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22557" w14:textId="260C06A0" w:rsidR="00875757" w:rsidRPr="00AC4A78" w:rsidRDefault="00875757" w:rsidP="00A94844">
      <w:pPr>
        <w:pBdr>
          <w:top w:val="single" w:sz="4" w:space="1" w:color="auto"/>
          <w:left w:val="single" w:sz="4" w:space="4" w:color="auto"/>
          <w:bottom w:val="single" w:sz="4" w:space="1" w:color="auto"/>
          <w:right w:val="single" w:sz="4" w:space="4" w:color="auto"/>
        </w:pBdr>
        <w:jc w:val="center"/>
        <w:rPr>
          <w:b/>
          <w:bCs/>
          <w:sz w:val="36"/>
          <w:szCs w:val="36"/>
        </w:rPr>
      </w:pPr>
      <w:r w:rsidRPr="00AC4A78">
        <w:rPr>
          <w:b/>
          <w:bCs/>
          <w:sz w:val="36"/>
          <w:szCs w:val="36"/>
        </w:rPr>
        <w:t>Curie Généralice des Rogationnistes</w:t>
      </w:r>
      <w:r w:rsidR="00B80726" w:rsidRPr="00AC4A78">
        <w:rPr>
          <w:b/>
          <w:bCs/>
          <w:sz w:val="36"/>
          <w:szCs w:val="36"/>
        </w:rPr>
        <w:t xml:space="preserve"> - Rome</w:t>
      </w:r>
    </w:p>
    <w:p w14:paraId="4D7F439A" w14:textId="3E10695B" w:rsidR="00875757" w:rsidRPr="00AC4A78" w:rsidRDefault="00753286" w:rsidP="00875757">
      <w:pPr>
        <w:jc w:val="both"/>
        <w:rPr>
          <w:b/>
          <w:bCs/>
          <w:sz w:val="4"/>
          <w:szCs w:val="4"/>
        </w:rPr>
      </w:pPr>
      <w:r w:rsidRPr="00B00163">
        <w:rPr>
          <w:smallCaps/>
          <w:noProof/>
          <w:lang w:val="en-US"/>
        </w:rPr>
        <w:drawing>
          <wp:anchor distT="0" distB="0" distL="114300" distR="114300" simplePos="0" relativeHeight="251659264" behindDoc="1" locked="0" layoutInCell="1" allowOverlap="1" wp14:anchorId="38562B78" wp14:editId="16A6A7AC">
            <wp:simplePos x="0" y="0"/>
            <wp:positionH relativeFrom="margin">
              <wp:align>left</wp:align>
            </wp:positionH>
            <wp:positionV relativeFrom="paragraph">
              <wp:posOffset>27305</wp:posOffset>
            </wp:positionV>
            <wp:extent cx="6181725" cy="212344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lum bright="20000"/>
                      <a:extLst>
                        <a:ext uri="{28A0092B-C50C-407E-A947-70E740481C1C}">
                          <a14:useLocalDpi xmlns:a14="http://schemas.microsoft.com/office/drawing/2010/main" val="0"/>
                        </a:ext>
                      </a:extLst>
                    </a:blip>
                    <a:srcRect t="7910" b="72048"/>
                    <a:stretch/>
                  </pic:blipFill>
                  <pic:spPr bwMode="auto">
                    <a:xfrm>
                      <a:off x="0" y="0"/>
                      <a:ext cx="6181725" cy="2123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9F3D89" w14:textId="10CA5AF7" w:rsidR="00753286" w:rsidRPr="00C43C0E" w:rsidRDefault="00753286" w:rsidP="00875757">
      <w:pPr>
        <w:jc w:val="both"/>
        <w:rPr>
          <w:b/>
          <w:bCs/>
          <w:sz w:val="52"/>
          <w:szCs w:val="52"/>
        </w:rPr>
      </w:pPr>
    </w:p>
    <w:p w14:paraId="15B1A6C6" w14:textId="77777777" w:rsidR="00753286" w:rsidRPr="00C43C0E" w:rsidRDefault="00753286" w:rsidP="00875757">
      <w:pPr>
        <w:jc w:val="both"/>
        <w:rPr>
          <w:b/>
          <w:bCs/>
          <w:sz w:val="52"/>
          <w:szCs w:val="52"/>
        </w:rPr>
      </w:pPr>
    </w:p>
    <w:p w14:paraId="50D1BBDA" w14:textId="77777777" w:rsidR="00753286" w:rsidRPr="00C43C0E" w:rsidRDefault="00753286" w:rsidP="00875757">
      <w:pPr>
        <w:jc w:val="both"/>
        <w:rPr>
          <w:b/>
          <w:bCs/>
          <w:sz w:val="52"/>
          <w:szCs w:val="52"/>
        </w:rPr>
      </w:pPr>
    </w:p>
    <w:p w14:paraId="10718804" w14:textId="77777777" w:rsidR="00753286" w:rsidRPr="00C43C0E" w:rsidRDefault="00753286" w:rsidP="00875757">
      <w:pPr>
        <w:jc w:val="both"/>
        <w:rPr>
          <w:b/>
          <w:bCs/>
          <w:sz w:val="52"/>
          <w:szCs w:val="52"/>
        </w:rPr>
      </w:pPr>
    </w:p>
    <w:p w14:paraId="1E9BD4D0" w14:textId="77777777" w:rsidR="00753286" w:rsidRPr="00C43C0E" w:rsidRDefault="00753286" w:rsidP="00875757">
      <w:pPr>
        <w:jc w:val="both"/>
        <w:rPr>
          <w:b/>
          <w:bCs/>
          <w:sz w:val="52"/>
          <w:szCs w:val="52"/>
        </w:rPr>
      </w:pPr>
    </w:p>
    <w:p w14:paraId="3CFB880C" w14:textId="77777777" w:rsidR="00753286" w:rsidRPr="00C43C0E" w:rsidRDefault="00753286" w:rsidP="00875757">
      <w:pPr>
        <w:jc w:val="both"/>
        <w:rPr>
          <w:b/>
          <w:bCs/>
          <w:sz w:val="52"/>
          <w:szCs w:val="52"/>
        </w:rPr>
      </w:pPr>
    </w:p>
    <w:p w14:paraId="031E43C4" w14:textId="5B3FE330" w:rsidR="00875757" w:rsidRPr="00C43C0E" w:rsidRDefault="00875757" w:rsidP="00875757">
      <w:pPr>
        <w:jc w:val="both"/>
        <w:rPr>
          <w:b/>
          <w:bCs/>
          <w:sz w:val="52"/>
          <w:szCs w:val="52"/>
        </w:rPr>
      </w:pPr>
      <w:r w:rsidRPr="00C43C0E">
        <w:rPr>
          <w:b/>
          <w:bCs/>
          <w:sz w:val="52"/>
          <w:szCs w:val="52"/>
        </w:rPr>
        <w:t>Hannibal Marie Di Francia</w:t>
      </w:r>
    </w:p>
    <w:p w14:paraId="3B1A7884" w14:textId="03E4139C" w:rsidR="00875757" w:rsidRPr="006C5B51" w:rsidRDefault="00875757" w:rsidP="00875757">
      <w:pPr>
        <w:jc w:val="both"/>
        <w:rPr>
          <w:b/>
          <w:bCs/>
          <w:color w:val="B40000"/>
          <w:sz w:val="144"/>
          <w:szCs w:val="144"/>
          <w:lang w:val="it-IT"/>
        </w:rPr>
      </w:pPr>
      <w:r w:rsidRPr="006C5B51">
        <w:rPr>
          <w:b/>
          <w:bCs/>
          <w:color w:val="B40000"/>
          <w:sz w:val="144"/>
          <w:szCs w:val="144"/>
          <w:lang w:val="it-IT"/>
        </w:rPr>
        <w:t xml:space="preserve">ECRITS </w:t>
      </w:r>
      <w:r w:rsidRPr="006C5B51">
        <w:rPr>
          <w:sz w:val="36"/>
          <w:szCs w:val="36"/>
          <w:lang w:val="it-IT"/>
        </w:rPr>
        <w:t>VOLUME XI</w:t>
      </w:r>
    </w:p>
    <w:p w14:paraId="018E3048" w14:textId="77777777" w:rsidR="00875757" w:rsidRPr="006C5B51" w:rsidRDefault="00875757" w:rsidP="00875757">
      <w:pPr>
        <w:jc w:val="both"/>
        <w:rPr>
          <w:smallCaps/>
          <w:sz w:val="36"/>
          <w:szCs w:val="36"/>
          <w:lang w:val="it-IT"/>
        </w:rPr>
      </w:pPr>
      <w:r w:rsidRPr="006C5B51">
        <w:rPr>
          <w:lang w:val="it-IT"/>
        </w:rPr>
        <w:tab/>
      </w:r>
      <w:r w:rsidRPr="006C5B51">
        <w:rPr>
          <w:lang w:val="it-IT"/>
        </w:rPr>
        <w:tab/>
        <w:t xml:space="preserve">     </w:t>
      </w:r>
    </w:p>
    <w:p w14:paraId="46DEF9D8" w14:textId="77777777" w:rsidR="00875757" w:rsidRPr="006C5B51" w:rsidRDefault="00875757" w:rsidP="00875757">
      <w:pPr>
        <w:jc w:val="both"/>
        <w:rPr>
          <w:i/>
          <w:smallCaps/>
          <w:lang w:val="it-IT"/>
        </w:rPr>
      </w:pPr>
    </w:p>
    <w:p w14:paraId="34A3F8B0" w14:textId="77777777" w:rsidR="00B80726" w:rsidRPr="006C5B51" w:rsidRDefault="00B80726" w:rsidP="00875757">
      <w:pPr>
        <w:jc w:val="both"/>
        <w:rPr>
          <w:i/>
          <w:smallCaps/>
          <w:lang w:val="it-IT"/>
        </w:rPr>
      </w:pPr>
    </w:p>
    <w:p w14:paraId="70BE0146" w14:textId="77777777" w:rsidR="00B80726" w:rsidRPr="006C5B51" w:rsidRDefault="00B80726" w:rsidP="00875757">
      <w:pPr>
        <w:jc w:val="both"/>
        <w:rPr>
          <w:i/>
          <w:smallCaps/>
          <w:lang w:val="it-IT"/>
        </w:rPr>
      </w:pPr>
    </w:p>
    <w:p w14:paraId="786F7E75" w14:textId="77777777" w:rsidR="00B80726" w:rsidRPr="006C5B51" w:rsidRDefault="00B80726" w:rsidP="00875757">
      <w:pPr>
        <w:jc w:val="both"/>
        <w:rPr>
          <w:i/>
          <w:smallCaps/>
          <w:lang w:val="it-IT"/>
        </w:rPr>
      </w:pPr>
    </w:p>
    <w:p w14:paraId="7323BC71" w14:textId="77777777" w:rsidR="00875757" w:rsidRPr="006C5B51" w:rsidRDefault="00875757" w:rsidP="00875757">
      <w:pPr>
        <w:jc w:val="both"/>
        <w:rPr>
          <w:i/>
          <w:smallCaps/>
          <w:lang w:val="it-IT"/>
        </w:rPr>
      </w:pPr>
    </w:p>
    <w:p w14:paraId="3D0132B6" w14:textId="77777777" w:rsidR="00875757" w:rsidRPr="006C5B51" w:rsidRDefault="00875757" w:rsidP="00875757">
      <w:pPr>
        <w:jc w:val="both"/>
        <w:rPr>
          <w:b/>
          <w:bCs/>
          <w:i/>
          <w:smallCaps/>
          <w:sz w:val="48"/>
          <w:szCs w:val="48"/>
          <w:lang w:val="it-IT"/>
        </w:rPr>
      </w:pPr>
      <w:r w:rsidRPr="006C5B51">
        <w:rPr>
          <w:i/>
          <w:lang w:val="it-IT"/>
        </w:rPr>
        <w:t xml:space="preserve"> </w:t>
      </w:r>
      <w:r w:rsidRPr="006C5B51">
        <w:rPr>
          <w:b/>
          <w:bCs/>
          <w:i/>
          <w:sz w:val="48"/>
          <w:szCs w:val="48"/>
          <w:lang w:val="it-IT"/>
        </w:rPr>
        <w:t xml:space="preserve">Correspondance </w:t>
      </w:r>
    </w:p>
    <w:p w14:paraId="72034D1A" w14:textId="2109093B" w:rsidR="00875757" w:rsidRPr="006C5B51" w:rsidRDefault="00875757" w:rsidP="00875757">
      <w:pPr>
        <w:pStyle w:val="Sottotitolo"/>
        <w:rPr>
          <w:rFonts w:ascii="Times New Roman" w:hAnsi="Times New Roman" w:cs="Times New Roman"/>
          <w:b/>
          <w:bCs/>
          <w:i/>
          <w:iCs/>
          <w:smallCaps/>
          <w:sz w:val="28"/>
          <w:szCs w:val="28"/>
          <w:lang w:val="it-IT"/>
        </w:rPr>
      </w:pPr>
      <w:r w:rsidRPr="006C5B51">
        <w:rPr>
          <w:lang w:val="it-IT"/>
        </w:rPr>
        <w:t xml:space="preserve"> </w:t>
      </w:r>
      <w:r w:rsidRPr="006C5B51">
        <w:rPr>
          <w:rFonts w:ascii="Times New Roman" w:hAnsi="Times New Roman" w:cs="Times New Roman"/>
          <w:b/>
          <w:bCs/>
          <w:i/>
          <w:iCs/>
          <w:sz w:val="28"/>
          <w:szCs w:val="28"/>
          <w:lang w:val="it-IT"/>
        </w:rPr>
        <w:t>(1913-19</w:t>
      </w:r>
      <w:r w:rsidR="00FE3D73" w:rsidRPr="006C5B51">
        <w:rPr>
          <w:rFonts w:ascii="Times New Roman" w:hAnsi="Times New Roman" w:cs="Times New Roman"/>
          <w:b/>
          <w:bCs/>
          <w:i/>
          <w:iCs/>
          <w:sz w:val="28"/>
          <w:szCs w:val="28"/>
          <w:lang w:val="it-IT"/>
        </w:rPr>
        <w:t>14</w:t>
      </w:r>
      <w:r w:rsidRPr="006C5B51">
        <w:rPr>
          <w:rFonts w:ascii="Times New Roman" w:hAnsi="Times New Roman" w:cs="Times New Roman"/>
          <w:b/>
          <w:bCs/>
          <w:i/>
          <w:iCs/>
          <w:sz w:val="28"/>
          <w:szCs w:val="28"/>
          <w:lang w:val="it-IT"/>
        </w:rPr>
        <w:t>)</w:t>
      </w:r>
    </w:p>
    <w:p w14:paraId="03B1C840" w14:textId="77777777" w:rsidR="00875757" w:rsidRPr="006C5B51" w:rsidRDefault="00875757" w:rsidP="00875757">
      <w:pPr>
        <w:jc w:val="both"/>
        <w:rPr>
          <w:smallCaps/>
          <w:lang w:val="it-IT"/>
        </w:rPr>
      </w:pPr>
    </w:p>
    <w:p w14:paraId="565BDEA5" w14:textId="77777777" w:rsidR="00875757" w:rsidRPr="006C5B51" w:rsidRDefault="00875757" w:rsidP="00875757">
      <w:pPr>
        <w:jc w:val="both"/>
        <w:rPr>
          <w:smallCaps/>
          <w:lang w:val="it-IT"/>
        </w:rPr>
      </w:pPr>
    </w:p>
    <w:p w14:paraId="1D793DE7" w14:textId="77777777" w:rsidR="00875757" w:rsidRPr="006C5B51" w:rsidRDefault="00875757" w:rsidP="00875757">
      <w:pPr>
        <w:jc w:val="both"/>
        <w:rPr>
          <w:smallCaps/>
          <w:lang w:val="it-IT"/>
        </w:rPr>
      </w:pPr>
    </w:p>
    <w:p w14:paraId="4F489837" w14:textId="77777777" w:rsidR="00875757" w:rsidRPr="006C5B51" w:rsidRDefault="00875757" w:rsidP="00875757">
      <w:pPr>
        <w:jc w:val="both"/>
        <w:rPr>
          <w:smallCaps/>
          <w:lang w:val="it-IT"/>
        </w:rPr>
      </w:pPr>
    </w:p>
    <w:p w14:paraId="2F0452E5" w14:textId="77777777" w:rsidR="00875757" w:rsidRPr="006C5B51" w:rsidRDefault="00875757" w:rsidP="00875757">
      <w:pPr>
        <w:jc w:val="both"/>
        <w:rPr>
          <w:smallCaps/>
          <w:lang w:val="it-IT"/>
        </w:rPr>
      </w:pPr>
    </w:p>
    <w:p w14:paraId="53ECD7A8" w14:textId="77777777" w:rsidR="00875757" w:rsidRPr="006C5B51" w:rsidRDefault="00875757" w:rsidP="00875757">
      <w:pPr>
        <w:jc w:val="both"/>
        <w:rPr>
          <w:smallCaps/>
          <w:lang w:val="it-IT"/>
        </w:rPr>
      </w:pPr>
    </w:p>
    <w:p w14:paraId="5DC5F5AC" w14:textId="77777777" w:rsidR="00B80726" w:rsidRPr="006C5B51" w:rsidRDefault="00B80726" w:rsidP="00875757">
      <w:pPr>
        <w:jc w:val="both"/>
        <w:rPr>
          <w:smallCaps/>
          <w:lang w:val="it-IT"/>
        </w:rPr>
      </w:pPr>
    </w:p>
    <w:p w14:paraId="4588DAD1" w14:textId="77777777" w:rsidR="00B80726" w:rsidRPr="006C5B51" w:rsidRDefault="00B80726" w:rsidP="00875757">
      <w:pPr>
        <w:jc w:val="both"/>
        <w:rPr>
          <w:smallCaps/>
          <w:lang w:val="it-IT"/>
        </w:rPr>
      </w:pPr>
    </w:p>
    <w:p w14:paraId="4E05F082" w14:textId="77777777" w:rsidR="00B80726" w:rsidRPr="006C5B51" w:rsidRDefault="00B80726" w:rsidP="00875757">
      <w:pPr>
        <w:jc w:val="both"/>
        <w:rPr>
          <w:smallCaps/>
          <w:lang w:val="it-IT"/>
        </w:rPr>
      </w:pPr>
    </w:p>
    <w:p w14:paraId="760C5CF1" w14:textId="77777777" w:rsidR="00B80726" w:rsidRPr="006C5B51" w:rsidRDefault="00B80726" w:rsidP="00875757">
      <w:pPr>
        <w:jc w:val="both"/>
        <w:rPr>
          <w:smallCaps/>
          <w:lang w:val="it-IT"/>
        </w:rPr>
      </w:pPr>
    </w:p>
    <w:p w14:paraId="3831F6D5" w14:textId="77777777" w:rsidR="00B80726" w:rsidRPr="006C5B51" w:rsidRDefault="00B80726" w:rsidP="00875757">
      <w:pPr>
        <w:jc w:val="both"/>
        <w:rPr>
          <w:smallCaps/>
          <w:lang w:val="it-IT"/>
        </w:rPr>
      </w:pPr>
    </w:p>
    <w:p w14:paraId="401A3846" w14:textId="77777777" w:rsidR="00875757" w:rsidRPr="006C5B51" w:rsidRDefault="00875757" w:rsidP="00875757">
      <w:pPr>
        <w:jc w:val="both"/>
        <w:rPr>
          <w:b/>
          <w:bCs/>
          <w:smallCaps/>
          <w:sz w:val="28"/>
          <w:szCs w:val="28"/>
          <w:lang w:val="it-IT"/>
        </w:rPr>
      </w:pPr>
      <w:r w:rsidRPr="006C5B51">
        <w:rPr>
          <w:b/>
          <w:bCs/>
          <w:sz w:val="28"/>
          <w:szCs w:val="28"/>
          <w:lang w:val="it-IT"/>
        </w:rPr>
        <w:t>EDITRICE ROGATE</w:t>
      </w:r>
      <w:r w:rsidRPr="006C5B51">
        <w:rPr>
          <w:b/>
          <w:bCs/>
          <w:sz w:val="28"/>
          <w:szCs w:val="28"/>
          <w:lang w:val="it-IT"/>
        </w:rPr>
        <w:br w:type="page"/>
      </w:r>
    </w:p>
    <w:p w14:paraId="48EDB304" w14:textId="77777777" w:rsidR="00875757" w:rsidRPr="006C5B51" w:rsidRDefault="00875757" w:rsidP="00875757">
      <w:pPr>
        <w:jc w:val="both"/>
        <w:rPr>
          <w:i/>
          <w:smallCaps/>
          <w:lang w:val="it-IT"/>
        </w:rPr>
      </w:pPr>
    </w:p>
    <w:p w14:paraId="61F97545" w14:textId="77777777" w:rsidR="00875757" w:rsidRPr="006C5B51" w:rsidRDefault="00875757" w:rsidP="00875757">
      <w:pPr>
        <w:jc w:val="both"/>
        <w:rPr>
          <w:i/>
          <w:smallCaps/>
          <w:lang w:val="it-IT"/>
        </w:rPr>
      </w:pPr>
    </w:p>
    <w:p w14:paraId="7433E7EE" w14:textId="77777777" w:rsidR="00B46B55" w:rsidRPr="006C5B51" w:rsidRDefault="00B46B55" w:rsidP="00875757">
      <w:pPr>
        <w:jc w:val="both"/>
        <w:rPr>
          <w:i/>
          <w:sz w:val="24"/>
          <w:lang w:val="it-IT"/>
        </w:rPr>
      </w:pPr>
    </w:p>
    <w:p w14:paraId="1D2A6332" w14:textId="77777777" w:rsidR="00B46B55" w:rsidRPr="006C5B51" w:rsidRDefault="00B46B55" w:rsidP="00875757">
      <w:pPr>
        <w:jc w:val="both"/>
        <w:rPr>
          <w:i/>
          <w:sz w:val="24"/>
          <w:lang w:val="it-IT"/>
        </w:rPr>
      </w:pPr>
    </w:p>
    <w:p w14:paraId="3A14C995" w14:textId="06559B10" w:rsidR="00875757" w:rsidRPr="006C5B51" w:rsidRDefault="00875757" w:rsidP="00875757">
      <w:pPr>
        <w:jc w:val="both"/>
        <w:rPr>
          <w:i/>
          <w:smallCaps/>
          <w:sz w:val="24"/>
          <w:lang w:val="it-IT"/>
        </w:rPr>
      </w:pPr>
      <w:r w:rsidRPr="006C5B51">
        <w:rPr>
          <w:i/>
          <w:sz w:val="24"/>
          <w:lang w:val="it-IT"/>
        </w:rPr>
        <w:t>Titre Original:</w:t>
      </w:r>
    </w:p>
    <w:p w14:paraId="4A863A16" w14:textId="5DE9960D" w:rsidR="00875757" w:rsidRPr="006C5B51" w:rsidRDefault="00875757" w:rsidP="00875757">
      <w:pPr>
        <w:jc w:val="both"/>
        <w:rPr>
          <w:b/>
          <w:bCs/>
          <w:i/>
          <w:smallCaps/>
          <w:sz w:val="24"/>
          <w:lang w:val="it-IT"/>
        </w:rPr>
      </w:pPr>
      <w:r w:rsidRPr="006C5B51">
        <w:rPr>
          <w:b/>
          <w:bCs/>
          <w:i/>
          <w:sz w:val="24"/>
          <w:lang w:val="it-IT"/>
        </w:rPr>
        <w:t xml:space="preserve"> Annibale Maria Di Francia. Scritti. Vol. </w:t>
      </w:r>
      <w:r w:rsidR="00B46B55" w:rsidRPr="006C5B51">
        <w:rPr>
          <w:b/>
          <w:bCs/>
          <w:i/>
          <w:sz w:val="24"/>
          <w:lang w:val="it-IT"/>
        </w:rPr>
        <w:t>XI</w:t>
      </w:r>
      <w:r w:rsidRPr="006C5B51">
        <w:rPr>
          <w:b/>
          <w:bCs/>
          <w:i/>
          <w:sz w:val="24"/>
          <w:lang w:val="it-IT"/>
        </w:rPr>
        <w:t>. Epistolario (19</w:t>
      </w:r>
      <w:r w:rsidR="00B46B55" w:rsidRPr="006C5B51">
        <w:rPr>
          <w:b/>
          <w:bCs/>
          <w:i/>
          <w:sz w:val="24"/>
          <w:lang w:val="it-IT"/>
        </w:rPr>
        <w:t>13</w:t>
      </w:r>
      <w:r w:rsidRPr="006C5B51">
        <w:rPr>
          <w:b/>
          <w:bCs/>
          <w:i/>
          <w:sz w:val="24"/>
          <w:lang w:val="it-IT"/>
        </w:rPr>
        <w:t>-19</w:t>
      </w:r>
      <w:r w:rsidR="00B80726" w:rsidRPr="006C5B51">
        <w:rPr>
          <w:b/>
          <w:bCs/>
          <w:i/>
          <w:sz w:val="24"/>
          <w:lang w:val="it-IT"/>
        </w:rPr>
        <w:t>14</w:t>
      </w:r>
      <w:r w:rsidRPr="006C5B51">
        <w:rPr>
          <w:b/>
          <w:bCs/>
          <w:i/>
          <w:sz w:val="24"/>
          <w:lang w:val="it-IT"/>
        </w:rPr>
        <w:t>)</w:t>
      </w:r>
    </w:p>
    <w:p w14:paraId="1A6F397B" w14:textId="77777777" w:rsidR="00875757" w:rsidRPr="006C5B51" w:rsidRDefault="00875757" w:rsidP="00875757">
      <w:pPr>
        <w:jc w:val="both"/>
        <w:rPr>
          <w:smallCaps/>
          <w:sz w:val="18"/>
          <w:szCs w:val="18"/>
          <w:lang w:val="it-IT"/>
        </w:rPr>
      </w:pPr>
    </w:p>
    <w:p w14:paraId="37FCF535" w14:textId="77777777" w:rsidR="00875757" w:rsidRPr="006C5B51" w:rsidRDefault="00875757" w:rsidP="00875757">
      <w:pPr>
        <w:jc w:val="both"/>
        <w:rPr>
          <w:smallCaps/>
          <w:sz w:val="24"/>
          <w:lang w:val="it-IT"/>
        </w:rPr>
      </w:pPr>
      <w:r w:rsidRPr="006C5B51">
        <w:rPr>
          <w:sz w:val="24"/>
          <w:lang w:val="it-IT"/>
        </w:rPr>
        <w:t>Traducteur: P. Riccardo Pignatelli RCJ</w:t>
      </w:r>
    </w:p>
    <w:p w14:paraId="7E57BDB4" w14:textId="77777777" w:rsidR="00875757" w:rsidRPr="006C5B51" w:rsidRDefault="00875757" w:rsidP="00875757">
      <w:pPr>
        <w:jc w:val="both"/>
        <w:rPr>
          <w:smallCaps/>
          <w:sz w:val="14"/>
          <w:szCs w:val="14"/>
          <w:lang w:val="it-IT"/>
        </w:rPr>
      </w:pPr>
    </w:p>
    <w:p w14:paraId="07159F3A" w14:textId="77777777" w:rsidR="00875757" w:rsidRPr="006C5B51" w:rsidRDefault="00875757" w:rsidP="00875757">
      <w:pPr>
        <w:jc w:val="both"/>
        <w:rPr>
          <w:smallCaps/>
          <w:sz w:val="24"/>
          <w:lang w:val="it-IT"/>
        </w:rPr>
      </w:pPr>
    </w:p>
    <w:p w14:paraId="638A18DC" w14:textId="77777777" w:rsidR="00875757" w:rsidRPr="00AC4A78" w:rsidRDefault="00875757" w:rsidP="00875757">
      <w:pPr>
        <w:jc w:val="both"/>
        <w:rPr>
          <w:smallCaps/>
          <w:sz w:val="24"/>
        </w:rPr>
      </w:pPr>
      <w:r w:rsidRPr="00AC4A78">
        <w:rPr>
          <w:sz w:val="24"/>
        </w:rPr>
        <w:t xml:space="preserve">Autorisation pour la </w:t>
      </w:r>
      <w:proofErr w:type="gramStart"/>
      <w:r w:rsidRPr="00AC4A78">
        <w:rPr>
          <w:sz w:val="24"/>
        </w:rPr>
        <w:t>presse:</w:t>
      </w:r>
      <w:proofErr w:type="gramEnd"/>
      <w:r w:rsidRPr="00AC4A78">
        <w:rPr>
          <w:sz w:val="24"/>
        </w:rPr>
        <w:t> </w:t>
      </w:r>
    </w:p>
    <w:p w14:paraId="43E890E1" w14:textId="77777777" w:rsidR="00875757" w:rsidRPr="00AC4A78" w:rsidRDefault="00875757" w:rsidP="00875757">
      <w:pPr>
        <w:jc w:val="both"/>
        <w:rPr>
          <w:smallCaps/>
          <w:sz w:val="24"/>
        </w:rPr>
      </w:pPr>
      <w:r w:rsidRPr="00AC4A78">
        <w:rPr>
          <w:sz w:val="24"/>
        </w:rPr>
        <w:t>P. Bruno Rampazzo RCJ, </w:t>
      </w:r>
    </w:p>
    <w:p w14:paraId="4C0AE33A" w14:textId="77777777" w:rsidR="00875757" w:rsidRPr="00AC4A78" w:rsidRDefault="00875757" w:rsidP="00875757">
      <w:pPr>
        <w:jc w:val="both"/>
        <w:rPr>
          <w:smallCaps/>
          <w:sz w:val="24"/>
        </w:rPr>
      </w:pPr>
      <w:r w:rsidRPr="00AC4A78">
        <w:rPr>
          <w:sz w:val="24"/>
        </w:rPr>
        <w:t>Superior Général des Rogationnistes du Cœur de Jésus</w:t>
      </w:r>
    </w:p>
    <w:p w14:paraId="0262F04A" w14:textId="77777777" w:rsidR="00B80726" w:rsidRPr="00AC4A78" w:rsidRDefault="00B80726" w:rsidP="00875757">
      <w:pPr>
        <w:jc w:val="both"/>
        <w:rPr>
          <w:iCs/>
          <w:sz w:val="12"/>
          <w:szCs w:val="12"/>
        </w:rPr>
      </w:pPr>
    </w:p>
    <w:p w14:paraId="58BBF997" w14:textId="1339DEF7" w:rsidR="00875757" w:rsidRPr="00AC4A78" w:rsidRDefault="00FD5E95" w:rsidP="00875757">
      <w:pPr>
        <w:jc w:val="both"/>
        <w:rPr>
          <w:iCs/>
          <w:smallCaps/>
          <w:sz w:val="24"/>
        </w:rPr>
      </w:pPr>
      <w:r>
        <w:rPr>
          <w:iCs/>
          <w:sz w:val="24"/>
        </w:rPr>
        <w:t>Nov</w:t>
      </w:r>
      <w:r w:rsidR="00B80726" w:rsidRPr="00AC4A78">
        <w:rPr>
          <w:iCs/>
          <w:sz w:val="24"/>
        </w:rPr>
        <w:t xml:space="preserve">embre </w:t>
      </w:r>
      <w:r w:rsidR="00B46B55" w:rsidRPr="00AC4A78">
        <w:rPr>
          <w:iCs/>
          <w:smallCaps/>
          <w:sz w:val="24"/>
        </w:rPr>
        <w:t>2023</w:t>
      </w:r>
    </w:p>
    <w:p w14:paraId="3E6307AC" w14:textId="77777777" w:rsidR="00875757" w:rsidRPr="00AC4A78" w:rsidRDefault="00875757" w:rsidP="00875757">
      <w:pPr>
        <w:jc w:val="both"/>
        <w:rPr>
          <w:smallCaps/>
        </w:rPr>
      </w:pPr>
    </w:p>
    <w:p w14:paraId="782A27F3" w14:textId="77777777" w:rsidR="00875757" w:rsidRPr="00AC4A78" w:rsidRDefault="00875757" w:rsidP="00875757">
      <w:pPr>
        <w:jc w:val="both"/>
        <w:rPr>
          <w:i/>
          <w:smallCaps/>
        </w:rPr>
      </w:pPr>
    </w:p>
    <w:p w14:paraId="044B86A6" w14:textId="77777777" w:rsidR="00875757" w:rsidRPr="00AC4A78" w:rsidRDefault="00875757" w:rsidP="00875757">
      <w:pPr>
        <w:jc w:val="both"/>
        <w:rPr>
          <w:i/>
          <w:smallCaps/>
        </w:rPr>
      </w:pPr>
    </w:p>
    <w:p w14:paraId="64B966E0" w14:textId="77777777" w:rsidR="00875757" w:rsidRPr="00AC4A78" w:rsidRDefault="00875757" w:rsidP="00875757">
      <w:pPr>
        <w:jc w:val="both"/>
        <w:rPr>
          <w:i/>
          <w:smallCaps/>
        </w:rPr>
      </w:pPr>
    </w:p>
    <w:p w14:paraId="23966589" w14:textId="27597281" w:rsidR="00B46B55" w:rsidRPr="00AC4A78" w:rsidRDefault="00B46B55" w:rsidP="00875757">
      <w:pPr>
        <w:jc w:val="both"/>
        <w:rPr>
          <w:i/>
          <w:smallCaps/>
        </w:rPr>
      </w:pPr>
    </w:p>
    <w:p w14:paraId="39FB59C6" w14:textId="020EE46F" w:rsidR="00B46B55" w:rsidRPr="00AC4A78" w:rsidRDefault="00B46B55" w:rsidP="00875757">
      <w:pPr>
        <w:jc w:val="both"/>
        <w:rPr>
          <w:i/>
          <w:smallCaps/>
        </w:rPr>
      </w:pPr>
    </w:p>
    <w:p w14:paraId="477CA855" w14:textId="77777777" w:rsidR="00B46B55" w:rsidRPr="00AC4A78" w:rsidRDefault="00B46B55" w:rsidP="00875757">
      <w:pPr>
        <w:jc w:val="both"/>
        <w:rPr>
          <w:i/>
          <w:smallCaps/>
        </w:rPr>
      </w:pPr>
    </w:p>
    <w:p w14:paraId="41FE7ABD" w14:textId="77777777" w:rsidR="00B46B55" w:rsidRPr="00AC4A78" w:rsidRDefault="00B46B55" w:rsidP="00875757">
      <w:pPr>
        <w:jc w:val="both"/>
        <w:rPr>
          <w:i/>
          <w:smallCaps/>
        </w:rPr>
      </w:pPr>
    </w:p>
    <w:p w14:paraId="4BD04DEE" w14:textId="1DE8EBD5" w:rsidR="00B46B55" w:rsidRPr="00AC4A78" w:rsidRDefault="00B46B55" w:rsidP="00875757">
      <w:pPr>
        <w:jc w:val="both"/>
        <w:rPr>
          <w:i/>
          <w:smallCaps/>
        </w:rPr>
      </w:pPr>
    </w:p>
    <w:p w14:paraId="01A0F06A" w14:textId="77777777" w:rsidR="00B46B55" w:rsidRPr="00AC4A78" w:rsidRDefault="00B46B55" w:rsidP="00875757">
      <w:pPr>
        <w:jc w:val="both"/>
        <w:rPr>
          <w:i/>
          <w:smallCaps/>
        </w:rPr>
      </w:pPr>
    </w:p>
    <w:p w14:paraId="5B72E3E4" w14:textId="77777777" w:rsidR="00B46B55" w:rsidRPr="00AC4A78" w:rsidRDefault="00B46B55" w:rsidP="00875757">
      <w:pPr>
        <w:jc w:val="both"/>
        <w:rPr>
          <w:i/>
          <w:smallCaps/>
        </w:rPr>
      </w:pPr>
    </w:p>
    <w:p w14:paraId="73A7D95B" w14:textId="77777777" w:rsidR="00B46B55" w:rsidRPr="00AC4A78" w:rsidRDefault="00B46B55" w:rsidP="00875757">
      <w:pPr>
        <w:jc w:val="both"/>
        <w:rPr>
          <w:i/>
          <w:smallCaps/>
        </w:rPr>
      </w:pPr>
    </w:p>
    <w:p w14:paraId="068D4FC4" w14:textId="77777777" w:rsidR="00B46B55" w:rsidRPr="00AC4A78" w:rsidRDefault="00B46B55" w:rsidP="00875757">
      <w:pPr>
        <w:jc w:val="both"/>
        <w:rPr>
          <w:i/>
          <w:smallCaps/>
        </w:rPr>
      </w:pPr>
    </w:p>
    <w:p w14:paraId="224A4B69" w14:textId="77777777" w:rsidR="00B46B55" w:rsidRPr="00AC4A78" w:rsidRDefault="00B46B55" w:rsidP="00875757">
      <w:pPr>
        <w:jc w:val="both"/>
        <w:rPr>
          <w:i/>
          <w:smallCaps/>
        </w:rPr>
      </w:pPr>
    </w:p>
    <w:p w14:paraId="6950484B" w14:textId="77777777" w:rsidR="00B46B55" w:rsidRPr="00AC4A78" w:rsidRDefault="00B46B55" w:rsidP="00875757">
      <w:pPr>
        <w:jc w:val="both"/>
        <w:rPr>
          <w:i/>
          <w:smallCaps/>
        </w:rPr>
      </w:pPr>
    </w:p>
    <w:p w14:paraId="33EF3AB7" w14:textId="77777777" w:rsidR="00B46B55" w:rsidRPr="00AC4A78" w:rsidRDefault="00B46B55" w:rsidP="00875757">
      <w:pPr>
        <w:jc w:val="both"/>
        <w:rPr>
          <w:i/>
          <w:smallCaps/>
        </w:rPr>
      </w:pPr>
    </w:p>
    <w:p w14:paraId="1E0A105C" w14:textId="77777777" w:rsidR="00B46B55" w:rsidRPr="00AC4A78" w:rsidRDefault="00B46B55" w:rsidP="00875757">
      <w:pPr>
        <w:jc w:val="both"/>
        <w:rPr>
          <w:i/>
          <w:smallCaps/>
        </w:rPr>
      </w:pPr>
    </w:p>
    <w:p w14:paraId="584E49CF" w14:textId="77777777" w:rsidR="00B46B55" w:rsidRPr="00AC4A78" w:rsidRDefault="00B46B55" w:rsidP="00875757">
      <w:pPr>
        <w:jc w:val="both"/>
        <w:rPr>
          <w:i/>
          <w:smallCaps/>
        </w:rPr>
      </w:pPr>
    </w:p>
    <w:p w14:paraId="16B0EE16" w14:textId="77777777" w:rsidR="00B46B55" w:rsidRPr="00AC4A78" w:rsidRDefault="00B46B55" w:rsidP="00875757">
      <w:pPr>
        <w:jc w:val="both"/>
        <w:rPr>
          <w:i/>
          <w:smallCaps/>
        </w:rPr>
      </w:pPr>
    </w:p>
    <w:p w14:paraId="520A7288" w14:textId="77777777" w:rsidR="00B46B55" w:rsidRPr="00AC4A78" w:rsidRDefault="00B46B55" w:rsidP="00875757">
      <w:pPr>
        <w:jc w:val="both"/>
        <w:rPr>
          <w:i/>
          <w:smallCaps/>
        </w:rPr>
      </w:pPr>
    </w:p>
    <w:p w14:paraId="1658F041" w14:textId="77777777" w:rsidR="00B46B55" w:rsidRPr="00AC4A78" w:rsidRDefault="00B46B55" w:rsidP="00875757">
      <w:pPr>
        <w:jc w:val="both"/>
        <w:rPr>
          <w:i/>
          <w:smallCaps/>
        </w:rPr>
      </w:pPr>
    </w:p>
    <w:p w14:paraId="0FD3150F" w14:textId="77777777" w:rsidR="00B46B55" w:rsidRPr="00AC4A78" w:rsidRDefault="00B46B55" w:rsidP="00875757">
      <w:pPr>
        <w:jc w:val="both"/>
        <w:rPr>
          <w:i/>
          <w:smallCaps/>
        </w:rPr>
      </w:pPr>
    </w:p>
    <w:p w14:paraId="18789DBC" w14:textId="77777777" w:rsidR="00B46B55" w:rsidRPr="00AC4A78" w:rsidRDefault="00B46B55" w:rsidP="00875757">
      <w:pPr>
        <w:jc w:val="both"/>
        <w:rPr>
          <w:i/>
          <w:smallCaps/>
        </w:rPr>
      </w:pPr>
    </w:p>
    <w:p w14:paraId="70EA77E4" w14:textId="77777777" w:rsidR="00B46B55" w:rsidRPr="00AC4A78" w:rsidRDefault="00B46B55" w:rsidP="00875757">
      <w:pPr>
        <w:jc w:val="both"/>
        <w:rPr>
          <w:i/>
          <w:smallCaps/>
        </w:rPr>
      </w:pPr>
    </w:p>
    <w:p w14:paraId="043AAD0A" w14:textId="77777777" w:rsidR="00B46B55" w:rsidRPr="00AC4A78" w:rsidRDefault="00B46B55" w:rsidP="00875757">
      <w:pPr>
        <w:jc w:val="both"/>
        <w:rPr>
          <w:i/>
          <w:smallCaps/>
        </w:rPr>
      </w:pPr>
    </w:p>
    <w:p w14:paraId="4214DA27" w14:textId="77777777" w:rsidR="00B46B55" w:rsidRPr="00AC4A78" w:rsidRDefault="00B46B55" w:rsidP="00875757">
      <w:pPr>
        <w:jc w:val="both"/>
        <w:rPr>
          <w:i/>
          <w:smallCaps/>
        </w:rPr>
      </w:pPr>
    </w:p>
    <w:p w14:paraId="26162112" w14:textId="77777777" w:rsidR="00B46B55" w:rsidRPr="00AC4A78" w:rsidRDefault="00B46B55" w:rsidP="00875757">
      <w:pPr>
        <w:jc w:val="both"/>
        <w:rPr>
          <w:i/>
          <w:smallCaps/>
        </w:rPr>
      </w:pPr>
    </w:p>
    <w:p w14:paraId="18F03AD0" w14:textId="77777777" w:rsidR="00B46B55" w:rsidRPr="00AC4A78" w:rsidRDefault="00B46B55" w:rsidP="00875757">
      <w:pPr>
        <w:jc w:val="both"/>
        <w:rPr>
          <w:i/>
          <w:smallCaps/>
        </w:rPr>
      </w:pPr>
    </w:p>
    <w:p w14:paraId="34708852" w14:textId="77777777" w:rsidR="00B46B55" w:rsidRPr="00AC4A78" w:rsidRDefault="00B46B55" w:rsidP="00875757">
      <w:pPr>
        <w:jc w:val="both"/>
        <w:rPr>
          <w:i/>
          <w:smallCaps/>
        </w:rPr>
      </w:pPr>
    </w:p>
    <w:p w14:paraId="65A90344" w14:textId="77777777" w:rsidR="00B46B55" w:rsidRPr="00AC4A78" w:rsidRDefault="00B46B55" w:rsidP="00875757">
      <w:pPr>
        <w:jc w:val="both"/>
        <w:rPr>
          <w:i/>
          <w:smallCaps/>
        </w:rPr>
      </w:pPr>
    </w:p>
    <w:p w14:paraId="340EE15C" w14:textId="77777777" w:rsidR="00B46B55" w:rsidRPr="00AC4A78" w:rsidRDefault="00B46B55" w:rsidP="00875757">
      <w:pPr>
        <w:jc w:val="both"/>
        <w:rPr>
          <w:i/>
          <w:smallCaps/>
        </w:rPr>
      </w:pPr>
    </w:p>
    <w:p w14:paraId="1FCADE28" w14:textId="77777777" w:rsidR="00B46B55" w:rsidRPr="00AC4A78" w:rsidRDefault="00B46B55" w:rsidP="00875757">
      <w:pPr>
        <w:jc w:val="both"/>
        <w:rPr>
          <w:i/>
          <w:smallCaps/>
        </w:rPr>
      </w:pPr>
    </w:p>
    <w:p w14:paraId="1771BF62" w14:textId="77777777" w:rsidR="00B46B55" w:rsidRPr="00AC4A78" w:rsidRDefault="00B46B55" w:rsidP="00875757">
      <w:pPr>
        <w:jc w:val="both"/>
        <w:rPr>
          <w:i/>
          <w:smallCaps/>
        </w:rPr>
      </w:pPr>
    </w:p>
    <w:p w14:paraId="674347BB" w14:textId="77777777" w:rsidR="00B46B55" w:rsidRPr="00AC4A78" w:rsidRDefault="00B46B55" w:rsidP="00875757">
      <w:pPr>
        <w:jc w:val="both"/>
        <w:rPr>
          <w:i/>
          <w:smallCaps/>
        </w:rPr>
      </w:pPr>
    </w:p>
    <w:p w14:paraId="440A8335" w14:textId="77777777" w:rsidR="00B46B55" w:rsidRPr="00AC4A78" w:rsidRDefault="00B46B55" w:rsidP="00875757">
      <w:pPr>
        <w:jc w:val="both"/>
        <w:rPr>
          <w:i/>
          <w:smallCaps/>
        </w:rPr>
      </w:pPr>
    </w:p>
    <w:p w14:paraId="71A43C50" w14:textId="77777777" w:rsidR="00B46B55" w:rsidRPr="00AC4A78" w:rsidRDefault="00B46B55" w:rsidP="00875757">
      <w:pPr>
        <w:jc w:val="both"/>
        <w:rPr>
          <w:i/>
          <w:smallCaps/>
        </w:rPr>
      </w:pPr>
    </w:p>
    <w:p w14:paraId="662BF08E" w14:textId="77777777" w:rsidR="00B46B55" w:rsidRPr="00AC4A78" w:rsidRDefault="00B46B55" w:rsidP="00875757">
      <w:pPr>
        <w:jc w:val="both"/>
        <w:rPr>
          <w:i/>
          <w:smallCaps/>
        </w:rPr>
      </w:pPr>
    </w:p>
    <w:p w14:paraId="43A20B88" w14:textId="77777777" w:rsidR="00B46B55" w:rsidRPr="00AC4A78" w:rsidRDefault="00B46B55" w:rsidP="00875757">
      <w:pPr>
        <w:jc w:val="both"/>
        <w:rPr>
          <w:i/>
          <w:smallCaps/>
        </w:rPr>
      </w:pPr>
    </w:p>
    <w:p w14:paraId="5721AA99" w14:textId="77777777" w:rsidR="00B46B55" w:rsidRPr="00AC4A78" w:rsidRDefault="00B46B55" w:rsidP="00875757">
      <w:pPr>
        <w:jc w:val="both"/>
        <w:rPr>
          <w:i/>
          <w:smallCaps/>
        </w:rPr>
      </w:pPr>
    </w:p>
    <w:p w14:paraId="64B5B671" w14:textId="77777777" w:rsidR="00B46B55" w:rsidRPr="00AC4A78" w:rsidRDefault="00B46B55" w:rsidP="00875757">
      <w:pPr>
        <w:jc w:val="both"/>
        <w:rPr>
          <w:i/>
          <w:smallCaps/>
        </w:rPr>
      </w:pPr>
    </w:p>
    <w:p w14:paraId="67F9451F" w14:textId="77777777" w:rsidR="00B46B55" w:rsidRPr="00AC4A78" w:rsidRDefault="00B46B55" w:rsidP="00875757">
      <w:pPr>
        <w:jc w:val="both"/>
        <w:rPr>
          <w:i/>
          <w:smallCaps/>
        </w:rPr>
      </w:pPr>
    </w:p>
    <w:p w14:paraId="345A68A7" w14:textId="77777777" w:rsidR="00B46B55" w:rsidRPr="00AC4A78" w:rsidRDefault="00B46B55" w:rsidP="00875757">
      <w:pPr>
        <w:jc w:val="both"/>
        <w:rPr>
          <w:i/>
          <w:smallCaps/>
        </w:rPr>
      </w:pPr>
    </w:p>
    <w:p w14:paraId="097EAE0C" w14:textId="77777777" w:rsidR="00B46B55" w:rsidRPr="00AC4A78" w:rsidRDefault="00B46B55" w:rsidP="00875757">
      <w:pPr>
        <w:jc w:val="both"/>
        <w:rPr>
          <w:i/>
          <w:smallCaps/>
        </w:rPr>
      </w:pPr>
    </w:p>
    <w:p w14:paraId="64E9B0E2" w14:textId="77777777" w:rsidR="00B46B55" w:rsidRPr="00AC4A78" w:rsidRDefault="00B46B55" w:rsidP="00875757">
      <w:pPr>
        <w:jc w:val="both"/>
        <w:rPr>
          <w:i/>
          <w:smallCaps/>
        </w:rPr>
      </w:pPr>
    </w:p>
    <w:p w14:paraId="01284767" w14:textId="77777777" w:rsidR="00B46B55" w:rsidRPr="00AC4A78" w:rsidRDefault="00B46B55" w:rsidP="00875757">
      <w:pPr>
        <w:jc w:val="both"/>
        <w:rPr>
          <w:i/>
          <w:smallCaps/>
        </w:rPr>
      </w:pPr>
    </w:p>
    <w:p w14:paraId="3E30CADE" w14:textId="77777777" w:rsidR="00B46B55" w:rsidRPr="00AC4A78" w:rsidRDefault="00B46B55" w:rsidP="00875757">
      <w:pPr>
        <w:jc w:val="both"/>
        <w:rPr>
          <w:i/>
          <w:smallCaps/>
        </w:rPr>
      </w:pPr>
    </w:p>
    <w:p w14:paraId="615396BC" w14:textId="77777777" w:rsidR="00B46B55" w:rsidRPr="00AC4A78" w:rsidRDefault="00B46B55" w:rsidP="00B46B55">
      <w:pPr>
        <w:jc w:val="center"/>
        <w:rPr>
          <w:i/>
          <w:smallCaps/>
        </w:rPr>
      </w:pPr>
    </w:p>
    <w:p w14:paraId="791BEE95" w14:textId="77777777" w:rsidR="009726F1" w:rsidRPr="00AC4A78" w:rsidRDefault="009726F1" w:rsidP="009726F1">
      <w:pPr>
        <w:tabs>
          <w:tab w:val="left" w:pos="910"/>
          <w:tab w:val="left" w:pos="3996"/>
          <w:tab w:val="center" w:pos="4535"/>
        </w:tabs>
        <w:rPr>
          <w:b/>
          <w:bCs/>
        </w:rPr>
      </w:pPr>
      <w:r w:rsidRPr="00AC4A78">
        <w:rPr>
          <w:b/>
          <w:bCs/>
        </w:rPr>
        <w:tab/>
      </w:r>
      <w:r w:rsidRPr="00AC4A78">
        <w:rPr>
          <w:b/>
          <w:bCs/>
        </w:rPr>
        <w:tab/>
      </w:r>
    </w:p>
    <w:p w14:paraId="4D89E7B8" w14:textId="3F9CBE45" w:rsidR="00B46B55" w:rsidRPr="00AC4A78" w:rsidRDefault="00B46B55" w:rsidP="009726F1">
      <w:pPr>
        <w:tabs>
          <w:tab w:val="left" w:pos="910"/>
          <w:tab w:val="left" w:pos="3996"/>
          <w:tab w:val="center" w:pos="4535"/>
        </w:tabs>
        <w:jc w:val="center"/>
        <w:rPr>
          <w:b/>
          <w:bCs/>
          <w:sz w:val="24"/>
        </w:rPr>
      </w:pPr>
      <w:r w:rsidRPr="00AC4A78">
        <w:rPr>
          <w:b/>
          <w:bCs/>
          <w:sz w:val="24"/>
        </w:rPr>
        <w:t>Publication</w:t>
      </w:r>
    </w:p>
    <w:p w14:paraId="039E3B84" w14:textId="1B07CC0A" w:rsidR="00B46B55" w:rsidRPr="00AC4A78" w:rsidRDefault="00B46B55" w:rsidP="00B46B55">
      <w:pPr>
        <w:tabs>
          <w:tab w:val="left" w:pos="910"/>
        </w:tabs>
        <w:jc w:val="center"/>
        <w:rPr>
          <w:sz w:val="24"/>
        </w:rPr>
      </w:pPr>
      <w:proofErr w:type="gramStart"/>
      <w:r w:rsidRPr="00AC4A78">
        <w:rPr>
          <w:sz w:val="24"/>
        </w:rPr>
        <w:t>de</w:t>
      </w:r>
      <w:proofErr w:type="gramEnd"/>
      <w:r w:rsidRPr="00AC4A78">
        <w:rPr>
          <w:sz w:val="24"/>
        </w:rPr>
        <w:t xml:space="preserve"> la Curie Généralice des Rogationnistes du Cœur de Jésus</w:t>
      </w:r>
    </w:p>
    <w:p w14:paraId="7661AAD8" w14:textId="152B5F72" w:rsidR="00B46B55" w:rsidRPr="006C5B51" w:rsidRDefault="00B46B55" w:rsidP="00B46B55">
      <w:pPr>
        <w:tabs>
          <w:tab w:val="left" w:pos="910"/>
        </w:tabs>
        <w:jc w:val="center"/>
        <w:rPr>
          <w:sz w:val="24"/>
          <w:lang w:val="it-IT"/>
        </w:rPr>
      </w:pPr>
      <w:r w:rsidRPr="006C5B51">
        <w:rPr>
          <w:sz w:val="24"/>
          <w:lang w:val="it-IT"/>
        </w:rPr>
        <w:t>Via Tuscolana 167 - 00182 Rome – Tél. 06.7020751, Fax 06.7022917</w:t>
      </w:r>
    </w:p>
    <w:p w14:paraId="19DA5767" w14:textId="77777777" w:rsidR="00B46B55" w:rsidRPr="006C5B51" w:rsidRDefault="00B46B55" w:rsidP="00B46B55">
      <w:pPr>
        <w:tabs>
          <w:tab w:val="left" w:pos="910"/>
        </w:tabs>
        <w:jc w:val="center"/>
        <w:rPr>
          <w:sz w:val="24"/>
          <w:lang w:val="it-IT"/>
        </w:rPr>
      </w:pPr>
    </w:p>
    <w:p w14:paraId="0C8F442A" w14:textId="77777777" w:rsidR="00B46B55" w:rsidRPr="006C5B51" w:rsidRDefault="00B46B55" w:rsidP="00B46B55">
      <w:pPr>
        <w:tabs>
          <w:tab w:val="left" w:pos="910"/>
        </w:tabs>
        <w:jc w:val="center"/>
        <w:rPr>
          <w:sz w:val="24"/>
          <w:lang w:val="it-IT"/>
        </w:rPr>
      </w:pPr>
    </w:p>
    <w:p w14:paraId="20820753" w14:textId="2B2192F0" w:rsidR="00B46B55" w:rsidRPr="00AC4A78" w:rsidRDefault="00B46B55" w:rsidP="00B80726">
      <w:pPr>
        <w:tabs>
          <w:tab w:val="left" w:pos="910"/>
        </w:tabs>
        <w:jc w:val="both"/>
        <w:rPr>
          <w:sz w:val="24"/>
        </w:rPr>
      </w:pPr>
      <w:proofErr w:type="gramStart"/>
      <w:r w:rsidRPr="00AC4A78">
        <w:rPr>
          <w:b/>
          <w:bCs/>
          <w:sz w:val="24"/>
        </w:rPr>
        <w:t>E-mail</w:t>
      </w:r>
      <w:r w:rsidRPr="00AC4A78">
        <w:rPr>
          <w:sz w:val="24"/>
        </w:rPr>
        <w:t>:</w:t>
      </w:r>
      <w:proofErr w:type="gramEnd"/>
      <w:r w:rsidRPr="00AC4A78">
        <w:rPr>
          <w:sz w:val="24"/>
        </w:rPr>
        <w:t xml:space="preserve"> </w:t>
      </w:r>
      <w:r w:rsidR="00B80726" w:rsidRPr="00AC4A78">
        <w:rPr>
          <w:sz w:val="24"/>
        </w:rPr>
        <w:tab/>
      </w:r>
      <w:r w:rsidR="00B80726" w:rsidRPr="00AC4A78">
        <w:rPr>
          <w:sz w:val="24"/>
        </w:rPr>
        <w:tab/>
      </w:r>
      <w:r w:rsidRPr="00AC4A78">
        <w:rPr>
          <w:sz w:val="24"/>
        </w:rPr>
        <w:t>curia@rcj.org. Curie Généralice</w:t>
      </w:r>
    </w:p>
    <w:p w14:paraId="6F560A27" w14:textId="2B18C694" w:rsidR="00B46B55" w:rsidRPr="00AC4A78" w:rsidRDefault="00B80726" w:rsidP="00B80726">
      <w:pPr>
        <w:tabs>
          <w:tab w:val="left" w:pos="910"/>
        </w:tabs>
        <w:jc w:val="both"/>
        <w:rPr>
          <w:sz w:val="24"/>
        </w:rPr>
      </w:pPr>
      <w:r w:rsidRPr="00AC4A78">
        <w:tab/>
      </w:r>
      <w:r w:rsidRPr="00AC4A78">
        <w:tab/>
      </w:r>
      <w:hyperlink r:id="rId9" w:history="1">
        <w:r w:rsidRPr="00AC4A78">
          <w:rPr>
            <w:rStyle w:val="Collegamentoipertestuale"/>
            <w:sz w:val="24"/>
          </w:rPr>
          <w:t>postulazione@rcj.org</w:t>
        </w:r>
      </w:hyperlink>
    </w:p>
    <w:p w14:paraId="6EBF90BE" w14:textId="77777777" w:rsidR="00B80726" w:rsidRPr="00AC4A78" w:rsidRDefault="00B80726" w:rsidP="00B80726">
      <w:pPr>
        <w:tabs>
          <w:tab w:val="left" w:pos="910"/>
        </w:tabs>
        <w:jc w:val="both"/>
        <w:rPr>
          <w:sz w:val="12"/>
          <w:szCs w:val="12"/>
        </w:rPr>
      </w:pPr>
    </w:p>
    <w:p w14:paraId="2A7642AC" w14:textId="61B36257" w:rsidR="00B46B55" w:rsidRPr="00AC4A78" w:rsidRDefault="00B46B55" w:rsidP="00B80726">
      <w:pPr>
        <w:tabs>
          <w:tab w:val="left" w:pos="910"/>
        </w:tabs>
        <w:jc w:val="both"/>
        <w:rPr>
          <w:sz w:val="24"/>
        </w:rPr>
      </w:pPr>
      <w:r w:rsidRPr="00AC4A78">
        <w:rPr>
          <w:b/>
          <w:bCs/>
          <w:sz w:val="24"/>
        </w:rPr>
        <w:t xml:space="preserve">Site </w:t>
      </w:r>
      <w:proofErr w:type="gramStart"/>
      <w:r w:rsidRPr="00AC4A78">
        <w:rPr>
          <w:b/>
          <w:bCs/>
          <w:sz w:val="24"/>
        </w:rPr>
        <w:t>web:</w:t>
      </w:r>
      <w:proofErr w:type="gramEnd"/>
      <w:r w:rsidR="00B80726" w:rsidRPr="00AC4A78">
        <w:rPr>
          <w:b/>
          <w:bCs/>
          <w:sz w:val="24"/>
        </w:rPr>
        <w:tab/>
      </w:r>
      <w:r w:rsidRPr="00AC4A78">
        <w:rPr>
          <w:sz w:val="24"/>
        </w:rPr>
        <w:t xml:space="preserve">www.rcj.org – </w:t>
      </w:r>
      <w:hyperlink r:id="rId10" w:history="1">
        <w:r w:rsidRPr="00AC4A78">
          <w:rPr>
            <w:rStyle w:val="Collegamentoipertestuale"/>
            <w:sz w:val="24"/>
          </w:rPr>
          <w:t>www.difrancia.net</w:t>
        </w:r>
      </w:hyperlink>
    </w:p>
    <w:p w14:paraId="4CA9BB88" w14:textId="675EB7C3" w:rsidR="00B46B55" w:rsidRPr="00AC4A78" w:rsidRDefault="00A50455" w:rsidP="00B80726">
      <w:pPr>
        <w:tabs>
          <w:tab w:val="left" w:pos="910"/>
        </w:tabs>
        <w:jc w:val="both"/>
        <w:rPr>
          <w:sz w:val="24"/>
        </w:rPr>
      </w:pPr>
      <w:r w:rsidRPr="00AC4A78">
        <w:tab/>
      </w:r>
      <w:r w:rsidRPr="00AC4A78">
        <w:tab/>
      </w:r>
      <w:hyperlink r:id="rId11" w:history="1">
        <w:r w:rsidRPr="00AC4A78">
          <w:rPr>
            <w:rStyle w:val="Collegamentoipertestuale"/>
            <w:sz w:val="24"/>
          </w:rPr>
          <w:t>www.biblio.rcj.org</w:t>
        </w:r>
      </w:hyperlink>
    </w:p>
    <w:p w14:paraId="40B194DB" w14:textId="77777777" w:rsidR="00B46B55" w:rsidRPr="00AC4A78" w:rsidRDefault="00B46B55" w:rsidP="00B46B55">
      <w:pPr>
        <w:jc w:val="center"/>
        <w:rPr>
          <w:i/>
          <w:smallCaps/>
          <w:sz w:val="24"/>
        </w:rPr>
      </w:pPr>
    </w:p>
    <w:p w14:paraId="1370319C" w14:textId="77777777" w:rsidR="00B46B55" w:rsidRPr="00AC4A78" w:rsidRDefault="00B46B55" w:rsidP="00875757">
      <w:pPr>
        <w:jc w:val="both"/>
        <w:rPr>
          <w:i/>
          <w:smallCaps/>
          <w:sz w:val="24"/>
        </w:rPr>
      </w:pPr>
    </w:p>
    <w:p w14:paraId="799FB282" w14:textId="77777777" w:rsidR="00B46B55" w:rsidRPr="00AC4A78" w:rsidRDefault="00B46B55" w:rsidP="00875757">
      <w:pPr>
        <w:jc w:val="both"/>
        <w:rPr>
          <w:i/>
          <w:smallCaps/>
          <w:sz w:val="24"/>
        </w:rPr>
      </w:pPr>
    </w:p>
    <w:p w14:paraId="77722750" w14:textId="77777777" w:rsidR="00B46B55" w:rsidRPr="00AC4A78" w:rsidRDefault="00B46B55" w:rsidP="00875757">
      <w:pPr>
        <w:jc w:val="both"/>
        <w:rPr>
          <w:i/>
          <w:smallCaps/>
          <w:sz w:val="24"/>
        </w:rPr>
      </w:pPr>
    </w:p>
    <w:p w14:paraId="37AC7FBC" w14:textId="65DBEBAF" w:rsidR="00875757" w:rsidRPr="00AC4A78" w:rsidRDefault="00875757" w:rsidP="00875757">
      <w:pPr>
        <w:jc w:val="both"/>
        <w:rPr>
          <w:iCs/>
          <w:smallCaps/>
          <w:sz w:val="24"/>
        </w:rPr>
      </w:pPr>
      <w:r w:rsidRPr="00AC4A78">
        <w:rPr>
          <w:iCs/>
          <w:sz w:val="24"/>
        </w:rPr>
        <w:t xml:space="preserve">La rédaction de ce volume a été réalisée </w:t>
      </w:r>
      <w:proofErr w:type="gramStart"/>
      <w:r w:rsidRPr="00AC4A78">
        <w:rPr>
          <w:iCs/>
          <w:sz w:val="24"/>
        </w:rPr>
        <w:t>par:</w:t>
      </w:r>
      <w:proofErr w:type="gramEnd"/>
      <w:r w:rsidRPr="00AC4A78">
        <w:rPr>
          <w:iCs/>
          <w:sz w:val="24"/>
        </w:rPr>
        <w:t xml:space="preserve">  </w:t>
      </w:r>
      <w:r w:rsidRPr="00AC4A78">
        <w:rPr>
          <w:i/>
          <w:sz w:val="24"/>
        </w:rPr>
        <w:t>P. Salvatore Greco</w:t>
      </w:r>
      <w:r w:rsidR="00A50455" w:rsidRPr="00AC4A78">
        <w:rPr>
          <w:i/>
          <w:sz w:val="24"/>
        </w:rPr>
        <w:t xml:space="preserve"> R.C.I.</w:t>
      </w:r>
      <w:r w:rsidRPr="00AC4A78">
        <w:rPr>
          <w:i/>
          <w:sz w:val="24"/>
        </w:rPr>
        <w:t xml:space="preserve"> et par la Dr. Tania Ottavi, </w:t>
      </w:r>
      <w:r w:rsidRPr="00AC4A78">
        <w:rPr>
          <w:iCs/>
          <w:sz w:val="24"/>
        </w:rPr>
        <w:t>qui a collaboré dans la comparaison avec les textes originaux</w:t>
      </w:r>
      <w:r w:rsidRPr="00AC4A78">
        <w:rPr>
          <w:i/>
          <w:sz w:val="24"/>
        </w:rPr>
        <w:t>.</w:t>
      </w:r>
    </w:p>
    <w:p w14:paraId="6FAD1966" w14:textId="77777777" w:rsidR="00875757" w:rsidRPr="00AC4A78" w:rsidRDefault="00875757" w:rsidP="00875757">
      <w:pPr>
        <w:jc w:val="both"/>
        <w:rPr>
          <w:i/>
          <w:smallCaps/>
          <w:sz w:val="24"/>
        </w:rPr>
      </w:pPr>
    </w:p>
    <w:p w14:paraId="5EB4508B" w14:textId="77777777" w:rsidR="00875757" w:rsidRPr="00AC4A78" w:rsidRDefault="00875757" w:rsidP="00875757">
      <w:pPr>
        <w:jc w:val="both"/>
        <w:rPr>
          <w:i/>
          <w:smallCaps/>
          <w:sz w:val="24"/>
        </w:rPr>
      </w:pPr>
    </w:p>
    <w:p w14:paraId="0C7A806E" w14:textId="77777777" w:rsidR="00875757" w:rsidRPr="00AC4A78" w:rsidRDefault="00875757" w:rsidP="00875757">
      <w:pPr>
        <w:jc w:val="both"/>
        <w:rPr>
          <w:smallCaps/>
          <w:sz w:val="24"/>
        </w:rPr>
      </w:pPr>
    </w:p>
    <w:p w14:paraId="4782FC6F" w14:textId="77777777" w:rsidR="0013614A" w:rsidRPr="00AC4A78" w:rsidRDefault="0013614A" w:rsidP="00875757">
      <w:pPr>
        <w:jc w:val="both"/>
        <w:rPr>
          <w:smallCaps/>
          <w:sz w:val="24"/>
        </w:rPr>
      </w:pPr>
    </w:p>
    <w:p w14:paraId="311DFB90" w14:textId="77777777" w:rsidR="0013614A" w:rsidRPr="00AC4A78" w:rsidRDefault="0013614A" w:rsidP="00875757">
      <w:pPr>
        <w:jc w:val="both"/>
        <w:rPr>
          <w:smallCaps/>
          <w:sz w:val="24"/>
        </w:rPr>
      </w:pPr>
    </w:p>
    <w:p w14:paraId="098860F1" w14:textId="77777777" w:rsidR="0013614A" w:rsidRPr="00AC4A78" w:rsidRDefault="0013614A" w:rsidP="00875757">
      <w:pPr>
        <w:jc w:val="both"/>
        <w:rPr>
          <w:smallCaps/>
          <w:sz w:val="24"/>
        </w:rPr>
      </w:pPr>
    </w:p>
    <w:p w14:paraId="04059F44" w14:textId="77777777" w:rsidR="0013614A" w:rsidRPr="00AC4A78" w:rsidRDefault="0013614A" w:rsidP="00875757">
      <w:pPr>
        <w:jc w:val="both"/>
        <w:rPr>
          <w:smallCaps/>
          <w:sz w:val="24"/>
        </w:rPr>
      </w:pPr>
    </w:p>
    <w:p w14:paraId="45F5994F" w14:textId="77777777" w:rsidR="0013614A" w:rsidRPr="00AC4A78" w:rsidRDefault="0013614A" w:rsidP="00875757">
      <w:pPr>
        <w:jc w:val="both"/>
        <w:rPr>
          <w:smallCaps/>
          <w:sz w:val="24"/>
        </w:rPr>
      </w:pPr>
    </w:p>
    <w:p w14:paraId="033779FE" w14:textId="77777777" w:rsidR="0013614A" w:rsidRPr="00AC4A78" w:rsidRDefault="0013614A" w:rsidP="00875757">
      <w:pPr>
        <w:jc w:val="both"/>
        <w:rPr>
          <w:smallCaps/>
          <w:sz w:val="24"/>
        </w:rPr>
      </w:pPr>
    </w:p>
    <w:p w14:paraId="453C08C6" w14:textId="77777777" w:rsidR="0013614A" w:rsidRPr="00AC4A78" w:rsidRDefault="0013614A" w:rsidP="0013614A">
      <w:pPr>
        <w:ind w:firstLine="708"/>
        <w:jc w:val="both"/>
        <w:rPr>
          <w:smallCaps/>
          <w:sz w:val="24"/>
        </w:rPr>
      </w:pPr>
    </w:p>
    <w:p w14:paraId="6D56B9E5" w14:textId="77777777" w:rsidR="0013614A" w:rsidRPr="00AC4A78" w:rsidRDefault="0013614A" w:rsidP="0013614A">
      <w:pPr>
        <w:ind w:firstLine="708"/>
        <w:jc w:val="both"/>
        <w:rPr>
          <w:smallCaps/>
          <w:sz w:val="24"/>
        </w:rPr>
      </w:pPr>
    </w:p>
    <w:p w14:paraId="68ADFA79" w14:textId="77777777" w:rsidR="0013614A" w:rsidRPr="00AC4A78" w:rsidRDefault="0013614A" w:rsidP="0013614A">
      <w:pPr>
        <w:ind w:firstLine="708"/>
        <w:jc w:val="both"/>
        <w:rPr>
          <w:smallCaps/>
          <w:sz w:val="24"/>
        </w:rPr>
      </w:pPr>
    </w:p>
    <w:p w14:paraId="058B76EF" w14:textId="77777777" w:rsidR="00875757" w:rsidRPr="00AC4A78" w:rsidRDefault="00875757" w:rsidP="00875757">
      <w:pPr>
        <w:jc w:val="both"/>
        <w:rPr>
          <w:smallCaps/>
          <w:sz w:val="24"/>
        </w:rPr>
      </w:pPr>
    </w:p>
    <w:p w14:paraId="724DA707" w14:textId="77777777" w:rsidR="00A50455" w:rsidRPr="00AC4A78" w:rsidRDefault="00A50455" w:rsidP="00875757">
      <w:pPr>
        <w:jc w:val="both"/>
        <w:rPr>
          <w:smallCaps/>
          <w:sz w:val="24"/>
        </w:rPr>
      </w:pPr>
    </w:p>
    <w:p w14:paraId="525E5FE7" w14:textId="77777777" w:rsidR="00875757" w:rsidRPr="006C5B51" w:rsidRDefault="00875757" w:rsidP="00875757">
      <w:pPr>
        <w:jc w:val="both"/>
        <w:rPr>
          <w:smallCaps/>
          <w:sz w:val="24"/>
          <w:lang w:val="it-IT"/>
        </w:rPr>
      </w:pPr>
      <w:r w:rsidRPr="006C5B51">
        <w:rPr>
          <w:sz w:val="24"/>
          <w:lang w:val="it-IT"/>
        </w:rPr>
        <w:t>_______________________________________________________________________________</w:t>
      </w:r>
    </w:p>
    <w:p w14:paraId="0991F9C9" w14:textId="77777777" w:rsidR="00875757" w:rsidRPr="006C5B51" w:rsidRDefault="00875757" w:rsidP="00875757">
      <w:pPr>
        <w:jc w:val="both"/>
        <w:rPr>
          <w:sz w:val="24"/>
          <w:lang w:val="it-IT"/>
        </w:rPr>
      </w:pPr>
    </w:p>
    <w:p w14:paraId="402857D4" w14:textId="77777777" w:rsidR="00875757" w:rsidRPr="006C5B51" w:rsidRDefault="00875757" w:rsidP="00875757">
      <w:pPr>
        <w:jc w:val="both"/>
        <w:rPr>
          <w:smallCaps/>
          <w:sz w:val="24"/>
          <w:lang w:val="it-IT"/>
        </w:rPr>
      </w:pPr>
    </w:p>
    <w:p w14:paraId="66BE489D" w14:textId="63AF2910" w:rsidR="00875757" w:rsidRPr="006C5B51" w:rsidRDefault="00875757" w:rsidP="00875757">
      <w:pPr>
        <w:jc w:val="both"/>
        <w:rPr>
          <w:smallCaps/>
          <w:sz w:val="24"/>
          <w:lang w:val="it-IT"/>
        </w:rPr>
      </w:pPr>
      <w:r w:rsidRPr="006C5B51">
        <w:rPr>
          <w:sz w:val="24"/>
          <w:lang w:val="it-IT"/>
        </w:rPr>
        <w:t>© 202</w:t>
      </w:r>
      <w:r w:rsidR="00B46B55" w:rsidRPr="006C5B51">
        <w:rPr>
          <w:sz w:val="24"/>
          <w:lang w:val="it-IT"/>
        </w:rPr>
        <w:t>3</w:t>
      </w:r>
    </w:p>
    <w:p w14:paraId="2CF49EC1" w14:textId="77777777" w:rsidR="00875757" w:rsidRPr="006C5B51" w:rsidRDefault="00875757" w:rsidP="00875757">
      <w:pPr>
        <w:jc w:val="both"/>
        <w:rPr>
          <w:b/>
          <w:bCs/>
          <w:iCs/>
          <w:smallCaps/>
          <w:sz w:val="24"/>
          <w:lang w:val="it-IT"/>
        </w:rPr>
      </w:pPr>
      <w:r w:rsidRPr="006C5B51">
        <w:rPr>
          <w:b/>
          <w:bCs/>
          <w:iCs/>
          <w:sz w:val="24"/>
          <w:lang w:val="it-IT"/>
        </w:rPr>
        <w:t>Libreria Editrice Rogate</w:t>
      </w:r>
    </w:p>
    <w:p w14:paraId="3F7B2549" w14:textId="77777777" w:rsidR="00875757" w:rsidRPr="006C5B51" w:rsidRDefault="00875757" w:rsidP="00875757">
      <w:pPr>
        <w:jc w:val="both"/>
        <w:rPr>
          <w:iCs/>
          <w:smallCaps/>
          <w:sz w:val="24"/>
          <w:lang w:val="it-IT"/>
        </w:rPr>
      </w:pPr>
      <w:r w:rsidRPr="006C5B51">
        <w:rPr>
          <w:iCs/>
          <w:sz w:val="24"/>
          <w:lang w:val="it-IT"/>
        </w:rPr>
        <w:t>Via dei Rogazionisti 8 – 00182 Roma</w:t>
      </w:r>
    </w:p>
    <w:p w14:paraId="72522CD2" w14:textId="77777777" w:rsidR="00875757" w:rsidRPr="00AC4A78" w:rsidRDefault="00875757" w:rsidP="00875757">
      <w:pPr>
        <w:rPr>
          <w:smallCaps/>
          <w:sz w:val="24"/>
        </w:rPr>
      </w:pPr>
      <w:r w:rsidRPr="00AC4A78">
        <w:rPr>
          <w:sz w:val="24"/>
        </w:rPr>
        <w:t>Tel.  06/</w:t>
      </w:r>
      <w:proofErr w:type="gramStart"/>
      <w:r w:rsidRPr="00AC4A78">
        <w:rPr>
          <w:sz w:val="24"/>
        </w:rPr>
        <w:t>7022661  -</w:t>
      </w:r>
      <w:proofErr w:type="gramEnd"/>
      <w:r w:rsidRPr="00AC4A78">
        <w:rPr>
          <w:sz w:val="24"/>
        </w:rPr>
        <w:t xml:space="preserve">  7023430 - fax  06/7020767</w:t>
      </w:r>
    </w:p>
    <w:p w14:paraId="558E632F" w14:textId="77777777" w:rsidR="00875757" w:rsidRPr="00AC4A78" w:rsidRDefault="00875757" w:rsidP="00875757">
      <w:pPr>
        <w:rPr>
          <w:smallCaps/>
          <w:sz w:val="24"/>
        </w:rPr>
      </w:pPr>
    </w:p>
    <w:p w14:paraId="527FD552" w14:textId="77777777" w:rsidR="00875757" w:rsidRPr="00AC4A78" w:rsidRDefault="00875757" w:rsidP="00875757">
      <w:pPr>
        <w:rPr>
          <w:smallCaps/>
          <w:sz w:val="24"/>
        </w:rPr>
      </w:pPr>
      <w:proofErr w:type="gramStart"/>
      <w:r w:rsidRPr="00AC4A78">
        <w:rPr>
          <w:sz w:val="24"/>
        </w:rPr>
        <w:t>e-mail:</w:t>
      </w:r>
      <w:proofErr w:type="gramEnd"/>
      <w:r w:rsidRPr="00AC4A78">
        <w:rPr>
          <w:sz w:val="24"/>
        </w:rPr>
        <w:t xml:space="preserve"> segreteria@editricerogate.it</w:t>
      </w:r>
    </w:p>
    <w:p w14:paraId="0D277D10" w14:textId="77777777" w:rsidR="00875757" w:rsidRPr="00AC4A78" w:rsidRDefault="00875757" w:rsidP="00875757">
      <w:pPr>
        <w:rPr>
          <w:smallCaps/>
          <w:sz w:val="24"/>
        </w:rPr>
      </w:pPr>
      <w:r w:rsidRPr="00AC4A78">
        <w:rPr>
          <w:sz w:val="24"/>
        </w:rPr>
        <w:t>www.vocations.it</w:t>
      </w:r>
    </w:p>
    <w:p w14:paraId="3EF59339" w14:textId="77777777" w:rsidR="00875757" w:rsidRPr="00AC4A78" w:rsidRDefault="00875757" w:rsidP="00875757">
      <w:pPr>
        <w:rPr>
          <w:smallCaps/>
          <w:sz w:val="24"/>
        </w:rPr>
      </w:pPr>
    </w:p>
    <w:p w14:paraId="0727F645" w14:textId="77777777" w:rsidR="00875757" w:rsidRPr="00AC4A78" w:rsidRDefault="00875757" w:rsidP="00875757">
      <w:pPr>
        <w:jc w:val="both"/>
        <w:rPr>
          <w:iCs/>
          <w:smallCaps/>
        </w:rPr>
      </w:pPr>
    </w:p>
    <w:p w14:paraId="231F64F3" w14:textId="77777777" w:rsidR="00875757" w:rsidRPr="00AC4A78" w:rsidRDefault="00875757" w:rsidP="00875757">
      <w:pPr>
        <w:jc w:val="both"/>
        <w:rPr>
          <w:smallCaps/>
        </w:rPr>
      </w:pPr>
    </w:p>
    <w:p w14:paraId="06707461" w14:textId="77777777" w:rsidR="00875757" w:rsidRPr="00AC4A78" w:rsidRDefault="00875757" w:rsidP="00875757">
      <w:pPr>
        <w:jc w:val="both"/>
        <w:rPr>
          <w:smallCaps/>
        </w:rPr>
      </w:pPr>
    </w:p>
    <w:p w14:paraId="232D6643" w14:textId="77777777" w:rsidR="00875757" w:rsidRPr="00AC4A78" w:rsidRDefault="00875757" w:rsidP="00875757">
      <w:pPr>
        <w:jc w:val="both"/>
        <w:rPr>
          <w:smallCaps/>
        </w:rPr>
      </w:pPr>
    </w:p>
    <w:p w14:paraId="1FB8D496" w14:textId="77777777" w:rsidR="00875757" w:rsidRPr="00AC4A78" w:rsidRDefault="00875757" w:rsidP="00875757">
      <w:pPr>
        <w:jc w:val="both"/>
        <w:rPr>
          <w:smallCaps/>
        </w:rPr>
      </w:pPr>
    </w:p>
    <w:p w14:paraId="10C03378" w14:textId="77777777" w:rsidR="00875757" w:rsidRPr="00AC4A78" w:rsidRDefault="00875757" w:rsidP="00875757">
      <w:pPr>
        <w:jc w:val="both"/>
        <w:rPr>
          <w:smallCaps/>
        </w:rPr>
      </w:pPr>
    </w:p>
    <w:p w14:paraId="612FFA07" w14:textId="40BF5DAC" w:rsidR="00FE3D73" w:rsidRPr="00AC4A78" w:rsidRDefault="00FE3D73" w:rsidP="0013614A">
      <w:pPr>
        <w:tabs>
          <w:tab w:val="left" w:pos="2785"/>
          <w:tab w:val="center" w:pos="4819"/>
        </w:tabs>
        <w:rPr>
          <w:bCs/>
          <w:sz w:val="32"/>
          <w:szCs w:val="32"/>
        </w:rPr>
      </w:pPr>
    </w:p>
    <w:p w14:paraId="638B1AFB" w14:textId="77777777" w:rsidR="0013614A" w:rsidRPr="00AC4A78" w:rsidRDefault="001F2BA4" w:rsidP="0013614A">
      <w:pPr>
        <w:tabs>
          <w:tab w:val="left" w:pos="2738"/>
          <w:tab w:val="left" w:pos="2785"/>
          <w:tab w:val="center" w:pos="4819"/>
        </w:tabs>
        <w:rPr>
          <w:bCs/>
          <w:sz w:val="32"/>
          <w:szCs w:val="32"/>
        </w:rPr>
      </w:pPr>
      <w:r w:rsidRPr="00AC4A78">
        <w:rPr>
          <w:bCs/>
          <w:sz w:val="32"/>
          <w:szCs w:val="32"/>
        </w:rPr>
        <w:tab/>
      </w:r>
    </w:p>
    <w:p w14:paraId="2FED5BF8" w14:textId="77777777" w:rsidR="00A50455" w:rsidRPr="00AC4A78" w:rsidRDefault="00A50455" w:rsidP="0013614A">
      <w:pPr>
        <w:tabs>
          <w:tab w:val="left" w:pos="2738"/>
          <w:tab w:val="left" w:pos="2785"/>
          <w:tab w:val="center" w:pos="4819"/>
        </w:tabs>
        <w:rPr>
          <w:bCs/>
          <w:sz w:val="32"/>
          <w:szCs w:val="32"/>
        </w:rPr>
      </w:pPr>
    </w:p>
    <w:p w14:paraId="6256397F" w14:textId="0387C71B" w:rsidR="00875757" w:rsidRPr="00AC4A78" w:rsidRDefault="0013614A" w:rsidP="0013614A">
      <w:pPr>
        <w:tabs>
          <w:tab w:val="left" w:pos="2738"/>
          <w:tab w:val="left" w:pos="2785"/>
          <w:tab w:val="center" w:pos="4819"/>
        </w:tabs>
        <w:rPr>
          <w:bCs/>
          <w:smallCaps/>
          <w:sz w:val="32"/>
          <w:szCs w:val="32"/>
        </w:rPr>
      </w:pPr>
      <w:r w:rsidRPr="00AC4A78">
        <w:rPr>
          <w:bCs/>
          <w:sz w:val="32"/>
          <w:szCs w:val="32"/>
        </w:rPr>
        <w:lastRenderedPageBreak/>
        <w:tab/>
      </w:r>
      <w:r w:rsidR="00A50455" w:rsidRPr="00AC4A78">
        <w:rPr>
          <w:bCs/>
          <w:sz w:val="32"/>
          <w:szCs w:val="32"/>
        </w:rPr>
        <w:t xml:space="preserve">SOURCES - </w:t>
      </w:r>
      <w:r w:rsidR="00875757" w:rsidRPr="00AC4A78">
        <w:rPr>
          <w:bCs/>
          <w:sz w:val="32"/>
          <w:szCs w:val="32"/>
        </w:rPr>
        <w:t>ABREVATIONS</w:t>
      </w:r>
      <w:r w:rsidR="00A50455" w:rsidRPr="00AC4A78">
        <w:rPr>
          <w:bCs/>
          <w:sz w:val="32"/>
          <w:szCs w:val="32"/>
        </w:rPr>
        <w:t xml:space="preserve"> - SIGLES</w:t>
      </w:r>
    </w:p>
    <w:p w14:paraId="1A8991BB" w14:textId="77777777" w:rsidR="00875757" w:rsidRPr="00AC4A78" w:rsidRDefault="00875757" w:rsidP="00875757">
      <w:pPr>
        <w:jc w:val="both"/>
        <w:rPr>
          <w:smallCaps/>
        </w:rPr>
      </w:pPr>
    </w:p>
    <w:p w14:paraId="06A83C8D" w14:textId="77777777" w:rsidR="009726F1" w:rsidRPr="00AC4A78" w:rsidRDefault="009726F1" w:rsidP="00875757">
      <w:pPr>
        <w:jc w:val="both"/>
        <w:rPr>
          <w:smallCaps/>
        </w:rPr>
      </w:pPr>
    </w:p>
    <w:p w14:paraId="2FA8950D" w14:textId="77777777" w:rsidR="009726F1" w:rsidRPr="00AC4A78" w:rsidRDefault="009726F1" w:rsidP="00875757">
      <w:pPr>
        <w:jc w:val="both"/>
        <w:rPr>
          <w:smallCaps/>
        </w:rPr>
      </w:pPr>
    </w:p>
    <w:p w14:paraId="2AA86C8E" w14:textId="77777777" w:rsidR="00875757" w:rsidRPr="00AC4A78" w:rsidRDefault="00875757" w:rsidP="00875757">
      <w:pPr>
        <w:jc w:val="both"/>
        <w:rPr>
          <w:i/>
          <w:smallCaps/>
          <w:sz w:val="24"/>
        </w:rPr>
      </w:pPr>
      <w:r w:rsidRPr="00AC4A78">
        <w:rPr>
          <w:sz w:val="24"/>
        </w:rPr>
        <w:t xml:space="preserve">1.  </w:t>
      </w:r>
      <w:r w:rsidRPr="00AC4A78">
        <w:rPr>
          <w:i/>
          <w:sz w:val="24"/>
        </w:rPr>
        <w:t>Pour les sources</w:t>
      </w:r>
    </w:p>
    <w:p w14:paraId="1A595137" w14:textId="77777777" w:rsidR="00875757" w:rsidRPr="00AC4A78" w:rsidRDefault="00875757" w:rsidP="00875757">
      <w:pPr>
        <w:jc w:val="both"/>
        <w:rPr>
          <w:i/>
          <w:smallCaps/>
          <w:sz w:val="24"/>
        </w:rPr>
      </w:pPr>
    </w:p>
    <w:p w14:paraId="1E75F448" w14:textId="30EFD0CF" w:rsidR="00875757" w:rsidRPr="00AC4A78" w:rsidRDefault="00875757" w:rsidP="00875757">
      <w:pPr>
        <w:jc w:val="both"/>
        <w:rPr>
          <w:sz w:val="24"/>
        </w:rPr>
      </w:pPr>
      <w:r w:rsidRPr="00AC4A78">
        <w:rPr>
          <w:i/>
          <w:sz w:val="24"/>
        </w:rPr>
        <w:tab/>
      </w:r>
      <w:r w:rsidRPr="00AC4A78">
        <w:rPr>
          <w:sz w:val="24"/>
        </w:rPr>
        <w:t>APR</w:t>
      </w:r>
      <w:r w:rsidRPr="00AC4A78">
        <w:rPr>
          <w:sz w:val="24"/>
        </w:rPr>
        <w:tab/>
      </w:r>
      <w:r w:rsidRPr="00AC4A78">
        <w:rPr>
          <w:sz w:val="24"/>
        </w:rPr>
        <w:tab/>
        <w:t xml:space="preserve">Archives </w:t>
      </w:r>
      <w:r w:rsidR="00A50455" w:rsidRPr="00AC4A78">
        <w:rPr>
          <w:sz w:val="24"/>
        </w:rPr>
        <w:t xml:space="preserve">particulières du Fondateur - </w:t>
      </w:r>
      <w:r w:rsidRPr="00AC4A78">
        <w:rPr>
          <w:sz w:val="24"/>
        </w:rPr>
        <w:t>Fond des Archives Historiques</w:t>
      </w:r>
      <w:r w:rsidR="00FE3D73" w:rsidRPr="00AC4A78">
        <w:rPr>
          <w:smallCaps/>
          <w:sz w:val="24"/>
        </w:rPr>
        <w:t xml:space="preserve"> </w:t>
      </w:r>
      <w:r w:rsidRPr="00AC4A78">
        <w:rPr>
          <w:sz w:val="24"/>
        </w:rPr>
        <w:t xml:space="preserve">Centrales des </w:t>
      </w:r>
      <w:r w:rsidR="00A50455" w:rsidRPr="00AC4A78">
        <w:rPr>
          <w:sz w:val="24"/>
        </w:rPr>
        <w:tab/>
      </w:r>
      <w:r w:rsidR="00A50455" w:rsidRPr="00AC4A78">
        <w:rPr>
          <w:sz w:val="24"/>
        </w:rPr>
        <w:tab/>
      </w:r>
      <w:r w:rsidR="00A50455" w:rsidRPr="00AC4A78">
        <w:rPr>
          <w:sz w:val="24"/>
        </w:rPr>
        <w:tab/>
      </w:r>
      <w:r w:rsidRPr="00AC4A78">
        <w:rPr>
          <w:sz w:val="24"/>
        </w:rPr>
        <w:t>Rogationnistes</w:t>
      </w:r>
      <w:r w:rsidR="00A50455" w:rsidRPr="00AC4A78">
        <w:rPr>
          <w:sz w:val="24"/>
        </w:rPr>
        <w:t xml:space="preserve">, </w:t>
      </w:r>
      <w:r w:rsidRPr="00AC4A78">
        <w:rPr>
          <w:sz w:val="24"/>
        </w:rPr>
        <w:t>Rome.</w:t>
      </w:r>
    </w:p>
    <w:p w14:paraId="2E2925D4" w14:textId="77777777" w:rsidR="00875757" w:rsidRPr="00AC4A78" w:rsidRDefault="00875757" w:rsidP="00875757">
      <w:pPr>
        <w:jc w:val="both"/>
        <w:rPr>
          <w:i/>
          <w:smallCaps/>
          <w:sz w:val="24"/>
        </w:rPr>
      </w:pPr>
    </w:p>
    <w:p w14:paraId="77EF2C0B" w14:textId="54D3B5BA" w:rsidR="00FE3D73" w:rsidRPr="00AC4A78" w:rsidRDefault="00875757" w:rsidP="00875757">
      <w:pPr>
        <w:jc w:val="both"/>
        <w:rPr>
          <w:sz w:val="24"/>
        </w:rPr>
      </w:pPr>
      <w:r w:rsidRPr="00AC4A78">
        <w:rPr>
          <w:sz w:val="24"/>
        </w:rPr>
        <w:tab/>
        <w:t>Ecrits</w:t>
      </w:r>
      <w:r w:rsidRPr="00AC4A78">
        <w:rPr>
          <w:sz w:val="24"/>
        </w:rPr>
        <w:tab/>
      </w:r>
      <w:r w:rsidRPr="00AC4A78">
        <w:rPr>
          <w:sz w:val="24"/>
        </w:rPr>
        <w:tab/>
      </w:r>
      <w:proofErr w:type="gramStart"/>
      <w:r w:rsidRPr="00AC4A78">
        <w:rPr>
          <w:sz w:val="24"/>
        </w:rPr>
        <w:t>Collection  officielle</w:t>
      </w:r>
      <w:proofErr w:type="gramEnd"/>
      <w:r w:rsidRPr="00AC4A78">
        <w:rPr>
          <w:sz w:val="24"/>
        </w:rPr>
        <w:t xml:space="preserve">  (62 volumes)  des </w:t>
      </w:r>
      <w:r w:rsidRPr="00AC4A78">
        <w:rPr>
          <w:i/>
          <w:sz w:val="24"/>
        </w:rPr>
        <w:t>Ecrits</w:t>
      </w:r>
      <w:r w:rsidRPr="00AC4A78">
        <w:rPr>
          <w:sz w:val="24"/>
        </w:rPr>
        <w:t xml:space="preserve"> de Saint Hannibal Marie Di Francia,  </w:t>
      </w:r>
    </w:p>
    <w:p w14:paraId="7B9D0E47" w14:textId="52FDE739" w:rsidR="00875757" w:rsidRPr="00AC4A78" w:rsidRDefault="009726F1" w:rsidP="00875757">
      <w:pPr>
        <w:jc w:val="both"/>
        <w:rPr>
          <w:smallCaps/>
          <w:sz w:val="24"/>
        </w:rPr>
      </w:pPr>
      <w:r w:rsidRPr="00AC4A78">
        <w:rPr>
          <w:sz w:val="24"/>
        </w:rPr>
        <w:tab/>
      </w:r>
      <w:r w:rsidR="00FE3D73" w:rsidRPr="00AC4A78">
        <w:rPr>
          <w:sz w:val="24"/>
        </w:rPr>
        <w:tab/>
      </w:r>
      <w:r w:rsidR="00FE3D73" w:rsidRPr="00AC4A78">
        <w:rPr>
          <w:sz w:val="24"/>
        </w:rPr>
        <w:tab/>
      </w:r>
      <w:proofErr w:type="gramStart"/>
      <w:r w:rsidR="00875757" w:rsidRPr="00AC4A78">
        <w:rPr>
          <w:sz w:val="24"/>
        </w:rPr>
        <w:t>présentée</w:t>
      </w:r>
      <w:proofErr w:type="gramEnd"/>
      <w:r w:rsidR="00875757" w:rsidRPr="00AC4A78">
        <w:rPr>
          <w:sz w:val="24"/>
        </w:rPr>
        <w:t xml:space="preserve"> à l'époque pour l'examen des Théologiens Censeurs.</w:t>
      </w:r>
    </w:p>
    <w:p w14:paraId="5339B8F2" w14:textId="77777777" w:rsidR="00875757" w:rsidRPr="00AC4A78" w:rsidRDefault="00875757" w:rsidP="00875757">
      <w:pPr>
        <w:jc w:val="both"/>
        <w:rPr>
          <w:smallCaps/>
          <w:sz w:val="24"/>
        </w:rPr>
      </w:pPr>
    </w:p>
    <w:p w14:paraId="2E1CFF81" w14:textId="77777777" w:rsidR="009726F1" w:rsidRPr="00AC4A78" w:rsidRDefault="009726F1" w:rsidP="00875757">
      <w:pPr>
        <w:jc w:val="both"/>
        <w:rPr>
          <w:smallCaps/>
          <w:sz w:val="24"/>
        </w:rPr>
      </w:pPr>
    </w:p>
    <w:p w14:paraId="04E2EE7E" w14:textId="6F45FDC0" w:rsidR="00875757" w:rsidRPr="00AC4A78" w:rsidRDefault="00875757" w:rsidP="00875757">
      <w:pPr>
        <w:jc w:val="both"/>
        <w:rPr>
          <w:i/>
          <w:smallCaps/>
          <w:sz w:val="24"/>
        </w:rPr>
      </w:pPr>
      <w:r w:rsidRPr="00AC4A78">
        <w:rPr>
          <w:sz w:val="24"/>
        </w:rPr>
        <w:t xml:space="preserve">2.  </w:t>
      </w:r>
      <w:r w:rsidR="00AD12CC" w:rsidRPr="00AC4A78">
        <w:rPr>
          <w:i/>
          <w:sz w:val="24"/>
        </w:rPr>
        <w:t>Abréviations</w:t>
      </w:r>
    </w:p>
    <w:p w14:paraId="10E41CA3" w14:textId="77777777" w:rsidR="00875757" w:rsidRPr="00AC4A78" w:rsidRDefault="00875757" w:rsidP="00875757">
      <w:pPr>
        <w:jc w:val="both"/>
        <w:rPr>
          <w:i/>
          <w:smallCaps/>
          <w:sz w:val="24"/>
        </w:rPr>
      </w:pPr>
    </w:p>
    <w:p w14:paraId="72B8281E" w14:textId="3150251F" w:rsidR="00A50455" w:rsidRPr="00AC4A78" w:rsidRDefault="00A50455" w:rsidP="00875757">
      <w:pPr>
        <w:jc w:val="both"/>
        <w:rPr>
          <w:i/>
          <w:iCs/>
          <w:sz w:val="24"/>
        </w:rPr>
      </w:pPr>
      <w:r w:rsidRPr="00AC4A78">
        <w:rPr>
          <w:sz w:val="24"/>
        </w:rPr>
        <w:t>a.</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i/>
          <w:iCs/>
          <w:sz w:val="24"/>
        </w:rPr>
        <w:t>an, année</w:t>
      </w:r>
    </w:p>
    <w:p w14:paraId="1A2B49EC" w14:textId="4FFB31F3" w:rsidR="00875757" w:rsidRPr="00AC4A78" w:rsidRDefault="00875757" w:rsidP="00875757">
      <w:pPr>
        <w:jc w:val="both"/>
        <w:rPr>
          <w:i/>
          <w:smallCaps/>
          <w:sz w:val="24"/>
        </w:rPr>
      </w:pPr>
      <w:proofErr w:type="gramStart"/>
      <w:r w:rsidRPr="00AC4A78">
        <w:rPr>
          <w:sz w:val="24"/>
        </w:rPr>
        <w:t>allog</w:t>
      </w:r>
      <w:proofErr w:type="gramEnd"/>
      <w:r w:rsidRPr="00AC4A78">
        <w:rPr>
          <w:sz w:val="24"/>
        </w:rPr>
        <w:t xml:space="preserve">. </w:t>
      </w:r>
      <w:r w:rsidRPr="00AC4A78">
        <w:rPr>
          <w:sz w:val="24"/>
        </w:rPr>
        <w:tab/>
      </w:r>
      <w:r w:rsidRPr="00AC4A78">
        <w:rPr>
          <w:sz w:val="24"/>
        </w:rPr>
        <w:tab/>
      </w:r>
      <w:r w:rsidRPr="00AC4A78">
        <w:rPr>
          <w:sz w:val="24"/>
        </w:rPr>
        <w:tab/>
      </w:r>
      <w:r w:rsidRPr="00AC4A78">
        <w:rPr>
          <w:sz w:val="24"/>
        </w:rPr>
        <w:tab/>
      </w:r>
      <w:r w:rsidR="00A50455" w:rsidRPr="00AC4A78">
        <w:rPr>
          <w:sz w:val="24"/>
        </w:rPr>
        <w:tab/>
      </w:r>
      <w:proofErr w:type="gramStart"/>
      <w:r w:rsidRPr="00AC4A78">
        <w:rPr>
          <w:i/>
          <w:sz w:val="24"/>
        </w:rPr>
        <w:t>allographe</w:t>
      </w:r>
      <w:proofErr w:type="gramEnd"/>
    </w:p>
    <w:p w14:paraId="07F6AF12" w14:textId="2983A1F0" w:rsidR="00C92875" w:rsidRPr="00AC4A78" w:rsidRDefault="00C92875" w:rsidP="00875757">
      <w:pPr>
        <w:jc w:val="both"/>
        <w:rPr>
          <w:i/>
          <w:smallCaps/>
          <w:sz w:val="24"/>
        </w:rPr>
      </w:pPr>
      <w:r w:rsidRPr="00AC4A78">
        <w:rPr>
          <w:sz w:val="24"/>
        </w:rPr>
        <w:t xml:space="preserve">a. m. </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proofErr w:type="gramStart"/>
      <w:r w:rsidRPr="00AC4A78">
        <w:rPr>
          <w:i/>
          <w:sz w:val="24"/>
        </w:rPr>
        <w:t>après</w:t>
      </w:r>
      <w:proofErr w:type="gramEnd"/>
      <w:r w:rsidRPr="00AC4A78">
        <w:rPr>
          <w:i/>
          <w:sz w:val="24"/>
        </w:rPr>
        <w:t>-midi</w:t>
      </w:r>
    </w:p>
    <w:p w14:paraId="0E16E5A2" w14:textId="4CC053E1" w:rsidR="00692AE3" w:rsidRPr="00AC4A78" w:rsidRDefault="00692AE3" w:rsidP="00875757">
      <w:pPr>
        <w:jc w:val="both"/>
        <w:rPr>
          <w:sz w:val="24"/>
        </w:rPr>
      </w:pPr>
      <w:r w:rsidRPr="00AC4A78">
        <w:rPr>
          <w:sz w:val="24"/>
        </w:rPr>
        <w:t>a. c.</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proofErr w:type="gramStart"/>
      <w:r w:rsidRPr="00AC4A78">
        <w:rPr>
          <w:i/>
          <w:iCs/>
          <w:sz w:val="24"/>
        </w:rPr>
        <w:t>année</w:t>
      </w:r>
      <w:proofErr w:type="gramEnd"/>
      <w:r w:rsidRPr="00AC4A78">
        <w:rPr>
          <w:i/>
          <w:iCs/>
          <w:sz w:val="24"/>
        </w:rPr>
        <w:t xml:space="preserve"> courante</w:t>
      </w:r>
    </w:p>
    <w:p w14:paraId="09BF98C3" w14:textId="532002C3" w:rsidR="00875757" w:rsidRPr="00AC4A78" w:rsidRDefault="00875757" w:rsidP="00875757">
      <w:pPr>
        <w:jc w:val="both"/>
        <w:rPr>
          <w:smallCaps/>
          <w:sz w:val="24"/>
        </w:rPr>
      </w:pPr>
      <w:r w:rsidRPr="00AC4A78">
        <w:rPr>
          <w:sz w:val="24"/>
        </w:rPr>
        <w:t xml:space="preserve">arch. </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proofErr w:type="gramStart"/>
      <w:r w:rsidRPr="00AC4A78">
        <w:rPr>
          <w:i/>
          <w:sz w:val="24"/>
        </w:rPr>
        <w:t>archives</w:t>
      </w:r>
      <w:proofErr w:type="gramEnd"/>
    </w:p>
    <w:p w14:paraId="165422E5" w14:textId="77777777" w:rsidR="00875757" w:rsidRPr="00AC4A78" w:rsidRDefault="00875757" w:rsidP="00875757">
      <w:pPr>
        <w:jc w:val="both"/>
        <w:rPr>
          <w:smallCaps/>
          <w:sz w:val="24"/>
        </w:rPr>
      </w:pPr>
      <w:proofErr w:type="gramStart"/>
      <w:r w:rsidRPr="00AC4A78">
        <w:rPr>
          <w:sz w:val="24"/>
        </w:rPr>
        <w:t>aut</w:t>
      </w:r>
      <w:proofErr w:type="gramEnd"/>
      <w:r w:rsidRPr="00AC4A78">
        <w:rPr>
          <w:sz w:val="24"/>
        </w:rPr>
        <w:t xml:space="preserve">. </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proofErr w:type="gramStart"/>
      <w:r w:rsidRPr="00AC4A78">
        <w:rPr>
          <w:i/>
          <w:sz w:val="24"/>
        </w:rPr>
        <w:t>autographe</w:t>
      </w:r>
      <w:proofErr w:type="gramEnd"/>
    </w:p>
    <w:p w14:paraId="34CB6B8E" w14:textId="77777777" w:rsidR="00875757" w:rsidRPr="00AC4A78" w:rsidRDefault="00875757" w:rsidP="00875757">
      <w:pPr>
        <w:jc w:val="both"/>
        <w:rPr>
          <w:smallCaps/>
          <w:sz w:val="24"/>
        </w:rPr>
      </w:pPr>
      <w:proofErr w:type="gramStart"/>
      <w:r w:rsidRPr="00AC4A78">
        <w:rPr>
          <w:sz w:val="24"/>
        </w:rPr>
        <w:t>auth</w:t>
      </w:r>
      <w:proofErr w:type="gramEnd"/>
      <w:r w:rsidRPr="00AC4A78">
        <w:rPr>
          <w:sz w:val="24"/>
        </w:rPr>
        <w:t xml:space="preserve">. </w:t>
      </w:r>
      <w:r w:rsidRPr="00AC4A78">
        <w:rPr>
          <w:sz w:val="24"/>
        </w:rPr>
        <w:tab/>
      </w:r>
      <w:r w:rsidRPr="00AC4A78">
        <w:rPr>
          <w:sz w:val="24"/>
        </w:rPr>
        <w:tab/>
      </w:r>
      <w:r w:rsidRPr="00AC4A78">
        <w:rPr>
          <w:sz w:val="24"/>
        </w:rPr>
        <w:tab/>
      </w:r>
      <w:r w:rsidRPr="00AC4A78">
        <w:rPr>
          <w:sz w:val="24"/>
        </w:rPr>
        <w:tab/>
      </w:r>
      <w:r w:rsidRPr="00AC4A78">
        <w:rPr>
          <w:sz w:val="24"/>
        </w:rPr>
        <w:tab/>
      </w:r>
      <w:r w:rsidRPr="00AC4A78">
        <w:rPr>
          <w:i/>
          <w:sz w:val="24"/>
        </w:rPr>
        <w:tab/>
      </w:r>
      <w:proofErr w:type="gramStart"/>
      <w:r w:rsidRPr="00AC4A78">
        <w:rPr>
          <w:i/>
          <w:sz w:val="24"/>
        </w:rPr>
        <w:t>authentiquée</w:t>
      </w:r>
      <w:proofErr w:type="gramEnd"/>
      <w:r w:rsidRPr="00AC4A78">
        <w:rPr>
          <w:i/>
          <w:sz w:val="24"/>
        </w:rPr>
        <w:t xml:space="preserve"> </w:t>
      </w:r>
    </w:p>
    <w:p w14:paraId="041FCE2D" w14:textId="38BC578A" w:rsidR="00A50455" w:rsidRPr="00AC4A78" w:rsidRDefault="00A50455" w:rsidP="00875757">
      <w:pPr>
        <w:jc w:val="both"/>
        <w:rPr>
          <w:sz w:val="24"/>
        </w:rPr>
      </w:pPr>
      <w:r w:rsidRPr="00AC4A78">
        <w:rPr>
          <w:sz w:val="24"/>
        </w:rPr>
        <w:t>Cens. Eccl.</w:t>
      </w:r>
      <w:r w:rsidRPr="00AC4A78">
        <w:rPr>
          <w:sz w:val="24"/>
        </w:rPr>
        <w:tab/>
      </w:r>
      <w:r w:rsidRPr="00AC4A78">
        <w:rPr>
          <w:sz w:val="24"/>
        </w:rPr>
        <w:tab/>
      </w:r>
      <w:r w:rsidRPr="00AC4A78">
        <w:rPr>
          <w:sz w:val="24"/>
        </w:rPr>
        <w:tab/>
      </w:r>
      <w:r w:rsidRPr="00AC4A78">
        <w:rPr>
          <w:sz w:val="24"/>
        </w:rPr>
        <w:tab/>
      </w:r>
      <w:r w:rsidRPr="00AC4A78">
        <w:rPr>
          <w:sz w:val="24"/>
        </w:rPr>
        <w:tab/>
      </w:r>
      <w:r w:rsidRPr="00AC4A78">
        <w:rPr>
          <w:i/>
          <w:iCs/>
          <w:sz w:val="24"/>
        </w:rPr>
        <w:t xml:space="preserve">Censeur </w:t>
      </w:r>
      <w:r w:rsidR="00353CE8" w:rsidRPr="00AC4A78">
        <w:rPr>
          <w:i/>
          <w:iCs/>
          <w:sz w:val="24"/>
        </w:rPr>
        <w:t>Ecclésiastique</w:t>
      </w:r>
    </w:p>
    <w:p w14:paraId="7AEA018C" w14:textId="6AACD978" w:rsidR="00875757" w:rsidRPr="00AC4A78" w:rsidRDefault="00875757" w:rsidP="00875757">
      <w:pPr>
        <w:jc w:val="both"/>
        <w:rPr>
          <w:smallCaps/>
          <w:sz w:val="24"/>
        </w:rPr>
      </w:pPr>
      <w:proofErr w:type="gramStart"/>
      <w:r w:rsidRPr="00AC4A78">
        <w:rPr>
          <w:sz w:val="24"/>
        </w:rPr>
        <w:t>datt</w:t>
      </w:r>
      <w:proofErr w:type="gramEnd"/>
      <w:r w:rsidRPr="00AC4A78">
        <w:rPr>
          <w:sz w:val="24"/>
        </w:rPr>
        <w:t xml:space="preserve">. </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proofErr w:type="gramStart"/>
      <w:r w:rsidRPr="00AC4A78">
        <w:rPr>
          <w:i/>
          <w:sz w:val="24"/>
        </w:rPr>
        <w:t>dactylographié</w:t>
      </w:r>
      <w:proofErr w:type="gramEnd"/>
      <w:r w:rsidRPr="00AC4A78">
        <w:rPr>
          <w:i/>
          <w:sz w:val="24"/>
        </w:rPr>
        <w:t xml:space="preserve"> </w:t>
      </w:r>
    </w:p>
    <w:p w14:paraId="6D368D57" w14:textId="4909B4D9" w:rsidR="00C92875" w:rsidRPr="00AC4A78" w:rsidRDefault="00C92875" w:rsidP="00875757">
      <w:pPr>
        <w:jc w:val="both"/>
        <w:rPr>
          <w:sz w:val="24"/>
        </w:rPr>
      </w:pPr>
      <w:r w:rsidRPr="00AC4A78">
        <w:rPr>
          <w:sz w:val="24"/>
        </w:rPr>
        <w:t>d. é.</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proofErr w:type="gramStart"/>
      <w:r w:rsidR="00D1773D">
        <w:rPr>
          <w:sz w:val="24"/>
        </w:rPr>
        <w:t>d</w:t>
      </w:r>
      <w:r w:rsidRPr="00AC4A78">
        <w:rPr>
          <w:sz w:val="24"/>
        </w:rPr>
        <w:t>ernier</w:t>
      </w:r>
      <w:proofErr w:type="gramEnd"/>
      <w:r w:rsidRPr="00AC4A78">
        <w:rPr>
          <w:sz w:val="24"/>
        </w:rPr>
        <w:t xml:space="preserve"> écrit</w:t>
      </w:r>
    </w:p>
    <w:p w14:paraId="7E4A4553" w14:textId="3279296A" w:rsidR="00875757" w:rsidRPr="00AC4A78" w:rsidRDefault="00875757" w:rsidP="00875757">
      <w:pPr>
        <w:jc w:val="both"/>
        <w:rPr>
          <w:smallCaps/>
          <w:sz w:val="24"/>
        </w:rPr>
      </w:pPr>
      <w:proofErr w:type="gramStart"/>
      <w:r w:rsidRPr="00AC4A78">
        <w:rPr>
          <w:sz w:val="24"/>
        </w:rPr>
        <w:t>doc</w:t>
      </w:r>
      <w:proofErr w:type="gramEnd"/>
      <w:r w:rsidRPr="00AC4A78">
        <w:rPr>
          <w:sz w:val="24"/>
        </w:rPr>
        <w:t xml:space="preserve">., docc. </w:t>
      </w:r>
      <w:r w:rsidRPr="00AC4A78">
        <w:rPr>
          <w:sz w:val="24"/>
        </w:rPr>
        <w:tab/>
      </w:r>
      <w:r w:rsidRPr="00AC4A78">
        <w:rPr>
          <w:sz w:val="24"/>
        </w:rPr>
        <w:tab/>
      </w:r>
      <w:r w:rsidRPr="00AC4A78">
        <w:rPr>
          <w:sz w:val="24"/>
        </w:rPr>
        <w:tab/>
      </w:r>
      <w:r w:rsidRPr="00AC4A78">
        <w:rPr>
          <w:sz w:val="24"/>
        </w:rPr>
        <w:tab/>
      </w:r>
      <w:r w:rsidRPr="00AC4A78">
        <w:rPr>
          <w:sz w:val="24"/>
        </w:rPr>
        <w:tab/>
      </w:r>
      <w:proofErr w:type="gramStart"/>
      <w:r w:rsidRPr="00AC4A78">
        <w:rPr>
          <w:i/>
          <w:sz w:val="24"/>
        </w:rPr>
        <w:t>document</w:t>
      </w:r>
      <w:proofErr w:type="gramEnd"/>
      <w:r w:rsidRPr="00AC4A78">
        <w:rPr>
          <w:i/>
          <w:sz w:val="24"/>
        </w:rPr>
        <w:t>/s</w:t>
      </w:r>
    </w:p>
    <w:p w14:paraId="02528FE5" w14:textId="77777777" w:rsidR="00875757" w:rsidRPr="00AC4A78" w:rsidRDefault="00875757" w:rsidP="00875757">
      <w:pPr>
        <w:jc w:val="both"/>
        <w:rPr>
          <w:smallCaps/>
          <w:sz w:val="24"/>
        </w:rPr>
      </w:pPr>
      <w:r w:rsidRPr="00AC4A78">
        <w:rPr>
          <w:sz w:val="24"/>
        </w:rPr>
        <w:t xml:space="preserve">f., ff. </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proofErr w:type="gramStart"/>
      <w:r w:rsidRPr="00AC4A78">
        <w:rPr>
          <w:i/>
          <w:sz w:val="24"/>
        </w:rPr>
        <w:t>feuille</w:t>
      </w:r>
      <w:proofErr w:type="gramEnd"/>
      <w:r w:rsidRPr="00AC4A78">
        <w:rPr>
          <w:i/>
          <w:sz w:val="24"/>
        </w:rPr>
        <w:t>, feuilles</w:t>
      </w:r>
    </w:p>
    <w:p w14:paraId="26F5229C" w14:textId="2EE782B5" w:rsidR="00875757" w:rsidRPr="00AC4A78" w:rsidRDefault="00875757" w:rsidP="00875757">
      <w:pPr>
        <w:jc w:val="both"/>
        <w:rPr>
          <w:smallCaps/>
          <w:sz w:val="24"/>
        </w:rPr>
      </w:pPr>
      <w:proofErr w:type="gramStart"/>
      <w:r w:rsidRPr="00AC4A78">
        <w:rPr>
          <w:sz w:val="24"/>
        </w:rPr>
        <w:t>idéntif</w:t>
      </w:r>
      <w:proofErr w:type="gramEnd"/>
      <w:r w:rsidRPr="00AC4A78">
        <w:rPr>
          <w:sz w:val="24"/>
        </w:rPr>
        <w:t xml:space="preserve">.                                           </w:t>
      </w:r>
      <w:r w:rsidRPr="00AC4A78">
        <w:rPr>
          <w:i/>
          <w:iCs/>
          <w:sz w:val="24"/>
        </w:rPr>
        <w:t xml:space="preserve">  </w:t>
      </w:r>
      <w:proofErr w:type="gramStart"/>
      <w:r w:rsidRPr="00AC4A78">
        <w:rPr>
          <w:i/>
          <w:iCs/>
          <w:sz w:val="24"/>
        </w:rPr>
        <w:t>identifié</w:t>
      </w:r>
      <w:proofErr w:type="gramEnd"/>
    </w:p>
    <w:p w14:paraId="253D853A" w14:textId="77777777" w:rsidR="00875757" w:rsidRPr="00AC4A78" w:rsidRDefault="00875757" w:rsidP="00875757">
      <w:pPr>
        <w:jc w:val="both"/>
        <w:rPr>
          <w:smallCaps/>
          <w:sz w:val="24"/>
        </w:rPr>
      </w:pPr>
      <w:r w:rsidRPr="00AC4A78">
        <w:rPr>
          <w:sz w:val="24"/>
        </w:rPr>
        <w:t>impr.</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proofErr w:type="gramStart"/>
      <w:r w:rsidRPr="00AC4A78">
        <w:rPr>
          <w:i/>
          <w:sz w:val="24"/>
        </w:rPr>
        <w:t>imprimés</w:t>
      </w:r>
      <w:proofErr w:type="gramEnd"/>
      <w:r w:rsidRPr="00AC4A78">
        <w:rPr>
          <w:i/>
          <w:sz w:val="24"/>
        </w:rPr>
        <w:t xml:space="preserve">/s - imprimerie </w:t>
      </w:r>
    </w:p>
    <w:p w14:paraId="4418C610" w14:textId="7CCA9C3B" w:rsidR="002A2749" w:rsidRPr="00AC4A78" w:rsidRDefault="002A2749" w:rsidP="00875757">
      <w:pPr>
        <w:jc w:val="both"/>
        <w:rPr>
          <w:i/>
          <w:iCs/>
          <w:sz w:val="24"/>
        </w:rPr>
      </w:pPr>
      <w:r w:rsidRPr="00AC4A78">
        <w:rPr>
          <w:sz w:val="24"/>
        </w:rPr>
        <w:t>Libr.</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i/>
          <w:iCs/>
          <w:sz w:val="24"/>
        </w:rPr>
        <w:t>Librairie</w:t>
      </w:r>
    </w:p>
    <w:p w14:paraId="4957CEE9" w14:textId="7196DFE8" w:rsidR="00353CE8" w:rsidRPr="00AC4A78" w:rsidRDefault="00353CE8" w:rsidP="00875757">
      <w:pPr>
        <w:jc w:val="both"/>
        <w:rPr>
          <w:i/>
          <w:iCs/>
          <w:sz w:val="24"/>
        </w:rPr>
      </w:pPr>
      <w:r w:rsidRPr="00AC4A78">
        <w:rPr>
          <w:sz w:val="24"/>
        </w:rPr>
        <w:t>m.c.</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proofErr w:type="gramStart"/>
      <w:r w:rsidRPr="00AC4A78">
        <w:rPr>
          <w:i/>
          <w:iCs/>
          <w:sz w:val="24"/>
        </w:rPr>
        <w:t>mois</w:t>
      </w:r>
      <w:proofErr w:type="gramEnd"/>
      <w:r w:rsidRPr="00AC4A78">
        <w:rPr>
          <w:i/>
          <w:iCs/>
          <w:sz w:val="24"/>
        </w:rPr>
        <w:t xml:space="preserve"> courant</w:t>
      </w:r>
    </w:p>
    <w:p w14:paraId="442CD1A5" w14:textId="0D2E1A9B" w:rsidR="00875757" w:rsidRPr="006C5B51" w:rsidRDefault="00875757" w:rsidP="002A2749">
      <w:pPr>
        <w:tabs>
          <w:tab w:val="left" w:pos="567"/>
          <w:tab w:val="left" w:pos="1134"/>
          <w:tab w:val="left" w:pos="1701"/>
          <w:tab w:val="left" w:pos="2268"/>
          <w:tab w:val="left" w:pos="2835"/>
          <w:tab w:val="left" w:pos="3402"/>
          <w:tab w:val="left" w:pos="3969"/>
          <w:tab w:val="left" w:pos="6252"/>
        </w:tabs>
        <w:jc w:val="both"/>
        <w:rPr>
          <w:smallCaps/>
          <w:sz w:val="24"/>
          <w:lang w:val="it-IT"/>
        </w:rPr>
      </w:pPr>
      <w:r w:rsidRPr="00C43C0E">
        <w:rPr>
          <w:sz w:val="24"/>
          <w:lang w:val="it-IT"/>
        </w:rPr>
        <w:t xml:space="preserve">ms. </w:t>
      </w:r>
      <w:r w:rsidRPr="00C43C0E">
        <w:rPr>
          <w:sz w:val="24"/>
          <w:lang w:val="it-IT"/>
        </w:rPr>
        <w:tab/>
      </w:r>
      <w:r w:rsidRPr="00C43C0E">
        <w:rPr>
          <w:sz w:val="24"/>
          <w:lang w:val="it-IT"/>
        </w:rPr>
        <w:tab/>
      </w:r>
      <w:r w:rsidRPr="00C43C0E">
        <w:rPr>
          <w:sz w:val="24"/>
          <w:lang w:val="it-IT"/>
        </w:rPr>
        <w:tab/>
      </w:r>
      <w:r w:rsidRPr="00C43C0E">
        <w:rPr>
          <w:sz w:val="24"/>
          <w:lang w:val="it-IT"/>
        </w:rPr>
        <w:tab/>
      </w:r>
      <w:r w:rsidRPr="00C43C0E">
        <w:rPr>
          <w:sz w:val="24"/>
          <w:lang w:val="it-IT"/>
        </w:rPr>
        <w:tab/>
      </w:r>
      <w:r w:rsidRPr="00C43C0E">
        <w:rPr>
          <w:sz w:val="24"/>
          <w:lang w:val="it-IT"/>
        </w:rPr>
        <w:tab/>
      </w:r>
      <w:r w:rsidRPr="00FD5E95">
        <w:rPr>
          <w:i/>
          <w:sz w:val="24"/>
          <w:lang w:val="it-IT"/>
        </w:rPr>
        <w:t>manuscrit</w:t>
      </w:r>
      <w:r w:rsidR="002A2749" w:rsidRPr="006C5B51">
        <w:rPr>
          <w:i/>
          <w:sz w:val="24"/>
          <w:lang w:val="it-IT"/>
        </w:rPr>
        <w:tab/>
      </w:r>
    </w:p>
    <w:p w14:paraId="44263307" w14:textId="42ABF1DE" w:rsidR="00692AE3" w:rsidRPr="006C5B51" w:rsidRDefault="00692AE3" w:rsidP="00875757">
      <w:pPr>
        <w:jc w:val="both"/>
        <w:rPr>
          <w:i/>
          <w:iCs/>
          <w:sz w:val="24"/>
          <w:lang w:val="it-IT"/>
        </w:rPr>
      </w:pPr>
      <w:r w:rsidRPr="006C5B51">
        <w:rPr>
          <w:sz w:val="24"/>
          <w:lang w:val="it-IT"/>
        </w:rPr>
        <w:t>N. B.</w:t>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i/>
          <w:iCs/>
          <w:sz w:val="24"/>
          <w:lang w:val="it-IT"/>
        </w:rPr>
        <w:t>Nota Bene</w:t>
      </w:r>
    </w:p>
    <w:p w14:paraId="24615469" w14:textId="10F28D5F" w:rsidR="002A2749" w:rsidRPr="00C43C0E" w:rsidRDefault="002A2749" w:rsidP="00875757">
      <w:pPr>
        <w:jc w:val="both"/>
        <w:rPr>
          <w:i/>
          <w:iCs/>
          <w:sz w:val="24"/>
          <w:lang w:val="it-IT"/>
        </w:rPr>
      </w:pPr>
      <w:r w:rsidRPr="006C5B51">
        <w:rPr>
          <w:sz w:val="24"/>
          <w:lang w:val="it-IT"/>
        </w:rPr>
        <w:t>N./n.</w:t>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C43C0E">
        <w:rPr>
          <w:i/>
          <w:iCs/>
          <w:sz w:val="24"/>
          <w:lang w:val="it-IT"/>
        </w:rPr>
        <w:t>numero</w:t>
      </w:r>
    </w:p>
    <w:p w14:paraId="29727453" w14:textId="146BB93C" w:rsidR="002A2749" w:rsidRPr="00AC4A78" w:rsidRDefault="002A2749" w:rsidP="00875757">
      <w:pPr>
        <w:jc w:val="both"/>
        <w:rPr>
          <w:i/>
          <w:iCs/>
          <w:sz w:val="24"/>
        </w:rPr>
      </w:pPr>
      <w:r w:rsidRPr="00C43C0E">
        <w:rPr>
          <w:sz w:val="24"/>
          <w:lang w:val="it-IT"/>
        </w:rPr>
        <w:t>n.d.r.</w:t>
      </w:r>
      <w:r w:rsidRPr="00C43C0E">
        <w:rPr>
          <w:sz w:val="24"/>
          <w:lang w:val="it-IT"/>
        </w:rPr>
        <w:tab/>
      </w:r>
      <w:r w:rsidRPr="00C43C0E">
        <w:rPr>
          <w:sz w:val="24"/>
          <w:lang w:val="it-IT"/>
        </w:rPr>
        <w:tab/>
      </w:r>
      <w:r w:rsidRPr="00C43C0E">
        <w:rPr>
          <w:sz w:val="24"/>
          <w:lang w:val="it-IT"/>
        </w:rPr>
        <w:tab/>
      </w:r>
      <w:r w:rsidRPr="00C43C0E">
        <w:rPr>
          <w:sz w:val="24"/>
          <w:lang w:val="it-IT"/>
        </w:rPr>
        <w:tab/>
      </w:r>
      <w:r w:rsidRPr="00C43C0E">
        <w:rPr>
          <w:sz w:val="24"/>
          <w:lang w:val="it-IT"/>
        </w:rPr>
        <w:tab/>
      </w:r>
      <w:r w:rsidRPr="00C43C0E">
        <w:rPr>
          <w:sz w:val="24"/>
          <w:lang w:val="it-IT"/>
        </w:rPr>
        <w:tab/>
      </w:r>
      <w:proofErr w:type="gramStart"/>
      <w:r w:rsidRPr="00AC4A78">
        <w:rPr>
          <w:i/>
          <w:iCs/>
          <w:sz w:val="24"/>
        </w:rPr>
        <w:t>note</w:t>
      </w:r>
      <w:proofErr w:type="gramEnd"/>
      <w:r w:rsidRPr="00AC4A78">
        <w:rPr>
          <w:i/>
          <w:iCs/>
          <w:sz w:val="24"/>
        </w:rPr>
        <w:t xml:space="preserve"> de redaction</w:t>
      </w:r>
      <w:r w:rsidR="00D1773D">
        <w:rPr>
          <w:i/>
          <w:iCs/>
          <w:sz w:val="24"/>
        </w:rPr>
        <w:t xml:space="preserve"> </w:t>
      </w:r>
    </w:p>
    <w:p w14:paraId="06737D0A" w14:textId="66822280" w:rsidR="00875757" w:rsidRPr="00AC4A78" w:rsidRDefault="00875757" w:rsidP="00875757">
      <w:pPr>
        <w:jc w:val="both"/>
        <w:rPr>
          <w:smallCaps/>
          <w:sz w:val="24"/>
        </w:rPr>
      </w:pPr>
      <w:proofErr w:type="gramStart"/>
      <w:r w:rsidRPr="00AC4A78">
        <w:rPr>
          <w:sz w:val="24"/>
        </w:rPr>
        <w:t>op</w:t>
      </w:r>
      <w:proofErr w:type="gramEnd"/>
      <w:r w:rsidRPr="00AC4A78">
        <w:rPr>
          <w:sz w:val="24"/>
        </w:rPr>
        <w:t xml:space="preserve">. </w:t>
      </w:r>
      <w:proofErr w:type="gramStart"/>
      <w:r w:rsidRPr="00AC4A78">
        <w:rPr>
          <w:sz w:val="24"/>
        </w:rPr>
        <w:t>cit</w:t>
      </w:r>
      <w:proofErr w:type="gramEnd"/>
      <w:r w:rsidRPr="00AC4A78">
        <w:rPr>
          <w:sz w:val="24"/>
        </w:rPr>
        <w:t>.</w:t>
      </w:r>
      <w:r w:rsidRPr="00AC4A78">
        <w:rPr>
          <w:sz w:val="24"/>
        </w:rPr>
        <w:tab/>
      </w:r>
      <w:r w:rsidRPr="00AC4A78">
        <w:rPr>
          <w:sz w:val="24"/>
        </w:rPr>
        <w:tab/>
      </w:r>
      <w:r w:rsidRPr="00AC4A78">
        <w:rPr>
          <w:sz w:val="24"/>
        </w:rPr>
        <w:tab/>
      </w:r>
      <w:r w:rsidRPr="00AC4A78">
        <w:rPr>
          <w:sz w:val="24"/>
        </w:rPr>
        <w:tab/>
      </w:r>
      <w:r w:rsidRPr="00AC4A78">
        <w:rPr>
          <w:sz w:val="24"/>
        </w:rPr>
        <w:tab/>
      </w:r>
      <w:proofErr w:type="gramStart"/>
      <w:r w:rsidRPr="00AC4A78">
        <w:rPr>
          <w:i/>
          <w:sz w:val="24"/>
        </w:rPr>
        <w:t>œuvre</w:t>
      </w:r>
      <w:proofErr w:type="gramEnd"/>
      <w:r w:rsidRPr="00AC4A78">
        <w:rPr>
          <w:i/>
          <w:sz w:val="24"/>
        </w:rPr>
        <w:t xml:space="preserve"> citée</w:t>
      </w:r>
    </w:p>
    <w:p w14:paraId="179090CC" w14:textId="77777777" w:rsidR="00875757" w:rsidRPr="00AC4A78" w:rsidRDefault="00875757" w:rsidP="00875757">
      <w:pPr>
        <w:jc w:val="both"/>
        <w:rPr>
          <w:smallCaps/>
          <w:sz w:val="24"/>
        </w:rPr>
      </w:pPr>
      <w:r w:rsidRPr="00AC4A78">
        <w:rPr>
          <w:sz w:val="24"/>
        </w:rPr>
        <w:t xml:space="preserve">orig. </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proofErr w:type="gramStart"/>
      <w:r w:rsidRPr="00AC4A78">
        <w:rPr>
          <w:i/>
          <w:sz w:val="24"/>
        </w:rPr>
        <w:t>original</w:t>
      </w:r>
      <w:proofErr w:type="gramEnd"/>
    </w:p>
    <w:p w14:paraId="200FA360" w14:textId="77777777" w:rsidR="00875757" w:rsidRPr="00AC4A78" w:rsidRDefault="00875757" w:rsidP="00875757">
      <w:pPr>
        <w:jc w:val="both"/>
        <w:rPr>
          <w:i/>
          <w:smallCaps/>
          <w:sz w:val="24"/>
        </w:rPr>
      </w:pPr>
      <w:r w:rsidRPr="00AC4A78">
        <w:rPr>
          <w:sz w:val="24"/>
        </w:rPr>
        <w:t>p. c.</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proofErr w:type="gramStart"/>
      <w:r w:rsidRPr="00AC4A78">
        <w:rPr>
          <w:i/>
          <w:sz w:val="24"/>
        </w:rPr>
        <w:t>passé</w:t>
      </w:r>
      <w:proofErr w:type="gramEnd"/>
      <w:r w:rsidRPr="00AC4A78">
        <w:rPr>
          <w:i/>
          <w:sz w:val="24"/>
        </w:rPr>
        <w:t xml:space="preserve"> composé</w:t>
      </w:r>
    </w:p>
    <w:p w14:paraId="1F3985DA" w14:textId="429C33FE" w:rsidR="00353CE8" w:rsidRPr="00AC4A78" w:rsidRDefault="00353CE8" w:rsidP="00875757">
      <w:pPr>
        <w:jc w:val="both"/>
        <w:rPr>
          <w:i/>
          <w:iCs/>
          <w:sz w:val="24"/>
        </w:rPr>
      </w:pPr>
      <w:proofErr w:type="gramStart"/>
      <w:r w:rsidRPr="00AC4A78">
        <w:rPr>
          <w:sz w:val="24"/>
        </w:rPr>
        <w:t>ph</w:t>
      </w:r>
      <w:proofErr w:type="gramEnd"/>
      <w:r w:rsidRPr="00AC4A78">
        <w:rPr>
          <w:sz w:val="24"/>
        </w:rPr>
        <w:t>.</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proofErr w:type="gramStart"/>
      <w:r w:rsidRPr="00AC4A78">
        <w:rPr>
          <w:i/>
          <w:iCs/>
          <w:sz w:val="24"/>
        </w:rPr>
        <w:t>copie</w:t>
      </w:r>
      <w:proofErr w:type="gramEnd"/>
      <w:r w:rsidRPr="00AC4A78">
        <w:rPr>
          <w:sz w:val="24"/>
        </w:rPr>
        <w:t xml:space="preserve"> </w:t>
      </w:r>
      <w:r w:rsidRPr="00AC4A78">
        <w:rPr>
          <w:i/>
          <w:iCs/>
          <w:sz w:val="24"/>
        </w:rPr>
        <w:t xml:space="preserve">photostatique </w:t>
      </w:r>
    </w:p>
    <w:p w14:paraId="54D3FCD7" w14:textId="54E497ED" w:rsidR="00875757" w:rsidRPr="00AC4A78" w:rsidRDefault="00875757" w:rsidP="00875757">
      <w:pPr>
        <w:jc w:val="both"/>
        <w:rPr>
          <w:i/>
          <w:smallCaps/>
          <w:sz w:val="24"/>
        </w:rPr>
      </w:pPr>
      <w:r w:rsidRPr="00AC4A78">
        <w:rPr>
          <w:sz w:val="24"/>
        </w:rPr>
        <w:t>p., pp.</w:t>
      </w:r>
      <w:r w:rsidRPr="00AC4A78">
        <w:rPr>
          <w:sz w:val="24"/>
        </w:rPr>
        <w:tab/>
      </w:r>
      <w:r w:rsidRPr="00AC4A78">
        <w:rPr>
          <w:sz w:val="24"/>
        </w:rPr>
        <w:tab/>
      </w:r>
      <w:r w:rsidRPr="00AC4A78">
        <w:rPr>
          <w:sz w:val="24"/>
        </w:rPr>
        <w:tab/>
      </w:r>
      <w:r w:rsidRPr="00AC4A78">
        <w:rPr>
          <w:sz w:val="24"/>
        </w:rPr>
        <w:tab/>
      </w:r>
      <w:r w:rsidRPr="00AC4A78">
        <w:rPr>
          <w:sz w:val="24"/>
        </w:rPr>
        <w:tab/>
      </w:r>
      <w:proofErr w:type="gramStart"/>
      <w:r w:rsidRPr="00AC4A78">
        <w:rPr>
          <w:i/>
          <w:sz w:val="24"/>
        </w:rPr>
        <w:t>page</w:t>
      </w:r>
      <w:proofErr w:type="gramEnd"/>
      <w:r w:rsidRPr="00AC4A78">
        <w:rPr>
          <w:i/>
          <w:sz w:val="24"/>
        </w:rPr>
        <w:t>/s</w:t>
      </w:r>
    </w:p>
    <w:p w14:paraId="2CBAA051" w14:textId="77777777" w:rsidR="00875757" w:rsidRPr="00AC4A78" w:rsidRDefault="00875757" w:rsidP="00875757">
      <w:pPr>
        <w:jc w:val="both"/>
        <w:rPr>
          <w:smallCaps/>
          <w:sz w:val="24"/>
        </w:rPr>
      </w:pPr>
      <w:r w:rsidRPr="00AC4A78">
        <w:rPr>
          <w:sz w:val="24"/>
        </w:rPr>
        <w:t xml:space="preserve">part. </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proofErr w:type="gramStart"/>
      <w:r w:rsidRPr="00AC4A78">
        <w:rPr>
          <w:i/>
          <w:sz w:val="24"/>
        </w:rPr>
        <w:t>partiellement</w:t>
      </w:r>
      <w:proofErr w:type="gramEnd"/>
    </w:p>
    <w:p w14:paraId="1D1AD5D8" w14:textId="665BB5BA" w:rsidR="00C92875" w:rsidRPr="00AC4A78" w:rsidRDefault="00C92875" w:rsidP="00875757">
      <w:pPr>
        <w:jc w:val="both"/>
        <w:rPr>
          <w:sz w:val="24"/>
        </w:rPr>
      </w:pPr>
      <w:proofErr w:type="gramStart"/>
      <w:r w:rsidRPr="00AC4A78">
        <w:rPr>
          <w:sz w:val="24"/>
        </w:rPr>
        <w:t>passim</w:t>
      </w:r>
      <w:proofErr w:type="gramEnd"/>
      <w:r w:rsidRPr="00AC4A78">
        <w:rPr>
          <w:sz w:val="24"/>
        </w:rPr>
        <w:tab/>
      </w:r>
      <w:r w:rsidRPr="00AC4A78">
        <w:rPr>
          <w:sz w:val="24"/>
        </w:rPr>
        <w:tab/>
      </w:r>
      <w:r w:rsidRPr="00AC4A78">
        <w:rPr>
          <w:sz w:val="24"/>
        </w:rPr>
        <w:tab/>
      </w:r>
      <w:r w:rsidRPr="00AC4A78">
        <w:rPr>
          <w:sz w:val="24"/>
        </w:rPr>
        <w:tab/>
      </w:r>
      <w:r w:rsidRPr="00AC4A78">
        <w:rPr>
          <w:sz w:val="24"/>
        </w:rPr>
        <w:tab/>
      </w:r>
      <w:r w:rsidRPr="00AC4A78">
        <w:rPr>
          <w:i/>
          <w:iCs/>
          <w:sz w:val="24"/>
        </w:rPr>
        <w:t>repérable çà et là</w:t>
      </w:r>
    </w:p>
    <w:p w14:paraId="24FF5D4A" w14:textId="454D01D4" w:rsidR="00C92875" w:rsidRPr="00AC4A78" w:rsidRDefault="00C92875" w:rsidP="00875757">
      <w:pPr>
        <w:jc w:val="both"/>
        <w:rPr>
          <w:i/>
          <w:iCs/>
          <w:sz w:val="24"/>
        </w:rPr>
      </w:pPr>
      <w:proofErr w:type="gramStart"/>
      <w:r w:rsidRPr="00AC4A78">
        <w:rPr>
          <w:sz w:val="24"/>
        </w:rPr>
        <w:t>préimpr</w:t>
      </w:r>
      <w:proofErr w:type="gramEnd"/>
      <w:r w:rsidRPr="00AC4A78">
        <w:rPr>
          <w:sz w:val="24"/>
        </w:rPr>
        <w:t>.</w:t>
      </w:r>
      <w:r w:rsidRPr="00AC4A78">
        <w:rPr>
          <w:sz w:val="24"/>
        </w:rPr>
        <w:tab/>
      </w:r>
      <w:r w:rsidRPr="00AC4A78">
        <w:rPr>
          <w:sz w:val="24"/>
        </w:rPr>
        <w:tab/>
      </w:r>
      <w:r w:rsidRPr="00AC4A78">
        <w:rPr>
          <w:sz w:val="24"/>
        </w:rPr>
        <w:tab/>
      </w:r>
      <w:r w:rsidRPr="00AC4A78">
        <w:rPr>
          <w:sz w:val="24"/>
        </w:rPr>
        <w:tab/>
      </w:r>
      <w:r w:rsidRPr="00AC4A78">
        <w:rPr>
          <w:sz w:val="24"/>
        </w:rPr>
        <w:tab/>
      </w:r>
      <w:proofErr w:type="gramStart"/>
      <w:r w:rsidRPr="00AC4A78">
        <w:rPr>
          <w:i/>
          <w:iCs/>
          <w:sz w:val="24"/>
        </w:rPr>
        <w:t>préimprimé</w:t>
      </w:r>
      <w:proofErr w:type="gramEnd"/>
      <w:r w:rsidRPr="00AC4A78">
        <w:rPr>
          <w:i/>
          <w:iCs/>
          <w:sz w:val="24"/>
        </w:rPr>
        <w:t xml:space="preserve"> </w:t>
      </w:r>
    </w:p>
    <w:p w14:paraId="01A9CFD8" w14:textId="67578E6A" w:rsidR="002A2749" w:rsidRPr="00AC4A78" w:rsidRDefault="002A2749" w:rsidP="00875757">
      <w:pPr>
        <w:jc w:val="both"/>
        <w:rPr>
          <w:i/>
          <w:iCs/>
          <w:sz w:val="24"/>
        </w:rPr>
      </w:pPr>
      <w:r w:rsidRPr="00AC4A78">
        <w:rPr>
          <w:sz w:val="24"/>
        </w:rPr>
        <w:t>P. S.</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i/>
          <w:iCs/>
          <w:sz w:val="24"/>
        </w:rPr>
        <w:t>Post Scriptum</w:t>
      </w:r>
    </w:p>
    <w:p w14:paraId="1BAC74C9" w14:textId="177F01E3" w:rsidR="00C92875" w:rsidRPr="00AC4A78" w:rsidRDefault="00C92875" w:rsidP="00875757">
      <w:pPr>
        <w:jc w:val="both"/>
        <w:rPr>
          <w:i/>
          <w:iCs/>
          <w:sz w:val="24"/>
        </w:rPr>
      </w:pPr>
      <w:r w:rsidRPr="00AC4A78">
        <w:rPr>
          <w:sz w:val="24"/>
        </w:rPr>
        <w:t>s. d.</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proofErr w:type="gramStart"/>
      <w:r w:rsidRPr="00AC4A78">
        <w:rPr>
          <w:i/>
          <w:iCs/>
          <w:sz w:val="24"/>
        </w:rPr>
        <w:t>sans</w:t>
      </w:r>
      <w:proofErr w:type="gramEnd"/>
      <w:r w:rsidRPr="00AC4A78">
        <w:rPr>
          <w:i/>
          <w:iCs/>
          <w:sz w:val="24"/>
        </w:rPr>
        <w:t xml:space="preserve"> date</w:t>
      </w:r>
    </w:p>
    <w:p w14:paraId="6BF9928F" w14:textId="77777777" w:rsidR="00875757" w:rsidRPr="00AC4A78" w:rsidRDefault="00875757" w:rsidP="00875757">
      <w:pPr>
        <w:jc w:val="both"/>
        <w:rPr>
          <w:smallCaps/>
          <w:sz w:val="24"/>
        </w:rPr>
      </w:pPr>
      <w:proofErr w:type="gramStart"/>
      <w:r w:rsidRPr="00AC4A78">
        <w:rPr>
          <w:sz w:val="24"/>
        </w:rPr>
        <w:t>typ</w:t>
      </w:r>
      <w:proofErr w:type="gramEnd"/>
      <w:r w:rsidRPr="00AC4A78">
        <w:rPr>
          <w:sz w:val="24"/>
        </w:rPr>
        <w:t xml:space="preserve">. </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proofErr w:type="gramStart"/>
      <w:r w:rsidRPr="00AC4A78">
        <w:rPr>
          <w:i/>
          <w:sz w:val="24"/>
        </w:rPr>
        <w:t>typographie</w:t>
      </w:r>
      <w:proofErr w:type="gramEnd"/>
    </w:p>
    <w:p w14:paraId="05FD00A5" w14:textId="503489B2" w:rsidR="00875757" w:rsidRPr="00AC4A78" w:rsidRDefault="00875757" w:rsidP="00875757">
      <w:pPr>
        <w:jc w:val="both"/>
        <w:rPr>
          <w:smallCaps/>
          <w:sz w:val="24"/>
        </w:rPr>
      </w:pPr>
      <w:proofErr w:type="gramStart"/>
      <w:r w:rsidRPr="00AC4A78">
        <w:rPr>
          <w:sz w:val="24"/>
        </w:rPr>
        <w:t>transc</w:t>
      </w:r>
      <w:proofErr w:type="gramEnd"/>
      <w:r w:rsidRPr="00AC4A78">
        <w:rPr>
          <w:sz w:val="24"/>
        </w:rPr>
        <w:t xml:space="preserve">. </w:t>
      </w:r>
      <w:r w:rsidRPr="00AC4A78">
        <w:rPr>
          <w:sz w:val="24"/>
        </w:rPr>
        <w:tab/>
      </w:r>
      <w:r w:rsidRPr="00AC4A78">
        <w:rPr>
          <w:sz w:val="24"/>
        </w:rPr>
        <w:tab/>
      </w:r>
      <w:r w:rsidRPr="00AC4A78">
        <w:rPr>
          <w:sz w:val="24"/>
        </w:rPr>
        <w:tab/>
      </w:r>
      <w:r w:rsidRPr="00AC4A78">
        <w:rPr>
          <w:sz w:val="24"/>
        </w:rPr>
        <w:tab/>
      </w:r>
      <w:r w:rsidRPr="00AC4A78">
        <w:rPr>
          <w:sz w:val="24"/>
        </w:rPr>
        <w:tab/>
      </w:r>
      <w:proofErr w:type="gramStart"/>
      <w:r w:rsidRPr="00AC4A78">
        <w:rPr>
          <w:i/>
          <w:sz w:val="24"/>
        </w:rPr>
        <w:t>transcription</w:t>
      </w:r>
      <w:proofErr w:type="gramEnd"/>
    </w:p>
    <w:p w14:paraId="429728A2" w14:textId="3F163A09" w:rsidR="00692AE3" w:rsidRPr="00753286" w:rsidRDefault="00692AE3" w:rsidP="00875757">
      <w:pPr>
        <w:jc w:val="both"/>
        <w:rPr>
          <w:sz w:val="24"/>
          <w:lang w:val="it-IT"/>
        </w:rPr>
      </w:pPr>
      <w:r w:rsidRPr="00AC4A78">
        <w:rPr>
          <w:sz w:val="24"/>
        </w:rPr>
        <w:t>u. s.</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753286">
        <w:rPr>
          <w:i/>
          <w:iCs/>
          <w:sz w:val="24"/>
          <w:lang w:val="it-IT"/>
        </w:rPr>
        <w:t>dernier</w:t>
      </w:r>
    </w:p>
    <w:p w14:paraId="560E6626" w14:textId="260901CF" w:rsidR="00875757" w:rsidRPr="00753286" w:rsidRDefault="00875757" w:rsidP="00875757">
      <w:pPr>
        <w:jc w:val="both"/>
        <w:rPr>
          <w:i/>
          <w:smallCaps/>
          <w:sz w:val="24"/>
          <w:lang w:val="it-IT"/>
        </w:rPr>
      </w:pPr>
      <w:r w:rsidRPr="00753286">
        <w:rPr>
          <w:sz w:val="24"/>
          <w:lang w:val="it-IT"/>
        </w:rPr>
        <w:t xml:space="preserve">vol./voll. </w:t>
      </w:r>
      <w:r w:rsidRPr="00753286">
        <w:rPr>
          <w:sz w:val="24"/>
          <w:lang w:val="it-IT"/>
        </w:rPr>
        <w:tab/>
      </w:r>
      <w:r w:rsidRPr="00753286">
        <w:rPr>
          <w:sz w:val="24"/>
          <w:lang w:val="it-IT"/>
        </w:rPr>
        <w:tab/>
      </w:r>
      <w:r w:rsidRPr="00753286">
        <w:rPr>
          <w:sz w:val="24"/>
          <w:lang w:val="it-IT"/>
        </w:rPr>
        <w:tab/>
      </w:r>
      <w:r w:rsidRPr="00753286">
        <w:rPr>
          <w:sz w:val="24"/>
          <w:lang w:val="it-IT"/>
        </w:rPr>
        <w:tab/>
      </w:r>
      <w:r w:rsidRPr="00753286">
        <w:rPr>
          <w:sz w:val="24"/>
          <w:lang w:val="it-IT"/>
        </w:rPr>
        <w:tab/>
      </w:r>
      <w:r w:rsidRPr="00753286">
        <w:rPr>
          <w:i/>
          <w:sz w:val="24"/>
          <w:lang w:val="it-IT"/>
        </w:rPr>
        <w:t>volume/s</w:t>
      </w:r>
    </w:p>
    <w:p w14:paraId="0171A017" w14:textId="77777777" w:rsidR="00875757" w:rsidRPr="00753286" w:rsidRDefault="00875757" w:rsidP="00875757">
      <w:pPr>
        <w:jc w:val="both"/>
        <w:rPr>
          <w:i/>
          <w:iCs/>
          <w:smallCaps/>
          <w:sz w:val="24"/>
          <w:lang w:val="it-IT"/>
        </w:rPr>
      </w:pPr>
    </w:p>
    <w:p w14:paraId="7F17557D" w14:textId="77777777" w:rsidR="00875757" w:rsidRPr="00753286" w:rsidRDefault="00875757" w:rsidP="00875757">
      <w:pPr>
        <w:jc w:val="both"/>
        <w:rPr>
          <w:i/>
          <w:iCs/>
          <w:smallCaps/>
          <w:sz w:val="24"/>
          <w:lang w:val="it-IT"/>
        </w:rPr>
      </w:pPr>
    </w:p>
    <w:p w14:paraId="181020E1" w14:textId="77777777" w:rsidR="00875757" w:rsidRPr="00753286" w:rsidRDefault="00875757" w:rsidP="00875757">
      <w:pPr>
        <w:jc w:val="both"/>
        <w:rPr>
          <w:i/>
          <w:iCs/>
          <w:smallCaps/>
          <w:sz w:val="24"/>
          <w:lang w:val="it-IT"/>
        </w:rPr>
      </w:pPr>
    </w:p>
    <w:p w14:paraId="0062A06E" w14:textId="77777777" w:rsidR="009726F1" w:rsidRPr="00753286" w:rsidRDefault="009726F1" w:rsidP="00875757">
      <w:pPr>
        <w:jc w:val="both"/>
        <w:rPr>
          <w:i/>
          <w:iCs/>
          <w:smallCaps/>
          <w:sz w:val="24"/>
          <w:lang w:val="it-IT"/>
        </w:rPr>
      </w:pPr>
    </w:p>
    <w:p w14:paraId="3A4B3ECB" w14:textId="77777777" w:rsidR="0013614A" w:rsidRPr="00753286" w:rsidRDefault="0013614A" w:rsidP="00875757">
      <w:pPr>
        <w:jc w:val="both"/>
        <w:rPr>
          <w:i/>
          <w:iCs/>
          <w:smallCaps/>
          <w:sz w:val="24"/>
          <w:lang w:val="it-IT"/>
        </w:rPr>
      </w:pPr>
    </w:p>
    <w:p w14:paraId="3DCA0718" w14:textId="0D4271F7" w:rsidR="00875757" w:rsidRPr="00753286" w:rsidRDefault="00875757" w:rsidP="00875757">
      <w:pPr>
        <w:jc w:val="both"/>
        <w:rPr>
          <w:i/>
          <w:iCs/>
          <w:smallCaps/>
          <w:sz w:val="24"/>
          <w:lang w:val="it-IT"/>
        </w:rPr>
      </w:pPr>
      <w:r w:rsidRPr="00753286">
        <w:rPr>
          <w:i/>
          <w:iCs/>
          <w:sz w:val="24"/>
          <w:lang w:val="it-IT"/>
        </w:rPr>
        <w:t xml:space="preserve">3. Sigles </w:t>
      </w:r>
    </w:p>
    <w:p w14:paraId="0A7EF5C5" w14:textId="77777777" w:rsidR="00875757" w:rsidRPr="00753286" w:rsidRDefault="00875757" w:rsidP="00875757">
      <w:pPr>
        <w:jc w:val="both"/>
        <w:rPr>
          <w:smallCaps/>
          <w:sz w:val="24"/>
          <w:lang w:val="it-IT"/>
        </w:rPr>
      </w:pPr>
    </w:p>
    <w:p w14:paraId="2A1A1592" w14:textId="77777777" w:rsidR="00692AE3" w:rsidRPr="00753286" w:rsidRDefault="00692AE3" w:rsidP="00692AE3">
      <w:pPr>
        <w:ind w:left="851"/>
        <w:jc w:val="both"/>
        <w:rPr>
          <w:smallCaps/>
          <w:sz w:val="24"/>
          <w:lang w:val="it-IT"/>
        </w:rPr>
      </w:pPr>
      <w:r w:rsidRPr="00753286">
        <w:rPr>
          <w:sz w:val="24"/>
          <w:lang w:val="it-IT"/>
        </w:rPr>
        <w:t xml:space="preserve">Archiep. </w:t>
      </w:r>
      <w:r w:rsidRPr="00753286">
        <w:rPr>
          <w:sz w:val="24"/>
          <w:lang w:val="it-IT"/>
        </w:rPr>
        <w:tab/>
      </w:r>
      <w:r w:rsidRPr="00753286">
        <w:rPr>
          <w:sz w:val="24"/>
          <w:lang w:val="it-IT"/>
        </w:rPr>
        <w:tab/>
      </w:r>
      <w:r w:rsidRPr="00753286">
        <w:rPr>
          <w:sz w:val="24"/>
          <w:lang w:val="it-IT"/>
        </w:rPr>
        <w:tab/>
      </w:r>
      <w:r w:rsidRPr="00753286">
        <w:rPr>
          <w:i/>
          <w:iCs/>
          <w:sz w:val="24"/>
          <w:lang w:val="it-IT"/>
        </w:rPr>
        <w:t>Archiépiscope</w:t>
      </w:r>
    </w:p>
    <w:p w14:paraId="45BA5163" w14:textId="77777777" w:rsidR="00692AE3" w:rsidRPr="00753286" w:rsidRDefault="00692AE3" w:rsidP="00692AE3">
      <w:pPr>
        <w:ind w:left="851"/>
        <w:jc w:val="both"/>
        <w:rPr>
          <w:i/>
          <w:iCs/>
          <w:smallCaps/>
          <w:sz w:val="24"/>
          <w:lang w:val="it-IT"/>
        </w:rPr>
      </w:pPr>
      <w:r w:rsidRPr="00753286">
        <w:rPr>
          <w:sz w:val="24"/>
          <w:lang w:val="it-IT"/>
        </w:rPr>
        <w:t xml:space="preserve">Archim. </w:t>
      </w:r>
      <w:r w:rsidRPr="00753286">
        <w:rPr>
          <w:sz w:val="24"/>
          <w:lang w:val="it-IT"/>
        </w:rPr>
        <w:tab/>
      </w:r>
      <w:r w:rsidRPr="00753286">
        <w:rPr>
          <w:sz w:val="24"/>
          <w:lang w:val="it-IT"/>
        </w:rPr>
        <w:tab/>
      </w:r>
      <w:r w:rsidRPr="00753286">
        <w:rPr>
          <w:sz w:val="24"/>
          <w:lang w:val="it-IT"/>
        </w:rPr>
        <w:tab/>
      </w:r>
      <w:r w:rsidRPr="00753286">
        <w:rPr>
          <w:i/>
          <w:iCs/>
          <w:sz w:val="24"/>
          <w:lang w:val="it-IT"/>
        </w:rPr>
        <w:t>Archimandrite</w:t>
      </w:r>
    </w:p>
    <w:p w14:paraId="17D12A85" w14:textId="77777777" w:rsidR="00692AE3" w:rsidRPr="006C5B51" w:rsidRDefault="00692AE3" w:rsidP="00692AE3">
      <w:pPr>
        <w:ind w:left="851"/>
        <w:jc w:val="both"/>
        <w:rPr>
          <w:smallCaps/>
          <w:sz w:val="24"/>
          <w:lang w:val="it-IT"/>
        </w:rPr>
      </w:pPr>
      <w:r w:rsidRPr="00753286">
        <w:rPr>
          <w:sz w:val="24"/>
          <w:lang w:val="it-IT"/>
        </w:rPr>
        <w:t xml:space="preserve">C. H. M. Di F. </w:t>
      </w:r>
      <w:r w:rsidRPr="00753286">
        <w:rPr>
          <w:sz w:val="24"/>
          <w:lang w:val="it-IT"/>
        </w:rPr>
        <w:tab/>
      </w:r>
      <w:r w:rsidRPr="00753286">
        <w:rPr>
          <w:sz w:val="24"/>
          <w:lang w:val="it-IT"/>
        </w:rPr>
        <w:tab/>
      </w:r>
      <w:r w:rsidRPr="006C5B51">
        <w:rPr>
          <w:i/>
          <w:iCs/>
          <w:sz w:val="24"/>
          <w:lang w:val="it-IT"/>
        </w:rPr>
        <w:t>Chanoine Hannibal Marie Di Francia</w:t>
      </w:r>
    </w:p>
    <w:p w14:paraId="4E58E4D7" w14:textId="680114B7" w:rsidR="00692AE3" w:rsidRPr="006C5B51" w:rsidRDefault="00692AE3" w:rsidP="00692AE3">
      <w:pPr>
        <w:ind w:left="851"/>
        <w:jc w:val="both"/>
        <w:rPr>
          <w:smallCaps/>
          <w:sz w:val="24"/>
          <w:lang w:val="it-IT"/>
        </w:rPr>
      </w:pPr>
      <w:r w:rsidRPr="006C5B51">
        <w:rPr>
          <w:sz w:val="24"/>
          <w:lang w:val="it-IT"/>
        </w:rPr>
        <w:t>Chan.</w:t>
      </w:r>
      <w:r w:rsidRPr="006C5B51">
        <w:rPr>
          <w:sz w:val="24"/>
          <w:lang w:val="it-IT"/>
        </w:rPr>
        <w:tab/>
      </w:r>
      <w:r w:rsidRPr="006C5B51">
        <w:rPr>
          <w:sz w:val="24"/>
          <w:lang w:val="it-IT"/>
        </w:rPr>
        <w:tab/>
        <w:t xml:space="preserve"> </w:t>
      </w:r>
      <w:r w:rsidRPr="006C5B51">
        <w:rPr>
          <w:sz w:val="24"/>
          <w:lang w:val="it-IT"/>
        </w:rPr>
        <w:tab/>
      </w:r>
      <w:r w:rsidRPr="006C5B51">
        <w:rPr>
          <w:sz w:val="24"/>
          <w:lang w:val="it-IT"/>
        </w:rPr>
        <w:tab/>
      </w:r>
      <w:r w:rsidRPr="006C5B51">
        <w:rPr>
          <w:i/>
          <w:iCs/>
          <w:sz w:val="24"/>
          <w:lang w:val="it-IT"/>
        </w:rPr>
        <w:t>Chanoine</w:t>
      </w:r>
    </w:p>
    <w:p w14:paraId="434FF29C" w14:textId="0C849530" w:rsidR="00692AE3" w:rsidRPr="006C5B51" w:rsidRDefault="00692AE3" w:rsidP="00692AE3">
      <w:pPr>
        <w:ind w:left="851"/>
        <w:jc w:val="both"/>
        <w:rPr>
          <w:smallCaps/>
          <w:sz w:val="24"/>
          <w:lang w:val="it-IT"/>
        </w:rPr>
      </w:pPr>
      <w:r w:rsidRPr="006C5B51">
        <w:rPr>
          <w:sz w:val="24"/>
          <w:lang w:val="it-IT"/>
        </w:rPr>
        <w:t xml:space="preserve">C. Di F. H. M. </w:t>
      </w:r>
      <w:r w:rsidRPr="006C5B51">
        <w:rPr>
          <w:sz w:val="24"/>
          <w:lang w:val="it-IT"/>
        </w:rPr>
        <w:tab/>
      </w:r>
      <w:r w:rsidRPr="006C5B51">
        <w:rPr>
          <w:sz w:val="24"/>
          <w:lang w:val="it-IT"/>
        </w:rPr>
        <w:tab/>
      </w:r>
      <w:r w:rsidRPr="006C5B51">
        <w:rPr>
          <w:i/>
          <w:iCs/>
          <w:sz w:val="24"/>
          <w:lang w:val="it-IT"/>
        </w:rPr>
        <w:t>Chanoine Di Francia Hannibal Marie</w:t>
      </w:r>
    </w:p>
    <w:p w14:paraId="425DA967" w14:textId="3D7B6B27" w:rsidR="00692AE3" w:rsidRPr="00AC4A78" w:rsidRDefault="00692AE3" w:rsidP="00692AE3">
      <w:pPr>
        <w:jc w:val="both"/>
        <w:rPr>
          <w:smallCaps/>
          <w:sz w:val="24"/>
        </w:rPr>
      </w:pPr>
      <w:r w:rsidRPr="006C5B51">
        <w:rPr>
          <w:sz w:val="24"/>
          <w:lang w:val="it-IT"/>
        </w:rPr>
        <w:tab/>
        <w:t xml:space="preserve">     F.D.Z. </w:t>
      </w:r>
      <w:r w:rsidRPr="006C5B51">
        <w:rPr>
          <w:sz w:val="24"/>
          <w:lang w:val="it-IT"/>
        </w:rPr>
        <w:tab/>
      </w:r>
      <w:r w:rsidRPr="006C5B51">
        <w:rPr>
          <w:sz w:val="24"/>
          <w:lang w:val="it-IT"/>
        </w:rPr>
        <w:tab/>
      </w:r>
      <w:r w:rsidRPr="006C5B51">
        <w:rPr>
          <w:sz w:val="24"/>
          <w:lang w:val="it-IT"/>
        </w:rPr>
        <w:tab/>
      </w:r>
      <w:r w:rsidRPr="006C5B51">
        <w:rPr>
          <w:sz w:val="24"/>
          <w:lang w:val="it-IT"/>
        </w:rPr>
        <w:tab/>
      </w:r>
      <w:r w:rsidRPr="00AC4A78">
        <w:rPr>
          <w:i/>
          <w:sz w:val="24"/>
        </w:rPr>
        <w:t>Fille/s du Divin Zèle</w:t>
      </w:r>
    </w:p>
    <w:p w14:paraId="1E38BBBF" w14:textId="667FE278" w:rsidR="00692AE3" w:rsidRPr="00AC4A78" w:rsidRDefault="00692AE3" w:rsidP="00692AE3">
      <w:pPr>
        <w:jc w:val="both"/>
        <w:rPr>
          <w:i/>
          <w:smallCaps/>
          <w:sz w:val="24"/>
        </w:rPr>
      </w:pPr>
      <w:r w:rsidRPr="00AC4A78">
        <w:rPr>
          <w:sz w:val="24"/>
        </w:rPr>
        <w:tab/>
        <w:t xml:space="preserve">     F.S.C. </w:t>
      </w:r>
      <w:r w:rsidRPr="00AC4A78">
        <w:rPr>
          <w:sz w:val="24"/>
        </w:rPr>
        <w:tab/>
      </w:r>
      <w:r w:rsidRPr="00AC4A78">
        <w:rPr>
          <w:sz w:val="24"/>
        </w:rPr>
        <w:tab/>
      </w:r>
      <w:r w:rsidRPr="00AC4A78">
        <w:rPr>
          <w:sz w:val="24"/>
        </w:rPr>
        <w:tab/>
      </w:r>
      <w:r w:rsidRPr="00AC4A78">
        <w:rPr>
          <w:sz w:val="24"/>
        </w:rPr>
        <w:tab/>
      </w:r>
      <w:r w:rsidRPr="00AC4A78">
        <w:rPr>
          <w:i/>
          <w:sz w:val="24"/>
        </w:rPr>
        <w:t xml:space="preserve">Filles du Sacré Côté </w:t>
      </w:r>
    </w:p>
    <w:p w14:paraId="32816C07" w14:textId="095ECF6F" w:rsidR="00692AE3" w:rsidRPr="00AC4A78" w:rsidRDefault="00692AE3" w:rsidP="00875757">
      <w:pPr>
        <w:ind w:left="851"/>
        <w:jc w:val="both"/>
        <w:rPr>
          <w:i/>
          <w:iCs/>
          <w:smallCaps/>
          <w:sz w:val="24"/>
        </w:rPr>
      </w:pPr>
      <w:r w:rsidRPr="00AC4A78">
        <w:rPr>
          <w:sz w:val="24"/>
        </w:rPr>
        <w:t>m. c.</w:t>
      </w:r>
      <w:r w:rsidRPr="00AC4A78">
        <w:rPr>
          <w:sz w:val="24"/>
        </w:rPr>
        <w:tab/>
      </w:r>
      <w:r w:rsidRPr="00AC4A78">
        <w:rPr>
          <w:sz w:val="24"/>
        </w:rPr>
        <w:tab/>
      </w:r>
      <w:r w:rsidRPr="00AC4A78">
        <w:rPr>
          <w:sz w:val="24"/>
        </w:rPr>
        <w:tab/>
      </w:r>
      <w:r w:rsidRPr="00AC4A78">
        <w:rPr>
          <w:sz w:val="24"/>
        </w:rPr>
        <w:tab/>
      </w:r>
      <w:proofErr w:type="gramStart"/>
      <w:r w:rsidRPr="00AC4A78">
        <w:rPr>
          <w:i/>
          <w:iCs/>
          <w:sz w:val="24"/>
        </w:rPr>
        <w:t>mois</w:t>
      </w:r>
      <w:proofErr w:type="gramEnd"/>
      <w:r w:rsidRPr="00AC4A78">
        <w:rPr>
          <w:i/>
          <w:iCs/>
          <w:sz w:val="24"/>
        </w:rPr>
        <w:t xml:space="preserve"> en cours</w:t>
      </w:r>
    </w:p>
    <w:p w14:paraId="43A73612" w14:textId="15488FFF" w:rsidR="00875757" w:rsidRPr="006C5B51" w:rsidRDefault="00875757" w:rsidP="00875757">
      <w:pPr>
        <w:ind w:left="851"/>
        <w:jc w:val="both"/>
        <w:rPr>
          <w:i/>
          <w:iCs/>
          <w:smallCaps/>
          <w:sz w:val="24"/>
          <w:lang w:val="it-IT"/>
        </w:rPr>
      </w:pPr>
      <w:r w:rsidRPr="00AC4A78">
        <w:rPr>
          <w:sz w:val="24"/>
        </w:rPr>
        <w:t>H. D. F.</w:t>
      </w:r>
      <w:r w:rsidR="00692AE3" w:rsidRPr="00AC4A78">
        <w:rPr>
          <w:sz w:val="24"/>
        </w:rPr>
        <w:tab/>
      </w:r>
      <w:r w:rsidRPr="00AC4A78">
        <w:rPr>
          <w:sz w:val="24"/>
        </w:rPr>
        <w:t xml:space="preserve"> </w:t>
      </w:r>
      <w:r w:rsidRPr="00AC4A78">
        <w:rPr>
          <w:sz w:val="24"/>
        </w:rPr>
        <w:tab/>
      </w:r>
      <w:r w:rsidRPr="00AC4A78">
        <w:rPr>
          <w:sz w:val="24"/>
        </w:rPr>
        <w:tab/>
      </w:r>
      <w:r w:rsidRPr="00AC4A78">
        <w:rPr>
          <w:sz w:val="24"/>
        </w:rPr>
        <w:tab/>
      </w:r>
      <w:r w:rsidRPr="006C5B51">
        <w:rPr>
          <w:i/>
          <w:iCs/>
          <w:sz w:val="24"/>
          <w:lang w:val="it-IT"/>
        </w:rPr>
        <w:t>Hannibal Di Francia</w:t>
      </w:r>
    </w:p>
    <w:p w14:paraId="00D23087" w14:textId="1BC8E5BB" w:rsidR="00875757" w:rsidRPr="006C5B51" w:rsidRDefault="00875757" w:rsidP="00875757">
      <w:pPr>
        <w:ind w:left="851"/>
        <w:jc w:val="both"/>
        <w:rPr>
          <w:i/>
          <w:iCs/>
          <w:smallCaps/>
          <w:sz w:val="24"/>
          <w:lang w:val="it-IT"/>
        </w:rPr>
      </w:pPr>
      <w:r w:rsidRPr="006C5B51">
        <w:rPr>
          <w:sz w:val="24"/>
          <w:lang w:val="it-IT"/>
        </w:rPr>
        <w:t>H. M.</w:t>
      </w:r>
      <w:r w:rsidR="00692AE3" w:rsidRPr="006C5B51">
        <w:rPr>
          <w:sz w:val="24"/>
          <w:lang w:val="it-IT"/>
        </w:rPr>
        <w:tab/>
      </w:r>
      <w:r w:rsidRPr="006C5B51">
        <w:rPr>
          <w:sz w:val="24"/>
          <w:lang w:val="it-IT"/>
        </w:rPr>
        <w:t xml:space="preserve"> </w:t>
      </w:r>
      <w:r w:rsidRPr="006C5B51">
        <w:rPr>
          <w:sz w:val="24"/>
          <w:lang w:val="it-IT"/>
        </w:rPr>
        <w:tab/>
      </w:r>
      <w:r w:rsidRPr="006C5B51">
        <w:rPr>
          <w:sz w:val="24"/>
          <w:lang w:val="it-IT"/>
        </w:rPr>
        <w:tab/>
      </w:r>
      <w:r w:rsidRPr="006C5B51">
        <w:rPr>
          <w:sz w:val="24"/>
          <w:lang w:val="it-IT"/>
        </w:rPr>
        <w:tab/>
      </w:r>
      <w:r w:rsidRPr="006C5B51">
        <w:rPr>
          <w:i/>
          <w:iCs/>
          <w:sz w:val="24"/>
          <w:lang w:val="it-IT"/>
        </w:rPr>
        <w:t>Hannibal Marie</w:t>
      </w:r>
    </w:p>
    <w:p w14:paraId="1A9C524F" w14:textId="05220457" w:rsidR="00875757" w:rsidRPr="006C5B51" w:rsidRDefault="00875757" w:rsidP="00875757">
      <w:pPr>
        <w:ind w:left="851"/>
        <w:jc w:val="both"/>
        <w:rPr>
          <w:smallCaps/>
          <w:sz w:val="24"/>
          <w:lang w:val="it-IT"/>
        </w:rPr>
      </w:pPr>
      <w:r w:rsidRPr="006C5B51">
        <w:rPr>
          <w:sz w:val="24"/>
          <w:lang w:val="it-IT"/>
        </w:rPr>
        <w:t>H. M. Di F.</w:t>
      </w:r>
      <w:r w:rsidR="00692AE3" w:rsidRPr="006C5B51">
        <w:rPr>
          <w:sz w:val="24"/>
          <w:lang w:val="it-IT"/>
        </w:rPr>
        <w:tab/>
      </w:r>
      <w:r w:rsidRPr="006C5B51">
        <w:rPr>
          <w:sz w:val="24"/>
          <w:lang w:val="it-IT"/>
        </w:rPr>
        <w:t xml:space="preserve"> </w:t>
      </w:r>
      <w:r w:rsidRPr="006C5B51">
        <w:rPr>
          <w:sz w:val="24"/>
          <w:lang w:val="it-IT"/>
        </w:rPr>
        <w:tab/>
      </w:r>
      <w:r w:rsidRPr="006C5B51">
        <w:rPr>
          <w:sz w:val="24"/>
          <w:lang w:val="it-IT"/>
        </w:rPr>
        <w:tab/>
      </w:r>
      <w:r w:rsidRPr="006C5B51">
        <w:rPr>
          <w:i/>
          <w:iCs/>
          <w:sz w:val="24"/>
          <w:lang w:val="it-IT"/>
        </w:rPr>
        <w:t>Hannibal Marie Di Francia</w:t>
      </w:r>
    </w:p>
    <w:p w14:paraId="3F8BD1E6" w14:textId="050D2313" w:rsidR="00875757" w:rsidRPr="00753286" w:rsidRDefault="00875757" w:rsidP="00875757">
      <w:pPr>
        <w:ind w:left="851"/>
        <w:jc w:val="both"/>
        <w:rPr>
          <w:i/>
          <w:iCs/>
          <w:smallCaps/>
          <w:sz w:val="24"/>
          <w:lang w:val="pt-BR"/>
        </w:rPr>
      </w:pPr>
      <w:r w:rsidRPr="006C5B51">
        <w:rPr>
          <w:sz w:val="24"/>
          <w:lang w:val="it-IT"/>
        </w:rPr>
        <w:t>I. M. I.</w:t>
      </w:r>
      <w:r w:rsidR="00692AE3" w:rsidRPr="006C5B51">
        <w:rPr>
          <w:sz w:val="24"/>
          <w:lang w:val="it-IT"/>
        </w:rPr>
        <w:tab/>
      </w:r>
      <w:r w:rsidRPr="006C5B51">
        <w:rPr>
          <w:sz w:val="24"/>
          <w:lang w:val="it-IT"/>
        </w:rPr>
        <w:t xml:space="preserve"> </w:t>
      </w:r>
      <w:r w:rsidRPr="006C5B51">
        <w:rPr>
          <w:sz w:val="24"/>
          <w:lang w:val="it-IT"/>
        </w:rPr>
        <w:tab/>
      </w:r>
      <w:r w:rsidRPr="006C5B51">
        <w:rPr>
          <w:sz w:val="24"/>
          <w:lang w:val="it-IT"/>
        </w:rPr>
        <w:tab/>
      </w:r>
      <w:r w:rsidRPr="006C5B51">
        <w:rPr>
          <w:sz w:val="24"/>
          <w:lang w:val="it-IT"/>
        </w:rPr>
        <w:tab/>
      </w:r>
      <w:r w:rsidRPr="00753286">
        <w:rPr>
          <w:i/>
          <w:iCs/>
          <w:sz w:val="24"/>
          <w:lang w:val="pt-BR"/>
        </w:rPr>
        <w:t>Iésus, Maria, Ioseph</w:t>
      </w:r>
    </w:p>
    <w:p w14:paraId="720042E3" w14:textId="77777777" w:rsidR="00875757" w:rsidRPr="00753286" w:rsidRDefault="00875757" w:rsidP="00875757">
      <w:pPr>
        <w:ind w:left="851"/>
        <w:jc w:val="both"/>
        <w:rPr>
          <w:smallCaps/>
          <w:sz w:val="24"/>
          <w:lang w:val="pt-BR"/>
        </w:rPr>
      </w:pPr>
      <w:r w:rsidRPr="00753286">
        <w:rPr>
          <w:sz w:val="24"/>
          <w:lang w:val="pt-BR"/>
        </w:rPr>
        <w:t xml:space="preserve">I. M. I. A. </w:t>
      </w:r>
      <w:r w:rsidRPr="00753286">
        <w:rPr>
          <w:sz w:val="24"/>
          <w:lang w:val="pt-BR"/>
        </w:rPr>
        <w:tab/>
      </w:r>
      <w:r w:rsidRPr="00753286">
        <w:rPr>
          <w:sz w:val="24"/>
          <w:lang w:val="pt-BR"/>
        </w:rPr>
        <w:tab/>
      </w:r>
      <w:r w:rsidRPr="00753286">
        <w:rPr>
          <w:sz w:val="24"/>
          <w:lang w:val="pt-BR"/>
        </w:rPr>
        <w:tab/>
      </w:r>
      <w:r w:rsidRPr="00753286">
        <w:rPr>
          <w:i/>
          <w:iCs/>
          <w:sz w:val="24"/>
          <w:lang w:val="pt-BR"/>
        </w:rPr>
        <w:t>Iesus, Maria, Ioseph, Antonius</w:t>
      </w:r>
    </w:p>
    <w:p w14:paraId="0F12F29B" w14:textId="64073C7C" w:rsidR="00875757" w:rsidRPr="00AC4A78" w:rsidRDefault="00875757" w:rsidP="00875757">
      <w:pPr>
        <w:ind w:left="851"/>
        <w:jc w:val="both"/>
        <w:rPr>
          <w:smallCaps/>
          <w:sz w:val="24"/>
        </w:rPr>
      </w:pPr>
      <w:r w:rsidRPr="00753286">
        <w:rPr>
          <w:sz w:val="24"/>
          <w:lang w:val="pt-BR"/>
        </w:rPr>
        <w:t>M. H.</w:t>
      </w:r>
      <w:r w:rsidR="00692AE3" w:rsidRPr="00753286">
        <w:rPr>
          <w:sz w:val="24"/>
          <w:lang w:val="pt-BR"/>
        </w:rPr>
        <w:tab/>
      </w:r>
      <w:r w:rsidRPr="00753286">
        <w:rPr>
          <w:sz w:val="24"/>
          <w:lang w:val="pt-BR"/>
        </w:rPr>
        <w:t xml:space="preserve"> </w:t>
      </w:r>
      <w:r w:rsidRPr="00753286">
        <w:rPr>
          <w:sz w:val="24"/>
          <w:lang w:val="pt-BR"/>
        </w:rPr>
        <w:tab/>
      </w:r>
      <w:r w:rsidRPr="00753286">
        <w:rPr>
          <w:sz w:val="24"/>
          <w:lang w:val="pt-BR"/>
        </w:rPr>
        <w:tab/>
      </w:r>
      <w:r w:rsidRPr="00753286">
        <w:rPr>
          <w:sz w:val="24"/>
          <w:lang w:val="pt-BR"/>
        </w:rPr>
        <w:tab/>
      </w:r>
      <w:r w:rsidRPr="00AC4A78">
        <w:rPr>
          <w:i/>
          <w:iCs/>
          <w:sz w:val="24"/>
        </w:rPr>
        <w:t>Marie Hannibal</w:t>
      </w:r>
    </w:p>
    <w:p w14:paraId="6EF57608" w14:textId="20382C52" w:rsidR="00D71971" w:rsidRPr="00AC4A78" w:rsidRDefault="00D71971" w:rsidP="00875757">
      <w:pPr>
        <w:ind w:left="851"/>
        <w:jc w:val="both"/>
        <w:rPr>
          <w:sz w:val="24"/>
        </w:rPr>
      </w:pPr>
      <w:r w:rsidRPr="00AC4A78">
        <w:rPr>
          <w:sz w:val="24"/>
        </w:rPr>
        <w:t>O.F.</w:t>
      </w:r>
      <w:proofErr w:type="gramStart"/>
      <w:r w:rsidRPr="00AC4A78">
        <w:rPr>
          <w:sz w:val="24"/>
        </w:rPr>
        <w:t>M.Conv</w:t>
      </w:r>
      <w:proofErr w:type="gramEnd"/>
      <w:r w:rsidRPr="00AC4A78">
        <w:rPr>
          <w:sz w:val="24"/>
        </w:rPr>
        <w:t>.</w:t>
      </w:r>
      <w:r w:rsidR="00692AE3" w:rsidRPr="00AC4A78">
        <w:rPr>
          <w:sz w:val="24"/>
        </w:rPr>
        <w:tab/>
      </w:r>
      <w:r w:rsidRPr="00AC4A78">
        <w:rPr>
          <w:sz w:val="24"/>
        </w:rPr>
        <w:tab/>
      </w:r>
      <w:r w:rsidRPr="00AC4A78">
        <w:rPr>
          <w:sz w:val="24"/>
        </w:rPr>
        <w:tab/>
      </w:r>
      <w:r w:rsidRPr="00AC4A78">
        <w:rPr>
          <w:i/>
          <w:iCs/>
          <w:sz w:val="24"/>
        </w:rPr>
        <w:t xml:space="preserve">Ordre Franciscain Frères Mineurs Conventuels </w:t>
      </w:r>
    </w:p>
    <w:p w14:paraId="472C6C43" w14:textId="283D3C06" w:rsidR="00C92875" w:rsidRPr="00AC4A78" w:rsidRDefault="00C92875" w:rsidP="00C92875">
      <w:pPr>
        <w:jc w:val="both"/>
        <w:rPr>
          <w:smallCaps/>
          <w:sz w:val="24"/>
        </w:rPr>
      </w:pPr>
      <w:r w:rsidRPr="00AC4A78">
        <w:rPr>
          <w:sz w:val="24"/>
        </w:rPr>
        <w:tab/>
        <w:t xml:space="preserve">     R.C.I. </w:t>
      </w:r>
      <w:r w:rsidRPr="00AC4A78">
        <w:rPr>
          <w:sz w:val="24"/>
        </w:rPr>
        <w:tab/>
      </w:r>
      <w:r w:rsidRPr="00AC4A78">
        <w:rPr>
          <w:sz w:val="24"/>
        </w:rPr>
        <w:tab/>
      </w:r>
      <w:r w:rsidRPr="00AC4A78">
        <w:rPr>
          <w:sz w:val="24"/>
        </w:rPr>
        <w:tab/>
      </w:r>
      <w:r w:rsidRPr="00AC4A78">
        <w:rPr>
          <w:sz w:val="24"/>
        </w:rPr>
        <w:tab/>
      </w:r>
      <w:r w:rsidRPr="00AC4A78">
        <w:rPr>
          <w:i/>
          <w:sz w:val="24"/>
        </w:rPr>
        <w:t xml:space="preserve">Rogationis Cordis </w:t>
      </w:r>
      <w:proofErr w:type="gramStart"/>
      <w:r w:rsidRPr="00AC4A78">
        <w:rPr>
          <w:i/>
          <w:sz w:val="24"/>
        </w:rPr>
        <w:t>Iesu:</w:t>
      </w:r>
      <w:proofErr w:type="gramEnd"/>
      <w:r w:rsidRPr="00AC4A78">
        <w:rPr>
          <w:i/>
          <w:sz w:val="24"/>
        </w:rPr>
        <w:t xml:space="preserve">  Rogationniste</w:t>
      </w:r>
    </w:p>
    <w:p w14:paraId="4F2F83E4" w14:textId="38C1FDE2" w:rsidR="00875757" w:rsidRPr="00AC4A78" w:rsidRDefault="00875757" w:rsidP="00875757">
      <w:pPr>
        <w:ind w:left="851"/>
        <w:jc w:val="both"/>
        <w:rPr>
          <w:i/>
          <w:iCs/>
          <w:smallCaps/>
          <w:sz w:val="24"/>
        </w:rPr>
      </w:pPr>
      <w:r w:rsidRPr="00AC4A78">
        <w:rPr>
          <w:sz w:val="24"/>
        </w:rPr>
        <w:t xml:space="preserve">V. G. </w:t>
      </w:r>
      <w:r w:rsidRPr="00AC4A78">
        <w:rPr>
          <w:sz w:val="24"/>
        </w:rPr>
        <w:tab/>
      </w:r>
      <w:r w:rsidRPr="00AC4A78">
        <w:rPr>
          <w:sz w:val="24"/>
        </w:rPr>
        <w:tab/>
      </w:r>
      <w:r w:rsidRPr="00AC4A78">
        <w:rPr>
          <w:sz w:val="24"/>
        </w:rPr>
        <w:tab/>
      </w:r>
      <w:r w:rsidR="00692AE3" w:rsidRPr="00AC4A78">
        <w:rPr>
          <w:sz w:val="24"/>
        </w:rPr>
        <w:tab/>
      </w:r>
      <w:r w:rsidRPr="00AC4A78">
        <w:rPr>
          <w:i/>
          <w:iCs/>
          <w:sz w:val="24"/>
        </w:rPr>
        <w:t>Vicaire Général</w:t>
      </w:r>
    </w:p>
    <w:p w14:paraId="3B1BDF3E" w14:textId="4FD669EB" w:rsidR="00692AE3" w:rsidRPr="00AC4A78" w:rsidRDefault="00692AE3" w:rsidP="00692AE3">
      <w:pPr>
        <w:ind w:left="851"/>
        <w:jc w:val="both"/>
        <w:rPr>
          <w:sz w:val="24"/>
        </w:rPr>
      </w:pPr>
      <w:r w:rsidRPr="00AC4A78">
        <w:rPr>
          <w:smallCaps/>
          <w:sz w:val="24"/>
        </w:rPr>
        <w:t>V</w:t>
      </w:r>
      <w:r w:rsidRPr="00AC4A78">
        <w:rPr>
          <w:sz w:val="24"/>
        </w:rPr>
        <w:t>. M.</w:t>
      </w:r>
      <w:r w:rsidRPr="00AC4A78">
        <w:rPr>
          <w:sz w:val="24"/>
        </w:rPr>
        <w:tab/>
      </w:r>
      <w:r w:rsidRPr="00AC4A78">
        <w:rPr>
          <w:sz w:val="24"/>
        </w:rPr>
        <w:tab/>
      </w:r>
      <w:r w:rsidRPr="00AC4A78">
        <w:rPr>
          <w:sz w:val="24"/>
        </w:rPr>
        <w:tab/>
      </w:r>
      <w:r w:rsidRPr="00AC4A78">
        <w:rPr>
          <w:sz w:val="24"/>
        </w:rPr>
        <w:tab/>
      </w:r>
      <w:r w:rsidRPr="00AC4A78">
        <w:rPr>
          <w:i/>
          <w:iCs/>
          <w:sz w:val="24"/>
        </w:rPr>
        <w:t>Vos mains</w:t>
      </w:r>
      <w:r w:rsidRPr="00AC4A78">
        <w:rPr>
          <w:sz w:val="24"/>
        </w:rPr>
        <w:t xml:space="preserve"> </w:t>
      </w:r>
    </w:p>
    <w:p w14:paraId="261EAF03" w14:textId="375018D4" w:rsidR="00875757" w:rsidRPr="00AC4A78" w:rsidRDefault="00875757" w:rsidP="00875757">
      <w:pPr>
        <w:jc w:val="both"/>
        <w:rPr>
          <w:smallCaps/>
          <w:sz w:val="24"/>
        </w:rPr>
      </w:pPr>
    </w:p>
    <w:p w14:paraId="022CD0F3" w14:textId="77777777" w:rsidR="00875757" w:rsidRPr="00AC4A78" w:rsidRDefault="00875757" w:rsidP="00875757">
      <w:pPr>
        <w:jc w:val="both"/>
        <w:rPr>
          <w:smallCaps/>
          <w:sz w:val="24"/>
        </w:rPr>
      </w:pPr>
    </w:p>
    <w:p w14:paraId="0C589900" w14:textId="77777777" w:rsidR="00875757" w:rsidRPr="00AC4A78" w:rsidRDefault="00875757" w:rsidP="00875757">
      <w:pPr>
        <w:jc w:val="both"/>
        <w:rPr>
          <w:smallCaps/>
          <w:sz w:val="24"/>
        </w:rPr>
      </w:pPr>
    </w:p>
    <w:p w14:paraId="3DF25A9C" w14:textId="77777777" w:rsidR="00875757" w:rsidRPr="00AC4A78" w:rsidRDefault="00875757" w:rsidP="00875757">
      <w:pPr>
        <w:jc w:val="both"/>
        <w:rPr>
          <w:b/>
          <w:bCs/>
          <w:smallCaps/>
          <w:sz w:val="24"/>
        </w:rPr>
      </w:pPr>
      <w:r w:rsidRPr="00AC4A78">
        <w:rPr>
          <w:b/>
          <w:bCs/>
          <w:sz w:val="24"/>
        </w:rPr>
        <w:t>Avertissements</w:t>
      </w:r>
    </w:p>
    <w:p w14:paraId="158AF9B1" w14:textId="77777777" w:rsidR="00875757" w:rsidRPr="00AC4A78" w:rsidRDefault="00875757" w:rsidP="00875757">
      <w:pPr>
        <w:jc w:val="both"/>
        <w:rPr>
          <w:smallCaps/>
          <w:sz w:val="6"/>
          <w:szCs w:val="6"/>
        </w:rPr>
      </w:pPr>
    </w:p>
    <w:p w14:paraId="0F99BC7E" w14:textId="77777777" w:rsidR="00875757" w:rsidRPr="00AC4A78" w:rsidRDefault="00875757" w:rsidP="00875757">
      <w:pPr>
        <w:jc w:val="both"/>
        <w:rPr>
          <w:smallCaps/>
          <w:sz w:val="10"/>
          <w:szCs w:val="10"/>
        </w:rPr>
      </w:pPr>
    </w:p>
    <w:p w14:paraId="17E0E24D" w14:textId="608B9F73" w:rsidR="00875757" w:rsidRPr="00AC4A78" w:rsidRDefault="00C11677" w:rsidP="00875757">
      <w:pPr>
        <w:jc w:val="both"/>
        <w:rPr>
          <w:smallCaps/>
          <w:sz w:val="24"/>
        </w:rPr>
      </w:pPr>
      <w:r w:rsidRPr="00AC4A78">
        <w:rPr>
          <w:sz w:val="24"/>
        </w:rPr>
        <w:t xml:space="preserve">- </w:t>
      </w:r>
      <w:r w:rsidR="00875757" w:rsidRPr="00AC4A78">
        <w:rPr>
          <w:sz w:val="24"/>
        </w:rPr>
        <w:t xml:space="preserve">Pour les mots entre parenthèses </w:t>
      </w:r>
      <w:r w:rsidR="00B9048F" w:rsidRPr="00AC4A78">
        <w:rPr>
          <w:sz w:val="24"/>
        </w:rPr>
        <w:t xml:space="preserve">ronde </w:t>
      </w:r>
      <w:proofErr w:type="gramStart"/>
      <w:r w:rsidR="00875757" w:rsidRPr="00AC4A78">
        <w:rPr>
          <w:sz w:val="24"/>
        </w:rPr>
        <w:t>(</w:t>
      </w:r>
      <w:r w:rsidR="00B7613C" w:rsidRPr="00AC4A78">
        <w:rPr>
          <w:sz w:val="24"/>
        </w:rPr>
        <w:t xml:space="preserve"> </w:t>
      </w:r>
      <w:r w:rsidR="00875757" w:rsidRPr="00AC4A78">
        <w:rPr>
          <w:sz w:val="24"/>
        </w:rPr>
        <w:t>)</w:t>
      </w:r>
      <w:proofErr w:type="gramEnd"/>
      <w:r w:rsidR="00875757" w:rsidRPr="00AC4A78">
        <w:rPr>
          <w:sz w:val="24"/>
        </w:rPr>
        <w:t>, nous voulons indiquer qu'ils appartiennent à l'Auteur.</w:t>
      </w:r>
    </w:p>
    <w:p w14:paraId="2956641D" w14:textId="77777777" w:rsidR="00875757" w:rsidRPr="00AC4A78" w:rsidRDefault="00875757" w:rsidP="00875757">
      <w:pPr>
        <w:jc w:val="both"/>
        <w:rPr>
          <w:smallCaps/>
          <w:sz w:val="6"/>
          <w:szCs w:val="6"/>
        </w:rPr>
      </w:pPr>
    </w:p>
    <w:p w14:paraId="724B7297" w14:textId="0241ACBA" w:rsidR="00875757" w:rsidRPr="00AC4A78" w:rsidRDefault="00C11677" w:rsidP="00875757">
      <w:pPr>
        <w:jc w:val="both"/>
        <w:rPr>
          <w:smallCaps/>
          <w:sz w:val="24"/>
        </w:rPr>
      </w:pPr>
      <w:r w:rsidRPr="00AC4A78">
        <w:rPr>
          <w:sz w:val="24"/>
        </w:rPr>
        <w:t>-</w:t>
      </w:r>
      <w:r w:rsidR="00875757" w:rsidRPr="00AC4A78">
        <w:rPr>
          <w:sz w:val="24"/>
        </w:rPr>
        <w:t xml:space="preserve"> Pour tous les mots entre crochets </w:t>
      </w:r>
      <w:proofErr w:type="gramStart"/>
      <w:r w:rsidR="00875757" w:rsidRPr="00AC4A78">
        <w:rPr>
          <w:sz w:val="24"/>
        </w:rPr>
        <w:t>[</w:t>
      </w:r>
      <w:r w:rsidR="00B7613C" w:rsidRPr="00AC4A78">
        <w:rPr>
          <w:sz w:val="24"/>
        </w:rPr>
        <w:t xml:space="preserve"> </w:t>
      </w:r>
      <w:r w:rsidR="00875757" w:rsidRPr="00AC4A78">
        <w:rPr>
          <w:sz w:val="24"/>
        </w:rPr>
        <w:t>]</w:t>
      </w:r>
      <w:proofErr w:type="gramEnd"/>
      <w:r w:rsidR="00875757" w:rsidRPr="00AC4A78">
        <w:rPr>
          <w:sz w:val="24"/>
        </w:rPr>
        <w:t>, y compris les citations de livres bibliques, nous voulons indiquer qu'ils ne sont pas de l'Auteur.</w:t>
      </w:r>
    </w:p>
    <w:p w14:paraId="537804B0" w14:textId="77777777" w:rsidR="00875757" w:rsidRPr="00AC4A78" w:rsidRDefault="00875757" w:rsidP="00875757">
      <w:pPr>
        <w:jc w:val="both"/>
        <w:rPr>
          <w:smallCaps/>
          <w:sz w:val="6"/>
          <w:szCs w:val="6"/>
        </w:rPr>
      </w:pPr>
    </w:p>
    <w:p w14:paraId="3E58BB44" w14:textId="1474CDAD" w:rsidR="00875757" w:rsidRPr="00AC4A78" w:rsidRDefault="00C11677" w:rsidP="00875757">
      <w:pPr>
        <w:jc w:val="both"/>
        <w:rPr>
          <w:smallCaps/>
          <w:sz w:val="24"/>
        </w:rPr>
      </w:pPr>
      <w:r w:rsidRPr="00AC4A78">
        <w:rPr>
          <w:sz w:val="24"/>
        </w:rPr>
        <w:t>-</w:t>
      </w:r>
      <w:r w:rsidR="00875757" w:rsidRPr="00AC4A78">
        <w:rPr>
          <w:sz w:val="24"/>
        </w:rPr>
        <w:t xml:space="preserve"> L'astérisque (*) précédant </w:t>
      </w:r>
      <w:proofErr w:type="gramStart"/>
      <w:r w:rsidR="00875757" w:rsidRPr="00AC4A78">
        <w:rPr>
          <w:sz w:val="24"/>
        </w:rPr>
        <w:t>la date placé</w:t>
      </w:r>
      <w:proofErr w:type="gramEnd"/>
      <w:r w:rsidR="00875757" w:rsidRPr="00AC4A78">
        <w:rPr>
          <w:sz w:val="24"/>
        </w:rPr>
        <w:t xml:space="preserve"> au début du document indique que dans le texte original cette date a été mise par l'</w:t>
      </w:r>
      <w:r w:rsidR="00B7613C" w:rsidRPr="00AC4A78">
        <w:rPr>
          <w:sz w:val="24"/>
        </w:rPr>
        <w:t>A</w:t>
      </w:r>
      <w:r w:rsidR="00875757" w:rsidRPr="00AC4A78">
        <w:rPr>
          <w:sz w:val="24"/>
        </w:rPr>
        <w:t>uteur à la fin du document.</w:t>
      </w:r>
    </w:p>
    <w:p w14:paraId="6D14E5AF" w14:textId="77777777" w:rsidR="00875757" w:rsidRPr="00AC4A78" w:rsidRDefault="00875757" w:rsidP="00875757">
      <w:pPr>
        <w:jc w:val="both"/>
        <w:rPr>
          <w:smallCaps/>
          <w:sz w:val="6"/>
          <w:szCs w:val="6"/>
        </w:rPr>
      </w:pPr>
    </w:p>
    <w:p w14:paraId="55BC5D70" w14:textId="4038D1CA" w:rsidR="00875757" w:rsidRPr="00AC4A78" w:rsidRDefault="00C11677" w:rsidP="00B9048F">
      <w:pPr>
        <w:jc w:val="both"/>
        <w:rPr>
          <w:sz w:val="24"/>
        </w:rPr>
      </w:pPr>
      <w:r w:rsidRPr="00AC4A78">
        <w:rPr>
          <w:sz w:val="24"/>
        </w:rPr>
        <w:t>-</w:t>
      </w:r>
      <w:r w:rsidR="00875757" w:rsidRPr="00AC4A78">
        <w:rPr>
          <w:sz w:val="24"/>
        </w:rPr>
        <w:t xml:space="preserve"> Les notes marquées d'un astérisque (*) représentent des ajouts éditoriaux.</w:t>
      </w:r>
      <w:r w:rsidR="00B9048F" w:rsidRPr="00AC4A78">
        <w:rPr>
          <w:sz w:val="24"/>
        </w:rPr>
        <w:t xml:space="preserve"> </w:t>
      </w:r>
      <w:r w:rsidR="00875757" w:rsidRPr="00AC4A78">
        <w:rPr>
          <w:sz w:val="24"/>
        </w:rPr>
        <w:t>Les</w:t>
      </w:r>
      <w:r w:rsidR="00B9048F" w:rsidRPr="00AC4A78">
        <w:rPr>
          <w:sz w:val="24"/>
        </w:rPr>
        <w:t xml:space="preserve"> autr</w:t>
      </w:r>
      <w:r w:rsidR="00875757" w:rsidRPr="00AC4A78">
        <w:rPr>
          <w:sz w:val="24"/>
        </w:rPr>
        <w:t xml:space="preserve">es, </w:t>
      </w:r>
      <w:r w:rsidR="00B9048F" w:rsidRPr="00AC4A78">
        <w:rPr>
          <w:sz w:val="24"/>
        </w:rPr>
        <w:t>avec numération progressive, s</w:t>
      </w:r>
      <w:r w:rsidR="00875757" w:rsidRPr="00AC4A78">
        <w:rPr>
          <w:sz w:val="24"/>
        </w:rPr>
        <w:t>ont partie intégrante des textes</w:t>
      </w:r>
      <w:r w:rsidR="00B9048F" w:rsidRPr="00AC4A78">
        <w:rPr>
          <w:sz w:val="24"/>
        </w:rPr>
        <w:t xml:space="preserve"> du Père Hannibal</w:t>
      </w:r>
      <w:r w:rsidR="00875757" w:rsidRPr="00AC4A78">
        <w:rPr>
          <w:sz w:val="24"/>
        </w:rPr>
        <w:t>.</w:t>
      </w:r>
    </w:p>
    <w:p w14:paraId="36597D10" w14:textId="77777777" w:rsidR="00875757" w:rsidRPr="00AC4A78" w:rsidRDefault="00875757" w:rsidP="00875757">
      <w:pPr>
        <w:jc w:val="both"/>
        <w:rPr>
          <w:smallCaps/>
          <w:sz w:val="24"/>
        </w:rPr>
      </w:pPr>
    </w:p>
    <w:p w14:paraId="221F8D74" w14:textId="77777777" w:rsidR="00875757" w:rsidRPr="00AC4A78" w:rsidRDefault="00875757" w:rsidP="00875757">
      <w:pPr>
        <w:jc w:val="both"/>
        <w:rPr>
          <w:smallCaps/>
          <w:sz w:val="24"/>
        </w:rPr>
      </w:pPr>
    </w:p>
    <w:p w14:paraId="2F826F49" w14:textId="1645A45C" w:rsidR="00875757" w:rsidRPr="00AC4A78" w:rsidRDefault="009726F1" w:rsidP="00875757">
      <w:pPr>
        <w:jc w:val="both"/>
        <w:rPr>
          <w:sz w:val="24"/>
        </w:rPr>
      </w:pPr>
      <w:proofErr w:type="gramStart"/>
      <w:r w:rsidRPr="00AC4A78">
        <w:rPr>
          <w:b/>
          <w:bCs/>
          <w:sz w:val="24"/>
        </w:rPr>
        <w:t>N.B</w:t>
      </w:r>
      <w:r w:rsidRPr="00AC4A78">
        <w:rPr>
          <w:sz w:val="24"/>
        </w:rPr>
        <w:t>.:</w:t>
      </w:r>
      <w:proofErr w:type="gramEnd"/>
      <w:r w:rsidRPr="00AC4A78">
        <w:rPr>
          <w:sz w:val="24"/>
        </w:rPr>
        <w:t xml:space="preserve"> La référence à la page dans la note de bas de page renvoie évidemment à celle du volume en italien dont la traduction est tirée.</w:t>
      </w:r>
    </w:p>
    <w:p w14:paraId="05DB01FF" w14:textId="77777777" w:rsidR="00D019A3" w:rsidRPr="00AC4A78" w:rsidRDefault="00D019A3" w:rsidP="00875757">
      <w:pPr>
        <w:jc w:val="both"/>
      </w:pPr>
    </w:p>
    <w:p w14:paraId="11EBE17F" w14:textId="77777777" w:rsidR="00D019A3" w:rsidRPr="00AC4A78" w:rsidRDefault="00D019A3" w:rsidP="00875757">
      <w:pPr>
        <w:jc w:val="both"/>
      </w:pPr>
    </w:p>
    <w:p w14:paraId="4477098D" w14:textId="77777777" w:rsidR="00B7613C" w:rsidRPr="00AC4A78" w:rsidRDefault="00B7613C" w:rsidP="00875757">
      <w:pPr>
        <w:jc w:val="both"/>
      </w:pPr>
    </w:p>
    <w:p w14:paraId="5AADA407" w14:textId="77777777" w:rsidR="00B7613C" w:rsidRPr="00AC4A78" w:rsidRDefault="00B7613C" w:rsidP="00875757">
      <w:pPr>
        <w:jc w:val="both"/>
      </w:pPr>
    </w:p>
    <w:p w14:paraId="420E983F" w14:textId="77777777" w:rsidR="00B7613C" w:rsidRPr="00AC4A78" w:rsidRDefault="00B7613C" w:rsidP="00875757">
      <w:pPr>
        <w:jc w:val="both"/>
      </w:pPr>
    </w:p>
    <w:p w14:paraId="4A41A9E4" w14:textId="77777777" w:rsidR="00B7613C" w:rsidRPr="00AC4A78" w:rsidRDefault="00B7613C" w:rsidP="00875757">
      <w:pPr>
        <w:jc w:val="both"/>
      </w:pPr>
    </w:p>
    <w:p w14:paraId="56B7D92D" w14:textId="77777777" w:rsidR="00B7613C" w:rsidRPr="00AC4A78" w:rsidRDefault="00B7613C" w:rsidP="00875757">
      <w:pPr>
        <w:jc w:val="both"/>
      </w:pPr>
    </w:p>
    <w:p w14:paraId="148CA260" w14:textId="77777777" w:rsidR="00B7613C" w:rsidRPr="00AC4A78" w:rsidRDefault="00B7613C" w:rsidP="00875757">
      <w:pPr>
        <w:jc w:val="both"/>
      </w:pPr>
    </w:p>
    <w:p w14:paraId="50BE35E3" w14:textId="77777777" w:rsidR="00B7613C" w:rsidRPr="00AC4A78" w:rsidRDefault="00B7613C" w:rsidP="00875757">
      <w:pPr>
        <w:jc w:val="both"/>
      </w:pPr>
    </w:p>
    <w:p w14:paraId="4FA82CB2" w14:textId="77777777" w:rsidR="00B7613C" w:rsidRPr="00AC4A78" w:rsidRDefault="00B7613C" w:rsidP="00875757">
      <w:pPr>
        <w:jc w:val="both"/>
      </w:pPr>
    </w:p>
    <w:p w14:paraId="5EF4779E" w14:textId="77777777" w:rsidR="009523C7" w:rsidRPr="00AC4A78" w:rsidRDefault="009523C7" w:rsidP="00875757">
      <w:pPr>
        <w:jc w:val="both"/>
      </w:pPr>
    </w:p>
    <w:p w14:paraId="381739FA" w14:textId="77777777" w:rsidR="009523C7" w:rsidRPr="00AC4A78" w:rsidRDefault="009523C7" w:rsidP="00875757">
      <w:pPr>
        <w:jc w:val="both"/>
      </w:pPr>
    </w:p>
    <w:p w14:paraId="29A9A110" w14:textId="77777777" w:rsidR="009523C7" w:rsidRPr="00AC4A78" w:rsidRDefault="009523C7" w:rsidP="00875757">
      <w:pPr>
        <w:jc w:val="both"/>
      </w:pPr>
    </w:p>
    <w:p w14:paraId="3F089E89" w14:textId="77777777" w:rsidR="009523C7" w:rsidRPr="00AC4A78" w:rsidRDefault="009523C7" w:rsidP="00875757">
      <w:pPr>
        <w:jc w:val="both"/>
      </w:pPr>
    </w:p>
    <w:p w14:paraId="28F7679E" w14:textId="77777777" w:rsidR="009523C7" w:rsidRPr="00AC4A78" w:rsidRDefault="009523C7" w:rsidP="00875757">
      <w:pPr>
        <w:jc w:val="both"/>
      </w:pPr>
    </w:p>
    <w:p w14:paraId="5CB5AE3E" w14:textId="77777777" w:rsidR="00B7613C" w:rsidRPr="00AC4A78" w:rsidRDefault="00B7613C" w:rsidP="00875757">
      <w:pPr>
        <w:jc w:val="both"/>
      </w:pPr>
    </w:p>
    <w:p w14:paraId="7BC171A0" w14:textId="3F871945" w:rsidR="00B7613C" w:rsidRPr="00AC4A78" w:rsidRDefault="00753286" w:rsidP="00875757">
      <w:pPr>
        <w:jc w:val="both"/>
      </w:pPr>
      <w:r>
        <w:rPr>
          <w:noProof/>
        </w:rPr>
        <w:lastRenderedPageBreak/>
        <w:drawing>
          <wp:inline distT="0" distB="0" distL="0" distR="0" wp14:anchorId="3CE13772" wp14:editId="7FD7AA37">
            <wp:extent cx="5953956" cy="7363853"/>
            <wp:effectExtent l="0" t="0" r="8890" b="8890"/>
            <wp:docPr id="934539060" name="Immagine 1" descr="Immagine che contiene testo, calligrafia, lettera, car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39060" name="Immagine 1" descr="Immagine che contiene testo, calligrafia, lettera, carta&#10;&#10;Descrizione generat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5953956" cy="7363853"/>
                    </a:xfrm>
                    <a:prstGeom prst="rect">
                      <a:avLst/>
                    </a:prstGeom>
                  </pic:spPr>
                </pic:pic>
              </a:graphicData>
            </a:graphic>
          </wp:inline>
        </w:drawing>
      </w:r>
    </w:p>
    <w:p w14:paraId="08636753" w14:textId="77777777" w:rsidR="00B7613C" w:rsidRPr="00AC4A78" w:rsidRDefault="00B7613C" w:rsidP="00753286">
      <w:pPr>
        <w:jc w:val="center"/>
        <w:rPr>
          <w:sz w:val="24"/>
        </w:rPr>
      </w:pPr>
    </w:p>
    <w:p w14:paraId="53D667A9" w14:textId="77777777" w:rsidR="00753286" w:rsidRPr="00AC4A78" w:rsidRDefault="00753286" w:rsidP="00753286">
      <w:pPr>
        <w:jc w:val="center"/>
        <w:rPr>
          <w:sz w:val="24"/>
        </w:rPr>
      </w:pPr>
      <w:r w:rsidRPr="00AC4A78">
        <w:rPr>
          <w:sz w:val="24"/>
        </w:rPr>
        <w:t xml:space="preserve">Photocopie d’une lettre envoyée aux Rogationnistes de la Maison d'Oria (Brindisi) </w:t>
      </w:r>
    </w:p>
    <w:p w14:paraId="635399F4" w14:textId="77777777" w:rsidR="00753286" w:rsidRPr="00AC4A78" w:rsidRDefault="00753286" w:rsidP="00753286">
      <w:pPr>
        <w:jc w:val="center"/>
        <w:rPr>
          <w:sz w:val="24"/>
        </w:rPr>
      </w:pPr>
      <w:proofErr w:type="gramStart"/>
      <w:r w:rsidRPr="00AC4A78">
        <w:rPr>
          <w:sz w:val="24"/>
        </w:rPr>
        <w:t>le</w:t>
      </w:r>
      <w:proofErr w:type="gramEnd"/>
      <w:r w:rsidRPr="00AC4A78">
        <w:rPr>
          <w:sz w:val="24"/>
        </w:rPr>
        <w:t xml:space="preserve"> 18 février 1913</w:t>
      </w:r>
    </w:p>
    <w:p w14:paraId="39F41CAF" w14:textId="77777777" w:rsidR="00875757" w:rsidRDefault="00875757" w:rsidP="00875757">
      <w:pPr>
        <w:jc w:val="both"/>
        <w:rPr>
          <w:smallCaps/>
          <w:sz w:val="24"/>
        </w:rPr>
      </w:pPr>
    </w:p>
    <w:p w14:paraId="5480C3B1" w14:textId="77777777" w:rsidR="00753286" w:rsidRDefault="00753286" w:rsidP="00875757">
      <w:pPr>
        <w:jc w:val="both"/>
        <w:rPr>
          <w:smallCaps/>
          <w:sz w:val="24"/>
        </w:rPr>
      </w:pPr>
    </w:p>
    <w:p w14:paraId="35853F33" w14:textId="77777777" w:rsidR="00753286" w:rsidRPr="00AC4A78" w:rsidRDefault="00753286" w:rsidP="00875757">
      <w:pPr>
        <w:jc w:val="both"/>
        <w:rPr>
          <w:smallCaps/>
          <w:sz w:val="24"/>
        </w:rPr>
      </w:pPr>
    </w:p>
    <w:p w14:paraId="7AC5B23F" w14:textId="77777777" w:rsidR="009A43DB" w:rsidRPr="00AC4A78" w:rsidRDefault="009A43DB" w:rsidP="00753286">
      <w:pPr>
        <w:jc w:val="center"/>
        <w:rPr>
          <w:sz w:val="24"/>
        </w:rPr>
      </w:pPr>
    </w:p>
    <w:p w14:paraId="0D54055D" w14:textId="77777777" w:rsidR="009A43DB" w:rsidRPr="00AC4A78" w:rsidRDefault="009A43DB" w:rsidP="00753286">
      <w:pPr>
        <w:jc w:val="center"/>
        <w:rPr>
          <w:sz w:val="24"/>
        </w:rPr>
      </w:pPr>
    </w:p>
    <w:p w14:paraId="6B5E789B" w14:textId="77777777" w:rsidR="009A43DB" w:rsidRPr="00AC4A78" w:rsidRDefault="009A43DB" w:rsidP="00753286">
      <w:pPr>
        <w:jc w:val="center"/>
        <w:rPr>
          <w:sz w:val="24"/>
        </w:rPr>
      </w:pPr>
    </w:p>
    <w:p w14:paraId="2245B883" w14:textId="77777777" w:rsidR="009A43DB" w:rsidRPr="00AC4A78" w:rsidRDefault="009A43DB" w:rsidP="00753286">
      <w:pPr>
        <w:jc w:val="center"/>
        <w:rPr>
          <w:sz w:val="24"/>
        </w:rPr>
      </w:pPr>
    </w:p>
    <w:p w14:paraId="67C44A23" w14:textId="0931AD1A" w:rsidR="009A43DB" w:rsidRPr="00AC4A78" w:rsidRDefault="00753286" w:rsidP="00753286">
      <w:pPr>
        <w:jc w:val="center"/>
        <w:rPr>
          <w:sz w:val="24"/>
        </w:rPr>
      </w:pPr>
      <w:r>
        <w:rPr>
          <w:noProof/>
          <w:sz w:val="24"/>
        </w:rPr>
        <w:lastRenderedPageBreak/>
        <w:drawing>
          <wp:inline distT="0" distB="0" distL="0" distR="0" wp14:anchorId="51CA718C" wp14:editId="0CCD0F9A">
            <wp:extent cx="4725059" cy="6782747"/>
            <wp:effectExtent l="0" t="0" r="0" b="0"/>
            <wp:docPr id="2094825702" name="Immagine 2" descr="Immagine che contiene vestiti, paramento sacro, persona, Viso um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25702" name="Immagine 2" descr="Immagine che contiene vestiti, paramento sacro, persona, Viso umano&#10;&#10;Descrizione generata automaticamente"/>
                    <pic:cNvPicPr/>
                  </pic:nvPicPr>
                  <pic:blipFill>
                    <a:blip r:embed="rId13">
                      <a:extLst>
                        <a:ext uri="{28A0092B-C50C-407E-A947-70E740481C1C}">
                          <a14:useLocalDpi xmlns:a14="http://schemas.microsoft.com/office/drawing/2010/main" val="0"/>
                        </a:ext>
                      </a:extLst>
                    </a:blip>
                    <a:stretch>
                      <a:fillRect/>
                    </a:stretch>
                  </pic:blipFill>
                  <pic:spPr>
                    <a:xfrm>
                      <a:off x="0" y="0"/>
                      <a:ext cx="4725059" cy="6782747"/>
                    </a:xfrm>
                    <a:prstGeom prst="rect">
                      <a:avLst/>
                    </a:prstGeom>
                  </pic:spPr>
                </pic:pic>
              </a:graphicData>
            </a:graphic>
          </wp:inline>
        </w:drawing>
      </w:r>
    </w:p>
    <w:p w14:paraId="705D04AB" w14:textId="77777777" w:rsidR="009A43DB" w:rsidRPr="00AC4A78" w:rsidRDefault="009A43DB" w:rsidP="00753286">
      <w:pPr>
        <w:jc w:val="center"/>
        <w:rPr>
          <w:sz w:val="24"/>
        </w:rPr>
      </w:pPr>
    </w:p>
    <w:p w14:paraId="0FF47E94" w14:textId="77777777" w:rsidR="009A43DB" w:rsidRPr="00AC4A78" w:rsidRDefault="009A43DB" w:rsidP="001F2BA4">
      <w:pPr>
        <w:jc w:val="center"/>
        <w:rPr>
          <w:b/>
          <w:bCs/>
          <w:sz w:val="28"/>
          <w:szCs w:val="28"/>
        </w:rPr>
      </w:pPr>
    </w:p>
    <w:p w14:paraId="1CA6A8E9" w14:textId="77777777" w:rsidR="00753286" w:rsidRPr="00AC4A78" w:rsidRDefault="00753286" w:rsidP="00337813">
      <w:pPr>
        <w:jc w:val="center"/>
        <w:rPr>
          <w:sz w:val="24"/>
        </w:rPr>
      </w:pPr>
      <w:r w:rsidRPr="00AC4A78">
        <w:rPr>
          <w:sz w:val="24"/>
        </w:rPr>
        <w:t xml:space="preserve">Portrait de Saint Hannibal Marie Di Francia exécuté à Trani (Bat) en 1910, </w:t>
      </w:r>
    </w:p>
    <w:p w14:paraId="40AAAE96" w14:textId="77777777" w:rsidR="00753286" w:rsidRPr="00AC4A78" w:rsidRDefault="00753286" w:rsidP="00337813">
      <w:pPr>
        <w:jc w:val="center"/>
        <w:rPr>
          <w:sz w:val="24"/>
        </w:rPr>
      </w:pPr>
      <w:proofErr w:type="gramStart"/>
      <w:r w:rsidRPr="00AC4A78">
        <w:rPr>
          <w:sz w:val="24"/>
        </w:rPr>
        <w:t>à</w:t>
      </w:r>
      <w:proofErr w:type="gramEnd"/>
      <w:r w:rsidRPr="00AC4A78">
        <w:rPr>
          <w:sz w:val="24"/>
        </w:rPr>
        <w:t xml:space="preserve"> l'Établissement Photographique de B. Capacchione</w:t>
      </w:r>
    </w:p>
    <w:p w14:paraId="6EF89651" w14:textId="77777777" w:rsidR="00753286" w:rsidRPr="00AC4A78" w:rsidRDefault="00753286" w:rsidP="00337813">
      <w:pPr>
        <w:jc w:val="center"/>
        <w:rPr>
          <w:sz w:val="24"/>
        </w:rPr>
      </w:pPr>
      <w:r w:rsidRPr="00AC4A78">
        <w:rPr>
          <w:sz w:val="24"/>
        </w:rPr>
        <w:t>(</w:t>
      </w:r>
      <w:proofErr w:type="gramStart"/>
      <w:r w:rsidRPr="00AC4A78">
        <w:rPr>
          <w:sz w:val="24"/>
        </w:rPr>
        <w:t>successeur</w:t>
      </w:r>
      <w:proofErr w:type="gramEnd"/>
      <w:r w:rsidRPr="00AC4A78">
        <w:rPr>
          <w:sz w:val="24"/>
        </w:rPr>
        <w:t xml:space="preserve"> de C. Faggella) situé à Piazza Vittorio Emanuele 24-27.</w:t>
      </w:r>
    </w:p>
    <w:p w14:paraId="2E1C2796" w14:textId="77777777" w:rsidR="009A43DB" w:rsidRPr="00AC4A78" w:rsidRDefault="009A43DB" w:rsidP="001F2BA4">
      <w:pPr>
        <w:jc w:val="center"/>
        <w:rPr>
          <w:b/>
          <w:bCs/>
          <w:sz w:val="28"/>
          <w:szCs w:val="28"/>
        </w:rPr>
      </w:pPr>
    </w:p>
    <w:p w14:paraId="115B6887" w14:textId="77777777" w:rsidR="009A43DB" w:rsidRPr="00AC4A78" w:rsidRDefault="009A43DB" w:rsidP="001F2BA4">
      <w:pPr>
        <w:jc w:val="center"/>
        <w:rPr>
          <w:b/>
          <w:bCs/>
          <w:sz w:val="28"/>
          <w:szCs w:val="28"/>
        </w:rPr>
      </w:pPr>
    </w:p>
    <w:p w14:paraId="6BA57147" w14:textId="77777777" w:rsidR="00753286" w:rsidRDefault="00753286">
      <w:pPr>
        <w:rPr>
          <w:b/>
          <w:bCs/>
          <w:sz w:val="28"/>
          <w:szCs w:val="28"/>
        </w:rPr>
      </w:pPr>
      <w:r>
        <w:rPr>
          <w:b/>
          <w:bCs/>
          <w:sz w:val="28"/>
          <w:szCs w:val="28"/>
        </w:rPr>
        <w:br w:type="page"/>
      </w:r>
    </w:p>
    <w:p w14:paraId="4B9715B7" w14:textId="31DC4DE7" w:rsidR="009A43DB" w:rsidRPr="00AC4A78" w:rsidRDefault="009A43DB" w:rsidP="009A43DB">
      <w:pPr>
        <w:jc w:val="center"/>
        <w:rPr>
          <w:b/>
          <w:bCs/>
          <w:sz w:val="28"/>
          <w:szCs w:val="28"/>
        </w:rPr>
      </w:pPr>
      <w:r w:rsidRPr="00AC4A78">
        <w:rPr>
          <w:b/>
          <w:bCs/>
          <w:sz w:val="28"/>
          <w:szCs w:val="28"/>
        </w:rPr>
        <w:lastRenderedPageBreak/>
        <w:t>989</w:t>
      </w:r>
    </w:p>
    <w:p w14:paraId="0078DAE6" w14:textId="5E44B001" w:rsidR="009A43DB" w:rsidRPr="00AC4A78" w:rsidRDefault="00127898" w:rsidP="009A43DB">
      <w:pPr>
        <w:jc w:val="center"/>
        <w:rPr>
          <w:b/>
          <w:bCs/>
          <w:sz w:val="28"/>
          <w:szCs w:val="28"/>
        </w:rPr>
      </w:pPr>
      <w:r w:rsidRPr="00AC4A78">
        <w:rPr>
          <w:b/>
          <w:bCs/>
          <w:sz w:val="28"/>
          <w:szCs w:val="28"/>
        </w:rPr>
        <w:t>À</w:t>
      </w:r>
      <w:r w:rsidR="009A43DB" w:rsidRPr="00AC4A78">
        <w:rPr>
          <w:b/>
          <w:bCs/>
          <w:sz w:val="28"/>
          <w:szCs w:val="28"/>
        </w:rPr>
        <w:t xml:space="preserve"> Monseigneur Pierre La Fontaine,</w:t>
      </w:r>
      <w:r w:rsidRPr="00AC4A78">
        <w:rPr>
          <w:b/>
          <w:bCs/>
          <w:sz w:val="28"/>
          <w:szCs w:val="28"/>
        </w:rPr>
        <w:t xml:space="preserve"> *</w:t>
      </w:r>
      <w:r w:rsidR="00C11677" w:rsidRPr="00AC4A78">
        <w:rPr>
          <w:rStyle w:val="Rimandonotaapidipagina"/>
          <w:b/>
          <w:bCs/>
          <w:sz w:val="28"/>
          <w:szCs w:val="28"/>
        </w:rPr>
        <w:t xml:space="preserve"> </w:t>
      </w:r>
      <w:r w:rsidR="00C11677" w:rsidRPr="00AC4A78">
        <w:rPr>
          <w:rStyle w:val="Rimandonotaapidipagina"/>
          <w:b/>
          <w:bCs/>
          <w:sz w:val="28"/>
          <w:szCs w:val="28"/>
        </w:rPr>
        <w:footnoteReference w:id="1"/>
      </w:r>
    </w:p>
    <w:p w14:paraId="37725B88" w14:textId="77777777" w:rsidR="009A43DB" w:rsidRPr="00AC4A78" w:rsidRDefault="009A43DB" w:rsidP="0090399F">
      <w:pPr>
        <w:jc w:val="center"/>
        <w:rPr>
          <w:b/>
          <w:bCs/>
          <w:sz w:val="28"/>
          <w:szCs w:val="28"/>
        </w:rPr>
      </w:pPr>
      <w:r w:rsidRPr="00AC4A78">
        <w:rPr>
          <w:b/>
          <w:bCs/>
          <w:sz w:val="28"/>
          <w:szCs w:val="28"/>
        </w:rPr>
        <w:t>Secrétaire de la Sacrée Congrégation des Rites</w:t>
      </w:r>
    </w:p>
    <w:p w14:paraId="12112ED6" w14:textId="77777777" w:rsidR="0090399F" w:rsidRPr="00AC4A78" w:rsidRDefault="0090399F" w:rsidP="009A43DB">
      <w:pPr>
        <w:jc w:val="both"/>
        <w:rPr>
          <w:sz w:val="12"/>
          <w:szCs w:val="12"/>
        </w:rPr>
      </w:pPr>
    </w:p>
    <w:p w14:paraId="392E502B" w14:textId="4F6EAC00" w:rsidR="009A43DB" w:rsidRPr="00AC4A78" w:rsidRDefault="009A43DB" w:rsidP="009A43DB">
      <w:pPr>
        <w:jc w:val="both"/>
        <w:rPr>
          <w:szCs w:val="20"/>
        </w:rPr>
      </w:pPr>
      <w:r w:rsidRPr="00AC4A78">
        <w:rPr>
          <w:szCs w:val="20"/>
        </w:rPr>
        <w:t>A</w:t>
      </w:r>
      <w:r w:rsidR="0090399F" w:rsidRPr="00AC4A78">
        <w:rPr>
          <w:szCs w:val="20"/>
        </w:rPr>
        <w:t>P</w:t>
      </w:r>
      <w:r w:rsidRPr="00AC4A78">
        <w:rPr>
          <w:szCs w:val="20"/>
        </w:rPr>
        <w:t>R 5312 - C3, 5/1</w:t>
      </w:r>
    </w:p>
    <w:p w14:paraId="40C645CE" w14:textId="162C2B5F" w:rsidR="009A43DB" w:rsidRPr="00AC4A78" w:rsidRDefault="005A03AE" w:rsidP="005A03AE">
      <w:pPr>
        <w:jc w:val="both"/>
        <w:rPr>
          <w:szCs w:val="20"/>
        </w:rPr>
      </w:pPr>
      <w:r w:rsidRPr="00AC4A78">
        <w:rPr>
          <w:szCs w:val="20"/>
        </w:rPr>
        <w:t>ms</w:t>
      </w:r>
      <w:r w:rsidR="009A43DB" w:rsidRPr="00AC4A78">
        <w:rPr>
          <w:szCs w:val="20"/>
        </w:rPr>
        <w:t>. orig. aut</w:t>
      </w:r>
      <w:proofErr w:type="gramStart"/>
      <w:r w:rsidRPr="00AC4A78">
        <w:rPr>
          <w:szCs w:val="20"/>
        </w:rPr>
        <w:t>.</w:t>
      </w:r>
      <w:r w:rsidR="009A43DB" w:rsidRPr="00AC4A78">
        <w:rPr>
          <w:szCs w:val="20"/>
        </w:rPr>
        <w:t>;</w:t>
      </w:r>
      <w:proofErr w:type="gramEnd"/>
      <w:r w:rsidR="009A43DB" w:rsidRPr="00AC4A78">
        <w:rPr>
          <w:szCs w:val="20"/>
        </w:rPr>
        <w:t xml:space="preserve"> 4 </w:t>
      </w:r>
      <w:r w:rsidRPr="00AC4A78">
        <w:rPr>
          <w:szCs w:val="20"/>
        </w:rPr>
        <w:t xml:space="preserve">ff. </w:t>
      </w:r>
      <w:proofErr w:type="gramStart"/>
      <w:r w:rsidRPr="00AC4A78">
        <w:rPr>
          <w:szCs w:val="20"/>
        </w:rPr>
        <w:t>aux</w:t>
      </w:r>
      <w:proofErr w:type="gramEnd"/>
      <w:r w:rsidR="009A43DB" w:rsidRPr="00AC4A78">
        <w:rPr>
          <w:szCs w:val="20"/>
        </w:rPr>
        <w:t xml:space="preserve"> lignes préimpr</w:t>
      </w:r>
      <w:r w:rsidRPr="00AC4A78">
        <w:rPr>
          <w:szCs w:val="20"/>
        </w:rPr>
        <w:t>.</w:t>
      </w:r>
      <w:r w:rsidR="009A43DB" w:rsidRPr="00AC4A78">
        <w:rPr>
          <w:szCs w:val="20"/>
        </w:rPr>
        <w:t xml:space="preserve"> (</w:t>
      </w:r>
      <w:proofErr w:type="gramStart"/>
      <w:r w:rsidR="009A43DB" w:rsidRPr="00AC4A78">
        <w:rPr>
          <w:szCs w:val="20"/>
        </w:rPr>
        <w:t>mm</w:t>
      </w:r>
      <w:proofErr w:type="gramEnd"/>
      <w:r w:rsidR="009A43DB" w:rsidRPr="00AC4A78">
        <w:rPr>
          <w:szCs w:val="20"/>
        </w:rPr>
        <w:t xml:space="preserve">. 135x210) - 7 pages </w:t>
      </w:r>
      <w:proofErr w:type="gramStart"/>
      <w:r w:rsidR="009A43DB" w:rsidRPr="00AC4A78">
        <w:rPr>
          <w:szCs w:val="20"/>
        </w:rPr>
        <w:t>écrit</w:t>
      </w:r>
      <w:r w:rsidR="002E1FB3" w:rsidRPr="00AC4A78">
        <w:rPr>
          <w:szCs w:val="20"/>
        </w:rPr>
        <w:t>es</w:t>
      </w:r>
      <w:r w:rsidR="009A43DB" w:rsidRPr="00AC4A78">
        <w:rPr>
          <w:szCs w:val="20"/>
        </w:rPr>
        <w:t>;</w:t>
      </w:r>
      <w:proofErr w:type="gramEnd"/>
      <w:r w:rsidR="009A43DB" w:rsidRPr="00AC4A78">
        <w:rPr>
          <w:szCs w:val="20"/>
        </w:rPr>
        <w:t xml:space="preserve"> inédit.</w:t>
      </w:r>
    </w:p>
    <w:p w14:paraId="1170D4EB" w14:textId="77777777" w:rsidR="009A43DB" w:rsidRPr="00AC4A78" w:rsidRDefault="009A43DB" w:rsidP="009A43DB">
      <w:pPr>
        <w:jc w:val="both"/>
        <w:rPr>
          <w:szCs w:val="20"/>
        </w:rPr>
      </w:pPr>
      <w:r w:rsidRPr="00AC4A78">
        <w:rPr>
          <w:szCs w:val="20"/>
        </w:rPr>
        <w:t>[Messine, 1913]</w:t>
      </w:r>
    </w:p>
    <w:p w14:paraId="7B05FC93" w14:textId="77777777" w:rsidR="005A03AE" w:rsidRPr="00AC4A78" w:rsidRDefault="005A03AE" w:rsidP="009A43DB">
      <w:pPr>
        <w:jc w:val="both"/>
        <w:rPr>
          <w:sz w:val="12"/>
          <w:szCs w:val="12"/>
        </w:rPr>
      </w:pPr>
    </w:p>
    <w:p w14:paraId="0F3E5266" w14:textId="1FF98228" w:rsidR="009A43DB" w:rsidRPr="00AC4A78" w:rsidRDefault="00893E83" w:rsidP="009A43DB">
      <w:pPr>
        <w:jc w:val="both"/>
        <w:rPr>
          <w:szCs w:val="20"/>
        </w:rPr>
      </w:pPr>
      <w:r w:rsidRPr="00AC4A78">
        <w:rPr>
          <w:szCs w:val="20"/>
        </w:rPr>
        <w:t>Brouillon</w:t>
      </w:r>
      <w:r w:rsidR="009A43DB" w:rsidRPr="00AC4A78">
        <w:rPr>
          <w:szCs w:val="20"/>
        </w:rPr>
        <w:t xml:space="preserve"> ou trace d'une lettre, écrite par le Père </w:t>
      </w:r>
      <w:r w:rsidR="002E1FB3" w:rsidRPr="00AC4A78">
        <w:rPr>
          <w:szCs w:val="20"/>
        </w:rPr>
        <w:t>Hannibal</w:t>
      </w:r>
      <w:r w:rsidR="009A43DB" w:rsidRPr="00AC4A78">
        <w:rPr>
          <w:szCs w:val="20"/>
        </w:rPr>
        <w:t>, que quelques Evêques auraient dû copier, signer et envoyer à Monseigneur Pietro La Fontaine, Secrétaire de la Sacrée Congrégation de</w:t>
      </w:r>
      <w:r w:rsidR="00554CCA" w:rsidRPr="00AC4A78">
        <w:rPr>
          <w:szCs w:val="20"/>
        </w:rPr>
        <w:t xml:space="preserve"> </w:t>
      </w:r>
      <w:r w:rsidR="009A43DB" w:rsidRPr="00AC4A78">
        <w:rPr>
          <w:szCs w:val="20"/>
        </w:rPr>
        <w:t xml:space="preserve">Rites. On y demande au Pape Pie X de faire insérer dans la Litanie des Saints l'invocation suivante pour les </w:t>
      </w:r>
      <w:proofErr w:type="gramStart"/>
      <w:r w:rsidR="009A43DB" w:rsidRPr="00AC4A78">
        <w:rPr>
          <w:szCs w:val="20"/>
        </w:rPr>
        <w:t>vocations:</w:t>
      </w:r>
      <w:proofErr w:type="gramEnd"/>
      <w:r w:rsidR="009A43DB" w:rsidRPr="00AC4A78">
        <w:rPr>
          <w:szCs w:val="20"/>
        </w:rPr>
        <w:t xml:space="preserve"> </w:t>
      </w:r>
      <w:r w:rsidR="009A43DB" w:rsidRPr="00AC4A78">
        <w:rPr>
          <w:i/>
          <w:iCs/>
          <w:szCs w:val="20"/>
        </w:rPr>
        <w:t>Ut dígnos ac sánctos operários in méssem tuam copióse míttere dignéris,</w:t>
      </w:r>
      <w:r w:rsidR="00554CCA" w:rsidRPr="00AC4A78">
        <w:rPr>
          <w:i/>
          <w:iCs/>
          <w:szCs w:val="20"/>
        </w:rPr>
        <w:t xml:space="preserve"> </w:t>
      </w:r>
      <w:r w:rsidR="009A43DB" w:rsidRPr="00AC4A78">
        <w:rPr>
          <w:i/>
          <w:iCs/>
          <w:szCs w:val="20"/>
        </w:rPr>
        <w:t>te rogámus, áudi nos</w:t>
      </w:r>
      <w:r w:rsidR="009A43DB" w:rsidRPr="00AC4A78">
        <w:rPr>
          <w:szCs w:val="20"/>
        </w:rPr>
        <w:t>. Di Francia parle de lui à la troisième personne. La date est approximative.</w:t>
      </w:r>
    </w:p>
    <w:p w14:paraId="3CB878BF" w14:textId="77777777" w:rsidR="0090399F" w:rsidRPr="00AC4A78" w:rsidRDefault="0090399F" w:rsidP="009A43DB">
      <w:pPr>
        <w:jc w:val="both"/>
        <w:rPr>
          <w:sz w:val="24"/>
        </w:rPr>
      </w:pPr>
    </w:p>
    <w:p w14:paraId="64EBC149" w14:textId="6A2CA436" w:rsidR="009A43DB" w:rsidRPr="00AC4A78" w:rsidRDefault="0090399F" w:rsidP="009A43DB">
      <w:pPr>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27898" w:rsidRPr="00AC4A78">
        <w:rPr>
          <w:sz w:val="24"/>
        </w:rPr>
        <w:tab/>
      </w:r>
      <w:r w:rsidR="00127898" w:rsidRPr="00AC4A78">
        <w:rPr>
          <w:sz w:val="24"/>
        </w:rPr>
        <w:tab/>
      </w:r>
      <w:r w:rsidR="009A43DB" w:rsidRPr="00AC4A78">
        <w:rPr>
          <w:sz w:val="24"/>
        </w:rPr>
        <w:t>[Messine, 1913]</w:t>
      </w:r>
    </w:p>
    <w:p w14:paraId="081C32F2" w14:textId="0F2BD8F0" w:rsidR="0090399F" w:rsidRPr="00AC4A78" w:rsidRDefault="0090399F" w:rsidP="009A43DB">
      <w:pPr>
        <w:jc w:val="both"/>
        <w:rPr>
          <w:sz w:val="12"/>
          <w:szCs w:val="12"/>
        </w:rPr>
      </w:pPr>
    </w:p>
    <w:p w14:paraId="6FEFC4A8" w14:textId="175AC800" w:rsidR="00A94844" w:rsidRPr="00AC4A78" w:rsidRDefault="0090399F" w:rsidP="00C43C0E">
      <w:pPr>
        <w:spacing w:after="120"/>
        <w:jc w:val="both"/>
        <w:rPr>
          <w:sz w:val="24"/>
        </w:rPr>
      </w:pPr>
      <w:r w:rsidRPr="00AC4A78">
        <w:rPr>
          <w:sz w:val="24"/>
        </w:rPr>
        <w:tab/>
      </w:r>
      <w:r w:rsidR="009A43DB" w:rsidRPr="00AC4A78">
        <w:rPr>
          <w:sz w:val="24"/>
        </w:rPr>
        <w:t>Excellence</w:t>
      </w:r>
      <w:r w:rsidR="0001629E" w:rsidRPr="00AC4A78">
        <w:rPr>
          <w:sz w:val="24"/>
        </w:rPr>
        <w:t xml:space="preserve"> Très Vénérée</w:t>
      </w:r>
      <w:r w:rsidR="009A43DB" w:rsidRPr="00AC4A78">
        <w:rPr>
          <w:sz w:val="24"/>
        </w:rPr>
        <w:t>,</w:t>
      </w:r>
      <w:r w:rsidRPr="00AC4A78">
        <w:rPr>
          <w:sz w:val="24"/>
        </w:rPr>
        <w:t xml:space="preserve"> </w:t>
      </w:r>
    </w:p>
    <w:p w14:paraId="66B737E6" w14:textId="0D8FDBC5" w:rsidR="009A43DB" w:rsidRPr="00AC4A78" w:rsidRDefault="009A43DB" w:rsidP="00C43C0E">
      <w:pPr>
        <w:jc w:val="both"/>
        <w:rPr>
          <w:sz w:val="24"/>
        </w:rPr>
      </w:pPr>
      <w:proofErr w:type="gramStart"/>
      <w:r w:rsidRPr="00AC4A78">
        <w:rPr>
          <w:sz w:val="24"/>
        </w:rPr>
        <w:t>il</w:t>
      </w:r>
      <w:proofErr w:type="gramEnd"/>
      <w:r w:rsidRPr="00AC4A78">
        <w:rPr>
          <w:sz w:val="24"/>
        </w:rPr>
        <w:t xml:space="preserve"> y a quelques mois, le </w:t>
      </w:r>
      <w:r w:rsidR="00A94844" w:rsidRPr="00AC4A78">
        <w:rPr>
          <w:sz w:val="24"/>
        </w:rPr>
        <w:t>C</w:t>
      </w:r>
      <w:r w:rsidRPr="00AC4A78">
        <w:rPr>
          <w:sz w:val="24"/>
        </w:rPr>
        <w:t>hanoine Hannibal Mari</w:t>
      </w:r>
      <w:r w:rsidR="00A94844" w:rsidRPr="00AC4A78">
        <w:rPr>
          <w:sz w:val="24"/>
        </w:rPr>
        <w:t>e</w:t>
      </w:r>
      <w:r w:rsidRPr="00AC4A78">
        <w:rPr>
          <w:sz w:val="24"/>
        </w:rPr>
        <w:t xml:space="preserve"> Di Francia de Messine, le</w:t>
      </w:r>
      <w:r w:rsidR="0090399F" w:rsidRPr="00AC4A78">
        <w:rPr>
          <w:sz w:val="24"/>
        </w:rPr>
        <w:t xml:space="preserve"> </w:t>
      </w:r>
      <w:r w:rsidRPr="00AC4A78">
        <w:rPr>
          <w:sz w:val="24"/>
        </w:rPr>
        <w:t>qui depuis de nombreuses années travaille dur pour prendre soin des orphelins abandonnés des deux sexes et pour aider et évangéliser les pauvres de Jésus-Christ, m'a présenté une demande adressée au Saint-Père, en</w:t>
      </w:r>
      <w:r w:rsidR="0090399F" w:rsidRPr="00AC4A78">
        <w:rPr>
          <w:sz w:val="24"/>
        </w:rPr>
        <w:t xml:space="preserve"> </w:t>
      </w:r>
      <w:r w:rsidRPr="00AC4A78">
        <w:rPr>
          <w:sz w:val="24"/>
        </w:rPr>
        <w:t xml:space="preserve">presse, m'invitant à le signer. Avec cela, Sa Sainteté est priée d'insérer dans la Litanie des Saints le </w:t>
      </w:r>
      <w:proofErr w:type="gramStart"/>
      <w:r w:rsidRPr="00AC4A78">
        <w:rPr>
          <w:sz w:val="24"/>
        </w:rPr>
        <w:t>verset:</w:t>
      </w:r>
      <w:proofErr w:type="gramEnd"/>
      <w:r w:rsidRPr="00AC4A78">
        <w:rPr>
          <w:sz w:val="24"/>
        </w:rPr>
        <w:t xml:space="preserve"> </w:t>
      </w:r>
      <w:r w:rsidRPr="00AC4A78">
        <w:rPr>
          <w:i/>
          <w:iCs/>
          <w:sz w:val="24"/>
        </w:rPr>
        <w:t>Ut dígnos ac sánctos Operários in messem tuam copióse míttere dignéris, te rogámus, áudi nos</w:t>
      </w:r>
      <w:r w:rsidRPr="00AC4A78">
        <w:rPr>
          <w:sz w:val="24"/>
        </w:rPr>
        <w:t>.</w:t>
      </w:r>
    </w:p>
    <w:p w14:paraId="1DE85576" w14:textId="471590A6" w:rsidR="009A43DB" w:rsidRPr="00AC4A78" w:rsidRDefault="00B4369C" w:rsidP="00C43C0E">
      <w:pPr>
        <w:jc w:val="both"/>
        <w:rPr>
          <w:sz w:val="24"/>
        </w:rPr>
      </w:pPr>
      <w:r w:rsidRPr="00AC4A78">
        <w:rPr>
          <w:sz w:val="24"/>
        </w:rPr>
        <w:tab/>
      </w:r>
      <w:r w:rsidR="009A43DB" w:rsidRPr="00AC4A78">
        <w:rPr>
          <w:sz w:val="24"/>
        </w:rPr>
        <w:t>J'ai signé avec plaisir cette demande.</w:t>
      </w:r>
    </w:p>
    <w:p w14:paraId="35750134" w14:textId="3AA45B82" w:rsidR="009A43DB" w:rsidRPr="00AC4A78" w:rsidRDefault="00B4369C" w:rsidP="00C43C0E">
      <w:pPr>
        <w:jc w:val="both"/>
        <w:rPr>
          <w:sz w:val="24"/>
        </w:rPr>
      </w:pPr>
      <w:r w:rsidRPr="00AC4A78">
        <w:rPr>
          <w:sz w:val="24"/>
        </w:rPr>
        <w:tab/>
      </w:r>
      <w:r w:rsidR="009A43DB" w:rsidRPr="00AC4A78">
        <w:rPr>
          <w:sz w:val="24"/>
        </w:rPr>
        <w:t xml:space="preserve">Maintenant, le </w:t>
      </w:r>
      <w:r w:rsidR="00A94844" w:rsidRPr="00AC4A78">
        <w:rPr>
          <w:sz w:val="24"/>
        </w:rPr>
        <w:t>C</w:t>
      </w:r>
      <w:r w:rsidR="009A43DB" w:rsidRPr="00AC4A78">
        <w:rPr>
          <w:sz w:val="24"/>
        </w:rPr>
        <w:t>hanoine Di Francia m'informe qu'il a obtenu environ soixante-dix autres signatures d'</w:t>
      </w:r>
      <w:r w:rsidR="00A94844" w:rsidRPr="00AC4A78">
        <w:rPr>
          <w:sz w:val="24"/>
        </w:rPr>
        <w:t>É</w:t>
      </w:r>
      <w:r w:rsidR="009A43DB" w:rsidRPr="00AC4A78">
        <w:rPr>
          <w:sz w:val="24"/>
        </w:rPr>
        <w:t>vêques, d'</w:t>
      </w:r>
      <w:r w:rsidR="00A94844" w:rsidRPr="00AC4A78">
        <w:rPr>
          <w:sz w:val="24"/>
        </w:rPr>
        <w:t>A</w:t>
      </w:r>
      <w:r w:rsidR="009A43DB" w:rsidRPr="00AC4A78">
        <w:rPr>
          <w:sz w:val="24"/>
        </w:rPr>
        <w:t>rchevêques et de [</w:t>
      </w:r>
      <w:r w:rsidR="00A94844" w:rsidRPr="00AC4A78">
        <w:rPr>
          <w:sz w:val="24"/>
        </w:rPr>
        <w:t>S</w:t>
      </w:r>
      <w:r w:rsidR="009A43DB" w:rsidRPr="00AC4A78">
        <w:rPr>
          <w:sz w:val="24"/>
        </w:rPr>
        <w:t xml:space="preserve">upérieurs] </w:t>
      </w:r>
      <w:r w:rsidR="00A94844" w:rsidRPr="00AC4A78">
        <w:rPr>
          <w:sz w:val="24"/>
        </w:rPr>
        <w:t>G</w:t>
      </w:r>
      <w:r w:rsidR="009A43DB" w:rsidRPr="00AC4A78">
        <w:rPr>
          <w:sz w:val="24"/>
        </w:rPr>
        <w:t>énéraux d'</w:t>
      </w:r>
      <w:r w:rsidR="00A94844" w:rsidRPr="00AC4A78">
        <w:rPr>
          <w:sz w:val="24"/>
        </w:rPr>
        <w:t>O</w:t>
      </w:r>
      <w:r w:rsidR="009A43DB" w:rsidRPr="00AC4A78">
        <w:rPr>
          <w:sz w:val="24"/>
        </w:rPr>
        <w:t xml:space="preserve">rdres </w:t>
      </w:r>
      <w:r w:rsidR="00A94844" w:rsidRPr="00AC4A78">
        <w:rPr>
          <w:sz w:val="24"/>
        </w:rPr>
        <w:t>R</w:t>
      </w:r>
      <w:r w:rsidR="009A43DB" w:rsidRPr="00AC4A78">
        <w:rPr>
          <w:sz w:val="24"/>
        </w:rPr>
        <w:t xml:space="preserve">eligieux, ainsi que de deux </w:t>
      </w:r>
      <w:r w:rsidR="00A94844" w:rsidRPr="00AC4A78">
        <w:rPr>
          <w:sz w:val="24"/>
        </w:rPr>
        <w:t>C</w:t>
      </w:r>
      <w:r w:rsidR="009A43DB" w:rsidRPr="00AC4A78">
        <w:rPr>
          <w:sz w:val="24"/>
        </w:rPr>
        <w:t xml:space="preserve">ardinaux, et qu'après avoir recueilli dans un fichier toutes les </w:t>
      </w:r>
      <w:r w:rsidR="00A94844" w:rsidRPr="00AC4A78">
        <w:rPr>
          <w:sz w:val="24"/>
        </w:rPr>
        <w:t>demand</w:t>
      </w:r>
      <w:r w:rsidR="009A43DB" w:rsidRPr="00AC4A78">
        <w:rPr>
          <w:sz w:val="24"/>
        </w:rPr>
        <w:t>es ainsi signées et authentifiées, le</w:t>
      </w:r>
      <w:r w:rsidR="00A94844" w:rsidRPr="00AC4A78">
        <w:rPr>
          <w:sz w:val="24"/>
        </w:rPr>
        <w:t>s a</w:t>
      </w:r>
      <w:r w:rsidR="00554CCA" w:rsidRPr="00AC4A78">
        <w:rPr>
          <w:sz w:val="24"/>
        </w:rPr>
        <w:t xml:space="preserve"> </w:t>
      </w:r>
      <w:r w:rsidR="009A43DB" w:rsidRPr="00AC4A78">
        <w:rPr>
          <w:sz w:val="24"/>
        </w:rPr>
        <w:t>présent</w:t>
      </w:r>
      <w:r w:rsidR="00A94844" w:rsidRPr="00AC4A78">
        <w:rPr>
          <w:sz w:val="24"/>
        </w:rPr>
        <w:t>ées au Souverain Pontife, qui à son tour les a transmises à</w:t>
      </w:r>
      <w:r w:rsidR="009A43DB" w:rsidRPr="00AC4A78">
        <w:rPr>
          <w:sz w:val="24"/>
        </w:rPr>
        <w:t xml:space="preserve"> </w:t>
      </w:r>
      <w:r w:rsidR="00A94844" w:rsidRPr="00AC4A78">
        <w:rPr>
          <w:sz w:val="24"/>
        </w:rPr>
        <w:t>cette</w:t>
      </w:r>
      <w:r w:rsidR="009A43DB" w:rsidRPr="00AC4A78">
        <w:rPr>
          <w:sz w:val="24"/>
        </w:rPr>
        <w:t xml:space="preserve"> Sacrée Congrégation des Rites</w:t>
      </w:r>
      <w:r w:rsidR="00A94844" w:rsidRPr="00AC4A78">
        <w:rPr>
          <w:sz w:val="24"/>
        </w:rPr>
        <w:t>.</w:t>
      </w:r>
      <w:r w:rsidR="009A43DB" w:rsidRPr="00AC4A78">
        <w:rPr>
          <w:sz w:val="24"/>
        </w:rPr>
        <w:t xml:space="preserve"> </w:t>
      </w:r>
    </w:p>
    <w:p w14:paraId="4DCAEADA" w14:textId="7398DF8D" w:rsidR="009A43DB" w:rsidRPr="00AC4A78" w:rsidRDefault="00A94844" w:rsidP="00C43C0E">
      <w:pPr>
        <w:jc w:val="both"/>
        <w:rPr>
          <w:sz w:val="24"/>
        </w:rPr>
      </w:pPr>
      <w:r w:rsidRPr="00AC4A78">
        <w:rPr>
          <w:sz w:val="24"/>
        </w:rPr>
        <w:tab/>
        <w:t xml:space="preserve">Le </w:t>
      </w:r>
      <w:r w:rsidR="009A43DB" w:rsidRPr="00AC4A78">
        <w:rPr>
          <w:sz w:val="24"/>
        </w:rPr>
        <w:t>C</w:t>
      </w:r>
      <w:r w:rsidRPr="00AC4A78">
        <w:rPr>
          <w:sz w:val="24"/>
        </w:rPr>
        <w:t>h</w:t>
      </w:r>
      <w:r w:rsidR="009A43DB" w:rsidRPr="00AC4A78">
        <w:rPr>
          <w:sz w:val="24"/>
        </w:rPr>
        <w:t>ano</w:t>
      </w:r>
      <w:r w:rsidRPr="00AC4A78">
        <w:rPr>
          <w:sz w:val="24"/>
        </w:rPr>
        <w:t>i</w:t>
      </w:r>
      <w:r w:rsidR="009A43DB" w:rsidRPr="00AC4A78">
        <w:rPr>
          <w:sz w:val="24"/>
        </w:rPr>
        <w:t>n</w:t>
      </w:r>
      <w:r w:rsidRPr="00AC4A78">
        <w:rPr>
          <w:sz w:val="24"/>
        </w:rPr>
        <w:t>e</w:t>
      </w:r>
      <w:r w:rsidR="009A43DB" w:rsidRPr="00AC4A78">
        <w:rPr>
          <w:sz w:val="24"/>
        </w:rPr>
        <w:t xml:space="preserve"> Di Francia aimerait que je recommande le bon</w:t>
      </w:r>
      <w:r w:rsidR="00554CCA" w:rsidRPr="00AC4A78">
        <w:rPr>
          <w:sz w:val="24"/>
        </w:rPr>
        <w:t xml:space="preserve"> </w:t>
      </w:r>
      <w:r w:rsidR="009A43DB" w:rsidRPr="00AC4A78">
        <w:rPr>
          <w:sz w:val="24"/>
        </w:rPr>
        <w:t>résultat de cette entreprise au zèle de Votre Excellence, et je recommande de tout cœur cette importante affaire au zèle et à la Charité</w:t>
      </w:r>
      <w:r w:rsidR="00554CCA" w:rsidRPr="00AC4A78">
        <w:rPr>
          <w:sz w:val="24"/>
        </w:rPr>
        <w:t xml:space="preserve"> </w:t>
      </w:r>
      <w:r w:rsidR="009A43DB" w:rsidRPr="00AC4A78">
        <w:rPr>
          <w:sz w:val="24"/>
        </w:rPr>
        <w:t xml:space="preserve">de </w:t>
      </w:r>
      <w:r w:rsidR="003D6F30" w:rsidRPr="00AC4A78">
        <w:rPr>
          <w:sz w:val="24"/>
        </w:rPr>
        <w:t>V</w:t>
      </w:r>
      <w:r w:rsidR="009A43DB" w:rsidRPr="00AC4A78">
        <w:rPr>
          <w:sz w:val="24"/>
        </w:rPr>
        <w:t>otre Excellence. Je sais comme preuve de quels sauts de Foi, de quel saint souci du bien de toute la Sainte Église l'âme</w:t>
      </w:r>
      <w:r w:rsidR="00223758" w:rsidRPr="00AC4A78">
        <w:rPr>
          <w:sz w:val="24"/>
        </w:rPr>
        <w:t xml:space="preserve"> bien née de Votre Excellence</w:t>
      </w:r>
      <w:r w:rsidR="009A43DB" w:rsidRPr="00AC4A78">
        <w:rPr>
          <w:sz w:val="24"/>
        </w:rPr>
        <w:t xml:space="preserve"> est douée. Oh </w:t>
      </w:r>
      <w:proofErr w:type="gramStart"/>
      <w:r w:rsidR="009A43DB" w:rsidRPr="00AC4A78">
        <w:rPr>
          <w:sz w:val="24"/>
        </w:rPr>
        <w:t>oui!</w:t>
      </w:r>
      <w:proofErr w:type="gramEnd"/>
      <w:r w:rsidR="009A43DB" w:rsidRPr="00AC4A78">
        <w:rPr>
          <w:sz w:val="24"/>
        </w:rPr>
        <w:t xml:space="preserve"> Je le sais à l'épreuve, et </w:t>
      </w:r>
      <w:r w:rsidR="00097A17" w:rsidRPr="00AC4A78">
        <w:rPr>
          <w:sz w:val="24"/>
        </w:rPr>
        <w:t xml:space="preserve">ni moi </w:t>
      </w:r>
      <w:r w:rsidR="009A43DB" w:rsidRPr="00AC4A78">
        <w:rPr>
          <w:sz w:val="24"/>
        </w:rPr>
        <w:t>pourrai jamais l'oublier, ni mes m</w:t>
      </w:r>
      <w:r w:rsidR="00A31260" w:rsidRPr="00AC4A78">
        <w:rPr>
          <w:sz w:val="24"/>
        </w:rPr>
        <w:t>inimaux</w:t>
      </w:r>
      <w:r w:rsidR="009A43DB" w:rsidRPr="00AC4A78">
        <w:rPr>
          <w:sz w:val="24"/>
        </w:rPr>
        <w:t xml:space="preserve"> Instituts</w:t>
      </w:r>
      <w:r w:rsidR="00223758" w:rsidRPr="00AC4A78">
        <w:rPr>
          <w:sz w:val="24"/>
        </w:rPr>
        <w:t>,</w:t>
      </w:r>
      <w:r w:rsidR="009A43DB" w:rsidRPr="00AC4A78">
        <w:rPr>
          <w:sz w:val="24"/>
        </w:rPr>
        <w:t xml:space="preserve"> qu'en Votre Excellence </w:t>
      </w:r>
      <w:r w:rsidR="00097A17" w:rsidRPr="00AC4A78">
        <w:rPr>
          <w:sz w:val="24"/>
        </w:rPr>
        <w:t>ont</w:t>
      </w:r>
      <w:r w:rsidR="009A43DB" w:rsidRPr="00AC4A78">
        <w:rPr>
          <w:sz w:val="24"/>
        </w:rPr>
        <w:t xml:space="preserve"> eu un Père affectueux et un très fervent </w:t>
      </w:r>
      <w:proofErr w:type="gramStart"/>
      <w:r w:rsidR="009A43DB" w:rsidRPr="00AC4A78">
        <w:rPr>
          <w:sz w:val="24"/>
        </w:rPr>
        <w:t>bienfaiteur!</w:t>
      </w:r>
      <w:proofErr w:type="gramEnd"/>
    </w:p>
    <w:p w14:paraId="0ED368F4" w14:textId="3A51EA5E" w:rsidR="009A43DB" w:rsidRPr="00753286" w:rsidRDefault="00223758" w:rsidP="00C43C0E">
      <w:pPr>
        <w:jc w:val="both"/>
        <w:rPr>
          <w:sz w:val="24"/>
          <w:lang w:val="pt-BR"/>
        </w:rPr>
      </w:pPr>
      <w:r w:rsidRPr="00AC4A78">
        <w:rPr>
          <w:sz w:val="24"/>
        </w:rPr>
        <w:tab/>
      </w:r>
      <w:r w:rsidR="001E2540" w:rsidRPr="00AC4A78">
        <w:rPr>
          <w:sz w:val="24"/>
        </w:rPr>
        <w:t>Je dem</w:t>
      </w:r>
      <w:r w:rsidR="006C5B51">
        <w:rPr>
          <w:sz w:val="24"/>
        </w:rPr>
        <w:t>a</w:t>
      </w:r>
      <w:r w:rsidR="001E2540" w:rsidRPr="00AC4A78">
        <w:rPr>
          <w:sz w:val="24"/>
        </w:rPr>
        <w:t xml:space="preserve">nde à l'âme très pieuse de Votre Excellence que vous vouliez plaider devant les Très Eminents Pères de la Sacrée Congrégation cette cause qui doit être si chère au Cœur de Notre Bien-Aimé Divin Rédempteur Jésus-Christ, qui à plusieurs reprises, comme l’Evangile le dit, disait à ses très chers </w:t>
      </w:r>
      <w:proofErr w:type="gramStart"/>
      <w:r w:rsidR="001E2540" w:rsidRPr="00AC4A78">
        <w:rPr>
          <w:sz w:val="24"/>
        </w:rPr>
        <w:t>Apôtres:</w:t>
      </w:r>
      <w:proofErr w:type="gramEnd"/>
      <w:r w:rsidR="001E2540" w:rsidRPr="00AC4A78">
        <w:rPr>
          <w:sz w:val="24"/>
        </w:rPr>
        <w:t xml:space="preserve"> </w:t>
      </w:r>
      <w:r w:rsidR="009A43DB" w:rsidRPr="00AC4A78">
        <w:rPr>
          <w:i/>
          <w:iCs/>
          <w:sz w:val="24"/>
        </w:rPr>
        <w:t>Méssis quidem multa,</w:t>
      </w:r>
      <w:r w:rsidR="00554CCA" w:rsidRPr="00AC4A78">
        <w:rPr>
          <w:i/>
          <w:iCs/>
          <w:sz w:val="24"/>
        </w:rPr>
        <w:t xml:space="preserve"> </w:t>
      </w:r>
      <w:r w:rsidR="009A43DB" w:rsidRPr="00AC4A78">
        <w:rPr>
          <w:i/>
          <w:iCs/>
          <w:sz w:val="24"/>
        </w:rPr>
        <w:t xml:space="preserve">operarii autem pauci. </w:t>
      </w:r>
      <w:r w:rsidR="009A43DB" w:rsidRPr="00753286">
        <w:rPr>
          <w:i/>
          <w:iCs/>
          <w:sz w:val="24"/>
          <w:lang w:val="pt-BR"/>
        </w:rPr>
        <w:t>Rogate ergo Dominum méssis, ut mittat ope</w:t>
      </w:r>
      <w:r w:rsidR="001E2540" w:rsidRPr="00753286">
        <w:rPr>
          <w:i/>
          <w:iCs/>
          <w:sz w:val="24"/>
          <w:lang w:val="pt-BR"/>
        </w:rPr>
        <w:t xml:space="preserve">rarios </w:t>
      </w:r>
      <w:r w:rsidR="009A43DB" w:rsidRPr="00753286">
        <w:rPr>
          <w:i/>
          <w:iCs/>
          <w:sz w:val="24"/>
          <w:lang w:val="pt-BR"/>
        </w:rPr>
        <w:t xml:space="preserve">in méssem suam </w:t>
      </w:r>
      <w:r w:rsidR="009A43DB" w:rsidRPr="00753286">
        <w:rPr>
          <w:sz w:val="24"/>
          <w:lang w:val="pt-BR"/>
        </w:rPr>
        <w:t>[</w:t>
      </w:r>
      <w:r w:rsidR="009A43DB" w:rsidRPr="00753286">
        <w:rPr>
          <w:i/>
          <w:iCs/>
          <w:sz w:val="24"/>
          <w:lang w:val="pt-BR"/>
        </w:rPr>
        <w:t>Mt</w:t>
      </w:r>
      <w:r w:rsidR="009A43DB" w:rsidRPr="00753286">
        <w:rPr>
          <w:sz w:val="24"/>
          <w:lang w:val="pt-BR"/>
        </w:rPr>
        <w:t xml:space="preserve"> 9, 37-38; </w:t>
      </w:r>
      <w:r w:rsidR="009A43DB" w:rsidRPr="00753286">
        <w:rPr>
          <w:i/>
          <w:iCs/>
          <w:sz w:val="24"/>
          <w:lang w:val="pt-BR"/>
        </w:rPr>
        <w:t xml:space="preserve">Luc </w:t>
      </w:r>
      <w:r w:rsidR="009A43DB" w:rsidRPr="00753286">
        <w:rPr>
          <w:sz w:val="24"/>
          <w:lang w:val="pt-BR"/>
        </w:rPr>
        <w:t>10,2].</w:t>
      </w:r>
    </w:p>
    <w:p w14:paraId="3E0108C8" w14:textId="00DEEA46" w:rsidR="0013614A" w:rsidRPr="00AC4A78" w:rsidRDefault="00554CCA" w:rsidP="00C43C0E">
      <w:pPr>
        <w:jc w:val="both"/>
        <w:rPr>
          <w:sz w:val="24"/>
        </w:rPr>
      </w:pPr>
      <w:r w:rsidRPr="00753286">
        <w:rPr>
          <w:sz w:val="24"/>
          <w:lang w:val="pt-BR"/>
        </w:rPr>
        <w:tab/>
      </w:r>
      <w:r w:rsidR="00CF552A" w:rsidRPr="00AC4A78">
        <w:rPr>
          <w:sz w:val="24"/>
        </w:rPr>
        <w:t xml:space="preserve">Votre Excellence sait très bien à quel état de pénurie de Prêtres, d'Ouvriers des deux Clergés, la Sainte Église est </w:t>
      </w:r>
      <w:proofErr w:type="gramStart"/>
      <w:r w:rsidR="00CF552A" w:rsidRPr="00AC4A78">
        <w:rPr>
          <w:sz w:val="24"/>
        </w:rPr>
        <w:t>réduite!</w:t>
      </w:r>
      <w:proofErr w:type="gramEnd"/>
      <w:r w:rsidR="00CF552A" w:rsidRPr="00AC4A78">
        <w:rPr>
          <w:sz w:val="24"/>
        </w:rPr>
        <w:t xml:space="preserve"> Je prédis qu'en la seule Calabre entre quinze ans, à moins que le Seigneur ne suscite des enfants à Abraham d par les pierres [cf. </w:t>
      </w:r>
      <w:r w:rsidR="00CF552A" w:rsidRPr="00AC4A78">
        <w:rPr>
          <w:i/>
          <w:iCs/>
          <w:sz w:val="24"/>
        </w:rPr>
        <w:t>Mt</w:t>
      </w:r>
      <w:r w:rsidR="00CF552A" w:rsidRPr="00AC4A78">
        <w:rPr>
          <w:sz w:val="24"/>
        </w:rPr>
        <w:t xml:space="preserve"> 3,</w:t>
      </w:r>
      <w:proofErr w:type="gramStart"/>
      <w:r w:rsidR="00CF552A" w:rsidRPr="00AC4A78">
        <w:rPr>
          <w:sz w:val="24"/>
        </w:rPr>
        <w:t>9;</w:t>
      </w:r>
      <w:proofErr w:type="gramEnd"/>
      <w:r w:rsidR="00CF552A" w:rsidRPr="00AC4A78">
        <w:rPr>
          <w:sz w:val="24"/>
        </w:rPr>
        <w:t xml:space="preserve"> </w:t>
      </w:r>
      <w:r w:rsidR="00CF552A" w:rsidRPr="00AC4A78">
        <w:rPr>
          <w:i/>
          <w:iCs/>
          <w:sz w:val="24"/>
        </w:rPr>
        <w:t>Lc</w:t>
      </w:r>
      <w:r w:rsidR="00CF552A" w:rsidRPr="00AC4A78">
        <w:rPr>
          <w:sz w:val="24"/>
        </w:rPr>
        <w:t xml:space="preserve"> 3,8] il n'y aura plus de Prêtres! Il est terrible que de nombreux Séminaires en Italie aient déjà fermé parce qu’ils n’ont plus de clercs, d'autres se préparent à fermer, les Congrégations religieuses ont été expulsées de la France et du Portugal, et l'Espagne </w:t>
      </w:r>
      <w:r w:rsidR="00FA7F7D" w:rsidRPr="00AC4A78">
        <w:rPr>
          <w:sz w:val="24"/>
        </w:rPr>
        <w:t>s’y</w:t>
      </w:r>
      <w:r w:rsidR="00CF552A" w:rsidRPr="00AC4A78">
        <w:rPr>
          <w:sz w:val="24"/>
        </w:rPr>
        <w:t xml:space="preserve"> prépare.</w:t>
      </w:r>
    </w:p>
    <w:p w14:paraId="74C118BA" w14:textId="77777777" w:rsidR="003C63CC" w:rsidRPr="00AC4A78" w:rsidRDefault="00FA7F7D" w:rsidP="00C43C0E">
      <w:pPr>
        <w:jc w:val="both"/>
        <w:rPr>
          <w:sz w:val="24"/>
        </w:rPr>
      </w:pPr>
      <w:r w:rsidRPr="00AC4A78">
        <w:rPr>
          <w:sz w:val="24"/>
        </w:rPr>
        <w:tab/>
      </w:r>
      <w:r w:rsidR="003C63CC" w:rsidRPr="00AC4A78">
        <w:rPr>
          <w:sz w:val="24"/>
        </w:rPr>
        <w:t>Il semble qu'il soit temps de recueillir ce commandement de Jésus Christ Notre-</w:t>
      </w:r>
      <w:proofErr w:type="gramStart"/>
      <w:r w:rsidR="003C63CC" w:rsidRPr="00AC4A78">
        <w:rPr>
          <w:sz w:val="24"/>
        </w:rPr>
        <w:t>Seigneur:</w:t>
      </w:r>
      <w:proofErr w:type="gramEnd"/>
      <w:r w:rsidR="003C63CC" w:rsidRPr="00AC4A78">
        <w:rPr>
          <w:sz w:val="24"/>
        </w:rPr>
        <w:t xml:space="preserve"> </w:t>
      </w:r>
      <w:r w:rsidR="003C63CC" w:rsidRPr="00AC4A78">
        <w:rPr>
          <w:i/>
          <w:iCs/>
          <w:sz w:val="24"/>
        </w:rPr>
        <w:t>Rogate ergo Dominum messis, ut mittat operarios in messem suam</w:t>
      </w:r>
      <w:r w:rsidR="003C63CC" w:rsidRPr="00AC4A78">
        <w:rPr>
          <w:sz w:val="24"/>
        </w:rPr>
        <w:t xml:space="preserve">. Et si ce n'est pas Jésus-Christ qui </w:t>
      </w:r>
      <w:r w:rsidR="003C63CC" w:rsidRPr="00AC4A78">
        <w:rPr>
          <w:sz w:val="24"/>
        </w:rPr>
        <w:lastRenderedPageBreak/>
        <w:t xml:space="preserve">lui-même les suscite et les envoie avec de fortes vocations du Saint-Esprit, ne sert à rien que nous travaillons dur pour les </w:t>
      </w:r>
      <w:proofErr w:type="gramStart"/>
      <w:r w:rsidR="003C63CC" w:rsidRPr="00AC4A78">
        <w:rPr>
          <w:sz w:val="24"/>
        </w:rPr>
        <w:t>former!</w:t>
      </w:r>
      <w:proofErr w:type="gramEnd"/>
      <w:r w:rsidR="003C63CC" w:rsidRPr="00AC4A78">
        <w:rPr>
          <w:sz w:val="24"/>
        </w:rPr>
        <w:t xml:space="preserve"> Nous aurons des prêtres, mais pas des </w:t>
      </w:r>
      <w:proofErr w:type="gramStart"/>
      <w:r w:rsidR="003C63CC" w:rsidRPr="00AC4A78">
        <w:rPr>
          <w:sz w:val="24"/>
        </w:rPr>
        <w:t>ouvriers!</w:t>
      </w:r>
      <w:proofErr w:type="gramEnd"/>
    </w:p>
    <w:p w14:paraId="0F84FE98" w14:textId="21AEC8EC" w:rsidR="003C63CC" w:rsidRPr="00AC4A78" w:rsidRDefault="003C63CC" w:rsidP="00C43C0E">
      <w:pPr>
        <w:jc w:val="both"/>
        <w:rPr>
          <w:sz w:val="24"/>
        </w:rPr>
      </w:pPr>
      <w:r w:rsidRPr="00AC4A78">
        <w:rPr>
          <w:sz w:val="24"/>
        </w:rPr>
        <w:tab/>
        <w:t xml:space="preserve">Que Votre Excellence me pardonne si j'ose vous retenir à ce sujet qui, en votre qualité d'Évêque, et d'Évêque si plein de zèle et de Charité, êtes bien plus que moi et bien d’autres </w:t>
      </w:r>
      <w:proofErr w:type="gramStart"/>
      <w:r w:rsidRPr="00AC4A78">
        <w:rPr>
          <w:sz w:val="24"/>
        </w:rPr>
        <w:t>convaincu!</w:t>
      </w:r>
      <w:proofErr w:type="gramEnd"/>
      <w:r w:rsidRPr="00AC4A78">
        <w:rPr>
          <w:sz w:val="24"/>
        </w:rPr>
        <w:t xml:space="preserve"> Avec tout cela, la grande bonté et affection de Votre Excellence à mon égard me confie de </w:t>
      </w:r>
      <w:r w:rsidR="00AC04D0" w:rsidRPr="00AC4A78">
        <w:rPr>
          <w:sz w:val="24"/>
        </w:rPr>
        <w:t>soumettre</w:t>
      </w:r>
      <w:r w:rsidRPr="00AC4A78">
        <w:rPr>
          <w:sz w:val="24"/>
        </w:rPr>
        <w:t xml:space="preserve"> une autre observation qui m'a été présentée par le Chanoine Di Francia qui travaille depuis trente ans autour de cette Parole divine de l'Evangile. Il observe que Jésus-Christ Notre-Seigneur, cette tâche de prier le Seigneur de la moisson afin qu’il envoie des ouvriers dans la moisson mystique pour le salut de toutes les âmes il l’a donné d'une manière particulière à la Sainte Église, c'est-à-dire à l'Église enseignante, parce qu'a été aux Apôtres qu’il </w:t>
      </w:r>
      <w:proofErr w:type="gramStart"/>
      <w:r w:rsidRPr="00AC4A78">
        <w:rPr>
          <w:sz w:val="24"/>
        </w:rPr>
        <w:t>dit:</w:t>
      </w:r>
      <w:proofErr w:type="gramEnd"/>
      <w:r w:rsidRPr="00AC4A78">
        <w:rPr>
          <w:sz w:val="24"/>
        </w:rPr>
        <w:t xml:space="preserve"> </w:t>
      </w:r>
      <w:r w:rsidRPr="00AC4A78">
        <w:rPr>
          <w:i/>
          <w:iCs/>
          <w:sz w:val="24"/>
        </w:rPr>
        <w:t>Rogate ergo Dominum méssis, ut mittat operarios in méssem suam.</w:t>
      </w:r>
      <w:r w:rsidR="00571520" w:rsidRPr="00AC4A78">
        <w:rPr>
          <w:sz w:val="24"/>
        </w:rPr>
        <w:tab/>
      </w:r>
    </w:p>
    <w:p w14:paraId="45277166" w14:textId="0D114B4B" w:rsidR="00FA7F7D" w:rsidRPr="00AC4A78" w:rsidRDefault="003C63CC" w:rsidP="00C43C0E">
      <w:pPr>
        <w:jc w:val="both"/>
        <w:rPr>
          <w:sz w:val="24"/>
        </w:rPr>
      </w:pPr>
      <w:r w:rsidRPr="00AC4A78">
        <w:rPr>
          <w:sz w:val="24"/>
        </w:rPr>
        <w:tab/>
      </w:r>
      <w:r w:rsidR="00F05694" w:rsidRPr="00AC4A78">
        <w:rPr>
          <w:sz w:val="24"/>
        </w:rPr>
        <w:t>Lorsque</w:t>
      </w:r>
      <w:r w:rsidR="00FA7F7D" w:rsidRPr="00AC4A78">
        <w:rPr>
          <w:sz w:val="24"/>
        </w:rPr>
        <w:t xml:space="preserve"> la Sainte Église enseignante prie, tous les fidèles prient avec elle, et puis de ce grand commandement providentiel de Jésus Notre bien-aimé Rédempteur, une Rogation universelle se forme</w:t>
      </w:r>
      <w:r w:rsidR="00F05694" w:rsidRPr="00AC4A78">
        <w:rPr>
          <w:sz w:val="24"/>
        </w:rPr>
        <w:t>,</w:t>
      </w:r>
      <w:r w:rsidR="00FA7F7D" w:rsidRPr="00AC4A78">
        <w:rPr>
          <w:sz w:val="24"/>
        </w:rPr>
        <w:t xml:space="preserve"> qui ne peut manquer de porter des fruits abondants de saintes vocations pour toute la Sainte </w:t>
      </w:r>
      <w:proofErr w:type="gramStart"/>
      <w:r w:rsidR="00FA7F7D" w:rsidRPr="00AC4A78">
        <w:rPr>
          <w:sz w:val="24"/>
        </w:rPr>
        <w:t>Église!</w:t>
      </w:r>
      <w:proofErr w:type="gramEnd"/>
    </w:p>
    <w:p w14:paraId="0DDFD113" w14:textId="0E8DA938" w:rsidR="00FA7F7D" w:rsidRPr="00AC4A78" w:rsidRDefault="00F05694" w:rsidP="00C43C0E">
      <w:pPr>
        <w:jc w:val="both"/>
        <w:rPr>
          <w:sz w:val="24"/>
        </w:rPr>
      </w:pPr>
      <w:r w:rsidRPr="00AC4A78">
        <w:rPr>
          <w:sz w:val="24"/>
        </w:rPr>
        <w:tab/>
      </w:r>
      <w:r w:rsidR="00FA7F7D" w:rsidRPr="00AC4A78">
        <w:rPr>
          <w:sz w:val="24"/>
        </w:rPr>
        <w:t xml:space="preserve">Cela dit, quel meilleur endroit que la Litanie des Saints peut trouver cette Prière </w:t>
      </w:r>
      <w:r w:rsidRPr="00AC4A78">
        <w:rPr>
          <w:sz w:val="24"/>
        </w:rPr>
        <w:t>très</w:t>
      </w:r>
      <w:r w:rsidR="00FA7F7D" w:rsidRPr="00AC4A78">
        <w:rPr>
          <w:sz w:val="24"/>
        </w:rPr>
        <w:t xml:space="preserve"> opportune, afin qu'elle devienne une Prière </w:t>
      </w:r>
      <w:proofErr w:type="gramStart"/>
      <w:r w:rsidR="00FA7F7D" w:rsidRPr="00AC4A78">
        <w:rPr>
          <w:sz w:val="24"/>
        </w:rPr>
        <w:t>universel</w:t>
      </w:r>
      <w:r w:rsidRPr="00AC4A78">
        <w:rPr>
          <w:sz w:val="24"/>
        </w:rPr>
        <w:t>le</w:t>
      </w:r>
      <w:r w:rsidR="00FA7F7D" w:rsidRPr="00AC4A78">
        <w:rPr>
          <w:sz w:val="24"/>
        </w:rPr>
        <w:t>?</w:t>
      </w:r>
      <w:proofErr w:type="gramEnd"/>
    </w:p>
    <w:p w14:paraId="4C7D98C4" w14:textId="2ACACDBB" w:rsidR="00FA7F7D" w:rsidRPr="00AC4A78" w:rsidRDefault="00F05694" w:rsidP="00C43C0E">
      <w:pPr>
        <w:jc w:val="both"/>
        <w:rPr>
          <w:sz w:val="24"/>
        </w:rPr>
      </w:pPr>
      <w:r w:rsidRPr="00AC4A78">
        <w:rPr>
          <w:sz w:val="24"/>
        </w:rPr>
        <w:tab/>
      </w:r>
      <w:r w:rsidR="00FA7F7D" w:rsidRPr="00AC4A78">
        <w:rPr>
          <w:sz w:val="24"/>
        </w:rPr>
        <w:t xml:space="preserve">Il est vrai que dans de nombreuses prières de la Sainte Église, et notamment dans le </w:t>
      </w:r>
      <w:r w:rsidR="00FA7F7D" w:rsidRPr="00AC4A78">
        <w:rPr>
          <w:i/>
          <w:iCs/>
          <w:sz w:val="24"/>
        </w:rPr>
        <w:t>Pater Noster</w:t>
      </w:r>
      <w:r w:rsidR="00FA7F7D" w:rsidRPr="00AC4A78">
        <w:rPr>
          <w:sz w:val="24"/>
        </w:rPr>
        <w:t xml:space="preserve"> et dans le verset des Litanies: </w:t>
      </w:r>
      <w:r w:rsidR="00FA7F7D" w:rsidRPr="00AC4A78">
        <w:rPr>
          <w:i/>
          <w:iCs/>
          <w:sz w:val="24"/>
        </w:rPr>
        <w:t>Ut dómnum apostólicum et ómnes ecclesiásticos Ordines in sancta Religione conserváre dignéris</w:t>
      </w:r>
      <w:r w:rsidR="00FA7F7D" w:rsidRPr="00AC4A78">
        <w:rPr>
          <w:sz w:val="24"/>
        </w:rPr>
        <w:t xml:space="preserve">, la prière </w:t>
      </w:r>
      <w:r w:rsidRPr="00AC4A78">
        <w:rPr>
          <w:sz w:val="24"/>
        </w:rPr>
        <w:t xml:space="preserve">pour </w:t>
      </w:r>
      <w:r w:rsidR="00FA7F7D" w:rsidRPr="00AC4A78">
        <w:rPr>
          <w:sz w:val="24"/>
        </w:rPr>
        <w:t>des saint</w:t>
      </w:r>
      <w:r w:rsidRPr="00AC4A78">
        <w:rPr>
          <w:sz w:val="24"/>
        </w:rPr>
        <w:t>e</w:t>
      </w:r>
      <w:r w:rsidR="00FA7F7D" w:rsidRPr="00AC4A78">
        <w:rPr>
          <w:sz w:val="24"/>
        </w:rPr>
        <w:t>s</w:t>
      </w:r>
      <w:r w:rsidRPr="00AC4A78">
        <w:rPr>
          <w:sz w:val="24"/>
        </w:rPr>
        <w:t xml:space="preserve"> vocations</w:t>
      </w:r>
      <w:r w:rsidR="00FA7F7D" w:rsidRPr="00AC4A78">
        <w:rPr>
          <w:sz w:val="24"/>
        </w:rPr>
        <w:t xml:space="preserve"> est </w:t>
      </w:r>
      <w:r w:rsidR="00FA7F7D" w:rsidRPr="00AC4A78">
        <w:rPr>
          <w:i/>
          <w:iCs/>
          <w:sz w:val="24"/>
        </w:rPr>
        <w:t>implicitement</w:t>
      </w:r>
      <w:r w:rsidR="00FA7F7D" w:rsidRPr="00AC4A78">
        <w:rPr>
          <w:sz w:val="24"/>
        </w:rPr>
        <w:t xml:space="preserve"> contenue, mais elle n'est pas </w:t>
      </w:r>
      <w:r w:rsidR="00FA7F7D" w:rsidRPr="00AC4A78">
        <w:rPr>
          <w:i/>
          <w:iCs/>
          <w:sz w:val="24"/>
        </w:rPr>
        <w:t>explicitement</w:t>
      </w:r>
      <w:r w:rsidR="00FA7F7D" w:rsidRPr="00AC4A78">
        <w:rPr>
          <w:sz w:val="24"/>
        </w:rPr>
        <w:t xml:space="preserve"> contenue; et cette </w:t>
      </w:r>
      <w:r w:rsidRPr="00AC4A78">
        <w:rPr>
          <w:sz w:val="24"/>
        </w:rPr>
        <w:t>P</w:t>
      </w:r>
      <w:r w:rsidR="00FA7F7D" w:rsidRPr="00AC4A78">
        <w:rPr>
          <w:sz w:val="24"/>
        </w:rPr>
        <w:t xml:space="preserve">rière </w:t>
      </w:r>
      <w:r w:rsidRPr="00AC4A78">
        <w:rPr>
          <w:sz w:val="24"/>
        </w:rPr>
        <w:t>a été</w:t>
      </w:r>
      <w:r w:rsidR="00FA7F7D" w:rsidRPr="00AC4A78">
        <w:rPr>
          <w:sz w:val="24"/>
        </w:rPr>
        <w:t xml:space="preserve"> commandé </w:t>
      </w:r>
      <w:r w:rsidRPr="00AC4A78">
        <w:rPr>
          <w:sz w:val="24"/>
        </w:rPr>
        <w:t xml:space="preserve">de façon </w:t>
      </w:r>
      <w:r w:rsidRPr="00AC4A78">
        <w:rPr>
          <w:i/>
          <w:iCs/>
          <w:sz w:val="24"/>
        </w:rPr>
        <w:t>explicite</w:t>
      </w:r>
      <w:r w:rsidRPr="00AC4A78">
        <w:rPr>
          <w:sz w:val="24"/>
        </w:rPr>
        <w:t xml:space="preserve"> </w:t>
      </w:r>
      <w:r w:rsidR="00FA7F7D" w:rsidRPr="00AC4A78">
        <w:rPr>
          <w:sz w:val="24"/>
        </w:rPr>
        <w:t xml:space="preserve">par Jésus-Christ Notre-Seigneur, qui ne s'est pas contenté de nous ordonner de lui demander la </w:t>
      </w:r>
      <w:r w:rsidR="00FA7F7D" w:rsidRPr="00AC4A78">
        <w:rPr>
          <w:i/>
          <w:iCs/>
          <w:sz w:val="24"/>
        </w:rPr>
        <w:t>sanctification universelle de son Nom et l'avènement de son Règne</w:t>
      </w:r>
      <w:r w:rsidR="00FA7F7D" w:rsidRPr="00AC4A78">
        <w:rPr>
          <w:sz w:val="24"/>
        </w:rPr>
        <w:t xml:space="preserve">, mais pour les saintes vocations il a dit </w:t>
      </w:r>
      <w:r w:rsidR="00FA7F7D" w:rsidRPr="00AC4A78">
        <w:rPr>
          <w:i/>
          <w:iCs/>
          <w:sz w:val="24"/>
        </w:rPr>
        <w:t>explicitement et clairement</w:t>
      </w:r>
      <w:r w:rsidR="00FA7F7D" w:rsidRPr="00AC4A78">
        <w:rPr>
          <w:sz w:val="24"/>
        </w:rPr>
        <w:t xml:space="preserve">: </w:t>
      </w:r>
      <w:r w:rsidR="00FA7F7D" w:rsidRPr="00AC4A78">
        <w:rPr>
          <w:i/>
          <w:iCs/>
          <w:sz w:val="24"/>
        </w:rPr>
        <w:t xml:space="preserve">Méssis multa quidem, operarii autem pauci. </w:t>
      </w:r>
      <w:r w:rsidR="00FA7F7D" w:rsidRPr="00753286">
        <w:rPr>
          <w:i/>
          <w:iCs/>
          <w:sz w:val="24"/>
          <w:lang w:val="pt-BR"/>
        </w:rPr>
        <w:t xml:space="preserve">Rogate ergo Dominum méssis, ut mittat </w:t>
      </w:r>
      <w:r w:rsidR="00C85C16" w:rsidRPr="00753286">
        <w:rPr>
          <w:i/>
          <w:iCs/>
          <w:sz w:val="24"/>
          <w:lang w:val="pt-BR"/>
        </w:rPr>
        <w:t>ope</w:t>
      </w:r>
      <w:r w:rsidR="00FA7F7D" w:rsidRPr="00753286">
        <w:rPr>
          <w:i/>
          <w:iCs/>
          <w:sz w:val="24"/>
          <w:lang w:val="pt-BR"/>
        </w:rPr>
        <w:t>rarios in méssem suam</w:t>
      </w:r>
      <w:r w:rsidR="00FA7F7D" w:rsidRPr="00753286">
        <w:rPr>
          <w:sz w:val="24"/>
          <w:lang w:val="pt-BR"/>
        </w:rPr>
        <w:t xml:space="preserve">. </w:t>
      </w:r>
      <w:r w:rsidR="00FA7F7D" w:rsidRPr="00AC4A78">
        <w:rPr>
          <w:sz w:val="24"/>
        </w:rPr>
        <w:t xml:space="preserve">Certes, dans le </w:t>
      </w:r>
      <w:r w:rsidR="00FA7F7D" w:rsidRPr="00AC4A78">
        <w:rPr>
          <w:i/>
          <w:iCs/>
          <w:sz w:val="24"/>
        </w:rPr>
        <w:t>Pater Noster</w:t>
      </w:r>
      <w:r w:rsidR="00FA7F7D" w:rsidRPr="00AC4A78">
        <w:rPr>
          <w:sz w:val="24"/>
        </w:rPr>
        <w:t xml:space="preserve">, nous </w:t>
      </w:r>
      <w:proofErr w:type="gramStart"/>
      <w:r w:rsidR="00FA7F7D" w:rsidRPr="00AC4A78">
        <w:rPr>
          <w:sz w:val="24"/>
        </w:rPr>
        <w:t>avons:</w:t>
      </w:r>
      <w:proofErr w:type="gramEnd"/>
      <w:r w:rsidR="00FA7F7D" w:rsidRPr="00AC4A78">
        <w:rPr>
          <w:sz w:val="24"/>
        </w:rPr>
        <w:t xml:space="preserve"> délivre-nous, Seigneur, de tout mal; pourtant la Sainte Église dans les Litanies Majeures fait des prières explicites pour être libérée de divers maux! Or</w:t>
      </w:r>
      <w:r w:rsidR="000C16B2" w:rsidRPr="00AC4A78">
        <w:rPr>
          <w:sz w:val="24"/>
        </w:rPr>
        <w:t>,</w:t>
      </w:r>
      <w:r w:rsidR="00FA7F7D" w:rsidRPr="00AC4A78">
        <w:rPr>
          <w:sz w:val="24"/>
        </w:rPr>
        <w:t xml:space="preserve"> quel mal est plus grand que le manque de bons </w:t>
      </w:r>
      <w:proofErr w:type="gramStart"/>
      <w:r w:rsidR="000C16B2" w:rsidRPr="00AC4A78">
        <w:rPr>
          <w:sz w:val="24"/>
        </w:rPr>
        <w:t>P</w:t>
      </w:r>
      <w:r w:rsidR="00FA7F7D" w:rsidRPr="00AC4A78">
        <w:rPr>
          <w:sz w:val="24"/>
        </w:rPr>
        <w:t>rêtres?</w:t>
      </w:r>
      <w:proofErr w:type="gramEnd"/>
      <w:r w:rsidR="00FA7F7D" w:rsidRPr="00AC4A78">
        <w:rPr>
          <w:sz w:val="24"/>
        </w:rPr>
        <w:t xml:space="preserve"> Et</w:t>
      </w:r>
      <w:r w:rsidR="000C16B2" w:rsidRPr="00AC4A78">
        <w:rPr>
          <w:sz w:val="24"/>
        </w:rPr>
        <w:t xml:space="preserve"> </w:t>
      </w:r>
      <w:r w:rsidR="00FA7F7D" w:rsidRPr="00AC4A78">
        <w:rPr>
          <w:sz w:val="24"/>
        </w:rPr>
        <w:t xml:space="preserve">pour </w:t>
      </w:r>
      <w:r w:rsidR="000C16B2" w:rsidRPr="00AC4A78">
        <w:rPr>
          <w:sz w:val="24"/>
        </w:rPr>
        <w:t xml:space="preserve">les </w:t>
      </w:r>
      <w:r w:rsidR="00FA7F7D" w:rsidRPr="00AC4A78">
        <w:rPr>
          <w:sz w:val="24"/>
        </w:rPr>
        <w:t xml:space="preserve">obtenir Jésus-Christ </w:t>
      </w:r>
      <w:r w:rsidR="000C16B2" w:rsidRPr="00AC4A78">
        <w:rPr>
          <w:sz w:val="24"/>
        </w:rPr>
        <w:t>a dit</w:t>
      </w:r>
      <w:r w:rsidR="00FA7F7D" w:rsidRPr="00AC4A78">
        <w:rPr>
          <w:sz w:val="24"/>
        </w:rPr>
        <w:t xml:space="preserve"> à son </w:t>
      </w:r>
      <w:proofErr w:type="gramStart"/>
      <w:r w:rsidR="00FA7F7D" w:rsidRPr="00AC4A78">
        <w:rPr>
          <w:sz w:val="24"/>
        </w:rPr>
        <w:t>Église:</w:t>
      </w:r>
      <w:proofErr w:type="gramEnd"/>
      <w:r w:rsidR="00FA7F7D" w:rsidRPr="00AC4A78">
        <w:rPr>
          <w:sz w:val="24"/>
        </w:rPr>
        <w:t xml:space="preserve"> </w:t>
      </w:r>
      <w:r w:rsidR="00FA7F7D" w:rsidRPr="00AC4A78">
        <w:rPr>
          <w:i/>
          <w:iCs/>
          <w:sz w:val="24"/>
        </w:rPr>
        <w:t>Rogate ergo Dominum méssis, ut mittat operarios in méssem suam</w:t>
      </w:r>
      <w:r w:rsidR="00FA7F7D" w:rsidRPr="00AC4A78">
        <w:rPr>
          <w:sz w:val="24"/>
        </w:rPr>
        <w:t>?</w:t>
      </w:r>
    </w:p>
    <w:p w14:paraId="78B31B81" w14:textId="0FBA8A84" w:rsidR="00F205BC" w:rsidRPr="00AC4A78" w:rsidRDefault="00FA7F7D" w:rsidP="00C43C0E">
      <w:pPr>
        <w:jc w:val="both"/>
        <w:rPr>
          <w:sz w:val="12"/>
          <w:szCs w:val="12"/>
        </w:rPr>
      </w:pPr>
      <w:r w:rsidRPr="00AC4A78">
        <w:rPr>
          <w:sz w:val="24"/>
        </w:rPr>
        <w:tab/>
      </w:r>
      <w:r w:rsidR="00F205BC" w:rsidRPr="00AC4A78">
        <w:rPr>
          <w:sz w:val="24"/>
        </w:rPr>
        <w:t xml:space="preserve">Mais, je demande encore pardon à Votre Excellence, je remets tout à votre Charité et zèle pour les âmes et pour la Gloire de Dieu, et baisant humblement vos mains sacrées, également de la part du Chanoine Di France, je me </w:t>
      </w:r>
      <w:proofErr w:type="gramStart"/>
      <w:r w:rsidR="002B38EC" w:rsidRPr="00AC4A78">
        <w:rPr>
          <w:sz w:val="24"/>
        </w:rPr>
        <w:t>déclare</w:t>
      </w:r>
      <w:r w:rsidR="00F205BC" w:rsidRPr="00AC4A78">
        <w:rPr>
          <w:sz w:val="24"/>
        </w:rPr>
        <w:t>:</w:t>
      </w:r>
      <w:proofErr w:type="gramEnd"/>
      <w:r w:rsidR="00F205BC" w:rsidRPr="00AC4A78">
        <w:t xml:space="preserve"> </w:t>
      </w:r>
    </w:p>
    <w:p w14:paraId="4809A612" w14:textId="4DA49797" w:rsidR="00FA7F7D" w:rsidRPr="00AC4A78" w:rsidRDefault="00F205BC" w:rsidP="00FA7F7D">
      <w:pPr>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27898" w:rsidRPr="00AC4A78">
        <w:rPr>
          <w:sz w:val="24"/>
        </w:rPr>
        <w:tab/>
      </w:r>
      <w:r w:rsidR="00FA7F7D" w:rsidRPr="00AC4A78">
        <w:rPr>
          <w:sz w:val="24"/>
        </w:rPr>
        <w:t>(</w:t>
      </w:r>
      <w:r w:rsidR="00FA7F7D" w:rsidRPr="00AC4A78">
        <w:rPr>
          <w:i/>
          <w:iCs/>
          <w:sz w:val="24"/>
        </w:rPr>
        <w:t>Signature ici</w:t>
      </w:r>
      <w:r w:rsidR="00FA7F7D" w:rsidRPr="00AC4A78">
        <w:rPr>
          <w:sz w:val="24"/>
        </w:rPr>
        <w:t>)</w:t>
      </w:r>
    </w:p>
    <w:p w14:paraId="72068A20" w14:textId="77777777" w:rsidR="00F205BC" w:rsidRPr="00AC4A78" w:rsidRDefault="00F205BC" w:rsidP="00FA7F7D">
      <w:pPr>
        <w:jc w:val="both"/>
        <w:rPr>
          <w:sz w:val="8"/>
          <w:szCs w:val="8"/>
        </w:rPr>
      </w:pPr>
    </w:p>
    <w:p w14:paraId="48BE807F" w14:textId="762C99FF" w:rsidR="00FA7F7D" w:rsidRPr="00AC4A78" w:rsidRDefault="00F205BC" w:rsidP="00FA7F7D">
      <w:pPr>
        <w:jc w:val="both"/>
        <w:rPr>
          <w:sz w:val="24"/>
        </w:rPr>
      </w:pPr>
      <w:r w:rsidRPr="00AC4A78">
        <w:rPr>
          <w:sz w:val="24"/>
        </w:rPr>
        <w:tab/>
      </w:r>
      <w:r w:rsidR="00FA7F7D" w:rsidRPr="00AC4A78">
        <w:rPr>
          <w:sz w:val="24"/>
        </w:rPr>
        <w:t>[P. S.] - S'il y avait quelque</w:t>
      </w:r>
      <w:r w:rsidRPr="00AC4A78">
        <w:rPr>
          <w:sz w:val="24"/>
        </w:rPr>
        <w:t>s pratiques</w:t>
      </w:r>
      <w:r w:rsidR="00FA7F7D" w:rsidRPr="00AC4A78">
        <w:rPr>
          <w:sz w:val="24"/>
        </w:rPr>
        <w:t xml:space="preserve"> à faire de la part du </w:t>
      </w:r>
      <w:r w:rsidRPr="00AC4A78">
        <w:rPr>
          <w:sz w:val="24"/>
        </w:rPr>
        <w:t>C</w:t>
      </w:r>
      <w:r w:rsidR="00FA7F7D" w:rsidRPr="00AC4A78">
        <w:rPr>
          <w:sz w:val="24"/>
        </w:rPr>
        <w:t>hanoine Di Francia</w:t>
      </w:r>
      <w:r w:rsidRPr="00AC4A78">
        <w:rPr>
          <w:sz w:val="24"/>
        </w:rPr>
        <w:t xml:space="preserve"> pour faire avancer les choses, que </w:t>
      </w:r>
      <w:r w:rsidR="00FA7F7D" w:rsidRPr="00AC4A78">
        <w:rPr>
          <w:sz w:val="24"/>
        </w:rPr>
        <w:t xml:space="preserve">Votre Excellence </w:t>
      </w:r>
      <w:r w:rsidRPr="00AC4A78">
        <w:rPr>
          <w:sz w:val="24"/>
        </w:rPr>
        <w:t>veuille</w:t>
      </w:r>
      <w:r w:rsidR="00FA7F7D" w:rsidRPr="00AC4A78">
        <w:rPr>
          <w:sz w:val="24"/>
        </w:rPr>
        <w:t xml:space="preserve"> </w:t>
      </w:r>
      <w:r w:rsidRPr="00AC4A78">
        <w:rPr>
          <w:sz w:val="24"/>
        </w:rPr>
        <w:t>charitablement</w:t>
      </w:r>
      <w:r w:rsidR="00FA7F7D" w:rsidRPr="00AC4A78">
        <w:rPr>
          <w:sz w:val="24"/>
        </w:rPr>
        <w:t xml:space="preserve"> nous </w:t>
      </w:r>
      <w:r w:rsidRPr="00AC4A78">
        <w:rPr>
          <w:sz w:val="24"/>
        </w:rPr>
        <w:t xml:space="preserve">les </w:t>
      </w:r>
      <w:r w:rsidR="00FA7F7D" w:rsidRPr="00AC4A78">
        <w:rPr>
          <w:sz w:val="24"/>
        </w:rPr>
        <w:t xml:space="preserve">suggérer </w:t>
      </w:r>
      <w:r w:rsidRPr="00AC4A78">
        <w:rPr>
          <w:sz w:val="24"/>
        </w:rPr>
        <w:t>et éclairer</w:t>
      </w:r>
      <w:r w:rsidR="00FA7F7D" w:rsidRPr="00AC4A78">
        <w:rPr>
          <w:sz w:val="24"/>
        </w:rPr>
        <w:t>.</w:t>
      </w:r>
    </w:p>
    <w:p w14:paraId="4F545589" w14:textId="77777777" w:rsidR="00FA7F7D" w:rsidRPr="00AC4A78" w:rsidRDefault="00FA7F7D" w:rsidP="00FA7F7D">
      <w:pPr>
        <w:jc w:val="both"/>
        <w:rPr>
          <w:sz w:val="24"/>
        </w:rPr>
      </w:pPr>
    </w:p>
    <w:p w14:paraId="005728B3" w14:textId="77777777" w:rsidR="00F205BC" w:rsidRDefault="00F205BC" w:rsidP="00FA7F7D">
      <w:pPr>
        <w:jc w:val="both"/>
        <w:rPr>
          <w:sz w:val="24"/>
        </w:rPr>
      </w:pPr>
    </w:p>
    <w:p w14:paraId="38FFDCED" w14:textId="77777777" w:rsidR="00C43C0E" w:rsidRDefault="00C43C0E">
      <w:pPr>
        <w:rPr>
          <w:b/>
          <w:bCs/>
          <w:sz w:val="28"/>
          <w:szCs w:val="28"/>
        </w:rPr>
      </w:pPr>
      <w:r>
        <w:rPr>
          <w:b/>
          <w:bCs/>
          <w:sz w:val="28"/>
          <w:szCs w:val="28"/>
        </w:rPr>
        <w:br w:type="page"/>
      </w:r>
    </w:p>
    <w:p w14:paraId="71625AF5" w14:textId="02CE2220" w:rsidR="00FA7F7D" w:rsidRPr="00AC4A78" w:rsidRDefault="00FA7F7D" w:rsidP="00FA7F7D">
      <w:pPr>
        <w:jc w:val="center"/>
        <w:rPr>
          <w:b/>
          <w:bCs/>
          <w:sz w:val="28"/>
          <w:szCs w:val="28"/>
        </w:rPr>
      </w:pPr>
      <w:r w:rsidRPr="00AC4A78">
        <w:rPr>
          <w:b/>
          <w:bCs/>
          <w:sz w:val="28"/>
          <w:szCs w:val="28"/>
        </w:rPr>
        <w:lastRenderedPageBreak/>
        <w:t>990</w:t>
      </w:r>
    </w:p>
    <w:p w14:paraId="65486250" w14:textId="77777777" w:rsidR="00FA7F7D" w:rsidRPr="00AC4A78" w:rsidRDefault="00FA7F7D" w:rsidP="00FA7F7D">
      <w:pPr>
        <w:jc w:val="center"/>
        <w:rPr>
          <w:b/>
          <w:bCs/>
          <w:sz w:val="28"/>
          <w:szCs w:val="28"/>
        </w:rPr>
      </w:pPr>
      <w:r w:rsidRPr="00AC4A78">
        <w:rPr>
          <w:b/>
          <w:bCs/>
          <w:sz w:val="28"/>
          <w:szCs w:val="28"/>
        </w:rPr>
        <w:t>À Sœur Nazarena Majone, F.D.Z.</w:t>
      </w:r>
    </w:p>
    <w:p w14:paraId="7C5F77B3" w14:textId="77777777" w:rsidR="00673EA8" w:rsidRPr="00AC4A78" w:rsidRDefault="00673EA8" w:rsidP="00FA7F7D">
      <w:pPr>
        <w:jc w:val="both"/>
        <w:rPr>
          <w:sz w:val="12"/>
          <w:szCs w:val="12"/>
        </w:rPr>
      </w:pPr>
    </w:p>
    <w:p w14:paraId="24F073E7" w14:textId="3C50A1E4" w:rsidR="00FA7F7D" w:rsidRPr="00AC4A78" w:rsidRDefault="00FA7F7D" w:rsidP="00FA7F7D">
      <w:pPr>
        <w:jc w:val="both"/>
        <w:rPr>
          <w:szCs w:val="20"/>
        </w:rPr>
      </w:pPr>
      <w:r w:rsidRPr="00AC4A78">
        <w:rPr>
          <w:szCs w:val="20"/>
        </w:rPr>
        <w:t>A</w:t>
      </w:r>
      <w:r w:rsidR="00F43713" w:rsidRPr="00AC4A78">
        <w:rPr>
          <w:szCs w:val="20"/>
        </w:rPr>
        <w:t>P</w:t>
      </w:r>
      <w:r w:rsidRPr="00AC4A78">
        <w:rPr>
          <w:szCs w:val="20"/>
        </w:rPr>
        <w:t>R 7679 - C3, 5/2</w:t>
      </w:r>
    </w:p>
    <w:p w14:paraId="379B1A6B" w14:textId="48AED2D0" w:rsidR="00FA7F7D" w:rsidRPr="00AC4A78" w:rsidRDefault="00F43713" w:rsidP="00FA7F7D">
      <w:pPr>
        <w:jc w:val="both"/>
        <w:rPr>
          <w:szCs w:val="20"/>
        </w:rPr>
      </w:pPr>
      <w:r w:rsidRPr="00AC4A78">
        <w:rPr>
          <w:szCs w:val="20"/>
        </w:rPr>
        <w:t>ms</w:t>
      </w:r>
      <w:r w:rsidR="00FA7F7D" w:rsidRPr="00AC4A78">
        <w:rPr>
          <w:szCs w:val="20"/>
        </w:rPr>
        <w:t>. orig. allogr</w:t>
      </w:r>
      <w:proofErr w:type="gramStart"/>
      <w:r w:rsidR="00FA7F7D" w:rsidRPr="00AC4A78">
        <w:rPr>
          <w:szCs w:val="20"/>
        </w:rPr>
        <w:t>.;</w:t>
      </w:r>
      <w:proofErr w:type="gramEnd"/>
      <w:r w:rsidR="00FA7F7D" w:rsidRPr="00AC4A78">
        <w:rPr>
          <w:szCs w:val="20"/>
        </w:rPr>
        <w:t xml:space="preserve"> carte de visite; carton (mm. 55x90) - 1 côté </w:t>
      </w:r>
      <w:proofErr w:type="gramStart"/>
      <w:r w:rsidR="00FA7F7D" w:rsidRPr="00AC4A78">
        <w:rPr>
          <w:szCs w:val="20"/>
        </w:rPr>
        <w:t>écrit;</w:t>
      </w:r>
      <w:proofErr w:type="gramEnd"/>
      <w:r w:rsidR="00FA7F7D" w:rsidRPr="00AC4A78">
        <w:rPr>
          <w:szCs w:val="20"/>
        </w:rPr>
        <w:t xml:space="preserve"> édité.</w:t>
      </w:r>
    </w:p>
    <w:p w14:paraId="545148DF" w14:textId="77777777" w:rsidR="00FA7F7D" w:rsidRPr="00AC4A78" w:rsidRDefault="00FA7F7D" w:rsidP="00FA7F7D">
      <w:pPr>
        <w:jc w:val="both"/>
        <w:rPr>
          <w:szCs w:val="20"/>
        </w:rPr>
      </w:pPr>
      <w:r w:rsidRPr="00AC4A78">
        <w:rPr>
          <w:szCs w:val="20"/>
        </w:rPr>
        <w:t>Messine, 1913</w:t>
      </w:r>
    </w:p>
    <w:p w14:paraId="53FF6A43" w14:textId="77777777" w:rsidR="00F43713" w:rsidRPr="00AC4A78" w:rsidRDefault="00F43713" w:rsidP="00FA7F7D">
      <w:pPr>
        <w:jc w:val="both"/>
        <w:rPr>
          <w:sz w:val="10"/>
          <w:szCs w:val="10"/>
        </w:rPr>
      </w:pPr>
    </w:p>
    <w:p w14:paraId="478F130C" w14:textId="3D5985F1" w:rsidR="00FA7F7D" w:rsidRPr="00AC4A78" w:rsidRDefault="00FA7F7D" w:rsidP="00FA7F7D">
      <w:pPr>
        <w:jc w:val="both"/>
        <w:rPr>
          <w:szCs w:val="20"/>
        </w:rPr>
      </w:pPr>
      <w:r w:rsidRPr="00AC4A78">
        <w:rPr>
          <w:szCs w:val="20"/>
        </w:rPr>
        <w:t>Carte de visite personnelle demandant s'</w:t>
      </w:r>
      <w:r w:rsidR="00F43713" w:rsidRPr="00AC4A78">
        <w:rPr>
          <w:szCs w:val="20"/>
        </w:rPr>
        <w:t>elle</w:t>
      </w:r>
      <w:r w:rsidRPr="00AC4A78">
        <w:rPr>
          <w:szCs w:val="20"/>
        </w:rPr>
        <w:t xml:space="preserve"> a lu une lettre probablement envoyée par une personne non identifiée qui était en difficulté financière. Il recommande de lui envoyer une offre "importante" accompagnée "d'une belle [lettre de] réponse". La date est approximative et peut être déduite de</w:t>
      </w:r>
      <w:r w:rsidR="00F43713" w:rsidRPr="00AC4A78">
        <w:rPr>
          <w:szCs w:val="20"/>
        </w:rPr>
        <w:t xml:space="preserve">s </w:t>
      </w:r>
      <w:r w:rsidRPr="00AC4A78">
        <w:rPr>
          <w:szCs w:val="20"/>
        </w:rPr>
        <w:t>documents contemporains.</w:t>
      </w:r>
    </w:p>
    <w:p w14:paraId="4B843A78" w14:textId="77777777" w:rsidR="00F205BC" w:rsidRPr="00AC4A78" w:rsidRDefault="00F205BC" w:rsidP="00FA7F7D">
      <w:pPr>
        <w:jc w:val="both"/>
        <w:rPr>
          <w:sz w:val="24"/>
        </w:rPr>
      </w:pPr>
    </w:p>
    <w:p w14:paraId="56DA931E" w14:textId="363EAD6D" w:rsidR="00FA7F7D" w:rsidRPr="00AC4A78" w:rsidRDefault="00F205BC" w:rsidP="00FA7F7D">
      <w:pPr>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FA7F7D" w:rsidRPr="00AC4A78">
        <w:rPr>
          <w:sz w:val="24"/>
        </w:rPr>
        <w:t>[Messine, 1913]</w:t>
      </w:r>
    </w:p>
    <w:p w14:paraId="3978442C" w14:textId="77777777" w:rsidR="00F205BC" w:rsidRPr="00AC4A78" w:rsidRDefault="00F205BC" w:rsidP="00673EA8">
      <w:pPr>
        <w:ind w:firstLine="708"/>
        <w:jc w:val="both"/>
        <w:rPr>
          <w:sz w:val="12"/>
          <w:szCs w:val="12"/>
        </w:rPr>
      </w:pPr>
    </w:p>
    <w:p w14:paraId="1A4AC4FC" w14:textId="196C727F" w:rsidR="00FA7F7D" w:rsidRPr="00AC4A78" w:rsidRDefault="00F43713" w:rsidP="00FA7F7D">
      <w:pPr>
        <w:jc w:val="both"/>
        <w:rPr>
          <w:sz w:val="24"/>
        </w:rPr>
      </w:pPr>
      <w:r w:rsidRPr="00AC4A78">
        <w:rPr>
          <w:sz w:val="24"/>
        </w:rPr>
        <w:tab/>
      </w:r>
      <w:r w:rsidR="00FA7F7D" w:rsidRPr="00AC4A78">
        <w:rPr>
          <w:sz w:val="24"/>
        </w:rPr>
        <w:t>Sœur,</w:t>
      </w:r>
    </w:p>
    <w:p w14:paraId="1057959E" w14:textId="36C12A07" w:rsidR="00FA7F7D" w:rsidRPr="00AC4A78" w:rsidRDefault="00F43713" w:rsidP="00FA7F7D">
      <w:pPr>
        <w:jc w:val="both"/>
        <w:rPr>
          <w:sz w:val="24"/>
        </w:rPr>
      </w:pPr>
      <w:proofErr w:type="gramStart"/>
      <w:r w:rsidRPr="00AC4A78">
        <w:rPr>
          <w:sz w:val="24"/>
        </w:rPr>
        <w:t>j</w:t>
      </w:r>
      <w:r w:rsidR="00FA7F7D" w:rsidRPr="00AC4A78">
        <w:rPr>
          <w:sz w:val="24"/>
        </w:rPr>
        <w:t>e</w:t>
      </w:r>
      <w:proofErr w:type="gramEnd"/>
      <w:r w:rsidR="00FA7F7D" w:rsidRPr="00AC4A78">
        <w:rPr>
          <w:sz w:val="24"/>
        </w:rPr>
        <w:t xml:space="preserve"> voudrais que l</w:t>
      </w:r>
      <w:r w:rsidRPr="00AC4A78">
        <w:rPr>
          <w:sz w:val="24"/>
        </w:rPr>
        <w:t>a</w:t>
      </w:r>
      <w:r w:rsidR="00FA7F7D" w:rsidRPr="00AC4A78">
        <w:rPr>
          <w:sz w:val="24"/>
        </w:rPr>
        <w:t xml:space="preserve"> </w:t>
      </w:r>
      <w:r w:rsidRPr="00AC4A78">
        <w:rPr>
          <w:sz w:val="24"/>
        </w:rPr>
        <w:t>S</w:t>
      </w:r>
      <w:r w:rsidR="00FA7F7D" w:rsidRPr="00AC4A78">
        <w:rPr>
          <w:sz w:val="24"/>
        </w:rPr>
        <w:t>upérieur</w:t>
      </w:r>
      <w:r w:rsidRPr="00AC4A78">
        <w:rPr>
          <w:sz w:val="24"/>
        </w:rPr>
        <w:t>e</w:t>
      </w:r>
      <w:r w:rsidR="00FA7F7D" w:rsidRPr="00AC4A78">
        <w:rPr>
          <w:sz w:val="24"/>
        </w:rPr>
        <w:t xml:space="preserve"> </w:t>
      </w:r>
      <w:r w:rsidRPr="00AC4A78">
        <w:rPr>
          <w:sz w:val="24"/>
        </w:rPr>
        <w:t>G</w:t>
      </w:r>
      <w:r w:rsidR="00FA7F7D" w:rsidRPr="00AC4A78">
        <w:rPr>
          <w:sz w:val="24"/>
        </w:rPr>
        <w:t>énéral</w:t>
      </w:r>
      <w:r w:rsidRPr="00AC4A78">
        <w:rPr>
          <w:sz w:val="24"/>
        </w:rPr>
        <w:t>e</w:t>
      </w:r>
      <w:r w:rsidR="00FA7F7D" w:rsidRPr="00AC4A78">
        <w:rPr>
          <w:sz w:val="24"/>
        </w:rPr>
        <w:t xml:space="preserve"> connaisse cette lettre et </w:t>
      </w:r>
      <w:r w:rsidRPr="00AC4A78">
        <w:rPr>
          <w:sz w:val="24"/>
        </w:rPr>
        <w:t>qu’on envoyât</w:t>
      </w:r>
      <w:r w:rsidRPr="00AC4A78">
        <w:t xml:space="preserve"> un secours importante</w:t>
      </w:r>
      <w:r w:rsidR="00FA7F7D" w:rsidRPr="00AC4A78">
        <w:rPr>
          <w:sz w:val="24"/>
        </w:rPr>
        <w:t>. Je bénis. Pense</w:t>
      </w:r>
      <w:r w:rsidRPr="00AC4A78">
        <w:rPr>
          <w:sz w:val="24"/>
        </w:rPr>
        <w:t>r</w:t>
      </w:r>
      <w:r w:rsidR="00FA7F7D" w:rsidRPr="00AC4A78">
        <w:rPr>
          <w:sz w:val="24"/>
        </w:rPr>
        <w:t xml:space="preserve"> à une belle réponse.</w:t>
      </w:r>
    </w:p>
    <w:p w14:paraId="6E4B9108" w14:textId="77777777" w:rsidR="00F43713" w:rsidRPr="00AC4A78" w:rsidRDefault="00F43713" w:rsidP="00FA7F7D">
      <w:pPr>
        <w:jc w:val="both"/>
        <w:rPr>
          <w:sz w:val="12"/>
          <w:szCs w:val="12"/>
        </w:rPr>
      </w:pPr>
    </w:p>
    <w:p w14:paraId="19EBC96D" w14:textId="7D81532D" w:rsidR="00F43713" w:rsidRPr="00AC4A78" w:rsidRDefault="00F43713" w:rsidP="00FA7F7D">
      <w:pPr>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Chanoine Hannibal Marie Di Francia</w:t>
      </w:r>
    </w:p>
    <w:p w14:paraId="5258B846" w14:textId="77777777" w:rsidR="00F43713" w:rsidRPr="00AC4A78" w:rsidRDefault="00F43713" w:rsidP="00FA7F7D">
      <w:pPr>
        <w:jc w:val="both"/>
        <w:rPr>
          <w:sz w:val="24"/>
        </w:rPr>
      </w:pPr>
    </w:p>
    <w:p w14:paraId="0B13907D" w14:textId="77777777" w:rsidR="00FA7F7D" w:rsidRDefault="00FA7F7D" w:rsidP="00FA7F7D">
      <w:pPr>
        <w:jc w:val="both"/>
        <w:rPr>
          <w:sz w:val="24"/>
        </w:rPr>
      </w:pPr>
    </w:p>
    <w:p w14:paraId="702471E4" w14:textId="77777777" w:rsidR="00C43C0E" w:rsidRPr="00AC4A78" w:rsidRDefault="00C43C0E" w:rsidP="00FA7F7D">
      <w:pPr>
        <w:jc w:val="both"/>
        <w:rPr>
          <w:sz w:val="24"/>
        </w:rPr>
      </w:pPr>
    </w:p>
    <w:p w14:paraId="089AC6D5" w14:textId="77777777" w:rsidR="00FA7F7D" w:rsidRPr="00AC4A78" w:rsidRDefault="00FA7F7D" w:rsidP="00FA7F7D">
      <w:pPr>
        <w:jc w:val="center"/>
        <w:rPr>
          <w:b/>
          <w:bCs/>
          <w:sz w:val="28"/>
          <w:szCs w:val="28"/>
        </w:rPr>
      </w:pPr>
      <w:r w:rsidRPr="00AC4A78">
        <w:rPr>
          <w:b/>
          <w:bCs/>
          <w:sz w:val="28"/>
          <w:szCs w:val="28"/>
        </w:rPr>
        <w:t>991</w:t>
      </w:r>
    </w:p>
    <w:p w14:paraId="499648C0" w14:textId="546F153D" w:rsidR="00FA7F7D" w:rsidRPr="00AC4A78" w:rsidRDefault="00FA7F7D" w:rsidP="00FA7F7D">
      <w:pPr>
        <w:jc w:val="center"/>
        <w:rPr>
          <w:b/>
          <w:bCs/>
          <w:sz w:val="28"/>
          <w:szCs w:val="28"/>
        </w:rPr>
      </w:pPr>
      <w:r w:rsidRPr="00AC4A78">
        <w:rPr>
          <w:b/>
          <w:bCs/>
          <w:sz w:val="28"/>
          <w:szCs w:val="28"/>
        </w:rPr>
        <w:t>Aux Curés du Diocèse de Messine</w:t>
      </w:r>
    </w:p>
    <w:p w14:paraId="51B9F729" w14:textId="77777777" w:rsidR="00673EA8" w:rsidRPr="00AC4A78" w:rsidRDefault="00673EA8" w:rsidP="0053353D">
      <w:pPr>
        <w:tabs>
          <w:tab w:val="left" w:pos="0"/>
        </w:tabs>
        <w:jc w:val="both"/>
        <w:rPr>
          <w:sz w:val="12"/>
          <w:szCs w:val="12"/>
        </w:rPr>
      </w:pPr>
    </w:p>
    <w:p w14:paraId="0C58F7E3" w14:textId="7536C895" w:rsidR="0053353D" w:rsidRPr="00AC4A78" w:rsidRDefault="0053353D" w:rsidP="0053353D">
      <w:pPr>
        <w:tabs>
          <w:tab w:val="left" w:pos="0"/>
        </w:tabs>
        <w:jc w:val="both"/>
        <w:rPr>
          <w:szCs w:val="20"/>
        </w:rPr>
      </w:pPr>
      <w:r w:rsidRPr="00AC4A78">
        <w:rPr>
          <w:szCs w:val="20"/>
        </w:rPr>
        <w:t>APR 8143- C3, 5/3</w:t>
      </w:r>
    </w:p>
    <w:p w14:paraId="4C2A8692" w14:textId="08110B9C" w:rsidR="0053353D" w:rsidRPr="00AC4A78" w:rsidRDefault="00673EA8" w:rsidP="0053353D">
      <w:pPr>
        <w:tabs>
          <w:tab w:val="left" w:pos="0"/>
        </w:tabs>
        <w:jc w:val="both"/>
        <w:rPr>
          <w:szCs w:val="20"/>
        </w:rPr>
      </w:pPr>
      <w:proofErr w:type="gramStart"/>
      <w:r w:rsidRPr="00AC4A78">
        <w:rPr>
          <w:szCs w:val="20"/>
        </w:rPr>
        <w:t>pho</w:t>
      </w:r>
      <w:r w:rsidR="0053353D" w:rsidRPr="00AC4A78">
        <w:rPr>
          <w:szCs w:val="20"/>
        </w:rPr>
        <w:t>toc;</w:t>
      </w:r>
      <w:proofErr w:type="gramEnd"/>
      <w:r w:rsidR="0053353D" w:rsidRPr="00AC4A78">
        <w:rPr>
          <w:szCs w:val="20"/>
        </w:rPr>
        <w:t xml:space="preserve"> orig. aux </w:t>
      </w:r>
      <w:r w:rsidR="00107EE6" w:rsidRPr="00AC4A78">
        <w:rPr>
          <w:szCs w:val="20"/>
        </w:rPr>
        <w:t>A</w:t>
      </w:r>
      <w:r w:rsidR="0053353D" w:rsidRPr="00AC4A78">
        <w:rPr>
          <w:szCs w:val="20"/>
        </w:rPr>
        <w:t xml:space="preserve">rchives des </w:t>
      </w:r>
      <w:r w:rsidR="00107EE6" w:rsidRPr="00AC4A78">
        <w:rPr>
          <w:szCs w:val="20"/>
        </w:rPr>
        <w:t>R</w:t>
      </w:r>
      <w:r w:rsidR="0053353D" w:rsidRPr="00AC4A78">
        <w:rPr>
          <w:szCs w:val="20"/>
        </w:rPr>
        <w:t>ogationnistes, Oria; édité.</w:t>
      </w:r>
    </w:p>
    <w:p w14:paraId="16797758" w14:textId="77777777" w:rsidR="0053353D" w:rsidRPr="00AC4A78" w:rsidRDefault="0053353D" w:rsidP="0053353D">
      <w:pPr>
        <w:tabs>
          <w:tab w:val="left" w:pos="0"/>
        </w:tabs>
        <w:jc w:val="both"/>
        <w:rPr>
          <w:szCs w:val="20"/>
        </w:rPr>
      </w:pPr>
      <w:r w:rsidRPr="00AC4A78">
        <w:rPr>
          <w:szCs w:val="20"/>
        </w:rPr>
        <w:t>Messine, 1913</w:t>
      </w:r>
    </w:p>
    <w:p w14:paraId="7251BE27" w14:textId="77777777" w:rsidR="00673EA8" w:rsidRPr="00AC4A78" w:rsidRDefault="00673EA8" w:rsidP="0053353D">
      <w:pPr>
        <w:tabs>
          <w:tab w:val="left" w:pos="0"/>
        </w:tabs>
        <w:jc w:val="both"/>
        <w:rPr>
          <w:sz w:val="10"/>
          <w:szCs w:val="10"/>
        </w:rPr>
      </w:pPr>
    </w:p>
    <w:p w14:paraId="62C290B0" w14:textId="39451BBA" w:rsidR="00987A78" w:rsidRPr="00AC4A78" w:rsidRDefault="00107EE6" w:rsidP="0053353D">
      <w:pPr>
        <w:tabs>
          <w:tab w:val="left" w:pos="0"/>
        </w:tabs>
        <w:jc w:val="both"/>
        <w:rPr>
          <w:szCs w:val="20"/>
        </w:rPr>
      </w:pPr>
      <w:r w:rsidRPr="00AC4A78">
        <w:rPr>
          <w:szCs w:val="20"/>
        </w:rPr>
        <w:t xml:space="preserve">Lettre circulaire imprimée communiquant l’établissement et l’installation d’une </w:t>
      </w:r>
      <w:r w:rsidR="00516086" w:rsidRPr="00AC4A78">
        <w:rPr>
          <w:szCs w:val="20"/>
        </w:rPr>
        <w:t>Typographie</w:t>
      </w:r>
      <w:r w:rsidRPr="00AC4A78">
        <w:rPr>
          <w:szCs w:val="20"/>
        </w:rPr>
        <w:t xml:space="preserve"> capable d’effectuer tout type d’impression et de tout genre, et donc il dresse une longue liste de travaux qui peuvent être commandés, utiles pour toute activité commerciale et professionnelle. Surtout, il met en évidence le but de l</w:t>
      </w:r>
      <w:r w:rsidR="00516086" w:rsidRPr="00AC4A78">
        <w:rPr>
          <w:szCs w:val="20"/>
        </w:rPr>
        <w:t xml:space="preserve">a </w:t>
      </w:r>
      <w:proofErr w:type="gramStart"/>
      <w:r w:rsidR="00516086" w:rsidRPr="00AC4A78">
        <w:rPr>
          <w:szCs w:val="20"/>
        </w:rPr>
        <w:t>Typographie</w:t>
      </w:r>
      <w:r w:rsidRPr="00AC4A78">
        <w:rPr>
          <w:szCs w:val="20"/>
        </w:rPr>
        <w:t>:</w:t>
      </w:r>
      <w:proofErr w:type="gramEnd"/>
      <w:r w:rsidRPr="00AC4A78">
        <w:rPr>
          <w:szCs w:val="20"/>
        </w:rPr>
        <w:t xml:space="preserve"> accueillir dans les Instituts Antoniens les orphelins et les </w:t>
      </w:r>
      <w:r w:rsidR="00987A78" w:rsidRPr="00AC4A78">
        <w:rPr>
          <w:szCs w:val="20"/>
        </w:rPr>
        <w:t>adress</w:t>
      </w:r>
      <w:r w:rsidRPr="00AC4A78">
        <w:rPr>
          <w:szCs w:val="20"/>
        </w:rPr>
        <w:t>er à un travail d’avenir sur. La date est approximative.</w:t>
      </w:r>
    </w:p>
    <w:p w14:paraId="69C28B29" w14:textId="77777777" w:rsidR="00987A78" w:rsidRPr="00AC4A78" w:rsidRDefault="00987A78" w:rsidP="0053353D">
      <w:pPr>
        <w:tabs>
          <w:tab w:val="left" w:pos="0"/>
        </w:tabs>
        <w:jc w:val="both"/>
        <w:rPr>
          <w:sz w:val="24"/>
        </w:rPr>
      </w:pPr>
    </w:p>
    <w:p w14:paraId="018325F4" w14:textId="486F6EF4" w:rsidR="00987A78" w:rsidRPr="00AC4A78" w:rsidRDefault="00987A78" w:rsidP="0053353D">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[Messine, 1913]</w:t>
      </w:r>
    </w:p>
    <w:p w14:paraId="67AEA4B6" w14:textId="77777777" w:rsidR="00987A78" w:rsidRPr="00AC4A78" w:rsidRDefault="00987A78" w:rsidP="0053353D">
      <w:pPr>
        <w:tabs>
          <w:tab w:val="left" w:pos="0"/>
        </w:tabs>
        <w:jc w:val="both"/>
        <w:rPr>
          <w:sz w:val="12"/>
          <w:szCs w:val="12"/>
        </w:rPr>
      </w:pPr>
    </w:p>
    <w:p w14:paraId="2552AFFE" w14:textId="77777777" w:rsidR="00987A78" w:rsidRPr="00AC4A78" w:rsidRDefault="00987A78" w:rsidP="00C43C0E">
      <w:pPr>
        <w:tabs>
          <w:tab w:val="left" w:pos="0"/>
        </w:tabs>
        <w:spacing w:after="120"/>
        <w:jc w:val="both"/>
        <w:rPr>
          <w:sz w:val="24"/>
        </w:rPr>
      </w:pPr>
      <w:r w:rsidRPr="00AC4A78">
        <w:rPr>
          <w:sz w:val="24"/>
        </w:rPr>
        <w:tab/>
        <w:t>Très Révérend Père,</w:t>
      </w:r>
    </w:p>
    <w:p w14:paraId="70365CBE" w14:textId="6D3BA6C7" w:rsidR="00987A78" w:rsidRPr="00AC4A78" w:rsidRDefault="00987A78" w:rsidP="00C43C0E">
      <w:pPr>
        <w:tabs>
          <w:tab w:val="left" w:pos="0"/>
        </w:tabs>
        <w:spacing w:after="120"/>
        <w:jc w:val="both"/>
        <w:rPr>
          <w:sz w:val="24"/>
        </w:rPr>
      </w:pPr>
      <w:r w:rsidRPr="00AC4A78">
        <w:rPr>
          <w:sz w:val="24"/>
        </w:rPr>
        <w:tab/>
      </w:r>
      <w:proofErr w:type="gramStart"/>
      <w:r w:rsidRPr="00AC4A78">
        <w:rPr>
          <w:sz w:val="24"/>
        </w:rPr>
        <w:t>afin</w:t>
      </w:r>
      <w:proofErr w:type="gramEnd"/>
      <w:r w:rsidRPr="00AC4A78">
        <w:rPr>
          <w:sz w:val="24"/>
        </w:rPr>
        <w:t xml:space="preserve"> d'initier mes orphelins à un bon avenir, parmi les différents ateliers qui </w:t>
      </w:r>
      <w:r w:rsidR="00600379" w:rsidRPr="00AC4A78">
        <w:rPr>
          <w:sz w:val="24"/>
        </w:rPr>
        <w:t>fonctionn</w:t>
      </w:r>
      <w:r w:rsidRPr="00AC4A78">
        <w:rPr>
          <w:sz w:val="24"/>
        </w:rPr>
        <w:t xml:space="preserve">ent dans cet </w:t>
      </w:r>
      <w:r w:rsidR="00600379" w:rsidRPr="00AC4A78">
        <w:rPr>
          <w:sz w:val="24"/>
        </w:rPr>
        <w:t>O</w:t>
      </w:r>
      <w:r w:rsidRPr="00AC4A78">
        <w:rPr>
          <w:sz w:val="24"/>
        </w:rPr>
        <w:t xml:space="preserve">rphelinat </w:t>
      </w:r>
      <w:r w:rsidR="00600379" w:rsidRPr="00AC4A78">
        <w:rPr>
          <w:sz w:val="24"/>
        </w:rPr>
        <w:t>masculin</w:t>
      </w:r>
      <w:r w:rsidRPr="00AC4A78">
        <w:rPr>
          <w:sz w:val="24"/>
        </w:rPr>
        <w:t xml:space="preserve">, j'ai depuis quelque temps </w:t>
      </w:r>
      <w:r w:rsidR="00F51112" w:rsidRPr="00AC4A78">
        <w:rPr>
          <w:sz w:val="24"/>
        </w:rPr>
        <w:t>installé</w:t>
      </w:r>
      <w:r w:rsidRPr="00AC4A78">
        <w:rPr>
          <w:sz w:val="24"/>
        </w:rPr>
        <w:t xml:space="preserve"> une </w:t>
      </w:r>
      <w:r w:rsidR="00516086" w:rsidRPr="00AC4A78">
        <w:rPr>
          <w:i/>
          <w:iCs/>
          <w:sz w:val="24"/>
        </w:rPr>
        <w:t>Typographie</w:t>
      </w:r>
      <w:r w:rsidRPr="00AC4A78">
        <w:rPr>
          <w:sz w:val="24"/>
        </w:rPr>
        <w:t>.</w:t>
      </w:r>
    </w:p>
    <w:p w14:paraId="72B61770" w14:textId="56DA0F86" w:rsidR="00987A78" w:rsidRPr="00AC4A78" w:rsidRDefault="00600379" w:rsidP="00C43C0E">
      <w:pPr>
        <w:tabs>
          <w:tab w:val="left" w:pos="0"/>
        </w:tabs>
        <w:spacing w:after="120"/>
        <w:jc w:val="both"/>
        <w:rPr>
          <w:sz w:val="24"/>
        </w:rPr>
      </w:pPr>
      <w:r w:rsidRPr="00AC4A78">
        <w:rPr>
          <w:sz w:val="24"/>
        </w:rPr>
        <w:tab/>
      </w:r>
      <w:r w:rsidR="00987A78" w:rsidRPr="00AC4A78">
        <w:rPr>
          <w:sz w:val="24"/>
        </w:rPr>
        <w:t>Aujourd'hui, après avoir formé un certain nombre d'orphelins à l'art de l</w:t>
      </w:r>
      <w:r w:rsidR="00F51112" w:rsidRPr="00AC4A78">
        <w:rPr>
          <w:sz w:val="24"/>
        </w:rPr>
        <w:t>’imprimerie, j</w:t>
      </w:r>
      <w:r w:rsidR="00987A78" w:rsidRPr="00AC4A78">
        <w:rPr>
          <w:sz w:val="24"/>
        </w:rPr>
        <w:t xml:space="preserve">'ai équipé et continue d'équiper cette </w:t>
      </w:r>
      <w:r w:rsidR="00516086" w:rsidRPr="00AC4A78">
        <w:rPr>
          <w:sz w:val="24"/>
        </w:rPr>
        <w:t>Typographie</w:t>
      </w:r>
      <w:r w:rsidR="00987A78" w:rsidRPr="00AC4A78">
        <w:rPr>
          <w:sz w:val="24"/>
        </w:rPr>
        <w:t xml:space="preserve"> avec du nouveau matériel et des machines, suffisants pour une exécution précise et excellente </w:t>
      </w:r>
      <w:r w:rsidR="00C43C0E" w:rsidRPr="00AC4A78">
        <w:rPr>
          <w:sz w:val="24"/>
        </w:rPr>
        <w:t xml:space="preserve">de </w:t>
      </w:r>
      <w:proofErr w:type="gramStart"/>
      <w:r w:rsidR="00C43C0E" w:rsidRPr="00AC4A78">
        <w:rPr>
          <w:sz w:val="24"/>
        </w:rPr>
        <w:t>travaux</w:t>
      </w:r>
      <w:r w:rsidR="00F51112" w:rsidRPr="00AC4A78">
        <w:rPr>
          <w:sz w:val="24"/>
        </w:rPr>
        <w:t>;</w:t>
      </w:r>
      <w:proofErr w:type="gramEnd"/>
      <w:r w:rsidR="00F51112" w:rsidRPr="00AC4A78">
        <w:rPr>
          <w:sz w:val="24"/>
        </w:rPr>
        <w:t xml:space="preserve"> </w:t>
      </w:r>
      <w:r w:rsidR="00987A78" w:rsidRPr="00AC4A78">
        <w:rPr>
          <w:sz w:val="24"/>
        </w:rPr>
        <w:t>e</w:t>
      </w:r>
      <w:r w:rsidR="00F51112" w:rsidRPr="00AC4A78">
        <w:rPr>
          <w:sz w:val="24"/>
        </w:rPr>
        <w:t>t</w:t>
      </w:r>
      <w:r w:rsidR="00987A78" w:rsidRPr="00AC4A78">
        <w:rPr>
          <w:sz w:val="24"/>
        </w:rPr>
        <w:t xml:space="preserve"> </w:t>
      </w:r>
      <w:r w:rsidR="00F51112" w:rsidRPr="00AC4A78">
        <w:rPr>
          <w:sz w:val="24"/>
        </w:rPr>
        <w:t>j</w:t>
      </w:r>
      <w:r w:rsidR="00987A78" w:rsidRPr="00AC4A78">
        <w:rPr>
          <w:sz w:val="24"/>
        </w:rPr>
        <w:t xml:space="preserve">'ai confié </w:t>
      </w:r>
      <w:r w:rsidR="00F51112" w:rsidRPr="00AC4A78">
        <w:rPr>
          <w:sz w:val="24"/>
        </w:rPr>
        <w:t xml:space="preserve">la direction </w:t>
      </w:r>
      <w:r w:rsidR="00987A78" w:rsidRPr="00AC4A78">
        <w:rPr>
          <w:sz w:val="24"/>
        </w:rPr>
        <w:t>à un habile typographe, de sorte que nous sommes en mesure de satisfaire les besoins de tous ceux</w:t>
      </w:r>
      <w:r w:rsidR="0013614A" w:rsidRPr="00AC4A78">
        <w:rPr>
          <w:sz w:val="24"/>
        </w:rPr>
        <w:t xml:space="preserve"> </w:t>
      </w:r>
      <w:r w:rsidR="00987A78" w:rsidRPr="00AC4A78">
        <w:rPr>
          <w:sz w:val="24"/>
        </w:rPr>
        <w:t>qui désirent encourager l'</w:t>
      </w:r>
      <w:r w:rsidR="0013614A" w:rsidRPr="00AC4A78">
        <w:rPr>
          <w:sz w:val="24"/>
        </w:rPr>
        <w:t>œuvre</w:t>
      </w:r>
      <w:r w:rsidR="00987A78" w:rsidRPr="00AC4A78">
        <w:rPr>
          <w:sz w:val="24"/>
        </w:rPr>
        <w:t xml:space="preserve"> de bienfaisance à laquelle j</w:t>
      </w:r>
      <w:r w:rsidR="0013614A" w:rsidRPr="00AC4A78">
        <w:rPr>
          <w:sz w:val="24"/>
        </w:rPr>
        <w:t>’ai</w:t>
      </w:r>
      <w:r w:rsidR="00987A78" w:rsidRPr="00AC4A78">
        <w:rPr>
          <w:sz w:val="24"/>
        </w:rPr>
        <w:t xml:space="preserve"> consacr</w:t>
      </w:r>
      <w:r w:rsidR="008F5D5E" w:rsidRPr="00AC4A78">
        <w:rPr>
          <w:sz w:val="24"/>
        </w:rPr>
        <w:t>é</w:t>
      </w:r>
      <w:r w:rsidR="00987A78" w:rsidRPr="00AC4A78">
        <w:rPr>
          <w:sz w:val="24"/>
        </w:rPr>
        <w:t xml:space="preserve"> tous mes soins depuis de nombreuses années.</w:t>
      </w:r>
    </w:p>
    <w:p w14:paraId="62D2BA04" w14:textId="292595ED" w:rsidR="00987A78" w:rsidRPr="00AC4A78" w:rsidRDefault="008F5D5E" w:rsidP="00C43C0E">
      <w:pPr>
        <w:tabs>
          <w:tab w:val="left" w:pos="0"/>
        </w:tabs>
        <w:spacing w:after="120"/>
        <w:jc w:val="both"/>
        <w:rPr>
          <w:sz w:val="24"/>
        </w:rPr>
      </w:pPr>
      <w:r w:rsidRPr="00AC4A78">
        <w:rPr>
          <w:sz w:val="24"/>
        </w:rPr>
        <w:tab/>
      </w:r>
      <w:r w:rsidR="00987A78" w:rsidRPr="00AC4A78">
        <w:rPr>
          <w:sz w:val="24"/>
        </w:rPr>
        <w:t xml:space="preserve">J'espère que Votre Seigneurie me fera l'honneur de me donner </w:t>
      </w:r>
      <w:r w:rsidRPr="00AC4A78">
        <w:rPr>
          <w:sz w:val="24"/>
        </w:rPr>
        <w:t>vos</w:t>
      </w:r>
      <w:r w:rsidR="00987A78" w:rsidRPr="00AC4A78">
        <w:rPr>
          <w:sz w:val="24"/>
        </w:rPr>
        <w:t xml:space="preserve"> ordres,</w:t>
      </w:r>
      <w:r w:rsidRPr="00AC4A78">
        <w:rPr>
          <w:sz w:val="24"/>
        </w:rPr>
        <w:t xml:space="preserve"> </w:t>
      </w:r>
      <w:r w:rsidR="00987A78" w:rsidRPr="00AC4A78">
        <w:rPr>
          <w:sz w:val="24"/>
        </w:rPr>
        <w:t xml:space="preserve">et sera satisfaite de l'exécution </w:t>
      </w:r>
      <w:r w:rsidRPr="00AC4A78">
        <w:rPr>
          <w:sz w:val="24"/>
        </w:rPr>
        <w:t>des</w:t>
      </w:r>
      <w:r w:rsidR="00987A78" w:rsidRPr="00AC4A78">
        <w:rPr>
          <w:sz w:val="24"/>
        </w:rPr>
        <w:t xml:space="preserve"> trav</w:t>
      </w:r>
      <w:r w:rsidRPr="00AC4A78">
        <w:rPr>
          <w:sz w:val="24"/>
        </w:rPr>
        <w:t>aux</w:t>
      </w:r>
      <w:r w:rsidR="00987A78" w:rsidRPr="00AC4A78">
        <w:rPr>
          <w:sz w:val="24"/>
        </w:rPr>
        <w:t xml:space="preserve"> et de</w:t>
      </w:r>
      <w:r w:rsidRPr="00AC4A78">
        <w:rPr>
          <w:sz w:val="24"/>
        </w:rPr>
        <w:t xml:space="preserve"> la modicité des </w:t>
      </w:r>
      <w:r w:rsidR="00987A78" w:rsidRPr="00AC4A78">
        <w:rPr>
          <w:sz w:val="24"/>
        </w:rPr>
        <w:t>prix.</w:t>
      </w:r>
    </w:p>
    <w:p w14:paraId="63116F08" w14:textId="495C1EBC" w:rsidR="00987A78" w:rsidRPr="00AC4A78" w:rsidRDefault="008F5D5E" w:rsidP="0013614A">
      <w:pPr>
        <w:tabs>
          <w:tab w:val="left" w:pos="0"/>
        </w:tabs>
        <w:jc w:val="both"/>
        <w:rPr>
          <w:sz w:val="24"/>
        </w:rPr>
      </w:pPr>
      <w:r w:rsidRPr="00AC4A78">
        <w:rPr>
          <w:sz w:val="24"/>
        </w:rPr>
        <w:tab/>
        <w:t>Avec mes salutations.</w:t>
      </w:r>
    </w:p>
    <w:p w14:paraId="146C4821" w14:textId="77777777" w:rsidR="00CF3889" w:rsidRPr="00AC4A78" w:rsidRDefault="00CF3889" w:rsidP="0013614A">
      <w:pPr>
        <w:tabs>
          <w:tab w:val="left" w:pos="0"/>
        </w:tabs>
        <w:jc w:val="both"/>
        <w:rPr>
          <w:sz w:val="12"/>
          <w:szCs w:val="12"/>
        </w:rPr>
      </w:pPr>
    </w:p>
    <w:p w14:paraId="0B76C1FD" w14:textId="58BCA5EB" w:rsidR="008F5D5E" w:rsidRPr="00AC4A78" w:rsidRDefault="008F5D5E" w:rsidP="008F5D5E">
      <w:pPr>
        <w:tabs>
          <w:tab w:val="left" w:pos="0"/>
          <w:tab w:val="left" w:pos="989"/>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127898" w:rsidRPr="00AC4A78">
        <w:rPr>
          <w:sz w:val="24"/>
        </w:rPr>
        <w:tab/>
      </w:r>
      <w:r w:rsidR="00127898" w:rsidRPr="00AC4A78">
        <w:rPr>
          <w:sz w:val="24"/>
        </w:rPr>
        <w:tab/>
      </w:r>
      <w:r w:rsidR="00127898" w:rsidRPr="00AC4A78">
        <w:rPr>
          <w:sz w:val="24"/>
        </w:rPr>
        <w:tab/>
      </w:r>
      <w:r w:rsidR="00127898" w:rsidRPr="00AC4A78">
        <w:rPr>
          <w:sz w:val="24"/>
        </w:rPr>
        <w:tab/>
      </w:r>
      <w:r w:rsidRPr="00AC4A78">
        <w:rPr>
          <w:sz w:val="24"/>
        </w:rPr>
        <w:t>Très dévoué</w:t>
      </w:r>
    </w:p>
    <w:p w14:paraId="2EDD6E6F" w14:textId="58361C49" w:rsidR="00987A78" w:rsidRPr="00AC4A78" w:rsidRDefault="008F5D5E" w:rsidP="0013614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27898" w:rsidRPr="00AC4A78">
        <w:rPr>
          <w:sz w:val="24"/>
        </w:rPr>
        <w:tab/>
      </w:r>
      <w:r w:rsidR="00127898" w:rsidRPr="00AC4A78">
        <w:rPr>
          <w:sz w:val="24"/>
        </w:rPr>
        <w:tab/>
      </w:r>
      <w:r w:rsidR="00127898" w:rsidRPr="00AC4A78">
        <w:rPr>
          <w:sz w:val="24"/>
        </w:rPr>
        <w:tab/>
      </w:r>
      <w:r w:rsidR="00987A78" w:rsidRPr="00AC4A78">
        <w:rPr>
          <w:sz w:val="24"/>
        </w:rPr>
        <w:t xml:space="preserve">Chanoine </w:t>
      </w:r>
      <w:r w:rsidRPr="00AC4A78">
        <w:rPr>
          <w:sz w:val="24"/>
        </w:rPr>
        <w:t>Ha</w:t>
      </w:r>
      <w:r w:rsidR="00987A78" w:rsidRPr="00AC4A78">
        <w:rPr>
          <w:sz w:val="24"/>
        </w:rPr>
        <w:t>nnibal Mari</w:t>
      </w:r>
      <w:r w:rsidRPr="00AC4A78">
        <w:rPr>
          <w:sz w:val="24"/>
        </w:rPr>
        <w:t>e</w:t>
      </w:r>
      <w:r w:rsidR="00987A78" w:rsidRPr="00AC4A78">
        <w:rPr>
          <w:sz w:val="24"/>
        </w:rPr>
        <w:t xml:space="preserve"> Di Francia</w:t>
      </w:r>
    </w:p>
    <w:p w14:paraId="14073671" w14:textId="77777777" w:rsidR="008F5D5E" w:rsidRPr="00AC4A78" w:rsidRDefault="008F5D5E" w:rsidP="00987A78">
      <w:pPr>
        <w:tabs>
          <w:tab w:val="left" w:pos="0"/>
        </w:tabs>
        <w:jc w:val="both"/>
        <w:rPr>
          <w:sz w:val="12"/>
          <w:szCs w:val="12"/>
        </w:rPr>
      </w:pPr>
    </w:p>
    <w:p w14:paraId="7FE25AB5" w14:textId="309D903E" w:rsidR="00987A78" w:rsidRPr="00AC4A78" w:rsidRDefault="008F5D5E" w:rsidP="00987A78">
      <w:pPr>
        <w:tabs>
          <w:tab w:val="left" w:pos="0"/>
        </w:tabs>
        <w:jc w:val="both"/>
        <w:rPr>
          <w:sz w:val="24"/>
        </w:rPr>
      </w:pPr>
      <w:r w:rsidRPr="00AC4A78">
        <w:rPr>
          <w:sz w:val="24"/>
        </w:rPr>
        <w:tab/>
      </w:r>
      <w:r w:rsidR="00987A78" w:rsidRPr="00AC4A78">
        <w:rPr>
          <w:sz w:val="24"/>
        </w:rPr>
        <w:t xml:space="preserve">[P. S.] - Votre Seigneurie est chaleureusement priée de faire circuler cette lettre parmi ses amis et connaissances qui pourraient avoir besoin de </w:t>
      </w:r>
      <w:r w:rsidRPr="00AC4A78">
        <w:rPr>
          <w:sz w:val="24"/>
        </w:rPr>
        <w:t xml:space="preserve">l’exécution de </w:t>
      </w:r>
      <w:r w:rsidR="00987A78" w:rsidRPr="00AC4A78">
        <w:rPr>
          <w:sz w:val="24"/>
        </w:rPr>
        <w:t>travaux typographiques.</w:t>
      </w:r>
    </w:p>
    <w:p w14:paraId="1CC27B1A" w14:textId="6CAF2355" w:rsidR="0083075A" w:rsidRPr="00AC4A78" w:rsidRDefault="008F5D5E" w:rsidP="00987A78">
      <w:pPr>
        <w:tabs>
          <w:tab w:val="left" w:pos="0"/>
        </w:tabs>
        <w:jc w:val="both"/>
        <w:rPr>
          <w:sz w:val="24"/>
        </w:rPr>
      </w:pPr>
      <w:r w:rsidRPr="00AC4A78">
        <w:rPr>
          <w:sz w:val="24"/>
        </w:rPr>
        <w:tab/>
      </w:r>
      <w:r w:rsidR="00987A78" w:rsidRPr="00AC4A78">
        <w:rPr>
          <w:sz w:val="24"/>
        </w:rPr>
        <w:t>L</w:t>
      </w:r>
      <w:r w:rsidR="00516086" w:rsidRPr="00AC4A78">
        <w:rPr>
          <w:sz w:val="24"/>
        </w:rPr>
        <w:t>a Typographie</w:t>
      </w:r>
      <w:r w:rsidR="00987A78" w:rsidRPr="00AC4A78">
        <w:rPr>
          <w:sz w:val="24"/>
        </w:rPr>
        <w:t xml:space="preserve">, qui est </w:t>
      </w:r>
      <w:r w:rsidRPr="00AC4A78">
        <w:rPr>
          <w:sz w:val="24"/>
        </w:rPr>
        <w:t>même</w:t>
      </w:r>
      <w:r w:rsidR="00987A78" w:rsidRPr="00AC4A78">
        <w:rPr>
          <w:sz w:val="24"/>
        </w:rPr>
        <w:t xml:space="preserve"> équipée de </w:t>
      </w:r>
      <w:r w:rsidR="00987A78" w:rsidRPr="00AC4A78">
        <w:rPr>
          <w:i/>
          <w:iCs/>
          <w:sz w:val="24"/>
        </w:rPr>
        <w:t>caractères en bois</w:t>
      </w:r>
      <w:r w:rsidR="00987A78" w:rsidRPr="00AC4A78">
        <w:rPr>
          <w:sz w:val="24"/>
        </w:rPr>
        <w:t>, s'occupe d</w:t>
      </w:r>
      <w:r w:rsidRPr="00AC4A78">
        <w:rPr>
          <w:sz w:val="24"/>
        </w:rPr>
        <w:t>’A</w:t>
      </w:r>
      <w:r w:rsidR="00987A78" w:rsidRPr="00AC4A78">
        <w:rPr>
          <w:sz w:val="24"/>
        </w:rPr>
        <w:t>ffiches et d</w:t>
      </w:r>
      <w:r w:rsidRPr="00AC4A78">
        <w:rPr>
          <w:sz w:val="24"/>
        </w:rPr>
        <w:t>’I</w:t>
      </w:r>
      <w:r w:rsidR="00987A78" w:rsidRPr="00AC4A78">
        <w:rPr>
          <w:sz w:val="24"/>
        </w:rPr>
        <w:t>nscriptions funéraires.</w:t>
      </w:r>
    </w:p>
    <w:p w14:paraId="021F45F5" w14:textId="77777777" w:rsidR="0083075A" w:rsidRPr="00AC4A78" w:rsidRDefault="0083075A" w:rsidP="00987A78">
      <w:pPr>
        <w:tabs>
          <w:tab w:val="left" w:pos="0"/>
        </w:tabs>
        <w:jc w:val="both"/>
        <w:rPr>
          <w:sz w:val="24"/>
        </w:rPr>
      </w:pPr>
    </w:p>
    <w:p w14:paraId="0CDCD468" w14:textId="77777777" w:rsidR="0083075A" w:rsidRPr="00AC4A78" w:rsidRDefault="0083075A" w:rsidP="00987A78">
      <w:pPr>
        <w:tabs>
          <w:tab w:val="left" w:pos="0"/>
        </w:tabs>
        <w:jc w:val="both"/>
        <w:rPr>
          <w:sz w:val="24"/>
        </w:rPr>
      </w:pPr>
    </w:p>
    <w:p w14:paraId="7323EC43" w14:textId="77777777" w:rsidR="0083075A" w:rsidRPr="00AC4A78" w:rsidRDefault="0083075A" w:rsidP="0083075A">
      <w:pPr>
        <w:tabs>
          <w:tab w:val="left" w:pos="0"/>
        </w:tabs>
        <w:jc w:val="center"/>
        <w:rPr>
          <w:b/>
          <w:bCs/>
          <w:sz w:val="28"/>
          <w:szCs w:val="28"/>
        </w:rPr>
      </w:pPr>
      <w:r w:rsidRPr="00AC4A78">
        <w:rPr>
          <w:b/>
          <w:bCs/>
          <w:sz w:val="28"/>
          <w:szCs w:val="28"/>
        </w:rPr>
        <w:lastRenderedPageBreak/>
        <w:t>992</w:t>
      </w:r>
    </w:p>
    <w:p w14:paraId="442BB1B6" w14:textId="77777777" w:rsidR="0083075A" w:rsidRPr="00AC4A78" w:rsidRDefault="0083075A" w:rsidP="0083075A">
      <w:pPr>
        <w:tabs>
          <w:tab w:val="left" w:pos="0"/>
        </w:tabs>
        <w:jc w:val="center"/>
        <w:rPr>
          <w:b/>
          <w:bCs/>
          <w:sz w:val="28"/>
          <w:szCs w:val="28"/>
        </w:rPr>
      </w:pPr>
      <w:r w:rsidRPr="00AC4A78">
        <w:rPr>
          <w:b/>
          <w:bCs/>
          <w:sz w:val="28"/>
          <w:szCs w:val="28"/>
        </w:rPr>
        <w:t>À Sœur Nazarena Majone, F.D.Z.</w:t>
      </w:r>
    </w:p>
    <w:p w14:paraId="5B4D7832" w14:textId="02382181" w:rsidR="0083075A" w:rsidRPr="00AC4A78" w:rsidRDefault="0083075A" w:rsidP="0083075A">
      <w:pPr>
        <w:tabs>
          <w:tab w:val="left" w:pos="0"/>
        </w:tabs>
        <w:jc w:val="both"/>
        <w:rPr>
          <w:szCs w:val="20"/>
        </w:rPr>
      </w:pPr>
      <w:r w:rsidRPr="00AC4A78">
        <w:rPr>
          <w:szCs w:val="20"/>
        </w:rPr>
        <w:t>A</w:t>
      </w:r>
      <w:r w:rsidR="00AC5734" w:rsidRPr="00AC4A78">
        <w:rPr>
          <w:szCs w:val="20"/>
        </w:rPr>
        <w:t>P</w:t>
      </w:r>
      <w:r w:rsidRPr="00AC4A78">
        <w:rPr>
          <w:szCs w:val="20"/>
        </w:rPr>
        <w:t>R 3357 - C3, 5/4</w:t>
      </w:r>
    </w:p>
    <w:p w14:paraId="4608F147" w14:textId="5957C892" w:rsidR="0083075A" w:rsidRPr="00AC4A78" w:rsidRDefault="00AC5734" w:rsidP="0083075A">
      <w:pPr>
        <w:tabs>
          <w:tab w:val="left" w:pos="0"/>
        </w:tabs>
        <w:jc w:val="both"/>
        <w:rPr>
          <w:szCs w:val="20"/>
        </w:rPr>
      </w:pPr>
      <w:r w:rsidRPr="00AC4A78">
        <w:rPr>
          <w:szCs w:val="20"/>
        </w:rPr>
        <w:t>ms</w:t>
      </w:r>
      <w:r w:rsidR="0083075A" w:rsidRPr="00AC4A78">
        <w:rPr>
          <w:szCs w:val="20"/>
        </w:rPr>
        <w:t>. orig. aut</w:t>
      </w:r>
      <w:proofErr w:type="gramStart"/>
      <w:r w:rsidRPr="00AC4A78">
        <w:rPr>
          <w:szCs w:val="20"/>
        </w:rPr>
        <w:t>.</w:t>
      </w:r>
      <w:r w:rsidR="0083075A" w:rsidRPr="00AC4A78">
        <w:rPr>
          <w:szCs w:val="20"/>
        </w:rPr>
        <w:t>;</w:t>
      </w:r>
      <w:proofErr w:type="gramEnd"/>
      <w:r w:rsidR="0083075A" w:rsidRPr="00AC4A78">
        <w:rPr>
          <w:szCs w:val="20"/>
        </w:rPr>
        <w:t xml:space="preserve"> 1 f. (mm. 115x145) - 1</w:t>
      </w:r>
      <w:r w:rsidRPr="00AC4A78">
        <w:rPr>
          <w:szCs w:val="20"/>
        </w:rPr>
        <w:t xml:space="preserve"> côté</w:t>
      </w:r>
      <w:r w:rsidR="0083075A" w:rsidRPr="00AC4A78">
        <w:rPr>
          <w:szCs w:val="20"/>
        </w:rPr>
        <w:t xml:space="preserve"> </w:t>
      </w:r>
      <w:proofErr w:type="gramStart"/>
      <w:r w:rsidR="0083075A" w:rsidRPr="00AC4A78">
        <w:rPr>
          <w:szCs w:val="20"/>
        </w:rPr>
        <w:t>écrit;</w:t>
      </w:r>
      <w:proofErr w:type="gramEnd"/>
      <w:r w:rsidR="0083075A" w:rsidRPr="00AC4A78">
        <w:rPr>
          <w:szCs w:val="20"/>
        </w:rPr>
        <w:t xml:space="preserve"> inédit.</w:t>
      </w:r>
    </w:p>
    <w:p w14:paraId="601D05D6" w14:textId="77777777" w:rsidR="0083075A" w:rsidRPr="00AC4A78" w:rsidRDefault="0083075A" w:rsidP="0083075A">
      <w:pPr>
        <w:tabs>
          <w:tab w:val="left" w:pos="0"/>
        </w:tabs>
        <w:jc w:val="both"/>
        <w:rPr>
          <w:szCs w:val="20"/>
        </w:rPr>
      </w:pPr>
      <w:r w:rsidRPr="00AC4A78">
        <w:rPr>
          <w:szCs w:val="20"/>
        </w:rPr>
        <w:t>Messine, 1913</w:t>
      </w:r>
    </w:p>
    <w:p w14:paraId="50631E82" w14:textId="77777777" w:rsidR="0083075A" w:rsidRPr="00AC4A78" w:rsidRDefault="0083075A" w:rsidP="0083075A">
      <w:pPr>
        <w:tabs>
          <w:tab w:val="left" w:pos="0"/>
        </w:tabs>
        <w:jc w:val="both"/>
        <w:rPr>
          <w:sz w:val="10"/>
          <w:szCs w:val="10"/>
        </w:rPr>
      </w:pPr>
    </w:p>
    <w:p w14:paraId="6F7EF3C9" w14:textId="0F6EBEF1" w:rsidR="0083075A" w:rsidRPr="00AC4A78" w:rsidRDefault="00893E83" w:rsidP="0083075A">
      <w:pPr>
        <w:tabs>
          <w:tab w:val="left" w:pos="0"/>
        </w:tabs>
        <w:jc w:val="both"/>
        <w:rPr>
          <w:szCs w:val="20"/>
        </w:rPr>
      </w:pPr>
      <w:r w:rsidRPr="00AC4A78">
        <w:rPr>
          <w:szCs w:val="20"/>
        </w:rPr>
        <w:t>Billet</w:t>
      </w:r>
      <w:r w:rsidR="0083075A" w:rsidRPr="00AC4A78">
        <w:rPr>
          <w:szCs w:val="20"/>
        </w:rPr>
        <w:t xml:space="preserve"> dans </w:t>
      </w:r>
      <w:r w:rsidRPr="00AC4A78">
        <w:rPr>
          <w:szCs w:val="20"/>
        </w:rPr>
        <w:t>lequel</w:t>
      </w:r>
      <w:r w:rsidR="0083075A" w:rsidRPr="00AC4A78">
        <w:rPr>
          <w:szCs w:val="20"/>
        </w:rPr>
        <w:t xml:space="preserve"> il ordonne d'accueillir Mme Marianna La Scala. </w:t>
      </w:r>
      <w:r w:rsidR="00AC5734" w:rsidRPr="00AC4A78">
        <w:rPr>
          <w:szCs w:val="20"/>
        </w:rPr>
        <w:t>Il r</w:t>
      </w:r>
      <w:r w:rsidR="0083075A" w:rsidRPr="00AC4A78">
        <w:rPr>
          <w:szCs w:val="20"/>
        </w:rPr>
        <w:t>ecommand</w:t>
      </w:r>
      <w:r w:rsidR="00AC5734" w:rsidRPr="00AC4A78">
        <w:rPr>
          <w:szCs w:val="20"/>
        </w:rPr>
        <w:t>e</w:t>
      </w:r>
      <w:r w:rsidR="0083075A" w:rsidRPr="00AC4A78">
        <w:rPr>
          <w:szCs w:val="20"/>
        </w:rPr>
        <w:t xml:space="preserve"> de lui offrir un bon</w:t>
      </w:r>
      <w:r w:rsidR="00AC5734" w:rsidRPr="00AC4A78">
        <w:rPr>
          <w:szCs w:val="20"/>
        </w:rPr>
        <w:t xml:space="preserve"> </w:t>
      </w:r>
      <w:r w:rsidR="0083075A" w:rsidRPr="00AC4A78">
        <w:rPr>
          <w:szCs w:val="20"/>
        </w:rPr>
        <w:t xml:space="preserve">déjeuner. Il ajoute qu'il lui a donné 5 lires. La date est approximative et est déduite du contexte et </w:t>
      </w:r>
      <w:r w:rsidR="00AC5734" w:rsidRPr="00AC4A78">
        <w:rPr>
          <w:szCs w:val="20"/>
        </w:rPr>
        <w:t xml:space="preserve">des </w:t>
      </w:r>
      <w:r w:rsidR="0083075A" w:rsidRPr="00AC4A78">
        <w:rPr>
          <w:szCs w:val="20"/>
        </w:rPr>
        <w:t xml:space="preserve">documents contemporains. </w:t>
      </w:r>
      <w:r w:rsidR="00AC5734" w:rsidRPr="00AC4A78">
        <w:rPr>
          <w:szCs w:val="20"/>
        </w:rPr>
        <w:t xml:space="preserve">Il se </w:t>
      </w:r>
      <w:proofErr w:type="gramStart"/>
      <w:r w:rsidR="00AC5734" w:rsidRPr="00AC4A78">
        <w:rPr>
          <w:szCs w:val="20"/>
        </w:rPr>
        <w:t>s</w:t>
      </w:r>
      <w:r w:rsidR="0083075A" w:rsidRPr="00AC4A78">
        <w:rPr>
          <w:szCs w:val="20"/>
        </w:rPr>
        <w:t>ign</w:t>
      </w:r>
      <w:r w:rsidR="00E55522" w:rsidRPr="00AC4A78">
        <w:rPr>
          <w:szCs w:val="20"/>
        </w:rPr>
        <w:t>e</w:t>
      </w:r>
      <w:r w:rsidR="0083075A" w:rsidRPr="00AC4A78">
        <w:rPr>
          <w:szCs w:val="20"/>
        </w:rPr>
        <w:t>:</w:t>
      </w:r>
      <w:proofErr w:type="gramEnd"/>
      <w:r w:rsidR="0083075A" w:rsidRPr="00AC4A78">
        <w:rPr>
          <w:szCs w:val="20"/>
        </w:rPr>
        <w:t xml:space="preserve"> Père.</w:t>
      </w:r>
    </w:p>
    <w:p w14:paraId="73D1A168" w14:textId="77777777" w:rsidR="0083075A" w:rsidRDefault="0083075A" w:rsidP="0083075A">
      <w:pPr>
        <w:tabs>
          <w:tab w:val="left" w:pos="0"/>
        </w:tabs>
        <w:jc w:val="both"/>
        <w:rPr>
          <w:sz w:val="24"/>
        </w:rPr>
      </w:pPr>
    </w:p>
    <w:p w14:paraId="08AB946B" w14:textId="77777777" w:rsidR="00C43C0E" w:rsidRDefault="00C43C0E" w:rsidP="0083075A">
      <w:pPr>
        <w:tabs>
          <w:tab w:val="left" w:pos="0"/>
        </w:tabs>
        <w:jc w:val="both"/>
        <w:rPr>
          <w:sz w:val="24"/>
        </w:rPr>
      </w:pPr>
    </w:p>
    <w:p w14:paraId="745B5356" w14:textId="17347D38" w:rsidR="0083075A" w:rsidRPr="00AC4A78" w:rsidRDefault="0083075A" w:rsidP="0083075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27898" w:rsidRPr="00AC4A78">
        <w:rPr>
          <w:sz w:val="24"/>
        </w:rPr>
        <w:tab/>
      </w:r>
      <w:r w:rsidR="00127898" w:rsidRPr="00AC4A78">
        <w:rPr>
          <w:sz w:val="24"/>
        </w:rPr>
        <w:tab/>
      </w:r>
      <w:r w:rsidR="00127898" w:rsidRPr="00AC4A78">
        <w:rPr>
          <w:sz w:val="24"/>
        </w:rPr>
        <w:tab/>
      </w:r>
      <w:r w:rsidRPr="00AC4A78">
        <w:rPr>
          <w:sz w:val="24"/>
        </w:rPr>
        <w:t>[Messine, janvier 1913]</w:t>
      </w:r>
    </w:p>
    <w:p w14:paraId="35B37301" w14:textId="77777777" w:rsidR="0083075A" w:rsidRPr="00AC4A78" w:rsidRDefault="0083075A" w:rsidP="0083075A">
      <w:pPr>
        <w:tabs>
          <w:tab w:val="left" w:pos="0"/>
        </w:tabs>
        <w:jc w:val="both"/>
        <w:rPr>
          <w:sz w:val="12"/>
          <w:szCs w:val="12"/>
        </w:rPr>
      </w:pPr>
    </w:p>
    <w:p w14:paraId="6E990B0B" w14:textId="1F5DDE6C" w:rsidR="0083075A" w:rsidRPr="00AC4A78" w:rsidRDefault="00AC5734" w:rsidP="0083075A">
      <w:pPr>
        <w:tabs>
          <w:tab w:val="left" w:pos="0"/>
        </w:tabs>
        <w:jc w:val="both"/>
        <w:rPr>
          <w:sz w:val="24"/>
        </w:rPr>
      </w:pPr>
      <w:r w:rsidRPr="00AC4A78">
        <w:rPr>
          <w:sz w:val="24"/>
        </w:rPr>
        <w:tab/>
      </w:r>
      <w:r w:rsidR="0083075A" w:rsidRPr="00AC4A78">
        <w:rPr>
          <w:sz w:val="24"/>
        </w:rPr>
        <w:t xml:space="preserve">Sœur </w:t>
      </w:r>
      <w:r w:rsidRPr="00AC4A78">
        <w:rPr>
          <w:sz w:val="24"/>
        </w:rPr>
        <w:t>Prévôte,</w:t>
      </w:r>
    </w:p>
    <w:p w14:paraId="1FF81974" w14:textId="02758661" w:rsidR="0083075A" w:rsidRPr="00AC4A78" w:rsidRDefault="00AC5734" w:rsidP="0083075A">
      <w:pPr>
        <w:tabs>
          <w:tab w:val="left" w:pos="0"/>
        </w:tabs>
        <w:jc w:val="both"/>
        <w:rPr>
          <w:sz w:val="24"/>
        </w:rPr>
      </w:pPr>
      <w:r w:rsidRPr="00AC4A78">
        <w:rPr>
          <w:sz w:val="24"/>
        </w:rPr>
        <w:tab/>
      </w:r>
      <w:proofErr w:type="gramStart"/>
      <w:r w:rsidRPr="00AC4A78">
        <w:rPr>
          <w:sz w:val="24"/>
        </w:rPr>
        <w:t>a</w:t>
      </w:r>
      <w:r w:rsidR="0083075A" w:rsidRPr="00AC4A78">
        <w:rPr>
          <w:sz w:val="24"/>
        </w:rPr>
        <w:t>ccueillez</w:t>
      </w:r>
      <w:proofErr w:type="gramEnd"/>
      <w:r w:rsidR="0083075A" w:rsidRPr="00AC4A78">
        <w:rPr>
          <w:sz w:val="24"/>
        </w:rPr>
        <w:t xml:space="preserve"> Marianna La Scala dans la salle de réception, faites</w:t>
      </w:r>
      <w:r w:rsidRPr="00AC4A78">
        <w:rPr>
          <w:sz w:val="24"/>
        </w:rPr>
        <w:t>-lui</w:t>
      </w:r>
      <w:r w:rsidR="0083075A" w:rsidRPr="00AC4A78">
        <w:rPr>
          <w:sz w:val="24"/>
        </w:rPr>
        <w:t xml:space="preserve"> </w:t>
      </w:r>
      <w:r w:rsidRPr="00AC4A78">
        <w:rPr>
          <w:sz w:val="24"/>
        </w:rPr>
        <w:t xml:space="preserve">faire un </w:t>
      </w:r>
      <w:r w:rsidR="0083075A" w:rsidRPr="00AC4A78">
        <w:rPr>
          <w:sz w:val="24"/>
        </w:rPr>
        <w:t>bon déjeuner et</w:t>
      </w:r>
      <w:r w:rsidR="005C1660" w:rsidRPr="00AC4A78">
        <w:rPr>
          <w:sz w:val="24"/>
        </w:rPr>
        <w:t>,</w:t>
      </w:r>
      <w:r w:rsidR="0083075A" w:rsidRPr="00AC4A78">
        <w:rPr>
          <w:sz w:val="24"/>
        </w:rPr>
        <w:t xml:space="preserve"> quand le temps s'éclaircit un peu, </w:t>
      </w:r>
      <w:r w:rsidR="005C1660" w:rsidRPr="00AC4A78">
        <w:rPr>
          <w:sz w:val="24"/>
        </w:rPr>
        <w:t>faite-</w:t>
      </w:r>
      <w:r w:rsidR="0083075A" w:rsidRPr="00AC4A78">
        <w:rPr>
          <w:sz w:val="24"/>
        </w:rPr>
        <w:t xml:space="preserve">la </w:t>
      </w:r>
      <w:r w:rsidR="005C1660" w:rsidRPr="00AC4A78">
        <w:rPr>
          <w:sz w:val="24"/>
        </w:rPr>
        <w:t>aller</w:t>
      </w:r>
      <w:r w:rsidR="0083075A" w:rsidRPr="00AC4A78">
        <w:rPr>
          <w:sz w:val="24"/>
        </w:rPr>
        <w:t>.</w:t>
      </w:r>
    </w:p>
    <w:p w14:paraId="0BF54B37" w14:textId="57847AE4" w:rsidR="0083075A" w:rsidRPr="00AC4A78" w:rsidRDefault="00AC5734" w:rsidP="0083075A">
      <w:pPr>
        <w:tabs>
          <w:tab w:val="left" w:pos="0"/>
        </w:tabs>
        <w:jc w:val="both"/>
        <w:rPr>
          <w:sz w:val="24"/>
        </w:rPr>
      </w:pPr>
      <w:r w:rsidRPr="00AC4A78">
        <w:rPr>
          <w:sz w:val="24"/>
        </w:rPr>
        <w:tab/>
      </w:r>
      <w:r w:rsidR="0083075A" w:rsidRPr="00AC4A78">
        <w:rPr>
          <w:sz w:val="24"/>
        </w:rPr>
        <w:t>Je lui ai donné cinq lires.</w:t>
      </w:r>
    </w:p>
    <w:p w14:paraId="5C533733" w14:textId="53B49B32" w:rsidR="0083075A" w:rsidRPr="00AC4A78" w:rsidRDefault="00127898" w:rsidP="0083075A">
      <w:pPr>
        <w:tabs>
          <w:tab w:val="left" w:pos="0"/>
        </w:tabs>
        <w:jc w:val="both"/>
        <w:rPr>
          <w:sz w:val="24"/>
        </w:rPr>
      </w:pPr>
      <w:r w:rsidRPr="00AC4A78">
        <w:rPr>
          <w:sz w:val="24"/>
        </w:rPr>
        <w:tab/>
      </w:r>
      <w:r w:rsidR="0083075A" w:rsidRPr="00AC4A78">
        <w:rPr>
          <w:sz w:val="24"/>
        </w:rPr>
        <w:t>Je bénis.</w:t>
      </w:r>
    </w:p>
    <w:p w14:paraId="7F797E88" w14:textId="7633C21F" w:rsidR="0083075A" w:rsidRPr="00AC4A78" w:rsidRDefault="005C1660" w:rsidP="0083075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83075A" w:rsidRPr="00AC4A78">
        <w:rPr>
          <w:sz w:val="24"/>
        </w:rPr>
        <w:t>Père</w:t>
      </w:r>
    </w:p>
    <w:p w14:paraId="72F833E5" w14:textId="77777777" w:rsidR="0083075A" w:rsidRPr="00AC4A78" w:rsidRDefault="0083075A" w:rsidP="005C1660">
      <w:pPr>
        <w:tabs>
          <w:tab w:val="left" w:pos="0"/>
        </w:tabs>
        <w:jc w:val="center"/>
        <w:rPr>
          <w:sz w:val="24"/>
        </w:rPr>
      </w:pPr>
    </w:p>
    <w:p w14:paraId="4F310904" w14:textId="34381CB5" w:rsidR="005C1660" w:rsidRPr="00AC4A78" w:rsidRDefault="003B399F" w:rsidP="003B399F">
      <w:pPr>
        <w:tabs>
          <w:tab w:val="left" w:pos="0"/>
          <w:tab w:val="left" w:pos="5301"/>
        </w:tabs>
        <w:rPr>
          <w:sz w:val="24"/>
        </w:rPr>
      </w:pPr>
      <w:r w:rsidRPr="00AC4A78">
        <w:rPr>
          <w:sz w:val="24"/>
        </w:rPr>
        <w:tab/>
      </w:r>
    </w:p>
    <w:p w14:paraId="36EBC836" w14:textId="77777777" w:rsidR="0083075A" w:rsidRPr="00AC4A78" w:rsidRDefault="0083075A" w:rsidP="0083075A">
      <w:pPr>
        <w:tabs>
          <w:tab w:val="left" w:pos="0"/>
        </w:tabs>
        <w:jc w:val="center"/>
        <w:rPr>
          <w:b/>
          <w:bCs/>
          <w:sz w:val="28"/>
          <w:szCs w:val="28"/>
        </w:rPr>
      </w:pPr>
      <w:r w:rsidRPr="00AC4A78">
        <w:rPr>
          <w:b/>
          <w:bCs/>
          <w:sz w:val="28"/>
          <w:szCs w:val="28"/>
        </w:rPr>
        <w:t>993</w:t>
      </w:r>
    </w:p>
    <w:p w14:paraId="0E6C8860" w14:textId="77777777" w:rsidR="0083075A" w:rsidRPr="00AC4A78" w:rsidRDefault="0083075A" w:rsidP="0083075A">
      <w:pPr>
        <w:tabs>
          <w:tab w:val="left" w:pos="0"/>
        </w:tabs>
        <w:jc w:val="center"/>
        <w:rPr>
          <w:b/>
          <w:bCs/>
          <w:sz w:val="28"/>
          <w:szCs w:val="28"/>
        </w:rPr>
      </w:pPr>
      <w:r w:rsidRPr="00AC4A78">
        <w:rPr>
          <w:b/>
          <w:bCs/>
          <w:sz w:val="28"/>
          <w:szCs w:val="28"/>
        </w:rPr>
        <w:t>À Sœur Nazarena Majone, F.D.Z.</w:t>
      </w:r>
    </w:p>
    <w:p w14:paraId="74B88CA9" w14:textId="692E6726" w:rsidR="0083075A" w:rsidRPr="00AC4A78" w:rsidRDefault="0083075A" w:rsidP="0083075A">
      <w:pPr>
        <w:tabs>
          <w:tab w:val="left" w:pos="0"/>
        </w:tabs>
        <w:jc w:val="both"/>
        <w:rPr>
          <w:szCs w:val="20"/>
        </w:rPr>
      </w:pPr>
      <w:r w:rsidRPr="00AC4A78">
        <w:rPr>
          <w:szCs w:val="20"/>
        </w:rPr>
        <w:t>A</w:t>
      </w:r>
      <w:r w:rsidR="003B399F" w:rsidRPr="00AC4A78">
        <w:rPr>
          <w:szCs w:val="20"/>
        </w:rPr>
        <w:t>P</w:t>
      </w:r>
      <w:r w:rsidRPr="00AC4A78">
        <w:rPr>
          <w:szCs w:val="20"/>
        </w:rPr>
        <w:t>R 3367 - C3, 5/5</w:t>
      </w:r>
    </w:p>
    <w:p w14:paraId="66F91BAA" w14:textId="12C19B8E" w:rsidR="0083075A" w:rsidRPr="00AC4A78" w:rsidRDefault="003B399F" w:rsidP="0083075A">
      <w:pPr>
        <w:tabs>
          <w:tab w:val="left" w:pos="0"/>
        </w:tabs>
        <w:jc w:val="both"/>
        <w:rPr>
          <w:szCs w:val="20"/>
        </w:rPr>
      </w:pPr>
      <w:r w:rsidRPr="00AC4A78">
        <w:rPr>
          <w:szCs w:val="20"/>
        </w:rPr>
        <w:t>ms</w:t>
      </w:r>
      <w:r w:rsidR="0083075A" w:rsidRPr="00AC4A78">
        <w:rPr>
          <w:szCs w:val="20"/>
        </w:rPr>
        <w:t>. orig. aut</w:t>
      </w:r>
      <w:proofErr w:type="gramStart"/>
      <w:r w:rsidRPr="00AC4A78">
        <w:rPr>
          <w:szCs w:val="20"/>
        </w:rPr>
        <w:t>.</w:t>
      </w:r>
      <w:r w:rsidR="0083075A" w:rsidRPr="00AC4A78">
        <w:rPr>
          <w:szCs w:val="20"/>
        </w:rPr>
        <w:t>;</w:t>
      </w:r>
      <w:proofErr w:type="gramEnd"/>
      <w:r w:rsidR="0083075A" w:rsidRPr="00AC4A78">
        <w:rPr>
          <w:szCs w:val="20"/>
        </w:rPr>
        <w:t xml:space="preserve"> 2 </w:t>
      </w:r>
      <w:r w:rsidRPr="00AC4A78">
        <w:rPr>
          <w:szCs w:val="20"/>
        </w:rPr>
        <w:t>ff.</w:t>
      </w:r>
      <w:r w:rsidR="0083075A" w:rsidRPr="00AC4A78">
        <w:rPr>
          <w:szCs w:val="20"/>
        </w:rPr>
        <w:t xml:space="preserve"> </w:t>
      </w:r>
      <w:proofErr w:type="gramStart"/>
      <w:r w:rsidR="007B5D0A" w:rsidRPr="00AC4A78">
        <w:rPr>
          <w:szCs w:val="20"/>
        </w:rPr>
        <w:t>quadrill</w:t>
      </w:r>
      <w:r w:rsidR="0083075A" w:rsidRPr="00AC4A78">
        <w:rPr>
          <w:szCs w:val="20"/>
        </w:rPr>
        <w:t>é</w:t>
      </w:r>
      <w:r w:rsidRPr="00AC4A78">
        <w:rPr>
          <w:szCs w:val="20"/>
        </w:rPr>
        <w:t>es</w:t>
      </w:r>
      <w:proofErr w:type="gramEnd"/>
      <w:r w:rsidR="0083075A" w:rsidRPr="00AC4A78">
        <w:rPr>
          <w:szCs w:val="20"/>
        </w:rPr>
        <w:t xml:space="preserve"> (mm. 135x200) - 1 côté </w:t>
      </w:r>
      <w:proofErr w:type="gramStart"/>
      <w:r w:rsidR="0083075A" w:rsidRPr="00AC4A78">
        <w:rPr>
          <w:szCs w:val="20"/>
        </w:rPr>
        <w:t>écrit;</w:t>
      </w:r>
      <w:proofErr w:type="gramEnd"/>
      <w:r w:rsidR="0083075A" w:rsidRPr="00AC4A78">
        <w:rPr>
          <w:szCs w:val="20"/>
        </w:rPr>
        <w:t xml:space="preserve"> inédit.</w:t>
      </w:r>
    </w:p>
    <w:p w14:paraId="7DA734BA" w14:textId="77777777" w:rsidR="0083075A" w:rsidRPr="00AC4A78" w:rsidRDefault="0083075A" w:rsidP="0083075A">
      <w:pPr>
        <w:tabs>
          <w:tab w:val="left" w:pos="0"/>
        </w:tabs>
        <w:jc w:val="both"/>
        <w:rPr>
          <w:szCs w:val="20"/>
        </w:rPr>
      </w:pPr>
      <w:r w:rsidRPr="00AC4A78">
        <w:rPr>
          <w:szCs w:val="20"/>
        </w:rPr>
        <w:t>[Messine, 01.1913]</w:t>
      </w:r>
    </w:p>
    <w:p w14:paraId="3C625DC4" w14:textId="77777777" w:rsidR="008C2F7A" w:rsidRPr="00AC4A78" w:rsidRDefault="008C2F7A" w:rsidP="0083075A">
      <w:pPr>
        <w:tabs>
          <w:tab w:val="left" w:pos="0"/>
        </w:tabs>
        <w:jc w:val="both"/>
        <w:rPr>
          <w:sz w:val="10"/>
          <w:szCs w:val="10"/>
        </w:rPr>
      </w:pPr>
    </w:p>
    <w:p w14:paraId="0C57906F" w14:textId="11462C2C" w:rsidR="00DE08AC" w:rsidRPr="00AC4A78" w:rsidRDefault="00893E83" w:rsidP="007B5D0A">
      <w:pPr>
        <w:tabs>
          <w:tab w:val="left" w:pos="0"/>
        </w:tabs>
        <w:jc w:val="both"/>
        <w:rPr>
          <w:szCs w:val="20"/>
        </w:rPr>
      </w:pPr>
      <w:r w:rsidRPr="00AC4A78">
        <w:rPr>
          <w:szCs w:val="20"/>
        </w:rPr>
        <w:t>Billet</w:t>
      </w:r>
      <w:r w:rsidR="007B5D0A" w:rsidRPr="00AC4A78">
        <w:rPr>
          <w:szCs w:val="20"/>
        </w:rPr>
        <w:t xml:space="preserve"> dans </w:t>
      </w:r>
      <w:r w:rsidRPr="00AC4A78">
        <w:rPr>
          <w:szCs w:val="20"/>
        </w:rPr>
        <w:t>lequel</w:t>
      </w:r>
      <w:r w:rsidR="007B5D0A" w:rsidRPr="00AC4A78">
        <w:rPr>
          <w:szCs w:val="20"/>
        </w:rPr>
        <w:t xml:space="preserve"> il ordonne que Sœur D'Agostino </w:t>
      </w:r>
      <w:r w:rsidR="0013334E" w:rsidRPr="00AC4A78">
        <w:rPr>
          <w:szCs w:val="20"/>
        </w:rPr>
        <w:t>arrête</w:t>
      </w:r>
      <w:r w:rsidR="007B5D0A" w:rsidRPr="00AC4A78">
        <w:rPr>
          <w:szCs w:val="20"/>
        </w:rPr>
        <w:t xml:space="preserve"> pour l'instant la jeune Lentini de lui demander pardon et qu'elle se présente à lui demain. Pour le reste, il recommande de ne prêter aucune attention aux formalités extérieures, car la meilleure façon de démontrer son respect est l'obéissance parfaite et la soumission du propre jugement. À propos des souffrances intérieures, il lui rappelle qu'elles sont des moyens par lesquels le Seigneur purifie les âmes. La date est approximative.</w:t>
      </w:r>
    </w:p>
    <w:p w14:paraId="3971049E" w14:textId="77777777" w:rsidR="007B5D0A" w:rsidRPr="00AC4A78" w:rsidRDefault="007B5D0A" w:rsidP="007B5D0A">
      <w:pPr>
        <w:tabs>
          <w:tab w:val="left" w:pos="0"/>
        </w:tabs>
        <w:jc w:val="both"/>
        <w:rPr>
          <w:sz w:val="24"/>
        </w:rPr>
      </w:pPr>
    </w:p>
    <w:p w14:paraId="2BB741A9" w14:textId="70B935F3" w:rsidR="0083075A" w:rsidRPr="00AC4A78" w:rsidRDefault="0083075A" w:rsidP="00DE08AC">
      <w:pPr>
        <w:tabs>
          <w:tab w:val="left" w:pos="0"/>
        </w:tabs>
        <w:jc w:val="center"/>
        <w:rPr>
          <w:sz w:val="24"/>
        </w:rPr>
      </w:pPr>
      <w:r w:rsidRPr="00AC4A78">
        <w:rPr>
          <w:sz w:val="24"/>
        </w:rPr>
        <w:t>I.M.I.</w:t>
      </w:r>
    </w:p>
    <w:p w14:paraId="16C36CAA" w14:textId="77777777" w:rsidR="00DE08AC" w:rsidRPr="00AC4A78" w:rsidRDefault="00DE08AC" w:rsidP="0083075A">
      <w:pPr>
        <w:tabs>
          <w:tab w:val="left" w:pos="0"/>
        </w:tabs>
        <w:jc w:val="both"/>
        <w:rPr>
          <w:sz w:val="12"/>
          <w:szCs w:val="12"/>
        </w:rPr>
      </w:pPr>
    </w:p>
    <w:p w14:paraId="305EB40E" w14:textId="35F9C484" w:rsidR="0083075A" w:rsidRPr="00AC4A78" w:rsidRDefault="00DE08AC" w:rsidP="0083075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83075A" w:rsidRPr="00AC4A78">
        <w:rPr>
          <w:sz w:val="24"/>
        </w:rPr>
        <w:t>[Messine, janvier 1913]</w:t>
      </w:r>
    </w:p>
    <w:p w14:paraId="4DCF400B" w14:textId="77777777" w:rsidR="00DE08AC" w:rsidRPr="00AC4A78" w:rsidRDefault="00DE08AC" w:rsidP="0083075A">
      <w:pPr>
        <w:tabs>
          <w:tab w:val="left" w:pos="0"/>
        </w:tabs>
        <w:jc w:val="both"/>
        <w:rPr>
          <w:sz w:val="12"/>
          <w:szCs w:val="12"/>
        </w:rPr>
      </w:pPr>
    </w:p>
    <w:p w14:paraId="34BDE878" w14:textId="77777777" w:rsidR="007D47BB" w:rsidRPr="00AC4A78" w:rsidRDefault="007B5D0A" w:rsidP="007D47BB">
      <w:pPr>
        <w:tabs>
          <w:tab w:val="left" w:pos="0"/>
        </w:tabs>
        <w:jc w:val="both"/>
        <w:rPr>
          <w:sz w:val="24"/>
        </w:rPr>
      </w:pPr>
      <w:r w:rsidRPr="00AC4A78">
        <w:rPr>
          <w:sz w:val="24"/>
        </w:rPr>
        <w:tab/>
      </w:r>
      <w:r w:rsidR="007D47BB" w:rsidRPr="00AC4A78">
        <w:rPr>
          <w:sz w:val="24"/>
        </w:rPr>
        <w:t>Sœur Directrice,</w:t>
      </w:r>
    </w:p>
    <w:p w14:paraId="748C193C" w14:textId="1838943A" w:rsidR="007D47BB" w:rsidRPr="00AC4A78" w:rsidRDefault="007D47BB" w:rsidP="007D47BB">
      <w:pPr>
        <w:tabs>
          <w:tab w:val="left" w:pos="0"/>
        </w:tabs>
        <w:jc w:val="both"/>
        <w:rPr>
          <w:sz w:val="24"/>
        </w:rPr>
      </w:pPr>
      <w:r w:rsidRPr="00AC4A78">
        <w:rPr>
          <w:sz w:val="24"/>
        </w:rPr>
        <w:tab/>
        <w:t>Que la D'Agostino</w:t>
      </w:r>
      <w:r w:rsidR="009C3D3D" w:rsidRPr="00AC4A78">
        <w:rPr>
          <w:rStyle w:val="Rimandonotaapidipagina"/>
          <w:sz w:val="24"/>
        </w:rPr>
        <w:footnoteReference w:id="2"/>
      </w:r>
      <w:r w:rsidRPr="00AC4A78">
        <w:rPr>
          <w:sz w:val="24"/>
        </w:rPr>
        <w:t>* arrête pour l’instant la Lentini</w:t>
      </w:r>
      <w:r w:rsidR="009C3D3D" w:rsidRPr="00AC4A78">
        <w:rPr>
          <w:rStyle w:val="Rimandonotaapidipagina"/>
          <w:sz w:val="24"/>
        </w:rPr>
        <w:footnoteReference w:id="3"/>
      </w:r>
      <w:r w:rsidRPr="00AC4A78">
        <w:rPr>
          <w:sz w:val="24"/>
        </w:rPr>
        <w:t>* de vous demander pardon, et plutôt lui dites de se présenter à moi demain.</w:t>
      </w:r>
    </w:p>
    <w:p w14:paraId="3DB1043D" w14:textId="77777777" w:rsidR="007D47BB" w:rsidRPr="00AC4A78" w:rsidRDefault="007D47BB" w:rsidP="007D47BB">
      <w:pPr>
        <w:tabs>
          <w:tab w:val="left" w:pos="0"/>
        </w:tabs>
        <w:jc w:val="both"/>
        <w:rPr>
          <w:sz w:val="24"/>
        </w:rPr>
      </w:pPr>
      <w:r w:rsidRPr="00AC4A78">
        <w:rPr>
          <w:sz w:val="24"/>
        </w:rPr>
        <w:tab/>
        <w:t>Pour les objets on verra ce qu'on peut faire.</w:t>
      </w:r>
    </w:p>
    <w:p w14:paraId="4AFC724C" w14:textId="77777777" w:rsidR="007D47BB" w:rsidRPr="00AC4A78" w:rsidRDefault="007D47BB" w:rsidP="007D47BB">
      <w:pPr>
        <w:tabs>
          <w:tab w:val="left" w:pos="0"/>
        </w:tabs>
        <w:jc w:val="both"/>
        <w:rPr>
          <w:sz w:val="24"/>
        </w:rPr>
      </w:pPr>
      <w:r w:rsidRPr="00AC4A78">
        <w:rPr>
          <w:sz w:val="24"/>
        </w:rPr>
        <w:tab/>
        <w:t xml:space="preserve">Pour le reste, soyez tranquille car il n'y a été rien de </w:t>
      </w:r>
      <w:proofErr w:type="gramStart"/>
      <w:r w:rsidRPr="00AC4A78">
        <w:rPr>
          <w:sz w:val="24"/>
        </w:rPr>
        <w:t>nouveau:</w:t>
      </w:r>
      <w:proofErr w:type="gramEnd"/>
      <w:r w:rsidRPr="00AC4A78">
        <w:rPr>
          <w:sz w:val="24"/>
        </w:rPr>
        <w:t xml:space="preserve"> seulement [que] je n'aime pas  les choses trop officielles; je vous l'ai dit plusieurs fois. Au lieu de cela, je crois que la meilleure façon de montrer le propre respect soit l’obéissance parfaite et la soumission du propre jugement. Laissons de côté les choses officielles. </w:t>
      </w:r>
    </w:p>
    <w:p w14:paraId="51B9BB27" w14:textId="604293BE" w:rsidR="007D47BB" w:rsidRPr="00AC4A78" w:rsidRDefault="007D47BB" w:rsidP="007D47BB">
      <w:pPr>
        <w:tabs>
          <w:tab w:val="left" w:pos="0"/>
        </w:tabs>
        <w:jc w:val="both"/>
        <w:rPr>
          <w:sz w:val="24"/>
        </w:rPr>
      </w:pPr>
      <w:r w:rsidRPr="00AC4A78">
        <w:rPr>
          <w:sz w:val="24"/>
        </w:rPr>
        <w:tab/>
        <w:t xml:space="preserve">Quant </w:t>
      </w:r>
      <w:proofErr w:type="gramStart"/>
      <w:r w:rsidRPr="00AC4A78">
        <w:rPr>
          <w:sz w:val="24"/>
        </w:rPr>
        <w:t>aux châtiments intérieures</w:t>
      </w:r>
      <w:proofErr w:type="gramEnd"/>
      <w:r w:rsidRPr="00AC4A78">
        <w:rPr>
          <w:sz w:val="24"/>
        </w:rPr>
        <w:t>, ce sont des moyens par lesquels le Seigneur purifie les âmes.</w:t>
      </w:r>
    </w:p>
    <w:p w14:paraId="5D4DB66F" w14:textId="77777777" w:rsidR="007D47BB" w:rsidRPr="00AC4A78" w:rsidRDefault="007D47BB" w:rsidP="007D47BB">
      <w:pPr>
        <w:tabs>
          <w:tab w:val="left" w:pos="0"/>
        </w:tabs>
        <w:jc w:val="both"/>
        <w:rPr>
          <w:sz w:val="24"/>
        </w:rPr>
      </w:pPr>
      <w:r w:rsidRPr="00AC4A78">
        <w:rPr>
          <w:sz w:val="24"/>
        </w:rPr>
        <w:tab/>
        <w:t>Je n'ai pas eu le temps de venir aujourd'hui. Je vous bénis et je prie le Seigneur de vous rendre sage et de vous assister.</w:t>
      </w:r>
    </w:p>
    <w:p w14:paraId="63827761" w14:textId="600B324E" w:rsidR="007D47BB" w:rsidRPr="00AC4A78" w:rsidRDefault="007D47BB" w:rsidP="007D47BB">
      <w:pPr>
        <w:tabs>
          <w:tab w:val="left" w:pos="0"/>
        </w:tabs>
        <w:jc w:val="both"/>
        <w:rPr>
          <w:sz w:val="24"/>
        </w:rPr>
      </w:pPr>
      <w:r w:rsidRPr="00AC4A78">
        <w:rPr>
          <w:sz w:val="24"/>
        </w:rPr>
        <w:tab/>
        <w:t>En vous bénissant.</w:t>
      </w:r>
    </w:p>
    <w:p w14:paraId="76577A8C" w14:textId="77777777" w:rsidR="00127898" w:rsidRPr="00AC4A78" w:rsidRDefault="00127898" w:rsidP="007D47BB">
      <w:pPr>
        <w:tabs>
          <w:tab w:val="left" w:pos="0"/>
        </w:tabs>
        <w:jc w:val="both"/>
        <w:rPr>
          <w:sz w:val="12"/>
          <w:szCs w:val="12"/>
        </w:rPr>
      </w:pPr>
    </w:p>
    <w:p w14:paraId="4FCA34EB" w14:textId="557CB1B8" w:rsidR="00BD3728" w:rsidRPr="00AC4A78" w:rsidRDefault="00BD3728" w:rsidP="007D47BB">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D47BB" w:rsidRPr="00AC4A78">
        <w:rPr>
          <w:sz w:val="24"/>
        </w:rPr>
        <w:tab/>
      </w:r>
      <w:r w:rsidR="007D47BB" w:rsidRPr="00AC4A78">
        <w:rPr>
          <w:sz w:val="24"/>
        </w:rPr>
        <w:tab/>
      </w:r>
      <w:r w:rsidR="007D47BB" w:rsidRPr="00AC4A78">
        <w:rPr>
          <w:sz w:val="24"/>
        </w:rPr>
        <w:tab/>
      </w:r>
      <w:r w:rsidR="007D47BB" w:rsidRPr="00AC4A78">
        <w:rPr>
          <w:sz w:val="24"/>
        </w:rPr>
        <w:tab/>
      </w:r>
      <w:r w:rsidR="007D47BB" w:rsidRPr="00AC4A78">
        <w:rPr>
          <w:sz w:val="24"/>
        </w:rPr>
        <w:tab/>
      </w:r>
      <w:r w:rsidR="007D47BB" w:rsidRPr="00AC4A78">
        <w:rPr>
          <w:sz w:val="24"/>
        </w:rPr>
        <w:tab/>
      </w:r>
      <w:r w:rsidR="00127898" w:rsidRPr="00AC4A78">
        <w:rPr>
          <w:sz w:val="24"/>
        </w:rPr>
        <w:t xml:space="preserve">                        </w:t>
      </w:r>
      <w:r w:rsidRPr="00AC4A78">
        <w:rPr>
          <w:sz w:val="24"/>
        </w:rPr>
        <w:t>Père</w:t>
      </w:r>
    </w:p>
    <w:p w14:paraId="3468C7B0" w14:textId="4ADE10FC" w:rsidR="0083075A" w:rsidRPr="00AC4A78" w:rsidRDefault="0083075A" w:rsidP="00C43C0E">
      <w:pPr>
        <w:tabs>
          <w:tab w:val="left" w:pos="0"/>
          <w:tab w:val="left" w:pos="8127"/>
        </w:tabs>
        <w:jc w:val="center"/>
        <w:rPr>
          <w:b/>
          <w:bCs/>
          <w:sz w:val="28"/>
          <w:szCs w:val="28"/>
        </w:rPr>
      </w:pPr>
      <w:r w:rsidRPr="00AC4A78">
        <w:rPr>
          <w:b/>
          <w:bCs/>
          <w:sz w:val="28"/>
          <w:szCs w:val="28"/>
        </w:rPr>
        <w:lastRenderedPageBreak/>
        <w:t>994</w:t>
      </w:r>
    </w:p>
    <w:p w14:paraId="32C18B12" w14:textId="003EA512" w:rsidR="0083075A" w:rsidRPr="00AC4A78" w:rsidRDefault="0083075A" w:rsidP="0083075A">
      <w:pPr>
        <w:tabs>
          <w:tab w:val="left" w:pos="0"/>
        </w:tabs>
        <w:jc w:val="center"/>
        <w:rPr>
          <w:b/>
          <w:bCs/>
          <w:sz w:val="28"/>
          <w:szCs w:val="28"/>
        </w:rPr>
      </w:pPr>
      <w:r w:rsidRPr="00AC4A78">
        <w:rPr>
          <w:b/>
          <w:bCs/>
          <w:sz w:val="28"/>
          <w:szCs w:val="28"/>
        </w:rPr>
        <w:t>Aux dévo</w:t>
      </w:r>
      <w:r w:rsidR="00127898" w:rsidRPr="00AC4A78">
        <w:rPr>
          <w:b/>
          <w:bCs/>
          <w:sz w:val="28"/>
          <w:szCs w:val="28"/>
        </w:rPr>
        <w:t>t</w:t>
      </w:r>
      <w:r w:rsidRPr="00AC4A78">
        <w:rPr>
          <w:b/>
          <w:bCs/>
          <w:sz w:val="28"/>
          <w:szCs w:val="28"/>
        </w:rPr>
        <w:t xml:space="preserve">s </w:t>
      </w:r>
      <w:r w:rsidR="001C2A78" w:rsidRPr="00AC4A78">
        <w:rPr>
          <w:b/>
          <w:bCs/>
          <w:sz w:val="28"/>
          <w:szCs w:val="28"/>
        </w:rPr>
        <w:t>a</w:t>
      </w:r>
      <w:r w:rsidRPr="00AC4A78">
        <w:rPr>
          <w:b/>
          <w:bCs/>
          <w:sz w:val="28"/>
          <w:szCs w:val="28"/>
        </w:rPr>
        <w:t>ntoniens et bienfaiteurs</w:t>
      </w:r>
    </w:p>
    <w:p w14:paraId="0390391A" w14:textId="77777777" w:rsidR="00376EFF" w:rsidRPr="00AC4A78" w:rsidRDefault="00376EFF" w:rsidP="0083075A">
      <w:pPr>
        <w:tabs>
          <w:tab w:val="left" w:pos="0"/>
        </w:tabs>
        <w:jc w:val="both"/>
        <w:rPr>
          <w:sz w:val="12"/>
          <w:szCs w:val="12"/>
        </w:rPr>
      </w:pPr>
    </w:p>
    <w:p w14:paraId="46010D1A" w14:textId="6C935CBB" w:rsidR="0083075A" w:rsidRPr="00AC4A78" w:rsidRDefault="0083075A" w:rsidP="0083075A">
      <w:pPr>
        <w:tabs>
          <w:tab w:val="left" w:pos="0"/>
        </w:tabs>
        <w:jc w:val="both"/>
        <w:rPr>
          <w:szCs w:val="20"/>
        </w:rPr>
      </w:pPr>
      <w:r w:rsidRPr="00AC4A78">
        <w:rPr>
          <w:szCs w:val="20"/>
        </w:rPr>
        <w:t>A</w:t>
      </w:r>
      <w:r w:rsidR="00F9070C" w:rsidRPr="00AC4A78">
        <w:rPr>
          <w:szCs w:val="20"/>
        </w:rPr>
        <w:t>P</w:t>
      </w:r>
      <w:r w:rsidRPr="00AC4A78">
        <w:rPr>
          <w:szCs w:val="20"/>
        </w:rPr>
        <w:t xml:space="preserve">R 9681 - M5, </w:t>
      </w:r>
      <w:r w:rsidR="00AF0594" w:rsidRPr="00AC4A78">
        <w:rPr>
          <w:szCs w:val="20"/>
        </w:rPr>
        <w:t>4/</w:t>
      </w:r>
      <w:r w:rsidRPr="00AC4A78">
        <w:rPr>
          <w:szCs w:val="20"/>
        </w:rPr>
        <w:t>23</w:t>
      </w:r>
    </w:p>
    <w:p w14:paraId="453FE0D3" w14:textId="77777777" w:rsidR="00127898" w:rsidRPr="00AC4A78" w:rsidRDefault="00F9070C" w:rsidP="0083075A">
      <w:pPr>
        <w:tabs>
          <w:tab w:val="left" w:pos="0"/>
        </w:tabs>
        <w:jc w:val="both"/>
        <w:rPr>
          <w:szCs w:val="20"/>
        </w:rPr>
      </w:pPr>
      <w:proofErr w:type="gramStart"/>
      <w:r w:rsidRPr="00AC4A78">
        <w:rPr>
          <w:szCs w:val="20"/>
        </w:rPr>
        <w:t>impr</w:t>
      </w:r>
      <w:r w:rsidR="0083075A" w:rsidRPr="00AC4A78">
        <w:rPr>
          <w:szCs w:val="20"/>
        </w:rPr>
        <w:t>.;</w:t>
      </w:r>
      <w:proofErr w:type="gramEnd"/>
      <w:r w:rsidR="0083075A" w:rsidRPr="00AC4A78">
        <w:rPr>
          <w:szCs w:val="20"/>
        </w:rPr>
        <w:t xml:space="preserve"> </w:t>
      </w:r>
      <w:r w:rsidRPr="00AC4A78">
        <w:rPr>
          <w:szCs w:val="20"/>
        </w:rPr>
        <w:t>ms</w:t>
      </w:r>
      <w:r w:rsidR="0083075A" w:rsidRPr="00AC4A78">
        <w:rPr>
          <w:szCs w:val="20"/>
        </w:rPr>
        <w:t xml:space="preserve">. orig. aux </w:t>
      </w:r>
      <w:r w:rsidR="00D62A93" w:rsidRPr="00AC4A78">
        <w:rPr>
          <w:szCs w:val="20"/>
        </w:rPr>
        <w:t>A</w:t>
      </w:r>
      <w:r w:rsidR="0083075A" w:rsidRPr="00AC4A78">
        <w:rPr>
          <w:szCs w:val="20"/>
        </w:rPr>
        <w:t>rchives non identifiées; édité</w:t>
      </w:r>
      <w:r w:rsidR="009C3D3D" w:rsidRPr="00AC4A78">
        <w:rPr>
          <w:szCs w:val="20"/>
        </w:rPr>
        <w:t xml:space="preserve"> </w:t>
      </w:r>
      <w:r w:rsidR="009C3D3D" w:rsidRPr="00AC4A78">
        <w:rPr>
          <w:rStyle w:val="Rimandonotaapidipagina"/>
          <w:szCs w:val="20"/>
        </w:rPr>
        <w:footnoteReference w:id="4"/>
      </w:r>
      <w:r w:rsidR="009C3D3D" w:rsidRPr="00AC4A78">
        <w:rPr>
          <w:szCs w:val="20"/>
        </w:rPr>
        <w:t>*</w:t>
      </w:r>
      <w:r w:rsidR="00EF6997" w:rsidRPr="00AC4A78">
        <w:rPr>
          <w:szCs w:val="20"/>
        </w:rPr>
        <w:t xml:space="preserve"> </w:t>
      </w:r>
    </w:p>
    <w:p w14:paraId="5CBF9C85" w14:textId="77777777" w:rsidR="0083075A" w:rsidRPr="00AC4A78" w:rsidRDefault="0083075A" w:rsidP="0083075A">
      <w:pPr>
        <w:tabs>
          <w:tab w:val="left" w:pos="0"/>
        </w:tabs>
        <w:jc w:val="both"/>
        <w:rPr>
          <w:szCs w:val="20"/>
        </w:rPr>
      </w:pPr>
      <w:r w:rsidRPr="00AC4A78">
        <w:rPr>
          <w:szCs w:val="20"/>
        </w:rPr>
        <w:t>[Messine, 01.1913]</w:t>
      </w:r>
    </w:p>
    <w:p w14:paraId="7C0DCF6C" w14:textId="77777777" w:rsidR="005108B2" w:rsidRPr="00AC4A78" w:rsidRDefault="005108B2" w:rsidP="00376EFF">
      <w:pPr>
        <w:tabs>
          <w:tab w:val="left" w:pos="0"/>
        </w:tabs>
        <w:jc w:val="both"/>
        <w:rPr>
          <w:sz w:val="10"/>
          <w:szCs w:val="10"/>
        </w:rPr>
      </w:pPr>
    </w:p>
    <w:p w14:paraId="240AD68F" w14:textId="72AE3251" w:rsidR="00376EFF" w:rsidRPr="00AC4A78" w:rsidRDefault="00376EFF" w:rsidP="00376EFF">
      <w:pPr>
        <w:tabs>
          <w:tab w:val="left" w:pos="0"/>
        </w:tabs>
        <w:jc w:val="both"/>
        <w:rPr>
          <w:szCs w:val="20"/>
        </w:rPr>
      </w:pPr>
      <w:r w:rsidRPr="00AC4A78">
        <w:rPr>
          <w:szCs w:val="20"/>
        </w:rPr>
        <w:t xml:space="preserve">Lettre-Appel publiée sous forme d'article dans le périodique mensuel </w:t>
      </w:r>
      <w:r w:rsidRPr="00AC4A78">
        <w:rPr>
          <w:i/>
          <w:iCs/>
          <w:szCs w:val="20"/>
        </w:rPr>
        <w:t>Dio e il Prossimo</w:t>
      </w:r>
      <w:r w:rsidRPr="00AC4A78">
        <w:rPr>
          <w:szCs w:val="20"/>
        </w:rPr>
        <w:t>, dans laquelle elle envoie</w:t>
      </w:r>
      <w:proofErr w:type="gramStart"/>
      <w:r w:rsidRPr="00AC4A78">
        <w:rPr>
          <w:szCs w:val="20"/>
        </w:rPr>
        <w:t xml:space="preserve"> </w:t>
      </w:r>
      <w:r w:rsidR="00127898" w:rsidRPr="00AC4A78">
        <w:rPr>
          <w:szCs w:val="20"/>
        </w:rPr>
        <w:t>«les</w:t>
      </w:r>
      <w:proofErr w:type="gramEnd"/>
      <w:r w:rsidR="00127898" w:rsidRPr="00AC4A78">
        <w:rPr>
          <w:szCs w:val="20"/>
        </w:rPr>
        <w:t xml:space="preserve"> </w:t>
      </w:r>
      <w:r w:rsidRPr="00AC4A78">
        <w:rPr>
          <w:szCs w:val="20"/>
        </w:rPr>
        <w:t>meilleurs vœux</w:t>
      </w:r>
      <w:r w:rsidR="003025EF" w:rsidRPr="00AC4A78">
        <w:rPr>
          <w:szCs w:val="20"/>
        </w:rPr>
        <w:t>»</w:t>
      </w:r>
      <w:r w:rsidRPr="00AC4A78">
        <w:rPr>
          <w:szCs w:val="20"/>
        </w:rPr>
        <w:t xml:space="preserve"> pour la nouvelle année. Il ajoute un "chaleureux appel" à la générosité des bienfaiteurs pour obtenir une aide économique pour les Orphelinats Antoniens. Il rapporte qu'il a déjà acheté de nouvelles machines d'impression plus modernes pour améliorer la qualité des impressions et pour accélérer le travail. Il a confiance que la bonté des cœurs généreux enverra</w:t>
      </w:r>
      <w:proofErr w:type="gramStart"/>
      <w:r w:rsidRPr="00AC4A78">
        <w:rPr>
          <w:szCs w:val="20"/>
        </w:rPr>
        <w:t xml:space="preserve"> «l'offrande</w:t>
      </w:r>
      <w:proofErr w:type="gramEnd"/>
      <w:r w:rsidRPr="00AC4A78">
        <w:rPr>
          <w:szCs w:val="20"/>
        </w:rPr>
        <w:t xml:space="preserve"> de l'</w:t>
      </w:r>
      <w:r w:rsidRPr="00AC4A78">
        <w:rPr>
          <w:i/>
          <w:iCs/>
          <w:szCs w:val="20"/>
        </w:rPr>
        <w:t>Étrenne</w:t>
      </w:r>
      <w:r w:rsidRPr="00AC4A78">
        <w:rPr>
          <w:szCs w:val="20"/>
        </w:rPr>
        <w:t xml:space="preserve"> Antonienne pour les Orphelins».</w:t>
      </w:r>
    </w:p>
    <w:p w14:paraId="0030B005" w14:textId="77777777" w:rsidR="00376EFF" w:rsidRPr="00AC4A78" w:rsidRDefault="00D62A93" w:rsidP="00376EFF">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p>
    <w:p w14:paraId="62747477" w14:textId="15E37ADB" w:rsidR="0083075A" w:rsidRPr="00AC4A78" w:rsidRDefault="00376EFF" w:rsidP="00376EFF">
      <w:pPr>
        <w:tabs>
          <w:tab w:val="left" w:pos="0"/>
        </w:tabs>
        <w:jc w:val="both"/>
        <w:rPr>
          <w:szCs w:val="20"/>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4A2A8C" w:rsidRPr="00AC4A78">
        <w:rPr>
          <w:sz w:val="24"/>
        </w:rPr>
        <w:tab/>
      </w:r>
      <w:r w:rsidR="004A2A8C" w:rsidRPr="00AC4A78">
        <w:rPr>
          <w:sz w:val="24"/>
        </w:rPr>
        <w:tab/>
      </w:r>
      <w:r w:rsidR="004A2A8C" w:rsidRPr="00AC4A78">
        <w:rPr>
          <w:sz w:val="24"/>
        </w:rPr>
        <w:tab/>
      </w:r>
      <w:r w:rsidR="0083075A" w:rsidRPr="00AC4A78">
        <w:rPr>
          <w:sz w:val="24"/>
        </w:rPr>
        <w:t>* [Messine, janvier 1913]</w:t>
      </w:r>
    </w:p>
    <w:p w14:paraId="7489F80F" w14:textId="77777777" w:rsidR="00D62A93" w:rsidRPr="00AC4A78" w:rsidRDefault="00D62A93" w:rsidP="0083075A">
      <w:pPr>
        <w:tabs>
          <w:tab w:val="left" w:pos="0"/>
        </w:tabs>
        <w:jc w:val="both"/>
        <w:rPr>
          <w:sz w:val="12"/>
          <w:szCs w:val="12"/>
        </w:rPr>
      </w:pPr>
    </w:p>
    <w:p w14:paraId="28A4D3AC" w14:textId="33230205" w:rsidR="0083075A" w:rsidRPr="00AC4A78" w:rsidRDefault="00BB17A3" w:rsidP="00BB17A3">
      <w:pPr>
        <w:tabs>
          <w:tab w:val="left" w:pos="0"/>
          <w:tab w:val="center" w:pos="4819"/>
        </w:tabs>
        <w:rPr>
          <w:smallCaps/>
          <w:sz w:val="24"/>
        </w:rPr>
      </w:pPr>
      <w:r w:rsidRPr="00AC4A78">
        <w:rPr>
          <w:smallCaps/>
          <w:sz w:val="24"/>
        </w:rPr>
        <w:tab/>
      </w:r>
      <w:r w:rsidR="004A2A8C" w:rsidRPr="00AC4A78">
        <w:rPr>
          <w:smallCaps/>
          <w:sz w:val="24"/>
        </w:rPr>
        <w:t>À nos dévots lecteurs</w:t>
      </w:r>
    </w:p>
    <w:p w14:paraId="09CA664D" w14:textId="77777777" w:rsidR="00D62A93" w:rsidRPr="00AC4A78" w:rsidRDefault="00D62A93" w:rsidP="0083075A">
      <w:pPr>
        <w:tabs>
          <w:tab w:val="left" w:pos="0"/>
        </w:tabs>
        <w:jc w:val="both"/>
        <w:rPr>
          <w:sz w:val="12"/>
          <w:szCs w:val="12"/>
        </w:rPr>
      </w:pPr>
      <w:r w:rsidRPr="00AC4A78">
        <w:rPr>
          <w:sz w:val="24"/>
        </w:rPr>
        <w:tab/>
      </w:r>
    </w:p>
    <w:p w14:paraId="501B3302" w14:textId="42163869" w:rsidR="0083075A" w:rsidRPr="00AC4A78" w:rsidRDefault="00D62A93" w:rsidP="0083075A">
      <w:pPr>
        <w:tabs>
          <w:tab w:val="left" w:pos="0"/>
        </w:tabs>
        <w:jc w:val="both"/>
        <w:rPr>
          <w:sz w:val="24"/>
        </w:rPr>
      </w:pPr>
      <w:r w:rsidRPr="00AC4A78">
        <w:rPr>
          <w:sz w:val="24"/>
        </w:rPr>
        <w:tab/>
      </w:r>
      <w:r w:rsidR="0083075A" w:rsidRPr="00AC4A78">
        <w:rPr>
          <w:sz w:val="24"/>
        </w:rPr>
        <w:t xml:space="preserve">L'aube de la nouvelle année 1913 nous sourit comme annonciatrice d'espérances plus </w:t>
      </w:r>
      <w:proofErr w:type="gramStart"/>
      <w:r w:rsidR="0083075A" w:rsidRPr="00AC4A78">
        <w:rPr>
          <w:sz w:val="24"/>
        </w:rPr>
        <w:t>heureuses;</w:t>
      </w:r>
      <w:proofErr w:type="gramEnd"/>
      <w:r w:rsidR="0083075A" w:rsidRPr="00AC4A78">
        <w:rPr>
          <w:sz w:val="24"/>
        </w:rPr>
        <w:t xml:space="preserve"> et nous offrons de tout cœur, depuis les humbles colonnes de ce </w:t>
      </w:r>
      <w:r w:rsidR="00376EFF" w:rsidRPr="00AC4A78">
        <w:rPr>
          <w:sz w:val="24"/>
        </w:rPr>
        <w:t>P</w:t>
      </w:r>
      <w:r w:rsidR="0083075A" w:rsidRPr="00AC4A78">
        <w:rPr>
          <w:sz w:val="24"/>
        </w:rPr>
        <w:t>ériodique qui est le nôtre, nos très saintes félicitations et nos vœux les plus sincères pour</w:t>
      </w:r>
      <w:r w:rsidR="00376EFF" w:rsidRPr="00AC4A78">
        <w:rPr>
          <w:sz w:val="24"/>
        </w:rPr>
        <w:t xml:space="preserve"> le </w:t>
      </w:r>
      <w:r w:rsidR="0083075A" w:rsidRPr="00AC4A78">
        <w:rPr>
          <w:sz w:val="24"/>
        </w:rPr>
        <w:t>Nouvel An à tous nos chers lecteurs. Et</w:t>
      </w:r>
      <w:r w:rsidR="00376EFF" w:rsidRPr="00AC4A78">
        <w:rPr>
          <w:sz w:val="24"/>
        </w:rPr>
        <w:t>,</w:t>
      </w:r>
      <w:r w:rsidR="0083075A" w:rsidRPr="00AC4A78">
        <w:rPr>
          <w:sz w:val="24"/>
        </w:rPr>
        <w:t xml:space="preserve"> tels souhaits et félicitations,</w:t>
      </w:r>
      <w:r w:rsidR="00376EFF" w:rsidRPr="00AC4A78">
        <w:rPr>
          <w:sz w:val="24"/>
        </w:rPr>
        <w:t xml:space="preserve"> </w:t>
      </w:r>
      <w:r w:rsidR="0083075A" w:rsidRPr="00AC4A78">
        <w:rPr>
          <w:sz w:val="24"/>
        </w:rPr>
        <w:t xml:space="preserve">prions le Très Saint Enfant Jésus qu'ils </w:t>
      </w:r>
      <w:r w:rsidR="00376EFF" w:rsidRPr="00AC4A78">
        <w:rPr>
          <w:sz w:val="24"/>
        </w:rPr>
        <w:t xml:space="preserve">servent à produire des </w:t>
      </w:r>
      <w:r w:rsidR="0083075A" w:rsidRPr="00AC4A78">
        <w:rPr>
          <w:sz w:val="24"/>
        </w:rPr>
        <w:t xml:space="preserve">bénédictions sur ceux qui nous </w:t>
      </w:r>
      <w:r w:rsidR="00376EFF" w:rsidRPr="00AC4A78">
        <w:rPr>
          <w:sz w:val="24"/>
        </w:rPr>
        <w:t>font du bien</w:t>
      </w:r>
      <w:r w:rsidR="0083075A" w:rsidRPr="00AC4A78">
        <w:rPr>
          <w:sz w:val="24"/>
        </w:rPr>
        <w:t>, soit en nous envoyant personnellement</w:t>
      </w:r>
      <w:r w:rsidR="00376EFF" w:rsidRPr="00AC4A78">
        <w:rPr>
          <w:sz w:val="24"/>
        </w:rPr>
        <w:t xml:space="preserve"> </w:t>
      </w:r>
      <w:r w:rsidR="0083075A" w:rsidRPr="00AC4A78">
        <w:rPr>
          <w:sz w:val="24"/>
        </w:rPr>
        <w:t xml:space="preserve">l'offrande pour les orphelins et les pauvres, soit en incitant les autres à nous </w:t>
      </w:r>
      <w:proofErr w:type="gramStart"/>
      <w:r w:rsidR="0083075A" w:rsidRPr="00AC4A78">
        <w:rPr>
          <w:sz w:val="24"/>
        </w:rPr>
        <w:t>l'envoyer;</w:t>
      </w:r>
      <w:proofErr w:type="gramEnd"/>
      <w:r w:rsidR="0083075A" w:rsidRPr="00AC4A78">
        <w:rPr>
          <w:sz w:val="24"/>
        </w:rPr>
        <w:t xml:space="preserve"> que le Seigneur nouveau-né avec la nouvelle année </w:t>
      </w:r>
      <w:r w:rsidR="00376EFF" w:rsidRPr="00AC4A78">
        <w:rPr>
          <w:sz w:val="24"/>
        </w:rPr>
        <w:t xml:space="preserve">veuille les surabonder </w:t>
      </w:r>
      <w:r w:rsidR="0083075A" w:rsidRPr="00AC4A78">
        <w:rPr>
          <w:i/>
          <w:iCs/>
          <w:sz w:val="24"/>
        </w:rPr>
        <w:t>de rore cœli et de pinguedine terræ</w:t>
      </w:r>
      <w:r w:rsidR="0083075A" w:rsidRPr="00AC4A78">
        <w:rPr>
          <w:sz w:val="24"/>
        </w:rPr>
        <w:t xml:space="preserve"> [</w:t>
      </w:r>
      <w:r w:rsidR="0083075A" w:rsidRPr="00AC4A78">
        <w:rPr>
          <w:i/>
          <w:iCs/>
          <w:sz w:val="24"/>
        </w:rPr>
        <w:t xml:space="preserve">Gn </w:t>
      </w:r>
      <w:r w:rsidR="0083075A" w:rsidRPr="00AC4A78">
        <w:rPr>
          <w:sz w:val="24"/>
        </w:rPr>
        <w:t>27,28], c'est-à-dire: avec la grâce</w:t>
      </w:r>
      <w:r w:rsidR="00376EFF" w:rsidRPr="00AC4A78">
        <w:rPr>
          <w:sz w:val="24"/>
        </w:rPr>
        <w:t xml:space="preserve"> </w:t>
      </w:r>
      <w:r w:rsidR="0083075A" w:rsidRPr="00AC4A78">
        <w:rPr>
          <w:sz w:val="24"/>
        </w:rPr>
        <w:t>du ciel et avec les richesses de la terre.</w:t>
      </w:r>
    </w:p>
    <w:p w14:paraId="38B6DD56" w14:textId="2E69CE82" w:rsidR="00EF6997" w:rsidRPr="00AC4A78" w:rsidRDefault="00376EFF" w:rsidP="0083075A">
      <w:pPr>
        <w:tabs>
          <w:tab w:val="left" w:pos="0"/>
        </w:tabs>
        <w:jc w:val="both"/>
        <w:rPr>
          <w:sz w:val="24"/>
        </w:rPr>
      </w:pPr>
      <w:r w:rsidRPr="00AC4A78">
        <w:rPr>
          <w:sz w:val="24"/>
        </w:rPr>
        <w:tab/>
      </w:r>
      <w:r w:rsidR="00EF6997" w:rsidRPr="00AC4A78">
        <w:rPr>
          <w:sz w:val="24"/>
        </w:rPr>
        <w:t xml:space="preserve">Parmi les sourires célestes des fêtes de Noël qui clôturent l'année, il est beau de voir tant de petites mains tendres qui se sont levées vers le Ciel et, priant avec dévotion devant le Simulacre de Saint Antoine de Padoue l'Enfant Jésus Céleste pour leurs Bienfaiteurs, ils attendent </w:t>
      </w:r>
      <w:proofErr w:type="gramStart"/>
      <w:r w:rsidR="00EF6997" w:rsidRPr="00AC4A78">
        <w:rPr>
          <w:sz w:val="24"/>
        </w:rPr>
        <w:t>de eux</w:t>
      </w:r>
      <w:proofErr w:type="gramEnd"/>
      <w:r w:rsidR="00EF6997" w:rsidRPr="00AC4A78">
        <w:rPr>
          <w:sz w:val="24"/>
        </w:rPr>
        <w:t xml:space="preserve"> l'Étrenne, qui n'est pas refusée au sein des familles à de nombreux et beaucoup d'autres enfants dans le monde.</w:t>
      </w:r>
      <w:r w:rsidR="00EF6997" w:rsidRPr="00AC4A78">
        <w:t xml:space="preserve"> </w:t>
      </w:r>
    </w:p>
    <w:p w14:paraId="57349227" w14:textId="77777777" w:rsidR="002A507F" w:rsidRPr="00AC4A78" w:rsidRDefault="00EF6997" w:rsidP="002A507F">
      <w:pPr>
        <w:tabs>
          <w:tab w:val="left" w:pos="0"/>
        </w:tabs>
        <w:jc w:val="both"/>
        <w:rPr>
          <w:sz w:val="24"/>
        </w:rPr>
      </w:pPr>
      <w:r w:rsidRPr="00AC4A78">
        <w:rPr>
          <w:sz w:val="24"/>
        </w:rPr>
        <w:tab/>
      </w:r>
      <w:r w:rsidR="002A507F" w:rsidRPr="00AC4A78">
        <w:rPr>
          <w:sz w:val="24"/>
        </w:rPr>
        <w:t xml:space="preserve">Maintenant, alors que dans cette circonstance propice, chacun des Directeurs et des Directrices de nos Orphelinats Antoniens remercient tous nos Bienfaiteurs, et spécialement les Zélateurs du Pain de Saint Antoine de Padoue, pour ce qu'ils font pour nous, nous faisons encore une fois un appel chaleureux à leurs bons cœurs, afin qu'ils grandissent plus dans le zèle qui les anime, et nous </w:t>
      </w:r>
      <w:proofErr w:type="gramStart"/>
      <w:r w:rsidR="002A507F" w:rsidRPr="00AC4A78">
        <w:rPr>
          <w:sz w:val="24"/>
        </w:rPr>
        <w:t>aident  de</w:t>
      </w:r>
      <w:proofErr w:type="gramEnd"/>
      <w:r w:rsidR="002A507F" w:rsidRPr="00AC4A78">
        <w:rPr>
          <w:sz w:val="24"/>
        </w:rPr>
        <w:t xml:space="preserve"> plus en plus, dans ces œuvres de Bienfaisance.</w:t>
      </w:r>
    </w:p>
    <w:p w14:paraId="16D7B3B1" w14:textId="77777777" w:rsidR="002A507F" w:rsidRPr="00AC4A78" w:rsidRDefault="002A507F" w:rsidP="002A507F">
      <w:pPr>
        <w:tabs>
          <w:tab w:val="left" w:pos="0"/>
        </w:tabs>
        <w:jc w:val="both"/>
        <w:rPr>
          <w:sz w:val="24"/>
        </w:rPr>
      </w:pPr>
      <w:r w:rsidRPr="00AC4A78">
        <w:rPr>
          <w:sz w:val="24"/>
        </w:rPr>
        <w:tab/>
        <w:t>Sachez que plus le temps passe, plus nos Œuvres s'étendent et plus il faut de ressources pour les soutenir.</w:t>
      </w:r>
    </w:p>
    <w:p w14:paraId="6BC9D7ED" w14:textId="4A866A74" w:rsidR="002A507F" w:rsidRPr="00AC4A78" w:rsidRDefault="002A507F" w:rsidP="002A507F">
      <w:pPr>
        <w:tabs>
          <w:tab w:val="left" w:pos="0"/>
        </w:tabs>
        <w:jc w:val="both"/>
        <w:rPr>
          <w:sz w:val="24"/>
        </w:rPr>
      </w:pPr>
      <w:r w:rsidRPr="00AC4A78">
        <w:rPr>
          <w:sz w:val="24"/>
        </w:rPr>
        <w:tab/>
        <w:t xml:space="preserve">Il faut ajouter que nous avons dû faire des dépenses énormes, et contracter pas mal de dettes, car nous avons acheté du nouveau matériel pour les caractères, et d'autres machines typographiques plus modernes, par la primaire Società Augusta de Turin, qui seront mouvementées de force électrique. Cela a été fait pour rendre nos Typographies plus adaptées à imprimer avec de meilleurs caractères et dans un délai plus court notre </w:t>
      </w:r>
      <w:r w:rsidR="00A857A9" w:rsidRPr="00AC4A78">
        <w:rPr>
          <w:sz w:val="24"/>
        </w:rPr>
        <w:t>Périodique</w:t>
      </w:r>
      <w:r w:rsidRPr="00AC4A78">
        <w:rPr>
          <w:sz w:val="24"/>
        </w:rPr>
        <w:t xml:space="preserve"> </w:t>
      </w:r>
      <w:r w:rsidRPr="00AC4A78">
        <w:rPr>
          <w:i/>
          <w:iCs/>
          <w:sz w:val="24"/>
        </w:rPr>
        <w:t>Dio e il Prossimo</w:t>
      </w:r>
      <w:r w:rsidRPr="00AC4A78">
        <w:rPr>
          <w:sz w:val="24"/>
        </w:rPr>
        <w:t xml:space="preserve"> de 21.000 exemplaires et la 15e édition du </w:t>
      </w:r>
      <w:r w:rsidRPr="00AC4A78">
        <w:rPr>
          <w:i/>
          <w:iCs/>
          <w:sz w:val="24"/>
        </w:rPr>
        <w:t>Segreto Miracoloso</w:t>
      </w:r>
      <w:r w:rsidRPr="00AC4A78">
        <w:rPr>
          <w:sz w:val="24"/>
        </w:rPr>
        <w:t xml:space="preserve"> en 50.000 exemplaires, et tous les autres multiples estampes antoniennes.</w:t>
      </w:r>
      <w:r w:rsidRPr="00AC4A78">
        <w:t xml:space="preserve"> </w:t>
      </w:r>
      <w:r w:rsidRPr="00AC4A78">
        <w:rPr>
          <w:sz w:val="24"/>
        </w:rPr>
        <w:t>Maintenant, alors que dans cette circonstance propice, chacun des Directeurs et des Directrices de nos Orphelinats Antoniens remercient tous nos Bienfaiteurs, et spécialement les Zélateurs du Pain de Saint Antoine de Padoue, pour ce qu'ils font pour nous, nous faisons encore une fois un appel chaleureux à leurs bons cœurs, afin qu'ils grandissent plus dans le zèle qui les anime, et nous aident de plus en plus, dans ces œuvres de Bienfaisance.</w:t>
      </w:r>
    </w:p>
    <w:p w14:paraId="396D95B6" w14:textId="77777777" w:rsidR="002A507F" w:rsidRPr="00AC4A78" w:rsidRDefault="002A507F" w:rsidP="002A507F">
      <w:pPr>
        <w:tabs>
          <w:tab w:val="left" w:pos="0"/>
        </w:tabs>
        <w:jc w:val="both"/>
        <w:rPr>
          <w:sz w:val="24"/>
        </w:rPr>
      </w:pPr>
      <w:r w:rsidRPr="00AC4A78">
        <w:rPr>
          <w:sz w:val="24"/>
        </w:rPr>
        <w:tab/>
        <w:t>Sachez que plus le temps passe, plus nos Œuvres s'étendent et plus il faut de ressources pour les soutenir.</w:t>
      </w:r>
    </w:p>
    <w:p w14:paraId="35FD55E7" w14:textId="5BC6B2A6" w:rsidR="002A507F" w:rsidRPr="00AC4A78" w:rsidRDefault="002A507F" w:rsidP="002A507F">
      <w:pPr>
        <w:tabs>
          <w:tab w:val="left" w:pos="0"/>
        </w:tabs>
        <w:jc w:val="both"/>
        <w:rPr>
          <w:sz w:val="24"/>
        </w:rPr>
      </w:pPr>
      <w:r w:rsidRPr="00AC4A78">
        <w:rPr>
          <w:sz w:val="24"/>
        </w:rPr>
        <w:tab/>
        <w:t xml:space="preserve">Il faut ajouter que nous avons dû faire des dépenses énormes, et contracter pas mal de dettes, car nous avons acheté du nouveau matériel pour les caractères, et d'autres machines typographiques plus modernes, par la primaire Società Augusta de Turin, qui seront mouvementées de force </w:t>
      </w:r>
      <w:r w:rsidRPr="00AC4A78">
        <w:rPr>
          <w:sz w:val="24"/>
        </w:rPr>
        <w:lastRenderedPageBreak/>
        <w:t xml:space="preserve">électrique. Cela a été fait pour rendre nos Typographies plus adaptées à imprimer avec de meilleurs caractères et dans un délai plus court notre Périodique </w:t>
      </w:r>
      <w:r w:rsidRPr="00AC4A78">
        <w:rPr>
          <w:i/>
          <w:iCs/>
          <w:sz w:val="24"/>
        </w:rPr>
        <w:t>Dio e il Prossimo</w:t>
      </w:r>
      <w:r w:rsidRPr="00AC4A78">
        <w:rPr>
          <w:sz w:val="24"/>
        </w:rPr>
        <w:t xml:space="preserve"> de 21.000 exemplaires et la 15e édition du </w:t>
      </w:r>
      <w:r w:rsidRPr="00AC4A78">
        <w:rPr>
          <w:i/>
          <w:iCs/>
          <w:sz w:val="24"/>
        </w:rPr>
        <w:t>Segreto Miracoloso</w:t>
      </w:r>
      <w:r w:rsidRPr="00AC4A78">
        <w:rPr>
          <w:sz w:val="24"/>
        </w:rPr>
        <w:t xml:space="preserve"> en 50.000 exemplaires, et tous les autres multiples estampes antoniennes.</w:t>
      </w:r>
      <w:r w:rsidR="00000CFD" w:rsidRPr="00AC4A78">
        <w:rPr>
          <w:sz w:val="24"/>
        </w:rPr>
        <w:tab/>
      </w:r>
    </w:p>
    <w:p w14:paraId="649EA56B" w14:textId="77777777" w:rsidR="00F20609" w:rsidRPr="00AC4A78" w:rsidRDefault="002A507F" w:rsidP="00F20609">
      <w:pPr>
        <w:tabs>
          <w:tab w:val="left" w:pos="0"/>
        </w:tabs>
        <w:jc w:val="both"/>
        <w:rPr>
          <w:sz w:val="24"/>
        </w:rPr>
      </w:pPr>
      <w:r w:rsidRPr="00AC4A78">
        <w:rPr>
          <w:sz w:val="24"/>
        </w:rPr>
        <w:tab/>
      </w:r>
      <w:r w:rsidR="00F20609" w:rsidRPr="00AC4A78">
        <w:rPr>
          <w:sz w:val="24"/>
        </w:rPr>
        <w:t xml:space="preserve">Jusqu'à présent, nos Publications Antoniennes accusaient parfois un certain retard, principalement en raison du matériel typographique ne correspondant pas au </w:t>
      </w:r>
      <w:proofErr w:type="gramStart"/>
      <w:r w:rsidR="00F20609" w:rsidRPr="00AC4A78">
        <w:rPr>
          <w:sz w:val="24"/>
        </w:rPr>
        <w:t>besoin;</w:t>
      </w:r>
      <w:proofErr w:type="gramEnd"/>
      <w:r w:rsidR="00F20609" w:rsidRPr="00AC4A78">
        <w:rPr>
          <w:sz w:val="24"/>
        </w:rPr>
        <w:t xml:space="preserve"> mais à partir d'aujourd'hui, espérons dans le Seigneur et dans Saint Antoine de Padoue pouvoir les amplifier et faire sortir avec plus de sollicitude et sous  meilleure forme.</w:t>
      </w:r>
    </w:p>
    <w:p w14:paraId="2EFC32B7" w14:textId="77777777" w:rsidR="00F20609" w:rsidRPr="00AC4A78" w:rsidRDefault="00F20609" w:rsidP="00F20609">
      <w:pPr>
        <w:tabs>
          <w:tab w:val="left" w:pos="0"/>
        </w:tabs>
        <w:jc w:val="both"/>
        <w:rPr>
          <w:sz w:val="24"/>
        </w:rPr>
      </w:pPr>
      <w:r w:rsidRPr="00AC4A78">
        <w:rPr>
          <w:sz w:val="24"/>
        </w:rPr>
        <w:tab/>
        <w:t xml:space="preserve">Cependant, prions tous ceux qui ont des nouvelles de nos Œuvres, qu'avec une sainte générosité ils nous envoient les moyens. Que nos Lecteurs considèrent que nous envoyons notre Périodique gratuitement à la fois à ceux qu’ils nous ont envoyé leur adresse, à la fois à tous ceux qui nous l'enverront en </w:t>
      </w:r>
      <w:proofErr w:type="gramStart"/>
      <w:r w:rsidRPr="00AC4A78">
        <w:rPr>
          <w:sz w:val="24"/>
        </w:rPr>
        <w:t>avenir;</w:t>
      </w:r>
      <w:proofErr w:type="gramEnd"/>
      <w:r w:rsidRPr="00AC4A78">
        <w:rPr>
          <w:sz w:val="24"/>
        </w:rPr>
        <w:t xml:space="preserve"> et nous nous engageons, confiants dans le Seigneur, à le faire même si le nombre d'exemplaires s'étendra jusqu'à un chiffre très élevé.</w:t>
      </w:r>
    </w:p>
    <w:p w14:paraId="6CBADEFA" w14:textId="48F8253F" w:rsidR="0083075A" w:rsidRPr="00AC4A78" w:rsidRDefault="00F20609" w:rsidP="0083075A">
      <w:pPr>
        <w:tabs>
          <w:tab w:val="left" w:pos="0"/>
        </w:tabs>
        <w:jc w:val="both"/>
        <w:rPr>
          <w:sz w:val="24"/>
        </w:rPr>
      </w:pPr>
      <w:r w:rsidRPr="00AC4A78">
        <w:rPr>
          <w:sz w:val="24"/>
        </w:rPr>
        <w:tab/>
      </w:r>
      <w:r w:rsidR="0083075A" w:rsidRPr="00AC4A78">
        <w:rPr>
          <w:sz w:val="24"/>
        </w:rPr>
        <w:t xml:space="preserve">Mais nous prions </w:t>
      </w:r>
      <w:r w:rsidRPr="00AC4A78">
        <w:rPr>
          <w:sz w:val="24"/>
        </w:rPr>
        <w:t xml:space="preserve">afin que vous nous aidiez </w:t>
      </w:r>
      <w:r w:rsidR="0083075A" w:rsidRPr="00AC4A78">
        <w:rPr>
          <w:sz w:val="24"/>
        </w:rPr>
        <w:t>avec des moyens matériels, autant qu</w:t>
      </w:r>
      <w:r w:rsidRPr="00AC4A78">
        <w:rPr>
          <w:sz w:val="24"/>
        </w:rPr>
        <w:t>e vous</w:t>
      </w:r>
      <w:r w:rsidR="0083075A" w:rsidRPr="00AC4A78">
        <w:rPr>
          <w:sz w:val="24"/>
        </w:rPr>
        <w:t xml:space="preserve"> le </w:t>
      </w:r>
      <w:r w:rsidRPr="00AC4A78">
        <w:rPr>
          <w:sz w:val="24"/>
        </w:rPr>
        <w:t>pouvez</w:t>
      </w:r>
      <w:r w:rsidR="0083075A" w:rsidRPr="00AC4A78">
        <w:rPr>
          <w:sz w:val="24"/>
        </w:rPr>
        <w:t>. Sur les 21</w:t>
      </w:r>
      <w:r w:rsidRPr="00AC4A78">
        <w:rPr>
          <w:sz w:val="24"/>
        </w:rPr>
        <w:t>.</w:t>
      </w:r>
      <w:r w:rsidR="0083075A" w:rsidRPr="00AC4A78">
        <w:rPr>
          <w:sz w:val="24"/>
        </w:rPr>
        <w:t xml:space="preserve">000 </w:t>
      </w:r>
      <w:r w:rsidR="00F46B42" w:rsidRPr="00AC4A78">
        <w:rPr>
          <w:sz w:val="24"/>
        </w:rPr>
        <w:t xml:space="preserve">actuels </w:t>
      </w:r>
      <w:r w:rsidR="0083075A" w:rsidRPr="00AC4A78">
        <w:rPr>
          <w:sz w:val="24"/>
        </w:rPr>
        <w:t xml:space="preserve">exemplaires </w:t>
      </w:r>
      <w:r w:rsidR="00F46B42" w:rsidRPr="00AC4A78">
        <w:rPr>
          <w:sz w:val="24"/>
        </w:rPr>
        <w:t>de</w:t>
      </w:r>
      <w:r w:rsidR="0083075A" w:rsidRPr="00AC4A78">
        <w:rPr>
          <w:sz w:val="24"/>
        </w:rPr>
        <w:t xml:space="preserve"> notre </w:t>
      </w:r>
      <w:r w:rsidRPr="00AC4A78">
        <w:rPr>
          <w:sz w:val="24"/>
        </w:rPr>
        <w:t>P</w:t>
      </w:r>
      <w:r w:rsidR="0083075A" w:rsidRPr="00AC4A78">
        <w:rPr>
          <w:sz w:val="24"/>
        </w:rPr>
        <w:t xml:space="preserve">ériodique, pas plus de deux cents personnes nous envoient une lire par </w:t>
      </w:r>
      <w:proofErr w:type="gramStart"/>
      <w:r w:rsidR="0083075A" w:rsidRPr="00AC4A78">
        <w:rPr>
          <w:sz w:val="24"/>
        </w:rPr>
        <w:t>an;</w:t>
      </w:r>
      <w:proofErr w:type="gramEnd"/>
      <w:r w:rsidRPr="00AC4A78">
        <w:rPr>
          <w:sz w:val="24"/>
        </w:rPr>
        <w:t xml:space="preserve"> donc,</w:t>
      </w:r>
      <w:r w:rsidR="0083075A" w:rsidRPr="00AC4A78">
        <w:rPr>
          <w:sz w:val="24"/>
        </w:rPr>
        <w:t xml:space="preserve"> 20</w:t>
      </w:r>
      <w:r w:rsidRPr="00AC4A78">
        <w:rPr>
          <w:sz w:val="24"/>
        </w:rPr>
        <w:t>.</w:t>
      </w:r>
      <w:r w:rsidR="0083075A" w:rsidRPr="00AC4A78">
        <w:rPr>
          <w:sz w:val="24"/>
        </w:rPr>
        <w:t>800 personnes le lisent gratuitement; et</w:t>
      </w:r>
      <w:r w:rsidRPr="00AC4A78">
        <w:rPr>
          <w:sz w:val="24"/>
        </w:rPr>
        <w:t xml:space="preserve"> </w:t>
      </w:r>
      <w:r w:rsidR="0083075A" w:rsidRPr="00AC4A78">
        <w:rPr>
          <w:sz w:val="24"/>
        </w:rPr>
        <w:t xml:space="preserve">nous payons volontiers le coût des machines, du papier, des </w:t>
      </w:r>
      <w:r w:rsidR="00F46B42" w:rsidRPr="00AC4A78">
        <w:rPr>
          <w:sz w:val="24"/>
        </w:rPr>
        <w:t>employés</w:t>
      </w:r>
      <w:r w:rsidR="0083075A" w:rsidRPr="00AC4A78">
        <w:rPr>
          <w:sz w:val="24"/>
        </w:rPr>
        <w:t xml:space="preserve"> et de l'affranchissement </w:t>
      </w:r>
      <w:r w:rsidR="00F46B42" w:rsidRPr="00AC4A78">
        <w:rPr>
          <w:sz w:val="24"/>
        </w:rPr>
        <w:t xml:space="preserve">postal </w:t>
      </w:r>
      <w:r w:rsidR="0083075A" w:rsidRPr="00AC4A78">
        <w:rPr>
          <w:sz w:val="24"/>
        </w:rPr>
        <w:t>avec des sacrifices, des efforts et des dettes.</w:t>
      </w:r>
    </w:p>
    <w:p w14:paraId="2BF76AFA" w14:textId="60AF6EE6" w:rsidR="0083075A" w:rsidRPr="00AC4A78" w:rsidRDefault="00F20609" w:rsidP="0083075A">
      <w:pPr>
        <w:tabs>
          <w:tab w:val="left" w:pos="0"/>
        </w:tabs>
        <w:jc w:val="both"/>
        <w:rPr>
          <w:sz w:val="24"/>
        </w:rPr>
      </w:pPr>
      <w:r w:rsidRPr="00AC4A78">
        <w:rPr>
          <w:sz w:val="24"/>
        </w:rPr>
        <w:tab/>
      </w:r>
      <w:r w:rsidR="0083075A" w:rsidRPr="00AC4A78">
        <w:rPr>
          <w:sz w:val="24"/>
        </w:rPr>
        <w:t>Et tandis que dans tant de besoins nous attendons la force et le courage de</w:t>
      </w:r>
      <w:r w:rsidR="00F46B42" w:rsidRPr="00AC4A78">
        <w:rPr>
          <w:sz w:val="24"/>
        </w:rPr>
        <w:t xml:space="preserve"> la part du </w:t>
      </w:r>
      <w:r w:rsidR="0083075A" w:rsidRPr="00AC4A78">
        <w:rPr>
          <w:sz w:val="24"/>
        </w:rPr>
        <w:t xml:space="preserve">cher Enfant Jésus, qui sourit </w:t>
      </w:r>
      <w:r w:rsidR="00972A2A" w:rsidRPr="00AC4A78">
        <w:rPr>
          <w:sz w:val="24"/>
        </w:rPr>
        <w:t>à garantie de</w:t>
      </w:r>
      <w:r w:rsidR="0083075A" w:rsidRPr="00AC4A78">
        <w:rPr>
          <w:sz w:val="24"/>
        </w:rPr>
        <w:t xml:space="preserve"> notre sécurité à jamais</w:t>
      </w:r>
      <w:r w:rsidR="00F46B42" w:rsidRPr="00AC4A78">
        <w:rPr>
          <w:sz w:val="24"/>
        </w:rPr>
        <w:t xml:space="preserve"> </w:t>
      </w:r>
      <w:r w:rsidR="0083075A" w:rsidRPr="00AC4A78">
        <w:rPr>
          <w:sz w:val="24"/>
        </w:rPr>
        <w:t>dans les bras de Saint Antoine de Padoue, nous espérons que de nombreuses personnes généreuses nous enverront l'offrande de l'</w:t>
      </w:r>
      <w:r w:rsidR="0083075A" w:rsidRPr="00AC4A78">
        <w:rPr>
          <w:i/>
          <w:iCs/>
          <w:sz w:val="24"/>
        </w:rPr>
        <w:t>Etrenne</w:t>
      </w:r>
      <w:r w:rsidR="0083075A" w:rsidRPr="00AC4A78">
        <w:rPr>
          <w:sz w:val="24"/>
        </w:rPr>
        <w:t xml:space="preserve"> Antonienne pour les Or</w:t>
      </w:r>
      <w:r w:rsidR="00F46B42" w:rsidRPr="00AC4A78">
        <w:rPr>
          <w:sz w:val="24"/>
        </w:rPr>
        <w:t>phelins</w:t>
      </w:r>
      <w:r w:rsidR="0083075A" w:rsidRPr="00AC4A78">
        <w:rPr>
          <w:sz w:val="24"/>
        </w:rPr>
        <w:t>, les Or</w:t>
      </w:r>
      <w:r w:rsidR="00F46B42" w:rsidRPr="00AC4A78">
        <w:rPr>
          <w:sz w:val="24"/>
        </w:rPr>
        <w:t>phelines</w:t>
      </w:r>
      <w:r w:rsidR="0083075A" w:rsidRPr="00AC4A78">
        <w:rPr>
          <w:sz w:val="24"/>
        </w:rPr>
        <w:t xml:space="preserve"> et pour nos Pauvres des deux sexes.</w:t>
      </w:r>
    </w:p>
    <w:p w14:paraId="553DE18D" w14:textId="77777777" w:rsidR="00F46B42" w:rsidRPr="00AC4A78" w:rsidRDefault="00F46B42" w:rsidP="0083075A">
      <w:pPr>
        <w:tabs>
          <w:tab w:val="left" w:pos="0"/>
        </w:tabs>
        <w:jc w:val="both"/>
        <w:rPr>
          <w:sz w:val="12"/>
          <w:szCs w:val="12"/>
        </w:rPr>
      </w:pPr>
    </w:p>
    <w:p w14:paraId="4DCFD38F" w14:textId="689ECC04" w:rsidR="0083075A" w:rsidRPr="00AC4A78" w:rsidRDefault="00F46B42" w:rsidP="0083075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4A2A8C" w:rsidRPr="00AC4A78">
        <w:rPr>
          <w:sz w:val="24"/>
        </w:rPr>
        <w:t xml:space="preserve">  </w:t>
      </w:r>
      <w:r w:rsidR="0083075A" w:rsidRPr="00AC4A78">
        <w:rPr>
          <w:sz w:val="24"/>
        </w:rPr>
        <w:t>Chanoine Hannibal Mari</w:t>
      </w:r>
      <w:r w:rsidRPr="00AC4A78">
        <w:rPr>
          <w:sz w:val="24"/>
        </w:rPr>
        <w:t>e</w:t>
      </w:r>
      <w:r w:rsidR="0083075A" w:rsidRPr="00AC4A78">
        <w:rPr>
          <w:sz w:val="24"/>
        </w:rPr>
        <w:t xml:space="preserve"> Di Francia</w:t>
      </w:r>
    </w:p>
    <w:p w14:paraId="38F3ED84" w14:textId="06C6442B" w:rsidR="0083075A" w:rsidRPr="00AC4A78" w:rsidRDefault="00F46B42" w:rsidP="0083075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proofErr w:type="gramStart"/>
      <w:r w:rsidR="0083075A" w:rsidRPr="00AC4A78">
        <w:rPr>
          <w:sz w:val="24"/>
        </w:rPr>
        <w:t>avec</w:t>
      </w:r>
      <w:proofErr w:type="gramEnd"/>
      <w:r w:rsidR="0083075A" w:rsidRPr="00AC4A78">
        <w:rPr>
          <w:sz w:val="24"/>
        </w:rPr>
        <w:t xml:space="preserve"> tous les </w:t>
      </w:r>
      <w:r w:rsidRPr="00AC4A78">
        <w:rPr>
          <w:sz w:val="24"/>
        </w:rPr>
        <w:t>O</w:t>
      </w:r>
      <w:r w:rsidR="0083075A" w:rsidRPr="00AC4A78">
        <w:rPr>
          <w:sz w:val="24"/>
        </w:rPr>
        <w:t xml:space="preserve">rphelins et </w:t>
      </w:r>
      <w:r w:rsidRPr="00AC4A78">
        <w:rPr>
          <w:sz w:val="24"/>
        </w:rPr>
        <w:t>O</w:t>
      </w:r>
      <w:r w:rsidR="0083075A" w:rsidRPr="00AC4A78">
        <w:rPr>
          <w:sz w:val="24"/>
        </w:rPr>
        <w:t>rphelines</w:t>
      </w:r>
    </w:p>
    <w:p w14:paraId="591A4E6F" w14:textId="1DF3E507" w:rsidR="0083075A" w:rsidRPr="00AC4A78" w:rsidRDefault="00F46B42" w:rsidP="0083075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4A2A8C" w:rsidRPr="00AC4A78">
        <w:rPr>
          <w:sz w:val="24"/>
        </w:rPr>
        <w:t xml:space="preserve">    </w:t>
      </w:r>
      <w:proofErr w:type="gramStart"/>
      <w:r w:rsidR="0083075A" w:rsidRPr="00AC4A78">
        <w:rPr>
          <w:sz w:val="24"/>
        </w:rPr>
        <w:t>de</w:t>
      </w:r>
      <w:proofErr w:type="gramEnd"/>
      <w:r w:rsidR="0083075A" w:rsidRPr="00AC4A78">
        <w:rPr>
          <w:sz w:val="24"/>
        </w:rPr>
        <w:t xml:space="preserve"> </w:t>
      </w:r>
      <w:r w:rsidRPr="00AC4A78">
        <w:rPr>
          <w:sz w:val="24"/>
        </w:rPr>
        <w:t>S</w:t>
      </w:r>
      <w:r w:rsidR="0083075A" w:rsidRPr="00AC4A78">
        <w:rPr>
          <w:sz w:val="24"/>
        </w:rPr>
        <w:t>aint Antoine de Padoue.</w:t>
      </w:r>
    </w:p>
    <w:p w14:paraId="4560BAAB" w14:textId="77777777" w:rsidR="008F5D5E" w:rsidRPr="00AC4A78" w:rsidRDefault="008F5D5E" w:rsidP="00987A78">
      <w:pPr>
        <w:tabs>
          <w:tab w:val="left" w:pos="0"/>
        </w:tabs>
        <w:jc w:val="both"/>
        <w:rPr>
          <w:sz w:val="24"/>
        </w:rPr>
      </w:pPr>
    </w:p>
    <w:p w14:paraId="5208B3BE" w14:textId="77777777" w:rsidR="005108B2" w:rsidRPr="00AC4A78" w:rsidRDefault="005108B2" w:rsidP="00987A78">
      <w:pPr>
        <w:tabs>
          <w:tab w:val="left" w:pos="0"/>
        </w:tabs>
        <w:jc w:val="both"/>
        <w:rPr>
          <w:sz w:val="24"/>
        </w:rPr>
      </w:pPr>
    </w:p>
    <w:p w14:paraId="28B54F1F" w14:textId="77777777" w:rsidR="00C43C0E" w:rsidRDefault="00C43C0E">
      <w:pPr>
        <w:rPr>
          <w:b/>
          <w:bCs/>
          <w:sz w:val="28"/>
          <w:szCs w:val="28"/>
        </w:rPr>
      </w:pPr>
      <w:r>
        <w:rPr>
          <w:b/>
          <w:bCs/>
          <w:sz w:val="28"/>
          <w:szCs w:val="28"/>
        </w:rPr>
        <w:br w:type="page"/>
      </w:r>
    </w:p>
    <w:p w14:paraId="623A6225" w14:textId="443E64FE" w:rsidR="00E5257B" w:rsidRPr="00AC4A78" w:rsidRDefault="00E5257B" w:rsidP="00E5257B">
      <w:pPr>
        <w:tabs>
          <w:tab w:val="left" w:pos="0"/>
        </w:tabs>
        <w:jc w:val="center"/>
        <w:rPr>
          <w:b/>
          <w:bCs/>
          <w:sz w:val="28"/>
          <w:szCs w:val="28"/>
        </w:rPr>
      </w:pPr>
      <w:r w:rsidRPr="00AC4A78">
        <w:rPr>
          <w:b/>
          <w:bCs/>
          <w:sz w:val="28"/>
          <w:szCs w:val="28"/>
        </w:rPr>
        <w:lastRenderedPageBreak/>
        <w:t>995</w:t>
      </w:r>
    </w:p>
    <w:p w14:paraId="74D407E5" w14:textId="77777777" w:rsidR="00E5257B" w:rsidRPr="00AC4A78" w:rsidRDefault="00E5257B" w:rsidP="00E5257B">
      <w:pPr>
        <w:tabs>
          <w:tab w:val="left" w:pos="0"/>
        </w:tabs>
        <w:jc w:val="center"/>
        <w:rPr>
          <w:b/>
          <w:bCs/>
          <w:sz w:val="28"/>
          <w:szCs w:val="28"/>
        </w:rPr>
      </w:pPr>
      <w:r w:rsidRPr="00AC4A78">
        <w:rPr>
          <w:b/>
          <w:bCs/>
          <w:sz w:val="28"/>
          <w:szCs w:val="28"/>
        </w:rPr>
        <w:t>À Sœur Nazarena Majone, F.D.Z.</w:t>
      </w:r>
    </w:p>
    <w:p w14:paraId="1BEC7D70" w14:textId="77777777" w:rsidR="00E5257B" w:rsidRPr="00AC4A78" w:rsidRDefault="00E5257B" w:rsidP="00E5257B">
      <w:pPr>
        <w:tabs>
          <w:tab w:val="left" w:pos="0"/>
        </w:tabs>
        <w:ind w:firstLine="708"/>
        <w:jc w:val="both"/>
        <w:rPr>
          <w:sz w:val="12"/>
          <w:szCs w:val="12"/>
        </w:rPr>
      </w:pPr>
    </w:p>
    <w:p w14:paraId="053FCFF6" w14:textId="535DD629" w:rsidR="00E5257B" w:rsidRPr="00AC4A78" w:rsidRDefault="00E5257B" w:rsidP="00E5257B">
      <w:pPr>
        <w:tabs>
          <w:tab w:val="left" w:pos="0"/>
        </w:tabs>
        <w:jc w:val="both"/>
        <w:rPr>
          <w:szCs w:val="20"/>
        </w:rPr>
      </w:pPr>
      <w:r w:rsidRPr="00AC4A78">
        <w:rPr>
          <w:szCs w:val="20"/>
        </w:rPr>
        <w:t>APR 3124 - C3, 5/6</w:t>
      </w:r>
    </w:p>
    <w:p w14:paraId="4936C9EC" w14:textId="68F2ED4C" w:rsidR="00866AEB" w:rsidRPr="00AC4A78" w:rsidRDefault="00866AEB" w:rsidP="00866AEB">
      <w:pPr>
        <w:tabs>
          <w:tab w:val="left" w:pos="0"/>
        </w:tabs>
        <w:jc w:val="both"/>
        <w:rPr>
          <w:szCs w:val="20"/>
        </w:rPr>
      </w:pPr>
      <w:r w:rsidRPr="00AC4A78">
        <w:rPr>
          <w:szCs w:val="20"/>
        </w:rPr>
        <w:t>ms. orig. aut</w:t>
      </w:r>
      <w:proofErr w:type="gramStart"/>
      <w:r w:rsidRPr="00AC4A78">
        <w:rPr>
          <w:szCs w:val="20"/>
        </w:rPr>
        <w:t>.;</w:t>
      </w:r>
      <w:proofErr w:type="gramEnd"/>
      <w:r w:rsidRPr="00AC4A78">
        <w:rPr>
          <w:szCs w:val="20"/>
        </w:rPr>
        <w:t xml:space="preserve"> 2 ff. </w:t>
      </w:r>
      <w:proofErr w:type="gramStart"/>
      <w:r w:rsidRPr="00AC4A78">
        <w:rPr>
          <w:szCs w:val="20"/>
        </w:rPr>
        <w:t>quadrillées</w:t>
      </w:r>
      <w:proofErr w:type="gramEnd"/>
      <w:r w:rsidRPr="00AC4A78">
        <w:rPr>
          <w:szCs w:val="20"/>
        </w:rPr>
        <w:t xml:space="preserve"> (mm. 135x210) - 3 côtés </w:t>
      </w:r>
      <w:proofErr w:type="gramStart"/>
      <w:r w:rsidRPr="00AC4A78">
        <w:rPr>
          <w:szCs w:val="20"/>
        </w:rPr>
        <w:t>écrits;</w:t>
      </w:r>
      <w:proofErr w:type="gramEnd"/>
      <w:r w:rsidRPr="00AC4A78">
        <w:rPr>
          <w:szCs w:val="20"/>
        </w:rPr>
        <w:t xml:space="preserve"> inédit.</w:t>
      </w:r>
    </w:p>
    <w:p w14:paraId="5811AEF9" w14:textId="55ED34A1" w:rsidR="00866AEB" w:rsidRPr="00AC4A78" w:rsidRDefault="00866AEB" w:rsidP="00866AEB">
      <w:pPr>
        <w:tabs>
          <w:tab w:val="left" w:pos="0"/>
        </w:tabs>
        <w:jc w:val="both"/>
        <w:rPr>
          <w:sz w:val="10"/>
          <w:szCs w:val="10"/>
        </w:rPr>
      </w:pPr>
      <w:r w:rsidRPr="00AC4A78">
        <w:rPr>
          <w:szCs w:val="20"/>
        </w:rPr>
        <w:t>Messine, 06.01.1913</w:t>
      </w:r>
    </w:p>
    <w:p w14:paraId="5A56CAE1" w14:textId="77777777" w:rsidR="00866AEB" w:rsidRPr="00AC4A78" w:rsidRDefault="00866AEB" w:rsidP="00E5257B">
      <w:pPr>
        <w:tabs>
          <w:tab w:val="left" w:pos="0"/>
        </w:tabs>
        <w:jc w:val="both"/>
        <w:rPr>
          <w:sz w:val="10"/>
          <w:szCs w:val="10"/>
        </w:rPr>
      </w:pPr>
    </w:p>
    <w:p w14:paraId="1FD46F27" w14:textId="17D9E9A4" w:rsidR="00E5257B" w:rsidRPr="00AC4A78" w:rsidRDefault="00866AEB" w:rsidP="00E5257B">
      <w:pPr>
        <w:tabs>
          <w:tab w:val="left" w:pos="0"/>
        </w:tabs>
        <w:jc w:val="both"/>
        <w:rPr>
          <w:sz w:val="24"/>
        </w:rPr>
      </w:pPr>
      <w:r w:rsidRPr="00AC4A78">
        <w:rPr>
          <w:szCs w:val="20"/>
        </w:rPr>
        <w:t xml:space="preserve">La lettre contient des dispositions précises concernant le transfert et l'aménagement du personnel religieux des Maisons de Trani, Oria et par conséquent Messine. Les dispositions concernent les temps et les modes de livraisons et autres accomplissements circonstanciels, pour lesquels tout doit se faire dans la charité et dans le respect des Supérieurs. Le Père Hannibal conclut en recommandant de s'adresser à la Très Sainte Vierge Immaculée, Divine Supérieure Générale. Il se </w:t>
      </w:r>
      <w:proofErr w:type="gramStart"/>
      <w:r w:rsidRPr="00AC4A78">
        <w:rPr>
          <w:szCs w:val="20"/>
        </w:rPr>
        <w:t>sign</w:t>
      </w:r>
      <w:r w:rsidR="00E55522" w:rsidRPr="00AC4A78">
        <w:rPr>
          <w:szCs w:val="20"/>
        </w:rPr>
        <w:t>e</w:t>
      </w:r>
      <w:r w:rsidRPr="00AC4A78">
        <w:rPr>
          <w:szCs w:val="20"/>
        </w:rPr>
        <w:t>:</w:t>
      </w:r>
      <w:proofErr w:type="gramEnd"/>
      <w:r w:rsidRPr="00AC4A78">
        <w:rPr>
          <w:szCs w:val="20"/>
        </w:rPr>
        <w:t xml:space="preserve"> Le Père.</w:t>
      </w:r>
    </w:p>
    <w:p w14:paraId="6422B3EE" w14:textId="77777777" w:rsidR="001113CD" w:rsidRPr="00AC4A78" w:rsidRDefault="001113CD" w:rsidP="00E5257B">
      <w:pPr>
        <w:tabs>
          <w:tab w:val="left" w:pos="0"/>
        </w:tabs>
        <w:jc w:val="center"/>
        <w:rPr>
          <w:sz w:val="24"/>
        </w:rPr>
      </w:pPr>
    </w:p>
    <w:p w14:paraId="09456C89" w14:textId="55D4EA05" w:rsidR="00E5257B" w:rsidRPr="00AC4A78" w:rsidRDefault="00E5257B" w:rsidP="00E5257B">
      <w:pPr>
        <w:tabs>
          <w:tab w:val="left" w:pos="0"/>
        </w:tabs>
        <w:jc w:val="center"/>
        <w:rPr>
          <w:sz w:val="24"/>
        </w:rPr>
      </w:pPr>
      <w:r w:rsidRPr="00AC4A78">
        <w:rPr>
          <w:sz w:val="24"/>
        </w:rPr>
        <w:t>I.M.I.A.</w:t>
      </w:r>
    </w:p>
    <w:p w14:paraId="58AF15AD" w14:textId="77777777" w:rsidR="00E5257B" w:rsidRPr="00AC4A78" w:rsidRDefault="00E5257B" w:rsidP="00E5257B">
      <w:pPr>
        <w:tabs>
          <w:tab w:val="left" w:pos="0"/>
        </w:tabs>
        <w:jc w:val="both"/>
        <w:rPr>
          <w:sz w:val="12"/>
          <w:szCs w:val="12"/>
        </w:rPr>
      </w:pPr>
    </w:p>
    <w:p w14:paraId="47616D81" w14:textId="2AEB3803" w:rsidR="00E5257B" w:rsidRPr="00AC4A78" w:rsidRDefault="00E5257B" w:rsidP="00E5257B">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113CD" w:rsidRPr="00AC4A78">
        <w:rPr>
          <w:sz w:val="24"/>
        </w:rPr>
        <w:tab/>
      </w:r>
      <w:r w:rsidR="00582816" w:rsidRPr="00AC4A78">
        <w:rPr>
          <w:sz w:val="24"/>
        </w:rPr>
        <w:tab/>
      </w:r>
      <w:r w:rsidRPr="00AC4A78">
        <w:rPr>
          <w:sz w:val="24"/>
        </w:rPr>
        <w:t>* Messine 6 (Epiphanie) 1913</w:t>
      </w:r>
    </w:p>
    <w:p w14:paraId="213DD58B" w14:textId="77777777" w:rsidR="00E5257B" w:rsidRPr="00AC4A78" w:rsidRDefault="00E5257B" w:rsidP="00E5257B">
      <w:pPr>
        <w:tabs>
          <w:tab w:val="left" w:pos="0"/>
        </w:tabs>
        <w:jc w:val="both"/>
        <w:rPr>
          <w:sz w:val="12"/>
          <w:szCs w:val="12"/>
        </w:rPr>
      </w:pPr>
    </w:p>
    <w:p w14:paraId="50A81D80" w14:textId="77777777" w:rsidR="00BF0461" w:rsidRPr="00AC4A78" w:rsidRDefault="00E5257B" w:rsidP="00BF0461">
      <w:pPr>
        <w:tabs>
          <w:tab w:val="left" w:pos="0"/>
        </w:tabs>
        <w:jc w:val="both"/>
        <w:rPr>
          <w:sz w:val="24"/>
        </w:rPr>
      </w:pPr>
      <w:r w:rsidRPr="00AC4A78">
        <w:rPr>
          <w:sz w:val="24"/>
        </w:rPr>
        <w:tab/>
      </w:r>
      <w:r w:rsidR="00BF0461" w:rsidRPr="00AC4A78">
        <w:rPr>
          <w:sz w:val="24"/>
        </w:rPr>
        <w:t>Fille en Jésus-Christ,</w:t>
      </w:r>
    </w:p>
    <w:p w14:paraId="5C8093F6" w14:textId="5FB57A03" w:rsidR="00BF0461" w:rsidRPr="00AC4A78" w:rsidRDefault="00BF0461" w:rsidP="00BF0461">
      <w:pPr>
        <w:tabs>
          <w:tab w:val="left" w:pos="0"/>
        </w:tabs>
        <w:jc w:val="both"/>
        <w:rPr>
          <w:sz w:val="24"/>
        </w:rPr>
      </w:pPr>
      <w:proofErr w:type="gramStart"/>
      <w:r w:rsidRPr="00AC4A78">
        <w:rPr>
          <w:sz w:val="24"/>
        </w:rPr>
        <w:t>il</w:t>
      </w:r>
      <w:proofErr w:type="gramEnd"/>
      <w:r w:rsidRPr="00AC4A78">
        <w:rPr>
          <w:sz w:val="24"/>
        </w:rPr>
        <w:t xml:space="preserve"> me semblerait que vous pourriez maintenant retourner à Messine, et </w:t>
      </w:r>
      <w:r w:rsidR="005108B2" w:rsidRPr="00AC4A78">
        <w:rPr>
          <w:sz w:val="24"/>
        </w:rPr>
        <w:t>ici</w:t>
      </w:r>
      <w:r w:rsidRPr="00AC4A78">
        <w:rPr>
          <w:sz w:val="24"/>
        </w:rPr>
        <w:t xml:space="preserve"> Sœur Maria Dorotea</w:t>
      </w:r>
      <w:r w:rsidR="005108B2" w:rsidRPr="00AC4A78">
        <w:rPr>
          <w:sz w:val="24"/>
        </w:rPr>
        <w:t xml:space="preserve"> </w:t>
      </w:r>
      <w:r w:rsidRPr="00AC4A78">
        <w:rPr>
          <w:sz w:val="24"/>
        </w:rPr>
        <w:t xml:space="preserve"> retournerait.</w:t>
      </w:r>
      <w:r w:rsidR="009C3D3D" w:rsidRPr="00AC4A78">
        <w:rPr>
          <w:rStyle w:val="Rimandonotaapidipagina"/>
          <w:sz w:val="24"/>
        </w:rPr>
        <w:footnoteReference w:id="5"/>
      </w:r>
      <w:r w:rsidRPr="00AC4A78">
        <w:rPr>
          <w:sz w:val="24"/>
        </w:rPr>
        <w:t>*</w:t>
      </w:r>
    </w:p>
    <w:p w14:paraId="68600165" w14:textId="373B81E2" w:rsidR="00BF0461" w:rsidRPr="00AC4A78" w:rsidRDefault="00BF0461" w:rsidP="00BF0461">
      <w:pPr>
        <w:tabs>
          <w:tab w:val="left" w:pos="0"/>
        </w:tabs>
        <w:jc w:val="both"/>
        <w:rPr>
          <w:sz w:val="24"/>
        </w:rPr>
      </w:pPr>
      <w:r w:rsidRPr="00AC4A78">
        <w:rPr>
          <w:sz w:val="24"/>
        </w:rPr>
        <w:tab/>
        <w:t>Dans ce cas, avisez Sœur Maria Dorotea par lettre, en lui disant de tout remettre à Sœur Maria Cristina,</w:t>
      </w:r>
      <w:r w:rsidR="009C3D3D" w:rsidRPr="00AC4A78">
        <w:rPr>
          <w:rStyle w:val="Rimandonotaapidipagina"/>
          <w:sz w:val="24"/>
        </w:rPr>
        <w:footnoteReference w:id="6"/>
      </w:r>
      <w:r w:rsidRPr="00AC4A78">
        <w:rPr>
          <w:sz w:val="24"/>
        </w:rPr>
        <w:t>* qu’elle prend congé de la Communauté d'Oria, de Son Excellence,</w:t>
      </w:r>
      <w:r w:rsidR="009C3D3D" w:rsidRPr="00AC4A78">
        <w:rPr>
          <w:rStyle w:val="Rimandonotaapidipagina"/>
          <w:sz w:val="24"/>
        </w:rPr>
        <w:footnoteReference w:id="7"/>
      </w:r>
      <w:r w:rsidRPr="00AC4A78">
        <w:rPr>
          <w:sz w:val="24"/>
        </w:rPr>
        <w:t>* et qu’elle départ pour Trani. Vous préparerez les Sœurs et les orphelines de Trani à lui réserver un excellent accueil, et redressez un peu les idées parmi les Sœurs... en faveur de Sœur Maria Dorotea, qui est vraiment une Sœur du Cœur de Jésus.</w:t>
      </w:r>
    </w:p>
    <w:p w14:paraId="0B008954" w14:textId="5A6B7EF9" w:rsidR="00E5257B" w:rsidRPr="00AC4A78" w:rsidRDefault="00AC789F" w:rsidP="00F17B4F">
      <w:pPr>
        <w:tabs>
          <w:tab w:val="left" w:pos="0"/>
        </w:tabs>
        <w:jc w:val="both"/>
        <w:rPr>
          <w:szCs w:val="20"/>
        </w:rPr>
      </w:pPr>
      <w:r w:rsidRPr="00AC4A78">
        <w:rPr>
          <w:sz w:val="24"/>
        </w:rPr>
        <w:tab/>
      </w:r>
      <w:r w:rsidR="005108B2" w:rsidRPr="00AC4A78">
        <w:rPr>
          <w:sz w:val="24"/>
        </w:rPr>
        <w:t>Vous é</w:t>
      </w:r>
      <w:r w:rsidR="00F17B4F" w:rsidRPr="00AC4A78">
        <w:rPr>
          <w:sz w:val="24"/>
        </w:rPr>
        <w:t>crirez à Sœur Maria Cristina de prendre pour le moment, jusqu'au retour de Sœur Maria Carmela</w:t>
      </w:r>
      <w:r w:rsidR="00EF44A4" w:rsidRPr="00AC4A78">
        <w:rPr>
          <w:rStyle w:val="Rimandonotaapidipagina"/>
          <w:sz w:val="24"/>
        </w:rPr>
        <w:footnoteReference w:id="8"/>
      </w:r>
      <w:r w:rsidR="00EF44A4" w:rsidRPr="00AC4A78">
        <w:rPr>
          <w:sz w:val="24"/>
        </w:rPr>
        <w:t xml:space="preserve">* </w:t>
      </w:r>
      <w:r w:rsidR="00F17B4F" w:rsidRPr="00AC4A78">
        <w:rPr>
          <w:sz w:val="24"/>
        </w:rPr>
        <w:t>l'office de Prévôte, plutôt à Sœur Maria Dorotea vous écrirez qu'elle-même présent Sœur Maria Cristina comme Prévôte jusqu'à l'arrivée de Sœur Maria Carmela (quand cela sera). Veuillez écrire à Sœur Maria Cristina que la Communauté de Oria, les petites et les grandes, ne manque pas de faire des démonstrations d'affection et respect à Sœur Maria Dorotea, elle-même en première, et que toutes lui demandent pardon, etc. etc. Qu’elle prend congé de Sœur Benedetta Coppo et c</w:t>
      </w:r>
      <w:r w:rsidR="001E568B" w:rsidRPr="00AC4A78">
        <w:rPr>
          <w:sz w:val="24"/>
        </w:rPr>
        <w:t>amarad</w:t>
      </w:r>
      <w:r w:rsidR="00F17B4F" w:rsidRPr="00AC4A78">
        <w:rPr>
          <w:sz w:val="24"/>
        </w:rPr>
        <w:t>es.</w:t>
      </w:r>
      <w:r w:rsidR="001E568B" w:rsidRPr="00AC4A78">
        <w:rPr>
          <w:sz w:val="24"/>
        </w:rPr>
        <w:t xml:space="preserve"> Arrivé</w:t>
      </w:r>
      <w:r w:rsidR="005108B2" w:rsidRPr="00AC4A78">
        <w:rPr>
          <w:sz w:val="24"/>
        </w:rPr>
        <w:t>e</w:t>
      </w:r>
      <w:r w:rsidR="001E568B" w:rsidRPr="00AC4A78">
        <w:rPr>
          <w:sz w:val="24"/>
        </w:rPr>
        <w:t xml:space="preserve"> là-bas, vous ferez un compte rendu de la Maison d'Oria, puis, à votre convenance, prenez le train pour Messine en deuxième classe, car vous voyagez seule. Je crois qu'en deuxième [classe] aussi il y a le réservé aux femmes. Prenez votre congé à Son Excellence et aux Pères, et demandez pardon et bénédiction pour tout à la Divine Supérieure Immaculée, et à travers Elle au Divin Maître Suprême et Amour Jésus.</w:t>
      </w:r>
    </w:p>
    <w:p w14:paraId="2678AC7D" w14:textId="33D83C82" w:rsidR="00E5257B" w:rsidRPr="00AC4A78" w:rsidRDefault="00AC789F" w:rsidP="00E5257B">
      <w:pPr>
        <w:tabs>
          <w:tab w:val="left" w:pos="0"/>
        </w:tabs>
        <w:jc w:val="both"/>
        <w:rPr>
          <w:sz w:val="24"/>
        </w:rPr>
      </w:pPr>
      <w:r w:rsidRPr="00AC4A78">
        <w:rPr>
          <w:sz w:val="24"/>
        </w:rPr>
        <w:tab/>
      </w:r>
      <w:r w:rsidR="00E5257B" w:rsidRPr="00AC4A78">
        <w:rPr>
          <w:sz w:val="24"/>
        </w:rPr>
        <w:t>L'argent qui s</w:t>
      </w:r>
      <w:r w:rsidR="0031588E" w:rsidRPr="00AC4A78">
        <w:rPr>
          <w:sz w:val="24"/>
        </w:rPr>
        <w:t>e trouve là-bas</w:t>
      </w:r>
      <w:r w:rsidR="00E5257B" w:rsidRPr="00AC4A78">
        <w:rPr>
          <w:sz w:val="24"/>
        </w:rPr>
        <w:t>, à l'exception des frais de</w:t>
      </w:r>
      <w:r w:rsidR="0031588E" w:rsidRPr="00AC4A78">
        <w:rPr>
          <w:sz w:val="24"/>
        </w:rPr>
        <w:t>s voyages,</w:t>
      </w:r>
      <w:r w:rsidR="00E5257B" w:rsidRPr="00AC4A78">
        <w:rPr>
          <w:sz w:val="24"/>
        </w:rPr>
        <w:t xml:space="preserve"> restituez</w:t>
      </w:r>
      <w:r w:rsidR="001E568B" w:rsidRPr="00AC4A78">
        <w:rPr>
          <w:sz w:val="24"/>
        </w:rPr>
        <w:t>-le</w:t>
      </w:r>
      <w:r w:rsidR="00E5257B" w:rsidRPr="00AC4A78">
        <w:rPr>
          <w:sz w:val="24"/>
        </w:rPr>
        <w:t xml:space="preserve"> à</w:t>
      </w:r>
      <w:r w:rsidR="001E568B" w:rsidRPr="00AC4A78">
        <w:rPr>
          <w:sz w:val="24"/>
        </w:rPr>
        <w:t xml:space="preserve"> </w:t>
      </w:r>
      <w:r w:rsidR="00E5257B" w:rsidRPr="00AC4A78">
        <w:rPr>
          <w:sz w:val="24"/>
        </w:rPr>
        <w:t>Sœur Maria Dorotea.</w:t>
      </w:r>
    </w:p>
    <w:p w14:paraId="14AB286E" w14:textId="5189BF5A" w:rsidR="00532E53" w:rsidRPr="00AC4A78" w:rsidRDefault="001E568B" w:rsidP="00E5257B">
      <w:pPr>
        <w:tabs>
          <w:tab w:val="left" w:pos="0"/>
        </w:tabs>
        <w:jc w:val="both"/>
        <w:rPr>
          <w:sz w:val="24"/>
        </w:rPr>
      </w:pPr>
      <w:r w:rsidRPr="00AC4A78">
        <w:rPr>
          <w:sz w:val="24"/>
        </w:rPr>
        <w:tab/>
      </w:r>
      <w:r w:rsidR="0031588E" w:rsidRPr="00AC4A78">
        <w:rPr>
          <w:sz w:val="24"/>
        </w:rPr>
        <w:t xml:space="preserve">Je vous </w:t>
      </w:r>
      <w:r w:rsidR="00F60FC2" w:rsidRPr="00AC4A78">
        <w:rPr>
          <w:sz w:val="24"/>
        </w:rPr>
        <w:t>bénis</w:t>
      </w:r>
      <w:r w:rsidR="0031588E" w:rsidRPr="00AC4A78">
        <w:rPr>
          <w:sz w:val="24"/>
        </w:rPr>
        <w:t xml:space="preserve">. </w:t>
      </w:r>
      <w:r w:rsidR="00532E53" w:rsidRPr="00AC4A78">
        <w:rPr>
          <w:sz w:val="24"/>
        </w:rPr>
        <w:t xml:space="preserve">Je profite de l'occasion pour vous souhaiter le meilleur, et je me </w:t>
      </w:r>
      <w:proofErr w:type="gramStart"/>
      <w:r w:rsidR="002B38EC" w:rsidRPr="00AC4A78">
        <w:rPr>
          <w:sz w:val="24"/>
        </w:rPr>
        <w:t>déclare</w:t>
      </w:r>
      <w:r w:rsidR="00532E53" w:rsidRPr="00AC4A78">
        <w:rPr>
          <w:sz w:val="24"/>
        </w:rPr>
        <w:t>:</w:t>
      </w:r>
      <w:proofErr w:type="gramEnd"/>
    </w:p>
    <w:p w14:paraId="39DE516D" w14:textId="77777777" w:rsidR="00532E53" w:rsidRPr="00AC4A78" w:rsidRDefault="00532E53" w:rsidP="00E5257B">
      <w:pPr>
        <w:tabs>
          <w:tab w:val="left" w:pos="0"/>
        </w:tabs>
        <w:jc w:val="both"/>
        <w:rPr>
          <w:sz w:val="12"/>
          <w:szCs w:val="12"/>
        </w:rPr>
      </w:pPr>
    </w:p>
    <w:p w14:paraId="3BA910BE" w14:textId="48E0774C" w:rsidR="00532E53" w:rsidRPr="00AC4A78" w:rsidRDefault="00532E53" w:rsidP="00E5257B">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582816" w:rsidRPr="00AC4A78">
        <w:rPr>
          <w:sz w:val="24"/>
        </w:rPr>
        <w:tab/>
      </w:r>
      <w:r w:rsidR="00582816" w:rsidRPr="00AC4A78">
        <w:rPr>
          <w:sz w:val="24"/>
        </w:rPr>
        <w:tab/>
      </w:r>
      <w:r w:rsidR="00582816" w:rsidRPr="00AC4A78">
        <w:rPr>
          <w:sz w:val="24"/>
        </w:rPr>
        <w:tab/>
      </w:r>
      <w:r w:rsidR="00E5257B" w:rsidRPr="00AC4A78">
        <w:rPr>
          <w:sz w:val="24"/>
        </w:rPr>
        <w:t xml:space="preserve">Le </w:t>
      </w:r>
      <w:r w:rsidRPr="00AC4A78">
        <w:rPr>
          <w:sz w:val="24"/>
        </w:rPr>
        <w:t>P</w:t>
      </w:r>
      <w:r w:rsidR="00E5257B" w:rsidRPr="00AC4A78">
        <w:rPr>
          <w:sz w:val="24"/>
        </w:rPr>
        <w:t>ère</w:t>
      </w:r>
    </w:p>
    <w:p w14:paraId="3499A212" w14:textId="77777777" w:rsidR="00532E53" w:rsidRPr="00AC4A78" w:rsidRDefault="00532E53" w:rsidP="00E5257B">
      <w:pPr>
        <w:tabs>
          <w:tab w:val="left" w:pos="0"/>
        </w:tabs>
        <w:jc w:val="both"/>
        <w:rPr>
          <w:sz w:val="12"/>
          <w:szCs w:val="12"/>
        </w:rPr>
      </w:pPr>
    </w:p>
    <w:p w14:paraId="08EEDBBC" w14:textId="252D9F73" w:rsidR="00E5257B" w:rsidRPr="00AC4A78" w:rsidRDefault="00E5257B" w:rsidP="00E5257B">
      <w:pPr>
        <w:tabs>
          <w:tab w:val="left" w:pos="0"/>
        </w:tabs>
        <w:jc w:val="both"/>
        <w:rPr>
          <w:sz w:val="24"/>
        </w:rPr>
      </w:pPr>
      <w:r w:rsidRPr="00AC4A78">
        <w:rPr>
          <w:sz w:val="24"/>
        </w:rPr>
        <w:lastRenderedPageBreak/>
        <w:t xml:space="preserve">P. S. </w:t>
      </w:r>
      <w:r w:rsidR="0031588E" w:rsidRPr="00AC4A78">
        <w:rPr>
          <w:sz w:val="24"/>
        </w:rPr>
        <w:t>–</w:t>
      </w:r>
      <w:r w:rsidRPr="00AC4A78">
        <w:rPr>
          <w:sz w:val="24"/>
        </w:rPr>
        <w:t xml:space="preserve"> A</w:t>
      </w:r>
      <w:r w:rsidR="0031588E" w:rsidRPr="00AC4A78">
        <w:rPr>
          <w:sz w:val="24"/>
        </w:rPr>
        <w:t>vez-vous</w:t>
      </w:r>
      <w:r w:rsidRPr="00AC4A78">
        <w:rPr>
          <w:sz w:val="24"/>
        </w:rPr>
        <w:t xml:space="preserve"> été chez Sœur Luisa à </w:t>
      </w:r>
      <w:proofErr w:type="gramStart"/>
      <w:r w:rsidRPr="00AC4A78">
        <w:rPr>
          <w:sz w:val="24"/>
        </w:rPr>
        <w:t>Corato?</w:t>
      </w:r>
      <w:proofErr w:type="gramEnd"/>
      <w:r w:rsidR="00EF44A4" w:rsidRPr="00AC4A78">
        <w:rPr>
          <w:rStyle w:val="Rimandonotaapidipagina"/>
          <w:sz w:val="24"/>
        </w:rPr>
        <w:footnoteReference w:id="9"/>
      </w:r>
      <w:r w:rsidRPr="00AC4A78">
        <w:rPr>
          <w:sz w:val="24"/>
        </w:rPr>
        <w:t xml:space="preserve">* </w:t>
      </w:r>
      <w:r w:rsidR="00532E53" w:rsidRPr="00AC4A78">
        <w:rPr>
          <w:sz w:val="24"/>
        </w:rPr>
        <w:t xml:space="preserve"> </w:t>
      </w:r>
      <w:r w:rsidRPr="00AC4A78">
        <w:rPr>
          <w:sz w:val="24"/>
        </w:rPr>
        <w:t xml:space="preserve">Si </w:t>
      </w:r>
      <w:r w:rsidR="0031588E" w:rsidRPr="00AC4A78">
        <w:rPr>
          <w:sz w:val="24"/>
        </w:rPr>
        <w:t>vous voulez</w:t>
      </w:r>
      <w:r w:rsidRPr="00AC4A78">
        <w:rPr>
          <w:sz w:val="24"/>
        </w:rPr>
        <w:t xml:space="preserve">, </w:t>
      </w:r>
      <w:r w:rsidR="0031588E" w:rsidRPr="00AC4A78">
        <w:rPr>
          <w:sz w:val="24"/>
        </w:rPr>
        <w:t>vous pourriez aller</w:t>
      </w:r>
      <w:r w:rsidRPr="00AC4A78">
        <w:rPr>
          <w:sz w:val="24"/>
        </w:rPr>
        <w:t xml:space="preserve"> là-bas.</w:t>
      </w:r>
    </w:p>
    <w:p w14:paraId="4E70633C" w14:textId="73F6EB27" w:rsidR="00E5257B" w:rsidRPr="00AC4A78" w:rsidRDefault="00532E53" w:rsidP="00E5257B">
      <w:pPr>
        <w:tabs>
          <w:tab w:val="left" w:pos="0"/>
        </w:tabs>
        <w:jc w:val="both"/>
        <w:rPr>
          <w:sz w:val="24"/>
        </w:rPr>
      </w:pPr>
      <w:r w:rsidRPr="00AC4A78">
        <w:rPr>
          <w:sz w:val="24"/>
        </w:rPr>
        <w:tab/>
      </w:r>
      <w:r w:rsidR="00E5257B" w:rsidRPr="00AC4A78">
        <w:rPr>
          <w:sz w:val="24"/>
        </w:rPr>
        <w:t>Télégraphiez-nous quand vous partez.</w:t>
      </w:r>
    </w:p>
    <w:p w14:paraId="6897FDBF" w14:textId="77777777" w:rsidR="00532E53" w:rsidRPr="00AC4A78" w:rsidRDefault="00532E53" w:rsidP="00E5257B">
      <w:pPr>
        <w:tabs>
          <w:tab w:val="left" w:pos="0"/>
        </w:tabs>
        <w:jc w:val="both"/>
        <w:rPr>
          <w:sz w:val="12"/>
          <w:szCs w:val="12"/>
        </w:rPr>
      </w:pPr>
    </w:p>
    <w:p w14:paraId="489BC784" w14:textId="29EE64DA" w:rsidR="00E5257B" w:rsidRPr="00AC4A78" w:rsidRDefault="00E5257B" w:rsidP="00E5257B">
      <w:pPr>
        <w:tabs>
          <w:tab w:val="left" w:pos="0"/>
        </w:tabs>
        <w:jc w:val="both"/>
        <w:rPr>
          <w:i/>
          <w:iCs/>
          <w:sz w:val="24"/>
        </w:rPr>
      </w:pPr>
      <w:r w:rsidRPr="00AC4A78">
        <w:rPr>
          <w:i/>
          <w:iCs/>
          <w:sz w:val="24"/>
        </w:rPr>
        <w:t xml:space="preserve">Au recto de </w:t>
      </w:r>
      <w:proofErr w:type="gramStart"/>
      <w:r w:rsidRPr="00AC4A78">
        <w:rPr>
          <w:i/>
          <w:iCs/>
          <w:sz w:val="24"/>
        </w:rPr>
        <w:t>l'enveloppe:</w:t>
      </w:r>
      <w:proofErr w:type="gramEnd"/>
    </w:p>
    <w:p w14:paraId="3F6AF896" w14:textId="77777777" w:rsidR="00532E53" w:rsidRPr="00AC4A78" w:rsidRDefault="00532E53" w:rsidP="00E5257B">
      <w:pPr>
        <w:tabs>
          <w:tab w:val="left" w:pos="0"/>
        </w:tabs>
        <w:jc w:val="both"/>
        <w:rPr>
          <w:sz w:val="6"/>
          <w:szCs w:val="6"/>
        </w:rPr>
      </w:pPr>
    </w:p>
    <w:p w14:paraId="4CEB7593" w14:textId="77777777" w:rsidR="00582816" w:rsidRPr="00AC4A78" w:rsidRDefault="00582816" w:rsidP="00582816">
      <w:pPr>
        <w:tabs>
          <w:tab w:val="left" w:pos="0"/>
        </w:tabs>
        <w:jc w:val="both"/>
        <w:rPr>
          <w:sz w:val="24"/>
        </w:rPr>
      </w:pPr>
      <w:r w:rsidRPr="00AC4A78">
        <w:rPr>
          <w:sz w:val="24"/>
        </w:rPr>
        <w:t>Alla Reverenda</w:t>
      </w:r>
    </w:p>
    <w:p w14:paraId="000A73C7" w14:textId="77777777" w:rsidR="00582816" w:rsidRPr="006C5B51" w:rsidRDefault="00582816" w:rsidP="00582816">
      <w:pPr>
        <w:tabs>
          <w:tab w:val="left" w:pos="0"/>
        </w:tabs>
        <w:jc w:val="both"/>
        <w:rPr>
          <w:sz w:val="24"/>
          <w:lang w:val="it-IT"/>
        </w:rPr>
      </w:pPr>
      <w:r w:rsidRPr="006C5B51">
        <w:rPr>
          <w:sz w:val="24"/>
          <w:lang w:val="it-IT"/>
        </w:rPr>
        <w:t>Suor Maria Nazarena Preposta Generale</w:t>
      </w:r>
    </w:p>
    <w:p w14:paraId="02D079E8" w14:textId="57223FF8" w:rsidR="00E5257B" w:rsidRPr="006C5B51" w:rsidRDefault="00582816" w:rsidP="00582816">
      <w:pPr>
        <w:tabs>
          <w:tab w:val="left" w:pos="0"/>
        </w:tabs>
        <w:jc w:val="both"/>
        <w:rPr>
          <w:sz w:val="24"/>
          <w:lang w:val="it-IT"/>
        </w:rPr>
      </w:pPr>
      <w:r w:rsidRPr="006C5B51">
        <w:rPr>
          <w:sz w:val="24"/>
          <w:lang w:val="it-IT"/>
        </w:rPr>
        <w:t>Orfanotrofio in Via Duomo 37 – Trani (Bari)</w:t>
      </w:r>
    </w:p>
    <w:p w14:paraId="108C80EB" w14:textId="77777777" w:rsidR="00E5257B" w:rsidRPr="006C5B51" w:rsidRDefault="00E5257B" w:rsidP="00E5257B">
      <w:pPr>
        <w:tabs>
          <w:tab w:val="left" w:pos="0"/>
        </w:tabs>
        <w:jc w:val="center"/>
        <w:rPr>
          <w:b/>
          <w:bCs/>
          <w:sz w:val="28"/>
          <w:szCs w:val="28"/>
          <w:lang w:val="it-IT"/>
        </w:rPr>
      </w:pPr>
    </w:p>
    <w:p w14:paraId="1E257A20" w14:textId="77777777" w:rsidR="00582816" w:rsidRPr="006C5B51" w:rsidRDefault="00582816" w:rsidP="00E5257B">
      <w:pPr>
        <w:tabs>
          <w:tab w:val="left" w:pos="0"/>
        </w:tabs>
        <w:jc w:val="center"/>
        <w:rPr>
          <w:b/>
          <w:bCs/>
          <w:sz w:val="28"/>
          <w:szCs w:val="28"/>
          <w:lang w:val="it-IT"/>
        </w:rPr>
      </w:pPr>
    </w:p>
    <w:p w14:paraId="77F9FDD6" w14:textId="57FCF3E5" w:rsidR="00E5257B" w:rsidRPr="00AC4A78" w:rsidRDefault="00E5257B" w:rsidP="00E5257B">
      <w:pPr>
        <w:tabs>
          <w:tab w:val="left" w:pos="0"/>
        </w:tabs>
        <w:jc w:val="center"/>
        <w:rPr>
          <w:b/>
          <w:bCs/>
          <w:sz w:val="28"/>
          <w:szCs w:val="28"/>
        </w:rPr>
      </w:pPr>
      <w:r w:rsidRPr="00AC4A78">
        <w:rPr>
          <w:b/>
          <w:bCs/>
          <w:sz w:val="28"/>
          <w:szCs w:val="28"/>
        </w:rPr>
        <w:t>996</w:t>
      </w:r>
    </w:p>
    <w:p w14:paraId="57B5FEE8" w14:textId="7FED86E4" w:rsidR="008F5D5E" w:rsidRPr="00AC4A78" w:rsidRDefault="00E5257B" w:rsidP="00E5257B">
      <w:pPr>
        <w:tabs>
          <w:tab w:val="left" w:pos="0"/>
        </w:tabs>
        <w:jc w:val="center"/>
        <w:rPr>
          <w:b/>
          <w:bCs/>
          <w:sz w:val="28"/>
          <w:szCs w:val="28"/>
        </w:rPr>
      </w:pPr>
      <w:r w:rsidRPr="00AC4A78">
        <w:rPr>
          <w:b/>
          <w:bCs/>
          <w:sz w:val="28"/>
          <w:szCs w:val="28"/>
        </w:rPr>
        <w:t>Au jeune Rocco Bellanova, étudiant R.C.I.</w:t>
      </w:r>
    </w:p>
    <w:p w14:paraId="42B692D5" w14:textId="77777777" w:rsidR="00F60FC2" w:rsidRPr="00AC4A78" w:rsidRDefault="00F60FC2" w:rsidP="00E5257B">
      <w:pPr>
        <w:tabs>
          <w:tab w:val="left" w:pos="0"/>
        </w:tabs>
        <w:jc w:val="center"/>
        <w:rPr>
          <w:sz w:val="12"/>
          <w:szCs w:val="12"/>
        </w:rPr>
      </w:pPr>
    </w:p>
    <w:p w14:paraId="1C954F14" w14:textId="0B4482E3" w:rsidR="00F60FC2" w:rsidRPr="00AC4A78" w:rsidRDefault="00F60FC2" w:rsidP="00F60FC2">
      <w:pPr>
        <w:tabs>
          <w:tab w:val="left" w:pos="0"/>
        </w:tabs>
        <w:jc w:val="both"/>
        <w:rPr>
          <w:szCs w:val="20"/>
        </w:rPr>
      </w:pPr>
      <w:r w:rsidRPr="00AC4A78">
        <w:rPr>
          <w:szCs w:val="20"/>
        </w:rPr>
        <w:t>A</w:t>
      </w:r>
      <w:r w:rsidR="00D75197" w:rsidRPr="00AC4A78">
        <w:rPr>
          <w:szCs w:val="20"/>
        </w:rPr>
        <w:t>P</w:t>
      </w:r>
      <w:r w:rsidRPr="00AC4A78">
        <w:rPr>
          <w:szCs w:val="20"/>
        </w:rPr>
        <w:t>R 7111 - C3, 5/7</w:t>
      </w:r>
    </w:p>
    <w:p w14:paraId="27077747" w14:textId="7DD1FE3A" w:rsidR="00F60FC2" w:rsidRPr="00AC4A78" w:rsidRDefault="00D75197" w:rsidP="00F60FC2">
      <w:pPr>
        <w:tabs>
          <w:tab w:val="left" w:pos="0"/>
        </w:tabs>
        <w:jc w:val="both"/>
        <w:rPr>
          <w:szCs w:val="20"/>
        </w:rPr>
      </w:pPr>
      <w:proofErr w:type="gramStart"/>
      <w:r w:rsidRPr="00AC4A78">
        <w:rPr>
          <w:szCs w:val="20"/>
        </w:rPr>
        <w:t>t</w:t>
      </w:r>
      <w:r w:rsidR="00F60FC2" w:rsidRPr="00AC4A78">
        <w:rPr>
          <w:szCs w:val="20"/>
        </w:rPr>
        <w:t>rans</w:t>
      </w:r>
      <w:proofErr w:type="gramEnd"/>
      <w:r w:rsidRPr="00AC4A78">
        <w:rPr>
          <w:szCs w:val="20"/>
        </w:rPr>
        <w:t>.</w:t>
      </w:r>
      <w:r w:rsidR="00F60FC2" w:rsidRPr="00AC4A78">
        <w:rPr>
          <w:szCs w:val="20"/>
        </w:rPr>
        <w:t xml:space="preserve">; orig. aux Archives </w:t>
      </w:r>
      <w:r w:rsidRPr="00AC4A78">
        <w:rPr>
          <w:szCs w:val="20"/>
        </w:rPr>
        <w:t>G</w:t>
      </w:r>
      <w:r w:rsidR="00F60FC2" w:rsidRPr="00AC4A78">
        <w:rPr>
          <w:szCs w:val="20"/>
        </w:rPr>
        <w:t>énérales des Orioni</w:t>
      </w:r>
      <w:r w:rsidRPr="00AC4A78">
        <w:rPr>
          <w:szCs w:val="20"/>
        </w:rPr>
        <w:t>ens</w:t>
      </w:r>
      <w:r w:rsidR="00F60FC2" w:rsidRPr="00AC4A78">
        <w:rPr>
          <w:szCs w:val="20"/>
        </w:rPr>
        <w:t>, Rome; inédit.</w:t>
      </w:r>
    </w:p>
    <w:p w14:paraId="64779D6E" w14:textId="77777777" w:rsidR="00F60FC2" w:rsidRPr="00AC4A78" w:rsidRDefault="00F60FC2" w:rsidP="00F60FC2">
      <w:pPr>
        <w:tabs>
          <w:tab w:val="left" w:pos="0"/>
        </w:tabs>
        <w:jc w:val="both"/>
        <w:rPr>
          <w:szCs w:val="20"/>
        </w:rPr>
      </w:pPr>
      <w:r w:rsidRPr="00AC4A78">
        <w:rPr>
          <w:szCs w:val="20"/>
        </w:rPr>
        <w:t>[Messine], 07.01.1913</w:t>
      </w:r>
    </w:p>
    <w:p w14:paraId="784D562B" w14:textId="77777777" w:rsidR="00D75197" w:rsidRPr="00AC4A78" w:rsidRDefault="00D75197" w:rsidP="00F60FC2">
      <w:pPr>
        <w:tabs>
          <w:tab w:val="left" w:pos="0"/>
        </w:tabs>
        <w:jc w:val="both"/>
        <w:rPr>
          <w:sz w:val="10"/>
          <w:szCs w:val="10"/>
        </w:rPr>
      </w:pPr>
    </w:p>
    <w:p w14:paraId="6D12AD28" w14:textId="5A58A061" w:rsidR="00F60FC2" w:rsidRPr="00AC4A78" w:rsidRDefault="00F60FC2" w:rsidP="00F60FC2">
      <w:pPr>
        <w:tabs>
          <w:tab w:val="left" w:pos="0"/>
        </w:tabs>
        <w:jc w:val="both"/>
        <w:rPr>
          <w:szCs w:val="20"/>
        </w:rPr>
      </w:pPr>
      <w:r w:rsidRPr="00AC4A78">
        <w:rPr>
          <w:szCs w:val="20"/>
        </w:rPr>
        <w:t xml:space="preserve">Il donne des instructions sur la façon de dépenser les 25 lires que le Père </w:t>
      </w:r>
      <w:r w:rsidR="00D75197" w:rsidRPr="00AC4A78">
        <w:rPr>
          <w:szCs w:val="20"/>
        </w:rPr>
        <w:t>Ha</w:t>
      </w:r>
      <w:r w:rsidRPr="00AC4A78">
        <w:rPr>
          <w:szCs w:val="20"/>
        </w:rPr>
        <w:t xml:space="preserve">nnibal lui a envoyées par mandat postal. </w:t>
      </w:r>
      <w:proofErr w:type="gramStart"/>
      <w:r w:rsidRPr="00AC4A78">
        <w:rPr>
          <w:szCs w:val="20"/>
        </w:rPr>
        <w:t>Le</w:t>
      </w:r>
      <w:r w:rsidR="00D75197" w:rsidRPr="00AC4A78">
        <w:rPr>
          <w:szCs w:val="20"/>
        </w:rPr>
        <w:t xml:space="preserve"> </w:t>
      </w:r>
      <w:r w:rsidRPr="00AC4A78">
        <w:rPr>
          <w:szCs w:val="20"/>
        </w:rPr>
        <w:t>exhorte</w:t>
      </w:r>
      <w:proofErr w:type="gramEnd"/>
      <w:r w:rsidRPr="00AC4A78">
        <w:rPr>
          <w:szCs w:val="20"/>
        </w:rPr>
        <w:t xml:space="preserve"> à bien se tenir et à écrire s</w:t>
      </w:r>
      <w:r w:rsidR="00D75197" w:rsidRPr="00AC4A78">
        <w:rPr>
          <w:szCs w:val="20"/>
        </w:rPr>
        <w:t xml:space="preserve">’il </w:t>
      </w:r>
      <w:r w:rsidRPr="00AC4A78">
        <w:rPr>
          <w:szCs w:val="20"/>
        </w:rPr>
        <w:t xml:space="preserve">a besoin de quoi que ce soit. </w:t>
      </w:r>
      <w:r w:rsidR="00D75197" w:rsidRPr="00AC4A78">
        <w:rPr>
          <w:szCs w:val="20"/>
        </w:rPr>
        <w:t>À</w:t>
      </w:r>
      <w:r w:rsidRPr="00AC4A78">
        <w:rPr>
          <w:szCs w:val="20"/>
        </w:rPr>
        <w:t xml:space="preserve"> l'occasion il l</w:t>
      </w:r>
      <w:r w:rsidR="00D75197" w:rsidRPr="00AC4A78">
        <w:rPr>
          <w:szCs w:val="20"/>
        </w:rPr>
        <w:t>ui</w:t>
      </w:r>
      <w:r w:rsidRPr="00AC4A78">
        <w:rPr>
          <w:szCs w:val="20"/>
        </w:rPr>
        <w:t xml:space="preserve"> commande</w:t>
      </w:r>
      <w:r w:rsidR="00D75197" w:rsidRPr="00AC4A78">
        <w:rPr>
          <w:szCs w:val="20"/>
        </w:rPr>
        <w:t xml:space="preserve"> </w:t>
      </w:r>
      <w:r w:rsidRPr="00AC4A78">
        <w:rPr>
          <w:szCs w:val="20"/>
        </w:rPr>
        <w:t xml:space="preserve">présenter </w:t>
      </w:r>
      <w:r w:rsidR="00D75197" w:rsidRPr="00AC4A78">
        <w:rPr>
          <w:szCs w:val="20"/>
        </w:rPr>
        <w:t>s</w:t>
      </w:r>
      <w:r w:rsidRPr="00AC4A78">
        <w:rPr>
          <w:szCs w:val="20"/>
        </w:rPr>
        <w:t xml:space="preserve">es respects «au très cher </w:t>
      </w:r>
      <w:r w:rsidR="00582816" w:rsidRPr="00AC4A78">
        <w:rPr>
          <w:szCs w:val="20"/>
        </w:rPr>
        <w:t>P</w:t>
      </w:r>
      <w:r w:rsidRPr="00AC4A78">
        <w:rPr>
          <w:szCs w:val="20"/>
        </w:rPr>
        <w:t xml:space="preserve">ère </w:t>
      </w:r>
      <w:proofErr w:type="gramStart"/>
      <w:r w:rsidRPr="00AC4A78">
        <w:rPr>
          <w:szCs w:val="20"/>
        </w:rPr>
        <w:t>Orione»</w:t>
      </w:r>
      <w:proofErr w:type="gramEnd"/>
      <w:r w:rsidRPr="00AC4A78">
        <w:rPr>
          <w:szCs w:val="20"/>
        </w:rPr>
        <w:t>.</w:t>
      </w:r>
    </w:p>
    <w:p w14:paraId="026B4378" w14:textId="77777777" w:rsidR="00D75197" w:rsidRPr="00AC4A78" w:rsidRDefault="00D75197" w:rsidP="00F60FC2">
      <w:pPr>
        <w:tabs>
          <w:tab w:val="left" w:pos="0"/>
        </w:tabs>
        <w:jc w:val="both"/>
        <w:rPr>
          <w:sz w:val="24"/>
        </w:rPr>
      </w:pPr>
    </w:p>
    <w:p w14:paraId="0089D604" w14:textId="6EC88BA7" w:rsidR="00F60FC2" w:rsidRPr="00AC4A78" w:rsidRDefault="00D75197" w:rsidP="00F60FC2">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582816" w:rsidRPr="00AC4A78">
        <w:rPr>
          <w:sz w:val="24"/>
        </w:rPr>
        <w:tab/>
      </w:r>
      <w:r w:rsidR="00582816" w:rsidRPr="00AC4A78">
        <w:rPr>
          <w:sz w:val="24"/>
        </w:rPr>
        <w:tab/>
      </w:r>
      <w:r w:rsidR="00582816" w:rsidRPr="00AC4A78">
        <w:rPr>
          <w:sz w:val="24"/>
        </w:rPr>
        <w:tab/>
      </w:r>
      <w:r w:rsidR="00F60FC2" w:rsidRPr="00AC4A78">
        <w:rPr>
          <w:sz w:val="24"/>
        </w:rPr>
        <w:t>* [Messine] 7 janvier 1913</w:t>
      </w:r>
    </w:p>
    <w:p w14:paraId="04E47D55" w14:textId="77777777" w:rsidR="00D75197" w:rsidRPr="00AC4A78" w:rsidRDefault="00D75197" w:rsidP="00F60FC2">
      <w:pPr>
        <w:tabs>
          <w:tab w:val="left" w:pos="0"/>
        </w:tabs>
        <w:jc w:val="both"/>
        <w:rPr>
          <w:sz w:val="12"/>
          <w:szCs w:val="12"/>
        </w:rPr>
      </w:pPr>
    </w:p>
    <w:p w14:paraId="42E3FBF1" w14:textId="59D080E7" w:rsidR="00F60FC2" w:rsidRPr="00AC4A78" w:rsidRDefault="00D75197" w:rsidP="00F60FC2">
      <w:pPr>
        <w:tabs>
          <w:tab w:val="left" w:pos="0"/>
        </w:tabs>
        <w:jc w:val="both"/>
        <w:rPr>
          <w:sz w:val="24"/>
        </w:rPr>
      </w:pPr>
      <w:r w:rsidRPr="00AC4A78">
        <w:rPr>
          <w:sz w:val="24"/>
        </w:rPr>
        <w:tab/>
      </w:r>
      <w:r w:rsidR="00F60FC2" w:rsidRPr="00AC4A78">
        <w:rPr>
          <w:sz w:val="24"/>
        </w:rPr>
        <w:t>Très chère dans le Seigneur, je réponds à la vôtre.</w:t>
      </w:r>
    </w:p>
    <w:p w14:paraId="3F453800" w14:textId="02E5160E" w:rsidR="00F60FC2" w:rsidRPr="00AC4A78" w:rsidRDefault="00D75197" w:rsidP="00F60FC2">
      <w:pPr>
        <w:tabs>
          <w:tab w:val="left" w:pos="0"/>
        </w:tabs>
        <w:jc w:val="both"/>
        <w:rPr>
          <w:sz w:val="24"/>
        </w:rPr>
      </w:pPr>
      <w:r w:rsidRPr="00AC4A78">
        <w:rPr>
          <w:sz w:val="24"/>
        </w:rPr>
        <w:tab/>
      </w:r>
      <w:r w:rsidR="00F60FC2" w:rsidRPr="00AC4A78">
        <w:rPr>
          <w:sz w:val="24"/>
        </w:rPr>
        <w:t>Avec ces 25 lires vous achèterez un manteau et d'autres vêtements pour ces rhumes intenses. Quant aux noms qui me sont envoyés, je ne puis les accepter ni m'en servir, à moins que vous ne m'assuriez que vous me les avez envoyés avec le plein consentement de vos Supérieurs.</w:t>
      </w:r>
    </w:p>
    <w:p w14:paraId="656E85E8" w14:textId="757728DE" w:rsidR="00F60FC2" w:rsidRPr="00AC4A78" w:rsidRDefault="00D75197" w:rsidP="00F60FC2">
      <w:pPr>
        <w:tabs>
          <w:tab w:val="left" w:pos="0"/>
        </w:tabs>
        <w:jc w:val="both"/>
        <w:rPr>
          <w:sz w:val="24"/>
        </w:rPr>
      </w:pPr>
      <w:r w:rsidRPr="00AC4A78">
        <w:rPr>
          <w:sz w:val="24"/>
        </w:rPr>
        <w:tab/>
      </w:r>
      <w:r w:rsidR="00F60FC2" w:rsidRPr="00AC4A78">
        <w:rPr>
          <w:sz w:val="24"/>
        </w:rPr>
        <w:t>Je vous bénis dans le Seigneur. Vous rendrez hommage au très cher Père Orione, à qui vous direz que j'ai déjà continué à satisfaire comme j'ai</w:t>
      </w:r>
      <w:r w:rsidRPr="00AC4A78">
        <w:rPr>
          <w:sz w:val="24"/>
        </w:rPr>
        <w:t xml:space="preserve"> </w:t>
      </w:r>
      <w:r w:rsidR="00F60FC2" w:rsidRPr="00AC4A78">
        <w:rPr>
          <w:sz w:val="24"/>
        </w:rPr>
        <w:t>promis. Vous écrirez ce dont vous aurez besoin. Je vous recommande de bien vous prendre.</w:t>
      </w:r>
    </w:p>
    <w:p w14:paraId="5C140479" w14:textId="1860BA41" w:rsidR="00F60FC2" w:rsidRPr="00AC4A78" w:rsidRDefault="00D75197" w:rsidP="00F60FC2">
      <w:pPr>
        <w:tabs>
          <w:tab w:val="left" w:pos="0"/>
        </w:tabs>
        <w:jc w:val="both"/>
        <w:rPr>
          <w:sz w:val="24"/>
        </w:rPr>
      </w:pPr>
      <w:r w:rsidRPr="00AC4A78">
        <w:rPr>
          <w:sz w:val="24"/>
        </w:rPr>
        <w:tab/>
      </w:r>
      <w:r w:rsidR="00F60FC2" w:rsidRPr="00AC4A78">
        <w:rPr>
          <w:sz w:val="24"/>
        </w:rPr>
        <w:t xml:space="preserve">Encore une fois en vous bénissant, je me </w:t>
      </w:r>
      <w:proofErr w:type="gramStart"/>
      <w:r w:rsidR="002B38EC" w:rsidRPr="00AC4A78">
        <w:rPr>
          <w:sz w:val="24"/>
        </w:rPr>
        <w:t>déclare</w:t>
      </w:r>
      <w:r w:rsidR="00F60FC2" w:rsidRPr="00AC4A78">
        <w:rPr>
          <w:sz w:val="24"/>
        </w:rPr>
        <w:t>:</w:t>
      </w:r>
      <w:proofErr w:type="gramEnd"/>
    </w:p>
    <w:p w14:paraId="53BF4705" w14:textId="77777777" w:rsidR="00D75197" w:rsidRPr="00AC4A78" w:rsidRDefault="00D75197" w:rsidP="00F60FC2">
      <w:pPr>
        <w:tabs>
          <w:tab w:val="left" w:pos="0"/>
        </w:tabs>
        <w:jc w:val="both"/>
        <w:rPr>
          <w:sz w:val="12"/>
          <w:szCs w:val="12"/>
        </w:rPr>
      </w:pPr>
    </w:p>
    <w:p w14:paraId="06FC8514" w14:textId="040C77B1" w:rsidR="00F60FC2" w:rsidRPr="006C5B51" w:rsidRDefault="00D75197" w:rsidP="00F60FC2">
      <w:pPr>
        <w:tabs>
          <w:tab w:val="left" w:pos="0"/>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582816" w:rsidRPr="00AC4A78">
        <w:rPr>
          <w:sz w:val="24"/>
        </w:rPr>
        <w:tab/>
      </w:r>
      <w:r w:rsidR="00F60FC2" w:rsidRPr="006C5B51">
        <w:rPr>
          <w:sz w:val="24"/>
          <w:lang w:val="it-IT"/>
        </w:rPr>
        <w:t>Chanoine Hannibal Mari</w:t>
      </w:r>
      <w:r w:rsidR="00582816" w:rsidRPr="006C5B51">
        <w:rPr>
          <w:sz w:val="24"/>
          <w:lang w:val="it-IT"/>
        </w:rPr>
        <w:t>e</w:t>
      </w:r>
      <w:r w:rsidR="00F60FC2" w:rsidRPr="006C5B51">
        <w:rPr>
          <w:sz w:val="24"/>
          <w:lang w:val="it-IT"/>
        </w:rPr>
        <w:t xml:space="preserve"> Di Francia</w:t>
      </w:r>
      <w:r w:rsidRPr="00AC4A78">
        <w:rPr>
          <w:rStyle w:val="Rimandonotaapidipagina"/>
          <w:sz w:val="24"/>
        </w:rPr>
        <w:footnoteReference w:id="10"/>
      </w:r>
      <w:r w:rsidR="00F60FC2" w:rsidRPr="006C5B51">
        <w:rPr>
          <w:sz w:val="24"/>
          <w:lang w:val="it-IT"/>
        </w:rPr>
        <w:t>*</w:t>
      </w:r>
    </w:p>
    <w:p w14:paraId="208A120E" w14:textId="260FA2FE" w:rsidR="00F60FC2" w:rsidRPr="006C5B51" w:rsidRDefault="00D75197" w:rsidP="00D75197">
      <w:pPr>
        <w:tabs>
          <w:tab w:val="left" w:pos="0"/>
          <w:tab w:val="left" w:pos="5910"/>
        </w:tabs>
        <w:jc w:val="both"/>
        <w:rPr>
          <w:sz w:val="24"/>
          <w:lang w:val="it-IT"/>
        </w:rPr>
      </w:pPr>
      <w:r w:rsidRPr="006C5B51">
        <w:rPr>
          <w:sz w:val="24"/>
          <w:lang w:val="it-IT"/>
        </w:rPr>
        <w:tab/>
      </w:r>
    </w:p>
    <w:p w14:paraId="317EA892" w14:textId="77777777" w:rsidR="002432BC" w:rsidRPr="006C5B51" w:rsidRDefault="002432BC" w:rsidP="00F60FC2">
      <w:pPr>
        <w:tabs>
          <w:tab w:val="left" w:pos="0"/>
        </w:tabs>
        <w:jc w:val="center"/>
        <w:rPr>
          <w:b/>
          <w:bCs/>
          <w:sz w:val="28"/>
          <w:szCs w:val="28"/>
          <w:lang w:val="it-IT"/>
        </w:rPr>
      </w:pPr>
    </w:p>
    <w:p w14:paraId="4C109FD3" w14:textId="77777777" w:rsidR="00C43C0E" w:rsidRDefault="00C43C0E">
      <w:pPr>
        <w:rPr>
          <w:b/>
          <w:bCs/>
          <w:sz w:val="28"/>
          <w:szCs w:val="28"/>
        </w:rPr>
      </w:pPr>
      <w:r>
        <w:rPr>
          <w:b/>
          <w:bCs/>
          <w:sz w:val="28"/>
          <w:szCs w:val="28"/>
        </w:rPr>
        <w:br w:type="page"/>
      </w:r>
    </w:p>
    <w:p w14:paraId="51437E4B" w14:textId="4EA932D9" w:rsidR="00F60FC2" w:rsidRPr="00AC4A78" w:rsidRDefault="00F60FC2" w:rsidP="00F60FC2">
      <w:pPr>
        <w:tabs>
          <w:tab w:val="left" w:pos="0"/>
        </w:tabs>
        <w:jc w:val="center"/>
        <w:rPr>
          <w:b/>
          <w:bCs/>
          <w:sz w:val="28"/>
          <w:szCs w:val="28"/>
        </w:rPr>
      </w:pPr>
      <w:r w:rsidRPr="00AC4A78">
        <w:rPr>
          <w:b/>
          <w:bCs/>
          <w:sz w:val="28"/>
          <w:szCs w:val="28"/>
        </w:rPr>
        <w:lastRenderedPageBreak/>
        <w:t>997</w:t>
      </w:r>
    </w:p>
    <w:p w14:paraId="2550DF09" w14:textId="77777777" w:rsidR="00F60FC2" w:rsidRPr="00AC4A78" w:rsidRDefault="00F60FC2" w:rsidP="00F60FC2">
      <w:pPr>
        <w:tabs>
          <w:tab w:val="left" w:pos="0"/>
        </w:tabs>
        <w:jc w:val="center"/>
        <w:rPr>
          <w:b/>
          <w:bCs/>
          <w:sz w:val="28"/>
          <w:szCs w:val="28"/>
        </w:rPr>
      </w:pPr>
      <w:r w:rsidRPr="00AC4A78">
        <w:rPr>
          <w:b/>
          <w:bCs/>
          <w:sz w:val="28"/>
          <w:szCs w:val="28"/>
        </w:rPr>
        <w:t>À Sœur Carmela D'Amore, F.D.Z.</w:t>
      </w:r>
    </w:p>
    <w:p w14:paraId="5097F4D0" w14:textId="77777777" w:rsidR="002432BC" w:rsidRPr="00AC4A78" w:rsidRDefault="002432BC" w:rsidP="00F60FC2">
      <w:pPr>
        <w:tabs>
          <w:tab w:val="left" w:pos="0"/>
        </w:tabs>
        <w:jc w:val="both"/>
        <w:rPr>
          <w:sz w:val="12"/>
          <w:szCs w:val="12"/>
        </w:rPr>
      </w:pPr>
    </w:p>
    <w:p w14:paraId="2A89234E" w14:textId="056D248B" w:rsidR="00F60FC2" w:rsidRPr="00AC4A78" w:rsidRDefault="00F60FC2" w:rsidP="00F60FC2">
      <w:pPr>
        <w:tabs>
          <w:tab w:val="left" w:pos="0"/>
        </w:tabs>
        <w:jc w:val="both"/>
        <w:rPr>
          <w:szCs w:val="20"/>
        </w:rPr>
      </w:pPr>
      <w:r w:rsidRPr="00AC4A78">
        <w:rPr>
          <w:szCs w:val="20"/>
        </w:rPr>
        <w:t>A</w:t>
      </w:r>
      <w:r w:rsidR="002432BC" w:rsidRPr="00AC4A78">
        <w:rPr>
          <w:szCs w:val="20"/>
        </w:rPr>
        <w:t>P</w:t>
      </w:r>
      <w:r w:rsidRPr="00AC4A78">
        <w:rPr>
          <w:szCs w:val="20"/>
        </w:rPr>
        <w:t>R 3504 - C3, 5/8</w:t>
      </w:r>
    </w:p>
    <w:p w14:paraId="6A1C224D" w14:textId="7D5253F3" w:rsidR="00F60FC2" w:rsidRPr="00AC4A78" w:rsidRDefault="002432BC" w:rsidP="00F60FC2">
      <w:pPr>
        <w:tabs>
          <w:tab w:val="left" w:pos="0"/>
        </w:tabs>
        <w:jc w:val="both"/>
        <w:rPr>
          <w:szCs w:val="20"/>
        </w:rPr>
      </w:pPr>
      <w:r w:rsidRPr="00AC4A78">
        <w:rPr>
          <w:szCs w:val="20"/>
        </w:rPr>
        <w:t>ms</w:t>
      </w:r>
      <w:r w:rsidR="00F60FC2" w:rsidRPr="00AC4A78">
        <w:rPr>
          <w:szCs w:val="20"/>
        </w:rPr>
        <w:t>. orig. aut</w:t>
      </w:r>
      <w:proofErr w:type="gramStart"/>
      <w:r w:rsidRPr="00AC4A78">
        <w:rPr>
          <w:szCs w:val="20"/>
        </w:rPr>
        <w:t>.</w:t>
      </w:r>
      <w:r w:rsidR="00F60FC2" w:rsidRPr="00AC4A78">
        <w:rPr>
          <w:szCs w:val="20"/>
        </w:rPr>
        <w:t>;</w:t>
      </w:r>
      <w:proofErr w:type="gramEnd"/>
      <w:r w:rsidR="00F60FC2" w:rsidRPr="00AC4A78">
        <w:rPr>
          <w:szCs w:val="20"/>
        </w:rPr>
        <w:t xml:space="preserve"> 1 f. (mm. 110x180) - 1 </w:t>
      </w:r>
      <w:r w:rsidRPr="00AC4A78">
        <w:rPr>
          <w:szCs w:val="20"/>
        </w:rPr>
        <w:t>côté</w:t>
      </w:r>
      <w:r w:rsidR="00F60FC2" w:rsidRPr="00AC4A78">
        <w:rPr>
          <w:szCs w:val="20"/>
        </w:rPr>
        <w:t xml:space="preserve"> </w:t>
      </w:r>
      <w:proofErr w:type="gramStart"/>
      <w:r w:rsidR="00F60FC2" w:rsidRPr="00AC4A78">
        <w:rPr>
          <w:szCs w:val="20"/>
        </w:rPr>
        <w:t>écrit;</w:t>
      </w:r>
      <w:proofErr w:type="gramEnd"/>
      <w:r w:rsidR="00F60FC2" w:rsidRPr="00AC4A78">
        <w:rPr>
          <w:szCs w:val="20"/>
        </w:rPr>
        <w:t xml:space="preserve"> inédit.</w:t>
      </w:r>
    </w:p>
    <w:p w14:paraId="545CE24D" w14:textId="77777777" w:rsidR="00F60FC2" w:rsidRPr="00AC4A78" w:rsidRDefault="00F60FC2" w:rsidP="00F60FC2">
      <w:pPr>
        <w:tabs>
          <w:tab w:val="left" w:pos="0"/>
        </w:tabs>
        <w:jc w:val="both"/>
        <w:rPr>
          <w:szCs w:val="20"/>
        </w:rPr>
      </w:pPr>
      <w:r w:rsidRPr="00AC4A78">
        <w:rPr>
          <w:szCs w:val="20"/>
        </w:rPr>
        <w:t>Messine, 08.01.1913</w:t>
      </w:r>
    </w:p>
    <w:p w14:paraId="6E214ACF" w14:textId="77777777" w:rsidR="002432BC" w:rsidRPr="00AC4A78" w:rsidRDefault="002432BC" w:rsidP="00F60FC2">
      <w:pPr>
        <w:tabs>
          <w:tab w:val="left" w:pos="0"/>
        </w:tabs>
        <w:jc w:val="both"/>
        <w:rPr>
          <w:sz w:val="10"/>
          <w:szCs w:val="10"/>
        </w:rPr>
      </w:pPr>
    </w:p>
    <w:p w14:paraId="0A628742" w14:textId="6F42B978" w:rsidR="00F60FC2" w:rsidRPr="00AC4A78" w:rsidRDefault="00893E83" w:rsidP="00F60FC2">
      <w:pPr>
        <w:tabs>
          <w:tab w:val="left" w:pos="0"/>
        </w:tabs>
        <w:jc w:val="both"/>
        <w:rPr>
          <w:szCs w:val="20"/>
        </w:rPr>
      </w:pPr>
      <w:r w:rsidRPr="00AC4A78">
        <w:rPr>
          <w:szCs w:val="20"/>
        </w:rPr>
        <w:t>Billet</w:t>
      </w:r>
      <w:r w:rsidR="00F60FC2" w:rsidRPr="00AC4A78">
        <w:rPr>
          <w:szCs w:val="20"/>
        </w:rPr>
        <w:t xml:space="preserve"> dans l</w:t>
      </w:r>
      <w:r w:rsidRPr="00AC4A78">
        <w:rPr>
          <w:szCs w:val="20"/>
        </w:rPr>
        <w:t>equel</w:t>
      </w:r>
      <w:r w:rsidR="00F60FC2" w:rsidRPr="00AC4A78">
        <w:rPr>
          <w:szCs w:val="20"/>
        </w:rPr>
        <w:t xml:space="preserve"> il recommande de confier au jeune ancien élève de l'Institut, porteur de la même note, </w:t>
      </w:r>
      <w:r w:rsidR="002432BC" w:rsidRPr="00AC4A78">
        <w:rPr>
          <w:szCs w:val="20"/>
        </w:rPr>
        <w:t>quelque</w:t>
      </w:r>
      <w:r w:rsidR="00F60FC2" w:rsidRPr="00AC4A78">
        <w:rPr>
          <w:szCs w:val="20"/>
        </w:rPr>
        <w:t xml:space="preserve"> trava</w:t>
      </w:r>
      <w:r w:rsidR="002432BC" w:rsidRPr="00AC4A78">
        <w:rPr>
          <w:szCs w:val="20"/>
        </w:rPr>
        <w:t>il</w:t>
      </w:r>
      <w:r w:rsidR="00F60FC2" w:rsidRPr="00AC4A78">
        <w:rPr>
          <w:szCs w:val="20"/>
        </w:rPr>
        <w:t xml:space="preserve"> utile et occasionnel.</w:t>
      </w:r>
    </w:p>
    <w:p w14:paraId="401F5FE5" w14:textId="77777777" w:rsidR="002432BC" w:rsidRPr="00AC4A78" w:rsidRDefault="002432BC" w:rsidP="00F60FC2">
      <w:pPr>
        <w:tabs>
          <w:tab w:val="left" w:pos="0"/>
        </w:tabs>
        <w:jc w:val="both"/>
        <w:rPr>
          <w:szCs w:val="20"/>
        </w:rPr>
      </w:pPr>
    </w:p>
    <w:p w14:paraId="00EB95F2" w14:textId="3B11CFD5" w:rsidR="00F60FC2" w:rsidRPr="00AC4A78" w:rsidRDefault="002432BC" w:rsidP="00F60FC2">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582816" w:rsidRPr="00AC4A78">
        <w:rPr>
          <w:sz w:val="24"/>
        </w:rPr>
        <w:tab/>
      </w:r>
      <w:r w:rsidR="00582816" w:rsidRPr="00AC4A78">
        <w:rPr>
          <w:sz w:val="24"/>
        </w:rPr>
        <w:tab/>
      </w:r>
      <w:r w:rsidR="00582816" w:rsidRPr="00AC4A78">
        <w:rPr>
          <w:sz w:val="24"/>
        </w:rPr>
        <w:tab/>
      </w:r>
      <w:r w:rsidR="00F60FC2" w:rsidRPr="00AC4A78">
        <w:rPr>
          <w:sz w:val="24"/>
        </w:rPr>
        <w:t>* Messine, 8 janvier 1913</w:t>
      </w:r>
    </w:p>
    <w:p w14:paraId="7146D614" w14:textId="77777777" w:rsidR="00F60FC2" w:rsidRPr="00AC4A78" w:rsidRDefault="00F60FC2" w:rsidP="00F60FC2">
      <w:pPr>
        <w:tabs>
          <w:tab w:val="left" w:pos="0"/>
        </w:tabs>
        <w:jc w:val="both"/>
        <w:rPr>
          <w:sz w:val="12"/>
          <w:szCs w:val="12"/>
        </w:rPr>
      </w:pPr>
    </w:p>
    <w:p w14:paraId="68E40368" w14:textId="4CCA05EE" w:rsidR="00F60FC2" w:rsidRPr="00AC4A78" w:rsidRDefault="002432BC" w:rsidP="00F60FC2">
      <w:pPr>
        <w:tabs>
          <w:tab w:val="left" w:pos="0"/>
        </w:tabs>
        <w:jc w:val="both"/>
        <w:rPr>
          <w:sz w:val="24"/>
        </w:rPr>
      </w:pPr>
      <w:r w:rsidRPr="00AC4A78">
        <w:rPr>
          <w:sz w:val="24"/>
        </w:rPr>
        <w:tab/>
      </w:r>
      <w:r w:rsidR="00F60FC2" w:rsidRPr="00AC4A78">
        <w:rPr>
          <w:sz w:val="24"/>
        </w:rPr>
        <w:t>Le jeune De Luca, notre ancien élève</w:t>
      </w:r>
      <w:r w:rsidRPr="00AC4A78">
        <w:rPr>
          <w:rStyle w:val="Rimandonotaapidipagina"/>
          <w:sz w:val="24"/>
        </w:rPr>
        <w:footnoteReference w:id="11"/>
      </w:r>
      <w:r w:rsidR="00F60FC2" w:rsidRPr="00AC4A78">
        <w:rPr>
          <w:sz w:val="24"/>
        </w:rPr>
        <w:t xml:space="preserve">*, </w:t>
      </w:r>
      <w:r w:rsidRPr="00AC4A78">
        <w:rPr>
          <w:sz w:val="24"/>
        </w:rPr>
        <w:t xml:space="preserve">se </w:t>
      </w:r>
      <w:r w:rsidR="00F60FC2" w:rsidRPr="00AC4A78">
        <w:rPr>
          <w:sz w:val="24"/>
        </w:rPr>
        <w:t>présent</w:t>
      </w:r>
      <w:r w:rsidRPr="00AC4A78">
        <w:rPr>
          <w:sz w:val="24"/>
        </w:rPr>
        <w:t>e</w:t>
      </w:r>
      <w:r w:rsidR="00F60FC2" w:rsidRPr="00AC4A78">
        <w:rPr>
          <w:sz w:val="24"/>
        </w:rPr>
        <w:t xml:space="preserve"> à Sœur Maria </w:t>
      </w:r>
      <w:proofErr w:type="gramStart"/>
      <w:r w:rsidR="00F60FC2" w:rsidRPr="00AC4A78">
        <w:rPr>
          <w:sz w:val="24"/>
        </w:rPr>
        <w:t>Carmela</w:t>
      </w:r>
      <w:r w:rsidR="005342AB" w:rsidRPr="00AC4A78">
        <w:rPr>
          <w:sz w:val="24"/>
        </w:rPr>
        <w:t>;</w:t>
      </w:r>
      <w:proofErr w:type="gramEnd"/>
      <w:r w:rsidR="00F60FC2" w:rsidRPr="00AC4A78">
        <w:rPr>
          <w:sz w:val="24"/>
        </w:rPr>
        <w:t xml:space="preserve"> </w:t>
      </w:r>
      <w:r w:rsidR="005342AB" w:rsidRPr="00AC4A78">
        <w:rPr>
          <w:sz w:val="24"/>
        </w:rPr>
        <w:t>il</w:t>
      </w:r>
      <w:r w:rsidR="00F60FC2" w:rsidRPr="00AC4A78">
        <w:rPr>
          <w:sz w:val="24"/>
        </w:rPr>
        <w:t xml:space="preserve"> </w:t>
      </w:r>
      <w:r w:rsidR="005342AB" w:rsidRPr="00AC4A78">
        <w:rPr>
          <w:sz w:val="24"/>
        </w:rPr>
        <w:t>voudr</w:t>
      </w:r>
      <w:r w:rsidR="00F60FC2" w:rsidRPr="00AC4A78">
        <w:rPr>
          <w:sz w:val="24"/>
        </w:rPr>
        <w:t xml:space="preserve">ait </w:t>
      </w:r>
      <w:r w:rsidR="005342AB" w:rsidRPr="00AC4A78">
        <w:rPr>
          <w:sz w:val="24"/>
        </w:rPr>
        <w:t>du</w:t>
      </w:r>
      <w:r w:rsidR="00F60FC2" w:rsidRPr="00AC4A78">
        <w:rPr>
          <w:sz w:val="24"/>
        </w:rPr>
        <w:t xml:space="preserve"> travail. </w:t>
      </w:r>
      <w:r w:rsidR="00AE784D" w:rsidRPr="00AC4A78">
        <w:rPr>
          <w:sz w:val="24"/>
        </w:rPr>
        <w:t>S'il y a quelque chose à faire, il pourrait s'y dédier.</w:t>
      </w:r>
    </w:p>
    <w:p w14:paraId="1D51BE1F" w14:textId="63F7724B" w:rsidR="00AE784D" w:rsidRPr="00AC4A78" w:rsidRDefault="00AE784D" w:rsidP="00AE784D">
      <w:pPr>
        <w:tabs>
          <w:tab w:val="left" w:pos="0"/>
          <w:tab w:val="left" w:pos="682"/>
          <w:tab w:val="left" w:pos="1571"/>
        </w:tabs>
        <w:jc w:val="both"/>
        <w:rPr>
          <w:sz w:val="12"/>
          <w:szCs w:val="12"/>
        </w:rPr>
      </w:pPr>
      <w:r w:rsidRPr="00AC4A78">
        <w:rPr>
          <w:sz w:val="24"/>
        </w:rPr>
        <w:tab/>
      </w:r>
      <w:r w:rsidRPr="00AC4A78">
        <w:rPr>
          <w:sz w:val="24"/>
        </w:rPr>
        <w:tab/>
      </w:r>
    </w:p>
    <w:p w14:paraId="0E63AA37" w14:textId="5A123538" w:rsidR="00F60FC2" w:rsidRPr="006C5B51" w:rsidRDefault="00AE784D" w:rsidP="00AE784D">
      <w:pPr>
        <w:tabs>
          <w:tab w:val="left" w:pos="0"/>
          <w:tab w:val="left" w:pos="682"/>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6C5B51">
        <w:rPr>
          <w:sz w:val="24"/>
          <w:lang w:val="it-IT"/>
        </w:rPr>
        <w:t>Chanoine</w:t>
      </w:r>
      <w:r w:rsidR="00F60FC2" w:rsidRPr="006C5B51">
        <w:rPr>
          <w:sz w:val="24"/>
          <w:lang w:val="it-IT"/>
        </w:rPr>
        <w:t xml:space="preserve"> Hannibal Mari</w:t>
      </w:r>
      <w:r w:rsidRPr="006C5B51">
        <w:rPr>
          <w:sz w:val="24"/>
          <w:lang w:val="it-IT"/>
        </w:rPr>
        <w:t>e</w:t>
      </w:r>
      <w:r w:rsidR="00F60FC2" w:rsidRPr="006C5B51">
        <w:rPr>
          <w:sz w:val="24"/>
          <w:lang w:val="it-IT"/>
        </w:rPr>
        <w:t xml:space="preserve"> Di Francia</w:t>
      </w:r>
    </w:p>
    <w:p w14:paraId="59664724" w14:textId="77777777" w:rsidR="00AE784D" w:rsidRPr="006C5B51" w:rsidRDefault="00AE784D" w:rsidP="00F60FC2">
      <w:pPr>
        <w:tabs>
          <w:tab w:val="left" w:pos="0"/>
        </w:tabs>
        <w:jc w:val="both"/>
        <w:rPr>
          <w:sz w:val="24"/>
          <w:lang w:val="it-IT"/>
        </w:rPr>
      </w:pPr>
    </w:p>
    <w:p w14:paraId="664412FF" w14:textId="07907F43" w:rsidR="00AE784D" w:rsidRPr="006C5B51" w:rsidRDefault="00AE784D" w:rsidP="00AE784D">
      <w:pPr>
        <w:tabs>
          <w:tab w:val="left" w:pos="0"/>
          <w:tab w:val="left" w:pos="1891"/>
        </w:tabs>
        <w:jc w:val="both"/>
        <w:rPr>
          <w:b/>
          <w:bCs/>
          <w:sz w:val="28"/>
          <w:szCs w:val="28"/>
          <w:lang w:val="it-IT"/>
        </w:rPr>
      </w:pPr>
    </w:p>
    <w:p w14:paraId="5AA1FBA1" w14:textId="15D6A351" w:rsidR="00F60FC2" w:rsidRPr="006C5B51" w:rsidRDefault="00F60FC2" w:rsidP="00F60FC2">
      <w:pPr>
        <w:tabs>
          <w:tab w:val="left" w:pos="0"/>
        </w:tabs>
        <w:jc w:val="center"/>
        <w:rPr>
          <w:b/>
          <w:bCs/>
          <w:sz w:val="28"/>
          <w:szCs w:val="28"/>
          <w:lang w:val="it-IT"/>
        </w:rPr>
      </w:pPr>
      <w:r w:rsidRPr="006C5B51">
        <w:rPr>
          <w:b/>
          <w:bCs/>
          <w:sz w:val="28"/>
          <w:szCs w:val="28"/>
          <w:lang w:val="it-IT"/>
        </w:rPr>
        <w:t>998</w:t>
      </w:r>
    </w:p>
    <w:p w14:paraId="133F317F" w14:textId="27E573D0" w:rsidR="00F60FC2" w:rsidRPr="00AC4A78" w:rsidRDefault="00F60FC2" w:rsidP="00F60FC2">
      <w:pPr>
        <w:tabs>
          <w:tab w:val="left" w:pos="0"/>
        </w:tabs>
        <w:jc w:val="center"/>
        <w:rPr>
          <w:b/>
          <w:bCs/>
          <w:sz w:val="28"/>
          <w:szCs w:val="28"/>
        </w:rPr>
      </w:pPr>
      <w:r w:rsidRPr="00AC4A78">
        <w:rPr>
          <w:b/>
          <w:bCs/>
          <w:sz w:val="28"/>
          <w:szCs w:val="28"/>
        </w:rPr>
        <w:t xml:space="preserve">Aux Filles du </w:t>
      </w:r>
      <w:r w:rsidR="005342AB" w:rsidRPr="00AC4A78">
        <w:rPr>
          <w:b/>
          <w:bCs/>
          <w:sz w:val="28"/>
          <w:szCs w:val="28"/>
        </w:rPr>
        <w:t xml:space="preserve">Sacré </w:t>
      </w:r>
      <w:r w:rsidRPr="00AC4A78">
        <w:rPr>
          <w:b/>
          <w:bCs/>
          <w:sz w:val="28"/>
          <w:szCs w:val="28"/>
        </w:rPr>
        <w:t xml:space="preserve">Côté </w:t>
      </w:r>
    </w:p>
    <w:p w14:paraId="7A5A9F16" w14:textId="597DD72D" w:rsidR="00F60FC2" w:rsidRPr="00AC4A78" w:rsidRDefault="00F60FC2" w:rsidP="00F60FC2">
      <w:pPr>
        <w:tabs>
          <w:tab w:val="left" w:pos="0"/>
        </w:tabs>
        <w:jc w:val="both"/>
        <w:rPr>
          <w:szCs w:val="20"/>
        </w:rPr>
      </w:pPr>
      <w:r w:rsidRPr="00AC4A78">
        <w:rPr>
          <w:szCs w:val="20"/>
        </w:rPr>
        <w:t>A</w:t>
      </w:r>
      <w:r w:rsidR="005342AB" w:rsidRPr="00AC4A78">
        <w:rPr>
          <w:szCs w:val="20"/>
        </w:rPr>
        <w:t>P</w:t>
      </w:r>
      <w:r w:rsidRPr="00AC4A78">
        <w:rPr>
          <w:szCs w:val="20"/>
        </w:rPr>
        <w:t>R 1510 - C3, 5/9</w:t>
      </w:r>
    </w:p>
    <w:p w14:paraId="019619EA" w14:textId="3F884085" w:rsidR="00F60FC2" w:rsidRPr="00AC4A78" w:rsidRDefault="00F60FC2" w:rsidP="00F60FC2">
      <w:pPr>
        <w:tabs>
          <w:tab w:val="left" w:pos="0"/>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des Filles du </w:t>
      </w:r>
      <w:r w:rsidR="005342AB" w:rsidRPr="00AC4A78">
        <w:rPr>
          <w:szCs w:val="20"/>
        </w:rPr>
        <w:t xml:space="preserve">Sacré </w:t>
      </w:r>
      <w:r w:rsidRPr="00AC4A78">
        <w:rPr>
          <w:szCs w:val="20"/>
        </w:rPr>
        <w:t>Côté, Rome; inédit.</w:t>
      </w:r>
    </w:p>
    <w:p w14:paraId="766CD07D" w14:textId="77777777" w:rsidR="00F60FC2" w:rsidRPr="00AC4A78" w:rsidRDefault="00F60FC2" w:rsidP="00F60FC2">
      <w:pPr>
        <w:tabs>
          <w:tab w:val="left" w:pos="0"/>
        </w:tabs>
        <w:jc w:val="both"/>
        <w:rPr>
          <w:szCs w:val="20"/>
        </w:rPr>
      </w:pPr>
      <w:r w:rsidRPr="00AC4A78">
        <w:rPr>
          <w:szCs w:val="20"/>
        </w:rPr>
        <w:t>Messine, 09.01.1913</w:t>
      </w:r>
    </w:p>
    <w:p w14:paraId="42A18373" w14:textId="77777777" w:rsidR="005342AB" w:rsidRPr="00AC4A78" w:rsidRDefault="005342AB" w:rsidP="00F60FC2">
      <w:pPr>
        <w:tabs>
          <w:tab w:val="left" w:pos="0"/>
        </w:tabs>
        <w:jc w:val="both"/>
        <w:rPr>
          <w:sz w:val="10"/>
          <w:szCs w:val="10"/>
        </w:rPr>
      </w:pPr>
    </w:p>
    <w:p w14:paraId="63297FD0" w14:textId="3B38B420" w:rsidR="00F60FC2" w:rsidRPr="00AC4A78" w:rsidRDefault="00F60FC2" w:rsidP="00F60FC2">
      <w:pPr>
        <w:tabs>
          <w:tab w:val="left" w:pos="0"/>
        </w:tabs>
        <w:jc w:val="both"/>
        <w:rPr>
          <w:szCs w:val="20"/>
        </w:rPr>
      </w:pPr>
      <w:r w:rsidRPr="00AC4A78">
        <w:rPr>
          <w:szCs w:val="20"/>
        </w:rPr>
        <w:t xml:space="preserve">Lettre circulaire dans laquelle il exhorte les Communautés des Filles du </w:t>
      </w:r>
      <w:r w:rsidR="004D2105" w:rsidRPr="00AC4A78">
        <w:rPr>
          <w:szCs w:val="20"/>
        </w:rPr>
        <w:t xml:space="preserve">Sacré </w:t>
      </w:r>
      <w:r w:rsidRPr="00AC4A78">
        <w:rPr>
          <w:szCs w:val="20"/>
        </w:rPr>
        <w:t>Côté à la dévotion au Très Saint Nom de Jésus et donne en même temps quelques dispositions pratiques relatives à la neuvaine de</w:t>
      </w:r>
      <w:r w:rsidR="005342AB" w:rsidRPr="00AC4A78">
        <w:rPr>
          <w:szCs w:val="20"/>
        </w:rPr>
        <w:t xml:space="preserve"> </w:t>
      </w:r>
      <w:r w:rsidRPr="00AC4A78">
        <w:rPr>
          <w:szCs w:val="20"/>
        </w:rPr>
        <w:t>préparation de la fête et de la "grande supplication" à présenter au Père Éternel. Sœur Thérèse</w:t>
      </w:r>
      <w:r w:rsidR="005342AB" w:rsidRPr="00AC4A78">
        <w:rPr>
          <w:szCs w:val="20"/>
        </w:rPr>
        <w:t xml:space="preserve"> </w:t>
      </w:r>
      <w:r w:rsidRPr="00AC4A78">
        <w:rPr>
          <w:szCs w:val="20"/>
        </w:rPr>
        <w:t>Quaranta était l</w:t>
      </w:r>
      <w:r w:rsidR="004D2105" w:rsidRPr="00AC4A78">
        <w:rPr>
          <w:szCs w:val="20"/>
        </w:rPr>
        <w:t>a</w:t>
      </w:r>
      <w:r w:rsidRPr="00AC4A78">
        <w:rPr>
          <w:szCs w:val="20"/>
        </w:rPr>
        <w:t xml:space="preserve"> Supérieur</w:t>
      </w:r>
      <w:r w:rsidR="004D2105" w:rsidRPr="00AC4A78">
        <w:rPr>
          <w:szCs w:val="20"/>
        </w:rPr>
        <w:t>e</w:t>
      </w:r>
      <w:r w:rsidRPr="00AC4A78">
        <w:rPr>
          <w:szCs w:val="20"/>
        </w:rPr>
        <w:t xml:space="preserve"> de la Maison de Spinazz</w:t>
      </w:r>
      <w:r w:rsidR="004D2105" w:rsidRPr="00AC4A78">
        <w:rPr>
          <w:szCs w:val="20"/>
        </w:rPr>
        <w:t>o</w:t>
      </w:r>
      <w:r w:rsidRPr="00AC4A78">
        <w:rPr>
          <w:szCs w:val="20"/>
        </w:rPr>
        <w:t>la (Bari). La même lettre a également été envoyée à</w:t>
      </w:r>
      <w:r w:rsidR="005342AB" w:rsidRPr="00AC4A78">
        <w:rPr>
          <w:szCs w:val="20"/>
        </w:rPr>
        <w:t xml:space="preserve"> </w:t>
      </w:r>
      <w:r w:rsidRPr="00AC4A78">
        <w:rPr>
          <w:szCs w:val="20"/>
        </w:rPr>
        <w:t>Sœur Teresina D'Ippolito [</w:t>
      </w:r>
      <w:r w:rsidR="004D2105" w:rsidRPr="00AC4A78">
        <w:rPr>
          <w:szCs w:val="20"/>
        </w:rPr>
        <w:t>Maria della Santa Croce</w:t>
      </w:r>
      <w:r w:rsidRPr="00AC4A78">
        <w:rPr>
          <w:szCs w:val="20"/>
        </w:rPr>
        <w:t xml:space="preserve">], Supérieure de la Maison de </w:t>
      </w:r>
      <w:proofErr w:type="gramStart"/>
      <w:r w:rsidRPr="00AC4A78">
        <w:rPr>
          <w:szCs w:val="20"/>
        </w:rPr>
        <w:t>Potenza;</w:t>
      </w:r>
      <w:proofErr w:type="gramEnd"/>
      <w:r w:rsidRPr="00AC4A78">
        <w:rPr>
          <w:szCs w:val="20"/>
        </w:rPr>
        <w:t xml:space="preserve"> de ce</w:t>
      </w:r>
      <w:r w:rsidR="004D2105" w:rsidRPr="00AC4A78">
        <w:rPr>
          <w:szCs w:val="20"/>
        </w:rPr>
        <w:t xml:space="preserve">tte </w:t>
      </w:r>
      <w:r w:rsidRPr="00AC4A78">
        <w:rPr>
          <w:szCs w:val="20"/>
        </w:rPr>
        <w:t>derni</w:t>
      </w:r>
      <w:r w:rsidR="004D2105" w:rsidRPr="00AC4A78">
        <w:rPr>
          <w:szCs w:val="20"/>
        </w:rPr>
        <w:t>ère</w:t>
      </w:r>
      <w:r w:rsidRPr="00AC4A78">
        <w:rPr>
          <w:szCs w:val="20"/>
        </w:rPr>
        <w:t xml:space="preserve">, nous avons la transcription dactylographiée des </w:t>
      </w:r>
      <w:r w:rsidR="004D2105" w:rsidRPr="00AC4A78">
        <w:rPr>
          <w:szCs w:val="20"/>
        </w:rPr>
        <w:t>A</w:t>
      </w:r>
      <w:r w:rsidRPr="00AC4A78">
        <w:rPr>
          <w:szCs w:val="20"/>
        </w:rPr>
        <w:t xml:space="preserve">rchives de la </w:t>
      </w:r>
      <w:r w:rsidR="004D2105" w:rsidRPr="00AC4A78">
        <w:rPr>
          <w:szCs w:val="20"/>
        </w:rPr>
        <w:t>C</w:t>
      </w:r>
      <w:r w:rsidRPr="00AC4A78">
        <w:rPr>
          <w:szCs w:val="20"/>
        </w:rPr>
        <w:t xml:space="preserve">urie </w:t>
      </w:r>
      <w:r w:rsidR="004D2105" w:rsidRPr="00AC4A78">
        <w:rPr>
          <w:szCs w:val="20"/>
        </w:rPr>
        <w:t>É</w:t>
      </w:r>
      <w:r w:rsidRPr="00AC4A78">
        <w:rPr>
          <w:szCs w:val="20"/>
        </w:rPr>
        <w:t>piscopale de Potenza, avec la déclaration de conformité à l'original.</w:t>
      </w:r>
    </w:p>
    <w:p w14:paraId="56CE44A0" w14:textId="77777777" w:rsidR="005342AB" w:rsidRPr="00AC4A78" w:rsidRDefault="005342AB" w:rsidP="00F60FC2">
      <w:pPr>
        <w:tabs>
          <w:tab w:val="left" w:pos="0"/>
        </w:tabs>
        <w:jc w:val="both"/>
        <w:rPr>
          <w:sz w:val="24"/>
        </w:rPr>
      </w:pPr>
    </w:p>
    <w:p w14:paraId="4A193F41" w14:textId="641A0F6A" w:rsidR="00F60FC2" w:rsidRPr="00AC4A78" w:rsidRDefault="00F60FC2" w:rsidP="005342AB">
      <w:pPr>
        <w:tabs>
          <w:tab w:val="left" w:pos="0"/>
        </w:tabs>
        <w:jc w:val="center"/>
        <w:rPr>
          <w:sz w:val="24"/>
        </w:rPr>
      </w:pPr>
      <w:r w:rsidRPr="00AC4A78">
        <w:rPr>
          <w:sz w:val="24"/>
        </w:rPr>
        <w:t>I.M.I.</w:t>
      </w:r>
    </w:p>
    <w:p w14:paraId="1D30E7B4" w14:textId="77777777" w:rsidR="005342AB" w:rsidRPr="00AC4A78" w:rsidRDefault="005342AB" w:rsidP="005342AB">
      <w:pPr>
        <w:tabs>
          <w:tab w:val="left" w:pos="0"/>
        </w:tabs>
        <w:jc w:val="center"/>
        <w:rPr>
          <w:sz w:val="12"/>
          <w:szCs w:val="12"/>
        </w:rPr>
      </w:pPr>
    </w:p>
    <w:p w14:paraId="459C81A5" w14:textId="29D71D56" w:rsidR="00F60FC2" w:rsidRPr="00AC4A78" w:rsidRDefault="005342AB" w:rsidP="00F60FC2">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662766" w:rsidRPr="00AC4A78">
        <w:rPr>
          <w:sz w:val="24"/>
        </w:rPr>
        <w:tab/>
      </w:r>
      <w:r w:rsidR="00662766" w:rsidRPr="00AC4A78">
        <w:rPr>
          <w:sz w:val="24"/>
        </w:rPr>
        <w:tab/>
      </w:r>
      <w:r w:rsidR="00662766" w:rsidRPr="00AC4A78">
        <w:rPr>
          <w:sz w:val="24"/>
        </w:rPr>
        <w:tab/>
      </w:r>
      <w:r w:rsidR="00F60FC2" w:rsidRPr="00AC4A78">
        <w:rPr>
          <w:sz w:val="24"/>
        </w:rPr>
        <w:t>* Messine 9 janvier 1913</w:t>
      </w:r>
    </w:p>
    <w:p w14:paraId="4B6801FA" w14:textId="77777777" w:rsidR="005342AB" w:rsidRPr="00AC4A78" w:rsidRDefault="005342AB" w:rsidP="00F60FC2">
      <w:pPr>
        <w:tabs>
          <w:tab w:val="left" w:pos="0"/>
        </w:tabs>
        <w:jc w:val="both"/>
        <w:rPr>
          <w:sz w:val="12"/>
          <w:szCs w:val="12"/>
        </w:rPr>
      </w:pPr>
    </w:p>
    <w:p w14:paraId="20267966" w14:textId="693FF437" w:rsidR="00F60FC2" w:rsidRPr="00AC4A78" w:rsidRDefault="005342AB" w:rsidP="00F60FC2">
      <w:pPr>
        <w:tabs>
          <w:tab w:val="left" w:pos="0"/>
        </w:tabs>
        <w:jc w:val="both"/>
        <w:rPr>
          <w:sz w:val="24"/>
        </w:rPr>
      </w:pPr>
      <w:r w:rsidRPr="00AC4A78">
        <w:rPr>
          <w:sz w:val="24"/>
        </w:rPr>
        <w:tab/>
      </w:r>
      <w:r w:rsidR="00F60FC2" w:rsidRPr="00AC4A78">
        <w:rPr>
          <w:sz w:val="24"/>
        </w:rPr>
        <w:t>Filles en Jésus-Christ,</w:t>
      </w:r>
    </w:p>
    <w:p w14:paraId="51A54C67" w14:textId="47EA0576" w:rsidR="00F60FC2" w:rsidRPr="00AC4A78" w:rsidRDefault="00F60FC2" w:rsidP="00F60FC2">
      <w:pPr>
        <w:tabs>
          <w:tab w:val="left" w:pos="0"/>
        </w:tabs>
        <w:jc w:val="both"/>
        <w:rPr>
          <w:sz w:val="24"/>
        </w:rPr>
      </w:pPr>
      <w:proofErr w:type="gramStart"/>
      <w:r w:rsidRPr="00AC4A78">
        <w:rPr>
          <w:sz w:val="24"/>
        </w:rPr>
        <w:t>tout</w:t>
      </w:r>
      <w:proofErr w:type="gramEnd"/>
      <w:r w:rsidRPr="00AC4A78">
        <w:rPr>
          <w:sz w:val="24"/>
        </w:rPr>
        <w:t xml:space="preserve"> le mois de janvier est consacré au Très Saint Nom de Jésus, e</w:t>
      </w:r>
      <w:r w:rsidR="00972460" w:rsidRPr="00AC4A78">
        <w:rPr>
          <w:sz w:val="24"/>
        </w:rPr>
        <w:t>t je désire</w:t>
      </w:r>
      <w:r w:rsidRPr="00AC4A78">
        <w:rPr>
          <w:sz w:val="24"/>
        </w:rPr>
        <w:t xml:space="preserve"> qu</w:t>
      </w:r>
      <w:r w:rsidR="006B5B57" w:rsidRPr="00AC4A78">
        <w:rPr>
          <w:sz w:val="24"/>
        </w:rPr>
        <w:t>e cette grande dévotion du Très Saint Nom de Jésus cette grande dévotion du Très Saint Nom de Jésus</w:t>
      </w:r>
      <w:r w:rsidRPr="00AC4A78">
        <w:rPr>
          <w:sz w:val="24"/>
        </w:rPr>
        <w:t xml:space="preserve"> excelle dans les </w:t>
      </w:r>
      <w:r w:rsidR="00972460" w:rsidRPr="00AC4A78">
        <w:rPr>
          <w:sz w:val="24"/>
        </w:rPr>
        <w:t>M</w:t>
      </w:r>
      <w:r w:rsidRPr="00AC4A78">
        <w:rPr>
          <w:sz w:val="24"/>
        </w:rPr>
        <w:t xml:space="preserve">aisons des Filles du </w:t>
      </w:r>
      <w:r w:rsidR="00972460" w:rsidRPr="00AC4A78">
        <w:rPr>
          <w:sz w:val="24"/>
        </w:rPr>
        <w:t xml:space="preserve">Sacré </w:t>
      </w:r>
      <w:r w:rsidRPr="00AC4A78">
        <w:rPr>
          <w:sz w:val="24"/>
        </w:rPr>
        <w:t>Côté, comme</w:t>
      </w:r>
      <w:r w:rsidR="006B5B57" w:rsidRPr="00AC4A78">
        <w:rPr>
          <w:sz w:val="24"/>
        </w:rPr>
        <w:t xml:space="preserve"> </w:t>
      </w:r>
      <w:r w:rsidRPr="00AC4A78">
        <w:rPr>
          <w:sz w:val="24"/>
        </w:rPr>
        <w:t>excelle depuis de nombreuses années chez les Filles du Divin Zèle du Cœur de</w:t>
      </w:r>
      <w:r w:rsidR="005342AB" w:rsidRPr="00AC4A78">
        <w:rPr>
          <w:sz w:val="24"/>
        </w:rPr>
        <w:t xml:space="preserve"> </w:t>
      </w:r>
      <w:r w:rsidRPr="00AC4A78">
        <w:rPr>
          <w:sz w:val="24"/>
        </w:rPr>
        <w:t>Jésus.</w:t>
      </w:r>
    </w:p>
    <w:p w14:paraId="74A3ACF4" w14:textId="7A1BEA46" w:rsidR="00F60FC2" w:rsidRPr="00AC4A78" w:rsidRDefault="005342AB" w:rsidP="00F60FC2">
      <w:pPr>
        <w:tabs>
          <w:tab w:val="left" w:pos="0"/>
        </w:tabs>
        <w:jc w:val="both"/>
        <w:rPr>
          <w:sz w:val="24"/>
        </w:rPr>
      </w:pPr>
      <w:r w:rsidRPr="00AC4A78">
        <w:rPr>
          <w:sz w:val="24"/>
        </w:rPr>
        <w:tab/>
      </w:r>
      <w:r w:rsidR="00F60FC2" w:rsidRPr="00AC4A78">
        <w:rPr>
          <w:sz w:val="24"/>
        </w:rPr>
        <w:t>C'est pourquoi je vous envoie un livret du mois de janvier</w:t>
      </w:r>
      <w:r w:rsidR="00972460" w:rsidRPr="00AC4A78">
        <w:rPr>
          <w:rStyle w:val="Rimandonotaapidipagina"/>
          <w:sz w:val="24"/>
        </w:rPr>
        <w:footnoteReference w:id="12"/>
      </w:r>
      <w:r w:rsidR="00F60FC2" w:rsidRPr="00AC4A78">
        <w:rPr>
          <w:sz w:val="24"/>
        </w:rPr>
        <w:t>*, qui</w:t>
      </w:r>
      <w:r w:rsidRPr="00AC4A78">
        <w:rPr>
          <w:sz w:val="24"/>
        </w:rPr>
        <w:t xml:space="preserve"> </w:t>
      </w:r>
      <w:r w:rsidR="00F60FC2" w:rsidRPr="00AC4A78">
        <w:rPr>
          <w:sz w:val="24"/>
        </w:rPr>
        <w:t xml:space="preserve">vous </w:t>
      </w:r>
      <w:r w:rsidR="00972460" w:rsidRPr="00AC4A78">
        <w:rPr>
          <w:sz w:val="24"/>
        </w:rPr>
        <w:t xml:space="preserve">ferez </w:t>
      </w:r>
      <w:r w:rsidR="006B5B57" w:rsidRPr="00AC4A78">
        <w:rPr>
          <w:sz w:val="24"/>
        </w:rPr>
        <w:t>relier</w:t>
      </w:r>
      <w:r w:rsidR="00F60FC2" w:rsidRPr="00AC4A78">
        <w:rPr>
          <w:sz w:val="24"/>
        </w:rPr>
        <w:t xml:space="preserve"> et </w:t>
      </w:r>
      <w:proofErr w:type="gramStart"/>
      <w:r w:rsidR="00F60FC2" w:rsidRPr="00AC4A78">
        <w:rPr>
          <w:sz w:val="24"/>
        </w:rPr>
        <w:t xml:space="preserve">vous </w:t>
      </w:r>
      <w:r w:rsidR="006B5B57" w:rsidRPr="00AC4A78">
        <w:rPr>
          <w:sz w:val="24"/>
        </w:rPr>
        <w:t xml:space="preserve"> </w:t>
      </w:r>
      <w:r w:rsidR="00F60FC2" w:rsidRPr="00AC4A78">
        <w:rPr>
          <w:sz w:val="24"/>
        </w:rPr>
        <w:t>utiliserez</w:t>
      </w:r>
      <w:proofErr w:type="gramEnd"/>
      <w:r w:rsidR="00F60FC2" w:rsidRPr="00AC4A78">
        <w:rPr>
          <w:sz w:val="24"/>
        </w:rPr>
        <w:t xml:space="preserve"> chaque année, en faisant la lecture ensemble</w:t>
      </w:r>
      <w:r w:rsidRPr="00AC4A78">
        <w:rPr>
          <w:sz w:val="24"/>
        </w:rPr>
        <w:t xml:space="preserve"> </w:t>
      </w:r>
      <w:r w:rsidR="00F60FC2" w:rsidRPr="00AC4A78">
        <w:rPr>
          <w:sz w:val="24"/>
        </w:rPr>
        <w:t>dans ledit mois.</w:t>
      </w:r>
    </w:p>
    <w:p w14:paraId="47837365" w14:textId="355B7D4C" w:rsidR="00F60FC2" w:rsidRPr="00AC4A78" w:rsidRDefault="005342AB" w:rsidP="00F60FC2">
      <w:pPr>
        <w:tabs>
          <w:tab w:val="left" w:pos="0"/>
        </w:tabs>
        <w:jc w:val="both"/>
        <w:rPr>
          <w:sz w:val="24"/>
        </w:rPr>
      </w:pPr>
      <w:r w:rsidRPr="00AC4A78">
        <w:rPr>
          <w:sz w:val="24"/>
        </w:rPr>
        <w:tab/>
      </w:r>
      <w:r w:rsidR="00F60FC2" w:rsidRPr="00AC4A78">
        <w:rPr>
          <w:sz w:val="24"/>
        </w:rPr>
        <w:t>Entre-temps, dimanche (</w:t>
      </w:r>
      <w:r w:rsidR="006B5B57" w:rsidRPr="00AC4A78">
        <w:rPr>
          <w:sz w:val="24"/>
        </w:rPr>
        <w:t xml:space="preserve">le </w:t>
      </w:r>
      <w:r w:rsidR="00F60FC2" w:rsidRPr="00AC4A78">
        <w:rPr>
          <w:sz w:val="24"/>
        </w:rPr>
        <w:t xml:space="preserve">12 </w:t>
      </w:r>
      <w:r w:rsidR="006B5B57" w:rsidRPr="00AC4A78">
        <w:rPr>
          <w:sz w:val="24"/>
        </w:rPr>
        <w:t xml:space="preserve">du </w:t>
      </w:r>
      <w:r w:rsidR="00F60FC2" w:rsidRPr="00AC4A78">
        <w:rPr>
          <w:sz w:val="24"/>
        </w:rPr>
        <w:t>mois en cours) commence la neuvaine du</w:t>
      </w:r>
      <w:r w:rsidRPr="00AC4A78">
        <w:rPr>
          <w:sz w:val="24"/>
        </w:rPr>
        <w:t xml:space="preserve"> </w:t>
      </w:r>
      <w:r w:rsidR="00F60FC2" w:rsidRPr="00AC4A78">
        <w:rPr>
          <w:sz w:val="24"/>
        </w:rPr>
        <w:t>Très Saint Nom de Jésus, et vous l</w:t>
      </w:r>
      <w:r w:rsidR="006B5B57" w:rsidRPr="00AC4A78">
        <w:rPr>
          <w:sz w:val="24"/>
        </w:rPr>
        <w:t>a</w:t>
      </w:r>
      <w:r w:rsidR="00F60FC2" w:rsidRPr="00AC4A78">
        <w:rPr>
          <w:sz w:val="24"/>
        </w:rPr>
        <w:t xml:space="preserve"> ferez </w:t>
      </w:r>
      <w:r w:rsidR="006B5B57" w:rsidRPr="00AC4A78">
        <w:rPr>
          <w:sz w:val="24"/>
        </w:rPr>
        <w:t>là-bas</w:t>
      </w:r>
      <w:r w:rsidR="00F60FC2" w:rsidRPr="00AC4A78">
        <w:rPr>
          <w:sz w:val="24"/>
        </w:rPr>
        <w:t>, et vous l</w:t>
      </w:r>
      <w:r w:rsidR="006B5B57" w:rsidRPr="00AC4A78">
        <w:rPr>
          <w:sz w:val="24"/>
        </w:rPr>
        <w:t>a</w:t>
      </w:r>
      <w:r w:rsidR="00F60FC2" w:rsidRPr="00AC4A78">
        <w:rPr>
          <w:sz w:val="24"/>
        </w:rPr>
        <w:t xml:space="preserve"> ferez faire </w:t>
      </w:r>
      <w:r w:rsidR="006B5B57" w:rsidRPr="00AC4A78">
        <w:rPr>
          <w:sz w:val="24"/>
        </w:rPr>
        <w:t>aux</w:t>
      </w:r>
      <w:r w:rsidR="00F60FC2" w:rsidRPr="00AC4A78">
        <w:rPr>
          <w:sz w:val="24"/>
        </w:rPr>
        <w:t xml:space="preserve"> </w:t>
      </w:r>
      <w:r w:rsidR="006B5B57" w:rsidRPr="00AC4A78">
        <w:rPr>
          <w:sz w:val="24"/>
        </w:rPr>
        <w:t>externes</w:t>
      </w:r>
      <w:r w:rsidR="00F60FC2" w:rsidRPr="00AC4A78">
        <w:rPr>
          <w:sz w:val="24"/>
        </w:rPr>
        <w:t xml:space="preserve"> avec un peu de ferveur, avec la récitation des prières du livret</w:t>
      </w:r>
      <w:r w:rsidRPr="00AC4A78">
        <w:rPr>
          <w:sz w:val="24"/>
        </w:rPr>
        <w:t xml:space="preserve"> </w:t>
      </w:r>
      <w:r w:rsidR="006B5B57" w:rsidRPr="00AC4A78">
        <w:rPr>
          <w:sz w:val="24"/>
        </w:rPr>
        <w:t xml:space="preserve">à la </w:t>
      </w:r>
      <w:r w:rsidR="00F60FC2" w:rsidRPr="00AC4A78">
        <w:rPr>
          <w:sz w:val="24"/>
        </w:rPr>
        <w:t>page 238, puis avec les Litanies du Nom de Jésus à la page 224.</w:t>
      </w:r>
    </w:p>
    <w:p w14:paraId="3FBD67D4" w14:textId="0345163D" w:rsidR="00F60FC2" w:rsidRPr="00AC4A78" w:rsidRDefault="005342AB" w:rsidP="00F60FC2">
      <w:pPr>
        <w:tabs>
          <w:tab w:val="left" w:pos="0"/>
        </w:tabs>
        <w:jc w:val="both"/>
        <w:rPr>
          <w:sz w:val="24"/>
        </w:rPr>
      </w:pPr>
      <w:r w:rsidRPr="00AC4A78">
        <w:rPr>
          <w:sz w:val="24"/>
        </w:rPr>
        <w:tab/>
      </w:r>
      <w:r w:rsidR="00F60FC2" w:rsidRPr="00AC4A78">
        <w:rPr>
          <w:sz w:val="24"/>
        </w:rPr>
        <w:t xml:space="preserve">Comme l'a dit Notre-Seigneur Jésus-Christ dans </w:t>
      </w:r>
      <w:proofErr w:type="gramStart"/>
      <w:r w:rsidR="00F60FC2" w:rsidRPr="00AC4A78">
        <w:rPr>
          <w:sz w:val="24"/>
        </w:rPr>
        <w:t>l'Évangile:</w:t>
      </w:r>
      <w:proofErr w:type="gramEnd"/>
      <w:r w:rsidRPr="00AC4A78">
        <w:rPr>
          <w:sz w:val="24"/>
        </w:rPr>
        <w:t xml:space="preserve"> </w:t>
      </w:r>
      <w:r w:rsidR="00F60FC2" w:rsidRPr="00AC4A78">
        <w:rPr>
          <w:sz w:val="24"/>
        </w:rPr>
        <w:t>"Tout ce que vous demanderez à mon Père en mon Nom, il vous l'accordera"</w:t>
      </w:r>
      <w:r w:rsidR="00972460" w:rsidRPr="00AC4A78">
        <w:rPr>
          <w:sz w:val="24"/>
        </w:rPr>
        <w:t xml:space="preserve"> </w:t>
      </w:r>
      <w:r w:rsidR="00F60FC2" w:rsidRPr="00AC4A78">
        <w:rPr>
          <w:sz w:val="24"/>
        </w:rPr>
        <w:t xml:space="preserve">[cf. </w:t>
      </w:r>
      <w:r w:rsidR="00F60FC2" w:rsidRPr="00AC4A78">
        <w:rPr>
          <w:i/>
          <w:iCs/>
          <w:sz w:val="24"/>
        </w:rPr>
        <w:t>Jn</w:t>
      </w:r>
      <w:r w:rsidR="00F60FC2" w:rsidRPr="00AC4A78">
        <w:rPr>
          <w:sz w:val="24"/>
        </w:rPr>
        <w:t xml:space="preserve"> 16,23; 14,13; 16,24], ainsi le 21 du mois en cours, dans lequel le jour de la Fête tombe cette année*</w:t>
      </w:r>
      <w:r w:rsidR="00F772CB" w:rsidRPr="00AC4A78">
        <w:rPr>
          <w:rStyle w:val="Rimandonotaapidipagina"/>
          <w:sz w:val="24"/>
        </w:rPr>
        <w:footnoteReference w:id="13"/>
      </w:r>
      <w:r w:rsidR="00F60FC2" w:rsidRPr="00AC4A78">
        <w:rPr>
          <w:sz w:val="24"/>
        </w:rPr>
        <w:t>, vous présenterez une Suppli</w:t>
      </w:r>
      <w:r w:rsidR="00FF34F5" w:rsidRPr="00AC4A78">
        <w:rPr>
          <w:sz w:val="24"/>
        </w:rPr>
        <w:t>que</w:t>
      </w:r>
      <w:r w:rsidR="00F60FC2" w:rsidRPr="00AC4A78">
        <w:rPr>
          <w:sz w:val="24"/>
        </w:rPr>
        <w:t>, qu</w:t>
      </w:r>
      <w:r w:rsidR="00FF34F5" w:rsidRPr="00AC4A78">
        <w:rPr>
          <w:sz w:val="24"/>
        </w:rPr>
        <w:t>’</w:t>
      </w:r>
      <w:r w:rsidR="00F60FC2" w:rsidRPr="00AC4A78">
        <w:rPr>
          <w:sz w:val="24"/>
        </w:rPr>
        <w:t>écrir</w:t>
      </w:r>
      <w:r w:rsidR="006B5B57" w:rsidRPr="00AC4A78">
        <w:rPr>
          <w:sz w:val="24"/>
        </w:rPr>
        <w:t>ez</w:t>
      </w:r>
      <w:r w:rsidR="00F60FC2" w:rsidRPr="00AC4A78">
        <w:rPr>
          <w:sz w:val="24"/>
        </w:rPr>
        <w:t xml:space="preserve"> </w:t>
      </w:r>
      <w:r w:rsidR="00F60FC2" w:rsidRPr="00AC4A78">
        <w:rPr>
          <w:sz w:val="24"/>
        </w:rPr>
        <w:lastRenderedPageBreak/>
        <w:t>d'abord, demandant au Père Éternel Suprême toutes les grâces qui sont nécessaires pour cette Maison, et pour tout</w:t>
      </w:r>
      <w:r w:rsidR="006B5B57" w:rsidRPr="00AC4A78">
        <w:rPr>
          <w:sz w:val="24"/>
        </w:rPr>
        <w:t>e</w:t>
      </w:r>
      <w:r w:rsidR="00F60FC2" w:rsidRPr="00AC4A78">
        <w:rPr>
          <w:sz w:val="24"/>
        </w:rPr>
        <w:t xml:space="preserve"> ce</w:t>
      </w:r>
      <w:r w:rsidR="006B5B57" w:rsidRPr="00AC4A78">
        <w:rPr>
          <w:sz w:val="24"/>
        </w:rPr>
        <w:t>tte</w:t>
      </w:r>
      <w:r w:rsidR="00F60FC2" w:rsidRPr="00AC4A78">
        <w:rPr>
          <w:sz w:val="24"/>
        </w:rPr>
        <w:t xml:space="preserve"> ch</w:t>
      </w:r>
      <w:r w:rsidR="006B5B57" w:rsidRPr="00AC4A78">
        <w:rPr>
          <w:sz w:val="24"/>
        </w:rPr>
        <w:t>ère</w:t>
      </w:r>
      <w:r w:rsidR="00972460" w:rsidRPr="00AC4A78">
        <w:rPr>
          <w:sz w:val="24"/>
        </w:rPr>
        <w:t xml:space="preserve"> </w:t>
      </w:r>
      <w:r w:rsidR="00F60FC2" w:rsidRPr="00AC4A78">
        <w:rPr>
          <w:sz w:val="24"/>
        </w:rPr>
        <w:t xml:space="preserve">Institution. Cette </w:t>
      </w:r>
      <w:r w:rsidR="00F7490B" w:rsidRPr="00AC4A78">
        <w:rPr>
          <w:sz w:val="24"/>
        </w:rPr>
        <w:t>Supplique</w:t>
      </w:r>
      <w:r w:rsidR="00F60FC2" w:rsidRPr="00AC4A78">
        <w:rPr>
          <w:sz w:val="24"/>
        </w:rPr>
        <w:t xml:space="preserve"> doit être lue ensemble, mais en privé devant le Saint-Sacrement, ou ailleurs, et ajouter la récitation des Litanies.</w:t>
      </w:r>
    </w:p>
    <w:p w14:paraId="6044FACB" w14:textId="19868370" w:rsidR="00F60FC2" w:rsidRPr="00AC4A78" w:rsidRDefault="00F772CB" w:rsidP="00F60FC2">
      <w:pPr>
        <w:tabs>
          <w:tab w:val="left" w:pos="0"/>
        </w:tabs>
        <w:jc w:val="both"/>
        <w:rPr>
          <w:sz w:val="24"/>
        </w:rPr>
      </w:pPr>
      <w:r w:rsidRPr="00AC4A78">
        <w:rPr>
          <w:sz w:val="24"/>
        </w:rPr>
        <w:tab/>
      </w:r>
      <w:r w:rsidR="00F60FC2" w:rsidRPr="00AC4A78">
        <w:rPr>
          <w:sz w:val="24"/>
        </w:rPr>
        <w:t xml:space="preserve">Je vous bénis au Très Saint Nom de Jésus et je me </w:t>
      </w:r>
      <w:proofErr w:type="gramStart"/>
      <w:r w:rsidR="002B38EC" w:rsidRPr="00AC4A78">
        <w:rPr>
          <w:sz w:val="24"/>
        </w:rPr>
        <w:t>déclare</w:t>
      </w:r>
      <w:r w:rsidR="00F60FC2" w:rsidRPr="00AC4A78">
        <w:rPr>
          <w:sz w:val="24"/>
        </w:rPr>
        <w:t>:</w:t>
      </w:r>
      <w:proofErr w:type="gramEnd"/>
    </w:p>
    <w:p w14:paraId="15C115E4" w14:textId="77777777" w:rsidR="00972460" w:rsidRPr="00AC4A78" w:rsidRDefault="00972460" w:rsidP="00F60FC2">
      <w:pPr>
        <w:tabs>
          <w:tab w:val="left" w:pos="0"/>
        </w:tabs>
        <w:jc w:val="both"/>
        <w:rPr>
          <w:sz w:val="12"/>
          <w:szCs w:val="12"/>
        </w:rPr>
      </w:pPr>
    </w:p>
    <w:p w14:paraId="42AC7369" w14:textId="77777777" w:rsidR="00662766" w:rsidRPr="00AC4A78" w:rsidRDefault="00972460" w:rsidP="00F60FC2">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662766" w:rsidRPr="00AC4A78">
        <w:rPr>
          <w:sz w:val="24"/>
        </w:rPr>
        <w:tab/>
      </w:r>
      <w:r w:rsidR="00662766" w:rsidRPr="00AC4A78">
        <w:rPr>
          <w:sz w:val="24"/>
        </w:rPr>
        <w:tab/>
      </w:r>
      <w:r w:rsidR="00662766" w:rsidRPr="00AC4A78">
        <w:rPr>
          <w:sz w:val="24"/>
        </w:rPr>
        <w:tab/>
      </w:r>
      <w:r w:rsidR="00662766" w:rsidRPr="00AC4A78">
        <w:rPr>
          <w:sz w:val="24"/>
        </w:rPr>
        <w:tab/>
      </w:r>
      <w:r w:rsidR="00662766" w:rsidRPr="00AC4A78">
        <w:rPr>
          <w:sz w:val="24"/>
        </w:rPr>
        <w:tab/>
      </w:r>
      <w:r w:rsidR="00F60FC2" w:rsidRPr="00AC4A78">
        <w:rPr>
          <w:sz w:val="24"/>
        </w:rPr>
        <w:t xml:space="preserve">Père </w:t>
      </w:r>
      <w:r w:rsidR="00F772CB" w:rsidRPr="00AC4A78">
        <w:rPr>
          <w:sz w:val="24"/>
        </w:rPr>
        <w:t>S</w:t>
      </w:r>
      <w:r w:rsidR="00F60FC2" w:rsidRPr="00AC4A78">
        <w:rPr>
          <w:sz w:val="24"/>
        </w:rPr>
        <w:t>pirituel</w:t>
      </w:r>
    </w:p>
    <w:p w14:paraId="26E6A4EA" w14:textId="77777777" w:rsidR="00662766" w:rsidRPr="00AC4A78" w:rsidRDefault="00662766" w:rsidP="00F60FC2">
      <w:pPr>
        <w:tabs>
          <w:tab w:val="left" w:pos="0"/>
        </w:tabs>
        <w:jc w:val="both"/>
        <w:rPr>
          <w:sz w:val="12"/>
          <w:szCs w:val="12"/>
        </w:rPr>
      </w:pPr>
    </w:p>
    <w:p w14:paraId="706BD4CC" w14:textId="05717F02" w:rsidR="00F60FC2" w:rsidRPr="00AC4A78" w:rsidRDefault="00662766" w:rsidP="00F60FC2">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F60FC2" w:rsidRPr="00AC4A78">
        <w:rPr>
          <w:sz w:val="24"/>
        </w:rPr>
        <w:t>Chanoine Hannibal Mari</w:t>
      </w:r>
      <w:r w:rsidR="00972460" w:rsidRPr="00AC4A78">
        <w:rPr>
          <w:sz w:val="24"/>
        </w:rPr>
        <w:t>e</w:t>
      </w:r>
      <w:r w:rsidR="00F60FC2" w:rsidRPr="00AC4A78">
        <w:rPr>
          <w:sz w:val="24"/>
        </w:rPr>
        <w:t xml:space="preserve"> Di Francia</w:t>
      </w:r>
    </w:p>
    <w:p w14:paraId="773BDE6F" w14:textId="77777777" w:rsidR="00F60FC2" w:rsidRPr="00AC4A78" w:rsidRDefault="00F60FC2" w:rsidP="00F60FC2">
      <w:pPr>
        <w:tabs>
          <w:tab w:val="left" w:pos="0"/>
        </w:tabs>
        <w:jc w:val="both"/>
        <w:rPr>
          <w:szCs w:val="20"/>
        </w:rPr>
      </w:pPr>
    </w:p>
    <w:p w14:paraId="6920E3B6" w14:textId="77777777" w:rsidR="00F60FC2" w:rsidRPr="00AC4A78" w:rsidRDefault="00F60FC2" w:rsidP="00F60FC2">
      <w:pPr>
        <w:tabs>
          <w:tab w:val="left" w:pos="0"/>
        </w:tabs>
        <w:jc w:val="both"/>
        <w:rPr>
          <w:szCs w:val="20"/>
        </w:rPr>
      </w:pPr>
    </w:p>
    <w:p w14:paraId="00856A22" w14:textId="77777777" w:rsidR="00F60FC2" w:rsidRPr="00AC4A78" w:rsidRDefault="00F60FC2" w:rsidP="00F772CB">
      <w:pPr>
        <w:tabs>
          <w:tab w:val="left" w:pos="0"/>
        </w:tabs>
        <w:jc w:val="center"/>
        <w:rPr>
          <w:b/>
          <w:bCs/>
          <w:sz w:val="28"/>
          <w:szCs w:val="28"/>
        </w:rPr>
      </w:pPr>
      <w:r w:rsidRPr="00AC4A78">
        <w:rPr>
          <w:b/>
          <w:bCs/>
          <w:sz w:val="28"/>
          <w:szCs w:val="28"/>
        </w:rPr>
        <w:t>999</w:t>
      </w:r>
    </w:p>
    <w:p w14:paraId="1EB6706F" w14:textId="19454F07" w:rsidR="00F60FC2" w:rsidRPr="00AC4A78" w:rsidRDefault="00F60FC2" w:rsidP="00F772CB">
      <w:pPr>
        <w:tabs>
          <w:tab w:val="left" w:pos="0"/>
        </w:tabs>
        <w:jc w:val="center"/>
        <w:rPr>
          <w:b/>
          <w:bCs/>
          <w:sz w:val="28"/>
          <w:szCs w:val="28"/>
        </w:rPr>
      </w:pPr>
      <w:r w:rsidRPr="00AC4A78">
        <w:rPr>
          <w:b/>
          <w:bCs/>
          <w:sz w:val="28"/>
          <w:szCs w:val="28"/>
        </w:rPr>
        <w:t>À Sœur Carmela D'Amore, F.D.Z.</w:t>
      </w:r>
    </w:p>
    <w:p w14:paraId="73F3634C" w14:textId="77777777" w:rsidR="00F772CB" w:rsidRPr="00AC4A78" w:rsidRDefault="00F772CB" w:rsidP="00F772CB">
      <w:pPr>
        <w:tabs>
          <w:tab w:val="left" w:pos="0"/>
        </w:tabs>
        <w:jc w:val="both"/>
        <w:rPr>
          <w:sz w:val="12"/>
          <w:szCs w:val="12"/>
        </w:rPr>
      </w:pPr>
    </w:p>
    <w:p w14:paraId="0F819AE7" w14:textId="1C6A7073" w:rsidR="00F7490B" w:rsidRPr="00AC4A78" w:rsidRDefault="00F7490B" w:rsidP="00F7490B">
      <w:pPr>
        <w:tabs>
          <w:tab w:val="left" w:pos="0"/>
        </w:tabs>
        <w:jc w:val="both"/>
        <w:rPr>
          <w:szCs w:val="20"/>
        </w:rPr>
      </w:pPr>
      <w:r w:rsidRPr="00AC4A78">
        <w:rPr>
          <w:szCs w:val="20"/>
        </w:rPr>
        <w:t>APR 3503 - C3, 5/10</w:t>
      </w:r>
    </w:p>
    <w:p w14:paraId="7A20457D" w14:textId="7FD1DD59" w:rsidR="00F7490B" w:rsidRPr="00AC4A78" w:rsidRDefault="00F7490B" w:rsidP="00F7490B">
      <w:pPr>
        <w:tabs>
          <w:tab w:val="left" w:pos="0"/>
        </w:tabs>
        <w:jc w:val="both"/>
        <w:rPr>
          <w:szCs w:val="20"/>
        </w:rPr>
      </w:pPr>
      <w:r w:rsidRPr="00AC4A78">
        <w:rPr>
          <w:szCs w:val="20"/>
        </w:rPr>
        <w:t>ms. orig. aut</w:t>
      </w:r>
      <w:proofErr w:type="gramStart"/>
      <w:r w:rsidRPr="00AC4A78">
        <w:rPr>
          <w:szCs w:val="20"/>
        </w:rPr>
        <w:t>.;</w:t>
      </w:r>
      <w:proofErr w:type="gramEnd"/>
      <w:r w:rsidRPr="00AC4A78">
        <w:rPr>
          <w:szCs w:val="20"/>
        </w:rPr>
        <w:t xml:space="preserve"> 1 f. ligne</w:t>
      </w:r>
      <w:r w:rsidR="00C872D5" w:rsidRPr="00AC4A78">
        <w:rPr>
          <w:szCs w:val="20"/>
        </w:rPr>
        <w:t>s</w:t>
      </w:r>
      <w:r w:rsidRPr="00AC4A78">
        <w:rPr>
          <w:szCs w:val="20"/>
        </w:rPr>
        <w:t xml:space="preserve"> impr. (mm. 105x135) - 1 côté </w:t>
      </w:r>
      <w:proofErr w:type="gramStart"/>
      <w:r w:rsidRPr="00AC4A78">
        <w:rPr>
          <w:szCs w:val="20"/>
        </w:rPr>
        <w:t>écrit;</w:t>
      </w:r>
      <w:proofErr w:type="gramEnd"/>
      <w:r w:rsidRPr="00AC4A78">
        <w:rPr>
          <w:szCs w:val="20"/>
        </w:rPr>
        <w:t xml:space="preserve"> inédit.</w:t>
      </w:r>
    </w:p>
    <w:p w14:paraId="4316C7BE" w14:textId="77777777" w:rsidR="00F7490B" w:rsidRPr="00AC4A78" w:rsidRDefault="00F7490B" w:rsidP="00F7490B">
      <w:pPr>
        <w:tabs>
          <w:tab w:val="left" w:pos="0"/>
        </w:tabs>
        <w:jc w:val="both"/>
        <w:rPr>
          <w:szCs w:val="20"/>
        </w:rPr>
      </w:pPr>
      <w:r w:rsidRPr="00AC4A78">
        <w:rPr>
          <w:szCs w:val="20"/>
        </w:rPr>
        <w:t>[Messine], 09.01.1913</w:t>
      </w:r>
    </w:p>
    <w:p w14:paraId="485A0590" w14:textId="77777777" w:rsidR="00F7490B" w:rsidRPr="00AC4A78" w:rsidRDefault="00F7490B" w:rsidP="00F7490B">
      <w:pPr>
        <w:tabs>
          <w:tab w:val="left" w:pos="0"/>
        </w:tabs>
        <w:jc w:val="both"/>
        <w:rPr>
          <w:sz w:val="10"/>
          <w:szCs w:val="10"/>
        </w:rPr>
      </w:pPr>
    </w:p>
    <w:p w14:paraId="1212F9FF" w14:textId="23D00A38" w:rsidR="00F7490B" w:rsidRPr="00AC4A78" w:rsidRDefault="00893E83" w:rsidP="00F7490B">
      <w:pPr>
        <w:tabs>
          <w:tab w:val="left" w:pos="0"/>
        </w:tabs>
        <w:jc w:val="both"/>
        <w:rPr>
          <w:szCs w:val="20"/>
        </w:rPr>
      </w:pPr>
      <w:r w:rsidRPr="00AC4A78">
        <w:rPr>
          <w:szCs w:val="20"/>
        </w:rPr>
        <w:t>Billet</w:t>
      </w:r>
      <w:r w:rsidR="00F7490B" w:rsidRPr="00AC4A78">
        <w:rPr>
          <w:szCs w:val="20"/>
        </w:rPr>
        <w:t xml:space="preserve"> dans </w:t>
      </w:r>
      <w:r w:rsidRPr="00AC4A78">
        <w:rPr>
          <w:szCs w:val="20"/>
        </w:rPr>
        <w:t>lequel</w:t>
      </w:r>
      <w:r w:rsidR="00F7490B" w:rsidRPr="00AC4A78">
        <w:rPr>
          <w:szCs w:val="20"/>
        </w:rPr>
        <w:t xml:space="preserve"> il demande à vérifier s'il y a une lettre dans son courrier, écrite au crayon et avec 10 lires dans </w:t>
      </w:r>
      <w:proofErr w:type="gramStart"/>
      <w:r w:rsidR="00F7490B" w:rsidRPr="00AC4A78">
        <w:rPr>
          <w:szCs w:val="20"/>
        </w:rPr>
        <w:t>l'enveloppe;</w:t>
      </w:r>
      <w:proofErr w:type="gramEnd"/>
      <w:r w:rsidR="00F7490B" w:rsidRPr="00AC4A78">
        <w:rPr>
          <w:szCs w:val="20"/>
        </w:rPr>
        <w:t xml:space="preserve"> si oui, il dit de la lui renvoyer. Il bénit et se </w:t>
      </w:r>
      <w:proofErr w:type="gramStart"/>
      <w:r w:rsidR="00F7490B" w:rsidRPr="00AC4A78">
        <w:rPr>
          <w:szCs w:val="20"/>
        </w:rPr>
        <w:t>signe:</w:t>
      </w:r>
      <w:proofErr w:type="gramEnd"/>
      <w:r w:rsidR="00F7490B" w:rsidRPr="00AC4A78">
        <w:rPr>
          <w:szCs w:val="20"/>
        </w:rPr>
        <w:t xml:space="preserve"> Père.</w:t>
      </w:r>
    </w:p>
    <w:p w14:paraId="0FD2092A" w14:textId="77777777" w:rsidR="00F7490B" w:rsidRPr="00AC4A78" w:rsidRDefault="00F7490B" w:rsidP="00F7490B">
      <w:pPr>
        <w:tabs>
          <w:tab w:val="left" w:pos="0"/>
        </w:tabs>
        <w:jc w:val="both"/>
        <w:rPr>
          <w:sz w:val="24"/>
        </w:rPr>
      </w:pPr>
    </w:p>
    <w:p w14:paraId="7D0D5944" w14:textId="2E17DA4A" w:rsidR="00F7490B" w:rsidRPr="00AC4A78" w:rsidRDefault="00F7490B" w:rsidP="00F7490B">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662766" w:rsidRPr="00AC4A78">
        <w:rPr>
          <w:sz w:val="24"/>
        </w:rPr>
        <w:tab/>
      </w:r>
      <w:r w:rsidR="00662766" w:rsidRPr="00AC4A78">
        <w:rPr>
          <w:sz w:val="24"/>
        </w:rPr>
        <w:tab/>
      </w:r>
      <w:r w:rsidRPr="00AC4A78">
        <w:rPr>
          <w:sz w:val="24"/>
        </w:rPr>
        <w:t>* [Messine], 9 janvier 1913</w:t>
      </w:r>
    </w:p>
    <w:p w14:paraId="0D519333" w14:textId="77777777" w:rsidR="00F7490B" w:rsidRPr="00AC4A78" w:rsidRDefault="00F7490B" w:rsidP="00F7490B">
      <w:pPr>
        <w:tabs>
          <w:tab w:val="left" w:pos="0"/>
        </w:tabs>
        <w:jc w:val="both"/>
        <w:rPr>
          <w:sz w:val="12"/>
          <w:szCs w:val="12"/>
        </w:rPr>
      </w:pPr>
    </w:p>
    <w:p w14:paraId="0426774C" w14:textId="0D88BB8F" w:rsidR="00F7490B" w:rsidRPr="00AC4A78" w:rsidRDefault="00F7490B" w:rsidP="00F7490B">
      <w:pPr>
        <w:tabs>
          <w:tab w:val="left" w:pos="0"/>
        </w:tabs>
        <w:jc w:val="both"/>
        <w:rPr>
          <w:sz w:val="24"/>
        </w:rPr>
      </w:pPr>
      <w:r w:rsidRPr="00AC4A78">
        <w:rPr>
          <w:sz w:val="24"/>
        </w:rPr>
        <w:tab/>
        <w:t>Sœur Maria Carmela,</w:t>
      </w:r>
    </w:p>
    <w:p w14:paraId="52BB602C" w14:textId="0328F83E" w:rsidR="00F7490B" w:rsidRPr="00AC4A78" w:rsidRDefault="00F7490B" w:rsidP="00F7490B">
      <w:pPr>
        <w:tabs>
          <w:tab w:val="left" w:pos="0"/>
        </w:tabs>
        <w:jc w:val="both"/>
        <w:rPr>
          <w:sz w:val="24"/>
        </w:rPr>
      </w:pPr>
      <w:proofErr w:type="gramStart"/>
      <w:r w:rsidRPr="00AC4A78">
        <w:rPr>
          <w:sz w:val="24"/>
        </w:rPr>
        <w:t>vérifiez</w:t>
      </w:r>
      <w:proofErr w:type="gramEnd"/>
      <w:r w:rsidRPr="00AC4A78">
        <w:rPr>
          <w:sz w:val="24"/>
        </w:rPr>
        <w:t xml:space="preserve"> si avec mon courrier [il y a] une lettre recommandée </w:t>
      </w:r>
      <w:r w:rsidRPr="00AC4A78">
        <w:rPr>
          <w:i/>
          <w:iCs/>
          <w:sz w:val="24"/>
        </w:rPr>
        <w:t>Antoniana</w:t>
      </w:r>
      <w:r w:rsidRPr="00AC4A78">
        <w:rPr>
          <w:rStyle w:val="Rimandonotaapidipagina"/>
          <w:sz w:val="24"/>
        </w:rPr>
        <w:footnoteReference w:id="14"/>
      </w:r>
      <w:r w:rsidRPr="00AC4A78">
        <w:rPr>
          <w:sz w:val="24"/>
        </w:rPr>
        <w:t>*, écrite au crayon, et avec 10 lires à l'intérieur. Renvoyez-le-moi.</w:t>
      </w:r>
    </w:p>
    <w:p w14:paraId="79654F59" w14:textId="7F2D1E5A" w:rsidR="00F7490B" w:rsidRPr="00AC4A78" w:rsidRDefault="00332EE9" w:rsidP="00F7490B">
      <w:pPr>
        <w:tabs>
          <w:tab w:val="left" w:pos="0"/>
        </w:tabs>
        <w:jc w:val="both"/>
        <w:rPr>
          <w:sz w:val="24"/>
        </w:rPr>
      </w:pPr>
      <w:r w:rsidRPr="00AC4A78">
        <w:rPr>
          <w:sz w:val="24"/>
        </w:rPr>
        <w:tab/>
      </w:r>
      <w:r w:rsidR="00F7490B" w:rsidRPr="00AC4A78">
        <w:rPr>
          <w:sz w:val="24"/>
        </w:rPr>
        <w:t>Je bénis.</w:t>
      </w:r>
    </w:p>
    <w:p w14:paraId="6EC5D7EB" w14:textId="77777777" w:rsidR="00332EE9" w:rsidRPr="00AC4A78" w:rsidRDefault="00332EE9" w:rsidP="00F7490B">
      <w:pPr>
        <w:tabs>
          <w:tab w:val="left" w:pos="0"/>
        </w:tabs>
        <w:jc w:val="both"/>
        <w:rPr>
          <w:sz w:val="12"/>
          <w:szCs w:val="12"/>
        </w:rPr>
      </w:pPr>
    </w:p>
    <w:p w14:paraId="3EA20198" w14:textId="2ABE0CBF" w:rsidR="00F7490B" w:rsidRPr="00AC4A78" w:rsidRDefault="00332EE9" w:rsidP="00F7490B">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662766" w:rsidRPr="00AC4A78">
        <w:rPr>
          <w:sz w:val="24"/>
        </w:rPr>
        <w:tab/>
      </w:r>
      <w:r w:rsidR="00662766" w:rsidRPr="00AC4A78">
        <w:rPr>
          <w:sz w:val="24"/>
        </w:rPr>
        <w:tab/>
      </w:r>
      <w:r w:rsidR="00662766" w:rsidRPr="00AC4A78">
        <w:rPr>
          <w:sz w:val="24"/>
        </w:rPr>
        <w:tab/>
      </w:r>
      <w:r w:rsidR="00F7490B" w:rsidRPr="00AC4A78">
        <w:rPr>
          <w:sz w:val="24"/>
        </w:rPr>
        <w:t>Père</w:t>
      </w:r>
    </w:p>
    <w:p w14:paraId="7F62A7AB" w14:textId="77777777" w:rsidR="00F7490B" w:rsidRPr="00AC4A78" w:rsidRDefault="00F7490B" w:rsidP="00F7490B">
      <w:pPr>
        <w:tabs>
          <w:tab w:val="left" w:pos="0"/>
        </w:tabs>
        <w:jc w:val="both"/>
        <w:rPr>
          <w:sz w:val="24"/>
        </w:rPr>
      </w:pPr>
    </w:p>
    <w:p w14:paraId="736CFE71" w14:textId="77777777" w:rsidR="00332EE9" w:rsidRPr="00AC4A78" w:rsidRDefault="00332EE9" w:rsidP="00F7490B">
      <w:pPr>
        <w:tabs>
          <w:tab w:val="left" w:pos="0"/>
        </w:tabs>
        <w:jc w:val="both"/>
        <w:rPr>
          <w:sz w:val="24"/>
        </w:rPr>
      </w:pPr>
    </w:p>
    <w:p w14:paraId="3308A823" w14:textId="77777777" w:rsidR="00C43C0E" w:rsidRDefault="00C43C0E">
      <w:pPr>
        <w:rPr>
          <w:b/>
          <w:bCs/>
          <w:sz w:val="28"/>
          <w:szCs w:val="28"/>
        </w:rPr>
      </w:pPr>
      <w:r>
        <w:rPr>
          <w:b/>
          <w:bCs/>
          <w:sz w:val="28"/>
          <w:szCs w:val="28"/>
        </w:rPr>
        <w:br w:type="page"/>
      </w:r>
    </w:p>
    <w:p w14:paraId="06C759A3" w14:textId="34D03832" w:rsidR="00F7490B" w:rsidRPr="00AC4A78" w:rsidRDefault="00F7490B" w:rsidP="00332EE9">
      <w:pPr>
        <w:tabs>
          <w:tab w:val="left" w:pos="0"/>
        </w:tabs>
        <w:jc w:val="center"/>
        <w:rPr>
          <w:b/>
          <w:bCs/>
          <w:sz w:val="28"/>
          <w:szCs w:val="28"/>
        </w:rPr>
      </w:pPr>
      <w:r w:rsidRPr="00AC4A78">
        <w:rPr>
          <w:b/>
          <w:bCs/>
          <w:sz w:val="28"/>
          <w:szCs w:val="28"/>
        </w:rPr>
        <w:lastRenderedPageBreak/>
        <w:t>1000</w:t>
      </w:r>
    </w:p>
    <w:p w14:paraId="28C68846" w14:textId="4485A03E" w:rsidR="00F7490B" w:rsidRPr="00AC4A78" w:rsidRDefault="00F7490B" w:rsidP="00332EE9">
      <w:pPr>
        <w:tabs>
          <w:tab w:val="left" w:pos="0"/>
        </w:tabs>
        <w:jc w:val="center"/>
        <w:rPr>
          <w:b/>
          <w:bCs/>
          <w:sz w:val="28"/>
          <w:szCs w:val="28"/>
        </w:rPr>
      </w:pPr>
      <w:r w:rsidRPr="00AC4A78">
        <w:rPr>
          <w:b/>
          <w:bCs/>
          <w:sz w:val="28"/>
          <w:szCs w:val="28"/>
        </w:rPr>
        <w:t xml:space="preserve">À </w:t>
      </w:r>
      <w:r w:rsidR="00332EE9" w:rsidRPr="00AC4A78">
        <w:rPr>
          <w:b/>
          <w:bCs/>
          <w:sz w:val="28"/>
          <w:szCs w:val="28"/>
        </w:rPr>
        <w:t>Sœur</w:t>
      </w:r>
      <w:r w:rsidRPr="00AC4A78">
        <w:rPr>
          <w:b/>
          <w:bCs/>
          <w:sz w:val="28"/>
          <w:szCs w:val="28"/>
        </w:rPr>
        <w:t xml:space="preserve"> Teresa Quaranta, F.S.C.</w:t>
      </w:r>
    </w:p>
    <w:p w14:paraId="7E8467A3" w14:textId="77777777" w:rsidR="00332EE9" w:rsidRPr="00AC4A78" w:rsidRDefault="00332EE9" w:rsidP="00F7490B">
      <w:pPr>
        <w:tabs>
          <w:tab w:val="left" w:pos="0"/>
        </w:tabs>
        <w:jc w:val="both"/>
        <w:rPr>
          <w:sz w:val="12"/>
          <w:szCs w:val="12"/>
        </w:rPr>
      </w:pPr>
    </w:p>
    <w:p w14:paraId="6366B8E6" w14:textId="3F8D737A" w:rsidR="00F7490B" w:rsidRPr="00AC4A78" w:rsidRDefault="00F7490B" w:rsidP="00F7490B">
      <w:pPr>
        <w:tabs>
          <w:tab w:val="left" w:pos="0"/>
        </w:tabs>
        <w:jc w:val="both"/>
        <w:rPr>
          <w:szCs w:val="20"/>
        </w:rPr>
      </w:pPr>
      <w:r w:rsidRPr="00AC4A78">
        <w:rPr>
          <w:szCs w:val="20"/>
        </w:rPr>
        <w:t>A</w:t>
      </w:r>
      <w:r w:rsidR="00332EE9" w:rsidRPr="00AC4A78">
        <w:rPr>
          <w:szCs w:val="20"/>
        </w:rPr>
        <w:t>P</w:t>
      </w:r>
      <w:r w:rsidRPr="00AC4A78">
        <w:rPr>
          <w:szCs w:val="20"/>
        </w:rPr>
        <w:t xml:space="preserve">R 8102 - C3, </w:t>
      </w:r>
      <w:r w:rsidR="00516C88" w:rsidRPr="00AC4A78">
        <w:rPr>
          <w:szCs w:val="20"/>
        </w:rPr>
        <w:t>5/</w:t>
      </w:r>
      <w:r w:rsidRPr="00AC4A78">
        <w:rPr>
          <w:szCs w:val="20"/>
        </w:rPr>
        <w:t>11</w:t>
      </w:r>
    </w:p>
    <w:p w14:paraId="76D036BA" w14:textId="1A5C247A" w:rsidR="00F7490B" w:rsidRPr="00AC4A78" w:rsidRDefault="00F7490B" w:rsidP="00F7490B">
      <w:pPr>
        <w:tabs>
          <w:tab w:val="left" w:pos="0"/>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des Filles du </w:t>
      </w:r>
      <w:r w:rsidR="009170EE" w:rsidRPr="00AC4A78">
        <w:rPr>
          <w:szCs w:val="20"/>
        </w:rPr>
        <w:t xml:space="preserve">Sacré </w:t>
      </w:r>
      <w:r w:rsidRPr="00AC4A78">
        <w:rPr>
          <w:szCs w:val="20"/>
        </w:rPr>
        <w:t>Côté Sacré; inédit.</w:t>
      </w:r>
    </w:p>
    <w:p w14:paraId="2CD08258" w14:textId="77777777" w:rsidR="00F7490B" w:rsidRPr="00AC4A78" w:rsidRDefault="00F7490B" w:rsidP="00F7490B">
      <w:pPr>
        <w:tabs>
          <w:tab w:val="left" w:pos="0"/>
        </w:tabs>
        <w:jc w:val="both"/>
        <w:rPr>
          <w:szCs w:val="20"/>
        </w:rPr>
      </w:pPr>
      <w:r w:rsidRPr="00AC4A78">
        <w:rPr>
          <w:szCs w:val="20"/>
        </w:rPr>
        <w:t>Messine, 09.01.1913</w:t>
      </w:r>
    </w:p>
    <w:p w14:paraId="56F602CC" w14:textId="77777777" w:rsidR="009170EE" w:rsidRPr="00AC4A78" w:rsidRDefault="009170EE" w:rsidP="00F7490B">
      <w:pPr>
        <w:tabs>
          <w:tab w:val="left" w:pos="0"/>
        </w:tabs>
        <w:jc w:val="both"/>
        <w:rPr>
          <w:sz w:val="10"/>
          <w:szCs w:val="10"/>
        </w:rPr>
      </w:pPr>
    </w:p>
    <w:p w14:paraId="53E37CD6" w14:textId="2C361AD2" w:rsidR="00F7490B" w:rsidRPr="00AC4A78" w:rsidRDefault="00F7490B" w:rsidP="00F7490B">
      <w:pPr>
        <w:tabs>
          <w:tab w:val="left" w:pos="0"/>
        </w:tabs>
        <w:jc w:val="both"/>
        <w:rPr>
          <w:szCs w:val="20"/>
        </w:rPr>
      </w:pPr>
      <w:r w:rsidRPr="00AC4A78">
        <w:rPr>
          <w:szCs w:val="20"/>
        </w:rPr>
        <w:t xml:space="preserve">La lettre contient une réprimande ferme et </w:t>
      </w:r>
      <w:r w:rsidR="009170EE" w:rsidRPr="00AC4A78">
        <w:rPr>
          <w:szCs w:val="20"/>
        </w:rPr>
        <w:t>résolue</w:t>
      </w:r>
      <w:r w:rsidRPr="00AC4A78">
        <w:rPr>
          <w:szCs w:val="20"/>
        </w:rPr>
        <w:t xml:space="preserve"> pour ne pas s'être empressé de l'informer de l</w:t>
      </w:r>
      <w:r w:rsidR="009170EE" w:rsidRPr="00AC4A78">
        <w:rPr>
          <w:szCs w:val="20"/>
        </w:rPr>
        <w:t>’</w:t>
      </w:r>
      <w:r w:rsidRPr="00AC4A78">
        <w:rPr>
          <w:szCs w:val="20"/>
        </w:rPr>
        <w:t xml:space="preserve">arrivée de </w:t>
      </w:r>
      <w:r w:rsidR="009170EE" w:rsidRPr="00AC4A78">
        <w:rPr>
          <w:szCs w:val="20"/>
        </w:rPr>
        <w:t xml:space="preserve">la </w:t>
      </w:r>
      <w:r w:rsidRPr="00AC4A78">
        <w:rPr>
          <w:szCs w:val="20"/>
        </w:rPr>
        <w:t xml:space="preserve">Spagnulo dans cette </w:t>
      </w:r>
      <w:proofErr w:type="gramStart"/>
      <w:r w:rsidR="009170EE" w:rsidRPr="00AC4A78">
        <w:rPr>
          <w:szCs w:val="20"/>
        </w:rPr>
        <w:t>M</w:t>
      </w:r>
      <w:r w:rsidRPr="00AC4A78">
        <w:rPr>
          <w:szCs w:val="20"/>
        </w:rPr>
        <w:t>aison;</w:t>
      </w:r>
      <w:proofErr w:type="gramEnd"/>
      <w:r w:rsidRPr="00AC4A78">
        <w:rPr>
          <w:szCs w:val="20"/>
        </w:rPr>
        <w:t xml:space="preserve"> pour</w:t>
      </w:r>
      <w:r w:rsidR="009170EE" w:rsidRPr="00AC4A78">
        <w:rPr>
          <w:szCs w:val="20"/>
        </w:rPr>
        <w:t xml:space="preserve">tant </w:t>
      </w:r>
      <w:r w:rsidRPr="00AC4A78">
        <w:rPr>
          <w:szCs w:val="20"/>
        </w:rPr>
        <w:t xml:space="preserve">il veut </w:t>
      </w:r>
      <w:r w:rsidR="009170EE" w:rsidRPr="00AC4A78">
        <w:rPr>
          <w:szCs w:val="20"/>
        </w:rPr>
        <w:t xml:space="preserve">que lui soient </w:t>
      </w:r>
      <w:r w:rsidRPr="00AC4A78">
        <w:rPr>
          <w:szCs w:val="20"/>
        </w:rPr>
        <w:t>être envoyé</w:t>
      </w:r>
      <w:r w:rsidR="009170EE" w:rsidRPr="00AC4A78">
        <w:rPr>
          <w:szCs w:val="20"/>
        </w:rPr>
        <w:t xml:space="preserve">es, avec la plus grande </w:t>
      </w:r>
      <w:r w:rsidRPr="00AC4A78">
        <w:rPr>
          <w:szCs w:val="20"/>
        </w:rPr>
        <w:t>urgence,</w:t>
      </w:r>
      <w:r w:rsidR="009170EE" w:rsidRPr="00AC4A78">
        <w:rPr>
          <w:szCs w:val="20"/>
        </w:rPr>
        <w:t xml:space="preserve"> des </w:t>
      </w:r>
      <w:r w:rsidRPr="00AC4A78">
        <w:rPr>
          <w:szCs w:val="20"/>
        </w:rPr>
        <w:t>informations complémentaires et complètes afin d'effectuer rapidement les démarches pour envoyer ladite religieuse à la famille. Voir aussi p.</w:t>
      </w:r>
      <w:r w:rsidRPr="00AC4A78">
        <w:rPr>
          <w:color w:val="FF0000"/>
          <w:szCs w:val="20"/>
        </w:rPr>
        <w:t xml:space="preserve"> </w:t>
      </w:r>
      <w:r w:rsidR="00662766" w:rsidRPr="00AC4A78">
        <w:rPr>
          <w:szCs w:val="20"/>
        </w:rPr>
        <w:t>115</w:t>
      </w:r>
      <w:r w:rsidRPr="00AC4A78">
        <w:rPr>
          <w:color w:val="FF0000"/>
          <w:szCs w:val="20"/>
        </w:rPr>
        <w:t xml:space="preserve"> </w:t>
      </w:r>
      <w:r w:rsidRPr="00AC4A78">
        <w:rPr>
          <w:szCs w:val="20"/>
        </w:rPr>
        <w:t>d</w:t>
      </w:r>
      <w:r w:rsidR="00662766" w:rsidRPr="00AC4A78">
        <w:rPr>
          <w:szCs w:val="20"/>
        </w:rPr>
        <w:t>e ce</w:t>
      </w:r>
      <w:r w:rsidRPr="00AC4A78">
        <w:rPr>
          <w:szCs w:val="20"/>
        </w:rPr>
        <w:t xml:space="preserve"> volume </w:t>
      </w:r>
      <w:r w:rsidR="009170EE" w:rsidRPr="00AC4A78">
        <w:rPr>
          <w:szCs w:val="20"/>
        </w:rPr>
        <w:t>en italien</w:t>
      </w:r>
      <w:r w:rsidRPr="00AC4A78">
        <w:rPr>
          <w:szCs w:val="20"/>
        </w:rPr>
        <w:t>.</w:t>
      </w:r>
    </w:p>
    <w:p w14:paraId="088159D7" w14:textId="77777777" w:rsidR="00332EE9" w:rsidRPr="00AC4A78" w:rsidRDefault="00332EE9" w:rsidP="00F7490B">
      <w:pPr>
        <w:tabs>
          <w:tab w:val="left" w:pos="0"/>
        </w:tabs>
        <w:jc w:val="both"/>
        <w:rPr>
          <w:sz w:val="24"/>
        </w:rPr>
      </w:pPr>
    </w:p>
    <w:p w14:paraId="5938F8EE" w14:textId="53734741" w:rsidR="00F7490B" w:rsidRPr="00AC4A78" w:rsidRDefault="00F7490B" w:rsidP="00332EE9">
      <w:pPr>
        <w:tabs>
          <w:tab w:val="left" w:pos="0"/>
        </w:tabs>
        <w:jc w:val="center"/>
        <w:rPr>
          <w:sz w:val="24"/>
        </w:rPr>
      </w:pPr>
      <w:r w:rsidRPr="00AC4A78">
        <w:rPr>
          <w:sz w:val="24"/>
        </w:rPr>
        <w:t>I.M.I.</w:t>
      </w:r>
    </w:p>
    <w:p w14:paraId="3804EC87" w14:textId="77777777" w:rsidR="00332EE9" w:rsidRPr="00AC4A78" w:rsidRDefault="00332EE9" w:rsidP="00332EE9">
      <w:pPr>
        <w:tabs>
          <w:tab w:val="left" w:pos="0"/>
        </w:tabs>
        <w:jc w:val="center"/>
        <w:rPr>
          <w:sz w:val="12"/>
          <w:szCs w:val="12"/>
        </w:rPr>
      </w:pPr>
    </w:p>
    <w:p w14:paraId="35CCCE77" w14:textId="0CF91428" w:rsidR="00F229B6" w:rsidRPr="00AC4A78" w:rsidRDefault="00332EE9" w:rsidP="00F229B6">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662766" w:rsidRPr="00AC4A78">
        <w:rPr>
          <w:sz w:val="24"/>
        </w:rPr>
        <w:tab/>
      </w:r>
      <w:r w:rsidR="00662766" w:rsidRPr="00AC4A78">
        <w:rPr>
          <w:sz w:val="24"/>
        </w:rPr>
        <w:tab/>
      </w:r>
      <w:r w:rsidR="00F7490B" w:rsidRPr="00AC4A78">
        <w:rPr>
          <w:sz w:val="24"/>
        </w:rPr>
        <w:t>* Messine le 9 janvier 1913</w:t>
      </w:r>
    </w:p>
    <w:p w14:paraId="26243FF2" w14:textId="77777777" w:rsidR="00F229B6" w:rsidRPr="00AC4A78" w:rsidRDefault="00F229B6" w:rsidP="00F229B6">
      <w:pPr>
        <w:tabs>
          <w:tab w:val="left" w:pos="0"/>
        </w:tabs>
        <w:jc w:val="both"/>
        <w:rPr>
          <w:sz w:val="12"/>
          <w:szCs w:val="12"/>
        </w:rPr>
      </w:pPr>
    </w:p>
    <w:p w14:paraId="547663E5" w14:textId="0D197EDB" w:rsidR="00F7490B" w:rsidRPr="00AC4A78" w:rsidRDefault="00F7490B" w:rsidP="00F229B6">
      <w:pPr>
        <w:tabs>
          <w:tab w:val="left" w:pos="0"/>
        </w:tabs>
        <w:jc w:val="both"/>
        <w:rPr>
          <w:sz w:val="24"/>
        </w:rPr>
      </w:pPr>
      <w:r w:rsidRPr="00AC4A78">
        <w:rPr>
          <w:sz w:val="24"/>
        </w:rPr>
        <w:t>Sœur Marie-Thérèse,</w:t>
      </w:r>
      <w:r w:rsidR="009170EE" w:rsidRPr="00AC4A78">
        <w:rPr>
          <w:rStyle w:val="Rimandonotaapidipagina"/>
          <w:sz w:val="24"/>
        </w:rPr>
        <w:footnoteReference w:id="15"/>
      </w:r>
      <w:r w:rsidRPr="00AC4A78">
        <w:rPr>
          <w:sz w:val="24"/>
        </w:rPr>
        <w:t>*</w:t>
      </w:r>
    </w:p>
    <w:p w14:paraId="7D2B5C29" w14:textId="77777777" w:rsidR="00F229B6" w:rsidRPr="00AC4A78" w:rsidRDefault="00F229B6" w:rsidP="00F7490B">
      <w:pPr>
        <w:tabs>
          <w:tab w:val="left" w:pos="0"/>
        </w:tabs>
        <w:jc w:val="both"/>
        <w:rPr>
          <w:sz w:val="12"/>
          <w:szCs w:val="12"/>
        </w:rPr>
      </w:pPr>
    </w:p>
    <w:p w14:paraId="5CE31D3C" w14:textId="440183AA" w:rsidR="00F7490B" w:rsidRPr="00AC4A78" w:rsidRDefault="009170EE" w:rsidP="00F7490B">
      <w:pPr>
        <w:tabs>
          <w:tab w:val="left" w:pos="0"/>
        </w:tabs>
        <w:jc w:val="both"/>
        <w:rPr>
          <w:sz w:val="24"/>
        </w:rPr>
      </w:pPr>
      <w:proofErr w:type="gramStart"/>
      <w:r w:rsidRPr="00AC4A78">
        <w:rPr>
          <w:sz w:val="24"/>
        </w:rPr>
        <w:t>j</w:t>
      </w:r>
      <w:r w:rsidR="00F7490B" w:rsidRPr="00AC4A78">
        <w:rPr>
          <w:sz w:val="24"/>
        </w:rPr>
        <w:t>e</w:t>
      </w:r>
      <w:proofErr w:type="gramEnd"/>
      <w:r w:rsidR="00F7490B" w:rsidRPr="00AC4A78">
        <w:rPr>
          <w:sz w:val="24"/>
        </w:rPr>
        <w:t xml:space="preserve"> ne sais vraiment pas comment comprendre pourquoi rien, rien, rien vous ne m'ayez écrit jusqu'à présent sur la venue de la Spagnuolo.</w:t>
      </w:r>
      <w:r w:rsidRPr="00AC4A78">
        <w:rPr>
          <w:rStyle w:val="Rimandonotaapidipagina"/>
          <w:sz w:val="24"/>
        </w:rPr>
        <w:footnoteReference w:id="16"/>
      </w:r>
      <w:r w:rsidR="00F7490B" w:rsidRPr="00AC4A78">
        <w:rPr>
          <w:sz w:val="24"/>
        </w:rPr>
        <w:t>*</w:t>
      </w:r>
    </w:p>
    <w:p w14:paraId="695748C1" w14:textId="787DDC97" w:rsidR="00F7490B" w:rsidRPr="00AC4A78" w:rsidRDefault="0036185C" w:rsidP="00F7490B">
      <w:pPr>
        <w:tabs>
          <w:tab w:val="left" w:pos="0"/>
        </w:tabs>
        <w:jc w:val="both"/>
        <w:rPr>
          <w:sz w:val="24"/>
        </w:rPr>
      </w:pPr>
      <w:r w:rsidRPr="00AC4A78">
        <w:rPr>
          <w:sz w:val="24"/>
        </w:rPr>
        <w:tab/>
      </w:r>
      <w:r w:rsidR="00F7490B" w:rsidRPr="00AC4A78">
        <w:rPr>
          <w:sz w:val="24"/>
        </w:rPr>
        <w:t xml:space="preserve">J'attends des nouvelles précises bientôt, car je dois </w:t>
      </w:r>
      <w:r w:rsidR="00D7337B" w:rsidRPr="00AC4A78">
        <w:rPr>
          <w:sz w:val="24"/>
        </w:rPr>
        <w:t>faire</w:t>
      </w:r>
      <w:r w:rsidR="00F7490B" w:rsidRPr="00AC4A78">
        <w:rPr>
          <w:sz w:val="24"/>
        </w:rPr>
        <w:t xml:space="preserve"> bientôt</w:t>
      </w:r>
      <w:r w:rsidR="00332EE9" w:rsidRPr="00AC4A78">
        <w:rPr>
          <w:sz w:val="24"/>
        </w:rPr>
        <w:t xml:space="preserve"> </w:t>
      </w:r>
      <w:r w:rsidR="00D7337B" w:rsidRPr="00AC4A78">
        <w:rPr>
          <w:sz w:val="24"/>
        </w:rPr>
        <w:t xml:space="preserve">d'autres </w:t>
      </w:r>
      <w:r w:rsidR="00F7490B" w:rsidRPr="00AC4A78">
        <w:rPr>
          <w:sz w:val="24"/>
        </w:rPr>
        <w:t xml:space="preserve">pratiques pour </w:t>
      </w:r>
      <w:proofErr w:type="gramStart"/>
      <w:r w:rsidR="00F7490B" w:rsidRPr="00AC4A78">
        <w:rPr>
          <w:sz w:val="24"/>
        </w:rPr>
        <w:t>l</w:t>
      </w:r>
      <w:r w:rsidR="00D7337B" w:rsidRPr="00AC4A78">
        <w:rPr>
          <w:sz w:val="24"/>
        </w:rPr>
        <w:t xml:space="preserve">a </w:t>
      </w:r>
      <w:r w:rsidR="00F7490B" w:rsidRPr="00AC4A78">
        <w:rPr>
          <w:sz w:val="24"/>
        </w:rPr>
        <w:t>envoyer</w:t>
      </w:r>
      <w:proofErr w:type="gramEnd"/>
      <w:r w:rsidR="00F7490B" w:rsidRPr="00AC4A78">
        <w:rPr>
          <w:sz w:val="24"/>
        </w:rPr>
        <w:t xml:space="preserve"> à la famille.</w:t>
      </w:r>
      <w:r w:rsidR="00763A15" w:rsidRPr="00AC4A78">
        <w:rPr>
          <w:sz w:val="24"/>
        </w:rPr>
        <w:t xml:space="preserve"> </w:t>
      </w:r>
      <w:r w:rsidR="00F7490B" w:rsidRPr="00AC4A78">
        <w:rPr>
          <w:sz w:val="24"/>
        </w:rPr>
        <w:t>Il y a des cas où les Maisons doivent informer promptement le Directeur, et c'est le cas de la v</w:t>
      </w:r>
      <w:r w:rsidR="00D7337B" w:rsidRPr="00AC4A78">
        <w:rPr>
          <w:sz w:val="24"/>
        </w:rPr>
        <w:t>enu</w:t>
      </w:r>
      <w:r w:rsidR="00F7490B" w:rsidRPr="00AC4A78">
        <w:rPr>
          <w:sz w:val="24"/>
        </w:rPr>
        <w:t xml:space="preserve">e de </w:t>
      </w:r>
      <w:r w:rsidR="00D7337B" w:rsidRPr="00AC4A78">
        <w:rPr>
          <w:sz w:val="24"/>
        </w:rPr>
        <w:t xml:space="preserve">la </w:t>
      </w:r>
      <w:r w:rsidR="00F7490B" w:rsidRPr="00AC4A78">
        <w:rPr>
          <w:sz w:val="24"/>
        </w:rPr>
        <w:t>Spagnuolo là-bas.</w:t>
      </w:r>
    </w:p>
    <w:p w14:paraId="548EF3F2" w14:textId="6B59E5DE" w:rsidR="00F7490B" w:rsidRPr="00AC4A78" w:rsidRDefault="00D7337B" w:rsidP="00F7490B">
      <w:pPr>
        <w:tabs>
          <w:tab w:val="left" w:pos="0"/>
        </w:tabs>
        <w:jc w:val="both"/>
        <w:rPr>
          <w:sz w:val="24"/>
        </w:rPr>
      </w:pPr>
      <w:r w:rsidRPr="00AC4A78">
        <w:rPr>
          <w:sz w:val="24"/>
        </w:rPr>
        <w:tab/>
      </w:r>
      <w:r w:rsidR="00F7490B" w:rsidRPr="00AC4A78">
        <w:rPr>
          <w:sz w:val="24"/>
        </w:rPr>
        <w:t xml:space="preserve">En attendant, </w:t>
      </w:r>
      <w:r w:rsidRPr="00AC4A78">
        <w:rPr>
          <w:sz w:val="24"/>
        </w:rPr>
        <w:t>en vous bénissant</w:t>
      </w:r>
      <w:r w:rsidR="00F7490B" w:rsidRPr="00AC4A78">
        <w:rPr>
          <w:sz w:val="24"/>
        </w:rPr>
        <w:t xml:space="preserve">, je </w:t>
      </w:r>
      <w:r w:rsidRPr="00AC4A78">
        <w:rPr>
          <w:sz w:val="24"/>
        </w:rPr>
        <w:t xml:space="preserve">me </w:t>
      </w:r>
      <w:proofErr w:type="gramStart"/>
      <w:r w:rsidR="002B38EC" w:rsidRPr="00AC4A78">
        <w:rPr>
          <w:sz w:val="24"/>
        </w:rPr>
        <w:t>déclare</w:t>
      </w:r>
      <w:r w:rsidR="00F7490B" w:rsidRPr="00AC4A78">
        <w:rPr>
          <w:sz w:val="24"/>
        </w:rPr>
        <w:t>:</w:t>
      </w:r>
      <w:proofErr w:type="gramEnd"/>
    </w:p>
    <w:p w14:paraId="4130DF19" w14:textId="77777777" w:rsidR="00D7337B" w:rsidRPr="00AC4A78" w:rsidRDefault="00D7337B" w:rsidP="00F7490B">
      <w:pPr>
        <w:tabs>
          <w:tab w:val="left" w:pos="0"/>
        </w:tabs>
        <w:jc w:val="both"/>
        <w:rPr>
          <w:sz w:val="12"/>
          <w:szCs w:val="12"/>
        </w:rPr>
      </w:pPr>
    </w:p>
    <w:p w14:paraId="0B3170F8" w14:textId="59F22D2A" w:rsidR="00F7490B" w:rsidRPr="006C5B51" w:rsidRDefault="00D7337B" w:rsidP="00F7490B">
      <w:pPr>
        <w:tabs>
          <w:tab w:val="left" w:pos="0"/>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662766" w:rsidRPr="00AC4A78">
        <w:rPr>
          <w:sz w:val="24"/>
        </w:rPr>
        <w:tab/>
      </w:r>
      <w:r w:rsidR="00F7490B" w:rsidRPr="006C5B51">
        <w:rPr>
          <w:sz w:val="24"/>
          <w:lang w:val="it-IT"/>
        </w:rPr>
        <w:t>Chanoine Hannibal Mari</w:t>
      </w:r>
      <w:r w:rsidRPr="006C5B51">
        <w:rPr>
          <w:sz w:val="24"/>
          <w:lang w:val="it-IT"/>
        </w:rPr>
        <w:t>e</w:t>
      </w:r>
      <w:r w:rsidR="00F7490B" w:rsidRPr="006C5B51">
        <w:rPr>
          <w:sz w:val="24"/>
          <w:lang w:val="it-IT"/>
        </w:rPr>
        <w:t xml:space="preserve"> Di Francia</w:t>
      </w:r>
    </w:p>
    <w:p w14:paraId="7E6DD8BF" w14:textId="77777777" w:rsidR="00332EE9" w:rsidRPr="006C5B51" w:rsidRDefault="00332EE9" w:rsidP="00F7490B">
      <w:pPr>
        <w:tabs>
          <w:tab w:val="left" w:pos="0"/>
        </w:tabs>
        <w:jc w:val="both"/>
        <w:rPr>
          <w:sz w:val="24"/>
          <w:lang w:val="it-IT"/>
        </w:rPr>
      </w:pPr>
    </w:p>
    <w:p w14:paraId="5BE489CC" w14:textId="77777777" w:rsidR="00F7490B" w:rsidRPr="006C5B51" w:rsidRDefault="00F7490B" w:rsidP="00F7490B">
      <w:pPr>
        <w:tabs>
          <w:tab w:val="left" w:pos="0"/>
        </w:tabs>
        <w:jc w:val="both"/>
        <w:rPr>
          <w:sz w:val="24"/>
          <w:lang w:val="it-IT"/>
        </w:rPr>
      </w:pPr>
    </w:p>
    <w:p w14:paraId="6C750C23" w14:textId="77777777" w:rsidR="00C43C0E" w:rsidRDefault="00C43C0E">
      <w:pPr>
        <w:rPr>
          <w:b/>
          <w:bCs/>
          <w:sz w:val="28"/>
          <w:szCs w:val="28"/>
          <w:lang w:val="it-IT"/>
        </w:rPr>
      </w:pPr>
      <w:r>
        <w:rPr>
          <w:b/>
          <w:bCs/>
          <w:sz w:val="28"/>
          <w:szCs w:val="28"/>
          <w:lang w:val="it-IT"/>
        </w:rPr>
        <w:br w:type="page"/>
      </w:r>
    </w:p>
    <w:p w14:paraId="69872DF3" w14:textId="6E27159D" w:rsidR="00F7490B" w:rsidRPr="006C5B51" w:rsidRDefault="00F7490B" w:rsidP="00F7490B">
      <w:pPr>
        <w:tabs>
          <w:tab w:val="left" w:pos="0"/>
        </w:tabs>
        <w:jc w:val="center"/>
        <w:rPr>
          <w:b/>
          <w:bCs/>
          <w:sz w:val="28"/>
          <w:szCs w:val="28"/>
          <w:lang w:val="it-IT"/>
        </w:rPr>
      </w:pPr>
      <w:r w:rsidRPr="006C5B51">
        <w:rPr>
          <w:b/>
          <w:bCs/>
          <w:sz w:val="28"/>
          <w:szCs w:val="28"/>
          <w:lang w:val="it-IT"/>
        </w:rPr>
        <w:lastRenderedPageBreak/>
        <w:t>1001</w:t>
      </w:r>
    </w:p>
    <w:p w14:paraId="67197AC0" w14:textId="01FAB120" w:rsidR="00F60FC2" w:rsidRPr="00AC4A78" w:rsidRDefault="00F7490B" w:rsidP="00F7490B">
      <w:pPr>
        <w:tabs>
          <w:tab w:val="left" w:pos="0"/>
        </w:tabs>
        <w:jc w:val="center"/>
        <w:rPr>
          <w:b/>
          <w:bCs/>
          <w:sz w:val="28"/>
          <w:szCs w:val="28"/>
        </w:rPr>
      </w:pPr>
      <w:r w:rsidRPr="00AC4A78">
        <w:rPr>
          <w:b/>
          <w:bCs/>
          <w:sz w:val="28"/>
          <w:szCs w:val="28"/>
        </w:rPr>
        <w:t>À Sœur Nazarena Majone, F.D.Z.</w:t>
      </w:r>
    </w:p>
    <w:p w14:paraId="45662D3D" w14:textId="63B30068" w:rsidR="002D23C0" w:rsidRPr="00AC4A78" w:rsidRDefault="002D23C0" w:rsidP="00F7490B">
      <w:pPr>
        <w:tabs>
          <w:tab w:val="left" w:pos="0"/>
        </w:tabs>
        <w:jc w:val="center"/>
        <w:rPr>
          <w:sz w:val="12"/>
          <w:szCs w:val="12"/>
        </w:rPr>
      </w:pPr>
    </w:p>
    <w:p w14:paraId="059C6314" w14:textId="5D8966C4" w:rsidR="002D23C0" w:rsidRPr="00AC4A78" w:rsidRDefault="002D23C0" w:rsidP="002D23C0">
      <w:pPr>
        <w:tabs>
          <w:tab w:val="left" w:pos="0"/>
        </w:tabs>
        <w:jc w:val="both"/>
        <w:rPr>
          <w:szCs w:val="20"/>
        </w:rPr>
      </w:pPr>
      <w:r w:rsidRPr="00AC4A78">
        <w:rPr>
          <w:szCs w:val="20"/>
        </w:rPr>
        <w:t>A</w:t>
      </w:r>
      <w:r w:rsidR="0001690D" w:rsidRPr="00AC4A78">
        <w:rPr>
          <w:szCs w:val="20"/>
        </w:rPr>
        <w:t>P</w:t>
      </w:r>
      <w:r w:rsidRPr="00AC4A78">
        <w:rPr>
          <w:szCs w:val="20"/>
        </w:rPr>
        <w:t>R 3107 - C3, 5/12</w:t>
      </w:r>
    </w:p>
    <w:p w14:paraId="5B91A8C4" w14:textId="11D7FA4A" w:rsidR="002D23C0" w:rsidRPr="00AC4A78" w:rsidRDefault="00A857A9" w:rsidP="002D23C0">
      <w:pPr>
        <w:tabs>
          <w:tab w:val="left" w:pos="0"/>
        </w:tabs>
        <w:jc w:val="both"/>
        <w:rPr>
          <w:szCs w:val="20"/>
        </w:rPr>
      </w:pPr>
      <w:r>
        <w:rPr>
          <w:szCs w:val="20"/>
        </w:rPr>
        <w:t>ms</w:t>
      </w:r>
      <w:r w:rsidR="002D23C0" w:rsidRPr="00AC4A78">
        <w:rPr>
          <w:szCs w:val="20"/>
        </w:rPr>
        <w:t>. orig. aut</w:t>
      </w:r>
      <w:proofErr w:type="gramStart"/>
      <w:r w:rsidR="0001690D" w:rsidRPr="00AC4A78">
        <w:rPr>
          <w:szCs w:val="20"/>
        </w:rPr>
        <w:t>.</w:t>
      </w:r>
      <w:r w:rsidR="002D23C0" w:rsidRPr="00AC4A78">
        <w:rPr>
          <w:szCs w:val="20"/>
        </w:rPr>
        <w:t>;</w:t>
      </w:r>
      <w:proofErr w:type="gramEnd"/>
      <w:r w:rsidR="002D23C0" w:rsidRPr="00AC4A78">
        <w:rPr>
          <w:szCs w:val="20"/>
        </w:rPr>
        <w:t xml:space="preserve"> 1 f. (mm. 105x135) - 1 </w:t>
      </w:r>
      <w:r w:rsidR="0001690D" w:rsidRPr="00AC4A78">
        <w:rPr>
          <w:szCs w:val="20"/>
        </w:rPr>
        <w:t>côté</w:t>
      </w:r>
      <w:r w:rsidR="002D23C0" w:rsidRPr="00AC4A78">
        <w:rPr>
          <w:szCs w:val="20"/>
        </w:rPr>
        <w:t xml:space="preserve"> </w:t>
      </w:r>
      <w:proofErr w:type="gramStart"/>
      <w:r w:rsidR="002D23C0" w:rsidRPr="00AC4A78">
        <w:rPr>
          <w:szCs w:val="20"/>
        </w:rPr>
        <w:t>écrit;</w:t>
      </w:r>
      <w:proofErr w:type="gramEnd"/>
      <w:r w:rsidR="002D23C0" w:rsidRPr="00AC4A78">
        <w:rPr>
          <w:szCs w:val="20"/>
        </w:rPr>
        <w:t xml:space="preserve"> inédit.</w:t>
      </w:r>
    </w:p>
    <w:p w14:paraId="7E045160" w14:textId="77777777" w:rsidR="002D23C0" w:rsidRPr="00AC4A78" w:rsidRDefault="002D23C0" w:rsidP="002D23C0">
      <w:pPr>
        <w:tabs>
          <w:tab w:val="left" w:pos="0"/>
        </w:tabs>
        <w:jc w:val="both"/>
        <w:rPr>
          <w:szCs w:val="20"/>
        </w:rPr>
      </w:pPr>
      <w:r w:rsidRPr="00AC4A78">
        <w:rPr>
          <w:szCs w:val="20"/>
        </w:rPr>
        <w:t>Messine, 01.10.1913</w:t>
      </w:r>
    </w:p>
    <w:p w14:paraId="4D76FF50" w14:textId="77777777" w:rsidR="0001690D" w:rsidRPr="00AC4A78" w:rsidRDefault="0001690D" w:rsidP="002D23C0">
      <w:pPr>
        <w:tabs>
          <w:tab w:val="left" w:pos="0"/>
        </w:tabs>
        <w:jc w:val="both"/>
        <w:rPr>
          <w:sz w:val="10"/>
          <w:szCs w:val="10"/>
        </w:rPr>
      </w:pPr>
    </w:p>
    <w:p w14:paraId="06B2B87B" w14:textId="73EBC3AB" w:rsidR="002D23C0" w:rsidRPr="00AC4A78" w:rsidRDefault="00893E83" w:rsidP="002D23C0">
      <w:pPr>
        <w:tabs>
          <w:tab w:val="left" w:pos="0"/>
        </w:tabs>
        <w:jc w:val="both"/>
        <w:rPr>
          <w:szCs w:val="20"/>
        </w:rPr>
      </w:pPr>
      <w:r w:rsidRPr="00AC4A78">
        <w:rPr>
          <w:szCs w:val="20"/>
        </w:rPr>
        <w:t>Bille</w:t>
      </w:r>
      <w:r w:rsidR="002D23C0" w:rsidRPr="00AC4A78">
        <w:rPr>
          <w:szCs w:val="20"/>
        </w:rPr>
        <w:t xml:space="preserve"> dans l</w:t>
      </w:r>
      <w:r w:rsidRPr="00AC4A78">
        <w:rPr>
          <w:szCs w:val="20"/>
        </w:rPr>
        <w:t>e</w:t>
      </w:r>
      <w:r w:rsidR="002D23C0" w:rsidRPr="00AC4A78">
        <w:rPr>
          <w:szCs w:val="20"/>
        </w:rPr>
        <w:t>quel il signale et demande qu'un vêtement soit donné à une personne dans le besoin.</w:t>
      </w:r>
    </w:p>
    <w:p w14:paraId="5F712B5C" w14:textId="77777777" w:rsidR="0001690D" w:rsidRPr="00AC4A78" w:rsidRDefault="0001690D" w:rsidP="002D23C0">
      <w:pPr>
        <w:tabs>
          <w:tab w:val="left" w:pos="0"/>
        </w:tabs>
        <w:jc w:val="both"/>
        <w:rPr>
          <w:sz w:val="24"/>
        </w:rPr>
      </w:pPr>
    </w:p>
    <w:p w14:paraId="115BE9AE" w14:textId="1C1A9A84" w:rsidR="002D23C0" w:rsidRPr="00AC4A78" w:rsidRDefault="0001690D" w:rsidP="002D23C0">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662766" w:rsidRPr="00AC4A78">
        <w:rPr>
          <w:sz w:val="24"/>
        </w:rPr>
        <w:tab/>
      </w:r>
      <w:r w:rsidR="00662766" w:rsidRPr="00AC4A78">
        <w:rPr>
          <w:sz w:val="24"/>
        </w:rPr>
        <w:tab/>
      </w:r>
      <w:r w:rsidR="002D23C0" w:rsidRPr="00AC4A78">
        <w:rPr>
          <w:sz w:val="24"/>
        </w:rPr>
        <w:t>* Messine 10 janvier 1913</w:t>
      </w:r>
    </w:p>
    <w:p w14:paraId="6C4D9B35" w14:textId="77777777" w:rsidR="0001690D" w:rsidRPr="00AC4A78" w:rsidRDefault="0001690D" w:rsidP="002D23C0">
      <w:pPr>
        <w:tabs>
          <w:tab w:val="left" w:pos="0"/>
        </w:tabs>
        <w:jc w:val="both"/>
        <w:rPr>
          <w:sz w:val="12"/>
          <w:szCs w:val="12"/>
        </w:rPr>
      </w:pPr>
    </w:p>
    <w:p w14:paraId="0E206505" w14:textId="786F8978" w:rsidR="002D23C0" w:rsidRPr="00AC4A78" w:rsidRDefault="0001690D" w:rsidP="002D23C0">
      <w:pPr>
        <w:tabs>
          <w:tab w:val="left" w:pos="0"/>
        </w:tabs>
        <w:jc w:val="both"/>
        <w:rPr>
          <w:sz w:val="24"/>
        </w:rPr>
      </w:pPr>
      <w:r w:rsidRPr="00AC4A78">
        <w:rPr>
          <w:sz w:val="24"/>
        </w:rPr>
        <w:tab/>
      </w:r>
      <w:r w:rsidR="00BD1832" w:rsidRPr="00AC4A78">
        <w:rPr>
          <w:sz w:val="24"/>
        </w:rPr>
        <w:t xml:space="preserve">Un pantalon de soldat ou </w:t>
      </w:r>
      <w:r w:rsidR="002D23C0" w:rsidRPr="00AC4A78">
        <w:rPr>
          <w:sz w:val="24"/>
        </w:rPr>
        <w:t>noire ou bleue et haute</w:t>
      </w:r>
      <w:r w:rsidRPr="00AC4A78">
        <w:rPr>
          <w:sz w:val="24"/>
        </w:rPr>
        <w:t xml:space="preserve"> le plus possible</w:t>
      </w:r>
      <w:r w:rsidR="002D23C0" w:rsidRPr="00AC4A78">
        <w:rPr>
          <w:sz w:val="24"/>
        </w:rPr>
        <w:t>.</w:t>
      </w:r>
    </w:p>
    <w:p w14:paraId="5A2BE463" w14:textId="26D5BA7B" w:rsidR="0001690D" w:rsidRPr="00AC4A78" w:rsidRDefault="0001690D" w:rsidP="0001690D">
      <w:pPr>
        <w:tabs>
          <w:tab w:val="left" w:pos="0"/>
          <w:tab w:val="left" w:pos="6298"/>
        </w:tabs>
        <w:jc w:val="both"/>
        <w:rPr>
          <w:sz w:val="12"/>
          <w:szCs w:val="12"/>
        </w:rPr>
      </w:pPr>
      <w:r w:rsidRPr="00AC4A78">
        <w:rPr>
          <w:sz w:val="24"/>
        </w:rPr>
        <w:tab/>
      </w:r>
    </w:p>
    <w:p w14:paraId="0BD03C1F" w14:textId="1F247533" w:rsidR="002D23C0" w:rsidRPr="00AC4A78" w:rsidRDefault="0001690D" w:rsidP="002D23C0">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662766" w:rsidRPr="00AC4A78">
        <w:rPr>
          <w:sz w:val="24"/>
        </w:rPr>
        <w:tab/>
      </w:r>
      <w:r w:rsidR="00662766" w:rsidRPr="00AC4A78">
        <w:rPr>
          <w:sz w:val="24"/>
        </w:rPr>
        <w:tab/>
      </w:r>
      <w:r w:rsidR="00662766" w:rsidRPr="00AC4A78">
        <w:rPr>
          <w:sz w:val="24"/>
        </w:rPr>
        <w:tab/>
      </w:r>
      <w:r w:rsidR="002D23C0" w:rsidRPr="00AC4A78">
        <w:rPr>
          <w:sz w:val="24"/>
        </w:rPr>
        <w:t xml:space="preserve">Chanoine </w:t>
      </w:r>
      <w:r w:rsidRPr="00AC4A78">
        <w:rPr>
          <w:sz w:val="24"/>
        </w:rPr>
        <w:t>Di</w:t>
      </w:r>
      <w:r w:rsidR="002D23C0" w:rsidRPr="00AC4A78">
        <w:rPr>
          <w:sz w:val="24"/>
        </w:rPr>
        <w:t xml:space="preserve"> Franc</w:t>
      </w:r>
      <w:r w:rsidRPr="00AC4A78">
        <w:rPr>
          <w:sz w:val="24"/>
        </w:rPr>
        <w:t>ia</w:t>
      </w:r>
    </w:p>
    <w:p w14:paraId="71045195" w14:textId="77777777" w:rsidR="00BD1832" w:rsidRPr="00AC4A78" w:rsidRDefault="00BD1832" w:rsidP="002D23C0">
      <w:pPr>
        <w:tabs>
          <w:tab w:val="left" w:pos="0"/>
        </w:tabs>
        <w:jc w:val="both"/>
        <w:rPr>
          <w:i/>
          <w:iCs/>
          <w:sz w:val="8"/>
          <w:szCs w:val="8"/>
        </w:rPr>
      </w:pPr>
    </w:p>
    <w:p w14:paraId="4E9F39CB" w14:textId="7D7AF48A" w:rsidR="002D23C0" w:rsidRPr="00AC4A78" w:rsidRDefault="002D23C0" w:rsidP="002D23C0">
      <w:pPr>
        <w:tabs>
          <w:tab w:val="left" w:pos="0"/>
        </w:tabs>
        <w:jc w:val="both"/>
        <w:rPr>
          <w:i/>
          <w:iCs/>
          <w:sz w:val="24"/>
        </w:rPr>
      </w:pPr>
      <w:r w:rsidRPr="00AC4A78">
        <w:rPr>
          <w:i/>
          <w:iCs/>
          <w:sz w:val="24"/>
        </w:rPr>
        <w:t xml:space="preserve">Sur </w:t>
      </w:r>
      <w:proofErr w:type="gramStart"/>
      <w:r w:rsidRPr="00AC4A78">
        <w:rPr>
          <w:i/>
          <w:iCs/>
          <w:sz w:val="24"/>
        </w:rPr>
        <w:t>l'enveloppe</w:t>
      </w:r>
      <w:r w:rsidRPr="00AC4A78">
        <w:rPr>
          <w:sz w:val="24"/>
        </w:rPr>
        <w:t>:</w:t>
      </w:r>
      <w:proofErr w:type="gramEnd"/>
    </w:p>
    <w:p w14:paraId="3CD51AAA" w14:textId="77777777" w:rsidR="0001690D" w:rsidRPr="00AC4A78" w:rsidRDefault="0001690D" w:rsidP="002D23C0">
      <w:pPr>
        <w:tabs>
          <w:tab w:val="left" w:pos="0"/>
        </w:tabs>
        <w:jc w:val="both"/>
        <w:rPr>
          <w:sz w:val="6"/>
          <w:szCs w:val="6"/>
        </w:rPr>
      </w:pPr>
    </w:p>
    <w:p w14:paraId="4D78F3FE" w14:textId="263E3DC9" w:rsidR="002D23C0" w:rsidRPr="00AC4A78" w:rsidRDefault="002D23C0" w:rsidP="002D23C0">
      <w:pPr>
        <w:tabs>
          <w:tab w:val="left" w:pos="0"/>
        </w:tabs>
        <w:jc w:val="both"/>
        <w:rPr>
          <w:sz w:val="24"/>
        </w:rPr>
      </w:pPr>
      <w:r w:rsidRPr="00AC4A78">
        <w:rPr>
          <w:sz w:val="24"/>
        </w:rPr>
        <w:t>Sœur Maria Nazarena</w:t>
      </w:r>
    </w:p>
    <w:p w14:paraId="3435298C" w14:textId="78AFAB82" w:rsidR="002D23C0" w:rsidRPr="00AC4A78" w:rsidRDefault="0001690D" w:rsidP="002D23C0">
      <w:pPr>
        <w:tabs>
          <w:tab w:val="left" w:pos="0"/>
        </w:tabs>
        <w:jc w:val="both"/>
        <w:rPr>
          <w:sz w:val="24"/>
        </w:rPr>
      </w:pPr>
      <w:r w:rsidRPr="00AC4A78">
        <w:rPr>
          <w:sz w:val="24"/>
        </w:rPr>
        <w:t xml:space="preserve">                          </w:t>
      </w:r>
      <w:r w:rsidR="002D23C0" w:rsidRPr="00AC4A78">
        <w:rPr>
          <w:sz w:val="24"/>
        </w:rPr>
        <w:t>S</w:t>
      </w:r>
      <w:r w:rsidRPr="00AC4A78">
        <w:rPr>
          <w:sz w:val="24"/>
        </w:rPr>
        <w:t xml:space="preserve">. </w:t>
      </w:r>
      <w:r w:rsidR="002D23C0" w:rsidRPr="00AC4A78">
        <w:rPr>
          <w:sz w:val="24"/>
        </w:rPr>
        <w:t>M</w:t>
      </w:r>
      <w:r w:rsidRPr="00AC4A78">
        <w:rPr>
          <w:sz w:val="24"/>
        </w:rPr>
        <w:t>.</w:t>
      </w:r>
    </w:p>
    <w:p w14:paraId="7687A444" w14:textId="77777777" w:rsidR="002D23C0" w:rsidRPr="00AC4A78" w:rsidRDefault="002D23C0" w:rsidP="002D23C0">
      <w:pPr>
        <w:tabs>
          <w:tab w:val="left" w:pos="0"/>
        </w:tabs>
        <w:jc w:val="both"/>
        <w:rPr>
          <w:sz w:val="24"/>
        </w:rPr>
      </w:pPr>
    </w:p>
    <w:p w14:paraId="106F6D71" w14:textId="77777777" w:rsidR="00BD1832" w:rsidRPr="00AC4A78" w:rsidRDefault="00BD1832" w:rsidP="0001690D">
      <w:pPr>
        <w:tabs>
          <w:tab w:val="left" w:pos="0"/>
        </w:tabs>
        <w:jc w:val="center"/>
        <w:rPr>
          <w:b/>
          <w:bCs/>
          <w:sz w:val="28"/>
          <w:szCs w:val="28"/>
        </w:rPr>
      </w:pPr>
    </w:p>
    <w:p w14:paraId="4CB5BEB0" w14:textId="4DBAC048" w:rsidR="002D23C0" w:rsidRPr="00AC4A78" w:rsidRDefault="002D23C0" w:rsidP="0001690D">
      <w:pPr>
        <w:tabs>
          <w:tab w:val="left" w:pos="0"/>
        </w:tabs>
        <w:jc w:val="center"/>
        <w:rPr>
          <w:b/>
          <w:bCs/>
          <w:sz w:val="28"/>
          <w:szCs w:val="28"/>
        </w:rPr>
      </w:pPr>
      <w:r w:rsidRPr="00AC4A78">
        <w:rPr>
          <w:b/>
          <w:bCs/>
          <w:sz w:val="28"/>
          <w:szCs w:val="28"/>
        </w:rPr>
        <w:t>1002</w:t>
      </w:r>
    </w:p>
    <w:p w14:paraId="736134AF" w14:textId="1E3AB1F7" w:rsidR="002D23C0" w:rsidRPr="00C43C0E" w:rsidRDefault="002D23C0" w:rsidP="0001690D">
      <w:pPr>
        <w:tabs>
          <w:tab w:val="left" w:pos="0"/>
        </w:tabs>
        <w:jc w:val="center"/>
        <w:rPr>
          <w:b/>
          <w:bCs/>
          <w:sz w:val="28"/>
          <w:szCs w:val="28"/>
          <w:lang w:val="pt-BR"/>
        </w:rPr>
      </w:pPr>
      <w:r w:rsidRPr="00C43C0E">
        <w:rPr>
          <w:b/>
          <w:bCs/>
          <w:sz w:val="28"/>
          <w:szCs w:val="28"/>
          <w:lang w:val="pt-BR"/>
        </w:rPr>
        <w:t xml:space="preserve">À </w:t>
      </w:r>
      <w:r w:rsidR="00BD1832" w:rsidRPr="00C43C0E">
        <w:rPr>
          <w:b/>
          <w:bCs/>
          <w:sz w:val="28"/>
          <w:szCs w:val="28"/>
          <w:lang w:val="pt-BR"/>
        </w:rPr>
        <w:t>Sœur</w:t>
      </w:r>
      <w:r w:rsidRPr="00C43C0E">
        <w:rPr>
          <w:b/>
          <w:bCs/>
          <w:sz w:val="28"/>
          <w:szCs w:val="28"/>
          <w:lang w:val="pt-BR"/>
        </w:rPr>
        <w:t xml:space="preserve"> Teresa Quaranta, F.S.C.</w:t>
      </w:r>
    </w:p>
    <w:p w14:paraId="49EC2A33" w14:textId="77777777" w:rsidR="00BD1832" w:rsidRPr="00C43C0E" w:rsidRDefault="00BD1832" w:rsidP="002D23C0">
      <w:pPr>
        <w:tabs>
          <w:tab w:val="left" w:pos="0"/>
        </w:tabs>
        <w:jc w:val="both"/>
        <w:rPr>
          <w:sz w:val="12"/>
          <w:szCs w:val="12"/>
          <w:lang w:val="pt-BR"/>
        </w:rPr>
      </w:pPr>
    </w:p>
    <w:p w14:paraId="732F1A1A" w14:textId="392836E1" w:rsidR="002D23C0" w:rsidRPr="00AC4A78" w:rsidRDefault="002D23C0" w:rsidP="002D23C0">
      <w:pPr>
        <w:tabs>
          <w:tab w:val="left" w:pos="0"/>
        </w:tabs>
        <w:jc w:val="both"/>
        <w:rPr>
          <w:szCs w:val="20"/>
        </w:rPr>
      </w:pPr>
      <w:r w:rsidRPr="00AC4A78">
        <w:rPr>
          <w:szCs w:val="20"/>
        </w:rPr>
        <w:t>A</w:t>
      </w:r>
      <w:r w:rsidR="00BD1832" w:rsidRPr="00AC4A78">
        <w:rPr>
          <w:szCs w:val="20"/>
        </w:rPr>
        <w:t>P</w:t>
      </w:r>
      <w:r w:rsidRPr="00AC4A78">
        <w:rPr>
          <w:szCs w:val="20"/>
        </w:rPr>
        <w:t>R 8103 - C3, 5/13</w:t>
      </w:r>
    </w:p>
    <w:p w14:paraId="71095373" w14:textId="1A87C7B4" w:rsidR="002D23C0" w:rsidRPr="00AC4A78" w:rsidRDefault="002D23C0" w:rsidP="002D23C0">
      <w:pPr>
        <w:tabs>
          <w:tab w:val="left" w:pos="0"/>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des Filles du </w:t>
      </w:r>
      <w:r w:rsidR="00763A15" w:rsidRPr="00AC4A78">
        <w:rPr>
          <w:szCs w:val="20"/>
        </w:rPr>
        <w:t xml:space="preserve">Sacré </w:t>
      </w:r>
      <w:r w:rsidRPr="00AC4A78">
        <w:rPr>
          <w:szCs w:val="20"/>
        </w:rPr>
        <w:t>Côté, Rome; inédit.</w:t>
      </w:r>
    </w:p>
    <w:p w14:paraId="0DD3544C" w14:textId="77777777" w:rsidR="002D23C0" w:rsidRPr="00AC4A78" w:rsidRDefault="002D23C0" w:rsidP="002D23C0">
      <w:pPr>
        <w:tabs>
          <w:tab w:val="left" w:pos="0"/>
        </w:tabs>
        <w:jc w:val="both"/>
        <w:rPr>
          <w:szCs w:val="20"/>
        </w:rPr>
      </w:pPr>
      <w:r w:rsidRPr="00AC4A78">
        <w:rPr>
          <w:szCs w:val="20"/>
        </w:rPr>
        <w:t>Messine, 01.10.1913</w:t>
      </w:r>
    </w:p>
    <w:p w14:paraId="6BE9DA4B" w14:textId="77777777" w:rsidR="00763A15" w:rsidRPr="00AC4A78" w:rsidRDefault="00763A15" w:rsidP="002D23C0">
      <w:pPr>
        <w:tabs>
          <w:tab w:val="left" w:pos="0"/>
        </w:tabs>
        <w:jc w:val="both"/>
        <w:rPr>
          <w:sz w:val="10"/>
          <w:szCs w:val="10"/>
        </w:rPr>
      </w:pPr>
    </w:p>
    <w:p w14:paraId="133F6040" w14:textId="7E790CF9" w:rsidR="002D23C0" w:rsidRPr="00AC4A78" w:rsidRDefault="00763A15" w:rsidP="002D23C0">
      <w:pPr>
        <w:tabs>
          <w:tab w:val="left" w:pos="0"/>
        </w:tabs>
        <w:jc w:val="both"/>
        <w:rPr>
          <w:szCs w:val="20"/>
        </w:rPr>
      </w:pPr>
      <w:r w:rsidRPr="00AC4A78">
        <w:rPr>
          <w:szCs w:val="20"/>
        </w:rPr>
        <w:t>Il rem</w:t>
      </w:r>
      <w:r w:rsidR="002D23C0" w:rsidRPr="00AC4A78">
        <w:rPr>
          <w:szCs w:val="20"/>
        </w:rPr>
        <w:t>erci</w:t>
      </w:r>
      <w:r w:rsidRPr="00AC4A78">
        <w:rPr>
          <w:szCs w:val="20"/>
        </w:rPr>
        <w:t>e</w:t>
      </w:r>
      <w:r w:rsidR="002D23C0" w:rsidRPr="00AC4A78">
        <w:rPr>
          <w:szCs w:val="20"/>
        </w:rPr>
        <w:t xml:space="preserve"> pour les </w:t>
      </w:r>
      <w:r w:rsidRPr="00AC4A78">
        <w:rPr>
          <w:szCs w:val="20"/>
        </w:rPr>
        <w:t>vœux</w:t>
      </w:r>
      <w:r w:rsidR="002D23C0" w:rsidRPr="00AC4A78">
        <w:rPr>
          <w:szCs w:val="20"/>
        </w:rPr>
        <w:t xml:space="preserve"> de Noël et du Nouvel An, </w:t>
      </w:r>
      <w:r w:rsidRPr="00AC4A78">
        <w:rPr>
          <w:szCs w:val="20"/>
        </w:rPr>
        <w:t>et les retourne de tout cœur</w:t>
      </w:r>
      <w:r w:rsidR="002D23C0" w:rsidRPr="00AC4A78">
        <w:rPr>
          <w:szCs w:val="20"/>
        </w:rPr>
        <w:t xml:space="preserve">. </w:t>
      </w:r>
      <w:r w:rsidRPr="00AC4A78">
        <w:rPr>
          <w:szCs w:val="20"/>
        </w:rPr>
        <w:t>Il a</w:t>
      </w:r>
      <w:r w:rsidR="002D23C0" w:rsidRPr="00AC4A78">
        <w:rPr>
          <w:szCs w:val="20"/>
        </w:rPr>
        <w:t>joute un</w:t>
      </w:r>
      <w:r w:rsidRPr="00AC4A78">
        <w:rPr>
          <w:szCs w:val="20"/>
        </w:rPr>
        <w:t>e</w:t>
      </w:r>
      <w:r w:rsidR="002D23C0" w:rsidRPr="00AC4A78">
        <w:rPr>
          <w:szCs w:val="20"/>
        </w:rPr>
        <w:t xml:space="preserve"> court</w:t>
      </w:r>
      <w:r w:rsidRPr="00AC4A78">
        <w:rPr>
          <w:szCs w:val="20"/>
        </w:rPr>
        <w:t xml:space="preserve">e </w:t>
      </w:r>
      <w:r w:rsidR="002D23C0" w:rsidRPr="00AC4A78">
        <w:rPr>
          <w:szCs w:val="20"/>
        </w:rPr>
        <w:t xml:space="preserve">exhortation spirituelle. </w:t>
      </w:r>
      <w:r w:rsidRPr="00AC4A78">
        <w:rPr>
          <w:szCs w:val="20"/>
        </w:rPr>
        <w:t>À</w:t>
      </w:r>
      <w:r w:rsidR="002D23C0" w:rsidRPr="00AC4A78">
        <w:rPr>
          <w:szCs w:val="20"/>
        </w:rPr>
        <w:t xml:space="preserve"> noter que le texte manuscrit original est allograph</w:t>
      </w:r>
      <w:r w:rsidRPr="00AC4A78">
        <w:rPr>
          <w:szCs w:val="20"/>
        </w:rPr>
        <w:t>e</w:t>
      </w:r>
      <w:r w:rsidR="002D23C0" w:rsidRPr="00AC4A78">
        <w:rPr>
          <w:szCs w:val="20"/>
        </w:rPr>
        <w:t>, mais avec la signature manuscrite de</w:t>
      </w:r>
      <w:r w:rsidRPr="00AC4A78">
        <w:rPr>
          <w:szCs w:val="20"/>
        </w:rPr>
        <w:t xml:space="preserve"> P</w:t>
      </w:r>
      <w:r w:rsidR="002D23C0" w:rsidRPr="00AC4A78">
        <w:rPr>
          <w:szCs w:val="20"/>
        </w:rPr>
        <w:t xml:space="preserve">ère </w:t>
      </w:r>
      <w:r w:rsidRPr="00AC4A78">
        <w:rPr>
          <w:szCs w:val="20"/>
        </w:rPr>
        <w:t>Ha</w:t>
      </w:r>
      <w:r w:rsidR="002D23C0" w:rsidRPr="00AC4A78">
        <w:rPr>
          <w:szCs w:val="20"/>
        </w:rPr>
        <w:t>nnibal.</w:t>
      </w:r>
    </w:p>
    <w:p w14:paraId="2805A722" w14:textId="77777777" w:rsidR="00BD1832" w:rsidRPr="00AC4A78" w:rsidRDefault="00BD1832" w:rsidP="00F54DDA">
      <w:pPr>
        <w:tabs>
          <w:tab w:val="left" w:pos="0"/>
        </w:tabs>
        <w:jc w:val="center"/>
        <w:rPr>
          <w:sz w:val="24"/>
        </w:rPr>
      </w:pPr>
    </w:p>
    <w:p w14:paraId="015C44CE" w14:textId="6699740B" w:rsidR="002D23C0" w:rsidRPr="00AC4A78" w:rsidRDefault="002D23C0" w:rsidP="00BD1832">
      <w:pPr>
        <w:tabs>
          <w:tab w:val="left" w:pos="0"/>
        </w:tabs>
        <w:jc w:val="center"/>
        <w:rPr>
          <w:sz w:val="24"/>
        </w:rPr>
      </w:pPr>
      <w:r w:rsidRPr="00AC4A78">
        <w:rPr>
          <w:sz w:val="24"/>
        </w:rPr>
        <w:t>I.M.I.</w:t>
      </w:r>
    </w:p>
    <w:p w14:paraId="4AFB6116" w14:textId="77777777" w:rsidR="00BD1832" w:rsidRPr="00AC4A78" w:rsidRDefault="00BD1832" w:rsidP="002D23C0">
      <w:pPr>
        <w:tabs>
          <w:tab w:val="left" w:pos="0"/>
        </w:tabs>
        <w:jc w:val="both"/>
        <w:rPr>
          <w:sz w:val="12"/>
          <w:szCs w:val="12"/>
        </w:rPr>
      </w:pPr>
    </w:p>
    <w:p w14:paraId="4BC8463D" w14:textId="236FDFC6" w:rsidR="002D23C0" w:rsidRPr="00AC4A78" w:rsidRDefault="00BD1832" w:rsidP="002D23C0">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662766" w:rsidRPr="00AC4A78">
        <w:rPr>
          <w:sz w:val="24"/>
        </w:rPr>
        <w:tab/>
      </w:r>
      <w:r w:rsidR="00662766" w:rsidRPr="00AC4A78">
        <w:rPr>
          <w:sz w:val="24"/>
        </w:rPr>
        <w:tab/>
      </w:r>
      <w:r w:rsidR="002D23C0" w:rsidRPr="00AC4A78">
        <w:rPr>
          <w:sz w:val="24"/>
        </w:rPr>
        <w:t>* Messine le 10 janvier 1913</w:t>
      </w:r>
    </w:p>
    <w:p w14:paraId="28600FE2" w14:textId="77777777" w:rsidR="00BD1832" w:rsidRPr="00AC4A78" w:rsidRDefault="00BD1832" w:rsidP="002D23C0">
      <w:pPr>
        <w:tabs>
          <w:tab w:val="left" w:pos="0"/>
        </w:tabs>
        <w:jc w:val="both"/>
        <w:rPr>
          <w:sz w:val="12"/>
          <w:szCs w:val="12"/>
        </w:rPr>
      </w:pPr>
    </w:p>
    <w:p w14:paraId="53B1F4B5" w14:textId="77777777" w:rsidR="002D7B4D" w:rsidRPr="00AC4A78" w:rsidRDefault="00763A15" w:rsidP="002D7B4D">
      <w:pPr>
        <w:tabs>
          <w:tab w:val="left" w:pos="0"/>
        </w:tabs>
        <w:jc w:val="both"/>
        <w:rPr>
          <w:sz w:val="24"/>
        </w:rPr>
      </w:pPr>
      <w:r w:rsidRPr="00AC4A78">
        <w:rPr>
          <w:sz w:val="24"/>
        </w:rPr>
        <w:tab/>
      </w:r>
      <w:r w:rsidR="002D7B4D" w:rsidRPr="00AC4A78">
        <w:rPr>
          <w:sz w:val="24"/>
        </w:rPr>
        <w:t>J'ai reçu avec grand plaisir vos vœux pour Noël et la Nouvelle année qui me reviennent toujours chers parce qu'ils partent de sincère affection.</w:t>
      </w:r>
    </w:p>
    <w:p w14:paraId="6D059619" w14:textId="4051D3E4" w:rsidR="002D7B4D" w:rsidRPr="00AC4A78" w:rsidRDefault="002D7B4D" w:rsidP="002D7B4D">
      <w:pPr>
        <w:tabs>
          <w:tab w:val="left" w:pos="0"/>
        </w:tabs>
        <w:jc w:val="both"/>
        <w:rPr>
          <w:sz w:val="24"/>
        </w:rPr>
      </w:pPr>
      <w:r w:rsidRPr="00AC4A78">
        <w:rPr>
          <w:sz w:val="24"/>
        </w:rPr>
        <w:tab/>
        <w:t>Pour ma part, je les rends en pareille de tout mon cœur, souhaitant à chacune de vous un grand accroissement de grâce et d'amour de la part du Seigneur, avec de longues années saintement prospères et heureuses.</w:t>
      </w:r>
    </w:p>
    <w:p w14:paraId="0A5C2ED4" w14:textId="77777777" w:rsidR="002D7B4D" w:rsidRPr="00AC4A78" w:rsidRDefault="002D7B4D" w:rsidP="002D7B4D">
      <w:pPr>
        <w:tabs>
          <w:tab w:val="left" w:pos="0"/>
        </w:tabs>
        <w:jc w:val="both"/>
        <w:rPr>
          <w:sz w:val="24"/>
        </w:rPr>
      </w:pPr>
      <w:r w:rsidRPr="00AC4A78">
        <w:rPr>
          <w:sz w:val="24"/>
        </w:rPr>
        <w:tab/>
        <w:t>Et tels sont-ils pour ceux qui craignent Dieu et qui ont la bonne volonté, qui se gardent de tout péché, qui sont fidèles au Seigneur et à l'Institut qui les a accueillies et éduquées.</w:t>
      </w:r>
    </w:p>
    <w:p w14:paraId="562080F9" w14:textId="30A90083" w:rsidR="002D7B4D" w:rsidRPr="00AC4A78" w:rsidRDefault="002D7B4D" w:rsidP="002D7B4D">
      <w:pPr>
        <w:tabs>
          <w:tab w:val="left" w:pos="0"/>
        </w:tabs>
        <w:jc w:val="both"/>
        <w:rPr>
          <w:sz w:val="24"/>
        </w:rPr>
      </w:pPr>
      <w:r w:rsidRPr="00AC4A78">
        <w:rPr>
          <w:sz w:val="24"/>
        </w:rPr>
        <w:tab/>
        <w:t xml:space="preserve">Je termine </w:t>
      </w:r>
      <w:r w:rsidR="00B45F42" w:rsidRPr="00AC4A78">
        <w:rPr>
          <w:sz w:val="24"/>
        </w:rPr>
        <w:t>bénissant</w:t>
      </w:r>
      <w:r w:rsidRPr="00AC4A78">
        <w:rPr>
          <w:sz w:val="24"/>
        </w:rPr>
        <w:t xml:space="preserve"> de tout </w:t>
      </w:r>
      <w:r w:rsidR="00B45F42" w:rsidRPr="00AC4A78">
        <w:rPr>
          <w:sz w:val="24"/>
        </w:rPr>
        <w:t>cœur</w:t>
      </w:r>
      <w:r w:rsidRPr="00AC4A78">
        <w:rPr>
          <w:sz w:val="24"/>
        </w:rPr>
        <w:t xml:space="preserve"> toutes celles qui sont dans cette Maison et je me </w:t>
      </w:r>
      <w:proofErr w:type="gramStart"/>
      <w:r w:rsidRPr="00AC4A78">
        <w:rPr>
          <w:sz w:val="24"/>
        </w:rPr>
        <w:t>déclare:</w:t>
      </w:r>
      <w:proofErr w:type="gramEnd"/>
    </w:p>
    <w:p w14:paraId="2D6965F9" w14:textId="77777777" w:rsidR="00B45F42" w:rsidRPr="00AC4A78" w:rsidRDefault="00B45F42" w:rsidP="002D7B4D">
      <w:pPr>
        <w:tabs>
          <w:tab w:val="left" w:pos="0"/>
        </w:tabs>
        <w:jc w:val="both"/>
        <w:rPr>
          <w:sz w:val="12"/>
          <w:szCs w:val="12"/>
        </w:rPr>
      </w:pPr>
    </w:p>
    <w:p w14:paraId="2CBE529E" w14:textId="1152E797" w:rsidR="002D23C0" w:rsidRPr="00AC4A78" w:rsidRDefault="002D7B4D" w:rsidP="002D23C0">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662766" w:rsidRPr="00AC4A78">
        <w:rPr>
          <w:sz w:val="24"/>
        </w:rPr>
        <w:tab/>
      </w:r>
      <w:r w:rsidR="00662766" w:rsidRPr="00AC4A78">
        <w:rPr>
          <w:sz w:val="24"/>
        </w:rPr>
        <w:tab/>
      </w:r>
      <w:r w:rsidR="002D23C0" w:rsidRPr="00AC4A78">
        <w:rPr>
          <w:sz w:val="24"/>
        </w:rPr>
        <w:t>Chanoine Hannibal Mari</w:t>
      </w:r>
      <w:r w:rsidRPr="00AC4A78">
        <w:rPr>
          <w:sz w:val="24"/>
        </w:rPr>
        <w:t>e</w:t>
      </w:r>
      <w:r w:rsidR="002D23C0" w:rsidRPr="00AC4A78">
        <w:rPr>
          <w:sz w:val="24"/>
        </w:rPr>
        <w:t xml:space="preserve"> Di Francia</w:t>
      </w:r>
    </w:p>
    <w:p w14:paraId="702B86AA" w14:textId="77777777" w:rsidR="002D7B4D" w:rsidRPr="00AC4A78" w:rsidRDefault="002D7B4D" w:rsidP="002D23C0">
      <w:pPr>
        <w:tabs>
          <w:tab w:val="left" w:pos="0"/>
        </w:tabs>
        <w:jc w:val="both"/>
        <w:rPr>
          <w:sz w:val="12"/>
          <w:szCs w:val="12"/>
        </w:rPr>
      </w:pPr>
    </w:p>
    <w:p w14:paraId="1C74507E" w14:textId="50DA288F" w:rsidR="002D23C0" w:rsidRPr="00AC4A78" w:rsidRDefault="002D7B4D" w:rsidP="002D23C0">
      <w:pPr>
        <w:tabs>
          <w:tab w:val="left" w:pos="0"/>
        </w:tabs>
        <w:jc w:val="both"/>
        <w:rPr>
          <w:sz w:val="24"/>
        </w:rPr>
      </w:pPr>
      <w:r w:rsidRPr="00AC4A78">
        <w:rPr>
          <w:sz w:val="24"/>
        </w:rPr>
        <w:tab/>
      </w:r>
      <w:r w:rsidR="002D23C0" w:rsidRPr="00AC4A78">
        <w:rPr>
          <w:sz w:val="24"/>
        </w:rPr>
        <w:t>[P. S.] - J'ai répondu tardivement en raison de mes multiples occupations.</w:t>
      </w:r>
    </w:p>
    <w:p w14:paraId="3540A420" w14:textId="77777777" w:rsidR="002D23C0" w:rsidRPr="00AC4A78" w:rsidRDefault="002D23C0" w:rsidP="002D23C0">
      <w:pPr>
        <w:tabs>
          <w:tab w:val="left" w:pos="0"/>
        </w:tabs>
        <w:jc w:val="both"/>
        <w:rPr>
          <w:sz w:val="24"/>
        </w:rPr>
      </w:pPr>
    </w:p>
    <w:p w14:paraId="0BE53BDD" w14:textId="77777777" w:rsidR="002D23C0" w:rsidRPr="00AC4A78" w:rsidRDefault="002D23C0" w:rsidP="002D23C0">
      <w:pPr>
        <w:tabs>
          <w:tab w:val="left" w:pos="0"/>
        </w:tabs>
        <w:jc w:val="both"/>
        <w:rPr>
          <w:sz w:val="24"/>
        </w:rPr>
      </w:pPr>
    </w:p>
    <w:p w14:paraId="29E410D9" w14:textId="77777777" w:rsidR="00C43C0E" w:rsidRDefault="00C43C0E">
      <w:pPr>
        <w:rPr>
          <w:b/>
          <w:bCs/>
          <w:sz w:val="28"/>
          <w:szCs w:val="28"/>
        </w:rPr>
      </w:pPr>
      <w:r>
        <w:rPr>
          <w:b/>
          <w:bCs/>
          <w:sz w:val="28"/>
          <w:szCs w:val="28"/>
        </w:rPr>
        <w:br w:type="page"/>
      </w:r>
    </w:p>
    <w:p w14:paraId="743657C3" w14:textId="615F8E54" w:rsidR="002D23C0" w:rsidRPr="00AC4A78" w:rsidRDefault="002D23C0" w:rsidP="0001690D">
      <w:pPr>
        <w:tabs>
          <w:tab w:val="left" w:pos="0"/>
        </w:tabs>
        <w:jc w:val="center"/>
        <w:rPr>
          <w:b/>
          <w:bCs/>
          <w:sz w:val="28"/>
          <w:szCs w:val="28"/>
        </w:rPr>
      </w:pPr>
      <w:r w:rsidRPr="00AC4A78">
        <w:rPr>
          <w:b/>
          <w:bCs/>
          <w:sz w:val="28"/>
          <w:szCs w:val="28"/>
        </w:rPr>
        <w:lastRenderedPageBreak/>
        <w:t>1003</w:t>
      </w:r>
    </w:p>
    <w:p w14:paraId="63D1C2CF" w14:textId="77777777" w:rsidR="002D23C0" w:rsidRPr="00AC4A78" w:rsidRDefault="002D23C0" w:rsidP="0001690D">
      <w:pPr>
        <w:tabs>
          <w:tab w:val="left" w:pos="0"/>
        </w:tabs>
        <w:jc w:val="center"/>
        <w:rPr>
          <w:b/>
          <w:bCs/>
          <w:sz w:val="28"/>
          <w:szCs w:val="28"/>
        </w:rPr>
      </w:pPr>
      <w:r w:rsidRPr="00AC4A78">
        <w:rPr>
          <w:b/>
          <w:bCs/>
          <w:sz w:val="28"/>
          <w:szCs w:val="28"/>
        </w:rPr>
        <w:t>À Sœur Nazarena Majone, F.D.Z.</w:t>
      </w:r>
    </w:p>
    <w:p w14:paraId="5FEF102F" w14:textId="77777777" w:rsidR="00662766" w:rsidRPr="00AC4A78" w:rsidRDefault="00662766" w:rsidP="002D23C0">
      <w:pPr>
        <w:tabs>
          <w:tab w:val="left" w:pos="0"/>
        </w:tabs>
        <w:jc w:val="both"/>
        <w:rPr>
          <w:sz w:val="12"/>
          <w:szCs w:val="12"/>
        </w:rPr>
      </w:pPr>
    </w:p>
    <w:p w14:paraId="012B597E" w14:textId="348B52AA" w:rsidR="002D23C0" w:rsidRPr="00AC4A78" w:rsidRDefault="002D23C0" w:rsidP="002D23C0">
      <w:pPr>
        <w:tabs>
          <w:tab w:val="left" w:pos="0"/>
        </w:tabs>
        <w:jc w:val="both"/>
        <w:rPr>
          <w:szCs w:val="20"/>
        </w:rPr>
      </w:pPr>
      <w:r w:rsidRPr="00AC4A78">
        <w:rPr>
          <w:szCs w:val="20"/>
        </w:rPr>
        <w:t>A</w:t>
      </w:r>
      <w:r w:rsidR="00817359" w:rsidRPr="00AC4A78">
        <w:rPr>
          <w:szCs w:val="20"/>
        </w:rPr>
        <w:t>P</w:t>
      </w:r>
      <w:r w:rsidRPr="00AC4A78">
        <w:rPr>
          <w:szCs w:val="20"/>
        </w:rPr>
        <w:t>R 3106 - C3, 5/14</w:t>
      </w:r>
    </w:p>
    <w:p w14:paraId="7714E587" w14:textId="54A4ABD8" w:rsidR="002D23C0" w:rsidRPr="00AC4A78" w:rsidRDefault="00817359" w:rsidP="002D23C0">
      <w:pPr>
        <w:tabs>
          <w:tab w:val="left" w:pos="0"/>
        </w:tabs>
        <w:jc w:val="both"/>
        <w:rPr>
          <w:szCs w:val="20"/>
        </w:rPr>
      </w:pPr>
      <w:r w:rsidRPr="00AC4A78">
        <w:rPr>
          <w:szCs w:val="20"/>
        </w:rPr>
        <w:t>ms</w:t>
      </w:r>
      <w:r w:rsidR="002D23C0" w:rsidRPr="00AC4A78">
        <w:rPr>
          <w:szCs w:val="20"/>
        </w:rPr>
        <w:t>. orig. aut</w:t>
      </w:r>
      <w:proofErr w:type="gramStart"/>
      <w:r w:rsidRPr="00AC4A78">
        <w:rPr>
          <w:szCs w:val="20"/>
        </w:rPr>
        <w:t>.</w:t>
      </w:r>
      <w:r w:rsidR="002D23C0" w:rsidRPr="00AC4A78">
        <w:rPr>
          <w:szCs w:val="20"/>
        </w:rPr>
        <w:t>;</w:t>
      </w:r>
      <w:proofErr w:type="gramEnd"/>
      <w:r w:rsidR="002D23C0" w:rsidRPr="00AC4A78">
        <w:rPr>
          <w:szCs w:val="20"/>
        </w:rPr>
        <w:t xml:space="preserve"> 1 f. lignes préimpr</w:t>
      </w:r>
      <w:r w:rsidRPr="00AC4A78">
        <w:rPr>
          <w:szCs w:val="20"/>
        </w:rPr>
        <w:t>.</w:t>
      </w:r>
      <w:r w:rsidR="002D23C0" w:rsidRPr="00AC4A78">
        <w:rPr>
          <w:szCs w:val="20"/>
        </w:rPr>
        <w:t xml:space="preserve"> (</w:t>
      </w:r>
      <w:proofErr w:type="gramStart"/>
      <w:r w:rsidR="002D23C0" w:rsidRPr="00AC4A78">
        <w:rPr>
          <w:szCs w:val="20"/>
        </w:rPr>
        <w:t>mm</w:t>
      </w:r>
      <w:proofErr w:type="gramEnd"/>
      <w:r w:rsidR="002D23C0" w:rsidRPr="00AC4A78">
        <w:rPr>
          <w:szCs w:val="20"/>
        </w:rPr>
        <w:t xml:space="preserve">. 105x135) - 1 </w:t>
      </w:r>
      <w:r w:rsidRPr="00AC4A78">
        <w:rPr>
          <w:szCs w:val="20"/>
        </w:rPr>
        <w:t>côté</w:t>
      </w:r>
      <w:r w:rsidR="002D23C0" w:rsidRPr="00AC4A78">
        <w:rPr>
          <w:szCs w:val="20"/>
        </w:rPr>
        <w:t xml:space="preserve"> </w:t>
      </w:r>
      <w:proofErr w:type="gramStart"/>
      <w:r w:rsidR="002D23C0" w:rsidRPr="00AC4A78">
        <w:rPr>
          <w:szCs w:val="20"/>
        </w:rPr>
        <w:t>écrit;</w:t>
      </w:r>
      <w:proofErr w:type="gramEnd"/>
      <w:r w:rsidR="002D23C0" w:rsidRPr="00AC4A78">
        <w:rPr>
          <w:szCs w:val="20"/>
        </w:rPr>
        <w:t xml:space="preserve"> inédit.</w:t>
      </w:r>
    </w:p>
    <w:p w14:paraId="77B65311" w14:textId="77777777" w:rsidR="002D23C0" w:rsidRPr="00AC4A78" w:rsidRDefault="002D23C0" w:rsidP="002D23C0">
      <w:pPr>
        <w:tabs>
          <w:tab w:val="left" w:pos="0"/>
        </w:tabs>
        <w:jc w:val="both"/>
        <w:rPr>
          <w:szCs w:val="20"/>
        </w:rPr>
      </w:pPr>
      <w:r w:rsidRPr="00AC4A78">
        <w:rPr>
          <w:szCs w:val="20"/>
        </w:rPr>
        <w:t>[Messine], 04.11.1913</w:t>
      </w:r>
    </w:p>
    <w:p w14:paraId="4B1CFCAA" w14:textId="77777777" w:rsidR="00817359" w:rsidRPr="00AC4A78" w:rsidRDefault="00817359" w:rsidP="002D23C0">
      <w:pPr>
        <w:tabs>
          <w:tab w:val="left" w:pos="0"/>
        </w:tabs>
        <w:jc w:val="both"/>
        <w:rPr>
          <w:sz w:val="10"/>
          <w:szCs w:val="10"/>
        </w:rPr>
      </w:pPr>
    </w:p>
    <w:p w14:paraId="454D9E1B" w14:textId="4DBB6D61" w:rsidR="002D23C0" w:rsidRPr="00AC4A78" w:rsidRDefault="00817359" w:rsidP="002D23C0">
      <w:pPr>
        <w:tabs>
          <w:tab w:val="left" w:pos="0"/>
        </w:tabs>
        <w:jc w:val="both"/>
        <w:rPr>
          <w:szCs w:val="20"/>
        </w:rPr>
      </w:pPr>
      <w:r w:rsidRPr="00AC4A78">
        <w:rPr>
          <w:szCs w:val="20"/>
        </w:rPr>
        <w:t>Billet</w:t>
      </w:r>
      <w:r w:rsidR="002D23C0" w:rsidRPr="00AC4A78">
        <w:rPr>
          <w:szCs w:val="20"/>
        </w:rPr>
        <w:t xml:space="preserve"> dans </w:t>
      </w:r>
      <w:r w:rsidR="00893E83" w:rsidRPr="00AC4A78">
        <w:rPr>
          <w:szCs w:val="20"/>
        </w:rPr>
        <w:t>lequel</w:t>
      </w:r>
      <w:r w:rsidR="002D23C0" w:rsidRPr="00AC4A78">
        <w:rPr>
          <w:szCs w:val="20"/>
        </w:rPr>
        <w:t xml:space="preserve"> </w:t>
      </w:r>
      <w:r w:rsidRPr="00AC4A78">
        <w:rPr>
          <w:szCs w:val="20"/>
        </w:rPr>
        <w:t>il</w:t>
      </w:r>
      <w:r w:rsidR="002D23C0" w:rsidRPr="00AC4A78">
        <w:rPr>
          <w:szCs w:val="20"/>
        </w:rPr>
        <w:t xml:space="preserve"> autorise la Supérieure à donner du pain et de l'argent à une personne nécessiteuse</w:t>
      </w:r>
      <w:r w:rsidRPr="00AC4A78">
        <w:rPr>
          <w:szCs w:val="20"/>
        </w:rPr>
        <w:t xml:space="preserve"> non </w:t>
      </w:r>
      <w:r w:rsidR="002D23C0" w:rsidRPr="00AC4A78">
        <w:rPr>
          <w:szCs w:val="20"/>
        </w:rPr>
        <w:t>identifié.</w:t>
      </w:r>
    </w:p>
    <w:p w14:paraId="4D39E50D" w14:textId="77777777" w:rsidR="00817359" w:rsidRPr="00AC4A78" w:rsidRDefault="00817359" w:rsidP="002D23C0">
      <w:pPr>
        <w:tabs>
          <w:tab w:val="left" w:pos="0"/>
        </w:tabs>
        <w:jc w:val="both"/>
        <w:rPr>
          <w:sz w:val="24"/>
        </w:rPr>
      </w:pPr>
    </w:p>
    <w:p w14:paraId="4DB749A0" w14:textId="6C3F2797" w:rsidR="002D23C0" w:rsidRPr="00AC4A78" w:rsidRDefault="00817359" w:rsidP="002D23C0">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F15CC" w:rsidRPr="00AC4A78">
        <w:rPr>
          <w:sz w:val="24"/>
        </w:rPr>
        <w:tab/>
      </w:r>
      <w:r w:rsidR="007F15CC" w:rsidRPr="00AC4A78">
        <w:rPr>
          <w:sz w:val="24"/>
        </w:rPr>
        <w:tab/>
      </w:r>
      <w:r w:rsidR="007F15CC" w:rsidRPr="00AC4A78">
        <w:rPr>
          <w:sz w:val="24"/>
        </w:rPr>
        <w:tab/>
      </w:r>
      <w:r w:rsidR="002D23C0" w:rsidRPr="00AC4A78">
        <w:rPr>
          <w:sz w:val="24"/>
        </w:rPr>
        <w:t>* [Messine] le 11 janvier 1913</w:t>
      </w:r>
    </w:p>
    <w:p w14:paraId="253FFDA5" w14:textId="77777777" w:rsidR="00817359" w:rsidRPr="00AC4A78" w:rsidRDefault="00817359" w:rsidP="002D23C0">
      <w:pPr>
        <w:tabs>
          <w:tab w:val="left" w:pos="0"/>
        </w:tabs>
        <w:jc w:val="both"/>
        <w:rPr>
          <w:sz w:val="12"/>
          <w:szCs w:val="12"/>
        </w:rPr>
      </w:pPr>
    </w:p>
    <w:p w14:paraId="0B905479" w14:textId="5621DF09" w:rsidR="002D23C0" w:rsidRPr="00AC4A78" w:rsidRDefault="00817359" w:rsidP="002D23C0">
      <w:pPr>
        <w:tabs>
          <w:tab w:val="left" w:pos="0"/>
        </w:tabs>
        <w:jc w:val="both"/>
        <w:rPr>
          <w:sz w:val="24"/>
        </w:rPr>
      </w:pPr>
      <w:r w:rsidRPr="00AC4A78">
        <w:rPr>
          <w:sz w:val="24"/>
        </w:rPr>
        <w:tab/>
      </w:r>
      <w:r w:rsidR="002D23C0" w:rsidRPr="00AC4A78">
        <w:rPr>
          <w:sz w:val="24"/>
        </w:rPr>
        <w:t>Donnez [un] kilo et demi de pain et 60 (soixante) centimes.</w:t>
      </w:r>
    </w:p>
    <w:p w14:paraId="10A74396" w14:textId="77777777" w:rsidR="00817359" w:rsidRPr="00AC4A78" w:rsidRDefault="00817359" w:rsidP="002D23C0">
      <w:pPr>
        <w:tabs>
          <w:tab w:val="left" w:pos="0"/>
        </w:tabs>
        <w:jc w:val="both"/>
        <w:rPr>
          <w:sz w:val="12"/>
          <w:szCs w:val="12"/>
        </w:rPr>
      </w:pPr>
    </w:p>
    <w:p w14:paraId="3B05552A" w14:textId="5DA28000" w:rsidR="002D23C0" w:rsidRPr="00AC4A78" w:rsidRDefault="00817359" w:rsidP="002D23C0">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F15CC" w:rsidRPr="00AC4A78">
        <w:rPr>
          <w:sz w:val="24"/>
        </w:rPr>
        <w:tab/>
      </w:r>
      <w:r w:rsidR="007F15CC" w:rsidRPr="00AC4A78">
        <w:rPr>
          <w:sz w:val="24"/>
        </w:rPr>
        <w:tab/>
      </w:r>
      <w:r w:rsidR="002D23C0" w:rsidRPr="00AC4A78">
        <w:rPr>
          <w:sz w:val="24"/>
        </w:rPr>
        <w:t>Chanoine Hannibal Mari</w:t>
      </w:r>
      <w:r w:rsidR="007F15CC" w:rsidRPr="00AC4A78">
        <w:rPr>
          <w:sz w:val="24"/>
        </w:rPr>
        <w:t>e</w:t>
      </w:r>
      <w:r w:rsidR="002D23C0" w:rsidRPr="00AC4A78">
        <w:rPr>
          <w:sz w:val="24"/>
        </w:rPr>
        <w:t xml:space="preserve"> Di Francia</w:t>
      </w:r>
      <w:r w:rsidR="007F15CC" w:rsidRPr="00AC4A78">
        <w:rPr>
          <w:sz w:val="24"/>
        </w:rPr>
        <w:t xml:space="preserve">    </w:t>
      </w:r>
    </w:p>
    <w:p w14:paraId="4F51277C" w14:textId="77777777" w:rsidR="00817359" w:rsidRPr="00AC4A78" w:rsidRDefault="00817359" w:rsidP="002D23C0">
      <w:pPr>
        <w:tabs>
          <w:tab w:val="left" w:pos="0"/>
        </w:tabs>
        <w:jc w:val="both"/>
        <w:rPr>
          <w:sz w:val="12"/>
          <w:szCs w:val="12"/>
        </w:rPr>
      </w:pPr>
    </w:p>
    <w:p w14:paraId="56A0F05E" w14:textId="6F64E4A1" w:rsidR="002D23C0" w:rsidRPr="00AC4A78" w:rsidRDefault="002D23C0" w:rsidP="002D23C0">
      <w:pPr>
        <w:tabs>
          <w:tab w:val="left" w:pos="0"/>
        </w:tabs>
        <w:jc w:val="both"/>
        <w:rPr>
          <w:sz w:val="24"/>
        </w:rPr>
      </w:pPr>
      <w:r w:rsidRPr="00AC4A78">
        <w:rPr>
          <w:i/>
          <w:iCs/>
          <w:sz w:val="24"/>
        </w:rPr>
        <w:t xml:space="preserve">Sur </w:t>
      </w:r>
      <w:proofErr w:type="gramStart"/>
      <w:r w:rsidRPr="00AC4A78">
        <w:rPr>
          <w:i/>
          <w:iCs/>
          <w:sz w:val="24"/>
        </w:rPr>
        <w:t>l'enveloppe</w:t>
      </w:r>
      <w:r w:rsidRPr="00AC4A78">
        <w:rPr>
          <w:sz w:val="24"/>
        </w:rPr>
        <w:t>:</w:t>
      </w:r>
      <w:proofErr w:type="gramEnd"/>
    </w:p>
    <w:p w14:paraId="69B56808" w14:textId="77777777" w:rsidR="00817359" w:rsidRPr="00AC4A78" w:rsidRDefault="00817359" w:rsidP="002D23C0">
      <w:pPr>
        <w:tabs>
          <w:tab w:val="left" w:pos="0"/>
        </w:tabs>
        <w:jc w:val="both"/>
        <w:rPr>
          <w:sz w:val="6"/>
          <w:szCs w:val="6"/>
        </w:rPr>
      </w:pPr>
    </w:p>
    <w:p w14:paraId="77322441" w14:textId="24A7ACC8" w:rsidR="002D23C0" w:rsidRPr="00AC4A78" w:rsidRDefault="002D23C0" w:rsidP="002D23C0">
      <w:pPr>
        <w:tabs>
          <w:tab w:val="left" w:pos="0"/>
        </w:tabs>
        <w:jc w:val="both"/>
        <w:rPr>
          <w:sz w:val="24"/>
        </w:rPr>
      </w:pPr>
      <w:r w:rsidRPr="00AC4A78">
        <w:rPr>
          <w:sz w:val="24"/>
        </w:rPr>
        <w:t xml:space="preserve">Sœur </w:t>
      </w:r>
      <w:r w:rsidR="00817359" w:rsidRPr="00AC4A78">
        <w:rPr>
          <w:sz w:val="24"/>
        </w:rPr>
        <w:t xml:space="preserve">Prévôte </w:t>
      </w:r>
    </w:p>
    <w:p w14:paraId="59A5D736" w14:textId="5449C88F" w:rsidR="002D23C0" w:rsidRPr="00AC4A78" w:rsidRDefault="00817359" w:rsidP="002D23C0">
      <w:pPr>
        <w:tabs>
          <w:tab w:val="left" w:pos="0"/>
        </w:tabs>
        <w:jc w:val="both"/>
        <w:rPr>
          <w:sz w:val="24"/>
        </w:rPr>
      </w:pPr>
      <w:r w:rsidRPr="00AC4A78">
        <w:rPr>
          <w:sz w:val="24"/>
        </w:rPr>
        <w:t xml:space="preserve">                   </w:t>
      </w:r>
      <w:r w:rsidR="007F15CC" w:rsidRPr="00AC4A78">
        <w:rPr>
          <w:sz w:val="24"/>
        </w:rPr>
        <w:t xml:space="preserve">  </w:t>
      </w:r>
      <w:r w:rsidR="002D23C0" w:rsidRPr="00AC4A78">
        <w:rPr>
          <w:sz w:val="24"/>
        </w:rPr>
        <w:t>S</w:t>
      </w:r>
      <w:r w:rsidR="00052A1E" w:rsidRPr="00AC4A78">
        <w:rPr>
          <w:sz w:val="24"/>
        </w:rPr>
        <w:t xml:space="preserve">. </w:t>
      </w:r>
      <w:r w:rsidR="002D23C0" w:rsidRPr="00AC4A78">
        <w:rPr>
          <w:sz w:val="24"/>
        </w:rPr>
        <w:t>M</w:t>
      </w:r>
      <w:r w:rsidR="00052A1E" w:rsidRPr="00AC4A78">
        <w:rPr>
          <w:sz w:val="24"/>
        </w:rPr>
        <w:t>.</w:t>
      </w:r>
    </w:p>
    <w:p w14:paraId="4A3E075C" w14:textId="77777777" w:rsidR="002D23C0" w:rsidRPr="00AC4A78" w:rsidRDefault="002D23C0" w:rsidP="002D23C0">
      <w:pPr>
        <w:tabs>
          <w:tab w:val="left" w:pos="0"/>
        </w:tabs>
        <w:jc w:val="both"/>
        <w:rPr>
          <w:sz w:val="24"/>
        </w:rPr>
      </w:pPr>
    </w:p>
    <w:p w14:paraId="34D370FD" w14:textId="77777777" w:rsidR="00817359" w:rsidRPr="00AC4A78" w:rsidRDefault="00817359" w:rsidP="002D23C0">
      <w:pPr>
        <w:tabs>
          <w:tab w:val="left" w:pos="0"/>
        </w:tabs>
        <w:jc w:val="center"/>
        <w:rPr>
          <w:b/>
          <w:bCs/>
          <w:sz w:val="28"/>
          <w:szCs w:val="28"/>
        </w:rPr>
      </w:pPr>
    </w:p>
    <w:p w14:paraId="48AD3EF8" w14:textId="4F9C28BB" w:rsidR="002D23C0" w:rsidRPr="00AC4A78" w:rsidRDefault="002D23C0" w:rsidP="002D23C0">
      <w:pPr>
        <w:tabs>
          <w:tab w:val="left" w:pos="0"/>
        </w:tabs>
        <w:jc w:val="center"/>
        <w:rPr>
          <w:b/>
          <w:bCs/>
          <w:sz w:val="28"/>
          <w:szCs w:val="28"/>
        </w:rPr>
      </w:pPr>
      <w:r w:rsidRPr="00AC4A78">
        <w:rPr>
          <w:b/>
          <w:bCs/>
          <w:sz w:val="28"/>
          <w:szCs w:val="28"/>
        </w:rPr>
        <w:t>1004</w:t>
      </w:r>
    </w:p>
    <w:p w14:paraId="3955952C" w14:textId="77777777" w:rsidR="002D23C0" w:rsidRPr="00AC4A78" w:rsidRDefault="002D23C0" w:rsidP="002D23C0">
      <w:pPr>
        <w:tabs>
          <w:tab w:val="left" w:pos="0"/>
        </w:tabs>
        <w:jc w:val="center"/>
        <w:rPr>
          <w:b/>
          <w:bCs/>
          <w:sz w:val="28"/>
          <w:szCs w:val="28"/>
        </w:rPr>
      </w:pPr>
      <w:r w:rsidRPr="00AC4A78">
        <w:rPr>
          <w:b/>
          <w:bCs/>
          <w:sz w:val="28"/>
          <w:szCs w:val="28"/>
        </w:rPr>
        <w:t>À Sœur Nazarena Majone, F.D.Z.</w:t>
      </w:r>
    </w:p>
    <w:p w14:paraId="239459EE" w14:textId="77777777" w:rsidR="00052A1E" w:rsidRPr="00AC4A78" w:rsidRDefault="00052A1E" w:rsidP="002D23C0">
      <w:pPr>
        <w:tabs>
          <w:tab w:val="left" w:pos="0"/>
        </w:tabs>
        <w:jc w:val="both"/>
        <w:rPr>
          <w:sz w:val="12"/>
          <w:szCs w:val="12"/>
        </w:rPr>
      </w:pPr>
    </w:p>
    <w:p w14:paraId="23489419" w14:textId="3D7744BA" w:rsidR="002D23C0" w:rsidRPr="00AC4A78" w:rsidRDefault="002D23C0" w:rsidP="002D23C0">
      <w:pPr>
        <w:tabs>
          <w:tab w:val="left" w:pos="0"/>
        </w:tabs>
        <w:jc w:val="both"/>
        <w:rPr>
          <w:szCs w:val="20"/>
        </w:rPr>
      </w:pPr>
      <w:r w:rsidRPr="00AC4A78">
        <w:rPr>
          <w:szCs w:val="20"/>
        </w:rPr>
        <w:t>A</w:t>
      </w:r>
      <w:r w:rsidR="00817359" w:rsidRPr="00AC4A78">
        <w:rPr>
          <w:szCs w:val="20"/>
        </w:rPr>
        <w:t>P</w:t>
      </w:r>
      <w:r w:rsidRPr="00AC4A78">
        <w:rPr>
          <w:szCs w:val="20"/>
        </w:rPr>
        <w:t>R 3108 - C3, 5/15</w:t>
      </w:r>
    </w:p>
    <w:p w14:paraId="32665820" w14:textId="68046137" w:rsidR="002D23C0" w:rsidRPr="00AC4A78" w:rsidRDefault="00817359" w:rsidP="002D23C0">
      <w:pPr>
        <w:tabs>
          <w:tab w:val="left" w:pos="0"/>
        </w:tabs>
        <w:jc w:val="both"/>
        <w:rPr>
          <w:szCs w:val="20"/>
        </w:rPr>
      </w:pPr>
      <w:r w:rsidRPr="00AC4A78">
        <w:rPr>
          <w:szCs w:val="20"/>
        </w:rPr>
        <w:t>ms</w:t>
      </w:r>
      <w:r w:rsidR="002D23C0" w:rsidRPr="00AC4A78">
        <w:rPr>
          <w:szCs w:val="20"/>
        </w:rPr>
        <w:t>. orig. aut</w:t>
      </w:r>
      <w:proofErr w:type="gramStart"/>
      <w:r w:rsidRPr="00AC4A78">
        <w:rPr>
          <w:szCs w:val="20"/>
        </w:rPr>
        <w:t>.</w:t>
      </w:r>
      <w:r w:rsidR="002D23C0" w:rsidRPr="00AC4A78">
        <w:rPr>
          <w:szCs w:val="20"/>
        </w:rPr>
        <w:t>;</w:t>
      </w:r>
      <w:proofErr w:type="gramEnd"/>
      <w:r w:rsidR="002D23C0" w:rsidRPr="00AC4A78">
        <w:rPr>
          <w:szCs w:val="20"/>
        </w:rPr>
        <w:t xml:space="preserve"> 2 </w:t>
      </w:r>
      <w:r w:rsidRPr="00AC4A78">
        <w:rPr>
          <w:szCs w:val="20"/>
        </w:rPr>
        <w:t xml:space="preserve">ff. </w:t>
      </w:r>
      <w:proofErr w:type="gramStart"/>
      <w:r w:rsidRPr="00AC4A78">
        <w:rPr>
          <w:szCs w:val="20"/>
        </w:rPr>
        <w:t>quadrillés</w:t>
      </w:r>
      <w:proofErr w:type="gramEnd"/>
      <w:r w:rsidR="002D23C0" w:rsidRPr="00AC4A78">
        <w:rPr>
          <w:szCs w:val="20"/>
        </w:rPr>
        <w:t xml:space="preserve"> (mm. 105x135) - 1 côté </w:t>
      </w:r>
      <w:proofErr w:type="gramStart"/>
      <w:r w:rsidR="002D23C0" w:rsidRPr="00AC4A78">
        <w:rPr>
          <w:szCs w:val="20"/>
        </w:rPr>
        <w:t>écrit;</w:t>
      </w:r>
      <w:proofErr w:type="gramEnd"/>
      <w:r w:rsidR="002D23C0" w:rsidRPr="00AC4A78">
        <w:rPr>
          <w:szCs w:val="20"/>
        </w:rPr>
        <w:t xml:space="preserve"> inédit.</w:t>
      </w:r>
    </w:p>
    <w:p w14:paraId="1B4FA3B0" w14:textId="77777777" w:rsidR="002D23C0" w:rsidRPr="00AC4A78" w:rsidRDefault="002D23C0" w:rsidP="002D23C0">
      <w:pPr>
        <w:tabs>
          <w:tab w:val="left" w:pos="0"/>
        </w:tabs>
        <w:jc w:val="both"/>
        <w:rPr>
          <w:szCs w:val="20"/>
        </w:rPr>
      </w:pPr>
      <w:r w:rsidRPr="00AC4A78">
        <w:rPr>
          <w:szCs w:val="20"/>
        </w:rPr>
        <w:t>Messine, 01.11.1913</w:t>
      </w:r>
    </w:p>
    <w:p w14:paraId="7FA6ED56" w14:textId="77777777" w:rsidR="00E26CD0" w:rsidRPr="00AC4A78" w:rsidRDefault="00E26CD0" w:rsidP="002D23C0">
      <w:pPr>
        <w:tabs>
          <w:tab w:val="left" w:pos="0"/>
        </w:tabs>
        <w:jc w:val="both"/>
        <w:rPr>
          <w:sz w:val="10"/>
          <w:szCs w:val="10"/>
        </w:rPr>
      </w:pPr>
    </w:p>
    <w:p w14:paraId="5947452B" w14:textId="205EC99C" w:rsidR="002D23C0" w:rsidRPr="00AC4A78" w:rsidRDefault="00E26CD0" w:rsidP="002D23C0">
      <w:pPr>
        <w:tabs>
          <w:tab w:val="left" w:pos="0"/>
        </w:tabs>
        <w:jc w:val="both"/>
        <w:rPr>
          <w:szCs w:val="20"/>
        </w:rPr>
      </w:pPr>
      <w:r w:rsidRPr="00AC4A78">
        <w:rPr>
          <w:szCs w:val="20"/>
        </w:rPr>
        <w:t>Billet</w:t>
      </w:r>
      <w:r w:rsidR="002D23C0" w:rsidRPr="00AC4A78">
        <w:rPr>
          <w:szCs w:val="20"/>
        </w:rPr>
        <w:t xml:space="preserve"> dans </w:t>
      </w:r>
      <w:r w:rsidR="00893E83" w:rsidRPr="00AC4A78">
        <w:rPr>
          <w:szCs w:val="20"/>
        </w:rPr>
        <w:t>lequel</w:t>
      </w:r>
      <w:r w:rsidR="002D23C0" w:rsidRPr="00AC4A78">
        <w:rPr>
          <w:szCs w:val="20"/>
        </w:rPr>
        <w:t xml:space="preserve"> il ordonne d'accueillir </w:t>
      </w:r>
      <w:r w:rsidR="00893E83" w:rsidRPr="00AC4A78">
        <w:rPr>
          <w:szCs w:val="20"/>
        </w:rPr>
        <w:t>Madame</w:t>
      </w:r>
      <w:r w:rsidR="002D23C0" w:rsidRPr="00AC4A78">
        <w:rPr>
          <w:szCs w:val="20"/>
        </w:rPr>
        <w:t xml:space="preserve"> Santa La Scala, de la faire</w:t>
      </w:r>
      <w:proofErr w:type="gramStart"/>
      <w:r w:rsidR="002D23C0" w:rsidRPr="00AC4A78">
        <w:rPr>
          <w:szCs w:val="20"/>
        </w:rPr>
        <w:t xml:space="preserve"> «bien</w:t>
      </w:r>
      <w:proofErr w:type="gramEnd"/>
      <w:r w:rsidR="002D23C0" w:rsidRPr="00AC4A78">
        <w:rPr>
          <w:szCs w:val="20"/>
        </w:rPr>
        <w:t xml:space="preserve">» </w:t>
      </w:r>
      <w:r w:rsidR="00605F11" w:rsidRPr="00AC4A78">
        <w:rPr>
          <w:szCs w:val="20"/>
        </w:rPr>
        <w:t>nourri</w:t>
      </w:r>
      <w:r w:rsidR="002D23C0" w:rsidRPr="00AC4A78">
        <w:rPr>
          <w:szCs w:val="20"/>
        </w:rPr>
        <w:t xml:space="preserve">r et de la renvoyer après lui avoir donné </w:t>
      </w:r>
      <w:r w:rsidR="00605F11" w:rsidRPr="00AC4A78">
        <w:rPr>
          <w:szCs w:val="20"/>
        </w:rPr>
        <w:t>des victuailles</w:t>
      </w:r>
      <w:r w:rsidR="002D23C0" w:rsidRPr="00AC4A78">
        <w:rPr>
          <w:szCs w:val="20"/>
        </w:rPr>
        <w:t>.</w:t>
      </w:r>
    </w:p>
    <w:p w14:paraId="59AE8990" w14:textId="77777777" w:rsidR="00817359" w:rsidRPr="00AC4A78" w:rsidRDefault="00817359" w:rsidP="002D23C0">
      <w:pPr>
        <w:tabs>
          <w:tab w:val="left" w:pos="0"/>
        </w:tabs>
        <w:jc w:val="both"/>
        <w:rPr>
          <w:sz w:val="24"/>
        </w:rPr>
      </w:pPr>
    </w:p>
    <w:p w14:paraId="1E355F3C" w14:textId="040F070D" w:rsidR="002D23C0" w:rsidRPr="00AC4A78" w:rsidRDefault="00817359" w:rsidP="002D23C0">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F15CC" w:rsidRPr="00AC4A78">
        <w:rPr>
          <w:sz w:val="24"/>
        </w:rPr>
        <w:tab/>
      </w:r>
      <w:r w:rsidR="007F15CC" w:rsidRPr="00AC4A78">
        <w:rPr>
          <w:sz w:val="24"/>
        </w:rPr>
        <w:tab/>
      </w:r>
      <w:r w:rsidR="007F15CC" w:rsidRPr="00AC4A78">
        <w:rPr>
          <w:sz w:val="24"/>
        </w:rPr>
        <w:tab/>
      </w:r>
      <w:r w:rsidR="002D23C0" w:rsidRPr="00AC4A78">
        <w:rPr>
          <w:sz w:val="24"/>
        </w:rPr>
        <w:t>* Messine 11 janvier 1913</w:t>
      </w:r>
    </w:p>
    <w:p w14:paraId="19E09D66" w14:textId="77777777" w:rsidR="00817359" w:rsidRPr="00AC4A78" w:rsidRDefault="00817359" w:rsidP="002D23C0">
      <w:pPr>
        <w:tabs>
          <w:tab w:val="left" w:pos="0"/>
        </w:tabs>
        <w:jc w:val="both"/>
        <w:rPr>
          <w:sz w:val="12"/>
          <w:szCs w:val="12"/>
        </w:rPr>
      </w:pPr>
    </w:p>
    <w:p w14:paraId="622B697A" w14:textId="4CA06789" w:rsidR="00605F11" w:rsidRPr="00AC4A78" w:rsidRDefault="00E26CD0" w:rsidP="002D23C0">
      <w:pPr>
        <w:tabs>
          <w:tab w:val="left" w:pos="0"/>
        </w:tabs>
        <w:jc w:val="both"/>
        <w:rPr>
          <w:sz w:val="12"/>
          <w:szCs w:val="12"/>
        </w:rPr>
      </w:pPr>
      <w:r w:rsidRPr="00AC4A78">
        <w:rPr>
          <w:sz w:val="24"/>
        </w:rPr>
        <w:tab/>
      </w:r>
      <w:r w:rsidR="00AA6043" w:rsidRPr="00AC4A78">
        <w:rPr>
          <w:sz w:val="24"/>
        </w:rPr>
        <w:t xml:space="preserve">Que Santa </w:t>
      </w:r>
      <w:r w:rsidR="00052A1E" w:rsidRPr="00AC4A78">
        <w:rPr>
          <w:sz w:val="24"/>
        </w:rPr>
        <w:t>L</w:t>
      </w:r>
      <w:r w:rsidR="00AA6043" w:rsidRPr="00AC4A78">
        <w:rPr>
          <w:sz w:val="24"/>
        </w:rPr>
        <w:t>a Scala soit faite entrer dans la petite salle de réception et qu'on lui soit donner à manger un bon déjeuner, puis qu'on lui donne deux miches de pain, des sucrées, et qu'on la renvoie.</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p>
    <w:p w14:paraId="11177131" w14:textId="1AC91CCF" w:rsidR="002D23C0" w:rsidRPr="006C5B51" w:rsidRDefault="00605F11" w:rsidP="002D23C0">
      <w:pPr>
        <w:tabs>
          <w:tab w:val="left" w:pos="0"/>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F15CC" w:rsidRPr="00AC4A78">
        <w:rPr>
          <w:sz w:val="24"/>
        </w:rPr>
        <w:tab/>
      </w:r>
      <w:r w:rsidR="007F15CC" w:rsidRPr="00AC4A78">
        <w:rPr>
          <w:sz w:val="24"/>
        </w:rPr>
        <w:tab/>
      </w:r>
      <w:r w:rsidR="002D23C0" w:rsidRPr="006C5B51">
        <w:rPr>
          <w:sz w:val="24"/>
          <w:lang w:val="it-IT"/>
        </w:rPr>
        <w:t>Chanoine Hannibal Mari</w:t>
      </w:r>
      <w:r w:rsidRPr="006C5B51">
        <w:rPr>
          <w:sz w:val="24"/>
          <w:lang w:val="it-IT"/>
        </w:rPr>
        <w:t>e</w:t>
      </w:r>
      <w:r w:rsidR="002D23C0" w:rsidRPr="006C5B51">
        <w:rPr>
          <w:sz w:val="24"/>
          <w:lang w:val="it-IT"/>
        </w:rPr>
        <w:t xml:space="preserve"> Di Francia</w:t>
      </w:r>
    </w:p>
    <w:p w14:paraId="4B5E1DE5" w14:textId="77777777" w:rsidR="002D23C0" w:rsidRPr="006C5B51" w:rsidRDefault="002D23C0" w:rsidP="002D23C0">
      <w:pPr>
        <w:tabs>
          <w:tab w:val="left" w:pos="0"/>
        </w:tabs>
        <w:jc w:val="both"/>
        <w:rPr>
          <w:sz w:val="24"/>
          <w:lang w:val="it-IT"/>
        </w:rPr>
      </w:pPr>
    </w:p>
    <w:p w14:paraId="289D5E15" w14:textId="77777777" w:rsidR="00E26CD0" w:rsidRPr="006C5B51" w:rsidRDefault="00E26CD0" w:rsidP="002D23C0">
      <w:pPr>
        <w:tabs>
          <w:tab w:val="left" w:pos="0"/>
        </w:tabs>
        <w:jc w:val="both"/>
        <w:rPr>
          <w:sz w:val="24"/>
          <w:lang w:val="it-IT"/>
        </w:rPr>
      </w:pPr>
    </w:p>
    <w:p w14:paraId="003927D9" w14:textId="3062EE91" w:rsidR="00E26CD0" w:rsidRPr="006C5B51" w:rsidRDefault="002D23C0" w:rsidP="002D23C0">
      <w:pPr>
        <w:tabs>
          <w:tab w:val="left" w:pos="0"/>
        </w:tabs>
        <w:jc w:val="center"/>
        <w:rPr>
          <w:b/>
          <w:bCs/>
          <w:sz w:val="28"/>
          <w:szCs w:val="28"/>
          <w:lang w:val="it-IT"/>
        </w:rPr>
      </w:pPr>
      <w:r w:rsidRPr="006C5B51">
        <w:rPr>
          <w:b/>
          <w:bCs/>
          <w:sz w:val="28"/>
          <w:szCs w:val="28"/>
          <w:lang w:val="it-IT"/>
        </w:rPr>
        <w:t>1005</w:t>
      </w:r>
    </w:p>
    <w:p w14:paraId="493C0D6B" w14:textId="6627584A" w:rsidR="002D23C0" w:rsidRPr="00753286" w:rsidRDefault="002D23C0" w:rsidP="002D23C0">
      <w:pPr>
        <w:tabs>
          <w:tab w:val="left" w:pos="0"/>
        </w:tabs>
        <w:jc w:val="center"/>
        <w:rPr>
          <w:b/>
          <w:bCs/>
          <w:sz w:val="28"/>
          <w:szCs w:val="28"/>
          <w:lang w:val="pt-BR"/>
        </w:rPr>
      </w:pPr>
      <w:r w:rsidRPr="00753286">
        <w:rPr>
          <w:b/>
          <w:bCs/>
          <w:sz w:val="28"/>
          <w:szCs w:val="28"/>
          <w:lang w:val="pt-BR"/>
        </w:rPr>
        <w:t xml:space="preserve">À </w:t>
      </w:r>
      <w:r w:rsidR="00AA6043" w:rsidRPr="00753286">
        <w:rPr>
          <w:b/>
          <w:bCs/>
          <w:sz w:val="28"/>
          <w:szCs w:val="28"/>
          <w:lang w:val="pt-BR"/>
        </w:rPr>
        <w:t xml:space="preserve">Sœur </w:t>
      </w:r>
      <w:r w:rsidRPr="00753286">
        <w:rPr>
          <w:b/>
          <w:bCs/>
          <w:sz w:val="28"/>
          <w:szCs w:val="28"/>
          <w:lang w:val="pt-BR"/>
        </w:rPr>
        <w:t>Teresa Quaranta, F.S.C.</w:t>
      </w:r>
    </w:p>
    <w:p w14:paraId="770B445D" w14:textId="064AA0EB" w:rsidR="00AA6043" w:rsidRPr="00753286" w:rsidRDefault="00AA6043" w:rsidP="00AA6043">
      <w:pPr>
        <w:tabs>
          <w:tab w:val="left" w:pos="0"/>
          <w:tab w:val="left" w:pos="1453"/>
        </w:tabs>
        <w:jc w:val="both"/>
        <w:rPr>
          <w:sz w:val="12"/>
          <w:szCs w:val="12"/>
          <w:lang w:val="pt-BR"/>
        </w:rPr>
      </w:pPr>
      <w:r w:rsidRPr="00753286">
        <w:rPr>
          <w:sz w:val="24"/>
          <w:lang w:val="pt-BR"/>
        </w:rPr>
        <w:tab/>
      </w:r>
    </w:p>
    <w:p w14:paraId="1FDBAC32" w14:textId="40C673F6" w:rsidR="002D23C0" w:rsidRPr="00AC4A78" w:rsidRDefault="002D23C0" w:rsidP="002D23C0">
      <w:pPr>
        <w:tabs>
          <w:tab w:val="left" w:pos="0"/>
        </w:tabs>
        <w:jc w:val="both"/>
        <w:rPr>
          <w:szCs w:val="20"/>
        </w:rPr>
      </w:pPr>
      <w:r w:rsidRPr="00AC4A78">
        <w:rPr>
          <w:szCs w:val="20"/>
        </w:rPr>
        <w:t>A</w:t>
      </w:r>
      <w:r w:rsidR="00AA6043" w:rsidRPr="00AC4A78">
        <w:rPr>
          <w:szCs w:val="20"/>
        </w:rPr>
        <w:t>P</w:t>
      </w:r>
      <w:r w:rsidRPr="00AC4A78">
        <w:rPr>
          <w:szCs w:val="20"/>
        </w:rPr>
        <w:t>R 8104 - C3, 5/16</w:t>
      </w:r>
    </w:p>
    <w:p w14:paraId="4969CA56" w14:textId="46C4336D" w:rsidR="002D23C0" w:rsidRPr="00AC4A78" w:rsidRDefault="002D23C0" w:rsidP="002D23C0">
      <w:pPr>
        <w:tabs>
          <w:tab w:val="left" w:pos="0"/>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des Filles du </w:t>
      </w:r>
      <w:r w:rsidR="00AA6043" w:rsidRPr="00AC4A78">
        <w:rPr>
          <w:szCs w:val="20"/>
        </w:rPr>
        <w:t xml:space="preserve">Sacré </w:t>
      </w:r>
      <w:r w:rsidRPr="00AC4A78">
        <w:rPr>
          <w:szCs w:val="20"/>
        </w:rPr>
        <w:t>Côté, Rome; inédit.</w:t>
      </w:r>
    </w:p>
    <w:p w14:paraId="7A842CB7" w14:textId="77777777" w:rsidR="002D23C0" w:rsidRPr="00AC4A78" w:rsidRDefault="002D23C0" w:rsidP="002D23C0">
      <w:pPr>
        <w:tabs>
          <w:tab w:val="left" w:pos="0"/>
        </w:tabs>
        <w:jc w:val="both"/>
        <w:rPr>
          <w:szCs w:val="20"/>
        </w:rPr>
      </w:pPr>
      <w:r w:rsidRPr="00AC4A78">
        <w:rPr>
          <w:szCs w:val="20"/>
        </w:rPr>
        <w:t>Messine, 01.11.1913</w:t>
      </w:r>
    </w:p>
    <w:p w14:paraId="62D0809D" w14:textId="77777777" w:rsidR="00AA6043" w:rsidRPr="00AC4A78" w:rsidRDefault="00AA6043" w:rsidP="002D23C0">
      <w:pPr>
        <w:tabs>
          <w:tab w:val="left" w:pos="0"/>
        </w:tabs>
        <w:jc w:val="both"/>
        <w:rPr>
          <w:sz w:val="10"/>
          <w:szCs w:val="10"/>
        </w:rPr>
      </w:pPr>
    </w:p>
    <w:p w14:paraId="659A43E9" w14:textId="6F9849BD" w:rsidR="002D23C0" w:rsidRPr="00AC4A78" w:rsidRDefault="002D23C0" w:rsidP="002D23C0">
      <w:pPr>
        <w:tabs>
          <w:tab w:val="left" w:pos="0"/>
        </w:tabs>
        <w:jc w:val="both"/>
        <w:rPr>
          <w:szCs w:val="20"/>
        </w:rPr>
      </w:pPr>
      <w:r w:rsidRPr="00AC4A78">
        <w:rPr>
          <w:szCs w:val="20"/>
        </w:rPr>
        <w:t xml:space="preserve">Le Père Hannibal, avec une fermeté décisive et vigoureuse, ordonne de </w:t>
      </w:r>
      <w:r w:rsidR="00C46C65" w:rsidRPr="00AC4A78">
        <w:rPr>
          <w:szCs w:val="20"/>
        </w:rPr>
        <w:t>démettre</w:t>
      </w:r>
      <w:r w:rsidRPr="00AC4A78">
        <w:rPr>
          <w:szCs w:val="20"/>
        </w:rPr>
        <w:t xml:space="preserve"> de l'Institut des Filles d</w:t>
      </w:r>
      <w:r w:rsidR="00DE0902" w:rsidRPr="00AC4A78">
        <w:rPr>
          <w:szCs w:val="20"/>
        </w:rPr>
        <w:t>u Sacré Côté une Sœur</w:t>
      </w:r>
      <w:r w:rsidR="00DE0902" w:rsidRPr="00AC4A78">
        <w:rPr>
          <w:rStyle w:val="Rimandonotaapidipagina"/>
          <w:szCs w:val="20"/>
        </w:rPr>
        <w:footnoteReference w:id="17"/>
      </w:r>
      <w:r w:rsidRPr="00AC4A78">
        <w:rPr>
          <w:szCs w:val="20"/>
        </w:rPr>
        <w:t xml:space="preserve">* faute de véritable vocation et aussi parce que sa présence porte préjudice à toute la </w:t>
      </w:r>
      <w:r w:rsidR="00523C2E" w:rsidRPr="00AC4A78">
        <w:rPr>
          <w:szCs w:val="20"/>
        </w:rPr>
        <w:t>C</w:t>
      </w:r>
      <w:r w:rsidRPr="00AC4A78">
        <w:rPr>
          <w:szCs w:val="20"/>
        </w:rPr>
        <w:t xml:space="preserve">ommunauté. </w:t>
      </w:r>
      <w:r w:rsidR="00523C2E" w:rsidRPr="00AC4A78">
        <w:rPr>
          <w:szCs w:val="20"/>
        </w:rPr>
        <w:t>Il a</w:t>
      </w:r>
      <w:r w:rsidRPr="00AC4A78">
        <w:rPr>
          <w:szCs w:val="20"/>
        </w:rPr>
        <w:t xml:space="preserve">joute d'autres </w:t>
      </w:r>
      <w:r w:rsidR="00C46C65" w:rsidRPr="00AC4A78">
        <w:rPr>
          <w:szCs w:val="20"/>
        </w:rPr>
        <w:t>communication</w:t>
      </w:r>
      <w:r w:rsidRPr="00AC4A78">
        <w:rPr>
          <w:szCs w:val="20"/>
        </w:rPr>
        <w:t>s et informations concis</w:t>
      </w:r>
      <w:r w:rsidR="00C46C65" w:rsidRPr="00AC4A78">
        <w:rPr>
          <w:szCs w:val="20"/>
        </w:rPr>
        <w:t>es</w:t>
      </w:r>
      <w:r w:rsidRPr="00AC4A78">
        <w:rPr>
          <w:szCs w:val="20"/>
        </w:rPr>
        <w:t>, et envo</w:t>
      </w:r>
      <w:r w:rsidR="00523C2E" w:rsidRPr="00AC4A78">
        <w:rPr>
          <w:szCs w:val="20"/>
        </w:rPr>
        <w:t>i</w:t>
      </w:r>
      <w:r w:rsidRPr="00AC4A78">
        <w:rPr>
          <w:szCs w:val="20"/>
        </w:rPr>
        <w:t>e</w:t>
      </w:r>
      <w:r w:rsidR="00523C2E" w:rsidRPr="00AC4A78">
        <w:rPr>
          <w:szCs w:val="20"/>
        </w:rPr>
        <w:t xml:space="preserve"> </w:t>
      </w:r>
      <w:proofErr w:type="gramStart"/>
      <w:r w:rsidRPr="00AC4A78">
        <w:rPr>
          <w:szCs w:val="20"/>
        </w:rPr>
        <w:t>un</w:t>
      </w:r>
      <w:r w:rsidR="00AA6043" w:rsidRPr="00AC4A78">
        <w:rPr>
          <w:szCs w:val="20"/>
        </w:rPr>
        <w:t xml:space="preserve"> </w:t>
      </w:r>
      <w:r w:rsidRPr="00AC4A78">
        <w:rPr>
          <w:szCs w:val="20"/>
        </w:rPr>
        <w:t>importante somme</w:t>
      </w:r>
      <w:proofErr w:type="gramEnd"/>
      <w:r w:rsidRPr="00AC4A78">
        <w:rPr>
          <w:szCs w:val="20"/>
        </w:rPr>
        <w:t xml:space="preserve"> d'argent pour les besoins de la </w:t>
      </w:r>
      <w:r w:rsidR="00523C2E" w:rsidRPr="00AC4A78">
        <w:rPr>
          <w:szCs w:val="20"/>
        </w:rPr>
        <w:t>Maison</w:t>
      </w:r>
      <w:r w:rsidRPr="00AC4A78">
        <w:rPr>
          <w:szCs w:val="20"/>
        </w:rPr>
        <w:t>.</w:t>
      </w:r>
    </w:p>
    <w:p w14:paraId="0AF3F2AF" w14:textId="77777777" w:rsidR="00AA6043" w:rsidRPr="00AC4A78" w:rsidRDefault="00AA6043" w:rsidP="002D23C0">
      <w:pPr>
        <w:tabs>
          <w:tab w:val="left" w:pos="0"/>
        </w:tabs>
        <w:jc w:val="both"/>
        <w:rPr>
          <w:sz w:val="24"/>
        </w:rPr>
      </w:pPr>
    </w:p>
    <w:p w14:paraId="6A2C3EFF" w14:textId="185B8B19" w:rsidR="002D23C0" w:rsidRPr="00AC4A78" w:rsidRDefault="002D23C0" w:rsidP="00AA6043">
      <w:pPr>
        <w:tabs>
          <w:tab w:val="left" w:pos="0"/>
        </w:tabs>
        <w:jc w:val="center"/>
        <w:rPr>
          <w:sz w:val="24"/>
        </w:rPr>
      </w:pPr>
      <w:r w:rsidRPr="00AC4A78">
        <w:rPr>
          <w:sz w:val="24"/>
        </w:rPr>
        <w:t>I.M.I.</w:t>
      </w:r>
    </w:p>
    <w:p w14:paraId="0384FD84" w14:textId="77777777" w:rsidR="00AA6043" w:rsidRPr="00AC4A78" w:rsidRDefault="00AA6043" w:rsidP="002D23C0">
      <w:pPr>
        <w:tabs>
          <w:tab w:val="left" w:pos="0"/>
        </w:tabs>
        <w:jc w:val="both"/>
        <w:rPr>
          <w:sz w:val="12"/>
          <w:szCs w:val="12"/>
        </w:rPr>
      </w:pPr>
    </w:p>
    <w:p w14:paraId="3E79B86B" w14:textId="30AF6B46" w:rsidR="002D23C0" w:rsidRPr="00AC4A78" w:rsidRDefault="00AA6043" w:rsidP="002D23C0">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F15CC" w:rsidRPr="00AC4A78">
        <w:rPr>
          <w:sz w:val="24"/>
        </w:rPr>
        <w:tab/>
      </w:r>
      <w:r w:rsidR="007F15CC" w:rsidRPr="00AC4A78">
        <w:rPr>
          <w:sz w:val="24"/>
        </w:rPr>
        <w:tab/>
      </w:r>
      <w:r w:rsidR="002D23C0" w:rsidRPr="00AC4A78">
        <w:rPr>
          <w:sz w:val="24"/>
        </w:rPr>
        <w:t>* Messine le 11 janvier 1913</w:t>
      </w:r>
    </w:p>
    <w:p w14:paraId="43A2C263" w14:textId="77777777" w:rsidR="00AA6043" w:rsidRPr="00AC4A78" w:rsidRDefault="00AA6043" w:rsidP="002D23C0">
      <w:pPr>
        <w:tabs>
          <w:tab w:val="left" w:pos="0"/>
        </w:tabs>
        <w:jc w:val="both"/>
        <w:rPr>
          <w:sz w:val="12"/>
          <w:szCs w:val="12"/>
        </w:rPr>
      </w:pPr>
    </w:p>
    <w:p w14:paraId="12363586" w14:textId="77777777" w:rsidR="0072162E" w:rsidRPr="00AC4A78" w:rsidRDefault="00AA6043" w:rsidP="0072162E">
      <w:pPr>
        <w:tabs>
          <w:tab w:val="left" w:pos="0"/>
        </w:tabs>
        <w:jc w:val="both"/>
        <w:rPr>
          <w:sz w:val="24"/>
        </w:rPr>
      </w:pPr>
      <w:r w:rsidRPr="00AC4A78">
        <w:rPr>
          <w:sz w:val="24"/>
        </w:rPr>
        <w:tab/>
      </w:r>
      <w:r w:rsidR="0072162E" w:rsidRPr="00AC4A78">
        <w:rPr>
          <w:sz w:val="24"/>
        </w:rPr>
        <w:t>Fille en Jésus-Christ,</w:t>
      </w:r>
    </w:p>
    <w:p w14:paraId="675A5CAB" w14:textId="77777777" w:rsidR="00993B96" w:rsidRPr="00AC4A78" w:rsidRDefault="0072162E" w:rsidP="0072162E">
      <w:pPr>
        <w:tabs>
          <w:tab w:val="left" w:pos="0"/>
        </w:tabs>
        <w:jc w:val="both"/>
        <w:rPr>
          <w:sz w:val="24"/>
        </w:rPr>
      </w:pPr>
      <w:proofErr w:type="gramStart"/>
      <w:r w:rsidRPr="00AC4A78">
        <w:rPr>
          <w:sz w:val="24"/>
        </w:rPr>
        <w:t>ne</w:t>
      </w:r>
      <w:proofErr w:type="gramEnd"/>
      <w:r w:rsidRPr="00AC4A78">
        <w:rPr>
          <w:sz w:val="24"/>
        </w:rPr>
        <w:t xml:space="preserve"> vous </w:t>
      </w:r>
      <w:r w:rsidR="00993B96" w:rsidRPr="00AC4A78">
        <w:rPr>
          <w:sz w:val="24"/>
        </w:rPr>
        <w:t>déplaisez</w:t>
      </w:r>
      <w:r w:rsidRPr="00AC4A78">
        <w:rPr>
          <w:sz w:val="24"/>
        </w:rPr>
        <w:t xml:space="preserve"> pas si je n'écris pas de mon propre caractère. Mes correspondances sont si nombreuses qu'il est impossible de les écrire toutes de mon propre </w:t>
      </w:r>
      <w:proofErr w:type="gramStart"/>
      <w:r w:rsidRPr="00AC4A78">
        <w:rPr>
          <w:sz w:val="24"/>
        </w:rPr>
        <w:t>poing;</w:t>
      </w:r>
      <w:proofErr w:type="gramEnd"/>
      <w:r w:rsidRPr="00AC4A78">
        <w:rPr>
          <w:sz w:val="24"/>
        </w:rPr>
        <w:t xml:space="preserve"> mais c'est moi qui les dictes et c'est pareil. </w:t>
      </w:r>
    </w:p>
    <w:p w14:paraId="44B021CF" w14:textId="10A1FEC4" w:rsidR="0072162E" w:rsidRPr="00AC4A78" w:rsidRDefault="00993B96" w:rsidP="0072162E">
      <w:pPr>
        <w:tabs>
          <w:tab w:val="left" w:pos="0"/>
        </w:tabs>
        <w:jc w:val="both"/>
        <w:rPr>
          <w:sz w:val="24"/>
        </w:rPr>
      </w:pPr>
      <w:r w:rsidRPr="00AC4A78">
        <w:rPr>
          <w:sz w:val="24"/>
        </w:rPr>
        <w:tab/>
      </w:r>
      <w:r w:rsidR="0072162E" w:rsidRPr="00AC4A78">
        <w:rPr>
          <w:sz w:val="24"/>
        </w:rPr>
        <w:t xml:space="preserve">Je reprends votre lettre du 12 décembre et vous </w:t>
      </w:r>
      <w:proofErr w:type="gramStart"/>
      <w:r w:rsidR="0072162E" w:rsidRPr="00AC4A78">
        <w:rPr>
          <w:sz w:val="24"/>
        </w:rPr>
        <w:t>réponds:</w:t>
      </w:r>
      <w:proofErr w:type="gramEnd"/>
    </w:p>
    <w:p w14:paraId="5DCFBC17" w14:textId="77777777" w:rsidR="0072162E" w:rsidRPr="00AC4A78" w:rsidRDefault="0072162E" w:rsidP="0072162E">
      <w:pPr>
        <w:tabs>
          <w:tab w:val="left" w:pos="0"/>
        </w:tabs>
        <w:jc w:val="both"/>
        <w:rPr>
          <w:sz w:val="24"/>
        </w:rPr>
      </w:pPr>
      <w:r w:rsidRPr="00AC4A78">
        <w:rPr>
          <w:sz w:val="24"/>
        </w:rPr>
        <w:lastRenderedPageBreak/>
        <w:tab/>
        <w:t>1 - Je suis immensément satisfait de ce qui a été pratiqué dans le Neuvaine et en la Fête de la Mère Immaculée là-bas, par les Filles de Marie et par les Externes, ainsi que par les fidèles. Jésus Suprême Bien vous regarde avec l'œil de son amour infini pour combien vous y travaillez pour sa gloire et le bien des âmes. Mon âme se réjouit que diverses filles de cette école reçoivent quotidiennement la Sainte Communion.</w:t>
      </w:r>
    </w:p>
    <w:p w14:paraId="6E666399" w14:textId="77777777" w:rsidR="0072162E" w:rsidRPr="00AC4A78" w:rsidRDefault="0072162E" w:rsidP="002D23C0">
      <w:pPr>
        <w:tabs>
          <w:tab w:val="left" w:pos="0"/>
        </w:tabs>
        <w:jc w:val="both"/>
      </w:pPr>
      <w:r w:rsidRPr="00AC4A78">
        <w:rPr>
          <w:sz w:val="24"/>
        </w:rPr>
        <w:tab/>
        <w:t xml:space="preserve">2 - Je ne me souviens plus comment j'ai commandé le Saint </w:t>
      </w:r>
      <w:proofErr w:type="gramStart"/>
      <w:r w:rsidRPr="00AC4A78">
        <w:rPr>
          <w:sz w:val="24"/>
        </w:rPr>
        <w:t>Enfant;</w:t>
      </w:r>
      <w:proofErr w:type="gramEnd"/>
      <w:r w:rsidRPr="00AC4A78">
        <w:rPr>
          <w:sz w:val="24"/>
        </w:rPr>
        <w:t xml:space="preserve"> dans tous les cas, envoyez le paiement à Monsieur Gioacchino Rossi</w:t>
      </w:r>
      <w:r w:rsidR="00DE0902" w:rsidRPr="00AC4A78">
        <w:rPr>
          <w:rStyle w:val="Rimandonotaapidipagina"/>
          <w:sz w:val="24"/>
        </w:rPr>
        <w:footnoteReference w:id="18"/>
      </w:r>
      <w:r w:rsidR="002D23C0" w:rsidRPr="00AC4A78">
        <w:rPr>
          <w:sz w:val="24"/>
        </w:rPr>
        <w:t>*</w:t>
      </w:r>
      <w:r w:rsidR="005356CE" w:rsidRPr="00AC4A78">
        <w:rPr>
          <w:sz w:val="24"/>
        </w:rPr>
        <w:t xml:space="preserve"> </w:t>
      </w:r>
      <w:r w:rsidR="002D23C0" w:rsidRPr="00AC4A78">
        <w:rPr>
          <w:sz w:val="24"/>
        </w:rPr>
        <w:t>Via Alessandro Volta n</w:t>
      </w:r>
      <w:r w:rsidR="005356CE" w:rsidRPr="00AC4A78">
        <w:rPr>
          <w:sz w:val="24"/>
        </w:rPr>
        <w:t>.</w:t>
      </w:r>
      <w:r w:rsidR="002D23C0" w:rsidRPr="00AC4A78">
        <w:rPr>
          <w:sz w:val="24"/>
        </w:rPr>
        <w:t xml:space="preserve"> 3, Milan. </w:t>
      </w:r>
      <w:r w:rsidRPr="00AC4A78">
        <w:rPr>
          <w:sz w:val="24"/>
        </w:rPr>
        <w:t xml:space="preserve">Il en va de même pour l'oléographie des Filles de Marie. Vous ne pouvez pas recevoir les périodiques si vous ne payez pas l'association, mais si vous </w:t>
      </w:r>
      <w:proofErr w:type="gramStart"/>
      <w:r w:rsidRPr="00AC4A78">
        <w:rPr>
          <w:sz w:val="24"/>
        </w:rPr>
        <w:t>la avez</w:t>
      </w:r>
      <w:proofErr w:type="gramEnd"/>
      <w:r w:rsidRPr="00AC4A78">
        <w:rPr>
          <w:sz w:val="24"/>
        </w:rPr>
        <w:t xml:space="preserve"> payé et qu'ils ne vous sont pas envoyés, réclamez-le.</w:t>
      </w:r>
      <w:r w:rsidRPr="00AC4A78">
        <w:t xml:space="preserve"> </w:t>
      </w:r>
    </w:p>
    <w:p w14:paraId="2C2A8955" w14:textId="5BF19871" w:rsidR="002D23C0" w:rsidRPr="00AC4A78" w:rsidRDefault="0072162E" w:rsidP="002D23C0">
      <w:pPr>
        <w:tabs>
          <w:tab w:val="left" w:pos="0"/>
        </w:tabs>
        <w:jc w:val="both"/>
        <w:rPr>
          <w:sz w:val="24"/>
        </w:rPr>
      </w:pPr>
      <w:r w:rsidRPr="00AC4A78">
        <w:tab/>
      </w:r>
      <w:r w:rsidR="002D23C0" w:rsidRPr="00AC4A78">
        <w:rPr>
          <w:sz w:val="24"/>
        </w:rPr>
        <w:t>3 - Quant à l'agrégation de cette Pieuse Union à la Primaire, renvoyons cette affaire à quelques-unes de mes visites là-bas.</w:t>
      </w:r>
    </w:p>
    <w:p w14:paraId="6F5ACB89" w14:textId="446797BB" w:rsidR="002D23C0" w:rsidRPr="00AC4A78" w:rsidRDefault="001C7DF1" w:rsidP="002D23C0">
      <w:pPr>
        <w:tabs>
          <w:tab w:val="left" w:pos="0"/>
        </w:tabs>
        <w:jc w:val="both"/>
        <w:rPr>
          <w:sz w:val="24"/>
        </w:rPr>
      </w:pPr>
      <w:r w:rsidRPr="00AC4A78">
        <w:rPr>
          <w:sz w:val="24"/>
        </w:rPr>
        <w:tab/>
      </w:r>
      <w:r w:rsidR="002D23C0" w:rsidRPr="00AC4A78">
        <w:rPr>
          <w:sz w:val="24"/>
        </w:rPr>
        <w:t xml:space="preserve">4 - </w:t>
      </w:r>
      <w:r w:rsidRPr="00AC4A78">
        <w:rPr>
          <w:i/>
          <w:iCs/>
          <w:sz w:val="24"/>
        </w:rPr>
        <w:t>Chasuble</w:t>
      </w:r>
      <w:r w:rsidR="002D23C0" w:rsidRPr="00AC4A78">
        <w:rPr>
          <w:i/>
          <w:iCs/>
          <w:sz w:val="24"/>
        </w:rPr>
        <w:t xml:space="preserve"> violette</w:t>
      </w:r>
      <w:r w:rsidR="002D23C0" w:rsidRPr="00AC4A78">
        <w:rPr>
          <w:sz w:val="24"/>
        </w:rPr>
        <w:t>.</w:t>
      </w:r>
      <w:r w:rsidR="00FF4395" w:rsidRPr="00AC4A78">
        <w:rPr>
          <w:rStyle w:val="Rimandonotaapidipagina"/>
          <w:sz w:val="24"/>
        </w:rPr>
        <w:footnoteReference w:id="19"/>
      </w:r>
      <w:r w:rsidR="002D23C0" w:rsidRPr="00AC4A78">
        <w:rPr>
          <w:sz w:val="24"/>
        </w:rPr>
        <w:t>* Écri</w:t>
      </w:r>
      <w:r w:rsidRPr="00AC4A78">
        <w:rPr>
          <w:sz w:val="24"/>
        </w:rPr>
        <w:t>vez</w:t>
      </w:r>
      <w:r w:rsidR="002D23C0" w:rsidRPr="00AC4A78">
        <w:rPr>
          <w:sz w:val="24"/>
        </w:rPr>
        <w:t xml:space="preserve"> en mon nom à Monseigneur Ruggiero Vincenzo </w:t>
      </w:r>
      <w:r w:rsidR="002A006F" w:rsidRPr="00AC4A78">
        <w:rPr>
          <w:sz w:val="24"/>
        </w:rPr>
        <w:t>en</w:t>
      </w:r>
      <w:r w:rsidR="002D23C0" w:rsidRPr="00AC4A78">
        <w:rPr>
          <w:sz w:val="24"/>
        </w:rPr>
        <w:t xml:space="preserve"> Marànola</w:t>
      </w:r>
      <w:r w:rsidR="00877B3B" w:rsidRPr="00AC4A78">
        <w:rPr>
          <w:rStyle w:val="Rimandonotaapidipagina"/>
          <w:sz w:val="24"/>
        </w:rPr>
        <w:footnoteReference w:id="20"/>
      </w:r>
      <w:r w:rsidR="002D23C0" w:rsidRPr="00AC4A78">
        <w:rPr>
          <w:sz w:val="24"/>
        </w:rPr>
        <w:t xml:space="preserve">* province de Caserta, et </w:t>
      </w:r>
      <w:r w:rsidR="002A006F" w:rsidRPr="00AC4A78">
        <w:rPr>
          <w:sz w:val="24"/>
        </w:rPr>
        <w:t>vous</w:t>
      </w:r>
      <w:r w:rsidR="002D23C0" w:rsidRPr="00AC4A78">
        <w:rPr>
          <w:sz w:val="24"/>
        </w:rPr>
        <w:t xml:space="preserve"> lui dir</w:t>
      </w:r>
      <w:r w:rsidR="002A006F" w:rsidRPr="00AC4A78">
        <w:rPr>
          <w:sz w:val="24"/>
        </w:rPr>
        <w:t>ez</w:t>
      </w:r>
      <w:r w:rsidR="002D23C0" w:rsidRPr="00AC4A78">
        <w:rPr>
          <w:sz w:val="24"/>
        </w:rPr>
        <w:t xml:space="preserve"> </w:t>
      </w:r>
      <w:r w:rsidR="002A006F" w:rsidRPr="00AC4A78">
        <w:rPr>
          <w:sz w:val="24"/>
        </w:rPr>
        <w:t>de m’</w:t>
      </w:r>
      <w:r w:rsidR="002D23C0" w:rsidRPr="00AC4A78">
        <w:rPr>
          <w:sz w:val="24"/>
        </w:rPr>
        <w:t>envoye</w:t>
      </w:r>
      <w:r w:rsidR="002A006F" w:rsidRPr="00AC4A78">
        <w:rPr>
          <w:sz w:val="24"/>
        </w:rPr>
        <w:t>r</w:t>
      </w:r>
      <w:r w:rsidR="002D23C0" w:rsidRPr="00AC4A78">
        <w:rPr>
          <w:sz w:val="24"/>
        </w:rPr>
        <w:t xml:space="preserve"> la facture pour </w:t>
      </w:r>
      <w:r w:rsidR="002A006F" w:rsidRPr="00AC4A78">
        <w:rPr>
          <w:sz w:val="24"/>
        </w:rPr>
        <w:t xml:space="preserve">la </w:t>
      </w:r>
      <w:r w:rsidR="002D23C0" w:rsidRPr="00AC4A78">
        <w:rPr>
          <w:sz w:val="24"/>
        </w:rPr>
        <w:t xml:space="preserve">payer. Mais commandez une </w:t>
      </w:r>
      <w:r w:rsidR="002A006F" w:rsidRPr="00AC4A78">
        <w:rPr>
          <w:sz w:val="24"/>
        </w:rPr>
        <w:t xml:space="preserve">chasuble </w:t>
      </w:r>
      <w:r w:rsidR="002D23C0" w:rsidRPr="00AC4A78">
        <w:rPr>
          <w:sz w:val="24"/>
        </w:rPr>
        <w:t>économi</w:t>
      </w:r>
      <w:r w:rsidR="002A006F" w:rsidRPr="00AC4A78">
        <w:rPr>
          <w:sz w:val="24"/>
        </w:rPr>
        <w:t>qu</w:t>
      </w:r>
      <w:r w:rsidR="002D23C0" w:rsidRPr="00AC4A78">
        <w:rPr>
          <w:sz w:val="24"/>
        </w:rPr>
        <w:t>e. Quant aux autres</w:t>
      </w:r>
      <w:r w:rsidR="002A006F" w:rsidRPr="00AC4A78">
        <w:rPr>
          <w:sz w:val="24"/>
        </w:rPr>
        <w:t xml:space="preserve"> objets</w:t>
      </w:r>
      <w:r w:rsidR="002D23C0" w:rsidRPr="00AC4A78">
        <w:rPr>
          <w:sz w:val="24"/>
        </w:rPr>
        <w:t xml:space="preserve">, nous verrons. </w:t>
      </w:r>
      <w:r w:rsidR="002A006F" w:rsidRPr="00AC4A78">
        <w:rPr>
          <w:sz w:val="24"/>
        </w:rPr>
        <w:t>Je suis d’accord que les objets que nous fabriquons par nous-mêmes soient conservés par vous autres.</w:t>
      </w:r>
    </w:p>
    <w:p w14:paraId="65F0A9D5" w14:textId="3940375A" w:rsidR="002D23C0" w:rsidRPr="00AC4A78" w:rsidRDefault="002A006F" w:rsidP="002D23C0">
      <w:pPr>
        <w:tabs>
          <w:tab w:val="left" w:pos="0"/>
        </w:tabs>
        <w:jc w:val="both"/>
        <w:rPr>
          <w:sz w:val="24"/>
        </w:rPr>
      </w:pPr>
      <w:r w:rsidRPr="00AC4A78">
        <w:rPr>
          <w:sz w:val="24"/>
        </w:rPr>
        <w:tab/>
      </w:r>
      <w:r w:rsidR="002D23C0" w:rsidRPr="00AC4A78">
        <w:rPr>
          <w:sz w:val="24"/>
        </w:rPr>
        <w:t xml:space="preserve">5 - Apportez mes plus sincères respects, mes meilleurs vœux et mes remerciements </w:t>
      </w:r>
      <w:r w:rsidRPr="00AC4A78">
        <w:rPr>
          <w:sz w:val="24"/>
        </w:rPr>
        <w:t>au Très Révérend Chanoine Bevilacqua</w:t>
      </w:r>
      <w:r w:rsidRPr="00AC4A78">
        <w:rPr>
          <w:rStyle w:val="Rimandonotaapidipagina"/>
          <w:sz w:val="24"/>
        </w:rPr>
        <w:footnoteReference w:id="21"/>
      </w:r>
      <w:r w:rsidRPr="00AC4A78">
        <w:rPr>
          <w:sz w:val="24"/>
        </w:rPr>
        <w:t xml:space="preserve">* </w:t>
      </w:r>
      <w:r w:rsidR="002D23C0" w:rsidRPr="00AC4A78">
        <w:rPr>
          <w:sz w:val="24"/>
        </w:rPr>
        <w:t xml:space="preserve">et donnez-moi </w:t>
      </w:r>
      <w:proofErr w:type="gramStart"/>
      <w:r w:rsidRPr="00AC4A78">
        <w:rPr>
          <w:sz w:val="24"/>
        </w:rPr>
        <w:t xml:space="preserve">son </w:t>
      </w:r>
      <w:r w:rsidR="002D23C0" w:rsidRPr="00AC4A78">
        <w:rPr>
          <w:sz w:val="24"/>
        </w:rPr>
        <w:t>adresse</w:t>
      </w:r>
      <w:r w:rsidRPr="00AC4A78">
        <w:rPr>
          <w:sz w:val="24"/>
        </w:rPr>
        <w:t xml:space="preserve"> précis</w:t>
      </w:r>
      <w:proofErr w:type="gramEnd"/>
      <w:r w:rsidRPr="00AC4A78">
        <w:rPr>
          <w:sz w:val="24"/>
        </w:rPr>
        <w:t xml:space="preserve"> </w:t>
      </w:r>
      <w:r w:rsidR="002D23C0" w:rsidRPr="00AC4A78">
        <w:rPr>
          <w:sz w:val="24"/>
        </w:rPr>
        <w:t xml:space="preserve">à Minervino pour lui envoyer </w:t>
      </w:r>
      <w:r w:rsidRPr="00AC4A78">
        <w:rPr>
          <w:sz w:val="24"/>
        </w:rPr>
        <w:t>quelque</w:t>
      </w:r>
      <w:r w:rsidR="002D23C0" w:rsidRPr="00AC4A78">
        <w:rPr>
          <w:sz w:val="24"/>
        </w:rPr>
        <w:t xml:space="preserve"> cadeau.</w:t>
      </w:r>
    </w:p>
    <w:p w14:paraId="5CB04DE2" w14:textId="676AA521" w:rsidR="002D23C0" w:rsidRPr="00AC4A78" w:rsidRDefault="002A006F" w:rsidP="002D23C0">
      <w:pPr>
        <w:tabs>
          <w:tab w:val="left" w:pos="0"/>
        </w:tabs>
        <w:jc w:val="both"/>
        <w:rPr>
          <w:sz w:val="24"/>
        </w:rPr>
      </w:pPr>
      <w:r w:rsidRPr="00AC4A78">
        <w:rPr>
          <w:sz w:val="24"/>
        </w:rPr>
        <w:tab/>
      </w:r>
      <w:r w:rsidR="002D23C0" w:rsidRPr="00AC4A78">
        <w:rPr>
          <w:sz w:val="24"/>
        </w:rPr>
        <w:t>6 - Vous m'écrivez que vous êtes tou</w:t>
      </w:r>
      <w:r w:rsidRPr="00AC4A78">
        <w:rPr>
          <w:sz w:val="24"/>
        </w:rPr>
        <w:t>te</w:t>
      </w:r>
      <w:r w:rsidR="002D23C0" w:rsidRPr="00AC4A78">
        <w:rPr>
          <w:sz w:val="24"/>
        </w:rPr>
        <w:t xml:space="preserve">s en mauvaise santé. Je veux être </w:t>
      </w:r>
      <w:r w:rsidR="008E6BB1" w:rsidRPr="00AC4A78">
        <w:rPr>
          <w:sz w:val="24"/>
        </w:rPr>
        <w:t xml:space="preserve">mit </w:t>
      </w:r>
      <w:r w:rsidR="002D23C0" w:rsidRPr="00AC4A78">
        <w:rPr>
          <w:sz w:val="24"/>
        </w:rPr>
        <w:t>au courant des nouvelles.</w:t>
      </w:r>
    </w:p>
    <w:p w14:paraId="72A8BA74" w14:textId="09E8457B" w:rsidR="002D23C0" w:rsidRPr="00AC4A78" w:rsidRDefault="002A006F" w:rsidP="002D23C0">
      <w:pPr>
        <w:tabs>
          <w:tab w:val="left" w:pos="0"/>
        </w:tabs>
        <w:jc w:val="both"/>
        <w:rPr>
          <w:sz w:val="24"/>
        </w:rPr>
      </w:pPr>
      <w:r w:rsidRPr="00AC4A78">
        <w:rPr>
          <w:sz w:val="24"/>
        </w:rPr>
        <w:tab/>
      </w:r>
      <w:r w:rsidR="002D23C0" w:rsidRPr="00AC4A78">
        <w:rPr>
          <w:sz w:val="24"/>
        </w:rPr>
        <w:t xml:space="preserve">7 - </w:t>
      </w:r>
      <w:r w:rsidR="002D23C0" w:rsidRPr="00AC4A78">
        <w:rPr>
          <w:i/>
          <w:iCs/>
          <w:sz w:val="24"/>
        </w:rPr>
        <w:t>Esclavage sacré</w:t>
      </w:r>
      <w:r w:rsidR="002D23C0" w:rsidRPr="00AC4A78">
        <w:rPr>
          <w:sz w:val="24"/>
        </w:rPr>
        <w:t>.</w:t>
      </w:r>
      <w:r w:rsidR="00877B3B" w:rsidRPr="00AC4A78">
        <w:rPr>
          <w:rStyle w:val="Rimandonotaapidipagina"/>
          <w:sz w:val="24"/>
        </w:rPr>
        <w:footnoteReference w:id="22"/>
      </w:r>
      <w:r w:rsidR="00877B3B" w:rsidRPr="00AC4A78">
        <w:rPr>
          <w:sz w:val="24"/>
        </w:rPr>
        <w:t>*</w:t>
      </w:r>
      <w:r w:rsidR="002D23C0" w:rsidRPr="00AC4A78">
        <w:rPr>
          <w:sz w:val="24"/>
        </w:rPr>
        <w:t xml:space="preserve"> Contactez en mon nom le Révérend Prêtre Bonicelli Callisto, via Dogali [N.] 40, Rome, et demandez-lui ce que vous voudrez.</w:t>
      </w:r>
    </w:p>
    <w:p w14:paraId="3DD46B1B" w14:textId="77777777" w:rsidR="00993B96" w:rsidRPr="00AC4A78" w:rsidRDefault="00993B96" w:rsidP="002D23C0">
      <w:pPr>
        <w:tabs>
          <w:tab w:val="left" w:pos="0"/>
        </w:tabs>
        <w:jc w:val="both"/>
        <w:rPr>
          <w:sz w:val="24"/>
        </w:rPr>
      </w:pPr>
      <w:r w:rsidRPr="00AC4A78">
        <w:rPr>
          <w:sz w:val="24"/>
        </w:rPr>
        <w:tab/>
      </w:r>
      <w:r w:rsidR="002D23C0" w:rsidRPr="00AC4A78">
        <w:rPr>
          <w:sz w:val="24"/>
        </w:rPr>
        <w:t xml:space="preserve">8 - J'espère vous envoyer ou vous apporter la </w:t>
      </w:r>
      <w:r w:rsidRPr="00AC4A78">
        <w:rPr>
          <w:sz w:val="24"/>
        </w:rPr>
        <w:t>concess</w:t>
      </w:r>
      <w:r w:rsidR="002D23C0" w:rsidRPr="00AC4A78">
        <w:rPr>
          <w:sz w:val="24"/>
        </w:rPr>
        <w:t>ion souhaitée du Nom de Marie.</w:t>
      </w:r>
      <w:r w:rsidR="00285AF7" w:rsidRPr="00AC4A78">
        <w:rPr>
          <w:rStyle w:val="Rimandonotaapidipagina"/>
          <w:sz w:val="24"/>
        </w:rPr>
        <w:footnoteReference w:id="23"/>
      </w:r>
      <w:r w:rsidR="002D23C0" w:rsidRPr="00AC4A78">
        <w:rPr>
          <w:sz w:val="24"/>
        </w:rPr>
        <w:t>*</w:t>
      </w:r>
      <w:r w:rsidRPr="00AC4A78">
        <w:rPr>
          <w:sz w:val="24"/>
        </w:rPr>
        <w:t xml:space="preserve"> </w:t>
      </w:r>
    </w:p>
    <w:p w14:paraId="22FA496A" w14:textId="77777777" w:rsidR="00993B96" w:rsidRPr="00AC4A78" w:rsidRDefault="00993B96" w:rsidP="002D23C0">
      <w:pPr>
        <w:tabs>
          <w:tab w:val="left" w:pos="0"/>
        </w:tabs>
        <w:jc w:val="both"/>
        <w:rPr>
          <w:sz w:val="8"/>
          <w:szCs w:val="8"/>
        </w:rPr>
      </w:pPr>
    </w:p>
    <w:p w14:paraId="130BE6C4" w14:textId="77777777" w:rsidR="00ED2CC4" w:rsidRPr="00AC4A78" w:rsidRDefault="00993B96" w:rsidP="00ED2CC4">
      <w:pPr>
        <w:tabs>
          <w:tab w:val="left" w:pos="0"/>
        </w:tabs>
        <w:jc w:val="both"/>
        <w:rPr>
          <w:sz w:val="24"/>
        </w:rPr>
      </w:pPr>
      <w:r w:rsidRPr="00AC4A78">
        <w:rPr>
          <w:sz w:val="24"/>
        </w:rPr>
        <w:tab/>
      </w:r>
      <w:r w:rsidR="00ED2CC4" w:rsidRPr="00AC4A78">
        <w:rPr>
          <w:sz w:val="24"/>
        </w:rPr>
        <w:t>Je vais maintenant répondre à votre dernière.</w:t>
      </w:r>
    </w:p>
    <w:p w14:paraId="6FA35463" w14:textId="74AD591A" w:rsidR="002D23C0" w:rsidRPr="00AC4A78" w:rsidRDefault="00ED2CC4" w:rsidP="00ED2CC4">
      <w:pPr>
        <w:tabs>
          <w:tab w:val="left" w:pos="0"/>
        </w:tabs>
        <w:jc w:val="both"/>
        <w:rPr>
          <w:sz w:val="24"/>
        </w:rPr>
      </w:pPr>
      <w:r w:rsidRPr="00AC4A78">
        <w:rPr>
          <w:sz w:val="24"/>
        </w:rPr>
        <w:tab/>
        <w:t xml:space="preserve">1 - Margherita Spagnulo. Nous devons la renvoyer chez elle. Bien sûr que le Seigneur peut la changer en un instant, et nous prions. Mais elle n’en montre aucun principe. Elle n'admet pas du tout qu'elle a manqué, elle nie tout, elle a l'esprit flétri, elle n'a aucune vocation religieuse, elle n'a pas l'esprit enclin [= disposé] à l'obéissance. L'entêtement à vouloir rester dans l'Institut à sa façon n'est pas une vocation, mais être dans sa propre commodité et une tentation du diable pour ruiner nos Maisons. </w:t>
      </w:r>
      <w:r w:rsidR="002D23C0" w:rsidRPr="00AC4A78">
        <w:rPr>
          <w:sz w:val="24"/>
        </w:rPr>
        <w:t xml:space="preserve">Nous ne pouvons pas attendre </w:t>
      </w:r>
      <w:r w:rsidRPr="00AC4A78">
        <w:rPr>
          <w:sz w:val="24"/>
        </w:rPr>
        <w:t xml:space="preserve">sa conversion dans un temps </w:t>
      </w:r>
      <w:r w:rsidR="002D23C0" w:rsidRPr="00AC4A78">
        <w:rPr>
          <w:sz w:val="24"/>
        </w:rPr>
        <w:t xml:space="preserve">qui ne viendra peut-être jamais, nous devons plutôt protéger nos </w:t>
      </w:r>
      <w:r w:rsidRPr="00AC4A78">
        <w:rPr>
          <w:sz w:val="24"/>
        </w:rPr>
        <w:t>M</w:t>
      </w:r>
      <w:r w:rsidR="002D23C0" w:rsidRPr="00AC4A78">
        <w:rPr>
          <w:sz w:val="24"/>
        </w:rPr>
        <w:t>aisons et les âmes qui nous sont confiées, en les libérant d'un tel élément subversif. De Potenza, Sœur Margherita</w:t>
      </w:r>
      <w:r w:rsidRPr="00AC4A78">
        <w:rPr>
          <w:rStyle w:val="Rimandonotaapidipagina"/>
          <w:sz w:val="24"/>
        </w:rPr>
        <w:footnoteReference w:id="24"/>
      </w:r>
      <w:r w:rsidR="002D23C0" w:rsidRPr="00AC4A78">
        <w:rPr>
          <w:sz w:val="24"/>
        </w:rPr>
        <w:t>* m'a écrit qu'avec le départ de Margherita Spagnulo, la Communauté est entrée dans la paix et</w:t>
      </w:r>
      <w:r w:rsidR="00950FC5" w:rsidRPr="00AC4A78">
        <w:rPr>
          <w:sz w:val="24"/>
        </w:rPr>
        <w:t xml:space="preserve"> </w:t>
      </w:r>
      <w:r w:rsidR="002D23C0" w:rsidRPr="00AC4A78">
        <w:rPr>
          <w:sz w:val="24"/>
        </w:rPr>
        <w:t>tou</w:t>
      </w:r>
      <w:r w:rsidR="008759CF" w:rsidRPr="00AC4A78">
        <w:rPr>
          <w:sz w:val="24"/>
        </w:rPr>
        <w:t>te</w:t>
      </w:r>
      <w:r w:rsidR="002D23C0" w:rsidRPr="00AC4A78">
        <w:rPr>
          <w:sz w:val="24"/>
        </w:rPr>
        <w:t xml:space="preserve">s sont un seul cœur et un seul esprit. Les Prêtres sont très heureux, les </w:t>
      </w:r>
      <w:r w:rsidR="008759CF" w:rsidRPr="00AC4A78">
        <w:rPr>
          <w:sz w:val="24"/>
        </w:rPr>
        <w:t>externes</w:t>
      </w:r>
      <w:r w:rsidR="002D23C0" w:rsidRPr="00AC4A78">
        <w:rPr>
          <w:sz w:val="24"/>
        </w:rPr>
        <w:t xml:space="preserve"> commencent à </w:t>
      </w:r>
      <w:r w:rsidR="008759CF" w:rsidRPr="00AC4A78">
        <w:rPr>
          <w:sz w:val="24"/>
        </w:rPr>
        <w:t>croitre</w:t>
      </w:r>
      <w:r w:rsidR="002D23C0" w:rsidRPr="00AC4A78">
        <w:rPr>
          <w:sz w:val="24"/>
        </w:rPr>
        <w:t>, les anciennes Filles de Marie</w:t>
      </w:r>
      <w:r w:rsidR="008759CF" w:rsidRPr="00AC4A78">
        <w:rPr>
          <w:sz w:val="24"/>
        </w:rPr>
        <w:t>,</w:t>
      </w:r>
      <w:r w:rsidR="00950FC5" w:rsidRPr="00AC4A78">
        <w:rPr>
          <w:sz w:val="24"/>
        </w:rPr>
        <w:t xml:space="preserve"> </w:t>
      </w:r>
      <w:r w:rsidR="002D23C0" w:rsidRPr="00AC4A78">
        <w:rPr>
          <w:sz w:val="24"/>
        </w:rPr>
        <w:t>ces mêmes filles qu'elle a séduites</w:t>
      </w:r>
      <w:r w:rsidR="008759CF" w:rsidRPr="00AC4A78">
        <w:rPr>
          <w:sz w:val="24"/>
        </w:rPr>
        <w:t>,</w:t>
      </w:r>
      <w:r w:rsidR="002D23C0" w:rsidRPr="00AC4A78">
        <w:rPr>
          <w:sz w:val="24"/>
        </w:rPr>
        <w:t xml:space="preserve"> reviennent</w:t>
      </w:r>
      <w:r w:rsidR="008759CF" w:rsidRPr="00AC4A78">
        <w:rPr>
          <w:sz w:val="24"/>
        </w:rPr>
        <w:t xml:space="preserve"> et</w:t>
      </w:r>
      <w:r w:rsidR="002D23C0" w:rsidRPr="00AC4A78">
        <w:rPr>
          <w:sz w:val="24"/>
        </w:rPr>
        <w:t xml:space="preserve"> maintenant elles comprennent qu'elle s'est mal comportée et elles l</w:t>
      </w:r>
      <w:r w:rsidR="008759CF" w:rsidRPr="00AC4A78">
        <w:rPr>
          <w:sz w:val="24"/>
        </w:rPr>
        <w:t>a condamn</w:t>
      </w:r>
      <w:r w:rsidR="002D23C0" w:rsidRPr="00AC4A78">
        <w:rPr>
          <w:sz w:val="24"/>
        </w:rPr>
        <w:t>ent. Des faits internes de la</w:t>
      </w:r>
      <w:r w:rsidR="008759CF" w:rsidRPr="00AC4A78">
        <w:rPr>
          <w:sz w:val="24"/>
        </w:rPr>
        <w:t xml:space="preserve"> Maison</w:t>
      </w:r>
      <w:r w:rsidR="002D23C0" w:rsidRPr="00AC4A78">
        <w:rPr>
          <w:sz w:val="24"/>
        </w:rPr>
        <w:t>,</w:t>
      </w:r>
      <w:r w:rsidR="00950FC5" w:rsidRPr="00AC4A78">
        <w:rPr>
          <w:sz w:val="24"/>
        </w:rPr>
        <w:t xml:space="preserve"> </w:t>
      </w:r>
      <w:r w:rsidR="002D23C0" w:rsidRPr="00AC4A78">
        <w:rPr>
          <w:sz w:val="24"/>
        </w:rPr>
        <w:t xml:space="preserve">maintenant rien n'est connu en dehors d'elle. </w:t>
      </w:r>
      <w:r w:rsidR="002D23C0" w:rsidRPr="00AC4A78">
        <w:rPr>
          <w:sz w:val="24"/>
        </w:rPr>
        <w:lastRenderedPageBreak/>
        <w:t xml:space="preserve">Quant à la façon </w:t>
      </w:r>
      <w:r w:rsidR="008759CF" w:rsidRPr="00AC4A78">
        <w:rPr>
          <w:sz w:val="24"/>
        </w:rPr>
        <w:t xml:space="preserve">comment </w:t>
      </w:r>
      <w:proofErr w:type="gramStart"/>
      <w:r w:rsidR="008759CF" w:rsidRPr="00AC4A78">
        <w:rPr>
          <w:sz w:val="24"/>
        </w:rPr>
        <w:t>la éliminer</w:t>
      </w:r>
      <w:proofErr w:type="gramEnd"/>
      <w:r w:rsidR="008759CF" w:rsidRPr="00AC4A78">
        <w:rPr>
          <w:sz w:val="24"/>
        </w:rPr>
        <w:t xml:space="preserve"> de là-bas</w:t>
      </w:r>
      <w:r w:rsidR="002D23C0" w:rsidRPr="00AC4A78">
        <w:rPr>
          <w:sz w:val="24"/>
        </w:rPr>
        <w:t xml:space="preserve"> nous prions. Peut-être faudra-t-il que je vienne moi-même. Avez-vous </w:t>
      </w:r>
      <w:r w:rsidR="008759CF" w:rsidRPr="00AC4A78">
        <w:rPr>
          <w:sz w:val="24"/>
        </w:rPr>
        <w:t>un</w:t>
      </w:r>
      <w:r w:rsidR="00950FC5" w:rsidRPr="00AC4A78">
        <w:rPr>
          <w:sz w:val="24"/>
        </w:rPr>
        <w:t xml:space="preserve"> </w:t>
      </w:r>
      <w:r w:rsidR="002D23C0" w:rsidRPr="00AC4A78">
        <w:rPr>
          <w:sz w:val="24"/>
        </w:rPr>
        <w:t xml:space="preserve">Médecin </w:t>
      </w:r>
      <w:r w:rsidR="008759CF" w:rsidRPr="00AC4A78">
        <w:rPr>
          <w:sz w:val="24"/>
        </w:rPr>
        <w:t xml:space="preserve">soignant dans la </w:t>
      </w:r>
      <w:proofErr w:type="gramStart"/>
      <w:r w:rsidR="008759CF" w:rsidRPr="00AC4A78">
        <w:rPr>
          <w:sz w:val="24"/>
        </w:rPr>
        <w:t>Communauté</w:t>
      </w:r>
      <w:r w:rsidR="002D23C0" w:rsidRPr="00AC4A78">
        <w:rPr>
          <w:sz w:val="24"/>
        </w:rPr>
        <w:t>?</w:t>
      </w:r>
      <w:proofErr w:type="gramEnd"/>
      <w:r w:rsidR="002D23C0" w:rsidRPr="00AC4A78">
        <w:rPr>
          <w:sz w:val="24"/>
        </w:rPr>
        <w:t xml:space="preserve"> Procurez-vous-en </w:t>
      </w:r>
      <w:r w:rsidR="008759CF" w:rsidRPr="00AC4A78">
        <w:rPr>
          <w:sz w:val="24"/>
        </w:rPr>
        <w:t xml:space="preserve">un qui soit </w:t>
      </w:r>
      <w:proofErr w:type="gramStart"/>
      <w:r w:rsidR="008759CF" w:rsidRPr="00AC4A78">
        <w:rPr>
          <w:sz w:val="24"/>
        </w:rPr>
        <w:t>un</w:t>
      </w:r>
      <w:r w:rsidR="002D23C0" w:rsidRPr="00AC4A78">
        <w:rPr>
          <w:sz w:val="24"/>
        </w:rPr>
        <w:t xml:space="preserve"> vrais catholique</w:t>
      </w:r>
      <w:proofErr w:type="gramEnd"/>
      <w:r w:rsidR="002D23C0" w:rsidRPr="00AC4A78">
        <w:rPr>
          <w:sz w:val="24"/>
        </w:rPr>
        <w:t>. Sinon, cherchez s'il y en a à Minervino [Murge].</w:t>
      </w:r>
    </w:p>
    <w:p w14:paraId="0D233DC9" w14:textId="7B37DB55" w:rsidR="002D23C0" w:rsidRPr="00AC4A78" w:rsidRDefault="00950FC5" w:rsidP="002D23C0">
      <w:pPr>
        <w:tabs>
          <w:tab w:val="left" w:pos="0"/>
        </w:tabs>
        <w:jc w:val="both"/>
        <w:rPr>
          <w:sz w:val="24"/>
        </w:rPr>
      </w:pPr>
      <w:r w:rsidRPr="00AC4A78">
        <w:rPr>
          <w:sz w:val="24"/>
        </w:rPr>
        <w:tab/>
      </w:r>
      <w:r w:rsidR="002D23C0" w:rsidRPr="00AC4A78">
        <w:rPr>
          <w:sz w:val="24"/>
        </w:rPr>
        <w:t>En</w:t>
      </w:r>
      <w:r w:rsidR="00CA43DB" w:rsidRPr="00AC4A78">
        <w:rPr>
          <w:sz w:val="24"/>
        </w:rPr>
        <w:t>tretemps, vous avez</w:t>
      </w:r>
      <w:r w:rsidR="002D23C0" w:rsidRPr="00AC4A78">
        <w:rPr>
          <w:sz w:val="24"/>
        </w:rPr>
        <w:t xml:space="preserve"> bien fait </w:t>
      </w:r>
      <w:r w:rsidR="00CA43DB" w:rsidRPr="00AC4A78">
        <w:rPr>
          <w:sz w:val="24"/>
        </w:rPr>
        <w:t xml:space="preserve">avec elle en tout </w:t>
      </w:r>
      <w:r w:rsidR="002D23C0" w:rsidRPr="00AC4A78">
        <w:rPr>
          <w:sz w:val="24"/>
        </w:rPr>
        <w:t>ce que</w:t>
      </w:r>
      <w:r w:rsidR="00766907" w:rsidRPr="00AC4A78">
        <w:rPr>
          <w:sz w:val="24"/>
        </w:rPr>
        <w:t xml:space="preserve"> </w:t>
      </w:r>
      <w:r w:rsidR="002D23C0" w:rsidRPr="00AC4A78">
        <w:rPr>
          <w:sz w:val="24"/>
        </w:rPr>
        <w:t xml:space="preserve">vous </w:t>
      </w:r>
      <w:r w:rsidR="00CA43DB" w:rsidRPr="00AC4A78">
        <w:rPr>
          <w:sz w:val="24"/>
        </w:rPr>
        <w:t>m’avez</w:t>
      </w:r>
      <w:r w:rsidR="002D23C0" w:rsidRPr="00AC4A78">
        <w:rPr>
          <w:sz w:val="24"/>
        </w:rPr>
        <w:t xml:space="preserve"> écrit, et continuez de la même manière, ne l</w:t>
      </w:r>
      <w:r w:rsidR="00655561" w:rsidRPr="00AC4A78">
        <w:rPr>
          <w:sz w:val="24"/>
        </w:rPr>
        <w:t>a</w:t>
      </w:r>
      <w:r w:rsidR="002D23C0" w:rsidRPr="00AC4A78">
        <w:rPr>
          <w:sz w:val="24"/>
        </w:rPr>
        <w:t xml:space="preserve"> faites pas écrire à</w:t>
      </w:r>
      <w:r w:rsidR="00766907" w:rsidRPr="00AC4A78">
        <w:rPr>
          <w:sz w:val="24"/>
        </w:rPr>
        <w:t xml:space="preserve"> </w:t>
      </w:r>
      <w:r w:rsidR="002D23C0" w:rsidRPr="00AC4A78">
        <w:rPr>
          <w:sz w:val="24"/>
        </w:rPr>
        <w:t>personne à Potenza, ne lui donnez pas de cartes postales ou de lettres qui lui envoient</w:t>
      </w:r>
      <w:r w:rsidR="00766907" w:rsidRPr="00AC4A78">
        <w:rPr>
          <w:sz w:val="24"/>
        </w:rPr>
        <w:t xml:space="preserve"> </w:t>
      </w:r>
      <w:r w:rsidR="002D23C0" w:rsidRPr="00AC4A78">
        <w:rPr>
          <w:sz w:val="24"/>
        </w:rPr>
        <w:t>ce</w:t>
      </w:r>
      <w:r w:rsidR="00655561" w:rsidRPr="00AC4A78">
        <w:rPr>
          <w:sz w:val="24"/>
        </w:rPr>
        <w:t>lles de Potenza</w:t>
      </w:r>
      <w:r w:rsidR="002D23C0" w:rsidRPr="00AC4A78">
        <w:rPr>
          <w:sz w:val="24"/>
        </w:rPr>
        <w:t>.</w:t>
      </w:r>
    </w:p>
    <w:p w14:paraId="79112F5F" w14:textId="77777777" w:rsidR="00492F19" w:rsidRPr="00AC4A78" w:rsidRDefault="00492F19" w:rsidP="00492F19">
      <w:pPr>
        <w:tabs>
          <w:tab w:val="left" w:pos="0"/>
        </w:tabs>
        <w:jc w:val="both"/>
        <w:rPr>
          <w:sz w:val="24"/>
        </w:rPr>
      </w:pPr>
      <w:r w:rsidRPr="00AC4A78">
        <w:rPr>
          <w:sz w:val="24"/>
        </w:rPr>
        <w:t xml:space="preserve">Pour la Postulante de Barletta, écrivez à la Mère Générale de pour ma part, que, ou elle suspende de la laisser venir tant que la Spagnulo est là, ou qu'elle vienne dans les autres Maisons. Le Médecin dont vous parlez est-il </w:t>
      </w:r>
      <w:proofErr w:type="gramStart"/>
      <w:r w:rsidRPr="00AC4A78">
        <w:rPr>
          <w:sz w:val="24"/>
        </w:rPr>
        <w:t>catholique?</w:t>
      </w:r>
      <w:proofErr w:type="gramEnd"/>
      <w:r w:rsidRPr="00AC4A78">
        <w:rPr>
          <w:sz w:val="24"/>
        </w:rPr>
        <w:t xml:space="preserve"> Est-il </w:t>
      </w:r>
      <w:proofErr w:type="gramStart"/>
      <w:r w:rsidRPr="00AC4A78">
        <w:rPr>
          <w:sz w:val="24"/>
        </w:rPr>
        <w:t>ami?</w:t>
      </w:r>
      <w:proofErr w:type="gramEnd"/>
      <w:r w:rsidRPr="00AC4A78">
        <w:rPr>
          <w:sz w:val="24"/>
        </w:rPr>
        <w:t xml:space="preserve"> </w:t>
      </w:r>
    </w:p>
    <w:p w14:paraId="3C3D802E" w14:textId="1EE74228" w:rsidR="00492F19" w:rsidRPr="00AC4A78" w:rsidRDefault="00492F19" w:rsidP="00492F19">
      <w:pPr>
        <w:tabs>
          <w:tab w:val="left" w:pos="0"/>
        </w:tabs>
        <w:jc w:val="both"/>
        <w:rPr>
          <w:sz w:val="24"/>
          <w:highlight w:val="yellow"/>
        </w:rPr>
      </w:pPr>
      <w:r w:rsidRPr="00AC4A78">
        <w:rPr>
          <w:sz w:val="24"/>
        </w:rPr>
        <w:tab/>
        <w:t xml:space="preserve">Les objets des Filles de Marie qu’elle vous a remises, envoyiez-les à Sœur Marguerite. Quant aux 4 lires, faites-moi savoir qui les lui a </w:t>
      </w:r>
      <w:proofErr w:type="gramStart"/>
      <w:r w:rsidRPr="00AC4A78">
        <w:rPr>
          <w:sz w:val="24"/>
        </w:rPr>
        <w:t>donné</w:t>
      </w:r>
      <w:proofErr w:type="gramEnd"/>
      <w:r w:rsidRPr="00AC4A78">
        <w:rPr>
          <w:sz w:val="24"/>
        </w:rPr>
        <w:t xml:space="preserve">, et à quelle condition, et envoyez-les à Sœur Margherita pour les rendre. Pas ne lui dites rien de notre intention de </w:t>
      </w:r>
      <w:proofErr w:type="gramStart"/>
      <w:r w:rsidRPr="00AC4A78">
        <w:rPr>
          <w:sz w:val="24"/>
        </w:rPr>
        <w:t>la envoyer</w:t>
      </w:r>
      <w:proofErr w:type="gramEnd"/>
      <w:r w:rsidRPr="00AC4A78">
        <w:rPr>
          <w:sz w:val="24"/>
        </w:rPr>
        <w:t xml:space="preserve"> pour des raisons de conduite. Vous lui direz plutôt qu’ayant le Médecin de Potenza plusieurs fois lui ordonné de l'air natif pour sa santé, elle a très mal fait de me déclarer de ne vouloir pas obéir.</w:t>
      </w:r>
      <w:r w:rsidR="00950FC5" w:rsidRPr="00AC4A78">
        <w:rPr>
          <w:sz w:val="24"/>
        </w:rPr>
        <w:tab/>
      </w:r>
    </w:p>
    <w:p w14:paraId="16C54324" w14:textId="28E1ACC2" w:rsidR="00D72815" w:rsidRPr="00AC4A78" w:rsidRDefault="00492F19" w:rsidP="002D23C0">
      <w:pPr>
        <w:tabs>
          <w:tab w:val="left" w:pos="0"/>
        </w:tabs>
        <w:jc w:val="both"/>
        <w:rPr>
          <w:sz w:val="24"/>
        </w:rPr>
      </w:pPr>
      <w:r w:rsidRPr="00AC4A78">
        <w:rPr>
          <w:sz w:val="24"/>
        </w:rPr>
        <w:tab/>
      </w:r>
      <w:r w:rsidR="00D72815" w:rsidRPr="00AC4A78">
        <w:rPr>
          <w:sz w:val="24"/>
        </w:rPr>
        <w:t xml:space="preserve">2 - </w:t>
      </w:r>
      <w:r w:rsidR="00D72815" w:rsidRPr="00AC4A78">
        <w:rPr>
          <w:i/>
          <w:iCs/>
          <w:sz w:val="24"/>
        </w:rPr>
        <w:t>Maison La Spada</w:t>
      </w:r>
      <w:r w:rsidR="00D72815" w:rsidRPr="00AC4A78">
        <w:rPr>
          <w:sz w:val="24"/>
        </w:rPr>
        <w:t>. Jusqu'à aujourd'hui je croyais qu’elle vous avait renvoyées. Ce n'est qu'aujourd'hui que j'ai remarqué une ligne de votre lettre précédente disant qu’elle vous faisait rester, signant pour un an. J'étais vraiment affligé. Ces malentendus sont pris pour des écrits trop trichés et minutes. Vous n'avez pas à tenir compte d'un feuillet de plus ou d'un feuillet moins, tant que vous écrivez clairement.</w:t>
      </w:r>
    </w:p>
    <w:p w14:paraId="0FF9043E" w14:textId="50E60736" w:rsidR="002D23C0" w:rsidRPr="00AC4A78" w:rsidRDefault="00341FB6" w:rsidP="002D23C0">
      <w:pPr>
        <w:tabs>
          <w:tab w:val="left" w:pos="0"/>
        </w:tabs>
        <w:jc w:val="both"/>
        <w:rPr>
          <w:sz w:val="24"/>
        </w:rPr>
      </w:pPr>
      <w:r w:rsidRPr="00AC4A78">
        <w:rPr>
          <w:sz w:val="24"/>
        </w:rPr>
        <w:tab/>
      </w:r>
      <w:r w:rsidR="002D23C0" w:rsidRPr="00AC4A78">
        <w:rPr>
          <w:sz w:val="24"/>
        </w:rPr>
        <w:t xml:space="preserve">3 - Je suis très content de la belle crèche et des bons effets obtenus. </w:t>
      </w:r>
      <w:r w:rsidRPr="00AC4A78">
        <w:rPr>
          <w:sz w:val="24"/>
        </w:rPr>
        <w:t xml:space="preserve">En ce que concerne </w:t>
      </w:r>
      <w:r w:rsidR="002D23C0" w:rsidRPr="00AC4A78">
        <w:rPr>
          <w:sz w:val="24"/>
        </w:rPr>
        <w:t>ne pouv</w:t>
      </w:r>
      <w:r w:rsidRPr="00AC4A78">
        <w:rPr>
          <w:sz w:val="24"/>
        </w:rPr>
        <w:t>oir</w:t>
      </w:r>
      <w:r w:rsidR="002D23C0" w:rsidRPr="00AC4A78">
        <w:rPr>
          <w:sz w:val="24"/>
        </w:rPr>
        <w:t xml:space="preserve"> pas accomplir certaines prières pour vous occuper des âmes, soyez </w:t>
      </w:r>
      <w:r w:rsidRPr="00AC4A78">
        <w:rPr>
          <w:sz w:val="24"/>
        </w:rPr>
        <w:t>tranquille</w:t>
      </w:r>
      <w:r w:rsidR="002D23C0" w:rsidRPr="00AC4A78">
        <w:rPr>
          <w:sz w:val="24"/>
        </w:rPr>
        <w:t xml:space="preserve"> car </w:t>
      </w:r>
      <w:r w:rsidRPr="00AC4A78">
        <w:rPr>
          <w:sz w:val="24"/>
        </w:rPr>
        <w:t xml:space="preserve">on laisse </w:t>
      </w:r>
      <w:r w:rsidR="002D23C0" w:rsidRPr="00AC4A78">
        <w:rPr>
          <w:sz w:val="24"/>
        </w:rPr>
        <w:t xml:space="preserve">Dieu </w:t>
      </w:r>
      <w:r w:rsidRPr="00AC4A78">
        <w:rPr>
          <w:sz w:val="24"/>
        </w:rPr>
        <w:t>pour</w:t>
      </w:r>
      <w:r w:rsidR="002D23C0" w:rsidRPr="00AC4A78">
        <w:rPr>
          <w:sz w:val="24"/>
        </w:rPr>
        <w:t xml:space="preserve"> Dieu.</w:t>
      </w:r>
    </w:p>
    <w:p w14:paraId="2BA78189" w14:textId="77777777" w:rsidR="004A69C7" w:rsidRPr="00AC4A78" w:rsidRDefault="00341FB6" w:rsidP="002D23C0">
      <w:pPr>
        <w:tabs>
          <w:tab w:val="left" w:pos="0"/>
        </w:tabs>
        <w:jc w:val="both"/>
        <w:rPr>
          <w:sz w:val="24"/>
        </w:rPr>
      </w:pPr>
      <w:r w:rsidRPr="00AC4A78">
        <w:rPr>
          <w:sz w:val="24"/>
        </w:rPr>
        <w:tab/>
      </w:r>
      <w:r w:rsidR="004A69C7" w:rsidRPr="00AC4A78">
        <w:rPr>
          <w:sz w:val="24"/>
        </w:rPr>
        <w:t xml:space="preserve">Fille bénie en Jésus-Christ, j'écris de ma propre main pour joindre deux cents lires sans que mes proches sachent quoi que ce </w:t>
      </w:r>
      <w:proofErr w:type="gramStart"/>
      <w:r w:rsidR="004A69C7" w:rsidRPr="00AC4A78">
        <w:rPr>
          <w:sz w:val="24"/>
        </w:rPr>
        <w:t>soit;</w:t>
      </w:r>
      <w:proofErr w:type="gramEnd"/>
      <w:r w:rsidR="004A69C7" w:rsidRPr="00AC4A78">
        <w:rPr>
          <w:sz w:val="24"/>
        </w:rPr>
        <w:t xml:space="preserve"> bien que, s'ils le savaient, ils ne s'opposeraient pas à moi. De ces 200 lires vous payerez Don Raffaele, et environ vingt lires vous les consacrées à la confection de linge pour l'Église, même </w:t>
      </w:r>
      <w:proofErr w:type="gramStart"/>
      <w:r w:rsidR="004A69C7" w:rsidRPr="00AC4A78">
        <w:rPr>
          <w:sz w:val="24"/>
        </w:rPr>
        <w:t>trente:</w:t>
      </w:r>
      <w:proofErr w:type="gramEnd"/>
      <w:r w:rsidR="004A69C7" w:rsidRPr="00AC4A78">
        <w:rPr>
          <w:sz w:val="24"/>
        </w:rPr>
        <w:t xml:space="preserve"> corporals, purificateurs, etc. etc. 150 lires pour le paiement des  dettes. Si je ne réponds pas tout de suite, ayez pitié de moi, car il y a tellement d’occupations et je n'y arrive pas. Vive </w:t>
      </w:r>
      <w:proofErr w:type="gramStart"/>
      <w:r w:rsidR="004A69C7" w:rsidRPr="00AC4A78">
        <w:rPr>
          <w:sz w:val="24"/>
        </w:rPr>
        <w:t>Jésus!</w:t>
      </w:r>
      <w:proofErr w:type="gramEnd"/>
      <w:r w:rsidR="004A69C7" w:rsidRPr="00AC4A78">
        <w:rPr>
          <w:sz w:val="24"/>
        </w:rPr>
        <w:t xml:space="preserve"> Vive </w:t>
      </w:r>
      <w:proofErr w:type="gramStart"/>
      <w:r w:rsidR="004A69C7" w:rsidRPr="00AC4A78">
        <w:rPr>
          <w:sz w:val="24"/>
        </w:rPr>
        <w:t>Marie!</w:t>
      </w:r>
      <w:proofErr w:type="gramEnd"/>
      <w:r w:rsidR="004A69C7" w:rsidRPr="00AC4A78">
        <w:rPr>
          <w:sz w:val="24"/>
        </w:rPr>
        <w:t xml:space="preserve"> Vive l'Amour </w:t>
      </w:r>
      <w:proofErr w:type="gramStart"/>
      <w:r w:rsidR="004A69C7" w:rsidRPr="00AC4A78">
        <w:rPr>
          <w:sz w:val="24"/>
        </w:rPr>
        <w:t>sacramentel!</w:t>
      </w:r>
      <w:proofErr w:type="gramEnd"/>
      <w:r w:rsidR="004A69C7" w:rsidRPr="00AC4A78">
        <w:rPr>
          <w:sz w:val="24"/>
        </w:rPr>
        <w:t xml:space="preserve"> Après tout, vous faites très bien de m'informer de tout ce que Dieu béni </w:t>
      </w:r>
      <w:proofErr w:type="gramStart"/>
      <w:r w:rsidR="004A69C7" w:rsidRPr="00AC4A78">
        <w:rPr>
          <w:sz w:val="24"/>
        </w:rPr>
        <w:t>dispose!</w:t>
      </w:r>
      <w:proofErr w:type="gramEnd"/>
    </w:p>
    <w:p w14:paraId="58BC89DF" w14:textId="77777777" w:rsidR="002319DD" w:rsidRPr="00AC4A78" w:rsidRDefault="004A69C7" w:rsidP="002D23C0">
      <w:pPr>
        <w:tabs>
          <w:tab w:val="left" w:pos="0"/>
        </w:tabs>
        <w:jc w:val="both"/>
        <w:rPr>
          <w:sz w:val="24"/>
        </w:rPr>
      </w:pPr>
      <w:r w:rsidRPr="00AC4A78">
        <w:rPr>
          <w:sz w:val="24"/>
        </w:rPr>
        <w:tab/>
      </w:r>
      <w:r w:rsidR="002319DD" w:rsidRPr="00AC4A78">
        <w:rPr>
          <w:sz w:val="24"/>
        </w:rPr>
        <w:t xml:space="preserve">Je vous bénis toujours et de tout mon cœur avec toutes là-bas. Comment se comportent </w:t>
      </w:r>
      <w:proofErr w:type="gramStart"/>
      <w:r w:rsidR="002319DD" w:rsidRPr="00AC4A78">
        <w:rPr>
          <w:sz w:val="24"/>
        </w:rPr>
        <w:t>les  autres</w:t>
      </w:r>
      <w:proofErr w:type="gramEnd"/>
      <w:r w:rsidR="002319DD" w:rsidRPr="00AC4A78">
        <w:rPr>
          <w:sz w:val="24"/>
        </w:rPr>
        <w:t>? Je baise les mains au Père Saverio [Valerio</w:t>
      </w:r>
      <w:proofErr w:type="gramStart"/>
      <w:r w:rsidR="002319DD" w:rsidRPr="00AC4A78">
        <w:rPr>
          <w:sz w:val="24"/>
        </w:rPr>
        <w:t>];</w:t>
      </w:r>
      <w:proofErr w:type="gramEnd"/>
      <w:r w:rsidR="002319DD" w:rsidRPr="00AC4A78">
        <w:rPr>
          <w:sz w:val="24"/>
        </w:rPr>
        <w:t xml:space="preserve"> et en le voyant vous  lui dites que je n'ai pas eu le temps de répondre à la dernière du Père [Eustachio] Montenurro. Encore une fois, je vous bénis. J'attends des rapports, quand vous pouvez. Je bénis et encore bénis une à une les externes et les Filles de Marie.</w:t>
      </w:r>
    </w:p>
    <w:p w14:paraId="6D12C3EF" w14:textId="33D2B9B1" w:rsidR="002319DD" w:rsidRPr="00AC4A78" w:rsidRDefault="002319DD" w:rsidP="002D23C0">
      <w:pPr>
        <w:tabs>
          <w:tab w:val="left" w:pos="0"/>
        </w:tabs>
        <w:jc w:val="both"/>
        <w:rPr>
          <w:sz w:val="8"/>
          <w:szCs w:val="8"/>
        </w:rPr>
      </w:pPr>
    </w:p>
    <w:p w14:paraId="0B80BACE" w14:textId="32E1E3A7" w:rsidR="0035087D" w:rsidRPr="00AC4A78" w:rsidRDefault="002319DD" w:rsidP="0035087D">
      <w:pPr>
        <w:tabs>
          <w:tab w:val="left" w:pos="0"/>
        </w:tabs>
        <w:jc w:val="both"/>
        <w:rPr>
          <w:sz w:val="24"/>
        </w:rPr>
      </w:pPr>
      <w:r w:rsidRPr="00AC4A78">
        <w:rPr>
          <w:sz w:val="24"/>
        </w:rPr>
        <w:tab/>
      </w:r>
      <w:r w:rsidR="0035087D" w:rsidRPr="00AC4A78">
        <w:rPr>
          <w:sz w:val="24"/>
        </w:rPr>
        <w:t xml:space="preserve">P. S. - Dites à la chère Mademoiselle Picardi de me pardonner que j'ai deux ses lettres et je n'ai encore pas </w:t>
      </w:r>
      <w:proofErr w:type="gramStart"/>
      <w:r w:rsidR="0035087D" w:rsidRPr="00AC4A78">
        <w:rPr>
          <w:sz w:val="24"/>
        </w:rPr>
        <w:t>répondu!</w:t>
      </w:r>
      <w:proofErr w:type="gramEnd"/>
      <w:r w:rsidR="0035087D" w:rsidRPr="00AC4A78">
        <w:rPr>
          <w:sz w:val="24"/>
        </w:rPr>
        <w:t xml:space="preserve"> J'ai tellement admiré ses sentiments </w:t>
      </w:r>
      <w:proofErr w:type="gramStart"/>
      <w:r w:rsidR="0035087D" w:rsidRPr="00AC4A78">
        <w:rPr>
          <w:sz w:val="24"/>
        </w:rPr>
        <w:t>angéliques!</w:t>
      </w:r>
      <w:proofErr w:type="gramEnd"/>
      <w:r w:rsidR="0035087D" w:rsidRPr="00AC4A78">
        <w:rPr>
          <w:sz w:val="24"/>
        </w:rPr>
        <w:t xml:space="preserve"> À court terme je dois lui répondre avec l'aide du </w:t>
      </w:r>
      <w:proofErr w:type="gramStart"/>
      <w:r w:rsidR="0035087D" w:rsidRPr="00AC4A78">
        <w:rPr>
          <w:sz w:val="24"/>
        </w:rPr>
        <w:t>Seigneur!</w:t>
      </w:r>
      <w:proofErr w:type="gramEnd"/>
    </w:p>
    <w:p w14:paraId="0A3BA36E" w14:textId="5CE7AE49" w:rsidR="002319DD" w:rsidRPr="00AC4A78" w:rsidRDefault="0035087D" w:rsidP="002D23C0">
      <w:pPr>
        <w:tabs>
          <w:tab w:val="left" w:pos="0"/>
        </w:tabs>
        <w:jc w:val="both"/>
        <w:rPr>
          <w:sz w:val="12"/>
          <w:szCs w:val="12"/>
        </w:rPr>
      </w:pPr>
      <w:r w:rsidRPr="00AC4A78">
        <w:rPr>
          <w:sz w:val="24"/>
        </w:rPr>
        <w:t xml:space="preserve"> </w:t>
      </w:r>
    </w:p>
    <w:p w14:paraId="355999C9" w14:textId="4E81CA7F" w:rsidR="002D23C0" w:rsidRPr="00AC4A78" w:rsidRDefault="002319DD" w:rsidP="002D23C0">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F15CC" w:rsidRPr="00AC4A78">
        <w:rPr>
          <w:sz w:val="24"/>
        </w:rPr>
        <w:tab/>
      </w:r>
      <w:r w:rsidR="007F15CC" w:rsidRPr="00AC4A78">
        <w:rPr>
          <w:sz w:val="24"/>
        </w:rPr>
        <w:tab/>
      </w:r>
      <w:r w:rsidR="002D23C0" w:rsidRPr="00AC4A78">
        <w:rPr>
          <w:sz w:val="24"/>
        </w:rPr>
        <w:t xml:space="preserve">Votre Père </w:t>
      </w:r>
      <w:r w:rsidRPr="00AC4A78">
        <w:rPr>
          <w:sz w:val="24"/>
        </w:rPr>
        <w:t xml:space="preserve">et serviteur et </w:t>
      </w:r>
      <w:r w:rsidR="002D23C0" w:rsidRPr="00AC4A78">
        <w:rPr>
          <w:sz w:val="24"/>
        </w:rPr>
        <w:t xml:space="preserve">en Jésus-Christ </w:t>
      </w:r>
    </w:p>
    <w:p w14:paraId="496D8049" w14:textId="64423BE2" w:rsidR="002D23C0" w:rsidRPr="006C5B51" w:rsidRDefault="002319DD" w:rsidP="002D23C0">
      <w:pPr>
        <w:tabs>
          <w:tab w:val="left" w:pos="0"/>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F15CC" w:rsidRPr="00AC4A78">
        <w:rPr>
          <w:sz w:val="24"/>
        </w:rPr>
        <w:tab/>
      </w:r>
      <w:r w:rsidR="007F15CC" w:rsidRPr="00AC4A78">
        <w:rPr>
          <w:sz w:val="24"/>
        </w:rPr>
        <w:tab/>
      </w:r>
      <w:r w:rsidR="002D23C0" w:rsidRPr="006C5B51">
        <w:rPr>
          <w:sz w:val="24"/>
          <w:lang w:val="it-IT"/>
        </w:rPr>
        <w:t>Chanoine Hannibal Mari</w:t>
      </w:r>
      <w:r w:rsidR="0035087D" w:rsidRPr="006C5B51">
        <w:rPr>
          <w:sz w:val="24"/>
          <w:lang w:val="it-IT"/>
        </w:rPr>
        <w:t>e</w:t>
      </w:r>
      <w:r w:rsidR="002D23C0" w:rsidRPr="006C5B51">
        <w:rPr>
          <w:sz w:val="24"/>
          <w:lang w:val="it-IT"/>
        </w:rPr>
        <w:t xml:space="preserve"> Di Francia</w:t>
      </w:r>
    </w:p>
    <w:p w14:paraId="08DF5E08" w14:textId="77777777" w:rsidR="002D23C0" w:rsidRPr="006C5B51" w:rsidRDefault="002D23C0" w:rsidP="002D23C0">
      <w:pPr>
        <w:tabs>
          <w:tab w:val="left" w:pos="0"/>
        </w:tabs>
        <w:jc w:val="both"/>
        <w:rPr>
          <w:sz w:val="24"/>
          <w:lang w:val="it-IT"/>
        </w:rPr>
      </w:pPr>
    </w:p>
    <w:p w14:paraId="668DF35F" w14:textId="77777777" w:rsidR="0035087D" w:rsidRPr="006C5B51" w:rsidRDefault="0035087D" w:rsidP="002D23C0">
      <w:pPr>
        <w:tabs>
          <w:tab w:val="left" w:pos="0"/>
        </w:tabs>
        <w:jc w:val="both"/>
        <w:rPr>
          <w:sz w:val="24"/>
          <w:lang w:val="it-IT"/>
        </w:rPr>
      </w:pPr>
    </w:p>
    <w:p w14:paraId="65F5A204" w14:textId="77777777" w:rsidR="00C43C0E" w:rsidRDefault="00C43C0E">
      <w:pPr>
        <w:rPr>
          <w:b/>
          <w:bCs/>
          <w:sz w:val="28"/>
          <w:szCs w:val="28"/>
          <w:lang w:val="it-IT"/>
        </w:rPr>
      </w:pPr>
      <w:r>
        <w:rPr>
          <w:b/>
          <w:bCs/>
          <w:sz w:val="28"/>
          <w:szCs w:val="28"/>
          <w:lang w:val="it-IT"/>
        </w:rPr>
        <w:br w:type="page"/>
      </w:r>
    </w:p>
    <w:p w14:paraId="58AFD883" w14:textId="2D6710A0" w:rsidR="0035087D" w:rsidRPr="006C5B51" w:rsidRDefault="002D23C0" w:rsidP="002D23C0">
      <w:pPr>
        <w:tabs>
          <w:tab w:val="left" w:pos="0"/>
        </w:tabs>
        <w:jc w:val="center"/>
        <w:rPr>
          <w:b/>
          <w:bCs/>
          <w:sz w:val="28"/>
          <w:szCs w:val="28"/>
          <w:lang w:val="it-IT"/>
        </w:rPr>
      </w:pPr>
      <w:r w:rsidRPr="006C5B51">
        <w:rPr>
          <w:b/>
          <w:bCs/>
          <w:sz w:val="28"/>
          <w:szCs w:val="28"/>
          <w:lang w:val="it-IT"/>
        </w:rPr>
        <w:lastRenderedPageBreak/>
        <w:t>1006</w:t>
      </w:r>
    </w:p>
    <w:p w14:paraId="1BD9F44C" w14:textId="00E1FF7A" w:rsidR="002D23C0" w:rsidRPr="00AC4A78" w:rsidRDefault="002D23C0" w:rsidP="002D23C0">
      <w:pPr>
        <w:tabs>
          <w:tab w:val="left" w:pos="0"/>
        </w:tabs>
        <w:jc w:val="center"/>
        <w:rPr>
          <w:b/>
          <w:bCs/>
          <w:sz w:val="28"/>
          <w:szCs w:val="28"/>
        </w:rPr>
      </w:pPr>
      <w:r w:rsidRPr="00AC4A78">
        <w:rPr>
          <w:b/>
          <w:bCs/>
          <w:sz w:val="28"/>
          <w:szCs w:val="28"/>
        </w:rPr>
        <w:t>À Sœur Nazarena Majone, F.D.Z</w:t>
      </w:r>
    </w:p>
    <w:p w14:paraId="7684E786" w14:textId="77777777" w:rsidR="002D23C0" w:rsidRPr="00AC4A78" w:rsidRDefault="002D23C0" w:rsidP="0035087D">
      <w:pPr>
        <w:tabs>
          <w:tab w:val="left" w:pos="0"/>
        </w:tabs>
        <w:rPr>
          <w:sz w:val="12"/>
          <w:szCs w:val="12"/>
        </w:rPr>
      </w:pPr>
    </w:p>
    <w:p w14:paraId="4283B97A" w14:textId="402490EF" w:rsidR="0035087D" w:rsidRPr="00AC4A78" w:rsidRDefault="0035087D" w:rsidP="0035087D">
      <w:pPr>
        <w:tabs>
          <w:tab w:val="left" w:pos="0"/>
        </w:tabs>
        <w:rPr>
          <w:szCs w:val="20"/>
        </w:rPr>
      </w:pPr>
      <w:r w:rsidRPr="00AC4A78">
        <w:rPr>
          <w:szCs w:val="20"/>
        </w:rPr>
        <w:t>A</w:t>
      </w:r>
      <w:r w:rsidR="009B4F25" w:rsidRPr="00AC4A78">
        <w:rPr>
          <w:szCs w:val="20"/>
        </w:rPr>
        <w:t>P</w:t>
      </w:r>
      <w:r w:rsidRPr="00AC4A78">
        <w:rPr>
          <w:szCs w:val="20"/>
        </w:rPr>
        <w:t>R 3069 - C3, 5/17</w:t>
      </w:r>
    </w:p>
    <w:p w14:paraId="526F6399" w14:textId="0608FEBA" w:rsidR="0035087D" w:rsidRPr="00AC4A78" w:rsidRDefault="00843E7C" w:rsidP="0035087D">
      <w:pPr>
        <w:tabs>
          <w:tab w:val="left" w:pos="0"/>
        </w:tabs>
        <w:rPr>
          <w:szCs w:val="20"/>
        </w:rPr>
      </w:pPr>
      <w:r w:rsidRPr="00AC4A78">
        <w:rPr>
          <w:szCs w:val="20"/>
        </w:rPr>
        <w:t>ms</w:t>
      </w:r>
      <w:r w:rsidR="0035087D" w:rsidRPr="00AC4A78">
        <w:rPr>
          <w:szCs w:val="20"/>
        </w:rPr>
        <w:t>. orig. aut</w:t>
      </w:r>
      <w:proofErr w:type="gramStart"/>
      <w:r w:rsidRPr="00AC4A78">
        <w:rPr>
          <w:szCs w:val="20"/>
        </w:rPr>
        <w:t>.</w:t>
      </w:r>
      <w:r w:rsidR="0035087D" w:rsidRPr="00AC4A78">
        <w:rPr>
          <w:szCs w:val="20"/>
        </w:rPr>
        <w:t>;</w:t>
      </w:r>
      <w:proofErr w:type="gramEnd"/>
      <w:r w:rsidR="0035087D" w:rsidRPr="00AC4A78">
        <w:rPr>
          <w:szCs w:val="20"/>
        </w:rPr>
        <w:t xml:space="preserve"> 1 f. lign</w:t>
      </w:r>
      <w:r w:rsidRPr="00AC4A78">
        <w:rPr>
          <w:szCs w:val="20"/>
        </w:rPr>
        <w:t>e</w:t>
      </w:r>
      <w:r w:rsidR="0035087D" w:rsidRPr="00AC4A78">
        <w:rPr>
          <w:szCs w:val="20"/>
        </w:rPr>
        <w:t xml:space="preserve">s </w:t>
      </w:r>
      <w:r w:rsidRPr="00AC4A78">
        <w:rPr>
          <w:szCs w:val="20"/>
        </w:rPr>
        <w:t>imprimées</w:t>
      </w:r>
      <w:r w:rsidR="0035087D" w:rsidRPr="00AC4A78">
        <w:rPr>
          <w:szCs w:val="20"/>
        </w:rPr>
        <w:t xml:space="preserve"> (mm. 105x135) - 1 </w:t>
      </w:r>
      <w:r w:rsidRPr="00AC4A78">
        <w:rPr>
          <w:szCs w:val="20"/>
        </w:rPr>
        <w:t>côté</w:t>
      </w:r>
      <w:r w:rsidR="0035087D" w:rsidRPr="00AC4A78">
        <w:rPr>
          <w:szCs w:val="20"/>
        </w:rPr>
        <w:t xml:space="preserve"> </w:t>
      </w:r>
      <w:proofErr w:type="gramStart"/>
      <w:r w:rsidR="0035087D" w:rsidRPr="00AC4A78">
        <w:rPr>
          <w:szCs w:val="20"/>
        </w:rPr>
        <w:t>écrit;</w:t>
      </w:r>
      <w:proofErr w:type="gramEnd"/>
      <w:r w:rsidR="0035087D" w:rsidRPr="00AC4A78">
        <w:rPr>
          <w:szCs w:val="20"/>
        </w:rPr>
        <w:t xml:space="preserve"> inédit.</w:t>
      </w:r>
    </w:p>
    <w:p w14:paraId="164CBC1A" w14:textId="77777777" w:rsidR="0035087D" w:rsidRPr="00AC4A78" w:rsidRDefault="0035087D" w:rsidP="0035087D">
      <w:pPr>
        <w:tabs>
          <w:tab w:val="left" w:pos="0"/>
        </w:tabs>
        <w:rPr>
          <w:szCs w:val="20"/>
        </w:rPr>
      </w:pPr>
      <w:r w:rsidRPr="00AC4A78">
        <w:rPr>
          <w:szCs w:val="20"/>
        </w:rPr>
        <w:t>Messine, 15.01.1913</w:t>
      </w:r>
    </w:p>
    <w:p w14:paraId="4749C5F4" w14:textId="77777777" w:rsidR="00843E7C" w:rsidRPr="00AC4A78" w:rsidRDefault="00843E7C" w:rsidP="0035087D">
      <w:pPr>
        <w:tabs>
          <w:tab w:val="left" w:pos="0"/>
        </w:tabs>
        <w:rPr>
          <w:sz w:val="10"/>
          <w:szCs w:val="10"/>
        </w:rPr>
      </w:pPr>
    </w:p>
    <w:p w14:paraId="54B8F90F" w14:textId="5F832F8E" w:rsidR="0035087D" w:rsidRPr="00AC4A78" w:rsidRDefault="00843E7C" w:rsidP="0035087D">
      <w:pPr>
        <w:tabs>
          <w:tab w:val="left" w:pos="0"/>
        </w:tabs>
        <w:rPr>
          <w:szCs w:val="20"/>
        </w:rPr>
      </w:pPr>
      <w:r w:rsidRPr="00AC4A78">
        <w:rPr>
          <w:szCs w:val="20"/>
        </w:rPr>
        <w:t>Billet avec l’o</w:t>
      </w:r>
      <w:r w:rsidR="0035087D" w:rsidRPr="00AC4A78">
        <w:rPr>
          <w:szCs w:val="20"/>
        </w:rPr>
        <w:t xml:space="preserve">rdre et </w:t>
      </w:r>
      <w:r w:rsidR="00C30E18" w:rsidRPr="00AC4A78">
        <w:rPr>
          <w:szCs w:val="20"/>
        </w:rPr>
        <w:t>l</w:t>
      </w:r>
      <w:r w:rsidR="0035087D" w:rsidRPr="00AC4A78">
        <w:rPr>
          <w:szCs w:val="20"/>
        </w:rPr>
        <w:t>'autorisation pour le paiement de 58,55 lires à M</w:t>
      </w:r>
      <w:r w:rsidR="00C30E18" w:rsidRPr="00AC4A78">
        <w:rPr>
          <w:szCs w:val="20"/>
        </w:rPr>
        <w:t>onsieur</w:t>
      </w:r>
      <w:r w:rsidR="0035087D" w:rsidRPr="00AC4A78">
        <w:rPr>
          <w:szCs w:val="20"/>
        </w:rPr>
        <w:t xml:space="preserve"> Francesco Belcore,</w:t>
      </w:r>
      <w:r w:rsidR="009B4F25" w:rsidRPr="00AC4A78">
        <w:rPr>
          <w:szCs w:val="20"/>
        </w:rPr>
        <w:t xml:space="preserve"> </w:t>
      </w:r>
      <w:r w:rsidR="0035087D" w:rsidRPr="00AC4A78">
        <w:rPr>
          <w:szCs w:val="20"/>
        </w:rPr>
        <w:t>pour la fourniture de bois de chauffage.</w:t>
      </w:r>
    </w:p>
    <w:p w14:paraId="7E37F2E5" w14:textId="77777777" w:rsidR="009B4F25" w:rsidRPr="00AC4A78" w:rsidRDefault="009B4F25" w:rsidP="0035087D">
      <w:pPr>
        <w:tabs>
          <w:tab w:val="left" w:pos="0"/>
        </w:tabs>
        <w:rPr>
          <w:sz w:val="24"/>
        </w:rPr>
      </w:pPr>
    </w:p>
    <w:p w14:paraId="57379D6C" w14:textId="0DDCD1FA" w:rsidR="0035087D" w:rsidRPr="00AC4A78" w:rsidRDefault="009B4F25" w:rsidP="0035087D">
      <w:pPr>
        <w:tabs>
          <w:tab w:val="left" w:pos="0"/>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F15CC" w:rsidRPr="00AC4A78">
        <w:rPr>
          <w:sz w:val="24"/>
        </w:rPr>
        <w:tab/>
      </w:r>
      <w:r w:rsidR="007F15CC" w:rsidRPr="00AC4A78">
        <w:rPr>
          <w:sz w:val="24"/>
        </w:rPr>
        <w:tab/>
      </w:r>
      <w:r w:rsidR="0035087D" w:rsidRPr="00AC4A78">
        <w:rPr>
          <w:sz w:val="24"/>
        </w:rPr>
        <w:t>* Messine 15 janvier 1913</w:t>
      </w:r>
    </w:p>
    <w:p w14:paraId="0BA2835D" w14:textId="77777777" w:rsidR="009B4F25" w:rsidRPr="00AC4A78" w:rsidRDefault="009B4F25" w:rsidP="0035087D">
      <w:pPr>
        <w:tabs>
          <w:tab w:val="left" w:pos="0"/>
        </w:tabs>
        <w:rPr>
          <w:sz w:val="12"/>
          <w:szCs w:val="12"/>
        </w:rPr>
      </w:pPr>
    </w:p>
    <w:p w14:paraId="1EAE9540" w14:textId="77777777" w:rsidR="00540FFA" w:rsidRPr="00AC4A78" w:rsidRDefault="00C30E18" w:rsidP="00540FFA">
      <w:pPr>
        <w:tabs>
          <w:tab w:val="left" w:pos="0"/>
        </w:tabs>
        <w:rPr>
          <w:sz w:val="24"/>
        </w:rPr>
      </w:pPr>
      <w:r w:rsidRPr="00AC4A78">
        <w:rPr>
          <w:sz w:val="24"/>
        </w:rPr>
        <w:tab/>
        <w:t xml:space="preserve">Payer </w:t>
      </w:r>
      <w:r w:rsidR="0035087D" w:rsidRPr="00AC4A78">
        <w:rPr>
          <w:sz w:val="24"/>
        </w:rPr>
        <w:t>58,55 lires pour le bois de chauffage à Francesco Belcore</w:t>
      </w:r>
    </w:p>
    <w:p w14:paraId="68B04076" w14:textId="4CA5EA93" w:rsidR="00540FFA" w:rsidRPr="00AC4A78" w:rsidRDefault="00540FFA" w:rsidP="00540FFA">
      <w:pPr>
        <w:tabs>
          <w:tab w:val="left" w:pos="0"/>
          <w:tab w:val="left" w:pos="5365"/>
        </w:tabs>
        <w:rPr>
          <w:sz w:val="12"/>
          <w:szCs w:val="12"/>
        </w:rPr>
      </w:pPr>
      <w:r w:rsidRPr="00AC4A78">
        <w:rPr>
          <w:sz w:val="24"/>
        </w:rPr>
        <w:tab/>
      </w:r>
    </w:p>
    <w:p w14:paraId="734574E3" w14:textId="442C87F3" w:rsidR="0035087D" w:rsidRPr="006C5B51" w:rsidRDefault="009B4F25" w:rsidP="00540FFA">
      <w:pPr>
        <w:tabs>
          <w:tab w:val="left" w:pos="0"/>
        </w:tabs>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540FFA" w:rsidRPr="00AC4A78">
        <w:rPr>
          <w:sz w:val="24"/>
        </w:rPr>
        <w:tab/>
      </w:r>
      <w:r w:rsidR="00540FFA" w:rsidRPr="00AC4A78">
        <w:rPr>
          <w:sz w:val="24"/>
        </w:rPr>
        <w:tab/>
      </w:r>
      <w:r w:rsidR="007F15CC" w:rsidRPr="00AC4A78">
        <w:rPr>
          <w:sz w:val="24"/>
        </w:rPr>
        <w:tab/>
      </w:r>
      <w:r w:rsidR="007F15CC" w:rsidRPr="00AC4A78">
        <w:rPr>
          <w:sz w:val="24"/>
        </w:rPr>
        <w:tab/>
      </w:r>
      <w:r w:rsidR="0035087D" w:rsidRPr="006C5B51">
        <w:rPr>
          <w:sz w:val="24"/>
          <w:lang w:val="it-IT"/>
        </w:rPr>
        <w:t>Chanoine Hannibal Mari</w:t>
      </w:r>
      <w:r w:rsidRPr="006C5B51">
        <w:rPr>
          <w:sz w:val="24"/>
          <w:lang w:val="it-IT"/>
        </w:rPr>
        <w:t>e</w:t>
      </w:r>
      <w:r w:rsidR="0035087D" w:rsidRPr="006C5B51">
        <w:rPr>
          <w:sz w:val="24"/>
          <w:lang w:val="it-IT"/>
        </w:rPr>
        <w:t xml:space="preserve"> Di Francia</w:t>
      </w:r>
    </w:p>
    <w:p w14:paraId="4AA21C01" w14:textId="77777777" w:rsidR="0035087D" w:rsidRPr="006C5B51" w:rsidRDefault="0035087D" w:rsidP="0035087D">
      <w:pPr>
        <w:tabs>
          <w:tab w:val="left" w:pos="0"/>
        </w:tabs>
        <w:rPr>
          <w:sz w:val="24"/>
          <w:lang w:val="it-IT"/>
        </w:rPr>
      </w:pPr>
    </w:p>
    <w:p w14:paraId="2FF9B5CF" w14:textId="77777777" w:rsidR="00C30E18" w:rsidRPr="006C5B51" w:rsidRDefault="00C30E18" w:rsidP="0035087D">
      <w:pPr>
        <w:tabs>
          <w:tab w:val="left" w:pos="0"/>
        </w:tabs>
        <w:rPr>
          <w:sz w:val="24"/>
          <w:lang w:val="it-IT"/>
        </w:rPr>
      </w:pPr>
    </w:p>
    <w:p w14:paraId="48192FCC" w14:textId="77777777" w:rsidR="0035087D" w:rsidRPr="006C5B51" w:rsidRDefault="0035087D" w:rsidP="00C30E18">
      <w:pPr>
        <w:tabs>
          <w:tab w:val="left" w:pos="0"/>
        </w:tabs>
        <w:jc w:val="center"/>
        <w:rPr>
          <w:b/>
          <w:bCs/>
          <w:sz w:val="28"/>
          <w:szCs w:val="28"/>
          <w:lang w:val="it-IT"/>
        </w:rPr>
      </w:pPr>
      <w:r w:rsidRPr="006C5B51">
        <w:rPr>
          <w:b/>
          <w:bCs/>
          <w:sz w:val="28"/>
          <w:szCs w:val="28"/>
          <w:lang w:val="it-IT"/>
        </w:rPr>
        <w:t>1007</w:t>
      </w:r>
    </w:p>
    <w:p w14:paraId="094B925C" w14:textId="77777777" w:rsidR="0035087D" w:rsidRPr="00AC4A78" w:rsidRDefault="0035087D" w:rsidP="00C30E18">
      <w:pPr>
        <w:tabs>
          <w:tab w:val="left" w:pos="0"/>
        </w:tabs>
        <w:jc w:val="center"/>
        <w:rPr>
          <w:b/>
          <w:bCs/>
          <w:sz w:val="28"/>
          <w:szCs w:val="28"/>
        </w:rPr>
      </w:pPr>
      <w:r w:rsidRPr="00AC4A78">
        <w:rPr>
          <w:b/>
          <w:bCs/>
          <w:sz w:val="28"/>
          <w:szCs w:val="28"/>
        </w:rPr>
        <w:t>À Sœur Carmela D'Amore, F.D.Z.</w:t>
      </w:r>
    </w:p>
    <w:p w14:paraId="289335D5" w14:textId="77777777" w:rsidR="00C30E18" w:rsidRPr="00AC4A78" w:rsidRDefault="00C30E18" w:rsidP="0035087D">
      <w:pPr>
        <w:tabs>
          <w:tab w:val="left" w:pos="0"/>
        </w:tabs>
        <w:rPr>
          <w:sz w:val="12"/>
          <w:szCs w:val="12"/>
        </w:rPr>
      </w:pPr>
    </w:p>
    <w:p w14:paraId="333A8074" w14:textId="16242ACA" w:rsidR="0035087D" w:rsidRPr="00AC4A78" w:rsidRDefault="0035087D" w:rsidP="0035087D">
      <w:pPr>
        <w:tabs>
          <w:tab w:val="left" w:pos="0"/>
        </w:tabs>
        <w:rPr>
          <w:szCs w:val="20"/>
        </w:rPr>
      </w:pPr>
      <w:r w:rsidRPr="00AC4A78">
        <w:rPr>
          <w:szCs w:val="20"/>
        </w:rPr>
        <w:t>A</w:t>
      </w:r>
      <w:r w:rsidR="00540FFA" w:rsidRPr="00AC4A78">
        <w:rPr>
          <w:szCs w:val="20"/>
        </w:rPr>
        <w:t>P</w:t>
      </w:r>
      <w:r w:rsidRPr="00AC4A78">
        <w:rPr>
          <w:szCs w:val="20"/>
        </w:rPr>
        <w:t>R 3502 - C2, 5/18</w:t>
      </w:r>
    </w:p>
    <w:p w14:paraId="665EC259" w14:textId="0E8F5051" w:rsidR="0035087D" w:rsidRPr="00AC4A78" w:rsidRDefault="00540FFA" w:rsidP="0035087D">
      <w:pPr>
        <w:tabs>
          <w:tab w:val="left" w:pos="0"/>
        </w:tabs>
        <w:rPr>
          <w:szCs w:val="20"/>
        </w:rPr>
      </w:pPr>
      <w:r w:rsidRPr="00AC4A78">
        <w:rPr>
          <w:szCs w:val="20"/>
        </w:rPr>
        <w:t>ms</w:t>
      </w:r>
      <w:r w:rsidR="0035087D" w:rsidRPr="00AC4A78">
        <w:rPr>
          <w:szCs w:val="20"/>
        </w:rPr>
        <w:t>. orig. aut</w:t>
      </w:r>
      <w:proofErr w:type="gramStart"/>
      <w:r w:rsidRPr="00AC4A78">
        <w:rPr>
          <w:szCs w:val="20"/>
        </w:rPr>
        <w:t>.</w:t>
      </w:r>
      <w:r w:rsidR="0035087D" w:rsidRPr="00AC4A78">
        <w:rPr>
          <w:szCs w:val="20"/>
        </w:rPr>
        <w:t>;</w:t>
      </w:r>
      <w:proofErr w:type="gramEnd"/>
      <w:r w:rsidR="0035087D" w:rsidRPr="00AC4A78">
        <w:rPr>
          <w:szCs w:val="20"/>
        </w:rPr>
        <w:t xml:space="preserve"> 1 f. (mm. 135x210) - 1 </w:t>
      </w:r>
      <w:r w:rsidRPr="00AC4A78">
        <w:rPr>
          <w:szCs w:val="20"/>
        </w:rPr>
        <w:t>côté</w:t>
      </w:r>
      <w:r w:rsidR="0035087D" w:rsidRPr="00AC4A78">
        <w:rPr>
          <w:szCs w:val="20"/>
        </w:rPr>
        <w:t xml:space="preserve"> </w:t>
      </w:r>
      <w:proofErr w:type="gramStart"/>
      <w:r w:rsidR="0035087D" w:rsidRPr="00AC4A78">
        <w:rPr>
          <w:szCs w:val="20"/>
        </w:rPr>
        <w:t>écrit;</w:t>
      </w:r>
      <w:proofErr w:type="gramEnd"/>
      <w:r w:rsidR="0035087D" w:rsidRPr="00AC4A78">
        <w:rPr>
          <w:szCs w:val="20"/>
        </w:rPr>
        <w:t xml:space="preserve"> inédit.</w:t>
      </w:r>
    </w:p>
    <w:p w14:paraId="5C52B2DD" w14:textId="77777777" w:rsidR="0035087D" w:rsidRPr="00AC4A78" w:rsidRDefault="0035087D" w:rsidP="0035087D">
      <w:pPr>
        <w:tabs>
          <w:tab w:val="left" w:pos="0"/>
        </w:tabs>
        <w:rPr>
          <w:szCs w:val="20"/>
        </w:rPr>
      </w:pPr>
      <w:r w:rsidRPr="00AC4A78">
        <w:rPr>
          <w:szCs w:val="20"/>
        </w:rPr>
        <w:t>Messine, 16.01.1913</w:t>
      </w:r>
    </w:p>
    <w:p w14:paraId="700A77C1" w14:textId="77777777" w:rsidR="00540FFA" w:rsidRPr="00AC4A78" w:rsidRDefault="00540FFA" w:rsidP="0035087D">
      <w:pPr>
        <w:tabs>
          <w:tab w:val="left" w:pos="0"/>
        </w:tabs>
        <w:rPr>
          <w:sz w:val="10"/>
          <w:szCs w:val="10"/>
        </w:rPr>
      </w:pPr>
    </w:p>
    <w:p w14:paraId="0995460F" w14:textId="2D4B6C74" w:rsidR="0035087D" w:rsidRPr="00AC4A78" w:rsidRDefault="0035087D" w:rsidP="00540FFA">
      <w:pPr>
        <w:tabs>
          <w:tab w:val="left" w:pos="0"/>
        </w:tabs>
        <w:jc w:val="both"/>
        <w:rPr>
          <w:szCs w:val="20"/>
        </w:rPr>
      </w:pPr>
      <w:r w:rsidRPr="00AC4A78">
        <w:rPr>
          <w:szCs w:val="20"/>
        </w:rPr>
        <w:t>Le Père Hannibal fait référence aux prières faites</w:t>
      </w:r>
      <w:r w:rsidR="00540FFA" w:rsidRPr="00AC4A78">
        <w:rPr>
          <w:szCs w:val="20"/>
        </w:rPr>
        <w:t xml:space="preserve"> pour</w:t>
      </w:r>
      <w:r w:rsidRPr="00AC4A78">
        <w:rPr>
          <w:szCs w:val="20"/>
        </w:rPr>
        <w:t xml:space="preserve"> une intention particulière d'un</w:t>
      </w:r>
      <w:r w:rsidR="007A33A6" w:rsidRPr="00AC4A78">
        <w:rPr>
          <w:szCs w:val="20"/>
        </w:rPr>
        <w:t>e</w:t>
      </w:r>
      <w:r w:rsidRPr="00AC4A78">
        <w:rPr>
          <w:szCs w:val="20"/>
        </w:rPr>
        <w:t xml:space="preserve"> bienfait</w:t>
      </w:r>
      <w:r w:rsidR="007A33A6" w:rsidRPr="00AC4A78">
        <w:rPr>
          <w:szCs w:val="20"/>
        </w:rPr>
        <w:t>rice</w:t>
      </w:r>
      <w:r w:rsidRPr="00AC4A78">
        <w:rPr>
          <w:szCs w:val="20"/>
        </w:rPr>
        <w:t xml:space="preserve">, </w:t>
      </w:r>
      <w:r w:rsidR="00540FFA" w:rsidRPr="00AC4A78">
        <w:rPr>
          <w:szCs w:val="20"/>
        </w:rPr>
        <w:t>qui</w:t>
      </w:r>
      <w:r w:rsidRPr="00AC4A78">
        <w:rPr>
          <w:szCs w:val="20"/>
        </w:rPr>
        <w:t xml:space="preserve"> avait</w:t>
      </w:r>
      <w:r w:rsidR="00540FFA" w:rsidRPr="00AC4A78">
        <w:rPr>
          <w:szCs w:val="20"/>
        </w:rPr>
        <w:t xml:space="preserve"> </w:t>
      </w:r>
      <w:r w:rsidRPr="00AC4A78">
        <w:rPr>
          <w:szCs w:val="20"/>
        </w:rPr>
        <w:t xml:space="preserve">accompagné la demande de prières </w:t>
      </w:r>
      <w:r w:rsidR="00540FFA" w:rsidRPr="00AC4A78">
        <w:rPr>
          <w:szCs w:val="20"/>
        </w:rPr>
        <w:t xml:space="preserve">avec </w:t>
      </w:r>
      <w:r w:rsidRPr="00AC4A78">
        <w:rPr>
          <w:szCs w:val="20"/>
        </w:rPr>
        <w:t xml:space="preserve">une offre de 50 lires. </w:t>
      </w:r>
      <w:r w:rsidR="00540FFA" w:rsidRPr="00AC4A78">
        <w:rPr>
          <w:szCs w:val="20"/>
        </w:rPr>
        <w:t>Il r</w:t>
      </w:r>
      <w:r w:rsidRPr="00AC4A78">
        <w:rPr>
          <w:szCs w:val="20"/>
        </w:rPr>
        <w:t>ecommande donc</w:t>
      </w:r>
      <w:r w:rsidR="00540FFA" w:rsidRPr="00AC4A78">
        <w:rPr>
          <w:szCs w:val="20"/>
        </w:rPr>
        <w:t xml:space="preserve"> </w:t>
      </w:r>
      <w:r w:rsidRPr="00AC4A78">
        <w:rPr>
          <w:szCs w:val="20"/>
        </w:rPr>
        <w:t>que les mêmes prières soient également faites dans le siège d</w:t>
      </w:r>
      <w:r w:rsidR="00540FFA" w:rsidRPr="00AC4A78">
        <w:rPr>
          <w:szCs w:val="20"/>
        </w:rPr>
        <w:t>e la</w:t>
      </w:r>
      <w:r w:rsidRPr="00AC4A78">
        <w:rPr>
          <w:szCs w:val="20"/>
        </w:rPr>
        <w:t xml:space="preserve"> destinataire.</w:t>
      </w:r>
    </w:p>
    <w:p w14:paraId="10FEED0A" w14:textId="77777777" w:rsidR="00540FFA" w:rsidRPr="00AC4A78" w:rsidRDefault="00540FFA" w:rsidP="0035087D">
      <w:pPr>
        <w:tabs>
          <w:tab w:val="left" w:pos="0"/>
        </w:tabs>
        <w:rPr>
          <w:sz w:val="24"/>
        </w:rPr>
      </w:pPr>
    </w:p>
    <w:p w14:paraId="3EAD674B" w14:textId="69AA9AD9" w:rsidR="0035087D" w:rsidRPr="00AC4A78" w:rsidRDefault="00540FFA" w:rsidP="0035087D">
      <w:pPr>
        <w:tabs>
          <w:tab w:val="left" w:pos="0"/>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F15CC" w:rsidRPr="00AC4A78">
        <w:rPr>
          <w:sz w:val="24"/>
        </w:rPr>
        <w:tab/>
      </w:r>
      <w:r w:rsidR="007F15CC" w:rsidRPr="00AC4A78">
        <w:rPr>
          <w:sz w:val="24"/>
        </w:rPr>
        <w:tab/>
      </w:r>
      <w:r w:rsidR="0035087D" w:rsidRPr="00AC4A78">
        <w:rPr>
          <w:sz w:val="24"/>
        </w:rPr>
        <w:t>* [Messine], 16 janvier 1913</w:t>
      </w:r>
    </w:p>
    <w:p w14:paraId="599B2977" w14:textId="77777777" w:rsidR="00540FFA" w:rsidRPr="00AC4A78" w:rsidRDefault="00540FFA" w:rsidP="0035087D">
      <w:pPr>
        <w:tabs>
          <w:tab w:val="left" w:pos="0"/>
        </w:tabs>
        <w:rPr>
          <w:sz w:val="12"/>
          <w:szCs w:val="12"/>
        </w:rPr>
      </w:pPr>
    </w:p>
    <w:p w14:paraId="1D608AC7" w14:textId="3092A800" w:rsidR="0035087D" w:rsidRPr="00AC4A78" w:rsidRDefault="00540FFA" w:rsidP="0035087D">
      <w:pPr>
        <w:tabs>
          <w:tab w:val="left" w:pos="0"/>
        </w:tabs>
        <w:rPr>
          <w:sz w:val="24"/>
        </w:rPr>
      </w:pPr>
      <w:r w:rsidRPr="00AC4A78">
        <w:rPr>
          <w:sz w:val="24"/>
        </w:rPr>
        <w:tab/>
      </w:r>
      <w:r w:rsidR="0035087D" w:rsidRPr="00AC4A78">
        <w:rPr>
          <w:sz w:val="24"/>
        </w:rPr>
        <w:t>Sœur Maria Carmela,</w:t>
      </w:r>
    </w:p>
    <w:p w14:paraId="0D674D8E" w14:textId="25A7DA95" w:rsidR="0035087D" w:rsidRPr="00AC4A78" w:rsidRDefault="0035087D" w:rsidP="0035087D">
      <w:pPr>
        <w:tabs>
          <w:tab w:val="left" w:pos="0"/>
        </w:tabs>
        <w:rPr>
          <w:sz w:val="24"/>
        </w:rPr>
      </w:pPr>
      <w:r w:rsidRPr="00AC4A78">
        <w:rPr>
          <w:sz w:val="24"/>
        </w:rPr>
        <w:t>M</w:t>
      </w:r>
      <w:r w:rsidR="00540FFA" w:rsidRPr="00AC4A78">
        <w:rPr>
          <w:sz w:val="24"/>
        </w:rPr>
        <w:t>ada</w:t>
      </w:r>
      <w:r w:rsidRPr="00AC4A78">
        <w:rPr>
          <w:sz w:val="24"/>
        </w:rPr>
        <w:t xml:space="preserve">me </w:t>
      </w:r>
      <w:r w:rsidR="007A33A6" w:rsidRPr="00AC4A78">
        <w:rPr>
          <w:sz w:val="24"/>
        </w:rPr>
        <w:t xml:space="preserve">du Député </w:t>
      </w:r>
      <w:r w:rsidRPr="00AC4A78">
        <w:rPr>
          <w:sz w:val="24"/>
        </w:rPr>
        <w:t>Fulci</w:t>
      </w:r>
      <w:r w:rsidR="00A8125D" w:rsidRPr="00AC4A78">
        <w:rPr>
          <w:rStyle w:val="Rimandonotaapidipagina"/>
          <w:sz w:val="24"/>
        </w:rPr>
        <w:footnoteReference w:id="25"/>
      </w:r>
      <w:r w:rsidRPr="00AC4A78">
        <w:rPr>
          <w:sz w:val="24"/>
        </w:rPr>
        <w:t xml:space="preserve">* a </w:t>
      </w:r>
      <w:r w:rsidR="007A33A6" w:rsidRPr="00AC4A78">
        <w:rPr>
          <w:sz w:val="24"/>
        </w:rPr>
        <w:t>le</w:t>
      </w:r>
      <w:r w:rsidRPr="00AC4A78">
        <w:rPr>
          <w:sz w:val="24"/>
        </w:rPr>
        <w:t xml:space="preserve"> fils de </w:t>
      </w:r>
      <w:proofErr w:type="gramStart"/>
      <w:r w:rsidRPr="00AC4A78">
        <w:rPr>
          <w:sz w:val="24"/>
        </w:rPr>
        <w:t>deux ans gravement malade</w:t>
      </w:r>
      <w:proofErr w:type="gramEnd"/>
      <w:r w:rsidRPr="00AC4A78">
        <w:rPr>
          <w:sz w:val="24"/>
        </w:rPr>
        <w:t>.</w:t>
      </w:r>
      <w:r w:rsidR="00540FFA" w:rsidRPr="00AC4A78">
        <w:rPr>
          <w:sz w:val="24"/>
        </w:rPr>
        <w:t xml:space="preserve"> </w:t>
      </w:r>
      <w:r w:rsidRPr="00AC4A78">
        <w:rPr>
          <w:sz w:val="24"/>
        </w:rPr>
        <w:t xml:space="preserve">Elle est très consternée. </w:t>
      </w:r>
      <w:r w:rsidR="00540FFA" w:rsidRPr="00AC4A78">
        <w:rPr>
          <w:sz w:val="24"/>
        </w:rPr>
        <w:t>Elle</w:t>
      </w:r>
      <w:r w:rsidRPr="00AC4A78">
        <w:rPr>
          <w:sz w:val="24"/>
        </w:rPr>
        <w:t xml:space="preserve"> m'a envoyé 50 lires di Sa</w:t>
      </w:r>
      <w:r w:rsidR="00540FFA" w:rsidRPr="00AC4A78">
        <w:rPr>
          <w:sz w:val="24"/>
        </w:rPr>
        <w:t>i</w:t>
      </w:r>
      <w:r w:rsidRPr="00AC4A78">
        <w:rPr>
          <w:sz w:val="24"/>
        </w:rPr>
        <w:t>nt</w:t>
      </w:r>
      <w:r w:rsidR="00540FFA" w:rsidRPr="00AC4A78">
        <w:rPr>
          <w:sz w:val="24"/>
        </w:rPr>
        <w:t xml:space="preserve"> </w:t>
      </w:r>
      <w:r w:rsidRPr="00AC4A78">
        <w:rPr>
          <w:sz w:val="24"/>
        </w:rPr>
        <w:t>Anto</w:t>
      </w:r>
      <w:r w:rsidR="00540FFA" w:rsidRPr="00AC4A78">
        <w:rPr>
          <w:sz w:val="24"/>
        </w:rPr>
        <w:t>ine</w:t>
      </w:r>
      <w:r w:rsidRPr="00AC4A78">
        <w:rPr>
          <w:sz w:val="24"/>
        </w:rPr>
        <w:t xml:space="preserve"> et </w:t>
      </w:r>
      <w:r w:rsidR="00540FFA" w:rsidRPr="00AC4A78">
        <w:rPr>
          <w:sz w:val="24"/>
        </w:rPr>
        <w:t>elle</w:t>
      </w:r>
      <w:r w:rsidRPr="00AC4A78">
        <w:rPr>
          <w:sz w:val="24"/>
        </w:rPr>
        <w:t xml:space="preserve"> veut </w:t>
      </w:r>
      <w:r w:rsidR="00540FFA" w:rsidRPr="00AC4A78">
        <w:rPr>
          <w:sz w:val="24"/>
        </w:rPr>
        <w:t xml:space="preserve">des </w:t>
      </w:r>
      <w:r w:rsidRPr="00AC4A78">
        <w:rPr>
          <w:sz w:val="24"/>
        </w:rPr>
        <w:t>chaud</w:t>
      </w:r>
      <w:r w:rsidR="00540FFA" w:rsidRPr="00AC4A78">
        <w:rPr>
          <w:sz w:val="24"/>
        </w:rPr>
        <w:t xml:space="preserve">es </w:t>
      </w:r>
      <w:r w:rsidRPr="00AC4A78">
        <w:rPr>
          <w:sz w:val="24"/>
        </w:rPr>
        <w:t>prières.</w:t>
      </w:r>
    </w:p>
    <w:p w14:paraId="3E86DC85" w14:textId="7E4A74D5" w:rsidR="0035087D" w:rsidRPr="00AC4A78" w:rsidRDefault="00540FFA" w:rsidP="00A8125D">
      <w:pPr>
        <w:tabs>
          <w:tab w:val="left" w:pos="0"/>
        </w:tabs>
        <w:jc w:val="both"/>
        <w:rPr>
          <w:sz w:val="24"/>
        </w:rPr>
      </w:pPr>
      <w:r w:rsidRPr="00AC4A78">
        <w:rPr>
          <w:sz w:val="24"/>
        </w:rPr>
        <w:tab/>
      </w:r>
      <w:r w:rsidR="0035087D" w:rsidRPr="00AC4A78">
        <w:rPr>
          <w:sz w:val="24"/>
        </w:rPr>
        <w:t>Ici, nous sommes entrés dans l'</w:t>
      </w:r>
      <w:r w:rsidRPr="00AC4A78">
        <w:rPr>
          <w:sz w:val="24"/>
        </w:rPr>
        <w:t>É</w:t>
      </w:r>
      <w:r w:rsidR="0035087D" w:rsidRPr="00AC4A78">
        <w:rPr>
          <w:sz w:val="24"/>
        </w:rPr>
        <w:t xml:space="preserve">glise, les bougies ont été allumées et nous avons dit 5 </w:t>
      </w:r>
      <w:r w:rsidR="0035087D" w:rsidRPr="00AC4A78">
        <w:rPr>
          <w:i/>
          <w:iCs/>
          <w:sz w:val="24"/>
        </w:rPr>
        <w:t>Pater, Ave, Gloria</w:t>
      </w:r>
      <w:r w:rsidR="0035087D" w:rsidRPr="00AC4A78">
        <w:rPr>
          <w:sz w:val="24"/>
        </w:rPr>
        <w:t xml:space="preserve"> avec [nos] </w:t>
      </w:r>
      <w:proofErr w:type="gramStart"/>
      <w:r w:rsidR="0035087D" w:rsidRPr="00AC4A78">
        <w:rPr>
          <w:sz w:val="24"/>
        </w:rPr>
        <w:t>bras levé</w:t>
      </w:r>
      <w:r w:rsidRPr="00AC4A78">
        <w:rPr>
          <w:sz w:val="24"/>
        </w:rPr>
        <w:t>e</w:t>
      </w:r>
      <w:r w:rsidR="0035087D" w:rsidRPr="00AC4A78">
        <w:rPr>
          <w:sz w:val="24"/>
        </w:rPr>
        <w:t>s</w:t>
      </w:r>
      <w:proofErr w:type="gramEnd"/>
      <w:r w:rsidR="0035087D" w:rsidRPr="00AC4A78">
        <w:rPr>
          <w:sz w:val="24"/>
        </w:rPr>
        <w:t xml:space="preserve">, [plus] </w:t>
      </w:r>
      <w:r w:rsidRPr="00AC4A78">
        <w:rPr>
          <w:sz w:val="24"/>
        </w:rPr>
        <w:t xml:space="preserve">les </w:t>
      </w:r>
      <w:r w:rsidR="0035087D" w:rsidRPr="00AC4A78">
        <w:rPr>
          <w:sz w:val="24"/>
        </w:rPr>
        <w:t>prières pour ceux qui attendent des grâces, et les</w:t>
      </w:r>
      <w:r w:rsidRPr="00AC4A78">
        <w:rPr>
          <w:sz w:val="24"/>
        </w:rPr>
        <w:t xml:space="preserve"> </w:t>
      </w:r>
      <w:r w:rsidR="0035087D" w:rsidRPr="00AC4A78">
        <w:rPr>
          <w:sz w:val="24"/>
        </w:rPr>
        <w:t xml:space="preserve">litanies de Saint Antoine. </w:t>
      </w:r>
      <w:r w:rsidR="00A8125D" w:rsidRPr="00AC4A78">
        <w:rPr>
          <w:sz w:val="24"/>
        </w:rPr>
        <w:t>Faites de même là-bas</w:t>
      </w:r>
      <w:r w:rsidR="0035087D" w:rsidRPr="00AC4A78">
        <w:rPr>
          <w:sz w:val="24"/>
        </w:rPr>
        <w:t>.</w:t>
      </w:r>
    </w:p>
    <w:p w14:paraId="56C6AE4F" w14:textId="09710851" w:rsidR="0035087D" w:rsidRPr="00AC4A78" w:rsidRDefault="00A8125D" w:rsidP="0035087D">
      <w:pPr>
        <w:tabs>
          <w:tab w:val="left" w:pos="0"/>
        </w:tabs>
        <w:rPr>
          <w:sz w:val="24"/>
        </w:rPr>
      </w:pPr>
      <w:r w:rsidRPr="00AC4A78">
        <w:rPr>
          <w:sz w:val="24"/>
        </w:rPr>
        <w:tab/>
      </w:r>
      <w:r w:rsidR="0035087D" w:rsidRPr="00AC4A78">
        <w:rPr>
          <w:sz w:val="24"/>
        </w:rPr>
        <w:t>Je bénis.</w:t>
      </w:r>
    </w:p>
    <w:p w14:paraId="789D6A35" w14:textId="77777777" w:rsidR="00A8125D" w:rsidRPr="00AC4A78" w:rsidRDefault="00A8125D" w:rsidP="0035087D">
      <w:pPr>
        <w:tabs>
          <w:tab w:val="left" w:pos="0"/>
        </w:tabs>
        <w:rPr>
          <w:sz w:val="12"/>
          <w:szCs w:val="12"/>
        </w:rPr>
      </w:pPr>
    </w:p>
    <w:p w14:paraId="1F19FE4B" w14:textId="697621C1" w:rsidR="0035087D" w:rsidRPr="00AC4A78" w:rsidRDefault="00A8125D" w:rsidP="0035087D">
      <w:pPr>
        <w:tabs>
          <w:tab w:val="left" w:pos="0"/>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35087D" w:rsidRPr="00AC4A78">
        <w:rPr>
          <w:sz w:val="24"/>
        </w:rPr>
        <w:t>Père</w:t>
      </w:r>
    </w:p>
    <w:p w14:paraId="546D4620" w14:textId="77777777" w:rsidR="00A8125D" w:rsidRPr="00AC4A78" w:rsidRDefault="00A8125D" w:rsidP="00A8125D">
      <w:pPr>
        <w:tabs>
          <w:tab w:val="left" w:pos="0"/>
        </w:tabs>
        <w:jc w:val="both"/>
        <w:rPr>
          <w:sz w:val="8"/>
          <w:szCs w:val="8"/>
        </w:rPr>
      </w:pPr>
    </w:p>
    <w:p w14:paraId="1010941B" w14:textId="04BFF9D6" w:rsidR="0035087D" w:rsidRPr="00AC4A78" w:rsidRDefault="00A8125D" w:rsidP="007A33A6">
      <w:pPr>
        <w:tabs>
          <w:tab w:val="left" w:pos="0"/>
        </w:tabs>
        <w:jc w:val="both"/>
        <w:rPr>
          <w:sz w:val="24"/>
        </w:rPr>
      </w:pPr>
      <w:r w:rsidRPr="00AC4A78">
        <w:rPr>
          <w:sz w:val="24"/>
        </w:rPr>
        <w:tab/>
      </w:r>
      <w:r w:rsidR="007A33A6" w:rsidRPr="00AC4A78">
        <w:rPr>
          <w:sz w:val="24"/>
        </w:rPr>
        <w:t>[P. S.] - J'ai également reçu le télégramme ci-joint et il faut mettre aussi des autres intentions.</w:t>
      </w:r>
      <w:r w:rsidR="007A33A6" w:rsidRPr="00AC4A78">
        <w:t xml:space="preserve"> </w:t>
      </w:r>
    </w:p>
    <w:p w14:paraId="411D53B5" w14:textId="77777777" w:rsidR="007A33A6" w:rsidRPr="00AC4A78" w:rsidRDefault="007A33A6" w:rsidP="0035087D">
      <w:pPr>
        <w:tabs>
          <w:tab w:val="left" w:pos="0"/>
        </w:tabs>
        <w:rPr>
          <w:sz w:val="24"/>
        </w:rPr>
      </w:pPr>
    </w:p>
    <w:p w14:paraId="5F19497B" w14:textId="77777777" w:rsidR="0087213F" w:rsidRPr="00AC4A78" w:rsidRDefault="0087213F" w:rsidP="007A33A6">
      <w:pPr>
        <w:tabs>
          <w:tab w:val="left" w:pos="0"/>
        </w:tabs>
        <w:jc w:val="center"/>
        <w:rPr>
          <w:b/>
          <w:bCs/>
          <w:sz w:val="28"/>
          <w:szCs w:val="28"/>
        </w:rPr>
      </w:pPr>
    </w:p>
    <w:p w14:paraId="53B769FC" w14:textId="77777777" w:rsidR="00C43C0E" w:rsidRDefault="00C43C0E">
      <w:pPr>
        <w:rPr>
          <w:b/>
          <w:bCs/>
          <w:sz w:val="28"/>
          <w:szCs w:val="28"/>
        </w:rPr>
      </w:pPr>
      <w:r>
        <w:rPr>
          <w:b/>
          <w:bCs/>
          <w:sz w:val="28"/>
          <w:szCs w:val="28"/>
        </w:rPr>
        <w:br w:type="page"/>
      </w:r>
    </w:p>
    <w:p w14:paraId="1993486A" w14:textId="495EC4F9" w:rsidR="007A33A6" w:rsidRPr="00AC4A78" w:rsidRDefault="007A33A6" w:rsidP="007A33A6">
      <w:pPr>
        <w:tabs>
          <w:tab w:val="left" w:pos="0"/>
        </w:tabs>
        <w:jc w:val="center"/>
        <w:rPr>
          <w:b/>
          <w:bCs/>
          <w:sz w:val="28"/>
          <w:szCs w:val="28"/>
        </w:rPr>
      </w:pPr>
      <w:r w:rsidRPr="00AC4A78">
        <w:rPr>
          <w:b/>
          <w:bCs/>
          <w:sz w:val="28"/>
          <w:szCs w:val="28"/>
        </w:rPr>
        <w:lastRenderedPageBreak/>
        <w:t>1008</w:t>
      </w:r>
    </w:p>
    <w:p w14:paraId="670E9CAF" w14:textId="1D21179B" w:rsidR="0035087D" w:rsidRPr="00AC4A78" w:rsidRDefault="0035087D" w:rsidP="007A33A6">
      <w:pPr>
        <w:tabs>
          <w:tab w:val="left" w:pos="0"/>
        </w:tabs>
        <w:jc w:val="center"/>
        <w:rPr>
          <w:b/>
          <w:bCs/>
          <w:sz w:val="28"/>
          <w:szCs w:val="28"/>
        </w:rPr>
      </w:pPr>
      <w:r w:rsidRPr="00AC4A78">
        <w:rPr>
          <w:b/>
          <w:bCs/>
          <w:sz w:val="28"/>
          <w:szCs w:val="28"/>
        </w:rPr>
        <w:t>À Sœur Carmela D'Amore, F.D.Z.</w:t>
      </w:r>
    </w:p>
    <w:p w14:paraId="369DCD5A" w14:textId="667A6486" w:rsidR="0035087D" w:rsidRPr="00AC4A78" w:rsidRDefault="0035087D" w:rsidP="0035087D">
      <w:pPr>
        <w:tabs>
          <w:tab w:val="left" w:pos="0"/>
        </w:tabs>
        <w:rPr>
          <w:szCs w:val="20"/>
        </w:rPr>
      </w:pPr>
      <w:r w:rsidRPr="00AC4A78">
        <w:rPr>
          <w:szCs w:val="20"/>
        </w:rPr>
        <w:t>A</w:t>
      </w:r>
      <w:r w:rsidR="0087213F" w:rsidRPr="00AC4A78">
        <w:rPr>
          <w:szCs w:val="20"/>
        </w:rPr>
        <w:t>P</w:t>
      </w:r>
      <w:r w:rsidRPr="00AC4A78">
        <w:rPr>
          <w:szCs w:val="20"/>
        </w:rPr>
        <w:t>R 7752 - C3, 5/19</w:t>
      </w:r>
    </w:p>
    <w:p w14:paraId="5EDBBF20" w14:textId="7ADB558F" w:rsidR="0035087D" w:rsidRPr="00AC4A78" w:rsidRDefault="0087213F" w:rsidP="0035087D">
      <w:pPr>
        <w:tabs>
          <w:tab w:val="left" w:pos="0"/>
        </w:tabs>
        <w:rPr>
          <w:szCs w:val="20"/>
        </w:rPr>
      </w:pPr>
      <w:r w:rsidRPr="00AC4A78">
        <w:rPr>
          <w:szCs w:val="20"/>
        </w:rPr>
        <w:t>ms</w:t>
      </w:r>
      <w:r w:rsidR="0035087D" w:rsidRPr="00AC4A78">
        <w:rPr>
          <w:szCs w:val="20"/>
        </w:rPr>
        <w:t>. orig. aut</w:t>
      </w:r>
      <w:proofErr w:type="gramStart"/>
      <w:r w:rsidRPr="00AC4A78">
        <w:rPr>
          <w:szCs w:val="20"/>
        </w:rPr>
        <w:t>.</w:t>
      </w:r>
      <w:r w:rsidR="0035087D" w:rsidRPr="00AC4A78">
        <w:rPr>
          <w:szCs w:val="20"/>
        </w:rPr>
        <w:t>;</w:t>
      </w:r>
      <w:proofErr w:type="gramEnd"/>
      <w:r w:rsidR="0035087D" w:rsidRPr="00AC4A78">
        <w:rPr>
          <w:szCs w:val="20"/>
        </w:rPr>
        <w:t xml:space="preserve"> 1 f. lignes préimpr</w:t>
      </w:r>
      <w:r w:rsidRPr="00AC4A78">
        <w:rPr>
          <w:szCs w:val="20"/>
        </w:rPr>
        <w:t>.</w:t>
      </w:r>
      <w:r w:rsidR="0035087D" w:rsidRPr="00AC4A78">
        <w:rPr>
          <w:szCs w:val="20"/>
        </w:rPr>
        <w:t xml:space="preserve"> (</w:t>
      </w:r>
      <w:proofErr w:type="gramStart"/>
      <w:r w:rsidR="0035087D" w:rsidRPr="00AC4A78">
        <w:rPr>
          <w:szCs w:val="20"/>
        </w:rPr>
        <w:t>mm</w:t>
      </w:r>
      <w:proofErr w:type="gramEnd"/>
      <w:r w:rsidR="0035087D" w:rsidRPr="00AC4A78">
        <w:rPr>
          <w:szCs w:val="20"/>
        </w:rPr>
        <w:t xml:space="preserve">. 135x210) - 1 </w:t>
      </w:r>
      <w:r w:rsidRPr="00AC4A78">
        <w:rPr>
          <w:szCs w:val="20"/>
        </w:rPr>
        <w:t>côté</w:t>
      </w:r>
      <w:r w:rsidR="0035087D" w:rsidRPr="00AC4A78">
        <w:rPr>
          <w:szCs w:val="20"/>
        </w:rPr>
        <w:t xml:space="preserve"> </w:t>
      </w:r>
      <w:proofErr w:type="gramStart"/>
      <w:r w:rsidR="0035087D" w:rsidRPr="00AC4A78">
        <w:rPr>
          <w:szCs w:val="20"/>
        </w:rPr>
        <w:t>écrit;</w:t>
      </w:r>
      <w:proofErr w:type="gramEnd"/>
      <w:r w:rsidR="0035087D" w:rsidRPr="00AC4A78">
        <w:rPr>
          <w:szCs w:val="20"/>
        </w:rPr>
        <w:t xml:space="preserve"> inédit.</w:t>
      </w:r>
    </w:p>
    <w:p w14:paraId="2F4008C4" w14:textId="77777777" w:rsidR="0035087D" w:rsidRPr="00AC4A78" w:rsidRDefault="0035087D" w:rsidP="0035087D">
      <w:pPr>
        <w:tabs>
          <w:tab w:val="left" w:pos="0"/>
        </w:tabs>
        <w:rPr>
          <w:szCs w:val="20"/>
        </w:rPr>
      </w:pPr>
      <w:r w:rsidRPr="00AC4A78">
        <w:rPr>
          <w:szCs w:val="20"/>
        </w:rPr>
        <w:t>[Messine], 17.01.1913</w:t>
      </w:r>
    </w:p>
    <w:p w14:paraId="61F93BAD" w14:textId="77777777" w:rsidR="0087213F" w:rsidRPr="00AC4A78" w:rsidRDefault="0087213F" w:rsidP="0035087D">
      <w:pPr>
        <w:tabs>
          <w:tab w:val="left" w:pos="0"/>
        </w:tabs>
        <w:rPr>
          <w:sz w:val="10"/>
          <w:szCs w:val="10"/>
        </w:rPr>
      </w:pPr>
    </w:p>
    <w:p w14:paraId="123DB4E0" w14:textId="1CB33C3B" w:rsidR="0035087D" w:rsidRPr="00AC4A78" w:rsidRDefault="0087213F" w:rsidP="0087213F">
      <w:pPr>
        <w:tabs>
          <w:tab w:val="left" w:pos="0"/>
        </w:tabs>
        <w:jc w:val="both"/>
        <w:rPr>
          <w:szCs w:val="20"/>
        </w:rPr>
      </w:pPr>
      <w:r w:rsidRPr="00AC4A78">
        <w:rPr>
          <w:szCs w:val="20"/>
        </w:rPr>
        <w:t>Billet</w:t>
      </w:r>
      <w:r w:rsidR="0035087D" w:rsidRPr="00AC4A78">
        <w:rPr>
          <w:szCs w:val="20"/>
        </w:rPr>
        <w:t xml:space="preserve"> dans l</w:t>
      </w:r>
      <w:r w:rsidRPr="00AC4A78">
        <w:rPr>
          <w:szCs w:val="20"/>
        </w:rPr>
        <w:t>e</w:t>
      </w:r>
      <w:r w:rsidR="0035087D" w:rsidRPr="00AC4A78">
        <w:rPr>
          <w:szCs w:val="20"/>
        </w:rPr>
        <w:t>quel il informe que vers midi le Père Pantaleone Palma,</w:t>
      </w:r>
      <w:r w:rsidRPr="00AC4A78">
        <w:rPr>
          <w:szCs w:val="20"/>
        </w:rPr>
        <w:t xml:space="preserve"> </w:t>
      </w:r>
      <w:r w:rsidR="0035087D" w:rsidRPr="00AC4A78">
        <w:rPr>
          <w:szCs w:val="20"/>
        </w:rPr>
        <w:t xml:space="preserve">Mère Nazarena Majone et une autre </w:t>
      </w:r>
      <w:proofErr w:type="gramStart"/>
      <w:r w:rsidRPr="00AC4A78">
        <w:rPr>
          <w:szCs w:val="20"/>
        </w:rPr>
        <w:t>Sœur  arriverons</w:t>
      </w:r>
      <w:proofErr w:type="gramEnd"/>
      <w:r w:rsidRPr="00AC4A78">
        <w:rPr>
          <w:szCs w:val="20"/>
        </w:rPr>
        <w:t xml:space="preserve"> à Messine</w:t>
      </w:r>
      <w:r w:rsidR="0035087D" w:rsidRPr="00AC4A78">
        <w:rPr>
          <w:szCs w:val="20"/>
        </w:rPr>
        <w:t>.</w:t>
      </w:r>
    </w:p>
    <w:p w14:paraId="73B63A44" w14:textId="77777777" w:rsidR="0087213F" w:rsidRPr="00AC4A78" w:rsidRDefault="0087213F" w:rsidP="0035087D">
      <w:pPr>
        <w:tabs>
          <w:tab w:val="left" w:pos="0"/>
        </w:tabs>
        <w:rPr>
          <w:sz w:val="24"/>
        </w:rPr>
      </w:pPr>
    </w:p>
    <w:p w14:paraId="64509EBC" w14:textId="091D926F" w:rsidR="0035087D" w:rsidRPr="00AC4A78" w:rsidRDefault="0087213F" w:rsidP="0035087D">
      <w:pPr>
        <w:tabs>
          <w:tab w:val="left" w:pos="0"/>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F15CC" w:rsidRPr="00AC4A78">
        <w:rPr>
          <w:sz w:val="24"/>
        </w:rPr>
        <w:tab/>
      </w:r>
      <w:r w:rsidR="007F15CC" w:rsidRPr="00AC4A78">
        <w:rPr>
          <w:sz w:val="24"/>
        </w:rPr>
        <w:tab/>
      </w:r>
      <w:r w:rsidR="0035087D" w:rsidRPr="00AC4A78">
        <w:rPr>
          <w:sz w:val="24"/>
        </w:rPr>
        <w:t>* [Messine] 17 janvier 1913</w:t>
      </w:r>
    </w:p>
    <w:p w14:paraId="04F13FF9" w14:textId="77777777" w:rsidR="0087213F" w:rsidRPr="00AC4A78" w:rsidRDefault="0087213F" w:rsidP="0035087D">
      <w:pPr>
        <w:tabs>
          <w:tab w:val="left" w:pos="0"/>
        </w:tabs>
        <w:rPr>
          <w:sz w:val="12"/>
          <w:szCs w:val="12"/>
        </w:rPr>
      </w:pPr>
    </w:p>
    <w:p w14:paraId="03E67655" w14:textId="78288D61" w:rsidR="0035087D" w:rsidRPr="00AC4A78" w:rsidRDefault="0087213F" w:rsidP="0035087D">
      <w:pPr>
        <w:tabs>
          <w:tab w:val="left" w:pos="0"/>
        </w:tabs>
        <w:rPr>
          <w:sz w:val="24"/>
        </w:rPr>
      </w:pPr>
      <w:r w:rsidRPr="00AC4A78">
        <w:rPr>
          <w:sz w:val="24"/>
        </w:rPr>
        <w:tab/>
      </w:r>
      <w:r w:rsidR="0035087D" w:rsidRPr="00AC4A78">
        <w:rPr>
          <w:sz w:val="24"/>
        </w:rPr>
        <w:t>Sœur Maria Carmela,</w:t>
      </w:r>
    </w:p>
    <w:p w14:paraId="761A8C7B" w14:textId="5A2AE7D9" w:rsidR="0035087D" w:rsidRPr="00AC4A78" w:rsidRDefault="0087213F" w:rsidP="0087213F">
      <w:pPr>
        <w:tabs>
          <w:tab w:val="left" w:pos="0"/>
        </w:tabs>
        <w:jc w:val="both"/>
        <w:rPr>
          <w:sz w:val="24"/>
        </w:rPr>
      </w:pPr>
      <w:proofErr w:type="gramStart"/>
      <w:r w:rsidRPr="00AC4A78">
        <w:rPr>
          <w:sz w:val="24"/>
        </w:rPr>
        <w:t>l</w:t>
      </w:r>
      <w:r w:rsidR="0035087D" w:rsidRPr="00AC4A78">
        <w:rPr>
          <w:sz w:val="24"/>
        </w:rPr>
        <w:t>e</w:t>
      </w:r>
      <w:proofErr w:type="gramEnd"/>
      <w:r w:rsidR="0035087D" w:rsidRPr="00AC4A78">
        <w:rPr>
          <w:sz w:val="24"/>
        </w:rPr>
        <w:t xml:space="preserve"> Père Palma a téléphoné de Reggio [Calabre] qu'ils se sont trompés </w:t>
      </w:r>
      <w:r w:rsidRPr="00AC4A78">
        <w:rPr>
          <w:sz w:val="24"/>
        </w:rPr>
        <w:t>pour la</w:t>
      </w:r>
      <w:r w:rsidR="0035087D" w:rsidRPr="00AC4A78">
        <w:rPr>
          <w:sz w:val="24"/>
        </w:rPr>
        <w:t xml:space="preserve"> connexion </w:t>
      </w:r>
      <w:r w:rsidRPr="00AC4A78">
        <w:rPr>
          <w:sz w:val="24"/>
        </w:rPr>
        <w:t>du</w:t>
      </w:r>
      <w:r w:rsidR="0035087D" w:rsidRPr="00AC4A78">
        <w:rPr>
          <w:sz w:val="24"/>
        </w:rPr>
        <w:t xml:space="preserve"> </w:t>
      </w:r>
      <w:r w:rsidRPr="00AC4A78">
        <w:rPr>
          <w:sz w:val="24"/>
        </w:rPr>
        <w:t xml:space="preserve">ferryboat </w:t>
      </w:r>
      <w:r w:rsidR="0035087D" w:rsidRPr="00AC4A78">
        <w:rPr>
          <w:sz w:val="24"/>
        </w:rPr>
        <w:t>et arriveront avec la Mère Générale et une autre [</w:t>
      </w:r>
      <w:r w:rsidRPr="00AC4A78">
        <w:rPr>
          <w:sz w:val="24"/>
        </w:rPr>
        <w:t>Sœur</w:t>
      </w:r>
      <w:r w:rsidR="0035087D" w:rsidRPr="00AC4A78">
        <w:rPr>
          <w:sz w:val="24"/>
        </w:rPr>
        <w:t>] à midi. La Sainte Communion certainement ils l</w:t>
      </w:r>
      <w:r w:rsidRPr="00AC4A78">
        <w:rPr>
          <w:sz w:val="24"/>
        </w:rPr>
        <w:t>a</w:t>
      </w:r>
      <w:r w:rsidR="0035087D" w:rsidRPr="00AC4A78">
        <w:rPr>
          <w:sz w:val="24"/>
        </w:rPr>
        <w:t xml:space="preserve"> feront </w:t>
      </w:r>
      <w:r w:rsidRPr="00AC4A78">
        <w:rPr>
          <w:sz w:val="24"/>
        </w:rPr>
        <w:t xml:space="preserve">à </w:t>
      </w:r>
      <w:r w:rsidR="0035087D" w:rsidRPr="00AC4A78">
        <w:rPr>
          <w:sz w:val="24"/>
        </w:rPr>
        <w:t xml:space="preserve">Reggio </w:t>
      </w:r>
      <w:r w:rsidRPr="00AC4A78">
        <w:rPr>
          <w:sz w:val="24"/>
        </w:rPr>
        <w:t>[</w:t>
      </w:r>
      <w:r w:rsidR="0035087D" w:rsidRPr="00AC4A78">
        <w:rPr>
          <w:sz w:val="24"/>
        </w:rPr>
        <w:t>Calabre].</w:t>
      </w:r>
    </w:p>
    <w:p w14:paraId="738C4BDB" w14:textId="3B0D4819" w:rsidR="0035087D" w:rsidRPr="00AC4A78" w:rsidRDefault="0087213F" w:rsidP="0035087D">
      <w:pPr>
        <w:tabs>
          <w:tab w:val="left" w:pos="0"/>
        </w:tabs>
        <w:rPr>
          <w:sz w:val="24"/>
        </w:rPr>
      </w:pPr>
      <w:r w:rsidRPr="00AC4A78">
        <w:rPr>
          <w:sz w:val="24"/>
        </w:rPr>
        <w:tab/>
      </w:r>
      <w:r w:rsidR="0035087D" w:rsidRPr="00AC4A78">
        <w:rPr>
          <w:sz w:val="24"/>
        </w:rPr>
        <w:t>Je bénis.</w:t>
      </w:r>
    </w:p>
    <w:p w14:paraId="68471674" w14:textId="7E8BB51C" w:rsidR="0035087D" w:rsidRPr="00AC4A78" w:rsidRDefault="0087213F" w:rsidP="0087213F">
      <w:pPr>
        <w:tabs>
          <w:tab w:val="left" w:pos="0"/>
          <w:tab w:val="left" w:pos="1607"/>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F15CC" w:rsidRPr="00AC4A78">
        <w:rPr>
          <w:sz w:val="24"/>
        </w:rPr>
        <w:tab/>
      </w:r>
      <w:r w:rsidR="007F15CC" w:rsidRPr="00AC4A78">
        <w:rPr>
          <w:sz w:val="24"/>
        </w:rPr>
        <w:tab/>
      </w:r>
      <w:r w:rsidR="007F15CC" w:rsidRPr="00AC4A78">
        <w:rPr>
          <w:sz w:val="24"/>
        </w:rPr>
        <w:tab/>
      </w:r>
      <w:r w:rsidR="0035087D" w:rsidRPr="00AC4A78">
        <w:rPr>
          <w:sz w:val="24"/>
        </w:rPr>
        <w:t>Père</w:t>
      </w:r>
    </w:p>
    <w:p w14:paraId="0A3550C3" w14:textId="77777777" w:rsidR="0035087D" w:rsidRPr="00AC4A78" w:rsidRDefault="0035087D" w:rsidP="0035087D">
      <w:pPr>
        <w:tabs>
          <w:tab w:val="left" w:pos="0"/>
        </w:tabs>
        <w:rPr>
          <w:sz w:val="24"/>
        </w:rPr>
      </w:pPr>
    </w:p>
    <w:p w14:paraId="127EA4B2" w14:textId="77777777" w:rsidR="0087213F" w:rsidRPr="00AC4A78" w:rsidRDefault="0087213F" w:rsidP="0035087D">
      <w:pPr>
        <w:tabs>
          <w:tab w:val="left" w:pos="0"/>
        </w:tabs>
        <w:rPr>
          <w:sz w:val="24"/>
        </w:rPr>
      </w:pPr>
    </w:p>
    <w:p w14:paraId="3A67FC8B" w14:textId="77777777" w:rsidR="0035087D" w:rsidRPr="00AC4A78" w:rsidRDefault="0035087D" w:rsidP="0087213F">
      <w:pPr>
        <w:tabs>
          <w:tab w:val="left" w:pos="0"/>
        </w:tabs>
        <w:jc w:val="center"/>
        <w:rPr>
          <w:b/>
          <w:bCs/>
          <w:sz w:val="28"/>
          <w:szCs w:val="28"/>
        </w:rPr>
      </w:pPr>
      <w:r w:rsidRPr="00AC4A78">
        <w:rPr>
          <w:b/>
          <w:bCs/>
          <w:sz w:val="28"/>
          <w:szCs w:val="28"/>
        </w:rPr>
        <w:t>1009</w:t>
      </w:r>
    </w:p>
    <w:p w14:paraId="425020B6" w14:textId="3EDA6FCF" w:rsidR="0035087D" w:rsidRPr="00AC4A78" w:rsidRDefault="0035087D" w:rsidP="0087213F">
      <w:pPr>
        <w:tabs>
          <w:tab w:val="left" w:pos="0"/>
        </w:tabs>
        <w:jc w:val="center"/>
        <w:rPr>
          <w:b/>
          <w:bCs/>
          <w:sz w:val="28"/>
          <w:szCs w:val="28"/>
        </w:rPr>
      </w:pPr>
      <w:r w:rsidRPr="00AC4A78">
        <w:rPr>
          <w:b/>
          <w:bCs/>
          <w:sz w:val="28"/>
          <w:szCs w:val="28"/>
        </w:rPr>
        <w:t xml:space="preserve">À </w:t>
      </w:r>
      <w:r w:rsidR="00861D12" w:rsidRPr="00AC4A78">
        <w:rPr>
          <w:b/>
          <w:bCs/>
          <w:sz w:val="28"/>
          <w:szCs w:val="28"/>
        </w:rPr>
        <w:t xml:space="preserve">Sœur </w:t>
      </w:r>
      <w:r w:rsidRPr="00AC4A78">
        <w:rPr>
          <w:b/>
          <w:bCs/>
          <w:sz w:val="28"/>
          <w:szCs w:val="28"/>
        </w:rPr>
        <w:t>Teresa Quaranta, F.S.C.</w:t>
      </w:r>
    </w:p>
    <w:p w14:paraId="30D81E1D" w14:textId="77777777" w:rsidR="0087213F" w:rsidRPr="00AC4A78" w:rsidRDefault="0087213F" w:rsidP="0035087D">
      <w:pPr>
        <w:tabs>
          <w:tab w:val="left" w:pos="0"/>
        </w:tabs>
        <w:rPr>
          <w:sz w:val="12"/>
          <w:szCs w:val="12"/>
        </w:rPr>
      </w:pPr>
    </w:p>
    <w:p w14:paraId="1703B325" w14:textId="4659FB08" w:rsidR="0035087D" w:rsidRPr="00AC4A78" w:rsidRDefault="0035087D" w:rsidP="0035087D">
      <w:pPr>
        <w:tabs>
          <w:tab w:val="left" w:pos="0"/>
        </w:tabs>
        <w:rPr>
          <w:szCs w:val="20"/>
        </w:rPr>
      </w:pPr>
      <w:r w:rsidRPr="00AC4A78">
        <w:rPr>
          <w:szCs w:val="20"/>
        </w:rPr>
        <w:t>A</w:t>
      </w:r>
      <w:r w:rsidR="0087213F" w:rsidRPr="00AC4A78">
        <w:rPr>
          <w:szCs w:val="20"/>
        </w:rPr>
        <w:t>P</w:t>
      </w:r>
      <w:r w:rsidRPr="00AC4A78">
        <w:rPr>
          <w:szCs w:val="20"/>
        </w:rPr>
        <w:t>R 8105 - C3, 5/20</w:t>
      </w:r>
    </w:p>
    <w:p w14:paraId="03FC61CB" w14:textId="5741F785" w:rsidR="0035087D" w:rsidRPr="00AC4A78" w:rsidRDefault="0035087D" w:rsidP="0035087D">
      <w:pPr>
        <w:tabs>
          <w:tab w:val="left" w:pos="0"/>
        </w:tabs>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des Filles du </w:t>
      </w:r>
      <w:r w:rsidR="0087213F" w:rsidRPr="00AC4A78">
        <w:rPr>
          <w:szCs w:val="20"/>
        </w:rPr>
        <w:t xml:space="preserve">Sacré </w:t>
      </w:r>
      <w:r w:rsidRPr="00AC4A78">
        <w:rPr>
          <w:szCs w:val="20"/>
        </w:rPr>
        <w:t>Côté, Rome; inédit.</w:t>
      </w:r>
    </w:p>
    <w:p w14:paraId="044069F0" w14:textId="77777777" w:rsidR="0035087D" w:rsidRPr="00AC4A78" w:rsidRDefault="0035087D" w:rsidP="0035087D">
      <w:pPr>
        <w:tabs>
          <w:tab w:val="left" w:pos="0"/>
        </w:tabs>
        <w:rPr>
          <w:szCs w:val="20"/>
        </w:rPr>
      </w:pPr>
      <w:r w:rsidRPr="00AC4A78">
        <w:rPr>
          <w:szCs w:val="20"/>
        </w:rPr>
        <w:t>Messine, 20.01.1913</w:t>
      </w:r>
    </w:p>
    <w:p w14:paraId="082CF58C" w14:textId="77777777" w:rsidR="0087213F" w:rsidRPr="00AC4A78" w:rsidRDefault="0087213F" w:rsidP="0035087D">
      <w:pPr>
        <w:tabs>
          <w:tab w:val="left" w:pos="0"/>
        </w:tabs>
        <w:rPr>
          <w:sz w:val="10"/>
          <w:szCs w:val="10"/>
        </w:rPr>
      </w:pPr>
    </w:p>
    <w:p w14:paraId="704FBC9E" w14:textId="414AE8B8" w:rsidR="0035087D" w:rsidRPr="00AC4A78" w:rsidRDefault="0035087D" w:rsidP="00FC3B80">
      <w:pPr>
        <w:tabs>
          <w:tab w:val="left" w:pos="0"/>
        </w:tabs>
        <w:jc w:val="both"/>
        <w:rPr>
          <w:szCs w:val="20"/>
        </w:rPr>
      </w:pPr>
      <w:r w:rsidRPr="00AC4A78">
        <w:rPr>
          <w:szCs w:val="20"/>
        </w:rPr>
        <w:t xml:space="preserve">Le Père </w:t>
      </w:r>
      <w:r w:rsidR="0087213F" w:rsidRPr="00AC4A78">
        <w:rPr>
          <w:szCs w:val="20"/>
        </w:rPr>
        <w:t>Ha</w:t>
      </w:r>
      <w:r w:rsidRPr="00AC4A78">
        <w:rPr>
          <w:szCs w:val="20"/>
        </w:rPr>
        <w:t>nnibal, toujours avec une fermeté résolue et vigoureuse, rép</w:t>
      </w:r>
      <w:r w:rsidR="00FC3B80" w:rsidRPr="00AC4A78">
        <w:rPr>
          <w:szCs w:val="20"/>
        </w:rPr>
        <w:t>ète</w:t>
      </w:r>
      <w:r w:rsidRPr="00AC4A78">
        <w:rPr>
          <w:szCs w:val="20"/>
        </w:rPr>
        <w:t xml:space="preserve"> ce qu'il lui avait imposé dans la lettre</w:t>
      </w:r>
      <w:r w:rsidR="00FC3B80" w:rsidRPr="00AC4A78">
        <w:rPr>
          <w:szCs w:val="20"/>
        </w:rPr>
        <w:t xml:space="preserve"> </w:t>
      </w:r>
      <w:r w:rsidRPr="00AC4A78">
        <w:rPr>
          <w:szCs w:val="20"/>
        </w:rPr>
        <w:t>précédente (voir page 97 d</w:t>
      </w:r>
      <w:r w:rsidR="00FC3B80" w:rsidRPr="00AC4A78">
        <w:rPr>
          <w:szCs w:val="20"/>
        </w:rPr>
        <w:t>u</w:t>
      </w:r>
      <w:r w:rsidRPr="00AC4A78">
        <w:rPr>
          <w:szCs w:val="20"/>
        </w:rPr>
        <w:t xml:space="preserve"> volume</w:t>
      </w:r>
      <w:r w:rsidR="00FC3B80" w:rsidRPr="00AC4A78">
        <w:rPr>
          <w:szCs w:val="20"/>
        </w:rPr>
        <w:t xml:space="preserve"> en italien</w:t>
      </w:r>
      <w:r w:rsidRPr="00AC4A78">
        <w:rPr>
          <w:szCs w:val="20"/>
        </w:rPr>
        <w:t xml:space="preserve">), concernant le renvoi de l'Institut, sans hésitation, de la </w:t>
      </w:r>
      <w:bookmarkStart w:id="0" w:name="_Hlk136675204"/>
      <w:r w:rsidR="00861D12" w:rsidRPr="00AC4A78">
        <w:rPr>
          <w:szCs w:val="20"/>
        </w:rPr>
        <w:t>Sœur</w:t>
      </w:r>
      <w:bookmarkEnd w:id="0"/>
      <w:r w:rsidRPr="00AC4A78">
        <w:rPr>
          <w:szCs w:val="20"/>
        </w:rPr>
        <w:t xml:space="preserve"> Gerardina Spagnulo. </w:t>
      </w:r>
      <w:r w:rsidR="00861D12" w:rsidRPr="00AC4A78">
        <w:rPr>
          <w:szCs w:val="20"/>
        </w:rPr>
        <w:t>Il a</w:t>
      </w:r>
      <w:r w:rsidRPr="00AC4A78">
        <w:rPr>
          <w:szCs w:val="20"/>
        </w:rPr>
        <w:t xml:space="preserve">joute d'autres recommandations concises. </w:t>
      </w:r>
      <w:r w:rsidR="00861D12" w:rsidRPr="00AC4A78">
        <w:rPr>
          <w:szCs w:val="20"/>
        </w:rPr>
        <w:t>Il faut r</w:t>
      </w:r>
      <w:r w:rsidRPr="00AC4A78">
        <w:rPr>
          <w:szCs w:val="20"/>
        </w:rPr>
        <w:t>emarquer</w:t>
      </w:r>
      <w:r w:rsidR="00FC3B80" w:rsidRPr="00AC4A78">
        <w:rPr>
          <w:szCs w:val="20"/>
        </w:rPr>
        <w:t xml:space="preserve"> </w:t>
      </w:r>
      <w:r w:rsidRPr="00AC4A78">
        <w:rPr>
          <w:szCs w:val="20"/>
        </w:rPr>
        <w:t xml:space="preserve">que </w:t>
      </w:r>
      <w:r w:rsidR="00861D12" w:rsidRPr="00AC4A78">
        <w:rPr>
          <w:szCs w:val="20"/>
        </w:rPr>
        <w:t xml:space="preserve">même </w:t>
      </w:r>
      <w:r w:rsidRPr="00AC4A78">
        <w:rPr>
          <w:szCs w:val="20"/>
        </w:rPr>
        <w:t xml:space="preserve">le texte manuscrit de cette lettre est é </w:t>
      </w:r>
      <w:r w:rsidR="00861D12" w:rsidRPr="00AC4A78">
        <w:rPr>
          <w:szCs w:val="20"/>
        </w:rPr>
        <w:t>allographe</w:t>
      </w:r>
      <w:r w:rsidRPr="00AC4A78">
        <w:rPr>
          <w:szCs w:val="20"/>
        </w:rPr>
        <w:t>, mais avec une signature manuscrite.</w:t>
      </w:r>
    </w:p>
    <w:p w14:paraId="538C3ECC" w14:textId="77777777" w:rsidR="0087213F" w:rsidRPr="00AC4A78" w:rsidRDefault="0087213F" w:rsidP="0035087D">
      <w:pPr>
        <w:tabs>
          <w:tab w:val="left" w:pos="0"/>
        </w:tabs>
        <w:rPr>
          <w:sz w:val="24"/>
        </w:rPr>
      </w:pPr>
    </w:p>
    <w:p w14:paraId="3E03E5D2" w14:textId="18C18807" w:rsidR="0035087D" w:rsidRPr="00AC4A78" w:rsidRDefault="0035087D" w:rsidP="0087213F">
      <w:pPr>
        <w:tabs>
          <w:tab w:val="left" w:pos="0"/>
        </w:tabs>
        <w:jc w:val="center"/>
        <w:rPr>
          <w:sz w:val="24"/>
        </w:rPr>
      </w:pPr>
      <w:r w:rsidRPr="00AC4A78">
        <w:rPr>
          <w:sz w:val="24"/>
        </w:rPr>
        <w:t>I.M.I.</w:t>
      </w:r>
    </w:p>
    <w:p w14:paraId="50C4688F" w14:textId="77777777" w:rsidR="0087213F" w:rsidRPr="00AC4A78" w:rsidRDefault="0087213F" w:rsidP="0035087D">
      <w:pPr>
        <w:tabs>
          <w:tab w:val="left" w:pos="0"/>
        </w:tabs>
        <w:rPr>
          <w:sz w:val="12"/>
          <w:szCs w:val="12"/>
        </w:rPr>
      </w:pPr>
    </w:p>
    <w:p w14:paraId="36947CD6" w14:textId="05ABC325" w:rsidR="0035087D" w:rsidRPr="00AC4A78" w:rsidRDefault="0087213F" w:rsidP="0035087D">
      <w:pPr>
        <w:tabs>
          <w:tab w:val="left" w:pos="0"/>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F15CC" w:rsidRPr="00AC4A78">
        <w:rPr>
          <w:sz w:val="24"/>
        </w:rPr>
        <w:tab/>
      </w:r>
      <w:r w:rsidR="007F15CC" w:rsidRPr="00AC4A78">
        <w:rPr>
          <w:sz w:val="24"/>
        </w:rPr>
        <w:tab/>
      </w:r>
      <w:r w:rsidR="0035087D" w:rsidRPr="00AC4A78">
        <w:rPr>
          <w:sz w:val="24"/>
        </w:rPr>
        <w:t>Messine, 20 janvier 1913</w:t>
      </w:r>
    </w:p>
    <w:p w14:paraId="2C5F0ABC" w14:textId="77777777" w:rsidR="0087213F" w:rsidRPr="00AC4A78" w:rsidRDefault="0087213F" w:rsidP="0035087D">
      <w:pPr>
        <w:tabs>
          <w:tab w:val="left" w:pos="0"/>
        </w:tabs>
        <w:rPr>
          <w:sz w:val="12"/>
          <w:szCs w:val="12"/>
        </w:rPr>
      </w:pPr>
    </w:p>
    <w:p w14:paraId="4424C84E" w14:textId="77777777" w:rsidR="0036472C" w:rsidRPr="00AC4A78" w:rsidRDefault="0087213F" w:rsidP="00117015">
      <w:pPr>
        <w:tabs>
          <w:tab w:val="left" w:pos="0"/>
        </w:tabs>
        <w:jc w:val="both"/>
        <w:rPr>
          <w:sz w:val="24"/>
        </w:rPr>
      </w:pPr>
      <w:r w:rsidRPr="00AC4A78">
        <w:rPr>
          <w:sz w:val="24"/>
        </w:rPr>
        <w:tab/>
      </w:r>
      <w:r w:rsidR="0036472C" w:rsidRPr="00AC4A78">
        <w:rPr>
          <w:sz w:val="24"/>
        </w:rPr>
        <w:t>Fille en Jésus-Christ, je réponds à votre lettre du 16 Mois en cours.</w:t>
      </w:r>
    </w:p>
    <w:p w14:paraId="52253133" w14:textId="77777777" w:rsidR="0036472C" w:rsidRPr="00AC4A78" w:rsidRDefault="0036472C" w:rsidP="00117015">
      <w:pPr>
        <w:tabs>
          <w:tab w:val="left" w:pos="0"/>
        </w:tabs>
        <w:jc w:val="both"/>
        <w:rPr>
          <w:sz w:val="24"/>
        </w:rPr>
      </w:pPr>
      <w:r w:rsidRPr="00AC4A78">
        <w:rPr>
          <w:sz w:val="24"/>
        </w:rPr>
        <w:tab/>
        <w:t>Rien vous ne m’avez dit sur la nouvelle Maison.</w:t>
      </w:r>
    </w:p>
    <w:p w14:paraId="4C514BD8" w14:textId="3E69C71B" w:rsidR="0036472C" w:rsidRPr="00AC4A78" w:rsidRDefault="0036472C" w:rsidP="00117015">
      <w:pPr>
        <w:tabs>
          <w:tab w:val="left" w:pos="0"/>
        </w:tabs>
        <w:jc w:val="both"/>
        <w:rPr>
          <w:sz w:val="24"/>
        </w:rPr>
      </w:pPr>
      <w:r w:rsidRPr="00AC4A78">
        <w:rPr>
          <w:sz w:val="24"/>
        </w:rPr>
        <w:tab/>
        <w:t xml:space="preserve">Quant à la Spagnulo, il ne faut pas hésiter, faut-il bientôt la renvoyer chez elle. Vous avez remarqué à quel point à elle manque l'humilité intérieure, car après tant de choses qu'elle a faites, elle est sûre de ne pas n'avoir rien fait de mal et s'émerveille de la façon dont nous procédons avec elle. Avec cette indisposition, comment peut-on espérer se </w:t>
      </w:r>
      <w:proofErr w:type="gramStart"/>
      <w:r w:rsidRPr="00AC4A78">
        <w:rPr>
          <w:sz w:val="24"/>
        </w:rPr>
        <w:t>repentir?</w:t>
      </w:r>
      <w:proofErr w:type="gramEnd"/>
      <w:r w:rsidRPr="00AC4A78">
        <w:rPr>
          <w:sz w:val="24"/>
        </w:rPr>
        <w:t xml:space="preserve"> Selon elle, c'est nous qui devons-nous repentir. Cela dit, dans 15 jours au plus tard, elle doit être à son domicile.</w:t>
      </w:r>
    </w:p>
    <w:p w14:paraId="6FD07ED0" w14:textId="7B08397C" w:rsidR="00497642" w:rsidRPr="00AC4A78" w:rsidRDefault="0036472C" w:rsidP="00117015">
      <w:pPr>
        <w:tabs>
          <w:tab w:val="left" w:pos="0"/>
        </w:tabs>
        <w:jc w:val="both"/>
        <w:rPr>
          <w:sz w:val="24"/>
        </w:rPr>
      </w:pPr>
      <w:r w:rsidRPr="00AC4A78">
        <w:rPr>
          <w:sz w:val="24"/>
        </w:rPr>
        <w:tab/>
      </w:r>
      <w:r w:rsidR="00497642" w:rsidRPr="00AC4A78">
        <w:rPr>
          <w:sz w:val="24"/>
        </w:rPr>
        <w:t xml:space="preserve">Quant à la façon d’agir, prions, et je devrai probablement venir là pour quelques jours, afin qu'avec l'aide du Seigneur, comme je l'ai enlevé de Potenza, je puisse </w:t>
      </w:r>
      <w:proofErr w:type="gramStart"/>
      <w:r w:rsidR="00497642" w:rsidRPr="00AC4A78">
        <w:rPr>
          <w:sz w:val="24"/>
        </w:rPr>
        <w:t>la enlever</w:t>
      </w:r>
      <w:proofErr w:type="gramEnd"/>
      <w:r w:rsidR="00497642" w:rsidRPr="00AC4A78">
        <w:rPr>
          <w:sz w:val="24"/>
        </w:rPr>
        <w:t xml:space="preserve"> pour la envoyer à Grottaglie [Tarente]. Et puis il faudra faire un remerciement à Notre-Seigneur et à la Très-Sainte Vierge. La Prévôte Générale de Marsico Nuovo m’a renvoyé une lettre de la Spagnulo, laquelle déclare qu'elle ne l'a pas fait rien de mal, mais tout bien, etc.</w:t>
      </w:r>
    </w:p>
    <w:p w14:paraId="76C3F837" w14:textId="77777777" w:rsidR="00921DD3" w:rsidRPr="00AC4A78" w:rsidRDefault="00497642" w:rsidP="00117015">
      <w:pPr>
        <w:tabs>
          <w:tab w:val="left" w:pos="0"/>
        </w:tabs>
        <w:jc w:val="both"/>
        <w:rPr>
          <w:sz w:val="24"/>
        </w:rPr>
      </w:pPr>
      <w:r w:rsidRPr="00AC4A78">
        <w:rPr>
          <w:sz w:val="24"/>
        </w:rPr>
        <w:tab/>
      </w:r>
      <w:r w:rsidR="00921DD3" w:rsidRPr="00AC4A78">
        <w:rPr>
          <w:sz w:val="24"/>
        </w:rPr>
        <w:t xml:space="preserve">Entretemps, vous surveillez-la, qu’elle n'ait aucun rapport avec les filles </w:t>
      </w:r>
      <w:proofErr w:type="gramStart"/>
      <w:r w:rsidR="00921DD3" w:rsidRPr="00AC4A78">
        <w:rPr>
          <w:sz w:val="24"/>
        </w:rPr>
        <w:t>externes;</w:t>
      </w:r>
      <w:proofErr w:type="gramEnd"/>
      <w:r w:rsidR="00921DD3" w:rsidRPr="00AC4A78">
        <w:rPr>
          <w:sz w:val="24"/>
        </w:rPr>
        <w:t xml:space="preserve"> assurez-vous tout d'abord qu’elle n'instigue aucune des filles internes pour organiser un partit en sa faveur; plutôt, parmi les filles internes, si nécessaire et si vous le jugez opportun, vous pouvez à l'occasion prudemment les avertir qu'elle est comme une patiente neurasthénique qui ne sait pas trop ce qui se fait ou se dit. En attendant, prions pour trouver le moyen.</w:t>
      </w:r>
      <w:r w:rsidRPr="00AC4A78">
        <w:rPr>
          <w:sz w:val="24"/>
        </w:rPr>
        <w:tab/>
      </w:r>
    </w:p>
    <w:p w14:paraId="2C4D3E2B" w14:textId="059252B8" w:rsidR="00B37E80" w:rsidRPr="00AC4A78" w:rsidRDefault="00921DD3" w:rsidP="00B37E80">
      <w:pPr>
        <w:tabs>
          <w:tab w:val="left" w:pos="0"/>
        </w:tabs>
        <w:jc w:val="both"/>
        <w:rPr>
          <w:sz w:val="24"/>
        </w:rPr>
      </w:pPr>
      <w:r w:rsidRPr="00AC4A78">
        <w:rPr>
          <w:sz w:val="24"/>
        </w:rPr>
        <w:tab/>
      </w:r>
      <w:r w:rsidR="00B37E80" w:rsidRPr="00AC4A78">
        <w:rPr>
          <w:sz w:val="24"/>
        </w:rPr>
        <w:t xml:space="preserve">Je suis désolé que presque vous toutes souffriez de problèmes de santé. Du reste, Jésus Suprême Bien donnera grâce à toutes. Je pense que demain, son jour de fête (bien que je ne sais pas si correspond le jour dans le Diocèse de Spinazzola) je crois que vous présenterez une belle Supplique </w:t>
      </w:r>
      <w:r w:rsidR="00B37E80" w:rsidRPr="00AC4A78">
        <w:rPr>
          <w:sz w:val="24"/>
        </w:rPr>
        <w:lastRenderedPageBreak/>
        <w:t xml:space="preserve">au Père Éternel au nom de notre Seigneur Jésus Christ pour toutes les grâces dont on a besoin là-bas et dans la Congrégation </w:t>
      </w:r>
      <w:proofErr w:type="gramStart"/>
      <w:r w:rsidR="00B37E80" w:rsidRPr="00AC4A78">
        <w:rPr>
          <w:sz w:val="24"/>
        </w:rPr>
        <w:t>naissante!</w:t>
      </w:r>
      <w:proofErr w:type="gramEnd"/>
    </w:p>
    <w:p w14:paraId="3C42DAD4" w14:textId="10D1BF1A" w:rsidR="00497642" w:rsidRPr="00AC4A78" w:rsidRDefault="00B37E80" w:rsidP="00B37E80">
      <w:pPr>
        <w:tabs>
          <w:tab w:val="left" w:pos="0"/>
        </w:tabs>
        <w:jc w:val="both"/>
        <w:rPr>
          <w:sz w:val="24"/>
        </w:rPr>
      </w:pPr>
      <w:r w:rsidRPr="00AC4A78">
        <w:rPr>
          <w:sz w:val="24"/>
        </w:rPr>
        <w:tab/>
        <w:t xml:space="preserve">Je vous bénis toutes et me </w:t>
      </w:r>
      <w:proofErr w:type="gramStart"/>
      <w:r w:rsidR="00731C06" w:rsidRPr="00AC4A78">
        <w:rPr>
          <w:sz w:val="24"/>
        </w:rPr>
        <w:t>déclare</w:t>
      </w:r>
      <w:r w:rsidRPr="00AC4A78">
        <w:rPr>
          <w:sz w:val="24"/>
        </w:rPr>
        <w:t>:</w:t>
      </w:r>
      <w:proofErr w:type="gramEnd"/>
    </w:p>
    <w:p w14:paraId="56B05383" w14:textId="77777777" w:rsidR="00B37E80" w:rsidRPr="00AC4A78" w:rsidRDefault="00B37E80" w:rsidP="00B37E80">
      <w:pPr>
        <w:tabs>
          <w:tab w:val="left" w:pos="0"/>
        </w:tabs>
        <w:jc w:val="both"/>
        <w:rPr>
          <w:sz w:val="12"/>
          <w:szCs w:val="12"/>
        </w:rPr>
      </w:pPr>
    </w:p>
    <w:p w14:paraId="67A63784" w14:textId="66814269" w:rsidR="00497642" w:rsidRPr="006C5B51" w:rsidRDefault="00497642" w:rsidP="00117015">
      <w:pPr>
        <w:tabs>
          <w:tab w:val="left" w:pos="0"/>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F15CC" w:rsidRPr="00AC4A78">
        <w:rPr>
          <w:sz w:val="24"/>
        </w:rPr>
        <w:tab/>
      </w:r>
      <w:r w:rsidR="007F15CC" w:rsidRPr="00AC4A78">
        <w:rPr>
          <w:sz w:val="24"/>
        </w:rPr>
        <w:tab/>
      </w:r>
      <w:r w:rsidR="0035087D" w:rsidRPr="006C5B51">
        <w:rPr>
          <w:sz w:val="24"/>
          <w:lang w:val="it-IT"/>
        </w:rPr>
        <w:t>Chanoine Hannibal Mari</w:t>
      </w:r>
      <w:r w:rsidRPr="006C5B51">
        <w:rPr>
          <w:sz w:val="24"/>
          <w:lang w:val="it-IT"/>
        </w:rPr>
        <w:t>e</w:t>
      </w:r>
      <w:r w:rsidR="0035087D" w:rsidRPr="006C5B51">
        <w:rPr>
          <w:sz w:val="24"/>
          <w:lang w:val="it-IT"/>
        </w:rPr>
        <w:t xml:space="preserve"> Di Francia</w:t>
      </w:r>
    </w:p>
    <w:p w14:paraId="4630B0C0" w14:textId="77777777" w:rsidR="0035087D" w:rsidRPr="006C5B51" w:rsidRDefault="0035087D" w:rsidP="00117015">
      <w:pPr>
        <w:tabs>
          <w:tab w:val="left" w:pos="0"/>
        </w:tabs>
        <w:jc w:val="both"/>
        <w:rPr>
          <w:sz w:val="24"/>
          <w:lang w:val="it-IT"/>
        </w:rPr>
      </w:pPr>
    </w:p>
    <w:p w14:paraId="72ACAB57" w14:textId="77777777" w:rsidR="00497642" w:rsidRPr="006C5B51" w:rsidRDefault="00497642" w:rsidP="00117015">
      <w:pPr>
        <w:tabs>
          <w:tab w:val="left" w:pos="0"/>
        </w:tabs>
        <w:jc w:val="both"/>
        <w:rPr>
          <w:sz w:val="24"/>
          <w:lang w:val="it-IT"/>
        </w:rPr>
      </w:pPr>
    </w:p>
    <w:p w14:paraId="54F998E1" w14:textId="77777777" w:rsidR="0035087D" w:rsidRPr="006C5B51" w:rsidRDefault="0035087D" w:rsidP="00497642">
      <w:pPr>
        <w:tabs>
          <w:tab w:val="left" w:pos="0"/>
        </w:tabs>
        <w:jc w:val="center"/>
        <w:rPr>
          <w:b/>
          <w:bCs/>
          <w:sz w:val="28"/>
          <w:szCs w:val="28"/>
          <w:lang w:val="it-IT"/>
        </w:rPr>
      </w:pPr>
      <w:r w:rsidRPr="006C5B51">
        <w:rPr>
          <w:b/>
          <w:bCs/>
          <w:sz w:val="28"/>
          <w:szCs w:val="28"/>
          <w:lang w:val="it-IT"/>
        </w:rPr>
        <w:t>1010</w:t>
      </w:r>
    </w:p>
    <w:p w14:paraId="49EA9D2A" w14:textId="5DA6BD27" w:rsidR="0035087D" w:rsidRPr="006C5B51" w:rsidRDefault="0035087D" w:rsidP="00497642">
      <w:pPr>
        <w:tabs>
          <w:tab w:val="left" w:pos="0"/>
        </w:tabs>
        <w:jc w:val="center"/>
        <w:rPr>
          <w:b/>
          <w:bCs/>
          <w:sz w:val="28"/>
          <w:szCs w:val="28"/>
          <w:lang w:val="it-IT"/>
        </w:rPr>
      </w:pPr>
      <w:r w:rsidRPr="006C5B51">
        <w:rPr>
          <w:b/>
          <w:bCs/>
          <w:sz w:val="28"/>
          <w:szCs w:val="28"/>
          <w:lang w:val="it-IT"/>
        </w:rPr>
        <w:t xml:space="preserve">À </w:t>
      </w:r>
      <w:r w:rsidR="00497642" w:rsidRPr="006C5B51">
        <w:rPr>
          <w:b/>
          <w:bCs/>
          <w:sz w:val="28"/>
          <w:szCs w:val="28"/>
          <w:lang w:val="it-IT"/>
        </w:rPr>
        <w:t>Sœur</w:t>
      </w:r>
      <w:r w:rsidRPr="006C5B51">
        <w:rPr>
          <w:b/>
          <w:bCs/>
          <w:sz w:val="28"/>
          <w:szCs w:val="28"/>
          <w:lang w:val="it-IT"/>
        </w:rPr>
        <w:t xml:space="preserve"> Teresina D'Ippolito, F.S.C.</w:t>
      </w:r>
      <w:r w:rsidR="007F15CC" w:rsidRPr="006C5B51">
        <w:rPr>
          <w:b/>
          <w:bCs/>
          <w:sz w:val="28"/>
          <w:szCs w:val="28"/>
          <w:lang w:val="it-IT"/>
        </w:rPr>
        <w:t>*</w:t>
      </w:r>
      <w:r w:rsidR="004207F4" w:rsidRPr="00AC4A78">
        <w:rPr>
          <w:rStyle w:val="Rimandonotaapidipagina"/>
          <w:b/>
          <w:bCs/>
          <w:sz w:val="28"/>
          <w:szCs w:val="28"/>
        </w:rPr>
        <w:footnoteReference w:id="26"/>
      </w:r>
    </w:p>
    <w:p w14:paraId="3A0FFBBA" w14:textId="77777777" w:rsidR="005F1A16" w:rsidRPr="006C5B51" w:rsidRDefault="005F1A16" w:rsidP="00117015">
      <w:pPr>
        <w:tabs>
          <w:tab w:val="left" w:pos="0"/>
        </w:tabs>
        <w:jc w:val="both"/>
        <w:rPr>
          <w:b/>
          <w:bCs/>
          <w:sz w:val="12"/>
          <w:szCs w:val="12"/>
          <w:lang w:val="it-IT"/>
        </w:rPr>
      </w:pPr>
    </w:p>
    <w:p w14:paraId="5412A1C8" w14:textId="315E289B" w:rsidR="005F1A16" w:rsidRPr="00753286" w:rsidRDefault="005F1A16" w:rsidP="00117015">
      <w:pPr>
        <w:tabs>
          <w:tab w:val="left" w:pos="0"/>
        </w:tabs>
        <w:jc w:val="both"/>
        <w:rPr>
          <w:szCs w:val="20"/>
          <w:lang w:val="it-IT"/>
        </w:rPr>
      </w:pPr>
      <w:r w:rsidRPr="00753286">
        <w:rPr>
          <w:szCs w:val="20"/>
          <w:lang w:val="it-IT"/>
        </w:rPr>
        <w:t>A</w:t>
      </w:r>
      <w:r w:rsidR="00497642" w:rsidRPr="00753286">
        <w:rPr>
          <w:szCs w:val="20"/>
          <w:lang w:val="it-IT"/>
        </w:rPr>
        <w:t>P</w:t>
      </w:r>
      <w:r w:rsidRPr="00753286">
        <w:rPr>
          <w:szCs w:val="20"/>
          <w:lang w:val="it-IT"/>
        </w:rPr>
        <w:t xml:space="preserve">R 1511 - C3, </w:t>
      </w:r>
      <w:r w:rsidR="00516C88" w:rsidRPr="00753286">
        <w:rPr>
          <w:szCs w:val="20"/>
          <w:lang w:val="it-IT"/>
        </w:rPr>
        <w:t>5/</w:t>
      </w:r>
      <w:r w:rsidRPr="00753286">
        <w:rPr>
          <w:szCs w:val="20"/>
          <w:lang w:val="it-IT"/>
        </w:rPr>
        <w:t>21</w:t>
      </w:r>
    </w:p>
    <w:p w14:paraId="69D56406" w14:textId="3595A8DC" w:rsidR="005F1A16" w:rsidRPr="00753286" w:rsidRDefault="005F1A16" w:rsidP="00117015">
      <w:pPr>
        <w:tabs>
          <w:tab w:val="left" w:pos="0"/>
        </w:tabs>
        <w:jc w:val="both"/>
        <w:rPr>
          <w:szCs w:val="20"/>
          <w:lang w:val="it-IT"/>
        </w:rPr>
      </w:pPr>
      <w:r w:rsidRPr="00753286">
        <w:rPr>
          <w:szCs w:val="20"/>
          <w:lang w:val="it-IT"/>
        </w:rPr>
        <w:t xml:space="preserve">copie </w:t>
      </w:r>
      <w:r w:rsidR="009C422D" w:rsidRPr="00753286">
        <w:rPr>
          <w:szCs w:val="20"/>
          <w:lang w:val="it-IT"/>
        </w:rPr>
        <w:t>auth.</w:t>
      </w:r>
      <w:r w:rsidRPr="00753286">
        <w:rPr>
          <w:szCs w:val="20"/>
          <w:lang w:val="it-IT"/>
        </w:rPr>
        <w:t xml:space="preserve">; orig. aux Archives de la Curie </w:t>
      </w:r>
      <w:r w:rsidR="0085040E" w:rsidRPr="00753286">
        <w:rPr>
          <w:szCs w:val="20"/>
          <w:lang w:val="it-IT"/>
        </w:rPr>
        <w:t>É</w:t>
      </w:r>
      <w:r w:rsidRPr="00753286">
        <w:rPr>
          <w:szCs w:val="20"/>
          <w:lang w:val="it-IT"/>
        </w:rPr>
        <w:t>piscopale, Potenza; inédit.</w:t>
      </w:r>
    </w:p>
    <w:p w14:paraId="3A6B2960" w14:textId="77777777" w:rsidR="005F1A16" w:rsidRPr="00AC4A78" w:rsidRDefault="005F1A16" w:rsidP="00117015">
      <w:pPr>
        <w:tabs>
          <w:tab w:val="left" w:pos="0"/>
        </w:tabs>
        <w:jc w:val="both"/>
        <w:rPr>
          <w:szCs w:val="20"/>
        </w:rPr>
      </w:pPr>
      <w:r w:rsidRPr="00AC4A78">
        <w:rPr>
          <w:szCs w:val="20"/>
        </w:rPr>
        <w:t>Messine, 22.01.1913</w:t>
      </w:r>
    </w:p>
    <w:p w14:paraId="0673CAA2" w14:textId="77777777" w:rsidR="0085040E" w:rsidRPr="00AC4A78" w:rsidRDefault="0085040E" w:rsidP="00117015">
      <w:pPr>
        <w:tabs>
          <w:tab w:val="left" w:pos="0"/>
        </w:tabs>
        <w:jc w:val="both"/>
        <w:rPr>
          <w:sz w:val="10"/>
          <w:szCs w:val="10"/>
        </w:rPr>
      </w:pPr>
    </w:p>
    <w:p w14:paraId="09FCD17D" w14:textId="5504E054" w:rsidR="005F1A16" w:rsidRPr="00AC4A78" w:rsidRDefault="005F1A16" w:rsidP="00117015">
      <w:pPr>
        <w:tabs>
          <w:tab w:val="left" w:pos="0"/>
        </w:tabs>
        <w:jc w:val="both"/>
        <w:rPr>
          <w:szCs w:val="20"/>
        </w:rPr>
      </w:pPr>
      <w:r w:rsidRPr="00AC4A78">
        <w:rPr>
          <w:szCs w:val="20"/>
        </w:rPr>
        <w:t>Le texte de cette lettre traite principalement du cas bien connu de Sœur Gerardina Spagnulo.</w:t>
      </w:r>
      <w:r w:rsidR="001958AC" w:rsidRPr="00AC4A78">
        <w:rPr>
          <w:szCs w:val="20"/>
        </w:rPr>
        <w:t xml:space="preserve"> </w:t>
      </w:r>
      <w:r w:rsidRPr="00AC4A78">
        <w:rPr>
          <w:szCs w:val="20"/>
        </w:rPr>
        <w:t>Le Père Hannibal recommande donc la prudence, la charité et la prière. Concernant d'autres questions et problèmes, il donne des suggestions et des instructions détaillées pour le bon fonctionnement de la Communauté. Voir également</w:t>
      </w:r>
      <w:r w:rsidR="001958AC" w:rsidRPr="00AC4A78">
        <w:rPr>
          <w:szCs w:val="20"/>
        </w:rPr>
        <w:t xml:space="preserve"> </w:t>
      </w:r>
      <w:r w:rsidR="00010263" w:rsidRPr="00AC4A78">
        <w:rPr>
          <w:szCs w:val="20"/>
        </w:rPr>
        <w:t>à p.</w:t>
      </w:r>
      <w:r w:rsidRPr="00AC4A78">
        <w:rPr>
          <w:szCs w:val="20"/>
        </w:rPr>
        <w:t xml:space="preserve"> </w:t>
      </w:r>
      <w:r w:rsidR="007F15CC" w:rsidRPr="00AC4A78">
        <w:rPr>
          <w:szCs w:val="20"/>
        </w:rPr>
        <w:t>115</w:t>
      </w:r>
      <w:r w:rsidRPr="00AC4A78">
        <w:rPr>
          <w:szCs w:val="20"/>
        </w:rPr>
        <w:t xml:space="preserve"> d</w:t>
      </w:r>
      <w:r w:rsidR="007F15CC" w:rsidRPr="00AC4A78">
        <w:rPr>
          <w:szCs w:val="20"/>
        </w:rPr>
        <w:t>e ce</w:t>
      </w:r>
      <w:r w:rsidRPr="00AC4A78">
        <w:rPr>
          <w:szCs w:val="20"/>
        </w:rPr>
        <w:t xml:space="preserve"> volume</w:t>
      </w:r>
      <w:r w:rsidR="00010263" w:rsidRPr="00AC4A78">
        <w:rPr>
          <w:szCs w:val="20"/>
        </w:rPr>
        <w:t xml:space="preserve"> en italien</w:t>
      </w:r>
      <w:r w:rsidRPr="00AC4A78">
        <w:rPr>
          <w:szCs w:val="20"/>
        </w:rPr>
        <w:t>.</w:t>
      </w:r>
    </w:p>
    <w:p w14:paraId="7578B35B" w14:textId="77777777" w:rsidR="001958AC" w:rsidRPr="00AC4A78" w:rsidRDefault="001958AC" w:rsidP="00117015">
      <w:pPr>
        <w:tabs>
          <w:tab w:val="left" w:pos="0"/>
        </w:tabs>
        <w:jc w:val="both"/>
        <w:rPr>
          <w:sz w:val="24"/>
        </w:rPr>
      </w:pPr>
    </w:p>
    <w:p w14:paraId="42FD6DF2" w14:textId="43B4E16B" w:rsidR="005F1A16" w:rsidRPr="00AC4A78" w:rsidRDefault="00C63454" w:rsidP="00C63454">
      <w:pPr>
        <w:tabs>
          <w:tab w:val="left" w:pos="0"/>
          <w:tab w:val="center" w:pos="4819"/>
          <w:tab w:val="left" w:pos="7228"/>
        </w:tabs>
        <w:rPr>
          <w:sz w:val="24"/>
        </w:rPr>
      </w:pPr>
      <w:r w:rsidRPr="00AC4A78">
        <w:rPr>
          <w:sz w:val="24"/>
        </w:rPr>
        <w:tab/>
      </w:r>
      <w:r w:rsidR="005F1A16" w:rsidRPr="00AC4A78">
        <w:rPr>
          <w:sz w:val="24"/>
        </w:rPr>
        <w:t>I.M.I.</w:t>
      </w:r>
      <w:r w:rsidRPr="00AC4A78">
        <w:rPr>
          <w:sz w:val="24"/>
        </w:rPr>
        <w:tab/>
      </w:r>
    </w:p>
    <w:p w14:paraId="4C68E385" w14:textId="77777777" w:rsidR="001958AC" w:rsidRPr="00AC4A78" w:rsidRDefault="001958AC" w:rsidP="00117015">
      <w:pPr>
        <w:tabs>
          <w:tab w:val="left" w:pos="0"/>
        </w:tabs>
        <w:jc w:val="both"/>
        <w:rPr>
          <w:sz w:val="12"/>
          <w:szCs w:val="12"/>
        </w:rPr>
      </w:pPr>
    </w:p>
    <w:p w14:paraId="0F6FA5F9" w14:textId="35FDAFC8" w:rsidR="005F1A16" w:rsidRPr="00AC4A78" w:rsidRDefault="001958AC" w:rsidP="00117015">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F15CC" w:rsidRPr="00AC4A78">
        <w:rPr>
          <w:sz w:val="24"/>
        </w:rPr>
        <w:tab/>
      </w:r>
      <w:r w:rsidR="007F15CC" w:rsidRPr="00AC4A78">
        <w:rPr>
          <w:sz w:val="24"/>
        </w:rPr>
        <w:tab/>
      </w:r>
      <w:r w:rsidR="005F1A16" w:rsidRPr="00AC4A78">
        <w:rPr>
          <w:sz w:val="24"/>
        </w:rPr>
        <w:t>Messine, le 22 janvier 1913</w:t>
      </w:r>
    </w:p>
    <w:p w14:paraId="11DA263B" w14:textId="77777777" w:rsidR="007F15CC" w:rsidRPr="00AC4A78" w:rsidRDefault="00010263" w:rsidP="00117015">
      <w:pPr>
        <w:tabs>
          <w:tab w:val="left" w:pos="0"/>
        </w:tabs>
        <w:jc w:val="both"/>
        <w:rPr>
          <w:sz w:val="12"/>
          <w:szCs w:val="12"/>
        </w:rPr>
      </w:pPr>
      <w:r w:rsidRPr="00AC4A78">
        <w:rPr>
          <w:sz w:val="24"/>
        </w:rPr>
        <w:tab/>
      </w:r>
    </w:p>
    <w:p w14:paraId="493EF8C1" w14:textId="78F94FC4" w:rsidR="005F1A16" w:rsidRPr="00AC4A78" w:rsidRDefault="007F15CC" w:rsidP="00117015">
      <w:pPr>
        <w:tabs>
          <w:tab w:val="left" w:pos="0"/>
        </w:tabs>
        <w:jc w:val="both"/>
        <w:rPr>
          <w:sz w:val="24"/>
        </w:rPr>
      </w:pPr>
      <w:r w:rsidRPr="00AC4A78">
        <w:rPr>
          <w:sz w:val="24"/>
        </w:rPr>
        <w:tab/>
      </w:r>
      <w:r w:rsidR="005F1A16" w:rsidRPr="00AC4A78">
        <w:rPr>
          <w:sz w:val="24"/>
        </w:rPr>
        <w:t>Fille en Jésus-Christ,</w:t>
      </w:r>
    </w:p>
    <w:p w14:paraId="7E558E7E" w14:textId="659D4133" w:rsidR="005F1A16" w:rsidRPr="00AC4A78" w:rsidRDefault="00010263" w:rsidP="00117015">
      <w:pPr>
        <w:tabs>
          <w:tab w:val="left" w:pos="0"/>
        </w:tabs>
        <w:jc w:val="both"/>
        <w:rPr>
          <w:sz w:val="24"/>
        </w:rPr>
      </w:pPr>
      <w:r w:rsidRPr="00AC4A78">
        <w:rPr>
          <w:sz w:val="24"/>
        </w:rPr>
        <w:tab/>
      </w:r>
      <w:proofErr w:type="gramStart"/>
      <w:r w:rsidRPr="00AC4A78">
        <w:rPr>
          <w:sz w:val="24"/>
        </w:rPr>
        <w:t>v</w:t>
      </w:r>
      <w:r w:rsidR="005F1A16" w:rsidRPr="00AC4A78">
        <w:rPr>
          <w:sz w:val="24"/>
        </w:rPr>
        <w:t>ous</w:t>
      </w:r>
      <w:proofErr w:type="gramEnd"/>
      <w:r w:rsidR="005F1A16" w:rsidRPr="00AC4A78">
        <w:rPr>
          <w:sz w:val="24"/>
        </w:rPr>
        <w:t xml:space="preserve"> avez </w:t>
      </w:r>
      <w:r w:rsidRPr="00AC4A78">
        <w:rPr>
          <w:sz w:val="24"/>
        </w:rPr>
        <w:t>bien fait à</w:t>
      </w:r>
      <w:r w:rsidR="005F1A16" w:rsidRPr="00AC4A78">
        <w:rPr>
          <w:sz w:val="24"/>
        </w:rPr>
        <w:t xml:space="preserve"> m'envoyer la lettre de </w:t>
      </w:r>
      <w:r w:rsidRPr="00AC4A78">
        <w:rPr>
          <w:sz w:val="24"/>
        </w:rPr>
        <w:t>la Spagnulo, de laquelle</w:t>
      </w:r>
      <w:r w:rsidR="005F1A16" w:rsidRPr="00AC4A78">
        <w:rPr>
          <w:sz w:val="24"/>
        </w:rPr>
        <w:t xml:space="preserve"> vous avez également réalisé qu'il n'y a rien d'autre </w:t>
      </w:r>
      <w:r w:rsidRPr="00AC4A78">
        <w:rPr>
          <w:sz w:val="24"/>
        </w:rPr>
        <w:t>à espérer</w:t>
      </w:r>
      <w:r w:rsidR="005F1A16" w:rsidRPr="00AC4A78">
        <w:rPr>
          <w:sz w:val="24"/>
        </w:rPr>
        <w:t xml:space="preserve"> pour la repentance de cette âme. Elle a tout bien fait, </w:t>
      </w:r>
      <w:r w:rsidRPr="00AC4A78">
        <w:rPr>
          <w:sz w:val="24"/>
        </w:rPr>
        <w:t>sommes-nous</w:t>
      </w:r>
      <w:r w:rsidR="005F1A16" w:rsidRPr="00AC4A78">
        <w:rPr>
          <w:sz w:val="24"/>
        </w:rPr>
        <w:t xml:space="preserve"> les coupables</w:t>
      </w:r>
      <w:r w:rsidRPr="00AC4A78">
        <w:rPr>
          <w:sz w:val="24"/>
        </w:rPr>
        <w:t>,</w:t>
      </w:r>
      <w:r w:rsidR="001958AC" w:rsidRPr="00AC4A78">
        <w:rPr>
          <w:sz w:val="24"/>
        </w:rPr>
        <w:t xml:space="preserve"> </w:t>
      </w:r>
      <w:r w:rsidR="005F1A16" w:rsidRPr="00AC4A78">
        <w:rPr>
          <w:sz w:val="24"/>
        </w:rPr>
        <w:t>nous la maltraitons injustement. Cela semble incroyable après tant de choses</w:t>
      </w:r>
      <w:r w:rsidR="001958AC" w:rsidRPr="00AC4A78">
        <w:rPr>
          <w:sz w:val="24"/>
        </w:rPr>
        <w:t xml:space="preserve"> </w:t>
      </w:r>
      <w:r w:rsidRPr="00AC4A78">
        <w:rPr>
          <w:sz w:val="24"/>
        </w:rPr>
        <w:t xml:space="preserve">qu’elle a </w:t>
      </w:r>
      <w:proofErr w:type="gramStart"/>
      <w:r w:rsidRPr="00AC4A78">
        <w:rPr>
          <w:sz w:val="24"/>
        </w:rPr>
        <w:t>fait</w:t>
      </w:r>
      <w:r w:rsidR="005F1A16" w:rsidRPr="00AC4A78">
        <w:rPr>
          <w:sz w:val="24"/>
        </w:rPr>
        <w:t>!</w:t>
      </w:r>
      <w:proofErr w:type="gramEnd"/>
      <w:r w:rsidR="005F1A16" w:rsidRPr="00AC4A78">
        <w:rPr>
          <w:sz w:val="24"/>
        </w:rPr>
        <w:t xml:space="preserve"> Mais malheur quand une âme devient </w:t>
      </w:r>
      <w:proofErr w:type="gramStart"/>
      <w:r w:rsidR="005F1A16" w:rsidRPr="00AC4A78">
        <w:rPr>
          <w:sz w:val="24"/>
        </w:rPr>
        <w:t>aveugle!</w:t>
      </w:r>
      <w:proofErr w:type="gramEnd"/>
      <w:r w:rsidR="005F1A16" w:rsidRPr="00AC4A78">
        <w:rPr>
          <w:sz w:val="24"/>
        </w:rPr>
        <w:t xml:space="preserve"> Il est indispensable d'envoyer </w:t>
      </w:r>
      <w:r w:rsidRPr="00AC4A78">
        <w:rPr>
          <w:sz w:val="24"/>
        </w:rPr>
        <w:t xml:space="preserve">la </w:t>
      </w:r>
      <w:r w:rsidR="005F1A16" w:rsidRPr="00AC4A78">
        <w:rPr>
          <w:sz w:val="24"/>
        </w:rPr>
        <w:t>Spagnulo à Grottaglie [Tarente]. Je pense que vous n'avez pas encore répondu à sa lettre, et c'est bien, car je joins la réponse ici, vous la copiez, la signez et la lui envoyez enfermée dans</w:t>
      </w:r>
      <w:r w:rsidR="001958AC" w:rsidRPr="00AC4A78">
        <w:rPr>
          <w:sz w:val="24"/>
        </w:rPr>
        <w:t xml:space="preserve"> </w:t>
      </w:r>
      <w:r w:rsidRPr="00AC4A78">
        <w:rPr>
          <w:sz w:val="24"/>
        </w:rPr>
        <w:t xml:space="preserve">quelque </w:t>
      </w:r>
      <w:r w:rsidR="005F1A16" w:rsidRPr="00AC4A78">
        <w:rPr>
          <w:sz w:val="24"/>
        </w:rPr>
        <w:t xml:space="preserve">lettre à </w:t>
      </w:r>
      <w:r w:rsidRPr="00AC4A78">
        <w:rPr>
          <w:sz w:val="24"/>
        </w:rPr>
        <w:t>S</w:t>
      </w:r>
      <w:r w:rsidR="005F1A16" w:rsidRPr="00AC4A78">
        <w:rPr>
          <w:sz w:val="24"/>
        </w:rPr>
        <w:t>œur Teresa [</w:t>
      </w:r>
      <w:r w:rsidRPr="00AC4A78">
        <w:rPr>
          <w:sz w:val="24"/>
        </w:rPr>
        <w:t>Q</w:t>
      </w:r>
      <w:r w:rsidR="005F1A16" w:rsidRPr="00AC4A78">
        <w:rPr>
          <w:sz w:val="24"/>
        </w:rPr>
        <w:t>uarant</w:t>
      </w:r>
      <w:r w:rsidRPr="00AC4A78">
        <w:rPr>
          <w:sz w:val="24"/>
        </w:rPr>
        <w:t>a</w:t>
      </w:r>
      <w:r w:rsidR="005F1A16" w:rsidRPr="00AC4A78">
        <w:rPr>
          <w:sz w:val="24"/>
        </w:rPr>
        <w:t xml:space="preserve">]. </w:t>
      </w:r>
      <w:r w:rsidR="001B0C1B" w:rsidRPr="00AC4A78">
        <w:rPr>
          <w:sz w:val="24"/>
        </w:rPr>
        <w:t>J</w:t>
      </w:r>
      <w:r w:rsidR="005F1A16" w:rsidRPr="00AC4A78">
        <w:rPr>
          <w:sz w:val="24"/>
        </w:rPr>
        <w:t>e vous prie d</w:t>
      </w:r>
      <w:r w:rsidR="001B0C1B" w:rsidRPr="00AC4A78">
        <w:rPr>
          <w:sz w:val="24"/>
        </w:rPr>
        <w:t>’</w:t>
      </w:r>
      <w:r w:rsidR="005F1A16" w:rsidRPr="00AC4A78">
        <w:rPr>
          <w:sz w:val="24"/>
        </w:rPr>
        <w:t xml:space="preserve">envoyer </w:t>
      </w:r>
      <w:r w:rsidR="001B0C1B" w:rsidRPr="00AC4A78">
        <w:rPr>
          <w:sz w:val="24"/>
        </w:rPr>
        <w:t>Sœur Benedettina</w:t>
      </w:r>
      <w:r w:rsidR="001B0C1B" w:rsidRPr="00AC4A78">
        <w:rPr>
          <w:rStyle w:val="Rimandonotaapidipagina"/>
          <w:sz w:val="24"/>
        </w:rPr>
        <w:footnoteReference w:id="27"/>
      </w:r>
      <w:r w:rsidR="001B0C1B" w:rsidRPr="00AC4A78">
        <w:rPr>
          <w:sz w:val="24"/>
        </w:rPr>
        <w:t xml:space="preserve">* </w:t>
      </w:r>
      <w:r w:rsidR="005F1A16" w:rsidRPr="00AC4A78">
        <w:rPr>
          <w:sz w:val="24"/>
        </w:rPr>
        <w:t>à Potenza le plus tôt possible pour rouvrir la boutique du tailleur.</w:t>
      </w:r>
    </w:p>
    <w:p w14:paraId="21D1D70E" w14:textId="2A13B3F3" w:rsidR="005F1A16" w:rsidRPr="00AC4A78" w:rsidRDefault="00010263" w:rsidP="00117015">
      <w:pPr>
        <w:tabs>
          <w:tab w:val="left" w:pos="0"/>
        </w:tabs>
        <w:jc w:val="both"/>
        <w:rPr>
          <w:sz w:val="24"/>
        </w:rPr>
      </w:pPr>
      <w:r w:rsidRPr="00AC4A78">
        <w:rPr>
          <w:sz w:val="24"/>
        </w:rPr>
        <w:tab/>
      </w:r>
      <w:r w:rsidR="000C3ADA" w:rsidRPr="00AC4A78">
        <w:rPr>
          <w:sz w:val="24"/>
        </w:rPr>
        <w:t xml:space="preserve">Faites venir </w:t>
      </w:r>
      <w:r w:rsidR="005F1A16" w:rsidRPr="00AC4A78">
        <w:rPr>
          <w:sz w:val="24"/>
        </w:rPr>
        <w:t>Sœur Caterina</w:t>
      </w:r>
      <w:r w:rsidR="001B1BA8" w:rsidRPr="00AC4A78">
        <w:rPr>
          <w:rStyle w:val="Rimandonotaapidipagina"/>
          <w:sz w:val="24"/>
        </w:rPr>
        <w:footnoteReference w:id="28"/>
      </w:r>
      <w:r w:rsidR="005F1A16" w:rsidRPr="00AC4A78">
        <w:rPr>
          <w:sz w:val="24"/>
        </w:rPr>
        <w:t xml:space="preserve">* pour enseigner </w:t>
      </w:r>
      <w:r w:rsidR="000C3ADA" w:rsidRPr="00AC4A78">
        <w:rPr>
          <w:sz w:val="24"/>
        </w:rPr>
        <w:t>les machines aux</w:t>
      </w:r>
      <w:r w:rsidR="005F1A16" w:rsidRPr="00AC4A78">
        <w:rPr>
          <w:sz w:val="24"/>
        </w:rPr>
        <w:t xml:space="preserve"> autres. Les machines à 800 lires </w:t>
      </w:r>
      <w:r w:rsidR="000C3ADA" w:rsidRPr="00AC4A78">
        <w:rPr>
          <w:sz w:val="24"/>
        </w:rPr>
        <w:t>furent</w:t>
      </w:r>
      <w:r w:rsidR="005F1A16" w:rsidRPr="00AC4A78">
        <w:rPr>
          <w:sz w:val="24"/>
        </w:rPr>
        <w:t xml:space="preserve"> deux et non une, le prix était</w:t>
      </w:r>
      <w:r w:rsidR="004207F4" w:rsidRPr="00AC4A78">
        <w:rPr>
          <w:sz w:val="24"/>
        </w:rPr>
        <w:t xml:space="preserve"> </w:t>
      </w:r>
      <w:r w:rsidR="005F1A16" w:rsidRPr="00AC4A78">
        <w:rPr>
          <w:sz w:val="24"/>
        </w:rPr>
        <w:t xml:space="preserve">trop, j'aurais dû m'en douter, la maison n'aurait pas dû envoyer des </w:t>
      </w:r>
      <w:r w:rsidR="000C3ADA" w:rsidRPr="00AC4A78">
        <w:rPr>
          <w:sz w:val="24"/>
        </w:rPr>
        <w:t>machines</w:t>
      </w:r>
      <w:r w:rsidR="005F1A16" w:rsidRPr="00AC4A78">
        <w:rPr>
          <w:sz w:val="24"/>
        </w:rPr>
        <w:t xml:space="preserve"> aussi </w:t>
      </w:r>
      <w:proofErr w:type="gramStart"/>
      <w:r w:rsidR="005F1A16" w:rsidRPr="00AC4A78">
        <w:rPr>
          <w:sz w:val="24"/>
        </w:rPr>
        <w:t>chères!</w:t>
      </w:r>
      <w:proofErr w:type="gramEnd"/>
      <w:r w:rsidR="005F1A16" w:rsidRPr="00AC4A78">
        <w:rPr>
          <w:sz w:val="24"/>
        </w:rPr>
        <w:t xml:space="preserve"> </w:t>
      </w:r>
      <w:r w:rsidR="000C3ADA" w:rsidRPr="00AC4A78">
        <w:rPr>
          <w:sz w:val="24"/>
        </w:rPr>
        <w:t>Ça a été un</w:t>
      </w:r>
      <w:r w:rsidR="005F1A16" w:rsidRPr="00AC4A78">
        <w:rPr>
          <w:sz w:val="24"/>
        </w:rPr>
        <w:t xml:space="preserve"> </w:t>
      </w:r>
      <w:proofErr w:type="gramStart"/>
      <w:r w:rsidR="005F1A16" w:rsidRPr="00AC4A78">
        <w:rPr>
          <w:sz w:val="24"/>
        </w:rPr>
        <w:t>abusé!</w:t>
      </w:r>
      <w:proofErr w:type="gramEnd"/>
      <w:r w:rsidR="005F1A16" w:rsidRPr="00AC4A78">
        <w:rPr>
          <w:sz w:val="24"/>
        </w:rPr>
        <w:t xml:space="preserve"> Maintenant patience, payons, mais au moins laissons-les </w:t>
      </w:r>
      <w:proofErr w:type="gramStart"/>
      <w:r w:rsidR="005F1A16" w:rsidRPr="00AC4A78">
        <w:rPr>
          <w:sz w:val="24"/>
        </w:rPr>
        <w:t>travailler!</w:t>
      </w:r>
      <w:proofErr w:type="gramEnd"/>
      <w:r w:rsidR="005F1A16" w:rsidRPr="00AC4A78">
        <w:rPr>
          <w:sz w:val="24"/>
        </w:rPr>
        <w:t xml:space="preserve"> Vous pouvez travailler pour celui de Naples </w:t>
      </w:r>
      <w:proofErr w:type="gramStart"/>
      <w:r w:rsidR="005F1A16" w:rsidRPr="00AC4A78">
        <w:rPr>
          <w:sz w:val="24"/>
        </w:rPr>
        <w:t>le</w:t>
      </w:r>
      <w:r w:rsidR="004207F4" w:rsidRPr="00AC4A78">
        <w:rPr>
          <w:sz w:val="24"/>
        </w:rPr>
        <w:t xml:space="preserve"> </w:t>
      </w:r>
      <w:r w:rsidR="005F1A16" w:rsidRPr="00AC4A78">
        <w:rPr>
          <w:sz w:val="24"/>
        </w:rPr>
        <w:t>chaussettes</w:t>
      </w:r>
      <w:proofErr w:type="gramEnd"/>
      <w:r w:rsidR="005F1A16" w:rsidRPr="00AC4A78">
        <w:rPr>
          <w:sz w:val="24"/>
        </w:rPr>
        <w:t xml:space="preserve">, mais attention </w:t>
      </w:r>
      <w:r w:rsidR="000C3ADA" w:rsidRPr="00AC4A78">
        <w:rPr>
          <w:sz w:val="24"/>
        </w:rPr>
        <w:t>qu’il</w:t>
      </w:r>
      <w:r w:rsidR="005F1A16" w:rsidRPr="00AC4A78">
        <w:rPr>
          <w:sz w:val="24"/>
        </w:rPr>
        <w:t xml:space="preserve"> ne vous trompe pas. Je crois que travaill</w:t>
      </w:r>
      <w:r w:rsidR="000C3ADA" w:rsidRPr="00AC4A78">
        <w:rPr>
          <w:sz w:val="24"/>
        </w:rPr>
        <w:t>ant</w:t>
      </w:r>
      <w:r w:rsidR="005F1A16" w:rsidRPr="00AC4A78">
        <w:rPr>
          <w:sz w:val="24"/>
        </w:rPr>
        <w:t xml:space="preserve"> à</w:t>
      </w:r>
      <w:r w:rsidR="004207F4" w:rsidRPr="00AC4A78">
        <w:rPr>
          <w:sz w:val="24"/>
        </w:rPr>
        <w:t xml:space="preserve"> </w:t>
      </w:r>
      <w:r w:rsidR="005F1A16" w:rsidRPr="00AC4A78">
        <w:rPr>
          <w:sz w:val="24"/>
        </w:rPr>
        <w:t>Marsico [N</w:t>
      </w:r>
      <w:r w:rsidR="000C3ADA" w:rsidRPr="00AC4A78">
        <w:rPr>
          <w:sz w:val="24"/>
        </w:rPr>
        <w:t>uovo</w:t>
      </w:r>
      <w:r w:rsidR="005F1A16" w:rsidRPr="00AC4A78">
        <w:rPr>
          <w:sz w:val="24"/>
        </w:rPr>
        <w:t xml:space="preserve">] vous n'aurez pas </w:t>
      </w:r>
      <w:r w:rsidR="000C3ADA" w:rsidRPr="00AC4A78">
        <w:rPr>
          <w:sz w:val="24"/>
        </w:rPr>
        <w:t xml:space="preserve">espace </w:t>
      </w:r>
      <w:r w:rsidR="005F1A16" w:rsidRPr="00AC4A78">
        <w:rPr>
          <w:sz w:val="24"/>
        </w:rPr>
        <w:t>de travailler pour Naples.</w:t>
      </w:r>
    </w:p>
    <w:p w14:paraId="3D794613" w14:textId="5FCB0A04" w:rsidR="005F1A16" w:rsidRPr="00AC4A78" w:rsidRDefault="004207F4" w:rsidP="00117015">
      <w:pPr>
        <w:tabs>
          <w:tab w:val="left" w:pos="0"/>
        </w:tabs>
        <w:jc w:val="both"/>
        <w:rPr>
          <w:sz w:val="24"/>
        </w:rPr>
      </w:pPr>
      <w:r w:rsidRPr="00AC4A78">
        <w:rPr>
          <w:sz w:val="24"/>
        </w:rPr>
        <w:tab/>
      </w:r>
      <w:r w:rsidR="005F1A16" w:rsidRPr="00AC4A78">
        <w:rPr>
          <w:sz w:val="24"/>
        </w:rPr>
        <w:t xml:space="preserve">Les </w:t>
      </w:r>
      <w:r w:rsidR="00EE70DC" w:rsidRPr="00AC4A78">
        <w:rPr>
          <w:i/>
          <w:iCs/>
          <w:sz w:val="24"/>
        </w:rPr>
        <w:t>polizzine</w:t>
      </w:r>
      <w:r w:rsidR="005F1A16" w:rsidRPr="00AC4A78">
        <w:rPr>
          <w:sz w:val="24"/>
        </w:rPr>
        <w:t xml:space="preserve"> du Nouvel An,</w:t>
      </w:r>
      <w:r w:rsidR="00EE70DC" w:rsidRPr="00AC4A78">
        <w:rPr>
          <w:rStyle w:val="Rimandonotaapidipagina"/>
          <w:sz w:val="24"/>
        </w:rPr>
        <w:footnoteReference w:id="29"/>
      </w:r>
      <w:r w:rsidR="005F1A16" w:rsidRPr="00AC4A78">
        <w:rPr>
          <w:sz w:val="24"/>
        </w:rPr>
        <w:t>* fille bénie, fai</w:t>
      </w:r>
      <w:r w:rsidR="00024CD2" w:rsidRPr="00AC4A78">
        <w:rPr>
          <w:sz w:val="24"/>
        </w:rPr>
        <w:t>te</w:t>
      </w:r>
      <w:r w:rsidR="005F1A16" w:rsidRPr="00AC4A78">
        <w:rPr>
          <w:sz w:val="24"/>
        </w:rPr>
        <w:t xml:space="preserve">s-les </w:t>
      </w:r>
      <w:r w:rsidR="00024CD2" w:rsidRPr="00AC4A78">
        <w:rPr>
          <w:sz w:val="24"/>
        </w:rPr>
        <w:t>vous</w:t>
      </w:r>
      <w:r w:rsidR="005F1A16" w:rsidRPr="00AC4A78">
        <w:rPr>
          <w:sz w:val="24"/>
        </w:rPr>
        <w:t>-même, pour</w:t>
      </w:r>
      <w:r w:rsidRPr="00AC4A78">
        <w:rPr>
          <w:sz w:val="24"/>
        </w:rPr>
        <w:t xml:space="preserve"> </w:t>
      </w:r>
      <w:r w:rsidR="005F1A16" w:rsidRPr="00AC4A78">
        <w:rPr>
          <w:sz w:val="24"/>
        </w:rPr>
        <w:t xml:space="preserve">exemple 25 noms de </w:t>
      </w:r>
      <w:r w:rsidR="00024CD2" w:rsidRPr="00AC4A78">
        <w:rPr>
          <w:sz w:val="24"/>
        </w:rPr>
        <w:t>S</w:t>
      </w:r>
      <w:r w:rsidR="005F1A16" w:rsidRPr="00AC4A78">
        <w:rPr>
          <w:sz w:val="24"/>
        </w:rPr>
        <w:t>aint</w:t>
      </w:r>
      <w:r w:rsidR="00024CD2" w:rsidRPr="00AC4A78">
        <w:rPr>
          <w:sz w:val="24"/>
        </w:rPr>
        <w:t>e</w:t>
      </w:r>
      <w:r w:rsidR="005F1A16" w:rsidRPr="00AC4A78">
        <w:rPr>
          <w:sz w:val="24"/>
        </w:rPr>
        <w:t>s, 25 fruits, 25 desserts, 25 vertus, 25 prières et</w:t>
      </w:r>
      <w:r w:rsidRPr="00AC4A78">
        <w:rPr>
          <w:sz w:val="24"/>
        </w:rPr>
        <w:t xml:space="preserve"> </w:t>
      </w:r>
      <w:r w:rsidR="00024CD2" w:rsidRPr="00AC4A78">
        <w:rPr>
          <w:sz w:val="24"/>
        </w:rPr>
        <w:t>tirez-les au sort</w:t>
      </w:r>
      <w:r w:rsidR="005F1A16" w:rsidRPr="00AC4A78">
        <w:rPr>
          <w:sz w:val="24"/>
        </w:rPr>
        <w:t xml:space="preserve">. Pour les </w:t>
      </w:r>
      <w:r w:rsidR="00024CD2" w:rsidRPr="00AC4A78">
        <w:rPr>
          <w:sz w:val="24"/>
        </w:rPr>
        <w:t xml:space="preserve">filles externes </w:t>
      </w:r>
      <w:r w:rsidR="005F1A16" w:rsidRPr="00AC4A78">
        <w:rPr>
          <w:sz w:val="24"/>
        </w:rPr>
        <w:t xml:space="preserve">cinquante </w:t>
      </w:r>
      <w:r w:rsidR="00024CD2" w:rsidRPr="00AC4A78">
        <w:rPr>
          <w:sz w:val="24"/>
        </w:rPr>
        <w:t>S</w:t>
      </w:r>
      <w:r w:rsidR="005F1A16" w:rsidRPr="00AC4A78">
        <w:rPr>
          <w:sz w:val="24"/>
        </w:rPr>
        <w:t xml:space="preserve">aintes, 50 fruits, 50 vertus et c'est tout. Si certaines </w:t>
      </w:r>
      <w:r w:rsidR="00024CD2" w:rsidRPr="00AC4A78">
        <w:rPr>
          <w:i/>
          <w:iCs/>
          <w:sz w:val="24"/>
        </w:rPr>
        <w:t>polizzine</w:t>
      </w:r>
      <w:r w:rsidR="005F1A16" w:rsidRPr="00AC4A78">
        <w:rPr>
          <w:sz w:val="24"/>
        </w:rPr>
        <w:t xml:space="preserve"> se répètent</w:t>
      </w:r>
      <w:r w:rsidR="00024CD2" w:rsidRPr="00AC4A78">
        <w:rPr>
          <w:sz w:val="24"/>
        </w:rPr>
        <w:t>,</w:t>
      </w:r>
      <w:r w:rsidR="005F1A16" w:rsidRPr="00AC4A78">
        <w:rPr>
          <w:sz w:val="24"/>
        </w:rPr>
        <w:t xml:space="preserve"> rien </w:t>
      </w:r>
      <w:r w:rsidR="00915A8F" w:rsidRPr="00AC4A78">
        <w:rPr>
          <w:sz w:val="24"/>
        </w:rPr>
        <w:t>de mal</w:t>
      </w:r>
      <w:r w:rsidR="005F1A16" w:rsidRPr="00AC4A78">
        <w:rPr>
          <w:sz w:val="24"/>
        </w:rPr>
        <w:t xml:space="preserve">. </w:t>
      </w:r>
      <w:r w:rsidR="00024CD2" w:rsidRPr="00AC4A78">
        <w:rPr>
          <w:sz w:val="24"/>
        </w:rPr>
        <w:t>J</w:t>
      </w:r>
      <w:r w:rsidR="005F1A16" w:rsidRPr="00AC4A78">
        <w:rPr>
          <w:sz w:val="24"/>
        </w:rPr>
        <w:t>e m'en réjouis</w:t>
      </w:r>
      <w:r w:rsidRPr="00AC4A78">
        <w:rPr>
          <w:sz w:val="24"/>
        </w:rPr>
        <w:t xml:space="preserve"> </w:t>
      </w:r>
      <w:r w:rsidR="00024CD2" w:rsidRPr="00AC4A78">
        <w:rPr>
          <w:sz w:val="24"/>
        </w:rPr>
        <w:t>pour l’augmentation d</w:t>
      </w:r>
      <w:r w:rsidR="005F1A16" w:rsidRPr="00AC4A78">
        <w:rPr>
          <w:sz w:val="24"/>
        </w:rPr>
        <w:t>es vocations. Mais di</w:t>
      </w:r>
      <w:r w:rsidR="00024CD2" w:rsidRPr="00AC4A78">
        <w:rPr>
          <w:sz w:val="24"/>
        </w:rPr>
        <w:t>te</w:t>
      </w:r>
      <w:r w:rsidR="005F1A16" w:rsidRPr="00AC4A78">
        <w:rPr>
          <w:sz w:val="24"/>
        </w:rPr>
        <w:t xml:space="preserve">s-moi pourquoi </w:t>
      </w:r>
      <w:r w:rsidR="00024CD2" w:rsidRPr="00AC4A78">
        <w:rPr>
          <w:sz w:val="24"/>
        </w:rPr>
        <w:t>vous</w:t>
      </w:r>
      <w:r w:rsidR="005F1A16" w:rsidRPr="00AC4A78">
        <w:rPr>
          <w:sz w:val="24"/>
        </w:rPr>
        <w:t xml:space="preserve"> ne me répond</w:t>
      </w:r>
      <w:r w:rsidR="00024CD2" w:rsidRPr="00AC4A78">
        <w:rPr>
          <w:sz w:val="24"/>
        </w:rPr>
        <w:t>ez</w:t>
      </w:r>
      <w:r w:rsidR="005F1A16" w:rsidRPr="00AC4A78">
        <w:rPr>
          <w:sz w:val="24"/>
        </w:rPr>
        <w:t xml:space="preserve"> rien</w:t>
      </w:r>
      <w:r w:rsidRPr="00AC4A78">
        <w:rPr>
          <w:sz w:val="24"/>
        </w:rPr>
        <w:t xml:space="preserve"> </w:t>
      </w:r>
      <w:r w:rsidR="005F1A16" w:rsidRPr="00AC4A78">
        <w:rPr>
          <w:sz w:val="24"/>
        </w:rPr>
        <w:lastRenderedPageBreak/>
        <w:t xml:space="preserve">quand j'ai mis en avant </w:t>
      </w:r>
      <w:r w:rsidR="00024CD2" w:rsidRPr="00AC4A78">
        <w:rPr>
          <w:sz w:val="24"/>
        </w:rPr>
        <w:t xml:space="preserve">Sœur </w:t>
      </w:r>
      <w:proofErr w:type="gramStart"/>
      <w:r w:rsidR="00024CD2" w:rsidRPr="00AC4A78">
        <w:rPr>
          <w:sz w:val="24"/>
        </w:rPr>
        <w:t>Addolorata?</w:t>
      </w:r>
      <w:proofErr w:type="gramEnd"/>
      <w:r w:rsidR="00024CD2" w:rsidRPr="00AC4A78">
        <w:rPr>
          <w:rStyle w:val="Rimandonotaapidipagina"/>
          <w:sz w:val="24"/>
        </w:rPr>
        <w:footnoteReference w:id="30"/>
      </w:r>
      <w:r w:rsidR="005F1A16" w:rsidRPr="00AC4A78">
        <w:rPr>
          <w:sz w:val="24"/>
        </w:rPr>
        <w:t xml:space="preserve">* </w:t>
      </w:r>
      <w:r w:rsidR="005141DB" w:rsidRPr="00AC4A78">
        <w:rPr>
          <w:sz w:val="24"/>
        </w:rPr>
        <w:t>Pourquoi vous ne la faites pas Maitresse des Probandes? Quant à Minuccia, je suis d'avis de la rendre à sa tante (mère</w:t>
      </w:r>
      <w:proofErr w:type="gramStart"/>
      <w:r w:rsidR="005141DB" w:rsidRPr="00AC4A78">
        <w:rPr>
          <w:sz w:val="24"/>
        </w:rPr>
        <w:t>)!</w:t>
      </w:r>
      <w:proofErr w:type="gramEnd"/>
      <w:r w:rsidR="005141DB" w:rsidRPr="00AC4A78">
        <w:rPr>
          <w:sz w:val="24"/>
        </w:rPr>
        <w:t>... Mais d’abord essayons, gardez-la soumise, reprochez-la, et s’elle accepte l'obéissance et les règles, tolérons-la, si non, renvoyez-la.</w:t>
      </w:r>
    </w:p>
    <w:p w14:paraId="623E3289" w14:textId="77777777" w:rsidR="005141DB" w:rsidRPr="00AC4A78" w:rsidRDefault="005141DB" w:rsidP="00117015">
      <w:pPr>
        <w:tabs>
          <w:tab w:val="left" w:pos="0"/>
        </w:tabs>
        <w:jc w:val="both"/>
      </w:pPr>
      <w:r w:rsidRPr="00AC4A78">
        <w:rPr>
          <w:sz w:val="24"/>
        </w:rPr>
        <w:tab/>
        <w:t xml:space="preserve">Cette Magaldi n'était pas une amie sincère de la Maison, elle était étroitement liée à la </w:t>
      </w:r>
      <w:proofErr w:type="gramStart"/>
      <w:r w:rsidRPr="00AC4A78">
        <w:rPr>
          <w:sz w:val="24"/>
        </w:rPr>
        <w:t>Spagnulo!</w:t>
      </w:r>
      <w:proofErr w:type="gramEnd"/>
      <w:r w:rsidRPr="00AC4A78">
        <w:rPr>
          <w:sz w:val="24"/>
        </w:rPr>
        <w:t xml:space="preserve"> Imaginez qu'elle a donné à la Spagnulo 4 lires quand elle est partie secrètement, pour les timbres pour lui </w:t>
      </w:r>
      <w:proofErr w:type="gramStart"/>
      <w:r w:rsidRPr="00AC4A78">
        <w:rPr>
          <w:sz w:val="24"/>
        </w:rPr>
        <w:t>écrire!</w:t>
      </w:r>
      <w:proofErr w:type="gramEnd"/>
      <w:r w:rsidRPr="00AC4A78">
        <w:rPr>
          <w:sz w:val="24"/>
        </w:rPr>
        <w:t xml:space="preserve"> Mais si la Filomena doit être envoyée de Marsico [Nuovo], je n'ai pas du tout l'intention qu'elle soit accueillie dans notre Maison de Potenza, comme vous me l'avez écrit. Elle s'enverrait chez </w:t>
      </w:r>
      <w:proofErr w:type="gramStart"/>
      <w:r w:rsidRPr="00AC4A78">
        <w:rPr>
          <w:sz w:val="24"/>
        </w:rPr>
        <w:t>elle!</w:t>
      </w:r>
      <w:proofErr w:type="gramEnd"/>
      <w:r w:rsidRPr="00AC4A78">
        <w:t xml:space="preserve"> </w:t>
      </w:r>
    </w:p>
    <w:p w14:paraId="4123935D" w14:textId="77777777" w:rsidR="00D01C7F" w:rsidRPr="00AC4A78" w:rsidRDefault="005141DB" w:rsidP="00117015">
      <w:pPr>
        <w:tabs>
          <w:tab w:val="left" w:pos="0"/>
        </w:tabs>
        <w:jc w:val="both"/>
        <w:rPr>
          <w:sz w:val="24"/>
        </w:rPr>
      </w:pPr>
      <w:r w:rsidRPr="00AC4A78">
        <w:tab/>
      </w:r>
      <w:r w:rsidR="00D01C7F" w:rsidRPr="00AC4A78">
        <w:rPr>
          <w:sz w:val="24"/>
        </w:rPr>
        <w:t>Je ne me souviens plus quelles sont les Aspirantes que vous attendez. Si rien ne s’oppose, et il y a de la place, prenez-les. Mais d'abord voyez-les, informez-vous, priez et faites prier.</w:t>
      </w:r>
    </w:p>
    <w:p w14:paraId="23C5DFA7" w14:textId="68E9905C" w:rsidR="00D01C7F" w:rsidRPr="00AC4A78" w:rsidRDefault="005141DB" w:rsidP="00117015">
      <w:pPr>
        <w:tabs>
          <w:tab w:val="left" w:pos="0"/>
        </w:tabs>
        <w:jc w:val="both"/>
        <w:rPr>
          <w:sz w:val="24"/>
        </w:rPr>
      </w:pPr>
      <w:r w:rsidRPr="00AC4A78">
        <w:rPr>
          <w:sz w:val="24"/>
        </w:rPr>
        <w:tab/>
      </w:r>
      <w:r w:rsidR="00D01C7F" w:rsidRPr="00AC4A78">
        <w:rPr>
          <w:sz w:val="24"/>
        </w:rPr>
        <w:t xml:space="preserve">Ce piano Lire 500 était trop </w:t>
      </w:r>
      <w:proofErr w:type="gramStart"/>
      <w:r w:rsidR="00D01C7F" w:rsidRPr="00AC4A78">
        <w:rPr>
          <w:sz w:val="24"/>
        </w:rPr>
        <w:t>cher!</w:t>
      </w:r>
      <w:proofErr w:type="gramEnd"/>
      <w:r w:rsidR="00D01C7F" w:rsidRPr="00AC4A78">
        <w:rPr>
          <w:sz w:val="24"/>
        </w:rPr>
        <w:t xml:space="preserve"> Achetez-en un pour quelques centaines de lires et on verra.</w:t>
      </w:r>
    </w:p>
    <w:p w14:paraId="53965158" w14:textId="028A1C46" w:rsidR="005F1A16" w:rsidRPr="00AC4A78" w:rsidRDefault="00D01C7F" w:rsidP="00117015">
      <w:pPr>
        <w:tabs>
          <w:tab w:val="left" w:pos="0"/>
        </w:tabs>
        <w:jc w:val="both"/>
        <w:rPr>
          <w:sz w:val="24"/>
        </w:rPr>
      </w:pPr>
      <w:r w:rsidRPr="00AC4A78">
        <w:rPr>
          <w:sz w:val="24"/>
        </w:rPr>
        <w:tab/>
      </w:r>
      <w:r w:rsidR="005F1A16" w:rsidRPr="00AC4A78">
        <w:rPr>
          <w:sz w:val="24"/>
        </w:rPr>
        <w:t xml:space="preserve">Priez la </w:t>
      </w:r>
      <w:r w:rsidRPr="00AC4A78">
        <w:rPr>
          <w:sz w:val="24"/>
        </w:rPr>
        <w:t>Très-</w:t>
      </w:r>
      <w:r w:rsidR="005F1A16" w:rsidRPr="00AC4A78">
        <w:rPr>
          <w:sz w:val="24"/>
        </w:rPr>
        <w:t>Sainte Vierge qui est la Divine Supérieure.</w:t>
      </w:r>
    </w:p>
    <w:p w14:paraId="3422CD4E" w14:textId="77777777" w:rsidR="001F0699" w:rsidRPr="00AC4A78" w:rsidRDefault="005141DB" w:rsidP="00117015">
      <w:pPr>
        <w:tabs>
          <w:tab w:val="left" w:pos="0"/>
        </w:tabs>
        <w:jc w:val="both"/>
        <w:rPr>
          <w:sz w:val="24"/>
        </w:rPr>
      </w:pPr>
      <w:r w:rsidRPr="00AC4A78">
        <w:rPr>
          <w:sz w:val="24"/>
        </w:rPr>
        <w:tab/>
      </w:r>
      <w:r w:rsidR="005F1A16" w:rsidRPr="00AC4A78">
        <w:rPr>
          <w:sz w:val="24"/>
        </w:rPr>
        <w:t>Sœur Ignazia</w:t>
      </w:r>
      <w:r w:rsidR="00D01C7F" w:rsidRPr="00AC4A78">
        <w:rPr>
          <w:rStyle w:val="Rimandonotaapidipagina"/>
          <w:sz w:val="24"/>
        </w:rPr>
        <w:footnoteReference w:id="31"/>
      </w:r>
      <w:r w:rsidR="005F1A16" w:rsidRPr="00AC4A78">
        <w:rPr>
          <w:sz w:val="24"/>
        </w:rPr>
        <w:t xml:space="preserve">* </w:t>
      </w:r>
      <w:r w:rsidR="001F0699" w:rsidRPr="00AC4A78">
        <w:rPr>
          <w:sz w:val="24"/>
        </w:rPr>
        <w:t>m'écrit qu'elle veut aller chercher sa sœur. Nous acceptons sa Sœur en probation, mais pour la prendre, vous allez là-bas (si pouvez partir de là) ou vous envoyez Sœur Addolorata, ou Sœur Addolorata vous remplace et vous allez à Bitonto</w:t>
      </w:r>
      <w:r w:rsidR="003F6217" w:rsidRPr="00AC4A78">
        <w:rPr>
          <w:sz w:val="24"/>
        </w:rPr>
        <w:t xml:space="preserve"> [Bari</w:t>
      </w:r>
      <w:proofErr w:type="gramStart"/>
      <w:r w:rsidR="003F6217" w:rsidRPr="00AC4A78">
        <w:rPr>
          <w:sz w:val="24"/>
        </w:rPr>
        <w:t>];</w:t>
      </w:r>
      <w:proofErr w:type="gramEnd"/>
      <w:r w:rsidR="003F6217" w:rsidRPr="00AC4A78">
        <w:rPr>
          <w:sz w:val="24"/>
        </w:rPr>
        <w:t xml:space="preserve"> cependant, tout cela aux dépens de la famille de Sœur Ignazia, comme elle me l'a écrit. N’est pas nécessaire qu’y aille Sœur Ignazia. Maintenant je vous bénis. Prions beaucoup pour toutes.</w:t>
      </w:r>
      <w:r w:rsidRPr="00AC4A78">
        <w:rPr>
          <w:sz w:val="24"/>
        </w:rPr>
        <w:tab/>
      </w:r>
    </w:p>
    <w:p w14:paraId="5668492E" w14:textId="7F7020AF" w:rsidR="005F1A16" w:rsidRPr="00AC4A78" w:rsidRDefault="001F0699" w:rsidP="00117015">
      <w:pPr>
        <w:tabs>
          <w:tab w:val="left" w:pos="0"/>
        </w:tabs>
        <w:jc w:val="both"/>
        <w:rPr>
          <w:sz w:val="24"/>
        </w:rPr>
      </w:pPr>
      <w:r w:rsidRPr="00AC4A78">
        <w:rPr>
          <w:sz w:val="24"/>
        </w:rPr>
        <w:tab/>
      </w:r>
      <w:r w:rsidR="005F1A16" w:rsidRPr="00AC4A78">
        <w:rPr>
          <w:sz w:val="24"/>
        </w:rPr>
        <w:t>Un garçon angélique est mort, un jeune homme, un de ceux du Père</w:t>
      </w:r>
      <w:r w:rsidR="005141DB" w:rsidRPr="00AC4A78">
        <w:rPr>
          <w:sz w:val="24"/>
        </w:rPr>
        <w:t xml:space="preserve"> </w:t>
      </w:r>
      <w:r w:rsidR="005F1A16" w:rsidRPr="00AC4A78">
        <w:rPr>
          <w:sz w:val="24"/>
        </w:rPr>
        <w:t xml:space="preserve">Montemurro, à Oria. Faites faire des suffrages </w:t>
      </w:r>
      <w:r w:rsidR="00570243" w:rsidRPr="00AC4A78">
        <w:rPr>
          <w:sz w:val="24"/>
        </w:rPr>
        <w:t>pour lui par l</w:t>
      </w:r>
      <w:r w:rsidR="005F1A16" w:rsidRPr="00AC4A78">
        <w:rPr>
          <w:sz w:val="24"/>
        </w:rPr>
        <w:t xml:space="preserve">es </w:t>
      </w:r>
      <w:r w:rsidRPr="00AC4A78">
        <w:rPr>
          <w:sz w:val="24"/>
        </w:rPr>
        <w:t>Maison</w:t>
      </w:r>
      <w:r w:rsidR="005F1A16" w:rsidRPr="00AC4A78">
        <w:rPr>
          <w:sz w:val="24"/>
        </w:rPr>
        <w:t xml:space="preserve">s. Il était </w:t>
      </w:r>
      <w:proofErr w:type="gramStart"/>
      <w:r w:rsidR="005F1A16" w:rsidRPr="00AC4A78">
        <w:rPr>
          <w:sz w:val="24"/>
        </w:rPr>
        <w:t>appelé:</w:t>
      </w:r>
      <w:proofErr w:type="gramEnd"/>
      <w:r w:rsidR="005F1A16" w:rsidRPr="00AC4A78">
        <w:rPr>
          <w:sz w:val="24"/>
        </w:rPr>
        <w:t xml:space="preserve"> Servidio.</w:t>
      </w:r>
      <w:r w:rsidRPr="00AC4A78">
        <w:rPr>
          <w:rStyle w:val="Rimandonotaapidipagina"/>
          <w:sz w:val="24"/>
        </w:rPr>
        <w:footnoteReference w:id="32"/>
      </w:r>
      <w:r w:rsidR="005F1A16" w:rsidRPr="00AC4A78">
        <w:rPr>
          <w:sz w:val="24"/>
        </w:rPr>
        <w:t>*</w:t>
      </w:r>
    </w:p>
    <w:p w14:paraId="79CC4AAA" w14:textId="75376CE3" w:rsidR="005F1A16" w:rsidRPr="00AC4A78" w:rsidRDefault="005141DB" w:rsidP="00117015">
      <w:pPr>
        <w:tabs>
          <w:tab w:val="left" w:pos="0"/>
        </w:tabs>
        <w:jc w:val="both"/>
        <w:rPr>
          <w:sz w:val="24"/>
        </w:rPr>
      </w:pPr>
      <w:r w:rsidRPr="00AC4A78">
        <w:rPr>
          <w:sz w:val="24"/>
        </w:rPr>
        <w:tab/>
      </w:r>
      <w:r w:rsidR="005F1A16" w:rsidRPr="00AC4A78">
        <w:rPr>
          <w:sz w:val="24"/>
        </w:rPr>
        <w:t xml:space="preserve">Encore une fois en bénissant </w:t>
      </w:r>
      <w:r w:rsidR="00570243" w:rsidRPr="00AC4A78">
        <w:rPr>
          <w:sz w:val="24"/>
        </w:rPr>
        <w:t>vous et toutes les filles internes et externes,</w:t>
      </w:r>
      <w:r w:rsidR="005F1A16" w:rsidRPr="00AC4A78">
        <w:rPr>
          <w:sz w:val="24"/>
        </w:rPr>
        <w:t xml:space="preserve"> je me </w:t>
      </w:r>
      <w:proofErr w:type="gramStart"/>
      <w:r w:rsidR="00731C06" w:rsidRPr="00AC4A78">
        <w:rPr>
          <w:sz w:val="24"/>
        </w:rPr>
        <w:t>déclare</w:t>
      </w:r>
      <w:r w:rsidR="005F1A16" w:rsidRPr="00AC4A78">
        <w:rPr>
          <w:sz w:val="24"/>
        </w:rPr>
        <w:t>:</w:t>
      </w:r>
      <w:proofErr w:type="gramEnd"/>
    </w:p>
    <w:p w14:paraId="4D1C49D8" w14:textId="77777777" w:rsidR="00570243" w:rsidRPr="00AC4A78" w:rsidRDefault="00570243" w:rsidP="00117015">
      <w:pPr>
        <w:tabs>
          <w:tab w:val="left" w:pos="0"/>
        </w:tabs>
        <w:jc w:val="both"/>
        <w:rPr>
          <w:sz w:val="12"/>
          <w:szCs w:val="12"/>
        </w:rPr>
      </w:pPr>
    </w:p>
    <w:p w14:paraId="5BD9476B" w14:textId="1C08A85C" w:rsidR="005141DB" w:rsidRPr="00AC4A78" w:rsidRDefault="00570243" w:rsidP="00117015">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204992" w:rsidRPr="00AC4A78">
        <w:rPr>
          <w:sz w:val="24"/>
        </w:rPr>
        <w:tab/>
      </w:r>
      <w:r w:rsidRPr="00AC4A78">
        <w:rPr>
          <w:sz w:val="24"/>
        </w:rPr>
        <w:t>Votre</w:t>
      </w:r>
      <w:r w:rsidR="005F1A16" w:rsidRPr="00AC4A78">
        <w:rPr>
          <w:sz w:val="24"/>
        </w:rPr>
        <w:t xml:space="preserve"> </w:t>
      </w:r>
      <w:r w:rsidRPr="00AC4A78">
        <w:rPr>
          <w:sz w:val="24"/>
        </w:rPr>
        <w:t xml:space="preserve">Père </w:t>
      </w:r>
      <w:r w:rsidR="005F1A16" w:rsidRPr="00AC4A78">
        <w:rPr>
          <w:sz w:val="24"/>
        </w:rPr>
        <w:t>en Jésus-Christ</w:t>
      </w:r>
    </w:p>
    <w:p w14:paraId="5868FB45" w14:textId="132F995B" w:rsidR="005F1A16" w:rsidRPr="00AC4A78" w:rsidRDefault="00570243" w:rsidP="00117015">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04992" w:rsidRPr="00AC4A78">
        <w:rPr>
          <w:sz w:val="24"/>
        </w:rPr>
        <w:tab/>
      </w:r>
      <w:r w:rsidR="005F1A16" w:rsidRPr="00AC4A78">
        <w:rPr>
          <w:sz w:val="24"/>
        </w:rPr>
        <w:t>Chanoine Hannibal Mari</w:t>
      </w:r>
      <w:r w:rsidRPr="00AC4A78">
        <w:rPr>
          <w:sz w:val="24"/>
        </w:rPr>
        <w:t>e</w:t>
      </w:r>
      <w:r w:rsidR="005F1A16" w:rsidRPr="00AC4A78">
        <w:rPr>
          <w:sz w:val="24"/>
        </w:rPr>
        <w:t xml:space="preserve"> Di Francia</w:t>
      </w:r>
    </w:p>
    <w:p w14:paraId="3D5F0D2B" w14:textId="77777777" w:rsidR="005141DB" w:rsidRPr="00AC4A78" w:rsidRDefault="005141DB" w:rsidP="00117015">
      <w:pPr>
        <w:tabs>
          <w:tab w:val="left" w:pos="0"/>
        </w:tabs>
        <w:jc w:val="both"/>
        <w:rPr>
          <w:sz w:val="8"/>
          <w:szCs w:val="8"/>
        </w:rPr>
      </w:pPr>
    </w:p>
    <w:p w14:paraId="637A15C3" w14:textId="77777777" w:rsidR="00C43C0E" w:rsidRDefault="00570243" w:rsidP="00117015">
      <w:pPr>
        <w:tabs>
          <w:tab w:val="left" w:pos="0"/>
        </w:tabs>
        <w:jc w:val="both"/>
        <w:rPr>
          <w:sz w:val="24"/>
        </w:rPr>
      </w:pPr>
      <w:r w:rsidRPr="00AC4A78">
        <w:rPr>
          <w:sz w:val="24"/>
        </w:rPr>
        <w:tab/>
      </w:r>
    </w:p>
    <w:p w14:paraId="4E7C587D" w14:textId="0956D6C6" w:rsidR="005F1A16" w:rsidRPr="00AC4A78" w:rsidRDefault="005F1A16" w:rsidP="00117015">
      <w:pPr>
        <w:tabs>
          <w:tab w:val="left" w:pos="0"/>
        </w:tabs>
        <w:jc w:val="both"/>
        <w:rPr>
          <w:sz w:val="24"/>
        </w:rPr>
      </w:pPr>
      <w:r w:rsidRPr="00AC4A78">
        <w:rPr>
          <w:sz w:val="24"/>
        </w:rPr>
        <w:t xml:space="preserve">P. S. - Quand </w:t>
      </w:r>
      <w:r w:rsidR="00570243" w:rsidRPr="00AC4A78">
        <w:rPr>
          <w:sz w:val="24"/>
        </w:rPr>
        <w:t>vous</w:t>
      </w:r>
      <w:r w:rsidRPr="00AC4A78">
        <w:rPr>
          <w:sz w:val="24"/>
        </w:rPr>
        <w:t xml:space="preserve"> </w:t>
      </w:r>
      <w:r w:rsidR="00570243" w:rsidRPr="00AC4A78">
        <w:rPr>
          <w:sz w:val="24"/>
        </w:rPr>
        <w:t xml:space="preserve">avez </w:t>
      </w:r>
      <w:r w:rsidRPr="00AC4A78">
        <w:rPr>
          <w:sz w:val="24"/>
        </w:rPr>
        <w:t>besoin</w:t>
      </w:r>
      <w:r w:rsidR="00570243" w:rsidRPr="00AC4A78">
        <w:rPr>
          <w:sz w:val="24"/>
        </w:rPr>
        <w:t>,</w:t>
      </w:r>
      <w:r w:rsidRPr="00AC4A78">
        <w:rPr>
          <w:sz w:val="24"/>
        </w:rPr>
        <w:t xml:space="preserve"> écri</w:t>
      </w:r>
      <w:r w:rsidR="00570243" w:rsidRPr="00AC4A78">
        <w:rPr>
          <w:sz w:val="24"/>
        </w:rPr>
        <w:t>vez-moi</w:t>
      </w:r>
      <w:r w:rsidRPr="00AC4A78">
        <w:rPr>
          <w:sz w:val="24"/>
        </w:rPr>
        <w:t xml:space="preserve"> franchement. J'ai envoyé deux cents lires à Spinazz</w:t>
      </w:r>
      <w:r w:rsidR="0039314B" w:rsidRPr="00AC4A78">
        <w:rPr>
          <w:sz w:val="24"/>
        </w:rPr>
        <w:t>o</w:t>
      </w:r>
      <w:r w:rsidRPr="00AC4A78">
        <w:rPr>
          <w:sz w:val="24"/>
        </w:rPr>
        <w:t>la.</w:t>
      </w:r>
    </w:p>
    <w:p w14:paraId="135B85C2" w14:textId="71234704" w:rsidR="005F1A16" w:rsidRPr="00AC4A78" w:rsidRDefault="00570243" w:rsidP="00117015">
      <w:pPr>
        <w:tabs>
          <w:tab w:val="left" w:pos="0"/>
        </w:tabs>
        <w:jc w:val="both"/>
        <w:rPr>
          <w:sz w:val="24"/>
        </w:rPr>
      </w:pPr>
      <w:r w:rsidRPr="00AC4A78">
        <w:rPr>
          <w:sz w:val="24"/>
        </w:rPr>
        <w:tab/>
      </w:r>
      <w:r w:rsidR="005F1A16" w:rsidRPr="00AC4A78">
        <w:rPr>
          <w:sz w:val="24"/>
        </w:rPr>
        <w:t xml:space="preserve">Vive Jésus et </w:t>
      </w:r>
      <w:proofErr w:type="gramStart"/>
      <w:r w:rsidR="005F1A16" w:rsidRPr="00AC4A78">
        <w:rPr>
          <w:sz w:val="24"/>
        </w:rPr>
        <w:t>Marie!!!</w:t>
      </w:r>
      <w:proofErr w:type="gramEnd"/>
    </w:p>
    <w:p w14:paraId="39272EDB" w14:textId="77777777" w:rsidR="005F1A16" w:rsidRPr="00AC4A78" w:rsidRDefault="005F1A16" w:rsidP="00117015">
      <w:pPr>
        <w:tabs>
          <w:tab w:val="left" w:pos="0"/>
        </w:tabs>
        <w:jc w:val="both"/>
        <w:rPr>
          <w:sz w:val="24"/>
        </w:rPr>
      </w:pPr>
    </w:p>
    <w:p w14:paraId="7CE75971" w14:textId="77777777" w:rsidR="00902468" w:rsidRPr="00AC4A78" w:rsidRDefault="00902468" w:rsidP="00117015">
      <w:pPr>
        <w:tabs>
          <w:tab w:val="left" w:pos="0"/>
        </w:tabs>
        <w:jc w:val="both"/>
        <w:rPr>
          <w:sz w:val="24"/>
        </w:rPr>
      </w:pPr>
    </w:p>
    <w:p w14:paraId="20F53AAF" w14:textId="77777777" w:rsidR="00C43C0E" w:rsidRDefault="00C43C0E">
      <w:pPr>
        <w:rPr>
          <w:b/>
          <w:bCs/>
          <w:sz w:val="28"/>
          <w:szCs w:val="28"/>
        </w:rPr>
      </w:pPr>
      <w:r>
        <w:rPr>
          <w:b/>
          <w:bCs/>
          <w:sz w:val="28"/>
          <w:szCs w:val="28"/>
        </w:rPr>
        <w:br w:type="page"/>
      </w:r>
    </w:p>
    <w:p w14:paraId="3EEFB72A" w14:textId="5DA1BDA5" w:rsidR="005F1A16" w:rsidRPr="00AC4A78" w:rsidRDefault="005F1A16" w:rsidP="00570243">
      <w:pPr>
        <w:tabs>
          <w:tab w:val="left" w:pos="0"/>
        </w:tabs>
        <w:jc w:val="center"/>
        <w:rPr>
          <w:b/>
          <w:bCs/>
          <w:sz w:val="28"/>
          <w:szCs w:val="28"/>
        </w:rPr>
      </w:pPr>
      <w:r w:rsidRPr="00AC4A78">
        <w:rPr>
          <w:b/>
          <w:bCs/>
          <w:sz w:val="28"/>
          <w:szCs w:val="28"/>
        </w:rPr>
        <w:lastRenderedPageBreak/>
        <w:t>1011</w:t>
      </w:r>
    </w:p>
    <w:p w14:paraId="2BA35C8B" w14:textId="0D52898C" w:rsidR="005F1A16" w:rsidRPr="00AC4A78" w:rsidRDefault="005F1A16" w:rsidP="00570243">
      <w:pPr>
        <w:tabs>
          <w:tab w:val="left" w:pos="0"/>
        </w:tabs>
        <w:jc w:val="center"/>
        <w:rPr>
          <w:b/>
          <w:bCs/>
          <w:sz w:val="28"/>
          <w:szCs w:val="28"/>
        </w:rPr>
      </w:pPr>
      <w:r w:rsidRPr="00AC4A78">
        <w:rPr>
          <w:b/>
          <w:bCs/>
          <w:sz w:val="28"/>
          <w:szCs w:val="28"/>
        </w:rPr>
        <w:t>À Sœur Nazarena Majone, F.D.Z.</w:t>
      </w:r>
    </w:p>
    <w:p w14:paraId="581C6A53" w14:textId="77777777" w:rsidR="00213985" w:rsidRPr="00AC4A78" w:rsidRDefault="00213985" w:rsidP="00570243">
      <w:pPr>
        <w:tabs>
          <w:tab w:val="left" w:pos="0"/>
        </w:tabs>
        <w:jc w:val="center"/>
        <w:rPr>
          <w:sz w:val="12"/>
          <w:szCs w:val="12"/>
        </w:rPr>
      </w:pPr>
    </w:p>
    <w:p w14:paraId="0EF43923" w14:textId="30D36ED7" w:rsidR="00213985" w:rsidRPr="00AC4A78" w:rsidRDefault="00213985" w:rsidP="00213985">
      <w:pPr>
        <w:tabs>
          <w:tab w:val="left" w:pos="0"/>
        </w:tabs>
        <w:jc w:val="both"/>
        <w:rPr>
          <w:szCs w:val="20"/>
        </w:rPr>
      </w:pPr>
      <w:r w:rsidRPr="00AC4A78">
        <w:rPr>
          <w:szCs w:val="20"/>
        </w:rPr>
        <w:t>A</w:t>
      </w:r>
      <w:r w:rsidR="007F4EBA" w:rsidRPr="00AC4A78">
        <w:rPr>
          <w:szCs w:val="20"/>
        </w:rPr>
        <w:t>P</w:t>
      </w:r>
      <w:r w:rsidRPr="00AC4A78">
        <w:rPr>
          <w:szCs w:val="20"/>
        </w:rPr>
        <w:t xml:space="preserve">R 3070 - C3, </w:t>
      </w:r>
      <w:r w:rsidR="00516C88" w:rsidRPr="00AC4A78">
        <w:rPr>
          <w:szCs w:val="20"/>
        </w:rPr>
        <w:t>5/</w:t>
      </w:r>
      <w:r w:rsidRPr="00AC4A78">
        <w:rPr>
          <w:szCs w:val="20"/>
        </w:rPr>
        <w:t>22</w:t>
      </w:r>
    </w:p>
    <w:p w14:paraId="4A40AAB6" w14:textId="2F0D6625" w:rsidR="00213985" w:rsidRPr="00AC4A78" w:rsidRDefault="007F4EBA" w:rsidP="00213985">
      <w:pPr>
        <w:tabs>
          <w:tab w:val="left" w:pos="0"/>
        </w:tabs>
        <w:jc w:val="both"/>
        <w:rPr>
          <w:szCs w:val="20"/>
        </w:rPr>
      </w:pPr>
      <w:r w:rsidRPr="00AC4A78">
        <w:rPr>
          <w:szCs w:val="20"/>
        </w:rPr>
        <w:t>ms</w:t>
      </w:r>
      <w:r w:rsidR="00213985" w:rsidRPr="00AC4A78">
        <w:rPr>
          <w:szCs w:val="20"/>
        </w:rPr>
        <w:t>. orig. aut</w:t>
      </w:r>
      <w:proofErr w:type="gramStart"/>
      <w:r w:rsidRPr="00AC4A78">
        <w:rPr>
          <w:szCs w:val="20"/>
        </w:rPr>
        <w:t>.</w:t>
      </w:r>
      <w:r w:rsidR="00213985" w:rsidRPr="00AC4A78">
        <w:rPr>
          <w:szCs w:val="20"/>
        </w:rPr>
        <w:t>;</w:t>
      </w:r>
      <w:proofErr w:type="gramEnd"/>
      <w:r w:rsidR="00213985" w:rsidRPr="00AC4A78">
        <w:rPr>
          <w:szCs w:val="20"/>
        </w:rPr>
        <w:t xml:space="preserve"> 1 f. lignes </w:t>
      </w:r>
      <w:r w:rsidR="00061E4E" w:rsidRPr="00AC4A78">
        <w:rPr>
          <w:szCs w:val="20"/>
        </w:rPr>
        <w:t>impr.</w:t>
      </w:r>
      <w:r w:rsidR="00213985" w:rsidRPr="00AC4A78">
        <w:rPr>
          <w:szCs w:val="20"/>
        </w:rPr>
        <w:t xml:space="preserve"> (mm. 90x110) - 1 </w:t>
      </w:r>
      <w:r w:rsidR="00061E4E" w:rsidRPr="00AC4A78">
        <w:rPr>
          <w:szCs w:val="20"/>
        </w:rPr>
        <w:t>côté</w:t>
      </w:r>
      <w:r w:rsidR="00213985" w:rsidRPr="00AC4A78">
        <w:rPr>
          <w:szCs w:val="20"/>
        </w:rPr>
        <w:t xml:space="preserve"> </w:t>
      </w:r>
      <w:proofErr w:type="gramStart"/>
      <w:r w:rsidR="00213985" w:rsidRPr="00AC4A78">
        <w:rPr>
          <w:szCs w:val="20"/>
        </w:rPr>
        <w:t>écrit;</w:t>
      </w:r>
      <w:proofErr w:type="gramEnd"/>
      <w:r w:rsidR="00213985" w:rsidRPr="00AC4A78">
        <w:rPr>
          <w:szCs w:val="20"/>
        </w:rPr>
        <w:t xml:space="preserve"> inédit.</w:t>
      </w:r>
    </w:p>
    <w:p w14:paraId="2DE1EE65" w14:textId="77777777" w:rsidR="00213985" w:rsidRPr="00AC4A78" w:rsidRDefault="00213985" w:rsidP="00213985">
      <w:pPr>
        <w:tabs>
          <w:tab w:val="left" w:pos="0"/>
        </w:tabs>
        <w:jc w:val="both"/>
        <w:rPr>
          <w:szCs w:val="20"/>
        </w:rPr>
      </w:pPr>
      <w:r w:rsidRPr="00AC4A78">
        <w:rPr>
          <w:szCs w:val="20"/>
        </w:rPr>
        <w:t>Messine, 24.01.1913</w:t>
      </w:r>
    </w:p>
    <w:p w14:paraId="4994A486" w14:textId="77777777" w:rsidR="007F4EBA" w:rsidRPr="00AC4A78" w:rsidRDefault="007F4EBA" w:rsidP="00213985">
      <w:pPr>
        <w:tabs>
          <w:tab w:val="left" w:pos="0"/>
        </w:tabs>
        <w:jc w:val="both"/>
        <w:rPr>
          <w:sz w:val="10"/>
          <w:szCs w:val="10"/>
        </w:rPr>
      </w:pPr>
    </w:p>
    <w:p w14:paraId="4F837035" w14:textId="01E78036" w:rsidR="00213985" w:rsidRPr="00AC4A78" w:rsidRDefault="00213985" w:rsidP="00213985">
      <w:pPr>
        <w:tabs>
          <w:tab w:val="left" w:pos="0"/>
        </w:tabs>
        <w:jc w:val="both"/>
        <w:rPr>
          <w:szCs w:val="20"/>
        </w:rPr>
      </w:pPr>
      <w:r w:rsidRPr="00AC4A78">
        <w:rPr>
          <w:szCs w:val="20"/>
        </w:rPr>
        <w:t>Billet dans lequel il autorise à donner 100 lires à M</w:t>
      </w:r>
      <w:r w:rsidR="00061E4E" w:rsidRPr="00AC4A78">
        <w:rPr>
          <w:szCs w:val="20"/>
        </w:rPr>
        <w:t>onsieur</w:t>
      </w:r>
      <w:r w:rsidRPr="00AC4A78">
        <w:rPr>
          <w:szCs w:val="20"/>
        </w:rPr>
        <w:t xml:space="preserve"> Antonio Franco, porteur du même billet. Il </w:t>
      </w:r>
      <w:proofErr w:type="gramStart"/>
      <w:r w:rsidR="00061E4E" w:rsidRPr="00AC4A78">
        <w:rPr>
          <w:szCs w:val="20"/>
        </w:rPr>
        <w:t>la</w:t>
      </w:r>
      <w:r w:rsidRPr="00AC4A78">
        <w:rPr>
          <w:szCs w:val="20"/>
        </w:rPr>
        <w:t xml:space="preserve"> informe</w:t>
      </w:r>
      <w:proofErr w:type="gramEnd"/>
      <w:r w:rsidRPr="00AC4A78">
        <w:rPr>
          <w:szCs w:val="20"/>
        </w:rPr>
        <w:t xml:space="preserve"> que la </w:t>
      </w:r>
      <w:r w:rsidR="00061E4E" w:rsidRPr="00AC4A78">
        <w:rPr>
          <w:szCs w:val="20"/>
        </w:rPr>
        <w:t>lettre de change</w:t>
      </w:r>
      <w:r w:rsidRPr="00AC4A78">
        <w:rPr>
          <w:szCs w:val="20"/>
        </w:rPr>
        <w:t xml:space="preserve"> correspondante est détenue par lui-même.</w:t>
      </w:r>
    </w:p>
    <w:p w14:paraId="1A99C11D" w14:textId="77777777" w:rsidR="007F4EBA" w:rsidRPr="00AC4A78" w:rsidRDefault="007F4EBA" w:rsidP="00213985">
      <w:pPr>
        <w:tabs>
          <w:tab w:val="left" w:pos="0"/>
        </w:tabs>
        <w:jc w:val="both"/>
        <w:rPr>
          <w:sz w:val="24"/>
        </w:rPr>
      </w:pPr>
    </w:p>
    <w:p w14:paraId="00748117" w14:textId="39F29F9D" w:rsidR="00213985" w:rsidRPr="00AC4A78" w:rsidRDefault="007F4EBA" w:rsidP="00213985">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04992" w:rsidRPr="00AC4A78">
        <w:rPr>
          <w:sz w:val="24"/>
        </w:rPr>
        <w:tab/>
      </w:r>
      <w:r w:rsidR="00204992" w:rsidRPr="00AC4A78">
        <w:rPr>
          <w:sz w:val="24"/>
        </w:rPr>
        <w:tab/>
      </w:r>
      <w:r w:rsidR="00213985" w:rsidRPr="00AC4A78">
        <w:rPr>
          <w:sz w:val="24"/>
        </w:rPr>
        <w:t>* Messine le 24 janvier 1913</w:t>
      </w:r>
    </w:p>
    <w:p w14:paraId="2F0851ED" w14:textId="77777777" w:rsidR="007F4EBA" w:rsidRPr="00AC4A78" w:rsidRDefault="007F4EBA" w:rsidP="00213985">
      <w:pPr>
        <w:tabs>
          <w:tab w:val="left" w:pos="0"/>
        </w:tabs>
        <w:jc w:val="both"/>
        <w:rPr>
          <w:sz w:val="12"/>
          <w:szCs w:val="12"/>
        </w:rPr>
      </w:pPr>
    </w:p>
    <w:p w14:paraId="10890F0C" w14:textId="55CFC81D" w:rsidR="00213985" w:rsidRPr="00AC4A78" w:rsidRDefault="007F4EBA" w:rsidP="00213985">
      <w:pPr>
        <w:tabs>
          <w:tab w:val="left" w:pos="0"/>
        </w:tabs>
        <w:jc w:val="both"/>
        <w:rPr>
          <w:sz w:val="24"/>
        </w:rPr>
      </w:pPr>
      <w:r w:rsidRPr="00AC4A78">
        <w:rPr>
          <w:sz w:val="24"/>
        </w:rPr>
        <w:tab/>
      </w:r>
      <w:r w:rsidR="00213985" w:rsidRPr="00AC4A78">
        <w:rPr>
          <w:sz w:val="24"/>
        </w:rPr>
        <w:t>La Sœur Supérieure du Monastère d</w:t>
      </w:r>
      <w:r w:rsidR="00061E4E" w:rsidRPr="00AC4A78">
        <w:rPr>
          <w:sz w:val="24"/>
        </w:rPr>
        <w:t>u Saint-Esprit</w:t>
      </w:r>
      <w:r w:rsidR="00213985" w:rsidRPr="00AC4A78">
        <w:rPr>
          <w:sz w:val="24"/>
        </w:rPr>
        <w:t xml:space="preserve"> donnera cent lires à M</w:t>
      </w:r>
      <w:r w:rsidR="00061E4E" w:rsidRPr="00AC4A78">
        <w:rPr>
          <w:sz w:val="24"/>
        </w:rPr>
        <w:t>onsieur</w:t>
      </w:r>
      <w:r w:rsidR="00213985" w:rsidRPr="00AC4A78">
        <w:rPr>
          <w:sz w:val="24"/>
        </w:rPr>
        <w:t xml:space="preserve"> Franco Antonio contre la </w:t>
      </w:r>
      <w:r w:rsidR="00061E4E" w:rsidRPr="00AC4A78">
        <w:rPr>
          <w:sz w:val="24"/>
        </w:rPr>
        <w:t>lettre de change</w:t>
      </w:r>
      <w:r w:rsidR="00213985" w:rsidRPr="00AC4A78">
        <w:rPr>
          <w:sz w:val="24"/>
        </w:rPr>
        <w:t xml:space="preserve"> qui est en mon pouvoir.</w:t>
      </w:r>
    </w:p>
    <w:p w14:paraId="4A3AB9D5" w14:textId="77777777" w:rsidR="007F4EBA" w:rsidRPr="00AC4A78" w:rsidRDefault="007F4EBA" w:rsidP="00213985">
      <w:pPr>
        <w:tabs>
          <w:tab w:val="left" w:pos="0"/>
        </w:tabs>
        <w:jc w:val="both"/>
        <w:rPr>
          <w:sz w:val="12"/>
          <w:szCs w:val="12"/>
        </w:rPr>
      </w:pPr>
    </w:p>
    <w:p w14:paraId="751301F8" w14:textId="19DE0436" w:rsidR="00213985" w:rsidRPr="006C5B51" w:rsidRDefault="00061E4E" w:rsidP="00213985">
      <w:pPr>
        <w:tabs>
          <w:tab w:val="left" w:pos="0"/>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04992" w:rsidRPr="00AC4A78">
        <w:rPr>
          <w:sz w:val="24"/>
        </w:rPr>
        <w:tab/>
      </w:r>
      <w:r w:rsidR="00204992" w:rsidRPr="00AC4A78">
        <w:rPr>
          <w:sz w:val="24"/>
        </w:rPr>
        <w:tab/>
      </w:r>
      <w:r w:rsidR="00213985" w:rsidRPr="006C5B51">
        <w:rPr>
          <w:sz w:val="24"/>
          <w:lang w:val="it-IT"/>
        </w:rPr>
        <w:t>Chanoine Hannibal Mari</w:t>
      </w:r>
      <w:r w:rsidRPr="006C5B51">
        <w:rPr>
          <w:sz w:val="24"/>
          <w:lang w:val="it-IT"/>
        </w:rPr>
        <w:t>e</w:t>
      </w:r>
      <w:r w:rsidR="00213985" w:rsidRPr="006C5B51">
        <w:rPr>
          <w:sz w:val="24"/>
          <w:lang w:val="it-IT"/>
        </w:rPr>
        <w:t xml:space="preserve"> Di Francia</w:t>
      </w:r>
    </w:p>
    <w:p w14:paraId="7D822BB4" w14:textId="77777777" w:rsidR="00061E4E" w:rsidRPr="006C5B51" w:rsidRDefault="00061E4E" w:rsidP="00213985">
      <w:pPr>
        <w:tabs>
          <w:tab w:val="left" w:pos="0"/>
        </w:tabs>
        <w:jc w:val="both"/>
        <w:rPr>
          <w:sz w:val="24"/>
          <w:lang w:val="it-IT"/>
        </w:rPr>
      </w:pPr>
    </w:p>
    <w:p w14:paraId="23243EDD" w14:textId="77777777" w:rsidR="00061E4E" w:rsidRPr="006C5B51" w:rsidRDefault="00061E4E" w:rsidP="00061E4E">
      <w:pPr>
        <w:tabs>
          <w:tab w:val="left" w:pos="0"/>
        </w:tabs>
        <w:jc w:val="center"/>
        <w:rPr>
          <w:b/>
          <w:bCs/>
          <w:sz w:val="28"/>
          <w:szCs w:val="28"/>
          <w:lang w:val="it-IT"/>
        </w:rPr>
      </w:pPr>
    </w:p>
    <w:p w14:paraId="1FEFFF00" w14:textId="05D3A316" w:rsidR="00213985" w:rsidRPr="006C5B51" w:rsidRDefault="00213985" w:rsidP="00061E4E">
      <w:pPr>
        <w:tabs>
          <w:tab w:val="left" w:pos="0"/>
        </w:tabs>
        <w:jc w:val="center"/>
        <w:rPr>
          <w:b/>
          <w:bCs/>
          <w:sz w:val="28"/>
          <w:szCs w:val="28"/>
          <w:lang w:val="it-IT"/>
        </w:rPr>
      </w:pPr>
      <w:r w:rsidRPr="006C5B51">
        <w:rPr>
          <w:b/>
          <w:bCs/>
          <w:sz w:val="28"/>
          <w:szCs w:val="28"/>
          <w:lang w:val="it-IT"/>
        </w:rPr>
        <w:t>1012</w:t>
      </w:r>
    </w:p>
    <w:p w14:paraId="551660F7" w14:textId="6BE87ABE" w:rsidR="00213985" w:rsidRPr="006C5B51" w:rsidRDefault="00061E4E" w:rsidP="00061E4E">
      <w:pPr>
        <w:tabs>
          <w:tab w:val="left" w:pos="0"/>
        </w:tabs>
        <w:jc w:val="center"/>
        <w:rPr>
          <w:b/>
          <w:bCs/>
          <w:sz w:val="28"/>
          <w:szCs w:val="28"/>
          <w:lang w:val="it-IT"/>
        </w:rPr>
      </w:pPr>
      <w:r w:rsidRPr="006C5B51">
        <w:rPr>
          <w:b/>
          <w:bCs/>
          <w:sz w:val="28"/>
          <w:szCs w:val="28"/>
          <w:lang w:val="it-IT"/>
        </w:rPr>
        <w:t>À</w:t>
      </w:r>
      <w:r w:rsidR="00213985" w:rsidRPr="006C5B51">
        <w:rPr>
          <w:b/>
          <w:bCs/>
          <w:sz w:val="28"/>
          <w:szCs w:val="28"/>
          <w:lang w:val="it-IT"/>
        </w:rPr>
        <w:t xml:space="preserve"> M</w:t>
      </w:r>
      <w:r w:rsidRPr="006C5B51">
        <w:rPr>
          <w:b/>
          <w:bCs/>
          <w:sz w:val="28"/>
          <w:szCs w:val="28"/>
          <w:lang w:val="it-IT"/>
        </w:rPr>
        <w:t>ademoise</w:t>
      </w:r>
      <w:r w:rsidR="00213985" w:rsidRPr="006C5B51">
        <w:rPr>
          <w:b/>
          <w:bCs/>
          <w:sz w:val="28"/>
          <w:szCs w:val="28"/>
          <w:lang w:val="it-IT"/>
        </w:rPr>
        <w:t>lle Maria Meninni-Sottile</w:t>
      </w:r>
    </w:p>
    <w:p w14:paraId="7E60B3BC" w14:textId="77777777" w:rsidR="00061E4E" w:rsidRPr="006C5B51" w:rsidRDefault="00061E4E" w:rsidP="00061E4E">
      <w:pPr>
        <w:tabs>
          <w:tab w:val="left" w:pos="0"/>
        </w:tabs>
        <w:jc w:val="center"/>
        <w:rPr>
          <w:sz w:val="12"/>
          <w:szCs w:val="12"/>
          <w:lang w:val="it-IT"/>
        </w:rPr>
      </w:pPr>
    </w:p>
    <w:p w14:paraId="5692C5E3" w14:textId="5C2FFD1E" w:rsidR="00213985" w:rsidRPr="006C5B51" w:rsidRDefault="00213985" w:rsidP="00213985">
      <w:pPr>
        <w:tabs>
          <w:tab w:val="left" w:pos="0"/>
        </w:tabs>
        <w:jc w:val="both"/>
        <w:rPr>
          <w:szCs w:val="20"/>
          <w:lang w:val="it-IT"/>
        </w:rPr>
      </w:pPr>
      <w:r w:rsidRPr="006C5B51">
        <w:rPr>
          <w:szCs w:val="20"/>
          <w:lang w:val="it-IT"/>
        </w:rPr>
        <w:t>A</w:t>
      </w:r>
      <w:r w:rsidR="00061E4E" w:rsidRPr="006C5B51">
        <w:rPr>
          <w:szCs w:val="20"/>
          <w:lang w:val="it-IT"/>
        </w:rPr>
        <w:t>P</w:t>
      </w:r>
      <w:r w:rsidRPr="006C5B51">
        <w:rPr>
          <w:szCs w:val="20"/>
          <w:lang w:val="it-IT"/>
        </w:rPr>
        <w:t xml:space="preserve">R 4738 - C3, </w:t>
      </w:r>
      <w:r w:rsidR="00516C88" w:rsidRPr="006C5B51">
        <w:rPr>
          <w:szCs w:val="20"/>
          <w:lang w:val="it-IT"/>
        </w:rPr>
        <w:t>5/</w:t>
      </w:r>
      <w:r w:rsidRPr="006C5B51">
        <w:rPr>
          <w:szCs w:val="20"/>
          <w:lang w:val="it-IT"/>
        </w:rPr>
        <w:t>23</w:t>
      </w:r>
    </w:p>
    <w:p w14:paraId="57BE6D5B" w14:textId="25D80507" w:rsidR="00213985" w:rsidRPr="00AC4A78" w:rsidRDefault="00061E4E" w:rsidP="00213985">
      <w:pPr>
        <w:tabs>
          <w:tab w:val="left" w:pos="0"/>
        </w:tabs>
        <w:jc w:val="both"/>
        <w:rPr>
          <w:szCs w:val="20"/>
        </w:rPr>
      </w:pPr>
      <w:proofErr w:type="gramStart"/>
      <w:r w:rsidRPr="00AC4A78">
        <w:rPr>
          <w:szCs w:val="20"/>
        </w:rPr>
        <w:t>t</w:t>
      </w:r>
      <w:r w:rsidR="00213985" w:rsidRPr="00AC4A78">
        <w:rPr>
          <w:szCs w:val="20"/>
        </w:rPr>
        <w:t>ranscr</w:t>
      </w:r>
      <w:proofErr w:type="gramEnd"/>
      <w:r w:rsidRPr="00AC4A78">
        <w:rPr>
          <w:szCs w:val="20"/>
        </w:rPr>
        <w:t>.</w:t>
      </w:r>
      <w:r w:rsidR="00213985" w:rsidRPr="00AC4A78">
        <w:rPr>
          <w:szCs w:val="20"/>
        </w:rPr>
        <w:t xml:space="preserve">; orig. aux </w:t>
      </w:r>
      <w:r w:rsidR="0039314B" w:rsidRPr="00AC4A78">
        <w:rPr>
          <w:szCs w:val="20"/>
        </w:rPr>
        <w:t>Archives</w:t>
      </w:r>
      <w:r w:rsidR="00213985" w:rsidRPr="00AC4A78">
        <w:rPr>
          <w:szCs w:val="20"/>
        </w:rPr>
        <w:t xml:space="preserve"> non identifiées; inédit.</w:t>
      </w:r>
    </w:p>
    <w:p w14:paraId="3F76185F" w14:textId="77777777" w:rsidR="00213985" w:rsidRPr="00AC4A78" w:rsidRDefault="00213985" w:rsidP="00213985">
      <w:pPr>
        <w:tabs>
          <w:tab w:val="left" w:pos="0"/>
        </w:tabs>
        <w:jc w:val="both"/>
        <w:rPr>
          <w:szCs w:val="20"/>
        </w:rPr>
      </w:pPr>
      <w:r w:rsidRPr="00AC4A78">
        <w:rPr>
          <w:szCs w:val="20"/>
        </w:rPr>
        <w:t>Messine, 24.01.1913</w:t>
      </w:r>
    </w:p>
    <w:p w14:paraId="738D14A8" w14:textId="77777777" w:rsidR="00061E4E" w:rsidRPr="00AC4A78" w:rsidRDefault="00061E4E" w:rsidP="00213985">
      <w:pPr>
        <w:tabs>
          <w:tab w:val="left" w:pos="0"/>
        </w:tabs>
        <w:jc w:val="both"/>
        <w:rPr>
          <w:sz w:val="10"/>
          <w:szCs w:val="10"/>
        </w:rPr>
      </w:pPr>
    </w:p>
    <w:p w14:paraId="15FFAFC9" w14:textId="7AD919F2" w:rsidR="00213985" w:rsidRPr="00AC4A78" w:rsidRDefault="00213985" w:rsidP="00213985">
      <w:pPr>
        <w:tabs>
          <w:tab w:val="left" w:pos="0"/>
        </w:tabs>
        <w:jc w:val="both"/>
        <w:rPr>
          <w:szCs w:val="20"/>
        </w:rPr>
      </w:pPr>
      <w:r w:rsidRPr="00AC4A78">
        <w:rPr>
          <w:szCs w:val="20"/>
        </w:rPr>
        <w:t>La lettre contient un projet</w:t>
      </w:r>
      <w:r w:rsidR="00061E4E" w:rsidRPr="00AC4A78">
        <w:rPr>
          <w:szCs w:val="20"/>
        </w:rPr>
        <w:t>-convention</w:t>
      </w:r>
      <w:r w:rsidRPr="00AC4A78">
        <w:rPr>
          <w:szCs w:val="20"/>
        </w:rPr>
        <w:t xml:space="preserve"> formulé par le Père </w:t>
      </w:r>
      <w:r w:rsidR="00061E4E" w:rsidRPr="00AC4A78">
        <w:rPr>
          <w:szCs w:val="20"/>
        </w:rPr>
        <w:t>Ha</w:t>
      </w:r>
      <w:r w:rsidRPr="00AC4A78">
        <w:rPr>
          <w:szCs w:val="20"/>
        </w:rPr>
        <w:t xml:space="preserve">nnibal, dans lequel il parle d'une </w:t>
      </w:r>
      <w:r w:rsidR="00061E4E" w:rsidRPr="00AC4A78">
        <w:rPr>
          <w:szCs w:val="20"/>
        </w:rPr>
        <w:t>É</w:t>
      </w:r>
      <w:r w:rsidRPr="00AC4A78">
        <w:rPr>
          <w:szCs w:val="20"/>
        </w:rPr>
        <w:t>cole de travail pour fille</w:t>
      </w:r>
      <w:r w:rsidR="00061E4E" w:rsidRPr="00AC4A78">
        <w:rPr>
          <w:szCs w:val="20"/>
        </w:rPr>
        <w:t>tte</w:t>
      </w:r>
      <w:r w:rsidRPr="00AC4A78">
        <w:rPr>
          <w:szCs w:val="20"/>
        </w:rPr>
        <w:t>s et jeunes filles</w:t>
      </w:r>
      <w:r w:rsidR="00077B75" w:rsidRPr="00AC4A78">
        <w:rPr>
          <w:szCs w:val="20"/>
        </w:rPr>
        <w:t>,</w:t>
      </w:r>
      <w:r w:rsidRPr="00AC4A78">
        <w:rPr>
          <w:szCs w:val="20"/>
        </w:rPr>
        <w:t xml:space="preserve"> </w:t>
      </w:r>
      <w:r w:rsidR="00077B75" w:rsidRPr="00AC4A78">
        <w:rPr>
          <w:szCs w:val="20"/>
        </w:rPr>
        <w:t>d’</w:t>
      </w:r>
      <w:r w:rsidRPr="00AC4A78">
        <w:rPr>
          <w:szCs w:val="20"/>
        </w:rPr>
        <w:t>aide à domicile pour les pauvres</w:t>
      </w:r>
      <w:r w:rsidR="00077B75" w:rsidRPr="00AC4A78">
        <w:rPr>
          <w:szCs w:val="20"/>
        </w:rPr>
        <w:t>,</w:t>
      </w:r>
      <w:r w:rsidRPr="00AC4A78">
        <w:rPr>
          <w:szCs w:val="20"/>
        </w:rPr>
        <w:t xml:space="preserve"> d'un </w:t>
      </w:r>
      <w:r w:rsidR="00077B75" w:rsidRPr="00AC4A78">
        <w:rPr>
          <w:szCs w:val="20"/>
        </w:rPr>
        <w:t>O</w:t>
      </w:r>
      <w:r w:rsidRPr="00AC4A78">
        <w:rPr>
          <w:szCs w:val="20"/>
        </w:rPr>
        <w:t xml:space="preserve">rphelinat </w:t>
      </w:r>
      <w:r w:rsidR="00077B75" w:rsidRPr="00AC4A78">
        <w:rPr>
          <w:szCs w:val="20"/>
        </w:rPr>
        <w:t>récréatif</w:t>
      </w:r>
      <w:r w:rsidRPr="00AC4A78">
        <w:rPr>
          <w:szCs w:val="20"/>
        </w:rPr>
        <w:t xml:space="preserve"> et d'un </w:t>
      </w:r>
      <w:r w:rsidR="00077B75" w:rsidRPr="00AC4A78">
        <w:rPr>
          <w:szCs w:val="20"/>
        </w:rPr>
        <w:t>O</w:t>
      </w:r>
      <w:r w:rsidRPr="00AC4A78">
        <w:rPr>
          <w:szCs w:val="20"/>
        </w:rPr>
        <w:t xml:space="preserve">rphelinat </w:t>
      </w:r>
      <w:r w:rsidR="00077B75" w:rsidRPr="00AC4A78">
        <w:rPr>
          <w:szCs w:val="20"/>
        </w:rPr>
        <w:t xml:space="preserve">Antonien </w:t>
      </w:r>
      <w:r w:rsidRPr="00AC4A78">
        <w:rPr>
          <w:szCs w:val="20"/>
        </w:rPr>
        <w:t xml:space="preserve">féminin dans la ville de Gravina in Puglia (Bari). La </w:t>
      </w:r>
      <w:r w:rsidR="00077B75" w:rsidRPr="00AC4A78">
        <w:rPr>
          <w:szCs w:val="20"/>
        </w:rPr>
        <w:t>destinat</w:t>
      </w:r>
      <w:r w:rsidRPr="00AC4A78">
        <w:rPr>
          <w:szCs w:val="20"/>
        </w:rPr>
        <w:t xml:space="preserve">aire est la bienfaitrice de l'œuvre </w:t>
      </w:r>
      <w:r w:rsidR="00077B75" w:rsidRPr="00AC4A78">
        <w:rPr>
          <w:szCs w:val="20"/>
        </w:rPr>
        <w:t>de bienfaisance</w:t>
      </w:r>
      <w:r w:rsidRPr="00AC4A78">
        <w:rPr>
          <w:szCs w:val="20"/>
        </w:rPr>
        <w:t xml:space="preserve"> à mettre en place dans sa propre maison de campagne.</w:t>
      </w:r>
      <w:r w:rsidR="00077B75" w:rsidRPr="00AC4A78">
        <w:rPr>
          <w:szCs w:val="20"/>
        </w:rPr>
        <w:t xml:space="preserve"> Ceci</w:t>
      </w:r>
      <w:r w:rsidRPr="00AC4A78">
        <w:rPr>
          <w:szCs w:val="20"/>
        </w:rPr>
        <w:t xml:space="preserve"> est cité </w:t>
      </w:r>
      <w:r w:rsidR="00077B75" w:rsidRPr="00AC4A78">
        <w:rPr>
          <w:szCs w:val="20"/>
        </w:rPr>
        <w:t xml:space="preserve">à </w:t>
      </w:r>
      <w:r w:rsidRPr="00AC4A78">
        <w:rPr>
          <w:szCs w:val="20"/>
        </w:rPr>
        <w:t>p. 114 du vol. 41, et aux pp. 105-107 du vol. 56 du recueil officiel des Ecrits</w:t>
      </w:r>
      <w:r w:rsidR="00077B75" w:rsidRPr="00AC4A78">
        <w:rPr>
          <w:szCs w:val="20"/>
        </w:rPr>
        <w:t xml:space="preserve"> </w:t>
      </w:r>
      <w:r w:rsidRPr="00AC4A78">
        <w:rPr>
          <w:szCs w:val="20"/>
        </w:rPr>
        <w:t xml:space="preserve">examinés à l'époque par les </w:t>
      </w:r>
      <w:r w:rsidR="00077B75" w:rsidRPr="00AC4A78">
        <w:rPr>
          <w:szCs w:val="20"/>
        </w:rPr>
        <w:t>T</w:t>
      </w:r>
      <w:r w:rsidRPr="00AC4A78">
        <w:rPr>
          <w:szCs w:val="20"/>
        </w:rPr>
        <w:t xml:space="preserve">héologiens </w:t>
      </w:r>
      <w:r w:rsidR="00077B75" w:rsidRPr="00AC4A78">
        <w:rPr>
          <w:szCs w:val="20"/>
        </w:rPr>
        <w:t>C</w:t>
      </w:r>
      <w:r w:rsidRPr="00AC4A78">
        <w:rPr>
          <w:szCs w:val="20"/>
        </w:rPr>
        <w:t>enseurs. Cependant, à ce jour (année 2023), il n'a pas été possible de trouver le texte manuscrit original.</w:t>
      </w:r>
    </w:p>
    <w:p w14:paraId="0219C8BF" w14:textId="77777777" w:rsidR="00077B75" w:rsidRPr="00AC4A78" w:rsidRDefault="00077B75" w:rsidP="00213985">
      <w:pPr>
        <w:tabs>
          <w:tab w:val="left" w:pos="0"/>
        </w:tabs>
        <w:jc w:val="both"/>
        <w:rPr>
          <w:sz w:val="24"/>
        </w:rPr>
      </w:pPr>
    </w:p>
    <w:p w14:paraId="0D077CA7" w14:textId="495CA459" w:rsidR="00213985" w:rsidRPr="00AC4A78" w:rsidRDefault="00213985" w:rsidP="00077B75">
      <w:pPr>
        <w:tabs>
          <w:tab w:val="left" w:pos="0"/>
        </w:tabs>
        <w:jc w:val="center"/>
        <w:rPr>
          <w:sz w:val="24"/>
        </w:rPr>
      </w:pPr>
      <w:r w:rsidRPr="00AC4A78">
        <w:rPr>
          <w:sz w:val="24"/>
        </w:rPr>
        <w:t>I.M.I.A.</w:t>
      </w:r>
    </w:p>
    <w:p w14:paraId="017F4AC2" w14:textId="77777777" w:rsidR="00077B75" w:rsidRPr="00AC4A78" w:rsidRDefault="00077B75" w:rsidP="00213985">
      <w:pPr>
        <w:tabs>
          <w:tab w:val="left" w:pos="0"/>
        </w:tabs>
        <w:jc w:val="both"/>
        <w:rPr>
          <w:sz w:val="12"/>
          <w:szCs w:val="12"/>
        </w:rPr>
      </w:pPr>
    </w:p>
    <w:p w14:paraId="7345C2D8" w14:textId="3305D49F" w:rsidR="00213985" w:rsidRPr="00AC4A78" w:rsidRDefault="00077B75" w:rsidP="00213985">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13985" w:rsidRPr="00AC4A78">
        <w:rPr>
          <w:sz w:val="24"/>
        </w:rPr>
        <w:t>Messine le 24 janvier 1913</w:t>
      </w:r>
    </w:p>
    <w:p w14:paraId="71C937CA" w14:textId="77777777" w:rsidR="00077B75" w:rsidRPr="00AC4A78" w:rsidRDefault="00077B75" w:rsidP="00213985">
      <w:pPr>
        <w:tabs>
          <w:tab w:val="left" w:pos="0"/>
        </w:tabs>
        <w:jc w:val="both"/>
        <w:rPr>
          <w:sz w:val="12"/>
          <w:szCs w:val="12"/>
        </w:rPr>
      </w:pPr>
    </w:p>
    <w:p w14:paraId="5650D0CD" w14:textId="505B259A" w:rsidR="00213985" w:rsidRPr="00AC4A78" w:rsidRDefault="00077B75" w:rsidP="00213985">
      <w:pPr>
        <w:tabs>
          <w:tab w:val="left" w:pos="0"/>
        </w:tabs>
        <w:jc w:val="both"/>
        <w:rPr>
          <w:sz w:val="24"/>
        </w:rPr>
      </w:pPr>
      <w:r w:rsidRPr="00AC4A78">
        <w:rPr>
          <w:sz w:val="24"/>
        </w:rPr>
        <w:tab/>
      </w:r>
      <w:r w:rsidR="00213985" w:rsidRPr="00AC4A78">
        <w:rPr>
          <w:sz w:val="24"/>
        </w:rPr>
        <w:t>Chère Mademoiselle,</w:t>
      </w:r>
      <w:r w:rsidRPr="00AC4A78">
        <w:rPr>
          <w:rStyle w:val="Rimandonotaapidipagina"/>
          <w:sz w:val="24"/>
        </w:rPr>
        <w:footnoteReference w:id="33"/>
      </w:r>
      <w:r w:rsidR="00213985" w:rsidRPr="00AC4A78">
        <w:rPr>
          <w:sz w:val="24"/>
        </w:rPr>
        <w:t>*</w:t>
      </w:r>
    </w:p>
    <w:p w14:paraId="79A87185" w14:textId="308232F0" w:rsidR="00213985" w:rsidRPr="00AC4A78" w:rsidRDefault="00213985" w:rsidP="00213985">
      <w:pPr>
        <w:tabs>
          <w:tab w:val="left" w:pos="0"/>
        </w:tabs>
        <w:jc w:val="both"/>
        <w:rPr>
          <w:sz w:val="24"/>
        </w:rPr>
      </w:pPr>
      <w:proofErr w:type="gramStart"/>
      <w:r w:rsidRPr="00AC4A78">
        <w:rPr>
          <w:sz w:val="24"/>
        </w:rPr>
        <w:t>me</w:t>
      </w:r>
      <w:proofErr w:type="gramEnd"/>
      <w:r w:rsidRPr="00AC4A78">
        <w:rPr>
          <w:sz w:val="24"/>
        </w:rPr>
        <w:t xml:space="preserve"> voici pour vous présenter le projet d'installation d</w:t>
      </w:r>
      <w:r w:rsidR="00F83639" w:rsidRPr="00AC4A78">
        <w:rPr>
          <w:sz w:val="24"/>
        </w:rPr>
        <w:t xml:space="preserve">e la pieuse Œuvre </w:t>
      </w:r>
      <w:r w:rsidR="00077B75" w:rsidRPr="00AC4A78">
        <w:rPr>
          <w:sz w:val="24"/>
        </w:rPr>
        <w:t>que Vous</w:t>
      </w:r>
      <w:r w:rsidRPr="00AC4A78">
        <w:rPr>
          <w:sz w:val="24"/>
        </w:rPr>
        <w:t xml:space="preserve"> souhaite</w:t>
      </w:r>
      <w:r w:rsidR="00077B75" w:rsidRPr="00AC4A78">
        <w:rPr>
          <w:sz w:val="24"/>
        </w:rPr>
        <w:t>z</w:t>
      </w:r>
      <w:r w:rsidRPr="00AC4A78">
        <w:rPr>
          <w:sz w:val="24"/>
        </w:rPr>
        <w:t xml:space="preserve"> fonder dans </w:t>
      </w:r>
      <w:r w:rsidR="00F83639" w:rsidRPr="00AC4A78">
        <w:rPr>
          <w:sz w:val="24"/>
        </w:rPr>
        <w:t>votre</w:t>
      </w:r>
      <w:r w:rsidRPr="00AC4A78">
        <w:rPr>
          <w:sz w:val="24"/>
        </w:rPr>
        <w:t xml:space="preserve"> </w:t>
      </w:r>
      <w:r w:rsidR="00F83639" w:rsidRPr="00AC4A78">
        <w:rPr>
          <w:sz w:val="24"/>
        </w:rPr>
        <w:t>M</w:t>
      </w:r>
      <w:r w:rsidRPr="00AC4A78">
        <w:rPr>
          <w:sz w:val="24"/>
        </w:rPr>
        <w:t>aison de campagne de Gravina [en</w:t>
      </w:r>
      <w:r w:rsidR="00F83639" w:rsidRPr="00AC4A78">
        <w:rPr>
          <w:sz w:val="24"/>
        </w:rPr>
        <w:t xml:space="preserve"> </w:t>
      </w:r>
      <w:r w:rsidRPr="00AC4A78">
        <w:rPr>
          <w:sz w:val="24"/>
        </w:rPr>
        <w:t>Pouilles]. Les tâches que les Sœurs d</w:t>
      </w:r>
      <w:r w:rsidR="00F83639" w:rsidRPr="00AC4A78">
        <w:rPr>
          <w:sz w:val="24"/>
        </w:rPr>
        <w:t>e</w:t>
      </w:r>
      <w:r w:rsidRPr="00AC4A78">
        <w:rPr>
          <w:sz w:val="24"/>
        </w:rPr>
        <w:t>v</w:t>
      </w:r>
      <w:r w:rsidR="00F83639" w:rsidRPr="00AC4A78">
        <w:rPr>
          <w:sz w:val="24"/>
        </w:rPr>
        <w:t>rai</w:t>
      </w:r>
      <w:r w:rsidRPr="00AC4A78">
        <w:rPr>
          <w:sz w:val="24"/>
        </w:rPr>
        <w:t xml:space="preserve">ent accomplir, </w:t>
      </w:r>
      <w:r w:rsidR="00F83639" w:rsidRPr="00AC4A78">
        <w:rPr>
          <w:sz w:val="24"/>
        </w:rPr>
        <w:t xml:space="preserve">selon </w:t>
      </w:r>
      <w:r w:rsidRPr="00AC4A78">
        <w:rPr>
          <w:sz w:val="24"/>
        </w:rPr>
        <w:t>les souhaits</w:t>
      </w:r>
      <w:r w:rsidR="00F83639" w:rsidRPr="00AC4A78">
        <w:rPr>
          <w:sz w:val="24"/>
        </w:rPr>
        <w:t>,</w:t>
      </w:r>
      <w:r w:rsidRPr="00AC4A78">
        <w:rPr>
          <w:sz w:val="24"/>
        </w:rPr>
        <w:t xml:space="preserve"> que vous avez exprimés l'année dernière à Gravina</w:t>
      </w:r>
      <w:r w:rsidR="00F83639" w:rsidRPr="00AC4A78">
        <w:rPr>
          <w:sz w:val="24"/>
        </w:rPr>
        <w:t>,</w:t>
      </w:r>
      <w:r w:rsidRPr="00AC4A78">
        <w:rPr>
          <w:sz w:val="24"/>
        </w:rPr>
        <w:t xml:space="preserve"> seraient les </w:t>
      </w:r>
      <w:proofErr w:type="gramStart"/>
      <w:r w:rsidRPr="00AC4A78">
        <w:rPr>
          <w:sz w:val="24"/>
        </w:rPr>
        <w:t>suivant</w:t>
      </w:r>
      <w:r w:rsidR="00F83639" w:rsidRPr="00AC4A78">
        <w:rPr>
          <w:sz w:val="24"/>
        </w:rPr>
        <w:t>e</w:t>
      </w:r>
      <w:r w:rsidRPr="00AC4A78">
        <w:rPr>
          <w:sz w:val="24"/>
        </w:rPr>
        <w:t>s:</w:t>
      </w:r>
      <w:proofErr w:type="gramEnd"/>
    </w:p>
    <w:p w14:paraId="4E17ED95" w14:textId="0DE8F124" w:rsidR="00213985" w:rsidRPr="00AC4A78" w:rsidRDefault="00F83639" w:rsidP="00213985">
      <w:pPr>
        <w:tabs>
          <w:tab w:val="left" w:pos="0"/>
        </w:tabs>
        <w:jc w:val="both"/>
        <w:rPr>
          <w:sz w:val="24"/>
        </w:rPr>
      </w:pPr>
      <w:r w:rsidRPr="00AC4A78">
        <w:rPr>
          <w:sz w:val="24"/>
        </w:rPr>
        <w:tab/>
      </w:r>
      <w:r w:rsidR="00213985" w:rsidRPr="00AC4A78">
        <w:rPr>
          <w:sz w:val="24"/>
        </w:rPr>
        <w:t xml:space="preserve">À l'heure </w:t>
      </w:r>
      <w:proofErr w:type="gramStart"/>
      <w:r w:rsidR="00213985" w:rsidRPr="00AC4A78">
        <w:rPr>
          <w:sz w:val="24"/>
        </w:rPr>
        <w:t>actuelle:</w:t>
      </w:r>
      <w:proofErr w:type="gramEnd"/>
    </w:p>
    <w:p w14:paraId="0702471F" w14:textId="4191B26D" w:rsidR="00213985" w:rsidRPr="00AC4A78" w:rsidRDefault="00F83639" w:rsidP="00213985">
      <w:pPr>
        <w:tabs>
          <w:tab w:val="left" w:pos="0"/>
        </w:tabs>
        <w:jc w:val="both"/>
        <w:rPr>
          <w:sz w:val="24"/>
        </w:rPr>
      </w:pPr>
      <w:r w:rsidRPr="00AC4A78">
        <w:rPr>
          <w:sz w:val="24"/>
        </w:rPr>
        <w:tab/>
      </w:r>
      <w:r w:rsidR="00213985" w:rsidRPr="00AC4A78">
        <w:rPr>
          <w:sz w:val="24"/>
        </w:rPr>
        <w:t xml:space="preserve">1 - </w:t>
      </w:r>
      <w:r w:rsidRPr="00AC4A78">
        <w:rPr>
          <w:sz w:val="24"/>
        </w:rPr>
        <w:t>É</w:t>
      </w:r>
      <w:r w:rsidR="00213985" w:rsidRPr="00AC4A78">
        <w:rPr>
          <w:sz w:val="24"/>
        </w:rPr>
        <w:t>cole de travail pour fille</w:t>
      </w:r>
      <w:r w:rsidR="00272FB6" w:rsidRPr="00AC4A78">
        <w:rPr>
          <w:sz w:val="24"/>
        </w:rPr>
        <w:t>tte</w:t>
      </w:r>
      <w:r w:rsidR="00213985" w:rsidRPr="00AC4A78">
        <w:rPr>
          <w:sz w:val="24"/>
        </w:rPr>
        <w:t>s.</w:t>
      </w:r>
    </w:p>
    <w:p w14:paraId="7D6F2981" w14:textId="58DB3BFA" w:rsidR="00213985" w:rsidRPr="00AC4A78" w:rsidRDefault="00272FB6" w:rsidP="00213985">
      <w:pPr>
        <w:tabs>
          <w:tab w:val="left" w:pos="0"/>
        </w:tabs>
        <w:jc w:val="both"/>
        <w:rPr>
          <w:sz w:val="24"/>
        </w:rPr>
      </w:pPr>
      <w:r w:rsidRPr="00AC4A78">
        <w:rPr>
          <w:sz w:val="24"/>
        </w:rPr>
        <w:tab/>
      </w:r>
      <w:r w:rsidR="00213985" w:rsidRPr="00AC4A78">
        <w:rPr>
          <w:sz w:val="24"/>
        </w:rPr>
        <w:t xml:space="preserve">2 - Enseignement </w:t>
      </w:r>
      <w:r w:rsidRPr="00AC4A78">
        <w:rPr>
          <w:sz w:val="24"/>
        </w:rPr>
        <w:t>C</w:t>
      </w:r>
      <w:r w:rsidR="00213985" w:rsidRPr="00AC4A78">
        <w:rPr>
          <w:sz w:val="24"/>
        </w:rPr>
        <w:t>atéchétique et</w:t>
      </w:r>
      <w:r w:rsidRPr="00AC4A78">
        <w:rPr>
          <w:sz w:val="24"/>
        </w:rPr>
        <w:t xml:space="preserve"> Patronage</w:t>
      </w:r>
      <w:r w:rsidR="00213985" w:rsidRPr="00AC4A78">
        <w:rPr>
          <w:sz w:val="24"/>
        </w:rPr>
        <w:t xml:space="preserve"> dominicale.</w:t>
      </w:r>
    </w:p>
    <w:p w14:paraId="2C983160" w14:textId="74F9F473" w:rsidR="00213985" w:rsidRPr="00AC4A78" w:rsidRDefault="00272FB6" w:rsidP="00213985">
      <w:pPr>
        <w:tabs>
          <w:tab w:val="left" w:pos="0"/>
        </w:tabs>
        <w:jc w:val="both"/>
        <w:rPr>
          <w:sz w:val="24"/>
        </w:rPr>
      </w:pPr>
      <w:r w:rsidRPr="00AC4A78">
        <w:rPr>
          <w:sz w:val="24"/>
        </w:rPr>
        <w:tab/>
      </w:r>
      <w:r w:rsidR="00213985" w:rsidRPr="00AC4A78">
        <w:rPr>
          <w:sz w:val="24"/>
        </w:rPr>
        <w:t xml:space="preserve">3 </w:t>
      </w:r>
      <w:r w:rsidRPr="00AC4A78">
        <w:rPr>
          <w:sz w:val="24"/>
        </w:rPr>
        <w:t>-</w:t>
      </w:r>
      <w:r w:rsidR="00213985" w:rsidRPr="00AC4A78">
        <w:rPr>
          <w:sz w:val="24"/>
        </w:rPr>
        <w:t xml:space="preserve"> Aide</w:t>
      </w:r>
      <w:r w:rsidRPr="00AC4A78">
        <w:rPr>
          <w:sz w:val="24"/>
        </w:rPr>
        <w:t xml:space="preserve"> des</w:t>
      </w:r>
      <w:r w:rsidR="00213985" w:rsidRPr="00AC4A78">
        <w:rPr>
          <w:sz w:val="24"/>
        </w:rPr>
        <w:t xml:space="preserve"> pauvres à </w:t>
      </w:r>
      <w:r w:rsidRPr="00AC4A78">
        <w:rPr>
          <w:sz w:val="24"/>
        </w:rPr>
        <w:t>domicile</w:t>
      </w:r>
      <w:r w:rsidR="00213985" w:rsidRPr="00AC4A78">
        <w:rPr>
          <w:sz w:val="24"/>
        </w:rPr>
        <w:t>.</w:t>
      </w:r>
    </w:p>
    <w:p w14:paraId="391EE527" w14:textId="77777777" w:rsidR="00213985" w:rsidRPr="00AC4A78" w:rsidRDefault="00213985" w:rsidP="00213985">
      <w:pPr>
        <w:tabs>
          <w:tab w:val="left" w:pos="0"/>
        </w:tabs>
        <w:jc w:val="both"/>
        <w:rPr>
          <w:sz w:val="8"/>
          <w:szCs w:val="8"/>
        </w:rPr>
      </w:pPr>
    </w:p>
    <w:p w14:paraId="7149E4BA" w14:textId="5B973D12" w:rsidR="00213985" w:rsidRPr="00AC4A78" w:rsidRDefault="00272FB6" w:rsidP="00213985">
      <w:pPr>
        <w:tabs>
          <w:tab w:val="left" w:pos="0"/>
        </w:tabs>
        <w:jc w:val="both"/>
        <w:rPr>
          <w:sz w:val="24"/>
        </w:rPr>
      </w:pPr>
      <w:r w:rsidRPr="00AC4A78">
        <w:rPr>
          <w:sz w:val="24"/>
        </w:rPr>
        <w:tab/>
      </w:r>
      <w:r w:rsidR="00213985" w:rsidRPr="00AC4A78">
        <w:rPr>
          <w:sz w:val="24"/>
        </w:rPr>
        <w:t xml:space="preserve">Ci-après, si Dieu le </w:t>
      </w:r>
      <w:proofErr w:type="gramStart"/>
      <w:r w:rsidR="00213985" w:rsidRPr="00AC4A78">
        <w:rPr>
          <w:sz w:val="24"/>
        </w:rPr>
        <w:t>veut:</w:t>
      </w:r>
      <w:proofErr w:type="gramEnd"/>
    </w:p>
    <w:p w14:paraId="3AD8B26D" w14:textId="41856A23" w:rsidR="00213985" w:rsidRPr="00AC4A78" w:rsidRDefault="00272FB6" w:rsidP="00213985">
      <w:pPr>
        <w:tabs>
          <w:tab w:val="left" w:pos="0"/>
        </w:tabs>
        <w:jc w:val="both"/>
        <w:rPr>
          <w:sz w:val="24"/>
        </w:rPr>
      </w:pPr>
      <w:r w:rsidRPr="00AC4A78">
        <w:rPr>
          <w:sz w:val="24"/>
        </w:rPr>
        <w:tab/>
      </w:r>
      <w:r w:rsidR="00213985" w:rsidRPr="00AC4A78">
        <w:rPr>
          <w:sz w:val="24"/>
        </w:rPr>
        <w:t>4 - Orphelinat de fille</w:t>
      </w:r>
      <w:r w:rsidRPr="00AC4A78">
        <w:rPr>
          <w:sz w:val="24"/>
        </w:rPr>
        <w:t>tte</w:t>
      </w:r>
      <w:r w:rsidR="00213985" w:rsidRPr="00AC4A78">
        <w:rPr>
          <w:sz w:val="24"/>
        </w:rPr>
        <w:t>s orphelines.</w:t>
      </w:r>
    </w:p>
    <w:p w14:paraId="7B798B84" w14:textId="77777777" w:rsidR="00272FB6" w:rsidRPr="00AC4A78" w:rsidRDefault="00272FB6" w:rsidP="00213985">
      <w:pPr>
        <w:tabs>
          <w:tab w:val="left" w:pos="0"/>
        </w:tabs>
        <w:jc w:val="both"/>
        <w:rPr>
          <w:sz w:val="8"/>
          <w:szCs w:val="8"/>
        </w:rPr>
      </w:pPr>
      <w:r w:rsidRPr="00AC4A78">
        <w:rPr>
          <w:sz w:val="24"/>
        </w:rPr>
        <w:tab/>
      </w:r>
    </w:p>
    <w:p w14:paraId="447C4F2C" w14:textId="16DD4219" w:rsidR="00213985" w:rsidRPr="00AC4A78" w:rsidRDefault="00272FB6" w:rsidP="00213985">
      <w:pPr>
        <w:tabs>
          <w:tab w:val="left" w:pos="0"/>
        </w:tabs>
        <w:jc w:val="both"/>
        <w:rPr>
          <w:sz w:val="24"/>
        </w:rPr>
      </w:pPr>
      <w:r w:rsidRPr="00AC4A78">
        <w:rPr>
          <w:sz w:val="24"/>
        </w:rPr>
        <w:tab/>
      </w:r>
      <w:r w:rsidR="00213985" w:rsidRPr="00AC4A78">
        <w:rPr>
          <w:sz w:val="24"/>
        </w:rPr>
        <w:t xml:space="preserve">Des Sœurs proportionnées et des moyens </w:t>
      </w:r>
      <w:proofErr w:type="gramStart"/>
      <w:r w:rsidRPr="00AC4A78">
        <w:rPr>
          <w:sz w:val="24"/>
        </w:rPr>
        <w:t>égueulement</w:t>
      </w:r>
      <w:r w:rsidR="00213985" w:rsidRPr="00AC4A78">
        <w:rPr>
          <w:sz w:val="24"/>
        </w:rPr>
        <w:t xml:space="preserve"> proportionnés</w:t>
      </w:r>
      <w:proofErr w:type="gramEnd"/>
      <w:r w:rsidR="00213985" w:rsidRPr="00AC4A78">
        <w:rPr>
          <w:sz w:val="24"/>
        </w:rPr>
        <w:t xml:space="preserve"> sont nécessaires à l'accomplissement de ces </w:t>
      </w:r>
      <w:r w:rsidRPr="00AC4A78">
        <w:rPr>
          <w:sz w:val="24"/>
        </w:rPr>
        <w:t>activités</w:t>
      </w:r>
      <w:r w:rsidR="00213985" w:rsidRPr="00AC4A78">
        <w:rPr>
          <w:sz w:val="24"/>
        </w:rPr>
        <w:t xml:space="preserve"> précitées. Donc</w:t>
      </w:r>
      <w:r w:rsidRPr="00AC4A78">
        <w:rPr>
          <w:sz w:val="24"/>
        </w:rPr>
        <w:t xml:space="preserve">, </w:t>
      </w:r>
      <w:r w:rsidR="00213985" w:rsidRPr="00AC4A78">
        <w:rPr>
          <w:sz w:val="24"/>
        </w:rPr>
        <w:t xml:space="preserve">en ce moment les Sœurs devraient </w:t>
      </w:r>
      <w:proofErr w:type="gramStart"/>
      <w:r w:rsidR="00213985" w:rsidRPr="00AC4A78">
        <w:rPr>
          <w:sz w:val="24"/>
        </w:rPr>
        <w:t>être:</w:t>
      </w:r>
      <w:proofErr w:type="gramEnd"/>
    </w:p>
    <w:p w14:paraId="5350E8E8" w14:textId="6F84C69E" w:rsidR="00213985" w:rsidRPr="00AC4A78" w:rsidRDefault="00272FB6" w:rsidP="00213985">
      <w:pPr>
        <w:tabs>
          <w:tab w:val="left" w:pos="0"/>
        </w:tabs>
        <w:jc w:val="both"/>
        <w:rPr>
          <w:sz w:val="24"/>
        </w:rPr>
      </w:pPr>
      <w:r w:rsidRPr="00AC4A78">
        <w:rPr>
          <w:sz w:val="24"/>
        </w:rPr>
        <w:lastRenderedPageBreak/>
        <w:tab/>
      </w:r>
      <w:r w:rsidR="00213985" w:rsidRPr="00AC4A78">
        <w:rPr>
          <w:sz w:val="24"/>
        </w:rPr>
        <w:t>Pour l'</w:t>
      </w:r>
      <w:r w:rsidRPr="00AC4A78">
        <w:rPr>
          <w:sz w:val="24"/>
        </w:rPr>
        <w:t>É</w:t>
      </w:r>
      <w:r w:rsidR="00213985" w:rsidRPr="00AC4A78">
        <w:rPr>
          <w:sz w:val="24"/>
        </w:rPr>
        <w:t xml:space="preserve">cole de </w:t>
      </w:r>
      <w:r w:rsidRPr="00AC4A78">
        <w:rPr>
          <w:sz w:val="24"/>
        </w:rPr>
        <w:t>t</w:t>
      </w:r>
      <w:r w:rsidR="00213985" w:rsidRPr="00AC4A78">
        <w:rPr>
          <w:sz w:val="24"/>
        </w:rPr>
        <w:t>ravaux - 2, dont une pour la couture et la coupe et une</w:t>
      </w:r>
      <w:r w:rsidRPr="00AC4A78">
        <w:rPr>
          <w:sz w:val="24"/>
        </w:rPr>
        <w:t xml:space="preserve"> </w:t>
      </w:r>
      <w:r w:rsidR="00213985" w:rsidRPr="00AC4A78">
        <w:rPr>
          <w:sz w:val="24"/>
        </w:rPr>
        <w:t>pour des travaux plus fins.</w:t>
      </w:r>
    </w:p>
    <w:p w14:paraId="6203EE83" w14:textId="3468F766" w:rsidR="00213985" w:rsidRPr="00AC4A78" w:rsidRDefault="00272FB6" w:rsidP="00213985">
      <w:pPr>
        <w:tabs>
          <w:tab w:val="left" w:pos="0"/>
        </w:tabs>
        <w:jc w:val="both"/>
        <w:rPr>
          <w:sz w:val="24"/>
        </w:rPr>
      </w:pPr>
      <w:r w:rsidRPr="00AC4A78">
        <w:rPr>
          <w:sz w:val="24"/>
        </w:rPr>
        <w:tab/>
      </w:r>
      <w:r w:rsidR="00213985" w:rsidRPr="00AC4A78">
        <w:rPr>
          <w:sz w:val="24"/>
        </w:rPr>
        <w:t xml:space="preserve">Pour l'enseignement du Catéchisme et pour le </w:t>
      </w:r>
      <w:r w:rsidRPr="00AC4A78">
        <w:rPr>
          <w:sz w:val="24"/>
        </w:rPr>
        <w:t xml:space="preserve">Patronage </w:t>
      </w:r>
      <w:r w:rsidR="00213985" w:rsidRPr="00AC4A78">
        <w:rPr>
          <w:sz w:val="24"/>
        </w:rPr>
        <w:t xml:space="preserve">dominicale, les deux mêmes de l'École de </w:t>
      </w:r>
      <w:r w:rsidRPr="00AC4A78">
        <w:rPr>
          <w:sz w:val="24"/>
        </w:rPr>
        <w:t>t</w:t>
      </w:r>
      <w:r w:rsidR="00213985" w:rsidRPr="00AC4A78">
        <w:rPr>
          <w:sz w:val="24"/>
        </w:rPr>
        <w:t>ravaux seraient utilisées.</w:t>
      </w:r>
    </w:p>
    <w:p w14:paraId="4BE1F673" w14:textId="7548C472" w:rsidR="00213985" w:rsidRPr="00AC4A78" w:rsidRDefault="00272FB6" w:rsidP="00213985">
      <w:pPr>
        <w:tabs>
          <w:tab w:val="left" w:pos="0"/>
        </w:tabs>
        <w:jc w:val="both"/>
        <w:rPr>
          <w:sz w:val="24"/>
        </w:rPr>
      </w:pPr>
      <w:r w:rsidRPr="00AC4A78">
        <w:rPr>
          <w:sz w:val="24"/>
        </w:rPr>
        <w:tab/>
      </w:r>
      <w:r w:rsidR="00213985" w:rsidRPr="00AC4A78">
        <w:rPr>
          <w:sz w:val="24"/>
        </w:rPr>
        <w:t xml:space="preserve">Pour la cuisine et autres </w:t>
      </w:r>
      <w:r w:rsidRPr="00AC4A78">
        <w:rPr>
          <w:sz w:val="24"/>
        </w:rPr>
        <w:t>charges</w:t>
      </w:r>
      <w:r w:rsidR="00213985" w:rsidRPr="00AC4A78">
        <w:rPr>
          <w:sz w:val="24"/>
        </w:rPr>
        <w:t xml:space="preserve"> attenant</w:t>
      </w:r>
      <w:r w:rsidRPr="00AC4A78">
        <w:rPr>
          <w:sz w:val="24"/>
        </w:rPr>
        <w:t>e</w:t>
      </w:r>
      <w:r w:rsidR="00213985" w:rsidRPr="00AC4A78">
        <w:rPr>
          <w:sz w:val="24"/>
        </w:rPr>
        <w:t xml:space="preserve">s </w:t>
      </w:r>
      <w:r w:rsidRPr="00AC4A78">
        <w:rPr>
          <w:sz w:val="24"/>
        </w:rPr>
        <w:t>-</w:t>
      </w:r>
      <w:r w:rsidR="00213985" w:rsidRPr="00AC4A78">
        <w:rPr>
          <w:sz w:val="24"/>
        </w:rPr>
        <w:t xml:space="preserve"> 1.</w:t>
      </w:r>
    </w:p>
    <w:p w14:paraId="36B871F8" w14:textId="03A54FD7" w:rsidR="00213985" w:rsidRPr="00AC4A78" w:rsidRDefault="00272FB6" w:rsidP="00213985">
      <w:pPr>
        <w:tabs>
          <w:tab w:val="left" w:pos="0"/>
        </w:tabs>
        <w:jc w:val="both"/>
        <w:rPr>
          <w:sz w:val="24"/>
        </w:rPr>
      </w:pPr>
      <w:r w:rsidRPr="00AC4A78">
        <w:rPr>
          <w:sz w:val="24"/>
        </w:rPr>
        <w:tab/>
      </w:r>
      <w:r w:rsidR="00213985" w:rsidRPr="00AC4A78">
        <w:rPr>
          <w:sz w:val="24"/>
        </w:rPr>
        <w:t>Pour l'aide à domicile des pauvres - 2.</w:t>
      </w:r>
    </w:p>
    <w:p w14:paraId="58D7E055" w14:textId="23DEDA9C" w:rsidR="00213985" w:rsidRPr="00AC4A78" w:rsidRDefault="00272FB6" w:rsidP="00213985">
      <w:pPr>
        <w:tabs>
          <w:tab w:val="left" w:pos="0"/>
        </w:tabs>
        <w:jc w:val="both"/>
        <w:rPr>
          <w:sz w:val="24"/>
        </w:rPr>
      </w:pPr>
      <w:r w:rsidRPr="00AC4A78">
        <w:rPr>
          <w:sz w:val="24"/>
        </w:rPr>
        <w:tab/>
      </w:r>
      <w:r w:rsidR="00213985" w:rsidRPr="00AC4A78">
        <w:rPr>
          <w:sz w:val="24"/>
        </w:rPr>
        <w:t>L'un</w:t>
      </w:r>
      <w:r w:rsidRPr="00AC4A78">
        <w:rPr>
          <w:sz w:val="24"/>
        </w:rPr>
        <w:t>e</w:t>
      </w:r>
      <w:r w:rsidR="00213985" w:rsidRPr="00AC4A78">
        <w:rPr>
          <w:sz w:val="24"/>
        </w:rPr>
        <w:t xml:space="preserve"> des deux </w:t>
      </w:r>
      <w:r w:rsidR="00400ABC" w:rsidRPr="00AC4A78">
        <w:rPr>
          <w:sz w:val="24"/>
        </w:rPr>
        <w:t xml:space="preserve">de l’École travaux </w:t>
      </w:r>
      <w:r w:rsidR="00213985" w:rsidRPr="00AC4A78">
        <w:rPr>
          <w:sz w:val="24"/>
        </w:rPr>
        <w:t>serait utilisé</w:t>
      </w:r>
      <w:r w:rsidRPr="00AC4A78">
        <w:rPr>
          <w:sz w:val="24"/>
        </w:rPr>
        <w:t>e</w:t>
      </w:r>
      <w:r w:rsidR="00213985" w:rsidRPr="00AC4A78">
        <w:rPr>
          <w:sz w:val="24"/>
        </w:rPr>
        <w:t xml:space="preserve"> pour la </w:t>
      </w:r>
      <w:r w:rsidRPr="00AC4A78">
        <w:rPr>
          <w:sz w:val="24"/>
        </w:rPr>
        <w:t>Direction</w:t>
      </w:r>
      <w:r w:rsidR="00213985" w:rsidRPr="00AC4A78">
        <w:rPr>
          <w:sz w:val="24"/>
        </w:rPr>
        <w:t xml:space="preserve"> de la </w:t>
      </w:r>
      <w:r w:rsidRPr="00AC4A78">
        <w:rPr>
          <w:sz w:val="24"/>
        </w:rPr>
        <w:t>M</w:t>
      </w:r>
      <w:r w:rsidR="00213985" w:rsidRPr="00AC4A78">
        <w:rPr>
          <w:sz w:val="24"/>
        </w:rPr>
        <w:t>aison</w:t>
      </w:r>
      <w:r w:rsidR="00400ABC" w:rsidRPr="00AC4A78">
        <w:rPr>
          <w:sz w:val="24"/>
        </w:rPr>
        <w:t xml:space="preserve">. </w:t>
      </w:r>
      <w:r w:rsidR="00213985" w:rsidRPr="00AC4A78">
        <w:rPr>
          <w:sz w:val="24"/>
        </w:rPr>
        <w:t>Pour l'</w:t>
      </w:r>
      <w:r w:rsidR="00400ABC" w:rsidRPr="00AC4A78">
        <w:rPr>
          <w:sz w:val="24"/>
        </w:rPr>
        <w:t>E</w:t>
      </w:r>
      <w:r w:rsidR="00213985" w:rsidRPr="00AC4A78">
        <w:rPr>
          <w:sz w:val="24"/>
        </w:rPr>
        <w:t xml:space="preserve">ntreprise domestique, blanchisserie, etc., les deux mêmes Sœurs </w:t>
      </w:r>
      <w:r w:rsidR="00400ABC" w:rsidRPr="00AC4A78">
        <w:rPr>
          <w:sz w:val="24"/>
        </w:rPr>
        <w:t xml:space="preserve">de l’aide à domicile seraient </w:t>
      </w:r>
      <w:r w:rsidR="00213985" w:rsidRPr="00AC4A78">
        <w:rPr>
          <w:sz w:val="24"/>
        </w:rPr>
        <w:t>employées.</w:t>
      </w:r>
    </w:p>
    <w:p w14:paraId="6CC60939" w14:textId="2C9788DF" w:rsidR="00213985" w:rsidRPr="00AC4A78" w:rsidRDefault="00400ABC" w:rsidP="00213985">
      <w:pPr>
        <w:tabs>
          <w:tab w:val="left" w:pos="0"/>
        </w:tabs>
        <w:jc w:val="both"/>
        <w:rPr>
          <w:sz w:val="24"/>
        </w:rPr>
      </w:pPr>
      <w:r w:rsidRPr="00AC4A78">
        <w:rPr>
          <w:sz w:val="24"/>
        </w:rPr>
        <w:tab/>
      </w:r>
      <w:r w:rsidR="00213985" w:rsidRPr="00AC4A78">
        <w:rPr>
          <w:sz w:val="24"/>
        </w:rPr>
        <w:t xml:space="preserve">Les Sœurs seraient </w:t>
      </w:r>
      <w:proofErr w:type="gramStart"/>
      <w:r w:rsidR="00213985" w:rsidRPr="00AC4A78">
        <w:rPr>
          <w:sz w:val="24"/>
        </w:rPr>
        <w:t>donc:</w:t>
      </w:r>
      <w:proofErr w:type="gramEnd"/>
      <w:r w:rsidR="00213985" w:rsidRPr="00AC4A78">
        <w:rPr>
          <w:sz w:val="24"/>
        </w:rPr>
        <w:t xml:space="preserve"> Total N. 5.</w:t>
      </w:r>
    </w:p>
    <w:p w14:paraId="6A68B358" w14:textId="77777777" w:rsidR="00FD1EF9" w:rsidRPr="00AC4A78" w:rsidRDefault="00400ABC" w:rsidP="00FD1EF9">
      <w:pPr>
        <w:tabs>
          <w:tab w:val="left" w:pos="0"/>
        </w:tabs>
        <w:jc w:val="both"/>
        <w:rPr>
          <w:sz w:val="24"/>
        </w:rPr>
      </w:pPr>
      <w:r w:rsidRPr="00AC4A78">
        <w:rPr>
          <w:sz w:val="24"/>
        </w:rPr>
        <w:tab/>
      </w:r>
      <w:r w:rsidR="00FD1EF9" w:rsidRPr="00AC4A78">
        <w:rPr>
          <w:sz w:val="24"/>
        </w:rPr>
        <w:t xml:space="preserve">Puis quand l'Orphelinat s'ouvrira, alors nous aurons besoin d'un autre </w:t>
      </w:r>
      <w:proofErr w:type="gramStart"/>
      <w:r w:rsidR="00FD1EF9" w:rsidRPr="00AC4A78">
        <w:rPr>
          <w:sz w:val="24"/>
        </w:rPr>
        <w:t>Sœur  pour</w:t>
      </w:r>
      <w:proofErr w:type="gramEnd"/>
      <w:r w:rsidR="00FD1EF9" w:rsidRPr="00AC4A78">
        <w:rPr>
          <w:sz w:val="24"/>
        </w:rPr>
        <w:t xml:space="preserve"> conduire les orphelines. Pour le moment, cinq Sœurs suffiraient.</w:t>
      </w:r>
    </w:p>
    <w:p w14:paraId="2BE5CA76" w14:textId="2CE510C8" w:rsidR="00FD1EF9" w:rsidRPr="00AC4A78" w:rsidRDefault="00FD1EF9" w:rsidP="00FD1EF9">
      <w:pPr>
        <w:tabs>
          <w:tab w:val="left" w:pos="0"/>
        </w:tabs>
        <w:jc w:val="both"/>
        <w:rPr>
          <w:sz w:val="24"/>
        </w:rPr>
      </w:pPr>
      <w:r w:rsidRPr="00AC4A78">
        <w:rPr>
          <w:sz w:val="24"/>
        </w:rPr>
        <w:tab/>
        <w:t xml:space="preserve">La subsistance pour cinq Sœurs concerne la nourriture, l'habillement, </w:t>
      </w:r>
      <w:proofErr w:type="gramStart"/>
      <w:r w:rsidRPr="00AC4A78">
        <w:rPr>
          <w:sz w:val="24"/>
        </w:rPr>
        <w:t>la chaussures</w:t>
      </w:r>
      <w:proofErr w:type="gramEnd"/>
      <w:r w:rsidRPr="00AC4A78">
        <w:rPr>
          <w:sz w:val="24"/>
        </w:rPr>
        <w:t>, le linge de chacune, médecin et médicaments en cas d'infirmité, fournitures de bureau, etc. On peut calculer tout cela de la même manière que pour toutes les Communautés Religieuses, c'est-à-dire 500 lires par an pour chacune, et nous avons 2.500 lires par an.</w:t>
      </w:r>
      <w:r w:rsidRPr="00AC4A78">
        <w:rPr>
          <w:rStyle w:val="Rimandonotaapidipagina"/>
          <w:sz w:val="24"/>
        </w:rPr>
        <w:footnoteReference w:id="34"/>
      </w:r>
      <w:r w:rsidRPr="00AC4A78">
        <w:rPr>
          <w:sz w:val="24"/>
        </w:rPr>
        <w:t xml:space="preserve"> </w:t>
      </w:r>
    </w:p>
    <w:p w14:paraId="3A57AD33" w14:textId="77777777" w:rsidR="00446BB3" w:rsidRPr="00AC4A78" w:rsidRDefault="00FD1EF9" w:rsidP="00213985">
      <w:pPr>
        <w:tabs>
          <w:tab w:val="left" w:pos="0"/>
        </w:tabs>
        <w:jc w:val="both"/>
        <w:rPr>
          <w:sz w:val="24"/>
        </w:rPr>
      </w:pPr>
      <w:r w:rsidRPr="00AC4A78">
        <w:rPr>
          <w:sz w:val="24"/>
        </w:rPr>
        <w:tab/>
        <w:t xml:space="preserve">Les autres dépenses </w:t>
      </w:r>
      <w:proofErr w:type="gramStart"/>
      <w:r w:rsidRPr="00AC4A78">
        <w:rPr>
          <w:sz w:val="24"/>
        </w:rPr>
        <w:t>seraient:</w:t>
      </w:r>
      <w:proofErr w:type="gramEnd"/>
      <w:r w:rsidRPr="00AC4A78">
        <w:rPr>
          <w:sz w:val="24"/>
        </w:rPr>
        <w:t xml:space="preserve"> aide aux pauvres à domicile. C'est à votre Charité de décider le montant que vous souhaitez débourser quotidiennement</w:t>
      </w:r>
      <w:r w:rsidR="00446BB3" w:rsidRPr="00AC4A78">
        <w:rPr>
          <w:sz w:val="24"/>
        </w:rPr>
        <w:t>.</w:t>
      </w:r>
      <w:r w:rsidR="002E0ABE" w:rsidRPr="00AC4A78">
        <w:rPr>
          <w:sz w:val="24"/>
        </w:rPr>
        <w:tab/>
      </w:r>
    </w:p>
    <w:p w14:paraId="1F93EB8B" w14:textId="77777777" w:rsidR="00F9626E" w:rsidRPr="00AC4A78" w:rsidRDefault="00446BB3" w:rsidP="00F9626E">
      <w:pPr>
        <w:tabs>
          <w:tab w:val="left" w:pos="0"/>
        </w:tabs>
        <w:jc w:val="both"/>
        <w:rPr>
          <w:sz w:val="24"/>
        </w:rPr>
      </w:pPr>
      <w:r w:rsidRPr="00AC4A78">
        <w:rPr>
          <w:sz w:val="24"/>
        </w:rPr>
        <w:tab/>
      </w:r>
      <w:r w:rsidR="00F9626E" w:rsidRPr="00AC4A78">
        <w:rPr>
          <w:sz w:val="24"/>
        </w:rPr>
        <w:t>Je Vous soumets qu'une fois ce programme d'aide à domicile ouvert, nous nous retrouverons obligés d'aider au quotidien diverses familles démunies, car un peu de misère à Gravina (comme dans d'autres villes), se trouve, et si une famille est aidée aujourd'hui parce qu'elle est très pauvre et qu'elle a peut-être aussi des personnes âgées malades, il faut aussi aider demain, et établir des indemnités journalières.</w:t>
      </w:r>
    </w:p>
    <w:p w14:paraId="437206F0" w14:textId="77777777" w:rsidR="00F9626E" w:rsidRPr="00AC4A78" w:rsidRDefault="00F9626E" w:rsidP="00F9626E">
      <w:pPr>
        <w:tabs>
          <w:tab w:val="left" w:pos="0"/>
        </w:tabs>
        <w:jc w:val="both"/>
        <w:rPr>
          <w:sz w:val="24"/>
        </w:rPr>
      </w:pPr>
      <w:r w:rsidRPr="00AC4A78">
        <w:rPr>
          <w:sz w:val="24"/>
        </w:rPr>
        <w:tab/>
        <w:t xml:space="preserve">Je crois qu'au moins 10 lires supplémentaires par jour devraient être utilisées. À Messine, pour le soulagement quotidien des </w:t>
      </w:r>
      <w:proofErr w:type="gramStart"/>
      <w:r w:rsidRPr="00AC4A78">
        <w:rPr>
          <w:sz w:val="24"/>
        </w:rPr>
        <w:t>pauvres,  plus</w:t>
      </w:r>
      <w:proofErr w:type="gramEnd"/>
      <w:r w:rsidRPr="00AC4A78">
        <w:rPr>
          <w:sz w:val="24"/>
        </w:rPr>
        <w:t xml:space="preserve"> de... [sic!] lires par jour sont déboursées.</w:t>
      </w:r>
    </w:p>
    <w:p w14:paraId="4E976B18" w14:textId="77777777" w:rsidR="008300CC" w:rsidRPr="00AC4A78" w:rsidRDefault="008300CC" w:rsidP="008300CC">
      <w:pPr>
        <w:tabs>
          <w:tab w:val="left" w:pos="0"/>
        </w:tabs>
        <w:jc w:val="both"/>
        <w:rPr>
          <w:sz w:val="24"/>
        </w:rPr>
      </w:pPr>
      <w:r w:rsidRPr="00AC4A78">
        <w:rPr>
          <w:sz w:val="24"/>
        </w:rPr>
        <w:t xml:space="preserve">Fixant </w:t>
      </w:r>
      <w:proofErr w:type="gramStart"/>
      <w:r w:rsidRPr="00AC4A78">
        <w:rPr>
          <w:sz w:val="24"/>
        </w:rPr>
        <w:t>strictement  10</w:t>
      </w:r>
      <w:proofErr w:type="gramEnd"/>
      <w:r w:rsidRPr="00AC4A78">
        <w:rPr>
          <w:sz w:val="24"/>
        </w:rPr>
        <w:t xml:space="preserve"> lires par jour d'aide à domicile, nous aurons encore 3.650 lires par an. </w:t>
      </w:r>
      <w:r w:rsidRPr="00AC4A78">
        <w:rPr>
          <w:sz w:val="24"/>
        </w:rPr>
        <w:tab/>
        <w:t xml:space="preserve">On a maintenant les frais d'éclairage, d'entretien de la Maison, et des autres pièces </w:t>
      </w:r>
      <w:proofErr w:type="gramStart"/>
      <w:r w:rsidRPr="00AC4A78">
        <w:rPr>
          <w:sz w:val="24"/>
        </w:rPr>
        <w:t>annexes;</w:t>
      </w:r>
      <w:proofErr w:type="gramEnd"/>
      <w:r w:rsidRPr="00AC4A78">
        <w:rPr>
          <w:sz w:val="24"/>
        </w:rPr>
        <w:t xml:space="preserve"> les frais d'entretien du culte de la petite Chapelle interne et je ne sais pas si de la externe aussi; et nous pouvons calculer encore 500 lires par an.</w:t>
      </w:r>
    </w:p>
    <w:p w14:paraId="21F454EF" w14:textId="686764AC" w:rsidR="008300CC" w:rsidRPr="00AC4A78" w:rsidRDefault="008300CC" w:rsidP="008300CC">
      <w:pPr>
        <w:tabs>
          <w:tab w:val="left" w:pos="0"/>
        </w:tabs>
        <w:jc w:val="both"/>
        <w:rPr>
          <w:sz w:val="24"/>
        </w:rPr>
      </w:pPr>
      <w:r w:rsidRPr="00AC4A78">
        <w:rPr>
          <w:sz w:val="24"/>
        </w:rPr>
        <w:tab/>
        <w:t>Quant à la Sainte Messe quotidienne, indispensable aux Sœurs, il ne serait pas commode pour nous de compter sur un Prêtre volontaire, c'est-à-dire qui viendrait de faveur, car ce serait une éventualité, surtout à certains temps.</w:t>
      </w:r>
    </w:p>
    <w:p w14:paraId="356B06CD" w14:textId="2B788AA8" w:rsidR="008300CC" w:rsidRPr="00AC4A78" w:rsidRDefault="008300CC" w:rsidP="008300CC">
      <w:pPr>
        <w:tabs>
          <w:tab w:val="left" w:pos="0"/>
        </w:tabs>
        <w:jc w:val="both"/>
        <w:rPr>
          <w:sz w:val="24"/>
        </w:rPr>
      </w:pPr>
      <w:r w:rsidRPr="00AC4A78">
        <w:rPr>
          <w:sz w:val="24"/>
        </w:rPr>
        <w:tab/>
        <w:t>Le plus commode serait de fonder un Bénéfice d'un Sainte Messe quotidienne pour vos proches décédés qui reposent dans votre Chapelle nobiliaire, et y reposerons à l'avenir. Pour la fondation de ce Bénéfice, calculant [l'offrande pour] la Messe à 2,00 lires, fauteront 720 lires par an.</w:t>
      </w:r>
    </w:p>
    <w:p w14:paraId="3141490D" w14:textId="77777777" w:rsidR="008300CC" w:rsidRPr="00AC4A78" w:rsidRDefault="008300CC" w:rsidP="008300CC">
      <w:pPr>
        <w:tabs>
          <w:tab w:val="left" w:pos="0"/>
        </w:tabs>
        <w:jc w:val="both"/>
        <w:rPr>
          <w:sz w:val="24"/>
        </w:rPr>
      </w:pPr>
      <w:r w:rsidRPr="00AC4A78">
        <w:rPr>
          <w:sz w:val="24"/>
        </w:rPr>
        <w:tab/>
        <w:t>On est arrivé à 7.380 lires.</w:t>
      </w:r>
    </w:p>
    <w:p w14:paraId="0D88E5A5" w14:textId="0EF49364" w:rsidR="000E4477" w:rsidRPr="00AC4A78" w:rsidRDefault="008300CC" w:rsidP="000E4477">
      <w:pPr>
        <w:tabs>
          <w:tab w:val="left" w:pos="0"/>
        </w:tabs>
        <w:jc w:val="both"/>
        <w:rPr>
          <w:sz w:val="24"/>
        </w:rPr>
      </w:pPr>
      <w:r w:rsidRPr="00AC4A78">
        <w:rPr>
          <w:sz w:val="24"/>
        </w:rPr>
        <w:tab/>
      </w:r>
      <w:r w:rsidR="000E4477" w:rsidRPr="00AC4A78">
        <w:rPr>
          <w:sz w:val="24"/>
        </w:rPr>
        <w:t xml:space="preserve">Enfin, nous avons d'autres dépenses pour garder actif le Patronage festif. À cet effet, des dépenses pour objets de dévotion, chapelets, livrets, figurines, etc. sont </w:t>
      </w:r>
      <w:proofErr w:type="gramStart"/>
      <w:r w:rsidR="000E4477" w:rsidRPr="00AC4A78">
        <w:rPr>
          <w:sz w:val="24"/>
        </w:rPr>
        <w:t>nécessaires;</w:t>
      </w:r>
      <w:proofErr w:type="gramEnd"/>
      <w:r w:rsidR="000E4477" w:rsidRPr="00AC4A78">
        <w:rPr>
          <w:sz w:val="24"/>
        </w:rPr>
        <w:t xml:space="preserve"> frais pour des jeux, certains petite représentations de petit théâtre etc. etc., ainsi que des prix annuels, dans lesquels aux filles les plus pauvres qui donnent de bonnes preuves du Catéchisme, se donnent des prix de vêtements, de chaussures et d'autres choses utiles. On peut calculer d'autres 500 lires par an. Nous aurons actuellement un total de 7.880 lires.</w:t>
      </w:r>
    </w:p>
    <w:p w14:paraId="78D8C3E1" w14:textId="74F71912" w:rsidR="00213985" w:rsidRPr="00AC4A78" w:rsidRDefault="000E4477" w:rsidP="00213985">
      <w:pPr>
        <w:tabs>
          <w:tab w:val="left" w:pos="0"/>
        </w:tabs>
        <w:jc w:val="both"/>
        <w:rPr>
          <w:sz w:val="24"/>
        </w:rPr>
      </w:pPr>
      <w:r w:rsidRPr="00AC4A78">
        <w:rPr>
          <w:sz w:val="24"/>
        </w:rPr>
        <w:tab/>
        <w:t xml:space="preserve">Cette somme annuelle représenterait un capital d'environ deux cent mille lires, c'est précisément le capital que Vous aimeriez investir, bien qu'avec un engagement sur la dette publique, il y aurait quelque chose de moins de 7.880 lires par </w:t>
      </w:r>
      <w:proofErr w:type="gramStart"/>
      <w:r w:rsidRPr="00AC4A78">
        <w:rPr>
          <w:sz w:val="24"/>
        </w:rPr>
        <w:t>an;</w:t>
      </w:r>
      <w:proofErr w:type="gramEnd"/>
      <w:r w:rsidRPr="00AC4A78">
        <w:rPr>
          <w:sz w:val="24"/>
        </w:rPr>
        <w:t xml:space="preserve"> mais on s'en tirerait à la meilleure manière.</w:t>
      </w:r>
      <w:r w:rsidRPr="00AC4A78">
        <w:rPr>
          <w:sz w:val="24"/>
        </w:rPr>
        <w:tab/>
      </w:r>
      <w:r w:rsidR="00213985" w:rsidRPr="00AC4A78">
        <w:rPr>
          <w:sz w:val="24"/>
        </w:rPr>
        <w:t>Ensuite, lorsque l'</w:t>
      </w:r>
      <w:r w:rsidR="00A64B9D" w:rsidRPr="00AC4A78">
        <w:rPr>
          <w:sz w:val="24"/>
        </w:rPr>
        <w:t>O</w:t>
      </w:r>
      <w:r w:rsidR="00213985" w:rsidRPr="00AC4A78">
        <w:rPr>
          <w:sz w:val="24"/>
        </w:rPr>
        <w:t xml:space="preserve">rphelinat </w:t>
      </w:r>
      <w:r w:rsidR="00A64B9D" w:rsidRPr="00AC4A78">
        <w:rPr>
          <w:sz w:val="24"/>
        </w:rPr>
        <w:t xml:space="preserve">serait </w:t>
      </w:r>
      <w:r w:rsidR="00213985" w:rsidRPr="00AC4A78">
        <w:rPr>
          <w:sz w:val="24"/>
        </w:rPr>
        <w:t>créé avec au moins un numéro</w:t>
      </w:r>
      <w:r w:rsidR="00A64B9D" w:rsidRPr="00AC4A78">
        <w:rPr>
          <w:sz w:val="24"/>
        </w:rPr>
        <w:t xml:space="preserve"> </w:t>
      </w:r>
      <w:r w:rsidR="00213985" w:rsidRPr="00AC4A78">
        <w:rPr>
          <w:sz w:val="24"/>
        </w:rPr>
        <w:t>de vingt orphelines, il faudrait encore au moins deux cent mille lires de capital.</w:t>
      </w:r>
      <w:r w:rsidR="00A64B9D" w:rsidRPr="00AC4A78">
        <w:rPr>
          <w:rStyle w:val="Rimandonotaapidipagina"/>
          <w:sz w:val="24"/>
        </w:rPr>
        <w:footnoteReference w:id="35"/>
      </w:r>
    </w:p>
    <w:p w14:paraId="3E2E3A31" w14:textId="77777777" w:rsidR="006A64C0" w:rsidRPr="00AC4A78" w:rsidRDefault="00A64B9D" w:rsidP="006A64C0">
      <w:pPr>
        <w:tabs>
          <w:tab w:val="left" w:pos="0"/>
        </w:tabs>
        <w:jc w:val="both"/>
        <w:rPr>
          <w:sz w:val="24"/>
        </w:rPr>
      </w:pPr>
      <w:r w:rsidRPr="00AC4A78">
        <w:rPr>
          <w:sz w:val="24"/>
        </w:rPr>
        <w:lastRenderedPageBreak/>
        <w:tab/>
      </w:r>
      <w:r w:rsidR="006A64C0" w:rsidRPr="00AC4A78">
        <w:rPr>
          <w:sz w:val="24"/>
        </w:rPr>
        <w:t>C'est le projet que je vous présente et dont j'ai également envoyé une copie au Révérend Père [Eustachio] Montemurro.</w:t>
      </w:r>
    </w:p>
    <w:p w14:paraId="0E7B50AE" w14:textId="77777777" w:rsidR="006A64C0" w:rsidRPr="00AC4A78" w:rsidRDefault="006A64C0" w:rsidP="006A64C0">
      <w:pPr>
        <w:tabs>
          <w:tab w:val="left" w:pos="0"/>
        </w:tabs>
        <w:jc w:val="both"/>
        <w:rPr>
          <w:sz w:val="24"/>
        </w:rPr>
      </w:pPr>
      <w:r w:rsidRPr="00AC4A78">
        <w:rPr>
          <w:sz w:val="24"/>
        </w:rPr>
        <w:tab/>
        <w:t>Maintenant, Vous, puisque Vous avez disposé ce capital de 200 mille lires et le Seigneur Vous a donné cette belle idée, veillez à ce que vous puissiez la mettre en œuvre au Nom du Seigneur et de la Très-Sainte Vierge Marie. En attendant, je prépare les Sœurs.</w:t>
      </w:r>
    </w:p>
    <w:p w14:paraId="579AF954" w14:textId="596CB887" w:rsidR="00213985" w:rsidRPr="00AC4A78" w:rsidRDefault="006A64C0" w:rsidP="006A64C0">
      <w:pPr>
        <w:tabs>
          <w:tab w:val="left" w:pos="0"/>
        </w:tabs>
        <w:jc w:val="both"/>
        <w:rPr>
          <w:sz w:val="24"/>
        </w:rPr>
      </w:pPr>
      <w:r w:rsidRPr="00AC4A78">
        <w:rPr>
          <w:sz w:val="24"/>
        </w:rPr>
        <w:tab/>
        <w:t xml:space="preserve">Dans l'attente de votre réponse estimée, avec un sentiment d'estime parfaite et observance, je me </w:t>
      </w:r>
      <w:proofErr w:type="gramStart"/>
      <w:r w:rsidR="002B38EC" w:rsidRPr="00AC4A78">
        <w:rPr>
          <w:sz w:val="24"/>
        </w:rPr>
        <w:t>déclare</w:t>
      </w:r>
      <w:r w:rsidRPr="00AC4A78">
        <w:rPr>
          <w:sz w:val="24"/>
        </w:rPr>
        <w:t>:</w:t>
      </w:r>
      <w:proofErr w:type="gramEnd"/>
    </w:p>
    <w:p w14:paraId="4FF3989C" w14:textId="77777777" w:rsidR="006A64C0" w:rsidRPr="00AC4A78" w:rsidRDefault="006A64C0" w:rsidP="006A64C0">
      <w:pPr>
        <w:tabs>
          <w:tab w:val="left" w:pos="0"/>
        </w:tabs>
        <w:jc w:val="both"/>
        <w:rPr>
          <w:sz w:val="12"/>
          <w:szCs w:val="12"/>
        </w:rPr>
      </w:pPr>
      <w:r w:rsidRPr="00AC4A78">
        <w:rPr>
          <w:sz w:val="24"/>
        </w:rPr>
        <w:tab/>
      </w:r>
    </w:p>
    <w:p w14:paraId="07B74B56" w14:textId="071CF7C4" w:rsidR="006A64C0" w:rsidRPr="00AC4A78" w:rsidRDefault="006A64C0" w:rsidP="006A64C0">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04992" w:rsidRPr="00AC4A78">
        <w:rPr>
          <w:sz w:val="24"/>
        </w:rPr>
        <w:tab/>
      </w:r>
      <w:r w:rsidR="00204992" w:rsidRPr="00AC4A78">
        <w:rPr>
          <w:sz w:val="24"/>
        </w:rPr>
        <w:tab/>
      </w:r>
      <w:r w:rsidRPr="00AC4A78">
        <w:rPr>
          <w:sz w:val="24"/>
        </w:rPr>
        <w:t>Dévoué pour Vous servir</w:t>
      </w:r>
    </w:p>
    <w:p w14:paraId="19783116" w14:textId="77BBCED2" w:rsidR="006A64C0" w:rsidRPr="00AC4A78" w:rsidRDefault="006A64C0" w:rsidP="006A64C0">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04992" w:rsidRPr="00AC4A78">
        <w:rPr>
          <w:sz w:val="24"/>
        </w:rPr>
        <w:tab/>
      </w:r>
      <w:r w:rsidR="00204992" w:rsidRPr="00AC4A78">
        <w:rPr>
          <w:sz w:val="24"/>
        </w:rPr>
        <w:tab/>
      </w:r>
      <w:r w:rsidRPr="00AC4A78">
        <w:rPr>
          <w:sz w:val="24"/>
        </w:rPr>
        <w:t>[Chanoine Hannibal Marie Di Francia]</w:t>
      </w:r>
    </w:p>
    <w:p w14:paraId="1E1F7D8E" w14:textId="77777777" w:rsidR="006A64C0" w:rsidRPr="00AC4A78" w:rsidRDefault="006A64C0" w:rsidP="00213985">
      <w:pPr>
        <w:tabs>
          <w:tab w:val="left" w:pos="0"/>
        </w:tabs>
        <w:jc w:val="both"/>
        <w:rPr>
          <w:sz w:val="24"/>
        </w:rPr>
      </w:pPr>
    </w:p>
    <w:p w14:paraId="3B32F34D" w14:textId="77777777" w:rsidR="006A64C0" w:rsidRPr="00AC4A78" w:rsidRDefault="006A64C0" w:rsidP="00213985">
      <w:pPr>
        <w:tabs>
          <w:tab w:val="left" w:pos="0"/>
        </w:tabs>
        <w:jc w:val="both"/>
        <w:rPr>
          <w:sz w:val="24"/>
        </w:rPr>
      </w:pPr>
    </w:p>
    <w:p w14:paraId="6F5BEB92" w14:textId="345EFD94" w:rsidR="00213985" w:rsidRPr="00AC4A78" w:rsidRDefault="00213985" w:rsidP="006A64C0">
      <w:pPr>
        <w:tabs>
          <w:tab w:val="left" w:pos="0"/>
        </w:tabs>
        <w:jc w:val="center"/>
        <w:rPr>
          <w:b/>
          <w:bCs/>
          <w:sz w:val="28"/>
          <w:szCs w:val="28"/>
        </w:rPr>
      </w:pPr>
      <w:r w:rsidRPr="00AC4A78">
        <w:rPr>
          <w:b/>
          <w:bCs/>
          <w:sz w:val="28"/>
          <w:szCs w:val="28"/>
        </w:rPr>
        <w:t>1013</w:t>
      </w:r>
    </w:p>
    <w:p w14:paraId="732B5C8C" w14:textId="34693AFF" w:rsidR="00213985" w:rsidRPr="00AC4A78" w:rsidRDefault="00213985" w:rsidP="006A64C0">
      <w:pPr>
        <w:tabs>
          <w:tab w:val="left" w:pos="0"/>
        </w:tabs>
        <w:jc w:val="center"/>
        <w:rPr>
          <w:b/>
          <w:bCs/>
          <w:sz w:val="28"/>
          <w:szCs w:val="28"/>
        </w:rPr>
      </w:pPr>
      <w:r w:rsidRPr="00AC4A78">
        <w:rPr>
          <w:b/>
          <w:bCs/>
          <w:sz w:val="28"/>
          <w:szCs w:val="28"/>
        </w:rPr>
        <w:t>À Sœur Nazarena Majone, F.D.Z.</w:t>
      </w:r>
    </w:p>
    <w:p w14:paraId="7901C9A2" w14:textId="77777777" w:rsidR="006A64C0" w:rsidRPr="00AC4A78" w:rsidRDefault="006A64C0" w:rsidP="006A64C0">
      <w:pPr>
        <w:tabs>
          <w:tab w:val="left" w:pos="0"/>
        </w:tabs>
        <w:jc w:val="center"/>
        <w:rPr>
          <w:sz w:val="12"/>
          <w:szCs w:val="12"/>
        </w:rPr>
      </w:pPr>
    </w:p>
    <w:p w14:paraId="4632D09C" w14:textId="77777777" w:rsidR="008F3D15" w:rsidRPr="00AC4A78" w:rsidRDefault="008F3D15" w:rsidP="008F3D15">
      <w:pPr>
        <w:tabs>
          <w:tab w:val="left" w:pos="0"/>
        </w:tabs>
        <w:jc w:val="both"/>
        <w:rPr>
          <w:szCs w:val="20"/>
        </w:rPr>
      </w:pPr>
      <w:r w:rsidRPr="00AC4A78">
        <w:rPr>
          <w:szCs w:val="20"/>
        </w:rPr>
        <w:t>APR 3102 - C3, 5/24</w:t>
      </w:r>
    </w:p>
    <w:p w14:paraId="2679CE42" w14:textId="218A95BB" w:rsidR="008F3D15" w:rsidRPr="00AC4A78" w:rsidRDefault="008F3D15" w:rsidP="008F3D15">
      <w:pPr>
        <w:tabs>
          <w:tab w:val="left" w:pos="0"/>
        </w:tabs>
        <w:jc w:val="both"/>
        <w:rPr>
          <w:szCs w:val="20"/>
        </w:rPr>
      </w:pPr>
      <w:r w:rsidRPr="00AC4A78">
        <w:rPr>
          <w:szCs w:val="20"/>
        </w:rPr>
        <w:t>ms. orig. aut</w:t>
      </w:r>
      <w:proofErr w:type="gramStart"/>
      <w:r w:rsidRPr="00AC4A78">
        <w:rPr>
          <w:szCs w:val="20"/>
        </w:rPr>
        <w:t>.;</w:t>
      </w:r>
      <w:proofErr w:type="gramEnd"/>
      <w:r w:rsidRPr="00AC4A78">
        <w:rPr>
          <w:szCs w:val="20"/>
        </w:rPr>
        <w:t xml:space="preserve"> 1 f. (mm. 115x140) - 1 </w:t>
      </w:r>
      <w:r w:rsidR="007C5A32" w:rsidRPr="00AC4A78">
        <w:rPr>
          <w:szCs w:val="20"/>
        </w:rPr>
        <w:t>côté</w:t>
      </w:r>
      <w:r w:rsidRPr="00AC4A78">
        <w:rPr>
          <w:szCs w:val="20"/>
        </w:rPr>
        <w:t xml:space="preserve">. </w:t>
      </w:r>
      <w:proofErr w:type="gramStart"/>
      <w:r w:rsidRPr="00AC4A78">
        <w:rPr>
          <w:szCs w:val="20"/>
        </w:rPr>
        <w:t>écrit;</w:t>
      </w:r>
      <w:proofErr w:type="gramEnd"/>
      <w:r w:rsidRPr="00AC4A78">
        <w:rPr>
          <w:szCs w:val="20"/>
        </w:rPr>
        <w:t xml:space="preserve"> non publié.</w:t>
      </w:r>
    </w:p>
    <w:p w14:paraId="29EA8ECC" w14:textId="77777777" w:rsidR="008F3D15" w:rsidRPr="00AC4A78" w:rsidRDefault="008F3D15" w:rsidP="008F3D15">
      <w:pPr>
        <w:tabs>
          <w:tab w:val="left" w:pos="0"/>
        </w:tabs>
        <w:jc w:val="both"/>
        <w:rPr>
          <w:szCs w:val="20"/>
        </w:rPr>
      </w:pPr>
      <w:r w:rsidRPr="00AC4A78">
        <w:rPr>
          <w:szCs w:val="20"/>
        </w:rPr>
        <w:t>[Messine], 25.01.1913</w:t>
      </w:r>
    </w:p>
    <w:p w14:paraId="40DA05CB" w14:textId="77777777" w:rsidR="007C5A32" w:rsidRPr="00AC4A78" w:rsidRDefault="007C5A32" w:rsidP="008F3D15">
      <w:pPr>
        <w:tabs>
          <w:tab w:val="left" w:pos="0"/>
        </w:tabs>
        <w:jc w:val="both"/>
        <w:rPr>
          <w:sz w:val="10"/>
          <w:szCs w:val="10"/>
        </w:rPr>
      </w:pPr>
    </w:p>
    <w:p w14:paraId="1C5AF113" w14:textId="77777777" w:rsidR="007C5A32" w:rsidRPr="00AC4A78" w:rsidRDefault="007C5A32" w:rsidP="007C5A32">
      <w:pPr>
        <w:tabs>
          <w:tab w:val="left" w:pos="0"/>
        </w:tabs>
        <w:jc w:val="both"/>
        <w:rPr>
          <w:szCs w:val="20"/>
        </w:rPr>
      </w:pPr>
      <w:r w:rsidRPr="00AC4A78">
        <w:rPr>
          <w:szCs w:val="20"/>
        </w:rPr>
        <w:t xml:space="preserve">Billet de commande et d’autorisation du paiement de 50 lires à Monsieur Giuseppe Lo </w:t>
      </w:r>
      <w:proofErr w:type="gramStart"/>
      <w:r w:rsidRPr="00AC4A78">
        <w:rPr>
          <w:szCs w:val="20"/>
        </w:rPr>
        <w:t>Giudice,  porteur</w:t>
      </w:r>
      <w:proofErr w:type="gramEnd"/>
      <w:r w:rsidRPr="00AC4A78">
        <w:rPr>
          <w:szCs w:val="20"/>
        </w:rPr>
        <w:t xml:space="preserve"> du même billet, au solde d’une note comptable.</w:t>
      </w:r>
    </w:p>
    <w:p w14:paraId="67DF21EB" w14:textId="77777777" w:rsidR="007C5A32" w:rsidRPr="00AC4A78" w:rsidRDefault="007C5A32" w:rsidP="007C5A32">
      <w:pPr>
        <w:tabs>
          <w:tab w:val="left" w:pos="0"/>
        </w:tabs>
        <w:jc w:val="both"/>
        <w:rPr>
          <w:szCs w:val="20"/>
        </w:rPr>
      </w:pPr>
    </w:p>
    <w:p w14:paraId="7625212A" w14:textId="6FFE0561" w:rsidR="007C5A32" w:rsidRPr="00AC4A78" w:rsidRDefault="007C5A32" w:rsidP="007C5A32">
      <w:pPr>
        <w:tabs>
          <w:tab w:val="left" w:pos="0"/>
        </w:tabs>
        <w:jc w:val="both"/>
        <w:rPr>
          <w:sz w:val="24"/>
        </w:rPr>
      </w:pPr>
      <w:r w:rsidRPr="00AC4A78">
        <w:rPr>
          <w:szCs w:val="20"/>
        </w:rPr>
        <w:tab/>
      </w:r>
      <w:r w:rsidRPr="00AC4A78">
        <w:rPr>
          <w:szCs w:val="20"/>
        </w:rPr>
        <w:tab/>
      </w:r>
      <w:r w:rsidRPr="00AC4A78">
        <w:rPr>
          <w:szCs w:val="20"/>
        </w:rPr>
        <w:tab/>
      </w:r>
      <w:r w:rsidRPr="00AC4A78">
        <w:rPr>
          <w:szCs w:val="20"/>
        </w:rPr>
        <w:tab/>
      </w:r>
      <w:r w:rsidRPr="00AC4A78">
        <w:rPr>
          <w:szCs w:val="20"/>
        </w:rPr>
        <w:tab/>
      </w:r>
      <w:r w:rsidRPr="00AC4A78">
        <w:rPr>
          <w:szCs w:val="20"/>
        </w:rPr>
        <w:tab/>
      </w:r>
      <w:r w:rsidRPr="00AC4A78">
        <w:rPr>
          <w:szCs w:val="20"/>
        </w:rPr>
        <w:tab/>
      </w:r>
      <w:r w:rsidRPr="00AC4A78">
        <w:rPr>
          <w:szCs w:val="20"/>
        </w:rPr>
        <w:tab/>
      </w:r>
      <w:r w:rsidRPr="00AC4A78">
        <w:rPr>
          <w:szCs w:val="20"/>
        </w:rPr>
        <w:tab/>
      </w:r>
      <w:r w:rsidR="00204992" w:rsidRPr="00AC4A78">
        <w:rPr>
          <w:szCs w:val="20"/>
        </w:rPr>
        <w:tab/>
      </w:r>
      <w:r w:rsidR="00204992" w:rsidRPr="00AC4A78">
        <w:rPr>
          <w:szCs w:val="20"/>
        </w:rPr>
        <w:tab/>
      </w:r>
      <w:r w:rsidRPr="00AC4A78">
        <w:rPr>
          <w:sz w:val="24"/>
        </w:rPr>
        <w:t>* [Messine] le 25 janvier 1913</w:t>
      </w:r>
    </w:p>
    <w:p w14:paraId="09763E93" w14:textId="77777777" w:rsidR="007C5A32" w:rsidRPr="00AC4A78" w:rsidRDefault="007C5A32" w:rsidP="007C5A32">
      <w:pPr>
        <w:tabs>
          <w:tab w:val="left" w:pos="0"/>
        </w:tabs>
        <w:jc w:val="both"/>
        <w:rPr>
          <w:sz w:val="12"/>
          <w:szCs w:val="12"/>
        </w:rPr>
      </w:pPr>
    </w:p>
    <w:p w14:paraId="1C83819A" w14:textId="184B39B0" w:rsidR="008F3D15" w:rsidRPr="00AC4A78" w:rsidRDefault="007C5A32" w:rsidP="007C5A32">
      <w:pPr>
        <w:tabs>
          <w:tab w:val="left" w:pos="0"/>
        </w:tabs>
        <w:jc w:val="both"/>
        <w:rPr>
          <w:sz w:val="24"/>
        </w:rPr>
      </w:pPr>
      <w:r w:rsidRPr="00AC4A78">
        <w:rPr>
          <w:sz w:val="24"/>
        </w:rPr>
        <w:tab/>
        <w:t>Il faut payer 50 lires à Monsieur Lo Giudice Giuseppe, et faites vite.</w:t>
      </w:r>
    </w:p>
    <w:p w14:paraId="6A47E507" w14:textId="77777777" w:rsidR="007C5A32" w:rsidRPr="00AC4A78" w:rsidRDefault="007C5A32" w:rsidP="007C5A32">
      <w:pPr>
        <w:tabs>
          <w:tab w:val="left" w:pos="0"/>
        </w:tabs>
        <w:jc w:val="both"/>
        <w:rPr>
          <w:sz w:val="12"/>
          <w:szCs w:val="12"/>
        </w:rPr>
      </w:pPr>
    </w:p>
    <w:p w14:paraId="0661A6A3" w14:textId="655DF5FE" w:rsidR="008F3D15" w:rsidRPr="006C5B51" w:rsidRDefault="008F3D15" w:rsidP="008F3D15">
      <w:pPr>
        <w:tabs>
          <w:tab w:val="left" w:pos="0"/>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04992" w:rsidRPr="00AC4A78">
        <w:rPr>
          <w:sz w:val="24"/>
        </w:rPr>
        <w:tab/>
      </w:r>
      <w:r w:rsidRPr="006C5B51">
        <w:rPr>
          <w:sz w:val="24"/>
          <w:lang w:val="it-IT"/>
        </w:rPr>
        <w:t xml:space="preserve">Chanoine </w:t>
      </w:r>
      <w:r w:rsidR="007C5A32" w:rsidRPr="006C5B51">
        <w:rPr>
          <w:sz w:val="24"/>
          <w:lang w:val="it-IT"/>
        </w:rPr>
        <w:t>Ha</w:t>
      </w:r>
      <w:r w:rsidRPr="006C5B51">
        <w:rPr>
          <w:sz w:val="24"/>
          <w:lang w:val="it-IT"/>
        </w:rPr>
        <w:t>nnibal Mari</w:t>
      </w:r>
      <w:r w:rsidR="007C5A32" w:rsidRPr="006C5B51">
        <w:rPr>
          <w:sz w:val="24"/>
          <w:lang w:val="it-IT"/>
        </w:rPr>
        <w:t>e</w:t>
      </w:r>
      <w:r w:rsidRPr="006C5B51">
        <w:rPr>
          <w:sz w:val="24"/>
          <w:lang w:val="it-IT"/>
        </w:rPr>
        <w:t xml:space="preserve"> Di Francia</w:t>
      </w:r>
      <w:r w:rsidR="00204992" w:rsidRPr="006C5B51">
        <w:rPr>
          <w:sz w:val="24"/>
          <w:lang w:val="it-IT"/>
        </w:rPr>
        <w:tab/>
      </w:r>
    </w:p>
    <w:p w14:paraId="47DFC6F2" w14:textId="77777777" w:rsidR="008F3D15" w:rsidRPr="006C5B51" w:rsidRDefault="008F3D15" w:rsidP="008F3D15">
      <w:pPr>
        <w:tabs>
          <w:tab w:val="left" w:pos="0"/>
        </w:tabs>
        <w:jc w:val="both"/>
        <w:rPr>
          <w:sz w:val="24"/>
          <w:lang w:val="it-IT"/>
        </w:rPr>
      </w:pPr>
    </w:p>
    <w:p w14:paraId="225851FF" w14:textId="77777777" w:rsidR="008F3D15" w:rsidRPr="006C5B51" w:rsidRDefault="008F3D15" w:rsidP="008F3D15">
      <w:pPr>
        <w:tabs>
          <w:tab w:val="left" w:pos="0"/>
        </w:tabs>
        <w:jc w:val="both"/>
        <w:rPr>
          <w:sz w:val="24"/>
          <w:lang w:val="it-IT"/>
        </w:rPr>
      </w:pPr>
    </w:p>
    <w:p w14:paraId="787576F3" w14:textId="6EDFFF76" w:rsidR="008F3D15" w:rsidRPr="00753286" w:rsidRDefault="008F3D15" w:rsidP="007C5A32">
      <w:pPr>
        <w:tabs>
          <w:tab w:val="left" w:pos="0"/>
        </w:tabs>
        <w:jc w:val="center"/>
        <w:rPr>
          <w:b/>
          <w:bCs/>
          <w:sz w:val="28"/>
          <w:szCs w:val="28"/>
        </w:rPr>
      </w:pPr>
      <w:r w:rsidRPr="00753286">
        <w:rPr>
          <w:b/>
          <w:bCs/>
          <w:sz w:val="28"/>
          <w:szCs w:val="28"/>
        </w:rPr>
        <w:t>1014</w:t>
      </w:r>
    </w:p>
    <w:p w14:paraId="4B0F47EA" w14:textId="77777777" w:rsidR="00204992" w:rsidRPr="00753286" w:rsidRDefault="008F3D15" w:rsidP="007C5A32">
      <w:pPr>
        <w:tabs>
          <w:tab w:val="left" w:pos="0"/>
        </w:tabs>
        <w:jc w:val="center"/>
        <w:rPr>
          <w:b/>
          <w:bCs/>
          <w:sz w:val="28"/>
          <w:szCs w:val="28"/>
        </w:rPr>
      </w:pPr>
      <w:r w:rsidRPr="00753286">
        <w:rPr>
          <w:b/>
          <w:bCs/>
          <w:sz w:val="28"/>
          <w:szCs w:val="28"/>
        </w:rPr>
        <w:t>À l’Archevêque de Trani,</w:t>
      </w:r>
      <w:r w:rsidR="007C5A32" w:rsidRPr="00753286">
        <w:rPr>
          <w:b/>
          <w:bCs/>
          <w:sz w:val="28"/>
          <w:szCs w:val="28"/>
        </w:rPr>
        <w:t xml:space="preserve"> </w:t>
      </w:r>
    </w:p>
    <w:p w14:paraId="29A7971A" w14:textId="60B2EBDC" w:rsidR="008F3D15" w:rsidRPr="00753286" w:rsidRDefault="008F3D15" w:rsidP="007C5A32">
      <w:pPr>
        <w:tabs>
          <w:tab w:val="left" w:pos="0"/>
        </w:tabs>
        <w:jc w:val="center"/>
        <w:rPr>
          <w:b/>
          <w:bCs/>
          <w:sz w:val="28"/>
          <w:szCs w:val="28"/>
        </w:rPr>
      </w:pPr>
      <w:r w:rsidRPr="00753286">
        <w:rPr>
          <w:b/>
          <w:bCs/>
          <w:sz w:val="28"/>
          <w:szCs w:val="28"/>
        </w:rPr>
        <w:t>Francesco Paolo Carrano</w:t>
      </w:r>
    </w:p>
    <w:p w14:paraId="09001F65" w14:textId="77777777" w:rsidR="007C5A32" w:rsidRPr="00753286" w:rsidRDefault="007C5A32" w:rsidP="008F3D15">
      <w:pPr>
        <w:tabs>
          <w:tab w:val="left" w:pos="0"/>
        </w:tabs>
        <w:jc w:val="both"/>
        <w:rPr>
          <w:sz w:val="12"/>
          <w:szCs w:val="12"/>
        </w:rPr>
      </w:pPr>
    </w:p>
    <w:p w14:paraId="1D5C91AC" w14:textId="32412A4A" w:rsidR="008F3D15" w:rsidRPr="00AC4A78" w:rsidRDefault="008F3D15" w:rsidP="008F3D15">
      <w:pPr>
        <w:tabs>
          <w:tab w:val="left" w:pos="0"/>
        </w:tabs>
        <w:jc w:val="both"/>
        <w:rPr>
          <w:szCs w:val="20"/>
        </w:rPr>
      </w:pPr>
      <w:r w:rsidRPr="00AC4A78">
        <w:rPr>
          <w:szCs w:val="20"/>
        </w:rPr>
        <w:t>APR 8092 - C3, 5/25</w:t>
      </w:r>
    </w:p>
    <w:p w14:paraId="034D2311" w14:textId="603466A4" w:rsidR="008F3D15" w:rsidRPr="00AC4A78" w:rsidRDefault="007C5A32" w:rsidP="008F3D15">
      <w:pPr>
        <w:tabs>
          <w:tab w:val="left" w:pos="0"/>
        </w:tabs>
        <w:jc w:val="both"/>
        <w:rPr>
          <w:szCs w:val="20"/>
        </w:rPr>
      </w:pPr>
      <w:proofErr w:type="gramStart"/>
      <w:r w:rsidRPr="00AC4A78">
        <w:rPr>
          <w:szCs w:val="20"/>
        </w:rPr>
        <w:t>t</w:t>
      </w:r>
      <w:r w:rsidR="008F3D15" w:rsidRPr="00AC4A78">
        <w:rPr>
          <w:szCs w:val="20"/>
        </w:rPr>
        <w:t>ransc</w:t>
      </w:r>
      <w:r w:rsidRPr="00AC4A78">
        <w:rPr>
          <w:szCs w:val="20"/>
        </w:rPr>
        <w:t>r</w:t>
      </w:r>
      <w:proofErr w:type="gramEnd"/>
      <w:r w:rsidRPr="00AC4A78">
        <w:rPr>
          <w:szCs w:val="20"/>
        </w:rPr>
        <w:t>.</w:t>
      </w:r>
      <w:r w:rsidR="008F3D15" w:rsidRPr="00AC4A78">
        <w:rPr>
          <w:szCs w:val="20"/>
        </w:rPr>
        <w:t xml:space="preserve">; orig. aux Archives non identifiées; </w:t>
      </w:r>
      <w:r w:rsidRPr="00AC4A78">
        <w:rPr>
          <w:szCs w:val="20"/>
        </w:rPr>
        <w:t>inédit</w:t>
      </w:r>
      <w:r w:rsidR="008F3D15" w:rsidRPr="00AC4A78">
        <w:rPr>
          <w:szCs w:val="20"/>
        </w:rPr>
        <w:t>.</w:t>
      </w:r>
    </w:p>
    <w:p w14:paraId="414703C4" w14:textId="77777777" w:rsidR="008F3D15" w:rsidRPr="00AC4A78" w:rsidRDefault="008F3D15" w:rsidP="008F3D15">
      <w:pPr>
        <w:tabs>
          <w:tab w:val="left" w:pos="0"/>
        </w:tabs>
        <w:jc w:val="both"/>
        <w:rPr>
          <w:szCs w:val="20"/>
        </w:rPr>
      </w:pPr>
      <w:r w:rsidRPr="00AC4A78">
        <w:rPr>
          <w:szCs w:val="20"/>
        </w:rPr>
        <w:t>Messine, 25.01.1913</w:t>
      </w:r>
    </w:p>
    <w:p w14:paraId="2554DD85" w14:textId="77777777" w:rsidR="007C5A32" w:rsidRPr="00AC4A78" w:rsidRDefault="007C5A32" w:rsidP="008F3D15">
      <w:pPr>
        <w:tabs>
          <w:tab w:val="left" w:pos="0"/>
        </w:tabs>
        <w:jc w:val="both"/>
        <w:rPr>
          <w:sz w:val="10"/>
          <w:szCs w:val="10"/>
        </w:rPr>
      </w:pPr>
    </w:p>
    <w:p w14:paraId="681EDC8F" w14:textId="70E816A4" w:rsidR="008F3D15" w:rsidRPr="00AC4A78" w:rsidRDefault="00204992" w:rsidP="008F3D15">
      <w:pPr>
        <w:tabs>
          <w:tab w:val="left" w:pos="0"/>
        </w:tabs>
        <w:jc w:val="both"/>
        <w:rPr>
          <w:szCs w:val="20"/>
        </w:rPr>
      </w:pPr>
      <w:r w:rsidRPr="00AC4A78">
        <w:rPr>
          <w:szCs w:val="20"/>
        </w:rPr>
        <w:t>Il</w:t>
      </w:r>
      <w:r w:rsidR="008F3D15" w:rsidRPr="00AC4A78">
        <w:rPr>
          <w:szCs w:val="20"/>
        </w:rPr>
        <w:t xml:space="preserve"> l’informe de l’état de santé physique de la jeune Pauline Bianchi, qui est désormais </w:t>
      </w:r>
      <w:r w:rsidR="007C5A32" w:rsidRPr="00AC4A78">
        <w:rPr>
          <w:szCs w:val="20"/>
        </w:rPr>
        <w:t>parfaitement</w:t>
      </w:r>
      <w:r w:rsidR="008F3D15" w:rsidRPr="00AC4A78">
        <w:rPr>
          <w:szCs w:val="20"/>
        </w:rPr>
        <w:t xml:space="preserve"> guérie. Il insiste pour qu’on fasse le procès canonique relatif à la guérison, considérée</w:t>
      </w:r>
      <w:r w:rsidR="007C5A32" w:rsidRPr="00AC4A78">
        <w:rPr>
          <w:szCs w:val="20"/>
        </w:rPr>
        <w:t xml:space="preserve"> </w:t>
      </w:r>
      <w:r w:rsidR="008F3D15" w:rsidRPr="00AC4A78">
        <w:rPr>
          <w:szCs w:val="20"/>
        </w:rPr>
        <w:t>miraculeuse, de cette jeune femme. Le miracle présumé s’est produit à l’Institut Antonien</w:t>
      </w:r>
      <w:r w:rsidR="007C5A32" w:rsidRPr="00AC4A78">
        <w:rPr>
          <w:szCs w:val="20"/>
        </w:rPr>
        <w:t xml:space="preserve"> </w:t>
      </w:r>
      <w:r w:rsidR="008F3D15" w:rsidRPr="00AC4A78">
        <w:rPr>
          <w:szCs w:val="20"/>
        </w:rPr>
        <w:t xml:space="preserve">féminine de Trani (Bari), dans la nuit du 11 au 12 avril 1912. </w:t>
      </w:r>
      <w:r w:rsidR="00A70AF2" w:rsidRPr="00AC4A78">
        <w:rPr>
          <w:szCs w:val="20"/>
        </w:rPr>
        <w:t>Il</w:t>
      </w:r>
      <w:r w:rsidR="008F3D15" w:rsidRPr="00AC4A78">
        <w:rPr>
          <w:szCs w:val="20"/>
        </w:rPr>
        <w:t xml:space="preserve"> est rapporté </w:t>
      </w:r>
      <w:r w:rsidR="00A70AF2" w:rsidRPr="00AC4A78">
        <w:rPr>
          <w:szCs w:val="20"/>
        </w:rPr>
        <w:t>à la</w:t>
      </w:r>
      <w:r w:rsidR="008F3D15" w:rsidRPr="00AC4A78">
        <w:rPr>
          <w:szCs w:val="20"/>
        </w:rPr>
        <w:t xml:space="preserve"> p. 35 du vol. 29, et</w:t>
      </w:r>
      <w:r w:rsidR="007C5A32" w:rsidRPr="00AC4A78">
        <w:rPr>
          <w:szCs w:val="20"/>
        </w:rPr>
        <w:t xml:space="preserve"> a</w:t>
      </w:r>
      <w:r w:rsidR="008F3D15" w:rsidRPr="00AC4A78">
        <w:rPr>
          <w:szCs w:val="20"/>
        </w:rPr>
        <w:t>ux p</w:t>
      </w:r>
      <w:r w:rsidR="00A70AF2" w:rsidRPr="00AC4A78">
        <w:rPr>
          <w:szCs w:val="20"/>
        </w:rPr>
        <w:t>p</w:t>
      </w:r>
      <w:r w:rsidR="008F3D15" w:rsidRPr="00AC4A78">
        <w:rPr>
          <w:szCs w:val="20"/>
        </w:rPr>
        <w:t xml:space="preserve">. 320-321 du vol. 56 du recueil officiel des Écrits, présentés en son temps pour l’examen des Théologiens </w:t>
      </w:r>
      <w:r w:rsidR="00A70AF2" w:rsidRPr="00AC4A78">
        <w:rPr>
          <w:szCs w:val="20"/>
        </w:rPr>
        <w:t>C</w:t>
      </w:r>
      <w:r w:rsidR="008F3D15" w:rsidRPr="00AC4A78">
        <w:rPr>
          <w:szCs w:val="20"/>
        </w:rPr>
        <w:t>enseurs. Cependant, il n’a pas été possible jusqu’à présent (année 2023) de retrouver le texte original</w:t>
      </w:r>
      <w:r w:rsidR="007C5A32" w:rsidRPr="00AC4A78">
        <w:rPr>
          <w:szCs w:val="20"/>
        </w:rPr>
        <w:t xml:space="preserve"> </w:t>
      </w:r>
      <w:r w:rsidR="008F3D15" w:rsidRPr="00AC4A78">
        <w:rPr>
          <w:szCs w:val="20"/>
        </w:rPr>
        <w:t>manuscrit.</w:t>
      </w:r>
    </w:p>
    <w:p w14:paraId="5E7F3D56" w14:textId="77777777" w:rsidR="007C5A32" w:rsidRPr="00AC4A78" w:rsidRDefault="007C5A32" w:rsidP="008F3D15">
      <w:pPr>
        <w:tabs>
          <w:tab w:val="left" w:pos="0"/>
        </w:tabs>
        <w:jc w:val="both"/>
        <w:rPr>
          <w:sz w:val="24"/>
        </w:rPr>
      </w:pPr>
    </w:p>
    <w:p w14:paraId="03004FBE" w14:textId="64C1163E" w:rsidR="008F3D15" w:rsidRPr="00AC4A78" w:rsidRDefault="008F3D15" w:rsidP="007C5A32">
      <w:pPr>
        <w:tabs>
          <w:tab w:val="left" w:pos="0"/>
        </w:tabs>
        <w:jc w:val="center"/>
        <w:rPr>
          <w:sz w:val="24"/>
        </w:rPr>
      </w:pPr>
      <w:r w:rsidRPr="00AC4A78">
        <w:rPr>
          <w:sz w:val="24"/>
        </w:rPr>
        <w:t>I. M. I. A.</w:t>
      </w:r>
    </w:p>
    <w:p w14:paraId="6B6D1988" w14:textId="77777777" w:rsidR="007C5A32" w:rsidRPr="00AC4A78" w:rsidRDefault="007C5A32" w:rsidP="008F3D15">
      <w:pPr>
        <w:tabs>
          <w:tab w:val="left" w:pos="0"/>
        </w:tabs>
        <w:jc w:val="both"/>
        <w:rPr>
          <w:sz w:val="12"/>
          <w:szCs w:val="12"/>
        </w:rPr>
      </w:pPr>
    </w:p>
    <w:p w14:paraId="3DFFCDD1" w14:textId="473C9D32" w:rsidR="008F3D15" w:rsidRPr="00AC4A78" w:rsidRDefault="007C5A32" w:rsidP="008F3D15">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04992" w:rsidRPr="00AC4A78">
        <w:rPr>
          <w:sz w:val="24"/>
        </w:rPr>
        <w:tab/>
      </w:r>
      <w:r w:rsidR="00204992" w:rsidRPr="00AC4A78">
        <w:rPr>
          <w:sz w:val="24"/>
        </w:rPr>
        <w:tab/>
      </w:r>
      <w:r w:rsidR="008F3D15" w:rsidRPr="00AC4A78">
        <w:rPr>
          <w:sz w:val="24"/>
        </w:rPr>
        <w:t>* Messine le 25 janvier 1913</w:t>
      </w:r>
    </w:p>
    <w:p w14:paraId="4198004A" w14:textId="77777777" w:rsidR="007C5A32" w:rsidRPr="00AC4A78" w:rsidRDefault="007C5A32" w:rsidP="008F3D15">
      <w:pPr>
        <w:tabs>
          <w:tab w:val="left" w:pos="0"/>
        </w:tabs>
        <w:jc w:val="both"/>
        <w:rPr>
          <w:sz w:val="12"/>
          <w:szCs w:val="12"/>
        </w:rPr>
      </w:pPr>
    </w:p>
    <w:p w14:paraId="1519D862" w14:textId="38124192" w:rsidR="00D56872" w:rsidRPr="00AC4A78" w:rsidRDefault="007C5A32" w:rsidP="00D56872">
      <w:pPr>
        <w:tabs>
          <w:tab w:val="left" w:pos="0"/>
        </w:tabs>
        <w:jc w:val="both"/>
        <w:rPr>
          <w:sz w:val="24"/>
        </w:rPr>
      </w:pPr>
      <w:r w:rsidRPr="00AC4A78">
        <w:rPr>
          <w:sz w:val="24"/>
        </w:rPr>
        <w:tab/>
      </w:r>
      <w:r w:rsidR="00D56872" w:rsidRPr="00AC4A78">
        <w:rPr>
          <w:sz w:val="24"/>
        </w:rPr>
        <w:t>Excellence</w:t>
      </w:r>
      <w:r w:rsidR="0001629E" w:rsidRPr="00AC4A78">
        <w:rPr>
          <w:sz w:val="24"/>
        </w:rPr>
        <w:t xml:space="preserve"> Très Vénérée</w:t>
      </w:r>
      <w:r w:rsidR="00D56872" w:rsidRPr="00AC4A78">
        <w:rPr>
          <w:sz w:val="24"/>
        </w:rPr>
        <w:t>,</w:t>
      </w:r>
    </w:p>
    <w:p w14:paraId="56F73291" w14:textId="60F41DE7" w:rsidR="00D56872" w:rsidRPr="00AC4A78" w:rsidRDefault="00D56872" w:rsidP="00D56872">
      <w:pPr>
        <w:tabs>
          <w:tab w:val="left" w:pos="0"/>
        </w:tabs>
        <w:jc w:val="both"/>
        <w:rPr>
          <w:sz w:val="24"/>
          <w:highlight w:val="yellow"/>
        </w:rPr>
      </w:pPr>
      <w:proofErr w:type="gramStart"/>
      <w:r w:rsidRPr="00AC4A78">
        <w:rPr>
          <w:sz w:val="24"/>
        </w:rPr>
        <w:t>je</w:t>
      </w:r>
      <w:proofErr w:type="gramEnd"/>
      <w:r w:rsidRPr="00AC4A78">
        <w:rPr>
          <w:sz w:val="24"/>
        </w:rPr>
        <w:t xml:space="preserve"> viens vous informer que, grâce à la Divine Miséricorde, la jeune fille </w:t>
      </w:r>
      <w:r w:rsidR="0001629E" w:rsidRPr="00AC4A78">
        <w:rPr>
          <w:sz w:val="24"/>
        </w:rPr>
        <w:t>Sœur</w:t>
      </w:r>
      <w:r w:rsidRPr="00AC4A78">
        <w:rPr>
          <w:sz w:val="24"/>
        </w:rPr>
        <w:t xml:space="preserve"> Concezione, Paolina Bianchi, est d’excellente santé. Je l’ai faite observer par le médecin traitant de mes Instituts en Messine (sans rien lui dire de l’antécédent) et celui-ci, une fois terminé une observation soignée, c’est-à-dire auscultation employant aussi l’instrument auriculaire, il a dit qu’elle avait la poitrine parfaitement saine. Le miracle est désormais reconfirmé. La jeune fille à Oria a été infirme </w:t>
      </w:r>
      <w:proofErr w:type="gramStart"/>
      <w:r w:rsidRPr="00AC4A78">
        <w:rPr>
          <w:sz w:val="24"/>
        </w:rPr>
        <w:t>d’épistaxis  et</w:t>
      </w:r>
      <w:proofErr w:type="gramEnd"/>
      <w:r w:rsidRPr="00AC4A78">
        <w:rPr>
          <w:sz w:val="24"/>
        </w:rPr>
        <w:t xml:space="preserve"> de faiblesse conséquente, elle a eu des périodes fiévreuses, et faisait craindre de retomber dans la maladie de poitrine. Elle a été observée par un médecin de cette Ville, qui fit une </w:t>
      </w:r>
      <w:proofErr w:type="gramStart"/>
      <w:r w:rsidRPr="00AC4A78">
        <w:rPr>
          <w:sz w:val="24"/>
        </w:rPr>
        <w:t>diagnostique  alarmante</w:t>
      </w:r>
      <w:proofErr w:type="gramEnd"/>
      <w:r w:rsidRPr="00AC4A78">
        <w:rPr>
          <w:sz w:val="24"/>
        </w:rPr>
        <w:t xml:space="preserve"> quant à l’état général de la malade, mais ne trouva rien de mal dans sa poitrine!</w:t>
      </w:r>
      <w:r w:rsidRPr="00AC4A78">
        <w:rPr>
          <w:sz w:val="24"/>
        </w:rPr>
        <w:tab/>
      </w:r>
      <w:r w:rsidR="009C560A" w:rsidRPr="00AC4A78">
        <w:rPr>
          <w:sz w:val="24"/>
        </w:rPr>
        <w:t xml:space="preserve">Maintenant, je dis que si la guérison instantanée qui avait eu lieu à Trani la nuit du 11 au 12 </w:t>
      </w:r>
      <w:r w:rsidR="009C560A" w:rsidRPr="00AC4A78">
        <w:rPr>
          <w:sz w:val="24"/>
        </w:rPr>
        <w:lastRenderedPageBreak/>
        <w:t xml:space="preserve">avril 1912 n’était rien d’autre qu’une stase de la maladie de la poitrine (phtisie pulmonaire), comme le soupçonnait Monseigneur Bressan, il est indubitable que le temps dans lequel la stase aurait dû  disparaître, et la jeune rechuter, aurait été précisément celui où elle est devenue si faible et infirme en Oria, avec des fièvres, des épistaxis abondantes et fréquentes, fatigue, inappétence, etc. etc. Mais, au contraire, la poitrine resta toujours en bonne </w:t>
      </w:r>
      <w:proofErr w:type="gramStart"/>
      <w:r w:rsidR="009C560A" w:rsidRPr="00AC4A78">
        <w:rPr>
          <w:sz w:val="24"/>
        </w:rPr>
        <w:t>santé!</w:t>
      </w:r>
      <w:proofErr w:type="gramEnd"/>
      <w:r w:rsidR="009C560A" w:rsidRPr="00AC4A78">
        <w:rPr>
          <w:sz w:val="24"/>
        </w:rPr>
        <w:t xml:space="preserve"> Et la jeune fille à Messine épanouit </w:t>
      </w:r>
      <w:proofErr w:type="gramStart"/>
      <w:r w:rsidR="009C560A" w:rsidRPr="00AC4A78">
        <w:rPr>
          <w:sz w:val="24"/>
        </w:rPr>
        <w:t>totalement:</w:t>
      </w:r>
      <w:proofErr w:type="gramEnd"/>
      <w:r w:rsidR="009C560A" w:rsidRPr="00AC4A78">
        <w:rPr>
          <w:sz w:val="24"/>
        </w:rPr>
        <w:t xml:space="preserve"> (sauf </w:t>
      </w:r>
      <w:r w:rsidR="009C560A" w:rsidRPr="00AC4A78">
        <w:rPr>
          <w:i/>
          <w:iCs/>
          <w:sz w:val="24"/>
        </w:rPr>
        <w:t>rares et légères</w:t>
      </w:r>
      <w:r w:rsidR="009C560A" w:rsidRPr="00AC4A78">
        <w:rPr>
          <w:sz w:val="24"/>
        </w:rPr>
        <w:t xml:space="preserve"> épistaxis).</w:t>
      </w:r>
    </w:p>
    <w:p w14:paraId="72B3A511" w14:textId="77777777" w:rsidR="00DD1029" w:rsidRPr="00AC4A78" w:rsidRDefault="009C560A" w:rsidP="00DD1029">
      <w:pPr>
        <w:tabs>
          <w:tab w:val="left" w:pos="0"/>
        </w:tabs>
        <w:jc w:val="both"/>
        <w:rPr>
          <w:sz w:val="24"/>
        </w:rPr>
      </w:pPr>
      <w:r w:rsidRPr="00AC4A78">
        <w:rPr>
          <w:sz w:val="24"/>
        </w:rPr>
        <w:tab/>
      </w:r>
      <w:r w:rsidR="00F66BEB" w:rsidRPr="00AC4A78">
        <w:rPr>
          <w:sz w:val="24"/>
        </w:rPr>
        <w:t xml:space="preserve">Après tout cela, je crois qu’il est temps de mettre la main au processus. Votre Excellence a ici quelques </w:t>
      </w:r>
      <w:proofErr w:type="gramStart"/>
      <w:r w:rsidR="00F66BEB" w:rsidRPr="00AC4A78">
        <w:rPr>
          <w:sz w:val="24"/>
        </w:rPr>
        <w:t>déclarations:</w:t>
      </w:r>
      <w:proofErr w:type="gramEnd"/>
      <w:r w:rsidR="00F66BEB" w:rsidRPr="00AC4A78">
        <w:rPr>
          <w:sz w:val="24"/>
        </w:rPr>
        <w:t xml:space="preserve"> celle du le père de la jeune fille et celle de la Sœur de la Charité. Sœur Maria Dorotea en ferait une autre, une autre </w:t>
      </w:r>
      <w:proofErr w:type="gramStart"/>
      <w:r w:rsidR="00F66BEB" w:rsidRPr="00AC4A78">
        <w:rPr>
          <w:sz w:val="24"/>
        </w:rPr>
        <w:t>serais</w:t>
      </w:r>
      <w:proofErr w:type="gramEnd"/>
      <w:r w:rsidR="00F66BEB" w:rsidRPr="00AC4A78">
        <w:rPr>
          <w:sz w:val="24"/>
        </w:rPr>
        <w:t xml:space="preserve"> moi à la faire de Messine, une autre la jeune fille elle-même, si cela est demandée. Ces déclarations en Messine nous pourrions les faire devant la Curie avec serment. </w:t>
      </w:r>
      <w:r w:rsidR="00DD1029" w:rsidRPr="00AC4A78">
        <w:rPr>
          <w:sz w:val="24"/>
        </w:rPr>
        <w:t>Nous y ajouterions les deux certificats des deux médecins de Trani qui sont chez moi, et le certificat récent de notre médecin de Messine.</w:t>
      </w:r>
    </w:p>
    <w:p w14:paraId="70D07489" w14:textId="77777777" w:rsidR="00DD1029" w:rsidRPr="00AC4A78" w:rsidRDefault="00DD1029" w:rsidP="00DD1029">
      <w:pPr>
        <w:tabs>
          <w:tab w:val="left" w:pos="0"/>
        </w:tabs>
        <w:jc w:val="both"/>
        <w:rPr>
          <w:sz w:val="24"/>
        </w:rPr>
      </w:pPr>
      <w:r w:rsidRPr="00AC4A78">
        <w:rPr>
          <w:sz w:val="24"/>
        </w:rPr>
        <w:tab/>
        <w:t>Je remets tout à la sagesse et à la discrétion de Votre Excellence.</w:t>
      </w:r>
    </w:p>
    <w:p w14:paraId="39C79CDC" w14:textId="145E2D8C" w:rsidR="00F60FC2" w:rsidRPr="00AC4A78" w:rsidRDefault="00DD1029" w:rsidP="00DD1029">
      <w:pPr>
        <w:tabs>
          <w:tab w:val="left" w:pos="0"/>
        </w:tabs>
        <w:jc w:val="both"/>
        <w:rPr>
          <w:sz w:val="24"/>
        </w:rPr>
      </w:pPr>
      <w:r w:rsidRPr="00AC4A78">
        <w:rPr>
          <w:sz w:val="24"/>
        </w:rPr>
        <w:tab/>
        <w:t xml:space="preserve">Je saisis cette occasion pour vous faire les vœux les plus heureux de longues et prospères années heureuses et saintes, et en vous baisant les mains sacrées, et en vous demandant la sainte </w:t>
      </w:r>
      <w:proofErr w:type="gramStart"/>
      <w:r w:rsidRPr="00AC4A78">
        <w:rPr>
          <w:sz w:val="24"/>
        </w:rPr>
        <w:t>Bénédiction,  vec</w:t>
      </w:r>
      <w:proofErr w:type="gramEnd"/>
      <w:r w:rsidRPr="00AC4A78">
        <w:rPr>
          <w:sz w:val="24"/>
        </w:rPr>
        <w:t xml:space="preserve"> le plus grand respect, je me </w:t>
      </w:r>
      <w:r w:rsidR="002B38EC" w:rsidRPr="00AC4A78">
        <w:rPr>
          <w:sz w:val="24"/>
        </w:rPr>
        <w:t>déclare</w:t>
      </w:r>
      <w:r w:rsidRPr="00AC4A78">
        <w:rPr>
          <w:sz w:val="24"/>
        </w:rPr>
        <w:t>:</w:t>
      </w:r>
    </w:p>
    <w:p w14:paraId="3842C855" w14:textId="77777777" w:rsidR="00DD1029" w:rsidRPr="00AC4A78" w:rsidRDefault="00DD1029" w:rsidP="00DD1029">
      <w:pPr>
        <w:tabs>
          <w:tab w:val="left" w:pos="0"/>
        </w:tabs>
        <w:jc w:val="both"/>
        <w:rPr>
          <w:sz w:val="12"/>
          <w:szCs w:val="12"/>
        </w:rPr>
      </w:pPr>
    </w:p>
    <w:p w14:paraId="6E2B946A" w14:textId="12B9948E" w:rsidR="00DD1029" w:rsidRPr="00AC4A78" w:rsidRDefault="00DD1029" w:rsidP="00DD1029">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04992" w:rsidRPr="00AC4A78">
        <w:rPr>
          <w:sz w:val="24"/>
        </w:rPr>
        <w:tab/>
      </w:r>
      <w:r w:rsidRPr="00AC4A78">
        <w:rPr>
          <w:sz w:val="24"/>
        </w:rPr>
        <w:t>Votre très humble serviteur</w:t>
      </w:r>
    </w:p>
    <w:p w14:paraId="2C0E6535" w14:textId="7484D28A" w:rsidR="00DD1029" w:rsidRPr="00AC4A78" w:rsidRDefault="00DD1029" w:rsidP="00DD1029">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04992" w:rsidRPr="00AC4A78">
        <w:rPr>
          <w:sz w:val="24"/>
        </w:rPr>
        <w:tab/>
      </w:r>
      <w:r w:rsidRPr="00AC4A78">
        <w:rPr>
          <w:sz w:val="24"/>
        </w:rPr>
        <w:t>Chanoine Hannibal Marie Di Francia</w:t>
      </w:r>
    </w:p>
    <w:p w14:paraId="76442040" w14:textId="77777777" w:rsidR="00AE581E" w:rsidRPr="00AC4A78" w:rsidRDefault="00AE581E" w:rsidP="00DD1029">
      <w:pPr>
        <w:tabs>
          <w:tab w:val="left" w:pos="0"/>
        </w:tabs>
        <w:jc w:val="both"/>
        <w:rPr>
          <w:sz w:val="24"/>
        </w:rPr>
      </w:pPr>
    </w:p>
    <w:p w14:paraId="51702A9E" w14:textId="77777777" w:rsidR="00AE581E" w:rsidRPr="00AC4A78" w:rsidRDefault="00AE581E" w:rsidP="00DD1029">
      <w:pPr>
        <w:tabs>
          <w:tab w:val="left" w:pos="0"/>
        </w:tabs>
        <w:jc w:val="both"/>
        <w:rPr>
          <w:sz w:val="24"/>
        </w:rPr>
      </w:pPr>
    </w:p>
    <w:p w14:paraId="62D12695" w14:textId="77777777" w:rsidR="00AE581E" w:rsidRPr="00AC4A78" w:rsidRDefault="00AE581E" w:rsidP="00AE581E">
      <w:pPr>
        <w:tabs>
          <w:tab w:val="left" w:pos="0"/>
        </w:tabs>
        <w:jc w:val="center"/>
        <w:rPr>
          <w:b/>
          <w:bCs/>
          <w:sz w:val="28"/>
          <w:szCs w:val="28"/>
        </w:rPr>
      </w:pPr>
      <w:r w:rsidRPr="00AC4A78">
        <w:rPr>
          <w:b/>
          <w:bCs/>
          <w:sz w:val="28"/>
          <w:szCs w:val="28"/>
        </w:rPr>
        <w:t>1015</w:t>
      </w:r>
    </w:p>
    <w:p w14:paraId="0CC20DF4" w14:textId="060E33DB" w:rsidR="00AE581E" w:rsidRPr="00AC4A78" w:rsidRDefault="00AE581E" w:rsidP="00AE581E">
      <w:pPr>
        <w:tabs>
          <w:tab w:val="left" w:pos="0"/>
        </w:tabs>
        <w:jc w:val="center"/>
        <w:rPr>
          <w:b/>
          <w:bCs/>
          <w:sz w:val="28"/>
          <w:szCs w:val="28"/>
        </w:rPr>
      </w:pPr>
      <w:r w:rsidRPr="00AC4A78">
        <w:rPr>
          <w:b/>
          <w:bCs/>
          <w:sz w:val="28"/>
          <w:szCs w:val="28"/>
        </w:rPr>
        <w:t xml:space="preserve">À la Sœur </w:t>
      </w:r>
      <w:r w:rsidR="00E479AA" w:rsidRPr="00AC4A78">
        <w:rPr>
          <w:b/>
          <w:bCs/>
          <w:sz w:val="28"/>
          <w:szCs w:val="28"/>
        </w:rPr>
        <w:t>préposée à</w:t>
      </w:r>
      <w:r w:rsidRPr="00AC4A78">
        <w:rPr>
          <w:b/>
          <w:bCs/>
          <w:sz w:val="28"/>
          <w:szCs w:val="28"/>
        </w:rPr>
        <w:t xml:space="preserve"> la boulangerie</w:t>
      </w:r>
    </w:p>
    <w:p w14:paraId="558D4FDF" w14:textId="77777777" w:rsidR="00AE581E" w:rsidRPr="00AC4A78" w:rsidRDefault="00AE581E" w:rsidP="00AE581E">
      <w:pPr>
        <w:tabs>
          <w:tab w:val="left" w:pos="0"/>
        </w:tabs>
        <w:jc w:val="both"/>
        <w:rPr>
          <w:sz w:val="12"/>
          <w:szCs w:val="12"/>
        </w:rPr>
      </w:pPr>
    </w:p>
    <w:p w14:paraId="0B9E0BBB" w14:textId="5BF64FCB" w:rsidR="00AE581E" w:rsidRPr="00AC4A78" w:rsidRDefault="00AE581E" w:rsidP="00AE581E">
      <w:pPr>
        <w:tabs>
          <w:tab w:val="left" w:pos="0"/>
        </w:tabs>
        <w:jc w:val="both"/>
        <w:rPr>
          <w:szCs w:val="20"/>
        </w:rPr>
      </w:pPr>
      <w:r w:rsidRPr="00AC4A78">
        <w:rPr>
          <w:szCs w:val="20"/>
        </w:rPr>
        <w:t xml:space="preserve">APR 3105 - C3, </w:t>
      </w:r>
      <w:r w:rsidR="00516C88" w:rsidRPr="00AC4A78">
        <w:rPr>
          <w:szCs w:val="20"/>
        </w:rPr>
        <w:t>5/</w:t>
      </w:r>
      <w:r w:rsidRPr="00AC4A78">
        <w:rPr>
          <w:szCs w:val="20"/>
        </w:rPr>
        <w:t>26</w:t>
      </w:r>
    </w:p>
    <w:p w14:paraId="4934C05A" w14:textId="18C4EBF2" w:rsidR="00AE581E" w:rsidRPr="00AC4A78" w:rsidRDefault="00AE581E" w:rsidP="00AE581E">
      <w:pPr>
        <w:tabs>
          <w:tab w:val="left" w:pos="0"/>
        </w:tabs>
        <w:jc w:val="both"/>
        <w:rPr>
          <w:szCs w:val="20"/>
        </w:rPr>
      </w:pPr>
      <w:r w:rsidRPr="00AC4A78">
        <w:rPr>
          <w:szCs w:val="20"/>
        </w:rPr>
        <w:t>ms. orig. aut</w:t>
      </w:r>
      <w:proofErr w:type="gramStart"/>
      <w:r w:rsidRPr="00AC4A78">
        <w:rPr>
          <w:szCs w:val="20"/>
        </w:rPr>
        <w:t>.;</w:t>
      </w:r>
      <w:proofErr w:type="gramEnd"/>
      <w:r w:rsidRPr="00AC4A78">
        <w:rPr>
          <w:szCs w:val="20"/>
        </w:rPr>
        <w:t xml:space="preserve"> 1 f. lignes préimpr</w:t>
      </w:r>
      <w:r w:rsidR="006F0C67" w:rsidRPr="00AC4A78">
        <w:rPr>
          <w:szCs w:val="20"/>
        </w:rPr>
        <w:t>.</w:t>
      </w:r>
      <w:r w:rsidRPr="00AC4A78">
        <w:rPr>
          <w:szCs w:val="20"/>
        </w:rPr>
        <w:t xml:space="preserve"> (</w:t>
      </w:r>
      <w:proofErr w:type="gramStart"/>
      <w:r w:rsidRPr="00AC4A78">
        <w:rPr>
          <w:szCs w:val="20"/>
        </w:rPr>
        <w:t>mm</w:t>
      </w:r>
      <w:proofErr w:type="gramEnd"/>
      <w:r w:rsidRPr="00AC4A78">
        <w:rPr>
          <w:szCs w:val="20"/>
        </w:rPr>
        <w:t xml:space="preserve">. 105x135) - 1 </w:t>
      </w:r>
      <w:r w:rsidR="006F0C67" w:rsidRPr="00AC4A78">
        <w:rPr>
          <w:szCs w:val="20"/>
        </w:rPr>
        <w:t>côté</w:t>
      </w:r>
      <w:r w:rsidRPr="00AC4A78">
        <w:rPr>
          <w:szCs w:val="20"/>
        </w:rPr>
        <w:t xml:space="preserve"> </w:t>
      </w:r>
      <w:proofErr w:type="gramStart"/>
      <w:r w:rsidRPr="00AC4A78">
        <w:rPr>
          <w:szCs w:val="20"/>
        </w:rPr>
        <w:t>écrit;</w:t>
      </w:r>
      <w:proofErr w:type="gramEnd"/>
      <w:r w:rsidRPr="00AC4A78">
        <w:rPr>
          <w:szCs w:val="20"/>
        </w:rPr>
        <w:t xml:space="preserve"> inédit.</w:t>
      </w:r>
    </w:p>
    <w:p w14:paraId="07C4181D" w14:textId="77777777" w:rsidR="00AE581E" w:rsidRPr="00AC4A78" w:rsidRDefault="00AE581E" w:rsidP="00AE581E">
      <w:pPr>
        <w:tabs>
          <w:tab w:val="left" w:pos="0"/>
        </w:tabs>
        <w:jc w:val="both"/>
        <w:rPr>
          <w:szCs w:val="20"/>
        </w:rPr>
      </w:pPr>
      <w:r w:rsidRPr="00AC4A78">
        <w:rPr>
          <w:szCs w:val="20"/>
        </w:rPr>
        <w:t>Messine, 27.01.1913</w:t>
      </w:r>
    </w:p>
    <w:p w14:paraId="6CC7482D" w14:textId="77777777" w:rsidR="006F0C67" w:rsidRPr="00AC4A78" w:rsidRDefault="006F0C67" w:rsidP="00AE581E">
      <w:pPr>
        <w:tabs>
          <w:tab w:val="left" w:pos="0"/>
        </w:tabs>
        <w:jc w:val="both"/>
        <w:rPr>
          <w:sz w:val="10"/>
          <w:szCs w:val="10"/>
        </w:rPr>
      </w:pPr>
    </w:p>
    <w:p w14:paraId="08DDB4BB" w14:textId="3687B20D" w:rsidR="00AE581E" w:rsidRPr="00AC4A78" w:rsidRDefault="00AE581E" w:rsidP="00AE581E">
      <w:pPr>
        <w:tabs>
          <w:tab w:val="left" w:pos="0"/>
        </w:tabs>
        <w:jc w:val="both"/>
        <w:rPr>
          <w:szCs w:val="20"/>
        </w:rPr>
      </w:pPr>
      <w:r w:rsidRPr="00AC4A78">
        <w:rPr>
          <w:szCs w:val="20"/>
        </w:rPr>
        <w:t xml:space="preserve">Billet dans lequel il autorise la </w:t>
      </w:r>
      <w:proofErr w:type="gramStart"/>
      <w:r w:rsidR="006F0C67" w:rsidRPr="00AC4A78">
        <w:rPr>
          <w:szCs w:val="20"/>
        </w:rPr>
        <w:t xml:space="preserve">Sœur </w:t>
      </w:r>
      <w:r w:rsidRPr="00AC4A78">
        <w:rPr>
          <w:szCs w:val="20"/>
        </w:rPr>
        <w:t xml:space="preserve"> Fille</w:t>
      </w:r>
      <w:proofErr w:type="gramEnd"/>
      <w:r w:rsidRPr="00AC4A78">
        <w:rPr>
          <w:szCs w:val="20"/>
        </w:rPr>
        <w:t xml:space="preserve"> du Divin Zèle </w:t>
      </w:r>
      <w:r w:rsidR="00467624" w:rsidRPr="00AC4A78">
        <w:rPr>
          <w:szCs w:val="20"/>
        </w:rPr>
        <w:t>préposée à</w:t>
      </w:r>
      <w:r w:rsidRPr="00AC4A78">
        <w:rPr>
          <w:szCs w:val="20"/>
        </w:rPr>
        <w:t xml:space="preserve"> la boulangerie à donner 10 lires au Rogationniste Fr</w:t>
      </w:r>
      <w:r w:rsidR="006F0C67" w:rsidRPr="00AC4A78">
        <w:rPr>
          <w:szCs w:val="20"/>
        </w:rPr>
        <w:t>ère</w:t>
      </w:r>
      <w:r w:rsidRPr="00AC4A78">
        <w:rPr>
          <w:szCs w:val="20"/>
        </w:rPr>
        <w:t xml:space="preserve"> Placido Romeo, porteur du même billet.</w:t>
      </w:r>
    </w:p>
    <w:p w14:paraId="480CC6DE" w14:textId="77777777" w:rsidR="00AE581E" w:rsidRPr="00AC4A78" w:rsidRDefault="00AE581E" w:rsidP="00AE581E">
      <w:pPr>
        <w:tabs>
          <w:tab w:val="left" w:pos="0"/>
        </w:tabs>
        <w:jc w:val="both"/>
        <w:rPr>
          <w:sz w:val="24"/>
        </w:rPr>
      </w:pPr>
    </w:p>
    <w:p w14:paraId="3C6B1325" w14:textId="557D8C8A" w:rsidR="00AE581E" w:rsidRPr="00AC4A78" w:rsidRDefault="00AE581E" w:rsidP="00AE581E">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[Messine] 27 janvier 1913</w:t>
      </w:r>
    </w:p>
    <w:p w14:paraId="3305E864" w14:textId="77777777" w:rsidR="00AE581E" w:rsidRPr="00AC4A78" w:rsidRDefault="00AE581E" w:rsidP="00AE581E">
      <w:pPr>
        <w:tabs>
          <w:tab w:val="left" w:pos="0"/>
        </w:tabs>
        <w:jc w:val="both"/>
        <w:rPr>
          <w:sz w:val="12"/>
          <w:szCs w:val="12"/>
        </w:rPr>
      </w:pPr>
    </w:p>
    <w:p w14:paraId="554D7E4B" w14:textId="3E747BA4" w:rsidR="00AE581E" w:rsidRPr="00AC4A78" w:rsidRDefault="006F0C67" w:rsidP="00AE581E">
      <w:pPr>
        <w:tabs>
          <w:tab w:val="left" w:pos="0"/>
        </w:tabs>
        <w:jc w:val="both"/>
        <w:rPr>
          <w:sz w:val="24"/>
        </w:rPr>
      </w:pPr>
      <w:r w:rsidRPr="00AC4A78">
        <w:rPr>
          <w:sz w:val="24"/>
        </w:rPr>
        <w:tab/>
      </w:r>
      <w:r w:rsidR="00AE581E" w:rsidRPr="00AC4A78">
        <w:rPr>
          <w:sz w:val="24"/>
        </w:rPr>
        <w:t xml:space="preserve">La </w:t>
      </w:r>
      <w:r w:rsidRPr="00AC4A78">
        <w:rPr>
          <w:sz w:val="24"/>
        </w:rPr>
        <w:t>Sœur</w:t>
      </w:r>
      <w:r w:rsidR="00AE581E" w:rsidRPr="00AC4A78">
        <w:rPr>
          <w:sz w:val="24"/>
        </w:rPr>
        <w:t xml:space="preserve"> </w:t>
      </w:r>
      <w:r w:rsidR="00467624" w:rsidRPr="00AC4A78">
        <w:rPr>
          <w:sz w:val="24"/>
        </w:rPr>
        <w:t>préposée à</w:t>
      </w:r>
      <w:r w:rsidR="00AE581E" w:rsidRPr="00AC4A78">
        <w:rPr>
          <w:sz w:val="24"/>
        </w:rPr>
        <w:t xml:space="preserve"> la boulangerie donnera dix lires </w:t>
      </w:r>
      <w:r w:rsidRPr="00AC4A78">
        <w:rPr>
          <w:sz w:val="24"/>
        </w:rPr>
        <w:t>au F</w:t>
      </w:r>
      <w:r w:rsidR="00AE581E" w:rsidRPr="00AC4A78">
        <w:rPr>
          <w:sz w:val="24"/>
        </w:rPr>
        <w:t>rère Placido,</w:t>
      </w:r>
      <w:r w:rsidR="00467624" w:rsidRPr="00AC4A78">
        <w:rPr>
          <w:rStyle w:val="Rimandonotaapidipagina"/>
          <w:sz w:val="24"/>
        </w:rPr>
        <w:footnoteReference w:id="36"/>
      </w:r>
      <w:r w:rsidR="00AE581E" w:rsidRPr="00AC4A78">
        <w:rPr>
          <w:sz w:val="24"/>
        </w:rPr>
        <w:t>*</w:t>
      </w:r>
      <w:r w:rsidRPr="00AC4A78">
        <w:rPr>
          <w:sz w:val="24"/>
        </w:rPr>
        <w:t xml:space="preserve"> </w:t>
      </w:r>
      <w:r w:rsidR="00AE581E" w:rsidRPr="00AC4A78">
        <w:rPr>
          <w:sz w:val="24"/>
        </w:rPr>
        <w:t>acompte d</w:t>
      </w:r>
      <w:r w:rsidRPr="00AC4A78">
        <w:rPr>
          <w:sz w:val="24"/>
        </w:rPr>
        <w:t xml:space="preserve">e </w:t>
      </w:r>
      <w:proofErr w:type="gramStart"/>
      <w:r w:rsidRPr="00AC4A78">
        <w:rPr>
          <w:sz w:val="24"/>
        </w:rPr>
        <w:t xml:space="preserve">la </w:t>
      </w:r>
      <w:r w:rsidR="00AE581E" w:rsidRPr="00AC4A78">
        <w:rPr>
          <w:sz w:val="24"/>
        </w:rPr>
        <w:t xml:space="preserve"> Supérieur</w:t>
      </w:r>
      <w:r w:rsidRPr="00AC4A78">
        <w:rPr>
          <w:sz w:val="24"/>
        </w:rPr>
        <w:t>e</w:t>
      </w:r>
      <w:proofErr w:type="gramEnd"/>
      <w:r w:rsidR="00AE581E" w:rsidRPr="00AC4A78">
        <w:rPr>
          <w:sz w:val="24"/>
        </w:rPr>
        <w:t>.</w:t>
      </w:r>
    </w:p>
    <w:p w14:paraId="2496C342" w14:textId="77777777" w:rsidR="006F0C67" w:rsidRPr="00AC4A78" w:rsidRDefault="006F0C67" w:rsidP="00AE581E">
      <w:pPr>
        <w:tabs>
          <w:tab w:val="left" w:pos="0"/>
        </w:tabs>
        <w:jc w:val="both"/>
        <w:rPr>
          <w:sz w:val="12"/>
          <w:szCs w:val="12"/>
        </w:rPr>
      </w:pPr>
    </w:p>
    <w:p w14:paraId="18F2EAE0" w14:textId="46278ECE" w:rsidR="00AE581E" w:rsidRPr="006C5B51" w:rsidRDefault="006F0C67" w:rsidP="00AE581E">
      <w:pPr>
        <w:tabs>
          <w:tab w:val="left" w:pos="0"/>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479AA" w:rsidRPr="00AC4A78">
        <w:rPr>
          <w:sz w:val="24"/>
        </w:rPr>
        <w:tab/>
      </w:r>
      <w:r w:rsidR="00AE581E" w:rsidRPr="006C5B51">
        <w:rPr>
          <w:sz w:val="24"/>
          <w:lang w:val="it-IT"/>
        </w:rPr>
        <w:t>Chanoine Hannibal Mari</w:t>
      </w:r>
      <w:r w:rsidRPr="006C5B51">
        <w:rPr>
          <w:sz w:val="24"/>
          <w:lang w:val="it-IT"/>
        </w:rPr>
        <w:t>e</w:t>
      </w:r>
      <w:r w:rsidR="00AE581E" w:rsidRPr="006C5B51">
        <w:rPr>
          <w:sz w:val="24"/>
          <w:lang w:val="it-IT"/>
        </w:rPr>
        <w:t xml:space="preserve"> Di Francia</w:t>
      </w:r>
    </w:p>
    <w:p w14:paraId="1EFA900F" w14:textId="77777777" w:rsidR="0015761F" w:rsidRPr="006C5B51" w:rsidRDefault="0015761F" w:rsidP="00AE581E">
      <w:pPr>
        <w:tabs>
          <w:tab w:val="left" w:pos="0"/>
        </w:tabs>
        <w:jc w:val="both"/>
        <w:rPr>
          <w:b/>
          <w:bCs/>
          <w:sz w:val="28"/>
          <w:szCs w:val="28"/>
          <w:lang w:val="it-IT"/>
        </w:rPr>
      </w:pPr>
    </w:p>
    <w:p w14:paraId="6A35C5FF" w14:textId="77777777" w:rsidR="0015761F" w:rsidRPr="006C5B51" w:rsidRDefault="0015761F" w:rsidP="00AE581E">
      <w:pPr>
        <w:tabs>
          <w:tab w:val="left" w:pos="0"/>
        </w:tabs>
        <w:jc w:val="both"/>
        <w:rPr>
          <w:b/>
          <w:bCs/>
          <w:sz w:val="28"/>
          <w:szCs w:val="28"/>
          <w:lang w:val="it-IT"/>
        </w:rPr>
      </w:pPr>
    </w:p>
    <w:p w14:paraId="11F4B625" w14:textId="77777777" w:rsidR="00C43C0E" w:rsidRDefault="00C43C0E">
      <w:pPr>
        <w:rPr>
          <w:b/>
          <w:bCs/>
          <w:sz w:val="28"/>
          <w:szCs w:val="28"/>
          <w:lang w:val="it-IT"/>
        </w:rPr>
      </w:pPr>
      <w:r>
        <w:rPr>
          <w:b/>
          <w:bCs/>
          <w:sz w:val="28"/>
          <w:szCs w:val="28"/>
          <w:lang w:val="it-IT"/>
        </w:rPr>
        <w:br w:type="page"/>
      </w:r>
    </w:p>
    <w:p w14:paraId="36E9738E" w14:textId="7C061F89" w:rsidR="00AE581E" w:rsidRPr="006C5B51" w:rsidRDefault="00AE581E" w:rsidP="0015761F">
      <w:pPr>
        <w:tabs>
          <w:tab w:val="left" w:pos="0"/>
        </w:tabs>
        <w:jc w:val="center"/>
        <w:rPr>
          <w:b/>
          <w:bCs/>
          <w:sz w:val="28"/>
          <w:szCs w:val="28"/>
          <w:lang w:val="it-IT"/>
        </w:rPr>
      </w:pPr>
      <w:r w:rsidRPr="006C5B51">
        <w:rPr>
          <w:b/>
          <w:bCs/>
          <w:sz w:val="28"/>
          <w:szCs w:val="28"/>
          <w:lang w:val="it-IT"/>
        </w:rPr>
        <w:lastRenderedPageBreak/>
        <w:t>1016</w:t>
      </w:r>
    </w:p>
    <w:p w14:paraId="4A849BD0" w14:textId="2BF9ACA4" w:rsidR="00AE581E" w:rsidRPr="00AC4A78" w:rsidRDefault="00AE581E" w:rsidP="0015761F">
      <w:pPr>
        <w:tabs>
          <w:tab w:val="left" w:pos="0"/>
        </w:tabs>
        <w:jc w:val="center"/>
        <w:rPr>
          <w:b/>
          <w:bCs/>
          <w:sz w:val="28"/>
          <w:szCs w:val="28"/>
        </w:rPr>
      </w:pPr>
      <w:r w:rsidRPr="00AC4A78">
        <w:rPr>
          <w:b/>
          <w:bCs/>
          <w:sz w:val="28"/>
          <w:szCs w:val="28"/>
        </w:rPr>
        <w:t>A Monseigneur Pierre La Fontaine,</w:t>
      </w:r>
      <w:r w:rsidR="0015761F" w:rsidRPr="00AC4A78">
        <w:rPr>
          <w:rStyle w:val="Rimandonotaapidipagina"/>
          <w:b/>
          <w:bCs/>
          <w:sz w:val="28"/>
          <w:szCs w:val="28"/>
        </w:rPr>
        <w:footnoteReference w:id="37"/>
      </w:r>
      <w:r w:rsidRPr="00AC4A78">
        <w:rPr>
          <w:sz w:val="28"/>
          <w:szCs w:val="28"/>
        </w:rPr>
        <w:t>*</w:t>
      </w:r>
    </w:p>
    <w:p w14:paraId="5C5A640F" w14:textId="77777777" w:rsidR="00AE581E" w:rsidRPr="00AC4A78" w:rsidRDefault="00AE581E" w:rsidP="0015761F">
      <w:pPr>
        <w:tabs>
          <w:tab w:val="left" w:pos="0"/>
        </w:tabs>
        <w:jc w:val="center"/>
        <w:rPr>
          <w:b/>
          <w:bCs/>
          <w:sz w:val="28"/>
          <w:szCs w:val="28"/>
        </w:rPr>
      </w:pPr>
      <w:r w:rsidRPr="00AC4A78">
        <w:rPr>
          <w:b/>
          <w:bCs/>
          <w:sz w:val="28"/>
          <w:szCs w:val="28"/>
        </w:rPr>
        <w:t>Secrétaire de la Sacrée Congrégation des Rites</w:t>
      </w:r>
    </w:p>
    <w:p w14:paraId="12BD8A10" w14:textId="4E520939" w:rsidR="00AE581E" w:rsidRPr="00AC4A78" w:rsidRDefault="00AE581E" w:rsidP="00AE581E">
      <w:pPr>
        <w:tabs>
          <w:tab w:val="left" w:pos="0"/>
        </w:tabs>
        <w:jc w:val="both"/>
        <w:rPr>
          <w:szCs w:val="20"/>
        </w:rPr>
      </w:pPr>
      <w:r w:rsidRPr="00AC4A78">
        <w:rPr>
          <w:szCs w:val="20"/>
        </w:rPr>
        <w:t>A</w:t>
      </w:r>
      <w:r w:rsidR="0015761F" w:rsidRPr="00AC4A78">
        <w:rPr>
          <w:szCs w:val="20"/>
        </w:rPr>
        <w:t>P</w:t>
      </w:r>
      <w:r w:rsidRPr="00AC4A78">
        <w:rPr>
          <w:szCs w:val="20"/>
        </w:rPr>
        <w:t xml:space="preserve">R 5250 - C3, </w:t>
      </w:r>
      <w:r w:rsidR="00516C88" w:rsidRPr="00AC4A78">
        <w:rPr>
          <w:szCs w:val="20"/>
        </w:rPr>
        <w:t>5/</w:t>
      </w:r>
      <w:r w:rsidRPr="00AC4A78">
        <w:rPr>
          <w:szCs w:val="20"/>
        </w:rPr>
        <w:t>27</w:t>
      </w:r>
    </w:p>
    <w:p w14:paraId="0C664FE6" w14:textId="063CD4F7" w:rsidR="00AE581E" w:rsidRPr="00AC4A78" w:rsidRDefault="0015761F" w:rsidP="00AE581E">
      <w:pPr>
        <w:tabs>
          <w:tab w:val="left" w:pos="0"/>
        </w:tabs>
        <w:jc w:val="both"/>
        <w:rPr>
          <w:szCs w:val="20"/>
        </w:rPr>
      </w:pPr>
      <w:r w:rsidRPr="00AC4A78">
        <w:rPr>
          <w:szCs w:val="20"/>
        </w:rPr>
        <w:t>ms</w:t>
      </w:r>
      <w:r w:rsidR="00AE581E" w:rsidRPr="00AC4A78">
        <w:rPr>
          <w:szCs w:val="20"/>
        </w:rPr>
        <w:t>. orig. aut</w:t>
      </w:r>
      <w:proofErr w:type="gramStart"/>
      <w:r w:rsidRPr="00AC4A78">
        <w:rPr>
          <w:szCs w:val="20"/>
        </w:rPr>
        <w:t>.</w:t>
      </w:r>
      <w:r w:rsidR="00AE581E" w:rsidRPr="00AC4A78">
        <w:rPr>
          <w:szCs w:val="20"/>
        </w:rPr>
        <w:t>;</w:t>
      </w:r>
      <w:proofErr w:type="gramEnd"/>
      <w:r w:rsidR="00AE581E" w:rsidRPr="00AC4A78">
        <w:rPr>
          <w:szCs w:val="20"/>
        </w:rPr>
        <w:t xml:space="preserve"> 2 </w:t>
      </w:r>
      <w:r w:rsidRPr="00AC4A78">
        <w:rPr>
          <w:szCs w:val="20"/>
        </w:rPr>
        <w:t xml:space="preserve">ff. </w:t>
      </w:r>
      <w:proofErr w:type="gramStart"/>
      <w:r w:rsidRPr="00AC4A78">
        <w:rPr>
          <w:szCs w:val="20"/>
        </w:rPr>
        <w:t>quadrillées</w:t>
      </w:r>
      <w:proofErr w:type="gramEnd"/>
      <w:r w:rsidR="00AE581E" w:rsidRPr="00AC4A78">
        <w:rPr>
          <w:szCs w:val="20"/>
        </w:rPr>
        <w:t xml:space="preserve"> (mm. 210x270) - 4 côtés </w:t>
      </w:r>
      <w:proofErr w:type="gramStart"/>
      <w:r w:rsidR="00AE581E" w:rsidRPr="00AC4A78">
        <w:rPr>
          <w:szCs w:val="20"/>
        </w:rPr>
        <w:t>écrit</w:t>
      </w:r>
      <w:r w:rsidRPr="00AC4A78">
        <w:rPr>
          <w:szCs w:val="20"/>
        </w:rPr>
        <w:t>s</w:t>
      </w:r>
      <w:r w:rsidR="00AE581E" w:rsidRPr="00AC4A78">
        <w:rPr>
          <w:szCs w:val="20"/>
        </w:rPr>
        <w:t>;</w:t>
      </w:r>
      <w:proofErr w:type="gramEnd"/>
      <w:r w:rsidR="00AE581E" w:rsidRPr="00AC4A78">
        <w:rPr>
          <w:szCs w:val="20"/>
        </w:rPr>
        <w:t xml:space="preserve"> inédit.</w:t>
      </w:r>
    </w:p>
    <w:p w14:paraId="4C13D3FD" w14:textId="27786172" w:rsidR="00AE581E" w:rsidRPr="00AC4A78" w:rsidRDefault="00AE581E" w:rsidP="00AE581E">
      <w:pPr>
        <w:tabs>
          <w:tab w:val="left" w:pos="0"/>
        </w:tabs>
        <w:jc w:val="both"/>
        <w:rPr>
          <w:szCs w:val="20"/>
        </w:rPr>
      </w:pPr>
      <w:r w:rsidRPr="00AC4A78">
        <w:rPr>
          <w:szCs w:val="20"/>
        </w:rPr>
        <w:t>Messine, 28.01.1913*</w:t>
      </w:r>
      <w:r w:rsidR="0015761F" w:rsidRPr="00AC4A78">
        <w:rPr>
          <w:rStyle w:val="Rimandonotaapidipagina"/>
          <w:szCs w:val="20"/>
        </w:rPr>
        <w:footnoteReference w:id="38"/>
      </w:r>
    </w:p>
    <w:p w14:paraId="59F056C4" w14:textId="77777777" w:rsidR="0015761F" w:rsidRPr="00AC4A78" w:rsidRDefault="0015761F" w:rsidP="00AE581E">
      <w:pPr>
        <w:tabs>
          <w:tab w:val="left" w:pos="0"/>
        </w:tabs>
        <w:jc w:val="both"/>
        <w:rPr>
          <w:sz w:val="10"/>
          <w:szCs w:val="10"/>
        </w:rPr>
      </w:pPr>
    </w:p>
    <w:p w14:paraId="180CD33E" w14:textId="3EB21171" w:rsidR="0015761F" w:rsidRPr="00AC4A78" w:rsidRDefault="00F919CD" w:rsidP="00AE581E">
      <w:pPr>
        <w:tabs>
          <w:tab w:val="left" w:pos="0"/>
        </w:tabs>
        <w:jc w:val="both"/>
        <w:rPr>
          <w:szCs w:val="20"/>
        </w:rPr>
      </w:pPr>
      <w:r w:rsidRPr="00AC4A78">
        <w:rPr>
          <w:szCs w:val="20"/>
        </w:rPr>
        <w:t xml:space="preserve">Minute ou trace d'une lettre dans laquelle il parle abondamment du Rogate et de la nécessité de prier pour le les vocations qui doivent venir d'en </w:t>
      </w:r>
      <w:proofErr w:type="gramStart"/>
      <w:r w:rsidRPr="00AC4A78">
        <w:rPr>
          <w:szCs w:val="20"/>
        </w:rPr>
        <w:t>Haut;</w:t>
      </w:r>
      <w:proofErr w:type="gramEnd"/>
      <w:r w:rsidRPr="00AC4A78">
        <w:rPr>
          <w:szCs w:val="20"/>
        </w:rPr>
        <w:t xml:space="preserve"> et demande que l'invocation: </w:t>
      </w:r>
      <w:r w:rsidRPr="00AC4A78">
        <w:rPr>
          <w:i/>
          <w:iCs/>
          <w:szCs w:val="20"/>
        </w:rPr>
        <w:t>Ut sánctos operários in méssem tuam copióse míttere dignéris, te rogámus, áudi nos</w:t>
      </w:r>
      <w:r w:rsidRPr="00AC4A78">
        <w:rPr>
          <w:szCs w:val="20"/>
        </w:rPr>
        <w:t xml:space="preserve"> soit insérée dans les Litanies des Saints. Il souligne également que la tâche de prier pour les vocations appartient à majeure raison</w:t>
      </w:r>
      <w:proofErr w:type="gramStart"/>
      <w:r w:rsidRPr="00AC4A78">
        <w:rPr>
          <w:szCs w:val="20"/>
        </w:rPr>
        <w:t xml:space="preserve"> «à</w:t>
      </w:r>
      <w:proofErr w:type="gramEnd"/>
      <w:r w:rsidRPr="00AC4A78">
        <w:rPr>
          <w:szCs w:val="20"/>
        </w:rPr>
        <w:t xml:space="preserve"> l'Église officielle». L'invocation rogationniste, pour laquelle la demande est présentée, s'avère sans doute apte au but.</w:t>
      </w:r>
    </w:p>
    <w:p w14:paraId="3F2707D9" w14:textId="77777777" w:rsidR="00F919CD" w:rsidRPr="00AC4A78" w:rsidRDefault="00F919CD" w:rsidP="00AE581E">
      <w:pPr>
        <w:tabs>
          <w:tab w:val="left" w:pos="0"/>
        </w:tabs>
        <w:jc w:val="both"/>
        <w:rPr>
          <w:sz w:val="24"/>
        </w:rPr>
      </w:pPr>
    </w:p>
    <w:p w14:paraId="47B10FC9" w14:textId="47B2239B" w:rsidR="00AE581E" w:rsidRPr="00AC4A78" w:rsidRDefault="00AE581E" w:rsidP="0015761F">
      <w:pPr>
        <w:tabs>
          <w:tab w:val="left" w:pos="0"/>
        </w:tabs>
        <w:jc w:val="center"/>
        <w:rPr>
          <w:sz w:val="24"/>
        </w:rPr>
      </w:pPr>
      <w:r w:rsidRPr="00AC4A78">
        <w:rPr>
          <w:sz w:val="24"/>
        </w:rPr>
        <w:t>I.M.I.</w:t>
      </w:r>
    </w:p>
    <w:p w14:paraId="7EE9C7E6" w14:textId="77777777" w:rsidR="0015761F" w:rsidRPr="00AC4A78" w:rsidRDefault="0015761F" w:rsidP="00AE581E">
      <w:pPr>
        <w:tabs>
          <w:tab w:val="left" w:pos="0"/>
        </w:tabs>
        <w:jc w:val="both"/>
        <w:rPr>
          <w:sz w:val="12"/>
          <w:szCs w:val="12"/>
        </w:rPr>
      </w:pPr>
    </w:p>
    <w:p w14:paraId="6EB75D05" w14:textId="30FB2301" w:rsidR="00AE581E" w:rsidRPr="00AC4A78" w:rsidRDefault="0015761F" w:rsidP="00AE581E">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479AA" w:rsidRPr="00AC4A78">
        <w:rPr>
          <w:sz w:val="24"/>
        </w:rPr>
        <w:tab/>
      </w:r>
      <w:r w:rsidR="00E479AA" w:rsidRPr="00AC4A78">
        <w:rPr>
          <w:sz w:val="24"/>
        </w:rPr>
        <w:tab/>
      </w:r>
      <w:r w:rsidR="00AE581E" w:rsidRPr="00AC4A78">
        <w:rPr>
          <w:sz w:val="24"/>
        </w:rPr>
        <w:t>* Messine le 28 janvier 1913</w:t>
      </w:r>
    </w:p>
    <w:p w14:paraId="5B9E2AA0" w14:textId="77777777" w:rsidR="0015761F" w:rsidRPr="00AC4A78" w:rsidRDefault="0015761F" w:rsidP="00AE581E">
      <w:pPr>
        <w:tabs>
          <w:tab w:val="left" w:pos="0"/>
        </w:tabs>
        <w:jc w:val="both"/>
        <w:rPr>
          <w:sz w:val="12"/>
          <w:szCs w:val="12"/>
        </w:rPr>
      </w:pPr>
    </w:p>
    <w:p w14:paraId="095469F7" w14:textId="77777777" w:rsidR="00D509C4" w:rsidRPr="00AC4A78" w:rsidRDefault="00F919CD" w:rsidP="00D509C4">
      <w:pPr>
        <w:tabs>
          <w:tab w:val="left" w:pos="0"/>
        </w:tabs>
        <w:jc w:val="both"/>
        <w:rPr>
          <w:sz w:val="24"/>
        </w:rPr>
      </w:pPr>
      <w:r w:rsidRPr="00AC4A78">
        <w:rPr>
          <w:sz w:val="24"/>
        </w:rPr>
        <w:tab/>
      </w:r>
      <w:r w:rsidR="00D509C4" w:rsidRPr="00AC4A78">
        <w:rPr>
          <w:sz w:val="24"/>
        </w:rPr>
        <w:t>Excellence Révérendissime,</w:t>
      </w:r>
    </w:p>
    <w:p w14:paraId="0671DEFB" w14:textId="60268823" w:rsidR="00D509C4" w:rsidRPr="00AC4A78" w:rsidRDefault="00D509C4" w:rsidP="00D509C4">
      <w:pPr>
        <w:tabs>
          <w:tab w:val="left" w:pos="0"/>
        </w:tabs>
        <w:jc w:val="both"/>
        <w:rPr>
          <w:i/>
          <w:iCs/>
          <w:sz w:val="24"/>
        </w:rPr>
      </w:pPr>
      <w:r w:rsidRPr="00AC4A78">
        <w:rPr>
          <w:sz w:val="24"/>
        </w:rPr>
        <w:tab/>
        <w:t xml:space="preserve">Votre Excellence se souvient que ces derniers temps, dans la fin de l'année écoulée, j'ai eu le bonheur de vous présenter deux dossiers avec les adhésions de plusieurs Evêques et Archevêques étrangers, qui, avec une supplication en latin, prient Sa Sainteté de vouloir insérer dans les Litanies Majeures le </w:t>
      </w:r>
      <w:proofErr w:type="gramStart"/>
      <w:r w:rsidRPr="00AC4A78">
        <w:rPr>
          <w:sz w:val="24"/>
        </w:rPr>
        <w:t>verset:</w:t>
      </w:r>
      <w:proofErr w:type="gramEnd"/>
      <w:r w:rsidRPr="00AC4A78">
        <w:rPr>
          <w:sz w:val="24"/>
        </w:rPr>
        <w:t xml:space="preserve"> </w:t>
      </w:r>
      <w:r w:rsidRPr="00AC4A78">
        <w:rPr>
          <w:i/>
          <w:iCs/>
          <w:sz w:val="24"/>
        </w:rPr>
        <w:t>Ut sanctos operarios in méssem tuam copieux mittere dignéris, te rogamus, audi nos.</w:t>
      </w:r>
    </w:p>
    <w:p w14:paraId="0A49699D" w14:textId="77777777" w:rsidR="00D509C4" w:rsidRPr="00AC4A78" w:rsidRDefault="00D509C4" w:rsidP="00D509C4">
      <w:pPr>
        <w:tabs>
          <w:tab w:val="left" w:pos="0"/>
        </w:tabs>
        <w:jc w:val="both"/>
        <w:rPr>
          <w:sz w:val="24"/>
        </w:rPr>
      </w:pPr>
      <w:r w:rsidRPr="00AC4A78">
        <w:rPr>
          <w:sz w:val="24"/>
        </w:rPr>
        <w:tab/>
        <w:t xml:space="preserve">J'avais remises les adhésions de nombreux Évêques et Archevêques italiens et [Supérieurs] Généraux d'Ordres Religieux dans deux autres dossiers à cette Sacrée Congrégation des Saints </w:t>
      </w:r>
      <w:proofErr w:type="gramStart"/>
      <w:r w:rsidRPr="00AC4A78">
        <w:rPr>
          <w:sz w:val="24"/>
        </w:rPr>
        <w:t>Rites;</w:t>
      </w:r>
      <w:proofErr w:type="gramEnd"/>
      <w:r w:rsidRPr="00AC4A78">
        <w:rPr>
          <w:sz w:val="24"/>
        </w:rPr>
        <w:t xml:space="preserve"> bien que j'aie personnellement présenté le premier de ces dossiers au Saint-Père Pie X, qui (comme me l'a dit Votre Excellence)  l'a remis à Votre Excellence modifiant partiellement le verset, et laissant tout à la décision de la Sacrée Congrégation.</w:t>
      </w:r>
      <w:r w:rsidR="00F919CD" w:rsidRPr="00AC4A78">
        <w:rPr>
          <w:sz w:val="24"/>
        </w:rPr>
        <w:tab/>
      </w:r>
    </w:p>
    <w:p w14:paraId="7CE30CF8" w14:textId="5FC13352" w:rsidR="00AE581E" w:rsidRPr="00AC4A78" w:rsidRDefault="00D509C4" w:rsidP="00AE581E">
      <w:pPr>
        <w:tabs>
          <w:tab w:val="left" w:pos="0"/>
        </w:tabs>
        <w:jc w:val="both"/>
        <w:rPr>
          <w:sz w:val="24"/>
        </w:rPr>
      </w:pPr>
      <w:r w:rsidRPr="00AC4A78">
        <w:rPr>
          <w:sz w:val="24"/>
        </w:rPr>
        <w:tab/>
      </w:r>
      <w:r w:rsidR="00AE581E" w:rsidRPr="00AC4A78">
        <w:rPr>
          <w:sz w:val="24"/>
        </w:rPr>
        <w:t>De tout cela il ressort qu'une affaire d'une importance si salutaire</w:t>
      </w:r>
      <w:r w:rsidR="003D4661" w:rsidRPr="00AC4A78">
        <w:rPr>
          <w:sz w:val="24"/>
        </w:rPr>
        <w:t>,</w:t>
      </w:r>
      <w:r w:rsidRPr="00AC4A78">
        <w:rPr>
          <w:sz w:val="24"/>
        </w:rPr>
        <w:t xml:space="preserve"> </w:t>
      </w:r>
      <w:r w:rsidR="00AE581E" w:rsidRPr="00AC4A78">
        <w:rPr>
          <w:sz w:val="24"/>
        </w:rPr>
        <w:t xml:space="preserve">pour lequel un commandement si important de Notre Seigneur Jésus-Christ est </w:t>
      </w:r>
      <w:proofErr w:type="gramStart"/>
      <w:r w:rsidR="00AE581E" w:rsidRPr="00AC4A78">
        <w:rPr>
          <w:sz w:val="24"/>
        </w:rPr>
        <w:t>exécuté:</w:t>
      </w:r>
      <w:proofErr w:type="gramEnd"/>
      <w:r w:rsidR="00AE581E" w:rsidRPr="00AC4A78">
        <w:rPr>
          <w:sz w:val="24"/>
        </w:rPr>
        <w:t xml:space="preserve"> </w:t>
      </w:r>
      <w:r w:rsidR="00AE581E" w:rsidRPr="00AC4A78">
        <w:rPr>
          <w:i/>
          <w:iCs/>
          <w:sz w:val="24"/>
        </w:rPr>
        <w:t>Rogate ergo Dominum méssis, ut mittat</w:t>
      </w:r>
      <w:r w:rsidRPr="00AC4A78">
        <w:rPr>
          <w:i/>
          <w:iCs/>
          <w:sz w:val="24"/>
        </w:rPr>
        <w:t xml:space="preserve"> </w:t>
      </w:r>
      <w:r w:rsidR="00AE581E" w:rsidRPr="00AC4A78">
        <w:rPr>
          <w:i/>
          <w:iCs/>
          <w:sz w:val="24"/>
        </w:rPr>
        <w:t>operarios in méssem suam</w:t>
      </w:r>
      <w:r w:rsidR="00AE581E" w:rsidRPr="00AC4A78">
        <w:rPr>
          <w:sz w:val="24"/>
        </w:rPr>
        <w:t xml:space="preserve"> [</w:t>
      </w:r>
      <w:r w:rsidR="00AE581E" w:rsidRPr="00AC4A78">
        <w:rPr>
          <w:i/>
          <w:iCs/>
          <w:sz w:val="24"/>
        </w:rPr>
        <w:t>Mt</w:t>
      </w:r>
      <w:r w:rsidR="00AE581E" w:rsidRPr="00AC4A78">
        <w:rPr>
          <w:sz w:val="24"/>
        </w:rPr>
        <w:t xml:space="preserve"> 9,38; </w:t>
      </w:r>
      <w:r w:rsidR="00AE581E" w:rsidRPr="00AC4A78">
        <w:rPr>
          <w:i/>
          <w:iCs/>
          <w:sz w:val="24"/>
        </w:rPr>
        <w:t>Lc</w:t>
      </w:r>
      <w:r w:rsidR="00AE581E" w:rsidRPr="00AC4A78">
        <w:rPr>
          <w:sz w:val="24"/>
        </w:rPr>
        <w:t xml:space="preserve"> 10,2], est confiée en quelque sorte</w:t>
      </w:r>
      <w:r w:rsidRPr="00AC4A78">
        <w:rPr>
          <w:sz w:val="24"/>
        </w:rPr>
        <w:t xml:space="preserve"> </w:t>
      </w:r>
      <w:r w:rsidR="00AE581E" w:rsidRPr="00AC4A78">
        <w:rPr>
          <w:sz w:val="24"/>
        </w:rPr>
        <w:t xml:space="preserve">spécial à la Foi, au Zèle et à la Charité de Votre Excellence! </w:t>
      </w:r>
      <w:r w:rsidR="005A07DC" w:rsidRPr="00AC4A78">
        <w:rPr>
          <w:sz w:val="24"/>
        </w:rPr>
        <w:t>Parce qu’</w:t>
      </w:r>
      <w:r w:rsidR="00AE581E" w:rsidRPr="00AC4A78">
        <w:rPr>
          <w:sz w:val="24"/>
        </w:rPr>
        <w:t>en qualité de Secrétaire de la Sacrée Congrégation des Rites,</w:t>
      </w:r>
      <w:r w:rsidRPr="00AC4A78">
        <w:rPr>
          <w:sz w:val="24"/>
        </w:rPr>
        <w:t xml:space="preserve"> </w:t>
      </w:r>
      <w:r w:rsidR="00AE581E" w:rsidRPr="00AC4A78">
        <w:rPr>
          <w:sz w:val="24"/>
        </w:rPr>
        <w:t xml:space="preserve">il appartient à Votre Excellence soit de tout abandonner, soit de </w:t>
      </w:r>
      <w:proofErr w:type="gramStart"/>
      <w:r w:rsidR="00AE581E" w:rsidRPr="00AC4A78">
        <w:rPr>
          <w:sz w:val="24"/>
        </w:rPr>
        <w:t>pousser</w:t>
      </w:r>
      <w:r w:rsidR="005A07DC" w:rsidRPr="00AC4A78">
        <w:rPr>
          <w:sz w:val="24"/>
        </w:rPr>
        <w:t xml:space="preserve"> </w:t>
      </w:r>
      <w:r w:rsidRPr="00AC4A78">
        <w:rPr>
          <w:sz w:val="24"/>
        </w:rPr>
        <w:t xml:space="preserve"> </w:t>
      </w:r>
      <w:r w:rsidR="00AE581E" w:rsidRPr="00AC4A78">
        <w:rPr>
          <w:sz w:val="24"/>
        </w:rPr>
        <w:t>saintement</w:t>
      </w:r>
      <w:proofErr w:type="gramEnd"/>
      <w:r w:rsidR="00AE581E" w:rsidRPr="00AC4A78">
        <w:rPr>
          <w:sz w:val="24"/>
        </w:rPr>
        <w:t xml:space="preserve"> et sagement </w:t>
      </w:r>
      <w:r w:rsidR="003D4661" w:rsidRPr="00AC4A78">
        <w:rPr>
          <w:sz w:val="24"/>
        </w:rPr>
        <w:t>pousser</w:t>
      </w:r>
      <w:r w:rsidR="00AE581E" w:rsidRPr="00AC4A78">
        <w:rPr>
          <w:sz w:val="24"/>
        </w:rPr>
        <w:t xml:space="preserve"> les choses</w:t>
      </w:r>
      <w:r w:rsidR="003D4661" w:rsidRPr="00AC4A78">
        <w:rPr>
          <w:sz w:val="24"/>
        </w:rPr>
        <w:t xml:space="preserve"> en avant</w:t>
      </w:r>
      <w:r w:rsidR="00AE581E" w:rsidRPr="00AC4A78">
        <w:rPr>
          <w:sz w:val="24"/>
        </w:rPr>
        <w:t xml:space="preserve"> pour la plus grande Gloire de Dieu et pour le plus grand bien de la Sainte Église et de toute la </w:t>
      </w:r>
      <w:r w:rsidR="003D4661" w:rsidRPr="00AC4A78">
        <w:rPr>
          <w:sz w:val="24"/>
        </w:rPr>
        <w:t>S</w:t>
      </w:r>
      <w:r w:rsidR="00AE581E" w:rsidRPr="00AC4A78">
        <w:rPr>
          <w:sz w:val="24"/>
        </w:rPr>
        <w:t xml:space="preserve">ociété </w:t>
      </w:r>
      <w:r w:rsidR="003D4661" w:rsidRPr="00AC4A78">
        <w:rPr>
          <w:sz w:val="24"/>
        </w:rPr>
        <w:t>branlant</w:t>
      </w:r>
      <w:r w:rsidR="00AE581E" w:rsidRPr="00AC4A78">
        <w:rPr>
          <w:sz w:val="24"/>
        </w:rPr>
        <w:t xml:space="preserve">e qui ne peut être sauvée que par le </w:t>
      </w:r>
      <w:r w:rsidR="003D4661" w:rsidRPr="00AC4A78">
        <w:rPr>
          <w:sz w:val="24"/>
        </w:rPr>
        <w:t>t</w:t>
      </w:r>
      <w:r w:rsidR="00AE581E" w:rsidRPr="00AC4A78">
        <w:rPr>
          <w:sz w:val="24"/>
        </w:rPr>
        <w:t xml:space="preserve">rès </w:t>
      </w:r>
      <w:r w:rsidR="003D4661" w:rsidRPr="00AC4A78">
        <w:rPr>
          <w:sz w:val="24"/>
        </w:rPr>
        <w:t>s</w:t>
      </w:r>
      <w:r w:rsidR="00AE581E" w:rsidRPr="00AC4A78">
        <w:rPr>
          <w:sz w:val="24"/>
        </w:rPr>
        <w:t>aint Sacerdoce de Jésus-Christ. Et certainement pas en vain, a dit Notr</w:t>
      </w:r>
      <w:r w:rsidR="003D4661" w:rsidRPr="00AC4A78">
        <w:rPr>
          <w:sz w:val="24"/>
        </w:rPr>
        <w:t>e</w:t>
      </w:r>
      <w:r w:rsidRPr="00AC4A78">
        <w:rPr>
          <w:sz w:val="24"/>
        </w:rPr>
        <w:t xml:space="preserve"> </w:t>
      </w:r>
      <w:r w:rsidR="00AE581E" w:rsidRPr="00AC4A78">
        <w:rPr>
          <w:sz w:val="24"/>
        </w:rPr>
        <w:t>Seigneur Jésus-</w:t>
      </w:r>
      <w:proofErr w:type="gramStart"/>
      <w:r w:rsidR="00AE581E" w:rsidRPr="00AC4A78">
        <w:rPr>
          <w:sz w:val="24"/>
        </w:rPr>
        <w:t>Christ</w:t>
      </w:r>
      <w:r w:rsidR="00AE581E" w:rsidRPr="00AC4A78">
        <w:rPr>
          <w:i/>
          <w:iCs/>
          <w:sz w:val="24"/>
        </w:rPr>
        <w:t>:</w:t>
      </w:r>
      <w:proofErr w:type="gramEnd"/>
      <w:r w:rsidR="00AE581E" w:rsidRPr="00AC4A78">
        <w:rPr>
          <w:i/>
          <w:iCs/>
          <w:sz w:val="24"/>
        </w:rPr>
        <w:t xml:space="preserve"> Méssis quidem multa, operarii autem pauci.</w:t>
      </w:r>
      <w:r w:rsidRPr="00AC4A78">
        <w:rPr>
          <w:i/>
          <w:iCs/>
          <w:sz w:val="24"/>
        </w:rPr>
        <w:t xml:space="preserve"> </w:t>
      </w:r>
      <w:r w:rsidR="00AE581E" w:rsidRPr="00753286">
        <w:rPr>
          <w:i/>
          <w:iCs/>
          <w:sz w:val="24"/>
          <w:lang w:val="pt-BR"/>
        </w:rPr>
        <w:t>Rogate ergo Dominum méssis, ut mittat operarios in méssem suam</w:t>
      </w:r>
      <w:r w:rsidRPr="00753286">
        <w:rPr>
          <w:sz w:val="24"/>
          <w:lang w:val="pt-BR"/>
        </w:rPr>
        <w:t xml:space="preserve"> </w:t>
      </w:r>
      <w:r w:rsidR="00AE581E" w:rsidRPr="00753286">
        <w:rPr>
          <w:sz w:val="24"/>
          <w:lang w:val="pt-BR"/>
        </w:rPr>
        <w:t>[</w:t>
      </w:r>
      <w:r w:rsidR="00AE581E" w:rsidRPr="00753286">
        <w:rPr>
          <w:i/>
          <w:iCs/>
          <w:sz w:val="24"/>
          <w:lang w:val="pt-BR"/>
        </w:rPr>
        <w:t>Mt</w:t>
      </w:r>
      <w:r w:rsidR="00AE581E" w:rsidRPr="00753286">
        <w:rPr>
          <w:sz w:val="24"/>
          <w:lang w:val="pt-BR"/>
        </w:rPr>
        <w:t xml:space="preserve"> 9,37-38]. </w:t>
      </w:r>
      <w:r w:rsidR="00AE581E" w:rsidRPr="00AC4A78">
        <w:rPr>
          <w:sz w:val="24"/>
        </w:rPr>
        <w:t xml:space="preserve">S'il </w:t>
      </w:r>
      <w:r w:rsidR="003D4661" w:rsidRPr="00AC4A78">
        <w:rPr>
          <w:sz w:val="24"/>
        </w:rPr>
        <w:t xml:space="preserve">a commandé </w:t>
      </w:r>
      <w:r w:rsidR="00AE581E" w:rsidRPr="00AC4A78">
        <w:rPr>
          <w:sz w:val="24"/>
        </w:rPr>
        <w:t xml:space="preserve">ce remède à la douloureuse carence des ouvriers de la moisson mystique, cela signifie qu'en adoptant ce remède, la douloureuse carence est comblée. Et comme </w:t>
      </w:r>
      <w:r w:rsidR="00734702" w:rsidRPr="00AC4A78">
        <w:rPr>
          <w:sz w:val="24"/>
        </w:rPr>
        <w:t>a été dit</w:t>
      </w:r>
      <w:r w:rsidR="00AE581E" w:rsidRPr="00AC4A78">
        <w:rPr>
          <w:sz w:val="24"/>
        </w:rPr>
        <w:t xml:space="preserve"> préférentiellement </w:t>
      </w:r>
      <w:r w:rsidR="00AE581E" w:rsidRPr="00AC4A78">
        <w:rPr>
          <w:i/>
          <w:iCs/>
          <w:sz w:val="24"/>
        </w:rPr>
        <w:t>discipulis suis</w:t>
      </w:r>
      <w:r w:rsidR="00AE581E" w:rsidRPr="00AC4A78">
        <w:rPr>
          <w:sz w:val="24"/>
        </w:rPr>
        <w:t xml:space="preserve"> ce </w:t>
      </w:r>
      <w:r w:rsidR="00AE581E" w:rsidRPr="00AC4A78">
        <w:rPr>
          <w:i/>
          <w:iCs/>
          <w:sz w:val="24"/>
        </w:rPr>
        <w:t>Rogate ergo Dominum méssis, ut</w:t>
      </w:r>
      <w:r w:rsidR="00B718D2" w:rsidRPr="00AC4A78">
        <w:rPr>
          <w:i/>
          <w:iCs/>
          <w:sz w:val="24"/>
        </w:rPr>
        <w:t xml:space="preserve"> </w:t>
      </w:r>
      <w:r w:rsidR="00AE581E" w:rsidRPr="00AC4A78">
        <w:rPr>
          <w:i/>
          <w:iCs/>
          <w:sz w:val="24"/>
        </w:rPr>
        <w:t>mittat operarios in méssem suam,</w:t>
      </w:r>
      <w:r w:rsidR="00AE581E" w:rsidRPr="00AC4A78">
        <w:rPr>
          <w:sz w:val="24"/>
        </w:rPr>
        <w:t xml:space="preserve"> il semble donc qu'il faille </w:t>
      </w:r>
      <w:r w:rsidR="003D4661" w:rsidRPr="00AC4A78">
        <w:rPr>
          <w:sz w:val="24"/>
        </w:rPr>
        <w:t>de</w:t>
      </w:r>
      <w:r w:rsidR="00AE581E" w:rsidRPr="00AC4A78">
        <w:rPr>
          <w:sz w:val="24"/>
        </w:rPr>
        <w:t xml:space="preserve"> </w:t>
      </w:r>
      <w:r w:rsidR="003D4661" w:rsidRPr="00AC4A78">
        <w:rPr>
          <w:sz w:val="24"/>
        </w:rPr>
        <w:t>préférence à</w:t>
      </w:r>
      <w:r w:rsidR="00AE581E" w:rsidRPr="00AC4A78">
        <w:rPr>
          <w:sz w:val="24"/>
        </w:rPr>
        <w:t xml:space="preserve"> l'Église officielle d'élever des supplications ardentes au grand Maître de la moisson mystique d'envoyer des ouvriers dans sa </w:t>
      </w:r>
      <w:proofErr w:type="gramStart"/>
      <w:r w:rsidR="00AE581E" w:rsidRPr="00AC4A78">
        <w:rPr>
          <w:sz w:val="24"/>
        </w:rPr>
        <w:t>moisson:</w:t>
      </w:r>
      <w:proofErr w:type="gramEnd"/>
      <w:r w:rsidR="00AE581E" w:rsidRPr="00AC4A78">
        <w:rPr>
          <w:sz w:val="24"/>
        </w:rPr>
        <w:t xml:space="preserve"> ce qui serait accompli avec profit avec l'insertion de ce verset</w:t>
      </w:r>
      <w:r w:rsidR="00B718D2" w:rsidRPr="00AC4A78">
        <w:rPr>
          <w:sz w:val="24"/>
        </w:rPr>
        <w:t xml:space="preserve"> </w:t>
      </w:r>
      <w:r w:rsidR="00AE581E" w:rsidRPr="00AC4A78">
        <w:rPr>
          <w:sz w:val="24"/>
        </w:rPr>
        <w:t xml:space="preserve">dans les Litanies </w:t>
      </w:r>
      <w:r w:rsidR="003D4661" w:rsidRPr="00AC4A78">
        <w:rPr>
          <w:sz w:val="24"/>
        </w:rPr>
        <w:t>M</w:t>
      </w:r>
      <w:r w:rsidR="00AE581E" w:rsidRPr="00AC4A78">
        <w:rPr>
          <w:sz w:val="24"/>
        </w:rPr>
        <w:t>ajeures.</w:t>
      </w:r>
    </w:p>
    <w:p w14:paraId="40462405" w14:textId="77777777" w:rsidR="00823938" w:rsidRPr="00AC4A78" w:rsidRDefault="00B718D2" w:rsidP="00AE581E">
      <w:pPr>
        <w:tabs>
          <w:tab w:val="left" w:pos="0"/>
        </w:tabs>
        <w:jc w:val="both"/>
        <w:rPr>
          <w:sz w:val="24"/>
        </w:rPr>
      </w:pPr>
      <w:r w:rsidRPr="00AC4A78">
        <w:rPr>
          <w:sz w:val="24"/>
        </w:rPr>
        <w:tab/>
      </w:r>
      <w:r w:rsidR="00823938" w:rsidRPr="00AC4A78">
        <w:rPr>
          <w:sz w:val="24"/>
        </w:rPr>
        <w:t xml:space="preserve">Telles sont les réflexions que je soumets à Votre Excellence qui, désigné par la Divine Providence, en ces temps de si grand manque de Clergé, comme Secrétaire de la Sacrée Congrégation des Rites, se trouve en position soit de laisser cette pratique pieuse dans l'oubli, soit de faire-la </w:t>
      </w:r>
      <w:proofErr w:type="gramStart"/>
      <w:r w:rsidR="00823938" w:rsidRPr="00AC4A78">
        <w:rPr>
          <w:sz w:val="24"/>
        </w:rPr>
        <w:t>faire  triompher</w:t>
      </w:r>
      <w:proofErr w:type="gramEnd"/>
      <w:r w:rsidR="00823938" w:rsidRPr="00AC4A78">
        <w:rPr>
          <w:sz w:val="24"/>
        </w:rPr>
        <w:t xml:space="preserve"> pour la Gloire du Seigneur et pour le bien de toute la Sainte Église! Et oh, combien l'Église de Jésus-Christ a besoin aujourd'hui d'ouvriers nombreux et </w:t>
      </w:r>
      <w:proofErr w:type="gramStart"/>
      <w:r w:rsidR="00823938" w:rsidRPr="00AC4A78">
        <w:rPr>
          <w:sz w:val="24"/>
        </w:rPr>
        <w:t>élus!</w:t>
      </w:r>
      <w:proofErr w:type="gramEnd"/>
      <w:r w:rsidR="00823938" w:rsidRPr="00AC4A78">
        <w:rPr>
          <w:sz w:val="24"/>
        </w:rPr>
        <w:t xml:space="preserve"> Combien les saintes vocations dans les deux Clergés </w:t>
      </w:r>
      <w:proofErr w:type="gramStart"/>
      <w:r w:rsidR="00823938" w:rsidRPr="00AC4A78">
        <w:rPr>
          <w:sz w:val="24"/>
        </w:rPr>
        <w:t>manquent!</w:t>
      </w:r>
      <w:proofErr w:type="gramEnd"/>
      <w:r w:rsidR="00823938" w:rsidRPr="00AC4A78">
        <w:rPr>
          <w:sz w:val="24"/>
        </w:rPr>
        <w:t xml:space="preserve"> Il est vrai que les pauvres Évêques essaient de continuer les Séminaires </w:t>
      </w:r>
      <w:r w:rsidR="00823938" w:rsidRPr="00AC4A78">
        <w:rPr>
          <w:sz w:val="24"/>
        </w:rPr>
        <w:lastRenderedPageBreak/>
        <w:t xml:space="preserve">(dont beaucoup sont déjà fermés) et de cultiver des clercs, mais si les vocations ne viennent pas d'en haut et ne sont celles que le Saint-Esprit sait donner, les Séminaires et Noviciats se réduisent à une culture artificielle de clercs, dont les réussites appartiendront plus au siècle qu'à </w:t>
      </w:r>
      <w:proofErr w:type="gramStart"/>
      <w:r w:rsidR="00823938" w:rsidRPr="00AC4A78">
        <w:rPr>
          <w:sz w:val="24"/>
        </w:rPr>
        <w:t>nous!</w:t>
      </w:r>
      <w:proofErr w:type="gramEnd"/>
    </w:p>
    <w:p w14:paraId="3AEA39BE" w14:textId="65652B8C" w:rsidR="00AE581E" w:rsidRPr="00AC4A78" w:rsidRDefault="00EA4A80" w:rsidP="00AE581E">
      <w:pPr>
        <w:tabs>
          <w:tab w:val="left" w:pos="0"/>
        </w:tabs>
        <w:jc w:val="both"/>
        <w:rPr>
          <w:sz w:val="24"/>
        </w:rPr>
      </w:pPr>
      <w:r w:rsidRPr="00AC4A78">
        <w:rPr>
          <w:sz w:val="24"/>
        </w:rPr>
        <w:tab/>
      </w:r>
      <w:r w:rsidR="00AE581E" w:rsidRPr="00AC4A78">
        <w:rPr>
          <w:sz w:val="24"/>
        </w:rPr>
        <w:t xml:space="preserve">Et maintenant, </w:t>
      </w:r>
      <w:r w:rsidR="00775E9A" w:rsidRPr="00AC4A78">
        <w:rPr>
          <w:sz w:val="24"/>
        </w:rPr>
        <w:t xml:space="preserve">en demandant des </w:t>
      </w:r>
      <w:r w:rsidR="00AE581E" w:rsidRPr="00AC4A78">
        <w:rPr>
          <w:sz w:val="24"/>
        </w:rPr>
        <w:t>humble</w:t>
      </w:r>
      <w:r w:rsidR="00775E9A" w:rsidRPr="00AC4A78">
        <w:rPr>
          <w:sz w:val="24"/>
        </w:rPr>
        <w:t>s</w:t>
      </w:r>
      <w:r w:rsidR="00AE581E" w:rsidRPr="00AC4A78">
        <w:rPr>
          <w:sz w:val="24"/>
        </w:rPr>
        <w:t xml:space="preserve"> excuse</w:t>
      </w:r>
      <w:r w:rsidR="00775E9A" w:rsidRPr="00AC4A78">
        <w:rPr>
          <w:sz w:val="24"/>
        </w:rPr>
        <w:t>s</w:t>
      </w:r>
      <w:r w:rsidR="00AE581E" w:rsidRPr="00AC4A78">
        <w:rPr>
          <w:sz w:val="24"/>
        </w:rPr>
        <w:t xml:space="preserve"> à Votre Excellence, je </w:t>
      </w:r>
      <w:r w:rsidR="00775E9A" w:rsidRPr="00AC4A78">
        <w:rPr>
          <w:sz w:val="24"/>
        </w:rPr>
        <w:t>V</w:t>
      </w:r>
      <w:r w:rsidR="00AE581E" w:rsidRPr="00AC4A78">
        <w:rPr>
          <w:sz w:val="24"/>
        </w:rPr>
        <w:t xml:space="preserve">ous </w:t>
      </w:r>
      <w:r w:rsidR="00775E9A" w:rsidRPr="00AC4A78">
        <w:rPr>
          <w:sz w:val="24"/>
        </w:rPr>
        <w:t>bai</w:t>
      </w:r>
      <w:r w:rsidR="00AE581E" w:rsidRPr="00AC4A78">
        <w:rPr>
          <w:sz w:val="24"/>
        </w:rPr>
        <w:t>se</w:t>
      </w:r>
      <w:r w:rsidRPr="00AC4A78">
        <w:rPr>
          <w:sz w:val="24"/>
        </w:rPr>
        <w:t xml:space="preserve"> </w:t>
      </w:r>
      <w:r w:rsidR="00AE581E" w:rsidRPr="00AC4A78">
        <w:rPr>
          <w:sz w:val="24"/>
        </w:rPr>
        <w:t>avec tout le respect les mains sacrées, j'implore votre sainte bénédiction sur</w:t>
      </w:r>
      <w:r w:rsidRPr="00AC4A78">
        <w:rPr>
          <w:sz w:val="24"/>
        </w:rPr>
        <w:t xml:space="preserve"> </w:t>
      </w:r>
      <w:r w:rsidR="00AE581E" w:rsidRPr="00AC4A78">
        <w:rPr>
          <w:sz w:val="24"/>
        </w:rPr>
        <w:t>tou</w:t>
      </w:r>
      <w:r w:rsidR="00775E9A" w:rsidRPr="00AC4A78">
        <w:rPr>
          <w:sz w:val="24"/>
        </w:rPr>
        <w:t>s</w:t>
      </w:r>
      <w:r w:rsidR="00AE581E" w:rsidRPr="00AC4A78">
        <w:rPr>
          <w:sz w:val="24"/>
        </w:rPr>
        <w:t xml:space="preserve"> </w:t>
      </w:r>
      <w:r w:rsidR="00775E9A" w:rsidRPr="00AC4A78">
        <w:rPr>
          <w:sz w:val="24"/>
        </w:rPr>
        <w:t xml:space="preserve">les miens </w:t>
      </w:r>
      <w:r w:rsidR="00AE581E" w:rsidRPr="00AC4A78">
        <w:rPr>
          <w:sz w:val="24"/>
        </w:rPr>
        <w:t xml:space="preserve">et </w:t>
      </w:r>
      <w:r w:rsidR="00775E9A" w:rsidRPr="00AC4A78">
        <w:rPr>
          <w:sz w:val="24"/>
        </w:rPr>
        <w:t>sur</w:t>
      </w:r>
      <w:r w:rsidR="00AE581E" w:rsidRPr="00AC4A78">
        <w:rPr>
          <w:sz w:val="24"/>
        </w:rPr>
        <w:t xml:space="preserve"> moi, et je </w:t>
      </w:r>
      <w:r w:rsidR="00775E9A" w:rsidRPr="00AC4A78">
        <w:rPr>
          <w:sz w:val="24"/>
        </w:rPr>
        <w:t xml:space="preserve">me </w:t>
      </w:r>
      <w:proofErr w:type="gramStart"/>
      <w:r w:rsidR="00AE581E" w:rsidRPr="00AC4A78">
        <w:rPr>
          <w:sz w:val="24"/>
        </w:rPr>
        <w:t>déclare:</w:t>
      </w:r>
      <w:proofErr w:type="gramEnd"/>
    </w:p>
    <w:p w14:paraId="5EF7A19C" w14:textId="77777777" w:rsidR="00775E9A" w:rsidRPr="00AC4A78" w:rsidRDefault="00775E9A" w:rsidP="00AE581E">
      <w:pPr>
        <w:tabs>
          <w:tab w:val="left" w:pos="0"/>
        </w:tabs>
        <w:jc w:val="both"/>
        <w:rPr>
          <w:sz w:val="12"/>
          <w:szCs w:val="12"/>
        </w:rPr>
      </w:pPr>
    </w:p>
    <w:p w14:paraId="46B607DD" w14:textId="4926F73D" w:rsidR="00AE581E" w:rsidRPr="00AC4A78" w:rsidRDefault="00EA4A80" w:rsidP="00AE581E">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479AA" w:rsidRPr="00AC4A78">
        <w:rPr>
          <w:sz w:val="24"/>
        </w:rPr>
        <w:tab/>
      </w:r>
      <w:r w:rsidR="00E479AA" w:rsidRPr="00AC4A78">
        <w:rPr>
          <w:sz w:val="24"/>
        </w:rPr>
        <w:tab/>
      </w:r>
      <w:r w:rsidR="00AE581E" w:rsidRPr="00AC4A78">
        <w:rPr>
          <w:sz w:val="24"/>
        </w:rPr>
        <w:t>De Votre Excellence</w:t>
      </w:r>
    </w:p>
    <w:p w14:paraId="50587AF5" w14:textId="76E7B9AC" w:rsidR="00AE581E" w:rsidRPr="00AC4A78" w:rsidRDefault="00EA4A80" w:rsidP="00AE581E">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479AA" w:rsidRPr="00AC4A78">
        <w:rPr>
          <w:sz w:val="24"/>
        </w:rPr>
        <w:tab/>
      </w:r>
      <w:r w:rsidR="00E479AA" w:rsidRPr="00AC4A78">
        <w:rPr>
          <w:sz w:val="24"/>
        </w:rPr>
        <w:tab/>
      </w:r>
      <w:r w:rsidR="00AE581E" w:rsidRPr="00AC4A78">
        <w:rPr>
          <w:sz w:val="24"/>
        </w:rPr>
        <w:t>Très humble dévoué</w:t>
      </w:r>
      <w:r w:rsidRPr="00AC4A78">
        <w:rPr>
          <w:sz w:val="24"/>
        </w:rPr>
        <w:t xml:space="preserve"> serviteur</w:t>
      </w:r>
    </w:p>
    <w:p w14:paraId="6D71E264" w14:textId="32CAE582" w:rsidR="00AE581E" w:rsidRPr="00AC4A78" w:rsidRDefault="00EA4A80" w:rsidP="00AE581E">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75E9A" w:rsidRPr="00AC4A78">
        <w:rPr>
          <w:sz w:val="24"/>
        </w:rPr>
        <w:tab/>
      </w:r>
      <w:r w:rsidR="00E479AA" w:rsidRPr="00AC4A78">
        <w:rPr>
          <w:sz w:val="24"/>
        </w:rPr>
        <w:tab/>
      </w:r>
      <w:r w:rsidR="00E479AA" w:rsidRPr="00AC4A78">
        <w:rPr>
          <w:sz w:val="24"/>
        </w:rPr>
        <w:tab/>
      </w:r>
      <w:r w:rsidR="00AE581E" w:rsidRPr="00AC4A78">
        <w:rPr>
          <w:sz w:val="24"/>
        </w:rPr>
        <w:t>Chanoine Hannibal Mari</w:t>
      </w:r>
      <w:r w:rsidRPr="00AC4A78">
        <w:rPr>
          <w:sz w:val="24"/>
        </w:rPr>
        <w:t xml:space="preserve">e </w:t>
      </w:r>
      <w:r w:rsidR="00AE581E" w:rsidRPr="00AC4A78">
        <w:rPr>
          <w:sz w:val="24"/>
        </w:rPr>
        <w:t>Di Francia</w:t>
      </w:r>
    </w:p>
    <w:p w14:paraId="1D7D22BE" w14:textId="77777777" w:rsidR="00EA4A80" w:rsidRPr="00AC4A78" w:rsidRDefault="00EA4A80" w:rsidP="00AE581E">
      <w:pPr>
        <w:tabs>
          <w:tab w:val="left" w:pos="0"/>
        </w:tabs>
        <w:jc w:val="both"/>
        <w:rPr>
          <w:sz w:val="12"/>
          <w:szCs w:val="12"/>
        </w:rPr>
      </w:pPr>
      <w:r w:rsidRPr="00AC4A78">
        <w:rPr>
          <w:sz w:val="24"/>
        </w:rPr>
        <w:tab/>
      </w:r>
    </w:p>
    <w:p w14:paraId="3A3AA520" w14:textId="7590FA38" w:rsidR="00AE581E" w:rsidRPr="00AC4A78" w:rsidRDefault="00EA4A80" w:rsidP="00AE581E">
      <w:pPr>
        <w:tabs>
          <w:tab w:val="left" w:pos="0"/>
        </w:tabs>
        <w:jc w:val="both"/>
        <w:rPr>
          <w:sz w:val="24"/>
        </w:rPr>
      </w:pPr>
      <w:r w:rsidRPr="00AC4A78">
        <w:rPr>
          <w:sz w:val="24"/>
        </w:rPr>
        <w:tab/>
      </w:r>
      <w:r w:rsidR="00AE581E" w:rsidRPr="00AC4A78">
        <w:rPr>
          <w:sz w:val="24"/>
        </w:rPr>
        <w:t>P. S. - Je soumets à Votre Excellence que je pourrais encore recueillir des centaines d'adhésions, puisque les Evêques auxquels j'ai envoyé la circulaire [lettre]</w:t>
      </w:r>
      <w:r w:rsidRPr="00AC4A78">
        <w:rPr>
          <w:sz w:val="24"/>
        </w:rPr>
        <w:t xml:space="preserve"> en Italie et à l'étranger</w:t>
      </w:r>
      <w:r w:rsidR="00AE581E" w:rsidRPr="00AC4A78">
        <w:rPr>
          <w:sz w:val="24"/>
        </w:rPr>
        <w:t xml:space="preserve"> ont </w:t>
      </w:r>
      <w:r w:rsidRPr="00AC4A78">
        <w:rPr>
          <w:sz w:val="24"/>
        </w:rPr>
        <w:t xml:space="preserve">fait une </w:t>
      </w:r>
      <w:r w:rsidR="00AE581E" w:rsidRPr="00AC4A78">
        <w:rPr>
          <w:sz w:val="24"/>
        </w:rPr>
        <w:t>très b</w:t>
      </w:r>
      <w:r w:rsidRPr="00AC4A78">
        <w:rPr>
          <w:sz w:val="24"/>
        </w:rPr>
        <w:t>onne accueillance</w:t>
      </w:r>
      <w:r w:rsidR="00AE581E" w:rsidRPr="00AC4A78">
        <w:rPr>
          <w:sz w:val="24"/>
        </w:rPr>
        <w:t>,</w:t>
      </w:r>
      <w:r w:rsidRPr="00AC4A78">
        <w:rPr>
          <w:sz w:val="24"/>
        </w:rPr>
        <w:t xml:space="preserve"> </w:t>
      </w:r>
      <w:r w:rsidR="00AE581E" w:rsidRPr="00AC4A78">
        <w:rPr>
          <w:sz w:val="24"/>
        </w:rPr>
        <w:t>mais pour ne pas prolonger l</w:t>
      </w:r>
      <w:r w:rsidR="00775E9A" w:rsidRPr="00AC4A78">
        <w:rPr>
          <w:sz w:val="24"/>
        </w:rPr>
        <w:t>a chose</w:t>
      </w:r>
      <w:r w:rsidR="00AE581E" w:rsidRPr="00AC4A78">
        <w:rPr>
          <w:sz w:val="24"/>
        </w:rPr>
        <w:t xml:space="preserve">, je crois que les nombreuses adhésions recueillies jusqu'ici </w:t>
      </w:r>
      <w:r w:rsidRPr="00AC4A78">
        <w:rPr>
          <w:sz w:val="24"/>
        </w:rPr>
        <w:t>puissent suffire</w:t>
      </w:r>
      <w:r w:rsidR="00AE581E" w:rsidRPr="00AC4A78">
        <w:rPr>
          <w:sz w:val="24"/>
        </w:rPr>
        <w:t>.</w:t>
      </w:r>
    </w:p>
    <w:p w14:paraId="76DD8899" w14:textId="77777777" w:rsidR="00AE581E" w:rsidRPr="00AC4A78" w:rsidRDefault="00AE581E" w:rsidP="00AE581E">
      <w:pPr>
        <w:tabs>
          <w:tab w:val="left" w:pos="0"/>
        </w:tabs>
        <w:jc w:val="both"/>
        <w:rPr>
          <w:sz w:val="24"/>
        </w:rPr>
      </w:pPr>
    </w:p>
    <w:p w14:paraId="7C6A6780" w14:textId="77777777" w:rsidR="00775E9A" w:rsidRPr="00AC4A78" w:rsidRDefault="00775E9A" w:rsidP="00AE581E">
      <w:pPr>
        <w:tabs>
          <w:tab w:val="left" w:pos="0"/>
        </w:tabs>
        <w:jc w:val="center"/>
        <w:rPr>
          <w:b/>
          <w:bCs/>
          <w:sz w:val="28"/>
          <w:szCs w:val="28"/>
        </w:rPr>
      </w:pPr>
    </w:p>
    <w:p w14:paraId="2BCE5CD4" w14:textId="55DC3858" w:rsidR="00AE581E" w:rsidRPr="00AC4A78" w:rsidRDefault="00AE581E" w:rsidP="00AE581E">
      <w:pPr>
        <w:tabs>
          <w:tab w:val="left" w:pos="0"/>
        </w:tabs>
        <w:jc w:val="center"/>
        <w:rPr>
          <w:b/>
          <w:bCs/>
          <w:sz w:val="28"/>
          <w:szCs w:val="28"/>
        </w:rPr>
      </w:pPr>
      <w:r w:rsidRPr="00AC4A78">
        <w:rPr>
          <w:b/>
          <w:bCs/>
          <w:sz w:val="28"/>
          <w:szCs w:val="28"/>
        </w:rPr>
        <w:t>1017</w:t>
      </w:r>
    </w:p>
    <w:p w14:paraId="26CC059D" w14:textId="3EFD1DCD" w:rsidR="00AE581E" w:rsidRPr="00AC4A78" w:rsidRDefault="00775E9A" w:rsidP="00AE581E">
      <w:pPr>
        <w:tabs>
          <w:tab w:val="left" w:pos="0"/>
        </w:tabs>
        <w:jc w:val="center"/>
        <w:rPr>
          <w:b/>
          <w:bCs/>
          <w:sz w:val="28"/>
          <w:szCs w:val="28"/>
        </w:rPr>
      </w:pPr>
      <w:r w:rsidRPr="00AC4A78">
        <w:rPr>
          <w:b/>
          <w:bCs/>
          <w:sz w:val="28"/>
          <w:szCs w:val="28"/>
        </w:rPr>
        <w:t>À</w:t>
      </w:r>
      <w:r w:rsidR="00AE581E" w:rsidRPr="00AC4A78">
        <w:rPr>
          <w:b/>
          <w:bCs/>
          <w:sz w:val="28"/>
          <w:szCs w:val="28"/>
        </w:rPr>
        <w:t xml:space="preserve"> Monseigneur Pi</w:t>
      </w:r>
      <w:r w:rsidRPr="00AC4A78">
        <w:rPr>
          <w:b/>
          <w:bCs/>
          <w:sz w:val="28"/>
          <w:szCs w:val="28"/>
        </w:rPr>
        <w:t>etro</w:t>
      </w:r>
      <w:r w:rsidR="00AE581E" w:rsidRPr="00AC4A78">
        <w:rPr>
          <w:b/>
          <w:bCs/>
          <w:sz w:val="28"/>
          <w:szCs w:val="28"/>
        </w:rPr>
        <w:t xml:space="preserve"> La Fontaine,</w:t>
      </w:r>
    </w:p>
    <w:p w14:paraId="7C000E48" w14:textId="77777777" w:rsidR="00AE581E" w:rsidRPr="00AC4A78" w:rsidRDefault="00AE581E" w:rsidP="00775E9A">
      <w:pPr>
        <w:tabs>
          <w:tab w:val="left" w:pos="0"/>
        </w:tabs>
        <w:jc w:val="center"/>
        <w:rPr>
          <w:b/>
          <w:bCs/>
          <w:sz w:val="28"/>
          <w:szCs w:val="28"/>
        </w:rPr>
      </w:pPr>
      <w:r w:rsidRPr="00AC4A78">
        <w:rPr>
          <w:b/>
          <w:bCs/>
          <w:sz w:val="28"/>
          <w:szCs w:val="28"/>
        </w:rPr>
        <w:t>Secrétaire de la Sacrée Congrégation des Rites</w:t>
      </w:r>
    </w:p>
    <w:p w14:paraId="688114F0" w14:textId="77777777" w:rsidR="00775E9A" w:rsidRPr="00AC4A78" w:rsidRDefault="00775E9A" w:rsidP="00AE581E">
      <w:pPr>
        <w:tabs>
          <w:tab w:val="left" w:pos="0"/>
        </w:tabs>
        <w:jc w:val="both"/>
        <w:rPr>
          <w:sz w:val="12"/>
          <w:szCs w:val="12"/>
        </w:rPr>
      </w:pPr>
    </w:p>
    <w:p w14:paraId="2930CD7A" w14:textId="4DFF8E65" w:rsidR="00AE581E" w:rsidRPr="00AC4A78" w:rsidRDefault="00AE581E" w:rsidP="00AE581E">
      <w:pPr>
        <w:tabs>
          <w:tab w:val="left" w:pos="0"/>
        </w:tabs>
        <w:jc w:val="both"/>
        <w:rPr>
          <w:szCs w:val="20"/>
        </w:rPr>
      </w:pPr>
      <w:r w:rsidRPr="00AC4A78">
        <w:rPr>
          <w:szCs w:val="20"/>
        </w:rPr>
        <w:t xml:space="preserve">APR 8091 - C3, </w:t>
      </w:r>
      <w:r w:rsidR="00516C88" w:rsidRPr="00AC4A78">
        <w:rPr>
          <w:szCs w:val="20"/>
        </w:rPr>
        <w:t>5/</w:t>
      </w:r>
      <w:r w:rsidRPr="00AC4A78">
        <w:rPr>
          <w:szCs w:val="20"/>
        </w:rPr>
        <w:t>28</w:t>
      </w:r>
    </w:p>
    <w:p w14:paraId="50479BC2" w14:textId="7606BF8D" w:rsidR="00AE581E" w:rsidRPr="00AC4A78" w:rsidRDefault="00AF0594" w:rsidP="00AE581E">
      <w:pPr>
        <w:tabs>
          <w:tab w:val="left" w:pos="0"/>
        </w:tabs>
        <w:jc w:val="both"/>
        <w:rPr>
          <w:szCs w:val="20"/>
        </w:rPr>
      </w:pPr>
      <w:r w:rsidRPr="00AC4A78">
        <w:rPr>
          <w:szCs w:val="20"/>
        </w:rPr>
        <w:t>ms</w:t>
      </w:r>
      <w:r w:rsidR="00AE581E" w:rsidRPr="00AC4A78">
        <w:rPr>
          <w:szCs w:val="20"/>
        </w:rPr>
        <w:t>. orig. au</w:t>
      </w:r>
      <w:r w:rsidRPr="00AC4A78">
        <w:rPr>
          <w:szCs w:val="20"/>
        </w:rPr>
        <w:t>t</w:t>
      </w:r>
      <w:proofErr w:type="gramStart"/>
      <w:r w:rsidRPr="00AC4A78">
        <w:rPr>
          <w:szCs w:val="20"/>
        </w:rPr>
        <w:t>.</w:t>
      </w:r>
      <w:r w:rsidR="00AE581E" w:rsidRPr="00AC4A78">
        <w:rPr>
          <w:szCs w:val="20"/>
        </w:rPr>
        <w:t>;</w:t>
      </w:r>
      <w:proofErr w:type="gramEnd"/>
      <w:r w:rsidR="00AE581E" w:rsidRPr="00AC4A78">
        <w:rPr>
          <w:szCs w:val="20"/>
        </w:rPr>
        <w:t xml:space="preserve"> 4 et </w:t>
      </w:r>
      <w:r w:rsidRPr="00AC4A78">
        <w:rPr>
          <w:szCs w:val="20"/>
        </w:rPr>
        <w:t>ff</w:t>
      </w:r>
      <w:r w:rsidR="00AE581E" w:rsidRPr="00AC4A78">
        <w:rPr>
          <w:szCs w:val="20"/>
        </w:rPr>
        <w:t xml:space="preserve">. </w:t>
      </w:r>
      <w:proofErr w:type="gramStart"/>
      <w:r w:rsidR="00AE581E" w:rsidRPr="00AC4A78">
        <w:rPr>
          <w:szCs w:val="20"/>
        </w:rPr>
        <w:t>lignes</w:t>
      </w:r>
      <w:proofErr w:type="gramEnd"/>
      <w:r w:rsidR="00AE581E" w:rsidRPr="00AC4A78">
        <w:rPr>
          <w:szCs w:val="20"/>
        </w:rPr>
        <w:t xml:space="preserve"> préimpr</w:t>
      </w:r>
      <w:r w:rsidRPr="00AC4A78">
        <w:rPr>
          <w:szCs w:val="20"/>
        </w:rPr>
        <w:t>.</w:t>
      </w:r>
      <w:r w:rsidR="00AE581E" w:rsidRPr="00AC4A78">
        <w:rPr>
          <w:szCs w:val="20"/>
        </w:rPr>
        <w:t xml:space="preserve"> (</w:t>
      </w:r>
      <w:proofErr w:type="gramStart"/>
      <w:r w:rsidR="00AE581E" w:rsidRPr="00AC4A78">
        <w:rPr>
          <w:szCs w:val="20"/>
        </w:rPr>
        <w:t>mm</w:t>
      </w:r>
      <w:proofErr w:type="gramEnd"/>
      <w:r w:rsidR="00AE581E" w:rsidRPr="00AC4A78">
        <w:rPr>
          <w:szCs w:val="20"/>
        </w:rPr>
        <w:t xml:space="preserve">. 135x210) - 7 </w:t>
      </w:r>
      <w:r w:rsidRPr="00AC4A78">
        <w:rPr>
          <w:szCs w:val="20"/>
        </w:rPr>
        <w:t>côtés</w:t>
      </w:r>
      <w:r w:rsidR="00AE581E" w:rsidRPr="00AC4A78">
        <w:rPr>
          <w:szCs w:val="20"/>
        </w:rPr>
        <w:t xml:space="preserve"> </w:t>
      </w:r>
      <w:proofErr w:type="gramStart"/>
      <w:r w:rsidR="00AE581E" w:rsidRPr="00AC4A78">
        <w:rPr>
          <w:szCs w:val="20"/>
        </w:rPr>
        <w:t>écrit</w:t>
      </w:r>
      <w:r w:rsidRPr="00AC4A78">
        <w:rPr>
          <w:szCs w:val="20"/>
        </w:rPr>
        <w:t>s</w:t>
      </w:r>
      <w:r w:rsidR="00AE581E" w:rsidRPr="00AC4A78">
        <w:rPr>
          <w:szCs w:val="20"/>
        </w:rPr>
        <w:t>;</w:t>
      </w:r>
      <w:proofErr w:type="gramEnd"/>
      <w:r w:rsidR="00AE581E" w:rsidRPr="00AC4A78">
        <w:rPr>
          <w:szCs w:val="20"/>
        </w:rPr>
        <w:t xml:space="preserve"> inédit.</w:t>
      </w:r>
    </w:p>
    <w:p w14:paraId="662F4488" w14:textId="77777777" w:rsidR="00AE581E" w:rsidRPr="00AC4A78" w:rsidRDefault="00AE581E" w:rsidP="00AE581E">
      <w:pPr>
        <w:tabs>
          <w:tab w:val="left" w:pos="0"/>
        </w:tabs>
        <w:jc w:val="both"/>
        <w:rPr>
          <w:szCs w:val="20"/>
        </w:rPr>
      </w:pPr>
      <w:r w:rsidRPr="00AC4A78">
        <w:rPr>
          <w:szCs w:val="20"/>
        </w:rPr>
        <w:t>[Messine, 02.1913]</w:t>
      </w:r>
    </w:p>
    <w:p w14:paraId="549B021A" w14:textId="77777777" w:rsidR="00516C88" w:rsidRPr="00AC4A78" w:rsidRDefault="00516C88" w:rsidP="00AE581E">
      <w:pPr>
        <w:tabs>
          <w:tab w:val="left" w:pos="0"/>
        </w:tabs>
        <w:jc w:val="both"/>
        <w:rPr>
          <w:sz w:val="10"/>
          <w:szCs w:val="10"/>
        </w:rPr>
      </w:pPr>
    </w:p>
    <w:p w14:paraId="00DE3520" w14:textId="7CD2C08B" w:rsidR="00AE581E" w:rsidRPr="00AC4A78" w:rsidRDefault="00AE581E" w:rsidP="00AE581E">
      <w:pPr>
        <w:tabs>
          <w:tab w:val="left" w:pos="0"/>
        </w:tabs>
        <w:jc w:val="both"/>
        <w:rPr>
          <w:i/>
          <w:iCs/>
          <w:szCs w:val="20"/>
        </w:rPr>
      </w:pPr>
      <w:r w:rsidRPr="00AC4A78">
        <w:rPr>
          <w:szCs w:val="20"/>
        </w:rPr>
        <w:t xml:space="preserve">Minute ou trace d'une lettre, formulée par le Père </w:t>
      </w:r>
      <w:r w:rsidR="00AF0594" w:rsidRPr="00AC4A78">
        <w:rPr>
          <w:szCs w:val="20"/>
        </w:rPr>
        <w:t>Ha</w:t>
      </w:r>
      <w:r w:rsidRPr="00AC4A78">
        <w:rPr>
          <w:szCs w:val="20"/>
        </w:rPr>
        <w:t>nnibal, que Don Orione aurait dû copier</w:t>
      </w:r>
      <w:r w:rsidR="00AF0594" w:rsidRPr="00AC4A78">
        <w:rPr>
          <w:szCs w:val="20"/>
        </w:rPr>
        <w:t xml:space="preserve"> </w:t>
      </w:r>
      <w:r w:rsidRPr="00AC4A78">
        <w:rPr>
          <w:szCs w:val="20"/>
        </w:rPr>
        <w:t xml:space="preserve">et envoyer, en son propre nom, au Secrétaire de la Congrégation des Rites. </w:t>
      </w:r>
      <w:r w:rsidR="00AF0594" w:rsidRPr="00AC4A78">
        <w:rPr>
          <w:szCs w:val="20"/>
        </w:rPr>
        <w:t xml:space="preserve">Le </w:t>
      </w:r>
      <w:r w:rsidRPr="00AC4A78">
        <w:rPr>
          <w:szCs w:val="20"/>
        </w:rPr>
        <w:t xml:space="preserve">Di Francia, parlant à la troisième personne, demande que l'invocation </w:t>
      </w:r>
      <w:proofErr w:type="gramStart"/>
      <w:r w:rsidRPr="00AC4A78">
        <w:rPr>
          <w:szCs w:val="20"/>
        </w:rPr>
        <w:t>suivante:</w:t>
      </w:r>
      <w:proofErr w:type="gramEnd"/>
      <w:r w:rsidRPr="00AC4A78">
        <w:rPr>
          <w:szCs w:val="20"/>
        </w:rPr>
        <w:t xml:space="preserve"> </w:t>
      </w:r>
      <w:r w:rsidRPr="00AC4A78">
        <w:rPr>
          <w:i/>
          <w:iCs/>
          <w:szCs w:val="20"/>
        </w:rPr>
        <w:t>Ut dígnos ac sánctos operários in méssem tuam copióse míttere dignéris, te</w:t>
      </w:r>
      <w:r w:rsidR="00AF0594" w:rsidRPr="00AC4A78">
        <w:rPr>
          <w:i/>
          <w:iCs/>
          <w:szCs w:val="20"/>
        </w:rPr>
        <w:t xml:space="preserve"> </w:t>
      </w:r>
      <w:r w:rsidRPr="00AC4A78">
        <w:rPr>
          <w:i/>
          <w:iCs/>
          <w:szCs w:val="20"/>
        </w:rPr>
        <w:t>rogámus, audi nos</w:t>
      </w:r>
      <w:r w:rsidR="00135A20" w:rsidRPr="00AC4A78">
        <w:rPr>
          <w:i/>
          <w:iCs/>
          <w:szCs w:val="20"/>
        </w:rPr>
        <w:t xml:space="preserve"> </w:t>
      </w:r>
      <w:r w:rsidR="00135A20" w:rsidRPr="00AC4A78">
        <w:rPr>
          <w:szCs w:val="20"/>
        </w:rPr>
        <w:t>soit insérée dans la Litanie des Saints</w:t>
      </w:r>
      <w:r w:rsidRPr="00AC4A78">
        <w:rPr>
          <w:szCs w:val="20"/>
        </w:rPr>
        <w:t>. La date est approximative.</w:t>
      </w:r>
    </w:p>
    <w:p w14:paraId="67DD44A8" w14:textId="77777777" w:rsidR="00AE581E" w:rsidRPr="00AC4A78" w:rsidRDefault="00AE581E" w:rsidP="00AE581E">
      <w:pPr>
        <w:tabs>
          <w:tab w:val="left" w:pos="0"/>
        </w:tabs>
        <w:jc w:val="both"/>
        <w:rPr>
          <w:szCs w:val="20"/>
        </w:rPr>
      </w:pPr>
    </w:p>
    <w:p w14:paraId="67A8CD36" w14:textId="38DF53E9" w:rsidR="00AE581E" w:rsidRPr="00AC4A78" w:rsidRDefault="00AE581E" w:rsidP="00AE581E">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479AA" w:rsidRPr="00AC4A78">
        <w:rPr>
          <w:sz w:val="24"/>
        </w:rPr>
        <w:tab/>
      </w:r>
      <w:r w:rsidR="00E479AA" w:rsidRPr="00AC4A78">
        <w:rPr>
          <w:sz w:val="24"/>
        </w:rPr>
        <w:tab/>
      </w:r>
      <w:r w:rsidR="00E479AA" w:rsidRPr="00AC4A78">
        <w:rPr>
          <w:sz w:val="24"/>
        </w:rPr>
        <w:tab/>
      </w:r>
      <w:r w:rsidRPr="00AC4A78">
        <w:rPr>
          <w:sz w:val="24"/>
        </w:rPr>
        <w:t>[Messine ... février 1913]</w:t>
      </w:r>
    </w:p>
    <w:p w14:paraId="3F9542DE" w14:textId="77777777" w:rsidR="004175A2" w:rsidRPr="00AC4A78" w:rsidRDefault="004175A2" w:rsidP="00AE581E">
      <w:pPr>
        <w:tabs>
          <w:tab w:val="left" w:pos="0"/>
        </w:tabs>
        <w:jc w:val="both"/>
        <w:rPr>
          <w:sz w:val="12"/>
          <w:szCs w:val="12"/>
        </w:rPr>
      </w:pPr>
    </w:p>
    <w:p w14:paraId="51D5807C" w14:textId="6C37B71D" w:rsidR="00AE581E" w:rsidRPr="00AC4A78" w:rsidRDefault="004175A2" w:rsidP="00AE581E">
      <w:pPr>
        <w:tabs>
          <w:tab w:val="left" w:pos="0"/>
        </w:tabs>
        <w:jc w:val="both"/>
        <w:rPr>
          <w:sz w:val="24"/>
        </w:rPr>
      </w:pPr>
      <w:r w:rsidRPr="00AC4A78">
        <w:rPr>
          <w:sz w:val="24"/>
        </w:rPr>
        <w:tab/>
      </w:r>
      <w:r w:rsidR="00AE581E" w:rsidRPr="00AC4A78">
        <w:rPr>
          <w:sz w:val="24"/>
        </w:rPr>
        <w:t>Excellence</w:t>
      </w:r>
      <w:r w:rsidR="0001629E" w:rsidRPr="00AC4A78">
        <w:rPr>
          <w:sz w:val="24"/>
        </w:rPr>
        <w:t xml:space="preserve"> Très Vénérée</w:t>
      </w:r>
      <w:r w:rsidR="00AE581E" w:rsidRPr="00AC4A78">
        <w:rPr>
          <w:sz w:val="24"/>
        </w:rPr>
        <w:t>,</w:t>
      </w:r>
    </w:p>
    <w:p w14:paraId="63D890BA" w14:textId="7060D3AC" w:rsidR="00AE581E" w:rsidRPr="00AC4A78" w:rsidRDefault="00AE581E" w:rsidP="00AE581E">
      <w:pPr>
        <w:tabs>
          <w:tab w:val="left" w:pos="0"/>
        </w:tabs>
        <w:jc w:val="both"/>
        <w:rPr>
          <w:i/>
          <w:iCs/>
          <w:sz w:val="24"/>
        </w:rPr>
      </w:pPr>
      <w:proofErr w:type="gramStart"/>
      <w:r w:rsidRPr="00AC4A78">
        <w:rPr>
          <w:sz w:val="24"/>
        </w:rPr>
        <w:t>il</w:t>
      </w:r>
      <w:proofErr w:type="gramEnd"/>
      <w:r w:rsidRPr="00AC4A78">
        <w:rPr>
          <w:sz w:val="24"/>
        </w:rPr>
        <w:t xml:space="preserve"> y a quelques mois, le </w:t>
      </w:r>
      <w:r w:rsidR="00516AA0" w:rsidRPr="00AC4A78">
        <w:rPr>
          <w:sz w:val="24"/>
        </w:rPr>
        <w:t>C</w:t>
      </w:r>
      <w:r w:rsidRPr="00AC4A78">
        <w:rPr>
          <w:sz w:val="24"/>
        </w:rPr>
        <w:t>hanoine Hannibal Mari</w:t>
      </w:r>
      <w:r w:rsidR="00516AA0" w:rsidRPr="00AC4A78">
        <w:rPr>
          <w:sz w:val="24"/>
        </w:rPr>
        <w:t>e</w:t>
      </w:r>
      <w:r w:rsidRPr="00AC4A78">
        <w:rPr>
          <w:sz w:val="24"/>
        </w:rPr>
        <w:t xml:space="preserve"> Di Francia de Messine, qui depuis de nombreuses années travaille dur pour prendre soin des orphelins abandonnés des deux sexes et pour aider et évangéliser les pauvres de Jésus-Christ, m'a présenté une demande adressée au Saint-Père, en</w:t>
      </w:r>
      <w:r w:rsidR="004175A2" w:rsidRPr="00AC4A78">
        <w:rPr>
          <w:sz w:val="24"/>
        </w:rPr>
        <w:t xml:space="preserve"> </w:t>
      </w:r>
      <w:r w:rsidRPr="00AC4A78">
        <w:rPr>
          <w:sz w:val="24"/>
        </w:rPr>
        <w:t xml:space="preserve">presse, m'invitant à la signer; avec elle, </w:t>
      </w:r>
      <w:r w:rsidR="00A0412F" w:rsidRPr="00AC4A78">
        <w:rPr>
          <w:sz w:val="24"/>
        </w:rPr>
        <w:t xml:space="preserve">on demande </w:t>
      </w:r>
      <w:r w:rsidRPr="00AC4A78">
        <w:rPr>
          <w:sz w:val="24"/>
        </w:rPr>
        <w:t xml:space="preserve">à Sa Sainteté d'insérer le verset dans la Litanie des Saints: </w:t>
      </w:r>
      <w:r w:rsidRPr="00AC4A78">
        <w:rPr>
          <w:i/>
          <w:iCs/>
          <w:sz w:val="24"/>
        </w:rPr>
        <w:t>Ut dígnos ac</w:t>
      </w:r>
      <w:r w:rsidR="004175A2" w:rsidRPr="00AC4A78">
        <w:rPr>
          <w:i/>
          <w:iCs/>
          <w:sz w:val="24"/>
        </w:rPr>
        <w:t xml:space="preserve"> </w:t>
      </w:r>
      <w:r w:rsidRPr="00AC4A78">
        <w:rPr>
          <w:i/>
          <w:iCs/>
          <w:sz w:val="24"/>
        </w:rPr>
        <w:t>sánctos operários in méssem tuam copióse míttere dignéris, te rogámus, áudi nos.</w:t>
      </w:r>
    </w:p>
    <w:p w14:paraId="06351447" w14:textId="44BF259B" w:rsidR="00AE581E" w:rsidRPr="00AC4A78" w:rsidRDefault="004175A2" w:rsidP="00AE581E">
      <w:pPr>
        <w:tabs>
          <w:tab w:val="left" w:pos="0"/>
        </w:tabs>
        <w:jc w:val="both"/>
        <w:rPr>
          <w:sz w:val="24"/>
        </w:rPr>
      </w:pPr>
      <w:r w:rsidRPr="00AC4A78">
        <w:rPr>
          <w:sz w:val="24"/>
        </w:rPr>
        <w:tab/>
      </w:r>
      <w:r w:rsidR="00AE581E" w:rsidRPr="00AC4A78">
        <w:rPr>
          <w:sz w:val="24"/>
        </w:rPr>
        <w:t>J'ai signé avec plaisir cette demande.</w:t>
      </w:r>
    </w:p>
    <w:p w14:paraId="65A46F76" w14:textId="621BAB4C" w:rsidR="00AE581E" w:rsidRPr="00AC4A78" w:rsidRDefault="004175A2" w:rsidP="00AE581E">
      <w:pPr>
        <w:tabs>
          <w:tab w:val="left" w:pos="0"/>
        </w:tabs>
        <w:jc w:val="both"/>
        <w:rPr>
          <w:sz w:val="24"/>
        </w:rPr>
      </w:pPr>
      <w:r w:rsidRPr="00AC4A78">
        <w:rPr>
          <w:sz w:val="24"/>
        </w:rPr>
        <w:tab/>
      </w:r>
      <w:r w:rsidR="00AE581E" w:rsidRPr="00AC4A78">
        <w:rPr>
          <w:sz w:val="24"/>
        </w:rPr>
        <w:t xml:space="preserve">Maintenant, le </w:t>
      </w:r>
      <w:r w:rsidR="00516AA0" w:rsidRPr="00AC4A78">
        <w:rPr>
          <w:sz w:val="24"/>
        </w:rPr>
        <w:t>C</w:t>
      </w:r>
      <w:r w:rsidR="00AE581E" w:rsidRPr="00AC4A78">
        <w:rPr>
          <w:sz w:val="24"/>
        </w:rPr>
        <w:t xml:space="preserve">hanoine Di Francia m'informe qu'environ soixante-dix autres signatures </w:t>
      </w:r>
      <w:r w:rsidR="00516AA0" w:rsidRPr="00AC4A78">
        <w:rPr>
          <w:sz w:val="24"/>
        </w:rPr>
        <w:t>i</w:t>
      </w:r>
      <w:r w:rsidR="00AE581E" w:rsidRPr="00AC4A78">
        <w:rPr>
          <w:sz w:val="24"/>
        </w:rPr>
        <w:t xml:space="preserve">l a </w:t>
      </w:r>
      <w:proofErr w:type="gramStart"/>
      <w:r w:rsidR="00AE581E" w:rsidRPr="00AC4A78">
        <w:rPr>
          <w:sz w:val="24"/>
        </w:rPr>
        <w:t>obtenues</w:t>
      </w:r>
      <w:proofErr w:type="gramEnd"/>
      <w:r w:rsidR="00AE581E" w:rsidRPr="00AC4A78">
        <w:rPr>
          <w:sz w:val="24"/>
        </w:rPr>
        <w:t xml:space="preserve"> d'</w:t>
      </w:r>
      <w:r w:rsidR="00516AA0" w:rsidRPr="00AC4A78">
        <w:rPr>
          <w:sz w:val="24"/>
        </w:rPr>
        <w:t>É</w:t>
      </w:r>
      <w:r w:rsidR="00AE581E" w:rsidRPr="00AC4A78">
        <w:rPr>
          <w:sz w:val="24"/>
        </w:rPr>
        <w:t>vêques, d'</w:t>
      </w:r>
      <w:r w:rsidR="00516AA0" w:rsidRPr="00AC4A78">
        <w:rPr>
          <w:sz w:val="24"/>
        </w:rPr>
        <w:t>A</w:t>
      </w:r>
      <w:r w:rsidR="00AE581E" w:rsidRPr="00AC4A78">
        <w:rPr>
          <w:sz w:val="24"/>
        </w:rPr>
        <w:t>rchevêques et de [</w:t>
      </w:r>
      <w:r w:rsidR="00516AA0" w:rsidRPr="00AC4A78">
        <w:rPr>
          <w:sz w:val="24"/>
        </w:rPr>
        <w:t>S</w:t>
      </w:r>
      <w:r w:rsidR="00AE581E" w:rsidRPr="00AC4A78">
        <w:rPr>
          <w:sz w:val="24"/>
        </w:rPr>
        <w:t xml:space="preserve">upérieurs] </w:t>
      </w:r>
      <w:r w:rsidR="00516AA0" w:rsidRPr="00AC4A78">
        <w:rPr>
          <w:sz w:val="24"/>
        </w:rPr>
        <w:t>G</w:t>
      </w:r>
      <w:r w:rsidR="00AE581E" w:rsidRPr="00AC4A78">
        <w:rPr>
          <w:sz w:val="24"/>
        </w:rPr>
        <w:t xml:space="preserve">énéraux d'ordres religieux, ainsi que de deux </w:t>
      </w:r>
      <w:r w:rsidR="00516AA0" w:rsidRPr="00AC4A78">
        <w:rPr>
          <w:sz w:val="24"/>
        </w:rPr>
        <w:t>C</w:t>
      </w:r>
      <w:r w:rsidR="00AE581E" w:rsidRPr="00AC4A78">
        <w:rPr>
          <w:sz w:val="24"/>
        </w:rPr>
        <w:t>ardinaux, et qu'ayant rassemblé dans un dossier toutes les demandes ainsi signées et authentifiées, l</w:t>
      </w:r>
      <w:r w:rsidR="00516AA0" w:rsidRPr="00AC4A78">
        <w:rPr>
          <w:sz w:val="24"/>
        </w:rPr>
        <w:t>es</w:t>
      </w:r>
      <w:r w:rsidRPr="00AC4A78">
        <w:rPr>
          <w:sz w:val="24"/>
        </w:rPr>
        <w:t xml:space="preserve"> </w:t>
      </w:r>
      <w:r w:rsidR="00AE581E" w:rsidRPr="00AC4A78">
        <w:rPr>
          <w:sz w:val="24"/>
        </w:rPr>
        <w:t>présent</w:t>
      </w:r>
      <w:r w:rsidR="00516AA0" w:rsidRPr="00AC4A78">
        <w:rPr>
          <w:sz w:val="24"/>
        </w:rPr>
        <w:t>a au Souverain Pontife</w:t>
      </w:r>
      <w:r w:rsidR="00AE581E" w:rsidRPr="00AC4A78">
        <w:rPr>
          <w:sz w:val="24"/>
        </w:rPr>
        <w:t xml:space="preserve">, qui à son tour les </w:t>
      </w:r>
      <w:r w:rsidR="00A0412F" w:rsidRPr="00AC4A78">
        <w:rPr>
          <w:sz w:val="24"/>
        </w:rPr>
        <w:t>transmit</w:t>
      </w:r>
      <w:r w:rsidR="00516AA0" w:rsidRPr="00AC4A78">
        <w:rPr>
          <w:sz w:val="24"/>
        </w:rPr>
        <w:t xml:space="preserve"> à la Sacrée Congrégation des Rites.</w:t>
      </w:r>
    </w:p>
    <w:p w14:paraId="24F419E6" w14:textId="1072DD35" w:rsidR="00AE581E" w:rsidRPr="00AC4A78" w:rsidRDefault="00516AA0" w:rsidP="00DE3340">
      <w:pPr>
        <w:tabs>
          <w:tab w:val="left" w:pos="0"/>
        </w:tabs>
        <w:jc w:val="both"/>
        <w:rPr>
          <w:sz w:val="24"/>
        </w:rPr>
      </w:pPr>
      <w:r w:rsidRPr="00AC4A78">
        <w:rPr>
          <w:sz w:val="24"/>
        </w:rPr>
        <w:tab/>
        <w:t xml:space="preserve">Le </w:t>
      </w:r>
      <w:r w:rsidR="00AE581E" w:rsidRPr="00AC4A78">
        <w:rPr>
          <w:sz w:val="24"/>
        </w:rPr>
        <w:t>C</w:t>
      </w:r>
      <w:r w:rsidRPr="00AC4A78">
        <w:rPr>
          <w:sz w:val="24"/>
        </w:rPr>
        <w:t>h</w:t>
      </w:r>
      <w:r w:rsidR="00AE581E" w:rsidRPr="00AC4A78">
        <w:rPr>
          <w:sz w:val="24"/>
        </w:rPr>
        <w:t>ano</w:t>
      </w:r>
      <w:r w:rsidRPr="00AC4A78">
        <w:rPr>
          <w:sz w:val="24"/>
        </w:rPr>
        <w:t>i</w:t>
      </w:r>
      <w:r w:rsidR="00AE581E" w:rsidRPr="00AC4A78">
        <w:rPr>
          <w:sz w:val="24"/>
        </w:rPr>
        <w:t>n</w:t>
      </w:r>
      <w:r w:rsidRPr="00AC4A78">
        <w:rPr>
          <w:sz w:val="24"/>
        </w:rPr>
        <w:t>e</w:t>
      </w:r>
      <w:r w:rsidR="00AE581E" w:rsidRPr="00AC4A78">
        <w:rPr>
          <w:sz w:val="24"/>
        </w:rPr>
        <w:t xml:space="preserve"> Di Francia aimerait que je recommande le bon</w:t>
      </w:r>
      <w:r w:rsidRPr="00AC4A78">
        <w:rPr>
          <w:sz w:val="24"/>
        </w:rPr>
        <w:t xml:space="preserve"> </w:t>
      </w:r>
      <w:r w:rsidR="00AE581E" w:rsidRPr="00AC4A78">
        <w:rPr>
          <w:sz w:val="24"/>
        </w:rPr>
        <w:t xml:space="preserve">résultat de cette entreprise au zèle de Votre Excellence, et </w:t>
      </w:r>
      <w:r w:rsidR="00CE7AED" w:rsidRPr="00AC4A78">
        <w:rPr>
          <w:sz w:val="24"/>
        </w:rPr>
        <w:t xml:space="preserve">moi </w:t>
      </w:r>
      <w:r w:rsidR="00AE581E" w:rsidRPr="00AC4A78">
        <w:rPr>
          <w:sz w:val="24"/>
        </w:rPr>
        <w:t>je recommande de tout cœur cette importante affaire au zèle et à la Charité</w:t>
      </w:r>
      <w:r w:rsidR="00DE3340" w:rsidRPr="00AC4A78">
        <w:rPr>
          <w:sz w:val="24"/>
        </w:rPr>
        <w:t xml:space="preserve"> </w:t>
      </w:r>
      <w:r w:rsidR="00AE581E" w:rsidRPr="00AC4A78">
        <w:rPr>
          <w:sz w:val="24"/>
        </w:rPr>
        <w:t xml:space="preserve">de votre Excellence. Je sais </w:t>
      </w:r>
      <w:r w:rsidR="00DE3340" w:rsidRPr="00AC4A78">
        <w:rPr>
          <w:sz w:val="24"/>
        </w:rPr>
        <w:t xml:space="preserve">avec des </w:t>
      </w:r>
      <w:r w:rsidR="00AE581E" w:rsidRPr="00AC4A78">
        <w:rPr>
          <w:sz w:val="24"/>
        </w:rPr>
        <w:t>preuve</w:t>
      </w:r>
      <w:r w:rsidR="00DE3340" w:rsidRPr="00AC4A78">
        <w:rPr>
          <w:sz w:val="24"/>
        </w:rPr>
        <w:t>s</w:t>
      </w:r>
      <w:r w:rsidR="00AE581E" w:rsidRPr="00AC4A78">
        <w:rPr>
          <w:sz w:val="24"/>
        </w:rPr>
        <w:t xml:space="preserve"> de quels </w:t>
      </w:r>
      <w:r w:rsidR="00DE3340" w:rsidRPr="00AC4A78">
        <w:rPr>
          <w:sz w:val="24"/>
        </w:rPr>
        <w:t>élans</w:t>
      </w:r>
      <w:r w:rsidR="00AE581E" w:rsidRPr="00AC4A78">
        <w:rPr>
          <w:sz w:val="24"/>
        </w:rPr>
        <w:t xml:space="preserve"> de Foi, de quel saint souci </w:t>
      </w:r>
      <w:r w:rsidR="00DE3340" w:rsidRPr="00AC4A78">
        <w:rPr>
          <w:sz w:val="24"/>
        </w:rPr>
        <w:t>pour le</w:t>
      </w:r>
      <w:r w:rsidR="00AE581E" w:rsidRPr="00AC4A78">
        <w:rPr>
          <w:sz w:val="24"/>
        </w:rPr>
        <w:t xml:space="preserve"> bien de toute la Sainte Église l'âme </w:t>
      </w:r>
      <w:r w:rsidR="00DE3340" w:rsidRPr="00AC4A78">
        <w:rPr>
          <w:sz w:val="24"/>
        </w:rPr>
        <w:t>bien née de</w:t>
      </w:r>
      <w:r w:rsidR="00AE581E" w:rsidRPr="00AC4A78">
        <w:rPr>
          <w:sz w:val="24"/>
        </w:rPr>
        <w:t xml:space="preserve"> Votre Excellence</w:t>
      </w:r>
      <w:r w:rsidR="00DE3340" w:rsidRPr="00AC4A78">
        <w:rPr>
          <w:sz w:val="24"/>
        </w:rPr>
        <w:t xml:space="preserve"> est douée</w:t>
      </w:r>
      <w:r w:rsidR="00AE581E" w:rsidRPr="00AC4A78">
        <w:rPr>
          <w:sz w:val="24"/>
        </w:rPr>
        <w:t xml:space="preserve">. Oh </w:t>
      </w:r>
      <w:proofErr w:type="gramStart"/>
      <w:r w:rsidR="00AE581E" w:rsidRPr="00AC4A78">
        <w:rPr>
          <w:sz w:val="24"/>
        </w:rPr>
        <w:t>oui!</w:t>
      </w:r>
      <w:proofErr w:type="gramEnd"/>
      <w:r w:rsidR="00AE581E" w:rsidRPr="00AC4A78">
        <w:rPr>
          <w:sz w:val="24"/>
        </w:rPr>
        <w:t xml:space="preserve"> Je le sais à l'épreuve, et ni moi ni mes</w:t>
      </w:r>
      <w:r w:rsidR="00CE7AED" w:rsidRPr="00AC4A78">
        <w:rPr>
          <w:sz w:val="24"/>
        </w:rPr>
        <w:t xml:space="preserve"> minimaux</w:t>
      </w:r>
      <w:r w:rsidR="00AE581E" w:rsidRPr="00AC4A78">
        <w:rPr>
          <w:sz w:val="24"/>
        </w:rPr>
        <w:t xml:space="preserve"> Instituts ne pourrons jamais oublier qu'il y a eu en Votre Excellence un père affectueux et un très fervent </w:t>
      </w:r>
      <w:proofErr w:type="gramStart"/>
      <w:r w:rsidR="00AE581E" w:rsidRPr="00AC4A78">
        <w:rPr>
          <w:sz w:val="24"/>
        </w:rPr>
        <w:t>bienfaiteur!</w:t>
      </w:r>
      <w:proofErr w:type="gramEnd"/>
    </w:p>
    <w:p w14:paraId="0E446A0C" w14:textId="17A23254" w:rsidR="00AE581E" w:rsidRPr="00753286" w:rsidRDefault="00DE3340" w:rsidP="00AE581E">
      <w:pPr>
        <w:tabs>
          <w:tab w:val="left" w:pos="0"/>
        </w:tabs>
        <w:jc w:val="both"/>
        <w:rPr>
          <w:sz w:val="24"/>
          <w:lang w:val="pt-BR"/>
        </w:rPr>
      </w:pPr>
      <w:r w:rsidRPr="00AC4A78">
        <w:rPr>
          <w:sz w:val="24"/>
        </w:rPr>
        <w:tab/>
      </w:r>
      <w:r w:rsidR="00AE581E" w:rsidRPr="00AC4A78">
        <w:rPr>
          <w:sz w:val="24"/>
        </w:rPr>
        <w:t xml:space="preserve">Je demande à l'âme </w:t>
      </w:r>
      <w:r w:rsidR="00CE7AED" w:rsidRPr="00AC4A78">
        <w:rPr>
          <w:sz w:val="24"/>
        </w:rPr>
        <w:t>très</w:t>
      </w:r>
      <w:r w:rsidR="00AE581E" w:rsidRPr="00AC4A78">
        <w:rPr>
          <w:sz w:val="24"/>
        </w:rPr>
        <w:t xml:space="preserve"> pieuse de Votre Excellence </w:t>
      </w:r>
      <w:r w:rsidR="00CE7AED" w:rsidRPr="00AC4A78">
        <w:rPr>
          <w:sz w:val="24"/>
        </w:rPr>
        <w:t>de vouloir</w:t>
      </w:r>
      <w:r w:rsidRPr="00AC4A78">
        <w:rPr>
          <w:sz w:val="24"/>
        </w:rPr>
        <w:t xml:space="preserve"> </w:t>
      </w:r>
      <w:r w:rsidR="00AE581E" w:rsidRPr="00AC4A78">
        <w:rPr>
          <w:sz w:val="24"/>
        </w:rPr>
        <w:t>plaide</w:t>
      </w:r>
      <w:r w:rsidR="00CE7AED" w:rsidRPr="00AC4A78">
        <w:rPr>
          <w:sz w:val="24"/>
        </w:rPr>
        <w:t>r</w:t>
      </w:r>
      <w:r w:rsidR="00AE581E" w:rsidRPr="00AC4A78">
        <w:rPr>
          <w:sz w:val="24"/>
        </w:rPr>
        <w:t xml:space="preserve"> devant les Très Eminents Pères de la Sacrée Congrégation cette cause qui doit être si chère au Cœur de no</w:t>
      </w:r>
      <w:r w:rsidR="00CE7AED" w:rsidRPr="00AC4A78">
        <w:rPr>
          <w:sz w:val="24"/>
        </w:rPr>
        <w:t>tre</w:t>
      </w:r>
      <w:r w:rsidR="00AE581E" w:rsidRPr="00AC4A78">
        <w:rPr>
          <w:sz w:val="24"/>
        </w:rPr>
        <w:t xml:space="preserve"> bien-aimé</w:t>
      </w:r>
      <w:r w:rsidRPr="00AC4A78">
        <w:rPr>
          <w:sz w:val="24"/>
        </w:rPr>
        <w:t xml:space="preserve"> </w:t>
      </w:r>
      <w:r w:rsidR="00AE581E" w:rsidRPr="00AC4A78">
        <w:rPr>
          <w:sz w:val="24"/>
        </w:rPr>
        <w:t xml:space="preserve">Divin Rédempteur Jésus-Christ, qui plusieurs fois, comme le cite l'Evangile, a dit à ses très chers </w:t>
      </w:r>
      <w:proofErr w:type="gramStart"/>
      <w:r w:rsidR="00AE581E" w:rsidRPr="00AC4A78">
        <w:rPr>
          <w:sz w:val="24"/>
        </w:rPr>
        <w:t>Apôtres:</w:t>
      </w:r>
      <w:proofErr w:type="gramEnd"/>
      <w:r w:rsidR="00AE581E" w:rsidRPr="00AC4A78">
        <w:rPr>
          <w:sz w:val="24"/>
        </w:rPr>
        <w:t xml:space="preserve"> </w:t>
      </w:r>
      <w:r w:rsidR="00AE581E" w:rsidRPr="00AC4A78">
        <w:rPr>
          <w:i/>
          <w:iCs/>
          <w:sz w:val="24"/>
        </w:rPr>
        <w:t xml:space="preserve">Méssis quidem multa, operárii autem páuci. </w:t>
      </w:r>
      <w:r w:rsidR="00AE581E" w:rsidRPr="00753286">
        <w:rPr>
          <w:i/>
          <w:iCs/>
          <w:sz w:val="24"/>
          <w:lang w:val="pt-BR"/>
        </w:rPr>
        <w:t>Rogate ergo Dóminum méssis, ut míttat operários</w:t>
      </w:r>
      <w:r w:rsidRPr="00753286">
        <w:rPr>
          <w:i/>
          <w:iCs/>
          <w:sz w:val="24"/>
          <w:lang w:val="pt-BR"/>
        </w:rPr>
        <w:t xml:space="preserve"> </w:t>
      </w:r>
      <w:r w:rsidR="00AE581E" w:rsidRPr="00753286">
        <w:rPr>
          <w:i/>
          <w:iCs/>
          <w:sz w:val="24"/>
          <w:lang w:val="pt-BR"/>
        </w:rPr>
        <w:t>in méssem suam</w:t>
      </w:r>
      <w:r w:rsidR="00AE581E" w:rsidRPr="00753286">
        <w:rPr>
          <w:sz w:val="24"/>
          <w:lang w:val="pt-BR"/>
        </w:rPr>
        <w:t xml:space="preserve"> [</w:t>
      </w:r>
      <w:r w:rsidR="00AE581E" w:rsidRPr="00753286">
        <w:rPr>
          <w:i/>
          <w:iCs/>
          <w:sz w:val="24"/>
          <w:lang w:val="pt-BR"/>
        </w:rPr>
        <w:t>Mt</w:t>
      </w:r>
      <w:r w:rsidR="00AE581E" w:rsidRPr="00753286">
        <w:rPr>
          <w:sz w:val="24"/>
          <w:lang w:val="pt-BR"/>
        </w:rPr>
        <w:t xml:space="preserve"> 9</w:t>
      </w:r>
      <w:r w:rsidR="00CE7AED" w:rsidRPr="00753286">
        <w:rPr>
          <w:sz w:val="24"/>
          <w:lang w:val="pt-BR"/>
        </w:rPr>
        <w:t>,</w:t>
      </w:r>
      <w:r w:rsidR="00AE581E" w:rsidRPr="00753286">
        <w:rPr>
          <w:sz w:val="24"/>
          <w:lang w:val="pt-BR"/>
        </w:rPr>
        <w:t xml:space="preserve">37-38; </w:t>
      </w:r>
      <w:r w:rsidR="00AE581E" w:rsidRPr="00753286">
        <w:rPr>
          <w:i/>
          <w:iCs/>
          <w:sz w:val="24"/>
          <w:lang w:val="pt-BR"/>
        </w:rPr>
        <w:t>Luc</w:t>
      </w:r>
      <w:r w:rsidR="00AE581E" w:rsidRPr="00753286">
        <w:rPr>
          <w:sz w:val="24"/>
          <w:lang w:val="pt-BR"/>
        </w:rPr>
        <w:t xml:space="preserve"> 10,2].</w:t>
      </w:r>
    </w:p>
    <w:p w14:paraId="5E0CA957" w14:textId="18D7C383" w:rsidR="00AE581E" w:rsidRPr="00AC4A78" w:rsidRDefault="00DE3340" w:rsidP="00AE581E">
      <w:pPr>
        <w:tabs>
          <w:tab w:val="left" w:pos="0"/>
        </w:tabs>
        <w:jc w:val="both"/>
        <w:rPr>
          <w:sz w:val="24"/>
        </w:rPr>
      </w:pPr>
      <w:r w:rsidRPr="00753286">
        <w:rPr>
          <w:sz w:val="24"/>
          <w:lang w:val="pt-BR"/>
        </w:rPr>
        <w:lastRenderedPageBreak/>
        <w:tab/>
      </w:r>
      <w:r w:rsidR="00AE581E" w:rsidRPr="00AC4A78">
        <w:rPr>
          <w:sz w:val="24"/>
        </w:rPr>
        <w:t xml:space="preserve">Votre Excellence sait très bien à quel état de pénurie de Prêtres, d'Ouvriers des deux Clergés, la Sainte Église est </w:t>
      </w:r>
      <w:proofErr w:type="gramStart"/>
      <w:r w:rsidR="00AE581E" w:rsidRPr="00AC4A78">
        <w:rPr>
          <w:sz w:val="24"/>
        </w:rPr>
        <w:t>réduite!</w:t>
      </w:r>
      <w:proofErr w:type="gramEnd"/>
      <w:r w:rsidR="00AE581E" w:rsidRPr="00AC4A78">
        <w:rPr>
          <w:sz w:val="24"/>
        </w:rPr>
        <w:t xml:space="preserve"> Je prédis qu'en </w:t>
      </w:r>
      <w:r w:rsidR="00BB7DB0" w:rsidRPr="00AC4A78">
        <w:rPr>
          <w:sz w:val="24"/>
        </w:rPr>
        <w:t xml:space="preserve">la seule </w:t>
      </w:r>
      <w:r w:rsidR="00AE581E" w:rsidRPr="00AC4A78">
        <w:rPr>
          <w:sz w:val="24"/>
        </w:rPr>
        <w:t>Calabre entre un</w:t>
      </w:r>
      <w:r w:rsidR="00BB7DB0" w:rsidRPr="00AC4A78">
        <w:rPr>
          <w:sz w:val="24"/>
        </w:rPr>
        <w:t xml:space="preserve"> </w:t>
      </w:r>
      <w:r w:rsidR="00AE581E" w:rsidRPr="00AC4A78">
        <w:rPr>
          <w:sz w:val="24"/>
        </w:rPr>
        <w:t xml:space="preserve">quinze ans, à moins que le Seigneur ne suscite des enfants des pierres </w:t>
      </w:r>
      <w:r w:rsidR="00BB7DB0" w:rsidRPr="00AC4A78">
        <w:rPr>
          <w:sz w:val="24"/>
        </w:rPr>
        <w:t xml:space="preserve">à </w:t>
      </w:r>
      <w:r w:rsidR="00AE581E" w:rsidRPr="00AC4A78">
        <w:rPr>
          <w:sz w:val="24"/>
        </w:rPr>
        <w:t xml:space="preserve">Abraham [cf. </w:t>
      </w:r>
      <w:r w:rsidR="00AE581E" w:rsidRPr="00AC4A78">
        <w:rPr>
          <w:i/>
          <w:iCs/>
          <w:sz w:val="24"/>
        </w:rPr>
        <w:t>Mt</w:t>
      </w:r>
      <w:r w:rsidR="00AE581E" w:rsidRPr="00AC4A78">
        <w:rPr>
          <w:sz w:val="24"/>
        </w:rPr>
        <w:t xml:space="preserve"> 3,</w:t>
      </w:r>
      <w:proofErr w:type="gramStart"/>
      <w:r w:rsidR="00AE581E" w:rsidRPr="00AC4A78">
        <w:rPr>
          <w:sz w:val="24"/>
        </w:rPr>
        <w:t>9;</w:t>
      </w:r>
      <w:proofErr w:type="gramEnd"/>
      <w:r w:rsidR="00AE581E" w:rsidRPr="00AC4A78">
        <w:rPr>
          <w:sz w:val="24"/>
        </w:rPr>
        <w:t xml:space="preserve"> </w:t>
      </w:r>
      <w:r w:rsidR="00AE581E" w:rsidRPr="00AC4A78">
        <w:rPr>
          <w:i/>
          <w:iCs/>
          <w:sz w:val="24"/>
        </w:rPr>
        <w:t>Lc</w:t>
      </w:r>
      <w:r w:rsidR="00AE581E" w:rsidRPr="00AC4A78">
        <w:rPr>
          <w:sz w:val="24"/>
        </w:rPr>
        <w:t xml:space="preserve"> 3,8] il n'y aura plus de </w:t>
      </w:r>
      <w:r w:rsidR="00BB7DB0" w:rsidRPr="00AC4A78">
        <w:rPr>
          <w:sz w:val="24"/>
        </w:rPr>
        <w:t>P</w:t>
      </w:r>
      <w:r w:rsidR="00AE581E" w:rsidRPr="00AC4A78">
        <w:rPr>
          <w:sz w:val="24"/>
        </w:rPr>
        <w:t xml:space="preserve">rêtres! </w:t>
      </w:r>
      <w:r w:rsidR="00385231" w:rsidRPr="00AC4A78">
        <w:rPr>
          <w:sz w:val="24"/>
        </w:rPr>
        <w:t>Il es</w:t>
      </w:r>
      <w:r w:rsidR="00AE581E" w:rsidRPr="00AC4A78">
        <w:rPr>
          <w:sz w:val="24"/>
        </w:rPr>
        <w:t xml:space="preserve">t </w:t>
      </w:r>
      <w:r w:rsidR="00385231" w:rsidRPr="00AC4A78">
        <w:rPr>
          <w:sz w:val="24"/>
        </w:rPr>
        <w:t>chose</w:t>
      </w:r>
      <w:r w:rsidR="00BB7DB0" w:rsidRPr="00AC4A78">
        <w:rPr>
          <w:sz w:val="24"/>
        </w:rPr>
        <w:t xml:space="preserve"> </w:t>
      </w:r>
      <w:r w:rsidR="00AE581E" w:rsidRPr="00AC4A78">
        <w:rPr>
          <w:sz w:val="24"/>
        </w:rPr>
        <w:t xml:space="preserve">terrible que de nombreux </w:t>
      </w:r>
      <w:r w:rsidR="00BB7DB0" w:rsidRPr="00AC4A78">
        <w:rPr>
          <w:sz w:val="24"/>
        </w:rPr>
        <w:t>S</w:t>
      </w:r>
      <w:r w:rsidR="00AE581E" w:rsidRPr="00AC4A78">
        <w:rPr>
          <w:sz w:val="24"/>
        </w:rPr>
        <w:t xml:space="preserve">éminaires en Italie aient déjà fermé pourquoi ils </w:t>
      </w:r>
      <w:r w:rsidR="00BB7DB0" w:rsidRPr="00AC4A78">
        <w:rPr>
          <w:sz w:val="24"/>
        </w:rPr>
        <w:t>n’</w:t>
      </w:r>
      <w:r w:rsidR="00AE581E" w:rsidRPr="00AC4A78">
        <w:rPr>
          <w:sz w:val="24"/>
        </w:rPr>
        <w:t>ont plus de clercs, d'autres se préparent à fermer, les Congrégations</w:t>
      </w:r>
      <w:r w:rsidR="00BB7DB0" w:rsidRPr="00AC4A78">
        <w:rPr>
          <w:sz w:val="24"/>
        </w:rPr>
        <w:t xml:space="preserve"> </w:t>
      </w:r>
      <w:r w:rsidR="00AE581E" w:rsidRPr="00AC4A78">
        <w:rPr>
          <w:sz w:val="24"/>
        </w:rPr>
        <w:t xml:space="preserve">religieuses ont été expulsées de France, du Portugal et </w:t>
      </w:r>
      <w:r w:rsidR="00BB7DB0" w:rsidRPr="00AC4A78">
        <w:rPr>
          <w:sz w:val="24"/>
        </w:rPr>
        <w:t>l</w:t>
      </w:r>
      <w:r w:rsidR="00AE581E" w:rsidRPr="00AC4A78">
        <w:rPr>
          <w:sz w:val="24"/>
        </w:rPr>
        <w:t>'</w:t>
      </w:r>
      <w:r w:rsidR="00BB7DB0" w:rsidRPr="00AC4A78">
        <w:rPr>
          <w:sz w:val="24"/>
        </w:rPr>
        <w:t>Espagne s’y</w:t>
      </w:r>
      <w:r w:rsidR="00AE581E" w:rsidRPr="00AC4A78">
        <w:rPr>
          <w:sz w:val="24"/>
        </w:rPr>
        <w:t xml:space="preserve"> prépare.</w:t>
      </w:r>
    </w:p>
    <w:p w14:paraId="2111B03F" w14:textId="27D3035A" w:rsidR="00AE581E" w:rsidRPr="00AC4A78" w:rsidRDefault="00BB7DB0" w:rsidP="00AE581E">
      <w:pPr>
        <w:tabs>
          <w:tab w:val="left" w:pos="0"/>
        </w:tabs>
        <w:jc w:val="both"/>
        <w:rPr>
          <w:sz w:val="24"/>
        </w:rPr>
      </w:pPr>
      <w:r w:rsidRPr="00AC4A78">
        <w:rPr>
          <w:sz w:val="24"/>
        </w:rPr>
        <w:tab/>
      </w:r>
      <w:r w:rsidR="00AE581E" w:rsidRPr="00AC4A78">
        <w:rPr>
          <w:sz w:val="24"/>
        </w:rPr>
        <w:t>Il semble qu'il est temps de prendre ce commandement de Jésus</w:t>
      </w:r>
      <w:r w:rsidR="00607D43" w:rsidRPr="00AC4A78">
        <w:rPr>
          <w:sz w:val="24"/>
        </w:rPr>
        <w:t xml:space="preserve"> </w:t>
      </w:r>
      <w:r w:rsidR="00AE581E" w:rsidRPr="00AC4A78">
        <w:rPr>
          <w:sz w:val="24"/>
        </w:rPr>
        <w:t>Christ Notre-</w:t>
      </w:r>
      <w:proofErr w:type="gramStart"/>
      <w:r w:rsidR="00AE581E" w:rsidRPr="00AC4A78">
        <w:rPr>
          <w:sz w:val="24"/>
        </w:rPr>
        <w:t>Seigneur:</w:t>
      </w:r>
      <w:proofErr w:type="gramEnd"/>
      <w:r w:rsidR="00AE581E" w:rsidRPr="00AC4A78">
        <w:rPr>
          <w:sz w:val="24"/>
        </w:rPr>
        <w:t xml:space="preserve"> </w:t>
      </w:r>
      <w:r w:rsidR="00AE581E" w:rsidRPr="00AC4A78">
        <w:rPr>
          <w:i/>
          <w:iCs/>
          <w:sz w:val="24"/>
        </w:rPr>
        <w:t>Rogate ergo Dominum méssis, ut mittat operarios in méssem suam</w:t>
      </w:r>
      <w:r w:rsidR="00AE581E" w:rsidRPr="00AC4A78">
        <w:rPr>
          <w:sz w:val="24"/>
        </w:rPr>
        <w:t>. Et si ce n'est pas Jésus-Christ qui les suscite</w:t>
      </w:r>
      <w:r w:rsidR="00607D43" w:rsidRPr="00AC4A78">
        <w:rPr>
          <w:sz w:val="24"/>
        </w:rPr>
        <w:t xml:space="preserve"> L</w:t>
      </w:r>
      <w:r w:rsidR="00AE581E" w:rsidRPr="00AC4A78">
        <w:rPr>
          <w:sz w:val="24"/>
        </w:rPr>
        <w:t>ui-même et les envoie avec de puissant</w:t>
      </w:r>
      <w:r w:rsidR="00607D43" w:rsidRPr="00AC4A78">
        <w:rPr>
          <w:sz w:val="24"/>
        </w:rPr>
        <w:t>e</w:t>
      </w:r>
      <w:r w:rsidR="00AE581E" w:rsidRPr="00AC4A78">
        <w:rPr>
          <w:sz w:val="24"/>
        </w:rPr>
        <w:t xml:space="preserve">s </w:t>
      </w:r>
      <w:r w:rsidR="00607D43" w:rsidRPr="00AC4A78">
        <w:rPr>
          <w:sz w:val="24"/>
        </w:rPr>
        <w:t>vocation</w:t>
      </w:r>
      <w:r w:rsidR="00AE581E" w:rsidRPr="00AC4A78">
        <w:rPr>
          <w:sz w:val="24"/>
        </w:rPr>
        <w:t>s du Saint-Esprit, il est inutile</w:t>
      </w:r>
      <w:r w:rsidR="00607D43" w:rsidRPr="00AC4A78">
        <w:rPr>
          <w:sz w:val="24"/>
        </w:rPr>
        <w:t xml:space="preserve"> </w:t>
      </w:r>
      <w:r w:rsidR="00AE581E" w:rsidRPr="00AC4A78">
        <w:rPr>
          <w:sz w:val="24"/>
        </w:rPr>
        <w:t xml:space="preserve">que nous travaillons dur pour les </w:t>
      </w:r>
      <w:proofErr w:type="gramStart"/>
      <w:r w:rsidR="00AE581E" w:rsidRPr="00AC4A78">
        <w:rPr>
          <w:sz w:val="24"/>
        </w:rPr>
        <w:t>former!</w:t>
      </w:r>
      <w:proofErr w:type="gramEnd"/>
      <w:r w:rsidR="00AE581E" w:rsidRPr="00AC4A78">
        <w:rPr>
          <w:sz w:val="24"/>
        </w:rPr>
        <w:t xml:space="preserve"> Nous aurons des prêtres, mais pas des </w:t>
      </w:r>
      <w:proofErr w:type="gramStart"/>
      <w:r w:rsidR="00AE581E" w:rsidRPr="00AC4A78">
        <w:rPr>
          <w:sz w:val="24"/>
        </w:rPr>
        <w:t>ouvriers!</w:t>
      </w:r>
      <w:proofErr w:type="gramEnd"/>
    </w:p>
    <w:p w14:paraId="35471130" w14:textId="5F95AE85" w:rsidR="00AE581E" w:rsidRPr="00AC4A78" w:rsidRDefault="00607D43" w:rsidP="00AE581E">
      <w:pPr>
        <w:tabs>
          <w:tab w:val="left" w:pos="0"/>
        </w:tabs>
        <w:jc w:val="both"/>
        <w:rPr>
          <w:sz w:val="24"/>
        </w:rPr>
      </w:pPr>
      <w:r w:rsidRPr="00AC4A78">
        <w:rPr>
          <w:sz w:val="24"/>
        </w:rPr>
        <w:tab/>
      </w:r>
      <w:r w:rsidR="00AE581E" w:rsidRPr="00AC4A78">
        <w:rPr>
          <w:sz w:val="24"/>
        </w:rPr>
        <w:t>Pardonnez-moi</w:t>
      </w:r>
      <w:r w:rsidRPr="00AC4A78">
        <w:rPr>
          <w:sz w:val="24"/>
        </w:rPr>
        <w:t>,</w:t>
      </w:r>
      <w:r w:rsidR="00AE581E" w:rsidRPr="00AC4A78">
        <w:rPr>
          <w:sz w:val="24"/>
        </w:rPr>
        <w:t xml:space="preserve"> Excellence</w:t>
      </w:r>
      <w:r w:rsidRPr="00AC4A78">
        <w:rPr>
          <w:sz w:val="24"/>
        </w:rPr>
        <w:t>,</w:t>
      </w:r>
      <w:r w:rsidR="00AE581E" w:rsidRPr="00AC4A78">
        <w:rPr>
          <w:sz w:val="24"/>
        </w:rPr>
        <w:t xml:space="preserve"> si j'ose vous retenir à ce sujet</w:t>
      </w:r>
      <w:r w:rsidRPr="00AC4A78">
        <w:rPr>
          <w:sz w:val="24"/>
        </w:rPr>
        <w:t xml:space="preserve"> </w:t>
      </w:r>
      <w:r w:rsidR="00AE581E" w:rsidRPr="00AC4A78">
        <w:rPr>
          <w:sz w:val="24"/>
        </w:rPr>
        <w:t xml:space="preserve">qui, en </w:t>
      </w:r>
      <w:r w:rsidRPr="00AC4A78">
        <w:rPr>
          <w:sz w:val="24"/>
        </w:rPr>
        <w:t>votre</w:t>
      </w:r>
      <w:r w:rsidR="00AE581E" w:rsidRPr="00AC4A78">
        <w:rPr>
          <w:sz w:val="24"/>
        </w:rPr>
        <w:t xml:space="preserve"> qualité d'</w:t>
      </w:r>
      <w:r w:rsidRPr="00AC4A78">
        <w:rPr>
          <w:sz w:val="24"/>
        </w:rPr>
        <w:t>É</w:t>
      </w:r>
      <w:r w:rsidR="00AE581E" w:rsidRPr="00AC4A78">
        <w:rPr>
          <w:sz w:val="24"/>
        </w:rPr>
        <w:t>vêque, et d'</w:t>
      </w:r>
      <w:r w:rsidRPr="00AC4A78">
        <w:rPr>
          <w:sz w:val="24"/>
        </w:rPr>
        <w:t>É</w:t>
      </w:r>
      <w:r w:rsidR="00AE581E" w:rsidRPr="00AC4A78">
        <w:rPr>
          <w:sz w:val="24"/>
        </w:rPr>
        <w:t>vêque si plein de zèle et d</w:t>
      </w:r>
      <w:r w:rsidRPr="00AC4A78">
        <w:rPr>
          <w:sz w:val="24"/>
        </w:rPr>
        <w:t>e C</w:t>
      </w:r>
      <w:r w:rsidR="00AE581E" w:rsidRPr="00AC4A78">
        <w:rPr>
          <w:sz w:val="24"/>
        </w:rPr>
        <w:t xml:space="preserve">harité, c'est bien plus que moi et bien </w:t>
      </w:r>
      <w:proofErr w:type="gramStart"/>
      <w:r w:rsidRPr="00AC4A78">
        <w:rPr>
          <w:sz w:val="24"/>
        </w:rPr>
        <w:t>avancé</w:t>
      </w:r>
      <w:r w:rsidR="00AE581E" w:rsidRPr="00AC4A78">
        <w:rPr>
          <w:sz w:val="24"/>
        </w:rPr>
        <w:t>!</w:t>
      </w:r>
      <w:proofErr w:type="gramEnd"/>
      <w:r w:rsidR="00AE581E" w:rsidRPr="00AC4A78">
        <w:rPr>
          <w:sz w:val="24"/>
        </w:rPr>
        <w:t xml:space="preserve"> Avec tout cela, la grande bonté et affection de Votre Excellence envers moi, pauvre homme</w:t>
      </w:r>
      <w:r w:rsidRPr="00AC4A78">
        <w:rPr>
          <w:sz w:val="24"/>
        </w:rPr>
        <w:t xml:space="preserve"> </w:t>
      </w:r>
      <w:r w:rsidR="00AE581E" w:rsidRPr="00AC4A78">
        <w:rPr>
          <w:sz w:val="24"/>
        </w:rPr>
        <w:t xml:space="preserve">paysan de la Divine Providence, me confient de </w:t>
      </w:r>
      <w:r w:rsidRPr="00AC4A78">
        <w:rPr>
          <w:sz w:val="24"/>
        </w:rPr>
        <w:t>Vous</w:t>
      </w:r>
      <w:r w:rsidR="00AE581E" w:rsidRPr="00AC4A78">
        <w:rPr>
          <w:sz w:val="24"/>
        </w:rPr>
        <w:t xml:space="preserve"> soumettre</w:t>
      </w:r>
      <w:r w:rsidRPr="00AC4A78">
        <w:rPr>
          <w:sz w:val="24"/>
        </w:rPr>
        <w:t xml:space="preserve"> </w:t>
      </w:r>
      <w:r w:rsidR="00AE581E" w:rsidRPr="00AC4A78">
        <w:rPr>
          <w:sz w:val="24"/>
        </w:rPr>
        <w:t xml:space="preserve">une autre observation qui m'a été présentée par le </w:t>
      </w:r>
      <w:r w:rsidRPr="00AC4A78">
        <w:rPr>
          <w:sz w:val="24"/>
        </w:rPr>
        <w:t>C</w:t>
      </w:r>
      <w:r w:rsidR="00AE581E" w:rsidRPr="00AC4A78">
        <w:rPr>
          <w:sz w:val="24"/>
        </w:rPr>
        <w:t>hanoine Di Francia qui travaille dur depuis trente ans non à cette Parole divine d</w:t>
      </w:r>
      <w:r w:rsidRPr="00AC4A78">
        <w:rPr>
          <w:sz w:val="24"/>
        </w:rPr>
        <w:t>e l’Evangile</w:t>
      </w:r>
      <w:r w:rsidR="00AE581E" w:rsidRPr="00AC4A78">
        <w:rPr>
          <w:sz w:val="24"/>
        </w:rPr>
        <w:t xml:space="preserve">. Il observe que Jésus-Christ Notre-Seigneur, cette tâche de prier le Maître de la moisson d'envoyer des ouvriers dans la moisson mystique pour le salut de toutes les âmes, il l'a donnée d'une manière particulière à la Sainte Église, c'est-à-dire à l'Église enseignante, parce que c'est aux Apôtres qu'il </w:t>
      </w:r>
      <w:proofErr w:type="gramStart"/>
      <w:r w:rsidR="00AE581E" w:rsidRPr="00AC4A78">
        <w:rPr>
          <w:sz w:val="24"/>
        </w:rPr>
        <w:t>dit:</w:t>
      </w:r>
      <w:proofErr w:type="gramEnd"/>
      <w:r w:rsidR="00AE581E" w:rsidRPr="00AC4A78">
        <w:rPr>
          <w:sz w:val="24"/>
        </w:rPr>
        <w:t xml:space="preserve"> </w:t>
      </w:r>
      <w:r w:rsidR="00AE581E" w:rsidRPr="00AC4A78">
        <w:rPr>
          <w:i/>
          <w:iCs/>
          <w:sz w:val="24"/>
        </w:rPr>
        <w:t>Rogate ergo Dominum méssis, ut mittat operarios in</w:t>
      </w:r>
      <w:r w:rsidRPr="00AC4A78">
        <w:rPr>
          <w:i/>
          <w:iCs/>
          <w:sz w:val="24"/>
        </w:rPr>
        <w:t xml:space="preserve"> </w:t>
      </w:r>
      <w:r w:rsidR="00AE581E" w:rsidRPr="00AC4A78">
        <w:rPr>
          <w:i/>
          <w:iCs/>
          <w:sz w:val="24"/>
        </w:rPr>
        <w:t>messem suam</w:t>
      </w:r>
      <w:r w:rsidR="00AE581E" w:rsidRPr="00AC4A78">
        <w:rPr>
          <w:sz w:val="24"/>
        </w:rPr>
        <w:t>.</w:t>
      </w:r>
    </w:p>
    <w:p w14:paraId="6D61F39C" w14:textId="5AE8E5A8" w:rsidR="00F179C8" w:rsidRPr="00AC4A78" w:rsidRDefault="00607D43" w:rsidP="00AE581E">
      <w:pPr>
        <w:tabs>
          <w:tab w:val="left" w:pos="0"/>
        </w:tabs>
        <w:jc w:val="both"/>
        <w:rPr>
          <w:sz w:val="24"/>
        </w:rPr>
      </w:pPr>
      <w:r w:rsidRPr="00AC4A78">
        <w:rPr>
          <w:sz w:val="24"/>
        </w:rPr>
        <w:tab/>
      </w:r>
      <w:r w:rsidR="00F179C8" w:rsidRPr="00AC4A78">
        <w:rPr>
          <w:sz w:val="24"/>
        </w:rPr>
        <w:t xml:space="preserve">Alors, quand la Sainte Église enseignante prie, tous les fidèles prient avec elle, et de ce grand commandement providentiel de Jésus Notre Rédempteur bien-aimé, une Rogation universelle se forme, qui ne peut manquer de porter des fruits abondants de saintes vocations pour toute la Sainte </w:t>
      </w:r>
      <w:proofErr w:type="gramStart"/>
      <w:r w:rsidR="00F179C8" w:rsidRPr="00AC4A78">
        <w:rPr>
          <w:sz w:val="24"/>
        </w:rPr>
        <w:t>Église!</w:t>
      </w:r>
      <w:proofErr w:type="gramEnd"/>
    </w:p>
    <w:p w14:paraId="08EBAF86" w14:textId="73FC6827" w:rsidR="00AE581E" w:rsidRPr="00AC4A78" w:rsidRDefault="00607D43" w:rsidP="00AE581E">
      <w:pPr>
        <w:tabs>
          <w:tab w:val="left" w:pos="0"/>
        </w:tabs>
        <w:jc w:val="both"/>
        <w:rPr>
          <w:sz w:val="24"/>
        </w:rPr>
      </w:pPr>
      <w:r w:rsidRPr="00AC4A78">
        <w:rPr>
          <w:sz w:val="24"/>
        </w:rPr>
        <w:tab/>
      </w:r>
      <w:r w:rsidR="00AE581E" w:rsidRPr="00AC4A78">
        <w:rPr>
          <w:sz w:val="24"/>
        </w:rPr>
        <w:t>Cela dit, quel meilleur endroit que la Litanie des Saints peut</w:t>
      </w:r>
      <w:r w:rsidRPr="00AC4A78">
        <w:rPr>
          <w:sz w:val="24"/>
        </w:rPr>
        <w:t xml:space="preserve"> </w:t>
      </w:r>
      <w:r w:rsidR="00AE581E" w:rsidRPr="00AC4A78">
        <w:rPr>
          <w:sz w:val="24"/>
        </w:rPr>
        <w:t xml:space="preserve">trouver cette Prière </w:t>
      </w:r>
      <w:r w:rsidR="00F179C8" w:rsidRPr="00AC4A78">
        <w:rPr>
          <w:sz w:val="24"/>
        </w:rPr>
        <w:t xml:space="preserve">très </w:t>
      </w:r>
      <w:r w:rsidR="00AE581E" w:rsidRPr="00AC4A78">
        <w:rPr>
          <w:sz w:val="24"/>
        </w:rPr>
        <w:t>opportune, afin qu'elle devienne une Prière</w:t>
      </w:r>
      <w:r w:rsidRPr="00AC4A78">
        <w:rPr>
          <w:sz w:val="24"/>
        </w:rPr>
        <w:t xml:space="preserve"> </w:t>
      </w:r>
      <w:proofErr w:type="gramStart"/>
      <w:r w:rsidR="00AE581E" w:rsidRPr="00AC4A78">
        <w:rPr>
          <w:sz w:val="24"/>
        </w:rPr>
        <w:t>universel</w:t>
      </w:r>
      <w:r w:rsidR="006F1063" w:rsidRPr="00AC4A78">
        <w:rPr>
          <w:sz w:val="24"/>
        </w:rPr>
        <w:t>le</w:t>
      </w:r>
      <w:r w:rsidR="00AE581E" w:rsidRPr="00AC4A78">
        <w:rPr>
          <w:sz w:val="24"/>
        </w:rPr>
        <w:t>?</w:t>
      </w:r>
      <w:proofErr w:type="gramEnd"/>
    </w:p>
    <w:p w14:paraId="19833F8B" w14:textId="6FB0A393" w:rsidR="00AE581E" w:rsidRPr="00AC4A78" w:rsidRDefault="00607D43" w:rsidP="00AE581E">
      <w:pPr>
        <w:tabs>
          <w:tab w:val="left" w:pos="0"/>
        </w:tabs>
        <w:jc w:val="both"/>
        <w:rPr>
          <w:i/>
          <w:iCs/>
          <w:sz w:val="24"/>
        </w:rPr>
      </w:pPr>
      <w:r w:rsidRPr="00AC4A78">
        <w:rPr>
          <w:sz w:val="24"/>
        </w:rPr>
        <w:tab/>
      </w:r>
      <w:r w:rsidR="00AE581E" w:rsidRPr="00AC4A78">
        <w:rPr>
          <w:sz w:val="24"/>
        </w:rPr>
        <w:t xml:space="preserve">Il est vrai que dans de nombreuses prières de la Sainte Église, et notamment dans </w:t>
      </w:r>
      <w:r w:rsidR="00AE581E" w:rsidRPr="00AC4A78">
        <w:rPr>
          <w:i/>
          <w:iCs/>
          <w:sz w:val="24"/>
        </w:rPr>
        <w:t>le Pater Noster</w:t>
      </w:r>
      <w:r w:rsidR="00AE581E" w:rsidRPr="00AC4A78">
        <w:rPr>
          <w:sz w:val="24"/>
        </w:rPr>
        <w:t xml:space="preserve"> et dans le verset des Litanies: </w:t>
      </w:r>
      <w:r w:rsidR="00AE581E" w:rsidRPr="00AC4A78">
        <w:rPr>
          <w:i/>
          <w:iCs/>
          <w:sz w:val="24"/>
        </w:rPr>
        <w:t>Ut domnum apostolicum et omnes ecclesiasticos Ordines in sancta Religione conservare dignéris</w:t>
      </w:r>
      <w:r w:rsidR="00AE581E" w:rsidRPr="00AC4A78">
        <w:rPr>
          <w:sz w:val="24"/>
        </w:rPr>
        <w:t xml:space="preserve">, la prière des saintes vocations est </w:t>
      </w:r>
      <w:r w:rsidR="00AE581E" w:rsidRPr="00AC4A78">
        <w:rPr>
          <w:i/>
          <w:iCs/>
          <w:sz w:val="24"/>
        </w:rPr>
        <w:t>implicitement</w:t>
      </w:r>
      <w:r w:rsidR="00AE581E" w:rsidRPr="00AC4A78">
        <w:rPr>
          <w:sz w:val="24"/>
        </w:rPr>
        <w:t xml:space="preserve"> contenue, mais elle n'est pas e</w:t>
      </w:r>
      <w:r w:rsidR="00AE581E" w:rsidRPr="00AC4A78">
        <w:rPr>
          <w:i/>
          <w:iCs/>
          <w:sz w:val="24"/>
        </w:rPr>
        <w:t>xplicitement</w:t>
      </w:r>
      <w:r w:rsidR="00AE581E" w:rsidRPr="00AC4A78">
        <w:rPr>
          <w:sz w:val="24"/>
        </w:rPr>
        <w:t xml:space="preserve"> contenue; et cette prière a été explicitement commandée par Jésus-Christ Notre-Seigneur, qui ne s'est pas contenté de nous ordonner de lui demander la </w:t>
      </w:r>
      <w:r w:rsidR="00AE581E" w:rsidRPr="00AC4A78">
        <w:rPr>
          <w:i/>
          <w:iCs/>
          <w:sz w:val="24"/>
        </w:rPr>
        <w:t>sanctification universelle de son Nom et la venue de son Royaume</w:t>
      </w:r>
      <w:r w:rsidR="00AE581E" w:rsidRPr="00AC4A78">
        <w:rPr>
          <w:sz w:val="24"/>
        </w:rPr>
        <w:t xml:space="preserve">, mais pour les saintes vocations il a dit </w:t>
      </w:r>
      <w:r w:rsidR="00AE581E" w:rsidRPr="00AC4A78">
        <w:rPr>
          <w:i/>
          <w:iCs/>
          <w:sz w:val="24"/>
        </w:rPr>
        <w:t>explicitement et clairement</w:t>
      </w:r>
      <w:r w:rsidR="00AE581E" w:rsidRPr="00AC4A78">
        <w:rPr>
          <w:sz w:val="24"/>
        </w:rPr>
        <w:t xml:space="preserve">, en effet il </w:t>
      </w:r>
      <w:r w:rsidR="00AE581E" w:rsidRPr="00AC4A78">
        <w:rPr>
          <w:i/>
          <w:iCs/>
          <w:sz w:val="24"/>
        </w:rPr>
        <w:t>di</w:t>
      </w:r>
      <w:r w:rsidR="006F1063" w:rsidRPr="00AC4A78">
        <w:rPr>
          <w:i/>
          <w:iCs/>
          <w:sz w:val="24"/>
        </w:rPr>
        <w:t>sai</w:t>
      </w:r>
      <w:r w:rsidR="00AE581E" w:rsidRPr="00AC4A78">
        <w:rPr>
          <w:i/>
          <w:iCs/>
          <w:sz w:val="24"/>
        </w:rPr>
        <w:t>t</w:t>
      </w:r>
      <w:r w:rsidR="00AE581E" w:rsidRPr="00AC4A78">
        <w:rPr>
          <w:sz w:val="24"/>
        </w:rPr>
        <w:t xml:space="preserve">: </w:t>
      </w:r>
      <w:r w:rsidR="00AE581E" w:rsidRPr="00AC4A78">
        <w:rPr>
          <w:i/>
          <w:iCs/>
          <w:sz w:val="24"/>
        </w:rPr>
        <w:t>Méssis multa</w:t>
      </w:r>
      <w:r w:rsidR="006F1063" w:rsidRPr="00AC4A78">
        <w:rPr>
          <w:i/>
          <w:iCs/>
          <w:sz w:val="24"/>
        </w:rPr>
        <w:t xml:space="preserve"> </w:t>
      </w:r>
      <w:r w:rsidR="00AE581E" w:rsidRPr="00AC4A78">
        <w:rPr>
          <w:i/>
          <w:iCs/>
          <w:sz w:val="24"/>
        </w:rPr>
        <w:t>quidem</w:t>
      </w:r>
      <w:r w:rsidR="0074196C" w:rsidRPr="00AC4A78">
        <w:rPr>
          <w:i/>
          <w:iCs/>
          <w:sz w:val="24"/>
        </w:rPr>
        <w:t xml:space="preserve"> </w:t>
      </w:r>
      <w:r w:rsidR="0074196C" w:rsidRPr="00AC4A78">
        <w:rPr>
          <w:sz w:val="24"/>
        </w:rPr>
        <w:t>(</w:t>
      </w:r>
      <w:r w:rsidR="0074196C" w:rsidRPr="00AC4A78">
        <w:rPr>
          <w:i/>
          <w:iCs/>
          <w:sz w:val="24"/>
        </w:rPr>
        <w:t>sic!</w:t>
      </w:r>
      <w:r w:rsidR="0074196C" w:rsidRPr="00AC4A78">
        <w:rPr>
          <w:sz w:val="24"/>
        </w:rPr>
        <w:t>)</w:t>
      </w:r>
      <w:r w:rsidR="00AE581E" w:rsidRPr="00AC4A78">
        <w:rPr>
          <w:i/>
          <w:iCs/>
          <w:sz w:val="24"/>
        </w:rPr>
        <w:t xml:space="preserve">, operarii autem pauci. </w:t>
      </w:r>
      <w:r w:rsidR="00AE581E" w:rsidRPr="00753286">
        <w:rPr>
          <w:i/>
          <w:iCs/>
          <w:sz w:val="24"/>
          <w:lang w:val="pt-BR"/>
        </w:rPr>
        <w:t>Rogate ergo Dominum méssis, ut</w:t>
      </w:r>
      <w:r w:rsidR="006F1063" w:rsidRPr="00753286">
        <w:rPr>
          <w:i/>
          <w:iCs/>
          <w:sz w:val="24"/>
          <w:lang w:val="pt-BR"/>
        </w:rPr>
        <w:t xml:space="preserve"> </w:t>
      </w:r>
      <w:r w:rsidR="00AE581E" w:rsidRPr="00753286">
        <w:rPr>
          <w:i/>
          <w:iCs/>
          <w:sz w:val="24"/>
          <w:lang w:val="pt-BR"/>
        </w:rPr>
        <w:t>mittat operarios in méssem suam</w:t>
      </w:r>
      <w:r w:rsidR="00AE581E" w:rsidRPr="00753286">
        <w:rPr>
          <w:sz w:val="24"/>
          <w:lang w:val="pt-BR"/>
        </w:rPr>
        <w:t xml:space="preserve">. </w:t>
      </w:r>
      <w:r w:rsidR="00AE581E" w:rsidRPr="00AC4A78">
        <w:rPr>
          <w:sz w:val="24"/>
        </w:rPr>
        <w:t xml:space="preserve">Certes, dans le </w:t>
      </w:r>
      <w:r w:rsidR="00AE581E" w:rsidRPr="00AC4A78">
        <w:rPr>
          <w:i/>
          <w:iCs/>
          <w:sz w:val="24"/>
        </w:rPr>
        <w:t>Pater Noster</w:t>
      </w:r>
      <w:r w:rsidR="00AE581E" w:rsidRPr="00AC4A78">
        <w:rPr>
          <w:sz w:val="24"/>
        </w:rPr>
        <w:t xml:space="preserve">, nous </w:t>
      </w:r>
      <w:proofErr w:type="gramStart"/>
      <w:r w:rsidR="00AE581E" w:rsidRPr="00AC4A78">
        <w:rPr>
          <w:sz w:val="24"/>
        </w:rPr>
        <w:t>avons:</w:t>
      </w:r>
      <w:proofErr w:type="gramEnd"/>
      <w:r w:rsidR="00AE581E" w:rsidRPr="00AC4A78">
        <w:rPr>
          <w:sz w:val="24"/>
        </w:rPr>
        <w:t xml:space="preserve"> </w:t>
      </w:r>
      <w:r w:rsidR="00AE581E" w:rsidRPr="00AC4A78">
        <w:rPr>
          <w:i/>
          <w:iCs/>
          <w:sz w:val="24"/>
        </w:rPr>
        <w:t>délivre-nous, Seigneur, de tout mal</w:t>
      </w:r>
      <w:r w:rsidR="00AE581E" w:rsidRPr="00AC4A78">
        <w:rPr>
          <w:sz w:val="24"/>
        </w:rPr>
        <w:t xml:space="preserve">; pourtant la Sainte Église dans les Litanies </w:t>
      </w:r>
      <w:r w:rsidR="006F1063" w:rsidRPr="00AC4A78">
        <w:rPr>
          <w:sz w:val="24"/>
        </w:rPr>
        <w:t>M</w:t>
      </w:r>
      <w:r w:rsidR="00AE581E" w:rsidRPr="00AC4A78">
        <w:rPr>
          <w:sz w:val="24"/>
        </w:rPr>
        <w:t>ajeures f</w:t>
      </w:r>
      <w:r w:rsidR="006F1063" w:rsidRPr="00AC4A78">
        <w:rPr>
          <w:sz w:val="24"/>
        </w:rPr>
        <w:t>ai</w:t>
      </w:r>
      <w:r w:rsidR="00AE581E" w:rsidRPr="00AC4A78">
        <w:rPr>
          <w:sz w:val="24"/>
        </w:rPr>
        <w:t xml:space="preserve">t des prières explicites pour être délivré de divers maux! Maintenant, quel plus grand mal que le manque de bons </w:t>
      </w:r>
      <w:proofErr w:type="gramStart"/>
      <w:r w:rsidR="006F1063" w:rsidRPr="00AC4A78">
        <w:rPr>
          <w:sz w:val="24"/>
        </w:rPr>
        <w:t>Prêtres</w:t>
      </w:r>
      <w:r w:rsidR="00AE581E" w:rsidRPr="00AC4A78">
        <w:rPr>
          <w:sz w:val="24"/>
        </w:rPr>
        <w:t>?</w:t>
      </w:r>
      <w:proofErr w:type="gramEnd"/>
      <w:r w:rsidR="00AE581E" w:rsidRPr="00AC4A78">
        <w:rPr>
          <w:sz w:val="24"/>
        </w:rPr>
        <w:t xml:space="preserve"> Et pour </w:t>
      </w:r>
      <w:r w:rsidR="006F1063" w:rsidRPr="00AC4A78">
        <w:rPr>
          <w:sz w:val="24"/>
        </w:rPr>
        <w:t xml:space="preserve">les </w:t>
      </w:r>
      <w:r w:rsidR="00AE581E" w:rsidRPr="00AC4A78">
        <w:rPr>
          <w:sz w:val="24"/>
        </w:rPr>
        <w:t>obtenir Jésus-Christ di</w:t>
      </w:r>
      <w:r w:rsidR="006F1063" w:rsidRPr="00AC4A78">
        <w:rPr>
          <w:sz w:val="24"/>
        </w:rPr>
        <w:t>t</w:t>
      </w:r>
      <w:r w:rsidR="00AE581E" w:rsidRPr="00AC4A78">
        <w:rPr>
          <w:sz w:val="24"/>
        </w:rPr>
        <w:t xml:space="preserve"> à son </w:t>
      </w:r>
      <w:proofErr w:type="gramStart"/>
      <w:r w:rsidR="00AE581E" w:rsidRPr="00AC4A78">
        <w:rPr>
          <w:sz w:val="24"/>
        </w:rPr>
        <w:t>Église</w:t>
      </w:r>
      <w:r w:rsidR="006223D0" w:rsidRPr="00AC4A78">
        <w:rPr>
          <w:sz w:val="24"/>
        </w:rPr>
        <w:t>:</w:t>
      </w:r>
      <w:proofErr w:type="gramEnd"/>
      <w:r w:rsidR="00AE581E" w:rsidRPr="00AC4A78">
        <w:rPr>
          <w:sz w:val="24"/>
        </w:rPr>
        <w:t xml:space="preserve"> </w:t>
      </w:r>
      <w:r w:rsidR="00AE581E" w:rsidRPr="00AC4A78">
        <w:rPr>
          <w:i/>
          <w:iCs/>
          <w:sz w:val="24"/>
        </w:rPr>
        <w:t>Rogate ergo Dominum méssis, ut mittat operarios in méssem suam</w:t>
      </w:r>
      <w:r w:rsidR="006223D0" w:rsidRPr="00AC4A78">
        <w:rPr>
          <w:sz w:val="24"/>
        </w:rPr>
        <w:t>?</w:t>
      </w:r>
    </w:p>
    <w:p w14:paraId="749F8E44" w14:textId="3D6F92F2" w:rsidR="006223D0" w:rsidRPr="00AC4A78" w:rsidRDefault="006F1063" w:rsidP="00AE581E">
      <w:pPr>
        <w:tabs>
          <w:tab w:val="left" w:pos="0"/>
        </w:tabs>
        <w:jc w:val="both"/>
        <w:rPr>
          <w:sz w:val="24"/>
        </w:rPr>
      </w:pPr>
      <w:r w:rsidRPr="00AC4A78">
        <w:rPr>
          <w:sz w:val="24"/>
        </w:rPr>
        <w:tab/>
      </w:r>
      <w:r w:rsidR="00AE581E" w:rsidRPr="00AC4A78">
        <w:rPr>
          <w:sz w:val="24"/>
        </w:rPr>
        <w:t>Mais je demande encore pardon à Votre Excellence, je</w:t>
      </w:r>
      <w:r w:rsidR="006223D0" w:rsidRPr="00AC4A78">
        <w:rPr>
          <w:sz w:val="24"/>
        </w:rPr>
        <w:t xml:space="preserve"> remis </w:t>
      </w:r>
      <w:r w:rsidR="00AE581E" w:rsidRPr="00AC4A78">
        <w:rPr>
          <w:sz w:val="24"/>
        </w:rPr>
        <w:t xml:space="preserve">tout à </w:t>
      </w:r>
      <w:r w:rsidR="006223D0" w:rsidRPr="00AC4A78">
        <w:rPr>
          <w:sz w:val="24"/>
        </w:rPr>
        <w:t>votre</w:t>
      </w:r>
      <w:r w:rsidR="00AE581E" w:rsidRPr="00AC4A78">
        <w:rPr>
          <w:sz w:val="24"/>
        </w:rPr>
        <w:t xml:space="preserve"> charité et à </w:t>
      </w:r>
      <w:r w:rsidR="006223D0" w:rsidRPr="00AC4A78">
        <w:rPr>
          <w:sz w:val="24"/>
        </w:rPr>
        <w:t>votre</w:t>
      </w:r>
      <w:r w:rsidR="00AE581E" w:rsidRPr="00AC4A78">
        <w:rPr>
          <w:sz w:val="24"/>
        </w:rPr>
        <w:t xml:space="preserve"> zèle pour les âmes et pour la gloire de Dieu, et</w:t>
      </w:r>
      <w:r w:rsidRPr="00AC4A78">
        <w:rPr>
          <w:sz w:val="24"/>
        </w:rPr>
        <w:t xml:space="preserve"> </w:t>
      </w:r>
      <w:r w:rsidR="00AE581E" w:rsidRPr="00AC4A78">
        <w:rPr>
          <w:sz w:val="24"/>
        </w:rPr>
        <w:t>bais</w:t>
      </w:r>
      <w:r w:rsidR="006223D0" w:rsidRPr="00AC4A78">
        <w:rPr>
          <w:sz w:val="24"/>
        </w:rPr>
        <w:t>ant</w:t>
      </w:r>
      <w:r w:rsidR="00AE581E" w:rsidRPr="00AC4A78">
        <w:rPr>
          <w:sz w:val="24"/>
        </w:rPr>
        <w:t xml:space="preserve"> humblement </w:t>
      </w:r>
      <w:r w:rsidR="006223D0" w:rsidRPr="00AC4A78">
        <w:rPr>
          <w:sz w:val="24"/>
        </w:rPr>
        <w:t>vo</w:t>
      </w:r>
      <w:r w:rsidR="00AE581E" w:rsidRPr="00AC4A78">
        <w:rPr>
          <w:sz w:val="24"/>
        </w:rPr>
        <w:t xml:space="preserve">s mains sacrées, également </w:t>
      </w:r>
      <w:r w:rsidR="006223D0" w:rsidRPr="00AC4A78">
        <w:rPr>
          <w:sz w:val="24"/>
        </w:rPr>
        <w:t>de la part du C</w:t>
      </w:r>
      <w:r w:rsidR="00AE581E" w:rsidRPr="00AC4A78">
        <w:rPr>
          <w:sz w:val="24"/>
        </w:rPr>
        <w:t>hanoine Di</w:t>
      </w:r>
      <w:r w:rsidRPr="00AC4A78">
        <w:rPr>
          <w:sz w:val="24"/>
        </w:rPr>
        <w:t xml:space="preserve"> </w:t>
      </w:r>
      <w:r w:rsidR="00AE581E" w:rsidRPr="00AC4A78">
        <w:rPr>
          <w:sz w:val="24"/>
        </w:rPr>
        <w:t>Franc</w:t>
      </w:r>
      <w:r w:rsidR="006223D0" w:rsidRPr="00AC4A78">
        <w:rPr>
          <w:sz w:val="24"/>
        </w:rPr>
        <w:t>ia</w:t>
      </w:r>
      <w:r w:rsidR="00AE581E" w:rsidRPr="00AC4A78">
        <w:rPr>
          <w:sz w:val="24"/>
        </w:rPr>
        <w:t xml:space="preserve">, je me </w:t>
      </w:r>
      <w:proofErr w:type="gramStart"/>
      <w:r w:rsidR="002B38EC" w:rsidRPr="00AC4A78">
        <w:rPr>
          <w:sz w:val="24"/>
        </w:rPr>
        <w:t>déclare</w:t>
      </w:r>
      <w:r w:rsidR="00AE581E" w:rsidRPr="00AC4A78">
        <w:rPr>
          <w:sz w:val="24"/>
        </w:rPr>
        <w:t>:</w:t>
      </w:r>
      <w:proofErr w:type="gramEnd"/>
    </w:p>
    <w:p w14:paraId="33A49AEC" w14:textId="77777777" w:rsidR="006223D0" w:rsidRPr="00AC4A78" w:rsidRDefault="006223D0" w:rsidP="00AE581E">
      <w:pPr>
        <w:tabs>
          <w:tab w:val="left" w:pos="0"/>
        </w:tabs>
        <w:jc w:val="both"/>
        <w:rPr>
          <w:sz w:val="12"/>
          <w:szCs w:val="12"/>
        </w:rPr>
      </w:pPr>
    </w:p>
    <w:p w14:paraId="628EC306" w14:textId="47B002D6" w:rsidR="00AE581E" w:rsidRPr="00AC4A78" w:rsidRDefault="006223D0" w:rsidP="00AE581E">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E581E" w:rsidRPr="00AC4A78">
        <w:rPr>
          <w:sz w:val="24"/>
        </w:rPr>
        <w:t>(Signature ici)</w:t>
      </w:r>
    </w:p>
    <w:p w14:paraId="5D10A1AA" w14:textId="77777777" w:rsidR="006223D0" w:rsidRPr="00AC4A78" w:rsidRDefault="006223D0" w:rsidP="00AE581E">
      <w:pPr>
        <w:tabs>
          <w:tab w:val="left" w:pos="0"/>
        </w:tabs>
        <w:jc w:val="both"/>
        <w:rPr>
          <w:sz w:val="12"/>
          <w:szCs w:val="12"/>
        </w:rPr>
      </w:pPr>
    </w:p>
    <w:p w14:paraId="434ED64D" w14:textId="1EE90DE7" w:rsidR="00AE581E" w:rsidRPr="00AC4A78" w:rsidRDefault="006223D0" w:rsidP="00AE581E">
      <w:pPr>
        <w:tabs>
          <w:tab w:val="left" w:pos="0"/>
        </w:tabs>
        <w:jc w:val="both"/>
        <w:rPr>
          <w:sz w:val="24"/>
        </w:rPr>
      </w:pPr>
      <w:r w:rsidRPr="00AC4A78">
        <w:rPr>
          <w:sz w:val="24"/>
        </w:rPr>
        <w:tab/>
      </w:r>
      <w:r w:rsidR="00AE581E" w:rsidRPr="00AC4A78">
        <w:rPr>
          <w:sz w:val="24"/>
        </w:rPr>
        <w:t xml:space="preserve">[P. S.] - S'il y avait </w:t>
      </w:r>
      <w:r w:rsidRPr="00AC4A78">
        <w:rPr>
          <w:sz w:val="24"/>
        </w:rPr>
        <w:t xml:space="preserve">d'autres pratiques </w:t>
      </w:r>
      <w:r w:rsidR="00AE581E" w:rsidRPr="00AC4A78">
        <w:rPr>
          <w:sz w:val="24"/>
        </w:rPr>
        <w:t xml:space="preserve">à faire de la part du </w:t>
      </w:r>
      <w:r w:rsidRPr="00AC4A78">
        <w:rPr>
          <w:sz w:val="24"/>
        </w:rPr>
        <w:t>C</w:t>
      </w:r>
      <w:r w:rsidR="00AE581E" w:rsidRPr="00AC4A78">
        <w:rPr>
          <w:sz w:val="24"/>
        </w:rPr>
        <w:t>hanoine Di Francia</w:t>
      </w:r>
      <w:r w:rsidRPr="00AC4A78">
        <w:rPr>
          <w:sz w:val="24"/>
        </w:rPr>
        <w:t xml:space="preserve"> pour faire avancer les choses, que </w:t>
      </w:r>
      <w:r w:rsidR="00AE581E" w:rsidRPr="00AC4A78">
        <w:rPr>
          <w:sz w:val="24"/>
        </w:rPr>
        <w:t>Votre Excellence v</w:t>
      </w:r>
      <w:r w:rsidRPr="00AC4A78">
        <w:rPr>
          <w:sz w:val="24"/>
        </w:rPr>
        <w:t>euille charitablement</w:t>
      </w:r>
      <w:r w:rsidR="00AE581E" w:rsidRPr="00AC4A78">
        <w:rPr>
          <w:sz w:val="24"/>
        </w:rPr>
        <w:t xml:space="preserve"> nous </w:t>
      </w:r>
      <w:r w:rsidRPr="00AC4A78">
        <w:rPr>
          <w:sz w:val="24"/>
        </w:rPr>
        <w:t xml:space="preserve">les </w:t>
      </w:r>
      <w:r w:rsidR="00AE581E" w:rsidRPr="00AC4A78">
        <w:rPr>
          <w:sz w:val="24"/>
        </w:rPr>
        <w:t>suggérer et nous éclairer.</w:t>
      </w:r>
    </w:p>
    <w:p w14:paraId="428020FD" w14:textId="77777777" w:rsidR="00AE581E" w:rsidRPr="00AC4A78" w:rsidRDefault="00AE581E" w:rsidP="00AE581E">
      <w:pPr>
        <w:tabs>
          <w:tab w:val="left" w:pos="0"/>
        </w:tabs>
        <w:jc w:val="both"/>
        <w:rPr>
          <w:sz w:val="24"/>
        </w:rPr>
      </w:pPr>
    </w:p>
    <w:p w14:paraId="32BD8883" w14:textId="77777777" w:rsidR="006223D0" w:rsidRPr="00AC4A78" w:rsidRDefault="006223D0" w:rsidP="00AE581E">
      <w:pPr>
        <w:tabs>
          <w:tab w:val="left" w:pos="0"/>
        </w:tabs>
        <w:jc w:val="both"/>
        <w:rPr>
          <w:sz w:val="24"/>
        </w:rPr>
      </w:pPr>
    </w:p>
    <w:p w14:paraId="3F2A0BFC" w14:textId="77777777" w:rsidR="00C43C0E" w:rsidRDefault="00C43C0E">
      <w:pPr>
        <w:rPr>
          <w:b/>
          <w:bCs/>
          <w:sz w:val="28"/>
          <w:szCs w:val="28"/>
          <w:lang w:val="pt-BR"/>
        </w:rPr>
      </w:pPr>
      <w:r>
        <w:rPr>
          <w:b/>
          <w:bCs/>
          <w:sz w:val="28"/>
          <w:szCs w:val="28"/>
          <w:lang w:val="pt-BR"/>
        </w:rPr>
        <w:br w:type="page"/>
      </w:r>
    </w:p>
    <w:p w14:paraId="0CDFFD13" w14:textId="3534A1A5" w:rsidR="006223D0" w:rsidRPr="00753286" w:rsidRDefault="00CD195B" w:rsidP="00AE581E">
      <w:pPr>
        <w:tabs>
          <w:tab w:val="left" w:pos="0"/>
        </w:tabs>
        <w:jc w:val="center"/>
        <w:rPr>
          <w:b/>
          <w:bCs/>
          <w:sz w:val="28"/>
          <w:szCs w:val="28"/>
          <w:lang w:val="pt-BR"/>
        </w:rPr>
      </w:pPr>
      <w:r w:rsidRPr="00753286">
        <w:rPr>
          <w:b/>
          <w:bCs/>
          <w:sz w:val="28"/>
          <w:szCs w:val="28"/>
          <w:lang w:val="pt-BR"/>
        </w:rPr>
        <w:lastRenderedPageBreak/>
        <w:t>1018</w:t>
      </w:r>
    </w:p>
    <w:p w14:paraId="79F39545" w14:textId="0AAFBD49" w:rsidR="00AE581E" w:rsidRPr="00753286" w:rsidRDefault="00AE581E" w:rsidP="00AE581E">
      <w:pPr>
        <w:tabs>
          <w:tab w:val="left" w:pos="0"/>
        </w:tabs>
        <w:jc w:val="center"/>
        <w:rPr>
          <w:b/>
          <w:bCs/>
          <w:sz w:val="28"/>
          <w:szCs w:val="28"/>
          <w:lang w:val="pt-BR"/>
        </w:rPr>
      </w:pPr>
      <w:r w:rsidRPr="00753286">
        <w:rPr>
          <w:b/>
          <w:bCs/>
          <w:sz w:val="28"/>
          <w:szCs w:val="28"/>
          <w:lang w:val="pt-BR"/>
        </w:rPr>
        <w:t xml:space="preserve">À </w:t>
      </w:r>
      <w:r w:rsidR="00CD195B" w:rsidRPr="00753286">
        <w:rPr>
          <w:b/>
          <w:bCs/>
          <w:sz w:val="28"/>
          <w:szCs w:val="28"/>
          <w:lang w:val="pt-BR"/>
        </w:rPr>
        <w:t>Sœur</w:t>
      </w:r>
      <w:r w:rsidRPr="00753286">
        <w:rPr>
          <w:b/>
          <w:bCs/>
          <w:sz w:val="28"/>
          <w:szCs w:val="28"/>
          <w:lang w:val="pt-BR"/>
        </w:rPr>
        <w:t xml:space="preserve"> Teresa Quaranta, FSC</w:t>
      </w:r>
    </w:p>
    <w:p w14:paraId="2EB9445F" w14:textId="77777777" w:rsidR="00A60366" w:rsidRPr="00753286" w:rsidRDefault="00A60366" w:rsidP="00AE581E">
      <w:pPr>
        <w:tabs>
          <w:tab w:val="left" w:pos="0"/>
        </w:tabs>
        <w:jc w:val="center"/>
        <w:rPr>
          <w:b/>
          <w:bCs/>
          <w:sz w:val="12"/>
          <w:szCs w:val="12"/>
          <w:lang w:val="pt-BR"/>
        </w:rPr>
      </w:pPr>
    </w:p>
    <w:p w14:paraId="7236B9E0" w14:textId="279AF152" w:rsidR="00A60366" w:rsidRPr="00753286" w:rsidRDefault="00A60366" w:rsidP="00A60366">
      <w:pPr>
        <w:tabs>
          <w:tab w:val="left" w:pos="0"/>
        </w:tabs>
        <w:jc w:val="both"/>
        <w:rPr>
          <w:szCs w:val="20"/>
          <w:lang w:val="pt-BR"/>
        </w:rPr>
      </w:pPr>
      <w:r w:rsidRPr="00753286">
        <w:rPr>
          <w:szCs w:val="20"/>
          <w:lang w:val="pt-BR"/>
        </w:rPr>
        <w:t>APR 8106 - C3, 5/29</w:t>
      </w:r>
    </w:p>
    <w:p w14:paraId="3885B7AB" w14:textId="170B9744" w:rsidR="00A60366" w:rsidRPr="00AC4A78" w:rsidRDefault="00A60366" w:rsidP="00A60366">
      <w:pPr>
        <w:tabs>
          <w:tab w:val="left" w:pos="0"/>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w:t>
      </w:r>
      <w:r w:rsidR="00CD195B" w:rsidRPr="00AC4A78">
        <w:rPr>
          <w:szCs w:val="20"/>
        </w:rPr>
        <w:t>h</w:t>
      </w:r>
      <w:proofErr w:type="gramEnd"/>
      <w:r w:rsidRPr="00AC4A78">
        <w:rPr>
          <w:szCs w:val="20"/>
        </w:rPr>
        <w:t>.; orig. aux Archives des Filles du Sacré Côté, Rome; inédit.</w:t>
      </w:r>
    </w:p>
    <w:p w14:paraId="7CE3E72B" w14:textId="77777777" w:rsidR="00A60366" w:rsidRPr="00AC4A78" w:rsidRDefault="00A60366" w:rsidP="00A60366">
      <w:pPr>
        <w:tabs>
          <w:tab w:val="left" w:pos="0"/>
        </w:tabs>
        <w:jc w:val="both"/>
        <w:rPr>
          <w:szCs w:val="20"/>
        </w:rPr>
      </w:pPr>
      <w:r w:rsidRPr="00AC4A78">
        <w:rPr>
          <w:szCs w:val="20"/>
        </w:rPr>
        <w:t>Messine, 02.03.1913</w:t>
      </w:r>
    </w:p>
    <w:p w14:paraId="618A5F2D" w14:textId="77777777" w:rsidR="00A60366" w:rsidRPr="00AC4A78" w:rsidRDefault="00A60366" w:rsidP="00A60366">
      <w:pPr>
        <w:tabs>
          <w:tab w:val="left" w:pos="0"/>
        </w:tabs>
        <w:jc w:val="both"/>
        <w:rPr>
          <w:sz w:val="10"/>
          <w:szCs w:val="10"/>
        </w:rPr>
      </w:pPr>
    </w:p>
    <w:p w14:paraId="10B04D93" w14:textId="15D5526C" w:rsidR="00A60366" w:rsidRPr="00AC4A78" w:rsidRDefault="00A60366" w:rsidP="00A60366">
      <w:pPr>
        <w:tabs>
          <w:tab w:val="left" w:pos="0"/>
        </w:tabs>
        <w:jc w:val="both"/>
        <w:rPr>
          <w:szCs w:val="20"/>
        </w:rPr>
      </w:pPr>
      <w:r w:rsidRPr="00AC4A78">
        <w:rPr>
          <w:szCs w:val="20"/>
        </w:rPr>
        <w:t xml:space="preserve">Le Père Hannibal, avec une fermeté décisive et vigoureuse, insiste une fois de plus pour que Sœur Gerardina Spagnulo doit absolument rentrer </w:t>
      </w:r>
      <w:r w:rsidR="00FA324F" w:rsidRPr="00AC4A78">
        <w:rPr>
          <w:szCs w:val="20"/>
        </w:rPr>
        <w:t>en famille</w:t>
      </w:r>
      <w:r w:rsidRPr="00AC4A78">
        <w:rPr>
          <w:szCs w:val="20"/>
        </w:rPr>
        <w:t xml:space="preserve"> pour des raisons de santé. Sinon, il s'estime contraint d'intenter une action en justice. </w:t>
      </w:r>
      <w:r w:rsidR="00FA324F" w:rsidRPr="00AC4A78">
        <w:rPr>
          <w:szCs w:val="20"/>
        </w:rPr>
        <w:t xml:space="preserve">Il se </w:t>
      </w:r>
      <w:proofErr w:type="gramStart"/>
      <w:r w:rsidR="00FA324F" w:rsidRPr="00AC4A78">
        <w:rPr>
          <w:szCs w:val="20"/>
        </w:rPr>
        <w:t>s</w:t>
      </w:r>
      <w:r w:rsidRPr="00AC4A78">
        <w:rPr>
          <w:szCs w:val="20"/>
        </w:rPr>
        <w:t>ign</w:t>
      </w:r>
      <w:r w:rsidR="00E55522" w:rsidRPr="00AC4A78">
        <w:rPr>
          <w:szCs w:val="20"/>
        </w:rPr>
        <w:t>e</w:t>
      </w:r>
      <w:r w:rsidRPr="00AC4A78">
        <w:rPr>
          <w:szCs w:val="20"/>
        </w:rPr>
        <w:t>:</w:t>
      </w:r>
      <w:proofErr w:type="gramEnd"/>
      <w:r w:rsidRPr="00AC4A78">
        <w:rPr>
          <w:szCs w:val="20"/>
        </w:rPr>
        <w:t xml:space="preserve"> Père. Voir aussi p. 1</w:t>
      </w:r>
      <w:r w:rsidR="00E479AA" w:rsidRPr="00AC4A78">
        <w:rPr>
          <w:szCs w:val="20"/>
        </w:rPr>
        <w:t>22</w:t>
      </w:r>
      <w:r w:rsidRPr="00AC4A78">
        <w:rPr>
          <w:szCs w:val="20"/>
        </w:rPr>
        <w:t xml:space="preserve"> de ce </w:t>
      </w:r>
      <w:r w:rsidR="00E479AA" w:rsidRPr="00AC4A78">
        <w:rPr>
          <w:szCs w:val="20"/>
        </w:rPr>
        <w:t>volume en italien</w:t>
      </w:r>
      <w:r w:rsidRPr="00AC4A78">
        <w:rPr>
          <w:szCs w:val="20"/>
        </w:rPr>
        <w:t xml:space="preserve">. </w:t>
      </w:r>
      <w:r w:rsidR="00FA324F" w:rsidRPr="00AC4A78">
        <w:rPr>
          <w:szCs w:val="20"/>
        </w:rPr>
        <w:t>À</w:t>
      </w:r>
      <w:r w:rsidRPr="00AC4A78">
        <w:rPr>
          <w:szCs w:val="20"/>
        </w:rPr>
        <w:t xml:space="preserve"> noter que le texte manuscrit original de cette lettre est allograph</w:t>
      </w:r>
      <w:r w:rsidR="00FA324F" w:rsidRPr="00AC4A78">
        <w:rPr>
          <w:szCs w:val="20"/>
        </w:rPr>
        <w:t>e</w:t>
      </w:r>
      <w:r w:rsidRPr="00AC4A78">
        <w:rPr>
          <w:szCs w:val="20"/>
        </w:rPr>
        <w:t>, mais avec signature autographe.</w:t>
      </w:r>
    </w:p>
    <w:p w14:paraId="341C6B4E" w14:textId="77777777" w:rsidR="00A60366" w:rsidRPr="00AC4A78" w:rsidRDefault="00A60366" w:rsidP="00A60366">
      <w:pPr>
        <w:tabs>
          <w:tab w:val="left" w:pos="0"/>
        </w:tabs>
        <w:jc w:val="both"/>
        <w:rPr>
          <w:sz w:val="24"/>
        </w:rPr>
      </w:pPr>
    </w:p>
    <w:p w14:paraId="569CAE2F" w14:textId="10F413BE" w:rsidR="00A60366" w:rsidRPr="00AC4A78" w:rsidRDefault="00A60366" w:rsidP="00A60366">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479AA" w:rsidRPr="00AC4A78">
        <w:rPr>
          <w:sz w:val="24"/>
        </w:rPr>
        <w:tab/>
      </w:r>
      <w:r w:rsidR="00E479AA" w:rsidRPr="00AC4A78">
        <w:rPr>
          <w:sz w:val="24"/>
        </w:rPr>
        <w:tab/>
      </w:r>
      <w:r w:rsidR="00E479AA" w:rsidRPr="00AC4A78">
        <w:rPr>
          <w:sz w:val="24"/>
        </w:rPr>
        <w:tab/>
      </w:r>
      <w:r w:rsidRPr="00AC4A78">
        <w:rPr>
          <w:sz w:val="24"/>
        </w:rPr>
        <w:t>* Messine, 3 février 1913</w:t>
      </w:r>
    </w:p>
    <w:p w14:paraId="70723A32" w14:textId="77777777" w:rsidR="00A60366" w:rsidRPr="00AC4A78" w:rsidRDefault="00A60366" w:rsidP="00A60366">
      <w:pPr>
        <w:tabs>
          <w:tab w:val="left" w:pos="0"/>
        </w:tabs>
        <w:jc w:val="both"/>
        <w:rPr>
          <w:sz w:val="12"/>
          <w:szCs w:val="12"/>
        </w:rPr>
      </w:pPr>
    </w:p>
    <w:p w14:paraId="474664A4" w14:textId="1C380E63" w:rsidR="00E479AA" w:rsidRPr="00AC4A78" w:rsidRDefault="00A60366" w:rsidP="006C1F58">
      <w:pPr>
        <w:tabs>
          <w:tab w:val="left" w:pos="0"/>
        </w:tabs>
        <w:jc w:val="both"/>
        <w:rPr>
          <w:sz w:val="24"/>
        </w:rPr>
      </w:pPr>
      <w:r w:rsidRPr="00AC4A78">
        <w:rPr>
          <w:sz w:val="24"/>
        </w:rPr>
        <w:tab/>
      </w:r>
      <w:r w:rsidR="00E479AA" w:rsidRPr="00AC4A78">
        <w:rPr>
          <w:sz w:val="24"/>
        </w:rPr>
        <w:t>Fille bénie en Jésus Christ,</w:t>
      </w:r>
    </w:p>
    <w:p w14:paraId="753692D2" w14:textId="728FCD41" w:rsidR="006C1F58" w:rsidRPr="00AC4A78" w:rsidRDefault="00E479AA" w:rsidP="006C1F58">
      <w:pPr>
        <w:tabs>
          <w:tab w:val="left" w:pos="0"/>
        </w:tabs>
        <w:jc w:val="both"/>
        <w:rPr>
          <w:sz w:val="24"/>
        </w:rPr>
      </w:pPr>
      <w:r w:rsidRPr="00AC4A78">
        <w:rPr>
          <w:sz w:val="24"/>
        </w:rPr>
        <w:tab/>
      </w:r>
      <w:proofErr w:type="gramStart"/>
      <w:r w:rsidR="006C1F58" w:rsidRPr="00AC4A78">
        <w:rPr>
          <w:sz w:val="24"/>
        </w:rPr>
        <w:t>dites</w:t>
      </w:r>
      <w:proofErr w:type="gramEnd"/>
      <w:r w:rsidR="006C1F58" w:rsidRPr="00AC4A78">
        <w:rPr>
          <w:sz w:val="24"/>
        </w:rPr>
        <w:t xml:space="preserve"> à Gerardina Spagnulo, pour ma part, qu'elle doit absolument rentrer chez elle, parce qu'elle est atteinte de neurasthénie, ou de nervosité, et dans cet état elle devient très inattentive et de mauvaise exemple pour les autres.</w:t>
      </w:r>
    </w:p>
    <w:p w14:paraId="49AB6BF0" w14:textId="4B1AA29B" w:rsidR="006C1F58" w:rsidRPr="00AC4A78" w:rsidRDefault="006C1F58" w:rsidP="006C1F58">
      <w:pPr>
        <w:tabs>
          <w:tab w:val="left" w:pos="0"/>
        </w:tabs>
        <w:jc w:val="both"/>
        <w:rPr>
          <w:sz w:val="24"/>
        </w:rPr>
      </w:pPr>
      <w:r w:rsidRPr="00AC4A78">
        <w:rPr>
          <w:sz w:val="24"/>
        </w:rPr>
        <w:tab/>
        <w:t>Si elle ne veut pas partir, je serai obligé de recourir à la Loi et la faire partir par la voie de la Loi.</w:t>
      </w:r>
    </w:p>
    <w:p w14:paraId="3625BED0" w14:textId="67CD937E" w:rsidR="006C1F58" w:rsidRPr="00AC4A78" w:rsidRDefault="006C1F58" w:rsidP="006C1F58">
      <w:pPr>
        <w:tabs>
          <w:tab w:val="left" w:pos="0"/>
        </w:tabs>
        <w:jc w:val="both"/>
        <w:rPr>
          <w:sz w:val="24"/>
        </w:rPr>
      </w:pPr>
      <w:r w:rsidRPr="00AC4A78">
        <w:rPr>
          <w:sz w:val="24"/>
        </w:rPr>
        <w:tab/>
        <w:t xml:space="preserve">Tout au plus, si elle ne veut pas aller chez elle à Grottaglie, je peux </w:t>
      </w:r>
      <w:proofErr w:type="gramStart"/>
      <w:r w:rsidRPr="00AC4A78">
        <w:rPr>
          <w:sz w:val="24"/>
        </w:rPr>
        <w:t>la autoriser</w:t>
      </w:r>
      <w:proofErr w:type="gramEnd"/>
      <w:r w:rsidRPr="00AC4A78">
        <w:rPr>
          <w:sz w:val="24"/>
        </w:rPr>
        <w:t xml:space="preserve"> à venir à Messine dans mon Institut des Filles du Divin Zèle comme je lui avais proposé une fois et elle s</w:t>
      </w:r>
      <w:r w:rsidR="0039314B" w:rsidRPr="00AC4A78">
        <w:rPr>
          <w:sz w:val="24"/>
        </w:rPr>
        <w:t>e</w:t>
      </w:r>
      <w:r w:rsidRPr="00AC4A78">
        <w:rPr>
          <w:sz w:val="24"/>
        </w:rPr>
        <w:t xml:space="preserve"> refusa témérairement.</w:t>
      </w:r>
    </w:p>
    <w:p w14:paraId="088B817F" w14:textId="57DCE8E7" w:rsidR="006C1F58" w:rsidRPr="00AC4A78" w:rsidRDefault="00FA324F" w:rsidP="00A60366">
      <w:pPr>
        <w:tabs>
          <w:tab w:val="left" w:pos="0"/>
        </w:tabs>
        <w:jc w:val="both"/>
        <w:rPr>
          <w:sz w:val="24"/>
        </w:rPr>
      </w:pPr>
      <w:r w:rsidRPr="00AC4A78">
        <w:rPr>
          <w:sz w:val="24"/>
        </w:rPr>
        <w:tab/>
      </w:r>
      <w:r w:rsidR="00A60366" w:rsidRPr="00AC4A78">
        <w:rPr>
          <w:sz w:val="24"/>
        </w:rPr>
        <w:t xml:space="preserve">À Messine, elle sera sous mes yeux et sous ceux de la Supérieure </w:t>
      </w:r>
      <w:r w:rsidR="006C1F58" w:rsidRPr="00AC4A78">
        <w:rPr>
          <w:sz w:val="24"/>
        </w:rPr>
        <w:t>G</w:t>
      </w:r>
      <w:r w:rsidR="00A60366" w:rsidRPr="00AC4A78">
        <w:rPr>
          <w:sz w:val="24"/>
        </w:rPr>
        <w:t xml:space="preserve">énérale, et quand elle fera vraiment bien et montrera les bonnes dispositions pour devenir religieuse, je lui donne ma parole que je la revêtirai de l'habit des Filles du Divin Zèle. Il est entendu qu'à Messine, </w:t>
      </w:r>
      <w:r w:rsidR="006C1F58" w:rsidRPr="00AC4A78">
        <w:rPr>
          <w:sz w:val="24"/>
        </w:rPr>
        <w:t>elle</w:t>
      </w:r>
      <w:r w:rsidR="00A60366" w:rsidRPr="00AC4A78">
        <w:rPr>
          <w:sz w:val="24"/>
        </w:rPr>
        <w:t xml:space="preserve"> ne peut pas</w:t>
      </w:r>
      <w:r w:rsidR="006C1F58" w:rsidRPr="00AC4A78">
        <w:rPr>
          <w:sz w:val="24"/>
        </w:rPr>
        <w:t xml:space="preserve"> </w:t>
      </w:r>
      <w:r w:rsidR="00A60366" w:rsidRPr="00AC4A78">
        <w:rPr>
          <w:sz w:val="24"/>
        </w:rPr>
        <w:t>v</w:t>
      </w:r>
      <w:r w:rsidR="006C1F58" w:rsidRPr="00AC4A78">
        <w:rPr>
          <w:sz w:val="24"/>
        </w:rPr>
        <w:t>enir</w:t>
      </w:r>
      <w:r w:rsidR="00A60366" w:rsidRPr="00AC4A78">
        <w:rPr>
          <w:sz w:val="24"/>
        </w:rPr>
        <w:t xml:space="preserve"> avec la robe des Filles du </w:t>
      </w:r>
      <w:r w:rsidR="006C1F58" w:rsidRPr="00AC4A78">
        <w:rPr>
          <w:sz w:val="24"/>
        </w:rPr>
        <w:t xml:space="preserve">Sacré </w:t>
      </w:r>
      <w:r w:rsidR="00A60366" w:rsidRPr="00AC4A78">
        <w:rPr>
          <w:sz w:val="24"/>
        </w:rPr>
        <w:t>Côté, mais avec une robe de</w:t>
      </w:r>
      <w:r w:rsidR="006C1F58" w:rsidRPr="00AC4A78">
        <w:rPr>
          <w:sz w:val="24"/>
        </w:rPr>
        <w:t xml:space="preserve"> </w:t>
      </w:r>
      <w:r w:rsidR="00A60366" w:rsidRPr="00AC4A78">
        <w:rPr>
          <w:sz w:val="24"/>
        </w:rPr>
        <w:t>séculi</w:t>
      </w:r>
      <w:r w:rsidR="006C1F58" w:rsidRPr="00AC4A78">
        <w:rPr>
          <w:sz w:val="24"/>
        </w:rPr>
        <w:t>è</w:t>
      </w:r>
      <w:r w:rsidR="00A60366" w:rsidRPr="00AC4A78">
        <w:rPr>
          <w:sz w:val="24"/>
        </w:rPr>
        <w:t>r</w:t>
      </w:r>
      <w:r w:rsidR="006C1F58" w:rsidRPr="00AC4A78">
        <w:rPr>
          <w:sz w:val="24"/>
        </w:rPr>
        <w:t>e</w:t>
      </w:r>
      <w:r w:rsidR="00A60366" w:rsidRPr="00AC4A78">
        <w:rPr>
          <w:sz w:val="24"/>
        </w:rPr>
        <w:t>. S'</w:t>
      </w:r>
      <w:r w:rsidR="006C1F58" w:rsidRPr="00AC4A78">
        <w:rPr>
          <w:sz w:val="24"/>
        </w:rPr>
        <w:t>elle</w:t>
      </w:r>
      <w:r w:rsidR="00A60366" w:rsidRPr="00AC4A78">
        <w:rPr>
          <w:sz w:val="24"/>
        </w:rPr>
        <w:t xml:space="preserve"> est d'accord, faites-le moi savoir, et je m'occuperai immédiatement de </w:t>
      </w:r>
      <w:r w:rsidR="006C1F58" w:rsidRPr="00AC4A78">
        <w:rPr>
          <w:sz w:val="24"/>
        </w:rPr>
        <w:t>sa</w:t>
      </w:r>
      <w:r w:rsidR="00A60366" w:rsidRPr="00AC4A78">
        <w:rPr>
          <w:sz w:val="24"/>
        </w:rPr>
        <w:t xml:space="preserve"> </w:t>
      </w:r>
      <w:r w:rsidR="006C1F58" w:rsidRPr="00AC4A78">
        <w:rPr>
          <w:sz w:val="24"/>
        </w:rPr>
        <w:t>venue</w:t>
      </w:r>
      <w:r w:rsidR="00A60366" w:rsidRPr="00AC4A78">
        <w:rPr>
          <w:sz w:val="24"/>
        </w:rPr>
        <w:t xml:space="preserve"> à Messine. Si elle persiste à ne pas rentrer chez elle ou à venir à Messine, nous procéderons conformément à la </w:t>
      </w:r>
      <w:r w:rsidR="006C1F58" w:rsidRPr="00AC4A78">
        <w:rPr>
          <w:sz w:val="24"/>
        </w:rPr>
        <w:t>L</w:t>
      </w:r>
      <w:r w:rsidR="00A60366" w:rsidRPr="00AC4A78">
        <w:rPr>
          <w:sz w:val="24"/>
        </w:rPr>
        <w:t>oi, car personne ne peut rester de force chez quelqu'un d'autre.</w:t>
      </w:r>
      <w:r w:rsidR="006C1F58" w:rsidRPr="00AC4A78">
        <w:rPr>
          <w:sz w:val="24"/>
        </w:rPr>
        <w:t xml:space="preserve"> </w:t>
      </w:r>
    </w:p>
    <w:p w14:paraId="5A9A57D7" w14:textId="0AFE755B" w:rsidR="00A60366" w:rsidRPr="00AC4A78" w:rsidRDefault="006C1F58" w:rsidP="00A60366">
      <w:pPr>
        <w:tabs>
          <w:tab w:val="left" w:pos="0"/>
        </w:tabs>
        <w:jc w:val="both"/>
        <w:rPr>
          <w:sz w:val="24"/>
        </w:rPr>
      </w:pPr>
      <w:r w:rsidRPr="00AC4A78">
        <w:rPr>
          <w:sz w:val="24"/>
        </w:rPr>
        <w:tab/>
      </w:r>
      <w:r w:rsidR="00A60366" w:rsidRPr="00AC4A78">
        <w:rPr>
          <w:sz w:val="24"/>
        </w:rPr>
        <w:t xml:space="preserve">Je vous bénis </w:t>
      </w:r>
      <w:r w:rsidRPr="00AC4A78">
        <w:rPr>
          <w:sz w:val="24"/>
        </w:rPr>
        <w:t xml:space="preserve">avec </w:t>
      </w:r>
      <w:r w:rsidR="00A60366" w:rsidRPr="00AC4A78">
        <w:rPr>
          <w:sz w:val="24"/>
        </w:rPr>
        <w:t>tou</w:t>
      </w:r>
      <w:r w:rsidRPr="00AC4A78">
        <w:rPr>
          <w:sz w:val="24"/>
        </w:rPr>
        <w:t>te</w:t>
      </w:r>
      <w:r w:rsidR="00A60366" w:rsidRPr="00AC4A78">
        <w:rPr>
          <w:sz w:val="24"/>
        </w:rPr>
        <w:t>s.</w:t>
      </w:r>
    </w:p>
    <w:p w14:paraId="2B9D692C" w14:textId="2247EB25" w:rsidR="00A60366" w:rsidRPr="00AC4A78" w:rsidRDefault="006C1F58" w:rsidP="00A60366">
      <w:pPr>
        <w:tabs>
          <w:tab w:val="left" w:pos="0"/>
        </w:tabs>
        <w:jc w:val="both"/>
        <w:rPr>
          <w:sz w:val="24"/>
        </w:rPr>
      </w:pPr>
      <w:r w:rsidRPr="00AC4A78">
        <w:rPr>
          <w:sz w:val="24"/>
        </w:rPr>
        <w:tab/>
      </w:r>
      <w:r w:rsidR="00A60366" w:rsidRPr="00AC4A78">
        <w:rPr>
          <w:sz w:val="24"/>
        </w:rPr>
        <w:t>Vous pouvez aussi</w:t>
      </w:r>
      <w:r w:rsidRPr="00AC4A78">
        <w:rPr>
          <w:sz w:val="24"/>
        </w:rPr>
        <w:t xml:space="preserve"> </w:t>
      </w:r>
      <w:r w:rsidR="00A60366" w:rsidRPr="00AC4A78">
        <w:rPr>
          <w:sz w:val="24"/>
        </w:rPr>
        <w:t>lui lire</w:t>
      </w:r>
      <w:r w:rsidRPr="00AC4A78">
        <w:rPr>
          <w:sz w:val="24"/>
        </w:rPr>
        <w:t xml:space="preserve"> cette lettre</w:t>
      </w:r>
      <w:r w:rsidR="00A60366" w:rsidRPr="00AC4A78">
        <w:rPr>
          <w:sz w:val="24"/>
        </w:rPr>
        <w:t>, ou l</w:t>
      </w:r>
      <w:r w:rsidR="00A906F4" w:rsidRPr="00AC4A78">
        <w:rPr>
          <w:sz w:val="24"/>
        </w:rPr>
        <w:t>a</w:t>
      </w:r>
      <w:r w:rsidR="00A60366" w:rsidRPr="00AC4A78">
        <w:rPr>
          <w:sz w:val="24"/>
        </w:rPr>
        <w:t xml:space="preserve"> lire avec le Révérend Père Bevilacqua*</w:t>
      </w:r>
      <w:r w:rsidR="00A906F4" w:rsidRPr="00AC4A78">
        <w:rPr>
          <w:rStyle w:val="Rimandonotaapidipagina"/>
          <w:sz w:val="24"/>
        </w:rPr>
        <w:footnoteReference w:id="39"/>
      </w:r>
      <w:r w:rsidR="00A60366" w:rsidRPr="00AC4A78">
        <w:rPr>
          <w:sz w:val="24"/>
        </w:rPr>
        <w:t>, et vous essaierez tous les deux de</w:t>
      </w:r>
      <w:r w:rsidR="00A906F4" w:rsidRPr="00AC4A78">
        <w:rPr>
          <w:sz w:val="24"/>
        </w:rPr>
        <w:t xml:space="preserve"> </w:t>
      </w:r>
      <w:r w:rsidR="00A60366" w:rsidRPr="00AC4A78">
        <w:rPr>
          <w:sz w:val="24"/>
        </w:rPr>
        <w:t>la persuader de choisir entre les deux.</w:t>
      </w:r>
    </w:p>
    <w:p w14:paraId="50D88956" w14:textId="4FBE6844" w:rsidR="00A60366" w:rsidRPr="00AC4A78" w:rsidRDefault="00A906F4" w:rsidP="00A60366">
      <w:pPr>
        <w:tabs>
          <w:tab w:val="left" w:pos="0"/>
        </w:tabs>
        <w:jc w:val="both"/>
        <w:rPr>
          <w:sz w:val="24"/>
        </w:rPr>
      </w:pPr>
      <w:r w:rsidRPr="00AC4A78">
        <w:rPr>
          <w:sz w:val="24"/>
        </w:rPr>
        <w:tab/>
      </w:r>
      <w:r w:rsidR="00A60366" w:rsidRPr="00AC4A78">
        <w:rPr>
          <w:sz w:val="24"/>
        </w:rPr>
        <w:t xml:space="preserve">Je </w:t>
      </w:r>
      <w:r w:rsidRPr="00AC4A78">
        <w:rPr>
          <w:sz w:val="24"/>
        </w:rPr>
        <w:t>vous</w:t>
      </w:r>
      <w:r w:rsidR="00A60366" w:rsidRPr="00AC4A78">
        <w:rPr>
          <w:sz w:val="24"/>
        </w:rPr>
        <w:t xml:space="preserve"> bénis encore et je me </w:t>
      </w:r>
      <w:proofErr w:type="gramStart"/>
      <w:r w:rsidR="002B38EC" w:rsidRPr="00AC4A78">
        <w:rPr>
          <w:sz w:val="24"/>
        </w:rPr>
        <w:t>déclare</w:t>
      </w:r>
      <w:r w:rsidR="00A60366" w:rsidRPr="00AC4A78">
        <w:rPr>
          <w:sz w:val="24"/>
        </w:rPr>
        <w:t>:</w:t>
      </w:r>
      <w:proofErr w:type="gramEnd"/>
    </w:p>
    <w:p w14:paraId="3F9493DC" w14:textId="77777777" w:rsidR="00A906F4" w:rsidRPr="00AC4A78" w:rsidRDefault="00A906F4" w:rsidP="00A60366">
      <w:pPr>
        <w:tabs>
          <w:tab w:val="left" w:pos="0"/>
        </w:tabs>
        <w:jc w:val="both"/>
        <w:rPr>
          <w:sz w:val="12"/>
          <w:szCs w:val="12"/>
        </w:rPr>
      </w:pPr>
    </w:p>
    <w:p w14:paraId="1E19859B" w14:textId="3469056D" w:rsidR="00A60366" w:rsidRPr="00AC4A78" w:rsidRDefault="00E479AA" w:rsidP="00A906F4">
      <w:pPr>
        <w:ind w:left="5670"/>
        <w:jc w:val="both"/>
        <w:rPr>
          <w:sz w:val="24"/>
        </w:rPr>
      </w:pPr>
      <w:r w:rsidRPr="00AC4A78">
        <w:rPr>
          <w:sz w:val="24"/>
        </w:rPr>
        <w:tab/>
      </w:r>
      <w:r w:rsidRPr="00AC4A78">
        <w:rPr>
          <w:sz w:val="24"/>
        </w:rPr>
        <w:tab/>
      </w:r>
      <w:r w:rsidRPr="00AC4A78">
        <w:rPr>
          <w:sz w:val="24"/>
        </w:rPr>
        <w:tab/>
      </w:r>
      <w:r w:rsidR="00A906F4" w:rsidRPr="00AC4A78">
        <w:rPr>
          <w:sz w:val="24"/>
        </w:rPr>
        <w:t>Vôtre</w:t>
      </w:r>
      <w:r w:rsidR="00A60366" w:rsidRPr="00AC4A78">
        <w:rPr>
          <w:sz w:val="24"/>
        </w:rPr>
        <w:t xml:space="preserve"> en Jésus-Christ</w:t>
      </w:r>
    </w:p>
    <w:p w14:paraId="54274B39" w14:textId="234454AB" w:rsidR="00A60366" w:rsidRPr="00AC4A78" w:rsidRDefault="00A906F4" w:rsidP="00A906F4">
      <w:pPr>
        <w:ind w:left="5670"/>
        <w:jc w:val="both"/>
        <w:rPr>
          <w:sz w:val="24"/>
        </w:rPr>
      </w:pPr>
      <w:r w:rsidRPr="00AC4A78">
        <w:rPr>
          <w:sz w:val="24"/>
        </w:rPr>
        <w:tab/>
      </w:r>
      <w:r w:rsidRPr="00AC4A78">
        <w:rPr>
          <w:sz w:val="24"/>
        </w:rPr>
        <w:tab/>
        <w:t xml:space="preserve">    </w:t>
      </w:r>
      <w:r w:rsidR="00E479AA" w:rsidRPr="00AC4A78">
        <w:rPr>
          <w:sz w:val="24"/>
        </w:rPr>
        <w:tab/>
      </w:r>
      <w:r w:rsidR="00E479AA" w:rsidRPr="00AC4A78">
        <w:rPr>
          <w:sz w:val="24"/>
        </w:rPr>
        <w:tab/>
        <w:t xml:space="preserve">        </w:t>
      </w:r>
      <w:r w:rsidR="00E479AA" w:rsidRPr="00AC4A78">
        <w:rPr>
          <w:sz w:val="24"/>
        </w:rPr>
        <w:tab/>
        <w:t xml:space="preserve">        </w:t>
      </w:r>
      <w:r w:rsidR="00A60366" w:rsidRPr="00AC4A78">
        <w:rPr>
          <w:sz w:val="24"/>
        </w:rPr>
        <w:t>Père</w:t>
      </w:r>
    </w:p>
    <w:p w14:paraId="027DA13A" w14:textId="61C095AE" w:rsidR="00A60366" w:rsidRPr="00AC4A78" w:rsidRDefault="00A60366" w:rsidP="00A906F4">
      <w:pPr>
        <w:ind w:left="5670"/>
        <w:jc w:val="both"/>
        <w:rPr>
          <w:sz w:val="24"/>
        </w:rPr>
      </w:pPr>
      <w:r w:rsidRPr="00AC4A78">
        <w:rPr>
          <w:sz w:val="24"/>
        </w:rPr>
        <w:t>Chanoine Hannibal Mari</w:t>
      </w:r>
      <w:r w:rsidR="00A906F4" w:rsidRPr="00AC4A78">
        <w:rPr>
          <w:sz w:val="24"/>
        </w:rPr>
        <w:t>e</w:t>
      </w:r>
      <w:r w:rsidRPr="00AC4A78">
        <w:rPr>
          <w:sz w:val="24"/>
        </w:rPr>
        <w:t xml:space="preserve"> Di Francia</w:t>
      </w:r>
    </w:p>
    <w:p w14:paraId="4DA5E4DB" w14:textId="77777777" w:rsidR="00A60366" w:rsidRPr="00AC4A78" w:rsidRDefault="00A60366" w:rsidP="00A60366">
      <w:pPr>
        <w:tabs>
          <w:tab w:val="left" w:pos="0"/>
        </w:tabs>
        <w:jc w:val="both"/>
        <w:rPr>
          <w:sz w:val="24"/>
        </w:rPr>
      </w:pPr>
    </w:p>
    <w:p w14:paraId="52B84DAF" w14:textId="77777777" w:rsidR="002142C8" w:rsidRPr="00AC4A78" w:rsidRDefault="002142C8" w:rsidP="00A60366">
      <w:pPr>
        <w:tabs>
          <w:tab w:val="left" w:pos="0"/>
        </w:tabs>
        <w:jc w:val="both"/>
        <w:rPr>
          <w:sz w:val="24"/>
        </w:rPr>
      </w:pPr>
    </w:p>
    <w:p w14:paraId="3336A25D" w14:textId="77777777" w:rsidR="00C43C0E" w:rsidRDefault="00C43C0E">
      <w:pPr>
        <w:rPr>
          <w:b/>
          <w:bCs/>
          <w:sz w:val="28"/>
          <w:szCs w:val="28"/>
        </w:rPr>
      </w:pPr>
      <w:r>
        <w:rPr>
          <w:b/>
          <w:bCs/>
          <w:sz w:val="28"/>
          <w:szCs w:val="28"/>
        </w:rPr>
        <w:br w:type="page"/>
      </w:r>
    </w:p>
    <w:p w14:paraId="4EC03CB1" w14:textId="50DFC287" w:rsidR="00A60366" w:rsidRPr="00AC4A78" w:rsidRDefault="00E3637D" w:rsidP="00A60366">
      <w:pPr>
        <w:tabs>
          <w:tab w:val="left" w:pos="0"/>
        </w:tabs>
        <w:jc w:val="center"/>
        <w:rPr>
          <w:b/>
          <w:bCs/>
          <w:sz w:val="28"/>
          <w:szCs w:val="28"/>
        </w:rPr>
      </w:pPr>
      <w:r w:rsidRPr="00AC4A78">
        <w:rPr>
          <w:b/>
          <w:bCs/>
          <w:sz w:val="28"/>
          <w:szCs w:val="28"/>
        </w:rPr>
        <w:lastRenderedPageBreak/>
        <w:t>1019</w:t>
      </w:r>
    </w:p>
    <w:p w14:paraId="008D2E0E" w14:textId="076F8CB2" w:rsidR="00A60366" w:rsidRPr="00AC4A78" w:rsidRDefault="00A60366" w:rsidP="00A60366">
      <w:pPr>
        <w:tabs>
          <w:tab w:val="left" w:pos="0"/>
        </w:tabs>
        <w:jc w:val="center"/>
        <w:rPr>
          <w:b/>
          <w:bCs/>
          <w:sz w:val="28"/>
          <w:szCs w:val="28"/>
        </w:rPr>
      </w:pPr>
      <w:r w:rsidRPr="00AC4A78">
        <w:rPr>
          <w:b/>
          <w:bCs/>
          <w:sz w:val="28"/>
          <w:szCs w:val="28"/>
        </w:rPr>
        <w:t xml:space="preserve">Au jeune Rocco Bellanova, </w:t>
      </w:r>
      <w:r w:rsidR="00A9465C" w:rsidRPr="00AC4A78">
        <w:rPr>
          <w:b/>
          <w:bCs/>
          <w:sz w:val="28"/>
          <w:szCs w:val="28"/>
        </w:rPr>
        <w:t xml:space="preserve">étudiant </w:t>
      </w:r>
      <w:r w:rsidRPr="00AC4A78">
        <w:rPr>
          <w:b/>
          <w:bCs/>
          <w:sz w:val="28"/>
          <w:szCs w:val="28"/>
        </w:rPr>
        <w:t>R.C.I.</w:t>
      </w:r>
    </w:p>
    <w:p w14:paraId="569EA9F4" w14:textId="77777777" w:rsidR="00A60366" w:rsidRPr="00AC4A78" w:rsidRDefault="00A60366" w:rsidP="00A60366">
      <w:pPr>
        <w:tabs>
          <w:tab w:val="left" w:pos="0"/>
        </w:tabs>
        <w:jc w:val="both"/>
        <w:rPr>
          <w:sz w:val="12"/>
          <w:szCs w:val="12"/>
        </w:rPr>
      </w:pPr>
    </w:p>
    <w:p w14:paraId="432C8BDA" w14:textId="27C8E02A" w:rsidR="00A60366" w:rsidRPr="00AC4A78" w:rsidRDefault="00E3637D" w:rsidP="00A60366">
      <w:pPr>
        <w:tabs>
          <w:tab w:val="left" w:pos="0"/>
        </w:tabs>
        <w:jc w:val="both"/>
        <w:rPr>
          <w:szCs w:val="20"/>
        </w:rPr>
      </w:pPr>
      <w:r w:rsidRPr="00AC4A78">
        <w:rPr>
          <w:szCs w:val="20"/>
        </w:rPr>
        <w:t xml:space="preserve">APR </w:t>
      </w:r>
      <w:r w:rsidR="00A60366" w:rsidRPr="00AC4A78">
        <w:rPr>
          <w:szCs w:val="20"/>
        </w:rPr>
        <w:t>7113 - C3, 5/30</w:t>
      </w:r>
    </w:p>
    <w:p w14:paraId="1EFE0FF4" w14:textId="32B6BB35" w:rsidR="00A60366" w:rsidRPr="00AC4A78" w:rsidRDefault="00A60366" w:rsidP="00A60366">
      <w:pPr>
        <w:tabs>
          <w:tab w:val="left" w:pos="0"/>
        </w:tabs>
        <w:jc w:val="both"/>
        <w:rPr>
          <w:szCs w:val="20"/>
        </w:rPr>
      </w:pPr>
      <w:proofErr w:type="gramStart"/>
      <w:r w:rsidRPr="00AC4A78">
        <w:rPr>
          <w:szCs w:val="20"/>
        </w:rPr>
        <w:t>copie</w:t>
      </w:r>
      <w:proofErr w:type="gramEnd"/>
      <w:r w:rsidRPr="00AC4A78">
        <w:rPr>
          <w:szCs w:val="20"/>
        </w:rPr>
        <w:t xml:space="preserve"> </w:t>
      </w:r>
      <w:r w:rsidR="005D7F25" w:rsidRPr="00AC4A78">
        <w:rPr>
          <w:szCs w:val="20"/>
        </w:rPr>
        <w:t>aut</w:t>
      </w:r>
      <w:r w:rsidR="00CD195B" w:rsidRPr="00AC4A78">
        <w:rPr>
          <w:szCs w:val="20"/>
        </w:rPr>
        <w:t>h</w:t>
      </w:r>
      <w:r w:rsidR="005D7F25" w:rsidRPr="00AC4A78">
        <w:rPr>
          <w:szCs w:val="20"/>
        </w:rPr>
        <w:t>.</w:t>
      </w:r>
      <w:r w:rsidRPr="00AC4A78">
        <w:rPr>
          <w:szCs w:val="20"/>
        </w:rPr>
        <w:t xml:space="preserve">; orig. aux Archives </w:t>
      </w:r>
      <w:r w:rsidR="005D7F25" w:rsidRPr="00AC4A78">
        <w:rPr>
          <w:szCs w:val="20"/>
        </w:rPr>
        <w:t>G</w:t>
      </w:r>
      <w:r w:rsidRPr="00AC4A78">
        <w:rPr>
          <w:szCs w:val="20"/>
        </w:rPr>
        <w:t>énérales des Orioni</w:t>
      </w:r>
      <w:r w:rsidR="005D7F25" w:rsidRPr="00AC4A78">
        <w:rPr>
          <w:szCs w:val="20"/>
        </w:rPr>
        <w:t>ens</w:t>
      </w:r>
      <w:r w:rsidRPr="00AC4A78">
        <w:rPr>
          <w:szCs w:val="20"/>
        </w:rPr>
        <w:t>, Rome; inédit.</w:t>
      </w:r>
    </w:p>
    <w:p w14:paraId="13B6B5D8" w14:textId="77777777" w:rsidR="00A60366" w:rsidRPr="00AC4A78" w:rsidRDefault="00A60366" w:rsidP="00A60366">
      <w:pPr>
        <w:tabs>
          <w:tab w:val="left" w:pos="0"/>
        </w:tabs>
        <w:jc w:val="both"/>
        <w:rPr>
          <w:szCs w:val="20"/>
        </w:rPr>
      </w:pPr>
      <w:r w:rsidRPr="00AC4A78">
        <w:rPr>
          <w:szCs w:val="20"/>
        </w:rPr>
        <w:t>Messine, 07.02.1913</w:t>
      </w:r>
    </w:p>
    <w:p w14:paraId="410F5392" w14:textId="77777777" w:rsidR="00E3637D" w:rsidRPr="00AC4A78" w:rsidRDefault="00E3637D" w:rsidP="00A60366">
      <w:pPr>
        <w:tabs>
          <w:tab w:val="left" w:pos="0"/>
        </w:tabs>
        <w:jc w:val="both"/>
        <w:rPr>
          <w:sz w:val="10"/>
          <w:szCs w:val="10"/>
        </w:rPr>
      </w:pPr>
    </w:p>
    <w:p w14:paraId="5ED5BFC6" w14:textId="29FD81A8" w:rsidR="00E3637D" w:rsidRPr="00AC4A78" w:rsidRDefault="005D7F25" w:rsidP="00A60366">
      <w:pPr>
        <w:tabs>
          <w:tab w:val="left" w:pos="0"/>
        </w:tabs>
        <w:jc w:val="both"/>
        <w:rPr>
          <w:sz w:val="24"/>
        </w:rPr>
      </w:pPr>
      <w:r w:rsidRPr="00AC4A78">
        <w:rPr>
          <w:szCs w:val="20"/>
        </w:rPr>
        <w:t>Il dit avoir reçu les lettres du destinataire et se félicite qu'il soit en bonne santé physique. Il lui souhaite un bon profit dans les vertus et dans l'étude. Il souhaite être informé si Don Orione a bien reçu le colis avec les "</w:t>
      </w:r>
      <w:r w:rsidRPr="00AC4A78">
        <w:rPr>
          <w:i/>
          <w:iCs/>
          <w:szCs w:val="20"/>
        </w:rPr>
        <w:t>zuccherate</w:t>
      </w:r>
      <w:r w:rsidRPr="00AC4A78">
        <w:rPr>
          <w:szCs w:val="20"/>
        </w:rPr>
        <w:t xml:space="preserve">". Il parle de l'infirmité du Prêtre Francesco Jannello, invité de l'Institut Antonien masculin de Messine. Il ajoute d'autres </w:t>
      </w:r>
      <w:proofErr w:type="gramStart"/>
      <w:r w:rsidRPr="00AC4A78">
        <w:rPr>
          <w:szCs w:val="20"/>
        </w:rPr>
        <w:t>courte communications</w:t>
      </w:r>
      <w:proofErr w:type="gramEnd"/>
      <w:r w:rsidRPr="00AC4A78">
        <w:rPr>
          <w:szCs w:val="20"/>
        </w:rPr>
        <w:t>. Il salue et béni.</w:t>
      </w:r>
    </w:p>
    <w:p w14:paraId="1830714A" w14:textId="33D1B3FC" w:rsidR="00A60366" w:rsidRPr="00AC4A78" w:rsidRDefault="00E3637D" w:rsidP="00A60366">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479AA" w:rsidRPr="00AC4A78">
        <w:rPr>
          <w:sz w:val="24"/>
        </w:rPr>
        <w:tab/>
      </w:r>
      <w:r w:rsidR="00E479AA" w:rsidRPr="00AC4A78">
        <w:rPr>
          <w:sz w:val="24"/>
        </w:rPr>
        <w:tab/>
      </w:r>
      <w:r w:rsidR="00E479AA" w:rsidRPr="00AC4A78">
        <w:rPr>
          <w:sz w:val="24"/>
        </w:rPr>
        <w:tab/>
      </w:r>
      <w:r w:rsidR="00A60366" w:rsidRPr="00AC4A78">
        <w:rPr>
          <w:sz w:val="24"/>
        </w:rPr>
        <w:t>Messine le 7 février 1913</w:t>
      </w:r>
    </w:p>
    <w:p w14:paraId="72F2EF91" w14:textId="77777777" w:rsidR="00E3637D" w:rsidRPr="00AC4A78" w:rsidRDefault="00E3637D" w:rsidP="00A60366">
      <w:pPr>
        <w:tabs>
          <w:tab w:val="left" w:pos="0"/>
        </w:tabs>
        <w:jc w:val="both"/>
        <w:rPr>
          <w:sz w:val="12"/>
          <w:szCs w:val="12"/>
        </w:rPr>
      </w:pPr>
    </w:p>
    <w:p w14:paraId="1576EBBE" w14:textId="15D9625A" w:rsidR="00A60366" w:rsidRPr="00AC4A78" w:rsidRDefault="00E3637D" w:rsidP="00A60366">
      <w:pPr>
        <w:tabs>
          <w:tab w:val="left" w:pos="0"/>
        </w:tabs>
        <w:jc w:val="both"/>
        <w:rPr>
          <w:sz w:val="24"/>
        </w:rPr>
      </w:pPr>
      <w:r w:rsidRPr="00AC4A78">
        <w:rPr>
          <w:sz w:val="24"/>
        </w:rPr>
        <w:tab/>
      </w:r>
      <w:r w:rsidR="00A60366" w:rsidRPr="00AC4A78">
        <w:rPr>
          <w:sz w:val="24"/>
        </w:rPr>
        <w:t xml:space="preserve">Cher Bellanova </w:t>
      </w:r>
      <w:r w:rsidR="002142C8" w:rsidRPr="00AC4A78">
        <w:rPr>
          <w:sz w:val="24"/>
        </w:rPr>
        <w:t xml:space="preserve">Frère </w:t>
      </w:r>
      <w:proofErr w:type="gramStart"/>
      <w:r w:rsidR="00A60366" w:rsidRPr="00AC4A78">
        <w:rPr>
          <w:sz w:val="24"/>
        </w:rPr>
        <w:t>Antonio,*</w:t>
      </w:r>
      <w:proofErr w:type="gramEnd"/>
      <w:r w:rsidR="00A9465C" w:rsidRPr="00AC4A78">
        <w:rPr>
          <w:rStyle w:val="Rimandonotaapidipagina"/>
          <w:sz w:val="24"/>
        </w:rPr>
        <w:footnoteReference w:id="40"/>
      </w:r>
    </w:p>
    <w:p w14:paraId="2BB7FBCE" w14:textId="7CFD3D09" w:rsidR="00A60366" w:rsidRPr="00AC4A78" w:rsidRDefault="00E84127" w:rsidP="00A60366">
      <w:pPr>
        <w:tabs>
          <w:tab w:val="left" w:pos="0"/>
        </w:tabs>
        <w:jc w:val="both"/>
        <w:rPr>
          <w:sz w:val="24"/>
        </w:rPr>
      </w:pPr>
      <w:proofErr w:type="gramStart"/>
      <w:r w:rsidRPr="00AC4A78">
        <w:rPr>
          <w:sz w:val="24"/>
        </w:rPr>
        <w:t>j'ai</w:t>
      </w:r>
      <w:proofErr w:type="gramEnd"/>
      <w:r w:rsidRPr="00AC4A78">
        <w:rPr>
          <w:sz w:val="24"/>
        </w:rPr>
        <w:t xml:space="preserve"> reçu vos lettres. Je suis ravi que vous allez bien et j'espère que vous faites </w:t>
      </w:r>
      <w:proofErr w:type="gramStart"/>
      <w:r w:rsidRPr="00AC4A78">
        <w:rPr>
          <w:sz w:val="24"/>
        </w:rPr>
        <w:t>des profit</w:t>
      </w:r>
      <w:proofErr w:type="gramEnd"/>
      <w:r w:rsidRPr="00AC4A78">
        <w:rPr>
          <w:sz w:val="24"/>
        </w:rPr>
        <w:t xml:space="preserve"> dans les saintes vertus et dans l'étude. </w:t>
      </w:r>
      <w:r w:rsidR="00A60366" w:rsidRPr="00AC4A78">
        <w:rPr>
          <w:sz w:val="24"/>
        </w:rPr>
        <w:t>Je joins l</w:t>
      </w:r>
      <w:r w:rsidR="002142C8" w:rsidRPr="00AC4A78">
        <w:rPr>
          <w:sz w:val="24"/>
        </w:rPr>
        <w:t xml:space="preserve">a </w:t>
      </w:r>
      <w:r w:rsidR="002142C8" w:rsidRPr="00AC4A78">
        <w:rPr>
          <w:i/>
          <w:iCs/>
          <w:sz w:val="24"/>
        </w:rPr>
        <w:t>polizzina</w:t>
      </w:r>
      <w:r w:rsidR="002142C8" w:rsidRPr="00AC4A78">
        <w:rPr>
          <w:sz w:val="24"/>
        </w:rPr>
        <w:t>*</w:t>
      </w:r>
      <w:r w:rsidR="002142C8" w:rsidRPr="00AC4A78">
        <w:rPr>
          <w:rStyle w:val="Rimandonotaapidipagina"/>
          <w:sz w:val="24"/>
        </w:rPr>
        <w:footnoteReference w:id="41"/>
      </w:r>
      <w:r w:rsidR="002142C8" w:rsidRPr="00AC4A78">
        <w:rPr>
          <w:sz w:val="24"/>
        </w:rPr>
        <w:t xml:space="preserve"> de</w:t>
      </w:r>
      <w:r w:rsidR="005D7F25" w:rsidRPr="00AC4A78">
        <w:rPr>
          <w:sz w:val="24"/>
        </w:rPr>
        <w:t xml:space="preserve"> </w:t>
      </w:r>
      <w:r w:rsidR="00A60366" w:rsidRPr="00AC4A78">
        <w:rPr>
          <w:sz w:val="24"/>
        </w:rPr>
        <w:t>cette année. Vous m'écrivez qu</w:t>
      </w:r>
      <w:r w:rsidR="002142C8" w:rsidRPr="00AC4A78">
        <w:rPr>
          <w:sz w:val="24"/>
        </w:rPr>
        <w:t>e vous avez encore les</w:t>
      </w:r>
      <w:r w:rsidR="00A60366" w:rsidRPr="00AC4A78">
        <w:rPr>
          <w:sz w:val="24"/>
        </w:rPr>
        <w:t xml:space="preserve"> 25 </w:t>
      </w:r>
      <w:r w:rsidR="002142C8" w:rsidRPr="00AC4A78">
        <w:rPr>
          <w:sz w:val="24"/>
        </w:rPr>
        <w:t>l</w:t>
      </w:r>
      <w:r w:rsidR="00A60366" w:rsidRPr="00AC4A78">
        <w:rPr>
          <w:sz w:val="24"/>
        </w:rPr>
        <w:t>ire</w:t>
      </w:r>
      <w:r w:rsidR="002142C8" w:rsidRPr="00AC4A78">
        <w:rPr>
          <w:sz w:val="24"/>
        </w:rPr>
        <w:t>s</w:t>
      </w:r>
      <w:r w:rsidR="00A60366" w:rsidRPr="00AC4A78">
        <w:rPr>
          <w:sz w:val="24"/>
        </w:rPr>
        <w:t xml:space="preserve"> sur les 25 que </w:t>
      </w:r>
      <w:r w:rsidR="002142C8" w:rsidRPr="00AC4A78">
        <w:rPr>
          <w:sz w:val="24"/>
        </w:rPr>
        <w:t xml:space="preserve">je </w:t>
      </w:r>
      <w:r w:rsidR="00A60366" w:rsidRPr="00AC4A78">
        <w:rPr>
          <w:sz w:val="24"/>
        </w:rPr>
        <w:t>vous</w:t>
      </w:r>
      <w:r w:rsidR="002142C8" w:rsidRPr="00AC4A78">
        <w:rPr>
          <w:sz w:val="24"/>
        </w:rPr>
        <w:t xml:space="preserve"> </w:t>
      </w:r>
      <w:proofErr w:type="gramStart"/>
      <w:r w:rsidR="002142C8" w:rsidRPr="00AC4A78">
        <w:rPr>
          <w:sz w:val="24"/>
        </w:rPr>
        <w:t>av</w:t>
      </w:r>
      <w:r w:rsidRPr="00AC4A78">
        <w:rPr>
          <w:sz w:val="24"/>
        </w:rPr>
        <w:t>ais</w:t>
      </w:r>
      <w:r w:rsidR="00586521" w:rsidRPr="00AC4A78">
        <w:rPr>
          <w:sz w:val="24"/>
        </w:rPr>
        <w:t xml:space="preserve"> </w:t>
      </w:r>
      <w:r w:rsidR="00A60366" w:rsidRPr="00AC4A78">
        <w:rPr>
          <w:sz w:val="24"/>
        </w:rPr>
        <w:t xml:space="preserve"> envoyé</w:t>
      </w:r>
      <w:proofErr w:type="gramEnd"/>
      <w:r w:rsidR="00A60366" w:rsidRPr="00AC4A78">
        <w:rPr>
          <w:sz w:val="24"/>
        </w:rPr>
        <w:t>. Mais</w:t>
      </w:r>
      <w:r w:rsidRPr="00AC4A78">
        <w:rPr>
          <w:sz w:val="24"/>
        </w:rPr>
        <w:t>, de grâce</w:t>
      </w:r>
      <w:r w:rsidR="00A60366" w:rsidRPr="00AC4A78">
        <w:rPr>
          <w:sz w:val="24"/>
        </w:rPr>
        <w:t xml:space="preserve">, je </w:t>
      </w:r>
      <w:r w:rsidRPr="00AC4A78">
        <w:rPr>
          <w:sz w:val="24"/>
        </w:rPr>
        <w:t xml:space="preserve">vous </w:t>
      </w:r>
      <w:r w:rsidR="00A60366" w:rsidRPr="00AC4A78">
        <w:rPr>
          <w:sz w:val="24"/>
        </w:rPr>
        <w:t xml:space="preserve">ai envoyé les 25 lires pour </w:t>
      </w:r>
      <w:r w:rsidRPr="00AC4A78">
        <w:rPr>
          <w:sz w:val="24"/>
        </w:rPr>
        <w:t>vous</w:t>
      </w:r>
      <w:r w:rsidR="00A60366" w:rsidRPr="00AC4A78">
        <w:rPr>
          <w:sz w:val="24"/>
        </w:rPr>
        <w:t xml:space="preserve"> faire un manteau</w:t>
      </w:r>
      <w:r w:rsidR="00586521" w:rsidRPr="00AC4A78">
        <w:rPr>
          <w:sz w:val="24"/>
        </w:rPr>
        <w:t xml:space="preserve"> </w:t>
      </w:r>
      <w:r w:rsidR="00A60366" w:rsidRPr="00AC4A78">
        <w:rPr>
          <w:sz w:val="24"/>
        </w:rPr>
        <w:t xml:space="preserve">parce que </w:t>
      </w:r>
      <w:r w:rsidRPr="00AC4A78">
        <w:rPr>
          <w:sz w:val="24"/>
        </w:rPr>
        <w:t>vous</w:t>
      </w:r>
      <w:r w:rsidR="00A60366" w:rsidRPr="00AC4A78">
        <w:rPr>
          <w:sz w:val="24"/>
        </w:rPr>
        <w:t xml:space="preserve"> m'a</w:t>
      </w:r>
      <w:r w:rsidRPr="00AC4A78">
        <w:rPr>
          <w:sz w:val="24"/>
        </w:rPr>
        <w:t>vez</w:t>
      </w:r>
      <w:r w:rsidR="00A60366" w:rsidRPr="00AC4A78">
        <w:rPr>
          <w:sz w:val="24"/>
        </w:rPr>
        <w:t xml:space="preserve"> écrit que </w:t>
      </w:r>
      <w:r w:rsidRPr="00AC4A78">
        <w:rPr>
          <w:sz w:val="24"/>
        </w:rPr>
        <w:t>vous</w:t>
      </w:r>
      <w:r w:rsidR="00A60366" w:rsidRPr="00AC4A78">
        <w:rPr>
          <w:sz w:val="24"/>
        </w:rPr>
        <w:t xml:space="preserve"> en avais besoin car il faisait très froid là-bas. </w:t>
      </w:r>
      <w:r w:rsidRPr="00AC4A78">
        <w:rPr>
          <w:sz w:val="24"/>
        </w:rPr>
        <w:t xml:space="preserve">Vous l’êtes-vous fait votre manteau ou </w:t>
      </w:r>
      <w:proofErr w:type="gramStart"/>
      <w:r w:rsidRPr="00AC4A78">
        <w:rPr>
          <w:sz w:val="24"/>
        </w:rPr>
        <w:t>pas</w:t>
      </w:r>
      <w:r w:rsidR="00A60366" w:rsidRPr="00AC4A78">
        <w:rPr>
          <w:sz w:val="24"/>
        </w:rPr>
        <w:t>?</w:t>
      </w:r>
      <w:proofErr w:type="gramEnd"/>
    </w:p>
    <w:p w14:paraId="1C7A4E80" w14:textId="1F76F6F0" w:rsidR="00A60366" w:rsidRPr="00AC4A78" w:rsidRDefault="00E84127" w:rsidP="00A60366">
      <w:pPr>
        <w:tabs>
          <w:tab w:val="left" w:pos="0"/>
        </w:tabs>
        <w:jc w:val="both"/>
        <w:rPr>
          <w:sz w:val="24"/>
        </w:rPr>
      </w:pPr>
      <w:r w:rsidRPr="00AC4A78">
        <w:rPr>
          <w:sz w:val="24"/>
        </w:rPr>
        <w:tab/>
      </w:r>
      <w:r w:rsidR="00A60366" w:rsidRPr="00AC4A78">
        <w:rPr>
          <w:sz w:val="24"/>
        </w:rPr>
        <w:t xml:space="preserve">Le </w:t>
      </w:r>
      <w:r w:rsidRPr="00AC4A78">
        <w:rPr>
          <w:sz w:val="24"/>
        </w:rPr>
        <w:t>P</w:t>
      </w:r>
      <w:r w:rsidR="00A60366" w:rsidRPr="00AC4A78">
        <w:rPr>
          <w:sz w:val="24"/>
        </w:rPr>
        <w:t>ère Janello a été gravement malade bien qu</w:t>
      </w:r>
      <w:r w:rsidR="004B40F6" w:rsidRPr="00AC4A78">
        <w:rPr>
          <w:sz w:val="24"/>
        </w:rPr>
        <w:t xml:space="preserve">e maintenant </w:t>
      </w:r>
      <w:r w:rsidR="00A60366" w:rsidRPr="00AC4A78">
        <w:rPr>
          <w:sz w:val="24"/>
        </w:rPr>
        <w:t>il</w:t>
      </w:r>
      <w:r w:rsidR="004B40F6" w:rsidRPr="00AC4A78">
        <w:rPr>
          <w:sz w:val="24"/>
        </w:rPr>
        <w:t xml:space="preserve"> va </w:t>
      </w:r>
      <w:r w:rsidR="00A60366" w:rsidRPr="00AC4A78">
        <w:rPr>
          <w:sz w:val="24"/>
        </w:rPr>
        <w:t>un peu mieux. Le Père Palma est actuellement à Messine, mais aujourd'hui il est à</w:t>
      </w:r>
      <w:r w:rsidR="00586521" w:rsidRPr="00AC4A78">
        <w:rPr>
          <w:sz w:val="24"/>
        </w:rPr>
        <w:t xml:space="preserve"> </w:t>
      </w:r>
      <w:r w:rsidR="00A60366" w:rsidRPr="00AC4A78">
        <w:rPr>
          <w:sz w:val="24"/>
        </w:rPr>
        <w:t>Taormine.</w:t>
      </w:r>
    </w:p>
    <w:p w14:paraId="0A62C827" w14:textId="5D949EBE" w:rsidR="00A60366" w:rsidRPr="00AC4A78" w:rsidRDefault="00E84127" w:rsidP="00A60366">
      <w:pPr>
        <w:tabs>
          <w:tab w:val="left" w:pos="0"/>
        </w:tabs>
        <w:jc w:val="both"/>
        <w:rPr>
          <w:sz w:val="24"/>
        </w:rPr>
      </w:pPr>
      <w:r w:rsidRPr="00AC4A78">
        <w:rPr>
          <w:sz w:val="24"/>
        </w:rPr>
        <w:tab/>
      </w:r>
      <w:r w:rsidR="00A60366" w:rsidRPr="00AC4A78">
        <w:rPr>
          <w:sz w:val="24"/>
        </w:rPr>
        <w:t xml:space="preserve">J'ai envoyé un paquet de </w:t>
      </w:r>
      <w:r w:rsidRPr="00AC4A78">
        <w:rPr>
          <w:i/>
          <w:iCs/>
          <w:sz w:val="24"/>
        </w:rPr>
        <w:t>zuccherate</w:t>
      </w:r>
      <w:r w:rsidR="00A60366" w:rsidRPr="00AC4A78">
        <w:rPr>
          <w:sz w:val="24"/>
        </w:rPr>
        <w:t>*</w:t>
      </w:r>
      <w:r w:rsidR="00586521" w:rsidRPr="00AC4A78">
        <w:rPr>
          <w:rStyle w:val="Rimandonotaapidipagina"/>
          <w:sz w:val="24"/>
        </w:rPr>
        <w:footnoteReference w:id="42"/>
      </w:r>
      <w:r w:rsidR="00A60366" w:rsidRPr="00AC4A78">
        <w:rPr>
          <w:sz w:val="24"/>
        </w:rPr>
        <w:t xml:space="preserve"> à Don Orione mais</w:t>
      </w:r>
      <w:r w:rsidR="00586521" w:rsidRPr="00AC4A78">
        <w:rPr>
          <w:sz w:val="24"/>
        </w:rPr>
        <w:t xml:space="preserve"> </w:t>
      </w:r>
      <w:r w:rsidR="00A60366" w:rsidRPr="00AC4A78">
        <w:rPr>
          <w:sz w:val="24"/>
        </w:rPr>
        <w:t xml:space="preserve">je n'ai pas eu de </w:t>
      </w:r>
      <w:proofErr w:type="gramStart"/>
      <w:r w:rsidR="00A60366" w:rsidRPr="00AC4A78">
        <w:rPr>
          <w:sz w:val="24"/>
        </w:rPr>
        <w:t>réponse;</w:t>
      </w:r>
      <w:proofErr w:type="gramEnd"/>
      <w:r w:rsidR="00A60366" w:rsidRPr="00AC4A78">
        <w:rPr>
          <w:sz w:val="24"/>
        </w:rPr>
        <w:t xml:space="preserve"> </w:t>
      </w:r>
      <w:r w:rsidRPr="00AC4A78">
        <w:rPr>
          <w:sz w:val="24"/>
        </w:rPr>
        <w:t>faites-moi</w:t>
      </w:r>
      <w:r w:rsidR="00A60366" w:rsidRPr="00AC4A78">
        <w:rPr>
          <w:sz w:val="24"/>
        </w:rPr>
        <w:t xml:space="preserve"> savoir s</w:t>
      </w:r>
      <w:r w:rsidRPr="00AC4A78">
        <w:rPr>
          <w:sz w:val="24"/>
        </w:rPr>
        <w:t>’il</w:t>
      </w:r>
      <w:r w:rsidR="00A60366" w:rsidRPr="00AC4A78">
        <w:rPr>
          <w:sz w:val="24"/>
        </w:rPr>
        <w:t xml:space="preserve"> les avez reçu</w:t>
      </w:r>
      <w:r w:rsidR="004B40F6" w:rsidRPr="00AC4A78">
        <w:rPr>
          <w:sz w:val="24"/>
        </w:rPr>
        <w:t>e</w:t>
      </w:r>
      <w:r w:rsidR="00A60366" w:rsidRPr="00AC4A78">
        <w:rPr>
          <w:sz w:val="24"/>
        </w:rPr>
        <w:t>s. Je vous recommande d'être obéissant, humble, prudent et attentif à vos devoirs.</w:t>
      </w:r>
    </w:p>
    <w:p w14:paraId="3E84A6D6" w14:textId="77777777" w:rsidR="004B40F6" w:rsidRPr="00AC4A78" w:rsidRDefault="004B40F6" w:rsidP="00A60366">
      <w:pPr>
        <w:tabs>
          <w:tab w:val="left" w:pos="0"/>
        </w:tabs>
        <w:jc w:val="both"/>
        <w:rPr>
          <w:sz w:val="24"/>
        </w:rPr>
      </w:pPr>
      <w:r w:rsidRPr="00AC4A78">
        <w:rPr>
          <w:sz w:val="24"/>
        </w:rPr>
        <w:tab/>
        <w:t>Vous informerez notre très vénérable Don Orione que j'ai envoyé promptement les 25 lires à ses Prêtres à Messine au début de chaque mois selon l'engagement que j'avais pris et j'espère réussir avec l'aide du Seigneur.</w:t>
      </w:r>
    </w:p>
    <w:p w14:paraId="2FF6A7E0" w14:textId="287FCAED" w:rsidR="00A60366" w:rsidRPr="00AC4A78" w:rsidRDefault="004B40F6" w:rsidP="00A60366">
      <w:pPr>
        <w:tabs>
          <w:tab w:val="left" w:pos="0"/>
        </w:tabs>
        <w:jc w:val="both"/>
        <w:rPr>
          <w:sz w:val="24"/>
        </w:rPr>
      </w:pPr>
      <w:r w:rsidRPr="00AC4A78">
        <w:rPr>
          <w:sz w:val="24"/>
        </w:rPr>
        <w:tab/>
      </w:r>
      <w:r w:rsidR="00A60366" w:rsidRPr="00AC4A78">
        <w:rPr>
          <w:sz w:val="24"/>
        </w:rPr>
        <w:t>De nouveau</w:t>
      </w:r>
      <w:r w:rsidRPr="00AC4A78">
        <w:rPr>
          <w:sz w:val="24"/>
        </w:rPr>
        <w:t>,</w:t>
      </w:r>
      <w:r w:rsidR="00A60366" w:rsidRPr="00AC4A78">
        <w:rPr>
          <w:sz w:val="24"/>
        </w:rPr>
        <w:t xml:space="preserve"> vous saluant et vous bénissant dans le Seigneur, je me </w:t>
      </w:r>
      <w:proofErr w:type="gramStart"/>
      <w:r w:rsidR="002B38EC" w:rsidRPr="00AC4A78">
        <w:rPr>
          <w:sz w:val="24"/>
        </w:rPr>
        <w:t>déclare</w:t>
      </w:r>
      <w:r w:rsidR="00A60366" w:rsidRPr="00AC4A78">
        <w:rPr>
          <w:sz w:val="24"/>
        </w:rPr>
        <w:t>:</w:t>
      </w:r>
      <w:proofErr w:type="gramEnd"/>
    </w:p>
    <w:p w14:paraId="004D6EC4" w14:textId="77777777" w:rsidR="00586521" w:rsidRPr="00AC4A78" w:rsidRDefault="00586521" w:rsidP="00A60366">
      <w:pPr>
        <w:tabs>
          <w:tab w:val="left" w:pos="0"/>
        </w:tabs>
        <w:jc w:val="both"/>
        <w:rPr>
          <w:sz w:val="12"/>
          <w:szCs w:val="12"/>
        </w:rPr>
      </w:pPr>
    </w:p>
    <w:p w14:paraId="3704ED78" w14:textId="0EF296E7" w:rsidR="00A60366" w:rsidRPr="006C5B51" w:rsidRDefault="00586521" w:rsidP="00A60366">
      <w:pPr>
        <w:tabs>
          <w:tab w:val="left" w:pos="0"/>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479AA" w:rsidRPr="00AC4A78">
        <w:rPr>
          <w:sz w:val="24"/>
        </w:rPr>
        <w:tab/>
      </w:r>
      <w:r w:rsidR="00A60366" w:rsidRPr="006C5B51">
        <w:rPr>
          <w:sz w:val="24"/>
          <w:lang w:val="it-IT"/>
        </w:rPr>
        <w:t>Chanoine Hannibal Mari</w:t>
      </w:r>
      <w:r w:rsidRPr="006C5B51">
        <w:rPr>
          <w:sz w:val="24"/>
          <w:lang w:val="it-IT"/>
        </w:rPr>
        <w:t>e</w:t>
      </w:r>
      <w:r w:rsidR="00A60366" w:rsidRPr="006C5B51">
        <w:rPr>
          <w:sz w:val="24"/>
          <w:lang w:val="it-IT"/>
        </w:rPr>
        <w:t xml:space="preserve"> Di Francia</w:t>
      </w:r>
    </w:p>
    <w:p w14:paraId="1B5C8F26" w14:textId="77777777" w:rsidR="00586521" w:rsidRPr="006C5B51" w:rsidRDefault="00586521" w:rsidP="00A60366">
      <w:pPr>
        <w:tabs>
          <w:tab w:val="left" w:pos="0"/>
        </w:tabs>
        <w:jc w:val="both"/>
        <w:rPr>
          <w:sz w:val="24"/>
          <w:lang w:val="it-IT"/>
        </w:rPr>
      </w:pPr>
    </w:p>
    <w:p w14:paraId="0BBB6CEB" w14:textId="77777777" w:rsidR="00586521" w:rsidRPr="006C5B51" w:rsidRDefault="00586521" w:rsidP="00A60366">
      <w:pPr>
        <w:tabs>
          <w:tab w:val="left" w:pos="0"/>
        </w:tabs>
        <w:jc w:val="both"/>
        <w:rPr>
          <w:sz w:val="24"/>
          <w:lang w:val="it-IT"/>
        </w:rPr>
      </w:pPr>
    </w:p>
    <w:p w14:paraId="5316D7F4" w14:textId="77777777" w:rsidR="00A60366" w:rsidRPr="006C5B51" w:rsidRDefault="00A60366" w:rsidP="00A60366">
      <w:pPr>
        <w:tabs>
          <w:tab w:val="left" w:pos="0"/>
        </w:tabs>
        <w:jc w:val="center"/>
        <w:rPr>
          <w:b/>
          <w:bCs/>
          <w:sz w:val="28"/>
          <w:szCs w:val="28"/>
          <w:lang w:val="it-IT"/>
        </w:rPr>
      </w:pPr>
      <w:r w:rsidRPr="006C5B51">
        <w:rPr>
          <w:b/>
          <w:bCs/>
          <w:sz w:val="28"/>
          <w:szCs w:val="28"/>
          <w:lang w:val="it-IT"/>
        </w:rPr>
        <w:t>1020</w:t>
      </w:r>
    </w:p>
    <w:p w14:paraId="2E6790CC" w14:textId="77777777" w:rsidR="00A60366" w:rsidRPr="00AC4A78" w:rsidRDefault="00A60366" w:rsidP="00A60366">
      <w:pPr>
        <w:tabs>
          <w:tab w:val="left" w:pos="0"/>
        </w:tabs>
        <w:jc w:val="center"/>
        <w:rPr>
          <w:b/>
          <w:bCs/>
          <w:sz w:val="28"/>
          <w:szCs w:val="28"/>
        </w:rPr>
      </w:pPr>
      <w:r w:rsidRPr="00AC4A78">
        <w:rPr>
          <w:b/>
          <w:bCs/>
          <w:sz w:val="28"/>
          <w:szCs w:val="28"/>
        </w:rPr>
        <w:t>À Sœur Nazarena Majone, F.D.Z.</w:t>
      </w:r>
    </w:p>
    <w:p w14:paraId="44191F3C" w14:textId="77777777" w:rsidR="00A60366" w:rsidRPr="00AC4A78" w:rsidRDefault="00A60366" w:rsidP="00A60366">
      <w:pPr>
        <w:tabs>
          <w:tab w:val="left" w:pos="0"/>
        </w:tabs>
        <w:jc w:val="both"/>
        <w:rPr>
          <w:sz w:val="12"/>
          <w:szCs w:val="12"/>
        </w:rPr>
      </w:pPr>
    </w:p>
    <w:p w14:paraId="562A9DD4" w14:textId="42C7C2EF" w:rsidR="00A60366" w:rsidRPr="00AC4A78" w:rsidRDefault="00FE1904" w:rsidP="00A60366">
      <w:pPr>
        <w:tabs>
          <w:tab w:val="left" w:pos="0"/>
        </w:tabs>
        <w:jc w:val="both"/>
        <w:rPr>
          <w:szCs w:val="20"/>
        </w:rPr>
      </w:pPr>
      <w:r w:rsidRPr="00AC4A78">
        <w:rPr>
          <w:szCs w:val="20"/>
        </w:rPr>
        <w:t xml:space="preserve">APR </w:t>
      </w:r>
      <w:r w:rsidR="00A60366" w:rsidRPr="00AC4A78">
        <w:rPr>
          <w:szCs w:val="20"/>
        </w:rPr>
        <w:t>3100 - C3, 5/31</w:t>
      </w:r>
    </w:p>
    <w:p w14:paraId="10AC38DC" w14:textId="3B255C2A" w:rsidR="00FE1904" w:rsidRPr="00AC4A78" w:rsidRDefault="00A857A9" w:rsidP="00A60366">
      <w:pPr>
        <w:tabs>
          <w:tab w:val="left" w:pos="0"/>
        </w:tabs>
        <w:jc w:val="both"/>
        <w:rPr>
          <w:szCs w:val="20"/>
        </w:rPr>
      </w:pPr>
      <w:r>
        <w:rPr>
          <w:szCs w:val="20"/>
        </w:rPr>
        <w:t>ms</w:t>
      </w:r>
      <w:r w:rsidR="00A60366" w:rsidRPr="00AC4A78">
        <w:rPr>
          <w:szCs w:val="20"/>
        </w:rPr>
        <w:t>. orig. aut</w:t>
      </w:r>
      <w:proofErr w:type="gramStart"/>
      <w:r w:rsidR="00FE1904" w:rsidRPr="00AC4A78">
        <w:rPr>
          <w:szCs w:val="20"/>
        </w:rPr>
        <w:t>.</w:t>
      </w:r>
      <w:r w:rsidR="00A60366" w:rsidRPr="00AC4A78">
        <w:rPr>
          <w:szCs w:val="20"/>
        </w:rPr>
        <w:t>;</w:t>
      </w:r>
      <w:proofErr w:type="gramEnd"/>
      <w:r w:rsidR="00A60366" w:rsidRPr="00AC4A78">
        <w:rPr>
          <w:szCs w:val="20"/>
        </w:rPr>
        <w:t xml:space="preserve"> 1 f. lignes impr</w:t>
      </w:r>
      <w:r w:rsidR="00FE1904" w:rsidRPr="00AC4A78">
        <w:rPr>
          <w:szCs w:val="20"/>
        </w:rPr>
        <w:t>.</w:t>
      </w:r>
      <w:r w:rsidR="00A60366" w:rsidRPr="00AC4A78">
        <w:rPr>
          <w:szCs w:val="20"/>
        </w:rPr>
        <w:t xml:space="preserve"> (mm. 105x135) - 1 </w:t>
      </w:r>
      <w:r w:rsidR="00FE1904" w:rsidRPr="00AC4A78">
        <w:rPr>
          <w:szCs w:val="20"/>
        </w:rPr>
        <w:t>côté</w:t>
      </w:r>
      <w:r w:rsidR="00A60366" w:rsidRPr="00AC4A78">
        <w:rPr>
          <w:szCs w:val="20"/>
        </w:rPr>
        <w:t xml:space="preserve"> </w:t>
      </w:r>
      <w:proofErr w:type="gramStart"/>
      <w:r w:rsidR="00A60366" w:rsidRPr="00AC4A78">
        <w:rPr>
          <w:szCs w:val="20"/>
        </w:rPr>
        <w:t>écrit;</w:t>
      </w:r>
      <w:proofErr w:type="gramEnd"/>
      <w:r w:rsidR="00A60366" w:rsidRPr="00AC4A78">
        <w:rPr>
          <w:szCs w:val="20"/>
        </w:rPr>
        <w:t xml:space="preserve"> inédit.</w:t>
      </w:r>
    </w:p>
    <w:p w14:paraId="58DF3D9E" w14:textId="6380E3DB" w:rsidR="00A60366" w:rsidRPr="00AC4A78" w:rsidRDefault="00A60366" w:rsidP="00A60366">
      <w:pPr>
        <w:tabs>
          <w:tab w:val="left" w:pos="0"/>
        </w:tabs>
        <w:jc w:val="both"/>
        <w:rPr>
          <w:szCs w:val="20"/>
        </w:rPr>
      </w:pPr>
      <w:r w:rsidRPr="00AC4A78">
        <w:rPr>
          <w:szCs w:val="20"/>
        </w:rPr>
        <w:t>Messine, 02.12.1913</w:t>
      </w:r>
    </w:p>
    <w:p w14:paraId="50646C5D" w14:textId="77777777" w:rsidR="00FE1904" w:rsidRPr="00AC4A78" w:rsidRDefault="00FE1904" w:rsidP="00A60366">
      <w:pPr>
        <w:tabs>
          <w:tab w:val="left" w:pos="0"/>
        </w:tabs>
        <w:jc w:val="both"/>
        <w:rPr>
          <w:sz w:val="10"/>
          <w:szCs w:val="10"/>
        </w:rPr>
      </w:pPr>
    </w:p>
    <w:p w14:paraId="022452C1" w14:textId="3E2F7B18" w:rsidR="00A60366" w:rsidRPr="00AC4A78" w:rsidRDefault="00FE1904" w:rsidP="00A60366">
      <w:pPr>
        <w:tabs>
          <w:tab w:val="left" w:pos="0"/>
        </w:tabs>
        <w:jc w:val="both"/>
        <w:rPr>
          <w:szCs w:val="20"/>
        </w:rPr>
      </w:pPr>
      <w:r w:rsidRPr="00AC4A78">
        <w:rPr>
          <w:szCs w:val="20"/>
        </w:rPr>
        <w:t>Billet de commande</w:t>
      </w:r>
      <w:r w:rsidR="00A60366" w:rsidRPr="00AC4A78">
        <w:rPr>
          <w:szCs w:val="20"/>
        </w:rPr>
        <w:t xml:space="preserve"> et </w:t>
      </w:r>
      <w:r w:rsidRPr="00AC4A78">
        <w:rPr>
          <w:szCs w:val="20"/>
        </w:rPr>
        <w:t>d’</w:t>
      </w:r>
      <w:r w:rsidR="00A60366" w:rsidRPr="00AC4A78">
        <w:rPr>
          <w:szCs w:val="20"/>
        </w:rPr>
        <w:t xml:space="preserve">autorisant </w:t>
      </w:r>
      <w:r w:rsidRPr="00AC4A78">
        <w:rPr>
          <w:szCs w:val="20"/>
        </w:rPr>
        <w:t>du</w:t>
      </w:r>
      <w:r w:rsidR="00A60366" w:rsidRPr="00AC4A78">
        <w:rPr>
          <w:szCs w:val="20"/>
        </w:rPr>
        <w:t xml:space="preserve"> paiement de 50 lires au cordonnier, porteur du même</w:t>
      </w:r>
      <w:r w:rsidR="002142C8" w:rsidRPr="00AC4A78">
        <w:rPr>
          <w:szCs w:val="20"/>
        </w:rPr>
        <w:t xml:space="preserve"> </w:t>
      </w:r>
      <w:r w:rsidR="00A60366" w:rsidRPr="00AC4A78">
        <w:rPr>
          <w:szCs w:val="20"/>
        </w:rPr>
        <w:t>billet.</w:t>
      </w:r>
    </w:p>
    <w:p w14:paraId="3940FCE3" w14:textId="77777777" w:rsidR="00A60366" w:rsidRPr="00AC4A78" w:rsidRDefault="00A60366" w:rsidP="00A60366">
      <w:pPr>
        <w:tabs>
          <w:tab w:val="left" w:pos="0"/>
        </w:tabs>
        <w:jc w:val="both"/>
        <w:rPr>
          <w:sz w:val="24"/>
        </w:rPr>
      </w:pPr>
    </w:p>
    <w:p w14:paraId="46875895" w14:textId="38A66E1C" w:rsidR="00A60366" w:rsidRPr="00AC4A78" w:rsidRDefault="00A60366" w:rsidP="00A60366">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479AA" w:rsidRPr="00AC4A78">
        <w:rPr>
          <w:sz w:val="24"/>
        </w:rPr>
        <w:tab/>
      </w:r>
      <w:r w:rsidR="00E479AA" w:rsidRPr="00AC4A78">
        <w:rPr>
          <w:sz w:val="24"/>
        </w:rPr>
        <w:tab/>
      </w:r>
      <w:r w:rsidRPr="00AC4A78">
        <w:rPr>
          <w:sz w:val="24"/>
        </w:rPr>
        <w:t>* Messine, 12 février 1913</w:t>
      </w:r>
    </w:p>
    <w:p w14:paraId="7C2007DA" w14:textId="77777777" w:rsidR="00FE1904" w:rsidRPr="00AC4A78" w:rsidRDefault="00FE1904" w:rsidP="00A60366">
      <w:pPr>
        <w:tabs>
          <w:tab w:val="left" w:pos="0"/>
        </w:tabs>
        <w:jc w:val="both"/>
        <w:rPr>
          <w:sz w:val="12"/>
          <w:szCs w:val="12"/>
        </w:rPr>
      </w:pPr>
    </w:p>
    <w:p w14:paraId="08501F93" w14:textId="63A28FA5" w:rsidR="00A60366" w:rsidRPr="00AC4A78" w:rsidRDefault="00FE1904" w:rsidP="00A60366">
      <w:pPr>
        <w:tabs>
          <w:tab w:val="left" w:pos="0"/>
        </w:tabs>
        <w:jc w:val="both"/>
        <w:rPr>
          <w:sz w:val="24"/>
        </w:rPr>
      </w:pPr>
      <w:r w:rsidRPr="00AC4A78">
        <w:rPr>
          <w:sz w:val="24"/>
        </w:rPr>
        <w:tab/>
      </w:r>
      <w:r w:rsidR="00A60366" w:rsidRPr="00AC4A78">
        <w:rPr>
          <w:sz w:val="24"/>
        </w:rPr>
        <w:t>Donnez au cordonnier cinquante lires p</w:t>
      </w:r>
      <w:r w:rsidRPr="00AC4A78">
        <w:rPr>
          <w:sz w:val="24"/>
        </w:rPr>
        <w:t xml:space="preserve">our chose </w:t>
      </w:r>
      <w:r w:rsidR="00EF2DA6" w:rsidRPr="00AC4A78">
        <w:rPr>
          <w:sz w:val="24"/>
        </w:rPr>
        <w:t>relative</w:t>
      </w:r>
      <w:r w:rsidRPr="00AC4A78">
        <w:rPr>
          <w:sz w:val="24"/>
        </w:rPr>
        <w:t xml:space="preserve"> aux </w:t>
      </w:r>
      <w:r w:rsidR="00A60366" w:rsidRPr="00AC4A78">
        <w:rPr>
          <w:sz w:val="24"/>
        </w:rPr>
        <w:t>chaussures.</w:t>
      </w:r>
    </w:p>
    <w:p w14:paraId="0986F7C0" w14:textId="77777777" w:rsidR="00FE1904" w:rsidRPr="00AC4A78" w:rsidRDefault="00FE1904" w:rsidP="00A60366">
      <w:pPr>
        <w:tabs>
          <w:tab w:val="left" w:pos="0"/>
        </w:tabs>
        <w:jc w:val="both"/>
        <w:rPr>
          <w:sz w:val="12"/>
          <w:szCs w:val="12"/>
        </w:rPr>
      </w:pPr>
    </w:p>
    <w:p w14:paraId="04D804C7" w14:textId="63DAEB61" w:rsidR="00A60366" w:rsidRPr="006C5B51" w:rsidRDefault="00FE1904" w:rsidP="00A60366">
      <w:pPr>
        <w:tabs>
          <w:tab w:val="left" w:pos="0"/>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479AA" w:rsidRPr="00AC4A78">
        <w:rPr>
          <w:sz w:val="24"/>
        </w:rPr>
        <w:tab/>
      </w:r>
      <w:r w:rsidR="00A60366" w:rsidRPr="006C5B51">
        <w:rPr>
          <w:sz w:val="24"/>
          <w:lang w:val="it-IT"/>
        </w:rPr>
        <w:t>Chanoine Hannibal Mari</w:t>
      </w:r>
      <w:r w:rsidRPr="006C5B51">
        <w:rPr>
          <w:sz w:val="24"/>
          <w:lang w:val="it-IT"/>
        </w:rPr>
        <w:t>e</w:t>
      </w:r>
      <w:r w:rsidR="00A60366" w:rsidRPr="006C5B51">
        <w:rPr>
          <w:sz w:val="24"/>
          <w:lang w:val="it-IT"/>
        </w:rPr>
        <w:t xml:space="preserve"> Di Francia</w:t>
      </w:r>
    </w:p>
    <w:p w14:paraId="6E3BE682" w14:textId="77777777" w:rsidR="00A60366" w:rsidRPr="006C5B51" w:rsidRDefault="00A60366" w:rsidP="00A60366">
      <w:pPr>
        <w:tabs>
          <w:tab w:val="left" w:pos="0"/>
        </w:tabs>
        <w:jc w:val="both"/>
        <w:rPr>
          <w:sz w:val="24"/>
          <w:lang w:val="it-IT"/>
        </w:rPr>
      </w:pPr>
    </w:p>
    <w:p w14:paraId="13D801A2" w14:textId="77777777" w:rsidR="00A60366" w:rsidRPr="006C5B51" w:rsidRDefault="00A60366" w:rsidP="00A60366">
      <w:pPr>
        <w:tabs>
          <w:tab w:val="left" w:pos="0"/>
        </w:tabs>
        <w:jc w:val="center"/>
        <w:rPr>
          <w:b/>
          <w:bCs/>
          <w:sz w:val="28"/>
          <w:szCs w:val="28"/>
          <w:lang w:val="it-IT"/>
        </w:rPr>
      </w:pPr>
    </w:p>
    <w:p w14:paraId="574921E4" w14:textId="77777777" w:rsidR="00C43C0E" w:rsidRDefault="00C43C0E">
      <w:pPr>
        <w:rPr>
          <w:b/>
          <w:bCs/>
          <w:sz w:val="28"/>
          <w:szCs w:val="28"/>
          <w:lang w:val="it-IT"/>
        </w:rPr>
      </w:pPr>
      <w:r>
        <w:rPr>
          <w:b/>
          <w:bCs/>
          <w:sz w:val="28"/>
          <w:szCs w:val="28"/>
          <w:lang w:val="it-IT"/>
        </w:rPr>
        <w:br w:type="page"/>
      </w:r>
    </w:p>
    <w:p w14:paraId="0B070D7B" w14:textId="51FFA426" w:rsidR="00A60366" w:rsidRPr="006C5B51" w:rsidRDefault="00A60366" w:rsidP="00A60366">
      <w:pPr>
        <w:tabs>
          <w:tab w:val="left" w:pos="0"/>
        </w:tabs>
        <w:jc w:val="center"/>
        <w:rPr>
          <w:b/>
          <w:bCs/>
          <w:sz w:val="28"/>
          <w:szCs w:val="28"/>
          <w:lang w:val="it-IT"/>
        </w:rPr>
      </w:pPr>
      <w:r w:rsidRPr="006C5B51">
        <w:rPr>
          <w:b/>
          <w:bCs/>
          <w:sz w:val="28"/>
          <w:szCs w:val="28"/>
          <w:lang w:val="it-IT"/>
        </w:rPr>
        <w:lastRenderedPageBreak/>
        <w:t>1021</w:t>
      </w:r>
    </w:p>
    <w:p w14:paraId="2B9AB379" w14:textId="56CCAB13" w:rsidR="00A60366" w:rsidRPr="00AC4A78" w:rsidRDefault="00A60366" w:rsidP="00A60366">
      <w:pPr>
        <w:tabs>
          <w:tab w:val="left" w:pos="0"/>
        </w:tabs>
        <w:jc w:val="center"/>
        <w:rPr>
          <w:b/>
          <w:bCs/>
          <w:sz w:val="28"/>
          <w:szCs w:val="28"/>
        </w:rPr>
      </w:pPr>
      <w:r w:rsidRPr="00AC4A78">
        <w:rPr>
          <w:b/>
          <w:bCs/>
          <w:sz w:val="28"/>
          <w:szCs w:val="28"/>
        </w:rPr>
        <w:t xml:space="preserve">Au jeune Rocco Bellanova, </w:t>
      </w:r>
      <w:r w:rsidR="00EF2DA6" w:rsidRPr="00AC4A78">
        <w:rPr>
          <w:b/>
          <w:bCs/>
          <w:sz w:val="28"/>
          <w:szCs w:val="28"/>
        </w:rPr>
        <w:t xml:space="preserve">étudiant </w:t>
      </w:r>
      <w:r w:rsidRPr="00AC4A78">
        <w:rPr>
          <w:b/>
          <w:bCs/>
          <w:sz w:val="28"/>
          <w:szCs w:val="28"/>
        </w:rPr>
        <w:t>R.C.I.</w:t>
      </w:r>
    </w:p>
    <w:p w14:paraId="1920845F" w14:textId="77777777" w:rsidR="00EF2DA6" w:rsidRPr="00AC4A78" w:rsidRDefault="00EF2DA6" w:rsidP="00A60366">
      <w:pPr>
        <w:tabs>
          <w:tab w:val="left" w:pos="0"/>
        </w:tabs>
        <w:jc w:val="center"/>
        <w:rPr>
          <w:sz w:val="12"/>
          <w:szCs w:val="12"/>
        </w:rPr>
      </w:pPr>
    </w:p>
    <w:p w14:paraId="23ABA813" w14:textId="0F8E776F" w:rsidR="00EF2DA6" w:rsidRPr="00AC4A78" w:rsidRDefault="00EF2DA6" w:rsidP="00EF2DA6">
      <w:pPr>
        <w:tabs>
          <w:tab w:val="left" w:pos="0"/>
        </w:tabs>
        <w:jc w:val="both"/>
        <w:rPr>
          <w:szCs w:val="20"/>
        </w:rPr>
      </w:pPr>
      <w:r w:rsidRPr="00AC4A78">
        <w:rPr>
          <w:szCs w:val="20"/>
        </w:rPr>
        <w:t>APR 7110 - C3, 5/32</w:t>
      </w:r>
    </w:p>
    <w:p w14:paraId="0B5B95BB" w14:textId="72C0F767" w:rsidR="00EF2DA6" w:rsidRPr="00AC4A78" w:rsidRDefault="00EF2DA6" w:rsidP="00EF2DA6">
      <w:pPr>
        <w:tabs>
          <w:tab w:val="left" w:pos="0"/>
        </w:tabs>
        <w:jc w:val="both"/>
        <w:rPr>
          <w:szCs w:val="20"/>
        </w:rPr>
      </w:pPr>
      <w:proofErr w:type="gramStart"/>
      <w:r w:rsidRPr="00AC4A78">
        <w:rPr>
          <w:szCs w:val="20"/>
        </w:rPr>
        <w:t>photoc</w:t>
      </w:r>
      <w:proofErr w:type="gramEnd"/>
      <w:r w:rsidRPr="00AC4A78">
        <w:rPr>
          <w:szCs w:val="20"/>
        </w:rPr>
        <w:t xml:space="preserve">.; orig. aux Archives </w:t>
      </w:r>
      <w:r w:rsidR="00901760" w:rsidRPr="00AC4A78">
        <w:rPr>
          <w:szCs w:val="20"/>
        </w:rPr>
        <w:t>G</w:t>
      </w:r>
      <w:r w:rsidRPr="00AC4A78">
        <w:rPr>
          <w:szCs w:val="20"/>
        </w:rPr>
        <w:t>énérales des Orioni</w:t>
      </w:r>
      <w:r w:rsidR="00901760" w:rsidRPr="00AC4A78">
        <w:rPr>
          <w:szCs w:val="20"/>
        </w:rPr>
        <w:t>ens</w:t>
      </w:r>
      <w:r w:rsidRPr="00AC4A78">
        <w:rPr>
          <w:szCs w:val="20"/>
        </w:rPr>
        <w:t>, Rome; inédit.</w:t>
      </w:r>
    </w:p>
    <w:p w14:paraId="538BDC95" w14:textId="77777777" w:rsidR="00EF2DA6" w:rsidRPr="00AC4A78" w:rsidRDefault="00EF2DA6" w:rsidP="00EF2DA6">
      <w:pPr>
        <w:tabs>
          <w:tab w:val="left" w:pos="0"/>
        </w:tabs>
        <w:jc w:val="both"/>
        <w:rPr>
          <w:szCs w:val="20"/>
        </w:rPr>
      </w:pPr>
      <w:r w:rsidRPr="00AC4A78">
        <w:rPr>
          <w:szCs w:val="20"/>
        </w:rPr>
        <w:t>[Messine, 14.02.1913]</w:t>
      </w:r>
    </w:p>
    <w:p w14:paraId="30F70CBF" w14:textId="77777777" w:rsidR="00901760" w:rsidRPr="00AC4A78" w:rsidRDefault="00901760" w:rsidP="00EF2DA6">
      <w:pPr>
        <w:tabs>
          <w:tab w:val="left" w:pos="0"/>
        </w:tabs>
        <w:jc w:val="both"/>
        <w:rPr>
          <w:sz w:val="10"/>
          <w:szCs w:val="10"/>
        </w:rPr>
      </w:pPr>
    </w:p>
    <w:p w14:paraId="2E29F246" w14:textId="77777777" w:rsidR="00C95906" w:rsidRPr="00AC4A78" w:rsidRDefault="00C95906" w:rsidP="00C95906">
      <w:pPr>
        <w:tabs>
          <w:tab w:val="left" w:pos="0"/>
        </w:tabs>
        <w:jc w:val="both"/>
        <w:rPr>
          <w:szCs w:val="20"/>
        </w:rPr>
      </w:pPr>
      <w:r w:rsidRPr="00AC4A78">
        <w:rPr>
          <w:szCs w:val="20"/>
        </w:rPr>
        <w:t xml:space="preserve">Carte postale indiquant qu'il a reçu la lettre du destinataire. Il l'informe que le Prêtre Francesco Jannello maintenant va mieux </w:t>
      </w:r>
      <w:proofErr w:type="gramStart"/>
      <w:r w:rsidRPr="00AC4A78">
        <w:rPr>
          <w:szCs w:val="20"/>
        </w:rPr>
        <w:t>en  santé</w:t>
      </w:r>
      <w:proofErr w:type="gramEnd"/>
      <w:r w:rsidRPr="00AC4A78">
        <w:rPr>
          <w:szCs w:val="20"/>
        </w:rPr>
        <w:t xml:space="preserve"> physique. Il </w:t>
      </w:r>
      <w:proofErr w:type="gramStart"/>
      <w:r w:rsidRPr="00AC4A78">
        <w:rPr>
          <w:szCs w:val="20"/>
        </w:rPr>
        <w:t>veut  savoir</w:t>
      </w:r>
      <w:proofErr w:type="gramEnd"/>
      <w:r w:rsidRPr="00AC4A78">
        <w:rPr>
          <w:szCs w:val="20"/>
        </w:rPr>
        <w:t xml:space="preserve"> sur les études qu’il fait et avec quel profit. Il demande comment il se porte en santé. Il lui recommande de bien se conduire et de révérer, de sa part, ses Supérieurs. </w:t>
      </w:r>
      <w:proofErr w:type="gramStart"/>
      <w:r w:rsidRPr="00AC4A78">
        <w:rPr>
          <w:szCs w:val="20"/>
        </w:rPr>
        <w:t>Il  recommande</w:t>
      </w:r>
      <w:proofErr w:type="gramEnd"/>
      <w:r w:rsidRPr="00AC4A78">
        <w:rPr>
          <w:szCs w:val="20"/>
        </w:rPr>
        <w:t xml:space="preserve"> de se protéger du froid rigoureux. La date est celle du cachet postal d'arrivée à Tortona (Alessandria), car le cachet de départ de Messine est indéchiffrable.</w:t>
      </w:r>
    </w:p>
    <w:p w14:paraId="2EAA3F04" w14:textId="77777777" w:rsidR="00C95906" w:rsidRPr="00AC4A78" w:rsidRDefault="00C95906" w:rsidP="00EF2DA6">
      <w:pPr>
        <w:tabs>
          <w:tab w:val="left" w:pos="0"/>
        </w:tabs>
        <w:jc w:val="center"/>
        <w:rPr>
          <w:szCs w:val="20"/>
        </w:rPr>
      </w:pPr>
    </w:p>
    <w:p w14:paraId="343A431F" w14:textId="1A40452B" w:rsidR="00EF2DA6" w:rsidRPr="00AC4A78" w:rsidRDefault="00EF2DA6" w:rsidP="00EF2DA6">
      <w:pPr>
        <w:tabs>
          <w:tab w:val="left" w:pos="0"/>
        </w:tabs>
        <w:jc w:val="center"/>
        <w:rPr>
          <w:sz w:val="24"/>
        </w:rPr>
      </w:pPr>
      <w:r w:rsidRPr="00AC4A78">
        <w:rPr>
          <w:sz w:val="24"/>
        </w:rPr>
        <w:t>I.M.I.A.</w:t>
      </w:r>
    </w:p>
    <w:p w14:paraId="61BF8625" w14:textId="77777777" w:rsidR="00EF2DA6" w:rsidRPr="00AC4A78" w:rsidRDefault="00EF2DA6" w:rsidP="00EF2DA6">
      <w:pPr>
        <w:tabs>
          <w:tab w:val="left" w:pos="0"/>
        </w:tabs>
        <w:jc w:val="both"/>
        <w:rPr>
          <w:sz w:val="12"/>
          <w:szCs w:val="12"/>
        </w:rPr>
      </w:pPr>
    </w:p>
    <w:p w14:paraId="3A2DD880" w14:textId="1B98A569" w:rsidR="00EF2DA6" w:rsidRPr="00AC4A78" w:rsidRDefault="00EF2DA6" w:rsidP="00EF2DA6">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[Messine, 14 février 1913]</w:t>
      </w:r>
    </w:p>
    <w:p w14:paraId="276F04F9" w14:textId="77777777" w:rsidR="00EF2DA6" w:rsidRPr="00AC4A78" w:rsidRDefault="00EF2DA6" w:rsidP="00EF2DA6">
      <w:pPr>
        <w:tabs>
          <w:tab w:val="left" w:pos="0"/>
        </w:tabs>
        <w:jc w:val="both"/>
        <w:rPr>
          <w:sz w:val="12"/>
          <w:szCs w:val="12"/>
        </w:rPr>
      </w:pPr>
    </w:p>
    <w:p w14:paraId="0BD770FB" w14:textId="62B9C404" w:rsidR="00EF2DA6" w:rsidRPr="00AC4A78" w:rsidRDefault="0080471F" w:rsidP="00EF2DA6">
      <w:pPr>
        <w:tabs>
          <w:tab w:val="left" w:pos="0"/>
        </w:tabs>
        <w:jc w:val="both"/>
        <w:rPr>
          <w:sz w:val="24"/>
        </w:rPr>
      </w:pPr>
      <w:r w:rsidRPr="00AC4A78">
        <w:rPr>
          <w:sz w:val="24"/>
        </w:rPr>
        <w:tab/>
      </w:r>
      <w:r w:rsidR="00EF2DA6" w:rsidRPr="00AC4A78">
        <w:rPr>
          <w:sz w:val="24"/>
        </w:rPr>
        <w:t xml:space="preserve">Cher </w:t>
      </w:r>
      <w:r w:rsidRPr="00AC4A78">
        <w:rPr>
          <w:sz w:val="24"/>
        </w:rPr>
        <w:t>F</w:t>
      </w:r>
      <w:r w:rsidR="00EF2DA6" w:rsidRPr="00AC4A78">
        <w:rPr>
          <w:sz w:val="24"/>
        </w:rPr>
        <w:t>rère Antonio, j'ai reçu votre lettre.</w:t>
      </w:r>
    </w:p>
    <w:p w14:paraId="631615CA" w14:textId="1875C96D" w:rsidR="00EF2DA6" w:rsidRPr="00AC4A78" w:rsidRDefault="0080471F" w:rsidP="00EF2DA6">
      <w:pPr>
        <w:tabs>
          <w:tab w:val="left" w:pos="0"/>
        </w:tabs>
        <w:jc w:val="both"/>
        <w:rPr>
          <w:sz w:val="24"/>
        </w:rPr>
      </w:pPr>
      <w:r w:rsidRPr="00AC4A78">
        <w:rPr>
          <w:sz w:val="24"/>
        </w:rPr>
        <w:tab/>
      </w:r>
      <w:r w:rsidR="00EF2DA6" w:rsidRPr="00AC4A78">
        <w:rPr>
          <w:sz w:val="24"/>
        </w:rPr>
        <w:t xml:space="preserve">Le Père </w:t>
      </w:r>
      <w:proofErr w:type="gramStart"/>
      <w:r w:rsidR="00EF2DA6" w:rsidRPr="00AC4A78">
        <w:rPr>
          <w:sz w:val="24"/>
        </w:rPr>
        <w:t>Jannello,*</w:t>
      </w:r>
      <w:proofErr w:type="gramEnd"/>
      <w:r w:rsidRPr="00AC4A78">
        <w:rPr>
          <w:rStyle w:val="Rimandonotaapidipagina"/>
          <w:sz w:val="24"/>
        </w:rPr>
        <w:footnoteReference w:id="43"/>
      </w:r>
      <w:r w:rsidR="00EF2DA6" w:rsidRPr="00AC4A78">
        <w:rPr>
          <w:sz w:val="24"/>
        </w:rPr>
        <w:t xml:space="preserve"> grâce au Seigneur est r</w:t>
      </w:r>
      <w:r w:rsidR="001E5234" w:rsidRPr="00AC4A78">
        <w:rPr>
          <w:sz w:val="24"/>
        </w:rPr>
        <w:t>établi</w:t>
      </w:r>
      <w:r w:rsidR="00EF2DA6" w:rsidRPr="00AC4A78">
        <w:rPr>
          <w:sz w:val="24"/>
        </w:rPr>
        <w:t xml:space="preserve"> et célèbre la Sainte Messe. En</w:t>
      </w:r>
      <w:r w:rsidR="00853E17" w:rsidRPr="00AC4A78">
        <w:rPr>
          <w:sz w:val="24"/>
        </w:rPr>
        <w:t>tretemps</w:t>
      </w:r>
      <w:r w:rsidR="00EF2DA6" w:rsidRPr="00AC4A78">
        <w:rPr>
          <w:sz w:val="24"/>
        </w:rPr>
        <w:t xml:space="preserve">, </w:t>
      </w:r>
      <w:r w:rsidR="00853E17" w:rsidRPr="00AC4A78">
        <w:rPr>
          <w:sz w:val="24"/>
        </w:rPr>
        <w:t xml:space="preserve">vous </w:t>
      </w:r>
      <w:r w:rsidR="00EF2DA6" w:rsidRPr="00AC4A78">
        <w:rPr>
          <w:sz w:val="24"/>
        </w:rPr>
        <w:t>ne m'écri</w:t>
      </w:r>
      <w:r w:rsidR="00853E17" w:rsidRPr="00AC4A78">
        <w:rPr>
          <w:sz w:val="24"/>
        </w:rPr>
        <w:t>vez</w:t>
      </w:r>
      <w:r w:rsidR="00EF2DA6" w:rsidRPr="00AC4A78">
        <w:rPr>
          <w:sz w:val="24"/>
        </w:rPr>
        <w:t xml:space="preserve"> rien sur </w:t>
      </w:r>
      <w:r w:rsidR="00853E17" w:rsidRPr="00AC4A78">
        <w:rPr>
          <w:sz w:val="24"/>
        </w:rPr>
        <w:t>vo</w:t>
      </w:r>
      <w:r w:rsidR="00EF2DA6" w:rsidRPr="00AC4A78">
        <w:rPr>
          <w:sz w:val="24"/>
        </w:rPr>
        <w:t>s études. Que fai</w:t>
      </w:r>
      <w:r w:rsidR="00853E17" w:rsidRPr="00AC4A78">
        <w:rPr>
          <w:sz w:val="24"/>
        </w:rPr>
        <w:t>te</w:t>
      </w:r>
      <w:r w:rsidR="00EF2DA6" w:rsidRPr="00AC4A78">
        <w:rPr>
          <w:sz w:val="24"/>
        </w:rPr>
        <w:t>s-</w:t>
      </w:r>
      <w:proofErr w:type="gramStart"/>
      <w:r w:rsidR="00853E17" w:rsidRPr="00AC4A78">
        <w:rPr>
          <w:sz w:val="24"/>
        </w:rPr>
        <w:t>vous</w:t>
      </w:r>
      <w:r w:rsidR="00EF2DA6" w:rsidRPr="00AC4A78">
        <w:rPr>
          <w:sz w:val="24"/>
        </w:rPr>
        <w:t>?</w:t>
      </w:r>
      <w:proofErr w:type="gramEnd"/>
      <w:r w:rsidR="00EF2DA6" w:rsidRPr="00AC4A78">
        <w:rPr>
          <w:sz w:val="24"/>
        </w:rPr>
        <w:t xml:space="preserve"> </w:t>
      </w:r>
      <w:r w:rsidR="00853E17" w:rsidRPr="00AC4A78">
        <w:rPr>
          <w:sz w:val="24"/>
        </w:rPr>
        <w:t xml:space="preserve">Vous </w:t>
      </w:r>
      <w:proofErr w:type="gramStart"/>
      <w:r w:rsidR="001E5234" w:rsidRPr="00AC4A78">
        <w:rPr>
          <w:sz w:val="24"/>
        </w:rPr>
        <w:t>étudiez</w:t>
      </w:r>
      <w:r w:rsidR="00EF2DA6" w:rsidRPr="00AC4A78">
        <w:rPr>
          <w:sz w:val="24"/>
        </w:rPr>
        <w:t>?</w:t>
      </w:r>
      <w:proofErr w:type="gramEnd"/>
      <w:r w:rsidR="00EF2DA6" w:rsidRPr="00AC4A78">
        <w:rPr>
          <w:sz w:val="24"/>
        </w:rPr>
        <w:t xml:space="preserve"> Qu'apprenez-</w:t>
      </w:r>
      <w:proofErr w:type="gramStart"/>
      <w:r w:rsidR="00EF2DA6" w:rsidRPr="00AC4A78">
        <w:rPr>
          <w:sz w:val="24"/>
        </w:rPr>
        <w:t>vous?</w:t>
      </w:r>
      <w:proofErr w:type="gramEnd"/>
      <w:r w:rsidR="00EF2DA6" w:rsidRPr="00AC4A78">
        <w:rPr>
          <w:sz w:val="24"/>
        </w:rPr>
        <w:t xml:space="preserve"> Quelles études fai</w:t>
      </w:r>
      <w:r w:rsidR="00853E17" w:rsidRPr="00AC4A78">
        <w:rPr>
          <w:sz w:val="24"/>
        </w:rPr>
        <w:t>te</w:t>
      </w:r>
      <w:r w:rsidR="00EF2DA6" w:rsidRPr="00AC4A78">
        <w:rPr>
          <w:sz w:val="24"/>
        </w:rPr>
        <w:t>s-</w:t>
      </w:r>
      <w:proofErr w:type="gramStart"/>
      <w:r w:rsidR="00853E17" w:rsidRPr="00AC4A78">
        <w:rPr>
          <w:sz w:val="24"/>
        </w:rPr>
        <w:t>vous</w:t>
      </w:r>
      <w:r w:rsidR="00EF2DA6" w:rsidRPr="00AC4A78">
        <w:rPr>
          <w:sz w:val="24"/>
        </w:rPr>
        <w:t>?</w:t>
      </w:r>
      <w:proofErr w:type="gramEnd"/>
      <w:r w:rsidR="00EF2DA6" w:rsidRPr="00AC4A78">
        <w:rPr>
          <w:sz w:val="24"/>
        </w:rPr>
        <w:t xml:space="preserve"> Quel </w:t>
      </w:r>
      <w:proofErr w:type="gramStart"/>
      <w:r w:rsidR="00853E17" w:rsidRPr="00AC4A78">
        <w:rPr>
          <w:sz w:val="24"/>
        </w:rPr>
        <w:t>profit</w:t>
      </w:r>
      <w:r w:rsidR="00EF2DA6" w:rsidRPr="00AC4A78">
        <w:rPr>
          <w:sz w:val="24"/>
        </w:rPr>
        <w:t>?</w:t>
      </w:r>
      <w:proofErr w:type="gramEnd"/>
      <w:r w:rsidR="00EF2DA6" w:rsidRPr="00AC4A78">
        <w:rPr>
          <w:sz w:val="24"/>
        </w:rPr>
        <w:t xml:space="preserve"> etc. etc.</w:t>
      </w:r>
    </w:p>
    <w:p w14:paraId="253F7BBC" w14:textId="6B00332B" w:rsidR="00EF2DA6" w:rsidRPr="00AC4A78" w:rsidRDefault="00853E17" w:rsidP="00EF2DA6">
      <w:pPr>
        <w:tabs>
          <w:tab w:val="left" w:pos="0"/>
        </w:tabs>
        <w:jc w:val="both"/>
        <w:rPr>
          <w:sz w:val="24"/>
        </w:rPr>
      </w:pPr>
      <w:r w:rsidRPr="00AC4A78">
        <w:rPr>
          <w:sz w:val="24"/>
        </w:rPr>
        <w:tab/>
        <w:t>R</w:t>
      </w:r>
      <w:r w:rsidR="00EF2DA6" w:rsidRPr="00AC4A78">
        <w:rPr>
          <w:sz w:val="24"/>
        </w:rPr>
        <w:t xml:space="preserve">évérez tant </w:t>
      </w:r>
      <w:r w:rsidRPr="00AC4A78">
        <w:rPr>
          <w:sz w:val="24"/>
        </w:rPr>
        <w:t xml:space="preserve">de ma part </w:t>
      </w:r>
      <w:r w:rsidR="00EF2DA6" w:rsidRPr="00AC4A78">
        <w:rPr>
          <w:sz w:val="24"/>
        </w:rPr>
        <w:t xml:space="preserve">vos Supérieurs dont je baise les mains. Je vous bénis, je vous transmets les salutations de </w:t>
      </w:r>
      <w:r w:rsidRPr="00AC4A78">
        <w:rPr>
          <w:sz w:val="24"/>
        </w:rPr>
        <w:t>ceux que vous avez</w:t>
      </w:r>
      <w:r w:rsidR="001E5234" w:rsidRPr="00AC4A78">
        <w:rPr>
          <w:sz w:val="24"/>
        </w:rPr>
        <w:t xml:space="preserve"> salués</w:t>
      </w:r>
      <w:r w:rsidR="00EF2DA6" w:rsidRPr="00AC4A78">
        <w:rPr>
          <w:sz w:val="24"/>
        </w:rPr>
        <w:t xml:space="preserve">. Je vous recommande de garder à l'esprit </w:t>
      </w:r>
      <w:proofErr w:type="gramStart"/>
      <w:r w:rsidR="00EF2DA6" w:rsidRPr="00AC4A78">
        <w:rPr>
          <w:sz w:val="24"/>
        </w:rPr>
        <w:t>le</w:t>
      </w:r>
      <w:r w:rsidRPr="00AC4A78">
        <w:rPr>
          <w:sz w:val="24"/>
        </w:rPr>
        <w:t xml:space="preserve"> </w:t>
      </w:r>
      <w:r w:rsidR="00EF2DA6" w:rsidRPr="00AC4A78">
        <w:rPr>
          <w:sz w:val="24"/>
        </w:rPr>
        <w:t>bons avertissements</w:t>
      </w:r>
      <w:proofErr w:type="gramEnd"/>
      <w:r w:rsidR="00EF2DA6" w:rsidRPr="00AC4A78">
        <w:rPr>
          <w:sz w:val="24"/>
        </w:rPr>
        <w:t>. Don Orione n'est pas encore venu à Messine.</w:t>
      </w:r>
    </w:p>
    <w:p w14:paraId="6E5C15BA" w14:textId="1B941D44" w:rsidR="00EF2DA6" w:rsidRPr="00AC4A78" w:rsidRDefault="00853E17" w:rsidP="00EF2DA6">
      <w:pPr>
        <w:tabs>
          <w:tab w:val="left" w:pos="0"/>
        </w:tabs>
        <w:jc w:val="both"/>
        <w:rPr>
          <w:sz w:val="24"/>
        </w:rPr>
      </w:pPr>
      <w:r w:rsidRPr="00AC4A78">
        <w:rPr>
          <w:sz w:val="24"/>
        </w:rPr>
        <w:tab/>
      </w:r>
      <w:r w:rsidR="00EF2DA6" w:rsidRPr="00AC4A78">
        <w:rPr>
          <w:sz w:val="24"/>
        </w:rPr>
        <w:t xml:space="preserve">Il fait très froid ici. J'imagine </w:t>
      </w:r>
      <w:r w:rsidRPr="00AC4A78">
        <w:rPr>
          <w:sz w:val="24"/>
        </w:rPr>
        <w:t>là-bas</w:t>
      </w:r>
      <w:r w:rsidR="00EF2DA6" w:rsidRPr="00AC4A78">
        <w:rPr>
          <w:sz w:val="24"/>
        </w:rPr>
        <w:t>. Comment la météo vous traite-t-</w:t>
      </w:r>
      <w:proofErr w:type="gramStart"/>
      <w:r w:rsidR="00EF2DA6" w:rsidRPr="00AC4A78">
        <w:rPr>
          <w:sz w:val="24"/>
        </w:rPr>
        <w:t>elle?</w:t>
      </w:r>
      <w:proofErr w:type="gramEnd"/>
      <w:r w:rsidRPr="00AC4A78">
        <w:rPr>
          <w:sz w:val="24"/>
        </w:rPr>
        <w:t xml:space="preserve"> </w:t>
      </w:r>
      <w:r w:rsidR="00EF2DA6" w:rsidRPr="00AC4A78">
        <w:rPr>
          <w:sz w:val="24"/>
        </w:rPr>
        <w:t>Ete</w:t>
      </w:r>
      <w:r w:rsidRPr="00AC4A78">
        <w:rPr>
          <w:sz w:val="24"/>
        </w:rPr>
        <w:t>s-</w:t>
      </w:r>
      <w:r w:rsidR="00EF2DA6" w:rsidRPr="00AC4A78">
        <w:rPr>
          <w:sz w:val="24"/>
        </w:rPr>
        <w:t xml:space="preserve">vous en bonne </w:t>
      </w:r>
      <w:proofErr w:type="gramStart"/>
      <w:r w:rsidR="00EF2DA6" w:rsidRPr="00AC4A78">
        <w:rPr>
          <w:sz w:val="24"/>
        </w:rPr>
        <w:t>santé?</w:t>
      </w:r>
      <w:proofErr w:type="gramEnd"/>
    </w:p>
    <w:p w14:paraId="5DBA6114" w14:textId="4A809CED" w:rsidR="00EF2DA6" w:rsidRPr="00AC4A78" w:rsidRDefault="00853E17" w:rsidP="00EF2DA6">
      <w:pPr>
        <w:tabs>
          <w:tab w:val="left" w:pos="0"/>
        </w:tabs>
        <w:jc w:val="both"/>
        <w:rPr>
          <w:sz w:val="24"/>
        </w:rPr>
      </w:pPr>
      <w:r w:rsidRPr="00AC4A78">
        <w:rPr>
          <w:sz w:val="24"/>
        </w:rPr>
        <w:tab/>
      </w:r>
      <w:r w:rsidR="00EF2DA6" w:rsidRPr="00AC4A78">
        <w:rPr>
          <w:sz w:val="24"/>
        </w:rPr>
        <w:t xml:space="preserve">Je </w:t>
      </w:r>
      <w:r w:rsidRPr="00AC4A78">
        <w:rPr>
          <w:sz w:val="24"/>
        </w:rPr>
        <w:t>vous</w:t>
      </w:r>
      <w:r w:rsidR="00EF2DA6" w:rsidRPr="00AC4A78">
        <w:rPr>
          <w:sz w:val="24"/>
        </w:rPr>
        <w:t xml:space="preserve"> bénis à nouveau.</w:t>
      </w:r>
    </w:p>
    <w:p w14:paraId="02D06A2B" w14:textId="77777777" w:rsidR="00853E17" w:rsidRPr="00AC4A78" w:rsidRDefault="00853E17" w:rsidP="00EF2DA6">
      <w:pPr>
        <w:tabs>
          <w:tab w:val="left" w:pos="0"/>
        </w:tabs>
        <w:jc w:val="both"/>
        <w:rPr>
          <w:sz w:val="12"/>
          <w:szCs w:val="12"/>
        </w:rPr>
      </w:pPr>
    </w:p>
    <w:p w14:paraId="522B144E" w14:textId="2C0B9007" w:rsidR="00EF2DA6" w:rsidRPr="006C5B51" w:rsidRDefault="00853E17" w:rsidP="00EF2DA6">
      <w:pPr>
        <w:tabs>
          <w:tab w:val="left" w:pos="0"/>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F2DA6" w:rsidRPr="006C5B51">
        <w:rPr>
          <w:sz w:val="24"/>
          <w:lang w:val="it-IT"/>
        </w:rPr>
        <w:t xml:space="preserve">Chanoine Hannibal </w:t>
      </w:r>
      <w:r w:rsidRPr="006C5B51">
        <w:rPr>
          <w:sz w:val="24"/>
          <w:lang w:val="it-IT"/>
        </w:rPr>
        <w:t xml:space="preserve">Marie </w:t>
      </w:r>
      <w:r w:rsidR="00EF2DA6" w:rsidRPr="006C5B51">
        <w:rPr>
          <w:sz w:val="24"/>
          <w:lang w:val="it-IT"/>
        </w:rPr>
        <w:t>Di Francia</w:t>
      </w:r>
    </w:p>
    <w:p w14:paraId="0CBBCA45" w14:textId="77777777" w:rsidR="00853E17" w:rsidRPr="006C5B51" w:rsidRDefault="00853E17" w:rsidP="00EF2DA6">
      <w:pPr>
        <w:tabs>
          <w:tab w:val="left" w:pos="0"/>
        </w:tabs>
        <w:jc w:val="both"/>
        <w:rPr>
          <w:sz w:val="12"/>
          <w:szCs w:val="12"/>
          <w:lang w:val="it-IT"/>
        </w:rPr>
      </w:pPr>
    </w:p>
    <w:p w14:paraId="59B6DE95" w14:textId="1B4B711E" w:rsidR="00EF2DA6" w:rsidRPr="006C5B51" w:rsidRDefault="00EF2DA6" w:rsidP="00EF2DA6">
      <w:pPr>
        <w:tabs>
          <w:tab w:val="left" w:pos="0"/>
        </w:tabs>
        <w:jc w:val="both"/>
        <w:rPr>
          <w:i/>
          <w:iCs/>
          <w:sz w:val="24"/>
          <w:lang w:val="it-IT"/>
        </w:rPr>
      </w:pPr>
      <w:r w:rsidRPr="00FD5E95">
        <w:rPr>
          <w:i/>
          <w:iCs/>
          <w:sz w:val="24"/>
          <w:lang w:val="it-IT"/>
        </w:rPr>
        <w:t>Au</w:t>
      </w:r>
      <w:r w:rsidRPr="006C5B51">
        <w:rPr>
          <w:i/>
          <w:iCs/>
          <w:sz w:val="24"/>
          <w:lang w:val="it-IT"/>
        </w:rPr>
        <w:t xml:space="preserve"> recto </w:t>
      </w:r>
      <w:proofErr w:type="gramStart"/>
      <w:r w:rsidRPr="006C5B51">
        <w:rPr>
          <w:i/>
          <w:iCs/>
          <w:sz w:val="24"/>
          <w:lang w:val="it-IT"/>
        </w:rPr>
        <w:t>de la</w:t>
      </w:r>
      <w:proofErr w:type="gramEnd"/>
      <w:r w:rsidRPr="006C5B51">
        <w:rPr>
          <w:i/>
          <w:iCs/>
          <w:sz w:val="24"/>
          <w:lang w:val="it-IT"/>
        </w:rPr>
        <w:t xml:space="preserve"> carte postale</w:t>
      </w:r>
      <w:r w:rsidRPr="006C5B51">
        <w:rPr>
          <w:sz w:val="24"/>
          <w:lang w:val="it-IT"/>
        </w:rPr>
        <w:t>:</w:t>
      </w:r>
    </w:p>
    <w:p w14:paraId="6CABA057" w14:textId="77777777" w:rsidR="00853E17" w:rsidRPr="006C5B51" w:rsidRDefault="00853E17" w:rsidP="00EF2DA6">
      <w:pPr>
        <w:tabs>
          <w:tab w:val="left" w:pos="0"/>
        </w:tabs>
        <w:jc w:val="both"/>
        <w:rPr>
          <w:sz w:val="8"/>
          <w:szCs w:val="8"/>
          <w:lang w:val="it-IT"/>
        </w:rPr>
      </w:pPr>
    </w:p>
    <w:p w14:paraId="15C4F504" w14:textId="77777777" w:rsidR="0039314B" w:rsidRPr="006C5B51" w:rsidRDefault="0039314B" w:rsidP="0039314B">
      <w:pPr>
        <w:tabs>
          <w:tab w:val="left" w:pos="0"/>
        </w:tabs>
        <w:jc w:val="both"/>
        <w:rPr>
          <w:sz w:val="24"/>
          <w:lang w:val="it-IT"/>
        </w:rPr>
      </w:pPr>
      <w:r w:rsidRPr="006C5B51">
        <w:rPr>
          <w:sz w:val="24"/>
          <w:lang w:val="it-IT"/>
        </w:rPr>
        <w:t>All’Egregio giovane Rocco Bellanova</w:t>
      </w:r>
    </w:p>
    <w:p w14:paraId="3FF8551F" w14:textId="77777777" w:rsidR="0039314B" w:rsidRPr="006C5B51" w:rsidRDefault="0039314B" w:rsidP="0039314B">
      <w:pPr>
        <w:tabs>
          <w:tab w:val="left" w:pos="0"/>
        </w:tabs>
        <w:jc w:val="both"/>
        <w:rPr>
          <w:sz w:val="24"/>
          <w:lang w:val="it-IT"/>
        </w:rPr>
      </w:pPr>
      <w:r w:rsidRPr="006C5B51">
        <w:rPr>
          <w:sz w:val="24"/>
          <w:lang w:val="it-IT"/>
        </w:rPr>
        <w:t>Casa della Divina Provvidenza di Don Orione</w:t>
      </w:r>
    </w:p>
    <w:p w14:paraId="2B3EFA3F" w14:textId="78FD3CFE" w:rsidR="00EF2DA6" w:rsidRPr="00AC4A78" w:rsidRDefault="0039314B" w:rsidP="0039314B">
      <w:pPr>
        <w:tabs>
          <w:tab w:val="left" w:pos="0"/>
        </w:tabs>
        <w:jc w:val="both"/>
        <w:rPr>
          <w:sz w:val="24"/>
        </w:rPr>
      </w:pPr>
      <w:r w:rsidRPr="006C5B51">
        <w:rPr>
          <w:sz w:val="24"/>
          <w:lang w:val="it-IT"/>
        </w:rPr>
        <w:t xml:space="preserve">                                                         </w:t>
      </w:r>
      <w:proofErr w:type="gramStart"/>
      <w:r w:rsidRPr="00AC4A78">
        <w:rPr>
          <w:sz w:val="24"/>
        </w:rPr>
        <w:t>in</w:t>
      </w:r>
      <w:proofErr w:type="gramEnd"/>
      <w:r w:rsidRPr="00AC4A78">
        <w:rPr>
          <w:sz w:val="24"/>
        </w:rPr>
        <w:t xml:space="preserve"> Tortona</w:t>
      </w:r>
    </w:p>
    <w:p w14:paraId="3A531C78" w14:textId="77777777" w:rsidR="00EF2DA6" w:rsidRPr="00AC4A78" w:rsidRDefault="00EF2DA6" w:rsidP="00EF2DA6">
      <w:pPr>
        <w:tabs>
          <w:tab w:val="left" w:pos="0"/>
        </w:tabs>
        <w:jc w:val="both"/>
        <w:rPr>
          <w:sz w:val="24"/>
        </w:rPr>
      </w:pPr>
    </w:p>
    <w:p w14:paraId="48B06B8E" w14:textId="77777777" w:rsidR="0039314B" w:rsidRPr="00AC4A78" w:rsidRDefault="0039314B" w:rsidP="00EF2DA6">
      <w:pPr>
        <w:tabs>
          <w:tab w:val="left" w:pos="0"/>
        </w:tabs>
        <w:jc w:val="center"/>
        <w:rPr>
          <w:b/>
          <w:bCs/>
          <w:sz w:val="28"/>
          <w:szCs w:val="28"/>
        </w:rPr>
      </w:pPr>
    </w:p>
    <w:p w14:paraId="1BF69F26" w14:textId="77777777" w:rsidR="00C43C0E" w:rsidRDefault="00C43C0E">
      <w:pPr>
        <w:rPr>
          <w:b/>
          <w:bCs/>
          <w:sz w:val="28"/>
          <w:szCs w:val="28"/>
        </w:rPr>
      </w:pPr>
      <w:r>
        <w:rPr>
          <w:b/>
          <w:bCs/>
          <w:sz w:val="28"/>
          <w:szCs w:val="28"/>
        </w:rPr>
        <w:br w:type="page"/>
      </w:r>
    </w:p>
    <w:p w14:paraId="2177E842" w14:textId="2BA60ABC" w:rsidR="00EF2DA6" w:rsidRPr="00AC4A78" w:rsidRDefault="00EF2DA6" w:rsidP="00EF2DA6">
      <w:pPr>
        <w:tabs>
          <w:tab w:val="left" w:pos="0"/>
        </w:tabs>
        <w:jc w:val="center"/>
        <w:rPr>
          <w:b/>
          <w:bCs/>
          <w:sz w:val="28"/>
          <w:szCs w:val="28"/>
        </w:rPr>
      </w:pPr>
      <w:r w:rsidRPr="00AC4A78">
        <w:rPr>
          <w:b/>
          <w:bCs/>
          <w:sz w:val="28"/>
          <w:szCs w:val="28"/>
        </w:rPr>
        <w:lastRenderedPageBreak/>
        <w:t>1022</w:t>
      </w:r>
    </w:p>
    <w:p w14:paraId="1015FC74" w14:textId="77777777" w:rsidR="00EF2DA6" w:rsidRPr="00AC4A78" w:rsidRDefault="00EF2DA6" w:rsidP="00EF2DA6">
      <w:pPr>
        <w:tabs>
          <w:tab w:val="left" w:pos="0"/>
        </w:tabs>
        <w:jc w:val="center"/>
        <w:rPr>
          <w:b/>
          <w:bCs/>
          <w:sz w:val="28"/>
          <w:szCs w:val="28"/>
        </w:rPr>
      </w:pPr>
      <w:r w:rsidRPr="00AC4A78">
        <w:rPr>
          <w:b/>
          <w:bCs/>
          <w:sz w:val="28"/>
          <w:szCs w:val="28"/>
        </w:rPr>
        <w:t>Aux Rogationnistes de la Maison d'Oria</w:t>
      </w:r>
    </w:p>
    <w:p w14:paraId="6344DD05" w14:textId="77777777" w:rsidR="009E0F55" w:rsidRPr="00AC4A78" w:rsidRDefault="009E0F55" w:rsidP="00EF2DA6">
      <w:pPr>
        <w:tabs>
          <w:tab w:val="left" w:pos="0"/>
        </w:tabs>
        <w:jc w:val="both"/>
        <w:rPr>
          <w:sz w:val="12"/>
          <w:szCs w:val="12"/>
        </w:rPr>
      </w:pPr>
    </w:p>
    <w:p w14:paraId="3682A4C4" w14:textId="6B84DDFB" w:rsidR="00EF2DA6" w:rsidRPr="006C5B51" w:rsidRDefault="00EF2DA6" w:rsidP="00EF2DA6">
      <w:pPr>
        <w:tabs>
          <w:tab w:val="left" w:pos="0"/>
        </w:tabs>
        <w:jc w:val="both"/>
        <w:rPr>
          <w:szCs w:val="20"/>
          <w:lang w:val="de-DE"/>
        </w:rPr>
      </w:pPr>
      <w:r w:rsidRPr="006C5B51">
        <w:rPr>
          <w:szCs w:val="20"/>
          <w:lang w:val="de-DE"/>
        </w:rPr>
        <w:t>APR 3453 - C3, 5/33</w:t>
      </w:r>
    </w:p>
    <w:p w14:paraId="4CF7B6A3" w14:textId="5ECBB53B" w:rsidR="00EF2DA6" w:rsidRPr="00AC4A78" w:rsidRDefault="009E0F55" w:rsidP="00EF2DA6">
      <w:pPr>
        <w:tabs>
          <w:tab w:val="left" w:pos="0"/>
        </w:tabs>
        <w:jc w:val="both"/>
        <w:rPr>
          <w:szCs w:val="20"/>
        </w:rPr>
      </w:pPr>
      <w:r w:rsidRPr="006C5B51">
        <w:rPr>
          <w:szCs w:val="20"/>
          <w:lang w:val="de-DE"/>
        </w:rPr>
        <w:t>ms</w:t>
      </w:r>
      <w:r w:rsidR="00EF2DA6" w:rsidRPr="006C5B51">
        <w:rPr>
          <w:szCs w:val="20"/>
          <w:lang w:val="de-DE"/>
        </w:rPr>
        <w:t>. orig. aut</w:t>
      </w:r>
      <w:r w:rsidRPr="006C5B51">
        <w:rPr>
          <w:szCs w:val="20"/>
          <w:lang w:val="de-DE"/>
        </w:rPr>
        <w:t>.</w:t>
      </w:r>
      <w:r w:rsidR="00EF2DA6" w:rsidRPr="006C5B51">
        <w:rPr>
          <w:szCs w:val="20"/>
          <w:lang w:val="de-DE"/>
        </w:rPr>
        <w:t xml:space="preserve">; 2 </w:t>
      </w:r>
      <w:r w:rsidRPr="006C5B51">
        <w:rPr>
          <w:szCs w:val="20"/>
          <w:lang w:val="de-DE"/>
        </w:rPr>
        <w:t>ff.</w:t>
      </w:r>
      <w:r w:rsidR="00EF2DA6" w:rsidRPr="006C5B51">
        <w:rPr>
          <w:szCs w:val="20"/>
          <w:lang w:val="de-DE"/>
        </w:rPr>
        <w:t xml:space="preserve"> </w:t>
      </w:r>
      <w:r w:rsidR="00EF2DA6" w:rsidRPr="00AC4A78">
        <w:rPr>
          <w:szCs w:val="20"/>
        </w:rPr>
        <w:t xml:space="preserve">(mm. 135x210) - 4 </w:t>
      </w:r>
      <w:r w:rsidRPr="00AC4A78">
        <w:rPr>
          <w:szCs w:val="20"/>
        </w:rPr>
        <w:t>côté</w:t>
      </w:r>
      <w:r w:rsidR="00EF2DA6" w:rsidRPr="00AC4A78">
        <w:rPr>
          <w:szCs w:val="20"/>
        </w:rPr>
        <w:t xml:space="preserve"> </w:t>
      </w:r>
      <w:proofErr w:type="gramStart"/>
      <w:r w:rsidR="00EF2DA6" w:rsidRPr="00AC4A78">
        <w:rPr>
          <w:szCs w:val="20"/>
        </w:rPr>
        <w:t>écrit;</w:t>
      </w:r>
      <w:proofErr w:type="gramEnd"/>
      <w:r w:rsidR="00EF2DA6" w:rsidRPr="00AC4A78">
        <w:rPr>
          <w:szCs w:val="20"/>
        </w:rPr>
        <w:t xml:space="preserve"> inédit.</w:t>
      </w:r>
    </w:p>
    <w:p w14:paraId="56267756" w14:textId="77777777" w:rsidR="00EF2DA6" w:rsidRPr="00AC4A78" w:rsidRDefault="00EF2DA6" w:rsidP="00EF2DA6">
      <w:pPr>
        <w:tabs>
          <w:tab w:val="left" w:pos="0"/>
        </w:tabs>
        <w:jc w:val="both"/>
        <w:rPr>
          <w:szCs w:val="20"/>
        </w:rPr>
      </w:pPr>
      <w:r w:rsidRPr="00AC4A78">
        <w:rPr>
          <w:szCs w:val="20"/>
        </w:rPr>
        <w:t>Messine, 18.02.1913</w:t>
      </w:r>
    </w:p>
    <w:p w14:paraId="0CC18034" w14:textId="77777777" w:rsidR="009E0F55" w:rsidRPr="00AC4A78" w:rsidRDefault="009E0F55" w:rsidP="00EF2DA6">
      <w:pPr>
        <w:tabs>
          <w:tab w:val="left" w:pos="0"/>
        </w:tabs>
        <w:jc w:val="both"/>
        <w:rPr>
          <w:sz w:val="10"/>
          <w:szCs w:val="10"/>
        </w:rPr>
      </w:pPr>
    </w:p>
    <w:p w14:paraId="0C5AAB0E" w14:textId="77777777" w:rsidR="009E0F55" w:rsidRPr="00AC4A78" w:rsidRDefault="009E0F55" w:rsidP="009E0F55">
      <w:pPr>
        <w:tabs>
          <w:tab w:val="left" w:pos="0"/>
        </w:tabs>
        <w:jc w:val="both"/>
        <w:rPr>
          <w:szCs w:val="20"/>
        </w:rPr>
      </w:pPr>
      <w:r w:rsidRPr="00AC4A78">
        <w:rPr>
          <w:szCs w:val="20"/>
        </w:rPr>
        <w:t xml:space="preserve">Avec une grande émotion, il a lu la lettre dans laquelle il était informé de la sainte mort du jeune étudiant Rogationniste Frère Didio (né Francesco Servidio). Il en vante les </w:t>
      </w:r>
      <w:proofErr w:type="gramStart"/>
      <w:r w:rsidRPr="00AC4A78">
        <w:rPr>
          <w:szCs w:val="20"/>
        </w:rPr>
        <w:t>vertus;</w:t>
      </w:r>
      <w:proofErr w:type="gramEnd"/>
      <w:r w:rsidRPr="00AC4A78">
        <w:rPr>
          <w:szCs w:val="20"/>
        </w:rPr>
        <w:t xml:space="preserve"> il le considère et le définit comme un "Rogationniste glorifié". Cette lettre fait suite à des nouvelles rapportées par Frère Carmelo (futur Père Carmelo Drago). Elle est citée aux pp. 125-126 du vol. 30 et aux pp. 15-16 du vol. 56 du recueil officiel des Ecrits, présenté à l'époque à l'examen des Censeurs Théologiques.</w:t>
      </w:r>
    </w:p>
    <w:p w14:paraId="5D953E50" w14:textId="77777777" w:rsidR="009E0F55" w:rsidRPr="00AC4A78" w:rsidRDefault="009E0F55" w:rsidP="0080471F">
      <w:pPr>
        <w:tabs>
          <w:tab w:val="left" w:pos="0"/>
        </w:tabs>
        <w:jc w:val="center"/>
        <w:rPr>
          <w:szCs w:val="20"/>
        </w:rPr>
      </w:pPr>
    </w:p>
    <w:p w14:paraId="3262B72A" w14:textId="0D6101F8" w:rsidR="00EF2DA6" w:rsidRPr="00AC4A78" w:rsidRDefault="00EF2DA6" w:rsidP="0080471F">
      <w:pPr>
        <w:tabs>
          <w:tab w:val="left" w:pos="0"/>
        </w:tabs>
        <w:jc w:val="center"/>
        <w:rPr>
          <w:sz w:val="24"/>
        </w:rPr>
      </w:pPr>
      <w:r w:rsidRPr="00AC4A78">
        <w:rPr>
          <w:sz w:val="24"/>
        </w:rPr>
        <w:t>I.M.I.A.</w:t>
      </w:r>
    </w:p>
    <w:p w14:paraId="41866A08" w14:textId="77777777" w:rsidR="0080471F" w:rsidRPr="00AC4A78" w:rsidRDefault="0080471F" w:rsidP="00EF2DA6">
      <w:pPr>
        <w:tabs>
          <w:tab w:val="left" w:pos="0"/>
        </w:tabs>
        <w:jc w:val="both"/>
        <w:rPr>
          <w:sz w:val="12"/>
          <w:szCs w:val="12"/>
        </w:rPr>
      </w:pPr>
    </w:p>
    <w:p w14:paraId="03B915AB" w14:textId="77777777" w:rsidR="009E0F55" w:rsidRPr="00AC4A78" w:rsidRDefault="0080471F" w:rsidP="00EF2DA6">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F2DA6" w:rsidRPr="00AC4A78">
        <w:rPr>
          <w:sz w:val="24"/>
        </w:rPr>
        <w:t>* Messine le 18 février 1913</w:t>
      </w:r>
    </w:p>
    <w:p w14:paraId="62A4D53A" w14:textId="77777777" w:rsidR="009E0F55" w:rsidRPr="00AC4A78" w:rsidRDefault="009E0F55" w:rsidP="00EF2DA6">
      <w:pPr>
        <w:tabs>
          <w:tab w:val="left" w:pos="0"/>
        </w:tabs>
        <w:jc w:val="both"/>
        <w:rPr>
          <w:sz w:val="12"/>
          <w:szCs w:val="12"/>
        </w:rPr>
      </w:pPr>
    </w:p>
    <w:p w14:paraId="3FBB6C4D" w14:textId="1418D666" w:rsidR="00EF2DA6" w:rsidRPr="00AC4A78" w:rsidRDefault="00583C32" w:rsidP="00EF2DA6">
      <w:pPr>
        <w:tabs>
          <w:tab w:val="left" w:pos="0"/>
        </w:tabs>
        <w:jc w:val="both"/>
        <w:rPr>
          <w:sz w:val="24"/>
        </w:rPr>
      </w:pPr>
      <w:r w:rsidRPr="00AC4A78">
        <w:rPr>
          <w:i/>
          <w:iCs/>
          <w:sz w:val="24"/>
        </w:rPr>
        <w:tab/>
      </w:r>
      <w:r w:rsidR="00EF2DA6" w:rsidRPr="00AC4A78">
        <w:rPr>
          <w:i/>
          <w:iCs/>
          <w:sz w:val="24"/>
        </w:rPr>
        <w:t>Impression papier à en-</w:t>
      </w:r>
      <w:proofErr w:type="gramStart"/>
      <w:r w:rsidR="00EF2DA6" w:rsidRPr="00AC4A78">
        <w:rPr>
          <w:i/>
          <w:iCs/>
          <w:sz w:val="24"/>
        </w:rPr>
        <w:t>tête</w:t>
      </w:r>
      <w:r w:rsidRPr="00AC4A78">
        <w:rPr>
          <w:sz w:val="24"/>
        </w:rPr>
        <w:t>:</w:t>
      </w:r>
      <w:proofErr w:type="gramEnd"/>
    </w:p>
    <w:p w14:paraId="14369ACB" w14:textId="717DB418" w:rsidR="00EF2DA6" w:rsidRPr="006C5B51" w:rsidRDefault="00BB5EE3" w:rsidP="00EF2DA6">
      <w:pPr>
        <w:tabs>
          <w:tab w:val="left" w:pos="0"/>
        </w:tabs>
        <w:jc w:val="both"/>
        <w:rPr>
          <w:sz w:val="24"/>
          <w:lang w:val="it-IT"/>
        </w:rPr>
      </w:pPr>
      <w:r w:rsidRPr="00AC4A78">
        <w:rPr>
          <w:sz w:val="24"/>
        </w:rPr>
        <w:t xml:space="preserve">                  </w:t>
      </w:r>
      <w:r w:rsidR="00583C32" w:rsidRPr="00AC4A78">
        <w:rPr>
          <w:sz w:val="24"/>
        </w:rPr>
        <w:tab/>
        <w:t xml:space="preserve">     </w:t>
      </w:r>
      <w:r w:rsidRPr="006C5B51">
        <w:rPr>
          <w:sz w:val="24"/>
          <w:lang w:val="it-IT"/>
        </w:rPr>
        <w:t>I.M.I.A.</w:t>
      </w:r>
    </w:p>
    <w:p w14:paraId="038FDD15" w14:textId="6496350A" w:rsidR="00EF2DA6" w:rsidRPr="006C5B51" w:rsidRDefault="00583C32" w:rsidP="00EF2DA6">
      <w:pPr>
        <w:tabs>
          <w:tab w:val="left" w:pos="0"/>
        </w:tabs>
        <w:jc w:val="both"/>
        <w:rPr>
          <w:sz w:val="24"/>
          <w:lang w:val="it-IT"/>
        </w:rPr>
      </w:pPr>
      <w:r w:rsidRPr="006C5B51">
        <w:rPr>
          <w:sz w:val="24"/>
          <w:lang w:val="it-IT"/>
        </w:rPr>
        <w:t xml:space="preserve">         </w:t>
      </w:r>
      <w:r w:rsidR="00BB5EE3" w:rsidRPr="006C5B51">
        <w:rPr>
          <w:sz w:val="24"/>
          <w:lang w:val="it-IT"/>
        </w:rPr>
        <w:t>ORFANOTROFI ANTONIANI</w:t>
      </w:r>
    </w:p>
    <w:p w14:paraId="68522CEE" w14:textId="4279DEB5" w:rsidR="00BB5EE3" w:rsidRPr="006C5B51" w:rsidRDefault="00583C32" w:rsidP="00EF2DA6">
      <w:pPr>
        <w:tabs>
          <w:tab w:val="left" w:pos="0"/>
        </w:tabs>
        <w:jc w:val="both"/>
        <w:rPr>
          <w:sz w:val="24"/>
          <w:lang w:val="it-IT"/>
        </w:rPr>
      </w:pPr>
      <w:r w:rsidRPr="006C5B51">
        <w:rPr>
          <w:sz w:val="24"/>
          <w:lang w:val="it-IT"/>
        </w:rPr>
        <w:t xml:space="preserve"> </w:t>
      </w:r>
      <w:r w:rsidR="00662CB6" w:rsidRPr="006C5B51">
        <w:rPr>
          <w:sz w:val="24"/>
          <w:lang w:val="it-IT"/>
        </w:rPr>
        <w:t xml:space="preserve"> </w:t>
      </w:r>
      <w:r w:rsidR="00BB5EE3" w:rsidRPr="006C5B51">
        <w:rPr>
          <w:sz w:val="24"/>
          <w:lang w:val="it-IT"/>
        </w:rPr>
        <w:t>del Canonico Annibale Maria Di Francia</w:t>
      </w:r>
    </w:p>
    <w:p w14:paraId="1BACAFE6" w14:textId="77777777" w:rsidR="00BB5EE3" w:rsidRPr="006C5B51" w:rsidRDefault="00BB5EE3" w:rsidP="00EF2DA6">
      <w:pPr>
        <w:tabs>
          <w:tab w:val="left" w:pos="0"/>
        </w:tabs>
        <w:jc w:val="both"/>
        <w:rPr>
          <w:sz w:val="12"/>
          <w:szCs w:val="12"/>
          <w:lang w:val="it-IT"/>
        </w:rPr>
      </w:pPr>
    </w:p>
    <w:p w14:paraId="412119DD" w14:textId="72C9AEF6" w:rsidR="00EF2DA6" w:rsidRPr="00AC4A78" w:rsidRDefault="00BB5EE3" w:rsidP="00EF2DA6">
      <w:pPr>
        <w:tabs>
          <w:tab w:val="left" w:pos="0"/>
        </w:tabs>
        <w:jc w:val="both"/>
        <w:rPr>
          <w:sz w:val="24"/>
        </w:rPr>
      </w:pPr>
      <w:r w:rsidRPr="006C5B51">
        <w:rPr>
          <w:sz w:val="24"/>
          <w:lang w:val="it-IT"/>
        </w:rPr>
        <w:tab/>
      </w:r>
      <w:r w:rsidR="00662CB6" w:rsidRPr="00AC4A78">
        <w:rPr>
          <w:sz w:val="24"/>
        </w:rPr>
        <w:t>Très c</w:t>
      </w:r>
      <w:r w:rsidR="00EF2DA6" w:rsidRPr="00AC4A78">
        <w:rPr>
          <w:sz w:val="24"/>
        </w:rPr>
        <w:t xml:space="preserve">hers </w:t>
      </w:r>
      <w:r w:rsidRPr="00AC4A78">
        <w:rPr>
          <w:sz w:val="24"/>
        </w:rPr>
        <w:t>fil</w:t>
      </w:r>
      <w:r w:rsidR="00EF2DA6" w:rsidRPr="00AC4A78">
        <w:rPr>
          <w:sz w:val="24"/>
        </w:rPr>
        <w:t>s en Jésus-</w:t>
      </w:r>
      <w:proofErr w:type="gramStart"/>
      <w:r w:rsidR="00EF2DA6" w:rsidRPr="00AC4A78">
        <w:rPr>
          <w:sz w:val="24"/>
        </w:rPr>
        <w:t>Christ!</w:t>
      </w:r>
      <w:proofErr w:type="gramEnd"/>
    </w:p>
    <w:p w14:paraId="466ECE10" w14:textId="0C54BBF7" w:rsidR="00837242" w:rsidRPr="00AC4A78" w:rsidRDefault="00BB5EE3" w:rsidP="00837242">
      <w:pPr>
        <w:tabs>
          <w:tab w:val="left" w:pos="0"/>
        </w:tabs>
        <w:jc w:val="both"/>
        <w:rPr>
          <w:sz w:val="24"/>
        </w:rPr>
      </w:pPr>
      <w:r w:rsidRPr="00AC4A78">
        <w:rPr>
          <w:sz w:val="24"/>
        </w:rPr>
        <w:tab/>
      </w:r>
      <w:proofErr w:type="gramStart"/>
      <w:r w:rsidRPr="00AC4A78">
        <w:rPr>
          <w:sz w:val="24"/>
        </w:rPr>
        <w:t>c</w:t>
      </w:r>
      <w:r w:rsidR="00EF2DA6" w:rsidRPr="00AC4A78">
        <w:rPr>
          <w:sz w:val="24"/>
        </w:rPr>
        <w:t>'est</w:t>
      </w:r>
      <w:proofErr w:type="gramEnd"/>
      <w:r w:rsidR="00EF2DA6" w:rsidRPr="00AC4A78">
        <w:rPr>
          <w:sz w:val="24"/>
        </w:rPr>
        <w:t xml:space="preserve"> avec beaucoup d'émotion que j'ai lu vos lettres dans lesquelles vous m'apprenez la paisible et douce mort de notre très cher Fr</w:t>
      </w:r>
      <w:r w:rsidRPr="00AC4A78">
        <w:rPr>
          <w:sz w:val="24"/>
        </w:rPr>
        <w:t xml:space="preserve">ère </w:t>
      </w:r>
      <w:r w:rsidR="00EF2DA6" w:rsidRPr="00AC4A78">
        <w:rPr>
          <w:sz w:val="24"/>
        </w:rPr>
        <w:t>Didi</w:t>
      </w:r>
      <w:r w:rsidRPr="00AC4A78">
        <w:rPr>
          <w:sz w:val="24"/>
        </w:rPr>
        <w:t>o</w:t>
      </w:r>
      <w:r w:rsidR="00EF2DA6" w:rsidRPr="00AC4A78">
        <w:rPr>
          <w:sz w:val="24"/>
        </w:rPr>
        <w:t xml:space="preserve"> Servidi</w:t>
      </w:r>
      <w:r w:rsidRPr="00AC4A78">
        <w:rPr>
          <w:sz w:val="24"/>
        </w:rPr>
        <w:t>o</w:t>
      </w:r>
      <w:r w:rsidR="00EF2DA6" w:rsidRPr="00AC4A78">
        <w:rPr>
          <w:sz w:val="24"/>
        </w:rPr>
        <w:t>!*</w:t>
      </w:r>
      <w:r w:rsidRPr="00AC4A78">
        <w:rPr>
          <w:rStyle w:val="Rimandonotaapidipagina"/>
          <w:sz w:val="24"/>
        </w:rPr>
        <w:footnoteReference w:id="44"/>
      </w:r>
      <w:r w:rsidR="00837242" w:rsidRPr="00AC4A78">
        <w:rPr>
          <w:sz w:val="24"/>
        </w:rPr>
        <w:t xml:space="preserve"> </w:t>
      </w:r>
    </w:p>
    <w:p w14:paraId="28AF33E6" w14:textId="29BBB831" w:rsidR="00EF2DA6" w:rsidRPr="00AC4A78" w:rsidRDefault="00837242" w:rsidP="00837242">
      <w:pPr>
        <w:tabs>
          <w:tab w:val="left" w:pos="0"/>
        </w:tabs>
        <w:jc w:val="both"/>
        <w:rPr>
          <w:sz w:val="24"/>
          <w:highlight w:val="yellow"/>
        </w:rPr>
      </w:pPr>
      <w:r w:rsidRPr="00AC4A78">
        <w:rPr>
          <w:sz w:val="24"/>
        </w:rPr>
        <w:tab/>
        <w:t>Ça m'a peiné, je ne peux pas le nier, un passage si rapide et inattendu, mais ce fut une consolation pour moi d'apprendre de vos récits simples et affectueux, qu'une mort vraiment enviable ait fait le très cher mon fils en Jésus-Christ et votre Confrère bien-</w:t>
      </w:r>
      <w:proofErr w:type="gramStart"/>
      <w:r w:rsidRPr="00AC4A78">
        <w:rPr>
          <w:sz w:val="24"/>
        </w:rPr>
        <w:t>aimé!</w:t>
      </w:r>
      <w:proofErr w:type="gramEnd"/>
      <w:r w:rsidRPr="00AC4A78">
        <w:t xml:space="preserve"> </w:t>
      </w:r>
    </w:p>
    <w:p w14:paraId="557C7C2F" w14:textId="77777777" w:rsidR="00D00BCF" w:rsidRPr="00AC4A78" w:rsidRDefault="00BB5EE3" w:rsidP="00EF2DA6">
      <w:pPr>
        <w:tabs>
          <w:tab w:val="left" w:pos="0"/>
        </w:tabs>
        <w:jc w:val="both"/>
        <w:rPr>
          <w:sz w:val="24"/>
        </w:rPr>
      </w:pPr>
      <w:r w:rsidRPr="00AC4A78">
        <w:rPr>
          <w:sz w:val="24"/>
        </w:rPr>
        <w:tab/>
      </w:r>
      <w:r w:rsidR="00D00BCF" w:rsidRPr="00AC4A78">
        <w:rPr>
          <w:sz w:val="24"/>
        </w:rPr>
        <w:t>Eh bien, il est confirmé que l'on meurt comme on vit. Nous nous souvenons tous à quel point ce cher fils était humble, silencieux, obéissant et concentré, et avec combien de recueillement il s'approchait de la Sainte Communion. Chargé d'encadrer ses compagnons, il ne se soit jamais vanté, il est resté tel qu’il était, toujours obéissant et respectueux avec ses Supérieurs.</w:t>
      </w:r>
    </w:p>
    <w:p w14:paraId="749808CD" w14:textId="264B70D6" w:rsidR="00EF2DA6" w:rsidRPr="00AC4A78" w:rsidRDefault="00BB5EE3" w:rsidP="00EF2DA6">
      <w:pPr>
        <w:tabs>
          <w:tab w:val="left" w:pos="0"/>
        </w:tabs>
        <w:jc w:val="both"/>
        <w:rPr>
          <w:sz w:val="24"/>
        </w:rPr>
      </w:pPr>
      <w:r w:rsidRPr="00AC4A78">
        <w:rPr>
          <w:sz w:val="24"/>
        </w:rPr>
        <w:tab/>
      </w:r>
      <w:r w:rsidR="00EF2DA6" w:rsidRPr="00AC4A78">
        <w:rPr>
          <w:sz w:val="24"/>
        </w:rPr>
        <w:t xml:space="preserve">Toutes les particularités de sa mort, que vous m'avez </w:t>
      </w:r>
      <w:proofErr w:type="gramStart"/>
      <w:r w:rsidR="00EF2DA6" w:rsidRPr="00AC4A78">
        <w:rPr>
          <w:sz w:val="24"/>
        </w:rPr>
        <w:t>décrites</w:t>
      </w:r>
      <w:proofErr w:type="gramEnd"/>
      <w:r w:rsidRPr="00AC4A78">
        <w:rPr>
          <w:sz w:val="24"/>
        </w:rPr>
        <w:t xml:space="preserve"> </w:t>
      </w:r>
      <w:r w:rsidR="00EF2DA6" w:rsidRPr="00AC4A78">
        <w:rPr>
          <w:sz w:val="24"/>
        </w:rPr>
        <w:t xml:space="preserve">avec tant d'affection, </w:t>
      </w:r>
      <w:r w:rsidR="0071732B" w:rsidRPr="00AC4A78">
        <w:rPr>
          <w:sz w:val="24"/>
        </w:rPr>
        <w:t>elles</w:t>
      </w:r>
      <w:r w:rsidR="00EF2DA6" w:rsidRPr="00AC4A78">
        <w:rPr>
          <w:sz w:val="24"/>
        </w:rPr>
        <w:t xml:space="preserve"> ont été très édifiant</w:t>
      </w:r>
      <w:r w:rsidR="0071732B" w:rsidRPr="00AC4A78">
        <w:rPr>
          <w:sz w:val="24"/>
        </w:rPr>
        <w:t>e</w:t>
      </w:r>
      <w:r w:rsidR="00EF2DA6" w:rsidRPr="00AC4A78">
        <w:rPr>
          <w:sz w:val="24"/>
        </w:rPr>
        <w:t xml:space="preserve">s. </w:t>
      </w:r>
      <w:r w:rsidR="0071732B" w:rsidRPr="00AC4A78">
        <w:rPr>
          <w:sz w:val="24"/>
        </w:rPr>
        <w:t>Elles</w:t>
      </w:r>
      <w:r w:rsidR="00EF2DA6" w:rsidRPr="00AC4A78">
        <w:rPr>
          <w:sz w:val="24"/>
        </w:rPr>
        <w:t xml:space="preserve"> forment une mémoire</w:t>
      </w:r>
      <w:r w:rsidR="0071732B" w:rsidRPr="00AC4A78">
        <w:rPr>
          <w:sz w:val="24"/>
        </w:rPr>
        <w:t>-</w:t>
      </w:r>
      <w:r w:rsidR="00EF2DA6" w:rsidRPr="00AC4A78">
        <w:rPr>
          <w:sz w:val="24"/>
        </w:rPr>
        <w:t xml:space="preserve">modèle pour tous, et nous ne pouvons pas les laisser périr dans </w:t>
      </w:r>
      <w:proofErr w:type="gramStart"/>
      <w:r w:rsidR="00EF2DA6" w:rsidRPr="00AC4A78">
        <w:rPr>
          <w:sz w:val="24"/>
        </w:rPr>
        <w:t>l'oubli</w:t>
      </w:r>
      <w:r w:rsidR="0071732B" w:rsidRPr="00AC4A78">
        <w:rPr>
          <w:sz w:val="24"/>
        </w:rPr>
        <w:t>;</w:t>
      </w:r>
      <w:proofErr w:type="gramEnd"/>
      <w:r w:rsidR="00EF2DA6" w:rsidRPr="00AC4A78">
        <w:rPr>
          <w:sz w:val="24"/>
        </w:rPr>
        <w:t xml:space="preserve"> </w:t>
      </w:r>
      <w:r w:rsidR="0071732B" w:rsidRPr="00AC4A78">
        <w:rPr>
          <w:sz w:val="24"/>
        </w:rPr>
        <w:t>donc,</w:t>
      </w:r>
      <w:r w:rsidRPr="00AC4A78">
        <w:rPr>
          <w:sz w:val="24"/>
        </w:rPr>
        <w:t xml:space="preserve"> </w:t>
      </w:r>
      <w:r w:rsidR="00EF2DA6" w:rsidRPr="00AC4A78">
        <w:rPr>
          <w:sz w:val="24"/>
        </w:rPr>
        <w:t xml:space="preserve">dans le prochain numéro de notre périodique: </w:t>
      </w:r>
      <w:r w:rsidR="0071732B" w:rsidRPr="00AC4A78">
        <w:rPr>
          <w:i/>
          <w:iCs/>
          <w:sz w:val="24"/>
        </w:rPr>
        <w:t>Dio e il Prossimo</w:t>
      </w:r>
      <w:r w:rsidR="00EF2DA6" w:rsidRPr="00AC4A78">
        <w:rPr>
          <w:sz w:val="24"/>
        </w:rPr>
        <w:t xml:space="preserve"> seront</w:t>
      </w:r>
      <w:r w:rsidRPr="00AC4A78">
        <w:rPr>
          <w:sz w:val="24"/>
        </w:rPr>
        <w:t xml:space="preserve"> </w:t>
      </w:r>
      <w:r w:rsidR="00EF2DA6" w:rsidRPr="00AC4A78">
        <w:rPr>
          <w:sz w:val="24"/>
        </w:rPr>
        <w:t>publié la lettre de Fr</w:t>
      </w:r>
      <w:r w:rsidRPr="00AC4A78">
        <w:rPr>
          <w:sz w:val="24"/>
        </w:rPr>
        <w:t>ère</w:t>
      </w:r>
      <w:r w:rsidR="00EF2DA6" w:rsidRPr="00AC4A78">
        <w:rPr>
          <w:sz w:val="24"/>
        </w:rPr>
        <w:t xml:space="preserve"> Carmelo*</w:t>
      </w:r>
      <w:r w:rsidRPr="00AC4A78">
        <w:rPr>
          <w:rStyle w:val="Rimandonotaapidipagina"/>
          <w:sz w:val="24"/>
        </w:rPr>
        <w:footnoteReference w:id="45"/>
      </w:r>
      <w:r w:rsidR="00EF2DA6" w:rsidRPr="00AC4A78">
        <w:rPr>
          <w:sz w:val="24"/>
        </w:rPr>
        <w:t xml:space="preserve">, avec quelques modifications, </w:t>
      </w:r>
      <w:r w:rsidR="0071732B" w:rsidRPr="00AC4A78">
        <w:rPr>
          <w:sz w:val="24"/>
        </w:rPr>
        <w:t>et ainsi cette</w:t>
      </w:r>
      <w:r w:rsidR="00EF2DA6" w:rsidRPr="00AC4A78">
        <w:rPr>
          <w:sz w:val="24"/>
        </w:rPr>
        <w:t xml:space="preserve"> mort </w:t>
      </w:r>
      <w:r w:rsidR="0071732B" w:rsidRPr="00AC4A78">
        <w:rPr>
          <w:sz w:val="24"/>
        </w:rPr>
        <w:t>très</w:t>
      </w:r>
      <w:r w:rsidR="00EF2DA6" w:rsidRPr="00AC4A78">
        <w:rPr>
          <w:sz w:val="24"/>
        </w:rPr>
        <w:t xml:space="preserve"> édifiante sera manifestée à nos nombreux lecteurs.</w:t>
      </w:r>
    </w:p>
    <w:p w14:paraId="1FD5452F" w14:textId="5F4427E7" w:rsidR="00EF2DA6" w:rsidRPr="00AC4A78" w:rsidRDefault="00583C32" w:rsidP="00EF2DA6">
      <w:pPr>
        <w:tabs>
          <w:tab w:val="left" w:pos="0"/>
        </w:tabs>
        <w:jc w:val="both"/>
        <w:rPr>
          <w:sz w:val="24"/>
        </w:rPr>
      </w:pPr>
      <w:r w:rsidRPr="00AC4A78">
        <w:rPr>
          <w:sz w:val="24"/>
        </w:rPr>
        <w:tab/>
      </w:r>
      <w:r w:rsidR="00EF2DA6" w:rsidRPr="00AC4A78">
        <w:rPr>
          <w:sz w:val="24"/>
        </w:rPr>
        <w:t xml:space="preserve"> </w:t>
      </w:r>
      <w:r w:rsidR="00E264C8" w:rsidRPr="00AC4A78">
        <w:rPr>
          <w:sz w:val="24"/>
        </w:rPr>
        <w:t xml:space="preserve">Mais nous ne devrions pas la appeler </w:t>
      </w:r>
      <w:proofErr w:type="gramStart"/>
      <w:r w:rsidR="00E264C8" w:rsidRPr="00AC4A78">
        <w:rPr>
          <w:sz w:val="24"/>
        </w:rPr>
        <w:t>mort!</w:t>
      </w:r>
      <w:proofErr w:type="gramEnd"/>
      <w:r w:rsidR="00EF2DA6" w:rsidRPr="00AC4A78">
        <w:rPr>
          <w:sz w:val="24"/>
        </w:rPr>
        <w:t xml:space="preserve"> Au lieu de cela, c'était le début</w:t>
      </w:r>
      <w:r w:rsidRPr="00AC4A78">
        <w:rPr>
          <w:sz w:val="24"/>
        </w:rPr>
        <w:t xml:space="preserve"> </w:t>
      </w:r>
      <w:r w:rsidR="00EF2DA6" w:rsidRPr="00AC4A78">
        <w:rPr>
          <w:sz w:val="24"/>
        </w:rPr>
        <w:t xml:space="preserve">de la vie </w:t>
      </w:r>
      <w:proofErr w:type="gramStart"/>
      <w:r w:rsidR="00EF2DA6" w:rsidRPr="00AC4A78">
        <w:rPr>
          <w:sz w:val="24"/>
        </w:rPr>
        <w:t>éternelle!</w:t>
      </w:r>
      <w:proofErr w:type="gramEnd"/>
      <w:r w:rsidR="00EF2DA6" w:rsidRPr="00AC4A78">
        <w:rPr>
          <w:sz w:val="24"/>
        </w:rPr>
        <w:t xml:space="preserve"> Nous adorons profondément humiliés les jugements impénétrables de Dieu qui a voulu nous l'enlever quand il était si jeune,</w:t>
      </w:r>
      <w:r w:rsidRPr="00AC4A78">
        <w:rPr>
          <w:sz w:val="24"/>
        </w:rPr>
        <w:t xml:space="preserve"> </w:t>
      </w:r>
      <w:r w:rsidR="00EF2DA6" w:rsidRPr="00AC4A78">
        <w:rPr>
          <w:sz w:val="24"/>
        </w:rPr>
        <w:t xml:space="preserve">quand il a donné l'espoir de réussir à la fois dans la vertu et dans </w:t>
      </w:r>
      <w:proofErr w:type="gramStart"/>
      <w:r w:rsidR="00EF2DA6" w:rsidRPr="00AC4A78">
        <w:rPr>
          <w:sz w:val="24"/>
        </w:rPr>
        <w:t>l</w:t>
      </w:r>
      <w:r w:rsidR="00E264C8" w:rsidRPr="00AC4A78">
        <w:rPr>
          <w:sz w:val="24"/>
        </w:rPr>
        <w:t>’</w:t>
      </w:r>
      <w:r w:rsidR="00EF2DA6" w:rsidRPr="00AC4A78">
        <w:rPr>
          <w:sz w:val="24"/>
        </w:rPr>
        <w:t>étude;</w:t>
      </w:r>
      <w:proofErr w:type="gramEnd"/>
      <w:r w:rsidR="00EF2DA6" w:rsidRPr="00AC4A78">
        <w:rPr>
          <w:sz w:val="24"/>
        </w:rPr>
        <w:t xml:space="preserve"> et nous sommes certains que le Cœur Adorable de Jésus l'a voulu</w:t>
      </w:r>
      <w:r w:rsidRPr="00AC4A78">
        <w:rPr>
          <w:sz w:val="24"/>
        </w:rPr>
        <w:t xml:space="preserve"> </w:t>
      </w:r>
      <w:r w:rsidR="00E264C8" w:rsidRPr="00AC4A78">
        <w:rPr>
          <w:sz w:val="24"/>
        </w:rPr>
        <w:t>ravir</w:t>
      </w:r>
      <w:r w:rsidR="00EF2DA6" w:rsidRPr="00AC4A78">
        <w:rPr>
          <w:sz w:val="24"/>
        </w:rPr>
        <w:t xml:space="preserve"> avec lui car il l'aimait d'un amour particulier, et </w:t>
      </w:r>
      <w:r w:rsidR="00E264C8" w:rsidRPr="00AC4A78">
        <w:rPr>
          <w:sz w:val="24"/>
        </w:rPr>
        <w:t xml:space="preserve">le </w:t>
      </w:r>
      <w:r w:rsidR="00EF2DA6" w:rsidRPr="00AC4A78">
        <w:rPr>
          <w:sz w:val="24"/>
        </w:rPr>
        <w:t>voulait bientôt</w:t>
      </w:r>
      <w:r w:rsidRPr="00AC4A78">
        <w:rPr>
          <w:sz w:val="24"/>
        </w:rPr>
        <w:t xml:space="preserve"> </w:t>
      </w:r>
      <w:r w:rsidR="00EF2DA6" w:rsidRPr="00AC4A78">
        <w:rPr>
          <w:sz w:val="24"/>
        </w:rPr>
        <w:t>couronner au Ciel. Il ne faut pas non plus dire que nous l'avons perdu, nous disons même que nous l'avons mieux acquis que lorsqu'il était parmi nous, dans notre humble Congrégation des Rogationnistes du Cœur de Jésus.</w:t>
      </w:r>
    </w:p>
    <w:p w14:paraId="24FDEA97" w14:textId="45DBB3AD" w:rsidR="00EF2DA6" w:rsidRPr="00AC4A78" w:rsidRDefault="00583C32" w:rsidP="00EF2DA6">
      <w:pPr>
        <w:tabs>
          <w:tab w:val="left" w:pos="0"/>
        </w:tabs>
        <w:jc w:val="both"/>
        <w:rPr>
          <w:sz w:val="24"/>
        </w:rPr>
      </w:pPr>
      <w:r w:rsidRPr="00AC4A78">
        <w:rPr>
          <w:sz w:val="24"/>
        </w:rPr>
        <w:tab/>
      </w:r>
      <w:r w:rsidR="00EF2DA6" w:rsidRPr="00AC4A78">
        <w:rPr>
          <w:sz w:val="24"/>
        </w:rPr>
        <w:t>Entré dans l</w:t>
      </w:r>
      <w:r w:rsidR="005B5462" w:rsidRPr="00AC4A78">
        <w:rPr>
          <w:sz w:val="24"/>
        </w:rPr>
        <w:t>a Gloire éternelle</w:t>
      </w:r>
      <w:r w:rsidR="00EF2DA6" w:rsidRPr="00AC4A78">
        <w:rPr>
          <w:sz w:val="24"/>
        </w:rPr>
        <w:t xml:space="preserve"> après une très courte purge [= purification],</w:t>
      </w:r>
      <w:r w:rsidRPr="00AC4A78">
        <w:rPr>
          <w:sz w:val="24"/>
        </w:rPr>
        <w:t xml:space="preserve"> </w:t>
      </w:r>
      <w:r w:rsidR="00EF2DA6" w:rsidRPr="00AC4A78">
        <w:rPr>
          <w:sz w:val="24"/>
        </w:rPr>
        <w:t>comme nous le croyons pieusement, il sera notre intercesseur perpétuel</w:t>
      </w:r>
      <w:r w:rsidRPr="00AC4A78">
        <w:rPr>
          <w:sz w:val="24"/>
        </w:rPr>
        <w:t xml:space="preserve"> </w:t>
      </w:r>
      <w:r w:rsidR="005B5462" w:rsidRPr="00AC4A78">
        <w:rPr>
          <w:sz w:val="24"/>
        </w:rPr>
        <w:t xml:space="preserve">chez le </w:t>
      </w:r>
      <w:r w:rsidR="00EF2DA6" w:rsidRPr="00AC4A78">
        <w:rPr>
          <w:sz w:val="24"/>
        </w:rPr>
        <w:t xml:space="preserve">Dieu Très-Haut, il sera toujours un </w:t>
      </w:r>
      <w:r w:rsidR="00EF2DA6" w:rsidRPr="00AC4A78">
        <w:rPr>
          <w:i/>
          <w:iCs/>
          <w:sz w:val="24"/>
        </w:rPr>
        <w:t>Rogationniste glorifié</w:t>
      </w:r>
      <w:r w:rsidRPr="00AC4A78">
        <w:rPr>
          <w:sz w:val="24"/>
        </w:rPr>
        <w:t xml:space="preserve"> </w:t>
      </w:r>
      <w:r w:rsidR="00EF2DA6" w:rsidRPr="00AC4A78">
        <w:rPr>
          <w:sz w:val="24"/>
        </w:rPr>
        <w:t xml:space="preserve">qui montrant le grand </w:t>
      </w:r>
      <w:r w:rsidR="00EF2DA6" w:rsidRPr="00AC4A78">
        <w:rPr>
          <w:i/>
          <w:iCs/>
          <w:sz w:val="24"/>
        </w:rPr>
        <w:t>Rogate</w:t>
      </w:r>
      <w:r w:rsidR="00EF2DA6" w:rsidRPr="00AC4A78">
        <w:rPr>
          <w:sz w:val="24"/>
        </w:rPr>
        <w:t xml:space="preserve"> en présence de la Très Sainte Trinité,</w:t>
      </w:r>
      <w:r w:rsidRPr="00AC4A78">
        <w:rPr>
          <w:sz w:val="24"/>
        </w:rPr>
        <w:t xml:space="preserve"> </w:t>
      </w:r>
      <w:r w:rsidR="00EF2DA6" w:rsidRPr="00AC4A78">
        <w:rPr>
          <w:sz w:val="24"/>
        </w:rPr>
        <w:t xml:space="preserve">de la </w:t>
      </w:r>
      <w:r w:rsidR="00EF2DA6" w:rsidRPr="00AC4A78">
        <w:rPr>
          <w:sz w:val="24"/>
        </w:rPr>
        <w:lastRenderedPageBreak/>
        <w:t xml:space="preserve">Bienheureuse Vierge Marie et de toute la Cour céleste des Anges et des Saints, </w:t>
      </w:r>
      <w:r w:rsidR="005B5462" w:rsidRPr="00AC4A78">
        <w:rPr>
          <w:sz w:val="24"/>
        </w:rPr>
        <w:t xml:space="preserve">il </w:t>
      </w:r>
      <w:r w:rsidR="00EF2DA6" w:rsidRPr="00AC4A78">
        <w:rPr>
          <w:sz w:val="24"/>
        </w:rPr>
        <w:t>prier</w:t>
      </w:r>
      <w:r w:rsidR="003139AC" w:rsidRPr="00AC4A78">
        <w:rPr>
          <w:sz w:val="24"/>
        </w:rPr>
        <w:t>a</w:t>
      </w:r>
      <w:r w:rsidR="00EF2DA6" w:rsidRPr="00AC4A78">
        <w:rPr>
          <w:sz w:val="24"/>
        </w:rPr>
        <w:t xml:space="preserve"> et fer</w:t>
      </w:r>
      <w:r w:rsidR="005B5462" w:rsidRPr="00AC4A78">
        <w:rPr>
          <w:sz w:val="24"/>
        </w:rPr>
        <w:t>a</w:t>
      </w:r>
      <w:r w:rsidR="00EF2DA6" w:rsidRPr="00AC4A78">
        <w:rPr>
          <w:sz w:val="24"/>
        </w:rPr>
        <w:t xml:space="preserve"> prier le Cœur Adorable de Jésus</w:t>
      </w:r>
      <w:r w:rsidRPr="00AC4A78">
        <w:rPr>
          <w:sz w:val="24"/>
        </w:rPr>
        <w:t xml:space="preserve"> </w:t>
      </w:r>
      <w:r w:rsidR="00EF2DA6" w:rsidRPr="00AC4A78">
        <w:rPr>
          <w:sz w:val="24"/>
        </w:rPr>
        <w:t xml:space="preserve">et le Cœur Immaculé de Marie notre très douce Mère, </w:t>
      </w:r>
      <w:r w:rsidR="005B5462" w:rsidRPr="00AC4A78">
        <w:rPr>
          <w:sz w:val="24"/>
        </w:rPr>
        <w:t xml:space="preserve">afin </w:t>
      </w:r>
      <w:r w:rsidR="00EF2DA6" w:rsidRPr="00AC4A78">
        <w:rPr>
          <w:sz w:val="24"/>
        </w:rPr>
        <w:t>qu'ils envoient bientôt de saintes âmes et de saints Ouvriers à toute la Sainte Église</w:t>
      </w:r>
      <w:r w:rsidRPr="00AC4A78">
        <w:rPr>
          <w:sz w:val="24"/>
        </w:rPr>
        <w:t xml:space="preserve"> </w:t>
      </w:r>
      <w:r w:rsidR="00EF2DA6" w:rsidRPr="00AC4A78">
        <w:rPr>
          <w:sz w:val="24"/>
        </w:rPr>
        <w:t>et à nous aussi!</w:t>
      </w:r>
    </w:p>
    <w:p w14:paraId="72023724" w14:textId="77777777" w:rsidR="003139AC" w:rsidRPr="00AC4A78" w:rsidRDefault="005B5462" w:rsidP="00EF2DA6">
      <w:pPr>
        <w:tabs>
          <w:tab w:val="left" w:pos="0"/>
        </w:tabs>
        <w:jc w:val="both"/>
        <w:rPr>
          <w:sz w:val="24"/>
        </w:rPr>
      </w:pPr>
      <w:r w:rsidRPr="00AC4A78">
        <w:rPr>
          <w:sz w:val="24"/>
        </w:rPr>
        <w:tab/>
      </w:r>
      <w:r w:rsidR="003139AC" w:rsidRPr="00AC4A78">
        <w:rPr>
          <w:sz w:val="24"/>
        </w:rPr>
        <w:t xml:space="preserve">Dès que j'ai appris le départ de notre très cher fils et Confrère, le lendemain je lui ai appliqué le Sacrifice Auguste de la Sainte Messe, et j'ai invité les Orphelins à faire des prières de suffrages. Nous continuons à faire pour lui </w:t>
      </w:r>
      <w:proofErr w:type="gramStart"/>
      <w:r w:rsidR="003139AC" w:rsidRPr="00AC4A78">
        <w:rPr>
          <w:sz w:val="24"/>
        </w:rPr>
        <w:t>des prière</w:t>
      </w:r>
      <w:proofErr w:type="gramEnd"/>
      <w:r w:rsidR="003139AC" w:rsidRPr="00AC4A78">
        <w:rPr>
          <w:sz w:val="24"/>
        </w:rPr>
        <w:t xml:space="preserve"> de suffrages, car même quand il n'en eût pas besoin pour le Purgatoire, ils lui seront d'une plus grande joie accidentelle pour le Paradis.</w:t>
      </w:r>
    </w:p>
    <w:p w14:paraId="5FC16EB1" w14:textId="634D4B5D" w:rsidR="00A31BFC" w:rsidRPr="00AC4A78" w:rsidRDefault="00583C32" w:rsidP="00A31BFC">
      <w:pPr>
        <w:tabs>
          <w:tab w:val="left" w:pos="0"/>
        </w:tabs>
        <w:jc w:val="both"/>
        <w:rPr>
          <w:sz w:val="24"/>
        </w:rPr>
      </w:pPr>
      <w:r w:rsidRPr="00AC4A78">
        <w:rPr>
          <w:sz w:val="24"/>
        </w:rPr>
        <w:tab/>
      </w:r>
      <w:r w:rsidR="00A31BFC" w:rsidRPr="00AC4A78">
        <w:rPr>
          <w:sz w:val="24"/>
        </w:rPr>
        <w:t xml:space="preserve">Engageons-nous, très chers fils, d'aimer Jésus Bien Souverain e sa Très Sainte </w:t>
      </w:r>
      <w:proofErr w:type="gramStart"/>
      <w:r w:rsidR="00A31BFC" w:rsidRPr="00AC4A78">
        <w:rPr>
          <w:sz w:val="24"/>
        </w:rPr>
        <w:t>Mère;</w:t>
      </w:r>
      <w:proofErr w:type="gramEnd"/>
      <w:r w:rsidR="00A31BFC" w:rsidRPr="00AC4A78">
        <w:rPr>
          <w:sz w:val="24"/>
        </w:rPr>
        <w:t xml:space="preserve"> sommes-nous tous de Dieu qui nous a créés et nous a rachetés; employons à sa Gloire et au bien des âmes toute notre force, toute notre vie, et soyons toujours dans l'attente de cette Patrie céleste où nous espérons tous féliciter unis éternellement dans le Sein de Dieu!</w:t>
      </w:r>
    </w:p>
    <w:p w14:paraId="55E97E17" w14:textId="1AC06E1F" w:rsidR="00EF2DA6" w:rsidRPr="00AC4A78" w:rsidRDefault="00A31BFC" w:rsidP="00A31BFC">
      <w:pPr>
        <w:tabs>
          <w:tab w:val="left" w:pos="0"/>
        </w:tabs>
        <w:jc w:val="both"/>
        <w:rPr>
          <w:sz w:val="12"/>
          <w:szCs w:val="12"/>
        </w:rPr>
      </w:pPr>
      <w:r w:rsidRPr="00AC4A78">
        <w:rPr>
          <w:sz w:val="24"/>
        </w:rPr>
        <w:tab/>
        <w:t xml:space="preserve">Je vous bénis de tout cœur comme mes fils très chers en Jésus Christ et, me recommandant à vos prières, je me </w:t>
      </w:r>
      <w:proofErr w:type="gramStart"/>
      <w:r w:rsidRPr="00AC4A78">
        <w:rPr>
          <w:sz w:val="24"/>
        </w:rPr>
        <w:t>dis:</w:t>
      </w:r>
      <w:proofErr w:type="gramEnd"/>
    </w:p>
    <w:p w14:paraId="7582F966" w14:textId="543D7CCC" w:rsidR="00EF2DA6" w:rsidRPr="00AC4A78" w:rsidRDefault="00EF2DA6" w:rsidP="00EF2DA6">
      <w:pPr>
        <w:ind w:left="5670"/>
        <w:jc w:val="both"/>
        <w:rPr>
          <w:sz w:val="24"/>
        </w:rPr>
      </w:pPr>
      <w:r w:rsidRPr="00AC4A78">
        <w:rPr>
          <w:sz w:val="24"/>
        </w:rPr>
        <w:t>Votre Père en Jésus-Christ</w:t>
      </w:r>
    </w:p>
    <w:p w14:paraId="3CA6AEAC" w14:textId="3DD90AF0" w:rsidR="00EF2DA6" w:rsidRPr="00AC4A78" w:rsidRDefault="00EF2DA6" w:rsidP="00EF2DA6">
      <w:pPr>
        <w:ind w:left="5670"/>
        <w:jc w:val="both"/>
        <w:rPr>
          <w:sz w:val="24"/>
        </w:rPr>
      </w:pPr>
      <w:r w:rsidRPr="00AC4A78">
        <w:rPr>
          <w:sz w:val="24"/>
        </w:rPr>
        <w:t>Chanoine Hannibal Marie Di Francia</w:t>
      </w:r>
    </w:p>
    <w:p w14:paraId="6187D69F" w14:textId="77777777" w:rsidR="00EF2DA6" w:rsidRPr="00AC4A78" w:rsidRDefault="00EF2DA6" w:rsidP="00EF2DA6">
      <w:pPr>
        <w:tabs>
          <w:tab w:val="left" w:pos="0"/>
        </w:tabs>
        <w:jc w:val="both"/>
        <w:rPr>
          <w:sz w:val="24"/>
        </w:rPr>
      </w:pPr>
    </w:p>
    <w:p w14:paraId="79AF46D6" w14:textId="77777777" w:rsidR="00EF2DA6" w:rsidRPr="00AC4A78" w:rsidRDefault="00EF2DA6" w:rsidP="00EF2DA6">
      <w:pPr>
        <w:tabs>
          <w:tab w:val="left" w:pos="0"/>
        </w:tabs>
        <w:jc w:val="center"/>
        <w:rPr>
          <w:b/>
          <w:bCs/>
          <w:sz w:val="28"/>
          <w:szCs w:val="28"/>
        </w:rPr>
      </w:pPr>
    </w:p>
    <w:p w14:paraId="33417F4F" w14:textId="4A855F8B" w:rsidR="00EF2DA6" w:rsidRPr="00AC4A78" w:rsidRDefault="00EF2DA6" w:rsidP="00EF2DA6">
      <w:pPr>
        <w:tabs>
          <w:tab w:val="left" w:pos="0"/>
        </w:tabs>
        <w:jc w:val="center"/>
        <w:rPr>
          <w:b/>
          <w:bCs/>
          <w:sz w:val="28"/>
          <w:szCs w:val="28"/>
        </w:rPr>
      </w:pPr>
      <w:r w:rsidRPr="00AC4A78">
        <w:rPr>
          <w:b/>
          <w:bCs/>
          <w:sz w:val="28"/>
          <w:szCs w:val="28"/>
        </w:rPr>
        <w:t>1023</w:t>
      </w:r>
    </w:p>
    <w:p w14:paraId="2E681071" w14:textId="72BDC29A" w:rsidR="00EF2DA6" w:rsidRPr="00AC4A78" w:rsidRDefault="00EF2DA6" w:rsidP="00EF2DA6">
      <w:pPr>
        <w:tabs>
          <w:tab w:val="left" w:pos="0"/>
        </w:tabs>
        <w:jc w:val="center"/>
        <w:rPr>
          <w:b/>
          <w:bCs/>
          <w:sz w:val="28"/>
          <w:szCs w:val="28"/>
        </w:rPr>
      </w:pPr>
      <w:r w:rsidRPr="00AC4A78">
        <w:rPr>
          <w:b/>
          <w:bCs/>
          <w:sz w:val="28"/>
          <w:szCs w:val="28"/>
        </w:rPr>
        <w:t>Aux Filles du Divin Zèle</w:t>
      </w:r>
    </w:p>
    <w:p w14:paraId="6E4B4B30" w14:textId="77777777" w:rsidR="00A31BFC" w:rsidRPr="00AC4A78" w:rsidRDefault="00A31BFC" w:rsidP="00EF2DA6">
      <w:pPr>
        <w:tabs>
          <w:tab w:val="left" w:pos="0"/>
        </w:tabs>
        <w:jc w:val="center"/>
        <w:rPr>
          <w:sz w:val="12"/>
          <w:szCs w:val="12"/>
        </w:rPr>
      </w:pPr>
    </w:p>
    <w:p w14:paraId="2D42F01C" w14:textId="1F94DE4D" w:rsidR="00230C4A" w:rsidRPr="00AC4A78" w:rsidRDefault="00230C4A" w:rsidP="00230C4A">
      <w:pPr>
        <w:tabs>
          <w:tab w:val="left" w:pos="0"/>
        </w:tabs>
        <w:jc w:val="both"/>
        <w:rPr>
          <w:szCs w:val="20"/>
        </w:rPr>
      </w:pPr>
      <w:r w:rsidRPr="00AC4A78">
        <w:rPr>
          <w:szCs w:val="20"/>
        </w:rPr>
        <w:t>APR 8148 - C3, 5/34</w:t>
      </w:r>
    </w:p>
    <w:p w14:paraId="7C023CD5" w14:textId="634BA514" w:rsidR="00230C4A" w:rsidRPr="00AC4A78" w:rsidRDefault="00230C4A" w:rsidP="00230C4A">
      <w:pPr>
        <w:tabs>
          <w:tab w:val="left" w:pos="0"/>
        </w:tabs>
        <w:jc w:val="both"/>
        <w:rPr>
          <w:szCs w:val="20"/>
        </w:rPr>
      </w:pPr>
      <w:proofErr w:type="gramStart"/>
      <w:r w:rsidRPr="00AC4A78">
        <w:rPr>
          <w:szCs w:val="20"/>
        </w:rPr>
        <w:t>transcr</w:t>
      </w:r>
      <w:proofErr w:type="gramEnd"/>
      <w:r w:rsidRPr="00AC4A78">
        <w:rPr>
          <w:szCs w:val="20"/>
        </w:rPr>
        <w:t>.; orig. aux Archives non identifiées; inédit.</w:t>
      </w:r>
    </w:p>
    <w:p w14:paraId="7CE4AF56" w14:textId="77777777" w:rsidR="00230C4A" w:rsidRPr="00AC4A78" w:rsidRDefault="00230C4A" w:rsidP="00230C4A">
      <w:pPr>
        <w:tabs>
          <w:tab w:val="left" w:pos="0"/>
        </w:tabs>
        <w:jc w:val="both"/>
        <w:rPr>
          <w:szCs w:val="20"/>
        </w:rPr>
      </w:pPr>
      <w:r w:rsidRPr="00AC4A78">
        <w:rPr>
          <w:szCs w:val="20"/>
        </w:rPr>
        <w:t>Messine, 20.02.1913</w:t>
      </w:r>
    </w:p>
    <w:p w14:paraId="1B63DA8E" w14:textId="77777777" w:rsidR="00230C4A" w:rsidRPr="00AC4A78" w:rsidRDefault="00230C4A" w:rsidP="00230C4A">
      <w:pPr>
        <w:tabs>
          <w:tab w:val="left" w:pos="0"/>
        </w:tabs>
        <w:jc w:val="both"/>
        <w:rPr>
          <w:sz w:val="10"/>
          <w:szCs w:val="10"/>
        </w:rPr>
      </w:pPr>
    </w:p>
    <w:p w14:paraId="455F0D0B" w14:textId="6C65BC5A" w:rsidR="00230C4A" w:rsidRPr="00AC4A78" w:rsidRDefault="00230C4A" w:rsidP="00230C4A">
      <w:pPr>
        <w:tabs>
          <w:tab w:val="left" w:pos="0"/>
        </w:tabs>
        <w:jc w:val="both"/>
        <w:rPr>
          <w:szCs w:val="20"/>
        </w:rPr>
      </w:pPr>
      <w:r w:rsidRPr="00AC4A78">
        <w:rPr>
          <w:szCs w:val="20"/>
        </w:rPr>
        <w:t xml:space="preserve">Lettre circulaire adressée aux Supérieures des Maisons des Filles du Divin Zèle. Dedans le Père Hannibal ordonne qu'une Sainte Messe soit célébrée le plus tôt possible au suffrage pour l'âme </w:t>
      </w:r>
      <w:r w:rsidR="00DF4320" w:rsidRPr="00AC4A78">
        <w:rPr>
          <w:szCs w:val="20"/>
        </w:rPr>
        <w:t>bénie</w:t>
      </w:r>
      <w:r w:rsidRPr="00AC4A78">
        <w:rPr>
          <w:szCs w:val="20"/>
        </w:rPr>
        <w:t xml:space="preserve"> de </w:t>
      </w:r>
      <w:r w:rsidR="00DF4320" w:rsidRPr="00AC4A78">
        <w:rPr>
          <w:szCs w:val="20"/>
        </w:rPr>
        <w:t>Madame</w:t>
      </w:r>
      <w:r w:rsidRPr="00AC4A78">
        <w:rPr>
          <w:szCs w:val="20"/>
        </w:rPr>
        <w:t xml:space="preserve"> Rosa Sarto, sœur du Pape Pie X. Il est rapporté à la p. 96 du vol-34 de la collection officielle des Écrits, mais il n'a pas été possible jusqu'à présent de retrouver le texte du manuscrit original. </w:t>
      </w:r>
      <w:r w:rsidR="00DF4320" w:rsidRPr="00AC4A78">
        <w:rPr>
          <w:szCs w:val="20"/>
        </w:rPr>
        <w:t xml:space="preserve">Il se </w:t>
      </w:r>
      <w:proofErr w:type="gramStart"/>
      <w:r w:rsidR="00DF4320" w:rsidRPr="00AC4A78">
        <w:rPr>
          <w:szCs w:val="20"/>
        </w:rPr>
        <w:t>s</w:t>
      </w:r>
      <w:r w:rsidRPr="00AC4A78">
        <w:rPr>
          <w:szCs w:val="20"/>
        </w:rPr>
        <w:t>igné:</w:t>
      </w:r>
      <w:proofErr w:type="gramEnd"/>
      <w:r w:rsidRPr="00AC4A78">
        <w:rPr>
          <w:szCs w:val="20"/>
        </w:rPr>
        <w:t xml:space="preserve"> Père.</w:t>
      </w:r>
    </w:p>
    <w:p w14:paraId="04E36911" w14:textId="77777777" w:rsidR="00230C4A" w:rsidRPr="00AC4A78" w:rsidRDefault="00230C4A" w:rsidP="00230C4A">
      <w:pPr>
        <w:tabs>
          <w:tab w:val="left" w:pos="0"/>
        </w:tabs>
        <w:jc w:val="center"/>
        <w:rPr>
          <w:sz w:val="24"/>
        </w:rPr>
      </w:pPr>
    </w:p>
    <w:p w14:paraId="6A8431B7" w14:textId="304291E2" w:rsidR="00230C4A" w:rsidRPr="00AC4A78" w:rsidRDefault="00230C4A" w:rsidP="00230C4A">
      <w:pPr>
        <w:tabs>
          <w:tab w:val="left" w:pos="0"/>
        </w:tabs>
        <w:jc w:val="center"/>
        <w:rPr>
          <w:sz w:val="24"/>
        </w:rPr>
      </w:pPr>
      <w:r w:rsidRPr="00AC4A78">
        <w:rPr>
          <w:sz w:val="24"/>
        </w:rPr>
        <w:t>I.M.I.A.</w:t>
      </w:r>
    </w:p>
    <w:p w14:paraId="43D47B15" w14:textId="77777777" w:rsidR="00230C4A" w:rsidRPr="00AC4A78" w:rsidRDefault="00230C4A" w:rsidP="00230C4A">
      <w:pPr>
        <w:tabs>
          <w:tab w:val="left" w:pos="0"/>
        </w:tabs>
        <w:jc w:val="both"/>
        <w:rPr>
          <w:sz w:val="12"/>
          <w:szCs w:val="12"/>
        </w:rPr>
      </w:pPr>
    </w:p>
    <w:p w14:paraId="0AA7DF15" w14:textId="6F4667D6" w:rsidR="00230C4A" w:rsidRPr="00AC4A78" w:rsidRDefault="00230C4A" w:rsidP="00230C4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Messine le 20 février 1913</w:t>
      </w:r>
    </w:p>
    <w:p w14:paraId="3F23DF49" w14:textId="6525DB94" w:rsidR="00230C4A" w:rsidRPr="00AC4A78" w:rsidRDefault="00230C4A" w:rsidP="00230C4A">
      <w:pPr>
        <w:tabs>
          <w:tab w:val="left" w:pos="0"/>
        </w:tabs>
        <w:jc w:val="both"/>
        <w:rPr>
          <w:sz w:val="24"/>
        </w:rPr>
      </w:pPr>
      <w:r w:rsidRPr="00AC4A78">
        <w:rPr>
          <w:sz w:val="24"/>
        </w:rPr>
        <w:tab/>
        <w:t>Révérende Mère Prévôte,</w:t>
      </w:r>
    </w:p>
    <w:p w14:paraId="693AA318" w14:textId="2DDB2A7B" w:rsidR="00230C4A" w:rsidRPr="00AC4A78" w:rsidRDefault="00230C4A" w:rsidP="00230C4A">
      <w:pPr>
        <w:tabs>
          <w:tab w:val="left" w:pos="0"/>
        </w:tabs>
        <w:jc w:val="both"/>
        <w:rPr>
          <w:sz w:val="24"/>
        </w:rPr>
      </w:pPr>
      <w:proofErr w:type="gramStart"/>
      <w:r w:rsidRPr="00AC4A78">
        <w:rPr>
          <w:sz w:val="24"/>
        </w:rPr>
        <w:t>le</w:t>
      </w:r>
      <w:proofErr w:type="gramEnd"/>
      <w:r w:rsidRPr="00AC4A78">
        <w:rPr>
          <w:sz w:val="24"/>
        </w:rPr>
        <w:t xml:space="preserve"> plus tôt possible, fai</w:t>
      </w:r>
      <w:r w:rsidR="00DF4320" w:rsidRPr="00AC4A78">
        <w:rPr>
          <w:sz w:val="24"/>
        </w:rPr>
        <w:t>t</w:t>
      </w:r>
      <w:r w:rsidRPr="00AC4A78">
        <w:rPr>
          <w:sz w:val="24"/>
        </w:rPr>
        <w:t>e</w:t>
      </w:r>
      <w:r w:rsidR="00DF4320" w:rsidRPr="00AC4A78">
        <w:rPr>
          <w:sz w:val="24"/>
        </w:rPr>
        <w:t>s</w:t>
      </w:r>
      <w:r w:rsidRPr="00AC4A78">
        <w:rPr>
          <w:sz w:val="24"/>
        </w:rPr>
        <w:t xml:space="preserve"> célébrer une </w:t>
      </w:r>
      <w:r w:rsidR="00DF4320" w:rsidRPr="00AC4A78">
        <w:rPr>
          <w:sz w:val="24"/>
        </w:rPr>
        <w:t>M</w:t>
      </w:r>
      <w:r w:rsidRPr="00AC4A78">
        <w:rPr>
          <w:sz w:val="24"/>
        </w:rPr>
        <w:t>esse divine pour la sainte âme de M</w:t>
      </w:r>
      <w:r w:rsidR="00DF4320" w:rsidRPr="00AC4A78">
        <w:rPr>
          <w:sz w:val="24"/>
        </w:rPr>
        <w:t>ada</w:t>
      </w:r>
      <w:r w:rsidRPr="00AC4A78">
        <w:rPr>
          <w:sz w:val="24"/>
        </w:rPr>
        <w:t xml:space="preserve">me Rosa Sarto, </w:t>
      </w:r>
      <w:r w:rsidR="00DF4320" w:rsidRPr="00AC4A78">
        <w:rPr>
          <w:sz w:val="24"/>
        </w:rPr>
        <w:t>sœur</w:t>
      </w:r>
      <w:r w:rsidRPr="00AC4A78">
        <w:rPr>
          <w:sz w:val="24"/>
        </w:rPr>
        <w:t xml:space="preserve"> de Sa Sainteté le Pape Pie X.</w:t>
      </w:r>
    </w:p>
    <w:p w14:paraId="47C36401" w14:textId="2D3DAC15" w:rsidR="00230C4A" w:rsidRPr="00AC4A78" w:rsidRDefault="00230C4A" w:rsidP="00230C4A">
      <w:pPr>
        <w:tabs>
          <w:tab w:val="left" w:pos="0"/>
        </w:tabs>
        <w:jc w:val="both"/>
        <w:rPr>
          <w:sz w:val="24"/>
        </w:rPr>
      </w:pPr>
      <w:r w:rsidRPr="00AC4A78">
        <w:rPr>
          <w:sz w:val="24"/>
        </w:rPr>
        <w:tab/>
        <w:t>Cette Communauté doit assister à ladite Sainte Messe et, s</w:t>
      </w:r>
      <w:r w:rsidR="00DF4320" w:rsidRPr="00AC4A78">
        <w:rPr>
          <w:sz w:val="24"/>
        </w:rPr>
        <w:t>’il</w:t>
      </w:r>
      <w:r w:rsidRPr="00AC4A78">
        <w:rPr>
          <w:sz w:val="24"/>
        </w:rPr>
        <w:t xml:space="preserve"> est possible, même les ext</w:t>
      </w:r>
      <w:r w:rsidR="00DF4320" w:rsidRPr="00AC4A78">
        <w:rPr>
          <w:sz w:val="24"/>
        </w:rPr>
        <w:t>erne</w:t>
      </w:r>
      <w:r w:rsidRPr="00AC4A78">
        <w:rPr>
          <w:sz w:val="24"/>
        </w:rPr>
        <w:t xml:space="preserve">s et les gens, et pendant la Sainte Messe il faut réciter les prières des Saintes Âmes du Purgatoire avec le chant des </w:t>
      </w:r>
      <w:r w:rsidR="00DF4320" w:rsidRPr="00AC4A78">
        <w:rPr>
          <w:sz w:val="24"/>
        </w:rPr>
        <w:t xml:space="preserve">petits </w:t>
      </w:r>
      <w:r w:rsidRPr="00AC4A78">
        <w:rPr>
          <w:sz w:val="24"/>
        </w:rPr>
        <w:t xml:space="preserve">couplets annexés. La Sainte Communion sera également appliquée </w:t>
      </w:r>
      <w:r w:rsidR="00564C8E" w:rsidRPr="00AC4A78">
        <w:rPr>
          <w:sz w:val="24"/>
        </w:rPr>
        <w:t>en</w:t>
      </w:r>
      <w:r w:rsidRPr="00AC4A78">
        <w:rPr>
          <w:sz w:val="24"/>
        </w:rPr>
        <w:t xml:space="preserve"> suffrage.</w:t>
      </w:r>
    </w:p>
    <w:p w14:paraId="2DE05208" w14:textId="7F00C7C8" w:rsidR="00230C4A" w:rsidRPr="00AC4A78" w:rsidRDefault="00230C4A" w:rsidP="00230C4A">
      <w:pPr>
        <w:tabs>
          <w:tab w:val="left" w:pos="0"/>
        </w:tabs>
        <w:jc w:val="both"/>
        <w:rPr>
          <w:sz w:val="24"/>
        </w:rPr>
      </w:pPr>
      <w:r w:rsidRPr="00AC4A78">
        <w:rPr>
          <w:sz w:val="24"/>
        </w:rPr>
        <w:tab/>
        <w:t xml:space="preserve">Enfin, il se termine par la </w:t>
      </w:r>
      <w:proofErr w:type="gramStart"/>
      <w:r w:rsidRPr="00AC4A78">
        <w:rPr>
          <w:sz w:val="24"/>
        </w:rPr>
        <w:t>chanson:</w:t>
      </w:r>
      <w:proofErr w:type="gramEnd"/>
      <w:r w:rsidRPr="00AC4A78">
        <w:rPr>
          <w:sz w:val="24"/>
        </w:rPr>
        <w:t xml:space="preserve"> </w:t>
      </w:r>
      <w:r w:rsidRPr="00AC4A78">
        <w:rPr>
          <w:i/>
          <w:iCs/>
          <w:sz w:val="24"/>
        </w:rPr>
        <w:t xml:space="preserve">Salve, </w:t>
      </w:r>
      <w:r w:rsidR="00564C8E" w:rsidRPr="00AC4A78">
        <w:rPr>
          <w:i/>
          <w:iCs/>
          <w:sz w:val="24"/>
        </w:rPr>
        <w:t>o</w:t>
      </w:r>
      <w:r w:rsidRPr="00AC4A78">
        <w:rPr>
          <w:i/>
          <w:iCs/>
          <w:sz w:val="24"/>
        </w:rPr>
        <w:t xml:space="preserve"> Maria </w:t>
      </w:r>
      <w:r w:rsidR="00564C8E" w:rsidRPr="00AC4A78">
        <w:rPr>
          <w:i/>
          <w:iCs/>
          <w:sz w:val="24"/>
        </w:rPr>
        <w:t>trafitta</w:t>
      </w:r>
      <w:r w:rsidRPr="00AC4A78">
        <w:rPr>
          <w:sz w:val="24"/>
        </w:rPr>
        <w:t>.*</w:t>
      </w:r>
      <w:r w:rsidR="00974A1B" w:rsidRPr="00AC4A78">
        <w:rPr>
          <w:rStyle w:val="Rimandonotaapidipagina"/>
          <w:sz w:val="24"/>
        </w:rPr>
        <w:footnoteReference w:id="46"/>
      </w:r>
    </w:p>
    <w:p w14:paraId="11B7C451" w14:textId="7E932AB5" w:rsidR="00230C4A" w:rsidRPr="00AC4A78" w:rsidRDefault="00230C4A" w:rsidP="00230C4A">
      <w:pPr>
        <w:tabs>
          <w:tab w:val="left" w:pos="0"/>
        </w:tabs>
        <w:jc w:val="both"/>
        <w:rPr>
          <w:sz w:val="24"/>
        </w:rPr>
      </w:pPr>
      <w:r w:rsidRPr="00AC4A78">
        <w:rPr>
          <w:sz w:val="24"/>
        </w:rPr>
        <w:tab/>
        <w:t xml:space="preserve">En </w:t>
      </w:r>
      <w:r w:rsidR="00DF4320" w:rsidRPr="00AC4A78">
        <w:rPr>
          <w:sz w:val="24"/>
        </w:rPr>
        <w:t>vous</w:t>
      </w:r>
      <w:r w:rsidRPr="00AC4A78">
        <w:rPr>
          <w:sz w:val="24"/>
        </w:rPr>
        <w:t xml:space="preserve"> bénissant avec toute</w:t>
      </w:r>
      <w:r w:rsidR="00DF4320" w:rsidRPr="00AC4A78">
        <w:rPr>
          <w:sz w:val="24"/>
        </w:rPr>
        <w:t>s de</w:t>
      </w:r>
      <w:r w:rsidRPr="00AC4A78">
        <w:rPr>
          <w:sz w:val="24"/>
        </w:rPr>
        <w:t xml:space="preserve"> cette Maison, int</w:t>
      </w:r>
      <w:r w:rsidR="00DF4320" w:rsidRPr="00AC4A78">
        <w:rPr>
          <w:sz w:val="24"/>
        </w:rPr>
        <w:t>ernes</w:t>
      </w:r>
      <w:r w:rsidRPr="00AC4A78">
        <w:rPr>
          <w:sz w:val="24"/>
        </w:rPr>
        <w:t xml:space="preserve"> et ext</w:t>
      </w:r>
      <w:r w:rsidR="00DF4320" w:rsidRPr="00AC4A78">
        <w:rPr>
          <w:sz w:val="24"/>
        </w:rPr>
        <w:t>ernes</w:t>
      </w:r>
      <w:r w:rsidRPr="00AC4A78">
        <w:rPr>
          <w:sz w:val="24"/>
        </w:rPr>
        <w:t xml:space="preserve">, je me </w:t>
      </w:r>
      <w:proofErr w:type="gramStart"/>
      <w:r w:rsidR="002B38EC" w:rsidRPr="00AC4A78">
        <w:rPr>
          <w:sz w:val="24"/>
        </w:rPr>
        <w:t>déclare</w:t>
      </w:r>
      <w:r w:rsidRPr="00AC4A78">
        <w:rPr>
          <w:sz w:val="24"/>
        </w:rPr>
        <w:t>:</w:t>
      </w:r>
      <w:proofErr w:type="gramEnd"/>
    </w:p>
    <w:p w14:paraId="51F30EDF" w14:textId="405BF861" w:rsidR="00230C4A" w:rsidRPr="00AC4A78" w:rsidRDefault="00974A1B" w:rsidP="00230C4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6EE4" w:rsidRPr="00AC4A78">
        <w:rPr>
          <w:sz w:val="24"/>
        </w:rPr>
        <w:tab/>
      </w:r>
      <w:r w:rsidR="00066EE4" w:rsidRPr="00AC4A78">
        <w:rPr>
          <w:sz w:val="24"/>
        </w:rPr>
        <w:tab/>
      </w:r>
      <w:r w:rsidR="00066EE4" w:rsidRPr="00AC4A78">
        <w:rPr>
          <w:sz w:val="24"/>
        </w:rPr>
        <w:tab/>
      </w:r>
      <w:r w:rsidR="00230C4A" w:rsidRPr="00AC4A78">
        <w:rPr>
          <w:sz w:val="24"/>
        </w:rPr>
        <w:t>Père</w:t>
      </w:r>
    </w:p>
    <w:p w14:paraId="2C1E0046" w14:textId="77777777" w:rsidR="00974A1B" w:rsidRPr="00AC4A78" w:rsidRDefault="00974A1B" w:rsidP="00230C4A">
      <w:pPr>
        <w:tabs>
          <w:tab w:val="left" w:pos="0"/>
        </w:tabs>
        <w:jc w:val="both"/>
        <w:rPr>
          <w:szCs w:val="20"/>
        </w:rPr>
      </w:pPr>
    </w:p>
    <w:p w14:paraId="4FA28502" w14:textId="77777777" w:rsidR="00230C4A" w:rsidRPr="00AC4A78" w:rsidRDefault="00230C4A" w:rsidP="00230C4A">
      <w:pPr>
        <w:tabs>
          <w:tab w:val="left" w:pos="0"/>
        </w:tabs>
        <w:jc w:val="both"/>
        <w:rPr>
          <w:sz w:val="24"/>
        </w:rPr>
      </w:pPr>
    </w:p>
    <w:p w14:paraId="426D43F4" w14:textId="77777777" w:rsidR="00C43C0E" w:rsidRDefault="00C43C0E">
      <w:pPr>
        <w:rPr>
          <w:b/>
          <w:bCs/>
          <w:sz w:val="28"/>
          <w:szCs w:val="28"/>
        </w:rPr>
      </w:pPr>
      <w:r>
        <w:rPr>
          <w:b/>
          <w:bCs/>
          <w:sz w:val="28"/>
          <w:szCs w:val="28"/>
        </w:rPr>
        <w:br w:type="page"/>
      </w:r>
    </w:p>
    <w:p w14:paraId="28D57C96" w14:textId="54BBC479" w:rsidR="00230C4A" w:rsidRPr="00AC4A78" w:rsidRDefault="00230C4A" w:rsidP="00230C4A">
      <w:pPr>
        <w:tabs>
          <w:tab w:val="left" w:pos="0"/>
        </w:tabs>
        <w:jc w:val="center"/>
        <w:rPr>
          <w:b/>
          <w:bCs/>
          <w:sz w:val="28"/>
          <w:szCs w:val="28"/>
        </w:rPr>
      </w:pPr>
      <w:r w:rsidRPr="00AC4A78">
        <w:rPr>
          <w:b/>
          <w:bCs/>
          <w:sz w:val="28"/>
          <w:szCs w:val="28"/>
        </w:rPr>
        <w:lastRenderedPageBreak/>
        <w:t>1024</w:t>
      </w:r>
    </w:p>
    <w:p w14:paraId="21195EAF" w14:textId="77777777" w:rsidR="00230C4A" w:rsidRPr="00AC4A78" w:rsidRDefault="00230C4A" w:rsidP="00230C4A">
      <w:pPr>
        <w:tabs>
          <w:tab w:val="left" w:pos="0"/>
        </w:tabs>
        <w:jc w:val="center"/>
        <w:rPr>
          <w:b/>
          <w:bCs/>
          <w:sz w:val="28"/>
          <w:szCs w:val="28"/>
        </w:rPr>
      </w:pPr>
      <w:r w:rsidRPr="00AC4A78">
        <w:rPr>
          <w:b/>
          <w:bCs/>
          <w:sz w:val="28"/>
          <w:szCs w:val="28"/>
        </w:rPr>
        <w:t>À Sœur Nazarena Majone, F.D.Z.</w:t>
      </w:r>
    </w:p>
    <w:p w14:paraId="65523165" w14:textId="23AC9C0D" w:rsidR="00230C4A" w:rsidRPr="00AC4A78" w:rsidRDefault="00230C4A" w:rsidP="00230C4A">
      <w:pPr>
        <w:tabs>
          <w:tab w:val="left" w:pos="0"/>
        </w:tabs>
        <w:jc w:val="both"/>
        <w:rPr>
          <w:szCs w:val="20"/>
        </w:rPr>
      </w:pPr>
      <w:r w:rsidRPr="00AC4A78">
        <w:rPr>
          <w:szCs w:val="20"/>
        </w:rPr>
        <w:t>A</w:t>
      </w:r>
      <w:r w:rsidR="006B5275" w:rsidRPr="00AC4A78">
        <w:rPr>
          <w:szCs w:val="20"/>
        </w:rPr>
        <w:t>P</w:t>
      </w:r>
      <w:r w:rsidRPr="00AC4A78">
        <w:rPr>
          <w:szCs w:val="20"/>
        </w:rPr>
        <w:t>R 3101 - C3, 5/35</w:t>
      </w:r>
    </w:p>
    <w:p w14:paraId="1D3DD705" w14:textId="7BE54EB1" w:rsidR="00230C4A" w:rsidRPr="00AC4A78" w:rsidRDefault="006B5275" w:rsidP="00230C4A">
      <w:pPr>
        <w:tabs>
          <w:tab w:val="left" w:pos="0"/>
        </w:tabs>
        <w:jc w:val="both"/>
        <w:rPr>
          <w:szCs w:val="20"/>
        </w:rPr>
      </w:pPr>
      <w:r w:rsidRPr="00AC4A78">
        <w:rPr>
          <w:szCs w:val="20"/>
        </w:rPr>
        <w:t>ms</w:t>
      </w:r>
      <w:r w:rsidR="00230C4A" w:rsidRPr="00AC4A78">
        <w:rPr>
          <w:szCs w:val="20"/>
        </w:rPr>
        <w:t>. orig. aut</w:t>
      </w:r>
      <w:r w:rsidR="00CD195B" w:rsidRPr="00AC4A78">
        <w:rPr>
          <w:szCs w:val="20"/>
        </w:rPr>
        <w:t xml:space="preserve">. </w:t>
      </w:r>
      <w:r w:rsidR="00230C4A" w:rsidRPr="00AC4A78">
        <w:rPr>
          <w:szCs w:val="20"/>
        </w:rPr>
        <w:t>1 f. lignes préimpr</w:t>
      </w:r>
      <w:r w:rsidRPr="00AC4A78">
        <w:rPr>
          <w:szCs w:val="20"/>
        </w:rPr>
        <w:t>.</w:t>
      </w:r>
      <w:r w:rsidR="00230C4A" w:rsidRPr="00AC4A78">
        <w:rPr>
          <w:szCs w:val="20"/>
        </w:rPr>
        <w:t xml:space="preserve"> (</w:t>
      </w:r>
      <w:proofErr w:type="gramStart"/>
      <w:r w:rsidR="00230C4A" w:rsidRPr="00AC4A78">
        <w:rPr>
          <w:szCs w:val="20"/>
        </w:rPr>
        <w:t>mm</w:t>
      </w:r>
      <w:proofErr w:type="gramEnd"/>
      <w:r w:rsidR="00230C4A" w:rsidRPr="00AC4A78">
        <w:rPr>
          <w:szCs w:val="20"/>
        </w:rPr>
        <w:t xml:space="preserve">. 135x210) </w:t>
      </w:r>
      <w:r w:rsidRPr="00AC4A78">
        <w:rPr>
          <w:szCs w:val="20"/>
        </w:rPr>
        <w:t>–</w:t>
      </w:r>
      <w:r w:rsidR="00230C4A" w:rsidRPr="00AC4A78">
        <w:rPr>
          <w:szCs w:val="20"/>
        </w:rPr>
        <w:t xml:space="preserve"> 1</w:t>
      </w:r>
      <w:r w:rsidRPr="00AC4A78">
        <w:rPr>
          <w:szCs w:val="20"/>
        </w:rPr>
        <w:t xml:space="preserve"> côté</w:t>
      </w:r>
      <w:r w:rsidR="00230C4A" w:rsidRPr="00AC4A78">
        <w:rPr>
          <w:szCs w:val="20"/>
        </w:rPr>
        <w:t xml:space="preserve"> </w:t>
      </w:r>
      <w:proofErr w:type="gramStart"/>
      <w:r w:rsidR="00230C4A" w:rsidRPr="00AC4A78">
        <w:rPr>
          <w:szCs w:val="20"/>
        </w:rPr>
        <w:t>écrit;</w:t>
      </w:r>
      <w:proofErr w:type="gramEnd"/>
      <w:r w:rsidR="00230C4A" w:rsidRPr="00AC4A78">
        <w:rPr>
          <w:szCs w:val="20"/>
        </w:rPr>
        <w:t xml:space="preserve"> inédit.</w:t>
      </w:r>
    </w:p>
    <w:p w14:paraId="686EA0CC" w14:textId="77777777" w:rsidR="00230C4A" w:rsidRPr="00AC4A78" w:rsidRDefault="00230C4A" w:rsidP="00230C4A">
      <w:pPr>
        <w:tabs>
          <w:tab w:val="left" w:pos="0"/>
        </w:tabs>
        <w:jc w:val="both"/>
        <w:rPr>
          <w:szCs w:val="20"/>
        </w:rPr>
      </w:pPr>
      <w:r w:rsidRPr="00AC4A78">
        <w:rPr>
          <w:szCs w:val="20"/>
        </w:rPr>
        <w:t>Messine, 21.02.1913</w:t>
      </w:r>
    </w:p>
    <w:p w14:paraId="45E7B786" w14:textId="77777777" w:rsidR="006B5275" w:rsidRPr="00AC4A78" w:rsidRDefault="006B5275" w:rsidP="00230C4A">
      <w:pPr>
        <w:tabs>
          <w:tab w:val="left" w:pos="0"/>
        </w:tabs>
        <w:jc w:val="both"/>
        <w:rPr>
          <w:sz w:val="10"/>
          <w:szCs w:val="10"/>
        </w:rPr>
      </w:pPr>
    </w:p>
    <w:p w14:paraId="7A94CFC0" w14:textId="16C59E1A" w:rsidR="00230C4A" w:rsidRPr="00AC4A78" w:rsidRDefault="006B5275" w:rsidP="00230C4A">
      <w:pPr>
        <w:tabs>
          <w:tab w:val="left" w:pos="0"/>
        </w:tabs>
        <w:jc w:val="both"/>
        <w:rPr>
          <w:szCs w:val="20"/>
        </w:rPr>
      </w:pPr>
      <w:r w:rsidRPr="00AC4A78">
        <w:rPr>
          <w:szCs w:val="20"/>
        </w:rPr>
        <w:t>Billet</w:t>
      </w:r>
      <w:r w:rsidR="00230C4A" w:rsidRPr="00AC4A78">
        <w:rPr>
          <w:szCs w:val="20"/>
        </w:rPr>
        <w:t xml:space="preserve"> dans l</w:t>
      </w:r>
      <w:r w:rsidRPr="00AC4A78">
        <w:rPr>
          <w:szCs w:val="20"/>
        </w:rPr>
        <w:t>e</w:t>
      </w:r>
      <w:r w:rsidR="00230C4A" w:rsidRPr="00AC4A78">
        <w:rPr>
          <w:szCs w:val="20"/>
        </w:rPr>
        <w:t>quel il recommande qu'une dame âgée soit admise au repas quotidien</w:t>
      </w:r>
      <w:r w:rsidRPr="00AC4A78">
        <w:rPr>
          <w:szCs w:val="20"/>
        </w:rPr>
        <w:t xml:space="preserve">, une certaine </w:t>
      </w:r>
      <w:r w:rsidR="00230C4A" w:rsidRPr="00AC4A78">
        <w:rPr>
          <w:szCs w:val="20"/>
        </w:rPr>
        <w:t>Marg</w:t>
      </w:r>
      <w:r w:rsidRPr="00AC4A78">
        <w:rPr>
          <w:szCs w:val="20"/>
        </w:rPr>
        <w:t>herita</w:t>
      </w:r>
      <w:r w:rsidR="00230C4A" w:rsidRPr="00AC4A78">
        <w:rPr>
          <w:szCs w:val="20"/>
        </w:rPr>
        <w:t xml:space="preserve"> Oteri.</w:t>
      </w:r>
    </w:p>
    <w:p w14:paraId="211828B5" w14:textId="77777777" w:rsidR="006B5275" w:rsidRPr="00AC4A78" w:rsidRDefault="006B5275" w:rsidP="00230C4A">
      <w:pPr>
        <w:tabs>
          <w:tab w:val="left" w:pos="0"/>
        </w:tabs>
        <w:jc w:val="both"/>
        <w:rPr>
          <w:sz w:val="24"/>
        </w:rPr>
      </w:pPr>
    </w:p>
    <w:p w14:paraId="39F2FD26" w14:textId="61096BF9" w:rsidR="00230C4A" w:rsidRPr="00AC4A78" w:rsidRDefault="006B5275" w:rsidP="00230C4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30C4A" w:rsidRPr="00AC4A78">
        <w:rPr>
          <w:sz w:val="24"/>
        </w:rPr>
        <w:t>* Messine le 21 février 1913</w:t>
      </w:r>
    </w:p>
    <w:p w14:paraId="56699104" w14:textId="77777777" w:rsidR="006B5275" w:rsidRPr="00AC4A78" w:rsidRDefault="006B5275" w:rsidP="00230C4A">
      <w:pPr>
        <w:tabs>
          <w:tab w:val="left" w:pos="0"/>
        </w:tabs>
        <w:jc w:val="both"/>
        <w:rPr>
          <w:sz w:val="12"/>
          <w:szCs w:val="12"/>
        </w:rPr>
      </w:pPr>
    </w:p>
    <w:p w14:paraId="39E67325" w14:textId="6280EB54" w:rsidR="00230C4A" w:rsidRPr="00AC4A78" w:rsidRDefault="00E633A2" w:rsidP="00230C4A">
      <w:pPr>
        <w:tabs>
          <w:tab w:val="left" w:pos="0"/>
        </w:tabs>
        <w:jc w:val="both"/>
        <w:rPr>
          <w:sz w:val="24"/>
        </w:rPr>
      </w:pPr>
      <w:r w:rsidRPr="00AC4A78">
        <w:rPr>
          <w:sz w:val="24"/>
        </w:rPr>
        <w:tab/>
      </w:r>
      <w:r w:rsidR="00230C4A" w:rsidRPr="00AC4A78">
        <w:rPr>
          <w:sz w:val="24"/>
        </w:rPr>
        <w:t>[À</w:t>
      </w:r>
      <w:r w:rsidR="006B5275" w:rsidRPr="00AC4A78">
        <w:rPr>
          <w:sz w:val="24"/>
        </w:rPr>
        <w:t xml:space="preserve"> la</w:t>
      </w:r>
      <w:r w:rsidR="00230C4A" w:rsidRPr="00AC4A78">
        <w:rPr>
          <w:sz w:val="24"/>
        </w:rPr>
        <w:t xml:space="preserve">] Sœur </w:t>
      </w:r>
      <w:proofErr w:type="gramStart"/>
      <w:r w:rsidR="006B5275" w:rsidRPr="00AC4A78">
        <w:rPr>
          <w:sz w:val="24"/>
        </w:rPr>
        <w:t xml:space="preserve">Prévôte </w:t>
      </w:r>
      <w:r w:rsidR="00230C4A" w:rsidRPr="00AC4A78">
        <w:rPr>
          <w:sz w:val="24"/>
        </w:rPr>
        <w:t xml:space="preserve"> –</w:t>
      </w:r>
      <w:proofErr w:type="gramEnd"/>
      <w:r w:rsidR="00230C4A" w:rsidRPr="00AC4A78">
        <w:rPr>
          <w:sz w:val="24"/>
        </w:rPr>
        <w:t xml:space="preserve"> [Institut] </w:t>
      </w:r>
      <w:r w:rsidR="006B5275" w:rsidRPr="00AC4A78">
        <w:rPr>
          <w:sz w:val="24"/>
        </w:rPr>
        <w:t>Sain</w:t>
      </w:r>
      <w:r w:rsidRPr="00AC4A78">
        <w:rPr>
          <w:sz w:val="24"/>
        </w:rPr>
        <w:t>t</w:t>
      </w:r>
      <w:r w:rsidR="00C96C3C" w:rsidRPr="00AC4A78">
        <w:rPr>
          <w:sz w:val="24"/>
        </w:rPr>
        <w:t>-Esprit</w:t>
      </w:r>
    </w:p>
    <w:p w14:paraId="794651CE" w14:textId="77777777" w:rsidR="00C96C3C" w:rsidRPr="00AC4A78" w:rsidRDefault="00C96C3C" w:rsidP="00230C4A">
      <w:pPr>
        <w:tabs>
          <w:tab w:val="left" w:pos="0"/>
        </w:tabs>
        <w:jc w:val="both"/>
        <w:rPr>
          <w:sz w:val="12"/>
          <w:szCs w:val="12"/>
        </w:rPr>
      </w:pPr>
    </w:p>
    <w:p w14:paraId="127EAD9D" w14:textId="786E285C" w:rsidR="00230C4A" w:rsidRPr="00AC4A78" w:rsidRDefault="00E633A2" w:rsidP="00230C4A">
      <w:pPr>
        <w:tabs>
          <w:tab w:val="left" w:pos="0"/>
        </w:tabs>
        <w:jc w:val="both"/>
        <w:rPr>
          <w:sz w:val="24"/>
        </w:rPr>
      </w:pPr>
      <w:r w:rsidRPr="00AC4A78">
        <w:rPr>
          <w:sz w:val="24"/>
        </w:rPr>
        <w:tab/>
      </w:r>
      <w:r w:rsidR="00230C4A" w:rsidRPr="00AC4A78">
        <w:rPr>
          <w:sz w:val="24"/>
        </w:rPr>
        <w:t>Si possible,</w:t>
      </w:r>
      <w:r w:rsidRPr="00AC4A78">
        <w:rPr>
          <w:sz w:val="24"/>
        </w:rPr>
        <w:t xml:space="preserve"> accueillez </w:t>
      </w:r>
      <w:r w:rsidR="00230C4A" w:rsidRPr="00AC4A78">
        <w:rPr>
          <w:sz w:val="24"/>
        </w:rPr>
        <w:t xml:space="preserve">la vieille Margherita Otèri au </w:t>
      </w:r>
      <w:r w:rsidRPr="00AC4A78">
        <w:rPr>
          <w:sz w:val="24"/>
        </w:rPr>
        <w:t>mets</w:t>
      </w:r>
      <w:r w:rsidR="00C96C3C" w:rsidRPr="00AC4A78">
        <w:rPr>
          <w:sz w:val="24"/>
        </w:rPr>
        <w:t xml:space="preserve"> </w:t>
      </w:r>
      <w:r w:rsidRPr="00AC4A78">
        <w:rPr>
          <w:sz w:val="24"/>
        </w:rPr>
        <w:t xml:space="preserve">de chaque </w:t>
      </w:r>
      <w:r w:rsidR="00230C4A" w:rsidRPr="00AC4A78">
        <w:rPr>
          <w:sz w:val="24"/>
        </w:rPr>
        <w:t xml:space="preserve">jour et </w:t>
      </w:r>
      <w:r w:rsidRPr="00AC4A78">
        <w:rPr>
          <w:sz w:val="24"/>
        </w:rPr>
        <w:t xml:space="preserve">à </w:t>
      </w:r>
      <w:r w:rsidR="00230C4A" w:rsidRPr="00AC4A78">
        <w:rPr>
          <w:sz w:val="24"/>
        </w:rPr>
        <w:t>quelques morceaux de pain.</w:t>
      </w:r>
    </w:p>
    <w:p w14:paraId="256367EB" w14:textId="77777777" w:rsidR="00C96C3C" w:rsidRPr="00AC4A78" w:rsidRDefault="00C96C3C" w:rsidP="00230C4A">
      <w:pPr>
        <w:tabs>
          <w:tab w:val="left" w:pos="0"/>
        </w:tabs>
        <w:jc w:val="both"/>
        <w:rPr>
          <w:sz w:val="12"/>
          <w:szCs w:val="12"/>
        </w:rPr>
      </w:pPr>
    </w:p>
    <w:p w14:paraId="20D726C5" w14:textId="2988487F" w:rsidR="00230C4A" w:rsidRPr="00AC4A78" w:rsidRDefault="00C96C3C" w:rsidP="00230C4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30C4A" w:rsidRPr="00AC4A78">
        <w:rPr>
          <w:sz w:val="24"/>
        </w:rPr>
        <w:t>Chanoine Hannibal Mari</w:t>
      </w:r>
      <w:r w:rsidRPr="00AC4A78">
        <w:rPr>
          <w:sz w:val="24"/>
        </w:rPr>
        <w:t>e</w:t>
      </w:r>
      <w:r w:rsidR="00230C4A" w:rsidRPr="00AC4A78">
        <w:rPr>
          <w:sz w:val="24"/>
        </w:rPr>
        <w:t xml:space="preserve"> Di Francia</w:t>
      </w:r>
    </w:p>
    <w:p w14:paraId="133A9A6D" w14:textId="77777777" w:rsidR="00E633A2" w:rsidRPr="00AC4A78" w:rsidRDefault="00E633A2" w:rsidP="00230C4A">
      <w:pPr>
        <w:tabs>
          <w:tab w:val="left" w:pos="0"/>
        </w:tabs>
        <w:jc w:val="both"/>
        <w:rPr>
          <w:sz w:val="12"/>
          <w:szCs w:val="12"/>
        </w:rPr>
      </w:pPr>
    </w:p>
    <w:p w14:paraId="78F71906" w14:textId="4A4312C0" w:rsidR="00230C4A" w:rsidRPr="00AC4A78" w:rsidRDefault="00230C4A" w:rsidP="00230C4A">
      <w:pPr>
        <w:tabs>
          <w:tab w:val="left" w:pos="0"/>
        </w:tabs>
        <w:jc w:val="both"/>
        <w:rPr>
          <w:sz w:val="24"/>
        </w:rPr>
      </w:pPr>
      <w:r w:rsidRPr="00AC4A78">
        <w:rPr>
          <w:i/>
          <w:iCs/>
          <w:sz w:val="24"/>
        </w:rPr>
        <w:t xml:space="preserve">Sur </w:t>
      </w:r>
      <w:proofErr w:type="gramStart"/>
      <w:r w:rsidRPr="00AC4A78">
        <w:rPr>
          <w:i/>
          <w:iCs/>
          <w:sz w:val="24"/>
        </w:rPr>
        <w:t>l'enveloppe</w:t>
      </w:r>
      <w:r w:rsidRPr="00AC4A78">
        <w:rPr>
          <w:sz w:val="24"/>
        </w:rPr>
        <w:t>:</w:t>
      </w:r>
      <w:proofErr w:type="gramEnd"/>
    </w:p>
    <w:p w14:paraId="68E06B3D" w14:textId="77777777" w:rsidR="00E633A2" w:rsidRPr="00AC4A78" w:rsidRDefault="00E633A2" w:rsidP="00230C4A">
      <w:pPr>
        <w:tabs>
          <w:tab w:val="left" w:pos="0"/>
        </w:tabs>
        <w:jc w:val="both"/>
        <w:rPr>
          <w:sz w:val="8"/>
          <w:szCs w:val="8"/>
        </w:rPr>
      </w:pPr>
    </w:p>
    <w:p w14:paraId="3A87E3A1" w14:textId="173E5F74" w:rsidR="00230C4A" w:rsidRPr="00AC4A78" w:rsidRDefault="00230C4A" w:rsidP="00230C4A">
      <w:pPr>
        <w:tabs>
          <w:tab w:val="left" w:pos="0"/>
        </w:tabs>
        <w:jc w:val="both"/>
        <w:rPr>
          <w:sz w:val="24"/>
        </w:rPr>
      </w:pPr>
      <w:r w:rsidRPr="00AC4A78">
        <w:rPr>
          <w:sz w:val="24"/>
        </w:rPr>
        <w:t xml:space="preserve">Sœur </w:t>
      </w:r>
      <w:r w:rsidR="00E633A2" w:rsidRPr="00AC4A78">
        <w:rPr>
          <w:sz w:val="24"/>
        </w:rPr>
        <w:t xml:space="preserve">Prévôte </w:t>
      </w:r>
    </w:p>
    <w:p w14:paraId="0A34796C" w14:textId="05436501" w:rsidR="00230C4A" w:rsidRPr="00AC4A78" w:rsidRDefault="00E633A2" w:rsidP="00230C4A">
      <w:pPr>
        <w:tabs>
          <w:tab w:val="left" w:pos="0"/>
        </w:tabs>
        <w:jc w:val="both"/>
        <w:rPr>
          <w:sz w:val="24"/>
        </w:rPr>
      </w:pPr>
      <w:r w:rsidRPr="00AC4A78">
        <w:rPr>
          <w:sz w:val="24"/>
        </w:rPr>
        <w:t xml:space="preserve">             </w:t>
      </w:r>
      <w:r w:rsidR="00230C4A" w:rsidRPr="00AC4A78">
        <w:rPr>
          <w:sz w:val="24"/>
        </w:rPr>
        <w:t>S</w:t>
      </w:r>
      <w:r w:rsidRPr="00AC4A78">
        <w:rPr>
          <w:sz w:val="24"/>
        </w:rPr>
        <w:t xml:space="preserve">. </w:t>
      </w:r>
      <w:r w:rsidR="00230C4A" w:rsidRPr="00AC4A78">
        <w:rPr>
          <w:sz w:val="24"/>
        </w:rPr>
        <w:t>M</w:t>
      </w:r>
      <w:r w:rsidRPr="00AC4A78">
        <w:rPr>
          <w:sz w:val="24"/>
        </w:rPr>
        <w:t>.</w:t>
      </w:r>
    </w:p>
    <w:p w14:paraId="1A22E739" w14:textId="77777777" w:rsidR="00230C4A" w:rsidRPr="00AC4A78" w:rsidRDefault="00230C4A" w:rsidP="00230C4A">
      <w:pPr>
        <w:tabs>
          <w:tab w:val="left" w:pos="0"/>
        </w:tabs>
        <w:jc w:val="both"/>
        <w:rPr>
          <w:sz w:val="24"/>
        </w:rPr>
      </w:pPr>
    </w:p>
    <w:p w14:paraId="17DC3102" w14:textId="77777777" w:rsidR="00E633A2" w:rsidRPr="00AC4A78" w:rsidRDefault="00E633A2" w:rsidP="00230C4A">
      <w:pPr>
        <w:tabs>
          <w:tab w:val="left" w:pos="0"/>
        </w:tabs>
        <w:jc w:val="center"/>
        <w:rPr>
          <w:b/>
          <w:bCs/>
          <w:sz w:val="28"/>
          <w:szCs w:val="28"/>
        </w:rPr>
      </w:pPr>
    </w:p>
    <w:p w14:paraId="480D3805" w14:textId="05869A5A" w:rsidR="00230C4A" w:rsidRPr="00AC4A78" w:rsidRDefault="00230C4A" w:rsidP="00230C4A">
      <w:pPr>
        <w:tabs>
          <w:tab w:val="left" w:pos="0"/>
        </w:tabs>
        <w:jc w:val="center"/>
        <w:rPr>
          <w:b/>
          <w:bCs/>
          <w:sz w:val="28"/>
          <w:szCs w:val="28"/>
        </w:rPr>
      </w:pPr>
      <w:r w:rsidRPr="00AC4A78">
        <w:rPr>
          <w:b/>
          <w:bCs/>
          <w:sz w:val="28"/>
          <w:szCs w:val="28"/>
        </w:rPr>
        <w:t>1025</w:t>
      </w:r>
    </w:p>
    <w:p w14:paraId="3E2AE824" w14:textId="77777777" w:rsidR="00230C4A" w:rsidRPr="00AC4A78" w:rsidRDefault="00230C4A" w:rsidP="00230C4A">
      <w:pPr>
        <w:tabs>
          <w:tab w:val="left" w:pos="0"/>
        </w:tabs>
        <w:jc w:val="center"/>
        <w:rPr>
          <w:b/>
          <w:bCs/>
          <w:sz w:val="28"/>
          <w:szCs w:val="28"/>
        </w:rPr>
      </w:pPr>
      <w:r w:rsidRPr="00AC4A78">
        <w:rPr>
          <w:b/>
          <w:bCs/>
          <w:sz w:val="28"/>
          <w:szCs w:val="28"/>
        </w:rPr>
        <w:t>À Sœur Nazarena Majone, F.D.Z.</w:t>
      </w:r>
    </w:p>
    <w:p w14:paraId="0F187C21" w14:textId="3291E206" w:rsidR="00230C4A" w:rsidRPr="00AC4A78" w:rsidRDefault="00230C4A" w:rsidP="00230C4A">
      <w:pPr>
        <w:tabs>
          <w:tab w:val="left" w:pos="0"/>
        </w:tabs>
        <w:jc w:val="both"/>
        <w:rPr>
          <w:szCs w:val="20"/>
        </w:rPr>
      </w:pPr>
      <w:r w:rsidRPr="00AC4A78">
        <w:rPr>
          <w:szCs w:val="20"/>
        </w:rPr>
        <w:t>A</w:t>
      </w:r>
      <w:r w:rsidR="009A7566" w:rsidRPr="00AC4A78">
        <w:rPr>
          <w:szCs w:val="20"/>
        </w:rPr>
        <w:t>P</w:t>
      </w:r>
      <w:r w:rsidRPr="00AC4A78">
        <w:rPr>
          <w:szCs w:val="20"/>
        </w:rPr>
        <w:t>R 3103 - C3, 5/36</w:t>
      </w:r>
    </w:p>
    <w:p w14:paraId="395EC9AB" w14:textId="2708E08D" w:rsidR="00230C4A" w:rsidRPr="00AC4A78" w:rsidRDefault="009A7566" w:rsidP="00230C4A">
      <w:pPr>
        <w:tabs>
          <w:tab w:val="left" w:pos="0"/>
        </w:tabs>
        <w:jc w:val="both"/>
        <w:rPr>
          <w:szCs w:val="20"/>
        </w:rPr>
      </w:pPr>
      <w:r w:rsidRPr="00AC4A78">
        <w:rPr>
          <w:szCs w:val="20"/>
        </w:rPr>
        <w:t>ms</w:t>
      </w:r>
      <w:r w:rsidR="00230C4A" w:rsidRPr="00AC4A78">
        <w:rPr>
          <w:szCs w:val="20"/>
        </w:rPr>
        <w:t>. orig. part</w:t>
      </w:r>
      <w:r w:rsidRPr="00AC4A78">
        <w:rPr>
          <w:szCs w:val="20"/>
        </w:rPr>
        <w:t>.</w:t>
      </w:r>
      <w:r w:rsidR="00230C4A" w:rsidRPr="00AC4A78">
        <w:rPr>
          <w:szCs w:val="20"/>
        </w:rPr>
        <w:t xml:space="preserve"> aut</w:t>
      </w:r>
      <w:proofErr w:type="gramStart"/>
      <w:r w:rsidRPr="00AC4A78">
        <w:rPr>
          <w:szCs w:val="20"/>
        </w:rPr>
        <w:t>.</w:t>
      </w:r>
      <w:r w:rsidR="00230C4A" w:rsidRPr="00AC4A78">
        <w:rPr>
          <w:szCs w:val="20"/>
        </w:rPr>
        <w:t>;</w:t>
      </w:r>
      <w:proofErr w:type="gramEnd"/>
      <w:r w:rsidR="00230C4A" w:rsidRPr="00AC4A78">
        <w:rPr>
          <w:szCs w:val="20"/>
        </w:rPr>
        <w:t xml:space="preserve"> 1 f. lignes préimpr</w:t>
      </w:r>
      <w:r w:rsidRPr="00AC4A78">
        <w:rPr>
          <w:szCs w:val="20"/>
        </w:rPr>
        <w:t>.</w:t>
      </w:r>
      <w:r w:rsidR="00230C4A" w:rsidRPr="00AC4A78">
        <w:rPr>
          <w:szCs w:val="20"/>
        </w:rPr>
        <w:t xml:space="preserve"> (</w:t>
      </w:r>
      <w:proofErr w:type="gramStart"/>
      <w:r w:rsidR="00230C4A" w:rsidRPr="00AC4A78">
        <w:rPr>
          <w:szCs w:val="20"/>
        </w:rPr>
        <w:t>mm</w:t>
      </w:r>
      <w:proofErr w:type="gramEnd"/>
      <w:r w:rsidR="00230C4A" w:rsidRPr="00AC4A78">
        <w:rPr>
          <w:szCs w:val="20"/>
        </w:rPr>
        <w:t xml:space="preserve">. 80x130) - 1 </w:t>
      </w:r>
      <w:r w:rsidRPr="00AC4A78">
        <w:rPr>
          <w:szCs w:val="20"/>
        </w:rPr>
        <w:t>côté</w:t>
      </w:r>
      <w:r w:rsidR="00230C4A" w:rsidRPr="00AC4A78">
        <w:rPr>
          <w:szCs w:val="20"/>
        </w:rPr>
        <w:t xml:space="preserve"> </w:t>
      </w:r>
      <w:proofErr w:type="gramStart"/>
      <w:r w:rsidR="00230C4A" w:rsidRPr="00AC4A78">
        <w:rPr>
          <w:szCs w:val="20"/>
        </w:rPr>
        <w:t>écrit;</w:t>
      </w:r>
      <w:proofErr w:type="gramEnd"/>
      <w:r w:rsidR="00230C4A" w:rsidRPr="00AC4A78">
        <w:rPr>
          <w:szCs w:val="20"/>
        </w:rPr>
        <w:t xml:space="preserve"> inédit.</w:t>
      </w:r>
    </w:p>
    <w:p w14:paraId="046B6A22" w14:textId="77777777" w:rsidR="00230C4A" w:rsidRPr="00AC4A78" w:rsidRDefault="00230C4A" w:rsidP="00230C4A">
      <w:pPr>
        <w:tabs>
          <w:tab w:val="left" w:pos="0"/>
        </w:tabs>
        <w:jc w:val="both"/>
        <w:rPr>
          <w:szCs w:val="20"/>
        </w:rPr>
      </w:pPr>
      <w:r w:rsidRPr="00AC4A78">
        <w:rPr>
          <w:szCs w:val="20"/>
        </w:rPr>
        <w:t>[Messine, 24.02.1913]</w:t>
      </w:r>
    </w:p>
    <w:p w14:paraId="54907257" w14:textId="77777777" w:rsidR="009A7566" w:rsidRPr="00AC4A78" w:rsidRDefault="009A7566" w:rsidP="00230C4A">
      <w:pPr>
        <w:tabs>
          <w:tab w:val="left" w:pos="0"/>
        </w:tabs>
        <w:jc w:val="both"/>
        <w:rPr>
          <w:sz w:val="10"/>
          <w:szCs w:val="10"/>
        </w:rPr>
      </w:pPr>
    </w:p>
    <w:p w14:paraId="27D358FE" w14:textId="5E60F55E" w:rsidR="00230C4A" w:rsidRPr="00AC4A78" w:rsidRDefault="00230C4A" w:rsidP="00230C4A">
      <w:pPr>
        <w:tabs>
          <w:tab w:val="left" w:pos="0"/>
        </w:tabs>
        <w:jc w:val="both"/>
        <w:rPr>
          <w:szCs w:val="20"/>
        </w:rPr>
      </w:pPr>
      <w:r w:rsidRPr="00AC4A78">
        <w:rPr>
          <w:szCs w:val="20"/>
        </w:rPr>
        <w:t xml:space="preserve">Concernant la visite à Sœur Inès </w:t>
      </w:r>
      <w:r w:rsidR="009A7566" w:rsidRPr="00AC4A78">
        <w:rPr>
          <w:szCs w:val="20"/>
        </w:rPr>
        <w:t>de la part de</w:t>
      </w:r>
      <w:r w:rsidRPr="00AC4A78">
        <w:rPr>
          <w:szCs w:val="20"/>
        </w:rPr>
        <w:t xml:space="preserve"> son </w:t>
      </w:r>
      <w:r w:rsidR="009A7566" w:rsidRPr="00AC4A78">
        <w:rPr>
          <w:szCs w:val="20"/>
        </w:rPr>
        <w:t>géniteur</w:t>
      </w:r>
      <w:r w:rsidRPr="00AC4A78">
        <w:rPr>
          <w:szCs w:val="20"/>
        </w:rPr>
        <w:t xml:space="preserve">, le Père </w:t>
      </w:r>
      <w:r w:rsidR="009A7566" w:rsidRPr="00AC4A78">
        <w:rPr>
          <w:szCs w:val="20"/>
        </w:rPr>
        <w:t>Ha</w:t>
      </w:r>
      <w:r w:rsidRPr="00AC4A78">
        <w:rPr>
          <w:szCs w:val="20"/>
        </w:rPr>
        <w:t xml:space="preserve">nnibal exprime un ferme </w:t>
      </w:r>
      <w:r w:rsidR="009A7566" w:rsidRPr="00AC4A78">
        <w:rPr>
          <w:szCs w:val="20"/>
        </w:rPr>
        <w:t>réprobation</w:t>
      </w:r>
      <w:r w:rsidRPr="00AC4A78">
        <w:rPr>
          <w:szCs w:val="20"/>
        </w:rPr>
        <w:t>, car l</w:t>
      </w:r>
      <w:r w:rsidR="009A7566" w:rsidRPr="00AC4A78">
        <w:rPr>
          <w:szCs w:val="20"/>
        </w:rPr>
        <w:t>a</w:t>
      </w:r>
      <w:r w:rsidRPr="00AC4A78">
        <w:rPr>
          <w:szCs w:val="20"/>
        </w:rPr>
        <w:t xml:space="preserve"> destinataire ne l'en a pas informé. </w:t>
      </w:r>
      <w:r w:rsidR="009A7566" w:rsidRPr="00AC4A78">
        <w:rPr>
          <w:szCs w:val="20"/>
        </w:rPr>
        <w:t xml:space="preserve">Il se </w:t>
      </w:r>
      <w:proofErr w:type="gramStart"/>
      <w:r w:rsidR="009A7566" w:rsidRPr="00AC4A78">
        <w:rPr>
          <w:szCs w:val="20"/>
        </w:rPr>
        <w:t>s</w:t>
      </w:r>
      <w:r w:rsidRPr="00AC4A78">
        <w:rPr>
          <w:szCs w:val="20"/>
        </w:rPr>
        <w:t>ign</w:t>
      </w:r>
      <w:r w:rsidR="00E55522" w:rsidRPr="00AC4A78">
        <w:rPr>
          <w:szCs w:val="20"/>
        </w:rPr>
        <w:t>e</w:t>
      </w:r>
      <w:r w:rsidRPr="00AC4A78">
        <w:rPr>
          <w:szCs w:val="20"/>
        </w:rPr>
        <w:t>:</w:t>
      </w:r>
      <w:proofErr w:type="gramEnd"/>
      <w:r w:rsidRPr="00AC4A78">
        <w:rPr>
          <w:szCs w:val="20"/>
        </w:rPr>
        <w:t xml:space="preserve"> Père. La date est approximative.</w:t>
      </w:r>
    </w:p>
    <w:p w14:paraId="61CDEB77" w14:textId="77777777" w:rsidR="009A7566" w:rsidRPr="00AC4A78" w:rsidRDefault="009A7566" w:rsidP="00230C4A">
      <w:pPr>
        <w:tabs>
          <w:tab w:val="left" w:pos="0"/>
        </w:tabs>
        <w:jc w:val="both"/>
        <w:rPr>
          <w:sz w:val="24"/>
        </w:rPr>
      </w:pPr>
    </w:p>
    <w:p w14:paraId="7209DC6A" w14:textId="7C9AAD92" w:rsidR="00230C4A" w:rsidRPr="00AC4A78" w:rsidRDefault="009A7566" w:rsidP="00230C4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6EE4" w:rsidRPr="00AC4A78">
        <w:rPr>
          <w:sz w:val="24"/>
        </w:rPr>
        <w:tab/>
      </w:r>
      <w:r w:rsidR="00066EE4" w:rsidRPr="00AC4A78">
        <w:rPr>
          <w:sz w:val="24"/>
        </w:rPr>
        <w:tab/>
      </w:r>
      <w:r w:rsidR="00230C4A" w:rsidRPr="00AC4A78">
        <w:rPr>
          <w:sz w:val="24"/>
        </w:rPr>
        <w:t>[Messine, 24 février 1913]</w:t>
      </w:r>
    </w:p>
    <w:p w14:paraId="4355FC84" w14:textId="77777777" w:rsidR="009A7566" w:rsidRPr="00AC4A78" w:rsidRDefault="009A7566" w:rsidP="00230C4A">
      <w:pPr>
        <w:tabs>
          <w:tab w:val="left" w:pos="0"/>
        </w:tabs>
        <w:jc w:val="both"/>
        <w:rPr>
          <w:sz w:val="12"/>
          <w:szCs w:val="12"/>
        </w:rPr>
      </w:pPr>
    </w:p>
    <w:p w14:paraId="33420F1B" w14:textId="71215C09" w:rsidR="00230C4A" w:rsidRPr="00AC4A78" w:rsidRDefault="009A7566" w:rsidP="00230C4A">
      <w:pPr>
        <w:tabs>
          <w:tab w:val="left" w:pos="0"/>
        </w:tabs>
        <w:jc w:val="both"/>
        <w:rPr>
          <w:sz w:val="24"/>
        </w:rPr>
      </w:pPr>
      <w:r w:rsidRPr="00AC4A78">
        <w:rPr>
          <w:sz w:val="24"/>
        </w:rPr>
        <w:tab/>
        <w:t>Plutôt</w:t>
      </w:r>
      <w:r w:rsidR="00230C4A" w:rsidRPr="00AC4A78">
        <w:rPr>
          <w:sz w:val="24"/>
        </w:rPr>
        <w:t xml:space="preserve">, l'oubli </w:t>
      </w:r>
      <w:r w:rsidRPr="00AC4A78">
        <w:rPr>
          <w:sz w:val="24"/>
        </w:rPr>
        <w:t xml:space="preserve">a été </w:t>
      </w:r>
      <w:r w:rsidR="00230C4A" w:rsidRPr="00AC4A78">
        <w:rPr>
          <w:sz w:val="24"/>
        </w:rPr>
        <w:t xml:space="preserve">que vous ne m'aviez rien dit à propos de </w:t>
      </w:r>
      <w:r w:rsidRPr="00AC4A78">
        <w:rPr>
          <w:sz w:val="24"/>
        </w:rPr>
        <w:t>S</w:t>
      </w:r>
      <w:r w:rsidR="00230C4A" w:rsidRPr="00AC4A78">
        <w:rPr>
          <w:sz w:val="24"/>
        </w:rPr>
        <w:t>œur</w:t>
      </w:r>
      <w:r w:rsidRPr="00AC4A78">
        <w:rPr>
          <w:sz w:val="24"/>
        </w:rPr>
        <w:t xml:space="preserve"> </w:t>
      </w:r>
      <w:r w:rsidR="00230C4A" w:rsidRPr="00AC4A78">
        <w:rPr>
          <w:sz w:val="24"/>
        </w:rPr>
        <w:t>Ines*</w:t>
      </w:r>
      <w:r w:rsidR="003A419D" w:rsidRPr="00AC4A78">
        <w:rPr>
          <w:rStyle w:val="Rimandonotaapidipagina"/>
          <w:sz w:val="24"/>
        </w:rPr>
        <w:footnoteReference w:id="47"/>
      </w:r>
      <w:r w:rsidR="00230C4A" w:rsidRPr="00AC4A78">
        <w:rPr>
          <w:sz w:val="24"/>
        </w:rPr>
        <w:t xml:space="preserve"> et </w:t>
      </w:r>
      <w:r w:rsidRPr="00AC4A78">
        <w:rPr>
          <w:sz w:val="24"/>
        </w:rPr>
        <w:t xml:space="preserve">de </w:t>
      </w:r>
      <w:r w:rsidR="00230C4A" w:rsidRPr="00AC4A78">
        <w:rPr>
          <w:sz w:val="24"/>
        </w:rPr>
        <w:t>son père lorsqu'</w:t>
      </w:r>
      <w:r w:rsidRPr="00AC4A78">
        <w:rPr>
          <w:sz w:val="24"/>
        </w:rPr>
        <w:t>elle</w:t>
      </w:r>
      <w:r w:rsidR="00230C4A" w:rsidRPr="00AC4A78">
        <w:rPr>
          <w:sz w:val="24"/>
        </w:rPr>
        <w:t xml:space="preserve"> est descendu</w:t>
      </w:r>
      <w:r w:rsidRPr="00AC4A78">
        <w:rPr>
          <w:sz w:val="24"/>
        </w:rPr>
        <w:t>e</w:t>
      </w:r>
      <w:r w:rsidR="00230C4A" w:rsidRPr="00AC4A78">
        <w:rPr>
          <w:sz w:val="24"/>
        </w:rPr>
        <w:t xml:space="preserve"> le voir.</w:t>
      </w:r>
    </w:p>
    <w:p w14:paraId="1C698E40" w14:textId="77777777" w:rsidR="009A7566" w:rsidRPr="00AC4A78" w:rsidRDefault="009A7566" w:rsidP="00230C4A">
      <w:pPr>
        <w:tabs>
          <w:tab w:val="left" w:pos="0"/>
        </w:tabs>
        <w:jc w:val="both"/>
        <w:rPr>
          <w:sz w:val="12"/>
          <w:szCs w:val="12"/>
        </w:rPr>
      </w:pPr>
      <w:r w:rsidRPr="00AC4A78">
        <w:rPr>
          <w:sz w:val="24"/>
        </w:rPr>
        <w:tab/>
      </w:r>
      <w:r w:rsidRPr="00AC4A78">
        <w:rPr>
          <w:sz w:val="24"/>
        </w:rPr>
        <w:tab/>
      </w:r>
    </w:p>
    <w:p w14:paraId="084A3E94" w14:textId="73EAC396" w:rsidR="00230C4A" w:rsidRPr="00AC4A78" w:rsidRDefault="009A7566" w:rsidP="00230C4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30C4A" w:rsidRPr="00AC4A78">
        <w:rPr>
          <w:sz w:val="24"/>
        </w:rPr>
        <w:t>Père</w:t>
      </w:r>
    </w:p>
    <w:p w14:paraId="78B9FF97" w14:textId="77777777" w:rsidR="009A7566" w:rsidRPr="00AC4A78" w:rsidRDefault="009A7566" w:rsidP="00230C4A">
      <w:pPr>
        <w:tabs>
          <w:tab w:val="left" w:pos="0"/>
        </w:tabs>
        <w:jc w:val="both"/>
        <w:rPr>
          <w:sz w:val="12"/>
          <w:szCs w:val="12"/>
        </w:rPr>
      </w:pPr>
    </w:p>
    <w:p w14:paraId="234F56FC" w14:textId="661748D9" w:rsidR="00230C4A" w:rsidRPr="00AC4A78" w:rsidRDefault="00230C4A" w:rsidP="00230C4A">
      <w:pPr>
        <w:tabs>
          <w:tab w:val="left" w:pos="0"/>
        </w:tabs>
        <w:jc w:val="both"/>
        <w:rPr>
          <w:sz w:val="24"/>
        </w:rPr>
      </w:pPr>
      <w:r w:rsidRPr="00AC4A78">
        <w:rPr>
          <w:i/>
          <w:iCs/>
          <w:sz w:val="24"/>
        </w:rPr>
        <w:t xml:space="preserve">Sur </w:t>
      </w:r>
      <w:proofErr w:type="gramStart"/>
      <w:r w:rsidRPr="00AC4A78">
        <w:rPr>
          <w:i/>
          <w:iCs/>
          <w:sz w:val="24"/>
        </w:rPr>
        <w:t>l'enveloppe</w:t>
      </w:r>
      <w:r w:rsidRPr="00AC4A78">
        <w:rPr>
          <w:sz w:val="24"/>
        </w:rPr>
        <w:t>:</w:t>
      </w:r>
      <w:proofErr w:type="gramEnd"/>
    </w:p>
    <w:p w14:paraId="484457CD" w14:textId="77777777" w:rsidR="003A419D" w:rsidRPr="00AC4A78" w:rsidRDefault="003A419D" w:rsidP="00230C4A">
      <w:pPr>
        <w:tabs>
          <w:tab w:val="left" w:pos="0"/>
        </w:tabs>
        <w:jc w:val="both"/>
        <w:rPr>
          <w:sz w:val="8"/>
          <w:szCs w:val="8"/>
        </w:rPr>
      </w:pPr>
    </w:p>
    <w:p w14:paraId="35C8C343" w14:textId="2F2C9B62" w:rsidR="00230C4A" w:rsidRPr="00AC4A78" w:rsidRDefault="00230C4A" w:rsidP="00230C4A">
      <w:pPr>
        <w:tabs>
          <w:tab w:val="left" w:pos="0"/>
        </w:tabs>
        <w:jc w:val="both"/>
        <w:rPr>
          <w:sz w:val="24"/>
        </w:rPr>
      </w:pPr>
      <w:r w:rsidRPr="00AC4A78">
        <w:rPr>
          <w:sz w:val="24"/>
        </w:rPr>
        <w:t xml:space="preserve">À la </w:t>
      </w:r>
      <w:r w:rsidR="003A419D" w:rsidRPr="00AC4A78">
        <w:rPr>
          <w:sz w:val="24"/>
        </w:rPr>
        <w:t>S</w:t>
      </w:r>
      <w:r w:rsidRPr="00AC4A78">
        <w:rPr>
          <w:sz w:val="24"/>
        </w:rPr>
        <w:t xml:space="preserve">œur </w:t>
      </w:r>
      <w:r w:rsidR="003A419D" w:rsidRPr="00AC4A78">
        <w:rPr>
          <w:sz w:val="24"/>
        </w:rPr>
        <w:t xml:space="preserve">Prévôte </w:t>
      </w:r>
    </w:p>
    <w:p w14:paraId="71F7A047" w14:textId="475709D7" w:rsidR="00230C4A" w:rsidRPr="00AC4A78" w:rsidRDefault="003A419D" w:rsidP="00230C4A">
      <w:pPr>
        <w:tabs>
          <w:tab w:val="left" w:pos="0"/>
        </w:tabs>
        <w:jc w:val="both"/>
        <w:rPr>
          <w:sz w:val="24"/>
        </w:rPr>
      </w:pPr>
      <w:r w:rsidRPr="00AC4A78">
        <w:rPr>
          <w:sz w:val="24"/>
        </w:rPr>
        <w:tab/>
        <w:t xml:space="preserve">         S. M.</w:t>
      </w:r>
    </w:p>
    <w:p w14:paraId="1F1AFB52" w14:textId="77777777" w:rsidR="00230C4A" w:rsidRPr="00AC4A78" w:rsidRDefault="00230C4A" w:rsidP="00230C4A">
      <w:pPr>
        <w:tabs>
          <w:tab w:val="left" w:pos="0"/>
        </w:tabs>
        <w:jc w:val="both"/>
        <w:rPr>
          <w:sz w:val="24"/>
        </w:rPr>
      </w:pPr>
    </w:p>
    <w:p w14:paraId="777815A6" w14:textId="77777777" w:rsidR="003A419D" w:rsidRPr="00AC4A78" w:rsidRDefault="003A419D" w:rsidP="00230C4A">
      <w:pPr>
        <w:tabs>
          <w:tab w:val="left" w:pos="0"/>
        </w:tabs>
        <w:jc w:val="center"/>
        <w:rPr>
          <w:b/>
          <w:bCs/>
          <w:sz w:val="28"/>
          <w:szCs w:val="28"/>
        </w:rPr>
      </w:pPr>
    </w:p>
    <w:p w14:paraId="1F09F4A3" w14:textId="77777777" w:rsidR="00C43C0E" w:rsidRDefault="00C43C0E">
      <w:pPr>
        <w:rPr>
          <w:b/>
          <w:bCs/>
          <w:sz w:val="28"/>
          <w:szCs w:val="28"/>
        </w:rPr>
      </w:pPr>
      <w:r>
        <w:rPr>
          <w:b/>
          <w:bCs/>
          <w:sz w:val="28"/>
          <w:szCs w:val="28"/>
        </w:rPr>
        <w:br w:type="page"/>
      </w:r>
    </w:p>
    <w:p w14:paraId="69283A93" w14:textId="74D4B3FD" w:rsidR="00230C4A" w:rsidRPr="00AC4A78" w:rsidRDefault="00230C4A" w:rsidP="00230C4A">
      <w:pPr>
        <w:tabs>
          <w:tab w:val="left" w:pos="0"/>
        </w:tabs>
        <w:jc w:val="center"/>
        <w:rPr>
          <w:b/>
          <w:bCs/>
          <w:sz w:val="28"/>
          <w:szCs w:val="28"/>
        </w:rPr>
      </w:pPr>
      <w:r w:rsidRPr="00AC4A78">
        <w:rPr>
          <w:b/>
          <w:bCs/>
          <w:sz w:val="28"/>
          <w:szCs w:val="28"/>
        </w:rPr>
        <w:lastRenderedPageBreak/>
        <w:t>1026</w:t>
      </w:r>
    </w:p>
    <w:p w14:paraId="475C05AC" w14:textId="77777777" w:rsidR="00230C4A" w:rsidRPr="00AC4A78" w:rsidRDefault="00230C4A" w:rsidP="00230C4A">
      <w:pPr>
        <w:tabs>
          <w:tab w:val="left" w:pos="0"/>
        </w:tabs>
        <w:jc w:val="center"/>
        <w:rPr>
          <w:b/>
          <w:bCs/>
          <w:sz w:val="28"/>
          <w:szCs w:val="28"/>
        </w:rPr>
      </w:pPr>
      <w:r w:rsidRPr="00AC4A78">
        <w:rPr>
          <w:b/>
          <w:bCs/>
          <w:sz w:val="28"/>
          <w:szCs w:val="28"/>
        </w:rPr>
        <w:t>À Sœur Nazarena Majone, F.D.Z.</w:t>
      </w:r>
    </w:p>
    <w:p w14:paraId="30528362" w14:textId="7A300CE6" w:rsidR="00230C4A" w:rsidRPr="00AC4A78" w:rsidRDefault="00230C4A" w:rsidP="00230C4A">
      <w:pPr>
        <w:tabs>
          <w:tab w:val="left" w:pos="0"/>
        </w:tabs>
        <w:jc w:val="both"/>
        <w:rPr>
          <w:szCs w:val="20"/>
        </w:rPr>
      </w:pPr>
      <w:r w:rsidRPr="00AC4A78">
        <w:rPr>
          <w:szCs w:val="20"/>
        </w:rPr>
        <w:t>A</w:t>
      </w:r>
      <w:r w:rsidR="006D2560" w:rsidRPr="00AC4A78">
        <w:rPr>
          <w:szCs w:val="20"/>
        </w:rPr>
        <w:t>P</w:t>
      </w:r>
      <w:r w:rsidRPr="00AC4A78">
        <w:rPr>
          <w:szCs w:val="20"/>
        </w:rPr>
        <w:t>R 3104 - C3, 5/37</w:t>
      </w:r>
    </w:p>
    <w:p w14:paraId="68870FA8" w14:textId="1A9B4BA1" w:rsidR="00230C4A" w:rsidRPr="00AC4A78" w:rsidRDefault="006D2560" w:rsidP="00230C4A">
      <w:pPr>
        <w:tabs>
          <w:tab w:val="left" w:pos="0"/>
        </w:tabs>
        <w:jc w:val="both"/>
        <w:rPr>
          <w:szCs w:val="20"/>
        </w:rPr>
      </w:pPr>
      <w:r w:rsidRPr="00AC4A78">
        <w:rPr>
          <w:szCs w:val="20"/>
        </w:rPr>
        <w:t>ms</w:t>
      </w:r>
      <w:r w:rsidR="00230C4A" w:rsidRPr="00AC4A78">
        <w:rPr>
          <w:szCs w:val="20"/>
        </w:rPr>
        <w:t>. orig. aut</w:t>
      </w:r>
      <w:proofErr w:type="gramStart"/>
      <w:r w:rsidRPr="00AC4A78">
        <w:rPr>
          <w:szCs w:val="20"/>
        </w:rPr>
        <w:t>.</w:t>
      </w:r>
      <w:r w:rsidR="00230C4A" w:rsidRPr="00AC4A78">
        <w:rPr>
          <w:szCs w:val="20"/>
        </w:rPr>
        <w:t>;</w:t>
      </w:r>
      <w:proofErr w:type="gramEnd"/>
      <w:r w:rsidR="00230C4A" w:rsidRPr="00AC4A78">
        <w:rPr>
          <w:szCs w:val="20"/>
        </w:rPr>
        <w:t xml:space="preserve"> 1 f. (mm. 105x135) - 1 </w:t>
      </w:r>
      <w:r w:rsidRPr="00AC4A78">
        <w:rPr>
          <w:szCs w:val="20"/>
        </w:rPr>
        <w:t>côté</w:t>
      </w:r>
      <w:r w:rsidR="00230C4A" w:rsidRPr="00AC4A78">
        <w:rPr>
          <w:szCs w:val="20"/>
        </w:rPr>
        <w:t xml:space="preserve"> </w:t>
      </w:r>
      <w:proofErr w:type="gramStart"/>
      <w:r w:rsidR="00230C4A" w:rsidRPr="00AC4A78">
        <w:rPr>
          <w:szCs w:val="20"/>
        </w:rPr>
        <w:t>écrit;</w:t>
      </w:r>
      <w:proofErr w:type="gramEnd"/>
      <w:r w:rsidR="00230C4A" w:rsidRPr="00AC4A78">
        <w:rPr>
          <w:szCs w:val="20"/>
        </w:rPr>
        <w:t xml:space="preserve"> inédit.</w:t>
      </w:r>
    </w:p>
    <w:p w14:paraId="20707DB2" w14:textId="77777777" w:rsidR="00230C4A" w:rsidRPr="00AC4A78" w:rsidRDefault="00230C4A" w:rsidP="00230C4A">
      <w:pPr>
        <w:tabs>
          <w:tab w:val="left" w:pos="0"/>
        </w:tabs>
        <w:jc w:val="both"/>
        <w:rPr>
          <w:szCs w:val="20"/>
        </w:rPr>
      </w:pPr>
      <w:r w:rsidRPr="00AC4A78">
        <w:rPr>
          <w:szCs w:val="20"/>
        </w:rPr>
        <w:t>Messine, 30.06.1907</w:t>
      </w:r>
    </w:p>
    <w:p w14:paraId="287BF176" w14:textId="77777777" w:rsidR="006D2560" w:rsidRPr="00AC4A78" w:rsidRDefault="006D2560" w:rsidP="00230C4A">
      <w:pPr>
        <w:tabs>
          <w:tab w:val="left" w:pos="0"/>
        </w:tabs>
        <w:jc w:val="both"/>
        <w:rPr>
          <w:sz w:val="10"/>
          <w:szCs w:val="10"/>
        </w:rPr>
      </w:pPr>
    </w:p>
    <w:p w14:paraId="1885F864" w14:textId="30410E1A" w:rsidR="00230C4A" w:rsidRPr="00AC4A78" w:rsidRDefault="006D2560" w:rsidP="00230C4A">
      <w:pPr>
        <w:tabs>
          <w:tab w:val="left" w:pos="0"/>
        </w:tabs>
        <w:jc w:val="both"/>
        <w:rPr>
          <w:szCs w:val="20"/>
        </w:rPr>
      </w:pPr>
      <w:r w:rsidRPr="00AC4A78">
        <w:rPr>
          <w:szCs w:val="20"/>
        </w:rPr>
        <w:t>Billet d’o</w:t>
      </w:r>
      <w:r w:rsidR="00230C4A" w:rsidRPr="00AC4A78">
        <w:rPr>
          <w:szCs w:val="20"/>
        </w:rPr>
        <w:t xml:space="preserve">rdre et </w:t>
      </w:r>
      <w:r w:rsidRPr="00AC4A78">
        <w:rPr>
          <w:szCs w:val="20"/>
        </w:rPr>
        <w:t>d’</w:t>
      </w:r>
      <w:r w:rsidR="00230C4A" w:rsidRPr="00AC4A78">
        <w:rPr>
          <w:szCs w:val="20"/>
        </w:rPr>
        <w:t>autorisation pour le paiement de 100 lires à M</w:t>
      </w:r>
      <w:r w:rsidRPr="00AC4A78">
        <w:rPr>
          <w:szCs w:val="20"/>
        </w:rPr>
        <w:t>onsieur</w:t>
      </w:r>
      <w:r w:rsidR="00230C4A" w:rsidRPr="00AC4A78">
        <w:rPr>
          <w:szCs w:val="20"/>
        </w:rPr>
        <w:t xml:space="preserve"> Antonino De Franco,</w:t>
      </w:r>
      <w:r w:rsidRPr="00AC4A78">
        <w:rPr>
          <w:szCs w:val="20"/>
        </w:rPr>
        <w:t xml:space="preserve"> </w:t>
      </w:r>
      <w:r w:rsidR="00230C4A" w:rsidRPr="00AC4A78">
        <w:rPr>
          <w:szCs w:val="20"/>
        </w:rPr>
        <w:t>porteur du même billet.</w:t>
      </w:r>
    </w:p>
    <w:p w14:paraId="744C3031" w14:textId="77777777" w:rsidR="006D2560" w:rsidRPr="00AC4A78" w:rsidRDefault="006D2560" w:rsidP="00230C4A">
      <w:pPr>
        <w:tabs>
          <w:tab w:val="left" w:pos="0"/>
        </w:tabs>
        <w:jc w:val="both"/>
        <w:rPr>
          <w:sz w:val="24"/>
        </w:rPr>
      </w:pPr>
    </w:p>
    <w:p w14:paraId="6696CF4B" w14:textId="6F8C2C4B" w:rsidR="00230C4A" w:rsidRPr="00AC4A78" w:rsidRDefault="006D2560" w:rsidP="00230C4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6EE4" w:rsidRPr="00AC4A78">
        <w:rPr>
          <w:sz w:val="24"/>
        </w:rPr>
        <w:tab/>
      </w:r>
      <w:r w:rsidR="00066EE4" w:rsidRPr="00AC4A78">
        <w:rPr>
          <w:sz w:val="24"/>
        </w:rPr>
        <w:tab/>
      </w:r>
      <w:r w:rsidR="00230C4A" w:rsidRPr="00AC4A78">
        <w:rPr>
          <w:sz w:val="24"/>
        </w:rPr>
        <w:t>* Messine le 25 février 1913</w:t>
      </w:r>
    </w:p>
    <w:p w14:paraId="0E8F80E9" w14:textId="77777777" w:rsidR="006D2560" w:rsidRPr="00AC4A78" w:rsidRDefault="006D2560" w:rsidP="00230C4A">
      <w:pPr>
        <w:tabs>
          <w:tab w:val="left" w:pos="0"/>
        </w:tabs>
        <w:jc w:val="both"/>
        <w:rPr>
          <w:sz w:val="12"/>
          <w:szCs w:val="12"/>
        </w:rPr>
      </w:pPr>
    </w:p>
    <w:p w14:paraId="429B6E93" w14:textId="09F65355" w:rsidR="00230C4A" w:rsidRPr="00AC4A78" w:rsidRDefault="006D2560" w:rsidP="00230C4A">
      <w:pPr>
        <w:tabs>
          <w:tab w:val="left" w:pos="0"/>
        </w:tabs>
        <w:jc w:val="both"/>
        <w:rPr>
          <w:sz w:val="24"/>
        </w:rPr>
      </w:pPr>
      <w:r w:rsidRPr="00AC4A78">
        <w:rPr>
          <w:sz w:val="24"/>
        </w:rPr>
        <w:tab/>
      </w:r>
      <w:r w:rsidR="00230C4A" w:rsidRPr="00AC4A78">
        <w:rPr>
          <w:sz w:val="24"/>
        </w:rPr>
        <w:t xml:space="preserve">La </w:t>
      </w:r>
      <w:r w:rsidRPr="00AC4A78">
        <w:rPr>
          <w:sz w:val="24"/>
        </w:rPr>
        <w:t>S</w:t>
      </w:r>
      <w:r w:rsidR="00230C4A" w:rsidRPr="00AC4A78">
        <w:rPr>
          <w:sz w:val="24"/>
        </w:rPr>
        <w:t>œu</w:t>
      </w:r>
      <w:r w:rsidRPr="00AC4A78">
        <w:rPr>
          <w:sz w:val="24"/>
        </w:rPr>
        <w:t xml:space="preserve">r Prévôte </w:t>
      </w:r>
      <w:r w:rsidR="00230C4A" w:rsidRPr="00AC4A78">
        <w:rPr>
          <w:sz w:val="24"/>
        </w:rPr>
        <w:t>peut donner cent lires à M</w:t>
      </w:r>
      <w:r w:rsidRPr="00AC4A78">
        <w:rPr>
          <w:sz w:val="24"/>
        </w:rPr>
        <w:t xml:space="preserve">onsieur </w:t>
      </w:r>
      <w:r w:rsidR="00230C4A" w:rsidRPr="00AC4A78">
        <w:rPr>
          <w:sz w:val="24"/>
        </w:rPr>
        <w:t xml:space="preserve">De Franco Antonino pour une </w:t>
      </w:r>
      <w:r w:rsidRPr="00AC4A78">
        <w:rPr>
          <w:sz w:val="24"/>
        </w:rPr>
        <w:t>lettre de change</w:t>
      </w:r>
      <w:r w:rsidR="00230C4A" w:rsidRPr="00AC4A78">
        <w:rPr>
          <w:sz w:val="24"/>
        </w:rPr>
        <w:t xml:space="preserve"> que je dois lui payer.</w:t>
      </w:r>
    </w:p>
    <w:p w14:paraId="30591F51" w14:textId="77777777" w:rsidR="006D2560" w:rsidRPr="00AC4A78" w:rsidRDefault="006D2560" w:rsidP="00230C4A">
      <w:pPr>
        <w:tabs>
          <w:tab w:val="left" w:pos="0"/>
        </w:tabs>
        <w:jc w:val="both"/>
        <w:rPr>
          <w:sz w:val="12"/>
          <w:szCs w:val="12"/>
        </w:rPr>
      </w:pPr>
    </w:p>
    <w:p w14:paraId="5FEDE0AE" w14:textId="7291BA21" w:rsidR="00230C4A" w:rsidRPr="00AC4A78" w:rsidRDefault="006D2560" w:rsidP="00230C4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30C4A" w:rsidRPr="00AC4A78">
        <w:rPr>
          <w:sz w:val="24"/>
        </w:rPr>
        <w:t>Chanoine Hannibal Mari</w:t>
      </w:r>
      <w:r w:rsidRPr="00AC4A78">
        <w:rPr>
          <w:sz w:val="24"/>
        </w:rPr>
        <w:t>e</w:t>
      </w:r>
      <w:r w:rsidR="00230C4A" w:rsidRPr="00AC4A78">
        <w:rPr>
          <w:sz w:val="24"/>
        </w:rPr>
        <w:t xml:space="preserve"> Di Francia</w:t>
      </w:r>
    </w:p>
    <w:p w14:paraId="07CE7481" w14:textId="77777777" w:rsidR="006D2560" w:rsidRPr="00AC4A78" w:rsidRDefault="006D2560" w:rsidP="00230C4A">
      <w:pPr>
        <w:tabs>
          <w:tab w:val="left" w:pos="0"/>
        </w:tabs>
        <w:jc w:val="both"/>
        <w:rPr>
          <w:sz w:val="12"/>
          <w:szCs w:val="12"/>
        </w:rPr>
      </w:pPr>
    </w:p>
    <w:p w14:paraId="43D166E6" w14:textId="2D65DBF7" w:rsidR="00230C4A" w:rsidRPr="00AC4A78" w:rsidRDefault="006D2560" w:rsidP="00230C4A">
      <w:pPr>
        <w:tabs>
          <w:tab w:val="left" w:pos="0"/>
        </w:tabs>
        <w:jc w:val="both"/>
        <w:rPr>
          <w:sz w:val="24"/>
        </w:rPr>
      </w:pPr>
      <w:r w:rsidRPr="00AC4A78">
        <w:rPr>
          <w:i/>
          <w:iCs/>
          <w:sz w:val="24"/>
        </w:rPr>
        <w:t xml:space="preserve">Sur </w:t>
      </w:r>
      <w:proofErr w:type="gramStart"/>
      <w:r w:rsidR="00230C4A" w:rsidRPr="00AC4A78">
        <w:rPr>
          <w:i/>
          <w:iCs/>
          <w:sz w:val="24"/>
        </w:rPr>
        <w:t>l'enveloppe</w:t>
      </w:r>
      <w:r w:rsidR="00230C4A" w:rsidRPr="00AC4A78">
        <w:rPr>
          <w:sz w:val="24"/>
        </w:rPr>
        <w:t>:</w:t>
      </w:r>
      <w:proofErr w:type="gramEnd"/>
    </w:p>
    <w:p w14:paraId="5F24B023" w14:textId="3E9D8C3C" w:rsidR="006D2560" w:rsidRPr="00AC4A78" w:rsidRDefault="006D2560" w:rsidP="00230C4A">
      <w:pPr>
        <w:tabs>
          <w:tab w:val="left" w:pos="0"/>
        </w:tabs>
        <w:jc w:val="both"/>
        <w:rPr>
          <w:sz w:val="8"/>
          <w:szCs w:val="8"/>
        </w:rPr>
      </w:pPr>
    </w:p>
    <w:p w14:paraId="536570C7" w14:textId="45D012FE" w:rsidR="00230C4A" w:rsidRPr="00AC4A78" w:rsidRDefault="00230C4A" w:rsidP="00230C4A">
      <w:pPr>
        <w:tabs>
          <w:tab w:val="left" w:pos="0"/>
        </w:tabs>
        <w:jc w:val="both"/>
        <w:rPr>
          <w:sz w:val="24"/>
        </w:rPr>
      </w:pPr>
      <w:r w:rsidRPr="00AC4A78">
        <w:rPr>
          <w:sz w:val="24"/>
        </w:rPr>
        <w:t xml:space="preserve">Sœur </w:t>
      </w:r>
      <w:r w:rsidR="006D2560" w:rsidRPr="00AC4A78">
        <w:rPr>
          <w:sz w:val="24"/>
        </w:rPr>
        <w:t>Prévôte</w:t>
      </w:r>
    </w:p>
    <w:p w14:paraId="75A4595B" w14:textId="60557A1B" w:rsidR="00230C4A" w:rsidRPr="00AC4A78" w:rsidRDefault="006D2560" w:rsidP="00230C4A">
      <w:pPr>
        <w:tabs>
          <w:tab w:val="left" w:pos="0"/>
        </w:tabs>
        <w:jc w:val="both"/>
        <w:rPr>
          <w:sz w:val="24"/>
        </w:rPr>
      </w:pPr>
      <w:r w:rsidRPr="00AC4A78">
        <w:rPr>
          <w:sz w:val="24"/>
        </w:rPr>
        <w:tab/>
        <w:t xml:space="preserve"> S. M.</w:t>
      </w:r>
    </w:p>
    <w:p w14:paraId="3D04FACF" w14:textId="77777777" w:rsidR="00230C4A" w:rsidRPr="00AC4A78" w:rsidRDefault="00230C4A" w:rsidP="00230C4A">
      <w:pPr>
        <w:tabs>
          <w:tab w:val="left" w:pos="0"/>
        </w:tabs>
        <w:jc w:val="both"/>
        <w:rPr>
          <w:sz w:val="24"/>
        </w:rPr>
      </w:pPr>
    </w:p>
    <w:p w14:paraId="2ADF1C77" w14:textId="77777777" w:rsidR="00B73FDD" w:rsidRPr="00AC4A78" w:rsidRDefault="00B73FDD" w:rsidP="00230C4A">
      <w:pPr>
        <w:tabs>
          <w:tab w:val="left" w:pos="0"/>
        </w:tabs>
        <w:jc w:val="center"/>
        <w:rPr>
          <w:b/>
          <w:bCs/>
          <w:sz w:val="28"/>
          <w:szCs w:val="28"/>
        </w:rPr>
      </w:pPr>
    </w:p>
    <w:p w14:paraId="0316AFB2" w14:textId="3C6C8961" w:rsidR="00230C4A" w:rsidRPr="00AC4A78" w:rsidRDefault="00230C4A" w:rsidP="00230C4A">
      <w:pPr>
        <w:tabs>
          <w:tab w:val="left" w:pos="0"/>
        </w:tabs>
        <w:jc w:val="center"/>
        <w:rPr>
          <w:b/>
          <w:bCs/>
          <w:sz w:val="28"/>
          <w:szCs w:val="28"/>
        </w:rPr>
      </w:pPr>
      <w:r w:rsidRPr="00AC4A78">
        <w:rPr>
          <w:b/>
          <w:bCs/>
          <w:sz w:val="28"/>
          <w:szCs w:val="28"/>
        </w:rPr>
        <w:t>1027</w:t>
      </w:r>
    </w:p>
    <w:p w14:paraId="185EE0A3" w14:textId="77777777" w:rsidR="00230C4A" w:rsidRPr="00AC4A78" w:rsidRDefault="00230C4A" w:rsidP="00230C4A">
      <w:pPr>
        <w:tabs>
          <w:tab w:val="left" w:pos="0"/>
        </w:tabs>
        <w:jc w:val="center"/>
        <w:rPr>
          <w:b/>
          <w:bCs/>
          <w:sz w:val="28"/>
          <w:szCs w:val="28"/>
        </w:rPr>
      </w:pPr>
      <w:r w:rsidRPr="00AC4A78">
        <w:rPr>
          <w:b/>
          <w:bCs/>
          <w:sz w:val="28"/>
          <w:szCs w:val="28"/>
        </w:rPr>
        <w:t>À Sœur Nazarena Majone, F.D.Z.</w:t>
      </w:r>
    </w:p>
    <w:p w14:paraId="0ADC7DB3" w14:textId="45EBAB86" w:rsidR="00230C4A" w:rsidRPr="00AC4A78" w:rsidRDefault="00230C4A" w:rsidP="00230C4A">
      <w:pPr>
        <w:tabs>
          <w:tab w:val="left" w:pos="0"/>
        </w:tabs>
        <w:jc w:val="both"/>
        <w:rPr>
          <w:szCs w:val="20"/>
        </w:rPr>
      </w:pPr>
      <w:r w:rsidRPr="00AC4A78">
        <w:rPr>
          <w:szCs w:val="20"/>
        </w:rPr>
        <w:t>A</w:t>
      </w:r>
      <w:r w:rsidR="00B73FDD" w:rsidRPr="00AC4A78">
        <w:rPr>
          <w:szCs w:val="20"/>
        </w:rPr>
        <w:t>P</w:t>
      </w:r>
      <w:r w:rsidRPr="00AC4A78">
        <w:rPr>
          <w:szCs w:val="20"/>
        </w:rPr>
        <w:t>R 3109 - C3, 5/38</w:t>
      </w:r>
    </w:p>
    <w:p w14:paraId="47CEF426" w14:textId="52B12120" w:rsidR="00230C4A" w:rsidRPr="00AC4A78" w:rsidRDefault="00B73FDD" w:rsidP="00230C4A">
      <w:pPr>
        <w:tabs>
          <w:tab w:val="left" w:pos="0"/>
        </w:tabs>
        <w:jc w:val="both"/>
        <w:rPr>
          <w:szCs w:val="20"/>
        </w:rPr>
      </w:pPr>
      <w:r w:rsidRPr="00AC4A78">
        <w:rPr>
          <w:szCs w:val="20"/>
        </w:rPr>
        <w:t>ms</w:t>
      </w:r>
      <w:r w:rsidR="00230C4A" w:rsidRPr="00AC4A78">
        <w:rPr>
          <w:szCs w:val="20"/>
        </w:rPr>
        <w:t>. orig. aut</w:t>
      </w:r>
      <w:proofErr w:type="gramStart"/>
      <w:r w:rsidRPr="00AC4A78">
        <w:rPr>
          <w:szCs w:val="20"/>
        </w:rPr>
        <w:t>.</w:t>
      </w:r>
      <w:r w:rsidR="00230C4A" w:rsidRPr="00AC4A78">
        <w:rPr>
          <w:szCs w:val="20"/>
        </w:rPr>
        <w:t>;</w:t>
      </w:r>
      <w:proofErr w:type="gramEnd"/>
      <w:r w:rsidR="00230C4A" w:rsidRPr="00AC4A78">
        <w:rPr>
          <w:szCs w:val="20"/>
        </w:rPr>
        <w:t xml:space="preserve"> 1 f. lignes préimpr</w:t>
      </w:r>
      <w:r w:rsidRPr="00AC4A78">
        <w:rPr>
          <w:szCs w:val="20"/>
        </w:rPr>
        <w:t>.</w:t>
      </w:r>
      <w:r w:rsidR="00230C4A" w:rsidRPr="00AC4A78">
        <w:rPr>
          <w:szCs w:val="20"/>
        </w:rPr>
        <w:t xml:space="preserve"> (</w:t>
      </w:r>
      <w:proofErr w:type="gramStart"/>
      <w:r w:rsidR="00230C4A" w:rsidRPr="00AC4A78">
        <w:rPr>
          <w:szCs w:val="20"/>
        </w:rPr>
        <w:t>mm</w:t>
      </w:r>
      <w:proofErr w:type="gramEnd"/>
      <w:r w:rsidR="00230C4A" w:rsidRPr="00AC4A78">
        <w:rPr>
          <w:szCs w:val="20"/>
        </w:rPr>
        <w:t xml:space="preserve">. 135x210) </w:t>
      </w:r>
      <w:r w:rsidRPr="00AC4A78">
        <w:rPr>
          <w:szCs w:val="20"/>
        </w:rPr>
        <w:t>–</w:t>
      </w:r>
      <w:r w:rsidR="00230C4A" w:rsidRPr="00AC4A78">
        <w:rPr>
          <w:szCs w:val="20"/>
        </w:rPr>
        <w:t xml:space="preserve"> 1</w:t>
      </w:r>
      <w:r w:rsidRPr="00AC4A78">
        <w:rPr>
          <w:szCs w:val="20"/>
        </w:rPr>
        <w:t xml:space="preserve"> côté </w:t>
      </w:r>
      <w:proofErr w:type="gramStart"/>
      <w:r w:rsidR="00230C4A" w:rsidRPr="00AC4A78">
        <w:rPr>
          <w:szCs w:val="20"/>
        </w:rPr>
        <w:t>écrit;</w:t>
      </w:r>
      <w:proofErr w:type="gramEnd"/>
      <w:r w:rsidR="00230C4A" w:rsidRPr="00AC4A78">
        <w:rPr>
          <w:szCs w:val="20"/>
        </w:rPr>
        <w:t xml:space="preserve"> inédit.</w:t>
      </w:r>
    </w:p>
    <w:p w14:paraId="2FCE29A9" w14:textId="77777777" w:rsidR="00B73FDD" w:rsidRPr="00AC4A78" w:rsidRDefault="00230C4A" w:rsidP="00230C4A">
      <w:pPr>
        <w:tabs>
          <w:tab w:val="left" w:pos="0"/>
        </w:tabs>
        <w:jc w:val="both"/>
        <w:rPr>
          <w:szCs w:val="20"/>
        </w:rPr>
      </w:pPr>
      <w:r w:rsidRPr="00AC4A78">
        <w:rPr>
          <w:szCs w:val="20"/>
        </w:rPr>
        <w:t>[Messine, 25.02.1913]</w:t>
      </w:r>
      <w:r w:rsidR="00B73FDD" w:rsidRPr="00AC4A78">
        <w:rPr>
          <w:szCs w:val="20"/>
        </w:rPr>
        <w:t xml:space="preserve"> </w:t>
      </w:r>
    </w:p>
    <w:p w14:paraId="6D463368" w14:textId="77777777" w:rsidR="00066EE4" w:rsidRPr="00AC4A78" w:rsidRDefault="00066EE4" w:rsidP="00230C4A">
      <w:pPr>
        <w:tabs>
          <w:tab w:val="left" w:pos="0"/>
        </w:tabs>
        <w:jc w:val="both"/>
        <w:rPr>
          <w:sz w:val="10"/>
          <w:szCs w:val="10"/>
        </w:rPr>
      </w:pPr>
    </w:p>
    <w:p w14:paraId="24FF0E68" w14:textId="6F8C1D1F" w:rsidR="00B73FDD" w:rsidRPr="00AC4A78" w:rsidRDefault="008359D4" w:rsidP="00230C4A">
      <w:pPr>
        <w:tabs>
          <w:tab w:val="left" w:pos="0"/>
        </w:tabs>
        <w:jc w:val="both"/>
        <w:rPr>
          <w:sz w:val="24"/>
        </w:rPr>
      </w:pPr>
      <w:r w:rsidRPr="00AC4A78">
        <w:rPr>
          <w:szCs w:val="20"/>
        </w:rPr>
        <w:t>Billet dans lequel il interdit strictement de mélanger la farine produite dans notre moulin avec celle venant de dehors. Pour le lendemain, il ordonne que le</w:t>
      </w:r>
      <w:proofErr w:type="gramStart"/>
      <w:r w:rsidRPr="00AC4A78">
        <w:rPr>
          <w:szCs w:val="20"/>
        </w:rPr>
        <w:t xml:space="preserve"> «pain</w:t>
      </w:r>
      <w:proofErr w:type="gramEnd"/>
      <w:r w:rsidRPr="00AC4A78">
        <w:rPr>
          <w:szCs w:val="20"/>
        </w:rPr>
        <w:t xml:space="preserve"> pur froment» soit envoyé aux revendeurs agréés. Il bénit et se signe P. [Père]. La date est approximative.</w:t>
      </w:r>
    </w:p>
    <w:p w14:paraId="7A288374" w14:textId="77777777" w:rsidR="008359D4" w:rsidRPr="00AC4A78" w:rsidRDefault="008359D4" w:rsidP="00230C4A">
      <w:pPr>
        <w:tabs>
          <w:tab w:val="left" w:pos="0"/>
        </w:tabs>
        <w:jc w:val="both"/>
        <w:rPr>
          <w:sz w:val="24"/>
        </w:rPr>
      </w:pPr>
    </w:p>
    <w:p w14:paraId="28231DB1" w14:textId="5E301009" w:rsidR="00230C4A" w:rsidRPr="00AC4A78" w:rsidRDefault="008359D4" w:rsidP="00230C4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6EE4" w:rsidRPr="00AC4A78">
        <w:rPr>
          <w:sz w:val="24"/>
        </w:rPr>
        <w:tab/>
      </w:r>
      <w:r w:rsidR="00066EE4" w:rsidRPr="00AC4A78">
        <w:rPr>
          <w:sz w:val="24"/>
        </w:rPr>
        <w:tab/>
      </w:r>
      <w:r w:rsidR="00230C4A" w:rsidRPr="00AC4A78">
        <w:rPr>
          <w:sz w:val="24"/>
        </w:rPr>
        <w:t>[Messine, 25 février 1913]</w:t>
      </w:r>
    </w:p>
    <w:p w14:paraId="59D6EA69" w14:textId="77777777" w:rsidR="008359D4" w:rsidRPr="00AC4A78" w:rsidRDefault="008359D4" w:rsidP="00230C4A">
      <w:pPr>
        <w:tabs>
          <w:tab w:val="left" w:pos="0"/>
        </w:tabs>
        <w:jc w:val="both"/>
        <w:rPr>
          <w:sz w:val="12"/>
          <w:szCs w:val="12"/>
        </w:rPr>
      </w:pPr>
    </w:p>
    <w:p w14:paraId="6636E6E4" w14:textId="24EB92AA" w:rsidR="00230C4A" w:rsidRPr="00AC4A78" w:rsidRDefault="008359D4" w:rsidP="00230C4A">
      <w:pPr>
        <w:tabs>
          <w:tab w:val="left" w:pos="0"/>
        </w:tabs>
        <w:jc w:val="both"/>
        <w:rPr>
          <w:sz w:val="24"/>
        </w:rPr>
      </w:pPr>
      <w:r w:rsidRPr="00AC4A78">
        <w:rPr>
          <w:sz w:val="24"/>
        </w:rPr>
        <w:tab/>
      </w:r>
      <w:r w:rsidR="00230C4A" w:rsidRPr="00AC4A78">
        <w:rPr>
          <w:sz w:val="24"/>
        </w:rPr>
        <w:t>Sœur,</w:t>
      </w:r>
    </w:p>
    <w:p w14:paraId="5AACC56B" w14:textId="0A83BC60" w:rsidR="00230C4A" w:rsidRPr="00AC4A78" w:rsidRDefault="00230C4A" w:rsidP="00230C4A">
      <w:pPr>
        <w:tabs>
          <w:tab w:val="left" w:pos="0"/>
        </w:tabs>
        <w:jc w:val="both"/>
        <w:rPr>
          <w:sz w:val="24"/>
        </w:rPr>
      </w:pPr>
      <w:proofErr w:type="gramStart"/>
      <w:r w:rsidRPr="00AC4A78">
        <w:rPr>
          <w:sz w:val="24"/>
        </w:rPr>
        <w:t>mélanger</w:t>
      </w:r>
      <w:proofErr w:type="gramEnd"/>
      <w:r w:rsidRPr="00AC4A78">
        <w:rPr>
          <w:sz w:val="24"/>
        </w:rPr>
        <w:t xml:space="preserve"> notre farine avec celle de </w:t>
      </w:r>
      <w:r w:rsidR="008359D4" w:rsidRPr="00AC4A78">
        <w:rPr>
          <w:sz w:val="24"/>
        </w:rPr>
        <w:t>dehors</w:t>
      </w:r>
      <w:r w:rsidRPr="00AC4A78">
        <w:rPr>
          <w:sz w:val="24"/>
        </w:rPr>
        <w:t xml:space="preserve"> serait la dernière ruine</w:t>
      </w:r>
      <w:r w:rsidR="008359D4" w:rsidRPr="00AC4A78">
        <w:rPr>
          <w:sz w:val="24"/>
        </w:rPr>
        <w:t xml:space="preserve"> </w:t>
      </w:r>
      <w:r w:rsidRPr="00AC4A78">
        <w:rPr>
          <w:sz w:val="24"/>
        </w:rPr>
        <w:t xml:space="preserve">de notre Boulangerie! Ne </w:t>
      </w:r>
      <w:r w:rsidR="008359D4" w:rsidRPr="00AC4A78">
        <w:rPr>
          <w:sz w:val="24"/>
        </w:rPr>
        <w:t xml:space="preserve">la </w:t>
      </w:r>
      <w:r w:rsidRPr="00AC4A78">
        <w:rPr>
          <w:sz w:val="24"/>
        </w:rPr>
        <w:t>mélangez</w:t>
      </w:r>
      <w:r w:rsidR="00C103A9" w:rsidRPr="00AC4A78">
        <w:rPr>
          <w:sz w:val="24"/>
        </w:rPr>
        <w:t>,</w:t>
      </w:r>
      <w:r w:rsidRPr="00AC4A78">
        <w:rPr>
          <w:sz w:val="24"/>
        </w:rPr>
        <w:t xml:space="preserve"> </w:t>
      </w:r>
      <w:r w:rsidR="008359D4" w:rsidRPr="00AC4A78">
        <w:rPr>
          <w:sz w:val="24"/>
        </w:rPr>
        <w:t xml:space="preserve">pas de </w:t>
      </w:r>
      <w:proofErr w:type="gramStart"/>
      <w:r w:rsidRPr="00AC4A78">
        <w:rPr>
          <w:sz w:val="24"/>
        </w:rPr>
        <w:t>tout!</w:t>
      </w:r>
      <w:proofErr w:type="gramEnd"/>
    </w:p>
    <w:p w14:paraId="1BFE5670" w14:textId="77777777" w:rsidR="00C103A9" w:rsidRPr="00AC4A78" w:rsidRDefault="008359D4" w:rsidP="00C103A9">
      <w:pPr>
        <w:tabs>
          <w:tab w:val="left" w:pos="0"/>
        </w:tabs>
        <w:jc w:val="both"/>
        <w:rPr>
          <w:sz w:val="24"/>
        </w:rPr>
      </w:pPr>
      <w:r w:rsidRPr="00AC4A78">
        <w:rPr>
          <w:sz w:val="24"/>
        </w:rPr>
        <w:tab/>
      </w:r>
      <w:r w:rsidR="00C103A9" w:rsidRPr="00AC4A78">
        <w:rPr>
          <w:sz w:val="24"/>
        </w:rPr>
        <w:t xml:space="preserve">Demain, envoyez du pain de pur blé aux </w:t>
      </w:r>
      <w:proofErr w:type="gramStart"/>
      <w:r w:rsidR="00C103A9" w:rsidRPr="00AC4A78">
        <w:rPr>
          <w:sz w:val="24"/>
        </w:rPr>
        <w:t>revendeurs!</w:t>
      </w:r>
      <w:proofErr w:type="gramEnd"/>
      <w:r w:rsidR="00C103A9" w:rsidRPr="00AC4A78">
        <w:rPr>
          <w:sz w:val="24"/>
        </w:rPr>
        <w:t xml:space="preserve"> Il suffira que les revendeurs déchirent l'avis et </w:t>
      </w:r>
      <w:proofErr w:type="gramStart"/>
      <w:r w:rsidR="00C103A9" w:rsidRPr="00AC4A78">
        <w:rPr>
          <w:sz w:val="24"/>
        </w:rPr>
        <w:t>mettent  le</w:t>
      </w:r>
      <w:proofErr w:type="gramEnd"/>
      <w:r w:rsidR="00C103A9" w:rsidRPr="00AC4A78">
        <w:rPr>
          <w:sz w:val="24"/>
        </w:rPr>
        <w:t xml:space="preserve"> tableau à nouveau.</w:t>
      </w:r>
    </w:p>
    <w:p w14:paraId="0746D238" w14:textId="77777777" w:rsidR="00C103A9" w:rsidRPr="00AC4A78" w:rsidRDefault="00C103A9" w:rsidP="00C103A9">
      <w:pPr>
        <w:tabs>
          <w:tab w:val="left" w:pos="0"/>
        </w:tabs>
        <w:jc w:val="both"/>
        <w:rPr>
          <w:sz w:val="24"/>
        </w:rPr>
      </w:pPr>
      <w:r w:rsidRPr="00AC4A78">
        <w:rPr>
          <w:sz w:val="24"/>
        </w:rPr>
        <w:tab/>
        <w:t>Demain ou après-demain nous afficherons l'avis.</w:t>
      </w:r>
    </w:p>
    <w:p w14:paraId="474E3F82" w14:textId="77777777" w:rsidR="00C103A9" w:rsidRPr="00AC4A78" w:rsidRDefault="00C103A9" w:rsidP="00C103A9">
      <w:pPr>
        <w:tabs>
          <w:tab w:val="left" w:pos="0"/>
        </w:tabs>
        <w:jc w:val="both"/>
        <w:rPr>
          <w:sz w:val="24"/>
        </w:rPr>
      </w:pPr>
      <w:r w:rsidRPr="00AC4A78">
        <w:rPr>
          <w:sz w:val="24"/>
        </w:rPr>
        <w:tab/>
        <w:t>Pour le reste, aujourd'hui.</w:t>
      </w:r>
    </w:p>
    <w:p w14:paraId="388D25BE" w14:textId="416E80C1" w:rsidR="00230C4A" w:rsidRPr="00AC4A78" w:rsidRDefault="008359D4" w:rsidP="00C103A9">
      <w:pPr>
        <w:tabs>
          <w:tab w:val="left" w:pos="0"/>
        </w:tabs>
        <w:jc w:val="both"/>
        <w:rPr>
          <w:sz w:val="24"/>
        </w:rPr>
      </w:pPr>
      <w:r w:rsidRPr="00AC4A78">
        <w:rPr>
          <w:sz w:val="24"/>
        </w:rPr>
        <w:tab/>
      </w:r>
      <w:r w:rsidR="00230C4A" w:rsidRPr="00AC4A78">
        <w:rPr>
          <w:sz w:val="24"/>
        </w:rPr>
        <w:t>Je bénis.</w:t>
      </w:r>
    </w:p>
    <w:p w14:paraId="183F1A5F" w14:textId="77777777" w:rsidR="008359D4" w:rsidRPr="00AC4A78" w:rsidRDefault="008359D4" w:rsidP="00230C4A">
      <w:pPr>
        <w:tabs>
          <w:tab w:val="left" w:pos="0"/>
        </w:tabs>
        <w:jc w:val="both"/>
        <w:rPr>
          <w:sz w:val="12"/>
          <w:szCs w:val="12"/>
        </w:rPr>
      </w:pPr>
    </w:p>
    <w:p w14:paraId="19EDB601" w14:textId="11A0C4A6" w:rsidR="00230C4A" w:rsidRPr="00AC4A78" w:rsidRDefault="008359D4" w:rsidP="00230C4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6EE4" w:rsidRPr="00AC4A78">
        <w:rPr>
          <w:sz w:val="24"/>
        </w:rPr>
        <w:tab/>
      </w:r>
      <w:r w:rsidR="00066EE4" w:rsidRPr="00AC4A78">
        <w:rPr>
          <w:sz w:val="24"/>
        </w:rPr>
        <w:tab/>
      </w:r>
      <w:r w:rsidR="00066EE4" w:rsidRPr="00AC4A78">
        <w:rPr>
          <w:sz w:val="24"/>
        </w:rPr>
        <w:tab/>
      </w:r>
      <w:r w:rsidR="00230C4A" w:rsidRPr="00AC4A78">
        <w:rPr>
          <w:sz w:val="24"/>
        </w:rPr>
        <w:t>P</w:t>
      </w:r>
      <w:r w:rsidRPr="00AC4A78">
        <w:rPr>
          <w:sz w:val="24"/>
        </w:rPr>
        <w:t>.</w:t>
      </w:r>
      <w:r w:rsidR="00230C4A" w:rsidRPr="00AC4A78">
        <w:rPr>
          <w:sz w:val="24"/>
        </w:rPr>
        <w:t xml:space="preserve"> [Père]</w:t>
      </w:r>
    </w:p>
    <w:p w14:paraId="4F6BFEE2" w14:textId="77777777" w:rsidR="00230C4A" w:rsidRPr="00AC4A78" w:rsidRDefault="00230C4A" w:rsidP="00230C4A">
      <w:pPr>
        <w:tabs>
          <w:tab w:val="left" w:pos="0"/>
        </w:tabs>
        <w:jc w:val="both"/>
        <w:rPr>
          <w:sz w:val="24"/>
        </w:rPr>
      </w:pPr>
      <w:r w:rsidRPr="00AC4A78">
        <w:rPr>
          <w:i/>
          <w:iCs/>
          <w:sz w:val="24"/>
        </w:rPr>
        <w:t>Sur l'enveloppe</w:t>
      </w:r>
      <w:r w:rsidRPr="00AC4A78">
        <w:rPr>
          <w:sz w:val="24"/>
        </w:rPr>
        <w:t xml:space="preserve"> :</w:t>
      </w:r>
    </w:p>
    <w:p w14:paraId="7E69A04B" w14:textId="37B9B993" w:rsidR="008359D4" w:rsidRPr="00AC4A78" w:rsidRDefault="0078217B" w:rsidP="00230C4A">
      <w:pPr>
        <w:tabs>
          <w:tab w:val="left" w:pos="0"/>
        </w:tabs>
        <w:jc w:val="both"/>
        <w:rPr>
          <w:sz w:val="8"/>
          <w:szCs w:val="8"/>
        </w:rPr>
      </w:pPr>
      <w:r w:rsidRPr="00AC4A78">
        <w:rPr>
          <w:sz w:val="8"/>
          <w:szCs w:val="8"/>
        </w:rPr>
        <w:tab/>
      </w:r>
    </w:p>
    <w:p w14:paraId="7D1DF89E" w14:textId="6F7276D3" w:rsidR="00230C4A" w:rsidRPr="00AC4A78" w:rsidRDefault="00230C4A" w:rsidP="00230C4A">
      <w:pPr>
        <w:tabs>
          <w:tab w:val="left" w:pos="0"/>
        </w:tabs>
        <w:jc w:val="both"/>
        <w:rPr>
          <w:sz w:val="24"/>
        </w:rPr>
      </w:pPr>
      <w:r w:rsidRPr="00AC4A78">
        <w:rPr>
          <w:sz w:val="24"/>
        </w:rPr>
        <w:t xml:space="preserve">Sœur </w:t>
      </w:r>
      <w:r w:rsidR="008359D4" w:rsidRPr="00AC4A78">
        <w:rPr>
          <w:sz w:val="24"/>
        </w:rPr>
        <w:t xml:space="preserve">Prévôte </w:t>
      </w:r>
    </w:p>
    <w:p w14:paraId="01D7C169" w14:textId="2E285C7D" w:rsidR="00230C4A" w:rsidRPr="00AC4A78" w:rsidRDefault="008359D4" w:rsidP="00230C4A">
      <w:pPr>
        <w:tabs>
          <w:tab w:val="left" w:pos="0"/>
        </w:tabs>
        <w:jc w:val="both"/>
        <w:rPr>
          <w:sz w:val="24"/>
        </w:rPr>
      </w:pPr>
      <w:r w:rsidRPr="00AC4A78">
        <w:rPr>
          <w:sz w:val="24"/>
        </w:rPr>
        <w:t xml:space="preserve">         </w:t>
      </w:r>
      <w:r w:rsidR="00230C4A" w:rsidRPr="00AC4A78">
        <w:rPr>
          <w:sz w:val="24"/>
        </w:rPr>
        <w:t>S.</w:t>
      </w:r>
      <w:r w:rsidRPr="00AC4A78">
        <w:rPr>
          <w:sz w:val="24"/>
        </w:rPr>
        <w:t xml:space="preserve"> </w:t>
      </w:r>
      <w:r w:rsidR="00230C4A" w:rsidRPr="00AC4A78">
        <w:rPr>
          <w:sz w:val="24"/>
        </w:rPr>
        <w:t>P.</w:t>
      </w:r>
      <w:r w:rsidRPr="00AC4A78">
        <w:rPr>
          <w:sz w:val="24"/>
        </w:rPr>
        <w:t xml:space="preserve"> </w:t>
      </w:r>
      <w:r w:rsidR="00230C4A" w:rsidRPr="00AC4A78">
        <w:rPr>
          <w:sz w:val="24"/>
        </w:rPr>
        <w:t>M.</w:t>
      </w:r>
    </w:p>
    <w:p w14:paraId="4D237DEF" w14:textId="77777777" w:rsidR="00230C4A" w:rsidRPr="00AC4A78" w:rsidRDefault="00230C4A" w:rsidP="00230C4A">
      <w:pPr>
        <w:tabs>
          <w:tab w:val="left" w:pos="0"/>
        </w:tabs>
        <w:jc w:val="both"/>
        <w:rPr>
          <w:sz w:val="24"/>
        </w:rPr>
      </w:pPr>
    </w:p>
    <w:p w14:paraId="50E58178" w14:textId="77777777" w:rsidR="008359D4" w:rsidRPr="00AC4A78" w:rsidRDefault="008359D4" w:rsidP="00230C4A">
      <w:pPr>
        <w:tabs>
          <w:tab w:val="left" w:pos="0"/>
        </w:tabs>
        <w:jc w:val="center"/>
        <w:rPr>
          <w:b/>
          <w:bCs/>
          <w:sz w:val="28"/>
          <w:szCs w:val="28"/>
        </w:rPr>
      </w:pPr>
    </w:p>
    <w:p w14:paraId="403B763F" w14:textId="77777777" w:rsidR="00C43C0E" w:rsidRDefault="00C43C0E">
      <w:pPr>
        <w:rPr>
          <w:b/>
          <w:bCs/>
          <w:sz w:val="28"/>
          <w:szCs w:val="28"/>
        </w:rPr>
      </w:pPr>
      <w:r>
        <w:rPr>
          <w:b/>
          <w:bCs/>
          <w:sz w:val="28"/>
          <w:szCs w:val="28"/>
        </w:rPr>
        <w:br w:type="page"/>
      </w:r>
    </w:p>
    <w:p w14:paraId="65A31AC8" w14:textId="5BFAD147" w:rsidR="00230C4A" w:rsidRPr="00AC4A78" w:rsidRDefault="00230C4A" w:rsidP="00230C4A">
      <w:pPr>
        <w:tabs>
          <w:tab w:val="left" w:pos="0"/>
        </w:tabs>
        <w:jc w:val="center"/>
        <w:rPr>
          <w:b/>
          <w:bCs/>
          <w:sz w:val="28"/>
          <w:szCs w:val="28"/>
        </w:rPr>
      </w:pPr>
      <w:r w:rsidRPr="00AC4A78">
        <w:rPr>
          <w:b/>
          <w:bCs/>
          <w:sz w:val="28"/>
          <w:szCs w:val="28"/>
        </w:rPr>
        <w:lastRenderedPageBreak/>
        <w:t>1028</w:t>
      </w:r>
    </w:p>
    <w:p w14:paraId="3D475D26" w14:textId="77777777" w:rsidR="00230C4A" w:rsidRPr="00AC4A78" w:rsidRDefault="00230C4A" w:rsidP="00230C4A">
      <w:pPr>
        <w:tabs>
          <w:tab w:val="left" w:pos="0"/>
        </w:tabs>
        <w:jc w:val="center"/>
        <w:rPr>
          <w:b/>
          <w:bCs/>
          <w:sz w:val="28"/>
          <w:szCs w:val="28"/>
        </w:rPr>
      </w:pPr>
      <w:r w:rsidRPr="00AC4A78">
        <w:rPr>
          <w:b/>
          <w:bCs/>
          <w:sz w:val="28"/>
          <w:szCs w:val="28"/>
        </w:rPr>
        <w:t>À Sœur Nazarena Majone, F.D.Z.</w:t>
      </w:r>
    </w:p>
    <w:p w14:paraId="75CD4342" w14:textId="080B0BA8" w:rsidR="00230C4A" w:rsidRPr="00AC4A78" w:rsidRDefault="00230C4A" w:rsidP="00230C4A">
      <w:pPr>
        <w:tabs>
          <w:tab w:val="left" w:pos="0"/>
        </w:tabs>
        <w:jc w:val="both"/>
        <w:rPr>
          <w:szCs w:val="20"/>
        </w:rPr>
      </w:pPr>
      <w:r w:rsidRPr="00AC4A78">
        <w:rPr>
          <w:szCs w:val="20"/>
        </w:rPr>
        <w:t>A</w:t>
      </w:r>
      <w:r w:rsidR="0078217B" w:rsidRPr="00AC4A78">
        <w:rPr>
          <w:szCs w:val="20"/>
        </w:rPr>
        <w:t>P</w:t>
      </w:r>
      <w:r w:rsidRPr="00AC4A78">
        <w:rPr>
          <w:szCs w:val="20"/>
        </w:rPr>
        <w:t>R 3113 - C3, 5/39</w:t>
      </w:r>
    </w:p>
    <w:p w14:paraId="5E9A2D9E" w14:textId="7050A6F5" w:rsidR="00230C4A" w:rsidRPr="00AC4A78" w:rsidRDefault="0078217B" w:rsidP="00230C4A">
      <w:pPr>
        <w:tabs>
          <w:tab w:val="left" w:pos="0"/>
        </w:tabs>
        <w:jc w:val="both"/>
        <w:rPr>
          <w:szCs w:val="20"/>
        </w:rPr>
      </w:pPr>
      <w:r w:rsidRPr="00AC4A78">
        <w:rPr>
          <w:szCs w:val="20"/>
        </w:rPr>
        <w:t>ms</w:t>
      </w:r>
      <w:r w:rsidR="00230C4A" w:rsidRPr="00AC4A78">
        <w:rPr>
          <w:szCs w:val="20"/>
        </w:rPr>
        <w:t>. orig. aut</w:t>
      </w:r>
      <w:proofErr w:type="gramStart"/>
      <w:r w:rsidRPr="00AC4A78">
        <w:rPr>
          <w:szCs w:val="20"/>
        </w:rPr>
        <w:t>.</w:t>
      </w:r>
      <w:r w:rsidR="00230C4A" w:rsidRPr="00AC4A78">
        <w:rPr>
          <w:szCs w:val="20"/>
        </w:rPr>
        <w:t>;</w:t>
      </w:r>
      <w:proofErr w:type="gramEnd"/>
      <w:r w:rsidR="00230C4A" w:rsidRPr="00AC4A78">
        <w:rPr>
          <w:szCs w:val="20"/>
        </w:rPr>
        <w:t xml:space="preserve"> 1 f. lignes préimpr</w:t>
      </w:r>
      <w:r w:rsidRPr="00AC4A78">
        <w:rPr>
          <w:szCs w:val="20"/>
        </w:rPr>
        <w:t>.</w:t>
      </w:r>
      <w:r w:rsidR="00230C4A" w:rsidRPr="00AC4A78">
        <w:rPr>
          <w:szCs w:val="20"/>
        </w:rPr>
        <w:t xml:space="preserve"> (</w:t>
      </w:r>
      <w:proofErr w:type="gramStart"/>
      <w:r w:rsidR="00230C4A" w:rsidRPr="00AC4A78">
        <w:rPr>
          <w:szCs w:val="20"/>
        </w:rPr>
        <w:t>mm</w:t>
      </w:r>
      <w:proofErr w:type="gramEnd"/>
      <w:r w:rsidR="00230C4A" w:rsidRPr="00AC4A78">
        <w:rPr>
          <w:szCs w:val="20"/>
        </w:rPr>
        <w:t xml:space="preserve">. 135x210) - 1 </w:t>
      </w:r>
      <w:r w:rsidRPr="00AC4A78">
        <w:rPr>
          <w:szCs w:val="20"/>
        </w:rPr>
        <w:t>côté</w:t>
      </w:r>
      <w:r w:rsidR="00230C4A" w:rsidRPr="00AC4A78">
        <w:rPr>
          <w:szCs w:val="20"/>
        </w:rPr>
        <w:t xml:space="preserve"> </w:t>
      </w:r>
      <w:proofErr w:type="gramStart"/>
      <w:r w:rsidR="00230C4A" w:rsidRPr="00AC4A78">
        <w:rPr>
          <w:szCs w:val="20"/>
        </w:rPr>
        <w:t>écrit;</w:t>
      </w:r>
      <w:proofErr w:type="gramEnd"/>
      <w:r w:rsidR="00230C4A" w:rsidRPr="00AC4A78">
        <w:rPr>
          <w:szCs w:val="20"/>
        </w:rPr>
        <w:t xml:space="preserve"> inédit.</w:t>
      </w:r>
    </w:p>
    <w:p w14:paraId="5BD4DCF0" w14:textId="77777777" w:rsidR="00230C4A" w:rsidRPr="00AC4A78" w:rsidRDefault="00230C4A" w:rsidP="00230C4A">
      <w:pPr>
        <w:tabs>
          <w:tab w:val="left" w:pos="0"/>
        </w:tabs>
        <w:jc w:val="both"/>
        <w:rPr>
          <w:szCs w:val="20"/>
        </w:rPr>
      </w:pPr>
      <w:r w:rsidRPr="00AC4A78">
        <w:rPr>
          <w:szCs w:val="20"/>
        </w:rPr>
        <w:t>[Messine], 25.02.1913</w:t>
      </w:r>
    </w:p>
    <w:p w14:paraId="54613815" w14:textId="77777777" w:rsidR="0078217B" w:rsidRPr="00AC4A78" w:rsidRDefault="0078217B" w:rsidP="00230C4A">
      <w:pPr>
        <w:tabs>
          <w:tab w:val="left" w:pos="0"/>
        </w:tabs>
        <w:jc w:val="both"/>
        <w:rPr>
          <w:sz w:val="10"/>
          <w:szCs w:val="10"/>
        </w:rPr>
      </w:pPr>
    </w:p>
    <w:p w14:paraId="23EE7295" w14:textId="69ACC84C" w:rsidR="00230C4A" w:rsidRPr="00AC4A78" w:rsidRDefault="0078217B" w:rsidP="00230C4A">
      <w:pPr>
        <w:tabs>
          <w:tab w:val="left" w:pos="0"/>
        </w:tabs>
        <w:jc w:val="both"/>
        <w:rPr>
          <w:szCs w:val="20"/>
        </w:rPr>
      </w:pPr>
      <w:r w:rsidRPr="00AC4A78">
        <w:rPr>
          <w:szCs w:val="20"/>
        </w:rPr>
        <w:t>Billet</w:t>
      </w:r>
      <w:r w:rsidR="00230C4A" w:rsidRPr="00AC4A78">
        <w:rPr>
          <w:szCs w:val="20"/>
        </w:rPr>
        <w:t xml:space="preserve"> dans</w:t>
      </w:r>
      <w:r w:rsidRPr="00AC4A78">
        <w:rPr>
          <w:szCs w:val="20"/>
        </w:rPr>
        <w:t xml:space="preserve"> lequel </w:t>
      </w:r>
      <w:r w:rsidR="00230C4A" w:rsidRPr="00AC4A78">
        <w:rPr>
          <w:szCs w:val="20"/>
        </w:rPr>
        <w:t>il lui rappelle qu'elle devra s'entretenir avec lui avant de partir pour Taormina (Messine).</w:t>
      </w:r>
      <w:r w:rsidRPr="00AC4A78">
        <w:rPr>
          <w:szCs w:val="20"/>
        </w:rPr>
        <w:t xml:space="preserve"> Il se </w:t>
      </w:r>
      <w:proofErr w:type="gramStart"/>
      <w:r w:rsidRPr="00AC4A78">
        <w:rPr>
          <w:szCs w:val="20"/>
        </w:rPr>
        <w:t>signe</w:t>
      </w:r>
      <w:r w:rsidR="00230C4A" w:rsidRPr="00AC4A78">
        <w:rPr>
          <w:szCs w:val="20"/>
        </w:rPr>
        <w:t>:</w:t>
      </w:r>
      <w:proofErr w:type="gramEnd"/>
      <w:r w:rsidR="00230C4A" w:rsidRPr="00AC4A78">
        <w:rPr>
          <w:szCs w:val="20"/>
        </w:rPr>
        <w:t xml:space="preserve"> P.</w:t>
      </w:r>
      <w:r w:rsidRPr="00AC4A78">
        <w:rPr>
          <w:szCs w:val="20"/>
        </w:rPr>
        <w:t xml:space="preserve"> </w:t>
      </w:r>
      <w:r w:rsidR="00230C4A" w:rsidRPr="00AC4A78">
        <w:rPr>
          <w:szCs w:val="20"/>
        </w:rPr>
        <w:t>[Père].</w:t>
      </w:r>
    </w:p>
    <w:p w14:paraId="21FF3F9A" w14:textId="77777777" w:rsidR="0078217B" w:rsidRPr="00AC4A78" w:rsidRDefault="0078217B" w:rsidP="00230C4A">
      <w:pPr>
        <w:tabs>
          <w:tab w:val="left" w:pos="0"/>
        </w:tabs>
        <w:jc w:val="both"/>
        <w:rPr>
          <w:sz w:val="24"/>
        </w:rPr>
      </w:pPr>
    </w:p>
    <w:p w14:paraId="0DAE7BE0" w14:textId="4F5797EA" w:rsidR="00230C4A" w:rsidRPr="00AC4A78" w:rsidRDefault="0078217B" w:rsidP="00230C4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6EE4" w:rsidRPr="00AC4A78">
        <w:rPr>
          <w:sz w:val="24"/>
        </w:rPr>
        <w:tab/>
      </w:r>
      <w:r w:rsidR="00066EE4" w:rsidRPr="00AC4A78">
        <w:rPr>
          <w:sz w:val="24"/>
        </w:rPr>
        <w:tab/>
      </w:r>
      <w:r w:rsidR="00230C4A" w:rsidRPr="00AC4A78">
        <w:rPr>
          <w:sz w:val="24"/>
        </w:rPr>
        <w:t>* [Messine], 25 février 1913</w:t>
      </w:r>
    </w:p>
    <w:p w14:paraId="6CD85D75" w14:textId="77777777" w:rsidR="0078217B" w:rsidRPr="00AC4A78" w:rsidRDefault="0078217B" w:rsidP="00230C4A">
      <w:pPr>
        <w:tabs>
          <w:tab w:val="left" w:pos="0"/>
        </w:tabs>
        <w:jc w:val="both"/>
        <w:rPr>
          <w:sz w:val="12"/>
          <w:szCs w:val="12"/>
        </w:rPr>
      </w:pPr>
    </w:p>
    <w:p w14:paraId="79D2E742" w14:textId="3D1FAD89" w:rsidR="00230C4A" w:rsidRPr="00AC4A78" w:rsidRDefault="0078217B" w:rsidP="00230C4A">
      <w:pPr>
        <w:tabs>
          <w:tab w:val="left" w:pos="0"/>
        </w:tabs>
        <w:jc w:val="both"/>
        <w:rPr>
          <w:sz w:val="24"/>
        </w:rPr>
      </w:pPr>
      <w:r w:rsidRPr="00AC4A78">
        <w:rPr>
          <w:sz w:val="24"/>
        </w:rPr>
        <w:tab/>
      </w:r>
      <w:r w:rsidR="00230C4A" w:rsidRPr="00AC4A78">
        <w:rPr>
          <w:sz w:val="24"/>
        </w:rPr>
        <w:t xml:space="preserve">Sœur </w:t>
      </w:r>
      <w:r w:rsidRPr="00AC4A78">
        <w:rPr>
          <w:sz w:val="24"/>
        </w:rPr>
        <w:t>Prévôte</w:t>
      </w:r>
      <w:r w:rsidR="00230C4A" w:rsidRPr="00AC4A78">
        <w:rPr>
          <w:sz w:val="24"/>
        </w:rPr>
        <w:t>,</w:t>
      </w:r>
    </w:p>
    <w:p w14:paraId="2AFED998" w14:textId="15381BE3" w:rsidR="00230C4A" w:rsidRPr="00AC4A78" w:rsidRDefault="00F23583" w:rsidP="00230C4A">
      <w:pPr>
        <w:tabs>
          <w:tab w:val="left" w:pos="0"/>
        </w:tabs>
        <w:jc w:val="both"/>
        <w:rPr>
          <w:sz w:val="24"/>
        </w:rPr>
      </w:pPr>
      <w:r w:rsidRPr="00AC4A78">
        <w:rPr>
          <w:sz w:val="24"/>
        </w:rPr>
        <w:t>Qu’il soit</w:t>
      </w:r>
      <w:r w:rsidR="00CB02F0" w:rsidRPr="00AC4A78">
        <w:rPr>
          <w:sz w:val="24"/>
        </w:rPr>
        <w:t xml:space="preserve"> bien entendu qu’</w:t>
      </w:r>
      <w:r w:rsidR="00230C4A" w:rsidRPr="00AC4A78">
        <w:rPr>
          <w:sz w:val="24"/>
        </w:rPr>
        <w:t>avant de partir avec sœur Cristina*</w:t>
      </w:r>
      <w:r w:rsidR="0078217B" w:rsidRPr="00AC4A78">
        <w:rPr>
          <w:rStyle w:val="Rimandonotaapidipagina"/>
          <w:sz w:val="24"/>
        </w:rPr>
        <w:footnoteReference w:id="48"/>
      </w:r>
      <w:r w:rsidR="00230C4A" w:rsidRPr="00AC4A78">
        <w:rPr>
          <w:sz w:val="24"/>
        </w:rPr>
        <w:t xml:space="preserve"> pour Taormina, nous devons parler.</w:t>
      </w:r>
    </w:p>
    <w:p w14:paraId="7E4A01C6" w14:textId="77777777" w:rsidR="007C2E5A" w:rsidRPr="00AC4A78" w:rsidRDefault="007C2E5A" w:rsidP="00230C4A">
      <w:pPr>
        <w:tabs>
          <w:tab w:val="left" w:pos="0"/>
        </w:tabs>
        <w:jc w:val="both"/>
        <w:rPr>
          <w:sz w:val="12"/>
          <w:szCs w:val="12"/>
        </w:rPr>
      </w:pPr>
    </w:p>
    <w:p w14:paraId="0DEE778F" w14:textId="385B1E74" w:rsidR="00230C4A" w:rsidRPr="00AC4A78" w:rsidRDefault="00F23583" w:rsidP="00230C4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6EE4" w:rsidRPr="00AC4A78">
        <w:rPr>
          <w:sz w:val="24"/>
        </w:rPr>
        <w:tab/>
      </w:r>
      <w:r w:rsidR="00066EE4" w:rsidRPr="00AC4A78">
        <w:rPr>
          <w:sz w:val="24"/>
        </w:rPr>
        <w:tab/>
      </w:r>
      <w:r w:rsidR="00230C4A" w:rsidRPr="00AC4A78">
        <w:rPr>
          <w:sz w:val="24"/>
        </w:rPr>
        <w:t>P</w:t>
      </w:r>
      <w:r w:rsidRPr="00AC4A78">
        <w:rPr>
          <w:sz w:val="24"/>
        </w:rPr>
        <w:t>.</w:t>
      </w:r>
      <w:r w:rsidR="00230C4A" w:rsidRPr="00AC4A78">
        <w:rPr>
          <w:sz w:val="24"/>
        </w:rPr>
        <w:t xml:space="preserve"> [Père]</w:t>
      </w:r>
    </w:p>
    <w:p w14:paraId="2A9EF1AA" w14:textId="77777777" w:rsidR="00F23583" w:rsidRPr="00AC4A78" w:rsidRDefault="00F23583" w:rsidP="00230C4A">
      <w:pPr>
        <w:tabs>
          <w:tab w:val="left" w:pos="0"/>
        </w:tabs>
        <w:jc w:val="both"/>
        <w:rPr>
          <w:sz w:val="12"/>
          <w:szCs w:val="12"/>
        </w:rPr>
      </w:pPr>
    </w:p>
    <w:p w14:paraId="106D6C8A" w14:textId="2EA9D103" w:rsidR="00230C4A" w:rsidRPr="00AC4A78" w:rsidRDefault="00230C4A" w:rsidP="00230C4A">
      <w:pPr>
        <w:tabs>
          <w:tab w:val="left" w:pos="0"/>
        </w:tabs>
        <w:jc w:val="both"/>
        <w:rPr>
          <w:sz w:val="24"/>
        </w:rPr>
      </w:pPr>
      <w:r w:rsidRPr="00AC4A78">
        <w:rPr>
          <w:i/>
          <w:iCs/>
          <w:sz w:val="24"/>
        </w:rPr>
        <w:t xml:space="preserve">Sur </w:t>
      </w:r>
      <w:proofErr w:type="gramStart"/>
      <w:r w:rsidRPr="00AC4A78">
        <w:rPr>
          <w:i/>
          <w:iCs/>
          <w:sz w:val="24"/>
        </w:rPr>
        <w:t>l'enveloppe</w:t>
      </w:r>
      <w:r w:rsidRPr="00AC4A78">
        <w:rPr>
          <w:sz w:val="24"/>
        </w:rPr>
        <w:t>:</w:t>
      </w:r>
      <w:proofErr w:type="gramEnd"/>
    </w:p>
    <w:p w14:paraId="59F7D0BE" w14:textId="77777777" w:rsidR="00F23583" w:rsidRPr="00AC4A78" w:rsidRDefault="00F23583" w:rsidP="00230C4A">
      <w:pPr>
        <w:tabs>
          <w:tab w:val="left" w:pos="0"/>
        </w:tabs>
        <w:jc w:val="both"/>
        <w:rPr>
          <w:sz w:val="6"/>
          <w:szCs w:val="6"/>
        </w:rPr>
      </w:pPr>
    </w:p>
    <w:p w14:paraId="5DFC59F4" w14:textId="5488621E" w:rsidR="00F23583" w:rsidRPr="00AC4A78" w:rsidRDefault="00230C4A" w:rsidP="00230C4A">
      <w:pPr>
        <w:tabs>
          <w:tab w:val="left" w:pos="0"/>
        </w:tabs>
        <w:jc w:val="both"/>
        <w:rPr>
          <w:sz w:val="24"/>
        </w:rPr>
      </w:pPr>
      <w:r w:rsidRPr="00AC4A78">
        <w:rPr>
          <w:sz w:val="24"/>
        </w:rPr>
        <w:t xml:space="preserve">Sœur </w:t>
      </w:r>
      <w:r w:rsidR="00F23583" w:rsidRPr="00AC4A78">
        <w:rPr>
          <w:sz w:val="24"/>
        </w:rPr>
        <w:t>Prévôte</w:t>
      </w:r>
    </w:p>
    <w:p w14:paraId="2C6485F3" w14:textId="751092F3" w:rsidR="00230C4A" w:rsidRPr="00753286" w:rsidRDefault="00F23583" w:rsidP="00230C4A">
      <w:pPr>
        <w:tabs>
          <w:tab w:val="left" w:pos="0"/>
        </w:tabs>
        <w:jc w:val="both"/>
        <w:rPr>
          <w:sz w:val="24"/>
          <w:lang w:val="pt-BR"/>
        </w:rPr>
      </w:pPr>
      <w:r w:rsidRPr="00AC4A78">
        <w:rPr>
          <w:sz w:val="24"/>
        </w:rPr>
        <w:tab/>
        <w:t xml:space="preserve"> </w:t>
      </w:r>
      <w:r w:rsidR="00230C4A" w:rsidRPr="00753286">
        <w:rPr>
          <w:sz w:val="24"/>
          <w:lang w:val="pt-BR"/>
        </w:rPr>
        <w:t>S</w:t>
      </w:r>
      <w:r w:rsidRPr="00753286">
        <w:rPr>
          <w:sz w:val="24"/>
          <w:lang w:val="pt-BR"/>
        </w:rPr>
        <w:t xml:space="preserve">. </w:t>
      </w:r>
      <w:r w:rsidR="00230C4A" w:rsidRPr="00753286">
        <w:rPr>
          <w:sz w:val="24"/>
          <w:lang w:val="pt-BR"/>
        </w:rPr>
        <w:t>M</w:t>
      </w:r>
      <w:r w:rsidRPr="00753286">
        <w:rPr>
          <w:sz w:val="24"/>
          <w:lang w:val="pt-BR"/>
        </w:rPr>
        <w:t>.</w:t>
      </w:r>
    </w:p>
    <w:p w14:paraId="20116ADE" w14:textId="77777777" w:rsidR="00230C4A" w:rsidRPr="00753286" w:rsidRDefault="00230C4A" w:rsidP="00230C4A">
      <w:pPr>
        <w:tabs>
          <w:tab w:val="left" w:pos="0"/>
        </w:tabs>
        <w:jc w:val="both"/>
        <w:rPr>
          <w:sz w:val="24"/>
          <w:lang w:val="pt-BR"/>
        </w:rPr>
      </w:pPr>
    </w:p>
    <w:p w14:paraId="60A80019" w14:textId="77777777" w:rsidR="00230C4A" w:rsidRPr="00753286" w:rsidRDefault="00230C4A" w:rsidP="00230C4A">
      <w:pPr>
        <w:tabs>
          <w:tab w:val="left" w:pos="0"/>
        </w:tabs>
        <w:jc w:val="both"/>
        <w:rPr>
          <w:sz w:val="24"/>
          <w:lang w:val="pt-BR"/>
        </w:rPr>
      </w:pPr>
    </w:p>
    <w:p w14:paraId="7E3C6480" w14:textId="77777777" w:rsidR="00230C4A" w:rsidRPr="00753286" w:rsidRDefault="00230C4A" w:rsidP="00230C4A">
      <w:pPr>
        <w:tabs>
          <w:tab w:val="left" w:pos="0"/>
        </w:tabs>
        <w:jc w:val="center"/>
        <w:rPr>
          <w:b/>
          <w:bCs/>
          <w:sz w:val="28"/>
          <w:szCs w:val="28"/>
          <w:lang w:val="pt-BR"/>
        </w:rPr>
      </w:pPr>
      <w:r w:rsidRPr="00753286">
        <w:rPr>
          <w:b/>
          <w:bCs/>
          <w:sz w:val="28"/>
          <w:szCs w:val="28"/>
          <w:lang w:val="pt-BR"/>
        </w:rPr>
        <w:t>1029</w:t>
      </w:r>
    </w:p>
    <w:p w14:paraId="6DE88266" w14:textId="0797C682" w:rsidR="00230C4A" w:rsidRPr="00753286" w:rsidRDefault="00230C4A" w:rsidP="00230C4A">
      <w:pPr>
        <w:tabs>
          <w:tab w:val="left" w:pos="0"/>
        </w:tabs>
        <w:jc w:val="center"/>
        <w:rPr>
          <w:b/>
          <w:bCs/>
          <w:sz w:val="28"/>
          <w:szCs w:val="28"/>
          <w:lang w:val="pt-BR"/>
        </w:rPr>
      </w:pPr>
      <w:r w:rsidRPr="00753286">
        <w:rPr>
          <w:b/>
          <w:bCs/>
          <w:sz w:val="28"/>
          <w:szCs w:val="28"/>
          <w:lang w:val="pt-BR"/>
        </w:rPr>
        <w:t xml:space="preserve">À </w:t>
      </w:r>
      <w:r w:rsidR="00CB02F0" w:rsidRPr="00753286">
        <w:rPr>
          <w:b/>
          <w:bCs/>
          <w:sz w:val="28"/>
          <w:szCs w:val="28"/>
          <w:lang w:val="pt-BR"/>
        </w:rPr>
        <w:t>Sœur</w:t>
      </w:r>
      <w:r w:rsidRPr="00753286">
        <w:rPr>
          <w:b/>
          <w:bCs/>
          <w:sz w:val="28"/>
          <w:szCs w:val="28"/>
          <w:lang w:val="pt-BR"/>
        </w:rPr>
        <w:t xml:space="preserve"> Teresa Quaranta, F.S.C.</w:t>
      </w:r>
    </w:p>
    <w:p w14:paraId="62F7F7EA" w14:textId="77777777" w:rsidR="00CB02F0" w:rsidRPr="00753286" w:rsidRDefault="00CB02F0" w:rsidP="00230C4A">
      <w:pPr>
        <w:tabs>
          <w:tab w:val="left" w:pos="0"/>
        </w:tabs>
        <w:jc w:val="both"/>
        <w:rPr>
          <w:sz w:val="12"/>
          <w:szCs w:val="12"/>
          <w:lang w:val="pt-BR"/>
        </w:rPr>
      </w:pPr>
    </w:p>
    <w:p w14:paraId="0BDF85A9" w14:textId="031E76EA" w:rsidR="00230C4A" w:rsidRPr="00AC4A78" w:rsidRDefault="009C422D" w:rsidP="00230C4A">
      <w:pPr>
        <w:tabs>
          <w:tab w:val="left" w:pos="0"/>
        </w:tabs>
        <w:jc w:val="both"/>
        <w:rPr>
          <w:szCs w:val="20"/>
        </w:rPr>
      </w:pPr>
      <w:r w:rsidRPr="00AC4A78">
        <w:rPr>
          <w:szCs w:val="20"/>
        </w:rPr>
        <w:t xml:space="preserve">APR </w:t>
      </w:r>
      <w:r w:rsidR="00230C4A" w:rsidRPr="00AC4A78">
        <w:rPr>
          <w:szCs w:val="20"/>
        </w:rPr>
        <w:t>8107 - C3, 5/40</w:t>
      </w:r>
    </w:p>
    <w:p w14:paraId="19174896" w14:textId="42C4AC86" w:rsidR="00230C4A" w:rsidRPr="00AC4A78" w:rsidRDefault="00230C4A" w:rsidP="00230C4A">
      <w:pPr>
        <w:tabs>
          <w:tab w:val="left" w:pos="0"/>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des Filles du </w:t>
      </w:r>
      <w:r w:rsidR="00CB02F0" w:rsidRPr="00AC4A78">
        <w:rPr>
          <w:szCs w:val="20"/>
        </w:rPr>
        <w:t xml:space="preserve">Sacré </w:t>
      </w:r>
      <w:r w:rsidRPr="00AC4A78">
        <w:rPr>
          <w:szCs w:val="20"/>
        </w:rPr>
        <w:t>Côté, Rome; inédit.</w:t>
      </w:r>
    </w:p>
    <w:p w14:paraId="2D487211" w14:textId="77777777" w:rsidR="00230C4A" w:rsidRPr="00AC4A78" w:rsidRDefault="00230C4A" w:rsidP="00230C4A">
      <w:pPr>
        <w:tabs>
          <w:tab w:val="left" w:pos="0"/>
        </w:tabs>
        <w:jc w:val="both"/>
        <w:rPr>
          <w:szCs w:val="20"/>
        </w:rPr>
      </w:pPr>
      <w:r w:rsidRPr="00AC4A78">
        <w:rPr>
          <w:szCs w:val="20"/>
        </w:rPr>
        <w:t>Messine, 26.02.1913</w:t>
      </w:r>
    </w:p>
    <w:p w14:paraId="2615945B" w14:textId="77777777" w:rsidR="00CB02F0" w:rsidRPr="00AC4A78" w:rsidRDefault="00CB02F0" w:rsidP="00230C4A">
      <w:pPr>
        <w:tabs>
          <w:tab w:val="left" w:pos="0"/>
        </w:tabs>
        <w:jc w:val="both"/>
        <w:rPr>
          <w:sz w:val="10"/>
          <w:szCs w:val="10"/>
        </w:rPr>
      </w:pPr>
    </w:p>
    <w:p w14:paraId="6517C7AB" w14:textId="6EE9BAE5" w:rsidR="0078217B" w:rsidRPr="00AC4A78" w:rsidRDefault="00CB02F0" w:rsidP="00230C4A">
      <w:pPr>
        <w:tabs>
          <w:tab w:val="left" w:pos="0"/>
        </w:tabs>
        <w:jc w:val="both"/>
        <w:rPr>
          <w:sz w:val="24"/>
        </w:rPr>
      </w:pPr>
      <w:r w:rsidRPr="00AC4A78">
        <w:rPr>
          <w:szCs w:val="20"/>
        </w:rPr>
        <w:t>Sœur Teresa Quaranta ét</w:t>
      </w:r>
      <w:r w:rsidR="003B7ECE" w:rsidRPr="00AC4A78">
        <w:rPr>
          <w:szCs w:val="20"/>
        </w:rPr>
        <w:t>ait</w:t>
      </w:r>
      <w:r w:rsidRPr="00AC4A78">
        <w:rPr>
          <w:szCs w:val="20"/>
        </w:rPr>
        <w:t xml:space="preserve"> choquée et inquiète par les menaces masochistes de Sœur Gerardina Spagnulo. Mais le Père Hannibal la rassure par cette lettre et renouvelle sa ferme intention de renvoyer la Spagnulo dans la famille. Et tandis qu'il lui propose de la traiter avec</w:t>
      </w:r>
      <w:proofErr w:type="gramStart"/>
      <w:r w:rsidRPr="00AC4A78">
        <w:rPr>
          <w:szCs w:val="20"/>
        </w:rPr>
        <w:t xml:space="preserve"> «charité</w:t>
      </w:r>
      <w:proofErr w:type="gramEnd"/>
      <w:r w:rsidRPr="00AC4A78">
        <w:rPr>
          <w:szCs w:val="20"/>
        </w:rPr>
        <w:t xml:space="preserve"> et prudence», lui recommand</w:t>
      </w:r>
      <w:r w:rsidR="003B7ECE" w:rsidRPr="00AC4A78">
        <w:rPr>
          <w:szCs w:val="20"/>
        </w:rPr>
        <w:t>e</w:t>
      </w:r>
      <w:r w:rsidRPr="00AC4A78">
        <w:rPr>
          <w:szCs w:val="20"/>
        </w:rPr>
        <w:t xml:space="preserve"> en même temps d’être résolue  à ne plus la retenir dans l'Institut. Il se </w:t>
      </w:r>
      <w:proofErr w:type="gramStart"/>
      <w:r w:rsidRPr="00AC4A78">
        <w:rPr>
          <w:szCs w:val="20"/>
        </w:rPr>
        <w:t>sign</w:t>
      </w:r>
      <w:r w:rsidR="00E55522" w:rsidRPr="00AC4A78">
        <w:rPr>
          <w:szCs w:val="20"/>
        </w:rPr>
        <w:t>e</w:t>
      </w:r>
      <w:r w:rsidRPr="00AC4A78">
        <w:rPr>
          <w:szCs w:val="20"/>
        </w:rPr>
        <w:t>:</w:t>
      </w:r>
      <w:proofErr w:type="gramEnd"/>
      <w:r w:rsidRPr="00AC4A78">
        <w:rPr>
          <w:szCs w:val="20"/>
        </w:rPr>
        <w:t xml:space="preserve"> Votre Père Spirituel.</w:t>
      </w:r>
    </w:p>
    <w:p w14:paraId="1DF5312B" w14:textId="77777777" w:rsidR="008B533A" w:rsidRPr="00AC4A78" w:rsidRDefault="008B533A" w:rsidP="00CB02F0">
      <w:pPr>
        <w:tabs>
          <w:tab w:val="left" w:pos="0"/>
        </w:tabs>
        <w:jc w:val="center"/>
        <w:rPr>
          <w:sz w:val="24"/>
        </w:rPr>
      </w:pPr>
    </w:p>
    <w:p w14:paraId="0BF2257C" w14:textId="1141A21F" w:rsidR="00230C4A" w:rsidRPr="00AC4A78" w:rsidRDefault="00CB02F0" w:rsidP="00CB02F0">
      <w:pPr>
        <w:tabs>
          <w:tab w:val="left" w:pos="0"/>
        </w:tabs>
        <w:jc w:val="center"/>
        <w:rPr>
          <w:sz w:val="24"/>
        </w:rPr>
      </w:pPr>
      <w:r w:rsidRPr="00AC4A78">
        <w:rPr>
          <w:sz w:val="24"/>
        </w:rPr>
        <w:t>I</w:t>
      </w:r>
      <w:r w:rsidR="00230C4A" w:rsidRPr="00AC4A78">
        <w:rPr>
          <w:sz w:val="24"/>
        </w:rPr>
        <w:t>.M.I.</w:t>
      </w:r>
    </w:p>
    <w:p w14:paraId="5D75D405" w14:textId="0C539C89" w:rsidR="008B533A" w:rsidRPr="00AC4A78" w:rsidRDefault="008B533A" w:rsidP="00230C4A">
      <w:pPr>
        <w:tabs>
          <w:tab w:val="left" w:pos="0"/>
        </w:tabs>
        <w:jc w:val="both"/>
        <w:rPr>
          <w:sz w:val="12"/>
          <w:szCs w:val="12"/>
        </w:rPr>
      </w:pPr>
    </w:p>
    <w:p w14:paraId="6394C18A" w14:textId="4386C245" w:rsidR="00230C4A" w:rsidRPr="00AC4A78" w:rsidRDefault="008B533A" w:rsidP="00230C4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6EE4" w:rsidRPr="00AC4A78">
        <w:rPr>
          <w:sz w:val="24"/>
        </w:rPr>
        <w:tab/>
      </w:r>
      <w:r w:rsidR="00066EE4" w:rsidRPr="00AC4A78">
        <w:rPr>
          <w:sz w:val="24"/>
        </w:rPr>
        <w:tab/>
      </w:r>
      <w:r w:rsidR="00066EE4" w:rsidRPr="00AC4A78">
        <w:rPr>
          <w:sz w:val="24"/>
        </w:rPr>
        <w:tab/>
      </w:r>
      <w:r w:rsidR="00230C4A" w:rsidRPr="00AC4A78">
        <w:rPr>
          <w:sz w:val="24"/>
        </w:rPr>
        <w:t>* Messine le 26 février 1913</w:t>
      </w:r>
    </w:p>
    <w:p w14:paraId="1402CA3A" w14:textId="77777777" w:rsidR="004A1274" w:rsidRPr="00AC4A78" w:rsidRDefault="008B533A" w:rsidP="004A1274">
      <w:pPr>
        <w:tabs>
          <w:tab w:val="left" w:pos="0"/>
        </w:tabs>
        <w:jc w:val="both"/>
        <w:rPr>
          <w:sz w:val="24"/>
        </w:rPr>
      </w:pPr>
      <w:r w:rsidRPr="00AC4A78">
        <w:rPr>
          <w:sz w:val="24"/>
        </w:rPr>
        <w:tab/>
      </w:r>
      <w:r w:rsidR="004A1274" w:rsidRPr="00AC4A78">
        <w:rPr>
          <w:sz w:val="24"/>
        </w:rPr>
        <w:t>Fille bénie en Jésus-Christ Sœur Teresa,</w:t>
      </w:r>
    </w:p>
    <w:p w14:paraId="6927D1F2" w14:textId="67C77F16" w:rsidR="004A1274" w:rsidRPr="00AC4A78" w:rsidRDefault="004A1274" w:rsidP="004A1274">
      <w:pPr>
        <w:tabs>
          <w:tab w:val="left" w:pos="0"/>
        </w:tabs>
        <w:jc w:val="both"/>
        <w:rPr>
          <w:sz w:val="24"/>
        </w:rPr>
      </w:pPr>
      <w:proofErr w:type="gramStart"/>
      <w:r w:rsidRPr="00AC4A78">
        <w:rPr>
          <w:sz w:val="24"/>
        </w:rPr>
        <w:t>je</w:t>
      </w:r>
      <w:proofErr w:type="gramEnd"/>
      <w:r w:rsidRPr="00AC4A78">
        <w:rPr>
          <w:sz w:val="24"/>
        </w:rPr>
        <w:t xml:space="preserve"> réponds tardivement à votre lettre, à cause de beaucoup de mes affaires! N'ayez pas peur, parce que la Spagnulo ne se tue pas. Ce sont des épouvantails. Restez résolue à ne pas lui donner des fonctions. Dites-lui que c'est ma volonté qu'elle aille pour le moment à la maison pour se faire soigner car l'air de Spinazzola ne l'aide pas du tout. Dites-lui que nous l’aiderons à la maison autant que possible. Entretemps, priez, faites prier, faites faire des Neuvaines, écoutez des Messes*</w:t>
      </w:r>
      <w:r w:rsidRPr="00AC4A78">
        <w:rPr>
          <w:rStyle w:val="Rimandonotaapidipagina"/>
          <w:sz w:val="24"/>
        </w:rPr>
        <w:footnoteReference w:id="49"/>
      </w:r>
      <w:r w:rsidRPr="00AC4A78">
        <w:rPr>
          <w:sz w:val="24"/>
        </w:rPr>
        <w:t>, faites-en appliquer pour les Saintes Ames [du Purgatoire].</w:t>
      </w:r>
    </w:p>
    <w:p w14:paraId="028E4E0C" w14:textId="4434267A" w:rsidR="0020599A" w:rsidRPr="00AC4A78" w:rsidRDefault="008B533A" w:rsidP="0020599A">
      <w:pPr>
        <w:tabs>
          <w:tab w:val="left" w:pos="0"/>
        </w:tabs>
        <w:jc w:val="both"/>
        <w:rPr>
          <w:sz w:val="24"/>
        </w:rPr>
      </w:pPr>
      <w:r w:rsidRPr="00AC4A78">
        <w:rPr>
          <w:sz w:val="24"/>
        </w:rPr>
        <w:tab/>
      </w:r>
      <w:r w:rsidR="0020599A" w:rsidRPr="00AC4A78">
        <w:rPr>
          <w:sz w:val="24"/>
        </w:rPr>
        <w:t xml:space="preserve">Il est impossible pour la Spagnulo changer son comportement jusqu'à ce qu'elle reconnaisse ses </w:t>
      </w:r>
      <w:proofErr w:type="gramStart"/>
      <w:r w:rsidR="0020599A" w:rsidRPr="00AC4A78">
        <w:rPr>
          <w:sz w:val="24"/>
        </w:rPr>
        <w:t>erreurs!</w:t>
      </w:r>
      <w:proofErr w:type="gramEnd"/>
      <w:r w:rsidR="0020599A" w:rsidRPr="00AC4A78">
        <w:rPr>
          <w:sz w:val="24"/>
        </w:rPr>
        <w:t xml:space="preserve"> Et sans un grand miracle, elle ne les reconnaîtra </w:t>
      </w:r>
      <w:proofErr w:type="gramStart"/>
      <w:r w:rsidR="0020599A" w:rsidRPr="00AC4A78">
        <w:rPr>
          <w:sz w:val="24"/>
        </w:rPr>
        <w:t>jamais!</w:t>
      </w:r>
      <w:proofErr w:type="gramEnd"/>
      <w:r w:rsidR="0020599A" w:rsidRPr="00AC4A78">
        <w:rPr>
          <w:sz w:val="24"/>
        </w:rPr>
        <w:t xml:space="preserve"> Traitez-la avec charité et prudence comme vous l'avez fait jusqu'ici, mais ferme sur le fait qu'elle doit quitter pour se soigner.</w:t>
      </w:r>
    </w:p>
    <w:p w14:paraId="2BDEC816" w14:textId="1554077D" w:rsidR="0020599A" w:rsidRPr="00AC4A78" w:rsidRDefault="0020599A" w:rsidP="0020599A">
      <w:pPr>
        <w:tabs>
          <w:tab w:val="left" w:pos="0"/>
        </w:tabs>
        <w:jc w:val="both"/>
        <w:rPr>
          <w:sz w:val="24"/>
        </w:rPr>
      </w:pPr>
      <w:r w:rsidRPr="00AC4A78">
        <w:rPr>
          <w:sz w:val="24"/>
        </w:rPr>
        <w:tab/>
        <w:t xml:space="preserve">J'espère venir au Printemps. Prions en </w:t>
      </w:r>
      <w:proofErr w:type="gramStart"/>
      <w:r w:rsidRPr="00AC4A78">
        <w:rPr>
          <w:sz w:val="24"/>
        </w:rPr>
        <w:t>attendant!</w:t>
      </w:r>
      <w:proofErr w:type="gramEnd"/>
      <w:r w:rsidRPr="00AC4A78">
        <w:rPr>
          <w:sz w:val="24"/>
        </w:rPr>
        <w:t xml:space="preserve"> </w:t>
      </w:r>
    </w:p>
    <w:p w14:paraId="065E858F" w14:textId="7C5DA582" w:rsidR="0020599A" w:rsidRPr="00AC4A78" w:rsidRDefault="0020599A" w:rsidP="0020599A">
      <w:pPr>
        <w:tabs>
          <w:tab w:val="left" w:pos="0"/>
        </w:tabs>
        <w:jc w:val="both"/>
        <w:rPr>
          <w:sz w:val="24"/>
        </w:rPr>
      </w:pPr>
      <w:r w:rsidRPr="00AC4A78">
        <w:rPr>
          <w:sz w:val="24"/>
        </w:rPr>
        <w:tab/>
        <w:t xml:space="preserve">Je suis content du profit que font les filles externes. Et pour la Maison qu'avez-vous </w:t>
      </w:r>
      <w:proofErr w:type="gramStart"/>
      <w:r w:rsidRPr="00AC4A78">
        <w:rPr>
          <w:sz w:val="24"/>
        </w:rPr>
        <w:t>fait?</w:t>
      </w:r>
      <w:proofErr w:type="gramEnd"/>
      <w:r w:rsidRPr="00AC4A78">
        <w:rPr>
          <w:sz w:val="24"/>
        </w:rPr>
        <w:t xml:space="preserve"> Vous n'auriez pas dû faire manquer les deux salles qui vous avez actuellement pour Laboratoire. Priez et pensez-y. Cultivez les chères Filles de Marie. Dites que je les bénis, surtout celles du Conseil et surtout la </w:t>
      </w:r>
      <w:proofErr w:type="gramStart"/>
      <w:r w:rsidRPr="00AC4A78">
        <w:rPr>
          <w:sz w:val="24"/>
        </w:rPr>
        <w:t>Picardi;</w:t>
      </w:r>
      <w:proofErr w:type="gramEnd"/>
      <w:r w:rsidRPr="00AC4A78">
        <w:rPr>
          <w:sz w:val="24"/>
        </w:rPr>
        <w:t xml:space="preserve"> et quand elle deviendra Fille du Sacré Coté?</w:t>
      </w:r>
    </w:p>
    <w:p w14:paraId="1AB9F9D3" w14:textId="48C7968D" w:rsidR="00230C4A" w:rsidRPr="00AC4A78" w:rsidRDefault="0020599A" w:rsidP="00230C4A">
      <w:pPr>
        <w:tabs>
          <w:tab w:val="left" w:pos="0"/>
        </w:tabs>
        <w:jc w:val="both"/>
        <w:rPr>
          <w:sz w:val="24"/>
        </w:rPr>
      </w:pPr>
      <w:r w:rsidRPr="00AC4A78">
        <w:rPr>
          <w:sz w:val="24"/>
        </w:rPr>
        <w:lastRenderedPageBreak/>
        <w:tab/>
      </w:r>
      <w:r w:rsidR="00230C4A" w:rsidRPr="00AC4A78">
        <w:rPr>
          <w:sz w:val="24"/>
        </w:rPr>
        <w:t xml:space="preserve">Je vous prie de conclure vos lettres </w:t>
      </w:r>
      <w:proofErr w:type="gramStart"/>
      <w:r w:rsidR="00230C4A" w:rsidRPr="00AC4A78">
        <w:rPr>
          <w:sz w:val="24"/>
        </w:rPr>
        <w:t>autrement:</w:t>
      </w:r>
      <w:proofErr w:type="gramEnd"/>
      <w:r w:rsidR="00230C4A" w:rsidRPr="00AC4A78">
        <w:rPr>
          <w:sz w:val="24"/>
        </w:rPr>
        <w:t xml:space="preserve"> assez</w:t>
      </w:r>
      <w:r w:rsidRPr="00AC4A78">
        <w:rPr>
          <w:sz w:val="24"/>
        </w:rPr>
        <w:t xml:space="preserve"> </w:t>
      </w:r>
      <w:r w:rsidR="00230C4A" w:rsidRPr="00AC4A78">
        <w:rPr>
          <w:sz w:val="24"/>
        </w:rPr>
        <w:t>demander la bénédiction sacerdotale.</w:t>
      </w:r>
    </w:p>
    <w:p w14:paraId="6BB1C52D" w14:textId="4C0C38D1" w:rsidR="00230C4A" w:rsidRPr="00AC4A78" w:rsidRDefault="0020599A" w:rsidP="00230C4A">
      <w:pPr>
        <w:tabs>
          <w:tab w:val="left" w:pos="0"/>
        </w:tabs>
        <w:jc w:val="both"/>
        <w:rPr>
          <w:sz w:val="24"/>
        </w:rPr>
      </w:pPr>
      <w:r w:rsidRPr="00AC4A78">
        <w:rPr>
          <w:sz w:val="24"/>
        </w:rPr>
        <w:tab/>
      </w:r>
      <w:r w:rsidR="00230C4A" w:rsidRPr="00AC4A78">
        <w:rPr>
          <w:sz w:val="24"/>
        </w:rPr>
        <w:t xml:space="preserve">Je vous bénis de tout mon cœur </w:t>
      </w:r>
      <w:r w:rsidRPr="00AC4A78">
        <w:rPr>
          <w:sz w:val="24"/>
        </w:rPr>
        <w:t xml:space="preserve">avec toutes, </w:t>
      </w:r>
      <w:r w:rsidR="00230C4A" w:rsidRPr="00AC4A78">
        <w:rPr>
          <w:sz w:val="24"/>
        </w:rPr>
        <w:t xml:space="preserve">et me </w:t>
      </w:r>
      <w:proofErr w:type="gramStart"/>
      <w:r w:rsidR="002B38EC" w:rsidRPr="00AC4A78">
        <w:rPr>
          <w:sz w:val="24"/>
        </w:rPr>
        <w:t>déclare</w:t>
      </w:r>
      <w:r w:rsidR="00230C4A" w:rsidRPr="00AC4A78">
        <w:rPr>
          <w:sz w:val="24"/>
        </w:rPr>
        <w:t>:</w:t>
      </w:r>
      <w:proofErr w:type="gramEnd"/>
    </w:p>
    <w:p w14:paraId="1AFE4540" w14:textId="77777777" w:rsidR="0020599A" w:rsidRPr="00AC4A78" w:rsidRDefault="0020599A" w:rsidP="00230C4A">
      <w:pPr>
        <w:tabs>
          <w:tab w:val="left" w:pos="0"/>
        </w:tabs>
        <w:jc w:val="both"/>
        <w:rPr>
          <w:sz w:val="12"/>
          <w:szCs w:val="12"/>
        </w:rPr>
      </w:pPr>
    </w:p>
    <w:p w14:paraId="1DE65206" w14:textId="378292E7" w:rsidR="00230C4A" w:rsidRPr="00AC4A78" w:rsidRDefault="0020599A" w:rsidP="00230C4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30C4A" w:rsidRPr="00AC4A78">
        <w:rPr>
          <w:sz w:val="24"/>
        </w:rPr>
        <w:t>Votre Père Spirituel en Jésus-Christ</w:t>
      </w:r>
    </w:p>
    <w:p w14:paraId="27E581A1" w14:textId="4A5BDF39" w:rsidR="00230C4A" w:rsidRPr="00AC4A78" w:rsidRDefault="0020599A" w:rsidP="00230C4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30C4A" w:rsidRPr="00AC4A78">
        <w:rPr>
          <w:sz w:val="24"/>
        </w:rPr>
        <w:t>Chanoine Hannibal Mari</w:t>
      </w:r>
      <w:r w:rsidRPr="00AC4A78">
        <w:rPr>
          <w:sz w:val="24"/>
        </w:rPr>
        <w:t>e</w:t>
      </w:r>
      <w:r w:rsidR="00230C4A" w:rsidRPr="00AC4A78">
        <w:rPr>
          <w:sz w:val="24"/>
        </w:rPr>
        <w:t xml:space="preserve"> Di Francia</w:t>
      </w:r>
    </w:p>
    <w:p w14:paraId="3334122C" w14:textId="77777777" w:rsidR="0020599A" w:rsidRPr="00AC4A78" w:rsidRDefault="0020599A" w:rsidP="00230C4A">
      <w:pPr>
        <w:tabs>
          <w:tab w:val="left" w:pos="0"/>
        </w:tabs>
        <w:jc w:val="both"/>
        <w:rPr>
          <w:sz w:val="12"/>
          <w:szCs w:val="12"/>
        </w:rPr>
      </w:pPr>
    </w:p>
    <w:p w14:paraId="2AAAC1F9" w14:textId="66922A8D" w:rsidR="00230C4A" w:rsidRPr="00AC4A78" w:rsidRDefault="006F575A" w:rsidP="00230C4A">
      <w:pPr>
        <w:tabs>
          <w:tab w:val="left" w:pos="0"/>
        </w:tabs>
        <w:jc w:val="both"/>
        <w:rPr>
          <w:sz w:val="24"/>
        </w:rPr>
      </w:pPr>
      <w:r w:rsidRPr="00AC4A78">
        <w:rPr>
          <w:sz w:val="24"/>
        </w:rPr>
        <w:tab/>
      </w:r>
      <w:r w:rsidR="00230C4A" w:rsidRPr="00AC4A78">
        <w:rPr>
          <w:sz w:val="24"/>
        </w:rPr>
        <w:t>[P. S.] - Je baise la main du Révérend Père Bevilacqua.</w:t>
      </w:r>
    </w:p>
    <w:p w14:paraId="73E0480B" w14:textId="1F5058E8" w:rsidR="00230C4A" w:rsidRPr="00AC4A78" w:rsidRDefault="006F575A" w:rsidP="00230C4A">
      <w:pPr>
        <w:tabs>
          <w:tab w:val="left" w:pos="0"/>
        </w:tabs>
        <w:jc w:val="both"/>
        <w:rPr>
          <w:sz w:val="24"/>
        </w:rPr>
      </w:pPr>
      <w:r w:rsidRPr="00AC4A78">
        <w:rPr>
          <w:sz w:val="24"/>
        </w:rPr>
        <w:tab/>
      </w:r>
      <w:r w:rsidR="00230C4A" w:rsidRPr="00AC4A78">
        <w:rPr>
          <w:sz w:val="24"/>
        </w:rPr>
        <w:t xml:space="preserve">Je joins une lettre pour </w:t>
      </w:r>
      <w:r w:rsidRPr="00AC4A78">
        <w:rPr>
          <w:sz w:val="24"/>
        </w:rPr>
        <w:t xml:space="preserve">la </w:t>
      </w:r>
      <w:r w:rsidR="00230C4A" w:rsidRPr="00AC4A78">
        <w:rPr>
          <w:sz w:val="24"/>
        </w:rPr>
        <w:t>Spagnulo. Lisez-l</w:t>
      </w:r>
      <w:r w:rsidRPr="00AC4A78">
        <w:rPr>
          <w:sz w:val="24"/>
        </w:rPr>
        <w:t>a</w:t>
      </w:r>
      <w:r w:rsidR="00230C4A" w:rsidRPr="00AC4A78">
        <w:rPr>
          <w:sz w:val="24"/>
        </w:rPr>
        <w:t xml:space="preserve"> et </w:t>
      </w:r>
      <w:proofErr w:type="gramStart"/>
      <w:r w:rsidR="00230C4A" w:rsidRPr="00AC4A78">
        <w:rPr>
          <w:sz w:val="24"/>
        </w:rPr>
        <w:t>donnez-l</w:t>
      </w:r>
      <w:r w:rsidRPr="00AC4A78">
        <w:rPr>
          <w:sz w:val="24"/>
        </w:rPr>
        <w:t>a lui</w:t>
      </w:r>
      <w:proofErr w:type="gramEnd"/>
      <w:r w:rsidR="00230C4A" w:rsidRPr="00AC4A78">
        <w:rPr>
          <w:sz w:val="24"/>
        </w:rPr>
        <w:t>.</w:t>
      </w:r>
    </w:p>
    <w:p w14:paraId="430B5F8A" w14:textId="77777777" w:rsidR="006F575A" w:rsidRPr="00AC4A78" w:rsidRDefault="006F575A" w:rsidP="00230C4A">
      <w:pPr>
        <w:tabs>
          <w:tab w:val="left" w:pos="0"/>
        </w:tabs>
        <w:jc w:val="both"/>
        <w:rPr>
          <w:sz w:val="24"/>
        </w:rPr>
      </w:pPr>
    </w:p>
    <w:p w14:paraId="7E38BEFC" w14:textId="77777777" w:rsidR="00230C4A" w:rsidRPr="00AC4A78" w:rsidRDefault="00230C4A" w:rsidP="00230C4A">
      <w:pPr>
        <w:tabs>
          <w:tab w:val="left" w:pos="0"/>
        </w:tabs>
        <w:jc w:val="both"/>
        <w:rPr>
          <w:sz w:val="24"/>
        </w:rPr>
      </w:pPr>
    </w:p>
    <w:p w14:paraId="6203C673" w14:textId="77777777" w:rsidR="00230C4A" w:rsidRPr="00AC4A78" w:rsidRDefault="00230C4A" w:rsidP="00230C4A">
      <w:pPr>
        <w:tabs>
          <w:tab w:val="left" w:pos="0"/>
        </w:tabs>
        <w:jc w:val="center"/>
        <w:rPr>
          <w:b/>
          <w:bCs/>
          <w:sz w:val="28"/>
          <w:szCs w:val="28"/>
        </w:rPr>
      </w:pPr>
      <w:r w:rsidRPr="00AC4A78">
        <w:rPr>
          <w:b/>
          <w:bCs/>
          <w:sz w:val="28"/>
          <w:szCs w:val="28"/>
        </w:rPr>
        <w:t>1030</w:t>
      </w:r>
    </w:p>
    <w:p w14:paraId="45E12230" w14:textId="77777777" w:rsidR="00230C4A" w:rsidRPr="00AC4A78" w:rsidRDefault="00230C4A" w:rsidP="00230C4A">
      <w:pPr>
        <w:tabs>
          <w:tab w:val="left" w:pos="0"/>
        </w:tabs>
        <w:jc w:val="center"/>
        <w:rPr>
          <w:b/>
          <w:bCs/>
          <w:sz w:val="28"/>
          <w:szCs w:val="28"/>
        </w:rPr>
      </w:pPr>
      <w:r w:rsidRPr="00AC4A78">
        <w:rPr>
          <w:b/>
          <w:bCs/>
          <w:sz w:val="28"/>
          <w:szCs w:val="28"/>
        </w:rPr>
        <w:t>Aux Présidents des Confréries de Messine</w:t>
      </w:r>
    </w:p>
    <w:p w14:paraId="68E9614E" w14:textId="1C73ED88" w:rsidR="00230C4A" w:rsidRPr="00AC4A78" w:rsidRDefault="00230C4A" w:rsidP="00230C4A">
      <w:pPr>
        <w:tabs>
          <w:tab w:val="left" w:pos="0"/>
        </w:tabs>
        <w:jc w:val="both"/>
        <w:rPr>
          <w:szCs w:val="20"/>
        </w:rPr>
      </w:pPr>
      <w:r w:rsidRPr="00AC4A78">
        <w:rPr>
          <w:szCs w:val="20"/>
        </w:rPr>
        <w:t>A</w:t>
      </w:r>
      <w:r w:rsidR="00EA50CE" w:rsidRPr="00AC4A78">
        <w:rPr>
          <w:szCs w:val="20"/>
        </w:rPr>
        <w:t>P</w:t>
      </w:r>
      <w:r w:rsidRPr="00AC4A78">
        <w:rPr>
          <w:szCs w:val="20"/>
        </w:rPr>
        <w:t>R 8146 - C3, 5/41</w:t>
      </w:r>
    </w:p>
    <w:p w14:paraId="5C46CD51" w14:textId="36381FCB" w:rsidR="00230C4A" w:rsidRPr="00AC4A78" w:rsidRDefault="0029026F" w:rsidP="00230C4A">
      <w:pPr>
        <w:tabs>
          <w:tab w:val="left" w:pos="0"/>
        </w:tabs>
        <w:jc w:val="both"/>
        <w:rPr>
          <w:szCs w:val="20"/>
        </w:rPr>
      </w:pPr>
      <w:r w:rsidRPr="00AC4A78">
        <w:rPr>
          <w:szCs w:val="20"/>
        </w:rPr>
        <w:t xml:space="preserve">impr. </w:t>
      </w:r>
      <w:proofErr w:type="gramStart"/>
      <w:r w:rsidR="00230C4A" w:rsidRPr="00AC4A78">
        <w:rPr>
          <w:szCs w:val="20"/>
        </w:rPr>
        <w:t>orig</w:t>
      </w:r>
      <w:r w:rsidRPr="00AC4A78">
        <w:rPr>
          <w:szCs w:val="20"/>
        </w:rPr>
        <w:t>.</w:t>
      </w:r>
      <w:r w:rsidR="00230C4A" w:rsidRPr="00AC4A78">
        <w:rPr>
          <w:szCs w:val="20"/>
        </w:rPr>
        <w:t>;</w:t>
      </w:r>
      <w:proofErr w:type="gramEnd"/>
      <w:r w:rsidR="00230C4A" w:rsidRPr="00AC4A78">
        <w:rPr>
          <w:szCs w:val="20"/>
        </w:rPr>
        <w:t xml:space="preserve"> 1 f. (mm. 205x300) - 1 </w:t>
      </w:r>
      <w:r w:rsidRPr="00AC4A78">
        <w:rPr>
          <w:szCs w:val="20"/>
        </w:rPr>
        <w:t>côté</w:t>
      </w:r>
      <w:r w:rsidR="00230C4A" w:rsidRPr="00AC4A78">
        <w:rPr>
          <w:szCs w:val="20"/>
        </w:rPr>
        <w:t xml:space="preserve"> </w:t>
      </w:r>
      <w:proofErr w:type="gramStart"/>
      <w:r w:rsidR="00230C4A" w:rsidRPr="00AC4A78">
        <w:rPr>
          <w:szCs w:val="20"/>
        </w:rPr>
        <w:t>écrit;</w:t>
      </w:r>
      <w:proofErr w:type="gramEnd"/>
      <w:r w:rsidR="00230C4A" w:rsidRPr="00AC4A78">
        <w:rPr>
          <w:szCs w:val="20"/>
        </w:rPr>
        <w:t xml:space="preserve"> inédit.</w:t>
      </w:r>
    </w:p>
    <w:p w14:paraId="233F906B" w14:textId="77777777" w:rsidR="00230C4A" w:rsidRPr="00AC4A78" w:rsidRDefault="00230C4A" w:rsidP="00230C4A">
      <w:pPr>
        <w:tabs>
          <w:tab w:val="left" w:pos="0"/>
        </w:tabs>
        <w:jc w:val="both"/>
        <w:rPr>
          <w:szCs w:val="20"/>
        </w:rPr>
      </w:pPr>
      <w:r w:rsidRPr="00AC4A78">
        <w:rPr>
          <w:szCs w:val="20"/>
        </w:rPr>
        <w:t>Messine, 03.1913</w:t>
      </w:r>
    </w:p>
    <w:p w14:paraId="0879EF41" w14:textId="77777777" w:rsidR="0029026F" w:rsidRPr="00AC4A78" w:rsidRDefault="0029026F" w:rsidP="00230C4A">
      <w:pPr>
        <w:tabs>
          <w:tab w:val="left" w:pos="0"/>
        </w:tabs>
        <w:jc w:val="both"/>
        <w:rPr>
          <w:sz w:val="10"/>
          <w:szCs w:val="10"/>
        </w:rPr>
      </w:pPr>
    </w:p>
    <w:p w14:paraId="01AD8448" w14:textId="726194B5" w:rsidR="00EA50CE" w:rsidRPr="00AC4A78" w:rsidRDefault="0029026F" w:rsidP="00230C4A">
      <w:pPr>
        <w:tabs>
          <w:tab w:val="left" w:pos="0"/>
        </w:tabs>
        <w:jc w:val="both"/>
        <w:rPr>
          <w:szCs w:val="20"/>
        </w:rPr>
      </w:pPr>
      <w:r w:rsidRPr="00AC4A78">
        <w:rPr>
          <w:szCs w:val="20"/>
        </w:rPr>
        <w:t>Lettre circulaire imprimée en zingot</w:t>
      </w:r>
      <w:r w:rsidR="002E2F62" w:rsidRPr="00AC4A78">
        <w:rPr>
          <w:szCs w:val="20"/>
        </w:rPr>
        <w:t>y</w:t>
      </w:r>
      <w:r w:rsidRPr="00AC4A78">
        <w:rPr>
          <w:szCs w:val="20"/>
        </w:rPr>
        <w:t>p</w:t>
      </w:r>
      <w:r w:rsidR="002E2F62" w:rsidRPr="00AC4A78">
        <w:rPr>
          <w:szCs w:val="20"/>
        </w:rPr>
        <w:t>i</w:t>
      </w:r>
      <w:r w:rsidRPr="00AC4A78">
        <w:rPr>
          <w:szCs w:val="20"/>
        </w:rPr>
        <w:t xml:space="preserve">e avec laquelle il invite les Présidents des Confréries de Messine d'intervenir à l'adoration eucharistique les nuits du </w:t>
      </w:r>
      <w:proofErr w:type="gramStart"/>
      <w:r w:rsidRPr="00AC4A78">
        <w:rPr>
          <w:szCs w:val="20"/>
        </w:rPr>
        <w:t>Jeudi</w:t>
      </w:r>
      <w:proofErr w:type="gramEnd"/>
      <w:r w:rsidRPr="00AC4A78">
        <w:rPr>
          <w:szCs w:val="20"/>
        </w:rPr>
        <w:t xml:space="preserve"> et du Vendredi Saint. L'adoration aura lieu dans la petite église annexée à l'Orphelinat Antonien du Quartier Avignone. Le texte, formulé par le Père Hannibal, fut envoyé au nom et pour le compte d'un petit groupe de personnes constituées en Comité sous la Présidence et la Direction de l’Archevêque Letterìo D'Arrigo. Le Père Hannibal parle de lui-même à la troisième personne.</w:t>
      </w:r>
    </w:p>
    <w:p w14:paraId="16453DD2" w14:textId="77777777" w:rsidR="0029026F" w:rsidRPr="00AC4A78" w:rsidRDefault="0029026F" w:rsidP="00230C4A">
      <w:pPr>
        <w:tabs>
          <w:tab w:val="left" w:pos="0"/>
        </w:tabs>
        <w:jc w:val="both"/>
        <w:rPr>
          <w:sz w:val="24"/>
        </w:rPr>
      </w:pPr>
    </w:p>
    <w:p w14:paraId="7397984E" w14:textId="250657D4" w:rsidR="00230C4A" w:rsidRPr="00AC4A78" w:rsidRDefault="00EA50CE" w:rsidP="00230C4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6EE4" w:rsidRPr="00AC4A78">
        <w:rPr>
          <w:sz w:val="24"/>
        </w:rPr>
        <w:tab/>
      </w:r>
      <w:r w:rsidR="00066EE4" w:rsidRPr="00AC4A78">
        <w:rPr>
          <w:sz w:val="24"/>
        </w:rPr>
        <w:tab/>
      </w:r>
      <w:r w:rsidR="00066EE4" w:rsidRPr="00AC4A78">
        <w:rPr>
          <w:sz w:val="24"/>
        </w:rPr>
        <w:tab/>
      </w:r>
      <w:r w:rsidR="00230C4A" w:rsidRPr="00AC4A78">
        <w:rPr>
          <w:sz w:val="24"/>
        </w:rPr>
        <w:t>* Messine l</w:t>
      </w:r>
      <w:r w:rsidRPr="00AC4A78">
        <w:rPr>
          <w:sz w:val="24"/>
        </w:rPr>
        <w:t>e</w:t>
      </w:r>
      <w:r w:rsidR="00230C4A" w:rsidRPr="00AC4A78">
        <w:rPr>
          <w:sz w:val="24"/>
        </w:rPr>
        <w:t>... mars 1913</w:t>
      </w:r>
    </w:p>
    <w:p w14:paraId="7E97A6DD" w14:textId="77777777" w:rsidR="00EA50CE" w:rsidRPr="00AC4A78" w:rsidRDefault="00EA50CE" w:rsidP="00230C4A">
      <w:pPr>
        <w:tabs>
          <w:tab w:val="left" w:pos="0"/>
        </w:tabs>
        <w:jc w:val="both"/>
        <w:rPr>
          <w:sz w:val="12"/>
          <w:szCs w:val="12"/>
        </w:rPr>
      </w:pPr>
    </w:p>
    <w:p w14:paraId="245A6DF8" w14:textId="06C27190" w:rsidR="009E6ABC" w:rsidRPr="00AC4A78" w:rsidRDefault="00EA50CE" w:rsidP="009E6ABC">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009E6ABC" w:rsidRPr="00AC4A78">
        <w:rPr>
          <w:sz w:val="24"/>
        </w:rPr>
        <w:t>Au méritant Monsieur le Président</w:t>
      </w:r>
    </w:p>
    <w:p w14:paraId="6F8CFE62" w14:textId="7F643295" w:rsidR="00787FB2" w:rsidRPr="00AC4A78" w:rsidRDefault="009E6ABC" w:rsidP="009E6ABC">
      <w:pPr>
        <w:tabs>
          <w:tab w:val="left" w:pos="0"/>
        </w:tabs>
        <w:jc w:val="both"/>
        <w:rPr>
          <w:sz w:val="12"/>
          <w:szCs w:val="12"/>
        </w:rPr>
      </w:pPr>
      <w:r w:rsidRPr="00AC4A78">
        <w:rPr>
          <w:sz w:val="24"/>
        </w:rPr>
        <w:tab/>
      </w:r>
      <w:r w:rsidRPr="00AC4A78">
        <w:rPr>
          <w:sz w:val="24"/>
        </w:rPr>
        <w:tab/>
      </w:r>
      <w:r w:rsidRPr="00AC4A78">
        <w:rPr>
          <w:sz w:val="24"/>
        </w:rPr>
        <w:tab/>
      </w:r>
      <w:r w:rsidRPr="00AC4A78">
        <w:rPr>
          <w:sz w:val="24"/>
        </w:rPr>
        <w:tab/>
      </w:r>
      <w:proofErr w:type="gramStart"/>
      <w:r w:rsidRPr="00AC4A78">
        <w:rPr>
          <w:sz w:val="24"/>
        </w:rPr>
        <w:t>et</w:t>
      </w:r>
      <w:proofErr w:type="gramEnd"/>
      <w:r w:rsidRPr="00AC4A78">
        <w:rPr>
          <w:sz w:val="24"/>
        </w:rPr>
        <w:t xml:space="preserve"> aux honorables Messieurs les Députés de la [Confrérie...].</w:t>
      </w:r>
    </w:p>
    <w:p w14:paraId="220D2925" w14:textId="77777777" w:rsidR="009E6ABC" w:rsidRPr="00AC4A78" w:rsidRDefault="00787FB2" w:rsidP="00230C4A">
      <w:pPr>
        <w:tabs>
          <w:tab w:val="left" w:pos="0"/>
        </w:tabs>
        <w:jc w:val="both"/>
        <w:rPr>
          <w:sz w:val="12"/>
          <w:szCs w:val="12"/>
        </w:rPr>
      </w:pPr>
      <w:r w:rsidRPr="00AC4A78">
        <w:rPr>
          <w:sz w:val="24"/>
        </w:rPr>
        <w:tab/>
      </w:r>
    </w:p>
    <w:p w14:paraId="350C8C60" w14:textId="6DF02C28" w:rsidR="00230C4A" w:rsidRPr="00AC4A78" w:rsidRDefault="009E6ABC" w:rsidP="00230C4A">
      <w:pPr>
        <w:tabs>
          <w:tab w:val="left" w:pos="0"/>
        </w:tabs>
        <w:jc w:val="both"/>
        <w:rPr>
          <w:sz w:val="24"/>
        </w:rPr>
      </w:pPr>
      <w:r w:rsidRPr="00AC4A78">
        <w:rPr>
          <w:sz w:val="24"/>
        </w:rPr>
        <w:tab/>
      </w:r>
      <w:r w:rsidR="00230C4A" w:rsidRPr="00AC4A78">
        <w:rPr>
          <w:sz w:val="24"/>
        </w:rPr>
        <w:t xml:space="preserve">Messieurs </w:t>
      </w:r>
      <w:r w:rsidR="00787FB2" w:rsidRPr="00AC4A78">
        <w:rPr>
          <w:sz w:val="24"/>
        </w:rPr>
        <w:t>très</w:t>
      </w:r>
      <w:r w:rsidR="00230C4A" w:rsidRPr="00AC4A78">
        <w:rPr>
          <w:sz w:val="24"/>
        </w:rPr>
        <w:t xml:space="preserve"> respectables,</w:t>
      </w:r>
    </w:p>
    <w:p w14:paraId="11E22C91" w14:textId="7A04FE0C" w:rsidR="00230C4A" w:rsidRPr="00AC4A78" w:rsidRDefault="00230C4A" w:rsidP="00230C4A">
      <w:pPr>
        <w:tabs>
          <w:tab w:val="left" w:pos="0"/>
        </w:tabs>
        <w:jc w:val="both"/>
        <w:rPr>
          <w:sz w:val="24"/>
        </w:rPr>
      </w:pPr>
      <w:proofErr w:type="gramStart"/>
      <w:r w:rsidRPr="00AC4A78">
        <w:rPr>
          <w:sz w:val="24"/>
        </w:rPr>
        <w:t>l'ancienne</w:t>
      </w:r>
      <w:proofErr w:type="gramEnd"/>
      <w:r w:rsidRPr="00AC4A78">
        <w:rPr>
          <w:sz w:val="24"/>
        </w:rPr>
        <w:t xml:space="preserve"> et traditionnelle coutume d'exposer le Saint-Sacrement </w:t>
      </w:r>
      <w:r w:rsidR="00787FB2" w:rsidRPr="00AC4A78">
        <w:rPr>
          <w:sz w:val="24"/>
        </w:rPr>
        <w:t>le</w:t>
      </w:r>
      <w:r w:rsidRPr="00AC4A78">
        <w:rPr>
          <w:sz w:val="24"/>
        </w:rPr>
        <w:t xml:space="preserve"> </w:t>
      </w:r>
      <w:r w:rsidR="00787FB2" w:rsidRPr="00AC4A78">
        <w:rPr>
          <w:sz w:val="24"/>
        </w:rPr>
        <w:t>M</w:t>
      </w:r>
      <w:r w:rsidRPr="00AC4A78">
        <w:rPr>
          <w:sz w:val="24"/>
        </w:rPr>
        <w:t xml:space="preserve">ercredi </w:t>
      </w:r>
      <w:r w:rsidR="00787FB2" w:rsidRPr="00AC4A78">
        <w:rPr>
          <w:sz w:val="24"/>
        </w:rPr>
        <w:t>S</w:t>
      </w:r>
      <w:r w:rsidRPr="00AC4A78">
        <w:rPr>
          <w:sz w:val="24"/>
        </w:rPr>
        <w:t xml:space="preserve">aint et dans les jours et les nuits du </w:t>
      </w:r>
      <w:r w:rsidR="00787FB2" w:rsidRPr="00AC4A78">
        <w:rPr>
          <w:sz w:val="24"/>
        </w:rPr>
        <w:t>J</w:t>
      </w:r>
      <w:r w:rsidRPr="00AC4A78">
        <w:rPr>
          <w:sz w:val="24"/>
        </w:rPr>
        <w:t xml:space="preserve">eudi </w:t>
      </w:r>
      <w:r w:rsidR="00787FB2" w:rsidRPr="00AC4A78">
        <w:rPr>
          <w:sz w:val="24"/>
        </w:rPr>
        <w:t>S</w:t>
      </w:r>
      <w:r w:rsidRPr="00AC4A78">
        <w:rPr>
          <w:sz w:val="24"/>
        </w:rPr>
        <w:t xml:space="preserve">aint au </w:t>
      </w:r>
      <w:r w:rsidR="00787FB2" w:rsidRPr="00AC4A78">
        <w:rPr>
          <w:sz w:val="24"/>
        </w:rPr>
        <w:t>S</w:t>
      </w:r>
      <w:r w:rsidRPr="00AC4A78">
        <w:rPr>
          <w:sz w:val="24"/>
        </w:rPr>
        <w:t xml:space="preserve">amedi </w:t>
      </w:r>
      <w:r w:rsidR="00787FB2" w:rsidRPr="00AC4A78">
        <w:rPr>
          <w:sz w:val="24"/>
        </w:rPr>
        <w:t>S</w:t>
      </w:r>
      <w:r w:rsidRPr="00AC4A78">
        <w:rPr>
          <w:sz w:val="24"/>
        </w:rPr>
        <w:t>aint, qui avait lieu chaque année dans l'</w:t>
      </w:r>
      <w:r w:rsidR="00787FB2" w:rsidRPr="00AC4A78">
        <w:rPr>
          <w:sz w:val="24"/>
        </w:rPr>
        <w:t>É</w:t>
      </w:r>
      <w:r w:rsidRPr="00AC4A78">
        <w:rPr>
          <w:sz w:val="24"/>
        </w:rPr>
        <w:t>glise de Sa</w:t>
      </w:r>
      <w:r w:rsidR="00787FB2" w:rsidRPr="00AC4A78">
        <w:rPr>
          <w:sz w:val="24"/>
        </w:rPr>
        <w:t>i</w:t>
      </w:r>
      <w:r w:rsidRPr="00AC4A78">
        <w:rPr>
          <w:sz w:val="24"/>
        </w:rPr>
        <w:t>n</w:t>
      </w:r>
      <w:r w:rsidR="00787FB2" w:rsidRPr="00AC4A78">
        <w:rPr>
          <w:sz w:val="24"/>
        </w:rPr>
        <w:t>t</w:t>
      </w:r>
      <w:r w:rsidRPr="00AC4A78">
        <w:rPr>
          <w:sz w:val="24"/>
        </w:rPr>
        <w:t xml:space="preserve"> </w:t>
      </w:r>
      <w:r w:rsidR="00787FB2" w:rsidRPr="00AC4A78">
        <w:rPr>
          <w:sz w:val="24"/>
        </w:rPr>
        <w:t>Joaquin</w:t>
      </w:r>
      <w:r w:rsidRPr="00AC4A78">
        <w:rPr>
          <w:sz w:val="24"/>
        </w:rPr>
        <w:t>, est passé depuis trois ans à l'</w:t>
      </w:r>
      <w:r w:rsidR="00787FB2" w:rsidRPr="00AC4A78">
        <w:rPr>
          <w:sz w:val="24"/>
        </w:rPr>
        <w:t>É</w:t>
      </w:r>
      <w:r w:rsidRPr="00AC4A78">
        <w:rPr>
          <w:sz w:val="24"/>
        </w:rPr>
        <w:t>glise du Cœur de Jésus annexée</w:t>
      </w:r>
      <w:r w:rsidR="00787FB2" w:rsidRPr="00AC4A78">
        <w:rPr>
          <w:sz w:val="24"/>
        </w:rPr>
        <w:t xml:space="preserve"> </w:t>
      </w:r>
      <w:r w:rsidRPr="00AC4A78">
        <w:rPr>
          <w:sz w:val="24"/>
        </w:rPr>
        <w:t>à l'</w:t>
      </w:r>
      <w:r w:rsidR="00787FB2" w:rsidRPr="00AC4A78">
        <w:rPr>
          <w:sz w:val="24"/>
        </w:rPr>
        <w:t>O</w:t>
      </w:r>
      <w:r w:rsidRPr="00AC4A78">
        <w:rPr>
          <w:sz w:val="24"/>
        </w:rPr>
        <w:t xml:space="preserve">rphelinat masculin du </w:t>
      </w:r>
      <w:r w:rsidR="00787FB2" w:rsidRPr="00AC4A78">
        <w:rPr>
          <w:sz w:val="24"/>
        </w:rPr>
        <w:t>C</w:t>
      </w:r>
      <w:r w:rsidRPr="00AC4A78">
        <w:rPr>
          <w:sz w:val="24"/>
        </w:rPr>
        <w:t xml:space="preserve">hanoine Di Francia </w:t>
      </w:r>
      <w:r w:rsidR="00787FB2" w:rsidRPr="00AC4A78">
        <w:rPr>
          <w:sz w:val="24"/>
        </w:rPr>
        <w:t>aux</w:t>
      </w:r>
      <w:r w:rsidRPr="00AC4A78">
        <w:rPr>
          <w:sz w:val="24"/>
        </w:rPr>
        <w:t xml:space="preserve"> </w:t>
      </w:r>
      <w:r w:rsidRPr="00AC4A78">
        <w:rPr>
          <w:i/>
          <w:iCs/>
          <w:sz w:val="24"/>
        </w:rPr>
        <w:t>Due Vie</w:t>
      </w:r>
      <w:r w:rsidRPr="00AC4A78">
        <w:rPr>
          <w:sz w:val="24"/>
        </w:rPr>
        <w:t>;*</w:t>
      </w:r>
      <w:r w:rsidR="00787FB2" w:rsidRPr="00AC4A78">
        <w:rPr>
          <w:rStyle w:val="Rimandonotaapidipagina"/>
          <w:sz w:val="24"/>
        </w:rPr>
        <w:footnoteReference w:id="50"/>
      </w:r>
      <w:r w:rsidRPr="00AC4A78">
        <w:rPr>
          <w:sz w:val="24"/>
        </w:rPr>
        <w:t xml:space="preserve"> e</w:t>
      </w:r>
      <w:r w:rsidR="00787FB2" w:rsidRPr="00AC4A78">
        <w:rPr>
          <w:sz w:val="24"/>
        </w:rPr>
        <w:t xml:space="preserve"> </w:t>
      </w:r>
      <w:r w:rsidRPr="00AC4A78">
        <w:rPr>
          <w:sz w:val="24"/>
        </w:rPr>
        <w:t>ceci par ordre de Son Excellence Monseigneur l'Archevêque [Letterìo</w:t>
      </w:r>
      <w:r w:rsidR="00787FB2" w:rsidRPr="00AC4A78">
        <w:rPr>
          <w:sz w:val="24"/>
        </w:rPr>
        <w:t xml:space="preserve"> </w:t>
      </w:r>
      <w:r w:rsidR="00CA73F7" w:rsidRPr="00AC4A78">
        <w:rPr>
          <w:sz w:val="24"/>
        </w:rPr>
        <w:t>D</w:t>
      </w:r>
      <w:r w:rsidRPr="00AC4A78">
        <w:rPr>
          <w:sz w:val="24"/>
        </w:rPr>
        <w:t>'Arrigo].</w:t>
      </w:r>
    </w:p>
    <w:p w14:paraId="7A4AAF96" w14:textId="6C8B4760" w:rsidR="00B7520D" w:rsidRPr="00AC4A78" w:rsidRDefault="00CA73F7" w:rsidP="00B7520D">
      <w:pPr>
        <w:tabs>
          <w:tab w:val="left" w:pos="0"/>
        </w:tabs>
        <w:jc w:val="both"/>
        <w:rPr>
          <w:sz w:val="24"/>
        </w:rPr>
      </w:pPr>
      <w:r w:rsidRPr="00AC4A78">
        <w:rPr>
          <w:sz w:val="24"/>
        </w:rPr>
        <w:tab/>
      </w:r>
      <w:r w:rsidR="00B7520D" w:rsidRPr="00AC4A78">
        <w:rPr>
          <w:sz w:val="24"/>
        </w:rPr>
        <w:t xml:space="preserve">Maintenant, de peur que ces jours et ces nuits manque le concours des fidèles et l'Adoration du Très-Saint Sacrement, nous, constitués en Comité sous la haute Présidence </w:t>
      </w:r>
      <w:proofErr w:type="gramStart"/>
      <w:r w:rsidR="00B7520D" w:rsidRPr="00AC4A78">
        <w:rPr>
          <w:sz w:val="24"/>
        </w:rPr>
        <w:t>et  Direction</w:t>
      </w:r>
      <w:proofErr w:type="gramEnd"/>
      <w:r w:rsidR="00B7520D" w:rsidRPr="00AC4A78">
        <w:rPr>
          <w:sz w:val="24"/>
        </w:rPr>
        <w:t xml:space="preserve"> de Son Excellence, prions Vos Seigneuries et tous les membres de cette honorable Confrérie, afin que veuillez intervenir à l'Adoration dans ladite Église, dans les nuits du Jeudi Saint et du Vendredi Saint et possiblement à partir de [heures]...</w:t>
      </w:r>
    </w:p>
    <w:p w14:paraId="1E3F0B00" w14:textId="77777777" w:rsidR="00B7520D" w:rsidRPr="00AC4A78" w:rsidRDefault="00B7520D" w:rsidP="00B7520D">
      <w:pPr>
        <w:tabs>
          <w:tab w:val="left" w:pos="0"/>
        </w:tabs>
        <w:jc w:val="both"/>
        <w:rPr>
          <w:sz w:val="24"/>
        </w:rPr>
      </w:pPr>
      <w:r w:rsidRPr="00AC4A78">
        <w:rPr>
          <w:sz w:val="24"/>
        </w:rPr>
        <w:tab/>
        <w:t>Quoi qu'il en soit, nous prions de nous faire part de vos intentions à l’égard pour le classement des tours d'adoration qu'il nous reste à faire.</w:t>
      </w:r>
    </w:p>
    <w:p w14:paraId="5918C53B" w14:textId="7395BC10" w:rsidR="00230C4A" w:rsidRPr="00AC4A78" w:rsidRDefault="00B7520D" w:rsidP="00B7520D">
      <w:pPr>
        <w:tabs>
          <w:tab w:val="left" w:pos="0"/>
        </w:tabs>
        <w:jc w:val="both"/>
        <w:rPr>
          <w:sz w:val="12"/>
          <w:szCs w:val="12"/>
        </w:rPr>
      </w:pPr>
      <w:r w:rsidRPr="00AC4A78">
        <w:rPr>
          <w:sz w:val="24"/>
        </w:rPr>
        <w:tab/>
        <w:t>Avec le plus grand respect.</w:t>
      </w:r>
    </w:p>
    <w:p w14:paraId="53B7DB82" w14:textId="6A096608" w:rsidR="00230C4A" w:rsidRPr="00AC4A78" w:rsidRDefault="00230C4A" w:rsidP="00230C4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6EE4" w:rsidRPr="00AC4A78">
        <w:rPr>
          <w:sz w:val="24"/>
        </w:rPr>
        <w:tab/>
      </w:r>
      <w:r w:rsidR="00066EE4" w:rsidRPr="00AC4A78">
        <w:rPr>
          <w:sz w:val="24"/>
        </w:rPr>
        <w:tab/>
      </w:r>
      <w:r w:rsidR="00066EE4" w:rsidRPr="00AC4A78">
        <w:rPr>
          <w:sz w:val="24"/>
        </w:rPr>
        <w:tab/>
      </w:r>
      <w:r w:rsidRPr="00AC4A78">
        <w:rPr>
          <w:sz w:val="24"/>
        </w:rPr>
        <w:t>Le Comité</w:t>
      </w:r>
    </w:p>
    <w:p w14:paraId="4AF7058F" w14:textId="77777777" w:rsidR="007E78A9" w:rsidRPr="00AC4A78" w:rsidRDefault="007E78A9" w:rsidP="00230C4A">
      <w:pPr>
        <w:tabs>
          <w:tab w:val="left" w:pos="0"/>
        </w:tabs>
        <w:jc w:val="both"/>
        <w:rPr>
          <w:sz w:val="24"/>
        </w:rPr>
      </w:pPr>
    </w:p>
    <w:p w14:paraId="01AD5BFE" w14:textId="77777777" w:rsidR="007E78A9" w:rsidRPr="00AC4A78" w:rsidRDefault="007E78A9" w:rsidP="00230C4A">
      <w:pPr>
        <w:tabs>
          <w:tab w:val="left" w:pos="0"/>
        </w:tabs>
        <w:jc w:val="both"/>
        <w:rPr>
          <w:sz w:val="24"/>
        </w:rPr>
      </w:pPr>
    </w:p>
    <w:p w14:paraId="515FF126" w14:textId="77777777" w:rsidR="00C43C0E" w:rsidRDefault="00C43C0E" w:rsidP="007E78A9">
      <w:pPr>
        <w:tabs>
          <w:tab w:val="left" w:pos="0"/>
        </w:tabs>
        <w:jc w:val="center"/>
        <w:rPr>
          <w:b/>
          <w:bCs/>
          <w:sz w:val="28"/>
          <w:szCs w:val="28"/>
        </w:rPr>
      </w:pPr>
    </w:p>
    <w:p w14:paraId="3C0429C0" w14:textId="77777777" w:rsidR="00C43C0E" w:rsidRDefault="00C43C0E">
      <w:pPr>
        <w:rPr>
          <w:b/>
          <w:bCs/>
          <w:sz w:val="28"/>
          <w:szCs w:val="28"/>
        </w:rPr>
      </w:pPr>
      <w:r>
        <w:rPr>
          <w:b/>
          <w:bCs/>
          <w:sz w:val="28"/>
          <w:szCs w:val="28"/>
        </w:rPr>
        <w:br w:type="page"/>
      </w:r>
    </w:p>
    <w:p w14:paraId="038146E9" w14:textId="68B327A1" w:rsidR="007E78A9" w:rsidRPr="00AC4A78" w:rsidRDefault="007E78A9" w:rsidP="007E78A9">
      <w:pPr>
        <w:tabs>
          <w:tab w:val="left" w:pos="0"/>
        </w:tabs>
        <w:jc w:val="center"/>
        <w:rPr>
          <w:b/>
          <w:bCs/>
          <w:sz w:val="28"/>
          <w:szCs w:val="28"/>
        </w:rPr>
      </w:pPr>
      <w:r w:rsidRPr="00AC4A78">
        <w:rPr>
          <w:b/>
          <w:bCs/>
          <w:sz w:val="28"/>
          <w:szCs w:val="28"/>
        </w:rPr>
        <w:lastRenderedPageBreak/>
        <w:t>1031</w:t>
      </w:r>
    </w:p>
    <w:p w14:paraId="1189FB44" w14:textId="58DBF8BE" w:rsidR="007E78A9" w:rsidRPr="00AC4A78" w:rsidRDefault="007E78A9" w:rsidP="007E78A9">
      <w:pPr>
        <w:tabs>
          <w:tab w:val="left" w:pos="0"/>
        </w:tabs>
        <w:jc w:val="center"/>
        <w:rPr>
          <w:b/>
          <w:bCs/>
          <w:sz w:val="28"/>
          <w:szCs w:val="28"/>
        </w:rPr>
      </w:pPr>
      <w:r w:rsidRPr="00AC4A78">
        <w:rPr>
          <w:b/>
          <w:bCs/>
          <w:sz w:val="28"/>
          <w:szCs w:val="28"/>
        </w:rPr>
        <w:t xml:space="preserve">À </w:t>
      </w:r>
      <w:r w:rsidR="0067130D" w:rsidRPr="00AC4A78">
        <w:rPr>
          <w:b/>
          <w:bCs/>
          <w:sz w:val="28"/>
          <w:szCs w:val="28"/>
        </w:rPr>
        <w:t>Sœur</w:t>
      </w:r>
      <w:r w:rsidRPr="00AC4A78">
        <w:rPr>
          <w:b/>
          <w:bCs/>
          <w:sz w:val="28"/>
          <w:szCs w:val="28"/>
        </w:rPr>
        <w:t xml:space="preserve"> Teresina D'Ippolito, F.S.C.</w:t>
      </w:r>
    </w:p>
    <w:p w14:paraId="645679F4" w14:textId="77777777" w:rsidR="0067130D" w:rsidRPr="00AC4A78" w:rsidRDefault="0067130D" w:rsidP="007E78A9">
      <w:pPr>
        <w:tabs>
          <w:tab w:val="left" w:pos="0"/>
        </w:tabs>
        <w:jc w:val="both"/>
        <w:rPr>
          <w:sz w:val="12"/>
          <w:szCs w:val="12"/>
        </w:rPr>
      </w:pPr>
    </w:p>
    <w:p w14:paraId="75791007" w14:textId="5CD7F81E" w:rsidR="007E78A9" w:rsidRPr="00AC4A78" w:rsidRDefault="007E78A9" w:rsidP="007E78A9">
      <w:pPr>
        <w:tabs>
          <w:tab w:val="left" w:pos="0"/>
        </w:tabs>
        <w:jc w:val="both"/>
        <w:rPr>
          <w:szCs w:val="20"/>
        </w:rPr>
      </w:pPr>
      <w:r w:rsidRPr="00AC4A78">
        <w:rPr>
          <w:szCs w:val="20"/>
        </w:rPr>
        <w:t>A</w:t>
      </w:r>
      <w:r w:rsidR="0067130D" w:rsidRPr="00AC4A78">
        <w:rPr>
          <w:szCs w:val="20"/>
        </w:rPr>
        <w:t>P</w:t>
      </w:r>
      <w:r w:rsidRPr="00AC4A78">
        <w:rPr>
          <w:szCs w:val="20"/>
        </w:rPr>
        <w:t>R 1512 - C3, 6/1</w:t>
      </w:r>
    </w:p>
    <w:p w14:paraId="4068E2D1" w14:textId="0FAC65FC" w:rsidR="007E78A9" w:rsidRPr="00AC4A78" w:rsidRDefault="007E78A9" w:rsidP="007E78A9">
      <w:pPr>
        <w:tabs>
          <w:tab w:val="left" w:pos="0"/>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 la Curie </w:t>
      </w:r>
      <w:r w:rsidR="0067130D" w:rsidRPr="00AC4A78">
        <w:rPr>
          <w:szCs w:val="20"/>
        </w:rPr>
        <w:t>É</w:t>
      </w:r>
      <w:r w:rsidRPr="00AC4A78">
        <w:rPr>
          <w:szCs w:val="20"/>
        </w:rPr>
        <w:t>piscopale, Potenza; inédit.</w:t>
      </w:r>
    </w:p>
    <w:p w14:paraId="12D23296" w14:textId="77777777" w:rsidR="007E78A9" w:rsidRPr="00AC4A78" w:rsidRDefault="007E78A9" w:rsidP="007E78A9">
      <w:pPr>
        <w:tabs>
          <w:tab w:val="left" w:pos="0"/>
        </w:tabs>
        <w:jc w:val="both"/>
        <w:rPr>
          <w:szCs w:val="20"/>
        </w:rPr>
      </w:pPr>
      <w:r w:rsidRPr="00AC4A78">
        <w:rPr>
          <w:szCs w:val="20"/>
        </w:rPr>
        <w:t>Messine, 03.03.1913</w:t>
      </w:r>
    </w:p>
    <w:p w14:paraId="75D9D573" w14:textId="77777777" w:rsidR="0067130D" w:rsidRPr="00AC4A78" w:rsidRDefault="0067130D" w:rsidP="007E78A9">
      <w:pPr>
        <w:tabs>
          <w:tab w:val="left" w:pos="0"/>
        </w:tabs>
        <w:jc w:val="both"/>
        <w:rPr>
          <w:sz w:val="10"/>
          <w:szCs w:val="10"/>
        </w:rPr>
      </w:pPr>
    </w:p>
    <w:p w14:paraId="5F058485" w14:textId="3CC31175" w:rsidR="007E78A9" w:rsidRPr="00AC4A78" w:rsidRDefault="007E78A9" w:rsidP="007E78A9">
      <w:pPr>
        <w:tabs>
          <w:tab w:val="left" w:pos="0"/>
        </w:tabs>
        <w:jc w:val="both"/>
        <w:rPr>
          <w:szCs w:val="20"/>
        </w:rPr>
      </w:pPr>
      <w:r w:rsidRPr="00AC4A78">
        <w:rPr>
          <w:szCs w:val="20"/>
        </w:rPr>
        <w:t>La lettre contient des réponses à des questions précises d</w:t>
      </w:r>
      <w:r w:rsidR="0067130D" w:rsidRPr="00AC4A78">
        <w:rPr>
          <w:szCs w:val="20"/>
        </w:rPr>
        <w:t>e la</w:t>
      </w:r>
      <w:r w:rsidRPr="00AC4A78">
        <w:rPr>
          <w:szCs w:val="20"/>
        </w:rPr>
        <w:t xml:space="preserve"> destinataire, et concerne des personnes et des choses. </w:t>
      </w:r>
      <w:r w:rsidR="0067130D" w:rsidRPr="00AC4A78">
        <w:rPr>
          <w:szCs w:val="20"/>
        </w:rPr>
        <w:t>Il donne des</w:t>
      </w:r>
      <w:r w:rsidRPr="00AC4A78">
        <w:rPr>
          <w:szCs w:val="20"/>
        </w:rPr>
        <w:t xml:space="preserve"> suggestions, directives pratiques et conseils utiles au bon fonctionnement de la Communauté. </w:t>
      </w:r>
      <w:r w:rsidR="0067130D" w:rsidRPr="00AC4A78">
        <w:rPr>
          <w:szCs w:val="20"/>
        </w:rPr>
        <w:t>Il a</w:t>
      </w:r>
      <w:r w:rsidRPr="00AC4A78">
        <w:rPr>
          <w:szCs w:val="20"/>
        </w:rPr>
        <w:t>joute une courte exhortation spirituelle. Il bénit tout</w:t>
      </w:r>
      <w:r w:rsidR="0067130D" w:rsidRPr="00AC4A78">
        <w:rPr>
          <w:szCs w:val="20"/>
        </w:rPr>
        <w:t>es</w:t>
      </w:r>
      <w:r w:rsidRPr="00AC4A78">
        <w:rPr>
          <w:szCs w:val="20"/>
        </w:rPr>
        <w:t xml:space="preserve"> et attend une réponse.</w:t>
      </w:r>
    </w:p>
    <w:p w14:paraId="34BDD796" w14:textId="77777777" w:rsidR="0067130D" w:rsidRPr="00AC4A78" w:rsidRDefault="0067130D" w:rsidP="007E78A9">
      <w:pPr>
        <w:tabs>
          <w:tab w:val="left" w:pos="0"/>
        </w:tabs>
        <w:jc w:val="both"/>
        <w:rPr>
          <w:sz w:val="24"/>
        </w:rPr>
      </w:pPr>
    </w:p>
    <w:p w14:paraId="71B9C13F" w14:textId="516A3B2B" w:rsidR="007E78A9" w:rsidRPr="00AC4A78" w:rsidRDefault="0067130D" w:rsidP="007E78A9">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6EE4" w:rsidRPr="00AC4A78">
        <w:rPr>
          <w:sz w:val="24"/>
        </w:rPr>
        <w:tab/>
      </w:r>
      <w:r w:rsidR="00066EE4" w:rsidRPr="00AC4A78">
        <w:rPr>
          <w:sz w:val="24"/>
        </w:rPr>
        <w:tab/>
      </w:r>
      <w:r w:rsidR="007E78A9" w:rsidRPr="00AC4A78">
        <w:rPr>
          <w:sz w:val="24"/>
        </w:rPr>
        <w:t>* Messine 3 mars 1913</w:t>
      </w:r>
    </w:p>
    <w:p w14:paraId="7F106405" w14:textId="77777777" w:rsidR="0067130D" w:rsidRPr="00AC4A78" w:rsidRDefault="0067130D" w:rsidP="007E78A9">
      <w:pPr>
        <w:tabs>
          <w:tab w:val="left" w:pos="0"/>
        </w:tabs>
        <w:jc w:val="both"/>
        <w:rPr>
          <w:sz w:val="12"/>
          <w:szCs w:val="12"/>
        </w:rPr>
      </w:pPr>
    </w:p>
    <w:p w14:paraId="1F6C6CEA" w14:textId="69400835" w:rsidR="00C66490" w:rsidRPr="00AC4A78" w:rsidRDefault="00C66490" w:rsidP="00C66490">
      <w:pPr>
        <w:tabs>
          <w:tab w:val="left" w:pos="0"/>
        </w:tabs>
        <w:jc w:val="both"/>
        <w:rPr>
          <w:sz w:val="24"/>
        </w:rPr>
      </w:pPr>
      <w:r w:rsidRPr="00AC4A78">
        <w:rPr>
          <w:sz w:val="24"/>
        </w:rPr>
        <w:t xml:space="preserve">Au </w:t>
      </w:r>
      <w:r w:rsidR="00066EE4" w:rsidRPr="00AC4A78">
        <w:rPr>
          <w:sz w:val="24"/>
        </w:rPr>
        <w:t>N</w:t>
      </w:r>
      <w:r w:rsidRPr="00AC4A78">
        <w:rPr>
          <w:sz w:val="24"/>
        </w:rPr>
        <w:t xml:space="preserve">om de Jésus notre Bien </w:t>
      </w:r>
      <w:r w:rsidR="00FB0902" w:rsidRPr="00AC4A78">
        <w:rPr>
          <w:sz w:val="24"/>
        </w:rPr>
        <w:t>Suprême</w:t>
      </w:r>
      <w:r w:rsidR="00066EE4" w:rsidRPr="00AC4A78">
        <w:rPr>
          <w:sz w:val="24"/>
        </w:rPr>
        <w:t xml:space="preserve"> </w:t>
      </w:r>
      <w:r w:rsidRPr="00AC4A78">
        <w:rPr>
          <w:sz w:val="24"/>
        </w:rPr>
        <w:t>et de Marie Très Sainte Notre Espérance.</w:t>
      </w:r>
    </w:p>
    <w:p w14:paraId="1D9B06B4" w14:textId="77777777" w:rsidR="00C66490" w:rsidRPr="00AC4A78" w:rsidRDefault="00C66490" w:rsidP="00C66490">
      <w:pPr>
        <w:tabs>
          <w:tab w:val="left" w:pos="0"/>
        </w:tabs>
        <w:jc w:val="both"/>
        <w:rPr>
          <w:sz w:val="12"/>
          <w:szCs w:val="12"/>
        </w:rPr>
      </w:pPr>
    </w:p>
    <w:p w14:paraId="5F5CFBFC" w14:textId="77777777" w:rsidR="00C66490" w:rsidRPr="00AC4A78" w:rsidRDefault="00C66490" w:rsidP="00C66490">
      <w:pPr>
        <w:tabs>
          <w:tab w:val="left" w:pos="0"/>
        </w:tabs>
        <w:jc w:val="both"/>
        <w:rPr>
          <w:sz w:val="24"/>
        </w:rPr>
      </w:pPr>
      <w:r w:rsidRPr="00AC4A78">
        <w:rPr>
          <w:sz w:val="24"/>
        </w:rPr>
        <w:tab/>
        <w:t>Fille bénie en Jésus-Christ,</w:t>
      </w:r>
    </w:p>
    <w:p w14:paraId="0D3BCF29" w14:textId="77777777" w:rsidR="00C66490" w:rsidRPr="00AC4A78" w:rsidRDefault="00C66490" w:rsidP="00C66490">
      <w:pPr>
        <w:tabs>
          <w:tab w:val="left" w:pos="0"/>
        </w:tabs>
        <w:jc w:val="both"/>
        <w:rPr>
          <w:sz w:val="24"/>
        </w:rPr>
      </w:pPr>
      <w:proofErr w:type="gramStart"/>
      <w:r w:rsidRPr="00AC4A78">
        <w:rPr>
          <w:sz w:val="24"/>
        </w:rPr>
        <w:t>celle</w:t>
      </w:r>
      <w:proofErr w:type="gramEnd"/>
      <w:r w:rsidRPr="00AC4A78">
        <w:rPr>
          <w:sz w:val="24"/>
        </w:rPr>
        <w:t xml:space="preserve">-ci concernant votre dernière lettre comme la antécédente non datée et sans de ville de départ. </w:t>
      </w:r>
      <w:proofErr w:type="gramStart"/>
      <w:r w:rsidRPr="00AC4A78">
        <w:rPr>
          <w:sz w:val="24"/>
        </w:rPr>
        <w:t>Pourquoi?</w:t>
      </w:r>
      <w:proofErr w:type="gramEnd"/>
      <w:r w:rsidRPr="00AC4A78">
        <w:rPr>
          <w:sz w:val="24"/>
        </w:rPr>
        <w:t xml:space="preserve"> S'il vous plaît soyez prudente.</w:t>
      </w:r>
    </w:p>
    <w:p w14:paraId="63A62909" w14:textId="4670C4E3" w:rsidR="00C66490" w:rsidRPr="00AC4A78" w:rsidRDefault="00C66490" w:rsidP="00C66490">
      <w:pPr>
        <w:tabs>
          <w:tab w:val="left" w:pos="0"/>
        </w:tabs>
        <w:jc w:val="both"/>
        <w:rPr>
          <w:sz w:val="24"/>
        </w:rPr>
      </w:pPr>
      <w:r w:rsidRPr="00AC4A78">
        <w:rPr>
          <w:sz w:val="24"/>
        </w:rPr>
        <w:tab/>
        <w:t xml:space="preserve">1 – Propriétaire. Etant donné que jusqu'en septembre, vous avez droit à y rester, vous n'avez pas à la laisser ou à la payer. Restez ferme avec votre </w:t>
      </w:r>
      <w:proofErr w:type="gramStart"/>
      <w:r w:rsidRPr="00AC4A78">
        <w:rPr>
          <w:sz w:val="24"/>
        </w:rPr>
        <w:t>droit!</w:t>
      </w:r>
      <w:proofErr w:type="gramEnd"/>
      <w:r w:rsidRPr="00AC4A78">
        <w:rPr>
          <w:sz w:val="24"/>
        </w:rPr>
        <w:t xml:space="preserve"> Restez jusqu'en septembre et que soient les proches de Monterisi</w:t>
      </w:r>
      <w:r w:rsidR="00CC3B17" w:rsidRPr="00AC4A78">
        <w:rPr>
          <w:sz w:val="24"/>
        </w:rPr>
        <w:t>*</w:t>
      </w:r>
      <w:r w:rsidR="00CC3B17" w:rsidRPr="00AC4A78">
        <w:rPr>
          <w:rStyle w:val="Rimandonotaapidipagina"/>
          <w:sz w:val="24"/>
        </w:rPr>
        <w:footnoteReference w:id="51"/>
      </w:r>
      <w:r w:rsidRPr="00AC4A78">
        <w:rPr>
          <w:sz w:val="24"/>
        </w:rPr>
        <w:t xml:space="preserve"> d'heureuse mémoire à payer. Mais à ce moment une pensée me vient à </w:t>
      </w:r>
      <w:proofErr w:type="gramStart"/>
      <w:r w:rsidRPr="00AC4A78">
        <w:rPr>
          <w:sz w:val="24"/>
        </w:rPr>
        <w:t>l'esprit:</w:t>
      </w:r>
      <w:proofErr w:type="gramEnd"/>
      <w:r w:rsidRPr="00AC4A78">
        <w:rPr>
          <w:sz w:val="24"/>
        </w:rPr>
        <w:t xml:space="preserve"> si le nouvel Evêque qui vient, vous trouvera à l'extérieur du Laboratoire, il fera comme Monterisi: il ne vous laissera pas dormir et vous forcera à louer une maison ou à rester où vous êtes. Alors faites </w:t>
      </w:r>
      <w:proofErr w:type="gramStart"/>
      <w:r w:rsidRPr="00AC4A78">
        <w:rPr>
          <w:sz w:val="24"/>
        </w:rPr>
        <w:t>ainsi:</w:t>
      </w:r>
      <w:proofErr w:type="gramEnd"/>
      <w:r w:rsidRPr="00AC4A78">
        <w:rPr>
          <w:sz w:val="24"/>
        </w:rPr>
        <w:t xml:space="preserve"> pour l'instant, dormez dans la maison habituelle et quand vous apprendrez que le nouvel Evêque a été nommé, passez au Laboratoire. Je ne sais rien du prix de </w:t>
      </w:r>
      <w:proofErr w:type="gramStart"/>
      <w:r w:rsidRPr="00AC4A78">
        <w:rPr>
          <w:sz w:val="24"/>
        </w:rPr>
        <w:t>l'eau:</w:t>
      </w:r>
      <w:proofErr w:type="gramEnd"/>
      <w:r w:rsidRPr="00AC4A78">
        <w:rPr>
          <w:sz w:val="24"/>
        </w:rPr>
        <w:t xml:space="preserve"> si était le Monterisi l'obligé, que soient ses proches  à payer.</w:t>
      </w:r>
    </w:p>
    <w:p w14:paraId="7C84682D" w14:textId="5D7C71B9" w:rsidR="00312026" w:rsidRPr="00AC4A78" w:rsidRDefault="00897BB3" w:rsidP="00312026">
      <w:pPr>
        <w:tabs>
          <w:tab w:val="left" w:pos="0"/>
        </w:tabs>
        <w:jc w:val="both"/>
        <w:rPr>
          <w:sz w:val="24"/>
        </w:rPr>
      </w:pPr>
      <w:r w:rsidRPr="00AC4A78">
        <w:rPr>
          <w:sz w:val="24"/>
        </w:rPr>
        <w:tab/>
      </w:r>
      <w:r w:rsidR="007E78A9" w:rsidRPr="00AC4A78">
        <w:rPr>
          <w:sz w:val="24"/>
        </w:rPr>
        <w:t>2</w:t>
      </w:r>
      <w:r w:rsidR="00FB0902" w:rsidRPr="00AC4A78">
        <w:rPr>
          <w:sz w:val="24"/>
        </w:rPr>
        <w:t xml:space="preserve"> -</w:t>
      </w:r>
      <w:r w:rsidR="007E78A9" w:rsidRPr="00AC4A78">
        <w:rPr>
          <w:sz w:val="24"/>
        </w:rPr>
        <w:t xml:space="preserve"> </w:t>
      </w:r>
      <w:r w:rsidR="007E78A9" w:rsidRPr="00AC4A78">
        <w:rPr>
          <w:i/>
          <w:iCs/>
          <w:sz w:val="24"/>
        </w:rPr>
        <w:t xml:space="preserve">Prêtre </w:t>
      </w:r>
      <w:r w:rsidR="00FB0902" w:rsidRPr="00AC4A78">
        <w:rPr>
          <w:i/>
          <w:iCs/>
          <w:sz w:val="24"/>
        </w:rPr>
        <w:t>D</w:t>
      </w:r>
      <w:r w:rsidR="007E78A9" w:rsidRPr="00AC4A78">
        <w:rPr>
          <w:i/>
          <w:iCs/>
          <w:sz w:val="24"/>
        </w:rPr>
        <w:t>'Eli</w:t>
      </w:r>
      <w:r w:rsidR="00FB0902" w:rsidRPr="00AC4A78">
        <w:rPr>
          <w:i/>
          <w:iCs/>
          <w:sz w:val="24"/>
        </w:rPr>
        <w:t>a</w:t>
      </w:r>
      <w:r w:rsidR="00FB0902" w:rsidRPr="00AC4A78">
        <w:rPr>
          <w:sz w:val="24"/>
        </w:rPr>
        <w:t>*</w:t>
      </w:r>
      <w:r w:rsidR="00FB0902" w:rsidRPr="00AC4A78">
        <w:rPr>
          <w:rStyle w:val="Rimandonotaapidipagina"/>
          <w:sz w:val="24"/>
        </w:rPr>
        <w:footnoteReference w:id="52"/>
      </w:r>
      <w:r w:rsidR="00FB0902" w:rsidRPr="00AC4A78">
        <w:rPr>
          <w:sz w:val="24"/>
        </w:rPr>
        <w:t xml:space="preserve">  </w:t>
      </w:r>
      <w:r w:rsidR="00A47E35" w:rsidRPr="00AC4A78">
        <w:rPr>
          <w:sz w:val="24"/>
        </w:rPr>
        <w:t xml:space="preserve"> Ne faites pas ce qu'il vous a dit, ni pour le payement de la maison, ni pour renvoyer les </w:t>
      </w:r>
      <w:proofErr w:type="gramStart"/>
      <w:r w:rsidR="00A47E35" w:rsidRPr="00AC4A78">
        <w:rPr>
          <w:sz w:val="24"/>
        </w:rPr>
        <w:t>filles!</w:t>
      </w:r>
      <w:proofErr w:type="gramEnd"/>
      <w:r w:rsidR="00A47E35" w:rsidRPr="00AC4A78">
        <w:rPr>
          <w:sz w:val="24"/>
        </w:rPr>
        <w:t xml:space="preserve"> Il est clair qu’il est notre adversaire, ou un exercice que le Seigneur nous donne. </w:t>
      </w:r>
      <w:r w:rsidR="00066EE4" w:rsidRPr="00AC4A78">
        <w:rPr>
          <w:sz w:val="24"/>
        </w:rPr>
        <w:t>Recommandons</w:t>
      </w:r>
      <w:r w:rsidR="00A47E35" w:rsidRPr="00AC4A78">
        <w:rPr>
          <w:sz w:val="24"/>
        </w:rPr>
        <w:t xml:space="preserve">-le au Seigneur, mais prenons garde, et confions-nous au Bien Suprême, comme vous avez bien dit. Montrez-lui les respects qui lui sont dû quand il se présente, mais restez à l'écart, et prions pour qu'il ne puisse pas nous nuire. </w:t>
      </w:r>
      <w:r w:rsidR="00312026" w:rsidRPr="00AC4A78">
        <w:rPr>
          <w:sz w:val="24"/>
        </w:rPr>
        <w:t>Instruisez ainsi la seule Prévôte de Potenza. Rejetez le conseil qu'il vous a donné de faire recours à Monseigneur Pecci</w:t>
      </w:r>
      <w:r w:rsidR="007E78A9" w:rsidRPr="00AC4A78">
        <w:rPr>
          <w:sz w:val="24"/>
        </w:rPr>
        <w:t>*</w:t>
      </w:r>
      <w:r w:rsidR="00A46C7A" w:rsidRPr="00AC4A78">
        <w:rPr>
          <w:rStyle w:val="Rimandonotaapidipagina"/>
          <w:sz w:val="24"/>
        </w:rPr>
        <w:footnoteReference w:id="53"/>
      </w:r>
      <w:r w:rsidR="007E78A9" w:rsidRPr="00AC4A78">
        <w:rPr>
          <w:sz w:val="24"/>
        </w:rPr>
        <w:t xml:space="preserve"> </w:t>
      </w:r>
      <w:r w:rsidR="00A47E35" w:rsidRPr="00AC4A78">
        <w:rPr>
          <w:sz w:val="24"/>
        </w:rPr>
        <w:t>pour</w:t>
      </w:r>
      <w:r w:rsidR="007E78A9" w:rsidRPr="00AC4A78">
        <w:rPr>
          <w:sz w:val="24"/>
        </w:rPr>
        <w:t xml:space="preserve"> payer la moitié de </w:t>
      </w:r>
      <w:r w:rsidR="00A47E35" w:rsidRPr="00AC4A78">
        <w:rPr>
          <w:sz w:val="24"/>
        </w:rPr>
        <w:t xml:space="preserve">la </w:t>
      </w:r>
      <w:proofErr w:type="gramStart"/>
      <w:r w:rsidR="00A47E35" w:rsidRPr="00AC4A78">
        <w:rPr>
          <w:sz w:val="24"/>
        </w:rPr>
        <w:t>m</w:t>
      </w:r>
      <w:r w:rsidR="007E78A9" w:rsidRPr="00AC4A78">
        <w:rPr>
          <w:sz w:val="24"/>
        </w:rPr>
        <w:t>aison!</w:t>
      </w:r>
      <w:proofErr w:type="gramEnd"/>
      <w:r w:rsidR="007E78A9" w:rsidRPr="00AC4A78">
        <w:rPr>
          <w:sz w:val="24"/>
        </w:rPr>
        <w:t xml:space="preserve"> Empêche</w:t>
      </w:r>
      <w:r w:rsidR="00312026" w:rsidRPr="00AC4A78">
        <w:rPr>
          <w:sz w:val="24"/>
        </w:rPr>
        <w:t>z</w:t>
      </w:r>
      <w:r w:rsidR="007E78A9" w:rsidRPr="00AC4A78">
        <w:rPr>
          <w:sz w:val="24"/>
        </w:rPr>
        <w:t xml:space="preserve"> Sœur Margherita*</w:t>
      </w:r>
      <w:r w:rsidR="00A46C7A" w:rsidRPr="00AC4A78">
        <w:rPr>
          <w:rStyle w:val="Rimandonotaapidipagina"/>
          <w:sz w:val="24"/>
        </w:rPr>
        <w:footnoteReference w:id="54"/>
      </w:r>
      <w:r w:rsidR="007E78A9" w:rsidRPr="00AC4A78">
        <w:rPr>
          <w:sz w:val="24"/>
        </w:rPr>
        <w:t xml:space="preserve"> </w:t>
      </w:r>
      <w:r w:rsidR="00312026" w:rsidRPr="00AC4A78">
        <w:rPr>
          <w:sz w:val="24"/>
        </w:rPr>
        <w:t xml:space="preserve">de faire quoi que ce soit de ce que D'Elia dira sans le dire à nous, sauf les choses momentanées d’aucun </w:t>
      </w:r>
      <w:proofErr w:type="gramStart"/>
      <w:r w:rsidR="00312026" w:rsidRPr="00AC4A78">
        <w:rPr>
          <w:sz w:val="24"/>
        </w:rPr>
        <w:t>préjudice;</w:t>
      </w:r>
      <w:proofErr w:type="gramEnd"/>
      <w:r w:rsidR="00312026" w:rsidRPr="00AC4A78">
        <w:rPr>
          <w:sz w:val="24"/>
        </w:rPr>
        <w:t xml:space="preserve"> mais même dans de tels cas, qu’elle prend conseils avec les Sœurs, avec la prière, et qu’elle prend son temps prudemment, s’elle le peut.</w:t>
      </w:r>
    </w:p>
    <w:p w14:paraId="051CAB4B" w14:textId="77777777" w:rsidR="00312026" w:rsidRPr="00AC4A78" w:rsidRDefault="00312026" w:rsidP="00312026">
      <w:pPr>
        <w:tabs>
          <w:tab w:val="left" w:pos="0"/>
        </w:tabs>
        <w:jc w:val="both"/>
        <w:rPr>
          <w:sz w:val="24"/>
        </w:rPr>
      </w:pPr>
      <w:r w:rsidRPr="00AC4A78">
        <w:rPr>
          <w:sz w:val="24"/>
        </w:rPr>
        <w:tab/>
        <w:t xml:space="preserve">3 - </w:t>
      </w:r>
      <w:r w:rsidRPr="00AC4A78">
        <w:rPr>
          <w:i/>
          <w:iCs/>
          <w:sz w:val="24"/>
        </w:rPr>
        <w:t>Père De Luca</w:t>
      </w:r>
      <w:r w:rsidRPr="00AC4A78">
        <w:rPr>
          <w:sz w:val="24"/>
        </w:rPr>
        <w:t>. Je suis désolé qu'il commence à s'éloigner de nous de l'estime qu'il avait pour nous. Mais prions, et je lui écrirai.</w:t>
      </w:r>
      <w:r w:rsidR="007B3F47" w:rsidRPr="00AC4A78">
        <w:rPr>
          <w:sz w:val="24"/>
        </w:rPr>
        <w:tab/>
      </w:r>
    </w:p>
    <w:p w14:paraId="396AA086" w14:textId="363E1234" w:rsidR="000D1D06" w:rsidRPr="00AC4A78" w:rsidRDefault="00312026" w:rsidP="007E78A9">
      <w:pPr>
        <w:tabs>
          <w:tab w:val="left" w:pos="0"/>
        </w:tabs>
        <w:jc w:val="both"/>
        <w:rPr>
          <w:sz w:val="24"/>
        </w:rPr>
      </w:pPr>
      <w:r w:rsidRPr="00AC4A78">
        <w:rPr>
          <w:sz w:val="24"/>
        </w:rPr>
        <w:tab/>
      </w:r>
      <w:r w:rsidR="007E78A9" w:rsidRPr="00AC4A78">
        <w:rPr>
          <w:sz w:val="24"/>
        </w:rPr>
        <w:t xml:space="preserve">4 </w:t>
      </w:r>
      <w:r w:rsidR="000B1500">
        <w:rPr>
          <w:sz w:val="24"/>
        </w:rPr>
        <w:t>–</w:t>
      </w:r>
      <w:r w:rsidR="007E78A9" w:rsidRPr="00AC4A78">
        <w:rPr>
          <w:sz w:val="24"/>
        </w:rPr>
        <w:t xml:space="preserve"> </w:t>
      </w:r>
      <w:r w:rsidR="000B1500">
        <w:rPr>
          <w:i/>
          <w:iCs/>
          <w:sz w:val="24"/>
        </w:rPr>
        <w:t>Sœur</w:t>
      </w:r>
      <w:r w:rsidR="007E78A9" w:rsidRPr="00AC4A78">
        <w:rPr>
          <w:i/>
          <w:iCs/>
          <w:sz w:val="24"/>
        </w:rPr>
        <w:t xml:space="preserve"> Addolorata</w:t>
      </w:r>
      <w:r w:rsidR="007E78A9" w:rsidRPr="00AC4A78">
        <w:rPr>
          <w:sz w:val="24"/>
        </w:rPr>
        <w:t>*</w:t>
      </w:r>
      <w:r w:rsidR="007B3F47" w:rsidRPr="00AC4A78">
        <w:rPr>
          <w:rStyle w:val="Rimandonotaapidipagina"/>
          <w:sz w:val="24"/>
        </w:rPr>
        <w:footnoteReference w:id="55"/>
      </w:r>
      <w:r w:rsidR="007E78A9" w:rsidRPr="00AC4A78">
        <w:rPr>
          <w:sz w:val="24"/>
        </w:rPr>
        <w:t xml:space="preserve"> </w:t>
      </w:r>
      <w:r w:rsidR="000D1D06" w:rsidRPr="00AC4A78">
        <w:rPr>
          <w:i/>
          <w:iCs/>
          <w:sz w:val="24"/>
        </w:rPr>
        <w:t xml:space="preserve">un peu aigre </w:t>
      </w:r>
      <w:r w:rsidR="000D1D06" w:rsidRPr="00AC4A78">
        <w:rPr>
          <w:sz w:val="24"/>
        </w:rPr>
        <w:t xml:space="preserve">etc. J'ai lu en Sainte Gertrude qu’elle était accusée d'être aigre avec les filles Pensionnaires, mais Notre-Seigneur révéla que cela était zèle. De Mélanie de La </w:t>
      </w:r>
      <w:r w:rsidR="000D1D06" w:rsidRPr="00AC4A78">
        <w:rPr>
          <w:sz w:val="24"/>
        </w:rPr>
        <w:lastRenderedPageBreak/>
        <w:t>Salette</w:t>
      </w:r>
      <w:r w:rsidR="007E78A9" w:rsidRPr="00AC4A78">
        <w:rPr>
          <w:sz w:val="24"/>
        </w:rPr>
        <w:t>*</w:t>
      </w:r>
      <w:r w:rsidR="007B3F47" w:rsidRPr="00AC4A78">
        <w:rPr>
          <w:rStyle w:val="Rimandonotaapidipagina"/>
          <w:sz w:val="24"/>
        </w:rPr>
        <w:footnoteReference w:id="56"/>
      </w:r>
      <w:r w:rsidR="007E78A9" w:rsidRPr="00AC4A78">
        <w:rPr>
          <w:sz w:val="24"/>
        </w:rPr>
        <w:t xml:space="preserve"> </w:t>
      </w:r>
      <w:r w:rsidR="000D1D06" w:rsidRPr="00AC4A78">
        <w:rPr>
          <w:sz w:val="24"/>
        </w:rPr>
        <w:t xml:space="preserve">qui a passé un an dans mon Institut, je peux vous dire qu'elle avait l'air si rigoureuse qu'elle nous émerveillait. Mais tout n'était que </w:t>
      </w:r>
      <w:proofErr w:type="gramStart"/>
      <w:r w:rsidR="000D1D06" w:rsidRPr="00AC4A78">
        <w:rPr>
          <w:sz w:val="24"/>
        </w:rPr>
        <w:t>zèle!</w:t>
      </w:r>
      <w:proofErr w:type="gramEnd"/>
      <w:r w:rsidR="000D1D06" w:rsidRPr="00AC4A78">
        <w:rPr>
          <w:sz w:val="24"/>
        </w:rPr>
        <w:t xml:space="preserve"> Quant à Sœur Addolorata, je ne sais pas quoi vous </w:t>
      </w:r>
      <w:proofErr w:type="gramStart"/>
      <w:r w:rsidR="000D1D06" w:rsidRPr="00AC4A78">
        <w:rPr>
          <w:sz w:val="24"/>
        </w:rPr>
        <w:t>dire:</w:t>
      </w:r>
      <w:proofErr w:type="gramEnd"/>
      <w:r w:rsidR="000D1D06" w:rsidRPr="00AC4A78">
        <w:rPr>
          <w:sz w:val="24"/>
        </w:rPr>
        <w:t xml:space="preserve"> le temps nous le dira. Si c'est zèle et esprit du Seigneur, on le </w:t>
      </w:r>
      <w:proofErr w:type="gramStart"/>
      <w:r w:rsidR="000D1D06" w:rsidRPr="00AC4A78">
        <w:rPr>
          <w:sz w:val="24"/>
        </w:rPr>
        <w:t>verra;</w:t>
      </w:r>
      <w:proofErr w:type="gramEnd"/>
      <w:r w:rsidR="000D1D06" w:rsidRPr="00AC4A78">
        <w:rPr>
          <w:sz w:val="24"/>
        </w:rPr>
        <w:t xml:space="preserve"> si c'est un défaut naturel, on verra aussi, et en ce cas on la corrigera ou on la retirera de cette charge. Mais vous faites bien de la réprimer et de lui conseiller la modération. En présence, si Dieu le veut, nous examinerons mieux la question. Prions.</w:t>
      </w:r>
    </w:p>
    <w:p w14:paraId="600F7913" w14:textId="314183D0" w:rsidR="007E78A9" w:rsidRPr="00AC4A78" w:rsidRDefault="00360746" w:rsidP="007E78A9">
      <w:pPr>
        <w:tabs>
          <w:tab w:val="left" w:pos="0"/>
        </w:tabs>
        <w:jc w:val="both"/>
        <w:rPr>
          <w:sz w:val="24"/>
        </w:rPr>
      </w:pPr>
      <w:r w:rsidRPr="00AC4A78">
        <w:rPr>
          <w:sz w:val="24"/>
        </w:rPr>
        <w:tab/>
        <w:t xml:space="preserve">5 </w:t>
      </w:r>
      <w:r w:rsidR="007E78A9" w:rsidRPr="00AC4A78">
        <w:rPr>
          <w:sz w:val="24"/>
        </w:rPr>
        <w:t xml:space="preserve">- </w:t>
      </w:r>
      <w:r w:rsidR="007E78A9" w:rsidRPr="00AC4A78">
        <w:rPr>
          <w:i/>
          <w:iCs/>
          <w:sz w:val="24"/>
        </w:rPr>
        <w:t>Exercices Spirituels</w:t>
      </w:r>
      <w:r w:rsidR="007E78A9" w:rsidRPr="00AC4A78">
        <w:rPr>
          <w:sz w:val="24"/>
        </w:rPr>
        <w:t>. Mûrissons mieux la chose.</w:t>
      </w:r>
    </w:p>
    <w:p w14:paraId="4CA4B6F4" w14:textId="7C2AA1A4" w:rsidR="007E78A9" w:rsidRPr="00AC4A78" w:rsidRDefault="00360746" w:rsidP="007E78A9">
      <w:pPr>
        <w:tabs>
          <w:tab w:val="left" w:pos="0"/>
        </w:tabs>
        <w:jc w:val="both"/>
        <w:rPr>
          <w:sz w:val="24"/>
        </w:rPr>
      </w:pPr>
      <w:r w:rsidRPr="00AC4A78">
        <w:rPr>
          <w:sz w:val="24"/>
        </w:rPr>
        <w:tab/>
      </w:r>
      <w:r w:rsidR="007E78A9" w:rsidRPr="00AC4A78">
        <w:rPr>
          <w:sz w:val="24"/>
        </w:rPr>
        <w:t xml:space="preserve">6 - </w:t>
      </w:r>
      <w:r w:rsidR="007E78A9" w:rsidRPr="00AC4A78">
        <w:rPr>
          <w:i/>
          <w:iCs/>
          <w:sz w:val="24"/>
        </w:rPr>
        <w:t>Victimes pour le Clergé</w:t>
      </w:r>
      <w:r w:rsidR="00FE383C" w:rsidRPr="00AC4A78">
        <w:rPr>
          <w:i/>
          <w:iCs/>
          <w:sz w:val="24"/>
        </w:rPr>
        <w:t xml:space="preserve"> </w:t>
      </w:r>
      <w:proofErr w:type="gramStart"/>
      <w:r w:rsidR="00FE383C" w:rsidRPr="00AC4A78">
        <w:rPr>
          <w:i/>
          <w:iCs/>
          <w:sz w:val="24"/>
        </w:rPr>
        <w:t>Saint</w:t>
      </w:r>
      <w:r w:rsidR="007E78A9" w:rsidRPr="00AC4A78">
        <w:rPr>
          <w:sz w:val="24"/>
        </w:rPr>
        <w:t>!</w:t>
      </w:r>
      <w:proofErr w:type="gramEnd"/>
      <w:r w:rsidR="007E78A9" w:rsidRPr="00AC4A78">
        <w:rPr>
          <w:sz w:val="24"/>
        </w:rPr>
        <w:t xml:space="preserve"> J'approuve tout à fait cette </w:t>
      </w:r>
      <w:proofErr w:type="gramStart"/>
      <w:r w:rsidR="007E78A9" w:rsidRPr="00AC4A78">
        <w:rPr>
          <w:sz w:val="24"/>
        </w:rPr>
        <w:t>pensée!</w:t>
      </w:r>
      <w:proofErr w:type="gramEnd"/>
    </w:p>
    <w:p w14:paraId="660B7B71" w14:textId="1D413F64" w:rsidR="007E78A9" w:rsidRPr="00AC4A78" w:rsidRDefault="00360746" w:rsidP="007E78A9">
      <w:pPr>
        <w:tabs>
          <w:tab w:val="left" w:pos="0"/>
        </w:tabs>
        <w:jc w:val="both"/>
        <w:rPr>
          <w:sz w:val="24"/>
        </w:rPr>
      </w:pPr>
      <w:r w:rsidRPr="00AC4A78">
        <w:rPr>
          <w:sz w:val="24"/>
        </w:rPr>
        <w:tab/>
      </w:r>
      <w:r w:rsidR="007E78A9" w:rsidRPr="00AC4A78">
        <w:rPr>
          <w:sz w:val="24"/>
        </w:rPr>
        <w:t xml:space="preserve">7 - </w:t>
      </w:r>
      <w:r w:rsidR="007E78A9" w:rsidRPr="00AC4A78">
        <w:rPr>
          <w:i/>
          <w:iCs/>
          <w:sz w:val="24"/>
        </w:rPr>
        <w:t>Spinazz</w:t>
      </w:r>
      <w:r w:rsidRPr="00AC4A78">
        <w:rPr>
          <w:i/>
          <w:iCs/>
          <w:sz w:val="24"/>
        </w:rPr>
        <w:t>ò</w:t>
      </w:r>
      <w:r w:rsidR="007E78A9" w:rsidRPr="00AC4A78">
        <w:rPr>
          <w:i/>
          <w:iCs/>
          <w:sz w:val="24"/>
        </w:rPr>
        <w:t>la.</w:t>
      </w:r>
      <w:r w:rsidR="007E78A9" w:rsidRPr="00AC4A78">
        <w:rPr>
          <w:sz w:val="24"/>
        </w:rPr>
        <w:t xml:space="preserve"> Informez-moi de ce que fait Margherita Spagnulo*</w:t>
      </w:r>
      <w:r w:rsidRPr="00AC4A78">
        <w:rPr>
          <w:rStyle w:val="Rimandonotaapidipagina"/>
          <w:sz w:val="24"/>
        </w:rPr>
        <w:footnoteReference w:id="57"/>
      </w:r>
      <w:r w:rsidR="007E78A9" w:rsidRPr="00AC4A78">
        <w:rPr>
          <w:sz w:val="24"/>
        </w:rPr>
        <w:t xml:space="preserve"> après ma lettre.</w:t>
      </w:r>
    </w:p>
    <w:p w14:paraId="6735D5E9" w14:textId="064D3720" w:rsidR="007E78A9" w:rsidRPr="00AC4A78" w:rsidRDefault="00360746" w:rsidP="007E78A9">
      <w:pPr>
        <w:tabs>
          <w:tab w:val="left" w:pos="0"/>
        </w:tabs>
        <w:jc w:val="both"/>
        <w:rPr>
          <w:sz w:val="24"/>
        </w:rPr>
      </w:pPr>
      <w:r w:rsidRPr="00AC4A78">
        <w:rPr>
          <w:sz w:val="24"/>
        </w:rPr>
        <w:tab/>
      </w:r>
      <w:r w:rsidR="007E78A9" w:rsidRPr="00AC4A78">
        <w:rPr>
          <w:sz w:val="24"/>
        </w:rPr>
        <w:t xml:space="preserve">8 - </w:t>
      </w:r>
      <w:r w:rsidR="007E78A9" w:rsidRPr="00AC4A78">
        <w:rPr>
          <w:i/>
          <w:iCs/>
          <w:sz w:val="24"/>
        </w:rPr>
        <w:t>Sœur Teresa</w:t>
      </w:r>
      <w:r w:rsidR="007E78A9" w:rsidRPr="00AC4A78">
        <w:rPr>
          <w:sz w:val="24"/>
        </w:rPr>
        <w:t xml:space="preserve"> [Quaranta] </w:t>
      </w:r>
      <w:r w:rsidR="00B72A1C" w:rsidRPr="00AC4A78">
        <w:rPr>
          <w:sz w:val="24"/>
        </w:rPr>
        <w:t>m'écrit qu'elle veut jeûner comme les autres, etc., et que les mêmes qui aujourd’hui laexhortent à prendre soin, la critiqueraient demain. Di</w:t>
      </w:r>
      <w:r w:rsidR="002B38EC" w:rsidRPr="00AC4A78">
        <w:rPr>
          <w:sz w:val="24"/>
        </w:rPr>
        <w:t>te</w:t>
      </w:r>
      <w:r w:rsidR="00B72A1C" w:rsidRPr="00AC4A78">
        <w:rPr>
          <w:sz w:val="24"/>
        </w:rPr>
        <w:t xml:space="preserve">s-lui que je bénis ce sentiment droit et </w:t>
      </w:r>
      <w:proofErr w:type="gramStart"/>
      <w:r w:rsidR="00B72A1C" w:rsidRPr="00AC4A78">
        <w:rPr>
          <w:sz w:val="24"/>
        </w:rPr>
        <w:t>juste!</w:t>
      </w:r>
      <w:proofErr w:type="gramEnd"/>
      <w:r w:rsidR="00B72A1C" w:rsidRPr="00AC4A78">
        <w:rPr>
          <w:sz w:val="24"/>
        </w:rPr>
        <w:t xml:space="preserve"> Qu’elle fasse la vie en commun avec foi en Jésus, </w:t>
      </w:r>
      <w:r w:rsidR="003F4DDB" w:rsidRPr="00AC4A78">
        <w:rPr>
          <w:sz w:val="24"/>
        </w:rPr>
        <w:t>lequel</w:t>
      </w:r>
      <w:r w:rsidR="00B72A1C" w:rsidRPr="00AC4A78">
        <w:rPr>
          <w:sz w:val="24"/>
        </w:rPr>
        <w:t xml:space="preserve"> la </w:t>
      </w:r>
      <w:proofErr w:type="gramStart"/>
      <w:r w:rsidR="00B72A1C" w:rsidRPr="00AC4A78">
        <w:rPr>
          <w:sz w:val="24"/>
        </w:rPr>
        <w:t>aidera!</w:t>
      </w:r>
      <w:proofErr w:type="gramEnd"/>
      <w:r w:rsidR="00B72A1C" w:rsidRPr="00AC4A78">
        <w:rPr>
          <w:sz w:val="24"/>
        </w:rPr>
        <w:t xml:space="preserve"> Quant à se lever le matin, je ne sais pas quoi lui </w:t>
      </w:r>
      <w:proofErr w:type="gramStart"/>
      <w:r w:rsidR="00B72A1C" w:rsidRPr="00AC4A78">
        <w:rPr>
          <w:sz w:val="24"/>
        </w:rPr>
        <w:t>dire;</w:t>
      </w:r>
      <w:proofErr w:type="gramEnd"/>
      <w:r w:rsidR="00B72A1C" w:rsidRPr="00AC4A78">
        <w:rPr>
          <w:sz w:val="24"/>
        </w:rPr>
        <w:t xml:space="preserve"> je dis seulement que toute</w:t>
      </w:r>
      <w:r w:rsidR="003F4DDB" w:rsidRPr="00AC4A78">
        <w:rPr>
          <w:sz w:val="24"/>
        </w:rPr>
        <w:t>s</w:t>
      </w:r>
      <w:r w:rsidR="00B72A1C" w:rsidRPr="00AC4A78">
        <w:rPr>
          <w:sz w:val="24"/>
        </w:rPr>
        <w:t xml:space="preserve"> doivent avoir huit heures de dormition</w:t>
      </w:r>
      <w:r w:rsidRPr="00AC4A78">
        <w:rPr>
          <w:sz w:val="24"/>
        </w:rPr>
        <w:t>*</w:t>
      </w:r>
      <w:r w:rsidRPr="00AC4A78">
        <w:rPr>
          <w:rStyle w:val="Rimandonotaapidipagina"/>
          <w:sz w:val="24"/>
        </w:rPr>
        <w:footnoteReference w:id="58"/>
      </w:r>
      <w:r w:rsidR="007E78A9" w:rsidRPr="00AC4A78">
        <w:rPr>
          <w:sz w:val="24"/>
        </w:rPr>
        <w:t xml:space="preserve"> à partir d</w:t>
      </w:r>
      <w:r w:rsidR="00434D17" w:rsidRPr="00AC4A78">
        <w:rPr>
          <w:sz w:val="24"/>
        </w:rPr>
        <w:t>u</w:t>
      </w:r>
      <w:r w:rsidRPr="00AC4A78">
        <w:rPr>
          <w:sz w:val="24"/>
        </w:rPr>
        <w:t xml:space="preserve"> </w:t>
      </w:r>
      <w:r w:rsidR="007E78A9" w:rsidRPr="00AC4A78">
        <w:rPr>
          <w:sz w:val="24"/>
        </w:rPr>
        <w:t>signal du soir à celui du matin.</w:t>
      </w:r>
    </w:p>
    <w:p w14:paraId="727956DB" w14:textId="77777777" w:rsidR="00B72A1C" w:rsidRPr="00AC4A78" w:rsidRDefault="00360746" w:rsidP="007E78A9">
      <w:pPr>
        <w:tabs>
          <w:tab w:val="left" w:pos="0"/>
        </w:tabs>
        <w:jc w:val="both"/>
        <w:rPr>
          <w:sz w:val="6"/>
          <w:szCs w:val="6"/>
        </w:rPr>
      </w:pPr>
      <w:r w:rsidRPr="00AC4A78">
        <w:rPr>
          <w:sz w:val="24"/>
        </w:rPr>
        <w:tab/>
      </w:r>
    </w:p>
    <w:p w14:paraId="57BE0E39" w14:textId="512C232F" w:rsidR="00DE71ED" w:rsidRPr="00AC4A78" w:rsidRDefault="00B72A1C" w:rsidP="007E78A9">
      <w:pPr>
        <w:tabs>
          <w:tab w:val="left" w:pos="0"/>
        </w:tabs>
        <w:jc w:val="both"/>
        <w:rPr>
          <w:sz w:val="24"/>
        </w:rPr>
      </w:pPr>
      <w:r w:rsidRPr="00AC4A78">
        <w:rPr>
          <w:sz w:val="24"/>
        </w:rPr>
        <w:tab/>
      </w:r>
      <w:r w:rsidR="007E78A9" w:rsidRPr="00AC4A78">
        <w:rPr>
          <w:sz w:val="24"/>
        </w:rPr>
        <w:t xml:space="preserve">Pour </w:t>
      </w:r>
      <w:r w:rsidR="00423C5E" w:rsidRPr="00AC4A78">
        <w:rPr>
          <w:sz w:val="24"/>
        </w:rPr>
        <w:t xml:space="preserve">le </w:t>
      </w:r>
      <w:r w:rsidR="00423C5E" w:rsidRPr="00AC4A78">
        <w:rPr>
          <w:i/>
          <w:iCs/>
          <w:sz w:val="24"/>
        </w:rPr>
        <w:t>Christ</w:t>
      </w:r>
      <w:r w:rsidR="007E78A9" w:rsidRPr="00AC4A78">
        <w:rPr>
          <w:i/>
          <w:iCs/>
          <w:sz w:val="24"/>
        </w:rPr>
        <w:t xml:space="preserve"> </w:t>
      </w:r>
      <w:r w:rsidR="00434D17" w:rsidRPr="00AC4A78">
        <w:rPr>
          <w:i/>
          <w:iCs/>
          <w:sz w:val="24"/>
        </w:rPr>
        <w:t>R</w:t>
      </w:r>
      <w:r w:rsidR="007E78A9" w:rsidRPr="00AC4A78">
        <w:rPr>
          <w:i/>
          <w:iCs/>
          <w:sz w:val="24"/>
        </w:rPr>
        <w:t>essuscité</w:t>
      </w:r>
      <w:r w:rsidR="007E78A9" w:rsidRPr="00AC4A78">
        <w:rPr>
          <w:sz w:val="24"/>
        </w:rPr>
        <w:t>, écri</w:t>
      </w:r>
      <w:r w:rsidR="00DE71ED" w:rsidRPr="00AC4A78">
        <w:rPr>
          <w:sz w:val="24"/>
        </w:rPr>
        <w:t>vez</w:t>
      </w:r>
      <w:r w:rsidR="007E78A9" w:rsidRPr="00AC4A78">
        <w:rPr>
          <w:sz w:val="24"/>
        </w:rPr>
        <w:t xml:space="preserve"> immédiatement en mentionnant mon nom au </w:t>
      </w:r>
      <w:r w:rsidR="00DE71ED" w:rsidRPr="00AC4A78">
        <w:rPr>
          <w:sz w:val="24"/>
        </w:rPr>
        <w:t xml:space="preserve">Monsieur </w:t>
      </w:r>
      <w:r w:rsidR="007E78A9" w:rsidRPr="00AC4A78">
        <w:rPr>
          <w:sz w:val="24"/>
        </w:rPr>
        <w:t xml:space="preserve">Gioacchino </w:t>
      </w:r>
      <w:proofErr w:type="gramStart"/>
      <w:r w:rsidR="007E78A9" w:rsidRPr="00AC4A78">
        <w:rPr>
          <w:sz w:val="24"/>
        </w:rPr>
        <w:t>Rossi,</w:t>
      </w:r>
      <w:r w:rsidR="00434D17" w:rsidRPr="00AC4A78">
        <w:rPr>
          <w:sz w:val="24"/>
        </w:rPr>
        <w:t>*</w:t>
      </w:r>
      <w:proofErr w:type="gramEnd"/>
      <w:r w:rsidR="00434D17" w:rsidRPr="00AC4A78">
        <w:rPr>
          <w:rStyle w:val="Rimandonotaapidipagina"/>
          <w:sz w:val="24"/>
        </w:rPr>
        <w:footnoteReference w:id="59"/>
      </w:r>
      <w:r w:rsidR="007E78A9" w:rsidRPr="00AC4A78">
        <w:rPr>
          <w:sz w:val="24"/>
        </w:rPr>
        <w:t xml:space="preserve"> Via Alessandro Volta N. 5 - Milan. </w:t>
      </w:r>
      <w:r w:rsidR="00DE71ED" w:rsidRPr="00AC4A78">
        <w:rPr>
          <w:sz w:val="24"/>
        </w:rPr>
        <w:t>Il coute</w:t>
      </w:r>
      <w:r w:rsidR="00A93BE8" w:rsidRPr="00AC4A78">
        <w:rPr>
          <w:sz w:val="24"/>
        </w:rPr>
        <w:t xml:space="preserve"> </w:t>
      </w:r>
      <w:r w:rsidR="007E78A9" w:rsidRPr="00AC4A78">
        <w:rPr>
          <w:sz w:val="24"/>
        </w:rPr>
        <w:t xml:space="preserve">une trentaine de lires, mais nous ne </w:t>
      </w:r>
      <w:r w:rsidR="00DE71ED" w:rsidRPr="00AC4A78">
        <w:rPr>
          <w:sz w:val="24"/>
        </w:rPr>
        <w:t>compromett</w:t>
      </w:r>
      <w:r w:rsidR="007E78A9" w:rsidRPr="00AC4A78">
        <w:rPr>
          <w:sz w:val="24"/>
        </w:rPr>
        <w:t xml:space="preserve">ons pas </w:t>
      </w:r>
      <w:r w:rsidR="00DE71ED" w:rsidRPr="00AC4A78">
        <w:rPr>
          <w:sz w:val="24"/>
        </w:rPr>
        <w:t>à le payer</w:t>
      </w:r>
      <w:r w:rsidR="007E78A9" w:rsidRPr="00AC4A78">
        <w:rPr>
          <w:sz w:val="24"/>
        </w:rPr>
        <w:t xml:space="preserve"> nous-</w:t>
      </w:r>
      <w:proofErr w:type="gramStart"/>
      <w:r w:rsidR="007E78A9" w:rsidRPr="00AC4A78">
        <w:rPr>
          <w:sz w:val="24"/>
        </w:rPr>
        <w:t>mêmes:</w:t>
      </w:r>
      <w:proofErr w:type="gramEnd"/>
      <w:r w:rsidR="007E78A9" w:rsidRPr="00AC4A78">
        <w:rPr>
          <w:sz w:val="24"/>
        </w:rPr>
        <w:t xml:space="preserve"> </w:t>
      </w:r>
      <w:r w:rsidR="00DE71ED" w:rsidRPr="00AC4A78">
        <w:rPr>
          <w:sz w:val="24"/>
        </w:rPr>
        <w:t>on fera</w:t>
      </w:r>
      <w:r w:rsidR="007E78A9" w:rsidRPr="00AC4A78">
        <w:rPr>
          <w:sz w:val="24"/>
        </w:rPr>
        <w:t xml:space="preserve"> une contribution, et nous mettrons 10 lires. Le paiement sera effectué après l'arrivée de la statue, par tranches. Écri</w:t>
      </w:r>
      <w:r w:rsidR="00DE71ED" w:rsidRPr="00AC4A78">
        <w:rPr>
          <w:sz w:val="24"/>
        </w:rPr>
        <w:t xml:space="preserve">vez </w:t>
      </w:r>
      <w:r w:rsidR="003F4DDB" w:rsidRPr="00AC4A78">
        <w:rPr>
          <w:sz w:val="24"/>
        </w:rPr>
        <w:t>à mon nom</w:t>
      </w:r>
      <w:r w:rsidR="007E78A9" w:rsidRPr="00AC4A78">
        <w:rPr>
          <w:sz w:val="24"/>
        </w:rPr>
        <w:t xml:space="preserve">. </w:t>
      </w:r>
    </w:p>
    <w:p w14:paraId="548D5EDC" w14:textId="77777777" w:rsidR="0075417B" w:rsidRPr="00AC4A78" w:rsidRDefault="00DE71ED" w:rsidP="0075417B">
      <w:pPr>
        <w:tabs>
          <w:tab w:val="left" w:pos="0"/>
        </w:tabs>
        <w:jc w:val="both"/>
        <w:rPr>
          <w:sz w:val="24"/>
        </w:rPr>
      </w:pPr>
      <w:r w:rsidRPr="00AC4A78">
        <w:rPr>
          <w:sz w:val="24"/>
        </w:rPr>
        <w:tab/>
      </w:r>
      <w:r w:rsidR="007E78A9" w:rsidRPr="00AC4A78">
        <w:rPr>
          <w:sz w:val="24"/>
        </w:rPr>
        <w:t xml:space="preserve">Pour </w:t>
      </w:r>
      <w:r w:rsidRPr="00AC4A78">
        <w:rPr>
          <w:sz w:val="24"/>
        </w:rPr>
        <w:t>S</w:t>
      </w:r>
      <w:r w:rsidR="00A93BE8" w:rsidRPr="00AC4A78">
        <w:rPr>
          <w:sz w:val="24"/>
        </w:rPr>
        <w:t xml:space="preserve">œur </w:t>
      </w:r>
      <w:r w:rsidR="007E78A9" w:rsidRPr="00AC4A78">
        <w:rPr>
          <w:sz w:val="24"/>
        </w:rPr>
        <w:t>Ippolita*</w:t>
      </w:r>
      <w:r w:rsidR="00A93BE8" w:rsidRPr="00AC4A78">
        <w:rPr>
          <w:rStyle w:val="Rimandonotaapidipagina"/>
          <w:sz w:val="24"/>
        </w:rPr>
        <w:footnoteReference w:id="60"/>
      </w:r>
      <w:r w:rsidR="007E78A9" w:rsidRPr="00AC4A78">
        <w:rPr>
          <w:sz w:val="24"/>
        </w:rPr>
        <w:t xml:space="preserve"> </w:t>
      </w:r>
      <w:r w:rsidR="0075417B" w:rsidRPr="00AC4A78">
        <w:rPr>
          <w:sz w:val="24"/>
        </w:rPr>
        <w:t xml:space="preserve">qui est malade à Spinazzòla, je suis de l’avis que </w:t>
      </w:r>
      <w:proofErr w:type="gramStart"/>
      <w:r w:rsidR="0075417B" w:rsidRPr="00AC4A78">
        <w:rPr>
          <w:sz w:val="24"/>
        </w:rPr>
        <w:t>la emmeniez</w:t>
      </w:r>
      <w:proofErr w:type="gramEnd"/>
      <w:r w:rsidR="0075417B" w:rsidRPr="00AC4A78">
        <w:rPr>
          <w:sz w:val="24"/>
        </w:rPr>
        <w:t xml:space="preserve"> avec vous à Marsico Nuovo, où elle ira bien. Dites-lui que quand je ne réponds pas tout de suite, cela signifie que je suis occupé. Si la Spagnulo a besoin d'objets personnels qui sont à Potenza, je permets de les soient apportés. Dites à Sœur Teresa [Quaranta] d'être calme au sujet de mon obéissance, qu'elle n'a pas transgressée. </w:t>
      </w:r>
    </w:p>
    <w:p w14:paraId="2FC30222" w14:textId="5B487F1F" w:rsidR="0075417B" w:rsidRPr="00AC4A78" w:rsidRDefault="0075417B" w:rsidP="0075417B">
      <w:pPr>
        <w:tabs>
          <w:tab w:val="left" w:pos="0"/>
        </w:tabs>
        <w:jc w:val="both"/>
        <w:rPr>
          <w:sz w:val="24"/>
        </w:rPr>
      </w:pPr>
      <w:r w:rsidRPr="00AC4A78">
        <w:rPr>
          <w:sz w:val="24"/>
        </w:rPr>
        <w:tab/>
        <w:t xml:space="preserve">Pensez à la Maison, parce qu’il est impossible de transporter le Laboratoire dans la petite pièce où vous </w:t>
      </w:r>
      <w:proofErr w:type="gramStart"/>
      <w:r w:rsidRPr="00AC4A78">
        <w:rPr>
          <w:sz w:val="24"/>
        </w:rPr>
        <w:t>habitez!</w:t>
      </w:r>
      <w:proofErr w:type="gramEnd"/>
      <w:r w:rsidRPr="00AC4A78">
        <w:rPr>
          <w:sz w:val="24"/>
        </w:rPr>
        <w:t xml:space="preserve"> Je dirais qu’il faut faire de votre mieux pour garder les choses telles qu'elles </w:t>
      </w:r>
      <w:proofErr w:type="gramStart"/>
      <w:r w:rsidRPr="00AC4A78">
        <w:rPr>
          <w:sz w:val="24"/>
        </w:rPr>
        <w:t>sont;</w:t>
      </w:r>
      <w:proofErr w:type="gramEnd"/>
      <w:r w:rsidRPr="00AC4A78">
        <w:rPr>
          <w:sz w:val="24"/>
        </w:rPr>
        <w:t xml:space="preserve"> parlez-en au propriétaire.</w:t>
      </w:r>
    </w:p>
    <w:p w14:paraId="673593E9" w14:textId="0741A075" w:rsidR="0075417B" w:rsidRPr="00AC4A78" w:rsidRDefault="0075417B" w:rsidP="0075417B">
      <w:pPr>
        <w:tabs>
          <w:tab w:val="left" w:pos="0"/>
        </w:tabs>
        <w:jc w:val="both"/>
        <w:rPr>
          <w:sz w:val="24"/>
        </w:rPr>
      </w:pPr>
      <w:r w:rsidRPr="00AC4A78">
        <w:rPr>
          <w:sz w:val="24"/>
        </w:rPr>
        <w:tab/>
        <w:t xml:space="preserve">Je bénis vous toutes et, en attendant une réponse, je me </w:t>
      </w:r>
      <w:proofErr w:type="gramStart"/>
      <w:r w:rsidRPr="00AC4A78">
        <w:rPr>
          <w:sz w:val="24"/>
        </w:rPr>
        <w:t>dis:</w:t>
      </w:r>
      <w:proofErr w:type="gramEnd"/>
    </w:p>
    <w:p w14:paraId="55B1E3D0" w14:textId="0D784F61" w:rsidR="00A93BE8" w:rsidRPr="00AC4A78" w:rsidRDefault="00A93BE8" w:rsidP="0075417B">
      <w:pPr>
        <w:tabs>
          <w:tab w:val="left" w:pos="0"/>
        </w:tabs>
        <w:jc w:val="both"/>
        <w:rPr>
          <w:sz w:val="12"/>
          <w:szCs w:val="12"/>
        </w:rPr>
      </w:pPr>
      <w:r w:rsidRPr="00AC4A78">
        <w:rPr>
          <w:sz w:val="24"/>
        </w:rPr>
        <w:tab/>
      </w:r>
    </w:p>
    <w:p w14:paraId="55159004" w14:textId="13C685B5" w:rsidR="007E78A9" w:rsidRPr="00AC4A78" w:rsidRDefault="00A93BE8" w:rsidP="007E78A9">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6EE4" w:rsidRPr="00AC4A78">
        <w:rPr>
          <w:sz w:val="24"/>
        </w:rPr>
        <w:tab/>
      </w:r>
      <w:r w:rsidR="00DE71ED" w:rsidRPr="00AC4A78">
        <w:rPr>
          <w:sz w:val="24"/>
        </w:rPr>
        <w:t>Vôtre</w:t>
      </w:r>
      <w:r w:rsidR="007E78A9" w:rsidRPr="00AC4A78">
        <w:rPr>
          <w:sz w:val="24"/>
        </w:rPr>
        <w:t xml:space="preserve"> en Jésus-Christ</w:t>
      </w:r>
    </w:p>
    <w:p w14:paraId="3742D234" w14:textId="42043B3C" w:rsidR="007E78A9" w:rsidRPr="00AC4A78" w:rsidRDefault="00A93BE8" w:rsidP="007E78A9">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6EE4" w:rsidRPr="00AC4A78">
        <w:rPr>
          <w:sz w:val="24"/>
        </w:rPr>
        <w:tab/>
      </w:r>
      <w:r w:rsidR="007E78A9" w:rsidRPr="00AC4A78">
        <w:rPr>
          <w:sz w:val="24"/>
        </w:rPr>
        <w:t>Chanoine Hannibal Mari</w:t>
      </w:r>
      <w:r w:rsidRPr="00AC4A78">
        <w:rPr>
          <w:sz w:val="24"/>
        </w:rPr>
        <w:t>e</w:t>
      </w:r>
      <w:r w:rsidR="007E78A9" w:rsidRPr="00AC4A78">
        <w:rPr>
          <w:sz w:val="24"/>
        </w:rPr>
        <w:t xml:space="preserve"> Di Francia</w:t>
      </w:r>
    </w:p>
    <w:p w14:paraId="1986EC2F" w14:textId="77777777" w:rsidR="007E78A9" w:rsidRPr="00AC4A78" w:rsidRDefault="007E78A9" w:rsidP="007E78A9">
      <w:pPr>
        <w:tabs>
          <w:tab w:val="left" w:pos="0"/>
        </w:tabs>
        <w:jc w:val="both"/>
        <w:rPr>
          <w:sz w:val="24"/>
        </w:rPr>
      </w:pPr>
    </w:p>
    <w:p w14:paraId="566EF087" w14:textId="77777777" w:rsidR="00756A4B" w:rsidRPr="00AC4A78" w:rsidRDefault="00756A4B" w:rsidP="007E78A9">
      <w:pPr>
        <w:tabs>
          <w:tab w:val="left" w:pos="0"/>
        </w:tabs>
        <w:jc w:val="center"/>
        <w:rPr>
          <w:b/>
          <w:bCs/>
          <w:sz w:val="28"/>
          <w:szCs w:val="28"/>
        </w:rPr>
      </w:pPr>
    </w:p>
    <w:p w14:paraId="7662EBB1" w14:textId="77777777" w:rsidR="00C43C0E" w:rsidRDefault="00C43C0E">
      <w:pPr>
        <w:rPr>
          <w:b/>
          <w:bCs/>
          <w:sz w:val="28"/>
          <w:szCs w:val="28"/>
        </w:rPr>
      </w:pPr>
      <w:r>
        <w:rPr>
          <w:b/>
          <w:bCs/>
          <w:sz w:val="28"/>
          <w:szCs w:val="28"/>
        </w:rPr>
        <w:br w:type="page"/>
      </w:r>
    </w:p>
    <w:p w14:paraId="681F9200" w14:textId="7BB553F6" w:rsidR="007E78A9" w:rsidRPr="00AC4A78" w:rsidRDefault="007E78A9" w:rsidP="007E78A9">
      <w:pPr>
        <w:tabs>
          <w:tab w:val="left" w:pos="0"/>
        </w:tabs>
        <w:jc w:val="center"/>
        <w:rPr>
          <w:b/>
          <w:bCs/>
          <w:sz w:val="28"/>
          <w:szCs w:val="28"/>
        </w:rPr>
      </w:pPr>
      <w:r w:rsidRPr="00AC4A78">
        <w:rPr>
          <w:b/>
          <w:bCs/>
          <w:sz w:val="28"/>
          <w:szCs w:val="28"/>
        </w:rPr>
        <w:lastRenderedPageBreak/>
        <w:t>1032</w:t>
      </w:r>
    </w:p>
    <w:p w14:paraId="099A8C9B" w14:textId="1E30FC6B" w:rsidR="007E78A9" w:rsidRPr="00AC4A78" w:rsidRDefault="007E78A9" w:rsidP="007E78A9">
      <w:pPr>
        <w:tabs>
          <w:tab w:val="left" w:pos="0"/>
        </w:tabs>
        <w:jc w:val="center"/>
        <w:rPr>
          <w:b/>
          <w:bCs/>
          <w:sz w:val="28"/>
          <w:szCs w:val="28"/>
        </w:rPr>
      </w:pPr>
      <w:r w:rsidRPr="00AC4A78">
        <w:rPr>
          <w:b/>
          <w:bCs/>
          <w:sz w:val="28"/>
          <w:szCs w:val="28"/>
        </w:rPr>
        <w:t>À Sœur Nazarena Majone, F.D.Z.</w:t>
      </w:r>
    </w:p>
    <w:p w14:paraId="0910C7D7" w14:textId="77777777" w:rsidR="007E78A9" w:rsidRPr="00AC4A78" w:rsidRDefault="007E78A9" w:rsidP="007E78A9">
      <w:pPr>
        <w:tabs>
          <w:tab w:val="left" w:pos="0"/>
        </w:tabs>
        <w:jc w:val="both"/>
        <w:rPr>
          <w:sz w:val="12"/>
          <w:szCs w:val="12"/>
        </w:rPr>
      </w:pPr>
    </w:p>
    <w:p w14:paraId="0952A767" w14:textId="46A3EC74" w:rsidR="00756A4B" w:rsidRPr="00AC4A78" w:rsidRDefault="00756A4B" w:rsidP="00756A4B">
      <w:pPr>
        <w:tabs>
          <w:tab w:val="left" w:pos="0"/>
        </w:tabs>
        <w:jc w:val="both"/>
        <w:rPr>
          <w:szCs w:val="20"/>
        </w:rPr>
      </w:pPr>
      <w:r w:rsidRPr="00AC4A78">
        <w:rPr>
          <w:szCs w:val="20"/>
        </w:rPr>
        <w:t>A</w:t>
      </w:r>
      <w:r w:rsidR="00897FEC" w:rsidRPr="00AC4A78">
        <w:rPr>
          <w:szCs w:val="20"/>
        </w:rPr>
        <w:t>P</w:t>
      </w:r>
      <w:r w:rsidRPr="00AC4A78">
        <w:rPr>
          <w:szCs w:val="20"/>
        </w:rPr>
        <w:t>R 3120 - C3, 6/2</w:t>
      </w:r>
    </w:p>
    <w:p w14:paraId="42ECD889" w14:textId="28EF8137" w:rsidR="00756A4B" w:rsidRPr="00AC4A78" w:rsidRDefault="00897FEC" w:rsidP="00756A4B">
      <w:pPr>
        <w:tabs>
          <w:tab w:val="left" w:pos="0"/>
        </w:tabs>
        <w:jc w:val="both"/>
        <w:rPr>
          <w:szCs w:val="20"/>
        </w:rPr>
      </w:pPr>
      <w:r w:rsidRPr="00AC4A78">
        <w:rPr>
          <w:szCs w:val="20"/>
        </w:rPr>
        <w:t>ms</w:t>
      </w:r>
      <w:r w:rsidR="00756A4B" w:rsidRPr="00AC4A78">
        <w:rPr>
          <w:szCs w:val="20"/>
        </w:rPr>
        <w:t>. orig. aut</w:t>
      </w:r>
      <w:proofErr w:type="gramStart"/>
      <w:r w:rsidRPr="00AC4A78">
        <w:rPr>
          <w:szCs w:val="20"/>
        </w:rPr>
        <w:t>.</w:t>
      </w:r>
      <w:r w:rsidR="00756A4B" w:rsidRPr="00AC4A78">
        <w:rPr>
          <w:szCs w:val="20"/>
        </w:rPr>
        <w:t>;</w:t>
      </w:r>
      <w:proofErr w:type="gramEnd"/>
      <w:r w:rsidR="00756A4B" w:rsidRPr="00AC4A78">
        <w:rPr>
          <w:szCs w:val="20"/>
        </w:rPr>
        <w:t xml:space="preserve"> 1 f. lignes préimpr</w:t>
      </w:r>
      <w:r w:rsidRPr="00AC4A78">
        <w:rPr>
          <w:szCs w:val="20"/>
        </w:rPr>
        <w:t>.</w:t>
      </w:r>
      <w:r w:rsidR="00756A4B" w:rsidRPr="00AC4A78">
        <w:rPr>
          <w:szCs w:val="20"/>
        </w:rPr>
        <w:t xml:space="preserve"> (</w:t>
      </w:r>
      <w:proofErr w:type="gramStart"/>
      <w:r w:rsidR="00756A4B" w:rsidRPr="00AC4A78">
        <w:rPr>
          <w:szCs w:val="20"/>
        </w:rPr>
        <w:t>mm</w:t>
      </w:r>
      <w:proofErr w:type="gramEnd"/>
      <w:r w:rsidR="00756A4B" w:rsidRPr="00AC4A78">
        <w:rPr>
          <w:szCs w:val="20"/>
        </w:rPr>
        <w:t xml:space="preserve">. 100x150) - 1 face </w:t>
      </w:r>
      <w:proofErr w:type="gramStart"/>
      <w:r w:rsidRPr="00AC4A78">
        <w:rPr>
          <w:szCs w:val="20"/>
        </w:rPr>
        <w:t>côté</w:t>
      </w:r>
      <w:r w:rsidR="00756A4B" w:rsidRPr="00AC4A78">
        <w:rPr>
          <w:szCs w:val="20"/>
        </w:rPr>
        <w:t>;</w:t>
      </w:r>
      <w:proofErr w:type="gramEnd"/>
      <w:r w:rsidR="00756A4B" w:rsidRPr="00AC4A78">
        <w:rPr>
          <w:szCs w:val="20"/>
        </w:rPr>
        <w:t xml:space="preserve"> inédit.</w:t>
      </w:r>
    </w:p>
    <w:p w14:paraId="133BC981" w14:textId="77777777" w:rsidR="00756A4B" w:rsidRPr="00AC4A78" w:rsidRDefault="00756A4B" w:rsidP="00756A4B">
      <w:pPr>
        <w:tabs>
          <w:tab w:val="left" w:pos="0"/>
        </w:tabs>
        <w:jc w:val="both"/>
        <w:rPr>
          <w:szCs w:val="20"/>
        </w:rPr>
      </w:pPr>
      <w:r w:rsidRPr="00AC4A78">
        <w:rPr>
          <w:szCs w:val="20"/>
        </w:rPr>
        <w:t>Messine, 03.03.1913</w:t>
      </w:r>
    </w:p>
    <w:p w14:paraId="092CD89A" w14:textId="77777777" w:rsidR="00897FEC" w:rsidRPr="00AC4A78" w:rsidRDefault="00897FEC" w:rsidP="00756A4B">
      <w:pPr>
        <w:tabs>
          <w:tab w:val="left" w:pos="0"/>
        </w:tabs>
        <w:jc w:val="both"/>
        <w:rPr>
          <w:sz w:val="10"/>
          <w:szCs w:val="10"/>
        </w:rPr>
      </w:pPr>
    </w:p>
    <w:p w14:paraId="69BBA5DD" w14:textId="6D5C4074" w:rsidR="00756A4B" w:rsidRPr="00AC4A78" w:rsidRDefault="00756A4B" w:rsidP="00756A4B">
      <w:pPr>
        <w:tabs>
          <w:tab w:val="left" w:pos="0"/>
        </w:tabs>
        <w:jc w:val="both"/>
        <w:rPr>
          <w:szCs w:val="20"/>
        </w:rPr>
      </w:pPr>
      <w:r w:rsidRPr="00AC4A78">
        <w:rPr>
          <w:szCs w:val="20"/>
        </w:rPr>
        <w:t xml:space="preserve">Billet dans lequel il informe que la personne non identifiée, </w:t>
      </w:r>
      <w:r w:rsidR="00611AE3" w:rsidRPr="00AC4A78">
        <w:rPr>
          <w:szCs w:val="20"/>
        </w:rPr>
        <w:t>qui porte</w:t>
      </w:r>
      <w:r w:rsidRPr="00AC4A78">
        <w:rPr>
          <w:szCs w:val="20"/>
        </w:rPr>
        <w:t xml:space="preserve"> </w:t>
      </w:r>
      <w:r w:rsidR="00611AE3" w:rsidRPr="00AC4A78">
        <w:rPr>
          <w:szCs w:val="20"/>
        </w:rPr>
        <w:t xml:space="preserve">le </w:t>
      </w:r>
      <w:r w:rsidRPr="00AC4A78">
        <w:rPr>
          <w:szCs w:val="20"/>
        </w:rPr>
        <w:t>même billet, vient pour</w:t>
      </w:r>
      <w:r w:rsidR="00897FEC" w:rsidRPr="00AC4A78">
        <w:rPr>
          <w:szCs w:val="20"/>
        </w:rPr>
        <w:t xml:space="preserve"> </w:t>
      </w:r>
      <w:r w:rsidRPr="00AC4A78">
        <w:rPr>
          <w:szCs w:val="20"/>
        </w:rPr>
        <w:t xml:space="preserve">fixer le rideau sur la scène du </w:t>
      </w:r>
      <w:r w:rsidR="00611AE3" w:rsidRPr="00AC4A78">
        <w:rPr>
          <w:szCs w:val="20"/>
        </w:rPr>
        <w:t xml:space="preserve">petit </w:t>
      </w:r>
      <w:r w:rsidRPr="00AC4A78">
        <w:rPr>
          <w:szCs w:val="20"/>
        </w:rPr>
        <w:t>théâtre.</w:t>
      </w:r>
    </w:p>
    <w:p w14:paraId="440B21B1" w14:textId="77777777" w:rsidR="00897FEC" w:rsidRPr="00AC4A78" w:rsidRDefault="00897FEC" w:rsidP="00756A4B">
      <w:pPr>
        <w:tabs>
          <w:tab w:val="left" w:pos="0"/>
        </w:tabs>
        <w:jc w:val="both"/>
        <w:rPr>
          <w:sz w:val="24"/>
        </w:rPr>
      </w:pPr>
    </w:p>
    <w:p w14:paraId="5ED70033" w14:textId="274A8AA2" w:rsidR="00756A4B" w:rsidRPr="00AC4A78" w:rsidRDefault="00897FEC" w:rsidP="00756A4B">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6EE4" w:rsidRPr="00AC4A78">
        <w:rPr>
          <w:sz w:val="24"/>
        </w:rPr>
        <w:tab/>
      </w:r>
      <w:r w:rsidR="00066EE4" w:rsidRPr="00AC4A78">
        <w:rPr>
          <w:sz w:val="24"/>
        </w:rPr>
        <w:tab/>
      </w:r>
      <w:r w:rsidR="00756A4B" w:rsidRPr="00AC4A78">
        <w:rPr>
          <w:sz w:val="24"/>
        </w:rPr>
        <w:t>* Messine, 3 mars 1913</w:t>
      </w:r>
    </w:p>
    <w:p w14:paraId="0FC5624E" w14:textId="77777777" w:rsidR="006C081C" w:rsidRPr="00AC4A78" w:rsidRDefault="00611AE3" w:rsidP="006C081C">
      <w:pPr>
        <w:tabs>
          <w:tab w:val="left" w:pos="0"/>
        </w:tabs>
        <w:jc w:val="both"/>
        <w:rPr>
          <w:sz w:val="24"/>
        </w:rPr>
      </w:pPr>
      <w:r w:rsidRPr="00AC4A78">
        <w:rPr>
          <w:sz w:val="24"/>
        </w:rPr>
        <w:tab/>
      </w:r>
      <w:r w:rsidR="00756A4B" w:rsidRPr="00AC4A78">
        <w:rPr>
          <w:sz w:val="24"/>
        </w:rPr>
        <w:t xml:space="preserve"> </w:t>
      </w:r>
      <w:r w:rsidR="006C081C" w:rsidRPr="00AC4A78">
        <w:rPr>
          <w:sz w:val="24"/>
        </w:rPr>
        <w:t>Supérieure,</w:t>
      </w:r>
    </w:p>
    <w:p w14:paraId="3AA2472E" w14:textId="77777777" w:rsidR="006C081C" w:rsidRPr="00AC4A78" w:rsidRDefault="006C081C" w:rsidP="006C081C">
      <w:pPr>
        <w:tabs>
          <w:tab w:val="left" w:pos="0"/>
        </w:tabs>
        <w:jc w:val="both"/>
        <w:rPr>
          <w:sz w:val="12"/>
          <w:szCs w:val="12"/>
        </w:rPr>
      </w:pPr>
      <w:proofErr w:type="gramStart"/>
      <w:r w:rsidRPr="00AC4A78">
        <w:rPr>
          <w:sz w:val="24"/>
        </w:rPr>
        <w:t>le</w:t>
      </w:r>
      <w:proofErr w:type="gramEnd"/>
      <w:r w:rsidRPr="00AC4A78">
        <w:rPr>
          <w:sz w:val="24"/>
        </w:rPr>
        <w:t xml:space="preserve"> Porteur est celui qui équipe  les petits théâtres. Dans ce petit théâtre il doit régler le dispositif du rideau, pour le moment, pour monter et descendre sans encombre.</w:t>
      </w:r>
    </w:p>
    <w:p w14:paraId="2CC4A106" w14:textId="77777777" w:rsidR="006C081C" w:rsidRPr="00AC4A78" w:rsidRDefault="006C081C" w:rsidP="006C081C">
      <w:pPr>
        <w:tabs>
          <w:tab w:val="left" w:pos="0"/>
        </w:tabs>
        <w:jc w:val="both"/>
        <w:rPr>
          <w:sz w:val="12"/>
          <w:szCs w:val="12"/>
        </w:rPr>
      </w:pPr>
    </w:p>
    <w:p w14:paraId="19DBD93C" w14:textId="75EFD8D6" w:rsidR="00611AE3" w:rsidRPr="006C5B51" w:rsidRDefault="006C081C" w:rsidP="006C081C">
      <w:pPr>
        <w:tabs>
          <w:tab w:val="left" w:pos="0"/>
        </w:tabs>
        <w:jc w:val="both"/>
        <w:rPr>
          <w:sz w:val="12"/>
          <w:szCs w:val="12"/>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611AE3" w:rsidRPr="006C5B51">
        <w:rPr>
          <w:sz w:val="24"/>
          <w:lang w:val="it-IT"/>
        </w:rPr>
        <w:t>Chanoine Di Francia</w:t>
      </w:r>
    </w:p>
    <w:p w14:paraId="33B147C1" w14:textId="77777777" w:rsidR="00756A4B" w:rsidRPr="006C5B51" w:rsidRDefault="00756A4B" w:rsidP="00756A4B">
      <w:pPr>
        <w:tabs>
          <w:tab w:val="left" w:pos="0"/>
        </w:tabs>
        <w:jc w:val="both"/>
        <w:rPr>
          <w:sz w:val="24"/>
          <w:lang w:val="it-IT"/>
        </w:rPr>
      </w:pPr>
    </w:p>
    <w:p w14:paraId="755894AD" w14:textId="77777777" w:rsidR="00611AE3" w:rsidRPr="006C5B51" w:rsidRDefault="00611AE3" w:rsidP="00756A4B">
      <w:pPr>
        <w:tabs>
          <w:tab w:val="left" w:pos="0"/>
        </w:tabs>
        <w:jc w:val="both"/>
        <w:rPr>
          <w:sz w:val="24"/>
          <w:lang w:val="it-IT"/>
        </w:rPr>
      </w:pPr>
    </w:p>
    <w:p w14:paraId="331A7F58" w14:textId="4D84A91D" w:rsidR="00756A4B" w:rsidRPr="006C5B51" w:rsidRDefault="00756A4B" w:rsidP="00611AE3">
      <w:pPr>
        <w:tabs>
          <w:tab w:val="left" w:pos="0"/>
        </w:tabs>
        <w:jc w:val="center"/>
        <w:rPr>
          <w:b/>
          <w:bCs/>
          <w:sz w:val="28"/>
          <w:szCs w:val="28"/>
          <w:lang w:val="it-IT"/>
        </w:rPr>
      </w:pPr>
      <w:r w:rsidRPr="006C5B51">
        <w:rPr>
          <w:b/>
          <w:bCs/>
          <w:sz w:val="28"/>
          <w:szCs w:val="28"/>
          <w:lang w:val="it-IT"/>
        </w:rPr>
        <w:t>1033</w:t>
      </w:r>
    </w:p>
    <w:p w14:paraId="2495A8EB" w14:textId="29D33586" w:rsidR="00611AE3" w:rsidRPr="006C5B51" w:rsidRDefault="00756A4B" w:rsidP="00611AE3">
      <w:pPr>
        <w:tabs>
          <w:tab w:val="left" w:pos="0"/>
        </w:tabs>
        <w:jc w:val="center"/>
        <w:rPr>
          <w:b/>
          <w:bCs/>
          <w:sz w:val="28"/>
          <w:szCs w:val="28"/>
          <w:lang w:val="it-IT"/>
        </w:rPr>
      </w:pPr>
      <w:r w:rsidRPr="006C5B51">
        <w:rPr>
          <w:b/>
          <w:bCs/>
          <w:sz w:val="28"/>
          <w:szCs w:val="28"/>
          <w:lang w:val="it-IT"/>
        </w:rPr>
        <w:t>À Giuseppina Lembo, ancienne élève*</w:t>
      </w:r>
      <w:r w:rsidR="00C50411" w:rsidRPr="00AC4A78">
        <w:rPr>
          <w:rStyle w:val="Rimandonotaapidipagina"/>
          <w:b/>
          <w:bCs/>
          <w:sz w:val="28"/>
          <w:szCs w:val="28"/>
        </w:rPr>
        <w:footnoteReference w:id="61"/>
      </w:r>
    </w:p>
    <w:p w14:paraId="2B01D0A8" w14:textId="77777777" w:rsidR="00611AE3" w:rsidRPr="006C5B51" w:rsidRDefault="00611AE3" w:rsidP="00611AE3">
      <w:pPr>
        <w:tabs>
          <w:tab w:val="left" w:pos="0"/>
        </w:tabs>
        <w:jc w:val="center"/>
        <w:rPr>
          <w:b/>
          <w:bCs/>
          <w:sz w:val="12"/>
          <w:szCs w:val="12"/>
          <w:lang w:val="it-IT"/>
        </w:rPr>
      </w:pPr>
    </w:p>
    <w:p w14:paraId="421D4C25" w14:textId="36C4D8F3" w:rsidR="00756A4B" w:rsidRPr="00AC4A78" w:rsidRDefault="00611AE3" w:rsidP="00611AE3">
      <w:pPr>
        <w:tabs>
          <w:tab w:val="left" w:pos="0"/>
        </w:tabs>
        <w:jc w:val="both"/>
        <w:rPr>
          <w:szCs w:val="20"/>
        </w:rPr>
      </w:pPr>
      <w:r w:rsidRPr="00AC4A78">
        <w:rPr>
          <w:szCs w:val="20"/>
        </w:rPr>
        <w:t xml:space="preserve">APR </w:t>
      </w:r>
      <w:r w:rsidR="00756A4B" w:rsidRPr="00AC4A78">
        <w:rPr>
          <w:szCs w:val="20"/>
        </w:rPr>
        <w:t>346 - C3, 6/3</w:t>
      </w:r>
    </w:p>
    <w:p w14:paraId="78FF10B6" w14:textId="5B74F16E" w:rsidR="00756A4B" w:rsidRPr="00AC4A78" w:rsidRDefault="00611AE3" w:rsidP="00756A4B">
      <w:pPr>
        <w:tabs>
          <w:tab w:val="left" w:pos="0"/>
        </w:tabs>
        <w:jc w:val="both"/>
        <w:rPr>
          <w:szCs w:val="20"/>
        </w:rPr>
      </w:pPr>
      <w:r w:rsidRPr="00AC4A78">
        <w:rPr>
          <w:szCs w:val="20"/>
        </w:rPr>
        <w:t>ms</w:t>
      </w:r>
      <w:r w:rsidR="00756A4B" w:rsidRPr="00AC4A78">
        <w:rPr>
          <w:szCs w:val="20"/>
        </w:rPr>
        <w:t xml:space="preserve">. orig. allogr. </w:t>
      </w:r>
      <w:proofErr w:type="gramStart"/>
      <w:r w:rsidR="00756A4B" w:rsidRPr="00AC4A78">
        <w:rPr>
          <w:szCs w:val="20"/>
        </w:rPr>
        <w:t>auto</w:t>
      </w:r>
      <w:proofErr w:type="gramEnd"/>
      <w:r w:rsidR="00756A4B" w:rsidRPr="00AC4A78">
        <w:rPr>
          <w:szCs w:val="20"/>
        </w:rPr>
        <w:t xml:space="preserve">-signé; 2 </w:t>
      </w:r>
      <w:r w:rsidRPr="00AC4A78">
        <w:rPr>
          <w:szCs w:val="20"/>
        </w:rPr>
        <w:t>ff</w:t>
      </w:r>
      <w:r w:rsidR="00756A4B" w:rsidRPr="00AC4A78">
        <w:rPr>
          <w:szCs w:val="20"/>
        </w:rPr>
        <w:t xml:space="preserve">. </w:t>
      </w:r>
      <w:proofErr w:type="gramStart"/>
      <w:r w:rsidR="00756A4B" w:rsidRPr="00AC4A78">
        <w:rPr>
          <w:szCs w:val="20"/>
        </w:rPr>
        <w:t>lignes</w:t>
      </w:r>
      <w:proofErr w:type="gramEnd"/>
      <w:r w:rsidR="00756A4B" w:rsidRPr="00AC4A78">
        <w:rPr>
          <w:szCs w:val="20"/>
        </w:rPr>
        <w:t xml:space="preserve"> préimpr</w:t>
      </w:r>
      <w:r w:rsidRPr="00AC4A78">
        <w:rPr>
          <w:szCs w:val="20"/>
        </w:rPr>
        <w:t>.</w:t>
      </w:r>
      <w:r w:rsidR="00756A4B" w:rsidRPr="00AC4A78">
        <w:rPr>
          <w:szCs w:val="20"/>
        </w:rPr>
        <w:t xml:space="preserve"> (</w:t>
      </w:r>
      <w:proofErr w:type="gramStart"/>
      <w:r w:rsidR="00756A4B" w:rsidRPr="00AC4A78">
        <w:rPr>
          <w:szCs w:val="20"/>
        </w:rPr>
        <w:t>mm</w:t>
      </w:r>
      <w:proofErr w:type="gramEnd"/>
      <w:r w:rsidR="00756A4B" w:rsidRPr="00AC4A78">
        <w:rPr>
          <w:szCs w:val="20"/>
        </w:rPr>
        <w:t xml:space="preserve">. 135x210) - 3 </w:t>
      </w:r>
      <w:r w:rsidRPr="00AC4A78">
        <w:rPr>
          <w:szCs w:val="20"/>
        </w:rPr>
        <w:t>côtés</w:t>
      </w:r>
      <w:r w:rsidR="00756A4B" w:rsidRPr="00AC4A78">
        <w:rPr>
          <w:szCs w:val="20"/>
        </w:rPr>
        <w:t xml:space="preserve"> </w:t>
      </w:r>
      <w:proofErr w:type="gramStart"/>
      <w:r w:rsidR="00756A4B" w:rsidRPr="00AC4A78">
        <w:rPr>
          <w:szCs w:val="20"/>
        </w:rPr>
        <w:t>écrit</w:t>
      </w:r>
      <w:r w:rsidRPr="00AC4A78">
        <w:rPr>
          <w:szCs w:val="20"/>
        </w:rPr>
        <w:t>s</w:t>
      </w:r>
      <w:r w:rsidR="00756A4B" w:rsidRPr="00AC4A78">
        <w:rPr>
          <w:szCs w:val="20"/>
        </w:rPr>
        <w:t>;</w:t>
      </w:r>
      <w:proofErr w:type="gramEnd"/>
      <w:r w:rsidR="00756A4B" w:rsidRPr="00AC4A78">
        <w:rPr>
          <w:szCs w:val="20"/>
        </w:rPr>
        <w:t xml:space="preserve"> inédit.</w:t>
      </w:r>
    </w:p>
    <w:p w14:paraId="6C311E2F" w14:textId="77777777" w:rsidR="00756A4B" w:rsidRPr="00AC4A78" w:rsidRDefault="00756A4B" w:rsidP="00756A4B">
      <w:pPr>
        <w:tabs>
          <w:tab w:val="left" w:pos="0"/>
        </w:tabs>
        <w:jc w:val="both"/>
        <w:rPr>
          <w:szCs w:val="20"/>
        </w:rPr>
      </w:pPr>
      <w:r w:rsidRPr="00AC4A78">
        <w:rPr>
          <w:szCs w:val="20"/>
        </w:rPr>
        <w:t>Messine, 07.03.1913</w:t>
      </w:r>
    </w:p>
    <w:p w14:paraId="46B63B89" w14:textId="77777777" w:rsidR="00611AE3" w:rsidRPr="00AC4A78" w:rsidRDefault="00611AE3" w:rsidP="00756A4B">
      <w:pPr>
        <w:tabs>
          <w:tab w:val="left" w:pos="0"/>
        </w:tabs>
        <w:jc w:val="both"/>
        <w:rPr>
          <w:sz w:val="10"/>
          <w:szCs w:val="10"/>
        </w:rPr>
      </w:pPr>
    </w:p>
    <w:p w14:paraId="54B68EF7" w14:textId="38ED36BF" w:rsidR="00611AE3" w:rsidRPr="00AC4A78" w:rsidRDefault="006C081C" w:rsidP="00756A4B">
      <w:pPr>
        <w:tabs>
          <w:tab w:val="left" w:pos="0"/>
        </w:tabs>
        <w:jc w:val="both"/>
        <w:rPr>
          <w:sz w:val="24"/>
        </w:rPr>
      </w:pPr>
      <w:r w:rsidRPr="00AC4A78">
        <w:rPr>
          <w:szCs w:val="20"/>
        </w:rPr>
        <w:t>Il lui conseille de ne pas quitter son travail chez une famille à Bagheria (Palerme), et de ne pas oser venir à Messine sans avoir d'abord trouvé un autre emploi sûr. Ajoute un avertissement paternel et une brève exhortation spirituelle. Il bénie et attend la réponse.</w:t>
      </w:r>
    </w:p>
    <w:p w14:paraId="752C1D67" w14:textId="77777777" w:rsidR="00611AE3" w:rsidRPr="00AC4A78" w:rsidRDefault="00756A4B" w:rsidP="00611AE3">
      <w:pPr>
        <w:tabs>
          <w:tab w:val="left" w:pos="0"/>
        </w:tabs>
        <w:jc w:val="center"/>
        <w:rPr>
          <w:sz w:val="24"/>
        </w:rPr>
      </w:pPr>
      <w:r w:rsidRPr="00AC4A78">
        <w:rPr>
          <w:sz w:val="24"/>
        </w:rPr>
        <w:t>I.M.I.A.</w:t>
      </w:r>
    </w:p>
    <w:p w14:paraId="5E8EF9A5" w14:textId="77777777" w:rsidR="00611AE3" w:rsidRPr="00AC4A78" w:rsidRDefault="00611AE3" w:rsidP="00611AE3">
      <w:pPr>
        <w:tabs>
          <w:tab w:val="left" w:pos="0"/>
        </w:tabs>
        <w:jc w:val="center"/>
        <w:rPr>
          <w:sz w:val="12"/>
          <w:szCs w:val="12"/>
        </w:rPr>
      </w:pPr>
    </w:p>
    <w:p w14:paraId="462BAF4D" w14:textId="500BE626" w:rsidR="00756A4B" w:rsidRPr="00AC4A78" w:rsidRDefault="00611AE3" w:rsidP="00611AE3">
      <w:pPr>
        <w:tabs>
          <w:tab w:val="left" w:pos="0"/>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6EE4" w:rsidRPr="00AC4A78">
        <w:rPr>
          <w:sz w:val="24"/>
        </w:rPr>
        <w:tab/>
      </w:r>
      <w:r w:rsidR="00066EE4" w:rsidRPr="00AC4A78">
        <w:rPr>
          <w:sz w:val="24"/>
        </w:rPr>
        <w:tab/>
      </w:r>
      <w:r w:rsidR="00756A4B" w:rsidRPr="00AC4A78">
        <w:rPr>
          <w:sz w:val="24"/>
        </w:rPr>
        <w:t>* Messine, 7 mars 1913</w:t>
      </w:r>
    </w:p>
    <w:p w14:paraId="0FC9DED0" w14:textId="77777777" w:rsidR="00611AE3" w:rsidRPr="00AC4A78" w:rsidRDefault="00611AE3" w:rsidP="00756A4B">
      <w:pPr>
        <w:tabs>
          <w:tab w:val="left" w:pos="0"/>
        </w:tabs>
        <w:jc w:val="both"/>
        <w:rPr>
          <w:sz w:val="12"/>
          <w:szCs w:val="12"/>
        </w:rPr>
      </w:pPr>
    </w:p>
    <w:p w14:paraId="48893A13" w14:textId="77777777" w:rsidR="00C50411" w:rsidRPr="00AC4A78" w:rsidRDefault="00611AE3" w:rsidP="00C50411">
      <w:pPr>
        <w:tabs>
          <w:tab w:val="left" w:pos="0"/>
        </w:tabs>
        <w:jc w:val="both"/>
        <w:rPr>
          <w:sz w:val="24"/>
        </w:rPr>
      </w:pPr>
      <w:r w:rsidRPr="00AC4A78">
        <w:rPr>
          <w:sz w:val="24"/>
        </w:rPr>
        <w:tab/>
      </w:r>
      <w:r w:rsidR="00C50411" w:rsidRPr="00AC4A78">
        <w:rPr>
          <w:sz w:val="24"/>
        </w:rPr>
        <w:t>Fille en Jésus-Christ,</w:t>
      </w:r>
    </w:p>
    <w:p w14:paraId="612A2B7D" w14:textId="59642A65" w:rsidR="00C50411" w:rsidRPr="00AC4A78" w:rsidRDefault="00C50411" w:rsidP="00C50411">
      <w:pPr>
        <w:tabs>
          <w:tab w:val="left" w:pos="0"/>
        </w:tabs>
        <w:jc w:val="both"/>
        <w:rPr>
          <w:sz w:val="24"/>
        </w:rPr>
      </w:pPr>
      <w:proofErr w:type="gramStart"/>
      <w:r w:rsidRPr="00AC4A78">
        <w:rPr>
          <w:sz w:val="24"/>
        </w:rPr>
        <w:t>quand</w:t>
      </w:r>
      <w:proofErr w:type="gramEnd"/>
      <w:r w:rsidRPr="00AC4A78">
        <w:rPr>
          <w:sz w:val="24"/>
        </w:rPr>
        <w:t xml:space="preserve"> vous m'avez écrit cette lettre dans laquelle vous me disiez que vous étiez très </w:t>
      </w:r>
      <w:r w:rsidR="00B651BF" w:rsidRPr="00AC4A78">
        <w:rPr>
          <w:sz w:val="24"/>
        </w:rPr>
        <w:t>contente</w:t>
      </w:r>
      <w:r w:rsidRPr="00AC4A78">
        <w:rPr>
          <w:sz w:val="24"/>
        </w:rPr>
        <w:t>, qu'à côté de votre chambre à coucher il y avait un jardin avec aquarium etc., au bout d'un certain temps, je vous ai répondu en vous félicitant, mais en même temps je vous ai donné une bonne et paternelle admonition pour vous avertir que puisque vous aviez trouvé des avantages, vous avez aussi trouvé des devoirs à remplir, et que vous devez les remplir exactement.</w:t>
      </w:r>
    </w:p>
    <w:p w14:paraId="15CC3D88" w14:textId="7F36B3C8" w:rsidR="00A444F9" w:rsidRPr="00AC4A78" w:rsidRDefault="00611AE3" w:rsidP="00756A4B">
      <w:pPr>
        <w:tabs>
          <w:tab w:val="left" w:pos="0"/>
        </w:tabs>
        <w:jc w:val="both"/>
        <w:rPr>
          <w:sz w:val="24"/>
        </w:rPr>
      </w:pPr>
      <w:r w:rsidRPr="00AC4A78">
        <w:rPr>
          <w:sz w:val="24"/>
        </w:rPr>
        <w:tab/>
      </w:r>
      <w:r w:rsidR="00A444F9" w:rsidRPr="00AC4A78">
        <w:rPr>
          <w:sz w:val="24"/>
        </w:rPr>
        <w:t xml:space="preserve">Avant-hier, une personne à Messine m'a montré votre carte </w:t>
      </w:r>
      <w:r w:rsidR="0066469F" w:rsidRPr="00AC4A78">
        <w:rPr>
          <w:sz w:val="24"/>
        </w:rPr>
        <w:t>postale</w:t>
      </w:r>
      <w:r w:rsidR="00A444F9" w:rsidRPr="00AC4A78">
        <w:rPr>
          <w:sz w:val="24"/>
        </w:rPr>
        <w:t xml:space="preserve"> dans laquelle vous disiez n'avoir jamais reçu ma lettre. Je suis désolé qu'elle ait été perdue. De ladite carte </w:t>
      </w:r>
      <w:r w:rsidR="0066469F" w:rsidRPr="00AC4A78">
        <w:rPr>
          <w:sz w:val="24"/>
        </w:rPr>
        <w:t>postale</w:t>
      </w:r>
      <w:r w:rsidR="00A444F9" w:rsidRPr="00AC4A78">
        <w:rPr>
          <w:sz w:val="24"/>
        </w:rPr>
        <w:t>, j'ai également noté, avec ma désolation, que vous pensez sur le fait de quitter cet endroit que le Seigneur vous a envoyé avec une grande miséricorde, et vous penseriez à revenir à Messine.</w:t>
      </w:r>
    </w:p>
    <w:p w14:paraId="3982F620" w14:textId="46AEDB36" w:rsidR="00756A4B" w:rsidRPr="00AC4A78" w:rsidRDefault="00A444F9" w:rsidP="00756A4B">
      <w:pPr>
        <w:tabs>
          <w:tab w:val="left" w:pos="0"/>
        </w:tabs>
        <w:jc w:val="both"/>
        <w:rPr>
          <w:sz w:val="24"/>
        </w:rPr>
      </w:pPr>
      <w:r w:rsidRPr="00AC4A78">
        <w:rPr>
          <w:sz w:val="24"/>
        </w:rPr>
        <w:tab/>
      </w:r>
      <w:r w:rsidR="00756A4B" w:rsidRPr="00AC4A78">
        <w:rPr>
          <w:sz w:val="24"/>
        </w:rPr>
        <w:t>Je ne peux pas m'empêcher de vous dire que ce serait de la pure folie. Vous devez bien réfléchir que dans ce monde nous devons tous travailler et souffrir quelque chose. Vous avez eu une position enviable, e</w:t>
      </w:r>
      <w:r w:rsidRPr="00AC4A78">
        <w:rPr>
          <w:sz w:val="24"/>
        </w:rPr>
        <w:t xml:space="preserve">t </w:t>
      </w:r>
      <w:r w:rsidR="00756A4B" w:rsidRPr="00AC4A78">
        <w:rPr>
          <w:sz w:val="24"/>
        </w:rPr>
        <w:t>si vous l</w:t>
      </w:r>
      <w:r w:rsidRPr="00AC4A78">
        <w:rPr>
          <w:sz w:val="24"/>
        </w:rPr>
        <w:t>a</w:t>
      </w:r>
      <w:r w:rsidR="00756A4B" w:rsidRPr="00AC4A78">
        <w:rPr>
          <w:sz w:val="24"/>
        </w:rPr>
        <w:t xml:space="preserve"> perdez, vous n'en trouverez pas un autre comme cel</w:t>
      </w:r>
      <w:r w:rsidR="0066469F" w:rsidRPr="00AC4A78">
        <w:rPr>
          <w:sz w:val="24"/>
        </w:rPr>
        <w:t>le</w:t>
      </w:r>
      <w:r w:rsidR="00756A4B" w:rsidRPr="00AC4A78">
        <w:rPr>
          <w:sz w:val="24"/>
        </w:rPr>
        <w:t>-ci. Sachez que celui qui veut enlever entièrement la croix en trouvera une autre pire. Donc</w:t>
      </w:r>
      <w:r w:rsidR="0066469F" w:rsidRPr="00AC4A78">
        <w:rPr>
          <w:sz w:val="24"/>
        </w:rPr>
        <w:t xml:space="preserve">, </w:t>
      </w:r>
      <w:r w:rsidR="00756A4B" w:rsidRPr="00AC4A78">
        <w:rPr>
          <w:sz w:val="24"/>
        </w:rPr>
        <w:t>écrivez-moi les raisons de cette tentation de retourner à Messine. Et de</w:t>
      </w:r>
      <w:r w:rsidR="0066469F" w:rsidRPr="00AC4A78">
        <w:rPr>
          <w:sz w:val="24"/>
        </w:rPr>
        <w:t xml:space="preserve"> grâce</w:t>
      </w:r>
      <w:r w:rsidR="00756A4B" w:rsidRPr="00AC4A78">
        <w:rPr>
          <w:sz w:val="24"/>
        </w:rPr>
        <w:t>, où iriez-vous à Messine ?</w:t>
      </w:r>
    </w:p>
    <w:p w14:paraId="23DB0156" w14:textId="3A7E0DFF" w:rsidR="00756A4B" w:rsidRPr="00AC4A78" w:rsidRDefault="0066469F" w:rsidP="00756A4B">
      <w:pPr>
        <w:tabs>
          <w:tab w:val="left" w:pos="0"/>
        </w:tabs>
        <w:jc w:val="both"/>
        <w:rPr>
          <w:sz w:val="24"/>
        </w:rPr>
      </w:pPr>
      <w:r w:rsidRPr="00AC4A78">
        <w:rPr>
          <w:sz w:val="24"/>
        </w:rPr>
        <w:tab/>
      </w:r>
      <w:r w:rsidR="00756A4B" w:rsidRPr="00AC4A78">
        <w:rPr>
          <w:sz w:val="24"/>
        </w:rPr>
        <w:t xml:space="preserve">Alors, ne laissez pas le diable vous tromper. Avec </w:t>
      </w:r>
      <w:r w:rsidRPr="00AC4A78">
        <w:rPr>
          <w:sz w:val="24"/>
        </w:rPr>
        <w:t>vo</w:t>
      </w:r>
      <w:r w:rsidR="00756A4B" w:rsidRPr="00AC4A78">
        <w:rPr>
          <w:sz w:val="24"/>
        </w:rPr>
        <w:t>s maîtresses</w:t>
      </w:r>
      <w:r w:rsidRPr="00AC4A78">
        <w:rPr>
          <w:sz w:val="24"/>
        </w:rPr>
        <w:t xml:space="preserve"> soyez</w:t>
      </w:r>
      <w:r w:rsidR="00756A4B" w:rsidRPr="00AC4A78">
        <w:rPr>
          <w:sz w:val="24"/>
        </w:rPr>
        <w:t xml:space="preserve"> humble, fidèle, serviable, respectueu</w:t>
      </w:r>
      <w:r w:rsidRPr="00AC4A78">
        <w:rPr>
          <w:sz w:val="24"/>
        </w:rPr>
        <w:t>se</w:t>
      </w:r>
      <w:r w:rsidR="00756A4B" w:rsidRPr="00AC4A78">
        <w:rPr>
          <w:sz w:val="24"/>
        </w:rPr>
        <w:t xml:space="preserve"> et aimant</w:t>
      </w:r>
      <w:r w:rsidRPr="00AC4A78">
        <w:rPr>
          <w:sz w:val="24"/>
        </w:rPr>
        <w:t>e</w:t>
      </w:r>
      <w:r w:rsidR="00756A4B" w:rsidRPr="00AC4A78">
        <w:rPr>
          <w:sz w:val="24"/>
        </w:rPr>
        <w:t xml:space="preserve">. </w:t>
      </w:r>
      <w:r w:rsidRPr="00AC4A78">
        <w:rPr>
          <w:sz w:val="24"/>
        </w:rPr>
        <w:t>P</w:t>
      </w:r>
      <w:r w:rsidR="007F3AFA" w:rsidRPr="00AC4A78">
        <w:rPr>
          <w:sz w:val="24"/>
        </w:rPr>
        <w:t>e</w:t>
      </w:r>
      <w:r w:rsidRPr="00AC4A78">
        <w:rPr>
          <w:sz w:val="24"/>
        </w:rPr>
        <w:t>nsez</w:t>
      </w:r>
      <w:r w:rsidR="00756A4B" w:rsidRPr="00AC4A78">
        <w:rPr>
          <w:sz w:val="24"/>
        </w:rPr>
        <w:t xml:space="preserve"> </w:t>
      </w:r>
      <w:r w:rsidRPr="00AC4A78">
        <w:rPr>
          <w:sz w:val="24"/>
        </w:rPr>
        <w:t xml:space="preserve">de servir </w:t>
      </w:r>
      <w:r w:rsidR="00756A4B" w:rsidRPr="00AC4A78">
        <w:rPr>
          <w:sz w:val="24"/>
        </w:rPr>
        <w:t xml:space="preserve">Notre-Seigneur et la Sainte Vierge. Si vous </w:t>
      </w:r>
      <w:r w:rsidR="00756A4B" w:rsidRPr="00AC4A78">
        <w:rPr>
          <w:sz w:val="24"/>
        </w:rPr>
        <w:lastRenderedPageBreak/>
        <w:t xml:space="preserve">subissez le moindre reproche, prenez-le humblement et </w:t>
      </w:r>
      <w:proofErr w:type="gramStart"/>
      <w:r w:rsidR="00756A4B" w:rsidRPr="00AC4A78">
        <w:rPr>
          <w:sz w:val="24"/>
        </w:rPr>
        <w:t>essayez</w:t>
      </w:r>
      <w:r w:rsidRPr="00AC4A78">
        <w:rPr>
          <w:sz w:val="24"/>
        </w:rPr>
        <w:t xml:space="preserve"> en</w:t>
      </w:r>
      <w:proofErr w:type="gramEnd"/>
      <w:r w:rsidR="00756A4B" w:rsidRPr="00AC4A78">
        <w:rPr>
          <w:sz w:val="24"/>
        </w:rPr>
        <w:t xml:space="preserve"> tout quitter</w:t>
      </w:r>
      <w:r w:rsidRPr="00AC4A78">
        <w:rPr>
          <w:sz w:val="24"/>
        </w:rPr>
        <w:t xml:space="preserve"> </w:t>
      </w:r>
      <w:r w:rsidR="00756A4B" w:rsidRPr="00AC4A78">
        <w:rPr>
          <w:sz w:val="24"/>
        </w:rPr>
        <w:t>heureuses vos maîtresses. Croyez bien que le bonheur ne se trouve pas</w:t>
      </w:r>
      <w:r w:rsidRPr="00AC4A78">
        <w:rPr>
          <w:sz w:val="24"/>
        </w:rPr>
        <w:t xml:space="preserve"> </w:t>
      </w:r>
      <w:r w:rsidR="00756A4B" w:rsidRPr="00AC4A78">
        <w:rPr>
          <w:sz w:val="24"/>
        </w:rPr>
        <w:t xml:space="preserve">dans ce monde, mais dans l'autre, où le bonheur ne sera pas troublé pas </w:t>
      </w:r>
      <w:r w:rsidRPr="00AC4A78">
        <w:rPr>
          <w:sz w:val="24"/>
        </w:rPr>
        <w:t xml:space="preserve">par </w:t>
      </w:r>
      <w:r w:rsidR="00756A4B" w:rsidRPr="00AC4A78">
        <w:rPr>
          <w:sz w:val="24"/>
        </w:rPr>
        <w:t xml:space="preserve">de douleur et ce sera </w:t>
      </w:r>
      <w:proofErr w:type="gramStart"/>
      <w:r w:rsidR="00756A4B" w:rsidRPr="00AC4A78">
        <w:rPr>
          <w:sz w:val="24"/>
        </w:rPr>
        <w:t>éternel!</w:t>
      </w:r>
      <w:proofErr w:type="gramEnd"/>
    </w:p>
    <w:p w14:paraId="23CF05C7" w14:textId="78DDDB09" w:rsidR="00756A4B" w:rsidRPr="00AC4A78" w:rsidRDefault="0066469F" w:rsidP="00756A4B">
      <w:pPr>
        <w:tabs>
          <w:tab w:val="left" w:pos="0"/>
        </w:tabs>
        <w:jc w:val="both"/>
        <w:rPr>
          <w:sz w:val="24"/>
        </w:rPr>
      </w:pPr>
      <w:r w:rsidRPr="00AC4A78">
        <w:rPr>
          <w:sz w:val="24"/>
        </w:rPr>
        <w:tab/>
      </w:r>
      <w:r w:rsidR="00756A4B" w:rsidRPr="00AC4A78">
        <w:rPr>
          <w:sz w:val="24"/>
        </w:rPr>
        <w:t xml:space="preserve">Je </w:t>
      </w:r>
      <w:r w:rsidRPr="00AC4A78">
        <w:rPr>
          <w:sz w:val="24"/>
        </w:rPr>
        <w:t>vous</w:t>
      </w:r>
      <w:r w:rsidR="00756A4B" w:rsidRPr="00AC4A78">
        <w:rPr>
          <w:sz w:val="24"/>
        </w:rPr>
        <w:t xml:space="preserve"> bénis et</w:t>
      </w:r>
      <w:r w:rsidRPr="00AC4A78">
        <w:rPr>
          <w:sz w:val="24"/>
        </w:rPr>
        <w:t>,</w:t>
      </w:r>
      <w:r w:rsidR="00756A4B" w:rsidRPr="00AC4A78">
        <w:rPr>
          <w:sz w:val="24"/>
        </w:rPr>
        <w:t xml:space="preserve"> attendant </w:t>
      </w:r>
      <w:r w:rsidRPr="00AC4A78">
        <w:rPr>
          <w:sz w:val="24"/>
        </w:rPr>
        <w:t>votre</w:t>
      </w:r>
      <w:r w:rsidR="00756A4B" w:rsidRPr="00AC4A78">
        <w:rPr>
          <w:sz w:val="24"/>
        </w:rPr>
        <w:t xml:space="preserve"> lettre, je me </w:t>
      </w:r>
      <w:proofErr w:type="gramStart"/>
      <w:r w:rsidR="002B38EC" w:rsidRPr="00AC4A78">
        <w:rPr>
          <w:sz w:val="24"/>
        </w:rPr>
        <w:t>déclare</w:t>
      </w:r>
      <w:r w:rsidR="00756A4B" w:rsidRPr="00AC4A78">
        <w:rPr>
          <w:sz w:val="24"/>
        </w:rPr>
        <w:t>:</w:t>
      </w:r>
      <w:proofErr w:type="gramEnd"/>
    </w:p>
    <w:p w14:paraId="5022755A" w14:textId="77777777" w:rsidR="0066469F" w:rsidRPr="00AC4A78" w:rsidRDefault="0066469F" w:rsidP="00756A4B">
      <w:pPr>
        <w:tabs>
          <w:tab w:val="left" w:pos="0"/>
        </w:tabs>
        <w:jc w:val="both"/>
        <w:rPr>
          <w:sz w:val="12"/>
          <w:szCs w:val="12"/>
        </w:rPr>
      </w:pPr>
    </w:p>
    <w:p w14:paraId="581D6C59" w14:textId="6C39B12A" w:rsidR="00756A4B" w:rsidRPr="006C5B51" w:rsidRDefault="0066469F" w:rsidP="00756A4B">
      <w:pPr>
        <w:tabs>
          <w:tab w:val="left" w:pos="0"/>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6EE4" w:rsidRPr="00AC4A78">
        <w:rPr>
          <w:sz w:val="24"/>
        </w:rPr>
        <w:tab/>
      </w:r>
      <w:r w:rsidR="00066EE4" w:rsidRPr="00AC4A78">
        <w:rPr>
          <w:sz w:val="24"/>
        </w:rPr>
        <w:tab/>
      </w:r>
      <w:r w:rsidR="00756A4B" w:rsidRPr="006C5B51">
        <w:rPr>
          <w:sz w:val="24"/>
          <w:lang w:val="it-IT"/>
        </w:rPr>
        <w:t>Chanoine Hannibal Mari</w:t>
      </w:r>
      <w:r w:rsidR="007F3AFA" w:rsidRPr="006C5B51">
        <w:rPr>
          <w:sz w:val="24"/>
          <w:lang w:val="it-IT"/>
        </w:rPr>
        <w:t>e</w:t>
      </w:r>
      <w:r w:rsidR="00756A4B" w:rsidRPr="006C5B51">
        <w:rPr>
          <w:sz w:val="24"/>
          <w:lang w:val="it-IT"/>
        </w:rPr>
        <w:t xml:space="preserve"> Di Francia</w:t>
      </w:r>
    </w:p>
    <w:p w14:paraId="7BD26FFD" w14:textId="77777777" w:rsidR="00756A4B" w:rsidRPr="006C5B51" w:rsidRDefault="00756A4B" w:rsidP="00756A4B">
      <w:pPr>
        <w:tabs>
          <w:tab w:val="left" w:pos="0"/>
        </w:tabs>
        <w:jc w:val="both"/>
        <w:rPr>
          <w:sz w:val="24"/>
          <w:lang w:val="it-IT"/>
        </w:rPr>
      </w:pPr>
    </w:p>
    <w:p w14:paraId="6CC049AF" w14:textId="77777777" w:rsidR="00066EE4" w:rsidRPr="006C5B51" w:rsidRDefault="00066EE4" w:rsidP="009A2C7F">
      <w:pPr>
        <w:tabs>
          <w:tab w:val="left" w:pos="0"/>
        </w:tabs>
        <w:jc w:val="center"/>
        <w:rPr>
          <w:b/>
          <w:bCs/>
          <w:sz w:val="28"/>
          <w:szCs w:val="28"/>
          <w:lang w:val="it-IT"/>
        </w:rPr>
      </w:pPr>
    </w:p>
    <w:p w14:paraId="531F3F0F" w14:textId="7C4E8E91" w:rsidR="00756A4B" w:rsidRPr="006C5B51" w:rsidRDefault="00756A4B" w:rsidP="009A2C7F">
      <w:pPr>
        <w:tabs>
          <w:tab w:val="left" w:pos="0"/>
        </w:tabs>
        <w:jc w:val="center"/>
        <w:rPr>
          <w:b/>
          <w:bCs/>
          <w:sz w:val="28"/>
          <w:szCs w:val="28"/>
          <w:lang w:val="it-IT"/>
        </w:rPr>
      </w:pPr>
      <w:r w:rsidRPr="006C5B51">
        <w:rPr>
          <w:b/>
          <w:bCs/>
          <w:sz w:val="28"/>
          <w:szCs w:val="28"/>
          <w:lang w:val="it-IT"/>
        </w:rPr>
        <w:t>1034</w:t>
      </w:r>
    </w:p>
    <w:p w14:paraId="70C30FEB" w14:textId="4C5312EE" w:rsidR="00756A4B" w:rsidRPr="00AC4A78" w:rsidRDefault="009A2C7F" w:rsidP="009A2C7F">
      <w:pPr>
        <w:tabs>
          <w:tab w:val="left" w:pos="0"/>
        </w:tabs>
        <w:jc w:val="center"/>
        <w:rPr>
          <w:b/>
          <w:bCs/>
          <w:sz w:val="28"/>
          <w:szCs w:val="28"/>
        </w:rPr>
      </w:pPr>
      <w:r w:rsidRPr="00AC4A78">
        <w:rPr>
          <w:b/>
          <w:bCs/>
          <w:sz w:val="28"/>
          <w:szCs w:val="28"/>
        </w:rPr>
        <w:t>À</w:t>
      </w:r>
      <w:r w:rsidR="00756A4B" w:rsidRPr="00AC4A78">
        <w:rPr>
          <w:b/>
          <w:bCs/>
          <w:sz w:val="28"/>
          <w:szCs w:val="28"/>
        </w:rPr>
        <w:t xml:space="preserve"> Monseigneur Giovanni Bressan,</w:t>
      </w:r>
    </w:p>
    <w:p w14:paraId="064692AD" w14:textId="170454FB" w:rsidR="00756A4B" w:rsidRPr="00AC4A78" w:rsidRDefault="009A2C7F" w:rsidP="009A2C7F">
      <w:pPr>
        <w:tabs>
          <w:tab w:val="left" w:pos="0"/>
        </w:tabs>
        <w:jc w:val="center"/>
        <w:rPr>
          <w:b/>
          <w:bCs/>
          <w:sz w:val="28"/>
          <w:szCs w:val="28"/>
        </w:rPr>
      </w:pPr>
      <w:r w:rsidRPr="00AC4A78">
        <w:rPr>
          <w:b/>
          <w:bCs/>
          <w:sz w:val="28"/>
          <w:szCs w:val="28"/>
        </w:rPr>
        <w:t>S</w:t>
      </w:r>
      <w:r w:rsidR="00756A4B" w:rsidRPr="00AC4A78">
        <w:rPr>
          <w:b/>
          <w:bCs/>
          <w:sz w:val="28"/>
          <w:szCs w:val="28"/>
        </w:rPr>
        <w:t xml:space="preserve">ecrétaire personnel du </w:t>
      </w:r>
      <w:r w:rsidR="00066EE4" w:rsidRPr="00AC4A78">
        <w:rPr>
          <w:b/>
          <w:bCs/>
          <w:sz w:val="28"/>
          <w:szCs w:val="28"/>
        </w:rPr>
        <w:t>P</w:t>
      </w:r>
      <w:r w:rsidR="00756A4B" w:rsidRPr="00AC4A78">
        <w:rPr>
          <w:b/>
          <w:bCs/>
          <w:sz w:val="28"/>
          <w:szCs w:val="28"/>
        </w:rPr>
        <w:t>ape Pie X</w:t>
      </w:r>
    </w:p>
    <w:p w14:paraId="791E1B47" w14:textId="77777777" w:rsidR="009A2C7F" w:rsidRPr="00AC4A78" w:rsidRDefault="009A2C7F" w:rsidP="00756A4B">
      <w:pPr>
        <w:tabs>
          <w:tab w:val="left" w:pos="0"/>
        </w:tabs>
        <w:jc w:val="both"/>
        <w:rPr>
          <w:sz w:val="12"/>
          <w:szCs w:val="12"/>
        </w:rPr>
      </w:pPr>
    </w:p>
    <w:p w14:paraId="5C75A454" w14:textId="60014410" w:rsidR="00756A4B" w:rsidRPr="00AC4A78" w:rsidRDefault="00756A4B" w:rsidP="00756A4B">
      <w:pPr>
        <w:tabs>
          <w:tab w:val="left" w:pos="0"/>
        </w:tabs>
        <w:jc w:val="both"/>
        <w:rPr>
          <w:szCs w:val="20"/>
        </w:rPr>
      </w:pPr>
      <w:r w:rsidRPr="00AC4A78">
        <w:rPr>
          <w:szCs w:val="20"/>
        </w:rPr>
        <w:t>A</w:t>
      </w:r>
      <w:r w:rsidR="009A2C7F" w:rsidRPr="00AC4A78">
        <w:rPr>
          <w:szCs w:val="20"/>
        </w:rPr>
        <w:t>P</w:t>
      </w:r>
      <w:r w:rsidRPr="00AC4A78">
        <w:rPr>
          <w:szCs w:val="20"/>
        </w:rPr>
        <w:t>R 7230 - C3, 6/4</w:t>
      </w:r>
    </w:p>
    <w:p w14:paraId="282E0E2C" w14:textId="2C1B09A6" w:rsidR="00756A4B" w:rsidRPr="00AC4A78" w:rsidRDefault="00756A4B" w:rsidP="00756A4B">
      <w:pPr>
        <w:tabs>
          <w:tab w:val="left" w:pos="0"/>
        </w:tabs>
        <w:jc w:val="both"/>
        <w:rPr>
          <w:szCs w:val="20"/>
        </w:rPr>
      </w:pPr>
      <w:proofErr w:type="gramStart"/>
      <w:r w:rsidRPr="00AC4A78">
        <w:rPr>
          <w:szCs w:val="20"/>
        </w:rPr>
        <w:t>photoc</w:t>
      </w:r>
      <w:proofErr w:type="gramEnd"/>
      <w:r w:rsidRPr="00AC4A78">
        <w:rPr>
          <w:szCs w:val="20"/>
        </w:rPr>
        <w:t xml:space="preserve">.; orig. aux Archives </w:t>
      </w:r>
      <w:r w:rsidR="009A2C7F" w:rsidRPr="00AC4A78">
        <w:rPr>
          <w:szCs w:val="20"/>
        </w:rPr>
        <w:t>A</w:t>
      </w:r>
      <w:r w:rsidRPr="00AC4A78">
        <w:rPr>
          <w:szCs w:val="20"/>
        </w:rPr>
        <w:t>postoliques du Vatican, Rome; inédit.</w:t>
      </w:r>
    </w:p>
    <w:p w14:paraId="09E277CB" w14:textId="77777777" w:rsidR="00756A4B" w:rsidRPr="00AC4A78" w:rsidRDefault="00756A4B" w:rsidP="00756A4B">
      <w:pPr>
        <w:tabs>
          <w:tab w:val="left" w:pos="0"/>
        </w:tabs>
        <w:jc w:val="both"/>
        <w:rPr>
          <w:szCs w:val="20"/>
        </w:rPr>
      </w:pPr>
      <w:r w:rsidRPr="00AC4A78">
        <w:rPr>
          <w:szCs w:val="20"/>
        </w:rPr>
        <w:t>Messine, 08.03.1913</w:t>
      </w:r>
    </w:p>
    <w:p w14:paraId="22732F78" w14:textId="77777777" w:rsidR="009A2C7F" w:rsidRPr="00AC4A78" w:rsidRDefault="009A2C7F" w:rsidP="00756A4B">
      <w:pPr>
        <w:tabs>
          <w:tab w:val="left" w:pos="0"/>
        </w:tabs>
        <w:jc w:val="both"/>
        <w:rPr>
          <w:sz w:val="10"/>
          <w:szCs w:val="10"/>
        </w:rPr>
      </w:pPr>
    </w:p>
    <w:p w14:paraId="16D4AF55" w14:textId="77A44ACC" w:rsidR="00756A4B" w:rsidRPr="00AC4A78" w:rsidRDefault="00756A4B" w:rsidP="00756A4B">
      <w:pPr>
        <w:tabs>
          <w:tab w:val="left" w:pos="0"/>
        </w:tabs>
        <w:jc w:val="both"/>
        <w:rPr>
          <w:szCs w:val="20"/>
        </w:rPr>
      </w:pPr>
      <w:r w:rsidRPr="00AC4A78">
        <w:rPr>
          <w:szCs w:val="20"/>
        </w:rPr>
        <w:t xml:space="preserve">La lettre commence par la déclaration que dans les Instituts </w:t>
      </w:r>
      <w:r w:rsidR="009A2C7F" w:rsidRPr="00AC4A78">
        <w:rPr>
          <w:szCs w:val="20"/>
        </w:rPr>
        <w:t>A</w:t>
      </w:r>
      <w:r w:rsidRPr="00AC4A78">
        <w:rPr>
          <w:szCs w:val="20"/>
        </w:rPr>
        <w:t>ntoniens il y a toujours eu «la dévotion</w:t>
      </w:r>
      <w:r w:rsidR="009A2C7F" w:rsidRPr="00AC4A78">
        <w:rPr>
          <w:szCs w:val="20"/>
        </w:rPr>
        <w:t xml:space="preserve"> </w:t>
      </w:r>
      <w:r w:rsidRPr="00AC4A78">
        <w:rPr>
          <w:szCs w:val="20"/>
        </w:rPr>
        <w:t xml:space="preserve">de </w:t>
      </w:r>
      <w:r w:rsidR="009A2C7F" w:rsidRPr="00AC4A78">
        <w:rPr>
          <w:szCs w:val="20"/>
        </w:rPr>
        <w:t xml:space="preserve">l’Obole de Saint </w:t>
      </w:r>
      <w:proofErr w:type="gramStart"/>
      <w:r w:rsidR="009A2C7F" w:rsidRPr="00AC4A78">
        <w:rPr>
          <w:szCs w:val="20"/>
        </w:rPr>
        <w:t>Pierre»</w:t>
      </w:r>
      <w:proofErr w:type="gramEnd"/>
      <w:r w:rsidRPr="00AC4A78">
        <w:rPr>
          <w:szCs w:val="20"/>
        </w:rPr>
        <w:t>. Avec l</w:t>
      </w:r>
      <w:r w:rsidR="009A2C7F" w:rsidRPr="00AC4A78">
        <w:rPr>
          <w:szCs w:val="20"/>
        </w:rPr>
        <w:t>a</w:t>
      </w:r>
      <w:r w:rsidRPr="00AC4A78">
        <w:rPr>
          <w:szCs w:val="20"/>
        </w:rPr>
        <w:t xml:space="preserve"> présent, le Père </w:t>
      </w:r>
      <w:r w:rsidR="009A2C7F" w:rsidRPr="00AC4A78">
        <w:rPr>
          <w:szCs w:val="20"/>
        </w:rPr>
        <w:t>Ha</w:t>
      </w:r>
      <w:r w:rsidRPr="00AC4A78">
        <w:rPr>
          <w:szCs w:val="20"/>
        </w:rPr>
        <w:t xml:space="preserve">nnibal envoie 50 lires, de </w:t>
      </w:r>
      <w:r w:rsidR="009A2C7F" w:rsidRPr="00AC4A78">
        <w:rPr>
          <w:szCs w:val="20"/>
        </w:rPr>
        <w:t xml:space="preserve">la part de </w:t>
      </w:r>
      <w:r w:rsidRPr="00AC4A78">
        <w:rPr>
          <w:szCs w:val="20"/>
        </w:rPr>
        <w:t>ses Instituts, comme expression de leur intérêt pour l'état du Vicaire du Christ,</w:t>
      </w:r>
      <w:proofErr w:type="gramStart"/>
      <w:r w:rsidRPr="00AC4A78">
        <w:rPr>
          <w:szCs w:val="20"/>
        </w:rPr>
        <w:t xml:space="preserve"> «tenu</w:t>
      </w:r>
      <w:proofErr w:type="gramEnd"/>
      <w:r w:rsidRPr="00AC4A78">
        <w:rPr>
          <w:szCs w:val="20"/>
        </w:rPr>
        <w:t xml:space="preserve"> opprimé par</w:t>
      </w:r>
      <w:r w:rsidR="009A2C7F" w:rsidRPr="00AC4A78">
        <w:rPr>
          <w:szCs w:val="20"/>
        </w:rPr>
        <w:t xml:space="preserve"> </w:t>
      </w:r>
      <w:r w:rsidRPr="00AC4A78">
        <w:rPr>
          <w:szCs w:val="20"/>
        </w:rPr>
        <w:t>force hostile, dépouillé de ses revenus légitimes, et réduit à un emprisonnement volontaire très douloureux</w:t>
      </w:r>
      <w:r w:rsidR="009A2C7F" w:rsidRPr="00AC4A78">
        <w:rPr>
          <w:szCs w:val="20"/>
        </w:rPr>
        <w:t>»</w:t>
      </w:r>
      <w:r w:rsidRPr="00AC4A78">
        <w:rPr>
          <w:szCs w:val="20"/>
        </w:rPr>
        <w:t xml:space="preserve"> auquel il avait été contraint en raison des événements bien connus du </w:t>
      </w:r>
      <w:r w:rsidRPr="00AC4A78">
        <w:rPr>
          <w:i/>
          <w:iCs/>
          <w:szCs w:val="20"/>
        </w:rPr>
        <w:t>Risorgimento</w:t>
      </w:r>
      <w:r w:rsidRPr="00AC4A78">
        <w:rPr>
          <w:szCs w:val="20"/>
        </w:rPr>
        <w:t>.</w:t>
      </w:r>
    </w:p>
    <w:p w14:paraId="434F9065" w14:textId="77777777" w:rsidR="009A2C7F" w:rsidRPr="00AC4A78" w:rsidRDefault="009A2C7F" w:rsidP="00756A4B">
      <w:pPr>
        <w:tabs>
          <w:tab w:val="left" w:pos="0"/>
        </w:tabs>
        <w:jc w:val="both"/>
        <w:rPr>
          <w:sz w:val="24"/>
        </w:rPr>
      </w:pPr>
    </w:p>
    <w:p w14:paraId="78570DFE" w14:textId="63C2D40F" w:rsidR="00756A4B" w:rsidRPr="00AC4A78" w:rsidRDefault="00A62433" w:rsidP="00756A4B">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6EE4" w:rsidRPr="00AC4A78">
        <w:rPr>
          <w:sz w:val="24"/>
        </w:rPr>
        <w:tab/>
      </w:r>
      <w:r w:rsidR="00066EE4" w:rsidRPr="00AC4A78">
        <w:rPr>
          <w:sz w:val="24"/>
        </w:rPr>
        <w:tab/>
      </w:r>
      <w:r w:rsidR="00756A4B" w:rsidRPr="00AC4A78">
        <w:rPr>
          <w:sz w:val="24"/>
        </w:rPr>
        <w:t>Messine, le 8 mars 1913</w:t>
      </w:r>
    </w:p>
    <w:p w14:paraId="7E0134D6" w14:textId="77777777" w:rsidR="00A62433" w:rsidRPr="00AC4A78" w:rsidRDefault="00A62433" w:rsidP="00756A4B">
      <w:pPr>
        <w:tabs>
          <w:tab w:val="left" w:pos="0"/>
        </w:tabs>
        <w:jc w:val="both"/>
        <w:rPr>
          <w:sz w:val="12"/>
          <w:szCs w:val="12"/>
        </w:rPr>
      </w:pPr>
    </w:p>
    <w:p w14:paraId="3EC0B95E" w14:textId="1B136D98" w:rsidR="00756A4B" w:rsidRPr="00AC4A78" w:rsidRDefault="00A62433" w:rsidP="00756A4B">
      <w:pPr>
        <w:tabs>
          <w:tab w:val="left" w:pos="0"/>
        </w:tabs>
        <w:jc w:val="both"/>
        <w:rPr>
          <w:sz w:val="24"/>
        </w:rPr>
      </w:pPr>
      <w:r w:rsidRPr="00AC4A78">
        <w:rPr>
          <w:sz w:val="24"/>
        </w:rPr>
        <w:tab/>
      </w:r>
      <w:r w:rsidR="00756A4B" w:rsidRPr="00AC4A78">
        <w:rPr>
          <w:sz w:val="24"/>
        </w:rPr>
        <w:t>Illustr</w:t>
      </w:r>
      <w:r w:rsidRPr="00AC4A78">
        <w:rPr>
          <w:sz w:val="24"/>
        </w:rPr>
        <w:t>issime</w:t>
      </w:r>
      <w:r w:rsidR="00756A4B" w:rsidRPr="00AC4A78">
        <w:rPr>
          <w:sz w:val="24"/>
        </w:rPr>
        <w:t xml:space="preserve"> Révérend</w:t>
      </w:r>
      <w:r w:rsidRPr="00AC4A78">
        <w:rPr>
          <w:sz w:val="24"/>
        </w:rPr>
        <w:t>issime</w:t>
      </w:r>
      <w:r w:rsidR="00756A4B" w:rsidRPr="00AC4A78">
        <w:rPr>
          <w:sz w:val="24"/>
        </w:rPr>
        <w:t xml:space="preserve"> Monseigneur,</w:t>
      </w:r>
    </w:p>
    <w:p w14:paraId="37F417F6" w14:textId="1BEC71D5" w:rsidR="00756A4B" w:rsidRPr="00AC4A78" w:rsidRDefault="00756A4B" w:rsidP="00756A4B">
      <w:pPr>
        <w:tabs>
          <w:tab w:val="left" w:pos="0"/>
        </w:tabs>
        <w:jc w:val="both"/>
        <w:rPr>
          <w:sz w:val="24"/>
        </w:rPr>
      </w:pPr>
      <w:proofErr w:type="gramStart"/>
      <w:r w:rsidRPr="00AC4A78">
        <w:rPr>
          <w:sz w:val="24"/>
        </w:rPr>
        <w:t>depuis</w:t>
      </w:r>
      <w:proofErr w:type="gramEnd"/>
      <w:r w:rsidRPr="00AC4A78">
        <w:rPr>
          <w:sz w:val="24"/>
        </w:rPr>
        <w:t xml:space="preserve"> l'époque de Sa Sainteté Léon XIII d'heureuse mémoire, nous avons</w:t>
      </w:r>
      <w:r w:rsidR="00A62433" w:rsidRPr="00AC4A78">
        <w:rPr>
          <w:sz w:val="24"/>
        </w:rPr>
        <w:t xml:space="preserve"> </w:t>
      </w:r>
      <w:r w:rsidR="00332C55" w:rsidRPr="00AC4A78">
        <w:rPr>
          <w:sz w:val="24"/>
        </w:rPr>
        <w:t>eu</w:t>
      </w:r>
      <w:r w:rsidRPr="00AC4A78">
        <w:rPr>
          <w:sz w:val="24"/>
        </w:rPr>
        <w:t xml:space="preserve"> dans nos Instituts la dévotion de l</w:t>
      </w:r>
      <w:r w:rsidR="00332C55" w:rsidRPr="00AC4A78">
        <w:rPr>
          <w:sz w:val="24"/>
        </w:rPr>
        <w:t xml:space="preserve">’obole </w:t>
      </w:r>
      <w:r w:rsidRPr="00AC4A78">
        <w:rPr>
          <w:sz w:val="24"/>
        </w:rPr>
        <w:t>de Saint-Pierre.*</w:t>
      </w:r>
      <w:r w:rsidR="00A74179" w:rsidRPr="00AC4A78">
        <w:rPr>
          <w:rStyle w:val="Rimandonotaapidipagina"/>
          <w:sz w:val="24"/>
        </w:rPr>
        <w:footnoteReference w:id="62"/>
      </w:r>
      <w:r w:rsidR="00A62433" w:rsidRPr="00AC4A78">
        <w:rPr>
          <w:sz w:val="24"/>
        </w:rPr>
        <w:t xml:space="preserve"> </w:t>
      </w:r>
      <w:r w:rsidRPr="00AC4A78">
        <w:rPr>
          <w:sz w:val="24"/>
        </w:rPr>
        <w:t xml:space="preserve">Nous gardons dans l'un de nos instituts à Messine une </w:t>
      </w:r>
      <w:r w:rsidR="00332C55" w:rsidRPr="00AC4A78">
        <w:rPr>
          <w:sz w:val="24"/>
        </w:rPr>
        <w:t xml:space="preserve">cassette </w:t>
      </w:r>
      <w:r w:rsidRPr="00AC4A78">
        <w:rPr>
          <w:sz w:val="24"/>
        </w:rPr>
        <w:t xml:space="preserve"> dédiée à</w:t>
      </w:r>
      <w:r w:rsidR="00A62433" w:rsidRPr="00AC4A78">
        <w:rPr>
          <w:sz w:val="24"/>
        </w:rPr>
        <w:t xml:space="preserve"> </w:t>
      </w:r>
      <w:r w:rsidRPr="00AC4A78">
        <w:rPr>
          <w:sz w:val="24"/>
        </w:rPr>
        <w:t xml:space="preserve">ce pieux </w:t>
      </w:r>
      <w:r w:rsidR="00332C55" w:rsidRPr="00AC4A78">
        <w:rPr>
          <w:sz w:val="24"/>
        </w:rPr>
        <w:t>but</w:t>
      </w:r>
      <w:r w:rsidRPr="00AC4A78">
        <w:rPr>
          <w:sz w:val="24"/>
        </w:rPr>
        <w:t>.</w:t>
      </w:r>
    </w:p>
    <w:p w14:paraId="1913C7BB" w14:textId="4A403C0C" w:rsidR="00756A4B" w:rsidRPr="00AC4A78" w:rsidRDefault="00A62433" w:rsidP="00756A4B">
      <w:pPr>
        <w:tabs>
          <w:tab w:val="left" w:pos="0"/>
        </w:tabs>
        <w:jc w:val="both"/>
        <w:rPr>
          <w:sz w:val="24"/>
        </w:rPr>
      </w:pPr>
      <w:r w:rsidRPr="00AC4A78">
        <w:rPr>
          <w:sz w:val="24"/>
        </w:rPr>
        <w:tab/>
      </w:r>
      <w:r w:rsidR="00756A4B" w:rsidRPr="00AC4A78">
        <w:rPr>
          <w:sz w:val="24"/>
        </w:rPr>
        <w:t>L'année 1908, au mois de mai, Son Excellence Monseigneur</w:t>
      </w:r>
      <w:r w:rsidRPr="00AC4A78">
        <w:rPr>
          <w:sz w:val="24"/>
        </w:rPr>
        <w:t xml:space="preserve"> </w:t>
      </w:r>
      <w:r w:rsidR="00756A4B" w:rsidRPr="00AC4A78">
        <w:rPr>
          <w:sz w:val="24"/>
        </w:rPr>
        <w:t xml:space="preserve">Francesco D'Albore, </w:t>
      </w:r>
      <w:r w:rsidR="00A74179" w:rsidRPr="00AC4A78">
        <w:rPr>
          <w:sz w:val="24"/>
        </w:rPr>
        <w:t>A</w:t>
      </w:r>
      <w:r w:rsidR="00756A4B" w:rsidRPr="00AC4A78">
        <w:rPr>
          <w:sz w:val="24"/>
        </w:rPr>
        <w:t xml:space="preserve">rchevêque titulaire de Pompeiopoli [de </w:t>
      </w:r>
      <w:r w:rsidR="00332C55" w:rsidRPr="00AC4A78">
        <w:rPr>
          <w:sz w:val="24"/>
        </w:rPr>
        <w:t>C</w:t>
      </w:r>
      <w:r w:rsidR="00756A4B" w:rsidRPr="00AC4A78">
        <w:rPr>
          <w:sz w:val="24"/>
        </w:rPr>
        <w:t>i</w:t>
      </w:r>
      <w:r w:rsidR="00332C55" w:rsidRPr="00AC4A78">
        <w:rPr>
          <w:sz w:val="24"/>
        </w:rPr>
        <w:t>l</w:t>
      </w:r>
      <w:r w:rsidR="00756A4B" w:rsidRPr="00AC4A78">
        <w:rPr>
          <w:sz w:val="24"/>
        </w:rPr>
        <w:t>i</w:t>
      </w:r>
      <w:r w:rsidR="00332C55" w:rsidRPr="00AC4A78">
        <w:rPr>
          <w:sz w:val="24"/>
        </w:rPr>
        <w:t>c</w:t>
      </w:r>
      <w:r w:rsidR="00756A4B" w:rsidRPr="00AC4A78">
        <w:rPr>
          <w:sz w:val="24"/>
        </w:rPr>
        <w:t xml:space="preserve">e], a daigné accorder 100 lires à mes </w:t>
      </w:r>
      <w:r w:rsidR="00332C55" w:rsidRPr="00AC4A78">
        <w:rPr>
          <w:sz w:val="24"/>
        </w:rPr>
        <w:t>O</w:t>
      </w:r>
      <w:r w:rsidR="00756A4B" w:rsidRPr="00AC4A78">
        <w:rPr>
          <w:sz w:val="24"/>
        </w:rPr>
        <w:t>rphelinats. Alors moi, en accord avec tou</w:t>
      </w:r>
      <w:r w:rsidR="00332C55" w:rsidRPr="00AC4A78">
        <w:rPr>
          <w:sz w:val="24"/>
        </w:rPr>
        <w:t>s les miens</w:t>
      </w:r>
      <w:r w:rsidR="00756A4B" w:rsidRPr="00AC4A78">
        <w:rPr>
          <w:sz w:val="24"/>
        </w:rPr>
        <w:t xml:space="preserve">, </w:t>
      </w:r>
      <w:r w:rsidR="00332C55" w:rsidRPr="00AC4A78">
        <w:rPr>
          <w:sz w:val="24"/>
        </w:rPr>
        <w:t>au moyen de</w:t>
      </w:r>
      <w:r w:rsidR="00756A4B" w:rsidRPr="00AC4A78">
        <w:rPr>
          <w:sz w:val="24"/>
        </w:rPr>
        <w:t xml:space="preserve"> Son Eminence le Cardinal Gennari*</w:t>
      </w:r>
      <w:r w:rsidR="00A74179" w:rsidRPr="00AC4A78">
        <w:rPr>
          <w:rStyle w:val="Rimandonotaapidipagina"/>
          <w:sz w:val="24"/>
        </w:rPr>
        <w:footnoteReference w:id="63"/>
      </w:r>
      <w:r w:rsidR="00756A4B" w:rsidRPr="00AC4A78">
        <w:rPr>
          <w:sz w:val="24"/>
        </w:rPr>
        <w:t>, j'ai supplié Sa Sainteté</w:t>
      </w:r>
      <w:r w:rsidR="00756A4B" w:rsidRPr="00AC4A78">
        <w:t xml:space="preserve"> </w:t>
      </w:r>
      <w:r w:rsidR="00A74179" w:rsidRPr="00AC4A78">
        <w:rPr>
          <w:sz w:val="24"/>
        </w:rPr>
        <w:t>d’accepter</w:t>
      </w:r>
      <w:r w:rsidR="00756A4B" w:rsidRPr="00AC4A78">
        <w:rPr>
          <w:sz w:val="24"/>
        </w:rPr>
        <w:t>-en la moitié, comme les prémices de la première offrande qu'il nous a envoyée</w:t>
      </w:r>
      <w:r w:rsidR="00A74179" w:rsidRPr="00AC4A78">
        <w:rPr>
          <w:sz w:val="24"/>
        </w:rPr>
        <w:t xml:space="preserve"> </w:t>
      </w:r>
      <w:r w:rsidR="00756A4B" w:rsidRPr="00AC4A78">
        <w:rPr>
          <w:sz w:val="24"/>
        </w:rPr>
        <w:t xml:space="preserve">spontanément </w:t>
      </w:r>
      <w:r w:rsidR="00332C55" w:rsidRPr="00AC4A78">
        <w:rPr>
          <w:sz w:val="24"/>
        </w:rPr>
        <w:t xml:space="preserve">un </w:t>
      </w:r>
      <w:r w:rsidR="00A74179" w:rsidRPr="00AC4A78">
        <w:rPr>
          <w:sz w:val="24"/>
        </w:rPr>
        <w:t>A</w:t>
      </w:r>
      <w:r w:rsidR="00756A4B" w:rsidRPr="00AC4A78">
        <w:rPr>
          <w:sz w:val="24"/>
        </w:rPr>
        <w:t>rchevêque.</w:t>
      </w:r>
    </w:p>
    <w:p w14:paraId="26E20982" w14:textId="1A51EEB7" w:rsidR="00756A4B" w:rsidRPr="00AC4A78" w:rsidRDefault="00A74179" w:rsidP="00756A4B">
      <w:pPr>
        <w:tabs>
          <w:tab w:val="left" w:pos="0"/>
        </w:tabs>
        <w:jc w:val="both"/>
        <w:rPr>
          <w:sz w:val="24"/>
        </w:rPr>
      </w:pPr>
      <w:r w:rsidRPr="00AC4A78">
        <w:rPr>
          <w:sz w:val="24"/>
        </w:rPr>
        <w:tab/>
      </w:r>
      <w:r w:rsidR="00756A4B" w:rsidRPr="00AC4A78">
        <w:rPr>
          <w:sz w:val="24"/>
        </w:rPr>
        <w:t xml:space="preserve"> </w:t>
      </w:r>
      <w:r w:rsidR="00332C55" w:rsidRPr="00AC4A78">
        <w:rPr>
          <w:sz w:val="24"/>
        </w:rPr>
        <w:t xml:space="preserve">Sa </w:t>
      </w:r>
      <w:r w:rsidR="00756A4B" w:rsidRPr="00AC4A78">
        <w:rPr>
          <w:sz w:val="24"/>
        </w:rPr>
        <w:t>Sainteté a gracieusement et paternellement accepté l'offr</w:t>
      </w:r>
      <w:r w:rsidR="00332C55" w:rsidRPr="00AC4A78">
        <w:rPr>
          <w:sz w:val="24"/>
        </w:rPr>
        <w:t>ande filiale</w:t>
      </w:r>
      <w:r w:rsidR="00756A4B" w:rsidRPr="00AC4A78">
        <w:rPr>
          <w:sz w:val="24"/>
        </w:rPr>
        <w:t>.</w:t>
      </w:r>
    </w:p>
    <w:p w14:paraId="1AD9A771" w14:textId="5E3D9B22" w:rsidR="00756A4B" w:rsidRPr="00AC4A78" w:rsidRDefault="00A74179" w:rsidP="00756A4B">
      <w:pPr>
        <w:tabs>
          <w:tab w:val="left" w:pos="0"/>
        </w:tabs>
        <w:jc w:val="both"/>
        <w:rPr>
          <w:sz w:val="24"/>
        </w:rPr>
      </w:pPr>
      <w:r w:rsidRPr="00AC4A78">
        <w:rPr>
          <w:sz w:val="24"/>
        </w:rPr>
        <w:tab/>
        <w:t>Or</w:t>
      </w:r>
      <w:r w:rsidR="00756A4B" w:rsidRPr="00AC4A78">
        <w:rPr>
          <w:sz w:val="24"/>
        </w:rPr>
        <w:t xml:space="preserve"> voici que le même Très Excellent Prélat nous a spontanément envoyé cent autres lires. Et nous nous considérerions tous heureux, si une fois de plus le Saint-Père </w:t>
      </w:r>
      <w:r w:rsidR="00F226A7" w:rsidRPr="00AC4A78">
        <w:rPr>
          <w:sz w:val="24"/>
        </w:rPr>
        <w:t xml:space="preserve">daignait en </w:t>
      </w:r>
      <w:r w:rsidR="00756A4B" w:rsidRPr="00AC4A78">
        <w:rPr>
          <w:sz w:val="24"/>
        </w:rPr>
        <w:t>accept</w:t>
      </w:r>
      <w:r w:rsidR="00F226A7" w:rsidRPr="00AC4A78">
        <w:rPr>
          <w:sz w:val="24"/>
        </w:rPr>
        <w:t xml:space="preserve">er </w:t>
      </w:r>
      <w:r w:rsidR="00756A4B" w:rsidRPr="00AC4A78">
        <w:rPr>
          <w:sz w:val="24"/>
        </w:rPr>
        <w:t xml:space="preserve"> gentiment la moitié, par laquelle très mince et très petite offre nous entendons exprimer le vif intérêt que nous portons tous</w:t>
      </w:r>
      <w:r w:rsidR="00332C55" w:rsidRPr="00AC4A78">
        <w:rPr>
          <w:sz w:val="24"/>
        </w:rPr>
        <w:t xml:space="preserve"> </w:t>
      </w:r>
      <w:r w:rsidR="00F226A7" w:rsidRPr="00AC4A78">
        <w:rPr>
          <w:sz w:val="24"/>
        </w:rPr>
        <w:t>pour</w:t>
      </w:r>
      <w:r w:rsidR="00756A4B" w:rsidRPr="00AC4A78">
        <w:rPr>
          <w:sz w:val="24"/>
        </w:rPr>
        <w:t xml:space="preserve"> l'état du Vicaire Suprême de Jésus-Christ, tenu opprimé par</w:t>
      </w:r>
      <w:r w:rsidR="00332C55" w:rsidRPr="00AC4A78">
        <w:rPr>
          <w:sz w:val="24"/>
        </w:rPr>
        <w:t xml:space="preserve"> </w:t>
      </w:r>
      <w:r w:rsidR="00756A4B" w:rsidRPr="00AC4A78">
        <w:rPr>
          <w:sz w:val="24"/>
        </w:rPr>
        <w:t xml:space="preserve">force ennemie, dépouillé de ses revenus légitimes, et réduit à une prison très pénible; </w:t>
      </w:r>
      <w:r w:rsidR="00F226A7" w:rsidRPr="00AC4A78">
        <w:rPr>
          <w:sz w:val="24"/>
        </w:rPr>
        <w:t>c’est pour cela que</w:t>
      </w:r>
      <w:r w:rsidR="00756A4B" w:rsidRPr="00AC4A78">
        <w:rPr>
          <w:sz w:val="24"/>
        </w:rPr>
        <w:t xml:space="preserve"> dans mes </w:t>
      </w:r>
      <w:r w:rsidR="00F226A7" w:rsidRPr="00AC4A78">
        <w:rPr>
          <w:sz w:val="24"/>
        </w:rPr>
        <w:t xml:space="preserve"> minimaux </w:t>
      </w:r>
      <w:r w:rsidR="00756A4B" w:rsidRPr="00AC4A78">
        <w:rPr>
          <w:sz w:val="24"/>
        </w:rPr>
        <w:t xml:space="preserve">Instituts on prie indignement le Très Saint Cœur de Jésus et la Très Sainte Vierge Marie, </w:t>
      </w:r>
      <w:r w:rsidR="00F9595A" w:rsidRPr="00AC4A78">
        <w:rPr>
          <w:sz w:val="24"/>
        </w:rPr>
        <w:t>afin qu'ils veuillent rendre libre et indépendant le Souverain Pontife, qui n'est pas seulement Roi, mais aussi Roi des rois</w:t>
      </w:r>
      <w:r w:rsidR="00756A4B" w:rsidRPr="00AC4A78">
        <w:rPr>
          <w:sz w:val="24"/>
        </w:rPr>
        <w:t>!</w:t>
      </w:r>
    </w:p>
    <w:p w14:paraId="2E0F247F" w14:textId="77777777" w:rsidR="00D854F8" w:rsidRPr="00AC4A78" w:rsidRDefault="00332C55" w:rsidP="00D854F8">
      <w:pPr>
        <w:tabs>
          <w:tab w:val="left" w:pos="0"/>
        </w:tabs>
        <w:jc w:val="both"/>
        <w:rPr>
          <w:sz w:val="24"/>
        </w:rPr>
      </w:pPr>
      <w:r w:rsidRPr="00AC4A78">
        <w:rPr>
          <w:sz w:val="24"/>
        </w:rPr>
        <w:tab/>
      </w:r>
      <w:r w:rsidR="00D854F8" w:rsidRPr="00AC4A78">
        <w:rPr>
          <w:sz w:val="24"/>
        </w:rPr>
        <w:t xml:space="preserve">Très Illustre et Très Révérend Monseigneur, nous ne saurions à qui mieux nous adresser qu'à Votre Très Illustre Seigneurie car notre humble offrande perd tout sens d'audace devant la sacrée et </w:t>
      </w:r>
      <w:r w:rsidR="00D854F8" w:rsidRPr="00AC4A78">
        <w:rPr>
          <w:sz w:val="24"/>
        </w:rPr>
        <w:lastRenderedPageBreak/>
        <w:t xml:space="preserve">souveraine Majesté du Supreme </w:t>
      </w:r>
      <w:proofErr w:type="gramStart"/>
      <w:r w:rsidR="00D854F8" w:rsidRPr="00AC4A78">
        <w:rPr>
          <w:sz w:val="24"/>
        </w:rPr>
        <w:t>Hiérarque;</w:t>
      </w:r>
      <w:proofErr w:type="gramEnd"/>
      <w:r w:rsidR="00D854F8" w:rsidRPr="00AC4A78">
        <w:rPr>
          <w:sz w:val="24"/>
        </w:rPr>
        <w:t xml:space="preserve"> mais, présentée par le gentilles et courtoises manières de Votre Très Illustre Seigneurie, elle apparaisse comme l'expression timide et confiante de notre affection très filiale et très respectueuse.</w:t>
      </w:r>
    </w:p>
    <w:p w14:paraId="08EA76CA" w14:textId="15F7E3EC" w:rsidR="00531A54" w:rsidRPr="00AC4A78" w:rsidRDefault="00D854F8" w:rsidP="00D854F8">
      <w:pPr>
        <w:tabs>
          <w:tab w:val="left" w:pos="0"/>
        </w:tabs>
        <w:jc w:val="both"/>
        <w:rPr>
          <w:sz w:val="24"/>
        </w:rPr>
      </w:pPr>
      <w:r w:rsidRPr="00AC4A78">
        <w:rPr>
          <w:sz w:val="24"/>
        </w:rPr>
        <w:tab/>
        <w:t xml:space="preserve">Ainsi confiés à la bonté de Votre Très Illustre Seigneurie, nous vous demandons à genoux, avec le baiser du Pied sacré la bénédiction apostolique à Sa Sainteté, et avec le baiser de la main sacrée celle de Votre Seigneurie Très Révérende, duquel j'honore de me </w:t>
      </w:r>
      <w:proofErr w:type="gramStart"/>
      <w:r w:rsidRPr="00AC4A78">
        <w:rPr>
          <w:sz w:val="24"/>
        </w:rPr>
        <w:t>déclarer:</w:t>
      </w:r>
      <w:proofErr w:type="gramEnd"/>
    </w:p>
    <w:p w14:paraId="3D5A9083" w14:textId="77777777" w:rsidR="00D854F8" w:rsidRPr="00AC4A78" w:rsidRDefault="00D854F8" w:rsidP="00D854F8">
      <w:pPr>
        <w:tabs>
          <w:tab w:val="left" w:pos="0"/>
        </w:tabs>
        <w:jc w:val="both"/>
        <w:rPr>
          <w:sz w:val="12"/>
          <w:szCs w:val="12"/>
        </w:rPr>
      </w:pPr>
    </w:p>
    <w:p w14:paraId="70826951" w14:textId="17C2BA6B" w:rsidR="00756A4B" w:rsidRPr="00AC4A78" w:rsidRDefault="00531A54" w:rsidP="00756A4B">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6EE4" w:rsidRPr="00AC4A78">
        <w:rPr>
          <w:sz w:val="24"/>
        </w:rPr>
        <w:tab/>
      </w:r>
      <w:r w:rsidR="00066EE4" w:rsidRPr="00AC4A78">
        <w:rPr>
          <w:sz w:val="24"/>
        </w:rPr>
        <w:tab/>
      </w:r>
      <w:r w:rsidR="00756A4B" w:rsidRPr="00AC4A78">
        <w:rPr>
          <w:sz w:val="24"/>
        </w:rPr>
        <w:t>De Votre Très Révérende Seigneurie</w:t>
      </w:r>
    </w:p>
    <w:p w14:paraId="560F4B1A" w14:textId="24764F9F" w:rsidR="00756A4B" w:rsidRPr="00AC4A78" w:rsidRDefault="00531A54" w:rsidP="00756A4B">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6EE4" w:rsidRPr="00AC4A78">
        <w:rPr>
          <w:sz w:val="24"/>
        </w:rPr>
        <w:tab/>
      </w:r>
      <w:r w:rsidR="00066EE4" w:rsidRPr="00AC4A78">
        <w:rPr>
          <w:sz w:val="24"/>
        </w:rPr>
        <w:tab/>
      </w:r>
      <w:r w:rsidR="00756A4B" w:rsidRPr="00AC4A78">
        <w:rPr>
          <w:sz w:val="24"/>
        </w:rPr>
        <w:t xml:space="preserve">Très humble </w:t>
      </w:r>
      <w:r w:rsidR="00AA4D8F" w:rsidRPr="00AC4A78">
        <w:rPr>
          <w:sz w:val="24"/>
        </w:rPr>
        <w:t xml:space="preserve">obligé </w:t>
      </w:r>
      <w:r w:rsidR="00756A4B" w:rsidRPr="00AC4A78">
        <w:rPr>
          <w:sz w:val="24"/>
        </w:rPr>
        <w:t xml:space="preserve">serviteur </w:t>
      </w:r>
    </w:p>
    <w:p w14:paraId="23C0F5E5" w14:textId="69D95BCE" w:rsidR="00756A4B" w:rsidRPr="006C5B51" w:rsidRDefault="00531A54" w:rsidP="00756A4B">
      <w:pPr>
        <w:tabs>
          <w:tab w:val="left" w:pos="0"/>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6EE4" w:rsidRPr="00AC4A78">
        <w:rPr>
          <w:sz w:val="24"/>
        </w:rPr>
        <w:tab/>
      </w:r>
      <w:r w:rsidR="00066EE4" w:rsidRPr="00AC4A78">
        <w:rPr>
          <w:sz w:val="24"/>
        </w:rPr>
        <w:tab/>
      </w:r>
      <w:r w:rsidR="00756A4B" w:rsidRPr="006C5B51">
        <w:rPr>
          <w:sz w:val="24"/>
          <w:lang w:val="it-IT"/>
        </w:rPr>
        <w:t>Chanoine Hannibal Mari</w:t>
      </w:r>
      <w:r w:rsidRPr="006C5B51">
        <w:rPr>
          <w:sz w:val="24"/>
          <w:lang w:val="it-IT"/>
        </w:rPr>
        <w:t>e</w:t>
      </w:r>
      <w:r w:rsidR="00756A4B" w:rsidRPr="006C5B51">
        <w:rPr>
          <w:sz w:val="24"/>
          <w:lang w:val="it-IT"/>
        </w:rPr>
        <w:t xml:space="preserve"> Di Francia</w:t>
      </w:r>
    </w:p>
    <w:p w14:paraId="3CA616AD" w14:textId="77777777" w:rsidR="00756A4B" w:rsidRPr="006C5B51" w:rsidRDefault="00756A4B" w:rsidP="00756A4B">
      <w:pPr>
        <w:tabs>
          <w:tab w:val="left" w:pos="0"/>
        </w:tabs>
        <w:jc w:val="both"/>
        <w:rPr>
          <w:sz w:val="24"/>
          <w:lang w:val="it-IT"/>
        </w:rPr>
      </w:pPr>
    </w:p>
    <w:p w14:paraId="4AC0C570" w14:textId="77777777" w:rsidR="00756A4B" w:rsidRPr="006C5B51" w:rsidRDefault="00756A4B" w:rsidP="00756A4B">
      <w:pPr>
        <w:tabs>
          <w:tab w:val="left" w:pos="0"/>
        </w:tabs>
        <w:jc w:val="both"/>
        <w:rPr>
          <w:sz w:val="24"/>
          <w:lang w:val="it-IT"/>
        </w:rPr>
      </w:pPr>
    </w:p>
    <w:p w14:paraId="60632450" w14:textId="77777777" w:rsidR="00756A4B" w:rsidRPr="006C5B51" w:rsidRDefault="00756A4B" w:rsidP="00531A54">
      <w:pPr>
        <w:tabs>
          <w:tab w:val="left" w:pos="0"/>
        </w:tabs>
        <w:jc w:val="center"/>
        <w:rPr>
          <w:b/>
          <w:bCs/>
          <w:sz w:val="28"/>
          <w:szCs w:val="28"/>
          <w:lang w:val="it-IT"/>
        </w:rPr>
      </w:pPr>
      <w:r w:rsidRPr="006C5B51">
        <w:rPr>
          <w:b/>
          <w:bCs/>
          <w:sz w:val="28"/>
          <w:szCs w:val="28"/>
          <w:lang w:val="it-IT"/>
        </w:rPr>
        <w:t>1035</w:t>
      </w:r>
    </w:p>
    <w:p w14:paraId="34A61611" w14:textId="56750DF8" w:rsidR="00756A4B" w:rsidRPr="00AC4A78" w:rsidRDefault="00756A4B" w:rsidP="00531A54">
      <w:pPr>
        <w:tabs>
          <w:tab w:val="left" w:pos="0"/>
        </w:tabs>
        <w:jc w:val="center"/>
        <w:rPr>
          <w:b/>
          <w:bCs/>
          <w:sz w:val="28"/>
          <w:szCs w:val="28"/>
        </w:rPr>
      </w:pPr>
      <w:r w:rsidRPr="00AC4A78">
        <w:rPr>
          <w:b/>
          <w:bCs/>
          <w:sz w:val="28"/>
          <w:szCs w:val="28"/>
        </w:rPr>
        <w:t>À Sœur Nazarena Majone, F.D.Z.</w:t>
      </w:r>
    </w:p>
    <w:p w14:paraId="5C0B0C98" w14:textId="77777777" w:rsidR="00E11168" w:rsidRPr="00AC4A78" w:rsidRDefault="00E11168" w:rsidP="00531A54">
      <w:pPr>
        <w:tabs>
          <w:tab w:val="left" w:pos="0"/>
        </w:tabs>
        <w:jc w:val="center"/>
        <w:rPr>
          <w:sz w:val="12"/>
          <w:szCs w:val="12"/>
        </w:rPr>
      </w:pPr>
    </w:p>
    <w:p w14:paraId="727D2D1E" w14:textId="31FC20B2" w:rsidR="00E11168" w:rsidRPr="00AC4A78" w:rsidRDefault="00E11168" w:rsidP="00E11168">
      <w:pPr>
        <w:tabs>
          <w:tab w:val="left" w:pos="0"/>
        </w:tabs>
        <w:jc w:val="both"/>
        <w:rPr>
          <w:szCs w:val="20"/>
        </w:rPr>
      </w:pPr>
      <w:r w:rsidRPr="00AC4A78">
        <w:rPr>
          <w:szCs w:val="20"/>
        </w:rPr>
        <w:t>A</w:t>
      </w:r>
      <w:r w:rsidR="00374665" w:rsidRPr="00AC4A78">
        <w:rPr>
          <w:szCs w:val="20"/>
        </w:rPr>
        <w:t>P</w:t>
      </w:r>
      <w:r w:rsidRPr="00AC4A78">
        <w:rPr>
          <w:szCs w:val="20"/>
        </w:rPr>
        <w:t>R 3127 - C3, 6/5</w:t>
      </w:r>
    </w:p>
    <w:p w14:paraId="4738BD80" w14:textId="2D59DFE9" w:rsidR="00E11168" w:rsidRPr="00AC4A78" w:rsidRDefault="00374665" w:rsidP="00E11168">
      <w:pPr>
        <w:tabs>
          <w:tab w:val="left" w:pos="0"/>
        </w:tabs>
        <w:jc w:val="both"/>
        <w:rPr>
          <w:szCs w:val="20"/>
        </w:rPr>
      </w:pPr>
      <w:r w:rsidRPr="00AC4A78">
        <w:rPr>
          <w:szCs w:val="20"/>
        </w:rPr>
        <w:t>ms</w:t>
      </w:r>
      <w:r w:rsidR="00E11168" w:rsidRPr="00AC4A78">
        <w:rPr>
          <w:szCs w:val="20"/>
        </w:rPr>
        <w:t>. orig. aut</w:t>
      </w:r>
      <w:proofErr w:type="gramStart"/>
      <w:r w:rsidR="00D5168A" w:rsidRPr="00AC4A78">
        <w:rPr>
          <w:szCs w:val="20"/>
        </w:rPr>
        <w:t>.</w:t>
      </w:r>
      <w:r w:rsidR="00E11168" w:rsidRPr="00AC4A78">
        <w:rPr>
          <w:szCs w:val="20"/>
        </w:rPr>
        <w:t>;</w:t>
      </w:r>
      <w:proofErr w:type="gramEnd"/>
      <w:r w:rsidR="00E11168" w:rsidRPr="00AC4A78">
        <w:rPr>
          <w:szCs w:val="20"/>
        </w:rPr>
        <w:t xml:space="preserve"> 1 f. lignes préimpr</w:t>
      </w:r>
      <w:r w:rsidR="00D5168A" w:rsidRPr="00AC4A78">
        <w:rPr>
          <w:szCs w:val="20"/>
        </w:rPr>
        <w:t>.</w:t>
      </w:r>
      <w:r w:rsidR="00E11168" w:rsidRPr="00AC4A78">
        <w:rPr>
          <w:szCs w:val="20"/>
        </w:rPr>
        <w:t xml:space="preserve"> (</w:t>
      </w:r>
      <w:proofErr w:type="gramStart"/>
      <w:r w:rsidR="00E11168" w:rsidRPr="00AC4A78">
        <w:rPr>
          <w:szCs w:val="20"/>
        </w:rPr>
        <w:t>mm</w:t>
      </w:r>
      <w:proofErr w:type="gramEnd"/>
      <w:r w:rsidR="00E11168" w:rsidRPr="00AC4A78">
        <w:rPr>
          <w:szCs w:val="20"/>
        </w:rPr>
        <w:t xml:space="preserve">. 105x155) - 1 </w:t>
      </w:r>
      <w:r w:rsidR="00D5168A" w:rsidRPr="00AC4A78">
        <w:rPr>
          <w:szCs w:val="20"/>
        </w:rPr>
        <w:t>côté</w:t>
      </w:r>
      <w:r w:rsidR="00E11168" w:rsidRPr="00AC4A78">
        <w:rPr>
          <w:szCs w:val="20"/>
        </w:rPr>
        <w:t xml:space="preserve"> </w:t>
      </w:r>
      <w:proofErr w:type="gramStart"/>
      <w:r w:rsidR="00E11168" w:rsidRPr="00AC4A78">
        <w:rPr>
          <w:szCs w:val="20"/>
        </w:rPr>
        <w:t>écrit;</w:t>
      </w:r>
      <w:proofErr w:type="gramEnd"/>
      <w:r w:rsidR="00E11168" w:rsidRPr="00AC4A78">
        <w:rPr>
          <w:szCs w:val="20"/>
        </w:rPr>
        <w:t xml:space="preserve"> inédit.</w:t>
      </w:r>
    </w:p>
    <w:p w14:paraId="66CABD07" w14:textId="435C8D66" w:rsidR="00E11168" w:rsidRPr="00AC4A78" w:rsidRDefault="00E11168" w:rsidP="00E11168">
      <w:pPr>
        <w:tabs>
          <w:tab w:val="left" w:pos="0"/>
        </w:tabs>
        <w:jc w:val="both"/>
        <w:rPr>
          <w:szCs w:val="20"/>
        </w:rPr>
      </w:pPr>
      <w:r w:rsidRPr="00AC4A78">
        <w:rPr>
          <w:szCs w:val="20"/>
        </w:rPr>
        <w:t xml:space="preserve">Messine, </w:t>
      </w:r>
      <w:r w:rsidR="00066EE4" w:rsidRPr="00AC4A78">
        <w:rPr>
          <w:szCs w:val="20"/>
        </w:rPr>
        <w:t>10.</w:t>
      </w:r>
      <w:r w:rsidRPr="00AC4A78">
        <w:rPr>
          <w:szCs w:val="20"/>
        </w:rPr>
        <w:t>03.1913</w:t>
      </w:r>
    </w:p>
    <w:p w14:paraId="17029D66" w14:textId="77777777" w:rsidR="00374665" w:rsidRPr="00AC4A78" w:rsidRDefault="00374665" w:rsidP="00E11168">
      <w:pPr>
        <w:tabs>
          <w:tab w:val="left" w:pos="0"/>
        </w:tabs>
        <w:jc w:val="both"/>
        <w:rPr>
          <w:sz w:val="10"/>
          <w:szCs w:val="10"/>
        </w:rPr>
      </w:pPr>
    </w:p>
    <w:p w14:paraId="0AC2941B" w14:textId="218DDA4D" w:rsidR="00E11168" w:rsidRPr="00AC4A78" w:rsidRDefault="00D5168A" w:rsidP="00E11168">
      <w:pPr>
        <w:tabs>
          <w:tab w:val="left" w:pos="0"/>
        </w:tabs>
        <w:jc w:val="both"/>
        <w:rPr>
          <w:szCs w:val="20"/>
        </w:rPr>
      </w:pPr>
      <w:r w:rsidRPr="00AC4A78">
        <w:rPr>
          <w:szCs w:val="20"/>
        </w:rPr>
        <w:t xml:space="preserve">Billet </w:t>
      </w:r>
      <w:r w:rsidR="00E11168" w:rsidRPr="00AC4A78">
        <w:rPr>
          <w:szCs w:val="20"/>
        </w:rPr>
        <w:t xml:space="preserve">de commande et autorisation de donner 20 lires </w:t>
      </w:r>
      <w:r w:rsidRPr="00AC4A78">
        <w:rPr>
          <w:szCs w:val="20"/>
        </w:rPr>
        <w:t>à Monsieur</w:t>
      </w:r>
      <w:r w:rsidR="00E11168" w:rsidRPr="00AC4A78">
        <w:rPr>
          <w:szCs w:val="20"/>
        </w:rPr>
        <w:t xml:space="preserve"> Giuseppe Lombardo, probablement porteur du même billet. </w:t>
      </w:r>
      <w:r w:rsidRPr="00AC4A78">
        <w:rPr>
          <w:szCs w:val="20"/>
        </w:rPr>
        <w:t xml:space="preserve">Il se </w:t>
      </w:r>
      <w:proofErr w:type="gramStart"/>
      <w:r w:rsidRPr="00AC4A78">
        <w:rPr>
          <w:szCs w:val="20"/>
        </w:rPr>
        <w:t>s</w:t>
      </w:r>
      <w:r w:rsidR="00E11168" w:rsidRPr="00AC4A78">
        <w:rPr>
          <w:szCs w:val="20"/>
        </w:rPr>
        <w:t>ign</w:t>
      </w:r>
      <w:r w:rsidRPr="00AC4A78">
        <w:rPr>
          <w:szCs w:val="20"/>
        </w:rPr>
        <w:t>e</w:t>
      </w:r>
      <w:r w:rsidR="00E11168" w:rsidRPr="00AC4A78">
        <w:rPr>
          <w:szCs w:val="20"/>
        </w:rPr>
        <w:t>:</w:t>
      </w:r>
      <w:proofErr w:type="gramEnd"/>
      <w:r w:rsidR="00E11168" w:rsidRPr="00AC4A78">
        <w:rPr>
          <w:szCs w:val="20"/>
        </w:rPr>
        <w:t xml:space="preserve"> Père.</w:t>
      </w:r>
    </w:p>
    <w:p w14:paraId="41B10549" w14:textId="77777777" w:rsidR="00374665" w:rsidRPr="00AC4A78" w:rsidRDefault="00374665" w:rsidP="00E11168">
      <w:pPr>
        <w:tabs>
          <w:tab w:val="left" w:pos="0"/>
        </w:tabs>
        <w:jc w:val="both"/>
        <w:rPr>
          <w:sz w:val="24"/>
        </w:rPr>
      </w:pPr>
    </w:p>
    <w:p w14:paraId="65B88C20" w14:textId="0D930238" w:rsidR="00E11168" w:rsidRPr="00AC4A78" w:rsidRDefault="00374665" w:rsidP="00E11168">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6EE4" w:rsidRPr="00AC4A78">
        <w:rPr>
          <w:sz w:val="24"/>
        </w:rPr>
        <w:tab/>
      </w:r>
      <w:r w:rsidR="00066EE4" w:rsidRPr="00AC4A78">
        <w:rPr>
          <w:sz w:val="24"/>
        </w:rPr>
        <w:tab/>
      </w:r>
      <w:r w:rsidR="00E11168" w:rsidRPr="00AC4A78">
        <w:rPr>
          <w:sz w:val="24"/>
        </w:rPr>
        <w:t>* Messine, 10 mars 1913</w:t>
      </w:r>
    </w:p>
    <w:p w14:paraId="2397A8A1" w14:textId="77777777" w:rsidR="00374665" w:rsidRPr="00AC4A78" w:rsidRDefault="00374665" w:rsidP="00E11168">
      <w:pPr>
        <w:tabs>
          <w:tab w:val="left" w:pos="0"/>
        </w:tabs>
        <w:jc w:val="both"/>
        <w:rPr>
          <w:sz w:val="12"/>
          <w:szCs w:val="12"/>
        </w:rPr>
      </w:pPr>
    </w:p>
    <w:p w14:paraId="73E489EE" w14:textId="2A754A94" w:rsidR="00E11168" w:rsidRPr="00AC4A78" w:rsidRDefault="00374665" w:rsidP="00E11168">
      <w:pPr>
        <w:tabs>
          <w:tab w:val="left" w:pos="0"/>
        </w:tabs>
        <w:jc w:val="both"/>
        <w:rPr>
          <w:sz w:val="24"/>
        </w:rPr>
      </w:pPr>
      <w:r w:rsidRPr="00AC4A78">
        <w:rPr>
          <w:sz w:val="24"/>
        </w:rPr>
        <w:tab/>
      </w:r>
      <w:r w:rsidR="00D5168A" w:rsidRPr="00AC4A78">
        <w:rPr>
          <w:sz w:val="24"/>
        </w:rPr>
        <w:t>Il faut donner</w:t>
      </w:r>
      <w:r w:rsidR="00E11168" w:rsidRPr="00AC4A78">
        <w:rPr>
          <w:sz w:val="24"/>
        </w:rPr>
        <w:t xml:space="preserve"> vingt lires à Giuseppe Lombardo.</w:t>
      </w:r>
    </w:p>
    <w:p w14:paraId="32274B93" w14:textId="77777777" w:rsidR="00374665" w:rsidRPr="00AC4A78" w:rsidRDefault="00374665" w:rsidP="00E11168">
      <w:pPr>
        <w:tabs>
          <w:tab w:val="left" w:pos="0"/>
        </w:tabs>
        <w:jc w:val="both"/>
        <w:rPr>
          <w:sz w:val="12"/>
          <w:szCs w:val="12"/>
        </w:rPr>
      </w:pPr>
    </w:p>
    <w:p w14:paraId="218C554A" w14:textId="27B7434E" w:rsidR="00E11168" w:rsidRPr="00AC4A78" w:rsidRDefault="00374665" w:rsidP="00E11168">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6EE4" w:rsidRPr="00AC4A78">
        <w:rPr>
          <w:sz w:val="24"/>
        </w:rPr>
        <w:tab/>
      </w:r>
      <w:r w:rsidR="00066EE4" w:rsidRPr="00AC4A78">
        <w:rPr>
          <w:sz w:val="24"/>
        </w:rPr>
        <w:tab/>
      </w:r>
      <w:r w:rsidR="00066EE4" w:rsidRPr="00AC4A78">
        <w:rPr>
          <w:sz w:val="24"/>
        </w:rPr>
        <w:tab/>
      </w:r>
      <w:r w:rsidR="00E11168" w:rsidRPr="00AC4A78">
        <w:rPr>
          <w:sz w:val="24"/>
        </w:rPr>
        <w:t>Père</w:t>
      </w:r>
    </w:p>
    <w:p w14:paraId="1FB0CC08" w14:textId="77777777" w:rsidR="00E11168" w:rsidRPr="00AC4A78" w:rsidRDefault="00E11168" w:rsidP="00E11168">
      <w:pPr>
        <w:tabs>
          <w:tab w:val="left" w:pos="0"/>
        </w:tabs>
        <w:jc w:val="both"/>
        <w:rPr>
          <w:sz w:val="24"/>
        </w:rPr>
      </w:pPr>
    </w:p>
    <w:p w14:paraId="407A7546" w14:textId="77777777" w:rsidR="00711067" w:rsidRPr="00AC4A78" w:rsidRDefault="00711067" w:rsidP="00374665">
      <w:pPr>
        <w:tabs>
          <w:tab w:val="left" w:pos="0"/>
        </w:tabs>
        <w:jc w:val="center"/>
        <w:rPr>
          <w:b/>
          <w:bCs/>
          <w:sz w:val="28"/>
          <w:szCs w:val="28"/>
        </w:rPr>
      </w:pPr>
    </w:p>
    <w:p w14:paraId="5C9001B5" w14:textId="72805644" w:rsidR="00E11168" w:rsidRPr="00AC4A78" w:rsidRDefault="00E11168" w:rsidP="00374665">
      <w:pPr>
        <w:tabs>
          <w:tab w:val="left" w:pos="0"/>
        </w:tabs>
        <w:jc w:val="center"/>
        <w:rPr>
          <w:b/>
          <w:bCs/>
          <w:sz w:val="28"/>
          <w:szCs w:val="28"/>
        </w:rPr>
      </w:pPr>
      <w:r w:rsidRPr="00AC4A78">
        <w:rPr>
          <w:b/>
          <w:bCs/>
          <w:sz w:val="28"/>
          <w:szCs w:val="28"/>
        </w:rPr>
        <w:t>1036</w:t>
      </w:r>
    </w:p>
    <w:p w14:paraId="1B9E5C71" w14:textId="14273961" w:rsidR="00E11168" w:rsidRPr="00AC4A78" w:rsidRDefault="00E11168" w:rsidP="00374665">
      <w:pPr>
        <w:tabs>
          <w:tab w:val="left" w:pos="0"/>
        </w:tabs>
        <w:jc w:val="center"/>
        <w:rPr>
          <w:b/>
          <w:bCs/>
          <w:sz w:val="28"/>
          <w:szCs w:val="28"/>
        </w:rPr>
      </w:pPr>
      <w:r w:rsidRPr="00AC4A78">
        <w:rPr>
          <w:b/>
          <w:bCs/>
          <w:sz w:val="28"/>
          <w:szCs w:val="28"/>
        </w:rPr>
        <w:t xml:space="preserve">Au jeune Rocco Bellanova, </w:t>
      </w:r>
      <w:r w:rsidR="002E7623" w:rsidRPr="00AC4A78">
        <w:rPr>
          <w:b/>
          <w:bCs/>
          <w:sz w:val="28"/>
          <w:szCs w:val="28"/>
        </w:rPr>
        <w:t>étudiant</w:t>
      </w:r>
      <w:r w:rsidR="00711067" w:rsidRPr="00AC4A78">
        <w:rPr>
          <w:b/>
          <w:bCs/>
          <w:sz w:val="28"/>
          <w:szCs w:val="28"/>
        </w:rPr>
        <w:t xml:space="preserve"> </w:t>
      </w:r>
      <w:r w:rsidRPr="00AC4A78">
        <w:rPr>
          <w:b/>
          <w:bCs/>
          <w:sz w:val="28"/>
          <w:szCs w:val="28"/>
        </w:rPr>
        <w:t>R.C.I.</w:t>
      </w:r>
    </w:p>
    <w:p w14:paraId="36FF5CDA" w14:textId="77777777" w:rsidR="00711067" w:rsidRPr="00AC4A78" w:rsidRDefault="00711067" w:rsidP="00E11168">
      <w:pPr>
        <w:tabs>
          <w:tab w:val="left" w:pos="0"/>
        </w:tabs>
        <w:jc w:val="both"/>
        <w:rPr>
          <w:sz w:val="12"/>
          <w:szCs w:val="12"/>
        </w:rPr>
      </w:pPr>
    </w:p>
    <w:p w14:paraId="254D0CCE" w14:textId="6E57BD20" w:rsidR="00E11168" w:rsidRPr="00AC4A78" w:rsidRDefault="00E11168" w:rsidP="00E11168">
      <w:pPr>
        <w:tabs>
          <w:tab w:val="left" w:pos="0"/>
        </w:tabs>
        <w:jc w:val="both"/>
        <w:rPr>
          <w:szCs w:val="20"/>
        </w:rPr>
      </w:pPr>
      <w:r w:rsidRPr="00AC4A78">
        <w:rPr>
          <w:szCs w:val="20"/>
        </w:rPr>
        <w:t>A</w:t>
      </w:r>
      <w:r w:rsidR="00374665" w:rsidRPr="00AC4A78">
        <w:rPr>
          <w:szCs w:val="20"/>
        </w:rPr>
        <w:t>P</w:t>
      </w:r>
      <w:r w:rsidRPr="00AC4A78">
        <w:rPr>
          <w:szCs w:val="20"/>
        </w:rPr>
        <w:t>R 7112 - C3, 6/6</w:t>
      </w:r>
    </w:p>
    <w:p w14:paraId="17F105B1" w14:textId="492C1B14" w:rsidR="00E11168" w:rsidRPr="00AC4A78" w:rsidRDefault="00E11168" w:rsidP="00E11168">
      <w:pPr>
        <w:tabs>
          <w:tab w:val="left" w:pos="0"/>
        </w:tabs>
        <w:jc w:val="both"/>
        <w:rPr>
          <w:szCs w:val="20"/>
        </w:rPr>
      </w:pPr>
      <w:proofErr w:type="gramStart"/>
      <w:r w:rsidRPr="00AC4A78">
        <w:rPr>
          <w:szCs w:val="20"/>
        </w:rPr>
        <w:t>copie</w:t>
      </w:r>
      <w:proofErr w:type="gramEnd"/>
      <w:r w:rsidRPr="00AC4A78">
        <w:rPr>
          <w:szCs w:val="20"/>
        </w:rPr>
        <w:t xml:space="preserve"> </w:t>
      </w:r>
      <w:r w:rsidR="00711067" w:rsidRPr="00AC4A78">
        <w:rPr>
          <w:szCs w:val="20"/>
        </w:rPr>
        <w:t>auth.; orig.</w:t>
      </w:r>
      <w:r w:rsidRPr="00AC4A78">
        <w:rPr>
          <w:szCs w:val="20"/>
        </w:rPr>
        <w:t xml:space="preserve"> aux Archives </w:t>
      </w:r>
      <w:r w:rsidR="00711067" w:rsidRPr="00AC4A78">
        <w:rPr>
          <w:szCs w:val="20"/>
        </w:rPr>
        <w:t>G</w:t>
      </w:r>
      <w:r w:rsidRPr="00AC4A78">
        <w:rPr>
          <w:szCs w:val="20"/>
        </w:rPr>
        <w:t>énérales des Orioni</w:t>
      </w:r>
      <w:r w:rsidR="00711067" w:rsidRPr="00AC4A78">
        <w:rPr>
          <w:szCs w:val="20"/>
        </w:rPr>
        <w:t>ens</w:t>
      </w:r>
      <w:r w:rsidRPr="00AC4A78">
        <w:rPr>
          <w:szCs w:val="20"/>
        </w:rPr>
        <w:t>, Rome; inédit.</w:t>
      </w:r>
    </w:p>
    <w:p w14:paraId="14741C63" w14:textId="5427E682" w:rsidR="00E11168" w:rsidRPr="00AC4A78" w:rsidRDefault="00E11168" w:rsidP="00E11168">
      <w:pPr>
        <w:tabs>
          <w:tab w:val="left" w:pos="0"/>
        </w:tabs>
        <w:jc w:val="both"/>
        <w:rPr>
          <w:szCs w:val="20"/>
        </w:rPr>
      </w:pPr>
      <w:r w:rsidRPr="00AC4A78">
        <w:rPr>
          <w:szCs w:val="20"/>
        </w:rPr>
        <w:t>Messine,</w:t>
      </w:r>
      <w:r w:rsidR="00D97E90" w:rsidRPr="00AC4A78">
        <w:rPr>
          <w:szCs w:val="20"/>
        </w:rPr>
        <w:t xml:space="preserve"> </w:t>
      </w:r>
      <w:r w:rsidRPr="00AC4A78">
        <w:rPr>
          <w:szCs w:val="20"/>
        </w:rPr>
        <w:t>10.</w:t>
      </w:r>
      <w:r w:rsidR="00D97E90" w:rsidRPr="00AC4A78">
        <w:rPr>
          <w:szCs w:val="20"/>
        </w:rPr>
        <w:t>03.</w:t>
      </w:r>
      <w:r w:rsidRPr="00AC4A78">
        <w:rPr>
          <w:szCs w:val="20"/>
        </w:rPr>
        <w:t>1913</w:t>
      </w:r>
    </w:p>
    <w:p w14:paraId="733F9DFA" w14:textId="77777777" w:rsidR="00711067" w:rsidRPr="00AC4A78" w:rsidRDefault="00711067" w:rsidP="00E11168">
      <w:pPr>
        <w:tabs>
          <w:tab w:val="left" w:pos="0"/>
        </w:tabs>
        <w:jc w:val="both"/>
        <w:rPr>
          <w:sz w:val="10"/>
          <w:szCs w:val="10"/>
        </w:rPr>
      </w:pPr>
    </w:p>
    <w:p w14:paraId="3902226D" w14:textId="6BE802D9" w:rsidR="00E11168" w:rsidRPr="00AC4A78" w:rsidRDefault="00E11168" w:rsidP="00E11168">
      <w:pPr>
        <w:tabs>
          <w:tab w:val="left" w:pos="0"/>
        </w:tabs>
        <w:jc w:val="both"/>
        <w:rPr>
          <w:szCs w:val="20"/>
        </w:rPr>
      </w:pPr>
      <w:r w:rsidRPr="00AC4A78">
        <w:rPr>
          <w:szCs w:val="20"/>
        </w:rPr>
        <w:t xml:space="preserve">Le </w:t>
      </w:r>
      <w:r w:rsidR="00711067" w:rsidRPr="00AC4A78">
        <w:rPr>
          <w:szCs w:val="20"/>
        </w:rPr>
        <w:t>P</w:t>
      </w:r>
      <w:r w:rsidRPr="00AC4A78">
        <w:rPr>
          <w:szCs w:val="20"/>
        </w:rPr>
        <w:t xml:space="preserve">ère </w:t>
      </w:r>
      <w:r w:rsidR="00711067" w:rsidRPr="00AC4A78">
        <w:rPr>
          <w:szCs w:val="20"/>
        </w:rPr>
        <w:t>Ha</w:t>
      </w:r>
      <w:r w:rsidRPr="00AC4A78">
        <w:rPr>
          <w:szCs w:val="20"/>
        </w:rPr>
        <w:t xml:space="preserve">nnibal lui envoie une offre de 20 lires avec le livre de </w:t>
      </w:r>
      <w:r w:rsidR="00711067" w:rsidRPr="00AC4A78">
        <w:rPr>
          <w:szCs w:val="20"/>
        </w:rPr>
        <w:t>T</w:t>
      </w:r>
      <w:r w:rsidRPr="00AC4A78">
        <w:rPr>
          <w:szCs w:val="20"/>
        </w:rPr>
        <w:t xml:space="preserve">héologie de Giuseppe Antonio Sassi. Il recommande d'étudier </w:t>
      </w:r>
      <w:r w:rsidR="00711067" w:rsidRPr="00AC4A78">
        <w:rPr>
          <w:szCs w:val="20"/>
        </w:rPr>
        <w:t xml:space="preserve">avec engagement. Il envoie ses hommages </w:t>
      </w:r>
      <w:r w:rsidRPr="00AC4A78">
        <w:rPr>
          <w:szCs w:val="20"/>
        </w:rPr>
        <w:t xml:space="preserve">à Don Orione. </w:t>
      </w:r>
      <w:r w:rsidR="00711067" w:rsidRPr="00AC4A78">
        <w:rPr>
          <w:szCs w:val="20"/>
        </w:rPr>
        <w:t>Il a</w:t>
      </w:r>
      <w:r w:rsidRPr="00AC4A78">
        <w:rPr>
          <w:szCs w:val="20"/>
        </w:rPr>
        <w:t>joute</w:t>
      </w:r>
      <w:r w:rsidR="00711067" w:rsidRPr="00AC4A78">
        <w:rPr>
          <w:szCs w:val="20"/>
        </w:rPr>
        <w:t xml:space="preserve"> des </w:t>
      </w:r>
      <w:r w:rsidRPr="00AC4A78">
        <w:rPr>
          <w:szCs w:val="20"/>
        </w:rPr>
        <w:t>communications concises</w:t>
      </w:r>
      <w:r w:rsidR="00711067" w:rsidRPr="00AC4A78">
        <w:rPr>
          <w:szCs w:val="20"/>
        </w:rPr>
        <w:t>.</w:t>
      </w:r>
      <w:r w:rsidRPr="00AC4A78">
        <w:rPr>
          <w:szCs w:val="20"/>
        </w:rPr>
        <w:t xml:space="preserve"> </w:t>
      </w:r>
      <w:r w:rsidR="00711067" w:rsidRPr="00AC4A78">
        <w:rPr>
          <w:szCs w:val="20"/>
        </w:rPr>
        <w:t xml:space="preserve">Il se </w:t>
      </w:r>
      <w:proofErr w:type="gramStart"/>
      <w:r w:rsidR="00711067" w:rsidRPr="00AC4A78">
        <w:rPr>
          <w:szCs w:val="20"/>
        </w:rPr>
        <w:t>s</w:t>
      </w:r>
      <w:r w:rsidRPr="00AC4A78">
        <w:rPr>
          <w:szCs w:val="20"/>
        </w:rPr>
        <w:t>ign</w:t>
      </w:r>
      <w:r w:rsidR="00E55522" w:rsidRPr="00AC4A78">
        <w:rPr>
          <w:szCs w:val="20"/>
        </w:rPr>
        <w:t>e</w:t>
      </w:r>
      <w:r w:rsidRPr="00AC4A78">
        <w:rPr>
          <w:szCs w:val="20"/>
        </w:rPr>
        <w:t>:</w:t>
      </w:r>
      <w:proofErr w:type="gramEnd"/>
      <w:r w:rsidRPr="00AC4A78">
        <w:rPr>
          <w:szCs w:val="20"/>
        </w:rPr>
        <w:t xml:space="preserve"> Père.</w:t>
      </w:r>
    </w:p>
    <w:p w14:paraId="237971D2" w14:textId="6745758C" w:rsidR="00711067" w:rsidRPr="00AC4A78" w:rsidRDefault="00711067" w:rsidP="00E11168">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97E90" w:rsidRPr="00AC4A78">
        <w:rPr>
          <w:sz w:val="24"/>
        </w:rPr>
        <w:tab/>
      </w:r>
      <w:r w:rsidR="00D97E90" w:rsidRPr="00AC4A78">
        <w:rPr>
          <w:sz w:val="24"/>
        </w:rPr>
        <w:tab/>
      </w:r>
      <w:r w:rsidR="00E11168" w:rsidRPr="00AC4A78">
        <w:rPr>
          <w:sz w:val="24"/>
        </w:rPr>
        <w:t>* Messine 10 mars 1913</w:t>
      </w:r>
    </w:p>
    <w:p w14:paraId="5E74D9CC" w14:textId="77777777" w:rsidR="00711067" w:rsidRPr="00AC4A78" w:rsidRDefault="00711067" w:rsidP="00E11168">
      <w:pPr>
        <w:tabs>
          <w:tab w:val="left" w:pos="0"/>
        </w:tabs>
        <w:jc w:val="both"/>
        <w:rPr>
          <w:sz w:val="12"/>
          <w:szCs w:val="12"/>
        </w:rPr>
      </w:pPr>
    </w:p>
    <w:p w14:paraId="289BD200" w14:textId="6EBB7BC2" w:rsidR="00810417" w:rsidRPr="00AC4A78" w:rsidRDefault="00711067" w:rsidP="00E11168">
      <w:pPr>
        <w:tabs>
          <w:tab w:val="left" w:pos="0"/>
        </w:tabs>
        <w:jc w:val="both"/>
        <w:rPr>
          <w:sz w:val="24"/>
        </w:rPr>
      </w:pPr>
      <w:r w:rsidRPr="00AC4A78">
        <w:rPr>
          <w:sz w:val="24"/>
        </w:rPr>
        <w:tab/>
      </w:r>
      <w:r w:rsidR="00E11168" w:rsidRPr="00AC4A78">
        <w:rPr>
          <w:sz w:val="24"/>
        </w:rPr>
        <w:t xml:space="preserve">Très cher Frère </w:t>
      </w:r>
      <w:proofErr w:type="gramStart"/>
      <w:r w:rsidR="00E11168" w:rsidRPr="00AC4A78">
        <w:rPr>
          <w:sz w:val="24"/>
        </w:rPr>
        <w:t>Antonio,*</w:t>
      </w:r>
      <w:proofErr w:type="gramEnd"/>
      <w:r w:rsidR="00BE05E7" w:rsidRPr="00AC4A78">
        <w:rPr>
          <w:rStyle w:val="Rimandonotaapidipagina"/>
          <w:sz w:val="24"/>
        </w:rPr>
        <w:footnoteReference w:id="64"/>
      </w:r>
    </w:p>
    <w:p w14:paraId="58771E06" w14:textId="77777777" w:rsidR="00D97E90" w:rsidRPr="00AC4A78" w:rsidRDefault="00D97E90" w:rsidP="00E11168">
      <w:pPr>
        <w:tabs>
          <w:tab w:val="left" w:pos="0"/>
        </w:tabs>
        <w:jc w:val="both"/>
        <w:rPr>
          <w:sz w:val="6"/>
          <w:szCs w:val="6"/>
        </w:rPr>
      </w:pPr>
    </w:p>
    <w:p w14:paraId="50B83F30" w14:textId="239279C1" w:rsidR="003A4D80" w:rsidRPr="00AC4A78" w:rsidRDefault="00810417" w:rsidP="00E11168">
      <w:pPr>
        <w:tabs>
          <w:tab w:val="left" w:pos="0"/>
        </w:tabs>
        <w:jc w:val="both"/>
        <w:rPr>
          <w:sz w:val="24"/>
        </w:rPr>
      </w:pPr>
      <w:r w:rsidRPr="00AC4A78">
        <w:rPr>
          <w:sz w:val="24"/>
        </w:rPr>
        <w:tab/>
      </w:r>
      <w:r w:rsidR="00E11168" w:rsidRPr="00AC4A78">
        <w:rPr>
          <w:sz w:val="24"/>
        </w:rPr>
        <w:t xml:space="preserve">Je </w:t>
      </w:r>
      <w:r w:rsidRPr="00AC4A78">
        <w:rPr>
          <w:sz w:val="24"/>
        </w:rPr>
        <w:t>vous envoie</w:t>
      </w:r>
      <w:r w:rsidR="00E11168" w:rsidRPr="00AC4A78">
        <w:rPr>
          <w:sz w:val="24"/>
        </w:rPr>
        <w:t xml:space="preserve"> 20 lires et la Théologie de </w:t>
      </w:r>
      <w:proofErr w:type="gramStart"/>
      <w:r w:rsidR="00E11168" w:rsidRPr="00AC4A78">
        <w:rPr>
          <w:sz w:val="24"/>
        </w:rPr>
        <w:t>Sassi.*</w:t>
      </w:r>
      <w:proofErr w:type="gramEnd"/>
      <w:r w:rsidRPr="00AC4A78">
        <w:rPr>
          <w:rStyle w:val="Rimandonotaapidipagina"/>
          <w:sz w:val="24"/>
        </w:rPr>
        <w:footnoteReference w:id="65"/>
      </w:r>
      <w:r w:rsidR="00E11168" w:rsidRPr="00AC4A78">
        <w:rPr>
          <w:sz w:val="24"/>
        </w:rPr>
        <w:t xml:space="preserve"> Étud</w:t>
      </w:r>
      <w:r w:rsidR="00EF5FC3" w:rsidRPr="00AC4A78">
        <w:rPr>
          <w:sz w:val="24"/>
        </w:rPr>
        <w:t>iez</w:t>
      </w:r>
      <w:r w:rsidR="00E11168" w:rsidRPr="00AC4A78">
        <w:rPr>
          <w:sz w:val="24"/>
        </w:rPr>
        <w:t xml:space="preserve">. </w:t>
      </w:r>
      <w:r w:rsidR="00EF5FC3" w:rsidRPr="00AC4A78">
        <w:rPr>
          <w:sz w:val="24"/>
        </w:rPr>
        <w:t>À</w:t>
      </w:r>
      <w:r w:rsidR="00E11168" w:rsidRPr="00AC4A78">
        <w:rPr>
          <w:sz w:val="24"/>
        </w:rPr>
        <w:t xml:space="preserve"> partir du mois d'avril, j'enverrai 25 lires à Don </w:t>
      </w:r>
      <w:proofErr w:type="gramStart"/>
      <w:r w:rsidR="00E11168" w:rsidRPr="00AC4A78">
        <w:rPr>
          <w:sz w:val="24"/>
        </w:rPr>
        <w:t>Orione.*</w:t>
      </w:r>
      <w:proofErr w:type="gramEnd"/>
      <w:r w:rsidR="00D31D59" w:rsidRPr="00AC4A78">
        <w:rPr>
          <w:rStyle w:val="Rimandonotaapidipagina"/>
          <w:sz w:val="24"/>
        </w:rPr>
        <w:footnoteReference w:id="66"/>
      </w:r>
      <w:r w:rsidR="00E11168" w:rsidRPr="00AC4A78">
        <w:rPr>
          <w:sz w:val="24"/>
        </w:rPr>
        <w:t xml:space="preserve"> </w:t>
      </w:r>
      <w:r w:rsidR="00EF5FC3" w:rsidRPr="00AC4A78">
        <w:rPr>
          <w:sz w:val="24"/>
        </w:rPr>
        <w:t>J'avais déjà payé  mars.</w:t>
      </w:r>
      <w:r w:rsidR="00C43C0E">
        <w:rPr>
          <w:sz w:val="24"/>
        </w:rPr>
        <w:t xml:space="preserve"> </w:t>
      </w:r>
      <w:r w:rsidR="00EF5FC3" w:rsidRPr="00AC4A78">
        <w:rPr>
          <w:sz w:val="24"/>
        </w:rPr>
        <w:t xml:space="preserve">Je vous bénis et je baise les mains à don Orione. Père [François] Jannello va bien et vous bénit. Tout le monde à leur tour vous </w:t>
      </w:r>
      <w:proofErr w:type="gramStart"/>
      <w:r w:rsidR="00EF5FC3" w:rsidRPr="00AC4A78">
        <w:rPr>
          <w:sz w:val="24"/>
        </w:rPr>
        <w:t>envoient</w:t>
      </w:r>
      <w:proofErr w:type="gramEnd"/>
      <w:r w:rsidR="00EF5FC3" w:rsidRPr="00AC4A78">
        <w:rPr>
          <w:sz w:val="24"/>
        </w:rPr>
        <w:t xml:space="preserve"> les salutations. Apprenez vraiment le français. Père [Pantaleone] Palma est ici et il vous dit bonjour.</w:t>
      </w:r>
    </w:p>
    <w:p w14:paraId="42587E11" w14:textId="77777777" w:rsidR="00D97E90" w:rsidRPr="00AC4A78" w:rsidRDefault="00D97E90" w:rsidP="00E11168">
      <w:pPr>
        <w:tabs>
          <w:tab w:val="left" w:pos="0"/>
        </w:tabs>
        <w:jc w:val="both"/>
        <w:rPr>
          <w:sz w:val="12"/>
          <w:szCs w:val="12"/>
        </w:rPr>
      </w:pPr>
    </w:p>
    <w:p w14:paraId="3939C7E3" w14:textId="2630B3CD" w:rsidR="00E11168" w:rsidRPr="006C5B51" w:rsidRDefault="003A4D80" w:rsidP="00E11168">
      <w:pPr>
        <w:tabs>
          <w:tab w:val="left" w:pos="0"/>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97E90" w:rsidRPr="00AC4A78">
        <w:rPr>
          <w:sz w:val="24"/>
        </w:rPr>
        <w:tab/>
      </w:r>
      <w:r w:rsidR="00D97E90" w:rsidRPr="00AC4A78">
        <w:rPr>
          <w:sz w:val="24"/>
        </w:rPr>
        <w:tab/>
      </w:r>
      <w:r w:rsidR="00E11168" w:rsidRPr="006C5B51">
        <w:rPr>
          <w:sz w:val="24"/>
          <w:lang w:val="it-IT"/>
        </w:rPr>
        <w:t>Père Hannibal Mari</w:t>
      </w:r>
      <w:r w:rsidRPr="006C5B51">
        <w:rPr>
          <w:sz w:val="24"/>
          <w:lang w:val="it-IT"/>
        </w:rPr>
        <w:t>e</w:t>
      </w:r>
      <w:r w:rsidR="00E11168" w:rsidRPr="006C5B51">
        <w:rPr>
          <w:sz w:val="24"/>
          <w:lang w:val="it-IT"/>
        </w:rPr>
        <w:t xml:space="preserve"> Di Francia</w:t>
      </w:r>
    </w:p>
    <w:p w14:paraId="27DF5217" w14:textId="77777777" w:rsidR="00374665" w:rsidRPr="006C5B51" w:rsidRDefault="00374665" w:rsidP="00E11168">
      <w:pPr>
        <w:tabs>
          <w:tab w:val="left" w:pos="0"/>
        </w:tabs>
        <w:jc w:val="both"/>
        <w:rPr>
          <w:sz w:val="24"/>
          <w:highlight w:val="yellow"/>
          <w:lang w:val="it-IT"/>
        </w:rPr>
      </w:pPr>
    </w:p>
    <w:p w14:paraId="7A689C4A" w14:textId="77777777" w:rsidR="00E11168" w:rsidRPr="006C5B51" w:rsidRDefault="00E11168" w:rsidP="00374665">
      <w:pPr>
        <w:tabs>
          <w:tab w:val="left" w:pos="0"/>
        </w:tabs>
        <w:jc w:val="center"/>
        <w:rPr>
          <w:b/>
          <w:bCs/>
          <w:sz w:val="28"/>
          <w:szCs w:val="28"/>
          <w:lang w:val="it-IT"/>
        </w:rPr>
      </w:pPr>
      <w:r w:rsidRPr="006C5B51">
        <w:rPr>
          <w:b/>
          <w:bCs/>
          <w:sz w:val="28"/>
          <w:szCs w:val="28"/>
          <w:lang w:val="it-IT"/>
        </w:rPr>
        <w:t>1037</w:t>
      </w:r>
    </w:p>
    <w:p w14:paraId="1A40AF15" w14:textId="3A3C3B86" w:rsidR="00E11168" w:rsidRPr="006C5B51" w:rsidRDefault="00E11168" w:rsidP="00374665">
      <w:pPr>
        <w:tabs>
          <w:tab w:val="left" w:pos="0"/>
        </w:tabs>
        <w:jc w:val="center"/>
        <w:rPr>
          <w:b/>
          <w:bCs/>
          <w:sz w:val="28"/>
          <w:szCs w:val="28"/>
          <w:lang w:val="it-IT"/>
        </w:rPr>
      </w:pPr>
      <w:r w:rsidRPr="006C5B51">
        <w:rPr>
          <w:b/>
          <w:bCs/>
          <w:sz w:val="28"/>
          <w:szCs w:val="28"/>
          <w:lang w:val="it-IT"/>
        </w:rPr>
        <w:t>À Andreina Battizzocco*</w:t>
      </w:r>
      <w:r w:rsidR="00EF5FC3" w:rsidRPr="00AC4A78">
        <w:rPr>
          <w:rStyle w:val="Rimandonotaapidipagina"/>
          <w:b/>
          <w:bCs/>
          <w:sz w:val="28"/>
          <w:szCs w:val="28"/>
        </w:rPr>
        <w:footnoteReference w:id="67"/>
      </w:r>
    </w:p>
    <w:p w14:paraId="3E897732" w14:textId="743283C7" w:rsidR="00E11168" w:rsidRPr="006C5B51" w:rsidRDefault="00E11168" w:rsidP="00E11168">
      <w:pPr>
        <w:tabs>
          <w:tab w:val="left" w:pos="0"/>
        </w:tabs>
        <w:jc w:val="both"/>
        <w:rPr>
          <w:szCs w:val="20"/>
          <w:lang w:val="it-IT"/>
        </w:rPr>
      </w:pPr>
      <w:r w:rsidRPr="006C5B51">
        <w:rPr>
          <w:szCs w:val="20"/>
          <w:lang w:val="it-IT"/>
        </w:rPr>
        <w:t>A</w:t>
      </w:r>
      <w:r w:rsidR="00742062" w:rsidRPr="006C5B51">
        <w:rPr>
          <w:szCs w:val="20"/>
          <w:lang w:val="it-IT"/>
        </w:rPr>
        <w:t>PR</w:t>
      </w:r>
      <w:r w:rsidRPr="006C5B51">
        <w:rPr>
          <w:szCs w:val="20"/>
          <w:lang w:val="it-IT"/>
        </w:rPr>
        <w:t xml:space="preserve"> 1445 - C3, 6/7</w:t>
      </w:r>
    </w:p>
    <w:p w14:paraId="3AAE8657" w14:textId="0D577E3A" w:rsidR="00E11168" w:rsidRPr="00AC4A78" w:rsidRDefault="00742062" w:rsidP="00E11168">
      <w:pPr>
        <w:tabs>
          <w:tab w:val="left" w:pos="0"/>
        </w:tabs>
        <w:jc w:val="both"/>
        <w:rPr>
          <w:szCs w:val="20"/>
        </w:rPr>
      </w:pPr>
      <w:r w:rsidRPr="00AC4A78">
        <w:rPr>
          <w:szCs w:val="20"/>
        </w:rPr>
        <w:t>ms</w:t>
      </w:r>
      <w:r w:rsidR="00E11168" w:rsidRPr="00AC4A78">
        <w:rPr>
          <w:szCs w:val="20"/>
        </w:rPr>
        <w:t>. orig. aut</w:t>
      </w:r>
      <w:proofErr w:type="gramStart"/>
      <w:r w:rsidRPr="00AC4A78">
        <w:rPr>
          <w:szCs w:val="20"/>
        </w:rPr>
        <w:t>.</w:t>
      </w:r>
      <w:r w:rsidR="00E11168" w:rsidRPr="00AC4A78">
        <w:rPr>
          <w:szCs w:val="20"/>
        </w:rPr>
        <w:t>;</w:t>
      </w:r>
      <w:proofErr w:type="gramEnd"/>
      <w:r w:rsidR="00E11168" w:rsidRPr="00AC4A78">
        <w:rPr>
          <w:szCs w:val="20"/>
        </w:rPr>
        <w:t xml:space="preserve"> 1 f. lignes préimpr</w:t>
      </w:r>
      <w:r w:rsidRPr="00AC4A78">
        <w:rPr>
          <w:szCs w:val="20"/>
        </w:rPr>
        <w:t>.</w:t>
      </w:r>
      <w:r w:rsidR="00E11168" w:rsidRPr="00AC4A78">
        <w:rPr>
          <w:szCs w:val="20"/>
        </w:rPr>
        <w:t xml:space="preserve"> (</w:t>
      </w:r>
      <w:proofErr w:type="gramStart"/>
      <w:r w:rsidR="00E11168" w:rsidRPr="00AC4A78">
        <w:rPr>
          <w:szCs w:val="20"/>
        </w:rPr>
        <w:t>mm</w:t>
      </w:r>
      <w:proofErr w:type="gramEnd"/>
      <w:r w:rsidR="00E11168" w:rsidRPr="00AC4A78">
        <w:rPr>
          <w:szCs w:val="20"/>
        </w:rPr>
        <w:t xml:space="preserve">. 135x210) - 2 </w:t>
      </w:r>
      <w:r w:rsidRPr="00AC4A78">
        <w:rPr>
          <w:szCs w:val="20"/>
        </w:rPr>
        <w:t>côtés</w:t>
      </w:r>
      <w:r w:rsidR="00E11168" w:rsidRPr="00AC4A78">
        <w:rPr>
          <w:szCs w:val="20"/>
        </w:rPr>
        <w:t xml:space="preserve"> </w:t>
      </w:r>
      <w:proofErr w:type="gramStart"/>
      <w:r w:rsidR="00E11168" w:rsidRPr="00AC4A78">
        <w:rPr>
          <w:szCs w:val="20"/>
        </w:rPr>
        <w:t>écrit;</w:t>
      </w:r>
      <w:proofErr w:type="gramEnd"/>
      <w:r w:rsidR="00E11168" w:rsidRPr="00AC4A78">
        <w:rPr>
          <w:szCs w:val="20"/>
        </w:rPr>
        <w:t xml:space="preserve"> inédit.</w:t>
      </w:r>
    </w:p>
    <w:p w14:paraId="546494E4" w14:textId="5CEC3D29" w:rsidR="00E11168" w:rsidRPr="00AC4A78" w:rsidRDefault="00E11168" w:rsidP="00E11168">
      <w:pPr>
        <w:tabs>
          <w:tab w:val="left" w:pos="0"/>
        </w:tabs>
        <w:jc w:val="both"/>
        <w:rPr>
          <w:szCs w:val="20"/>
        </w:rPr>
      </w:pPr>
      <w:r w:rsidRPr="00AC4A78">
        <w:rPr>
          <w:szCs w:val="20"/>
        </w:rPr>
        <w:t>Messine, 12.</w:t>
      </w:r>
      <w:r w:rsidR="00D97E90" w:rsidRPr="00AC4A78">
        <w:rPr>
          <w:szCs w:val="20"/>
        </w:rPr>
        <w:t>03.</w:t>
      </w:r>
      <w:r w:rsidRPr="00AC4A78">
        <w:rPr>
          <w:szCs w:val="20"/>
        </w:rPr>
        <w:t>1913</w:t>
      </w:r>
    </w:p>
    <w:p w14:paraId="1D2B2C06" w14:textId="77777777" w:rsidR="00742062" w:rsidRPr="00AC4A78" w:rsidRDefault="00742062" w:rsidP="00E11168">
      <w:pPr>
        <w:tabs>
          <w:tab w:val="left" w:pos="0"/>
        </w:tabs>
        <w:jc w:val="both"/>
        <w:rPr>
          <w:sz w:val="10"/>
          <w:szCs w:val="10"/>
        </w:rPr>
      </w:pPr>
    </w:p>
    <w:p w14:paraId="206D342A" w14:textId="0AC4B41F" w:rsidR="00742062" w:rsidRPr="00AC4A78" w:rsidRDefault="005F1EDC" w:rsidP="00E11168">
      <w:pPr>
        <w:tabs>
          <w:tab w:val="left" w:pos="0"/>
        </w:tabs>
        <w:jc w:val="both"/>
        <w:rPr>
          <w:szCs w:val="20"/>
        </w:rPr>
      </w:pPr>
      <w:r w:rsidRPr="00AC4A78">
        <w:rPr>
          <w:szCs w:val="20"/>
        </w:rPr>
        <w:t xml:space="preserve">Il dit avoir reçu les lettres de la destinataire. Il recommande de ne pas croire aux rêves, que presque toujours sont des fantaisies. En répondant à quelques lettres de la destinataire, il exprime son opinion en disant qu'avant de commencer la fondation à Padoue, il est nécessaire d'évaluer soigneusement certaines </w:t>
      </w:r>
      <w:proofErr w:type="gramStart"/>
      <w:r w:rsidRPr="00AC4A78">
        <w:rPr>
          <w:szCs w:val="20"/>
        </w:rPr>
        <w:t>choses:</w:t>
      </w:r>
      <w:proofErr w:type="gramEnd"/>
      <w:r w:rsidRPr="00AC4A78">
        <w:rPr>
          <w:szCs w:val="20"/>
        </w:rPr>
        <w:t xml:space="preserve"> 1. Personnel qualifié (Sœurs); 2. Padoue ville intelligente; 3. Clergé exigeant (Monseigneur Ettore Maria Pagnacco). Il suggère donc de prier beaucoup. Il lui recommande de bien se comporter avec Dieu et avec la Communauté, et d'être docile et obéissant. Il se </w:t>
      </w:r>
      <w:proofErr w:type="gramStart"/>
      <w:r w:rsidRPr="00AC4A78">
        <w:rPr>
          <w:szCs w:val="20"/>
        </w:rPr>
        <w:t>signe:</w:t>
      </w:r>
      <w:proofErr w:type="gramEnd"/>
      <w:r w:rsidRPr="00AC4A78">
        <w:rPr>
          <w:szCs w:val="20"/>
        </w:rPr>
        <w:t xml:space="preserve"> Père spirituel.</w:t>
      </w:r>
    </w:p>
    <w:p w14:paraId="7DA4A747" w14:textId="77777777" w:rsidR="005F1EDC" w:rsidRPr="00AC4A78" w:rsidRDefault="005F1EDC" w:rsidP="00E11168">
      <w:pPr>
        <w:tabs>
          <w:tab w:val="left" w:pos="0"/>
        </w:tabs>
        <w:jc w:val="both"/>
        <w:rPr>
          <w:sz w:val="24"/>
        </w:rPr>
      </w:pPr>
    </w:p>
    <w:p w14:paraId="74585FED" w14:textId="77777777" w:rsidR="005F1EDC" w:rsidRPr="00AC4A78" w:rsidRDefault="00E11168" w:rsidP="005F1EDC">
      <w:pPr>
        <w:tabs>
          <w:tab w:val="left" w:pos="0"/>
        </w:tabs>
        <w:jc w:val="center"/>
        <w:rPr>
          <w:sz w:val="24"/>
        </w:rPr>
      </w:pPr>
      <w:r w:rsidRPr="00AC4A78">
        <w:rPr>
          <w:sz w:val="24"/>
        </w:rPr>
        <w:t>I.M.I.A.</w:t>
      </w:r>
    </w:p>
    <w:p w14:paraId="24D9491F" w14:textId="77777777" w:rsidR="005F1EDC" w:rsidRPr="00AC4A78" w:rsidRDefault="005F1EDC" w:rsidP="005F1EDC">
      <w:pPr>
        <w:tabs>
          <w:tab w:val="left" w:pos="0"/>
        </w:tabs>
        <w:jc w:val="center"/>
        <w:rPr>
          <w:sz w:val="12"/>
          <w:szCs w:val="12"/>
        </w:rPr>
      </w:pPr>
    </w:p>
    <w:p w14:paraId="25C6637C" w14:textId="052C54DC" w:rsidR="00E11168" w:rsidRPr="00AC4A78" w:rsidRDefault="005F1EDC" w:rsidP="005F1EDC">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97E90" w:rsidRPr="00AC4A78">
        <w:rPr>
          <w:sz w:val="24"/>
        </w:rPr>
        <w:tab/>
      </w:r>
      <w:r w:rsidR="00D97E90" w:rsidRPr="00AC4A78">
        <w:rPr>
          <w:sz w:val="24"/>
        </w:rPr>
        <w:tab/>
      </w:r>
      <w:r w:rsidR="00D97E90" w:rsidRPr="00AC4A78">
        <w:rPr>
          <w:sz w:val="24"/>
        </w:rPr>
        <w:tab/>
      </w:r>
      <w:r w:rsidR="00E11168" w:rsidRPr="00AC4A78">
        <w:rPr>
          <w:sz w:val="24"/>
        </w:rPr>
        <w:t>* Messine le 12 mars 1913</w:t>
      </w:r>
    </w:p>
    <w:p w14:paraId="34B79BDB" w14:textId="77777777" w:rsidR="00742062" w:rsidRPr="00AC4A78" w:rsidRDefault="00742062" w:rsidP="00E11168">
      <w:pPr>
        <w:tabs>
          <w:tab w:val="left" w:pos="0"/>
        </w:tabs>
        <w:jc w:val="both"/>
        <w:rPr>
          <w:sz w:val="12"/>
          <w:szCs w:val="12"/>
        </w:rPr>
      </w:pPr>
    </w:p>
    <w:p w14:paraId="75F2F91D" w14:textId="77777777" w:rsidR="00D20D7A" w:rsidRPr="00AC4A78" w:rsidRDefault="00742062" w:rsidP="00E11168">
      <w:pPr>
        <w:tabs>
          <w:tab w:val="left" w:pos="0"/>
        </w:tabs>
        <w:jc w:val="both"/>
        <w:rPr>
          <w:sz w:val="24"/>
        </w:rPr>
      </w:pPr>
      <w:r w:rsidRPr="00AC4A78">
        <w:rPr>
          <w:sz w:val="24"/>
        </w:rPr>
        <w:tab/>
      </w:r>
      <w:r w:rsidR="00D20D7A" w:rsidRPr="00AC4A78">
        <w:rPr>
          <w:sz w:val="24"/>
        </w:rPr>
        <w:t xml:space="preserve">Bénie et chère fille toujours, toujours en Jésus Notre Supreme Bien, j'ai reçu vos différentes lettres. J'ai appris le </w:t>
      </w:r>
      <w:r w:rsidR="00D20D7A" w:rsidRPr="00AC4A78">
        <w:rPr>
          <w:i/>
          <w:iCs/>
          <w:sz w:val="24"/>
        </w:rPr>
        <w:t>rêve apocalyptique</w:t>
      </w:r>
      <w:r w:rsidR="00D20D7A" w:rsidRPr="00AC4A78">
        <w:rPr>
          <w:sz w:val="24"/>
        </w:rPr>
        <w:t>, mais ne prêtons pas beaucoup d'attention aux rêves qui sont presque toujours des fantaisies.</w:t>
      </w:r>
      <w:r w:rsidR="005F1EDC" w:rsidRPr="00AC4A78">
        <w:rPr>
          <w:sz w:val="24"/>
        </w:rPr>
        <w:tab/>
      </w:r>
    </w:p>
    <w:p w14:paraId="48835555" w14:textId="77777777" w:rsidR="00D20D7A" w:rsidRPr="00AC4A78" w:rsidRDefault="00D20D7A" w:rsidP="00E11168">
      <w:pPr>
        <w:tabs>
          <w:tab w:val="left" w:pos="0"/>
        </w:tabs>
        <w:jc w:val="both"/>
        <w:rPr>
          <w:sz w:val="24"/>
        </w:rPr>
      </w:pPr>
      <w:r w:rsidRPr="00AC4A78">
        <w:rPr>
          <w:sz w:val="24"/>
        </w:rPr>
        <w:tab/>
      </w:r>
      <w:r w:rsidR="00E11168" w:rsidRPr="00AC4A78">
        <w:rPr>
          <w:sz w:val="24"/>
        </w:rPr>
        <w:t xml:space="preserve">J'ai écrit au Père </w:t>
      </w:r>
      <w:proofErr w:type="gramStart"/>
      <w:r w:rsidR="00E11168" w:rsidRPr="00AC4A78">
        <w:rPr>
          <w:sz w:val="24"/>
        </w:rPr>
        <w:t>Pagnacco,*</w:t>
      </w:r>
      <w:proofErr w:type="gramEnd"/>
      <w:r w:rsidR="005F1EDC" w:rsidRPr="00AC4A78">
        <w:rPr>
          <w:rStyle w:val="Rimandonotaapidipagina"/>
          <w:sz w:val="24"/>
        </w:rPr>
        <w:footnoteReference w:id="68"/>
      </w:r>
      <w:r w:rsidR="00E11168" w:rsidRPr="00AC4A78">
        <w:rPr>
          <w:sz w:val="24"/>
        </w:rPr>
        <w:t xml:space="preserve"> </w:t>
      </w:r>
      <w:r w:rsidRPr="00AC4A78">
        <w:rPr>
          <w:sz w:val="24"/>
        </w:rPr>
        <w:t>et puisqu'il m'avait écrit que les usines sont à l'arrêt parce qu'il n'a plus d'argent, je me suis offert.</w:t>
      </w:r>
      <w:r w:rsidRPr="00AC4A78">
        <w:t xml:space="preserve"> </w:t>
      </w:r>
    </w:p>
    <w:p w14:paraId="72966E89" w14:textId="5371EEB6" w:rsidR="00D20D7A" w:rsidRPr="00AC4A78" w:rsidRDefault="00D20D7A" w:rsidP="00E11168">
      <w:pPr>
        <w:tabs>
          <w:tab w:val="left" w:pos="0"/>
        </w:tabs>
        <w:jc w:val="both"/>
        <w:rPr>
          <w:sz w:val="24"/>
        </w:rPr>
      </w:pPr>
      <w:r w:rsidRPr="00AC4A78">
        <w:rPr>
          <w:sz w:val="24"/>
        </w:rPr>
        <w:tab/>
        <w:t xml:space="preserve">Prions et espérons, mais si les choses finissent par échouer, prions pour que cela ne se fasse </w:t>
      </w:r>
      <w:proofErr w:type="gramStart"/>
      <w:r w:rsidRPr="00AC4A78">
        <w:rPr>
          <w:sz w:val="24"/>
        </w:rPr>
        <w:t>pas!</w:t>
      </w:r>
      <w:proofErr w:type="gramEnd"/>
      <w:r w:rsidRPr="00AC4A78">
        <w:rPr>
          <w:sz w:val="24"/>
        </w:rPr>
        <w:t xml:space="preserve"> Si cette Maison s'y ouvre il faut des Sœurs </w:t>
      </w:r>
      <w:r w:rsidRPr="00AC4A78">
        <w:rPr>
          <w:i/>
          <w:iCs/>
          <w:sz w:val="24"/>
        </w:rPr>
        <w:t xml:space="preserve">capables, intelligentes, </w:t>
      </w:r>
      <w:proofErr w:type="gramStart"/>
      <w:r w:rsidRPr="00AC4A78">
        <w:rPr>
          <w:i/>
          <w:iCs/>
          <w:sz w:val="24"/>
        </w:rPr>
        <w:t>édifiantes</w:t>
      </w:r>
      <w:r w:rsidRPr="00AC4A78">
        <w:rPr>
          <w:sz w:val="24"/>
        </w:rPr>
        <w:t>!</w:t>
      </w:r>
      <w:proofErr w:type="gramEnd"/>
      <w:r w:rsidRPr="00AC4A78">
        <w:rPr>
          <w:sz w:val="24"/>
        </w:rPr>
        <w:t xml:space="preserve">... Padoue est une Ville sérieuse et intelligente, Pagnacco également et </w:t>
      </w:r>
      <w:proofErr w:type="gramStart"/>
      <w:r w:rsidR="00847777" w:rsidRPr="00AC4A78">
        <w:rPr>
          <w:sz w:val="24"/>
        </w:rPr>
        <w:t>prétende</w:t>
      </w:r>
      <w:r w:rsidRPr="00AC4A78">
        <w:rPr>
          <w:sz w:val="24"/>
        </w:rPr>
        <w:t>!</w:t>
      </w:r>
      <w:proofErr w:type="gramEnd"/>
      <w:r w:rsidRPr="00AC4A78">
        <w:rPr>
          <w:sz w:val="24"/>
        </w:rPr>
        <w:t xml:space="preserve"> </w:t>
      </w:r>
      <w:proofErr w:type="gramStart"/>
      <w:r w:rsidRPr="00AC4A78">
        <w:rPr>
          <w:sz w:val="24"/>
        </w:rPr>
        <w:t>Prions!</w:t>
      </w:r>
      <w:proofErr w:type="gramEnd"/>
      <w:r w:rsidRPr="00AC4A78">
        <w:rPr>
          <w:sz w:val="24"/>
        </w:rPr>
        <w:tab/>
      </w:r>
    </w:p>
    <w:p w14:paraId="60FABA9E" w14:textId="77777777" w:rsidR="00077AB7" w:rsidRPr="00AC4A78" w:rsidRDefault="00D20D7A" w:rsidP="00077AB7">
      <w:pPr>
        <w:tabs>
          <w:tab w:val="left" w:pos="0"/>
        </w:tabs>
        <w:jc w:val="both"/>
        <w:rPr>
          <w:sz w:val="24"/>
        </w:rPr>
      </w:pPr>
      <w:r w:rsidRPr="00AC4A78">
        <w:rPr>
          <w:sz w:val="24"/>
        </w:rPr>
        <w:tab/>
      </w:r>
      <w:r w:rsidR="00077AB7" w:rsidRPr="00AC4A78">
        <w:rPr>
          <w:sz w:val="24"/>
        </w:rPr>
        <w:t>Le Père [Pantaleone] Palma dit qu'il a manqué de répondre parce qu’il a été occupé et a voyagé. Il est actuellement à Messine malade au lit et il vous bénit.</w:t>
      </w:r>
    </w:p>
    <w:p w14:paraId="0DD6278D" w14:textId="52ED15C7" w:rsidR="00077AB7" w:rsidRPr="00AC4A78" w:rsidRDefault="00077AB7" w:rsidP="00077AB7">
      <w:pPr>
        <w:tabs>
          <w:tab w:val="left" w:pos="0"/>
        </w:tabs>
        <w:jc w:val="both"/>
        <w:rPr>
          <w:sz w:val="24"/>
        </w:rPr>
      </w:pPr>
      <w:r w:rsidRPr="00AC4A78">
        <w:rPr>
          <w:sz w:val="24"/>
        </w:rPr>
        <w:tab/>
        <w:t xml:space="preserve">Je vous bénis du fond de mon cœur. Soyez attentive à vous bien conduire avec Dieu et avec la </w:t>
      </w:r>
      <w:proofErr w:type="gramStart"/>
      <w:r w:rsidRPr="00AC4A78">
        <w:rPr>
          <w:sz w:val="24"/>
        </w:rPr>
        <w:t>Communauté;</w:t>
      </w:r>
      <w:proofErr w:type="gramEnd"/>
      <w:r w:rsidRPr="00AC4A78">
        <w:rPr>
          <w:sz w:val="24"/>
        </w:rPr>
        <w:t xml:space="preserve"> regardez tout d'un œil simple, et faites de vous-même toujours la dernière parce qu’est </w:t>
      </w:r>
      <w:r w:rsidR="002E7623" w:rsidRPr="00AC4A78">
        <w:rPr>
          <w:sz w:val="24"/>
        </w:rPr>
        <w:t>ainsi</w:t>
      </w:r>
      <w:r w:rsidRPr="00AC4A78">
        <w:rPr>
          <w:sz w:val="24"/>
        </w:rPr>
        <w:t xml:space="preserve"> ce que vous êtes! Avec la Prévôte il faut obéissance parfaite, révérence et affection sacrée.</w:t>
      </w:r>
    </w:p>
    <w:p w14:paraId="7E4A3884" w14:textId="77777777" w:rsidR="00077AB7" w:rsidRPr="00AC4A78" w:rsidRDefault="00077AB7" w:rsidP="00077AB7">
      <w:pPr>
        <w:tabs>
          <w:tab w:val="left" w:pos="0"/>
        </w:tabs>
        <w:jc w:val="both"/>
        <w:rPr>
          <w:sz w:val="24"/>
        </w:rPr>
      </w:pPr>
      <w:r w:rsidRPr="00AC4A78">
        <w:rPr>
          <w:sz w:val="24"/>
        </w:rPr>
        <w:tab/>
        <w:t>Encore une fois, vous bénissant.</w:t>
      </w:r>
    </w:p>
    <w:p w14:paraId="0FDC09C3" w14:textId="399EF9F1" w:rsidR="00077AB7" w:rsidRPr="00AC4A78" w:rsidRDefault="00077AB7" w:rsidP="00077AB7">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97E90" w:rsidRPr="00AC4A78">
        <w:rPr>
          <w:sz w:val="24"/>
        </w:rPr>
        <w:tab/>
      </w:r>
      <w:r w:rsidR="00D97E90" w:rsidRPr="00AC4A78">
        <w:rPr>
          <w:sz w:val="24"/>
        </w:rPr>
        <w:tab/>
      </w:r>
      <w:r w:rsidRPr="00AC4A78">
        <w:rPr>
          <w:sz w:val="24"/>
        </w:rPr>
        <w:t>Votre Père spiritual</w:t>
      </w:r>
    </w:p>
    <w:p w14:paraId="5DCAE745" w14:textId="20A3C79E" w:rsidR="00374665" w:rsidRPr="00AC4A78" w:rsidRDefault="00077AB7" w:rsidP="00077AB7">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97E90" w:rsidRPr="00AC4A78">
        <w:rPr>
          <w:sz w:val="24"/>
        </w:rPr>
        <w:tab/>
      </w:r>
      <w:r w:rsidR="00D97E90" w:rsidRPr="00AC4A78">
        <w:rPr>
          <w:sz w:val="24"/>
        </w:rPr>
        <w:tab/>
      </w:r>
      <w:r w:rsidR="00374665" w:rsidRPr="00AC4A78">
        <w:rPr>
          <w:sz w:val="24"/>
        </w:rPr>
        <w:t>Chanoine Hannibal Mari</w:t>
      </w:r>
      <w:r w:rsidRPr="00AC4A78">
        <w:rPr>
          <w:sz w:val="24"/>
        </w:rPr>
        <w:t>e</w:t>
      </w:r>
      <w:r w:rsidR="00374665" w:rsidRPr="00AC4A78">
        <w:rPr>
          <w:sz w:val="24"/>
        </w:rPr>
        <w:t xml:space="preserve"> Di Francia</w:t>
      </w:r>
    </w:p>
    <w:p w14:paraId="4C17256C" w14:textId="77777777" w:rsidR="00374665" w:rsidRPr="00AC4A78" w:rsidRDefault="00374665" w:rsidP="00374665">
      <w:pPr>
        <w:tabs>
          <w:tab w:val="left" w:pos="0"/>
        </w:tabs>
        <w:jc w:val="both"/>
        <w:rPr>
          <w:sz w:val="24"/>
        </w:rPr>
      </w:pPr>
    </w:p>
    <w:p w14:paraId="2CED84FA" w14:textId="77777777" w:rsidR="00077AB7" w:rsidRPr="00AC4A78" w:rsidRDefault="00077AB7" w:rsidP="00374665">
      <w:pPr>
        <w:tabs>
          <w:tab w:val="left" w:pos="0"/>
        </w:tabs>
        <w:jc w:val="center"/>
        <w:rPr>
          <w:b/>
          <w:bCs/>
          <w:sz w:val="28"/>
          <w:szCs w:val="28"/>
        </w:rPr>
      </w:pPr>
    </w:p>
    <w:p w14:paraId="023D337C" w14:textId="77777777" w:rsidR="00C43C0E" w:rsidRDefault="00C43C0E">
      <w:pPr>
        <w:rPr>
          <w:b/>
          <w:bCs/>
          <w:sz w:val="28"/>
          <w:szCs w:val="28"/>
        </w:rPr>
      </w:pPr>
      <w:r>
        <w:rPr>
          <w:b/>
          <w:bCs/>
          <w:sz w:val="28"/>
          <w:szCs w:val="28"/>
        </w:rPr>
        <w:br w:type="page"/>
      </w:r>
    </w:p>
    <w:p w14:paraId="2F037488" w14:textId="4555A8E5" w:rsidR="00374665" w:rsidRPr="00AC4A78" w:rsidRDefault="00374665" w:rsidP="00374665">
      <w:pPr>
        <w:tabs>
          <w:tab w:val="left" w:pos="0"/>
        </w:tabs>
        <w:jc w:val="center"/>
        <w:rPr>
          <w:b/>
          <w:bCs/>
          <w:sz w:val="28"/>
          <w:szCs w:val="28"/>
        </w:rPr>
      </w:pPr>
      <w:r w:rsidRPr="00AC4A78">
        <w:rPr>
          <w:b/>
          <w:bCs/>
          <w:sz w:val="28"/>
          <w:szCs w:val="28"/>
        </w:rPr>
        <w:lastRenderedPageBreak/>
        <w:t>1038</w:t>
      </w:r>
    </w:p>
    <w:p w14:paraId="329A4625" w14:textId="77777777" w:rsidR="00374665" w:rsidRPr="00AC4A78" w:rsidRDefault="00374665" w:rsidP="00374665">
      <w:pPr>
        <w:tabs>
          <w:tab w:val="left" w:pos="0"/>
        </w:tabs>
        <w:jc w:val="center"/>
        <w:rPr>
          <w:b/>
          <w:bCs/>
          <w:sz w:val="28"/>
          <w:szCs w:val="28"/>
        </w:rPr>
      </w:pPr>
      <w:r w:rsidRPr="00AC4A78">
        <w:rPr>
          <w:b/>
          <w:bCs/>
          <w:sz w:val="28"/>
          <w:szCs w:val="28"/>
        </w:rPr>
        <w:t>À Sœur Nazarena Majone, F.D.Z.</w:t>
      </w:r>
    </w:p>
    <w:p w14:paraId="7481A66C" w14:textId="77777777" w:rsidR="00847777" w:rsidRPr="00AC4A78" w:rsidRDefault="00847777" w:rsidP="00374665">
      <w:pPr>
        <w:tabs>
          <w:tab w:val="left" w:pos="0"/>
        </w:tabs>
        <w:jc w:val="both"/>
        <w:rPr>
          <w:sz w:val="12"/>
          <w:szCs w:val="12"/>
        </w:rPr>
      </w:pPr>
    </w:p>
    <w:p w14:paraId="6381D0E2" w14:textId="5805E07B" w:rsidR="00374665" w:rsidRPr="00AC4A78" w:rsidRDefault="00374665" w:rsidP="00374665">
      <w:pPr>
        <w:tabs>
          <w:tab w:val="left" w:pos="0"/>
        </w:tabs>
        <w:jc w:val="both"/>
        <w:rPr>
          <w:szCs w:val="20"/>
        </w:rPr>
      </w:pPr>
      <w:r w:rsidRPr="00AC4A78">
        <w:rPr>
          <w:szCs w:val="20"/>
        </w:rPr>
        <w:t>A</w:t>
      </w:r>
      <w:r w:rsidR="00077AB7" w:rsidRPr="00AC4A78">
        <w:rPr>
          <w:szCs w:val="20"/>
        </w:rPr>
        <w:t>P</w:t>
      </w:r>
      <w:r w:rsidRPr="00AC4A78">
        <w:rPr>
          <w:szCs w:val="20"/>
        </w:rPr>
        <w:t>R 3121 - C3, 6/8</w:t>
      </w:r>
    </w:p>
    <w:p w14:paraId="063746F8" w14:textId="2E2D2C5F" w:rsidR="00374665" w:rsidRPr="00AC4A78" w:rsidRDefault="00222492" w:rsidP="00374665">
      <w:pPr>
        <w:tabs>
          <w:tab w:val="left" w:pos="0"/>
        </w:tabs>
        <w:jc w:val="both"/>
        <w:rPr>
          <w:szCs w:val="20"/>
        </w:rPr>
      </w:pPr>
      <w:r w:rsidRPr="00AC4A78">
        <w:rPr>
          <w:szCs w:val="20"/>
        </w:rPr>
        <w:t>ms</w:t>
      </w:r>
      <w:r w:rsidR="00374665" w:rsidRPr="00AC4A78">
        <w:rPr>
          <w:szCs w:val="20"/>
        </w:rPr>
        <w:t>. orig. aut</w:t>
      </w:r>
      <w:proofErr w:type="gramStart"/>
      <w:r w:rsidRPr="00AC4A78">
        <w:rPr>
          <w:szCs w:val="20"/>
        </w:rPr>
        <w:t>.</w:t>
      </w:r>
      <w:r w:rsidR="00374665" w:rsidRPr="00AC4A78">
        <w:rPr>
          <w:szCs w:val="20"/>
        </w:rPr>
        <w:t>;</w:t>
      </w:r>
      <w:proofErr w:type="gramEnd"/>
      <w:r w:rsidR="00374665" w:rsidRPr="00AC4A78">
        <w:rPr>
          <w:szCs w:val="20"/>
        </w:rPr>
        <w:t xml:space="preserve"> 1 f. lignes préimpr</w:t>
      </w:r>
      <w:r w:rsidRPr="00AC4A78">
        <w:rPr>
          <w:szCs w:val="20"/>
        </w:rPr>
        <w:t>.</w:t>
      </w:r>
      <w:r w:rsidR="00374665" w:rsidRPr="00AC4A78">
        <w:rPr>
          <w:szCs w:val="20"/>
        </w:rPr>
        <w:t xml:space="preserve"> (</w:t>
      </w:r>
      <w:proofErr w:type="gramStart"/>
      <w:r w:rsidR="00374665" w:rsidRPr="00AC4A78">
        <w:rPr>
          <w:szCs w:val="20"/>
        </w:rPr>
        <w:t>mm</w:t>
      </w:r>
      <w:proofErr w:type="gramEnd"/>
      <w:r w:rsidR="00374665" w:rsidRPr="00AC4A78">
        <w:rPr>
          <w:szCs w:val="20"/>
        </w:rPr>
        <w:t xml:space="preserve">. 105x135) - 1 </w:t>
      </w:r>
      <w:r w:rsidRPr="00AC4A78">
        <w:rPr>
          <w:szCs w:val="20"/>
        </w:rPr>
        <w:t>côté</w:t>
      </w:r>
      <w:r w:rsidR="00374665" w:rsidRPr="00AC4A78">
        <w:rPr>
          <w:szCs w:val="20"/>
        </w:rPr>
        <w:t xml:space="preserve"> </w:t>
      </w:r>
      <w:proofErr w:type="gramStart"/>
      <w:r w:rsidR="00374665" w:rsidRPr="00AC4A78">
        <w:rPr>
          <w:szCs w:val="20"/>
        </w:rPr>
        <w:t>écrit;</w:t>
      </w:r>
      <w:proofErr w:type="gramEnd"/>
      <w:r w:rsidR="00374665" w:rsidRPr="00AC4A78">
        <w:rPr>
          <w:szCs w:val="20"/>
        </w:rPr>
        <w:t xml:space="preserve"> inédit.</w:t>
      </w:r>
    </w:p>
    <w:p w14:paraId="11AA5BE8" w14:textId="77777777" w:rsidR="00374665" w:rsidRPr="00AC4A78" w:rsidRDefault="00374665" w:rsidP="00374665">
      <w:pPr>
        <w:tabs>
          <w:tab w:val="left" w:pos="0"/>
        </w:tabs>
        <w:jc w:val="both"/>
        <w:rPr>
          <w:szCs w:val="20"/>
        </w:rPr>
      </w:pPr>
      <w:r w:rsidRPr="00AC4A78">
        <w:rPr>
          <w:szCs w:val="20"/>
        </w:rPr>
        <w:t>[Messine], 19.03.1913</w:t>
      </w:r>
    </w:p>
    <w:p w14:paraId="51F101ED" w14:textId="77777777" w:rsidR="00222492" w:rsidRPr="00AC4A78" w:rsidRDefault="00222492" w:rsidP="00374665">
      <w:pPr>
        <w:tabs>
          <w:tab w:val="left" w:pos="0"/>
        </w:tabs>
        <w:jc w:val="both"/>
        <w:rPr>
          <w:sz w:val="10"/>
          <w:szCs w:val="10"/>
        </w:rPr>
      </w:pPr>
    </w:p>
    <w:p w14:paraId="1238D8AD" w14:textId="381C6617" w:rsidR="00374665" w:rsidRPr="00AC4A78" w:rsidRDefault="00222492" w:rsidP="00374665">
      <w:pPr>
        <w:tabs>
          <w:tab w:val="left" w:pos="0"/>
        </w:tabs>
        <w:jc w:val="both"/>
        <w:rPr>
          <w:szCs w:val="20"/>
        </w:rPr>
      </w:pPr>
      <w:r w:rsidRPr="00AC4A78">
        <w:rPr>
          <w:szCs w:val="20"/>
        </w:rPr>
        <w:t>Billet</w:t>
      </w:r>
      <w:r w:rsidR="00374665" w:rsidRPr="00AC4A78">
        <w:rPr>
          <w:szCs w:val="20"/>
        </w:rPr>
        <w:t xml:space="preserve"> dans l</w:t>
      </w:r>
      <w:r w:rsidRPr="00AC4A78">
        <w:rPr>
          <w:szCs w:val="20"/>
        </w:rPr>
        <w:t>e</w:t>
      </w:r>
      <w:r w:rsidR="00374665" w:rsidRPr="00AC4A78">
        <w:rPr>
          <w:szCs w:val="20"/>
        </w:rPr>
        <w:t xml:space="preserve">quel il recommande d'accueillir les </w:t>
      </w:r>
      <w:r w:rsidRPr="00AC4A78">
        <w:rPr>
          <w:szCs w:val="20"/>
        </w:rPr>
        <w:t>proche</w:t>
      </w:r>
      <w:r w:rsidR="00374665" w:rsidRPr="00AC4A78">
        <w:rPr>
          <w:szCs w:val="20"/>
        </w:rPr>
        <w:t xml:space="preserve">s de Sœur Giuseppina, la sœur venue avec son propre </w:t>
      </w:r>
      <w:r w:rsidRPr="00AC4A78">
        <w:rPr>
          <w:szCs w:val="20"/>
        </w:rPr>
        <w:t>géniteur</w:t>
      </w:r>
      <w:r w:rsidR="00374665" w:rsidRPr="00AC4A78">
        <w:rPr>
          <w:szCs w:val="20"/>
        </w:rPr>
        <w:t>. Il ajoute aussi de leur donner un</w:t>
      </w:r>
      <w:r w:rsidRPr="00AC4A78">
        <w:rPr>
          <w:szCs w:val="20"/>
        </w:rPr>
        <w:t xml:space="preserve"> </w:t>
      </w:r>
      <w:r w:rsidR="00374665" w:rsidRPr="00AC4A78">
        <w:rPr>
          <w:szCs w:val="20"/>
        </w:rPr>
        <w:t>pain et cinq lires, et de leur offrir un bon petit déjeuner.</w:t>
      </w:r>
      <w:r w:rsidRPr="00AC4A78">
        <w:rPr>
          <w:szCs w:val="20"/>
        </w:rPr>
        <w:t xml:space="preserve"> </w:t>
      </w:r>
      <w:r w:rsidR="00374665" w:rsidRPr="00AC4A78">
        <w:rPr>
          <w:szCs w:val="20"/>
        </w:rPr>
        <w:t xml:space="preserve">Il permet à </w:t>
      </w:r>
      <w:r w:rsidRPr="00AC4A78">
        <w:rPr>
          <w:szCs w:val="20"/>
        </w:rPr>
        <w:t>S</w:t>
      </w:r>
      <w:r w:rsidR="00374665" w:rsidRPr="00AC4A78">
        <w:rPr>
          <w:szCs w:val="20"/>
        </w:rPr>
        <w:t xml:space="preserve">œur Giuseppina de voir sa sœur et son père et recommande de </w:t>
      </w:r>
      <w:r w:rsidRPr="00AC4A78">
        <w:rPr>
          <w:szCs w:val="20"/>
        </w:rPr>
        <w:t>faire leur bonne</w:t>
      </w:r>
      <w:r w:rsidR="00374665" w:rsidRPr="00AC4A78">
        <w:rPr>
          <w:szCs w:val="20"/>
        </w:rPr>
        <w:t xml:space="preserve"> accueill</w:t>
      </w:r>
      <w:r w:rsidRPr="00AC4A78">
        <w:rPr>
          <w:szCs w:val="20"/>
        </w:rPr>
        <w:t>ance</w:t>
      </w:r>
      <w:r w:rsidR="00374665" w:rsidRPr="00AC4A78">
        <w:rPr>
          <w:szCs w:val="20"/>
        </w:rPr>
        <w:t xml:space="preserve">. </w:t>
      </w:r>
      <w:r w:rsidRPr="00AC4A78">
        <w:rPr>
          <w:szCs w:val="20"/>
        </w:rPr>
        <w:t xml:space="preserve">Il se </w:t>
      </w:r>
      <w:proofErr w:type="gramStart"/>
      <w:r w:rsidRPr="00AC4A78">
        <w:rPr>
          <w:szCs w:val="20"/>
        </w:rPr>
        <w:t>s</w:t>
      </w:r>
      <w:r w:rsidR="00374665" w:rsidRPr="00AC4A78">
        <w:rPr>
          <w:szCs w:val="20"/>
        </w:rPr>
        <w:t>ign</w:t>
      </w:r>
      <w:r w:rsidR="00E55522" w:rsidRPr="00AC4A78">
        <w:rPr>
          <w:szCs w:val="20"/>
        </w:rPr>
        <w:t>e</w:t>
      </w:r>
      <w:r w:rsidR="00374665" w:rsidRPr="00AC4A78">
        <w:rPr>
          <w:szCs w:val="20"/>
        </w:rPr>
        <w:t>:</w:t>
      </w:r>
      <w:proofErr w:type="gramEnd"/>
      <w:r w:rsidR="00374665" w:rsidRPr="00AC4A78">
        <w:rPr>
          <w:szCs w:val="20"/>
        </w:rPr>
        <w:t xml:space="preserve"> Père.</w:t>
      </w:r>
    </w:p>
    <w:p w14:paraId="3A7D3048" w14:textId="77777777" w:rsidR="00847777" w:rsidRPr="00AC4A78" w:rsidRDefault="00847777" w:rsidP="00374665">
      <w:pPr>
        <w:tabs>
          <w:tab w:val="left" w:pos="0"/>
        </w:tabs>
        <w:jc w:val="both"/>
        <w:rPr>
          <w:sz w:val="24"/>
        </w:rPr>
      </w:pPr>
    </w:p>
    <w:p w14:paraId="29DD11A8" w14:textId="6488BB1E" w:rsidR="00374665" w:rsidRPr="00AC4A78" w:rsidRDefault="00847777" w:rsidP="00374665">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97E90" w:rsidRPr="00AC4A78">
        <w:rPr>
          <w:sz w:val="24"/>
        </w:rPr>
        <w:tab/>
      </w:r>
      <w:r w:rsidR="00D97E90" w:rsidRPr="00AC4A78">
        <w:rPr>
          <w:sz w:val="24"/>
        </w:rPr>
        <w:tab/>
      </w:r>
      <w:r w:rsidR="00374665" w:rsidRPr="00AC4A78">
        <w:rPr>
          <w:sz w:val="24"/>
        </w:rPr>
        <w:t>Messine] 19 mars 1913</w:t>
      </w:r>
    </w:p>
    <w:p w14:paraId="7B37C68C" w14:textId="77777777" w:rsidR="00847777" w:rsidRPr="00AC4A78" w:rsidRDefault="00847777" w:rsidP="00374665">
      <w:pPr>
        <w:tabs>
          <w:tab w:val="left" w:pos="0"/>
        </w:tabs>
        <w:jc w:val="both"/>
        <w:rPr>
          <w:sz w:val="12"/>
          <w:szCs w:val="12"/>
        </w:rPr>
      </w:pPr>
    </w:p>
    <w:p w14:paraId="1AC287E1" w14:textId="77777777" w:rsidR="00D87005" w:rsidRPr="00AC4A78" w:rsidRDefault="00847777" w:rsidP="00D87005">
      <w:pPr>
        <w:tabs>
          <w:tab w:val="left" w:pos="0"/>
        </w:tabs>
        <w:jc w:val="both"/>
        <w:rPr>
          <w:sz w:val="24"/>
        </w:rPr>
      </w:pPr>
      <w:r w:rsidRPr="00AC4A78">
        <w:rPr>
          <w:sz w:val="24"/>
        </w:rPr>
        <w:tab/>
      </w:r>
      <w:r w:rsidR="00D87005" w:rsidRPr="00AC4A78">
        <w:rPr>
          <w:sz w:val="24"/>
        </w:rPr>
        <w:t>Sœur Prévôte,</w:t>
      </w:r>
    </w:p>
    <w:p w14:paraId="2D60AB2D" w14:textId="383AEDA7" w:rsidR="00374665" w:rsidRPr="00AC4A78" w:rsidRDefault="00D87005" w:rsidP="00D87005">
      <w:pPr>
        <w:tabs>
          <w:tab w:val="left" w:pos="0"/>
        </w:tabs>
        <w:jc w:val="both"/>
        <w:rPr>
          <w:sz w:val="24"/>
        </w:rPr>
      </w:pPr>
      <w:proofErr w:type="gramStart"/>
      <w:r w:rsidRPr="00AC4A78">
        <w:rPr>
          <w:sz w:val="24"/>
        </w:rPr>
        <w:t>donnez</w:t>
      </w:r>
      <w:proofErr w:type="gramEnd"/>
      <w:r w:rsidRPr="00AC4A78">
        <w:rPr>
          <w:sz w:val="24"/>
        </w:rPr>
        <w:t xml:space="preserve"> un pain et cinq lires à La Scala qui vient avec son père, et un peu de café et des biscuits parce qu'ils ont reçu la Sainte Communion</w:t>
      </w:r>
      <w:r w:rsidR="00374665" w:rsidRPr="00AC4A78">
        <w:rPr>
          <w:sz w:val="24"/>
        </w:rPr>
        <w:t>.*</w:t>
      </w:r>
      <w:r w:rsidR="00847777" w:rsidRPr="00AC4A78">
        <w:rPr>
          <w:rStyle w:val="Rimandonotaapidipagina"/>
          <w:sz w:val="24"/>
        </w:rPr>
        <w:footnoteReference w:id="69"/>
      </w:r>
    </w:p>
    <w:p w14:paraId="3D7CD314" w14:textId="77777777" w:rsidR="00D87005" w:rsidRPr="00AC4A78" w:rsidRDefault="00847777" w:rsidP="00374665">
      <w:pPr>
        <w:tabs>
          <w:tab w:val="left" w:pos="0"/>
        </w:tabs>
        <w:jc w:val="both"/>
        <w:rPr>
          <w:sz w:val="24"/>
        </w:rPr>
      </w:pPr>
      <w:r w:rsidRPr="00AC4A78">
        <w:rPr>
          <w:sz w:val="24"/>
        </w:rPr>
        <w:tab/>
      </w:r>
      <w:r w:rsidR="00374665" w:rsidRPr="00AC4A78">
        <w:rPr>
          <w:sz w:val="24"/>
        </w:rPr>
        <w:t>Sœur Giuseppina*</w:t>
      </w:r>
      <w:r w:rsidRPr="00AC4A78">
        <w:rPr>
          <w:rStyle w:val="Rimandonotaapidipagina"/>
          <w:sz w:val="24"/>
        </w:rPr>
        <w:footnoteReference w:id="70"/>
      </w:r>
      <w:r w:rsidR="00374665" w:rsidRPr="00AC4A78">
        <w:rPr>
          <w:sz w:val="24"/>
        </w:rPr>
        <w:t xml:space="preserve"> </w:t>
      </w:r>
      <w:r w:rsidR="00D87005" w:rsidRPr="00AC4A78">
        <w:rPr>
          <w:sz w:val="24"/>
        </w:rPr>
        <w:t xml:space="preserve">doit les rencontrer et leur faire une bonne </w:t>
      </w:r>
      <w:proofErr w:type="gramStart"/>
      <w:r w:rsidR="00D87005" w:rsidRPr="00AC4A78">
        <w:rPr>
          <w:sz w:val="24"/>
        </w:rPr>
        <w:t>accueillance!</w:t>
      </w:r>
      <w:proofErr w:type="gramEnd"/>
    </w:p>
    <w:p w14:paraId="237B7862" w14:textId="77777777" w:rsidR="00D87005" w:rsidRPr="00AC4A78" w:rsidRDefault="00D87005" w:rsidP="00374665">
      <w:pPr>
        <w:tabs>
          <w:tab w:val="left" w:pos="0"/>
        </w:tabs>
        <w:jc w:val="both"/>
        <w:rPr>
          <w:sz w:val="12"/>
          <w:szCs w:val="12"/>
        </w:rPr>
      </w:pPr>
    </w:p>
    <w:p w14:paraId="6CC52B2B" w14:textId="12FE0961" w:rsidR="00374665" w:rsidRPr="00AC4A78" w:rsidRDefault="00847777" w:rsidP="00374665">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97E90" w:rsidRPr="00AC4A78">
        <w:rPr>
          <w:sz w:val="24"/>
        </w:rPr>
        <w:tab/>
      </w:r>
      <w:r w:rsidR="00D97E90" w:rsidRPr="00AC4A78">
        <w:rPr>
          <w:sz w:val="24"/>
        </w:rPr>
        <w:tab/>
      </w:r>
      <w:r w:rsidR="00D97E90" w:rsidRPr="00AC4A78">
        <w:rPr>
          <w:sz w:val="24"/>
        </w:rPr>
        <w:tab/>
      </w:r>
      <w:r w:rsidR="00374665" w:rsidRPr="00AC4A78">
        <w:rPr>
          <w:sz w:val="24"/>
        </w:rPr>
        <w:t>Père</w:t>
      </w:r>
    </w:p>
    <w:p w14:paraId="22DB99A7" w14:textId="77777777" w:rsidR="00374665" w:rsidRPr="00AC4A78" w:rsidRDefault="00374665" w:rsidP="00374665">
      <w:pPr>
        <w:tabs>
          <w:tab w:val="left" w:pos="0"/>
        </w:tabs>
        <w:jc w:val="both"/>
        <w:rPr>
          <w:sz w:val="24"/>
        </w:rPr>
      </w:pPr>
    </w:p>
    <w:p w14:paraId="256DE563" w14:textId="77777777" w:rsidR="00374665" w:rsidRPr="00AC4A78" w:rsidRDefault="00374665" w:rsidP="00374665">
      <w:pPr>
        <w:tabs>
          <w:tab w:val="left" w:pos="0"/>
        </w:tabs>
        <w:jc w:val="both"/>
        <w:rPr>
          <w:sz w:val="24"/>
        </w:rPr>
      </w:pPr>
    </w:p>
    <w:p w14:paraId="0405D319" w14:textId="77777777" w:rsidR="00374665" w:rsidRPr="00AC4A78" w:rsidRDefault="00374665" w:rsidP="00374665">
      <w:pPr>
        <w:tabs>
          <w:tab w:val="left" w:pos="0"/>
        </w:tabs>
        <w:jc w:val="center"/>
        <w:rPr>
          <w:b/>
          <w:bCs/>
          <w:sz w:val="28"/>
          <w:szCs w:val="28"/>
        </w:rPr>
      </w:pPr>
      <w:r w:rsidRPr="00AC4A78">
        <w:rPr>
          <w:b/>
          <w:bCs/>
          <w:sz w:val="28"/>
          <w:szCs w:val="28"/>
        </w:rPr>
        <w:t>1039</w:t>
      </w:r>
    </w:p>
    <w:p w14:paraId="6E80082C" w14:textId="307DE7C4" w:rsidR="00374665" w:rsidRPr="00AC4A78" w:rsidRDefault="00374665" w:rsidP="00374665">
      <w:pPr>
        <w:tabs>
          <w:tab w:val="left" w:pos="0"/>
        </w:tabs>
        <w:jc w:val="center"/>
        <w:rPr>
          <w:b/>
          <w:bCs/>
          <w:sz w:val="28"/>
          <w:szCs w:val="28"/>
        </w:rPr>
      </w:pPr>
      <w:r w:rsidRPr="00AC4A78">
        <w:rPr>
          <w:b/>
          <w:bCs/>
          <w:sz w:val="28"/>
          <w:szCs w:val="28"/>
        </w:rPr>
        <w:t xml:space="preserve">Aux Filles du </w:t>
      </w:r>
      <w:r w:rsidR="00D87005" w:rsidRPr="00AC4A78">
        <w:rPr>
          <w:b/>
          <w:bCs/>
          <w:sz w:val="28"/>
          <w:szCs w:val="28"/>
        </w:rPr>
        <w:t xml:space="preserve">Sacré </w:t>
      </w:r>
      <w:r w:rsidRPr="00AC4A78">
        <w:rPr>
          <w:b/>
          <w:bCs/>
          <w:sz w:val="28"/>
          <w:szCs w:val="28"/>
        </w:rPr>
        <w:t xml:space="preserve">Côté </w:t>
      </w:r>
    </w:p>
    <w:p w14:paraId="51F57BC4" w14:textId="77777777" w:rsidR="00D87005" w:rsidRPr="00AC4A78" w:rsidRDefault="00D87005" w:rsidP="00374665">
      <w:pPr>
        <w:tabs>
          <w:tab w:val="left" w:pos="0"/>
        </w:tabs>
        <w:jc w:val="both"/>
        <w:rPr>
          <w:sz w:val="12"/>
          <w:szCs w:val="12"/>
        </w:rPr>
      </w:pPr>
    </w:p>
    <w:p w14:paraId="40C672A0" w14:textId="302336AE" w:rsidR="00374665" w:rsidRPr="00AC4A78" w:rsidRDefault="00374665" w:rsidP="00374665">
      <w:pPr>
        <w:tabs>
          <w:tab w:val="left" w:pos="0"/>
        </w:tabs>
        <w:jc w:val="both"/>
        <w:rPr>
          <w:szCs w:val="20"/>
        </w:rPr>
      </w:pPr>
      <w:r w:rsidRPr="00AC4A78">
        <w:rPr>
          <w:szCs w:val="20"/>
        </w:rPr>
        <w:t>A</w:t>
      </w:r>
      <w:r w:rsidR="00D87005" w:rsidRPr="00AC4A78">
        <w:rPr>
          <w:szCs w:val="20"/>
        </w:rPr>
        <w:t>PR</w:t>
      </w:r>
      <w:r w:rsidRPr="00AC4A78">
        <w:rPr>
          <w:szCs w:val="20"/>
        </w:rPr>
        <w:t xml:space="preserve"> 1513 - C3, 6/9</w:t>
      </w:r>
    </w:p>
    <w:p w14:paraId="18283AAC" w14:textId="2C62B57E" w:rsidR="00374665" w:rsidRPr="00AC4A78" w:rsidRDefault="00374665" w:rsidP="00374665">
      <w:pPr>
        <w:tabs>
          <w:tab w:val="left" w:pos="0"/>
        </w:tabs>
        <w:jc w:val="both"/>
        <w:rPr>
          <w:szCs w:val="20"/>
        </w:rPr>
      </w:pPr>
      <w:proofErr w:type="gramStart"/>
      <w:r w:rsidRPr="00AC4A78">
        <w:rPr>
          <w:szCs w:val="20"/>
        </w:rPr>
        <w:t>copie</w:t>
      </w:r>
      <w:proofErr w:type="gramEnd"/>
      <w:r w:rsidRPr="00AC4A78">
        <w:rPr>
          <w:szCs w:val="20"/>
        </w:rPr>
        <w:t xml:space="preserve"> certifiée; orig. aux Archives de la Curie </w:t>
      </w:r>
      <w:r w:rsidR="00D87005" w:rsidRPr="00AC4A78">
        <w:rPr>
          <w:szCs w:val="20"/>
        </w:rPr>
        <w:t>É</w:t>
      </w:r>
      <w:r w:rsidRPr="00AC4A78">
        <w:rPr>
          <w:szCs w:val="20"/>
        </w:rPr>
        <w:t>piscopale, Potenza; inédit.</w:t>
      </w:r>
    </w:p>
    <w:p w14:paraId="5A5F8417" w14:textId="77777777" w:rsidR="00374665" w:rsidRPr="00AC4A78" w:rsidRDefault="00374665" w:rsidP="00374665">
      <w:pPr>
        <w:tabs>
          <w:tab w:val="left" w:pos="0"/>
        </w:tabs>
        <w:jc w:val="both"/>
        <w:rPr>
          <w:szCs w:val="20"/>
        </w:rPr>
      </w:pPr>
      <w:r w:rsidRPr="00AC4A78">
        <w:rPr>
          <w:szCs w:val="20"/>
        </w:rPr>
        <w:t>Messine, 22.03.1913</w:t>
      </w:r>
    </w:p>
    <w:p w14:paraId="75F6CF45" w14:textId="77777777" w:rsidR="00D87005" w:rsidRPr="00AC4A78" w:rsidRDefault="00D87005" w:rsidP="00374665">
      <w:pPr>
        <w:tabs>
          <w:tab w:val="left" w:pos="0"/>
        </w:tabs>
        <w:jc w:val="both"/>
        <w:rPr>
          <w:sz w:val="10"/>
          <w:szCs w:val="10"/>
        </w:rPr>
      </w:pPr>
    </w:p>
    <w:p w14:paraId="5F4071B7" w14:textId="77777777" w:rsidR="00A77194" w:rsidRPr="00AC4A78" w:rsidRDefault="00A77194" w:rsidP="00A77194">
      <w:pPr>
        <w:tabs>
          <w:tab w:val="left" w:pos="0"/>
        </w:tabs>
        <w:jc w:val="both"/>
        <w:rPr>
          <w:szCs w:val="20"/>
        </w:rPr>
      </w:pPr>
      <w:r w:rsidRPr="00AC4A78">
        <w:rPr>
          <w:szCs w:val="20"/>
        </w:rPr>
        <w:t>Il présente ses meilleurs vœux pour les vacances de Pâques, avec une brève exhortation spirituelle et l'offre de cinquante lires. Il les bénie toutes.</w:t>
      </w:r>
    </w:p>
    <w:p w14:paraId="1FF05948" w14:textId="77777777" w:rsidR="00A77194" w:rsidRPr="00AC4A78" w:rsidRDefault="00A77194" w:rsidP="00D87005">
      <w:pPr>
        <w:tabs>
          <w:tab w:val="left" w:pos="0"/>
        </w:tabs>
        <w:jc w:val="center"/>
        <w:rPr>
          <w:szCs w:val="20"/>
        </w:rPr>
      </w:pPr>
    </w:p>
    <w:p w14:paraId="54D6A080" w14:textId="465758A4" w:rsidR="00374665" w:rsidRPr="00AC4A78" w:rsidRDefault="00374665" w:rsidP="00D87005">
      <w:pPr>
        <w:tabs>
          <w:tab w:val="left" w:pos="0"/>
        </w:tabs>
        <w:jc w:val="center"/>
        <w:rPr>
          <w:sz w:val="24"/>
        </w:rPr>
      </w:pPr>
      <w:r w:rsidRPr="00AC4A78">
        <w:rPr>
          <w:sz w:val="24"/>
        </w:rPr>
        <w:t>I.M.I.</w:t>
      </w:r>
    </w:p>
    <w:p w14:paraId="33000D02" w14:textId="77777777" w:rsidR="00D87005" w:rsidRPr="00AC4A78" w:rsidRDefault="00D87005" w:rsidP="00374665">
      <w:pPr>
        <w:tabs>
          <w:tab w:val="left" w:pos="0"/>
        </w:tabs>
        <w:jc w:val="both"/>
        <w:rPr>
          <w:sz w:val="12"/>
          <w:szCs w:val="12"/>
        </w:rPr>
      </w:pPr>
    </w:p>
    <w:p w14:paraId="48D8421D" w14:textId="0068F4DD" w:rsidR="00374665" w:rsidRPr="00AC4A78" w:rsidRDefault="00D87005" w:rsidP="00374665">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97E90" w:rsidRPr="00AC4A78">
        <w:rPr>
          <w:sz w:val="24"/>
        </w:rPr>
        <w:tab/>
      </w:r>
      <w:r w:rsidR="00D97E90" w:rsidRPr="00AC4A78">
        <w:rPr>
          <w:sz w:val="24"/>
        </w:rPr>
        <w:tab/>
      </w:r>
      <w:r w:rsidR="00D97E90" w:rsidRPr="00AC4A78">
        <w:rPr>
          <w:sz w:val="24"/>
        </w:rPr>
        <w:tab/>
      </w:r>
      <w:r w:rsidR="00374665" w:rsidRPr="00AC4A78">
        <w:rPr>
          <w:sz w:val="24"/>
        </w:rPr>
        <w:t>* Messine le 22 mars 1913</w:t>
      </w:r>
    </w:p>
    <w:p w14:paraId="3DF193B8" w14:textId="77777777" w:rsidR="00D87005" w:rsidRPr="00AC4A78" w:rsidRDefault="00D87005" w:rsidP="00374665">
      <w:pPr>
        <w:tabs>
          <w:tab w:val="left" w:pos="0"/>
        </w:tabs>
        <w:jc w:val="both"/>
        <w:rPr>
          <w:sz w:val="12"/>
          <w:szCs w:val="12"/>
        </w:rPr>
      </w:pPr>
    </w:p>
    <w:p w14:paraId="4A878548" w14:textId="77777777" w:rsidR="00550675" w:rsidRPr="00AC4A78" w:rsidRDefault="00D87005" w:rsidP="00550675">
      <w:pPr>
        <w:tabs>
          <w:tab w:val="left" w:pos="0"/>
        </w:tabs>
        <w:jc w:val="both"/>
        <w:rPr>
          <w:sz w:val="24"/>
        </w:rPr>
      </w:pPr>
      <w:r w:rsidRPr="00AC4A78">
        <w:rPr>
          <w:sz w:val="24"/>
        </w:rPr>
        <w:tab/>
      </w:r>
      <w:r w:rsidR="00550675" w:rsidRPr="00AC4A78">
        <w:rPr>
          <w:sz w:val="24"/>
        </w:rPr>
        <w:t>Filles bénies en Jésus-Christ,</w:t>
      </w:r>
    </w:p>
    <w:p w14:paraId="4C10FA51" w14:textId="77777777" w:rsidR="00550675" w:rsidRPr="00AC4A78" w:rsidRDefault="00550675" w:rsidP="00550675">
      <w:pPr>
        <w:tabs>
          <w:tab w:val="left" w:pos="0"/>
        </w:tabs>
        <w:jc w:val="both"/>
        <w:rPr>
          <w:sz w:val="24"/>
        </w:rPr>
      </w:pPr>
      <w:r w:rsidRPr="00AC4A78">
        <w:rPr>
          <w:sz w:val="24"/>
        </w:rPr>
        <w:t xml:space="preserve">Vive, vive Jésus Suprême </w:t>
      </w:r>
      <w:proofErr w:type="gramStart"/>
      <w:r w:rsidRPr="00AC4A78">
        <w:rPr>
          <w:sz w:val="24"/>
        </w:rPr>
        <w:t>Bien;</w:t>
      </w:r>
      <w:proofErr w:type="gramEnd"/>
      <w:r w:rsidRPr="00AC4A78">
        <w:rPr>
          <w:sz w:val="24"/>
        </w:rPr>
        <w:t xml:space="preserve"> vive, vive Marie notre Mère!</w:t>
      </w:r>
    </w:p>
    <w:p w14:paraId="425FC320" w14:textId="77777777" w:rsidR="00550675" w:rsidRPr="00AC4A78" w:rsidRDefault="00550675" w:rsidP="00550675">
      <w:pPr>
        <w:tabs>
          <w:tab w:val="left" w:pos="0"/>
        </w:tabs>
        <w:jc w:val="both"/>
        <w:rPr>
          <w:sz w:val="24"/>
        </w:rPr>
      </w:pPr>
      <w:r w:rsidRPr="00AC4A78">
        <w:rPr>
          <w:sz w:val="24"/>
        </w:rPr>
        <w:tab/>
        <w:t xml:space="preserve">Je vous souhaite mille bonheurs pour la Sainte </w:t>
      </w:r>
      <w:proofErr w:type="gramStart"/>
      <w:r w:rsidRPr="00AC4A78">
        <w:rPr>
          <w:sz w:val="24"/>
        </w:rPr>
        <w:t>Pâques;</w:t>
      </w:r>
      <w:proofErr w:type="gramEnd"/>
      <w:r w:rsidRPr="00AC4A78">
        <w:rPr>
          <w:sz w:val="24"/>
        </w:rPr>
        <w:t xml:space="preserve"> que Jésus ressuscité vous fasse toutes à Lui; que poussiez devenir saintes, et qu'ensuite vous soyez éternellement bénies au Ciel.</w:t>
      </w:r>
    </w:p>
    <w:p w14:paraId="6ECD8A53" w14:textId="77777777" w:rsidR="00550675" w:rsidRPr="00AC4A78" w:rsidRDefault="00550675" w:rsidP="00550675">
      <w:pPr>
        <w:tabs>
          <w:tab w:val="left" w:pos="0"/>
        </w:tabs>
        <w:jc w:val="both"/>
        <w:rPr>
          <w:sz w:val="24"/>
        </w:rPr>
      </w:pPr>
      <w:r w:rsidRPr="00AC4A78">
        <w:rPr>
          <w:sz w:val="24"/>
        </w:rPr>
        <w:tab/>
        <w:t>Je vous envoie cette petite fleur de cinquante lires que je livre à cette Révérende Mère Supérieure.</w:t>
      </w:r>
    </w:p>
    <w:p w14:paraId="5E407AFA" w14:textId="77777777" w:rsidR="00550675" w:rsidRPr="00AC4A78" w:rsidRDefault="00550675" w:rsidP="00550675">
      <w:pPr>
        <w:tabs>
          <w:tab w:val="left" w:pos="0"/>
        </w:tabs>
        <w:jc w:val="both"/>
        <w:rPr>
          <w:sz w:val="24"/>
        </w:rPr>
      </w:pPr>
      <w:r w:rsidRPr="00AC4A78">
        <w:rPr>
          <w:sz w:val="24"/>
        </w:rPr>
        <w:tab/>
        <w:t xml:space="preserve">Je vous bénis toutes, et je me </w:t>
      </w:r>
      <w:proofErr w:type="gramStart"/>
      <w:r w:rsidRPr="00AC4A78">
        <w:rPr>
          <w:sz w:val="24"/>
        </w:rPr>
        <w:t>dis:</w:t>
      </w:r>
      <w:proofErr w:type="gramEnd"/>
    </w:p>
    <w:p w14:paraId="6ABAA727" w14:textId="77777777" w:rsidR="00550675" w:rsidRPr="00AC4A78" w:rsidRDefault="00550675" w:rsidP="00550675">
      <w:pPr>
        <w:tabs>
          <w:tab w:val="left" w:pos="0"/>
        </w:tabs>
        <w:jc w:val="both"/>
        <w:rPr>
          <w:sz w:val="12"/>
          <w:szCs w:val="12"/>
        </w:rPr>
      </w:pPr>
    </w:p>
    <w:p w14:paraId="5B448820" w14:textId="15AB774F" w:rsidR="00D60D96" w:rsidRPr="00AC4A78" w:rsidRDefault="00550675" w:rsidP="00550675">
      <w:pPr>
        <w:tabs>
          <w:tab w:val="left" w:pos="0"/>
        </w:tabs>
        <w:jc w:val="both"/>
        <w:rPr>
          <w:sz w:val="24"/>
        </w:rPr>
      </w:pPr>
      <w:r w:rsidRPr="00AC4A78">
        <w:rPr>
          <w:sz w:val="24"/>
        </w:rPr>
        <w:t>Messine le 22 Samedi Saint 1913</w:t>
      </w:r>
    </w:p>
    <w:p w14:paraId="7E143D10" w14:textId="77777777" w:rsidR="00550675" w:rsidRPr="00AC4A78" w:rsidRDefault="00550675" w:rsidP="00550675">
      <w:pPr>
        <w:tabs>
          <w:tab w:val="left" w:pos="0"/>
        </w:tabs>
        <w:jc w:val="both"/>
        <w:rPr>
          <w:sz w:val="12"/>
          <w:szCs w:val="12"/>
        </w:rPr>
      </w:pPr>
    </w:p>
    <w:p w14:paraId="22F572C6" w14:textId="2F712440" w:rsidR="00374665" w:rsidRPr="00AC4A78" w:rsidRDefault="00D60D96" w:rsidP="00374665">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97E90" w:rsidRPr="00AC4A78">
        <w:rPr>
          <w:sz w:val="24"/>
        </w:rPr>
        <w:tab/>
      </w:r>
      <w:r w:rsidR="00D97E90" w:rsidRPr="00AC4A78">
        <w:rPr>
          <w:sz w:val="24"/>
        </w:rPr>
        <w:tab/>
      </w:r>
      <w:r w:rsidR="00D97E90" w:rsidRPr="00AC4A78">
        <w:rPr>
          <w:sz w:val="24"/>
        </w:rPr>
        <w:tab/>
      </w:r>
      <w:r w:rsidR="00374665" w:rsidRPr="00AC4A78">
        <w:rPr>
          <w:sz w:val="24"/>
        </w:rPr>
        <w:t>Votre Père en Jésus-Christ</w:t>
      </w:r>
    </w:p>
    <w:p w14:paraId="3D40E594" w14:textId="66C61ECC" w:rsidR="00374665" w:rsidRPr="00AC4A78" w:rsidRDefault="00D60D96" w:rsidP="00374665">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97E90" w:rsidRPr="00AC4A78">
        <w:rPr>
          <w:sz w:val="24"/>
        </w:rPr>
        <w:tab/>
      </w:r>
      <w:r w:rsidR="00D97E90" w:rsidRPr="00AC4A78">
        <w:rPr>
          <w:sz w:val="24"/>
        </w:rPr>
        <w:tab/>
      </w:r>
      <w:r w:rsidR="00374665" w:rsidRPr="00AC4A78">
        <w:rPr>
          <w:sz w:val="24"/>
        </w:rPr>
        <w:t>Chanoine Hannibal Mari</w:t>
      </w:r>
      <w:r w:rsidRPr="00AC4A78">
        <w:rPr>
          <w:sz w:val="24"/>
        </w:rPr>
        <w:t>e</w:t>
      </w:r>
      <w:r w:rsidR="00374665" w:rsidRPr="00AC4A78">
        <w:rPr>
          <w:sz w:val="24"/>
        </w:rPr>
        <w:t xml:space="preserve"> Di Francia</w:t>
      </w:r>
    </w:p>
    <w:p w14:paraId="58C57985" w14:textId="77777777" w:rsidR="00D60D96" w:rsidRPr="00AC4A78" w:rsidRDefault="00D60D96" w:rsidP="00374665">
      <w:pPr>
        <w:tabs>
          <w:tab w:val="left" w:pos="0"/>
        </w:tabs>
        <w:jc w:val="both"/>
        <w:rPr>
          <w:sz w:val="12"/>
          <w:szCs w:val="12"/>
        </w:rPr>
      </w:pPr>
    </w:p>
    <w:p w14:paraId="7DB43BD3" w14:textId="7EB31574" w:rsidR="00374665" w:rsidRPr="00AC4A78" w:rsidRDefault="006F45BF" w:rsidP="00374665">
      <w:pPr>
        <w:tabs>
          <w:tab w:val="left" w:pos="0"/>
        </w:tabs>
        <w:jc w:val="both"/>
        <w:rPr>
          <w:sz w:val="24"/>
        </w:rPr>
      </w:pPr>
      <w:r w:rsidRPr="00AC4A78">
        <w:rPr>
          <w:sz w:val="24"/>
        </w:rPr>
        <w:tab/>
      </w:r>
      <w:r w:rsidR="00374665" w:rsidRPr="00AC4A78">
        <w:rPr>
          <w:sz w:val="24"/>
        </w:rPr>
        <w:t>[P. S.] - Si Dieu le veut, nous nous reverrons.</w:t>
      </w:r>
    </w:p>
    <w:p w14:paraId="0667FE6C" w14:textId="77777777" w:rsidR="00374665" w:rsidRPr="00AC4A78" w:rsidRDefault="00374665" w:rsidP="00374665">
      <w:pPr>
        <w:tabs>
          <w:tab w:val="left" w:pos="0"/>
        </w:tabs>
        <w:jc w:val="both"/>
        <w:rPr>
          <w:sz w:val="24"/>
        </w:rPr>
      </w:pPr>
    </w:p>
    <w:p w14:paraId="5E9836F2" w14:textId="2AD3D582" w:rsidR="00374665" w:rsidRPr="00753286" w:rsidRDefault="00374665" w:rsidP="00374665">
      <w:pPr>
        <w:tabs>
          <w:tab w:val="left" w:pos="0"/>
        </w:tabs>
        <w:jc w:val="center"/>
        <w:rPr>
          <w:b/>
          <w:bCs/>
          <w:sz w:val="28"/>
          <w:szCs w:val="28"/>
          <w:lang w:val="pt-BR"/>
        </w:rPr>
      </w:pPr>
      <w:r w:rsidRPr="00753286">
        <w:rPr>
          <w:b/>
          <w:bCs/>
          <w:sz w:val="28"/>
          <w:szCs w:val="28"/>
          <w:lang w:val="pt-BR"/>
        </w:rPr>
        <w:lastRenderedPageBreak/>
        <w:t>1040</w:t>
      </w:r>
    </w:p>
    <w:p w14:paraId="1080C738" w14:textId="04B06D10" w:rsidR="00374665" w:rsidRPr="00753286" w:rsidRDefault="00374665" w:rsidP="00374665">
      <w:pPr>
        <w:tabs>
          <w:tab w:val="left" w:pos="0"/>
        </w:tabs>
        <w:jc w:val="center"/>
        <w:rPr>
          <w:b/>
          <w:bCs/>
          <w:sz w:val="28"/>
          <w:szCs w:val="28"/>
          <w:lang w:val="pt-BR"/>
        </w:rPr>
      </w:pPr>
      <w:r w:rsidRPr="00753286">
        <w:rPr>
          <w:b/>
          <w:bCs/>
          <w:sz w:val="28"/>
          <w:szCs w:val="28"/>
          <w:lang w:val="pt-BR"/>
        </w:rPr>
        <w:t xml:space="preserve">À </w:t>
      </w:r>
      <w:r w:rsidR="006F45BF" w:rsidRPr="00753286">
        <w:rPr>
          <w:b/>
          <w:bCs/>
          <w:sz w:val="28"/>
          <w:szCs w:val="28"/>
          <w:lang w:val="pt-BR"/>
        </w:rPr>
        <w:t>Sœur</w:t>
      </w:r>
      <w:r w:rsidRPr="00753286">
        <w:rPr>
          <w:b/>
          <w:bCs/>
          <w:sz w:val="28"/>
          <w:szCs w:val="28"/>
          <w:lang w:val="pt-BR"/>
        </w:rPr>
        <w:t xml:space="preserve">  Teresa Quaranta, F.S.C.</w:t>
      </w:r>
    </w:p>
    <w:p w14:paraId="254E63A2" w14:textId="77777777" w:rsidR="00D60D96" w:rsidRPr="00753286" w:rsidRDefault="00D60D96" w:rsidP="00374665">
      <w:pPr>
        <w:tabs>
          <w:tab w:val="left" w:pos="0"/>
        </w:tabs>
        <w:jc w:val="both"/>
        <w:rPr>
          <w:sz w:val="12"/>
          <w:szCs w:val="12"/>
          <w:lang w:val="pt-BR"/>
        </w:rPr>
      </w:pPr>
    </w:p>
    <w:p w14:paraId="37677900" w14:textId="2B7E3F47" w:rsidR="00374665" w:rsidRPr="00AC4A78" w:rsidRDefault="00374665" w:rsidP="00374665">
      <w:pPr>
        <w:tabs>
          <w:tab w:val="left" w:pos="0"/>
        </w:tabs>
        <w:jc w:val="both"/>
        <w:rPr>
          <w:szCs w:val="20"/>
        </w:rPr>
      </w:pPr>
      <w:r w:rsidRPr="00AC4A78">
        <w:rPr>
          <w:szCs w:val="20"/>
        </w:rPr>
        <w:t>A</w:t>
      </w:r>
      <w:r w:rsidR="00D60D96" w:rsidRPr="00AC4A78">
        <w:rPr>
          <w:szCs w:val="20"/>
        </w:rPr>
        <w:t>P</w:t>
      </w:r>
      <w:r w:rsidRPr="00AC4A78">
        <w:rPr>
          <w:szCs w:val="20"/>
        </w:rPr>
        <w:t>R 8108 - C3, 6/10</w:t>
      </w:r>
    </w:p>
    <w:p w14:paraId="1799BDAF" w14:textId="13CAA01D" w:rsidR="00374665" w:rsidRPr="00AC4A78" w:rsidRDefault="00374665" w:rsidP="00374665">
      <w:pPr>
        <w:tabs>
          <w:tab w:val="left" w:pos="0"/>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des Filles du </w:t>
      </w:r>
      <w:r w:rsidR="006F45BF" w:rsidRPr="00AC4A78">
        <w:rPr>
          <w:szCs w:val="20"/>
        </w:rPr>
        <w:t xml:space="preserve">Sacré </w:t>
      </w:r>
      <w:r w:rsidRPr="00AC4A78">
        <w:rPr>
          <w:szCs w:val="20"/>
        </w:rPr>
        <w:t>Côté, Rome; inédit.</w:t>
      </w:r>
    </w:p>
    <w:p w14:paraId="000E9D66" w14:textId="77777777" w:rsidR="00374665" w:rsidRPr="00AC4A78" w:rsidRDefault="00374665" w:rsidP="00374665">
      <w:pPr>
        <w:tabs>
          <w:tab w:val="left" w:pos="0"/>
        </w:tabs>
        <w:jc w:val="both"/>
        <w:rPr>
          <w:szCs w:val="20"/>
        </w:rPr>
      </w:pPr>
      <w:r w:rsidRPr="00AC4A78">
        <w:rPr>
          <w:szCs w:val="20"/>
        </w:rPr>
        <w:t>Messine, 23.03.1913</w:t>
      </w:r>
    </w:p>
    <w:p w14:paraId="2EB8A376" w14:textId="77777777" w:rsidR="006F45BF" w:rsidRPr="00AC4A78" w:rsidRDefault="006F45BF" w:rsidP="00374665">
      <w:pPr>
        <w:tabs>
          <w:tab w:val="left" w:pos="0"/>
        </w:tabs>
        <w:jc w:val="both"/>
        <w:rPr>
          <w:sz w:val="10"/>
          <w:szCs w:val="10"/>
        </w:rPr>
      </w:pPr>
    </w:p>
    <w:p w14:paraId="11B77F5F" w14:textId="4E467E89" w:rsidR="00374665" w:rsidRPr="00AC4A78" w:rsidRDefault="00374665" w:rsidP="00374665">
      <w:pPr>
        <w:tabs>
          <w:tab w:val="left" w:pos="0"/>
        </w:tabs>
        <w:jc w:val="both"/>
        <w:rPr>
          <w:szCs w:val="20"/>
        </w:rPr>
      </w:pPr>
      <w:r w:rsidRPr="00AC4A78">
        <w:rPr>
          <w:szCs w:val="20"/>
        </w:rPr>
        <w:t xml:space="preserve">En envoyant une offre non précisée, il demande à présenter ses vœux personnels de Pâques </w:t>
      </w:r>
      <w:r w:rsidR="00D06175" w:rsidRPr="00AC4A78">
        <w:rPr>
          <w:szCs w:val="20"/>
        </w:rPr>
        <w:t>à la</w:t>
      </w:r>
      <w:r w:rsidRPr="00AC4A78">
        <w:rPr>
          <w:szCs w:val="20"/>
        </w:rPr>
        <w:t xml:space="preserve"> Président</w:t>
      </w:r>
      <w:r w:rsidR="00D06175" w:rsidRPr="00AC4A78">
        <w:rPr>
          <w:szCs w:val="20"/>
        </w:rPr>
        <w:t>e</w:t>
      </w:r>
      <w:r w:rsidRPr="00AC4A78">
        <w:rPr>
          <w:szCs w:val="20"/>
        </w:rPr>
        <w:t xml:space="preserve"> et au Conseil de l'Association des Filles de Marie. En même temps, il souhaite également </w:t>
      </w:r>
      <w:r w:rsidR="00D06175" w:rsidRPr="00AC4A78">
        <w:rPr>
          <w:szCs w:val="20"/>
        </w:rPr>
        <w:t>à la</w:t>
      </w:r>
      <w:r w:rsidRPr="00AC4A78">
        <w:rPr>
          <w:szCs w:val="20"/>
        </w:rPr>
        <w:t xml:space="preserve"> destinataire une sainte et joyeuse Pâques. </w:t>
      </w:r>
      <w:r w:rsidR="00D06175" w:rsidRPr="00AC4A78">
        <w:rPr>
          <w:szCs w:val="20"/>
        </w:rPr>
        <w:t>Q</w:t>
      </w:r>
      <w:r w:rsidRPr="00AC4A78">
        <w:rPr>
          <w:szCs w:val="20"/>
        </w:rPr>
        <w:t>uelques avis et instructions concernant</w:t>
      </w:r>
      <w:r w:rsidR="00D60D96" w:rsidRPr="00AC4A78">
        <w:rPr>
          <w:szCs w:val="20"/>
        </w:rPr>
        <w:t xml:space="preserve"> </w:t>
      </w:r>
      <w:r w:rsidRPr="00AC4A78">
        <w:rPr>
          <w:szCs w:val="20"/>
        </w:rPr>
        <w:t>le cas de Sœur Gerardina Spagnulo</w:t>
      </w:r>
      <w:r w:rsidR="00D06175" w:rsidRPr="00AC4A78">
        <w:rPr>
          <w:szCs w:val="20"/>
        </w:rPr>
        <w:t xml:space="preserve"> suivent</w:t>
      </w:r>
      <w:r w:rsidRPr="00AC4A78">
        <w:rPr>
          <w:szCs w:val="20"/>
        </w:rPr>
        <w:t xml:space="preserve">. </w:t>
      </w:r>
      <w:r w:rsidR="00D06175" w:rsidRPr="00AC4A78">
        <w:rPr>
          <w:szCs w:val="20"/>
        </w:rPr>
        <w:t>Il communique son</w:t>
      </w:r>
      <w:r w:rsidRPr="00AC4A78">
        <w:rPr>
          <w:szCs w:val="20"/>
        </w:rPr>
        <w:t xml:space="preserve"> arrivée imminente à Spinazz</w:t>
      </w:r>
      <w:r w:rsidR="00D06175" w:rsidRPr="00AC4A78">
        <w:rPr>
          <w:szCs w:val="20"/>
        </w:rPr>
        <w:t>ò</w:t>
      </w:r>
      <w:r w:rsidRPr="00AC4A78">
        <w:rPr>
          <w:szCs w:val="20"/>
        </w:rPr>
        <w:t>la (Bari).</w:t>
      </w:r>
    </w:p>
    <w:p w14:paraId="15F8D73E" w14:textId="77777777" w:rsidR="00D60D96" w:rsidRPr="00AC4A78" w:rsidRDefault="00D60D96" w:rsidP="00374665">
      <w:pPr>
        <w:tabs>
          <w:tab w:val="left" w:pos="0"/>
        </w:tabs>
        <w:jc w:val="both"/>
        <w:rPr>
          <w:sz w:val="24"/>
        </w:rPr>
      </w:pPr>
    </w:p>
    <w:p w14:paraId="479E135D" w14:textId="06661E3F" w:rsidR="00374665" w:rsidRPr="00AC4A78" w:rsidRDefault="00D60D96" w:rsidP="00D60D96">
      <w:pPr>
        <w:tabs>
          <w:tab w:val="left" w:pos="0"/>
        </w:tabs>
        <w:jc w:val="center"/>
        <w:rPr>
          <w:sz w:val="24"/>
        </w:rPr>
      </w:pPr>
      <w:r w:rsidRPr="00AC4A78">
        <w:rPr>
          <w:sz w:val="24"/>
        </w:rPr>
        <w:t>I</w:t>
      </w:r>
      <w:r w:rsidR="00374665" w:rsidRPr="00AC4A78">
        <w:rPr>
          <w:sz w:val="24"/>
        </w:rPr>
        <w:t>.M.I.</w:t>
      </w:r>
    </w:p>
    <w:p w14:paraId="0AB42239" w14:textId="77777777" w:rsidR="00D60D96" w:rsidRPr="00AC4A78" w:rsidRDefault="00D60D96" w:rsidP="00374665">
      <w:pPr>
        <w:tabs>
          <w:tab w:val="left" w:pos="0"/>
        </w:tabs>
        <w:jc w:val="both"/>
        <w:rPr>
          <w:sz w:val="12"/>
          <w:szCs w:val="12"/>
        </w:rPr>
      </w:pPr>
    </w:p>
    <w:p w14:paraId="1659A4F0" w14:textId="38C57B4A" w:rsidR="00374665" w:rsidRPr="00AC4A78" w:rsidRDefault="00D60D96" w:rsidP="00374665">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97E90" w:rsidRPr="00AC4A78">
        <w:rPr>
          <w:sz w:val="24"/>
        </w:rPr>
        <w:tab/>
      </w:r>
      <w:r w:rsidR="00D97E90" w:rsidRPr="00AC4A78">
        <w:rPr>
          <w:sz w:val="24"/>
        </w:rPr>
        <w:tab/>
      </w:r>
      <w:r w:rsidR="00D97E90" w:rsidRPr="00AC4A78">
        <w:rPr>
          <w:sz w:val="24"/>
        </w:rPr>
        <w:tab/>
      </w:r>
      <w:r w:rsidR="00374665" w:rsidRPr="00AC4A78">
        <w:rPr>
          <w:sz w:val="24"/>
        </w:rPr>
        <w:t>* Messine 23 mars 1913</w:t>
      </w:r>
    </w:p>
    <w:p w14:paraId="4FD9DF0D" w14:textId="77777777" w:rsidR="00D60D96" w:rsidRPr="00AC4A78" w:rsidRDefault="00D60D96" w:rsidP="00374665">
      <w:pPr>
        <w:tabs>
          <w:tab w:val="left" w:pos="0"/>
        </w:tabs>
        <w:jc w:val="both"/>
        <w:rPr>
          <w:sz w:val="12"/>
          <w:szCs w:val="12"/>
        </w:rPr>
      </w:pPr>
    </w:p>
    <w:p w14:paraId="08194FFA" w14:textId="744EE3CA" w:rsidR="00374665" w:rsidRPr="00AC4A78" w:rsidRDefault="00D60D96" w:rsidP="00374665">
      <w:pPr>
        <w:tabs>
          <w:tab w:val="left" w:pos="0"/>
        </w:tabs>
        <w:jc w:val="both"/>
        <w:rPr>
          <w:sz w:val="24"/>
        </w:rPr>
      </w:pPr>
      <w:r w:rsidRPr="00AC4A78">
        <w:rPr>
          <w:sz w:val="24"/>
        </w:rPr>
        <w:tab/>
      </w:r>
      <w:r w:rsidR="00374665" w:rsidRPr="00AC4A78">
        <w:rPr>
          <w:sz w:val="24"/>
        </w:rPr>
        <w:t>Fille bénie en Jésus-Christ.</w:t>
      </w:r>
    </w:p>
    <w:p w14:paraId="7A8933B9" w14:textId="3447D294" w:rsidR="00374665" w:rsidRPr="00AC4A78" w:rsidRDefault="00374665" w:rsidP="00374665">
      <w:pPr>
        <w:tabs>
          <w:tab w:val="left" w:pos="0"/>
        </w:tabs>
        <w:jc w:val="both"/>
        <w:rPr>
          <w:sz w:val="24"/>
        </w:rPr>
      </w:pPr>
      <w:r w:rsidRPr="00AC4A78">
        <w:rPr>
          <w:sz w:val="24"/>
        </w:rPr>
        <w:t>Je vous remets cette petite fleur, et s'il vous plaît faites ma part avec</w:t>
      </w:r>
      <w:r w:rsidR="006E493B" w:rsidRPr="00AC4A78">
        <w:rPr>
          <w:sz w:val="24"/>
        </w:rPr>
        <w:t xml:space="preserve"> </w:t>
      </w:r>
      <w:r w:rsidRPr="00AC4A78">
        <w:rPr>
          <w:sz w:val="24"/>
        </w:rPr>
        <w:t xml:space="preserve">la Présidente et les membres du Conseil des Filles de Marie, </w:t>
      </w:r>
      <w:r w:rsidR="006E493B" w:rsidRPr="00AC4A78">
        <w:rPr>
          <w:sz w:val="24"/>
        </w:rPr>
        <w:t xml:space="preserve">de mes </w:t>
      </w:r>
      <w:r w:rsidRPr="00AC4A78">
        <w:rPr>
          <w:sz w:val="24"/>
        </w:rPr>
        <w:t xml:space="preserve">vœux les plus sincères pour la Sainte </w:t>
      </w:r>
      <w:proofErr w:type="gramStart"/>
      <w:r w:rsidRPr="00AC4A78">
        <w:rPr>
          <w:sz w:val="24"/>
        </w:rPr>
        <w:t>Pâques</w:t>
      </w:r>
      <w:r w:rsidR="006E493B" w:rsidRPr="00AC4A78">
        <w:rPr>
          <w:sz w:val="24"/>
        </w:rPr>
        <w:t>;</w:t>
      </w:r>
      <w:proofErr w:type="gramEnd"/>
      <w:r w:rsidRPr="00AC4A78">
        <w:rPr>
          <w:sz w:val="24"/>
        </w:rPr>
        <w:t xml:space="preserve"> qu'</w:t>
      </w:r>
      <w:r w:rsidR="006E493B" w:rsidRPr="00AC4A78">
        <w:rPr>
          <w:sz w:val="24"/>
        </w:rPr>
        <w:t>elle</w:t>
      </w:r>
      <w:r w:rsidRPr="00AC4A78">
        <w:rPr>
          <w:sz w:val="24"/>
        </w:rPr>
        <w:t xml:space="preserve">s </w:t>
      </w:r>
      <w:r w:rsidR="006E493B" w:rsidRPr="00AC4A78">
        <w:rPr>
          <w:sz w:val="24"/>
        </w:rPr>
        <w:t xml:space="preserve">puissent la </w:t>
      </w:r>
      <w:r w:rsidRPr="00AC4A78">
        <w:rPr>
          <w:sz w:val="24"/>
        </w:rPr>
        <w:t xml:space="preserve"> voi</w:t>
      </w:r>
      <w:r w:rsidR="006E493B" w:rsidRPr="00AC4A78">
        <w:rPr>
          <w:sz w:val="24"/>
        </w:rPr>
        <w:t>r</w:t>
      </w:r>
      <w:r w:rsidRPr="00AC4A78">
        <w:rPr>
          <w:sz w:val="24"/>
        </w:rPr>
        <w:t xml:space="preserve"> sainte et</w:t>
      </w:r>
      <w:r w:rsidR="006E493B" w:rsidRPr="00AC4A78">
        <w:rPr>
          <w:sz w:val="24"/>
        </w:rPr>
        <w:t xml:space="preserve"> </w:t>
      </w:r>
      <w:r w:rsidRPr="00AC4A78">
        <w:rPr>
          <w:sz w:val="24"/>
        </w:rPr>
        <w:t>heureu</w:t>
      </w:r>
      <w:r w:rsidR="006E493B" w:rsidRPr="00AC4A78">
        <w:rPr>
          <w:sz w:val="24"/>
        </w:rPr>
        <w:t>se</w:t>
      </w:r>
      <w:r w:rsidRPr="00AC4A78">
        <w:rPr>
          <w:sz w:val="24"/>
        </w:rPr>
        <w:t xml:space="preserve"> pendant de nombreuses années sur terre, puis éternellement au Ciel.</w:t>
      </w:r>
    </w:p>
    <w:p w14:paraId="7C922FC6" w14:textId="7E37006D" w:rsidR="00374665" w:rsidRPr="00AC4A78" w:rsidRDefault="006E493B" w:rsidP="00374665">
      <w:pPr>
        <w:tabs>
          <w:tab w:val="left" w:pos="0"/>
        </w:tabs>
        <w:jc w:val="both"/>
        <w:rPr>
          <w:sz w:val="24"/>
        </w:rPr>
      </w:pPr>
      <w:r w:rsidRPr="00AC4A78">
        <w:rPr>
          <w:sz w:val="24"/>
        </w:rPr>
        <w:tab/>
      </w:r>
      <w:r w:rsidR="00374665" w:rsidRPr="00AC4A78">
        <w:rPr>
          <w:sz w:val="24"/>
        </w:rPr>
        <w:t xml:space="preserve">Je envoie </w:t>
      </w:r>
      <w:r w:rsidRPr="00AC4A78">
        <w:rPr>
          <w:sz w:val="24"/>
        </w:rPr>
        <w:t xml:space="preserve">à vous </w:t>
      </w:r>
      <w:r w:rsidR="00374665" w:rsidRPr="00AC4A78">
        <w:rPr>
          <w:sz w:val="24"/>
        </w:rPr>
        <w:t xml:space="preserve">les mêmes vœux les plus intimes (à la Communauté de ce lieu je les souhaite secrètement dans mon cœur, mais ne leur dites rien tant que </w:t>
      </w:r>
      <w:r w:rsidRPr="00AC4A78">
        <w:rPr>
          <w:sz w:val="24"/>
        </w:rPr>
        <w:t xml:space="preserve">la </w:t>
      </w:r>
      <w:r w:rsidR="00374665" w:rsidRPr="00AC4A78">
        <w:rPr>
          <w:sz w:val="24"/>
        </w:rPr>
        <w:t xml:space="preserve">Spagnuolo est </w:t>
      </w:r>
      <w:proofErr w:type="gramStart"/>
      <w:r w:rsidR="00374665" w:rsidRPr="00AC4A78">
        <w:rPr>
          <w:sz w:val="24"/>
        </w:rPr>
        <w:t>là)*</w:t>
      </w:r>
      <w:proofErr w:type="gramEnd"/>
      <w:r w:rsidRPr="00AC4A78">
        <w:rPr>
          <w:rStyle w:val="Rimandonotaapidipagina"/>
          <w:sz w:val="24"/>
        </w:rPr>
        <w:footnoteReference w:id="71"/>
      </w:r>
      <w:r w:rsidR="00374665" w:rsidRPr="00AC4A78">
        <w:rPr>
          <w:sz w:val="24"/>
        </w:rPr>
        <w:t>.</w:t>
      </w:r>
    </w:p>
    <w:p w14:paraId="1C014267" w14:textId="54C12814" w:rsidR="00374665" w:rsidRPr="00AC4A78" w:rsidRDefault="006E493B" w:rsidP="00374665">
      <w:pPr>
        <w:tabs>
          <w:tab w:val="left" w:pos="0"/>
        </w:tabs>
        <w:jc w:val="both"/>
        <w:rPr>
          <w:sz w:val="24"/>
        </w:rPr>
      </w:pPr>
      <w:r w:rsidRPr="00AC4A78">
        <w:rPr>
          <w:sz w:val="24"/>
        </w:rPr>
        <w:tab/>
      </w:r>
      <w:r w:rsidR="00374665" w:rsidRPr="00AC4A78">
        <w:rPr>
          <w:sz w:val="24"/>
        </w:rPr>
        <w:t>En</w:t>
      </w:r>
      <w:r w:rsidRPr="00AC4A78">
        <w:rPr>
          <w:sz w:val="24"/>
        </w:rPr>
        <w:t>tretemps</w:t>
      </w:r>
      <w:r w:rsidR="00374665" w:rsidRPr="00AC4A78">
        <w:rPr>
          <w:sz w:val="24"/>
        </w:rPr>
        <w:t xml:space="preserve">, il n'y avait aucune raison de ne pas donner ma lettre à </w:t>
      </w:r>
      <w:r w:rsidRPr="00AC4A78">
        <w:rPr>
          <w:sz w:val="24"/>
        </w:rPr>
        <w:t>la Spagnulo</w:t>
      </w:r>
      <w:r w:rsidR="00374665" w:rsidRPr="00AC4A78">
        <w:rPr>
          <w:sz w:val="24"/>
        </w:rPr>
        <w:t xml:space="preserve">, car la lettre est </w:t>
      </w:r>
      <w:r w:rsidR="008A4B1B" w:rsidRPr="00AC4A78">
        <w:rPr>
          <w:sz w:val="24"/>
        </w:rPr>
        <w:t>formul</w:t>
      </w:r>
      <w:r w:rsidR="00374665" w:rsidRPr="00AC4A78">
        <w:rPr>
          <w:sz w:val="24"/>
        </w:rPr>
        <w:t xml:space="preserve">ée de manière persuasive et convaincante, et prépare ma venue. Alors si vous l'avez encore, </w:t>
      </w:r>
      <w:r w:rsidR="00374665" w:rsidRPr="00AC4A78">
        <w:rPr>
          <w:i/>
          <w:iCs/>
          <w:sz w:val="24"/>
        </w:rPr>
        <w:t>donnez-l</w:t>
      </w:r>
      <w:r w:rsidRPr="00AC4A78">
        <w:rPr>
          <w:i/>
          <w:iCs/>
          <w:sz w:val="24"/>
        </w:rPr>
        <w:t>a</w:t>
      </w:r>
      <w:r w:rsidR="00374665" w:rsidRPr="00AC4A78">
        <w:rPr>
          <w:i/>
          <w:iCs/>
          <w:sz w:val="24"/>
        </w:rPr>
        <w:t>-</w:t>
      </w:r>
      <w:proofErr w:type="gramStart"/>
      <w:r w:rsidR="00374665" w:rsidRPr="00AC4A78">
        <w:rPr>
          <w:i/>
          <w:iCs/>
          <w:sz w:val="24"/>
        </w:rPr>
        <w:t>lui</w:t>
      </w:r>
      <w:r w:rsidR="00374665" w:rsidRPr="00AC4A78">
        <w:rPr>
          <w:sz w:val="24"/>
        </w:rPr>
        <w:t>;</w:t>
      </w:r>
      <w:proofErr w:type="gramEnd"/>
      <w:r w:rsidRPr="00AC4A78">
        <w:rPr>
          <w:sz w:val="24"/>
        </w:rPr>
        <w:t xml:space="preserve"> </w:t>
      </w:r>
      <w:r w:rsidR="00374665" w:rsidRPr="00AC4A78">
        <w:rPr>
          <w:sz w:val="24"/>
        </w:rPr>
        <w:t>ou vous la lui lisez vous-même, en la rassurant que la lettre n'est pas</w:t>
      </w:r>
      <w:r w:rsidRPr="00AC4A78">
        <w:rPr>
          <w:sz w:val="24"/>
        </w:rPr>
        <w:t xml:space="preserve"> </w:t>
      </w:r>
      <w:r w:rsidR="00374665" w:rsidRPr="00AC4A78">
        <w:rPr>
          <w:sz w:val="24"/>
        </w:rPr>
        <w:t xml:space="preserve">reproche, ni invective, mais une simple persuasion pour son bien, et que de toute façon, dans peu de temps (si Dieu le veut) je serai là, et </w:t>
      </w:r>
      <w:r w:rsidRPr="00AC4A78">
        <w:rPr>
          <w:sz w:val="24"/>
        </w:rPr>
        <w:t>elle</w:t>
      </w:r>
      <w:r w:rsidR="00374665" w:rsidRPr="00AC4A78">
        <w:rPr>
          <w:sz w:val="24"/>
        </w:rPr>
        <w:t xml:space="preserve"> pourra me dire ses raisons.</w:t>
      </w:r>
    </w:p>
    <w:p w14:paraId="775D1998" w14:textId="6F6D1DDB" w:rsidR="00374665" w:rsidRPr="00AC4A78" w:rsidRDefault="006E493B" w:rsidP="00374665">
      <w:pPr>
        <w:tabs>
          <w:tab w:val="left" w:pos="0"/>
        </w:tabs>
        <w:jc w:val="both"/>
        <w:rPr>
          <w:sz w:val="24"/>
        </w:rPr>
      </w:pPr>
      <w:r w:rsidRPr="00AC4A78">
        <w:rPr>
          <w:sz w:val="24"/>
        </w:rPr>
        <w:tab/>
      </w:r>
      <w:r w:rsidR="00374665" w:rsidRPr="00AC4A78">
        <w:rPr>
          <w:sz w:val="24"/>
        </w:rPr>
        <w:t>Je vous bénis</w:t>
      </w:r>
      <w:r w:rsidRPr="00AC4A78">
        <w:rPr>
          <w:sz w:val="24"/>
        </w:rPr>
        <w:t>,</w:t>
      </w:r>
      <w:r w:rsidR="00374665" w:rsidRPr="00AC4A78">
        <w:rPr>
          <w:sz w:val="24"/>
        </w:rPr>
        <w:t xml:space="preserve"> et </w:t>
      </w:r>
      <w:proofErr w:type="gramStart"/>
      <w:r w:rsidR="00374665" w:rsidRPr="00AC4A78">
        <w:rPr>
          <w:sz w:val="24"/>
        </w:rPr>
        <w:t>prie</w:t>
      </w:r>
      <w:r w:rsidRPr="00AC4A78">
        <w:rPr>
          <w:sz w:val="24"/>
        </w:rPr>
        <w:t>z</w:t>
      </w:r>
      <w:r w:rsidR="00374665" w:rsidRPr="00AC4A78">
        <w:rPr>
          <w:sz w:val="24"/>
        </w:rPr>
        <w:t>!</w:t>
      </w:r>
      <w:proofErr w:type="gramEnd"/>
    </w:p>
    <w:p w14:paraId="49ABD48E" w14:textId="55EE0321" w:rsidR="00374665" w:rsidRPr="00AC4A78" w:rsidRDefault="006E493B" w:rsidP="00374665">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97E90" w:rsidRPr="00AC4A78">
        <w:rPr>
          <w:sz w:val="24"/>
        </w:rPr>
        <w:tab/>
      </w:r>
      <w:r w:rsidR="00D97E90" w:rsidRPr="00AC4A78">
        <w:rPr>
          <w:sz w:val="24"/>
        </w:rPr>
        <w:tab/>
      </w:r>
      <w:r w:rsidR="00D97E90" w:rsidRPr="00AC4A78">
        <w:rPr>
          <w:sz w:val="24"/>
        </w:rPr>
        <w:tab/>
      </w:r>
      <w:r w:rsidR="00374665" w:rsidRPr="00AC4A78">
        <w:rPr>
          <w:sz w:val="24"/>
        </w:rPr>
        <w:t>Père en Jésus-Christ</w:t>
      </w:r>
    </w:p>
    <w:p w14:paraId="60061AA2" w14:textId="03B6FB5A" w:rsidR="00374665" w:rsidRPr="00AC4A78" w:rsidRDefault="006E493B" w:rsidP="00374665">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97E90" w:rsidRPr="00AC4A78">
        <w:rPr>
          <w:sz w:val="24"/>
        </w:rPr>
        <w:tab/>
      </w:r>
      <w:r w:rsidR="00D97E90" w:rsidRPr="00AC4A78">
        <w:rPr>
          <w:sz w:val="24"/>
        </w:rPr>
        <w:tab/>
      </w:r>
      <w:r w:rsidR="00374665" w:rsidRPr="00AC4A78">
        <w:rPr>
          <w:sz w:val="24"/>
        </w:rPr>
        <w:t>Chanoine Hannibal Mari</w:t>
      </w:r>
      <w:r w:rsidRPr="00AC4A78">
        <w:rPr>
          <w:sz w:val="24"/>
        </w:rPr>
        <w:t>e</w:t>
      </w:r>
      <w:r w:rsidR="00374665" w:rsidRPr="00AC4A78">
        <w:rPr>
          <w:sz w:val="24"/>
        </w:rPr>
        <w:t xml:space="preserve"> Di Francia</w:t>
      </w:r>
    </w:p>
    <w:p w14:paraId="600E928D" w14:textId="66FFF0E6" w:rsidR="00374665" w:rsidRPr="00AC4A78" w:rsidRDefault="00374665" w:rsidP="00374665">
      <w:pPr>
        <w:tabs>
          <w:tab w:val="left" w:pos="0"/>
        </w:tabs>
        <w:jc w:val="both"/>
        <w:rPr>
          <w:sz w:val="24"/>
        </w:rPr>
      </w:pPr>
      <w:r w:rsidRPr="00AC4A78">
        <w:rPr>
          <w:sz w:val="24"/>
        </w:rPr>
        <w:t>Messine</w:t>
      </w:r>
      <w:r w:rsidR="006E493B" w:rsidRPr="00AC4A78">
        <w:rPr>
          <w:sz w:val="24"/>
        </w:rPr>
        <w:t>,</w:t>
      </w:r>
      <w:r w:rsidRPr="00AC4A78">
        <w:rPr>
          <w:sz w:val="24"/>
        </w:rPr>
        <w:t xml:space="preserve"> Sainte Pâques 1913</w:t>
      </w:r>
    </w:p>
    <w:p w14:paraId="00F0E8BF" w14:textId="77777777" w:rsidR="00DC4C46" w:rsidRPr="00AC4A78" w:rsidRDefault="00DC4C46" w:rsidP="00374665">
      <w:pPr>
        <w:tabs>
          <w:tab w:val="left" w:pos="0"/>
        </w:tabs>
        <w:jc w:val="center"/>
        <w:rPr>
          <w:b/>
          <w:bCs/>
          <w:sz w:val="28"/>
          <w:szCs w:val="28"/>
        </w:rPr>
      </w:pPr>
    </w:p>
    <w:p w14:paraId="48D6E3F8" w14:textId="77777777" w:rsidR="00DC4C46" w:rsidRPr="00AC4A78" w:rsidRDefault="00DC4C46" w:rsidP="00374665">
      <w:pPr>
        <w:tabs>
          <w:tab w:val="left" w:pos="0"/>
        </w:tabs>
        <w:jc w:val="center"/>
        <w:rPr>
          <w:b/>
          <w:bCs/>
          <w:sz w:val="28"/>
          <w:szCs w:val="28"/>
        </w:rPr>
      </w:pPr>
    </w:p>
    <w:p w14:paraId="2A190464" w14:textId="351D8728" w:rsidR="00374665" w:rsidRPr="00AC4A78" w:rsidRDefault="00374665" w:rsidP="00374665">
      <w:pPr>
        <w:tabs>
          <w:tab w:val="left" w:pos="0"/>
        </w:tabs>
        <w:jc w:val="center"/>
        <w:rPr>
          <w:b/>
          <w:bCs/>
          <w:sz w:val="28"/>
          <w:szCs w:val="28"/>
        </w:rPr>
      </w:pPr>
      <w:r w:rsidRPr="00AC4A78">
        <w:rPr>
          <w:b/>
          <w:bCs/>
          <w:sz w:val="28"/>
          <w:szCs w:val="28"/>
        </w:rPr>
        <w:t>1041</w:t>
      </w:r>
    </w:p>
    <w:p w14:paraId="0E0D489A" w14:textId="207E6EFB" w:rsidR="00233269" w:rsidRPr="00AC4A78" w:rsidRDefault="00374665" w:rsidP="00374665">
      <w:pPr>
        <w:tabs>
          <w:tab w:val="left" w:pos="0"/>
        </w:tabs>
        <w:jc w:val="center"/>
        <w:rPr>
          <w:b/>
          <w:bCs/>
          <w:sz w:val="28"/>
          <w:szCs w:val="28"/>
        </w:rPr>
      </w:pPr>
      <w:r w:rsidRPr="00AC4A78">
        <w:rPr>
          <w:b/>
          <w:bCs/>
          <w:sz w:val="28"/>
          <w:szCs w:val="28"/>
        </w:rPr>
        <w:t xml:space="preserve">Au </w:t>
      </w:r>
      <w:r w:rsidR="006E493B" w:rsidRPr="00AC4A78">
        <w:rPr>
          <w:b/>
          <w:bCs/>
          <w:sz w:val="28"/>
          <w:szCs w:val="28"/>
        </w:rPr>
        <w:t>C</w:t>
      </w:r>
      <w:r w:rsidRPr="00AC4A78">
        <w:rPr>
          <w:b/>
          <w:bCs/>
          <w:sz w:val="28"/>
          <w:szCs w:val="28"/>
        </w:rPr>
        <w:t>hanoine Antonino Cel</w:t>
      </w:r>
      <w:r w:rsidR="002E7623" w:rsidRPr="00AC4A78">
        <w:rPr>
          <w:b/>
          <w:bCs/>
          <w:sz w:val="28"/>
          <w:szCs w:val="28"/>
        </w:rPr>
        <w:t>ò</w:t>
      </w:r>
      <w:r w:rsidRPr="00AC4A78">
        <w:rPr>
          <w:b/>
          <w:bCs/>
          <w:sz w:val="28"/>
          <w:szCs w:val="28"/>
        </w:rPr>
        <w:t>na</w:t>
      </w:r>
    </w:p>
    <w:p w14:paraId="1F37C0B4" w14:textId="77777777" w:rsidR="00DC4C46" w:rsidRPr="00AC4A78" w:rsidRDefault="00DC4C46" w:rsidP="00233269">
      <w:pPr>
        <w:tabs>
          <w:tab w:val="left" w:pos="0"/>
        </w:tabs>
        <w:jc w:val="both"/>
        <w:rPr>
          <w:sz w:val="12"/>
          <w:szCs w:val="12"/>
        </w:rPr>
      </w:pPr>
    </w:p>
    <w:p w14:paraId="7E3EB4E1" w14:textId="76F48FA6" w:rsidR="00233269" w:rsidRPr="00AC4A78" w:rsidRDefault="00233269" w:rsidP="00233269">
      <w:pPr>
        <w:tabs>
          <w:tab w:val="left" w:pos="0"/>
        </w:tabs>
        <w:jc w:val="both"/>
        <w:rPr>
          <w:szCs w:val="20"/>
        </w:rPr>
      </w:pPr>
      <w:r w:rsidRPr="00AC4A78">
        <w:rPr>
          <w:szCs w:val="20"/>
        </w:rPr>
        <w:t>A</w:t>
      </w:r>
      <w:r w:rsidR="00D8479C" w:rsidRPr="00AC4A78">
        <w:rPr>
          <w:szCs w:val="20"/>
        </w:rPr>
        <w:t>P</w:t>
      </w:r>
      <w:r w:rsidRPr="00AC4A78">
        <w:rPr>
          <w:szCs w:val="20"/>
        </w:rPr>
        <w:t>R 3897 - C3, 6/11</w:t>
      </w:r>
    </w:p>
    <w:p w14:paraId="46AE0EE7" w14:textId="108AEEBC" w:rsidR="00233269" w:rsidRPr="00AC4A78" w:rsidRDefault="00D8479C" w:rsidP="00233269">
      <w:pPr>
        <w:tabs>
          <w:tab w:val="left" w:pos="0"/>
        </w:tabs>
        <w:jc w:val="both"/>
        <w:rPr>
          <w:szCs w:val="20"/>
        </w:rPr>
      </w:pPr>
      <w:r w:rsidRPr="00AC4A78">
        <w:rPr>
          <w:szCs w:val="20"/>
        </w:rPr>
        <w:t>ms</w:t>
      </w:r>
      <w:r w:rsidR="00233269" w:rsidRPr="00AC4A78">
        <w:rPr>
          <w:szCs w:val="20"/>
        </w:rPr>
        <w:t>. orig. partiel</w:t>
      </w:r>
      <w:r w:rsidRPr="00AC4A78">
        <w:rPr>
          <w:szCs w:val="20"/>
        </w:rPr>
        <w:t>.</w:t>
      </w:r>
      <w:r w:rsidR="00233269" w:rsidRPr="00AC4A78">
        <w:rPr>
          <w:szCs w:val="20"/>
        </w:rPr>
        <w:t xml:space="preserve"> </w:t>
      </w:r>
      <w:proofErr w:type="gramStart"/>
      <w:r w:rsidRPr="00AC4A78">
        <w:rPr>
          <w:szCs w:val="20"/>
        </w:rPr>
        <w:t>a</w:t>
      </w:r>
      <w:r w:rsidR="00233269" w:rsidRPr="00AC4A78">
        <w:rPr>
          <w:szCs w:val="20"/>
        </w:rPr>
        <w:t>ut</w:t>
      </w:r>
      <w:proofErr w:type="gramEnd"/>
      <w:r w:rsidRPr="00AC4A78">
        <w:rPr>
          <w:szCs w:val="20"/>
        </w:rPr>
        <w:t>.</w:t>
      </w:r>
      <w:r w:rsidR="00233269" w:rsidRPr="00AC4A78">
        <w:rPr>
          <w:szCs w:val="20"/>
        </w:rPr>
        <w:t xml:space="preserve">; 6 </w:t>
      </w:r>
      <w:r w:rsidRPr="00AC4A78">
        <w:rPr>
          <w:szCs w:val="20"/>
        </w:rPr>
        <w:t>ff</w:t>
      </w:r>
      <w:r w:rsidR="00233269" w:rsidRPr="00AC4A78">
        <w:rPr>
          <w:szCs w:val="20"/>
        </w:rPr>
        <w:t xml:space="preserve">. </w:t>
      </w:r>
      <w:proofErr w:type="gramStart"/>
      <w:r w:rsidR="00233269" w:rsidRPr="00AC4A78">
        <w:rPr>
          <w:szCs w:val="20"/>
        </w:rPr>
        <w:t>lignes</w:t>
      </w:r>
      <w:proofErr w:type="gramEnd"/>
      <w:r w:rsidR="00233269" w:rsidRPr="00AC4A78">
        <w:rPr>
          <w:szCs w:val="20"/>
        </w:rPr>
        <w:t xml:space="preserve"> préimpr</w:t>
      </w:r>
      <w:r w:rsidRPr="00AC4A78">
        <w:rPr>
          <w:szCs w:val="20"/>
        </w:rPr>
        <w:t>.</w:t>
      </w:r>
      <w:r w:rsidR="00233269" w:rsidRPr="00AC4A78">
        <w:rPr>
          <w:szCs w:val="20"/>
        </w:rPr>
        <w:t xml:space="preserve"> (</w:t>
      </w:r>
      <w:proofErr w:type="gramStart"/>
      <w:r w:rsidR="00233269" w:rsidRPr="00AC4A78">
        <w:rPr>
          <w:szCs w:val="20"/>
        </w:rPr>
        <w:t>mm</w:t>
      </w:r>
      <w:proofErr w:type="gramEnd"/>
      <w:r w:rsidR="00233269" w:rsidRPr="00AC4A78">
        <w:rPr>
          <w:szCs w:val="20"/>
        </w:rPr>
        <w:t xml:space="preserve">. 135x210) - 11 </w:t>
      </w:r>
      <w:r w:rsidRPr="00AC4A78">
        <w:rPr>
          <w:szCs w:val="20"/>
        </w:rPr>
        <w:t>côté</w:t>
      </w:r>
      <w:r w:rsidR="00233269" w:rsidRPr="00AC4A78">
        <w:rPr>
          <w:szCs w:val="20"/>
        </w:rPr>
        <w:t xml:space="preserve">s </w:t>
      </w:r>
      <w:proofErr w:type="gramStart"/>
      <w:r w:rsidR="00233269" w:rsidRPr="00AC4A78">
        <w:rPr>
          <w:szCs w:val="20"/>
        </w:rPr>
        <w:t>écrit</w:t>
      </w:r>
      <w:r w:rsidR="0027142E" w:rsidRPr="00AC4A78">
        <w:rPr>
          <w:szCs w:val="20"/>
        </w:rPr>
        <w:t>s</w:t>
      </w:r>
      <w:r w:rsidR="00233269" w:rsidRPr="00AC4A78">
        <w:rPr>
          <w:szCs w:val="20"/>
        </w:rPr>
        <w:t>;</w:t>
      </w:r>
      <w:proofErr w:type="gramEnd"/>
      <w:r w:rsidR="00233269" w:rsidRPr="00AC4A78">
        <w:rPr>
          <w:szCs w:val="20"/>
        </w:rPr>
        <w:t xml:space="preserve"> inédit.</w:t>
      </w:r>
    </w:p>
    <w:p w14:paraId="6B136432" w14:textId="1F8951F1" w:rsidR="0027142E" w:rsidRPr="00AC4A78" w:rsidRDefault="00233269" w:rsidP="00DC4C46">
      <w:pPr>
        <w:tabs>
          <w:tab w:val="left" w:pos="0"/>
        </w:tabs>
        <w:jc w:val="both"/>
        <w:rPr>
          <w:szCs w:val="20"/>
        </w:rPr>
      </w:pPr>
      <w:r w:rsidRPr="00AC4A78">
        <w:rPr>
          <w:szCs w:val="20"/>
        </w:rPr>
        <w:t>Messine, 25.03.1913</w:t>
      </w:r>
    </w:p>
    <w:p w14:paraId="48C4C563" w14:textId="77777777" w:rsidR="00DC4C46" w:rsidRPr="00AC4A78" w:rsidRDefault="00DC4C46" w:rsidP="00233269">
      <w:pPr>
        <w:tabs>
          <w:tab w:val="left" w:pos="0"/>
        </w:tabs>
        <w:jc w:val="both"/>
        <w:rPr>
          <w:sz w:val="10"/>
          <w:szCs w:val="10"/>
        </w:rPr>
      </w:pPr>
    </w:p>
    <w:p w14:paraId="6285EC38" w14:textId="38E8745C" w:rsidR="0027142E" w:rsidRPr="00AC4A78" w:rsidRDefault="00233269" w:rsidP="00233269">
      <w:pPr>
        <w:tabs>
          <w:tab w:val="left" w:pos="0"/>
        </w:tabs>
        <w:jc w:val="both"/>
        <w:rPr>
          <w:szCs w:val="20"/>
        </w:rPr>
      </w:pPr>
      <w:r w:rsidRPr="00AC4A78">
        <w:rPr>
          <w:szCs w:val="20"/>
        </w:rPr>
        <w:t xml:space="preserve">Il souhaite connaître les intentions du </w:t>
      </w:r>
      <w:proofErr w:type="gramStart"/>
      <w:r w:rsidRPr="00AC4A78">
        <w:rPr>
          <w:szCs w:val="20"/>
        </w:rPr>
        <w:t>destinataire:</w:t>
      </w:r>
      <w:proofErr w:type="gramEnd"/>
      <w:r w:rsidRPr="00AC4A78">
        <w:rPr>
          <w:szCs w:val="20"/>
        </w:rPr>
        <w:t xml:space="preserve"> s'il a décidé de rejoindre la Congrégation</w:t>
      </w:r>
      <w:r w:rsidR="0027142E" w:rsidRPr="00AC4A78">
        <w:rPr>
          <w:szCs w:val="20"/>
        </w:rPr>
        <w:t xml:space="preserve"> </w:t>
      </w:r>
      <w:r w:rsidRPr="00AC4A78">
        <w:rPr>
          <w:szCs w:val="20"/>
        </w:rPr>
        <w:t xml:space="preserve">des Rogationnistes ou non. Il insiste pour que sa position soit clarifiée, également en vue du renouvellement des Vœux et Promesses qui aura lieu le 2 avril, fête du </w:t>
      </w:r>
      <w:r w:rsidR="0027142E" w:rsidRPr="00AC4A78">
        <w:rPr>
          <w:szCs w:val="20"/>
        </w:rPr>
        <w:t>P</w:t>
      </w:r>
      <w:r w:rsidRPr="00AC4A78">
        <w:rPr>
          <w:szCs w:val="20"/>
        </w:rPr>
        <w:t xml:space="preserve">atronage de </w:t>
      </w:r>
      <w:r w:rsidR="0027142E" w:rsidRPr="00AC4A78">
        <w:rPr>
          <w:szCs w:val="20"/>
        </w:rPr>
        <w:t>S</w:t>
      </w:r>
      <w:r w:rsidRPr="00AC4A78">
        <w:rPr>
          <w:szCs w:val="20"/>
        </w:rPr>
        <w:t>aint Joseph.</w:t>
      </w:r>
      <w:r w:rsidR="0027142E" w:rsidRPr="00AC4A78">
        <w:rPr>
          <w:szCs w:val="20"/>
        </w:rPr>
        <w:t xml:space="preserve"> </w:t>
      </w:r>
      <w:r w:rsidRPr="00AC4A78">
        <w:rPr>
          <w:szCs w:val="20"/>
        </w:rPr>
        <w:t xml:space="preserve">Il lui explique comment il pourra concilier le canonicat avec la vie religieuse. Il parle de la beauté et des </w:t>
      </w:r>
      <w:r w:rsidR="0027142E" w:rsidRPr="00AC4A78">
        <w:rPr>
          <w:szCs w:val="20"/>
        </w:rPr>
        <w:t>valeur</w:t>
      </w:r>
      <w:r w:rsidRPr="00AC4A78">
        <w:rPr>
          <w:szCs w:val="20"/>
        </w:rPr>
        <w:t>s de l'</w:t>
      </w:r>
      <w:r w:rsidR="0027142E" w:rsidRPr="00AC4A78">
        <w:rPr>
          <w:szCs w:val="20"/>
        </w:rPr>
        <w:t>I</w:t>
      </w:r>
      <w:r w:rsidRPr="00AC4A78">
        <w:rPr>
          <w:szCs w:val="20"/>
        </w:rPr>
        <w:t xml:space="preserve">nstitution Rogationniste, du </w:t>
      </w:r>
      <w:r w:rsidRPr="00AC4A78">
        <w:rPr>
          <w:i/>
          <w:iCs/>
          <w:szCs w:val="20"/>
        </w:rPr>
        <w:t>Rogate</w:t>
      </w:r>
      <w:r w:rsidRPr="00AC4A78">
        <w:rPr>
          <w:szCs w:val="20"/>
        </w:rPr>
        <w:t xml:space="preserve"> et de la Sacrée Alliance Sacerdotale.</w:t>
      </w:r>
    </w:p>
    <w:p w14:paraId="748E2036" w14:textId="77777777" w:rsidR="00DC4C46" w:rsidRPr="00AC4A78" w:rsidRDefault="00DC4C46" w:rsidP="00233269">
      <w:pPr>
        <w:tabs>
          <w:tab w:val="left" w:pos="0"/>
        </w:tabs>
        <w:jc w:val="both"/>
        <w:rPr>
          <w:szCs w:val="20"/>
        </w:rPr>
      </w:pPr>
    </w:p>
    <w:p w14:paraId="6151E93F" w14:textId="4E9599A9" w:rsidR="00DC4C46" w:rsidRPr="00AC4A78" w:rsidRDefault="0027142E" w:rsidP="00233269">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97E90" w:rsidRPr="00AC4A78">
        <w:rPr>
          <w:sz w:val="24"/>
        </w:rPr>
        <w:tab/>
      </w:r>
      <w:r w:rsidR="00D97E90" w:rsidRPr="00AC4A78">
        <w:rPr>
          <w:sz w:val="24"/>
        </w:rPr>
        <w:tab/>
      </w:r>
      <w:r w:rsidR="00D97E90" w:rsidRPr="00AC4A78">
        <w:rPr>
          <w:sz w:val="24"/>
        </w:rPr>
        <w:tab/>
      </w:r>
      <w:r w:rsidR="00233269" w:rsidRPr="00AC4A78">
        <w:rPr>
          <w:sz w:val="24"/>
        </w:rPr>
        <w:t>* Messine le 25 mars 1913</w:t>
      </w:r>
    </w:p>
    <w:p w14:paraId="16D6A008" w14:textId="77777777" w:rsidR="00DC4C46" w:rsidRPr="00AC4A78" w:rsidRDefault="00DC4C46" w:rsidP="00233269">
      <w:pPr>
        <w:tabs>
          <w:tab w:val="left" w:pos="0"/>
        </w:tabs>
        <w:jc w:val="both"/>
        <w:rPr>
          <w:i/>
          <w:iCs/>
          <w:sz w:val="12"/>
          <w:szCs w:val="12"/>
        </w:rPr>
      </w:pPr>
    </w:p>
    <w:p w14:paraId="284EA4DB" w14:textId="7BFF93D0" w:rsidR="00233269" w:rsidRPr="00AC4A78" w:rsidRDefault="0027142E" w:rsidP="00233269">
      <w:pPr>
        <w:tabs>
          <w:tab w:val="left" w:pos="0"/>
        </w:tabs>
        <w:jc w:val="both"/>
        <w:rPr>
          <w:sz w:val="24"/>
        </w:rPr>
      </w:pPr>
      <w:r w:rsidRPr="00AC4A78">
        <w:rPr>
          <w:i/>
          <w:iCs/>
          <w:sz w:val="24"/>
        </w:rPr>
        <w:t>P</w:t>
      </w:r>
      <w:r w:rsidR="00233269" w:rsidRPr="00AC4A78">
        <w:rPr>
          <w:i/>
          <w:iCs/>
          <w:sz w:val="24"/>
        </w:rPr>
        <w:t>apier à en-tête</w:t>
      </w:r>
      <w:r w:rsidR="00233269" w:rsidRPr="00AC4A78">
        <w:rPr>
          <w:sz w:val="24"/>
        </w:rPr>
        <w:t xml:space="preserve"> </w:t>
      </w:r>
      <w:r w:rsidRPr="00AC4A78">
        <w:rPr>
          <w:i/>
          <w:iCs/>
          <w:sz w:val="24"/>
        </w:rPr>
        <w:t>en impr</w:t>
      </w:r>
      <w:r w:rsidR="00920EEB" w:rsidRPr="00AC4A78">
        <w:rPr>
          <w:i/>
          <w:iCs/>
          <w:sz w:val="24"/>
        </w:rPr>
        <w:t>ession</w:t>
      </w:r>
      <w:r w:rsidRPr="00AC4A78">
        <w:rPr>
          <w:i/>
          <w:iCs/>
          <w:sz w:val="24"/>
        </w:rPr>
        <w:t xml:space="preserve"> </w:t>
      </w:r>
      <w:proofErr w:type="gramStart"/>
      <w:r w:rsidRPr="00AC4A78">
        <w:rPr>
          <w:i/>
          <w:iCs/>
          <w:sz w:val="24"/>
        </w:rPr>
        <w:t>typographique</w:t>
      </w:r>
      <w:r w:rsidR="00233269" w:rsidRPr="00AC4A78">
        <w:rPr>
          <w:sz w:val="24"/>
        </w:rPr>
        <w:t>:</w:t>
      </w:r>
      <w:proofErr w:type="gramEnd"/>
    </w:p>
    <w:p w14:paraId="666E6555" w14:textId="77777777" w:rsidR="0027142E" w:rsidRPr="00AC4A78" w:rsidRDefault="0027142E" w:rsidP="00233269">
      <w:pPr>
        <w:tabs>
          <w:tab w:val="left" w:pos="0"/>
        </w:tabs>
        <w:jc w:val="both"/>
        <w:rPr>
          <w:sz w:val="6"/>
          <w:szCs w:val="6"/>
        </w:rPr>
      </w:pPr>
    </w:p>
    <w:p w14:paraId="6C171EA7" w14:textId="21A4660D" w:rsidR="00233269" w:rsidRPr="00AC4A78" w:rsidRDefault="0027142E" w:rsidP="00233269">
      <w:pPr>
        <w:tabs>
          <w:tab w:val="left" w:pos="0"/>
        </w:tabs>
        <w:jc w:val="both"/>
        <w:rPr>
          <w:sz w:val="24"/>
        </w:rPr>
      </w:pPr>
      <w:r w:rsidRPr="00AC4A78">
        <w:rPr>
          <w:sz w:val="24"/>
        </w:rPr>
        <w:t xml:space="preserve">                              </w:t>
      </w:r>
      <w:r w:rsidR="00DC4C46" w:rsidRPr="00AC4A78">
        <w:rPr>
          <w:sz w:val="24"/>
        </w:rPr>
        <w:t xml:space="preserve"> </w:t>
      </w:r>
      <w:r w:rsidR="00233269" w:rsidRPr="00AC4A78">
        <w:rPr>
          <w:sz w:val="24"/>
        </w:rPr>
        <w:t>I.M.I.A.</w:t>
      </w:r>
    </w:p>
    <w:p w14:paraId="4DFFD63E" w14:textId="278AE71F" w:rsidR="00233269" w:rsidRPr="00AC4A78" w:rsidRDefault="0027142E" w:rsidP="00233269">
      <w:pPr>
        <w:tabs>
          <w:tab w:val="left" w:pos="0"/>
        </w:tabs>
        <w:jc w:val="both"/>
        <w:rPr>
          <w:sz w:val="24"/>
        </w:rPr>
      </w:pPr>
      <w:r w:rsidRPr="00AC4A78">
        <w:rPr>
          <w:sz w:val="24"/>
        </w:rPr>
        <w:t xml:space="preserve">  </w:t>
      </w:r>
      <w:r w:rsidR="00DC4C46" w:rsidRPr="00AC4A78">
        <w:rPr>
          <w:sz w:val="24"/>
        </w:rPr>
        <w:t xml:space="preserve">    </w:t>
      </w:r>
      <w:r w:rsidR="00233269" w:rsidRPr="00AC4A78">
        <w:rPr>
          <w:sz w:val="24"/>
        </w:rPr>
        <w:t>ORPHANOTROPHES ANTONIENS</w:t>
      </w:r>
    </w:p>
    <w:p w14:paraId="6ACADFD0" w14:textId="2B2FAEAF" w:rsidR="00233269" w:rsidRPr="00753286" w:rsidRDefault="00DC4C46" w:rsidP="00233269">
      <w:pPr>
        <w:tabs>
          <w:tab w:val="left" w:pos="0"/>
        </w:tabs>
        <w:jc w:val="both"/>
        <w:rPr>
          <w:sz w:val="24"/>
          <w:lang w:val="it-IT"/>
        </w:rPr>
      </w:pPr>
      <w:r w:rsidRPr="00AC4A78">
        <w:rPr>
          <w:sz w:val="24"/>
        </w:rPr>
        <w:t xml:space="preserve">      </w:t>
      </w:r>
      <w:r w:rsidR="0027142E" w:rsidRPr="00AC4A78">
        <w:rPr>
          <w:sz w:val="24"/>
        </w:rPr>
        <w:t xml:space="preserve"> </w:t>
      </w:r>
      <w:r w:rsidR="0027142E" w:rsidRPr="00753286">
        <w:rPr>
          <w:sz w:val="24"/>
          <w:lang w:val="it-IT"/>
        </w:rPr>
        <w:t>C</w:t>
      </w:r>
      <w:r w:rsidR="00233269" w:rsidRPr="00753286">
        <w:rPr>
          <w:sz w:val="24"/>
          <w:lang w:val="it-IT"/>
        </w:rPr>
        <w:t>hanoine Hannibal Mari</w:t>
      </w:r>
      <w:r w:rsidR="0027142E" w:rsidRPr="00753286">
        <w:rPr>
          <w:sz w:val="24"/>
          <w:lang w:val="it-IT"/>
        </w:rPr>
        <w:t>e</w:t>
      </w:r>
      <w:r w:rsidR="00233269" w:rsidRPr="00753286">
        <w:rPr>
          <w:sz w:val="24"/>
          <w:lang w:val="it-IT"/>
        </w:rPr>
        <w:t xml:space="preserve"> Di Francia</w:t>
      </w:r>
    </w:p>
    <w:p w14:paraId="03F91FDC" w14:textId="10A19381" w:rsidR="00233269" w:rsidRPr="00753286" w:rsidRDefault="0027142E" w:rsidP="00233269">
      <w:pPr>
        <w:tabs>
          <w:tab w:val="left" w:pos="0"/>
        </w:tabs>
        <w:jc w:val="both"/>
        <w:rPr>
          <w:sz w:val="24"/>
          <w:lang w:val="it-IT"/>
        </w:rPr>
      </w:pPr>
      <w:r w:rsidRPr="00753286">
        <w:rPr>
          <w:sz w:val="24"/>
          <w:lang w:val="it-IT"/>
        </w:rPr>
        <w:t xml:space="preserve">                      </w:t>
      </w:r>
      <w:r w:rsidR="00DC4C46" w:rsidRPr="00753286">
        <w:rPr>
          <w:sz w:val="24"/>
          <w:lang w:val="it-IT"/>
        </w:rPr>
        <w:t xml:space="preserve">      </w:t>
      </w:r>
      <w:r w:rsidR="00233269" w:rsidRPr="00753286">
        <w:rPr>
          <w:sz w:val="24"/>
          <w:lang w:val="it-IT"/>
        </w:rPr>
        <w:t>MESSINE</w:t>
      </w:r>
    </w:p>
    <w:p w14:paraId="255A8F92" w14:textId="77777777" w:rsidR="0027142E" w:rsidRPr="00753286" w:rsidRDefault="0027142E" w:rsidP="00233269">
      <w:pPr>
        <w:tabs>
          <w:tab w:val="left" w:pos="0"/>
        </w:tabs>
        <w:jc w:val="both"/>
        <w:rPr>
          <w:sz w:val="12"/>
          <w:szCs w:val="12"/>
          <w:lang w:val="it-IT"/>
        </w:rPr>
      </w:pPr>
    </w:p>
    <w:p w14:paraId="0747E09D" w14:textId="0AF83BC0" w:rsidR="00233269" w:rsidRPr="00AC4A78" w:rsidRDefault="00F93619" w:rsidP="00233269">
      <w:pPr>
        <w:tabs>
          <w:tab w:val="left" w:pos="0"/>
        </w:tabs>
        <w:jc w:val="both"/>
        <w:rPr>
          <w:sz w:val="24"/>
        </w:rPr>
      </w:pPr>
      <w:r w:rsidRPr="00753286">
        <w:rPr>
          <w:sz w:val="24"/>
          <w:lang w:val="it-IT"/>
        </w:rPr>
        <w:lastRenderedPageBreak/>
        <w:tab/>
      </w:r>
      <w:r w:rsidR="00233269" w:rsidRPr="00AC4A78">
        <w:rPr>
          <w:sz w:val="24"/>
        </w:rPr>
        <w:t xml:space="preserve">Très estimé et très cher </w:t>
      </w:r>
      <w:r w:rsidRPr="00AC4A78">
        <w:rPr>
          <w:sz w:val="24"/>
        </w:rPr>
        <w:t>C</w:t>
      </w:r>
      <w:r w:rsidR="00233269" w:rsidRPr="00AC4A78">
        <w:rPr>
          <w:sz w:val="24"/>
        </w:rPr>
        <w:t xml:space="preserve">hanoine </w:t>
      </w:r>
      <w:proofErr w:type="gramStart"/>
      <w:r w:rsidR="00233269" w:rsidRPr="00AC4A78">
        <w:rPr>
          <w:sz w:val="24"/>
        </w:rPr>
        <w:t>Celona.*</w:t>
      </w:r>
      <w:proofErr w:type="gramEnd"/>
      <w:r w:rsidRPr="00AC4A78">
        <w:rPr>
          <w:rStyle w:val="Rimandonotaapidipagina"/>
          <w:sz w:val="24"/>
        </w:rPr>
        <w:footnoteReference w:id="72"/>
      </w:r>
    </w:p>
    <w:p w14:paraId="469AEEBE" w14:textId="77777777" w:rsidR="00F93619" w:rsidRPr="00AC4A78" w:rsidRDefault="00F93619" w:rsidP="00233269">
      <w:pPr>
        <w:tabs>
          <w:tab w:val="left" w:pos="0"/>
        </w:tabs>
        <w:jc w:val="both"/>
        <w:rPr>
          <w:sz w:val="6"/>
          <w:szCs w:val="6"/>
        </w:rPr>
      </w:pPr>
    </w:p>
    <w:p w14:paraId="6B80A885" w14:textId="65306201" w:rsidR="00233269" w:rsidRPr="00AC4A78" w:rsidRDefault="00233269" w:rsidP="00233269">
      <w:pPr>
        <w:tabs>
          <w:tab w:val="left" w:pos="0"/>
        </w:tabs>
        <w:jc w:val="both"/>
        <w:rPr>
          <w:sz w:val="24"/>
        </w:rPr>
      </w:pPr>
      <w:r w:rsidRPr="00AC4A78">
        <w:rPr>
          <w:sz w:val="24"/>
        </w:rPr>
        <w:t xml:space="preserve">Il y a longtemps que j'ai eu à conférer avec Votre Seigneurie sur le bon principe d'une sainte vocation à notre </w:t>
      </w:r>
      <w:r w:rsidR="00882411" w:rsidRPr="00AC4A78">
        <w:rPr>
          <w:sz w:val="24"/>
        </w:rPr>
        <w:t>minimal</w:t>
      </w:r>
      <w:r w:rsidRPr="00AC4A78">
        <w:rPr>
          <w:sz w:val="24"/>
        </w:rPr>
        <w:t xml:space="preserve"> Institut des Rogationnistes du Cœur de Jésus, que vous avez manifestée à plusieurs reprises.</w:t>
      </w:r>
    </w:p>
    <w:p w14:paraId="140CEE5C" w14:textId="3D5A9108" w:rsidR="00233269" w:rsidRPr="00AC4A78" w:rsidRDefault="00882411" w:rsidP="00233269">
      <w:pPr>
        <w:tabs>
          <w:tab w:val="left" w:pos="0"/>
        </w:tabs>
        <w:jc w:val="both"/>
        <w:rPr>
          <w:sz w:val="24"/>
        </w:rPr>
      </w:pPr>
      <w:r w:rsidRPr="00AC4A78">
        <w:rPr>
          <w:sz w:val="24"/>
        </w:rPr>
        <w:tab/>
      </w:r>
      <w:r w:rsidR="00233269" w:rsidRPr="00AC4A78">
        <w:rPr>
          <w:sz w:val="24"/>
        </w:rPr>
        <w:t>Avant d'en parler</w:t>
      </w:r>
      <w:r w:rsidR="0085246A" w:rsidRPr="00AC4A78">
        <w:rPr>
          <w:sz w:val="24"/>
        </w:rPr>
        <w:t xml:space="preserve"> en présence</w:t>
      </w:r>
      <w:r w:rsidR="00233269" w:rsidRPr="00AC4A78">
        <w:rPr>
          <w:sz w:val="24"/>
        </w:rPr>
        <w:t>, je vais utiliser une lettre,</w:t>
      </w:r>
      <w:r w:rsidRPr="00AC4A78">
        <w:rPr>
          <w:sz w:val="24"/>
        </w:rPr>
        <w:t xml:space="preserve"> </w:t>
      </w:r>
      <w:r w:rsidR="00233269" w:rsidRPr="00AC4A78">
        <w:rPr>
          <w:sz w:val="24"/>
        </w:rPr>
        <w:t>parce qu'en écrivant certaines idées peuvent être mieux exprimées, et elles peuvent aussi être mieux reflétées par celui qui reçoit l'écrit.</w:t>
      </w:r>
    </w:p>
    <w:p w14:paraId="1A2FD257" w14:textId="0E5FA314" w:rsidR="00233269" w:rsidRPr="00AC4A78" w:rsidRDefault="00882411" w:rsidP="00233269">
      <w:pPr>
        <w:tabs>
          <w:tab w:val="left" w:pos="0"/>
        </w:tabs>
        <w:jc w:val="both"/>
        <w:rPr>
          <w:sz w:val="24"/>
        </w:rPr>
      </w:pPr>
      <w:r w:rsidRPr="00AC4A78">
        <w:rPr>
          <w:sz w:val="24"/>
        </w:rPr>
        <w:tab/>
      </w:r>
      <w:r w:rsidR="00233269" w:rsidRPr="00AC4A78">
        <w:rPr>
          <w:sz w:val="24"/>
        </w:rPr>
        <w:t xml:space="preserve">Votre Très Révérende Seigneurie a montré </w:t>
      </w:r>
      <w:r w:rsidRPr="00AC4A78">
        <w:rPr>
          <w:i/>
          <w:iCs/>
          <w:sz w:val="24"/>
        </w:rPr>
        <w:t xml:space="preserve">ab antico </w:t>
      </w:r>
      <w:r w:rsidR="00233269" w:rsidRPr="00AC4A78">
        <w:rPr>
          <w:sz w:val="24"/>
        </w:rPr>
        <w:t>*</w:t>
      </w:r>
      <w:r w:rsidRPr="00AC4A78">
        <w:rPr>
          <w:rStyle w:val="Rimandonotaapidipagina"/>
          <w:sz w:val="24"/>
        </w:rPr>
        <w:footnoteReference w:id="73"/>
      </w:r>
      <w:r w:rsidR="00233269" w:rsidRPr="00AC4A78">
        <w:rPr>
          <w:sz w:val="24"/>
        </w:rPr>
        <w:t xml:space="preserve"> une tendance pour cet Institut, et </w:t>
      </w:r>
      <w:r w:rsidRPr="00AC4A78">
        <w:rPr>
          <w:sz w:val="24"/>
        </w:rPr>
        <w:t>vous étiez</w:t>
      </w:r>
      <w:r w:rsidR="00233269" w:rsidRPr="00AC4A78">
        <w:rPr>
          <w:sz w:val="24"/>
        </w:rPr>
        <w:t xml:space="preserve"> encline à lui</w:t>
      </w:r>
      <w:r w:rsidRPr="00AC4A78">
        <w:rPr>
          <w:sz w:val="24"/>
        </w:rPr>
        <w:t xml:space="preserve"> particulièrement </w:t>
      </w:r>
      <w:r w:rsidR="00233269" w:rsidRPr="00AC4A78">
        <w:rPr>
          <w:sz w:val="24"/>
        </w:rPr>
        <w:t xml:space="preserve">pour la mission, vraiment chère au Seigneur et salutaire, du </w:t>
      </w:r>
      <w:r w:rsidR="00233269" w:rsidRPr="00AC4A78">
        <w:rPr>
          <w:i/>
          <w:iCs/>
          <w:sz w:val="24"/>
        </w:rPr>
        <w:t>Rogate ergo Dominum messis, ut mittat operarios in messem suam</w:t>
      </w:r>
      <w:r w:rsidR="00233269" w:rsidRPr="00AC4A78">
        <w:rPr>
          <w:sz w:val="24"/>
        </w:rPr>
        <w:t xml:space="preserve"> [</w:t>
      </w:r>
      <w:r w:rsidR="00233269" w:rsidRPr="00AC4A78">
        <w:rPr>
          <w:i/>
          <w:iCs/>
          <w:sz w:val="24"/>
        </w:rPr>
        <w:t>Mt</w:t>
      </w:r>
      <w:r w:rsidR="00233269" w:rsidRPr="00AC4A78">
        <w:rPr>
          <w:sz w:val="24"/>
        </w:rPr>
        <w:t xml:space="preserve"> 9,</w:t>
      </w:r>
      <w:proofErr w:type="gramStart"/>
      <w:r w:rsidR="00233269" w:rsidRPr="00AC4A78">
        <w:rPr>
          <w:sz w:val="24"/>
        </w:rPr>
        <w:t>38;</w:t>
      </w:r>
      <w:proofErr w:type="gramEnd"/>
      <w:r w:rsidR="00D8479C" w:rsidRPr="00AC4A78">
        <w:rPr>
          <w:sz w:val="24"/>
        </w:rPr>
        <w:t xml:space="preserve"> </w:t>
      </w:r>
      <w:r w:rsidR="00233269" w:rsidRPr="00AC4A78">
        <w:rPr>
          <w:i/>
          <w:iCs/>
          <w:sz w:val="24"/>
        </w:rPr>
        <w:t>Luc</w:t>
      </w:r>
      <w:r w:rsidR="00233269" w:rsidRPr="00AC4A78">
        <w:rPr>
          <w:sz w:val="24"/>
        </w:rPr>
        <w:t xml:space="preserve"> 10,2].</w:t>
      </w:r>
    </w:p>
    <w:p w14:paraId="5451FCAA" w14:textId="6F23486E" w:rsidR="00233269" w:rsidRPr="00AC4A78" w:rsidRDefault="00D97E90" w:rsidP="00233269">
      <w:pPr>
        <w:tabs>
          <w:tab w:val="left" w:pos="0"/>
        </w:tabs>
        <w:jc w:val="both"/>
        <w:rPr>
          <w:sz w:val="24"/>
        </w:rPr>
      </w:pPr>
      <w:r w:rsidRPr="00AC4A78">
        <w:rPr>
          <w:sz w:val="24"/>
        </w:rPr>
        <w:t xml:space="preserve"> </w:t>
      </w:r>
      <w:r w:rsidR="00233269" w:rsidRPr="00AC4A78">
        <w:rPr>
          <w:sz w:val="24"/>
        </w:rPr>
        <w:t>Votre Seigneurie</w:t>
      </w:r>
      <w:r w:rsidR="00AC1316" w:rsidRPr="00AC4A78">
        <w:rPr>
          <w:sz w:val="24"/>
        </w:rPr>
        <w:t xml:space="preserve"> a été l'un des rares à avoir compris, dès le début, son importance exceptionnelle.</w:t>
      </w:r>
    </w:p>
    <w:p w14:paraId="2893E7EB" w14:textId="5C7510F3" w:rsidR="00867AC9" w:rsidRPr="00AC4A78" w:rsidRDefault="00AC1316" w:rsidP="00867AC9">
      <w:pPr>
        <w:tabs>
          <w:tab w:val="left" w:pos="0"/>
        </w:tabs>
        <w:jc w:val="both"/>
        <w:rPr>
          <w:sz w:val="24"/>
        </w:rPr>
      </w:pPr>
      <w:r w:rsidRPr="00AC4A78">
        <w:rPr>
          <w:sz w:val="24"/>
        </w:rPr>
        <w:tab/>
      </w:r>
      <w:r w:rsidR="00867AC9" w:rsidRPr="00AC4A78">
        <w:rPr>
          <w:sz w:val="24"/>
        </w:rPr>
        <w:t xml:space="preserve">Plus </w:t>
      </w:r>
      <w:proofErr w:type="gramStart"/>
      <w:r w:rsidR="00867AC9" w:rsidRPr="00AC4A78">
        <w:rPr>
          <w:sz w:val="24"/>
        </w:rPr>
        <w:t>tard,  placé</w:t>
      </w:r>
      <w:proofErr w:type="gramEnd"/>
      <w:r w:rsidR="00867AC9" w:rsidRPr="00AC4A78">
        <w:rPr>
          <w:sz w:val="24"/>
        </w:rPr>
        <w:t xml:space="preserve"> dans le Diocèse d'Oppido [Mamertina] honorablement, Secrétaire de ce pieux Évêque</w:t>
      </w:r>
      <w:r w:rsidR="00DF6B25" w:rsidRPr="00AC4A78">
        <w:rPr>
          <w:sz w:val="24"/>
        </w:rPr>
        <w:t>*</w:t>
      </w:r>
      <w:r w:rsidR="00DF6B25" w:rsidRPr="00AC4A78">
        <w:rPr>
          <w:rStyle w:val="Rimandonotaapidipagina"/>
          <w:sz w:val="24"/>
        </w:rPr>
        <w:footnoteReference w:id="74"/>
      </w:r>
      <w:r w:rsidR="0070077A" w:rsidRPr="00AC4A78">
        <w:rPr>
          <w:sz w:val="24"/>
        </w:rPr>
        <w:t xml:space="preserve">, </w:t>
      </w:r>
      <w:r w:rsidR="00867AC9" w:rsidRPr="00AC4A78">
        <w:rPr>
          <w:sz w:val="24"/>
        </w:rPr>
        <w:t>Chanoine théologien de cette Cathédrale, vous ne vous êtes pas y resté; mais une force interne, une impulsion efficace, une opération singulière de la Grâce divine, vous appelait à vous retirer parmi nous!</w:t>
      </w:r>
    </w:p>
    <w:p w14:paraId="6E87A188" w14:textId="7AA56E70" w:rsidR="00233269" w:rsidRPr="00AC4A78" w:rsidRDefault="00867AC9" w:rsidP="00867AC9">
      <w:pPr>
        <w:tabs>
          <w:tab w:val="left" w:pos="0"/>
        </w:tabs>
        <w:jc w:val="both"/>
        <w:rPr>
          <w:sz w:val="24"/>
        </w:rPr>
      </w:pPr>
      <w:r w:rsidRPr="00AC4A78">
        <w:rPr>
          <w:sz w:val="24"/>
        </w:rPr>
        <w:tab/>
        <w:t>Les oppositions et les conseils contre ne sont pas réussis vous dissuader... Vous êtes venu parmi nous et y avez trouvé votre paix.</w:t>
      </w:r>
      <w:r w:rsidR="0070077A" w:rsidRPr="00AC4A78">
        <w:rPr>
          <w:sz w:val="24"/>
        </w:rPr>
        <w:tab/>
      </w:r>
    </w:p>
    <w:p w14:paraId="30242C38" w14:textId="3266EEA1" w:rsidR="00233269" w:rsidRPr="00AC4A78" w:rsidRDefault="0070077A" w:rsidP="00233269">
      <w:pPr>
        <w:tabs>
          <w:tab w:val="left" w:pos="0"/>
        </w:tabs>
        <w:jc w:val="both"/>
        <w:rPr>
          <w:sz w:val="24"/>
        </w:rPr>
      </w:pPr>
      <w:r w:rsidRPr="00AC4A78">
        <w:rPr>
          <w:sz w:val="24"/>
        </w:rPr>
        <w:tab/>
      </w:r>
      <w:r w:rsidR="00233269" w:rsidRPr="00AC4A78">
        <w:rPr>
          <w:sz w:val="24"/>
        </w:rPr>
        <w:t>Puis</w:t>
      </w:r>
      <w:r w:rsidR="00571CF1" w:rsidRPr="00AC4A78">
        <w:rPr>
          <w:sz w:val="24"/>
        </w:rPr>
        <w:t>,</w:t>
      </w:r>
      <w:r w:rsidR="00233269" w:rsidRPr="00AC4A78">
        <w:rPr>
          <w:sz w:val="24"/>
        </w:rPr>
        <w:t xml:space="preserve"> sous une impulsion nouvelle, puissante et presque extraordinaire</w:t>
      </w:r>
      <w:r w:rsidR="00571CF1" w:rsidRPr="00AC4A78">
        <w:rPr>
          <w:sz w:val="24"/>
        </w:rPr>
        <w:t xml:space="preserve"> </w:t>
      </w:r>
      <w:r w:rsidR="00233269" w:rsidRPr="00AC4A78">
        <w:rPr>
          <w:sz w:val="24"/>
        </w:rPr>
        <w:t xml:space="preserve">de </w:t>
      </w:r>
      <w:r w:rsidR="00571CF1" w:rsidRPr="00AC4A78">
        <w:rPr>
          <w:sz w:val="24"/>
        </w:rPr>
        <w:t xml:space="preserve">la </w:t>
      </w:r>
      <w:r w:rsidR="00233269" w:rsidRPr="00AC4A78">
        <w:rPr>
          <w:sz w:val="24"/>
        </w:rPr>
        <w:t xml:space="preserve">Grace, </w:t>
      </w:r>
      <w:r w:rsidR="00571CF1" w:rsidRPr="00AC4A78">
        <w:rPr>
          <w:sz w:val="24"/>
        </w:rPr>
        <w:t xml:space="preserve">vous </w:t>
      </w:r>
      <w:r w:rsidR="00233269" w:rsidRPr="00AC4A78">
        <w:rPr>
          <w:sz w:val="24"/>
        </w:rPr>
        <w:t xml:space="preserve">nous </w:t>
      </w:r>
      <w:r w:rsidR="00571CF1" w:rsidRPr="00AC4A78">
        <w:rPr>
          <w:sz w:val="24"/>
        </w:rPr>
        <w:t xml:space="preserve">avez </w:t>
      </w:r>
      <w:r w:rsidR="00233269" w:rsidRPr="00AC4A78">
        <w:rPr>
          <w:sz w:val="24"/>
        </w:rPr>
        <w:t>d</w:t>
      </w:r>
      <w:r w:rsidR="00571CF1" w:rsidRPr="00AC4A78">
        <w:rPr>
          <w:sz w:val="24"/>
        </w:rPr>
        <w:t>éclaré</w:t>
      </w:r>
      <w:r w:rsidR="00233269" w:rsidRPr="00AC4A78">
        <w:rPr>
          <w:sz w:val="24"/>
        </w:rPr>
        <w:t xml:space="preserve"> voul</w:t>
      </w:r>
      <w:r w:rsidR="00571CF1" w:rsidRPr="00AC4A78">
        <w:rPr>
          <w:sz w:val="24"/>
        </w:rPr>
        <w:t>oir</w:t>
      </w:r>
      <w:r w:rsidR="00233269" w:rsidRPr="00AC4A78">
        <w:rPr>
          <w:sz w:val="24"/>
        </w:rPr>
        <w:t xml:space="preserve"> commencer une sorte de noviciat</w:t>
      </w:r>
      <w:r w:rsidR="00571CF1" w:rsidRPr="00AC4A78">
        <w:rPr>
          <w:sz w:val="24"/>
        </w:rPr>
        <w:t xml:space="preserve"> </w:t>
      </w:r>
      <w:r w:rsidR="00233269" w:rsidRPr="00AC4A78">
        <w:rPr>
          <w:sz w:val="24"/>
        </w:rPr>
        <w:t>préventive pendant au moins un an, avant d'entrer au Noviciat effectif de l'Institut.</w:t>
      </w:r>
    </w:p>
    <w:p w14:paraId="5CA867FB" w14:textId="2A5089FC" w:rsidR="00233269" w:rsidRPr="00AC4A78" w:rsidRDefault="00571CF1" w:rsidP="00233269">
      <w:pPr>
        <w:tabs>
          <w:tab w:val="left" w:pos="0"/>
        </w:tabs>
        <w:jc w:val="both"/>
        <w:rPr>
          <w:sz w:val="24"/>
        </w:rPr>
      </w:pPr>
      <w:r w:rsidRPr="00AC4A78">
        <w:rPr>
          <w:sz w:val="24"/>
        </w:rPr>
        <w:tab/>
      </w:r>
      <w:r w:rsidR="00233269" w:rsidRPr="00AC4A78">
        <w:rPr>
          <w:sz w:val="24"/>
        </w:rPr>
        <w:t>Maintenant, puisque nous devons renouveler nos vœux de Sainte Profession le 2 avril prochain (Fête d'Église de Sa</w:t>
      </w:r>
      <w:r w:rsidRPr="00AC4A78">
        <w:rPr>
          <w:sz w:val="24"/>
        </w:rPr>
        <w:t>i</w:t>
      </w:r>
      <w:r w:rsidR="00233269" w:rsidRPr="00AC4A78">
        <w:rPr>
          <w:sz w:val="24"/>
        </w:rPr>
        <w:t>n</w:t>
      </w:r>
      <w:r w:rsidRPr="00AC4A78">
        <w:rPr>
          <w:sz w:val="24"/>
        </w:rPr>
        <w:t xml:space="preserve">t </w:t>
      </w:r>
      <w:proofErr w:type="gramStart"/>
      <w:r w:rsidRPr="00AC4A78">
        <w:rPr>
          <w:sz w:val="24"/>
        </w:rPr>
        <w:t>Joseph</w:t>
      </w:r>
      <w:r w:rsidR="00233269" w:rsidRPr="00AC4A78">
        <w:rPr>
          <w:sz w:val="24"/>
        </w:rPr>
        <w:t>)*</w:t>
      </w:r>
      <w:proofErr w:type="gramEnd"/>
      <w:r w:rsidRPr="00AC4A78">
        <w:rPr>
          <w:rStyle w:val="Rimandonotaapidipagina"/>
          <w:sz w:val="24"/>
        </w:rPr>
        <w:footnoteReference w:id="75"/>
      </w:r>
      <w:r w:rsidR="005662E0" w:rsidRPr="00AC4A78">
        <w:rPr>
          <w:sz w:val="24"/>
        </w:rPr>
        <w:t xml:space="preserve"> </w:t>
      </w:r>
      <w:r w:rsidR="00233269" w:rsidRPr="00AC4A78">
        <w:rPr>
          <w:sz w:val="24"/>
        </w:rPr>
        <w:t xml:space="preserve">sous les auspices du Grand Patriarche, comme nous avons l'habitude de le faire </w:t>
      </w:r>
      <w:r w:rsidRPr="00AC4A78">
        <w:rPr>
          <w:sz w:val="24"/>
        </w:rPr>
        <w:t>c</w:t>
      </w:r>
      <w:r w:rsidR="00233269" w:rsidRPr="00AC4A78">
        <w:rPr>
          <w:sz w:val="24"/>
        </w:rPr>
        <w:t xml:space="preserve">haque année, je viens avec cette </w:t>
      </w:r>
      <w:r w:rsidR="005662E0" w:rsidRPr="00AC4A78">
        <w:rPr>
          <w:sz w:val="24"/>
        </w:rPr>
        <w:t xml:space="preserve">ma </w:t>
      </w:r>
      <w:r w:rsidR="00233269" w:rsidRPr="00AC4A78">
        <w:rPr>
          <w:sz w:val="24"/>
        </w:rPr>
        <w:t>lettre pour explorer l'âme pieuse et fervente de Votre Très Révérend</w:t>
      </w:r>
      <w:r w:rsidR="005662E0" w:rsidRPr="00AC4A78">
        <w:rPr>
          <w:sz w:val="24"/>
        </w:rPr>
        <w:t>e</w:t>
      </w:r>
      <w:r w:rsidR="00233269" w:rsidRPr="00AC4A78">
        <w:rPr>
          <w:sz w:val="24"/>
        </w:rPr>
        <w:t xml:space="preserve"> Seigneurie si maintenant vous vouliez réellement entrer dans l</w:t>
      </w:r>
      <w:r w:rsidR="005662E0" w:rsidRPr="00AC4A78">
        <w:rPr>
          <w:sz w:val="24"/>
        </w:rPr>
        <w:t>’</w:t>
      </w:r>
      <w:r w:rsidR="00233269" w:rsidRPr="00AC4A78">
        <w:rPr>
          <w:sz w:val="24"/>
        </w:rPr>
        <w:t>Institut mini</w:t>
      </w:r>
      <w:r w:rsidR="005662E0" w:rsidRPr="00AC4A78">
        <w:rPr>
          <w:sz w:val="24"/>
        </w:rPr>
        <w:t>mal</w:t>
      </w:r>
      <w:r w:rsidR="00233269" w:rsidRPr="00AC4A78">
        <w:rPr>
          <w:sz w:val="24"/>
        </w:rPr>
        <w:t xml:space="preserve"> de la </w:t>
      </w:r>
      <w:r w:rsidR="00233269" w:rsidRPr="00AC4A78">
        <w:rPr>
          <w:i/>
          <w:iCs/>
          <w:sz w:val="24"/>
        </w:rPr>
        <w:t xml:space="preserve">Rogation </w:t>
      </w:r>
      <w:r w:rsidR="005662E0" w:rsidRPr="00AC4A78">
        <w:rPr>
          <w:i/>
          <w:iCs/>
          <w:sz w:val="24"/>
        </w:rPr>
        <w:t>É</w:t>
      </w:r>
      <w:r w:rsidR="00233269" w:rsidRPr="00AC4A78">
        <w:rPr>
          <w:i/>
          <w:iCs/>
          <w:sz w:val="24"/>
        </w:rPr>
        <w:t>vangélique du Cœur de Jésus</w:t>
      </w:r>
      <w:r w:rsidR="00233269" w:rsidRPr="00AC4A78">
        <w:rPr>
          <w:sz w:val="24"/>
        </w:rPr>
        <w:t>, en tant que novice, et par l'admission rituelle.</w:t>
      </w:r>
    </w:p>
    <w:p w14:paraId="7BF2D276" w14:textId="77777777" w:rsidR="00174994" w:rsidRPr="00AC4A78" w:rsidRDefault="005662E0" w:rsidP="00174994">
      <w:pPr>
        <w:tabs>
          <w:tab w:val="left" w:pos="0"/>
        </w:tabs>
        <w:jc w:val="both"/>
        <w:rPr>
          <w:sz w:val="24"/>
        </w:rPr>
      </w:pPr>
      <w:r w:rsidRPr="00AC4A78">
        <w:rPr>
          <w:sz w:val="24"/>
        </w:rPr>
        <w:tab/>
      </w:r>
      <w:r w:rsidR="00174994" w:rsidRPr="00AC4A78">
        <w:rPr>
          <w:sz w:val="24"/>
        </w:rPr>
        <w:t xml:space="preserve">Je vous fais observer que cette admission au Noviciat n'a pas des vœux, bien qu'on y entre avec les bonnes résolutions pour faire plus tard des vœux saints, mais pour l'instant ce ne sont que de simples résolutions de obéissance, de pauvreté et de prière pour les bons Ouvriers </w:t>
      </w:r>
      <w:proofErr w:type="gramStart"/>
      <w:r w:rsidR="00174994" w:rsidRPr="00AC4A78">
        <w:rPr>
          <w:sz w:val="24"/>
        </w:rPr>
        <w:t>à  la</w:t>
      </w:r>
      <w:proofErr w:type="gramEnd"/>
      <w:r w:rsidR="00174994" w:rsidRPr="00AC4A78">
        <w:rPr>
          <w:sz w:val="24"/>
        </w:rPr>
        <w:t xml:space="preserve"> Sainte Église.</w:t>
      </w:r>
    </w:p>
    <w:p w14:paraId="109A37FE" w14:textId="77777777" w:rsidR="00174994" w:rsidRPr="00AC4A78" w:rsidRDefault="00174994" w:rsidP="00174994">
      <w:pPr>
        <w:tabs>
          <w:tab w:val="left" w:pos="0"/>
        </w:tabs>
        <w:jc w:val="both"/>
        <w:rPr>
          <w:sz w:val="24"/>
        </w:rPr>
      </w:pPr>
      <w:r w:rsidRPr="00AC4A78">
        <w:rPr>
          <w:sz w:val="24"/>
        </w:rPr>
        <w:tab/>
        <w:t>Je ne sais si l'idée des vœux que vous devriez prononcer après l'année de Noviciat Vous cause consternation et réserve. Mais je suis là pour vous simplifier les choses.</w:t>
      </w:r>
    </w:p>
    <w:p w14:paraId="5B9D7997" w14:textId="1B4CA8B8" w:rsidR="00233269" w:rsidRPr="00AC4A78" w:rsidRDefault="00174994" w:rsidP="00174994">
      <w:pPr>
        <w:tabs>
          <w:tab w:val="left" w:pos="0"/>
        </w:tabs>
        <w:jc w:val="both"/>
        <w:rPr>
          <w:sz w:val="24"/>
        </w:rPr>
      </w:pPr>
      <w:r w:rsidRPr="00AC4A78">
        <w:rPr>
          <w:sz w:val="24"/>
        </w:rPr>
        <w:tab/>
        <w:t xml:space="preserve">Tout d'abord, à supposer même que vous ne puissiez pas vous dégager du Canonicat, </w:t>
      </w:r>
      <w:proofErr w:type="gramStart"/>
      <w:r w:rsidRPr="00AC4A78">
        <w:rPr>
          <w:sz w:val="24"/>
        </w:rPr>
        <w:t>comme  Monseigneur</w:t>
      </w:r>
      <w:proofErr w:type="gramEnd"/>
      <w:r w:rsidRPr="00AC4A78">
        <w:rPr>
          <w:sz w:val="24"/>
        </w:rPr>
        <w:t xml:space="preserve"> Vitale*</w:t>
      </w:r>
      <w:r w:rsidRPr="00AC4A78">
        <w:rPr>
          <w:rStyle w:val="Rimandonotaapidipagina"/>
          <w:sz w:val="24"/>
        </w:rPr>
        <w:footnoteReference w:id="76"/>
      </w:r>
      <w:r w:rsidRPr="00AC4A78">
        <w:rPr>
          <w:sz w:val="24"/>
        </w:rPr>
        <w:t xml:space="preserve"> n'a pas pu se libérer </w:t>
      </w:r>
      <w:r w:rsidR="00233269" w:rsidRPr="00AC4A78">
        <w:rPr>
          <w:sz w:val="24"/>
        </w:rPr>
        <w:t>(e</w:t>
      </w:r>
      <w:r w:rsidRPr="00AC4A78">
        <w:rPr>
          <w:sz w:val="24"/>
        </w:rPr>
        <w:t>t</w:t>
      </w:r>
      <w:r w:rsidR="00571CF1" w:rsidRPr="00AC4A78">
        <w:rPr>
          <w:sz w:val="24"/>
        </w:rPr>
        <w:t xml:space="preserve"> </w:t>
      </w:r>
      <w:r w:rsidR="00233269" w:rsidRPr="00AC4A78">
        <w:rPr>
          <w:sz w:val="24"/>
        </w:rPr>
        <w:t>moi non plus), le vœu d'obéissance, tant qu</w:t>
      </w:r>
      <w:r w:rsidRPr="00AC4A78">
        <w:rPr>
          <w:sz w:val="24"/>
        </w:rPr>
        <w:t xml:space="preserve">e vous êtes </w:t>
      </w:r>
      <w:r w:rsidR="00233269" w:rsidRPr="00AC4A78">
        <w:rPr>
          <w:sz w:val="24"/>
        </w:rPr>
        <w:t xml:space="preserve"> </w:t>
      </w:r>
      <w:r w:rsidR="00407E8E" w:rsidRPr="00AC4A78">
        <w:rPr>
          <w:sz w:val="24"/>
        </w:rPr>
        <w:t>C</w:t>
      </w:r>
      <w:r w:rsidR="00233269" w:rsidRPr="00AC4A78">
        <w:rPr>
          <w:sz w:val="24"/>
        </w:rPr>
        <w:t xml:space="preserve">hanoine </w:t>
      </w:r>
      <w:r w:rsidR="00407E8E" w:rsidRPr="00AC4A78">
        <w:rPr>
          <w:sz w:val="24"/>
        </w:rPr>
        <w:t>Pénitencier</w:t>
      </w:r>
      <w:r w:rsidR="00233269" w:rsidRPr="00AC4A78">
        <w:rPr>
          <w:sz w:val="24"/>
        </w:rPr>
        <w:t xml:space="preserve"> de la </w:t>
      </w:r>
      <w:r w:rsidR="00407E8E" w:rsidRPr="00AC4A78">
        <w:rPr>
          <w:sz w:val="24"/>
        </w:rPr>
        <w:t>C</w:t>
      </w:r>
      <w:r w:rsidR="00233269" w:rsidRPr="00AC4A78">
        <w:rPr>
          <w:sz w:val="24"/>
        </w:rPr>
        <w:t>athédrale, ne serait pas absolu, mais conditionn</w:t>
      </w:r>
      <w:r w:rsidR="00407E8E" w:rsidRPr="00AC4A78">
        <w:rPr>
          <w:sz w:val="24"/>
        </w:rPr>
        <w:t>é</w:t>
      </w:r>
      <w:r w:rsidR="00233269" w:rsidRPr="00AC4A78">
        <w:rPr>
          <w:sz w:val="24"/>
        </w:rPr>
        <w:t>,</w:t>
      </w:r>
      <w:r w:rsidR="00571CF1" w:rsidRPr="00AC4A78">
        <w:rPr>
          <w:sz w:val="24"/>
        </w:rPr>
        <w:t xml:space="preserve"> </w:t>
      </w:r>
      <w:r w:rsidR="00233269" w:rsidRPr="00AC4A78">
        <w:rPr>
          <w:sz w:val="24"/>
        </w:rPr>
        <w:t xml:space="preserve">c'est-à-dire dans la mesure où cela est compatible avec </w:t>
      </w:r>
      <w:r w:rsidR="00407E8E" w:rsidRPr="00AC4A78">
        <w:rPr>
          <w:sz w:val="24"/>
        </w:rPr>
        <w:t>vo</w:t>
      </w:r>
      <w:r w:rsidR="00233269" w:rsidRPr="00AC4A78">
        <w:rPr>
          <w:sz w:val="24"/>
        </w:rPr>
        <w:t xml:space="preserve">s obligations capitulaires. </w:t>
      </w:r>
      <w:r w:rsidR="00407E8E" w:rsidRPr="00AC4A78">
        <w:rPr>
          <w:sz w:val="24"/>
        </w:rPr>
        <w:t>Cependant</w:t>
      </w:r>
      <w:r w:rsidR="00233269" w:rsidRPr="00AC4A78">
        <w:rPr>
          <w:sz w:val="24"/>
        </w:rPr>
        <w:t>, chez nous, ce poids du vœu d'obéissance est plus que</w:t>
      </w:r>
      <w:r w:rsidR="00B43369" w:rsidRPr="00AC4A78">
        <w:rPr>
          <w:sz w:val="24"/>
        </w:rPr>
        <w:t xml:space="preserve"> </w:t>
      </w:r>
      <w:r w:rsidR="00233269" w:rsidRPr="00AC4A78">
        <w:rPr>
          <w:sz w:val="24"/>
        </w:rPr>
        <w:t xml:space="preserve">léger et </w:t>
      </w:r>
      <w:proofErr w:type="gramStart"/>
      <w:r w:rsidR="00233269" w:rsidRPr="00AC4A78">
        <w:rPr>
          <w:sz w:val="24"/>
        </w:rPr>
        <w:t>doux!</w:t>
      </w:r>
      <w:proofErr w:type="gramEnd"/>
    </w:p>
    <w:p w14:paraId="36C63E24" w14:textId="33742571" w:rsidR="00233269" w:rsidRPr="00AC4A78" w:rsidRDefault="00407E8E" w:rsidP="00233269">
      <w:pPr>
        <w:tabs>
          <w:tab w:val="left" w:pos="0"/>
        </w:tabs>
        <w:jc w:val="both"/>
        <w:rPr>
          <w:sz w:val="24"/>
        </w:rPr>
      </w:pPr>
      <w:r w:rsidRPr="00AC4A78">
        <w:rPr>
          <w:sz w:val="24"/>
        </w:rPr>
        <w:tab/>
      </w:r>
      <w:r w:rsidR="00EF6CE1" w:rsidRPr="00AC4A78">
        <w:rPr>
          <w:sz w:val="24"/>
        </w:rPr>
        <w:t xml:space="preserve">Arrivons au vote de Pauvreté. </w:t>
      </w:r>
      <w:proofErr w:type="gramStart"/>
      <w:r w:rsidR="00EF6CE1" w:rsidRPr="00AC4A78">
        <w:rPr>
          <w:sz w:val="24"/>
        </w:rPr>
        <w:t>Ceci  n'exige</w:t>
      </w:r>
      <w:proofErr w:type="gramEnd"/>
      <w:r w:rsidR="00EF6CE1" w:rsidRPr="00AC4A78">
        <w:rPr>
          <w:sz w:val="24"/>
        </w:rPr>
        <w:t xml:space="preserve"> pas  la renonciation à la domaine radical, car ce sont des vœux simples d’une Congrégation naissante et non d'un Ordre Religieux. Il n'y aurait qu'un </w:t>
      </w:r>
      <w:r w:rsidR="00EF6CE1" w:rsidRPr="00AC4A78">
        <w:rPr>
          <w:sz w:val="24"/>
        </w:rPr>
        <w:lastRenderedPageBreak/>
        <w:t xml:space="preserve">dépouillement des fruits. Je suis d'accord que, peut-être plus que le vœu d'Obéissance, le vœu de Pauvreté vous coûterait un sacrifice raisonnable, malgré la réserve d'une maîtrise radicale. </w:t>
      </w:r>
      <w:r w:rsidR="00233269" w:rsidRPr="00AC4A78">
        <w:rPr>
          <w:sz w:val="24"/>
        </w:rPr>
        <w:t>Mais</w:t>
      </w:r>
      <w:r w:rsidR="001B12BE" w:rsidRPr="00AC4A78">
        <w:rPr>
          <w:sz w:val="24"/>
        </w:rPr>
        <w:t>,</w:t>
      </w:r>
      <w:r w:rsidR="00233269" w:rsidRPr="00AC4A78">
        <w:rPr>
          <w:sz w:val="24"/>
        </w:rPr>
        <w:t xml:space="preserve"> en laissant de côté que ces vœux ne sont pas perpétuels d'un coup, mais sont annuels pendant plusieurs années, et laissent donc beaucoup de temps pour</w:t>
      </w:r>
      <w:r w:rsidR="00EF6CE1" w:rsidRPr="00AC4A78">
        <w:rPr>
          <w:sz w:val="24"/>
        </w:rPr>
        <w:t xml:space="preserve"> </w:t>
      </w:r>
      <w:r w:rsidR="00233269" w:rsidRPr="00AC4A78">
        <w:rPr>
          <w:sz w:val="24"/>
        </w:rPr>
        <w:t>expéri</w:t>
      </w:r>
      <w:r w:rsidR="00EF6CE1" w:rsidRPr="00AC4A78">
        <w:rPr>
          <w:sz w:val="24"/>
        </w:rPr>
        <w:t>menter</w:t>
      </w:r>
      <w:r w:rsidR="00233269" w:rsidRPr="00AC4A78">
        <w:rPr>
          <w:sz w:val="24"/>
        </w:rPr>
        <w:t xml:space="preserve">, je </w:t>
      </w:r>
      <w:r w:rsidR="00EF6CE1" w:rsidRPr="00AC4A78">
        <w:rPr>
          <w:sz w:val="24"/>
        </w:rPr>
        <w:t>V</w:t>
      </w:r>
      <w:r w:rsidR="00233269" w:rsidRPr="00AC4A78">
        <w:rPr>
          <w:sz w:val="24"/>
        </w:rPr>
        <w:t>ous soumets, très cher Père Celona, ​​que pour</w:t>
      </w:r>
      <w:r w:rsidR="00EF6CE1" w:rsidRPr="00AC4A78">
        <w:rPr>
          <w:sz w:val="24"/>
        </w:rPr>
        <w:t xml:space="preserve"> </w:t>
      </w:r>
      <w:r w:rsidR="00233269" w:rsidRPr="00AC4A78">
        <w:rPr>
          <w:sz w:val="24"/>
        </w:rPr>
        <w:t>une âme qui veut appartenir entièrement à Jésus, pour une âme dans laquelle un rayon de lumière divine est entré pour l'éclairer sur la fugacité de tou</w:t>
      </w:r>
      <w:r w:rsidR="00EF6CE1" w:rsidRPr="00AC4A78">
        <w:rPr>
          <w:sz w:val="24"/>
        </w:rPr>
        <w:t xml:space="preserve">tes </w:t>
      </w:r>
      <w:r w:rsidR="00233269" w:rsidRPr="00AC4A78">
        <w:rPr>
          <w:sz w:val="24"/>
        </w:rPr>
        <w:t>choses terrestres et les honneurs terrestres, sur l'excellence de la Perfection chrétienne si désirable, en somme, pour une âme qui veut se sanctifier et s'enrichir des biens célestes, le vœu d'</w:t>
      </w:r>
      <w:r w:rsidR="00EF6CE1" w:rsidRPr="00AC4A78">
        <w:rPr>
          <w:sz w:val="24"/>
        </w:rPr>
        <w:t>O</w:t>
      </w:r>
      <w:r w:rsidR="00233269" w:rsidRPr="00AC4A78">
        <w:rPr>
          <w:sz w:val="24"/>
        </w:rPr>
        <w:t>béissance et le vœu d</w:t>
      </w:r>
      <w:r w:rsidR="00EF6CE1" w:rsidRPr="00AC4A78">
        <w:rPr>
          <w:sz w:val="24"/>
        </w:rPr>
        <w:t>e P</w:t>
      </w:r>
      <w:r w:rsidR="00233269" w:rsidRPr="00AC4A78">
        <w:rPr>
          <w:sz w:val="24"/>
        </w:rPr>
        <w:t xml:space="preserve">auvreté est le fondement de l'édification spirituelle, est le moyen le plus sûr et le plus infaillible de la plus haute Perfection. Il est vrai que même la vertu de </w:t>
      </w:r>
      <w:r w:rsidR="00EF6CE1" w:rsidRPr="00AC4A78">
        <w:rPr>
          <w:sz w:val="24"/>
        </w:rPr>
        <w:t xml:space="preserve">la </w:t>
      </w:r>
      <w:r w:rsidR="00233269" w:rsidRPr="00AC4A78">
        <w:rPr>
          <w:sz w:val="24"/>
        </w:rPr>
        <w:t xml:space="preserve">Pauvreté, sans vœu, exercée entre les possessions, sanctifie, mais </w:t>
      </w:r>
      <w:r w:rsidR="00EF6CE1" w:rsidRPr="00AC4A78">
        <w:rPr>
          <w:sz w:val="24"/>
        </w:rPr>
        <w:t xml:space="preserve">combien </w:t>
      </w:r>
      <w:r w:rsidR="00233269" w:rsidRPr="00AC4A78">
        <w:rPr>
          <w:sz w:val="24"/>
        </w:rPr>
        <w:t xml:space="preserve">elle est </w:t>
      </w:r>
      <w:proofErr w:type="gramStart"/>
      <w:r w:rsidR="00233269" w:rsidRPr="00AC4A78">
        <w:rPr>
          <w:sz w:val="24"/>
        </w:rPr>
        <w:t>difficile!</w:t>
      </w:r>
      <w:proofErr w:type="gramEnd"/>
      <w:r w:rsidR="00233269" w:rsidRPr="00AC4A78">
        <w:rPr>
          <w:sz w:val="24"/>
        </w:rPr>
        <w:t xml:space="preserve"> Comme il est facile de s'attacher à ce qu'on </w:t>
      </w:r>
      <w:proofErr w:type="gramStart"/>
      <w:r w:rsidR="00EF6CE1" w:rsidRPr="00AC4A78">
        <w:rPr>
          <w:sz w:val="24"/>
        </w:rPr>
        <w:t>possède</w:t>
      </w:r>
      <w:r w:rsidR="00233269" w:rsidRPr="00AC4A78">
        <w:rPr>
          <w:sz w:val="24"/>
        </w:rPr>
        <w:t>!</w:t>
      </w:r>
      <w:proofErr w:type="gramEnd"/>
      <w:r w:rsidR="00233269" w:rsidRPr="00AC4A78">
        <w:rPr>
          <w:sz w:val="24"/>
        </w:rPr>
        <w:t xml:space="preserve"> </w:t>
      </w:r>
      <w:r w:rsidR="00EF6CE1" w:rsidRPr="00AC4A78">
        <w:rPr>
          <w:sz w:val="24"/>
        </w:rPr>
        <w:t>Combien on</w:t>
      </w:r>
      <w:r w:rsidR="00233269" w:rsidRPr="00AC4A78">
        <w:rPr>
          <w:sz w:val="24"/>
        </w:rPr>
        <w:t xml:space="preserve"> enlève </w:t>
      </w:r>
      <w:r w:rsidR="00EF6CE1" w:rsidRPr="00AC4A78">
        <w:rPr>
          <w:sz w:val="24"/>
        </w:rPr>
        <w:t>de</w:t>
      </w:r>
      <w:r w:rsidR="00233269" w:rsidRPr="00AC4A78">
        <w:rPr>
          <w:sz w:val="24"/>
        </w:rPr>
        <w:t xml:space="preserve"> confiance et </w:t>
      </w:r>
      <w:r w:rsidR="00EF6CE1" w:rsidRPr="00AC4A78">
        <w:rPr>
          <w:sz w:val="24"/>
        </w:rPr>
        <w:t>de</w:t>
      </w:r>
      <w:r w:rsidR="00233269" w:rsidRPr="00AC4A78">
        <w:rPr>
          <w:sz w:val="24"/>
        </w:rPr>
        <w:t xml:space="preserve"> soutien pur en Dieu en s'appuyant sur</w:t>
      </w:r>
      <w:r w:rsidR="00B43369" w:rsidRPr="00AC4A78">
        <w:rPr>
          <w:sz w:val="24"/>
        </w:rPr>
        <w:t xml:space="preserve"> </w:t>
      </w:r>
      <w:r w:rsidR="00233269" w:rsidRPr="00AC4A78">
        <w:rPr>
          <w:sz w:val="24"/>
        </w:rPr>
        <w:t>ce qu</w:t>
      </w:r>
      <w:r w:rsidR="00EF6CE1" w:rsidRPr="00AC4A78">
        <w:rPr>
          <w:sz w:val="24"/>
        </w:rPr>
        <w:t>’on</w:t>
      </w:r>
      <w:r w:rsidR="00233269" w:rsidRPr="00AC4A78">
        <w:rPr>
          <w:sz w:val="24"/>
        </w:rPr>
        <w:t xml:space="preserve"> possède</w:t>
      </w:r>
      <w:r w:rsidR="00EF6CE1" w:rsidRPr="00AC4A78">
        <w:rPr>
          <w:sz w:val="24"/>
        </w:rPr>
        <w:t xml:space="preserve">. </w:t>
      </w:r>
      <w:r w:rsidR="00233269" w:rsidRPr="00AC4A78">
        <w:rPr>
          <w:sz w:val="24"/>
        </w:rPr>
        <w:t xml:space="preserve">Quelle dangereuse occasion de perdre toute vocation, </w:t>
      </w:r>
      <w:r w:rsidR="00EF6CE1" w:rsidRPr="00AC4A78">
        <w:rPr>
          <w:sz w:val="24"/>
        </w:rPr>
        <w:t xml:space="preserve">pour </w:t>
      </w:r>
      <w:r w:rsidR="00233269" w:rsidRPr="00AC4A78">
        <w:rPr>
          <w:sz w:val="24"/>
        </w:rPr>
        <w:t xml:space="preserve">étouffer le doux élan de l'appel </w:t>
      </w:r>
      <w:proofErr w:type="gramStart"/>
      <w:r w:rsidR="00233269" w:rsidRPr="00AC4A78">
        <w:rPr>
          <w:sz w:val="24"/>
        </w:rPr>
        <w:t>divin!</w:t>
      </w:r>
      <w:proofErr w:type="gramEnd"/>
    </w:p>
    <w:p w14:paraId="209E386D" w14:textId="77777777" w:rsidR="00AF49FC" w:rsidRPr="00AC4A78" w:rsidRDefault="00EF6CE1" w:rsidP="00233269">
      <w:pPr>
        <w:tabs>
          <w:tab w:val="left" w:pos="0"/>
        </w:tabs>
        <w:jc w:val="both"/>
        <w:rPr>
          <w:sz w:val="24"/>
        </w:rPr>
      </w:pPr>
      <w:r w:rsidRPr="00AC4A78">
        <w:rPr>
          <w:sz w:val="24"/>
        </w:rPr>
        <w:tab/>
      </w:r>
      <w:r w:rsidR="00233269" w:rsidRPr="00AC4A78">
        <w:rPr>
          <w:sz w:val="24"/>
        </w:rPr>
        <w:t>Maintenant, je demande à Votre Très Révérend</w:t>
      </w:r>
      <w:r w:rsidR="009C3747" w:rsidRPr="00AC4A78">
        <w:rPr>
          <w:sz w:val="24"/>
        </w:rPr>
        <w:t>e</w:t>
      </w:r>
      <w:r w:rsidR="00233269" w:rsidRPr="00AC4A78">
        <w:rPr>
          <w:sz w:val="24"/>
        </w:rPr>
        <w:t xml:space="preserve"> Seigneurie de bien réfléchir à la question et de me donner une réponse. Demain, mercredi, avec</w:t>
      </w:r>
      <w:r w:rsidR="009C3747" w:rsidRPr="00AC4A78">
        <w:rPr>
          <w:sz w:val="24"/>
        </w:rPr>
        <w:t xml:space="preserve"> </w:t>
      </w:r>
      <w:r w:rsidR="00233269" w:rsidRPr="00AC4A78">
        <w:rPr>
          <w:sz w:val="24"/>
        </w:rPr>
        <w:t xml:space="preserve">Monseigneur Vitale et avec les </w:t>
      </w:r>
      <w:r w:rsidR="009C3747" w:rsidRPr="00AC4A78">
        <w:rPr>
          <w:sz w:val="24"/>
        </w:rPr>
        <w:t>F</w:t>
      </w:r>
      <w:r w:rsidR="00233269" w:rsidRPr="00AC4A78">
        <w:rPr>
          <w:sz w:val="24"/>
        </w:rPr>
        <w:t>rères [</w:t>
      </w:r>
      <w:r w:rsidR="009C3747" w:rsidRPr="00AC4A78">
        <w:rPr>
          <w:sz w:val="24"/>
        </w:rPr>
        <w:t>C</w:t>
      </w:r>
      <w:r w:rsidR="00233269" w:rsidRPr="00AC4A78">
        <w:rPr>
          <w:sz w:val="24"/>
        </w:rPr>
        <w:t xml:space="preserve">oadjuteurs], et les autres à Oria, </w:t>
      </w:r>
      <w:r w:rsidR="009C3747" w:rsidRPr="00AC4A78">
        <w:rPr>
          <w:sz w:val="24"/>
        </w:rPr>
        <w:t xml:space="preserve">on </w:t>
      </w:r>
      <w:r w:rsidR="00233269" w:rsidRPr="00AC4A78">
        <w:rPr>
          <w:sz w:val="24"/>
        </w:rPr>
        <w:t xml:space="preserve">commence une </w:t>
      </w:r>
      <w:r w:rsidR="009C3747" w:rsidRPr="00AC4A78">
        <w:rPr>
          <w:i/>
          <w:iCs/>
          <w:sz w:val="24"/>
        </w:rPr>
        <w:t>settina</w:t>
      </w:r>
      <w:r w:rsidR="00233269" w:rsidRPr="00AC4A78">
        <w:rPr>
          <w:sz w:val="24"/>
        </w:rPr>
        <w:t>*</w:t>
      </w:r>
      <w:r w:rsidR="0075387A" w:rsidRPr="00AC4A78">
        <w:rPr>
          <w:rStyle w:val="Rimandonotaapidipagina"/>
          <w:sz w:val="24"/>
        </w:rPr>
        <w:footnoteReference w:id="77"/>
      </w:r>
      <w:r w:rsidR="00233269" w:rsidRPr="00AC4A78">
        <w:rPr>
          <w:sz w:val="24"/>
        </w:rPr>
        <w:t xml:space="preserve"> avec le très spécial Protecteur de ce</w:t>
      </w:r>
      <w:r w:rsidR="009C3747" w:rsidRPr="00AC4A78">
        <w:rPr>
          <w:sz w:val="24"/>
        </w:rPr>
        <w:t xml:space="preserve"> minimal </w:t>
      </w:r>
      <w:r w:rsidR="00233269" w:rsidRPr="00AC4A78">
        <w:rPr>
          <w:sz w:val="24"/>
        </w:rPr>
        <w:t>Institut de la Rogation Evangélique du Cœur de Jésus, quel est l</w:t>
      </w:r>
      <w:r w:rsidR="009C3747" w:rsidRPr="00AC4A78">
        <w:rPr>
          <w:sz w:val="24"/>
        </w:rPr>
        <w:t xml:space="preserve">e </w:t>
      </w:r>
      <w:r w:rsidR="00233269" w:rsidRPr="00AC4A78">
        <w:rPr>
          <w:sz w:val="24"/>
        </w:rPr>
        <w:t xml:space="preserve">grand </w:t>
      </w:r>
      <w:r w:rsidR="009C3747" w:rsidRPr="00AC4A78">
        <w:rPr>
          <w:sz w:val="24"/>
        </w:rPr>
        <w:t>P</w:t>
      </w:r>
      <w:r w:rsidR="00233269" w:rsidRPr="00AC4A78">
        <w:rPr>
          <w:sz w:val="24"/>
        </w:rPr>
        <w:t xml:space="preserve">atriarche </w:t>
      </w:r>
      <w:r w:rsidR="009C3747" w:rsidRPr="00AC4A78">
        <w:rPr>
          <w:sz w:val="24"/>
        </w:rPr>
        <w:t>S</w:t>
      </w:r>
      <w:r w:rsidR="00233269" w:rsidRPr="00AC4A78">
        <w:rPr>
          <w:sz w:val="24"/>
        </w:rPr>
        <w:t>aint Joseph en vue du renouvellement de</w:t>
      </w:r>
      <w:r w:rsidR="009C3747" w:rsidRPr="00AC4A78">
        <w:rPr>
          <w:sz w:val="24"/>
        </w:rPr>
        <w:t xml:space="preserve">s </w:t>
      </w:r>
      <w:r w:rsidR="00233269" w:rsidRPr="00AC4A78">
        <w:rPr>
          <w:sz w:val="24"/>
        </w:rPr>
        <w:t xml:space="preserve">vœux ou promesses annuels. Dans de telles circonstances, nous avons l'habitude d'admettre des </w:t>
      </w:r>
      <w:r w:rsidR="009C3747" w:rsidRPr="00AC4A78">
        <w:rPr>
          <w:sz w:val="24"/>
        </w:rPr>
        <w:t>N</w:t>
      </w:r>
      <w:r w:rsidR="00233269" w:rsidRPr="00AC4A78">
        <w:rPr>
          <w:sz w:val="24"/>
        </w:rPr>
        <w:t>ovices. Cela dit, Votre Seigneurie participera avec nous à</w:t>
      </w:r>
      <w:r w:rsidR="009C3747" w:rsidRPr="00AC4A78">
        <w:rPr>
          <w:sz w:val="24"/>
        </w:rPr>
        <w:t xml:space="preserve"> </w:t>
      </w:r>
      <w:r w:rsidR="00233269" w:rsidRPr="00AC4A78">
        <w:rPr>
          <w:sz w:val="24"/>
        </w:rPr>
        <w:t xml:space="preserve">cette </w:t>
      </w:r>
      <w:proofErr w:type="gramStart"/>
      <w:r w:rsidR="00233269" w:rsidRPr="00AC4A78">
        <w:rPr>
          <w:sz w:val="24"/>
        </w:rPr>
        <w:t>semaine?</w:t>
      </w:r>
      <w:proofErr w:type="gramEnd"/>
      <w:r w:rsidR="00233269" w:rsidRPr="00AC4A78">
        <w:rPr>
          <w:sz w:val="24"/>
        </w:rPr>
        <w:t xml:space="preserve"> </w:t>
      </w:r>
      <w:r w:rsidR="009C3747" w:rsidRPr="00AC4A78">
        <w:rPr>
          <w:sz w:val="24"/>
        </w:rPr>
        <w:t>Vous vous p</w:t>
      </w:r>
      <w:r w:rsidR="00233269" w:rsidRPr="00AC4A78">
        <w:rPr>
          <w:sz w:val="24"/>
        </w:rPr>
        <w:t>répar</w:t>
      </w:r>
      <w:r w:rsidR="009C3747" w:rsidRPr="00AC4A78">
        <w:rPr>
          <w:sz w:val="24"/>
        </w:rPr>
        <w:t>ez à votre</w:t>
      </w:r>
      <w:r w:rsidR="00233269" w:rsidRPr="00AC4A78">
        <w:rPr>
          <w:sz w:val="24"/>
        </w:rPr>
        <w:t xml:space="preserve"> </w:t>
      </w:r>
      <w:proofErr w:type="gramStart"/>
      <w:r w:rsidR="00233269" w:rsidRPr="00AC4A78">
        <w:rPr>
          <w:sz w:val="24"/>
        </w:rPr>
        <w:t>admission?</w:t>
      </w:r>
      <w:proofErr w:type="gramEnd"/>
      <w:r w:rsidR="00233269" w:rsidRPr="00AC4A78">
        <w:rPr>
          <w:sz w:val="24"/>
        </w:rPr>
        <w:t xml:space="preserve"> Il est maintenant temps de</w:t>
      </w:r>
      <w:r w:rsidR="009C3747" w:rsidRPr="00AC4A78">
        <w:rPr>
          <w:sz w:val="24"/>
        </w:rPr>
        <w:t xml:space="preserve"> </w:t>
      </w:r>
      <w:r w:rsidR="00233269" w:rsidRPr="00AC4A78">
        <w:rPr>
          <w:sz w:val="24"/>
        </w:rPr>
        <w:t xml:space="preserve">correspondent à l'appel divin. Votre Seigneurie est ici avec nous depuis </w:t>
      </w:r>
      <w:proofErr w:type="gramStart"/>
      <w:r w:rsidR="00233269" w:rsidRPr="00AC4A78">
        <w:rPr>
          <w:sz w:val="24"/>
        </w:rPr>
        <w:t>longtemps;</w:t>
      </w:r>
      <w:proofErr w:type="gramEnd"/>
      <w:r w:rsidR="00233269" w:rsidRPr="00AC4A78">
        <w:rPr>
          <w:sz w:val="24"/>
        </w:rPr>
        <w:t xml:space="preserve"> </w:t>
      </w:r>
      <w:r w:rsidR="0075387A" w:rsidRPr="00AC4A78">
        <w:rPr>
          <w:sz w:val="24"/>
        </w:rPr>
        <w:t>êtes-vous</w:t>
      </w:r>
      <w:r w:rsidR="00233269" w:rsidRPr="00AC4A78">
        <w:rPr>
          <w:sz w:val="24"/>
        </w:rPr>
        <w:t xml:space="preserve"> en qualité d'aspirant ou</w:t>
      </w:r>
      <w:r w:rsidR="0075387A" w:rsidRPr="00AC4A78">
        <w:rPr>
          <w:sz w:val="24"/>
        </w:rPr>
        <w:t xml:space="preserve"> </w:t>
      </w:r>
      <w:r w:rsidR="00233269" w:rsidRPr="00AC4A78">
        <w:rPr>
          <w:sz w:val="24"/>
        </w:rPr>
        <w:t xml:space="preserve"> postulant ou un simple l</w:t>
      </w:r>
      <w:r w:rsidR="0075387A" w:rsidRPr="00AC4A78">
        <w:rPr>
          <w:sz w:val="24"/>
        </w:rPr>
        <w:t>ogé</w:t>
      </w:r>
      <w:r w:rsidR="00233269" w:rsidRPr="00AC4A78">
        <w:rPr>
          <w:sz w:val="24"/>
        </w:rPr>
        <w:t xml:space="preserve">? </w:t>
      </w:r>
      <w:r w:rsidR="00E75119" w:rsidRPr="00AC4A78">
        <w:rPr>
          <w:sz w:val="24"/>
        </w:rPr>
        <w:t xml:space="preserve">Quelle est votre position ici, c’est une chose bien définie en Votre Seigneurie ou vous ne le savez même pas vous, comme nous aussi ne le savons même pas </w:t>
      </w:r>
      <w:proofErr w:type="gramStart"/>
      <w:r w:rsidR="00E75119" w:rsidRPr="00AC4A78">
        <w:rPr>
          <w:sz w:val="24"/>
        </w:rPr>
        <w:t>nous?</w:t>
      </w:r>
      <w:proofErr w:type="gramEnd"/>
      <w:r w:rsidR="0075387A" w:rsidRPr="00AC4A78">
        <w:rPr>
          <w:sz w:val="24"/>
        </w:rPr>
        <w:tab/>
      </w:r>
      <w:r w:rsidR="00AF49FC" w:rsidRPr="00AC4A78">
        <w:rPr>
          <w:sz w:val="24"/>
        </w:rPr>
        <w:t xml:space="preserve">Il est vrai que Vous occupez une place de Chanoine Pénitentiaire à la Cathédrale et que pour le moment Vous ne pouvez s'en </w:t>
      </w:r>
      <w:proofErr w:type="gramStart"/>
      <w:r w:rsidR="00AF49FC" w:rsidRPr="00AC4A78">
        <w:rPr>
          <w:sz w:val="24"/>
        </w:rPr>
        <w:t>affranchir;</w:t>
      </w:r>
      <w:proofErr w:type="gramEnd"/>
      <w:r w:rsidR="00AF49FC" w:rsidRPr="00AC4A78">
        <w:rPr>
          <w:sz w:val="24"/>
        </w:rPr>
        <w:t xml:space="preserve"> mais dans ce cas on est ni plus ni moins dans la même condition que le Chanoine Vitale, qui pourtant appartient effectivement avec rite, avec vœu  (conditionné) d'obéissance, et avec un dépouillement total de ce qu'il possède, à notre minimal  Congrégation.</w:t>
      </w:r>
    </w:p>
    <w:p w14:paraId="4194E4C4" w14:textId="4E796AB6" w:rsidR="00AF49FC" w:rsidRPr="00AC4A78" w:rsidRDefault="0075387A" w:rsidP="00233269">
      <w:pPr>
        <w:tabs>
          <w:tab w:val="left" w:pos="0"/>
        </w:tabs>
        <w:jc w:val="both"/>
        <w:rPr>
          <w:sz w:val="24"/>
        </w:rPr>
      </w:pPr>
      <w:r w:rsidRPr="00AC4A78">
        <w:rPr>
          <w:sz w:val="24"/>
        </w:rPr>
        <w:tab/>
      </w:r>
      <w:r w:rsidR="00AF49FC" w:rsidRPr="00AC4A78">
        <w:rPr>
          <w:sz w:val="24"/>
        </w:rPr>
        <w:t>Et maintenant, très cher Père Celona, j'attends votre réponse</w:t>
      </w:r>
      <w:r w:rsidR="00EB45EA" w:rsidRPr="00AC4A78">
        <w:rPr>
          <w:sz w:val="24"/>
        </w:rPr>
        <w:t>,</w:t>
      </w:r>
      <w:r w:rsidR="00AF49FC" w:rsidRPr="00AC4A78">
        <w:rPr>
          <w:sz w:val="24"/>
        </w:rPr>
        <w:t xml:space="preserve"> même </w:t>
      </w:r>
      <w:proofErr w:type="gramStart"/>
      <w:r w:rsidR="00AF49FC" w:rsidRPr="00AC4A78">
        <w:rPr>
          <w:sz w:val="24"/>
        </w:rPr>
        <w:t>orale;</w:t>
      </w:r>
      <w:proofErr w:type="gramEnd"/>
      <w:r w:rsidR="00AF49FC" w:rsidRPr="00AC4A78">
        <w:rPr>
          <w:sz w:val="24"/>
        </w:rPr>
        <w:t xml:space="preserve"> regardez dans les Très Saints Cœurs de Jésus et de Marie, et répondez-moi. Ces Cœurs divins </w:t>
      </w:r>
      <w:r w:rsidR="00EB45EA" w:rsidRPr="00AC4A78">
        <w:rPr>
          <w:sz w:val="24"/>
        </w:rPr>
        <w:t>dés</w:t>
      </w:r>
      <w:r w:rsidR="00AF49FC" w:rsidRPr="00AC4A78">
        <w:rPr>
          <w:sz w:val="24"/>
        </w:rPr>
        <w:t xml:space="preserve">irent </w:t>
      </w:r>
      <w:r w:rsidR="00EB45EA" w:rsidRPr="00AC4A78">
        <w:rPr>
          <w:sz w:val="24"/>
        </w:rPr>
        <w:t>des</w:t>
      </w:r>
      <w:r w:rsidR="00AF49FC" w:rsidRPr="00AC4A78">
        <w:rPr>
          <w:sz w:val="24"/>
        </w:rPr>
        <w:t xml:space="preserve"> âmes généreuses.</w:t>
      </w:r>
      <w:r w:rsidRPr="00AC4A78">
        <w:rPr>
          <w:sz w:val="24"/>
        </w:rPr>
        <w:tab/>
      </w:r>
    </w:p>
    <w:p w14:paraId="70337D8C" w14:textId="504B647D" w:rsidR="00A61B85" w:rsidRPr="00AC4A78" w:rsidRDefault="00AF49FC" w:rsidP="00233269">
      <w:pPr>
        <w:tabs>
          <w:tab w:val="left" w:pos="0"/>
        </w:tabs>
        <w:jc w:val="both"/>
        <w:rPr>
          <w:sz w:val="24"/>
        </w:rPr>
      </w:pPr>
      <w:r w:rsidRPr="00AC4A78">
        <w:rPr>
          <w:sz w:val="24"/>
        </w:rPr>
        <w:tab/>
      </w:r>
      <w:r w:rsidR="00EB45EA" w:rsidRPr="00AC4A78">
        <w:rPr>
          <w:sz w:val="24"/>
        </w:rPr>
        <w:t xml:space="preserve">Se réunir en Communauté pour se dédier ensemble à la Gloire de Dieu et au salut des âmes, est l'un des moyens les plus efficaces pour atteindre ce grand </w:t>
      </w:r>
      <w:proofErr w:type="gramStart"/>
      <w:r w:rsidR="00EB45EA" w:rsidRPr="00AC4A78">
        <w:rPr>
          <w:sz w:val="24"/>
        </w:rPr>
        <w:t>objectif!</w:t>
      </w:r>
      <w:proofErr w:type="gramEnd"/>
      <w:r w:rsidR="00EB45EA" w:rsidRPr="00AC4A78">
        <w:rPr>
          <w:sz w:val="24"/>
        </w:rPr>
        <w:t xml:space="preserve"> Dans l'unité réside la </w:t>
      </w:r>
      <w:proofErr w:type="gramStart"/>
      <w:r w:rsidR="00EB45EA" w:rsidRPr="00AC4A78">
        <w:rPr>
          <w:sz w:val="24"/>
        </w:rPr>
        <w:t>force</w:t>
      </w:r>
      <w:r w:rsidR="00233269" w:rsidRPr="00AC4A78">
        <w:rPr>
          <w:sz w:val="24"/>
        </w:rPr>
        <w:t>.*</w:t>
      </w:r>
      <w:proofErr w:type="gramEnd"/>
      <w:r w:rsidRPr="00AC4A78">
        <w:rPr>
          <w:rStyle w:val="Rimandonotaapidipagina"/>
          <w:sz w:val="24"/>
        </w:rPr>
        <w:footnoteReference w:id="78"/>
      </w:r>
      <w:r w:rsidR="00233269" w:rsidRPr="00AC4A78">
        <w:rPr>
          <w:sz w:val="24"/>
        </w:rPr>
        <w:t xml:space="preserve"> </w:t>
      </w:r>
      <w:r w:rsidR="00A61B85" w:rsidRPr="00AC4A78">
        <w:rPr>
          <w:sz w:val="24"/>
        </w:rPr>
        <w:t xml:space="preserve">La formation d'une communauté fait trembler l'enfer et réjouit les Anges. </w:t>
      </w:r>
      <w:r w:rsidR="00233269" w:rsidRPr="00AC4A78">
        <w:rPr>
          <w:sz w:val="24"/>
        </w:rPr>
        <w:t xml:space="preserve">Les </w:t>
      </w:r>
      <w:r w:rsidR="00EB45EA" w:rsidRPr="00AC4A78">
        <w:rPr>
          <w:sz w:val="24"/>
        </w:rPr>
        <w:t>C</w:t>
      </w:r>
      <w:r w:rsidR="00233269" w:rsidRPr="00AC4A78">
        <w:rPr>
          <w:sz w:val="24"/>
        </w:rPr>
        <w:t>ommunautés se forment avec les premières vocations</w:t>
      </w:r>
      <w:r w:rsidR="00EB45EA" w:rsidRPr="00AC4A78">
        <w:rPr>
          <w:sz w:val="24"/>
        </w:rPr>
        <w:t>,</w:t>
      </w:r>
      <w:r w:rsidR="00A61B85" w:rsidRPr="00AC4A78">
        <w:rPr>
          <w:sz w:val="24"/>
        </w:rPr>
        <w:t xml:space="preserve"> qui sont</w:t>
      </w:r>
      <w:r w:rsidR="00233269" w:rsidRPr="00AC4A78">
        <w:rPr>
          <w:szCs w:val="20"/>
        </w:rPr>
        <w:t xml:space="preserve"> </w:t>
      </w:r>
      <w:r w:rsidR="00233269" w:rsidRPr="00AC4A78">
        <w:rPr>
          <w:sz w:val="24"/>
        </w:rPr>
        <w:t xml:space="preserve">les premières pierres de l'usine. Les premiers candidats ne sont ni plus ni moins </w:t>
      </w:r>
      <w:r w:rsidR="00EB45EA" w:rsidRPr="00AC4A78">
        <w:rPr>
          <w:sz w:val="24"/>
        </w:rPr>
        <w:t xml:space="preserve">que </w:t>
      </w:r>
      <w:r w:rsidR="00233269" w:rsidRPr="00AC4A78">
        <w:rPr>
          <w:sz w:val="24"/>
        </w:rPr>
        <w:t xml:space="preserve">les </w:t>
      </w:r>
      <w:r w:rsidR="00A61B85" w:rsidRPr="00AC4A78">
        <w:rPr>
          <w:sz w:val="24"/>
        </w:rPr>
        <w:t>F</w:t>
      </w:r>
      <w:r w:rsidR="00233269" w:rsidRPr="00AC4A78">
        <w:rPr>
          <w:sz w:val="24"/>
        </w:rPr>
        <w:t xml:space="preserve">ondateurs d'un </w:t>
      </w:r>
      <w:r w:rsidR="00A61B85" w:rsidRPr="00AC4A78">
        <w:rPr>
          <w:sz w:val="24"/>
        </w:rPr>
        <w:t>I</w:t>
      </w:r>
      <w:r w:rsidR="00233269" w:rsidRPr="00AC4A78">
        <w:rPr>
          <w:sz w:val="24"/>
        </w:rPr>
        <w:t xml:space="preserve">nstitut </w:t>
      </w:r>
      <w:r w:rsidR="00A61B85" w:rsidRPr="00AC4A78">
        <w:rPr>
          <w:sz w:val="24"/>
        </w:rPr>
        <w:t>R</w:t>
      </w:r>
      <w:r w:rsidR="00233269" w:rsidRPr="00AC4A78">
        <w:rPr>
          <w:sz w:val="24"/>
        </w:rPr>
        <w:t xml:space="preserve">eligieux, et ils accumulent sur eux le mérite de tout le bien que cet </w:t>
      </w:r>
      <w:r w:rsidR="00A61B85" w:rsidRPr="00AC4A78">
        <w:rPr>
          <w:sz w:val="24"/>
        </w:rPr>
        <w:t>I</w:t>
      </w:r>
      <w:r w:rsidR="00233269" w:rsidRPr="00AC4A78">
        <w:rPr>
          <w:sz w:val="24"/>
        </w:rPr>
        <w:t xml:space="preserve">nstitut fera dans l'avenir. </w:t>
      </w:r>
    </w:p>
    <w:p w14:paraId="65967854" w14:textId="6741EC9B" w:rsidR="00102D10" w:rsidRPr="00AC4A78" w:rsidRDefault="00A61B85" w:rsidP="00233269">
      <w:pPr>
        <w:tabs>
          <w:tab w:val="left" w:pos="0"/>
        </w:tabs>
        <w:jc w:val="both"/>
        <w:rPr>
          <w:sz w:val="24"/>
        </w:rPr>
      </w:pPr>
      <w:r w:rsidRPr="00AC4A78">
        <w:rPr>
          <w:sz w:val="24"/>
        </w:rPr>
        <w:tab/>
      </w:r>
      <w:r w:rsidR="00280AD2" w:rsidRPr="00AC4A78">
        <w:rPr>
          <w:sz w:val="24"/>
        </w:rPr>
        <w:t xml:space="preserve">Il est vrai que dans notre minimal Institut manque le Fondateur saint (mystère de </w:t>
      </w:r>
      <w:proofErr w:type="gramStart"/>
      <w:r w:rsidR="00280AD2" w:rsidRPr="00AC4A78">
        <w:rPr>
          <w:sz w:val="24"/>
        </w:rPr>
        <w:t>Dieu!</w:t>
      </w:r>
      <w:proofErr w:type="gramEnd"/>
      <w:r w:rsidR="00280AD2" w:rsidRPr="00AC4A78">
        <w:rPr>
          <w:sz w:val="24"/>
        </w:rPr>
        <w:t xml:space="preserve">) mais il semble que Notre-Seigneur veuille tout faire Lui-même puisque, pour une étendue de Son Infinie Bonté, Il a voulu imprimer sur le front de cette naissante enfante cette Parole divine située pendant tant de siècles dans l’Évangile: </w:t>
      </w:r>
      <w:r w:rsidR="00280AD2" w:rsidRPr="00AC4A78">
        <w:rPr>
          <w:i/>
          <w:iCs/>
          <w:sz w:val="24"/>
        </w:rPr>
        <w:t>Rogate ergo Dominum messis, ut mittat operarios in messem suam</w:t>
      </w:r>
      <w:r w:rsidR="00280AD2" w:rsidRPr="00AC4A78">
        <w:rPr>
          <w:sz w:val="24"/>
        </w:rPr>
        <w:t xml:space="preserve">. Cette Institution minimale peut se </w:t>
      </w:r>
      <w:proofErr w:type="gramStart"/>
      <w:r w:rsidR="00280AD2" w:rsidRPr="00AC4A78">
        <w:rPr>
          <w:sz w:val="24"/>
        </w:rPr>
        <w:t>dire:</w:t>
      </w:r>
      <w:proofErr w:type="gramEnd"/>
      <w:r w:rsidR="00280AD2" w:rsidRPr="00AC4A78">
        <w:rPr>
          <w:sz w:val="24"/>
        </w:rPr>
        <w:t xml:space="preserve"> </w:t>
      </w:r>
      <w:r w:rsidR="00280AD2" w:rsidRPr="00AC4A78">
        <w:rPr>
          <w:i/>
          <w:iCs/>
          <w:sz w:val="24"/>
        </w:rPr>
        <w:t>Nigra sum, sed formosa</w:t>
      </w:r>
      <w:r w:rsidR="00280AD2" w:rsidRPr="00AC4A78">
        <w:rPr>
          <w:sz w:val="24"/>
        </w:rPr>
        <w:t xml:space="preserve"> </w:t>
      </w:r>
      <w:r w:rsidR="00233269" w:rsidRPr="00AC4A78">
        <w:rPr>
          <w:sz w:val="24"/>
        </w:rPr>
        <w:t>[</w:t>
      </w:r>
      <w:r w:rsidR="00233269" w:rsidRPr="00AC4A78">
        <w:rPr>
          <w:i/>
          <w:iCs/>
          <w:sz w:val="24"/>
        </w:rPr>
        <w:t>Ct</w:t>
      </w:r>
      <w:r w:rsidR="00233269" w:rsidRPr="00AC4A78">
        <w:rPr>
          <w:sz w:val="24"/>
        </w:rPr>
        <w:t xml:space="preserve"> 1,4]. </w:t>
      </w:r>
      <w:r w:rsidR="00842FAD" w:rsidRPr="00AC4A78">
        <w:rPr>
          <w:sz w:val="24"/>
        </w:rPr>
        <w:t xml:space="preserve">Je suis noire pour l'initiateur qui m'a mis en avant, noire pour les défauts parmi lesquels je me déroule, noire pour les contradictions qui m'entourent, mais je suis belle pour le reflet lumineux du mandat du zèle divin du Cœur de Jésus, pour le gémissement incessant de cette sublime Prière que je répands et propage partout, belle pour cette très sainte aspiration de voir le Saint Église enrichie d’Ouvriers selon le cœur de Dieu, belle par la Sainte Alliance de nombreux Prélats de la Sainte Église, qui me bénissent abondamment et </w:t>
      </w:r>
      <w:r w:rsidR="00842FAD" w:rsidRPr="00AC4A78">
        <w:rPr>
          <w:sz w:val="24"/>
        </w:rPr>
        <w:lastRenderedPageBreak/>
        <w:t>m'offrent au Très-Haut dans le grand Sacrifice de la Sainte Messe, belle pour les orphelins que j'arrache à la perdition, belle pour les pauvres qui en abondance je nourris et évangélise.</w:t>
      </w:r>
    </w:p>
    <w:p w14:paraId="28FDDB9C" w14:textId="77777777" w:rsidR="00842FAD" w:rsidRPr="00AC4A78" w:rsidRDefault="00102D10" w:rsidP="00233269">
      <w:pPr>
        <w:tabs>
          <w:tab w:val="left" w:pos="0"/>
        </w:tabs>
        <w:jc w:val="both"/>
        <w:rPr>
          <w:sz w:val="24"/>
        </w:rPr>
      </w:pPr>
      <w:r w:rsidRPr="00AC4A78">
        <w:rPr>
          <w:sz w:val="24"/>
        </w:rPr>
        <w:tab/>
      </w:r>
      <w:r w:rsidR="00233269" w:rsidRPr="00AC4A78">
        <w:rPr>
          <w:sz w:val="24"/>
        </w:rPr>
        <w:t xml:space="preserve">Mais pour que le feu ne s'éteigne pas, il faut du </w:t>
      </w:r>
      <w:proofErr w:type="gramStart"/>
      <w:r w:rsidR="00233269" w:rsidRPr="00AC4A78">
        <w:rPr>
          <w:sz w:val="24"/>
        </w:rPr>
        <w:t>feu!</w:t>
      </w:r>
      <w:proofErr w:type="gramEnd"/>
      <w:r w:rsidR="00D8479C" w:rsidRPr="00AC4A78">
        <w:rPr>
          <w:sz w:val="24"/>
        </w:rPr>
        <w:t xml:space="preserve"> </w:t>
      </w:r>
    </w:p>
    <w:p w14:paraId="1F4D343A" w14:textId="77777777" w:rsidR="00C679FF" w:rsidRPr="00AC4A78" w:rsidRDefault="00842FAD" w:rsidP="00C679FF">
      <w:pPr>
        <w:tabs>
          <w:tab w:val="left" w:pos="0"/>
        </w:tabs>
        <w:jc w:val="both"/>
        <w:rPr>
          <w:sz w:val="24"/>
        </w:rPr>
      </w:pPr>
      <w:r w:rsidRPr="00AC4A78">
        <w:rPr>
          <w:sz w:val="24"/>
        </w:rPr>
        <w:tab/>
      </w:r>
      <w:r w:rsidR="00233269" w:rsidRPr="00AC4A78">
        <w:rPr>
          <w:sz w:val="24"/>
        </w:rPr>
        <w:t xml:space="preserve">Et maintenant, </w:t>
      </w:r>
      <w:r w:rsidRPr="00AC4A78">
        <w:rPr>
          <w:sz w:val="24"/>
        </w:rPr>
        <w:t>Vous</w:t>
      </w:r>
      <w:r w:rsidR="00233269" w:rsidRPr="00AC4A78">
        <w:rPr>
          <w:sz w:val="24"/>
        </w:rPr>
        <w:t xml:space="preserve"> baisant les mains, en toute estime et affection, je me </w:t>
      </w:r>
      <w:proofErr w:type="gramStart"/>
      <w:r w:rsidR="00233269" w:rsidRPr="00AC4A78">
        <w:rPr>
          <w:sz w:val="24"/>
        </w:rPr>
        <w:t>dis:</w:t>
      </w:r>
      <w:proofErr w:type="gramEnd"/>
      <w:r w:rsidRPr="00AC4A78">
        <w:rPr>
          <w:sz w:val="24"/>
        </w:rPr>
        <w:tab/>
      </w:r>
    </w:p>
    <w:p w14:paraId="7FBDBDA3" w14:textId="21B1CCCF" w:rsidR="00C679FF" w:rsidRPr="00AC4A78" w:rsidRDefault="00C679FF" w:rsidP="00C679FF">
      <w:pPr>
        <w:tabs>
          <w:tab w:val="left" w:pos="0"/>
          <w:tab w:val="left" w:pos="5830"/>
        </w:tabs>
        <w:jc w:val="both"/>
        <w:rPr>
          <w:sz w:val="12"/>
          <w:szCs w:val="12"/>
        </w:rPr>
      </w:pPr>
      <w:r w:rsidRPr="00AC4A78">
        <w:rPr>
          <w:sz w:val="24"/>
        </w:rPr>
        <w:tab/>
      </w:r>
    </w:p>
    <w:p w14:paraId="7245677A" w14:textId="3088C6C8" w:rsidR="00233269" w:rsidRPr="00AC4A78" w:rsidRDefault="00C679FF" w:rsidP="00C679FF">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97E90" w:rsidRPr="00AC4A78">
        <w:rPr>
          <w:sz w:val="24"/>
        </w:rPr>
        <w:tab/>
      </w:r>
      <w:r w:rsidR="00D97E90" w:rsidRPr="00AC4A78">
        <w:rPr>
          <w:sz w:val="24"/>
        </w:rPr>
        <w:tab/>
      </w:r>
      <w:r w:rsidRPr="00AC4A78">
        <w:rPr>
          <w:sz w:val="24"/>
        </w:rPr>
        <w:t>Votre très attaché</w:t>
      </w:r>
      <w:r w:rsidR="00233269" w:rsidRPr="00AC4A78">
        <w:rPr>
          <w:sz w:val="24"/>
        </w:rPr>
        <w:t xml:space="preserve"> en Jésus-Christ</w:t>
      </w:r>
    </w:p>
    <w:p w14:paraId="6B9FA715" w14:textId="49A09534" w:rsidR="00233269" w:rsidRPr="006C5B51" w:rsidRDefault="00C679FF" w:rsidP="00233269">
      <w:pPr>
        <w:tabs>
          <w:tab w:val="left" w:pos="0"/>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97E90" w:rsidRPr="00AC4A78">
        <w:rPr>
          <w:sz w:val="24"/>
        </w:rPr>
        <w:tab/>
      </w:r>
      <w:r w:rsidR="00D97E90" w:rsidRPr="00AC4A78">
        <w:rPr>
          <w:sz w:val="24"/>
        </w:rPr>
        <w:tab/>
      </w:r>
      <w:r w:rsidR="00233269" w:rsidRPr="006C5B51">
        <w:rPr>
          <w:sz w:val="24"/>
          <w:lang w:val="it-IT"/>
        </w:rPr>
        <w:t>Chanoine Hannibal Mari</w:t>
      </w:r>
      <w:r w:rsidRPr="006C5B51">
        <w:rPr>
          <w:sz w:val="24"/>
          <w:lang w:val="it-IT"/>
        </w:rPr>
        <w:t>e</w:t>
      </w:r>
      <w:r w:rsidR="00233269" w:rsidRPr="006C5B51">
        <w:rPr>
          <w:sz w:val="24"/>
          <w:lang w:val="it-IT"/>
        </w:rPr>
        <w:t xml:space="preserve"> Di Francia</w:t>
      </w:r>
    </w:p>
    <w:p w14:paraId="27F7DBF0" w14:textId="77777777" w:rsidR="00233269" w:rsidRPr="006C5B51" w:rsidRDefault="00233269" w:rsidP="00233269">
      <w:pPr>
        <w:tabs>
          <w:tab w:val="left" w:pos="0"/>
        </w:tabs>
        <w:jc w:val="both"/>
        <w:rPr>
          <w:sz w:val="24"/>
          <w:lang w:val="it-IT"/>
        </w:rPr>
      </w:pPr>
    </w:p>
    <w:p w14:paraId="1A0C0DD7" w14:textId="77777777" w:rsidR="00612072" w:rsidRPr="006C5B51" w:rsidRDefault="00612072" w:rsidP="00233269">
      <w:pPr>
        <w:tabs>
          <w:tab w:val="left" w:pos="0"/>
        </w:tabs>
        <w:jc w:val="center"/>
        <w:rPr>
          <w:b/>
          <w:bCs/>
          <w:sz w:val="28"/>
          <w:szCs w:val="28"/>
          <w:lang w:val="it-IT"/>
        </w:rPr>
      </w:pPr>
    </w:p>
    <w:p w14:paraId="6ABD5529" w14:textId="6C8088C6" w:rsidR="00233269" w:rsidRPr="006C5B51" w:rsidRDefault="00233269" w:rsidP="00233269">
      <w:pPr>
        <w:tabs>
          <w:tab w:val="left" w:pos="0"/>
        </w:tabs>
        <w:jc w:val="center"/>
        <w:rPr>
          <w:b/>
          <w:bCs/>
          <w:sz w:val="28"/>
          <w:szCs w:val="28"/>
          <w:lang w:val="it-IT"/>
        </w:rPr>
      </w:pPr>
      <w:r w:rsidRPr="006C5B51">
        <w:rPr>
          <w:b/>
          <w:bCs/>
          <w:sz w:val="28"/>
          <w:szCs w:val="28"/>
          <w:lang w:val="it-IT"/>
        </w:rPr>
        <w:t>1042</w:t>
      </w:r>
    </w:p>
    <w:p w14:paraId="55BA4E37" w14:textId="7C78F0F7" w:rsidR="00233269" w:rsidRPr="00AC4A78" w:rsidRDefault="00233269" w:rsidP="00233269">
      <w:pPr>
        <w:tabs>
          <w:tab w:val="left" w:pos="0"/>
        </w:tabs>
        <w:jc w:val="center"/>
        <w:rPr>
          <w:b/>
          <w:bCs/>
          <w:sz w:val="28"/>
          <w:szCs w:val="28"/>
        </w:rPr>
      </w:pPr>
      <w:r w:rsidRPr="00AC4A78">
        <w:rPr>
          <w:b/>
          <w:bCs/>
          <w:sz w:val="28"/>
          <w:szCs w:val="28"/>
        </w:rPr>
        <w:t>À Sœur Nazarena Majone, F.D.Z</w:t>
      </w:r>
    </w:p>
    <w:p w14:paraId="347396A0" w14:textId="77777777" w:rsidR="00612072" w:rsidRPr="00AC4A78" w:rsidRDefault="00612072" w:rsidP="00233269">
      <w:pPr>
        <w:tabs>
          <w:tab w:val="left" w:pos="0"/>
        </w:tabs>
        <w:jc w:val="center"/>
        <w:rPr>
          <w:sz w:val="12"/>
          <w:szCs w:val="12"/>
        </w:rPr>
      </w:pPr>
    </w:p>
    <w:p w14:paraId="096167CA" w14:textId="3F7DE453" w:rsidR="00612072" w:rsidRPr="00AC4A78" w:rsidRDefault="00612072" w:rsidP="00612072">
      <w:pPr>
        <w:tabs>
          <w:tab w:val="left" w:pos="0"/>
        </w:tabs>
        <w:jc w:val="both"/>
        <w:rPr>
          <w:szCs w:val="20"/>
        </w:rPr>
      </w:pPr>
      <w:r w:rsidRPr="00AC4A78">
        <w:rPr>
          <w:szCs w:val="20"/>
        </w:rPr>
        <w:t>A</w:t>
      </w:r>
      <w:r w:rsidR="00B74D47" w:rsidRPr="00AC4A78">
        <w:rPr>
          <w:szCs w:val="20"/>
        </w:rPr>
        <w:t>P</w:t>
      </w:r>
      <w:r w:rsidRPr="00AC4A78">
        <w:rPr>
          <w:szCs w:val="20"/>
        </w:rPr>
        <w:t>R 3139 - C3, 6/12</w:t>
      </w:r>
    </w:p>
    <w:p w14:paraId="78D76342" w14:textId="5E4ECBEE" w:rsidR="00612072" w:rsidRPr="00AC4A78" w:rsidRDefault="001660DD" w:rsidP="00612072">
      <w:pPr>
        <w:tabs>
          <w:tab w:val="left" w:pos="0"/>
        </w:tabs>
        <w:jc w:val="both"/>
        <w:rPr>
          <w:szCs w:val="20"/>
        </w:rPr>
      </w:pPr>
      <w:r w:rsidRPr="00AC4A78">
        <w:rPr>
          <w:szCs w:val="20"/>
        </w:rPr>
        <w:t>ms</w:t>
      </w:r>
      <w:r w:rsidR="00612072" w:rsidRPr="00AC4A78">
        <w:rPr>
          <w:szCs w:val="20"/>
        </w:rPr>
        <w:t>. orig. aut</w:t>
      </w:r>
      <w:proofErr w:type="gramStart"/>
      <w:r w:rsidRPr="00AC4A78">
        <w:rPr>
          <w:szCs w:val="20"/>
        </w:rPr>
        <w:t>.</w:t>
      </w:r>
      <w:r w:rsidR="00612072" w:rsidRPr="00AC4A78">
        <w:rPr>
          <w:szCs w:val="20"/>
        </w:rPr>
        <w:t>;</w:t>
      </w:r>
      <w:proofErr w:type="gramEnd"/>
      <w:r w:rsidR="00612072" w:rsidRPr="00AC4A78">
        <w:rPr>
          <w:szCs w:val="20"/>
        </w:rPr>
        <w:t xml:space="preserve"> 1 f. (mm. 110x160) - 1 </w:t>
      </w:r>
      <w:r w:rsidRPr="00AC4A78">
        <w:rPr>
          <w:szCs w:val="20"/>
        </w:rPr>
        <w:t>côté</w:t>
      </w:r>
      <w:r w:rsidR="00612072" w:rsidRPr="00AC4A78">
        <w:rPr>
          <w:szCs w:val="20"/>
        </w:rPr>
        <w:t xml:space="preserve"> </w:t>
      </w:r>
      <w:proofErr w:type="gramStart"/>
      <w:r w:rsidR="00612072" w:rsidRPr="00AC4A78">
        <w:rPr>
          <w:szCs w:val="20"/>
        </w:rPr>
        <w:t>écrit;</w:t>
      </w:r>
      <w:proofErr w:type="gramEnd"/>
      <w:r w:rsidR="00612072" w:rsidRPr="00AC4A78">
        <w:rPr>
          <w:szCs w:val="20"/>
        </w:rPr>
        <w:t xml:space="preserve"> inédit.</w:t>
      </w:r>
    </w:p>
    <w:p w14:paraId="7A07C1A0" w14:textId="77777777" w:rsidR="00612072" w:rsidRPr="00AC4A78" w:rsidRDefault="00612072" w:rsidP="00612072">
      <w:pPr>
        <w:tabs>
          <w:tab w:val="left" w:pos="0"/>
        </w:tabs>
        <w:jc w:val="both"/>
        <w:rPr>
          <w:szCs w:val="20"/>
        </w:rPr>
      </w:pPr>
      <w:r w:rsidRPr="00AC4A78">
        <w:rPr>
          <w:szCs w:val="20"/>
        </w:rPr>
        <w:t>[Messine], 26.03.1913</w:t>
      </w:r>
    </w:p>
    <w:p w14:paraId="38C283EB" w14:textId="77777777" w:rsidR="00B74D47" w:rsidRPr="00AC4A78" w:rsidRDefault="00B74D47" w:rsidP="00612072">
      <w:pPr>
        <w:tabs>
          <w:tab w:val="left" w:pos="0"/>
        </w:tabs>
        <w:jc w:val="both"/>
        <w:rPr>
          <w:sz w:val="10"/>
          <w:szCs w:val="10"/>
        </w:rPr>
      </w:pPr>
    </w:p>
    <w:p w14:paraId="184B0EA4" w14:textId="7A1BAAC2" w:rsidR="00B74D47" w:rsidRPr="00AC4A78" w:rsidRDefault="001660DD" w:rsidP="00612072">
      <w:pPr>
        <w:tabs>
          <w:tab w:val="left" w:pos="0"/>
        </w:tabs>
        <w:jc w:val="both"/>
        <w:rPr>
          <w:szCs w:val="20"/>
        </w:rPr>
      </w:pPr>
      <w:r w:rsidRPr="00AC4A78">
        <w:rPr>
          <w:szCs w:val="20"/>
        </w:rPr>
        <w:t xml:space="preserve">Billet dans lequel il </w:t>
      </w:r>
      <w:proofErr w:type="gramStart"/>
      <w:r w:rsidRPr="00AC4A78">
        <w:rPr>
          <w:szCs w:val="20"/>
        </w:rPr>
        <w:t>la informe</w:t>
      </w:r>
      <w:proofErr w:type="gramEnd"/>
      <w:r w:rsidRPr="00AC4A78">
        <w:rPr>
          <w:szCs w:val="20"/>
        </w:rPr>
        <w:t xml:space="preserve"> qu'il a laissé une lettre et une carte postale qui lui sont adressées sur la table, et demande de les lui envoyer. Il se </w:t>
      </w:r>
      <w:proofErr w:type="gramStart"/>
      <w:r w:rsidRPr="00AC4A78">
        <w:rPr>
          <w:szCs w:val="20"/>
        </w:rPr>
        <w:t>sign</w:t>
      </w:r>
      <w:r w:rsidR="00E55522" w:rsidRPr="00AC4A78">
        <w:rPr>
          <w:szCs w:val="20"/>
        </w:rPr>
        <w:t>e</w:t>
      </w:r>
      <w:r w:rsidRPr="00AC4A78">
        <w:rPr>
          <w:szCs w:val="20"/>
        </w:rPr>
        <w:t>:</w:t>
      </w:r>
      <w:proofErr w:type="gramEnd"/>
      <w:r w:rsidRPr="00AC4A78">
        <w:rPr>
          <w:szCs w:val="20"/>
        </w:rPr>
        <w:t xml:space="preserve"> Père.</w:t>
      </w:r>
    </w:p>
    <w:p w14:paraId="7B5363E9" w14:textId="77777777" w:rsidR="001660DD" w:rsidRPr="00AC4A78" w:rsidRDefault="001660DD" w:rsidP="00612072">
      <w:pPr>
        <w:tabs>
          <w:tab w:val="left" w:pos="0"/>
        </w:tabs>
        <w:jc w:val="both"/>
        <w:rPr>
          <w:sz w:val="24"/>
        </w:rPr>
      </w:pPr>
    </w:p>
    <w:p w14:paraId="22635202" w14:textId="0EA09318" w:rsidR="00612072" w:rsidRPr="00AC4A78" w:rsidRDefault="00B74D47" w:rsidP="00612072">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97E90" w:rsidRPr="00AC4A78">
        <w:rPr>
          <w:sz w:val="24"/>
        </w:rPr>
        <w:tab/>
      </w:r>
      <w:r w:rsidR="00D97E90" w:rsidRPr="00AC4A78">
        <w:rPr>
          <w:sz w:val="24"/>
        </w:rPr>
        <w:tab/>
      </w:r>
      <w:r w:rsidR="00D97E90" w:rsidRPr="00AC4A78">
        <w:rPr>
          <w:sz w:val="24"/>
        </w:rPr>
        <w:tab/>
      </w:r>
      <w:r w:rsidR="00612072" w:rsidRPr="00AC4A78">
        <w:rPr>
          <w:sz w:val="24"/>
        </w:rPr>
        <w:t>* [Messine] 26 mars 1913</w:t>
      </w:r>
    </w:p>
    <w:p w14:paraId="574DEADF" w14:textId="194B95A1" w:rsidR="00612072" w:rsidRPr="00AC4A78" w:rsidRDefault="00B74D47" w:rsidP="00612072">
      <w:pPr>
        <w:tabs>
          <w:tab w:val="left" w:pos="0"/>
        </w:tabs>
        <w:jc w:val="both"/>
        <w:rPr>
          <w:sz w:val="24"/>
        </w:rPr>
      </w:pPr>
      <w:r w:rsidRPr="00AC4A78">
        <w:rPr>
          <w:sz w:val="24"/>
        </w:rPr>
        <w:tab/>
      </w:r>
      <w:r w:rsidR="00612072" w:rsidRPr="00AC4A78">
        <w:rPr>
          <w:sz w:val="24"/>
        </w:rPr>
        <w:t>Sœur,</w:t>
      </w:r>
    </w:p>
    <w:p w14:paraId="6338462D" w14:textId="6B07DBDE" w:rsidR="00612072" w:rsidRPr="00AC4A78" w:rsidRDefault="00612072" w:rsidP="00612072">
      <w:pPr>
        <w:tabs>
          <w:tab w:val="left" w:pos="0"/>
        </w:tabs>
        <w:jc w:val="both"/>
        <w:rPr>
          <w:sz w:val="24"/>
        </w:rPr>
      </w:pPr>
      <w:proofErr w:type="gramStart"/>
      <w:r w:rsidRPr="00AC4A78">
        <w:rPr>
          <w:sz w:val="24"/>
        </w:rPr>
        <w:t>là</w:t>
      </w:r>
      <w:proofErr w:type="gramEnd"/>
      <w:r w:rsidRPr="00AC4A78">
        <w:rPr>
          <w:sz w:val="24"/>
        </w:rPr>
        <w:t>, j'ai laissé sur la table une lettre et une carte postale de Montelupo Fiorentino*</w:t>
      </w:r>
      <w:r w:rsidR="001660DD" w:rsidRPr="00AC4A78">
        <w:rPr>
          <w:rStyle w:val="Rimandonotaapidipagina"/>
          <w:sz w:val="24"/>
        </w:rPr>
        <w:footnoteReference w:id="79"/>
      </w:r>
      <w:r w:rsidRPr="00AC4A78">
        <w:rPr>
          <w:sz w:val="24"/>
        </w:rPr>
        <w:t xml:space="preserve"> adressées</w:t>
      </w:r>
      <w:r w:rsidR="001660DD" w:rsidRPr="00AC4A78">
        <w:rPr>
          <w:sz w:val="24"/>
        </w:rPr>
        <w:t xml:space="preserve"> à moi</w:t>
      </w:r>
      <w:r w:rsidRPr="00AC4A78">
        <w:rPr>
          <w:sz w:val="24"/>
        </w:rPr>
        <w:t>.</w:t>
      </w:r>
    </w:p>
    <w:p w14:paraId="00E90C09" w14:textId="63D437AA" w:rsidR="00612072" w:rsidRPr="00AC4A78" w:rsidRDefault="00612072" w:rsidP="00612072">
      <w:pPr>
        <w:tabs>
          <w:tab w:val="left" w:pos="0"/>
        </w:tabs>
        <w:jc w:val="both"/>
        <w:rPr>
          <w:sz w:val="24"/>
        </w:rPr>
      </w:pPr>
      <w:r w:rsidRPr="00AC4A78">
        <w:rPr>
          <w:sz w:val="24"/>
        </w:rPr>
        <w:t>Envoyez-les-</w:t>
      </w:r>
      <w:proofErr w:type="gramStart"/>
      <w:r w:rsidRPr="00AC4A78">
        <w:rPr>
          <w:sz w:val="24"/>
        </w:rPr>
        <w:t>moi:</w:t>
      </w:r>
      <w:proofErr w:type="gramEnd"/>
      <w:r w:rsidRPr="00AC4A78">
        <w:rPr>
          <w:sz w:val="24"/>
        </w:rPr>
        <w:t xml:space="preserve"> e</w:t>
      </w:r>
      <w:r w:rsidR="001660DD" w:rsidRPr="00AC4A78">
        <w:rPr>
          <w:sz w:val="24"/>
        </w:rPr>
        <w:t>lles</w:t>
      </w:r>
      <w:r w:rsidRPr="00AC4A78">
        <w:rPr>
          <w:sz w:val="24"/>
        </w:rPr>
        <w:t xml:space="preserve"> ne sont pas Antoni</w:t>
      </w:r>
      <w:r w:rsidR="001660DD" w:rsidRPr="00AC4A78">
        <w:rPr>
          <w:sz w:val="24"/>
        </w:rPr>
        <w:t>en</w:t>
      </w:r>
      <w:r w:rsidRPr="00AC4A78">
        <w:rPr>
          <w:sz w:val="24"/>
        </w:rPr>
        <w:t>ne</w:t>
      </w:r>
      <w:r w:rsidR="000D43E9" w:rsidRPr="00AC4A78">
        <w:rPr>
          <w:sz w:val="24"/>
        </w:rPr>
        <w:t>s</w:t>
      </w:r>
      <w:r w:rsidRPr="00AC4A78">
        <w:rPr>
          <w:sz w:val="24"/>
        </w:rPr>
        <w:t>.*</w:t>
      </w:r>
      <w:r w:rsidR="00041148" w:rsidRPr="00AC4A78">
        <w:rPr>
          <w:rStyle w:val="Rimandonotaapidipagina"/>
          <w:sz w:val="24"/>
        </w:rPr>
        <w:footnoteReference w:id="80"/>
      </w:r>
    </w:p>
    <w:p w14:paraId="7CEC547E" w14:textId="77777777" w:rsidR="001660DD" w:rsidRPr="00AC4A78" w:rsidRDefault="001660DD" w:rsidP="00612072">
      <w:pPr>
        <w:tabs>
          <w:tab w:val="left" w:pos="0"/>
        </w:tabs>
        <w:jc w:val="both"/>
        <w:rPr>
          <w:sz w:val="12"/>
          <w:szCs w:val="12"/>
        </w:rPr>
      </w:pPr>
    </w:p>
    <w:p w14:paraId="077F6707" w14:textId="031FC9AC" w:rsidR="00612072" w:rsidRPr="00AC4A78" w:rsidRDefault="001660DD" w:rsidP="00612072">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97E90" w:rsidRPr="00AC4A78">
        <w:rPr>
          <w:sz w:val="24"/>
        </w:rPr>
        <w:tab/>
      </w:r>
      <w:r w:rsidR="00D97E90" w:rsidRPr="00AC4A78">
        <w:rPr>
          <w:sz w:val="24"/>
        </w:rPr>
        <w:tab/>
      </w:r>
      <w:r w:rsidR="00D97E90" w:rsidRPr="00AC4A78">
        <w:rPr>
          <w:sz w:val="24"/>
        </w:rPr>
        <w:tab/>
      </w:r>
      <w:r w:rsidR="00612072" w:rsidRPr="00AC4A78">
        <w:rPr>
          <w:sz w:val="24"/>
        </w:rPr>
        <w:t>Père</w:t>
      </w:r>
    </w:p>
    <w:p w14:paraId="3DA01C09" w14:textId="77777777" w:rsidR="00612072" w:rsidRPr="00AC4A78" w:rsidRDefault="00612072" w:rsidP="00612072">
      <w:pPr>
        <w:tabs>
          <w:tab w:val="left" w:pos="0"/>
        </w:tabs>
        <w:jc w:val="both"/>
        <w:rPr>
          <w:sz w:val="24"/>
        </w:rPr>
      </w:pPr>
    </w:p>
    <w:p w14:paraId="11FD112A" w14:textId="77777777" w:rsidR="00612072" w:rsidRPr="00AC4A78" w:rsidRDefault="00612072" w:rsidP="00612072">
      <w:pPr>
        <w:tabs>
          <w:tab w:val="left" w:pos="0"/>
        </w:tabs>
        <w:jc w:val="both"/>
        <w:rPr>
          <w:sz w:val="24"/>
        </w:rPr>
      </w:pPr>
    </w:p>
    <w:p w14:paraId="34882A63" w14:textId="77777777" w:rsidR="00612072" w:rsidRPr="00AC4A78" w:rsidRDefault="00612072" w:rsidP="00612072">
      <w:pPr>
        <w:tabs>
          <w:tab w:val="left" w:pos="0"/>
        </w:tabs>
        <w:jc w:val="center"/>
        <w:rPr>
          <w:b/>
          <w:bCs/>
          <w:sz w:val="28"/>
          <w:szCs w:val="28"/>
        </w:rPr>
      </w:pPr>
      <w:r w:rsidRPr="00AC4A78">
        <w:rPr>
          <w:b/>
          <w:bCs/>
          <w:sz w:val="28"/>
          <w:szCs w:val="28"/>
        </w:rPr>
        <w:t>1043</w:t>
      </w:r>
    </w:p>
    <w:p w14:paraId="486BB4D6" w14:textId="77777777" w:rsidR="000D43E9" w:rsidRPr="00AC4A78" w:rsidRDefault="00612072" w:rsidP="000D43E9">
      <w:pPr>
        <w:tabs>
          <w:tab w:val="left" w:pos="0"/>
        </w:tabs>
        <w:jc w:val="center"/>
        <w:rPr>
          <w:b/>
          <w:bCs/>
          <w:sz w:val="28"/>
          <w:szCs w:val="28"/>
        </w:rPr>
      </w:pPr>
      <w:r w:rsidRPr="00AC4A78">
        <w:rPr>
          <w:b/>
          <w:bCs/>
          <w:sz w:val="28"/>
          <w:szCs w:val="28"/>
        </w:rPr>
        <w:t>À Sœur Nazarena Majone, F.D.Z</w:t>
      </w:r>
    </w:p>
    <w:p w14:paraId="53B382D1" w14:textId="77777777" w:rsidR="000D43E9" w:rsidRPr="00AC4A78" w:rsidRDefault="000D43E9" w:rsidP="000D43E9">
      <w:pPr>
        <w:tabs>
          <w:tab w:val="left" w:pos="0"/>
        </w:tabs>
        <w:jc w:val="center"/>
        <w:rPr>
          <w:b/>
          <w:bCs/>
          <w:sz w:val="12"/>
          <w:szCs w:val="12"/>
        </w:rPr>
      </w:pPr>
    </w:p>
    <w:p w14:paraId="29593D74" w14:textId="23E67C0B" w:rsidR="00612072" w:rsidRPr="006C5B51" w:rsidRDefault="000D43E9" w:rsidP="000D43E9">
      <w:pPr>
        <w:tabs>
          <w:tab w:val="left" w:pos="0"/>
        </w:tabs>
        <w:jc w:val="both"/>
        <w:rPr>
          <w:b/>
          <w:bCs/>
          <w:szCs w:val="20"/>
          <w:lang w:val="de-DE"/>
        </w:rPr>
      </w:pPr>
      <w:r w:rsidRPr="006C5B51">
        <w:rPr>
          <w:szCs w:val="20"/>
          <w:lang w:val="de-DE"/>
        </w:rPr>
        <w:t xml:space="preserve">APR </w:t>
      </w:r>
      <w:r w:rsidR="00612072" w:rsidRPr="006C5B51">
        <w:rPr>
          <w:szCs w:val="20"/>
          <w:lang w:val="de-DE"/>
        </w:rPr>
        <w:t>3110 - C3, 6/13</w:t>
      </w:r>
    </w:p>
    <w:p w14:paraId="5F97529F" w14:textId="2B88552D" w:rsidR="00612072" w:rsidRPr="00AC4A78" w:rsidRDefault="000B1500" w:rsidP="00612072">
      <w:pPr>
        <w:tabs>
          <w:tab w:val="left" w:pos="0"/>
        </w:tabs>
        <w:jc w:val="both"/>
        <w:rPr>
          <w:szCs w:val="20"/>
        </w:rPr>
      </w:pPr>
      <w:r w:rsidRPr="006C5B51">
        <w:rPr>
          <w:szCs w:val="20"/>
          <w:lang w:val="de-DE"/>
        </w:rPr>
        <w:t>ms</w:t>
      </w:r>
      <w:r w:rsidR="00612072" w:rsidRPr="006C5B51">
        <w:rPr>
          <w:szCs w:val="20"/>
          <w:lang w:val="de-DE"/>
        </w:rPr>
        <w:t>. orig. aut</w:t>
      </w:r>
      <w:r w:rsidR="000D43E9" w:rsidRPr="006C5B51">
        <w:rPr>
          <w:szCs w:val="20"/>
          <w:lang w:val="de-DE"/>
        </w:rPr>
        <w:t>.</w:t>
      </w:r>
      <w:r w:rsidR="00612072" w:rsidRPr="006C5B51">
        <w:rPr>
          <w:szCs w:val="20"/>
          <w:lang w:val="de-DE"/>
        </w:rPr>
        <w:t xml:space="preserve">; 2 </w:t>
      </w:r>
      <w:r w:rsidR="000D43E9" w:rsidRPr="006C5B51">
        <w:rPr>
          <w:szCs w:val="20"/>
          <w:lang w:val="de-DE"/>
        </w:rPr>
        <w:t>ff</w:t>
      </w:r>
      <w:r w:rsidR="00612072" w:rsidRPr="006C5B51">
        <w:rPr>
          <w:szCs w:val="20"/>
          <w:lang w:val="de-DE"/>
        </w:rPr>
        <w:t xml:space="preserve">. </w:t>
      </w:r>
      <w:r w:rsidR="00612072" w:rsidRPr="00AC4A78">
        <w:rPr>
          <w:szCs w:val="20"/>
        </w:rPr>
        <w:t xml:space="preserve">(mm. 110x160) - 2 côtés </w:t>
      </w:r>
      <w:proofErr w:type="gramStart"/>
      <w:r w:rsidR="00612072" w:rsidRPr="00AC4A78">
        <w:rPr>
          <w:szCs w:val="20"/>
        </w:rPr>
        <w:t>écrit</w:t>
      </w:r>
      <w:r w:rsidR="000D43E9" w:rsidRPr="00AC4A78">
        <w:rPr>
          <w:szCs w:val="20"/>
        </w:rPr>
        <w:t>s</w:t>
      </w:r>
      <w:r w:rsidR="00612072" w:rsidRPr="00AC4A78">
        <w:rPr>
          <w:szCs w:val="20"/>
        </w:rPr>
        <w:t>;</w:t>
      </w:r>
      <w:proofErr w:type="gramEnd"/>
      <w:r w:rsidR="00612072" w:rsidRPr="00AC4A78">
        <w:rPr>
          <w:szCs w:val="20"/>
        </w:rPr>
        <w:t xml:space="preserve"> inédit.</w:t>
      </w:r>
    </w:p>
    <w:p w14:paraId="4B49828A" w14:textId="77777777" w:rsidR="00612072" w:rsidRPr="00AC4A78" w:rsidRDefault="00612072" w:rsidP="00612072">
      <w:pPr>
        <w:tabs>
          <w:tab w:val="left" w:pos="0"/>
        </w:tabs>
        <w:jc w:val="both"/>
        <w:rPr>
          <w:szCs w:val="20"/>
        </w:rPr>
      </w:pPr>
      <w:r w:rsidRPr="00AC4A78">
        <w:rPr>
          <w:szCs w:val="20"/>
        </w:rPr>
        <w:t>Messine, 31.03.1913</w:t>
      </w:r>
    </w:p>
    <w:p w14:paraId="55FBDA24" w14:textId="77777777" w:rsidR="006D7BBD" w:rsidRPr="00AC4A78" w:rsidRDefault="006D7BBD" w:rsidP="00612072">
      <w:pPr>
        <w:tabs>
          <w:tab w:val="left" w:pos="0"/>
        </w:tabs>
        <w:jc w:val="both"/>
        <w:rPr>
          <w:sz w:val="10"/>
          <w:szCs w:val="10"/>
        </w:rPr>
      </w:pPr>
    </w:p>
    <w:p w14:paraId="78A4D5C3" w14:textId="291CA049" w:rsidR="000D43E9" w:rsidRPr="00AC4A78" w:rsidRDefault="006D7BBD" w:rsidP="00612072">
      <w:pPr>
        <w:tabs>
          <w:tab w:val="left" w:pos="0"/>
        </w:tabs>
        <w:jc w:val="both"/>
        <w:rPr>
          <w:szCs w:val="20"/>
        </w:rPr>
      </w:pPr>
      <w:r w:rsidRPr="00AC4A78">
        <w:rPr>
          <w:szCs w:val="20"/>
        </w:rPr>
        <w:t>Le Père Hannibal autorise la Supérieure à accueillir dans l'Institut la petite fille de 7 ans Ermelinda Jemma, venant de Caltagirone (Catane), accompagnée de son propre géniteur.</w:t>
      </w:r>
    </w:p>
    <w:p w14:paraId="002BBDCA" w14:textId="77777777" w:rsidR="006D7BBD" w:rsidRPr="00AC4A78" w:rsidRDefault="006D7BBD" w:rsidP="00612072">
      <w:pPr>
        <w:tabs>
          <w:tab w:val="left" w:pos="0"/>
        </w:tabs>
        <w:jc w:val="both"/>
        <w:rPr>
          <w:sz w:val="24"/>
        </w:rPr>
      </w:pPr>
    </w:p>
    <w:p w14:paraId="61809F36" w14:textId="3E91C0F9" w:rsidR="00612072" w:rsidRPr="00AC4A78" w:rsidRDefault="00612072" w:rsidP="000D43E9">
      <w:pPr>
        <w:tabs>
          <w:tab w:val="left" w:pos="0"/>
        </w:tabs>
        <w:jc w:val="center"/>
        <w:rPr>
          <w:sz w:val="24"/>
        </w:rPr>
      </w:pPr>
      <w:r w:rsidRPr="00AC4A78">
        <w:rPr>
          <w:sz w:val="24"/>
        </w:rPr>
        <w:t>I.M.I.A.</w:t>
      </w:r>
    </w:p>
    <w:p w14:paraId="13A14882" w14:textId="77777777" w:rsidR="000D43E9" w:rsidRPr="00AC4A78" w:rsidRDefault="000D43E9" w:rsidP="00612072">
      <w:pPr>
        <w:tabs>
          <w:tab w:val="left" w:pos="0"/>
        </w:tabs>
        <w:jc w:val="both"/>
        <w:rPr>
          <w:sz w:val="12"/>
          <w:szCs w:val="12"/>
        </w:rPr>
      </w:pPr>
    </w:p>
    <w:p w14:paraId="1E68BD4D" w14:textId="67E1066B" w:rsidR="00612072" w:rsidRPr="00AC4A78" w:rsidRDefault="000D43E9" w:rsidP="00612072">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7119F" w:rsidRPr="00AC4A78">
        <w:rPr>
          <w:sz w:val="24"/>
        </w:rPr>
        <w:tab/>
      </w:r>
      <w:r w:rsidR="00C7119F" w:rsidRPr="00AC4A78">
        <w:rPr>
          <w:sz w:val="24"/>
        </w:rPr>
        <w:tab/>
      </w:r>
      <w:r w:rsidR="00C7119F" w:rsidRPr="00AC4A78">
        <w:rPr>
          <w:sz w:val="24"/>
        </w:rPr>
        <w:tab/>
      </w:r>
      <w:r w:rsidR="00612072" w:rsidRPr="00AC4A78">
        <w:rPr>
          <w:sz w:val="24"/>
        </w:rPr>
        <w:t>* Messine le 31 mars 1913</w:t>
      </w:r>
    </w:p>
    <w:p w14:paraId="0C3BCE0A" w14:textId="77777777" w:rsidR="000D43E9" w:rsidRPr="00AC4A78" w:rsidRDefault="000D43E9" w:rsidP="00612072">
      <w:pPr>
        <w:tabs>
          <w:tab w:val="left" w:pos="0"/>
        </w:tabs>
        <w:jc w:val="both"/>
        <w:rPr>
          <w:sz w:val="12"/>
          <w:szCs w:val="12"/>
        </w:rPr>
      </w:pPr>
    </w:p>
    <w:p w14:paraId="7801D72A" w14:textId="77777777" w:rsidR="006D7BBD" w:rsidRPr="00AC4A78" w:rsidRDefault="000D43E9" w:rsidP="006D7BBD">
      <w:pPr>
        <w:tabs>
          <w:tab w:val="left" w:pos="0"/>
        </w:tabs>
        <w:jc w:val="both"/>
        <w:rPr>
          <w:sz w:val="24"/>
        </w:rPr>
      </w:pPr>
      <w:r w:rsidRPr="00AC4A78">
        <w:rPr>
          <w:sz w:val="24"/>
        </w:rPr>
        <w:tab/>
      </w:r>
      <w:r w:rsidR="006D7BBD" w:rsidRPr="00AC4A78">
        <w:rPr>
          <w:sz w:val="24"/>
        </w:rPr>
        <w:t>Sœur Prévôte,</w:t>
      </w:r>
    </w:p>
    <w:p w14:paraId="79A859F2" w14:textId="131C446D" w:rsidR="006D7BBD" w:rsidRPr="00AC4A78" w:rsidRDefault="006D7BBD" w:rsidP="006D7BBD">
      <w:pPr>
        <w:tabs>
          <w:tab w:val="left" w:pos="0"/>
        </w:tabs>
        <w:jc w:val="both"/>
        <w:rPr>
          <w:sz w:val="24"/>
        </w:rPr>
      </w:pPr>
      <w:proofErr w:type="gramStart"/>
      <w:r w:rsidRPr="00AC4A78">
        <w:rPr>
          <w:sz w:val="24"/>
        </w:rPr>
        <w:t>dans</w:t>
      </w:r>
      <w:proofErr w:type="gramEnd"/>
      <w:r w:rsidRPr="00AC4A78">
        <w:rPr>
          <w:sz w:val="24"/>
        </w:rPr>
        <w:t xml:space="preserve"> le parloir il y a une petite fille de 7 ans de Caltagirone. Vous pouvez la </w:t>
      </w:r>
      <w:proofErr w:type="gramStart"/>
      <w:r w:rsidRPr="00AC4A78">
        <w:rPr>
          <w:sz w:val="24"/>
        </w:rPr>
        <w:t>admettre:</w:t>
      </w:r>
      <w:proofErr w:type="gramEnd"/>
      <w:r w:rsidRPr="00AC4A78">
        <w:rPr>
          <w:sz w:val="24"/>
        </w:rPr>
        <w:t xml:space="preserve"> les cartes sont chez moi. Elle s'appelle Ermelinda Jemma. C'est son père à la livrer. Il a apporté 150 lires que je vous ai données il y a quelques </w:t>
      </w:r>
      <w:proofErr w:type="gramStart"/>
      <w:r w:rsidRPr="00AC4A78">
        <w:rPr>
          <w:sz w:val="24"/>
        </w:rPr>
        <w:t>jours;</w:t>
      </w:r>
      <w:proofErr w:type="gramEnd"/>
      <w:r w:rsidRPr="00AC4A78">
        <w:rPr>
          <w:sz w:val="24"/>
        </w:rPr>
        <w:t xml:space="preserve"> n’est-pas? Ici je ne les trouve </w:t>
      </w:r>
      <w:proofErr w:type="gramStart"/>
      <w:r w:rsidRPr="00AC4A78">
        <w:rPr>
          <w:sz w:val="24"/>
        </w:rPr>
        <w:t>pas;</w:t>
      </w:r>
      <w:proofErr w:type="gramEnd"/>
      <w:r w:rsidRPr="00AC4A78">
        <w:rPr>
          <w:sz w:val="24"/>
        </w:rPr>
        <w:t xml:space="preserve"> </w:t>
      </w:r>
      <w:r w:rsidR="000E7581" w:rsidRPr="00AC4A78">
        <w:rPr>
          <w:sz w:val="24"/>
        </w:rPr>
        <w:t>ça</w:t>
      </w:r>
      <w:r w:rsidRPr="00AC4A78">
        <w:rPr>
          <w:sz w:val="24"/>
        </w:rPr>
        <w:t xml:space="preserve"> signifie que je vous les ai données. Elles sont pour le lit et le </w:t>
      </w:r>
      <w:r w:rsidR="00A16524" w:rsidRPr="00AC4A78">
        <w:rPr>
          <w:sz w:val="24"/>
        </w:rPr>
        <w:t>trousseau</w:t>
      </w:r>
      <w:r w:rsidRPr="00AC4A78">
        <w:rPr>
          <w:sz w:val="24"/>
        </w:rPr>
        <w:t>. Informez-vous et assurez-vous avant de la recevoir.</w:t>
      </w:r>
    </w:p>
    <w:p w14:paraId="65FE0A03" w14:textId="4A8F8423" w:rsidR="000D43E9" w:rsidRPr="00AC4A78" w:rsidRDefault="006D7BBD" w:rsidP="006D7BBD">
      <w:pPr>
        <w:tabs>
          <w:tab w:val="left" w:pos="0"/>
        </w:tabs>
        <w:jc w:val="both"/>
        <w:rPr>
          <w:sz w:val="12"/>
          <w:szCs w:val="12"/>
        </w:rPr>
      </w:pPr>
      <w:r w:rsidRPr="00AC4A78">
        <w:rPr>
          <w:sz w:val="24"/>
        </w:rPr>
        <w:tab/>
        <w:t>Je vous bénis.</w:t>
      </w:r>
    </w:p>
    <w:p w14:paraId="6F0829C4" w14:textId="6D41BA44" w:rsidR="00612072" w:rsidRPr="00AC4A78" w:rsidRDefault="000D43E9" w:rsidP="00612072">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7119F" w:rsidRPr="00AC4A78">
        <w:rPr>
          <w:sz w:val="24"/>
        </w:rPr>
        <w:tab/>
      </w:r>
      <w:r w:rsidR="00C7119F" w:rsidRPr="00AC4A78">
        <w:rPr>
          <w:sz w:val="24"/>
        </w:rPr>
        <w:tab/>
      </w:r>
      <w:r w:rsidR="00612072" w:rsidRPr="00AC4A78">
        <w:rPr>
          <w:sz w:val="24"/>
        </w:rPr>
        <w:t>Chanoine Hannibal Mari</w:t>
      </w:r>
      <w:r w:rsidRPr="00AC4A78">
        <w:rPr>
          <w:sz w:val="24"/>
        </w:rPr>
        <w:t>e</w:t>
      </w:r>
      <w:r w:rsidR="00612072" w:rsidRPr="00AC4A78">
        <w:rPr>
          <w:sz w:val="24"/>
        </w:rPr>
        <w:t xml:space="preserve"> Di Francia</w:t>
      </w:r>
    </w:p>
    <w:p w14:paraId="75368A50" w14:textId="77777777" w:rsidR="000D43E9" w:rsidRPr="00AC4A78" w:rsidRDefault="000D43E9" w:rsidP="00612072">
      <w:pPr>
        <w:tabs>
          <w:tab w:val="left" w:pos="0"/>
        </w:tabs>
        <w:jc w:val="both"/>
        <w:rPr>
          <w:sz w:val="12"/>
          <w:szCs w:val="12"/>
        </w:rPr>
      </w:pPr>
    </w:p>
    <w:p w14:paraId="0BF2366E" w14:textId="1C1268F8" w:rsidR="00612072" w:rsidRPr="00AC4A78" w:rsidRDefault="000D43E9" w:rsidP="00612072">
      <w:pPr>
        <w:tabs>
          <w:tab w:val="left" w:pos="0"/>
        </w:tabs>
        <w:jc w:val="both"/>
        <w:rPr>
          <w:sz w:val="24"/>
        </w:rPr>
      </w:pPr>
      <w:r w:rsidRPr="00AC4A78">
        <w:rPr>
          <w:sz w:val="24"/>
        </w:rPr>
        <w:tab/>
      </w:r>
      <w:r w:rsidR="00612072" w:rsidRPr="00AC4A78">
        <w:rPr>
          <w:sz w:val="24"/>
        </w:rPr>
        <w:t>[P. S.] - Déclare</w:t>
      </w:r>
      <w:r w:rsidR="006D7BBD" w:rsidRPr="00AC4A78">
        <w:rPr>
          <w:sz w:val="24"/>
        </w:rPr>
        <w:t>z</w:t>
      </w:r>
      <w:r w:rsidR="00612072" w:rsidRPr="00AC4A78">
        <w:rPr>
          <w:sz w:val="24"/>
        </w:rPr>
        <w:t>, avant de l</w:t>
      </w:r>
      <w:r w:rsidR="006D7BBD" w:rsidRPr="00AC4A78">
        <w:rPr>
          <w:sz w:val="24"/>
        </w:rPr>
        <w:t>a</w:t>
      </w:r>
      <w:r w:rsidR="00612072" w:rsidRPr="00AC4A78">
        <w:rPr>
          <w:sz w:val="24"/>
        </w:rPr>
        <w:t xml:space="preserve"> recevoir, que la fille jusqu'à 21 ans ne sort même pas </w:t>
      </w:r>
      <w:r w:rsidR="006D7BBD" w:rsidRPr="00AC4A78">
        <w:rPr>
          <w:sz w:val="24"/>
        </w:rPr>
        <w:t xml:space="preserve">pendant les fêtes </w:t>
      </w:r>
      <w:r w:rsidR="00612072" w:rsidRPr="00AC4A78">
        <w:rPr>
          <w:sz w:val="24"/>
        </w:rPr>
        <w:t xml:space="preserve">pour </w:t>
      </w:r>
      <w:r w:rsidR="006D7BBD" w:rsidRPr="00AC4A78">
        <w:rPr>
          <w:sz w:val="24"/>
        </w:rPr>
        <w:t>aller à la maison</w:t>
      </w:r>
      <w:r w:rsidR="00612072" w:rsidRPr="00AC4A78">
        <w:rPr>
          <w:sz w:val="24"/>
        </w:rPr>
        <w:t>.</w:t>
      </w:r>
    </w:p>
    <w:p w14:paraId="661EE124" w14:textId="77777777" w:rsidR="00612072" w:rsidRPr="00AC4A78" w:rsidRDefault="00612072" w:rsidP="00612072">
      <w:pPr>
        <w:tabs>
          <w:tab w:val="left" w:pos="0"/>
        </w:tabs>
        <w:jc w:val="both"/>
        <w:rPr>
          <w:sz w:val="24"/>
        </w:rPr>
      </w:pPr>
    </w:p>
    <w:p w14:paraId="49B01159" w14:textId="488FE440" w:rsidR="00612072" w:rsidRPr="00AC4A78" w:rsidRDefault="00612072" w:rsidP="00612072">
      <w:pPr>
        <w:tabs>
          <w:tab w:val="left" w:pos="0"/>
        </w:tabs>
        <w:jc w:val="center"/>
        <w:rPr>
          <w:b/>
          <w:bCs/>
          <w:sz w:val="28"/>
          <w:szCs w:val="28"/>
        </w:rPr>
      </w:pPr>
      <w:r w:rsidRPr="00AC4A78">
        <w:rPr>
          <w:b/>
          <w:bCs/>
          <w:sz w:val="28"/>
          <w:szCs w:val="28"/>
        </w:rPr>
        <w:lastRenderedPageBreak/>
        <w:t>1044</w:t>
      </w:r>
    </w:p>
    <w:p w14:paraId="0296530F" w14:textId="77777777" w:rsidR="00612072" w:rsidRPr="00AC4A78" w:rsidRDefault="00612072" w:rsidP="00612072">
      <w:pPr>
        <w:tabs>
          <w:tab w:val="left" w:pos="0"/>
        </w:tabs>
        <w:jc w:val="center"/>
        <w:rPr>
          <w:b/>
          <w:bCs/>
          <w:sz w:val="28"/>
          <w:szCs w:val="28"/>
        </w:rPr>
      </w:pPr>
      <w:r w:rsidRPr="00AC4A78">
        <w:rPr>
          <w:b/>
          <w:bCs/>
          <w:sz w:val="28"/>
          <w:szCs w:val="28"/>
        </w:rPr>
        <w:t>À Sœur Nazarena Majone, F.D.Z.</w:t>
      </w:r>
    </w:p>
    <w:p w14:paraId="557CCB98" w14:textId="77777777" w:rsidR="003B0DC7" w:rsidRPr="00AC4A78" w:rsidRDefault="003B0DC7" w:rsidP="00612072">
      <w:pPr>
        <w:tabs>
          <w:tab w:val="left" w:pos="0"/>
        </w:tabs>
        <w:jc w:val="both"/>
        <w:rPr>
          <w:sz w:val="12"/>
          <w:szCs w:val="12"/>
        </w:rPr>
      </w:pPr>
    </w:p>
    <w:p w14:paraId="5BFD241D" w14:textId="036F076E" w:rsidR="00612072" w:rsidRPr="00AC4A78" w:rsidRDefault="00612072" w:rsidP="00612072">
      <w:pPr>
        <w:tabs>
          <w:tab w:val="left" w:pos="0"/>
        </w:tabs>
        <w:jc w:val="both"/>
        <w:rPr>
          <w:szCs w:val="20"/>
        </w:rPr>
      </w:pPr>
      <w:r w:rsidRPr="00AC4A78">
        <w:rPr>
          <w:szCs w:val="20"/>
        </w:rPr>
        <w:t>A</w:t>
      </w:r>
      <w:r w:rsidR="003B0DC7" w:rsidRPr="00AC4A78">
        <w:rPr>
          <w:szCs w:val="20"/>
        </w:rPr>
        <w:t>P</w:t>
      </w:r>
      <w:r w:rsidRPr="00AC4A78">
        <w:rPr>
          <w:szCs w:val="20"/>
        </w:rPr>
        <w:t>R 3114 - C3, 6/14</w:t>
      </w:r>
    </w:p>
    <w:p w14:paraId="30F9F177" w14:textId="23E0A7A1" w:rsidR="003B0DC7" w:rsidRPr="00AC4A78" w:rsidRDefault="003B0DC7" w:rsidP="00612072">
      <w:pPr>
        <w:tabs>
          <w:tab w:val="left" w:pos="0"/>
        </w:tabs>
        <w:jc w:val="both"/>
        <w:rPr>
          <w:szCs w:val="20"/>
        </w:rPr>
      </w:pPr>
      <w:r w:rsidRPr="00AC4A78">
        <w:rPr>
          <w:szCs w:val="20"/>
        </w:rPr>
        <w:t>ms</w:t>
      </w:r>
      <w:r w:rsidR="00612072" w:rsidRPr="00AC4A78">
        <w:rPr>
          <w:szCs w:val="20"/>
        </w:rPr>
        <w:t>. orig. aut</w:t>
      </w:r>
      <w:proofErr w:type="gramStart"/>
      <w:r w:rsidRPr="00AC4A78">
        <w:rPr>
          <w:szCs w:val="20"/>
        </w:rPr>
        <w:t>.</w:t>
      </w:r>
      <w:r w:rsidR="00612072" w:rsidRPr="00AC4A78">
        <w:rPr>
          <w:szCs w:val="20"/>
        </w:rPr>
        <w:t>;</w:t>
      </w:r>
      <w:proofErr w:type="gramEnd"/>
      <w:r w:rsidR="00612072" w:rsidRPr="00AC4A78">
        <w:rPr>
          <w:szCs w:val="20"/>
        </w:rPr>
        <w:t xml:space="preserve"> 1 f. lignes préimp</w:t>
      </w:r>
      <w:r w:rsidRPr="00AC4A78">
        <w:rPr>
          <w:szCs w:val="20"/>
        </w:rPr>
        <w:t>r.</w:t>
      </w:r>
      <w:r w:rsidR="00612072" w:rsidRPr="00AC4A78">
        <w:rPr>
          <w:szCs w:val="20"/>
        </w:rPr>
        <w:t xml:space="preserve"> (</w:t>
      </w:r>
      <w:proofErr w:type="gramStart"/>
      <w:r w:rsidR="00612072" w:rsidRPr="00AC4A78">
        <w:rPr>
          <w:szCs w:val="20"/>
        </w:rPr>
        <w:t>mm</w:t>
      </w:r>
      <w:proofErr w:type="gramEnd"/>
      <w:r w:rsidR="00612072" w:rsidRPr="00AC4A78">
        <w:rPr>
          <w:szCs w:val="20"/>
        </w:rPr>
        <w:t xml:space="preserve">. 135x210) - 1 </w:t>
      </w:r>
      <w:r w:rsidRPr="00AC4A78">
        <w:rPr>
          <w:szCs w:val="20"/>
        </w:rPr>
        <w:t>côté</w:t>
      </w:r>
      <w:r w:rsidR="00612072" w:rsidRPr="00AC4A78">
        <w:rPr>
          <w:szCs w:val="20"/>
        </w:rPr>
        <w:t xml:space="preserve"> </w:t>
      </w:r>
      <w:proofErr w:type="gramStart"/>
      <w:r w:rsidR="00612072" w:rsidRPr="00AC4A78">
        <w:rPr>
          <w:szCs w:val="20"/>
        </w:rPr>
        <w:t>écrit;</w:t>
      </w:r>
      <w:proofErr w:type="gramEnd"/>
      <w:r w:rsidR="00612072" w:rsidRPr="00AC4A78">
        <w:rPr>
          <w:szCs w:val="20"/>
        </w:rPr>
        <w:t xml:space="preserve"> inédit.</w:t>
      </w:r>
    </w:p>
    <w:p w14:paraId="79ED3916" w14:textId="0E077E75" w:rsidR="00612072" w:rsidRPr="00AC4A78" w:rsidRDefault="00612072" w:rsidP="00612072">
      <w:pPr>
        <w:tabs>
          <w:tab w:val="left" w:pos="0"/>
        </w:tabs>
        <w:jc w:val="both"/>
        <w:rPr>
          <w:szCs w:val="20"/>
        </w:rPr>
      </w:pPr>
      <w:r w:rsidRPr="00AC4A78">
        <w:rPr>
          <w:szCs w:val="20"/>
        </w:rPr>
        <w:t>Messine, 0</w:t>
      </w:r>
      <w:r w:rsidR="00C7119F" w:rsidRPr="00AC4A78">
        <w:rPr>
          <w:szCs w:val="20"/>
        </w:rPr>
        <w:t>2</w:t>
      </w:r>
      <w:r w:rsidRPr="00AC4A78">
        <w:rPr>
          <w:szCs w:val="20"/>
        </w:rPr>
        <w:t>.0</w:t>
      </w:r>
      <w:r w:rsidR="00C7119F" w:rsidRPr="00AC4A78">
        <w:rPr>
          <w:szCs w:val="20"/>
        </w:rPr>
        <w:t>4</w:t>
      </w:r>
      <w:r w:rsidRPr="00AC4A78">
        <w:rPr>
          <w:szCs w:val="20"/>
        </w:rPr>
        <w:t>.1913</w:t>
      </w:r>
    </w:p>
    <w:p w14:paraId="1291ED5E" w14:textId="77777777" w:rsidR="003B0DC7" w:rsidRPr="00AC4A78" w:rsidRDefault="003B0DC7" w:rsidP="00612072">
      <w:pPr>
        <w:tabs>
          <w:tab w:val="left" w:pos="0"/>
        </w:tabs>
        <w:jc w:val="both"/>
        <w:rPr>
          <w:sz w:val="10"/>
          <w:szCs w:val="10"/>
        </w:rPr>
      </w:pPr>
    </w:p>
    <w:p w14:paraId="4DAACC97" w14:textId="59972F5E" w:rsidR="003B0DC7" w:rsidRPr="00AC4A78" w:rsidRDefault="00A16524" w:rsidP="00612072">
      <w:pPr>
        <w:tabs>
          <w:tab w:val="left" w:pos="0"/>
        </w:tabs>
        <w:jc w:val="both"/>
        <w:rPr>
          <w:szCs w:val="20"/>
        </w:rPr>
      </w:pPr>
      <w:r w:rsidRPr="00AC4A78">
        <w:rPr>
          <w:szCs w:val="20"/>
        </w:rPr>
        <w:t xml:space="preserve">Billet avec lequel il </w:t>
      </w:r>
      <w:proofErr w:type="gramStart"/>
      <w:r w:rsidRPr="00AC4A78">
        <w:rPr>
          <w:szCs w:val="20"/>
        </w:rPr>
        <w:t>la autorise</w:t>
      </w:r>
      <w:proofErr w:type="gramEnd"/>
      <w:r w:rsidRPr="00AC4A78">
        <w:rPr>
          <w:szCs w:val="20"/>
        </w:rPr>
        <w:t xml:space="preserve"> à accueillir la jeune postulante Egidia Gigante dans l'Institut.</w:t>
      </w:r>
    </w:p>
    <w:p w14:paraId="78F95FCC" w14:textId="77777777" w:rsidR="00A16524" w:rsidRPr="00AC4A78" w:rsidRDefault="00A16524" w:rsidP="00612072">
      <w:pPr>
        <w:tabs>
          <w:tab w:val="left" w:pos="0"/>
        </w:tabs>
        <w:jc w:val="both"/>
        <w:rPr>
          <w:sz w:val="24"/>
        </w:rPr>
      </w:pPr>
    </w:p>
    <w:p w14:paraId="0095F983" w14:textId="145712A1" w:rsidR="003B0DC7" w:rsidRPr="00AC4A78" w:rsidRDefault="003B0DC7" w:rsidP="00612072">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7119F" w:rsidRPr="00AC4A78">
        <w:rPr>
          <w:sz w:val="24"/>
        </w:rPr>
        <w:tab/>
      </w:r>
      <w:r w:rsidR="00C7119F" w:rsidRPr="00AC4A78">
        <w:rPr>
          <w:sz w:val="24"/>
        </w:rPr>
        <w:tab/>
      </w:r>
      <w:r w:rsidR="00C7119F" w:rsidRPr="00AC4A78">
        <w:rPr>
          <w:sz w:val="24"/>
        </w:rPr>
        <w:tab/>
      </w:r>
      <w:r w:rsidR="00612072" w:rsidRPr="00AC4A78">
        <w:rPr>
          <w:sz w:val="24"/>
        </w:rPr>
        <w:t>* Messine le 2 avril 1913</w:t>
      </w:r>
    </w:p>
    <w:p w14:paraId="35D15010" w14:textId="77777777" w:rsidR="003B0DC7" w:rsidRPr="00AC4A78" w:rsidRDefault="003B0DC7" w:rsidP="00612072">
      <w:pPr>
        <w:tabs>
          <w:tab w:val="left" w:pos="0"/>
        </w:tabs>
        <w:jc w:val="both"/>
        <w:rPr>
          <w:sz w:val="12"/>
          <w:szCs w:val="12"/>
        </w:rPr>
      </w:pPr>
    </w:p>
    <w:p w14:paraId="3644A925" w14:textId="77777777" w:rsidR="00A16524" w:rsidRPr="00AC4A78" w:rsidRDefault="003B0DC7" w:rsidP="00A16524">
      <w:pPr>
        <w:tabs>
          <w:tab w:val="left" w:pos="0"/>
        </w:tabs>
        <w:jc w:val="both"/>
        <w:rPr>
          <w:sz w:val="24"/>
        </w:rPr>
      </w:pPr>
      <w:r w:rsidRPr="00AC4A78">
        <w:rPr>
          <w:sz w:val="24"/>
        </w:rPr>
        <w:tab/>
      </w:r>
      <w:r w:rsidR="00A16524" w:rsidRPr="00AC4A78">
        <w:rPr>
          <w:sz w:val="24"/>
        </w:rPr>
        <w:t>Sœur Prévôte,</w:t>
      </w:r>
    </w:p>
    <w:p w14:paraId="52D9D7C2" w14:textId="77777777" w:rsidR="00A16524" w:rsidRPr="00AC4A78" w:rsidRDefault="00A16524" w:rsidP="00A16524">
      <w:pPr>
        <w:tabs>
          <w:tab w:val="left" w:pos="0"/>
        </w:tabs>
        <w:jc w:val="both"/>
        <w:rPr>
          <w:sz w:val="24"/>
        </w:rPr>
      </w:pPr>
      <w:proofErr w:type="gramStart"/>
      <w:r w:rsidRPr="00AC4A78">
        <w:rPr>
          <w:sz w:val="24"/>
        </w:rPr>
        <w:t>si</w:t>
      </w:r>
      <w:proofErr w:type="gramEnd"/>
      <w:r w:rsidRPr="00AC4A78">
        <w:rPr>
          <w:sz w:val="24"/>
        </w:rPr>
        <w:t xml:space="preserve"> la fille Egidia Gigante apporte le lit et le trousseau, elle peut être reçue.</w:t>
      </w:r>
    </w:p>
    <w:p w14:paraId="7BCCC7D5" w14:textId="77777777" w:rsidR="00A16524" w:rsidRPr="00AC4A78" w:rsidRDefault="00A16524" w:rsidP="00A16524">
      <w:pPr>
        <w:tabs>
          <w:tab w:val="left" w:pos="0"/>
        </w:tabs>
        <w:jc w:val="both"/>
        <w:rPr>
          <w:sz w:val="12"/>
          <w:szCs w:val="12"/>
        </w:rPr>
      </w:pPr>
    </w:p>
    <w:p w14:paraId="2275DADF" w14:textId="2D7453B3" w:rsidR="00612072" w:rsidRPr="006C5B51" w:rsidRDefault="003B0DC7" w:rsidP="00A16524">
      <w:pPr>
        <w:tabs>
          <w:tab w:val="left" w:pos="0"/>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7119F" w:rsidRPr="00AC4A78">
        <w:rPr>
          <w:sz w:val="24"/>
        </w:rPr>
        <w:tab/>
      </w:r>
      <w:r w:rsidR="00612072" w:rsidRPr="006C5B51">
        <w:rPr>
          <w:sz w:val="24"/>
          <w:lang w:val="it-IT"/>
        </w:rPr>
        <w:t>Chanoine Hannibal Mari</w:t>
      </w:r>
      <w:r w:rsidRPr="006C5B51">
        <w:rPr>
          <w:sz w:val="24"/>
          <w:lang w:val="it-IT"/>
        </w:rPr>
        <w:t>e</w:t>
      </w:r>
      <w:r w:rsidR="00612072" w:rsidRPr="006C5B51">
        <w:rPr>
          <w:sz w:val="24"/>
          <w:lang w:val="it-IT"/>
        </w:rPr>
        <w:t xml:space="preserve"> Di Francia</w:t>
      </w:r>
    </w:p>
    <w:p w14:paraId="1E5A65C5" w14:textId="77777777" w:rsidR="00612072" w:rsidRPr="006C5B51" w:rsidRDefault="00612072" w:rsidP="00612072">
      <w:pPr>
        <w:tabs>
          <w:tab w:val="left" w:pos="0"/>
        </w:tabs>
        <w:jc w:val="both"/>
        <w:rPr>
          <w:sz w:val="24"/>
          <w:lang w:val="it-IT"/>
        </w:rPr>
      </w:pPr>
    </w:p>
    <w:p w14:paraId="5FBECEEB" w14:textId="77777777" w:rsidR="00A16524" w:rsidRPr="006C5B51" w:rsidRDefault="00A16524" w:rsidP="00612072">
      <w:pPr>
        <w:tabs>
          <w:tab w:val="left" w:pos="0"/>
        </w:tabs>
        <w:jc w:val="both"/>
        <w:rPr>
          <w:sz w:val="24"/>
          <w:lang w:val="it-IT"/>
        </w:rPr>
      </w:pPr>
    </w:p>
    <w:p w14:paraId="0CFEF85B" w14:textId="77777777" w:rsidR="00612072" w:rsidRPr="006C5B51" w:rsidRDefault="00612072" w:rsidP="00612072">
      <w:pPr>
        <w:tabs>
          <w:tab w:val="left" w:pos="0"/>
        </w:tabs>
        <w:jc w:val="center"/>
        <w:rPr>
          <w:b/>
          <w:bCs/>
          <w:sz w:val="28"/>
          <w:szCs w:val="28"/>
          <w:lang w:val="it-IT"/>
        </w:rPr>
      </w:pPr>
      <w:r w:rsidRPr="006C5B51">
        <w:rPr>
          <w:b/>
          <w:bCs/>
          <w:sz w:val="28"/>
          <w:szCs w:val="28"/>
          <w:lang w:val="it-IT"/>
        </w:rPr>
        <w:t>1045</w:t>
      </w:r>
    </w:p>
    <w:p w14:paraId="2C8A80F8" w14:textId="77777777" w:rsidR="00612072" w:rsidRPr="00AC4A78" w:rsidRDefault="00612072" w:rsidP="00612072">
      <w:pPr>
        <w:tabs>
          <w:tab w:val="left" w:pos="0"/>
        </w:tabs>
        <w:jc w:val="center"/>
        <w:rPr>
          <w:b/>
          <w:bCs/>
          <w:sz w:val="28"/>
          <w:szCs w:val="28"/>
        </w:rPr>
      </w:pPr>
      <w:r w:rsidRPr="00AC4A78">
        <w:rPr>
          <w:b/>
          <w:bCs/>
          <w:sz w:val="28"/>
          <w:szCs w:val="28"/>
        </w:rPr>
        <w:t>À Sœur Nazarena Majone, F.D.Z.</w:t>
      </w:r>
    </w:p>
    <w:p w14:paraId="58826FA0" w14:textId="5BA90C45" w:rsidR="00612072" w:rsidRPr="00AC4A78" w:rsidRDefault="00612072" w:rsidP="00612072">
      <w:pPr>
        <w:tabs>
          <w:tab w:val="left" w:pos="0"/>
        </w:tabs>
        <w:jc w:val="both"/>
        <w:rPr>
          <w:szCs w:val="20"/>
        </w:rPr>
      </w:pPr>
      <w:r w:rsidRPr="00AC4A78">
        <w:rPr>
          <w:szCs w:val="20"/>
        </w:rPr>
        <w:t>A</w:t>
      </w:r>
      <w:r w:rsidR="00A16524" w:rsidRPr="00AC4A78">
        <w:rPr>
          <w:szCs w:val="20"/>
        </w:rPr>
        <w:t>P</w:t>
      </w:r>
      <w:r w:rsidRPr="00AC4A78">
        <w:rPr>
          <w:szCs w:val="20"/>
        </w:rPr>
        <w:t>R 3125 - C3, 6/15</w:t>
      </w:r>
    </w:p>
    <w:p w14:paraId="1F013C8C" w14:textId="455339F4" w:rsidR="00612072" w:rsidRPr="00AC4A78" w:rsidRDefault="00A16524" w:rsidP="00612072">
      <w:pPr>
        <w:tabs>
          <w:tab w:val="left" w:pos="0"/>
        </w:tabs>
        <w:jc w:val="both"/>
        <w:rPr>
          <w:szCs w:val="20"/>
        </w:rPr>
      </w:pPr>
      <w:r w:rsidRPr="00AC4A78">
        <w:rPr>
          <w:szCs w:val="20"/>
        </w:rPr>
        <w:t>ms</w:t>
      </w:r>
      <w:r w:rsidR="00612072" w:rsidRPr="00AC4A78">
        <w:rPr>
          <w:szCs w:val="20"/>
        </w:rPr>
        <w:t xml:space="preserve">. orig. allogr. </w:t>
      </w:r>
      <w:proofErr w:type="gramStart"/>
      <w:r w:rsidR="00612072" w:rsidRPr="00AC4A78">
        <w:rPr>
          <w:szCs w:val="20"/>
        </w:rPr>
        <w:t>avec</w:t>
      </w:r>
      <w:proofErr w:type="gramEnd"/>
      <w:r w:rsidR="00612072" w:rsidRPr="00AC4A78">
        <w:rPr>
          <w:szCs w:val="20"/>
        </w:rPr>
        <w:t xml:space="preserve"> signature </w:t>
      </w:r>
      <w:r w:rsidRPr="00AC4A78">
        <w:rPr>
          <w:szCs w:val="20"/>
        </w:rPr>
        <w:t>auth.</w:t>
      </w:r>
      <w:r w:rsidR="00612072" w:rsidRPr="00AC4A78">
        <w:rPr>
          <w:szCs w:val="20"/>
        </w:rPr>
        <w:t xml:space="preserve">; 2 </w:t>
      </w:r>
      <w:r w:rsidRPr="00AC4A78">
        <w:rPr>
          <w:szCs w:val="20"/>
        </w:rPr>
        <w:t>ff</w:t>
      </w:r>
      <w:r w:rsidR="00612072" w:rsidRPr="00AC4A78">
        <w:rPr>
          <w:szCs w:val="20"/>
        </w:rPr>
        <w:t xml:space="preserve">. </w:t>
      </w:r>
      <w:proofErr w:type="gramStart"/>
      <w:r w:rsidRPr="00AC4A78">
        <w:rPr>
          <w:szCs w:val="20"/>
        </w:rPr>
        <w:t>quadrill</w:t>
      </w:r>
      <w:r w:rsidR="00612072" w:rsidRPr="00AC4A78">
        <w:rPr>
          <w:szCs w:val="20"/>
        </w:rPr>
        <w:t>é</w:t>
      </w:r>
      <w:r w:rsidRPr="00AC4A78">
        <w:rPr>
          <w:szCs w:val="20"/>
        </w:rPr>
        <w:t>es</w:t>
      </w:r>
      <w:proofErr w:type="gramEnd"/>
      <w:r w:rsidR="00612072" w:rsidRPr="00AC4A78">
        <w:rPr>
          <w:szCs w:val="20"/>
        </w:rPr>
        <w:t xml:space="preserve"> (mm. 135x210) - 1 côté </w:t>
      </w:r>
      <w:proofErr w:type="gramStart"/>
      <w:r w:rsidR="00612072" w:rsidRPr="00AC4A78">
        <w:rPr>
          <w:szCs w:val="20"/>
        </w:rPr>
        <w:t>écrit;</w:t>
      </w:r>
      <w:proofErr w:type="gramEnd"/>
      <w:r w:rsidR="00612072" w:rsidRPr="00AC4A78">
        <w:rPr>
          <w:szCs w:val="20"/>
        </w:rPr>
        <w:t xml:space="preserve"> inédit.</w:t>
      </w:r>
    </w:p>
    <w:p w14:paraId="0D7C7E29" w14:textId="1B2F1C25" w:rsidR="00612072" w:rsidRPr="00AC4A78" w:rsidRDefault="00612072" w:rsidP="00612072">
      <w:pPr>
        <w:tabs>
          <w:tab w:val="left" w:pos="0"/>
        </w:tabs>
        <w:jc w:val="both"/>
        <w:rPr>
          <w:szCs w:val="20"/>
        </w:rPr>
      </w:pPr>
      <w:r w:rsidRPr="00AC4A78">
        <w:rPr>
          <w:szCs w:val="20"/>
        </w:rPr>
        <w:t>Messine, 0</w:t>
      </w:r>
      <w:r w:rsidR="00C7119F" w:rsidRPr="00AC4A78">
        <w:rPr>
          <w:szCs w:val="20"/>
        </w:rPr>
        <w:t>5</w:t>
      </w:r>
      <w:r w:rsidRPr="00AC4A78">
        <w:rPr>
          <w:szCs w:val="20"/>
        </w:rPr>
        <w:t>.0</w:t>
      </w:r>
      <w:r w:rsidR="00C7119F" w:rsidRPr="00AC4A78">
        <w:rPr>
          <w:szCs w:val="20"/>
        </w:rPr>
        <w:t>4</w:t>
      </w:r>
      <w:r w:rsidRPr="00AC4A78">
        <w:rPr>
          <w:szCs w:val="20"/>
        </w:rPr>
        <w:t>.1913</w:t>
      </w:r>
    </w:p>
    <w:p w14:paraId="1F355C3B" w14:textId="77777777" w:rsidR="00A16524" w:rsidRPr="00AC4A78" w:rsidRDefault="00A16524" w:rsidP="00612072">
      <w:pPr>
        <w:tabs>
          <w:tab w:val="left" w:pos="0"/>
        </w:tabs>
        <w:jc w:val="both"/>
        <w:rPr>
          <w:sz w:val="10"/>
          <w:szCs w:val="10"/>
        </w:rPr>
      </w:pPr>
    </w:p>
    <w:p w14:paraId="2DFF9DF0" w14:textId="1C987D70" w:rsidR="00A16524" w:rsidRPr="00AC4A78" w:rsidRDefault="00A16524" w:rsidP="00612072">
      <w:pPr>
        <w:tabs>
          <w:tab w:val="left" w:pos="0"/>
        </w:tabs>
        <w:jc w:val="both"/>
        <w:rPr>
          <w:szCs w:val="20"/>
        </w:rPr>
      </w:pPr>
      <w:r w:rsidRPr="00AC4A78">
        <w:rPr>
          <w:szCs w:val="20"/>
        </w:rPr>
        <w:t xml:space="preserve">Billet dans lequel il </w:t>
      </w:r>
      <w:proofErr w:type="gramStart"/>
      <w:r w:rsidRPr="00AC4A78">
        <w:rPr>
          <w:szCs w:val="20"/>
        </w:rPr>
        <w:t>la autorise</w:t>
      </w:r>
      <w:proofErr w:type="gramEnd"/>
      <w:r w:rsidRPr="00AC4A78">
        <w:rPr>
          <w:szCs w:val="20"/>
        </w:rPr>
        <w:t xml:space="preserve"> à admettre dans l'Institut la femme de Monsieur Giuseppe Anselmo, laquelle veut apprendre à utiliser les machines pour fabriquer de</w:t>
      </w:r>
      <w:r w:rsidR="00561718" w:rsidRPr="00AC4A78">
        <w:rPr>
          <w:szCs w:val="20"/>
        </w:rPr>
        <w:t>s</w:t>
      </w:r>
      <w:r w:rsidRPr="00AC4A78">
        <w:rPr>
          <w:szCs w:val="20"/>
        </w:rPr>
        <w:t xml:space="preserve"> bas.</w:t>
      </w:r>
    </w:p>
    <w:p w14:paraId="334D807A" w14:textId="77777777" w:rsidR="00A16524" w:rsidRPr="00AC4A78" w:rsidRDefault="00A16524" w:rsidP="00612072">
      <w:pPr>
        <w:tabs>
          <w:tab w:val="left" w:pos="0"/>
        </w:tabs>
        <w:jc w:val="both"/>
        <w:rPr>
          <w:sz w:val="24"/>
        </w:rPr>
      </w:pPr>
    </w:p>
    <w:p w14:paraId="5E44C99F" w14:textId="5D1FF4CF" w:rsidR="00612072" w:rsidRPr="00AC4A78" w:rsidRDefault="00612072" w:rsidP="00A16524">
      <w:pPr>
        <w:tabs>
          <w:tab w:val="left" w:pos="0"/>
        </w:tabs>
        <w:jc w:val="center"/>
        <w:rPr>
          <w:sz w:val="24"/>
        </w:rPr>
      </w:pPr>
      <w:r w:rsidRPr="00AC4A78">
        <w:rPr>
          <w:sz w:val="24"/>
        </w:rPr>
        <w:t>I.M.I.A.</w:t>
      </w:r>
    </w:p>
    <w:p w14:paraId="3265507A" w14:textId="77777777" w:rsidR="00A16524" w:rsidRPr="00AC4A78" w:rsidRDefault="00A16524" w:rsidP="00612072">
      <w:pPr>
        <w:tabs>
          <w:tab w:val="left" w:pos="0"/>
        </w:tabs>
        <w:jc w:val="both"/>
        <w:rPr>
          <w:sz w:val="12"/>
          <w:szCs w:val="12"/>
        </w:rPr>
      </w:pPr>
    </w:p>
    <w:p w14:paraId="0FF7B0BB" w14:textId="30F5DA62" w:rsidR="00612072" w:rsidRPr="00AC4A78" w:rsidRDefault="00A16524" w:rsidP="00612072">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7119F" w:rsidRPr="00AC4A78">
        <w:rPr>
          <w:sz w:val="24"/>
        </w:rPr>
        <w:tab/>
      </w:r>
      <w:r w:rsidR="00C7119F" w:rsidRPr="00AC4A78">
        <w:rPr>
          <w:sz w:val="24"/>
        </w:rPr>
        <w:tab/>
      </w:r>
      <w:r w:rsidR="00C7119F" w:rsidRPr="00AC4A78">
        <w:rPr>
          <w:sz w:val="24"/>
        </w:rPr>
        <w:tab/>
      </w:r>
      <w:r w:rsidR="00612072" w:rsidRPr="00AC4A78">
        <w:rPr>
          <w:sz w:val="24"/>
        </w:rPr>
        <w:t>* Messine, 5 avril 1913</w:t>
      </w:r>
    </w:p>
    <w:p w14:paraId="70A5B9BD" w14:textId="77777777" w:rsidR="00A16524" w:rsidRPr="00AC4A78" w:rsidRDefault="00A16524" w:rsidP="00612072">
      <w:pPr>
        <w:tabs>
          <w:tab w:val="left" w:pos="0"/>
        </w:tabs>
        <w:jc w:val="both"/>
        <w:rPr>
          <w:sz w:val="12"/>
          <w:szCs w:val="12"/>
        </w:rPr>
      </w:pPr>
    </w:p>
    <w:p w14:paraId="2C43B2DA" w14:textId="239D915A" w:rsidR="00612072" w:rsidRPr="00AC4A78" w:rsidRDefault="00A16524" w:rsidP="00612072">
      <w:pPr>
        <w:tabs>
          <w:tab w:val="left" w:pos="0"/>
        </w:tabs>
        <w:jc w:val="both"/>
        <w:rPr>
          <w:sz w:val="24"/>
        </w:rPr>
      </w:pPr>
      <w:r w:rsidRPr="00AC4A78">
        <w:rPr>
          <w:sz w:val="24"/>
        </w:rPr>
        <w:tab/>
      </w:r>
      <w:r w:rsidR="00612072" w:rsidRPr="00AC4A78">
        <w:rPr>
          <w:sz w:val="24"/>
        </w:rPr>
        <w:t xml:space="preserve">Sœur </w:t>
      </w:r>
      <w:r w:rsidRPr="00AC4A78">
        <w:rPr>
          <w:sz w:val="24"/>
        </w:rPr>
        <w:t>Prévôte</w:t>
      </w:r>
      <w:r w:rsidR="00612072" w:rsidRPr="00AC4A78">
        <w:rPr>
          <w:sz w:val="24"/>
        </w:rPr>
        <w:t>,</w:t>
      </w:r>
    </w:p>
    <w:p w14:paraId="3C312286" w14:textId="270181EE" w:rsidR="00612072" w:rsidRPr="00AC4A78" w:rsidRDefault="00A16524" w:rsidP="00612072">
      <w:pPr>
        <w:tabs>
          <w:tab w:val="left" w:pos="0"/>
        </w:tabs>
        <w:jc w:val="both"/>
        <w:rPr>
          <w:sz w:val="24"/>
        </w:rPr>
      </w:pPr>
      <w:proofErr w:type="gramStart"/>
      <w:r w:rsidRPr="00AC4A78">
        <w:rPr>
          <w:sz w:val="24"/>
        </w:rPr>
        <w:t>l</w:t>
      </w:r>
      <w:r w:rsidR="00612072" w:rsidRPr="00AC4A78">
        <w:rPr>
          <w:sz w:val="24"/>
        </w:rPr>
        <w:t>undi</w:t>
      </w:r>
      <w:proofErr w:type="gramEnd"/>
      <w:r w:rsidR="00612072" w:rsidRPr="00AC4A78">
        <w:rPr>
          <w:sz w:val="24"/>
        </w:rPr>
        <w:t xml:space="preserve"> prochain, l'épouse de Don Anselmo Giuseppe s</w:t>
      </w:r>
      <w:r w:rsidR="00AF6EB5" w:rsidRPr="00AC4A78">
        <w:rPr>
          <w:sz w:val="24"/>
        </w:rPr>
        <w:t>’y</w:t>
      </w:r>
      <w:r w:rsidR="00612072" w:rsidRPr="00AC4A78">
        <w:rPr>
          <w:sz w:val="24"/>
        </w:rPr>
        <w:t xml:space="preserve"> présentera pour </w:t>
      </w:r>
      <w:r w:rsidR="00AF6EB5" w:rsidRPr="00AC4A78">
        <w:rPr>
          <w:sz w:val="24"/>
        </w:rPr>
        <w:t>apprendre les travaux</w:t>
      </w:r>
      <w:r w:rsidR="00612072" w:rsidRPr="00AC4A78">
        <w:rPr>
          <w:sz w:val="24"/>
        </w:rPr>
        <w:t xml:space="preserve"> de Naples.*</w:t>
      </w:r>
      <w:r w:rsidR="00AF6EB5" w:rsidRPr="00AC4A78">
        <w:rPr>
          <w:rStyle w:val="Rimandonotaapidipagina"/>
          <w:sz w:val="24"/>
        </w:rPr>
        <w:footnoteReference w:id="81"/>
      </w:r>
    </w:p>
    <w:p w14:paraId="4406338A" w14:textId="12BD7F51" w:rsidR="00612072" w:rsidRPr="00AC4A78" w:rsidRDefault="00AF6EB5" w:rsidP="00612072">
      <w:pPr>
        <w:tabs>
          <w:tab w:val="left" w:pos="0"/>
        </w:tabs>
        <w:jc w:val="both"/>
        <w:rPr>
          <w:sz w:val="24"/>
        </w:rPr>
      </w:pPr>
      <w:r w:rsidRPr="00AC4A78">
        <w:rPr>
          <w:sz w:val="24"/>
        </w:rPr>
        <w:tab/>
      </w:r>
      <w:r w:rsidR="00612072" w:rsidRPr="00AC4A78">
        <w:rPr>
          <w:sz w:val="24"/>
        </w:rPr>
        <w:t>Vous pouvez l'admettre.</w:t>
      </w:r>
    </w:p>
    <w:p w14:paraId="02AA1767" w14:textId="77777777" w:rsidR="00AF6EB5" w:rsidRPr="00AC4A78" w:rsidRDefault="00AF6EB5" w:rsidP="00612072">
      <w:pPr>
        <w:tabs>
          <w:tab w:val="left" w:pos="0"/>
        </w:tabs>
        <w:jc w:val="both"/>
        <w:rPr>
          <w:sz w:val="12"/>
          <w:szCs w:val="12"/>
        </w:rPr>
      </w:pPr>
    </w:p>
    <w:p w14:paraId="3CF40C33" w14:textId="62C7BDE9" w:rsidR="00612072" w:rsidRPr="00AC4A78" w:rsidRDefault="00AF6EB5" w:rsidP="00612072">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7119F" w:rsidRPr="00AC4A78">
        <w:rPr>
          <w:sz w:val="24"/>
        </w:rPr>
        <w:tab/>
      </w:r>
      <w:r w:rsidR="00612072" w:rsidRPr="00AC4A78">
        <w:rPr>
          <w:sz w:val="24"/>
        </w:rPr>
        <w:t>Chanoine Hannibal Mari</w:t>
      </w:r>
      <w:r w:rsidRPr="00AC4A78">
        <w:rPr>
          <w:sz w:val="24"/>
        </w:rPr>
        <w:t>e</w:t>
      </w:r>
      <w:r w:rsidR="00612072" w:rsidRPr="00AC4A78">
        <w:rPr>
          <w:sz w:val="24"/>
        </w:rPr>
        <w:t xml:space="preserve"> Di Francia</w:t>
      </w:r>
    </w:p>
    <w:p w14:paraId="587A02D1" w14:textId="147B23BF" w:rsidR="00AF6EB5" w:rsidRPr="00AC4A78" w:rsidRDefault="00AF6EB5" w:rsidP="00612072">
      <w:pPr>
        <w:tabs>
          <w:tab w:val="left" w:pos="0"/>
        </w:tabs>
        <w:jc w:val="both"/>
        <w:rPr>
          <w:sz w:val="8"/>
          <w:szCs w:val="8"/>
        </w:rPr>
      </w:pPr>
    </w:p>
    <w:p w14:paraId="7984DCE9" w14:textId="5317084A" w:rsidR="00612072" w:rsidRPr="00AC4A78" w:rsidRDefault="00612072" w:rsidP="00612072">
      <w:pPr>
        <w:tabs>
          <w:tab w:val="left" w:pos="0"/>
        </w:tabs>
        <w:jc w:val="both"/>
        <w:rPr>
          <w:sz w:val="24"/>
        </w:rPr>
      </w:pPr>
      <w:r w:rsidRPr="00AC4A78">
        <w:rPr>
          <w:i/>
          <w:iCs/>
          <w:sz w:val="24"/>
        </w:rPr>
        <w:t xml:space="preserve">Sur </w:t>
      </w:r>
      <w:proofErr w:type="gramStart"/>
      <w:r w:rsidRPr="00AC4A78">
        <w:rPr>
          <w:i/>
          <w:iCs/>
          <w:sz w:val="24"/>
        </w:rPr>
        <w:t>l'enveloppe</w:t>
      </w:r>
      <w:r w:rsidRPr="00AC4A78">
        <w:rPr>
          <w:sz w:val="24"/>
        </w:rPr>
        <w:t>:</w:t>
      </w:r>
      <w:proofErr w:type="gramEnd"/>
    </w:p>
    <w:p w14:paraId="364FC4B1" w14:textId="77777777" w:rsidR="00AF6EB5" w:rsidRPr="00AC4A78" w:rsidRDefault="00AF6EB5" w:rsidP="00612072">
      <w:pPr>
        <w:tabs>
          <w:tab w:val="left" w:pos="0"/>
        </w:tabs>
        <w:jc w:val="both"/>
        <w:rPr>
          <w:sz w:val="6"/>
          <w:szCs w:val="6"/>
        </w:rPr>
      </w:pPr>
    </w:p>
    <w:p w14:paraId="791BD56C" w14:textId="35A5D7AC" w:rsidR="00612072" w:rsidRPr="00AC4A78" w:rsidRDefault="00612072" w:rsidP="00612072">
      <w:pPr>
        <w:tabs>
          <w:tab w:val="left" w:pos="0"/>
        </w:tabs>
        <w:jc w:val="both"/>
        <w:rPr>
          <w:sz w:val="24"/>
        </w:rPr>
      </w:pPr>
      <w:r w:rsidRPr="00AC4A78">
        <w:rPr>
          <w:sz w:val="24"/>
        </w:rPr>
        <w:t>Révérende Sœur Prévôte</w:t>
      </w:r>
    </w:p>
    <w:p w14:paraId="3BD776F6" w14:textId="3BA0E86D" w:rsidR="00612072" w:rsidRPr="00AC4A78" w:rsidRDefault="00AF6EB5" w:rsidP="00612072">
      <w:pPr>
        <w:tabs>
          <w:tab w:val="left" w:pos="0"/>
        </w:tabs>
        <w:jc w:val="both"/>
        <w:rPr>
          <w:sz w:val="24"/>
        </w:rPr>
      </w:pPr>
      <w:r w:rsidRPr="00AC4A78">
        <w:rPr>
          <w:sz w:val="24"/>
        </w:rPr>
        <w:tab/>
      </w:r>
      <w:r w:rsidRPr="00AC4A78">
        <w:rPr>
          <w:sz w:val="24"/>
        </w:rPr>
        <w:tab/>
        <w:t xml:space="preserve">       </w:t>
      </w:r>
      <w:r w:rsidR="00612072" w:rsidRPr="00AC4A78">
        <w:rPr>
          <w:sz w:val="24"/>
        </w:rPr>
        <w:t>S</w:t>
      </w:r>
      <w:r w:rsidRPr="00AC4A78">
        <w:rPr>
          <w:sz w:val="24"/>
        </w:rPr>
        <w:t xml:space="preserve">. </w:t>
      </w:r>
      <w:r w:rsidR="00612072" w:rsidRPr="00AC4A78">
        <w:rPr>
          <w:sz w:val="24"/>
        </w:rPr>
        <w:t>M</w:t>
      </w:r>
      <w:r w:rsidRPr="00AC4A78">
        <w:rPr>
          <w:sz w:val="24"/>
        </w:rPr>
        <w:t>.</w:t>
      </w:r>
    </w:p>
    <w:p w14:paraId="21A2488D" w14:textId="77777777" w:rsidR="00612072" w:rsidRPr="00AC4A78" w:rsidRDefault="00612072" w:rsidP="00612072">
      <w:pPr>
        <w:tabs>
          <w:tab w:val="left" w:pos="0"/>
        </w:tabs>
        <w:jc w:val="both"/>
        <w:rPr>
          <w:sz w:val="24"/>
        </w:rPr>
      </w:pPr>
    </w:p>
    <w:p w14:paraId="437672BD" w14:textId="77777777" w:rsidR="00612072" w:rsidRPr="00AC4A78" w:rsidRDefault="00612072" w:rsidP="00612072">
      <w:pPr>
        <w:tabs>
          <w:tab w:val="left" w:pos="0"/>
        </w:tabs>
        <w:jc w:val="both"/>
        <w:rPr>
          <w:sz w:val="24"/>
        </w:rPr>
      </w:pPr>
    </w:p>
    <w:p w14:paraId="172D0181" w14:textId="77777777" w:rsidR="00C43C0E" w:rsidRDefault="00C43C0E">
      <w:pPr>
        <w:rPr>
          <w:b/>
          <w:bCs/>
          <w:sz w:val="28"/>
          <w:szCs w:val="28"/>
        </w:rPr>
      </w:pPr>
      <w:r>
        <w:rPr>
          <w:b/>
          <w:bCs/>
          <w:sz w:val="28"/>
          <w:szCs w:val="28"/>
        </w:rPr>
        <w:br w:type="page"/>
      </w:r>
    </w:p>
    <w:p w14:paraId="640A7B40" w14:textId="77777777" w:rsidR="00C43C0E" w:rsidRDefault="00C43C0E" w:rsidP="00612072">
      <w:pPr>
        <w:tabs>
          <w:tab w:val="left" w:pos="0"/>
        </w:tabs>
        <w:jc w:val="center"/>
        <w:rPr>
          <w:b/>
          <w:bCs/>
          <w:sz w:val="28"/>
          <w:szCs w:val="28"/>
        </w:rPr>
      </w:pPr>
    </w:p>
    <w:p w14:paraId="321C90F5" w14:textId="349F72F9" w:rsidR="00612072" w:rsidRPr="00AC4A78" w:rsidRDefault="00612072" w:rsidP="00612072">
      <w:pPr>
        <w:tabs>
          <w:tab w:val="left" w:pos="0"/>
        </w:tabs>
        <w:jc w:val="center"/>
        <w:rPr>
          <w:b/>
          <w:bCs/>
          <w:sz w:val="28"/>
          <w:szCs w:val="28"/>
        </w:rPr>
      </w:pPr>
      <w:r w:rsidRPr="00AC4A78">
        <w:rPr>
          <w:b/>
          <w:bCs/>
          <w:sz w:val="28"/>
          <w:szCs w:val="28"/>
        </w:rPr>
        <w:t>1046</w:t>
      </w:r>
    </w:p>
    <w:p w14:paraId="0CF1C7BF" w14:textId="77777777" w:rsidR="00612072" w:rsidRPr="00AC4A78" w:rsidRDefault="00612072" w:rsidP="00612072">
      <w:pPr>
        <w:tabs>
          <w:tab w:val="left" w:pos="0"/>
        </w:tabs>
        <w:jc w:val="center"/>
        <w:rPr>
          <w:b/>
          <w:bCs/>
          <w:sz w:val="28"/>
          <w:szCs w:val="28"/>
        </w:rPr>
      </w:pPr>
      <w:r w:rsidRPr="00AC4A78">
        <w:rPr>
          <w:b/>
          <w:bCs/>
          <w:sz w:val="28"/>
          <w:szCs w:val="28"/>
        </w:rPr>
        <w:t>Aux bienfaiteurs et amis</w:t>
      </w:r>
    </w:p>
    <w:p w14:paraId="14C4AFA6" w14:textId="77777777" w:rsidR="00612072" w:rsidRPr="00AC4A78" w:rsidRDefault="00612072" w:rsidP="00612072">
      <w:pPr>
        <w:tabs>
          <w:tab w:val="left" w:pos="0"/>
        </w:tabs>
        <w:jc w:val="both"/>
        <w:rPr>
          <w:sz w:val="12"/>
          <w:szCs w:val="12"/>
        </w:rPr>
      </w:pPr>
    </w:p>
    <w:p w14:paraId="32889B77" w14:textId="1F68DBCB" w:rsidR="00612072" w:rsidRPr="00AC4A78" w:rsidRDefault="00612072" w:rsidP="00612072">
      <w:pPr>
        <w:tabs>
          <w:tab w:val="left" w:pos="0"/>
        </w:tabs>
        <w:jc w:val="both"/>
        <w:rPr>
          <w:szCs w:val="20"/>
        </w:rPr>
      </w:pPr>
      <w:r w:rsidRPr="00AC4A78">
        <w:rPr>
          <w:szCs w:val="20"/>
        </w:rPr>
        <w:t>APR 7340 - C3, 6/16</w:t>
      </w:r>
    </w:p>
    <w:p w14:paraId="3DC0FD19" w14:textId="3AAB4BF7" w:rsidR="00612072" w:rsidRPr="00AC4A78" w:rsidRDefault="00AF6EB5" w:rsidP="00612072">
      <w:pPr>
        <w:tabs>
          <w:tab w:val="left" w:pos="0"/>
        </w:tabs>
        <w:jc w:val="both"/>
        <w:rPr>
          <w:szCs w:val="20"/>
        </w:rPr>
      </w:pPr>
      <w:r w:rsidRPr="00AC4A78">
        <w:rPr>
          <w:szCs w:val="20"/>
        </w:rPr>
        <w:t>ms</w:t>
      </w:r>
      <w:r w:rsidR="00612072" w:rsidRPr="00AC4A78">
        <w:rPr>
          <w:szCs w:val="20"/>
        </w:rPr>
        <w:t>. orig. aut</w:t>
      </w:r>
      <w:proofErr w:type="gramStart"/>
      <w:r w:rsidRPr="00AC4A78">
        <w:rPr>
          <w:szCs w:val="20"/>
        </w:rPr>
        <w:t>.</w:t>
      </w:r>
      <w:r w:rsidR="00612072" w:rsidRPr="00AC4A78">
        <w:rPr>
          <w:szCs w:val="20"/>
        </w:rPr>
        <w:t>;</w:t>
      </w:r>
      <w:proofErr w:type="gramEnd"/>
      <w:r w:rsidR="00612072" w:rsidRPr="00AC4A78">
        <w:rPr>
          <w:szCs w:val="20"/>
        </w:rPr>
        <w:t xml:space="preserve"> 1 f. (mm. 210x300) - 1 </w:t>
      </w:r>
      <w:r w:rsidRPr="00AC4A78">
        <w:rPr>
          <w:szCs w:val="20"/>
        </w:rPr>
        <w:t>côté</w:t>
      </w:r>
      <w:r w:rsidR="00612072" w:rsidRPr="00AC4A78">
        <w:rPr>
          <w:szCs w:val="20"/>
        </w:rPr>
        <w:t xml:space="preserve"> </w:t>
      </w:r>
      <w:proofErr w:type="gramStart"/>
      <w:r w:rsidR="00612072" w:rsidRPr="00AC4A78">
        <w:rPr>
          <w:szCs w:val="20"/>
        </w:rPr>
        <w:t>écrit;</w:t>
      </w:r>
      <w:proofErr w:type="gramEnd"/>
      <w:r w:rsidR="00612072" w:rsidRPr="00AC4A78">
        <w:rPr>
          <w:szCs w:val="20"/>
        </w:rPr>
        <w:t xml:space="preserve"> inédit.</w:t>
      </w:r>
    </w:p>
    <w:p w14:paraId="2FBA6BE5" w14:textId="77777777" w:rsidR="00612072" w:rsidRPr="00AC4A78" w:rsidRDefault="00612072" w:rsidP="00612072">
      <w:pPr>
        <w:tabs>
          <w:tab w:val="left" w:pos="0"/>
        </w:tabs>
        <w:jc w:val="both"/>
        <w:rPr>
          <w:szCs w:val="20"/>
        </w:rPr>
      </w:pPr>
      <w:r w:rsidRPr="00AC4A78">
        <w:rPr>
          <w:szCs w:val="20"/>
        </w:rPr>
        <w:t>Trani, 11.04.1913</w:t>
      </w:r>
    </w:p>
    <w:p w14:paraId="702F92C2" w14:textId="77777777" w:rsidR="00984147" w:rsidRPr="00AC4A78" w:rsidRDefault="00984147" w:rsidP="00612072">
      <w:pPr>
        <w:tabs>
          <w:tab w:val="left" w:pos="0"/>
        </w:tabs>
        <w:jc w:val="both"/>
        <w:rPr>
          <w:sz w:val="10"/>
          <w:szCs w:val="10"/>
        </w:rPr>
      </w:pPr>
    </w:p>
    <w:p w14:paraId="1DC9F26E" w14:textId="5B1613EC" w:rsidR="00612072" w:rsidRPr="00AC4A78" w:rsidRDefault="00612072" w:rsidP="00612072">
      <w:pPr>
        <w:tabs>
          <w:tab w:val="left" w:pos="0"/>
        </w:tabs>
        <w:jc w:val="both"/>
        <w:rPr>
          <w:szCs w:val="20"/>
        </w:rPr>
      </w:pPr>
      <w:r w:rsidRPr="00AC4A78">
        <w:rPr>
          <w:szCs w:val="20"/>
        </w:rPr>
        <w:t>Ébauche ou trace d'un billet</w:t>
      </w:r>
      <w:proofErr w:type="gramStart"/>
      <w:r w:rsidRPr="00AC4A78">
        <w:rPr>
          <w:szCs w:val="20"/>
        </w:rPr>
        <w:t xml:space="preserve"> «d'invitation</w:t>
      </w:r>
      <w:proofErr w:type="gramEnd"/>
      <w:r w:rsidRPr="00AC4A78">
        <w:rPr>
          <w:szCs w:val="20"/>
        </w:rPr>
        <w:t xml:space="preserve">» pour participer à la procession avec la statue de la Très Sainte Vierge Immaculée, à l'occasion du premier anniversaire d'un événement extraordinaire qui a eu lieu en 1912 à l'Institut </w:t>
      </w:r>
      <w:r w:rsidR="00984147" w:rsidRPr="00AC4A78">
        <w:rPr>
          <w:szCs w:val="20"/>
        </w:rPr>
        <w:t>Antonien f</w:t>
      </w:r>
      <w:r w:rsidRPr="00AC4A78">
        <w:rPr>
          <w:szCs w:val="20"/>
        </w:rPr>
        <w:t>éminin de Trani (Bari).</w:t>
      </w:r>
    </w:p>
    <w:p w14:paraId="44242B64" w14:textId="77777777" w:rsidR="00984147" w:rsidRPr="00AC4A78" w:rsidRDefault="00984147" w:rsidP="00612072">
      <w:pPr>
        <w:tabs>
          <w:tab w:val="left" w:pos="0"/>
        </w:tabs>
        <w:jc w:val="both"/>
        <w:rPr>
          <w:sz w:val="24"/>
        </w:rPr>
      </w:pPr>
    </w:p>
    <w:p w14:paraId="67662F50" w14:textId="1F6BCBFE" w:rsidR="00612072" w:rsidRPr="00AC4A78" w:rsidRDefault="00984147" w:rsidP="00612072">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7119F" w:rsidRPr="00AC4A78">
        <w:rPr>
          <w:sz w:val="24"/>
        </w:rPr>
        <w:tab/>
      </w:r>
      <w:r w:rsidR="00C7119F" w:rsidRPr="00AC4A78">
        <w:rPr>
          <w:sz w:val="24"/>
        </w:rPr>
        <w:tab/>
      </w:r>
      <w:r w:rsidR="00612072" w:rsidRPr="00AC4A78">
        <w:rPr>
          <w:sz w:val="24"/>
        </w:rPr>
        <w:t>* Trani le 11 avril 1913</w:t>
      </w:r>
    </w:p>
    <w:p w14:paraId="0DB56A54" w14:textId="77777777" w:rsidR="00984147" w:rsidRPr="00AC4A78" w:rsidRDefault="00984147" w:rsidP="00612072">
      <w:pPr>
        <w:tabs>
          <w:tab w:val="left" w:pos="0"/>
        </w:tabs>
        <w:jc w:val="both"/>
        <w:rPr>
          <w:sz w:val="12"/>
          <w:szCs w:val="12"/>
        </w:rPr>
      </w:pPr>
    </w:p>
    <w:p w14:paraId="56320998" w14:textId="5D218CED" w:rsidR="00612072" w:rsidRPr="00AC4A78" w:rsidRDefault="00984147" w:rsidP="00984147">
      <w:pPr>
        <w:tabs>
          <w:tab w:val="left" w:pos="0"/>
        </w:tabs>
        <w:jc w:val="center"/>
        <w:rPr>
          <w:smallCaps/>
          <w:sz w:val="24"/>
        </w:rPr>
      </w:pPr>
      <w:r w:rsidRPr="00AC4A78">
        <w:rPr>
          <w:smallCaps/>
          <w:sz w:val="24"/>
        </w:rPr>
        <w:t>Invitation</w:t>
      </w:r>
    </w:p>
    <w:p w14:paraId="052EB0BB" w14:textId="77777777" w:rsidR="00984147" w:rsidRPr="00AC4A78" w:rsidRDefault="00984147" w:rsidP="00612072">
      <w:pPr>
        <w:tabs>
          <w:tab w:val="left" w:pos="0"/>
        </w:tabs>
        <w:jc w:val="both"/>
        <w:rPr>
          <w:sz w:val="8"/>
          <w:szCs w:val="8"/>
        </w:rPr>
      </w:pPr>
    </w:p>
    <w:p w14:paraId="6054125F" w14:textId="7CCA841D" w:rsidR="00612072" w:rsidRPr="00AC4A78" w:rsidRDefault="00984147" w:rsidP="00612072">
      <w:pPr>
        <w:tabs>
          <w:tab w:val="left" w:pos="0"/>
        </w:tabs>
        <w:jc w:val="both"/>
        <w:rPr>
          <w:sz w:val="24"/>
        </w:rPr>
      </w:pPr>
      <w:r w:rsidRPr="00AC4A78">
        <w:rPr>
          <w:sz w:val="24"/>
        </w:rPr>
        <w:tab/>
      </w:r>
      <w:r w:rsidR="00612072" w:rsidRPr="00AC4A78">
        <w:rPr>
          <w:sz w:val="24"/>
        </w:rPr>
        <w:t>Les Sœurs de l'Orphelinat Antoni</w:t>
      </w:r>
      <w:r w:rsidR="007B0C97" w:rsidRPr="00AC4A78">
        <w:rPr>
          <w:sz w:val="24"/>
        </w:rPr>
        <w:t>en</w:t>
      </w:r>
      <w:r w:rsidR="00612072" w:rsidRPr="00AC4A78">
        <w:rPr>
          <w:sz w:val="24"/>
        </w:rPr>
        <w:t xml:space="preserve"> des survivant</w:t>
      </w:r>
      <w:r w:rsidR="00AD10D5" w:rsidRPr="00AC4A78">
        <w:rPr>
          <w:sz w:val="24"/>
        </w:rPr>
        <w:t>e</w:t>
      </w:r>
      <w:r w:rsidR="00612072" w:rsidRPr="00AC4A78">
        <w:rPr>
          <w:sz w:val="24"/>
        </w:rPr>
        <w:t>s d</w:t>
      </w:r>
      <w:r w:rsidR="007B0C97" w:rsidRPr="00AC4A78">
        <w:rPr>
          <w:sz w:val="24"/>
        </w:rPr>
        <w:t>u choléra</w:t>
      </w:r>
      <w:r w:rsidR="00612072" w:rsidRPr="00AC4A78">
        <w:rPr>
          <w:sz w:val="24"/>
        </w:rPr>
        <w:t>, résidant</w:t>
      </w:r>
      <w:r w:rsidR="007B0C97" w:rsidRPr="00AC4A78">
        <w:rPr>
          <w:sz w:val="24"/>
        </w:rPr>
        <w:t>es</w:t>
      </w:r>
      <w:r w:rsidR="00612072" w:rsidRPr="00AC4A78">
        <w:rPr>
          <w:sz w:val="24"/>
        </w:rPr>
        <w:t xml:space="preserve"> dans la </w:t>
      </w:r>
      <w:r w:rsidR="00612072" w:rsidRPr="00AC4A78">
        <w:rPr>
          <w:i/>
          <w:iCs/>
          <w:sz w:val="24"/>
        </w:rPr>
        <w:t>Via Duomo</w:t>
      </w:r>
      <w:r w:rsidR="00612072" w:rsidRPr="00AC4A78">
        <w:rPr>
          <w:sz w:val="24"/>
        </w:rPr>
        <w:t xml:space="preserve"> N. 37, </w:t>
      </w:r>
      <w:r w:rsidR="007B0C97" w:rsidRPr="00AC4A78">
        <w:rPr>
          <w:sz w:val="24"/>
        </w:rPr>
        <w:t>ont l’honneur</w:t>
      </w:r>
      <w:r w:rsidR="00612072" w:rsidRPr="00AC4A78">
        <w:rPr>
          <w:sz w:val="24"/>
        </w:rPr>
        <w:t xml:space="preserve"> d'inviter l'estimé Monsieur... pour les 12 et 13 de ce mois, c'est-à-dire samedi et dimanche</w:t>
      </w:r>
      <w:r w:rsidR="007B0C97" w:rsidRPr="00AC4A78">
        <w:rPr>
          <w:sz w:val="24"/>
        </w:rPr>
        <w:t xml:space="preserve"> </w:t>
      </w:r>
      <w:r w:rsidR="00612072" w:rsidRPr="00AC4A78">
        <w:rPr>
          <w:sz w:val="24"/>
        </w:rPr>
        <w:t>à 5 heures de l'après-midi pour la Procession de la Statue prodigieuse</w:t>
      </w:r>
      <w:r w:rsidR="007B0C97" w:rsidRPr="00AC4A78">
        <w:rPr>
          <w:sz w:val="24"/>
        </w:rPr>
        <w:t xml:space="preserve"> </w:t>
      </w:r>
      <w:r w:rsidR="00612072" w:rsidRPr="00AC4A78">
        <w:rPr>
          <w:sz w:val="24"/>
        </w:rPr>
        <w:t xml:space="preserve">de la </w:t>
      </w:r>
      <w:r w:rsidR="007B0C97" w:rsidRPr="00AC4A78">
        <w:rPr>
          <w:sz w:val="24"/>
        </w:rPr>
        <w:t xml:space="preserve">Très-Sainte </w:t>
      </w:r>
      <w:r w:rsidR="00612072" w:rsidRPr="00AC4A78">
        <w:rPr>
          <w:sz w:val="24"/>
        </w:rPr>
        <w:t>Vierge Immaculée</w:t>
      </w:r>
      <w:r w:rsidR="007B0C97" w:rsidRPr="00AC4A78">
        <w:rPr>
          <w:sz w:val="24"/>
        </w:rPr>
        <w:t>,</w:t>
      </w:r>
      <w:r w:rsidR="00612072" w:rsidRPr="00AC4A78">
        <w:rPr>
          <w:sz w:val="24"/>
        </w:rPr>
        <w:t xml:space="preserve"> commémorant le 1</w:t>
      </w:r>
      <w:r w:rsidR="00612072" w:rsidRPr="00AC4A78">
        <w:rPr>
          <w:sz w:val="24"/>
          <w:vertAlign w:val="superscript"/>
        </w:rPr>
        <w:t>er</w:t>
      </w:r>
      <w:r w:rsidR="00612072" w:rsidRPr="00AC4A78">
        <w:rPr>
          <w:sz w:val="24"/>
        </w:rPr>
        <w:t xml:space="preserve"> anniversaire</w:t>
      </w:r>
      <w:r w:rsidR="007B0C97" w:rsidRPr="00AC4A78">
        <w:rPr>
          <w:sz w:val="24"/>
        </w:rPr>
        <w:t xml:space="preserve"> </w:t>
      </w:r>
      <w:r w:rsidR="00612072" w:rsidRPr="00AC4A78">
        <w:rPr>
          <w:sz w:val="24"/>
        </w:rPr>
        <w:t xml:space="preserve">de l'événement </w:t>
      </w:r>
      <w:proofErr w:type="gramStart"/>
      <w:r w:rsidR="00612072" w:rsidRPr="00AC4A78">
        <w:rPr>
          <w:sz w:val="24"/>
        </w:rPr>
        <w:t>prodigieux.*</w:t>
      </w:r>
      <w:proofErr w:type="gramEnd"/>
      <w:r w:rsidR="007B0C97" w:rsidRPr="00AC4A78">
        <w:rPr>
          <w:rStyle w:val="Rimandonotaapidipagina"/>
          <w:sz w:val="24"/>
        </w:rPr>
        <w:footnoteReference w:id="82"/>
      </w:r>
    </w:p>
    <w:p w14:paraId="3B872889" w14:textId="77777777" w:rsidR="00AD10D5" w:rsidRPr="00AC4A78" w:rsidRDefault="00AD10D5" w:rsidP="00612072">
      <w:pPr>
        <w:tabs>
          <w:tab w:val="left" w:pos="0"/>
        </w:tabs>
        <w:jc w:val="both"/>
        <w:rPr>
          <w:sz w:val="12"/>
          <w:szCs w:val="12"/>
        </w:rPr>
      </w:pPr>
    </w:p>
    <w:p w14:paraId="1451B14A" w14:textId="3B2A9021" w:rsidR="00612072" w:rsidRPr="006C5B51" w:rsidRDefault="00AD10D5" w:rsidP="00612072">
      <w:pPr>
        <w:tabs>
          <w:tab w:val="left" w:pos="0"/>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7119F" w:rsidRPr="00AC4A78">
        <w:rPr>
          <w:sz w:val="24"/>
        </w:rPr>
        <w:tab/>
      </w:r>
      <w:r w:rsidR="00C7119F" w:rsidRPr="00AC4A78">
        <w:rPr>
          <w:sz w:val="24"/>
        </w:rPr>
        <w:tab/>
      </w:r>
      <w:r w:rsidR="00612072" w:rsidRPr="006C5B51">
        <w:rPr>
          <w:sz w:val="24"/>
          <w:lang w:val="it-IT"/>
        </w:rPr>
        <w:t>[Hannibal Mari</w:t>
      </w:r>
      <w:r w:rsidRPr="006C5B51">
        <w:rPr>
          <w:sz w:val="24"/>
          <w:lang w:val="it-IT"/>
        </w:rPr>
        <w:t>e</w:t>
      </w:r>
      <w:r w:rsidR="00612072" w:rsidRPr="006C5B51">
        <w:rPr>
          <w:sz w:val="24"/>
          <w:lang w:val="it-IT"/>
        </w:rPr>
        <w:t xml:space="preserve"> Di Francia]</w:t>
      </w:r>
    </w:p>
    <w:p w14:paraId="39CCFE2B" w14:textId="77777777" w:rsidR="00612072" w:rsidRPr="006C5B51" w:rsidRDefault="00612072" w:rsidP="00612072">
      <w:pPr>
        <w:tabs>
          <w:tab w:val="left" w:pos="0"/>
        </w:tabs>
        <w:jc w:val="both"/>
        <w:rPr>
          <w:sz w:val="24"/>
          <w:lang w:val="it-IT"/>
        </w:rPr>
      </w:pPr>
    </w:p>
    <w:p w14:paraId="10BA8F92" w14:textId="77777777" w:rsidR="00612072" w:rsidRPr="006C5B51" w:rsidRDefault="00612072" w:rsidP="00612072">
      <w:pPr>
        <w:tabs>
          <w:tab w:val="left" w:pos="0"/>
        </w:tabs>
        <w:jc w:val="both"/>
        <w:rPr>
          <w:sz w:val="24"/>
          <w:lang w:val="it-IT"/>
        </w:rPr>
      </w:pPr>
    </w:p>
    <w:p w14:paraId="6022912E" w14:textId="77777777" w:rsidR="00612072" w:rsidRPr="006C5B51" w:rsidRDefault="00612072" w:rsidP="00612072">
      <w:pPr>
        <w:tabs>
          <w:tab w:val="left" w:pos="0"/>
        </w:tabs>
        <w:jc w:val="center"/>
        <w:rPr>
          <w:b/>
          <w:bCs/>
          <w:sz w:val="28"/>
          <w:szCs w:val="28"/>
          <w:lang w:val="it-IT"/>
        </w:rPr>
      </w:pPr>
      <w:r w:rsidRPr="006C5B51">
        <w:rPr>
          <w:b/>
          <w:bCs/>
          <w:sz w:val="28"/>
          <w:szCs w:val="28"/>
          <w:lang w:val="it-IT"/>
        </w:rPr>
        <w:t>1047</w:t>
      </w:r>
    </w:p>
    <w:p w14:paraId="292873F2" w14:textId="1C34C9C4" w:rsidR="00612072" w:rsidRPr="006C5B51" w:rsidRDefault="00AD10D5" w:rsidP="00612072">
      <w:pPr>
        <w:tabs>
          <w:tab w:val="left" w:pos="0"/>
        </w:tabs>
        <w:jc w:val="center"/>
        <w:rPr>
          <w:b/>
          <w:bCs/>
          <w:sz w:val="28"/>
          <w:szCs w:val="28"/>
          <w:lang w:val="it-IT"/>
        </w:rPr>
      </w:pPr>
      <w:r w:rsidRPr="006C5B51">
        <w:rPr>
          <w:b/>
          <w:bCs/>
          <w:sz w:val="28"/>
          <w:szCs w:val="28"/>
          <w:lang w:val="it-IT"/>
        </w:rPr>
        <w:t>À</w:t>
      </w:r>
      <w:r w:rsidR="00612072" w:rsidRPr="006C5B51">
        <w:rPr>
          <w:b/>
          <w:bCs/>
          <w:sz w:val="28"/>
          <w:szCs w:val="28"/>
          <w:lang w:val="it-IT"/>
        </w:rPr>
        <w:t xml:space="preserve"> l'</w:t>
      </w:r>
      <w:r w:rsidRPr="006C5B51">
        <w:rPr>
          <w:b/>
          <w:bCs/>
          <w:sz w:val="28"/>
          <w:szCs w:val="28"/>
          <w:lang w:val="it-IT"/>
        </w:rPr>
        <w:t>A</w:t>
      </w:r>
      <w:r w:rsidR="00612072" w:rsidRPr="006C5B51">
        <w:rPr>
          <w:b/>
          <w:bCs/>
          <w:sz w:val="28"/>
          <w:szCs w:val="28"/>
          <w:lang w:val="it-IT"/>
        </w:rPr>
        <w:t>rchevêque de Trani,</w:t>
      </w:r>
    </w:p>
    <w:p w14:paraId="0FF4C36A" w14:textId="77777777" w:rsidR="00612072" w:rsidRPr="006C5B51" w:rsidRDefault="00612072" w:rsidP="00612072">
      <w:pPr>
        <w:tabs>
          <w:tab w:val="left" w:pos="0"/>
        </w:tabs>
        <w:jc w:val="center"/>
        <w:rPr>
          <w:b/>
          <w:bCs/>
          <w:sz w:val="28"/>
          <w:szCs w:val="28"/>
          <w:lang w:val="it-IT"/>
        </w:rPr>
      </w:pPr>
      <w:r w:rsidRPr="006C5B51">
        <w:rPr>
          <w:b/>
          <w:bCs/>
          <w:sz w:val="28"/>
          <w:szCs w:val="28"/>
          <w:lang w:val="it-IT"/>
        </w:rPr>
        <w:t>Francesco Paolo Carrano</w:t>
      </w:r>
    </w:p>
    <w:p w14:paraId="48FB5B87" w14:textId="77777777" w:rsidR="00AD10D5" w:rsidRPr="006C5B51" w:rsidRDefault="00AD10D5" w:rsidP="00612072">
      <w:pPr>
        <w:tabs>
          <w:tab w:val="left" w:pos="0"/>
        </w:tabs>
        <w:jc w:val="both"/>
        <w:rPr>
          <w:sz w:val="12"/>
          <w:szCs w:val="12"/>
          <w:lang w:val="it-IT"/>
        </w:rPr>
      </w:pPr>
    </w:p>
    <w:p w14:paraId="3BF96B56" w14:textId="43770B5A" w:rsidR="00612072" w:rsidRPr="00AC4A78" w:rsidRDefault="00612072" w:rsidP="00612072">
      <w:pPr>
        <w:tabs>
          <w:tab w:val="left" w:pos="0"/>
        </w:tabs>
        <w:jc w:val="both"/>
        <w:rPr>
          <w:szCs w:val="20"/>
        </w:rPr>
      </w:pPr>
      <w:r w:rsidRPr="00AC4A78">
        <w:rPr>
          <w:szCs w:val="20"/>
        </w:rPr>
        <w:t>A</w:t>
      </w:r>
      <w:r w:rsidR="00AD10D5" w:rsidRPr="00AC4A78">
        <w:rPr>
          <w:szCs w:val="20"/>
        </w:rPr>
        <w:t>P</w:t>
      </w:r>
      <w:r w:rsidRPr="00AC4A78">
        <w:rPr>
          <w:szCs w:val="20"/>
        </w:rPr>
        <w:t>R 7756 - C3, 6/17</w:t>
      </w:r>
    </w:p>
    <w:p w14:paraId="6A979410" w14:textId="2C9DC273" w:rsidR="00612072" w:rsidRPr="00AC4A78" w:rsidRDefault="00AD10D5" w:rsidP="00612072">
      <w:pPr>
        <w:tabs>
          <w:tab w:val="left" w:pos="0"/>
        </w:tabs>
        <w:jc w:val="both"/>
        <w:rPr>
          <w:szCs w:val="20"/>
        </w:rPr>
      </w:pPr>
      <w:proofErr w:type="gramStart"/>
      <w:r w:rsidRPr="00AC4A78">
        <w:rPr>
          <w:szCs w:val="20"/>
        </w:rPr>
        <w:t>t</w:t>
      </w:r>
      <w:r w:rsidR="00612072" w:rsidRPr="00AC4A78">
        <w:rPr>
          <w:szCs w:val="20"/>
        </w:rPr>
        <w:t>ranscr</w:t>
      </w:r>
      <w:proofErr w:type="gramEnd"/>
      <w:r w:rsidRPr="00AC4A78">
        <w:rPr>
          <w:szCs w:val="20"/>
        </w:rPr>
        <w:t>.</w:t>
      </w:r>
      <w:r w:rsidR="00612072" w:rsidRPr="00AC4A78">
        <w:rPr>
          <w:szCs w:val="20"/>
        </w:rPr>
        <w:t xml:space="preserve">; orig. aux </w:t>
      </w:r>
      <w:r w:rsidRPr="00AC4A78">
        <w:rPr>
          <w:szCs w:val="20"/>
        </w:rPr>
        <w:t>A</w:t>
      </w:r>
      <w:r w:rsidR="00612072" w:rsidRPr="00AC4A78">
        <w:rPr>
          <w:szCs w:val="20"/>
        </w:rPr>
        <w:t>rchives non identifiées; inédit.</w:t>
      </w:r>
    </w:p>
    <w:p w14:paraId="54181123" w14:textId="47ABAEFE" w:rsidR="00612072" w:rsidRPr="00AC4A78" w:rsidRDefault="00612072" w:rsidP="00612072">
      <w:pPr>
        <w:tabs>
          <w:tab w:val="left" w:pos="0"/>
        </w:tabs>
        <w:jc w:val="both"/>
        <w:rPr>
          <w:szCs w:val="20"/>
        </w:rPr>
      </w:pPr>
      <w:r w:rsidRPr="00AC4A78">
        <w:rPr>
          <w:szCs w:val="20"/>
        </w:rPr>
        <w:t xml:space="preserve">Trani, </w:t>
      </w:r>
      <w:r w:rsidR="00C7119F" w:rsidRPr="00AC4A78">
        <w:rPr>
          <w:szCs w:val="20"/>
        </w:rPr>
        <w:t>12</w:t>
      </w:r>
      <w:r w:rsidRPr="00AC4A78">
        <w:rPr>
          <w:szCs w:val="20"/>
        </w:rPr>
        <w:t>.</w:t>
      </w:r>
      <w:r w:rsidR="00C7119F" w:rsidRPr="00AC4A78">
        <w:rPr>
          <w:szCs w:val="20"/>
        </w:rPr>
        <w:t>04</w:t>
      </w:r>
      <w:r w:rsidRPr="00AC4A78">
        <w:rPr>
          <w:szCs w:val="20"/>
        </w:rPr>
        <w:t>.1913</w:t>
      </w:r>
    </w:p>
    <w:p w14:paraId="45A12B0E" w14:textId="77777777" w:rsidR="00AD10D5" w:rsidRPr="00AC4A78" w:rsidRDefault="00AD10D5" w:rsidP="00612072">
      <w:pPr>
        <w:tabs>
          <w:tab w:val="left" w:pos="0"/>
        </w:tabs>
        <w:jc w:val="both"/>
        <w:rPr>
          <w:sz w:val="10"/>
          <w:szCs w:val="10"/>
        </w:rPr>
      </w:pPr>
    </w:p>
    <w:p w14:paraId="307CD1EB" w14:textId="173AB584" w:rsidR="00612072" w:rsidRPr="00AC4A78" w:rsidRDefault="00612072" w:rsidP="00612072">
      <w:pPr>
        <w:tabs>
          <w:tab w:val="left" w:pos="0"/>
        </w:tabs>
        <w:jc w:val="both"/>
        <w:rPr>
          <w:szCs w:val="20"/>
        </w:rPr>
      </w:pPr>
      <w:r w:rsidRPr="00AC4A78">
        <w:rPr>
          <w:szCs w:val="20"/>
        </w:rPr>
        <w:t xml:space="preserve">En l'absence justifiée du confesseur ordinaire, le Père </w:t>
      </w:r>
      <w:r w:rsidR="00B442A1" w:rsidRPr="00AC4A78">
        <w:rPr>
          <w:szCs w:val="20"/>
        </w:rPr>
        <w:t>Ha</w:t>
      </w:r>
      <w:r w:rsidRPr="00AC4A78">
        <w:rPr>
          <w:szCs w:val="20"/>
        </w:rPr>
        <w:t>nnibal demande la permission d'</w:t>
      </w:r>
      <w:r w:rsidR="00B442A1" w:rsidRPr="00AC4A78">
        <w:rPr>
          <w:szCs w:val="20"/>
        </w:rPr>
        <w:t>écouter</w:t>
      </w:r>
      <w:r w:rsidRPr="00AC4A78">
        <w:rPr>
          <w:szCs w:val="20"/>
        </w:rPr>
        <w:t xml:space="preserve"> les confessions des filles </w:t>
      </w:r>
      <w:r w:rsidR="00B442A1" w:rsidRPr="00AC4A78">
        <w:rPr>
          <w:szCs w:val="20"/>
        </w:rPr>
        <w:t>externes</w:t>
      </w:r>
      <w:r w:rsidRPr="00AC4A78">
        <w:rPr>
          <w:szCs w:val="20"/>
        </w:rPr>
        <w:t xml:space="preserve">, puisqu'elles l'ont demandé. </w:t>
      </w:r>
      <w:r w:rsidR="00B442A1" w:rsidRPr="00AC4A78">
        <w:rPr>
          <w:szCs w:val="20"/>
        </w:rPr>
        <w:t>Elle</w:t>
      </w:r>
      <w:r w:rsidRPr="00AC4A78">
        <w:rPr>
          <w:szCs w:val="20"/>
        </w:rPr>
        <w:t xml:space="preserve">s </w:t>
      </w:r>
      <w:r w:rsidR="00B442A1" w:rsidRPr="00AC4A78">
        <w:rPr>
          <w:szCs w:val="20"/>
        </w:rPr>
        <w:t>fréquentent</w:t>
      </w:r>
      <w:r w:rsidRPr="00AC4A78">
        <w:rPr>
          <w:szCs w:val="20"/>
        </w:rPr>
        <w:t xml:space="preserve"> </w:t>
      </w:r>
      <w:r w:rsidR="00B442A1" w:rsidRPr="00AC4A78">
        <w:rPr>
          <w:szCs w:val="20"/>
        </w:rPr>
        <w:t>l’</w:t>
      </w:r>
      <w:r w:rsidRPr="00AC4A78">
        <w:rPr>
          <w:szCs w:val="20"/>
        </w:rPr>
        <w:t xml:space="preserve">École des travaux de l'Institut </w:t>
      </w:r>
      <w:r w:rsidR="00B442A1" w:rsidRPr="00AC4A78">
        <w:rPr>
          <w:szCs w:val="20"/>
        </w:rPr>
        <w:t xml:space="preserve">Antonien </w:t>
      </w:r>
      <w:r w:rsidRPr="00AC4A78">
        <w:rPr>
          <w:szCs w:val="20"/>
        </w:rPr>
        <w:t>féminin de Trani (Bari). Au bas de la même lettre</w:t>
      </w:r>
      <w:r w:rsidR="00AD10D5" w:rsidRPr="00AC4A78">
        <w:rPr>
          <w:szCs w:val="20"/>
        </w:rPr>
        <w:t xml:space="preserve"> </w:t>
      </w:r>
      <w:r w:rsidRPr="00AC4A78">
        <w:rPr>
          <w:szCs w:val="20"/>
        </w:rPr>
        <w:t xml:space="preserve">l'Archevêque, de sa propre main, accorde la permission demandée, et en plus la prolonge à perpétuité pour tout l'Archidiocèse. Il est cité </w:t>
      </w:r>
      <w:r w:rsidR="00B442A1" w:rsidRPr="00AC4A78">
        <w:rPr>
          <w:szCs w:val="20"/>
        </w:rPr>
        <w:t xml:space="preserve">à la </w:t>
      </w:r>
      <w:r w:rsidRPr="00AC4A78">
        <w:rPr>
          <w:szCs w:val="20"/>
        </w:rPr>
        <w:t>p. 66 du vol. 29 du recueil officiel des Écrits présentés à son</w:t>
      </w:r>
      <w:r w:rsidR="00AD10D5" w:rsidRPr="00AC4A78">
        <w:rPr>
          <w:szCs w:val="20"/>
        </w:rPr>
        <w:t xml:space="preserve"> </w:t>
      </w:r>
      <w:r w:rsidRPr="00AC4A78">
        <w:rPr>
          <w:szCs w:val="20"/>
        </w:rPr>
        <w:t xml:space="preserve">temps pour l'examen des </w:t>
      </w:r>
      <w:r w:rsidR="00B442A1" w:rsidRPr="00AC4A78">
        <w:rPr>
          <w:szCs w:val="20"/>
        </w:rPr>
        <w:t>T</w:t>
      </w:r>
      <w:r w:rsidRPr="00AC4A78">
        <w:rPr>
          <w:szCs w:val="20"/>
        </w:rPr>
        <w:t xml:space="preserve">héologiens </w:t>
      </w:r>
      <w:r w:rsidR="00B442A1" w:rsidRPr="00AC4A78">
        <w:rPr>
          <w:szCs w:val="20"/>
        </w:rPr>
        <w:t>C</w:t>
      </w:r>
      <w:r w:rsidRPr="00AC4A78">
        <w:rPr>
          <w:szCs w:val="20"/>
        </w:rPr>
        <w:t>enseurs, mais il n'a pas été possible jusqu'à présent (année 2023) de trouver le texte manuscrit original.</w:t>
      </w:r>
    </w:p>
    <w:p w14:paraId="2588F1B2" w14:textId="77777777" w:rsidR="00AD10D5" w:rsidRPr="00AC4A78" w:rsidRDefault="00AD10D5" w:rsidP="00612072">
      <w:pPr>
        <w:tabs>
          <w:tab w:val="left" w:pos="0"/>
        </w:tabs>
        <w:jc w:val="both"/>
        <w:rPr>
          <w:sz w:val="24"/>
        </w:rPr>
      </w:pPr>
    </w:p>
    <w:p w14:paraId="3F8DE33C" w14:textId="6373BFDC" w:rsidR="00612072" w:rsidRPr="00AC4A78" w:rsidRDefault="00AD10D5" w:rsidP="00612072">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7119F" w:rsidRPr="00AC4A78">
        <w:rPr>
          <w:sz w:val="24"/>
        </w:rPr>
        <w:tab/>
      </w:r>
      <w:r w:rsidR="00C7119F" w:rsidRPr="00AC4A78">
        <w:rPr>
          <w:sz w:val="24"/>
        </w:rPr>
        <w:tab/>
      </w:r>
      <w:r w:rsidR="00612072" w:rsidRPr="00AC4A78">
        <w:rPr>
          <w:sz w:val="24"/>
        </w:rPr>
        <w:t>Trani, le 12 avril 1913</w:t>
      </w:r>
    </w:p>
    <w:p w14:paraId="22518373" w14:textId="47268F3F" w:rsidR="00AD10D5" w:rsidRPr="00AC4A78" w:rsidRDefault="00AD10D5" w:rsidP="00612072">
      <w:pPr>
        <w:tabs>
          <w:tab w:val="left" w:pos="0"/>
        </w:tabs>
        <w:jc w:val="both"/>
        <w:rPr>
          <w:sz w:val="6"/>
          <w:szCs w:val="6"/>
        </w:rPr>
      </w:pPr>
    </w:p>
    <w:p w14:paraId="41535DD9" w14:textId="6AD6F6DF" w:rsidR="00612072" w:rsidRPr="00AC4A78" w:rsidRDefault="00A41451" w:rsidP="00612072">
      <w:pPr>
        <w:tabs>
          <w:tab w:val="left" w:pos="0"/>
        </w:tabs>
        <w:jc w:val="both"/>
        <w:rPr>
          <w:sz w:val="24"/>
        </w:rPr>
      </w:pPr>
      <w:r w:rsidRPr="00AC4A78">
        <w:rPr>
          <w:i/>
          <w:iCs/>
          <w:sz w:val="24"/>
        </w:rPr>
        <w:t xml:space="preserve">        E</w:t>
      </w:r>
      <w:r w:rsidR="00612072" w:rsidRPr="00AC4A78">
        <w:rPr>
          <w:i/>
          <w:iCs/>
          <w:sz w:val="24"/>
        </w:rPr>
        <w:t xml:space="preserve">n-tête </w:t>
      </w:r>
      <w:r w:rsidRPr="00AC4A78">
        <w:rPr>
          <w:i/>
          <w:iCs/>
          <w:sz w:val="24"/>
        </w:rPr>
        <w:t xml:space="preserve">à imprimé </w:t>
      </w:r>
      <w:proofErr w:type="gramStart"/>
      <w:r w:rsidRPr="00AC4A78">
        <w:rPr>
          <w:i/>
          <w:iCs/>
          <w:sz w:val="24"/>
        </w:rPr>
        <w:t>tipographique</w:t>
      </w:r>
      <w:r w:rsidR="00612072" w:rsidRPr="00AC4A78">
        <w:rPr>
          <w:sz w:val="24"/>
        </w:rPr>
        <w:t>:</w:t>
      </w:r>
      <w:proofErr w:type="gramEnd"/>
    </w:p>
    <w:p w14:paraId="6A4E3637" w14:textId="77777777" w:rsidR="00A41451" w:rsidRPr="00AC4A78" w:rsidRDefault="00A41451" w:rsidP="00612072">
      <w:pPr>
        <w:tabs>
          <w:tab w:val="left" w:pos="0"/>
        </w:tabs>
        <w:jc w:val="both"/>
        <w:rPr>
          <w:sz w:val="6"/>
          <w:szCs w:val="6"/>
        </w:rPr>
      </w:pPr>
    </w:p>
    <w:p w14:paraId="36441AA2" w14:textId="53C9BF06" w:rsidR="00612072" w:rsidRPr="00AC4A78" w:rsidRDefault="00A41451" w:rsidP="00612072">
      <w:pPr>
        <w:tabs>
          <w:tab w:val="left" w:pos="0"/>
        </w:tabs>
        <w:jc w:val="both"/>
        <w:rPr>
          <w:sz w:val="24"/>
        </w:rPr>
      </w:pPr>
      <w:r w:rsidRPr="00AC4A78">
        <w:rPr>
          <w:sz w:val="24"/>
        </w:rPr>
        <w:t xml:space="preserve">                           </w:t>
      </w:r>
      <w:r w:rsidR="00612072" w:rsidRPr="00AC4A78">
        <w:rPr>
          <w:sz w:val="24"/>
        </w:rPr>
        <w:t>I.M.I.A.</w:t>
      </w:r>
    </w:p>
    <w:p w14:paraId="6DBE99A8" w14:textId="0904D1B9" w:rsidR="00612072" w:rsidRPr="00AC4A78" w:rsidRDefault="00A41451" w:rsidP="00612072">
      <w:pPr>
        <w:tabs>
          <w:tab w:val="left" w:pos="0"/>
        </w:tabs>
        <w:jc w:val="both"/>
        <w:rPr>
          <w:sz w:val="24"/>
        </w:rPr>
      </w:pPr>
      <w:r w:rsidRPr="00AC4A78">
        <w:rPr>
          <w:sz w:val="24"/>
        </w:rPr>
        <w:t xml:space="preserve">    </w:t>
      </w:r>
      <w:r w:rsidR="00612072" w:rsidRPr="00AC4A78">
        <w:rPr>
          <w:sz w:val="24"/>
        </w:rPr>
        <w:t>ORPHANOTROPHES ANTONIENS</w:t>
      </w:r>
    </w:p>
    <w:p w14:paraId="4419B5F2" w14:textId="3159F7B3" w:rsidR="00612072" w:rsidRPr="00AC4A78" w:rsidRDefault="00612072" w:rsidP="00612072">
      <w:pPr>
        <w:tabs>
          <w:tab w:val="left" w:pos="0"/>
        </w:tabs>
        <w:jc w:val="both"/>
        <w:rPr>
          <w:sz w:val="24"/>
        </w:rPr>
      </w:pPr>
      <w:proofErr w:type="gramStart"/>
      <w:r w:rsidRPr="00AC4A78">
        <w:rPr>
          <w:sz w:val="24"/>
        </w:rPr>
        <w:t>par</w:t>
      </w:r>
      <w:proofErr w:type="gramEnd"/>
      <w:r w:rsidRPr="00AC4A78">
        <w:rPr>
          <w:sz w:val="24"/>
        </w:rPr>
        <w:t xml:space="preserve"> le </w:t>
      </w:r>
      <w:r w:rsidR="00A41451" w:rsidRPr="00AC4A78">
        <w:rPr>
          <w:sz w:val="24"/>
        </w:rPr>
        <w:t>C</w:t>
      </w:r>
      <w:r w:rsidRPr="00AC4A78">
        <w:rPr>
          <w:sz w:val="24"/>
        </w:rPr>
        <w:t>hanoine Hannibal Mari</w:t>
      </w:r>
      <w:r w:rsidR="00A41451" w:rsidRPr="00AC4A78">
        <w:rPr>
          <w:sz w:val="24"/>
        </w:rPr>
        <w:t>e</w:t>
      </w:r>
      <w:r w:rsidRPr="00AC4A78">
        <w:rPr>
          <w:sz w:val="24"/>
        </w:rPr>
        <w:t xml:space="preserve"> Di Francia</w:t>
      </w:r>
    </w:p>
    <w:p w14:paraId="2965DEC1" w14:textId="44702E55" w:rsidR="00612072" w:rsidRPr="00AC4A78" w:rsidRDefault="00A41451" w:rsidP="00612072">
      <w:pPr>
        <w:tabs>
          <w:tab w:val="left" w:pos="0"/>
        </w:tabs>
        <w:jc w:val="both"/>
        <w:rPr>
          <w:sz w:val="24"/>
        </w:rPr>
      </w:pPr>
      <w:r w:rsidRPr="00AC4A78">
        <w:rPr>
          <w:sz w:val="24"/>
        </w:rPr>
        <w:t xml:space="preserve">                         </w:t>
      </w:r>
      <w:r w:rsidR="00612072" w:rsidRPr="00AC4A78">
        <w:rPr>
          <w:sz w:val="24"/>
        </w:rPr>
        <w:t>MESSINE</w:t>
      </w:r>
    </w:p>
    <w:p w14:paraId="1D215EC8" w14:textId="77777777" w:rsidR="00A41451" w:rsidRPr="00AC4A78" w:rsidRDefault="00A41451" w:rsidP="00612072">
      <w:pPr>
        <w:tabs>
          <w:tab w:val="left" w:pos="0"/>
        </w:tabs>
        <w:jc w:val="both"/>
        <w:rPr>
          <w:sz w:val="6"/>
          <w:szCs w:val="6"/>
        </w:rPr>
      </w:pPr>
    </w:p>
    <w:p w14:paraId="0343EF6A" w14:textId="24AE075B" w:rsidR="00612072" w:rsidRPr="00AC4A78" w:rsidRDefault="00A41451" w:rsidP="00612072">
      <w:pPr>
        <w:tabs>
          <w:tab w:val="left" w:pos="0"/>
        </w:tabs>
        <w:jc w:val="both"/>
        <w:rPr>
          <w:sz w:val="24"/>
        </w:rPr>
      </w:pPr>
      <w:r w:rsidRPr="00AC4A78">
        <w:rPr>
          <w:sz w:val="24"/>
        </w:rPr>
        <w:tab/>
      </w:r>
      <w:r w:rsidR="00B05B89" w:rsidRPr="00AC4A78">
        <w:rPr>
          <w:sz w:val="24"/>
        </w:rPr>
        <w:t>Excellence Très Vénéré</w:t>
      </w:r>
      <w:r w:rsidR="00612072" w:rsidRPr="00AC4A78">
        <w:rPr>
          <w:sz w:val="24"/>
        </w:rPr>
        <w:t xml:space="preserve">, </w:t>
      </w:r>
      <w:r w:rsidR="002970B9" w:rsidRPr="00AC4A78">
        <w:rPr>
          <w:sz w:val="24"/>
        </w:rPr>
        <w:t>il y a</w:t>
      </w:r>
      <w:r w:rsidR="00612072" w:rsidRPr="00AC4A78">
        <w:rPr>
          <w:sz w:val="24"/>
        </w:rPr>
        <w:t xml:space="preserve"> quelques-unes externes qui </w:t>
      </w:r>
      <w:r w:rsidR="002970B9" w:rsidRPr="00AC4A78">
        <w:rPr>
          <w:sz w:val="24"/>
        </w:rPr>
        <w:t>devaient</w:t>
      </w:r>
      <w:r w:rsidR="00612072" w:rsidRPr="00AC4A78">
        <w:rPr>
          <w:sz w:val="24"/>
        </w:rPr>
        <w:t xml:space="preserve"> être confessées par le Révérend Chanoine Tarantini*</w:t>
      </w:r>
      <w:r w:rsidR="00AD10D5" w:rsidRPr="00AC4A78">
        <w:rPr>
          <w:rStyle w:val="Rimandonotaapidipagina"/>
          <w:sz w:val="24"/>
        </w:rPr>
        <w:footnoteReference w:id="83"/>
      </w:r>
      <w:r w:rsidR="00612072" w:rsidRPr="00AC4A78">
        <w:rPr>
          <w:sz w:val="24"/>
        </w:rPr>
        <w:t xml:space="preserve"> </w:t>
      </w:r>
      <w:r w:rsidR="002970B9" w:rsidRPr="00AC4A78">
        <w:rPr>
          <w:sz w:val="24"/>
        </w:rPr>
        <w:t>lequel,</w:t>
      </w:r>
      <w:r w:rsidRPr="00AC4A78">
        <w:rPr>
          <w:sz w:val="24"/>
        </w:rPr>
        <w:t xml:space="preserve"> </w:t>
      </w:r>
      <w:r w:rsidR="00612072" w:rsidRPr="00AC4A78">
        <w:rPr>
          <w:sz w:val="24"/>
        </w:rPr>
        <w:t>occupé le jour de la fête de Sa</w:t>
      </w:r>
      <w:r w:rsidR="002970B9" w:rsidRPr="00AC4A78">
        <w:rPr>
          <w:sz w:val="24"/>
        </w:rPr>
        <w:t>i</w:t>
      </w:r>
      <w:r w:rsidR="00612072" w:rsidRPr="00AC4A78">
        <w:rPr>
          <w:sz w:val="24"/>
        </w:rPr>
        <w:t>n</w:t>
      </w:r>
      <w:r w:rsidR="002970B9" w:rsidRPr="00AC4A78">
        <w:rPr>
          <w:sz w:val="24"/>
        </w:rPr>
        <w:t>t</w:t>
      </w:r>
      <w:r w:rsidR="00612072" w:rsidRPr="00AC4A78">
        <w:rPr>
          <w:sz w:val="24"/>
        </w:rPr>
        <w:t xml:space="preserve"> </w:t>
      </w:r>
      <w:r w:rsidR="002970B9" w:rsidRPr="00AC4A78">
        <w:rPr>
          <w:sz w:val="24"/>
        </w:rPr>
        <w:t>Joseph aux Prisons</w:t>
      </w:r>
      <w:r w:rsidR="00612072" w:rsidRPr="00AC4A78">
        <w:rPr>
          <w:sz w:val="24"/>
        </w:rPr>
        <w:t>, il ne vint pas.</w:t>
      </w:r>
    </w:p>
    <w:p w14:paraId="60445D5E" w14:textId="32E3AE7D" w:rsidR="00612072" w:rsidRPr="00AC4A78" w:rsidRDefault="002970B9" w:rsidP="00612072">
      <w:pPr>
        <w:tabs>
          <w:tab w:val="left" w:pos="0"/>
        </w:tabs>
        <w:jc w:val="both"/>
        <w:rPr>
          <w:sz w:val="24"/>
        </w:rPr>
      </w:pPr>
      <w:r w:rsidRPr="00AC4A78">
        <w:rPr>
          <w:sz w:val="24"/>
        </w:rPr>
        <w:tab/>
      </w:r>
      <w:r w:rsidR="00612072" w:rsidRPr="00AC4A78">
        <w:rPr>
          <w:sz w:val="24"/>
        </w:rPr>
        <w:t xml:space="preserve">En attendant, ces pauvres jeunes filles aspirent à recevoir la Sainte Communion demain. Votre Excellence me donne-t-elle la faculté de les confesser demain avant la Sainte </w:t>
      </w:r>
      <w:proofErr w:type="gramStart"/>
      <w:r w:rsidR="00612072" w:rsidRPr="00AC4A78">
        <w:rPr>
          <w:sz w:val="24"/>
        </w:rPr>
        <w:t>Messe?</w:t>
      </w:r>
      <w:proofErr w:type="gramEnd"/>
      <w:r w:rsidR="00612072" w:rsidRPr="00AC4A78">
        <w:rPr>
          <w:sz w:val="24"/>
        </w:rPr>
        <w:t xml:space="preserve"> </w:t>
      </w:r>
      <w:r w:rsidRPr="00AC4A78">
        <w:rPr>
          <w:sz w:val="24"/>
        </w:rPr>
        <w:t>Elles</w:t>
      </w:r>
      <w:r w:rsidR="00612072" w:rsidRPr="00AC4A78">
        <w:rPr>
          <w:sz w:val="24"/>
        </w:rPr>
        <w:t xml:space="preserve"> aimeraient ça.</w:t>
      </w:r>
    </w:p>
    <w:p w14:paraId="39BED144" w14:textId="232F60F4" w:rsidR="00612072" w:rsidRPr="00AC4A78" w:rsidRDefault="002970B9" w:rsidP="00612072">
      <w:pPr>
        <w:tabs>
          <w:tab w:val="left" w:pos="0"/>
        </w:tabs>
        <w:jc w:val="both"/>
        <w:rPr>
          <w:sz w:val="24"/>
        </w:rPr>
      </w:pPr>
      <w:r w:rsidRPr="00AC4A78">
        <w:rPr>
          <w:sz w:val="24"/>
        </w:rPr>
        <w:lastRenderedPageBreak/>
        <w:tab/>
      </w:r>
      <w:r w:rsidR="00612072" w:rsidRPr="00AC4A78">
        <w:rPr>
          <w:sz w:val="24"/>
        </w:rPr>
        <w:t>En</w:t>
      </w:r>
      <w:r w:rsidRPr="00AC4A78">
        <w:rPr>
          <w:sz w:val="24"/>
        </w:rPr>
        <w:t>tretemps</w:t>
      </w:r>
      <w:r w:rsidR="00612072" w:rsidRPr="00AC4A78">
        <w:rPr>
          <w:sz w:val="24"/>
        </w:rPr>
        <w:t xml:space="preserve">, </w:t>
      </w:r>
      <w:r w:rsidRPr="00AC4A78">
        <w:rPr>
          <w:sz w:val="24"/>
        </w:rPr>
        <w:t xml:space="preserve">en Vous </w:t>
      </w:r>
      <w:r w:rsidR="00612072" w:rsidRPr="00AC4A78">
        <w:rPr>
          <w:sz w:val="24"/>
        </w:rPr>
        <w:t xml:space="preserve">baisant </w:t>
      </w:r>
      <w:r w:rsidRPr="00AC4A78">
        <w:rPr>
          <w:sz w:val="24"/>
        </w:rPr>
        <w:t>l</w:t>
      </w:r>
      <w:r w:rsidR="00612072" w:rsidRPr="00AC4A78">
        <w:rPr>
          <w:sz w:val="24"/>
        </w:rPr>
        <w:t xml:space="preserve">es </w:t>
      </w:r>
      <w:r w:rsidRPr="00AC4A78">
        <w:rPr>
          <w:sz w:val="24"/>
        </w:rPr>
        <w:t>M</w:t>
      </w:r>
      <w:r w:rsidR="00612072" w:rsidRPr="00AC4A78">
        <w:rPr>
          <w:sz w:val="24"/>
        </w:rPr>
        <w:t xml:space="preserve">ains sacrées, je me </w:t>
      </w:r>
      <w:proofErr w:type="gramStart"/>
      <w:r w:rsidR="002B38EC" w:rsidRPr="00AC4A78">
        <w:rPr>
          <w:sz w:val="24"/>
        </w:rPr>
        <w:t>déclare</w:t>
      </w:r>
      <w:r w:rsidR="00612072" w:rsidRPr="00AC4A78">
        <w:rPr>
          <w:sz w:val="24"/>
        </w:rPr>
        <w:t>:</w:t>
      </w:r>
      <w:proofErr w:type="gramEnd"/>
    </w:p>
    <w:p w14:paraId="35F45477" w14:textId="77777777" w:rsidR="002970B9" w:rsidRPr="00AC4A78" w:rsidRDefault="002970B9" w:rsidP="00612072">
      <w:pPr>
        <w:tabs>
          <w:tab w:val="left" w:pos="0"/>
        </w:tabs>
        <w:jc w:val="both"/>
        <w:rPr>
          <w:sz w:val="12"/>
          <w:szCs w:val="12"/>
        </w:rPr>
      </w:pPr>
    </w:p>
    <w:p w14:paraId="686F00AE" w14:textId="4157C76F" w:rsidR="00612072" w:rsidRPr="00AC4A78" w:rsidRDefault="002970B9" w:rsidP="00612072">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7119F" w:rsidRPr="00AC4A78">
        <w:rPr>
          <w:sz w:val="24"/>
        </w:rPr>
        <w:tab/>
      </w:r>
      <w:r w:rsidR="00C7119F" w:rsidRPr="00AC4A78">
        <w:rPr>
          <w:sz w:val="24"/>
        </w:rPr>
        <w:tab/>
      </w:r>
      <w:r w:rsidR="00612072" w:rsidRPr="00AC4A78">
        <w:rPr>
          <w:sz w:val="24"/>
        </w:rPr>
        <w:t>Très humble serviteur</w:t>
      </w:r>
    </w:p>
    <w:p w14:paraId="057A1165" w14:textId="6F3AE45D" w:rsidR="00612072" w:rsidRPr="00AC4A78" w:rsidRDefault="002970B9" w:rsidP="00612072">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7119F" w:rsidRPr="00AC4A78">
        <w:rPr>
          <w:sz w:val="24"/>
        </w:rPr>
        <w:tab/>
      </w:r>
      <w:r w:rsidR="00C7119F" w:rsidRPr="00AC4A78">
        <w:rPr>
          <w:sz w:val="24"/>
        </w:rPr>
        <w:tab/>
      </w:r>
      <w:r w:rsidR="00612072" w:rsidRPr="00AC4A78">
        <w:rPr>
          <w:sz w:val="24"/>
        </w:rPr>
        <w:t>Chanoine Hannibal Mari</w:t>
      </w:r>
      <w:r w:rsidRPr="00AC4A78">
        <w:rPr>
          <w:sz w:val="24"/>
        </w:rPr>
        <w:t>e</w:t>
      </w:r>
      <w:r w:rsidR="00612072" w:rsidRPr="00AC4A78">
        <w:rPr>
          <w:sz w:val="24"/>
        </w:rPr>
        <w:t xml:space="preserve"> Di Francia</w:t>
      </w:r>
    </w:p>
    <w:p w14:paraId="3ADCC304" w14:textId="77777777" w:rsidR="00B430AB" w:rsidRPr="00AC4A78" w:rsidRDefault="00B430AB" w:rsidP="00612072">
      <w:pPr>
        <w:tabs>
          <w:tab w:val="left" w:pos="0"/>
        </w:tabs>
        <w:jc w:val="both"/>
        <w:rPr>
          <w:sz w:val="8"/>
          <w:szCs w:val="8"/>
        </w:rPr>
      </w:pPr>
    </w:p>
    <w:p w14:paraId="700BF731" w14:textId="7F464318" w:rsidR="00612072" w:rsidRPr="00AC4A78" w:rsidRDefault="00B430AB" w:rsidP="00612072">
      <w:pPr>
        <w:tabs>
          <w:tab w:val="left" w:pos="0"/>
        </w:tabs>
        <w:jc w:val="both"/>
        <w:rPr>
          <w:i/>
          <w:iCs/>
          <w:sz w:val="8"/>
          <w:szCs w:val="8"/>
        </w:rPr>
      </w:pPr>
      <w:r w:rsidRPr="00AC4A78">
        <w:rPr>
          <w:i/>
          <w:iCs/>
          <w:sz w:val="24"/>
        </w:rPr>
        <w:t>Au bas</w:t>
      </w:r>
      <w:r w:rsidRPr="00AC4A78">
        <w:rPr>
          <w:i/>
          <w:iCs/>
          <w:sz w:val="8"/>
          <w:szCs w:val="8"/>
        </w:rPr>
        <w:t xml:space="preserve"> </w:t>
      </w:r>
      <w:r w:rsidR="00612072" w:rsidRPr="00AC4A78">
        <w:rPr>
          <w:i/>
          <w:iCs/>
          <w:sz w:val="24"/>
        </w:rPr>
        <w:t xml:space="preserve">de la même lettre se trouve la réponse </w:t>
      </w:r>
      <w:r w:rsidRPr="00AC4A78">
        <w:rPr>
          <w:i/>
          <w:iCs/>
          <w:sz w:val="24"/>
        </w:rPr>
        <w:t>autographe</w:t>
      </w:r>
      <w:r w:rsidR="00612072" w:rsidRPr="00AC4A78">
        <w:rPr>
          <w:i/>
          <w:iCs/>
          <w:sz w:val="24"/>
        </w:rPr>
        <w:t xml:space="preserve"> suivante de </w:t>
      </w:r>
      <w:proofErr w:type="gramStart"/>
      <w:r w:rsidR="00612072" w:rsidRPr="00AC4A78">
        <w:rPr>
          <w:i/>
          <w:iCs/>
          <w:sz w:val="24"/>
        </w:rPr>
        <w:t>l'Archevêque</w:t>
      </w:r>
      <w:r w:rsidR="00612072" w:rsidRPr="00AC4A78">
        <w:rPr>
          <w:sz w:val="24"/>
        </w:rPr>
        <w:t>:</w:t>
      </w:r>
      <w:proofErr w:type="gramEnd"/>
    </w:p>
    <w:p w14:paraId="301E7148" w14:textId="77777777" w:rsidR="00B430AB" w:rsidRPr="00AC4A78" w:rsidRDefault="00B430AB" w:rsidP="00612072">
      <w:pPr>
        <w:tabs>
          <w:tab w:val="left" w:pos="0"/>
        </w:tabs>
        <w:jc w:val="both"/>
        <w:rPr>
          <w:sz w:val="6"/>
          <w:szCs w:val="6"/>
        </w:rPr>
      </w:pPr>
    </w:p>
    <w:p w14:paraId="0EE4B7AB" w14:textId="7AAFD7C4" w:rsidR="00612072" w:rsidRPr="00AC4A78" w:rsidRDefault="00612072" w:rsidP="00612072">
      <w:pPr>
        <w:tabs>
          <w:tab w:val="left" w:pos="0"/>
        </w:tabs>
        <w:jc w:val="both"/>
        <w:rPr>
          <w:sz w:val="24"/>
        </w:rPr>
      </w:pPr>
      <w:r w:rsidRPr="00AC4A78">
        <w:rPr>
          <w:sz w:val="24"/>
        </w:rPr>
        <w:t>La faculté est accordée à M</w:t>
      </w:r>
      <w:r w:rsidR="00B430AB" w:rsidRPr="00AC4A78">
        <w:rPr>
          <w:sz w:val="24"/>
        </w:rPr>
        <w:t>onsieur</w:t>
      </w:r>
      <w:r w:rsidRPr="00AC4A78">
        <w:rPr>
          <w:sz w:val="24"/>
        </w:rPr>
        <w:t xml:space="preserve"> le Chanoine Di Francia d'</w:t>
      </w:r>
      <w:r w:rsidR="00B430AB" w:rsidRPr="00AC4A78">
        <w:rPr>
          <w:sz w:val="24"/>
        </w:rPr>
        <w:t xml:space="preserve">écouter </w:t>
      </w:r>
      <w:r w:rsidRPr="00AC4A78">
        <w:rPr>
          <w:sz w:val="24"/>
        </w:rPr>
        <w:t>le</w:t>
      </w:r>
      <w:r w:rsidR="00B430AB" w:rsidRPr="00AC4A78">
        <w:rPr>
          <w:sz w:val="24"/>
        </w:rPr>
        <w:t xml:space="preserve">s </w:t>
      </w:r>
      <w:r w:rsidRPr="00AC4A78">
        <w:rPr>
          <w:sz w:val="24"/>
        </w:rPr>
        <w:t>confessions maintenant et pour toujours dans tout l'</w:t>
      </w:r>
      <w:r w:rsidR="00B430AB" w:rsidRPr="00AC4A78">
        <w:rPr>
          <w:sz w:val="24"/>
        </w:rPr>
        <w:t>A</w:t>
      </w:r>
      <w:r w:rsidRPr="00AC4A78">
        <w:rPr>
          <w:sz w:val="24"/>
        </w:rPr>
        <w:t>rchidiocèse.</w:t>
      </w:r>
    </w:p>
    <w:p w14:paraId="50B96CDF" w14:textId="77777777" w:rsidR="00B430AB" w:rsidRPr="00AC4A78" w:rsidRDefault="00B430AB" w:rsidP="00612072">
      <w:pPr>
        <w:tabs>
          <w:tab w:val="left" w:pos="0"/>
        </w:tabs>
        <w:jc w:val="both"/>
        <w:rPr>
          <w:sz w:val="6"/>
          <w:szCs w:val="6"/>
        </w:rPr>
      </w:pPr>
    </w:p>
    <w:p w14:paraId="555A896A" w14:textId="77777777" w:rsidR="00C7119F" w:rsidRPr="006C5B51" w:rsidRDefault="00612072" w:rsidP="00612072">
      <w:pPr>
        <w:tabs>
          <w:tab w:val="left" w:pos="0"/>
        </w:tabs>
        <w:jc w:val="both"/>
        <w:rPr>
          <w:sz w:val="24"/>
          <w:lang w:val="it-IT"/>
        </w:rPr>
      </w:pPr>
      <w:r w:rsidRPr="006C5B51">
        <w:rPr>
          <w:sz w:val="24"/>
          <w:lang w:val="it-IT"/>
        </w:rPr>
        <w:t xml:space="preserve">Trani, le 12 </w:t>
      </w:r>
      <w:r w:rsidR="00B430AB" w:rsidRPr="006C5B51">
        <w:rPr>
          <w:sz w:val="24"/>
          <w:lang w:val="it-IT"/>
        </w:rPr>
        <w:t>Avril</w:t>
      </w:r>
      <w:r w:rsidRPr="006C5B51">
        <w:rPr>
          <w:sz w:val="24"/>
          <w:lang w:val="it-IT"/>
        </w:rPr>
        <w:t xml:space="preserve"> 1913</w:t>
      </w:r>
      <w:r w:rsidR="00B430AB" w:rsidRPr="006C5B51">
        <w:rPr>
          <w:sz w:val="24"/>
          <w:lang w:val="it-IT"/>
        </w:rPr>
        <w:tab/>
      </w:r>
      <w:r w:rsidR="00B430AB" w:rsidRPr="006C5B51">
        <w:rPr>
          <w:sz w:val="24"/>
          <w:lang w:val="it-IT"/>
        </w:rPr>
        <w:tab/>
      </w:r>
      <w:r w:rsidR="00B430AB" w:rsidRPr="006C5B51">
        <w:rPr>
          <w:sz w:val="24"/>
          <w:lang w:val="it-IT"/>
        </w:rPr>
        <w:tab/>
      </w:r>
      <w:r w:rsidR="00B430AB" w:rsidRPr="006C5B51">
        <w:rPr>
          <w:sz w:val="24"/>
          <w:lang w:val="it-IT"/>
        </w:rPr>
        <w:tab/>
      </w:r>
    </w:p>
    <w:p w14:paraId="3D4A3E2E" w14:textId="5AE366C0" w:rsidR="00612072" w:rsidRPr="006C5B51" w:rsidRDefault="00C7119F" w:rsidP="00612072">
      <w:pPr>
        <w:tabs>
          <w:tab w:val="left" w:pos="0"/>
        </w:tabs>
        <w:jc w:val="both"/>
        <w:rPr>
          <w:sz w:val="24"/>
          <w:lang w:val="it-IT"/>
        </w:rPr>
      </w:pP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00612072" w:rsidRPr="006C5B51">
        <w:rPr>
          <w:sz w:val="24"/>
          <w:lang w:val="it-IT"/>
        </w:rPr>
        <w:t xml:space="preserve">† Francesco Paolo </w:t>
      </w:r>
      <w:r w:rsidR="00B430AB" w:rsidRPr="006C5B51">
        <w:rPr>
          <w:sz w:val="24"/>
          <w:lang w:val="it-IT"/>
        </w:rPr>
        <w:t>A</w:t>
      </w:r>
      <w:r w:rsidR="00612072" w:rsidRPr="006C5B51">
        <w:rPr>
          <w:sz w:val="24"/>
          <w:lang w:val="it-IT"/>
        </w:rPr>
        <w:t>rchevêque</w:t>
      </w:r>
    </w:p>
    <w:p w14:paraId="64402D9F" w14:textId="77777777" w:rsidR="00612072" w:rsidRPr="006C5B51" w:rsidRDefault="00612072" w:rsidP="00612072">
      <w:pPr>
        <w:tabs>
          <w:tab w:val="left" w:pos="0"/>
        </w:tabs>
        <w:jc w:val="both"/>
        <w:rPr>
          <w:sz w:val="24"/>
          <w:lang w:val="it-IT"/>
        </w:rPr>
      </w:pPr>
    </w:p>
    <w:p w14:paraId="57638647" w14:textId="77777777" w:rsidR="00B430AB" w:rsidRPr="006C5B51" w:rsidRDefault="00B430AB" w:rsidP="00612072">
      <w:pPr>
        <w:tabs>
          <w:tab w:val="left" w:pos="0"/>
        </w:tabs>
        <w:jc w:val="center"/>
        <w:rPr>
          <w:b/>
          <w:bCs/>
          <w:sz w:val="28"/>
          <w:szCs w:val="28"/>
          <w:lang w:val="it-IT"/>
        </w:rPr>
      </w:pPr>
    </w:p>
    <w:p w14:paraId="0D230E79" w14:textId="1A480138" w:rsidR="00612072" w:rsidRPr="00AC4A78" w:rsidRDefault="00612072" w:rsidP="00612072">
      <w:pPr>
        <w:tabs>
          <w:tab w:val="left" w:pos="0"/>
        </w:tabs>
        <w:jc w:val="center"/>
        <w:rPr>
          <w:b/>
          <w:bCs/>
          <w:sz w:val="28"/>
          <w:szCs w:val="28"/>
        </w:rPr>
      </w:pPr>
      <w:r w:rsidRPr="00AC4A78">
        <w:rPr>
          <w:b/>
          <w:bCs/>
          <w:sz w:val="28"/>
          <w:szCs w:val="28"/>
        </w:rPr>
        <w:t>1048</w:t>
      </w:r>
    </w:p>
    <w:p w14:paraId="14EEE60A" w14:textId="00EEB049" w:rsidR="00612072" w:rsidRPr="00AC4A78" w:rsidRDefault="00B430AB" w:rsidP="00612072">
      <w:pPr>
        <w:tabs>
          <w:tab w:val="left" w:pos="0"/>
        </w:tabs>
        <w:jc w:val="center"/>
        <w:rPr>
          <w:b/>
          <w:bCs/>
          <w:sz w:val="28"/>
          <w:szCs w:val="28"/>
        </w:rPr>
      </w:pPr>
      <w:r w:rsidRPr="00AC4A78">
        <w:rPr>
          <w:b/>
          <w:bCs/>
          <w:sz w:val="28"/>
          <w:szCs w:val="28"/>
        </w:rPr>
        <w:t>À</w:t>
      </w:r>
      <w:r w:rsidR="00612072" w:rsidRPr="00AC4A78">
        <w:rPr>
          <w:b/>
          <w:bCs/>
          <w:sz w:val="28"/>
          <w:szCs w:val="28"/>
        </w:rPr>
        <w:t xml:space="preserve"> Monseigneur Pietro Tonarelli,</w:t>
      </w:r>
    </w:p>
    <w:p w14:paraId="1428C0F5" w14:textId="034AF199" w:rsidR="00B430AB" w:rsidRPr="00AC4A78" w:rsidRDefault="00612072" w:rsidP="00612072">
      <w:pPr>
        <w:tabs>
          <w:tab w:val="left" w:pos="0"/>
        </w:tabs>
        <w:jc w:val="center"/>
        <w:rPr>
          <w:b/>
          <w:bCs/>
          <w:sz w:val="28"/>
          <w:szCs w:val="28"/>
        </w:rPr>
      </w:pPr>
      <w:r w:rsidRPr="00AC4A78">
        <w:rPr>
          <w:b/>
          <w:bCs/>
          <w:sz w:val="28"/>
          <w:szCs w:val="28"/>
        </w:rPr>
        <w:t xml:space="preserve">Visiteur </w:t>
      </w:r>
      <w:r w:rsidR="00B430AB" w:rsidRPr="00AC4A78">
        <w:rPr>
          <w:b/>
          <w:bCs/>
          <w:sz w:val="28"/>
          <w:szCs w:val="28"/>
        </w:rPr>
        <w:t>A</w:t>
      </w:r>
      <w:r w:rsidRPr="00AC4A78">
        <w:rPr>
          <w:b/>
          <w:bCs/>
          <w:sz w:val="28"/>
          <w:szCs w:val="28"/>
        </w:rPr>
        <w:t>postolique des Sœurs Dominicaines</w:t>
      </w:r>
      <w:r w:rsidR="00B430AB" w:rsidRPr="00AC4A78">
        <w:rPr>
          <w:b/>
          <w:bCs/>
          <w:sz w:val="28"/>
          <w:szCs w:val="28"/>
        </w:rPr>
        <w:t xml:space="preserve"> de Saint Sixte</w:t>
      </w:r>
    </w:p>
    <w:p w14:paraId="3E41ECF0" w14:textId="77777777" w:rsidR="00B430AB" w:rsidRPr="00AC4A78" w:rsidRDefault="00B430AB" w:rsidP="00612072">
      <w:pPr>
        <w:tabs>
          <w:tab w:val="left" w:pos="0"/>
        </w:tabs>
        <w:jc w:val="center"/>
        <w:rPr>
          <w:b/>
          <w:bCs/>
          <w:sz w:val="12"/>
          <w:szCs w:val="12"/>
        </w:rPr>
      </w:pPr>
    </w:p>
    <w:p w14:paraId="65BAE9F3" w14:textId="021DA642" w:rsidR="00C71EC9" w:rsidRPr="00AC4A78" w:rsidRDefault="00C71EC9" w:rsidP="00C71EC9">
      <w:pPr>
        <w:tabs>
          <w:tab w:val="left" w:pos="0"/>
        </w:tabs>
        <w:jc w:val="both"/>
        <w:rPr>
          <w:szCs w:val="20"/>
        </w:rPr>
      </w:pPr>
      <w:r w:rsidRPr="00AC4A78">
        <w:rPr>
          <w:szCs w:val="20"/>
        </w:rPr>
        <w:t>APR 4154-C3, 6/18</w:t>
      </w:r>
    </w:p>
    <w:p w14:paraId="4EADF208" w14:textId="35329BCA" w:rsidR="00C71EC9" w:rsidRPr="00AC4A78" w:rsidRDefault="00C71EC9" w:rsidP="00C71EC9">
      <w:pPr>
        <w:tabs>
          <w:tab w:val="left" w:pos="0"/>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orig. aux Archives du Vicariat, Rome; inédit.</w:t>
      </w:r>
    </w:p>
    <w:p w14:paraId="022B062F" w14:textId="77777777" w:rsidR="00C71EC9" w:rsidRPr="00AC4A78" w:rsidRDefault="00C71EC9" w:rsidP="00C71EC9">
      <w:pPr>
        <w:tabs>
          <w:tab w:val="left" w:pos="0"/>
        </w:tabs>
        <w:jc w:val="both"/>
        <w:rPr>
          <w:szCs w:val="20"/>
        </w:rPr>
      </w:pPr>
      <w:r w:rsidRPr="00AC4A78">
        <w:rPr>
          <w:szCs w:val="20"/>
        </w:rPr>
        <w:t>Trani, 14.04.1913</w:t>
      </w:r>
    </w:p>
    <w:p w14:paraId="0BB31221" w14:textId="77777777" w:rsidR="00C71EC9" w:rsidRPr="00AC4A78" w:rsidRDefault="00C71EC9" w:rsidP="00C71EC9">
      <w:pPr>
        <w:tabs>
          <w:tab w:val="left" w:pos="0"/>
        </w:tabs>
        <w:jc w:val="both"/>
        <w:rPr>
          <w:sz w:val="10"/>
          <w:szCs w:val="10"/>
        </w:rPr>
      </w:pPr>
    </w:p>
    <w:p w14:paraId="333948D3" w14:textId="3861A5A8" w:rsidR="00C71EC9" w:rsidRPr="00AC4A78" w:rsidRDefault="00C71EC9" w:rsidP="00C71EC9">
      <w:pPr>
        <w:tabs>
          <w:tab w:val="left" w:pos="0"/>
        </w:tabs>
        <w:jc w:val="both"/>
        <w:rPr>
          <w:szCs w:val="20"/>
        </w:rPr>
      </w:pPr>
      <w:r w:rsidRPr="00AC4A78">
        <w:rPr>
          <w:szCs w:val="20"/>
        </w:rPr>
        <w:t>Répondant à une lettre du destinataire, le Père Hannibal explique que la lettre adressée à Sœur Enrichetta Incannella, Vicaire des Sœurs Dominicaines de Saint Sixte, l'avait écrite avec une "confiance amicale" et avec bonne intention. Il n'insiste pas sur les idées exprimées dans cette lettre, et il accepte les observations en se soumettant aux décisions du Visiteur. Il exprime également sa propre conviction que Mère Lalia, avec sa sanctification, est la plus grande garantie pour le progrès et la croissance de la Congrégation.</w:t>
      </w:r>
    </w:p>
    <w:p w14:paraId="14DC467C" w14:textId="77777777" w:rsidR="00C71EC9" w:rsidRPr="00AC4A78" w:rsidRDefault="00C71EC9" w:rsidP="00C71EC9">
      <w:pPr>
        <w:tabs>
          <w:tab w:val="left" w:pos="0"/>
        </w:tabs>
        <w:jc w:val="both"/>
        <w:rPr>
          <w:sz w:val="24"/>
        </w:rPr>
      </w:pPr>
    </w:p>
    <w:p w14:paraId="26EE5FF1" w14:textId="3410F64F" w:rsidR="00C71EC9" w:rsidRPr="00AC4A78" w:rsidRDefault="00C71EC9" w:rsidP="00C71EC9">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Trani, 14 avril 1913</w:t>
      </w:r>
    </w:p>
    <w:p w14:paraId="58D6F5EC" w14:textId="77777777" w:rsidR="00C71EC9" w:rsidRPr="00AC4A78" w:rsidRDefault="00C71EC9" w:rsidP="00C71EC9">
      <w:pPr>
        <w:tabs>
          <w:tab w:val="left" w:pos="0"/>
        </w:tabs>
        <w:jc w:val="both"/>
        <w:rPr>
          <w:sz w:val="12"/>
          <w:szCs w:val="12"/>
        </w:rPr>
      </w:pPr>
    </w:p>
    <w:p w14:paraId="21E37AFE" w14:textId="5D1A867A" w:rsidR="00C71EC9" w:rsidRPr="00AC4A78" w:rsidRDefault="00C71EC9" w:rsidP="00C71EC9">
      <w:pPr>
        <w:tabs>
          <w:tab w:val="left" w:pos="0"/>
        </w:tabs>
        <w:jc w:val="both"/>
        <w:rPr>
          <w:sz w:val="24"/>
        </w:rPr>
      </w:pPr>
      <w:r w:rsidRPr="00AC4A78">
        <w:rPr>
          <w:sz w:val="24"/>
        </w:rPr>
        <w:tab/>
        <w:t xml:space="preserve">Excellence Très </w:t>
      </w:r>
      <w:proofErr w:type="gramStart"/>
      <w:r w:rsidRPr="00AC4A78">
        <w:rPr>
          <w:sz w:val="24"/>
        </w:rPr>
        <w:t>Vénérée,*</w:t>
      </w:r>
      <w:proofErr w:type="gramEnd"/>
      <w:r w:rsidRPr="00AC4A78">
        <w:rPr>
          <w:rStyle w:val="Rimandonotaapidipagina"/>
          <w:sz w:val="24"/>
        </w:rPr>
        <w:footnoteReference w:id="84"/>
      </w:r>
    </w:p>
    <w:p w14:paraId="199AC884" w14:textId="48861D02" w:rsidR="00C71EC9" w:rsidRPr="00AC4A78" w:rsidRDefault="00FE2029" w:rsidP="00C71EC9">
      <w:pPr>
        <w:tabs>
          <w:tab w:val="left" w:pos="0"/>
        </w:tabs>
        <w:jc w:val="both"/>
        <w:rPr>
          <w:sz w:val="24"/>
        </w:rPr>
      </w:pPr>
      <w:proofErr w:type="gramStart"/>
      <w:r w:rsidRPr="00AC4A78">
        <w:rPr>
          <w:sz w:val="24"/>
        </w:rPr>
        <w:t>j</w:t>
      </w:r>
      <w:r w:rsidR="00C71EC9" w:rsidRPr="00AC4A78">
        <w:rPr>
          <w:sz w:val="24"/>
        </w:rPr>
        <w:t>e</w:t>
      </w:r>
      <w:proofErr w:type="gramEnd"/>
      <w:r w:rsidR="00C71EC9" w:rsidRPr="00AC4A78">
        <w:rPr>
          <w:sz w:val="24"/>
        </w:rPr>
        <w:t xml:space="preserve"> me sens profondément honoré </w:t>
      </w:r>
      <w:r w:rsidRPr="00AC4A78">
        <w:rPr>
          <w:sz w:val="24"/>
        </w:rPr>
        <w:t>d’</w:t>
      </w:r>
      <w:r w:rsidR="00C71EC9" w:rsidRPr="00AC4A78">
        <w:rPr>
          <w:sz w:val="24"/>
        </w:rPr>
        <w:t>une lettre spontanée de Votre Excellence concernant ce que j'avais soumis à la Révérende Mère [Enrichetta] Incannella*</w:t>
      </w:r>
      <w:r w:rsidR="00AC17CC" w:rsidRPr="00AC4A78">
        <w:rPr>
          <w:rStyle w:val="Rimandonotaapidipagina"/>
          <w:sz w:val="24"/>
        </w:rPr>
        <w:footnoteReference w:id="85"/>
      </w:r>
      <w:r w:rsidR="00C71EC9" w:rsidRPr="00AC4A78">
        <w:rPr>
          <w:sz w:val="24"/>
        </w:rPr>
        <w:t xml:space="preserve"> au nom </w:t>
      </w:r>
      <w:r w:rsidRPr="00AC4A78">
        <w:rPr>
          <w:sz w:val="24"/>
        </w:rPr>
        <w:t>de la</w:t>
      </w:r>
      <w:r w:rsidR="00C71EC9" w:rsidRPr="00AC4A78">
        <w:rPr>
          <w:sz w:val="24"/>
        </w:rPr>
        <w:t xml:space="preserve"> Révérend</w:t>
      </w:r>
      <w:r w:rsidRPr="00AC4A78">
        <w:rPr>
          <w:sz w:val="24"/>
        </w:rPr>
        <w:t xml:space="preserve">e </w:t>
      </w:r>
      <w:r w:rsidR="00C71EC9" w:rsidRPr="00AC4A78">
        <w:rPr>
          <w:sz w:val="24"/>
        </w:rPr>
        <w:t xml:space="preserve">Fondatrice des Tertiaires </w:t>
      </w:r>
      <w:r w:rsidRPr="00AC4A78">
        <w:rPr>
          <w:sz w:val="24"/>
        </w:rPr>
        <w:t>D</w:t>
      </w:r>
      <w:r w:rsidR="00C71EC9" w:rsidRPr="00AC4A78">
        <w:rPr>
          <w:sz w:val="24"/>
        </w:rPr>
        <w:t>ominicain</w:t>
      </w:r>
      <w:r w:rsidRPr="00AC4A78">
        <w:rPr>
          <w:sz w:val="24"/>
        </w:rPr>
        <w:t>e</w:t>
      </w:r>
      <w:r w:rsidR="00C71EC9" w:rsidRPr="00AC4A78">
        <w:rPr>
          <w:sz w:val="24"/>
        </w:rPr>
        <w:t xml:space="preserve">s de </w:t>
      </w:r>
      <w:r w:rsidR="00C71EC9" w:rsidRPr="00AC4A78">
        <w:rPr>
          <w:i/>
          <w:iCs/>
          <w:sz w:val="24"/>
        </w:rPr>
        <w:t>San Sisto Vecchio</w:t>
      </w:r>
      <w:r w:rsidR="00C71EC9" w:rsidRPr="00AC4A78">
        <w:rPr>
          <w:sz w:val="24"/>
        </w:rPr>
        <w:t xml:space="preserve"> à Rome.</w:t>
      </w:r>
    </w:p>
    <w:p w14:paraId="111831E8" w14:textId="440A02D4" w:rsidR="00C71EC9" w:rsidRPr="00AC4A78" w:rsidRDefault="00FE2029" w:rsidP="00C71EC9">
      <w:pPr>
        <w:tabs>
          <w:tab w:val="left" w:pos="0"/>
        </w:tabs>
        <w:jc w:val="both"/>
        <w:rPr>
          <w:sz w:val="24"/>
        </w:rPr>
      </w:pPr>
      <w:r w:rsidRPr="00AC4A78">
        <w:rPr>
          <w:sz w:val="24"/>
        </w:rPr>
        <w:tab/>
      </w:r>
      <w:r w:rsidR="00C71EC9" w:rsidRPr="00AC4A78">
        <w:rPr>
          <w:sz w:val="24"/>
        </w:rPr>
        <w:t xml:space="preserve">Je me conforme parfaitement à cet égard au jugement de Votre Excellence qui, placé par la Divine Providence </w:t>
      </w:r>
      <w:r w:rsidRPr="00AC4A78">
        <w:rPr>
          <w:sz w:val="24"/>
        </w:rPr>
        <w:t>à la</w:t>
      </w:r>
      <w:r w:rsidR="00C71EC9" w:rsidRPr="00AC4A78">
        <w:rPr>
          <w:sz w:val="24"/>
        </w:rPr>
        <w:t xml:space="preserve"> délicat</w:t>
      </w:r>
      <w:r w:rsidRPr="00AC4A78">
        <w:rPr>
          <w:sz w:val="24"/>
        </w:rPr>
        <w:t>e</w:t>
      </w:r>
      <w:r w:rsidR="00AC17CC" w:rsidRPr="00AC4A78">
        <w:rPr>
          <w:sz w:val="24"/>
        </w:rPr>
        <w:t xml:space="preserve"> </w:t>
      </w:r>
      <w:r w:rsidR="00C71EC9" w:rsidRPr="00AC4A78">
        <w:rPr>
          <w:sz w:val="24"/>
        </w:rPr>
        <w:t>mission de surveillance et de direction des Congrégations Religieuses des sa</w:t>
      </w:r>
      <w:r w:rsidRPr="00AC4A78">
        <w:rPr>
          <w:sz w:val="24"/>
        </w:rPr>
        <w:t>crée</w:t>
      </w:r>
      <w:r w:rsidR="00C71EC9" w:rsidRPr="00AC4A78">
        <w:rPr>
          <w:sz w:val="24"/>
        </w:rPr>
        <w:t xml:space="preserve">s </w:t>
      </w:r>
      <w:proofErr w:type="gramStart"/>
      <w:r w:rsidR="00C71EC9" w:rsidRPr="00AC4A78">
        <w:rPr>
          <w:sz w:val="24"/>
        </w:rPr>
        <w:t>vierges,*</w:t>
      </w:r>
      <w:proofErr w:type="gramEnd"/>
      <w:r w:rsidR="00AC17CC" w:rsidRPr="00AC4A78">
        <w:rPr>
          <w:rStyle w:val="Rimandonotaapidipagina"/>
          <w:sz w:val="24"/>
        </w:rPr>
        <w:footnoteReference w:id="86"/>
      </w:r>
      <w:r w:rsidR="00C71EC9" w:rsidRPr="00AC4A78">
        <w:rPr>
          <w:sz w:val="24"/>
        </w:rPr>
        <w:t xml:space="preserve"> </w:t>
      </w:r>
      <w:r w:rsidRPr="00AC4A78">
        <w:rPr>
          <w:sz w:val="24"/>
        </w:rPr>
        <w:t>vous avez assez d'éclaircissements, de sagesse et d'expérience pour tout conduire à la Gloire du Seigneur et à la sanctification des âmes. Je n'ai nullement l'intention d'insister sur les idées que j'exprimais dans cette lettre qui peut-être par zèle transcendant (bien qu'avec bonne intention) sur ma propre impulsion personnelle, j'ai écrit en toute amicale confiance à la Révérende Mère Incannella.</w:t>
      </w:r>
    </w:p>
    <w:p w14:paraId="7F796C05" w14:textId="77777777" w:rsidR="00D23D33" w:rsidRPr="00AC4A78" w:rsidRDefault="00FE2029" w:rsidP="00C71EC9">
      <w:pPr>
        <w:tabs>
          <w:tab w:val="left" w:pos="0"/>
        </w:tabs>
        <w:jc w:val="both"/>
        <w:rPr>
          <w:sz w:val="24"/>
        </w:rPr>
      </w:pPr>
      <w:r w:rsidRPr="00AC4A78">
        <w:rPr>
          <w:sz w:val="24"/>
        </w:rPr>
        <w:tab/>
      </w:r>
      <w:r w:rsidR="00D23D33" w:rsidRPr="00AC4A78">
        <w:rPr>
          <w:sz w:val="24"/>
        </w:rPr>
        <w:t>Cependant, je suis pleinement convaincu et admiré par les bonnes qualités et des dons d'esprit et de talent de la Révérende Incannella et il me semble que, la Révérende Mère Lalìa exclue de la Direction, on n'aurait pu en choisir une meilleure parmi ces bonnes et pieuses Sœurs.</w:t>
      </w:r>
    </w:p>
    <w:p w14:paraId="40908ECA" w14:textId="5B68BF23" w:rsidR="00C71EC9" w:rsidRPr="00AC4A78" w:rsidRDefault="00FE2029" w:rsidP="00C71EC9">
      <w:pPr>
        <w:tabs>
          <w:tab w:val="left" w:pos="0"/>
        </w:tabs>
        <w:jc w:val="both"/>
        <w:rPr>
          <w:sz w:val="24"/>
        </w:rPr>
      </w:pPr>
      <w:r w:rsidRPr="00AC4A78">
        <w:rPr>
          <w:sz w:val="24"/>
        </w:rPr>
        <w:tab/>
      </w:r>
      <w:r w:rsidR="00C71EC9" w:rsidRPr="00AC4A78">
        <w:rPr>
          <w:sz w:val="24"/>
        </w:rPr>
        <w:t>Je suis également convaincu avec Votre Excellence que le</w:t>
      </w:r>
      <w:r w:rsidR="006F6BEB" w:rsidRPr="00AC4A78">
        <w:rPr>
          <w:sz w:val="24"/>
        </w:rPr>
        <w:t>s</w:t>
      </w:r>
      <w:r w:rsidR="00C71EC9" w:rsidRPr="00AC4A78">
        <w:rPr>
          <w:sz w:val="24"/>
        </w:rPr>
        <w:t xml:space="preserve"> </w:t>
      </w:r>
      <w:r w:rsidR="006F6BEB" w:rsidRPr="00AC4A78">
        <w:rPr>
          <w:sz w:val="24"/>
        </w:rPr>
        <w:t>voies [</w:t>
      </w:r>
      <w:proofErr w:type="gramStart"/>
      <w:r w:rsidR="006F6BEB" w:rsidRPr="00AC4A78">
        <w:rPr>
          <w:i/>
          <w:iCs/>
          <w:sz w:val="24"/>
        </w:rPr>
        <w:t>sic!</w:t>
      </w:r>
      <w:proofErr w:type="gramEnd"/>
      <w:r w:rsidR="006F6BEB" w:rsidRPr="00AC4A78">
        <w:rPr>
          <w:sz w:val="24"/>
        </w:rPr>
        <w:t xml:space="preserve">] </w:t>
      </w:r>
      <w:r w:rsidR="00C71EC9" w:rsidRPr="00AC4A78">
        <w:rPr>
          <w:sz w:val="24"/>
        </w:rPr>
        <w:t>de Dieu, et que la Fondatrice puisse mieux se sanctifier; et la plus grande sanctification de la Fondatrice peut être une garantie également plus grande de la parfaite formation et de la sainte prospérité de la pieuse Institution.</w:t>
      </w:r>
    </w:p>
    <w:p w14:paraId="3C266E4B" w14:textId="77777777" w:rsidR="006F6BEB" w:rsidRPr="00AC4A78" w:rsidRDefault="006F6BEB" w:rsidP="00C71EC9">
      <w:pPr>
        <w:tabs>
          <w:tab w:val="left" w:pos="0"/>
        </w:tabs>
        <w:jc w:val="both"/>
        <w:rPr>
          <w:sz w:val="24"/>
        </w:rPr>
      </w:pPr>
      <w:r w:rsidRPr="00AC4A78">
        <w:rPr>
          <w:sz w:val="24"/>
        </w:rPr>
        <w:tab/>
        <w:t xml:space="preserve">Que </w:t>
      </w:r>
      <w:r w:rsidR="00C71EC9" w:rsidRPr="00AC4A78">
        <w:rPr>
          <w:sz w:val="24"/>
        </w:rPr>
        <w:t>Votre Excellence</w:t>
      </w:r>
      <w:r w:rsidRPr="00AC4A78">
        <w:rPr>
          <w:sz w:val="24"/>
        </w:rPr>
        <w:t xml:space="preserve"> </w:t>
      </w:r>
      <w:r w:rsidR="00C71EC9" w:rsidRPr="00AC4A78">
        <w:rPr>
          <w:sz w:val="24"/>
        </w:rPr>
        <w:t>veuille donc me plaindre de tout, alors qu</w:t>
      </w:r>
      <w:r w:rsidRPr="00AC4A78">
        <w:rPr>
          <w:sz w:val="24"/>
        </w:rPr>
        <w:t>’en</w:t>
      </w:r>
      <w:r w:rsidR="00C71EC9" w:rsidRPr="00AC4A78">
        <w:rPr>
          <w:sz w:val="24"/>
        </w:rPr>
        <w:t xml:space="preserve"> bais</w:t>
      </w:r>
      <w:r w:rsidRPr="00AC4A78">
        <w:rPr>
          <w:sz w:val="24"/>
        </w:rPr>
        <w:t>ant</w:t>
      </w:r>
      <w:r w:rsidR="00C71EC9" w:rsidRPr="00AC4A78">
        <w:rPr>
          <w:sz w:val="24"/>
        </w:rPr>
        <w:t xml:space="preserve"> votre Anneau sacré avec un profond respect, et implor</w:t>
      </w:r>
      <w:r w:rsidRPr="00AC4A78">
        <w:rPr>
          <w:sz w:val="24"/>
        </w:rPr>
        <w:t>ant</w:t>
      </w:r>
      <w:r w:rsidR="00C71EC9" w:rsidRPr="00AC4A78">
        <w:rPr>
          <w:sz w:val="24"/>
        </w:rPr>
        <w:t xml:space="preserve"> votre Bénédiction pastorale, je passe en me </w:t>
      </w:r>
      <w:proofErr w:type="gramStart"/>
      <w:r w:rsidR="00C71EC9" w:rsidRPr="00AC4A78">
        <w:rPr>
          <w:sz w:val="24"/>
        </w:rPr>
        <w:t>signant:</w:t>
      </w:r>
      <w:proofErr w:type="gramEnd"/>
    </w:p>
    <w:p w14:paraId="313DFAEF" w14:textId="77777777" w:rsidR="006F6BEB" w:rsidRPr="00AC4A78" w:rsidRDefault="006F6BEB" w:rsidP="00C71EC9">
      <w:pPr>
        <w:tabs>
          <w:tab w:val="left" w:pos="0"/>
        </w:tabs>
        <w:jc w:val="both"/>
        <w:rPr>
          <w:sz w:val="6"/>
          <w:szCs w:val="6"/>
        </w:rPr>
      </w:pPr>
    </w:p>
    <w:p w14:paraId="36C9EC53" w14:textId="29620A9D" w:rsidR="006F6BEB" w:rsidRPr="00AC4A78" w:rsidRDefault="00C71EC9" w:rsidP="00C71EC9">
      <w:pPr>
        <w:tabs>
          <w:tab w:val="left" w:pos="0"/>
        </w:tabs>
        <w:jc w:val="both"/>
        <w:rPr>
          <w:sz w:val="24"/>
        </w:rPr>
      </w:pPr>
      <w:r w:rsidRPr="00AC4A78">
        <w:rPr>
          <w:sz w:val="24"/>
        </w:rPr>
        <w:lastRenderedPageBreak/>
        <w:t>De Trani (en route vers Messine) le 14 avril 1913</w:t>
      </w:r>
    </w:p>
    <w:p w14:paraId="5C35FE87" w14:textId="77777777" w:rsidR="006F6BEB" w:rsidRPr="00AC4A78" w:rsidRDefault="006F6BEB" w:rsidP="00C71EC9">
      <w:pPr>
        <w:tabs>
          <w:tab w:val="left" w:pos="0"/>
        </w:tabs>
        <w:jc w:val="both"/>
        <w:rPr>
          <w:sz w:val="6"/>
          <w:szCs w:val="6"/>
        </w:rPr>
      </w:pPr>
    </w:p>
    <w:p w14:paraId="0B0941A8" w14:textId="77546A46" w:rsidR="006F6BEB" w:rsidRPr="00AC4A78" w:rsidRDefault="006F6BEB" w:rsidP="00C71EC9">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7119F" w:rsidRPr="00AC4A78">
        <w:rPr>
          <w:sz w:val="24"/>
        </w:rPr>
        <w:tab/>
      </w:r>
      <w:r w:rsidR="00C7119F" w:rsidRPr="00AC4A78">
        <w:rPr>
          <w:sz w:val="24"/>
        </w:rPr>
        <w:tab/>
      </w:r>
      <w:r w:rsidR="00C71EC9" w:rsidRPr="00AC4A78">
        <w:rPr>
          <w:sz w:val="24"/>
        </w:rPr>
        <w:t>De Votre Excellence</w:t>
      </w:r>
      <w:r w:rsidRPr="00AC4A78">
        <w:rPr>
          <w:sz w:val="24"/>
        </w:rPr>
        <w:t xml:space="preserve"> Révérendissime</w:t>
      </w:r>
    </w:p>
    <w:p w14:paraId="0AD9EC8A" w14:textId="634C0B25" w:rsidR="00C71EC9" w:rsidRPr="00AC4A78" w:rsidRDefault="006F6BEB" w:rsidP="00C71EC9">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7119F" w:rsidRPr="00AC4A78">
        <w:rPr>
          <w:sz w:val="24"/>
        </w:rPr>
        <w:tab/>
      </w:r>
      <w:r w:rsidR="00C7119F" w:rsidRPr="00AC4A78">
        <w:rPr>
          <w:sz w:val="24"/>
        </w:rPr>
        <w:tab/>
      </w:r>
      <w:r w:rsidR="00C71EC9" w:rsidRPr="00AC4A78">
        <w:rPr>
          <w:sz w:val="24"/>
        </w:rPr>
        <w:t xml:space="preserve">Très humble </w:t>
      </w:r>
      <w:r w:rsidRPr="00AC4A78">
        <w:rPr>
          <w:sz w:val="24"/>
        </w:rPr>
        <w:t xml:space="preserve">dévoué </w:t>
      </w:r>
      <w:r w:rsidR="00C71EC9" w:rsidRPr="00AC4A78">
        <w:rPr>
          <w:sz w:val="24"/>
        </w:rPr>
        <w:t xml:space="preserve">serviteur </w:t>
      </w:r>
    </w:p>
    <w:p w14:paraId="65541152" w14:textId="478F6615" w:rsidR="00C71EC9" w:rsidRPr="006C5B51" w:rsidRDefault="006F6BEB" w:rsidP="00C71EC9">
      <w:pPr>
        <w:tabs>
          <w:tab w:val="left" w:pos="0"/>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7119F" w:rsidRPr="00AC4A78">
        <w:rPr>
          <w:sz w:val="24"/>
        </w:rPr>
        <w:tab/>
      </w:r>
      <w:r w:rsidR="00C7119F" w:rsidRPr="00AC4A78">
        <w:rPr>
          <w:sz w:val="24"/>
        </w:rPr>
        <w:tab/>
      </w:r>
      <w:r w:rsidR="00C71EC9" w:rsidRPr="006C5B51">
        <w:rPr>
          <w:sz w:val="24"/>
          <w:lang w:val="it-IT"/>
        </w:rPr>
        <w:t>Chanoine Hannibal Mari</w:t>
      </w:r>
      <w:r w:rsidRPr="006C5B51">
        <w:rPr>
          <w:sz w:val="24"/>
          <w:lang w:val="it-IT"/>
        </w:rPr>
        <w:t>e</w:t>
      </w:r>
      <w:r w:rsidR="00C71EC9" w:rsidRPr="006C5B51">
        <w:rPr>
          <w:sz w:val="24"/>
          <w:lang w:val="it-IT"/>
        </w:rPr>
        <w:t xml:space="preserve"> Di Francia</w:t>
      </w:r>
    </w:p>
    <w:p w14:paraId="6529508D" w14:textId="77777777" w:rsidR="00C71EC9" w:rsidRPr="006C5B51" w:rsidRDefault="00C71EC9" w:rsidP="00C71EC9">
      <w:pPr>
        <w:tabs>
          <w:tab w:val="left" w:pos="0"/>
        </w:tabs>
        <w:jc w:val="both"/>
        <w:rPr>
          <w:sz w:val="24"/>
          <w:lang w:val="it-IT"/>
        </w:rPr>
      </w:pPr>
    </w:p>
    <w:p w14:paraId="04D988D0" w14:textId="77777777" w:rsidR="00C7119F" w:rsidRPr="006C5B51" w:rsidRDefault="00C7119F" w:rsidP="00C71EC9">
      <w:pPr>
        <w:tabs>
          <w:tab w:val="left" w:pos="0"/>
        </w:tabs>
        <w:jc w:val="center"/>
        <w:rPr>
          <w:b/>
          <w:bCs/>
          <w:sz w:val="28"/>
          <w:szCs w:val="28"/>
          <w:lang w:val="it-IT"/>
        </w:rPr>
      </w:pPr>
    </w:p>
    <w:p w14:paraId="7D042249" w14:textId="7C7DE57B" w:rsidR="00C71EC9" w:rsidRPr="006C5B51" w:rsidRDefault="00C71EC9" w:rsidP="00C71EC9">
      <w:pPr>
        <w:tabs>
          <w:tab w:val="left" w:pos="0"/>
        </w:tabs>
        <w:jc w:val="center"/>
        <w:rPr>
          <w:b/>
          <w:bCs/>
          <w:sz w:val="28"/>
          <w:szCs w:val="28"/>
          <w:lang w:val="it-IT"/>
        </w:rPr>
      </w:pPr>
      <w:r w:rsidRPr="006C5B51">
        <w:rPr>
          <w:b/>
          <w:bCs/>
          <w:sz w:val="28"/>
          <w:szCs w:val="28"/>
          <w:lang w:val="it-IT"/>
        </w:rPr>
        <w:t>1049</w:t>
      </w:r>
    </w:p>
    <w:p w14:paraId="22A44E65" w14:textId="77777777" w:rsidR="00C71EC9" w:rsidRPr="00AC4A78" w:rsidRDefault="00C71EC9" w:rsidP="00C71EC9">
      <w:pPr>
        <w:tabs>
          <w:tab w:val="left" w:pos="0"/>
        </w:tabs>
        <w:jc w:val="center"/>
        <w:rPr>
          <w:b/>
          <w:bCs/>
          <w:sz w:val="28"/>
          <w:szCs w:val="28"/>
        </w:rPr>
      </w:pPr>
      <w:r w:rsidRPr="00AC4A78">
        <w:rPr>
          <w:b/>
          <w:bCs/>
          <w:sz w:val="28"/>
          <w:szCs w:val="28"/>
        </w:rPr>
        <w:t>Au Père Francesco Vitale, R.C.I.</w:t>
      </w:r>
    </w:p>
    <w:p w14:paraId="1460468B" w14:textId="349924E6" w:rsidR="00C71EC9" w:rsidRPr="00AC4A78" w:rsidRDefault="00C71EC9" w:rsidP="00C71EC9">
      <w:pPr>
        <w:tabs>
          <w:tab w:val="left" w:pos="0"/>
        </w:tabs>
        <w:jc w:val="both"/>
        <w:rPr>
          <w:szCs w:val="20"/>
        </w:rPr>
      </w:pPr>
      <w:r w:rsidRPr="00AC4A78">
        <w:rPr>
          <w:szCs w:val="20"/>
        </w:rPr>
        <w:t>A</w:t>
      </w:r>
      <w:r w:rsidR="00282E49" w:rsidRPr="00AC4A78">
        <w:rPr>
          <w:szCs w:val="20"/>
        </w:rPr>
        <w:t>P</w:t>
      </w:r>
      <w:r w:rsidRPr="00AC4A78">
        <w:rPr>
          <w:szCs w:val="20"/>
        </w:rPr>
        <w:t>R 2513 - C3, 6/19</w:t>
      </w:r>
    </w:p>
    <w:p w14:paraId="4C7F11C5" w14:textId="29EE4AA4" w:rsidR="00C71EC9" w:rsidRPr="00AC4A78" w:rsidRDefault="00282E49" w:rsidP="00C71EC9">
      <w:pPr>
        <w:tabs>
          <w:tab w:val="left" w:pos="0"/>
        </w:tabs>
        <w:jc w:val="both"/>
        <w:rPr>
          <w:szCs w:val="20"/>
        </w:rPr>
      </w:pPr>
      <w:r w:rsidRPr="00AC4A78">
        <w:rPr>
          <w:szCs w:val="20"/>
        </w:rPr>
        <w:t xml:space="preserve">impr. </w:t>
      </w:r>
      <w:proofErr w:type="gramStart"/>
      <w:r w:rsidR="00C71EC9" w:rsidRPr="00AC4A78">
        <w:rPr>
          <w:szCs w:val="20"/>
        </w:rPr>
        <w:t>orig</w:t>
      </w:r>
      <w:r w:rsidRPr="00AC4A78">
        <w:rPr>
          <w:szCs w:val="20"/>
        </w:rPr>
        <w:t>.</w:t>
      </w:r>
      <w:r w:rsidR="00C71EC9" w:rsidRPr="00AC4A78">
        <w:rPr>
          <w:szCs w:val="20"/>
        </w:rPr>
        <w:t>;</w:t>
      </w:r>
      <w:proofErr w:type="gramEnd"/>
      <w:r w:rsidR="00C71EC9" w:rsidRPr="00AC4A78">
        <w:rPr>
          <w:szCs w:val="20"/>
        </w:rPr>
        <w:t xml:space="preserve"> 1 f. couleur paille (mm. 210x245) - 1 côté </w:t>
      </w:r>
      <w:proofErr w:type="gramStart"/>
      <w:r w:rsidR="00C71EC9" w:rsidRPr="00AC4A78">
        <w:rPr>
          <w:szCs w:val="20"/>
        </w:rPr>
        <w:t>écrit;</w:t>
      </w:r>
      <w:proofErr w:type="gramEnd"/>
      <w:r w:rsidR="00C71EC9" w:rsidRPr="00AC4A78">
        <w:rPr>
          <w:szCs w:val="20"/>
        </w:rPr>
        <w:t xml:space="preserve"> inédit.</w:t>
      </w:r>
    </w:p>
    <w:p w14:paraId="41D99326" w14:textId="77777777" w:rsidR="00C71EC9" w:rsidRPr="00AC4A78" w:rsidRDefault="00C71EC9" w:rsidP="00C71EC9">
      <w:pPr>
        <w:tabs>
          <w:tab w:val="left" w:pos="0"/>
        </w:tabs>
        <w:jc w:val="both"/>
        <w:rPr>
          <w:szCs w:val="20"/>
        </w:rPr>
      </w:pPr>
      <w:r w:rsidRPr="00AC4A78">
        <w:rPr>
          <w:szCs w:val="20"/>
        </w:rPr>
        <w:t>Brindisi, 16.04.1913</w:t>
      </w:r>
    </w:p>
    <w:p w14:paraId="1005E271" w14:textId="77777777" w:rsidR="00282E49" w:rsidRPr="00AC4A78" w:rsidRDefault="00282E49" w:rsidP="00C71EC9">
      <w:pPr>
        <w:tabs>
          <w:tab w:val="left" w:pos="0"/>
        </w:tabs>
        <w:jc w:val="both"/>
        <w:rPr>
          <w:sz w:val="10"/>
          <w:szCs w:val="10"/>
        </w:rPr>
      </w:pPr>
    </w:p>
    <w:p w14:paraId="64F93DC2" w14:textId="573DC58A" w:rsidR="00282E49" w:rsidRPr="00AC4A78" w:rsidRDefault="00282E49" w:rsidP="00C71EC9">
      <w:pPr>
        <w:tabs>
          <w:tab w:val="left" w:pos="0"/>
        </w:tabs>
        <w:jc w:val="both"/>
        <w:rPr>
          <w:szCs w:val="20"/>
        </w:rPr>
      </w:pPr>
      <w:r w:rsidRPr="00AC4A78">
        <w:rPr>
          <w:szCs w:val="20"/>
        </w:rPr>
        <w:t>Télégramme transmis sur bande télégraphique dans lequel il dit se faire livrer de la Curie diocésain son propre manuscrit concernant Sœur Cleof</w:t>
      </w:r>
      <w:r w:rsidR="002E7623" w:rsidRPr="00AC4A78">
        <w:rPr>
          <w:szCs w:val="20"/>
        </w:rPr>
        <w:t>a</w:t>
      </w:r>
      <w:r w:rsidRPr="00AC4A78">
        <w:rPr>
          <w:szCs w:val="20"/>
        </w:rPr>
        <w:t xml:space="preserve">, Novice des Filles du Divin Zèle. Il se </w:t>
      </w:r>
      <w:proofErr w:type="gramStart"/>
      <w:r w:rsidRPr="00AC4A78">
        <w:rPr>
          <w:szCs w:val="20"/>
        </w:rPr>
        <w:t>signe:</w:t>
      </w:r>
      <w:proofErr w:type="gramEnd"/>
      <w:r w:rsidRPr="00AC4A78">
        <w:rPr>
          <w:szCs w:val="20"/>
        </w:rPr>
        <w:t xml:space="preserve"> Père.</w:t>
      </w:r>
    </w:p>
    <w:p w14:paraId="1FAC8FA3" w14:textId="77777777" w:rsidR="00282E49" w:rsidRPr="00AC4A78" w:rsidRDefault="00282E49" w:rsidP="00C71EC9">
      <w:pPr>
        <w:tabs>
          <w:tab w:val="left" w:pos="0"/>
        </w:tabs>
        <w:jc w:val="both"/>
        <w:rPr>
          <w:sz w:val="24"/>
        </w:rPr>
      </w:pPr>
    </w:p>
    <w:p w14:paraId="34A5CCB1" w14:textId="55E59E79" w:rsidR="00C71EC9" w:rsidRPr="00AC4A78" w:rsidRDefault="00282E49" w:rsidP="00C71EC9">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7119F" w:rsidRPr="00AC4A78">
        <w:rPr>
          <w:sz w:val="24"/>
        </w:rPr>
        <w:tab/>
      </w:r>
      <w:r w:rsidR="00C7119F" w:rsidRPr="00AC4A78">
        <w:rPr>
          <w:sz w:val="24"/>
        </w:rPr>
        <w:tab/>
      </w:r>
      <w:r w:rsidR="00C7119F" w:rsidRPr="00AC4A78">
        <w:rPr>
          <w:sz w:val="24"/>
        </w:rPr>
        <w:tab/>
      </w:r>
      <w:r w:rsidR="00C71EC9" w:rsidRPr="00AC4A78">
        <w:rPr>
          <w:sz w:val="24"/>
        </w:rPr>
        <w:t>Messine, le 16 avril 1913</w:t>
      </w:r>
    </w:p>
    <w:p w14:paraId="33C3342B" w14:textId="77777777" w:rsidR="00282E49" w:rsidRPr="00AC4A78" w:rsidRDefault="00282E49" w:rsidP="00C71EC9">
      <w:pPr>
        <w:tabs>
          <w:tab w:val="left" w:pos="0"/>
        </w:tabs>
        <w:jc w:val="both"/>
        <w:rPr>
          <w:sz w:val="12"/>
          <w:szCs w:val="12"/>
        </w:rPr>
      </w:pPr>
      <w:r w:rsidRPr="00AC4A78">
        <w:rPr>
          <w:sz w:val="24"/>
        </w:rPr>
        <w:tab/>
      </w:r>
    </w:p>
    <w:p w14:paraId="57AA6BE1" w14:textId="6EE477F4" w:rsidR="00C71EC9" w:rsidRPr="00AC4A78" w:rsidRDefault="00282E49" w:rsidP="00C71EC9">
      <w:pPr>
        <w:tabs>
          <w:tab w:val="left" w:pos="0"/>
        </w:tabs>
        <w:jc w:val="both"/>
        <w:rPr>
          <w:sz w:val="24"/>
        </w:rPr>
      </w:pPr>
      <w:r w:rsidRPr="00AC4A78">
        <w:rPr>
          <w:sz w:val="24"/>
        </w:rPr>
        <w:tab/>
      </w:r>
      <w:r w:rsidR="00F13CC8" w:rsidRPr="00AC4A78">
        <w:rPr>
          <w:sz w:val="24"/>
        </w:rPr>
        <w:t xml:space="preserve">Faites-vous remette rapidement de la Curie mon manuscrit de la déposition de </w:t>
      </w:r>
      <w:r w:rsidR="000B1500">
        <w:rPr>
          <w:sz w:val="24"/>
        </w:rPr>
        <w:t xml:space="preserve">Sœur </w:t>
      </w:r>
      <w:r w:rsidR="00F13CC8" w:rsidRPr="00AC4A78">
        <w:rPr>
          <w:sz w:val="24"/>
        </w:rPr>
        <w:t>Cleofa*</w:t>
      </w:r>
      <w:r w:rsidR="00F13CC8" w:rsidRPr="00AC4A78">
        <w:rPr>
          <w:rStyle w:val="Rimandonotaapidipagina"/>
          <w:sz w:val="24"/>
        </w:rPr>
        <w:footnoteReference w:id="87"/>
      </w:r>
      <w:r w:rsidR="00F13CC8" w:rsidRPr="00AC4A78">
        <w:rPr>
          <w:sz w:val="24"/>
        </w:rPr>
        <w:t xml:space="preserve">  envoyez-le-moi au cas celle viendrait immédiatement Trani.</w:t>
      </w:r>
    </w:p>
    <w:p w14:paraId="07125F7F" w14:textId="77777777" w:rsidR="00282E49" w:rsidRPr="00AC4A78" w:rsidRDefault="00282E49" w:rsidP="00C71EC9">
      <w:pPr>
        <w:tabs>
          <w:tab w:val="left" w:pos="0"/>
        </w:tabs>
        <w:jc w:val="both"/>
        <w:rPr>
          <w:sz w:val="12"/>
          <w:szCs w:val="12"/>
        </w:rPr>
      </w:pPr>
    </w:p>
    <w:p w14:paraId="3FF97ED0" w14:textId="1F5A28C0" w:rsidR="00C71EC9" w:rsidRPr="00AC4A78" w:rsidRDefault="00282E49" w:rsidP="00C71EC9">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7119F" w:rsidRPr="00AC4A78">
        <w:rPr>
          <w:sz w:val="24"/>
        </w:rPr>
        <w:tab/>
      </w:r>
      <w:r w:rsidR="00C7119F" w:rsidRPr="00AC4A78">
        <w:rPr>
          <w:sz w:val="24"/>
        </w:rPr>
        <w:tab/>
      </w:r>
      <w:r w:rsidR="00C7119F" w:rsidRPr="00AC4A78">
        <w:rPr>
          <w:sz w:val="24"/>
        </w:rPr>
        <w:tab/>
      </w:r>
      <w:r w:rsidR="00C71EC9" w:rsidRPr="00AC4A78">
        <w:rPr>
          <w:sz w:val="24"/>
        </w:rPr>
        <w:t>Père</w:t>
      </w:r>
    </w:p>
    <w:p w14:paraId="1FE62AC8" w14:textId="77777777" w:rsidR="00C71EC9" w:rsidRPr="00AC4A78" w:rsidRDefault="00C71EC9" w:rsidP="00C71EC9">
      <w:pPr>
        <w:tabs>
          <w:tab w:val="left" w:pos="0"/>
        </w:tabs>
        <w:jc w:val="both"/>
        <w:rPr>
          <w:szCs w:val="20"/>
        </w:rPr>
      </w:pPr>
    </w:p>
    <w:p w14:paraId="229F9505" w14:textId="77777777" w:rsidR="00C71EC9" w:rsidRPr="00AC4A78" w:rsidRDefault="00C71EC9" w:rsidP="00C71EC9">
      <w:pPr>
        <w:tabs>
          <w:tab w:val="left" w:pos="0"/>
        </w:tabs>
        <w:jc w:val="both"/>
        <w:rPr>
          <w:sz w:val="24"/>
        </w:rPr>
      </w:pPr>
    </w:p>
    <w:p w14:paraId="5F249BC9" w14:textId="77777777" w:rsidR="00C71EC9" w:rsidRPr="00AC4A78" w:rsidRDefault="00C71EC9" w:rsidP="00C71EC9">
      <w:pPr>
        <w:tabs>
          <w:tab w:val="left" w:pos="0"/>
        </w:tabs>
        <w:jc w:val="center"/>
        <w:rPr>
          <w:b/>
          <w:bCs/>
          <w:sz w:val="28"/>
          <w:szCs w:val="28"/>
        </w:rPr>
      </w:pPr>
      <w:r w:rsidRPr="00AC4A78">
        <w:rPr>
          <w:b/>
          <w:bCs/>
          <w:sz w:val="28"/>
          <w:szCs w:val="28"/>
        </w:rPr>
        <w:t>1050</w:t>
      </w:r>
    </w:p>
    <w:p w14:paraId="1A7945FD" w14:textId="77777777" w:rsidR="00C71EC9" w:rsidRPr="00AC4A78" w:rsidRDefault="00C71EC9" w:rsidP="00C71EC9">
      <w:pPr>
        <w:tabs>
          <w:tab w:val="left" w:pos="0"/>
        </w:tabs>
        <w:jc w:val="center"/>
        <w:rPr>
          <w:sz w:val="24"/>
        </w:rPr>
      </w:pPr>
      <w:r w:rsidRPr="00AC4A78">
        <w:rPr>
          <w:b/>
          <w:bCs/>
          <w:sz w:val="28"/>
          <w:szCs w:val="28"/>
        </w:rPr>
        <w:t>À Sœur Nazarena Majone, F.D.Z.</w:t>
      </w:r>
    </w:p>
    <w:p w14:paraId="397EB7D4" w14:textId="4584D56C" w:rsidR="00C71EC9" w:rsidRPr="00AC4A78" w:rsidRDefault="00C71EC9" w:rsidP="00C71EC9">
      <w:pPr>
        <w:tabs>
          <w:tab w:val="left" w:pos="0"/>
        </w:tabs>
        <w:jc w:val="both"/>
        <w:rPr>
          <w:szCs w:val="20"/>
        </w:rPr>
      </w:pPr>
      <w:r w:rsidRPr="00AC4A78">
        <w:rPr>
          <w:szCs w:val="20"/>
        </w:rPr>
        <w:t>A</w:t>
      </w:r>
      <w:r w:rsidR="00417A31" w:rsidRPr="00AC4A78">
        <w:rPr>
          <w:szCs w:val="20"/>
        </w:rPr>
        <w:t>P</w:t>
      </w:r>
      <w:r w:rsidRPr="00AC4A78">
        <w:rPr>
          <w:szCs w:val="20"/>
        </w:rPr>
        <w:t>R 3588 - C3, 6/20</w:t>
      </w:r>
    </w:p>
    <w:p w14:paraId="4D5F0D57" w14:textId="5E2C5CE3" w:rsidR="00C71EC9" w:rsidRPr="00AC4A78" w:rsidRDefault="00417A31" w:rsidP="00C71EC9">
      <w:pPr>
        <w:tabs>
          <w:tab w:val="left" w:pos="0"/>
        </w:tabs>
        <w:jc w:val="both"/>
        <w:rPr>
          <w:szCs w:val="20"/>
        </w:rPr>
      </w:pPr>
      <w:r w:rsidRPr="00AC4A78">
        <w:rPr>
          <w:szCs w:val="20"/>
        </w:rPr>
        <w:t>impr</w:t>
      </w:r>
      <w:r w:rsidR="00C71EC9" w:rsidRPr="00AC4A78">
        <w:rPr>
          <w:szCs w:val="20"/>
        </w:rPr>
        <w:t xml:space="preserve">. </w:t>
      </w:r>
      <w:proofErr w:type="gramStart"/>
      <w:r w:rsidR="00C71EC9" w:rsidRPr="00AC4A78">
        <w:rPr>
          <w:szCs w:val="20"/>
        </w:rPr>
        <w:t>orig</w:t>
      </w:r>
      <w:r w:rsidRPr="00AC4A78">
        <w:rPr>
          <w:szCs w:val="20"/>
        </w:rPr>
        <w:t>.</w:t>
      </w:r>
      <w:r w:rsidR="00C71EC9" w:rsidRPr="00AC4A78">
        <w:rPr>
          <w:szCs w:val="20"/>
        </w:rPr>
        <w:t>;</w:t>
      </w:r>
      <w:proofErr w:type="gramEnd"/>
      <w:r w:rsidR="00C71EC9" w:rsidRPr="00AC4A78">
        <w:rPr>
          <w:szCs w:val="20"/>
        </w:rPr>
        <w:t xml:space="preserve"> 1 f. couleur paille (mm. 180x240) - 1 côté </w:t>
      </w:r>
      <w:proofErr w:type="gramStart"/>
      <w:r w:rsidR="00C71EC9" w:rsidRPr="00AC4A78">
        <w:rPr>
          <w:szCs w:val="20"/>
        </w:rPr>
        <w:t>écrit;</w:t>
      </w:r>
      <w:proofErr w:type="gramEnd"/>
      <w:r w:rsidR="00C71EC9" w:rsidRPr="00AC4A78">
        <w:rPr>
          <w:szCs w:val="20"/>
        </w:rPr>
        <w:t xml:space="preserve"> inédit.</w:t>
      </w:r>
    </w:p>
    <w:p w14:paraId="528FADD4" w14:textId="77777777" w:rsidR="00C71EC9" w:rsidRPr="00AC4A78" w:rsidRDefault="00C71EC9" w:rsidP="00C71EC9">
      <w:pPr>
        <w:tabs>
          <w:tab w:val="left" w:pos="0"/>
        </w:tabs>
        <w:jc w:val="both"/>
        <w:rPr>
          <w:szCs w:val="20"/>
        </w:rPr>
      </w:pPr>
      <w:r w:rsidRPr="00AC4A78">
        <w:rPr>
          <w:szCs w:val="20"/>
        </w:rPr>
        <w:t>Francavilla Fontana, 16.04.1913</w:t>
      </w:r>
    </w:p>
    <w:p w14:paraId="2583C050" w14:textId="77777777" w:rsidR="00417A31" w:rsidRPr="00AC4A78" w:rsidRDefault="00417A31" w:rsidP="00C71EC9">
      <w:pPr>
        <w:tabs>
          <w:tab w:val="left" w:pos="0"/>
        </w:tabs>
        <w:jc w:val="both"/>
        <w:rPr>
          <w:sz w:val="10"/>
          <w:szCs w:val="10"/>
        </w:rPr>
      </w:pPr>
    </w:p>
    <w:p w14:paraId="11F48305" w14:textId="07A25FE1" w:rsidR="00C71EC9" w:rsidRPr="00AC4A78" w:rsidRDefault="00C71EC9" w:rsidP="00C71EC9">
      <w:pPr>
        <w:tabs>
          <w:tab w:val="left" w:pos="0"/>
        </w:tabs>
        <w:jc w:val="both"/>
        <w:rPr>
          <w:szCs w:val="20"/>
        </w:rPr>
      </w:pPr>
      <w:r w:rsidRPr="00AC4A78">
        <w:rPr>
          <w:szCs w:val="20"/>
        </w:rPr>
        <w:t xml:space="preserve">Télégramme avec texte transmis sur bande télégraphique </w:t>
      </w:r>
      <w:r w:rsidR="00417A31" w:rsidRPr="00AC4A78">
        <w:rPr>
          <w:szCs w:val="20"/>
        </w:rPr>
        <w:t xml:space="preserve">dans lequel la </w:t>
      </w:r>
      <w:r w:rsidRPr="00AC4A78">
        <w:rPr>
          <w:szCs w:val="20"/>
        </w:rPr>
        <w:t>autori</w:t>
      </w:r>
      <w:r w:rsidR="00417A31" w:rsidRPr="00AC4A78">
        <w:rPr>
          <w:szCs w:val="20"/>
        </w:rPr>
        <w:t>se</w:t>
      </w:r>
      <w:r w:rsidRPr="00AC4A78">
        <w:rPr>
          <w:szCs w:val="20"/>
        </w:rPr>
        <w:t xml:space="preserve"> à </w:t>
      </w:r>
      <w:r w:rsidR="00417A31" w:rsidRPr="00AC4A78">
        <w:rPr>
          <w:szCs w:val="20"/>
        </w:rPr>
        <w:t xml:space="preserve">faire </w:t>
      </w:r>
      <w:r w:rsidRPr="00AC4A78">
        <w:rPr>
          <w:szCs w:val="20"/>
        </w:rPr>
        <w:t>partir de Messine</w:t>
      </w:r>
      <w:r w:rsidR="00417A31" w:rsidRPr="00AC4A78">
        <w:rPr>
          <w:szCs w:val="20"/>
        </w:rPr>
        <w:t xml:space="preserve"> </w:t>
      </w:r>
      <w:r w:rsidRPr="00AC4A78">
        <w:rPr>
          <w:szCs w:val="20"/>
        </w:rPr>
        <w:t xml:space="preserve">à Oria deux Filles du Divin </w:t>
      </w:r>
      <w:proofErr w:type="gramStart"/>
      <w:r w:rsidRPr="00AC4A78">
        <w:rPr>
          <w:szCs w:val="20"/>
        </w:rPr>
        <w:t>Zèle:</w:t>
      </w:r>
      <w:proofErr w:type="gramEnd"/>
      <w:r w:rsidRPr="00AC4A78">
        <w:rPr>
          <w:szCs w:val="20"/>
        </w:rPr>
        <w:t xml:space="preserve"> la Novice Sœur Cleof</w:t>
      </w:r>
      <w:r w:rsidR="002E7623" w:rsidRPr="00AC4A78">
        <w:rPr>
          <w:szCs w:val="20"/>
        </w:rPr>
        <w:t>a</w:t>
      </w:r>
      <w:r w:rsidRPr="00AC4A78">
        <w:rPr>
          <w:szCs w:val="20"/>
        </w:rPr>
        <w:t xml:space="preserve"> (née Maria Rosa Rizzo) et la Professe Sœur Filomena (née Vincenza Nocèra). </w:t>
      </w:r>
      <w:r w:rsidR="00417A31" w:rsidRPr="00AC4A78">
        <w:rPr>
          <w:szCs w:val="20"/>
        </w:rPr>
        <w:t>Il</w:t>
      </w:r>
      <w:r w:rsidR="00E55522" w:rsidRPr="00AC4A78">
        <w:rPr>
          <w:szCs w:val="20"/>
        </w:rPr>
        <w:t xml:space="preserve"> </w:t>
      </w:r>
      <w:r w:rsidR="00417A31" w:rsidRPr="00AC4A78">
        <w:rPr>
          <w:szCs w:val="20"/>
        </w:rPr>
        <w:t xml:space="preserve">se </w:t>
      </w:r>
      <w:proofErr w:type="gramStart"/>
      <w:r w:rsidR="00417A31" w:rsidRPr="00AC4A78">
        <w:rPr>
          <w:szCs w:val="20"/>
        </w:rPr>
        <w:t>s</w:t>
      </w:r>
      <w:r w:rsidRPr="00AC4A78">
        <w:rPr>
          <w:szCs w:val="20"/>
        </w:rPr>
        <w:t>ign</w:t>
      </w:r>
      <w:r w:rsidR="00E55522" w:rsidRPr="00AC4A78">
        <w:rPr>
          <w:szCs w:val="20"/>
        </w:rPr>
        <w:t>e</w:t>
      </w:r>
      <w:r w:rsidRPr="00AC4A78">
        <w:rPr>
          <w:szCs w:val="20"/>
        </w:rPr>
        <w:t>:</w:t>
      </w:r>
      <w:proofErr w:type="gramEnd"/>
      <w:r w:rsidRPr="00AC4A78">
        <w:rPr>
          <w:szCs w:val="20"/>
        </w:rPr>
        <w:t xml:space="preserve"> Père.</w:t>
      </w:r>
    </w:p>
    <w:p w14:paraId="1773A3E9" w14:textId="77777777" w:rsidR="00417A31" w:rsidRPr="00AC4A78" w:rsidRDefault="00417A31" w:rsidP="00C71EC9">
      <w:pPr>
        <w:tabs>
          <w:tab w:val="left" w:pos="0"/>
        </w:tabs>
        <w:jc w:val="both"/>
        <w:rPr>
          <w:sz w:val="24"/>
        </w:rPr>
      </w:pPr>
    </w:p>
    <w:p w14:paraId="6C5308F1" w14:textId="28060D61" w:rsidR="00C71EC9" w:rsidRPr="00AC4A78" w:rsidRDefault="00417A31" w:rsidP="00C71EC9">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7119F" w:rsidRPr="00AC4A78">
        <w:rPr>
          <w:sz w:val="24"/>
        </w:rPr>
        <w:tab/>
      </w:r>
      <w:r w:rsidR="00C7119F" w:rsidRPr="00AC4A78">
        <w:rPr>
          <w:sz w:val="24"/>
        </w:rPr>
        <w:tab/>
      </w:r>
      <w:r w:rsidR="00C71EC9" w:rsidRPr="00AC4A78">
        <w:rPr>
          <w:sz w:val="24"/>
        </w:rPr>
        <w:t>Francavilla Fontana, 16 avril 1913</w:t>
      </w:r>
    </w:p>
    <w:p w14:paraId="39718E83" w14:textId="77777777" w:rsidR="00417A31" w:rsidRPr="00AC4A78" w:rsidRDefault="00417A31" w:rsidP="00C71EC9">
      <w:pPr>
        <w:tabs>
          <w:tab w:val="left" w:pos="0"/>
        </w:tabs>
        <w:jc w:val="both"/>
        <w:rPr>
          <w:sz w:val="12"/>
          <w:szCs w:val="12"/>
        </w:rPr>
      </w:pPr>
    </w:p>
    <w:p w14:paraId="488AF33F" w14:textId="3FB0F4D0" w:rsidR="00C71EC9" w:rsidRPr="00AC4A78" w:rsidRDefault="00417A31" w:rsidP="00C71EC9">
      <w:pPr>
        <w:tabs>
          <w:tab w:val="left" w:pos="0"/>
        </w:tabs>
        <w:jc w:val="both"/>
        <w:rPr>
          <w:sz w:val="24"/>
        </w:rPr>
      </w:pPr>
      <w:r w:rsidRPr="00AC4A78">
        <w:rPr>
          <w:sz w:val="24"/>
        </w:rPr>
        <w:tab/>
      </w:r>
      <w:r w:rsidR="00C71EC9" w:rsidRPr="00AC4A78">
        <w:rPr>
          <w:sz w:val="24"/>
        </w:rPr>
        <w:t xml:space="preserve">Ce soir, faites partir </w:t>
      </w:r>
      <w:r w:rsidRPr="00AC4A78">
        <w:rPr>
          <w:sz w:val="24"/>
        </w:rPr>
        <w:t>S</w:t>
      </w:r>
      <w:r w:rsidR="00C71EC9" w:rsidRPr="00AC4A78">
        <w:rPr>
          <w:sz w:val="24"/>
        </w:rPr>
        <w:t>œur Cleofa*</w:t>
      </w:r>
      <w:r w:rsidR="00EB2202" w:rsidRPr="00AC4A78">
        <w:rPr>
          <w:rStyle w:val="Rimandonotaapidipagina"/>
          <w:sz w:val="24"/>
        </w:rPr>
        <w:footnoteReference w:id="88"/>
      </w:r>
      <w:r w:rsidRPr="00AC4A78">
        <w:rPr>
          <w:sz w:val="24"/>
        </w:rPr>
        <w:t xml:space="preserve"> Sœur Filomena</w:t>
      </w:r>
      <w:r w:rsidR="00C71EC9" w:rsidRPr="00AC4A78">
        <w:rPr>
          <w:sz w:val="24"/>
        </w:rPr>
        <w:t xml:space="preserve"> pour Oria, </w:t>
      </w:r>
      <w:r w:rsidRPr="00AC4A78">
        <w:rPr>
          <w:sz w:val="24"/>
        </w:rPr>
        <w:t>je pourvoirai</w:t>
      </w:r>
      <w:r w:rsidR="00C71EC9" w:rsidRPr="00AC4A78">
        <w:rPr>
          <w:sz w:val="24"/>
        </w:rPr>
        <w:t xml:space="preserve"> bientôt</w:t>
      </w:r>
      <w:r w:rsidRPr="00AC4A78">
        <w:rPr>
          <w:sz w:val="24"/>
        </w:rPr>
        <w:t xml:space="preserve"> au retour</w:t>
      </w:r>
      <w:r w:rsidR="00C71EC9" w:rsidRPr="00AC4A78">
        <w:rPr>
          <w:sz w:val="24"/>
        </w:rPr>
        <w:t>.</w:t>
      </w:r>
    </w:p>
    <w:p w14:paraId="09EC0994" w14:textId="77777777" w:rsidR="00417A31" w:rsidRPr="00AC4A78" w:rsidRDefault="00417A31" w:rsidP="00C71EC9">
      <w:pPr>
        <w:tabs>
          <w:tab w:val="left" w:pos="0"/>
        </w:tabs>
        <w:jc w:val="both"/>
        <w:rPr>
          <w:sz w:val="12"/>
          <w:szCs w:val="12"/>
        </w:rPr>
      </w:pPr>
    </w:p>
    <w:p w14:paraId="15A28EBB" w14:textId="4A451B72" w:rsidR="00C71EC9" w:rsidRPr="00753286" w:rsidRDefault="00417A31" w:rsidP="00C71EC9">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7119F" w:rsidRPr="00AC4A78">
        <w:rPr>
          <w:sz w:val="24"/>
        </w:rPr>
        <w:tab/>
      </w:r>
      <w:r w:rsidR="00C7119F" w:rsidRPr="00AC4A78">
        <w:rPr>
          <w:sz w:val="24"/>
        </w:rPr>
        <w:tab/>
      </w:r>
      <w:r w:rsidR="00C7119F" w:rsidRPr="00AC4A78">
        <w:rPr>
          <w:sz w:val="24"/>
        </w:rPr>
        <w:tab/>
      </w:r>
      <w:r w:rsidR="00C71EC9" w:rsidRPr="00753286">
        <w:rPr>
          <w:sz w:val="24"/>
        </w:rPr>
        <w:t>Père</w:t>
      </w:r>
    </w:p>
    <w:p w14:paraId="37CB82BE" w14:textId="77777777" w:rsidR="00C71EC9" w:rsidRPr="00753286" w:rsidRDefault="00C71EC9" w:rsidP="00C71EC9">
      <w:pPr>
        <w:tabs>
          <w:tab w:val="left" w:pos="0"/>
        </w:tabs>
        <w:jc w:val="both"/>
        <w:rPr>
          <w:szCs w:val="20"/>
        </w:rPr>
      </w:pPr>
    </w:p>
    <w:p w14:paraId="1494DC20" w14:textId="77777777" w:rsidR="00C71EC9" w:rsidRPr="00753286" w:rsidRDefault="00C71EC9" w:rsidP="00C71EC9">
      <w:pPr>
        <w:tabs>
          <w:tab w:val="left" w:pos="0"/>
        </w:tabs>
        <w:jc w:val="both"/>
        <w:rPr>
          <w:sz w:val="24"/>
        </w:rPr>
      </w:pPr>
    </w:p>
    <w:p w14:paraId="56E40E8F" w14:textId="77777777" w:rsidR="00C43C0E" w:rsidRDefault="00C43C0E">
      <w:pPr>
        <w:rPr>
          <w:b/>
          <w:bCs/>
          <w:sz w:val="28"/>
          <w:szCs w:val="28"/>
        </w:rPr>
      </w:pPr>
      <w:r>
        <w:rPr>
          <w:b/>
          <w:bCs/>
          <w:sz w:val="28"/>
          <w:szCs w:val="28"/>
        </w:rPr>
        <w:br w:type="page"/>
      </w:r>
    </w:p>
    <w:p w14:paraId="2DCD76CA" w14:textId="01272C88" w:rsidR="00C71EC9" w:rsidRPr="00753286" w:rsidRDefault="00C71EC9" w:rsidP="00C71EC9">
      <w:pPr>
        <w:tabs>
          <w:tab w:val="left" w:pos="0"/>
        </w:tabs>
        <w:jc w:val="center"/>
        <w:rPr>
          <w:b/>
          <w:bCs/>
          <w:sz w:val="28"/>
          <w:szCs w:val="28"/>
        </w:rPr>
      </w:pPr>
      <w:r w:rsidRPr="00753286">
        <w:rPr>
          <w:b/>
          <w:bCs/>
          <w:sz w:val="28"/>
          <w:szCs w:val="28"/>
        </w:rPr>
        <w:lastRenderedPageBreak/>
        <w:t>1051</w:t>
      </w:r>
    </w:p>
    <w:p w14:paraId="5BAE78A3" w14:textId="32F026C9" w:rsidR="00B430AB" w:rsidRPr="00753286" w:rsidRDefault="00C71EC9" w:rsidP="00C71EC9">
      <w:pPr>
        <w:tabs>
          <w:tab w:val="left" w:pos="0"/>
        </w:tabs>
        <w:jc w:val="center"/>
        <w:rPr>
          <w:b/>
          <w:bCs/>
          <w:sz w:val="28"/>
          <w:szCs w:val="28"/>
        </w:rPr>
      </w:pPr>
      <w:r w:rsidRPr="00753286">
        <w:rPr>
          <w:b/>
          <w:bCs/>
          <w:sz w:val="28"/>
          <w:szCs w:val="28"/>
        </w:rPr>
        <w:t>À Virginia Dell'Aquila*</w:t>
      </w:r>
      <w:r w:rsidR="00C21FEC" w:rsidRPr="00AC4A78">
        <w:rPr>
          <w:rStyle w:val="Rimandonotaapidipagina"/>
          <w:b/>
          <w:bCs/>
          <w:sz w:val="28"/>
          <w:szCs w:val="28"/>
        </w:rPr>
        <w:footnoteReference w:id="89"/>
      </w:r>
    </w:p>
    <w:p w14:paraId="6BE2B32C" w14:textId="77777777" w:rsidR="00C21FEC" w:rsidRPr="00753286" w:rsidRDefault="00C21FEC" w:rsidP="00C71EC9">
      <w:pPr>
        <w:tabs>
          <w:tab w:val="left" w:pos="0"/>
        </w:tabs>
        <w:jc w:val="center"/>
        <w:rPr>
          <w:b/>
          <w:bCs/>
          <w:sz w:val="12"/>
          <w:szCs w:val="12"/>
        </w:rPr>
      </w:pPr>
    </w:p>
    <w:p w14:paraId="423A11D0" w14:textId="32615AB4" w:rsidR="00C21FEC" w:rsidRPr="00753286" w:rsidRDefault="00C21FEC" w:rsidP="00C21FEC">
      <w:pPr>
        <w:tabs>
          <w:tab w:val="left" w:pos="0"/>
        </w:tabs>
        <w:jc w:val="both"/>
        <w:rPr>
          <w:szCs w:val="20"/>
        </w:rPr>
      </w:pPr>
      <w:r w:rsidRPr="00753286">
        <w:rPr>
          <w:szCs w:val="20"/>
        </w:rPr>
        <w:t xml:space="preserve">APR 2798 - C3, </w:t>
      </w:r>
      <w:r w:rsidR="00F45417" w:rsidRPr="00753286">
        <w:rPr>
          <w:szCs w:val="20"/>
        </w:rPr>
        <w:t>6/</w:t>
      </w:r>
      <w:r w:rsidRPr="00753286">
        <w:rPr>
          <w:szCs w:val="20"/>
        </w:rPr>
        <w:t>21</w:t>
      </w:r>
    </w:p>
    <w:p w14:paraId="48CA2045" w14:textId="2E4FFC5E" w:rsidR="00C21FEC" w:rsidRPr="00AC4A78" w:rsidRDefault="00F45417" w:rsidP="00C21FEC">
      <w:pPr>
        <w:tabs>
          <w:tab w:val="left" w:pos="0"/>
        </w:tabs>
        <w:jc w:val="both"/>
        <w:rPr>
          <w:szCs w:val="20"/>
        </w:rPr>
      </w:pPr>
      <w:r w:rsidRPr="00AC4A78">
        <w:rPr>
          <w:szCs w:val="20"/>
        </w:rPr>
        <w:t>ms</w:t>
      </w:r>
      <w:r w:rsidR="00C21FEC" w:rsidRPr="00AC4A78">
        <w:rPr>
          <w:szCs w:val="20"/>
        </w:rPr>
        <w:t xml:space="preserve">. orig. allogr. </w:t>
      </w:r>
      <w:proofErr w:type="gramStart"/>
      <w:r w:rsidR="00C21FEC" w:rsidRPr="00AC4A78">
        <w:rPr>
          <w:szCs w:val="20"/>
        </w:rPr>
        <w:t>auto</w:t>
      </w:r>
      <w:proofErr w:type="gramEnd"/>
      <w:r w:rsidR="00C21FEC" w:rsidRPr="00AC4A78">
        <w:rPr>
          <w:szCs w:val="20"/>
        </w:rPr>
        <w:t>-sign</w:t>
      </w:r>
      <w:r w:rsidRPr="00AC4A78">
        <w:rPr>
          <w:szCs w:val="20"/>
        </w:rPr>
        <w:t>é</w:t>
      </w:r>
      <w:r w:rsidR="00C21FEC" w:rsidRPr="00AC4A78">
        <w:rPr>
          <w:szCs w:val="20"/>
        </w:rPr>
        <w:t>; 1 f. lignes préimpr</w:t>
      </w:r>
      <w:r w:rsidRPr="00AC4A78">
        <w:rPr>
          <w:szCs w:val="20"/>
        </w:rPr>
        <w:t>.</w:t>
      </w:r>
      <w:r w:rsidR="00C21FEC" w:rsidRPr="00AC4A78">
        <w:rPr>
          <w:szCs w:val="20"/>
        </w:rPr>
        <w:t xml:space="preserve"> (</w:t>
      </w:r>
      <w:proofErr w:type="gramStart"/>
      <w:r w:rsidR="00C21FEC" w:rsidRPr="00AC4A78">
        <w:rPr>
          <w:szCs w:val="20"/>
        </w:rPr>
        <w:t>mm</w:t>
      </w:r>
      <w:proofErr w:type="gramEnd"/>
      <w:r w:rsidR="00C21FEC" w:rsidRPr="00AC4A78">
        <w:rPr>
          <w:szCs w:val="20"/>
        </w:rPr>
        <w:t xml:space="preserve">. 135x210) - 1 </w:t>
      </w:r>
      <w:r w:rsidRPr="00AC4A78">
        <w:rPr>
          <w:szCs w:val="20"/>
        </w:rPr>
        <w:t>côté</w:t>
      </w:r>
      <w:r w:rsidR="00C21FEC" w:rsidRPr="00AC4A78">
        <w:rPr>
          <w:szCs w:val="20"/>
        </w:rPr>
        <w:t xml:space="preserve"> </w:t>
      </w:r>
      <w:proofErr w:type="gramStart"/>
      <w:r w:rsidR="00C21FEC" w:rsidRPr="00AC4A78">
        <w:rPr>
          <w:szCs w:val="20"/>
        </w:rPr>
        <w:t>écrit;</w:t>
      </w:r>
      <w:proofErr w:type="gramEnd"/>
      <w:r w:rsidR="00C21FEC" w:rsidRPr="00AC4A78">
        <w:rPr>
          <w:szCs w:val="20"/>
        </w:rPr>
        <w:t xml:space="preserve"> inédit.</w:t>
      </w:r>
    </w:p>
    <w:p w14:paraId="0D44CA64" w14:textId="77777777" w:rsidR="00C21FEC" w:rsidRPr="00AC4A78" w:rsidRDefault="00C21FEC" w:rsidP="00C21FEC">
      <w:pPr>
        <w:tabs>
          <w:tab w:val="left" w:pos="0"/>
        </w:tabs>
        <w:jc w:val="both"/>
        <w:rPr>
          <w:szCs w:val="20"/>
        </w:rPr>
      </w:pPr>
      <w:r w:rsidRPr="00AC4A78">
        <w:rPr>
          <w:szCs w:val="20"/>
        </w:rPr>
        <w:t>Messine, 28.04.1913</w:t>
      </w:r>
    </w:p>
    <w:p w14:paraId="5A30BE1D" w14:textId="77777777" w:rsidR="00C21FEC" w:rsidRPr="00AC4A78" w:rsidRDefault="00C21FEC" w:rsidP="00C21FEC">
      <w:pPr>
        <w:tabs>
          <w:tab w:val="left" w:pos="0"/>
        </w:tabs>
        <w:jc w:val="both"/>
        <w:rPr>
          <w:sz w:val="10"/>
          <w:szCs w:val="10"/>
        </w:rPr>
      </w:pPr>
    </w:p>
    <w:p w14:paraId="7A41DE8A" w14:textId="60030AE4" w:rsidR="00C21FEC" w:rsidRPr="00AC4A78" w:rsidRDefault="00F45417" w:rsidP="00C21FEC">
      <w:pPr>
        <w:tabs>
          <w:tab w:val="left" w:pos="0"/>
        </w:tabs>
        <w:jc w:val="both"/>
        <w:rPr>
          <w:szCs w:val="20"/>
        </w:rPr>
      </w:pPr>
      <w:r w:rsidRPr="00AC4A78">
        <w:rPr>
          <w:szCs w:val="20"/>
        </w:rPr>
        <w:t>Billet</w:t>
      </w:r>
      <w:r w:rsidR="00C21FEC" w:rsidRPr="00AC4A78">
        <w:rPr>
          <w:szCs w:val="20"/>
        </w:rPr>
        <w:t xml:space="preserve"> dans l</w:t>
      </w:r>
      <w:r w:rsidRPr="00AC4A78">
        <w:rPr>
          <w:szCs w:val="20"/>
        </w:rPr>
        <w:t>e</w:t>
      </w:r>
      <w:r w:rsidR="00C21FEC" w:rsidRPr="00AC4A78">
        <w:rPr>
          <w:szCs w:val="20"/>
        </w:rPr>
        <w:t>quel il</w:t>
      </w:r>
      <w:r w:rsidRPr="00AC4A78">
        <w:rPr>
          <w:szCs w:val="20"/>
        </w:rPr>
        <w:t xml:space="preserve"> lui</w:t>
      </w:r>
      <w:r w:rsidR="00C21FEC" w:rsidRPr="00AC4A78">
        <w:rPr>
          <w:szCs w:val="20"/>
        </w:rPr>
        <w:t xml:space="preserve"> présente un </w:t>
      </w:r>
      <w:r w:rsidRPr="00AC4A78">
        <w:rPr>
          <w:szCs w:val="20"/>
        </w:rPr>
        <w:t>P</w:t>
      </w:r>
      <w:r w:rsidR="00C21FEC" w:rsidRPr="00AC4A78">
        <w:rPr>
          <w:szCs w:val="20"/>
        </w:rPr>
        <w:t xml:space="preserve">rêtre zélé et ami personnel, qui </w:t>
      </w:r>
      <w:r w:rsidRPr="00AC4A78">
        <w:rPr>
          <w:szCs w:val="20"/>
        </w:rPr>
        <w:t>lui fera une visite agrée et pourra</w:t>
      </w:r>
      <w:r w:rsidR="00C21FEC" w:rsidRPr="00AC4A78">
        <w:rPr>
          <w:szCs w:val="20"/>
        </w:rPr>
        <w:t xml:space="preserve"> la réconforter un peu.</w:t>
      </w:r>
    </w:p>
    <w:p w14:paraId="0C294E5C" w14:textId="77777777" w:rsidR="00C21FEC" w:rsidRPr="00AC4A78" w:rsidRDefault="00C21FEC" w:rsidP="00C21FEC">
      <w:pPr>
        <w:tabs>
          <w:tab w:val="left" w:pos="0"/>
        </w:tabs>
        <w:jc w:val="both"/>
        <w:rPr>
          <w:sz w:val="24"/>
        </w:rPr>
      </w:pPr>
    </w:p>
    <w:p w14:paraId="4C034E7E" w14:textId="1BE5183F" w:rsidR="00C21FEC" w:rsidRPr="00AC4A78" w:rsidRDefault="00C21FEC" w:rsidP="00C21FEC">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7119F" w:rsidRPr="00AC4A78">
        <w:rPr>
          <w:sz w:val="24"/>
        </w:rPr>
        <w:tab/>
      </w:r>
      <w:r w:rsidR="00C7119F" w:rsidRPr="00AC4A78">
        <w:rPr>
          <w:sz w:val="24"/>
        </w:rPr>
        <w:tab/>
      </w:r>
      <w:r w:rsidR="00C7119F" w:rsidRPr="00AC4A78">
        <w:rPr>
          <w:sz w:val="24"/>
        </w:rPr>
        <w:tab/>
      </w:r>
      <w:r w:rsidRPr="00AC4A78">
        <w:rPr>
          <w:sz w:val="24"/>
        </w:rPr>
        <w:t>Messine le 28 avril 1913</w:t>
      </w:r>
    </w:p>
    <w:p w14:paraId="35E70314" w14:textId="5A9AB5B0" w:rsidR="00C21FEC" w:rsidRPr="00AC4A78" w:rsidRDefault="00F45417" w:rsidP="00C21FEC">
      <w:pPr>
        <w:tabs>
          <w:tab w:val="left" w:pos="0"/>
        </w:tabs>
        <w:jc w:val="both"/>
        <w:rPr>
          <w:i/>
          <w:iCs/>
          <w:sz w:val="24"/>
        </w:rPr>
      </w:pPr>
      <w:r w:rsidRPr="00AC4A78">
        <w:rPr>
          <w:i/>
          <w:iCs/>
          <w:sz w:val="24"/>
        </w:rPr>
        <w:t>P</w:t>
      </w:r>
      <w:r w:rsidR="00C21FEC" w:rsidRPr="00AC4A78">
        <w:rPr>
          <w:i/>
          <w:iCs/>
          <w:sz w:val="24"/>
        </w:rPr>
        <w:t>apier à en-tête</w:t>
      </w:r>
      <w:r w:rsidRPr="00AC4A78">
        <w:rPr>
          <w:i/>
          <w:iCs/>
          <w:sz w:val="24"/>
        </w:rPr>
        <w:t xml:space="preserve"> </w:t>
      </w:r>
      <w:r w:rsidR="00A908BA" w:rsidRPr="00AC4A78">
        <w:rPr>
          <w:i/>
          <w:iCs/>
          <w:sz w:val="24"/>
        </w:rPr>
        <w:t>en</w:t>
      </w:r>
      <w:r w:rsidR="00A961FE" w:rsidRPr="00AC4A78">
        <w:rPr>
          <w:i/>
          <w:iCs/>
          <w:sz w:val="24"/>
        </w:rPr>
        <w:t xml:space="preserve"> </w:t>
      </w:r>
      <w:r w:rsidRPr="00AC4A78">
        <w:rPr>
          <w:i/>
          <w:iCs/>
          <w:sz w:val="24"/>
        </w:rPr>
        <w:t>imp</w:t>
      </w:r>
      <w:r w:rsidR="00A961FE" w:rsidRPr="00AC4A78">
        <w:rPr>
          <w:i/>
          <w:iCs/>
          <w:sz w:val="24"/>
        </w:rPr>
        <w:t>ression typographique</w:t>
      </w:r>
    </w:p>
    <w:p w14:paraId="74270BD7" w14:textId="77777777" w:rsidR="00A961FE" w:rsidRPr="00AC4A78" w:rsidRDefault="00A961FE" w:rsidP="00C21FEC">
      <w:pPr>
        <w:tabs>
          <w:tab w:val="left" w:pos="0"/>
        </w:tabs>
        <w:jc w:val="both"/>
        <w:rPr>
          <w:i/>
          <w:iCs/>
          <w:sz w:val="6"/>
          <w:szCs w:val="6"/>
        </w:rPr>
      </w:pPr>
    </w:p>
    <w:p w14:paraId="7A6DDECB" w14:textId="4128A284" w:rsidR="00C21FEC" w:rsidRPr="00AC4A78" w:rsidRDefault="00A961FE" w:rsidP="00C21FEC">
      <w:pPr>
        <w:tabs>
          <w:tab w:val="left" w:pos="0"/>
        </w:tabs>
        <w:jc w:val="both"/>
        <w:rPr>
          <w:sz w:val="24"/>
        </w:rPr>
      </w:pPr>
      <w:r w:rsidRPr="00AC4A78">
        <w:rPr>
          <w:sz w:val="24"/>
        </w:rPr>
        <w:tab/>
        <w:t xml:space="preserve">                 </w:t>
      </w:r>
      <w:r w:rsidR="00C21FEC" w:rsidRPr="00AC4A78">
        <w:rPr>
          <w:sz w:val="24"/>
        </w:rPr>
        <w:t>I.M.I.A.</w:t>
      </w:r>
    </w:p>
    <w:p w14:paraId="64090B5A" w14:textId="4EEF6683" w:rsidR="00C21FEC" w:rsidRPr="00AC4A78" w:rsidRDefault="00A961FE" w:rsidP="00C21FEC">
      <w:pPr>
        <w:tabs>
          <w:tab w:val="left" w:pos="0"/>
        </w:tabs>
        <w:jc w:val="both"/>
        <w:rPr>
          <w:sz w:val="24"/>
        </w:rPr>
      </w:pPr>
      <w:r w:rsidRPr="00AC4A78">
        <w:rPr>
          <w:sz w:val="24"/>
        </w:rPr>
        <w:t xml:space="preserve">    </w:t>
      </w:r>
      <w:r w:rsidR="00C21FEC" w:rsidRPr="00AC4A78">
        <w:rPr>
          <w:sz w:val="24"/>
        </w:rPr>
        <w:t>ORPHANOTROPHES ANTONIENS</w:t>
      </w:r>
    </w:p>
    <w:p w14:paraId="4A057468" w14:textId="1B992551" w:rsidR="00C21FEC" w:rsidRPr="00AC4A78" w:rsidRDefault="00A961FE" w:rsidP="00C21FEC">
      <w:pPr>
        <w:tabs>
          <w:tab w:val="left" w:pos="0"/>
        </w:tabs>
        <w:jc w:val="both"/>
        <w:rPr>
          <w:sz w:val="24"/>
        </w:rPr>
      </w:pPr>
      <w:r w:rsidRPr="00AC4A78">
        <w:rPr>
          <w:sz w:val="24"/>
        </w:rPr>
        <w:t xml:space="preserve">  </w:t>
      </w:r>
      <w:proofErr w:type="gramStart"/>
      <w:r w:rsidRPr="00AC4A78">
        <w:rPr>
          <w:sz w:val="24"/>
        </w:rPr>
        <w:t>du</w:t>
      </w:r>
      <w:proofErr w:type="gramEnd"/>
      <w:r w:rsidRPr="00AC4A78">
        <w:rPr>
          <w:sz w:val="24"/>
        </w:rPr>
        <w:t xml:space="preserve"> C</w:t>
      </w:r>
      <w:r w:rsidR="00C21FEC" w:rsidRPr="00AC4A78">
        <w:rPr>
          <w:sz w:val="24"/>
        </w:rPr>
        <w:t>hanoine Hannibal Mari</w:t>
      </w:r>
      <w:r w:rsidRPr="00AC4A78">
        <w:rPr>
          <w:sz w:val="24"/>
        </w:rPr>
        <w:t>e</w:t>
      </w:r>
      <w:r w:rsidR="00C21FEC" w:rsidRPr="00AC4A78">
        <w:rPr>
          <w:sz w:val="24"/>
        </w:rPr>
        <w:t xml:space="preserve"> Di Francia</w:t>
      </w:r>
    </w:p>
    <w:p w14:paraId="4E4F8529" w14:textId="62937485" w:rsidR="00C21FEC" w:rsidRPr="00AC4A78" w:rsidRDefault="00A961FE" w:rsidP="00C21FEC">
      <w:pPr>
        <w:tabs>
          <w:tab w:val="left" w:pos="0"/>
        </w:tabs>
        <w:jc w:val="both"/>
        <w:rPr>
          <w:sz w:val="24"/>
        </w:rPr>
      </w:pPr>
      <w:r w:rsidRPr="00AC4A78">
        <w:rPr>
          <w:sz w:val="24"/>
        </w:rPr>
        <w:t xml:space="preserve">                        </w:t>
      </w:r>
      <w:r w:rsidR="00C21FEC" w:rsidRPr="00AC4A78">
        <w:rPr>
          <w:sz w:val="24"/>
        </w:rPr>
        <w:t>MESSINE</w:t>
      </w:r>
    </w:p>
    <w:p w14:paraId="263A3C7C" w14:textId="77777777" w:rsidR="00A961FE" w:rsidRPr="00AC4A78" w:rsidRDefault="00A961FE" w:rsidP="00C21FEC">
      <w:pPr>
        <w:tabs>
          <w:tab w:val="left" w:pos="0"/>
        </w:tabs>
        <w:jc w:val="both"/>
        <w:rPr>
          <w:sz w:val="12"/>
          <w:szCs w:val="12"/>
        </w:rPr>
      </w:pPr>
    </w:p>
    <w:p w14:paraId="5BB44564" w14:textId="232F21F0" w:rsidR="00C21FEC" w:rsidRPr="00AC4A78" w:rsidRDefault="00A961FE" w:rsidP="00C21FEC">
      <w:pPr>
        <w:tabs>
          <w:tab w:val="left" w:pos="0"/>
        </w:tabs>
        <w:jc w:val="both"/>
        <w:rPr>
          <w:sz w:val="24"/>
        </w:rPr>
      </w:pPr>
      <w:r w:rsidRPr="00AC4A78">
        <w:rPr>
          <w:sz w:val="24"/>
        </w:rPr>
        <w:tab/>
      </w:r>
      <w:r w:rsidR="00C21FEC" w:rsidRPr="00AC4A78">
        <w:rPr>
          <w:sz w:val="24"/>
        </w:rPr>
        <w:t>Fille en Jésus-Christ,</w:t>
      </w:r>
    </w:p>
    <w:p w14:paraId="2DD702D1" w14:textId="6C36041C" w:rsidR="00C21FEC" w:rsidRPr="00AC4A78" w:rsidRDefault="00C21FEC" w:rsidP="00C21FEC">
      <w:pPr>
        <w:tabs>
          <w:tab w:val="left" w:pos="0"/>
        </w:tabs>
        <w:jc w:val="both"/>
        <w:rPr>
          <w:sz w:val="24"/>
        </w:rPr>
      </w:pPr>
      <w:proofErr w:type="gramStart"/>
      <w:r w:rsidRPr="00AC4A78">
        <w:rPr>
          <w:sz w:val="24"/>
        </w:rPr>
        <w:t>le</w:t>
      </w:r>
      <w:proofErr w:type="gramEnd"/>
      <w:r w:rsidRPr="00AC4A78">
        <w:rPr>
          <w:sz w:val="24"/>
        </w:rPr>
        <w:t xml:space="preserve"> porteur est un ami très cher à nous</w:t>
      </w:r>
      <w:r w:rsidR="00A908BA" w:rsidRPr="00AC4A78">
        <w:rPr>
          <w:sz w:val="24"/>
        </w:rPr>
        <w:t>, un</w:t>
      </w:r>
      <w:r w:rsidRPr="00AC4A78">
        <w:rPr>
          <w:sz w:val="24"/>
        </w:rPr>
        <w:t xml:space="preserve"> Prêtre prédicateur, Missionnaire Apostolique. Comme je sais que vous appréciez les visites de </w:t>
      </w:r>
      <w:r w:rsidR="00A908BA" w:rsidRPr="00AC4A78">
        <w:rPr>
          <w:sz w:val="24"/>
        </w:rPr>
        <w:t>P</w:t>
      </w:r>
      <w:r w:rsidRPr="00AC4A78">
        <w:rPr>
          <w:sz w:val="24"/>
        </w:rPr>
        <w:t xml:space="preserve">rêtres, je vous envoie ce </w:t>
      </w:r>
      <w:r w:rsidR="00A908BA" w:rsidRPr="00AC4A78">
        <w:rPr>
          <w:sz w:val="24"/>
        </w:rPr>
        <w:t>P</w:t>
      </w:r>
      <w:r w:rsidRPr="00AC4A78">
        <w:rPr>
          <w:sz w:val="24"/>
        </w:rPr>
        <w:t xml:space="preserve">rêtre, qui </w:t>
      </w:r>
      <w:r w:rsidR="00A908BA" w:rsidRPr="00AC4A78">
        <w:rPr>
          <w:sz w:val="24"/>
        </w:rPr>
        <w:t>po</w:t>
      </w:r>
      <w:r w:rsidRPr="00AC4A78">
        <w:rPr>
          <w:sz w:val="24"/>
        </w:rPr>
        <w:t>u</w:t>
      </w:r>
      <w:r w:rsidR="00A908BA" w:rsidRPr="00AC4A78">
        <w:rPr>
          <w:sz w:val="24"/>
        </w:rPr>
        <w:t>r</w:t>
      </w:r>
      <w:r w:rsidRPr="00AC4A78">
        <w:rPr>
          <w:sz w:val="24"/>
        </w:rPr>
        <w:t xml:space="preserve">ra vous consoler </w:t>
      </w:r>
      <w:r w:rsidR="00A908BA" w:rsidRPr="00AC4A78">
        <w:rPr>
          <w:sz w:val="24"/>
        </w:rPr>
        <w:t>u</w:t>
      </w:r>
      <w:r w:rsidRPr="00AC4A78">
        <w:rPr>
          <w:sz w:val="24"/>
        </w:rPr>
        <w:t xml:space="preserve">n </w:t>
      </w:r>
      <w:r w:rsidR="00A908BA" w:rsidRPr="00AC4A78">
        <w:rPr>
          <w:sz w:val="24"/>
        </w:rPr>
        <w:t>peu</w:t>
      </w:r>
      <w:r w:rsidRPr="00AC4A78">
        <w:rPr>
          <w:sz w:val="24"/>
        </w:rPr>
        <w:t>.</w:t>
      </w:r>
    </w:p>
    <w:p w14:paraId="504BEC3F" w14:textId="77777777" w:rsidR="00A908BA" w:rsidRPr="00AC4A78" w:rsidRDefault="00A908BA" w:rsidP="00C21FEC">
      <w:pPr>
        <w:tabs>
          <w:tab w:val="left" w:pos="0"/>
        </w:tabs>
        <w:jc w:val="both"/>
        <w:rPr>
          <w:sz w:val="12"/>
          <w:szCs w:val="12"/>
        </w:rPr>
      </w:pPr>
    </w:p>
    <w:p w14:paraId="2C93DE93" w14:textId="6E5ADC23" w:rsidR="00C21FEC" w:rsidRPr="00AC4A78" w:rsidRDefault="00A908BA" w:rsidP="00C21FEC">
      <w:pPr>
        <w:tabs>
          <w:tab w:val="left" w:pos="0"/>
        </w:tabs>
        <w:jc w:val="both"/>
        <w:rPr>
          <w:sz w:val="24"/>
        </w:rPr>
      </w:pPr>
      <w:r w:rsidRPr="00AC4A78">
        <w:rPr>
          <w:sz w:val="24"/>
        </w:rPr>
        <w:tab/>
      </w:r>
      <w:r w:rsidR="00C21FEC" w:rsidRPr="00AC4A78">
        <w:rPr>
          <w:sz w:val="24"/>
        </w:rPr>
        <w:t xml:space="preserve">Je vous bénis et me </w:t>
      </w:r>
      <w:proofErr w:type="gramStart"/>
      <w:r w:rsidR="00C21FEC" w:rsidRPr="00AC4A78">
        <w:rPr>
          <w:sz w:val="24"/>
        </w:rPr>
        <w:t>signe:</w:t>
      </w:r>
      <w:proofErr w:type="gramEnd"/>
    </w:p>
    <w:p w14:paraId="0063322E" w14:textId="77777777" w:rsidR="00A908BA" w:rsidRPr="00AC4A78" w:rsidRDefault="00A908BA" w:rsidP="00C21FEC">
      <w:pPr>
        <w:tabs>
          <w:tab w:val="left" w:pos="0"/>
        </w:tabs>
        <w:jc w:val="both"/>
        <w:rPr>
          <w:sz w:val="12"/>
          <w:szCs w:val="12"/>
        </w:rPr>
      </w:pPr>
    </w:p>
    <w:p w14:paraId="3FCE6E4A" w14:textId="3EDFF131" w:rsidR="00C21FEC" w:rsidRPr="00AC4A78" w:rsidRDefault="00A908BA" w:rsidP="00C21FEC">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Pr="00AC4A78">
        <w:rPr>
          <w:sz w:val="24"/>
        </w:rPr>
        <w:tab/>
      </w:r>
      <w:r w:rsidRPr="00AC4A78">
        <w:rPr>
          <w:sz w:val="24"/>
        </w:rPr>
        <w:tab/>
        <w:t xml:space="preserve">    </w:t>
      </w:r>
      <w:r w:rsidR="00C7119F" w:rsidRPr="00AC4A78">
        <w:rPr>
          <w:sz w:val="24"/>
        </w:rPr>
        <w:tab/>
      </w:r>
      <w:r w:rsidRPr="00AC4A78">
        <w:rPr>
          <w:sz w:val="24"/>
        </w:rPr>
        <w:t>Très</w:t>
      </w:r>
      <w:r w:rsidR="00C21FEC" w:rsidRPr="00AC4A78">
        <w:rPr>
          <w:sz w:val="24"/>
        </w:rPr>
        <w:t xml:space="preserve"> dévoué</w:t>
      </w:r>
    </w:p>
    <w:p w14:paraId="6D69F242" w14:textId="7423387F" w:rsidR="00C21FEC" w:rsidRPr="00AC4A78" w:rsidRDefault="00A908BA" w:rsidP="00C21FEC">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7119F" w:rsidRPr="00AC4A78">
        <w:rPr>
          <w:sz w:val="24"/>
        </w:rPr>
        <w:tab/>
      </w:r>
      <w:r w:rsidR="00C7119F" w:rsidRPr="00AC4A78">
        <w:rPr>
          <w:sz w:val="24"/>
        </w:rPr>
        <w:tab/>
      </w:r>
      <w:r w:rsidR="00C21FEC" w:rsidRPr="00AC4A78">
        <w:rPr>
          <w:sz w:val="24"/>
        </w:rPr>
        <w:t>Chanoine Hannibal Mari</w:t>
      </w:r>
      <w:r w:rsidRPr="00AC4A78">
        <w:rPr>
          <w:sz w:val="24"/>
        </w:rPr>
        <w:t>e</w:t>
      </w:r>
      <w:r w:rsidR="00C21FEC" w:rsidRPr="00AC4A78">
        <w:rPr>
          <w:sz w:val="24"/>
        </w:rPr>
        <w:t xml:space="preserve"> Di Francia</w:t>
      </w:r>
    </w:p>
    <w:p w14:paraId="26C137BE" w14:textId="77777777" w:rsidR="00C21FEC" w:rsidRPr="00AC4A78" w:rsidRDefault="00C21FEC" w:rsidP="00C21FEC">
      <w:pPr>
        <w:tabs>
          <w:tab w:val="left" w:pos="0"/>
        </w:tabs>
        <w:jc w:val="both"/>
        <w:rPr>
          <w:sz w:val="24"/>
        </w:rPr>
      </w:pPr>
    </w:p>
    <w:p w14:paraId="3422EEA0" w14:textId="77777777" w:rsidR="00A908BA" w:rsidRPr="00AC4A78" w:rsidRDefault="00A908BA" w:rsidP="00C21FEC">
      <w:pPr>
        <w:tabs>
          <w:tab w:val="left" w:pos="0"/>
        </w:tabs>
        <w:jc w:val="both"/>
        <w:rPr>
          <w:sz w:val="24"/>
        </w:rPr>
      </w:pPr>
    </w:p>
    <w:p w14:paraId="5D8433A3" w14:textId="2AC71FFD" w:rsidR="00C21FEC" w:rsidRPr="00AC4A78" w:rsidRDefault="00C21FEC" w:rsidP="00A908BA">
      <w:pPr>
        <w:tabs>
          <w:tab w:val="left" w:pos="0"/>
        </w:tabs>
        <w:jc w:val="center"/>
        <w:rPr>
          <w:b/>
          <w:bCs/>
          <w:sz w:val="28"/>
          <w:szCs w:val="28"/>
        </w:rPr>
      </w:pPr>
      <w:r w:rsidRPr="00AC4A78">
        <w:rPr>
          <w:b/>
          <w:bCs/>
          <w:sz w:val="28"/>
          <w:szCs w:val="28"/>
        </w:rPr>
        <w:t>1052</w:t>
      </w:r>
    </w:p>
    <w:p w14:paraId="33BDD639" w14:textId="77777777" w:rsidR="00C21FEC" w:rsidRPr="00AC4A78" w:rsidRDefault="00C21FEC" w:rsidP="00A908BA">
      <w:pPr>
        <w:tabs>
          <w:tab w:val="left" w:pos="0"/>
        </w:tabs>
        <w:jc w:val="center"/>
        <w:rPr>
          <w:b/>
          <w:bCs/>
          <w:sz w:val="28"/>
          <w:szCs w:val="28"/>
        </w:rPr>
      </w:pPr>
      <w:r w:rsidRPr="00AC4A78">
        <w:rPr>
          <w:b/>
          <w:bCs/>
          <w:sz w:val="28"/>
          <w:szCs w:val="28"/>
        </w:rPr>
        <w:t>À Sœur Nazarena Majone, F.D.Z.</w:t>
      </w:r>
    </w:p>
    <w:p w14:paraId="35FF68D5" w14:textId="77777777" w:rsidR="00A908BA" w:rsidRPr="00AC4A78" w:rsidRDefault="00A908BA" w:rsidP="00C21FEC">
      <w:pPr>
        <w:tabs>
          <w:tab w:val="left" w:pos="0"/>
        </w:tabs>
        <w:jc w:val="both"/>
        <w:rPr>
          <w:sz w:val="12"/>
          <w:szCs w:val="12"/>
        </w:rPr>
      </w:pPr>
    </w:p>
    <w:p w14:paraId="14D012AA" w14:textId="546E4504" w:rsidR="00C21FEC" w:rsidRPr="00AC4A78" w:rsidRDefault="00C21FEC" w:rsidP="00C21FEC">
      <w:pPr>
        <w:tabs>
          <w:tab w:val="left" w:pos="0"/>
        </w:tabs>
        <w:jc w:val="both"/>
        <w:rPr>
          <w:szCs w:val="20"/>
        </w:rPr>
      </w:pPr>
      <w:r w:rsidRPr="00AC4A78">
        <w:rPr>
          <w:szCs w:val="20"/>
        </w:rPr>
        <w:t>A</w:t>
      </w:r>
      <w:r w:rsidR="00A908BA" w:rsidRPr="00AC4A78">
        <w:rPr>
          <w:szCs w:val="20"/>
        </w:rPr>
        <w:t>P</w:t>
      </w:r>
      <w:r w:rsidRPr="00AC4A78">
        <w:rPr>
          <w:szCs w:val="20"/>
        </w:rPr>
        <w:t>R 3140 - C3, 6</w:t>
      </w:r>
      <w:r w:rsidR="00A908BA" w:rsidRPr="00AC4A78">
        <w:rPr>
          <w:szCs w:val="20"/>
        </w:rPr>
        <w:t>/22</w:t>
      </w:r>
    </w:p>
    <w:p w14:paraId="0D68C1F4" w14:textId="09E294D6" w:rsidR="00C21FEC" w:rsidRPr="00AC4A78" w:rsidRDefault="00A908BA" w:rsidP="00C21FEC">
      <w:pPr>
        <w:tabs>
          <w:tab w:val="left" w:pos="0"/>
        </w:tabs>
        <w:jc w:val="both"/>
        <w:rPr>
          <w:szCs w:val="20"/>
        </w:rPr>
      </w:pPr>
      <w:r w:rsidRPr="00AC4A78">
        <w:rPr>
          <w:szCs w:val="20"/>
        </w:rPr>
        <w:t>ms</w:t>
      </w:r>
      <w:r w:rsidR="00C21FEC" w:rsidRPr="00AC4A78">
        <w:rPr>
          <w:szCs w:val="20"/>
        </w:rPr>
        <w:t>. orig. aut</w:t>
      </w:r>
      <w:proofErr w:type="gramStart"/>
      <w:r w:rsidR="00F3149E" w:rsidRPr="00AC4A78">
        <w:rPr>
          <w:szCs w:val="20"/>
        </w:rPr>
        <w:t>.</w:t>
      </w:r>
      <w:r w:rsidR="00C21FEC" w:rsidRPr="00AC4A78">
        <w:rPr>
          <w:szCs w:val="20"/>
        </w:rPr>
        <w:t>;</w:t>
      </w:r>
      <w:proofErr w:type="gramEnd"/>
      <w:r w:rsidR="00C21FEC" w:rsidRPr="00AC4A78">
        <w:rPr>
          <w:szCs w:val="20"/>
        </w:rPr>
        <w:t xml:space="preserve"> 1 f. lignes préimpr</w:t>
      </w:r>
      <w:r w:rsidR="00F3149E" w:rsidRPr="00AC4A78">
        <w:rPr>
          <w:szCs w:val="20"/>
        </w:rPr>
        <w:t>.</w:t>
      </w:r>
      <w:r w:rsidR="00C21FEC" w:rsidRPr="00AC4A78">
        <w:rPr>
          <w:szCs w:val="20"/>
        </w:rPr>
        <w:t xml:space="preserve"> (</w:t>
      </w:r>
      <w:proofErr w:type="gramStart"/>
      <w:r w:rsidR="00C21FEC" w:rsidRPr="00AC4A78">
        <w:rPr>
          <w:szCs w:val="20"/>
        </w:rPr>
        <w:t>mm</w:t>
      </w:r>
      <w:proofErr w:type="gramEnd"/>
      <w:r w:rsidR="00C21FEC" w:rsidRPr="00AC4A78">
        <w:rPr>
          <w:szCs w:val="20"/>
        </w:rPr>
        <w:t xml:space="preserve">. 135x210) - 1 </w:t>
      </w:r>
      <w:r w:rsidR="00F3149E" w:rsidRPr="00AC4A78">
        <w:rPr>
          <w:szCs w:val="20"/>
        </w:rPr>
        <w:t>côté</w:t>
      </w:r>
      <w:r w:rsidR="00C21FEC" w:rsidRPr="00AC4A78">
        <w:rPr>
          <w:szCs w:val="20"/>
        </w:rPr>
        <w:t xml:space="preserve"> </w:t>
      </w:r>
      <w:proofErr w:type="gramStart"/>
      <w:r w:rsidR="00C21FEC" w:rsidRPr="00AC4A78">
        <w:rPr>
          <w:szCs w:val="20"/>
        </w:rPr>
        <w:t>écrit;</w:t>
      </w:r>
      <w:proofErr w:type="gramEnd"/>
      <w:r w:rsidR="00C21FEC" w:rsidRPr="00AC4A78">
        <w:rPr>
          <w:szCs w:val="20"/>
        </w:rPr>
        <w:t xml:space="preserve"> inédit.</w:t>
      </w:r>
    </w:p>
    <w:p w14:paraId="06E557FB" w14:textId="77777777" w:rsidR="00C21FEC" w:rsidRPr="00AC4A78" w:rsidRDefault="00C21FEC" w:rsidP="00C21FEC">
      <w:pPr>
        <w:tabs>
          <w:tab w:val="left" w:pos="0"/>
        </w:tabs>
        <w:jc w:val="both"/>
        <w:rPr>
          <w:szCs w:val="20"/>
        </w:rPr>
      </w:pPr>
      <w:r w:rsidRPr="00AC4A78">
        <w:rPr>
          <w:szCs w:val="20"/>
        </w:rPr>
        <w:t>[Messine], 28.04.1913</w:t>
      </w:r>
    </w:p>
    <w:p w14:paraId="0921F4CD" w14:textId="77777777" w:rsidR="00F3149E" w:rsidRPr="00AC4A78" w:rsidRDefault="00F3149E" w:rsidP="00C21FEC">
      <w:pPr>
        <w:tabs>
          <w:tab w:val="left" w:pos="0"/>
        </w:tabs>
        <w:jc w:val="both"/>
        <w:rPr>
          <w:sz w:val="10"/>
          <w:szCs w:val="10"/>
        </w:rPr>
      </w:pPr>
    </w:p>
    <w:p w14:paraId="16747CC5" w14:textId="2D83AC8C" w:rsidR="00C21FEC" w:rsidRPr="00AC4A78" w:rsidRDefault="00F3149E" w:rsidP="00C21FEC">
      <w:pPr>
        <w:tabs>
          <w:tab w:val="left" w:pos="0"/>
        </w:tabs>
        <w:jc w:val="both"/>
        <w:rPr>
          <w:szCs w:val="20"/>
        </w:rPr>
      </w:pPr>
      <w:r w:rsidRPr="00AC4A78">
        <w:rPr>
          <w:szCs w:val="20"/>
        </w:rPr>
        <w:t>Billet</w:t>
      </w:r>
      <w:r w:rsidR="00C21FEC" w:rsidRPr="00AC4A78">
        <w:rPr>
          <w:szCs w:val="20"/>
        </w:rPr>
        <w:t xml:space="preserve"> dans l</w:t>
      </w:r>
      <w:r w:rsidRPr="00AC4A78">
        <w:rPr>
          <w:szCs w:val="20"/>
        </w:rPr>
        <w:t>e</w:t>
      </w:r>
      <w:r w:rsidR="00C21FEC" w:rsidRPr="00AC4A78">
        <w:rPr>
          <w:szCs w:val="20"/>
        </w:rPr>
        <w:t xml:space="preserve">quel il dit proposer </w:t>
      </w:r>
      <w:r w:rsidRPr="00AC4A78">
        <w:rPr>
          <w:szCs w:val="20"/>
        </w:rPr>
        <w:t>à la</w:t>
      </w:r>
      <w:r w:rsidR="00C21FEC" w:rsidRPr="00AC4A78">
        <w:rPr>
          <w:szCs w:val="20"/>
        </w:rPr>
        <w:t xml:space="preserve"> jeune aspirant</w:t>
      </w:r>
      <w:r w:rsidRPr="00AC4A78">
        <w:rPr>
          <w:szCs w:val="20"/>
        </w:rPr>
        <w:t>e</w:t>
      </w:r>
      <w:r w:rsidR="00C21FEC" w:rsidRPr="00AC4A78">
        <w:rPr>
          <w:szCs w:val="20"/>
        </w:rPr>
        <w:t xml:space="preserve"> Oliveri de venir à Messine. </w:t>
      </w:r>
      <w:r w:rsidRPr="00AC4A78">
        <w:rPr>
          <w:szCs w:val="20"/>
        </w:rPr>
        <w:t>Il se s</w:t>
      </w:r>
      <w:r w:rsidR="00C21FEC" w:rsidRPr="00AC4A78">
        <w:rPr>
          <w:szCs w:val="20"/>
        </w:rPr>
        <w:t>ign</w:t>
      </w:r>
      <w:r w:rsidR="00E55522" w:rsidRPr="00AC4A78">
        <w:rPr>
          <w:szCs w:val="20"/>
        </w:rPr>
        <w:t>e</w:t>
      </w:r>
      <w:r w:rsidR="00C21FEC" w:rsidRPr="00AC4A78">
        <w:rPr>
          <w:szCs w:val="20"/>
        </w:rPr>
        <w:t xml:space="preserve"> P</w:t>
      </w:r>
      <w:r w:rsidRPr="00AC4A78">
        <w:rPr>
          <w:szCs w:val="20"/>
        </w:rPr>
        <w:t xml:space="preserve"> </w:t>
      </w:r>
      <w:r w:rsidR="00C21FEC" w:rsidRPr="00AC4A78">
        <w:rPr>
          <w:szCs w:val="20"/>
        </w:rPr>
        <w:t>[Père].</w:t>
      </w:r>
    </w:p>
    <w:p w14:paraId="37515F2A" w14:textId="77777777" w:rsidR="00F3149E" w:rsidRPr="00AC4A78" w:rsidRDefault="00F3149E" w:rsidP="00C21FEC">
      <w:pPr>
        <w:tabs>
          <w:tab w:val="left" w:pos="0"/>
        </w:tabs>
        <w:jc w:val="both"/>
        <w:rPr>
          <w:sz w:val="24"/>
        </w:rPr>
      </w:pPr>
    </w:p>
    <w:p w14:paraId="0DE35874" w14:textId="18056F23" w:rsidR="00C21FEC" w:rsidRPr="00AC4A78" w:rsidRDefault="00F3149E" w:rsidP="00C21FEC">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32E3" w:rsidRPr="00AC4A78">
        <w:rPr>
          <w:sz w:val="24"/>
        </w:rPr>
        <w:tab/>
      </w:r>
      <w:r w:rsidR="000632E3" w:rsidRPr="00AC4A78">
        <w:rPr>
          <w:sz w:val="24"/>
        </w:rPr>
        <w:tab/>
      </w:r>
      <w:r w:rsidR="00C21FEC" w:rsidRPr="00AC4A78">
        <w:rPr>
          <w:sz w:val="24"/>
        </w:rPr>
        <w:t>* [Messine] 28 avril 1913</w:t>
      </w:r>
    </w:p>
    <w:p w14:paraId="498C1E4C" w14:textId="77777777" w:rsidR="00F3149E" w:rsidRPr="00AC4A78" w:rsidRDefault="00F3149E" w:rsidP="00C21FEC">
      <w:pPr>
        <w:tabs>
          <w:tab w:val="left" w:pos="0"/>
        </w:tabs>
        <w:jc w:val="both"/>
        <w:rPr>
          <w:sz w:val="12"/>
          <w:szCs w:val="12"/>
        </w:rPr>
      </w:pPr>
    </w:p>
    <w:p w14:paraId="65C5072C" w14:textId="0D5AD391" w:rsidR="00C21FEC" w:rsidRPr="00AC4A78" w:rsidRDefault="00F3149E" w:rsidP="00C21FEC">
      <w:pPr>
        <w:tabs>
          <w:tab w:val="left" w:pos="0"/>
        </w:tabs>
        <w:jc w:val="both"/>
        <w:rPr>
          <w:sz w:val="24"/>
        </w:rPr>
      </w:pPr>
      <w:r w:rsidRPr="00AC4A78">
        <w:rPr>
          <w:sz w:val="24"/>
        </w:rPr>
        <w:tab/>
      </w:r>
      <w:r w:rsidR="00C21FEC" w:rsidRPr="00AC4A78">
        <w:rPr>
          <w:sz w:val="24"/>
        </w:rPr>
        <w:t xml:space="preserve">Sœur </w:t>
      </w:r>
      <w:r w:rsidRPr="00AC4A78">
        <w:rPr>
          <w:sz w:val="24"/>
        </w:rPr>
        <w:t>Prévôte</w:t>
      </w:r>
      <w:r w:rsidR="00C21FEC" w:rsidRPr="00AC4A78">
        <w:rPr>
          <w:sz w:val="24"/>
        </w:rPr>
        <w:t>,</w:t>
      </w:r>
    </w:p>
    <w:p w14:paraId="52B10331" w14:textId="607A318D" w:rsidR="00C21FEC" w:rsidRPr="00AC4A78" w:rsidRDefault="00F3149E" w:rsidP="00C21FEC">
      <w:pPr>
        <w:tabs>
          <w:tab w:val="left" w:pos="0"/>
        </w:tabs>
        <w:jc w:val="both"/>
        <w:rPr>
          <w:sz w:val="24"/>
        </w:rPr>
      </w:pPr>
      <w:proofErr w:type="gramStart"/>
      <w:r w:rsidRPr="00AC4A78">
        <w:rPr>
          <w:sz w:val="24"/>
        </w:rPr>
        <w:t>à</w:t>
      </w:r>
      <w:proofErr w:type="gramEnd"/>
      <w:r w:rsidRPr="00AC4A78">
        <w:rPr>
          <w:sz w:val="24"/>
        </w:rPr>
        <w:t xml:space="preserve"> la</w:t>
      </w:r>
      <w:r w:rsidR="00C21FEC" w:rsidRPr="00AC4A78">
        <w:rPr>
          <w:sz w:val="24"/>
        </w:rPr>
        <w:t xml:space="preserve"> Oliveri </w:t>
      </w:r>
      <w:r w:rsidRPr="00AC4A78">
        <w:rPr>
          <w:sz w:val="24"/>
        </w:rPr>
        <w:t xml:space="preserve">il faut </w:t>
      </w:r>
      <w:r w:rsidR="00C21FEC" w:rsidRPr="00AC4A78">
        <w:rPr>
          <w:sz w:val="24"/>
        </w:rPr>
        <w:t>propose</w:t>
      </w:r>
      <w:r w:rsidRPr="00AC4A78">
        <w:rPr>
          <w:sz w:val="24"/>
        </w:rPr>
        <w:t>r</w:t>
      </w:r>
      <w:r w:rsidR="00C21FEC" w:rsidRPr="00AC4A78">
        <w:rPr>
          <w:sz w:val="24"/>
        </w:rPr>
        <w:t xml:space="preserve"> de venir à Messine. Ne donne</w:t>
      </w:r>
      <w:r w:rsidRPr="00AC4A78">
        <w:rPr>
          <w:sz w:val="24"/>
        </w:rPr>
        <w:t>z</w:t>
      </w:r>
      <w:r w:rsidR="00C21FEC" w:rsidRPr="00AC4A78">
        <w:rPr>
          <w:sz w:val="24"/>
        </w:rPr>
        <w:t xml:space="preserve"> pas la carte postale de </w:t>
      </w:r>
      <w:r w:rsidRPr="00AC4A78">
        <w:rPr>
          <w:sz w:val="24"/>
        </w:rPr>
        <w:t>s</w:t>
      </w:r>
      <w:r w:rsidR="00C21FEC" w:rsidRPr="00AC4A78">
        <w:rPr>
          <w:sz w:val="24"/>
        </w:rPr>
        <w:t>on frère.</w:t>
      </w:r>
    </w:p>
    <w:p w14:paraId="1869C6CD" w14:textId="77777777" w:rsidR="00F3149E" w:rsidRPr="00AC4A78" w:rsidRDefault="00F3149E" w:rsidP="00C21FEC">
      <w:pPr>
        <w:tabs>
          <w:tab w:val="left" w:pos="0"/>
        </w:tabs>
        <w:jc w:val="both"/>
        <w:rPr>
          <w:sz w:val="12"/>
          <w:szCs w:val="12"/>
        </w:rPr>
      </w:pPr>
    </w:p>
    <w:p w14:paraId="6BD45154" w14:textId="0839864C" w:rsidR="00C21FEC" w:rsidRPr="00AC4A78" w:rsidRDefault="00F3149E" w:rsidP="00C21FEC">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32E3" w:rsidRPr="00AC4A78">
        <w:rPr>
          <w:sz w:val="24"/>
        </w:rPr>
        <w:tab/>
      </w:r>
      <w:r w:rsidR="000632E3" w:rsidRPr="00AC4A78">
        <w:rPr>
          <w:sz w:val="24"/>
        </w:rPr>
        <w:tab/>
      </w:r>
      <w:r w:rsidR="000632E3" w:rsidRPr="00AC4A78">
        <w:rPr>
          <w:sz w:val="24"/>
        </w:rPr>
        <w:tab/>
      </w:r>
      <w:r w:rsidR="00C21FEC" w:rsidRPr="00AC4A78">
        <w:rPr>
          <w:sz w:val="24"/>
        </w:rPr>
        <w:t>P [Père]</w:t>
      </w:r>
    </w:p>
    <w:p w14:paraId="4B40FE3F" w14:textId="4ACBEB21" w:rsidR="00C21FEC" w:rsidRPr="00AC4A78" w:rsidRDefault="00C21FEC" w:rsidP="00C21FEC">
      <w:pPr>
        <w:tabs>
          <w:tab w:val="left" w:pos="0"/>
        </w:tabs>
        <w:jc w:val="both"/>
        <w:rPr>
          <w:sz w:val="24"/>
        </w:rPr>
      </w:pPr>
      <w:r w:rsidRPr="00AC4A78">
        <w:rPr>
          <w:i/>
          <w:iCs/>
          <w:sz w:val="24"/>
        </w:rPr>
        <w:t xml:space="preserve">Sur </w:t>
      </w:r>
      <w:proofErr w:type="gramStart"/>
      <w:r w:rsidRPr="00AC4A78">
        <w:rPr>
          <w:i/>
          <w:iCs/>
          <w:sz w:val="24"/>
        </w:rPr>
        <w:t>l'enveloppe</w:t>
      </w:r>
      <w:r w:rsidRPr="00AC4A78">
        <w:rPr>
          <w:sz w:val="24"/>
        </w:rPr>
        <w:t>:</w:t>
      </w:r>
      <w:proofErr w:type="gramEnd"/>
    </w:p>
    <w:p w14:paraId="2F320645" w14:textId="77777777" w:rsidR="00F3149E" w:rsidRPr="00AC4A78" w:rsidRDefault="00F3149E" w:rsidP="00C21FEC">
      <w:pPr>
        <w:tabs>
          <w:tab w:val="left" w:pos="0"/>
        </w:tabs>
        <w:jc w:val="both"/>
        <w:rPr>
          <w:sz w:val="6"/>
          <w:szCs w:val="6"/>
        </w:rPr>
      </w:pPr>
    </w:p>
    <w:p w14:paraId="1766A51C" w14:textId="10802965" w:rsidR="00C21FEC" w:rsidRPr="00AC4A78" w:rsidRDefault="00C21FEC" w:rsidP="00C21FEC">
      <w:pPr>
        <w:tabs>
          <w:tab w:val="left" w:pos="0"/>
        </w:tabs>
        <w:jc w:val="both"/>
        <w:rPr>
          <w:sz w:val="24"/>
        </w:rPr>
      </w:pPr>
      <w:r w:rsidRPr="00AC4A78">
        <w:rPr>
          <w:sz w:val="24"/>
        </w:rPr>
        <w:t xml:space="preserve">Sœur </w:t>
      </w:r>
      <w:r w:rsidR="00F3149E" w:rsidRPr="00AC4A78">
        <w:rPr>
          <w:sz w:val="24"/>
        </w:rPr>
        <w:t xml:space="preserve">Prévôte </w:t>
      </w:r>
    </w:p>
    <w:p w14:paraId="57D8DE10" w14:textId="3E0FA2A4" w:rsidR="00C21FEC" w:rsidRPr="00AC4A78" w:rsidRDefault="00F3149E" w:rsidP="00C21FEC">
      <w:pPr>
        <w:tabs>
          <w:tab w:val="left" w:pos="0"/>
        </w:tabs>
        <w:jc w:val="both"/>
        <w:rPr>
          <w:sz w:val="24"/>
        </w:rPr>
      </w:pPr>
      <w:r w:rsidRPr="00AC4A78">
        <w:rPr>
          <w:sz w:val="24"/>
        </w:rPr>
        <w:tab/>
        <w:t xml:space="preserve"> </w:t>
      </w:r>
      <w:r w:rsidR="00C21FEC" w:rsidRPr="00AC4A78">
        <w:rPr>
          <w:sz w:val="24"/>
        </w:rPr>
        <w:t>S</w:t>
      </w:r>
      <w:r w:rsidRPr="00AC4A78">
        <w:rPr>
          <w:sz w:val="24"/>
        </w:rPr>
        <w:t xml:space="preserve">. </w:t>
      </w:r>
      <w:r w:rsidR="00C21FEC" w:rsidRPr="00AC4A78">
        <w:rPr>
          <w:sz w:val="24"/>
        </w:rPr>
        <w:t>M</w:t>
      </w:r>
      <w:r w:rsidRPr="00AC4A78">
        <w:rPr>
          <w:sz w:val="24"/>
        </w:rPr>
        <w:t>.</w:t>
      </w:r>
    </w:p>
    <w:p w14:paraId="35CC032D" w14:textId="77777777" w:rsidR="00C21FEC" w:rsidRPr="00AC4A78" w:rsidRDefault="00C21FEC" w:rsidP="00C21FEC">
      <w:pPr>
        <w:tabs>
          <w:tab w:val="left" w:pos="0"/>
        </w:tabs>
        <w:jc w:val="both"/>
        <w:rPr>
          <w:sz w:val="24"/>
        </w:rPr>
      </w:pPr>
    </w:p>
    <w:p w14:paraId="6EA29662" w14:textId="78DF3E1F" w:rsidR="00C21FEC" w:rsidRPr="00AC4A78" w:rsidRDefault="00C21FEC" w:rsidP="00F3149E">
      <w:pPr>
        <w:tabs>
          <w:tab w:val="left" w:pos="0"/>
        </w:tabs>
        <w:jc w:val="center"/>
        <w:rPr>
          <w:b/>
          <w:bCs/>
          <w:sz w:val="28"/>
          <w:szCs w:val="28"/>
        </w:rPr>
      </w:pPr>
      <w:r w:rsidRPr="00AC4A78">
        <w:rPr>
          <w:b/>
          <w:bCs/>
          <w:sz w:val="28"/>
          <w:szCs w:val="28"/>
        </w:rPr>
        <w:lastRenderedPageBreak/>
        <w:t>1053</w:t>
      </w:r>
    </w:p>
    <w:p w14:paraId="6E7020EA" w14:textId="77777777" w:rsidR="00C21FEC" w:rsidRPr="00AC4A78" w:rsidRDefault="00C21FEC" w:rsidP="00F3149E">
      <w:pPr>
        <w:tabs>
          <w:tab w:val="left" w:pos="0"/>
        </w:tabs>
        <w:jc w:val="center"/>
        <w:rPr>
          <w:b/>
          <w:bCs/>
          <w:sz w:val="28"/>
          <w:szCs w:val="28"/>
        </w:rPr>
      </w:pPr>
      <w:r w:rsidRPr="00AC4A78">
        <w:rPr>
          <w:b/>
          <w:bCs/>
          <w:sz w:val="28"/>
          <w:szCs w:val="28"/>
        </w:rPr>
        <w:t>À Sœur Nazarena Majone, F.D.Z.</w:t>
      </w:r>
    </w:p>
    <w:p w14:paraId="6A951F49" w14:textId="77777777" w:rsidR="00F3149E" w:rsidRPr="00AC4A78" w:rsidRDefault="00F3149E" w:rsidP="00C21FEC">
      <w:pPr>
        <w:tabs>
          <w:tab w:val="left" w:pos="0"/>
        </w:tabs>
        <w:jc w:val="both"/>
        <w:rPr>
          <w:sz w:val="24"/>
        </w:rPr>
      </w:pPr>
    </w:p>
    <w:p w14:paraId="5EAB9FD3" w14:textId="0DD53FC6" w:rsidR="00C21FEC" w:rsidRPr="00AC4A78" w:rsidRDefault="00C21FEC" w:rsidP="00C21FEC">
      <w:pPr>
        <w:tabs>
          <w:tab w:val="left" w:pos="0"/>
        </w:tabs>
        <w:jc w:val="both"/>
        <w:rPr>
          <w:szCs w:val="20"/>
        </w:rPr>
      </w:pPr>
      <w:r w:rsidRPr="00AC4A78">
        <w:rPr>
          <w:szCs w:val="20"/>
        </w:rPr>
        <w:t>A</w:t>
      </w:r>
      <w:r w:rsidR="00F3149E" w:rsidRPr="00AC4A78">
        <w:rPr>
          <w:szCs w:val="20"/>
        </w:rPr>
        <w:t>P</w:t>
      </w:r>
      <w:r w:rsidRPr="00AC4A78">
        <w:rPr>
          <w:szCs w:val="20"/>
        </w:rPr>
        <w:t xml:space="preserve">R 3115 - C3, </w:t>
      </w:r>
      <w:r w:rsidR="00F3149E" w:rsidRPr="00AC4A78">
        <w:rPr>
          <w:szCs w:val="20"/>
        </w:rPr>
        <w:t>6/</w:t>
      </w:r>
      <w:r w:rsidRPr="00AC4A78">
        <w:rPr>
          <w:szCs w:val="20"/>
        </w:rPr>
        <w:t>23</w:t>
      </w:r>
    </w:p>
    <w:p w14:paraId="791F545D" w14:textId="68FDF7FB" w:rsidR="00C21FEC" w:rsidRPr="00AC4A78" w:rsidRDefault="00F3149E" w:rsidP="00C21FEC">
      <w:pPr>
        <w:tabs>
          <w:tab w:val="left" w:pos="0"/>
        </w:tabs>
        <w:jc w:val="both"/>
        <w:rPr>
          <w:szCs w:val="20"/>
        </w:rPr>
      </w:pPr>
      <w:r w:rsidRPr="00AC4A78">
        <w:rPr>
          <w:szCs w:val="20"/>
        </w:rPr>
        <w:t>ms</w:t>
      </w:r>
      <w:r w:rsidR="00C21FEC" w:rsidRPr="00AC4A78">
        <w:rPr>
          <w:szCs w:val="20"/>
        </w:rPr>
        <w:t>. orig. aut</w:t>
      </w:r>
      <w:proofErr w:type="gramStart"/>
      <w:r w:rsidRPr="00AC4A78">
        <w:rPr>
          <w:szCs w:val="20"/>
        </w:rPr>
        <w:t>.</w:t>
      </w:r>
      <w:r w:rsidR="00C21FEC" w:rsidRPr="00AC4A78">
        <w:rPr>
          <w:szCs w:val="20"/>
        </w:rPr>
        <w:t>;</w:t>
      </w:r>
      <w:proofErr w:type="gramEnd"/>
      <w:r w:rsidR="00C21FEC" w:rsidRPr="00AC4A78">
        <w:rPr>
          <w:szCs w:val="20"/>
        </w:rPr>
        <w:t xml:space="preserve"> 1 f. lignes préimpr</w:t>
      </w:r>
      <w:r w:rsidRPr="00AC4A78">
        <w:rPr>
          <w:szCs w:val="20"/>
        </w:rPr>
        <w:t>.</w:t>
      </w:r>
      <w:r w:rsidR="00C21FEC" w:rsidRPr="00AC4A78">
        <w:rPr>
          <w:szCs w:val="20"/>
        </w:rPr>
        <w:t xml:space="preserve"> (</w:t>
      </w:r>
      <w:proofErr w:type="gramStart"/>
      <w:r w:rsidR="00C21FEC" w:rsidRPr="00AC4A78">
        <w:rPr>
          <w:szCs w:val="20"/>
        </w:rPr>
        <w:t>mm</w:t>
      </w:r>
      <w:proofErr w:type="gramEnd"/>
      <w:r w:rsidR="00C21FEC" w:rsidRPr="00AC4A78">
        <w:rPr>
          <w:szCs w:val="20"/>
        </w:rPr>
        <w:t xml:space="preserve">. 105x130) - 1 </w:t>
      </w:r>
      <w:r w:rsidRPr="00AC4A78">
        <w:rPr>
          <w:szCs w:val="20"/>
        </w:rPr>
        <w:t>côté</w:t>
      </w:r>
      <w:r w:rsidR="00C21FEC" w:rsidRPr="00AC4A78">
        <w:rPr>
          <w:szCs w:val="20"/>
        </w:rPr>
        <w:t xml:space="preserve"> </w:t>
      </w:r>
      <w:proofErr w:type="gramStart"/>
      <w:r w:rsidR="00C21FEC" w:rsidRPr="00AC4A78">
        <w:rPr>
          <w:szCs w:val="20"/>
        </w:rPr>
        <w:t>écrit;</w:t>
      </w:r>
      <w:proofErr w:type="gramEnd"/>
      <w:r w:rsidR="00C21FEC" w:rsidRPr="00AC4A78">
        <w:rPr>
          <w:szCs w:val="20"/>
        </w:rPr>
        <w:t xml:space="preserve"> inédit.</w:t>
      </w:r>
    </w:p>
    <w:p w14:paraId="41F47782" w14:textId="77777777" w:rsidR="00C21FEC" w:rsidRPr="00AC4A78" w:rsidRDefault="00C21FEC" w:rsidP="00C21FEC">
      <w:pPr>
        <w:tabs>
          <w:tab w:val="left" w:pos="0"/>
        </w:tabs>
        <w:jc w:val="both"/>
        <w:rPr>
          <w:szCs w:val="20"/>
        </w:rPr>
      </w:pPr>
      <w:r w:rsidRPr="00AC4A78">
        <w:rPr>
          <w:szCs w:val="20"/>
        </w:rPr>
        <w:t>[Messine], 29.04.1913</w:t>
      </w:r>
    </w:p>
    <w:p w14:paraId="16DDB074" w14:textId="77777777" w:rsidR="00F3149E" w:rsidRPr="00AC4A78" w:rsidRDefault="00F3149E" w:rsidP="00C21FEC">
      <w:pPr>
        <w:tabs>
          <w:tab w:val="left" w:pos="0"/>
        </w:tabs>
        <w:jc w:val="both"/>
        <w:rPr>
          <w:sz w:val="10"/>
          <w:szCs w:val="10"/>
        </w:rPr>
      </w:pPr>
    </w:p>
    <w:p w14:paraId="521B981F" w14:textId="40A127B6" w:rsidR="00C21FEC" w:rsidRPr="00AC4A78" w:rsidRDefault="00F3149E" w:rsidP="00C21FEC">
      <w:pPr>
        <w:tabs>
          <w:tab w:val="left" w:pos="0"/>
        </w:tabs>
        <w:jc w:val="both"/>
        <w:rPr>
          <w:szCs w:val="20"/>
        </w:rPr>
      </w:pPr>
      <w:r w:rsidRPr="00AC4A78">
        <w:rPr>
          <w:szCs w:val="20"/>
        </w:rPr>
        <w:t>Billet</w:t>
      </w:r>
      <w:r w:rsidR="00C21FEC" w:rsidRPr="00AC4A78">
        <w:rPr>
          <w:szCs w:val="20"/>
        </w:rPr>
        <w:t xml:space="preserve"> dans l</w:t>
      </w:r>
      <w:r w:rsidRPr="00AC4A78">
        <w:rPr>
          <w:szCs w:val="20"/>
        </w:rPr>
        <w:t>e</w:t>
      </w:r>
      <w:r w:rsidR="00C21FEC" w:rsidRPr="00AC4A78">
        <w:rPr>
          <w:szCs w:val="20"/>
        </w:rPr>
        <w:t>quel il recommande l'envoi du périodique mensuel</w:t>
      </w:r>
      <w:proofErr w:type="gramStart"/>
      <w:r w:rsidR="00C21FEC" w:rsidRPr="00AC4A78">
        <w:rPr>
          <w:szCs w:val="20"/>
        </w:rPr>
        <w:t xml:space="preserve"> «</w:t>
      </w:r>
      <w:r w:rsidRPr="00AC4A78">
        <w:rPr>
          <w:szCs w:val="20"/>
        </w:rPr>
        <w:t>Dio</w:t>
      </w:r>
      <w:proofErr w:type="gramEnd"/>
      <w:r w:rsidRPr="00AC4A78">
        <w:rPr>
          <w:szCs w:val="20"/>
        </w:rPr>
        <w:t xml:space="preserve"> e il Prossimo</w:t>
      </w:r>
      <w:r w:rsidR="00C21FEC" w:rsidRPr="00AC4A78">
        <w:rPr>
          <w:szCs w:val="20"/>
        </w:rPr>
        <w:t xml:space="preserve">» aux </w:t>
      </w:r>
      <w:r w:rsidRPr="00AC4A78">
        <w:rPr>
          <w:szCs w:val="20"/>
        </w:rPr>
        <w:t>A</w:t>
      </w:r>
      <w:r w:rsidR="00C21FEC" w:rsidRPr="00AC4A78">
        <w:rPr>
          <w:szCs w:val="20"/>
        </w:rPr>
        <w:t>uteurs de</w:t>
      </w:r>
      <w:r w:rsidRPr="00AC4A78">
        <w:rPr>
          <w:szCs w:val="20"/>
        </w:rPr>
        <w:t xml:space="preserve"> </w:t>
      </w:r>
      <w:r w:rsidR="00FE7A91" w:rsidRPr="00AC4A78">
        <w:rPr>
          <w:szCs w:val="20"/>
        </w:rPr>
        <w:t>Œuvres</w:t>
      </w:r>
      <w:r w:rsidR="00C21FEC" w:rsidRPr="00AC4A78">
        <w:rPr>
          <w:szCs w:val="20"/>
        </w:rPr>
        <w:t xml:space="preserve"> dont l</w:t>
      </w:r>
      <w:r w:rsidR="00FE7A91" w:rsidRPr="00AC4A78">
        <w:rPr>
          <w:szCs w:val="20"/>
        </w:rPr>
        <w:t>e compte rendu</w:t>
      </w:r>
      <w:r w:rsidR="00C21FEC" w:rsidRPr="00AC4A78">
        <w:rPr>
          <w:szCs w:val="20"/>
        </w:rPr>
        <w:t xml:space="preserve"> est publié. </w:t>
      </w:r>
      <w:r w:rsidR="00FE7A91" w:rsidRPr="00AC4A78">
        <w:rPr>
          <w:szCs w:val="20"/>
        </w:rPr>
        <w:t xml:space="preserve">Il se </w:t>
      </w:r>
      <w:proofErr w:type="gramStart"/>
      <w:r w:rsidR="00FE7A91" w:rsidRPr="00AC4A78">
        <w:rPr>
          <w:szCs w:val="20"/>
        </w:rPr>
        <w:t>s</w:t>
      </w:r>
      <w:r w:rsidR="00C21FEC" w:rsidRPr="00AC4A78">
        <w:rPr>
          <w:szCs w:val="20"/>
        </w:rPr>
        <w:t>ign</w:t>
      </w:r>
      <w:r w:rsidR="00E55522" w:rsidRPr="00AC4A78">
        <w:rPr>
          <w:szCs w:val="20"/>
        </w:rPr>
        <w:t>e</w:t>
      </w:r>
      <w:r w:rsidR="00C21FEC" w:rsidRPr="00AC4A78">
        <w:rPr>
          <w:szCs w:val="20"/>
        </w:rPr>
        <w:t>:</w:t>
      </w:r>
      <w:proofErr w:type="gramEnd"/>
      <w:r w:rsidR="00C21FEC" w:rsidRPr="00AC4A78">
        <w:rPr>
          <w:szCs w:val="20"/>
        </w:rPr>
        <w:t xml:space="preserve"> Père.</w:t>
      </w:r>
    </w:p>
    <w:p w14:paraId="2D83514B" w14:textId="77777777" w:rsidR="00F3149E" w:rsidRPr="00AC4A78" w:rsidRDefault="00F3149E" w:rsidP="00C21FEC">
      <w:pPr>
        <w:tabs>
          <w:tab w:val="left" w:pos="0"/>
        </w:tabs>
        <w:jc w:val="both"/>
        <w:rPr>
          <w:sz w:val="24"/>
        </w:rPr>
      </w:pPr>
    </w:p>
    <w:p w14:paraId="07A7B4DB" w14:textId="684D38CC" w:rsidR="00C21FEC" w:rsidRPr="00AC4A78" w:rsidRDefault="00F3149E" w:rsidP="00C21FEC">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32E3" w:rsidRPr="00AC4A78">
        <w:rPr>
          <w:sz w:val="24"/>
        </w:rPr>
        <w:tab/>
      </w:r>
      <w:r w:rsidR="000632E3" w:rsidRPr="00AC4A78">
        <w:rPr>
          <w:sz w:val="24"/>
        </w:rPr>
        <w:tab/>
      </w:r>
      <w:r w:rsidR="000632E3" w:rsidRPr="00AC4A78">
        <w:rPr>
          <w:sz w:val="24"/>
        </w:rPr>
        <w:tab/>
      </w:r>
      <w:r w:rsidR="00C21FEC" w:rsidRPr="00AC4A78">
        <w:rPr>
          <w:sz w:val="24"/>
        </w:rPr>
        <w:t>* [Messine] 29 avril 1913</w:t>
      </w:r>
    </w:p>
    <w:p w14:paraId="7E9A6B50" w14:textId="77777777" w:rsidR="00FE7A91" w:rsidRPr="00AC4A78" w:rsidRDefault="00FE7A91" w:rsidP="00C21FEC">
      <w:pPr>
        <w:tabs>
          <w:tab w:val="left" w:pos="0"/>
        </w:tabs>
        <w:jc w:val="both"/>
        <w:rPr>
          <w:sz w:val="12"/>
          <w:szCs w:val="12"/>
        </w:rPr>
      </w:pPr>
    </w:p>
    <w:p w14:paraId="288F6915" w14:textId="153871F4" w:rsidR="00FE7A91" w:rsidRPr="00AC4A78" w:rsidRDefault="00FE7A91" w:rsidP="00C21FEC">
      <w:pPr>
        <w:tabs>
          <w:tab w:val="left" w:pos="0"/>
        </w:tabs>
        <w:jc w:val="both"/>
        <w:rPr>
          <w:sz w:val="12"/>
          <w:szCs w:val="12"/>
        </w:rPr>
      </w:pPr>
      <w:r w:rsidRPr="00AC4A78">
        <w:rPr>
          <w:sz w:val="24"/>
        </w:rPr>
        <w:tab/>
        <w:t>Il faut envoyer exactement les journaux justificatifs aux auteurs aux Œuvres desquels est fait le compte rendu, en marquant la critique correspondante avec un crayon bleu [= bleu], qui est également placé à côté de la bande pour rappel.</w:t>
      </w:r>
    </w:p>
    <w:p w14:paraId="745303DA" w14:textId="71D76F32" w:rsidR="00C21FEC" w:rsidRPr="00AC4A78" w:rsidRDefault="00FE7A91" w:rsidP="00C21FEC">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32E3" w:rsidRPr="00AC4A78">
        <w:rPr>
          <w:sz w:val="24"/>
        </w:rPr>
        <w:tab/>
      </w:r>
      <w:r w:rsidR="000632E3" w:rsidRPr="00AC4A78">
        <w:rPr>
          <w:sz w:val="24"/>
        </w:rPr>
        <w:tab/>
      </w:r>
      <w:r w:rsidR="000632E3" w:rsidRPr="00AC4A78">
        <w:rPr>
          <w:sz w:val="24"/>
        </w:rPr>
        <w:tab/>
      </w:r>
      <w:r w:rsidR="00C21FEC" w:rsidRPr="00AC4A78">
        <w:rPr>
          <w:sz w:val="24"/>
        </w:rPr>
        <w:t>Père</w:t>
      </w:r>
    </w:p>
    <w:p w14:paraId="2FC7B8E2" w14:textId="77777777" w:rsidR="00C21FEC" w:rsidRPr="00AC4A78" w:rsidRDefault="00C21FEC" w:rsidP="00C21FEC">
      <w:pPr>
        <w:tabs>
          <w:tab w:val="left" w:pos="0"/>
        </w:tabs>
        <w:jc w:val="both"/>
        <w:rPr>
          <w:sz w:val="24"/>
        </w:rPr>
      </w:pPr>
    </w:p>
    <w:p w14:paraId="7364942F" w14:textId="77777777" w:rsidR="00FE7A91" w:rsidRPr="00AC4A78" w:rsidRDefault="00FE7A91" w:rsidP="00C21FEC">
      <w:pPr>
        <w:tabs>
          <w:tab w:val="left" w:pos="0"/>
        </w:tabs>
        <w:jc w:val="both"/>
        <w:rPr>
          <w:sz w:val="24"/>
        </w:rPr>
      </w:pPr>
    </w:p>
    <w:p w14:paraId="1C0C8527" w14:textId="31786918" w:rsidR="00C21FEC" w:rsidRPr="00AC4A78" w:rsidRDefault="00C21FEC" w:rsidP="00FE7A91">
      <w:pPr>
        <w:tabs>
          <w:tab w:val="left" w:pos="0"/>
        </w:tabs>
        <w:jc w:val="center"/>
        <w:rPr>
          <w:b/>
          <w:bCs/>
          <w:sz w:val="28"/>
          <w:szCs w:val="28"/>
        </w:rPr>
      </w:pPr>
      <w:r w:rsidRPr="00AC4A78">
        <w:rPr>
          <w:b/>
          <w:bCs/>
          <w:sz w:val="28"/>
          <w:szCs w:val="28"/>
        </w:rPr>
        <w:t>1054</w:t>
      </w:r>
    </w:p>
    <w:p w14:paraId="275CF4D9" w14:textId="730DA2F0" w:rsidR="00C21FEC" w:rsidRPr="00AC4A78" w:rsidRDefault="00C21FEC" w:rsidP="00FE7A91">
      <w:pPr>
        <w:tabs>
          <w:tab w:val="left" w:pos="0"/>
        </w:tabs>
        <w:jc w:val="center"/>
        <w:rPr>
          <w:b/>
          <w:bCs/>
          <w:sz w:val="28"/>
          <w:szCs w:val="28"/>
        </w:rPr>
      </w:pPr>
      <w:r w:rsidRPr="00AC4A78">
        <w:rPr>
          <w:b/>
          <w:bCs/>
          <w:sz w:val="28"/>
          <w:szCs w:val="28"/>
        </w:rPr>
        <w:t xml:space="preserve">Aux Rogationnistes et </w:t>
      </w:r>
      <w:r w:rsidR="009D0593" w:rsidRPr="00AC4A78">
        <w:rPr>
          <w:b/>
          <w:bCs/>
          <w:sz w:val="28"/>
          <w:szCs w:val="28"/>
        </w:rPr>
        <w:t xml:space="preserve">aux </w:t>
      </w:r>
      <w:r w:rsidRPr="00AC4A78">
        <w:rPr>
          <w:b/>
          <w:bCs/>
          <w:sz w:val="28"/>
          <w:szCs w:val="28"/>
        </w:rPr>
        <w:t>Filles du Divin Zèle</w:t>
      </w:r>
    </w:p>
    <w:p w14:paraId="27BB71E0" w14:textId="77777777" w:rsidR="00FE7A91" w:rsidRPr="00AC4A78" w:rsidRDefault="00FE7A91" w:rsidP="00C21FEC">
      <w:pPr>
        <w:tabs>
          <w:tab w:val="left" w:pos="0"/>
        </w:tabs>
        <w:jc w:val="both"/>
        <w:rPr>
          <w:sz w:val="12"/>
          <w:szCs w:val="12"/>
        </w:rPr>
      </w:pPr>
    </w:p>
    <w:p w14:paraId="3429EDD8" w14:textId="445C65D5" w:rsidR="00C21FEC" w:rsidRPr="00AC4A78" w:rsidRDefault="00C21FEC" w:rsidP="00C21FEC">
      <w:pPr>
        <w:tabs>
          <w:tab w:val="left" w:pos="0"/>
        </w:tabs>
        <w:jc w:val="both"/>
        <w:rPr>
          <w:szCs w:val="20"/>
        </w:rPr>
      </w:pPr>
      <w:r w:rsidRPr="00AC4A78">
        <w:rPr>
          <w:szCs w:val="20"/>
        </w:rPr>
        <w:t>A</w:t>
      </w:r>
      <w:r w:rsidR="00FE7A91" w:rsidRPr="00AC4A78">
        <w:rPr>
          <w:szCs w:val="20"/>
        </w:rPr>
        <w:t>P</w:t>
      </w:r>
      <w:r w:rsidRPr="00AC4A78">
        <w:rPr>
          <w:szCs w:val="20"/>
        </w:rPr>
        <w:t>R 7747 - C3, 6/24</w:t>
      </w:r>
    </w:p>
    <w:p w14:paraId="4796361C" w14:textId="77777777" w:rsidR="00C21FEC" w:rsidRPr="00AC4A78" w:rsidRDefault="00C21FEC" w:rsidP="00C21FEC">
      <w:pPr>
        <w:tabs>
          <w:tab w:val="left" w:pos="0"/>
        </w:tabs>
        <w:jc w:val="both"/>
        <w:rPr>
          <w:szCs w:val="20"/>
        </w:rPr>
      </w:pPr>
      <w:proofErr w:type="gramStart"/>
      <w:r w:rsidRPr="00AC4A78">
        <w:rPr>
          <w:szCs w:val="20"/>
        </w:rPr>
        <w:t>photoc</w:t>
      </w:r>
      <w:proofErr w:type="gramEnd"/>
      <w:r w:rsidRPr="00AC4A78">
        <w:rPr>
          <w:szCs w:val="20"/>
        </w:rPr>
        <w:t>.; orig. aux Archives des Filles du Divin Zèle, Messine; inédit.</w:t>
      </w:r>
    </w:p>
    <w:p w14:paraId="68A6A450" w14:textId="6B338AC4" w:rsidR="00C21FEC" w:rsidRPr="00AC4A78" w:rsidRDefault="00C21FEC" w:rsidP="00C21FEC">
      <w:pPr>
        <w:tabs>
          <w:tab w:val="left" w:pos="0"/>
        </w:tabs>
        <w:jc w:val="both"/>
        <w:rPr>
          <w:szCs w:val="20"/>
        </w:rPr>
      </w:pPr>
      <w:r w:rsidRPr="00AC4A78">
        <w:rPr>
          <w:szCs w:val="20"/>
        </w:rPr>
        <w:t>Messine, 0</w:t>
      </w:r>
      <w:r w:rsidR="000632E3" w:rsidRPr="00AC4A78">
        <w:rPr>
          <w:szCs w:val="20"/>
        </w:rPr>
        <w:t>1</w:t>
      </w:r>
      <w:r w:rsidRPr="00AC4A78">
        <w:rPr>
          <w:szCs w:val="20"/>
        </w:rPr>
        <w:t>.0</w:t>
      </w:r>
      <w:r w:rsidR="000632E3" w:rsidRPr="00AC4A78">
        <w:rPr>
          <w:szCs w:val="20"/>
        </w:rPr>
        <w:t>5</w:t>
      </w:r>
      <w:r w:rsidRPr="00AC4A78">
        <w:rPr>
          <w:szCs w:val="20"/>
        </w:rPr>
        <w:t>.1913</w:t>
      </w:r>
    </w:p>
    <w:p w14:paraId="2EC076C1" w14:textId="77777777" w:rsidR="009D0593" w:rsidRPr="00AC4A78" w:rsidRDefault="009D0593" w:rsidP="00C21FEC">
      <w:pPr>
        <w:tabs>
          <w:tab w:val="left" w:pos="0"/>
        </w:tabs>
        <w:jc w:val="both"/>
        <w:rPr>
          <w:sz w:val="10"/>
          <w:szCs w:val="10"/>
        </w:rPr>
      </w:pPr>
    </w:p>
    <w:p w14:paraId="3689D08A" w14:textId="09ED42CF" w:rsidR="00C21FEC" w:rsidRPr="00AC4A78" w:rsidRDefault="00C21FEC" w:rsidP="00C21FEC">
      <w:pPr>
        <w:tabs>
          <w:tab w:val="left" w:pos="0"/>
        </w:tabs>
        <w:jc w:val="both"/>
        <w:rPr>
          <w:szCs w:val="20"/>
        </w:rPr>
      </w:pPr>
      <w:r w:rsidRPr="00AC4A78">
        <w:rPr>
          <w:szCs w:val="20"/>
        </w:rPr>
        <w:t>Lettre circulaire dans laquelle il annonce les nouveaux titres ou noms donnés à Notre-Seigneur et à la Bienheureuse Vierge Marie, à l'occasion de l'anniversaire de la traditionnelle</w:t>
      </w:r>
      <w:proofErr w:type="gramStart"/>
      <w:r w:rsidRPr="00AC4A78">
        <w:rPr>
          <w:szCs w:val="20"/>
        </w:rPr>
        <w:t xml:space="preserve"> </w:t>
      </w:r>
      <w:r w:rsidR="009D0593" w:rsidRPr="00AC4A78">
        <w:rPr>
          <w:szCs w:val="20"/>
        </w:rPr>
        <w:t>«</w:t>
      </w:r>
      <w:r w:rsidRPr="00AC4A78">
        <w:rPr>
          <w:szCs w:val="20"/>
        </w:rPr>
        <w:t>Fête</w:t>
      </w:r>
      <w:proofErr w:type="gramEnd"/>
      <w:r w:rsidRPr="00AC4A78">
        <w:rPr>
          <w:szCs w:val="20"/>
        </w:rPr>
        <w:t xml:space="preserve"> du </w:t>
      </w:r>
      <w:r w:rsidR="009D0593" w:rsidRPr="00AC4A78">
        <w:rPr>
          <w:szCs w:val="20"/>
        </w:rPr>
        <w:t>Premier</w:t>
      </w:r>
      <w:r w:rsidRPr="00AC4A78">
        <w:rPr>
          <w:szCs w:val="20"/>
        </w:rPr>
        <w:t xml:space="preserve"> </w:t>
      </w:r>
      <w:r w:rsidR="009D0593" w:rsidRPr="00AC4A78">
        <w:rPr>
          <w:szCs w:val="20"/>
        </w:rPr>
        <w:t>J</w:t>
      </w:r>
      <w:r w:rsidRPr="00AC4A78">
        <w:rPr>
          <w:szCs w:val="20"/>
        </w:rPr>
        <w:t>uill</w:t>
      </w:r>
      <w:r w:rsidR="009D0593" w:rsidRPr="00AC4A78">
        <w:rPr>
          <w:szCs w:val="20"/>
        </w:rPr>
        <w:t xml:space="preserve">et </w:t>
      </w:r>
      <w:r w:rsidRPr="00AC4A78">
        <w:rPr>
          <w:szCs w:val="20"/>
        </w:rPr>
        <w:t>de 1913. Il recommande</w:t>
      </w:r>
      <w:r w:rsidR="009D0593" w:rsidRPr="00AC4A78">
        <w:rPr>
          <w:szCs w:val="20"/>
        </w:rPr>
        <w:t xml:space="preserve"> </w:t>
      </w:r>
      <w:r w:rsidRPr="00AC4A78">
        <w:rPr>
          <w:szCs w:val="20"/>
        </w:rPr>
        <w:t xml:space="preserve">préparer les Hymnes, </w:t>
      </w:r>
      <w:r w:rsidR="009D0593" w:rsidRPr="00AC4A78">
        <w:rPr>
          <w:szCs w:val="20"/>
        </w:rPr>
        <w:t>Petits-Discours</w:t>
      </w:r>
      <w:r w:rsidRPr="00AC4A78">
        <w:rPr>
          <w:szCs w:val="20"/>
        </w:rPr>
        <w:t xml:space="preserve"> et </w:t>
      </w:r>
      <w:r w:rsidR="009D0593" w:rsidRPr="00AC4A78">
        <w:rPr>
          <w:szCs w:val="20"/>
        </w:rPr>
        <w:t xml:space="preserve">les </w:t>
      </w:r>
      <w:r w:rsidRPr="00AC4A78">
        <w:rPr>
          <w:szCs w:val="20"/>
        </w:rPr>
        <w:t>autres chants pertinents. Il conclut par une brève exhortation spirituelle.</w:t>
      </w:r>
    </w:p>
    <w:p w14:paraId="731E2D3D" w14:textId="77777777" w:rsidR="009D0593" w:rsidRPr="00AC4A78" w:rsidRDefault="009D0593" w:rsidP="00C21FEC">
      <w:pPr>
        <w:tabs>
          <w:tab w:val="left" w:pos="0"/>
        </w:tabs>
        <w:jc w:val="both"/>
        <w:rPr>
          <w:sz w:val="24"/>
        </w:rPr>
      </w:pPr>
    </w:p>
    <w:p w14:paraId="6012163F" w14:textId="6EA72A8C" w:rsidR="00C21FEC" w:rsidRPr="00AC4A78" w:rsidRDefault="009D0593" w:rsidP="00C21FEC">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32E3" w:rsidRPr="00AC4A78">
        <w:rPr>
          <w:sz w:val="24"/>
        </w:rPr>
        <w:tab/>
      </w:r>
      <w:r w:rsidR="000632E3" w:rsidRPr="00AC4A78">
        <w:rPr>
          <w:sz w:val="24"/>
        </w:rPr>
        <w:tab/>
      </w:r>
      <w:r w:rsidR="00C21FEC" w:rsidRPr="00AC4A78">
        <w:rPr>
          <w:sz w:val="24"/>
        </w:rPr>
        <w:t>Messine, 1er mai 1913</w:t>
      </w:r>
    </w:p>
    <w:p w14:paraId="170249B2" w14:textId="77777777" w:rsidR="009D0593" w:rsidRPr="00AC4A78" w:rsidRDefault="009D0593" w:rsidP="00C21FEC">
      <w:pPr>
        <w:tabs>
          <w:tab w:val="left" w:pos="0"/>
        </w:tabs>
        <w:jc w:val="both"/>
        <w:rPr>
          <w:sz w:val="12"/>
          <w:szCs w:val="12"/>
        </w:rPr>
      </w:pPr>
    </w:p>
    <w:p w14:paraId="11EBB693" w14:textId="72441175" w:rsidR="00C21FEC" w:rsidRPr="00AC4A78" w:rsidRDefault="009D0593" w:rsidP="00C21FEC">
      <w:pPr>
        <w:tabs>
          <w:tab w:val="left" w:pos="0"/>
        </w:tabs>
        <w:jc w:val="both"/>
        <w:rPr>
          <w:sz w:val="24"/>
        </w:rPr>
      </w:pPr>
      <w:r w:rsidRPr="00AC4A78">
        <w:rPr>
          <w:sz w:val="24"/>
        </w:rPr>
        <w:tab/>
      </w:r>
      <w:r w:rsidR="00C21FEC" w:rsidRPr="00AC4A78">
        <w:rPr>
          <w:i/>
          <w:iCs/>
          <w:sz w:val="24"/>
        </w:rPr>
        <w:t>Nom ou titre</w:t>
      </w:r>
      <w:r w:rsidR="00C21FEC" w:rsidRPr="00AC4A78">
        <w:rPr>
          <w:sz w:val="24"/>
        </w:rPr>
        <w:t xml:space="preserve"> avec lequel Jésus Notre Seigneur est </w:t>
      </w:r>
      <w:r w:rsidRPr="00AC4A78">
        <w:rPr>
          <w:sz w:val="24"/>
        </w:rPr>
        <w:t xml:space="preserve">salué </w:t>
      </w:r>
      <w:r w:rsidR="00C21FEC" w:rsidRPr="00AC4A78">
        <w:rPr>
          <w:i/>
          <w:iCs/>
          <w:sz w:val="24"/>
        </w:rPr>
        <w:t xml:space="preserve">dans l'année </w:t>
      </w:r>
      <w:r w:rsidRPr="00AC4A78">
        <w:rPr>
          <w:i/>
          <w:iCs/>
          <w:sz w:val="24"/>
        </w:rPr>
        <w:t>E</w:t>
      </w:r>
      <w:r w:rsidR="00C21FEC" w:rsidRPr="00AC4A78">
        <w:rPr>
          <w:i/>
          <w:iCs/>
          <w:sz w:val="24"/>
        </w:rPr>
        <w:t>ucharistique de l</w:t>
      </w:r>
      <w:r w:rsidRPr="00AC4A78">
        <w:rPr>
          <w:i/>
          <w:iCs/>
          <w:sz w:val="24"/>
        </w:rPr>
        <w:t xml:space="preserve">a Pieuse </w:t>
      </w:r>
      <w:r w:rsidR="00C21FEC" w:rsidRPr="00AC4A78">
        <w:rPr>
          <w:i/>
          <w:iCs/>
          <w:sz w:val="24"/>
        </w:rPr>
        <w:t>Œuvre des intérêts du Cœur</w:t>
      </w:r>
      <w:r w:rsidRPr="00AC4A78">
        <w:rPr>
          <w:i/>
          <w:iCs/>
          <w:sz w:val="24"/>
        </w:rPr>
        <w:t xml:space="preserve"> </w:t>
      </w:r>
      <w:r w:rsidR="00C21FEC" w:rsidRPr="00AC4A78">
        <w:rPr>
          <w:i/>
          <w:iCs/>
          <w:sz w:val="24"/>
        </w:rPr>
        <w:t>de Jésus</w:t>
      </w:r>
      <w:r w:rsidR="00C21FEC" w:rsidRPr="00AC4A78">
        <w:rPr>
          <w:sz w:val="24"/>
        </w:rPr>
        <w:t xml:space="preserve"> (qui commence le 1</w:t>
      </w:r>
      <w:r w:rsidRPr="00AC4A78">
        <w:rPr>
          <w:sz w:val="24"/>
          <w:vertAlign w:val="superscript"/>
        </w:rPr>
        <w:t>er</w:t>
      </w:r>
      <w:r w:rsidR="00C21FEC" w:rsidRPr="00AC4A78">
        <w:rPr>
          <w:sz w:val="24"/>
        </w:rPr>
        <w:t xml:space="preserve"> </w:t>
      </w:r>
      <w:proofErr w:type="gramStart"/>
      <w:r w:rsidRPr="00AC4A78">
        <w:rPr>
          <w:sz w:val="24"/>
        </w:rPr>
        <w:t>J</w:t>
      </w:r>
      <w:r w:rsidR="00C21FEC" w:rsidRPr="00AC4A78">
        <w:rPr>
          <w:sz w:val="24"/>
        </w:rPr>
        <w:t>uillet</w:t>
      </w:r>
      <w:proofErr w:type="gramEnd"/>
      <w:r w:rsidR="00C21FEC" w:rsidRPr="00AC4A78">
        <w:rPr>
          <w:sz w:val="24"/>
        </w:rPr>
        <w:t xml:space="preserve"> de chaque année et se termine le 30</w:t>
      </w:r>
      <w:r w:rsidRPr="00AC4A78">
        <w:rPr>
          <w:sz w:val="24"/>
        </w:rPr>
        <w:t xml:space="preserve"> </w:t>
      </w:r>
      <w:r w:rsidR="00C21FEC" w:rsidRPr="00AC4A78">
        <w:rPr>
          <w:sz w:val="24"/>
        </w:rPr>
        <w:t>Juin).</w:t>
      </w:r>
    </w:p>
    <w:p w14:paraId="00DAB5C6" w14:textId="72DEF12B" w:rsidR="00C21FEC" w:rsidRPr="00AC4A78" w:rsidRDefault="009D0593" w:rsidP="00C21FEC">
      <w:pPr>
        <w:tabs>
          <w:tab w:val="left" w:pos="0"/>
        </w:tabs>
        <w:jc w:val="both"/>
        <w:rPr>
          <w:sz w:val="24"/>
        </w:rPr>
      </w:pPr>
      <w:r w:rsidRPr="00AC4A78">
        <w:rPr>
          <w:sz w:val="24"/>
        </w:rPr>
        <w:tab/>
      </w:r>
      <w:r w:rsidR="00C21FEC" w:rsidRPr="00AC4A78">
        <w:rPr>
          <w:sz w:val="24"/>
        </w:rPr>
        <w:t xml:space="preserve">Le </w:t>
      </w:r>
      <w:r w:rsidRPr="00AC4A78">
        <w:rPr>
          <w:sz w:val="24"/>
        </w:rPr>
        <w:t xml:space="preserve">beau et expressif </w:t>
      </w:r>
      <w:r w:rsidR="00C21FEC" w:rsidRPr="00AC4A78">
        <w:rPr>
          <w:sz w:val="24"/>
        </w:rPr>
        <w:t xml:space="preserve">nom ou titre avec lequel, tout au long de cette </w:t>
      </w:r>
      <w:r w:rsidR="00C21FEC" w:rsidRPr="00AC4A78">
        <w:rPr>
          <w:i/>
          <w:iCs/>
          <w:sz w:val="24"/>
        </w:rPr>
        <w:t xml:space="preserve">année </w:t>
      </w:r>
      <w:r w:rsidRPr="00AC4A78">
        <w:rPr>
          <w:i/>
          <w:iCs/>
          <w:sz w:val="24"/>
        </w:rPr>
        <w:t>E</w:t>
      </w:r>
      <w:r w:rsidR="00C21FEC" w:rsidRPr="00AC4A78">
        <w:rPr>
          <w:i/>
          <w:iCs/>
          <w:sz w:val="24"/>
        </w:rPr>
        <w:t>ucharistique, l</w:t>
      </w:r>
      <w:r w:rsidRPr="00AC4A78">
        <w:rPr>
          <w:i/>
          <w:iCs/>
          <w:sz w:val="24"/>
        </w:rPr>
        <w:t xml:space="preserve">a Pieuse </w:t>
      </w:r>
      <w:r w:rsidR="00C21FEC" w:rsidRPr="00AC4A78">
        <w:rPr>
          <w:i/>
          <w:iCs/>
          <w:sz w:val="24"/>
        </w:rPr>
        <w:t>Œuvre des intérêts du Cœur de Jésus</w:t>
      </w:r>
      <w:r w:rsidR="00C21FEC" w:rsidRPr="00AC4A78">
        <w:rPr>
          <w:sz w:val="24"/>
        </w:rPr>
        <w:t xml:space="preserve"> saluera Jésus </w:t>
      </w:r>
      <w:r w:rsidRPr="00AC4A78">
        <w:rPr>
          <w:sz w:val="24"/>
        </w:rPr>
        <w:t xml:space="preserve">Bien Supreme dans le </w:t>
      </w:r>
      <w:r w:rsidR="00C21FEC" w:rsidRPr="00AC4A78">
        <w:rPr>
          <w:sz w:val="24"/>
        </w:rPr>
        <w:t>Sacrement, qui habite dans tou</w:t>
      </w:r>
      <w:r w:rsidRPr="00AC4A78">
        <w:rPr>
          <w:sz w:val="24"/>
        </w:rPr>
        <w:t>te</w:t>
      </w:r>
      <w:r w:rsidR="00C21FEC" w:rsidRPr="00AC4A78">
        <w:rPr>
          <w:sz w:val="24"/>
        </w:rPr>
        <w:t>s nos</w:t>
      </w:r>
      <w:r w:rsidRPr="00AC4A78">
        <w:rPr>
          <w:sz w:val="24"/>
        </w:rPr>
        <w:t xml:space="preserve"> -</w:t>
      </w:r>
      <w:r w:rsidR="00C21FEC" w:rsidRPr="00AC4A78">
        <w:rPr>
          <w:sz w:val="24"/>
        </w:rPr>
        <w:t xml:space="preserve"> s</w:t>
      </w:r>
      <w:r w:rsidRPr="00AC4A78">
        <w:rPr>
          <w:sz w:val="24"/>
        </w:rPr>
        <w:t>es</w:t>
      </w:r>
      <w:r w:rsidR="00C21FEC" w:rsidRPr="00AC4A78">
        <w:rPr>
          <w:sz w:val="24"/>
        </w:rPr>
        <w:t xml:space="preserve"> </w:t>
      </w:r>
      <w:r w:rsidRPr="00AC4A78">
        <w:rPr>
          <w:sz w:val="24"/>
        </w:rPr>
        <w:t>Maisons</w:t>
      </w:r>
      <w:r w:rsidR="00C21FEC" w:rsidRPr="00AC4A78">
        <w:rPr>
          <w:sz w:val="24"/>
        </w:rPr>
        <w:t xml:space="preserve"> (sauf </w:t>
      </w:r>
      <w:proofErr w:type="gramStart"/>
      <w:r w:rsidR="00C21FEC" w:rsidRPr="00AC4A78">
        <w:rPr>
          <w:sz w:val="24"/>
        </w:rPr>
        <w:t>un</w:t>
      </w:r>
      <w:r w:rsidR="004F5AEC" w:rsidRPr="00AC4A78">
        <w:rPr>
          <w:sz w:val="24"/>
        </w:rPr>
        <w:t>e</w:t>
      </w:r>
      <w:r w:rsidR="00C21FEC" w:rsidRPr="00AC4A78">
        <w:rPr>
          <w:sz w:val="24"/>
        </w:rPr>
        <w:t>)*</w:t>
      </w:r>
      <w:proofErr w:type="gramEnd"/>
      <w:r w:rsidR="004F5AEC" w:rsidRPr="00AC4A78">
        <w:rPr>
          <w:rStyle w:val="Rimandonotaapidipagina"/>
          <w:sz w:val="24"/>
        </w:rPr>
        <w:footnoteReference w:id="90"/>
      </w:r>
      <w:r w:rsidR="00C21FEC" w:rsidRPr="00AC4A78">
        <w:rPr>
          <w:sz w:val="24"/>
        </w:rPr>
        <w:t xml:space="preserve"> est le suivant:</w:t>
      </w:r>
    </w:p>
    <w:p w14:paraId="2D0A670B" w14:textId="77777777" w:rsidR="004F5AEC" w:rsidRPr="00AC4A78" w:rsidRDefault="004F5AEC" w:rsidP="00C21FEC">
      <w:pPr>
        <w:tabs>
          <w:tab w:val="left" w:pos="0"/>
        </w:tabs>
        <w:jc w:val="both"/>
        <w:rPr>
          <w:sz w:val="6"/>
          <w:szCs w:val="6"/>
        </w:rPr>
      </w:pPr>
    </w:p>
    <w:p w14:paraId="617C2CB1" w14:textId="52CA39F5" w:rsidR="00C21FEC" w:rsidRPr="00AC4A78" w:rsidRDefault="00C21FEC" w:rsidP="004F5AEC">
      <w:pPr>
        <w:tabs>
          <w:tab w:val="left" w:pos="0"/>
        </w:tabs>
        <w:jc w:val="center"/>
        <w:rPr>
          <w:i/>
          <w:iCs/>
          <w:sz w:val="24"/>
        </w:rPr>
      </w:pPr>
      <w:r w:rsidRPr="00AC4A78">
        <w:rPr>
          <w:i/>
          <w:iCs/>
          <w:sz w:val="24"/>
        </w:rPr>
        <w:t>L'</w:t>
      </w:r>
      <w:r w:rsidR="004F5AEC" w:rsidRPr="00AC4A78">
        <w:rPr>
          <w:i/>
          <w:iCs/>
          <w:sz w:val="24"/>
        </w:rPr>
        <w:t>H</w:t>
      </w:r>
      <w:r w:rsidRPr="00AC4A78">
        <w:rPr>
          <w:i/>
          <w:iCs/>
          <w:sz w:val="24"/>
        </w:rPr>
        <w:t xml:space="preserve">abitant </w:t>
      </w:r>
      <w:r w:rsidR="004F5AEC" w:rsidRPr="00AC4A78">
        <w:rPr>
          <w:i/>
          <w:iCs/>
          <w:sz w:val="24"/>
        </w:rPr>
        <w:t>S</w:t>
      </w:r>
      <w:r w:rsidRPr="00AC4A78">
        <w:rPr>
          <w:i/>
          <w:iCs/>
          <w:sz w:val="24"/>
        </w:rPr>
        <w:t xml:space="preserve">olitaire des </w:t>
      </w:r>
      <w:r w:rsidR="004F5AEC" w:rsidRPr="00AC4A78">
        <w:rPr>
          <w:i/>
          <w:iCs/>
          <w:sz w:val="24"/>
        </w:rPr>
        <w:t>S</w:t>
      </w:r>
      <w:r w:rsidRPr="00AC4A78">
        <w:rPr>
          <w:i/>
          <w:iCs/>
          <w:sz w:val="24"/>
        </w:rPr>
        <w:t xml:space="preserve">aints </w:t>
      </w:r>
      <w:r w:rsidR="004F5AEC" w:rsidRPr="00AC4A78">
        <w:rPr>
          <w:i/>
          <w:iCs/>
          <w:sz w:val="24"/>
        </w:rPr>
        <w:t>T</w:t>
      </w:r>
      <w:r w:rsidRPr="00AC4A78">
        <w:rPr>
          <w:i/>
          <w:iCs/>
          <w:sz w:val="24"/>
        </w:rPr>
        <w:t>abernacles.</w:t>
      </w:r>
    </w:p>
    <w:p w14:paraId="7AF6C01C" w14:textId="77777777" w:rsidR="004F5AEC" w:rsidRPr="00AC4A78" w:rsidRDefault="004F5AEC" w:rsidP="00C21FEC">
      <w:pPr>
        <w:tabs>
          <w:tab w:val="left" w:pos="0"/>
        </w:tabs>
        <w:jc w:val="both"/>
        <w:rPr>
          <w:sz w:val="6"/>
          <w:szCs w:val="6"/>
        </w:rPr>
      </w:pPr>
    </w:p>
    <w:p w14:paraId="5EEAA810" w14:textId="0C07EE48" w:rsidR="00C21FEC" w:rsidRPr="00AC4A78" w:rsidRDefault="004F5AEC" w:rsidP="00C21FEC">
      <w:pPr>
        <w:tabs>
          <w:tab w:val="left" w:pos="0"/>
        </w:tabs>
        <w:jc w:val="both"/>
        <w:rPr>
          <w:sz w:val="24"/>
        </w:rPr>
      </w:pPr>
      <w:r w:rsidRPr="00AC4A78">
        <w:rPr>
          <w:sz w:val="24"/>
        </w:rPr>
        <w:tab/>
      </w:r>
      <w:r w:rsidR="00C21FEC" w:rsidRPr="00AC4A78">
        <w:rPr>
          <w:sz w:val="24"/>
        </w:rPr>
        <w:t>En correspondance avec ce titre de notre Seigneur Jésus-Christ,</w:t>
      </w:r>
      <w:r w:rsidRPr="00AC4A78">
        <w:rPr>
          <w:sz w:val="24"/>
        </w:rPr>
        <w:t xml:space="preserve"> il est donné à la Très-Sainte Vierge </w:t>
      </w:r>
      <w:r w:rsidR="00C21FEC" w:rsidRPr="00AC4A78">
        <w:rPr>
          <w:sz w:val="24"/>
        </w:rPr>
        <w:t xml:space="preserve">le beau titre </w:t>
      </w:r>
      <w:proofErr w:type="gramStart"/>
      <w:r w:rsidR="00C21FEC" w:rsidRPr="00AC4A78">
        <w:rPr>
          <w:sz w:val="24"/>
        </w:rPr>
        <w:t>de:</w:t>
      </w:r>
      <w:proofErr w:type="gramEnd"/>
    </w:p>
    <w:p w14:paraId="4F36B37F" w14:textId="77777777" w:rsidR="004F5AEC" w:rsidRPr="00AC4A78" w:rsidRDefault="004F5AEC" w:rsidP="00C21FEC">
      <w:pPr>
        <w:tabs>
          <w:tab w:val="left" w:pos="0"/>
        </w:tabs>
        <w:jc w:val="both"/>
        <w:rPr>
          <w:sz w:val="6"/>
          <w:szCs w:val="6"/>
        </w:rPr>
      </w:pPr>
    </w:p>
    <w:p w14:paraId="6B3E4B3F" w14:textId="3A6384AF" w:rsidR="00C21FEC" w:rsidRPr="00AC4A78" w:rsidRDefault="00C21FEC" w:rsidP="004F5AEC">
      <w:pPr>
        <w:tabs>
          <w:tab w:val="left" w:pos="0"/>
        </w:tabs>
        <w:jc w:val="center"/>
        <w:rPr>
          <w:sz w:val="24"/>
        </w:rPr>
      </w:pPr>
      <w:r w:rsidRPr="00AC4A78">
        <w:rPr>
          <w:i/>
          <w:iCs/>
          <w:sz w:val="24"/>
        </w:rPr>
        <w:t xml:space="preserve">Colombe mystique dans le </w:t>
      </w:r>
      <w:r w:rsidR="004F5AEC" w:rsidRPr="00AC4A78">
        <w:rPr>
          <w:i/>
          <w:iCs/>
          <w:sz w:val="24"/>
        </w:rPr>
        <w:t>trou</w:t>
      </w:r>
      <w:r w:rsidRPr="00AC4A78">
        <w:rPr>
          <w:i/>
          <w:iCs/>
          <w:sz w:val="24"/>
        </w:rPr>
        <w:t xml:space="preserve"> de la pierre</w:t>
      </w:r>
      <w:r w:rsidRPr="00AC4A78">
        <w:rPr>
          <w:sz w:val="24"/>
        </w:rPr>
        <w:t xml:space="preserve"> [cf. </w:t>
      </w:r>
      <w:r w:rsidRPr="00AC4A78">
        <w:rPr>
          <w:i/>
          <w:iCs/>
          <w:sz w:val="24"/>
        </w:rPr>
        <w:t>Ct</w:t>
      </w:r>
      <w:r w:rsidRPr="00AC4A78">
        <w:rPr>
          <w:sz w:val="24"/>
        </w:rPr>
        <w:t xml:space="preserve"> 2,14].</w:t>
      </w:r>
    </w:p>
    <w:p w14:paraId="5243B09F" w14:textId="77777777" w:rsidR="004F5AEC" w:rsidRPr="00AC4A78" w:rsidRDefault="004F5AEC" w:rsidP="00C21FEC">
      <w:pPr>
        <w:tabs>
          <w:tab w:val="left" w:pos="0"/>
        </w:tabs>
        <w:jc w:val="both"/>
        <w:rPr>
          <w:sz w:val="6"/>
          <w:szCs w:val="6"/>
        </w:rPr>
      </w:pPr>
    </w:p>
    <w:p w14:paraId="4FD99D22" w14:textId="64BF590F" w:rsidR="00C21FEC" w:rsidRPr="00AC4A78" w:rsidRDefault="004F5AEC" w:rsidP="00C21FEC">
      <w:pPr>
        <w:tabs>
          <w:tab w:val="left" w:pos="0"/>
        </w:tabs>
        <w:jc w:val="both"/>
        <w:rPr>
          <w:sz w:val="24"/>
        </w:rPr>
      </w:pPr>
      <w:r w:rsidRPr="00AC4A78">
        <w:rPr>
          <w:sz w:val="24"/>
        </w:rPr>
        <w:tab/>
        <w:t xml:space="preserve">À </w:t>
      </w:r>
      <w:r w:rsidR="00C21FEC" w:rsidRPr="00AC4A78">
        <w:rPr>
          <w:sz w:val="24"/>
        </w:rPr>
        <w:t xml:space="preserve">Saint Joseph </w:t>
      </w:r>
      <w:r w:rsidRPr="00AC4A78">
        <w:rPr>
          <w:sz w:val="24"/>
        </w:rPr>
        <w:t xml:space="preserve">est donné </w:t>
      </w:r>
      <w:r w:rsidR="00C21FEC" w:rsidRPr="00AC4A78">
        <w:rPr>
          <w:sz w:val="24"/>
        </w:rPr>
        <w:t xml:space="preserve">le titre </w:t>
      </w:r>
      <w:proofErr w:type="gramStart"/>
      <w:r w:rsidR="00C21FEC" w:rsidRPr="00AC4A78">
        <w:rPr>
          <w:sz w:val="24"/>
        </w:rPr>
        <w:t>de:</w:t>
      </w:r>
      <w:proofErr w:type="gramEnd"/>
    </w:p>
    <w:p w14:paraId="76B9D655" w14:textId="77777777" w:rsidR="004F5AEC" w:rsidRPr="00AC4A78" w:rsidRDefault="004F5AEC" w:rsidP="00C21FEC">
      <w:pPr>
        <w:tabs>
          <w:tab w:val="left" w:pos="0"/>
        </w:tabs>
        <w:jc w:val="both"/>
        <w:rPr>
          <w:sz w:val="6"/>
          <w:szCs w:val="6"/>
        </w:rPr>
      </w:pPr>
    </w:p>
    <w:p w14:paraId="6A6DF4E5" w14:textId="1BC88598" w:rsidR="00C21FEC" w:rsidRPr="00AC4A78" w:rsidRDefault="00C21FEC" w:rsidP="00746ABA">
      <w:pPr>
        <w:tabs>
          <w:tab w:val="left" w:pos="0"/>
        </w:tabs>
        <w:jc w:val="center"/>
        <w:rPr>
          <w:sz w:val="24"/>
        </w:rPr>
      </w:pPr>
      <w:r w:rsidRPr="00AC4A78">
        <w:rPr>
          <w:i/>
          <w:iCs/>
          <w:sz w:val="24"/>
        </w:rPr>
        <w:t>Saint Joseph du Cœur Eucharistique de Jésus</w:t>
      </w:r>
      <w:r w:rsidRPr="00AC4A78">
        <w:rPr>
          <w:sz w:val="24"/>
        </w:rPr>
        <w:t>.</w:t>
      </w:r>
    </w:p>
    <w:p w14:paraId="1465893B" w14:textId="77777777" w:rsidR="00C21FEC" w:rsidRPr="00AC4A78" w:rsidRDefault="00C21FEC" w:rsidP="00C21FEC">
      <w:pPr>
        <w:tabs>
          <w:tab w:val="left" w:pos="0"/>
        </w:tabs>
        <w:jc w:val="both"/>
        <w:rPr>
          <w:sz w:val="6"/>
          <w:szCs w:val="6"/>
        </w:rPr>
      </w:pPr>
    </w:p>
    <w:p w14:paraId="6DB4AF38" w14:textId="3DBCDA11" w:rsidR="00C21FEC" w:rsidRPr="00AC4A78" w:rsidRDefault="00746ABA" w:rsidP="00C21FEC">
      <w:pPr>
        <w:tabs>
          <w:tab w:val="left" w:pos="0"/>
        </w:tabs>
        <w:jc w:val="both"/>
        <w:rPr>
          <w:sz w:val="24"/>
        </w:rPr>
      </w:pPr>
      <w:r w:rsidRPr="00AC4A78">
        <w:rPr>
          <w:sz w:val="24"/>
        </w:rPr>
        <w:tab/>
      </w:r>
      <w:r w:rsidR="00C21FEC" w:rsidRPr="00AC4A78">
        <w:rPr>
          <w:sz w:val="24"/>
        </w:rPr>
        <w:t>En</w:t>
      </w:r>
      <w:r w:rsidRPr="00AC4A78">
        <w:rPr>
          <w:sz w:val="24"/>
        </w:rPr>
        <w:t>tretemps</w:t>
      </w:r>
      <w:r w:rsidR="00C21FEC" w:rsidRPr="00AC4A78">
        <w:rPr>
          <w:sz w:val="24"/>
        </w:rPr>
        <w:t xml:space="preserve">, préparez les </w:t>
      </w:r>
      <w:r w:rsidRPr="00AC4A78">
        <w:rPr>
          <w:sz w:val="24"/>
        </w:rPr>
        <w:t>H</w:t>
      </w:r>
      <w:r w:rsidR="00C21FEC" w:rsidRPr="00AC4A78">
        <w:rPr>
          <w:sz w:val="24"/>
        </w:rPr>
        <w:t xml:space="preserve">ymnes, </w:t>
      </w:r>
      <w:r w:rsidRPr="00AC4A78">
        <w:rPr>
          <w:sz w:val="24"/>
        </w:rPr>
        <w:t>les Petits-S</w:t>
      </w:r>
      <w:r w:rsidR="00C21FEC" w:rsidRPr="00AC4A78">
        <w:rPr>
          <w:sz w:val="24"/>
        </w:rPr>
        <w:t xml:space="preserve">ermons, </w:t>
      </w:r>
      <w:r w:rsidRPr="00AC4A78">
        <w:rPr>
          <w:sz w:val="24"/>
        </w:rPr>
        <w:t xml:space="preserve">les </w:t>
      </w:r>
      <w:r w:rsidR="00C21FEC" w:rsidRPr="00AC4A78">
        <w:rPr>
          <w:sz w:val="24"/>
        </w:rPr>
        <w:t xml:space="preserve">cantiques, et tout ce qui sera nécessaire pour les </w:t>
      </w:r>
      <w:r w:rsidRPr="00AC4A78">
        <w:rPr>
          <w:sz w:val="24"/>
        </w:rPr>
        <w:t>fêtes</w:t>
      </w:r>
      <w:r w:rsidR="00C21FEC" w:rsidRPr="00AC4A78">
        <w:rPr>
          <w:sz w:val="24"/>
        </w:rPr>
        <w:t xml:space="preserve"> du 1</w:t>
      </w:r>
      <w:r w:rsidR="00C21FEC" w:rsidRPr="00AC4A78">
        <w:rPr>
          <w:sz w:val="24"/>
          <w:vertAlign w:val="superscript"/>
        </w:rPr>
        <w:t>er</w:t>
      </w:r>
      <w:r w:rsidR="00C21FEC" w:rsidRPr="00AC4A78">
        <w:rPr>
          <w:sz w:val="24"/>
        </w:rPr>
        <w:t xml:space="preserve"> </w:t>
      </w:r>
      <w:r w:rsidRPr="00AC4A78">
        <w:rPr>
          <w:sz w:val="24"/>
        </w:rPr>
        <w:t>J</w:t>
      </w:r>
      <w:r w:rsidR="00C21FEC" w:rsidRPr="00AC4A78">
        <w:rPr>
          <w:sz w:val="24"/>
        </w:rPr>
        <w:t xml:space="preserve">uillet </w:t>
      </w:r>
      <w:proofErr w:type="gramStart"/>
      <w:r w:rsidR="00C21FEC" w:rsidRPr="00AC4A78">
        <w:rPr>
          <w:sz w:val="24"/>
        </w:rPr>
        <w:t>prochain;</w:t>
      </w:r>
      <w:proofErr w:type="gramEnd"/>
      <w:r w:rsidR="00C21FEC" w:rsidRPr="00AC4A78">
        <w:rPr>
          <w:sz w:val="24"/>
        </w:rPr>
        <w:t xml:space="preserve"> et tout d'abord </w:t>
      </w:r>
      <w:r w:rsidRPr="00AC4A78">
        <w:rPr>
          <w:sz w:val="24"/>
        </w:rPr>
        <w:t xml:space="preserve">il faut </w:t>
      </w:r>
      <w:r w:rsidR="00C21FEC" w:rsidRPr="00AC4A78">
        <w:rPr>
          <w:sz w:val="24"/>
        </w:rPr>
        <w:t>prépare</w:t>
      </w:r>
      <w:r w:rsidRPr="00AC4A78">
        <w:rPr>
          <w:sz w:val="24"/>
        </w:rPr>
        <w:t>r les</w:t>
      </w:r>
      <w:r w:rsidR="004F5AEC" w:rsidRPr="00AC4A78">
        <w:rPr>
          <w:sz w:val="24"/>
        </w:rPr>
        <w:t xml:space="preserve"> </w:t>
      </w:r>
      <w:r w:rsidR="00C21FEC" w:rsidRPr="00AC4A78">
        <w:rPr>
          <w:sz w:val="24"/>
        </w:rPr>
        <w:t>cœurs pour devenir les Tabernacles purs et palpitants du Dieu vivant.</w:t>
      </w:r>
      <w:r w:rsidRPr="00AC4A78">
        <w:rPr>
          <w:sz w:val="24"/>
        </w:rPr>
        <w:t xml:space="preserve">  </w:t>
      </w:r>
      <w:r w:rsidR="00C21FEC" w:rsidRPr="00AC4A78">
        <w:rPr>
          <w:sz w:val="24"/>
        </w:rPr>
        <w:t>Amen.</w:t>
      </w:r>
    </w:p>
    <w:p w14:paraId="46E86D45" w14:textId="77777777" w:rsidR="00746ABA" w:rsidRPr="00AC4A78" w:rsidRDefault="00746ABA" w:rsidP="00C21FEC">
      <w:pPr>
        <w:tabs>
          <w:tab w:val="left" w:pos="0"/>
        </w:tabs>
        <w:jc w:val="both"/>
        <w:rPr>
          <w:sz w:val="12"/>
          <w:szCs w:val="12"/>
        </w:rPr>
      </w:pPr>
    </w:p>
    <w:p w14:paraId="47B2FBAB" w14:textId="708E3352" w:rsidR="00C21FEC" w:rsidRPr="00AC4A78" w:rsidRDefault="00C21FEC" w:rsidP="00746ABA">
      <w:pPr>
        <w:tabs>
          <w:tab w:val="left" w:pos="0"/>
        </w:tabs>
        <w:jc w:val="center"/>
        <w:rPr>
          <w:sz w:val="24"/>
        </w:rPr>
      </w:pPr>
      <w:r w:rsidRPr="00AC4A78">
        <w:rPr>
          <w:sz w:val="24"/>
        </w:rPr>
        <w:t xml:space="preserve">Avis au </w:t>
      </w:r>
      <w:proofErr w:type="gramStart"/>
      <w:r w:rsidR="00746ABA" w:rsidRPr="00AC4A78">
        <w:rPr>
          <w:sz w:val="24"/>
        </w:rPr>
        <w:t>P</w:t>
      </w:r>
      <w:r w:rsidRPr="00AC4A78">
        <w:rPr>
          <w:sz w:val="24"/>
        </w:rPr>
        <w:t>rêtre:</w:t>
      </w:r>
      <w:proofErr w:type="gramEnd"/>
    </w:p>
    <w:p w14:paraId="1BC1FAD1" w14:textId="77777777" w:rsidR="00746ABA" w:rsidRPr="00AC4A78" w:rsidRDefault="00746ABA" w:rsidP="00746ABA">
      <w:pPr>
        <w:tabs>
          <w:tab w:val="left" w:pos="0"/>
        </w:tabs>
        <w:jc w:val="center"/>
        <w:rPr>
          <w:sz w:val="12"/>
          <w:szCs w:val="12"/>
        </w:rPr>
      </w:pPr>
    </w:p>
    <w:p w14:paraId="7A46A1D7" w14:textId="53DFED33" w:rsidR="00C21FEC" w:rsidRPr="00AC4A78" w:rsidRDefault="00746ABA" w:rsidP="00C21FEC">
      <w:pPr>
        <w:tabs>
          <w:tab w:val="left" w:pos="0"/>
        </w:tabs>
        <w:jc w:val="both"/>
        <w:rPr>
          <w:sz w:val="24"/>
        </w:rPr>
      </w:pPr>
      <w:r w:rsidRPr="00AC4A78">
        <w:rPr>
          <w:sz w:val="24"/>
        </w:rPr>
        <w:tab/>
      </w:r>
      <w:r w:rsidR="00C21FEC" w:rsidRPr="00AC4A78">
        <w:rPr>
          <w:sz w:val="24"/>
        </w:rPr>
        <w:t xml:space="preserve">Si vous le </w:t>
      </w:r>
      <w:r w:rsidRPr="00AC4A78">
        <w:rPr>
          <w:sz w:val="24"/>
        </w:rPr>
        <w:t>voul</w:t>
      </w:r>
      <w:r w:rsidR="00C21FEC" w:rsidRPr="00AC4A78">
        <w:rPr>
          <w:sz w:val="24"/>
        </w:rPr>
        <w:t>ez, vous pouvez ajouter des mots</w:t>
      </w:r>
      <w:r w:rsidRPr="00AC4A78">
        <w:rPr>
          <w:sz w:val="24"/>
        </w:rPr>
        <w:t xml:space="preserve"> d’explication et </w:t>
      </w:r>
      <w:proofErr w:type="gramStart"/>
      <w:r w:rsidRPr="00AC4A78">
        <w:rPr>
          <w:sz w:val="24"/>
        </w:rPr>
        <w:t>d’exhortation;</w:t>
      </w:r>
      <w:proofErr w:type="gramEnd"/>
      <w:r w:rsidRPr="00AC4A78">
        <w:rPr>
          <w:sz w:val="24"/>
        </w:rPr>
        <w:t xml:space="preserve"> autrement, on s’arrête ici.</w:t>
      </w:r>
    </w:p>
    <w:p w14:paraId="069975BC" w14:textId="77777777" w:rsidR="00746ABA" w:rsidRPr="00AC4A78" w:rsidRDefault="00746ABA" w:rsidP="00C21FEC">
      <w:pPr>
        <w:tabs>
          <w:tab w:val="left" w:pos="0"/>
        </w:tabs>
        <w:jc w:val="both"/>
        <w:rPr>
          <w:sz w:val="24"/>
        </w:rPr>
      </w:pPr>
    </w:p>
    <w:p w14:paraId="00D8F456" w14:textId="77777777" w:rsidR="007218E7" w:rsidRPr="00AC4A78" w:rsidRDefault="007218E7" w:rsidP="007218E7">
      <w:pPr>
        <w:tabs>
          <w:tab w:val="left" w:pos="0"/>
        </w:tabs>
        <w:jc w:val="center"/>
        <w:rPr>
          <w:b/>
          <w:bCs/>
          <w:sz w:val="28"/>
          <w:szCs w:val="28"/>
        </w:rPr>
      </w:pPr>
      <w:r w:rsidRPr="00AC4A78">
        <w:rPr>
          <w:b/>
          <w:bCs/>
          <w:sz w:val="28"/>
          <w:szCs w:val="28"/>
        </w:rPr>
        <w:t>1055</w:t>
      </w:r>
    </w:p>
    <w:p w14:paraId="1E224549" w14:textId="77777777" w:rsidR="007218E7" w:rsidRPr="00AC4A78" w:rsidRDefault="007218E7" w:rsidP="007218E7">
      <w:pPr>
        <w:tabs>
          <w:tab w:val="left" w:pos="0"/>
        </w:tabs>
        <w:jc w:val="center"/>
        <w:rPr>
          <w:b/>
          <w:bCs/>
          <w:sz w:val="28"/>
          <w:szCs w:val="28"/>
        </w:rPr>
      </w:pPr>
      <w:r w:rsidRPr="00AC4A78">
        <w:rPr>
          <w:b/>
          <w:bCs/>
          <w:sz w:val="28"/>
          <w:szCs w:val="28"/>
        </w:rPr>
        <w:t>À Sœur Nazarena Majone, F.D.Z.</w:t>
      </w:r>
    </w:p>
    <w:p w14:paraId="16A504A9" w14:textId="77777777" w:rsidR="007218E7" w:rsidRPr="00AC4A78" w:rsidRDefault="007218E7" w:rsidP="007218E7">
      <w:pPr>
        <w:tabs>
          <w:tab w:val="left" w:pos="0"/>
        </w:tabs>
        <w:jc w:val="both"/>
        <w:rPr>
          <w:sz w:val="12"/>
          <w:szCs w:val="12"/>
        </w:rPr>
      </w:pPr>
    </w:p>
    <w:p w14:paraId="23C8C449" w14:textId="378B6A79" w:rsidR="007218E7" w:rsidRPr="00AC4A78" w:rsidRDefault="007218E7" w:rsidP="007218E7">
      <w:pPr>
        <w:tabs>
          <w:tab w:val="left" w:pos="0"/>
        </w:tabs>
        <w:jc w:val="both"/>
        <w:rPr>
          <w:szCs w:val="20"/>
        </w:rPr>
      </w:pPr>
      <w:r w:rsidRPr="00AC4A78">
        <w:rPr>
          <w:szCs w:val="20"/>
        </w:rPr>
        <w:t>APR 3116 - C3, 6/25</w:t>
      </w:r>
    </w:p>
    <w:p w14:paraId="681EDD6D" w14:textId="72AE5C64" w:rsidR="007218E7" w:rsidRPr="00AC4A78" w:rsidRDefault="007218E7" w:rsidP="007218E7">
      <w:pPr>
        <w:tabs>
          <w:tab w:val="left" w:pos="0"/>
        </w:tabs>
        <w:jc w:val="both"/>
        <w:rPr>
          <w:szCs w:val="20"/>
        </w:rPr>
      </w:pPr>
      <w:r w:rsidRPr="00AC4A78">
        <w:rPr>
          <w:szCs w:val="20"/>
        </w:rPr>
        <w:t>ms. orig. aut</w:t>
      </w:r>
      <w:proofErr w:type="gramStart"/>
      <w:r w:rsidRPr="00AC4A78">
        <w:rPr>
          <w:szCs w:val="20"/>
        </w:rPr>
        <w:t>.;</w:t>
      </w:r>
      <w:proofErr w:type="gramEnd"/>
      <w:r w:rsidRPr="00AC4A78">
        <w:rPr>
          <w:szCs w:val="20"/>
        </w:rPr>
        <w:t xml:space="preserve"> 1 f. (mm. 110x180) - 1 côté </w:t>
      </w:r>
      <w:proofErr w:type="gramStart"/>
      <w:r w:rsidRPr="00AC4A78">
        <w:rPr>
          <w:szCs w:val="20"/>
        </w:rPr>
        <w:t>écrit;</w:t>
      </w:r>
      <w:proofErr w:type="gramEnd"/>
      <w:r w:rsidRPr="00AC4A78">
        <w:rPr>
          <w:szCs w:val="20"/>
        </w:rPr>
        <w:t xml:space="preserve"> inédit.</w:t>
      </w:r>
    </w:p>
    <w:p w14:paraId="032189F0" w14:textId="27FE567C" w:rsidR="007218E7" w:rsidRPr="00AC4A78" w:rsidRDefault="007218E7" w:rsidP="007218E7">
      <w:pPr>
        <w:tabs>
          <w:tab w:val="left" w:pos="0"/>
        </w:tabs>
        <w:jc w:val="both"/>
        <w:rPr>
          <w:szCs w:val="20"/>
        </w:rPr>
      </w:pPr>
      <w:r w:rsidRPr="00AC4A78">
        <w:rPr>
          <w:szCs w:val="20"/>
        </w:rPr>
        <w:t xml:space="preserve">[Messine], </w:t>
      </w:r>
      <w:r w:rsidR="000632E3" w:rsidRPr="00AC4A78">
        <w:rPr>
          <w:szCs w:val="20"/>
        </w:rPr>
        <w:t>10</w:t>
      </w:r>
      <w:r w:rsidRPr="00AC4A78">
        <w:rPr>
          <w:szCs w:val="20"/>
        </w:rPr>
        <w:t>.</w:t>
      </w:r>
      <w:r w:rsidR="000632E3" w:rsidRPr="00AC4A78">
        <w:rPr>
          <w:szCs w:val="20"/>
        </w:rPr>
        <w:t>05</w:t>
      </w:r>
      <w:r w:rsidRPr="00AC4A78">
        <w:rPr>
          <w:szCs w:val="20"/>
        </w:rPr>
        <w:t>.1913</w:t>
      </w:r>
    </w:p>
    <w:p w14:paraId="354C277F" w14:textId="77777777" w:rsidR="007218E7" w:rsidRPr="00AC4A78" w:rsidRDefault="007218E7" w:rsidP="007218E7">
      <w:pPr>
        <w:tabs>
          <w:tab w:val="left" w:pos="0"/>
        </w:tabs>
        <w:jc w:val="both"/>
        <w:rPr>
          <w:sz w:val="10"/>
          <w:szCs w:val="10"/>
        </w:rPr>
      </w:pPr>
    </w:p>
    <w:p w14:paraId="21D1D239" w14:textId="5BDE06AA" w:rsidR="007218E7" w:rsidRPr="00AC4A78" w:rsidRDefault="007218E7" w:rsidP="007218E7">
      <w:pPr>
        <w:tabs>
          <w:tab w:val="left" w:pos="0"/>
        </w:tabs>
        <w:jc w:val="both"/>
        <w:rPr>
          <w:szCs w:val="20"/>
        </w:rPr>
      </w:pPr>
      <w:r w:rsidRPr="00AC4A78">
        <w:rPr>
          <w:szCs w:val="20"/>
        </w:rPr>
        <w:t xml:space="preserve">Billet dans lequel il dispose de faire instruire dans des travaux des femmes une personne non identifiée, </w:t>
      </w:r>
      <w:proofErr w:type="gramStart"/>
      <w:r w:rsidRPr="00AC4A78">
        <w:rPr>
          <w:szCs w:val="20"/>
        </w:rPr>
        <w:t>appelée:</w:t>
      </w:r>
      <w:proofErr w:type="gramEnd"/>
      <w:r w:rsidRPr="00AC4A78">
        <w:rPr>
          <w:szCs w:val="20"/>
        </w:rPr>
        <w:t xml:space="preserve"> Concetta Calafiore. Il se </w:t>
      </w:r>
      <w:proofErr w:type="gramStart"/>
      <w:r w:rsidRPr="00AC4A78">
        <w:rPr>
          <w:szCs w:val="20"/>
        </w:rPr>
        <w:t>sign</w:t>
      </w:r>
      <w:r w:rsidR="00E55522" w:rsidRPr="00AC4A78">
        <w:rPr>
          <w:szCs w:val="20"/>
        </w:rPr>
        <w:t>e</w:t>
      </w:r>
      <w:r w:rsidRPr="00AC4A78">
        <w:rPr>
          <w:szCs w:val="20"/>
        </w:rPr>
        <w:t>:</w:t>
      </w:r>
      <w:proofErr w:type="gramEnd"/>
      <w:r w:rsidRPr="00AC4A78">
        <w:rPr>
          <w:szCs w:val="20"/>
        </w:rPr>
        <w:t xml:space="preserve"> Père.</w:t>
      </w:r>
    </w:p>
    <w:p w14:paraId="2DE292BB" w14:textId="77777777" w:rsidR="007218E7" w:rsidRPr="00AC4A78" w:rsidRDefault="007218E7" w:rsidP="007218E7">
      <w:pPr>
        <w:tabs>
          <w:tab w:val="left" w:pos="0"/>
        </w:tabs>
        <w:jc w:val="both"/>
        <w:rPr>
          <w:sz w:val="24"/>
        </w:rPr>
      </w:pPr>
    </w:p>
    <w:p w14:paraId="097A8916" w14:textId="75915E9E" w:rsidR="007218E7" w:rsidRPr="00AC4A78" w:rsidRDefault="007218E7" w:rsidP="007218E7">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632E3" w:rsidRPr="00AC4A78">
        <w:rPr>
          <w:sz w:val="24"/>
        </w:rPr>
        <w:tab/>
      </w:r>
      <w:r w:rsidR="000632E3" w:rsidRPr="00AC4A78">
        <w:rPr>
          <w:sz w:val="24"/>
        </w:rPr>
        <w:tab/>
      </w:r>
      <w:r w:rsidR="000632E3" w:rsidRPr="00AC4A78">
        <w:rPr>
          <w:sz w:val="24"/>
        </w:rPr>
        <w:tab/>
      </w:r>
      <w:r w:rsidRPr="00AC4A78">
        <w:rPr>
          <w:sz w:val="24"/>
        </w:rPr>
        <w:t>* [Messine] 10 mai 1913</w:t>
      </w:r>
    </w:p>
    <w:p w14:paraId="58E2C599" w14:textId="77777777" w:rsidR="007218E7" w:rsidRPr="00AC4A78" w:rsidRDefault="007218E7" w:rsidP="007218E7">
      <w:pPr>
        <w:tabs>
          <w:tab w:val="left" w:pos="0"/>
        </w:tabs>
        <w:jc w:val="both"/>
        <w:rPr>
          <w:sz w:val="12"/>
          <w:szCs w:val="12"/>
        </w:rPr>
      </w:pPr>
    </w:p>
    <w:p w14:paraId="3CE9C332" w14:textId="26258831" w:rsidR="007218E7" w:rsidRPr="00AC4A78" w:rsidRDefault="007218E7" w:rsidP="007218E7">
      <w:pPr>
        <w:tabs>
          <w:tab w:val="left" w:pos="0"/>
        </w:tabs>
        <w:jc w:val="both"/>
        <w:rPr>
          <w:sz w:val="24"/>
        </w:rPr>
      </w:pPr>
      <w:r w:rsidRPr="00AC4A78">
        <w:rPr>
          <w:sz w:val="24"/>
        </w:rPr>
        <w:tab/>
        <w:t>Sœur Prévôte,</w:t>
      </w:r>
    </w:p>
    <w:p w14:paraId="36C6422C" w14:textId="7DA9E013" w:rsidR="007218E7" w:rsidRPr="00AC4A78" w:rsidRDefault="007218E7" w:rsidP="007218E7">
      <w:pPr>
        <w:tabs>
          <w:tab w:val="left" w:pos="0"/>
        </w:tabs>
        <w:jc w:val="both"/>
        <w:rPr>
          <w:sz w:val="12"/>
          <w:szCs w:val="12"/>
        </w:rPr>
      </w:pPr>
      <w:r w:rsidRPr="00AC4A78">
        <w:rPr>
          <w:sz w:val="24"/>
        </w:rPr>
        <w:t>Concetta Calafiore aimerait apprendre le travail de Naples*</w:t>
      </w:r>
      <w:r w:rsidR="004262E9" w:rsidRPr="00AC4A78">
        <w:rPr>
          <w:rStyle w:val="Rimandonotaapidipagina"/>
          <w:sz w:val="24"/>
        </w:rPr>
        <w:footnoteReference w:id="91"/>
      </w:r>
      <w:r w:rsidRPr="00AC4A78">
        <w:rPr>
          <w:sz w:val="24"/>
        </w:rPr>
        <w:t xml:space="preserve"> pour puis </w:t>
      </w:r>
      <w:r w:rsidR="00561718" w:rsidRPr="00AC4A78">
        <w:rPr>
          <w:sz w:val="24"/>
        </w:rPr>
        <w:t>l’</w:t>
      </w:r>
      <w:r w:rsidRPr="00AC4A78">
        <w:rPr>
          <w:sz w:val="24"/>
        </w:rPr>
        <w:t>exécute</w:t>
      </w:r>
      <w:r w:rsidR="00561718" w:rsidRPr="00AC4A78">
        <w:rPr>
          <w:sz w:val="24"/>
        </w:rPr>
        <w:t>r</w:t>
      </w:r>
      <w:r w:rsidRPr="00AC4A78">
        <w:rPr>
          <w:sz w:val="24"/>
        </w:rPr>
        <w:t xml:space="preserve">. </w:t>
      </w:r>
      <w:r w:rsidR="008A21C3" w:rsidRPr="00AC4A78">
        <w:rPr>
          <w:sz w:val="24"/>
        </w:rPr>
        <w:t>Fait</w:t>
      </w:r>
      <w:r w:rsidR="00561718" w:rsidRPr="00AC4A78">
        <w:rPr>
          <w:sz w:val="24"/>
        </w:rPr>
        <w:t>e</w:t>
      </w:r>
      <w:r w:rsidR="00FD3676" w:rsidRPr="00AC4A78">
        <w:rPr>
          <w:sz w:val="24"/>
        </w:rPr>
        <w:t>s</w:t>
      </w:r>
      <w:r w:rsidR="00561718" w:rsidRPr="00AC4A78">
        <w:rPr>
          <w:sz w:val="24"/>
        </w:rPr>
        <w:t xml:space="preserve"> que lui soit enseigné.</w:t>
      </w:r>
    </w:p>
    <w:p w14:paraId="7F127E7E" w14:textId="7EB9E374" w:rsidR="007218E7" w:rsidRPr="00AC4A78" w:rsidRDefault="007218E7" w:rsidP="007218E7">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52F9E" w:rsidRPr="00AC4A78">
        <w:rPr>
          <w:sz w:val="24"/>
        </w:rPr>
        <w:tab/>
      </w:r>
      <w:r w:rsidR="00E52F9E" w:rsidRPr="00AC4A78">
        <w:rPr>
          <w:sz w:val="24"/>
        </w:rPr>
        <w:tab/>
      </w:r>
      <w:r w:rsidR="00E52F9E" w:rsidRPr="00AC4A78">
        <w:rPr>
          <w:sz w:val="24"/>
        </w:rPr>
        <w:tab/>
      </w:r>
      <w:r w:rsidRPr="00AC4A78">
        <w:rPr>
          <w:sz w:val="24"/>
        </w:rPr>
        <w:t>Père</w:t>
      </w:r>
    </w:p>
    <w:p w14:paraId="038BAF66" w14:textId="77777777" w:rsidR="007218E7" w:rsidRPr="00AC4A78" w:rsidRDefault="007218E7" w:rsidP="007218E7">
      <w:pPr>
        <w:tabs>
          <w:tab w:val="left" w:pos="0"/>
        </w:tabs>
        <w:jc w:val="both"/>
        <w:rPr>
          <w:sz w:val="24"/>
        </w:rPr>
      </w:pPr>
    </w:p>
    <w:p w14:paraId="5140AB56" w14:textId="77777777" w:rsidR="007218E7" w:rsidRPr="00AC4A78" w:rsidRDefault="007218E7" w:rsidP="007218E7">
      <w:pPr>
        <w:tabs>
          <w:tab w:val="left" w:pos="0"/>
        </w:tabs>
        <w:jc w:val="both"/>
        <w:rPr>
          <w:sz w:val="24"/>
        </w:rPr>
      </w:pPr>
    </w:p>
    <w:p w14:paraId="38F9F1BC" w14:textId="77777777" w:rsidR="007218E7" w:rsidRPr="00AC4A78" w:rsidRDefault="007218E7" w:rsidP="007218E7">
      <w:pPr>
        <w:tabs>
          <w:tab w:val="left" w:pos="0"/>
        </w:tabs>
        <w:jc w:val="center"/>
        <w:rPr>
          <w:b/>
          <w:bCs/>
          <w:sz w:val="28"/>
          <w:szCs w:val="28"/>
        </w:rPr>
      </w:pPr>
      <w:r w:rsidRPr="00AC4A78">
        <w:rPr>
          <w:b/>
          <w:bCs/>
          <w:sz w:val="28"/>
          <w:szCs w:val="28"/>
        </w:rPr>
        <w:t>1056</w:t>
      </w:r>
    </w:p>
    <w:p w14:paraId="67BB9DEC" w14:textId="449B19E1" w:rsidR="007218E7" w:rsidRPr="00AC4A78" w:rsidRDefault="007218E7" w:rsidP="007218E7">
      <w:pPr>
        <w:tabs>
          <w:tab w:val="left" w:pos="0"/>
        </w:tabs>
        <w:jc w:val="center"/>
        <w:rPr>
          <w:b/>
          <w:bCs/>
          <w:sz w:val="28"/>
          <w:szCs w:val="28"/>
        </w:rPr>
      </w:pPr>
      <w:r w:rsidRPr="00AC4A78">
        <w:rPr>
          <w:b/>
          <w:bCs/>
          <w:sz w:val="28"/>
          <w:szCs w:val="28"/>
        </w:rPr>
        <w:t xml:space="preserve">Aux Filles du </w:t>
      </w:r>
      <w:r w:rsidR="00FD3676" w:rsidRPr="00AC4A78">
        <w:rPr>
          <w:b/>
          <w:bCs/>
          <w:sz w:val="28"/>
          <w:szCs w:val="28"/>
        </w:rPr>
        <w:t xml:space="preserve">Sacré </w:t>
      </w:r>
      <w:r w:rsidRPr="00AC4A78">
        <w:rPr>
          <w:b/>
          <w:bCs/>
          <w:sz w:val="28"/>
          <w:szCs w:val="28"/>
        </w:rPr>
        <w:t xml:space="preserve">Côté </w:t>
      </w:r>
    </w:p>
    <w:p w14:paraId="721D21F8" w14:textId="77777777" w:rsidR="007218E7" w:rsidRPr="00AC4A78" w:rsidRDefault="007218E7" w:rsidP="007218E7">
      <w:pPr>
        <w:tabs>
          <w:tab w:val="left" w:pos="0"/>
        </w:tabs>
        <w:jc w:val="both"/>
        <w:rPr>
          <w:sz w:val="12"/>
          <w:szCs w:val="12"/>
        </w:rPr>
      </w:pPr>
    </w:p>
    <w:p w14:paraId="23A664C4" w14:textId="039B2668" w:rsidR="007218E7" w:rsidRPr="00AC4A78" w:rsidRDefault="007218E7" w:rsidP="007218E7">
      <w:pPr>
        <w:tabs>
          <w:tab w:val="left" w:pos="0"/>
        </w:tabs>
        <w:jc w:val="both"/>
        <w:rPr>
          <w:szCs w:val="20"/>
        </w:rPr>
      </w:pPr>
      <w:r w:rsidRPr="00AC4A78">
        <w:rPr>
          <w:szCs w:val="20"/>
        </w:rPr>
        <w:t>APR 8109 - C3, 6/26</w:t>
      </w:r>
    </w:p>
    <w:p w14:paraId="41747A9C" w14:textId="3C57CD21" w:rsidR="007218E7" w:rsidRPr="00AC4A78" w:rsidRDefault="007218E7" w:rsidP="007218E7">
      <w:pPr>
        <w:tabs>
          <w:tab w:val="left" w:pos="0"/>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des Filles du </w:t>
      </w:r>
      <w:r w:rsidR="00FD3676" w:rsidRPr="00AC4A78">
        <w:rPr>
          <w:szCs w:val="20"/>
        </w:rPr>
        <w:t xml:space="preserve">Sacré </w:t>
      </w:r>
      <w:r w:rsidRPr="00AC4A78">
        <w:rPr>
          <w:szCs w:val="20"/>
        </w:rPr>
        <w:t>Côté, Rome; inédit.</w:t>
      </w:r>
    </w:p>
    <w:p w14:paraId="2C90907C" w14:textId="77777777" w:rsidR="007218E7" w:rsidRPr="00AC4A78" w:rsidRDefault="007218E7" w:rsidP="007218E7">
      <w:pPr>
        <w:tabs>
          <w:tab w:val="left" w:pos="0"/>
        </w:tabs>
        <w:jc w:val="both"/>
        <w:rPr>
          <w:szCs w:val="20"/>
        </w:rPr>
      </w:pPr>
      <w:r w:rsidRPr="00AC4A78">
        <w:rPr>
          <w:szCs w:val="20"/>
        </w:rPr>
        <w:t>Messine, 13.05.1913</w:t>
      </w:r>
    </w:p>
    <w:p w14:paraId="5C64CD91" w14:textId="77777777" w:rsidR="007218E7" w:rsidRPr="00AC4A78" w:rsidRDefault="007218E7" w:rsidP="007218E7">
      <w:pPr>
        <w:tabs>
          <w:tab w:val="left" w:pos="0"/>
        </w:tabs>
        <w:jc w:val="both"/>
        <w:rPr>
          <w:sz w:val="10"/>
          <w:szCs w:val="10"/>
        </w:rPr>
      </w:pPr>
    </w:p>
    <w:p w14:paraId="28920D4A" w14:textId="162AAEA3" w:rsidR="007218E7" w:rsidRPr="00AC4A78" w:rsidRDefault="00EE46FF" w:rsidP="007218E7">
      <w:pPr>
        <w:tabs>
          <w:tab w:val="left" w:pos="0"/>
        </w:tabs>
        <w:jc w:val="both"/>
        <w:rPr>
          <w:sz w:val="24"/>
        </w:rPr>
      </w:pPr>
      <w:r w:rsidRPr="00AC4A78">
        <w:rPr>
          <w:szCs w:val="20"/>
        </w:rPr>
        <w:t>Lettre circulaire dans laquelle il exhorte les Communautés des Filles du Sacré Côté à la dévotion au Sacré-Cœur de Jésus. En même temps il donne des instructions précises et détaillées sur les modalités et la ferveur avec laquelle elles devront se préparer pour la fête relative, qui a lieu le 30 mai 1913. Il bénit toutes. La présente lettre a été dictée par le Père Hannibal et envoyée par le Secrétariat Antonien. La signature est avec tampon en caoutchouc.</w:t>
      </w:r>
    </w:p>
    <w:p w14:paraId="35FDBA3E" w14:textId="77777777" w:rsidR="00EE46FF" w:rsidRPr="00AC4A78" w:rsidRDefault="00EE46FF" w:rsidP="007218E7">
      <w:pPr>
        <w:tabs>
          <w:tab w:val="left" w:pos="0"/>
        </w:tabs>
        <w:jc w:val="both"/>
        <w:rPr>
          <w:sz w:val="24"/>
        </w:rPr>
      </w:pPr>
    </w:p>
    <w:p w14:paraId="07941854" w14:textId="22D2B5D5" w:rsidR="007218E7" w:rsidRPr="00AC4A78" w:rsidRDefault="00EE46FF" w:rsidP="007218E7">
      <w:pPr>
        <w:tabs>
          <w:tab w:val="left" w:pos="0"/>
        </w:tabs>
        <w:jc w:val="both"/>
        <w:rPr>
          <w:sz w:val="24"/>
        </w:rPr>
      </w:pPr>
      <w:r w:rsidRPr="00AC4A78">
        <w:rPr>
          <w:i/>
          <w:iCs/>
          <w:sz w:val="24"/>
        </w:rPr>
        <w:t>P</w:t>
      </w:r>
      <w:r w:rsidR="007218E7" w:rsidRPr="00AC4A78">
        <w:rPr>
          <w:i/>
          <w:iCs/>
          <w:sz w:val="24"/>
        </w:rPr>
        <w:t xml:space="preserve">apier à en-tête </w:t>
      </w:r>
      <w:r w:rsidRPr="00AC4A78">
        <w:rPr>
          <w:i/>
          <w:iCs/>
          <w:sz w:val="24"/>
        </w:rPr>
        <w:t xml:space="preserve">en impression </w:t>
      </w:r>
      <w:proofErr w:type="gramStart"/>
      <w:r w:rsidRPr="00AC4A78">
        <w:rPr>
          <w:i/>
          <w:iCs/>
          <w:sz w:val="24"/>
        </w:rPr>
        <w:t>typographique</w:t>
      </w:r>
      <w:r w:rsidR="007218E7" w:rsidRPr="00AC4A78">
        <w:rPr>
          <w:sz w:val="24"/>
        </w:rPr>
        <w:t>:</w:t>
      </w:r>
      <w:proofErr w:type="gramEnd"/>
    </w:p>
    <w:p w14:paraId="0D15F8A8" w14:textId="77777777" w:rsidR="00EE46FF" w:rsidRPr="00AC4A78" w:rsidRDefault="00EE46FF" w:rsidP="007218E7">
      <w:pPr>
        <w:tabs>
          <w:tab w:val="left" w:pos="0"/>
        </w:tabs>
        <w:jc w:val="both"/>
        <w:rPr>
          <w:sz w:val="12"/>
          <w:szCs w:val="12"/>
        </w:rPr>
      </w:pPr>
    </w:p>
    <w:p w14:paraId="5775F939" w14:textId="2556EAC9" w:rsidR="007218E7" w:rsidRPr="00AC4A78" w:rsidRDefault="00EE46FF" w:rsidP="007218E7">
      <w:pPr>
        <w:tabs>
          <w:tab w:val="left" w:pos="0"/>
        </w:tabs>
        <w:jc w:val="both"/>
        <w:rPr>
          <w:sz w:val="24"/>
        </w:rPr>
      </w:pPr>
      <w:r w:rsidRPr="00AC4A78">
        <w:rPr>
          <w:sz w:val="24"/>
        </w:rPr>
        <w:t xml:space="preserve">                              </w:t>
      </w:r>
      <w:r w:rsidR="007218E7" w:rsidRPr="00AC4A78">
        <w:rPr>
          <w:sz w:val="24"/>
        </w:rPr>
        <w:t>I.M.I.A.</w:t>
      </w:r>
    </w:p>
    <w:p w14:paraId="63E6EE13" w14:textId="4D1DD4C9" w:rsidR="007218E7" w:rsidRPr="00AC4A78" w:rsidRDefault="00EE46FF" w:rsidP="007218E7">
      <w:pPr>
        <w:tabs>
          <w:tab w:val="left" w:pos="0"/>
        </w:tabs>
        <w:jc w:val="both"/>
        <w:rPr>
          <w:sz w:val="24"/>
        </w:rPr>
      </w:pPr>
      <w:r w:rsidRPr="00AC4A78">
        <w:rPr>
          <w:sz w:val="24"/>
        </w:rPr>
        <w:t xml:space="preserve">            </w:t>
      </w:r>
      <w:r w:rsidR="007218E7" w:rsidRPr="00AC4A78">
        <w:rPr>
          <w:sz w:val="24"/>
        </w:rPr>
        <w:t xml:space="preserve">Orphelinat </w:t>
      </w:r>
      <w:r w:rsidRPr="00AC4A78">
        <w:rPr>
          <w:sz w:val="24"/>
        </w:rPr>
        <w:t>Antonien F</w:t>
      </w:r>
      <w:r w:rsidR="007218E7" w:rsidRPr="00AC4A78">
        <w:rPr>
          <w:sz w:val="24"/>
        </w:rPr>
        <w:t xml:space="preserve">éminin </w:t>
      </w:r>
    </w:p>
    <w:p w14:paraId="2D483E19" w14:textId="7FF68D47" w:rsidR="007218E7" w:rsidRPr="00AC4A78" w:rsidRDefault="00EE46FF" w:rsidP="007218E7">
      <w:pPr>
        <w:tabs>
          <w:tab w:val="left" w:pos="0"/>
        </w:tabs>
        <w:jc w:val="both"/>
        <w:rPr>
          <w:sz w:val="24"/>
        </w:rPr>
      </w:pPr>
      <w:r w:rsidRPr="00AC4A78">
        <w:rPr>
          <w:sz w:val="24"/>
        </w:rPr>
        <w:t xml:space="preserve">   </w:t>
      </w:r>
      <w:proofErr w:type="gramStart"/>
      <w:r w:rsidRPr="00AC4A78">
        <w:rPr>
          <w:sz w:val="24"/>
        </w:rPr>
        <w:t>d</w:t>
      </w:r>
      <w:r w:rsidR="007218E7" w:rsidRPr="00AC4A78">
        <w:rPr>
          <w:sz w:val="24"/>
        </w:rPr>
        <w:t>u</w:t>
      </w:r>
      <w:proofErr w:type="gramEnd"/>
      <w:r w:rsidR="007218E7" w:rsidRPr="00AC4A78">
        <w:rPr>
          <w:sz w:val="24"/>
        </w:rPr>
        <w:t xml:space="preserve"> </w:t>
      </w:r>
      <w:r w:rsidRPr="00AC4A78">
        <w:rPr>
          <w:sz w:val="24"/>
        </w:rPr>
        <w:t>C</w:t>
      </w:r>
      <w:r w:rsidR="007218E7" w:rsidRPr="00AC4A78">
        <w:rPr>
          <w:sz w:val="24"/>
        </w:rPr>
        <w:t>hanoine Hannibal Mari</w:t>
      </w:r>
      <w:r w:rsidRPr="00AC4A78">
        <w:rPr>
          <w:sz w:val="24"/>
        </w:rPr>
        <w:t>e</w:t>
      </w:r>
      <w:r w:rsidR="007218E7" w:rsidRPr="00AC4A78">
        <w:rPr>
          <w:sz w:val="24"/>
        </w:rPr>
        <w:t xml:space="preserve"> Di Francia</w:t>
      </w:r>
    </w:p>
    <w:p w14:paraId="47830DD6" w14:textId="6B697D49" w:rsidR="007218E7" w:rsidRPr="00AC4A78" w:rsidRDefault="00EE46FF" w:rsidP="007218E7">
      <w:pPr>
        <w:tabs>
          <w:tab w:val="left" w:pos="0"/>
        </w:tabs>
        <w:jc w:val="both"/>
        <w:rPr>
          <w:sz w:val="24"/>
        </w:rPr>
      </w:pPr>
      <w:r w:rsidRPr="00AC4A78">
        <w:rPr>
          <w:sz w:val="24"/>
        </w:rPr>
        <w:t xml:space="preserve">         </w:t>
      </w:r>
      <w:r w:rsidR="007218E7" w:rsidRPr="00AC4A78">
        <w:rPr>
          <w:sz w:val="24"/>
        </w:rPr>
        <w:t xml:space="preserve">Ancien </w:t>
      </w:r>
      <w:r w:rsidRPr="00AC4A78">
        <w:rPr>
          <w:sz w:val="24"/>
        </w:rPr>
        <w:t>M</w:t>
      </w:r>
      <w:r w:rsidR="007218E7" w:rsidRPr="00AC4A78">
        <w:rPr>
          <w:sz w:val="24"/>
        </w:rPr>
        <w:t>onastère du Saint-Esprit</w:t>
      </w:r>
    </w:p>
    <w:p w14:paraId="09B6B2E5" w14:textId="13DD7A23" w:rsidR="007218E7" w:rsidRPr="00AC4A78" w:rsidRDefault="00EE46FF" w:rsidP="007218E7">
      <w:pPr>
        <w:tabs>
          <w:tab w:val="left" w:pos="0"/>
        </w:tabs>
        <w:jc w:val="both"/>
        <w:rPr>
          <w:sz w:val="24"/>
        </w:rPr>
      </w:pPr>
      <w:r w:rsidRPr="00AC4A78">
        <w:rPr>
          <w:sz w:val="24"/>
        </w:rPr>
        <w:t xml:space="preserve">                            </w:t>
      </w:r>
      <w:r w:rsidR="007218E7" w:rsidRPr="00AC4A78">
        <w:rPr>
          <w:sz w:val="24"/>
        </w:rPr>
        <w:t>MESSINE</w:t>
      </w:r>
    </w:p>
    <w:p w14:paraId="3C0322E8" w14:textId="77777777" w:rsidR="00EE46FF" w:rsidRPr="00AC4A78" w:rsidRDefault="00EE46FF" w:rsidP="007218E7">
      <w:pPr>
        <w:tabs>
          <w:tab w:val="left" w:pos="0"/>
        </w:tabs>
        <w:jc w:val="both"/>
        <w:rPr>
          <w:sz w:val="12"/>
          <w:szCs w:val="12"/>
        </w:rPr>
      </w:pPr>
    </w:p>
    <w:p w14:paraId="40F9C11A" w14:textId="32A3410B" w:rsidR="007218E7" w:rsidRPr="00AC4A78" w:rsidRDefault="007218E7" w:rsidP="00EE46FF">
      <w:pPr>
        <w:tabs>
          <w:tab w:val="left" w:pos="0"/>
        </w:tabs>
        <w:jc w:val="center"/>
        <w:rPr>
          <w:sz w:val="24"/>
        </w:rPr>
      </w:pPr>
      <w:r w:rsidRPr="00AC4A78">
        <w:rPr>
          <w:sz w:val="24"/>
        </w:rPr>
        <w:t>I.M.I.</w:t>
      </w:r>
    </w:p>
    <w:p w14:paraId="5681B00A" w14:textId="77777777" w:rsidR="00EE46FF" w:rsidRPr="00AC4A78" w:rsidRDefault="00EE46FF" w:rsidP="007218E7">
      <w:pPr>
        <w:tabs>
          <w:tab w:val="left" w:pos="0"/>
        </w:tabs>
        <w:jc w:val="both"/>
        <w:rPr>
          <w:sz w:val="12"/>
          <w:szCs w:val="12"/>
        </w:rPr>
      </w:pPr>
    </w:p>
    <w:p w14:paraId="4871C7FB" w14:textId="649143F1" w:rsidR="007218E7" w:rsidRPr="00AC4A78" w:rsidRDefault="00EE46FF" w:rsidP="007218E7">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218E7" w:rsidRPr="00AC4A78">
        <w:rPr>
          <w:sz w:val="24"/>
        </w:rPr>
        <w:t>Messine le 13 mai 1913</w:t>
      </w:r>
    </w:p>
    <w:p w14:paraId="774FA7BB" w14:textId="45E2AE70" w:rsidR="00EE46FF" w:rsidRPr="00AC4A78" w:rsidRDefault="00EE46FF" w:rsidP="007218E7">
      <w:pPr>
        <w:tabs>
          <w:tab w:val="left" w:pos="0"/>
        </w:tabs>
        <w:jc w:val="both"/>
        <w:rPr>
          <w:sz w:val="12"/>
          <w:szCs w:val="12"/>
        </w:rPr>
      </w:pPr>
      <w:r w:rsidRPr="00AC4A78">
        <w:rPr>
          <w:sz w:val="12"/>
          <w:szCs w:val="12"/>
        </w:rPr>
        <w:tab/>
      </w:r>
    </w:p>
    <w:p w14:paraId="5011B13D" w14:textId="67D17429" w:rsidR="007218E7" w:rsidRPr="00AC4A78" w:rsidRDefault="007218E7" w:rsidP="00EE46FF">
      <w:pPr>
        <w:tabs>
          <w:tab w:val="left" w:pos="0"/>
        </w:tabs>
        <w:jc w:val="center"/>
        <w:rPr>
          <w:sz w:val="24"/>
        </w:rPr>
      </w:pPr>
      <w:r w:rsidRPr="00AC4A78">
        <w:rPr>
          <w:sz w:val="24"/>
        </w:rPr>
        <w:t>Filles en Jésus-Christ.</w:t>
      </w:r>
    </w:p>
    <w:p w14:paraId="763A0830" w14:textId="77777777" w:rsidR="00EE46FF" w:rsidRPr="00AC4A78" w:rsidRDefault="00EE46FF" w:rsidP="00EE46FF">
      <w:pPr>
        <w:tabs>
          <w:tab w:val="left" w:pos="0"/>
        </w:tabs>
        <w:jc w:val="center"/>
        <w:rPr>
          <w:sz w:val="6"/>
          <w:szCs w:val="6"/>
        </w:rPr>
      </w:pPr>
    </w:p>
    <w:p w14:paraId="32E1AA14" w14:textId="397D0FA7" w:rsidR="007218E7" w:rsidRPr="00AC4A78" w:rsidRDefault="00EE46FF" w:rsidP="007218E7">
      <w:pPr>
        <w:tabs>
          <w:tab w:val="left" w:pos="0"/>
        </w:tabs>
        <w:jc w:val="both"/>
        <w:rPr>
          <w:sz w:val="24"/>
        </w:rPr>
      </w:pPr>
      <w:r w:rsidRPr="00AC4A78">
        <w:rPr>
          <w:sz w:val="24"/>
        </w:rPr>
        <w:tab/>
      </w:r>
      <w:r w:rsidR="007218E7" w:rsidRPr="00AC4A78">
        <w:rPr>
          <w:sz w:val="24"/>
        </w:rPr>
        <w:t>Le 21 de ce mois de mai consacré à la Bienheureuse Vierge Marie, commence la Neuvaine au Cœur Adorable de Jésus, dont</w:t>
      </w:r>
      <w:r w:rsidRPr="00AC4A78">
        <w:rPr>
          <w:sz w:val="24"/>
        </w:rPr>
        <w:t xml:space="preserve"> l</w:t>
      </w:r>
      <w:r w:rsidR="007218E7" w:rsidRPr="00AC4A78">
        <w:rPr>
          <w:sz w:val="24"/>
        </w:rPr>
        <w:t>a fête a lieu le 30 de ce mois.</w:t>
      </w:r>
    </w:p>
    <w:p w14:paraId="323A3D2C" w14:textId="77777777" w:rsidR="00963772" w:rsidRPr="00AC4A78" w:rsidRDefault="00EE46FF" w:rsidP="00963772">
      <w:pPr>
        <w:tabs>
          <w:tab w:val="left" w:pos="0"/>
        </w:tabs>
        <w:jc w:val="both"/>
        <w:rPr>
          <w:sz w:val="24"/>
        </w:rPr>
      </w:pPr>
      <w:r w:rsidRPr="00AC4A78">
        <w:rPr>
          <w:sz w:val="24"/>
        </w:rPr>
        <w:tab/>
      </w:r>
      <w:r w:rsidR="00963772" w:rsidRPr="00AC4A78">
        <w:rPr>
          <w:sz w:val="24"/>
        </w:rPr>
        <w:t xml:space="preserve">Vous savez combien ce Divin Cœur est tout pour </w:t>
      </w:r>
      <w:proofErr w:type="gramStart"/>
      <w:r w:rsidR="00963772" w:rsidRPr="00AC4A78">
        <w:rPr>
          <w:sz w:val="24"/>
        </w:rPr>
        <w:t>nous:</w:t>
      </w:r>
      <w:proofErr w:type="gramEnd"/>
      <w:r w:rsidR="00963772" w:rsidRPr="00AC4A78">
        <w:rPr>
          <w:sz w:val="24"/>
        </w:rPr>
        <w:t xml:space="preserve"> nous sommes à ce Divin Cœur nous sommes consacrés, à Lui nous appartenons, appartient l'Œuvre, toutes nos pauvres fatigues, toutes nos intentions, nos Maisons, nos Orphelinats, nos Pensionnats sont du Cœur de Jésus et tout est de ce Cœur Divin.</w:t>
      </w:r>
    </w:p>
    <w:p w14:paraId="45044062" w14:textId="77777777" w:rsidR="00963772" w:rsidRPr="00AC4A78" w:rsidRDefault="00963772" w:rsidP="00963772">
      <w:pPr>
        <w:tabs>
          <w:tab w:val="left" w:pos="0"/>
        </w:tabs>
        <w:jc w:val="both"/>
        <w:rPr>
          <w:sz w:val="24"/>
        </w:rPr>
      </w:pPr>
      <w:r w:rsidRPr="00AC4A78">
        <w:rPr>
          <w:sz w:val="24"/>
        </w:rPr>
        <w:tab/>
        <w:t xml:space="preserve">C'est donc pour ça que cette Neuvaine et cette Fête est </w:t>
      </w:r>
      <w:r w:rsidRPr="00AC4A78">
        <w:rPr>
          <w:i/>
          <w:iCs/>
          <w:sz w:val="24"/>
        </w:rPr>
        <w:t>Primaire</w:t>
      </w:r>
      <w:r w:rsidRPr="00AC4A78">
        <w:rPr>
          <w:sz w:val="24"/>
        </w:rPr>
        <w:t xml:space="preserve"> pour nous.</w:t>
      </w:r>
      <w:r w:rsidR="00EE46FF" w:rsidRPr="00AC4A78">
        <w:rPr>
          <w:sz w:val="24"/>
        </w:rPr>
        <w:tab/>
      </w:r>
    </w:p>
    <w:p w14:paraId="21B7C77C" w14:textId="3440F145" w:rsidR="007218E7" w:rsidRPr="00AC4A78" w:rsidRDefault="00963772" w:rsidP="00963772">
      <w:pPr>
        <w:tabs>
          <w:tab w:val="left" w:pos="0"/>
        </w:tabs>
        <w:jc w:val="both"/>
        <w:rPr>
          <w:sz w:val="24"/>
        </w:rPr>
      </w:pPr>
      <w:r w:rsidRPr="00AC4A78">
        <w:rPr>
          <w:sz w:val="24"/>
        </w:rPr>
        <w:tab/>
      </w:r>
      <w:r w:rsidR="007218E7" w:rsidRPr="00AC4A78">
        <w:rPr>
          <w:sz w:val="24"/>
        </w:rPr>
        <w:t>Et c'est pour cette raison que nous recommandons chaleureusement à tous nos</w:t>
      </w:r>
      <w:r w:rsidR="00524B38" w:rsidRPr="00AC4A78">
        <w:rPr>
          <w:sz w:val="24"/>
        </w:rPr>
        <w:t xml:space="preserve"> Maisons</w:t>
      </w:r>
      <w:r w:rsidR="007218E7" w:rsidRPr="00AC4A78">
        <w:rPr>
          <w:sz w:val="24"/>
        </w:rPr>
        <w:t xml:space="preserve"> voul</w:t>
      </w:r>
      <w:r w:rsidR="00524B38" w:rsidRPr="00AC4A78">
        <w:rPr>
          <w:sz w:val="24"/>
        </w:rPr>
        <w:t>oir</w:t>
      </w:r>
      <w:r w:rsidR="007218E7" w:rsidRPr="00AC4A78">
        <w:rPr>
          <w:sz w:val="24"/>
        </w:rPr>
        <w:t xml:space="preserve"> célébrer cette Neuvaine et la Fête suivante avec une affection, une dévotion et un transport d'Amour particuliers.</w:t>
      </w:r>
    </w:p>
    <w:p w14:paraId="226CB71E" w14:textId="23D3AB48" w:rsidR="007218E7" w:rsidRPr="00AC4A78" w:rsidRDefault="00EE46FF" w:rsidP="007218E7">
      <w:pPr>
        <w:tabs>
          <w:tab w:val="left" w:pos="0"/>
        </w:tabs>
        <w:jc w:val="both"/>
        <w:rPr>
          <w:sz w:val="24"/>
        </w:rPr>
      </w:pPr>
      <w:r w:rsidRPr="00AC4A78">
        <w:rPr>
          <w:sz w:val="24"/>
        </w:rPr>
        <w:tab/>
      </w:r>
      <w:r w:rsidR="007218E7" w:rsidRPr="00AC4A78">
        <w:rPr>
          <w:sz w:val="24"/>
        </w:rPr>
        <w:t>Les pr</w:t>
      </w:r>
      <w:r w:rsidR="00D106CC" w:rsidRPr="00AC4A78">
        <w:rPr>
          <w:sz w:val="24"/>
        </w:rPr>
        <w:t>atiqu</w:t>
      </w:r>
      <w:r w:rsidR="007218E7" w:rsidRPr="00AC4A78">
        <w:rPr>
          <w:sz w:val="24"/>
        </w:rPr>
        <w:t xml:space="preserve">es suivantes seront </w:t>
      </w:r>
      <w:proofErr w:type="gramStart"/>
      <w:r w:rsidR="007218E7" w:rsidRPr="00AC4A78">
        <w:rPr>
          <w:sz w:val="24"/>
        </w:rPr>
        <w:t>effectuées:</w:t>
      </w:r>
      <w:proofErr w:type="gramEnd"/>
    </w:p>
    <w:p w14:paraId="3FB9AFEC" w14:textId="2C67B6A8" w:rsidR="007218E7" w:rsidRPr="00AC4A78" w:rsidRDefault="006A2637" w:rsidP="007218E7">
      <w:pPr>
        <w:tabs>
          <w:tab w:val="left" w:pos="0"/>
        </w:tabs>
        <w:jc w:val="both"/>
        <w:rPr>
          <w:sz w:val="24"/>
        </w:rPr>
      </w:pPr>
      <w:r w:rsidRPr="00AC4A78">
        <w:rPr>
          <w:sz w:val="24"/>
        </w:rPr>
        <w:lastRenderedPageBreak/>
        <w:tab/>
      </w:r>
      <w:r w:rsidR="007218E7" w:rsidRPr="00AC4A78">
        <w:rPr>
          <w:sz w:val="24"/>
        </w:rPr>
        <w:t>1 - Offre spéciale de la Sainte Messe.</w:t>
      </w:r>
    </w:p>
    <w:p w14:paraId="519EC926" w14:textId="565AAE97" w:rsidR="007218E7" w:rsidRPr="00AC4A78" w:rsidRDefault="006A2637" w:rsidP="007218E7">
      <w:pPr>
        <w:tabs>
          <w:tab w:val="left" w:pos="0"/>
        </w:tabs>
        <w:jc w:val="both"/>
        <w:rPr>
          <w:sz w:val="24"/>
        </w:rPr>
      </w:pPr>
      <w:r w:rsidRPr="00AC4A78">
        <w:rPr>
          <w:sz w:val="24"/>
        </w:rPr>
        <w:tab/>
      </w:r>
      <w:r w:rsidR="007218E7" w:rsidRPr="00AC4A78">
        <w:rPr>
          <w:sz w:val="24"/>
        </w:rPr>
        <w:t xml:space="preserve">2 </w:t>
      </w:r>
      <w:r w:rsidRPr="00AC4A78">
        <w:rPr>
          <w:sz w:val="24"/>
        </w:rPr>
        <w:t>-</w:t>
      </w:r>
      <w:r w:rsidR="007218E7" w:rsidRPr="00AC4A78">
        <w:rPr>
          <w:sz w:val="24"/>
        </w:rPr>
        <w:t xml:space="preserve"> Prières avec </w:t>
      </w:r>
      <w:r w:rsidR="007218E7" w:rsidRPr="00AC4A78">
        <w:rPr>
          <w:i/>
          <w:iCs/>
          <w:sz w:val="24"/>
        </w:rPr>
        <w:t xml:space="preserve">Pater, Ave </w:t>
      </w:r>
      <w:r w:rsidR="007218E7" w:rsidRPr="00AC4A78">
        <w:rPr>
          <w:sz w:val="24"/>
        </w:rPr>
        <w:t>et</w:t>
      </w:r>
      <w:r w:rsidR="007218E7" w:rsidRPr="00AC4A78">
        <w:rPr>
          <w:i/>
          <w:iCs/>
          <w:sz w:val="24"/>
        </w:rPr>
        <w:t xml:space="preserve"> Gloria</w:t>
      </w:r>
      <w:r w:rsidR="007218E7" w:rsidRPr="00AC4A78">
        <w:rPr>
          <w:sz w:val="24"/>
        </w:rPr>
        <w:t xml:space="preserve"> dans la Sainte Messe (sans </w:t>
      </w:r>
      <w:r w:rsidR="00524B38" w:rsidRPr="00AC4A78">
        <w:rPr>
          <w:sz w:val="24"/>
        </w:rPr>
        <w:t xml:space="preserve">petites </w:t>
      </w:r>
      <w:r w:rsidR="007218E7" w:rsidRPr="00AC4A78">
        <w:rPr>
          <w:sz w:val="24"/>
        </w:rPr>
        <w:t>chan</w:t>
      </w:r>
      <w:r w:rsidR="00524B38" w:rsidRPr="00AC4A78">
        <w:rPr>
          <w:sz w:val="24"/>
        </w:rPr>
        <w:t>son</w:t>
      </w:r>
      <w:r w:rsidR="007218E7" w:rsidRPr="00AC4A78">
        <w:rPr>
          <w:sz w:val="24"/>
        </w:rPr>
        <w:t>s</w:t>
      </w:r>
      <w:proofErr w:type="gramStart"/>
      <w:r w:rsidR="007218E7" w:rsidRPr="00AC4A78">
        <w:rPr>
          <w:sz w:val="24"/>
        </w:rPr>
        <w:t>).*</w:t>
      </w:r>
      <w:proofErr w:type="gramEnd"/>
      <w:r w:rsidR="00524B38" w:rsidRPr="00AC4A78">
        <w:rPr>
          <w:rStyle w:val="Rimandonotaapidipagina"/>
          <w:sz w:val="24"/>
        </w:rPr>
        <w:footnoteReference w:id="92"/>
      </w:r>
    </w:p>
    <w:p w14:paraId="53979D88" w14:textId="2F294FCA" w:rsidR="007218E7" w:rsidRPr="00AC4A78" w:rsidRDefault="006A2637" w:rsidP="007218E7">
      <w:pPr>
        <w:tabs>
          <w:tab w:val="left" w:pos="0"/>
        </w:tabs>
        <w:jc w:val="both"/>
        <w:rPr>
          <w:sz w:val="24"/>
        </w:rPr>
      </w:pPr>
      <w:r w:rsidRPr="00AC4A78">
        <w:rPr>
          <w:sz w:val="24"/>
        </w:rPr>
        <w:tab/>
      </w:r>
      <w:r w:rsidR="007218E7" w:rsidRPr="00AC4A78">
        <w:rPr>
          <w:sz w:val="24"/>
        </w:rPr>
        <w:t xml:space="preserve">3 </w:t>
      </w:r>
      <w:r w:rsidRPr="00AC4A78">
        <w:rPr>
          <w:sz w:val="24"/>
        </w:rPr>
        <w:t>-</w:t>
      </w:r>
      <w:r w:rsidR="007218E7" w:rsidRPr="00AC4A78">
        <w:rPr>
          <w:sz w:val="24"/>
        </w:rPr>
        <w:t xml:space="preserve"> </w:t>
      </w:r>
      <w:r w:rsidR="00D12D31" w:rsidRPr="00AC4A78">
        <w:rPr>
          <w:sz w:val="24"/>
        </w:rPr>
        <w:t>Petites chanson</w:t>
      </w:r>
      <w:r w:rsidR="007218E7" w:rsidRPr="00AC4A78">
        <w:rPr>
          <w:sz w:val="24"/>
        </w:rPr>
        <w:t>s après la Sainte Bénédiction.</w:t>
      </w:r>
    </w:p>
    <w:p w14:paraId="7A83455E" w14:textId="5EE6B812" w:rsidR="007218E7" w:rsidRPr="00AC4A78" w:rsidRDefault="006A2637" w:rsidP="007218E7">
      <w:pPr>
        <w:tabs>
          <w:tab w:val="left" w:pos="0"/>
        </w:tabs>
        <w:jc w:val="both"/>
        <w:rPr>
          <w:sz w:val="24"/>
        </w:rPr>
      </w:pPr>
      <w:r w:rsidRPr="00AC4A78">
        <w:rPr>
          <w:sz w:val="24"/>
        </w:rPr>
        <w:tab/>
      </w:r>
      <w:r w:rsidR="007218E7" w:rsidRPr="00AC4A78">
        <w:rPr>
          <w:sz w:val="24"/>
        </w:rPr>
        <w:t xml:space="preserve">4 - </w:t>
      </w:r>
      <w:r w:rsidR="00D106CC" w:rsidRPr="00AC4A78">
        <w:rPr>
          <w:sz w:val="24"/>
        </w:rPr>
        <w:t>Hommage</w:t>
      </w:r>
      <w:r w:rsidR="007218E7" w:rsidRPr="00AC4A78">
        <w:rPr>
          <w:sz w:val="24"/>
        </w:rPr>
        <w:t xml:space="preserve"> quotidien au Cœur Eucharistique de Jésus (achat de la </w:t>
      </w:r>
      <w:r w:rsidR="007218E7" w:rsidRPr="00AC4A78">
        <w:rPr>
          <w:i/>
          <w:iCs/>
          <w:sz w:val="24"/>
        </w:rPr>
        <w:t>Filotèa</w:t>
      </w:r>
      <w:r w:rsidR="007218E7" w:rsidRPr="00AC4A78">
        <w:rPr>
          <w:sz w:val="24"/>
        </w:rPr>
        <w:t>*</w:t>
      </w:r>
      <w:r w:rsidR="00D12D31" w:rsidRPr="00AC4A78">
        <w:rPr>
          <w:rStyle w:val="Rimandonotaapidipagina"/>
          <w:sz w:val="24"/>
        </w:rPr>
        <w:footnoteReference w:id="93"/>
      </w:r>
      <w:r w:rsidR="007218E7" w:rsidRPr="00AC4A78">
        <w:rPr>
          <w:sz w:val="24"/>
        </w:rPr>
        <w:t xml:space="preserve"> du Cœur de Jésus </w:t>
      </w:r>
      <w:r w:rsidR="00D106CC" w:rsidRPr="00AC4A78">
        <w:rPr>
          <w:sz w:val="24"/>
        </w:rPr>
        <w:t>chez l</w:t>
      </w:r>
      <w:r w:rsidR="007218E7" w:rsidRPr="00AC4A78">
        <w:rPr>
          <w:sz w:val="24"/>
        </w:rPr>
        <w:t xml:space="preserve">es Révérends Pères Carmélites de l'Église </w:t>
      </w:r>
      <w:r w:rsidR="007218E7" w:rsidRPr="00AC4A78">
        <w:rPr>
          <w:i/>
          <w:iCs/>
          <w:sz w:val="24"/>
        </w:rPr>
        <w:t>Corpus Domini</w:t>
      </w:r>
      <w:r w:rsidR="007218E7" w:rsidRPr="00AC4A78">
        <w:rPr>
          <w:sz w:val="24"/>
        </w:rPr>
        <w:t xml:space="preserve"> de Milan).</w:t>
      </w:r>
    </w:p>
    <w:p w14:paraId="0C68D9C7" w14:textId="54307383" w:rsidR="007218E7" w:rsidRPr="00AC4A78" w:rsidRDefault="006A2637" w:rsidP="007218E7">
      <w:pPr>
        <w:tabs>
          <w:tab w:val="left" w:pos="0"/>
        </w:tabs>
        <w:jc w:val="both"/>
        <w:rPr>
          <w:sz w:val="24"/>
        </w:rPr>
      </w:pPr>
      <w:r w:rsidRPr="00AC4A78">
        <w:rPr>
          <w:sz w:val="24"/>
        </w:rPr>
        <w:tab/>
      </w:r>
      <w:r w:rsidR="007218E7" w:rsidRPr="00AC4A78">
        <w:rPr>
          <w:sz w:val="24"/>
        </w:rPr>
        <w:t xml:space="preserve">5 - Chaque jour une </w:t>
      </w:r>
      <w:r w:rsidR="00D106CC" w:rsidRPr="00AC4A78">
        <w:rPr>
          <w:sz w:val="24"/>
        </w:rPr>
        <w:t>P</w:t>
      </w:r>
      <w:r w:rsidR="007218E7" w:rsidRPr="00AC4A78">
        <w:rPr>
          <w:sz w:val="24"/>
        </w:rPr>
        <w:t>rière au Sacré-Cœur de Jésus pour</w:t>
      </w:r>
      <w:r w:rsidR="00D106CC" w:rsidRPr="00AC4A78">
        <w:rPr>
          <w:sz w:val="24"/>
        </w:rPr>
        <w:t xml:space="preserve"> obtenir </w:t>
      </w:r>
      <w:r w:rsidR="007218E7" w:rsidRPr="00AC4A78">
        <w:rPr>
          <w:sz w:val="24"/>
        </w:rPr>
        <w:t>les bons ouvriers à la Sainte Église.</w:t>
      </w:r>
    </w:p>
    <w:p w14:paraId="2D775BBF" w14:textId="61CC54C9" w:rsidR="007218E7" w:rsidRPr="00AC4A78" w:rsidRDefault="006A2637" w:rsidP="007218E7">
      <w:pPr>
        <w:tabs>
          <w:tab w:val="left" w:pos="0"/>
        </w:tabs>
        <w:jc w:val="both"/>
        <w:rPr>
          <w:sz w:val="24"/>
        </w:rPr>
      </w:pPr>
      <w:r w:rsidRPr="00AC4A78">
        <w:rPr>
          <w:sz w:val="24"/>
        </w:rPr>
        <w:tab/>
      </w:r>
      <w:r w:rsidR="007218E7" w:rsidRPr="00AC4A78">
        <w:rPr>
          <w:sz w:val="24"/>
        </w:rPr>
        <w:t xml:space="preserve">6 - </w:t>
      </w:r>
      <w:r w:rsidR="00DB6B9D" w:rsidRPr="00AC4A78">
        <w:rPr>
          <w:sz w:val="24"/>
        </w:rPr>
        <w:t>J</w:t>
      </w:r>
      <w:r w:rsidR="007218E7" w:rsidRPr="00AC4A78">
        <w:rPr>
          <w:sz w:val="24"/>
        </w:rPr>
        <w:t>eûne, la veille, ou le jour de la Fête, ou une certaine abstinence.</w:t>
      </w:r>
    </w:p>
    <w:p w14:paraId="521CA321" w14:textId="76DD87F2" w:rsidR="007218E7" w:rsidRPr="00AC4A78" w:rsidRDefault="006A2637" w:rsidP="007218E7">
      <w:pPr>
        <w:tabs>
          <w:tab w:val="left" w:pos="0"/>
        </w:tabs>
        <w:jc w:val="both"/>
        <w:rPr>
          <w:sz w:val="24"/>
        </w:rPr>
      </w:pPr>
      <w:r w:rsidRPr="00AC4A78">
        <w:rPr>
          <w:sz w:val="24"/>
        </w:rPr>
        <w:tab/>
      </w:r>
      <w:r w:rsidR="007218E7" w:rsidRPr="00AC4A78">
        <w:rPr>
          <w:sz w:val="24"/>
        </w:rPr>
        <w:t xml:space="preserve">7 - Grande attention dans la </w:t>
      </w:r>
      <w:r w:rsidR="00DB6B9D" w:rsidRPr="00AC4A78">
        <w:rPr>
          <w:sz w:val="24"/>
        </w:rPr>
        <w:t>N</w:t>
      </w:r>
      <w:r w:rsidR="007218E7" w:rsidRPr="00AC4A78">
        <w:rPr>
          <w:sz w:val="24"/>
        </w:rPr>
        <w:t xml:space="preserve">euvaine à ne pas commettre </w:t>
      </w:r>
      <w:r w:rsidR="00DB6B9D" w:rsidRPr="00AC4A78">
        <w:rPr>
          <w:sz w:val="24"/>
        </w:rPr>
        <w:t>aucun</w:t>
      </w:r>
      <w:r w:rsidR="007218E7" w:rsidRPr="00AC4A78">
        <w:rPr>
          <w:sz w:val="24"/>
        </w:rPr>
        <w:t xml:space="preserve"> défaut, et </w:t>
      </w:r>
      <w:r w:rsidRPr="00AC4A78">
        <w:rPr>
          <w:sz w:val="24"/>
        </w:rPr>
        <w:t>effectuer</w:t>
      </w:r>
      <w:r w:rsidR="00DB6B9D" w:rsidRPr="00AC4A78">
        <w:rPr>
          <w:sz w:val="24"/>
        </w:rPr>
        <w:t xml:space="preserve"> </w:t>
      </w:r>
      <w:r w:rsidR="007218E7" w:rsidRPr="00AC4A78">
        <w:rPr>
          <w:sz w:val="24"/>
        </w:rPr>
        <w:t>des exercices de mortification et d'Amour tout particulier pour Jésus le Suprême Bien (selon la dévotion de chacun</w:t>
      </w:r>
      <w:r w:rsidR="00DB6B9D" w:rsidRPr="00AC4A78">
        <w:rPr>
          <w:sz w:val="24"/>
        </w:rPr>
        <w:t>e</w:t>
      </w:r>
      <w:r w:rsidR="007218E7" w:rsidRPr="00AC4A78">
        <w:rPr>
          <w:sz w:val="24"/>
        </w:rPr>
        <w:t>).</w:t>
      </w:r>
    </w:p>
    <w:p w14:paraId="2FAAFC16" w14:textId="2BB54274" w:rsidR="007218E7" w:rsidRPr="00AC4A78" w:rsidRDefault="006A2637" w:rsidP="007218E7">
      <w:pPr>
        <w:tabs>
          <w:tab w:val="left" w:pos="0"/>
        </w:tabs>
        <w:jc w:val="both"/>
        <w:rPr>
          <w:sz w:val="24"/>
        </w:rPr>
      </w:pPr>
      <w:r w:rsidRPr="00AC4A78">
        <w:rPr>
          <w:sz w:val="24"/>
        </w:rPr>
        <w:tab/>
      </w:r>
      <w:r w:rsidR="007218E7" w:rsidRPr="00AC4A78">
        <w:rPr>
          <w:sz w:val="24"/>
        </w:rPr>
        <w:t xml:space="preserve">8 - Lecture de quelque livre des gloires du Cœur de Jésus, spécialement des révélations à la Bienheureuse Marguerite, et des </w:t>
      </w:r>
      <w:proofErr w:type="gramStart"/>
      <w:r w:rsidR="007218E7" w:rsidRPr="00AC4A78">
        <w:rPr>
          <w:sz w:val="24"/>
        </w:rPr>
        <w:t>Promesses.*</w:t>
      </w:r>
      <w:proofErr w:type="gramEnd"/>
      <w:r w:rsidR="00746378" w:rsidRPr="00AC4A78">
        <w:rPr>
          <w:rStyle w:val="Rimandonotaapidipagina"/>
          <w:sz w:val="24"/>
        </w:rPr>
        <w:footnoteReference w:id="94"/>
      </w:r>
    </w:p>
    <w:p w14:paraId="1FD14811" w14:textId="290A452C" w:rsidR="007218E7" w:rsidRPr="00AC4A78" w:rsidRDefault="0073137F" w:rsidP="007218E7">
      <w:pPr>
        <w:tabs>
          <w:tab w:val="left" w:pos="0"/>
        </w:tabs>
        <w:jc w:val="both"/>
        <w:rPr>
          <w:sz w:val="24"/>
        </w:rPr>
      </w:pPr>
      <w:r w:rsidRPr="00AC4A78">
        <w:rPr>
          <w:sz w:val="24"/>
        </w:rPr>
        <w:tab/>
      </w:r>
      <w:r w:rsidR="007218E7" w:rsidRPr="00AC4A78">
        <w:rPr>
          <w:sz w:val="24"/>
        </w:rPr>
        <w:t>9 - Veillée nocturne du 29 au 31 mai avec prières spéciales</w:t>
      </w:r>
      <w:r w:rsidR="006A2637" w:rsidRPr="00AC4A78">
        <w:rPr>
          <w:sz w:val="24"/>
        </w:rPr>
        <w:t xml:space="preserve"> </w:t>
      </w:r>
      <w:r w:rsidR="007218E7" w:rsidRPr="00AC4A78">
        <w:rPr>
          <w:sz w:val="24"/>
        </w:rPr>
        <w:t xml:space="preserve">pour </w:t>
      </w:r>
      <w:r w:rsidR="006A2637" w:rsidRPr="00AC4A78">
        <w:rPr>
          <w:sz w:val="24"/>
        </w:rPr>
        <w:t>obtenir</w:t>
      </w:r>
      <w:r w:rsidR="007218E7" w:rsidRPr="00AC4A78">
        <w:rPr>
          <w:sz w:val="24"/>
        </w:rPr>
        <w:t xml:space="preserve"> les bons ouvriers à la Sainte Église.</w:t>
      </w:r>
    </w:p>
    <w:p w14:paraId="3AC67AAF" w14:textId="0A0C7C4F" w:rsidR="007218E7" w:rsidRPr="00AC4A78" w:rsidRDefault="0073137F" w:rsidP="007218E7">
      <w:pPr>
        <w:tabs>
          <w:tab w:val="left" w:pos="0"/>
        </w:tabs>
        <w:jc w:val="both"/>
        <w:rPr>
          <w:sz w:val="24"/>
        </w:rPr>
      </w:pPr>
      <w:r w:rsidRPr="00AC4A78">
        <w:rPr>
          <w:sz w:val="24"/>
        </w:rPr>
        <w:tab/>
      </w:r>
      <w:r w:rsidR="007218E7" w:rsidRPr="00AC4A78">
        <w:rPr>
          <w:sz w:val="24"/>
        </w:rPr>
        <w:t>10 - Le jour de la Fête</w:t>
      </w:r>
      <w:r w:rsidR="006A2637" w:rsidRPr="00AC4A78">
        <w:rPr>
          <w:sz w:val="24"/>
        </w:rPr>
        <w:t>,</w:t>
      </w:r>
      <w:r w:rsidR="007218E7" w:rsidRPr="00AC4A78">
        <w:rPr>
          <w:sz w:val="24"/>
        </w:rPr>
        <w:t xml:space="preserve"> Communion générale de réparation, prière et pénitence, c'est-à-dire récitation de la prière et 5 </w:t>
      </w:r>
      <w:r w:rsidR="007218E7" w:rsidRPr="00AC4A78">
        <w:rPr>
          <w:i/>
          <w:iCs/>
          <w:sz w:val="24"/>
        </w:rPr>
        <w:t>Pater, Ave</w:t>
      </w:r>
      <w:r w:rsidR="007218E7" w:rsidRPr="00AC4A78">
        <w:rPr>
          <w:sz w:val="24"/>
        </w:rPr>
        <w:t xml:space="preserve"> et </w:t>
      </w:r>
      <w:r w:rsidR="007218E7" w:rsidRPr="00AC4A78">
        <w:rPr>
          <w:i/>
          <w:iCs/>
          <w:sz w:val="24"/>
        </w:rPr>
        <w:t>Gloria</w:t>
      </w:r>
      <w:r w:rsidR="007218E7" w:rsidRPr="00AC4A78">
        <w:rPr>
          <w:sz w:val="24"/>
        </w:rPr>
        <w:t xml:space="preserve"> avec les bras levés.</w:t>
      </w:r>
    </w:p>
    <w:p w14:paraId="6B5D627D" w14:textId="1C099594" w:rsidR="007218E7" w:rsidRPr="00AC4A78" w:rsidRDefault="0073137F" w:rsidP="007218E7">
      <w:pPr>
        <w:tabs>
          <w:tab w:val="left" w:pos="0"/>
        </w:tabs>
        <w:jc w:val="both"/>
        <w:rPr>
          <w:sz w:val="24"/>
        </w:rPr>
      </w:pPr>
      <w:r w:rsidRPr="00AC4A78">
        <w:rPr>
          <w:sz w:val="24"/>
        </w:rPr>
        <w:tab/>
      </w:r>
      <w:r w:rsidR="007218E7" w:rsidRPr="00AC4A78">
        <w:rPr>
          <w:sz w:val="24"/>
        </w:rPr>
        <w:t xml:space="preserve">11 - Si possible, </w:t>
      </w:r>
      <w:r w:rsidR="006A2637" w:rsidRPr="00AC4A78">
        <w:rPr>
          <w:sz w:val="24"/>
        </w:rPr>
        <w:t>avoir</w:t>
      </w:r>
      <w:r w:rsidR="007218E7" w:rsidRPr="00AC4A78">
        <w:rPr>
          <w:sz w:val="24"/>
        </w:rPr>
        <w:t xml:space="preserve"> quelques sermons dans la </w:t>
      </w:r>
      <w:r w:rsidR="006A2637" w:rsidRPr="00AC4A78">
        <w:rPr>
          <w:sz w:val="24"/>
        </w:rPr>
        <w:t>N</w:t>
      </w:r>
      <w:r w:rsidR="007218E7" w:rsidRPr="00AC4A78">
        <w:rPr>
          <w:sz w:val="24"/>
        </w:rPr>
        <w:t>euvaine et dans l</w:t>
      </w:r>
      <w:r w:rsidR="006A2637" w:rsidRPr="00AC4A78">
        <w:rPr>
          <w:sz w:val="24"/>
        </w:rPr>
        <w:t>a Fête</w:t>
      </w:r>
      <w:r w:rsidR="007218E7" w:rsidRPr="00AC4A78">
        <w:rPr>
          <w:sz w:val="24"/>
        </w:rPr>
        <w:t>.</w:t>
      </w:r>
    </w:p>
    <w:p w14:paraId="0BC7FCD9" w14:textId="77777777" w:rsidR="0073137F" w:rsidRPr="00AC4A78" w:rsidRDefault="0073137F" w:rsidP="007218E7">
      <w:pPr>
        <w:tabs>
          <w:tab w:val="left" w:pos="0"/>
        </w:tabs>
        <w:jc w:val="both"/>
        <w:rPr>
          <w:sz w:val="24"/>
        </w:rPr>
      </w:pPr>
      <w:r w:rsidRPr="00AC4A78">
        <w:rPr>
          <w:sz w:val="24"/>
        </w:rPr>
        <w:tab/>
      </w:r>
      <w:r w:rsidR="007218E7" w:rsidRPr="00AC4A78">
        <w:rPr>
          <w:sz w:val="24"/>
        </w:rPr>
        <w:t xml:space="preserve">12 - Dans toute cette sainte </w:t>
      </w:r>
      <w:r w:rsidR="006A2637" w:rsidRPr="00AC4A78">
        <w:rPr>
          <w:sz w:val="24"/>
        </w:rPr>
        <w:t>N</w:t>
      </w:r>
      <w:r w:rsidR="007218E7" w:rsidRPr="00AC4A78">
        <w:rPr>
          <w:sz w:val="24"/>
        </w:rPr>
        <w:t xml:space="preserve">euvaine et </w:t>
      </w:r>
      <w:r w:rsidR="006A2637" w:rsidRPr="00AC4A78">
        <w:rPr>
          <w:sz w:val="24"/>
        </w:rPr>
        <w:t>dans la F</w:t>
      </w:r>
      <w:r w:rsidR="007218E7" w:rsidRPr="00AC4A78">
        <w:rPr>
          <w:sz w:val="24"/>
        </w:rPr>
        <w:t>ête, mett</w:t>
      </w:r>
      <w:r w:rsidR="006A2637" w:rsidRPr="00AC4A78">
        <w:rPr>
          <w:sz w:val="24"/>
        </w:rPr>
        <w:t>re</w:t>
      </w:r>
      <w:r w:rsidR="007218E7" w:rsidRPr="00AC4A78">
        <w:rPr>
          <w:sz w:val="24"/>
        </w:rPr>
        <w:t xml:space="preserve"> surtout vos intentions pour quelques grâces qui sont attendues.</w:t>
      </w:r>
    </w:p>
    <w:p w14:paraId="1BFD8452" w14:textId="77777777" w:rsidR="0073137F" w:rsidRPr="00AC4A78" w:rsidRDefault="0073137F" w:rsidP="007218E7">
      <w:pPr>
        <w:tabs>
          <w:tab w:val="left" w:pos="0"/>
        </w:tabs>
        <w:jc w:val="both"/>
        <w:rPr>
          <w:sz w:val="6"/>
          <w:szCs w:val="6"/>
        </w:rPr>
      </w:pPr>
    </w:p>
    <w:p w14:paraId="73FBAEB5" w14:textId="20D88016" w:rsidR="007218E7" w:rsidRPr="00AC4A78" w:rsidRDefault="0073137F" w:rsidP="007218E7">
      <w:pPr>
        <w:tabs>
          <w:tab w:val="left" w:pos="0"/>
        </w:tabs>
        <w:jc w:val="both"/>
        <w:rPr>
          <w:sz w:val="24"/>
        </w:rPr>
      </w:pPr>
      <w:r w:rsidRPr="00AC4A78">
        <w:rPr>
          <w:sz w:val="24"/>
        </w:rPr>
        <w:tab/>
      </w:r>
      <w:r w:rsidR="007218E7" w:rsidRPr="00AC4A78">
        <w:rPr>
          <w:sz w:val="24"/>
        </w:rPr>
        <w:t>Que tout soit à l'infinie consolation du Très Saint Cœur de Jésus,</w:t>
      </w:r>
      <w:r w:rsidR="000C09BC" w:rsidRPr="00AC4A78">
        <w:rPr>
          <w:sz w:val="24"/>
        </w:rPr>
        <w:t xml:space="preserve"> n</w:t>
      </w:r>
      <w:r w:rsidR="007218E7" w:rsidRPr="00AC4A78">
        <w:rPr>
          <w:sz w:val="24"/>
        </w:rPr>
        <w:t xml:space="preserve">otre </w:t>
      </w:r>
      <w:r w:rsidR="000C09BC" w:rsidRPr="00AC4A78">
        <w:rPr>
          <w:sz w:val="24"/>
        </w:rPr>
        <w:t>B</w:t>
      </w:r>
      <w:r w:rsidR="007218E7" w:rsidRPr="00AC4A78">
        <w:rPr>
          <w:sz w:val="24"/>
        </w:rPr>
        <w:t xml:space="preserve">ien </w:t>
      </w:r>
      <w:proofErr w:type="gramStart"/>
      <w:r w:rsidR="000C09BC" w:rsidRPr="00AC4A78">
        <w:rPr>
          <w:sz w:val="24"/>
        </w:rPr>
        <w:t>Supreme</w:t>
      </w:r>
      <w:r w:rsidR="007218E7" w:rsidRPr="00AC4A78">
        <w:rPr>
          <w:sz w:val="24"/>
        </w:rPr>
        <w:t>!</w:t>
      </w:r>
      <w:proofErr w:type="gramEnd"/>
      <w:r w:rsidR="007218E7" w:rsidRPr="00AC4A78">
        <w:rPr>
          <w:sz w:val="24"/>
        </w:rPr>
        <w:t xml:space="preserve"> </w:t>
      </w:r>
      <w:proofErr w:type="gramStart"/>
      <w:r w:rsidR="007218E7" w:rsidRPr="00AC4A78">
        <w:rPr>
          <w:sz w:val="24"/>
        </w:rPr>
        <w:t>Amen!</w:t>
      </w:r>
      <w:proofErr w:type="gramEnd"/>
    </w:p>
    <w:p w14:paraId="196A3A9C" w14:textId="06C25D55" w:rsidR="007218E7" w:rsidRPr="00AC4A78" w:rsidRDefault="000C09BC" w:rsidP="007218E7">
      <w:pPr>
        <w:tabs>
          <w:tab w:val="left" w:pos="0"/>
        </w:tabs>
        <w:jc w:val="both"/>
        <w:rPr>
          <w:sz w:val="24"/>
        </w:rPr>
      </w:pPr>
      <w:r w:rsidRPr="00AC4A78">
        <w:rPr>
          <w:sz w:val="24"/>
        </w:rPr>
        <w:tab/>
        <w:t xml:space="preserve">En vous bénissant, </w:t>
      </w:r>
      <w:r w:rsidR="007218E7" w:rsidRPr="00AC4A78">
        <w:rPr>
          <w:sz w:val="24"/>
        </w:rPr>
        <w:t xml:space="preserve">je me </w:t>
      </w:r>
      <w:proofErr w:type="gramStart"/>
      <w:r w:rsidR="002B38EC" w:rsidRPr="00AC4A78">
        <w:rPr>
          <w:sz w:val="24"/>
        </w:rPr>
        <w:t>déclare</w:t>
      </w:r>
      <w:r w:rsidR="007218E7" w:rsidRPr="00AC4A78">
        <w:rPr>
          <w:sz w:val="24"/>
        </w:rPr>
        <w:t>:</w:t>
      </w:r>
      <w:proofErr w:type="gramEnd"/>
    </w:p>
    <w:p w14:paraId="6ACAC343" w14:textId="77777777" w:rsidR="000C09BC" w:rsidRPr="00AC4A78" w:rsidRDefault="000C09BC" w:rsidP="007218E7">
      <w:pPr>
        <w:tabs>
          <w:tab w:val="left" w:pos="0"/>
        </w:tabs>
        <w:jc w:val="both"/>
        <w:rPr>
          <w:sz w:val="12"/>
          <w:szCs w:val="12"/>
        </w:rPr>
      </w:pPr>
    </w:p>
    <w:p w14:paraId="1B573908" w14:textId="1B160666" w:rsidR="007218E7" w:rsidRPr="00AC4A78" w:rsidRDefault="000C09BC" w:rsidP="007218E7">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52F9E" w:rsidRPr="00AC4A78">
        <w:rPr>
          <w:sz w:val="24"/>
        </w:rPr>
        <w:tab/>
      </w:r>
      <w:r w:rsidR="00E52F9E" w:rsidRPr="00AC4A78">
        <w:rPr>
          <w:sz w:val="24"/>
        </w:rPr>
        <w:tab/>
      </w:r>
      <w:r w:rsidR="007218E7" w:rsidRPr="00AC4A78">
        <w:rPr>
          <w:sz w:val="24"/>
        </w:rPr>
        <w:t>Père en Jésus-Christ</w:t>
      </w:r>
    </w:p>
    <w:p w14:paraId="09072612" w14:textId="4FA22944" w:rsidR="007218E7" w:rsidRPr="00AC4A78" w:rsidRDefault="000C09BC" w:rsidP="007218E7">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52F9E" w:rsidRPr="00AC4A78">
        <w:rPr>
          <w:sz w:val="24"/>
        </w:rPr>
        <w:tab/>
      </w:r>
      <w:r w:rsidR="00E52F9E" w:rsidRPr="00AC4A78">
        <w:rPr>
          <w:sz w:val="24"/>
        </w:rPr>
        <w:tab/>
      </w:r>
      <w:r w:rsidR="007218E7" w:rsidRPr="00AC4A78">
        <w:rPr>
          <w:sz w:val="24"/>
        </w:rPr>
        <w:t>Chanoine Hannibal Mari</w:t>
      </w:r>
      <w:r w:rsidRPr="00AC4A78">
        <w:t>e</w:t>
      </w:r>
      <w:r w:rsidR="007218E7" w:rsidRPr="00AC4A78">
        <w:rPr>
          <w:sz w:val="24"/>
        </w:rPr>
        <w:t xml:space="preserve"> Di Franc</w:t>
      </w:r>
      <w:r w:rsidRPr="00AC4A78">
        <w:rPr>
          <w:sz w:val="24"/>
        </w:rPr>
        <w:t>ia</w:t>
      </w:r>
    </w:p>
    <w:p w14:paraId="386F8C90" w14:textId="77777777" w:rsidR="000C09BC" w:rsidRPr="00AC4A78" w:rsidRDefault="000C09BC" w:rsidP="007218E7">
      <w:pPr>
        <w:tabs>
          <w:tab w:val="left" w:pos="0"/>
        </w:tabs>
        <w:jc w:val="both"/>
        <w:rPr>
          <w:sz w:val="12"/>
          <w:szCs w:val="12"/>
        </w:rPr>
      </w:pPr>
    </w:p>
    <w:p w14:paraId="6E9164D9" w14:textId="719067EF" w:rsidR="007218E7" w:rsidRPr="00AC4A78" w:rsidRDefault="000C09BC" w:rsidP="007218E7">
      <w:pPr>
        <w:tabs>
          <w:tab w:val="left" w:pos="0"/>
        </w:tabs>
        <w:jc w:val="both"/>
        <w:rPr>
          <w:sz w:val="24"/>
        </w:rPr>
      </w:pPr>
      <w:r w:rsidRPr="00AC4A78">
        <w:rPr>
          <w:sz w:val="24"/>
        </w:rPr>
        <w:tab/>
      </w:r>
      <w:r w:rsidR="007218E7" w:rsidRPr="00AC4A78">
        <w:rPr>
          <w:sz w:val="24"/>
        </w:rPr>
        <w:t>P. S. - S'il y a des externes, qu'</w:t>
      </w:r>
      <w:r w:rsidRPr="00AC4A78">
        <w:rPr>
          <w:sz w:val="24"/>
        </w:rPr>
        <w:t>elle</w:t>
      </w:r>
      <w:r w:rsidR="007218E7" w:rsidRPr="00AC4A78">
        <w:rPr>
          <w:sz w:val="24"/>
        </w:rPr>
        <w:t>s participent activement à la</w:t>
      </w:r>
      <w:r w:rsidRPr="00AC4A78">
        <w:rPr>
          <w:sz w:val="24"/>
        </w:rPr>
        <w:t xml:space="preserve"> </w:t>
      </w:r>
      <w:r w:rsidR="007218E7" w:rsidRPr="00AC4A78">
        <w:rPr>
          <w:sz w:val="24"/>
        </w:rPr>
        <w:t>Neuvaine et Fête et essayez de les</w:t>
      </w:r>
      <w:r w:rsidRPr="00AC4A78">
        <w:rPr>
          <w:sz w:val="24"/>
        </w:rPr>
        <w:t xml:space="preserve"> passionn</w:t>
      </w:r>
      <w:r w:rsidR="007218E7" w:rsidRPr="00AC4A78">
        <w:rPr>
          <w:sz w:val="24"/>
        </w:rPr>
        <w:t>er et de les rapprocher des Saints Sacrements.</w:t>
      </w:r>
    </w:p>
    <w:p w14:paraId="7F8A7D6D" w14:textId="57646B15" w:rsidR="007218E7" w:rsidRPr="00AC4A78" w:rsidRDefault="000C09BC" w:rsidP="007218E7">
      <w:pPr>
        <w:tabs>
          <w:tab w:val="left" w:pos="0"/>
        </w:tabs>
        <w:jc w:val="both"/>
        <w:rPr>
          <w:sz w:val="24"/>
        </w:rPr>
      </w:pPr>
      <w:r w:rsidRPr="00AC4A78">
        <w:rPr>
          <w:sz w:val="24"/>
        </w:rPr>
        <w:tab/>
      </w:r>
      <w:r w:rsidR="007218E7" w:rsidRPr="00AC4A78">
        <w:rPr>
          <w:sz w:val="24"/>
        </w:rPr>
        <w:t>C'est le vœu de notre Révérend Père qu'en même temps que la Neuvaine au Très Saint Cœur de Jésus qu'une soit ajoutée</w:t>
      </w:r>
      <w:r w:rsidRPr="00AC4A78">
        <w:rPr>
          <w:sz w:val="24"/>
        </w:rPr>
        <w:t xml:space="preserve"> </w:t>
      </w:r>
      <w:r w:rsidR="007218E7" w:rsidRPr="00AC4A78">
        <w:rPr>
          <w:sz w:val="24"/>
        </w:rPr>
        <w:t>au Cœur Immaculé de Marie.</w:t>
      </w:r>
    </w:p>
    <w:p w14:paraId="74962EDE" w14:textId="57CBC77C" w:rsidR="007218E7" w:rsidRPr="00AC4A78" w:rsidRDefault="000C09BC" w:rsidP="007218E7">
      <w:pPr>
        <w:tabs>
          <w:tab w:val="left" w:pos="0"/>
        </w:tabs>
        <w:jc w:val="both"/>
        <w:rPr>
          <w:sz w:val="24"/>
        </w:rPr>
      </w:pPr>
      <w:r w:rsidRPr="00AC4A78">
        <w:rPr>
          <w:sz w:val="24"/>
        </w:rPr>
        <w:tab/>
      </w:r>
      <w:r w:rsidR="007218E7" w:rsidRPr="00AC4A78">
        <w:rPr>
          <w:sz w:val="24"/>
        </w:rPr>
        <w:t>Corrigez l</w:t>
      </w:r>
      <w:r w:rsidRPr="00AC4A78">
        <w:rPr>
          <w:sz w:val="24"/>
        </w:rPr>
        <w:t>a</w:t>
      </w:r>
      <w:r w:rsidR="007218E7" w:rsidRPr="00AC4A78">
        <w:rPr>
          <w:sz w:val="24"/>
        </w:rPr>
        <w:t xml:space="preserve"> 15</w:t>
      </w:r>
      <w:r w:rsidRPr="00AC4A78">
        <w:rPr>
          <w:sz w:val="24"/>
          <w:vertAlign w:val="superscript"/>
        </w:rPr>
        <w:t>e</w:t>
      </w:r>
      <w:r w:rsidRPr="00AC4A78">
        <w:rPr>
          <w:sz w:val="24"/>
        </w:rPr>
        <w:t xml:space="preserve"> strophe</w:t>
      </w:r>
      <w:r w:rsidR="007218E7" w:rsidRPr="00AC4A78">
        <w:rPr>
          <w:sz w:val="24"/>
        </w:rPr>
        <w:t xml:space="preserve"> de l'Hymne à Jésus </w:t>
      </w:r>
      <w:r w:rsidRPr="00AC4A78">
        <w:rPr>
          <w:sz w:val="24"/>
        </w:rPr>
        <w:t>dans le</w:t>
      </w:r>
      <w:r w:rsidR="007218E7" w:rsidRPr="00AC4A78">
        <w:rPr>
          <w:sz w:val="24"/>
        </w:rPr>
        <w:t xml:space="preserve"> Saint-Sacrement, au 3</w:t>
      </w:r>
      <w:r w:rsidRPr="00AC4A78">
        <w:rPr>
          <w:sz w:val="24"/>
          <w:vertAlign w:val="superscript"/>
        </w:rPr>
        <w:t>e</w:t>
      </w:r>
      <w:r w:rsidRPr="00AC4A78">
        <w:rPr>
          <w:sz w:val="24"/>
        </w:rPr>
        <w:t xml:space="preserve"> </w:t>
      </w:r>
      <w:r w:rsidR="007218E7" w:rsidRPr="00AC4A78">
        <w:rPr>
          <w:sz w:val="24"/>
        </w:rPr>
        <w:t xml:space="preserve">vers comme </w:t>
      </w:r>
      <w:proofErr w:type="gramStart"/>
      <w:r w:rsidR="007218E7" w:rsidRPr="00AC4A78">
        <w:rPr>
          <w:sz w:val="24"/>
        </w:rPr>
        <w:t>suit:</w:t>
      </w:r>
      <w:proofErr w:type="gramEnd"/>
    </w:p>
    <w:p w14:paraId="40910172" w14:textId="2E366209" w:rsidR="007218E7" w:rsidRPr="00AC4A78" w:rsidRDefault="000C09BC" w:rsidP="007218E7">
      <w:pPr>
        <w:tabs>
          <w:tab w:val="left" w:pos="0"/>
        </w:tabs>
        <w:jc w:val="both"/>
        <w:rPr>
          <w:sz w:val="24"/>
        </w:rPr>
      </w:pPr>
      <w:r w:rsidRPr="00AC4A78">
        <w:rPr>
          <w:sz w:val="24"/>
        </w:rPr>
        <w:tab/>
      </w:r>
      <w:proofErr w:type="gramStart"/>
      <w:r w:rsidR="007218E7" w:rsidRPr="00AC4A78">
        <w:rPr>
          <w:sz w:val="24"/>
        </w:rPr>
        <w:t>«C'est</w:t>
      </w:r>
      <w:proofErr w:type="gramEnd"/>
      <w:r w:rsidR="007218E7" w:rsidRPr="00AC4A78">
        <w:rPr>
          <w:sz w:val="24"/>
        </w:rPr>
        <w:t xml:space="preserve"> frénésie céleste,</w:t>
      </w:r>
    </w:p>
    <w:p w14:paraId="15F14390" w14:textId="492F5CCD" w:rsidR="007218E7" w:rsidRPr="00AC4A78" w:rsidRDefault="000C09BC" w:rsidP="007218E7">
      <w:pPr>
        <w:tabs>
          <w:tab w:val="left" w:pos="0"/>
        </w:tabs>
        <w:jc w:val="both"/>
        <w:rPr>
          <w:sz w:val="24"/>
        </w:rPr>
      </w:pPr>
      <w:r w:rsidRPr="00AC4A78">
        <w:rPr>
          <w:sz w:val="24"/>
        </w:rPr>
        <w:tab/>
      </w:r>
      <w:r w:rsidR="007218E7" w:rsidRPr="00AC4A78">
        <w:rPr>
          <w:sz w:val="24"/>
        </w:rPr>
        <w:t xml:space="preserve">Qui m'envahit, qui me pénètre, etc. </w:t>
      </w:r>
      <w:proofErr w:type="gramStart"/>
      <w:r w:rsidR="007218E7" w:rsidRPr="00AC4A78">
        <w:rPr>
          <w:sz w:val="24"/>
        </w:rPr>
        <w:t>etc.</w:t>
      </w:r>
      <w:r w:rsidRPr="00AC4A78">
        <w:rPr>
          <w:sz w:val="24"/>
        </w:rPr>
        <w:t>»</w:t>
      </w:r>
      <w:proofErr w:type="gramEnd"/>
      <w:r w:rsidR="007218E7" w:rsidRPr="00AC4A78">
        <w:rPr>
          <w:sz w:val="24"/>
        </w:rPr>
        <w:t>.</w:t>
      </w:r>
    </w:p>
    <w:p w14:paraId="63B9BA49" w14:textId="77777777" w:rsidR="007218E7" w:rsidRPr="00AC4A78" w:rsidRDefault="007218E7" w:rsidP="007218E7">
      <w:pPr>
        <w:tabs>
          <w:tab w:val="left" w:pos="0"/>
        </w:tabs>
        <w:jc w:val="both"/>
        <w:rPr>
          <w:sz w:val="24"/>
        </w:rPr>
      </w:pPr>
    </w:p>
    <w:p w14:paraId="02B638AE" w14:textId="77777777" w:rsidR="007218E7" w:rsidRPr="00AC4A78" w:rsidRDefault="007218E7" w:rsidP="007218E7">
      <w:pPr>
        <w:tabs>
          <w:tab w:val="left" w:pos="0"/>
        </w:tabs>
        <w:jc w:val="center"/>
        <w:rPr>
          <w:b/>
          <w:bCs/>
          <w:sz w:val="28"/>
          <w:szCs w:val="28"/>
        </w:rPr>
      </w:pPr>
    </w:p>
    <w:p w14:paraId="1773E12D" w14:textId="77777777" w:rsidR="00C43C0E" w:rsidRDefault="00C43C0E">
      <w:pPr>
        <w:rPr>
          <w:b/>
          <w:bCs/>
          <w:sz w:val="28"/>
          <w:szCs w:val="28"/>
          <w:lang w:val="it-IT"/>
        </w:rPr>
      </w:pPr>
      <w:r>
        <w:rPr>
          <w:b/>
          <w:bCs/>
          <w:sz w:val="28"/>
          <w:szCs w:val="28"/>
          <w:lang w:val="it-IT"/>
        </w:rPr>
        <w:br w:type="page"/>
      </w:r>
    </w:p>
    <w:p w14:paraId="672C6D97" w14:textId="060F63CA" w:rsidR="007218E7" w:rsidRPr="006C5B51" w:rsidRDefault="007218E7" w:rsidP="007218E7">
      <w:pPr>
        <w:tabs>
          <w:tab w:val="left" w:pos="0"/>
        </w:tabs>
        <w:jc w:val="center"/>
        <w:rPr>
          <w:b/>
          <w:bCs/>
          <w:sz w:val="28"/>
          <w:szCs w:val="28"/>
          <w:lang w:val="it-IT"/>
        </w:rPr>
      </w:pPr>
      <w:r w:rsidRPr="006C5B51">
        <w:rPr>
          <w:b/>
          <w:bCs/>
          <w:sz w:val="28"/>
          <w:szCs w:val="28"/>
          <w:lang w:val="it-IT"/>
        </w:rPr>
        <w:lastRenderedPageBreak/>
        <w:t>1057</w:t>
      </w:r>
    </w:p>
    <w:p w14:paraId="4D3811E8" w14:textId="2AA370C2" w:rsidR="00746ABA" w:rsidRPr="006C5B51" w:rsidRDefault="007218E7" w:rsidP="007218E7">
      <w:pPr>
        <w:tabs>
          <w:tab w:val="left" w:pos="0"/>
        </w:tabs>
        <w:jc w:val="center"/>
        <w:rPr>
          <w:b/>
          <w:bCs/>
          <w:sz w:val="28"/>
          <w:szCs w:val="28"/>
          <w:lang w:val="it-IT"/>
        </w:rPr>
      </w:pPr>
      <w:r w:rsidRPr="006C5B51">
        <w:rPr>
          <w:b/>
          <w:bCs/>
          <w:sz w:val="28"/>
          <w:szCs w:val="28"/>
          <w:lang w:val="it-IT"/>
        </w:rPr>
        <w:t>À l'Évêque d'Oria, Antonio Di Tommaso</w:t>
      </w:r>
    </w:p>
    <w:p w14:paraId="12FA87FC" w14:textId="77777777" w:rsidR="006F411E" w:rsidRPr="006C5B51" w:rsidRDefault="006F411E" w:rsidP="007218E7">
      <w:pPr>
        <w:tabs>
          <w:tab w:val="left" w:pos="0"/>
        </w:tabs>
        <w:jc w:val="center"/>
        <w:rPr>
          <w:sz w:val="12"/>
          <w:szCs w:val="12"/>
          <w:lang w:val="it-IT"/>
        </w:rPr>
      </w:pPr>
    </w:p>
    <w:p w14:paraId="422E5B43" w14:textId="0C5F44A6" w:rsidR="006F411E" w:rsidRPr="00AC4A78" w:rsidRDefault="006F411E" w:rsidP="006F411E">
      <w:pPr>
        <w:tabs>
          <w:tab w:val="left" w:pos="0"/>
        </w:tabs>
        <w:jc w:val="both"/>
        <w:rPr>
          <w:szCs w:val="20"/>
        </w:rPr>
      </w:pPr>
      <w:r w:rsidRPr="00AC4A78">
        <w:rPr>
          <w:szCs w:val="20"/>
        </w:rPr>
        <w:t>A</w:t>
      </w:r>
      <w:r w:rsidR="00D90C7E" w:rsidRPr="00AC4A78">
        <w:rPr>
          <w:szCs w:val="20"/>
        </w:rPr>
        <w:t>P</w:t>
      </w:r>
      <w:r w:rsidRPr="00AC4A78">
        <w:rPr>
          <w:szCs w:val="20"/>
        </w:rPr>
        <w:t xml:space="preserve">R 4849 - C3, </w:t>
      </w:r>
      <w:r w:rsidR="00D90C7E" w:rsidRPr="00AC4A78">
        <w:rPr>
          <w:szCs w:val="20"/>
        </w:rPr>
        <w:t>6/</w:t>
      </w:r>
      <w:r w:rsidRPr="00AC4A78">
        <w:rPr>
          <w:szCs w:val="20"/>
        </w:rPr>
        <w:t>27</w:t>
      </w:r>
    </w:p>
    <w:p w14:paraId="076FEE16" w14:textId="35BADA31" w:rsidR="006F411E" w:rsidRPr="00AC4A78" w:rsidRDefault="00D90C7E" w:rsidP="006F411E">
      <w:pPr>
        <w:tabs>
          <w:tab w:val="left" w:pos="0"/>
        </w:tabs>
        <w:jc w:val="both"/>
        <w:rPr>
          <w:szCs w:val="20"/>
        </w:rPr>
      </w:pPr>
      <w:r w:rsidRPr="00AC4A78">
        <w:rPr>
          <w:szCs w:val="20"/>
        </w:rPr>
        <w:t>ms</w:t>
      </w:r>
      <w:r w:rsidR="006F411E" w:rsidRPr="00AC4A78">
        <w:rPr>
          <w:szCs w:val="20"/>
        </w:rPr>
        <w:t>. orig. allogr</w:t>
      </w:r>
      <w:proofErr w:type="gramStart"/>
      <w:r w:rsidR="006F411E" w:rsidRPr="00AC4A78">
        <w:rPr>
          <w:szCs w:val="20"/>
        </w:rPr>
        <w:t>.;</w:t>
      </w:r>
      <w:proofErr w:type="gramEnd"/>
      <w:r w:rsidR="006F411E" w:rsidRPr="00AC4A78">
        <w:rPr>
          <w:szCs w:val="20"/>
        </w:rPr>
        <w:t xml:space="preserve"> 4 </w:t>
      </w:r>
      <w:r w:rsidRPr="00AC4A78">
        <w:rPr>
          <w:szCs w:val="20"/>
        </w:rPr>
        <w:t>ff</w:t>
      </w:r>
      <w:r w:rsidR="006F411E" w:rsidRPr="00AC4A78">
        <w:rPr>
          <w:szCs w:val="20"/>
        </w:rPr>
        <w:t xml:space="preserve">. </w:t>
      </w:r>
      <w:proofErr w:type="gramStart"/>
      <w:r w:rsidR="006F411E" w:rsidRPr="00AC4A78">
        <w:rPr>
          <w:szCs w:val="20"/>
        </w:rPr>
        <w:t>lignes</w:t>
      </w:r>
      <w:proofErr w:type="gramEnd"/>
      <w:r w:rsidR="006F411E" w:rsidRPr="00AC4A78">
        <w:rPr>
          <w:szCs w:val="20"/>
        </w:rPr>
        <w:t xml:space="preserve"> préimpr</w:t>
      </w:r>
      <w:r w:rsidRPr="00AC4A78">
        <w:rPr>
          <w:szCs w:val="20"/>
        </w:rPr>
        <w:t>.</w:t>
      </w:r>
      <w:r w:rsidR="006F411E" w:rsidRPr="00AC4A78">
        <w:rPr>
          <w:szCs w:val="20"/>
        </w:rPr>
        <w:t xml:space="preserve"> (</w:t>
      </w:r>
      <w:proofErr w:type="gramStart"/>
      <w:r w:rsidR="006F411E" w:rsidRPr="00AC4A78">
        <w:rPr>
          <w:szCs w:val="20"/>
        </w:rPr>
        <w:t>mm</w:t>
      </w:r>
      <w:proofErr w:type="gramEnd"/>
      <w:r w:rsidR="006F411E" w:rsidRPr="00AC4A78">
        <w:rPr>
          <w:szCs w:val="20"/>
        </w:rPr>
        <w:t xml:space="preserve">. 210x320) - 8 </w:t>
      </w:r>
      <w:r w:rsidRPr="00AC4A78">
        <w:rPr>
          <w:szCs w:val="20"/>
        </w:rPr>
        <w:t>côtés</w:t>
      </w:r>
      <w:r w:rsidR="006F411E" w:rsidRPr="00AC4A78">
        <w:rPr>
          <w:szCs w:val="20"/>
        </w:rPr>
        <w:t xml:space="preserve"> </w:t>
      </w:r>
      <w:proofErr w:type="gramStart"/>
      <w:r w:rsidR="006F411E" w:rsidRPr="00AC4A78">
        <w:rPr>
          <w:szCs w:val="20"/>
        </w:rPr>
        <w:t>écrit</w:t>
      </w:r>
      <w:r w:rsidRPr="00AC4A78">
        <w:rPr>
          <w:szCs w:val="20"/>
        </w:rPr>
        <w:t>s</w:t>
      </w:r>
      <w:r w:rsidR="006F411E" w:rsidRPr="00AC4A78">
        <w:rPr>
          <w:szCs w:val="20"/>
        </w:rPr>
        <w:t>;</w:t>
      </w:r>
      <w:proofErr w:type="gramEnd"/>
      <w:r w:rsidR="006F411E" w:rsidRPr="00AC4A78">
        <w:rPr>
          <w:szCs w:val="20"/>
        </w:rPr>
        <w:t xml:space="preserve"> inédit.</w:t>
      </w:r>
    </w:p>
    <w:p w14:paraId="6C0D862D" w14:textId="77777777" w:rsidR="006F411E" w:rsidRPr="00AC4A78" w:rsidRDefault="006F411E" w:rsidP="006F411E">
      <w:pPr>
        <w:tabs>
          <w:tab w:val="left" w:pos="0"/>
        </w:tabs>
        <w:jc w:val="both"/>
        <w:rPr>
          <w:szCs w:val="20"/>
        </w:rPr>
      </w:pPr>
      <w:r w:rsidRPr="00AC4A78">
        <w:rPr>
          <w:szCs w:val="20"/>
        </w:rPr>
        <w:t>Messine, 15.05.1913</w:t>
      </w:r>
    </w:p>
    <w:p w14:paraId="32F1041E" w14:textId="77777777" w:rsidR="00D90C7E" w:rsidRPr="00AC4A78" w:rsidRDefault="00D90C7E" w:rsidP="006F411E">
      <w:pPr>
        <w:tabs>
          <w:tab w:val="left" w:pos="0"/>
        </w:tabs>
        <w:jc w:val="both"/>
        <w:rPr>
          <w:sz w:val="10"/>
          <w:szCs w:val="10"/>
        </w:rPr>
      </w:pPr>
    </w:p>
    <w:p w14:paraId="1176A051" w14:textId="46C1A4F0" w:rsidR="00D90C7E" w:rsidRPr="00AC4A78" w:rsidRDefault="00D200EC" w:rsidP="006F411E">
      <w:pPr>
        <w:tabs>
          <w:tab w:val="left" w:pos="0"/>
        </w:tabs>
        <w:jc w:val="both"/>
        <w:rPr>
          <w:szCs w:val="20"/>
        </w:rPr>
      </w:pPr>
      <w:r w:rsidRPr="00AC4A78">
        <w:rPr>
          <w:szCs w:val="20"/>
        </w:rPr>
        <w:t>Brouillon ou trace d'une lettre respectueuse dans laquelle il explique un malentendu survenu à l’égard de la demande, faite à plusieurs reprises par le Di Francia, afin d'obtenir la permission de rendre sacramentelle la chapelle interne des Filles du Divin Zèle de l'Institut Antonien féminin d'Oria (Brindisi</w:t>
      </w:r>
      <w:proofErr w:type="gramStart"/>
      <w:r w:rsidRPr="00AC4A78">
        <w:rPr>
          <w:szCs w:val="20"/>
        </w:rPr>
        <w:t>) .</w:t>
      </w:r>
      <w:proofErr w:type="gramEnd"/>
      <w:r w:rsidRPr="00AC4A78">
        <w:rPr>
          <w:szCs w:val="20"/>
        </w:rPr>
        <w:t xml:space="preserve"> Il illustre également la grande importance de la</w:t>
      </w:r>
      <w:proofErr w:type="gramStart"/>
      <w:r w:rsidRPr="00AC4A78">
        <w:rPr>
          <w:szCs w:val="20"/>
        </w:rPr>
        <w:t xml:space="preserve"> «Fête</w:t>
      </w:r>
      <w:proofErr w:type="gramEnd"/>
      <w:r w:rsidRPr="00AC4A78">
        <w:rPr>
          <w:szCs w:val="20"/>
        </w:rPr>
        <w:t xml:space="preserve"> du Premier Juillet» en l'honneur de Jésus dans le Sacrement, dans les Instituts Antoniens. Et puisque cette</w:t>
      </w:r>
      <w:proofErr w:type="gramStart"/>
      <w:r w:rsidRPr="00AC4A78">
        <w:rPr>
          <w:szCs w:val="20"/>
        </w:rPr>
        <w:t xml:space="preserve"> «fête</w:t>
      </w:r>
      <w:proofErr w:type="gramEnd"/>
      <w:r w:rsidRPr="00AC4A78">
        <w:rPr>
          <w:szCs w:val="20"/>
        </w:rPr>
        <w:t xml:space="preserve">» a «un caractère plutôt privé», il n'est pas possible de la faire dans une église publique. Et il conclut avec l'espoir que Monseigneur Di Tommaso dira un </w:t>
      </w:r>
      <w:proofErr w:type="gramStart"/>
      <w:r w:rsidRPr="00AC4A78">
        <w:rPr>
          <w:szCs w:val="20"/>
        </w:rPr>
        <w:t>jour:</w:t>
      </w:r>
      <w:proofErr w:type="gramEnd"/>
      <w:r w:rsidRPr="00AC4A78">
        <w:rPr>
          <w:szCs w:val="20"/>
        </w:rPr>
        <w:t xml:space="preserve"> «Je vous ai fait la grâce!».</w:t>
      </w:r>
    </w:p>
    <w:p w14:paraId="69E48327" w14:textId="77777777" w:rsidR="00E52F9E" w:rsidRPr="00AC4A78" w:rsidRDefault="00E52F9E" w:rsidP="006F411E">
      <w:pPr>
        <w:tabs>
          <w:tab w:val="left" w:pos="0"/>
        </w:tabs>
        <w:jc w:val="both"/>
        <w:rPr>
          <w:sz w:val="24"/>
        </w:rPr>
      </w:pPr>
    </w:p>
    <w:p w14:paraId="5C77EE5E" w14:textId="7E884BED" w:rsidR="00D90C7E" w:rsidRPr="00AC4A78" w:rsidRDefault="00D90C7E" w:rsidP="006F411E">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52F9E" w:rsidRPr="00AC4A78">
        <w:rPr>
          <w:sz w:val="24"/>
        </w:rPr>
        <w:tab/>
      </w:r>
      <w:r w:rsidR="00E52F9E" w:rsidRPr="00AC4A78">
        <w:rPr>
          <w:sz w:val="24"/>
        </w:rPr>
        <w:tab/>
      </w:r>
      <w:r w:rsidR="006F411E" w:rsidRPr="00AC4A78">
        <w:rPr>
          <w:sz w:val="24"/>
        </w:rPr>
        <w:t>* Messine 15 mai 1913</w:t>
      </w:r>
    </w:p>
    <w:p w14:paraId="7FF41581" w14:textId="79FCC823" w:rsidR="00E8056A" w:rsidRPr="00AC4A78" w:rsidRDefault="00D90C7E" w:rsidP="00E8056A">
      <w:pPr>
        <w:tabs>
          <w:tab w:val="left" w:pos="0"/>
        </w:tabs>
        <w:jc w:val="both"/>
        <w:rPr>
          <w:sz w:val="12"/>
          <w:szCs w:val="12"/>
        </w:rPr>
      </w:pPr>
      <w:r w:rsidRPr="00AC4A78">
        <w:rPr>
          <w:sz w:val="24"/>
        </w:rPr>
        <w:tab/>
      </w:r>
    </w:p>
    <w:p w14:paraId="1B957857" w14:textId="77777777" w:rsidR="00E8056A" w:rsidRPr="00AC4A78" w:rsidRDefault="00E8056A" w:rsidP="00E8056A">
      <w:pPr>
        <w:tabs>
          <w:tab w:val="left" w:pos="0"/>
        </w:tabs>
        <w:jc w:val="both"/>
        <w:rPr>
          <w:sz w:val="24"/>
        </w:rPr>
      </w:pPr>
      <w:r w:rsidRPr="00AC4A78">
        <w:rPr>
          <w:sz w:val="24"/>
        </w:rPr>
        <w:tab/>
        <w:t xml:space="preserve">Pas pour embêter Votre Excellence </w:t>
      </w:r>
      <w:proofErr w:type="gramStart"/>
      <w:r w:rsidRPr="00AC4A78">
        <w:rPr>
          <w:sz w:val="24"/>
        </w:rPr>
        <w:t>mais  pour</w:t>
      </w:r>
      <w:proofErr w:type="gramEnd"/>
      <w:r w:rsidRPr="00AC4A78">
        <w:rPr>
          <w:sz w:val="24"/>
        </w:rPr>
        <w:t xml:space="preserve"> ne pas rester chez Votre Excellence dans la triste pensée que j'ai eu recours au Saint-Père pour obtenir de lui ce que Votre Excellence nous a refusé, je prends la liberté de vous envoyer cette lettre, comme j'avais promis de le faire à Noël dernier quand, avec les filles et les Sœurs de Saint-Benoît*</w:t>
      </w:r>
      <w:r w:rsidRPr="00AC4A78">
        <w:rPr>
          <w:rStyle w:val="Rimandonotaapidipagina"/>
          <w:sz w:val="24"/>
        </w:rPr>
        <w:footnoteReference w:id="95"/>
      </w:r>
      <w:r w:rsidRPr="00AC4A78">
        <w:rPr>
          <w:sz w:val="24"/>
        </w:rPr>
        <w:t>, nous nous sommes rendues dans votre palais pour présenter nos vœux.</w:t>
      </w:r>
      <w:r w:rsidR="00D90C7E" w:rsidRPr="00AC4A78">
        <w:rPr>
          <w:sz w:val="24"/>
        </w:rPr>
        <w:tab/>
      </w:r>
    </w:p>
    <w:p w14:paraId="65F2DA4E" w14:textId="2D567B2E" w:rsidR="006F411E" w:rsidRPr="00AC4A78" w:rsidRDefault="00E8056A" w:rsidP="006F411E">
      <w:pPr>
        <w:tabs>
          <w:tab w:val="left" w:pos="0"/>
        </w:tabs>
        <w:jc w:val="both"/>
        <w:rPr>
          <w:sz w:val="24"/>
        </w:rPr>
      </w:pPr>
      <w:r w:rsidRPr="00AC4A78">
        <w:rPr>
          <w:sz w:val="24"/>
        </w:rPr>
        <w:tab/>
      </w:r>
      <w:r w:rsidR="006F411E" w:rsidRPr="00AC4A78">
        <w:rPr>
          <w:sz w:val="24"/>
        </w:rPr>
        <w:t xml:space="preserve">Je viens par la présente vous expliquer sincèrement comment le fait s'est produit, et pour l'entière satisfaction de Votre Excellence, je joins ici la demande que j'ai adressée à </w:t>
      </w:r>
      <w:r w:rsidRPr="00AC4A78">
        <w:rPr>
          <w:sz w:val="24"/>
        </w:rPr>
        <w:t>Sa</w:t>
      </w:r>
      <w:r w:rsidR="006F411E" w:rsidRPr="00AC4A78">
        <w:rPr>
          <w:sz w:val="24"/>
        </w:rPr>
        <w:t xml:space="preserve"> Sainteté dans cette circonstance,</w:t>
      </w:r>
      <w:r w:rsidR="00D90C7E" w:rsidRPr="00AC4A78">
        <w:rPr>
          <w:sz w:val="24"/>
        </w:rPr>
        <w:t xml:space="preserve"> </w:t>
      </w:r>
      <w:r w:rsidR="006F411E" w:rsidRPr="00AC4A78">
        <w:rPr>
          <w:sz w:val="24"/>
        </w:rPr>
        <w:t xml:space="preserve">et la lettre avec laquelle j'ai envoyé la Supplication à Monseigneur Bressan </w:t>
      </w:r>
      <w:r w:rsidRPr="00AC4A78">
        <w:rPr>
          <w:sz w:val="24"/>
        </w:rPr>
        <w:t xml:space="preserve">afin qu’il </w:t>
      </w:r>
      <w:r w:rsidR="00D90C7E" w:rsidRPr="00AC4A78">
        <w:rPr>
          <w:sz w:val="24"/>
        </w:rPr>
        <w:t xml:space="preserve"> </w:t>
      </w:r>
      <w:r w:rsidR="006F411E" w:rsidRPr="00AC4A78">
        <w:rPr>
          <w:sz w:val="24"/>
        </w:rPr>
        <w:t>voulu</w:t>
      </w:r>
      <w:r w:rsidRPr="00AC4A78">
        <w:rPr>
          <w:sz w:val="24"/>
        </w:rPr>
        <w:t>t</w:t>
      </w:r>
      <w:r w:rsidR="006F411E" w:rsidRPr="00AC4A78">
        <w:rPr>
          <w:sz w:val="24"/>
        </w:rPr>
        <w:t xml:space="preserve"> l</w:t>
      </w:r>
      <w:r w:rsidRPr="00AC4A78">
        <w:rPr>
          <w:sz w:val="24"/>
        </w:rPr>
        <w:t>a</w:t>
      </w:r>
      <w:r w:rsidR="006F411E" w:rsidRPr="00AC4A78">
        <w:rPr>
          <w:sz w:val="24"/>
        </w:rPr>
        <w:t xml:space="preserve"> présenter au Souverain Pontife.*</w:t>
      </w:r>
      <w:r w:rsidRPr="00AC4A78">
        <w:rPr>
          <w:rStyle w:val="Rimandonotaapidipagina"/>
          <w:sz w:val="24"/>
        </w:rPr>
        <w:footnoteReference w:id="96"/>
      </w:r>
      <w:r w:rsidR="006F411E" w:rsidRPr="00AC4A78">
        <w:rPr>
          <w:sz w:val="24"/>
        </w:rPr>
        <w:t xml:space="preserve"> Et </w:t>
      </w:r>
      <w:r w:rsidR="00B70C96" w:rsidRPr="00AC4A78">
        <w:rPr>
          <w:sz w:val="24"/>
        </w:rPr>
        <w:t xml:space="preserve">afin </w:t>
      </w:r>
      <w:r w:rsidR="006F411E" w:rsidRPr="00AC4A78">
        <w:rPr>
          <w:sz w:val="24"/>
        </w:rPr>
        <w:t>que Votre Excellence touche de ses propres mains la vérité des choses, aux deux</w:t>
      </w:r>
      <w:r w:rsidRPr="00AC4A78">
        <w:rPr>
          <w:sz w:val="24"/>
        </w:rPr>
        <w:t xml:space="preserve"> </w:t>
      </w:r>
      <w:r w:rsidR="006F411E" w:rsidRPr="00AC4A78">
        <w:rPr>
          <w:sz w:val="24"/>
        </w:rPr>
        <w:t xml:space="preserve">copies je réunis les deux </w:t>
      </w:r>
      <w:r w:rsidR="00447F28" w:rsidRPr="00AC4A78">
        <w:rPr>
          <w:i/>
          <w:iCs/>
          <w:sz w:val="24"/>
        </w:rPr>
        <w:t>borri</w:t>
      </w:r>
      <w:r w:rsidR="00447F28" w:rsidRPr="00AC4A78">
        <w:rPr>
          <w:sz w:val="24"/>
        </w:rPr>
        <w:t>*</w:t>
      </w:r>
      <w:r w:rsidR="00447F28" w:rsidRPr="00AC4A78">
        <w:rPr>
          <w:rStyle w:val="Rimandonotaapidipagina"/>
          <w:sz w:val="24"/>
        </w:rPr>
        <w:footnoteReference w:id="97"/>
      </w:r>
      <w:r w:rsidR="006F411E" w:rsidRPr="00AC4A78">
        <w:rPr>
          <w:sz w:val="24"/>
        </w:rPr>
        <w:t xml:space="preserve"> origina</w:t>
      </w:r>
      <w:r w:rsidR="00B70C96" w:rsidRPr="00AC4A78">
        <w:rPr>
          <w:sz w:val="24"/>
        </w:rPr>
        <w:t>ux</w:t>
      </w:r>
      <w:r w:rsidR="006F411E" w:rsidRPr="00AC4A78">
        <w:rPr>
          <w:sz w:val="24"/>
        </w:rPr>
        <w:t xml:space="preserve"> que je conservais dans</w:t>
      </w:r>
      <w:r w:rsidR="00B70C96" w:rsidRPr="00AC4A78">
        <w:rPr>
          <w:sz w:val="24"/>
        </w:rPr>
        <w:t xml:space="preserve"> le</w:t>
      </w:r>
      <w:r w:rsidR="006F411E" w:rsidRPr="00AC4A78">
        <w:rPr>
          <w:sz w:val="24"/>
        </w:rPr>
        <w:t xml:space="preserve"> classeur</w:t>
      </w:r>
      <w:r w:rsidRPr="00AC4A78">
        <w:rPr>
          <w:sz w:val="24"/>
        </w:rPr>
        <w:t xml:space="preserve"> </w:t>
      </w:r>
      <w:r w:rsidR="006F411E" w:rsidRPr="00AC4A78">
        <w:rPr>
          <w:sz w:val="24"/>
        </w:rPr>
        <w:t>de mon bureau à Messine.</w:t>
      </w:r>
    </w:p>
    <w:p w14:paraId="30ADD667" w14:textId="2B851914" w:rsidR="006F411E" w:rsidRPr="00AC4A78" w:rsidRDefault="00B70C96" w:rsidP="006F411E">
      <w:pPr>
        <w:tabs>
          <w:tab w:val="left" w:pos="0"/>
        </w:tabs>
        <w:jc w:val="both"/>
        <w:rPr>
          <w:sz w:val="24"/>
        </w:rPr>
      </w:pPr>
      <w:r w:rsidRPr="00AC4A78">
        <w:rPr>
          <w:sz w:val="24"/>
        </w:rPr>
        <w:tab/>
      </w:r>
      <w:r w:rsidR="006F411E" w:rsidRPr="00AC4A78">
        <w:rPr>
          <w:sz w:val="24"/>
        </w:rPr>
        <w:t>Alors, c'est comme ça que ça s'est passé.</w:t>
      </w:r>
    </w:p>
    <w:p w14:paraId="28E77D96" w14:textId="0E654CB2" w:rsidR="006F411E" w:rsidRPr="00AC4A78" w:rsidRDefault="00B70C96" w:rsidP="006F411E">
      <w:pPr>
        <w:tabs>
          <w:tab w:val="left" w:pos="0"/>
        </w:tabs>
        <w:jc w:val="both"/>
        <w:rPr>
          <w:sz w:val="24"/>
        </w:rPr>
      </w:pPr>
      <w:r w:rsidRPr="00AC4A78">
        <w:rPr>
          <w:sz w:val="24"/>
        </w:rPr>
        <w:tab/>
      </w:r>
      <w:r w:rsidR="006F411E" w:rsidRPr="00AC4A78">
        <w:rPr>
          <w:sz w:val="24"/>
        </w:rPr>
        <w:t>Votre Excellence se souviendra qu'une fois en 1911,</w:t>
      </w:r>
      <w:r w:rsidR="001F180D" w:rsidRPr="00AC4A78">
        <w:rPr>
          <w:sz w:val="24"/>
        </w:rPr>
        <w:t xml:space="preserve"> j</w:t>
      </w:r>
      <w:r w:rsidR="006F411E" w:rsidRPr="00AC4A78">
        <w:rPr>
          <w:sz w:val="24"/>
        </w:rPr>
        <w:t xml:space="preserve">e ne me souviens plus du mois et du jour, je suis venu </w:t>
      </w:r>
      <w:r w:rsidR="001F180D" w:rsidRPr="00AC4A78">
        <w:rPr>
          <w:sz w:val="24"/>
        </w:rPr>
        <w:t>vous</w:t>
      </w:r>
      <w:r w:rsidR="006F411E" w:rsidRPr="00AC4A78">
        <w:rPr>
          <w:sz w:val="24"/>
        </w:rPr>
        <w:t xml:space="preserve"> voir à San </w:t>
      </w:r>
      <w:proofErr w:type="gramStart"/>
      <w:r w:rsidR="006F411E" w:rsidRPr="00AC4A78">
        <w:rPr>
          <w:sz w:val="24"/>
        </w:rPr>
        <w:t>Cosimo,*</w:t>
      </w:r>
      <w:proofErr w:type="gramEnd"/>
      <w:r w:rsidR="001F180D" w:rsidRPr="00AC4A78">
        <w:rPr>
          <w:rStyle w:val="Rimandonotaapidipagina"/>
          <w:sz w:val="24"/>
        </w:rPr>
        <w:footnoteReference w:id="98"/>
      </w:r>
      <w:r w:rsidRPr="00AC4A78">
        <w:rPr>
          <w:sz w:val="24"/>
        </w:rPr>
        <w:t xml:space="preserve"> </w:t>
      </w:r>
      <w:r w:rsidR="006F411E" w:rsidRPr="00AC4A78">
        <w:rPr>
          <w:sz w:val="24"/>
        </w:rPr>
        <w:t xml:space="preserve">et je </w:t>
      </w:r>
      <w:r w:rsidR="00136C66" w:rsidRPr="00AC4A78">
        <w:rPr>
          <w:sz w:val="24"/>
        </w:rPr>
        <w:t>vous</w:t>
      </w:r>
      <w:r w:rsidR="006F411E" w:rsidRPr="00AC4A78">
        <w:rPr>
          <w:sz w:val="24"/>
        </w:rPr>
        <w:t xml:space="preserve"> ai présenté une supplique écrite avec laquelle j'ai prié chaleureusement et</w:t>
      </w:r>
      <w:r w:rsidRPr="00AC4A78">
        <w:rPr>
          <w:sz w:val="24"/>
        </w:rPr>
        <w:t xml:space="preserve"> </w:t>
      </w:r>
      <w:r w:rsidR="006F411E" w:rsidRPr="00AC4A78">
        <w:rPr>
          <w:sz w:val="24"/>
        </w:rPr>
        <w:t xml:space="preserve">humblement Votre Excellence, au nom des filles orphelines et des </w:t>
      </w:r>
      <w:r w:rsidR="00136C66" w:rsidRPr="00AC4A78">
        <w:rPr>
          <w:sz w:val="24"/>
        </w:rPr>
        <w:t>Sœurs</w:t>
      </w:r>
      <w:r w:rsidR="006F411E" w:rsidRPr="00AC4A78">
        <w:rPr>
          <w:sz w:val="24"/>
        </w:rPr>
        <w:t xml:space="preserve">, </w:t>
      </w:r>
      <w:r w:rsidR="00136C66" w:rsidRPr="00AC4A78">
        <w:rPr>
          <w:sz w:val="24"/>
        </w:rPr>
        <w:t>de vouloir</w:t>
      </w:r>
      <w:r w:rsidR="006F411E" w:rsidRPr="00AC4A78">
        <w:rPr>
          <w:sz w:val="24"/>
        </w:rPr>
        <w:t xml:space="preserve"> nous accorder le </w:t>
      </w:r>
      <w:r w:rsidR="00136C66" w:rsidRPr="00AC4A78">
        <w:rPr>
          <w:sz w:val="24"/>
        </w:rPr>
        <w:t xml:space="preserve">Très- </w:t>
      </w:r>
      <w:r w:rsidR="006F411E" w:rsidRPr="00AC4A78">
        <w:rPr>
          <w:sz w:val="24"/>
        </w:rPr>
        <w:t>Saint</w:t>
      </w:r>
      <w:r w:rsidR="00136C66" w:rsidRPr="00AC4A78">
        <w:rPr>
          <w:sz w:val="24"/>
        </w:rPr>
        <w:t xml:space="preserve"> </w:t>
      </w:r>
      <w:r w:rsidR="006F411E" w:rsidRPr="00AC4A78">
        <w:rPr>
          <w:sz w:val="24"/>
        </w:rPr>
        <w:t>Sacrement dans l'</w:t>
      </w:r>
      <w:r w:rsidR="00136C66" w:rsidRPr="00AC4A78">
        <w:rPr>
          <w:sz w:val="24"/>
        </w:rPr>
        <w:t>O</w:t>
      </w:r>
      <w:r w:rsidR="006F411E" w:rsidRPr="00AC4A78">
        <w:rPr>
          <w:sz w:val="24"/>
        </w:rPr>
        <w:t xml:space="preserve">ratoire privé de </w:t>
      </w:r>
      <w:r w:rsidR="006F411E" w:rsidRPr="00AC4A78">
        <w:rPr>
          <w:i/>
          <w:iCs/>
          <w:sz w:val="24"/>
        </w:rPr>
        <w:t>San Benedetto</w:t>
      </w:r>
      <w:r w:rsidR="006F411E" w:rsidRPr="00AC4A78">
        <w:rPr>
          <w:sz w:val="24"/>
        </w:rPr>
        <w:t>.</w:t>
      </w:r>
    </w:p>
    <w:p w14:paraId="64D24E69" w14:textId="11FA7753" w:rsidR="00B70C96" w:rsidRPr="00AC4A78" w:rsidRDefault="00B70C96" w:rsidP="006F411E">
      <w:pPr>
        <w:tabs>
          <w:tab w:val="left" w:pos="0"/>
        </w:tabs>
        <w:jc w:val="both"/>
        <w:rPr>
          <w:sz w:val="24"/>
        </w:rPr>
      </w:pPr>
      <w:r w:rsidRPr="00AC4A78">
        <w:rPr>
          <w:sz w:val="24"/>
        </w:rPr>
        <w:tab/>
      </w:r>
      <w:r w:rsidR="006F411E" w:rsidRPr="00AC4A78">
        <w:rPr>
          <w:sz w:val="24"/>
        </w:rPr>
        <w:t>Votre Excellence, qui a essentiellement reçu du Seigneur une</w:t>
      </w:r>
      <w:r w:rsidRPr="00AC4A78">
        <w:rPr>
          <w:sz w:val="24"/>
        </w:rPr>
        <w:t xml:space="preserve"> </w:t>
      </w:r>
      <w:r w:rsidR="006F411E" w:rsidRPr="00AC4A78">
        <w:rPr>
          <w:sz w:val="24"/>
        </w:rPr>
        <w:t xml:space="preserve">Âme bienveillante, paternelle et sensible, a été impressionné par ma supplication, et s'il n'y avait pas eu un obstacle antécédent sérieux, je ne doute pas qu'il nous aurait accordé la grâce </w:t>
      </w:r>
      <w:proofErr w:type="gramStart"/>
      <w:r w:rsidR="006F411E" w:rsidRPr="00AC4A78">
        <w:rPr>
          <w:sz w:val="24"/>
        </w:rPr>
        <w:t>désirée!</w:t>
      </w:r>
      <w:proofErr w:type="gramEnd"/>
    </w:p>
    <w:p w14:paraId="2FCA85E2" w14:textId="36699204" w:rsidR="00631DA3" w:rsidRPr="00AC4A78" w:rsidRDefault="00A944E5" w:rsidP="006F411E">
      <w:pPr>
        <w:tabs>
          <w:tab w:val="left" w:pos="0"/>
        </w:tabs>
        <w:jc w:val="both"/>
        <w:rPr>
          <w:sz w:val="24"/>
        </w:rPr>
      </w:pPr>
      <w:r w:rsidRPr="00AC4A78">
        <w:rPr>
          <w:sz w:val="24"/>
        </w:rPr>
        <w:tab/>
      </w:r>
      <w:r w:rsidR="00631DA3" w:rsidRPr="00AC4A78">
        <w:rPr>
          <w:sz w:val="24"/>
        </w:rPr>
        <w:t xml:space="preserve">Mais l'obstacle précédent était sérieux. Placé entre une inclination bienveillante à nous accorder, et entre cet obstacle antécédent, Votre Excellence ne put guère s'empêcher de me le dire, et me dit qu'il avait auparavant soumis cette affaire à un haut personnage de Rome, et qu'il l'avait trouvée </w:t>
      </w:r>
      <w:proofErr w:type="gramStart"/>
      <w:r w:rsidR="00631DA3" w:rsidRPr="00AC4A78">
        <w:rPr>
          <w:sz w:val="24"/>
        </w:rPr>
        <w:t>négative;</w:t>
      </w:r>
      <w:proofErr w:type="gramEnd"/>
      <w:r w:rsidR="00631DA3" w:rsidRPr="00AC4A78">
        <w:rPr>
          <w:sz w:val="24"/>
        </w:rPr>
        <w:t xml:space="preserve"> et à la suite de mon  insistance que peut être s'aurais pu trouver quelque moyen pour réussir à être satisfaits, Votre Excellence m'a dit ces mots exacts: «Eh bien, écrivez au Saint-Père».</w:t>
      </w:r>
      <w:r w:rsidR="0074147F" w:rsidRPr="00AC4A78">
        <w:rPr>
          <w:sz w:val="24"/>
        </w:rPr>
        <w:tab/>
      </w:r>
    </w:p>
    <w:p w14:paraId="44AB74F5" w14:textId="4F058C59" w:rsidR="0074147F" w:rsidRPr="00AC4A78" w:rsidRDefault="00631DA3" w:rsidP="006F411E">
      <w:pPr>
        <w:tabs>
          <w:tab w:val="left" w:pos="0"/>
        </w:tabs>
        <w:jc w:val="both"/>
        <w:rPr>
          <w:sz w:val="24"/>
        </w:rPr>
      </w:pPr>
      <w:r w:rsidRPr="00AC4A78">
        <w:rPr>
          <w:sz w:val="24"/>
        </w:rPr>
        <w:tab/>
      </w:r>
      <w:r w:rsidR="006F411E" w:rsidRPr="00AC4A78">
        <w:rPr>
          <w:sz w:val="24"/>
        </w:rPr>
        <w:t>De retour à Messine, je n'écrivis pas tout de suite au Saint-Père, mais</w:t>
      </w:r>
      <w:r w:rsidR="00B70C96" w:rsidRPr="00AC4A78">
        <w:rPr>
          <w:sz w:val="24"/>
        </w:rPr>
        <w:t xml:space="preserve"> </w:t>
      </w:r>
      <w:r w:rsidR="0074147F" w:rsidRPr="00AC4A78">
        <w:rPr>
          <w:sz w:val="24"/>
        </w:rPr>
        <w:t>j</w:t>
      </w:r>
      <w:r w:rsidR="006F411E" w:rsidRPr="00AC4A78">
        <w:rPr>
          <w:sz w:val="24"/>
        </w:rPr>
        <w:t>'ai essayé d'</w:t>
      </w:r>
      <w:r w:rsidR="00391065" w:rsidRPr="00AC4A78">
        <w:rPr>
          <w:sz w:val="24"/>
        </w:rPr>
        <w:t>aplan</w:t>
      </w:r>
      <w:r w:rsidR="006F411E" w:rsidRPr="00AC4A78">
        <w:rPr>
          <w:sz w:val="24"/>
        </w:rPr>
        <w:t xml:space="preserve">ir la voie en envoyant au Saint-Père un pamphlet de moi ou un mélodrame en vers avec le titre: </w:t>
      </w:r>
      <w:r w:rsidR="006F411E" w:rsidRPr="00AC4A78">
        <w:rPr>
          <w:i/>
          <w:iCs/>
          <w:sz w:val="24"/>
        </w:rPr>
        <w:t>Noces d'Argent</w:t>
      </w:r>
      <w:r w:rsidR="0074147F" w:rsidRPr="00AC4A78">
        <w:rPr>
          <w:sz w:val="24"/>
        </w:rPr>
        <w:t xml:space="preserve"> *</w:t>
      </w:r>
      <w:r w:rsidR="0074147F" w:rsidRPr="00AC4A78">
        <w:rPr>
          <w:rStyle w:val="Rimandonotaapidipagina"/>
          <w:sz w:val="24"/>
        </w:rPr>
        <w:footnoteReference w:id="99"/>
      </w:r>
      <w:r w:rsidR="006F411E" w:rsidRPr="00AC4A78">
        <w:rPr>
          <w:sz w:val="24"/>
        </w:rPr>
        <w:t xml:space="preserve"> </w:t>
      </w:r>
      <w:r w:rsidR="00391065" w:rsidRPr="00AC4A78">
        <w:rPr>
          <w:sz w:val="24"/>
        </w:rPr>
        <w:t>par moi édité à l'occasion du 25e anniversaire du 1</w:t>
      </w:r>
      <w:r w:rsidR="00391065" w:rsidRPr="00AC4A78">
        <w:rPr>
          <w:sz w:val="24"/>
          <w:vertAlign w:val="superscript"/>
        </w:rPr>
        <w:t>er</w:t>
      </w:r>
      <w:r w:rsidR="00391065" w:rsidRPr="00AC4A78">
        <w:rPr>
          <w:sz w:val="24"/>
        </w:rPr>
        <w:t xml:space="preserve"> Juillet de cette année depuis que </w:t>
      </w:r>
      <w:r w:rsidR="00391065" w:rsidRPr="00AC4A78">
        <w:rPr>
          <w:sz w:val="24"/>
        </w:rPr>
        <w:lastRenderedPageBreak/>
        <w:t xml:space="preserve">Notre-Seigneur Jésus était venu dans le Sacrement dans le primitif Tabernacle de mes Œuvres minimales; et dans toutes nos Maisons, (sauf celle de </w:t>
      </w:r>
      <w:r w:rsidR="00391065" w:rsidRPr="00AC4A78">
        <w:rPr>
          <w:i/>
          <w:iCs/>
          <w:sz w:val="24"/>
        </w:rPr>
        <w:t>San Benedetto</w:t>
      </w:r>
      <w:r w:rsidR="00391065" w:rsidRPr="00AC4A78">
        <w:rPr>
          <w:sz w:val="24"/>
        </w:rPr>
        <w:t>) il y eut une grande fête devant le Bien Suprême dans le Sacrement, pendant plusieurs jours.</w:t>
      </w:r>
    </w:p>
    <w:p w14:paraId="58B9B4D0" w14:textId="13E1B6E9" w:rsidR="006F411E" w:rsidRPr="00AC4A78" w:rsidRDefault="00391065" w:rsidP="006F411E">
      <w:pPr>
        <w:tabs>
          <w:tab w:val="left" w:pos="0"/>
        </w:tabs>
        <w:jc w:val="both"/>
        <w:rPr>
          <w:i/>
          <w:iCs/>
          <w:sz w:val="24"/>
        </w:rPr>
      </w:pPr>
      <w:r w:rsidRPr="00AC4A78">
        <w:rPr>
          <w:sz w:val="24"/>
        </w:rPr>
        <w:tab/>
      </w:r>
      <w:r w:rsidR="006F411E" w:rsidRPr="00AC4A78">
        <w:rPr>
          <w:sz w:val="24"/>
        </w:rPr>
        <w:t>En envoyant le livret à Sa Sainteté par l'intermédiaire de Monseigneur Bressan, je lui ai écrit que le 1</w:t>
      </w:r>
      <w:r w:rsidR="006F411E" w:rsidRPr="00AC4A78">
        <w:rPr>
          <w:sz w:val="24"/>
          <w:vertAlign w:val="superscript"/>
        </w:rPr>
        <w:t>er</w:t>
      </w:r>
      <w:r w:rsidR="006F411E" w:rsidRPr="00AC4A78">
        <w:rPr>
          <w:sz w:val="24"/>
        </w:rPr>
        <w:t xml:space="preserve"> </w:t>
      </w:r>
      <w:r w:rsidR="00BD4227" w:rsidRPr="00AC4A78">
        <w:rPr>
          <w:sz w:val="24"/>
        </w:rPr>
        <w:t>J</w:t>
      </w:r>
      <w:r w:rsidR="006F411E" w:rsidRPr="00AC4A78">
        <w:rPr>
          <w:sz w:val="24"/>
        </w:rPr>
        <w:t>uillet tou</w:t>
      </w:r>
      <w:r w:rsidR="00BD4227" w:rsidRPr="00AC4A78">
        <w:rPr>
          <w:sz w:val="24"/>
        </w:rPr>
        <w:t>te</w:t>
      </w:r>
      <w:r w:rsidR="006F411E" w:rsidRPr="00AC4A78">
        <w:rPr>
          <w:sz w:val="24"/>
        </w:rPr>
        <w:t xml:space="preserve">s </w:t>
      </w:r>
      <w:r w:rsidR="00BD4227" w:rsidRPr="00AC4A78">
        <w:rPr>
          <w:sz w:val="24"/>
        </w:rPr>
        <w:t>n</w:t>
      </w:r>
      <w:r w:rsidR="006F411E" w:rsidRPr="00AC4A78">
        <w:rPr>
          <w:sz w:val="24"/>
        </w:rPr>
        <w:t xml:space="preserve">os Maisons avaient proclamé Jésus dans le Sacrement </w:t>
      </w:r>
      <w:r w:rsidR="006F411E" w:rsidRPr="00AC4A78">
        <w:rPr>
          <w:i/>
          <w:iCs/>
          <w:sz w:val="24"/>
        </w:rPr>
        <w:t>Époux Céleste</w:t>
      </w:r>
      <w:r w:rsidR="00BD4227" w:rsidRPr="00AC4A78">
        <w:rPr>
          <w:i/>
          <w:iCs/>
          <w:sz w:val="24"/>
        </w:rPr>
        <w:t xml:space="preserve"> </w:t>
      </w:r>
      <w:r w:rsidR="006F411E" w:rsidRPr="00AC4A78">
        <w:rPr>
          <w:i/>
          <w:iCs/>
          <w:sz w:val="24"/>
        </w:rPr>
        <w:t xml:space="preserve">des âmes </w:t>
      </w:r>
      <w:r w:rsidR="00BD4227" w:rsidRPr="00AC4A78">
        <w:rPr>
          <w:i/>
          <w:iCs/>
          <w:sz w:val="24"/>
        </w:rPr>
        <w:t>élu</w:t>
      </w:r>
      <w:r w:rsidR="006F411E" w:rsidRPr="00AC4A78">
        <w:rPr>
          <w:i/>
          <w:iCs/>
          <w:sz w:val="24"/>
        </w:rPr>
        <w:t>es</w:t>
      </w:r>
      <w:r w:rsidR="006F411E" w:rsidRPr="00AC4A78">
        <w:rPr>
          <w:sz w:val="24"/>
        </w:rPr>
        <w:t>*</w:t>
      </w:r>
      <w:r w:rsidR="00C15FD0" w:rsidRPr="00AC4A78">
        <w:rPr>
          <w:rStyle w:val="Rimandonotaapidipagina"/>
          <w:sz w:val="24"/>
        </w:rPr>
        <w:footnoteReference w:id="100"/>
      </w:r>
      <w:r w:rsidR="006F411E" w:rsidRPr="00AC4A78">
        <w:rPr>
          <w:sz w:val="24"/>
        </w:rPr>
        <w:t xml:space="preserve"> et </w:t>
      </w:r>
      <w:r w:rsidR="00BD4227" w:rsidRPr="00AC4A78">
        <w:rPr>
          <w:sz w:val="24"/>
        </w:rPr>
        <w:t xml:space="preserve">en avions </w:t>
      </w:r>
      <w:r w:rsidR="006F411E" w:rsidRPr="00AC4A78">
        <w:rPr>
          <w:sz w:val="24"/>
        </w:rPr>
        <w:t xml:space="preserve">célébré les </w:t>
      </w:r>
      <w:r w:rsidR="00BD4227" w:rsidRPr="00AC4A78">
        <w:rPr>
          <w:i/>
          <w:iCs/>
          <w:sz w:val="24"/>
        </w:rPr>
        <w:t>N</w:t>
      </w:r>
      <w:r w:rsidR="006F411E" w:rsidRPr="00AC4A78">
        <w:rPr>
          <w:i/>
          <w:iCs/>
          <w:sz w:val="24"/>
        </w:rPr>
        <w:t>oces d'argent</w:t>
      </w:r>
      <w:r w:rsidR="006F411E" w:rsidRPr="00AC4A78">
        <w:rPr>
          <w:sz w:val="24"/>
        </w:rPr>
        <w:t xml:space="preserve">, à l'exception de la </w:t>
      </w:r>
      <w:r w:rsidR="00BD4227" w:rsidRPr="00AC4A78">
        <w:rPr>
          <w:sz w:val="24"/>
        </w:rPr>
        <w:t>M</w:t>
      </w:r>
      <w:r w:rsidR="006F411E" w:rsidRPr="00AC4A78">
        <w:rPr>
          <w:sz w:val="24"/>
        </w:rPr>
        <w:t>aison d'Oria, qui était sans Jésus dans le Saint-Sacrement, et au lieu de chanter l'hymne d'exultation, ils avaient chanté avec un pathétique</w:t>
      </w:r>
      <w:r w:rsidR="00BD4227" w:rsidRPr="00AC4A78">
        <w:rPr>
          <w:i/>
          <w:iCs/>
          <w:sz w:val="24"/>
        </w:rPr>
        <w:t xml:space="preserve"> </w:t>
      </w:r>
      <w:r w:rsidR="00BD4227" w:rsidRPr="00AC4A78">
        <w:rPr>
          <w:sz w:val="24"/>
        </w:rPr>
        <w:t>harmonie</w:t>
      </w:r>
      <w:r w:rsidR="006F411E" w:rsidRPr="00AC4A78">
        <w:rPr>
          <w:sz w:val="24"/>
        </w:rPr>
        <w:t xml:space="preserve">, et au milieu de larmes et de sanglots, des strophes lugubres de douleur, et je lui en ai </w:t>
      </w:r>
      <w:r w:rsidR="00BD4227" w:rsidRPr="00AC4A78">
        <w:rPr>
          <w:sz w:val="24"/>
        </w:rPr>
        <w:t>annex</w:t>
      </w:r>
      <w:r w:rsidR="006F411E" w:rsidRPr="00AC4A78">
        <w:rPr>
          <w:sz w:val="24"/>
        </w:rPr>
        <w:t>é une copie.</w:t>
      </w:r>
    </w:p>
    <w:p w14:paraId="16F13366" w14:textId="283E02A3" w:rsidR="006F411E" w:rsidRPr="00AC4A78" w:rsidRDefault="00BD4227" w:rsidP="006F411E">
      <w:pPr>
        <w:tabs>
          <w:tab w:val="left" w:pos="0"/>
        </w:tabs>
        <w:jc w:val="both"/>
        <w:rPr>
          <w:sz w:val="24"/>
        </w:rPr>
      </w:pPr>
      <w:r w:rsidRPr="00AC4A78">
        <w:rPr>
          <w:sz w:val="24"/>
        </w:rPr>
        <w:tab/>
      </w:r>
      <w:r w:rsidR="006F411E" w:rsidRPr="00AC4A78">
        <w:rPr>
          <w:sz w:val="24"/>
        </w:rPr>
        <w:t>De ces strophes douloureuses, j'envoie également une copie à Votre Excellence</w:t>
      </w:r>
      <w:r w:rsidRPr="00AC4A78">
        <w:rPr>
          <w:sz w:val="24"/>
        </w:rPr>
        <w:t xml:space="preserve"> </w:t>
      </w:r>
      <w:r w:rsidR="006F411E" w:rsidRPr="00AC4A78">
        <w:rPr>
          <w:sz w:val="24"/>
        </w:rPr>
        <w:t>parmi les documents joints.</w:t>
      </w:r>
    </w:p>
    <w:p w14:paraId="3E099219" w14:textId="6E194D77" w:rsidR="006F411E" w:rsidRPr="00AC4A78" w:rsidRDefault="00BD4227" w:rsidP="006F411E">
      <w:pPr>
        <w:tabs>
          <w:tab w:val="left" w:pos="0"/>
        </w:tabs>
        <w:jc w:val="both"/>
        <w:rPr>
          <w:sz w:val="24"/>
        </w:rPr>
      </w:pPr>
      <w:r w:rsidRPr="00AC4A78">
        <w:rPr>
          <w:sz w:val="24"/>
        </w:rPr>
        <w:tab/>
        <w:t>À</w:t>
      </w:r>
      <w:r w:rsidR="006F411E" w:rsidRPr="00AC4A78">
        <w:rPr>
          <w:sz w:val="24"/>
        </w:rPr>
        <w:t xml:space="preserve"> ma lettre Monseigneur Bressan répondit qu'il avait remis le livret à Sa Sainteté, et qu</w:t>
      </w:r>
      <w:r w:rsidRPr="00AC4A78">
        <w:rPr>
          <w:sz w:val="24"/>
        </w:rPr>
        <w:t>e le Saint Père</w:t>
      </w:r>
      <w:r w:rsidR="006F411E" w:rsidRPr="00AC4A78">
        <w:rPr>
          <w:sz w:val="24"/>
        </w:rPr>
        <w:t xml:space="preserve"> voulait </w:t>
      </w:r>
      <w:r w:rsidRPr="00AC4A78">
        <w:rPr>
          <w:sz w:val="24"/>
        </w:rPr>
        <w:t xml:space="preserve">savoir </w:t>
      </w:r>
      <w:r w:rsidR="006F411E" w:rsidRPr="00AC4A78">
        <w:rPr>
          <w:sz w:val="24"/>
        </w:rPr>
        <w:t xml:space="preserve">pour quelle raison la </w:t>
      </w:r>
      <w:r w:rsidRPr="00AC4A78">
        <w:rPr>
          <w:sz w:val="24"/>
        </w:rPr>
        <w:t>M</w:t>
      </w:r>
      <w:r w:rsidR="006F411E" w:rsidRPr="00AC4A78">
        <w:rPr>
          <w:sz w:val="24"/>
        </w:rPr>
        <w:t xml:space="preserve">aison </w:t>
      </w:r>
      <w:r w:rsidRPr="00AC4A78">
        <w:rPr>
          <w:sz w:val="24"/>
        </w:rPr>
        <w:t>féminine</w:t>
      </w:r>
      <w:r w:rsidR="006F411E" w:rsidRPr="00AC4A78">
        <w:rPr>
          <w:sz w:val="24"/>
        </w:rPr>
        <w:t xml:space="preserve"> d'Oria était dépourvue de Jésus </w:t>
      </w:r>
      <w:r w:rsidRPr="00AC4A78">
        <w:rPr>
          <w:sz w:val="24"/>
        </w:rPr>
        <w:t xml:space="preserve">dans le </w:t>
      </w:r>
      <w:proofErr w:type="gramStart"/>
      <w:r w:rsidR="006F411E" w:rsidRPr="00AC4A78">
        <w:rPr>
          <w:sz w:val="24"/>
        </w:rPr>
        <w:t>Sacrament.*</w:t>
      </w:r>
      <w:proofErr w:type="gramEnd"/>
      <w:r w:rsidRPr="00AC4A78">
        <w:rPr>
          <w:rStyle w:val="Rimandonotaapidipagina"/>
          <w:sz w:val="24"/>
        </w:rPr>
        <w:footnoteReference w:id="101"/>
      </w:r>
    </w:p>
    <w:p w14:paraId="5D6265B6" w14:textId="0907533D" w:rsidR="006F411E" w:rsidRPr="00AC4A78" w:rsidRDefault="00AB68E1" w:rsidP="006F411E">
      <w:pPr>
        <w:tabs>
          <w:tab w:val="left" w:pos="0"/>
        </w:tabs>
        <w:jc w:val="both"/>
        <w:rPr>
          <w:sz w:val="24"/>
        </w:rPr>
      </w:pPr>
      <w:r w:rsidRPr="00AC4A78">
        <w:rPr>
          <w:sz w:val="24"/>
        </w:rPr>
        <w:tab/>
      </w:r>
      <w:r w:rsidR="006F411E" w:rsidRPr="00AC4A78">
        <w:rPr>
          <w:sz w:val="24"/>
        </w:rPr>
        <w:t xml:space="preserve">C'est alors que, concevant une lueur d'espoir, j'écrivis </w:t>
      </w:r>
      <w:r w:rsidR="00AE5704" w:rsidRPr="00AC4A78">
        <w:rPr>
          <w:sz w:val="24"/>
        </w:rPr>
        <w:t>au</w:t>
      </w:r>
      <w:r w:rsidRPr="00AC4A78">
        <w:rPr>
          <w:sz w:val="24"/>
        </w:rPr>
        <w:t xml:space="preserve"> </w:t>
      </w:r>
      <w:r w:rsidR="006F411E" w:rsidRPr="00AC4A78">
        <w:rPr>
          <w:sz w:val="24"/>
        </w:rPr>
        <w:t>Saint-Père, dont j'envoie copie à Votre Excellence</w:t>
      </w:r>
      <w:r w:rsidRPr="00AC4A78">
        <w:rPr>
          <w:sz w:val="24"/>
        </w:rPr>
        <w:t xml:space="preserve"> </w:t>
      </w:r>
      <w:r w:rsidR="006F411E" w:rsidRPr="00AC4A78">
        <w:rPr>
          <w:sz w:val="24"/>
        </w:rPr>
        <w:t xml:space="preserve">et je l'ai envoyé à Monseigneur Bressan avec une lettre dont j'envoie également une copie à Votre Excellence. Je joins également les deux </w:t>
      </w:r>
      <w:r w:rsidR="006F411E" w:rsidRPr="00AC4A78">
        <w:rPr>
          <w:i/>
          <w:iCs/>
          <w:sz w:val="24"/>
        </w:rPr>
        <w:t xml:space="preserve">borri </w:t>
      </w:r>
      <w:r w:rsidR="006F411E" w:rsidRPr="00AC4A78">
        <w:rPr>
          <w:sz w:val="24"/>
        </w:rPr>
        <w:t>aux deux exemplaires</w:t>
      </w:r>
      <w:r w:rsidRPr="00AC4A78">
        <w:rPr>
          <w:sz w:val="24"/>
        </w:rPr>
        <w:t xml:space="preserve"> </w:t>
      </w:r>
      <w:r w:rsidR="006F411E" w:rsidRPr="00AC4A78">
        <w:rPr>
          <w:sz w:val="24"/>
        </w:rPr>
        <w:t>exactement comme je les ai écrits alors et les ai gardés.</w:t>
      </w:r>
    </w:p>
    <w:p w14:paraId="3FB78C87" w14:textId="640EF564" w:rsidR="006F411E" w:rsidRPr="00AC4A78" w:rsidRDefault="00AB68E1" w:rsidP="006F411E">
      <w:pPr>
        <w:tabs>
          <w:tab w:val="left" w:pos="0"/>
        </w:tabs>
        <w:jc w:val="both"/>
        <w:rPr>
          <w:sz w:val="24"/>
        </w:rPr>
      </w:pPr>
      <w:r w:rsidRPr="00AC4A78">
        <w:rPr>
          <w:sz w:val="24"/>
        </w:rPr>
        <w:tab/>
        <w:t>À</w:t>
      </w:r>
      <w:r w:rsidR="006F411E" w:rsidRPr="00AC4A78">
        <w:rPr>
          <w:sz w:val="24"/>
        </w:rPr>
        <w:t xml:space="preserve"> la lecture de ces exemplaires (que l'on peut comparer aux </w:t>
      </w:r>
      <w:r w:rsidR="009C45DD" w:rsidRPr="00AC4A78">
        <w:rPr>
          <w:i/>
          <w:iCs/>
          <w:sz w:val="24"/>
        </w:rPr>
        <w:t>borri</w:t>
      </w:r>
      <w:r w:rsidRPr="00AC4A78">
        <w:rPr>
          <w:sz w:val="24"/>
        </w:rPr>
        <w:t xml:space="preserve"> </w:t>
      </w:r>
      <w:r w:rsidR="006F411E" w:rsidRPr="00AC4A78">
        <w:rPr>
          <w:sz w:val="24"/>
        </w:rPr>
        <w:t xml:space="preserve">originaux) Votre Excellence </w:t>
      </w:r>
      <w:r w:rsidR="00AE5704" w:rsidRPr="00AC4A78">
        <w:rPr>
          <w:sz w:val="24"/>
        </w:rPr>
        <w:t>relèvera</w:t>
      </w:r>
      <w:r w:rsidR="006F411E" w:rsidRPr="00AC4A78">
        <w:rPr>
          <w:sz w:val="24"/>
        </w:rPr>
        <w:t xml:space="preserve"> </w:t>
      </w:r>
      <w:r w:rsidR="00AE5704" w:rsidRPr="00AC4A78">
        <w:rPr>
          <w:sz w:val="24"/>
        </w:rPr>
        <w:t xml:space="preserve">avec </w:t>
      </w:r>
      <w:r w:rsidR="006F411E" w:rsidRPr="00AC4A78">
        <w:rPr>
          <w:sz w:val="24"/>
        </w:rPr>
        <w:t xml:space="preserve">quelles </w:t>
      </w:r>
      <w:r w:rsidR="00AE5704" w:rsidRPr="00AC4A78">
        <w:rPr>
          <w:sz w:val="24"/>
        </w:rPr>
        <w:t>express</w:t>
      </w:r>
      <w:r w:rsidR="006F411E" w:rsidRPr="00AC4A78">
        <w:rPr>
          <w:sz w:val="24"/>
        </w:rPr>
        <w:t>ions j'ai</w:t>
      </w:r>
      <w:r w:rsidRPr="00AC4A78">
        <w:rPr>
          <w:sz w:val="24"/>
        </w:rPr>
        <w:t xml:space="preserve"> </w:t>
      </w:r>
      <w:r w:rsidR="006F411E" w:rsidRPr="00AC4A78">
        <w:rPr>
          <w:sz w:val="24"/>
        </w:rPr>
        <w:t xml:space="preserve">écrit </w:t>
      </w:r>
      <w:r w:rsidR="00AE5704" w:rsidRPr="00AC4A78">
        <w:rPr>
          <w:sz w:val="24"/>
        </w:rPr>
        <w:t>à l’égard</w:t>
      </w:r>
      <w:r w:rsidR="006F411E" w:rsidRPr="00AC4A78">
        <w:rPr>
          <w:sz w:val="24"/>
        </w:rPr>
        <w:t xml:space="preserve"> de Votre Excellence autant à Monseigneur Bressan</w:t>
      </w:r>
      <w:r w:rsidRPr="00AC4A78">
        <w:rPr>
          <w:sz w:val="24"/>
        </w:rPr>
        <w:t xml:space="preserve"> </w:t>
      </w:r>
      <w:r w:rsidR="006F411E" w:rsidRPr="00AC4A78">
        <w:rPr>
          <w:sz w:val="24"/>
        </w:rPr>
        <w:t xml:space="preserve">quant à Sa </w:t>
      </w:r>
      <w:proofErr w:type="gramStart"/>
      <w:r w:rsidR="006F411E" w:rsidRPr="00AC4A78">
        <w:rPr>
          <w:sz w:val="24"/>
        </w:rPr>
        <w:t>Sainteté.*</w:t>
      </w:r>
      <w:proofErr w:type="gramEnd"/>
      <w:r w:rsidR="00AF7FB1" w:rsidRPr="00AC4A78">
        <w:rPr>
          <w:rStyle w:val="Rimandonotaapidipagina"/>
          <w:sz w:val="24"/>
        </w:rPr>
        <w:footnoteReference w:id="102"/>
      </w:r>
    </w:p>
    <w:p w14:paraId="37B6C57A" w14:textId="77777777" w:rsidR="00695E3B" w:rsidRPr="00AC4A78" w:rsidRDefault="00AF7FB1" w:rsidP="00695E3B">
      <w:pPr>
        <w:tabs>
          <w:tab w:val="left" w:pos="0"/>
        </w:tabs>
        <w:jc w:val="both"/>
        <w:rPr>
          <w:sz w:val="24"/>
        </w:rPr>
      </w:pPr>
      <w:r w:rsidRPr="00AC4A78">
        <w:rPr>
          <w:szCs w:val="20"/>
        </w:rPr>
        <w:tab/>
      </w:r>
      <w:r w:rsidR="00695E3B" w:rsidRPr="00AC4A78">
        <w:rPr>
          <w:sz w:val="24"/>
        </w:rPr>
        <w:t xml:space="preserve">Je ne prétends pas avec cela embêter Votre Excellence pour l'argument bien </w:t>
      </w:r>
      <w:proofErr w:type="gramStart"/>
      <w:r w:rsidR="00695E3B" w:rsidRPr="00AC4A78">
        <w:rPr>
          <w:sz w:val="24"/>
        </w:rPr>
        <w:t>connu;</w:t>
      </w:r>
      <w:proofErr w:type="gramEnd"/>
      <w:r w:rsidR="00695E3B" w:rsidRPr="00AC4A78">
        <w:rPr>
          <w:sz w:val="24"/>
        </w:rPr>
        <w:t xml:space="preserve"> mais je voulais faire savoir à Votre Excellence ce que j'ai toujours ressenti à votre égard, et avec quelle délicatesse j'ai traité la chose.</w:t>
      </w:r>
    </w:p>
    <w:p w14:paraId="3886403D" w14:textId="51BD56B8" w:rsidR="006F411E" w:rsidRPr="00AC4A78" w:rsidRDefault="00695E3B" w:rsidP="00695E3B">
      <w:pPr>
        <w:tabs>
          <w:tab w:val="left" w:pos="0"/>
        </w:tabs>
        <w:jc w:val="both"/>
        <w:rPr>
          <w:sz w:val="24"/>
        </w:rPr>
      </w:pPr>
      <w:r w:rsidRPr="00AC4A78">
        <w:rPr>
          <w:sz w:val="24"/>
        </w:rPr>
        <w:tab/>
        <w:t xml:space="preserve">Après ma supplication au Saint-Père, je ne sais pas quelles pratiques ont été effectués entre Rome et </w:t>
      </w:r>
      <w:proofErr w:type="gramStart"/>
      <w:r w:rsidRPr="00AC4A78">
        <w:rPr>
          <w:sz w:val="24"/>
        </w:rPr>
        <w:t>Oria;</w:t>
      </w:r>
      <w:proofErr w:type="gramEnd"/>
      <w:r w:rsidRPr="00AC4A78">
        <w:rPr>
          <w:sz w:val="24"/>
        </w:rPr>
        <w:t xml:space="preserve"> mais après un long temps, je crois environ deux mois, ayant pressé Monseigneur Bressan de me faire connaître le résultat,  il répondit que la Grâce désirée n’avait pas été accordée!</w:t>
      </w:r>
      <w:r w:rsidR="00273B0E" w:rsidRPr="00AC4A78">
        <w:rPr>
          <w:sz w:val="24"/>
        </w:rPr>
        <w:t>*</w:t>
      </w:r>
      <w:r w:rsidR="00273B0E" w:rsidRPr="00AC4A78">
        <w:rPr>
          <w:rStyle w:val="Rimandonotaapidipagina"/>
          <w:sz w:val="24"/>
        </w:rPr>
        <w:footnoteReference w:id="103"/>
      </w:r>
    </w:p>
    <w:p w14:paraId="115B39F5" w14:textId="55AA9CA8" w:rsidR="006F411E" w:rsidRPr="00AC4A78" w:rsidRDefault="00273B0E" w:rsidP="006F411E">
      <w:pPr>
        <w:tabs>
          <w:tab w:val="left" w:pos="0"/>
        </w:tabs>
        <w:jc w:val="both"/>
        <w:rPr>
          <w:sz w:val="24"/>
        </w:rPr>
      </w:pPr>
      <w:r w:rsidRPr="00AC4A78">
        <w:rPr>
          <w:sz w:val="24"/>
        </w:rPr>
        <w:tab/>
      </w:r>
      <w:r w:rsidR="006F411E" w:rsidRPr="00AC4A78">
        <w:rPr>
          <w:sz w:val="24"/>
        </w:rPr>
        <w:t>Voici ce qui s'est passé.</w:t>
      </w:r>
    </w:p>
    <w:p w14:paraId="5263E4C7" w14:textId="1E831A66" w:rsidR="006F411E" w:rsidRPr="00AC4A78" w:rsidRDefault="008A5E0D" w:rsidP="006F411E">
      <w:pPr>
        <w:tabs>
          <w:tab w:val="left" w:pos="0"/>
        </w:tabs>
        <w:jc w:val="both"/>
        <w:rPr>
          <w:sz w:val="24"/>
        </w:rPr>
      </w:pPr>
      <w:r w:rsidRPr="00AC4A78">
        <w:rPr>
          <w:sz w:val="24"/>
        </w:rPr>
        <w:tab/>
      </w:r>
      <w:r w:rsidR="006F411E" w:rsidRPr="00AC4A78">
        <w:rPr>
          <w:sz w:val="24"/>
        </w:rPr>
        <w:t xml:space="preserve">Après cela, l'horizon s'étant fermé dans une obscurité épaisse, il ne reste plus qu'une </w:t>
      </w:r>
      <w:proofErr w:type="gramStart"/>
      <w:r w:rsidR="006F411E" w:rsidRPr="00AC4A78">
        <w:rPr>
          <w:sz w:val="24"/>
        </w:rPr>
        <w:t>chose:</w:t>
      </w:r>
      <w:proofErr w:type="gramEnd"/>
      <w:r w:rsidR="006F411E" w:rsidRPr="00AC4A78">
        <w:rPr>
          <w:sz w:val="24"/>
        </w:rPr>
        <w:t xml:space="preserve"> la prière humble, fervente et persévérante des Sœurs et des orphelines devant un Tabernacle ouvert, attendant le </w:t>
      </w:r>
      <w:r w:rsidRPr="00AC4A78">
        <w:rPr>
          <w:sz w:val="24"/>
        </w:rPr>
        <w:t xml:space="preserve">Bien suprême dans le </w:t>
      </w:r>
      <w:r w:rsidR="006F411E" w:rsidRPr="00AC4A78">
        <w:rPr>
          <w:sz w:val="24"/>
        </w:rPr>
        <w:t>Saint-Sacrement.</w:t>
      </w:r>
    </w:p>
    <w:p w14:paraId="3D10A7F3" w14:textId="15DC7326" w:rsidR="006F411E" w:rsidRPr="00AC4A78" w:rsidRDefault="00CA3969" w:rsidP="006F411E">
      <w:pPr>
        <w:tabs>
          <w:tab w:val="left" w:pos="0"/>
        </w:tabs>
        <w:jc w:val="both"/>
        <w:rPr>
          <w:sz w:val="24"/>
        </w:rPr>
      </w:pPr>
      <w:r w:rsidRPr="00AC4A78">
        <w:rPr>
          <w:sz w:val="24"/>
        </w:rPr>
        <w:tab/>
      </w:r>
      <w:r w:rsidR="006F411E" w:rsidRPr="00AC4A78">
        <w:rPr>
          <w:sz w:val="24"/>
        </w:rPr>
        <w:t xml:space="preserve">Votre Excellence me </w:t>
      </w:r>
      <w:proofErr w:type="gramStart"/>
      <w:r w:rsidR="006F411E" w:rsidRPr="00AC4A78">
        <w:rPr>
          <w:sz w:val="24"/>
        </w:rPr>
        <w:t>dira</w:t>
      </w:r>
      <w:r w:rsidR="008A5E0D" w:rsidRPr="00AC4A78">
        <w:rPr>
          <w:sz w:val="24"/>
        </w:rPr>
        <w:t>:</w:t>
      </w:r>
      <w:proofErr w:type="gramEnd"/>
      <w:r w:rsidR="006F411E" w:rsidRPr="00AC4A78">
        <w:rPr>
          <w:sz w:val="24"/>
        </w:rPr>
        <w:t xml:space="preserve"> </w:t>
      </w:r>
      <w:r w:rsidR="008A5E0D" w:rsidRPr="00AC4A78">
        <w:rPr>
          <w:sz w:val="24"/>
        </w:rPr>
        <w:t>«M</w:t>
      </w:r>
      <w:r w:rsidR="006F411E" w:rsidRPr="00AC4A78">
        <w:rPr>
          <w:sz w:val="24"/>
        </w:rPr>
        <w:t>ais</w:t>
      </w:r>
      <w:r w:rsidR="008A5E0D" w:rsidRPr="00AC4A78">
        <w:rPr>
          <w:sz w:val="24"/>
        </w:rPr>
        <w:t>,</w:t>
      </w:r>
      <w:r w:rsidR="006F411E" w:rsidRPr="00AC4A78">
        <w:rPr>
          <w:sz w:val="24"/>
        </w:rPr>
        <w:t xml:space="preserve"> n'avez-vous peut-être pas Jésus</w:t>
      </w:r>
      <w:r w:rsidR="008A5E0D" w:rsidRPr="00AC4A78">
        <w:rPr>
          <w:sz w:val="24"/>
        </w:rPr>
        <w:t xml:space="preserve"> dans le Sacrement</w:t>
      </w:r>
      <w:r w:rsidR="006F411E" w:rsidRPr="00AC4A78">
        <w:rPr>
          <w:sz w:val="24"/>
        </w:rPr>
        <w:t xml:space="preserve"> dans l'</w:t>
      </w:r>
      <w:r w:rsidR="008A5E0D" w:rsidRPr="00AC4A78">
        <w:rPr>
          <w:sz w:val="24"/>
        </w:rPr>
        <w:t>É</w:t>
      </w:r>
      <w:r w:rsidR="006F411E" w:rsidRPr="00AC4A78">
        <w:rPr>
          <w:sz w:val="24"/>
        </w:rPr>
        <w:t xml:space="preserve">glise de </w:t>
      </w:r>
      <w:r w:rsidR="006F411E" w:rsidRPr="00AC4A78">
        <w:rPr>
          <w:i/>
          <w:iCs/>
          <w:sz w:val="24"/>
        </w:rPr>
        <w:t>San Benedetto</w:t>
      </w:r>
      <w:r w:rsidR="006F411E" w:rsidRPr="00AC4A78">
        <w:rPr>
          <w:sz w:val="24"/>
        </w:rPr>
        <w:t>?</w:t>
      </w:r>
      <w:r w:rsidR="008A5E0D" w:rsidRPr="00AC4A78">
        <w:rPr>
          <w:sz w:val="24"/>
        </w:rPr>
        <w:t>».</w:t>
      </w:r>
      <w:r w:rsidR="006F411E" w:rsidRPr="00AC4A78">
        <w:rPr>
          <w:sz w:val="24"/>
        </w:rPr>
        <w:t xml:space="preserve"> Oui c'est vrai, Excellence, comment</w:t>
      </w:r>
      <w:r w:rsidRPr="00AC4A78">
        <w:rPr>
          <w:sz w:val="24"/>
        </w:rPr>
        <w:t xml:space="preserve"> </w:t>
      </w:r>
      <w:r w:rsidR="006F411E" w:rsidRPr="00AC4A78">
        <w:rPr>
          <w:sz w:val="24"/>
        </w:rPr>
        <w:t xml:space="preserve">il est vrai que les Evêques l'ont dans leurs </w:t>
      </w:r>
      <w:r w:rsidR="008A5E0D" w:rsidRPr="00AC4A78">
        <w:rPr>
          <w:sz w:val="24"/>
        </w:rPr>
        <w:t>C</w:t>
      </w:r>
      <w:r w:rsidR="006F411E" w:rsidRPr="00AC4A78">
        <w:rPr>
          <w:sz w:val="24"/>
        </w:rPr>
        <w:t>athédrales, et pourtant ils le gardent jalousement dans leur propre Oratoire, de même qu'il est vrai que toutes les Congrégations de Sœurs l'ont dans les Églises de leurs Maisons, et pourtant elles le gardent dans leur propre Oratoire, comme nous l'avions aussi dans l'Église</w:t>
      </w:r>
      <w:r w:rsidRPr="00AC4A78">
        <w:rPr>
          <w:sz w:val="24"/>
        </w:rPr>
        <w:t xml:space="preserve"> </w:t>
      </w:r>
      <w:r w:rsidR="006F411E" w:rsidRPr="00AC4A78">
        <w:rPr>
          <w:sz w:val="24"/>
        </w:rPr>
        <w:t xml:space="preserve">du </w:t>
      </w:r>
      <w:r w:rsidR="008A5E0D" w:rsidRPr="00AC4A78">
        <w:rPr>
          <w:sz w:val="24"/>
        </w:rPr>
        <w:t>M</w:t>
      </w:r>
      <w:r w:rsidR="006F411E" w:rsidRPr="00AC4A78">
        <w:rPr>
          <w:sz w:val="24"/>
        </w:rPr>
        <w:t>onastère du Saint-</w:t>
      </w:r>
      <w:r w:rsidR="006F411E" w:rsidRPr="00AC4A78">
        <w:rPr>
          <w:sz w:val="24"/>
        </w:rPr>
        <w:lastRenderedPageBreak/>
        <w:t>Esprit annexé à l'</w:t>
      </w:r>
      <w:r w:rsidR="008A5E0D" w:rsidRPr="00AC4A78">
        <w:rPr>
          <w:sz w:val="24"/>
        </w:rPr>
        <w:t>O</w:t>
      </w:r>
      <w:r w:rsidR="006F411E" w:rsidRPr="00AC4A78">
        <w:rPr>
          <w:sz w:val="24"/>
        </w:rPr>
        <w:t xml:space="preserve">rphelinat de Messine, mais ces </w:t>
      </w:r>
      <w:r w:rsidR="008A5E0D" w:rsidRPr="00AC4A78">
        <w:rPr>
          <w:sz w:val="24"/>
        </w:rPr>
        <w:t>S</w:t>
      </w:r>
      <w:r w:rsidR="006F411E" w:rsidRPr="00AC4A78">
        <w:rPr>
          <w:sz w:val="24"/>
        </w:rPr>
        <w:t>œurs et ces orphelin</w:t>
      </w:r>
      <w:r w:rsidR="008A5E0D" w:rsidRPr="00AC4A78">
        <w:rPr>
          <w:sz w:val="24"/>
        </w:rPr>
        <w:t>e</w:t>
      </w:r>
      <w:r w:rsidR="006F411E" w:rsidRPr="00AC4A78">
        <w:rPr>
          <w:sz w:val="24"/>
        </w:rPr>
        <w:t xml:space="preserve">s l'avaient, avec un </w:t>
      </w:r>
      <w:r w:rsidR="008A5E0D" w:rsidRPr="00AC4A78">
        <w:rPr>
          <w:sz w:val="24"/>
        </w:rPr>
        <w:t>R</w:t>
      </w:r>
      <w:r w:rsidR="006F411E" w:rsidRPr="00AC4A78">
        <w:rPr>
          <w:sz w:val="24"/>
        </w:rPr>
        <w:t xml:space="preserve">escrit du Saint-Siège, dans leur propre </w:t>
      </w:r>
      <w:r w:rsidR="008A5E0D" w:rsidRPr="00AC4A78">
        <w:rPr>
          <w:sz w:val="24"/>
        </w:rPr>
        <w:t>C</w:t>
      </w:r>
      <w:r w:rsidR="006F411E" w:rsidRPr="00AC4A78">
        <w:rPr>
          <w:sz w:val="24"/>
        </w:rPr>
        <w:t>hapelle privée.</w:t>
      </w:r>
    </w:p>
    <w:p w14:paraId="39BC3575" w14:textId="77777777" w:rsidR="005C0502" w:rsidRPr="00AC4A78" w:rsidRDefault="008A5E0D" w:rsidP="006F411E">
      <w:pPr>
        <w:tabs>
          <w:tab w:val="left" w:pos="0"/>
        </w:tabs>
        <w:jc w:val="both"/>
        <w:rPr>
          <w:sz w:val="24"/>
        </w:rPr>
      </w:pPr>
      <w:r w:rsidRPr="00AC4A78">
        <w:rPr>
          <w:sz w:val="24"/>
        </w:rPr>
        <w:tab/>
      </w:r>
      <w:r w:rsidR="005C0502" w:rsidRPr="00AC4A78">
        <w:rPr>
          <w:sz w:val="24"/>
        </w:rPr>
        <w:t xml:space="preserve">Votre Excellence sait plus ou moins à quel point il est important pour nos Instituts la Fête annuelle que nous célébrons dans toutes les Maisons de Jésus dans le Saint-Sacrement, qui a un caractère plutôt privé. Eh bien, comment serait-il possible de célébrer cette Fête dans l'Église de </w:t>
      </w:r>
      <w:r w:rsidR="005C0502" w:rsidRPr="00AC4A78">
        <w:rPr>
          <w:i/>
          <w:iCs/>
          <w:sz w:val="24"/>
        </w:rPr>
        <w:t xml:space="preserve">San </w:t>
      </w:r>
      <w:proofErr w:type="gramStart"/>
      <w:r w:rsidR="005C0502" w:rsidRPr="00AC4A78">
        <w:rPr>
          <w:i/>
          <w:iCs/>
          <w:sz w:val="24"/>
        </w:rPr>
        <w:t>Benedetto</w:t>
      </w:r>
      <w:r w:rsidR="005C0502" w:rsidRPr="00AC4A78">
        <w:rPr>
          <w:sz w:val="24"/>
        </w:rPr>
        <w:t>?</w:t>
      </w:r>
      <w:proofErr w:type="gramEnd"/>
      <w:r w:rsidR="005C0502" w:rsidRPr="00AC4A78">
        <w:rPr>
          <w:sz w:val="24"/>
        </w:rPr>
        <w:t xml:space="preserve"> On a essayé de l'avoir un an, et on a eu une fausse </w:t>
      </w:r>
      <w:proofErr w:type="gramStart"/>
      <w:r w:rsidR="005C0502" w:rsidRPr="00AC4A78">
        <w:rPr>
          <w:sz w:val="24"/>
        </w:rPr>
        <w:t>couche!</w:t>
      </w:r>
      <w:proofErr w:type="gramEnd"/>
    </w:p>
    <w:p w14:paraId="0EE9C9FE" w14:textId="1F81B97F" w:rsidR="00D41568" w:rsidRPr="00AC4A78" w:rsidRDefault="005C0502" w:rsidP="00D41568">
      <w:pPr>
        <w:tabs>
          <w:tab w:val="left" w:pos="0"/>
        </w:tabs>
        <w:jc w:val="both"/>
        <w:rPr>
          <w:sz w:val="24"/>
        </w:rPr>
      </w:pPr>
      <w:r w:rsidRPr="00AC4A78">
        <w:rPr>
          <w:sz w:val="24"/>
        </w:rPr>
        <w:tab/>
      </w:r>
      <w:r w:rsidR="00D41568" w:rsidRPr="00AC4A78">
        <w:rPr>
          <w:sz w:val="24"/>
        </w:rPr>
        <w:t xml:space="preserve">En vérité, cette coupe pour la Maison di Oria a été bien </w:t>
      </w:r>
      <w:proofErr w:type="gramStart"/>
      <w:r w:rsidR="00D41568" w:rsidRPr="00AC4A78">
        <w:rPr>
          <w:sz w:val="24"/>
        </w:rPr>
        <w:t>amère!</w:t>
      </w:r>
      <w:proofErr w:type="gramEnd"/>
      <w:r w:rsidR="00D41568" w:rsidRPr="00AC4A78">
        <w:rPr>
          <w:sz w:val="24"/>
        </w:rPr>
        <w:t xml:space="preserve"> Aujourd'hui la Sainte Église a </w:t>
      </w:r>
      <w:r w:rsidR="002E7623" w:rsidRPr="00AC4A78">
        <w:rPr>
          <w:sz w:val="24"/>
        </w:rPr>
        <w:t>été</w:t>
      </w:r>
      <w:r w:rsidR="00D41568" w:rsidRPr="00AC4A78">
        <w:rPr>
          <w:sz w:val="24"/>
        </w:rPr>
        <w:t xml:space="preserve"> prodigue plus que dans tous les siècles passés à donner Jésus dans le Sacrement à </w:t>
      </w:r>
      <w:proofErr w:type="gramStart"/>
      <w:r w:rsidR="00D41568" w:rsidRPr="00AC4A78">
        <w:rPr>
          <w:sz w:val="24"/>
        </w:rPr>
        <w:t>tous!</w:t>
      </w:r>
      <w:proofErr w:type="gramEnd"/>
      <w:r w:rsidR="00D41568" w:rsidRPr="00AC4A78">
        <w:rPr>
          <w:sz w:val="24"/>
        </w:rPr>
        <w:t xml:space="preserve"> Pourquoi priver ces pauvres Sœurs et ces pauvres </w:t>
      </w:r>
      <w:proofErr w:type="gramStart"/>
      <w:r w:rsidR="00D41568" w:rsidRPr="00AC4A78">
        <w:rPr>
          <w:sz w:val="24"/>
        </w:rPr>
        <w:t>filles?</w:t>
      </w:r>
      <w:proofErr w:type="gramEnd"/>
      <w:r w:rsidR="00D41568" w:rsidRPr="00AC4A78">
        <w:rPr>
          <w:sz w:val="24"/>
        </w:rPr>
        <w:t xml:space="preserve"> Qui auraient-ils blessé, quelle loi de l'Église auraient-ils enfreint en ayant au milieu d'elles, dans leur propre appartement, le Dieu du Ciel et de la Terre, pour Le prier plus facilement et avec confiance pas seulement pour elles-mêmes, mais pour cette ville d'Oria, laquelle en a tant besoin, et aussi pour Votre </w:t>
      </w:r>
      <w:proofErr w:type="gramStart"/>
      <w:r w:rsidR="00D41568" w:rsidRPr="00AC4A78">
        <w:rPr>
          <w:sz w:val="24"/>
        </w:rPr>
        <w:t>Excellence?</w:t>
      </w:r>
      <w:proofErr w:type="gramEnd"/>
    </w:p>
    <w:p w14:paraId="0EBE6C54" w14:textId="39FB4DBC" w:rsidR="006F411E" w:rsidRPr="00AC4A78" w:rsidRDefault="00D41568" w:rsidP="00D41568">
      <w:pPr>
        <w:tabs>
          <w:tab w:val="left" w:pos="0"/>
        </w:tabs>
        <w:jc w:val="both"/>
        <w:rPr>
          <w:sz w:val="24"/>
        </w:rPr>
      </w:pPr>
      <w:r w:rsidRPr="00AC4A78">
        <w:rPr>
          <w:sz w:val="24"/>
        </w:rPr>
        <w:tab/>
        <w:t xml:space="preserve">Vous me direz que fut Rome qui s'y est opposée. </w:t>
      </w:r>
      <w:proofErr w:type="gramStart"/>
      <w:r w:rsidRPr="00AC4A78">
        <w:rPr>
          <w:sz w:val="24"/>
        </w:rPr>
        <w:t>Ah!</w:t>
      </w:r>
      <w:proofErr w:type="gramEnd"/>
      <w:r w:rsidRPr="00AC4A78">
        <w:rPr>
          <w:sz w:val="24"/>
        </w:rPr>
        <w:t xml:space="preserve"> </w:t>
      </w:r>
      <w:proofErr w:type="gramStart"/>
      <w:r w:rsidRPr="00AC4A78">
        <w:rPr>
          <w:sz w:val="24"/>
        </w:rPr>
        <w:t>Excellence!</w:t>
      </w:r>
      <w:proofErr w:type="gramEnd"/>
      <w:r w:rsidRPr="00AC4A78">
        <w:rPr>
          <w:sz w:val="24"/>
        </w:rPr>
        <w:t xml:space="preserve"> Rome dans ce cas est entre les mains de Votre Excellence. Votre Excellence, seul si vous le </w:t>
      </w:r>
      <w:proofErr w:type="gramStart"/>
      <w:r w:rsidRPr="00AC4A78">
        <w:rPr>
          <w:sz w:val="24"/>
        </w:rPr>
        <w:t>voudriez</w:t>
      </w:r>
      <w:proofErr w:type="gramEnd"/>
      <w:r w:rsidRPr="00AC4A78">
        <w:rPr>
          <w:sz w:val="24"/>
        </w:rPr>
        <w:t>, seulement que cédiez à la Charité de votre cœur paternel, seul que cherchiez une issue avec votre ingéniosité extrêmement fructueuse, tout serait obtenu. Par exemple, le fait nouveau de l’Externat (qui au moment du premier négatif n'existait pas), l’avantage effectif qu’en auraient les filles externes, et ainsi de suite.</w:t>
      </w:r>
      <w:r w:rsidR="00AF625C" w:rsidRPr="00AC4A78">
        <w:rPr>
          <w:sz w:val="24"/>
        </w:rPr>
        <w:tab/>
      </w:r>
      <w:r w:rsidR="006F411E" w:rsidRPr="00AC4A78">
        <w:rPr>
          <w:sz w:val="24"/>
        </w:rPr>
        <w:t xml:space="preserve">Monseigneur </w:t>
      </w:r>
      <w:r w:rsidR="00634AF0" w:rsidRPr="00AC4A78">
        <w:rPr>
          <w:sz w:val="24"/>
        </w:rPr>
        <w:t>l’</w:t>
      </w:r>
      <w:r w:rsidR="002E7623" w:rsidRPr="00AC4A78">
        <w:rPr>
          <w:sz w:val="24"/>
        </w:rPr>
        <w:t>Évêque</w:t>
      </w:r>
      <w:r w:rsidR="006F411E" w:rsidRPr="00AC4A78">
        <w:rPr>
          <w:sz w:val="24"/>
        </w:rPr>
        <w:t xml:space="preserve"> Caliandro*</w:t>
      </w:r>
      <w:r w:rsidR="00B0287B" w:rsidRPr="00AC4A78">
        <w:rPr>
          <w:rStyle w:val="Rimandonotaapidipagina"/>
          <w:sz w:val="24"/>
        </w:rPr>
        <w:footnoteReference w:id="104"/>
      </w:r>
      <w:r w:rsidR="006F411E" w:rsidRPr="00AC4A78">
        <w:rPr>
          <w:sz w:val="24"/>
        </w:rPr>
        <w:t xml:space="preserve"> </w:t>
      </w:r>
      <w:r w:rsidR="00336DE0" w:rsidRPr="00AC4A78">
        <w:rPr>
          <w:sz w:val="24"/>
        </w:rPr>
        <w:t xml:space="preserve">nous a fait savoir </w:t>
      </w:r>
      <w:r w:rsidR="006F411E" w:rsidRPr="00AC4A78">
        <w:rPr>
          <w:sz w:val="24"/>
        </w:rPr>
        <w:t xml:space="preserve">qu'une raison </w:t>
      </w:r>
      <w:r w:rsidR="00634AF0" w:rsidRPr="00AC4A78">
        <w:rPr>
          <w:sz w:val="24"/>
        </w:rPr>
        <w:t>pour laquelle</w:t>
      </w:r>
      <w:r w:rsidR="006F411E" w:rsidRPr="00AC4A78">
        <w:rPr>
          <w:sz w:val="24"/>
        </w:rPr>
        <w:t xml:space="preserve"> Votre Excellence a nié</w:t>
      </w:r>
      <w:r w:rsidR="00634AF0" w:rsidRPr="00AC4A78">
        <w:rPr>
          <w:sz w:val="24"/>
        </w:rPr>
        <w:t xml:space="preserve"> la grâce</w:t>
      </w:r>
      <w:r w:rsidR="006F411E" w:rsidRPr="00AC4A78">
        <w:rPr>
          <w:sz w:val="24"/>
        </w:rPr>
        <w:t xml:space="preserve"> c'est que vous n'avez pas de </w:t>
      </w:r>
      <w:r w:rsidR="00634AF0" w:rsidRPr="00AC4A78">
        <w:rPr>
          <w:sz w:val="24"/>
        </w:rPr>
        <w:t>P</w:t>
      </w:r>
      <w:r w:rsidR="006F411E" w:rsidRPr="00AC4A78">
        <w:rPr>
          <w:sz w:val="24"/>
        </w:rPr>
        <w:t>rêtres d</w:t>
      </w:r>
      <w:r w:rsidR="00634AF0" w:rsidRPr="00AC4A78">
        <w:rPr>
          <w:sz w:val="24"/>
        </w:rPr>
        <w:t>’</w:t>
      </w:r>
      <w:r w:rsidR="006F411E" w:rsidRPr="00AC4A78">
        <w:rPr>
          <w:sz w:val="24"/>
        </w:rPr>
        <w:t xml:space="preserve">admettre à la célébration de la </w:t>
      </w:r>
      <w:r w:rsidR="00634AF0" w:rsidRPr="00AC4A78">
        <w:rPr>
          <w:sz w:val="24"/>
        </w:rPr>
        <w:t>M</w:t>
      </w:r>
      <w:r w:rsidR="006F411E" w:rsidRPr="00AC4A78">
        <w:rPr>
          <w:sz w:val="24"/>
        </w:rPr>
        <w:t xml:space="preserve">esse </w:t>
      </w:r>
      <w:r w:rsidR="00634AF0" w:rsidRPr="00AC4A78">
        <w:rPr>
          <w:sz w:val="24"/>
        </w:rPr>
        <w:t>D</w:t>
      </w:r>
      <w:r w:rsidR="006F411E" w:rsidRPr="00AC4A78">
        <w:rPr>
          <w:sz w:val="24"/>
        </w:rPr>
        <w:t xml:space="preserve">ivine au sein du </w:t>
      </w:r>
      <w:r w:rsidR="00634AF0" w:rsidRPr="00AC4A78">
        <w:rPr>
          <w:sz w:val="24"/>
        </w:rPr>
        <w:t>M</w:t>
      </w:r>
      <w:r w:rsidR="006F411E" w:rsidRPr="00AC4A78">
        <w:rPr>
          <w:sz w:val="24"/>
        </w:rPr>
        <w:t>onastère.</w:t>
      </w:r>
    </w:p>
    <w:p w14:paraId="2A694027" w14:textId="0A40D0EB" w:rsidR="006F411E" w:rsidRPr="00AC4A78" w:rsidRDefault="00AF625C" w:rsidP="006F411E">
      <w:pPr>
        <w:tabs>
          <w:tab w:val="left" w:pos="0"/>
        </w:tabs>
        <w:jc w:val="both"/>
        <w:rPr>
          <w:sz w:val="24"/>
        </w:rPr>
      </w:pPr>
      <w:r w:rsidRPr="00AC4A78">
        <w:rPr>
          <w:sz w:val="24"/>
        </w:rPr>
        <w:tab/>
      </w:r>
      <w:r w:rsidR="006F411E" w:rsidRPr="00AC4A78">
        <w:rPr>
          <w:sz w:val="24"/>
        </w:rPr>
        <w:t>Eh bien, même cette difficulté, si vous le souhaitez, peut être surmontée. Pour garder le Saint-Sacrement, le Rescrit peut être obtenu auprès de la faculté</w:t>
      </w:r>
      <w:r w:rsidRPr="00AC4A78">
        <w:rPr>
          <w:sz w:val="24"/>
        </w:rPr>
        <w:t xml:space="preserve"> </w:t>
      </w:r>
      <w:r w:rsidR="006F411E" w:rsidRPr="00AC4A78">
        <w:rPr>
          <w:sz w:val="24"/>
        </w:rPr>
        <w:t>d'</w:t>
      </w:r>
      <w:r w:rsidR="006F411E" w:rsidRPr="00AC4A78">
        <w:rPr>
          <w:i/>
          <w:iCs/>
          <w:sz w:val="24"/>
        </w:rPr>
        <w:t xml:space="preserve">une seule </w:t>
      </w:r>
      <w:r w:rsidR="00634AF0" w:rsidRPr="00AC4A78">
        <w:rPr>
          <w:i/>
          <w:iCs/>
          <w:sz w:val="24"/>
        </w:rPr>
        <w:t>M</w:t>
      </w:r>
      <w:r w:rsidR="006F411E" w:rsidRPr="00AC4A78">
        <w:rPr>
          <w:i/>
          <w:iCs/>
          <w:sz w:val="24"/>
        </w:rPr>
        <w:t>esse par semaine</w:t>
      </w:r>
      <w:r w:rsidR="006F411E" w:rsidRPr="00AC4A78">
        <w:rPr>
          <w:sz w:val="24"/>
        </w:rPr>
        <w:t xml:space="preserve">, comme je le fais pour ma </w:t>
      </w:r>
      <w:r w:rsidR="00634AF0" w:rsidRPr="00AC4A78">
        <w:rPr>
          <w:sz w:val="24"/>
        </w:rPr>
        <w:t>Maison</w:t>
      </w:r>
      <w:r w:rsidR="006F411E" w:rsidRPr="00AC4A78">
        <w:rPr>
          <w:sz w:val="24"/>
        </w:rPr>
        <w:t xml:space="preserve"> di Giardini (Messine). Cela dit, en accord avec votre Excellenc</w:t>
      </w:r>
      <w:r w:rsidR="00634AF0" w:rsidRPr="00AC4A78">
        <w:rPr>
          <w:sz w:val="24"/>
        </w:rPr>
        <w:t>e</w:t>
      </w:r>
      <w:r w:rsidR="006F411E" w:rsidRPr="00AC4A78">
        <w:rPr>
          <w:sz w:val="24"/>
        </w:rPr>
        <w:t xml:space="preserve">, je proposerai un </w:t>
      </w:r>
      <w:r w:rsidR="00634AF0" w:rsidRPr="00AC4A78">
        <w:rPr>
          <w:sz w:val="24"/>
        </w:rPr>
        <w:t>P</w:t>
      </w:r>
      <w:r w:rsidR="006F411E" w:rsidRPr="00AC4A78">
        <w:rPr>
          <w:sz w:val="24"/>
        </w:rPr>
        <w:t xml:space="preserve">rêtre qui peut être complètement </w:t>
      </w:r>
      <w:r w:rsidR="00634AF0" w:rsidRPr="00AC4A78">
        <w:rPr>
          <w:sz w:val="24"/>
        </w:rPr>
        <w:t>de votre</w:t>
      </w:r>
      <w:r w:rsidRPr="00AC4A78">
        <w:rPr>
          <w:sz w:val="24"/>
        </w:rPr>
        <w:t xml:space="preserve"> </w:t>
      </w:r>
      <w:r w:rsidR="006F411E" w:rsidRPr="00AC4A78">
        <w:rPr>
          <w:sz w:val="24"/>
        </w:rPr>
        <w:t xml:space="preserve">confiance, qui célébrera la Sainte Messe </w:t>
      </w:r>
      <w:r w:rsidR="006F411E" w:rsidRPr="00AC4A78">
        <w:rPr>
          <w:i/>
          <w:iCs/>
          <w:sz w:val="24"/>
        </w:rPr>
        <w:t>une fois par semaine</w:t>
      </w:r>
      <w:r w:rsidR="006F411E" w:rsidRPr="00AC4A78">
        <w:rPr>
          <w:sz w:val="24"/>
        </w:rPr>
        <w:t>, et le</w:t>
      </w:r>
      <w:r w:rsidRPr="00AC4A78">
        <w:rPr>
          <w:sz w:val="24"/>
        </w:rPr>
        <w:t xml:space="preserve"> </w:t>
      </w:r>
      <w:r w:rsidR="006F411E" w:rsidRPr="00AC4A78">
        <w:rPr>
          <w:sz w:val="24"/>
        </w:rPr>
        <w:t>tout sera réparé, et nous trouverons une nouvelle façon d'obtenir le</w:t>
      </w:r>
      <w:r w:rsidRPr="00AC4A78">
        <w:rPr>
          <w:sz w:val="24"/>
        </w:rPr>
        <w:t xml:space="preserve"> </w:t>
      </w:r>
      <w:r w:rsidR="006F411E" w:rsidRPr="00AC4A78">
        <w:rPr>
          <w:sz w:val="24"/>
        </w:rPr>
        <w:t>R</w:t>
      </w:r>
      <w:r w:rsidR="00634AF0" w:rsidRPr="00AC4A78">
        <w:rPr>
          <w:sz w:val="24"/>
        </w:rPr>
        <w:t>es</w:t>
      </w:r>
      <w:r w:rsidR="006F411E" w:rsidRPr="00AC4A78">
        <w:rPr>
          <w:sz w:val="24"/>
        </w:rPr>
        <w:t>crit de Rome.</w:t>
      </w:r>
    </w:p>
    <w:p w14:paraId="75278AED" w14:textId="4DBD1AC5" w:rsidR="006F411E" w:rsidRPr="00AC4A78" w:rsidRDefault="00634AF0" w:rsidP="006F411E">
      <w:pPr>
        <w:tabs>
          <w:tab w:val="left" w:pos="0"/>
        </w:tabs>
        <w:jc w:val="both"/>
        <w:rPr>
          <w:sz w:val="24"/>
        </w:rPr>
      </w:pPr>
      <w:r w:rsidRPr="00AC4A78">
        <w:rPr>
          <w:sz w:val="24"/>
        </w:rPr>
        <w:tab/>
      </w:r>
      <w:r w:rsidR="006F411E" w:rsidRPr="00AC4A78">
        <w:rPr>
          <w:sz w:val="24"/>
        </w:rPr>
        <w:t xml:space="preserve">Une chose ici est importante, que Votre Excellence nous </w:t>
      </w:r>
      <w:proofErr w:type="gramStart"/>
      <w:r w:rsidR="006F411E" w:rsidRPr="00AC4A78">
        <w:rPr>
          <w:sz w:val="24"/>
        </w:rPr>
        <w:t>dise:</w:t>
      </w:r>
      <w:proofErr w:type="gramEnd"/>
      <w:r w:rsidR="006F411E" w:rsidRPr="00AC4A78">
        <w:rPr>
          <w:sz w:val="24"/>
        </w:rPr>
        <w:t xml:space="preserve"> «J'ai </w:t>
      </w:r>
      <w:r w:rsidRPr="00AC4A78">
        <w:rPr>
          <w:sz w:val="24"/>
        </w:rPr>
        <w:t xml:space="preserve">vous ai </w:t>
      </w:r>
      <w:r w:rsidR="006F411E" w:rsidRPr="00AC4A78">
        <w:rPr>
          <w:sz w:val="24"/>
        </w:rPr>
        <w:t>fait la Grâce!».</w:t>
      </w:r>
    </w:p>
    <w:p w14:paraId="5057DFA6" w14:textId="293E8768" w:rsidR="006F411E" w:rsidRPr="00AC4A78" w:rsidRDefault="00634AF0" w:rsidP="006F411E">
      <w:pPr>
        <w:tabs>
          <w:tab w:val="left" w:pos="0"/>
        </w:tabs>
        <w:jc w:val="both"/>
        <w:rPr>
          <w:sz w:val="24"/>
        </w:rPr>
      </w:pPr>
      <w:r w:rsidRPr="00AC4A78">
        <w:rPr>
          <w:sz w:val="24"/>
        </w:rPr>
        <w:tab/>
      </w:r>
      <w:proofErr w:type="gramStart"/>
      <w:r w:rsidR="006F411E" w:rsidRPr="00AC4A78">
        <w:rPr>
          <w:sz w:val="24"/>
        </w:rPr>
        <w:t>Oh!</w:t>
      </w:r>
      <w:proofErr w:type="gramEnd"/>
      <w:r w:rsidR="006F411E" w:rsidRPr="00AC4A78">
        <w:rPr>
          <w:sz w:val="24"/>
        </w:rPr>
        <w:t xml:space="preserve"> Quelle fête </w:t>
      </w:r>
      <w:r w:rsidRPr="00AC4A78">
        <w:rPr>
          <w:sz w:val="24"/>
        </w:rPr>
        <w:t xml:space="preserve">on </w:t>
      </w:r>
      <w:r w:rsidR="00AB66A4" w:rsidRPr="00AC4A78">
        <w:rPr>
          <w:sz w:val="24"/>
        </w:rPr>
        <w:t xml:space="preserve">aurait </w:t>
      </w:r>
      <w:r w:rsidR="006F411E" w:rsidRPr="00AC4A78">
        <w:rPr>
          <w:sz w:val="24"/>
        </w:rPr>
        <w:t>ce jour-là, et combien prieraient</w:t>
      </w:r>
      <w:r w:rsidR="00B0287B" w:rsidRPr="00AC4A78">
        <w:rPr>
          <w:sz w:val="24"/>
        </w:rPr>
        <w:t xml:space="preserve"> </w:t>
      </w:r>
      <w:r w:rsidR="006F411E" w:rsidRPr="00AC4A78">
        <w:rPr>
          <w:sz w:val="24"/>
        </w:rPr>
        <w:t xml:space="preserve">ces orphelines et ces Sœurs pour Votre </w:t>
      </w:r>
      <w:proofErr w:type="gramStart"/>
      <w:r w:rsidR="006F411E" w:rsidRPr="00AC4A78">
        <w:rPr>
          <w:sz w:val="24"/>
        </w:rPr>
        <w:t>Excellence!</w:t>
      </w:r>
      <w:proofErr w:type="gramEnd"/>
    </w:p>
    <w:p w14:paraId="69EC849E" w14:textId="30F6A0D1" w:rsidR="006F411E" w:rsidRPr="00AC4A78" w:rsidRDefault="00634AF0" w:rsidP="006F411E">
      <w:pPr>
        <w:tabs>
          <w:tab w:val="left" w:pos="0"/>
        </w:tabs>
        <w:jc w:val="both"/>
        <w:rPr>
          <w:sz w:val="24"/>
        </w:rPr>
      </w:pPr>
      <w:r w:rsidRPr="00AC4A78">
        <w:rPr>
          <w:sz w:val="24"/>
        </w:rPr>
        <w:tab/>
      </w:r>
      <w:r w:rsidR="006F411E" w:rsidRPr="00AC4A78">
        <w:rPr>
          <w:sz w:val="24"/>
        </w:rPr>
        <w:t>En attendant,</w:t>
      </w:r>
      <w:r w:rsidR="00AB66A4" w:rsidRPr="00AC4A78">
        <w:rPr>
          <w:sz w:val="24"/>
        </w:rPr>
        <w:t xml:space="preserve"> bai</w:t>
      </w:r>
      <w:r w:rsidR="006F411E" w:rsidRPr="00AC4A78">
        <w:rPr>
          <w:sz w:val="24"/>
        </w:rPr>
        <w:t xml:space="preserve">sant </w:t>
      </w:r>
      <w:r w:rsidRPr="00AC4A78">
        <w:rPr>
          <w:sz w:val="24"/>
        </w:rPr>
        <w:t>vo</w:t>
      </w:r>
      <w:r w:rsidR="006F411E" w:rsidRPr="00AC4A78">
        <w:rPr>
          <w:sz w:val="24"/>
        </w:rPr>
        <w:t>s Mains Sacrées et implorant humblement</w:t>
      </w:r>
      <w:r w:rsidR="00B0287B" w:rsidRPr="00AC4A78">
        <w:rPr>
          <w:sz w:val="24"/>
        </w:rPr>
        <w:t xml:space="preserve"> </w:t>
      </w:r>
      <w:r w:rsidR="006F411E" w:rsidRPr="00AC4A78">
        <w:rPr>
          <w:sz w:val="24"/>
        </w:rPr>
        <w:t>Votre Sainte Bénédiction pour tou</w:t>
      </w:r>
      <w:r w:rsidRPr="00AC4A78">
        <w:rPr>
          <w:sz w:val="24"/>
        </w:rPr>
        <w:t>s les miens</w:t>
      </w:r>
      <w:r w:rsidR="006F411E" w:rsidRPr="00AC4A78">
        <w:rPr>
          <w:sz w:val="24"/>
        </w:rPr>
        <w:t xml:space="preserve"> et pour moi, avec des </w:t>
      </w:r>
      <w:r w:rsidRPr="00AC4A78">
        <w:rPr>
          <w:sz w:val="24"/>
        </w:rPr>
        <w:t>hommages</w:t>
      </w:r>
      <w:r w:rsidR="006F411E" w:rsidRPr="00AC4A78">
        <w:rPr>
          <w:sz w:val="24"/>
        </w:rPr>
        <w:t xml:space="preserve"> parfaites, je </w:t>
      </w:r>
      <w:r w:rsidRPr="00AC4A78">
        <w:rPr>
          <w:sz w:val="24"/>
        </w:rPr>
        <w:t xml:space="preserve">me </w:t>
      </w:r>
      <w:proofErr w:type="gramStart"/>
      <w:r w:rsidR="006F411E" w:rsidRPr="00AC4A78">
        <w:rPr>
          <w:sz w:val="24"/>
        </w:rPr>
        <w:t>déclare:</w:t>
      </w:r>
      <w:proofErr w:type="gramEnd"/>
    </w:p>
    <w:p w14:paraId="36784E71" w14:textId="77777777" w:rsidR="006F411E" w:rsidRPr="00AC4A78" w:rsidRDefault="006F411E" w:rsidP="006F411E">
      <w:pPr>
        <w:tabs>
          <w:tab w:val="left" w:pos="0"/>
        </w:tabs>
        <w:jc w:val="both"/>
        <w:rPr>
          <w:sz w:val="12"/>
          <w:szCs w:val="12"/>
        </w:rPr>
      </w:pPr>
    </w:p>
    <w:p w14:paraId="31A8819C" w14:textId="7BEFB825" w:rsidR="006F411E" w:rsidRPr="00AC4A78" w:rsidRDefault="006F411E" w:rsidP="006F411E">
      <w:pPr>
        <w:tabs>
          <w:tab w:val="left" w:pos="851"/>
        </w:tabs>
        <w:ind w:left="5103"/>
        <w:jc w:val="both"/>
        <w:rPr>
          <w:sz w:val="24"/>
        </w:rPr>
      </w:pPr>
      <w:r w:rsidRPr="00AC4A78">
        <w:rPr>
          <w:sz w:val="24"/>
        </w:rPr>
        <w:t>De Votre Excellence</w:t>
      </w:r>
    </w:p>
    <w:p w14:paraId="2880F9D7" w14:textId="268D7AFE" w:rsidR="006F411E" w:rsidRPr="00AC4A78" w:rsidRDefault="00634AF0" w:rsidP="006F411E">
      <w:pPr>
        <w:tabs>
          <w:tab w:val="left" w:pos="851"/>
        </w:tabs>
        <w:ind w:left="5103"/>
        <w:jc w:val="both"/>
        <w:rPr>
          <w:sz w:val="24"/>
        </w:rPr>
      </w:pPr>
      <w:r w:rsidRPr="00AC4A78">
        <w:rPr>
          <w:sz w:val="24"/>
        </w:rPr>
        <w:t>T</w:t>
      </w:r>
      <w:r w:rsidR="006F411E" w:rsidRPr="00AC4A78">
        <w:rPr>
          <w:sz w:val="24"/>
        </w:rPr>
        <w:t>rès humble obligé</w:t>
      </w:r>
      <w:r w:rsidRPr="00AC4A78">
        <w:rPr>
          <w:sz w:val="24"/>
        </w:rPr>
        <w:t xml:space="preserve"> serviteur</w:t>
      </w:r>
    </w:p>
    <w:p w14:paraId="76FD8179" w14:textId="2B80D707" w:rsidR="006F411E" w:rsidRPr="006C5B51" w:rsidRDefault="006F411E" w:rsidP="006F411E">
      <w:pPr>
        <w:tabs>
          <w:tab w:val="left" w:pos="851"/>
        </w:tabs>
        <w:ind w:left="5103"/>
        <w:jc w:val="both"/>
        <w:rPr>
          <w:sz w:val="24"/>
          <w:lang w:val="it-IT"/>
        </w:rPr>
      </w:pPr>
      <w:r w:rsidRPr="006C5B51">
        <w:rPr>
          <w:sz w:val="24"/>
          <w:lang w:val="it-IT"/>
        </w:rPr>
        <w:t>[Chanoine Hannibal Marie Di Francia]</w:t>
      </w:r>
    </w:p>
    <w:p w14:paraId="765CED06" w14:textId="77777777" w:rsidR="006F411E" w:rsidRPr="006C5B51" w:rsidRDefault="006F411E" w:rsidP="006F411E">
      <w:pPr>
        <w:tabs>
          <w:tab w:val="left" w:pos="0"/>
        </w:tabs>
        <w:jc w:val="both"/>
        <w:rPr>
          <w:sz w:val="24"/>
          <w:lang w:val="it-IT"/>
        </w:rPr>
      </w:pPr>
    </w:p>
    <w:p w14:paraId="2C1140F8" w14:textId="77777777" w:rsidR="006F411E" w:rsidRPr="006C5B51" w:rsidRDefault="006F411E" w:rsidP="006F411E">
      <w:pPr>
        <w:tabs>
          <w:tab w:val="left" w:pos="0"/>
        </w:tabs>
        <w:jc w:val="center"/>
        <w:rPr>
          <w:b/>
          <w:bCs/>
          <w:sz w:val="28"/>
          <w:szCs w:val="28"/>
          <w:lang w:val="it-IT"/>
        </w:rPr>
      </w:pPr>
    </w:p>
    <w:p w14:paraId="2B2C3A0A" w14:textId="77777777" w:rsidR="00C43C0E" w:rsidRDefault="00C43C0E">
      <w:pPr>
        <w:rPr>
          <w:b/>
          <w:bCs/>
          <w:sz w:val="28"/>
          <w:szCs w:val="28"/>
        </w:rPr>
      </w:pPr>
      <w:r>
        <w:rPr>
          <w:b/>
          <w:bCs/>
          <w:sz w:val="28"/>
          <w:szCs w:val="28"/>
        </w:rPr>
        <w:br w:type="page"/>
      </w:r>
    </w:p>
    <w:p w14:paraId="65FDF8F0" w14:textId="539235F1" w:rsidR="006F411E" w:rsidRPr="00AC4A78" w:rsidRDefault="006F411E" w:rsidP="006F411E">
      <w:pPr>
        <w:tabs>
          <w:tab w:val="left" w:pos="0"/>
        </w:tabs>
        <w:jc w:val="center"/>
        <w:rPr>
          <w:b/>
          <w:bCs/>
          <w:sz w:val="28"/>
          <w:szCs w:val="28"/>
        </w:rPr>
      </w:pPr>
      <w:r w:rsidRPr="00AC4A78">
        <w:rPr>
          <w:b/>
          <w:bCs/>
          <w:sz w:val="28"/>
          <w:szCs w:val="28"/>
        </w:rPr>
        <w:lastRenderedPageBreak/>
        <w:t>1058</w:t>
      </w:r>
    </w:p>
    <w:p w14:paraId="12CA4B0F" w14:textId="5B43EF78" w:rsidR="006F411E" w:rsidRPr="00AC4A78" w:rsidRDefault="006F411E" w:rsidP="006F411E">
      <w:pPr>
        <w:tabs>
          <w:tab w:val="left" w:pos="0"/>
        </w:tabs>
        <w:jc w:val="center"/>
        <w:rPr>
          <w:b/>
          <w:bCs/>
          <w:sz w:val="28"/>
          <w:szCs w:val="28"/>
        </w:rPr>
      </w:pPr>
      <w:r w:rsidRPr="00AC4A78">
        <w:rPr>
          <w:b/>
          <w:bCs/>
          <w:sz w:val="28"/>
          <w:szCs w:val="28"/>
        </w:rPr>
        <w:t>À Monseigneur Ettore Maria Pagnacco</w:t>
      </w:r>
    </w:p>
    <w:p w14:paraId="12FCF2FE" w14:textId="77777777" w:rsidR="0020173A" w:rsidRPr="00AC4A78" w:rsidRDefault="0020173A" w:rsidP="006F411E">
      <w:pPr>
        <w:tabs>
          <w:tab w:val="left" w:pos="0"/>
        </w:tabs>
        <w:jc w:val="center"/>
        <w:rPr>
          <w:sz w:val="12"/>
          <w:szCs w:val="12"/>
        </w:rPr>
      </w:pPr>
    </w:p>
    <w:p w14:paraId="47644028" w14:textId="77777777" w:rsidR="0020173A" w:rsidRPr="00AC4A78" w:rsidRDefault="0020173A" w:rsidP="0020173A">
      <w:pPr>
        <w:tabs>
          <w:tab w:val="left" w:pos="0"/>
        </w:tabs>
        <w:jc w:val="both"/>
        <w:rPr>
          <w:szCs w:val="20"/>
        </w:rPr>
      </w:pPr>
      <w:r w:rsidRPr="00AC4A78">
        <w:rPr>
          <w:szCs w:val="20"/>
        </w:rPr>
        <w:t>AVR 5300 - C3, 6/28</w:t>
      </w:r>
    </w:p>
    <w:p w14:paraId="6BFE2422" w14:textId="1777659B" w:rsidR="0020173A" w:rsidRPr="00AC4A78" w:rsidRDefault="004649AA" w:rsidP="0020173A">
      <w:pPr>
        <w:tabs>
          <w:tab w:val="left" w:pos="0"/>
        </w:tabs>
        <w:jc w:val="both"/>
        <w:rPr>
          <w:szCs w:val="20"/>
        </w:rPr>
      </w:pPr>
      <w:r w:rsidRPr="00AC4A78">
        <w:rPr>
          <w:szCs w:val="20"/>
        </w:rPr>
        <w:t>ms</w:t>
      </w:r>
      <w:r w:rsidR="0020173A" w:rsidRPr="00AC4A78">
        <w:rPr>
          <w:szCs w:val="20"/>
        </w:rPr>
        <w:t>. orig. aut</w:t>
      </w:r>
      <w:proofErr w:type="gramStart"/>
      <w:r w:rsidRPr="00AC4A78">
        <w:rPr>
          <w:szCs w:val="20"/>
        </w:rPr>
        <w:t>.</w:t>
      </w:r>
      <w:r w:rsidR="0020173A" w:rsidRPr="00AC4A78">
        <w:rPr>
          <w:szCs w:val="20"/>
        </w:rPr>
        <w:t>;</w:t>
      </w:r>
      <w:proofErr w:type="gramEnd"/>
      <w:r w:rsidR="0020173A" w:rsidRPr="00AC4A78">
        <w:rPr>
          <w:szCs w:val="20"/>
        </w:rPr>
        <w:t xml:space="preserve"> 1 f. lignes préimpr</w:t>
      </w:r>
      <w:r w:rsidRPr="00AC4A78">
        <w:rPr>
          <w:szCs w:val="20"/>
        </w:rPr>
        <w:t>.</w:t>
      </w:r>
      <w:r w:rsidR="0020173A" w:rsidRPr="00AC4A78">
        <w:rPr>
          <w:szCs w:val="20"/>
        </w:rPr>
        <w:t xml:space="preserve"> (</w:t>
      </w:r>
      <w:proofErr w:type="gramStart"/>
      <w:r w:rsidR="0020173A" w:rsidRPr="00AC4A78">
        <w:rPr>
          <w:szCs w:val="20"/>
        </w:rPr>
        <w:t>mm</w:t>
      </w:r>
      <w:proofErr w:type="gramEnd"/>
      <w:r w:rsidR="0020173A" w:rsidRPr="00AC4A78">
        <w:rPr>
          <w:szCs w:val="20"/>
        </w:rPr>
        <w:t xml:space="preserve">. 210x260) - 2 côtés </w:t>
      </w:r>
      <w:proofErr w:type="gramStart"/>
      <w:r w:rsidR="0020173A" w:rsidRPr="00AC4A78">
        <w:rPr>
          <w:szCs w:val="20"/>
        </w:rPr>
        <w:t>écrit</w:t>
      </w:r>
      <w:r w:rsidRPr="00AC4A78">
        <w:rPr>
          <w:szCs w:val="20"/>
        </w:rPr>
        <w:t>s</w:t>
      </w:r>
      <w:r w:rsidR="0020173A" w:rsidRPr="00AC4A78">
        <w:rPr>
          <w:szCs w:val="20"/>
        </w:rPr>
        <w:t>;</w:t>
      </w:r>
      <w:proofErr w:type="gramEnd"/>
      <w:r w:rsidR="0020173A" w:rsidRPr="00AC4A78">
        <w:rPr>
          <w:szCs w:val="20"/>
        </w:rPr>
        <w:t xml:space="preserve"> inédit.</w:t>
      </w:r>
    </w:p>
    <w:p w14:paraId="0FBD11E2" w14:textId="77777777" w:rsidR="0020173A" w:rsidRPr="00AC4A78" w:rsidRDefault="0020173A" w:rsidP="0020173A">
      <w:pPr>
        <w:tabs>
          <w:tab w:val="left" w:pos="0"/>
        </w:tabs>
        <w:jc w:val="both"/>
        <w:rPr>
          <w:szCs w:val="20"/>
        </w:rPr>
      </w:pPr>
      <w:r w:rsidRPr="00AC4A78">
        <w:rPr>
          <w:szCs w:val="20"/>
        </w:rPr>
        <w:t>Messine, 15.05.1913</w:t>
      </w:r>
    </w:p>
    <w:p w14:paraId="6B069F56" w14:textId="77777777" w:rsidR="004649AA" w:rsidRPr="00AC4A78" w:rsidRDefault="004649AA" w:rsidP="0020173A">
      <w:pPr>
        <w:tabs>
          <w:tab w:val="left" w:pos="0"/>
        </w:tabs>
        <w:jc w:val="both"/>
        <w:rPr>
          <w:sz w:val="10"/>
          <w:szCs w:val="10"/>
        </w:rPr>
      </w:pPr>
    </w:p>
    <w:p w14:paraId="054AFD2A" w14:textId="00DCEF14" w:rsidR="0020173A" w:rsidRPr="00AC4A78" w:rsidRDefault="0020173A" w:rsidP="0020173A">
      <w:pPr>
        <w:tabs>
          <w:tab w:val="left" w:pos="0"/>
        </w:tabs>
        <w:jc w:val="both"/>
        <w:rPr>
          <w:szCs w:val="20"/>
        </w:rPr>
      </w:pPr>
      <w:r w:rsidRPr="00AC4A78">
        <w:rPr>
          <w:szCs w:val="20"/>
        </w:rPr>
        <w:t xml:space="preserve">Brouillon ou trace d'une lettre formulée par le Père </w:t>
      </w:r>
      <w:r w:rsidR="004649AA" w:rsidRPr="00AC4A78">
        <w:rPr>
          <w:szCs w:val="20"/>
        </w:rPr>
        <w:t>Ha</w:t>
      </w:r>
      <w:r w:rsidRPr="00AC4A78">
        <w:rPr>
          <w:szCs w:val="20"/>
        </w:rPr>
        <w:t>nnibal, qu</w:t>
      </w:r>
      <w:r w:rsidR="004649AA" w:rsidRPr="00AC4A78">
        <w:rPr>
          <w:szCs w:val="20"/>
        </w:rPr>
        <w:t xml:space="preserve">e </w:t>
      </w:r>
      <w:r w:rsidRPr="00AC4A78">
        <w:rPr>
          <w:szCs w:val="20"/>
        </w:rPr>
        <w:t>Andreina Battizzocco (en religion</w:t>
      </w:r>
      <w:r w:rsidR="00ED1CA2" w:rsidRPr="00AC4A78">
        <w:rPr>
          <w:szCs w:val="20"/>
        </w:rPr>
        <w:t xml:space="preserve"> </w:t>
      </w:r>
      <w:r w:rsidRPr="00AC4A78">
        <w:rPr>
          <w:szCs w:val="20"/>
        </w:rPr>
        <w:t xml:space="preserve">Sœur Arcangela) devait copiée, signée et envoyée à Padoue, adressée à Monseigneur Ettore Maria Pagnacco. Le </w:t>
      </w:r>
      <w:r w:rsidR="004649AA" w:rsidRPr="00AC4A78">
        <w:rPr>
          <w:szCs w:val="20"/>
        </w:rPr>
        <w:t>P</w:t>
      </w:r>
      <w:r w:rsidRPr="00AC4A78">
        <w:rPr>
          <w:szCs w:val="20"/>
        </w:rPr>
        <w:t>ère Hannibal parle de</w:t>
      </w:r>
      <w:r w:rsidR="004649AA" w:rsidRPr="00AC4A78">
        <w:rPr>
          <w:szCs w:val="20"/>
        </w:rPr>
        <w:t xml:space="preserve"> soi-même </w:t>
      </w:r>
      <w:r w:rsidRPr="00AC4A78">
        <w:rPr>
          <w:szCs w:val="20"/>
        </w:rPr>
        <w:t>à la troisième personne.</w:t>
      </w:r>
    </w:p>
    <w:p w14:paraId="4DB5C1AE" w14:textId="77777777" w:rsidR="00ED1CA2" w:rsidRPr="00AC4A78" w:rsidRDefault="00ED1CA2" w:rsidP="0020173A">
      <w:pPr>
        <w:tabs>
          <w:tab w:val="left" w:pos="0"/>
        </w:tabs>
        <w:jc w:val="both"/>
        <w:rPr>
          <w:sz w:val="24"/>
        </w:rPr>
      </w:pPr>
    </w:p>
    <w:p w14:paraId="28DEEC15" w14:textId="3F0F6C2D" w:rsidR="0020173A" w:rsidRPr="00AC4A78" w:rsidRDefault="0020173A" w:rsidP="00ED1CA2">
      <w:pPr>
        <w:tabs>
          <w:tab w:val="left" w:pos="0"/>
        </w:tabs>
        <w:jc w:val="center"/>
        <w:rPr>
          <w:sz w:val="24"/>
        </w:rPr>
      </w:pPr>
      <w:r w:rsidRPr="00AC4A78">
        <w:rPr>
          <w:sz w:val="24"/>
        </w:rPr>
        <w:t>I.M.I.A.</w:t>
      </w:r>
    </w:p>
    <w:p w14:paraId="711F6B91" w14:textId="77777777" w:rsidR="00ED1CA2" w:rsidRPr="00AC4A78" w:rsidRDefault="00ED1CA2" w:rsidP="0020173A">
      <w:pPr>
        <w:tabs>
          <w:tab w:val="left" w:pos="0"/>
        </w:tabs>
        <w:jc w:val="both"/>
        <w:rPr>
          <w:sz w:val="12"/>
          <w:szCs w:val="12"/>
        </w:rPr>
      </w:pPr>
    </w:p>
    <w:p w14:paraId="0B13A179" w14:textId="51453122" w:rsidR="0020173A" w:rsidRPr="00AC4A78" w:rsidRDefault="004649AA" w:rsidP="0020173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0173A" w:rsidRPr="00AC4A78">
        <w:rPr>
          <w:sz w:val="24"/>
        </w:rPr>
        <w:t>* Messine le 15 mai 1913</w:t>
      </w:r>
    </w:p>
    <w:p w14:paraId="72F60DD1" w14:textId="77777777" w:rsidR="00ED1CA2" w:rsidRPr="00AC4A78" w:rsidRDefault="00ED1CA2" w:rsidP="0020173A">
      <w:pPr>
        <w:tabs>
          <w:tab w:val="left" w:pos="0"/>
        </w:tabs>
        <w:jc w:val="both"/>
        <w:rPr>
          <w:sz w:val="12"/>
          <w:szCs w:val="12"/>
        </w:rPr>
      </w:pPr>
    </w:p>
    <w:p w14:paraId="0B264925" w14:textId="10D14C46" w:rsidR="0020173A" w:rsidRPr="00AC4A78" w:rsidRDefault="004649AA" w:rsidP="0020173A">
      <w:pPr>
        <w:tabs>
          <w:tab w:val="left" w:pos="0"/>
        </w:tabs>
        <w:jc w:val="both"/>
        <w:rPr>
          <w:sz w:val="24"/>
        </w:rPr>
      </w:pPr>
      <w:r w:rsidRPr="00AC4A78">
        <w:rPr>
          <w:sz w:val="24"/>
        </w:rPr>
        <w:tab/>
      </w:r>
      <w:r w:rsidR="0020173A" w:rsidRPr="00AC4A78">
        <w:rPr>
          <w:sz w:val="24"/>
        </w:rPr>
        <w:t xml:space="preserve">Très Révérend Monseigneur </w:t>
      </w:r>
      <w:proofErr w:type="gramStart"/>
      <w:r w:rsidR="0020173A" w:rsidRPr="00AC4A78">
        <w:rPr>
          <w:sz w:val="24"/>
        </w:rPr>
        <w:t>Pagnacco.*</w:t>
      </w:r>
      <w:proofErr w:type="gramEnd"/>
      <w:r w:rsidRPr="00AC4A78">
        <w:rPr>
          <w:rStyle w:val="Rimandonotaapidipagina"/>
          <w:sz w:val="24"/>
        </w:rPr>
        <w:footnoteReference w:id="105"/>
      </w:r>
    </w:p>
    <w:p w14:paraId="25455412" w14:textId="77777777" w:rsidR="006C004C" w:rsidRPr="00AC4A78" w:rsidRDefault="006C004C" w:rsidP="0020173A">
      <w:pPr>
        <w:tabs>
          <w:tab w:val="left" w:pos="0"/>
        </w:tabs>
        <w:jc w:val="both"/>
        <w:rPr>
          <w:sz w:val="6"/>
          <w:szCs w:val="6"/>
        </w:rPr>
      </w:pPr>
    </w:p>
    <w:p w14:paraId="4D7CA8A9" w14:textId="77777777" w:rsidR="009831C6" w:rsidRPr="00AC4A78" w:rsidRDefault="006C004C" w:rsidP="0020173A">
      <w:pPr>
        <w:tabs>
          <w:tab w:val="left" w:pos="0"/>
        </w:tabs>
        <w:jc w:val="both"/>
        <w:rPr>
          <w:sz w:val="24"/>
        </w:rPr>
      </w:pPr>
      <w:r w:rsidRPr="00AC4A78">
        <w:rPr>
          <w:sz w:val="24"/>
        </w:rPr>
        <w:tab/>
      </w:r>
      <w:r w:rsidR="009831C6" w:rsidRPr="00AC4A78">
        <w:rPr>
          <w:sz w:val="24"/>
        </w:rPr>
        <w:t>J'ai reçu votre lettre très précieuse avec grand plaisir, et je reste confus pour ce que vous me dit. Je n'ai jamais pensé contre Votre Seigneurie à qui je professe un respect illimité. Si la venue des Sœurs n'a pas pu être conclu à ce moment-</w:t>
      </w:r>
      <w:proofErr w:type="gramStart"/>
      <w:r w:rsidR="009831C6" w:rsidRPr="00AC4A78">
        <w:rPr>
          <w:sz w:val="24"/>
        </w:rPr>
        <w:t>là,</w:t>
      </w:r>
      <w:r w:rsidR="0020173A" w:rsidRPr="00AC4A78">
        <w:rPr>
          <w:sz w:val="24"/>
        </w:rPr>
        <w:t>*</w:t>
      </w:r>
      <w:proofErr w:type="gramEnd"/>
      <w:r w:rsidR="004649AA" w:rsidRPr="00AC4A78">
        <w:rPr>
          <w:rStyle w:val="Rimandonotaapidipagina"/>
          <w:sz w:val="24"/>
        </w:rPr>
        <w:footnoteReference w:id="106"/>
      </w:r>
      <w:r w:rsidR="0020173A" w:rsidRPr="00AC4A78">
        <w:rPr>
          <w:sz w:val="24"/>
        </w:rPr>
        <w:t xml:space="preserve"> </w:t>
      </w:r>
      <w:r w:rsidR="009831C6" w:rsidRPr="00AC4A78">
        <w:rPr>
          <w:sz w:val="24"/>
        </w:rPr>
        <w:t>et  si ne se pourra conclure pas même en suite, ce n'est pas une raison pour manquer aux devoirs dus envers votre respectable personne; ça veut dire donc qu'ainsi cela Vous est semblé mieux de devoir faire.</w:t>
      </w:r>
    </w:p>
    <w:p w14:paraId="25D2463E" w14:textId="420C110B" w:rsidR="0020173A" w:rsidRPr="00AC4A78" w:rsidRDefault="009831C6" w:rsidP="0020173A">
      <w:pPr>
        <w:tabs>
          <w:tab w:val="left" w:pos="0"/>
        </w:tabs>
        <w:jc w:val="both"/>
        <w:rPr>
          <w:sz w:val="24"/>
        </w:rPr>
      </w:pPr>
      <w:r w:rsidRPr="00AC4A78">
        <w:rPr>
          <w:sz w:val="24"/>
        </w:rPr>
        <w:tab/>
      </w:r>
      <w:r w:rsidR="0020173A" w:rsidRPr="00AC4A78">
        <w:rPr>
          <w:sz w:val="24"/>
        </w:rPr>
        <w:t>J'aimerais toujours que ça marche, mais j'ai remis, autant que je le puis, entre les mains de Notre-Seigneur, d</w:t>
      </w:r>
      <w:r w:rsidRPr="00AC4A78">
        <w:rPr>
          <w:sz w:val="24"/>
        </w:rPr>
        <w:t>e la</w:t>
      </w:r>
      <w:r w:rsidR="0020173A" w:rsidRPr="00AC4A78">
        <w:rPr>
          <w:sz w:val="24"/>
        </w:rPr>
        <w:t xml:space="preserve"> Très Sainte Vierge du Carmel et de Saint Antoine de Padoue. D</w:t>
      </w:r>
      <w:r w:rsidRPr="00AC4A78">
        <w:rPr>
          <w:sz w:val="24"/>
        </w:rPr>
        <w:t>ès</w:t>
      </w:r>
      <w:r w:rsidR="0020173A" w:rsidRPr="00AC4A78">
        <w:rPr>
          <w:sz w:val="24"/>
        </w:rPr>
        <w:t xml:space="preserve"> que </w:t>
      </w:r>
      <w:r w:rsidRPr="00AC4A78">
        <w:rPr>
          <w:sz w:val="24"/>
        </w:rPr>
        <w:t xml:space="preserve">votre </w:t>
      </w:r>
      <w:r w:rsidR="0020173A" w:rsidRPr="00AC4A78">
        <w:rPr>
          <w:sz w:val="24"/>
        </w:rPr>
        <w:t>invitation avait été reçue, le Père Directeur</w:t>
      </w:r>
      <w:r w:rsidRPr="00AC4A78">
        <w:rPr>
          <w:sz w:val="24"/>
        </w:rPr>
        <w:t xml:space="preserve"> </w:t>
      </w:r>
      <w:r w:rsidR="0020173A" w:rsidRPr="00AC4A78">
        <w:rPr>
          <w:sz w:val="24"/>
        </w:rPr>
        <w:t xml:space="preserve">avait ordonné la récitation d'une prière écrite par lui à cet effet, et elle fut récitée tous les jours dans toutes nos </w:t>
      </w:r>
      <w:r w:rsidRPr="00AC4A78">
        <w:rPr>
          <w:sz w:val="24"/>
        </w:rPr>
        <w:t>M</w:t>
      </w:r>
      <w:r w:rsidR="0020173A" w:rsidRPr="00AC4A78">
        <w:rPr>
          <w:sz w:val="24"/>
        </w:rPr>
        <w:t>aisons à la Très Sainte Vierge du Carme</w:t>
      </w:r>
      <w:r w:rsidRPr="00AC4A78">
        <w:rPr>
          <w:sz w:val="24"/>
        </w:rPr>
        <w:t>l</w:t>
      </w:r>
      <w:r w:rsidR="0020173A" w:rsidRPr="00AC4A78">
        <w:rPr>
          <w:sz w:val="24"/>
        </w:rPr>
        <w:t xml:space="preserve"> pour le succès de l'entreprise. Lorsque Votre Révérence a alors écrit que tout était fini, le Père a </w:t>
      </w:r>
      <w:r w:rsidRPr="00AC4A78">
        <w:rPr>
          <w:sz w:val="24"/>
        </w:rPr>
        <w:t>averti</w:t>
      </w:r>
      <w:r w:rsidR="0020173A" w:rsidRPr="00AC4A78">
        <w:rPr>
          <w:sz w:val="24"/>
        </w:rPr>
        <w:t xml:space="preserve"> </w:t>
      </w:r>
      <w:r w:rsidRPr="00AC4A78">
        <w:rPr>
          <w:sz w:val="24"/>
        </w:rPr>
        <w:t>les</w:t>
      </w:r>
      <w:r w:rsidR="0020173A" w:rsidRPr="00AC4A78">
        <w:rPr>
          <w:sz w:val="24"/>
        </w:rPr>
        <w:t xml:space="preserve"> Maisons d'arrêter cette prière, mais à </w:t>
      </w:r>
      <w:r w:rsidRPr="00AC4A78">
        <w:rPr>
          <w:sz w:val="24"/>
        </w:rPr>
        <w:t>sa</w:t>
      </w:r>
      <w:r w:rsidR="0020173A" w:rsidRPr="00AC4A78">
        <w:rPr>
          <w:sz w:val="24"/>
        </w:rPr>
        <w:t xml:space="preserve"> place un </w:t>
      </w:r>
      <w:r w:rsidR="0020173A" w:rsidRPr="00AC4A78">
        <w:rPr>
          <w:i/>
          <w:iCs/>
          <w:sz w:val="24"/>
        </w:rPr>
        <w:t>Pater, Ave, Gloria</w:t>
      </w:r>
      <w:r w:rsidR="0020173A" w:rsidRPr="00AC4A78">
        <w:rPr>
          <w:sz w:val="24"/>
        </w:rPr>
        <w:t xml:space="preserve"> </w:t>
      </w:r>
      <w:r w:rsidRPr="00AC4A78">
        <w:rPr>
          <w:sz w:val="24"/>
        </w:rPr>
        <w:t>ont</w:t>
      </w:r>
      <w:r w:rsidR="0020173A" w:rsidRPr="00AC4A78">
        <w:rPr>
          <w:sz w:val="24"/>
        </w:rPr>
        <w:t xml:space="preserve"> été récité</w:t>
      </w:r>
      <w:r w:rsidRPr="00AC4A78">
        <w:rPr>
          <w:sz w:val="24"/>
        </w:rPr>
        <w:t>s</w:t>
      </w:r>
      <w:r w:rsidR="0020173A" w:rsidRPr="00AC4A78">
        <w:rPr>
          <w:sz w:val="24"/>
        </w:rPr>
        <w:t xml:space="preserve"> avec une intention générale pour d'autres projets de fondation que nous avons.</w:t>
      </w:r>
    </w:p>
    <w:p w14:paraId="7A8BA47C" w14:textId="0BB1FD94" w:rsidR="0020173A" w:rsidRPr="00AC4A78" w:rsidRDefault="009831C6" w:rsidP="0020173A">
      <w:pPr>
        <w:tabs>
          <w:tab w:val="left" w:pos="0"/>
        </w:tabs>
        <w:jc w:val="both"/>
        <w:rPr>
          <w:sz w:val="24"/>
        </w:rPr>
      </w:pPr>
      <w:r w:rsidRPr="00AC4A78">
        <w:rPr>
          <w:sz w:val="24"/>
        </w:rPr>
        <w:tab/>
      </w:r>
      <w:r w:rsidR="0020173A" w:rsidRPr="00AC4A78">
        <w:rPr>
          <w:sz w:val="24"/>
        </w:rPr>
        <w:t xml:space="preserve">Maintenant que puis-je vous </w:t>
      </w:r>
      <w:proofErr w:type="gramStart"/>
      <w:r w:rsidR="0020173A" w:rsidRPr="00AC4A78">
        <w:rPr>
          <w:sz w:val="24"/>
        </w:rPr>
        <w:t>dire?</w:t>
      </w:r>
      <w:proofErr w:type="gramEnd"/>
      <w:r w:rsidR="0020173A" w:rsidRPr="00AC4A78">
        <w:rPr>
          <w:sz w:val="24"/>
        </w:rPr>
        <w:t xml:space="preserve"> Je ne connais pas </w:t>
      </w:r>
      <w:r w:rsidRPr="00AC4A78">
        <w:rPr>
          <w:sz w:val="24"/>
        </w:rPr>
        <w:t>vo</w:t>
      </w:r>
      <w:r w:rsidR="0020173A" w:rsidRPr="00AC4A78">
        <w:rPr>
          <w:sz w:val="24"/>
        </w:rPr>
        <w:t xml:space="preserve">s idées, je ne connais pas l'état des choses. Voulez-vous que j'en parle au </w:t>
      </w:r>
      <w:proofErr w:type="gramStart"/>
      <w:r w:rsidR="0020173A" w:rsidRPr="00AC4A78">
        <w:rPr>
          <w:sz w:val="24"/>
        </w:rPr>
        <w:t>Père?</w:t>
      </w:r>
      <w:proofErr w:type="gramEnd"/>
      <w:r w:rsidR="0020173A" w:rsidRPr="00AC4A78">
        <w:rPr>
          <w:sz w:val="24"/>
        </w:rPr>
        <w:t xml:space="preserve"> </w:t>
      </w:r>
      <w:r w:rsidRPr="00AC4A78">
        <w:rPr>
          <w:sz w:val="24"/>
        </w:rPr>
        <w:t>J</w:t>
      </w:r>
      <w:r w:rsidR="0020173A" w:rsidRPr="00AC4A78">
        <w:rPr>
          <w:sz w:val="24"/>
        </w:rPr>
        <w:t xml:space="preserve">'ai déjà lu </w:t>
      </w:r>
      <w:r w:rsidRPr="00AC4A78">
        <w:rPr>
          <w:sz w:val="24"/>
        </w:rPr>
        <w:t xml:space="preserve">votre </w:t>
      </w:r>
      <w:r w:rsidR="0020173A" w:rsidRPr="00AC4A78">
        <w:rPr>
          <w:sz w:val="24"/>
        </w:rPr>
        <w:t>lettre au Père Directeur et au Père Palma, et ils m'ont dit qu</w:t>
      </w:r>
      <w:r w:rsidRPr="00AC4A78">
        <w:rPr>
          <w:sz w:val="24"/>
        </w:rPr>
        <w:t>’</w:t>
      </w:r>
      <w:r w:rsidR="0020173A" w:rsidRPr="00AC4A78">
        <w:rPr>
          <w:sz w:val="24"/>
        </w:rPr>
        <w:t xml:space="preserve">ils professent toujours la même estime et se recommandent à </w:t>
      </w:r>
      <w:r w:rsidRPr="00AC4A78">
        <w:rPr>
          <w:sz w:val="24"/>
        </w:rPr>
        <w:t>vo</w:t>
      </w:r>
      <w:r w:rsidR="0020173A" w:rsidRPr="00AC4A78">
        <w:rPr>
          <w:sz w:val="24"/>
        </w:rPr>
        <w:t>s prières.</w:t>
      </w:r>
    </w:p>
    <w:p w14:paraId="5A321ADD" w14:textId="6A19AB48" w:rsidR="0020173A" w:rsidRPr="00AC4A78" w:rsidRDefault="009831C6" w:rsidP="0020173A">
      <w:pPr>
        <w:tabs>
          <w:tab w:val="left" w:pos="0"/>
        </w:tabs>
        <w:jc w:val="both"/>
        <w:rPr>
          <w:sz w:val="24"/>
        </w:rPr>
      </w:pPr>
      <w:r w:rsidRPr="00AC4A78">
        <w:rPr>
          <w:sz w:val="24"/>
        </w:rPr>
        <w:tab/>
      </w:r>
      <w:r w:rsidR="0020173A" w:rsidRPr="00AC4A78">
        <w:rPr>
          <w:sz w:val="24"/>
        </w:rPr>
        <w:t>En</w:t>
      </w:r>
      <w:r w:rsidRPr="00AC4A78">
        <w:rPr>
          <w:sz w:val="24"/>
        </w:rPr>
        <w:t>tretemps</w:t>
      </w:r>
      <w:r w:rsidR="0020173A" w:rsidRPr="00AC4A78">
        <w:rPr>
          <w:sz w:val="24"/>
        </w:rPr>
        <w:t xml:space="preserve">, je </w:t>
      </w:r>
      <w:r w:rsidRPr="00AC4A78">
        <w:rPr>
          <w:sz w:val="24"/>
        </w:rPr>
        <w:t>Vous</w:t>
      </w:r>
      <w:r w:rsidR="0020173A" w:rsidRPr="00AC4A78">
        <w:rPr>
          <w:sz w:val="24"/>
        </w:rPr>
        <w:t xml:space="preserve"> baise les mains, et en toute estime, implorant </w:t>
      </w:r>
      <w:r w:rsidRPr="00AC4A78">
        <w:rPr>
          <w:sz w:val="24"/>
        </w:rPr>
        <w:t>votre</w:t>
      </w:r>
      <w:r w:rsidR="0020173A" w:rsidRPr="00AC4A78">
        <w:rPr>
          <w:sz w:val="24"/>
        </w:rPr>
        <w:t xml:space="preserve"> bénédiction, je me </w:t>
      </w:r>
      <w:proofErr w:type="gramStart"/>
      <w:r w:rsidR="002B38EC" w:rsidRPr="00AC4A78">
        <w:rPr>
          <w:sz w:val="24"/>
        </w:rPr>
        <w:t>déclare</w:t>
      </w:r>
      <w:r w:rsidR="0020173A" w:rsidRPr="00AC4A78">
        <w:rPr>
          <w:sz w:val="24"/>
        </w:rPr>
        <w:t>:</w:t>
      </w:r>
      <w:proofErr w:type="gramEnd"/>
    </w:p>
    <w:p w14:paraId="4F3D66D4" w14:textId="60B79727" w:rsidR="0020173A" w:rsidRPr="00AC4A78" w:rsidRDefault="009831C6" w:rsidP="0020173A">
      <w:pPr>
        <w:tabs>
          <w:tab w:val="left" w:pos="0"/>
        </w:tabs>
        <w:jc w:val="both"/>
        <w:rPr>
          <w:sz w:val="24"/>
        </w:rPr>
      </w:pPr>
      <w:r w:rsidRPr="00AC4A78">
        <w:rPr>
          <w:sz w:val="24"/>
        </w:rPr>
        <w:tab/>
      </w:r>
      <w:proofErr w:type="gramStart"/>
      <w:r w:rsidR="0020173A" w:rsidRPr="00AC4A78">
        <w:rPr>
          <w:sz w:val="24"/>
        </w:rPr>
        <w:t>Votre serv</w:t>
      </w:r>
      <w:r w:rsidRPr="00AC4A78">
        <w:rPr>
          <w:sz w:val="24"/>
        </w:rPr>
        <w:t>ante</w:t>
      </w:r>
      <w:r w:rsidR="0020173A" w:rsidRPr="00AC4A78">
        <w:rPr>
          <w:sz w:val="24"/>
        </w:rPr>
        <w:t xml:space="preserve"> </w:t>
      </w:r>
      <w:r w:rsidRPr="00AC4A78">
        <w:rPr>
          <w:sz w:val="24"/>
        </w:rPr>
        <w:t xml:space="preserve">très </w:t>
      </w:r>
      <w:r w:rsidR="0020173A" w:rsidRPr="00AC4A78">
        <w:rPr>
          <w:sz w:val="24"/>
        </w:rPr>
        <w:t>dévoué</w:t>
      </w:r>
      <w:proofErr w:type="gramEnd"/>
    </w:p>
    <w:p w14:paraId="5ED829E0" w14:textId="6F8911B2" w:rsidR="009831C6" w:rsidRPr="00AC4A78" w:rsidRDefault="009831C6" w:rsidP="0020173A">
      <w:pPr>
        <w:tabs>
          <w:tab w:val="left" w:pos="0"/>
        </w:tabs>
        <w:jc w:val="both"/>
        <w:rPr>
          <w:sz w:val="12"/>
          <w:szCs w:val="12"/>
        </w:rPr>
      </w:pPr>
    </w:p>
    <w:p w14:paraId="019EA4FE" w14:textId="2CEBD8B0" w:rsidR="0020173A" w:rsidRPr="00AC4A78" w:rsidRDefault="009831C6" w:rsidP="0020173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52F9E" w:rsidRPr="00AC4A78">
        <w:rPr>
          <w:sz w:val="24"/>
        </w:rPr>
        <w:tab/>
      </w:r>
      <w:r w:rsidR="00E52F9E" w:rsidRPr="00AC4A78">
        <w:rPr>
          <w:sz w:val="24"/>
        </w:rPr>
        <w:tab/>
      </w:r>
      <w:r w:rsidR="0020173A" w:rsidRPr="00AC4A78">
        <w:rPr>
          <w:sz w:val="24"/>
        </w:rPr>
        <w:t xml:space="preserve">[Sœur Arcangela di </w:t>
      </w:r>
      <w:proofErr w:type="gramStart"/>
      <w:r w:rsidR="0020173A" w:rsidRPr="00AC4A78">
        <w:rPr>
          <w:sz w:val="24"/>
        </w:rPr>
        <w:t>Sant'Antonio]*</w:t>
      </w:r>
      <w:proofErr w:type="gramEnd"/>
      <w:r w:rsidR="008668A4" w:rsidRPr="00AC4A78">
        <w:rPr>
          <w:rStyle w:val="Rimandonotaapidipagina"/>
          <w:sz w:val="24"/>
        </w:rPr>
        <w:footnoteReference w:id="107"/>
      </w:r>
    </w:p>
    <w:p w14:paraId="3E2C4CCF" w14:textId="77777777" w:rsidR="0020173A" w:rsidRPr="00AC4A78" w:rsidRDefault="0020173A" w:rsidP="0020173A">
      <w:pPr>
        <w:tabs>
          <w:tab w:val="left" w:pos="0"/>
        </w:tabs>
        <w:jc w:val="both"/>
        <w:rPr>
          <w:sz w:val="24"/>
        </w:rPr>
      </w:pPr>
    </w:p>
    <w:p w14:paraId="0FA3F871" w14:textId="77777777" w:rsidR="0020173A" w:rsidRPr="00AC4A78" w:rsidRDefault="0020173A" w:rsidP="0020173A">
      <w:pPr>
        <w:tabs>
          <w:tab w:val="left" w:pos="0"/>
        </w:tabs>
        <w:jc w:val="both"/>
        <w:rPr>
          <w:sz w:val="24"/>
        </w:rPr>
      </w:pPr>
    </w:p>
    <w:p w14:paraId="61D7C0FB" w14:textId="77777777" w:rsidR="00C43C0E" w:rsidRDefault="00C43C0E">
      <w:pPr>
        <w:rPr>
          <w:b/>
          <w:bCs/>
          <w:sz w:val="28"/>
          <w:szCs w:val="28"/>
        </w:rPr>
      </w:pPr>
      <w:r>
        <w:rPr>
          <w:b/>
          <w:bCs/>
          <w:sz w:val="28"/>
          <w:szCs w:val="28"/>
        </w:rPr>
        <w:br w:type="page"/>
      </w:r>
    </w:p>
    <w:p w14:paraId="207EBAE7" w14:textId="5ABB6327" w:rsidR="0020173A" w:rsidRPr="00AC4A78" w:rsidRDefault="0020173A" w:rsidP="0020173A">
      <w:pPr>
        <w:tabs>
          <w:tab w:val="left" w:pos="0"/>
        </w:tabs>
        <w:jc w:val="center"/>
        <w:rPr>
          <w:b/>
          <w:bCs/>
          <w:sz w:val="28"/>
          <w:szCs w:val="28"/>
        </w:rPr>
      </w:pPr>
      <w:r w:rsidRPr="00AC4A78">
        <w:rPr>
          <w:b/>
          <w:bCs/>
          <w:sz w:val="28"/>
          <w:szCs w:val="28"/>
        </w:rPr>
        <w:lastRenderedPageBreak/>
        <w:t>1059</w:t>
      </w:r>
    </w:p>
    <w:p w14:paraId="38D4FE12" w14:textId="62C68306" w:rsidR="0020173A" w:rsidRPr="00AC4A78" w:rsidRDefault="0020173A" w:rsidP="0020173A">
      <w:pPr>
        <w:tabs>
          <w:tab w:val="left" w:pos="0"/>
        </w:tabs>
        <w:jc w:val="center"/>
        <w:rPr>
          <w:b/>
          <w:bCs/>
          <w:sz w:val="28"/>
          <w:szCs w:val="28"/>
        </w:rPr>
      </w:pPr>
      <w:r w:rsidRPr="00AC4A78">
        <w:rPr>
          <w:b/>
          <w:bCs/>
          <w:sz w:val="28"/>
          <w:szCs w:val="28"/>
        </w:rPr>
        <w:t xml:space="preserve">Au jeune Rocco Bellanova, </w:t>
      </w:r>
      <w:r w:rsidR="00DB005A" w:rsidRPr="00AC4A78">
        <w:rPr>
          <w:b/>
          <w:bCs/>
          <w:sz w:val="28"/>
          <w:szCs w:val="28"/>
        </w:rPr>
        <w:t xml:space="preserve">étudiant </w:t>
      </w:r>
      <w:r w:rsidRPr="00AC4A78">
        <w:rPr>
          <w:b/>
          <w:bCs/>
          <w:sz w:val="28"/>
          <w:szCs w:val="28"/>
        </w:rPr>
        <w:t>R.C.I.</w:t>
      </w:r>
    </w:p>
    <w:p w14:paraId="562569B3" w14:textId="77777777" w:rsidR="00DB005A" w:rsidRPr="00AC4A78" w:rsidRDefault="00DB005A" w:rsidP="0020173A">
      <w:pPr>
        <w:tabs>
          <w:tab w:val="left" w:pos="0"/>
        </w:tabs>
        <w:jc w:val="both"/>
        <w:rPr>
          <w:sz w:val="12"/>
          <w:szCs w:val="12"/>
        </w:rPr>
      </w:pPr>
    </w:p>
    <w:p w14:paraId="5E23BD52" w14:textId="0484AC89" w:rsidR="0020173A" w:rsidRPr="00AC4A78" w:rsidRDefault="0020173A" w:rsidP="0020173A">
      <w:pPr>
        <w:tabs>
          <w:tab w:val="left" w:pos="0"/>
        </w:tabs>
        <w:jc w:val="both"/>
        <w:rPr>
          <w:szCs w:val="20"/>
        </w:rPr>
      </w:pPr>
      <w:r w:rsidRPr="00AC4A78">
        <w:rPr>
          <w:szCs w:val="20"/>
        </w:rPr>
        <w:t xml:space="preserve">APR 7114 - C3, </w:t>
      </w:r>
      <w:r w:rsidR="00670AA1" w:rsidRPr="00AC4A78">
        <w:rPr>
          <w:szCs w:val="20"/>
        </w:rPr>
        <w:t>6/</w:t>
      </w:r>
      <w:r w:rsidRPr="00AC4A78">
        <w:rPr>
          <w:szCs w:val="20"/>
        </w:rPr>
        <w:t>29</w:t>
      </w:r>
    </w:p>
    <w:p w14:paraId="1C22E941" w14:textId="5A40D0FD" w:rsidR="0020173A" w:rsidRPr="00AC4A78" w:rsidRDefault="0020173A" w:rsidP="0020173A">
      <w:pPr>
        <w:tabs>
          <w:tab w:val="left" w:pos="0"/>
        </w:tabs>
        <w:jc w:val="both"/>
        <w:rPr>
          <w:szCs w:val="20"/>
        </w:rPr>
      </w:pPr>
      <w:proofErr w:type="gramStart"/>
      <w:r w:rsidRPr="00AC4A78">
        <w:rPr>
          <w:szCs w:val="20"/>
        </w:rPr>
        <w:t>photoc</w:t>
      </w:r>
      <w:proofErr w:type="gramEnd"/>
      <w:r w:rsidRPr="00AC4A78">
        <w:rPr>
          <w:szCs w:val="20"/>
        </w:rPr>
        <w:t xml:space="preserve">.; orig. aux Archives </w:t>
      </w:r>
      <w:r w:rsidR="00DB005A" w:rsidRPr="00AC4A78">
        <w:rPr>
          <w:szCs w:val="20"/>
        </w:rPr>
        <w:t>G</w:t>
      </w:r>
      <w:r w:rsidRPr="00AC4A78">
        <w:rPr>
          <w:szCs w:val="20"/>
        </w:rPr>
        <w:t>énérales des Orioni</w:t>
      </w:r>
      <w:r w:rsidR="00DB005A" w:rsidRPr="00AC4A78">
        <w:rPr>
          <w:szCs w:val="20"/>
        </w:rPr>
        <w:t>ens</w:t>
      </w:r>
      <w:r w:rsidRPr="00AC4A78">
        <w:rPr>
          <w:szCs w:val="20"/>
        </w:rPr>
        <w:t>, Rome; inédit.</w:t>
      </w:r>
    </w:p>
    <w:p w14:paraId="025B1CC3" w14:textId="77777777" w:rsidR="0020173A" w:rsidRPr="00AC4A78" w:rsidRDefault="0020173A" w:rsidP="0020173A">
      <w:pPr>
        <w:tabs>
          <w:tab w:val="left" w:pos="0"/>
        </w:tabs>
        <w:jc w:val="both"/>
        <w:rPr>
          <w:szCs w:val="20"/>
        </w:rPr>
      </w:pPr>
      <w:r w:rsidRPr="00AC4A78">
        <w:rPr>
          <w:szCs w:val="20"/>
        </w:rPr>
        <w:t>Messine, 16.05.1913</w:t>
      </w:r>
    </w:p>
    <w:p w14:paraId="699492BB" w14:textId="77777777" w:rsidR="00DB005A" w:rsidRPr="00AC4A78" w:rsidRDefault="00DB005A" w:rsidP="0020173A">
      <w:pPr>
        <w:tabs>
          <w:tab w:val="left" w:pos="0"/>
        </w:tabs>
        <w:jc w:val="both"/>
        <w:rPr>
          <w:sz w:val="10"/>
          <w:szCs w:val="10"/>
        </w:rPr>
      </w:pPr>
    </w:p>
    <w:p w14:paraId="758DFD1C" w14:textId="067241DC" w:rsidR="00DB005A" w:rsidRPr="00AC4A78" w:rsidRDefault="00D73E41" w:rsidP="0020173A">
      <w:pPr>
        <w:tabs>
          <w:tab w:val="left" w:pos="0"/>
        </w:tabs>
        <w:jc w:val="both"/>
        <w:rPr>
          <w:szCs w:val="20"/>
        </w:rPr>
      </w:pPr>
      <w:r w:rsidRPr="00AC4A78">
        <w:rPr>
          <w:szCs w:val="20"/>
        </w:rPr>
        <w:t>Il l'informe de l'état de sa santé physique, de celle du prêtre Francesco Jannello et du Père Pantaleone Palma. Il communique les nouveaux titres ou noms donnés à Notre-Seigneur, à la Bienheureuse Vierge Marie et à Joseph, à l'occasion de l'anniversaire de la prochaine "Fête du Premier Juillet". Il l</w:t>
      </w:r>
      <w:r w:rsidR="00E52F9E" w:rsidRPr="00AC4A78">
        <w:rPr>
          <w:szCs w:val="20"/>
        </w:rPr>
        <w:t>’</w:t>
      </w:r>
      <w:r w:rsidRPr="00AC4A78">
        <w:rPr>
          <w:szCs w:val="20"/>
        </w:rPr>
        <w:t>exhorte à être "sage et à étudier".</w:t>
      </w:r>
    </w:p>
    <w:p w14:paraId="4C73EFE8" w14:textId="77777777" w:rsidR="00D73E41" w:rsidRPr="00AC4A78" w:rsidRDefault="00D73E41" w:rsidP="0020173A">
      <w:pPr>
        <w:tabs>
          <w:tab w:val="left" w:pos="0"/>
        </w:tabs>
        <w:jc w:val="both"/>
        <w:rPr>
          <w:sz w:val="24"/>
        </w:rPr>
      </w:pPr>
    </w:p>
    <w:p w14:paraId="334BB034" w14:textId="782E8069" w:rsidR="0020173A" w:rsidRPr="00AC4A78" w:rsidRDefault="00DB005A" w:rsidP="0020173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0173A" w:rsidRPr="00AC4A78">
        <w:rPr>
          <w:sz w:val="24"/>
        </w:rPr>
        <w:t>* Messine 16 mai 1913</w:t>
      </w:r>
    </w:p>
    <w:p w14:paraId="0E88375B" w14:textId="77777777" w:rsidR="00DB005A" w:rsidRPr="00AC4A78" w:rsidRDefault="00DB005A" w:rsidP="0020173A">
      <w:pPr>
        <w:tabs>
          <w:tab w:val="left" w:pos="0"/>
        </w:tabs>
        <w:jc w:val="both"/>
        <w:rPr>
          <w:sz w:val="12"/>
          <w:szCs w:val="12"/>
        </w:rPr>
      </w:pPr>
    </w:p>
    <w:p w14:paraId="79B39B2C" w14:textId="64CC1350" w:rsidR="0020173A" w:rsidRPr="00AC4A78" w:rsidRDefault="00DB005A" w:rsidP="0020173A">
      <w:pPr>
        <w:tabs>
          <w:tab w:val="left" w:pos="0"/>
        </w:tabs>
        <w:jc w:val="both"/>
        <w:rPr>
          <w:sz w:val="24"/>
        </w:rPr>
      </w:pPr>
      <w:r w:rsidRPr="00AC4A78">
        <w:rPr>
          <w:sz w:val="24"/>
        </w:rPr>
        <w:tab/>
      </w:r>
      <w:r w:rsidR="0020173A" w:rsidRPr="00AC4A78">
        <w:rPr>
          <w:sz w:val="24"/>
        </w:rPr>
        <w:t xml:space="preserve">Cher </w:t>
      </w:r>
      <w:r w:rsidR="00D73E41" w:rsidRPr="00AC4A78">
        <w:rPr>
          <w:sz w:val="24"/>
        </w:rPr>
        <w:t>F</w:t>
      </w:r>
      <w:r w:rsidR="0020173A" w:rsidRPr="00AC4A78">
        <w:rPr>
          <w:sz w:val="24"/>
        </w:rPr>
        <w:t xml:space="preserve">rère Antonio, j'ai reçu votre lettre du </w:t>
      </w:r>
      <w:r w:rsidR="00D73E41" w:rsidRPr="00AC4A78">
        <w:rPr>
          <w:sz w:val="24"/>
        </w:rPr>
        <w:t>1</w:t>
      </w:r>
      <w:r w:rsidR="0020173A" w:rsidRPr="00AC4A78">
        <w:rPr>
          <w:sz w:val="24"/>
        </w:rPr>
        <w:t>1 de ce mois.</w:t>
      </w:r>
    </w:p>
    <w:p w14:paraId="22CEF54C" w14:textId="37D177A7" w:rsidR="0020173A" w:rsidRPr="00AC4A78" w:rsidRDefault="00D73E41" w:rsidP="0020173A">
      <w:pPr>
        <w:tabs>
          <w:tab w:val="left" w:pos="0"/>
        </w:tabs>
        <w:jc w:val="both"/>
        <w:rPr>
          <w:sz w:val="24"/>
        </w:rPr>
      </w:pPr>
      <w:r w:rsidRPr="00AC4A78">
        <w:rPr>
          <w:sz w:val="24"/>
        </w:rPr>
        <w:tab/>
        <w:t>Le Père</w:t>
      </w:r>
      <w:r w:rsidR="0020173A" w:rsidRPr="00AC4A78">
        <w:rPr>
          <w:sz w:val="24"/>
        </w:rPr>
        <w:t xml:space="preserve"> [Francesco] Jannello va bien et vous bénit. </w:t>
      </w:r>
      <w:r w:rsidRPr="00AC4A78">
        <w:rPr>
          <w:sz w:val="24"/>
        </w:rPr>
        <w:t xml:space="preserve">Le </w:t>
      </w:r>
      <w:r w:rsidR="0020173A" w:rsidRPr="00AC4A78">
        <w:rPr>
          <w:sz w:val="24"/>
        </w:rPr>
        <w:t xml:space="preserve">Père [Pantaleone] Palma est parti pour Oria de Messine hier et </w:t>
      </w:r>
      <w:r w:rsidR="00DB0FD1" w:rsidRPr="00AC4A78">
        <w:rPr>
          <w:sz w:val="24"/>
        </w:rPr>
        <w:t>en santé se porte in état médiocre</w:t>
      </w:r>
      <w:r w:rsidR="0020173A" w:rsidRPr="00AC4A78">
        <w:rPr>
          <w:sz w:val="24"/>
        </w:rPr>
        <w:t xml:space="preserve">. </w:t>
      </w:r>
      <w:r w:rsidR="00BA4C6A" w:rsidRPr="00AC4A78">
        <w:rPr>
          <w:sz w:val="24"/>
        </w:rPr>
        <w:t>Mon état de santé est bon</w:t>
      </w:r>
      <w:r w:rsidR="0020173A" w:rsidRPr="00AC4A78">
        <w:rPr>
          <w:sz w:val="24"/>
        </w:rPr>
        <w:t>, Dieu merci</w:t>
      </w:r>
      <w:r w:rsidRPr="00AC4A78">
        <w:rPr>
          <w:sz w:val="24"/>
        </w:rPr>
        <w:t>.</w:t>
      </w:r>
      <w:r w:rsidR="0020173A" w:rsidRPr="00AC4A78">
        <w:rPr>
          <w:sz w:val="24"/>
        </w:rPr>
        <w:t xml:space="preserve"> </w:t>
      </w:r>
      <w:r w:rsidRPr="00AC4A78">
        <w:rPr>
          <w:sz w:val="24"/>
        </w:rPr>
        <w:t>J</w:t>
      </w:r>
      <w:r w:rsidR="0020173A" w:rsidRPr="00AC4A78">
        <w:rPr>
          <w:sz w:val="24"/>
        </w:rPr>
        <w:t xml:space="preserve">e ne sais pas de quel tissu </w:t>
      </w:r>
      <w:r w:rsidRPr="00AC4A78">
        <w:rPr>
          <w:sz w:val="24"/>
        </w:rPr>
        <w:t>vous avez</w:t>
      </w:r>
      <w:r w:rsidR="0020173A" w:rsidRPr="00AC4A78">
        <w:rPr>
          <w:sz w:val="24"/>
        </w:rPr>
        <w:t xml:space="preserve"> besoin</w:t>
      </w:r>
      <w:r w:rsidRPr="00AC4A78">
        <w:rPr>
          <w:sz w:val="24"/>
        </w:rPr>
        <w:t xml:space="preserve"> pour </w:t>
      </w:r>
      <w:r w:rsidR="0020173A" w:rsidRPr="00AC4A78">
        <w:rPr>
          <w:sz w:val="24"/>
        </w:rPr>
        <w:t xml:space="preserve">la </w:t>
      </w:r>
      <w:r w:rsidRPr="00AC4A78">
        <w:rPr>
          <w:sz w:val="24"/>
        </w:rPr>
        <w:t>soutane</w:t>
      </w:r>
      <w:r w:rsidR="0020173A" w:rsidRPr="00AC4A78">
        <w:rPr>
          <w:sz w:val="24"/>
        </w:rPr>
        <w:t>, expliquez-vous plus clairement ou dites-moi de combien d'argent vous avez besoin.</w:t>
      </w:r>
    </w:p>
    <w:p w14:paraId="73B331F8" w14:textId="338CAC08" w:rsidR="0020173A" w:rsidRPr="00AC4A78" w:rsidRDefault="00BA4C6A" w:rsidP="0020173A">
      <w:pPr>
        <w:tabs>
          <w:tab w:val="left" w:pos="0"/>
        </w:tabs>
        <w:jc w:val="both"/>
        <w:rPr>
          <w:sz w:val="24"/>
        </w:rPr>
      </w:pPr>
      <w:r w:rsidRPr="00AC4A78">
        <w:rPr>
          <w:sz w:val="24"/>
        </w:rPr>
        <w:tab/>
        <w:t>Le</w:t>
      </w:r>
      <w:r w:rsidR="0020173A" w:rsidRPr="00AC4A78">
        <w:rPr>
          <w:sz w:val="24"/>
        </w:rPr>
        <w:t xml:space="preserve"> titre de Notre Seigneur cette année pour le 1</w:t>
      </w:r>
      <w:r w:rsidR="0020173A" w:rsidRPr="00AC4A78">
        <w:rPr>
          <w:sz w:val="24"/>
          <w:vertAlign w:val="superscript"/>
        </w:rPr>
        <w:t>er</w:t>
      </w:r>
      <w:r w:rsidR="0020173A" w:rsidRPr="00AC4A78">
        <w:rPr>
          <w:sz w:val="24"/>
        </w:rPr>
        <w:t xml:space="preserve"> juillet prochai</w:t>
      </w:r>
      <w:r w:rsidRPr="00AC4A78">
        <w:rPr>
          <w:sz w:val="24"/>
        </w:rPr>
        <w:t>n</w:t>
      </w:r>
      <w:r w:rsidR="0020173A" w:rsidRPr="00AC4A78">
        <w:rPr>
          <w:sz w:val="24"/>
        </w:rPr>
        <w:t xml:space="preserve"> </w:t>
      </w:r>
      <w:proofErr w:type="gramStart"/>
      <w:r w:rsidR="0020173A" w:rsidRPr="00AC4A78">
        <w:rPr>
          <w:sz w:val="24"/>
        </w:rPr>
        <w:t>est:</w:t>
      </w:r>
      <w:proofErr w:type="gramEnd"/>
    </w:p>
    <w:p w14:paraId="3C90DE1F" w14:textId="77777777" w:rsidR="0020173A" w:rsidRPr="00AC4A78" w:rsidRDefault="0020173A" w:rsidP="00BA4C6A">
      <w:pPr>
        <w:tabs>
          <w:tab w:val="left" w:pos="0"/>
        </w:tabs>
        <w:jc w:val="center"/>
        <w:rPr>
          <w:sz w:val="24"/>
        </w:rPr>
      </w:pPr>
      <w:r w:rsidRPr="00AC4A78">
        <w:rPr>
          <w:i/>
          <w:iCs/>
          <w:sz w:val="24"/>
        </w:rPr>
        <w:t>L'habitant solitaire des Saints Tabernacles</w:t>
      </w:r>
      <w:r w:rsidRPr="00AC4A78">
        <w:rPr>
          <w:sz w:val="24"/>
        </w:rPr>
        <w:t>.</w:t>
      </w:r>
    </w:p>
    <w:p w14:paraId="1CA61BD0" w14:textId="6FA61676" w:rsidR="0020173A" w:rsidRPr="00AC4A78" w:rsidRDefault="00BA4C6A" w:rsidP="0020173A">
      <w:pPr>
        <w:tabs>
          <w:tab w:val="left" w:pos="0"/>
        </w:tabs>
        <w:jc w:val="both"/>
        <w:rPr>
          <w:sz w:val="24"/>
        </w:rPr>
      </w:pPr>
      <w:r w:rsidRPr="00AC4A78">
        <w:rPr>
          <w:sz w:val="24"/>
        </w:rPr>
        <w:tab/>
      </w:r>
      <w:r w:rsidR="0020173A" w:rsidRPr="00AC4A78">
        <w:rPr>
          <w:sz w:val="24"/>
        </w:rPr>
        <w:t xml:space="preserve">Celui de la Bienheureuse Vierge Marie est </w:t>
      </w:r>
    </w:p>
    <w:p w14:paraId="2B85B828" w14:textId="77777777" w:rsidR="0020173A" w:rsidRPr="00AC4A78" w:rsidRDefault="0020173A" w:rsidP="00BA4C6A">
      <w:pPr>
        <w:tabs>
          <w:tab w:val="left" w:pos="0"/>
        </w:tabs>
        <w:jc w:val="center"/>
        <w:rPr>
          <w:sz w:val="24"/>
        </w:rPr>
      </w:pPr>
      <w:r w:rsidRPr="00AC4A78">
        <w:rPr>
          <w:i/>
          <w:iCs/>
          <w:sz w:val="24"/>
        </w:rPr>
        <w:t>La colombe mystique dans le foramen de la pierre</w:t>
      </w:r>
      <w:r w:rsidRPr="00AC4A78">
        <w:rPr>
          <w:sz w:val="24"/>
        </w:rPr>
        <w:t>.</w:t>
      </w:r>
    </w:p>
    <w:p w14:paraId="43F695D9" w14:textId="2A1F5FBB" w:rsidR="0020173A" w:rsidRPr="00AC4A78" w:rsidRDefault="00BA4C6A" w:rsidP="0020173A">
      <w:pPr>
        <w:tabs>
          <w:tab w:val="left" w:pos="0"/>
        </w:tabs>
        <w:jc w:val="both"/>
        <w:rPr>
          <w:sz w:val="24"/>
        </w:rPr>
      </w:pPr>
      <w:r w:rsidRPr="00AC4A78">
        <w:rPr>
          <w:sz w:val="24"/>
        </w:rPr>
        <w:tab/>
      </w:r>
      <w:r w:rsidR="0020173A" w:rsidRPr="00AC4A78">
        <w:rPr>
          <w:sz w:val="24"/>
        </w:rPr>
        <w:t xml:space="preserve">Saint Joseph </w:t>
      </w:r>
      <w:proofErr w:type="gramStart"/>
      <w:r w:rsidR="0020173A" w:rsidRPr="00AC4A78">
        <w:rPr>
          <w:sz w:val="24"/>
        </w:rPr>
        <w:t>s'appellera:</w:t>
      </w:r>
      <w:proofErr w:type="gramEnd"/>
    </w:p>
    <w:p w14:paraId="65DF6BF7" w14:textId="77777777" w:rsidR="0020173A" w:rsidRPr="00AC4A78" w:rsidRDefault="0020173A" w:rsidP="00BA4C6A">
      <w:pPr>
        <w:tabs>
          <w:tab w:val="left" w:pos="0"/>
        </w:tabs>
        <w:jc w:val="center"/>
        <w:rPr>
          <w:i/>
          <w:iCs/>
          <w:sz w:val="24"/>
        </w:rPr>
      </w:pPr>
      <w:r w:rsidRPr="00AC4A78">
        <w:rPr>
          <w:i/>
          <w:iCs/>
          <w:sz w:val="24"/>
        </w:rPr>
        <w:t>[Saint Joseph] du Cœur eucharistique de Jésus.</w:t>
      </w:r>
    </w:p>
    <w:p w14:paraId="21C072B5" w14:textId="77777777" w:rsidR="00BA4C6A" w:rsidRPr="00AC4A78" w:rsidRDefault="00BA4C6A" w:rsidP="0020173A">
      <w:pPr>
        <w:tabs>
          <w:tab w:val="left" w:pos="0"/>
        </w:tabs>
        <w:jc w:val="both"/>
        <w:rPr>
          <w:sz w:val="6"/>
          <w:szCs w:val="6"/>
        </w:rPr>
      </w:pPr>
    </w:p>
    <w:p w14:paraId="473DBD2B" w14:textId="1E763AB2" w:rsidR="0020173A" w:rsidRPr="00AC4A78" w:rsidRDefault="00BA4C6A" w:rsidP="0020173A">
      <w:pPr>
        <w:tabs>
          <w:tab w:val="left" w:pos="0"/>
        </w:tabs>
        <w:jc w:val="both"/>
        <w:rPr>
          <w:sz w:val="24"/>
        </w:rPr>
      </w:pPr>
      <w:r w:rsidRPr="00AC4A78">
        <w:rPr>
          <w:sz w:val="24"/>
        </w:rPr>
        <w:tab/>
        <w:t>Le</w:t>
      </w:r>
      <w:r w:rsidR="0020173A" w:rsidRPr="00AC4A78">
        <w:rPr>
          <w:sz w:val="24"/>
        </w:rPr>
        <w:t xml:space="preserve"> froid intense y aura maintenant cessé.</w:t>
      </w:r>
    </w:p>
    <w:p w14:paraId="268EFDAE" w14:textId="23950A63" w:rsidR="0020173A" w:rsidRPr="00AC4A78" w:rsidRDefault="00BA4C6A" w:rsidP="0020173A">
      <w:pPr>
        <w:tabs>
          <w:tab w:val="left" w:pos="0"/>
        </w:tabs>
        <w:jc w:val="both"/>
        <w:rPr>
          <w:sz w:val="24"/>
        </w:rPr>
      </w:pPr>
      <w:r w:rsidRPr="00AC4A78">
        <w:rPr>
          <w:sz w:val="24"/>
        </w:rPr>
        <w:tab/>
      </w:r>
      <w:r w:rsidR="00DB0FD1" w:rsidRPr="00AC4A78">
        <w:rPr>
          <w:sz w:val="24"/>
        </w:rPr>
        <w:t>Des h</w:t>
      </w:r>
      <w:r w:rsidRPr="00AC4A78">
        <w:rPr>
          <w:sz w:val="24"/>
        </w:rPr>
        <w:t>ommage</w:t>
      </w:r>
      <w:r w:rsidR="00DB0FD1" w:rsidRPr="00AC4A78">
        <w:rPr>
          <w:sz w:val="24"/>
        </w:rPr>
        <w:t>s</w:t>
      </w:r>
      <w:r w:rsidRPr="00AC4A78">
        <w:rPr>
          <w:sz w:val="24"/>
        </w:rPr>
        <w:t xml:space="preserve"> de</w:t>
      </w:r>
      <w:r w:rsidR="0020173A" w:rsidRPr="00AC4A78">
        <w:rPr>
          <w:sz w:val="24"/>
        </w:rPr>
        <w:t xml:space="preserve"> ma part </w:t>
      </w:r>
      <w:r w:rsidRPr="00AC4A78">
        <w:rPr>
          <w:sz w:val="24"/>
        </w:rPr>
        <w:t>au</w:t>
      </w:r>
      <w:r w:rsidR="0020173A" w:rsidRPr="00AC4A78">
        <w:rPr>
          <w:sz w:val="24"/>
        </w:rPr>
        <w:t xml:space="preserve"> très cher Père Don Orione.</w:t>
      </w:r>
    </w:p>
    <w:p w14:paraId="56A6B4A2" w14:textId="5108C878" w:rsidR="0020173A" w:rsidRPr="00AC4A78" w:rsidRDefault="00BA4C6A" w:rsidP="0020173A">
      <w:pPr>
        <w:tabs>
          <w:tab w:val="left" w:pos="0"/>
        </w:tabs>
        <w:jc w:val="both"/>
        <w:rPr>
          <w:sz w:val="24"/>
        </w:rPr>
      </w:pPr>
      <w:r w:rsidRPr="00AC4A78">
        <w:rPr>
          <w:sz w:val="24"/>
        </w:rPr>
        <w:tab/>
        <w:t>Je vous</w:t>
      </w:r>
      <w:r w:rsidR="0020173A" w:rsidRPr="00AC4A78">
        <w:rPr>
          <w:sz w:val="24"/>
        </w:rPr>
        <w:t xml:space="preserve"> bénis. Je vous exhorte à être sage et à </w:t>
      </w:r>
      <w:proofErr w:type="gramStart"/>
      <w:r w:rsidR="0020173A" w:rsidRPr="00AC4A78">
        <w:rPr>
          <w:sz w:val="24"/>
        </w:rPr>
        <w:t>étudier.*</w:t>
      </w:r>
      <w:proofErr w:type="gramEnd"/>
      <w:r w:rsidRPr="00AC4A78">
        <w:rPr>
          <w:rStyle w:val="Rimandonotaapidipagina"/>
          <w:sz w:val="24"/>
        </w:rPr>
        <w:footnoteReference w:id="108"/>
      </w:r>
    </w:p>
    <w:p w14:paraId="546C7C13" w14:textId="4CF9AFF2" w:rsidR="0020173A" w:rsidRPr="00AC4A78" w:rsidRDefault="00BA4C6A" w:rsidP="0020173A">
      <w:pPr>
        <w:tabs>
          <w:tab w:val="left" w:pos="0"/>
        </w:tabs>
        <w:jc w:val="both"/>
        <w:rPr>
          <w:sz w:val="24"/>
        </w:rPr>
      </w:pPr>
      <w:r w:rsidRPr="00AC4A78">
        <w:rPr>
          <w:sz w:val="24"/>
        </w:rPr>
        <w:tab/>
      </w:r>
      <w:r w:rsidR="0020173A" w:rsidRPr="00AC4A78">
        <w:rPr>
          <w:sz w:val="24"/>
        </w:rPr>
        <w:t xml:space="preserve">Je me </w:t>
      </w:r>
      <w:proofErr w:type="gramStart"/>
      <w:r w:rsidR="002B38EC" w:rsidRPr="00AC4A78">
        <w:rPr>
          <w:sz w:val="24"/>
        </w:rPr>
        <w:t>déclare</w:t>
      </w:r>
      <w:r w:rsidR="0020173A" w:rsidRPr="00AC4A78">
        <w:rPr>
          <w:sz w:val="24"/>
        </w:rPr>
        <w:t>:</w:t>
      </w:r>
      <w:proofErr w:type="gramEnd"/>
    </w:p>
    <w:p w14:paraId="2A1D1EE1" w14:textId="77777777" w:rsidR="00BA4C6A" w:rsidRPr="00AC4A78" w:rsidRDefault="00BA4C6A" w:rsidP="0020173A">
      <w:pPr>
        <w:tabs>
          <w:tab w:val="left" w:pos="0"/>
        </w:tabs>
        <w:jc w:val="both"/>
        <w:rPr>
          <w:sz w:val="12"/>
          <w:szCs w:val="12"/>
        </w:rPr>
      </w:pPr>
    </w:p>
    <w:p w14:paraId="60E0BAD8" w14:textId="079B2FAB" w:rsidR="0020173A" w:rsidRPr="00AC4A78" w:rsidRDefault="00BA4C6A" w:rsidP="0020173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52F9E" w:rsidRPr="00AC4A78">
        <w:rPr>
          <w:sz w:val="24"/>
        </w:rPr>
        <w:tab/>
      </w:r>
      <w:r w:rsidR="00E52F9E" w:rsidRPr="00AC4A78">
        <w:rPr>
          <w:sz w:val="24"/>
        </w:rPr>
        <w:tab/>
      </w:r>
      <w:r w:rsidR="00F40532" w:rsidRPr="00AC4A78">
        <w:rPr>
          <w:sz w:val="24"/>
        </w:rPr>
        <w:t xml:space="preserve">Je me </w:t>
      </w:r>
      <w:r w:rsidR="002B38EC" w:rsidRPr="00AC4A78">
        <w:rPr>
          <w:sz w:val="24"/>
        </w:rPr>
        <w:t>déclare</w:t>
      </w:r>
    </w:p>
    <w:p w14:paraId="286CD76C" w14:textId="7E330D89" w:rsidR="0020173A" w:rsidRPr="006C5B51" w:rsidRDefault="00BA4C6A" w:rsidP="0020173A">
      <w:pPr>
        <w:tabs>
          <w:tab w:val="left" w:pos="0"/>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52F9E" w:rsidRPr="00AC4A78">
        <w:rPr>
          <w:sz w:val="24"/>
        </w:rPr>
        <w:tab/>
      </w:r>
      <w:r w:rsidR="00E52F9E" w:rsidRPr="00AC4A78">
        <w:rPr>
          <w:sz w:val="24"/>
        </w:rPr>
        <w:tab/>
      </w:r>
      <w:r w:rsidR="0020173A" w:rsidRPr="006C5B51">
        <w:rPr>
          <w:sz w:val="24"/>
          <w:lang w:val="it-IT"/>
        </w:rPr>
        <w:t>Chanoine Hannibal Mari</w:t>
      </w:r>
      <w:r w:rsidR="00F40532" w:rsidRPr="006C5B51">
        <w:rPr>
          <w:sz w:val="24"/>
          <w:lang w:val="it-IT"/>
        </w:rPr>
        <w:t>e</w:t>
      </w:r>
      <w:r w:rsidR="0020173A" w:rsidRPr="006C5B51">
        <w:rPr>
          <w:sz w:val="24"/>
          <w:lang w:val="it-IT"/>
        </w:rPr>
        <w:t xml:space="preserve"> Di Francia</w:t>
      </w:r>
    </w:p>
    <w:p w14:paraId="52A2BAA0" w14:textId="77777777" w:rsidR="0020173A" w:rsidRPr="006C5B51" w:rsidRDefault="0020173A" w:rsidP="0020173A">
      <w:pPr>
        <w:tabs>
          <w:tab w:val="left" w:pos="0"/>
        </w:tabs>
        <w:jc w:val="both"/>
        <w:rPr>
          <w:sz w:val="24"/>
          <w:lang w:val="it-IT"/>
        </w:rPr>
      </w:pPr>
    </w:p>
    <w:p w14:paraId="768926AB" w14:textId="77777777" w:rsidR="00F40532" w:rsidRPr="006C5B51" w:rsidRDefault="00F40532" w:rsidP="0020173A">
      <w:pPr>
        <w:tabs>
          <w:tab w:val="left" w:pos="0"/>
        </w:tabs>
        <w:jc w:val="center"/>
        <w:rPr>
          <w:b/>
          <w:bCs/>
          <w:sz w:val="28"/>
          <w:szCs w:val="28"/>
          <w:lang w:val="it-IT"/>
        </w:rPr>
      </w:pPr>
    </w:p>
    <w:p w14:paraId="5A711674" w14:textId="77777777" w:rsidR="00C43C0E" w:rsidRDefault="00C43C0E">
      <w:pPr>
        <w:rPr>
          <w:b/>
          <w:bCs/>
          <w:sz w:val="28"/>
          <w:szCs w:val="28"/>
          <w:lang w:val="it-IT"/>
        </w:rPr>
      </w:pPr>
      <w:r>
        <w:rPr>
          <w:b/>
          <w:bCs/>
          <w:sz w:val="28"/>
          <w:szCs w:val="28"/>
          <w:lang w:val="it-IT"/>
        </w:rPr>
        <w:br w:type="page"/>
      </w:r>
    </w:p>
    <w:p w14:paraId="47DE7BC5" w14:textId="2D135A04" w:rsidR="0020173A" w:rsidRPr="006C5B51" w:rsidRDefault="0020173A" w:rsidP="0020173A">
      <w:pPr>
        <w:tabs>
          <w:tab w:val="left" w:pos="0"/>
        </w:tabs>
        <w:jc w:val="center"/>
        <w:rPr>
          <w:b/>
          <w:bCs/>
          <w:sz w:val="28"/>
          <w:szCs w:val="28"/>
          <w:lang w:val="it-IT"/>
        </w:rPr>
      </w:pPr>
      <w:r w:rsidRPr="006C5B51">
        <w:rPr>
          <w:b/>
          <w:bCs/>
          <w:sz w:val="28"/>
          <w:szCs w:val="28"/>
          <w:lang w:val="it-IT"/>
        </w:rPr>
        <w:lastRenderedPageBreak/>
        <w:t>1060</w:t>
      </w:r>
    </w:p>
    <w:p w14:paraId="3D3F00C5" w14:textId="77777777" w:rsidR="0020173A" w:rsidRPr="00AC4A78" w:rsidRDefault="0020173A" w:rsidP="0020173A">
      <w:pPr>
        <w:tabs>
          <w:tab w:val="left" w:pos="0"/>
        </w:tabs>
        <w:jc w:val="center"/>
        <w:rPr>
          <w:b/>
          <w:bCs/>
          <w:sz w:val="28"/>
          <w:szCs w:val="28"/>
        </w:rPr>
      </w:pPr>
      <w:r w:rsidRPr="00AC4A78">
        <w:rPr>
          <w:b/>
          <w:bCs/>
          <w:sz w:val="28"/>
          <w:szCs w:val="28"/>
        </w:rPr>
        <w:t>À Sœur Nazarena Majone, F.D.Z.</w:t>
      </w:r>
    </w:p>
    <w:p w14:paraId="4FAD1CE6" w14:textId="77777777" w:rsidR="00DB0FD1" w:rsidRPr="00AC4A78" w:rsidRDefault="00DB0FD1" w:rsidP="0020173A">
      <w:pPr>
        <w:tabs>
          <w:tab w:val="left" w:pos="0"/>
        </w:tabs>
        <w:jc w:val="both"/>
        <w:rPr>
          <w:sz w:val="12"/>
          <w:szCs w:val="12"/>
        </w:rPr>
      </w:pPr>
    </w:p>
    <w:p w14:paraId="350D54FE" w14:textId="39997869" w:rsidR="0020173A" w:rsidRPr="00AC4A78" w:rsidRDefault="0020173A" w:rsidP="0020173A">
      <w:pPr>
        <w:tabs>
          <w:tab w:val="left" w:pos="0"/>
        </w:tabs>
        <w:jc w:val="both"/>
        <w:rPr>
          <w:szCs w:val="20"/>
        </w:rPr>
      </w:pPr>
      <w:r w:rsidRPr="00AC4A78">
        <w:rPr>
          <w:szCs w:val="20"/>
        </w:rPr>
        <w:t>A</w:t>
      </w:r>
      <w:r w:rsidR="00F40532" w:rsidRPr="00AC4A78">
        <w:rPr>
          <w:szCs w:val="20"/>
        </w:rPr>
        <w:t>P</w:t>
      </w:r>
      <w:r w:rsidRPr="00AC4A78">
        <w:rPr>
          <w:szCs w:val="20"/>
        </w:rPr>
        <w:t>R 3117 - C3, 6/30</w:t>
      </w:r>
    </w:p>
    <w:p w14:paraId="5B825C6E" w14:textId="7F8581BF" w:rsidR="0020173A" w:rsidRPr="00AC4A78" w:rsidRDefault="00DB0FD1" w:rsidP="0020173A">
      <w:pPr>
        <w:tabs>
          <w:tab w:val="left" w:pos="0"/>
        </w:tabs>
        <w:jc w:val="both"/>
        <w:rPr>
          <w:szCs w:val="20"/>
        </w:rPr>
      </w:pPr>
      <w:r w:rsidRPr="00AC4A78">
        <w:rPr>
          <w:szCs w:val="20"/>
        </w:rPr>
        <w:t>ms</w:t>
      </w:r>
      <w:r w:rsidR="0020173A" w:rsidRPr="00AC4A78">
        <w:rPr>
          <w:szCs w:val="20"/>
        </w:rPr>
        <w:t>. orig. aut</w:t>
      </w:r>
      <w:proofErr w:type="gramStart"/>
      <w:r w:rsidRPr="00AC4A78">
        <w:rPr>
          <w:szCs w:val="20"/>
        </w:rPr>
        <w:t>.</w:t>
      </w:r>
      <w:r w:rsidR="0020173A" w:rsidRPr="00AC4A78">
        <w:rPr>
          <w:szCs w:val="20"/>
        </w:rPr>
        <w:t>;</w:t>
      </w:r>
      <w:proofErr w:type="gramEnd"/>
      <w:r w:rsidR="0020173A" w:rsidRPr="00AC4A78">
        <w:rPr>
          <w:szCs w:val="20"/>
        </w:rPr>
        <w:t xml:space="preserve"> 1 f. lignes préimpr</w:t>
      </w:r>
      <w:r w:rsidRPr="00AC4A78">
        <w:rPr>
          <w:szCs w:val="20"/>
        </w:rPr>
        <w:t>.</w:t>
      </w:r>
      <w:r w:rsidR="0020173A" w:rsidRPr="00AC4A78">
        <w:rPr>
          <w:szCs w:val="20"/>
        </w:rPr>
        <w:t xml:space="preserve"> (</w:t>
      </w:r>
      <w:proofErr w:type="gramStart"/>
      <w:r w:rsidR="0020173A" w:rsidRPr="00AC4A78">
        <w:rPr>
          <w:szCs w:val="20"/>
        </w:rPr>
        <w:t>mm</w:t>
      </w:r>
      <w:proofErr w:type="gramEnd"/>
      <w:r w:rsidR="0020173A" w:rsidRPr="00AC4A78">
        <w:rPr>
          <w:szCs w:val="20"/>
        </w:rPr>
        <w:t xml:space="preserve">. 105x155) - 1 </w:t>
      </w:r>
      <w:r w:rsidRPr="00AC4A78">
        <w:rPr>
          <w:szCs w:val="20"/>
        </w:rPr>
        <w:t xml:space="preserve">côté </w:t>
      </w:r>
      <w:proofErr w:type="gramStart"/>
      <w:r w:rsidRPr="00AC4A78">
        <w:rPr>
          <w:szCs w:val="20"/>
        </w:rPr>
        <w:t>écrit</w:t>
      </w:r>
      <w:r w:rsidR="0020173A" w:rsidRPr="00AC4A78">
        <w:rPr>
          <w:szCs w:val="20"/>
        </w:rPr>
        <w:t>;</w:t>
      </w:r>
      <w:proofErr w:type="gramEnd"/>
      <w:r w:rsidR="0020173A" w:rsidRPr="00AC4A78">
        <w:rPr>
          <w:szCs w:val="20"/>
        </w:rPr>
        <w:t xml:space="preserve"> inédit.</w:t>
      </w:r>
    </w:p>
    <w:p w14:paraId="3320BEBB" w14:textId="77777777" w:rsidR="0020173A" w:rsidRPr="00AC4A78" w:rsidRDefault="0020173A" w:rsidP="0020173A">
      <w:pPr>
        <w:tabs>
          <w:tab w:val="left" w:pos="0"/>
        </w:tabs>
        <w:jc w:val="both"/>
        <w:rPr>
          <w:szCs w:val="20"/>
        </w:rPr>
      </w:pPr>
      <w:r w:rsidRPr="00AC4A78">
        <w:rPr>
          <w:szCs w:val="20"/>
        </w:rPr>
        <w:t>[Messine], 18.05.1913</w:t>
      </w:r>
    </w:p>
    <w:p w14:paraId="7D4ACCA3" w14:textId="77777777" w:rsidR="00DB0FD1" w:rsidRPr="00AC4A78" w:rsidRDefault="00DB0FD1" w:rsidP="0020173A">
      <w:pPr>
        <w:tabs>
          <w:tab w:val="left" w:pos="0"/>
        </w:tabs>
        <w:jc w:val="both"/>
        <w:rPr>
          <w:sz w:val="10"/>
          <w:szCs w:val="10"/>
        </w:rPr>
      </w:pPr>
    </w:p>
    <w:p w14:paraId="3348117E" w14:textId="2236095D" w:rsidR="0020173A" w:rsidRPr="00AC4A78" w:rsidRDefault="00DB0FD1" w:rsidP="0020173A">
      <w:pPr>
        <w:tabs>
          <w:tab w:val="left" w:pos="0"/>
        </w:tabs>
        <w:jc w:val="both"/>
        <w:rPr>
          <w:szCs w:val="20"/>
        </w:rPr>
      </w:pPr>
      <w:r w:rsidRPr="00AC4A78">
        <w:rPr>
          <w:szCs w:val="20"/>
        </w:rPr>
        <w:t>Biller dans lequel il</w:t>
      </w:r>
      <w:r w:rsidR="0020173A" w:rsidRPr="00AC4A78">
        <w:rPr>
          <w:szCs w:val="20"/>
        </w:rPr>
        <w:t xml:space="preserve"> recommand</w:t>
      </w:r>
      <w:r w:rsidRPr="00AC4A78">
        <w:rPr>
          <w:szCs w:val="20"/>
        </w:rPr>
        <w:t>e</w:t>
      </w:r>
      <w:r w:rsidR="0020173A" w:rsidRPr="00AC4A78">
        <w:rPr>
          <w:szCs w:val="20"/>
        </w:rPr>
        <w:t xml:space="preserve"> que dans la Communauté un </w:t>
      </w:r>
      <w:r w:rsidRPr="00AC4A78">
        <w:rPr>
          <w:szCs w:val="20"/>
        </w:rPr>
        <w:t>Rosaire</w:t>
      </w:r>
      <w:r w:rsidR="0020173A" w:rsidRPr="00AC4A78">
        <w:rPr>
          <w:szCs w:val="20"/>
        </w:rPr>
        <w:t xml:space="preserve"> de 15 postes </w:t>
      </w:r>
      <w:r w:rsidRPr="00AC4A78">
        <w:rPr>
          <w:szCs w:val="20"/>
        </w:rPr>
        <w:t>soit</w:t>
      </w:r>
      <w:r w:rsidR="0020173A" w:rsidRPr="00AC4A78">
        <w:rPr>
          <w:szCs w:val="20"/>
        </w:rPr>
        <w:t xml:space="preserve"> récité, pour le </w:t>
      </w:r>
      <w:r w:rsidRPr="00AC4A78">
        <w:rPr>
          <w:szCs w:val="20"/>
        </w:rPr>
        <w:t>bon résultat</w:t>
      </w:r>
      <w:r w:rsidR="0020173A" w:rsidRPr="00AC4A78">
        <w:rPr>
          <w:szCs w:val="20"/>
        </w:rPr>
        <w:t xml:space="preserve"> des élections politiques. </w:t>
      </w:r>
      <w:r w:rsidRPr="00AC4A78">
        <w:rPr>
          <w:szCs w:val="20"/>
        </w:rPr>
        <w:t xml:space="preserve">Il se </w:t>
      </w:r>
      <w:proofErr w:type="gramStart"/>
      <w:r w:rsidRPr="00AC4A78">
        <w:rPr>
          <w:szCs w:val="20"/>
        </w:rPr>
        <w:t>s</w:t>
      </w:r>
      <w:r w:rsidR="0020173A" w:rsidRPr="00AC4A78">
        <w:rPr>
          <w:szCs w:val="20"/>
        </w:rPr>
        <w:t>ign</w:t>
      </w:r>
      <w:r w:rsidR="00E55522" w:rsidRPr="00AC4A78">
        <w:rPr>
          <w:szCs w:val="20"/>
        </w:rPr>
        <w:t>e</w:t>
      </w:r>
      <w:r w:rsidR="0020173A" w:rsidRPr="00AC4A78">
        <w:rPr>
          <w:szCs w:val="20"/>
        </w:rPr>
        <w:t>:</w:t>
      </w:r>
      <w:proofErr w:type="gramEnd"/>
      <w:r w:rsidR="0020173A" w:rsidRPr="00AC4A78">
        <w:rPr>
          <w:szCs w:val="20"/>
        </w:rPr>
        <w:t xml:space="preserve"> Père.</w:t>
      </w:r>
    </w:p>
    <w:p w14:paraId="7F980896" w14:textId="77777777" w:rsidR="00DB0FD1" w:rsidRPr="00AC4A78" w:rsidRDefault="00DB0FD1" w:rsidP="0020173A">
      <w:pPr>
        <w:tabs>
          <w:tab w:val="left" w:pos="0"/>
        </w:tabs>
        <w:jc w:val="both"/>
        <w:rPr>
          <w:sz w:val="24"/>
        </w:rPr>
      </w:pPr>
    </w:p>
    <w:p w14:paraId="6ED3D5F4" w14:textId="42EFD8A2" w:rsidR="0020173A" w:rsidRPr="00AC4A78" w:rsidRDefault="00DB0FD1" w:rsidP="0020173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52F9E" w:rsidRPr="00AC4A78">
        <w:rPr>
          <w:sz w:val="24"/>
        </w:rPr>
        <w:tab/>
      </w:r>
      <w:r w:rsidR="00E52F9E" w:rsidRPr="00AC4A78">
        <w:rPr>
          <w:sz w:val="24"/>
        </w:rPr>
        <w:tab/>
      </w:r>
      <w:r w:rsidR="0020173A" w:rsidRPr="00AC4A78">
        <w:rPr>
          <w:sz w:val="24"/>
        </w:rPr>
        <w:t>* [Messine] 18 mai 1913</w:t>
      </w:r>
    </w:p>
    <w:p w14:paraId="6DB7BB35" w14:textId="77777777" w:rsidR="00DB0FD1" w:rsidRPr="00AC4A78" w:rsidRDefault="00DB0FD1" w:rsidP="0020173A">
      <w:pPr>
        <w:tabs>
          <w:tab w:val="left" w:pos="0"/>
        </w:tabs>
        <w:jc w:val="both"/>
        <w:rPr>
          <w:sz w:val="12"/>
          <w:szCs w:val="12"/>
        </w:rPr>
      </w:pPr>
    </w:p>
    <w:p w14:paraId="4FC3E0E9" w14:textId="3C95E301" w:rsidR="0020173A" w:rsidRPr="00AC4A78" w:rsidRDefault="00DB0FD1" w:rsidP="0020173A">
      <w:pPr>
        <w:tabs>
          <w:tab w:val="left" w:pos="0"/>
        </w:tabs>
        <w:jc w:val="both"/>
        <w:rPr>
          <w:sz w:val="24"/>
        </w:rPr>
      </w:pPr>
      <w:r w:rsidRPr="00AC4A78">
        <w:rPr>
          <w:sz w:val="24"/>
        </w:rPr>
        <w:tab/>
      </w:r>
      <w:r w:rsidR="0020173A" w:rsidRPr="00AC4A78">
        <w:rPr>
          <w:sz w:val="24"/>
        </w:rPr>
        <w:t>Sœur.</w:t>
      </w:r>
    </w:p>
    <w:p w14:paraId="6E3B4C0C" w14:textId="4C44BDA5" w:rsidR="0020173A" w:rsidRPr="00AC4A78" w:rsidRDefault="009D72B8" w:rsidP="0020173A">
      <w:pPr>
        <w:tabs>
          <w:tab w:val="left" w:pos="0"/>
        </w:tabs>
        <w:jc w:val="both"/>
        <w:rPr>
          <w:sz w:val="24"/>
        </w:rPr>
      </w:pPr>
      <w:r w:rsidRPr="00AC4A78">
        <w:rPr>
          <w:sz w:val="24"/>
        </w:rPr>
        <w:t>Que l</w:t>
      </w:r>
      <w:r w:rsidR="0020173A" w:rsidRPr="00AC4A78">
        <w:rPr>
          <w:sz w:val="24"/>
        </w:rPr>
        <w:t>a Communauté récite dans la Chapelle un Rosaire de 15 postes pour le b</w:t>
      </w:r>
      <w:r w:rsidR="00DB0FD1" w:rsidRPr="00AC4A78">
        <w:rPr>
          <w:sz w:val="24"/>
        </w:rPr>
        <w:t xml:space="preserve">on </w:t>
      </w:r>
      <w:r w:rsidR="0020173A" w:rsidRPr="00AC4A78">
        <w:rPr>
          <w:sz w:val="24"/>
        </w:rPr>
        <w:t xml:space="preserve">résultat des </w:t>
      </w:r>
      <w:proofErr w:type="gramStart"/>
      <w:r w:rsidR="0020173A" w:rsidRPr="00AC4A78">
        <w:rPr>
          <w:sz w:val="24"/>
        </w:rPr>
        <w:t>élections.*</w:t>
      </w:r>
      <w:proofErr w:type="gramEnd"/>
      <w:r w:rsidRPr="00AC4A78">
        <w:rPr>
          <w:rStyle w:val="Rimandonotaapidipagina"/>
          <w:sz w:val="24"/>
        </w:rPr>
        <w:footnoteReference w:id="109"/>
      </w:r>
    </w:p>
    <w:p w14:paraId="34168283" w14:textId="77777777" w:rsidR="00DB0FD1" w:rsidRPr="00AC4A78" w:rsidRDefault="00DB0FD1" w:rsidP="0020173A">
      <w:pPr>
        <w:tabs>
          <w:tab w:val="left" w:pos="0"/>
        </w:tabs>
        <w:jc w:val="both"/>
        <w:rPr>
          <w:sz w:val="12"/>
          <w:szCs w:val="12"/>
        </w:rPr>
      </w:pPr>
    </w:p>
    <w:p w14:paraId="73E150E2" w14:textId="05144FC0" w:rsidR="0020173A" w:rsidRPr="00AC4A78" w:rsidRDefault="00DB0FD1" w:rsidP="0020173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52F9E" w:rsidRPr="00AC4A78">
        <w:rPr>
          <w:sz w:val="24"/>
        </w:rPr>
        <w:tab/>
      </w:r>
      <w:r w:rsidR="00E52F9E" w:rsidRPr="00AC4A78">
        <w:rPr>
          <w:sz w:val="24"/>
        </w:rPr>
        <w:tab/>
      </w:r>
      <w:r w:rsidR="00E52F9E" w:rsidRPr="00AC4A78">
        <w:rPr>
          <w:sz w:val="24"/>
        </w:rPr>
        <w:tab/>
      </w:r>
      <w:r w:rsidR="0020173A" w:rsidRPr="00AC4A78">
        <w:rPr>
          <w:sz w:val="24"/>
        </w:rPr>
        <w:t>Père</w:t>
      </w:r>
    </w:p>
    <w:p w14:paraId="20188D8B" w14:textId="77777777" w:rsidR="00DB0FD1" w:rsidRPr="00AC4A78" w:rsidRDefault="00DB0FD1" w:rsidP="0020173A">
      <w:pPr>
        <w:tabs>
          <w:tab w:val="left" w:pos="0"/>
        </w:tabs>
        <w:jc w:val="both"/>
        <w:rPr>
          <w:sz w:val="12"/>
          <w:szCs w:val="12"/>
        </w:rPr>
      </w:pPr>
    </w:p>
    <w:p w14:paraId="25E8D6EE" w14:textId="71D925BA" w:rsidR="0020173A" w:rsidRPr="00AC4A78" w:rsidRDefault="0020173A" w:rsidP="0020173A">
      <w:pPr>
        <w:tabs>
          <w:tab w:val="left" w:pos="0"/>
        </w:tabs>
        <w:jc w:val="both"/>
        <w:rPr>
          <w:sz w:val="24"/>
        </w:rPr>
      </w:pPr>
      <w:r w:rsidRPr="00AC4A78">
        <w:rPr>
          <w:i/>
          <w:iCs/>
          <w:sz w:val="24"/>
        </w:rPr>
        <w:t xml:space="preserve">Sur </w:t>
      </w:r>
      <w:proofErr w:type="gramStart"/>
      <w:r w:rsidRPr="00AC4A78">
        <w:rPr>
          <w:i/>
          <w:iCs/>
          <w:sz w:val="24"/>
        </w:rPr>
        <w:t>l'enveloppe</w:t>
      </w:r>
      <w:r w:rsidRPr="00AC4A78">
        <w:rPr>
          <w:sz w:val="24"/>
        </w:rPr>
        <w:t>:</w:t>
      </w:r>
      <w:proofErr w:type="gramEnd"/>
    </w:p>
    <w:p w14:paraId="5996261F" w14:textId="77777777" w:rsidR="009D72B8" w:rsidRPr="00AC4A78" w:rsidRDefault="009D72B8" w:rsidP="0020173A">
      <w:pPr>
        <w:tabs>
          <w:tab w:val="left" w:pos="0"/>
        </w:tabs>
        <w:jc w:val="both"/>
        <w:rPr>
          <w:sz w:val="6"/>
          <w:szCs w:val="6"/>
        </w:rPr>
      </w:pPr>
    </w:p>
    <w:p w14:paraId="708A206E" w14:textId="0FB0D6F2" w:rsidR="0020173A" w:rsidRPr="00AC4A78" w:rsidRDefault="0020173A" w:rsidP="0020173A">
      <w:pPr>
        <w:tabs>
          <w:tab w:val="left" w:pos="0"/>
        </w:tabs>
        <w:jc w:val="both"/>
        <w:rPr>
          <w:sz w:val="24"/>
        </w:rPr>
      </w:pPr>
      <w:r w:rsidRPr="00AC4A78">
        <w:rPr>
          <w:sz w:val="24"/>
        </w:rPr>
        <w:t xml:space="preserve">Sœur </w:t>
      </w:r>
      <w:r w:rsidR="009D72B8" w:rsidRPr="00AC4A78">
        <w:rPr>
          <w:sz w:val="24"/>
        </w:rPr>
        <w:t xml:space="preserve">Prévôte </w:t>
      </w:r>
    </w:p>
    <w:p w14:paraId="7E0B1019" w14:textId="35E16087" w:rsidR="0020173A" w:rsidRPr="00AC4A78" w:rsidRDefault="009D72B8" w:rsidP="0020173A">
      <w:pPr>
        <w:tabs>
          <w:tab w:val="left" w:pos="0"/>
        </w:tabs>
        <w:jc w:val="both"/>
        <w:rPr>
          <w:sz w:val="24"/>
        </w:rPr>
      </w:pPr>
      <w:r w:rsidRPr="00AC4A78">
        <w:rPr>
          <w:sz w:val="24"/>
        </w:rPr>
        <w:tab/>
        <w:t xml:space="preserve"> </w:t>
      </w:r>
      <w:r w:rsidR="0020173A" w:rsidRPr="00AC4A78">
        <w:rPr>
          <w:sz w:val="24"/>
        </w:rPr>
        <w:t>S</w:t>
      </w:r>
      <w:r w:rsidRPr="00AC4A78">
        <w:rPr>
          <w:sz w:val="24"/>
        </w:rPr>
        <w:t xml:space="preserve">. </w:t>
      </w:r>
      <w:r w:rsidR="0020173A" w:rsidRPr="00AC4A78">
        <w:rPr>
          <w:sz w:val="24"/>
        </w:rPr>
        <w:t>M</w:t>
      </w:r>
      <w:r w:rsidRPr="00AC4A78">
        <w:rPr>
          <w:sz w:val="24"/>
        </w:rPr>
        <w:t>.</w:t>
      </w:r>
    </w:p>
    <w:p w14:paraId="6F1983D1" w14:textId="77777777" w:rsidR="0020173A" w:rsidRPr="00AC4A78" w:rsidRDefault="0020173A" w:rsidP="0020173A">
      <w:pPr>
        <w:tabs>
          <w:tab w:val="left" w:pos="0"/>
        </w:tabs>
        <w:jc w:val="both"/>
        <w:rPr>
          <w:szCs w:val="20"/>
        </w:rPr>
      </w:pPr>
    </w:p>
    <w:p w14:paraId="5136FE0A" w14:textId="77777777" w:rsidR="0020173A" w:rsidRPr="00AC4A78" w:rsidRDefault="0020173A" w:rsidP="0020173A">
      <w:pPr>
        <w:tabs>
          <w:tab w:val="left" w:pos="0"/>
        </w:tabs>
        <w:jc w:val="center"/>
        <w:rPr>
          <w:b/>
          <w:bCs/>
          <w:sz w:val="28"/>
          <w:szCs w:val="28"/>
        </w:rPr>
      </w:pPr>
    </w:p>
    <w:p w14:paraId="278D2051" w14:textId="078D4259" w:rsidR="0020173A" w:rsidRPr="00753286" w:rsidRDefault="0020173A" w:rsidP="0020173A">
      <w:pPr>
        <w:tabs>
          <w:tab w:val="left" w:pos="0"/>
        </w:tabs>
        <w:jc w:val="center"/>
        <w:rPr>
          <w:b/>
          <w:bCs/>
          <w:sz w:val="28"/>
          <w:szCs w:val="28"/>
          <w:lang w:val="pt-BR"/>
        </w:rPr>
      </w:pPr>
      <w:r w:rsidRPr="00753286">
        <w:rPr>
          <w:b/>
          <w:bCs/>
          <w:sz w:val="28"/>
          <w:szCs w:val="28"/>
          <w:lang w:val="pt-BR"/>
        </w:rPr>
        <w:t>1061</w:t>
      </w:r>
    </w:p>
    <w:p w14:paraId="3A6EB4D2" w14:textId="7781A5AC" w:rsidR="0020173A" w:rsidRPr="00753286" w:rsidRDefault="0020173A" w:rsidP="0020173A">
      <w:pPr>
        <w:tabs>
          <w:tab w:val="left" w:pos="0"/>
        </w:tabs>
        <w:jc w:val="center"/>
        <w:rPr>
          <w:b/>
          <w:bCs/>
          <w:sz w:val="28"/>
          <w:szCs w:val="28"/>
          <w:lang w:val="pt-BR"/>
        </w:rPr>
      </w:pPr>
      <w:r w:rsidRPr="00753286">
        <w:rPr>
          <w:b/>
          <w:bCs/>
          <w:sz w:val="28"/>
          <w:szCs w:val="28"/>
          <w:lang w:val="pt-BR"/>
        </w:rPr>
        <w:t xml:space="preserve">À </w:t>
      </w:r>
      <w:r w:rsidR="00FA0418" w:rsidRPr="00753286">
        <w:rPr>
          <w:b/>
          <w:bCs/>
          <w:sz w:val="28"/>
          <w:szCs w:val="28"/>
          <w:lang w:val="pt-BR"/>
        </w:rPr>
        <w:t>Sœur</w:t>
      </w:r>
      <w:r w:rsidRPr="00753286">
        <w:rPr>
          <w:b/>
          <w:bCs/>
          <w:sz w:val="28"/>
          <w:szCs w:val="28"/>
          <w:lang w:val="pt-BR"/>
        </w:rPr>
        <w:t xml:space="preserve"> Teresa Quaranta, F.S.C.</w:t>
      </w:r>
    </w:p>
    <w:p w14:paraId="23B8976F" w14:textId="77777777" w:rsidR="00FA0418" w:rsidRPr="00753286" w:rsidRDefault="00FA0418" w:rsidP="0020173A">
      <w:pPr>
        <w:tabs>
          <w:tab w:val="left" w:pos="0"/>
        </w:tabs>
        <w:jc w:val="center"/>
        <w:rPr>
          <w:b/>
          <w:bCs/>
          <w:sz w:val="12"/>
          <w:szCs w:val="12"/>
          <w:lang w:val="pt-BR"/>
        </w:rPr>
      </w:pPr>
    </w:p>
    <w:p w14:paraId="7C5F338A" w14:textId="77777777" w:rsidR="00670AA1" w:rsidRPr="00AC4A78" w:rsidRDefault="00670AA1" w:rsidP="00670AA1">
      <w:pPr>
        <w:tabs>
          <w:tab w:val="left" w:pos="0"/>
        </w:tabs>
        <w:jc w:val="both"/>
        <w:rPr>
          <w:szCs w:val="20"/>
        </w:rPr>
      </w:pPr>
      <w:r w:rsidRPr="00AC4A78">
        <w:rPr>
          <w:szCs w:val="20"/>
        </w:rPr>
        <w:t>APR 8110 - C3, 6/31</w:t>
      </w:r>
    </w:p>
    <w:p w14:paraId="6B49236D" w14:textId="77777777" w:rsidR="00670AA1" w:rsidRPr="00AC4A78" w:rsidRDefault="00670AA1" w:rsidP="00670AA1">
      <w:pPr>
        <w:tabs>
          <w:tab w:val="left" w:pos="0"/>
        </w:tabs>
        <w:jc w:val="both"/>
        <w:rPr>
          <w:szCs w:val="20"/>
        </w:rPr>
      </w:pPr>
      <w:proofErr w:type="gramStart"/>
      <w:r w:rsidRPr="00AC4A78">
        <w:rPr>
          <w:szCs w:val="20"/>
        </w:rPr>
        <w:t>photoc</w:t>
      </w:r>
      <w:proofErr w:type="gramEnd"/>
      <w:r w:rsidRPr="00AC4A78">
        <w:rPr>
          <w:szCs w:val="20"/>
        </w:rPr>
        <w:t>.; orig. aux Archives des Filles du Sacré Côté, Rome; inédit.</w:t>
      </w:r>
    </w:p>
    <w:p w14:paraId="6FE0F4D2" w14:textId="77777777" w:rsidR="00670AA1" w:rsidRPr="00AC4A78" w:rsidRDefault="00670AA1" w:rsidP="00670AA1">
      <w:pPr>
        <w:tabs>
          <w:tab w:val="left" w:pos="0"/>
        </w:tabs>
        <w:jc w:val="both"/>
        <w:rPr>
          <w:szCs w:val="20"/>
        </w:rPr>
      </w:pPr>
      <w:r w:rsidRPr="00AC4A78">
        <w:rPr>
          <w:szCs w:val="20"/>
        </w:rPr>
        <w:t>Messine, 21.05.1913</w:t>
      </w:r>
    </w:p>
    <w:p w14:paraId="788F60A1" w14:textId="77777777" w:rsidR="00670AA1" w:rsidRPr="00AC4A78" w:rsidRDefault="00670AA1" w:rsidP="00670AA1">
      <w:pPr>
        <w:tabs>
          <w:tab w:val="left" w:pos="0"/>
        </w:tabs>
        <w:jc w:val="both"/>
        <w:rPr>
          <w:sz w:val="10"/>
          <w:szCs w:val="10"/>
        </w:rPr>
      </w:pPr>
    </w:p>
    <w:p w14:paraId="0255B649" w14:textId="5F3EAD6F" w:rsidR="00670AA1" w:rsidRPr="00AC4A78" w:rsidRDefault="00670AA1" w:rsidP="00670AA1">
      <w:pPr>
        <w:tabs>
          <w:tab w:val="left" w:pos="0"/>
        </w:tabs>
        <w:jc w:val="both"/>
        <w:rPr>
          <w:szCs w:val="20"/>
        </w:rPr>
      </w:pPr>
      <w:r w:rsidRPr="00AC4A78">
        <w:rPr>
          <w:szCs w:val="20"/>
        </w:rPr>
        <w:t xml:space="preserve">Carte postale dans laquelle il corrige ce qu'il avait écrit dans la lettre circulaire du 13 mai 1913 sur la veillée de prière en l'honneur du Cœur de Jésus (voir </w:t>
      </w:r>
      <w:r w:rsidR="00E52F9E" w:rsidRPr="00AC4A78">
        <w:rPr>
          <w:szCs w:val="20"/>
        </w:rPr>
        <w:t>p. 199 de ce</w:t>
      </w:r>
      <w:r w:rsidRPr="00AC4A78">
        <w:rPr>
          <w:szCs w:val="20"/>
        </w:rPr>
        <w:t xml:space="preserve"> volume en italien). Il ajoute également une autre correction à apporter au</w:t>
      </w:r>
      <w:proofErr w:type="gramStart"/>
      <w:r w:rsidRPr="00AC4A78">
        <w:rPr>
          <w:szCs w:val="20"/>
        </w:rPr>
        <w:t xml:space="preserve"> «petit</w:t>
      </w:r>
      <w:proofErr w:type="gramEnd"/>
      <w:r w:rsidRPr="00AC4A78">
        <w:rPr>
          <w:szCs w:val="20"/>
        </w:rPr>
        <w:t xml:space="preserve"> sermon» de la Très Sainte Vierge Marie lors de la «Fête du Premier Juillet» de 1913. Il convient de noter que dans cette carte postale le texte manuscrit est allographe et la signature avec tampon en caoutchouc.</w:t>
      </w:r>
    </w:p>
    <w:p w14:paraId="5BEA2235" w14:textId="77777777" w:rsidR="00670AA1" w:rsidRPr="00AC4A78" w:rsidRDefault="00670AA1" w:rsidP="00670AA1">
      <w:pPr>
        <w:tabs>
          <w:tab w:val="left" w:pos="0"/>
        </w:tabs>
        <w:jc w:val="both"/>
        <w:rPr>
          <w:szCs w:val="20"/>
        </w:rPr>
      </w:pPr>
    </w:p>
    <w:p w14:paraId="14CE8FD0" w14:textId="2D3EC3CC" w:rsidR="00FA0418" w:rsidRPr="00AC4A78" w:rsidRDefault="00FA0418" w:rsidP="00670AA1">
      <w:pPr>
        <w:tabs>
          <w:tab w:val="left" w:pos="0"/>
        </w:tabs>
        <w:jc w:val="center"/>
        <w:rPr>
          <w:sz w:val="24"/>
        </w:rPr>
      </w:pPr>
      <w:r w:rsidRPr="00AC4A78">
        <w:rPr>
          <w:sz w:val="24"/>
        </w:rPr>
        <w:t>I.M.I.A.</w:t>
      </w:r>
    </w:p>
    <w:p w14:paraId="4F6EAC7B" w14:textId="77777777" w:rsidR="00670AA1" w:rsidRPr="00AC4A78" w:rsidRDefault="00670AA1" w:rsidP="00FA0418">
      <w:pPr>
        <w:tabs>
          <w:tab w:val="left" w:pos="0"/>
        </w:tabs>
        <w:jc w:val="both"/>
        <w:rPr>
          <w:sz w:val="12"/>
          <w:szCs w:val="12"/>
        </w:rPr>
      </w:pPr>
    </w:p>
    <w:p w14:paraId="5583762B" w14:textId="5D6A8212" w:rsidR="00670AA1" w:rsidRPr="00AC4A78" w:rsidRDefault="00670AA1" w:rsidP="00FA0418">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476A7" w:rsidRPr="00AC4A78">
        <w:rPr>
          <w:sz w:val="24"/>
        </w:rPr>
        <w:tab/>
      </w:r>
      <w:r w:rsidR="001476A7" w:rsidRPr="00AC4A78">
        <w:rPr>
          <w:sz w:val="24"/>
        </w:rPr>
        <w:tab/>
      </w:r>
      <w:r w:rsidR="00FA0418" w:rsidRPr="00AC4A78">
        <w:rPr>
          <w:sz w:val="24"/>
        </w:rPr>
        <w:t>Messine, le 21 mai 1913</w:t>
      </w:r>
    </w:p>
    <w:p w14:paraId="0EE833E2" w14:textId="77777777" w:rsidR="00670AA1" w:rsidRPr="00AC4A78" w:rsidRDefault="00670AA1" w:rsidP="00FA0418">
      <w:pPr>
        <w:tabs>
          <w:tab w:val="left" w:pos="0"/>
        </w:tabs>
        <w:jc w:val="both"/>
        <w:rPr>
          <w:sz w:val="12"/>
          <w:szCs w:val="12"/>
        </w:rPr>
      </w:pPr>
    </w:p>
    <w:p w14:paraId="2DEC1C81" w14:textId="77777777" w:rsidR="00794C1B" w:rsidRPr="00AC4A78" w:rsidRDefault="00670AA1" w:rsidP="00FA0418">
      <w:pPr>
        <w:tabs>
          <w:tab w:val="left" w:pos="0"/>
        </w:tabs>
        <w:jc w:val="both"/>
        <w:rPr>
          <w:sz w:val="24"/>
        </w:rPr>
      </w:pPr>
      <w:r w:rsidRPr="00AC4A78">
        <w:rPr>
          <w:sz w:val="24"/>
        </w:rPr>
        <w:tab/>
      </w:r>
      <w:r w:rsidR="00FA0418" w:rsidRPr="00AC4A78">
        <w:rPr>
          <w:sz w:val="24"/>
        </w:rPr>
        <w:t>Fille en Jésus-Christ.</w:t>
      </w:r>
      <w:r w:rsidRPr="00AC4A78">
        <w:rPr>
          <w:sz w:val="24"/>
        </w:rPr>
        <w:tab/>
      </w:r>
    </w:p>
    <w:p w14:paraId="7D4D98FE" w14:textId="77777777" w:rsidR="00794C1B" w:rsidRPr="00AC4A78" w:rsidRDefault="00794C1B" w:rsidP="00FA0418">
      <w:pPr>
        <w:tabs>
          <w:tab w:val="left" w:pos="0"/>
        </w:tabs>
        <w:jc w:val="both"/>
        <w:rPr>
          <w:sz w:val="6"/>
          <w:szCs w:val="6"/>
          <w:highlight w:val="yellow"/>
        </w:rPr>
      </w:pPr>
    </w:p>
    <w:p w14:paraId="659B76F5" w14:textId="408DD6CC" w:rsidR="00FA0418" w:rsidRPr="00AC4A78" w:rsidRDefault="002D5DF5" w:rsidP="00FA0418">
      <w:pPr>
        <w:tabs>
          <w:tab w:val="left" w:pos="0"/>
        </w:tabs>
        <w:jc w:val="both"/>
        <w:rPr>
          <w:sz w:val="24"/>
        </w:rPr>
      </w:pPr>
      <w:r w:rsidRPr="00AC4A78">
        <w:rPr>
          <w:sz w:val="24"/>
        </w:rPr>
        <w:tab/>
        <w:t xml:space="preserve">Avec la présente carte postale je vous préviens que la veillée qui aura lieu pour la Fête de l’Adorable Cœur de Jésus est du 29 au 30 de ce mois et non le 31 comme cela avait été écrit dans la lettre annonçant la Neuvaine, en raison d'une erreur de copiage. De plus, je vous préviens que dans le Petit Sermon de la Très-Sainte Vierge il y a un mot à ajouter pour lequel il reste un </w:t>
      </w:r>
      <w:proofErr w:type="gramStart"/>
      <w:r w:rsidRPr="00AC4A78">
        <w:rPr>
          <w:sz w:val="24"/>
        </w:rPr>
        <w:t>espace;</w:t>
      </w:r>
      <w:proofErr w:type="gramEnd"/>
      <w:r w:rsidRPr="00AC4A78">
        <w:rPr>
          <w:sz w:val="24"/>
        </w:rPr>
        <w:t xml:space="preserve"> c'est-à-dire dans ce point-là où on dit: </w:t>
      </w:r>
      <w:r w:rsidRPr="00AC4A78">
        <w:rPr>
          <w:i/>
          <w:iCs/>
          <w:sz w:val="24"/>
        </w:rPr>
        <w:t>des harmoniums de</w:t>
      </w:r>
      <w:r w:rsidRPr="00AC4A78">
        <w:rPr>
          <w:sz w:val="24"/>
        </w:rPr>
        <w:t xml:space="preserve">.... </w:t>
      </w:r>
      <w:proofErr w:type="gramStart"/>
      <w:r w:rsidRPr="00AC4A78">
        <w:rPr>
          <w:sz w:val="24"/>
        </w:rPr>
        <w:t>il</w:t>
      </w:r>
      <w:proofErr w:type="gramEnd"/>
      <w:r w:rsidRPr="00AC4A78">
        <w:rPr>
          <w:sz w:val="24"/>
        </w:rPr>
        <w:t xml:space="preserve"> faut mettre de</w:t>
      </w:r>
      <w:r w:rsidRPr="00AC4A78">
        <w:rPr>
          <w:i/>
          <w:iCs/>
          <w:sz w:val="24"/>
        </w:rPr>
        <w:t xml:space="preserve">  Zimmermann</w:t>
      </w:r>
      <w:r w:rsidR="00FA0418" w:rsidRPr="00AC4A78">
        <w:rPr>
          <w:sz w:val="24"/>
        </w:rPr>
        <w:t>.</w:t>
      </w:r>
      <w:r w:rsidR="005F59BC" w:rsidRPr="00AC4A78">
        <w:rPr>
          <w:sz w:val="24"/>
        </w:rPr>
        <w:t>*</w:t>
      </w:r>
      <w:r w:rsidR="005F59BC" w:rsidRPr="00AC4A78">
        <w:rPr>
          <w:rStyle w:val="Rimandonotaapidipagina"/>
          <w:sz w:val="24"/>
        </w:rPr>
        <w:footnoteReference w:id="110"/>
      </w:r>
    </w:p>
    <w:p w14:paraId="3AFEE393" w14:textId="77777777" w:rsidR="00C102FA" w:rsidRPr="00AC4A78" w:rsidRDefault="005F59BC" w:rsidP="00FA0418">
      <w:pPr>
        <w:tabs>
          <w:tab w:val="left" w:pos="0"/>
        </w:tabs>
        <w:jc w:val="both"/>
        <w:rPr>
          <w:sz w:val="24"/>
        </w:rPr>
      </w:pPr>
      <w:r w:rsidRPr="00AC4A78">
        <w:rPr>
          <w:sz w:val="24"/>
        </w:rPr>
        <w:tab/>
      </w:r>
    </w:p>
    <w:p w14:paraId="182F8CBE" w14:textId="01C509DA" w:rsidR="00FA0418" w:rsidRPr="00AC4A78" w:rsidRDefault="00FA0418" w:rsidP="00FA0418">
      <w:pPr>
        <w:tabs>
          <w:tab w:val="left" w:pos="0"/>
        </w:tabs>
        <w:jc w:val="both"/>
        <w:rPr>
          <w:sz w:val="24"/>
        </w:rPr>
      </w:pPr>
      <w:r w:rsidRPr="00AC4A78">
        <w:rPr>
          <w:sz w:val="24"/>
        </w:rPr>
        <w:t xml:space="preserve">Je </w:t>
      </w:r>
      <w:r w:rsidR="005F59BC" w:rsidRPr="00AC4A78">
        <w:rPr>
          <w:sz w:val="24"/>
        </w:rPr>
        <w:t>vous</w:t>
      </w:r>
      <w:r w:rsidRPr="00AC4A78">
        <w:rPr>
          <w:sz w:val="24"/>
        </w:rPr>
        <w:t xml:space="preserve"> bénis.</w:t>
      </w:r>
    </w:p>
    <w:p w14:paraId="4E81173D" w14:textId="77777777" w:rsidR="005F59BC" w:rsidRPr="00AC4A78" w:rsidRDefault="005F59BC" w:rsidP="00FA0418">
      <w:pPr>
        <w:tabs>
          <w:tab w:val="left" w:pos="0"/>
        </w:tabs>
        <w:jc w:val="both"/>
        <w:rPr>
          <w:sz w:val="12"/>
          <w:szCs w:val="12"/>
        </w:rPr>
      </w:pPr>
    </w:p>
    <w:p w14:paraId="73371289" w14:textId="247B2B99" w:rsidR="00FA0418" w:rsidRPr="00AC4A78" w:rsidRDefault="005F59BC" w:rsidP="00FA0418">
      <w:pPr>
        <w:tabs>
          <w:tab w:val="left" w:pos="0"/>
        </w:tabs>
        <w:jc w:val="both"/>
        <w:rPr>
          <w:sz w:val="24"/>
        </w:rPr>
      </w:pPr>
      <w:r w:rsidRPr="00AC4A78">
        <w:rPr>
          <w:sz w:val="24"/>
        </w:rPr>
        <w:lastRenderedPageBreak/>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FD7E87" w:rsidRPr="00AC4A78">
        <w:rPr>
          <w:sz w:val="24"/>
        </w:rPr>
        <w:tab/>
      </w:r>
      <w:r w:rsidR="00FD7E87" w:rsidRPr="00AC4A78">
        <w:rPr>
          <w:sz w:val="24"/>
        </w:rPr>
        <w:tab/>
      </w:r>
      <w:r w:rsidR="00FA0418" w:rsidRPr="00AC4A78">
        <w:rPr>
          <w:sz w:val="24"/>
        </w:rPr>
        <w:t>Chanoine Hannibal Mari</w:t>
      </w:r>
      <w:r w:rsidRPr="00AC4A78">
        <w:rPr>
          <w:sz w:val="24"/>
        </w:rPr>
        <w:t>e</w:t>
      </w:r>
      <w:r w:rsidR="00FA0418" w:rsidRPr="00AC4A78">
        <w:rPr>
          <w:sz w:val="24"/>
        </w:rPr>
        <w:t xml:space="preserve"> Di Francia</w:t>
      </w:r>
    </w:p>
    <w:p w14:paraId="2AA73923" w14:textId="77777777" w:rsidR="00C102FA" w:rsidRPr="00AC4A78" w:rsidRDefault="00C102FA" w:rsidP="00FA0418">
      <w:pPr>
        <w:tabs>
          <w:tab w:val="left" w:pos="0"/>
        </w:tabs>
        <w:jc w:val="both"/>
        <w:rPr>
          <w:sz w:val="12"/>
          <w:szCs w:val="12"/>
        </w:rPr>
      </w:pPr>
    </w:p>
    <w:p w14:paraId="22CF16D8" w14:textId="489AF19A" w:rsidR="00FA0418" w:rsidRPr="006C5B51" w:rsidRDefault="00FA0418" w:rsidP="00FA0418">
      <w:pPr>
        <w:tabs>
          <w:tab w:val="left" w:pos="0"/>
        </w:tabs>
        <w:jc w:val="both"/>
        <w:rPr>
          <w:sz w:val="24"/>
          <w:lang w:val="it-IT"/>
        </w:rPr>
      </w:pPr>
      <w:r w:rsidRPr="006C5B51">
        <w:rPr>
          <w:i/>
          <w:iCs/>
          <w:sz w:val="24"/>
          <w:lang w:val="it-IT"/>
        </w:rPr>
        <w:t xml:space="preserve">Adresse </w:t>
      </w:r>
      <w:r w:rsidR="005F59BC" w:rsidRPr="006C5B51">
        <w:rPr>
          <w:i/>
          <w:iCs/>
          <w:sz w:val="24"/>
          <w:lang w:val="it-IT"/>
        </w:rPr>
        <w:t>sur</w:t>
      </w:r>
      <w:r w:rsidRPr="006C5B51">
        <w:rPr>
          <w:i/>
          <w:iCs/>
          <w:sz w:val="24"/>
          <w:lang w:val="it-IT"/>
        </w:rPr>
        <w:t xml:space="preserve"> </w:t>
      </w:r>
      <w:proofErr w:type="gramStart"/>
      <w:r w:rsidRPr="006C5B51">
        <w:rPr>
          <w:i/>
          <w:iCs/>
          <w:sz w:val="24"/>
          <w:lang w:val="it-IT"/>
        </w:rPr>
        <w:t>la carte</w:t>
      </w:r>
      <w:proofErr w:type="gramEnd"/>
      <w:r w:rsidRPr="006C5B51">
        <w:rPr>
          <w:i/>
          <w:iCs/>
          <w:sz w:val="24"/>
          <w:lang w:val="it-IT"/>
        </w:rPr>
        <w:t xml:space="preserve"> postale</w:t>
      </w:r>
      <w:r w:rsidRPr="006C5B51">
        <w:rPr>
          <w:sz w:val="24"/>
          <w:lang w:val="it-IT"/>
        </w:rPr>
        <w:t>:</w:t>
      </w:r>
    </w:p>
    <w:p w14:paraId="02647267" w14:textId="77777777" w:rsidR="005F59BC" w:rsidRPr="006C5B51" w:rsidRDefault="005F59BC" w:rsidP="00FA0418">
      <w:pPr>
        <w:tabs>
          <w:tab w:val="left" w:pos="0"/>
        </w:tabs>
        <w:jc w:val="both"/>
        <w:rPr>
          <w:sz w:val="6"/>
          <w:szCs w:val="6"/>
          <w:lang w:val="it-IT"/>
        </w:rPr>
      </w:pPr>
    </w:p>
    <w:p w14:paraId="20836CF6" w14:textId="77777777" w:rsidR="00FD7E87" w:rsidRPr="006C5B51" w:rsidRDefault="00FD7E87" w:rsidP="00FD7E87">
      <w:pPr>
        <w:tabs>
          <w:tab w:val="left" w:pos="0"/>
        </w:tabs>
        <w:jc w:val="both"/>
        <w:rPr>
          <w:sz w:val="24"/>
          <w:lang w:val="it-IT"/>
        </w:rPr>
      </w:pPr>
      <w:r w:rsidRPr="006C5B51">
        <w:rPr>
          <w:sz w:val="24"/>
          <w:lang w:val="it-IT"/>
        </w:rPr>
        <w:t>Alle Reverenda Superiora</w:t>
      </w:r>
    </w:p>
    <w:p w14:paraId="6CF7E784" w14:textId="77777777" w:rsidR="00FD7E87" w:rsidRPr="006C5B51" w:rsidRDefault="00FD7E87" w:rsidP="00FD7E87">
      <w:pPr>
        <w:tabs>
          <w:tab w:val="left" w:pos="0"/>
        </w:tabs>
        <w:jc w:val="both"/>
        <w:rPr>
          <w:sz w:val="24"/>
          <w:lang w:val="it-IT"/>
        </w:rPr>
      </w:pPr>
      <w:r w:rsidRPr="006C5B51">
        <w:rPr>
          <w:sz w:val="24"/>
          <w:lang w:val="it-IT"/>
        </w:rPr>
        <w:t>delle Figlie del Sacro Costato</w:t>
      </w:r>
    </w:p>
    <w:p w14:paraId="1E1998B6" w14:textId="1AACE3B6" w:rsidR="00FA0418" w:rsidRPr="006C5B51" w:rsidRDefault="00FD7E87" w:rsidP="00FD7E87">
      <w:pPr>
        <w:tabs>
          <w:tab w:val="left" w:pos="0"/>
        </w:tabs>
        <w:jc w:val="both"/>
        <w:rPr>
          <w:sz w:val="24"/>
          <w:lang w:val="it-IT"/>
        </w:rPr>
      </w:pPr>
      <w:r w:rsidRPr="006C5B51">
        <w:rPr>
          <w:sz w:val="24"/>
          <w:lang w:val="it-IT"/>
        </w:rPr>
        <w:tab/>
        <w:t xml:space="preserve">          Spinazzòla (Bari)</w:t>
      </w:r>
    </w:p>
    <w:p w14:paraId="62515E77" w14:textId="77777777" w:rsidR="00FA0418" w:rsidRPr="006C5B51" w:rsidRDefault="00FA0418" w:rsidP="00FA0418">
      <w:pPr>
        <w:tabs>
          <w:tab w:val="left" w:pos="0"/>
        </w:tabs>
        <w:jc w:val="both"/>
        <w:rPr>
          <w:sz w:val="24"/>
          <w:lang w:val="it-IT"/>
        </w:rPr>
      </w:pPr>
    </w:p>
    <w:p w14:paraId="59BACB7A" w14:textId="77777777" w:rsidR="00FD7E87" w:rsidRPr="006C5B51" w:rsidRDefault="00FD7E87" w:rsidP="00C102FA">
      <w:pPr>
        <w:tabs>
          <w:tab w:val="left" w:pos="0"/>
        </w:tabs>
        <w:jc w:val="center"/>
        <w:rPr>
          <w:b/>
          <w:bCs/>
          <w:sz w:val="28"/>
          <w:szCs w:val="28"/>
          <w:lang w:val="it-IT"/>
        </w:rPr>
      </w:pPr>
    </w:p>
    <w:p w14:paraId="66A1F835" w14:textId="75A86F17" w:rsidR="00FA0418" w:rsidRPr="00AC4A78" w:rsidRDefault="00FA0418" w:rsidP="00C102FA">
      <w:pPr>
        <w:tabs>
          <w:tab w:val="left" w:pos="0"/>
        </w:tabs>
        <w:jc w:val="center"/>
        <w:rPr>
          <w:b/>
          <w:bCs/>
          <w:sz w:val="28"/>
          <w:szCs w:val="28"/>
        </w:rPr>
      </w:pPr>
      <w:r w:rsidRPr="00AC4A78">
        <w:rPr>
          <w:b/>
          <w:bCs/>
          <w:sz w:val="28"/>
          <w:szCs w:val="28"/>
        </w:rPr>
        <w:t>1062</w:t>
      </w:r>
    </w:p>
    <w:p w14:paraId="6EBC088E" w14:textId="77777777" w:rsidR="00FA0418" w:rsidRPr="00AC4A78" w:rsidRDefault="00FA0418" w:rsidP="00C102FA">
      <w:pPr>
        <w:tabs>
          <w:tab w:val="left" w:pos="0"/>
        </w:tabs>
        <w:jc w:val="center"/>
        <w:rPr>
          <w:b/>
          <w:bCs/>
          <w:sz w:val="28"/>
          <w:szCs w:val="28"/>
        </w:rPr>
      </w:pPr>
      <w:r w:rsidRPr="00AC4A78">
        <w:rPr>
          <w:b/>
          <w:bCs/>
          <w:sz w:val="28"/>
          <w:szCs w:val="28"/>
        </w:rPr>
        <w:t>À Sœur Nazarena Majone, F.D.Z.</w:t>
      </w:r>
    </w:p>
    <w:p w14:paraId="1971D497" w14:textId="77777777" w:rsidR="00C102FA" w:rsidRPr="00AC4A78" w:rsidRDefault="00C102FA" w:rsidP="00FA0418">
      <w:pPr>
        <w:tabs>
          <w:tab w:val="left" w:pos="0"/>
        </w:tabs>
        <w:jc w:val="both"/>
        <w:rPr>
          <w:sz w:val="12"/>
          <w:szCs w:val="12"/>
        </w:rPr>
      </w:pPr>
    </w:p>
    <w:p w14:paraId="3EA120BA" w14:textId="64D78BB9" w:rsidR="00FA0418" w:rsidRPr="00AC4A78" w:rsidRDefault="00FA0418" w:rsidP="00FA0418">
      <w:pPr>
        <w:tabs>
          <w:tab w:val="left" w:pos="0"/>
        </w:tabs>
        <w:jc w:val="both"/>
        <w:rPr>
          <w:szCs w:val="20"/>
        </w:rPr>
      </w:pPr>
      <w:r w:rsidRPr="00AC4A78">
        <w:rPr>
          <w:szCs w:val="20"/>
        </w:rPr>
        <w:t>A</w:t>
      </w:r>
      <w:r w:rsidR="00C102FA" w:rsidRPr="00AC4A78">
        <w:rPr>
          <w:szCs w:val="20"/>
        </w:rPr>
        <w:t>P</w:t>
      </w:r>
      <w:r w:rsidRPr="00AC4A78">
        <w:rPr>
          <w:szCs w:val="20"/>
        </w:rPr>
        <w:t>R 3111 - C3, 6/32</w:t>
      </w:r>
    </w:p>
    <w:p w14:paraId="46716433" w14:textId="48B1AF86" w:rsidR="00FA0418" w:rsidRPr="00AC4A78" w:rsidRDefault="00C102FA" w:rsidP="00FA0418">
      <w:pPr>
        <w:tabs>
          <w:tab w:val="left" w:pos="0"/>
        </w:tabs>
        <w:jc w:val="both"/>
        <w:rPr>
          <w:szCs w:val="20"/>
        </w:rPr>
      </w:pPr>
      <w:r w:rsidRPr="00AC4A78">
        <w:rPr>
          <w:szCs w:val="20"/>
        </w:rPr>
        <w:t>ms</w:t>
      </w:r>
      <w:r w:rsidR="00FA0418" w:rsidRPr="00AC4A78">
        <w:rPr>
          <w:szCs w:val="20"/>
        </w:rPr>
        <w:t>. orig. aut</w:t>
      </w:r>
      <w:proofErr w:type="gramStart"/>
      <w:r w:rsidRPr="00AC4A78">
        <w:rPr>
          <w:szCs w:val="20"/>
        </w:rPr>
        <w:t>.</w:t>
      </w:r>
      <w:r w:rsidR="00FA0418" w:rsidRPr="00AC4A78">
        <w:rPr>
          <w:szCs w:val="20"/>
        </w:rPr>
        <w:t>;</w:t>
      </w:r>
      <w:proofErr w:type="gramEnd"/>
      <w:r w:rsidR="00FA0418" w:rsidRPr="00AC4A78">
        <w:rPr>
          <w:szCs w:val="20"/>
        </w:rPr>
        <w:t xml:space="preserve"> 2 </w:t>
      </w:r>
      <w:r w:rsidRPr="00AC4A78">
        <w:rPr>
          <w:szCs w:val="20"/>
        </w:rPr>
        <w:t>ff.</w:t>
      </w:r>
      <w:r w:rsidR="00FA0418" w:rsidRPr="00AC4A78">
        <w:rPr>
          <w:szCs w:val="20"/>
        </w:rPr>
        <w:t xml:space="preserve"> </w:t>
      </w:r>
      <w:proofErr w:type="gramStart"/>
      <w:r w:rsidRPr="00AC4A78">
        <w:rPr>
          <w:szCs w:val="20"/>
        </w:rPr>
        <w:t>quadrillées</w:t>
      </w:r>
      <w:proofErr w:type="gramEnd"/>
      <w:r w:rsidR="00FA0418" w:rsidRPr="00AC4A78">
        <w:rPr>
          <w:szCs w:val="20"/>
        </w:rPr>
        <w:t xml:space="preserve"> (mm. 135x210) - 1 côté </w:t>
      </w:r>
      <w:proofErr w:type="gramStart"/>
      <w:r w:rsidR="00FA0418" w:rsidRPr="00AC4A78">
        <w:rPr>
          <w:szCs w:val="20"/>
        </w:rPr>
        <w:t>écrit;</w:t>
      </w:r>
      <w:proofErr w:type="gramEnd"/>
      <w:r w:rsidR="00FA0418" w:rsidRPr="00AC4A78">
        <w:rPr>
          <w:szCs w:val="20"/>
        </w:rPr>
        <w:t xml:space="preserve"> inédit.</w:t>
      </w:r>
    </w:p>
    <w:p w14:paraId="071DD032" w14:textId="77777777" w:rsidR="00FA0418" w:rsidRPr="00AC4A78" w:rsidRDefault="00FA0418" w:rsidP="00FA0418">
      <w:pPr>
        <w:tabs>
          <w:tab w:val="left" w:pos="0"/>
        </w:tabs>
        <w:jc w:val="both"/>
        <w:rPr>
          <w:szCs w:val="20"/>
        </w:rPr>
      </w:pPr>
      <w:r w:rsidRPr="00AC4A78">
        <w:rPr>
          <w:szCs w:val="20"/>
        </w:rPr>
        <w:t>[Messine], 22.05.1913</w:t>
      </w:r>
    </w:p>
    <w:p w14:paraId="29058445" w14:textId="77777777" w:rsidR="00C102FA" w:rsidRPr="00AC4A78" w:rsidRDefault="00C102FA" w:rsidP="00FA0418">
      <w:pPr>
        <w:tabs>
          <w:tab w:val="left" w:pos="0"/>
        </w:tabs>
        <w:jc w:val="both"/>
        <w:rPr>
          <w:sz w:val="10"/>
          <w:szCs w:val="10"/>
        </w:rPr>
      </w:pPr>
    </w:p>
    <w:p w14:paraId="642AFA93" w14:textId="3D6C994A" w:rsidR="00401605" w:rsidRPr="00AC4A78" w:rsidRDefault="00401605" w:rsidP="00FA0418">
      <w:pPr>
        <w:tabs>
          <w:tab w:val="left" w:pos="0"/>
        </w:tabs>
        <w:jc w:val="both"/>
        <w:rPr>
          <w:szCs w:val="20"/>
        </w:rPr>
      </w:pPr>
      <w:r w:rsidRPr="00AC4A78">
        <w:rPr>
          <w:szCs w:val="20"/>
        </w:rPr>
        <w:t xml:space="preserve">Billet dans lequel il communique qu'il a promis de donner sept kilogrammes de pain en l'honneur de Saint Antoine, si le Saint lui laissait découvrir le voleur des petites </w:t>
      </w:r>
      <w:proofErr w:type="gramStart"/>
      <w:r w:rsidRPr="00AC4A78">
        <w:rPr>
          <w:szCs w:val="20"/>
        </w:rPr>
        <w:t>cassettes  de</w:t>
      </w:r>
      <w:proofErr w:type="gramEnd"/>
      <w:r w:rsidRPr="00AC4A78">
        <w:rPr>
          <w:szCs w:val="20"/>
        </w:rPr>
        <w:t xml:space="preserve"> l'église. Il ajoute qu'il a été exaucé. Il </w:t>
      </w:r>
      <w:proofErr w:type="gramStart"/>
      <w:r w:rsidRPr="00AC4A78">
        <w:rPr>
          <w:szCs w:val="20"/>
        </w:rPr>
        <w:t>la avertit</w:t>
      </w:r>
      <w:proofErr w:type="gramEnd"/>
      <w:r w:rsidRPr="00AC4A78">
        <w:rPr>
          <w:szCs w:val="20"/>
        </w:rPr>
        <w:t xml:space="preserve"> qu'un billet de change était sur le point d'être protesté. Il se </w:t>
      </w:r>
      <w:proofErr w:type="gramStart"/>
      <w:r w:rsidRPr="00AC4A78">
        <w:rPr>
          <w:szCs w:val="20"/>
        </w:rPr>
        <w:t>sign</w:t>
      </w:r>
      <w:r w:rsidR="00E55522" w:rsidRPr="00AC4A78">
        <w:rPr>
          <w:szCs w:val="20"/>
        </w:rPr>
        <w:t>e</w:t>
      </w:r>
      <w:r w:rsidRPr="00AC4A78">
        <w:rPr>
          <w:szCs w:val="20"/>
        </w:rPr>
        <w:t>:</w:t>
      </w:r>
      <w:proofErr w:type="gramEnd"/>
      <w:r w:rsidRPr="00AC4A78">
        <w:rPr>
          <w:szCs w:val="20"/>
        </w:rPr>
        <w:t xml:space="preserve"> Père.</w:t>
      </w:r>
    </w:p>
    <w:p w14:paraId="0C412EA3" w14:textId="77777777" w:rsidR="00401605" w:rsidRPr="00AC4A78" w:rsidRDefault="00401605" w:rsidP="00FA0418">
      <w:pPr>
        <w:tabs>
          <w:tab w:val="left" w:pos="0"/>
        </w:tabs>
        <w:jc w:val="both"/>
        <w:rPr>
          <w:sz w:val="24"/>
        </w:rPr>
      </w:pPr>
    </w:p>
    <w:p w14:paraId="3CB61FDA" w14:textId="5DD6A53C" w:rsidR="00FA0418" w:rsidRPr="00AC4A78" w:rsidRDefault="00C102FA" w:rsidP="00FA0418">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F11BF7" w:rsidRPr="00AC4A78">
        <w:rPr>
          <w:sz w:val="24"/>
        </w:rPr>
        <w:tab/>
      </w:r>
      <w:r w:rsidR="00F11BF7" w:rsidRPr="00AC4A78">
        <w:rPr>
          <w:sz w:val="24"/>
        </w:rPr>
        <w:tab/>
      </w:r>
      <w:r w:rsidR="00F11BF7" w:rsidRPr="00AC4A78">
        <w:rPr>
          <w:sz w:val="24"/>
        </w:rPr>
        <w:tab/>
      </w:r>
      <w:r w:rsidR="00FA0418" w:rsidRPr="00AC4A78">
        <w:rPr>
          <w:sz w:val="24"/>
        </w:rPr>
        <w:t>* [Messine] 22 mai 1913</w:t>
      </w:r>
    </w:p>
    <w:p w14:paraId="3CD8CAA4" w14:textId="77777777" w:rsidR="00C102FA" w:rsidRPr="00AC4A78" w:rsidRDefault="00C102FA" w:rsidP="00FA0418">
      <w:pPr>
        <w:tabs>
          <w:tab w:val="left" w:pos="0"/>
        </w:tabs>
        <w:jc w:val="both"/>
        <w:rPr>
          <w:sz w:val="12"/>
          <w:szCs w:val="12"/>
        </w:rPr>
      </w:pPr>
    </w:p>
    <w:p w14:paraId="79D879BC" w14:textId="07C79827" w:rsidR="00FA0418" w:rsidRPr="00AC4A78" w:rsidRDefault="00C102FA" w:rsidP="00FA0418">
      <w:pPr>
        <w:tabs>
          <w:tab w:val="left" w:pos="0"/>
        </w:tabs>
        <w:jc w:val="both"/>
        <w:rPr>
          <w:sz w:val="24"/>
        </w:rPr>
      </w:pPr>
      <w:r w:rsidRPr="00AC4A78">
        <w:rPr>
          <w:sz w:val="24"/>
        </w:rPr>
        <w:tab/>
      </w:r>
      <w:r w:rsidR="00FA0418" w:rsidRPr="00AC4A78">
        <w:rPr>
          <w:sz w:val="24"/>
        </w:rPr>
        <w:t xml:space="preserve">Sœur, hier j'ai </w:t>
      </w:r>
      <w:proofErr w:type="gramStart"/>
      <w:r w:rsidR="00FA0418" w:rsidRPr="00AC4A78">
        <w:rPr>
          <w:sz w:val="24"/>
        </w:rPr>
        <w:t>dit:</w:t>
      </w:r>
      <w:proofErr w:type="gramEnd"/>
      <w:r w:rsidR="00FA0418" w:rsidRPr="00AC4A78">
        <w:rPr>
          <w:sz w:val="24"/>
        </w:rPr>
        <w:t xml:space="preserve"> «Je donnerai 7 kilos de pain si Saint Antoine me fait</w:t>
      </w:r>
      <w:r w:rsidRPr="00AC4A78">
        <w:rPr>
          <w:sz w:val="24"/>
        </w:rPr>
        <w:t xml:space="preserve"> </w:t>
      </w:r>
      <w:r w:rsidR="00FA0418" w:rsidRPr="00AC4A78">
        <w:rPr>
          <w:sz w:val="24"/>
        </w:rPr>
        <w:t xml:space="preserve">découvre qui vole mes petites </w:t>
      </w:r>
      <w:r w:rsidR="00401605" w:rsidRPr="00AC4A78">
        <w:rPr>
          <w:sz w:val="24"/>
        </w:rPr>
        <w:t>casset</w:t>
      </w:r>
      <w:r w:rsidR="00FA0418" w:rsidRPr="00AC4A78">
        <w:rPr>
          <w:sz w:val="24"/>
        </w:rPr>
        <w:t>tes dans l'Église</w:t>
      </w:r>
      <w:r w:rsidR="00401605" w:rsidRPr="00AC4A78">
        <w:rPr>
          <w:sz w:val="24"/>
        </w:rPr>
        <w:t>»</w:t>
      </w:r>
      <w:r w:rsidR="00FA0418" w:rsidRPr="00AC4A78">
        <w:rPr>
          <w:sz w:val="24"/>
        </w:rPr>
        <w:t>.*</w:t>
      </w:r>
      <w:r w:rsidR="002D4ABA" w:rsidRPr="00AC4A78">
        <w:rPr>
          <w:rStyle w:val="Rimandonotaapidipagina"/>
          <w:sz w:val="24"/>
        </w:rPr>
        <w:footnoteReference w:id="111"/>
      </w:r>
      <w:r w:rsidR="00FA0418" w:rsidRPr="00AC4A78">
        <w:rPr>
          <w:sz w:val="24"/>
        </w:rPr>
        <w:t xml:space="preserve"> Une fois </w:t>
      </w:r>
      <w:r w:rsidR="00817961" w:rsidRPr="00AC4A78">
        <w:rPr>
          <w:sz w:val="24"/>
        </w:rPr>
        <w:t xml:space="preserve">moi rentré, </w:t>
      </w:r>
      <w:r w:rsidR="00FA0418" w:rsidRPr="00AC4A78">
        <w:rPr>
          <w:sz w:val="24"/>
        </w:rPr>
        <w:t xml:space="preserve">on m'a fait confiance pour savoir qui était le voleur! On ne pouvait pas penser à </w:t>
      </w:r>
      <w:proofErr w:type="gramStart"/>
      <w:r w:rsidR="00FA0418" w:rsidRPr="00AC4A78">
        <w:rPr>
          <w:sz w:val="24"/>
        </w:rPr>
        <w:t>ça!</w:t>
      </w:r>
      <w:proofErr w:type="gramEnd"/>
    </w:p>
    <w:p w14:paraId="00C329BF" w14:textId="322BFB70" w:rsidR="00FA0418" w:rsidRPr="00AC4A78" w:rsidRDefault="00817961" w:rsidP="00FA0418">
      <w:pPr>
        <w:tabs>
          <w:tab w:val="left" w:pos="0"/>
        </w:tabs>
        <w:jc w:val="both"/>
        <w:rPr>
          <w:sz w:val="24"/>
        </w:rPr>
      </w:pPr>
      <w:r w:rsidRPr="00AC4A78">
        <w:rPr>
          <w:sz w:val="24"/>
        </w:rPr>
        <w:tab/>
      </w:r>
      <w:r w:rsidR="00FA0418" w:rsidRPr="00AC4A78">
        <w:rPr>
          <w:sz w:val="24"/>
        </w:rPr>
        <w:t xml:space="preserve">Envoyez-moi 7 kilos de pain de </w:t>
      </w:r>
      <w:r w:rsidRPr="00AC4A78">
        <w:rPr>
          <w:sz w:val="24"/>
        </w:rPr>
        <w:t>2</w:t>
      </w:r>
      <w:proofErr w:type="gramStart"/>
      <w:r w:rsidRPr="00AC4A78">
        <w:rPr>
          <w:sz w:val="24"/>
          <w:vertAlign w:val="superscript"/>
        </w:rPr>
        <w:t>e</w:t>
      </w:r>
      <w:r w:rsidRPr="00AC4A78">
        <w:rPr>
          <w:sz w:val="24"/>
        </w:rPr>
        <w:t xml:space="preserve">  </w:t>
      </w:r>
      <w:r w:rsidR="00FA0418" w:rsidRPr="00AC4A78">
        <w:rPr>
          <w:sz w:val="24"/>
        </w:rPr>
        <w:t>seconde</w:t>
      </w:r>
      <w:proofErr w:type="gramEnd"/>
      <w:r w:rsidR="00FA0418" w:rsidRPr="00AC4A78">
        <w:rPr>
          <w:sz w:val="24"/>
        </w:rPr>
        <w:t xml:space="preserve"> [= seconde qualité].</w:t>
      </w:r>
    </w:p>
    <w:p w14:paraId="5A252F05" w14:textId="1B6F8709" w:rsidR="00FA0418" w:rsidRPr="00AC4A78" w:rsidRDefault="00817961" w:rsidP="00FA0418">
      <w:pPr>
        <w:tabs>
          <w:tab w:val="left" w:pos="0"/>
        </w:tabs>
        <w:jc w:val="both"/>
        <w:rPr>
          <w:sz w:val="24"/>
        </w:rPr>
      </w:pPr>
      <w:r w:rsidRPr="00AC4A78">
        <w:rPr>
          <w:sz w:val="24"/>
        </w:rPr>
        <w:tab/>
      </w:r>
      <w:r w:rsidR="00FA0418" w:rsidRPr="00AC4A78">
        <w:rPr>
          <w:sz w:val="24"/>
        </w:rPr>
        <w:t xml:space="preserve">Je </w:t>
      </w:r>
      <w:r w:rsidRPr="00AC4A78">
        <w:rPr>
          <w:sz w:val="24"/>
        </w:rPr>
        <w:t>vous</w:t>
      </w:r>
      <w:r w:rsidR="00FA0418" w:rsidRPr="00AC4A78">
        <w:rPr>
          <w:sz w:val="24"/>
        </w:rPr>
        <w:t xml:space="preserve"> bénis.</w:t>
      </w:r>
    </w:p>
    <w:p w14:paraId="20D47A37" w14:textId="77777777" w:rsidR="00817961" w:rsidRPr="00AC4A78" w:rsidRDefault="00817961" w:rsidP="00FA0418">
      <w:pPr>
        <w:tabs>
          <w:tab w:val="left" w:pos="0"/>
        </w:tabs>
        <w:jc w:val="both"/>
        <w:rPr>
          <w:sz w:val="12"/>
          <w:szCs w:val="12"/>
        </w:rPr>
      </w:pPr>
    </w:p>
    <w:p w14:paraId="5F89BA38" w14:textId="2907E5FA" w:rsidR="00FA0418" w:rsidRPr="00AC4A78" w:rsidRDefault="00817961" w:rsidP="00FA0418">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F11BF7" w:rsidRPr="00AC4A78">
        <w:rPr>
          <w:sz w:val="24"/>
        </w:rPr>
        <w:tab/>
      </w:r>
      <w:r w:rsidR="00F11BF7" w:rsidRPr="00AC4A78">
        <w:rPr>
          <w:sz w:val="24"/>
        </w:rPr>
        <w:tab/>
      </w:r>
      <w:r w:rsidR="00F11BF7" w:rsidRPr="00AC4A78">
        <w:rPr>
          <w:sz w:val="24"/>
        </w:rPr>
        <w:tab/>
      </w:r>
      <w:r w:rsidR="00FA0418" w:rsidRPr="00AC4A78">
        <w:rPr>
          <w:sz w:val="24"/>
        </w:rPr>
        <w:t>Père</w:t>
      </w:r>
    </w:p>
    <w:p w14:paraId="2CAB729F" w14:textId="77777777" w:rsidR="00817961" w:rsidRPr="00AC4A78" w:rsidRDefault="00817961" w:rsidP="00FA0418">
      <w:pPr>
        <w:tabs>
          <w:tab w:val="left" w:pos="0"/>
        </w:tabs>
        <w:jc w:val="both"/>
        <w:rPr>
          <w:sz w:val="24"/>
        </w:rPr>
      </w:pPr>
    </w:p>
    <w:p w14:paraId="41B9CEC2" w14:textId="4938AA81" w:rsidR="00FA0418" w:rsidRPr="00AC4A78" w:rsidRDefault="00817961" w:rsidP="00FA0418">
      <w:pPr>
        <w:tabs>
          <w:tab w:val="left" w:pos="0"/>
        </w:tabs>
        <w:jc w:val="both"/>
        <w:rPr>
          <w:sz w:val="24"/>
        </w:rPr>
      </w:pPr>
      <w:r w:rsidRPr="00AC4A78">
        <w:rPr>
          <w:sz w:val="24"/>
        </w:rPr>
        <w:tab/>
      </w:r>
      <w:r w:rsidR="00FA0418" w:rsidRPr="00AC4A78">
        <w:rPr>
          <w:sz w:val="24"/>
        </w:rPr>
        <w:t>[P. S.] - Notez qu'ils</w:t>
      </w:r>
      <w:r w:rsidRPr="00AC4A78">
        <w:rPr>
          <w:sz w:val="24"/>
        </w:rPr>
        <w:t xml:space="preserve"> étaient en train de</w:t>
      </w:r>
      <w:r w:rsidR="00FA0418" w:rsidRPr="00AC4A78">
        <w:rPr>
          <w:sz w:val="24"/>
        </w:rPr>
        <w:t xml:space="preserve"> nous protest</w:t>
      </w:r>
      <w:r w:rsidRPr="00AC4A78">
        <w:rPr>
          <w:sz w:val="24"/>
        </w:rPr>
        <w:t>er</w:t>
      </w:r>
      <w:r w:rsidR="00FA0418" w:rsidRPr="00AC4A78">
        <w:rPr>
          <w:sz w:val="24"/>
        </w:rPr>
        <w:t xml:space="preserve"> contre une </w:t>
      </w:r>
      <w:proofErr w:type="gramStart"/>
      <w:r w:rsidRPr="00AC4A78">
        <w:rPr>
          <w:sz w:val="24"/>
        </w:rPr>
        <w:t>traite</w:t>
      </w:r>
      <w:r w:rsidR="00FA0418" w:rsidRPr="00AC4A78">
        <w:rPr>
          <w:sz w:val="24"/>
        </w:rPr>
        <w:t>.*</w:t>
      </w:r>
      <w:proofErr w:type="gramEnd"/>
      <w:r w:rsidR="002D4ABA" w:rsidRPr="00AC4A78">
        <w:rPr>
          <w:rStyle w:val="Rimandonotaapidipagina"/>
          <w:sz w:val="24"/>
        </w:rPr>
        <w:footnoteReference w:id="112"/>
      </w:r>
    </w:p>
    <w:p w14:paraId="66E82CD6" w14:textId="77777777" w:rsidR="00817961" w:rsidRPr="00AC4A78" w:rsidRDefault="00817961" w:rsidP="00FA0418">
      <w:pPr>
        <w:tabs>
          <w:tab w:val="left" w:pos="0"/>
        </w:tabs>
        <w:jc w:val="both"/>
        <w:rPr>
          <w:sz w:val="12"/>
          <w:szCs w:val="12"/>
        </w:rPr>
      </w:pPr>
    </w:p>
    <w:p w14:paraId="103DCF35" w14:textId="740CEE2C" w:rsidR="00FA0418" w:rsidRPr="00AC4A78" w:rsidRDefault="00FA0418" w:rsidP="00FA0418">
      <w:pPr>
        <w:tabs>
          <w:tab w:val="left" w:pos="0"/>
        </w:tabs>
        <w:jc w:val="both"/>
        <w:rPr>
          <w:sz w:val="24"/>
        </w:rPr>
      </w:pPr>
      <w:r w:rsidRPr="00AC4A78">
        <w:rPr>
          <w:i/>
          <w:iCs/>
          <w:sz w:val="24"/>
        </w:rPr>
        <w:t xml:space="preserve">Sur </w:t>
      </w:r>
      <w:proofErr w:type="gramStart"/>
      <w:r w:rsidRPr="00AC4A78">
        <w:rPr>
          <w:i/>
          <w:iCs/>
          <w:sz w:val="24"/>
        </w:rPr>
        <w:t>l'enveloppe</w:t>
      </w:r>
      <w:r w:rsidRPr="00AC4A78">
        <w:rPr>
          <w:sz w:val="24"/>
        </w:rPr>
        <w:t>:</w:t>
      </w:r>
      <w:proofErr w:type="gramEnd"/>
    </w:p>
    <w:p w14:paraId="144EC865" w14:textId="77777777" w:rsidR="00817961" w:rsidRPr="00AC4A78" w:rsidRDefault="00817961" w:rsidP="00FA0418">
      <w:pPr>
        <w:tabs>
          <w:tab w:val="left" w:pos="0"/>
        </w:tabs>
        <w:jc w:val="both"/>
        <w:rPr>
          <w:sz w:val="6"/>
          <w:szCs w:val="6"/>
        </w:rPr>
      </w:pPr>
    </w:p>
    <w:p w14:paraId="2E42D8DB" w14:textId="49925A6C" w:rsidR="00FA0418" w:rsidRPr="00AC4A78" w:rsidRDefault="00FA0418" w:rsidP="00FA0418">
      <w:pPr>
        <w:tabs>
          <w:tab w:val="left" w:pos="0"/>
        </w:tabs>
        <w:jc w:val="both"/>
        <w:rPr>
          <w:sz w:val="24"/>
        </w:rPr>
      </w:pPr>
      <w:r w:rsidRPr="00AC4A78">
        <w:rPr>
          <w:sz w:val="24"/>
        </w:rPr>
        <w:t xml:space="preserve">Sœur </w:t>
      </w:r>
      <w:r w:rsidR="00817961" w:rsidRPr="00AC4A78">
        <w:rPr>
          <w:sz w:val="24"/>
        </w:rPr>
        <w:t xml:space="preserve">Prévôte </w:t>
      </w:r>
    </w:p>
    <w:p w14:paraId="558610AA" w14:textId="559D0D0C" w:rsidR="00FA0418" w:rsidRPr="00AC4A78" w:rsidRDefault="00817961" w:rsidP="00FA0418">
      <w:pPr>
        <w:tabs>
          <w:tab w:val="left" w:pos="0"/>
        </w:tabs>
        <w:jc w:val="both"/>
        <w:rPr>
          <w:sz w:val="24"/>
        </w:rPr>
      </w:pPr>
      <w:r w:rsidRPr="00AC4A78">
        <w:rPr>
          <w:sz w:val="24"/>
        </w:rPr>
        <w:tab/>
      </w:r>
      <w:r w:rsidR="00F11BF7" w:rsidRPr="00AC4A78">
        <w:rPr>
          <w:sz w:val="24"/>
        </w:rPr>
        <w:t xml:space="preserve">   </w:t>
      </w:r>
      <w:r w:rsidRPr="00AC4A78">
        <w:rPr>
          <w:sz w:val="24"/>
        </w:rPr>
        <w:t xml:space="preserve"> </w:t>
      </w:r>
      <w:r w:rsidR="00FA0418" w:rsidRPr="00AC4A78">
        <w:rPr>
          <w:sz w:val="24"/>
        </w:rPr>
        <w:t>S</w:t>
      </w:r>
      <w:r w:rsidRPr="00AC4A78">
        <w:rPr>
          <w:sz w:val="24"/>
        </w:rPr>
        <w:t xml:space="preserve">. </w:t>
      </w:r>
      <w:r w:rsidR="00FA0418" w:rsidRPr="00AC4A78">
        <w:rPr>
          <w:sz w:val="24"/>
        </w:rPr>
        <w:t>M</w:t>
      </w:r>
      <w:r w:rsidRPr="00AC4A78">
        <w:rPr>
          <w:sz w:val="24"/>
        </w:rPr>
        <w:t>.</w:t>
      </w:r>
    </w:p>
    <w:p w14:paraId="09FF49E8" w14:textId="77777777" w:rsidR="00FA0418" w:rsidRPr="00AC4A78" w:rsidRDefault="00FA0418" w:rsidP="00FA0418">
      <w:pPr>
        <w:tabs>
          <w:tab w:val="left" w:pos="0"/>
        </w:tabs>
        <w:jc w:val="both"/>
        <w:rPr>
          <w:sz w:val="24"/>
        </w:rPr>
      </w:pPr>
    </w:p>
    <w:p w14:paraId="0636E1F9" w14:textId="77777777" w:rsidR="00817961" w:rsidRPr="00AC4A78" w:rsidRDefault="00817961" w:rsidP="00FA0418">
      <w:pPr>
        <w:tabs>
          <w:tab w:val="left" w:pos="0"/>
        </w:tabs>
        <w:jc w:val="both"/>
        <w:rPr>
          <w:sz w:val="24"/>
        </w:rPr>
      </w:pPr>
    </w:p>
    <w:p w14:paraId="60B24D68" w14:textId="77777777" w:rsidR="00C43C0E" w:rsidRDefault="00C43C0E">
      <w:pPr>
        <w:rPr>
          <w:b/>
          <w:bCs/>
          <w:sz w:val="28"/>
          <w:szCs w:val="28"/>
          <w:lang w:val="pt-BR"/>
        </w:rPr>
      </w:pPr>
      <w:r>
        <w:rPr>
          <w:b/>
          <w:bCs/>
          <w:sz w:val="28"/>
          <w:szCs w:val="28"/>
          <w:lang w:val="pt-BR"/>
        </w:rPr>
        <w:br w:type="page"/>
      </w:r>
    </w:p>
    <w:p w14:paraId="21C2ECB9" w14:textId="3F775986" w:rsidR="00FA0418" w:rsidRPr="00753286" w:rsidRDefault="00FA0418" w:rsidP="00817961">
      <w:pPr>
        <w:tabs>
          <w:tab w:val="left" w:pos="0"/>
        </w:tabs>
        <w:jc w:val="center"/>
        <w:rPr>
          <w:b/>
          <w:bCs/>
          <w:sz w:val="28"/>
          <w:szCs w:val="28"/>
          <w:lang w:val="pt-BR"/>
        </w:rPr>
      </w:pPr>
      <w:r w:rsidRPr="00753286">
        <w:rPr>
          <w:b/>
          <w:bCs/>
          <w:sz w:val="28"/>
          <w:szCs w:val="28"/>
          <w:lang w:val="pt-BR"/>
        </w:rPr>
        <w:lastRenderedPageBreak/>
        <w:t>1063</w:t>
      </w:r>
    </w:p>
    <w:p w14:paraId="4E004BD3" w14:textId="36AD4AD3" w:rsidR="00FA0418" w:rsidRPr="00753286" w:rsidRDefault="00FA0418" w:rsidP="00817961">
      <w:pPr>
        <w:tabs>
          <w:tab w:val="left" w:pos="0"/>
        </w:tabs>
        <w:jc w:val="center"/>
        <w:rPr>
          <w:b/>
          <w:bCs/>
          <w:sz w:val="28"/>
          <w:szCs w:val="28"/>
          <w:lang w:val="pt-BR"/>
        </w:rPr>
      </w:pPr>
      <w:r w:rsidRPr="00753286">
        <w:rPr>
          <w:b/>
          <w:bCs/>
          <w:sz w:val="28"/>
          <w:szCs w:val="28"/>
          <w:lang w:val="pt-BR"/>
        </w:rPr>
        <w:t xml:space="preserve">À </w:t>
      </w:r>
      <w:r w:rsidR="00817961" w:rsidRPr="00753286">
        <w:rPr>
          <w:b/>
          <w:bCs/>
          <w:sz w:val="28"/>
          <w:szCs w:val="28"/>
          <w:lang w:val="pt-BR"/>
        </w:rPr>
        <w:t>Sœur</w:t>
      </w:r>
      <w:r w:rsidRPr="00753286">
        <w:rPr>
          <w:b/>
          <w:bCs/>
          <w:sz w:val="28"/>
          <w:szCs w:val="28"/>
          <w:lang w:val="pt-BR"/>
        </w:rPr>
        <w:t xml:space="preserve"> Teresa Quaranta, F.S.C.</w:t>
      </w:r>
    </w:p>
    <w:p w14:paraId="2DC7B993" w14:textId="77777777" w:rsidR="00817961" w:rsidRPr="00753286" w:rsidRDefault="00817961" w:rsidP="00FA0418">
      <w:pPr>
        <w:tabs>
          <w:tab w:val="left" w:pos="0"/>
        </w:tabs>
        <w:jc w:val="both"/>
        <w:rPr>
          <w:sz w:val="12"/>
          <w:szCs w:val="12"/>
          <w:lang w:val="pt-BR"/>
        </w:rPr>
      </w:pPr>
    </w:p>
    <w:p w14:paraId="7C69B697" w14:textId="0E1D6D44" w:rsidR="00FA0418" w:rsidRPr="00AC4A78" w:rsidRDefault="00FA0418" w:rsidP="00FA0418">
      <w:pPr>
        <w:tabs>
          <w:tab w:val="left" w:pos="0"/>
        </w:tabs>
        <w:jc w:val="both"/>
        <w:rPr>
          <w:szCs w:val="20"/>
        </w:rPr>
      </w:pPr>
      <w:r w:rsidRPr="00AC4A78">
        <w:rPr>
          <w:szCs w:val="20"/>
        </w:rPr>
        <w:t>A</w:t>
      </w:r>
      <w:r w:rsidR="00817961" w:rsidRPr="00AC4A78">
        <w:rPr>
          <w:szCs w:val="20"/>
        </w:rPr>
        <w:t>P</w:t>
      </w:r>
      <w:r w:rsidRPr="00AC4A78">
        <w:rPr>
          <w:szCs w:val="20"/>
        </w:rPr>
        <w:t>R 8111 - C3, 6/33</w:t>
      </w:r>
    </w:p>
    <w:p w14:paraId="7E8EAFFE" w14:textId="1A4DF909" w:rsidR="00FA0418" w:rsidRPr="00AC4A78" w:rsidRDefault="00FA0418" w:rsidP="00FA0418">
      <w:pPr>
        <w:tabs>
          <w:tab w:val="left" w:pos="0"/>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des Filles du </w:t>
      </w:r>
      <w:r w:rsidR="00817961" w:rsidRPr="00AC4A78">
        <w:rPr>
          <w:szCs w:val="20"/>
        </w:rPr>
        <w:t xml:space="preserve">Sacré </w:t>
      </w:r>
      <w:r w:rsidRPr="00AC4A78">
        <w:rPr>
          <w:szCs w:val="20"/>
        </w:rPr>
        <w:t>Côté, Rome; inédit.</w:t>
      </w:r>
    </w:p>
    <w:p w14:paraId="4302AE44" w14:textId="77777777" w:rsidR="00FA0418" w:rsidRPr="00AC4A78" w:rsidRDefault="00FA0418" w:rsidP="00FA0418">
      <w:pPr>
        <w:tabs>
          <w:tab w:val="left" w:pos="0"/>
        </w:tabs>
        <w:jc w:val="both"/>
        <w:rPr>
          <w:szCs w:val="20"/>
        </w:rPr>
      </w:pPr>
      <w:r w:rsidRPr="00AC4A78">
        <w:rPr>
          <w:szCs w:val="20"/>
        </w:rPr>
        <w:t>[Messine, 23.05.1913]</w:t>
      </w:r>
    </w:p>
    <w:p w14:paraId="26BA489B" w14:textId="77777777" w:rsidR="00817961" w:rsidRPr="00AC4A78" w:rsidRDefault="00817961" w:rsidP="00FA0418">
      <w:pPr>
        <w:tabs>
          <w:tab w:val="left" w:pos="0"/>
        </w:tabs>
        <w:jc w:val="both"/>
        <w:rPr>
          <w:sz w:val="10"/>
          <w:szCs w:val="10"/>
        </w:rPr>
      </w:pPr>
    </w:p>
    <w:p w14:paraId="0F6ECE6D" w14:textId="3AC28EB6" w:rsidR="00817961" w:rsidRPr="00AC4A78" w:rsidRDefault="004D53B4" w:rsidP="00FA0418">
      <w:pPr>
        <w:tabs>
          <w:tab w:val="left" w:pos="0"/>
        </w:tabs>
        <w:jc w:val="both"/>
        <w:rPr>
          <w:sz w:val="24"/>
        </w:rPr>
      </w:pPr>
      <w:r w:rsidRPr="00AC4A78">
        <w:rPr>
          <w:szCs w:val="20"/>
        </w:rPr>
        <w:t xml:space="preserve">Par suite de l'avis exprimé par le médecin traitant, le Père Hannibal donne des suggestions et des conseils concernant le cas de la santé physique de Sœur Ippolita de Barletta. Il revient ensuite à la situation de </w:t>
      </w:r>
      <w:proofErr w:type="gramStart"/>
      <w:r w:rsidRPr="00AC4A78">
        <w:rPr>
          <w:szCs w:val="20"/>
        </w:rPr>
        <w:t>Sœur  Gerardina</w:t>
      </w:r>
      <w:proofErr w:type="gramEnd"/>
      <w:r w:rsidRPr="00AC4A78">
        <w:rPr>
          <w:szCs w:val="20"/>
        </w:rPr>
        <w:t xml:space="preserve"> Spagnulo, qui est toujours dans la Communauté malgré l'insistance répétée du Di Francia qui ordonnait qu'elle soit renvoyée de l'Institut; et avertit avec détermination que même dans ce manière s'exerce la vertu de la charité envers ladite religieuse. La date est approximative. Il se </w:t>
      </w:r>
      <w:proofErr w:type="gramStart"/>
      <w:r w:rsidRPr="00AC4A78">
        <w:rPr>
          <w:szCs w:val="20"/>
        </w:rPr>
        <w:t>sign</w:t>
      </w:r>
      <w:r w:rsidR="00E55522" w:rsidRPr="00AC4A78">
        <w:rPr>
          <w:szCs w:val="20"/>
        </w:rPr>
        <w:t>e</w:t>
      </w:r>
      <w:r w:rsidRPr="00AC4A78">
        <w:rPr>
          <w:szCs w:val="20"/>
        </w:rPr>
        <w:t>:</w:t>
      </w:r>
      <w:proofErr w:type="gramEnd"/>
      <w:r w:rsidRPr="00AC4A78">
        <w:rPr>
          <w:szCs w:val="20"/>
        </w:rPr>
        <w:t xml:space="preserve"> Père.</w:t>
      </w:r>
    </w:p>
    <w:p w14:paraId="20CF4184" w14:textId="77777777" w:rsidR="004D53B4" w:rsidRPr="00AC4A78" w:rsidRDefault="004D53B4" w:rsidP="00FA0418">
      <w:pPr>
        <w:tabs>
          <w:tab w:val="left" w:pos="0"/>
        </w:tabs>
        <w:jc w:val="both"/>
        <w:rPr>
          <w:sz w:val="24"/>
        </w:rPr>
      </w:pPr>
    </w:p>
    <w:p w14:paraId="065C7850" w14:textId="35D3FE4B" w:rsidR="00FA0418" w:rsidRPr="00AC4A78" w:rsidRDefault="00FA0418" w:rsidP="004D53B4">
      <w:pPr>
        <w:tabs>
          <w:tab w:val="left" w:pos="0"/>
        </w:tabs>
        <w:jc w:val="center"/>
        <w:rPr>
          <w:sz w:val="24"/>
        </w:rPr>
      </w:pPr>
      <w:r w:rsidRPr="00AC4A78">
        <w:rPr>
          <w:sz w:val="24"/>
        </w:rPr>
        <w:t>I.M.I.A.</w:t>
      </w:r>
    </w:p>
    <w:p w14:paraId="0C8FA963" w14:textId="77777777" w:rsidR="004D53B4" w:rsidRPr="00AC4A78" w:rsidRDefault="004D53B4" w:rsidP="00FA0418">
      <w:pPr>
        <w:tabs>
          <w:tab w:val="left" w:pos="0"/>
        </w:tabs>
        <w:jc w:val="both"/>
        <w:rPr>
          <w:sz w:val="12"/>
          <w:szCs w:val="12"/>
        </w:rPr>
      </w:pPr>
    </w:p>
    <w:p w14:paraId="2480417F" w14:textId="78B36161" w:rsidR="00FA0418" w:rsidRPr="00AC4A78" w:rsidRDefault="004D53B4" w:rsidP="00FA0418">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F11BF7" w:rsidRPr="00AC4A78">
        <w:rPr>
          <w:sz w:val="24"/>
        </w:rPr>
        <w:tab/>
      </w:r>
      <w:r w:rsidR="00F11BF7" w:rsidRPr="00AC4A78">
        <w:rPr>
          <w:sz w:val="24"/>
        </w:rPr>
        <w:tab/>
      </w:r>
      <w:r w:rsidR="00FA0418" w:rsidRPr="00AC4A78">
        <w:rPr>
          <w:sz w:val="24"/>
        </w:rPr>
        <w:t>[Messine, 23 mai 1913]</w:t>
      </w:r>
    </w:p>
    <w:p w14:paraId="17BA7F0D" w14:textId="77777777" w:rsidR="004D53B4" w:rsidRPr="00AC4A78" w:rsidRDefault="004D53B4" w:rsidP="00FA0418">
      <w:pPr>
        <w:tabs>
          <w:tab w:val="left" w:pos="0"/>
        </w:tabs>
        <w:jc w:val="both"/>
        <w:rPr>
          <w:sz w:val="12"/>
          <w:szCs w:val="12"/>
        </w:rPr>
      </w:pPr>
    </w:p>
    <w:p w14:paraId="675D73F6" w14:textId="68A8D6E8" w:rsidR="00FA0418" w:rsidRPr="00AC4A78" w:rsidRDefault="004D53B4" w:rsidP="00FA0418">
      <w:pPr>
        <w:tabs>
          <w:tab w:val="left" w:pos="0"/>
        </w:tabs>
        <w:jc w:val="both"/>
        <w:rPr>
          <w:sz w:val="24"/>
        </w:rPr>
      </w:pPr>
      <w:r w:rsidRPr="00AC4A78">
        <w:rPr>
          <w:sz w:val="24"/>
        </w:rPr>
        <w:tab/>
      </w:r>
      <w:r w:rsidR="00FA0418" w:rsidRPr="00AC4A78">
        <w:rPr>
          <w:sz w:val="24"/>
        </w:rPr>
        <w:t>Fille en Jésus-Christ,</w:t>
      </w:r>
    </w:p>
    <w:p w14:paraId="3E1737F4" w14:textId="27CA8488" w:rsidR="00FA0418" w:rsidRPr="00AC4A78" w:rsidRDefault="004D53B4" w:rsidP="00FA0418">
      <w:pPr>
        <w:tabs>
          <w:tab w:val="left" w:pos="0"/>
        </w:tabs>
        <w:jc w:val="both"/>
        <w:rPr>
          <w:sz w:val="24"/>
        </w:rPr>
      </w:pPr>
      <w:r w:rsidRPr="00AC4A78">
        <w:rPr>
          <w:sz w:val="24"/>
        </w:rPr>
        <w:tab/>
      </w:r>
      <w:proofErr w:type="gramStart"/>
      <w:r w:rsidR="00FA0418" w:rsidRPr="00AC4A78">
        <w:rPr>
          <w:sz w:val="24"/>
        </w:rPr>
        <w:t>si</w:t>
      </w:r>
      <w:proofErr w:type="gramEnd"/>
      <w:r w:rsidR="00FA0418" w:rsidRPr="00AC4A78">
        <w:rPr>
          <w:sz w:val="24"/>
        </w:rPr>
        <w:t xml:space="preserve"> le médecin a dit que Sœur Ippolita est en danger et qu'il faut</w:t>
      </w:r>
      <w:r w:rsidRPr="00AC4A78">
        <w:rPr>
          <w:sz w:val="24"/>
        </w:rPr>
        <w:t xml:space="preserve"> </w:t>
      </w:r>
      <w:r w:rsidR="00B02801" w:rsidRPr="00AC4A78">
        <w:rPr>
          <w:sz w:val="24"/>
        </w:rPr>
        <w:t xml:space="preserve">la faire </w:t>
      </w:r>
      <w:r w:rsidR="00FA0418" w:rsidRPr="00AC4A78">
        <w:rPr>
          <w:sz w:val="24"/>
        </w:rPr>
        <w:t>observer par un spécialiste à Naples, je ne veux pas de responsabilité, faites-l</w:t>
      </w:r>
      <w:r w:rsidR="00B02801" w:rsidRPr="00AC4A78">
        <w:rPr>
          <w:sz w:val="24"/>
        </w:rPr>
        <w:t>a</w:t>
      </w:r>
      <w:r w:rsidR="00FA0418" w:rsidRPr="00AC4A78">
        <w:rPr>
          <w:sz w:val="24"/>
        </w:rPr>
        <w:t xml:space="preserve"> observer. Tout au plus je serais d'avis que d'abord</w:t>
      </w:r>
      <w:r w:rsidRPr="00AC4A78">
        <w:rPr>
          <w:sz w:val="24"/>
        </w:rPr>
        <w:t xml:space="preserve"> </w:t>
      </w:r>
      <w:r w:rsidR="00B02801" w:rsidRPr="00AC4A78">
        <w:rPr>
          <w:sz w:val="24"/>
        </w:rPr>
        <w:t xml:space="preserve">vous </w:t>
      </w:r>
      <w:r w:rsidR="00FA0418" w:rsidRPr="00AC4A78">
        <w:rPr>
          <w:sz w:val="24"/>
        </w:rPr>
        <w:t>expliq</w:t>
      </w:r>
      <w:r w:rsidR="00B02801" w:rsidRPr="00AC4A78">
        <w:rPr>
          <w:sz w:val="24"/>
        </w:rPr>
        <w:t>uiez</w:t>
      </w:r>
      <w:r w:rsidR="00FA0418" w:rsidRPr="00AC4A78">
        <w:rPr>
          <w:sz w:val="24"/>
        </w:rPr>
        <w:t xml:space="preserve"> le cas au Père Saverio s'il veut prier le Père</w:t>
      </w:r>
      <w:r w:rsidRPr="00AC4A78">
        <w:rPr>
          <w:sz w:val="24"/>
        </w:rPr>
        <w:t xml:space="preserve"> </w:t>
      </w:r>
      <w:r w:rsidR="00FA0418" w:rsidRPr="00AC4A78">
        <w:rPr>
          <w:sz w:val="24"/>
        </w:rPr>
        <w:t xml:space="preserve">Montemurro </w:t>
      </w:r>
      <w:r w:rsidR="00B02801" w:rsidRPr="00AC4A78">
        <w:rPr>
          <w:sz w:val="24"/>
        </w:rPr>
        <w:t>afin qu’il fasse une</w:t>
      </w:r>
      <w:r w:rsidR="00FA0418" w:rsidRPr="00AC4A78">
        <w:rPr>
          <w:sz w:val="24"/>
        </w:rPr>
        <w:t xml:space="preserve"> visite en tant que médecin, </w:t>
      </w:r>
      <w:r w:rsidR="00B02801" w:rsidRPr="00AC4A78">
        <w:rPr>
          <w:sz w:val="24"/>
        </w:rPr>
        <w:t xml:space="preserve">pour qu’il </w:t>
      </w:r>
      <w:r w:rsidR="00FA0418" w:rsidRPr="00AC4A78">
        <w:rPr>
          <w:sz w:val="24"/>
        </w:rPr>
        <w:t>donne un</w:t>
      </w:r>
      <w:r w:rsidRPr="00AC4A78">
        <w:rPr>
          <w:sz w:val="24"/>
        </w:rPr>
        <w:t xml:space="preserve"> </w:t>
      </w:r>
      <w:r w:rsidR="00FA0418" w:rsidRPr="00AC4A78">
        <w:rPr>
          <w:sz w:val="24"/>
        </w:rPr>
        <w:t xml:space="preserve">avis. Si le Père Saverio tarde à venir, écrivez-lui </w:t>
      </w:r>
      <w:r w:rsidR="00B02801" w:rsidRPr="00AC4A78">
        <w:rPr>
          <w:sz w:val="24"/>
        </w:rPr>
        <w:t>de ma</w:t>
      </w:r>
      <w:r w:rsidR="00FA0418" w:rsidRPr="00AC4A78">
        <w:rPr>
          <w:sz w:val="24"/>
        </w:rPr>
        <w:t xml:space="preserve"> part qu</w:t>
      </w:r>
      <w:r w:rsidR="00B02801" w:rsidRPr="00AC4A78">
        <w:rPr>
          <w:sz w:val="24"/>
        </w:rPr>
        <w:t>e</w:t>
      </w:r>
      <w:r w:rsidR="00FA0418" w:rsidRPr="00AC4A78">
        <w:rPr>
          <w:sz w:val="24"/>
        </w:rPr>
        <w:t xml:space="preserve"> vous devez lui parler de sollicitude. Vous m'informerez de tout.</w:t>
      </w:r>
    </w:p>
    <w:p w14:paraId="49BE2EA4" w14:textId="07EA3FCF" w:rsidR="00FA0418" w:rsidRPr="00AC4A78" w:rsidRDefault="00B02801" w:rsidP="00FA0418">
      <w:pPr>
        <w:tabs>
          <w:tab w:val="left" w:pos="0"/>
        </w:tabs>
        <w:jc w:val="both"/>
        <w:rPr>
          <w:sz w:val="24"/>
        </w:rPr>
      </w:pPr>
      <w:r w:rsidRPr="00AC4A78">
        <w:rPr>
          <w:sz w:val="24"/>
        </w:rPr>
        <w:tab/>
      </w:r>
      <w:r w:rsidR="00FA0418" w:rsidRPr="00AC4A78">
        <w:rPr>
          <w:i/>
          <w:iCs/>
          <w:sz w:val="24"/>
        </w:rPr>
        <w:t>La Spagnuolo</w:t>
      </w:r>
      <w:r w:rsidR="00FA0418" w:rsidRPr="00AC4A78">
        <w:rPr>
          <w:sz w:val="24"/>
        </w:rPr>
        <w:t>*</w:t>
      </w:r>
      <w:r w:rsidRPr="00AC4A78">
        <w:rPr>
          <w:rStyle w:val="Rimandonotaapidipagina"/>
          <w:sz w:val="24"/>
        </w:rPr>
        <w:footnoteReference w:id="113"/>
      </w:r>
      <w:r w:rsidR="00FA0418" w:rsidRPr="00AC4A78">
        <w:rPr>
          <w:sz w:val="24"/>
        </w:rPr>
        <w:t xml:space="preserve">. Vous écrivez </w:t>
      </w:r>
      <w:r w:rsidR="00933E34" w:rsidRPr="00AC4A78">
        <w:rPr>
          <w:sz w:val="24"/>
        </w:rPr>
        <w:t>de la pardonnée</w:t>
      </w:r>
      <w:r w:rsidR="00FA0418" w:rsidRPr="00AC4A78">
        <w:rPr>
          <w:sz w:val="24"/>
        </w:rPr>
        <w:t>. Par grâce, qui devons-nous pardonner,</w:t>
      </w:r>
      <w:r w:rsidR="00933E34" w:rsidRPr="00AC4A78">
        <w:rPr>
          <w:sz w:val="24"/>
        </w:rPr>
        <w:t xml:space="preserve"> </w:t>
      </w:r>
      <w:r w:rsidR="00FA0418" w:rsidRPr="00AC4A78">
        <w:rPr>
          <w:sz w:val="24"/>
        </w:rPr>
        <w:t xml:space="preserve">qui ne croit pas avoir échoué en quoi que ce </w:t>
      </w:r>
      <w:proofErr w:type="gramStart"/>
      <w:r w:rsidR="00FA0418" w:rsidRPr="00AC4A78">
        <w:rPr>
          <w:sz w:val="24"/>
        </w:rPr>
        <w:t>soit?</w:t>
      </w:r>
      <w:proofErr w:type="gramEnd"/>
      <w:r w:rsidR="00933E34" w:rsidRPr="00AC4A78">
        <w:rPr>
          <w:sz w:val="24"/>
        </w:rPr>
        <w:t xml:space="preserve"> </w:t>
      </w:r>
      <w:r w:rsidR="00FA0418" w:rsidRPr="00AC4A78">
        <w:rPr>
          <w:sz w:val="24"/>
        </w:rPr>
        <w:t xml:space="preserve">Persuadez-vous que le seul remède pour </w:t>
      </w:r>
      <w:r w:rsidR="00933E34" w:rsidRPr="00AC4A78">
        <w:rPr>
          <w:sz w:val="24"/>
        </w:rPr>
        <w:t xml:space="preserve">la </w:t>
      </w:r>
      <w:r w:rsidR="00FA0418" w:rsidRPr="00AC4A78">
        <w:rPr>
          <w:sz w:val="24"/>
        </w:rPr>
        <w:t>Spagnuolo est de la renvoyer chez elle. Ce sera mieux pour elle, spirituellement et physiquement, et pour nous.</w:t>
      </w:r>
    </w:p>
    <w:p w14:paraId="65855836" w14:textId="17A7F554" w:rsidR="00FA0418" w:rsidRPr="00AC4A78" w:rsidRDefault="00B02801" w:rsidP="00FA0418">
      <w:pPr>
        <w:tabs>
          <w:tab w:val="left" w:pos="0"/>
        </w:tabs>
        <w:jc w:val="both"/>
        <w:rPr>
          <w:sz w:val="24"/>
        </w:rPr>
      </w:pPr>
      <w:r w:rsidRPr="00AC4A78">
        <w:rPr>
          <w:sz w:val="24"/>
        </w:rPr>
        <w:tab/>
      </w:r>
      <w:r w:rsidR="00FA0418" w:rsidRPr="00AC4A78">
        <w:rPr>
          <w:sz w:val="24"/>
        </w:rPr>
        <w:t xml:space="preserve">Quand j'ai envoyé cette lettre, </w:t>
      </w:r>
      <w:r w:rsidR="00933E34" w:rsidRPr="00AC4A78">
        <w:rPr>
          <w:sz w:val="24"/>
        </w:rPr>
        <w:t>vous deviez</w:t>
      </w:r>
      <w:r w:rsidR="00FA0418" w:rsidRPr="00AC4A78">
        <w:rPr>
          <w:sz w:val="24"/>
        </w:rPr>
        <w:t xml:space="preserve"> la lui remettre. Maintenant, ayez la </w:t>
      </w:r>
      <w:proofErr w:type="gramStart"/>
      <w:r w:rsidR="00FA0418" w:rsidRPr="00AC4A78">
        <w:rPr>
          <w:sz w:val="24"/>
        </w:rPr>
        <w:t>gentillesse</w:t>
      </w:r>
      <w:r w:rsidR="00933E34" w:rsidRPr="00AC4A78">
        <w:rPr>
          <w:sz w:val="24"/>
        </w:rPr>
        <w:t>:</w:t>
      </w:r>
      <w:proofErr w:type="gramEnd"/>
      <w:r w:rsidR="00FA0418" w:rsidRPr="00AC4A78">
        <w:rPr>
          <w:sz w:val="24"/>
        </w:rPr>
        <w:t xml:space="preserve"> cette lettre que vous ne lui avez pas donnée, renvoyez-la-moi. </w:t>
      </w:r>
    </w:p>
    <w:p w14:paraId="0FC26539" w14:textId="7FA1943F" w:rsidR="00FA0418" w:rsidRPr="00AC4A78" w:rsidRDefault="00933E34" w:rsidP="00FA0418">
      <w:pPr>
        <w:tabs>
          <w:tab w:val="left" w:pos="0"/>
        </w:tabs>
        <w:jc w:val="both"/>
        <w:rPr>
          <w:sz w:val="24"/>
        </w:rPr>
      </w:pPr>
      <w:r w:rsidRPr="00AC4A78">
        <w:rPr>
          <w:sz w:val="24"/>
        </w:rPr>
        <w:tab/>
      </w:r>
      <w:r w:rsidR="00802956" w:rsidRPr="00AC4A78">
        <w:rPr>
          <w:sz w:val="24"/>
        </w:rPr>
        <w:t>C</w:t>
      </w:r>
      <w:r w:rsidR="00FA0418" w:rsidRPr="00AC4A78">
        <w:rPr>
          <w:sz w:val="24"/>
        </w:rPr>
        <w:t xml:space="preserve">royez, sans scrupules, que </w:t>
      </w:r>
      <w:proofErr w:type="gramStart"/>
      <w:r w:rsidR="00FA0418" w:rsidRPr="00AC4A78">
        <w:rPr>
          <w:sz w:val="24"/>
        </w:rPr>
        <w:t>quelqu</w:t>
      </w:r>
      <w:r w:rsidR="00802956" w:rsidRPr="00AC4A78">
        <w:rPr>
          <w:sz w:val="24"/>
        </w:rPr>
        <w:t xml:space="preserve">e </w:t>
      </w:r>
      <w:r w:rsidR="00FA0418" w:rsidRPr="00AC4A78">
        <w:rPr>
          <w:sz w:val="24"/>
        </w:rPr>
        <w:t>un</w:t>
      </w:r>
      <w:r w:rsidR="00802956" w:rsidRPr="00AC4A78">
        <w:rPr>
          <w:sz w:val="24"/>
        </w:rPr>
        <w:t>e</w:t>
      </w:r>
      <w:proofErr w:type="gramEnd"/>
      <w:r w:rsidR="00FA0418" w:rsidRPr="00AC4A78">
        <w:rPr>
          <w:sz w:val="24"/>
        </w:rPr>
        <w:t xml:space="preserve"> qui dirige une Communauté</w:t>
      </w:r>
      <w:r w:rsidRPr="00AC4A78">
        <w:rPr>
          <w:sz w:val="24"/>
        </w:rPr>
        <w:t xml:space="preserve"> </w:t>
      </w:r>
      <w:r w:rsidR="00FA0418" w:rsidRPr="00AC4A78">
        <w:rPr>
          <w:sz w:val="24"/>
        </w:rPr>
        <w:t>exerce la charité quand se débarrasse des éléments subversifs, e</w:t>
      </w:r>
      <w:r w:rsidR="00802956" w:rsidRPr="00AC4A78">
        <w:rPr>
          <w:sz w:val="24"/>
        </w:rPr>
        <w:t>t</w:t>
      </w:r>
      <w:r w:rsidRPr="00AC4A78">
        <w:rPr>
          <w:sz w:val="24"/>
        </w:rPr>
        <w:t xml:space="preserve"> </w:t>
      </w:r>
      <w:r w:rsidR="00FA0418" w:rsidRPr="00AC4A78">
        <w:rPr>
          <w:sz w:val="24"/>
        </w:rPr>
        <w:t xml:space="preserve">quand </w:t>
      </w:r>
      <w:r w:rsidR="00802956" w:rsidRPr="00AC4A78">
        <w:rPr>
          <w:sz w:val="24"/>
        </w:rPr>
        <w:t>elle</w:t>
      </w:r>
      <w:r w:rsidR="00FA0418" w:rsidRPr="00AC4A78">
        <w:rPr>
          <w:sz w:val="24"/>
        </w:rPr>
        <w:t xml:space="preserve"> hésite à les enlever, </w:t>
      </w:r>
      <w:r w:rsidR="00802956" w:rsidRPr="00AC4A78">
        <w:rPr>
          <w:sz w:val="24"/>
        </w:rPr>
        <w:t>elle</w:t>
      </w:r>
      <w:r w:rsidR="00FA0418" w:rsidRPr="00AC4A78">
        <w:rPr>
          <w:sz w:val="24"/>
        </w:rPr>
        <w:t xml:space="preserve"> manque à la charité.</w:t>
      </w:r>
    </w:p>
    <w:p w14:paraId="2FB1FB53" w14:textId="3C2ADBCB" w:rsidR="00FA0418" w:rsidRPr="00AC4A78" w:rsidRDefault="00802956" w:rsidP="00FA0418">
      <w:pPr>
        <w:tabs>
          <w:tab w:val="left" w:pos="0"/>
        </w:tabs>
        <w:jc w:val="both"/>
        <w:rPr>
          <w:sz w:val="24"/>
        </w:rPr>
      </w:pPr>
      <w:r w:rsidRPr="00AC4A78">
        <w:rPr>
          <w:sz w:val="24"/>
        </w:rPr>
        <w:tab/>
      </w:r>
      <w:r w:rsidR="00FA0418" w:rsidRPr="00AC4A78">
        <w:rPr>
          <w:sz w:val="24"/>
        </w:rPr>
        <w:t>En vous bénissant tou</w:t>
      </w:r>
      <w:r w:rsidRPr="00AC4A78">
        <w:rPr>
          <w:sz w:val="24"/>
        </w:rPr>
        <w:t>te</w:t>
      </w:r>
      <w:r w:rsidR="00FA0418" w:rsidRPr="00AC4A78">
        <w:rPr>
          <w:sz w:val="24"/>
        </w:rPr>
        <w:t xml:space="preserve">s, je me </w:t>
      </w:r>
      <w:proofErr w:type="gramStart"/>
      <w:r w:rsidR="002B38EC" w:rsidRPr="00AC4A78">
        <w:rPr>
          <w:sz w:val="24"/>
        </w:rPr>
        <w:t>déclare</w:t>
      </w:r>
      <w:r w:rsidR="00FA0418" w:rsidRPr="00AC4A78">
        <w:rPr>
          <w:sz w:val="24"/>
        </w:rPr>
        <w:t>:</w:t>
      </w:r>
      <w:proofErr w:type="gramEnd"/>
    </w:p>
    <w:p w14:paraId="7667851D" w14:textId="77777777" w:rsidR="00933E34" w:rsidRPr="00AC4A78" w:rsidRDefault="00933E34" w:rsidP="00FA0418">
      <w:pPr>
        <w:tabs>
          <w:tab w:val="left" w:pos="0"/>
        </w:tabs>
        <w:jc w:val="both"/>
        <w:rPr>
          <w:sz w:val="12"/>
          <w:szCs w:val="12"/>
        </w:rPr>
      </w:pPr>
    </w:p>
    <w:p w14:paraId="5A035ACB" w14:textId="13EC2F78" w:rsidR="00FA0418" w:rsidRPr="00AC4A78" w:rsidRDefault="00933E34" w:rsidP="00FA0418">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F11BF7" w:rsidRPr="00AC4A78">
        <w:rPr>
          <w:sz w:val="24"/>
        </w:rPr>
        <w:tab/>
      </w:r>
      <w:r w:rsidR="00F11BF7" w:rsidRPr="00AC4A78">
        <w:rPr>
          <w:sz w:val="24"/>
        </w:rPr>
        <w:tab/>
      </w:r>
      <w:r w:rsidR="00F11BF7" w:rsidRPr="00AC4A78">
        <w:rPr>
          <w:sz w:val="24"/>
        </w:rPr>
        <w:tab/>
      </w:r>
      <w:r w:rsidR="00FA0418" w:rsidRPr="00AC4A78">
        <w:rPr>
          <w:sz w:val="24"/>
        </w:rPr>
        <w:t>Père</w:t>
      </w:r>
    </w:p>
    <w:p w14:paraId="4B7FECA9" w14:textId="05A6E677" w:rsidR="00933E34" w:rsidRPr="00AC4A78" w:rsidRDefault="00933E34" w:rsidP="00933E34">
      <w:pPr>
        <w:tabs>
          <w:tab w:val="left" w:pos="0"/>
          <w:tab w:val="left" w:pos="451"/>
        </w:tabs>
        <w:jc w:val="both"/>
        <w:rPr>
          <w:sz w:val="12"/>
          <w:szCs w:val="12"/>
        </w:rPr>
      </w:pPr>
      <w:r w:rsidRPr="00AC4A78">
        <w:rPr>
          <w:sz w:val="24"/>
        </w:rPr>
        <w:tab/>
      </w:r>
    </w:p>
    <w:p w14:paraId="4DBF0E10" w14:textId="31EA6853" w:rsidR="00FA0418" w:rsidRPr="00AC4A78" w:rsidRDefault="00933E34" w:rsidP="00FA0418">
      <w:pPr>
        <w:tabs>
          <w:tab w:val="left" w:pos="0"/>
        </w:tabs>
        <w:jc w:val="both"/>
        <w:rPr>
          <w:sz w:val="24"/>
        </w:rPr>
      </w:pPr>
      <w:r w:rsidRPr="00AC4A78">
        <w:rPr>
          <w:sz w:val="24"/>
        </w:rPr>
        <w:tab/>
      </w:r>
      <w:r w:rsidR="00FA0418" w:rsidRPr="00AC4A78">
        <w:rPr>
          <w:sz w:val="24"/>
        </w:rPr>
        <w:t xml:space="preserve">P. S. - J'ai confié les </w:t>
      </w:r>
      <w:r w:rsidR="00802956" w:rsidRPr="00AC4A78">
        <w:rPr>
          <w:sz w:val="24"/>
        </w:rPr>
        <w:t>ruban</w:t>
      </w:r>
      <w:r w:rsidR="00FA0418" w:rsidRPr="00AC4A78">
        <w:rPr>
          <w:sz w:val="24"/>
        </w:rPr>
        <w:t>s à ce</w:t>
      </w:r>
      <w:r w:rsidR="00802956" w:rsidRPr="00AC4A78">
        <w:rPr>
          <w:sz w:val="24"/>
        </w:rPr>
        <w:t>tte</w:t>
      </w:r>
      <w:r w:rsidR="00FA0418" w:rsidRPr="00AC4A78">
        <w:rPr>
          <w:sz w:val="24"/>
        </w:rPr>
        <w:t xml:space="preserve"> Supérieur</w:t>
      </w:r>
      <w:r w:rsidR="00802956" w:rsidRPr="00AC4A78">
        <w:rPr>
          <w:sz w:val="24"/>
        </w:rPr>
        <w:t>e</w:t>
      </w:r>
      <w:r w:rsidR="00FA0418" w:rsidRPr="00AC4A78">
        <w:rPr>
          <w:sz w:val="24"/>
        </w:rPr>
        <w:t>, et dans quelques jours, avec l'aide du Seigneur, je vous les enverrai.</w:t>
      </w:r>
    </w:p>
    <w:p w14:paraId="358B605E" w14:textId="77777777" w:rsidR="00FA0418" w:rsidRPr="00AC4A78" w:rsidRDefault="00FA0418" w:rsidP="00FA0418">
      <w:pPr>
        <w:tabs>
          <w:tab w:val="left" w:pos="0"/>
        </w:tabs>
        <w:jc w:val="both"/>
        <w:rPr>
          <w:szCs w:val="20"/>
          <w:highlight w:val="yellow"/>
        </w:rPr>
      </w:pPr>
    </w:p>
    <w:p w14:paraId="131F9F25" w14:textId="77777777" w:rsidR="00933E34" w:rsidRPr="00AC4A78" w:rsidRDefault="00933E34" w:rsidP="00FA0418">
      <w:pPr>
        <w:tabs>
          <w:tab w:val="left" w:pos="0"/>
        </w:tabs>
        <w:jc w:val="both"/>
        <w:rPr>
          <w:szCs w:val="20"/>
          <w:highlight w:val="yellow"/>
        </w:rPr>
      </w:pPr>
    </w:p>
    <w:p w14:paraId="332E5ADE" w14:textId="77777777" w:rsidR="00C43C0E" w:rsidRDefault="00C43C0E">
      <w:pPr>
        <w:rPr>
          <w:b/>
          <w:bCs/>
          <w:sz w:val="28"/>
          <w:szCs w:val="28"/>
        </w:rPr>
      </w:pPr>
      <w:r>
        <w:rPr>
          <w:b/>
          <w:bCs/>
          <w:sz w:val="28"/>
          <w:szCs w:val="28"/>
        </w:rPr>
        <w:br w:type="page"/>
      </w:r>
    </w:p>
    <w:p w14:paraId="1B4B2CC7" w14:textId="335085EB" w:rsidR="00F87BCE" w:rsidRPr="00AC4A78" w:rsidRDefault="00F87BCE" w:rsidP="00F87BCE">
      <w:pPr>
        <w:tabs>
          <w:tab w:val="left" w:pos="0"/>
        </w:tabs>
        <w:jc w:val="center"/>
        <w:rPr>
          <w:b/>
          <w:bCs/>
          <w:sz w:val="28"/>
          <w:szCs w:val="28"/>
        </w:rPr>
      </w:pPr>
      <w:r w:rsidRPr="00AC4A78">
        <w:rPr>
          <w:b/>
          <w:bCs/>
          <w:sz w:val="28"/>
          <w:szCs w:val="28"/>
        </w:rPr>
        <w:lastRenderedPageBreak/>
        <w:t>1064</w:t>
      </w:r>
    </w:p>
    <w:p w14:paraId="2E017C86" w14:textId="77777777" w:rsidR="00F87BCE" w:rsidRPr="00AC4A78" w:rsidRDefault="00F87BCE" w:rsidP="00F87BCE">
      <w:pPr>
        <w:tabs>
          <w:tab w:val="left" w:pos="0"/>
        </w:tabs>
        <w:jc w:val="center"/>
        <w:rPr>
          <w:b/>
          <w:bCs/>
          <w:sz w:val="28"/>
          <w:szCs w:val="28"/>
        </w:rPr>
      </w:pPr>
      <w:r w:rsidRPr="00AC4A78">
        <w:rPr>
          <w:b/>
          <w:bCs/>
          <w:sz w:val="28"/>
          <w:szCs w:val="28"/>
        </w:rPr>
        <w:t>À Sœur Nazarena Majone, F.D.Z.</w:t>
      </w:r>
    </w:p>
    <w:p w14:paraId="0A12FD4B" w14:textId="77777777" w:rsidR="00F87BCE" w:rsidRPr="00AC4A78" w:rsidRDefault="00F87BCE" w:rsidP="00F87BCE">
      <w:pPr>
        <w:tabs>
          <w:tab w:val="left" w:pos="0"/>
        </w:tabs>
        <w:jc w:val="both"/>
        <w:rPr>
          <w:sz w:val="12"/>
          <w:szCs w:val="12"/>
        </w:rPr>
      </w:pPr>
    </w:p>
    <w:p w14:paraId="158BED35" w14:textId="77777777" w:rsidR="00F87BCE" w:rsidRPr="00AC4A78" w:rsidRDefault="00F87BCE" w:rsidP="00F87BCE">
      <w:pPr>
        <w:tabs>
          <w:tab w:val="left" w:pos="0"/>
        </w:tabs>
        <w:jc w:val="both"/>
        <w:rPr>
          <w:szCs w:val="20"/>
        </w:rPr>
      </w:pPr>
      <w:r w:rsidRPr="00AC4A78">
        <w:rPr>
          <w:szCs w:val="20"/>
        </w:rPr>
        <w:t>APR 3118 - C3, 6/34</w:t>
      </w:r>
    </w:p>
    <w:p w14:paraId="3417BE41" w14:textId="77777777" w:rsidR="00F87BCE" w:rsidRPr="00AC4A78" w:rsidRDefault="00F87BCE" w:rsidP="00F87BCE">
      <w:pPr>
        <w:tabs>
          <w:tab w:val="left" w:pos="0"/>
        </w:tabs>
        <w:jc w:val="both"/>
        <w:rPr>
          <w:szCs w:val="20"/>
        </w:rPr>
      </w:pPr>
      <w:r w:rsidRPr="00AC4A78">
        <w:rPr>
          <w:szCs w:val="20"/>
        </w:rPr>
        <w:t>Ms. orig. aut</w:t>
      </w:r>
      <w:proofErr w:type="gramStart"/>
      <w:r w:rsidRPr="00AC4A78">
        <w:rPr>
          <w:szCs w:val="20"/>
        </w:rPr>
        <w:t>.;</w:t>
      </w:r>
      <w:proofErr w:type="gramEnd"/>
      <w:r w:rsidRPr="00AC4A78">
        <w:rPr>
          <w:szCs w:val="20"/>
        </w:rPr>
        <w:t xml:space="preserve"> 1 f. lignes préimpr. (</w:t>
      </w:r>
      <w:proofErr w:type="gramStart"/>
      <w:r w:rsidRPr="00AC4A78">
        <w:rPr>
          <w:szCs w:val="20"/>
        </w:rPr>
        <w:t>mm</w:t>
      </w:r>
      <w:proofErr w:type="gramEnd"/>
      <w:r w:rsidRPr="00AC4A78">
        <w:rPr>
          <w:szCs w:val="20"/>
        </w:rPr>
        <w:t xml:space="preserve">. 135x210) - 1 côté </w:t>
      </w:r>
      <w:proofErr w:type="gramStart"/>
      <w:r w:rsidRPr="00AC4A78">
        <w:rPr>
          <w:szCs w:val="20"/>
        </w:rPr>
        <w:t>écrit;</w:t>
      </w:r>
      <w:proofErr w:type="gramEnd"/>
      <w:r w:rsidRPr="00AC4A78">
        <w:rPr>
          <w:szCs w:val="20"/>
        </w:rPr>
        <w:t xml:space="preserve"> inédit.</w:t>
      </w:r>
    </w:p>
    <w:p w14:paraId="0DEA9FB4" w14:textId="77777777" w:rsidR="00F87BCE" w:rsidRPr="00AC4A78" w:rsidRDefault="00F87BCE" w:rsidP="00F87BCE">
      <w:pPr>
        <w:tabs>
          <w:tab w:val="left" w:pos="0"/>
        </w:tabs>
        <w:jc w:val="both"/>
        <w:rPr>
          <w:szCs w:val="20"/>
        </w:rPr>
      </w:pPr>
      <w:r w:rsidRPr="00AC4A78">
        <w:rPr>
          <w:szCs w:val="20"/>
        </w:rPr>
        <w:t>[Messine], 28.05.1913</w:t>
      </w:r>
    </w:p>
    <w:p w14:paraId="7CFD78EE" w14:textId="77777777" w:rsidR="00F87BCE" w:rsidRPr="00AC4A78" w:rsidRDefault="00F87BCE" w:rsidP="00F87BCE">
      <w:pPr>
        <w:tabs>
          <w:tab w:val="left" w:pos="0"/>
        </w:tabs>
        <w:jc w:val="both"/>
        <w:rPr>
          <w:sz w:val="10"/>
          <w:szCs w:val="10"/>
        </w:rPr>
      </w:pPr>
    </w:p>
    <w:p w14:paraId="231539AD" w14:textId="016CDEEB" w:rsidR="00F87BCE" w:rsidRPr="00AC4A78" w:rsidRDefault="00F87BCE" w:rsidP="00F87BCE">
      <w:pPr>
        <w:tabs>
          <w:tab w:val="left" w:pos="0"/>
        </w:tabs>
        <w:jc w:val="both"/>
        <w:rPr>
          <w:szCs w:val="20"/>
        </w:rPr>
      </w:pPr>
      <w:r w:rsidRPr="00AC4A78">
        <w:rPr>
          <w:szCs w:val="20"/>
        </w:rPr>
        <w:t xml:space="preserve">Billet dans lequel il recommande de lui renvoyer une personne non identifiée à laquelle il doit s'adresser d'urgence. Il se </w:t>
      </w:r>
      <w:proofErr w:type="gramStart"/>
      <w:r w:rsidRPr="00AC4A78">
        <w:rPr>
          <w:szCs w:val="20"/>
        </w:rPr>
        <w:t>sign</w:t>
      </w:r>
      <w:r w:rsidR="00E55522" w:rsidRPr="00AC4A78">
        <w:rPr>
          <w:szCs w:val="20"/>
        </w:rPr>
        <w:t>e</w:t>
      </w:r>
      <w:r w:rsidRPr="00AC4A78">
        <w:rPr>
          <w:szCs w:val="20"/>
        </w:rPr>
        <w:t>:</w:t>
      </w:r>
      <w:proofErr w:type="gramEnd"/>
      <w:r w:rsidRPr="00AC4A78">
        <w:rPr>
          <w:szCs w:val="20"/>
        </w:rPr>
        <w:t xml:space="preserve"> Père.</w:t>
      </w:r>
    </w:p>
    <w:p w14:paraId="00525507" w14:textId="77777777" w:rsidR="00F87BCE" w:rsidRPr="00AC4A78" w:rsidRDefault="00F87BCE" w:rsidP="00F87BCE">
      <w:pPr>
        <w:tabs>
          <w:tab w:val="left" w:pos="0"/>
        </w:tabs>
        <w:jc w:val="both"/>
        <w:rPr>
          <w:sz w:val="24"/>
        </w:rPr>
      </w:pPr>
    </w:p>
    <w:p w14:paraId="7194A357" w14:textId="171F408B" w:rsidR="00F87BCE" w:rsidRPr="00AC4A78" w:rsidRDefault="00F87BCE" w:rsidP="00F87BCE">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F11BF7" w:rsidRPr="00AC4A78">
        <w:rPr>
          <w:sz w:val="24"/>
        </w:rPr>
        <w:tab/>
      </w:r>
      <w:r w:rsidR="00F11BF7" w:rsidRPr="00AC4A78">
        <w:rPr>
          <w:sz w:val="24"/>
        </w:rPr>
        <w:tab/>
      </w:r>
      <w:r w:rsidRPr="00AC4A78">
        <w:rPr>
          <w:sz w:val="24"/>
        </w:rPr>
        <w:t>* [Messine] 28 mai 1913</w:t>
      </w:r>
    </w:p>
    <w:p w14:paraId="6E4B2A7A" w14:textId="77777777" w:rsidR="00F87BCE" w:rsidRPr="00AC4A78" w:rsidRDefault="00F87BCE" w:rsidP="00F87BCE">
      <w:pPr>
        <w:tabs>
          <w:tab w:val="left" w:pos="0"/>
        </w:tabs>
        <w:jc w:val="both"/>
        <w:rPr>
          <w:sz w:val="12"/>
          <w:szCs w:val="12"/>
        </w:rPr>
      </w:pPr>
    </w:p>
    <w:p w14:paraId="54A98BDF" w14:textId="77777777" w:rsidR="00F87BCE" w:rsidRPr="00AC4A78" w:rsidRDefault="00F87BCE" w:rsidP="00F87BCE">
      <w:pPr>
        <w:tabs>
          <w:tab w:val="left" w:pos="0"/>
        </w:tabs>
        <w:jc w:val="both"/>
        <w:rPr>
          <w:sz w:val="24"/>
        </w:rPr>
      </w:pPr>
      <w:r w:rsidRPr="00AC4A78">
        <w:rPr>
          <w:sz w:val="24"/>
        </w:rPr>
        <w:tab/>
        <w:t>Sœur Prévôte,</w:t>
      </w:r>
    </w:p>
    <w:p w14:paraId="0767C61A" w14:textId="2D1AC868" w:rsidR="00F87BCE" w:rsidRPr="00AC4A78" w:rsidRDefault="00F87BCE" w:rsidP="00F87BCE">
      <w:pPr>
        <w:tabs>
          <w:tab w:val="left" w:pos="0"/>
        </w:tabs>
        <w:jc w:val="both"/>
        <w:rPr>
          <w:sz w:val="24"/>
        </w:rPr>
      </w:pPr>
      <w:proofErr w:type="gramStart"/>
      <w:r w:rsidRPr="00AC4A78">
        <w:rPr>
          <w:sz w:val="24"/>
        </w:rPr>
        <w:t>quand</w:t>
      </w:r>
      <w:proofErr w:type="gramEnd"/>
      <w:r w:rsidRPr="00AC4A78">
        <w:rPr>
          <w:sz w:val="24"/>
        </w:rPr>
        <w:t xml:space="preserve"> cette femme calabraise viendra chercher du pain, di</w:t>
      </w:r>
      <w:r w:rsidR="002B38EC" w:rsidRPr="00AC4A78">
        <w:rPr>
          <w:sz w:val="24"/>
        </w:rPr>
        <w:t>te</w:t>
      </w:r>
      <w:r w:rsidRPr="00AC4A78">
        <w:rPr>
          <w:sz w:val="24"/>
        </w:rPr>
        <w:t>s-lui de venir chez moi parce que je dois lui parler d’urgence.</w:t>
      </w:r>
    </w:p>
    <w:p w14:paraId="33278FFD" w14:textId="77777777" w:rsidR="00F87BCE" w:rsidRPr="00AC4A78" w:rsidRDefault="00F87BCE" w:rsidP="00F87BCE">
      <w:pPr>
        <w:tabs>
          <w:tab w:val="left" w:pos="0"/>
        </w:tabs>
        <w:jc w:val="both"/>
        <w:rPr>
          <w:sz w:val="12"/>
          <w:szCs w:val="12"/>
        </w:rPr>
      </w:pPr>
    </w:p>
    <w:p w14:paraId="0FCBADC3" w14:textId="16EDD8C1" w:rsidR="00F87BCE" w:rsidRPr="00AC4A78" w:rsidRDefault="00F87BCE" w:rsidP="00F87BCE">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F11BF7" w:rsidRPr="00AC4A78">
        <w:rPr>
          <w:sz w:val="24"/>
        </w:rPr>
        <w:tab/>
      </w:r>
      <w:r w:rsidR="00F11BF7" w:rsidRPr="00AC4A78">
        <w:rPr>
          <w:sz w:val="24"/>
        </w:rPr>
        <w:tab/>
      </w:r>
      <w:r w:rsidR="00F11BF7" w:rsidRPr="00AC4A78">
        <w:rPr>
          <w:sz w:val="24"/>
        </w:rPr>
        <w:tab/>
      </w:r>
      <w:r w:rsidRPr="00AC4A78">
        <w:rPr>
          <w:sz w:val="24"/>
        </w:rPr>
        <w:t>Père</w:t>
      </w:r>
    </w:p>
    <w:p w14:paraId="0AF126BF" w14:textId="77777777" w:rsidR="00F87BCE" w:rsidRPr="00AC4A78" w:rsidRDefault="00F87BCE" w:rsidP="00F87BCE">
      <w:pPr>
        <w:tabs>
          <w:tab w:val="left" w:pos="0"/>
        </w:tabs>
        <w:jc w:val="both"/>
        <w:rPr>
          <w:szCs w:val="20"/>
        </w:rPr>
      </w:pPr>
    </w:p>
    <w:p w14:paraId="60683504" w14:textId="77777777" w:rsidR="00F87BCE" w:rsidRPr="00AC4A78" w:rsidRDefault="00F87BCE" w:rsidP="00F87BCE">
      <w:pPr>
        <w:tabs>
          <w:tab w:val="left" w:pos="0"/>
        </w:tabs>
        <w:jc w:val="center"/>
        <w:rPr>
          <w:b/>
          <w:bCs/>
          <w:sz w:val="28"/>
          <w:szCs w:val="28"/>
        </w:rPr>
      </w:pPr>
      <w:r w:rsidRPr="00AC4A78">
        <w:rPr>
          <w:b/>
          <w:bCs/>
          <w:sz w:val="28"/>
          <w:szCs w:val="28"/>
        </w:rPr>
        <w:t>1065</w:t>
      </w:r>
    </w:p>
    <w:p w14:paraId="18C6CD2C" w14:textId="77777777" w:rsidR="00F87BCE" w:rsidRPr="00AC4A78" w:rsidRDefault="00F87BCE" w:rsidP="00F87BCE">
      <w:pPr>
        <w:tabs>
          <w:tab w:val="left" w:pos="0"/>
        </w:tabs>
        <w:jc w:val="center"/>
        <w:rPr>
          <w:b/>
          <w:bCs/>
          <w:sz w:val="28"/>
          <w:szCs w:val="28"/>
        </w:rPr>
      </w:pPr>
      <w:r w:rsidRPr="00AC4A78">
        <w:rPr>
          <w:b/>
          <w:bCs/>
          <w:sz w:val="28"/>
          <w:szCs w:val="28"/>
        </w:rPr>
        <w:t>Aux Moniales Conceptionnistes Déchaussées d'Ágreda</w:t>
      </w:r>
    </w:p>
    <w:p w14:paraId="1DB9C7FC" w14:textId="77777777" w:rsidR="00F87BCE" w:rsidRPr="00AC4A78" w:rsidRDefault="00F87BCE" w:rsidP="00F87BCE">
      <w:pPr>
        <w:tabs>
          <w:tab w:val="left" w:pos="0"/>
        </w:tabs>
        <w:jc w:val="both"/>
        <w:rPr>
          <w:sz w:val="12"/>
          <w:szCs w:val="12"/>
        </w:rPr>
      </w:pPr>
    </w:p>
    <w:p w14:paraId="7B39CE75" w14:textId="77777777" w:rsidR="00F87BCE" w:rsidRPr="00AC4A78" w:rsidRDefault="00F87BCE" w:rsidP="00F87BCE">
      <w:pPr>
        <w:tabs>
          <w:tab w:val="left" w:pos="0"/>
        </w:tabs>
        <w:jc w:val="both"/>
        <w:rPr>
          <w:szCs w:val="20"/>
        </w:rPr>
      </w:pPr>
      <w:r w:rsidRPr="00AC4A78">
        <w:rPr>
          <w:szCs w:val="20"/>
        </w:rPr>
        <w:t>APR 7674 - C3, 6/35</w:t>
      </w:r>
    </w:p>
    <w:p w14:paraId="1C8EFB70" w14:textId="3DA1235A" w:rsidR="00F87BCE" w:rsidRPr="00AC4A78" w:rsidRDefault="00F87BCE" w:rsidP="00F87BCE">
      <w:pPr>
        <w:tabs>
          <w:tab w:val="left" w:pos="0"/>
        </w:tabs>
        <w:jc w:val="both"/>
        <w:rPr>
          <w:szCs w:val="20"/>
        </w:rPr>
      </w:pPr>
      <w:r w:rsidRPr="00AC4A78">
        <w:rPr>
          <w:szCs w:val="20"/>
        </w:rPr>
        <w:t xml:space="preserve">ms. orig. </w:t>
      </w:r>
      <w:proofErr w:type="gramStart"/>
      <w:r w:rsidRPr="00AC4A78">
        <w:rPr>
          <w:szCs w:val="20"/>
        </w:rPr>
        <w:t>aut;</w:t>
      </w:r>
      <w:proofErr w:type="gramEnd"/>
      <w:r w:rsidRPr="00AC4A78">
        <w:rPr>
          <w:szCs w:val="20"/>
        </w:rPr>
        <w:t xml:space="preserve"> 4 ff. </w:t>
      </w:r>
      <w:proofErr w:type="gramStart"/>
      <w:r w:rsidRPr="00AC4A78">
        <w:rPr>
          <w:szCs w:val="20"/>
        </w:rPr>
        <w:t>quadrillées</w:t>
      </w:r>
      <w:proofErr w:type="gramEnd"/>
      <w:r w:rsidRPr="00AC4A78">
        <w:rPr>
          <w:szCs w:val="20"/>
        </w:rPr>
        <w:t xml:space="preserve"> (mm. 210x270) - 6 côtés </w:t>
      </w:r>
      <w:proofErr w:type="gramStart"/>
      <w:r w:rsidRPr="00AC4A78">
        <w:rPr>
          <w:szCs w:val="20"/>
        </w:rPr>
        <w:t>écrits;</w:t>
      </w:r>
      <w:proofErr w:type="gramEnd"/>
      <w:r w:rsidRPr="00AC4A78">
        <w:rPr>
          <w:szCs w:val="20"/>
        </w:rPr>
        <w:t xml:space="preserve"> inédit.</w:t>
      </w:r>
    </w:p>
    <w:p w14:paraId="3450B774" w14:textId="77777777" w:rsidR="00F87BCE" w:rsidRPr="00AC4A78" w:rsidRDefault="00F87BCE" w:rsidP="00F87BCE">
      <w:pPr>
        <w:tabs>
          <w:tab w:val="left" w:pos="0"/>
        </w:tabs>
        <w:jc w:val="both"/>
        <w:rPr>
          <w:szCs w:val="20"/>
        </w:rPr>
      </w:pPr>
      <w:r w:rsidRPr="00AC4A78">
        <w:rPr>
          <w:szCs w:val="20"/>
        </w:rPr>
        <w:t>Messine, 28.05.1913</w:t>
      </w:r>
    </w:p>
    <w:p w14:paraId="179AA6B9" w14:textId="77777777" w:rsidR="00F87BCE" w:rsidRPr="00AC4A78" w:rsidRDefault="00F87BCE" w:rsidP="00F87BCE">
      <w:pPr>
        <w:tabs>
          <w:tab w:val="left" w:pos="0"/>
        </w:tabs>
        <w:jc w:val="both"/>
        <w:rPr>
          <w:sz w:val="10"/>
          <w:szCs w:val="10"/>
        </w:rPr>
      </w:pPr>
    </w:p>
    <w:p w14:paraId="22FAC8EC" w14:textId="77777777" w:rsidR="00F87BCE" w:rsidRPr="00AC4A78" w:rsidRDefault="00F87BCE" w:rsidP="00F87BCE">
      <w:pPr>
        <w:tabs>
          <w:tab w:val="left" w:pos="0"/>
        </w:tabs>
        <w:jc w:val="both"/>
        <w:rPr>
          <w:szCs w:val="20"/>
        </w:rPr>
      </w:pPr>
      <w:r w:rsidRPr="00AC4A78">
        <w:rPr>
          <w:szCs w:val="20"/>
        </w:rPr>
        <w:t xml:space="preserve">Brouillon ou trace d'une lettre formulée par le Père Hannibal, que Mère Nazarena Majone devait copier et traduire en espagnol, pour ensuite la signer et l'envoyer en son propre nom aux destinataires. Dans elle il exprime la gratitude et la reconnaissance pour "l'affiliation spirituelle" souhaitée et obtenue des Filles du Divin Zèle avec les Sœurs Conceptionnistes d'Ágreda. Il ajoute quelques informations et communique qu'il s'est fait envoyer par la </w:t>
      </w:r>
      <w:proofErr w:type="gramStart"/>
      <w:r w:rsidRPr="00AC4A78">
        <w:rPr>
          <w:szCs w:val="20"/>
        </w:rPr>
        <w:t>Entreprise  Rossi</w:t>
      </w:r>
      <w:proofErr w:type="gramEnd"/>
      <w:r w:rsidRPr="00AC4A78">
        <w:rPr>
          <w:szCs w:val="20"/>
        </w:rPr>
        <w:t xml:space="preserve"> de Milan une statue de l'Immaculée Conception, identique en tous points à celle vénérée à la Maison féminine de Trani (Bari). Père Hannibal parle de soi-même à la troisième personne et précise qu'il s'appelle </w:t>
      </w:r>
      <w:r w:rsidRPr="00AC4A78">
        <w:rPr>
          <w:i/>
          <w:iCs/>
          <w:szCs w:val="20"/>
        </w:rPr>
        <w:t>Maria Annibale</w:t>
      </w:r>
      <w:r w:rsidRPr="00AC4A78">
        <w:rPr>
          <w:szCs w:val="20"/>
        </w:rPr>
        <w:t>.</w:t>
      </w:r>
    </w:p>
    <w:p w14:paraId="09FAC4AE" w14:textId="77777777" w:rsidR="00F87BCE" w:rsidRPr="00AC4A78" w:rsidRDefault="00F87BCE" w:rsidP="00F87BCE">
      <w:pPr>
        <w:tabs>
          <w:tab w:val="left" w:pos="0"/>
        </w:tabs>
        <w:jc w:val="both"/>
        <w:rPr>
          <w:sz w:val="24"/>
        </w:rPr>
      </w:pPr>
    </w:p>
    <w:p w14:paraId="7457EA80" w14:textId="77777777" w:rsidR="00F87BCE" w:rsidRPr="00AC4A78" w:rsidRDefault="00F87BCE" w:rsidP="00F87BCE">
      <w:pPr>
        <w:tabs>
          <w:tab w:val="left" w:pos="0"/>
        </w:tabs>
        <w:jc w:val="center"/>
        <w:rPr>
          <w:szCs w:val="20"/>
        </w:rPr>
      </w:pPr>
      <w:r w:rsidRPr="00AC4A78">
        <w:rPr>
          <w:szCs w:val="20"/>
        </w:rPr>
        <w:t>I.M.I.F.A.</w:t>
      </w:r>
    </w:p>
    <w:p w14:paraId="6BCC1F8B" w14:textId="77777777" w:rsidR="00F87BCE" w:rsidRPr="00AC4A78" w:rsidRDefault="00F87BCE" w:rsidP="00F87BCE">
      <w:pPr>
        <w:tabs>
          <w:tab w:val="left" w:pos="0"/>
        </w:tabs>
        <w:jc w:val="both"/>
        <w:rPr>
          <w:sz w:val="12"/>
          <w:szCs w:val="12"/>
        </w:rPr>
      </w:pPr>
    </w:p>
    <w:p w14:paraId="10E2F8D5" w14:textId="55927E44" w:rsidR="00F87BCE" w:rsidRPr="00AC4A78" w:rsidRDefault="00F87BCE" w:rsidP="00F87BCE">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F11BF7" w:rsidRPr="00AC4A78">
        <w:rPr>
          <w:sz w:val="24"/>
        </w:rPr>
        <w:tab/>
      </w:r>
      <w:r w:rsidR="00F11BF7" w:rsidRPr="00AC4A78">
        <w:rPr>
          <w:sz w:val="24"/>
        </w:rPr>
        <w:tab/>
      </w:r>
      <w:r w:rsidRPr="00AC4A78">
        <w:rPr>
          <w:sz w:val="24"/>
        </w:rPr>
        <w:t>* Messine là-bas [28] mai 1913</w:t>
      </w:r>
    </w:p>
    <w:p w14:paraId="6E70B50E" w14:textId="77777777" w:rsidR="00F87BCE" w:rsidRPr="00AC4A78" w:rsidRDefault="00F87BCE" w:rsidP="00F87BCE">
      <w:pPr>
        <w:tabs>
          <w:tab w:val="left" w:pos="0"/>
        </w:tabs>
        <w:jc w:val="both"/>
        <w:rPr>
          <w:sz w:val="12"/>
          <w:szCs w:val="12"/>
        </w:rPr>
      </w:pPr>
    </w:p>
    <w:p w14:paraId="74DEC455" w14:textId="77777777" w:rsidR="00F87BCE" w:rsidRPr="00AC4A78" w:rsidRDefault="00F87BCE" w:rsidP="00F87BCE">
      <w:pPr>
        <w:tabs>
          <w:tab w:val="left" w:pos="0"/>
        </w:tabs>
        <w:jc w:val="both"/>
        <w:rPr>
          <w:sz w:val="24"/>
        </w:rPr>
      </w:pPr>
      <w:r w:rsidRPr="00AC4A78">
        <w:rPr>
          <w:sz w:val="24"/>
        </w:rPr>
        <w:tab/>
        <w:t>Mère Très Vénérée et Révérendes Mères et Sœurs en Jésus-Christ notre Bien Supreme.</w:t>
      </w:r>
    </w:p>
    <w:p w14:paraId="211EE099" w14:textId="77777777" w:rsidR="00F87BCE" w:rsidRPr="00AC4A78" w:rsidRDefault="00F87BCE" w:rsidP="00F87BCE">
      <w:pPr>
        <w:tabs>
          <w:tab w:val="left" w:pos="0"/>
        </w:tabs>
        <w:jc w:val="both"/>
        <w:rPr>
          <w:sz w:val="6"/>
          <w:szCs w:val="6"/>
        </w:rPr>
      </w:pPr>
    </w:p>
    <w:p w14:paraId="389B20D4" w14:textId="77777777" w:rsidR="00F87BCE" w:rsidRPr="00AC4A78" w:rsidRDefault="00F87BCE" w:rsidP="00F87BCE">
      <w:pPr>
        <w:tabs>
          <w:tab w:val="left" w:pos="0"/>
        </w:tabs>
        <w:jc w:val="both"/>
        <w:rPr>
          <w:sz w:val="24"/>
        </w:rPr>
      </w:pPr>
      <w:r w:rsidRPr="00AC4A78">
        <w:rPr>
          <w:sz w:val="24"/>
        </w:rPr>
        <w:tab/>
        <w:t xml:space="preserve">Avec la date du 29 mars de cette année, nous avons reçu le vôtre lettre courtoise qui nous a été d'une grande consolation, car la seule pensée que nous sommes vos sœurs et servantes en Jésus-Christ notre Seigneur, et que nous avons comme Supérieure commune la très </w:t>
      </w:r>
      <w:proofErr w:type="gramStart"/>
      <w:r w:rsidRPr="00AC4A78">
        <w:rPr>
          <w:sz w:val="24"/>
        </w:rPr>
        <w:t>douce  Mère</w:t>
      </w:r>
      <w:proofErr w:type="gramEnd"/>
      <w:r w:rsidRPr="00AC4A78">
        <w:rPr>
          <w:sz w:val="24"/>
        </w:rPr>
        <w:t xml:space="preserve"> Immaculée *</w:t>
      </w:r>
      <w:r w:rsidRPr="00AC4A78">
        <w:rPr>
          <w:rStyle w:val="Rimandonotaapidipagina"/>
          <w:sz w:val="24"/>
        </w:rPr>
        <w:footnoteReference w:id="114"/>
      </w:r>
      <w:r w:rsidRPr="00AC4A78">
        <w:rPr>
          <w:sz w:val="24"/>
        </w:rPr>
        <w:t>, elle nous est d'un grand réconfort et nous pousse à correspondre à une grâce si singulière que le Très-Bien Jésus notre Seigneur a voulu nous accorder. Il nous semble presque que nous ne formons qu'une seule et même famille avec ce saint Monastère et que nous aussi nous sommes filles de la sublime Vénérable Sainte Mère Sœur Marie de Jésus.*</w:t>
      </w:r>
      <w:r w:rsidRPr="00AC4A78">
        <w:rPr>
          <w:rStyle w:val="Rimandonotaapidipagina"/>
          <w:sz w:val="24"/>
        </w:rPr>
        <w:footnoteReference w:id="115"/>
      </w:r>
      <w:r w:rsidRPr="00AC4A78">
        <w:rPr>
          <w:sz w:val="24"/>
        </w:rPr>
        <w:t xml:space="preserve"> Il nous semble que de tout temps que la Révérende Mère Sœur Maria Francesca Isidora du Sacré Cœur de Jésus, d'heureuse mémoire, avec une grande charité et avec le consentement des autres Révérendes Mères, nous a admis à l'union spirituelle et fils de cette Communauté élue*</w:t>
      </w:r>
      <w:r w:rsidRPr="00AC4A78">
        <w:rPr>
          <w:rStyle w:val="Rimandonotaapidipagina"/>
          <w:sz w:val="24"/>
        </w:rPr>
        <w:footnoteReference w:id="116"/>
      </w:r>
      <w:r w:rsidRPr="00AC4A78">
        <w:rPr>
          <w:sz w:val="24"/>
        </w:rPr>
        <w:t>, il nous semble avoir reçu depuis ça des grâces singulières du Très Saint Cœur de Jésus et de la très douce notre Mère Immaculée Marie.</w:t>
      </w:r>
      <w:r w:rsidRPr="00AC4A78">
        <w:t xml:space="preserve"> </w:t>
      </w:r>
      <w:proofErr w:type="gramStart"/>
      <w:r w:rsidRPr="00AC4A78">
        <w:rPr>
          <w:sz w:val="24"/>
        </w:rPr>
        <w:t>il</w:t>
      </w:r>
      <w:proofErr w:type="gramEnd"/>
      <w:r w:rsidRPr="00AC4A78">
        <w:rPr>
          <w:sz w:val="24"/>
        </w:rPr>
        <w:t xml:space="preserve"> nous semble avoir reçu depuis </w:t>
      </w:r>
      <w:r w:rsidRPr="00AC4A78">
        <w:rPr>
          <w:sz w:val="24"/>
        </w:rPr>
        <w:lastRenderedPageBreak/>
        <w:t xml:space="preserve">ca des grâces singulières du Très Saint Cœur de Jésus et de la très douce notre Mère Immaculée Marie.. Oh, Charité du très aimable Cœur de Jésus notre adorable Rédempteur qui de villes si lointaines et de langues différentes unit les âmes, en un seul cœur avec les liens d'un amour chaste et saint qui surpasse tous les liens et affections de chair et de </w:t>
      </w:r>
      <w:proofErr w:type="gramStart"/>
      <w:r w:rsidRPr="00AC4A78">
        <w:rPr>
          <w:sz w:val="24"/>
        </w:rPr>
        <w:t>sang!</w:t>
      </w:r>
      <w:proofErr w:type="gramEnd"/>
      <w:r w:rsidRPr="00AC4A78">
        <w:rPr>
          <w:sz w:val="24"/>
        </w:rPr>
        <w:t xml:space="preserve"> Oh, très douce Charité qui est une image et une anticipation de cet amour éternel dont nous aimerons dans le sein de Dieu quand nous chanterons les divines Miséricordes de ce Seigneur bien-aimé qui, avec tant de souffrances atroces et avec la mort de la Croix il nous a acheté le bonheur </w:t>
      </w:r>
      <w:proofErr w:type="gramStart"/>
      <w:r w:rsidRPr="00AC4A78">
        <w:rPr>
          <w:sz w:val="24"/>
        </w:rPr>
        <w:t>éternel!</w:t>
      </w:r>
      <w:proofErr w:type="gramEnd"/>
    </w:p>
    <w:p w14:paraId="3247374A" w14:textId="77777777" w:rsidR="00F87BCE" w:rsidRPr="00AC4A78" w:rsidRDefault="00F87BCE" w:rsidP="00F87BCE">
      <w:pPr>
        <w:tabs>
          <w:tab w:val="left" w:pos="0"/>
        </w:tabs>
        <w:jc w:val="both"/>
        <w:rPr>
          <w:sz w:val="24"/>
        </w:rPr>
      </w:pPr>
      <w:r w:rsidRPr="00AC4A78">
        <w:rPr>
          <w:sz w:val="24"/>
        </w:rPr>
        <w:tab/>
        <w:t>Pour cette raison, notre Père Directeur Chanoine Marie Hannibal Di Francia nous a suggéré une très belle façon de vous témoigner notre gratitude, notre affection et notre estime et d'être avec vous plus unies sous l'unique guide, direction et Supériorité de l’Immaculée Dame et Mère.</w:t>
      </w:r>
    </w:p>
    <w:p w14:paraId="7120D64A" w14:textId="77777777" w:rsidR="00F87BCE" w:rsidRPr="00AC4A78" w:rsidRDefault="00F87BCE" w:rsidP="00F87BCE">
      <w:pPr>
        <w:tabs>
          <w:tab w:val="left" w:pos="0"/>
        </w:tabs>
        <w:jc w:val="both"/>
        <w:rPr>
          <w:sz w:val="24"/>
        </w:rPr>
      </w:pPr>
      <w:r w:rsidRPr="00AC4A78">
        <w:rPr>
          <w:sz w:val="24"/>
        </w:rPr>
        <w:tab/>
        <w:t xml:space="preserve">Eh bien, nous vous avons déjà envoyé de Milan une belle et majestueuse statue de la Très Sainte Vierge Immaculée, </w:t>
      </w:r>
      <w:r w:rsidRPr="00AC4A78">
        <w:rPr>
          <w:i/>
          <w:iCs/>
          <w:sz w:val="24"/>
        </w:rPr>
        <w:t>très parfaitement semblable</w:t>
      </w:r>
      <w:r w:rsidRPr="00AC4A78">
        <w:rPr>
          <w:sz w:val="24"/>
        </w:rPr>
        <w:t xml:space="preserve"> à celle de Trani qui fit le </w:t>
      </w:r>
      <w:proofErr w:type="gramStart"/>
      <w:r w:rsidRPr="00AC4A78">
        <w:rPr>
          <w:sz w:val="24"/>
        </w:rPr>
        <w:t>miracle;*</w:t>
      </w:r>
      <w:proofErr w:type="gramEnd"/>
      <w:r w:rsidRPr="00AC4A78">
        <w:rPr>
          <w:rStyle w:val="Rimandonotaapidipagina"/>
          <w:sz w:val="24"/>
        </w:rPr>
        <w:footnoteReference w:id="117"/>
      </w:r>
      <w:r w:rsidRPr="00AC4A78">
        <w:rPr>
          <w:sz w:val="24"/>
        </w:rPr>
        <w:t xml:space="preserve"> elle est de la même entreprise, du même fabricant, de la même forme et taille, sans aucune différence.</w:t>
      </w:r>
    </w:p>
    <w:p w14:paraId="13C9CEDE" w14:textId="77777777" w:rsidR="00F87BCE" w:rsidRPr="00AC4A78" w:rsidRDefault="00F87BCE" w:rsidP="00F87BCE">
      <w:pPr>
        <w:tabs>
          <w:tab w:val="left" w:pos="0"/>
        </w:tabs>
        <w:jc w:val="both"/>
        <w:rPr>
          <w:sz w:val="24"/>
        </w:rPr>
      </w:pPr>
      <w:r w:rsidRPr="00AC4A78">
        <w:rPr>
          <w:sz w:val="24"/>
        </w:rPr>
        <w:tab/>
        <w:t>Dans votre chère lettre, vous nous écrivez que vous êtes remplies de lettres pour les Œuvres de notre Vénérable Mère Sœur Marie de Jésus. Eh bien, nous avons hâte de savoir quelque chose à ce sujet, c'est-à-dire si les choses de la chère Vénérable avancent.</w:t>
      </w:r>
    </w:p>
    <w:p w14:paraId="4011E966" w14:textId="77777777" w:rsidR="00F87BCE" w:rsidRPr="00AC4A78" w:rsidRDefault="00F87BCE" w:rsidP="00F87BCE">
      <w:pPr>
        <w:tabs>
          <w:tab w:val="left" w:pos="0"/>
        </w:tabs>
        <w:jc w:val="both"/>
        <w:rPr>
          <w:sz w:val="24"/>
        </w:rPr>
      </w:pPr>
      <w:r w:rsidRPr="00AC4A78">
        <w:rPr>
          <w:sz w:val="24"/>
        </w:rPr>
        <w:tab/>
        <w:t>Dans votre chère lettre, vous nous exhortez à être attentives à la pratique et fidèle dans l'accomplissement de nos vœux et de notre Règle. Oui, Révérende Mère, nous toutes recevons humblement ce salutaire avertissement qu'à travers votre Maternité nous donne la commune Supérieure et Mère Marie Très Sainte Immaculée, et nous prions humblement Votre Maternité et toutes ces Révérendes Mères qu'à l'arrivé de la Reine céleste, la Mère des Grâces, abîme incommensurable de toutes les vertus, veuillez la prier afin que nous toues sommes observantes dans l'exercice de nos devoirs et fidèles et constantes dans accomplissement de nos saints vœux et de notre Règle.</w:t>
      </w:r>
    </w:p>
    <w:p w14:paraId="0A33C43A" w14:textId="77777777" w:rsidR="00F87BCE" w:rsidRPr="00AC4A78" w:rsidRDefault="00F87BCE" w:rsidP="00F87BCE">
      <w:pPr>
        <w:tabs>
          <w:tab w:val="left" w:pos="0"/>
        </w:tabs>
        <w:jc w:val="both"/>
        <w:rPr>
          <w:sz w:val="24"/>
        </w:rPr>
      </w:pPr>
      <w:r w:rsidRPr="00AC4A78">
        <w:rPr>
          <w:sz w:val="24"/>
        </w:rPr>
        <w:tab/>
        <w:t xml:space="preserve">Quant à notre Directeur, le Chanoine Marie Hannibal Di Francia, il ne cesse de vous remercier pour toute la charité spirituelle que vous employez vers nous, et désire trois </w:t>
      </w:r>
      <w:proofErr w:type="gramStart"/>
      <w:r w:rsidRPr="00AC4A78">
        <w:rPr>
          <w:sz w:val="24"/>
        </w:rPr>
        <w:t>faveurs:</w:t>
      </w:r>
      <w:proofErr w:type="gramEnd"/>
    </w:p>
    <w:p w14:paraId="7EFB9432" w14:textId="77777777" w:rsidR="00F87BCE" w:rsidRPr="00AC4A78" w:rsidRDefault="00F87BCE" w:rsidP="00F87BCE">
      <w:pPr>
        <w:tabs>
          <w:tab w:val="left" w:pos="0"/>
        </w:tabs>
        <w:jc w:val="both"/>
        <w:rPr>
          <w:sz w:val="24"/>
        </w:rPr>
      </w:pPr>
      <w:r w:rsidRPr="00AC4A78">
        <w:rPr>
          <w:sz w:val="24"/>
        </w:rPr>
        <w:tab/>
        <w:t>1 - Qu’à l’arrivé de la belle Dame, vous la priez aussi un peu pour lui et selon ses intentions.</w:t>
      </w:r>
    </w:p>
    <w:p w14:paraId="14714C09" w14:textId="77777777" w:rsidR="00F87BCE" w:rsidRPr="00AC4A78" w:rsidRDefault="00F87BCE" w:rsidP="00F87BCE">
      <w:pPr>
        <w:tabs>
          <w:tab w:val="left" w:pos="0"/>
        </w:tabs>
        <w:jc w:val="both"/>
        <w:rPr>
          <w:sz w:val="24"/>
        </w:rPr>
      </w:pPr>
      <w:r w:rsidRPr="00AC4A78">
        <w:rPr>
          <w:sz w:val="24"/>
        </w:rPr>
        <w:tab/>
        <w:t xml:space="preserve">2 - Que vous veuillez lui envoyer les noms de Religion de toutes cette Communauté de choristes et de sœurs converses, car il voudrait donner les mêmes noms aux jeunes filles qui viendront </w:t>
      </w:r>
      <w:proofErr w:type="gramStart"/>
      <w:r w:rsidRPr="00AC4A78">
        <w:rPr>
          <w:sz w:val="24"/>
        </w:rPr>
        <w:t>pour  devenir</w:t>
      </w:r>
      <w:proofErr w:type="gramEnd"/>
      <w:r w:rsidRPr="00AC4A78">
        <w:rPr>
          <w:sz w:val="24"/>
        </w:rPr>
        <w:t xml:space="preserve"> Filles du Divin Zèle du Cœur de Jésus, afin que la Très Sainte Vierge Immaculée trouve dans cette Communauté la même famille religieuse d'Ágreda, au moins la même dans les noms, étant donné qu'elle ne peut pas être la même dans les vertus.</w:t>
      </w:r>
    </w:p>
    <w:p w14:paraId="597EB123" w14:textId="77777777" w:rsidR="00F87BCE" w:rsidRPr="00AC4A78" w:rsidRDefault="00F87BCE" w:rsidP="00F87BCE">
      <w:pPr>
        <w:tabs>
          <w:tab w:val="left" w:pos="0"/>
        </w:tabs>
        <w:jc w:val="both"/>
        <w:rPr>
          <w:sz w:val="24"/>
        </w:rPr>
      </w:pPr>
      <w:r w:rsidRPr="00AC4A78">
        <w:rPr>
          <w:sz w:val="24"/>
        </w:rPr>
        <w:tab/>
        <w:t>3 - Il désire recevoir une image de la Vierge du Chœur, parce que dans les tremblements de terre, celle qu’on avait été nous envoyée de là-bas a été perdue.</w:t>
      </w:r>
    </w:p>
    <w:p w14:paraId="6C5E6A92" w14:textId="77777777" w:rsidR="00F87BCE" w:rsidRPr="00AC4A78" w:rsidRDefault="00F87BCE" w:rsidP="00F87BCE">
      <w:pPr>
        <w:tabs>
          <w:tab w:val="left" w:pos="0"/>
        </w:tabs>
        <w:jc w:val="both"/>
        <w:rPr>
          <w:sz w:val="24"/>
        </w:rPr>
      </w:pPr>
      <w:r w:rsidRPr="00AC4A78">
        <w:rPr>
          <w:sz w:val="24"/>
        </w:rPr>
        <w:tab/>
        <w:t>Pour l'achat de ce Monastère rien n'a encore pu se conclure. Nous faisons confiance dans le Très Saint Cœur de Jésus et dans la puissante intercession de Saint Joseph, de Saint Michel Archange et de Saint Antoine de Padoue qui sont nos très bien-aimés Patrons.</w:t>
      </w:r>
    </w:p>
    <w:p w14:paraId="7D2B6197" w14:textId="77777777" w:rsidR="00F87BCE" w:rsidRPr="00AC4A78" w:rsidRDefault="00F87BCE" w:rsidP="00F87BCE">
      <w:pPr>
        <w:tabs>
          <w:tab w:val="left" w:pos="0"/>
        </w:tabs>
        <w:jc w:val="both"/>
        <w:rPr>
          <w:sz w:val="24"/>
        </w:rPr>
      </w:pPr>
      <w:r w:rsidRPr="00AC4A78">
        <w:rPr>
          <w:sz w:val="24"/>
        </w:rPr>
        <w:tab/>
        <w:t xml:space="preserve">Et maintenant permettez-moi, Révérende Mère, que moi et ces Sœurs Vous baisions la main et le scapulaire, tandis qu’en nous recommandant à vos ferventes prières et à celles de toutes ces Révérendes Sœurs et me </w:t>
      </w:r>
      <w:proofErr w:type="gramStart"/>
      <w:r w:rsidRPr="00AC4A78">
        <w:rPr>
          <w:sz w:val="24"/>
        </w:rPr>
        <w:t>déclare:</w:t>
      </w:r>
      <w:proofErr w:type="gramEnd"/>
    </w:p>
    <w:p w14:paraId="044BD61F" w14:textId="77777777" w:rsidR="00F87BCE" w:rsidRPr="00AC4A78" w:rsidRDefault="00F87BCE" w:rsidP="00F87BCE">
      <w:pPr>
        <w:tabs>
          <w:tab w:val="left" w:pos="0"/>
        </w:tabs>
        <w:jc w:val="both"/>
        <w:rPr>
          <w:sz w:val="12"/>
          <w:szCs w:val="12"/>
        </w:rPr>
      </w:pPr>
    </w:p>
    <w:p w14:paraId="6C6204E7" w14:textId="77777777" w:rsidR="00F87BCE" w:rsidRPr="00AC4A78" w:rsidRDefault="00F87BCE" w:rsidP="00F87BCE">
      <w:pPr>
        <w:tabs>
          <w:tab w:val="left" w:pos="0"/>
          <w:tab w:val="left" w:pos="3882"/>
        </w:tabs>
        <w:jc w:val="both"/>
        <w:rPr>
          <w:sz w:val="24"/>
        </w:rPr>
      </w:pPr>
      <w:r w:rsidRPr="00AC4A78">
        <w:rPr>
          <w:sz w:val="24"/>
        </w:rPr>
        <w:t>Messine le [28] mai 1913</w:t>
      </w:r>
      <w:r w:rsidRPr="00AC4A78">
        <w:rPr>
          <w:sz w:val="24"/>
        </w:rPr>
        <w:tab/>
      </w:r>
    </w:p>
    <w:p w14:paraId="7C2E7E4A" w14:textId="7F2AB81B" w:rsidR="00F87BCE" w:rsidRPr="00AC4A78" w:rsidRDefault="00F87BCE" w:rsidP="00F87BCE">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F11BF7" w:rsidRPr="00AC4A78">
        <w:rPr>
          <w:sz w:val="24"/>
        </w:rPr>
        <w:tab/>
      </w:r>
      <w:r w:rsidR="00F11BF7" w:rsidRPr="00AC4A78">
        <w:rPr>
          <w:sz w:val="24"/>
        </w:rPr>
        <w:tab/>
      </w:r>
      <w:r w:rsidRPr="00AC4A78">
        <w:rPr>
          <w:sz w:val="24"/>
        </w:rPr>
        <w:t>Votre très humble servante</w:t>
      </w:r>
    </w:p>
    <w:p w14:paraId="1EAFC509" w14:textId="24E5DE3E" w:rsidR="00F87BCE" w:rsidRPr="00AC4A78" w:rsidRDefault="00F87BCE" w:rsidP="00F87BCE">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F11BF7" w:rsidRPr="00AC4A78">
        <w:rPr>
          <w:sz w:val="24"/>
        </w:rPr>
        <w:tab/>
      </w:r>
      <w:r w:rsidRPr="00AC4A78">
        <w:rPr>
          <w:sz w:val="24"/>
        </w:rPr>
        <w:t xml:space="preserve"> </w:t>
      </w:r>
      <w:r w:rsidR="00F11BF7" w:rsidRPr="00AC4A78">
        <w:rPr>
          <w:sz w:val="24"/>
        </w:rPr>
        <w:tab/>
      </w:r>
      <w:r w:rsidRPr="00AC4A78">
        <w:rPr>
          <w:sz w:val="24"/>
        </w:rPr>
        <w:t>[Sœur Maria Nazarena]</w:t>
      </w:r>
    </w:p>
    <w:p w14:paraId="5826B054" w14:textId="77777777" w:rsidR="00F87BCE" w:rsidRPr="00AC4A78" w:rsidRDefault="00F87BCE" w:rsidP="00F87BCE">
      <w:pPr>
        <w:tabs>
          <w:tab w:val="left" w:pos="0"/>
        </w:tabs>
        <w:jc w:val="both"/>
        <w:rPr>
          <w:sz w:val="12"/>
          <w:szCs w:val="12"/>
        </w:rPr>
      </w:pPr>
    </w:p>
    <w:p w14:paraId="5F4759FC" w14:textId="77777777" w:rsidR="00F87BCE" w:rsidRPr="00AC4A78" w:rsidRDefault="00F87BCE" w:rsidP="00F87BCE">
      <w:pPr>
        <w:tabs>
          <w:tab w:val="left" w:pos="0"/>
        </w:tabs>
        <w:jc w:val="both"/>
        <w:rPr>
          <w:sz w:val="24"/>
        </w:rPr>
      </w:pPr>
      <w:r w:rsidRPr="00AC4A78">
        <w:rPr>
          <w:sz w:val="24"/>
        </w:rPr>
        <w:tab/>
        <w:t>P. S. - Notre Père Directeur vous bénit toutes et vous présente ses respects.</w:t>
      </w:r>
    </w:p>
    <w:p w14:paraId="4F53FFB9" w14:textId="77777777" w:rsidR="00F87BCE" w:rsidRPr="00AC4A78" w:rsidRDefault="00F87BCE" w:rsidP="00F87BCE">
      <w:pPr>
        <w:tabs>
          <w:tab w:val="left" w:pos="0"/>
        </w:tabs>
        <w:jc w:val="both"/>
        <w:rPr>
          <w:sz w:val="24"/>
        </w:rPr>
      </w:pPr>
    </w:p>
    <w:p w14:paraId="64863A9D" w14:textId="77777777" w:rsidR="00F87BCE" w:rsidRPr="00AC4A78" w:rsidRDefault="00F87BCE" w:rsidP="00F87BCE">
      <w:pPr>
        <w:tabs>
          <w:tab w:val="left" w:pos="0"/>
        </w:tabs>
        <w:jc w:val="center"/>
        <w:rPr>
          <w:sz w:val="24"/>
        </w:rPr>
      </w:pPr>
      <w:r w:rsidRPr="00AC4A78">
        <w:rPr>
          <w:sz w:val="24"/>
        </w:rPr>
        <w:t>[</w:t>
      </w:r>
      <w:proofErr w:type="gramStart"/>
      <w:r w:rsidRPr="00AC4A78">
        <w:rPr>
          <w:sz w:val="24"/>
        </w:rPr>
        <w:t>dans</w:t>
      </w:r>
      <w:proofErr w:type="gramEnd"/>
      <w:r w:rsidRPr="00AC4A78">
        <w:rPr>
          <w:sz w:val="24"/>
        </w:rPr>
        <w:t xml:space="preserve"> le volume en italien suit la texte en langue espagnole]</w:t>
      </w:r>
    </w:p>
    <w:p w14:paraId="47F3EE7A" w14:textId="77777777" w:rsidR="00BE7663" w:rsidRPr="00AC4A78" w:rsidRDefault="00BE7663" w:rsidP="00C3209E">
      <w:pPr>
        <w:tabs>
          <w:tab w:val="left" w:pos="0"/>
        </w:tabs>
        <w:jc w:val="center"/>
        <w:rPr>
          <w:b/>
          <w:bCs/>
          <w:sz w:val="28"/>
          <w:szCs w:val="28"/>
        </w:rPr>
      </w:pPr>
      <w:r w:rsidRPr="00AC4A78">
        <w:rPr>
          <w:b/>
          <w:bCs/>
          <w:sz w:val="28"/>
          <w:szCs w:val="28"/>
        </w:rPr>
        <w:lastRenderedPageBreak/>
        <w:t>1066</w:t>
      </w:r>
    </w:p>
    <w:p w14:paraId="74108E91" w14:textId="77777777" w:rsidR="00BE7663" w:rsidRPr="00AC4A78" w:rsidRDefault="00BE7663" w:rsidP="00C3209E">
      <w:pPr>
        <w:tabs>
          <w:tab w:val="left" w:pos="0"/>
        </w:tabs>
        <w:jc w:val="center"/>
        <w:rPr>
          <w:b/>
          <w:bCs/>
          <w:sz w:val="28"/>
          <w:szCs w:val="28"/>
        </w:rPr>
      </w:pPr>
      <w:r w:rsidRPr="00AC4A78">
        <w:rPr>
          <w:b/>
          <w:bCs/>
          <w:sz w:val="28"/>
          <w:szCs w:val="28"/>
        </w:rPr>
        <w:t>Aux Rogationnistes et Filles du Divin Zèle</w:t>
      </w:r>
    </w:p>
    <w:p w14:paraId="5EBA3D75" w14:textId="77777777" w:rsidR="00FD642B" w:rsidRPr="00AC4A78" w:rsidRDefault="00FD642B" w:rsidP="00BE7663">
      <w:pPr>
        <w:tabs>
          <w:tab w:val="left" w:pos="0"/>
        </w:tabs>
        <w:jc w:val="both"/>
        <w:rPr>
          <w:sz w:val="12"/>
          <w:szCs w:val="12"/>
        </w:rPr>
      </w:pPr>
    </w:p>
    <w:p w14:paraId="3A3A3F1F" w14:textId="46D46F2F" w:rsidR="00BE7663" w:rsidRPr="00AC4A78" w:rsidRDefault="00BE7663" w:rsidP="00BE7663">
      <w:pPr>
        <w:tabs>
          <w:tab w:val="left" w:pos="0"/>
        </w:tabs>
        <w:jc w:val="both"/>
        <w:rPr>
          <w:szCs w:val="20"/>
        </w:rPr>
      </w:pPr>
      <w:r w:rsidRPr="00AC4A78">
        <w:rPr>
          <w:szCs w:val="20"/>
        </w:rPr>
        <w:t>A</w:t>
      </w:r>
      <w:r w:rsidR="00C3209E" w:rsidRPr="00AC4A78">
        <w:rPr>
          <w:szCs w:val="20"/>
        </w:rPr>
        <w:t>P</w:t>
      </w:r>
      <w:r w:rsidRPr="00AC4A78">
        <w:rPr>
          <w:szCs w:val="20"/>
        </w:rPr>
        <w:t>R 3579 - C3, 6/36</w:t>
      </w:r>
    </w:p>
    <w:p w14:paraId="67945835" w14:textId="3DAEBACA" w:rsidR="00BE7663" w:rsidRPr="00AC4A78" w:rsidRDefault="00C3209E" w:rsidP="00BE7663">
      <w:pPr>
        <w:tabs>
          <w:tab w:val="left" w:pos="0"/>
        </w:tabs>
        <w:jc w:val="both"/>
        <w:rPr>
          <w:szCs w:val="20"/>
        </w:rPr>
      </w:pPr>
      <w:r w:rsidRPr="00AC4A78">
        <w:rPr>
          <w:szCs w:val="20"/>
        </w:rPr>
        <w:t>ms</w:t>
      </w:r>
      <w:r w:rsidR="00BE7663" w:rsidRPr="00AC4A78">
        <w:rPr>
          <w:szCs w:val="20"/>
        </w:rPr>
        <w:t xml:space="preserve">. orig. </w:t>
      </w:r>
      <w:proofErr w:type="gramStart"/>
      <w:r w:rsidR="00BE7663" w:rsidRPr="00AC4A78">
        <w:rPr>
          <w:szCs w:val="20"/>
        </w:rPr>
        <w:t>allogr..</w:t>
      </w:r>
      <w:proofErr w:type="gramEnd"/>
      <w:r w:rsidR="00BE7663" w:rsidRPr="00AC4A78">
        <w:rPr>
          <w:szCs w:val="20"/>
        </w:rPr>
        <w:t xml:space="preserve">; 2 </w:t>
      </w:r>
      <w:r w:rsidRPr="00AC4A78">
        <w:rPr>
          <w:szCs w:val="20"/>
        </w:rPr>
        <w:t>ff</w:t>
      </w:r>
      <w:r w:rsidR="00BE7663" w:rsidRPr="00AC4A78">
        <w:rPr>
          <w:szCs w:val="20"/>
        </w:rPr>
        <w:t xml:space="preserve">. </w:t>
      </w:r>
      <w:proofErr w:type="gramStart"/>
      <w:r w:rsidR="00BE7663" w:rsidRPr="00AC4A78">
        <w:rPr>
          <w:szCs w:val="20"/>
        </w:rPr>
        <w:t>lignes</w:t>
      </w:r>
      <w:proofErr w:type="gramEnd"/>
      <w:r w:rsidR="00BE7663" w:rsidRPr="00AC4A78">
        <w:rPr>
          <w:szCs w:val="20"/>
        </w:rPr>
        <w:t xml:space="preserve"> préimpr</w:t>
      </w:r>
      <w:r w:rsidRPr="00AC4A78">
        <w:rPr>
          <w:szCs w:val="20"/>
        </w:rPr>
        <w:t>.</w:t>
      </w:r>
      <w:r w:rsidR="00BE7663" w:rsidRPr="00AC4A78">
        <w:rPr>
          <w:szCs w:val="20"/>
        </w:rPr>
        <w:t xml:space="preserve"> (</w:t>
      </w:r>
      <w:proofErr w:type="gramStart"/>
      <w:r w:rsidR="00BE7663" w:rsidRPr="00AC4A78">
        <w:rPr>
          <w:szCs w:val="20"/>
        </w:rPr>
        <w:t>mm</w:t>
      </w:r>
      <w:proofErr w:type="gramEnd"/>
      <w:r w:rsidR="00BE7663" w:rsidRPr="00AC4A78">
        <w:rPr>
          <w:szCs w:val="20"/>
        </w:rPr>
        <w:t xml:space="preserve">. 135x210) - 2 côtés </w:t>
      </w:r>
      <w:proofErr w:type="gramStart"/>
      <w:r w:rsidR="00BE7663" w:rsidRPr="00AC4A78">
        <w:rPr>
          <w:szCs w:val="20"/>
        </w:rPr>
        <w:t>écrit</w:t>
      </w:r>
      <w:r w:rsidRPr="00AC4A78">
        <w:rPr>
          <w:szCs w:val="20"/>
        </w:rPr>
        <w:t>s</w:t>
      </w:r>
      <w:r w:rsidR="00BE7663" w:rsidRPr="00AC4A78">
        <w:rPr>
          <w:szCs w:val="20"/>
        </w:rPr>
        <w:t>;</w:t>
      </w:r>
      <w:proofErr w:type="gramEnd"/>
      <w:r w:rsidR="00BE7663" w:rsidRPr="00AC4A78">
        <w:rPr>
          <w:szCs w:val="20"/>
        </w:rPr>
        <w:t xml:space="preserve"> inédit.</w:t>
      </w:r>
    </w:p>
    <w:p w14:paraId="4108E230" w14:textId="3CB13760" w:rsidR="00BE7663" w:rsidRPr="00AC4A78" w:rsidRDefault="00BE7663" w:rsidP="00BE7663">
      <w:pPr>
        <w:tabs>
          <w:tab w:val="left" w:pos="0"/>
        </w:tabs>
        <w:jc w:val="both"/>
        <w:rPr>
          <w:szCs w:val="20"/>
        </w:rPr>
      </w:pPr>
      <w:r w:rsidRPr="00AC4A78">
        <w:rPr>
          <w:szCs w:val="20"/>
        </w:rPr>
        <w:t>Messine, 30.05.1913</w:t>
      </w:r>
    </w:p>
    <w:p w14:paraId="5B42D182" w14:textId="77777777" w:rsidR="00FD642B" w:rsidRPr="00AC4A78" w:rsidRDefault="00FD642B" w:rsidP="00BE7663">
      <w:pPr>
        <w:tabs>
          <w:tab w:val="left" w:pos="0"/>
        </w:tabs>
        <w:jc w:val="both"/>
        <w:rPr>
          <w:sz w:val="10"/>
          <w:szCs w:val="10"/>
        </w:rPr>
      </w:pPr>
    </w:p>
    <w:p w14:paraId="2CB75F6D" w14:textId="2C92CC5A" w:rsidR="00BE7663" w:rsidRPr="00AC4A78" w:rsidRDefault="00BE7663" w:rsidP="00BE7663">
      <w:pPr>
        <w:tabs>
          <w:tab w:val="left" w:pos="0"/>
        </w:tabs>
        <w:jc w:val="both"/>
        <w:rPr>
          <w:szCs w:val="20"/>
        </w:rPr>
      </w:pPr>
      <w:r w:rsidRPr="00AC4A78">
        <w:rPr>
          <w:szCs w:val="20"/>
        </w:rPr>
        <w:t>Lettre circulaire dans laquelle il recommande d'introduire, dans toutes les Maisons des Rogationnistes et des Filles</w:t>
      </w:r>
      <w:r w:rsidR="00FD642B" w:rsidRPr="00AC4A78">
        <w:rPr>
          <w:szCs w:val="20"/>
        </w:rPr>
        <w:t xml:space="preserve"> </w:t>
      </w:r>
      <w:r w:rsidRPr="00AC4A78">
        <w:rPr>
          <w:szCs w:val="20"/>
        </w:rPr>
        <w:t>du Divin Zèle, la dévotion pieuse de la Communion Eucharistique de réparation pour chaque premier samedi</w:t>
      </w:r>
      <w:r w:rsidR="00FD642B" w:rsidRPr="00AC4A78">
        <w:rPr>
          <w:szCs w:val="20"/>
        </w:rPr>
        <w:t xml:space="preserve"> </w:t>
      </w:r>
      <w:r w:rsidRPr="00AC4A78">
        <w:rPr>
          <w:szCs w:val="20"/>
        </w:rPr>
        <w:t>du mois, en l'honneur du Cœur Immaculé de Marie, et en réparation des offenses commises contre l</w:t>
      </w:r>
      <w:r w:rsidR="00FD642B" w:rsidRPr="00AC4A78">
        <w:rPr>
          <w:szCs w:val="20"/>
        </w:rPr>
        <w:t>a Très-</w:t>
      </w:r>
      <w:r w:rsidRPr="00AC4A78">
        <w:rPr>
          <w:szCs w:val="20"/>
        </w:rPr>
        <w:t xml:space="preserve">Sainte Vierge. Signature avec tampon en caoutchouc. </w:t>
      </w:r>
      <w:r w:rsidR="00FD642B" w:rsidRPr="00AC4A78">
        <w:rPr>
          <w:szCs w:val="20"/>
        </w:rPr>
        <w:t>Elle</w:t>
      </w:r>
      <w:r w:rsidRPr="00AC4A78">
        <w:rPr>
          <w:szCs w:val="20"/>
        </w:rPr>
        <w:t xml:space="preserve"> a été envoyé</w:t>
      </w:r>
      <w:r w:rsidR="00FD642B" w:rsidRPr="00AC4A78">
        <w:rPr>
          <w:szCs w:val="20"/>
        </w:rPr>
        <w:t>e</w:t>
      </w:r>
      <w:r w:rsidRPr="00AC4A78">
        <w:rPr>
          <w:szCs w:val="20"/>
        </w:rPr>
        <w:t xml:space="preserve"> aux Maisons par le Secrétariat Antoni</w:t>
      </w:r>
      <w:r w:rsidR="00FD642B" w:rsidRPr="00AC4A78">
        <w:rPr>
          <w:szCs w:val="20"/>
        </w:rPr>
        <w:t>en</w:t>
      </w:r>
      <w:r w:rsidRPr="00AC4A78">
        <w:rPr>
          <w:szCs w:val="20"/>
        </w:rPr>
        <w:t>.</w:t>
      </w:r>
    </w:p>
    <w:p w14:paraId="1085EFCB" w14:textId="5420B2B7" w:rsidR="00C3209E" w:rsidRPr="00AC4A78" w:rsidRDefault="00C3209E" w:rsidP="00BE7663">
      <w:pPr>
        <w:tabs>
          <w:tab w:val="left" w:pos="0"/>
        </w:tabs>
        <w:jc w:val="both"/>
        <w:rPr>
          <w:sz w:val="24"/>
        </w:rPr>
      </w:pPr>
    </w:p>
    <w:p w14:paraId="11D4A866" w14:textId="5869B9D6" w:rsidR="00BE7663" w:rsidRPr="00AC4A78" w:rsidRDefault="00C3209E" w:rsidP="00BE7663">
      <w:pPr>
        <w:tabs>
          <w:tab w:val="left" w:pos="0"/>
        </w:tabs>
        <w:jc w:val="both"/>
        <w:rPr>
          <w:sz w:val="24"/>
        </w:rPr>
      </w:pPr>
      <w:r w:rsidRPr="00AC4A78">
        <w:rPr>
          <w:i/>
          <w:iCs/>
          <w:sz w:val="24"/>
        </w:rPr>
        <w:t>P</w:t>
      </w:r>
      <w:r w:rsidR="00BE7663" w:rsidRPr="00AC4A78">
        <w:rPr>
          <w:i/>
          <w:iCs/>
          <w:sz w:val="24"/>
        </w:rPr>
        <w:t>apier à en-tête</w:t>
      </w:r>
      <w:r w:rsidR="00BE7663" w:rsidRPr="00AC4A78">
        <w:rPr>
          <w:sz w:val="24"/>
        </w:rPr>
        <w:t xml:space="preserve"> </w:t>
      </w:r>
      <w:r w:rsidRPr="00AC4A78">
        <w:rPr>
          <w:i/>
          <w:iCs/>
          <w:sz w:val="24"/>
        </w:rPr>
        <w:t xml:space="preserve">à impression </w:t>
      </w:r>
      <w:proofErr w:type="gramStart"/>
      <w:r w:rsidRPr="00AC4A78">
        <w:rPr>
          <w:i/>
          <w:iCs/>
          <w:sz w:val="24"/>
        </w:rPr>
        <w:t>typographique</w:t>
      </w:r>
      <w:r w:rsidR="00BE7663" w:rsidRPr="00AC4A78">
        <w:rPr>
          <w:sz w:val="24"/>
        </w:rPr>
        <w:t>:</w:t>
      </w:r>
      <w:proofErr w:type="gramEnd"/>
    </w:p>
    <w:p w14:paraId="25CDFBB7" w14:textId="77777777" w:rsidR="00C3209E" w:rsidRPr="00AC4A78" w:rsidRDefault="00C3209E" w:rsidP="00BE7663">
      <w:pPr>
        <w:tabs>
          <w:tab w:val="left" w:pos="0"/>
        </w:tabs>
        <w:jc w:val="both"/>
        <w:rPr>
          <w:sz w:val="12"/>
          <w:szCs w:val="12"/>
        </w:rPr>
      </w:pPr>
    </w:p>
    <w:p w14:paraId="71EF4E90" w14:textId="0E15C1E5" w:rsidR="00C3209E" w:rsidRPr="00AC4A78" w:rsidRDefault="00C3209E" w:rsidP="00BE7663">
      <w:pPr>
        <w:tabs>
          <w:tab w:val="left" w:pos="0"/>
        </w:tabs>
        <w:jc w:val="both"/>
        <w:rPr>
          <w:sz w:val="24"/>
        </w:rPr>
      </w:pPr>
      <w:r w:rsidRPr="00AC4A78">
        <w:rPr>
          <w:sz w:val="24"/>
        </w:rPr>
        <w:t xml:space="preserve">                             </w:t>
      </w:r>
      <w:r w:rsidR="00FD642B" w:rsidRPr="00AC4A78">
        <w:rPr>
          <w:sz w:val="24"/>
        </w:rPr>
        <w:t xml:space="preserve"> </w:t>
      </w:r>
      <w:r w:rsidR="00BE7663" w:rsidRPr="00AC4A78">
        <w:rPr>
          <w:sz w:val="24"/>
        </w:rPr>
        <w:t>I.M.I.A.</w:t>
      </w:r>
    </w:p>
    <w:p w14:paraId="7645E976" w14:textId="4C9843B8" w:rsidR="00BE7663" w:rsidRPr="00AC4A78" w:rsidRDefault="00C3209E" w:rsidP="00BE7663">
      <w:pPr>
        <w:tabs>
          <w:tab w:val="left" w:pos="0"/>
        </w:tabs>
        <w:jc w:val="both"/>
        <w:rPr>
          <w:sz w:val="24"/>
        </w:rPr>
      </w:pPr>
      <w:r w:rsidRPr="00AC4A78">
        <w:rPr>
          <w:sz w:val="24"/>
        </w:rPr>
        <w:t xml:space="preserve">           </w:t>
      </w:r>
      <w:r w:rsidR="00BE7663" w:rsidRPr="00AC4A78">
        <w:rPr>
          <w:sz w:val="24"/>
        </w:rPr>
        <w:t xml:space="preserve">Orphelinat </w:t>
      </w:r>
      <w:r w:rsidRPr="00AC4A78">
        <w:rPr>
          <w:sz w:val="24"/>
        </w:rPr>
        <w:t>Antonien F</w:t>
      </w:r>
      <w:r w:rsidR="00BE7663" w:rsidRPr="00AC4A78">
        <w:rPr>
          <w:sz w:val="24"/>
        </w:rPr>
        <w:t xml:space="preserve">éminin </w:t>
      </w:r>
    </w:p>
    <w:p w14:paraId="731A3C9D" w14:textId="4C21E246" w:rsidR="00BE7663" w:rsidRPr="00AC4A78" w:rsidRDefault="00BE7663" w:rsidP="00BE7663">
      <w:pPr>
        <w:tabs>
          <w:tab w:val="left" w:pos="0"/>
        </w:tabs>
        <w:jc w:val="both"/>
        <w:rPr>
          <w:sz w:val="24"/>
        </w:rPr>
      </w:pPr>
      <w:proofErr w:type="gramStart"/>
      <w:r w:rsidRPr="00AC4A78">
        <w:rPr>
          <w:sz w:val="24"/>
        </w:rPr>
        <w:t>par</w:t>
      </w:r>
      <w:proofErr w:type="gramEnd"/>
      <w:r w:rsidRPr="00AC4A78">
        <w:rPr>
          <w:sz w:val="24"/>
        </w:rPr>
        <w:t xml:space="preserve"> le </w:t>
      </w:r>
      <w:r w:rsidR="00C3209E" w:rsidRPr="00AC4A78">
        <w:rPr>
          <w:sz w:val="24"/>
        </w:rPr>
        <w:t>C</w:t>
      </w:r>
      <w:r w:rsidRPr="00AC4A78">
        <w:rPr>
          <w:sz w:val="24"/>
        </w:rPr>
        <w:t>hanoine Hannibal Mari</w:t>
      </w:r>
      <w:r w:rsidR="00C3209E" w:rsidRPr="00AC4A78">
        <w:rPr>
          <w:sz w:val="24"/>
        </w:rPr>
        <w:t>e</w:t>
      </w:r>
      <w:r w:rsidRPr="00AC4A78">
        <w:rPr>
          <w:sz w:val="24"/>
        </w:rPr>
        <w:t xml:space="preserve"> Di Francia</w:t>
      </w:r>
    </w:p>
    <w:p w14:paraId="64EE210B" w14:textId="55731436" w:rsidR="00BE7663" w:rsidRPr="00AC4A78" w:rsidRDefault="00BE7663" w:rsidP="00BE7663">
      <w:pPr>
        <w:tabs>
          <w:tab w:val="left" w:pos="0"/>
        </w:tabs>
        <w:jc w:val="both"/>
        <w:rPr>
          <w:sz w:val="22"/>
          <w:szCs w:val="22"/>
        </w:rPr>
      </w:pPr>
      <w:r w:rsidRPr="00AC4A78">
        <w:rPr>
          <w:sz w:val="22"/>
          <w:szCs w:val="22"/>
        </w:rPr>
        <w:t xml:space="preserve">Ancien </w:t>
      </w:r>
      <w:r w:rsidR="00FD642B" w:rsidRPr="00AC4A78">
        <w:rPr>
          <w:sz w:val="22"/>
          <w:szCs w:val="22"/>
        </w:rPr>
        <w:t>M</w:t>
      </w:r>
      <w:r w:rsidRPr="00AC4A78">
        <w:rPr>
          <w:sz w:val="22"/>
          <w:szCs w:val="22"/>
        </w:rPr>
        <w:t>onastère du Saint-Esprit</w:t>
      </w:r>
      <w:r w:rsidR="00807730" w:rsidRPr="00AC4A78">
        <w:rPr>
          <w:sz w:val="22"/>
          <w:szCs w:val="22"/>
        </w:rPr>
        <w:t xml:space="preserve"> - </w:t>
      </w:r>
      <w:r w:rsidRPr="00AC4A78">
        <w:rPr>
          <w:sz w:val="24"/>
        </w:rPr>
        <w:t>MESSINE</w:t>
      </w:r>
    </w:p>
    <w:p w14:paraId="16051089" w14:textId="77777777" w:rsidR="00FD642B" w:rsidRPr="00AC4A78" w:rsidRDefault="00FD642B" w:rsidP="00BE7663">
      <w:pPr>
        <w:tabs>
          <w:tab w:val="left" w:pos="0"/>
        </w:tabs>
        <w:jc w:val="both"/>
        <w:rPr>
          <w:sz w:val="12"/>
          <w:szCs w:val="12"/>
        </w:rPr>
      </w:pPr>
    </w:p>
    <w:p w14:paraId="1E769424" w14:textId="07A14F8A" w:rsidR="00BE7663" w:rsidRPr="00AC4A78" w:rsidRDefault="00FD642B" w:rsidP="00BE7663">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807730" w:rsidRPr="00AC4A78">
        <w:rPr>
          <w:sz w:val="24"/>
        </w:rPr>
        <w:tab/>
      </w:r>
      <w:r w:rsidR="00807730" w:rsidRPr="00AC4A78">
        <w:rPr>
          <w:sz w:val="24"/>
        </w:rPr>
        <w:tab/>
      </w:r>
      <w:r w:rsidR="00BE7663" w:rsidRPr="00AC4A78">
        <w:rPr>
          <w:sz w:val="24"/>
        </w:rPr>
        <w:t>* Messine 30 mai 1913</w:t>
      </w:r>
    </w:p>
    <w:p w14:paraId="03A6561C" w14:textId="77777777" w:rsidR="00FD642B" w:rsidRPr="00AC4A78" w:rsidRDefault="00FD642B" w:rsidP="00FD642B">
      <w:pPr>
        <w:tabs>
          <w:tab w:val="left" w:pos="0"/>
        </w:tabs>
        <w:jc w:val="center"/>
        <w:rPr>
          <w:sz w:val="12"/>
          <w:szCs w:val="12"/>
        </w:rPr>
      </w:pPr>
    </w:p>
    <w:p w14:paraId="01CD39B8" w14:textId="0F377869" w:rsidR="00543B7F" w:rsidRPr="00AC4A78" w:rsidRDefault="00FD642B" w:rsidP="00BE7663">
      <w:pPr>
        <w:tabs>
          <w:tab w:val="left" w:pos="0"/>
        </w:tabs>
        <w:jc w:val="both"/>
        <w:rPr>
          <w:sz w:val="24"/>
        </w:rPr>
      </w:pPr>
      <w:r w:rsidRPr="00AC4A78">
        <w:rPr>
          <w:sz w:val="24"/>
        </w:rPr>
        <w:tab/>
      </w:r>
      <w:r w:rsidR="002E5352" w:rsidRPr="00AC4A78">
        <w:rPr>
          <w:sz w:val="24"/>
        </w:rPr>
        <w:t>Mes enfants</w:t>
      </w:r>
      <w:r w:rsidR="00BE7663" w:rsidRPr="00AC4A78">
        <w:rPr>
          <w:sz w:val="24"/>
        </w:rPr>
        <w:t xml:space="preserve"> en Jésus-Christ.</w:t>
      </w:r>
      <w:r w:rsidR="00543B7F" w:rsidRPr="00AC4A78">
        <w:rPr>
          <w:sz w:val="24"/>
        </w:rPr>
        <w:tab/>
      </w:r>
    </w:p>
    <w:p w14:paraId="68665E2D" w14:textId="77777777" w:rsidR="00543B7F" w:rsidRPr="00AC4A78" w:rsidRDefault="00543B7F" w:rsidP="00BE7663">
      <w:pPr>
        <w:tabs>
          <w:tab w:val="left" w:pos="0"/>
        </w:tabs>
        <w:jc w:val="both"/>
        <w:rPr>
          <w:sz w:val="6"/>
          <w:szCs w:val="6"/>
        </w:rPr>
      </w:pPr>
    </w:p>
    <w:p w14:paraId="3869F72D" w14:textId="7F4C8A22" w:rsidR="00BE7663" w:rsidRPr="00AC4A78" w:rsidRDefault="00543B7F" w:rsidP="00BE7663">
      <w:pPr>
        <w:tabs>
          <w:tab w:val="left" w:pos="0"/>
        </w:tabs>
        <w:jc w:val="both"/>
        <w:rPr>
          <w:sz w:val="24"/>
        </w:rPr>
      </w:pPr>
      <w:r w:rsidRPr="00AC4A78">
        <w:rPr>
          <w:sz w:val="24"/>
        </w:rPr>
        <w:tab/>
      </w:r>
      <w:r w:rsidR="00BE7663" w:rsidRPr="00AC4A78">
        <w:rPr>
          <w:sz w:val="24"/>
        </w:rPr>
        <w:t xml:space="preserve">Je crois que vous avez déjà reçu une lettre d'une certaine </w:t>
      </w:r>
      <w:r w:rsidR="00EE7625" w:rsidRPr="00AC4A78">
        <w:rPr>
          <w:sz w:val="24"/>
        </w:rPr>
        <w:t>S</w:t>
      </w:r>
      <w:r w:rsidR="00BE7663" w:rsidRPr="00AC4A78">
        <w:rPr>
          <w:sz w:val="24"/>
        </w:rPr>
        <w:t>œur</w:t>
      </w:r>
      <w:r w:rsidRPr="00AC4A78">
        <w:rPr>
          <w:sz w:val="24"/>
        </w:rPr>
        <w:t xml:space="preserve"> </w:t>
      </w:r>
      <w:r w:rsidR="00BE7663" w:rsidRPr="00AC4A78">
        <w:rPr>
          <w:sz w:val="24"/>
        </w:rPr>
        <w:t>Maria Agnese dei Santissimi Cuori da Catan</w:t>
      </w:r>
      <w:r w:rsidR="002E7623" w:rsidRPr="00AC4A78">
        <w:rPr>
          <w:sz w:val="24"/>
        </w:rPr>
        <w:t>e</w:t>
      </w:r>
      <w:r w:rsidR="00BE7663" w:rsidRPr="00AC4A78">
        <w:rPr>
          <w:sz w:val="24"/>
        </w:rPr>
        <w:t xml:space="preserve">, avec laquelle elle vous invite à la Pieuse Pratique de </w:t>
      </w:r>
      <w:r w:rsidR="00EE7625" w:rsidRPr="00AC4A78">
        <w:rPr>
          <w:sz w:val="24"/>
        </w:rPr>
        <w:t xml:space="preserve">la </w:t>
      </w:r>
      <w:r w:rsidR="00BE7663" w:rsidRPr="00AC4A78">
        <w:rPr>
          <w:sz w:val="24"/>
        </w:rPr>
        <w:t>Communion Réparatrice chaque premier samedi du mois, dans le même but que celui du 1</w:t>
      </w:r>
      <w:r w:rsidR="00BE7663" w:rsidRPr="00AC4A78">
        <w:rPr>
          <w:sz w:val="24"/>
          <w:vertAlign w:val="superscript"/>
        </w:rPr>
        <w:t>er</w:t>
      </w:r>
      <w:r w:rsidR="00BE7663" w:rsidRPr="00AC4A78">
        <w:rPr>
          <w:sz w:val="24"/>
        </w:rPr>
        <w:t xml:space="preserve"> </w:t>
      </w:r>
      <w:r w:rsidR="00EE7625" w:rsidRPr="00AC4A78">
        <w:rPr>
          <w:sz w:val="24"/>
        </w:rPr>
        <w:t>V</w:t>
      </w:r>
      <w:r w:rsidR="00BE7663" w:rsidRPr="00AC4A78">
        <w:rPr>
          <w:sz w:val="24"/>
        </w:rPr>
        <w:t xml:space="preserve">endredi du </w:t>
      </w:r>
      <w:proofErr w:type="gramStart"/>
      <w:r w:rsidR="00BE7663" w:rsidRPr="00AC4A78">
        <w:rPr>
          <w:sz w:val="24"/>
        </w:rPr>
        <w:t>mois;</w:t>
      </w:r>
      <w:proofErr w:type="gramEnd"/>
      <w:r w:rsidRPr="00AC4A78">
        <w:rPr>
          <w:sz w:val="24"/>
        </w:rPr>
        <w:t xml:space="preserve"> </w:t>
      </w:r>
      <w:r w:rsidR="00BE7663" w:rsidRPr="00AC4A78">
        <w:rPr>
          <w:sz w:val="24"/>
        </w:rPr>
        <w:t>c'est-à-dire en réparation des blasphèmes et des outrages qui viennent</w:t>
      </w:r>
      <w:r w:rsidR="00EE7625" w:rsidRPr="00AC4A78">
        <w:rPr>
          <w:sz w:val="24"/>
        </w:rPr>
        <w:t xml:space="preserve"> </w:t>
      </w:r>
      <w:r w:rsidR="00BE7663" w:rsidRPr="00AC4A78">
        <w:rPr>
          <w:sz w:val="24"/>
        </w:rPr>
        <w:t xml:space="preserve">fait à la </w:t>
      </w:r>
      <w:r w:rsidR="00EE7625" w:rsidRPr="00AC4A78">
        <w:rPr>
          <w:sz w:val="24"/>
        </w:rPr>
        <w:t>Très-</w:t>
      </w:r>
      <w:r w:rsidR="00BE7663" w:rsidRPr="00AC4A78">
        <w:rPr>
          <w:sz w:val="24"/>
        </w:rPr>
        <w:t>Sainte Vierge.</w:t>
      </w:r>
    </w:p>
    <w:p w14:paraId="1CF94769" w14:textId="2E51AFF7" w:rsidR="00BE7663" w:rsidRPr="00AC4A78" w:rsidRDefault="00543B7F" w:rsidP="00BE7663">
      <w:pPr>
        <w:tabs>
          <w:tab w:val="left" w:pos="0"/>
        </w:tabs>
        <w:jc w:val="both"/>
        <w:rPr>
          <w:sz w:val="24"/>
        </w:rPr>
      </w:pPr>
      <w:r w:rsidRPr="00AC4A78">
        <w:rPr>
          <w:sz w:val="24"/>
        </w:rPr>
        <w:tab/>
      </w:r>
      <w:r w:rsidR="00BE7663" w:rsidRPr="00AC4A78">
        <w:rPr>
          <w:sz w:val="24"/>
        </w:rPr>
        <w:t>Cette religieuse</w:t>
      </w:r>
      <w:r w:rsidR="00EE7625" w:rsidRPr="00AC4A78">
        <w:rPr>
          <w:sz w:val="24"/>
        </w:rPr>
        <w:t xml:space="preserve"> </w:t>
      </w:r>
      <w:r w:rsidR="00BE7663" w:rsidRPr="00AC4A78">
        <w:rPr>
          <w:sz w:val="24"/>
        </w:rPr>
        <w:t xml:space="preserve">écrivit </w:t>
      </w:r>
      <w:r w:rsidR="00EE7625" w:rsidRPr="00AC4A78">
        <w:rPr>
          <w:sz w:val="24"/>
        </w:rPr>
        <w:t>en</w:t>
      </w:r>
      <w:r w:rsidR="00BE7663" w:rsidRPr="00AC4A78">
        <w:rPr>
          <w:sz w:val="24"/>
        </w:rPr>
        <w:t xml:space="preserve"> première</w:t>
      </w:r>
      <w:r w:rsidR="00EE7625" w:rsidRPr="00AC4A78">
        <w:rPr>
          <w:sz w:val="24"/>
        </w:rPr>
        <w:t xml:space="preserve"> à moi</w:t>
      </w:r>
      <w:r w:rsidR="00BE7663" w:rsidRPr="00AC4A78">
        <w:rPr>
          <w:sz w:val="24"/>
        </w:rPr>
        <w:t>, me proposant cette pratique pieuse, et moi, heureu</w:t>
      </w:r>
      <w:r w:rsidR="00EE7625" w:rsidRPr="00AC4A78">
        <w:rPr>
          <w:sz w:val="24"/>
        </w:rPr>
        <w:t>x</w:t>
      </w:r>
      <w:r w:rsidR="00BE7663" w:rsidRPr="00AC4A78">
        <w:rPr>
          <w:sz w:val="24"/>
        </w:rPr>
        <w:t xml:space="preserve"> d'en avoir pris connaissance et supposant que</w:t>
      </w:r>
      <w:r w:rsidRPr="00AC4A78">
        <w:rPr>
          <w:sz w:val="24"/>
        </w:rPr>
        <w:t xml:space="preserve"> </w:t>
      </w:r>
      <w:r w:rsidR="00BE7663" w:rsidRPr="00AC4A78">
        <w:rPr>
          <w:sz w:val="24"/>
        </w:rPr>
        <w:t xml:space="preserve">notre Divine Supérieure a voulu me faire parvenir cette information car elle aime </w:t>
      </w:r>
      <w:r w:rsidR="00EE7625" w:rsidRPr="00AC4A78">
        <w:rPr>
          <w:sz w:val="24"/>
        </w:rPr>
        <w:t>que</w:t>
      </w:r>
      <w:r w:rsidR="00BE7663" w:rsidRPr="00AC4A78">
        <w:rPr>
          <w:sz w:val="24"/>
        </w:rPr>
        <w:t xml:space="preserve"> nous aussi et nos Instituts, vers lesquels elle a été</w:t>
      </w:r>
      <w:r w:rsidRPr="00AC4A78">
        <w:rPr>
          <w:sz w:val="24"/>
        </w:rPr>
        <w:t xml:space="preserve"> </w:t>
      </w:r>
      <w:r w:rsidR="00BE7663" w:rsidRPr="00AC4A78">
        <w:rPr>
          <w:sz w:val="24"/>
        </w:rPr>
        <w:t xml:space="preserve">toujours prodigue de grâces et de prodiges, </w:t>
      </w:r>
      <w:r w:rsidR="00EE7625" w:rsidRPr="00AC4A78">
        <w:rPr>
          <w:sz w:val="24"/>
        </w:rPr>
        <w:t xml:space="preserve">la </w:t>
      </w:r>
      <w:r w:rsidR="00BE7663" w:rsidRPr="00AC4A78">
        <w:rPr>
          <w:sz w:val="24"/>
        </w:rPr>
        <w:t>observe</w:t>
      </w:r>
      <w:r w:rsidR="00EE7625" w:rsidRPr="00AC4A78">
        <w:rPr>
          <w:sz w:val="24"/>
        </w:rPr>
        <w:t>nt</w:t>
      </w:r>
      <w:r w:rsidR="00BE7663" w:rsidRPr="00AC4A78">
        <w:rPr>
          <w:sz w:val="24"/>
        </w:rPr>
        <w:t xml:space="preserve"> et </w:t>
      </w:r>
      <w:r w:rsidR="00EE7625" w:rsidRPr="00AC4A78">
        <w:rPr>
          <w:sz w:val="24"/>
        </w:rPr>
        <w:t xml:space="preserve">la </w:t>
      </w:r>
      <w:r w:rsidR="00BE7663" w:rsidRPr="00AC4A78">
        <w:rPr>
          <w:sz w:val="24"/>
        </w:rPr>
        <w:t>pratique</w:t>
      </w:r>
      <w:r w:rsidR="00EE7625" w:rsidRPr="00AC4A78">
        <w:rPr>
          <w:sz w:val="24"/>
        </w:rPr>
        <w:t>nt</w:t>
      </w:r>
      <w:r w:rsidR="00BE7663" w:rsidRPr="00AC4A78">
        <w:rPr>
          <w:sz w:val="24"/>
        </w:rPr>
        <w:t>,</w:t>
      </w:r>
      <w:r w:rsidRPr="00AC4A78">
        <w:rPr>
          <w:sz w:val="24"/>
        </w:rPr>
        <w:t xml:space="preserve"> j</w:t>
      </w:r>
      <w:r w:rsidR="00BE7663" w:rsidRPr="00AC4A78">
        <w:rPr>
          <w:sz w:val="24"/>
        </w:rPr>
        <w:t xml:space="preserve">'ai </w:t>
      </w:r>
      <w:r w:rsidR="00EE7625" w:rsidRPr="00AC4A78">
        <w:rPr>
          <w:sz w:val="24"/>
        </w:rPr>
        <w:t xml:space="preserve">lui </w:t>
      </w:r>
      <w:r w:rsidR="00BE7663" w:rsidRPr="00AC4A78">
        <w:rPr>
          <w:sz w:val="24"/>
        </w:rPr>
        <w:t>envoyé la liste de nos Maisons, auxquelles ladite Sœur</w:t>
      </w:r>
      <w:r w:rsidRPr="00AC4A78">
        <w:rPr>
          <w:sz w:val="24"/>
        </w:rPr>
        <w:t xml:space="preserve"> </w:t>
      </w:r>
      <w:r w:rsidR="00EE7625" w:rsidRPr="00AC4A78">
        <w:rPr>
          <w:sz w:val="24"/>
        </w:rPr>
        <w:t>écrira</w:t>
      </w:r>
      <w:r w:rsidR="00BE7663" w:rsidRPr="00AC4A78">
        <w:rPr>
          <w:sz w:val="24"/>
        </w:rPr>
        <w:t xml:space="preserve"> et enverra le livret relatif, contenant la prière à réciter chaque premier samedi du mois.</w:t>
      </w:r>
    </w:p>
    <w:p w14:paraId="7169BCA9" w14:textId="014B5F40" w:rsidR="00BE7663" w:rsidRPr="00AC4A78" w:rsidRDefault="00543B7F" w:rsidP="00BE7663">
      <w:pPr>
        <w:tabs>
          <w:tab w:val="left" w:pos="0"/>
        </w:tabs>
        <w:jc w:val="both"/>
        <w:rPr>
          <w:sz w:val="24"/>
        </w:rPr>
      </w:pPr>
      <w:r w:rsidRPr="00AC4A78">
        <w:rPr>
          <w:sz w:val="24"/>
        </w:rPr>
        <w:tab/>
      </w:r>
      <w:r w:rsidR="00BE7663" w:rsidRPr="00AC4A78">
        <w:rPr>
          <w:sz w:val="24"/>
        </w:rPr>
        <w:t>Je crois que vous aussi vous accueillerez avec plaisir cette belle nouvelle pratique qui s'instaure dans nos Instituts, en l'honneur de la belle</w:t>
      </w:r>
      <w:r w:rsidRPr="00AC4A78">
        <w:rPr>
          <w:sz w:val="24"/>
        </w:rPr>
        <w:t xml:space="preserve"> </w:t>
      </w:r>
      <w:r w:rsidR="00BE7663" w:rsidRPr="00AC4A78">
        <w:rPr>
          <w:sz w:val="24"/>
        </w:rPr>
        <w:t>Madame.</w:t>
      </w:r>
    </w:p>
    <w:p w14:paraId="06C572AF" w14:textId="5FDB7F49" w:rsidR="00BE7663" w:rsidRPr="00AC4A78" w:rsidRDefault="00543B7F" w:rsidP="00BE7663">
      <w:pPr>
        <w:tabs>
          <w:tab w:val="left" w:pos="0"/>
        </w:tabs>
        <w:jc w:val="both"/>
        <w:rPr>
          <w:sz w:val="24"/>
        </w:rPr>
      </w:pPr>
      <w:r w:rsidRPr="00AC4A78">
        <w:rPr>
          <w:sz w:val="24"/>
        </w:rPr>
        <w:tab/>
      </w:r>
      <w:r w:rsidR="00BE7663" w:rsidRPr="00AC4A78">
        <w:rPr>
          <w:sz w:val="24"/>
        </w:rPr>
        <w:t>Donc à partir de juin prochain nous allons l</w:t>
      </w:r>
      <w:r w:rsidR="00367694" w:rsidRPr="00AC4A78">
        <w:rPr>
          <w:sz w:val="24"/>
        </w:rPr>
        <w:t>a</w:t>
      </w:r>
      <w:r w:rsidR="00BE7663" w:rsidRPr="00AC4A78">
        <w:rPr>
          <w:sz w:val="24"/>
        </w:rPr>
        <w:t xml:space="preserve"> commencer dans tou</w:t>
      </w:r>
      <w:r w:rsidR="00367694" w:rsidRPr="00AC4A78">
        <w:rPr>
          <w:sz w:val="24"/>
        </w:rPr>
        <w:t>tes</w:t>
      </w:r>
      <w:r w:rsidR="00BE7663" w:rsidRPr="00AC4A78">
        <w:rPr>
          <w:sz w:val="24"/>
        </w:rPr>
        <w:t xml:space="preserve"> n</w:t>
      </w:r>
      <w:r w:rsidR="00367694" w:rsidRPr="00AC4A78">
        <w:rPr>
          <w:sz w:val="24"/>
        </w:rPr>
        <w:t>o</w:t>
      </w:r>
      <w:r w:rsidR="00BE7663" w:rsidRPr="00AC4A78">
        <w:rPr>
          <w:sz w:val="24"/>
        </w:rPr>
        <w:t>s</w:t>
      </w:r>
      <w:r w:rsidRPr="00AC4A78">
        <w:rPr>
          <w:sz w:val="24"/>
        </w:rPr>
        <w:t xml:space="preserve"> </w:t>
      </w:r>
      <w:proofErr w:type="gramStart"/>
      <w:r w:rsidR="00BE7663" w:rsidRPr="00AC4A78">
        <w:rPr>
          <w:sz w:val="24"/>
        </w:rPr>
        <w:t>Maisons;</w:t>
      </w:r>
      <w:proofErr w:type="gramEnd"/>
      <w:r w:rsidR="00BE7663" w:rsidRPr="00AC4A78">
        <w:rPr>
          <w:sz w:val="24"/>
        </w:rPr>
        <w:t xml:space="preserve"> et je vous recommande de l</w:t>
      </w:r>
      <w:r w:rsidR="00367694" w:rsidRPr="00AC4A78">
        <w:rPr>
          <w:sz w:val="24"/>
        </w:rPr>
        <w:t>a</w:t>
      </w:r>
      <w:r w:rsidR="00BE7663" w:rsidRPr="00AC4A78">
        <w:rPr>
          <w:sz w:val="24"/>
        </w:rPr>
        <w:t xml:space="preserve"> faire avec amour et ferveur, car malheureusement les outrages que notre Mère Immaculée reçoit sont trop innombrables; et Elle attend avec une anxiété croissante, de Ses enfants au moins, des honneurs et des louanges; mais surtout des réparations.</w:t>
      </w:r>
    </w:p>
    <w:p w14:paraId="5FCD48E3" w14:textId="4B1936A0" w:rsidR="00BE7663" w:rsidRPr="00AC4A78" w:rsidRDefault="00367694" w:rsidP="00BE7663">
      <w:pPr>
        <w:tabs>
          <w:tab w:val="left" w:pos="0"/>
        </w:tabs>
        <w:jc w:val="both"/>
        <w:rPr>
          <w:sz w:val="24"/>
        </w:rPr>
      </w:pPr>
      <w:r w:rsidRPr="00AC4A78">
        <w:rPr>
          <w:sz w:val="24"/>
        </w:rPr>
        <w:tab/>
        <w:t xml:space="preserve">En vous </w:t>
      </w:r>
      <w:proofErr w:type="gramStart"/>
      <w:r w:rsidRPr="00AC4A78">
        <w:rPr>
          <w:sz w:val="24"/>
        </w:rPr>
        <w:t>bénissant</w:t>
      </w:r>
      <w:r w:rsidR="00BE7663" w:rsidRPr="00AC4A78">
        <w:rPr>
          <w:sz w:val="24"/>
        </w:rPr>
        <w:t>:</w:t>
      </w:r>
      <w:proofErr w:type="gramEnd"/>
    </w:p>
    <w:p w14:paraId="4D48B9FF" w14:textId="77777777" w:rsidR="00367694" w:rsidRPr="00AC4A78" w:rsidRDefault="00367694" w:rsidP="00BE7663">
      <w:pPr>
        <w:tabs>
          <w:tab w:val="left" w:pos="0"/>
        </w:tabs>
        <w:jc w:val="both"/>
        <w:rPr>
          <w:sz w:val="12"/>
          <w:szCs w:val="12"/>
        </w:rPr>
      </w:pPr>
    </w:p>
    <w:p w14:paraId="61722356" w14:textId="1CB3DFFA" w:rsidR="00BE7663" w:rsidRPr="00AC4A78" w:rsidRDefault="00367694" w:rsidP="00BE7663">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807730" w:rsidRPr="00AC4A78">
        <w:rPr>
          <w:sz w:val="24"/>
        </w:rPr>
        <w:tab/>
      </w:r>
      <w:r w:rsidR="00807730" w:rsidRPr="00AC4A78">
        <w:rPr>
          <w:sz w:val="24"/>
        </w:rPr>
        <w:tab/>
        <w:t xml:space="preserve">  </w:t>
      </w:r>
      <w:r w:rsidRPr="00AC4A78">
        <w:rPr>
          <w:sz w:val="24"/>
        </w:rPr>
        <w:t>V</w:t>
      </w:r>
      <w:r w:rsidR="00BE7663" w:rsidRPr="00AC4A78">
        <w:rPr>
          <w:sz w:val="24"/>
        </w:rPr>
        <w:t xml:space="preserve">otre </w:t>
      </w:r>
      <w:r w:rsidRPr="00AC4A78">
        <w:rPr>
          <w:sz w:val="24"/>
        </w:rPr>
        <w:t>P</w:t>
      </w:r>
      <w:r w:rsidR="00BE7663" w:rsidRPr="00AC4A78">
        <w:rPr>
          <w:sz w:val="24"/>
        </w:rPr>
        <w:t xml:space="preserve">ère </w:t>
      </w:r>
      <w:r w:rsidRPr="00AC4A78">
        <w:rPr>
          <w:sz w:val="24"/>
        </w:rPr>
        <w:t>S</w:t>
      </w:r>
      <w:r w:rsidR="00BE7663" w:rsidRPr="00AC4A78">
        <w:rPr>
          <w:sz w:val="24"/>
        </w:rPr>
        <w:t>pirituel</w:t>
      </w:r>
    </w:p>
    <w:p w14:paraId="72C28DEE" w14:textId="5407E3FA" w:rsidR="00BE7663" w:rsidRPr="00AC4A78" w:rsidRDefault="00367694" w:rsidP="00BE7663">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807730" w:rsidRPr="00AC4A78">
        <w:rPr>
          <w:sz w:val="24"/>
        </w:rPr>
        <w:tab/>
      </w:r>
      <w:r w:rsidR="00807730" w:rsidRPr="00AC4A78">
        <w:rPr>
          <w:sz w:val="24"/>
        </w:rPr>
        <w:tab/>
      </w:r>
      <w:r w:rsidR="00BE7663" w:rsidRPr="00AC4A78">
        <w:rPr>
          <w:sz w:val="24"/>
        </w:rPr>
        <w:t>Chanoine Hannibal Mari</w:t>
      </w:r>
      <w:r w:rsidRPr="00AC4A78">
        <w:rPr>
          <w:sz w:val="24"/>
        </w:rPr>
        <w:t>e</w:t>
      </w:r>
      <w:r w:rsidR="00BE7663" w:rsidRPr="00AC4A78">
        <w:rPr>
          <w:sz w:val="24"/>
        </w:rPr>
        <w:t xml:space="preserve"> Di Francia</w:t>
      </w:r>
    </w:p>
    <w:p w14:paraId="4653AEA5" w14:textId="77777777" w:rsidR="00367694" w:rsidRPr="00AC4A78" w:rsidRDefault="00367694" w:rsidP="00BE7663">
      <w:pPr>
        <w:tabs>
          <w:tab w:val="left" w:pos="0"/>
        </w:tabs>
        <w:jc w:val="both"/>
        <w:rPr>
          <w:sz w:val="12"/>
          <w:szCs w:val="12"/>
        </w:rPr>
      </w:pPr>
    </w:p>
    <w:p w14:paraId="21C4E6B8" w14:textId="5FE32948" w:rsidR="00BE7663" w:rsidRPr="00AC4A78" w:rsidRDefault="00367694" w:rsidP="00BE7663">
      <w:pPr>
        <w:tabs>
          <w:tab w:val="left" w:pos="0"/>
        </w:tabs>
        <w:jc w:val="both"/>
        <w:rPr>
          <w:sz w:val="24"/>
        </w:rPr>
      </w:pPr>
      <w:r w:rsidRPr="00AC4A78">
        <w:rPr>
          <w:sz w:val="24"/>
        </w:rPr>
        <w:tab/>
      </w:r>
      <w:r w:rsidR="00BE7663" w:rsidRPr="00AC4A78">
        <w:rPr>
          <w:sz w:val="24"/>
        </w:rPr>
        <w:t xml:space="preserve">P. S. - Corrigez la quinzième strophe de l'Hymne à Jésus </w:t>
      </w:r>
      <w:r w:rsidRPr="00AC4A78">
        <w:rPr>
          <w:sz w:val="24"/>
        </w:rPr>
        <w:t>dans le</w:t>
      </w:r>
      <w:r w:rsidR="00BE7663" w:rsidRPr="00AC4A78">
        <w:rPr>
          <w:sz w:val="24"/>
        </w:rPr>
        <w:t xml:space="preserve"> Saint-Sacrement</w:t>
      </w:r>
      <w:r w:rsidRPr="00AC4A78">
        <w:rPr>
          <w:sz w:val="24"/>
        </w:rPr>
        <w:t xml:space="preserve"> </w:t>
      </w:r>
      <w:r w:rsidR="00BE7663" w:rsidRPr="00AC4A78">
        <w:rPr>
          <w:sz w:val="24"/>
        </w:rPr>
        <w:t xml:space="preserve">au 3e vers comme </w:t>
      </w:r>
      <w:proofErr w:type="gramStart"/>
      <w:r w:rsidR="00BE7663" w:rsidRPr="00AC4A78">
        <w:rPr>
          <w:sz w:val="24"/>
        </w:rPr>
        <w:t>suit:</w:t>
      </w:r>
      <w:proofErr w:type="gramEnd"/>
    </w:p>
    <w:p w14:paraId="19D3DDD7" w14:textId="50620B0E" w:rsidR="00BE7663" w:rsidRPr="00AC4A78" w:rsidRDefault="00BE7663" w:rsidP="00367694">
      <w:pPr>
        <w:tabs>
          <w:tab w:val="left" w:pos="0"/>
        </w:tabs>
        <w:jc w:val="center"/>
        <w:rPr>
          <w:sz w:val="24"/>
        </w:rPr>
      </w:pPr>
      <w:r w:rsidRPr="00AC4A78">
        <w:rPr>
          <w:sz w:val="24"/>
        </w:rPr>
        <w:t>C'est frénésie céleste,</w:t>
      </w:r>
    </w:p>
    <w:p w14:paraId="6FF22F09" w14:textId="77777777" w:rsidR="00BE7663" w:rsidRPr="00AC4A78" w:rsidRDefault="00BE7663" w:rsidP="00367694">
      <w:pPr>
        <w:tabs>
          <w:tab w:val="left" w:pos="0"/>
        </w:tabs>
        <w:jc w:val="center"/>
        <w:rPr>
          <w:sz w:val="24"/>
        </w:rPr>
      </w:pPr>
      <w:proofErr w:type="gramStart"/>
      <w:r w:rsidRPr="00AC4A78">
        <w:rPr>
          <w:sz w:val="24"/>
        </w:rPr>
        <w:t>qui</w:t>
      </w:r>
      <w:proofErr w:type="gramEnd"/>
      <w:r w:rsidRPr="00AC4A78">
        <w:rPr>
          <w:sz w:val="24"/>
        </w:rPr>
        <w:t xml:space="preserve"> m'envahit, qui me pénètre... etc. etc.</w:t>
      </w:r>
    </w:p>
    <w:p w14:paraId="3903535F" w14:textId="087FC4CD" w:rsidR="00BE7663" w:rsidRPr="00AC4A78" w:rsidRDefault="004D7DBD" w:rsidP="004D7DBD">
      <w:pPr>
        <w:tabs>
          <w:tab w:val="left" w:pos="0"/>
          <w:tab w:val="left" w:pos="6762"/>
        </w:tabs>
        <w:jc w:val="both"/>
        <w:rPr>
          <w:sz w:val="24"/>
        </w:rPr>
      </w:pPr>
      <w:r w:rsidRPr="00AC4A78">
        <w:rPr>
          <w:sz w:val="24"/>
        </w:rPr>
        <w:tab/>
      </w:r>
    </w:p>
    <w:p w14:paraId="4453A7B2" w14:textId="77777777" w:rsidR="004D7DBD" w:rsidRPr="00AC4A78" w:rsidRDefault="004D7DBD" w:rsidP="00BE7663">
      <w:pPr>
        <w:tabs>
          <w:tab w:val="left" w:pos="0"/>
        </w:tabs>
        <w:jc w:val="both"/>
        <w:rPr>
          <w:sz w:val="24"/>
        </w:rPr>
      </w:pPr>
    </w:p>
    <w:p w14:paraId="4A4AC262" w14:textId="77777777" w:rsidR="00C43C0E" w:rsidRDefault="00C43C0E">
      <w:pPr>
        <w:rPr>
          <w:b/>
          <w:bCs/>
          <w:sz w:val="28"/>
          <w:szCs w:val="28"/>
        </w:rPr>
      </w:pPr>
      <w:r>
        <w:rPr>
          <w:b/>
          <w:bCs/>
          <w:sz w:val="28"/>
          <w:szCs w:val="28"/>
        </w:rPr>
        <w:br w:type="page"/>
      </w:r>
    </w:p>
    <w:p w14:paraId="4FA23AF4" w14:textId="62C21273" w:rsidR="00BE7663" w:rsidRPr="00AC4A78" w:rsidRDefault="00BE7663" w:rsidP="004D7DBD">
      <w:pPr>
        <w:tabs>
          <w:tab w:val="left" w:pos="0"/>
        </w:tabs>
        <w:jc w:val="center"/>
        <w:rPr>
          <w:b/>
          <w:bCs/>
          <w:sz w:val="28"/>
          <w:szCs w:val="28"/>
        </w:rPr>
      </w:pPr>
      <w:r w:rsidRPr="00AC4A78">
        <w:rPr>
          <w:b/>
          <w:bCs/>
          <w:sz w:val="28"/>
          <w:szCs w:val="28"/>
        </w:rPr>
        <w:lastRenderedPageBreak/>
        <w:t>1067</w:t>
      </w:r>
    </w:p>
    <w:p w14:paraId="1DBC7B82" w14:textId="026F1C0A" w:rsidR="00BE7663" w:rsidRPr="00AC4A78" w:rsidRDefault="006E22E0" w:rsidP="004D7DBD">
      <w:pPr>
        <w:tabs>
          <w:tab w:val="left" w:pos="0"/>
        </w:tabs>
        <w:jc w:val="center"/>
        <w:rPr>
          <w:b/>
          <w:bCs/>
          <w:sz w:val="28"/>
          <w:szCs w:val="28"/>
        </w:rPr>
      </w:pPr>
      <w:r w:rsidRPr="00AC4A78">
        <w:rPr>
          <w:b/>
          <w:bCs/>
          <w:sz w:val="28"/>
          <w:szCs w:val="28"/>
        </w:rPr>
        <w:t>À la</w:t>
      </w:r>
      <w:r w:rsidR="00BE7663" w:rsidRPr="00AC4A78">
        <w:rPr>
          <w:b/>
          <w:bCs/>
          <w:sz w:val="28"/>
          <w:szCs w:val="28"/>
        </w:rPr>
        <w:t xml:space="preserve"> jeune </w:t>
      </w:r>
      <w:r w:rsidRPr="00AC4A78">
        <w:rPr>
          <w:b/>
          <w:bCs/>
          <w:sz w:val="28"/>
          <w:szCs w:val="28"/>
        </w:rPr>
        <w:t xml:space="preserve">femme </w:t>
      </w:r>
      <w:r w:rsidR="00BE7663" w:rsidRPr="00AC4A78">
        <w:rPr>
          <w:b/>
          <w:bCs/>
          <w:sz w:val="28"/>
          <w:szCs w:val="28"/>
        </w:rPr>
        <w:t>Tomaselli</w:t>
      </w:r>
    </w:p>
    <w:p w14:paraId="27C4201D" w14:textId="77777777" w:rsidR="004D7DBD" w:rsidRPr="00AC4A78" w:rsidRDefault="004D7DBD" w:rsidP="00BE7663">
      <w:pPr>
        <w:tabs>
          <w:tab w:val="left" w:pos="0"/>
        </w:tabs>
        <w:jc w:val="both"/>
        <w:rPr>
          <w:sz w:val="12"/>
          <w:szCs w:val="12"/>
        </w:rPr>
      </w:pPr>
    </w:p>
    <w:p w14:paraId="62DAEE09" w14:textId="62216185" w:rsidR="00BE7663" w:rsidRPr="00AC4A78" w:rsidRDefault="00BE7663" w:rsidP="00BE7663">
      <w:pPr>
        <w:tabs>
          <w:tab w:val="left" w:pos="0"/>
        </w:tabs>
        <w:jc w:val="both"/>
        <w:rPr>
          <w:szCs w:val="20"/>
        </w:rPr>
      </w:pPr>
      <w:r w:rsidRPr="00AC4A78">
        <w:rPr>
          <w:szCs w:val="20"/>
        </w:rPr>
        <w:t>A</w:t>
      </w:r>
      <w:r w:rsidR="004D7DBD" w:rsidRPr="00AC4A78">
        <w:rPr>
          <w:szCs w:val="20"/>
        </w:rPr>
        <w:t>P</w:t>
      </w:r>
      <w:r w:rsidRPr="00AC4A78">
        <w:rPr>
          <w:szCs w:val="20"/>
        </w:rPr>
        <w:t>R 7999 - C3, 6/37</w:t>
      </w:r>
    </w:p>
    <w:p w14:paraId="03EAB7E0" w14:textId="395B004B" w:rsidR="00BE7663" w:rsidRPr="00AC4A78" w:rsidRDefault="006E22E0" w:rsidP="00BE7663">
      <w:pPr>
        <w:tabs>
          <w:tab w:val="left" w:pos="0"/>
        </w:tabs>
        <w:jc w:val="both"/>
        <w:rPr>
          <w:szCs w:val="20"/>
        </w:rPr>
      </w:pPr>
      <w:r w:rsidRPr="00AC4A78">
        <w:rPr>
          <w:szCs w:val="20"/>
        </w:rPr>
        <w:t>ms</w:t>
      </w:r>
      <w:r w:rsidR="00BE7663" w:rsidRPr="00AC4A78">
        <w:rPr>
          <w:szCs w:val="20"/>
        </w:rPr>
        <w:t>. orig. aut</w:t>
      </w:r>
      <w:proofErr w:type="gramStart"/>
      <w:r w:rsidRPr="00AC4A78">
        <w:rPr>
          <w:szCs w:val="20"/>
        </w:rPr>
        <w:t>.</w:t>
      </w:r>
      <w:r w:rsidR="00BE7663" w:rsidRPr="00AC4A78">
        <w:rPr>
          <w:szCs w:val="20"/>
        </w:rPr>
        <w:t>;</w:t>
      </w:r>
      <w:proofErr w:type="gramEnd"/>
      <w:r w:rsidR="00BE7663" w:rsidRPr="00AC4A78">
        <w:rPr>
          <w:szCs w:val="20"/>
        </w:rPr>
        <w:t xml:space="preserve"> 1 f. lignes préimpr</w:t>
      </w:r>
      <w:r w:rsidRPr="00AC4A78">
        <w:rPr>
          <w:szCs w:val="20"/>
        </w:rPr>
        <w:t>.</w:t>
      </w:r>
      <w:r w:rsidR="00BE7663" w:rsidRPr="00AC4A78">
        <w:rPr>
          <w:szCs w:val="20"/>
        </w:rPr>
        <w:t xml:space="preserve"> (</w:t>
      </w:r>
      <w:proofErr w:type="gramStart"/>
      <w:r w:rsidR="00BE7663" w:rsidRPr="00AC4A78">
        <w:rPr>
          <w:szCs w:val="20"/>
        </w:rPr>
        <w:t>mm</w:t>
      </w:r>
      <w:proofErr w:type="gramEnd"/>
      <w:r w:rsidR="00BE7663" w:rsidRPr="00AC4A78">
        <w:rPr>
          <w:szCs w:val="20"/>
        </w:rPr>
        <w:t xml:space="preserve">. 135x210) - 2 côtés </w:t>
      </w:r>
      <w:proofErr w:type="gramStart"/>
      <w:r w:rsidR="00BE7663" w:rsidRPr="00AC4A78">
        <w:rPr>
          <w:szCs w:val="20"/>
        </w:rPr>
        <w:t>écrit</w:t>
      </w:r>
      <w:r w:rsidRPr="00AC4A78">
        <w:rPr>
          <w:szCs w:val="20"/>
        </w:rPr>
        <w:t>s</w:t>
      </w:r>
      <w:r w:rsidR="00BE7663" w:rsidRPr="00AC4A78">
        <w:rPr>
          <w:szCs w:val="20"/>
        </w:rPr>
        <w:t>;</w:t>
      </w:r>
      <w:proofErr w:type="gramEnd"/>
      <w:r w:rsidR="00BE7663" w:rsidRPr="00AC4A78">
        <w:rPr>
          <w:szCs w:val="20"/>
        </w:rPr>
        <w:t xml:space="preserve"> inédit.</w:t>
      </w:r>
    </w:p>
    <w:p w14:paraId="5E9CAF5D" w14:textId="77777777" w:rsidR="00BE7663" w:rsidRPr="00AC4A78" w:rsidRDefault="00BE7663" w:rsidP="00BE7663">
      <w:pPr>
        <w:tabs>
          <w:tab w:val="left" w:pos="0"/>
        </w:tabs>
        <w:jc w:val="both"/>
        <w:rPr>
          <w:szCs w:val="20"/>
        </w:rPr>
      </w:pPr>
      <w:r w:rsidRPr="00AC4A78">
        <w:rPr>
          <w:szCs w:val="20"/>
        </w:rPr>
        <w:t>Messine, 31.05.1913</w:t>
      </w:r>
    </w:p>
    <w:p w14:paraId="5C0C8DDE" w14:textId="77777777" w:rsidR="006E22E0" w:rsidRPr="00AC4A78" w:rsidRDefault="006E22E0" w:rsidP="00BE7663">
      <w:pPr>
        <w:tabs>
          <w:tab w:val="left" w:pos="0"/>
        </w:tabs>
        <w:jc w:val="both"/>
        <w:rPr>
          <w:sz w:val="10"/>
          <w:szCs w:val="10"/>
        </w:rPr>
      </w:pPr>
    </w:p>
    <w:p w14:paraId="3C007C52" w14:textId="7B93512B" w:rsidR="00BE7663" w:rsidRPr="00AC4A78" w:rsidRDefault="00BE7663" w:rsidP="00BE7663">
      <w:pPr>
        <w:tabs>
          <w:tab w:val="left" w:pos="0"/>
        </w:tabs>
        <w:jc w:val="both"/>
        <w:rPr>
          <w:szCs w:val="20"/>
        </w:rPr>
      </w:pPr>
      <w:r w:rsidRPr="00AC4A78">
        <w:rPr>
          <w:szCs w:val="20"/>
        </w:rPr>
        <w:t>Il répond à une lettre d'une jeune femme qui exprime son désir de devenir religieuse. Mais sa vocation est combattue par ses parents</w:t>
      </w:r>
      <w:r w:rsidR="006E22E0" w:rsidRPr="00AC4A78">
        <w:rPr>
          <w:szCs w:val="20"/>
        </w:rPr>
        <w:t>.</w:t>
      </w:r>
    </w:p>
    <w:p w14:paraId="3B2995A2" w14:textId="77777777" w:rsidR="006E22E0" w:rsidRPr="00AC4A78" w:rsidRDefault="006E22E0" w:rsidP="00BE7663">
      <w:pPr>
        <w:tabs>
          <w:tab w:val="left" w:pos="0"/>
        </w:tabs>
        <w:jc w:val="both"/>
        <w:rPr>
          <w:sz w:val="24"/>
        </w:rPr>
      </w:pPr>
    </w:p>
    <w:p w14:paraId="79AE2117" w14:textId="0535D44A" w:rsidR="00BE7663" w:rsidRPr="00AC4A78" w:rsidRDefault="006E22E0" w:rsidP="00BE7663">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807730" w:rsidRPr="00AC4A78">
        <w:rPr>
          <w:sz w:val="24"/>
        </w:rPr>
        <w:tab/>
      </w:r>
      <w:r w:rsidR="00807730" w:rsidRPr="00AC4A78">
        <w:rPr>
          <w:sz w:val="24"/>
        </w:rPr>
        <w:tab/>
      </w:r>
      <w:r w:rsidR="00807730" w:rsidRPr="00AC4A78">
        <w:rPr>
          <w:sz w:val="24"/>
        </w:rPr>
        <w:tab/>
      </w:r>
      <w:r w:rsidR="00BE7663" w:rsidRPr="00AC4A78">
        <w:rPr>
          <w:sz w:val="24"/>
        </w:rPr>
        <w:t>* Messine le 31 mai 1913</w:t>
      </w:r>
    </w:p>
    <w:p w14:paraId="1A5CFB9C" w14:textId="77777777" w:rsidR="006E22E0" w:rsidRPr="00AC4A78" w:rsidRDefault="006E22E0" w:rsidP="00BE7663">
      <w:pPr>
        <w:tabs>
          <w:tab w:val="left" w:pos="0"/>
        </w:tabs>
        <w:jc w:val="both"/>
        <w:rPr>
          <w:sz w:val="12"/>
          <w:szCs w:val="12"/>
        </w:rPr>
      </w:pPr>
    </w:p>
    <w:p w14:paraId="28385E40" w14:textId="1D2F73C8" w:rsidR="00BE7663" w:rsidRPr="00AC4A78" w:rsidRDefault="006E22E0" w:rsidP="00BE7663">
      <w:pPr>
        <w:tabs>
          <w:tab w:val="left" w:pos="0"/>
        </w:tabs>
        <w:jc w:val="both"/>
        <w:rPr>
          <w:sz w:val="24"/>
        </w:rPr>
      </w:pPr>
      <w:r w:rsidRPr="00AC4A78">
        <w:rPr>
          <w:sz w:val="24"/>
        </w:rPr>
        <w:tab/>
      </w:r>
      <w:r w:rsidR="00BE7663" w:rsidRPr="00AC4A78">
        <w:rPr>
          <w:sz w:val="24"/>
        </w:rPr>
        <w:t>Ch</w:t>
      </w:r>
      <w:r w:rsidRPr="00AC4A78">
        <w:rPr>
          <w:sz w:val="24"/>
        </w:rPr>
        <w:t>ère</w:t>
      </w:r>
      <w:r w:rsidR="00BE7663" w:rsidRPr="00AC4A78">
        <w:rPr>
          <w:sz w:val="24"/>
        </w:rPr>
        <w:t xml:space="preserve"> Tomaselli,</w:t>
      </w:r>
    </w:p>
    <w:p w14:paraId="19A82A69" w14:textId="745B13C9" w:rsidR="00BE7663" w:rsidRPr="00AC4A78" w:rsidRDefault="006E22E0" w:rsidP="00BE7663">
      <w:pPr>
        <w:tabs>
          <w:tab w:val="left" w:pos="0"/>
        </w:tabs>
        <w:jc w:val="both"/>
        <w:rPr>
          <w:sz w:val="24"/>
        </w:rPr>
      </w:pPr>
      <w:proofErr w:type="gramStart"/>
      <w:r w:rsidRPr="00AC4A78">
        <w:rPr>
          <w:sz w:val="24"/>
        </w:rPr>
        <w:t>j</w:t>
      </w:r>
      <w:r w:rsidR="00BE7663" w:rsidRPr="00AC4A78">
        <w:rPr>
          <w:sz w:val="24"/>
        </w:rPr>
        <w:t>e</w:t>
      </w:r>
      <w:proofErr w:type="gramEnd"/>
      <w:r w:rsidR="00BE7663" w:rsidRPr="00AC4A78">
        <w:rPr>
          <w:sz w:val="24"/>
        </w:rPr>
        <w:t xml:space="preserve"> réponds à votre très chère lettre et j'admire vos bons sentiments</w:t>
      </w:r>
      <w:r w:rsidRPr="00AC4A78">
        <w:rPr>
          <w:sz w:val="24"/>
        </w:rPr>
        <w:t xml:space="preserve"> </w:t>
      </w:r>
      <w:r w:rsidR="00BE7663" w:rsidRPr="00AC4A78">
        <w:rPr>
          <w:sz w:val="24"/>
        </w:rPr>
        <w:t xml:space="preserve">que </w:t>
      </w:r>
      <w:r w:rsidRPr="00AC4A78">
        <w:rPr>
          <w:sz w:val="24"/>
        </w:rPr>
        <w:t>vous</w:t>
      </w:r>
      <w:r w:rsidR="00BE7663" w:rsidRPr="00AC4A78">
        <w:rPr>
          <w:sz w:val="24"/>
        </w:rPr>
        <w:t xml:space="preserve"> manifeste</w:t>
      </w:r>
      <w:r w:rsidRPr="00AC4A78">
        <w:rPr>
          <w:sz w:val="24"/>
        </w:rPr>
        <w:t>z</w:t>
      </w:r>
      <w:r w:rsidR="00BE7663" w:rsidRPr="00AC4A78">
        <w:rPr>
          <w:sz w:val="24"/>
        </w:rPr>
        <w:t xml:space="preserve">. Mais je ne vois pas </w:t>
      </w:r>
      <w:r w:rsidRPr="00AC4A78">
        <w:rPr>
          <w:sz w:val="24"/>
        </w:rPr>
        <w:t>une</w:t>
      </w:r>
      <w:r w:rsidR="00BE7663" w:rsidRPr="00AC4A78">
        <w:rPr>
          <w:sz w:val="24"/>
        </w:rPr>
        <w:t xml:space="preserve"> vocation bien résolue.</w:t>
      </w:r>
    </w:p>
    <w:p w14:paraId="5973E101" w14:textId="6D5E0702" w:rsidR="00BE7663" w:rsidRPr="00AC4A78" w:rsidRDefault="006E22E0" w:rsidP="00BE7663">
      <w:pPr>
        <w:tabs>
          <w:tab w:val="left" w:pos="0"/>
        </w:tabs>
        <w:jc w:val="both"/>
        <w:rPr>
          <w:sz w:val="24"/>
        </w:rPr>
      </w:pPr>
      <w:r w:rsidRPr="00AC4A78">
        <w:rPr>
          <w:sz w:val="24"/>
        </w:rPr>
        <w:tab/>
      </w:r>
      <w:r w:rsidR="00771E43" w:rsidRPr="00AC4A78">
        <w:rPr>
          <w:sz w:val="24"/>
        </w:rPr>
        <w:t xml:space="preserve">Si vous avez votre âge, qu'est-ce que cela a à voir avec des parents qui ne veulent </w:t>
      </w:r>
      <w:proofErr w:type="gramStart"/>
      <w:r w:rsidR="00771E43" w:rsidRPr="00AC4A78">
        <w:rPr>
          <w:sz w:val="24"/>
        </w:rPr>
        <w:t>pas?</w:t>
      </w:r>
      <w:proofErr w:type="gramEnd"/>
      <w:r w:rsidR="00771E43" w:rsidRPr="00AC4A78">
        <w:rPr>
          <w:sz w:val="24"/>
        </w:rPr>
        <w:t xml:space="preserve"> Et si les parents sont tellement au-dessus de vous que vous n'êtes pas maîtresse de vous donner à Dieu dans la Sainte Religion, alors à quoi bon </w:t>
      </w:r>
      <w:r w:rsidR="000B7D9B" w:rsidRPr="00AC4A78">
        <w:rPr>
          <w:sz w:val="24"/>
        </w:rPr>
        <w:t>bruler</w:t>
      </w:r>
      <w:r w:rsidR="00771E43" w:rsidRPr="00AC4A78">
        <w:rPr>
          <w:sz w:val="24"/>
        </w:rPr>
        <w:t xml:space="preserve"> </w:t>
      </w:r>
      <w:r w:rsidR="000B7D9B" w:rsidRPr="00AC4A78">
        <w:rPr>
          <w:sz w:val="24"/>
        </w:rPr>
        <w:t>de vouloir devenir</w:t>
      </w:r>
      <w:r w:rsidR="00771E43" w:rsidRPr="00AC4A78">
        <w:rPr>
          <w:sz w:val="24"/>
        </w:rPr>
        <w:t xml:space="preserve"> </w:t>
      </w:r>
      <w:r w:rsidR="000B7D9B" w:rsidRPr="00AC4A78">
        <w:rPr>
          <w:sz w:val="24"/>
        </w:rPr>
        <w:t>S</w:t>
      </w:r>
      <w:r w:rsidR="00771E43" w:rsidRPr="00AC4A78">
        <w:rPr>
          <w:sz w:val="24"/>
        </w:rPr>
        <w:t xml:space="preserve">œur et m'envoyer des lettres émouvantes </w:t>
      </w:r>
      <w:r w:rsidR="000B7D9B" w:rsidRPr="00AC4A78">
        <w:rPr>
          <w:sz w:val="24"/>
        </w:rPr>
        <w:t>afin</w:t>
      </w:r>
      <w:r w:rsidR="00771E43" w:rsidRPr="00AC4A78">
        <w:rPr>
          <w:sz w:val="24"/>
        </w:rPr>
        <w:t xml:space="preserve"> que je </w:t>
      </w:r>
      <w:r w:rsidR="000B7D9B" w:rsidRPr="00AC4A78">
        <w:rPr>
          <w:sz w:val="24"/>
        </w:rPr>
        <w:t xml:space="preserve">vous </w:t>
      </w:r>
      <w:proofErr w:type="gramStart"/>
      <w:r w:rsidR="00771E43" w:rsidRPr="00AC4A78">
        <w:rPr>
          <w:sz w:val="24"/>
        </w:rPr>
        <w:t>accepte?</w:t>
      </w:r>
      <w:proofErr w:type="gramEnd"/>
      <w:r w:rsidR="000B7D9B" w:rsidRPr="00AC4A78">
        <w:rPr>
          <w:sz w:val="24"/>
        </w:rPr>
        <w:t xml:space="preserve"> </w:t>
      </w:r>
      <w:r w:rsidR="00BE7663" w:rsidRPr="00AC4A78">
        <w:rPr>
          <w:sz w:val="24"/>
        </w:rPr>
        <w:t xml:space="preserve">Comment puis-je </w:t>
      </w:r>
      <w:r w:rsidR="00771E43" w:rsidRPr="00AC4A78">
        <w:rPr>
          <w:sz w:val="24"/>
        </w:rPr>
        <w:t xml:space="preserve">vous </w:t>
      </w:r>
      <w:r w:rsidR="00BE7663" w:rsidRPr="00AC4A78">
        <w:rPr>
          <w:sz w:val="24"/>
        </w:rPr>
        <w:t xml:space="preserve">accepter si </w:t>
      </w:r>
      <w:r w:rsidR="00771E43" w:rsidRPr="00AC4A78">
        <w:rPr>
          <w:sz w:val="24"/>
        </w:rPr>
        <w:t>vous</w:t>
      </w:r>
      <w:r w:rsidR="00BE7663" w:rsidRPr="00AC4A78">
        <w:rPr>
          <w:sz w:val="24"/>
        </w:rPr>
        <w:t xml:space="preserve"> ne </w:t>
      </w:r>
      <w:r w:rsidR="00771E43" w:rsidRPr="00AC4A78">
        <w:rPr>
          <w:sz w:val="24"/>
        </w:rPr>
        <w:t>voulez</w:t>
      </w:r>
      <w:r w:rsidR="00BE7663" w:rsidRPr="00AC4A78">
        <w:rPr>
          <w:sz w:val="24"/>
        </w:rPr>
        <w:t xml:space="preserve"> pas venir parce que </w:t>
      </w:r>
      <w:r w:rsidR="00771E43" w:rsidRPr="00AC4A78">
        <w:rPr>
          <w:sz w:val="24"/>
        </w:rPr>
        <w:t>vous êtes</w:t>
      </w:r>
      <w:r w:rsidR="00BE7663" w:rsidRPr="00AC4A78">
        <w:rPr>
          <w:sz w:val="24"/>
        </w:rPr>
        <w:t xml:space="preserve"> esclave de</w:t>
      </w:r>
      <w:r w:rsidR="00771E43" w:rsidRPr="00AC4A78">
        <w:rPr>
          <w:sz w:val="24"/>
        </w:rPr>
        <w:t>s</w:t>
      </w:r>
      <w:r w:rsidR="00BE7663" w:rsidRPr="00AC4A78">
        <w:rPr>
          <w:sz w:val="24"/>
        </w:rPr>
        <w:t xml:space="preserve"> </w:t>
      </w:r>
      <w:proofErr w:type="gramStart"/>
      <w:r w:rsidR="00BE7663" w:rsidRPr="00AC4A78">
        <w:rPr>
          <w:sz w:val="24"/>
        </w:rPr>
        <w:t>parents?</w:t>
      </w:r>
      <w:proofErr w:type="gramEnd"/>
      <w:r w:rsidR="00BE7663" w:rsidRPr="00AC4A78">
        <w:rPr>
          <w:sz w:val="24"/>
        </w:rPr>
        <w:t xml:space="preserve"> Vos </w:t>
      </w:r>
      <w:r w:rsidR="00771E43" w:rsidRPr="00AC4A78">
        <w:rPr>
          <w:sz w:val="24"/>
        </w:rPr>
        <w:t>parents</w:t>
      </w:r>
      <w:r w:rsidR="00BE7663" w:rsidRPr="00AC4A78">
        <w:rPr>
          <w:sz w:val="24"/>
        </w:rPr>
        <w:t xml:space="preserve"> règnent sur votre conscience et vous n'avez pas la force de briser ces </w:t>
      </w:r>
      <w:proofErr w:type="gramStart"/>
      <w:r w:rsidR="00BE7663" w:rsidRPr="00AC4A78">
        <w:rPr>
          <w:sz w:val="24"/>
        </w:rPr>
        <w:t>liens</w:t>
      </w:r>
      <w:r w:rsidR="00771E43" w:rsidRPr="00AC4A78">
        <w:rPr>
          <w:sz w:val="24"/>
        </w:rPr>
        <w:t>;</w:t>
      </w:r>
      <w:proofErr w:type="gramEnd"/>
      <w:r w:rsidR="00BE7663" w:rsidRPr="00AC4A78">
        <w:rPr>
          <w:sz w:val="24"/>
        </w:rPr>
        <w:t xml:space="preserve"> alors pourquoi m'écrivez-vous? </w:t>
      </w:r>
      <w:r w:rsidR="00771E43" w:rsidRPr="00AC4A78">
        <w:rPr>
          <w:sz w:val="24"/>
        </w:rPr>
        <w:t xml:space="preserve">Est que </w:t>
      </w:r>
      <w:r w:rsidR="00BE7663" w:rsidRPr="00AC4A78">
        <w:rPr>
          <w:sz w:val="24"/>
        </w:rPr>
        <w:t>ce</w:t>
      </w:r>
      <w:r w:rsidR="00771E43" w:rsidRPr="00AC4A78">
        <w:rPr>
          <w:sz w:val="24"/>
        </w:rPr>
        <w:t xml:space="preserve">ci dépend de </w:t>
      </w:r>
      <w:proofErr w:type="gramStart"/>
      <w:r w:rsidR="00771E43" w:rsidRPr="00AC4A78">
        <w:rPr>
          <w:sz w:val="24"/>
        </w:rPr>
        <w:t>moi</w:t>
      </w:r>
      <w:r w:rsidR="00BE7663" w:rsidRPr="00AC4A78">
        <w:rPr>
          <w:sz w:val="24"/>
        </w:rPr>
        <w:t>?</w:t>
      </w:r>
      <w:proofErr w:type="gramEnd"/>
      <w:r w:rsidR="00BE7663" w:rsidRPr="00AC4A78">
        <w:rPr>
          <w:sz w:val="24"/>
        </w:rPr>
        <w:t xml:space="preserve"> Il est clair que cela dépend</w:t>
      </w:r>
      <w:r w:rsidR="00771E43" w:rsidRPr="00AC4A78">
        <w:rPr>
          <w:sz w:val="24"/>
        </w:rPr>
        <w:t xml:space="preserve"> de vous</w:t>
      </w:r>
      <w:r w:rsidR="00BE7663" w:rsidRPr="00AC4A78">
        <w:rPr>
          <w:sz w:val="24"/>
        </w:rPr>
        <w:t>. Alors je dois dire qu'il n'y a toujours pas de véritable vocation.</w:t>
      </w:r>
    </w:p>
    <w:p w14:paraId="4D8BB988" w14:textId="12015EB3" w:rsidR="00BE7663" w:rsidRPr="00AC4A78" w:rsidRDefault="00771E43" w:rsidP="00BE7663">
      <w:pPr>
        <w:tabs>
          <w:tab w:val="left" w:pos="0"/>
        </w:tabs>
        <w:jc w:val="both"/>
        <w:rPr>
          <w:sz w:val="24"/>
        </w:rPr>
      </w:pPr>
      <w:r w:rsidRPr="00AC4A78">
        <w:rPr>
          <w:sz w:val="24"/>
        </w:rPr>
        <w:tab/>
      </w:r>
      <w:r w:rsidR="00BE7663" w:rsidRPr="00AC4A78">
        <w:rPr>
          <w:sz w:val="24"/>
        </w:rPr>
        <w:t xml:space="preserve">En attendant, je vous salue dans le Seigneur et me </w:t>
      </w:r>
      <w:proofErr w:type="gramStart"/>
      <w:r w:rsidR="002B38EC" w:rsidRPr="00AC4A78">
        <w:rPr>
          <w:sz w:val="24"/>
        </w:rPr>
        <w:t>déclare</w:t>
      </w:r>
      <w:r w:rsidR="00BE7663" w:rsidRPr="00AC4A78">
        <w:rPr>
          <w:sz w:val="24"/>
        </w:rPr>
        <w:t>:</w:t>
      </w:r>
      <w:proofErr w:type="gramEnd"/>
    </w:p>
    <w:p w14:paraId="6BE51DDF" w14:textId="77777777" w:rsidR="00771E43" w:rsidRPr="00AC4A78" w:rsidRDefault="00771E43" w:rsidP="00BE7663">
      <w:pPr>
        <w:tabs>
          <w:tab w:val="left" w:pos="0"/>
        </w:tabs>
        <w:jc w:val="both"/>
        <w:rPr>
          <w:sz w:val="12"/>
          <w:szCs w:val="12"/>
        </w:rPr>
      </w:pPr>
    </w:p>
    <w:p w14:paraId="04596BE7" w14:textId="41E6FC09" w:rsidR="00BE7663" w:rsidRPr="00AC4A78" w:rsidRDefault="00771E43" w:rsidP="00BE7663">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B7D9B" w:rsidRPr="00AC4A78">
        <w:rPr>
          <w:sz w:val="24"/>
        </w:rPr>
        <w:t xml:space="preserve"> </w:t>
      </w:r>
      <w:r w:rsidR="00807730" w:rsidRPr="00AC4A78">
        <w:rPr>
          <w:sz w:val="24"/>
        </w:rPr>
        <w:tab/>
      </w:r>
      <w:r w:rsidR="00807730" w:rsidRPr="00AC4A78">
        <w:rPr>
          <w:sz w:val="24"/>
        </w:rPr>
        <w:tab/>
      </w:r>
      <w:r w:rsidR="00807730" w:rsidRPr="00AC4A78">
        <w:rPr>
          <w:sz w:val="24"/>
        </w:rPr>
        <w:tab/>
      </w:r>
      <w:r w:rsidR="000B7D9B" w:rsidRPr="00AC4A78">
        <w:rPr>
          <w:sz w:val="24"/>
        </w:rPr>
        <w:t>Vôtre</w:t>
      </w:r>
      <w:r w:rsidR="00BE7663" w:rsidRPr="00AC4A78">
        <w:rPr>
          <w:sz w:val="24"/>
        </w:rPr>
        <w:t xml:space="preserve"> en Jésus-Christ</w:t>
      </w:r>
    </w:p>
    <w:p w14:paraId="758D3A0E" w14:textId="1D6EE229" w:rsidR="00BE7663" w:rsidRPr="00AC4A78" w:rsidRDefault="00771E43" w:rsidP="00BE7663">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807730" w:rsidRPr="00AC4A78">
        <w:rPr>
          <w:sz w:val="24"/>
        </w:rPr>
        <w:tab/>
      </w:r>
      <w:r w:rsidR="00807730" w:rsidRPr="00AC4A78">
        <w:rPr>
          <w:sz w:val="24"/>
        </w:rPr>
        <w:tab/>
      </w:r>
      <w:r w:rsidR="00807730" w:rsidRPr="00AC4A78">
        <w:rPr>
          <w:sz w:val="24"/>
        </w:rPr>
        <w:tab/>
      </w:r>
      <w:r w:rsidR="00BE7663" w:rsidRPr="00AC4A78">
        <w:rPr>
          <w:sz w:val="24"/>
        </w:rPr>
        <w:t>[Chanoine Hannibal Mari</w:t>
      </w:r>
      <w:r w:rsidRPr="00AC4A78">
        <w:rPr>
          <w:sz w:val="24"/>
        </w:rPr>
        <w:t>e</w:t>
      </w:r>
      <w:r w:rsidR="00BE7663" w:rsidRPr="00AC4A78">
        <w:rPr>
          <w:sz w:val="24"/>
        </w:rPr>
        <w:t xml:space="preserve"> Di Francia]</w:t>
      </w:r>
    </w:p>
    <w:p w14:paraId="45F933AE" w14:textId="77777777" w:rsidR="00BE7663" w:rsidRPr="00AC4A78" w:rsidRDefault="00BE7663" w:rsidP="00BE7663">
      <w:pPr>
        <w:tabs>
          <w:tab w:val="left" w:pos="0"/>
        </w:tabs>
        <w:jc w:val="both"/>
        <w:rPr>
          <w:sz w:val="24"/>
        </w:rPr>
      </w:pPr>
    </w:p>
    <w:p w14:paraId="22BC0B1C" w14:textId="77777777" w:rsidR="0072629A" w:rsidRPr="00AC4A78" w:rsidRDefault="0072629A" w:rsidP="00BE7663">
      <w:pPr>
        <w:tabs>
          <w:tab w:val="left" w:pos="0"/>
        </w:tabs>
        <w:jc w:val="both"/>
        <w:rPr>
          <w:sz w:val="24"/>
        </w:rPr>
      </w:pPr>
    </w:p>
    <w:p w14:paraId="04407926" w14:textId="697403A0" w:rsidR="00BE7663" w:rsidRPr="00AC4A78" w:rsidRDefault="00BE7663" w:rsidP="0072629A">
      <w:pPr>
        <w:tabs>
          <w:tab w:val="left" w:pos="0"/>
        </w:tabs>
        <w:jc w:val="center"/>
        <w:rPr>
          <w:b/>
          <w:bCs/>
          <w:sz w:val="28"/>
          <w:szCs w:val="28"/>
        </w:rPr>
      </w:pPr>
      <w:r w:rsidRPr="00AC4A78">
        <w:rPr>
          <w:b/>
          <w:bCs/>
          <w:sz w:val="28"/>
          <w:szCs w:val="28"/>
        </w:rPr>
        <w:t>1068</w:t>
      </w:r>
    </w:p>
    <w:p w14:paraId="38745F9A" w14:textId="77777777" w:rsidR="00BE7663" w:rsidRPr="00AC4A78" w:rsidRDefault="00BE7663" w:rsidP="0072629A">
      <w:pPr>
        <w:tabs>
          <w:tab w:val="left" w:pos="0"/>
        </w:tabs>
        <w:jc w:val="center"/>
        <w:rPr>
          <w:b/>
          <w:bCs/>
          <w:sz w:val="28"/>
          <w:szCs w:val="28"/>
        </w:rPr>
      </w:pPr>
      <w:r w:rsidRPr="00AC4A78">
        <w:rPr>
          <w:b/>
          <w:bCs/>
          <w:sz w:val="28"/>
          <w:szCs w:val="28"/>
        </w:rPr>
        <w:t>À Sœur Nazarena Majone, F.D.Z.</w:t>
      </w:r>
    </w:p>
    <w:p w14:paraId="638464A5" w14:textId="4520D6E7" w:rsidR="00BE7663" w:rsidRPr="00AC4A78" w:rsidRDefault="00BE7663" w:rsidP="00BE7663">
      <w:pPr>
        <w:tabs>
          <w:tab w:val="left" w:pos="0"/>
        </w:tabs>
        <w:jc w:val="both"/>
        <w:rPr>
          <w:szCs w:val="20"/>
        </w:rPr>
      </w:pPr>
      <w:r w:rsidRPr="00AC4A78">
        <w:rPr>
          <w:szCs w:val="20"/>
        </w:rPr>
        <w:t>A</w:t>
      </w:r>
      <w:r w:rsidR="0072629A" w:rsidRPr="00AC4A78">
        <w:rPr>
          <w:szCs w:val="20"/>
        </w:rPr>
        <w:t>P</w:t>
      </w:r>
      <w:r w:rsidRPr="00AC4A78">
        <w:rPr>
          <w:szCs w:val="20"/>
        </w:rPr>
        <w:t>R 3131 - C3, 6/38</w:t>
      </w:r>
    </w:p>
    <w:p w14:paraId="6915F5A4" w14:textId="1F7908B1" w:rsidR="00BE7663" w:rsidRPr="00AC4A78" w:rsidRDefault="0072629A" w:rsidP="00BE7663">
      <w:pPr>
        <w:tabs>
          <w:tab w:val="left" w:pos="0"/>
        </w:tabs>
        <w:jc w:val="both"/>
        <w:rPr>
          <w:szCs w:val="20"/>
        </w:rPr>
      </w:pPr>
      <w:r w:rsidRPr="00AC4A78">
        <w:rPr>
          <w:szCs w:val="20"/>
        </w:rPr>
        <w:t>ms</w:t>
      </w:r>
      <w:r w:rsidR="00BE7663" w:rsidRPr="00AC4A78">
        <w:rPr>
          <w:szCs w:val="20"/>
        </w:rPr>
        <w:t>. orig. aut</w:t>
      </w:r>
      <w:r w:rsidRPr="00AC4A78">
        <w:rPr>
          <w:szCs w:val="20"/>
        </w:rPr>
        <w:t>.</w:t>
      </w:r>
      <w:r w:rsidR="00BE7663" w:rsidRPr="00AC4A78">
        <w:rPr>
          <w:szCs w:val="20"/>
        </w:rPr>
        <w:t xml:space="preserve">1 f. </w:t>
      </w:r>
      <w:r w:rsidRPr="00AC4A78">
        <w:rPr>
          <w:szCs w:val="20"/>
        </w:rPr>
        <w:t>quadrillée</w:t>
      </w:r>
      <w:r w:rsidR="00BE7663" w:rsidRPr="00AC4A78">
        <w:rPr>
          <w:szCs w:val="20"/>
        </w:rPr>
        <w:t xml:space="preserve"> (mm. 135x210) - 2 côtés </w:t>
      </w:r>
      <w:proofErr w:type="gramStart"/>
      <w:r w:rsidR="00BE7663" w:rsidRPr="00AC4A78">
        <w:rPr>
          <w:szCs w:val="20"/>
        </w:rPr>
        <w:t>écrit</w:t>
      </w:r>
      <w:r w:rsidRPr="00AC4A78">
        <w:rPr>
          <w:szCs w:val="20"/>
        </w:rPr>
        <w:t>s</w:t>
      </w:r>
      <w:r w:rsidR="00BE7663" w:rsidRPr="00AC4A78">
        <w:rPr>
          <w:szCs w:val="20"/>
        </w:rPr>
        <w:t>;</w:t>
      </w:r>
      <w:proofErr w:type="gramEnd"/>
      <w:r w:rsidR="00BE7663" w:rsidRPr="00AC4A78">
        <w:rPr>
          <w:szCs w:val="20"/>
        </w:rPr>
        <w:t xml:space="preserve"> inédit.</w:t>
      </w:r>
    </w:p>
    <w:p w14:paraId="0A7D7D68" w14:textId="77777777" w:rsidR="00BE7663" w:rsidRPr="00AC4A78" w:rsidRDefault="00BE7663" w:rsidP="00BE7663">
      <w:pPr>
        <w:tabs>
          <w:tab w:val="left" w:pos="0"/>
        </w:tabs>
        <w:jc w:val="both"/>
        <w:rPr>
          <w:szCs w:val="20"/>
        </w:rPr>
      </w:pPr>
      <w:r w:rsidRPr="00AC4A78">
        <w:rPr>
          <w:szCs w:val="20"/>
        </w:rPr>
        <w:t>[Messine, 02.06.1913]</w:t>
      </w:r>
    </w:p>
    <w:p w14:paraId="5D005C20" w14:textId="77777777" w:rsidR="00EA276E" w:rsidRPr="00AC4A78" w:rsidRDefault="00EA276E" w:rsidP="00BE7663">
      <w:pPr>
        <w:tabs>
          <w:tab w:val="left" w:pos="0"/>
        </w:tabs>
        <w:jc w:val="both"/>
        <w:rPr>
          <w:sz w:val="10"/>
          <w:szCs w:val="10"/>
        </w:rPr>
      </w:pPr>
    </w:p>
    <w:p w14:paraId="58B208B5" w14:textId="7F72502D" w:rsidR="0072629A" w:rsidRPr="00AC4A78" w:rsidRDefault="00EA276E" w:rsidP="00BE7663">
      <w:pPr>
        <w:tabs>
          <w:tab w:val="left" w:pos="0"/>
        </w:tabs>
        <w:jc w:val="both"/>
        <w:rPr>
          <w:szCs w:val="20"/>
        </w:rPr>
      </w:pPr>
      <w:r w:rsidRPr="00AC4A78">
        <w:rPr>
          <w:szCs w:val="20"/>
        </w:rPr>
        <w:t xml:space="preserve">Billet avec lequel il demande quelques sous-vêtements personnels, ainsi que des draps et des serviettes. Il communique qu'aujourd'hui ou demain, il faudra se rendre chez Mgr D'Arrigo pour lui souhaiter la fête du nom. La date est approximative et est déduite du contexte. Il </w:t>
      </w:r>
      <w:proofErr w:type="gramStart"/>
      <w:r w:rsidRPr="00AC4A78">
        <w:rPr>
          <w:szCs w:val="20"/>
        </w:rPr>
        <w:t>se  sign</w:t>
      </w:r>
      <w:r w:rsidR="00E55522" w:rsidRPr="00AC4A78">
        <w:rPr>
          <w:szCs w:val="20"/>
        </w:rPr>
        <w:t>e</w:t>
      </w:r>
      <w:proofErr w:type="gramEnd"/>
      <w:r w:rsidRPr="00AC4A78">
        <w:rPr>
          <w:szCs w:val="20"/>
        </w:rPr>
        <w:t>: Père.</w:t>
      </w:r>
    </w:p>
    <w:p w14:paraId="46B0F723" w14:textId="77777777" w:rsidR="00EA276E" w:rsidRPr="00AC4A78" w:rsidRDefault="00EA276E" w:rsidP="00BE7663">
      <w:pPr>
        <w:tabs>
          <w:tab w:val="left" w:pos="0"/>
        </w:tabs>
        <w:jc w:val="both"/>
        <w:rPr>
          <w:sz w:val="24"/>
        </w:rPr>
      </w:pPr>
    </w:p>
    <w:p w14:paraId="22B3A43F" w14:textId="014F4260" w:rsidR="00BE7663" w:rsidRPr="00AC4A78" w:rsidRDefault="00BE7663" w:rsidP="00EA276E">
      <w:pPr>
        <w:tabs>
          <w:tab w:val="left" w:pos="0"/>
        </w:tabs>
        <w:jc w:val="center"/>
        <w:rPr>
          <w:sz w:val="24"/>
        </w:rPr>
      </w:pPr>
      <w:r w:rsidRPr="00AC4A78">
        <w:rPr>
          <w:sz w:val="24"/>
        </w:rPr>
        <w:t>I.M.I.A.</w:t>
      </w:r>
    </w:p>
    <w:p w14:paraId="74CDB027" w14:textId="77777777" w:rsidR="0072629A" w:rsidRPr="00AC4A78" w:rsidRDefault="0072629A" w:rsidP="00BE7663">
      <w:pPr>
        <w:tabs>
          <w:tab w:val="left" w:pos="0"/>
        </w:tabs>
        <w:jc w:val="both"/>
        <w:rPr>
          <w:sz w:val="12"/>
          <w:szCs w:val="12"/>
        </w:rPr>
      </w:pPr>
    </w:p>
    <w:p w14:paraId="60B0C2DA" w14:textId="5675585C" w:rsidR="00BE7663" w:rsidRPr="00AC4A78" w:rsidRDefault="0072629A" w:rsidP="00BE7663">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807730" w:rsidRPr="00AC4A78">
        <w:rPr>
          <w:sz w:val="24"/>
        </w:rPr>
        <w:tab/>
      </w:r>
      <w:r w:rsidR="00807730" w:rsidRPr="00AC4A78">
        <w:rPr>
          <w:sz w:val="24"/>
        </w:rPr>
        <w:tab/>
      </w:r>
      <w:r w:rsidR="00BE7663" w:rsidRPr="00AC4A78">
        <w:rPr>
          <w:sz w:val="24"/>
        </w:rPr>
        <w:t>[Messine 2 juin 1913]</w:t>
      </w:r>
    </w:p>
    <w:p w14:paraId="4656B4D7" w14:textId="77777777" w:rsidR="00EA276E" w:rsidRPr="00AC4A78" w:rsidRDefault="00EA276E" w:rsidP="00BE7663">
      <w:pPr>
        <w:tabs>
          <w:tab w:val="left" w:pos="0"/>
        </w:tabs>
        <w:jc w:val="both"/>
        <w:rPr>
          <w:sz w:val="12"/>
          <w:szCs w:val="12"/>
        </w:rPr>
      </w:pPr>
    </w:p>
    <w:p w14:paraId="78300759" w14:textId="7E1B5AE0" w:rsidR="00BE7663" w:rsidRPr="00AC4A78" w:rsidRDefault="00EA276E" w:rsidP="00BE7663">
      <w:pPr>
        <w:tabs>
          <w:tab w:val="left" w:pos="0"/>
        </w:tabs>
        <w:jc w:val="both"/>
        <w:rPr>
          <w:sz w:val="24"/>
        </w:rPr>
      </w:pPr>
      <w:r w:rsidRPr="00AC4A78">
        <w:rPr>
          <w:sz w:val="24"/>
        </w:rPr>
        <w:tab/>
      </w:r>
      <w:r w:rsidR="00BE7663" w:rsidRPr="00AC4A78">
        <w:rPr>
          <w:sz w:val="24"/>
        </w:rPr>
        <w:t xml:space="preserve">Sœur </w:t>
      </w:r>
      <w:r w:rsidRPr="00AC4A78">
        <w:rPr>
          <w:sz w:val="24"/>
        </w:rPr>
        <w:t>Prévôte</w:t>
      </w:r>
      <w:r w:rsidR="00BE7663" w:rsidRPr="00AC4A78">
        <w:rPr>
          <w:sz w:val="24"/>
        </w:rPr>
        <w:t>.</w:t>
      </w:r>
    </w:p>
    <w:p w14:paraId="41793FC0" w14:textId="77777777" w:rsidR="00EA276E" w:rsidRPr="00AC4A78" w:rsidRDefault="00EA276E" w:rsidP="00BE7663">
      <w:pPr>
        <w:tabs>
          <w:tab w:val="left" w:pos="0"/>
        </w:tabs>
        <w:jc w:val="both"/>
        <w:rPr>
          <w:sz w:val="6"/>
          <w:szCs w:val="6"/>
        </w:rPr>
      </w:pPr>
    </w:p>
    <w:p w14:paraId="3CE0E527" w14:textId="5ADE25E6" w:rsidR="00BE7663" w:rsidRPr="00AC4A78" w:rsidRDefault="00EA276E" w:rsidP="00BE7663">
      <w:pPr>
        <w:tabs>
          <w:tab w:val="left" w:pos="0"/>
        </w:tabs>
        <w:jc w:val="both"/>
        <w:rPr>
          <w:sz w:val="24"/>
        </w:rPr>
      </w:pPr>
      <w:r w:rsidRPr="00AC4A78">
        <w:rPr>
          <w:sz w:val="24"/>
        </w:rPr>
        <w:tab/>
      </w:r>
      <w:r w:rsidR="00BE7663" w:rsidRPr="00AC4A78">
        <w:rPr>
          <w:sz w:val="24"/>
        </w:rPr>
        <w:t>1</w:t>
      </w:r>
      <w:r w:rsidRPr="00AC4A78">
        <w:rPr>
          <w:sz w:val="24"/>
        </w:rPr>
        <w:t xml:space="preserve"> </w:t>
      </w:r>
      <w:r w:rsidR="00BE7663" w:rsidRPr="00AC4A78">
        <w:rPr>
          <w:sz w:val="24"/>
        </w:rPr>
        <w:t>- Je vous envoie le linge. La dernière fois j'ai envoyé u</w:t>
      </w:r>
      <w:r w:rsidR="001B6264" w:rsidRPr="00AC4A78">
        <w:rPr>
          <w:sz w:val="24"/>
        </w:rPr>
        <w:t xml:space="preserve">n drap dans lequel </w:t>
      </w:r>
      <w:r w:rsidRPr="00AC4A78">
        <w:rPr>
          <w:sz w:val="24"/>
        </w:rPr>
        <w:t>j</w:t>
      </w:r>
      <w:r w:rsidR="00BE7663" w:rsidRPr="00AC4A78">
        <w:rPr>
          <w:sz w:val="24"/>
        </w:rPr>
        <w:t>'ai enveloppé un</w:t>
      </w:r>
      <w:r w:rsidR="001B6264" w:rsidRPr="00AC4A78">
        <w:rPr>
          <w:sz w:val="24"/>
        </w:rPr>
        <w:t xml:space="preserve"> </w:t>
      </w:r>
      <w:proofErr w:type="gramStart"/>
      <w:r w:rsidR="001B6264" w:rsidRPr="00AC4A78">
        <w:rPr>
          <w:sz w:val="24"/>
        </w:rPr>
        <w:t>tableau;</w:t>
      </w:r>
      <w:proofErr w:type="gramEnd"/>
      <w:r w:rsidR="00BE7663" w:rsidRPr="00AC4A78">
        <w:rPr>
          <w:sz w:val="24"/>
        </w:rPr>
        <w:t xml:space="preserve"> le drap était propre, mais </w:t>
      </w:r>
      <w:r w:rsidR="001B6264" w:rsidRPr="00AC4A78">
        <w:rPr>
          <w:sz w:val="24"/>
        </w:rPr>
        <w:t>vous</w:t>
      </w:r>
      <w:r w:rsidR="00BE7663" w:rsidRPr="00AC4A78">
        <w:rPr>
          <w:sz w:val="24"/>
        </w:rPr>
        <w:t xml:space="preserve"> l'a</w:t>
      </w:r>
      <w:r w:rsidR="001B6264" w:rsidRPr="00AC4A78">
        <w:rPr>
          <w:sz w:val="24"/>
        </w:rPr>
        <w:t>vez</w:t>
      </w:r>
      <w:r w:rsidR="00BE7663" w:rsidRPr="00AC4A78">
        <w:rPr>
          <w:sz w:val="24"/>
        </w:rPr>
        <w:t xml:space="preserve"> gardé pour</w:t>
      </w:r>
      <w:r w:rsidR="001B6264" w:rsidRPr="00AC4A78">
        <w:rPr>
          <w:sz w:val="24"/>
        </w:rPr>
        <w:t xml:space="preserve"> le laver</w:t>
      </w:r>
      <w:r w:rsidR="00BE7663" w:rsidRPr="00AC4A78">
        <w:rPr>
          <w:sz w:val="24"/>
        </w:rPr>
        <w:t>.</w:t>
      </w:r>
    </w:p>
    <w:p w14:paraId="1AC3EFE6" w14:textId="15CCA03A" w:rsidR="00BE7663" w:rsidRPr="00AC4A78" w:rsidRDefault="001B6264" w:rsidP="00BE7663">
      <w:pPr>
        <w:tabs>
          <w:tab w:val="left" w:pos="0"/>
        </w:tabs>
        <w:jc w:val="both"/>
        <w:rPr>
          <w:sz w:val="24"/>
        </w:rPr>
      </w:pPr>
      <w:r w:rsidRPr="00AC4A78">
        <w:rPr>
          <w:sz w:val="24"/>
        </w:rPr>
        <w:tab/>
      </w:r>
      <w:r w:rsidR="00BE7663" w:rsidRPr="00AC4A78">
        <w:rPr>
          <w:sz w:val="24"/>
        </w:rPr>
        <w:t>2 - J'ai besoin de deux</w:t>
      </w:r>
      <w:r w:rsidRPr="00AC4A78">
        <w:rPr>
          <w:sz w:val="24"/>
        </w:rPr>
        <w:t xml:space="preserve"> draps</w:t>
      </w:r>
      <w:r w:rsidR="00BE7663" w:rsidRPr="00AC4A78">
        <w:rPr>
          <w:sz w:val="24"/>
        </w:rPr>
        <w:t>.</w:t>
      </w:r>
    </w:p>
    <w:p w14:paraId="69D6FF27" w14:textId="63425E18" w:rsidR="00BE7663" w:rsidRPr="00AC4A78" w:rsidRDefault="001B6264" w:rsidP="00BE7663">
      <w:pPr>
        <w:tabs>
          <w:tab w:val="left" w:pos="0"/>
        </w:tabs>
        <w:jc w:val="both"/>
        <w:rPr>
          <w:sz w:val="24"/>
        </w:rPr>
      </w:pPr>
      <w:r w:rsidRPr="00AC4A78">
        <w:rPr>
          <w:sz w:val="24"/>
        </w:rPr>
        <w:tab/>
      </w:r>
      <w:r w:rsidR="00BE7663" w:rsidRPr="00AC4A78">
        <w:rPr>
          <w:sz w:val="24"/>
        </w:rPr>
        <w:t>3 - Plusieurs paires de chaussettes d'été. Je n'en ai pas du tout.</w:t>
      </w:r>
    </w:p>
    <w:p w14:paraId="780768A3" w14:textId="7781504E" w:rsidR="00BE7663" w:rsidRPr="00AC4A78" w:rsidRDefault="001B6264" w:rsidP="00BE7663">
      <w:pPr>
        <w:tabs>
          <w:tab w:val="left" w:pos="0"/>
        </w:tabs>
        <w:jc w:val="both"/>
        <w:rPr>
          <w:sz w:val="24"/>
        </w:rPr>
      </w:pPr>
      <w:r w:rsidRPr="00AC4A78">
        <w:rPr>
          <w:sz w:val="24"/>
        </w:rPr>
        <w:tab/>
      </w:r>
      <w:r w:rsidR="00BE7663" w:rsidRPr="00AC4A78">
        <w:rPr>
          <w:sz w:val="24"/>
        </w:rPr>
        <w:t>4</w:t>
      </w:r>
      <w:r w:rsidRPr="00AC4A78">
        <w:rPr>
          <w:sz w:val="24"/>
        </w:rPr>
        <w:t xml:space="preserve"> </w:t>
      </w:r>
      <w:r w:rsidR="00BE7663" w:rsidRPr="00AC4A78">
        <w:rPr>
          <w:sz w:val="24"/>
        </w:rPr>
        <w:t xml:space="preserve">- Deux ou </w:t>
      </w:r>
      <w:proofErr w:type="gramStart"/>
      <w:r w:rsidR="00BE7663" w:rsidRPr="00AC4A78">
        <w:rPr>
          <w:sz w:val="24"/>
        </w:rPr>
        <w:t>un bonnets</w:t>
      </w:r>
      <w:proofErr w:type="gramEnd"/>
      <w:r w:rsidR="00BE7663" w:rsidRPr="00AC4A78">
        <w:rPr>
          <w:sz w:val="24"/>
        </w:rPr>
        <w:t xml:space="preserve"> de nuit, que </w:t>
      </w:r>
      <w:r w:rsidRPr="00AC4A78">
        <w:rPr>
          <w:sz w:val="24"/>
        </w:rPr>
        <w:t>vous</w:t>
      </w:r>
      <w:r w:rsidR="00BE7663" w:rsidRPr="00AC4A78">
        <w:rPr>
          <w:sz w:val="24"/>
        </w:rPr>
        <w:t xml:space="preserve"> m'a</w:t>
      </w:r>
      <w:r w:rsidRPr="00AC4A78">
        <w:rPr>
          <w:sz w:val="24"/>
        </w:rPr>
        <w:t>vez</w:t>
      </w:r>
      <w:r w:rsidR="00BE7663" w:rsidRPr="00AC4A78">
        <w:rPr>
          <w:sz w:val="24"/>
        </w:rPr>
        <w:t xml:space="preserve"> montrés l'autre fois, en fil, et </w:t>
      </w:r>
      <w:r w:rsidRPr="00AC4A78">
        <w:rPr>
          <w:sz w:val="24"/>
        </w:rPr>
        <w:t>vous</w:t>
      </w:r>
      <w:r w:rsidR="00BE7663" w:rsidRPr="00AC4A78">
        <w:rPr>
          <w:sz w:val="24"/>
        </w:rPr>
        <w:t xml:space="preserve"> ne m'en a</w:t>
      </w:r>
      <w:r w:rsidRPr="00AC4A78">
        <w:rPr>
          <w:sz w:val="24"/>
        </w:rPr>
        <w:t>vez</w:t>
      </w:r>
      <w:r w:rsidR="00BE7663" w:rsidRPr="00AC4A78">
        <w:rPr>
          <w:sz w:val="24"/>
        </w:rPr>
        <w:t xml:space="preserve"> donné qu'un seul que j'ai laissé à Taormina.</w:t>
      </w:r>
    </w:p>
    <w:p w14:paraId="4F461D84" w14:textId="7FD46F3C" w:rsidR="00BE7663" w:rsidRPr="00AC4A78" w:rsidRDefault="001B6264" w:rsidP="00BE7663">
      <w:pPr>
        <w:tabs>
          <w:tab w:val="left" w:pos="0"/>
        </w:tabs>
        <w:jc w:val="both"/>
        <w:rPr>
          <w:sz w:val="24"/>
        </w:rPr>
      </w:pPr>
      <w:r w:rsidRPr="00AC4A78">
        <w:rPr>
          <w:sz w:val="24"/>
        </w:rPr>
        <w:tab/>
      </w:r>
      <w:r w:rsidR="00BE7663" w:rsidRPr="00AC4A78">
        <w:rPr>
          <w:sz w:val="24"/>
        </w:rPr>
        <w:t xml:space="preserve">5 - Une </w:t>
      </w:r>
      <w:r w:rsidRPr="00AC4A78">
        <w:rPr>
          <w:sz w:val="24"/>
        </w:rPr>
        <w:t>serviette pour le visage</w:t>
      </w:r>
      <w:r w:rsidR="00BE7663" w:rsidRPr="00AC4A78">
        <w:rPr>
          <w:sz w:val="24"/>
        </w:rPr>
        <w:t>, ou plutôt deux.</w:t>
      </w:r>
    </w:p>
    <w:p w14:paraId="05A1C3EB" w14:textId="77777777" w:rsidR="001B6264" w:rsidRPr="00AC4A78" w:rsidRDefault="001B6264" w:rsidP="00BE7663">
      <w:pPr>
        <w:tabs>
          <w:tab w:val="left" w:pos="0"/>
        </w:tabs>
        <w:jc w:val="both"/>
        <w:rPr>
          <w:sz w:val="24"/>
        </w:rPr>
      </w:pPr>
      <w:r w:rsidRPr="00AC4A78">
        <w:rPr>
          <w:sz w:val="24"/>
        </w:rPr>
        <w:tab/>
      </w:r>
      <w:r w:rsidR="00BE7663" w:rsidRPr="00AC4A78">
        <w:rPr>
          <w:sz w:val="24"/>
        </w:rPr>
        <w:t xml:space="preserve">6 - Hier soir, j'ai peut-être laissé trois </w:t>
      </w:r>
      <w:r w:rsidRPr="00AC4A78">
        <w:rPr>
          <w:sz w:val="24"/>
        </w:rPr>
        <w:t xml:space="preserve">petites </w:t>
      </w:r>
      <w:r w:rsidR="00BE7663" w:rsidRPr="00AC4A78">
        <w:rPr>
          <w:sz w:val="24"/>
        </w:rPr>
        <w:t>clés sur la table, dont un</w:t>
      </w:r>
      <w:r w:rsidRPr="00AC4A78">
        <w:rPr>
          <w:sz w:val="24"/>
        </w:rPr>
        <w:t>e</w:t>
      </w:r>
      <w:r w:rsidR="00BE7663" w:rsidRPr="00AC4A78">
        <w:rPr>
          <w:sz w:val="24"/>
        </w:rPr>
        <w:t xml:space="preserve"> ouv</w:t>
      </w:r>
      <w:r w:rsidRPr="00AC4A78">
        <w:rPr>
          <w:sz w:val="24"/>
        </w:rPr>
        <w:t>rait</w:t>
      </w:r>
      <w:r w:rsidR="00BE7663" w:rsidRPr="00AC4A78">
        <w:rPr>
          <w:sz w:val="24"/>
        </w:rPr>
        <w:t xml:space="preserve"> la mallette. Regarde</w:t>
      </w:r>
      <w:r w:rsidRPr="00AC4A78">
        <w:rPr>
          <w:sz w:val="24"/>
        </w:rPr>
        <w:t>z</w:t>
      </w:r>
      <w:r w:rsidR="00BE7663" w:rsidRPr="00AC4A78">
        <w:rPr>
          <w:sz w:val="24"/>
        </w:rPr>
        <w:t xml:space="preserve"> s'</w:t>
      </w:r>
      <w:r w:rsidRPr="00AC4A78">
        <w:rPr>
          <w:sz w:val="24"/>
        </w:rPr>
        <w:t>elle</w:t>
      </w:r>
      <w:r w:rsidR="00BE7663" w:rsidRPr="00AC4A78">
        <w:rPr>
          <w:sz w:val="24"/>
        </w:rPr>
        <w:t>s sont là, sinon ça veut dire qu'</w:t>
      </w:r>
      <w:r w:rsidRPr="00AC4A78">
        <w:rPr>
          <w:sz w:val="24"/>
        </w:rPr>
        <w:t>elle</w:t>
      </w:r>
      <w:r w:rsidR="00BE7663" w:rsidRPr="00AC4A78">
        <w:rPr>
          <w:sz w:val="24"/>
        </w:rPr>
        <w:t>s étaient attaché</w:t>
      </w:r>
      <w:r w:rsidRPr="00AC4A78">
        <w:rPr>
          <w:sz w:val="24"/>
        </w:rPr>
        <w:t>e</w:t>
      </w:r>
      <w:r w:rsidR="00BE7663" w:rsidRPr="00AC4A78">
        <w:rPr>
          <w:sz w:val="24"/>
        </w:rPr>
        <w:t xml:space="preserve">s à la valise et sont tombés sur la route et je les ai </w:t>
      </w:r>
      <w:proofErr w:type="gramStart"/>
      <w:r w:rsidR="00BE7663" w:rsidRPr="00AC4A78">
        <w:rPr>
          <w:sz w:val="24"/>
        </w:rPr>
        <w:t>perdu</w:t>
      </w:r>
      <w:r w:rsidRPr="00AC4A78">
        <w:rPr>
          <w:sz w:val="24"/>
        </w:rPr>
        <w:t>e</w:t>
      </w:r>
      <w:r w:rsidR="00BE7663" w:rsidRPr="00AC4A78">
        <w:rPr>
          <w:sz w:val="24"/>
        </w:rPr>
        <w:t>s!</w:t>
      </w:r>
      <w:proofErr w:type="gramEnd"/>
      <w:r w:rsidRPr="00AC4A78">
        <w:rPr>
          <w:sz w:val="24"/>
        </w:rPr>
        <w:tab/>
      </w:r>
    </w:p>
    <w:p w14:paraId="6C7BA853" w14:textId="77777777" w:rsidR="001B6264" w:rsidRPr="00AC4A78" w:rsidRDefault="001B6264" w:rsidP="00BE7663">
      <w:pPr>
        <w:tabs>
          <w:tab w:val="left" w:pos="0"/>
        </w:tabs>
        <w:jc w:val="both"/>
        <w:rPr>
          <w:sz w:val="6"/>
          <w:szCs w:val="6"/>
        </w:rPr>
      </w:pPr>
    </w:p>
    <w:p w14:paraId="2B60EE02" w14:textId="29E5B5C9" w:rsidR="00BE7663" w:rsidRPr="00AC4A78" w:rsidRDefault="00BE7663" w:rsidP="00BE7663">
      <w:pPr>
        <w:tabs>
          <w:tab w:val="left" w:pos="0"/>
        </w:tabs>
        <w:jc w:val="both"/>
        <w:rPr>
          <w:sz w:val="24"/>
        </w:rPr>
      </w:pPr>
      <w:r w:rsidRPr="00AC4A78">
        <w:rPr>
          <w:sz w:val="24"/>
        </w:rPr>
        <w:t>Je suis en attente.</w:t>
      </w:r>
    </w:p>
    <w:p w14:paraId="4097996B" w14:textId="293F4A97" w:rsidR="00BE7663" w:rsidRPr="00AC4A78" w:rsidRDefault="00BE7663" w:rsidP="00BE7663">
      <w:pPr>
        <w:tabs>
          <w:tab w:val="left" w:pos="0"/>
        </w:tabs>
        <w:jc w:val="both"/>
        <w:rPr>
          <w:sz w:val="24"/>
        </w:rPr>
      </w:pPr>
      <w:r w:rsidRPr="00AC4A78">
        <w:rPr>
          <w:sz w:val="24"/>
        </w:rPr>
        <w:t xml:space="preserve">Je </w:t>
      </w:r>
      <w:r w:rsidR="001B6264" w:rsidRPr="00AC4A78">
        <w:rPr>
          <w:sz w:val="24"/>
        </w:rPr>
        <w:t>vous</w:t>
      </w:r>
      <w:r w:rsidRPr="00AC4A78">
        <w:rPr>
          <w:sz w:val="24"/>
        </w:rPr>
        <w:t xml:space="preserve"> bénis.</w:t>
      </w:r>
    </w:p>
    <w:p w14:paraId="093E3B18" w14:textId="77777777" w:rsidR="001B6264" w:rsidRPr="00AC4A78" w:rsidRDefault="001B6264" w:rsidP="00BE7663">
      <w:pPr>
        <w:tabs>
          <w:tab w:val="left" w:pos="0"/>
        </w:tabs>
        <w:jc w:val="both"/>
        <w:rPr>
          <w:sz w:val="12"/>
          <w:szCs w:val="12"/>
        </w:rPr>
      </w:pPr>
    </w:p>
    <w:p w14:paraId="425088BD" w14:textId="5141D1E2" w:rsidR="00BE7663" w:rsidRPr="00AC4A78" w:rsidRDefault="001B6264" w:rsidP="00BE7663">
      <w:pPr>
        <w:tabs>
          <w:tab w:val="left" w:pos="0"/>
        </w:tabs>
        <w:jc w:val="both"/>
        <w:rPr>
          <w:sz w:val="24"/>
        </w:rPr>
      </w:pPr>
      <w:r w:rsidRPr="00AC4A78">
        <w:rPr>
          <w:sz w:val="24"/>
        </w:rPr>
        <w:lastRenderedPageBreak/>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807730" w:rsidRPr="00AC4A78">
        <w:rPr>
          <w:sz w:val="24"/>
        </w:rPr>
        <w:tab/>
      </w:r>
      <w:r w:rsidR="00807730" w:rsidRPr="00AC4A78">
        <w:rPr>
          <w:sz w:val="24"/>
        </w:rPr>
        <w:tab/>
      </w:r>
      <w:r w:rsidR="00807730" w:rsidRPr="00AC4A78">
        <w:rPr>
          <w:sz w:val="24"/>
        </w:rPr>
        <w:tab/>
      </w:r>
      <w:r w:rsidR="00BE7663" w:rsidRPr="00AC4A78">
        <w:rPr>
          <w:sz w:val="24"/>
        </w:rPr>
        <w:t>Père</w:t>
      </w:r>
    </w:p>
    <w:p w14:paraId="4B075382" w14:textId="77777777" w:rsidR="00C3209E" w:rsidRPr="00AC4A78" w:rsidRDefault="00C3209E" w:rsidP="00BE7663">
      <w:pPr>
        <w:tabs>
          <w:tab w:val="left" w:pos="0"/>
        </w:tabs>
        <w:jc w:val="both"/>
        <w:rPr>
          <w:sz w:val="12"/>
          <w:szCs w:val="12"/>
        </w:rPr>
      </w:pPr>
    </w:p>
    <w:p w14:paraId="52FE2D48" w14:textId="49595BFA" w:rsidR="00C3209E" w:rsidRPr="00AC4A78" w:rsidRDefault="001B6264" w:rsidP="00C3209E">
      <w:pPr>
        <w:tabs>
          <w:tab w:val="left" w:pos="0"/>
        </w:tabs>
        <w:jc w:val="both"/>
        <w:rPr>
          <w:sz w:val="24"/>
        </w:rPr>
      </w:pPr>
      <w:r w:rsidRPr="00AC4A78">
        <w:rPr>
          <w:sz w:val="24"/>
        </w:rPr>
        <w:tab/>
      </w:r>
      <w:r w:rsidR="00C3209E" w:rsidRPr="00AC4A78">
        <w:rPr>
          <w:sz w:val="24"/>
        </w:rPr>
        <w:t>[P. S.] - Dans la journée, ou demain, nous devons aller chez Monseigneur</w:t>
      </w:r>
      <w:r w:rsidRPr="00AC4A78">
        <w:rPr>
          <w:sz w:val="24"/>
        </w:rPr>
        <w:t xml:space="preserve"> </w:t>
      </w:r>
      <w:r w:rsidR="00C3209E" w:rsidRPr="00AC4A78">
        <w:rPr>
          <w:sz w:val="24"/>
        </w:rPr>
        <w:t xml:space="preserve">pour </w:t>
      </w:r>
      <w:r w:rsidR="006253DE" w:rsidRPr="00AC4A78">
        <w:rPr>
          <w:sz w:val="24"/>
        </w:rPr>
        <w:t xml:space="preserve">sa </w:t>
      </w:r>
      <w:proofErr w:type="gramStart"/>
      <w:r w:rsidR="006253DE" w:rsidRPr="00AC4A78">
        <w:rPr>
          <w:sz w:val="24"/>
        </w:rPr>
        <w:t>fête</w:t>
      </w:r>
      <w:r w:rsidR="00C3209E" w:rsidRPr="00AC4A78">
        <w:rPr>
          <w:sz w:val="24"/>
        </w:rPr>
        <w:t>.*</w:t>
      </w:r>
      <w:proofErr w:type="gramEnd"/>
      <w:r w:rsidR="006253DE" w:rsidRPr="00AC4A78">
        <w:rPr>
          <w:rStyle w:val="Rimandonotaapidipagina"/>
          <w:sz w:val="24"/>
        </w:rPr>
        <w:footnoteReference w:id="118"/>
      </w:r>
    </w:p>
    <w:p w14:paraId="318D9046" w14:textId="77777777" w:rsidR="001B6264" w:rsidRPr="00AC4A78" w:rsidRDefault="001B6264" w:rsidP="00C3209E">
      <w:pPr>
        <w:tabs>
          <w:tab w:val="left" w:pos="0"/>
        </w:tabs>
        <w:jc w:val="both"/>
        <w:rPr>
          <w:sz w:val="12"/>
          <w:szCs w:val="12"/>
        </w:rPr>
      </w:pPr>
    </w:p>
    <w:p w14:paraId="7C1C13EC" w14:textId="04662385" w:rsidR="00C3209E" w:rsidRPr="00AC4A78" w:rsidRDefault="00C3209E" w:rsidP="00C3209E">
      <w:pPr>
        <w:tabs>
          <w:tab w:val="left" w:pos="0"/>
        </w:tabs>
        <w:jc w:val="both"/>
        <w:rPr>
          <w:sz w:val="24"/>
        </w:rPr>
      </w:pPr>
      <w:r w:rsidRPr="00AC4A78">
        <w:rPr>
          <w:i/>
          <w:iCs/>
          <w:sz w:val="24"/>
        </w:rPr>
        <w:t xml:space="preserve">Sur </w:t>
      </w:r>
      <w:proofErr w:type="gramStart"/>
      <w:r w:rsidRPr="00AC4A78">
        <w:rPr>
          <w:i/>
          <w:iCs/>
          <w:sz w:val="24"/>
        </w:rPr>
        <w:t>l'</w:t>
      </w:r>
      <w:r w:rsidR="001B6264" w:rsidRPr="00AC4A78">
        <w:rPr>
          <w:i/>
          <w:iCs/>
          <w:sz w:val="24"/>
        </w:rPr>
        <w:t>enveloppe</w:t>
      </w:r>
      <w:r w:rsidRPr="00AC4A78">
        <w:rPr>
          <w:sz w:val="24"/>
        </w:rPr>
        <w:t>:</w:t>
      </w:r>
      <w:proofErr w:type="gramEnd"/>
    </w:p>
    <w:p w14:paraId="6738FCFB" w14:textId="77777777" w:rsidR="001B6264" w:rsidRPr="00AC4A78" w:rsidRDefault="001B6264" w:rsidP="00C3209E">
      <w:pPr>
        <w:tabs>
          <w:tab w:val="left" w:pos="0"/>
        </w:tabs>
        <w:jc w:val="both"/>
        <w:rPr>
          <w:sz w:val="6"/>
          <w:szCs w:val="6"/>
        </w:rPr>
      </w:pPr>
    </w:p>
    <w:p w14:paraId="5C352CBC" w14:textId="4B34D49D" w:rsidR="00C3209E" w:rsidRPr="00AC4A78" w:rsidRDefault="00C3209E" w:rsidP="00C3209E">
      <w:pPr>
        <w:tabs>
          <w:tab w:val="left" w:pos="0"/>
        </w:tabs>
        <w:jc w:val="both"/>
        <w:rPr>
          <w:sz w:val="24"/>
        </w:rPr>
      </w:pPr>
      <w:r w:rsidRPr="00AC4A78">
        <w:rPr>
          <w:sz w:val="24"/>
        </w:rPr>
        <w:t xml:space="preserve">Sœur </w:t>
      </w:r>
      <w:r w:rsidR="001B6264" w:rsidRPr="00AC4A78">
        <w:rPr>
          <w:sz w:val="24"/>
        </w:rPr>
        <w:t xml:space="preserve">Prévôte </w:t>
      </w:r>
    </w:p>
    <w:p w14:paraId="7F0206A1" w14:textId="1ABA2A8D" w:rsidR="00C3209E" w:rsidRPr="00AC4A78" w:rsidRDefault="001B6264" w:rsidP="00C3209E">
      <w:pPr>
        <w:tabs>
          <w:tab w:val="left" w:pos="0"/>
        </w:tabs>
        <w:jc w:val="both"/>
        <w:rPr>
          <w:sz w:val="24"/>
        </w:rPr>
      </w:pPr>
      <w:r w:rsidRPr="00AC4A78">
        <w:rPr>
          <w:sz w:val="24"/>
        </w:rPr>
        <w:t xml:space="preserve">             </w:t>
      </w:r>
      <w:r w:rsidR="00C3209E" w:rsidRPr="00AC4A78">
        <w:rPr>
          <w:sz w:val="24"/>
        </w:rPr>
        <w:t>S</w:t>
      </w:r>
      <w:r w:rsidRPr="00AC4A78">
        <w:rPr>
          <w:sz w:val="24"/>
        </w:rPr>
        <w:t xml:space="preserve">. </w:t>
      </w:r>
      <w:r w:rsidR="00C3209E" w:rsidRPr="00AC4A78">
        <w:rPr>
          <w:sz w:val="24"/>
        </w:rPr>
        <w:t>M</w:t>
      </w:r>
      <w:r w:rsidRPr="00AC4A78">
        <w:rPr>
          <w:sz w:val="24"/>
        </w:rPr>
        <w:t>.</w:t>
      </w:r>
    </w:p>
    <w:p w14:paraId="409D911C" w14:textId="77777777" w:rsidR="001B6264" w:rsidRPr="00AC4A78" w:rsidRDefault="001B6264" w:rsidP="00C3209E">
      <w:pPr>
        <w:tabs>
          <w:tab w:val="left" w:pos="0"/>
        </w:tabs>
        <w:jc w:val="both"/>
        <w:rPr>
          <w:sz w:val="24"/>
        </w:rPr>
      </w:pPr>
    </w:p>
    <w:p w14:paraId="2999E2F2" w14:textId="77777777" w:rsidR="00C3209E" w:rsidRPr="00AC4A78" w:rsidRDefault="00C3209E" w:rsidP="00C3209E">
      <w:pPr>
        <w:tabs>
          <w:tab w:val="left" w:pos="0"/>
        </w:tabs>
        <w:jc w:val="both"/>
        <w:rPr>
          <w:sz w:val="24"/>
        </w:rPr>
      </w:pPr>
    </w:p>
    <w:p w14:paraId="0FA42A32" w14:textId="77777777" w:rsidR="00C3209E" w:rsidRPr="00AC4A78" w:rsidRDefault="00C3209E" w:rsidP="00392578">
      <w:pPr>
        <w:tabs>
          <w:tab w:val="left" w:pos="0"/>
        </w:tabs>
        <w:jc w:val="center"/>
        <w:rPr>
          <w:b/>
          <w:bCs/>
          <w:sz w:val="28"/>
          <w:szCs w:val="28"/>
        </w:rPr>
      </w:pPr>
      <w:r w:rsidRPr="00AC4A78">
        <w:rPr>
          <w:b/>
          <w:bCs/>
          <w:sz w:val="28"/>
          <w:szCs w:val="28"/>
        </w:rPr>
        <w:t>1069</w:t>
      </w:r>
    </w:p>
    <w:p w14:paraId="27F37032" w14:textId="13B76DAE" w:rsidR="00C3209E" w:rsidRPr="00AC4A78" w:rsidRDefault="00C3209E" w:rsidP="00392578">
      <w:pPr>
        <w:tabs>
          <w:tab w:val="left" w:pos="0"/>
        </w:tabs>
        <w:jc w:val="center"/>
        <w:rPr>
          <w:b/>
          <w:bCs/>
          <w:sz w:val="28"/>
          <w:szCs w:val="28"/>
        </w:rPr>
      </w:pPr>
      <w:r w:rsidRPr="00AC4A78">
        <w:rPr>
          <w:b/>
          <w:bCs/>
          <w:sz w:val="28"/>
          <w:szCs w:val="28"/>
        </w:rPr>
        <w:t xml:space="preserve">Au jeune Rocco Bellanova, </w:t>
      </w:r>
      <w:r w:rsidR="00392578" w:rsidRPr="00AC4A78">
        <w:rPr>
          <w:b/>
          <w:bCs/>
          <w:sz w:val="28"/>
          <w:szCs w:val="28"/>
        </w:rPr>
        <w:t xml:space="preserve">étudiant </w:t>
      </w:r>
      <w:r w:rsidRPr="00AC4A78">
        <w:rPr>
          <w:b/>
          <w:bCs/>
          <w:sz w:val="28"/>
          <w:szCs w:val="28"/>
        </w:rPr>
        <w:t>R.C.I.</w:t>
      </w:r>
    </w:p>
    <w:p w14:paraId="3D6DF9C8" w14:textId="77777777" w:rsidR="00392578" w:rsidRPr="00AC4A78" w:rsidRDefault="00392578" w:rsidP="00C3209E">
      <w:pPr>
        <w:tabs>
          <w:tab w:val="left" w:pos="0"/>
        </w:tabs>
        <w:jc w:val="both"/>
        <w:rPr>
          <w:sz w:val="12"/>
          <w:szCs w:val="12"/>
        </w:rPr>
      </w:pPr>
    </w:p>
    <w:p w14:paraId="4123F233" w14:textId="3E617FBB" w:rsidR="00C3209E" w:rsidRPr="00AC4A78" w:rsidRDefault="00C3209E" w:rsidP="00C3209E">
      <w:pPr>
        <w:tabs>
          <w:tab w:val="left" w:pos="0"/>
        </w:tabs>
        <w:jc w:val="both"/>
        <w:rPr>
          <w:szCs w:val="20"/>
        </w:rPr>
      </w:pPr>
      <w:r w:rsidRPr="00AC4A78">
        <w:rPr>
          <w:szCs w:val="20"/>
        </w:rPr>
        <w:t>A</w:t>
      </w:r>
      <w:r w:rsidR="00392578" w:rsidRPr="00AC4A78">
        <w:rPr>
          <w:szCs w:val="20"/>
        </w:rPr>
        <w:t>P</w:t>
      </w:r>
      <w:r w:rsidRPr="00AC4A78">
        <w:rPr>
          <w:szCs w:val="20"/>
        </w:rPr>
        <w:t>R 7115 - C3, 6/39</w:t>
      </w:r>
    </w:p>
    <w:p w14:paraId="1B0F65AC" w14:textId="5BF7F794" w:rsidR="00C3209E" w:rsidRPr="00AC4A78" w:rsidRDefault="00C3209E" w:rsidP="00C3209E">
      <w:pPr>
        <w:tabs>
          <w:tab w:val="left" w:pos="0"/>
        </w:tabs>
        <w:jc w:val="both"/>
        <w:rPr>
          <w:szCs w:val="20"/>
        </w:rPr>
      </w:pPr>
      <w:proofErr w:type="gramStart"/>
      <w:r w:rsidRPr="00AC4A78">
        <w:rPr>
          <w:szCs w:val="20"/>
        </w:rPr>
        <w:t>copie</w:t>
      </w:r>
      <w:proofErr w:type="gramEnd"/>
      <w:r w:rsidRPr="00AC4A78">
        <w:rPr>
          <w:szCs w:val="20"/>
        </w:rPr>
        <w:t xml:space="preserve"> </w:t>
      </w:r>
      <w:r w:rsidR="00392578" w:rsidRPr="00AC4A78">
        <w:rPr>
          <w:szCs w:val="20"/>
        </w:rPr>
        <w:t>aut.</w:t>
      </w:r>
      <w:r w:rsidRPr="00AC4A78">
        <w:rPr>
          <w:szCs w:val="20"/>
        </w:rPr>
        <w:t xml:space="preserve">; orig. aux Archives </w:t>
      </w:r>
      <w:r w:rsidR="00392578" w:rsidRPr="00AC4A78">
        <w:rPr>
          <w:szCs w:val="20"/>
        </w:rPr>
        <w:t>G</w:t>
      </w:r>
      <w:r w:rsidRPr="00AC4A78">
        <w:rPr>
          <w:szCs w:val="20"/>
        </w:rPr>
        <w:t>énérales des Orioni</w:t>
      </w:r>
      <w:r w:rsidR="00392578" w:rsidRPr="00AC4A78">
        <w:rPr>
          <w:szCs w:val="20"/>
        </w:rPr>
        <w:t>ens</w:t>
      </w:r>
      <w:r w:rsidRPr="00AC4A78">
        <w:rPr>
          <w:szCs w:val="20"/>
        </w:rPr>
        <w:t>, Rome; inédit.</w:t>
      </w:r>
    </w:p>
    <w:p w14:paraId="38BC347A" w14:textId="77777777" w:rsidR="00C3209E" w:rsidRPr="00AC4A78" w:rsidRDefault="00C3209E" w:rsidP="00C3209E">
      <w:pPr>
        <w:tabs>
          <w:tab w:val="left" w:pos="0"/>
        </w:tabs>
        <w:jc w:val="both"/>
        <w:rPr>
          <w:szCs w:val="20"/>
        </w:rPr>
      </w:pPr>
      <w:r w:rsidRPr="00AC4A78">
        <w:rPr>
          <w:szCs w:val="20"/>
        </w:rPr>
        <w:t>Messine, 02.06.1913</w:t>
      </w:r>
    </w:p>
    <w:p w14:paraId="71115554" w14:textId="77777777" w:rsidR="00392578" w:rsidRPr="00AC4A78" w:rsidRDefault="00392578" w:rsidP="00C3209E">
      <w:pPr>
        <w:tabs>
          <w:tab w:val="left" w:pos="0"/>
        </w:tabs>
        <w:jc w:val="both"/>
        <w:rPr>
          <w:sz w:val="10"/>
          <w:szCs w:val="10"/>
        </w:rPr>
      </w:pPr>
    </w:p>
    <w:p w14:paraId="14F62683" w14:textId="291741FD" w:rsidR="00392578" w:rsidRPr="00AC4A78" w:rsidRDefault="00951424" w:rsidP="00C3209E">
      <w:pPr>
        <w:tabs>
          <w:tab w:val="left" w:pos="0"/>
        </w:tabs>
        <w:jc w:val="both"/>
        <w:rPr>
          <w:sz w:val="24"/>
        </w:rPr>
      </w:pPr>
      <w:r w:rsidRPr="00AC4A78">
        <w:rPr>
          <w:szCs w:val="20"/>
        </w:rPr>
        <w:t>Il justifie le retard de réponse par des motifs d'engagements. En ce qui concerne les documents requis par le destinataire, assure que le Père Pantaleone Palma s'y intéresse. Il envoie quinze lires ensemble au périodique</w:t>
      </w:r>
      <w:proofErr w:type="gramStart"/>
      <w:r w:rsidRPr="00AC4A78">
        <w:rPr>
          <w:szCs w:val="20"/>
        </w:rPr>
        <w:t xml:space="preserve"> «Dio</w:t>
      </w:r>
      <w:proofErr w:type="gramEnd"/>
      <w:r w:rsidRPr="00AC4A78">
        <w:rPr>
          <w:szCs w:val="20"/>
        </w:rPr>
        <w:t xml:space="preserve"> e il Prossimo» des  mois de mars, avril, mai. Il ajoute quelques communications. Il envoie ses hommages au "très cher" Don Orione et aux </w:t>
      </w:r>
      <w:r w:rsidR="003739C3" w:rsidRPr="00AC4A78">
        <w:rPr>
          <w:szCs w:val="20"/>
        </w:rPr>
        <w:t>Maitre</w:t>
      </w:r>
      <w:r w:rsidRPr="00AC4A78">
        <w:rPr>
          <w:szCs w:val="20"/>
        </w:rPr>
        <w:t>s et Supérieurs.</w:t>
      </w:r>
    </w:p>
    <w:p w14:paraId="15AABE43" w14:textId="77777777" w:rsidR="00951424" w:rsidRPr="00AC4A78" w:rsidRDefault="00951424" w:rsidP="00392578">
      <w:pPr>
        <w:tabs>
          <w:tab w:val="left" w:pos="0"/>
        </w:tabs>
        <w:jc w:val="center"/>
        <w:rPr>
          <w:sz w:val="24"/>
        </w:rPr>
      </w:pPr>
    </w:p>
    <w:p w14:paraId="5AC73365" w14:textId="38E3C935" w:rsidR="00C3209E" w:rsidRPr="00AC4A78" w:rsidRDefault="00C3209E" w:rsidP="00392578">
      <w:pPr>
        <w:tabs>
          <w:tab w:val="left" w:pos="0"/>
        </w:tabs>
        <w:jc w:val="center"/>
        <w:rPr>
          <w:sz w:val="24"/>
        </w:rPr>
      </w:pPr>
      <w:r w:rsidRPr="00AC4A78">
        <w:rPr>
          <w:sz w:val="24"/>
        </w:rPr>
        <w:t>I.M.I.A.</w:t>
      </w:r>
    </w:p>
    <w:p w14:paraId="168E077E" w14:textId="77777777" w:rsidR="00951424" w:rsidRPr="00AC4A78" w:rsidRDefault="00951424" w:rsidP="00C3209E">
      <w:pPr>
        <w:tabs>
          <w:tab w:val="left" w:pos="0"/>
        </w:tabs>
        <w:jc w:val="both"/>
        <w:rPr>
          <w:sz w:val="12"/>
          <w:szCs w:val="12"/>
        </w:rPr>
      </w:pPr>
    </w:p>
    <w:p w14:paraId="270B93DE" w14:textId="40138348" w:rsidR="00C3209E" w:rsidRPr="00AC4A78" w:rsidRDefault="00951424" w:rsidP="00C3209E">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807730" w:rsidRPr="00AC4A78">
        <w:rPr>
          <w:sz w:val="24"/>
        </w:rPr>
        <w:tab/>
      </w:r>
      <w:r w:rsidR="00807730" w:rsidRPr="00AC4A78">
        <w:rPr>
          <w:sz w:val="24"/>
        </w:rPr>
        <w:tab/>
      </w:r>
      <w:r w:rsidR="00C3209E" w:rsidRPr="00AC4A78">
        <w:rPr>
          <w:sz w:val="24"/>
        </w:rPr>
        <w:t>* Messine 2 juin 1913</w:t>
      </w:r>
    </w:p>
    <w:p w14:paraId="724C4C82" w14:textId="77777777" w:rsidR="00951424" w:rsidRPr="00AC4A78" w:rsidRDefault="00951424" w:rsidP="00C3209E">
      <w:pPr>
        <w:tabs>
          <w:tab w:val="left" w:pos="0"/>
        </w:tabs>
        <w:jc w:val="both"/>
        <w:rPr>
          <w:sz w:val="12"/>
          <w:szCs w:val="12"/>
        </w:rPr>
      </w:pPr>
    </w:p>
    <w:p w14:paraId="02346DE4" w14:textId="73AA4D97" w:rsidR="00C3209E" w:rsidRPr="00AC4A78" w:rsidRDefault="00951424" w:rsidP="00C3209E">
      <w:pPr>
        <w:tabs>
          <w:tab w:val="left" w:pos="0"/>
        </w:tabs>
        <w:jc w:val="both"/>
        <w:rPr>
          <w:sz w:val="24"/>
        </w:rPr>
      </w:pPr>
      <w:r w:rsidRPr="00AC4A78">
        <w:rPr>
          <w:sz w:val="24"/>
        </w:rPr>
        <w:tab/>
      </w:r>
      <w:r w:rsidR="00C3209E" w:rsidRPr="00AC4A78">
        <w:rPr>
          <w:sz w:val="24"/>
        </w:rPr>
        <w:t xml:space="preserve">Cher </w:t>
      </w:r>
      <w:r w:rsidR="00500D8B" w:rsidRPr="00AC4A78">
        <w:rPr>
          <w:sz w:val="24"/>
        </w:rPr>
        <w:t>F</w:t>
      </w:r>
      <w:r w:rsidR="00C3209E" w:rsidRPr="00AC4A78">
        <w:rPr>
          <w:sz w:val="24"/>
        </w:rPr>
        <w:t>rère Antonio,</w:t>
      </w:r>
    </w:p>
    <w:p w14:paraId="303D5977" w14:textId="7229B40F" w:rsidR="00C3209E" w:rsidRPr="00AC4A78" w:rsidRDefault="00951424" w:rsidP="00C3209E">
      <w:pPr>
        <w:tabs>
          <w:tab w:val="left" w:pos="0"/>
        </w:tabs>
        <w:jc w:val="both"/>
        <w:rPr>
          <w:sz w:val="24"/>
        </w:rPr>
      </w:pPr>
      <w:proofErr w:type="gramStart"/>
      <w:r w:rsidRPr="00AC4A78">
        <w:rPr>
          <w:sz w:val="24"/>
        </w:rPr>
        <w:t>j</w:t>
      </w:r>
      <w:r w:rsidR="00C3209E" w:rsidRPr="00AC4A78">
        <w:rPr>
          <w:sz w:val="24"/>
        </w:rPr>
        <w:t>e</w:t>
      </w:r>
      <w:proofErr w:type="gramEnd"/>
      <w:r w:rsidR="00C3209E" w:rsidRPr="00AC4A78">
        <w:rPr>
          <w:sz w:val="24"/>
        </w:rPr>
        <w:t xml:space="preserve"> n'ai pas pu répondre avant maintenant. Pour les documents Père Palma</w:t>
      </w:r>
      <w:r w:rsidR="00500D8B" w:rsidRPr="00AC4A78">
        <w:rPr>
          <w:sz w:val="24"/>
        </w:rPr>
        <w:t>,</w:t>
      </w:r>
      <w:r w:rsidRPr="00AC4A78">
        <w:rPr>
          <w:sz w:val="24"/>
        </w:rPr>
        <w:t xml:space="preserve"> </w:t>
      </w:r>
      <w:r w:rsidR="00C3209E" w:rsidRPr="00AC4A78">
        <w:rPr>
          <w:sz w:val="24"/>
        </w:rPr>
        <w:t>présent ici, me dit qu'il vous a écrit qu'il s'en occupera.</w:t>
      </w:r>
    </w:p>
    <w:p w14:paraId="10940BD1" w14:textId="080E90AE" w:rsidR="00C3209E" w:rsidRPr="00AC4A78" w:rsidRDefault="00951424" w:rsidP="00C3209E">
      <w:pPr>
        <w:tabs>
          <w:tab w:val="left" w:pos="0"/>
        </w:tabs>
        <w:jc w:val="both"/>
        <w:rPr>
          <w:sz w:val="24"/>
        </w:rPr>
      </w:pPr>
      <w:r w:rsidRPr="00AC4A78">
        <w:rPr>
          <w:sz w:val="24"/>
        </w:rPr>
        <w:tab/>
      </w:r>
      <w:r w:rsidR="00C3209E" w:rsidRPr="00AC4A78">
        <w:rPr>
          <w:sz w:val="24"/>
        </w:rPr>
        <w:t>Ce soir, il partira pour Oria et verra s'il peut aussi s'occuper de cette affaire</w:t>
      </w:r>
      <w:r w:rsidR="00F9740A" w:rsidRPr="00AC4A78">
        <w:rPr>
          <w:sz w:val="24"/>
        </w:rPr>
        <w:t xml:space="preserve"> de tes </w:t>
      </w:r>
      <w:r w:rsidR="00C3209E" w:rsidRPr="00AC4A78">
        <w:rPr>
          <w:sz w:val="24"/>
        </w:rPr>
        <w:t>documents et vous les envoyer.</w:t>
      </w:r>
    </w:p>
    <w:p w14:paraId="1789332B" w14:textId="54626EA4" w:rsidR="00C3209E" w:rsidRPr="00AC4A78" w:rsidRDefault="00951424" w:rsidP="00C3209E">
      <w:pPr>
        <w:tabs>
          <w:tab w:val="left" w:pos="0"/>
        </w:tabs>
        <w:jc w:val="both"/>
        <w:rPr>
          <w:sz w:val="24"/>
        </w:rPr>
      </w:pPr>
      <w:r w:rsidRPr="00AC4A78">
        <w:rPr>
          <w:sz w:val="24"/>
        </w:rPr>
        <w:tab/>
      </w:r>
      <w:r w:rsidR="00C3209E" w:rsidRPr="00AC4A78">
        <w:rPr>
          <w:sz w:val="24"/>
        </w:rPr>
        <w:t xml:space="preserve">Je vous </w:t>
      </w:r>
      <w:r w:rsidR="003739C3" w:rsidRPr="00AC4A78">
        <w:rPr>
          <w:sz w:val="24"/>
        </w:rPr>
        <w:t>envoi</w:t>
      </w:r>
      <w:r w:rsidR="00C3209E" w:rsidRPr="00AC4A78">
        <w:rPr>
          <w:sz w:val="24"/>
        </w:rPr>
        <w:t xml:space="preserve">e 15 lires pour la </w:t>
      </w:r>
      <w:proofErr w:type="gramStart"/>
      <w:r w:rsidR="00C3209E" w:rsidRPr="00AC4A78">
        <w:rPr>
          <w:sz w:val="24"/>
        </w:rPr>
        <w:t>tunique;</w:t>
      </w:r>
      <w:proofErr w:type="gramEnd"/>
      <w:r w:rsidR="00C3209E" w:rsidRPr="00AC4A78">
        <w:rPr>
          <w:sz w:val="24"/>
        </w:rPr>
        <w:t xml:space="preserve"> s'ils ne suffisent pas, qu'ils </w:t>
      </w:r>
      <w:r w:rsidR="003739C3" w:rsidRPr="00AC4A78">
        <w:rPr>
          <w:sz w:val="24"/>
        </w:rPr>
        <w:t>suppléent</w:t>
      </w:r>
      <w:r w:rsidR="00C3209E" w:rsidRPr="00AC4A78">
        <w:rPr>
          <w:sz w:val="24"/>
        </w:rPr>
        <w:t xml:space="preserve"> e</w:t>
      </w:r>
      <w:r w:rsidRPr="00AC4A78">
        <w:rPr>
          <w:sz w:val="24"/>
        </w:rPr>
        <w:t>t j</w:t>
      </w:r>
      <w:r w:rsidR="00C3209E" w:rsidRPr="00AC4A78">
        <w:rPr>
          <w:sz w:val="24"/>
        </w:rPr>
        <w:t>e rembourserai contre note. Je vous enverrai les trois Hymnes*</w:t>
      </w:r>
      <w:r w:rsidR="003739C3" w:rsidRPr="00AC4A78">
        <w:rPr>
          <w:rStyle w:val="Rimandonotaapidipagina"/>
          <w:sz w:val="24"/>
        </w:rPr>
        <w:footnoteReference w:id="119"/>
      </w:r>
      <w:r w:rsidR="00C3209E" w:rsidRPr="00AC4A78">
        <w:rPr>
          <w:sz w:val="24"/>
        </w:rPr>
        <w:t xml:space="preserve"> dès qu'ils seront</w:t>
      </w:r>
      <w:r w:rsidRPr="00AC4A78">
        <w:rPr>
          <w:sz w:val="24"/>
        </w:rPr>
        <w:t xml:space="preserve"> </w:t>
      </w:r>
      <w:r w:rsidR="00C3209E" w:rsidRPr="00AC4A78">
        <w:rPr>
          <w:sz w:val="24"/>
        </w:rPr>
        <w:t>imprimé</w:t>
      </w:r>
      <w:r w:rsidR="003739C3" w:rsidRPr="00AC4A78">
        <w:rPr>
          <w:sz w:val="24"/>
        </w:rPr>
        <w:t>s</w:t>
      </w:r>
      <w:r w:rsidR="00C3209E" w:rsidRPr="00AC4A78">
        <w:rPr>
          <w:sz w:val="24"/>
        </w:rPr>
        <w:t>.</w:t>
      </w:r>
    </w:p>
    <w:p w14:paraId="057CAA01" w14:textId="28A94B3F" w:rsidR="00C3209E" w:rsidRPr="00AC4A78" w:rsidRDefault="00951424" w:rsidP="00C3209E">
      <w:pPr>
        <w:tabs>
          <w:tab w:val="left" w:pos="0"/>
        </w:tabs>
        <w:jc w:val="both"/>
        <w:rPr>
          <w:sz w:val="24"/>
        </w:rPr>
      </w:pPr>
      <w:r w:rsidRPr="00AC4A78">
        <w:rPr>
          <w:sz w:val="24"/>
        </w:rPr>
        <w:tab/>
      </w:r>
      <w:r w:rsidR="00C3209E" w:rsidRPr="00AC4A78">
        <w:rPr>
          <w:sz w:val="24"/>
        </w:rPr>
        <w:t xml:space="preserve">Je vous envoie les 3 numéros des </w:t>
      </w:r>
      <w:r w:rsidR="003739C3" w:rsidRPr="00AC4A78">
        <w:rPr>
          <w:sz w:val="24"/>
        </w:rPr>
        <w:t>P</w:t>
      </w:r>
      <w:r w:rsidR="00C3209E" w:rsidRPr="00AC4A78">
        <w:rPr>
          <w:sz w:val="24"/>
        </w:rPr>
        <w:t>ériodiques mars, avril et mai.</w:t>
      </w:r>
    </w:p>
    <w:p w14:paraId="1A929061" w14:textId="5AD74093" w:rsidR="00C3209E" w:rsidRPr="00AC4A78" w:rsidRDefault="00EC106B" w:rsidP="00C3209E">
      <w:pPr>
        <w:tabs>
          <w:tab w:val="left" w:pos="0"/>
        </w:tabs>
        <w:jc w:val="both"/>
        <w:rPr>
          <w:sz w:val="24"/>
        </w:rPr>
      </w:pPr>
      <w:r w:rsidRPr="00AC4A78">
        <w:rPr>
          <w:sz w:val="24"/>
        </w:rPr>
        <w:tab/>
      </w:r>
      <w:r w:rsidR="00C3209E" w:rsidRPr="00AC4A78">
        <w:rPr>
          <w:sz w:val="24"/>
        </w:rPr>
        <w:t>Vous pouvez très bien renouveler vos promesses le 1</w:t>
      </w:r>
      <w:r w:rsidR="00C3209E" w:rsidRPr="00AC4A78">
        <w:rPr>
          <w:sz w:val="24"/>
          <w:vertAlign w:val="superscript"/>
        </w:rPr>
        <w:t>er</w:t>
      </w:r>
      <w:r w:rsidR="00C3209E" w:rsidRPr="00AC4A78">
        <w:rPr>
          <w:sz w:val="24"/>
        </w:rPr>
        <w:t xml:space="preserve"> juillet.</w:t>
      </w:r>
    </w:p>
    <w:p w14:paraId="03B98C91" w14:textId="3DB96219" w:rsidR="00C3209E" w:rsidRPr="00AC4A78" w:rsidRDefault="00EC106B" w:rsidP="00C3209E">
      <w:pPr>
        <w:tabs>
          <w:tab w:val="left" w:pos="0"/>
        </w:tabs>
        <w:jc w:val="both"/>
        <w:rPr>
          <w:sz w:val="24"/>
        </w:rPr>
      </w:pPr>
      <w:r w:rsidRPr="00AC4A78">
        <w:rPr>
          <w:sz w:val="24"/>
        </w:rPr>
        <w:tab/>
      </w:r>
      <w:r w:rsidR="00C3209E" w:rsidRPr="00AC4A78">
        <w:rPr>
          <w:sz w:val="24"/>
        </w:rPr>
        <w:t xml:space="preserve">Le </w:t>
      </w:r>
      <w:r w:rsidRPr="00AC4A78">
        <w:rPr>
          <w:sz w:val="24"/>
        </w:rPr>
        <w:t>P</w:t>
      </w:r>
      <w:r w:rsidR="00C3209E" w:rsidRPr="00AC4A78">
        <w:rPr>
          <w:sz w:val="24"/>
        </w:rPr>
        <w:t>ère Jannello va bien.</w:t>
      </w:r>
    </w:p>
    <w:p w14:paraId="00525A6A" w14:textId="1E909A43" w:rsidR="00C3209E" w:rsidRPr="00AC4A78" w:rsidRDefault="00EC106B" w:rsidP="00C3209E">
      <w:pPr>
        <w:tabs>
          <w:tab w:val="left" w:pos="0"/>
        </w:tabs>
        <w:jc w:val="both"/>
        <w:rPr>
          <w:sz w:val="24"/>
        </w:rPr>
      </w:pPr>
      <w:r w:rsidRPr="00AC4A78">
        <w:rPr>
          <w:sz w:val="24"/>
        </w:rPr>
        <w:tab/>
      </w:r>
      <w:r w:rsidR="00C3209E" w:rsidRPr="00AC4A78">
        <w:rPr>
          <w:sz w:val="24"/>
        </w:rPr>
        <w:t xml:space="preserve">Je </w:t>
      </w:r>
      <w:r w:rsidR="003739C3" w:rsidRPr="00AC4A78">
        <w:rPr>
          <w:sz w:val="24"/>
        </w:rPr>
        <w:t>vous</w:t>
      </w:r>
      <w:r w:rsidR="00C3209E" w:rsidRPr="00AC4A78">
        <w:rPr>
          <w:sz w:val="24"/>
        </w:rPr>
        <w:t xml:space="preserve"> bénis et me </w:t>
      </w:r>
      <w:proofErr w:type="gramStart"/>
      <w:r w:rsidR="002B38EC" w:rsidRPr="00AC4A78">
        <w:rPr>
          <w:sz w:val="24"/>
        </w:rPr>
        <w:t>déclare</w:t>
      </w:r>
      <w:r w:rsidR="00C3209E" w:rsidRPr="00AC4A78">
        <w:rPr>
          <w:sz w:val="24"/>
        </w:rPr>
        <w:t>:</w:t>
      </w:r>
      <w:proofErr w:type="gramEnd"/>
    </w:p>
    <w:p w14:paraId="5431989B" w14:textId="77777777" w:rsidR="003739C3" w:rsidRPr="00AC4A78" w:rsidRDefault="003739C3" w:rsidP="00C3209E">
      <w:pPr>
        <w:tabs>
          <w:tab w:val="left" w:pos="0"/>
        </w:tabs>
        <w:jc w:val="both"/>
        <w:rPr>
          <w:sz w:val="12"/>
          <w:szCs w:val="12"/>
        </w:rPr>
      </w:pPr>
    </w:p>
    <w:p w14:paraId="72634FC6" w14:textId="2EB4BA98" w:rsidR="00C3209E" w:rsidRPr="00AC4A78" w:rsidRDefault="003739C3" w:rsidP="00C3209E">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807730" w:rsidRPr="00AC4A78">
        <w:rPr>
          <w:sz w:val="24"/>
        </w:rPr>
        <w:tab/>
      </w:r>
      <w:r w:rsidR="00807730" w:rsidRPr="00AC4A78">
        <w:rPr>
          <w:sz w:val="24"/>
        </w:rPr>
        <w:tab/>
      </w:r>
      <w:r w:rsidR="00807730" w:rsidRPr="00AC4A78">
        <w:rPr>
          <w:sz w:val="24"/>
        </w:rPr>
        <w:tab/>
      </w:r>
      <w:r w:rsidR="00C3209E" w:rsidRPr="00AC4A78">
        <w:rPr>
          <w:sz w:val="24"/>
        </w:rPr>
        <w:t>Chanoine Hannibal Mari</w:t>
      </w:r>
      <w:r w:rsidRPr="00AC4A78">
        <w:rPr>
          <w:sz w:val="24"/>
        </w:rPr>
        <w:t>e</w:t>
      </w:r>
      <w:r w:rsidR="00C3209E" w:rsidRPr="00AC4A78">
        <w:rPr>
          <w:sz w:val="24"/>
        </w:rPr>
        <w:t xml:space="preserve"> Di Francia</w:t>
      </w:r>
    </w:p>
    <w:p w14:paraId="2B208E5A" w14:textId="77777777" w:rsidR="003739C3" w:rsidRPr="00AC4A78" w:rsidRDefault="003739C3" w:rsidP="00C3209E">
      <w:pPr>
        <w:tabs>
          <w:tab w:val="left" w:pos="0"/>
        </w:tabs>
        <w:jc w:val="both"/>
        <w:rPr>
          <w:sz w:val="12"/>
          <w:szCs w:val="12"/>
        </w:rPr>
      </w:pPr>
    </w:p>
    <w:p w14:paraId="5F8C30BF" w14:textId="042C2D29" w:rsidR="00C3209E" w:rsidRPr="00AC4A78" w:rsidRDefault="003739C3" w:rsidP="00C3209E">
      <w:pPr>
        <w:tabs>
          <w:tab w:val="left" w:pos="0"/>
        </w:tabs>
        <w:jc w:val="both"/>
        <w:rPr>
          <w:sz w:val="24"/>
        </w:rPr>
      </w:pPr>
      <w:r w:rsidRPr="00AC4A78">
        <w:rPr>
          <w:sz w:val="24"/>
        </w:rPr>
        <w:tab/>
      </w:r>
      <w:r w:rsidR="00C3209E" w:rsidRPr="00AC4A78">
        <w:rPr>
          <w:sz w:val="24"/>
        </w:rPr>
        <w:t xml:space="preserve">[P. S.] - Mes </w:t>
      </w:r>
      <w:r w:rsidRPr="00AC4A78">
        <w:rPr>
          <w:sz w:val="24"/>
        </w:rPr>
        <w:t>hommages</w:t>
      </w:r>
      <w:r w:rsidR="00C3209E" w:rsidRPr="00AC4A78">
        <w:rPr>
          <w:sz w:val="24"/>
        </w:rPr>
        <w:t xml:space="preserve"> au cher Père Don </w:t>
      </w:r>
      <w:proofErr w:type="gramStart"/>
      <w:r w:rsidR="00C3209E" w:rsidRPr="00AC4A78">
        <w:rPr>
          <w:sz w:val="24"/>
        </w:rPr>
        <w:t>Orione;</w:t>
      </w:r>
      <w:proofErr w:type="gramEnd"/>
      <w:r w:rsidR="00C3209E" w:rsidRPr="00AC4A78">
        <w:rPr>
          <w:sz w:val="24"/>
        </w:rPr>
        <w:t xml:space="preserve"> et à tous</w:t>
      </w:r>
      <w:r w:rsidRPr="00AC4A78">
        <w:rPr>
          <w:sz w:val="24"/>
        </w:rPr>
        <w:t xml:space="preserve"> </w:t>
      </w:r>
      <w:r w:rsidR="00C3209E" w:rsidRPr="00AC4A78">
        <w:rPr>
          <w:sz w:val="24"/>
        </w:rPr>
        <w:t xml:space="preserve">vos </w:t>
      </w:r>
      <w:r w:rsidRPr="00AC4A78">
        <w:rPr>
          <w:sz w:val="24"/>
        </w:rPr>
        <w:t>Maitre</w:t>
      </w:r>
      <w:r w:rsidR="00C3209E" w:rsidRPr="00AC4A78">
        <w:rPr>
          <w:sz w:val="24"/>
        </w:rPr>
        <w:t xml:space="preserve">s et </w:t>
      </w:r>
      <w:r w:rsidRPr="00AC4A78">
        <w:rPr>
          <w:sz w:val="24"/>
        </w:rPr>
        <w:t>S</w:t>
      </w:r>
      <w:r w:rsidR="00C3209E" w:rsidRPr="00AC4A78">
        <w:rPr>
          <w:sz w:val="24"/>
        </w:rPr>
        <w:t>upérieurs</w:t>
      </w:r>
    </w:p>
    <w:p w14:paraId="7831FE80" w14:textId="77777777" w:rsidR="00C3209E" w:rsidRPr="00AC4A78" w:rsidRDefault="00C3209E" w:rsidP="00C3209E">
      <w:pPr>
        <w:tabs>
          <w:tab w:val="left" w:pos="0"/>
        </w:tabs>
        <w:jc w:val="both"/>
        <w:rPr>
          <w:sz w:val="24"/>
        </w:rPr>
      </w:pPr>
    </w:p>
    <w:p w14:paraId="317097C4" w14:textId="77777777" w:rsidR="003739C3" w:rsidRPr="00AC4A78" w:rsidRDefault="003739C3" w:rsidP="00C3209E">
      <w:pPr>
        <w:tabs>
          <w:tab w:val="left" w:pos="0"/>
        </w:tabs>
        <w:jc w:val="both"/>
        <w:rPr>
          <w:sz w:val="24"/>
        </w:rPr>
      </w:pPr>
    </w:p>
    <w:p w14:paraId="4EC57332" w14:textId="77777777" w:rsidR="00C43C0E" w:rsidRDefault="00C43C0E">
      <w:pPr>
        <w:rPr>
          <w:b/>
          <w:bCs/>
          <w:sz w:val="28"/>
          <w:szCs w:val="28"/>
        </w:rPr>
      </w:pPr>
      <w:r>
        <w:rPr>
          <w:b/>
          <w:bCs/>
          <w:sz w:val="28"/>
          <w:szCs w:val="28"/>
        </w:rPr>
        <w:br w:type="page"/>
      </w:r>
    </w:p>
    <w:p w14:paraId="30FD66EB" w14:textId="31100610" w:rsidR="00C3209E" w:rsidRPr="00AC4A78" w:rsidRDefault="00C3209E" w:rsidP="003739C3">
      <w:pPr>
        <w:tabs>
          <w:tab w:val="left" w:pos="0"/>
        </w:tabs>
        <w:jc w:val="center"/>
        <w:rPr>
          <w:b/>
          <w:bCs/>
          <w:sz w:val="28"/>
          <w:szCs w:val="28"/>
        </w:rPr>
      </w:pPr>
      <w:r w:rsidRPr="00AC4A78">
        <w:rPr>
          <w:b/>
          <w:bCs/>
          <w:sz w:val="28"/>
          <w:szCs w:val="28"/>
        </w:rPr>
        <w:lastRenderedPageBreak/>
        <w:t>1070</w:t>
      </w:r>
    </w:p>
    <w:p w14:paraId="046206F0" w14:textId="77777777" w:rsidR="00C3209E" w:rsidRPr="00AC4A78" w:rsidRDefault="00C3209E" w:rsidP="003739C3">
      <w:pPr>
        <w:tabs>
          <w:tab w:val="left" w:pos="0"/>
        </w:tabs>
        <w:jc w:val="center"/>
        <w:rPr>
          <w:b/>
          <w:bCs/>
          <w:sz w:val="28"/>
          <w:szCs w:val="28"/>
        </w:rPr>
      </w:pPr>
      <w:r w:rsidRPr="00AC4A78">
        <w:rPr>
          <w:b/>
          <w:bCs/>
          <w:sz w:val="28"/>
          <w:szCs w:val="28"/>
        </w:rPr>
        <w:t>À Sœur Nazarena Majone, F.D.Z.</w:t>
      </w:r>
    </w:p>
    <w:p w14:paraId="562D2DA5" w14:textId="77777777" w:rsidR="003739C3" w:rsidRPr="00AC4A78" w:rsidRDefault="003739C3" w:rsidP="00C3209E">
      <w:pPr>
        <w:tabs>
          <w:tab w:val="left" w:pos="0"/>
        </w:tabs>
        <w:jc w:val="both"/>
        <w:rPr>
          <w:sz w:val="12"/>
          <w:szCs w:val="12"/>
        </w:rPr>
      </w:pPr>
    </w:p>
    <w:p w14:paraId="3FB0D631" w14:textId="21DEABA2" w:rsidR="00C3209E" w:rsidRPr="00AC4A78" w:rsidRDefault="00C3209E" w:rsidP="00C3209E">
      <w:pPr>
        <w:tabs>
          <w:tab w:val="left" w:pos="0"/>
        </w:tabs>
        <w:jc w:val="both"/>
        <w:rPr>
          <w:szCs w:val="20"/>
        </w:rPr>
      </w:pPr>
      <w:r w:rsidRPr="00AC4A78">
        <w:rPr>
          <w:szCs w:val="20"/>
        </w:rPr>
        <w:t>A</w:t>
      </w:r>
      <w:r w:rsidR="003739C3" w:rsidRPr="00AC4A78">
        <w:rPr>
          <w:szCs w:val="20"/>
        </w:rPr>
        <w:t>P</w:t>
      </w:r>
      <w:r w:rsidRPr="00AC4A78">
        <w:rPr>
          <w:szCs w:val="20"/>
        </w:rPr>
        <w:t>R 3141 - C3, 6/40</w:t>
      </w:r>
    </w:p>
    <w:p w14:paraId="7E15E7B2" w14:textId="5491C7CF" w:rsidR="00C3209E" w:rsidRPr="00AC4A78" w:rsidRDefault="0069629A" w:rsidP="00C3209E">
      <w:pPr>
        <w:tabs>
          <w:tab w:val="left" w:pos="0"/>
        </w:tabs>
        <w:jc w:val="both"/>
        <w:rPr>
          <w:szCs w:val="20"/>
        </w:rPr>
      </w:pPr>
      <w:r w:rsidRPr="00AC4A78">
        <w:rPr>
          <w:szCs w:val="20"/>
        </w:rPr>
        <w:t>ms</w:t>
      </w:r>
      <w:r w:rsidR="00C3209E" w:rsidRPr="00AC4A78">
        <w:rPr>
          <w:szCs w:val="20"/>
        </w:rPr>
        <w:t>. orig. aut</w:t>
      </w:r>
      <w:proofErr w:type="gramStart"/>
      <w:r w:rsidRPr="00AC4A78">
        <w:rPr>
          <w:szCs w:val="20"/>
        </w:rPr>
        <w:t>.</w:t>
      </w:r>
      <w:r w:rsidR="00C3209E" w:rsidRPr="00AC4A78">
        <w:rPr>
          <w:szCs w:val="20"/>
        </w:rPr>
        <w:t>;</w:t>
      </w:r>
      <w:proofErr w:type="gramEnd"/>
      <w:r w:rsidR="00C3209E" w:rsidRPr="00AC4A78">
        <w:rPr>
          <w:szCs w:val="20"/>
        </w:rPr>
        <w:t xml:space="preserve"> 1 f. lignes préimp</w:t>
      </w:r>
      <w:r w:rsidRPr="00AC4A78">
        <w:rPr>
          <w:szCs w:val="20"/>
        </w:rPr>
        <w:t>r.</w:t>
      </w:r>
      <w:r w:rsidR="00C3209E" w:rsidRPr="00AC4A78">
        <w:rPr>
          <w:szCs w:val="20"/>
        </w:rPr>
        <w:t xml:space="preserve"> (</w:t>
      </w:r>
      <w:proofErr w:type="gramStart"/>
      <w:r w:rsidR="00C3209E" w:rsidRPr="00AC4A78">
        <w:rPr>
          <w:szCs w:val="20"/>
        </w:rPr>
        <w:t>mm</w:t>
      </w:r>
      <w:proofErr w:type="gramEnd"/>
      <w:r w:rsidR="00C3209E" w:rsidRPr="00AC4A78">
        <w:rPr>
          <w:szCs w:val="20"/>
        </w:rPr>
        <w:t xml:space="preserve">. 100x135) - 2 côtés </w:t>
      </w:r>
      <w:proofErr w:type="gramStart"/>
      <w:r w:rsidR="00C3209E" w:rsidRPr="00AC4A78">
        <w:rPr>
          <w:szCs w:val="20"/>
        </w:rPr>
        <w:t>écrit</w:t>
      </w:r>
      <w:r w:rsidRPr="00AC4A78">
        <w:rPr>
          <w:szCs w:val="20"/>
        </w:rPr>
        <w:t>s</w:t>
      </w:r>
      <w:r w:rsidR="00C3209E" w:rsidRPr="00AC4A78">
        <w:rPr>
          <w:szCs w:val="20"/>
        </w:rPr>
        <w:t>;</w:t>
      </w:r>
      <w:proofErr w:type="gramEnd"/>
      <w:r w:rsidR="00C3209E" w:rsidRPr="00AC4A78">
        <w:rPr>
          <w:szCs w:val="20"/>
        </w:rPr>
        <w:t xml:space="preserve"> inédit.</w:t>
      </w:r>
    </w:p>
    <w:p w14:paraId="296685F6" w14:textId="1145900F" w:rsidR="00C3209E" w:rsidRPr="00AC4A78" w:rsidRDefault="00C3209E" w:rsidP="00C3209E">
      <w:pPr>
        <w:tabs>
          <w:tab w:val="left" w:pos="0"/>
        </w:tabs>
        <w:jc w:val="both"/>
        <w:rPr>
          <w:szCs w:val="20"/>
        </w:rPr>
      </w:pPr>
      <w:r w:rsidRPr="00AC4A78">
        <w:rPr>
          <w:szCs w:val="20"/>
        </w:rPr>
        <w:t>[Messine], 0</w:t>
      </w:r>
      <w:r w:rsidR="00807730" w:rsidRPr="00AC4A78">
        <w:rPr>
          <w:szCs w:val="20"/>
        </w:rPr>
        <w:t>4</w:t>
      </w:r>
      <w:r w:rsidRPr="00AC4A78">
        <w:rPr>
          <w:szCs w:val="20"/>
        </w:rPr>
        <w:t>.0</w:t>
      </w:r>
      <w:r w:rsidR="00807730" w:rsidRPr="00AC4A78">
        <w:rPr>
          <w:szCs w:val="20"/>
        </w:rPr>
        <w:t>6</w:t>
      </w:r>
      <w:r w:rsidRPr="00AC4A78">
        <w:rPr>
          <w:szCs w:val="20"/>
        </w:rPr>
        <w:t>.1913</w:t>
      </w:r>
    </w:p>
    <w:p w14:paraId="5E6AD219" w14:textId="77777777" w:rsidR="0069629A" w:rsidRPr="00AC4A78" w:rsidRDefault="0069629A" w:rsidP="00C3209E">
      <w:pPr>
        <w:tabs>
          <w:tab w:val="left" w:pos="0"/>
        </w:tabs>
        <w:jc w:val="both"/>
        <w:rPr>
          <w:sz w:val="10"/>
          <w:szCs w:val="10"/>
        </w:rPr>
      </w:pPr>
    </w:p>
    <w:p w14:paraId="2FE978DB" w14:textId="36DCC7A7" w:rsidR="0069629A" w:rsidRPr="00AC4A78" w:rsidRDefault="00A80080" w:rsidP="00C3209E">
      <w:pPr>
        <w:tabs>
          <w:tab w:val="left" w:pos="0"/>
        </w:tabs>
        <w:jc w:val="both"/>
        <w:rPr>
          <w:szCs w:val="20"/>
        </w:rPr>
      </w:pPr>
      <w:r w:rsidRPr="00AC4A78">
        <w:rPr>
          <w:szCs w:val="20"/>
        </w:rPr>
        <w:t xml:space="preserve">Prêt à partir à Messine, il demande à être accompagné à la gare avec la voiture à chevaux. Il la autorise à aider </w:t>
      </w:r>
      <w:r w:rsidR="00C7109D" w:rsidRPr="00AC4A78">
        <w:rPr>
          <w:szCs w:val="20"/>
        </w:rPr>
        <w:t xml:space="preserve">deux personnes âgées </w:t>
      </w:r>
      <w:r w:rsidRPr="00AC4A78">
        <w:rPr>
          <w:szCs w:val="20"/>
        </w:rPr>
        <w:t>en l</w:t>
      </w:r>
      <w:r w:rsidR="00C7109D" w:rsidRPr="00AC4A78">
        <w:rPr>
          <w:szCs w:val="20"/>
        </w:rPr>
        <w:t xml:space="preserve">eur </w:t>
      </w:r>
      <w:r w:rsidRPr="00AC4A78">
        <w:rPr>
          <w:szCs w:val="20"/>
        </w:rPr>
        <w:t xml:space="preserve">donnant </w:t>
      </w:r>
      <w:r w:rsidR="00C7109D" w:rsidRPr="00AC4A78">
        <w:rPr>
          <w:szCs w:val="20"/>
        </w:rPr>
        <w:t xml:space="preserve">des pâtes </w:t>
      </w:r>
      <w:proofErr w:type="gramStart"/>
      <w:r w:rsidR="00C7109D" w:rsidRPr="00AC4A78">
        <w:rPr>
          <w:szCs w:val="20"/>
        </w:rPr>
        <w:t>et  du</w:t>
      </w:r>
      <w:proofErr w:type="gramEnd"/>
      <w:r w:rsidR="00C7109D" w:rsidRPr="00AC4A78">
        <w:rPr>
          <w:szCs w:val="20"/>
        </w:rPr>
        <w:t xml:space="preserve"> pain</w:t>
      </w:r>
      <w:r w:rsidRPr="00AC4A78">
        <w:rPr>
          <w:szCs w:val="20"/>
        </w:rPr>
        <w:t>.</w:t>
      </w:r>
    </w:p>
    <w:p w14:paraId="01FF9535" w14:textId="77777777" w:rsidR="00807730" w:rsidRPr="00AC4A78" w:rsidRDefault="00807730" w:rsidP="00C3209E">
      <w:pPr>
        <w:tabs>
          <w:tab w:val="left" w:pos="0"/>
        </w:tabs>
        <w:jc w:val="both"/>
        <w:rPr>
          <w:sz w:val="24"/>
        </w:rPr>
      </w:pPr>
    </w:p>
    <w:p w14:paraId="4B8EC279" w14:textId="6CCD89B6" w:rsidR="00C3209E" w:rsidRPr="00AC4A78" w:rsidRDefault="0069629A" w:rsidP="00C3209E">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807730" w:rsidRPr="00AC4A78">
        <w:rPr>
          <w:sz w:val="24"/>
        </w:rPr>
        <w:tab/>
      </w:r>
      <w:r w:rsidR="00807730" w:rsidRPr="00AC4A78">
        <w:rPr>
          <w:sz w:val="24"/>
        </w:rPr>
        <w:tab/>
      </w:r>
      <w:r w:rsidR="00C3209E" w:rsidRPr="00AC4A78">
        <w:rPr>
          <w:sz w:val="24"/>
        </w:rPr>
        <w:t>* [Messine] 4 juin 1913</w:t>
      </w:r>
    </w:p>
    <w:p w14:paraId="36D6E06D" w14:textId="77777777" w:rsidR="0069629A" w:rsidRPr="00AC4A78" w:rsidRDefault="0069629A" w:rsidP="00C3209E">
      <w:pPr>
        <w:tabs>
          <w:tab w:val="left" w:pos="0"/>
        </w:tabs>
        <w:jc w:val="both"/>
        <w:rPr>
          <w:sz w:val="12"/>
          <w:szCs w:val="12"/>
        </w:rPr>
      </w:pPr>
    </w:p>
    <w:p w14:paraId="3EC78BC0" w14:textId="349DA4CB" w:rsidR="00C3209E" w:rsidRPr="00AC4A78" w:rsidRDefault="0069629A" w:rsidP="00C3209E">
      <w:pPr>
        <w:tabs>
          <w:tab w:val="left" w:pos="0"/>
        </w:tabs>
        <w:jc w:val="both"/>
        <w:rPr>
          <w:sz w:val="24"/>
        </w:rPr>
      </w:pPr>
      <w:r w:rsidRPr="00AC4A78">
        <w:rPr>
          <w:sz w:val="24"/>
        </w:rPr>
        <w:tab/>
      </w:r>
      <w:r w:rsidR="00C3209E" w:rsidRPr="00AC4A78">
        <w:rPr>
          <w:sz w:val="24"/>
        </w:rPr>
        <w:t xml:space="preserve">Sœur </w:t>
      </w:r>
      <w:r w:rsidRPr="00AC4A78">
        <w:rPr>
          <w:sz w:val="24"/>
        </w:rPr>
        <w:t>Prévôte</w:t>
      </w:r>
      <w:r w:rsidR="00C3209E" w:rsidRPr="00AC4A78">
        <w:rPr>
          <w:sz w:val="24"/>
        </w:rPr>
        <w:t>.</w:t>
      </w:r>
    </w:p>
    <w:p w14:paraId="713000FA" w14:textId="77777777" w:rsidR="0069629A" w:rsidRPr="00AC4A78" w:rsidRDefault="0069629A" w:rsidP="00C3209E">
      <w:pPr>
        <w:tabs>
          <w:tab w:val="left" w:pos="0"/>
        </w:tabs>
        <w:jc w:val="both"/>
        <w:rPr>
          <w:sz w:val="6"/>
          <w:szCs w:val="6"/>
        </w:rPr>
      </w:pPr>
    </w:p>
    <w:p w14:paraId="7832D802" w14:textId="455E99B9" w:rsidR="00C3209E" w:rsidRPr="00AC4A78" w:rsidRDefault="00C3209E" w:rsidP="00C3209E">
      <w:pPr>
        <w:tabs>
          <w:tab w:val="left" w:pos="0"/>
        </w:tabs>
        <w:jc w:val="both"/>
        <w:rPr>
          <w:sz w:val="24"/>
        </w:rPr>
      </w:pPr>
      <w:r w:rsidRPr="00AC4A78">
        <w:rPr>
          <w:sz w:val="24"/>
        </w:rPr>
        <w:t>À 16 heures moins le quart aujourd'hui, il devrait venir</w:t>
      </w:r>
      <w:r w:rsidR="0069629A" w:rsidRPr="00AC4A78">
        <w:rPr>
          <w:sz w:val="24"/>
        </w:rPr>
        <w:t xml:space="preserve"> </w:t>
      </w:r>
      <w:r w:rsidRPr="00AC4A78">
        <w:rPr>
          <w:sz w:val="24"/>
        </w:rPr>
        <w:t>ici la voiture pour nous emmener au train.</w:t>
      </w:r>
    </w:p>
    <w:p w14:paraId="5195B3FF" w14:textId="593C3741" w:rsidR="00C3209E" w:rsidRPr="00AC4A78" w:rsidRDefault="0069629A" w:rsidP="00C3209E">
      <w:pPr>
        <w:tabs>
          <w:tab w:val="left" w:pos="0"/>
        </w:tabs>
        <w:jc w:val="both"/>
        <w:rPr>
          <w:sz w:val="24"/>
        </w:rPr>
      </w:pPr>
      <w:r w:rsidRPr="00AC4A78">
        <w:rPr>
          <w:sz w:val="24"/>
        </w:rPr>
        <w:tab/>
      </w:r>
      <w:r w:rsidR="00C3209E" w:rsidRPr="00AC4A78">
        <w:rPr>
          <w:sz w:val="24"/>
        </w:rPr>
        <w:t>Vous pouvez donner à Rosa Aloisio un kilo de pâtes.</w:t>
      </w:r>
    </w:p>
    <w:p w14:paraId="6464FA6D" w14:textId="77777777" w:rsidR="00C7109D" w:rsidRPr="00AC4A78" w:rsidRDefault="00C7109D" w:rsidP="00C3209E">
      <w:pPr>
        <w:tabs>
          <w:tab w:val="left" w:pos="0"/>
        </w:tabs>
        <w:jc w:val="both"/>
        <w:rPr>
          <w:sz w:val="12"/>
          <w:szCs w:val="12"/>
        </w:rPr>
      </w:pPr>
    </w:p>
    <w:p w14:paraId="77270D6F" w14:textId="7BDA1EDF" w:rsidR="00C3209E" w:rsidRPr="00AC4A78" w:rsidRDefault="00C7109D" w:rsidP="00C3209E">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A3963" w:rsidRPr="00AC4A78">
        <w:rPr>
          <w:sz w:val="24"/>
        </w:rPr>
        <w:tab/>
      </w:r>
      <w:r w:rsidR="00EA3963" w:rsidRPr="00AC4A78">
        <w:rPr>
          <w:sz w:val="24"/>
        </w:rPr>
        <w:tab/>
      </w:r>
      <w:r w:rsidRPr="00AC4A78">
        <w:rPr>
          <w:sz w:val="24"/>
        </w:rPr>
        <w:t>C</w:t>
      </w:r>
      <w:r w:rsidR="00C3209E" w:rsidRPr="00AC4A78">
        <w:rPr>
          <w:sz w:val="24"/>
        </w:rPr>
        <w:t xml:space="preserve">hanoine </w:t>
      </w:r>
      <w:r w:rsidR="00A2769E" w:rsidRPr="00AC4A78">
        <w:rPr>
          <w:sz w:val="24"/>
        </w:rPr>
        <w:t>D</w:t>
      </w:r>
      <w:r w:rsidRPr="00AC4A78">
        <w:rPr>
          <w:sz w:val="24"/>
        </w:rPr>
        <w:t>i</w:t>
      </w:r>
      <w:r w:rsidR="00C3209E" w:rsidRPr="00AC4A78">
        <w:rPr>
          <w:sz w:val="24"/>
        </w:rPr>
        <w:t xml:space="preserve"> Franc</w:t>
      </w:r>
      <w:r w:rsidRPr="00AC4A78">
        <w:rPr>
          <w:sz w:val="24"/>
        </w:rPr>
        <w:t>ia</w:t>
      </w:r>
    </w:p>
    <w:p w14:paraId="4C795E72" w14:textId="77777777" w:rsidR="00C7109D" w:rsidRPr="00AC4A78" w:rsidRDefault="00C7109D" w:rsidP="00C3209E">
      <w:pPr>
        <w:tabs>
          <w:tab w:val="left" w:pos="0"/>
        </w:tabs>
        <w:jc w:val="both"/>
        <w:rPr>
          <w:sz w:val="12"/>
          <w:szCs w:val="12"/>
        </w:rPr>
      </w:pPr>
    </w:p>
    <w:p w14:paraId="6D05A050" w14:textId="50BBBE91" w:rsidR="00C3209E" w:rsidRPr="00AC4A78" w:rsidRDefault="00C7109D" w:rsidP="00C3209E">
      <w:pPr>
        <w:tabs>
          <w:tab w:val="left" w:pos="0"/>
        </w:tabs>
        <w:jc w:val="both"/>
        <w:rPr>
          <w:sz w:val="24"/>
        </w:rPr>
      </w:pPr>
      <w:r w:rsidRPr="00AC4A78">
        <w:rPr>
          <w:sz w:val="24"/>
        </w:rPr>
        <w:tab/>
      </w:r>
      <w:r w:rsidR="00C3209E" w:rsidRPr="00AC4A78">
        <w:rPr>
          <w:sz w:val="24"/>
        </w:rPr>
        <w:t xml:space="preserve">[P. S.] - </w:t>
      </w:r>
      <w:r w:rsidRPr="00AC4A78">
        <w:rPr>
          <w:sz w:val="24"/>
        </w:rPr>
        <w:t>À</w:t>
      </w:r>
      <w:r w:rsidR="00C3209E" w:rsidRPr="00AC4A78">
        <w:rPr>
          <w:sz w:val="24"/>
        </w:rPr>
        <w:t xml:space="preserve"> l'autre vie</w:t>
      </w:r>
      <w:r w:rsidRPr="00AC4A78">
        <w:rPr>
          <w:sz w:val="24"/>
        </w:rPr>
        <w:t>ille</w:t>
      </w:r>
      <w:r w:rsidR="00C3209E" w:rsidRPr="00AC4A78">
        <w:rPr>
          <w:sz w:val="24"/>
        </w:rPr>
        <w:t xml:space="preserve"> Roméo, </w:t>
      </w:r>
      <w:r w:rsidRPr="00AC4A78">
        <w:rPr>
          <w:sz w:val="24"/>
        </w:rPr>
        <w:t>donnez</w:t>
      </w:r>
      <w:r w:rsidR="00C3209E" w:rsidRPr="00AC4A78">
        <w:rPr>
          <w:sz w:val="24"/>
        </w:rPr>
        <w:t xml:space="preserve"> pour le moment</w:t>
      </w:r>
      <w:r w:rsidRPr="00AC4A78">
        <w:rPr>
          <w:sz w:val="24"/>
        </w:rPr>
        <w:t xml:space="preserve"> un </w:t>
      </w:r>
      <w:r w:rsidR="00C3209E" w:rsidRPr="00AC4A78">
        <w:rPr>
          <w:sz w:val="24"/>
        </w:rPr>
        <w:t>kilo de pain.</w:t>
      </w:r>
    </w:p>
    <w:p w14:paraId="0BE405D1" w14:textId="77777777" w:rsidR="00C3209E" w:rsidRPr="00AC4A78" w:rsidRDefault="00C3209E" w:rsidP="00C3209E">
      <w:pPr>
        <w:tabs>
          <w:tab w:val="left" w:pos="0"/>
        </w:tabs>
        <w:jc w:val="both"/>
        <w:rPr>
          <w:sz w:val="24"/>
        </w:rPr>
      </w:pPr>
    </w:p>
    <w:p w14:paraId="0209BA66" w14:textId="77777777" w:rsidR="00C3209E" w:rsidRPr="00AC4A78" w:rsidRDefault="00C3209E" w:rsidP="00816BE3">
      <w:pPr>
        <w:tabs>
          <w:tab w:val="left" w:pos="0"/>
        </w:tabs>
        <w:jc w:val="right"/>
        <w:rPr>
          <w:b/>
          <w:bCs/>
          <w:sz w:val="28"/>
          <w:szCs w:val="28"/>
        </w:rPr>
      </w:pPr>
    </w:p>
    <w:p w14:paraId="0AAF308C" w14:textId="60824E7B" w:rsidR="00C3209E" w:rsidRPr="00AC4A78" w:rsidRDefault="00C3209E" w:rsidP="00C3209E">
      <w:pPr>
        <w:tabs>
          <w:tab w:val="left" w:pos="0"/>
        </w:tabs>
        <w:jc w:val="center"/>
        <w:rPr>
          <w:b/>
          <w:bCs/>
          <w:sz w:val="28"/>
          <w:szCs w:val="28"/>
        </w:rPr>
      </w:pPr>
      <w:r w:rsidRPr="00AC4A78">
        <w:rPr>
          <w:b/>
          <w:bCs/>
          <w:sz w:val="28"/>
          <w:szCs w:val="28"/>
        </w:rPr>
        <w:t>1071</w:t>
      </w:r>
    </w:p>
    <w:p w14:paraId="02B24FFD" w14:textId="7DE60F32" w:rsidR="00C3209E" w:rsidRPr="00AC4A78" w:rsidRDefault="00C3209E" w:rsidP="00C3209E">
      <w:pPr>
        <w:tabs>
          <w:tab w:val="left" w:pos="0"/>
        </w:tabs>
        <w:jc w:val="center"/>
        <w:rPr>
          <w:b/>
          <w:bCs/>
          <w:sz w:val="28"/>
          <w:szCs w:val="28"/>
        </w:rPr>
      </w:pPr>
      <w:r w:rsidRPr="00AC4A78">
        <w:rPr>
          <w:b/>
          <w:bCs/>
          <w:sz w:val="28"/>
          <w:szCs w:val="28"/>
        </w:rPr>
        <w:t>À Sœur Nazarena Majone, F.D.Z.</w:t>
      </w:r>
    </w:p>
    <w:p w14:paraId="516CBA00" w14:textId="45B06623" w:rsidR="00FA0418" w:rsidRPr="00AC4A78" w:rsidRDefault="00FA0418" w:rsidP="00C3209E">
      <w:pPr>
        <w:tabs>
          <w:tab w:val="left" w:pos="0"/>
        </w:tabs>
        <w:jc w:val="center"/>
        <w:rPr>
          <w:sz w:val="12"/>
          <w:szCs w:val="12"/>
        </w:rPr>
      </w:pPr>
    </w:p>
    <w:p w14:paraId="3F3CCDDC" w14:textId="45CC391F" w:rsidR="00B86A9A" w:rsidRPr="00AC4A78" w:rsidRDefault="00B86A9A" w:rsidP="00B86A9A">
      <w:pPr>
        <w:tabs>
          <w:tab w:val="left" w:pos="0"/>
        </w:tabs>
        <w:jc w:val="both"/>
        <w:rPr>
          <w:szCs w:val="20"/>
        </w:rPr>
      </w:pPr>
      <w:r w:rsidRPr="00AC4A78">
        <w:rPr>
          <w:szCs w:val="20"/>
        </w:rPr>
        <w:t>APR 8144 - C3, 6/41</w:t>
      </w:r>
    </w:p>
    <w:p w14:paraId="1AB2510F" w14:textId="7E47467D" w:rsidR="00B86A9A" w:rsidRPr="00AC4A78" w:rsidRDefault="00B86A9A" w:rsidP="00B86A9A">
      <w:pPr>
        <w:tabs>
          <w:tab w:val="left" w:pos="0"/>
        </w:tabs>
        <w:jc w:val="both"/>
        <w:rPr>
          <w:szCs w:val="20"/>
        </w:rPr>
      </w:pPr>
      <w:r w:rsidRPr="00AC4A78">
        <w:rPr>
          <w:szCs w:val="20"/>
        </w:rPr>
        <w:t xml:space="preserve">impr. orig. aux Archives non </w:t>
      </w:r>
      <w:proofErr w:type="gramStart"/>
      <w:r w:rsidRPr="00AC4A78">
        <w:rPr>
          <w:szCs w:val="20"/>
        </w:rPr>
        <w:t>identifiées;</w:t>
      </w:r>
      <w:proofErr w:type="gramEnd"/>
      <w:r w:rsidRPr="00AC4A78">
        <w:rPr>
          <w:szCs w:val="20"/>
        </w:rPr>
        <w:t xml:space="preserve"> inédit.</w:t>
      </w:r>
    </w:p>
    <w:p w14:paraId="45DC61A6" w14:textId="77777777" w:rsidR="00B86A9A" w:rsidRPr="00AC4A78" w:rsidRDefault="00B86A9A" w:rsidP="00B86A9A">
      <w:pPr>
        <w:tabs>
          <w:tab w:val="left" w:pos="0"/>
        </w:tabs>
        <w:jc w:val="both"/>
        <w:rPr>
          <w:szCs w:val="20"/>
        </w:rPr>
      </w:pPr>
      <w:r w:rsidRPr="00AC4A78">
        <w:rPr>
          <w:szCs w:val="20"/>
        </w:rPr>
        <w:t>[Messine], 06.06.1913</w:t>
      </w:r>
    </w:p>
    <w:p w14:paraId="28E64B3C" w14:textId="77777777" w:rsidR="00B86A9A" w:rsidRPr="00AC4A78" w:rsidRDefault="00B86A9A" w:rsidP="00B86A9A">
      <w:pPr>
        <w:tabs>
          <w:tab w:val="left" w:pos="0"/>
        </w:tabs>
        <w:jc w:val="both"/>
        <w:rPr>
          <w:sz w:val="10"/>
          <w:szCs w:val="10"/>
        </w:rPr>
      </w:pPr>
    </w:p>
    <w:p w14:paraId="569E77E4" w14:textId="02DA656D" w:rsidR="00B86A9A" w:rsidRPr="00AC4A78" w:rsidRDefault="00135C5F" w:rsidP="00B86A9A">
      <w:pPr>
        <w:tabs>
          <w:tab w:val="left" w:pos="0"/>
        </w:tabs>
        <w:jc w:val="both"/>
        <w:rPr>
          <w:szCs w:val="20"/>
        </w:rPr>
      </w:pPr>
      <w:r w:rsidRPr="00AC4A78">
        <w:rPr>
          <w:szCs w:val="20"/>
        </w:rPr>
        <w:t>Billet</w:t>
      </w:r>
      <w:r w:rsidR="00B86A9A" w:rsidRPr="00AC4A78">
        <w:rPr>
          <w:szCs w:val="20"/>
        </w:rPr>
        <w:t xml:space="preserve"> </w:t>
      </w:r>
      <w:r w:rsidRPr="00AC4A78">
        <w:rPr>
          <w:szCs w:val="20"/>
        </w:rPr>
        <w:t>auquel est annexée</w:t>
      </w:r>
      <w:r w:rsidR="00B86A9A" w:rsidRPr="00AC4A78">
        <w:rPr>
          <w:szCs w:val="20"/>
        </w:rPr>
        <w:t xml:space="preserve"> la somme de 800 lires à utiliser pour la Boulangerie annexée à l'Institut </w:t>
      </w:r>
      <w:r w:rsidRPr="00AC4A78">
        <w:rPr>
          <w:szCs w:val="20"/>
        </w:rPr>
        <w:t>Antonien f</w:t>
      </w:r>
      <w:r w:rsidR="00B86A9A" w:rsidRPr="00AC4A78">
        <w:rPr>
          <w:szCs w:val="20"/>
        </w:rPr>
        <w:t>éminin de Messine. I</w:t>
      </w:r>
      <w:r w:rsidRPr="00AC4A78">
        <w:rPr>
          <w:szCs w:val="20"/>
        </w:rPr>
        <w:t>l i</w:t>
      </w:r>
      <w:r w:rsidR="00B86A9A" w:rsidRPr="00AC4A78">
        <w:rPr>
          <w:szCs w:val="20"/>
        </w:rPr>
        <w:t xml:space="preserve">nforme que le </w:t>
      </w:r>
      <w:r w:rsidRPr="00AC4A78">
        <w:rPr>
          <w:szCs w:val="20"/>
        </w:rPr>
        <w:t>C</w:t>
      </w:r>
      <w:r w:rsidR="00B86A9A" w:rsidRPr="00AC4A78">
        <w:rPr>
          <w:szCs w:val="20"/>
        </w:rPr>
        <w:t xml:space="preserve">hanoine Antonino Celona n'a pas encore </w:t>
      </w:r>
      <w:r w:rsidRPr="00AC4A78">
        <w:rPr>
          <w:szCs w:val="20"/>
        </w:rPr>
        <w:t>encaiss</w:t>
      </w:r>
      <w:r w:rsidR="00B86A9A" w:rsidRPr="00AC4A78">
        <w:rPr>
          <w:szCs w:val="20"/>
        </w:rPr>
        <w:t>é la contribution de 1</w:t>
      </w:r>
      <w:r w:rsidRPr="00AC4A78">
        <w:rPr>
          <w:szCs w:val="20"/>
        </w:rPr>
        <w:t>.</w:t>
      </w:r>
      <w:r w:rsidR="00B86A9A" w:rsidRPr="00AC4A78">
        <w:rPr>
          <w:szCs w:val="20"/>
        </w:rPr>
        <w:t xml:space="preserve">000 lires. </w:t>
      </w:r>
      <w:r w:rsidRPr="00AC4A78">
        <w:rPr>
          <w:szCs w:val="20"/>
        </w:rPr>
        <w:t>Ceci</w:t>
      </w:r>
      <w:r w:rsidR="00B86A9A" w:rsidRPr="00AC4A78">
        <w:rPr>
          <w:szCs w:val="20"/>
        </w:rPr>
        <w:t xml:space="preserve"> est cité p. 110 du vol. 35 du recueil officiel des Écrits, mais il n'a pas été possible jusqu'à présent (année 2022) de retrouver le texte manuscrit original. </w:t>
      </w:r>
      <w:r w:rsidRPr="00AC4A78">
        <w:rPr>
          <w:szCs w:val="20"/>
        </w:rPr>
        <w:t xml:space="preserve">Il se </w:t>
      </w:r>
      <w:proofErr w:type="gramStart"/>
      <w:r w:rsidRPr="00AC4A78">
        <w:rPr>
          <w:szCs w:val="20"/>
        </w:rPr>
        <w:t>s</w:t>
      </w:r>
      <w:r w:rsidR="00B86A9A" w:rsidRPr="00AC4A78">
        <w:rPr>
          <w:szCs w:val="20"/>
        </w:rPr>
        <w:t>ign</w:t>
      </w:r>
      <w:r w:rsidR="00E55522" w:rsidRPr="00AC4A78">
        <w:rPr>
          <w:szCs w:val="20"/>
        </w:rPr>
        <w:t>e</w:t>
      </w:r>
      <w:r w:rsidR="00B86A9A" w:rsidRPr="00AC4A78">
        <w:rPr>
          <w:szCs w:val="20"/>
        </w:rPr>
        <w:t>:</w:t>
      </w:r>
      <w:proofErr w:type="gramEnd"/>
      <w:r w:rsidRPr="00AC4A78">
        <w:rPr>
          <w:szCs w:val="20"/>
        </w:rPr>
        <w:t xml:space="preserve"> </w:t>
      </w:r>
      <w:r w:rsidR="00B86A9A" w:rsidRPr="00AC4A78">
        <w:rPr>
          <w:szCs w:val="20"/>
        </w:rPr>
        <w:t>Père.</w:t>
      </w:r>
    </w:p>
    <w:p w14:paraId="20EABB31" w14:textId="77777777" w:rsidR="00B86A9A" w:rsidRPr="00AC4A78" w:rsidRDefault="00B86A9A" w:rsidP="00B86A9A">
      <w:pPr>
        <w:tabs>
          <w:tab w:val="left" w:pos="0"/>
        </w:tabs>
        <w:jc w:val="both"/>
        <w:rPr>
          <w:sz w:val="24"/>
        </w:rPr>
      </w:pPr>
    </w:p>
    <w:p w14:paraId="186A53C0" w14:textId="46A36E41" w:rsidR="00B86A9A" w:rsidRPr="00AC4A78" w:rsidRDefault="00B86A9A" w:rsidP="00B86A9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[Messine], 6 juin 1913</w:t>
      </w:r>
    </w:p>
    <w:p w14:paraId="7F18F7BB" w14:textId="77777777" w:rsidR="00B86A9A" w:rsidRPr="00AC4A78" w:rsidRDefault="00B86A9A" w:rsidP="00B86A9A">
      <w:pPr>
        <w:tabs>
          <w:tab w:val="left" w:pos="0"/>
        </w:tabs>
        <w:jc w:val="both"/>
        <w:rPr>
          <w:sz w:val="12"/>
          <w:szCs w:val="12"/>
        </w:rPr>
      </w:pPr>
    </w:p>
    <w:p w14:paraId="421BB222" w14:textId="7BE4AD20" w:rsidR="00B86A9A" w:rsidRPr="00AC4A78" w:rsidRDefault="00B86A9A" w:rsidP="00B86A9A">
      <w:pPr>
        <w:tabs>
          <w:tab w:val="left" w:pos="0"/>
        </w:tabs>
        <w:jc w:val="both"/>
        <w:rPr>
          <w:sz w:val="24"/>
        </w:rPr>
      </w:pPr>
      <w:r w:rsidRPr="00AC4A78">
        <w:rPr>
          <w:sz w:val="24"/>
        </w:rPr>
        <w:tab/>
        <w:t>Sœur,</w:t>
      </w:r>
    </w:p>
    <w:p w14:paraId="3B8DA3D5" w14:textId="59A773D8" w:rsidR="00B86A9A" w:rsidRPr="00AC4A78" w:rsidRDefault="00135C5F" w:rsidP="00B86A9A">
      <w:pPr>
        <w:tabs>
          <w:tab w:val="left" w:pos="0"/>
        </w:tabs>
        <w:jc w:val="both"/>
        <w:rPr>
          <w:sz w:val="24"/>
        </w:rPr>
      </w:pPr>
      <w:proofErr w:type="gramStart"/>
      <w:r w:rsidRPr="00AC4A78">
        <w:rPr>
          <w:sz w:val="24"/>
        </w:rPr>
        <w:t>j</w:t>
      </w:r>
      <w:r w:rsidR="00B86A9A" w:rsidRPr="00AC4A78">
        <w:rPr>
          <w:sz w:val="24"/>
        </w:rPr>
        <w:t>e</w:t>
      </w:r>
      <w:proofErr w:type="gramEnd"/>
      <w:r w:rsidR="00B86A9A" w:rsidRPr="00AC4A78">
        <w:rPr>
          <w:sz w:val="24"/>
        </w:rPr>
        <w:t xml:space="preserve"> vous </w:t>
      </w:r>
      <w:r w:rsidRPr="00AC4A78">
        <w:rPr>
          <w:sz w:val="24"/>
        </w:rPr>
        <w:t>envoie la somme de</w:t>
      </w:r>
      <w:r w:rsidR="00B86A9A" w:rsidRPr="00AC4A78">
        <w:rPr>
          <w:sz w:val="24"/>
        </w:rPr>
        <w:t xml:space="preserve"> 800 lires pour la </w:t>
      </w:r>
      <w:r w:rsidRPr="00AC4A78">
        <w:rPr>
          <w:sz w:val="24"/>
        </w:rPr>
        <w:t>B</w:t>
      </w:r>
      <w:r w:rsidR="00B86A9A" w:rsidRPr="00AC4A78">
        <w:rPr>
          <w:sz w:val="24"/>
        </w:rPr>
        <w:t>oulangerie.</w:t>
      </w:r>
    </w:p>
    <w:p w14:paraId="43D30848" w14:textId="1C42B884" w:rsidR="00B86A9A" w:rsidRPr="00AC4A78" w:rsidRDefault="00135C5F" w:rsidP="00B86A9A">
      <w:pPr>
        <w:tabs>
          <w:tab w:val="left" w:pos="0"/>
        </w:tabs>
        <w:jc w:val="both"/>
        <w:rPr>
          <w:sz w:val="24"/>
        </w:rPr>
      </w:pPr>
      <w:r w:rsidRPr="00AC4A78">
        <w:rPr>
          <w:sz w:val="24"/>
        </w:rPr>
        <w:tab/>
      </w:r>
      <w:r w:rsidR="00B86A9A" w:rsidRPr="00AC4A78">
        <w:rPr>
          <w:sz w:val="24"/>
        </w:rPr>
        <w:t xml:space="preserve">Le </w:t>
      </w:r>
      <w:r w:rsidRPr="00AC4A78">
        <w:rPr>
          <w:sz w:val="24"/>
        </w:rPr>
        <w:t>P</w:t>
      </w:r>
      <w:r w:rsidR="00B86A9A" w:rsidRPr="00AC4A78">
        <w:rPr>
          <w:sz w:val="24"/>
        </w:rPr>
        <w:t xml:space="preserve">ère Celona n'a toujours pas </w:t>
      </w:r>
      <w:r w:rsidRPr="00AC4A78">
        <w:rPr>
          <w:sz w:val="24"/>
        </w:rPr>
        <w:t>encaissé</w:t>
      </w:r>
      <w:r w:rsidR="00B86A9A" w:rsidRPr="00AC4A78">
        <w:rPr>
          <w:sz w:val="24"/>
        </w:rPr>
        <w:t xml:space="preserve"> les </w:t>
      </w:r>
      <w:r w:rsidRPr="00AC4A78">
        <w:rPr>
          <w:sz w:val="24"/>
        </w:rPr>
        <w:t xml:space="preserve">autres </w:t>
      </w:r>
      <w:r w:rsidR="00B86A9A" w:rsidRPr="00AC4A78">
        <w:rPr>
          <w:sz w:val="24"/>
        </w:rPr>
        <w:t>1</w:t>
      </w:r>
      <w:r w:rsidRPr="00AC4A78">
        <w:rPr>
          <w:sz w:val="24"/>
        </w:rPr>
        <w:t>.</w:t>
      </w:r>
      <w:r w:rsidR="00B86A9A" w:rsidRPr="00AC4A78">
        <w:rPr>
          <w:sz w:val="24"/>
        </w:rPr>
        <w:t xml:space="preserve">000 </w:t>
      </w:r>
      <w:proofErr w:type="gramStart"/>
      <w:r w:rsidR="00B86A9A" w:rsidRPr="00AC4A78">
        <w:rPr>
          <w:sz w:val="24"/>
        </w:rPr>
        <w:t>lires.*</w:t>
      </w:r>
      <w:proofErr w:type="gramEnd"/>
      <w:r w:rsidRPr="00AC4A78">
        <w:rPr>
          <w:rStyle w:val="Rimandonotaapidipagina"/>
          <w:sz w:val="24"/>
        </w:rPr>
        <w:footnoteReference w:id="120"/>
      </w:r>
    </w:p>
    <w:p w14:paraId="11F18D32" w14:textId="79A2DDF0" w:rsidR="00B86A9A" w:rsidRPr="00AC4A78" w:rsidRDefault="00135C5F" w:rsidP="00B86A9A">
      <w:pPr>
        <w:tabs>
          <w:tab w:val="left" w:pos="0"/>
        </w:tabs>
        <w:jc w:val="both"/>
        <w:rPr>
          <w:sz w:val="24"/>
        </w:rPr>
      </w:pPr>
      <w:r w:rsidRPr="00AC4A78">
        <w:rPr>
          <w:sz w:val="24"/>
        </w:rPr>
        <w:tab/>
      </w:r>
      <w:r w:rsidR="00B86A9A" w:rsidRPr="00AC4A78">
        <w:rPr>
          <w:sz w:val="24"/>
        </w:rPr>
        <w:t xml:space="preserve">Je </w:t>
      </w:r>
      <w:r w:rsidRPr="00AC4A78">
        <w:rPr>
          <w:sz w:val="24"/>
        </w:rPr>
        <w:t>vous</w:t>
      </w:r>
      <w:r w:rsidR="00B86A9A" w:rsidRPr="00AC4A78">
        <w:rPr>
          <w:sz w:val="24"/>
        </w:rPr>
        <w:t xml:space="preserve"> bénis.</w:t>
      </w:r>
    </w:p>
    <w:p w14:paraId="0867719D" w14:textId="77777777" w:rsidR="00135C5F" w:rsidRPr="00AC4A78" w:rsidRDefault="00135C5F" w:rsidP="00B86A9A">
      <w:pPr>
        <w:tabs>
          <w:tab w:val="left" w:pos="0"/>
        </w:tabs>
        <w:jc w:val="both"/>
        <w:rPr>
          <w:sz w:val="12"/>
          <w:szCs w:val="12"/>
        </w:rPr>
      </w:pPr>
    </w:p>
    <w:p w14:paraId="7AC2853C" w14:textId="5D060AD8" w:rsidR="00B86A9A" w:rsidRPr="00AC4A78" w:rsidRDefault="00135C5F" w:rsidP="00B86A9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A3963" w:rsidRPr="00AC4A78">
        <w:rPr>
          <w:sz w:val="24"/>
        </w:rPr>
        <w:tab/>
      </w:r>
      <w:r w:rsidR="00EA3963" w:rsidRPr="00AC4A78">
        <w:rPr>
          <w:sz w:val="24"/>
        </w:rPr>
        <w:tab/>
      </w:r>
      <w:r w:rsidR="00EA3963" w:rsidRPr="00AC4A78">
        <w:rPr>
          <w:sz w:val="24"/>
        </w:rPr>
        <w:tab/>
      </w:r>
      <w:r w:rsidR="00B86A9A" w:rsidRPr="00AC4A78">
        <w:rPr>
          <w:sz w:val="24"/>
        </w:rPr>
        <w:t>Père</w:t>
      </w:r>
    </w:p>
    <w:p w14:paraId="137E5958" w14:textId="77777777" w:rsidR="00B86A9A" w:rsidRPr="00AC4A78" w:rsidRDefault="00B86A9A" w:rsidP="00B86A9A">
      <w:pPr>
        <w:tabs>
          <w:tab w:val="left" w:pos="0"/>
        </w:tabs>
        <w:jc w:val="both"/>
        <w:rPr>
          <w:sz w:val="24"/>
        </w:rPr>
      </w:pPr>
    </w:p>
    <w:p w14:paraId="474B88A8" w14:textId="77777777" w:rsidR="00B86A9A" w:rsidRPr="00AC4A78" w:rsidRDefault="00B86A9A" w:rsidP="00B86A9A">
      <w:pPr>
        <w:tabs>
          <w:tab w:val="left" w:pos="0"/>
        </w:tabs>
        <w:jc w:val="both"/>
        <w:rPr>
          <w:szCs w:val="20"/>
        </w:rPr>
      </w:pPr>
    </w:p>
    <w:p w14:paraId="63BF8BE7" w14:textId="77777777" w:rsidR="00C43C0E" w:rsidRDefault="00C43C0E">
      <w:pPr>
        <w:rPr>
          <w:b/>
          <w:bCs/>
          <w:sz w:val="28"/>
          <w:szCs w:val="28"/>
        </w:rPr>
      </w:pPr>
      <w:r>
        <w:rPr>
          <w:b/>
          <w:bCs/>
          <w:sz w:val="28"/>
          <w:szCs w:val="28"/>
        </w:rPr>
        <w:br w:type="page"/>
      </w:r>
    </w:p>
    <w:p w14:paraId="37C66C79" w14:textId="07E127C6" w:rsidR="00B86A9A" w:rsidRPr="00AC4A78" w:rsidRDefault="00B86A9A" w:rsidP="00135C5F">
      <w:pPr>
        <w:tabs>
          <w:tab w:val="left" w:pos="0"/>
        </w:tabs>
        <w:jc w:val="center"/>
        <w:rPr>
          <w:b/>
          <w:bCs/>
          <w:sz w:val="28"/>
          <w:szCs w:val="28"/>
        </w:rPr>
      </w:pPr>
      <w:r w:rsidRPr="00AC4A78">
        <w:rPr>
          <w:b/>
          <w:bCs/>
          <w:sz w:val="28"/>
          <w:szCs w:val="28"/>
        </w:rPr>
        <w:lastRenderedPageBreak/>
        <w:t>1072</w:t>
      </w:r>
    </w:p>
    <w:p w14:paraId="523C36D2" w14:textId="77777777" w:rsidR="00B86A9A" w:rsidRPr="00AC4A78" w:rsidRDefault="00B86A9A" w:rsidP="00135C5F">
      <w:pPr>
        <w:tabs>
          <w:tab w:val="left" w:pos="0"/>
        </w:tabs>
        <w:jc w:val="center"/>
        <w:rPr>
          <w:b/>
          <w:bCs/>
          <w:sz w:val="28"/>
          <w:szCs w:val="28"/>
        </w:rPr>
      </w:pPr>
      <w:r w:rsidRPr="00AC4A78">
        <w:rPr>
          <w:b/>
          <w:bCs/>
          <w:sz w:val="28"/>
          <w:szCs w:val="28"/>
        </w:rPr>
        <w:t>Aux Rogationnistes et Filles du Divin Zèle</w:t>
      </w:r>
    </w:p>
    <w:p w14:paraId="6072F2A5" w14:textId="77777777" w:rsidR="00135C5F" w:rsidRPr="00AC4A78" w:rsidRDefault="00135C5F" w:rsidP="00B86A9A">
      <w:pPr>
        <w:tabs>
          <w:tab w:val="left" w:pos="0"/>
        </w:tabs>
        <w:jc w:val="both"/>
        <w:rPr>
          <w:sz w:val="12"/>
          <w:szCs w:val="12"/>
        </w:rPr>
      </w:pPr>
    </w:p>
    <w:p w14:paraId="6B100076" w14:textId="73A372AB" w:rsidR="00B86A9A" w:rsidRPr="00AC4A78" w:rsidRDefault="00B86A9A" w:rsidP="00B86A9A">
      <w:pPr>
        <w:tabs>
          <w:tab w:val="left" w:pos="0"/>
        </w:tabs>
        <w:jc w:val="both"/>
        <w:rPr>
          <w:szCs w:val="20"/>
        </w:rPr>
      </w:pPr>
      <w:r w:rsidRPr="00AC4A78">
        <w:rPr>
          <w:szCs w:val="20"/>
        </w:rPr>
        <w:t>A</w:t>
      </w:r>
      <w:r w:rsidR="00135C5F" w:rsidRPr="00AC4A78">
        <w:rPr>
          <w:szCs w:val="20"/>
        </w:rPr>
        <w:t>P</w:t>
      </w:r>
      <w:r w:rsidRPr="00AC4A78">
        <w:rPr>
          <w:szCs w:val="20"/>
        </w:rPr>
        <w:t>R 3657 - M4, 7/8</w:t>
      </w:r>
    </w:p>
    <w:p w14:paraId="5FEE9777" w14:textId="4EFED927" w:rsidR="00B86A9A" w:rsidRPr="00AC4A78" w:rsidRDefault="00406B59" w:rsidP="00B86A9A">
      <w:pPr>
        <w:tabs>
          <w:tab w:val="left" w:pos="0"/>
        </w:tabs>
        <w:jc w:val="both"/>
        <w:rPr>
          <w:szCs w:val="20"/>
        </w:rPr>
      </w:pPr>
      <w:r w:rsidRPr="00AC4A78">
        <w:rPr>
          <w:szCs w:val="20"/>
        </w:rPr>
        <w:t>impr</w:t>
      </w:r>
      <w:r w:rsidR="00B86A9A" w:rsidRPr="00AC4A78">
        <w:rPr>
          <w:szCs w:val="20"/>
        </w:rPr>
        <w:t xml:space="preserve">. </w:t>
      </w:r>
      <w:proofErr w:type="gramStart"/>
      <w:r w:rsidR="00B86A9A" w:rsidRPr="00AC4A78">
        <w:rPr>
          <w:szCs w:val="20"/>
        </w:rPr>
        <w:t>orig</w:t>
      </w:r>
      <w:r w:rsidRPr="00AC4A78">
        <w:rPr>
          <w:szCs w:val="20"/>
        </w:rPr>
        <w:t>.</w:t>
      </w:r>
      <w:r w:rsidR="00B86A9A" w:rsidRPr="00AC4A78">
        <w:rPr>
          <w:szCs w:val="20"/>
        </w:rPr>
        <w:t>;</w:t>
      </w:r>
      <w:proofErr w:type="gramEnd"/>
      <w:r w:rsidR="00B86A9A" w:rsidRPr="00AC4A78">
        <w:rPr>
          <w:szCs w:val="20"/>
        </w:rPr>
        <w:t xml:space="preserve"> 2 </w:t>
      </w:r>
      <w:r w:rsidRPr="00AC4A78">
        <w:rPr>
          <w:szCs w:val="20"/>
        </w:rPr>
        <w:t>ff</w:t>
      </w:r>
      <w:r w:rsidR="00B86A9A" w:rsidRPr="00AC4A78">
        <w:rPr>
          <w:szCs w:val="20"/>
        </w:rPr>
        <w:t xml:space="preserve">. </w:t>
      </w:r>
      <w:proofErr w:type="gramStart"/>
      <w:r w:rsidR="00B86A9A" w:rsidRPr="00AC4A78">
        <w:rPr>
          <w:szCs w:val="20"/>
        </w:rPr>
        <w:t>cousu</w:t>
      </w:r>
      <w:r w:rsidRPr="00AC4A78">
        <w:rPr>
          <w:szCs w:val="20"/>
        </w:rPr>
        <w:t>es</w:t>
      </w:r>
      <w:proofErr w:type="gramEnd"/>
      <w:r w:rsidR="00B86A9A" w:rsidRPr="00AC4A78">
        <w:rPr>
          <w:szCs w:val="20"/>
        </w:rPr>
        <w:t xml:space="preserve"> avec du fil de coton (mm. 350x420) - 3 côtés </w:t>
      </w:r>
      <w:proofErr w:type="gramStart"/>
      <w:r w:rsidR="00B86A9A" w:rsidRPr="00AC4A78">
        <w:rPr>
          <w:szCs w:val="20"/>
        </w:rPr>
        <w:t>écrit</w:t>
      </w:r>
      <w:r w:rsidRPr="00AC4A78">
        <w:rPr>
          <w:szCs w:val="20"/>
        </w:rPr>
        <w:t>s</w:t>
      </w:r>
      <w:r w:rsidR="00B86A9A" w:rsidRPr="00AC4A78">
        <w:rPr>
          <w:szCs w:val="20"/>
        </w:rPr>
        <w:t>;</w:t>
      </w:r>
      <w:proofErr w:type="gramEnd"/>
      <w:r w:rsidR="00B86A9A" w:rsidRPr="00AC4A78">
        <w:rPr>
          <w:szCs w:val="20"/>
        </w:rPr>
        <w:t xml:space="preserve"> inédit.</w:t>
      </w:r>
    </w:p>
    <w:p w14:paraId="5F359FF2" w14:textId="591D3CE0" w:rsidR="00B86A9A" w:rsidRPr="00AC4A78" w:rsidRDefault="00B86A9A" w:rsidP="00B86A9A">
      <w:pPr>
        <w:tabs>
          <w:tab w:val="left" w:pos="0"/>
        </w:tabs>
        <w:jc w:val="both"/>
        <w:rPr>
          <w:szCs w:val="20"/>
        </w:rPr>
      </w:pPr>
      <w:r w:rsidRPr="00AC4A78">
        <w:rPr>
          <w:szCs w:val="20"/>
        </w:rPr>
        <w:t>Messine, 0</w:t>
      </w:r>
      <w:r w:rsidR="00EA3963" w:rsidRPr="00AC4A78">
        <w:rPr>
          <w:szCs w:val="20"/>
        </w:rPr>
        <w:t>4</w:t>
      </w:r>
      <w:r w:rsidRPr="00AC4A78">
        <w:rPr>
          <w:szCs w:val="20"/>
        </w:rPr>
        <w:t>.0</w:t>
      </w:r>
      <w:r w:rsidR="00EA3963" w:rsidRPr="00AC4A78">
        <w:rPr>
          <w:szCs w:val="20"/>
        </w:rPr>
        <w:t>6</w:t>
      </w:r>
      <w:r w:rsidRPr="00AC4A78">
        <w:rPr>
          <w:szCs w:val="20"/>
        </w:rPr>
        <w:t>.1913</w:t>
      </w:r>
    </w:p>
    <w:p w14:paraId="247765E4" w14:textId="77777777" w:rsidR="00406B59" w:rsidRPr="00AC4A78" w:rsidRDefault="00406B59" w:rsidP="00B86A9A">
      <w:pPr>
        <w:tabs>
          <w:tab w:val="left" w:pos="0"/>
        </w:tabs>
        <w:jc w:val="both"/>
        <w:rPr>
          <w:sz w:val="10"/>
          <w:szCs w:val="10"/>
        </w:rPr>
      </w:pPr>
    </w:p>
    <w:p w14:paraId="4BE45A23" w14:textId="771E3F9C" w:rsidR="00406B59" w:rsidRPr="00AC4A78" w:rsidRDefault="00406B59" w:rsidP="00B86A9A">
      <w:pPr>
        <w:tabs>
          <w:tab w:val="left" w:pos="0"/>
        </w:tabs>
        <w:jc w:val="both"/>
      </w:pPr>
      <w:r w:rsidRPr="00AC4A78">
        <w:rPr>
          <w:szCs w:val="20"/>
        </w:rPr>
        <w:t xml:space="preserve">Lettre circulaire imprimée en zingotypie. Le Père Hannibal y énumère et prescrit les règles définitives de la Fête du Premier </w:t>
      </w:r>
      <w:proofErr w:type="gramStart"/>
      <w:r w:rsidRPr="00AC4A78">
        <w:rPr>
          <w:szCs w:val="20"/>
        </w:rPr>
        <w:t>Juillet</w:t>
      </w:r>
      <w:proofErr w:type="gramEnd"/>
      <w:r w:rsidRPr="00AC4A78">
        <w:rPr>
          <w:szCs w:val="20"/>
        </w:rPr>
        <w:t>. La préparation de la "fête" commence par la soi-disant "fonction du tabernacle vide", qui consiste à retirer les particules consacrées et à éteindre la lampe, laissant le tabernacle ouvert et vide. La liste se poursuit par une description détaillée des méthodes à suivre lors de la commémoration annuelle de la première venue de Jésus dans le Sacrement dans l'Œuvre. La signature est avec tampon en caoutchouc.</w:t>
      </w:r>
      <w:r w:rsidRPr="00AC4A78">
        <w:t xml:space="preserve"> </w:t>
      </w:r>
    </w:p>
    <w:p w14:paraId="3A0FF850" w14:textId="77777777" w:rsidR="00406B59" w:rsidRPr="00AC4A78" w:rsidRDefault="00406B59" w:rsidP="00B86A9A">
      <w:pPr>
        <w:tabs>
          <w:tab w:val="left" w:pos="0"/>
        </w:tabs>
        <w:jc w:val="both"/>
        <w:rPr>
          <w:sz w:val="24"/>
        </w:rPr>
      </w:pPr>
    </w:p>
    <w:p w14:paraId="6DF87928" w14:textId="31D75659" w:rsidR="00B86A9A" w:rsidRPr="00AC4A78" w:rsidRDefault="00406B59" w:rsidP="00B86A9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A3963" w:rsidRPr="00AC4A78">
        <w:rPr>
          <w:sz w:val="24"/>
        </w:rPr>
        <w:tab/>
      </w:r>
      <w:r w:rsidR="00EA3963" w:rsidRPr="00AC4A78">
        <w:rPr>
          <w:sz w:val="24"/>
        </w:rPr>
        <w:tab/>
      </w:r>
      <w:r w:rsidR="00B86A9A" w:rsidRPr="00AC4A78">
        <w:rPr>
          <w:sz w:val="24"/>
        </w:rPr>
        <w:t>* Messine, 11 juin 1913</w:t>
      </w:r>
    </w:p>
    <w:p w14:paraId="261BBF6B" w14:textId="5052D0E2" w:rsidR="00406B59" w:rsidRPr="00AC4A78" w:rsidRDefault="0015423B" w:rsidP="0015423B">
      <w:pPr>
        <w:tabs>
          <w:tab w:val="left" w:pos="0"/>
          <w:tab w:val="left" w:pos="1756"/>
        </w:tabs>
        <w:jc w:val="both"/>
        <w:rPr>
          <w:sz w:val="12"/>
          <w:szCs w:val="12"/>
        </w:rPr>
      </w:pPr>
      <w:r w:rsidRPr="00AC4A78">
        <w:rPr>
          <w:sz w:val="12"/>
          <w:szCs w:val="12"/>
        </w:rPr>
        <w:tab/>
      </w:r>
    </w:p>
    <w:p w14:paraId="10A3CA2D" w14:textId="0244D129" w:rsidR="00406B59" w:rsidRPr="00AC4A78" w:rsidRDefault="00406B59" w:rsidP="00406B59">
      <w:pPr>
        <w:tabs>
          <w:tab w:val="left" w:pos="0"/>
        </w:tabs>
        <w:jc w:val="center"/>
        <w:rPr>
          <w:smallCaps/>
          <w:sz w:val="24"/>
        </w:rPr>
      </w:pPr>
      <w:r w:rsidRPr="00AC4A78">
        <w:rPr>
          <w:smallCaps/>
          <w:sz w:val="24"/>
        </w:rPr>
        <w:t>Circulaire</w:t>
      </w:r>
    </w:p>
    <w:p w14:paraId="73D929A2" w14:textId="5720E1BB" w:rsidR="00D00F5D" w:rsidRPr="00AC4A78" w:rsidRDefault="00B86A9A" w:rsidP="00406B59">
      <w:pPr>
        <w:tabs>
          <w:tab w:val="left" w:pos="0"/>
        </w:tabs>
        <w:jc w:val="center"/>
        <w:rPr>
          <w:smallCaps/>
          <w:sz w:val="24"/>
        </w:rPr>
      </w:pPr>
      <w:r w:rsidRPr="00AC4A78">
        <w:rPr>
          <w:sz w:val="24"/>
        </w:rPr>
        <w:t xml:space="preserve"> (</w:t>
      </w:r>
      <w:r w:rsidR="00406B59" w:rsidRPr="00AC4A78">
        <w:rPr>
          <w:smallCaps/>
          <w:sz w:val="24"/>
        </w:rPr>
        <w:t xml:space="preserve">Pour la </w:t>
      </w:r>
      <w:r w:rsidR="00D00F5D" w:rsidRPr="00AC4A78">
        <w:rPr>
          <w:smallCaps/>
          <w:sz w:val="24"/>
        </w:rPr>
        <w:t>p</w:t>
      </w:r>
      <w:r w:rsidR="00406B59" w:rsidRPr="00AC4A78">
        <w:rPr>
          <w:smallCaps/>
          <w:sz w:val="24"/>
        </w:rPr>
        <w:t>rochaine</w:t>
      </w:r>
      <w:r w:rsidR="00D00F5D" w:rsidRPr="00AC4A78">
        <w:rPr>
          <w:smallCaps/>
          <w:sz w:val="24"/>
        </w:rPr>
        <w:t xml:space="preserve"> </w:t>
      </w:r>
      <w:r w:rsidR="00F36153" w:rsidRPr="00AC4A78">
        <w:rPr>
          <w:smallCaps/>
          <w:sz w:val="24"/>
        </w:rPr>
        <w:t>F</w:t>
      </w:r>
      <w:r w:rsidR="00BA2943" w:rsidRPr="00AC4A78">
        <w:rPr>
          <w:smallCaps/>
          <w:szCs w:val="20"/>
        </w:rPr>
        <w:t>Ê</w:t>
      </w:r>
      <w:r w:rsidR="001374FC" w:rsidRPr="00AC4A78">
        <w:rPr>
          <w:smallCaps/>
          <w:sz w:val="24"/>
        </w:rPr>
        <w:t>te</w:t>
      </w:r>
      <w:r w:rsidR="00D00F5D" w:rsidRPr="00AC4A78">
        <w:rPr>
          <w:smallCaps/>
          <w:sz w:val="24"/>
        </w:rPr>
        <w:t xml:space="preserve"> du 1</w:t>
      </w:r>
      <w:r w:rsidR="00D00F5D" w:rsidRPr="00AC4A78">
        <w:rPr>
          <w:smallCaps/>
          <w:sz w:val="24"/>
          <w:vertAlign w:val="superscript"/>
        </w:rPr>
        <w:t>er</w:t>
      </w:r>
      <w:r w:rsidR="00D00F5D" w:rsidRPr="00AC4A78">
        <w:rPr>
          <w:smallCaps/>
          <w:sz w:val="24"/>
        </w:rPr>
        <w:t xml:space="preserve"> Juillet)</w:t>
      </w:r>
    </w:p>
    <w:p w14:paraId="261A9631" w14:textId="5C63985E" w:rsidR="00B86A9A" w:rsidRPr="00AC4A78" w:rsidRDefault="00B86A9A" w:rsidP="00406B59">
      <w:pPr>
        <w:tabs>
          <w:tab w:val="left" w:pos="0"/>
        </w:tabs>
        <w:jc w:val="center"/>
        <w:rPr>
          <w:sz w:val="24"/>
        </w:rPr>
      </w:pPr>
      <w:r w:rsidRPr="00AC4A78">
        <w:rPr>
          <w:sz w:val="24"/>
        </w:rPr>
        <w:t>1913</w:t>
      </w:r>
    </w:p>
    <w:p w14:paraId="09AF5BB5" w14:textId="77777777" w:rsidR="00406B59" w:rsidRPr="00AC4A78" w:rsidRDefault="00406B59" w:rsidP="00B86A9A">
      <w:pPr>
        <w:tabs>
          <w:tab w:val="left" w:pos="0"/>
        </w:tabs>
        <w:jc w:val="both"/>
        <w:rPr>
          <w:sz w:val="12"/>
          <w:szCs w:val="12"/>
        </w:rPr>
      </w:pPr>
    </w:p>
    <w:p w14:paraId="6500A0F4" w14:textId="1B46C967" w:rsidR="00B86A9A" w:rsidRPr="00AC4A78" w:rsidRDefault="00406B59" w:rsidP="00B86A9A">
      <w:pPr>
        <w:tabs>
          <w:tab w:val="left" w:pos="0"/>
        </w:tabs>
        <w:jc w:val="both"/>
        <w:rPr>
          <w:sz w:val="24"/>
        </w:rPr>
      </w:pPr>
      <w:r w:rsidRPr="00AC4A78">
        <w:rPr>
          <w:sz w:val="24"/>
        </w:rPr>
        <w:tab/>
        <w:t>La</w:t>
      </w:r>
      <w:r w:rsidR="00B86A9A" w:rsidRPr="00AC4A78">
        <w:rPr>
          <w:sz w:val="24"/>
        </w:rPr>
        <w:t xml:space="preserve"> prochain</w:t>
      </w:r>
      <w:r w:rsidRPr="00AC4A78">
        <w:rPr>
          <w:sz w:val="24"/>
        </w:rPr>
        <w:t>e</w:t>
      </w:r>
      <w:r w:rsidR="00B86A9A" w:rsidRPr="00AC4A78">
        <w:rPr>
          <w:sz w:val="24"/>
        </w:rPr>
        <w:t xml:space="preserve"> </w:t>
      </w:r>
      <w:proofErr w:type="gramStart"/>
      <w:r w:rsidRPr="00AC4A78">
        <w:rPr>
          <w:sz w:val="24"/>
        </w:rPr>
        <w:t xml:space="preserve">Fête </w:t>
      </w:r>
      <w:r w:rsidR="00B86A9A" w:rsidRPr="00AC4A78">
        <w:rPr>
          <w:sz w:val="24"/>
        </w:rPr>
        <w:t xml:space="preserve"> du</w:t>
      </w:r>
      <w:proofErr w:type="gramEnd"/>
      <w:r w:rsidR="00B86A9A" w:rsidRPr="00AC4A78">
        <w:rPr>
          <w:sz w:val="24"/>
        </w:rPr>
        <w:t xml:space="preserve"> </w:t>
      </w:r>
      <w:r w:rsidRPr="00AC4A78">
        <w:rPr>
          <w:sz w:val="24"/>
        </w:rPr>
        <w:t>1</w:t>
      </w:r>
      <w:r w:rsidRPr="00AC4A78">
        <w:rPr>
          <w:sz w:val="24"/>
          <w:vertAlign w:val="superscript"/>
        </w:rPr>
        <w:t>er</w:t>
      </w:r>
      <w:r w:rsidR="00B86A9A" w:rsidRPr="00AC4A78">
        <w:rPr>
          <w:sz w:val="24"/>
        </w:rPr>
        <w:t xml:space="preserve"> </w:t>
      </w:r>
      <w:r w:rsidRPr="00AC4A78">
        <w:rPr>
          <w:sz w:val="24"/>
        </w:rPr>
        <w:t>J</w:t>
      </w:r>
      <w:r w:rsidR="00B86A9A" w:rsidRPr="00AC4A78">
        <w:rPr>
          <w:sz w:val="24"/>
        </w:rPr>
        <w:t>uillet se déroulera comme suit:</w:t>
      </w:r>
    </w:p>
    <w:p w14:paraId="59CACB70" w14:textId="77777777" w:rsidR="00406B59" w:rsidRPr="00AC4A78" w:rsidRDefault="00406B59" w:rsidP="00B86A9A">
      <w:pPr>
        <w:tabs>
          <w:tab w:val="left" w:pos="0"/>
        </w:tabs>
        <w:jc w:val="both"/>
        <w:rPr>
          <w:sz w:val="6"/>
          <w:szCs w:val="6"/>
        </w:rPr>
      </w:pPr>
    </w:p>
    <w:p w14:paraId="767D7611" w14:textId="0383A0DC" w:rsidR="00B86A9A" w:rsidRPr="00AC4A78" w:rsidRDefault="001374FC" w:rsidP="00B86A9A">
      <w:pPr>
        <w:tabs>
          <w:tab w:val="left" w:pos="0"/>
        </w:tabs>
        <w:jc w:val="both"/>
        <w:rPr>
          <w:sz w:val="24"/>
        </w:rPr>
      </w:pPr>
      <w:r w:rsidRPr="00AC4A78">
        <w:rPr>
          <w:sz w:val="24"/>
        </w:rPr>
        <w:tab/>
      </w:r>
      <w:r w:rsidR="00B86A9A" w:rsidRPr="00AC4A78">
        <w:rPr>
          <w:sz w:val="24"/>
        </w:rPr>
        <w:t xml:space="preserve">1 - Le </w:t>
      </w:r>
      <w:r w:rsidRPr="00AC4A78">
        <w:rPr>
          <w:sz w:val="24"/>
        </w:rPr>
        <w:t>Très-</w:t>
      </w:r>
      <w:r w:rsidR="00B86A9A" w:rsidRPr="00AC4A78">
        <w:rPr>
          <w:sz w:val="24"/>
        </w:rPr>
        <w:t>Saint</w:t>
      </w:r>
      <w:r w:rsidRPr="00AC4A78">
        <w:rPr>
          <w:sz w:val="24"/>
        </w:rPr>
        <w:t xml:space="preserve"> </w:t>
      </w:r>
      <w:r w:rsidR="00B86A9A" w:rsidRPr="00AC4A78">
        <w:rPr>
          <w:sz w:val="24"/>
        </w:rPr>
        <w:t xml:space="preserve">Sacrement sera enlevé le 25 juin avec le rite habituel d'éteindre la lampe dès que le Prêtre a purifié les vases </w:t>
      </w:r>
      <w:proofErr w:type="gramStart"/>
      <w:r w:rsidR="00B86A9A" w:rsidRPr="00AC4A78">
        <w:rPr>
          <w:sz w:val="24"/>
        </w:rPr>
        <w:t>sacrés.*</w:t>
      </w:r>
      <w:proofErr w:type="gramEnd"/>
      <w:r w:rsidRPr="00AC4A78">
        <w:rPr>
          <w:rStyle w:val="Rimandonotaapidipagina"/>
          <w:sz w:val="24"/>
        </w:rPr>
        <w:footnoteReference w:id="121"/>
      </w:r>
    </w:p>
    <w:p w14:paraId="0F96B96B" w14:textId="5E0FEB5A" w:rsidR="00BA2943" w:rsidRPr="00AC4A78" w:rsidRDefault="00BC095D" w:rsidP="00B86A9A">
      <w:pPr>
        <w:tabs>
          <w:tab w:val="left" w:pos="0"/>
        </w:tabs>
        <w:jc w:val="both"/>
        <w:rPr>
          <w:sz w:val="24"/>
        </w:rPr>
      </w:pPr>
      <w:r w:rsidRPr="00AC4A78">
        <w:rPr>
          <w:sz w:val="24"/>
        </w:rPr>
        <w:tab/>
      </w:r>
      <w:r w:rsidR="00BA2943" w:rsidRPr="00AC4A78">
        <w:rPr>
          <w:sz w:val="24"/>
        </w:rPr>
        <w:t xml:space="preserve">N. B. - Quelques jours à l'avance on veillera à ce que les particules sacrées ne soient </w:t>
      </w:r>
      <w:proofErr w:type="gramStart"/>
      <w:r w:rsidR="00BA2943" w:rsidRPr="00AC4A78">
        <w:rPr>
          <w:sz w:val="24"/>
        </w:rPr>
        <w:t>surabondantes  pas</w:t>
      </w:r>
      <w:proofErr w:type="gramEnd"/>
      <w:r w:rsidR="00BA2943" w:rsidRPr="00AC4A78">
        <w:rPr>
          <w:sz w:val="24"/>
        </w:rPr>
        <w:t xml:space="preserve">  trop pour la Communion ordinaire, afin que le Célébrant n'ait pas à faire une longue consommation des espèces sacrées</w:t>
      </w:r>
      <w:r w:rsidR="00CD7085" w:rsidRPr="00AC4A78">
        <w:rPr>
          <w:sz w:val="24"/>
        </w:rPr>
        <w:t xml:space="preserve"> restées</w:t>
      </w:r>
      <w:r w:rsidR="00BA2943" w:rsidRPr="00AC4A78">
        <w:rPr>
          <w:sz w:val="24"/>
        </w:rPr>
        <w:t>.</w:t>
      </w:r>
    </w:p>
    <w:p w14:paraId="354A6FDA" w14:textId="314718FF" w:rsidR="00BA2943" w:rsidRPr="00AC4A78" w:rsidRDefault="00BA2943" w:rsidP="00B86A9A">
      <w:pPr>
        <w:tabs>
          <w:tab w:val="left" w:pos="0"/>
        </w:tabs>
        <w:jc w:val="both"/>
        <w:rPr>
          <w:sz w:val="24"/>
        </w:rPr>
      </w:pPr>
      <w:r w:rsidRPr="00AC4A78">
        <w:rPr>
          <w:sz w:val="24"/>
        </w:rPr>
        <w:tab/>
        <w:t>Il faut s’assurer</w:t>
      </w:r>
      <w:r w:rsidR="00B86A9A" w:rsidRPr="00AC4A78">
        <w:rPr>
          <w:sz w:val="24"/>
        </w:rPr>
        <w:t xml:space="preserve"> de nommer un </w:t>
      </w:r>
      <w:r w:rsidRPr="00AC4A78">
        <w:rPr>
          <w:sz w:val="24"/>
        </w:rPr>
        <w:t>C</w:t>
      </w:r>
      <w:r w:rsidR="00B86A9A" w:rsidRPr="00AC4A78">
        <w:rPr>
          <w:sz w:val="24"/>
        </w:rPr>
        <w:t xml:space="preserve">élébrant apte à prononcer un discours émouvant à la </w:t>
      </w:r>
      <w:r w:rsidR="00B86A9A" w:rsidRPr="00AC4A78">
        <w:rPr>
          <w:i/>
          <w:iCs/>
          <w:sz w:val="24"/>
        </w:rPr>
        <w:t>Communio</w:t>
      </w:r>
      <w:r w:rsidR="00B86A9A" w:rsidRPr="00AC4A78">
        <w:rPr>
          <w:sz w:val="24"/>
        </w:rPr>
        <w:t xml:space="preserve">, devant le </w:t>
      </w:r>
      <w:r w:rsidRPr="00AC4A78">
        <w:rPr>
          <w:sz w:val="24"/>
        </w:rPr>
        <w:t>T</w:t>
      </w:r>
      <w:r w:rsidR="00B86A9A" w:rsidRPr="00AC4A78">
        <w:rPr>
          <w:sz w:val="24"/>
        </w:rPr>
        <w:t xml:space="preserve">abernacle ouvert et vide, et si le </w:t>
      </w:r>
      <w:r w:rsidRPr="00AC4A78">
        <w:rPr>
          <w:sz w:val="24"/>
        </w:rPr>
        <w:t>C</w:t>
      </w:r>
      <w:r w:rsidR="00B86A9A" w:rsidRPr="00AC4A78">
        <w:rPr>
          <w:sz w:val="24"/>
        </w:rPr>
        <w:t xml:space="preserve">élébrant est nouveau, </w:t>
      </w:r>
      <w:r w:rsidRPr="00AC4A78">
        <w:rPr>
          <w:sz w:val="24"/>
        </w:rPr>
        <w:t>il faut l’informer</w:t>
      </w:r>
      <w:r w:rsidR="00B86A9A" w:rsidRPr="00AC4A78">
        <w:rPr>
          <w:sz w:val="24"/>
        </w:rPr>
        <w:t xml:space="preserve"> d'abord en lui remettant également le livret de la </w:t>
      </w:r>
      <w:r w:rsidRPr="00AC4A78">
        <w:rPr>
          <w:sz w:val="24"/>
        </w:rPr>
        <w:t>F</w:t>
      </w:r>
      <w:r w:rsidR="00B86A9A" w:rsidRPr="00AC4A78">
        <w:rPr>
          <w:sz w:val="24"/>
        </w:rPr>
        <w:t>ête du 1</w:t>
      </w:r>
      <w:r w:rsidR="00B86A9A" w:rsidRPr="00AC4A78">
        <w:rPr>
          <w:sz w:val="24"/>
          <w:vertAlign w:val="superscript"/>
        </w:rPr>
        <w:t>er</w:t>
      </w:r>
      <w:r w:rsidR="00B86A9A" w:rsidRPr="00AC4A78">
        <w:rPr>
          <w:sz w:val="24"/>
        </w:rPr>
        <w:t xml:space="preserve"> </w:t>
      </w:r>
      <w:proofErr w:type="gramStart"/>
      <w:r w:rsidRPr="00AC4A78">
        <w:rPr>
          <w:sz w:val="24"/>
        </w:rPr>
        <w:t>J</w:t>
      </w:r>
      <w:r w:rsidR="00B86A9A" w:rsidRPr="00AC4A78">
        <w:rPr>
          <w:sz w:val="24"/>
        </w:rPr>
        <w:t>uillet</w:t>
      </w:r>
      <w:proofErr w:type="gramEnd"/>
      <w:r w:rsidR="00B86A9A" w:rsidRPr="00AC4A78">
        <w:rPr>
          <w:sz w:val="24"/>
        </w:rPr>
        <w:t>.</w:t>
      </w:r>
      <w:r w:rsidRPr="00AC4A78">
        <w:rPr>
          <w:sz w:val="24"/>
        </w:rPr>
        <w:tab/>
      </w:r>
    </w:p>
    <w:p w14:paraId="59FE7454" w14:textId="77777777" w:rsidR="00BA2943" w:rsidRPr="00AC4A78" w:rsidRDefault="00BA2943" w:rsidP="00B86A9A">
      <w:pPr>
        <w:tabs>
          <w:tab w:val="left" w:pos="0"/>
        </w:tabs>
        <w:jc w:val="both"/>
        <w:rPr>
          <w:sz w:val="6"/>
          <w:szCs w:val="6"/>
        </w:rPr>
      </w:pPr>
    </w:p>
    <w:p w14:paraId="034C98E5" w14:textId="3119B955" w:rsidR="00B86A9A" w:rsidRPr="00AC4A78" w:rsidRDefault="00BA2943" w:rsidP="00B86A9A">
      <w:pPr>
        <w:tabs>
          <w:tab w:val="left" w:pos="0"/>
        </w:tabs>
        <w:jc w:val="both"/>
        <w:rPr>
          <w:sz w:val="24"/>
        </w:rPr>
      </w:pPr>
      <w:r w:rsidRPr="00AC4A78">
        <w:rPr>
          <w:sz w:val="24"/>
        </w:rPr>
        <w:tab/>
      </w:r>
      <w:r w:rsidR="00B86A9A" w:rsidRPr="00AC4A78">
        <w:rPr>
          <w:sz w:val="24"/>
        </w:rPr>
        <w:t xml:space="preserve">2 - Dès que le discours est terminé, les </w:t>
      </w:r>
      <w:r w:rsidRPr="00AC4A78">
        <w:rPr>
          <w:sz w:val="24"/>
        </w:rPr>
        <w:t>strophe</w:t>
      </w:r>
      <w:r w:rsidR="00B86A9A" w:rsidRPr="00AC4A78">
        <w:rPr>
          <w:sz w:val="24"/>
        </w:rPr>
        <w:t>s</w:t>
      </w:r>
      <w:proofErr w:type="gramStart"/>
      <w:r w:rsidR="00B86A9A" w:rsidRPr="00AC4A78">
        <w:rPr>
          <w:sz w:val="24"/>
        </w:rPr>
        <w:t xml:space="preserve"> </w:t>
      </w:r>
      <w:r w:rsidRPr="00AC4A78">
        <w:rPr>
          <w:sz w:val="24"/>
        </w:rPr>
        <w:t>«Cieux</w:t>
      </w:r>
      <w:proofErr w:type="gramEnd"/>
      <w:r w:rsidRPr="00AC4A78">
        <w:rPr>
          <w:sz w:val="24"/>
        </w:rPr>
        <w:t xml:space="preserve"> des Cieux, ouvrez-vous...» </w:t>
      </w:r>
      <w:r w:rsidR="00B86A9A" w:rsidRPr="00AC4A78">
        <w:rPr>
          <w:sz w:val="24"/>
        </w:rPr>
        <w:t>sont chanté</w:t>
      </w:r>
      <w:r w:rsidRPr="00AC4A78">
        <w:rPr>
          <w:sz w:val="24"/>
        </w:rPr>
        <w:t>e</w:t>
      </w:r>
      <w:r w:rsidR="00B86A9A" w:rsidRPr="00AC4A78">
        <w:rPr>
          <w:sz w:val="24"/>
        </w:rPr>
        <w:t>s:</w:t>
      </w:r>
      <w:r w:rsidRPr="00AC4A78">
        <w:rPr>
          <w:sz w:val="24"/>
        </w:rPr>
        <w:t xml:space="preserve"> </w:t>
      </w:r>
      <w:r w:rsidR="00B86A9A" w:rsidRPr="00AC4A78">
        <w:rPr>
          <w:sz w:val="24"/>
        </w:rPr>
        <w:t>suivi</w:t>
      </w:r>
      <w:r w:rsidRPr="00AC4A78">
        <w:rPr>
          <w:sz w:val="24"/>
        </w:rPr>
        <w:t>es</w:t>
      </w:r>
      <w:r w:rsidR="00B86A9A" w:rsidRPr="00AC4A78">
        <w:rPr>
          <w:sz w:val="24"/>
        </w:rPr>
        <w:t xml:space="preserve"> de la prière pour la venue de Jésus</w:t>
      </w:r>
      <w:r w:rsidR="001374FC" w:rsidRPr="00AC4A78">
        <w:rPr>
          <w:sz w:val="24"/>
        </w:rPr>
        <w:t xml:space="preserve"> dans le </w:t>
      </w:r>
      <w:r w:rsidR="00B86A9A" w:rsidRPr="00AC4A78">
        <w:rPr>
          <w:sz w:val="24"/>
        </w:rPr>
        <w:t>Sacrement. Et ainsi de suite, chaque jour, en prêtant attention à que</w:t>
      </w:r>
      <w:r w:rsidRPr="00AC4A78">
        <w:rPr>
          <w:sz w:val="24"/>
        </w:rPr>
        <w:t xml:space="preserve"> </w:t>
      </w:r>
      <w:r w:rsidR="00B86A9A" w:rsidRPr="00AC4A78">
        <w:rPr>
          <w:sz w:val="24"/>
        </w:rPr>
        <w:t>l</w:t>
      </w:r>
      <w:r w:rsidRPr="00AC4A78">
        <w:rPr>
          <w:sz w:val="24"/>
        </w:rPr>
        <w:t>e</w:t>
      </w:r>
      <w:r w:rsidR="00B86A9A" w:rsidRPr="00AC4A78">
        <w:rPr>
          <w:sz w:val="24"/>
        </w:rPr>
        <w:t>s versets et</w:t>
      </w:r>
      <w:r w:rsidRPr="00AC4A78">
        <w:rPr>
          <w:sz w:val="24"/>
        </w:rPr>
        <w:t xml:space="preserve"> </w:t>
      </w:r>
      <w:r w:rsidR="00B86A9A" w:rsidRPr="00AC4A78">
        <w:rPr>
          <w:sz w:val="24"/>
        </w:rPr>
        <w:t>les prières ne doivent jamais avoir lieu pendant la célébration de</w:t>
      </w:r>
      <w:r w:rsidRPr="00AC4A78">
        <w:rPr>
          <w:sz w:val="24"/>
        </w:rPr>
        <w:t xml:space="preserve"> </w:t>
      </w:r>
      <w:r w:rsidR="00B86A9A" w:rsidRPr="00AC4A78">
        <w:rPr>
          <w:sz w:val="24"/>
        </w:rPr>
        <w:t xml:space="preserve">Sainte Messe, mais toujours après la </w:t>
      </w:r>
      <w:r w:rsidRPr="00AC4A78">
        <w:rPr>
          <w:sz w:val="24"/>
        </w:rPr>
        <w:t>consomma</w:t>
      </w:r>
      <w:r w:rsidR="00B86A9A" w:rsidRPr="00AC4A78">
        <w:rPr>
          <w:sz w:val="24"/>
        </w:rPr>
        <w:t xml:space="preserve">tion (c'est-à-dire </w:t>
      </w:r>
      <w:r w:rsidR="00CD7085" w:rsidRPr="00AC4A78">
        <w:rPr>
          <w:sz w:val="24"/>
        </w:rPr>
        <w:t xml:space="preserve">après la </w:t>
      </w:r>
      <w:r w:rsidR="00B86A9A" w:rsidRPr="00AC4A78">
        <w:rPr>
          <w:sz w:val="24"/>
        </w:rPr>
        <w:t>Communion).</w:t>
      </w:r>
    </w:p>
    <w:p w14:paraId="3208021A" w14:textId="77777777" w:rsidR="00952B60" w:rsidRPr="00AC4A78" w:rsidRDefault="00BA2943" w:rsidP="00B86A9A">
      <w:pPr>
        <w:tabs>
          <w:tab w:val="left" w:pos="0"/>
        </w:tabs>
        <w:jc w:val="both"/>
        <w:rPr>
          <w:sz w:val="24"/>
        </w:rPr>
      </w:pPr>
      <w:r w:rsidRPr="00AC4A78">
        <w:rPr>
          <w:sz w:val="24"/>
        </w:rPr>
        <w:tab/>
      </w:r>
      <w:r w:rsidR="00952B60" w:rsidRPr="00AC4A78">
        <w:rPr>
          <w:sz w:val="24"/>
        </w:rPr>
        <w:t>N.B. - Dans les Oratoires publics ou semi-publics où personnes en grand nombre interviennent, c'est plus pratique que cette fonction du retirer le Saint-Sacrement se fait en privé à huis clos, puis procurant une autre Messe pour le peuple. Pas ainsi dans les Maisons féminines qui ont un Externat, en pouvant les filles externes être admises et participer à l'émotion sacrée.</w:t>
      </w:r>
    </w:p>
    <w:p w14:paraId="68BFFBD3" w14:textId="54A691AA" w:rsidR="009C6267" w:rsidRPr="00AC4A78" w:rsidRDefault="00952B60" w:rsidP="00B86A9A">
      <w:pPr>
        <w:tabs>
          <w:tab w:val="left" w:pos="0"/>
        </w:tabs>
        <w:jc w:val="both"/>
        <w:rPr>
          <w:sz w:val="24"/>
        </w:rPr>
      </w:pPr>
      <w:r w:rsidRPr="00AC4A78">
        <w:rPr>
          <w:sz w:val="24"/>
        </w:rPr>
        <w:tab/>
      </w:r>
      <w:r w:rsidR="009C6267" w:rsidRPr="00AC4A78">
        <w:rPr>
          <w:sz w:val="24"/>
        </w:rPr>
        <w:t>Mais, vu l'état actuel des Maisons et le peu de concurrence des personnes étrangères dans les Oratoires publics ou semi-publics des Maisons et puisque la cérémonie aura lieu mercredi, il nous semble qu'il est superflu de le faire à huis clos.</w:t>
      </w:r>
    </w:p>
    <w:p w14:paraId="569AC1FE" w14:textId="77777777" w:rsidR="009C6267" w:rsidRPr="00AC4A78" w:rsidRDefault="009C6267" w:rsidP="00B86A9A">
      <w:pPr>
        <w:tabs>
          <w:tab w:val="left" w:pos="0"/>
        </w:tabs>
        <w:jc w:val="both"/>
        <w:rPr>
          <w:sz w:val="6"/>
          <w:szCs w:val="6"/>
        </w:rPr>
      </w:pPr>
    </w:p>
    <w:p w14:paraId="27E01B62" w14:textId="77777777" w:rsidR="00091932" w:rsidRPr="00AC4A78" w:rsidRDefault="00FC31E9" w:rsidP="00091932">
      <w:pPr>
        <w:tabs>
          <w:tab w:val="left" w:pos="0"/>
        </w:tabs>
        <w:jc w:val="both"/>
        <w:rPr>
          <w:sz w:val="6"/>
          <w:szCs w:val="6"/>
        </w:rPr>
      </w:pPr>
      <w:r w:rsidRPr="00AC4A78">
        <w:rPr>
          <w:sz w:val="24"/>
        </w:rPr>
        <w:tab/>
        <w:t xml:space="preserve">3 - Aux jours d'absence et de privation de notre Bien Suprême dans le Sacrement, dans toutes les Maisons on s'efforcera de rester dans la sainte attente, avec silence, récréation peu et modérée, visites, prières et chants devant le Tabernacle ouvert, confessions et purification de conscience pour la venue de Jésus dans le Sacrement. Là où c'est possible, on pourrait passer quelques heures de veillée quelques nuits devant le Saint Tabernacle ouvert et prières spéciales à la Très Sainte Vierge. Vous ne manquerez pas de préparer tout en ordre pour le 1er </w:t>
      </w:r>
      <w:proofErr w:type="gramStart"/>
      <w:r w:rsidRPr="00AC4A78">
        <w:rPr>
          <w:sz w:val="24"/>
        </w:rPr>
        <w:t>Juillet</w:t>
      </w:r>
      <w:proofErr w:type="gramEnd"/>
      <w:r w:rsidRPr="00AC4A78">
        <w:rPr>
          <w:sz w:val="24"/>
        </w:rPr>
        <w:t>, les autels, le mobilier sacré, les vêtements, les hosties, l'hostie pour l'exposition, la cire et tout ce qui est nécessaire.</w:t>
      </w:r>
      <w:r w:rsidRPr="00AC4A78">
        <w:rPr>
          <w:sz w:val="24"/>
        </w:rPr>
        <w:tab/>
      </w:r>
      <w:r w:rsidRPr="00AC4A78">
        <w:rPr>
          <w:sz w:val="24"/>
        </w:rPr>
        <w:tab/>
      </w:r>
    </w:p>
    <w:p w14:paraId="724D393D" w14:textId="77777777" w:rsidR="00091932" w:rsidRPr="00AC4A78" w:rsidRDefault="00091932" w:rsidP="00091932">
      <w:pPr>
        <w:tabs>
          <w:tab w:val="left" w:pos="0"/>
        </w:tabs>
        <w:jc w:val="both"/>
        <w:rPr>
          <w:sz w:val="6"/>
          <w:szCs w:val="6"/>
        </w:rPr>
      </w:pPr>
    </w:p>
    <w:p w14:paraId="7CC412F0" w14:textId="19172FE3" w:rsidR="00091932" w:rsidRPr="00AC4A78" w:rsidRDefault="00091932" w:rsidP="00091932">
      <w:pPr>
        <w:tabs>
          <w:tab w:val="left" w:pos="0"/>
        </w:tabs>
        <w:jc w:val="both"/>
        <w:rPr>
          <w:sz w:val="6"/>
          <w:szCs w:val="6"/>
        </w:rPr>
      </w:pPr>
      <w:r w:rsidRPr="00AC4A78">
        <w:rPr>
          <w:sz w:val="24"/>
        </w:rPr>
        <w:tab/>
        <w:t xml:space="preserve">4 - Le 1er Juillet toute la Communauté s'habille à fête pour assister à la Sainte Messe, au cours de laquelle les </w:t>
      </w:r>
      <w:proofErr w:type="gramStart"/>
      <w:r w:rsidRPr="00AC4A78">
        <w:rPr>
          <w:sz w:val="24"/>
        </w:rPr>
        <w:t>strophes:</w:t>
      </w:r>
      <w:proofErr w:type="gramEnd"/>
      <w:r w:rsidRPr="00AC4A78">
        <w:rPr>
          <w:sz w:val="24"/>
        </w:rPr>
        <w:t xml:space="preserve"> «Cieux des Cieux, ouvrez-vous...» sont chantées et il faut faire attention à ce qu'elles se terminent avant la Consécration. Dès que la Consécration des deux Espèces est terminée, l'Hymne du nouveau titre est chanté, et est chantée entièrement où une deuxième Messe peut avoir </w:t>
      </w:r>
      <w:r w:rsidRPr="00AC4A78">
        <w:rPr>
          <w:sz w:val="24"/>
        </w:rPr>
        <w:lastRenderedPageBreak/>
        <w:t xml:space="preserve">lieu pour l'exposition du Saint-Sacrement, qui serait célébrée vers 9 heures. </w:t>
      </w:r>
      <w:proofErr w:type="gramStart"/>
      <w:r w:rsidRPr="00AC4A78">
        <w:rPr>
          <w:sz w:val="24"/>
        </w:rPr>
        <w:t>Si il</w:t>
      </w:r>
      <w:proofErr w:type="gramEnd"/>
      <w:r w:rsidRPr="00AC4A78">
        <w:rPr>
          <w:sz w:val="24"/>
        </w:rPr>
        <w:t xml:space="preserve"> y a une seule Messe, dès qu'elle est terminée, l'Exposition du Saint-Sacrement est faite et dans ce cas l'Hymne qui a dû être interrompu sera repris après l'Exposition du Saint-Sacrement. Tout au long de la journée où le Saint-Sacrement sera exposé, il y aura une adoration continue, des prières, des réparations, des lectures, des cantiques. Une supplique spéciale sera présentée à midi justement pour la Maison Féminine d'Oria, privée du Bien Suprême du Saint-Sacrement, de sorte que le Très Saint Cœur Eucharistique de Jésus Maître Suprême de tout et de tous, Berger des bergers, ému de compassion pour l'affliction dans laquelle se trouve la Maison d'Oria ce jour-là, accorde miséricordieusement sa Présence Eucharistique Réelle à cette Communauté qui depuis plusieurs années  Le appelle et Le soupire devant le Tabernacle ouvert et vide. Cette supplique, si la formule appropriée </w:t>
      </w:r>
      <w:proofErr w:type="gramStart"/>
      <w:r w:rsidRPr="00AC4A78">
        <w:rPr>
          <w:sz w:val="24"/>
        </w:rPr>
        <w:t>n'arrivera pas, chaque Maison la compilera</w:t>
      </w:r>
      <w:proofErr w:type="gramEnd"/>
      <w:r w:rsidRPr="00AC4A78">
        <w:rPr>
          <w:sz w:val="24"/>
        </w:rPr>
        <w:t xml:space="preserve"> par elle-même.</w:t>
      </w:r>
    </w:p>
    <w:p w14:paraId="2C3A4131" w14:textId="77777777" w:rsidR="00091932" w:rsidRPr="00AC4A78" w:rsidRDefault="00091932" w:rsidP="00B86A9A">
      <w:pPr>
        <w:tabs>
          <w:tab w:val="left" w:pos="0"/>
        </w:tabs>
        <w:jc w:val="both"/>
        <w:rPr>
          <w:sz w:val="6"/>
          <w:szCs w:val="6"/>
        </w:rPr>
      </w:pPr>
      <w:r w:rsidRPr="00AC4A78">
        <w:rPr>
          <w:sz w:val="24"/>
        </w:rPr>
        <w:tab/>
        <w:t>Le soir, il y aura une bénédiction solennelle précédée par la Litanie des Saints.</w:t>
      </w:r>
    </w:p>
    <w:p w14:paraId="2BBA7868" w14:textId="77777777" w:rsidR="00091932" w:rsidRPr="00AC4A78" w:rsidRDefault="00091932" w:rsidP="00B86A9A">
      <w:pPr>
        <w:tabs>
          <w:tab w:val="left" w:pos="0"/>
        </w:tabs>
        <w:jc w:val="both"/>
        <w:rPr>
          <w:sz w:val="6"/>
          <w:szCs w:val="6"/>
        </w:rPr>
      </w:pPr>
    </w:p>
    <w:p w14:paraId="3A275122" w14:textId="77788C5D" w:rsidR="008A7DB2" w:rsidRPr="00AC4A78" w:rsidRDefault="00091932" w:rsidP="008A7DB2">
      <w:pPr>
        <w:tabs>
          <w:tab w:val="left" w:pos="0"/>
        </w:tabs>
        <w:jc w:val="both"/>
        <w:rPr>
          <w:sz w:val="6"/>
          <w:szCs w:val="6"/>
        </w:rPr>
      </w:pPr>
      <w:r w:rsidRPr="00AC4A78">
        <w:rPr>
          <w:sz w:val="24"/>
        </w:rPr>
        <w:tab/>
      </w:r>
      <w:r w:rsidR="008A7DB2" w:rsidRPr="00AC4A78">
        <w:rPr>
          <w:sz w:val="24"/>
        </w:rPr>
        <w:t xml:space="preserve">5 - Quant à la Fête de la Communauté avec invitations du </w:t>
      </w:r>
      <w:proofErr w:type="gramStart"/>
      <w:r w:rsidR="008A7DB2" w:rsidRPr="00AC4A78">
        <w:rPr>
          <w:sz w:val="24"/>
        </w:rPr>
        <w:t>public,  il</w:t>
      </w:r>
      <w:proofErr w:type="gramEnd"/>
      <w:r w:rsidR="008A7DB2" w:rsidRPr="00AC4A78">
        <w:rPr>
          <w:sz w:val="24"/>
        </w:rPr>
        <w:t xml:space="preserve"> faut faire observer que, puisque de telles célébrations ont lieu désormais depuis de nombreuses années, la présence personnelle du Directeur de l'Œuvre ou d'autres Pères n'est plus nécessaire, mais il est temps maintenant que chaque Maison prenne l'habitude d'organiser par elle-même la célébration habituelle. </w:t>
      </w:r>
      <w:r w:rsidR="006D7A1A" w:rsidRPr="00AC4A78">
        <w:rPr>
          <w:sz w:val="24"/>
        </w:rPr>
        <w:tab/>
      </w:r>
      <w:r w:rsidR="008A7DB2" w:rsidRPr="00AC4A78">
        <w:rPr>
          <w:sz w:val="24"/>
        </w:rPr>
        <w:t>Cela dit, nous donnons ici une table de la jours assignés aux Maisons pour la réjouissance récréative annuelle.</w:t>
      </w:r>
    </w:p>
    <w:p w14:paraId="15F4ED6C" w14:textId="77777777" w:rsidR="008A7DB2" w:rsidRPr="00AC4A78" w:rsidRDefault="008A7DB2" w:rsidP="008A7DB2">
      <w:pPr>
        <w:tabs>
          <w:tab w:val="left" w:pos="0"/>
        </w:tabs>
        <w:jc w:val="center"/>
        <w:rPr>
          <w:smallCaps/>
          <w:sz w:val="6"/>
          <w:szCs w:val="6"/>
        </w:rPr>
      </w:pPr>
    </w:p>
    <w:p w14:paraId="3052FD79" w14:textId="71AD0710" w:rsidR="00B86A9A" w:rsidRPr="00AC4A78" w:rsidRDefault="008A7DB2" w:rsidP="008A7DB2">
      <w:pPr>
        <w:tabs>
          <w:tab w:val="left" w:pos="0"/>
        </w:tabs>
        <w:jc w:val="center"/>
        <w:rPr>
          <w:sz w:val="24"/>
        </w:rPr>
      </w:pPr>
      <w:r w:rsidRPr="00AC4A78">
        <w:rPr>
          <w:smallCaps/>
          <w:sz w:val="24"/>
        </w:rPr>
        <w:t xml:space="preserve">Juillet </w:t>
      </w:r>
      <w:r w:rsidR="00B86A9A" w:rsidRPr="00AC4A78">
        <w:rPr>
          <w:sz w:val="24"/>
        </w:rPr>
        <w:t>1913</w:t>
      </w:r>
    </w:p>
    <w:p w14:paraId="356DB7CC" w14:textId="77777777" w:rsidR="008A7DB2" w:rsidRPr="00AC4A78" w:rsidRDefault="008A7DB2" w:rsidP="00B86A9A">
      <w:pPr>
        <w:tabs>
          <w:tab w:val="left" w:pos="0"/>
        </w:tabs>
        <w:jc w:val="both"/>
        <w:rPr>
          <w:sz w:val="6"/>
          <w:szCs w:val="6"/>
        </w:rPr>
      </w:pPr>
    </w:p>
    <w:p w14:paraId="7AD2D38F" w14:textId="01A72315" w:rsidR="00B86A9A" w:rsidRPr="00AC4A78" w:rsidRDefault="00B86A9A" w:rsidP="00B86A9A">
      <w:pPr>
        <w:tabs>
          <w:tab w:val="left" w:pos="0"/>
        </w:tabs>
        <w:jc w:val="both"/>
        <w:rPr>
          <w:sz w:val="24"/>
        </w:rPr>
      </w:pPr>
      <w:r w:rsidRPr="00AC4A78">
        <w:rPr>
          <w:sz w:val="24"/>
        </w:rPr>
        <w:t>Jour 3</w:t>
      </w:r>
      <w:r w:rsidR="00C95A22" w:rsidRPr="00AC4A78">
        <w:rPr>
          <w:sz w:val="24"/>
        </w:rPr>
        <w:tab/>
      </w:r>
      <w:r w:rsidR="00C95A22" w:rsidRPr="00AC4A78">
        <w:rPr>
          <w:sz w:val="24"/>
        </w:rPr>
        <w:tab/>
      </w:r>
      <w:proofErr w:type="gramStart"/>
      <w:r w:rsidRPr="00AC4A78">
        <w:rPr>
          <w:sz w:val="24"/>
        </w:rPr>
        <w:t>Jeudi</w:t>
      </w:r>
      <w:proofErr w:type="gramEnd"/>
      <w:r w:rsidR="00C95A22" w:rsidRPr="00AC4A78">
        <w:rPr>
          <w:sz w:val="24"/>
        </w:rPr>
        <w:tab/>
      </w:r>
      <w:r w:rsidR="00C95A22" w:rsidRPr="00AC4A78">
        <w:rPr>
          <w:sz w:val="24"/>
        </w:rPr>
        <w:tab/>
      </w:r>
      <w:r w:rsidR="00C95A22" w:rsidRPr="00AC4A78">
        <w:rPr>
          <w:sz w:val="24"/>
        </w:rPr>
        <w:tab/>
      </w:r>
      <w:r w:rsidR="006D7A1A" w:rsidRPr="00AC4A78">
        <w:rPr>
          <w:sz w:val="24"/>
        </w:rPr>
        <w:t xml:space="preserve">    Fêt</w:t>
      </w:r>
      <w:r w:rsidRPr="00AC4A78">
        <w:rPr>
          <w:sz w:val="24"/>
        </w:rPr>
        <w:t xml:space="preserve">e </w:t>
      </w:r>
      <w:r w:rsidR="006D7A1A" w:rsidRPr="00AC4A78">
        <w:rPr>
          <w:sz w:val="24"/>
        </w:rPr>
        <w:t xml:space="preserve">   </w:t>
      </w:r>
      <w:r w:rsidRPr="00AC4A78">
        <w:rPr>
          <w:sz w:val="24"/>
        </w:rPr>
        <w:t>la Maison Féminine de Messine</w:t>
      </w:r>
    </w:p>
    <w:p w14:paraId="050B1588" w14:textId="12A156DB" w:rsidR="00B86A9A" w:rsidRPr="00AC4A78" w:rsidRDefault="00B86A9A" w:rsidP="00B86A9A">
      <w:pPr>
        <w:tabs>
          <w:tab w:val="left" w:pos="0"/>
        </w:tabs>
        <w:jc w:val="both"/>
        <w:rPr>
          <w:sz w:val="24"/>
        </w:rPr>
      </w:pPr>
      <w:r w:rsidRPr="00AC4A78">
        <w:rPr>
          <w:sz w:val="24"/>
        </w:rPr>
        <w:t>Jour 6</w:t>
      </w:r>
      <w:r w:rsidR="00C95A22" w:rsidRPr="00AC4A78">
        <w:rPr>
          <w:sz w:val="24"/>
        </w:rPr>
        <w:tab/>
      </w:r>
      <w:r w:rsidR="00C95A22" w:rsidRPr="00AC4A78">
        <w:rPr>
          <w:sz w:val="24"/>
        </w:rPr>
        <w:tab/>
      </w:r>
      <w:proofErr w:type="gramStart"/>
      <w:r w:rsidRPr="00AC4A78">
        <w:rPr>
          <w:sz w:val="24"/>
        </w:rPr>
        <w:t>Dimanche</w:t>
      </w:r>
      <w:r w:rsidR="00C95A22" w:rsidRPr="00AC4A78">
        <w:rPr>
          <w:sz w:val="24"/>
        </w:rPr>
        <w:tab/>
      </w:r>
      <w:r w:rsidR="00C95A22" w:rsidRPr="00AC4A78">
        <w:rPr>
          <w:sz w:val="24"/>
        </w:rPr>
        <w:tab/>
        <w:t xml:space="preserve">       "</w:t>
      </w:r>
      <w:proofErr w:type="gramEnd"/>
      <w:r w:rsidR="00C95A22" w:rsidRPr="00AC4A78">
        <w:rPr>
          <w:sz w:val="24"/>
        </w:rPr>
        <w:tab/>
        <w:t xml:space="preserve">   </w:t>
      </w:r>
      <w:r w:rsidR="00EA3963" w:rsidRPr="00AC4A78">
        <w:rPr>
          <w:sz w:val="24"/>
        </w:rPr>
        <w:t xml:space="preserve">  </w:t>
      </w:r>
      <w:r w:rsidRPr="00AC4A78">
        <w:rPr>
          <w:sz w:val="24"/>
        </w:rPr>
        <w:t xml:space="preserve">la Maison </w:t>
      </w:r>
      <w:r w:rsidR="00C95A22" w:rsidRPr="00AC4A78">
        <w:rPr>
          <w:sz w:val="24"/>
        </w:rPr>
        <w:t>Masculine</w:t>
      </w:r>
      <w:r w:rsidRPr="00AC4A78">
        <w:rPr>
          <w:sz w:val="24"/>
        </w:rPr>
        <w:t xml:space="preserve"> de Messine</w:t>
      </w:r>
    </w:p>
    <w:p w14:paraId="1545AA32" w14:textId="1996B07F" w:rsidR="00B86A9A" w:rsidRPr="00AC4A78" w:rsidRDefault="00B86A9A" w:rsidP="00B86A9A">
      <w:pPr>
        <w:tabs>
          <w:tab w:val="left" w:pos="0"/>
        </w:tabs>
        <w:jc w:val="both"/>
        <w:rPr>
          <w:sz w:val="24"/>
        </w:rPr>
      </w:pPr>
      <w:r w:rsidRPr="00AC4A78">
        <w:rPr>
          <w:sz w:val="24"/>
        </w:rPr>
        <w:t>Jour 6</w:t>
      </w:r>
      <w:r w:rsidR="00C95A22" w:rsidRPr="00AC4A78">
        <w:rPr>
          <w:sz w:val="24"/>
        </w:rPr>
        <w:tab/>
      </w:r>
      <w:r w:rsidR="00C95A22" w:rsidRPr="00AC4A78">
        <w:rPr>
          <w:sz w:val="24"/>
        </w:rPr>
        <w:tab/>
      </w:r>
      <w:r w:rsidRPr="00AC4A78">
        <w:rPr>
          <w:sz w:val="24"/>
        </w:rPr>
        <w:t>Idem</w:t>
      </w:r>
      <w:r w:rsidR="00C95A22" w:rsidRPr="00AC4A78">
        <w:rPr>
          <w:sz w:val="24"/>
        </w:rPr>
        <w:tab/>
      </w:r>
      <w:r w:rsidR="00C95A22" w:rsidRPr="00AC4A78">
        <w:rPr>
          <w:sz w:val="24"/>
        </w:rPr>
        <w:tab/>
        <w:t xml:space="preserve">       </w:t>
      </w:r>
      <w:r w:rsidR="006D7A1A" w:rsidRPr="00AC4A78">
        <w:rPr>
          <w:sz w:val="24"/>
        </w:rPr>
        <w:tab/>
        <w:t xml:space="preserve">       </w:t>
      </w:r>
      <w:r w:rsidR="00C95A22" w:rsidRPr="00AC4A78">
        <w:rPr>
          <w:sz w:val="24"/>
        </w:rPr>
        <w:t xml:space="preserve">"      </w:t>
      </w:r>
      <w:r w:rsidRPr="00AC4A78">
        <w:rPr>
          <w:sz w:val="24"/>
        </w:rPr>
        <w:t>la Maison Féminine de San Pier</w:t>
      </w:r>
      <w:r w:rsidR="00C95A22" w:rsidRPr="00AC4A78">
        <w:rPr>
          <w:sz w:val="24"/>
        </w:rPr>
        <w:t xml:space="preserve"> Niceto</w:t>
      </w:r>
    </w:p>
    <w:p w14:paraId="6B8DAE60" w14:textId="6CFCF03C" w:rsidR="00B86A9A" w:rsidRPr="00AC4A78" w:rsidRDefault="00B86A9A" w:rsidP="00B86A9A">
      <w:pPr>
        <w:tabs>
          <w:tab w:val="left" w:pos="0"/>
        </w:tabs>
        <w:jc w:val="both"/>
        <w:rPr>
          <w:sz w:val="24"/>
        </w:rPr>
      </w:pPr>
      <w:r w:rsidRPr="00AC4A78">
        <w:rPr>
          <w:sz w:val="24"/>
        </w:rPr>
        <w:t>Jour 9</w:t>
      </w:r>
      <w:r w:rsidR="00C95A22" w:rsidRPr="00AC4A78">
        <w:rPr>
          <w:sz w:val="24"/>
        </w:rPr>
        <w:tab/>
      </w:r>
      <w:r w:rsidR="00C95A22" w:rsidRPr="00AC4A78">
        <w:rPr>
          <w:sz w:val="24"/>
        </w:rPr>
        <w:tab/>
      </w:r>
      <w:proofErr w:type="gramStart"/>
      <w:r w:rsidRPr="00AC4A78">
        <w:rPr>
          <w:sz w:val="24"/>
        </w:rPr>
        <w:t>Mercredi</w:t>
      </w:r>
      <w:r w:rsidR="00C95A22" w:rsidRPr="00AC4A78">
        <w:rPr>
          <w:sz w:val="24"/>
        </w:rPr>
        <w:tab/>
      </w:r>
      <w:r w:rsidR="00C95A22" w:rsidRPr="00AC4A78">
        <w:rPr>
          <w:sz w:val="24"/>
        </w:rPr>
        <w:tab/>
        <w:t xml:space="preserve">       "</w:t>
      </w:r>
      <w:proofErr w:type="gramEnd"/>
      <w:r w:rsidR="00C95A22" w:rsidRPr="00AC4A78">
        <w:rPr>
          <w:sz w:val="24"/>
        </w:rPr>
        <w:t xml:space="preserve">      </w:t>
      </w:r>
      <w:r w:rsidRPr="00AC4A78">
        <w:rPr>
          <w:sz w:val="24"/>
        </w:rPr>
        <w:t>la Maison F</w:t>
      </w:r>
      <w:r w:rsidR="00C95A22" w:rsidRPr="00AC4A78">
        <w:rPr>
          <w:sz w:val="24"/>
        </w:rPr>
        <w:t>é</w:t>
      </w:r>
      <w:r w:rsidRPr="00AC4A78">
        <w:rPr>
          <w:sz w:val="24"/>
        </w:rPr>
        <w:t>m</w:t>
      </w:r>
      <w:r w:rsidR="00C95A22" w:rsidRPr="00AC4A78">
        <w:rPr>
          <w:sz w:val="24"/>
        </w:rPr>
        <w:t>inine</w:t>
      </w:r>
      <w:r w:rsidRPr="00AC4A78">
        <w:rPr>
          <w:sz w:val="24"/>
        </w:rPr>
        <w:t xml:space="preserve"> de Taormina</w:t>
      </w:r>
    </w:p>
    <w:p w14:paraId="35677962" w14:textId="087B4C72" w:rsidR="00B86A9A" w:rsidRPr="00AC4A78" w:rsidRDefault="00B86A9A" w:rsidP="00B86A9A">
      <w:pPr>
        <w:tabs>
          <w:tab w:val="left" w:pos="0"/>
        </w:tabs>
        <w:jc w:val="both"/>
        <w:rPr>
          <w:sz w:val="24"/>
        </w:rPr>
      </w:pPr>
      <w:r w:rsidRPr="00AC4A78">
        <w:rPr>
          <w:sz w:val="24"/>
        </w:rPr>
        <w:t>Jour 10</w:t>
      </w:r>
      <w:r w:rsidR="00C95A22" w:rsidRPr="00AC4A78">
        <w:rPr>
          <w:sz w:val="24"/>
        </w:rPr>
        <w:tab/>
      </w:r>
      <w:r w:rsidR="00EA3963" w:rsidRPr="00AC4A78">
        <w:rPr>
          <w:sz w:val="24"/>
        </w:rPr>
        <w:tab/>
      </w:r>
      <w:proofErr w:type="gramStart"/>
      <w:r w:rsidRPr="00AC4A78">
        <w:rPr>
          <w:sz w:val="24"/>
        </w:rPr>
        <w:t>Jeudi</w:t>
      </w:r>
      <w:r w:rsidR="00C95A22" w:rsidRPr="00AC4A78">
        <w:rPr>
          <w:sz w:val="24"/>
        </w:rPr>
        <w:tab/>
      </w:r>
      <w:r w:rsidR="00C95A22" w:rsidRPr="00AC4A78">
        <w:rPr>
          <w:sz w:val="24"/>
        </w:rPr>
        <w:tab/>
      </w:r>
      <w:r w:rsidR="00C95A22" w:rsidRPr="00AC4A78">
        <w:rPr>
          <w:sz w:val="24"/>
        </w:rPr>
        <w:tab/>
        <w:t xml:space="preserve">       "</w:t>
      </w:r>
      <w:proofErr w:type="gramEnd"/>
      <w:r w:rsidR="00C95A22" w:rsidRPr="00AC4A78">
        <w:rPr>
          <w:sz w:val="24"/>
        </w:rPr>
        <w:t xml:space="preserve">  </w:t>
      </w:r>
      <w:r w:rsidRPr="00AC4A78">
        <w:rPr>
          <w:sz w:val="24"/>
        </w:rPr>
        <w:t xml:space="preserve"> </w:t>
      </w:r>
      <w:r w:rsidR="00C95A22" w:rsidRPr="00AC4A78">
        <w:rPr>
          <w:sz w:val="24"/>
        </w:rPr>
        <w:t xml:space="preserve">   </w:t>
      </w:r>
      <w:r w:rsidRPr="00AC4A78">
        <w:rPr>
          <w:sz w:val="24"/>
        </w:rPr>
        <w:t>la Maison F</w:t>
      </w:r>
      <w:r w:rsidR="00C95A22" w:rsidRPr="00AC4A78">
        <w:rPr>
          <w:sz w:val="24"/>
        </w:rPr>
        <w:t>éminine</w:t>
      </w:r>
      <w:r w:rsidRPr="00AC4A78">
        <w:rPr>
          <w:sz w:val="24"/>
        </w:rPr>
        <w:t xml:space="preserve"> de Giardini</w:t>
      </w:r>
    </w:p>
    <w:p w14:paraId="5DA87CA4" w14:textId="1BAE2AD3" w:rsidR="00B86A9A" w:rsidRPr="00AC4A78" w:rsidRDefault="00B86A9A" w:rsidP="006D7A1A">
      <w:pPr>
        <w:tabs>
          <w:tab w:val="left" w:pos="0"/>
          <w:tab w:val="left" w:pos="3969"/>
        </w:tabs>
        <w:jc w:val="both"/>
        <w:rPr>
          <w:sz w:val="24"/>
        </w:rPr>
      </w:pPr>
      <w:r w:rsidRPr="00AC4A78">
        <w:rPr>
          <w:sz w:val="24"/>
        </w:rPr>
        <w:t>Jour 13</w:t>
      </w:r>
      <w:r w:rsidR="006D7A1A" w:rsidRPr="00AC4A78">
        <w:rPr>
          <w:sz w:val="24"/>
        </w:rPr>
        <w:t xml:space="preserve">            </w:t>
      </w:r>
      <w:r w:rsidR="00EA3963" w:rsidRPr="00AC4A78">
        <w:rPr>
          <w:sz w:val="24"/>
        </w:rPr>
        <w:t xml:space="preserve">    </w:t>
      </w:r>
      <w:proofErr w:type="gramStart"/>
      <w:r w:rsidRPr="00AC4A78">
        <w:rPr>
          <w:sz w:val="24"/>
        </w:rPr>
        <w:t>Dimanche</w:t>
      </w:r>
      <w:r w:rsidR="006D7A1A" w:rsidRPr="00AC4A78">
        <w:rPr>
          <w:sz w:val="24"/>
        </w:rPr>
        <w:t xml:space="preserve">                   </w:t>
      </w:r>
      <w:r w:rsidR="00C95A22" w:rsidRPr="00AC4A78">
        <w:rPr>
          <w:sz w:val="24"/>
        </w:rPr>
        <w:t>"</w:t>
      </w:r>
      <w:proofErr w:type="gramEnd"/>
      <w:r w:rsidRPr="00AC4A78">
        <w:rPr>
          <w:sz w:val="24"/>
        </w:rPr>
        <w:t xml:space="preserve"> </w:t>
      </w:r>
      <w:r w:rsidR="00C95A22" w:rsidRPr="00AC4A78">
        <w:rPr>
          <w:sz w:val="24"/>
        </w:rPr>
        <w:t xml:space="preserve">     l</w:t>
      </w:r>
      <w:r w:rsidRPr="00AC4A78">
        <w:rPr>
          <w:sz w:val="24"/>
        </w:rPr>
        <w:t>a Maison de Trani</w:t>
      </w:r>
    </w:p>
    <w:p w14:paraId="792E5338" w14:textId="6F23A7EE" w:rsidR="00B86A9A" w:rsidRPr="00AC4A78" w:rsidRDefault="00B86A9A" w:rsidP="00B86A9A">
      <w:pPr>
        <w:tabs>
          <w:tab w:val="left" w:pos="0"/>
        </w:tabs>
        <w:jc w:val="both"/>
        <w:rPr>
          <w:sz w:val="24"/>
        </w:rPr>
      </w:pPr>
      <w:r w:rsidRPr="00AC4A78">
        <w:rPr>
          <w:sz w:val="24"/>
        </w:rPr>
        <w:t xml:space="preserve">Jour 16 </w:t>
      </w:r>
      <w:r w:rsidR="00C95A22" w:rsidRPr="00AC4A78">
        <w:rPr>
          <w:sz w:val="24"/>
        </w:rPr>
        <w:tab/>
      </w:r>
      <w:r w:rsidR="00EA3963" w:rsidRPr="00AC4A78">
        <w:rPr>
          <w:sz w:val="24"/>
        </w:rPr>
        <w:tab/>
      </w:r>
      <w:r w:rsidRPr="00AC4A78">
        <w:rPr>
          <w:sz w:val="24"/>
        </w:rPr>
        <w:t xml:space="preserve">Mercredi </w:t>
      </w:r>
      <w:r w:rsidR="00EA3963" w:rsidRPr="00AC4A78">
        <w:rPr>
          <w:sz w:val="24"/>
        </w:rPr>
        <w:tab/>
      </w:r>
      <w:r w:rsidR="00EA3963" w:rsidRPr="00AC4A78">
        <w:rPr>
          <w:sz w:val="24"/>
        </w:rPr>
        <w:tab/>
        <w:t xml:space="preserve">    </w:t>
      </w:r>
      <w:proofErr w:type="gramStart"/>
      <w:r w:rsidR="00EA3963" w:rsidRPr="00AC4A78">
        <w:rPr>
          <w:sz w:val="24"/>
        </w:rPr>
        <w:t xml:space="preserve">   </w:t>
      </w:r>
      <w:r w:rsidRPr="00AC4A78">
        <w:rPr>
          <w:sz w:val="24"/>
        </w:rPr>
        <w:t>(</w:t>
      </w:r>
      <w:proofErr w:type="gramEnd"/>
      <w:r w:rsidRPr="00AC4A78">
        <w:rPr>
          <w:sz w:val="24"/>
        </w:rPr>
        <w:t>fête de Mari</w:t>
      </w:r>
      <w:r w:rsidR="006D7A1A" w:rsidRPr="00AC4A78">
        <w:rPr>
          <w:sz w:val="24"/>
        </w:rPr>
        <w:t>e Très-Sainte</w:t>
      </w:r>
      <w:r w:rsidRPr="00AC4A78">
        <w:rPr>
          <w:sz w:val="24"/>
        </w:rPr>
        <w:t xml:space="preserve"> d</w:t>
      </w:r>
      <w:r w:rsidR="00C95A22" w:rsidRPr="00AC4A78">
        <w:rPr>
          <w:sz w:val="24"/>
        </w:rPr>
        <w:t>u C</w:t>
      </w:r>
      <w:r w:rsidRPr="00AC4A78">
        <w:rPr>
          <w:sz w:val="24"/>
        </w:rPr>
        <w:t>armel)</w:t>
      </w:r>
    </w:p>
    <w:p w14:paraId="013B76F2" w14:textId="276043E6" w:rsidR="00B86A9A" w:rsidRPr="00AC4A78" w:rsidRDefault="00C95A22" w:rsidP="00B86A9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6D7A1A" w:rsidRPr="00AC4A78">
        <w:rPr>
          <w:sz w:val="24"/>
        </w:rPr>
        <w:t xml:space="preserve">     </w:t>
      </w:r>
      <w:r w:rsidR="00EA3963" w:rsidRPr="00AC4A78">
        <w:rPr>
          <w:sz w:val="24"/>
        </w:rPr>
        <w:tab/>
        <w:t xml:space="preserve">     </w:t>
      </w:r>
      <w:proofErr w:type="gramStart"/>
      <w:r w:rsidR="006D7A1A" w:rsidRPr="00AC4A78">
        <w:rPr>
          <w:sz w:val="24"/>
        </w:rPr>
        <w:t>Fête</w:t>
      </w:r>
      <w:r w:rsidR="00B86A9A" w:rsidRPr="00AC4A78">
        <w:rPr>
          <w:sz w:val="24"/>
        </w:rPr>
        <w:t xml:space="preserve"> </w:t>
      </w:r>
      <w:r w:rsidR="00EA3963" w:rsidRPr="00AC4A78">
        <w:rPr>
          <w:sz w:val="24"/>
        </w:rPr>
        <w:t xml:space="preserve"> </w:t>
      </w:r>
      <w:r w:rsidR="00B86A9A" w:rsidRPr="00AC4A78">
        <w:rPr>
          <w:sz w:val="24"/>
        </w:rPr>
        <w:t>la</w:t>
      </w:r>
      <w:proofErr w:type="gramEnd"/>
      <w:r w:rsidR="00B86A9A" w:rsidRPr="00AC4A78">
        <w:rPr>
          <w:sz w:val="24"/>
        </w:rPr>
        <w:t xml:space="preserve"> </w:t>
      </w:r>
      <w:r w:rsidRPr="00AC4A78">
        <w:rPr>
          <w:sz w:val="24"/>
        </w:rPr>
        <w:t>M</w:t>
      </w:r>
      <w:r w:rsidR="00B86A9A" w:rsidRPr="00AC4A78">
        <w:rPr>
          <w:sz w:val="24"/>
        </w:rPr>
        <w:t xml:space="preserve">aison </w:t>
      </w:r>
      <w:r w:rsidRPr="00AC4A78">
        <w:rPr>
          <w:sz w:val="24"/>
        </w:rPr>
        <w:t>M</w:t>
      </w:r>
      <w:r w:rsidR="00B86A9A" w:rsidRPr="00AC4A78">
        <w:rPr>
          <w:sz w:val="24"/>
        </w:rPr>
        <w:t>asculine d'Oria</w:t>
      </w:r>
    </w:p>
    <w:p w14:paraId="5E1EE9A7" w14:textId="694DBE3A" w:rsidR="006D7A1A" w:rsidRPr="00AC4A78" w:rsidRDefault="00B86A9A" w:rsidP="00B86A9A">
      <w:pPr>
        <w:tabs>
          <w:tab w:val="left" w:pos="0"/>
        </w:tabs>
        <w:jc w:val="both"/>
        <w:rPr>
          <w:sz w:val="24"/>
        </w:rPr>
      </w:pPr>
      <w:r w:rsidRPr="00AC4A78">
        <w:rPr>
          <w:sz w:val="24"/>
        </w:rPr>
        <w:t>Jour 20</w:t>
      </w:r>
      <w:r w:rsidR="00C95A22" w:rsidRPr="00AC4A78">
        <w:rPr>
          <w:sz w:val="24"/>
        </w:rPr>
        <w:tab/>
      </w:r>
      <w:r w:rsidR="00C95A22" w:rsidRPr="00AC4A78">
        <w:rPr>
          <w:sz w:val="24"/>
        </w:rPr>
        <w:tab/>
      </w:r>
      <w:proofErr w:type="gramStart"/>
      <w:r w:rsidRPr="00AC4A78">
        <w:rPr>
          <w:sz w:val="24"/>
        </w:rPr>
        <w:t>Dimanche</w:t>
      </w:r>
      <w:r w:rsidR="006D7A1A" w:rsidRPr="00AC4A78">
        <w:rPr>
          <w:sz w:val="24"/>
        </w:rPr>
        <w:t xml:space="preserve">               </w:t>
      </w:r>
      <w:r w:rsidR="00EA3963" w:rsidRPr="00AC4A78">
        <w:rPr>
          <w:sz w:val="24"/>
        </w:rPr>
        <w:t xml:space="preserve">    "</w:t>
      </w:r>
      <w:proofErr w:type="gramEnd"/>
      <w:r w:rsidR="00EA3963" w:rsidRPr="00AC4A78">
        <w:rPr>
          <w:sz w:val="24"/>
        </w:rPr>
        <w:t xml:space="preserve">     l</w:t>
      </w:r>
      <w:r w:rsidRPr="00AC4A78">
        <w:rPr>
          <w:sz w:val="24"/>
        </w:rPr>
        <w:t>a Maison F</w:t>
      </w:r>
      <w:r w:rsidR="006D7A1A" w:rsidRPr="00AC4A78">
        <w:rPr>
          <w:sz w:val="24"/>
        </w:rPr>
        <w:t>é</w:t>
      </w:r>
      <w:r w:rsidR="00C95A22" w:rsidRPr="00AC4A78">
        <w:rPr>
          <w:sz w:val="24"/>
        </w:rPr>
        <w:t>minine</w:t>
      </w:r>
      <w:r w:rsidRPr="00AC4A78">
        <w:rPr>
          <w:sz w:val="24"/>
        </w:rPr>
        <w:t xml:space="preserve"> de Francavilla Fontana</w:t>
      </w:r>
    </w:p>
    <w:p w14:paraId="28B143C7" w14:textId="77777777" w:rsidR="006D7A1A" w:rsidRPr="00AC4A78" w:rsidRDefault="006D7A1A" w:rsidP="00B86A9A">
      <w:pPr>
        <w:tabs>
          <w:tab w:val="left" w:pos="0"/>
        </w:tabs>
        <w:jc w:val="both"/>
        <w:rPr>
          <w:sz w:val="8"/>
          <w:szCs w:val="8"/>
        </w:rPr>
      </w:pPr>
    </w:p>
    <w:p w14:paraId="4C86FD5B" w14:textId="4D9041A5" w:rsidR="00604CC6" w:rsidRPr="00AC4A78" w:rsidRDefault="006D7A1A" w:rsidP="00B86A9A">
      <w:pPr>
        <w:tabs>
          <w:tab w:val="left" w:pos="0"/>
        </w:tabs>
        <w:jc w:val="both"/>
        <w:rPr>
          <w:sz w:val="24"/>
        </w:rPr>
      </w:pPr>
      <w:r w:rsidRPr="00AC4A78">
        <w:rPr>
          <w:sz w:val="24"/>
        </w:rPr>
        <w:tab/>
      </w:r>
      <w:r w:rsidR="00B86A9A" w:rsidRPr="00AC4A78">
        <w:rPr>
          <w:sz w:val="24"/>
        </w:rPr>
        <w:t>6 - Des copies imprimées de l'invitation seront envoyées aux Maisons, telles que</w:t>
      </w:r>
      <w:r w:rsidR="00604CC6" w:rsidRPr="00AC4A78">
        <w:rPr>
          <w:sz w:val="24"/>
        </w:rPr>
        <w:t xml:space="preserve"> </w:t>
      </w:r>
      <w:r w:rsidR="00B86A9A" w:rsidRPr="00AC4A78">
        <w:rPr>
          <w:sz w:val="24"/>
        </w:rPr>
        <w:t xml:space="preserve">aussi les Hymnes et les inscriptions, et chaque Maison sait </w:t>
      </w:r>
      <w:r w:rsidR="0065652F" w:rsidRPr="00AC4A78">
        <w:rPr>
          <w:sz w:val="24"/>
        </w:rPr>
        <w:t xml:space="preserve">comment </w:t>
      </w:r>
      <w:r w:rsidR="00B86A9A" w:rsidRPr="00AC4A78">
        <w:rPr>
          <w:sz w:val="24"/>
        </w:rPr>
        <w:t>s'en servir.</w:t>
      </w:r>
      <w:r w:rsidRPr="00AC4A78">
        <w:rPr>
          <w:sz w:val="24"/>
        </w:rPr>
        <w:tab/>
      </w:r>
    </w:p>
    <w:p w14:paraId="396034ED" w14:textId="77777777" w:rsidR="00604CC6" w:rsidRPr="00AC4A78" w:rsidRDefault="00604CC6" w:rsidP="00B86A9A">
      <w:pPr>
        <w:tabs>
          <w:tab w:val="left" w:pos="0"/>
        </w:tabs>
        <w:jc w:val="both"/>
        <w:rPr>
          <w:sz w:val="6"/>
          <w:szCs w:val="6"/>
        </w:rPr>
      </w:pPr>
    </w:p>
    <w:p w14:paraId="518701BC" w14:textId="224A4A1A" w:rsidR="00B86A9A" w:rsidRPr="00AC4A78" w:rsidRDefault="00604CC6" w:rsidP="00B86A9A">
      <w:pPr>
        <w:tabs>
          <w:tab w:val="left" w:pos="0"/>
        </w:tabs>
        <w:jc w:val="both"/>
        <w:rPr>
          <w:sz w:val="24"/>
        </w:rPr>
      </w:pPr>
      <w:r w:rsidRPr="00AC4A78">
        <w:rPr>
          <w:sz w:val="24"/>
        </w:rPr>
        <w:tab/>
      </w:r>
      <w:r w:rsidR="00B86A9A" w:rsidRPr="00AC4A78">
        <w:rPr>
          <w:sz w:val="24"/>
        </w:rPr>
        <w:t xml:space="preserve">7 - Le 2 </w:t>
      </w:r>
      <w:r w:rsidRPr="00AC4A78">
        <w:rPr>
          <w:sz w:val="24"/>
        </w:rPr>
        <w:t>J</w:t>
      </w:r>
      <w:r w:rsidR="00B86A9A" w:rsidRPr="00AC4A78">
        <w:rPr>
          <w:sz w:val="24"/>
        </w:rPr>
        <w:t xml:space="preserve">uillet sera célébré le nouveau Titre de la Très Sainte </w:t>
      </w:r>
      <w:proofErr w:type="gramStart"/>
      <w:r w:rsidR="00B86A9A" w:rsidRPr="00AC4A78">
        <w:rPr>
          <w:sz w:val="24"/>
        </w:rPr>
        <w:t>Vierge;</w:t>
      </w:r>
      <w:proofErr w:type="gramEnd"/>
      <w:r w:rsidR="00B86A9A" w:rsidRPr="00AC4A78">
        <w:rPr>
          <w:sz w:val="24"/>
        </w:rPr>
        <w:t xml:space="preserve"> le 3 celui de Saint-Joseph (quand il y en aura).</w:t>
      </w:r>
    </w:p>
    <w:p w14:paraId="4144FDA7" w14:textId="78310F29" w:rsidR="00604CC6" w:rsidRPr="00AC4A78" w:rsidRDefault="00604CC6" w:rsidP="00B86A9A">
      <w:pPr>
        <w:tabs>
          <w:tab w:val="left" w:pos="0"/>
        </w:tabs>
        <w:jc w:val="both"/>
        <w:rPr>
          <w:sz w:val="24"/>
        </w:rPr>
      </w:pPr>
      <w:r w:rsidRPr="00AC4A78">
        <w:rPr>
          <w:sz w:val="24"/>
        </w:rPr>
        <w:tab/>
        <w:t>Il faut envoyer les invitations</w:t>
      </w:r>
      <w:r w:rsidR="00B86A9A" w:rsidRPr="00AC4A78">
        <w:rPr>
          <w:sz w:val="24"/>
        </w:rPr>
        <w:t xml:space="preserve"> en temps voulu avec quelques copies de l'</w:t>
      </w:r>
      <w:r w:rsidRPr="00AC4A78">
        <w:rPr>
          <w:sz w:val="24"/>
        </w:rPr>
        <w:t xml:space="preserve">Hymne </w:t>
      </w:r>
      <w:r w:rsidR="00B86A9A" w:rsidRPr="00AC4A78">
        <w:rPr>
          <w:sz w:val="24"/>
        </w:rPr>
        <w:t xml:space="preserve">aux personnes habituelles et aux familles amies de l'Institut. Dans les </w:t>
      </w:r>
      <w:r w:rsidRPr="00AC4A78">
        <w:rPr>
          <w:sz w:val="24"/>
        </w:rPr>
        <w:t>M</w:t>
      </w:r>
      <w:r w:rsidR="00B86A9A" w:rsidRPr="00AC4A78">
        <w:rPr>
          <w:sz w:val="24"/>
        </w:rPr>
        <w:t>aisons</w:t>
      </w:r>
      <w:r w:rsidRPr="00AC4A78">
        <w:rPr>
          <w:sz w:val="24"/>
        </w:rPr>
        <w:t xml:space="preserve"> Masculines</w:t>
      </w:r>
      <w:r w:rsidR="00B86A9A" w:rsidRPr="00AC4A78">
        <w:rPr>
          <w:sz w:val="24"/>
        </w:rPr>
        <w:t xml:space="preserve"> les femmes </w:t>
      </w:r>
      <w:r w:rsidRPr="00AC4A78">
        <w:rPr>
          <w:sz w:val="24"/>
        </w:rPr>
        <w:t xml:space="preserve">ne sont pas invitées </w:t>
      </w:r>
      <w:r w:rsidR="00B86A9A" w:rsidRPr="00AC4A78">
        <w:rPr>
          <w:sz w:val="24"/>
        </w:rPr>
        <w:t>ni admis</w:t>
      </w:r>
      <w:r w:rsidRPr="00AC4A78">
        <w:rPr>
          <w:sz w:val="24"/>
        </w:rPr>
        <w:t>es</w:t>
      </w:r>
      <w:r w:rsidR="00B86A9A" w:rsidRPr="00AC4A78">
        <w:rPr>
          <w:sz w:val="24"/>
        </w:rPr>
        <w:t>.</w:t>
      </w:r>
      <w:r w:rsidRPr="00AC4A78">
        <w:rPr>
          <w:sz w:val="24"/>
        </w:rPr>
        <w:tab/>
      </w:r>
    </w:p>
    <w:p w14:paraId="1EB886F5" w14:textId="77777777" w:rsidR="00604CC6" w:rsidRPr="00AC4A78" w:rsidRDefault="00604CC6" w:rsidP="00B86A9A">
      <w:pPr>
        <w:tabs>
          <w:tab w:val="left" w:pos="0"/>
        </w:tabs>
        <w:jc w:val="both"/>
        <w:rPr>
          <w:sz w:val="6"/>
          <w:szCs w:val="6"/>
        </w:rPr>
      </w:pPr>
    </w:p>
    <w:p w14:paraId="7AF3EFC2" w14:textId="29D94879" w:rsidR="00B86A9A" w:rsidRPr="00AC4A78" w:rsidRDefault="00604CC6" w:rsidP="00B86A9A">
      <w:pPr>
        <w:tabs>
          <w:tab w:val="left" w:pos="0"/>
        </w:tabs>
        <w:jc w:val="both"/>
        <w:rPr>
          <w:sz w:val="24"/>
        </w:rPr>
      </w:pPr>
      <w:r w:rsidRPr="00AC4A78">
        <w:rPr>
          <w:sz w:val="24"/>
        </w:rPr>
        <w:tab/>
      </w:r>
      <w:r w:rsidR="00B86A9A" w:rsidRPr="00AC4A78">
        <w:rPr>
          <w:sz w:val="24"/>
        </w:rPr>
        <w:t>8</w:t>
      </w:r>
      <w:r w:rsidRPr="00AC4A78">
        <w:rPr>
          <w:sz w:val="24"/>
        </w:rPr>
        <w:t xml:space="preserve"> </w:t>
      </w:r>
      <w:r w:rsidR="00B86A9A" w:rsidRPr="00AC4A78">
        <w:rPr>
          <w:sz w:val="24"/>
        </w:rPr>
        <w:t xml:space="preserve">- Dans chaque Maison on veillera </w:t>
      </w:r>
      <w:r w:rsidRPr="00AC4A78">
        <w:rPr>
          <w:sz w:val="24"/>
        </w:rPr>
        <w:t xml:space="preserve">dès </w:t>
      </w:r>
      <w:proofErr w:type="gramStart"/>
      <w:r w:rsidRPr="00AC4A78">
        <w:rPr>
          <w:sz w:val="24"/>
        </w:rPr>
        <w:t xml:space="preserve">maintenant </w:t>
      </w:r>
      <w:r w:rsidR="00B86A9A" w:rsidRPr="00AC4A78">
        <w:rPr>
          <w:sz w:val="24"/>
        </w:rPr>
        <w:t xml:space="preserve"> à</w:t>
      </w:r>
      <w:proofErr w:type="gramEnd"/>
      <w:r w:rsidR="00B86A9A" w:rsidRPr="00AC4A78">
        <w:rPr>
          <w:sz w:val="24"/>
        </w:rPr>
        <w:t xml:space="preserve"> organiser l</w:t>
      </w:r>
      <w:r w:rsidRPr="00AC4A78">
        <w:rPr>
          <w:sz w:val="24"/>
        </w:rPr>
        <w:t xml:space="preserve">a récitation </w:t>
      </w:r>
      <w:r w:rsidR="00B86A9A" w:rsidRPr="00AC4A78">
        <w:rPr>
          <w:sz w:val="24"/>
        </w:rPr>
        <w:t xml:space="preserve"> d</w:t>
      </w:r>
      <w:r w:rsidRPr="00AC4A78">
        <w:rPr>
          <w:sz w:val="24"/>
        </w:rPr>
        <w:t>e petits Sermons</w:t>
      </w:r>
      <w:r w:rsidR="00B86A9A" w:rsidRPr="00AC4A78">
        <w:rPr>
          <w:sz w:val="24"/>
        </w:rPr>
        <w:t>, hymnes et cantiques et on s</w:t>
      </w:r>
      <w:r w:rsidRPr="00AC4A78">
        <w:rPr>
          <w:sz w:val="24"/>
        </w:rPr>
        <w:t xml:space="preserve">era attentifs </w:t>
      </w:r>
      <w:r w:rsidR="00B86A9A" w:rsidRPr="00AC4A78">
        <w:rPr>
          <w:sz w:val="24"/>
        </w:rPr>
        <w:t>à ce qu'ils soient décents</w:t>
      </w:r>
      <w:r w:rsidRPr="00AC4A78">
        <w:rPr>
          <w:sz w:val="24"/>
        </w:rPr>
        <w:t xml:space="preserve"> </w:t>
      </w:r>
      <w:r w:rsidR="00B86A9A" w:rsidRPr="00AC4A78">
        <w:rPr>
          <w:sz w:val="24"/>
        </w:rPr>
        <w:t>et acceptable</w:t>
      </w:r>
      <w:r w:rsidRPr="00AC4A78">
        <w:rPr>
          <w:sz w:val="24"/>
        </w:rPr>
        <w:t>s</w:t>
      </w:r>
      <w:r w:rsidR="00B86A9A" w:rsidRPr="00AC4A78">
        <w:rPr>
          <w:sz w:val="24"/>
        </w:rPr>
        <w:t xml:space="preserve"> pour le public invité. </w:t>
      </w:r>
      <w:r w:rsidRPr="00AC4A78">
        <w:rPr>
          <w:sz w:val="24"/>
        </w:rPr>
        <w:t>Il faut veiller</w:t>
      </w:r>
      <w:r w:rsidR="00B86A9A" w:rsidRPr="00AC4A78">
        <w:rPr>
          <w:sz w:val="24"/>
        </w:rPr>
        <w:t xml:space="preserve"> à ce que les </w:t>
      </w:r>
      <w:r w:rsidR="0065652F" w:rsidRPr="00AC4A78">
        <w:rPr>
          <w:sz w:val="24"/>
        </w:rPr>
        <w:t>représentations</w:t>
      </w:r>
      <w:r w:rsidR="00B86A9A" w:rsidRPr="00AC4A78">
        <w:rPr>
          <w:sz w:val="24"/>
        </w:rPr>
        <w:t xml:space="preserve"> ne contiennent pas d'erreurs qui défigurent le sens et qu'elles soient faites avec grâce, </w:t>
      </w:r>
      <w:proofErr w:type="gramStart"/>
      <w:r w:rsidR="00B86A9A" w:rsidRPr="00AC4A78">
        <w:rPr>
          <w:sz w:val="24"/>
        </w:rPr>
        <w:t>voix</w:t>
      </w:r>
      <w:r w:rsidRPr="00AC4A78">
        <w:rPr>
          <w:sz w:val="24"/>
        </w:rPr>
        <w:t xml:space="preserve"> </w:t>
      </w:r>
      <w:r w:rsidR="00B86A9A" w:rsidRPr="00AC4A78">
        <w:rPr>
          <w:sz w:val="24"/>
        </w:rPr>
        <w:t>clair</w:t>
      </w:r>
      <w:proofErr w:type="gramEnd"/>
      <w:r w:rsidR="00B86A9A" w:rsidRPr="00AC4A78">
        <w:rPr>
          <w:sz w:val="24"/>
        </w:rPr>
        <w:t xml:space="preserve">, </w:t>
      </w:r>
      <w:r w:rsidR="0065652F" w:rsidRPr="00AC4A78">
        <w:rPr>
          <w:sz w:val="24"/>
        </w:rPr>
        <w:t>à temps</w:t>
      </w:r>
      <w:r w:rsidR="00B86A9A" w:rsidRPr="00AC4A78">
        <w:rPr>
          <w:sz w:val="24"/>
        </w:rPr>
        <w:t xml:space="preserve"> et bonne déclamation.</w:t>
      </w:r>
    </w:p>
    <w:p w14:paraId="54383153" w14:textId="7812DFE3" w:rsidR="00A7486B" w:rsidRPr="00AC4A78" w:rsidRDefault="00604CC6" w:rsidP="00B86A9A">
      <w:pPr>
        <w:tabs>
          <w:tab w:val="left" w:pos="0"/>
        </w:tabs>
        <w:jc w:val="both"/>
        <w:rPr>
          <w:sz w:val="24"/>
        </w:rPr>
      </w:pPr>
      <w:r w:rsidRPr="00AC4A78">
        <w:rPr>
          <w:sz w:val="24"/>
        </w:rPr>
        <w:tab/>
      </w:r>
      <w:r w:rsidR="00B86A9A" w:rsidRPr="00AC4A78">
        <w:rPr>
          <w:sz w:val="24"/>
        </w:rPr>
        <w:t xml:space="preserve"> </w:t>
      </w:r>
      <w:r w:rsidR="0065652F" w:rsidRPr="00AC4A78">
        <w:rPr>
          <w:sz w:val="24"/>
        </w:rPr>
        <w:t xml:space="preserve">Il </w:t>
      </w:r>
      <w:r w:rsidR="00B86A9A" w:rsidRPr="00AC4A78">
        <w:rPr>
          <w:sz w:val="24"/>
        </w:rPr>
        <w:t xml:space="preserve">faut donc faire souvent des </w:t>
      </w:r>
      <w:r w:rsidR="0065652F" w:rsidRPr="00AC4A78">
        <w:rPr>
          <w:sz w:val="24"/>
        </w:rPr>
        <w:t>épreuves</w:t>
      </w:r>
      <w:r w:rsidR="00B86A9A" w:rsidRPr="00AC4A78">
        <w:rPr>
          <w:sz w:val="24"/>
        </w:rPr>
        <w:t xml:space="preserve">, en utilisant dans chaque </w:t>
      </w:r>
      <w:r w:rsidR="0065652F" w:rsidRPr="00AC4A78">
        <w:rPr>
          <w:sz w:val="24"/>
        </w:rPr>
        <w:t>M</w:t>
      </w:r>
      <w:r w:rsidR="00B86A9A" w:rsidRPr="00AC4A78">
        <w:rPr>
          <w:sz w:val="24"/>
        </w:rPr>
        <w:t>aison</w:t>
      </w:r>
      <w:r w:rsidRPr="00AC4A78">
        <w:rPr>
          <w:sz w:val="24"/>
        </w:rPr>
        <w:t xml:space="preserve"> </w:t>
      </w:r>
      <w:r w:rsidR="00B86A9A" w:rsidRPr="00AC4A78">
        <w:rPr>
          <w:sz w:val="24"/>
        </w:rPr>
        <w:t xml:space="preserve">personnes plus ou moins capables de préparer </w:t>
      </w:r>
      <w:r w:rsidR="0065652F" w:rsidRPr="00AC4A78">
        <w:rPr>
          <w:sz w:val="24"/>
        </w:rPr>
        <w:t>les représentation</w:t>
      </w:r>
      <w:r w:rsidR="00B86A9A" w:rsidRPr="00AC4A78">
        <w:rPr>
          <w:sz w:val="24"/>
        </w:rPr>
        <w:t>s.</w:t>
      </w:r>
    </w:p>
    <w:p w14:paraId="0B8C255A" w14:textId="77777777" w:rsidR="00644D9E" w:rsidRPr="00AC4A78" w:rsidRDefault="00644D9E" w:rsidP="00B86A9A">
      <w:pPr>
        <w:tabs>
          <w:tab w:val="left" w:pos="0"/>
        </w:tabs>
        <w:jc w:val="both"/>
        <w:rPr>
          <w:sz w:val="6"/>
          <w:szCs w:val="6"/>
        </w:rPr>
      </w:pPr>
    </w:p>
    <w:p w14:paraId="12B90053" w14:textId="77777777" w:rsidR="00057DBD" w:rsidRPr="00AC4A78" w:rsidRDefault="00A7486B" w:rsidP="00057DBD">
      <w:pPr>
        <w:tabs>
          <w:tab w:val="left" w:pos="0"/>
        </w:tabs>
        <w:jc w:val="both"/>
        <w:rPr>
          <w:sz w:val="24"/>
        </w:rPr>
      </w:pPr>
      <w:r w:rsidRPr="00AC4A78">
        <w:rPr>
          <w:sz w:val="24"/>
        </w:rPr>
        <w:tab/>
      </w:r>
      <w:r w:rsidR="00B86A9A" w:rsidRPr="00AC4A78">
        <w:rPr>
          <w:sz w:val="24"/>
        </w:rPr>
        <w:t>9 - Dans les Maisons F</w:t>
      </w:r>
      <w:r w:rsidR="00644D9E" w:rsidRPr="00AC4A78">
        <w:rPr>
          <w:sz w:val="24"/>
        </w:rPr>
        <w:t>é</w:t>
      </w:r>
      <w:r w:rsidR="00B86A9A" w:rsidRPr="00AC4A78">
        <w:rPr>
          <w:sz w:val="24"/>
        </w:rPr>
        <w:t>m</w:t>
      </w:r>
      <w:r w:rsidR="00644D9E" w:rsidRPr="00AC4A78">
        <w:rPr>
          <w:sz w:val="24"/>
        </w:rPr>
        <w:t>inin</w:t>
      </w:r>
      <w:r w:rsidR="00B86A9A" w:rsidRPr="00AC4A78">
        <w:rPr>
          <w:sz w:val="24"/>
        </w:rPr>
        <w:t>es, la récitation habituelle de l'Épou</w:t>
      </w:r>
      <w:r w:rsidR="00644D9E" w:rsidRPr="00AC4A78">
        <w:rPr>
          <w:sz w:val="24"/>
        </w:rPr>
        <w:t>se</w:t>
      </w:r>
      <w:r w:rsidR="00B86A9A" w:rsidRPr="00AC4A78">
        <w:rPr>
          <w:sz w:val="24"/>
        </w:rPr>
        <w:t xml:space="preserve"> sacré</w:t>
      </w:r>
      <w:r w:rsidR="00644D9E" w:rsidRPr="00AC4A78">
        <w:rPr>
          <w:sz w:val="24"/>
        </w:rPr>
        <w:t>e</w:t>
      </w:r>
      <w:r w:rsidR="00B86A9A" w:rsidRPr="00AC4A78">
        <w:rPr>
          <w:sz w:val="24"/>
        </w:rPr>
        <w:t xml:space="preserve"> des Cantiques et des Filles de Jérusalem se fera avec l'ajout de</w:t>
      </w:r>
      <w:r w:rsidR="00644D9E" w:rsidRPr="00AC4A78">
        <w:rPr>
          <w:sz w:val="24"/>
        </w:rPr>
        <w:t xml:space="preserve"> </w:t>
      </w:r>
      <w:r w:rsidR="00B86A9A" w:rsidRPr="00AC4A78">
        <w:rPr>
          <w:sz w:val="24"/>
        </w:rPr>
        <w:t xml:space="preserve">certaines parties du </w:t>
      </w:r>
      <w:proofErr w:type="gramStart"/>
      <w:r w:rsidR="00B86A9A" w:rsidRPr="00AC4A78">
        <w:rPr>
          <w:sz w:val="24"/>
        </w:rPr>
        <w:t>livret:</w:t>
      </w:r>
      <w:proofErr w:type="gramEnd"/>
      <w:r w:rsidR="00B86A9A" w:rsidRPr="00AC4A78">
        <w:rPr>
          <w:sz w:val="24"/>
        </w:rPr>
        <w:t xml:space="preserve"> </w:t>
      </w:r>
      <w:r w:rsidR="00B86A9A" w:rsidRPr="00AC4A78">
        <w:rPr>
          <w:i/>
          <w:iCs/>
          <w:sz w:val="24"/>
        </w:rPr>
        <w:t>Les Noces d'</w:t>
      </w:r>
      <w:r w:rsidR="00644D9E" w:rsidRPr="00AC4A78">
        <w:rPr>
          <w:i/>
          <w:iCs/>
          <w:sz w:val="24"/>
        </w:rPr>
        <w:t>a</w:t>
      </w:r>
      <w:r w:rsidR="00B86A9A" w:rsidRPr="00AC4A78">
        <w:rPr>
          <w:i/>
          <w:iCs/>
          <w:sz w:val="24"/>
        </w:rPr>
        <w:t>rgent</w:t>
      </w:r>
      <w:r w:rsidR="00B86A9A" w:rsidRPr="00AC4A78">
        <w:rPr>
          <w:sz w:val="24"/>
        </w:rPr>
        <w:t>*</w:t>
      </w:r>
      <w:r w:rsidR="00644D9E" w:rsidRPr="00AC4A78">
        <w:rPr>
          <w:rStyle w:val="Rimandonotaapidipagina"/>
          <w:sz w:val="24"/>
        </w:rPr>
        <w:footnoteReference w:id="122"/>
      </w:r>
      <w:r w:rsidR="00B86A9A" w:rsidRPr="00AC4A78">
        <w:rPr>
          <w:sz w:val="24"/>
        </w:rPr>
        <w:t xml:space="preserve"> (qui seront désignées). </w:t>
      </w:r>
      <w:r w:rsidR="00057DBD" w:rsidRPr="00AC4A78">
        <w:rPr>
          <w:sz w:val="24"/>
        </w:rPr>
        <w:t xml:space="preserve">Des vêtements spéciaux doivent être ajoutés à ce récital, comme cela a été pratiqué chaque année, en satin de coton brillant de différentes </w:t>
      </w:r>
      <w:proofErr w:type="gramStart"/>
      <w:r w:rsidR="00057DBD" w:rsidRPr="00AC4A78">
        <w:rPr>
          <w:sz w:val="24"/>
        </w:rPr>
        <w:t>couleurs;</w:t>
      </w:r>
      <w:proofErr w:type="gramEnd"/>
      <w:r w:rsidR="00057DBD" w:rsidRPr="00AC4A78">
        <w:rPr>
          <w:sz w:val="24"/>
        </w:rPr>
        <w:t xml:space="preserve"> et ces vêtements peuvent également être adaptés pour la récitation des petits Sermons.</w:t>
      </w:r>
    </w:p>
    <w:p w14:paraId="33E174FC" w14:textId="77777777" w:rsidR="00057DBD" w:rsidRPr="00AC4A78" w:rsidRDefault="00057DBD" w:rsidP="00B86A9A">
      <w:pPr>
        <w:tabs>
          <w:tab w:val="left" w:pos="0"/>
        </w:tabs>
        <w:jc w:val="both"/>
        <w:rPr>
          <w:sz w:val="6"/>
          <w:szCs w:val="6"/>
        </w:rPr>
      </w:pPr>
      <w:r w:rsidRPr="00AC4A78">
        <w:rPr>
          <w:sz w:val="24"/>
        </w:rPr>
        <w:lastRenderedPageBreak/>
        <w:tab/>
        <w:t xml:space="preserve">Les Maisons qui n'ont pas de tels vêtements, et à qui ce n'est pas facile les avoir d'une autre Maison, penseront s’en fournir à temps. Ça prendra ainsi que de préparer le lieu de la récitation et de l'intervention du public, avec les places demandées selon la </w:t>
      </w:r>
      <w:proofErr w:type="gramStart"/>
      <w:r w:rsidRPr="00AC4A78">
        <w:rPr>
          <w:sz w:val="24"/>
        </w:rPr>
        <w:t>participation;</w:t>
      </w:r>
      <w:proofErr w:type="gramEnd"/>
      <w:r w:rsidRPr="00AC4A78">
        <w:rPr>
          <w:sz w:val="24"/>
        </w:rPr>
        <w:t xml:space="preserve"> éclairage, etc...</w:t>
      </w:r>
      <w:r w:rsidR="00644D9E" w:rsidRPr="00AC4A78">
        <w:rPr>
          <w:sz w:val="24"/>
        </w:rPr>
        <w:tab/>
      </w:r>
    </w:p>
    <w:p w14:paraId="7E0DDCB4" w14:textId="77777777" w:rsidR="00057DBD" w:rsidRPr="00AC4A78" w:rsidRDefault="00057DBD" w:rsidP="00B86A9A">
      <w:pPr>
        <w:tabs>
          <w:tab w:val="left" w:pos="0"/>
        </w:tabs>
        <w:jc w:val="both"/>
        <w:rPr>
          <w:sz w:val="6"/>
          <w:szCs w:val="6"/>
        </w:rPr>
      </w:pPr>
    </w:p>
    <w:p w14:paraId="5B8CD61B" w14:textId="77777777" w:rsidR="00415A89" w:rsidRPr="00AC4A78" w:rsidRDefault="00057DBD" w:rsidP="00415A89">
      <w:pPr>
        <w:tabs>
          <w:tab w:val="left" w:pos="0"/>
        </w:tabs>
        <w:jc w:val="both"/>
        <w:rPr>
          <w:sz w:val="24"/>
        </w:rPr>
      </w:pPr>
      <w:r w:rsidRPr="00AC4A78">
        <w:rPr>
          <w:sz w:val="24"/>
        </w:rPr>
        <w:tab/>
      </w:r>
      <w:r w:rsidR="00415A89" w:rsidRPr="00AC4A78">
        <w:rPr>
          <w:sz w:val="24"/>
        </w:rPr>
        <w:t>10 - Le jour où chaque Maison fait la conclusion de la fête, la Communauté fera peu de travaux (si c'est un jour ouvrable) et s'il y a des filles pensionnaires elles seront en récréation et s'habilleront très proprement pour participer aux pièces de théâtre. S'il y en a des filles externes, on essaiera de les garder pendant toute la journée à la Maison en récréation, en jouant des concerts.</w:t>
      </w:r>
    </w:p>
    <w:p w14:paraId="44FEA871" w14:textId="77777777" w:rsidR="00415A89" w:rsidRPr="00AC4A78" w:rsidRDefault="00415A89" w:rsidP="00415A89">
      <w:pPr>
        <w:tabs>
          <w:tab w:val="left" w:pos="0"/>
        </w:tabs>
        <w:jc w:val="both"/>
        <w:rPr>
          <w:sz w:val="6"/>
          <w:szCs w:val="6"/>
        </w:rPr>
      </w:pPr>
    </w:p>
    <w:p w14:paraId="7890E0B2" w14:textId="77777777" w:rsidR="00415A89" w:rsidRPr="00AC4A78" w:rsidRDefault="00415A89" w:rsidP="00415A89">
      <w:pPr>
        <w:tabs>
          <w:tab w:val="left" w:pos="0"/>
        </w:tabs>
        <w:jc w:val="both"/>
        <w:rPr>
          <w:sz w:val="24"/>
        </w:rPr>
      </w:pPr>
      <w:r w:rsidRPr="00AC4A78">
        <w:rPr>
          <w:sz w:val="24"/>
        </w:rPr>
        <w:tab/>
        <w:t xml:space="preserve">11 - Ce jour-là, dans chaque Maison, il y aura un modeste déjeuner, ou agape avec un toast en l'honneur des nouveaux Titres. Là où il y a des filles externes, on pourrait les inviter à déjeuner, sinon toutes celles de la récitation, du moins celles qui récitent les petits Sermons, les Hymnes et </w:t>
      </w:r>
      <w:proofErr w:type="gramStart"/>
      <w:r w:rsidRPr="00AC4A78">
        <w:rPr>
          <w:sz w:val="24"/>
        </w:rPr>
        <w:t>l’Epouse  des</w:t>
      </w:r>
      <w:proofErr w:type="gramEnd"/>
      <w:r w:rsidRPr="00AC4A78">
        <w:rPr>
          <w:sz w:val="24"/>
        </w:rPr>
        <w:t xml:space="preserve"> Cantiques, sauf les Filles de Jérusalem. Mais où est prévu que l'invitation aux susmentionnées et l'exclusion des autres apporteraient de la mauvaise humeur et des dégoûts, on n'en invite aucune.</w:t>
      </w:r>
    </w:p>
    <w:p w14:paraId="7EEFE6D6" w14:textId="69091136" w:rsidR="00415A89" w:rsidRPr="00AC4A78" w:rsidRDefault="00415A89" w:rsidP="00415A89">
      <w:pPr>
        <w:tabs>
          <w:tab w:val="left" w:pos="0"/>
        </w:tabs>
        <w:jc w:val="both"/>
        <w:rPr>
          <w:sz w:val="24"/>
        </w:rPr>
      </w:pPr>
      <w:r w:rsidRPr="00AC4A78">
        <w:rPr>
          <w:sz w:val="24"/>
        </w:rPr>
        <w:tab/>
        <w:t>Dans certaines Maisons, on pourrait même inviter des gens vraiment fidèles à la Maison et intimes ou Bienfaiteurs.</w:t>
      </w:r>
    </w:p>
    <w:p w14:paraId="68086AB5" w14:textId="77777777" w:rsidR="00415A89" w:rsidRPr="00AC4A78" w:rsidRDefault="00415A89" w:rsidP="00415A89">
      <w:pPr>
        <w:tabs>
          <w:tab w:val="left" w:pos="0"/>
        </w:tabs>
        <w:jc w:val="both"/>
        <w:rPr>
          <w:sz w:val="6"/>
          <w:szCs w:val="6"/>
        </w:rPr>
      </w:pPr>
    </w:p>
    <w:p w14:paraId="38D51AA1" w14:textId="25AB7346" w:rsidR="00B86A9A" w:rsidRPr="00AC4A78" w:rsidRDefault="00415A89" w:rsidP="00B86A9A">
      <w:pPr>
        <w:tabs>
          <w:tab w:val="left" w:pos="0"/>
        </w:tabs>
        <w:jc w:val="both"/>
        <w:rPr>
          <w:sz w:val="24"/>
        </w:rPr>
      </w:pPr>
      <w:r w:rsidRPr="00AC4A78">
        <w:rPr>
          <w:sz w:val="24"/>
        </w:rPr>
        <w:tab/>
      </w:r>
      <w:r w:rsidR="00B86A9A" w:rsidRPr="00AC4A78">
        <w:rPr>
          <w:sz w:val="24"/>
        </w:rPr>
        <w:t xml:space="preserve">12 - Quant </w:t>
      </w:r>
      <w:r w:rsidR="00B1200D" w:rsidRPr="00AC4A78">
        <w:rPr>
          <w:sz w:val="24"/>
        </w:rPr>
        <w:t xml:space="preserve">à l’horaire </w:t>
      </w:r>
      <w:r w:rsidR="00B86A9A" w:rsidRPr="00AC4A78">
        <w:rPr>
          <w:sz w:val="24"/>
        </w:rPr>
        <w:t xml:space="preserve">des </w:t>
      </w:r>
      <w:r w:rsidR="00B1200D" w:rsidRPr="00AC4A78">
        <w:rPr>
          <w:sz w:val="24"/>
        </w:rPr>
        <w:t>invitations,</w:t>
      </w:r>
      <w:r w:rsidR="00B86A9A" w:rsidRPr="00AC4A78">
        <w:rPr>
          <w:sz w:val="24"/>
        </w:rPr>
        <w:t xml:space="preserve"> ordinairement</w:t>
      </w:r>
      <w:r w:rsidRPr="00AC4A78">
        <w:rPr>
          <w:sz w:val="24"/>
        </w:rPr>
        <w:t xml:space="preserve"> </w:t>
      </w:r>
      <w:r w:rsidR="00B1200D" w:rsidRPr="00AC4A78">
        <w:rPr>
          <w:sz w:val="24"/>
        </w:rPr>
        <w:t xml:space="preserve">il pourra </w:t>
      </w:r>
      <w:r w:rsidR="00B86A9A" w:rsidRPr="00AC4A78">
        <w:rPr>
          <w:sz w:val="24"/>
        </w:rPr>
        <w:t xml:space="preserve">être environ </w:t>
      </w:r>
      <w:r w:rsidR="00B1200D" w:rsidRPr="00AC4A78">
        <w:rPr>
          <w:sz w:val="24"/>
        </w:rPr>
        <w:t xml:space="preserve">à </w:t>
      </w:r>
      <w:r w:rsidR="00B86A9A" w:rsidRPr="00AC4A78">
        <w:rPr>
          <w:sz w:val="24"/>
        </w:rPr>
        <w:t xml:space="preserve">5 heures de l'après-midi. Cependant, dans les </w:t>
      </w:r>
      <w:r w:rsidR="00B1200D" w:rsidRPr="00AC4A78">
        <w:rPr>
          <w:sz w:val="24"/>
        </w:rPr>
        <w:t>M</w:t>
      </w:r>
      <w:r w:rsidR="00B86A9A" w:rsidRPr="00AC4A78">
        <w:rPr>
          <w:sz w:val="24"/>
        </w:rPr>
        <w:t xml:space="preserve">aisons où moins de </w:t>
      </w:r>
      <w:r w:rsidR="00B1200D" w:rsidRPr="00AC4A78">
        <w:rPr>
          <w:sz w:val="24"/>
        </w:rPr>
        <w:t>participation</w:t>
      </w:r>
      <w:r w:rsidR="00B86A9A" w:rsidRPr="00AC4A78">
        <w:rPr>
          <w:sz w:val="24"/>
        </w:rPr>
        <w:t xml:space="preserve"> est souhaitée (pour des raisons particulières), l'invitation sera faite en temps</w:t>
      </w:r>
      <w:r w:rsidRPr="00AC4A78">
        <w:rPr>
          <w:sz w:val="24"/>
        </w:rPr>
        <w:t xml:space="preserve"> </w:t>
      </w:r>
      <w:r w:rsidR="003A72F6" w:rsidRPr="00AC4A78">
        <w:rPr>
          <w:sz w:val="24"/>
        </w:rPr>
        <w:t xml:space="preserve">moins </w:t>
      </w:r>
      <w:r w:rsidR="00B86A9A" w:rsidRPr="00AC4A78">
        <w:rPr>
          <w:sz w:val="24"/>
        </w:rPr>
        <w:t>pratique pour l'intervention publique, même le matin.</w:t>
      </w:r>
    </w:p>
    <w:p w14:paraId="7F2FF24F" w14:textId="77777777" w:rsidR="00B1200D" w:rsidRPr="00AC4A78" w:rsidRDefault="00B1200D" w:rsidP="00B86A9A">
      <w:pPr>
        <w:tabs>
          <w:tab w:val="left" w:pos="0"/>
        </w:tabs>
        <w:jc w:val="both"/>
        <w:rPr>
          <w:sz w:val="6"/>
          <w:szCs w:val="6"/>
        </w:rPr>
      </w:pPr>
    </w:p>
    <w:p w14:paraId="7297F908" w14:textId="01EEBECD" w:rsidR="00B86A9A" w:rsidRPr="00AC4A78" w:rsidRDefault="00B1200D" w:rsidP="00B86A9A">
      <w:pPr>
        <w:tabs>
          <w:tab w:val="left" w:pos="0"/>
        </w:tabs>
        <w:jc w:val="both"/>
        <w:rPr>
          <w:sz w:val="24"/>
        </w:rPr>
      </w:pPr>
      <w:r w:rsidRPr="00AC4A78">
        <w:rPr>
          <w:sz w:val="24"/>
        </w:rPr>
        <w:tab/>
      </w:r>
      <w:r w:rsidR="00B86A9A" w:rsidRPr="00AC4A78">
        <w:rPr>
          <w:sz w:val="24"/>
        </w:rPr>
        <w:t xml:space="preserve">13 - </w:t>
      </w:r>
      <w:r w:rsidRPr="00AC4A78">
        <w:rPr>
          <w:sz w:val="24"/>
        </w:rPr>
        <w:t>Où</w:t>
      </w:r>
      <w:r w:rsidR="00B86A9A" w:rsidRPr="00AC4A78">
        <w:rPr>
          <w:sz w:val="24"/>
        </w:rPr>
        <w:t xml:space="preserve"> les Autorités ecclésiastiques et civiles sont disposées à</w:t>
      </w:r>
      <w:r w:rsidRPr="00AC4A78">
        <w:rPr>
          <w:sz w:val="24"/>
        </w:rPr>
        <w:t xml:space="preserve"> </w:t>
      </w:r>
      <w:r w:rsidR="00B86A9A" w:rsidRPr="00AC4A78">
        <w:rPr>
          <w:sz w:val="24"/>
        </w:rPr>
        <w:t xml:space="preserve">accepter l'invitation, ne pas négliger de le faire en préparant des lieux spéciaux sauf lorsque les préparatifs de la fête et les représentations ne sont pas de nature à laisser satisfait </w:t>
      </w:r>
      <w:r w:rsidRPr="00AC4A78">
        <w:rPr>
          <w:sz w:val="24"/>
        </w:rPr>
        <w:t xml:space="preserve">de tels Personnages </w:t>
      </w:r>
      <w:r w:rsidR="00B86A9A" w:rsidRPr="00AC4A78">
        <w:rPr>
          <w:sz w:val="24"/>
        </w:rPr>
        <w:t>élevés.</w:t>
      </w:r>
    </w:p>
    <w:p w14:paraId="74C046E1" w14:textId="77777777" w:rsidR="00B1200D" w:rsidRPr="00AC4A78" w:rsidRDefault="00B1200D" w:rsidP="00B86A9A">
      <w:pPr>
        <w:tabs>
          <w:tab w:val="left" w:pos="0"/>
        </w:tabs>
        <w:jc w:val="both"/>
        <w:rPr>
          <w:sz w:val="6"/>
          <w:szCs w:val="6"/>
        </w:rPr>
      </w:pPr>
    </w:p>
    <w:p w14:paraId="7B91A755" w14:textId="247375EE" w:rsidR="00B86A9A" w:rsidRPr="00AC4A78" w:rsidRDefault="00B1200D" w:rsidP="00B86A9A">
      <w:pPr>
        <w:tabs>
          <w:tab w:val="left" w:pos="0"/>
        </w:tabs>
        <w:jc w:val="both"/>
        <w:rPr>
          <w:sz w:val="24"/>
        </w:rPr>
      </w:pPr>
      <w:r w:rsidRPr="00AC4A78">
        <w:rPr>
          <w:sz w:val="24"/>
        </w:rPr>
        <w:tab/>
      </w:r>
      <w:r w:rsidR="00B86A9A" w:rsidRPr="00AC4A78">
        <w:rPr>
          <w:sz w:val="24"/>
        </w:rPr>
        <w:t xml:space="preserve">14 - Les </w:t>
      </w:r>
      <w:proofErr w:type="gramStart"/>
      <w:r w:rsidRPr="00AC4A78">
        <w:rPr>
          <w:sz w:val="24"/>
        </w:rPr>
        <w:t xml:space="preserve">Prévôtes </w:t>
      </w:r>
      <w:r w:rsidR="00B86A9A" w:rsidRPr="00AC4A78">
        <w:rPr>
          <w:sz w:val="24"/>
        </w:rPr>
        <w:t xml:space="preserve"> et</w:t>
      </w:r>
      <w:proofErr w:type="gramEnd"/>
      <w:r w:rsidR="00B86A9A" w:rsidRPr="00AC4A78">
        <w:rPr>
          <w:sz w:val="24"/>
        </w:rPr>
        <w:t xml:space="preserve"> les </w:t>
      </w:r>
      <w:r w:rsidRPr="00AC4A78">
        <w:rPr>
          <w:sz w:val="24"/>
        </w:rPr>
        <w:t>Maitresse</w:t>
      </w:r>
      <w:r w:rsidR="00B86A9A" w:rsidRPr="00AC4A78">
        <w:rPr>
          <w:sz w:val="24"/>
        </w:rPr>
        <w:t>s, tout d'abord, prieront le Seigneur et la Très Sainte Vierge pour que tout puisse se dérouler convenablement</w:t>
      </w:r>
      <w:r w:rsidRPr="00AC4A78">
        <w:rPr>
          <w:sz w:val="24"/>
        </w:rPr>
        <w:t xml:space="preserve"> à la </w:t>
      </w:r>
      <w:r w:rsidR="00B86A9A" w:rsidRPr="00AC4A78">
        <w:rPr>
          <w:sz w:val="24"/>
        </w:rPr>
        <w:t>gloire du Seigneur pour le bien des âmes.</w:t>
      </w:r>
    </w:p>
    <w:p w14:paraId="5BCD37DF" w14:textId="77777777" w:rsidR="00B1200D" w:rsidRPr="00AC4A78" w:rsidRDefault="00B1200D" w:rsidP="00B86A9A">
      <w:pPr>
        <w:tabs>
          <w:tab w:val="left" w:pos="0"/>
        </w:tabs>
        <w:jc w:val="both"/>
        <w:rPr>
          <w:sz w:val="12"/>
          <w:szCs w:val="12"/>
        </w:rPr>
      </w:pPr>
    </w:p>
    <w:p w14:paraId="1DCD65E9" w14:textId="7ABDA194" w:rsidR="00B86A9A" w:rsidRPr="006C5B51" w:rsidRDefault="00B1200D" w:rsidP="00B86A9A">
      <w:pPr>
        <w:tabs>
          <w:tab w:val="left" w:pos="0"/>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A3963" w:rsidRPr="00AC4A78">
        <w:rPr>
          <w:sz w:val="24"/>
        </w:rPr>
        <w:tab/>
      </w:r>
      <w:r w:rsidR="00EA3963" w:rsidRPr="00AC4A78">
        <w:rPr>
          <w:sz w:val="24"/>
        </w:rPr>
        <w:tab/>
      </w:r>
      <w:r w:rsidR="00B86A9A" w:rsidRPr="006C5B51">
        <w:rPr>
          <w:sz w:val="24"/>
          <w:lang w:val="it-IT"/>
        </w:rPr>
        <w:t>Chanoine Hannibal Mari</w:t>
      </w:r>
      <w:r w:rsidRPr="006C5B51">
        <w:rPr>
          <w:sz w:val="24"/>
          <w:lang w:val="it-IT"/>
        </w:rPr>
        <w:t>e</w:t>
      </w:r>
      <w:r w:rsidR="00B86A9A" w:rsidRPr="006C5B51">
        <w:rPr>
          <w:sz w:val="24"/>
          <w:lang w:val="it-IT"/>
        </w:rPr>
        <w:t xml:space="preserve"> Di Francia</w:t>
      </w:r>
    </w:p>
    <w:p w14:paraId="551EDABD" w14:textId="77777777" w:rsidR="00B1200D" w:rsidRPr="006C5B51" w:rsidRDefault="00B1200D" w:rsidP="00B86A9A">
      <w:pPr>
        <w:tabs>
          <w:tab w:val="left" w:pos="0"/>
        </w:tabs>
        <w:jc w:val="both"/>
        <w:rPr>
          <w:sz w:val="24"/>
          <w:lang w:val="it-IT"/>
        </w:rPr>
      </w:pPr>
    </w:p>
    <w:p w14:paraId="452BFF17" w14:textId="77777777" w:rsidR="00B86A9A" w:rsidRPr="006C5B51" w:rsidRDefault="00B86A9A" w:rsidP="00B86A9A">
      <w:pPr>
        <w:tabs>
          <w:tab w:val="left" w:pos="0"/>
        </w:tabs>
        <w:jc w:val="both"/>
        <w:rPr>
          <w:sz w:val="24"/>
          <w:lang w:val="it-IT"/>
        </w:rPr>
      </w:pPr>
    </w:p>
    <w:p w14:paraId="43E5ECB9" w14:textId="77777777" w:rsidR="00B86A9A" w:rsidRPr="006C5B51" w:rsidRDefault="00B86A9A" w:rsidP="00B86A9A">
      <w:pPr>
        <w:tabs>
          <w:tab w:val="left" w:pos="0"/>
        </w:tabs>
        <w:jc w:val="center"/>
        <w:rPr>
          <w:b/>
          <w:bCs/>
          <w:sz w:val="28"/>
          <w:szCs w:val="28"/>
          <w:lang w:val="it-IT"/>
        </w:rPr>
      </w:pPr>
      <w:r w:rsidRPr="006C5B51">
        <w:rPr>
          <w:b/>
          <w:bCs/>
          <w:sz w:val="28"/>
          <w:szCs w:val="28"/>
          <w:lang w:val="it-IT"/>
        </w:rPr>
        <w:t>1073</w:t>
      </w:r>
    </w:p>
    <w:p w14:paraId="6D2964D1" w14:textId="66B7471A" w:rsidR="00B86A9A" w:rsidRPr="00AC4A78" w:rsidRDefault="00B86A9A" w:rsidP="00B86A9A">
      <w:pPr>
        <w:tabs>
          <w:tab w:val="left" w:pos="0"/>
        </w:tabs>
        <w:jc w:val="center"/>
        <w:rPr>
          <w:b/>
          <w:bCs/>
          <w:sz w:val="28"/>
          <w:szCs w:val="28"/>
        </w:rPr>
      </w:pPr>
      <w:r w:rsidRPr="00AC4A78">
        <w:rPr>
          <w:b/>
          <w:bCs/>
          <w:sz w:val="28"/>
          <w:szCs w:val="28"/>
        </w:rPr>
        <w:t>À Sœur Nazarena Majone, F.D.Z.</w:t>
      </w:r>
    </w:p>
    <w:p w14:paraId="461AE349" w14:textId="77777777" w:rsidR="00326208" w:rsidRPr="00AC4A78" w:rsidRDefault="00326208" w:rsidP="00B86A9A">
      <w:pPr>
        <w:tabs>
          <w:tab w:val="left" w:pos="0"/>
        </w:tabs>
        <w:jc w:val="center"/>
        <w:rPr>
          <w:sz w:val="12"/>
          <w:szCs w:val="12"/>
        </w:rPr>
      </w:pPr>
    </w:p>
    <w:p w14:paraId="32F9D0A8" w14:textId="19BFE874" w:rsidR="00326208" w:rsidRPr="00AC4A78" w:rsidRDefault="00326208" w:rsidP="00326208">
      <w:pPr>
        <w:tabs>
          <w:tab w:val="left" w:pos="0"/>
        </w:tabs>
        <w:rPr>
          <w:szCs w:val="20"/>
        </w:rPr>
      </w:pPr>
      <w:r w:rsidRPr="00AC4A78">
        <w:rPr>
          <w:szCs w:val="20"/>
        </w:rPr>
        <w:t>APR 3132 - C3, 6/42</w:t>
      </w:r>
    </w:p>
    <w:p w14:paraId="34C68E41" w14:textId="549FD684" w:rsidR="00326208" w:rsidRPr="00AC4A78" w:rsidRDefault="00932B87" w:rsidP="00326208">
      <w:pPr>
        <w:tabs>
          <w:tab w:val="left" w:pos="0"/>
        </w:tabs>
        <w:rPr>
          <w:szCs w:val="20"/>
        </w:rPr>
      </w:pPr>
      <w:r w:rsidRPr="00AC4A78">
        <w:rPr>
          <w:szCs w:val="20"/>
        </w:rPr>
        <w:t>ms</w:t>
      </w:r>
      <w:r w:rsidR="00326208" w:rsidRPr="00AC4A78">
        <w:rPr>
          <w:szCs w:val="20"/>
        </w:rPr>
        <w:t>. orig. aut</w:t>
      </w:r>
      <w:proofErr w:type="gramStart"/>
      <w:r w:rsidRPr="00AC4A78">
        <w:rPr>
          <w:szCs w:val="20"/>
        </w:rPr>
        <w:t>.</w:t>
      </w:r>
      <w:r w:rsidR="00326208" w:rsidRPr="00AC4A78">
        <w:rPr>
          <w:szCs w:val="20"/>
        </w:rPr>
        <w:t>;</w:t>
      </w:r>
      <w:proofErr w:type="gramEnd"/>
      <w:r w:rsidR="00326208" w:rsidRPr="00AC4A78">
        <w:rPr>
          <w:szCs w:val="20"/>
        </w:rPr>
        <w:t xml:space="preserve"> 1 f. lignes préimpr</w:t>
      </w:r>
      <w:r w:rsidRPr="00AC4A78">
        <w:rPr>
          <w:szCs w:val="20"/>
        </w:rPr>
        <w:t>.</w:t>
      </w:r>
      <w:r w:rsidR="00326208" w:rsidRPr="00AC4A78">
        <w:rPr>
          <w:szCs w:val="20"/>
        </w:rPr>
        <w:t xml:space="preserve"> (</w:t>
      </w:r>
      <w:proofErr w:type="gramStart"/>
      <w:r w:rsidR="00326208" w:rsidRPr="00AC4A78">
        <w:rPr>
          <w:szCs w:val="20"/>
        </w:rPr>
        <w:t>mm</w:t>
      </w:r>
      <w:proofErr w:type="gramEnd"/>
      <w:r w:rsidR="00326208" w:rsidRPr="00AC4A78">
        <w:rPr>
          <w:szCs w:val="20"/>
        </w:rPr>
        <w:t xml:space="preserve">. 135x210) - 1 </w:t>
      </w:r>
      <w:r w:rsidRPr="00AC4A78">
        <w:rPr>
          <w:szCs w:val="20"/>
        </w:rPr>
        <w:t>côté</w:t>
      </w:r>
      <w:r w:rsidR="00326208" w:rsidRPr="00AC4A78">
        <w:rPr>
          <w:szCs w:val="20"/>
        </w:rPr>
        <w:t xml:space="preserve"> </w:t>
      </w:r>
      <w:proofErr w:type="gramStart"/>
      <w:r w:rsidR="00326208" w:rsidRPr="00AC4A78">
        <w:rPr>
          <w:szCs w:val="20"/>
        </w:rPr>
        <w:t>écrit;</w:t>
      </w:r>
      <w:proofErr w:type="gramEnd"/>
      <w:r w:rsidR="00326208" w:rsidRPr="00AC4A78">
        <w:rPr>
          <w:szCs w:val="20"/>
        </w:rPr>
        <w:t xml:space="preserve"> inédit.</w:t>
      </w:r>
    </w:p>
    <w:p w14:paraId="404C298E" w14:textId="5809AB6D" w:rsidR="00326208" w:rsidRPr="00AC4A78" w:rsidRDefault="00326208" w:rsidP="00326208">
      <w:pPr>
        <w:tabs>
          <w:tab w:val="left" w:pos="0"/>
        </w:tabs>
        <w:rPr>
          <w:szCs w:val="20"/>
        </w:rPr>
      </w:pPr>
      <w:r w:rsidRPr="00AC4A78">
        <w:rPr>
          <w:szCs w:val="20"/>
        </w:rPr>
        <w:t xml:space="preserve">Messine, </w:t>
      </w:r>
      <w:r w:rsidR="00DC1209" w:rsidRPr="00AC4A78">
        <w:rPr>
          <w:szCs w:val="20"/>
        </w:rPr>
        <w:t>12</w:t>
      </w:r>
      <w:r w:rsidRPr="00AC4A78">
        <w:rPr>
          <w:szCs w:val="20"/>
        </w:rPr>
        <w:t>.</w:t>
      </w:r>
      <w:r w:rsidR="00DC1209" w:rsidRPr="00AC4A78">
        <w:rPr>
          <w:szCs w:val="20"/>
        </w:rPr>
        <w:t>06</w:t>
      </w:r>
      <w:r w:rsidRPr="00AC4A78">
        <w:rPr>
          <w:szCs w:val="20"/>
        </w:rPr>
        <w:t>.1913</w:t>
      </w:r>
    </w:p>
    <w:p w14:paraId="6AAADD71" w14:textId="77777777" w:rsidR="00932B87" w:rsidRPr="00AC4A78" w:rsidRDefault="00932B87" w:rsidP="00326208">
      <w:pPr>
        <w:tabs>
          <w:tab w:val="left" w:pos="0"/>
        </w:tabs>
        <w:rPr>
          <w:sz w:val="10"/>
          <w:szCs w:val="10"/>
        </w:rPr>
      </w:pPr>
    </w:p>
    <w:p w14:paraId="2BFAE73B" w14:textId="07D8A9C4" w:rsidR="00932B87" w:rsidRPr="00AC4A78" w:rsidRDefault="00932B87" w:rsidP="00DC1209">
      <w:pPr>
        <w:tabs>
          <w:tab w:val="left" w:pos="0"/>
        </w:tabs>
        <w:jc w:val="both"/>
        <w:rPr>
          <w:szCs w:val="20"/>
        </w:rPr>
      </w:pPr>
      <w:r w:rsidRPr="00AC4A78">
        <w:rPr>
          <w:szCs w:val="20"/>
        </w:rPr>
        <w:t>Lettre dissipant un malentendu. Les 800 lires qu'il lui avait envoyées comme avance sur les 1</w:t>
      </w:r>
      <w:r w:rsidR="00DC1209" w:rsidRPr="00AC4A78">
        <w:rPr>
          <w:szCs w:val="20"/>
        </w:rPr>
        <w:t>.</w:t>
      </w:r>
      <w:r w:rsidRPr="00AC4A78">
        <w:rPr>
          <w:szCs w:val="20"/>
        </w:rPr>
        <w:t>000 lires de la</w:t>
      </w:r>
      <w:r w:rsidR="00DC1209" w:rsidRPr="00AC4A78">
        <w:rPr>
          <w:szCs w:val="20"/>
        </w:rPr>
        <w:t xml:space="preserve"> </w:t>
      </w:r>
      <w:r w:rsidRPr="00AC4A78">
        <w:rPr>
          <w:szCs w:val="20"/>
        </w:rPr>
        <w:t xml:space="preserve">Boulangerie, ne doivent pas être confondues avec les 808 lires que le Père Francesco Vitale lui avait apportées. Il veut être informé s'elle les a reçues. Il ajoute des autres informations concises. Il se </w:t>
      </w:r>
      <w:proofErr w:type="gramStart"/>
      <w:r w:rsidRPr="00AC4A78">
        <w:rPr>
          <w:szCs w:val="20"/>
        </w:rPr>
        <w:t>signe:</w:t>
      </w:r>
      <w:proofErr w:type="gramEnd"/>
      <w:r w:rsidRPr="00AC4A78">
        <w:rPr>
          <w:szCs w:val="20"/>
        </w:rPr>
        <w:t xml:space="preserve"> Père.</w:t>
      </w:r>
    </w:p>
    <w:p w14:paraId="1E4F86AA" w14:textId="77777777" w:rsidR="00932B87" w:rsidRPr="00AC4A78" w:rsidRDefault="00932B87" w:rsidP="00326208">
      <w:pPr>
        <w:tabs>
          <w:tab w:val="left" w:pos="0"/>
        </w:tabs>
        <w:rPr>
          <w:sz w:val="24"/>
        </w:rPr>
      </w:pPr>
    </w:p>
    <w:p w14:paraId="56487452" w14:textId="37FE25BF" w:rsidR="00326208" w:rsidRPr="00AC4A78" w:rsidRDefault="00326208" w:rsidP="00932B87">
      <w:pPr>
        <w:tabs>
          <w:tab w:val="left" w:pos="0"/>
        </w:tabs>
        <w:jc w:val="center"/>
        <w:rPr>
          <w:sz w:val="24"/>
        </w:rPr>
      </w:pPr>
      <w:r w:rsidRPr="00AC4A78">
        <w:rPr>
          <w:sz w:val="24"/>
        </w:rPr>
        <w:t>I.M.I.A.</w:t>
      </w:r>
    </w:p>
    <w:p w14:paraId="4508BAC9" w14:textId="7AF2969E" w:rsidR="00932B87" w:rsidRPr="00AC4A78" w:rsidRDefault="00932B87" w:rsidP="00932B87">
      <w:pPr>
        <w:tabs>
          <w:tab w:val="left" w:pos="0"/>
          <w:tab w:val="left" w:pos="1130"/>
        </w:tabs>
        <w:rPr>
          <w:sz w:val="12"/>
          <w:szCs w:val="12"/>
        </w:rPr>
      </w:pPr>
      <w:r w:rsidRPr="00AC4A78">
        <w:rPr>
          <w:sz w:val="24"/>
        </w:rPr>
        <w:tab/>
      </w:r>
    </w:p>
    <w:p w14:paraId="34A35737" w14:textId="2DD218FB" w:rsidR="00326208" w:rsidRPr="00AC4A78" w:rsidRDefault="00932B87" w:rsidP="00326208">
      <w:pPr>
        <w:tabs>
          <w:tab w:val="left" w:pos="0"/>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A3963" w:rsidRPr="00AC4A78">
        <w:rPr>
          <w:sz w:val="24"/>
        </w:rPr>
        <w:tab/>
      </w:r>
      <w:r w:rsidR="00EA3963" w:rsidRPr="00AC4A78">
        <w:rPr>
          <w:sz w:val="24"/>
        </w:rPr>
        <w:tab/>
      </w:r>
      <w:r w:rsidR="00326208" w:rsidRPr="00AC4A78">
        <w:rPr>
          <w:sz w:val="24"/>
        </w:rPr>
        <w:t>Messine le 12 juin 1913</w:t>
      </w:r>
    </w:p>
    <w:p w14:paraId="597A7D13" w14:textId="77777777" w:rsidR="00932B87" w:rsidRPr="00AC4A78" w:rsidRDefault="00932B87" w:rsidP="00326208">
      <w:pPr>
        <w:tabs>
          <w:tab w:val="left" w:pos="0"/>
        </w:tabs>
        <w:rPr>
          <w:sz w:val="12"/>
          <w:szCs w:val="12"/>
        </w:rPr>
      </w:pPr>
    </w:p>
    <w:p w14:paraId="7955A242" w14:textId="02AD8830" w:rsidR="00326208" w:rsidRPr="00AC4A78" w:rsidRDefault="00932B87" w:rsidP="00326208">
      <w:pPr>
        <w:tabs>
          <w:tab w:val="left" w:pos="0"/>
        </w:tabs>
        <w:rPr>
          <w:sz w:val="24"/>
        </w:rPr>
      </w:pPr>
      <w:r w:rsidRPr="00AC4A78">
        <w:rPr>
          <w:sz w:val="24"/>
        </w:rPr>
        <w:tab/>
      </w:r>
      <w:r w:rsidR="00326208" w:rsidRPr="00AC4A78">
        <w:rPr>
          <w:sz w:val="24"/>
        </w:rPr>
        <w:t xml:space="preserve">Sœur </w:t>
      </w:r>
      <w:r w:rsidRPr="00AC4A78">
        <w:rPr>
          <w:sz w:val="24"/>
        </w:rPr>
        <w:t>Prévôte</w:t>
      </w:r>
      <w:r w:rsidR="00326208" w:rsidRPr="00AC4A78">
        <w:rPr>
          <w:sz w:val="24"/>
        </w:rPr>
        <w:t>,</w:t>
      </w:r>
    </w:p>
    <w:p w14:paraId="3C05BE7B" w14:textId="77777777" w:rsidR="00C66B9E" w:rsidRPr="00AC4A78" w:rsidRDefault="00326208" w:rsidP="00C66B9E">
      <w:pPr>
        <w:tabs>
          <w:tab w:val="left" w:pos="0"/>
        </w:tabs>
        <w:jc w:val="both"/>
        <w:rPr>
          <w:sz w:val="24"/>
        </w:rPr>
      </w:pPr>
      <w:proofErr w:type="gramStart"/>
      <w:r w:rsidRPr="00AC4A78">
        <w:rPr>
          <w:sz w:val="24"/>
        </w:rPr>
        <w:t>nous</w:t>
      </w:r>
      <w:proofErr w:type="gramEnd"/>
      <w:r w:rsidRPr="00AC4A78">
        <w:rPr>
          <w:sz w:val="24"/>
        </w:rPr>
        <w:t xml:space="preserve"> sommes toujours dans le domaine des malentendus. Le lire 808 que le</w:t>
      </w:r>
      <w:r w:rsidR="00932B87" w:rsidRPr="00AC4A78">
        <w:rPr>
          <w:sz w:val="24"/>
        </w:rPr>
        <w:t xml:space="preserve"> </w:t>
      </w:r>
      <w:r w:rsidRPr="00AC4A78">
        <w:rPr>
          <w:sz w:val="24"/>
        </w:rPr>
        <w:t>C</w:t>
      </w:r>
      <w:r w:rsidR="00932B87" w:rsidRPr="00AC4A78">
        <w:rPr>
          <w:sz w:val="24"/>
        </w:rPr>
        <w:t>h</w:t>
      </w:r>
      <w:r w:rsidRPr="00AC4A78">
        <w:rPr>
          <w:sz w:val="24"/>
        </w:rPr>
        <w:t>ano</w:t>
      </w:r>
      <w:r w:rsidR="00932B87" w:rsidRPr="00AC4A78">
        <w:rPr>
          <w:sz w:val="24"/>
        </w:rPr>
        <w:t>i</w:t>
      </w:r>
      <w:r w:rsidRPr="00AC4A78">
        <w:rPr>
          <w:sz w:val="24"/>
        </w:rPr>
        <w:t>n</w:t>
      </w:r>
      <w:r w:rsidR="00932B87" w:rsidRPr="00AC4A78">
        <w:rPr>
          <w:sz w:val="24"/>
        </w:rPr>
        <w:t>e</w:t>
      </w:r>
      <w:r w:rsidRPr="00AC4A78">
        <w:rPr>
          <w:sz w:val="24"/>
        </w:rPr>
        <w:t xml:space="preserve"> Vitale </w:t>
      </w:r>
      <w:r w:rsidR="00932B87" w:rsidRPr="00AC4A78">
        <w:rPr>
          <w:sz w:val="24"/>
        </w:rPr>
        <w:t xml:space="preserve">vous a apportées </w:t>
      </w:r>
      <w:r w:rsidRPr="00AC4A78">
        <w:rPr>
          <w:sz w:val="24"/>
        </w:rPr>
        <w:t xml:space="preserve">n'a rien à voir avec les 800 lires que je </w:t>
      </w:r>
      <w:r w:rsidR="00932B87" w:rsidRPr="00AC4A78">
        <w:rPr>
          <w:sz w:val="24"/>
        </w:rPr>
        <w:t xml:space="preserve">vous ai </w:t>
      </w:r>
      <w:r w:rsidRPr="00AC4A78">
        <w:rPr>
          <w:sz w:val="24"/>
        </w:rPr>
        <w:t>envoyé</w:t>
      </w:r>
      <w:r w:rsidR="00932B87" w:rsidRPr="00AC4A78">
        <w:rPr>
          <w:sz w:val="24"/>
        </w:rPr>
        <w:t>es</w:t>
      </w:r>
      <w:r w:rsidRPr="00AC4A78">
        <w:rPr>
          <w:sz w:val="24"/>
        </w:rPr>
        <w:t xml:space="preserve"> le jour de mon départ pour Taormina </w:t>
      </w:r>
      <w:r w:rsidR="00932B87" w:rsidRPr="00AC4A78">
        <w:rPr>
          <w:sz w:val="24"/>
        </w:rPr>
        <w:t>en acompte sur les</w:t>
      </w:r>
      <w:r w:rsidRPr="00AC4A78">
        <w:rPr>
          <w:sz w:val="24"/>
        </w:rPr>
        <w:t xml:space="preserve"> 1</w:t>
      </w:r>
      <w:r w:rsidR="00932B87" w:rsidRPr="00AC4A78">
        <w:rPr>
          <w:sz w:val="24"/>
        </w:rPr>
        <w:t>.</w:t>
      </w:r>
      <w:r w:rsidRPr="00AC4A78">
        <w:rPr>
          <w:sz w:val="24"/>
        </w:rPr>
        <w:t>000 lires</w:t>
      </w:r>
      <w:r w:rsidR="00932B87" w:rsidRPr="00AC4A78">
        <w:rPr>
          <w:sz w:val="24"/>
        </w:rPr>
        <w:t xml:space="preserve"> </w:t>
      </w:r>
      <w:r w:rsidRPr="00AC4A78">
        <w:rPr>
          <w:sz w:val="24"/>
        </w:rPr>
        <w:t xml:space="preserve">de la </w:t>
      </w:r>
      <w:proofErr w:type="gramStart"/>
      <w:r w:rsidRPr="00AC4A78">
        <w:rPr>
          <w:sz w:val="24"/>
        </w:rPr>
        <w:t>Boulangerie!</w:t>
      </w:r>
      <w:proofErr w:type="gramEnd"/>
      <w:r w:rsidRPr="00AC4A78">
        <w:rPr>
          <w:sz w:val="24"/>
        </w:rPr>
        <w:t xml:space="preserve"> Je vous les ai envoyées avec deux Sœurs venues à l'Institut</w:t>
      </w:r>
      <w:r w:rsidR="00932B87" w:rsidRPr="00AC4A78">
        <w:rPr>
          <w:sz w:val="24"/>
        </w:rPr>
        <w:t xml:space="preserve"> </w:t>
      </w:r>
      <w:proofErr w:type="gramStart"/>
      <w:r w:rsidR="00932B87" w:rsidRPr="00AC4A78">
        <w:rPr>
          <w:sz w:val="24"/>
        </w:rPr>
        <w:t>M</w:t>
      </w:r>
      <w:r w:rsidRPr="00AC4A78">
        <w:rPr>
          <w:sz w:val="24"/>
        </w:rPr>
        <w:t>asculin:</w:t>
      </w:r>
      <w:proofErr w:type="gramEnd"/>
      <w:r w:rsidRPr="00AC4A78">
        <w:rPr>
          <w:sz w:val="24"/>
        </w:rPr>
        <w:t xml:space="preserve"> </w:t>
      </w:r>
      <w:r w:rsidR="00932B87" w:rsidRPr="00AC4A78">
        <w:rPr>
          <w:sz w:val="24"/>
        </w:rPr>
        <w:t>me semble</w:t>
      </w:r>
      <w:r w:rsidRPr="00AC4A78">
        <w:rPr>
          <w:sz w:val="24"/>
        </w:rPr>
        <w:t xml:space="preserve"> </w:t>
      </w:r>
      <w:r w:rsidR="00932B87" w:rsidRPr="00AC4A78">
        <w:rPr>
          <w:sz w:val="24"/>
        </w:rPr>
        <w:t>avec S</w:t>
      </w:r>
      <w:r w:rsidRPr="00AC4A78">
        <w:rPr>
          <w:sz w:val="24"/>
        </w:rPr>
        <w:t>œur Geltrude*</w:t>
      </w:r>
      <w:r w:rsidR="00932B87" w:rsidRPr="00AC4A78">
        <w:rPr>
          <w:rStyle w:val="Rimandonotaapidipagina"/>
          <w:sz w:val="24"/>
        </w:rPr>
        <w:footnoteReference w:id="123"/>
      </w:r>
      <w:r w:rsidRPr="00AC4A78">
        <w:rPr>
          <w:sz w:val="24"/>
        </w:rPr>
        <w:t xml:space="preserve"> ou </w:t>
      </w:r>
      <w:r w:rsidR="00932B87" w:rsidRPr="00AC4A78">
        <w:rPr>
          <w:sz w:val="24"/>
        </w:rPr>
        <w:t>S</w:t>
      </w:r>
      <w:r w:rsidRPr="00AC4A78">
        <w:rPr>
          <w:sz w:val="24"/>
        </w:rPr>
        <w:t>œur Rosalia.*</w:t>
      </w:r>
      <w:r w:rsidR="00B77680" w:rsidRPr="00AC4A78">
        <w:rPr>
          <w:rStyle w:val="Rimandonotaapidipagina"/>
          <w:sz w:val="24"/>
        </w:rPr>
        <w:footnoteReference w:id="124"/>
      </w:r>
      <w:r w:rsidRPr="00AC4A78">
        <w:rPr>
          <w:sz w:val="24"/>
        </w:rPr>
        <w:t xml:space="preserve"> </w:t>
      </w:r>
      <w:r w:rsidR="00C66B9E" w:rsidRPr="00AC4A78">
        <w:rPr>
          <w:sz w:val="24"/>
        </w:rPr>
        <w:t xml:space="preserve">Est-il possible </w:t>
      </w:r>
      <w:r w:rsidR="00C66B9E" w:rsidRPr="00AC4A78">
        <w:rPr>
          <w:sz w:val="24"/>
        </w:rPr>
        <w:lastRenderedPageBreak/>
        <w:t xml:space="preserve">qu'elles les ont encore  gardées dans leurs poches ou les ont perdues? Faites-moi savoir quelque </w:t>
      </w:r>
      <w:proofErr w:type="gramStart"/>
      <w:r w:rsidR="00C66B9E" w:rsidRPr="00AC4A78">
        <w:rPr>
          <w:sz w:val="24"/>
        </w:rPr>
        <w:t>chose!</w:t>
      </w:r>
      <w:proofErr w:type="gramEnd"/>
      <w:r w:rsidR="00C66B9E" w:rsidRPr="00AC4A78">
        <w:rPr>
          <w:sz w:val="24"/>
        </w:rPr>
        <w:t xml:space="preserve"> Ils n’étaient pas 8 </w:t>
      </w:r>
      <w:proofErr w:type="gramStart"/>
      <w:r w:rsidR="00C66B9E" w:rsidRPr="00AC4A78">
        <w:rPr>
          <w:sz w:val="24"/>
        </w:rPr>
        <w:t>sous!</w:t>
      </w:r>
      <w:proofErr w:type="gramEnd"/>
    </w:p>
    <w:p w14:paraId="43693D70" w14:textId="77777777" w:rsidR="00C66B9E" w:rsidRPr="00AC4A78" w:rsidRDefault="00C66B9E" w:rsidP="00C66B9E">
      <w:pPr>
        <w:tabs>
          <w:tab w:val="left" w:pos="0"/>
        </w:tabs>
        <w:jc w:val="both"/>
        <w:rPr>
          <w:sz w:val="24"/>
        </w:rPr>
      </w:pPr>
      <w:r w:rsidRPr="00AC4A78">
        <w:rPr>
          <w:sz w:val="24"/>
        </w:rPr>
        <w:tab/>
        <w:t xml:space="preserve">Le deuxième mets aux filles sera donné demain, mais plus </w:t>
      </w:r>
      <w:proofErr w:type="gramStart"/>
      <w:r w:rsidRPr="00AC4A78">
        <w:rPr>
          <w:sz w:val="24"/>
        </w:rPr>
        <w:t>tôt  parlons</w:t>
      </w:r>
      <w:proofErr w:type="gramEnd"/>
      <w:r w:rsidRPr="00AC4A78">
        <w:rPr>
          <w:sz w:val="24"/>
        </w:rPr>
        <w:t xml:space="preserve"> entre nous.</w:t>
      </w:r>
    </w:p>
    <w:p w14:paraId="3766D9D7" w14:textId="77777777" w:rsidR="00C66B9E" w:rsidRPr="00AC4A78" w:rsidRDefault="00C66B9E" w:rsidP="00C66B9E">
      <w:pPr>
        <w:tabs>
          <w:tab w:val="left" w:pos="0"/>
        </w:tabs>
        <w:jc w:val="both"/>
        <w:rPr>
          <w:sz w:val="24"/>
        </w:rPr>
      </w:pPr>
      <w:r w:rsidRPr="00AC4A78">
        <w:rPr>
          <w:sz w:val="24"/>
        </w:rPr>
        <w:tab/>
        <w:t xml:space="preserve">Hier soir en rentrant chez moi j'ai trouvé encore 137 </w:t>
      </w:r>
      <w:proofErr w:type="gramStart"/>
      <w:r w:rsidRPr="00AC4A78">
        <w:rPr>
          <w:sz w:val="24"/>
        </w:rPr>
        <w:t>lires!</w:t>
      </w:r>
      <w:proofErr w:type="gramEnd"/>
      <w:r w:rsidRPr="00AC4A78">
        <w:rPr>
          <w:sz w:val="24"/>
        </w:rPr>
        <w:t xml:space="preserve"> En </w:t>
      </w:r>
      <w:proofErr w:type="gramStart"/>
      <w:r w:rsidRPr="00AC4A78">
        <w:rPr>
          <w:sz w:val="24"/>
        </w:rPr>
        <w:t>tout:</w:t>
      </w:r>
      <w:proofErr w:type="gramEnd"/>
      <w:r w:rsidRPr="00AC4A78">
        <w:rPr>
          <w:sz w:val="24"/>
        </w:rPr>
        <w:t xml:space="preserve"> 957!</w:t>
      </w:r>
    </w:p>
    <w:p w14:paraId="158FF548" w14:textId="7FBFD303" w:rsidR="001A748E" w:rsidRPr="00AC4A78" w:rsidRDefault="00C66B9E" w:rsidP="00C66B9E">
      <w:pPr>
        <w:tabs>
          <w:tab w:val="left" w:pos="0"/>
        </w:tabs>
        <w:jc w:val="both"/>
        <w:rPr>
          <w:sz w:val="12"/>
          <w:szCs w:val="12"/>
        </w:rPr>
      </w:pPr>
      <w:r w:rsidRPr="00AC4A78">
        <w:rPr>
          <w:sz w:val="24"/>
        </w:rPr>
        <w:tab/>
        <w:t>Je vous bénis.</w:t>
      </w:r>
      <w:r w:rsidRPr="00AC4A78">
        <w:rPr>
          <w:sz w:val="24"/>
        </w:rPr>
        <w:tab/>
      </w:r>
      <w:r w:rsidRPr="00AC4A78">
        <w:rPr>
          <w:sz w:val="24"/>
        </w:rPr>
        <w:tab/>
      </w:r>
    </w:p>
    <w:p w14:paraId="7693ACA6" w14:textId="5A116D97" w:rsidR="00326208" w:rsidRPr="00AC4A78" w:rsidRDefault="001A748E" w:rsidP="00326208">
      <w:pPr>
        <w:tabs>
          <w:tab w:val="left" w:pos="0"/>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A3963" w:rsidRPr="00AC4A78">
        <w:rPr>
          <w:sz w:val="24"/>
        </w:rPr>
        <w:tab/>
      </w:r>
      <w:r w:rsidR="00EA3963" w:rsidRPr="00AC4A78">
        <w:rPr>
          <w:sz w:val="24"/>
        </w:rPr>
        <w:tab/>
      </w:r>
      <w:r w:rsidR="00EA3963" w:rsidRPr="00AC4A78">
        <w:rPr>
          <w:sz w:val="24"/>
        </w:rPr>
        <w:tab/>
      </w:r>
      <w:r w:rsidR="00326208" w:rsidRPr="00AC4A78">
        <w:rPr>
          <w:sz w:val="24"/>
        </w:rPr>
        <w:t>Père</w:t>
      </w:r>
    </w:p>
    <w:p w14:paraId="4C73828C" w14:textId="77777777" w:rsidR="001A748E" w:rsidRPr="00AC4A78" w:rsidRDefault="001A748E" w:rsidP="00326208">
      <w:pPr>
        <w:tabs>
          <w:tab w:val="left" w:pos="0"/>
        </w:tabs>
        <w:rPr>
          <w:i/>
          <w:iCs/>
          <w:sz w:val="12"/>
          <w:szCs w:val="12"/>
        </w:rPr>
      </w:pPr>
    </w:p>
    <w:p w14:paraId="1A5354CB" w14:textId="2774F1F8" w:rsidR="00326208" w:rsidRPr="00AC4A78" w:rsidRDefault="00326208" w:rsidP="00326208">
      <w:pPr>
        <w:tabs>
          <w:tab w:val="left" w:pos="0"/>
        </w:tabs>
        <w:rPr>
          <w:sz w:val="24"/>
        </w:rPr>
      </w:pPr>
      <w:r w:rsidRPr="00AC4A78">
        <w:rPr>
          <w:i/>
          <w:iCs/>
          <w:sz w:val="24"/>
        </w:rPr>
        <w:t>Sur l'enveloppe</w:t>
      </w:r>
      <w:r w:rsidRPr="00AC4A78">
        <w:rPr>
          <w:sz w:val="24"/>
        </w:rPr>
        <w:t xml:space="preserve"> :</w:t>
      </w:r>
    </w:p>
    <w:p w14:paraId="47136085" w14:textId="77777777" w:rsidR="001A748E" w:rsidRPr="00AC4A78" w:rsidRDefault="001A748E" w:rsidP="00326208">
      <w:pPr>
        <w:tabs>
          <w:tab w:val="left" w:pos="0"/>
        </w:tabs>
        <w:rPr>
          <w:sz w:val="6"/>
          <w:szCs w:val="6"/>
        </w:rPr>
      </w:pPr>
    </w:p>
    <w:p w14:paraId="09E8A639" w14:textId="2D2EFE87" w:rsidR="00326208" w:rsidRPr="00AC4A78" w:rsidRDefault="00326208" w:rsidP="00326208">
      <w:pPr>
        <w:tabs>
          <w:tab w:val="left" w:pos="0"/>
        </w:tabs>
        <w:rPr>
          <w:sz w:val="24"/>
        </w:rPr>
      </w:pPr>
      <w:r w:rsidRPr="00AC4A78">
        <w:rPr>
          <w:sz w:val="24"/>
        </w:rPr>
        <w:t xml:space="preserve">Sœur </w:t>
      </w:r>
      <w:r w:rsidR="001A748E" w:rsidRPr="00AC4A78">
        <w:rPr>
          <w:sz w:val="24"/>
        </w:rPr>
        <w:t xml:space="preserve">Prévôte </w:t>
      </w:r>
    </w:p>
    <w:p w14:paraId="3D3D8E35" w14:textId="2414BC6A" w:rsidR="00326208" w:rsidRPr="00AC4A78" w:rsidRDefault="001A748E" w:rsidP="00326208">
      <w:pPr>
        <w:tabs>
          <w:tab w:val="left" w:pos="0"/>
        </w:tabs>
        <w:rPr>
          <w:sz w:val="24"/>
        </w:rPr>
      </w:pPr>
      <w:r w:rsidRPr="00AC4A78">
        <w:rPr>
          <w:sz w:val="24"/>
        </w:rPr>
        <w:tab/>
        <w:t xml:space="preserve"> </w:t>
      </w:r>
      <w:r w:rsidR="00EA3963" w:rsidRPr="00AC4A78">
        <w:rPr>
          <w:sz w:val="24"/>
        </w:rPr>
        <w:t xml:space="preserve">  </w:t>
      </w:r>
      <w:r w:rsidR="00326208" w:rsidRPr="00AC4A78">
        <w:rPr>
          <w:sz w:val="24"/>
        </w:rPr>
        <w:t>S</w:t>
      </w:r>
      <w:r w:rsidRPr="00AC4A78">
        <w:rPr>
          <w:sz w:val="24"/>
        </w:rPr>
        <w:t xml:space="preserve">. </w:t>
      </w:r>
      <w:r w:rsidR="00326208" w:rsidRPr="00AC4A78">
        <w:rPr>
          <w:sz w:val="24"/>
        </w:rPr>
        <w:t>M</w:t>
      </w:r>
      <w:r w:rsidRPr="00AC4A78">
        <w:rPr>
          <w:sz w:val="24"/>
        </w:rPr>
        <w:t>.</w:t>
      </w:r>
    </w:p>
    <w:p w14:paraId="7D855540" w14:textId="77777777" w:rsidR="00326208" w:rsidRPr="00AC4A78" w:rsidRDefault="00326208" w:rsidP="00326208">
      <w:pPr>
        <w:tabs>
          <w:tab w:val="left" w:pos="0"/>
        </w:tabs>
        <w:rPr>
          <w:sz w:val="24"/>
        </w:rPr>
      </w:pPr>
    </w:p>
    <w:p w14:paraId="446583F7" w14:textId="77777777" w:rsidR="00C66B9E" w:rsidRPr="00AC4A78" w:rsidRDefault="00C66B9E" w:rsidP="00326208">
      <w:pPr>
        <w:tabs>
          <w:tab w:val="left" w:pos="0"/>
        </w:tabs>
        <w:jc w:val="center"/>
        <w:rPr>
          <w:b/>
          <w:bCs/>
          <w:sz w:val="28"/>
          <w:szCs w:val="28"/>
        </w:rPr>
      </w:pPr>
    </w:p>
    <w:p w14:paraId="7F247BD2" w14:textId="7D0F05FC" w:rsidR="00326208" w:rsidRPr="00AC4A78" w:rsidRDefault="00326208" w:rsidP="00326208">
      <w:pPr>
        <w:tabs>
          <w:tab w:val="left" w:pos="0"/>
        </w:tabs>
        <w:jc w:val="center"/>
        <w:rPr>
          <w:b/>
          <w:bCs/>
          <w:sz w:val="28"/>
          <w:szCs w:val="28"/>
        </w:rPr>
      </w:pPr>
      <w:r w:rsidRPr="00AC4A78">
        <w:rPr>
          <w:b/>
          <w:bCs/>
          <w:sz w:val="28"/>
          <w:szCs w:val="28"/>
        </w:rPr>
        <w:t>1074</w:t>
      </w:r>
    </w:p>
    <w:p w14:paraId="35AF25FE" w14:textId="77777777" w:rsidR="00326208" w:rsidRPr="00AC4A78" w:rsidRDefault="00326208" w:rsidP="00326208">
      <w:pPr>
        <w:tabs>
          <w:tab w:val="left" w:pos="0"/>
        </w:tabs>
        <w:jc w:val="center"/>
        <w:rPr>
          <w:b/>
          <w:bCs/>
          <w:sz w:val="28"/>
          <w:szCs w:val="28"/>
        </w:rPr>
      </w:pPr>
      <w:r w:rsidRPr="00AC4A78">
        <w:rPr>
          <w:b/>
          <w:bCs/>
          <w:sz w:val="28"/>
          <w:szCs w:val="28"/>
        </w:rPr>
        <w:t>Au Père Pantaleone Palma, R.C.I.</w:t>
      </w:r>
    </w:p>
    <w:p w14:paraId="460E4FFC" w14:textId="77777777" w:rsidR="00C66B9E" w:rsidRPr="00AC4A78" w:rsidRDefault="00C66B9E" w:rsidP="00326208">
      <w:pPr>
        <w:tabs>
          <w:tab w:val="left" w:pos="0"/>
        </w:tabs>
        <w:rPr>
          <w:sz w:val="12"/>
          <w:szCs w:val="12"/>
        </w:rPr>
      </w:pPr>
    </w:p>
    <w:p w14:paraId="1B51611C" w14:textId="04ABDD00" w:rsidR="00326208" w:rsidRPr="00AC4A78" w:rsidRDefault="00326208" w:rsidP="00326208">
      <w:pPr>
        <w:tabs>
          <w:tab w:val="left" w:pos="0"/>
        </w:tabs>
        <w:rPr>
          <w:szCs w:val="20"/>
        </w:rPr>
      </w:pPr>
      <w:r w:rsidRPr="00AC4A78">
        <w:rPr>
          <w:szCs w:val="20"/>
        </w:rPr>
        <w:t>A</w:t>
      </w:r>
      <w:r w:rsidR="00C66B9E" w:rsidRPr="00AC4A78">
        <w:rPr>
          <w:szCs w:val="20"/>
        </w:rPr>
        <w:t>P</w:t>
      </w:r>
      <w:r w:rsidRPr="00AC4A78">
        <w:rPr>
          <w:szCs w:val="20"/>
        </w:rPr>
        <w:t>R 6014 - C3, 6/43</w:t>
      </w:r>
    </w:p>
    <w:p w14:paraId="1C072EDD" w14:textId="18CCCE2D" w:rsidR="00326208" w:rsidRPr="00AC4A78" w:rsidRDefault="00C66B9E" w:rsidP="00326208">
      <w:pPr>
        <w:tabs>
          <w:tab w:val="left" w:pos="0"/>
        </w:tabs>
        <w:rPr>
          <w:szCs w:val="20"/>
        </w:rPr>
      </w:pPr>
      <w:r w:rsidRPr="00AC4A78">
        <w:rPr>
          <w:szCs w:val="20"/>
        </w:rPr>
        <w:t>ms</w:t>
      </w:r>
      <w:r w:rsidR="00326208" w:rsidRPr="00AC4A78">
        <w:rPr>
          <w:szCs w:val="20"/>
        </w:rPr>
        <w:t>. orig. aut</w:t>
      </w:r>
      <w:proofErr w:type="gramStart"/>
      <w:r w:rsidRPr="00AC4A78">
        <w:rPr>
          <w:szCs w:val="20"/>
        </w:rPr>
        <w:t>.</w:t>
      </w:r>
      <w:r w:rsidR="00326208" w:rsidRPr="00AC4A78">
        <w:rPr>
          <w:szCs w:val="20"/>
        </w:rPr>
        <w:t>;</w:t>
      </w:r>
      <w:proofErr w:type="gramEnd"/>
      <w:r w:rsidR="00326208" w:rsidRPr="00AC4A78">
        <w:rPr>
          <w:szCs w:val="20"/>
        </w:rPr>
        <w:t xml:space="preserve"> 1 f. lignes préimpr</w:t>
      </w:r>
      <w:r w:rsidRPr="00AC4A78">
        <w:rPr>
          <w:szCs w:val="20"/>
        </w:rPr>
        <w:t>.</w:t>
      </w:r>
      <w:r w:rsidR="00326208" w:rsidRPr="00AC4A78">
        <w:rPr>
          <w:szCs w:val="20"/>
        </w:rPr>
        <w:t xml:space="preserve"> (</w:t>
      </w:r>
      <w:proofErr w:type="gramStart"/>
      <w:r w:rsidR="00326208" w:rsidRPr="00AC4A78">
        <w:rPr>
          <w:szCs w:val="20"/>
        </w:rPr>
        <w:t>mm</w:t>
      </w:r>
      <w:proofErr w:type="gramEnd"/>
      <w:r w:rsidR="00326208" w:rsidRPr="00AC4A78">
        <w:rPr>
          <w:szCs w:val="20"/>
        </w:rPr>
        <w:t xml:space="preserve">. 135x210) - 2 côtés </w:t>
      </w:r>
      <w:proofErr w:type="gramStart"/>
      <w:r w:rsidR="00326208" w:rsidRPr="00AC4A78">
        <w:rPr>
          <w:szCs w:val="20"/>
        </w:rPr>
        <w:t>écrit;</w:t>
      </w:r>
      <w:proofErr w:type="gramEnd"/>
      <w:r w:rsidR="00326208" w:rsidRPr="00AC4A78">
        <w:rPr>
          <w:szCs w:val="20"/>
        </w:rPr>
        <w:t xml:space="preserve"> inédit.</w:t>
      </w:r>
    </w:p>
    <w:p w14:paraId="5A9D96E5" w14:textId="791C0EEC" w:rsidR="00326208" w:rsidRPr="00AC4A78" w:rsidRDefault="00326208" w:rsidP="00326208">
      <w:pPr>
        <w:tabs>
          <w:tab w:val="left" w:pos="0"/>
        </w:tabs>
        <w:rPr>
          <w:szCs w:val="20"/>
        </w:rPr>
      </w:pPr>
      <w:r w:rsidRPr="00AC4A78">
        <w:rPr>
          <w:szCs w:val="20"/>
        </w:rPr>
        <w:t xml:space="preserve">Messine, </w:t>
      </w:r>
      <w:r w:rsidR="000365AD" w:rsidRPr="00AC4A78">
        <w:rPr>
          <w:szCs w:val="20"/>
        </w:rPr>
        <w:t>12</w:t>
      </w:r>
      <w:r w:rsidRPr="00AC4A78">
        <w:rPr>
          <w:szCs w:val="20"/>
        </w:rPr>
        <w:t>.</w:t>
      </w:r>
      <w:r w:rsidR="000365AD" w:rsidRPr="00AC4A78">
        <w:rPr>
          <w:szCs w:val="20"/>
        </w:rPr>
        <w:t>06</w:t>
      </w:r>
      <w:r w:rsidRPr="00AC4A78">
        <w:rPr>
          <w:szCs w:val="20"/>
        </w:rPr>
        <w:t>.1913</w:t>
      </w:r>
    </w:p>
    <w:p w14:paraId="7E9F7224" w14:textId="77777777" w:rsidR="00F8646D" w:rsidRPr="00AC4A78" w:rsidRDefault="00F8646D" w:rsidP="00C66B9E">
      <w:pPr>
        <w:tabs>
          <w:tab w:val="left" w:pos="0"/>
        </w:tabs>
        <w:jc w:val="both"/>
        <w:rPr>
          <w:sz w:val="10"/>
          <w:szCs w:val="10"/>
        </w:rPr>
      </w:pPr>
    </w:p>
    <w:p w14:paraId="066C73DF" w14:textId="77777777" w:rsidR="0004061B" w:rsidRPr="00AC4A78" w:rsidRDefault="0004061B" w:rsidP="0004061B">
      <w:pPr>
        <w:tabs>
          <w:tab w:val="left" w:pos="0"/>
        </w:tabs>
        <w:jc w:val="both"/>
      </w:pPr>
      <w:r w:rsidRPr="00AC4A78">
        <w:rPr>
          <w:szCs w:val="20"/>
        </w:rPr>
        <w:t>Avec une concision extrême, presque télégraphique, il traite au début d'un problème non mieux clarifié. Il parle de la Providence qui vient en abondance, et loue le Seigneur. Il loue le travail que Frère Consiglio produit dans l'Imprimerie. Il informe que Mère Antonia Lalìa n'est pas en bonne santé physique et recommande de prier pour elle. Il souhaite qu'à Francavilla Fontana (Brindisi) la</w:t>
      </w:r>
      <w:proofErr w:type="gramStart"/>
      <w:r w:rsidRPr="00AC4A78">
        <w:rPr>
          <w:szCs w:val="20"/>
        </w:rPr>
        <w:t xml:space="preserve"> «Fête</w:t>
      </w:r>
      <w:proofErr w:type="gramEnd"/>
      <w:r w:rsidRPr="00AC4A78">
        <w:rPr>
          <w:szCs w:val="20"/>
        </w:rPr>
        <w:t xml:space="preserve"> du Premier Juillet» se déroule cette année avec une solennité particulière. Il l'invite à aller pour quelques deux jours dans la Maison féminine de Trani (Bari). Il ajoute d'autres brèves informations. Il béni et se </w:t>
      </w:r>
      <w:proofErr w:type="gramStart"/>
      <w:r w:rsidRPr="00AC4A78">
        <w:rPr>
          <w:szCs w:val="20"/>
        </w:rPr>
        <w:t>signe:</w:t>
      </w:r>
      <w:proofErr w:type="gramEnd"/>
      <w:r w:rsidRPr="00AC4A78">
        <w:rPr>
          <w:szCs w:val="20"/>
        </w:rPr>
        <w:t xml:space="preserve"> Père.</w:t>
      </w:r>
      <w:r w:rsidRPr="00AC4A78">
        <w:t xml:space="preserve"> </w:t>
      </w:r>
    </w:p>
    <w:p w14:paraId="3E27E9A6" w14:textId="77777777" w:rsidR="0004061B" w:rsidRPr="00AC4A78" w:rsidRDefault="0004061B" w:rsidP="00C66B9E">
      <w:pPr>
        <w:tabs>
          <w:tab w:val="left" w:pos="0"/>
        </w:tabs>
        <w:jc w:val="center"/>
      </w:pPr>
    </w:p>
    <w:p w14:paraId="5B20A3A2" w14:textId="09A5F154" w:rsidR="00326208" w:rsidRPr="00AC4A78" w:rsidRDefault="00326208" w:rsidP="00C66B9E">
      <w:pPr>
        <w:tabs>
          <w:tab w:val="left" w:pos="0"/>
        </w:tabs>
        <w:jc w:val="center"/>
        <w:rPr>
          <w:sz w:val="24"/>
        </w:rPr>
      </w:pPr>
      <w:r w:rsidRPr="00AC4A78">
        <w:rPr>
          <w:sz w:val="24"/>
        </w:rPr>
        <w:t>I.M.I.A.</w:t>
      </w:r>
    </w:p>
    <w:p w14:paraId="331CFBC2" w14:textId="77777777" w:rsidR="00C66B9E" w:rsidRPr="00AC4A78" w:rsidRDefault="00C66B9E" w:rsidP="00326208">
      <w:pPr>
        <w:tabs>
          <w:tab w:val="left" w:pos="0"/>
        </w:tabs>
        <w:rPr>
          <w:sz w:val="12"/>
          <w:szCs w:val="12"/>
        </w:rPr>
      </w:pPr>
    </w:p>
    <w:p w14:paraId="0E32597E" w14:textId="7B710D7A" w:rsidR="00326208" w:rsidRPr="00AC4A78" w:rsidRDefault="00C66B9E" w:rsidP="00326208">
      <w:pPr>
        <w:tabs>
          <w:tab w:val="left" w:pos="0"/>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A3963" w:rsidRPr="00AC4A78">
        <w:rPr>
          <w:sz w:val="24"/>
        </w:rPr>
        <w:tab/>
      </w:r>
      <w:r w:rsidR="00EA3963" w:rsidRPr="00AC4A78">
        <w:rPr>
          <w:sz w:val="24"/>
        </w:rPr>
        <w:tab/>
      </w:r>
      <w:r w:rsidR="00EA3963" w:rsidRPr="00AC4A78">
        <w:rPr>
          <w:sz w:val="24"/>
        </w:rPr>
        <w:tab/>
      </w:r>
      <w:r w:rsidR="00326208" w:rsidRPr="00AC4A78">
        <w:rPr>
          <w:sz w:val="24"/>
        </w:rPr>
        <w:t>* Messine le 12 juin 1913</w:t>
      </w:r>
    </w:p>
    <w:p w14:paraId="5DA424DA" w14:textId="2E6D3092" w:rsidR="00C66B9E" w:rsidRPr="00AC4A78" w:rsidRDefault="00545200" w:rsidP="00545200">
      <w:pPr>
        <w:tabs>
          <w:tab w:val="left" w:pos="0"/>
          <w:tab w:val="left" w:pos="2596"/>
        </w:tabs>
        <w:rPr>
          <w:sz w:val="12"/>
          <w:szCs w:val="12"/>
        </w:rPr>
      </w:pPr>
      <w:r w:rsidRPr="00AC4A78">
        <w:rPr>
          <w:sz w:val="12"/>
          <w:szCs w:val="12"/>
        </w:rPr>
        <w:tab/>
      </w:r>
    </w:p>
    <w:p w14:paraId="3C9FEFDF" w14:textId="76EE8E47" w:rsidR="00326208" w:rsidRPr="00AC4A78" w:rsidRDefault="00C66B9E" w:rsidP="00326208">
      <w:pPr>
        <w:tabs>
          <w:tab w:val="left" w:pos="0"/>
        </w:tabs>
        <w:rPr>
          <w:sz w:val="24"/>
        </w:rPr>
      </w:pPr>
      <w:r w:rsidRPr="00AC4A78">
        <w:rPr>
          <w:sz w:val="24"/>
        </w:rPr>
        <w:tab/>
      </w:r>
      <w:r w:rsidR="00A228A4" w:rsidRPr="00AC4A78">
        <w:rPr>
          <w:sz w:val="24"/>
        </w:rPr>
        <w:t>Très c</w:t>
      </w:r>
      <w:r w:rsidR="00326208" w:rsidRPr="00AC4A78">
        <w:rPr>
          <w:sz w:val="24"/>
        </w:rPr>
        <w:t>her Père Palma,</w:t>
      </w:r>
    </w:p>
    <w:p w14:paraId="53B5BEEC" w14:textId="5B0E46DB" w:rsidR="00326208" w:rsidRPr="00AC4A78" w:rsidRDefault="00A228A4" w:rsidP="00C66B9E">
      <w:pPr>
        <w:tabs>
          <w:tab w:val="left" w:pos="0"/>
        </w:tabs>
        <w:jc w:val="both"/>
        <w:rPr>
          <w:sz w:val="24"/>
        </w:rPr>
      </w:pPr>
      <w:proofErr w:type="gramStart"/>
      <w:r w:rsidRPr="00AC4A78">
        <w:rPr>
          <w:sz w:val="24"/>
        </w:rPr>
        <w:t>votre</w:t>
      </w:r>
      <w:proofErr w:type="gramEnd"/>
      <w:r w:rsidR="00326208" w:rsidRPr="00AC4A78">
        <w:rPr>
          <w:sz w:val="24"/>
        </w:rPr>
        <w:t xml:space="preserve"> lettre est arrivée alors que j'avais déjà conclu avec Serra</w:t>
      </w:r>
      <w:r w:rsidRPr="00AC4A78">
        <w:rPr>
          <w:sz w:val="24"/>
        </w:rPr>
        <w:t>v</w:t>
      </w:r>
      <w:r w:rsidR="00326208" w:rsidRPr="00AC4A78">
        <w:rPr>
          <w:sz w:val="24"/>
        </w:rPr>
        <w:t xml:space="preserve">alle. Ce matin, le beau-frère de Lucà est venu </w:t>
      </w:r>
      <w:r w:rsidRPr="00AC4A78">
        <w:rPr>
          <w:sz w:val="24"/>
        </w:rPr>
        <w:t xml:space="preserve">et </w:t>
      </w:r>
      <w:r w:rsidR="00326208" w:rsidRPr="00AC4A78">
        <w:rPr>
          <w:sz w:val="24"/>
        </w:rPr>
        <w:t>s</w:t>
      </w:r>
      <w:r w:rsidRPr="00AC4A78">
        <w:rPr>
          <w:sz w:val="24"/>
        </w:rPr>
        <w:t>’</w:t>
      </w:r>
      <w:r w:rsidR="00326208" w:rsidRPr="00AC4A78">
        <w:rPr>
          <w:sz w:val="24"/>
        </w:rPr>
        <w:t>e</w:t>
      </w:r>
      <w:r w:rsidRPr="00AC4A78">
        <w:rPr>
          <w:sz w:val="24"/>
        </w:rPr>
        <w:t>st</w:t>
      </w:r>
      <w:r w:rsidR="00326208" w:rsidRPr="00AC4A78">
        <w:rPr>
          <w:sz w:val="24"/>
        </w:rPr>
        <w:t xml:space="preserve"> </w:t>
      </w:r>
      <w:r w:rsidRPr="00AC4A78">
        <w:rPr>
          <w:sz w:val="24"/>
        </w:rPr>
        <w:t>plaint</w:t>
      </w:r>
      <w:r w:rsidR="00326208" w:rsidRPr="00AC4A78">
        <w:rPr>
          <w:sz w:val="24"/>
        </w:rPr>
        <w:t xml:space="preserve">. Je ne pourrais démissionner que si la </w:t>
      </w:r>
      <w:r w:rsidRPr="00AC4A78">
        <w:rPr>
          <w:sz w:val="24"/>
        </w:rPr>
        <w:t>Maison</w:t>
      </w:r>
      <w:r w:rsidR="00326208" w:rsidRPr="00AC4A78">
        <w:rPr>
          <w:sz w:val="24"/>
        </w:rPr>
        <w:t xml:space="preserve"> Langhen n'acceptait pas les</w:t>
      </w:r>
      <w:r w:rsidR="00C66B9E" w:rsidRPr="00AC4A78">
        <w:rPr>
          <w:sz w:val="24"/>
        </w:rPr>
        <w:t xml:space="preserve"> </w:t>
      </w:r>
      <w:r w:rsidR="00326208" w:rsidRPr="00AC4A78">
        <w:rPr>
          <w:sz w:val="24"/>
        </w:rPr>
        <w:t>conditions qui</w:t>
      </w:r>
      <w:r w:rsidR="00C66B9E" w:rsidRPr="00AC4A78">
        <w:rPr>
          <w:sz w:val="24"/>
        </w:rPr>
        <w:t xml:space="preserve"> j</w:t>
      </w:r>
      <w:r w:rsidR="00326208" w:rsidRPr="00AC4A78">
        <w:rPr>
          <w:sz w:val="24"/>
        </w:rPr>
        <w:t>'ai signé avec Serravalle. Après tout, laissons</w:t>
      </w:r>
      <w:r w:rsidRPr="00AC4A78">
        <w:rPr>
          <w:sz w:val="24"/>
        </w:rPr>
        <w:t xml:space="preserve"> courir</w:t>
      </w:r>
      <w:r w:rsidR="00326208" w:rsidRPr="00AC4A78">
        <w:rPr>
          <w:sz w:val="24"/>
        </w:rPr>
        <w:t>.</w:t>
      </w:r>
    </w:p>
    <w:p w14:paraId="1AE46C64" w14:textId="0B0B6200" w:rsidR="00326208" w:rsidRPr="00AC4A78" w:rsidRDefault="00C66B9E" w:rsidP="00A228A4">
      <w:pPr>
        <w:tabs>
          <w:tab w:val="left" w:pos="0"/>
        </w:tabs>
        <w:jc w:val="both"/>
        <w:rPr>
          <w:sz w:val="24"/>
        </w:rPr>
      </w:pPr>
      <w:r w:rsidRPr="00AC4A78">
        <w:rPr>
          <w:sz w:val="24"/>
        </w:rPr>
        <w:tab/>
      </w:r>
      <w:r w:rsidR="00326208" w:rsidRPr="00AC4A78">
        <w:rPr>
          <w:sz w:val="24"/>
        </w:rPr>
        <w:t xml:space="preserve">Je </w:t>
      </w:r>
      <w:r w:rsidR="00A228A4" w:rsidRPr="00AC4A78">
        <w:rPr>
          <w:sz w:val="24"/>
        </w:rPr>
        <w:t>vous envoie</w:t>
      </w:r>
      <w:r w:rsidR="00326208" w:rsidRPr="00AC4A78">
        <w:rPr>
          <w:sz w:val="24"/>
        </w:rPr>
        <w:t xml:space="preserve"> 200 lires. </w:t>
      </w:r>
      <w:r w:rsidR="00A228A4" w:rsidRPr="00AC4A78">
        <w:rPr>
          <w:sz w:val="24"/>
        </w:rPr>
        <w:t>I</w:t>
      </w:r>
      <w:r w:rsidR="00326208" w:rsidRPr="00AC4A78">
        <w:rPr>
          <w:sz w:val="24"/>
        </w:rPr>
        <w:t>ci la Providence Antoni</w:t>
      </w:r>
      <w:r w:rsidR="00A228A4" w:rsidRPr="00AC4A78">
        <w:rPr>
          <w:sz w:val="24"/>
        </w:rPr>
        <w:t>enne</w:t>
      </w:r>
      <w:r w:rsidRPr="00AC4A78">
        <w:rPr>
          <w:sz w:val="24"/>
        </w:rPr>
        <w:t xml:space="preserve"> </w:t>
      </w:r>
      <w:r w:rsidR="00A228A4" w:rsidRPr="00AC4A78">
        <w:rPr>
          <w:sz w:val="24"/>
        </w:rPr>
        <w:t xml:space="preserve">de ces </w:t>
      </w:r>
      <w:r w:rsidR="00326208" w:rsidRPr="00AC4A78">
        <w:rPr>
          <w:sz w:val="24"/>
        </w:rPr>
        <w:t xml:space="preserve">jours c'est </w:t>
      </w:r>
      <w:proofErr w:type="gramStart"/>
      <w:r w:rsidR="00326208" w:rsidRPr="00AC4A78">
        <w:rPr>
          <w:sz w:val="24"/>
        </w:rPr>
        <w:t>prodigieu</w:t>
      </w:r>
      <w:r w:rsidR="00A228A4" w:rsidRPr="00AC4A78">
        <w:rPr>
          <w:sz w:val="24"/>
        </w:rPr>
        <w:t>se</w:t>
      </w:r>
      <w:r w:rsidR="00326208" w:rsidRPr="00AC4A78">
        <w:rPr>
          <w:sz w:val="24"/>
        </w:rPr>
        <w:t>!</w:t>
      </w:r>
      <w:proofErr w:type="gramEnd"/>
      <w:r w:rsidR="00A228A4" w:rsidRPr="00AC4A78">
        <w:rPr>
          <w:sz w:val="24"/>
        </w:rPr>
        <w:t xml:space="preserve"> </w:t>
      </w:r>
      <w:r w:rsidR="00326208" w:rsidRPr="00AC4A78">
        <w:rPr>
          <w:sz w:val="24"/>
        </w:rPr>
        <w:t xml:space="preserve">Hier, par exemple, </w:t>
      </w:r>
      <w:r w:rsidR="00A228A4" w:rsidRPr="00AC4A78">
        <w:rPr>
          <w:sz w:val="24"/>
        </w:rPr>
        <w:t>elle</w:t>
      </w:r>
      <w:r w:rsidR="00326208" w:rsidRPr="00AC4A78">
        <w:rPr>
          <w:sz w:val="24"/>
        </w:rPr>
        <w:t xml:space="preserve"> a atteint 957 lires en une </w:t>
      </w:r>
      <w:proofErr w:type="gramStart"/>
      <w:r w:rsidR="00326208" w:rsidRPr="00AC4A78">
        <w:rPr>
          <w:sz w:val="24"/>
        </w:rPr>
        <w:t>journée!</w:t>
      </w:r>
      <w:proofErr w:type="gramEnd"/>
      <w:r w:rsidR="00A228A4" w:rsidRPr="00AC4A78">
        <w:rPr>
          <w:sz w:val="24"/>
        </w:rPr>
        <w:t xml:space="preserve"> </w:t>
      </w:r>
      <w:r w:rsidR="00326208" w:rsidRPr="00AC4A78">
        <w:rPr>
          <w:sz w:val="24"/>
        </w:rPr>
        <w:t xml:space="preserve">Aujourd'hui jusqu'à présent </w:t>
      </w:r>
      <w:r w:rsidR="00A228A4" w:rsidRPr="00AC4A78">
        <w:rPr>
          <w:sz w:val="24"/>
        </w:rPr>
        <w:t>(</w:t>
      </w:r>
      <w:r w:rsidR="00326208" w:rsidRPr="00AC4A78">
        <w:rPr>
          <w:sz w:val="24"/>
        </w:rPr>
        <w:t xml:space="preserve">3 heures de l'après-midi) environ 600 </w:t>
      </w:r>
      <w:proofErr w:type="gramStart"/>
      <w:r w:rsidR="00326208" w:rsidRPr="00AC4A78">
        <w:rPr>
          <w:sz w:val="24"/>
        </w:rPr>
        <w:t>lires!</w:t>
      </w:r>
      <w:proofErr w:type="gramEnd"/>
      <w:r w:rsidR="00326208" w:rsidRPr="00AC4A78">
        <w:rPr>
          <w:sz w:val="24"/>
        </w:rPr>
        <w:t xml:space="preserve"> </w:t>
      </w:r>
      <w:r w:rsidR="00326208" w:rsidRPr="00AC4A78">
        <w:rPr>
          <w:i/>
          <w:iCs/>
          <w:sz w:val="24"/>
        </w:rPr>
        <w:t xml:space="preserve">Laus </w:t>
      </w:r>
      <w:proofErr w:type="gramStart"/>
      <w:r w:rsidR="00326208" w:rsidRPr="00AC4A78">
        <w:rPr>
          <w:i/>
          <w:iCs/>
          <w:sz w:val="24"/>
        </w:rPr>
        <w:t>Déo</w:t>
      </w:r>
      <w:r w:rsidR="00326208" w:rsidRPr="00AC4A78">
        <w:rPr>
          <w:sz w:val="24"/>
        </w:rPr>
        <w:t>!</w:t>
      </w:r>
      <w:proofErr w:type="gramEnd"/>
    </w:p>
    <w:p w14:paraId="481EF3D2" w14:textId="1CCB9480" w:rsidR="00326208" w:rsidRPr="00AC4A78" w:rsidRDefault="00A228A4" w:rsidP="00326208">
      <w:pPr>
        <w:tabs>
          <w:tab w:val="left" w:pos="0"/>
        </w:tabs>
        <w:rPr>
          <w:sz w:val="24"/>
        </w:rPr>
      </w:pPr>
      <w:r w:rsidRPr="00AC4A78">
        <w:rPr>
          <w:sz w:val="24"/>
        </w:rPr>
        <w:tab/>
      </w:r>
      <w:r w:rsidR="00326208" w:rsidRPr="00AC4A78">
        <w:rPr>
          <w:sz w:val="24"/>
        </w:rPr>
        <w:t xml:space="preserve">Sœur [Maria Antonia] Lalìa m'écrit qu'elle est </w:t>
      </w:r>
      <w:proofErr w:type="gramStart"/>
      <w:r w:rsidR="00326208" w:rsidRPr="00AC4A78">
        <w:rPr>
          <w:sz w:val="24"/>
        </w:rPr>
        <w:t>malade!</w:t>
      </w:r>
      <w:proofErr w:type="gramEnd"/>
      <w:r w:rsidR="00326208" w:rsidRPr="00AC4A78">
        <w:rPr>
          <w:sz w:val="24"/>
        </w:rPr>
        <w:t xml:space="preserve"> Prions.</w:t>
      </w:r>
    </w:p>
    <w:p w14:paraId="565309EA" w14:textId="47EDDD1B" w:rsidR="00326208" w:rsidRPr="00AC4A78" w:rsidRDefault="00C66B9E" w:rsidP="00326208">
      <w:pPr>
        <w:tabs>
          <w:tab w:val="left" w:pos="0"/>
        </w:tabs>
        <w:rPr>
          <w:sz w:val="24"/>
        </w:rPr>
      </w:pPr>
      <w:r w:rsidRPr="00AC4A78">
        <w:rPr>
          <w:sz w:val="24"/>
        </w:rPr>
        <w:tab/>
      </w:r>
      <w:r w:rsidR="00326208" w:rsidRPr="00AC4A78">
        <w:rPr>
          <w:sz w:val="24"/>
        </w:rPr>
        <w:t>Le périodique de juin est sorti et a été envoyé</w:t>
      </w:r>
      <w:r w:rsidR="00DF7F47" w:rsidRPr="00AC4A78">
        <w:rPr>
          <w:sz w:val="24"/>
        </w:rPr>
        <w:t xml:space="preserve"> tout</w:t>
      </w:r>
      <w:r w:rsidR="00326208" w:rsidRPr="00AC4A78">
        <w:rPr>
          <w:sz w:val="24"/>
        </w:rPr>
        <w:t>. Fr</w:t>
      </w:r>
      <w:r w:rsidR="00DF7F47" w:rsidRPr="00AC4A78">
        <w:rPr>
          <w:sz w:val="24"/>
        </w:rPr>
        <w:t xml:space="preserve">ère </w:t>
      </w:r>
      <w:proofErr w:type="gramStart"/>
      <w:r w:rsidR="00326208" w:rsidRPr="00AC4A78">
        <w:rPr>
          <w:sz w:val="24"/>
        </w:rPr>
        <w:t>Consiglio</w:t>
      </w:r>
      <w:r w:rsidR="00DF7F47" w:rsidRPr="00AC4A78">
        <w:rPr>
          <w:sz w:val="24"/>
        </w:rPr>
        <w:t>,</w:t>
      </w:r>
      <w:r w:rsidR="00326208" w:rsidRPr="00AC4A78">
        <w:rPr>
          <w:sz w:val="24"/>
        </w:rPr>
        <w:t>*</w:t>
      </w:r>
      <w:proofErr w:type="gramEnd"/>
      <w:r w:rsidR="00DF7F47" w:rsidRPr="00AC4A78">
        <w:rPr>
          <w:rStyle w:val="Rimandonotaapidipagina"/>
          <w:sz w:val="24"/>
        </w:rPr>
        <w:footnoteReference w:id="125"/>
      </w:r>
      <w:r w:rsidRPr="00AC4A78">
        <w:rPr>
          <w:sz w:val="24"/>
        </w:rPr>
        <w:t xml:space="preserve"> </w:t>
      </w:r>
      <w:r w:rsidR="00326208" w:rsidRPr="00AC4A78">
        <w:rPr>
          <w:sz w:val="24"/>
        </w:rPr>
        <w:t>le pauvre</w:t>
      </w:r>
      <w:r w:rsidR="00DF7F47" w:rsidRPr="00AC4A78">
        <w:rPr>
          <w:sz w:val="24"/>
        </w:rPr>
        <w:t>,</w:t>
      </w:r>
      <w:r w:rsidR="00326208" w:rsidRPr="00AC4A78">
        <w:rPr>
          <w:sz w:val="24"/>
        </w:rPr>
        <w:t xml:space="preserve"> travaille.</w:t>
      </w:r>
    </w:p>
    <w:p w14:paraId="4AB04C52" w14:textId="787CF526" w:rsidR="00326208" w:rsidRPr="00AC4A78" w:rsidRDefault="00DF7F47" w:rsidP="00326208">
      <w:pPr>
        <w:tabs>
          <w:tab w:val="left" w:pos="0"/>
        </w:tabs>
        <w:rPr>
          <w:sz w:val="24"/>
        </w:rPr>
      </w:pPr>
      <w:r w:rsidRPr="00AC4A78">
        <w:rPr>
          <w:sz w:val="24"/>
        </w:rPr>
        <w:tab/>
      </w:r>
      <w:r w:rsidR="00326208" w:rsidRPr="00AC4A78">
        <w:rPr>
          <w:sz w:val="24"/>
        </w:rPr>
        <w:t xml:space="preserve">Je vous bénis tous. Après les vacances on pensera à </w:t>
      </w:r>
      <w:proofErr w:type="gramStart"/>
      <w:r w:rsidR="00326208" w:rsidRPr="00AC4A78">
        <w:rPr>
          <w:i/>
          <w:iCs/>
          <w:sz w:val="24"/>
        </w:rPr>
        <w:t>Padoue</w:t>
      </w:r>
      <w:r w:rsidR="00326208" w:rsidRPr="00AC4A78">
        <w:rPr>
          <w:sz w:val="24"/>
        </w:rPr>
        <w:t>!</w:t>
      </w:r>
      <w:proofErr w:type="gramEnd"/>
      <w:r w:rsidR="00326208" w:rsidRPr="00AC4A78">
        <w:rPr>
          <w:sz w:val="24"/>
        </w:rPr>
        <w:t xml:space="preserve"> En attendant, les trois </w:t>
      </w:r>
      <w:r w:rsidR="00545200" w:rsidRPr="00AC4A78">
        <w:rPr>
          <w:sz w:val="24"/>
        </w:rPr>
        <w:t>H</w:t>
      </w:r>
      <w:r w:rsidR="00326208" w:rsidRPr="00AC4A78">
        <w:rPr>
          <w:sz w:val="24"/>
        </w:rPr>
        <w:t xml:space="preserve">ymnes y sont-ils </w:t>
      </w:r>
      <w:proofErr w:type="gramStart"/>
      <w:r w:rsidR="00326208" w:rsidRPr="00AC4A78">
        <w:rPr>
          <w:sz w:val="24"/>
        </w:rPr>
        <w:t>imprimés?</w:t>
      </w:r>
      <w:proofErr w:type="gramEnd"/>
      <w:r w:rsidR="00326208" w:rsidRPr="00AC4A78">
        <w:rPr>
          <w:sz w:val="24"/>
        </w:rPr>
        <w:t xml:space="preserve"> Ici, ils sont déjà composés.</w:t>
      </w:r>
    </w:p>
    <w:p w14:paraId="686CB85C" w14:textId="6ACA2DAB" w:rsidR="00326208" w:rsidRPr="00AC4A78" w:rsidRDefault="00545200" w:rsidP="00326208">
      <w:pPr>
        <w:tabs>
          <w:tab w:val="left" w:pos="0"/>
        </w:tabs>
        <w:rPr>
          <w:sz w:val="24"/>
        </w:rPr>
      </w:pPr>
      <w:r w:rsidRPr="00AC4A78">
        <w:rPr>
          <w:sz w:val="24"/>
        </w:rPr>
        <w:tab/>
      </w:r>
      <w:r w:rsidR="00326208" w:rsidRPr="00AC4A78">
        <w:rPr>
          <w:sz w:val="24"/>
        </w:rPr>
        <w:t xml:space="preserve">Je </w:t>
      </w:r>
      <w:r w:rsidRPr="00AC4A78">
        <w:rPr>
          <w:sz w:val="24"/>
        </w:rPr>
        <w:t>vous</w:t>
      </w:r>
      <w:r w:rsidR="00326208" w:rsidRPr="00AC4A78">
        <w:rPr>
          <w:sz w:val="24"/>
        </w:rPr>
        <w:t xml:space="preserve"> bénis à </w:t>
      </w:r>
      <w:proofErr w:type="gramStart"/>
      <w:r w:rsidR="00326208" w:rsidRPr="00AC4A78">
        <w:rPr>
          <w:sz w:val="24"/>
        </w:rPr>
        <w:t>nouveau:</w:t>
      </w:r>
      <w:proofErr w:type="gramEnd"/>
    </w:p>
    <w:p w14:paraId="61BB23A0" w14:textId="77777777" w:rsidR="00545200" w:rsidRPr="00AC4A78" w:rsidRDefault="00545200" w:rsidP="00326208">
      <w:pPr>
        <w:tabs>
          <w:tab w:val="left" w:pos="0"/>
        </w:tabs>
        <w:rPr>
          <w:sz w:val="24"/>
        </w:rPr>
      </w:pPr>
    </w:p>
    <w:p w14:paraId="2DE981B5" w14:textId="4068C1D2" w:rsidR="00326208" w:rsidRPr="00AC4A78" w:rsidRDefault="00545200" w:rsidP="00326208">
      <w:pPr>
        <w:tabs>
          <w:tab w:val="left" w:pos="0"/>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31C06" w:rsidRPr="00AC4A78">
        <w:rPr>
          <w:sz w:val="24"/>
        </w:rPr>
        <w:tab/>
      </w:r>
      <w:r w:rsidR="00731C06" w:rsidRPr="00AC4A78">
        <w:rPr>
          <w:sz w:val="24"/>
        </w:rPr>
        <w:tab/>
      </w:r>
      <w:r w:rsidR="00326208" w:rsidRPr="00AC4A78">
        <w:rPr>
          <w:sz w:val="24"/>
        </w:rPr>
        <w:t>Très affectueusement en Jésus-Christ</w:t>
      </w:r>
    </w:p>
    <w:p w14:paraId="7221BFE3" w14:textId="6F3C87B0" w:rsidR="00326208" w:rsidRPr="00AC4A78" w:rsidRDefault="00545200" w:rsidP="00326208">
      <w:pPr>
        <w:tabs>
          <w:tab w:val="left" w:pos="0"/>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731C06" w:rsidRPr="00AC4A78">
        <w:rPr>
          <w:sz w:val="24"/>
        </w:rPr>
        <w:tab/>
      </w:r>
      <w:r w:rsidR="00731C06" w:rsidRPr="00AC4A78">
        <w:rPr>
          <w:sz w:val="24"/>
        </w:rPr>
        <w:tab/>
      </w:r>
      <w:r w:rsidR="00731C06" w:rsidRPr="00AC4A78">
        <w:rPr>
          <w:sz w:val="24"/>
        </w:rPr>
        <w:tab/>
        <w:t xml:space="preserve">     </w:t>
      </w:r>
      <w:r w:rsidR="00326208" w:rsidRPr="00AC4A78">
        <w:rPr>
          <w:sz w:val="24"/>
        </w:rPr>
        <w:t>Père</w:t>
      </w:r>
    </w:p>
    <w:p w14:paraId="60332A06" w14:textId="77777777" w:rsidR="00326208" w:rsidRPr="00AC4A78" w:rsidRDefault="00326208" w:rsidP="00326208">
      <w:pPr>
        <w:tabs>
          <w:tab w:val="left" w:pos="0"/>
        </w:tabs>
        <w:rPr>
          <w:sz w:val="12"/>
          <w:szCs w:val="12"/>
        </w:rPr>
      </w:pPr>
    </w:p>
    <w:p w14:paraId="25E01F05" w14:textId="6821A23C" w:rsidR="00326208" w:rsidRPr="00AC4A78" w:rsidRDefault="00545200" w:rsidP="00326208">
      <w:pPr>
        <w:tabs>
          <w:tab w:val="left" w:pos="0"/>
        </w:tabs>
        <w:rPr>
          <w:sz w:val="24"/>
        </w:rPr>
      </w:pPr>
      <w:r w:rsidRPr="00AC4A78">
        <w:rPr>
          <w:sz w:val="24"/>
        </w:rPr>
        <w:tab/>
      </w:r>
      <w:r w:rsidR="00326208" w:rsidRPr="00AC4A78">
        <w:rPr>
          <w:sz w:val="24"/>
        </w:rPr>
        <w:t>[P. S.] - Si vous le pouvez, restez quelques jours à Trani.</w:t>
      </w:r>
    </w:p>
    <w:p w14:paraId="779D6C2A" w14:textId="1BDF2C00" w:rsidR="00326208" w:rsidRPr="00AC4A78" w:rsidRDefault="00545200" w:rsidP="00326208">
      <w:pPr>
        <w:tabs>
          <w:tab w:val="left" w:pos="0"/>
        </w:tabs>
        <w:rPr>
          <w:sz w:val="24"/>
        </w:rPr>
      </w:pPr>
      <w:r w:rsidRPr="00AC4A78">
        <w:rPr>
          <w:sz w:val="24"/>
        </w:rPr>
        <w:lastRenderedPageBreak/>
        <w:tab/>
      </w:r>
      <w:r w:rsidR="00326208" w:rsidRPr="00AC4A78">
        <w:rPr>
          <w:sz w:val="24"/>
        </w:rPr>
        <w:t xml:space="preserve">Prions pour la </w:t>
      </w:r>
      <w:r w:rsidRPr="00AC4A78">
        <w:rPr>
          <w:sz w:val="24"/>
        </w:rPr>
        <w:t>renonc</w:t>
      </w:r>
      <w:r w:rsidR="00E0630E" w:rsidRPr="00AC4A78">
        <w:rPr>
          <w:sz w:val="24"/>
        </w:rPr>
        <w:t>ement</w:t>
      </w:r>
      <w:r w:rsidR="00326208" w:rsidRPr="00AC4A78">
        <w:rPr>
          <w:sz w:val="24"/>
        </w:rPr>
        <w:t xml:space="preserve"> de Monseigneur Vitale*</w:t>
      </w:r>
      <w:r w:rsidR="00E0630E" w:rsidRPr="00AC4A78">
        <w:rPr>
          <w:rStyle w:val="Rimandonotaapidipagina"/>
          <w:sz w:val="24"/>
        </w:rPr>
        <w:footnoteReference w:id="126"/>
      </w:r>
      <w:r w:rsidR="00326208" w:rsidRPr="00AC4A78">
        <w:rPr>
          <w:sz w:val="24"/>
        </w:rPr>
        <w:t>; cela nous aiderait</w:t>
      </w:r>
      <w:r w:rsidRPr="00AC4A78">
        <w:rPr>
          <w:sz w:val="24"/>
        </w:rPr>
        <w:t xml:space="preserve"> </w:t>
      </w:r>
      <w:proofErr w:type="gramStart"/>
      <w:r w:rsidR="00326208" w:rsidRPr="00AC4A78">
        <w:rPr>
          <w:sz w:val="24"/>
        </w:rPr>
        <w:t>très!</w:t>
      </w:r>
      <w:proofErr w:type="gramEnd"/>
      <w:r w:rsidR="00326208" w:rsidRPr="00AC4A78">
        <w:rPr>
          <w:sz w:val="24"/>
        </w:rPr>
        <w:t xml:space="preserve"> Après la fête de Saint Antoine il part pour Rome, </w:t>
      </w:r>
      <w:r w:rsidRPr="00AC4A78">
        <w:rPr>
          <w:sz w:val="24"/>
        </w:rPr>
        <w:t>si</w:t>
      </w:r>
      <w:r w:rsidR="00326208" w:rsidRPr="00AC4A78">
        <w:rPr>
          <w:sz w:val="24"/>
        </w:rPr>
        <w:t xml:space="preserve"> Dieu</w:t>
      </w:r>
      <w:r w:rsidRPr="00AC4A78">
        <w:rPr>
          <w:sz w:val="24"/>
        </w:rPr>
        <w:t xml:space="preserve"> le veut</w:t>
      </w:r>
      <w:r w:rsidR="00326208" w:rsidRPr="00AC4A78">
        <w:rPr>
          <w:sz w:val="24"/>
        </w:rPr>
        <w:t>. Faites prier.</w:t>
      </w:r>
    </w:p>
    <w:p w14:paraId="0636A494" w14:textId="63DF1EDA" w:rsidR="00326208" w:rsidRPr="00AC4A78" w:rsidRDefault="00E0630E" w:rsidP="00E0630E">
      <w:pPr>
        <w:tabs>
          <w:tab w:val="left" w:pos="0"/>
        </w:tabs>
        <w:jc w:val="both"/>
        <w:rPr>
          <w:sz w:val="24"/>
        </w:rPr>
      </w:pPr>
      <w:r w:rsidRPr="00AC4A78">
        <w:rPr>
          <w:sz w:val="24"/>
        </w:rPr>
        <w:tab/>
        <w:t>À</w:t>
      </w:r>
      <w:r w:rsidR="00326208" w:rsidRPr="00AC4A78">
        <w:rPr>
          <w:sz w:val="24"/>
        </w:rPr>
        <w:t xml:space="preserve"> Francavilla [Fontana] je voudrais </w:t>
      </w:r>
      <w:r w:rsidRPr="00AC4A78">
        <w:rPr>
          <w:sz w:val="24"/>
        </w:rPr>
        <w:t>que cette année cette année la</w:t>
      </w:r>
      <w:r w:rsidR="00326208" w:rsidRPr="00AC4A78">
        <w:rPr>
          <w:sz w:val="24"/>
        </w:rPr>
        <w:t xml:space="preserve"> petite fête du 1</w:t>
      </w:r>
      <w:r w:rsidR="00326208" w:rsidRPr="00AC4A78">
        <w:rPr>
          <w:sz w:val="24"/>
          <w:vertAlign w:val="superscript"/>
        </w:rPr>
        <w:t>er</w:t>
      </w:r>
      <w:r w:rsidR="00326208" w:rsidRPr="00AC4A78">
        <w:rPr>
          <w:sz w:val="24"/>
        </w:rPr>
        <w:t xml:space="preserve"> </w:t>
      </w:r>
      <w:r w:rsidRPr="00AC4A78">
        <w:rPr>
          <w:sz w:val="24"/>
        </w:rPr>
        <w:t>J</w:t>
      </w:r>
      <w:r w:rsidR="00326208" w:rsidRPr="00AC4A78">
        <w:rPr>
          <w:sz w:val="24"/>
        </w:rPr>
        <w:t xml:space="preserve">uillet nous </w:t>
      </w:r>
      <w:r w:rsidRPr="00AC4A78">
        <w:rPr>
          <w:sz w:val="24"/>
        </w:rPr>
        <w:t xml:space="preserve">la </w:t>
      </w:r>
      <w:proofErr w:type="gramStart"/>
      <w:r w:rsidRPr="00AC4A78">
        <w:rPr>
          <w:sz w:val="24"/>
        </w:rPr>
        <w:t xml:space="preserve">fassions </w:t>
      </w:r>
      <w:r w:rsidR="00326208" w:rsidRPr="00AC4A78">
        <w:rPr>
          <w:sz w:val="24"/>
        </w:rPr>
        <w:t xml:space="preserve"> </w:t>
      </w:r>
      <w:r w:rsidRPr="00AC4A78">
        <w:rPr>
          <w:sz w:val="24"/>
        </w:rPr>
        <w:t>p</w:t>
      </w:r>
      <w:r w:rsidR="00326208" w:rsidRPr="00AC4A78">
        <w:rPr>
          <w:sz w:val="24"/>
        </w:rPr>
        <w:t>armi</w:t>
      </w:r>
      <w:proofErr w:type="gramEnd"/>
      <w:r w:rsidR="00326208" w:rsidRPr="00AC4A78">
        <w:rPr>
          <w:sz w:val="24"/>
        </w:rPr>
        <w:t xml:space="preserve"> les meilleurs. </w:t>
      </w:r>
      <w:r w:rsidRPr="00AC4A78">
        <w:rPr>
          <w:sz w:val="24"/>
        </w:rPr>
        <w:t>Faites préparer</w:t>
      </w:r>
      <w:r w:rsidR="00326208" w:rsidRPr="00AC4A78">
        <w:rPr>
          <w:sz w:val="24"/>
        </w:rPr>
        <w:t xml:space="preserve"> les </w:t>
      </w:r>
      <w:proofErr w:type="gramStart"/>
      <w:r w:rsidR="00326208" w:rsidRPr="00AC4A78">
        <w:rPr>
          <w:sz w:val="24"/>
        </w:rPr>
        <w:t>filles;</w:t>
      </w:r>
      <w:proofErr w:type="gramEnd"/>
      <w:r w:rsidR="00326208" w:rsidRPr="00AC4A78">
        <w:rPr>
          <w:sz w:val="24"/>
        </w:rPr>
        <w:t xml:space="preserve"> </w:t>
      </w:r>
      <w:r w:rsidRPr="00AC4A78">
        <w:rPr>
          <w:sz w:val="24"/>
        </w:rPr>
        <w:t>après</w:t>
      </w:r>
      <w:r w:rsidR="00326208" w:rsidRPr="00AC4A78">
        <w:rPr>
          <w:sz w:val="24"/>
        </w:rPr>
        <w:t xml:space="preserve"> j</w:t>
      </w:r>
      <w:r w:rsidRPr="00AC4A78">
        <w:rPr>
          <w:sz w:val="24"/>
        </w:rPr>
        <w:t>’y</w:t>
      </w:r>
      <w:r w:rsidR="00326208" w:rsidRPr="00AC4A78">
        <w:rPr>
          <w:sz w:val="24"/>
        </w:rPr>
        <w:t xml:space="preserve"> viendrai</w:t>
      </w:r>
      <w:r w:rsidRPr="00AC4A78">
        <w:rPr>
          <w:sz w:val="24"/>
        </w:rPr>
        <w:t xml:space="preserve"> moi</w:t>
      </w:r>
      <w:r w:rsidR="00326208" w:rsidRPr="00AC4A78">
        <w:rPr>
          <w:sz w:val="24"/>
        </w:rPr>
        <w:t>, si Dieu le veut.</w:t>
      </w:r>
    </w:p>
    <w:p w14:paraId="7E8E0729" w14:textId="77777777" w:rsidR="00326208" w:rsidRPr="00AC4A78" w:rsidRDefault="00326208" w:rsidP="00326208">
      <w:pPr>
        <w:tabs>
          <w:tab w:val="left" w:pos="0"/>
        </w:tabs>
        <w:rPr>
          <w:sz w:val="24"/>
        </w:rPr>
      </w:pPr>
    </w:p>
    <w:p w14:paraId="59ABAFC6" w14:textId="77777777" w:rsidR="00326208" w:rsidRPr="00AC4A78" w:rsidRDefault="00326208" w:rsidP="00326208">
      <w:pPr>
        <w:tabs>
          <w:tab w:val="left" w:pos="0"/>
        </w:tabs>
        <w:rPr>
          <w:sz w:val="24"/>
        </w:rPr>
      </w:pPr>
    </w:p>
    <w:p w14:paraId="2A8323C9" w14:textId="77777777" w:rsidR="00326208" w:rsidRPr="006C5B51" w:rsidRDefault="00326208" w:rsidP="00326208">
      <w:pPr>
        <w:tabs>
          <w:tab w:val="left" w:pos="0"/>
        </w:tabs>
        <w:jc w:val="center"/>
        <w:rPr>
          <w:b/>
          <w:bCs/>
          <w:sz w:val="28"/>
          <w:szCs w:val="28"/>
          <w:lang w:val="it-IT"/>
        </w:rPr>
      </w:pPr>
      <w:r w:rsidRPr="006C5B51">
        <w:rPr>
          <w:b/>
          <w:bCs/>
          <w:sz w:val="28"/>
          <w:szCs w:val="28"/>
          <w:lang w:val="it-IT"/>
        </w:rPr>
        <w:t>1075</w:t>
      </w:r>
    </w:p>
    <w:p w14:paraId="078D1BD0" w14:textId="6C8782BB" w:rsidR="006B6D65" w:rsidRPr="006C5B51" w:rsidRDefault="00326208" w:rsidP="006B6D65">
      <w:pPr>
        <w:tabs>
          <w:tab w:val="left" w:pos="0"/>
        </w:tabs>
        <w:jc w:val="center"/>
        <w:rPr>
          <w:b/>
          <w:bCs/>
          <w:sz w:val="28"/>
          <w:szCs w:val="28"/>
          <w:lang w:val="it-IT"/>
        </w:rPr>
      </w:pPr>
      <w:r w:rsidRPr="006C5B51">
        <w:rPr>
          <w:b/>
          <w:bCs/>
          <w:sz w:val="28"/>
          <w:szCs w:val="28"/>
          <w:lang w:val="it-IT"/>
        </w:rPr>
        <w:t>À Andreina Battizzocco</w:t>
      </w:r>
      <w:r w:rsidR="00C04B37" w:rsidRPr="006C5B51">
        <w:rPr>
          <w:b/>
          <w:bCs/>
          <w:sz w:val="28"/>
          <w:szCs w:val="28"/>
          <w:lang w:val="it-IT"/>
        </w:rPr>
        <w:t>*</w:t>
      </w:r>
      <w:r w:rsidR="00C04B37" w:rsidRPr="00AC4A78">
        <w:rPr>
          <w:rStyle w:val="Rimandonotaapidipagina"/>
          <w:b/>
          <w:bCs/>
          <w:sz w:val="28"/>
          <w:szCs w:val="28"/>
        </w:rPr>
        <w:footnoteReference w:id="127"/>
      </w:r>
    </w:p>
    <w:p w14:paraId="63FD3C4D" w14:textId="77777777" w:rsidR="006B6D65" w:rsidRPr="006C5B51" w:rsidRDefault="006B6D65" w:rsidP="00326208">
      <w:pPr>
        <w:tabs>
          <w:tab w:val="left" w:pos="0"/>
        </w:tabs>
        <w:rPr>
          <w:sz w:val="12"/>
          <w:szCs w:val="12"/>
          <w:lang w:val="it-IT"/>
        </w:rPr>
      </w:pPr>
    </w:p>
    <w:p w14:paraId="26763E7B" w14:textId="03D696DB" w:rsidR="00326208" w:rsidRPr="006C5B51" w:rsidRDefault="00326208" w:rsidP="00326208">
      <w:pPr>
        <w:tabs>
          <w:tab w:val="left" w:pos="0"/>
        </w:tabs>
        <w:rPr>
          <w:szCs w:val="20"/>
          <w:lang w:val="it-IT"/>
        </w:rPr>
      </w:pPr>
      <w:r w:rsidRPr="006C5B51">
        <w:rPr>
          <w:szCs w:val="20"/>
          <w:lang w:val="it-IT"/>
        </w:rPr>
        <w:t>A</w:t>
      </w:r>
      <w:r w:rsidR="006B6D65" w:rsidRPr="006C5B51">
        <w:rPr>
          <w:szCs w:val="20"/>
          <w:lang w:val="it-IT"/>
        </w:rPr>
        <w:t>P</w:t>
      </w:r>
      <w:r w:rsidRPr="006C5B51">
        <w:rPr>
          <w:szCs w:val="20"/>
          <w:lang w:val="it-IT"/>
        </w:rPr>
        <w:t>R 1446 - C3, 6/44</w:t>
      </w:r>
    </w:p>
    <w:p w14:paraId="2147AD42" w14:textId="65922C18" w:rsidR="00326208" w:rsidRPr="00AC4A78" w:rsidRDefault="000365AD" w:rsidP="00326208">
      <w:pPr>
        <w:tabs>
          <w:tab w:val="left" w:pos="0"/>
        </w:tabs>
        <w:rPr>
          <w:szCs w:val="20"/>
        </w:rPr>
      </w:pPr>
      <w:r w:rsidRPr="00AC4A78">
        <w:rPr>
          <w:szCs w:val="20"/>
        </w:rPr>
        <w:t>ms</w:t>
      </w:r>
      <w:r w:rsidR="00326208" w:rsidRPr="00AC4A78">
        <w:rPr>
          <w:szCs w:val="20"/>
        </w:rPr>
        <w:t>. orig. aut</w:t>
      </w:r>
      <w:proofErr w:type="gramStart"/>
      <w:r w:rsidRPr="00AC4A78">
        <w:rPr>
          <w:szCs w:val="20"/>
        </w:rPr>
        <w:t>.</w:t>
      </w:r>
      <w:r w:rsidR="00326208" w:rsidRPr="00AC4A78">
        <w:rPr>
          <w:szCs w:val="20"/>
        </w:rPr>
        <w:t>;</w:t>
      </w:r>
      <w:proofErr w:type="gramEnd"/>
      <w:r w:rsidR="00326208" w:rsidRPr="00AC4A78">
        <w:rPr>
          <w:szCs w:val="20"/>
        </w:rPr>
        <w:t xml:space="preserve"> 1 f. (mm. 135x210) - 1 </w:t>
      </w:r>
      <w:r w:rsidRPr="00AC4A78">
        <w:rPr>
          <w:szCs w:val="20"/>
        </w:rPr>
        <w:t>côté</w:t>
      </w:r>
      <w:r w:rsidR="00326208" w:rsidRPr="00AC4A78">
        <w:rPr>
          <w:szCs w:val="20"/>
        </w:rPr>
        <w:t xml:space="preserve"> </w:t>
      </w:r>
      <w:proofErr w:type="gramStart"/>
      <w:r w:rsidR="00326208" w:rsidRPr="00AC4A78">
        <w:rPr>
          <w:szCs w:val="20"/>
        </w:rPr>
        <w:t>écrit;</w:t>
      </w:r>
      <w:proofErr w:type="gramEnd"/>
      <w:r w:rsidR="00326208" w:rsidRPr="00AC4A78">
        <w:rPr>
          <w:szCs w:val="20"/>
        </w:rPr>
        <w:t xml:space="preserve"> inédit.</w:t>
      </w:r>
    </w:p>
    <w:p w14:paraId="55CE75C5" w14:textId="77777777" w:rsidR="00326208" w:rsidRPr="00AC4A78" w:rsidRDefault="00326208" w:rsidP="00326208">
      <w:pPr>
        <w:tabs>
          <w:tab w:val="left" w:pos="0"/>
        </w:tabs>
        <w:rPr>
          <w:szCs w:val="20"/>
        </w:rPr>
      </w:pPr>
      <w:r w:rsidRPr="00AC4A78">
        <w:rPr>
          <w:szCs w:val="20"/>
        </w:rPr>
        <w:t>Messine, 13.06.1913</w:t>
      </w:r>
    </w:p>
    <w:p w14:paraId="0519469A" w14:textId="77777777" w:rsidR="000365AD" w:rsidRPr="00AC4A78" w:rsidRDefault="000365AD" w:rsidP="00326208">
      <w:pPr>
        <w:tabs>
          <w:tab w:val="left" w:pos="0"/>
        </w:tabs>
        <w:rPr>
          <w:sz w:val="10"/>
          <w:szCs w:val="10"/>
        </w:rPr>
      </w:pPr>
    </w:p>
    <w:p w14:paraId="02D4DFED" w14:textId="31267BA2" w:rsidR="00326208" w:rsidRPr="00AC4A78" w:rsidRDefault="00326208" w:rsidP="000365AD">
      <w:pPr>
        <w:tabs>
          <w:tab w:val="left" w:pos="0"/>
        </w:tabs>
        <w:jc w:val="both"/>
        <w:rPr>
          <w:szCs w:val="20"/>
        </w:rPr>
      </w:pPr>
      <w:r w:rsidRPr="00AC4A78">
        <w:rPr>
          <w:szCs w:val="20"/>
        </w:rPr>
        <w:t>Le jour de la fête de Sa</w:t>
      </w:r>
      <w:r w:rsidR="000365AD" w:rsidRPr="00AC4A78">
        <w:rPr>
          <w:szCs w:val="20"/>
        </w:rPr>
        <w:t>i</w:t>
      </w:r>
      <w:r w:rsidRPr="00AC4A78">
        <w:rPr>
          <w:szCs w:val="20"/>
        </w:rPr>
        <w:t>nt</w:t>
      </w:r>
      <w:r w:rsidR="000365AD" w:rsidRPr="00AC4A78">
        <w:rPr>
          <w:szCs w:val="20"/>
        </w:rPr>
        <w:t xml:space="preserve"> </w:t>
      </w:r>
      <w:r w:rsidRPr="00AC4A78">
        <w:rPr>
          <w:szCs w:val="20"/>
        </w:rPr>
        <w:t>Anto</w:t>
      </w:r>
      <w:r w:rsidR="000365AD" w:rsidRPr="00AC4A78">
        <w:rPr>
          <w:szCs w:val="20"/>
        </w:rPr>
        <w:t>i</w:t>
      </w:r>
      <w:r w:rsidRPr="00AC4A78">
        <w:rPr>
          <w:szCs w:val="20"/>
        </w:rPr>
        <w:t>n</w:t>
      </w:r>
      <w:r w:rsidR="000365AD" w:rsidRPr="00AC4A78">
        <w:rPr>
          <w:szCs w:val="20"/>
        </w:rPr>
        <w:t>e</w:t>
      </w:r>
      <w:r w:rsidRPr="00AC4A78">
        <w:rPr>
          <w:szCs w:val="20"/>
        </w:rPr>
        <w:t xml:space="preserve">, le Père </w:t>
      </w:r>
      <w:r w:rsidR="000365AD" w:rsidRPr="00AC4A78">
        <w:rPr>
          <w:szCs w:val="20"/>
        </w:rPr>
        <w:t>Ha</w:t>
      </w:r>
      <w:r w:rsidRPr="00AC4A78">
        <w:rPr>
          <w:szCs w:val="20"/>
        </w:rPr>
        <w:t xml:space="preserve">nnibal demande </w:t>
      </w:r>
      <w:r w:rsidR="000365AD" w:rsidRPr="00AC4A78">
        <w:rPr>
          <w:szCs w:val="20"/>
        </w:rPr>
        <w:t>à la</w:t>
      </w:r>
      <w:r w:rsidRPr="00AC4A78">
        <w:rPr>
          <w:szCs w:val="20"/>
        </w:rPr>
        <w:t xml:space="preserve"> destinataire de prier le Saint de Padoue pour les Instituts Anto</w:t>
      </w:r>
      <w:r w:rsidR="000365AD" w:rsidRPr="00AC4A78">
        <w:rPr>
          <w:szCs w:val="20"/>
        </w:rPr>
        <w:t>nien</w:t>
      </w:r>
      <w:r w:rsidRPr="00AC4A78">
        <w:rPr>
          <w:szCs w:val="20"/>
        </w:rPr>
        <w:t xml:space="preserve">. Il </w:t>
      </w:r>
      <w:r w:rsidR="000365AD" w:rsidRPr="00AC4A78">
        <w:rPr>
          <w:szCs w:val="20"/>
        </w:rPr>
        <w:t>lui</w:t>
      </w:r>
      <w:r w:rsidRPr="00AC4A78">
        <w:rPr>
          <w:szCs w:val="20"/>
        </w:rPr>
        <w:t xml:space="preserve"> demande également d</w:t>
      </w:r>
      <w:r w:rsidR="00A27521" w:rsidRPr="00AC4A78">
        <w:rPr>
          <w:szCs w:val="20"/>
        </w:rPr>
        <w:t xml:space="preserve">e communiquer à </w:t>
      </w:r>
      <w:r w:rsidRPr="00AC4A78">
        <w:rPr>
          <w:szCs w:val="20"/>
        </w:rPr>
        <w:t>l</w:t>
      </w:r>
      <w:r w:rsidR="000365AD" w:rsidRPr="00AC4A78">
        <w:rPr>
          <w:szCs w:val="20"/>
        </w:rPr>
        <w:t xml:space="preserve">a </w:t>
      </w:r>
      <w:r w:rsidRPr="00AC4A78">
        <w:rPr>
          <w:szCs w:val="20"/>
        </w:rPr>
        <w:t>Supérieur</w:t>
      </w:r>
      <w:r w:rsidR="00A27521" w:rsidRPr="00AC4A78">
        <w:rPr>
          <w:szCs w:val="20"/>
        </w:rPr>
        <w:t>e</w:t>
      </w:r>
      <w:r w:rsidRPr="00AC4A78">
        <w:rPr>
          <w:szCs w:val="20"/>
        </w:rPr>
        <w:t xml:space="preserve"> de la Maison de</w:t>
      </w:r>
      <w:r w:rsidR="00A27521" w:rsidRPr="00AC4A78">
        <w:rPr>
          <w:szCs w:val="20"/>
        </w:rPr>
        <w:t xml:space="preserve"> faire prier les</w:t>
      </w:r>
      <w:r w:rsidRPr="00AC4A78">
        <w:rPr>
          <w:szCs w:val="20"/>
        </w:rPr>
        <w:t xml:space="preserve"> orphelin</w:t>
      </w:r>
      <w:r w:rsidR="000365AD" w:rsidRPr="00AC4A78">
        <w:rPr>
          <w:szCs w:val="20"/>
        </w:rPr>
        <w:t>e</w:t>
      </w:r>
      <w:r w:rsidRPr="00AC4A78">
        <w:rPr>
          <w:szCs w:val="20"/>
        </w:rPr>
        <w:t>s pour tous les bienfaiteurs qui attendent des grâces par l'intercession</w:t>
      </w:r>
      <w:r w:rsidR="000365AD" w:rsidRPr="00AC4A78">
        <w:rPr>
          <w:szCs w:val="20"/>
        </w:rPr>
        <w:t xml:space="preserve"> </w:t>
      </w:r>
      <w:r w:rsidRPr="00AC4A78">
        <w:rPr>
          <w:szCs w:val="20"/>
        </w:rPr>
        <w:t>du Saint</w:t>
      </w:r>
      <w:r w:rsidR="000365AD" w:rsidRPr="00AC4A78">
        <w:rPr>
          <w:szCs w:val="20"/>
        </w:rPr>
        <w:t xml:space="preserve"> Thaumaturge</w:t>
      </w:r>
      <w:r w:rsidRPr="00AC4A78">
        <w:rPr>
          <w:szCs w:val="20"/>
        </w:rPr>
        <w:t xml:space="preserve">. </w:t>
      </w:r>
      <w:r w:rsidR="000365AD" w:rsidRPr="00AC4A78">
        <w:rPr>
          <w:szCs w:val="20"/>
        </w:rPr>
        <w:t>La lettre est écrite au crayon à encre.</w:t>
      </w:r>
      <w:r w:rsidRPr="00AC4A78">
        <w:rPr>
          <w:szCs w:val="20"/>
        </w:rPr>
        <w:t xml:space="preserve"> Il bénit et se </w:t>
      </w:r>
      <w:proofErr w:type="gramStart"/>
      <w:r w:rsidRPr="00AC4A78">
        <w:rPr>
          <w:szCs w:val="20"/>
        </w:rPr>
        <w:t>signe:</w:t>
      </w:r>
      <w:proofErr w:type="gramEnd"/>
      <w:r w:rsidRPr="00AC4A78">
        <w:rPr>
          <w:szCs w:val="20"/>
        </w:rPr>
        <w:t xml:space="preserve"> Père.</w:t>
      </w:r>
    </w:p>
    <w:p w14:paraId="642D7D3C" w14:textId="77777777" w:rsidR="000365AD" w:rsidRPr="00AC4A78" w:rsidRDefault="000365AD" w:rsidP="00326208">
      <w:pPr>
        <w:tabs>
          <w:tab w:val="left" w:pos="0"/>
        </w:tabs>
        <w:rPr>
          <w:sz w:val="24"/>
        </w:rPr>
      </w:pPr>
    </w:p>
    <w:p w14:paraId="3B9F3315" w14:textId="33B28F3A" w:rsidR="00326208" w:rsidRPr="00AC4A78" w:rsidRDefault="00326208" w:rsidP="000365AD">
      <w:pPr>
        <w:tabs>
          <w:tab w:val="left" w:pos="0"/>
        </w:tabs>
        <w:jc w:val="center"/>
        <w:rPr>
          <w:sz w:val="24"/>
        </w:rPr>
      </w:pPr>
      <w:r w:rsidRPr="00AC4A78">
        <w:rPr>
          <w:sz w:val="24"/>
        </w:rPr>
        <w:t>I.M.I.A.</w:t>
      </w:r>
    </w:p>
    <w:p w14:paraId="30DEB4CD" w14:textId="77777777" w:rsidR="000365AD" w:rsidRPr="00AC4A78" w:rsidRDefault="000365AD" w:rsidP="00326208">
      <w:pPr>
        <w:tabs>
          <w:tab w:val="left" w:pos="0"/>
        </w:tabs>
        <w:rPr>
          <w:sz w:val="12"/>
          <w:szCs w:val="12"/>
        </w:rPr>
      </w:pPr>
    </w:p>
    <w:p w14:paraId="65777802" w14:textId="4417924A" w:rsidR="00326208" w:rsidRPr="00AC4A78" w:rsidRDefault="00A27521" w:rsidP="00326208">
      <w:pPr>
        <w:tabs>
          <w:tab w:val="left" w:pos="0"/>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975D9A" w:rsidRPr="00AC4A78">
        <w:rPr>
          <w:sz w:val="24"/>
        </w:rPr>
        <w:tab/>
      </w:r>
      <w:r w:rsidR="00975D9A" w:rsidRPr="00AC4A78">
        <w:rPr>
          <w:sz w:val="24"/>
        </w:rPr>
        <w:tab/>
      </w:r>
      <w:r w:rsidR="00975D9A" w:rsidRPr="00AC4A78">
        <w:rPr>
          <w:sz w:val="24"/>
        </w:rPr>
        <w:tab/>
      </w:r>
      <w:r w:rsidR="00326208" w:rsidRPr="00AC4A78">
        <w:rPr>
          <w:sz w:val="24"/>
        </w:rPr>
        <w:t>Messine, le 13 juin 1913</w:t>
      </w:r>
    </w:p>
    <w:p w14:paraId="3343CB3B" w14:textId="1D021BD2" w:rsidR="00326208" w:rsidRPr="00AC4A78" w:rsidRDefault="00A27521" w:rsidP="00326208">
      <w:pPr>
        <w:tabs>
          <w:tab w:val="left" w:pos="0"/>
        </w:tabs>
        <w:rPr>
          <w:sz w:val="12"/>
          <w:szCs w:val="12"/>
        </w:rPr>
      </w:pPr>
      <w:r w:rsidRPr="00AC4A78">
        <w:rPr>
          <w:sz w:val="24"/>
        </w:rPr>
        <w:tab/>
      </w:r>
    </w:p>
    <w:p w14:paraId="3246F952" w14:textId="77777777" w:rsidR="00E4567A" w:rsidRPr="00AC4A78" w:rsidRDefault="00A27521" w:rsidP="00E4567A">
      <w:pPr>
        <w:tabs>
          <w:tab w:val="left" w:pos="0"/>
        </w:tabs>
        <w:rPr>
          <w:sz w:val="24"/>
        </w:rPr>
      </w:pPr>
      <w:r w:rsidRPr="00AC4A78">
        <w:rPr>
          <w:sz w:val="24"/>
        </w:rPr>
        <w:tab/>
      </w:r>
      <w:r w:rsidR="00E4567A" w:rsidRPr="00AC4A78">
        <w:rPr>
          <w:sz w:val="24"/>
        </w:rPr>
        <w:t>Fille bénie en Jésus-Christ.</w:t>
      </w:r>
    </w:p>
    <w:p w14:paraId="67D78598" w14:textId="77777777" w:rsidR="00E4567A" w:rsidRPr="00AC4A78" w:rsidRDefault="00E4567A" w:rsidP="00E4567A">
      <w:pPr>
        <w:tabs>
          <w:tab w:val="left" w:pos="0"/>
        </w:tabs>
        <w:rPr>
          <w:sz w:val="24"/>
        </w:rPr>
      </w:pPr>
      <w:r w:rsidRPr="00AC4A78">
        <w:rPr>
          <w:sz w:val="24"/>
        </w:rPr>
        <w:tab/>
        <w:t xml:space="preserve">J'ai pensé pour la recommandation dans la Sainte Messe. Priez votre et notre Saint Antoine pour l'Institut que vous aimez tant, et moi je vous présente au </w:t>
      </w:r>
      <w:proofErr w:type="gramStart"/>
      <w:r w:rsidRPr="00AC4A78">
        <w:rPr>
          <w:sz w:val="24"/>
        </w:rPr>
        <w:t>Saint!</w:t>
      </w:r>
      <w:proofErr w:type="gramEnd"/>
      <w:r w:rsidRPr="00AC4A78">
        <w:rPr>
          <w:sz w:val="24"/>
        </w:rPr>
        <w:t xml:space="preserve"> Votre Père veille sur </w:t>
      </w:r>
      <w:proofErr w:type="gramStart"/>
      <w:r w:rsidRPr="00AC4A78">
        <w:rPr>
          <w:sz w:val="24"/>
        </w:rPr>
        <w:t>vous!</w:t>
      </w:r>
      <w:proofErr w:type="gramEnd"/>
    </w:p>
    <w:p w14:paraId="522D0B02" w14:textId="77777777" w:rsidR="00E4567A" w:rsidRPr="00AC4A78" w:rsidRDefault="00E4567A" w:rsidP="00E4567A">
      <w:pPr>
        <w:tabs>
          <w:tab w:val="left" w:pos="0"/>
        </w:tabs>
        <w:rPr>
          <w:sz w:val="24"/>
        </w:rPr>
      </w:pPr>
      <w:r w:rsidRPr="00AC4A78">
        <w:rPr>
          <w:sz w:val="24"/>
        </w:rPr>
        <w:tab/>
        <w:t xml:space="preserve">Dites à la Supérieure que les filles orphelines doivent entrer et sortir pendant la journée de l'Église et prier le grand Saint les bras levés pour ceux qui attendent des </w:t>
      </w:r>
      <w:proofErr w:type="gramStart"/>
      <w:r w:rsidRPr="00AC4A78">
        <w:rPr>
          <w:sz w:val="24"/>
        </w:rPr>
        <w:t>grâces!</w:t>
      </w:r>
      <w:proofErr w:type="gramEnd"/>
    </w:p>
    <w:p w14:paraId="392CA973" w14:textId="250C300F" w:rsidR="00326208" w:rsidRPr="00AC4A78" w:rsidRDefault="00E4567A" w:rsidP="00E4567A">
      <w:pPr>
        <w:tabs>
          <w:tab w:val="left" w:pos="0"/>
        </w:tabs>
        <w:rPr>
          <w:sz w:val="24"/>
        </w:rPr>
      </w:pPr>
      <w:r w:rsidRPr="00AC4A78">
        <w:rPr>
          <w:sz w:val="24"/>
        </w:rPr>
        <w:tab/>
        <w:t>Chaque fois les 3 prières avec des cantiques doivent être récitées, les prières les bras levés.</w:t>
      </w:r>
      <w:r w:rsidR="00C04B37" w:rsidRPr="00AC4A78">
        <w:rPr>
          <w:sz w:val="24"/>
        </w:rPr>
        <w:tab/>
      </w:r>
      <w:r w:rsidR="00326208" w:rsidRPr="00AC4A78">
        <w:rPr>
          <w:sz w:val="24"/>
        </w:rPr>
        <w:t xml:space="preserve">Je </w:t>
      </w:r>
      <w:r w:rsidR="00C04B37" w:rsidRPr="00AC4A78">
        <w:rPr>
          <w:sz w:val="24"/>
        </w:rPr>
        <w:t>vous</w:t>
      </w:r>
      <w:r w:rsidR="00326208" w:rsidRPr="00AC4A78">
        <w:rPr>
          <w:sz w:val="24"/>
        </w:rPr>
        <w:t xml:space="preserve"> bénis.</w:t>
      </w:r>
    </w:p>
    <w:p w14:paraId="0704137F" w14:textId="77777777" w:rsidR="00FE1F21" w:rsidRPr="00AC4A78" w:rsidRDefault="00FE1F21" w:rsidP="00326208">
      <w:pPr>
        <w:tabs>
          <w:tab w:val="left" w:pos="0"/>
        </w:tabs>
        <w:rPr>
          <w:sz w:val="12"/>
          <w:szCs w:val="12"/>
        </w:rPr>
      </w:pPr>
    </w:p>
    <w:p w14:paraId="016D75D3" w14:textId="27675A32" w:rsidR="00326208" w:rsidRPr="00AC4A78" w:rsidRDefault="00FE1F21" w:rsidP="00326208">
      <w:pPr>
        <w:tabs>
          <w:tab w:val="left" w:pos="0"/>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975D9A" w:rsidRPr="00AC4A78">
        <w:rPr>
          <w:sz w:val="24"/>
        </w:rPr>
        <w:tab/>
      </w:r>
      <w:r w:rsidR="00975D9A" w:rsidRPr="00AC4A78">
        <w:rPr>
          <w:sz w:val="24"/>
        </w:rPr>
        <w:tab/>
      </w:r>
      <w:r w:rsidR="00975D9A" w:rsidRPr="00AC4A78">
        <w:rPr>
          <w:sz w:val="24"/>
        </w:rPr>
        <w:tab/>
      </w:r>
      <w:r w:rsidR="00326208" w:rsidRPr="00AC4A78">
        <w:rPr>
          <w:sz w:val="24"/>
        </w:rPr>
        <w:t>Père</w:t>
      </w:r>
    </w:p>
    <w:p w14:paraId="5F4DD958" w14:textId="77777777" w:rsidR="00326208" w:rsidRPr="00AC4A78" w:rsidRDefault="00326208" w:rsidP="00326208">
      <w:pPr>
        <w:tabs>
          <w:tab w:val="left" w:pos="0"/>
        </w:tabs>
        <w:rPr>
          <w:sz w:val="24"/>
        </w:rPr>
      </w:pPr>
    </w:p>
    <w:p w14:paraId="0A420F2D" w14:textId="77777777" w:rsidR="00326208" w:rsidRPr="00AC4A78" w:rsidRDefault="00326208" w:rsidP="00326208">
      <w:pPr>
        <w:tabs>
          <w:tab w:val="left" w:pos="0"/>
        </w:tabs>
        <w:rPr>
          <w:sz w:val="24"/>
        </w:rPr>
      </w:pPr>
    </w:p>
    <w:p w14:paraId="234CF04A" w14:textId="77777777" w:rsidR="00326208" w:rsidRPr="00AC4A78" w:rsidRDefault="00326208" w:rsidP="00326208">
      <w:pPr>
        <w:tabs>
          <w:tab w:val="left" w:pos="0"/>
        </w:tabs>
        <w:jc w:val="center"/>
        <w:rPr>
          <w:b/>
          <w:bCs/>
          <w:sz w:val="28"/>
          <w:szCs w:val="28"/>
        </w:rPr>
      </w:pPr>
      <w:r w:rsidRPr="00AC4A78">
        <w:rPr>
          <w:b/>
          <w:bCs/>
          <w:sz w:val="28"/>
          <w:szCs w:val="28"/>
        </w:rPr>
        <w:t>1076</w:t>
      </w:r>
    </w:p>
    <w:p w14:paraId="192DF8B7" w14:textId="77777777" w:rsidR="00894BC5" w:rsidRPr="00AC4A78" w:rsidRDefault="00326208" w:rsidP="00894BC5">
      <w:pPr>
        <w:tabs>
          <w:tab w:val="left" w:pos="0"/>
        </w:tabs>
        <w:jc w:val="center"/>
        <w:rPr>
          <w:b/>
          <w:bCs/>
          <w:sz w:val="28"/>
          <w:szCs w:val="28"/>
        </w:rPr>
      </w:pPr>
      <w:r w:rsidRPr="00AC4A78">
        <w:rPr>
          <w:b/>
          <w:bCs/>
          <w:sz w:val="28"/>
          <w:szCs w:val="28"/>
        </w:rPr>
        <w:t>À Sœur Nazarena Majone, F.D.Z.</w:t>
      </w:r>
    </w:p>
    <w:p w14:paraId="37D06C16" w14:textId="77777777" w:rsidR="00894BC5" w:rsidRPr="00AC4A78" w:rsidRDefault="00894BC5" w:rsidP="00894BC5">
      <w:pPr>
        <w:tabs>
          <w:tab w:val="left" w:pos="0"/>
        </w:tabs>
        <w:jc w:val="center"/>
        <w:rPr>
          <w:sz w:val="12"/>
          <w:szCs w:val="12"/>
        </w:rPr>
      </w:pPr>
    </w:p>
    <w:p w14:paraId="0FF77ABF" w14:textId="460EFC82" w:rsidR="00326208" w:rsidRPr="00AC4A78" w:rsidRDefault="00894BC5" w:rsidP="00894BC5">
      <w:pPr>
        <w:tabs>
          <w:tab w:val="left" w:pos="0"/>
        </w:tabs>
        <w:jc w:val="both"/>
        <w:rPr>
          <w:b/>
          <w:bCs/>
          <w:szCs w:val="20"/>
        </w:rPr>
      </w:pPr>
      <w:r w:rsidRPr="00AC4A78">
        <w:rPr>
          <w:szCs w:val="20"/>
        </w:rPr>
        <w:t>AVR 3112 - C3, 6/45 ms</w:t>
      </w:r>
      <w:r w:rsidR="00326208" w:rsidRPr="00AC4A78">
        <w:rPr>
          <w:szCs w:val="20"/>
        </w:rPr>
        <w:t>. orig. aut</w:t>
      </w:r>
      <w:proofErr w:type="gramStart"/>
      <w:r w:rsidRPr="00AC4A78">
        <w:rPr>
          <w:szCs w:val="20"/>
        </w:rPr>
        <w:t>.</w:t>
      </w:r>
      <w:r w:rsidR="00326208" w:rsidRPr="00AC4A78">
        <w:rPr>
          <w:szCs w:val="20"/>
        </w:rPr>
        <w:t>;</w:t>
      </w:r>
      <w:proofErr w:type="gramEnd"/>
      <w:r w:rsidR="00326208" w:rsidRPr="00AC4A78">
        <w:rPr>
          <w:szCs w:val="20"/>
        </w:rPr>
        <w:t xml:space="preserve"> 1 f. lignes préimpr</w:t>
      </w:r>
      <w:r w:rsidRPr="00AC4A78">
        <w:rPr>
          <w:szCs w:val="20"/>
        </w:rPr>
        <w:t>.</w:t>
      </w:r>
      <w:r w:rsidR="00326208" w:rsidRPr="00AC4A78">
        <w:rPr>
          <w:szCs w:val="20"/>
        </w:rPr>
        <w:t xml:space="preserve"> (</w:t>
      </w:r>
      <w:proofErr w:type="gramStart"/>
      <w:r w:rsidR="00326208" w:rsidRPr="00AC4A78">
        <w:rPr>
          <w:szCs w:val="20"/>
        </w:rPr>
        <w:t>mm</w:t>
      </w:r>
      <w:proofErr w:type="gramEnd"/>
      <w:r w:rsidR="00326208" w:rsidRPr="00AC4A78">
        <w:rPr>
          <w:szCs w:val="20"/>
        </w:rPr>
        <w:t xml:space="preserve">. 135x210) - 2 côtés </w:t>
      </w:r>
      <w:proofErr w:type="gramStart"/>
      <w:r w:rsidR="00326208" w:rsidRPr="00AC4A78">
        <w:rPr>
          <w:szCs w:val="20"/>
        </w:rPr>
        <w:t>écrit</w:t>
      </w:r>
      <w:r w:rsidRPr="00AC4A78">
        <w:rPr>
          <w:szCs w:val="20"/>
        </w:rPr>
        <w:t>s</w:t>
      </w:r>
      <w:r w:rsidR="00326208" w:rsidRPr="00AC4A78">
        <w:rPr>
          <w:szCs w:val="20"/>
        </w:rPr>
        <w:t>;</w:t>
      </w:r>
      <w:proofErr w:type="gramEnd"/>
      <w:r w:rsidR="00326208" w:rsidRPr="00AC4A78">
        <w:rPr>
          <w:szCs w:val="20"/>
        </w:rPr>
        <w:t xml:space="preserve"> inédit.</w:t>
      </w:r>
    </w:p>
    <w:p w14:paraId="242CBB6B" w14:textId="77777777" w:rsidR="00326208" w:rsidRPr="00AC4A78" w:rsidRDefault="00326208" w:rsidP="00894BC5">
      <w:pPr>
        <w:tabs>
          <w:tab w:val="left" w:pos="0"/>
        </w:tabs>
        <w:jc w:val="both"/>
        <w:rPr>
          <w:szCs w:val="20"/>
        </w:rPr>
      </w:pPr>
      <w:r w:rsidRPr="00AC4A78">
        <w:rPr>
          <w:szCs w:val="20"/>
        </w:rPr>
        <w:t>Messine, 14.06.1913</w:t>
      </w:r>
    </w:p>
    <w:p w14:paraId="56E04A7F" w14:textId="77777777" w:rsidR="00894BC5" w:rsidRPr="00AC4A78" w:rsidRDefault="00894BC5" w:rsidP="00894BC5">
      <w:pPr>
        <w:tabs>
          <w:tab w:val="left" w:pos="0"/>
        </w:tabs>
        <w:jc w:val="both"/>
        <w:rPr>
          <w:sz w:val="10"/>
          <w:szCs w:val="10"/>
        </w:rPr>
      </w:pPr>
    </w:p>
    <w:p w14:paraId="2D46A87C" w14:textId="65E23F17" w:rsidR="00326208" w:rsidRPr="00AC4A78" w:rsidRDefault="00326208" w:rsidP="00894BC5">
      <w:pPr>
        <w:tabs>
          <w:tab w:val="left" w:pos="0"/>
        </w:tabs>
        <w:jc w:val="both"/>
        <w:rPr>
          <w:szCs w:val="20"/>
        </w:rPr>
      </w:pPr>
      <w:r w:rsidRPr="00AC4A78">
        <w:rPr>
          <w:szCs w:val="20"/>
        </w:rPr>
        <w:t xml:space="preserve">Il recommande d'envoyer des religieuses pour recueillir l'offrande des </w:t>
      </w:r>
      <w:r w:rsidR="00894BC5" w:rsidRPr="00AC4A78">
        <w:rPr>
          <w:szCs w:val="20"/>
        </w:rPr>
        <w:t>ca</w:t>
      </w:r>
      <w:r w:rsidR="00A34457" w:rsidRPr="00AC4A78">
        <w:rPr>
          <w:szCs w:val="20"/>
        </w:rPr>
        <w:t>i</w:t>
      </w:r>
      <w:r w:rsidR="00894BC5" w:rsidRPr="00AC4A78">
        <w:rPr>
          <w:szCs w:val="20"/>
        </w:rPr>
        <w:t>sset</w:t>
      </w:r>
      <w:r w:rsidRPr="00AC4A78">
        <w:rPr>
          <w:szCs w:val="20"/>
        </w:rPr>
        <w:t>tes d</w:t>
      </w:r>
      <w:r w:rsidR="00894BC5" w:rsidRPr="00AC4A78">
        <w:rPr>
          <w:szCs w:val="20"/>
        </w:rPr>
        <w:t>u</w:t>
      </w:r>
      <w:r w:rsidRPr="00AC4A78">
        <w:rPr>
          <w:szCs w:val="20"/>
        </w:rPr>
        <w:t xml:space="preserve"> </w:t>
      </w:r>
      <w:r w:rsidR="00894BC5" w:rsidRPr="00AC4A78">
        <w:rPr>
          <w:szCs w:val="20"/>
        </w:rPr>
        <w:t>P</w:t>
      </w:r>
      <w:r w:rsidRPr="00AC4A78">
        <w:rPr>
          <w:szCs w:val="20"/>
        </w:rPr>
        <w:t>ain de Saint-Antoine,</w:t>
      </w:r>
      <w:r w:rsidR="00894BC5" w:rsidRPr="00AC4A78">
        <w:rPr>
          <w:szCs w:val="20"/>
        </w:rPr>
        <w:t xml:space="preserve"> </w:t>
      </w:r>
      <w:r w:rsidRPr="00AC4A78">
        <w:rPr>
          <w:szCs w:val="20"/>
        </w:rPr>
        <w:t xml:space="preserve">à Messine et dans les pays voisins. Il bénit et se </w:t>
      </w:r>
      <w:proofErr w:type="gramStart"/>
      <w:r w:rsidRPr="00AC4A78">
        <w:rPr>
          <w:szCs w:val="20"/>
        </w:rPr>
        <w:t>signe:</w:t>
      </w:r>
      <w:proofErr w:type="gramEnd"/>
      <w:r w:rsidRPr="00AC4A78">
        <w:rPr>
          <w:szCs w:val="20"/>
        </w:rPr>
        <w:t xml:space="preserve"> Père.</w:t>
      </w:r>
    </w:p>
    <w:p w14:paraId="33D50066" w14:textId="77777777" w:rsidR="00894BC5" w:rsidRPr="00AC4A78" w:rsidRDefault="00894BC5" w:rsidP="00326208">
      <w:pPr>
        <w:tabs>
          <w:tab w:val="left" w:pos="0"/>
        </w:tabs>
        <w:rPr>
          <w:sz w:val="24"/>
        </w:rPr>
      </w:pPr>
    </w:p>
    <w:p w14:paraId="0ABA68F4" w14:textId="7596C373" w:rsidR="00326208" w:rsidRPr="00AC4A78" w:rsidRDefault="00326208" w:rsidP="00894BC5">
      <w:pPr>
        <w:tabs>
          <w:tab w:val="left" w:pos="0"/>
        </w:tabs>
        <w:jc w:val="center"/>
        <w:rPr>
          <w:sz w:val="24"/>
        </w:rPr>
      </w:pPr>
      <w:r w:rsidRPr="00AC4A78">
        <w:rPr>
          <w:sz w:val="24"/>
        </w:rPr>
        <w:t>I.M.I.A.</w:t>
      </w:r>
    </w:p>
    <w:p w14:paraId="13350DF0" w14:textId="77777777" w:rsidR="00894BC5" w:rsidRPr="00AC4A78" w:rsidRDefault="00894BC5" w:rsidP="00326208">
      <w:pPr>
        <w:tabs>
          <w:tab w:val="left" w:pos="0"/>
        </w:tabs>
        <w:rPr>
          <w:sz w:val="12"/>
          <w:szCs w:val="12"/>
        </w:rPr>
      </w:pPr>
    </w:p>
    <w:p w14:paraId="2C590C31" w14:textId="0CEB10EC" w:rsidR="00326208" w:rsidRPr="00AC4A78" w:rsidRDefault="00894BC5" w:rsidP="00326208">
      <w:pPr>
        <w:tabs>
          <w:tab w:val="left" w:pos="0"/>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975D9A" w:rsidRPr="00AC4A78">
        <w:rPr>
          <w:sz w:val="24"/>
        </w:rPr>
        <w:tab/>
      </w:r>
      <w:r w:rsidR="00975D9A" w:rsidRPr="00AC4A78">
        <w:rPr>
          <w:sz w:val="24"/>
        </w:rPr>
        <w:tab/>
      </w:r>
      <w:r w:rsidR="00975D9A" w:rsidRPr="00AC4A78">
        <w:rPr>
          <w:sz w:val="24"/>
        </w:rPr>
        <w:tab/>
      </w:r>
      <w:r w:rsidR="00326208" w:rsidRPr="00AC4A78">
        <w:rPr>
          <w:sz w:val="24"/>
        </w:rPr>
        <w:t>* Messine le 14 juin 1913</w:t>
      </w:r>
    </w:p>
    <w:p w14:paraId="2EE6C04C" w14:textId="77777777" w:rsidR="00894BC5" w:rsidRPr="00AC4A78" w:rsidRDefault="00894BC5" w:rsidP="00326208">
      <w:pPr>
        <w:tabs>
          <w:tab w:val="left" w:pos="0"/>
        </w:tabs>
        <w:rPr>
          <w:sz w:val="12"/>
          <w:szCs w:val="12"/>
        </w:rPr>
      </w:pPr>
    </w:p>
    <w:p w14:paraId="6F358C70" w14:textId="7EB87DE6" w:rsidR="00326208" w:rsidRPr="00AC4A78" w:rsidRDefault="00894BC5" w:rsidP="00326208">
      <w:pPr>
        <w:tabs>
          <w:tab w:val="left" w:pos="0"/>
        </w:tabs>
        <w:rPr>
          <w:sz w:val="24"/>
        </w:rPr>
      </w:pPr>
      <w:r w:rsidRPr="00AC4A78">
        <w:rPr>
          <w:sz w:val="24"/>
        </w:rPr>
        <w:tab/>
      </w:r>
      <w:r w:rsidR="00326208" w:rsidRPr="00AC4A78">
        <w:rPr>
          <w:sz w:val="24"/>
        </w:rPr>
        <w:t xml:space="preserve">Sœur </w:t>
      </w:r>
      <w:r w:rsidRPr="00AC4A78">
        <w:rPr>
          <w:sz w:val="24"/>
        </w:rPr>
        <w:t>Prévôte</w:t>
      </w:r>
      <w:r w:rsidR="00326208" w:rsidRPr="00AC4A78">
        <w:rPr>
          <w:sz w:val="24"/>
        </w:rPr>
        <w:t xml:space="preserve">, je vous recommande deux </w:t>
      </w:r>
      <w:proofErr w:type="gramStart"/>
      <w:r w:rsidR="00326208" w:rsidRPr="00AC4A78">
        <w:rPr>
          <w:sz w:val="24"/>
        </w:rPr>
        <w:t>choses:</w:t>
      </w:r>
      <w:proofErr w:type="gramEnd"/>
    </w:p>
    <w:p w14:paraId="309919BB" w14:textId="099E5E2A" w:rsidR="00326208" w:rsidRPr="00AC4A78" w:rsidRDefault="00894BC5" w:rsidP="00894BC5">
      <w:pPr>
        <w:tabs>
          <w:tab w:val="left" w:pos="0"/>
        </w:tabs>
        <w:jc w:val="both"/>
        <w:rPr>
          <w:sz w:val="24"/>
        </w:rPr>
      </w:pPr>
      <w:r w:rsidRPr="00AC4A78">
        <w:rPr>
          <w:sz w:val="24"/>
        </w:rPr>
        <w:tab/>
      </w:r>
      <w:r w:rsidR="00E21E34" w:rsidRPr="00AC4A78">
        <w:rPr>
          <w:sz w:val="24"/>
        </w:rPr>
        <w:t>1 - Que vous fassiez ouvrir et prendre les caissettes de Saint Antoine, à la fois à Messine et ailleurs en dehors de Messine. Il faut que deux Sœurs, par exemple Sœur Maria Rosalia et d'autres partent pour les villages. Avez-</w:t>
      </w:r>
      <w:proofErr w:type="gramStart"/>
      <w:r w:rsidR="00E21E34" w:rsidRPr="00AC4A78">
        <w:rPr>
          <w:sz w:val="24"/>
        </w:rPr>
        <w:t>vous  la</w:t>
      </w:r>
      <w:proofErr w:type="gramEnd"/>
      <w:r w:rsidR="00E21E34" w:rsidRPr="00AC4A78">
        <w:rPr>
          <w:sz w:val="24"/>
        </w:rPr>
        <w:t xml:space="preserve"> note des caissettes? À certaines villes, comme Montalbano [Elicòna], e</w:t>
      </w:r>
      <w:r w:rsidR="002E7623" w:rsidRPr="00AC4A78">
        <w:rPr>
          <w:sz w:val="24"/>
        </w:rPr>
        <w:t>t</w:t>
      </w:r>
      <w:r w:rsidR="00E21E34" w:rsidRPr="00AC4A78">
        <w:rPr>
          <w:sz w:val="24"/>
        </w:rPr>
        <w:t xml:space="preserve"> d'autres, je pense qu’il faut envoyer la clé. À Mistretta [Messine] qu’est-ce que se </w:t>
      </w:r>
      <w:proofErr w:type="gramStart"/>
      <w:r w:rsidR="00E21E34" w:rsidRPr="00AC4A78">
        <w:rPr>
          <w:sz w:val="24"/>
        </w:rPr>
        <w:t>passe?</w:t>
      </w:r>
      <w:proofErr w:type="gramEnd"/>
    </w:p>
    <w:p w14:paraId="7C043542" w14:textId="77777777" w:rsidR="00E21E34" w:rsidRPr="00AC4A78" w:rsidRDefault="00E21E34" w:rsidP="00E21E34">
      <w:pPr>
        <w:tabs>
          <w:tab w:val="left" w:pos="0"/>
        </w:tabs>
        <w:jc w:val="both"/>
        <w:rPr>
          <w:sz w:val="24"/>
        </w:rPr>
      </w:pPr>
      <w:r w:rsidRPr="00AC4A78">
        <w:rPr>
          <w:sz w:val="24"/>
        </w:rPr>
        <w:lastRenderedPageBreak/>
        <w:tab/>
        <w:t xml:space="preserve">2 - De l'argent d'avant-hier 957 lires, et de celui d'hier soir 812 lires, prenez les 200 lires de la Boulangerie (si vous ne l'avez pas encore fait), et puis nous pourrions utiliser quelques milliers de </w:t>
      </w:r>
      <w:proofErr w:type="gramStart"/>
      <w:r w:rsidRPr="00AC4A78">
        <w:rPr>
          <w:sz w:val="24"/>
        </w:rPr>
        <w:t>lires;</w:t>
      </w:r>
      <w:proofErr w:type="gramEnd"/>
      <w:r w:rsidRPr="00AC4A78">
        <w:rPr>
          <w:sz w:val="24"/>
        </w:rPr>
        <w:t xml:space="preserve"> et je les emploierais moi.</w:t>
      </w:r>
    </w:p>
    <w:p w14:paraId="61009F03" w14:textId="5394516A" w:rsidR="00326208" w:rsidRPr="00AC4A78" w:rsidRDefault="00E21E34" w:rsidP="00E21E34">
      <w:pPr>
        <w:tabs>
          <w:tab w:val="left" w:pos="0"/>
        </w:tabs>
        <w:jc w:val="both"/>
        <w:rPr>
          <w:sz w:val="24"/>
        </w:rPr>
      </w:pPr>
      <w:r w:rsidRPr="00AC4A78">
        <w:rPr>
          <w:sz w:val="24"/>
        </w:rPr>
        <w:tab/>
      </w:r>
      <w:r w:rsidR="00326208" w:rsidRPr="00AC4A78">
        <w:rPr>
          <w:sz w:val="24"/>
        </w:rPr>
        <w:t xml:space="preserve">Je </w:t>
      </w:r>
      <w:r w:rsidRPr="00AC4A78">
        <w:rPr>
          <w:sz w:val="24"/>
        </w:rPr>
        <w:t>vous</w:t>
      </w:r>
      <w:r w:rsidR="00326208" w:rsidRPr="00AC4A78">
        <w:rPr>
          <w:sz w:val="24"/>
        </w:rPr>
        <w:t xml:space="preserve"> bénis.</w:t>
      </w:r>
    </w:p>
    <w:p w14:paraId="2375ABB3" w14:textId="77777777" w:rsidR="00E21E34" w:rsidRPr="00AC4A78" w:rsidRDefault="00E21E34" w:rsidP="00E21E34">
      <w:pPr>
        <w:tabs>
          <w:tab w:val="left" w:pos="0"/>
        </w:tabs>
        <w:jc w:val="both"/>
        <w:rPr>
          <w:sz w:val="12"/>
          <w:szCs w:val="12"/>
        </w:rPr>
      </w:pPr>
    </w:p>
    <w:p w14:paraId="6FE1304C" w14:textId="48B1EE19" w:rsidR="00326208" w:rsidRPr="00AC4A78" w:rsidRDefault="00E21E34" w:rsidP="00E21E34">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975D9A" w:rsidRPr="00AC4A78">
        <w:rPr>
          <w:sz w:val="24"/>
        </w:rPr>
        <w:tab/>
      </w:r>
      <w:r w:rsidR="00975D9A" w:rsidRPr="00AC4A78">
        <w:rPr>
          <w:sz w:val="24"/>
        </w:rPr>
        <w:tab/>
      </w:r>
      <w:r w:rsidR="00975D9A" w:rsidRPr="00AC4A78">
        <w:rPr>
          <w:sz w:val="24"/>
        </w:rPr>
        <w:tab/>
      </w:r>
      <w:r w:rsidR="00326208" w:rsidRPr="00AC4A78">
        <w:rPr>
          <w:sz w:val="24"/>
        </w:rPr>
        <w:t>Père</w:t>
      </w:r>
    </w:p>
    <w:p w14:paraId="4D6C93F8" w14:textId="77777777" w:rsidR="00E21E34" w:rsidRPr="00AC4A78" w:rsidRDefault="00E21E34" w:rsidP="00326208">
      <w:pPr>
        <w:tabs>
          <w:tab w:val="left" w:pos="0"/>
        </w:tabs>
        <w:rPr>
          <w:i/>
          <w:iCs/>
          <w:sz w:val="8"/>
          <w:szCs w:val="8"/>
        </w:rPr>
      </w:pPr>
    </w:p>
    <w:p w14:paraId="2D06B744" w14:textId="4CCD5CBB" w:rsidR="00326208" w:rsidRPr="00AC4A78" w:rsidRDefault="00326208" w:rsidP="00326208">
      <w:pPr>
        <w:tabs>
          <w:tab w:val="left" w:pos="0"/>
        </w:tabs>
        <w:rPr>
          <w:sz w:val="24"/>
        </w:rPr>
      </w:pPr>
      <w:r w:rsidRPr="00AC4A78">
        <w:rPr>
          <w:i/>
          <w:iCs/>
          <w:sz w:val="24"/>
        </w:rPr>
        <w:t xml:space="preserve">Sur </w:t>
      </w:r>
      <w:proofErr w:type="gramStart"/>
      <w:r w:rsidRPr="00AC4A78">
        <w:rPr>
          <w:i/>
          <w:iCs/>
          <w:sz w:val="24"/>
        </w:rPr>
        <w:t>l'enveloppe</w:t>
      </w:r>
      <w:r w:rsidRPr="00AC4A78">
        <w:rPr>
          <w:sz w:val="24"/>
        </w:rPr>
        <w:t>:</w:t>
      </w:r>
      <w:proofErr w:type="gramEnd"/>
    </w:p>
    <w:p w14:paraId="0B2666E2" w14:textId="77777777" w:rsidR="00E21E34" w:rsidRPr="00AC4A78" w:rsidRDefault="00E21E34" w:rsidP="00326208">
      <w:pPr>
        <w:tabs>
          <w:tab w:val="left" w:pos="0"/>
        </w:tabs>
        <w:rPr>
          <w:sz w:val="6"/>
          <w:szCs w:val="6"/>
        </w:rPr>
      </w:pPr>
    </w:p>
    <w:p w14:paraId="75B175A8" w14:textId="352AFA34" w:rsidR="00326208" w:rsidRPr="00AC4A78" w:rsidRDefault="00326208" w:rsidP="00326208">
      <w:pPr>
        <w:tabs>
          <w:tab w:val="left" w:pos="0"/>
        </w:tabs>
        <w:rPr>
          <w:sz w:val="24"/>
        </w:rPr>
      </w:pPr>
      <w:r w:rsidRPr="00AC4A78">
        <w:rPr>
          <w:sz w:val="24"/>
        </w:rPr>
        <w:t xml:space="preserve">Sœur </w:t>
      </w:r>
      <w:r w:rsidR="00E21E34" w:rsidRPr="00AC4A78">
        <w:rPr>
          <w:sz w:val="24"/>
        </w:rPr>
        <w:t xml:space="preserve">Prévôte </w:t>
      </w:r>
    </w:p>
    <w:p w14:paraId="33FB9296" w14:textId="6F7912AC" w:rsidR="00326208" w:rsidRPr="00AC4A78" w:rsidRDefault="00E21E34" w:rsidP="00326208">
      <w:pPr>
        <w:tabs>
          <w:tab w:val="left" w:pos="0"/>
        </w:tabs>
        <w:rPr>
          <w:sz w:val="24"/>
        </w:rPr>
      </w:pPr>
      <w:r w:rsidRPr="00AC4A78">
        <w:rPr>
          <w:sz w:val="24"/>
        </w:rPr>
        <w:tab/>
        <w:t xml:space="preserve">  </w:t>
      </w:r>
      <w:r w:rsidR="00975D9A" w:rsidRPr="00AC4A78">
        <w:rPr>
          <w:sz w:val="24"/>
        </w:rPr>
        <w:t xml:space="preserve">   </w:t>
      </w:r>
      <w:r w:rsidR="00326208" w:rsidRPr="00AC4A78">
        <w:rPr>
          <w:sz w:val="24"/>
        </w:rPr>
        <w:t>S</w:t>
      </w:r>
      <w:r w:rsidRPr="00AC4A78">
        <w:rPr>
          <w:sz w:val="24"/>
        </w:rPr>
        <w:t>.</w:t>
      </w:r>
      <w:r w:rsidR="00326208" w:rsidRPr="00AC4A78">
        <w:rPr>
          <w:sz w:val="24"/>
        </w:rPr>
        <w:t>M</w:t>
      </w:r>
      <w:r w:rsidRPr="00AC4A78">
        <w:rPr>
          <w:sz w:val="24"/>
        </w:rPr>
        <w:t>.</w:t>
      </w:r>
    </w:p>
    <w:p w14:paraId="55335557" w14:textId="77777777" w:rsidR="00326208" w:rsidRPr="00AC4A78" w:rsidRDefault="00326208" w:rsidP="00326208">
      <w:pPr>
        <w:tabs>
          <w:tab w:val="left" w:pos="0"/>
        </w:tabs>
        <w:rPr>
          <w:sz w:val="24"/>
        </w:rPr>
      </w:pPr>
    </w:p>
    <w:p w14:paraId="31636277" w14:textId="77777777" w:rsidR="00E21E34" w:rsidRPr="00AC4A78" w:rsidRDefault="00E21E34" w:rsidP="00326208">
      <w:pPr>
        <w:tabs>
          <w:tab w:val="left" w:pos="0"/>
        </w:tabs>
        <w:jc w:val="center"/>
        <w:rPr>
          <w:b/>
          <w:bCs/>
          <w:sz w:val="28"/>
          <w:szCs w:val="28"/>
        </w:rPr>
      </w:pPr>
    </w:p>
    <w:p w14:paraId="2D5DC412" w14:textId="00FAD253" w:rsidR="00326208" w:rsidRPr="00AC4A78" w:rsidRDefault="00326208" w:rsidP="00326208">
      <w:pPr>
        <w:tabs>
          <w:tab w:val="left" w:pos="0"/>
        </w:tabs>
        <w:jc w:val="center"/>
        <w:rPr>
          <w:b/>
          <w:bCs/>
          <w:sz w:val="28"/>
          <w:szCs w:val="28"/>
        </w:rPr>
      </w:pPr>
      <w:r w:rsidRPr="00AC4A78">
        <w:rPr>
          <w:b/>
          <w:bCs/>
          <w:sz w:val="28"/>
          <w:szCs w:val="28"/>
        </w:rPr>
        <w:t>1077</w:t>
      </w:r>
    </w:p>
    <w:p w14:paraId="3A910D90" w14:textId="48A30839" w:rsidR="00326208" w:rsidRPr="00AC4A78" w:rsidRDefault="00326208" w:rsidP="00326208">
      <w:pPr>
        <w:tabs>
          <w:tab w:val="left" w:pos="0"/>
        </w:tabs>
        <w:jc w:val="center"/>
        <w:rPr>
          <w:b/>
          <w:bCs/>
          <w:sz w:val="28"/>
          <w:szCs w:val="28"/>
        </w:rPr>
      </w:pPr>
      <w:r w:rsidRPr="00AC4A78">
        <w:rPr>
          <w:b/>
          <w:bCs/>
          <w:sz w:val="28"/>
          <w:szCs w:val="28"/>
        </w:rPr>
        <w:t>Au Président de la Députation Provinciale de Messine</w:t>
      </w:r>
    </w:p>
    <w:p w14:paraId="7FEBE622" w14:textId="77777777" w:rsidR="00435FD9" w:rsidRPr="00AC4A78" w:rsidRDefault="00435FD9" w:rsidP="00326208">
      <w:pPr>
        <w:tabs>
          <w:tab w:val="left" w:pos="0"/>
        </w:tabs>
        <w:jc w:val="center"/>
        <w:rPr>
          <w:sz w:val="12"/>
          <w:szCs w:val="12"/>
        </w:rPr>
      </w:pPr>
    </w:p>
    <w:p w14:paraId="28F5D1F4" w14:textId="08A572E0" w:rsidR="00B67A57" w:rsidRPr="00AC4A78" w:rsidRDefault="00B67A57" w:rsidP="00B67A57">
      <w:pPr>
        <w:tabs>
          <w:tab w:val="left" w:pos="0"/>
        </w:tabs>
        <w:jc w:val="both"/>
        <w:rPr>
          <w:szCs w:val="20"/>
        </w:rPr>
      </w:pPr>
      <w:r w:rsidRPr="00AC4A78">
        <w:rPr>
          <w:szCs w:val="20"/>
        </w:rPr>
        <w:t>APR 8048 - C3, 6/46</w:t>
      </w:r>
    </w:p>
    <w:p w14:paraId="79844E56" w14:textId="0B91CBD3" w:rsidR="00B67A57" w:rsidRPr="00AC4A78" w:rsidRDefault="00B67A57" w:rsidP="00B67A57">
      <w:pPr>
        <w:tabs>
          <w:tab w:val="left" w:pos="0"/>
        </w:tabs>
        <w:jc w:val="both"/>
        <w:rPr>
          <w:szCs w:val="20"/>
        </w:rPr>
      </w:pPr>
      <w:proofErr w:type="gramStart"/>
      <w:r w:rsidRPr="00AC4A78">
        <w:rPr>
          <w:szCs w:val="20"/>
        </w:rPr>
        <w:t>transcr</w:t>
      </w:r>
      <w:proofErr w:type="gramEnd"/>
      <w:r w:rsidRPr="00AC4A78">
        <w:rPr>
          <w:szCs w:val="20"/>
        </w:rPr>
        <w:t>.; orig. aux Archives non identifiées; inédit.</w:t>
      </w:r>
    </w:p>
    <w:p w14:paraId="63BE2B22" w14:textId="77777777" w:rsidR="00B67A57" w:rsidRPr="00AC4A78" w:rsidRDefault="00B67A57" w:rsidP="00B67A57">
      <w:pPr>
        <w:tabs>
          <w:tab w:val="left" w:pos="0"/>
        </w:tabs>
        <w:jc w:val="both"/>
        <w:rPr>
          <w:szCs w:val="20"/>
        </w:rPr>
      </w:pPr>
      <w:r w:rsidRPr="00AC4A78">
        <w:rPr>
          <w:szCs w:val="20"/>
        </w:rPr>
        <w:t>Messine, 17.06.1913</w:t>
      </w:r>
    </w:p>
    <w:p w14:paraId="58245BD9" w14:textId="77777777" w:rsidR="00B67A57" w:rsidRPr="00AC4A78" w:rsidRDefault="00B67A57" w:rsidP="00B67A57">
      <w:pPr>
        <w:tabs>
          <w:tab w:val="left" w:pos="0"/>
        </w:tabs>
        <w:jc w:val="both"/>
        <w:rPr>
          <w:sz w:val="10"/>
          <w:szCs w:val="10"/>
        </w:rPr>
      </w:pPr>
    </w:p>
    <w:p w14:paraId="3CFD634A" w14:textId="6F7960FA" w:rsidR="00B67A57" w:rsidRPr="00AC4A78" w:rsidRDefault="00B67A57" w:rsidP="00B67A57">
      <w:pPr>
        <w:tabs>
          <w:tab w:val="left" w:pos="0"/>
        </w:tabs>
        <w:jc w:val="both"/>
        <w:rPr>
          <w:szCs w:val="20"/>
        </w:rPr>
      </w:pPr>
      <w:r w:rsidRPr="00AC4A78">
        <w:rPr>
          <w:szCs w:val="20"/>
        </w:rPr>
        <w:t xml:space="preserve">N'ayant pas encore reçu la contribution annuelle de mille lires, déjà établie dans le budget de l'année en cours en faveur des Instituts Antoniens qui accueillent les enfants orphelins, pas seulement </w:t>
      </w:r>
      <w:r w:rsidR="00B80E1D" w:rsidRPr="00AC4A78">
        <w:rPr>
          <w:szCs w:val="20"/>
        </w:rPr>
        <w:t xml:space="preserve">de </w:t>
      </w:r>
      <w:r w:rsidRPr="00AC4A78">
        <w:rPr>
          <w:szCs w:val="20"/>
        </w:rPr>
        <w:t xml:space="preserve">la Municipalité de Messine mais aussi de la Province, le Père Hannibal </w:t>
      </w:r>
      <w:r w:rsidR="00B80E1D" w:rsidRPr="00AC4A78">
        <w:rPr>
          <w:szCs w:val="20"/>
        </w:rPr>
        <w:t xml:space="preserve">en </w:t>
      </w:r>
      <w:r w:rsidRPr="00AC4A78">
        <w:rPr>
          <w:szCs w:val="20"/>
        </w:rPr>
        <w:t>sollicite le paiement. Il est cité p. 188 du vol. 56 de la collection officielle des Écrits, mais n'a pas été possible jusqu'à présent (année 2022) trouver le manuscrit original.</w:t>
      </w:r>
    </w:p>
    <w:p w14:paraId="4B79C502" w14:textId="77777777" w:rsidR="00B67A57" w:rsidRPr="00AC4A78" w:rsidRDefault="00B67A57" w:rsidP="00B67A57">
      <w:pPr>
        <w:tabs>
          <w:tab w:val="left" w:pos="0"/>
        </w:tabs>
        <w:jc w:val="both"/>
        <w:rPr>
          <w:sz w:val="24"/>
        </w:rPr>
      </w:pPr>
    </w:p>
    <w:p w14:paraId="5FD6F069" w14:textId="12CE552F" w:rsidR="00B67A57" w:rsidRPr="00AC4A78" w:rsidRDefault="00B67A57" w:rsidP="00B67A57">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975D9A" w:rsidRPr="00AC4A78">
        <w:rPr>
          <w:sz w:val="24"/>
        </w:rPr>
        <w:tab/>
      </w:r>
      <w:r w:rsidR="00975D9A" w:rsidRPr="00AC4A78">
        <w:rPr>
          <w:sz w:val="24"/>
        </w:rPr>
        <w:tab/>
      </w:r>
      <w:r w:rsidRPr="00AC4A78">
        <w:rPr>
          <w:sz w:val="24"/>
        </w:rPr>
        <w:t>* Messine 17 juin 1913</w:t>
      </w:r>
    </w:p>
    <w:p w14:paraId="1E539B03" w14:textId="77777777" w:rsidR="00975D9A" w:rsidRPr="00AC4A78" w:rsidRDefault="00975D9A" w:rsidP="00B67A57">
      <w:pPr>
        <w:tabs>
          <w:tab w:val="left" w:pos="0"/>
        </w:tabs>
        <w:jc w:val="both"/>
        <w:rPr>
          <w:sz w:val="12"/>
          <w:szCs w:val="12"/>
        </w:rPr>
      </w:pPr>
    </w:p>
    <w:p w14:paraId="36930D72" w14:textId="0F49B8D3" w:rsidR="00B67A57" w:rsidRPr="00AC4A78" w:rsidRDefault="00B67A57" w:rsidP="00B67A57">
      <w:pPr>
        <w:tabs>
          <w:tab w:val="left" w:pos="0"/>
        </w:tabs>
        <w:jc w:val="both"/>
        <w:rPr>
          <w:sz w:val="24"/>
        </w:rPr>
      </w:pPr>
      <w:r w:rsidRPr="00AC4A78">
        <w:rPr>
          <w:sz w:val="24"/>
        </w:rPr>
        <w:t xml:space="preserve">Au </w:t>
      </w:r>
      <w:r w:rsidR="00B80E1D" w:rsidRPr="00AC4A78">
        <w:rPr>
          <w:sz w:val="24"/>
        </w:rPr>
        <w:t>T</w:t>
      </w:r>
      <w:r w:rsidRPr="00AC4A78">
        <w:rPr>
          <w:sz w:val="24"/>
        </w:rPr>
        <w:t>rès</w:t>
      </w:r>
      <w:r w:rsidR="00B80E1D" w:rsidRPr="00AC4A78">
        <w:rPr>
          <w:sz w:val="24"/>
        </w:rPr>
        <w:t>-</w:t>
      </w:r>
      <w:r w:rsidR="00C439E0" w:rsidRPr="00AC4A78">
        <w:rPr>
          <w:sz w:val="24"/>
        </w:rPr>
        <w:t>I</w:t>
      </w:r>
      <w:r w:rsidRPr="00AC4A78">
        <w:rPr>
          <w:sz w:val="24"/>
        </w:rPr>
        <w:t>llustre Monsieur le Président de la Députation Provinciale</w:t>
      </w:r>
      <w:r w:rsidR="00975D9A" w:rsidRPr="00AC4A78">
        <w:rPr>
          <w:sz w:val="24"/>
        </w:rPr>
        <w:t xml:space="preserve"> de </w:t>
      </w:r>
      <w:r w:rsidRPr="00AC4A78">
        <w:rPr>
          <w:sz w:val="24"/>
        </w:rPr>
        <w:t>Messine</w:t>
      </w:r>
    </w:p>
    <w:p w14:paraId="68281AB1" w14:textId="77777777" w:rsidR="00B80E1D" w:rsidRPr="00AC4A78" w:rsidRDefault="00B80E1D" w:rsidP="00B67A57">
      <w:pPr>
        <w:tabs>
          <w:tab w:val="left" w:pos="0"/>
        </w:tabs>
        <w:jc w:val="both"/>
        <w:rPr>
          <w:sz w:val="8"/>
          <w:szCs w:val="8"/>
        </w:rPr>
      </w:pPr>
    </w:p>
    <w:p w14:paraId="4277A1BC" w14:textId="2B3750E4" w:rsidR="00B67A57" w:rsidRPr="00AC4A78" w:rsidRDefault="00B80E1D" w:rsidP="00B67A57">
      <w:pPr>
        <w:tabs>
          <w:tab w:val="left" w:pos="0"/>
        </w:tabs>
        <w:jc w:val="both"/>
        <w:rPr>
          <w:sz w:val="24"/>
        </w:rPr>
      </w:pPr>
      <w:r w:rsidRPr="00AC4A78">
        <w:rPr>
          <w:sz w:val="24"/>
        </w:rPr>
        <w:tab/>
      </w:r>
      <w:r w:rsidR="00B67A57" w:rsidRPr="00AC4A78">
        <w:rPr>
          <w:sz w:val="24"/>
        </w:rPr>
        <w:t xml:space="preserve"> </w:t>
      </w:r>
      <w:r w:rsidRPr="00AC4A78">
        <w:rPr>
          <w:sz w:val="24"/>
        </w:rPr>
        <w:t>Très-</w:t>
      </w:r>
      <w:r w:rsidR="00C439E0" w:rsidRPr="00AC4A78">
        <w:rPr>
          <w:sz w:val="24"/>
        </w:rPr>
        <w:t>I</w:t>
      </w:r>
      <w:r w:rsidR="00B67A57" w:rsidRPr="00AC4A78">
        <w:rPr>
          <w:sz w:val="24"/>
        </w:rPr>
        <w:t>llustre Monsieur le Président,</w:t>
      </w:r>
    </w:p>
    <w:p w14:paraId="389A0B3B" w14:textId="5EA997F0" w:rsidR="00B67A57" w:rsidRPr="00AC4A78" w:rsidRDefault="00B80E1D" w:rsidP="00B67A57">
      <w:pPr>
        <w:tabs>
          <w:tab w:val="left" w:pos="0"/>
        </w:tabs>
        <w:jc w:val="both"/>
        <w:rPr>
          <w:sz w:val="24"/>
        </w:rPr>
      </w:pPr>
      <w:proofErr w:type="gramStart"/>
      <w:r w:rsidRPr="00AC4A78">
        <w:rPr>
          <w:sz w:val="24"/>
        </w:rPr>
        <w:t>j</w:t>
      </w:r>
      <w:r w:rsidR="00B67A57" w:rsidRPr="00AC4A78">
        <w:rPr>
          <w:sz w:val="24"/>
        </w:rPr>
        <w:t>e</w:t>
      </w:r>
      <w:proofErr w:type="gramEnd"/>
      <w:r w:rsidR="00B67A57" w:rsidRPr="00AC4A78">
        <w:rPr>
          <w:sz w:val="24"/>
        </w:rPr>
        <w:t xml:space="preserve"> viens demander à Votre Seigneurie </w:t>
      </w:r>
      <w:r w:rsidRPr="00AC4A78">
        <w:rPr>
          <w:sz w:val="24"/>
        </w:rPr>
        <w:t xml:space="preserve">vouloir disposer </w:t>
      </w:r>
      <w:r w:rsidR="00B67A57" w:rsidRPr="00AC4A78">
        <w:rPr>
          <w:sz w:val="24"/>
        </w:rPr>
        <w:t>le mandat pour le</w:t>
      </w:r>
      <w:r w:rsidRPr="00AC4A78">
        <w:rPr>
          <w:sz w:val="24"/>
        </w:rPr>
        <w:t>s</w:t>
      </w:r>
      <w:r w:rsidR="00B67A57" w:rsidRPr="00AC4A78">
        <w:rPr>
          <w:sz w:val="24"/>
        </w:rPr>
        <w:t xml:space="preserve"> mille</w:t>
      </w:r>
      <w:r w:rsidRPr="00AC4A78">
        <w:rPr>
          <w:sz w:val="24"/>
        </w:rPr>
        <w:t>s</w:t>
      </w:r>
      <w:r w:rsidR="00B67A57" w:rsidRPr="00AC4A78">
        <w:rPr>
          <w:sz w:val="24"/>
        </w:rPr>
        <w:t xml:space="preserve"> lires annuel</w:t>
      </w:r>
      <w:r w:rsidRPr="00AC4A78">
        <w:rPr>
          <w:sz w:val="24"/>
        </w:rPr>
        <w:t>les</w:t>
      </w:r>
      <w:r w:rsidR="00B67A57" w:rsidRPr="00AC4A78">
        <w:rPr>
          <w:sz w:val="24"/>
        </w:rPr>
        <w:t xml:space="preserve"> que cette honorable </w:t>
      </w:r>
      <w:r w:rsidRPr="00AC4A78">
        <w:rPr>
          <w:sz w:val="24"/>
        </w:rPr>
        <w:t>A</w:t>
      </w:r>
      <w:r w:rsidR="00B67A57" w:rsidRPr="00AC4A78">
        <w:rPr>
          <w:sz w:val="24"/>
        </w:rPr>
        <w:t>dministration</w:t>
      </w:r>
      <w:r w:rsidRPr="00AC4A78">
        <w:rPr>
          <w:sz w:val="24"/>
        </w:rPr>
        <w:t xml:space="preserve"> </w:t>
      </w:r>
      <w:r w:rsidR="00B67A57" w:rsidRPr="00AC4A78">
        <w:rPr>
          <w:sz w:val="24"/>
        </w:rPr>
        <w:t xml:space="preserve">Provincial </w:t>
      </w:r>
      <w:r w:rsidRPr="00AC4A78">
        <w:rPr>
          <w:sz w:val="24"/>
        </w:rPr>
        <w:t xml:space="preserve">d’habitude me </w:t>
      </w:r>
      <w:r w:rsidR="00B67A57" w:rsidRPr="00AC4A78">
        <w:rPr>
          <w:sz w:val="24"/>
        </w:rPr>
        <w:t xml:space="preserve">contribue </w:t>
      </w:r>
      <w:r w:rsidRPr="00AC4A78">
        <w:rPr>
          <w:sz w:val="24"/>
        </w:rPr>
        <w:t>pour</w:t>
      </w:r>
      <w:r w:rsidR="00B67A57" w:rsidRPr="00AC4A78">
        <w:rPr>
          <w:sz w:val="24"/>
        </w:rPr>
        <w:t xml:space="preserve"> mes deux </w:t>
      </w:r>
      <w:r w:rsidRPr="00AC4A78">
        <w:rPr>
          <w:sz w:val="24"/>
        </w:rPr>
        <w:t>O</w:t>
      </w:r>
      <w:r w:rsidR="00B67A57" w:rsidRPr="00AC4A78">
        <w:rPr>
          <w:sz w:val="24"/>
        </w:rPr>
        <w:t>rphelinats qui accueillent en grand nombre d</w:t>
      </w:r>
      <w:r w:rsidRPr="00AC4A78">
        <w:rPr>
          <w:sz w:val="24"/>
        </w:rPr>
        <w:t>’O</w:t>
      </w:r>
      <w:r w:rsidR="00B67A57" w:rsidRPr="00AC4A78">
        <w:rPr>
          <w:sz w:val="24"/>
        </w:rPr>
        <w:t>rphelins et d</w:t>
      </w:r>
      <w:r w:rsidRPr="00AC4A78">
        <w:rPr>
          <w:sz w:val="24"/>
        </w:rPr>
        <w:t>’O</w:t>
      </w:r>
      <w:r w:rsidR="00B67A57" w:rsidRPr="00AC4A78">
        <w:rPr>
          <w:sz w:val="24"/>
        </w:rPr>
        <w:t>rphelin</w:t>
      </w:r>
      <w:r w:rsidRPr="00AC4A78">
        <w:rPr>
          <w:sz w:val="24"/>
        </w:rPr>
        <w:t>e</w:t>
      </w:r>
      <w:r w:rsidR="00B67A57" w:rsidRPr="00AC4A78">
        <w:rPr>
          <w:sz w:val="24"/>
        </w:rPr>
        <w:t>s, pas seulement de Messine</w:t>
      </w:r>
      <w:r w:rsidRPr="00AC4A78">
        <w:rPr>
          <w:sz w:val="24"/>
        </w:rPr>
        <w:t xml:space="preserve"> </w:t>
      </w:r>
      <w:r w:rsidR="00B67A57" w:rsidRPr="00AC4A78">
        <w:rPr>
          <w:sz w:val="24"/>
        </w:rPr>
        <w:t xml:space="preserve">mais aussi de la </w:t>
      </w:r>
      <w:r w:rsidRPr="00AC4A78">
        <w:rPr>
          <w:sz w:val="24"/>
        </w:rPr>
        <w:t>P</w:t>
      </w:r>
      <w:r w:rsidR="00B67A57" w:rsidRPr="00AC4A78">
        <w:rPr>
          <w:sz w:val="24"/>
        </w:rPr>
        <w:t>rovince.</w:t>
      </w:r>
    </w:p>
    <w:p w14:paraId="08ADB8AB" w14:textId="6E2CDAC9" w:rsidR="00B67A57" w:rsidRPr="00AC4A78" w:rsidRDefault="00B80E1D" w:rsidP="00B67A57">
      <w:pPr>
        <w:tabs>
          <w:tab w:val="left" w:pos="0"/>
        </w:tabs>
        <w:jc w:val="both"/>
        <w:rPr>
          <w:sz w:val="24"/>
        </w:rPr>
      </w:pPr>
      <w:r w:rsidRPr="00AC4A78">
        <w:rPr>
          <w:sz w:val="24"/>
        </w:rPr>
        <w:tab/>
      </w:r>
      <w:r w:rsidR="00B67A57" w:rsidRPr="00AC4A78">
        <w:rPr>
          <w:sz w:val="24"/>
        </w:rPr>
        <w:t xml:space="preserve">Avec le plus parfait respect, je me </w:t>
      </w:r>
      <w:proofErr w:type="gramStart"/>
      <w:r w:rsidR="00B67A57" w:rsidRPr="00AC4A78">
        <w:rPr>
          <w:sz w:val="24"/>
        </w:rPr>
        <w:t>déclare:</w:t>
      </w:r>
      <w:proofErr w:type="gramEnd"/>
    </w:p>
    <w:p w14:paraId="23D93103" w14:textId="77777777" w:rsidR="00B80E1D" w:rsidRPr="00AC4A78" w:rsidRDefault="00B80E1D" w:rsidP="00B67A57">
      <w:pPr>
        <w:tabs>
          <w:tab w:val="left" w:pos="0"/>
        </w:tabs>
        <w:jc w:val="both"/>
        <w:rPr>
          <w:sz w:val="12"/>
          <w:szCs w:val="12"/>
        </w:rPr>
      </w:pPr>
    </w:p>
    <w:p w14:paraId="0B92309F" w14:textId="448F7FF8" w:rsidR="00B67A57" w:rsidRPr="00AC4A78" w:rsidRDefault="00B80E1D" w:rsidP="00B67A57">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975D9A" w:rsidRPr="00AC4A78">
        <w:rPr>
          <w:sz w:val="24"/>
        </w:rPr>
        <w:tab/>
      </w:r>
      <w:r w:rsidR="00975D9A" w:rsidRPr="00AC4A78">
        <w:rPr>
          <w:sz w:val="24"/>
        </w:rPr>
        <w:tab/>
      </w:r>
      <w:r w:rsidR="00B67A57" w:rsidRPr="00AC4A78">
        <w:rPr>
          <w:sz w:val="24"/>
        </w:rPr>
        <w:t xml:space="preserve">Chanoine Hannibal </w:t>
      </w:r>
      <w:r w:rsidRPr="00AC4A78">
        <w:rPr>
          <w:sz w:val="24"/>
        </w:rPr>
        <w:t>Di</w:t>
      </w:r>
      <w:r w:rsidR="00B67A57" w:rsidRPr="00AC4A78">
        <w:rPr>
          <w:sz w:val="24"/>
        </w:rPr>
        <w:t xml:space="preserve"> Franc</w:t>
      </w:r>
      <w:r w:rsidRPr="00AC4A78">
        <w:rPr>
          <w:sz w:val="24"/>
        </w:rPr>
        <w:t>ia</w:t>
      </w:r>
    </w:p>
    <w:p w14:paraId="025FF598" w14:textId="77777777" w:rsidR="00B67A57" w:rsidRPr="00AC4A78" w:rsidRDefault="00B67A57" w:rsidP="00B67A57">
      <w:pPr>
        <w:tabs>
          <w:tab w:val="left" w:pos="0"/>
        </w:tabs>
        <w:jc w:val="both"/>
        <w:rPr>
          <w:sz w:val="24"/>
        </w:rPr>
      </w:pPr>
    </w:p>
    <w:p w14:paraId="06FCD548" w14:textId="77777777" w:rsidR="00B80E1D" w:rsidRPr="00AC4A78" w:rsidRDefault="00B80E1D" w:rsidP="00B67A57">
      <w:pPr>
        <w:tabs>
          <w:tab w:val="left" w:pos="0"/>
        </w:tabs>
        <w:jc w:val="center"/>
        <w:rPr>
          <w:b/>
          <w:bCs/>
          <w:sz w:val="28"/>
          <w:szCs w:val="28"/>
        </w:rPr>
      </w:pPr>
    </w:p>
    <w:p w14:paraId="797F4657" w14:textId="77777777" w:rsidR="00C43C0E" w:rsidRDefault="00C43C0E">
      <w:pPr>
        <w:rPr>
          <w:b/>
          <w:bCs/>
          <w:sz w:val="28"/>
          <w:szCs w:val="28"/>
        </w:rPr>
      </w:pPr>
      <w:r>
        <w:rPr>
          <w:b/>
          <w:bCs/>
          <w:sz w:val="28"/>
          <w:szCs w:val="28"/>
        </w:rPr>
        <w:br w:type="page"/>
      </w:r>
    </w:p>
    <w:p w14:paraId="365D73AE" w14:textId="466706DE" w:rsidR="00B67A57" w:rsidRPr="00AC4A78" w:rsidRDefault="00B67A57" w:rsidP="00B67A57">
      <w:pPr>
        <w:tabs>
          <w:tab w:val="left" w:pos="0"/>
        </w:tabs>
        <w:jc w:val="center"/>
        <w:rPr>
          <w:b/>
          <w:bCs/>
          <w:sz w:val="28"/>
          <w:szCs w:val="28"/>
        </w:rPr>
      </w:pPr>
      <w:r w:rsidRPr="00AC4A78">
        <w:rPr>
          <w:b/>
          <w:bCs/>
          <w:sz w:val="28"/>
          <w:szCs w:val="28"/>
        </w:rPr>
        <w:lastRenderedPageBreak/>
        <w:t>1078</w:t>
      </w:r>
    </w:p>
    <w:p w14:paraId="3A2B9B2D" w14:textId="77777777" w:rsidR="00B67A57" w:rsidRPr="00AC4A78" w:rsidRDefault="00B67A57" w:rsidP="00B67A57">
      <w:pPr>
        <w:tabs>
          <w:tab w:val="left" w:pos="0"/>
        </w:tabs>
        <w:jc w:val="center"/>
        <w:rPr>
          <w:b/>
          <w:bCs/>
          <w:sz w:val="28"/>
          <w:szCs w:val="28"/>
        </w:rPr>
      </w:pPr>
      <w:r w:rsidRPr="00AC4A78">
        <w:rPr>
          <w:b/>
          <w:bCs/>
          <w:sz w:val="28"/>
          <w:szCs w:val="28"/>
        </w:rPr>
        <w:t>Au Recteur Majeur des Salésiens</w:t>
      </w:r>
    </w:p>
    <w:p w14:paraId="581AA3FE" w14:textId="77777777" w:rsidR="00ED71A8" w:rsidRPr="00AC4A78" w:rsidRDefault="00ED71A8" w:rsidP="00B67A57">
      <w:pPr>
        <w:tabs>
          <w:tab w:val="left" w:pos="0"/>
        </w:tabs>
        <w:jc w:val="both"/>
        <w:rPr>
          <w:sz w:val="12"/>
          <w:szCs w:val="12"/>
        </w:rPr>
      </w:pPr>
    </w:p>
    <w:p w14:paraId="35ECEA56" w14:textId="1CC54CA9" w:rsidR="00B67A57" w:rsidRPr="00AC4A78" w:rsidRDefault="00B67A57" w:rsidP="00B67A57">
      <w:pPr>
        <w:tabs>
          <w:tab w:val="left" w:pos="0"/>
        </w:tabs>
        <w:jc w:val="both"/>
        <w:rPr>
          <w:szCs w:val="20"/>
        </w:rPr>
      </w:pPr>
      <w:r w:rsidRPr="00AC4A78">
        <w:rPr>
          <w:szCs w:val="20"/>
        </w:rPr>
        <w:t>A</w:t>
      </w:r>
      <w:r w:rsidR="00ED71A8" w:rsidRPr="00AC4A78">
        <w:rPr>
          <w:szCs w:val="20"/>
        </w:rPr>
        <w:t>P</w:t>
      </w:r>
      <w:r w:rsidRPr="00AC4A78">
        <w:rPr>
          <w:szCs w:val="20"/>
        </w:rPr>
        <w:t>R 7420 - C3, 6/47</w:t>
      </w:r>
    </w:p>
    <w:p w14:paraId="5CE6A8AD" w14:textId="798540F0" w:rsidR="00B67A57" w:rsidRPr="00AC4A78" w:rsidRDefault="00ED71A8" w:rsidP="00B67A57">
      <w:pPr>
        <w:tabs>
          <w:tab w:val="left" w:pos="0"/>
        </w:tabs>
        <w:jc w:val="both"/>
        <w:rPr>
          <w:szCs w:val="20"/>
        </w:rPr>
      </w:pPr>
      <w:proofErr w:type="gramStart"/>
      <w:r w:rsidRPr="00AC4A78">
        <w:rPr>
          <w:szCs w:val="20"/>
        </w:rPr>
        <w:t>t</w:t>
      </w:r>
      <w:r w:rsidR="00B67A57" w:rsidRPr="00AC4A78">
        <w:rPr>
          <w:szCs w:val="20"/>
        </w:rPr>
        <w:t>ranscr</w:t>
      </w:r>
      <w:proofErr w:type="gramEnd"/>
      <w:r w:rsidRPr="00AC4A78">
        <w:rPr>
          <w:szCs w:val="20"/>
        </w:rPr>
        <w:t>.</w:t>
      </w:r>
      <w:r w:rsidR="00B67A57" w:rsidRPr="00AC4A78">
        <w:rPr>
          <w:szCs w:val="20"/>
        </w:rPr>
        <w:t xml:space="preserve">; orig. aux </w:t>
      </w:r>
      <w:r w:rsidRPr="00AC4A78">
        <w:rPr>
          <w:szCs w:val="20"/>
        </w:rPr>
        <w:t>A</w:t>
      </w:r>
      <w:r w:rsidR="00B67A57" w:rsidRPr="00AC4A78">
        <w:rPr>
          <w:szCs w:val="20"/>
        </w:rPr>
        <w:t>rchives non identifiées; inédit.</w:t>
      </w:r>
    </w:p>
    <w:p w14:paraId="17E1E0F9" w14:textId="77777777" w:rsidR="00B67A57" w:rsidRPr="00AC4A78" w:rsidRDefault="00B67A57" w:rsidP="00B67A57">
      <w:pPr>
        <w:tabs>
          <w:tab w:val="left" w:pos="0"/>
        </w:tabs>
        <w:jc w:val="both"/>
        <w:rPr>
          <w:szCs w:val="20"/>
        </w:rPr>
      </w:pPr>
      <w:r w:rsidRPr="00AC4A78">
        <w:rPr>
          <w:szCs w:val="20"/>
        </w:rPr>
        <w:t>Messine, 19.06.1913</w:t>
      </w:r>
    </w:p>
    <w:p w14:paraId="3469970F" w14:textId="77777777" w:rsidR="00F54552" w:rsidRPr="00AC4A78" w:rsidRDefault="00F54552" w:rsidP="00B67A57">
      <w:pPr>
        <w:tabs>
          <w:tab w:val="left" w:pos="0"/>
        </w:tabs>
        <w:jc w:val="both"/>
        <w:rPr>
          <w:sz w:val="10"/>
          <w:szCs w:val="10"/>
        </w:rPr>
      </w:pPr>
    </w:p>
    <w:p w14:paraId="7924226B" w14:textId="14D53039" w:rsidR="00B67A57" w:rsidRPr="00AC4A78" w:rsidRDefault="00B67A57" w:rsidP="00B67A57">
      <w:pPr>
        <w:tabs>
          <w:tab w:val="left" w:pos="0"/>
        </w:tabs>
        <w:jc w:val="both"/>
        <w:rPr>
          <w:szCs w:val="20"/>
        </w:rPr>
      </w:pPr>
      <w:r w:rsidRPr="00AC4A78">
        <w:rPr>
          <w:szCs w:val="20"/>
        </w:rPr>
        <w:t>Le Père Hannibal, se trouvant à Turin dans le Temple de Marie Auxiliatrice et réalisant qu'une table</w:t>
      </w:r>
      <w:r w:rsidR="00F54552" w:rsidRPr="00AC4A78">
        <w:rPr>
          <w:szCs w:val="20"/>
        </w:rPr>
        <w:t xml:space="preserve"> </w:t>
      </w:r>
      <w:r w:rsidRPr="00AC4A78">
        <w:rPr>
          <w:szCs w:val="20"/>
        </w:rPr>
        <w:t xml:space="preserve">sur lequel étaient inscrits les mots </w:t>
      </w:r>
      <w:r w:rsidRPr="00AC4A78">
        <w:rPr>
          <w:i/>
          <w:iCs/>
          <w:szCs w:val="20"/>
        </w:rPr>
        <w:t>Auxilium Christianorum</w:t>
      </w:r>
      <w:r w:rsidRPr="00AC4A78">
        <w:rPr>
          <w:szCs w:val="20"/>
        </w:rPr>
        <w:t xml:space="preserve"> était très détériorée, il propose d</w:t>
      </w:r>
      <w:r w:rsidR="00F54552" w:rsidRPr="00AC4A78">
        <w:rPr>
          <w:szCs w:val="20"/>
        </w:rPr>
        <w:t>e soutenir</w:t>
      </w:r>
      <w:r w:rsidR="00ED71A8" w:rsidRPr="00AC4A78">
        <w:rPr>
          <w:szCs w:val="20"/>
        </w:rPr>
        <w:t xml:space="preserve"> </w:t>
      </w:r>
      <w:r w:rsidRPr="00AC4A78">
        <w:rPr>
          <w:szCs w:val="20"/>
        </w:rPr>
        <w:t>toutes les dépenses nécessaires pour le faire refaire, et ainsi rendre hommage à la Bienheureuse Vierge Marie. Il est cité p. 282 du vol. 56 du recueil officiel des Ecrits, mais il n'a pas été possible</w:t>
      </w:r>
      <w:r w:rsidR="00ED71A8" w:rsidRPr="00AC4A78">
        <w:rPr>
          <w:szCs w:val="20"/>
        </w:rPr>
        <w:t xml:space="preserve"> </w:t>
      </w:r>
      <w:r w:rsidRPr="00AC4A78">
        <w:rPr>
          <w:szCs w:val="20"/>
        </w:rPr>
        <w:t>jusqu'à présent (année 2022) trouver le texte manuscrit original.</w:t>
      </w:r>
    </w:p>
    <w:p w14:paraId="6D71EFF4" w14:textId="77777777" w:rsidR="00ED71A8" w:rsidRPr="00AC4A78" w:rsidRDefault="00ED71A8" w:rsidP="00B67A57">
      <w:pPr>
        <w:tabs>
          <w:tab w:val="left" w:pos="0"/>
        </w:tabs>
        <w:jc w:val="both"/>
        <w:rPr>
          <w:sz w:val="24"/>
        </w:rPr>
      </w:pPr>
    </w:p>
    <w:p w14:paraId="7A49532F" w14:textId="0F32FEE1" w:rsidR="00B67A57" w:rsidRPr="00AC4A78" w:rsidRDefault="00ED71A8" w:rsidP="00B67A57">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975D9A" w:rsidRPr="00AC4A78">
        <w:rPr>
          <w:sz w:val="24"/>
        </w:rPr>
        <w:tab/>
      </w:r>
      <w:r w:rsidR="00975D9A" w:rsidRPr="00AC4A78">
        <w:rPr>
          <w:sz w:val="24"/>
        </w:rPr>
        <w:tab/>
      </w:r>
      <w:r w:rsidR="00975D9A" w:rsidRPr="00AC4A78">
        <w:rPr>
          <w:sz w:val="24"/>
        </w:rPr>
        <w:tab/>
      </w:r>
      <w:r w:rsidR="00B67A57" w:rsidRPr="00AC4A78">
        <w:rPr>
          <w:sz w:val="24"/>
        </w:rPr>
        <w:t>* Messine le 19 juin 1913</w:t>
      </w:r>
    </w:p>
    <w:p w14:paraId="5DC89312" w14:textId="77777777" w:rsidR="00ED71A8" w:rsidRPr="00AC4A78" w:rsidRDefault="00ED71A8" w:rsidP="00B67A57">
      <w:pPr>
        <w:tabs>
          <w:tab w:val="left" w:pos="0"/>
        </w:tabs>
        <w:jc w:val="both"/>
        <w:rPr>
          <w:sz w:val="12"/>
          <w:szCs w:val="12"/>
        </w:rPr>
      </w:pPr>
    </w:p>
    <w:p w14:paraId="6A093D10" w14:textId="756EDC22" w:rsidR="00B67A57" w:rsidRPr="00AC4A78" w:rsidRDefault="00B67A57" w:rsidP="00975D9A">
      <w:pPr>
        <w:tabs>
          <w:tab w:val="left" w:pos="0"/>
        </w:tabs>
        <w:jc w:val="center"/>
        <w:rPr>
          <w:sz w:val="24"/>
        </w:rPr>
      </w:pPr>
      <w:r w:rsidRPr="00AC4A78">
        <w:rPr>
          <w:sz w:val="24"/>
        </w:rPr>
        <w:t xml:space="preserve">Au Recteur Majeur des Pères </w:t>
      </w:r>
      <w:proofErr w:type="gramStart"/>
      <w:r w:rsidRPr="00AC4A78">
        <w:rPr>
          <w:sz w:val="24"/>
        </w:rPr>
        <w:t>Salésiens.*</w:t>
      </w:r>
      <w:proofErr w:type="gramEnd"/>
      <w:r w:rsidR="00F54552" w:rsidRPr="00AC4A78">
        <w:rPr>
          <w:rStyle w:val="Rimandonotaapidipagina"/>
          <w:sz w:val="24"/>
        </w:rPr>
        <w:footnoteReference w:id="128"/>
      </w:r>
    </w:p>
    <w:p w14:paraId="0ABAEEDB" w14:textId="4A2AAF1A" w:rsidR="00F54552" w:rsidRPr="00AC4A78" w:rsidRDefault="00F54552" w:rsidP="00B67A57">
      <w:pPr>
        <w:tabs>
          <w:tab w:val="left" w:pos="0"/>
        </w:tabs>
        <w:jc w:val="both"/>
        <w:rPr>
          <w:sz w:val="12"/>
          <w:szCs w:val="12"/>
        </w:rPr>
      </w:pPr>
      <w:r w:rsidRPr="00AC4A78">
        <w:rPr>
          <w:sz w:val="12"/>
          <w:szCs w:val="12"/>
        </w:rPr>
        <w:tab/>
      </w:r>
    </w:p>
    <w:p w14:paraId="7F788CEA" w14:textId="4B6DE287" w:rsidR="00B67A57" w:rsidRPr="00AC4A78" w:rsidRDefault="00F54552" w:rsidP="00B67A57">
      <w:pPr>
        <w:tabs>
          <w:tab w:val="left" w:pos="0"/>
        </w:tabs>
        <w:jc w:val="both"/>
        <w:rPr>
          <w:sz w:val="24"/>
        </w:rPr>
      </w:pPr>
      <w:r w:rsidRPr="00AC4A78">
        <w:rPr>
          <w:sz w:val="24"/>
        </w:rPr>
        <w:tab/>
      </w:r>
      <w:r w:rsidR="002E7623" w:rsidRPr="00AC4A78">
        <w:rPr>
          <w:sz w:val="24"/>
        </w:rPr>
        <w:t>Illustrissime</w:t>
      </w:r>
      <w:r w:rsidR="00975D9A" w:rsidRPr="00AC4A78">
        <w:rPr>
          <w:sz w:val="24"/>
        </w:rPr>
        <w:t xml:space="preserve"> </w:t>
      </w:r>
      <w:r w:rsidR="00B67A57" w:rsidRPr="00AC4A78">
        <w:rPr>
          <w:sz w:val="24"/>
        </w:rPr>
        <w:t>Révérend</w:t>
      </w:r>
      <w:r w:rsidR="00975D9A" w:rsidRPr="00AC4A78">
        <w:rPr>
          <w:sz w:val="24"/>
        </w:rPr>
        <w:t>issime</w:t>
      </w:r>
      <w:r w:rsidR="00B67A57" w:rsidRPr="00AC4A78">
        <w:rPr>
          <w:sz w:val="24"/>
        </w:rPr>
        <w:t xml:space="preserve"> Père Général,</w:t>
      </w:r>
    </w:p>
    <w:p w14:paraId="68306E53" w14:textId="77777777" w:rsidR="00975D9A" w:rsidRPr="00AC4A78" w:rsidRDefault="00975D9A" w:rsidP="00B67A57">
      <w:pPr>
        <w:tabs>
          <w:tab w:val="left" w:pos="0"/>
        </w:tabs>
        <w:jc w:val="both"/>
        <w:rPr>
          <w:sz w:val="6"/>
          <w:szCs w:val="6"/>
        </w:rPr>
      </w:pPr>
    </w:p>
    <w:p w14:paraId="4EC2E1BF" w14:textId="162D700D" w:rsidR="00B67A57" w:rsidRPr="00AC4A78" w:rsidRDefault="00B67A57" w:rsidP="00B67A57">
      <w:pPr>
        <w:tabs>
          <w:tab w:val="left" w:pos="0"/>
        </w:tabs>
        <w:jc w:val="both"/>
        <w:rPr>
          <w:sz w:val="24"/>
        </w:rPr>
      </w:pPr>
      <w:proofErr w:type="gramStart"/>
      <w:r w:rsidRPr="00AC4A78">
        <w:rPr>
          <w:sz w:val="24"/>
        </w:rPr>
        <w:t>il</w:t>
      </w:r>
      <w:proofErr w:type="gramEnd"/>
      <w:r w:rsidRPr="00AC4A78">
        <w:rPr>
          <w:sz w:val="24"/>
        </w:rPr>
        <w:t xml:space="preserve"> y a plusieurs années, j'ai eu la chance de célébrer la Sainte Messe à Turin, au maître-autel de cette majestueuse basilique de la Très Sainte Vierge Auxiliatrice.</w:t>
      </w:r>
    </w:p>
    <w:p w14:paraId="18C0F26A" w14:textId="7F5A6F92" w:rsidR="00B67A57" w:rsidRPr="00AC4A78" w:rsidRDefault="00C439E0" w:rsidP="00B67A57">
      <w:pPr>
        <w:tabs>
          <w:tab w:val="left" w:pos="0"/>
        </w:tabs>
        <w:jc w:val="both"/>
        <w:rPr>
          <w:sz w:val="24"/>
        </w:rPr>
      </w:pPr>
      <w:r w:rsidRPr="00AC4A78">
        <w:rPr>
          <w:sz w:val="24"/>
        </w:rPr>
        <w:tab/>
      </w:r>
      <w:r w:rsidR="00B67A57" w:rsidRPr="00AC4A78">
        <w:rPr>
          <w:sz w:val="24"/>
        </w:rPr>
        <w:t>Étant monté à l'autel, j'ai remarqué une table en bois sur laquelle il était</w:t>
      </w:r>
      <w:r w:rsidRPr="00AC4A78">
        <w:rPr>
          <w:sz w:val="24"/>
        </w:rPr>
        <w:t xml:space="preserve"> </w:t>
      </w:r>
      <w:r w:rsidR="00B67A57" w:rsidRPr="00AC4A78">
        <w:rPr>
          <w:sz w:val="24"/>
        </w:rPr>
        <w:t xml:space="preserve">gravé le nom </w:t>
      </w:r>
      <w:r w:rsidRPr="00AC4A78">
        <w:rPr>
          <w:sz w:val="24"/>
        </w:rPr>
        <w:t>Auguste</w:t>
      </w:r>
      <w:r w:rsidR="00B67A57" w:rsidRPr="00AC4A78">
        <w:rPr>
          <w:sz w:val="24"/>
        </w:rPr>
        <w:t xml:space="preserve"> de la Très Sainte Vierge Marie </w:t>
      </w:r>
      <w:r w:rsidR="00B67A57" w:rsidRPr="00AC4A78">
        <w:rPr>
          <w:i/>
          <w:iCs/>
          <w:sz w:val="24"/>
        </w:rPr>
        <w:t>Auxilium</w:t>
      </w:r>
      <w:r w:rsidRPr="00AC4A78">
        <w:rPr>
          <w:i/>
          <w:iCs/>
          <w:sz w:val="24"/>
        </w:rPr>
        <w:t xml:space="preserve"> </w:t>
      </w:r>
      <w:r w:rsidR="00B67A57" w:rsidRPr="00AC4A78">
        <w:rPr>
          <w:i/>
          <w:iCs/>
          <w:sz w:val="24"/>
        </w:rPr>
        <w:t>Christianorum</w:t>
      </w:r>
      <w:r w:rsidR="00B67A57" w:rsidRPr="00AC4A78">
        <w:rPr>
          <w:sz w:val="24"/>
        </w:rPr>
        <w:t>.</w:t>
      </w:r>
    </w:p>
    <w:p w14:paraId="70A4A876" w14:textId="54D32586" w:rsidR="00B67A57" w:rsidRPr="00AC4A78" w:rsidRDefault="00C439E0" w:rsidP="00F148F6">
      <w:pPr>
        <w:tabs>
          <w:tab w:val="left" w:pos="0"/>
        </w:tabs>
        <w:jc w:val="both"/>
        <w:rPr>
          <w:sz w:val="24"/>
        </w:rPr>
      </w:pPr>
      <w:r w:rsidRPr="00AC4A78">
        <w:rPr>
          <w:sz w:val="24"/>
        </w:rPr>
        <w:tab/>
      </w:r>
      <w:r w:rsidR="00B67A57" w:rsidRPr="00AC4A78">
        <w:rPr>
          <w:sz w:val="24"/>
        </w:rPr>
        <w:t>Ce</w:t>
      </w:r>
      <w:r w:rsidRPr="00AC4A78">
        <w:rPr>
          <w:sz w:val="24"/>
        </w:rPr>
        <w:t>tte</w:t>
      </w:r>
      <w:r w:rsidR="00F148F6" w:rsidRPr="00AC4A78">
        <w:rPr>
          <w:sz w:val="24"/>
        </w:rPr>
        <w:t xml:space="preserve"> </w:t>
      </w:r>
      <w:r w:rsidRPr="00AC4A78">
        <w:rPr>
          <w:sz w:val="24"/>
        </w:rPr>
        <w:t>table</w:t>
      </w:r>
      <w:r w:rsidR="00B67A57" w:rsidRPr="00AC4A78">
        <w:rPr>
          <w:sz w:val="24"/>
        </w:rPr>
        <w:t xml:space="preserve"> me parut très usé</w:t>
      </w:r>
      <w:r w:rsidRPr="00AC4A78">
        <w:rPr>
          <w:sz w:val="24"/>
        </w:rPr>
        <w:t>e</w:t>
      </w:r>
      <w:r w:rsidR="00B67A57" w:rsidRPr="00AC4A78">
        <w:rPr>
          <w:sz w:val="24"/>
        </w:rPr>
        <w:t>, maltraité</w:t>
      </w:r>
      <w:r w:rsidRPr="00AC4A78">
        <w:rPr>
          <w:sz w:val="24"/>
        </w:rPr>
        <w:t>e</w:t>
      </w:r>
      <w:r w:rsidR="00B67A57" w:rsidRPr="00AC4A78">
        <w:rPr>
          <w:sz w:val="24"/>
        </w:rPr>
        <w:t xml:space="preserve">, et ayant su alors que des restaurations devaient être effectuées dans cet </w:t>
      </w:r>
      <w:r w:rsidRPr="00AC4A78">
        <w:rPr>
          <w:sz w:val="24"/>
        </w:rPr>
        <w:t>A</w:t>
      </w:r>
      <w:r w:rsidR="00B67A57" w:rsidRPr="00AC4A78">
        <w:rPr>
          <w:sz w:val="24"/>
        </w:rPr>
        <w:t>uguste Temple, j'eus dès lors le pieux désir de vouloir rendre ce</w:t>
      </w:r>
      <w:r w:rsidRPr="00AC4A78">
        <w:rPr>
          <w:sz w:val="24"/>
        </w:rPr>
        <w:t xml:space="preserve"> </w:t>
      </w:r>
      <w:r w:rsidR="00B67A57" w:rsidRPr="00AC4A78">
        <w:rPr>
          <w:sz w:val="24"/>
        </w:rPr>
        <w:t>petit service à la Sainte Vierge, c'est-à-dire me l</w:t>
      </w:r>
      <w:r w:rsidRPr="00AC4A78">
        <w:rPr>
          <w:sz w:val="24"/>
        </w:rPr>
        <w:t>a</w:t>
      </w:r>
      <w:r w:rsidR="00B67A57" w:rsidRPr="00AC4A78">
        <w:rPr>
          <w:sz w:val="24"/>
        </w:rPr>
        <w:t xml:space="preserve"> faire refaire</w:t>
      </w:r>
      <w:r w:rsidRPr="00AC4A78">
        <w:rPr>
          <w:sz w:val="24"/>
        </w:rPr>
        <w:t xml:space="preserve"> à mes </w:t>
      </w:r>
      <w:r w:rsidR="00B67A57" w:rsidRPr="00AC4A78">
        <w:rPr>
          <w:sz w:val="24"/>
        </w:rPr>
        <w:t>dépenses. Et comme chez nous il ne manque pas de bons menuisiers, qui me prêteraient peut-être même des volontaires, je demanderais donc à la charité de Votre Très</w:t>
      </w:r>
      <w:r w:rsidRPr="00AC4A78">
        <w:rPr>
          <w:sz w:val="24"/>
        </w:rPr>
        <w:t>-</w:t>
      </w:r>
      <w:r w:rsidR="00B67A57" w:rsidRPr="00AC4A78">
        <w:rPr>
          <w:sz w:val="24"/>
        </w:rPr>
        <w:t>Révérende Seigneurie de m'envoyer un métrage parfait de la longueur, de la largeur et de l'épaisseur de ladite planche</w:t>
      </w:r>
      <w:r w:rsidRPr="00AC4A78">
        <w:rPr>
          <w:sz w:val="24"/>
        </w:rPr>
        <w:t>, pour la faire</w:t>
      </w:r>
      <w:r w:rsidR="00B67A57" w:rsidRPr="00AC4A78">
        <w:rPr>
          <w:sz w:val="24"/>
        </w:rPr>
        <w:t xml:space="preserve"> refaire avec toute la gravure de l'Auguste </w:t>
      </w:r>
      <w:r w:rsidRPr="00AC4A78">
        <w:rPr>
          <w:sz w:val="24"/>
        </w:rPr>
        <w:t>N</w:t>
      </w:r>
      <w:r w:rsidR="00B67A57" w:rsidRPr="00AC4A78">
        <w:rPr>
          <w:sz w:val="24"/>
        </w:rPr>
        <w:t>om.</w:t>
      </w:r>
    </w:p>
    <w:p w14:paraId="77DFA768" w14:textId="426ACB64" w:rsidR="00B67A57" w:rsidRPr="00AC4A78" w:rsidRDefault="006F6AA0" w:rsidP="00B67A57">
      <w:pPr>
        <w:tabs>
          <w:tab w:val="left" w:pos="0"/>
        </w:tabs>
        <w:jc w:val="both"/>
        <w:rPr>
          <w:sz w:val="24"/>
        </w:rPr>
      </w:pPr>
      <w:r w:rsidRPr="00AC4A78">
        <w:rPr>
          <w:sz w:val="24"/>
        </w:rPr>
        <w:tab/>
      </w:r>
      <w:r w:rsidR="00B67A57" w:rsidRPr="00AC4A78">
        <w:rPr>
          <w:sz w:val="24"/>
        </w:rPr>
        <w:t>Je m'occuperai alors d'effectuer l'envoi à mes frais.</w:t>
      </w:r>
    </w:p>
    <w:p w14:paraId="5A263A63" w14:textId="6CD5A8EE" w:rsidR="00B67A57" w:rsidRPr="00AC4A78" w:rsidRDefault="006F6AA0" w:rsidP="00B67A57">
      <w:pPr>
        <w:tabs>
          <w:tab w:val="left" w:pos="0"/>
        </w:tabs>
        <w:jc w:val="both"/>
        <w:rPr>
          <w:sz w:val="24"/>
        </w:rPr>
      </w:pPr>
      <w:r w:rsidRPr="00AC4A78">
        <w:rPr>
          <w:sz w:val="24"/>
        </w:rPr>
        <w:tab/>
      </w:r>
      <w:r w:rsidR="00B67A57" w:rsidRPr="00AC4A78">
        <w:rPr>
          <w:sz w:val="24"/>
        </w:rPr>
        <w:t>Vous pou</w:t>
      </w:r>
      <w:r w:rsidR="00AE56A4" w:rsidRPr="00AC4A78">
        <w:rPr>
          <w:sz w:val="24"/>
        </w:rPr>
        <w:t>rr</w:t>
      </w:r>
      <w:r w:rsidR="00B67A57" w:rsidRPr="00AC4A78">
        <w:rPr>
          <w:sz w:val="24"/>
        </w:rPr>
        <w:t>ez aussi me dire, si vous le souhaitez, quel bois, parmi tant d'autres qui se prêtent à cet usage, vous choisir</w:t>
      </w:r>
      <w:r w:rsidR="00BF1377" w:rsidRPr="00AC4A78">
        <w:rPr>
          <w:sz w:val="24"/>
        </w:rPr>
        <w:t>i</w:t>
      </w:r>
      <w:r w:rsidR="00B67A57" w:rsidRPr="00AC4A78">
        <w:rPr>
          <w:sz w:val="24"/>
        </w:rPr>
        <w:t>ez. Mais si vous me laissiez le choix, je choisirais le plus fort, le plus résistant et le plus parfait qu'on puisse avoir, quel qu'en soit le coût.</w:t>
      </w:r>
    </w:p>
    <w:p w14:paraId="27703892" w14:textId="7A5E6F18" w:rsidR="00B67A57" w:rsidRPr="00AC4A78" w:rsidRDefault="006F6AA0" w:rsidP="00B67A57">
      <w:pPr>
        <w:tabs>
          <w:tab w:val="left" w:pos="0"/>
        </w:tabs>
        <w:jc w:val="both"/>
        <w:rPr>
          <w:sz w:val="24"/>
        </w:rPr>
      </w:pPr>
      <w:r w:rsidRPr="00AC4A78">
        <w:rPr>
          <w:sz w:val="24"/>
        </w:rPr>
        <w:tab/>
      </w:r>
      <w:r w:rsidR="00B67A57" w:rsidRPr="00AC4A78">
        <w:rPr>
          <w:sz w:val="24"/>
        </w:rPr>
        <w:t>Je suis sûr que Votre Très</w:t>
      </w:r>
      <w:r w:rsidRPr="00AC4A78">
        <w:rPr>
          <w:sz w:val="24"/>
        </w:rPr>
        <w:t>-</w:t>
      </w:r>
      <w:r w:rsidR="00B67A57" w:rsidRPr="00AC4A78">
        <w:rPr>
          <w:sz w:val="24"/>
        </w:rPr>
        <w:t>Révérend</w:t>
      </w:r>
      <w:r w:rsidRPr="00AC4A78">
        <w:rPr>
          <w:sz w:val="24"/>
        </w:rPr>
        <w:t>e</w:t>
      </w:r>
      <w:r w:rsidR="00B67A57" w:rsidRPr="00AC4A78">
        <w:rPr>
          <w:sz w:val="24"/>
        </w:rPr>
        <w:t xml:space="preserve"> Seigneurie satisfera ce vœu pieux qui est le mien</w:t>
      </w:r>
      <w:r w:rsidR="00AE56A4" w:rsidRPr="00AC4A78">
        <w:rPr>
          <w:sz w:val="24"/>
        </w:rPr>
        <w:t>.</w:t>
      </w:r>
      <w:r w:rsidR="00B67A57" w:rsidRPr="00AC4A78">
        <w:rPr>
          <w:sz w:val="24"/>
        </w:rPr>
        <w:t xml:space="preserve"> </w:t>
      </w:r>
      <w:r w:rsidR="00AE56A4" w:rsidRPr="00AC4A78">
        <w:rPr>
          <w:sz w:val="24"/>
        </w:rPr>
        <w:t>J</w:t>
      </w:r>
      <w:r w:rsidR="00B67A57" w:rsidRPr="00AC4A78">
        <w:rPr>
          <w:sz w:val="24"/>
        </w:rPr>
        <w:t xml:space="preserve">e </w:t>
      </w:r>
      <w:r w:rsidRPr="00AC4A78">
        <w:rPr>
          <w:sz w:val="24"/>
        </w:rPr>
        <w:t xml:space="preserve">Vous </w:t>
      </w:r>
      <w:r w:rsidR="00B67A57" w:rsidRPr="00AC4A78">
        <w:rPr>
          <w:sz w:val="24"/>
        </w:rPr>
        <w:t xml:space="preserve">baise respectueusement </w:t>
      </w:r>
      <w:r w:rsidRPr="00AC4A78">
        <w:rPr>
          <w:sz w:val="24"/>
        </w:rPr>
        <w:t>votre</w:t>
      </w:r>
      <w:r w:rsidR="00B67A57" w:rsidRPr="00AC4A78">
        <w:rPr>
          <w:sz w:val="24"/>
        </w:rPr>
        <w:t xml:space="preserve"> main sacrée, et agenouillé, implorant </w:t>
      </w:r>
      <w:r w:rsidR="00AE56A4" w:rsidRPr="00AC4A78">
        <w:rPr>
          <w:sz w:val="24"/>
        </w:rPr>
        <w:t>votre</w:t>
      </w:r>
      <w:r w:rsidR="00B67A57" w:rsidRPr="00AC4A78">
        <w:rPr>
          <w:sz w:val="24"/>
        </w:rPr>
        <w:t xml:space="preserve"> sainte </w:t>
      </w:r>
      <w:r w:rsidRPr="00AC4A78">
        <w:rPr>
          <w:sz w:val="24"/>
        </w:rPr>
        <w:t>B</w:t>
      </w:r>
      <w:r w:rsidR="00B67A57" w:rsidRPr="00AC4A78">
        <w:rPr>
          <w:sz w:val="24"/>
        </w:rPr>
        <w:t xml:space="preserve">énédiction et [celle] du Vénérable Don Bosco, je me </w:t>
      </w:r>
      <w:proofErr w:type="gramStart"/>
      <w:r w:rsidR="002B38EC" w:rsidRPr="00AC4A78">
        <w:rPr>
          <w:sz w:val="24"/>
        </w:rPr>
        <w:t>déclare</w:t>
      </w:r>
      <w:r w:rsidR="00B67A57" w:rsidRPr="00AC4A78">
        <w:rPr>
          <w:sz w:val="24"/>
        </w:rPr>
        <w:t>:</w:t>
      </w:r>
      <w:proofErr w:type="gramEnd"/>
    </w:p>
    <w:p w14:paraId="099EA77D" w14:textId="77777777" w:rsidR="006F6AA0" w:rsidRPr="00AC4A78" w:rsidRDefault="006F6AA0" w:rsidP="00B67A57">
      <w:pPr>
        <w:tabs>
          <w:tab w:val="left" w:pos="0"/>
        </w:tabs>
        <w:jc w:val="both"/>
        <w:rPr>
          <w:sz w:val="12"/>
          <w:szCs w:val="12"/>
        </w:rPr>
      </w:pPr>
    </w:p>
    <w:p w14:paraId="1737082B" w14:textId="25054A8F" w:rsidR="00B67A57" w:rsidRPr="00AC4A78" w:rsidRDefault="006F6AA0" w:rsidP="00B67A57">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975D9A" w:rsidRPr="00AC4A78">
        <w:rPr>
          <w:sz w:val="24"/>
        </w:rPr>
        <w:tab/>
      </w:r>
      <w:r w:rsidR="00B67A57" w:rsidRPr="00AC4A78">
        <w:rPr>
          <w:sz w:val="24"/>
        </w:rPr>
        <w:t>Votre très humble serviteur</w:t>
      </w:r>
    </w:p>
    <w:p w14:paraId="354105E8" w14:textId="387CA3E3" w:rsidR="00B67A57" w:rsidRPr="00AC4A78" w:rsidRDefault="006F6AA0" w:rsidP="00B67A57">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975D9A" w:rsidRPr="00AC4A78">
        <w:rPr>
          <w:sz w:val="24"/>
        </w:rPr>
        <w:tab/>
      </w:r>
      <w:r w:rsidR="00975D9A" w:rsidRPr="00AC4A78">
        <w:rPr>
          <w:sz w:val="24"/>
        </w:rPr>
        <w:tab/>
      </w:r>
      <w:r w:rsidR="00B67A57" w:rsidRPr="00AC4A78">
        <w:rPr>
          <w:sz w:val="24"/>
        </w:rPr>
        <w:t>[Chanoine Hannibal Mari</w:t>
      </w:r>
      <w:r w:rsidRPr="00AC4A78">
        <w:rPr>
          <w:sz w:val="24"/>
        </w:rPr>
        <w:t>e</w:t>
      </w:r>
      <w:r w:rsidR="00B67A57" w:rsidRPr="00AC4A78">
        <w:rPr>
          <w:sz w:val="24"/>
        </w:rPr>
        <w:t xml:space="preserve"> Di </w:t>
      </w:r>
      <w:proofErr w:type="gramStart"/>
      <w:r w:rsidR="00B67A57" w:rsidRPr="00AC4A78">
        <w:rPr>
          <w:sz w:val="24"/>
        </w:rPr>
        <w:t>Francia]*</w:t>
      </w:r>
      <w:proofErr w:type="gramEnd"/>
      <w:r w:rsidRPr="00AC4A78">
        <w:rPr>
          <w:rStyle w:val="Rimandonotaapidipagina"/>
          <w:sz w:val="24"/>
        </w:rPr>
        <w:footnoteReference w:id="129"/>
      </w:r>
    </w:p>
    <w:p w14:paraId="1A8C562C" w14:textId="77777777" w:rsidR="00B67A57" w:rsidRPr="00AC4A78" w:rsidRDefault="00B67A57" w:rsidP="00B67A57">
      <w:pPr>
        <w:tabs>
          <w:tab w:val="left" w:pos="0"/>
        </w:tabs>
        <w:jc w:val="both"/>
        <w:rPr>
          <w:sz w:val="24"/>
        </w:rPr>
      </w:pPr>
    </w:p>
    <w:p w14:paraId="544A4437" w14:textId="77777777" w:rsidR="00B67A57" w:rsidRPr="00AC4A78" w:rsidRDefault="00B67A57" w:rsidP="00B67A57">
      <w:pPr>
        <w:tabs>
          <w:tab w:val="left" w:pos="0"/>
        </w:tabs>
        <w:jc w:val="both"/>
        <w:rPr>
          <w:sz w:val="24"/>
        </w:rPr>
      </w:pPr>
    </w:p>
    <w:p w14:paraId="4027E512" w14:textId="77777777" w:rsidR="00B67A57" w:rsidRPr="00AC4A78" w:rsidRDefault="00B67A57" w:rsidP="00F148F6">
      <w:pPr>
        <w:tabs>
          <w:tab w:val="left" w:pos="0"/>
        </w:tabs>
        <w:jc w:val="center"/>
        <w:rPr>
          <w:b/>
          <w:bCs/>
          <w:sz w:val="28"/>
          <w:szCs w:val="28"/>
        </w:rPr>
      </w:pPr>
      <w:r w:rsidRPr="00AC4A78">
        <w:rPr>
          <w:b/>
          <w:bCs/>
          <w:sz w:val="28"/>
          <w:szCs w:val="28"/>
        </w:rPr>
        <w:lastRenderedPageBreak/>
        <w:t>1079</w:t>
      </w:r>
    </w:p>
    <w:p w14:paraId="558BBD61" w14:textId="77777777" w:rsidR="00B67A57" w:rsidRPr="00AC4A78" w:rsidRDefault="00B67A57" w:rsidP="00F148F6">
      <w:pPr>
        <w:tabs>
          <w:tab w:val="left" w:pos="0"/>
        </w:tabs>
        <w:jc w:val="center"/>
        <w:rPr>
          <w:b/>
          <w:bCs/>
          <w:sz w:val="28"/>
          <w:szCs w:val="28"/>
        </w:rPr>
      </w:pPr>
      <w:r w:rsidRPr="00AC4A78">
        <w:rPr>
          <w:b/>
          <w:bCs/>
          <w:sz w:val="28"/>
          <w:szCs w:val="28"/>
        </w:rPr>
        <w:t>À Sœur Nazarena Majone, F.D.Z.</w:t>
      </w:r>
    </w:p>
    <w:p w14:paraId="7D10BB61" w14:textId="77777777" w:rsidR="00F148F6" w:rsidRPr="00AC4A78" w:rsidRDefault="00F148F6" w:rsidP="00B67A57">
      <w:pPr>
        <w:tabs>
          <w:tab w:val="left" w:pos="0"/>
        </w:tabs>
        <w:jc w:val="both"/>
        <w:rPr>
          <w:sz w:val="12"/>
          <w:szCs w:val="12"/>
        </w:rPr>
      </w:pPr>
    </w:p>
    <w:p w14:paraId="6CED03E8" w14:textId="1C1673D5" w:rsidR="00B67A57" w:rsidRPr="00AC4A78" w:rsidRDefault="00B67A57" w:rsidP="00B67A57">
      <w:pPr>
        <w:tabs>
          <w:tab w:val="left" w:pos="0"/>
        </w:tabs>
        <w:jc w:val="both"/>
        <w:rPr>
          <w:szCs w:val="20"/>
        </w:rPr>
      </w:pPr>
      <w:r w:rsidRPr="00AC4A78">
        <w:rPr>
          <w:szCs w:val="20"/>
        </w:rPr>
        <w:t>A</w:t>
      </w:r>
      <w:r w:rsidR="00F148F6" w:rsidRPr="00AC4A78">
        <w:rPr>
          <w:szCs w:val="20"/>
        </w:rPr>
        <w:t>P</w:t>
      </w:r>
      <w:r w:rsidRPr="00AC4A78">
        <w:rPr>
          <w:szCs w:val="20"/>
        </w:rPr>
        <w:t>R 3520 - C3, 6/48</w:t>
      </w:r>
    </w:p>
    <w:p w14:paraId="5BBBDB08" w14:textId="2C9EB742" w:rsidR="00B67A57" w:rsidRPr="00AC4A78" w:rsidRDefault="00F148F6" w:rsidP="00B67A57">
      <w:pPr>
        <w:tabs>
          <w:tab w:val="left" w:pos="0"/>
        </w:tabs>
        <w:jc w:val="both"/>
        <w:rPr>
          <w:szCs w:val="20"/>
        </w:rPr>
      </w:pPr>
      <w:r w:rsidRPr="00AC4A78">
        <w:rPr>
          <w:szCs w:val="20"/>
        </w:rPr>
        <w:t>impr.</w:t>
      </w:r>
      <w:r w:rsidR="00B67A57" w:rsidRPr="00AC4A78">
        <w:rPr>
          <w:szCs w:val="20"/>
        </w:rPr>
        <w:t xml:space="preserve"> </w:t>
      </w:r>
      <w:proofErr w:type="gramStart"/>
      <w:r w:rsidR="00B67A57" w:rsidRPr="00AC4A78">
        <w:rPr>
          <w:szCs w:val="20"/>
        </w:rPr>
        <w:t>orig</w:t>
      </w:r>
      <w:r w:rsidRPr="00AC4A78">
        <w:rPr>
          <w:szCs w:val="20"/>
        </w:rPr>
        <w:t>.</w:t>
      </w:r>
      <w:r w:rsidR="00B67A57" w:rsidRPr="00AC4A78">
        <w:rPr>
          <w:szCs w:val="20"/>
        </w:rPr>
        <w:t>;</w:t>
      </w:r>
      <w:proofErr w:type="gramEnd"/>
      <w:r w:rsidR="00B67A57" w:rsidRPr="00AC4A78">
        <w:rPr>
          <w:szCs w:val="20"/>
        </w:rPr>
        <w:t xml:space="preserve"> 1 f. couleur paille (mm. 210x250) - 1 côté </w:t>
      </w:r>
      <w:proofErr w:type="gramStart"/>
      <w:r w:rsidR="00B67A57" w:rsidRPr="00AC4A78">
        <w:rPr>
          <w:szCs w:val="20"/>
        </w:rPr>
        <w:t>écrit;</w:t>
      </w:r>
      <w:proofErr w:type="gramEnd"/>
      <w:r w:rsidR="00B67A57" w:rsidRPr="00AC4A78">
        <w:rPr>
          <w:szCs w:val="20"/>
        </w:rPr>
        <w:t xml:space="preserve"> inédit.</w:t>
      </w:r>
    </w:p>
    <w:p w14:paraId="50CEB692" w14:textId="67B10E98" w:rsidR="00B67A57" w:rsidRPr="00AC4A78" w:rsidRDefault="00B67A57" w:rsidP="00B67A57">
      <w:pPr>
        <w:tabs>
          <w:tab w:val="left" w:pos="0"/>
        </w:tabs>
        <w:jc w:val="both"/>
        <w:rPr>
          <w:szCs w:val="20"/>
        </w:rPr>
      </w:pPr>
      <w:r w:rsidRPr="00AC4A78">
        <w:rPr>
          <w:szCs w:val="20"/>
        </w:rPr>
        <w:t>Oria, 0</w:t>
      </w:r>
      <w:r w:rsidR="00F148F6" w:rsidRPr="00AC4A78">
        <w:rPr>
          <w:szCs w:val="20"/>
        </w:rPr>
        <w:t>3</w:t>
      </w:r>
      <w:r w:rsidRPr="00AC4A78">
        <w:rPr>
          <w:szCs w:val="20"/>
        </w:rPr>
        <w:t>.0</w:t>
      </w:r>
      <w:r w:rsidR="00F148F6" w:rsidRPr="00AC4A78">
        <w:rPr>
          <w:szCs w:val="20"/>
        </w:rPr>
        <w:t>7</w:t>
      </w:r>
      <w:r w:rsidRPr="00AC4A78">
        <w:rPr>
          <w:szCs w:val="20"/>
        </w:rPr>
        <w:t>.1913</w:t>
      </w:r>
    </w:p>
    <w:p w14:paraId="5161633D" w14:textId="77777777" w:rsidR="00C77D51" w:rsidRPr="00AC4A78" w:rsidRDefault="00C77D51" w:rsidP="00B67A57">
      <w:pPr>
        <w:tabs>
          <w:tab w:val="left" w:pos="0"/>
        </w:tabs>
        <w:jc w:val="both"/>
        <w:rPr>
          <w:sz w:val="10"/>
          <w:szCs w:val="10"/>
        </w:rPr>
      </w:pPr>
    </w:p>
    <w:p w14:paraId="7601EDB1" w14:textId="34C0BF80" w:rsidR="00B67A57" w:rsidRPr="00AC4A78" w:rsidRDefault="00B67A57" w:rsidP="00B67A57">
      <w:pPr>
        <w:tabs>
          <w:tab w:val="left" w:pos="0"/>
        </w:tabs>
        <w:jc w:val="both"/>
        <w:rPr>
          <w:szCs w:val="20"/>
        </w:rPr>
      </w:pPr>
      <w:r w:rsidRPr="00AC4A78">
        <w:rPr>
          <w:szCs w:val="20"/>
        </w:rPr>
        <w:t>Télégramme avec texte transmis sur la bande télégraphique dans lequel il communique qu'en raison de problèmes de santé physique, il ne peut assurer sa présence pour la conclusion de la</w:t>
      </w:r>
      <w:proofErr w:type="gramStart"/>
      <w:r w:rsidRPr="00AC4A78">
        <w:rPr>
          <w:szCs w:val="20"/>
        </w:rPr>
        <w:t xml:space="preserve"> «Fête</w:t>
      </w:r>
      <w:proofErr w:type="gramEnd"/>
      <w:r w:rsidRPr="00AC4A78">
        <w:rPr>
          <w:szCs w:val="20"/>
        </w:rPr>
        <w:t xml:space="preserve"> du 1</w:t>
      </w:r>
      <w:r w:rsidR="00C77D51" w:rsidRPr="00AC4A78">
        <w:rPr>
          <w:szCs w:val="20"/>
          <w:vertAlign w:val="superscript"/>
        </w:rPr>
        <w:t>er</w:t>
      </w:r>
      <w:r w:rsidR="00C77D51" w:rsidRPr="00AC4A78">
        <w:rPr>
          <w:szCs w:val="20"/>
        </w:rPr>
        <w:t xml:space="preserve"> J</w:t>
      </w:r>
      <w:r w:rsidRPr="00AC4A78">
        <w:rPr>
          <w:szCs w:val="20"/>
        </w:rPr>
        <w:t xml:space="preserve">uillet» </w:t>
      </w:r>
      <w:r w:rsidR="00C77D51" w:rsidRPr="00AC4A78">
        <w:rPr>
          <w:szCs w:val="20"/>
        </w:rPr>
        <w:t xml:space="preserve">au </w:t>
      </w:r>
      <w:r w:rsidRPr="00AC4A78">
        <w:rPr>
          <w:szCs w:val="20"/>
        </w:rPr>
        <w:t xml:space="preserve">jour prévu. </w:t>
      </w:r>
      <w:r w:rsidR="00C77D51" w:rsidRPr="00AC4A78">
        <w:rPr>
          <w:szCs w:val="20"/>
        </w:rPr>
        <w:t xml:space="preserve">IL se </w:t>
      </w:r>
      <w:proofErr w:type="gramStart"/>
      <w:r w:rsidR="00C77D51" w:rsidRPr="00AC4A78">
        <w:rPr>
          <w:szCs w:val="20"/>
        </w:rPr>
        <w:t>s</w:t>
      </w:r>
      <w:r w:rsidRPr="00AC4A78">
        <w:rPr>
          <w:szCs w:val="20"/>
        </w:rPr>
        <w:t>ign</w:t>
      </w:r>
      <w:r w:rsidR="00C77D51" w:rsidRPr="00AC4A78">
        <w:rPr>
          <w:szCs w:val="20"/>
        </w:rPr>
        <w:t>e</w:t>
      </w:r>
      <w:r w:rsidRPr="00AC4A78">
        <w:rPr>
          <w:szCs w:val="20"/>
        </w:rPr>
        <w:t>:</w:t>
      </w:r>
      <w:proofErr w:type="gramEnd"/>
      <w:r w:rsidRPr="00AC4A78">
        <w:rPr>
          <w:szCs w:val="20"/>
        </w:rPr>
        <w:t xml:space="preserve"> Père.</w:t>
      </w:r>
    </w:p>
    <w:p w14:paraId="6A05DBAE" w14:textId="77777777" w:rsidR="00C77D51" w:rsidRPr="00AC4A78" w:rsidRDefault="00C77D51" w:rsidP="00B67A57">
      <w:pPr>
        <w:tabs>
          <w:tab w:val="left" w:pos="0"/>
        </w:tabs>
        <w:jc w:val="both"/>
        <w:rPr>
          <w:sz w:val="24"/>
        </w:rPr>
      </w:pPr>
    </w:p>
    <w:p w14:paraId="4308A6EC" w14:textId="5B2D94F6" w:rsidR="00B67A57" w:rsidRPr="00AC4A78" w:rsidRDefault="00C77D51" w:rsidP="00B67A57">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975D9A" w:rsidRPr="00AC4A78">
        <w:rPr>
          <w:sz w:val="24"/>
        </w:rPr>
        <w:tab/>
      </w:r>
      <w:r w:rsidR="00975D9A" w:rsidRPr="00AC4A78">
        <w:rPr>
          <w:sz w:val="24"/>
        </w:rPr>
        <w:tab/>
      </w:r>
      <w:r w:rsidR="00975D9A" w:rsidRPr="00AC4A78">
        <w:rPr>
          <w:sz w:val="24"/>
        </w:rPr>
        <w:tab/>
      </w:r>
      <w:r w:rsidR="00B67A57" w:rsidRPr="00AC4A78">
        <w:rPr>
          <w:sz w:val="24"/>
        </w:rPr>
        <w:t>Oria, 3 juillet 1913</w:t>
      </w:r>
    </w:p>
    <w:p w14:paraId="15CB568A" w14:textId="77777777" w:rsidR="00C77D51" w:rsidRPr="00AC4A78" w:rsidRDefault="00C77D51" w:rsidP="00B67A57">
      <w:pPr>
        <w:tabs>
          <w:tab w:val="left" w:pos="0"/>
        </w:tabs>
        <w:jc w:val="both"/>
        <w:rPr>
          <w:sz w:val="12"/>
          <w:szCs w:val="12"/>
        </w:rPr>
      </w:pPr>
    </w:p>
    <w:p w14:paraId="007CA0AC" w14:textId="643FCE91" w:rsidR="00C77D51" w:rsidRPr="00AC4A78" w:rsidRDefault="00C77D51" w:rsidP="00B67A57">
      <w:pPr>
        <w:tabs>
          <w:tab w:val="left" w:pos="0"/>
        </w:tabs>
        <w:jc w:val="both"/>
        <w:rPr>
          <w:sz w:val="24"/>
        </w:rPr>
      </w:pPr>
      <w:r w:rsidRPr="00AC4A78">
        <w:rPr>
          <w:sz w:val="24"/>
        </w:rPr>
        <w:tab/>
      </w:r>
      <w:r w:rsidR="00C92025" w:rsidRPr="00AC4A78">
        <w:rPr>
          <w:sz w:val="24"/>
        </w:rPr>
        <w:t>Je ne vais pas bien - Le Père Palma sera là samedi ou dimanche - si vous n'avez pas envoyé d'invitations, la fête se fera dimanche autrement samedi - télégraphiez-moi immédiatement si vous avez envoyé des invitations pour la fête samedi.</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p>
    <w:p w14:paraId="0857F8FB" w14:textId="58778518" w:rsidR="00B67A57" w:rsidRPr="00AC4A78" w:rsidRDefault="00C77D51" w:rsidP="00B67A57">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975D9A" w:rsidRPr="00AC4A78">
        <w:rPr>
          <w:sz w:val="24"/>
        </w:rPr>
        <w:tab/>
      </w:r>
      <w:r w:rsidR="00975D9A" w:rsidRPr="00AC4A78">
        <w:rPr>
          <w:sz w:val="24"/>
        </w:rPr>
        <w:tab/>
      </w:r>
      <w:r w:rsidR="00975D9A" w:rsidRPr="00AC4A78">
        <w:rPr>
          <w:sz w:val="24"/>
        </w:rPr>
        <w:tab/>
      </w:r>
      <w:r w:rsidR="00B67A57" w:rsidRPr="00AC4A78">
        <w:rPr>
          <w:sz w:val="24"/>
        </w:rPr>
        <w:t>Père</w:t>
      </w:r>
    </w:p>
    <w:p w14:paraId="31F757F4" w14:textId="77777777" w:rsidR="00B67A57" w:rsidRPr="00AC4A78" w:rsidRDefault="00B67A57" w:rsidP="00B67A57">
      <w:pPr>
        <w:tabs>
          <w:tab w:val="left" w:pos="0"/>
        </w:tabs>
        <w:jc w:val="both"/>
        <w:rPr>
          <w:sz w:val="24"/>
        </w:rPr>
      </w:pPr>
    </w:p>
    <w:p w14:paraId="1D190D25" w14:textId="77777777" w:rsidR="00C92025" w:rsidRPr="00AC4A78" w:rsidRDefault="00C92025" w:rsidP="00B67A57">
      <w:pPr>
        <w:tabs>
          <w:tab w:val="left" w:pos="0"/>
        </w:tabs>
        <w:jc w:val="both"/>
        <w:rPr>
          <w:sz w:val="24"/>
        </w:rPr>
      </w:pPr>
    </w:p>
    <w:p w14:paraId="78F5F568" w14:textId="7EE472E7" w:rsidR="00B67A57" w:rsidRPr="00AC4A78" w:rsidRDefault="00B67A57" w:rsidP="00C92025">
      <w:pPr>
        <w:tabs>
          <w:tab w:val="left" w:pos="0"/>
        </w:tabs>
        <w:jc w:val="center"/>
        <w:rPr>
          <w:b/>
          <w:bCs/>
          <w:sz w:val="28"/>
          <w:szCs w:val="28"/>
        </w:rPr>
      </w:pPr>
      <w:r w:rsidRPr="00AC4A78">
        <w:rPr>
          <w:b/>
          <w:bCs/>
          <w:sz w:val="28"/>
          <w:szCs w:val="28"/>
        </w:rPr>
        <w:t>1080</w:t>
      </w:r>
    </w:p>
    <w:p w14:paraId="0ED47D19" w14:textId="77777777" w:rsidR="00B67A57" w:rsidRPr="00AC4A78" w:rsidRDefault="00B67A57" w:rsidP="00C92025">
      <w:pPr>
        <w:tabs>
          <w:tab w:val="left" w:pos="0"/>
        </w:tabs>
        <w:jc w:val="center"/>
        <w:rPr>
          <w:b/>
          <w:bCs/>
          <w:sz w:val="28"/>
          <w:szCs w:val="28"/>
        </w:rPr>
      </w:pPr>
      <w:r w:rsidRPr="00AC4A78">
        <w:rPr>
          <w:b/>
          <w:bCs/>
          <w:sz w:val="28"/>
          <w:szCs w:val="28"/>
        </w:rPr>
        <w:t>Au Père Francesco Vitale, R.C.I.</w:t>
      </w:r>
    </w:p>
    <w:p w14:paraId="735513BC" w14:textId="77777777" w:rsidR="005D66F8" w:rsidRPr="00AC4A78" w:rsidRDefault="005D66F8" w:rsidP="00B67A57">
      <w:pPr>
        <w:tabs>
          <w:tab w:val="left" w:pos="0"/>
        </w:tabs>
        <w:jc w:val="both"/>
        <w:rPr>
          <w:sz w:val="12"/>
          <w:szCs w:val="12"/>
        </w:rPr>
      </w:pPr>
    </w:p>
    <w:p w14:paraId="08CFEFF1" w14:textId="6196DACF" w:rsidR="00B67A57" w:rsidRPr="00AC4A78" w:rsidRDefault="00B67A57" w:rsidP="00B67A57">
      <w:pPr>
        <w:tabs>
          <w:tab w:val="left" w:pos="0"/>
        </w:tabs>
        <w:jc w:val="both"/>
        <w:rPr>
          <w:szCs w:val="20"/>
        </w:rPr>
      </w:pPr>
      <w:r w:rsidRPr="00AC4A78">
        <w:rPr>
          <w:szCs w:val="20"/>
        </w:rPr>
        <w:t>A</w:t>
      </w:r>
      <w:r w:rsidR="005D66F8" w:rsidRPr="00AC4A78">
        <w:rPr>
          <w:szCs w:val="20"/>
        </w:rPr>
        <w:t>P</w:t>
      </w:r>
      <w:r w:rsidRPr="00AC4A78">
        <w:rPr>
          <w:szCs w:val="20"/>
        </w:rPr>
        <w:t>R 2521 - C3, 6/49</w:t>
      </w:r>
    </w:p>
    <w:p w14:paraId="2C34AB72" w14:textId="467D1CE4" w:rsidR="00B67A57" w:rsidRPr="00AC4A78" w:rsidRDefault="005D66F8" w:rsidP="00B67A57">
      <w:pPr>
        <w:tabs>
          <w:tab w:val="left" w:pos="0"/>
        </w:tabs>
        <w:jc w:val="both"/>
        <w:rPr>
          <w:szCs w:val="20"/>
        </w:rPr>
      </w:pPr>
      <w:r w:rsidRPr="00AC4A78">
        <w:rPr>
          <w:szCs w:val="20"/>
        </w:rPr>
        <w:t>ms</w:t>
      </w:r>
      <w:r w:rsidR="00B67A57" w:rsidRPr="00AC4A78">
        <w:rPr>
          <w:szCs w:val="20"/>
        </w:rPr>
        <w:t>. orig. aut</w:t>
      </w:r>
      <w:proofErr w:type="gramStart"/>
      <w:r w:rsidRPr="00AC4A78">
        <w:rPr>
          <w:szCs w:val="20"/>
        </w:rPr>
        <w:t>.</w:t>
      </w:r>
      <w:r w:rsidR="00B67A57" w:rsidRPr="00AC4A78">
        <w:rPr>
          <w:szCs w:val="20"/>
        </w:rPr>
        <w:t>;</w:t>
      </w:r>
      <w:proofErr w:type="gramEnd"/>
      <w:r w:rsidR="00B67A57" w:rsidRPr="00AC4A78">
        <w:rPr>
          <w:szCs w:val="20"/>
        </w:rPr>
        <w:t xml:space="preserve"> 2 </w:t>
      </w:r>
      <w:r w:rsidRPr="00AC4A78">
        <w:rPr>
          <w:szCs w:val="20"/>
        </w:rPr>
        <w:t>ff</w:t>
      </w:r>
      <w:r w:rsidR="00B67A57" w:rsidRPr="00AC4A78">
        <w:rPr>
          <w:szCs w:val="20"/>
        </w:rPr>
        <w:t xml:space="preserve">. </w:t>
      </w:r>
      <w:proofErr w:type="gramStart"/>
      <w:r w:rsidR="00B67A57" w:rsidRPr="00AC4A78">
        <w:rPr>
          <w:szCs w:val="20"/>
        </w:rPr>
        <w:t>lignes</w:t>
      </w:r>
      <w:proofErr w:type="gramEnd"/>
      <w:r w:rsidR="00B67A57" w:rsidRPr="00AC4A78">
        <w:rPr>
          <w:szCs w:val="20"/>
        </w:rPr>
        <w:t xml:space="preserve"> préimpr</w:t>
      </w:r>
      <w:r w:rsidRPr="00AC4A78">
        <w:rPr>
          <w:szCs w:val="20"/>
        </w:rPr>
        <w:t>.</w:t>
      </w:r>
      <w:r w:rsidR="00B67A57" w:rsidRPr="00AC4A78">
        <w:rPr>
          <w:szCs w:val="20"/>
        </w:rPr>
        <w:t xml:space="preserve"> (</w:t>
      </w:r>
      <w:proofErr w:type="gramStart"/>
      <w:r w:rsidR="00B67A57" w:rsidRPr="00AC4A78">
        <w:rPr>
          <w:szCs w:val="20"/>
        </w:rPr>
        <w:t>mm</w:t>
      </w:r>
      <w:proofErr w:type="gramEnd"/>
      <w:r w:rsidR="00B67A57" w:rsidRPr="00AC4A78">
        <w:rPr>
          <w:szCs w:val="20"/>
        </w:rPr>
        <w:t xml:space="preserve">. 135x210) - 3 </w:t>
      </w:r>
      <w:r w:rsidRPr="00AC4A78">
        <w:rPr>
          <w:szCs w:val="20"/>
        </w:rPr>
        <w:t>côtés</w:t>
      </w:r>
      <w:r w:rsidR="00B67A57" w:rsidRPr="00AC4A78">
        <w:rPr>
          <w:szCs w:val="20"/>
        </w:rPr>
        <w:t xml:space="preserve"> </w:t>
      </w:r>
      <w:proofErr w:type="gramStart"/>
      <w:r w:rsidR="00B67A57" w:rsidRPr="00AC4A78">
        <w:rPr>
          <w:szCs w:val="20"/>
        </w:rPr>
        <w:t>écrit</w:t>
      </w:r>
      <w:r w:rsidRPr="00AC4A78">
        <w:rPr>
          <w:szCs w:val="20"/>
        </w:rPr>
        <w:t>s</w:t>
      </w:r>
      <w:r w:rsidR="00B67A57" w:rsidRPr="00AC4A78">
        <w:rPr>
          <w:szCs w:val="20"/>
        </w:rPr>
        <w:t>;</w:t>
      </w:r>
      <w:proofErr w:type="gramEnd"/>
      <w:r w:rsidR="00B67A57" w:rsidRPr="00AC4A78">
        <w:rPr>
          <w:szCs w:val="20"/>
        </w:rPr>
        <w:t xml:space="preserve"> inédit.</w:t>
      </w:r>
    </w:p>
    <w:p w14:paraId="7BA20569" w14:textId="34BF7E33" w:rsidR="00B67A57" w:rsidRPr="00AC4A78" w:rsidRDefault="00B67A57" w:rsidP="00B67A57">
      <w:pPr>
        <w:tabs>
          <w:tab w:val="left" w:pos="0"/>
        </w:tabs>
        <w:jc w:val="both"/>
        <w:rPr>
          <w:szCs w:val="20"/>
        </w:rPr>
      </w:pPr>
      <w:r w:rsidRPr="00AC4A78">
        <w:rPr>
          <w:szCs w:val="20"/>
        </w:rPr>
        <w:t>Oria, 0</w:t>
      </w:r>
      <w:r w:rsidR="005D66F8" w:rsidRPr="00AC4A78">
        <w:rPr>
          <w:szCs w:val="20"/>
        </w:rPr>
        <w:t>5</w:t>
      </w:r>
      <w:r w:rsidRPr="00AC4A78">
        <w:rPr>
          <w:szCs w:val="20"/>
        </w:rPr>
        <w:t>.0</w:t>
      </w:r>
      <w:r w:rsidR="005D66F8" w:rsidRPr="00AC4A78">
        <w:rPr>
          <w:szCs w:val="20"/>
        </w:rPr>
        <w:t>7</w:t>
      </w:r>
      <w:r w:rsidRPr="00AC4A78">
        <w:rPr>
          <w:szCs w:val="20"/>
        </w:rPr>
        <w:t>.1913</w:t>
      </w:r>
    </w:p>
    <w:p w14:paraId="48643E89" w14:textId="77777777" w:rsidR="005D66F8" w:rsidRPr="00AC4A78" w:rsidRDefault="005D66F8" w:rsidP="005D66F8">
      <w:pPr>
        <w:tabs>
          <w:tab w:val="left" w:pos="0"/>
        </w:tabs>
        <w:rPr>
          <w:sz w:val="10"/>
          <w:szCs w:val="10"/>
        </w:rPr>
      </w:pPr>
    </w:p>
    <w:p w14:paraId="3E604E08" w14:textId="07686EFC" w:rsidR="005D66F8" w:rsidRPr="00AC4A78" w:rsidRDefault="005D66F8" w:rsidP="005D66F8">
      <w:pPr>
        <w:tabs>
          <w:tab w:val="left" w:pos="0"/>
        </w:tabs>
        <w:jc w:val="both"/>
        <w:rPr>
          <w:sz w:val="24"/>
        </w:rPr>
      </w:pPr>
      <w:r w:rsidRPr="00AC4A78">
        <w:rPr>
          <w:szCs w:val="20"/>
        </w:rPr>
        <w:t xml:space="preserve">Il dit qu'il n'est pas bien physiquement et loue Dieu. Il recommande de ne pas trop prier pour </w:t>
      </w:r>
      <w:proofErr w:type="gramStart"/>
      <w:r w:rsidRPr="00AC4A78">
        <w:rPr>
          <w:szCs w:val="20"/>
        </w:rPr>
        <w:t>lui:</w:t>
      </w:r>
      <w:proofErr w:type="gramEnd"/>
      <w:r w:rsidRPr="00AC4A78">
        <w:rPr>
          <w:szCs w:val="20"/>
        </w:rPr>
        <w:t xml:space="preserve"> il faut prier de plus pour l'Œuvre. La</w:t>
      </w:r>
      <w:proofErr w:type="gramStart"/>
      <w:r w:rsidRPr="00AC4A78">
        <w:rPr>
          <w:szCs w:val="20"/>
        </w:rPr>
        <w:t xml:space="preserve"> «Fête</w:t>
      </w:r>
      <w:proofErr w:type="gramEnd"/>
      <w:r w:rsidRPr="00AC4A78">
        <w:rPr>
          <w:szCs w:val="20"/>
        </w:rPr>
        <w:t xml:space="preserve"> du Premier Juillet» à Oria a eu beaucoup de succès. Il a proclamé le Cœur Eucharistique de Jésus et la Bienheureuse Vierge Marie Immaculée "Supérieurs Divins absolus, effectifs et immédiats". À propos de la Maison des Etudiants des Rogationnistes, il penche pour la basé à Rome ou à Padoue. Il dit que la Providence abonde à Oria. Il se </w:t>
      </w:r>
      <w:proofErr w:type="gramStart"/>
      <w:r w:rsidRPr="00AC4A78">
        <w:rPr>
          <w:szCs w:val="20"/>
        </w:rPr>
        <w:t>signe:</w:t>
      </w:r>
      <w:proofErr w:type="gramEnd"/>
      <w:r w:rsidRPr="00AC4A78">
        <w:rPr>
          <w:szCs w:val="20"/>
        </w:rPr>
        <w:t xml:space="preserve"> Marie Hannibal.</w:t>
      </w:r>
    </w:p>
    <w:p w14:paraId="77CB1F21" w14:textId="77777777" w:rsidR="005D66F8" w:rsidRPr="00AC4A78" w:rsidRDefault="005D66F8" w:rsidP="005D66F8">
      <w:pPr>
        <w:tabs>
          <w:tab w:val="left" w:pos="0"/>
        </w:tabs>
        <w:jc w:val="center"/>
        <w:rPr>
          <w:sz w:val="12"/>
          <w:szCs w:val="12"/>
        </w:rPr>
      </w:pPr>
    </w:p>
    <w:p w14:paraId="26E60C39" w14:textId="4C76774A" w:rsidR="00B67A57" w:rsidRPr="00AC4A78" w:rsidRDefault="00B67A57" w:rsidP="005D66F8">
      <w:pPr>
        <w:tabs>
          <w:tab w:val="left" w:pos="0"/>
        </w:tabs>
        <w:jc w:val="center"/>
        <w:rPr>
          <w:sz w:val="24"/>
        </w:rPr>
      </w:pPr>
      <w:r w:rsidRPr="00AC4A78">
        <w:rPr>
          <w:sz w:val="24"/>
        </w:rPr>
        <w:t>I.M.I.A.</w:t>
      </w:r>
    </w:p>
    <w:p w14:paraId="4767CBC7" w14:textId="77777777" w:rsidR="005D66F8" w:rsidRPr="00AC4A78" w:rsidRDefault="005D66F8" w:rsidP="00B67A57">
      <w:pPr>
        <w:tabs>
          <w:tab w:val="left" w:pos="0"/>
        </w:tabs>
        <w:jc w:val="both"/>
        <w:rPr>
          <w:sz w:val="12"/>
          <w:szCs w:val="12"/>
        </w:rPr>
      </w:pPr>
    </w:p>
    <w:p w14:paraId="626FAA5E" w14:textId="4FD66DB2" w:rsidR="00B67A57" w:rsidRPr="00AC4A78" w:rsidRDefault="005D66F8" w:rsidP="00B67A57">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975D9A" w:rsidRPr="00AC4A78">
        <w:rPr>
          <w:sz w:val="24"/>
        </w:rPr>
        <w:tab/>
      </w:r>
      <w:r w:rsidR="00975D9A" w:rsidRPr="00AC4A78">
        <w:rPr>
          <w:sz w:val="24"/>
        </w:rPr>
        <w:tab/>
      </w:r>
      <w:r w:rsidR="00B67A57" w:rsidRPr="00AC4A78">
        <w:rPr>
          <w:sz w:val="24"/>
        </w:rPr>
        <w:t>* Oria le 5 juillet 1913</w:t>
      </w:r>
    </w:p>
    <w:p w14:paraId="635EA781" w14:textId="77777777" w:rsidR="005D66F8" w:rsidRPr="00AC4A78" w:rsidRDefault="005D66F8" w:rsidP="00B67A57">
      <w:pPr>
        <w:tabs>
          <w:tab w:val="left" w:pos="0"/>
        </w:tabs>
        <w:jc w:val="both"/>
        <w:rPr>
          <w:sz w:val="12"/>
          <w:szCs w:val="12"/>
        </w:rPr>
      </w:pPr>
    </w:p>
    <w:p w14:paraId="70E7B2CF" w14:textId="4B71700A" w:rsidR="00B67A57" w:rsidRPr="00AC4A78" w:rsidRDefault="005D66F8" w:rsidP="00B67A57">
      <w:pPr>
        <w:tabs>
          <w:tab w:val="left" w:pos="0"/>
        </w:tabs>
        <w:jc w:val="both"/>
        <w:rPr>
          <w:sz w:val="24"/>
        </w:rPr>
      </w:pPr>
      <w:r w:rsidRPr="00AC4A78">
        <w:rPr>
          <w:sz w:val="24"/>
        </w:rPr>
        <w:tab/>
      </w:r>
      <w:r w:rsidR="00B67A57" w:rsidRPr="00AC4A78">
        <w:rPr>
          <w:sz w:val="24"/>
        </w:rPr>
        <w:t xml:space="preserve">Mon très cher Père </w:t>
      </w:r>
      <w:proofErr w:type="gramStart"/>
      <w:r w:rsidR="00B67A57" w:rsidRPr="00AC4A78">
        <w:rPr>
          <w:sz w:val="24"/>
        </w:rPr>
        <w:t>Bonaventure!*</w:t>
      </w:r>
      <w:proofErr w:type="gramEnd"/>
      <w:r w:rsidR="00392532" w:rsidRPr="00AC4A78">
        <w:rPr>
          <w:rStyle w:val="Rimandonotaapidipagina"/>
          <w:sz w:val="24"/>
        </w:rPr>
        <w:footnoteReference w:id="130"/>
      </w:r>
    </w:p>
    <w:p w14:paraId="6A598563" w14:textId="477BAF93" w:rsidR="00B67A57" w:rsidRPr="00AC4A78" w:rsidRDefault="003676DA" w:rsidP="00B67A57">
      <w:pPr>
        <w:tabs>
          <w:tab w:val="left" w:pos="0"/>
        </w:tabs>
        <w:jc w:val="both"/>
        <w:rPr>
          <w:sz w:val="24"/>
        </w:rPr>
      </w:pPr>
      <w:r w:rsidRPr="00AC4A78">
        <w:rPr>
          <w:sz w:val="24"/>
        </w:rPr>
        <w:tab/>
      </w:r>
      <w:r w:rsidR="00644327" w:rsidRPr="00AC4A78">
        <w:rPr>
          <w:sz w:val="24"/>
        </w:rPr>
        <w:t xml:space="preserve">Je ne vais toujours pas bien. L'expectoration diminue de jour en jour, mais pour tirer ce petit peu des bronches ou des poumons, presque jusqu'au soir, il y a du travail qui abatte un peu. Loué soit Dieu. J'ai eu une odeur de fièvre de temps en temps, mais maintenant il semble il n'y en a pas. Ne faites pas dire beaucoup de prières pour mon rétablissement, car dans l’Œuvre il y a des arguments beaucoup plus sérieux pour lesquels il faut </w:t>
      </w:r>
      <w:proofErr w:type="gramStart"/>
      <w:r w:rsidR="00644327" w:rsidRPr="00AC4A78">
        <w:rPr>
          <w:sz w:val="24"/>
        </w:rPr>
        <w:t>prier!</w:t>
      </w:r>
      <w:proofErr w:type="gramEnd"/>
      <w:r w:rsidR="00644327" w:rsidRPr="00AC4A78">
        <w:rPr>
          <w:sz w:val="24"/>
        </w:rPr>
        <w:t xml:space="preserve"> Je vais probablement rester encore dix jours. Ici l’air, la chambre, le repos sont bien d'autre qu'en Messine. Peut-être je m’engagerai avant ici pour les trois </w:t>
      </w:r>
      <w:proofErr w:type="gramStart"/>
      <w:r w:rsidR="00644327" w:rsidRPr="00AC4A78">
        <w:rPr>
          <w:sz w:val="24"/>
        </w:rPr>
        <w:t>fêtes:</w:t>
      </w:r>
      <w:proofErr w:type="gramEnd"/>
      <w:r w:rsidR="00644327" w:rsidRPr="00AC4A78">
        <w:rPr>
          <w:sz w:val="24"/>
        </w:rPr>
        <w:t xml:space="preserve"> Oria, Francavilla [Fontana], Trani, puis nous viendrons à Messine. Envoyer le Père Palma pour un couple d'heures d'assistance ici à la Fête c'était trop. Lui aussi en a marre de monter et </w:t>
      </w:r>
      <w:proofErr w:type="gramStart"/>
      <w:r w:rsidR="00644327" w:rsidRPr="00AC4A78">
        <w:rPr>
          <w:sz w:val="24"/>
        </w:rPr>
        <w:t>descendre!</w:t>
      </w:r>
      <w:proofErr w:type="gramEnd"/>
      <w:r w:rsidR="00644327" w:rsidRPr="00AC4A78">
        <w:rPr>
          <w:sz w:val="24"/>
        </w:rPr>
        <w:t xml:space="preserve"> N'oublions pas que Vous êtes seul... mais qu'en est-il du </w:t>
      </w:r>
      <w:proofErr w:type="gramStart"/>
      <w:r w:rsidR="00644327" w:rsidRPr="00AC4A78">
        <w:rPr>
          <w:sz w:val="24"/>
        </w:rPr>
        <w:t>renoncement?</w:t>
      </w:r>
      <w:proofErr w:type="gramEnd"/>
      <w:r w:rsidR="00644327" w:rsidRPr="00AC4A78">
        <w:rPr>
          <w:sz w:val="24"/>
        </w:rPr>
        <w:t xml:space="preserve"> Est-ce qu'ils plaisantent à </w:t>
      </w:r>
      <w:proofErr w:type="gramStart"/>
      <w:r w:rsidR="00644327" w:rsidRPr="00AC4A78">
        <w:rPr>
          <w:sz w:val="24"/>
        </w:rPr>
        <w:t>Rome?</w:t>
      </w:r>
      <w:proofErr w:type="gramEnd"/>
      <w:r w:rsidR="00644327" w:rsidRPr="00AC4A78">
        <w:rPr>
          <w:sz w:val="24"/>
        </w:rPr>
        <w:t xml:space="preserve"> </w:t>
      </w:r>
      <w:proofErr w:type="gramStart"/>
      <w:r w:rsidR="00644327" w:rsidRPr="00AC4A78">
        <w:rPr>
          <w:sz w:val="24"/>
        </w:rPr>
        <w:t>Prions!</w:t>
      </w:r>
      <w:proofErr w:type="gramEnd"/>
      <w:r w:rsidR="00644327" w:rsidRPr="00AC4A78">
        <w:rPr>
          <w:sz w:val="24"/>
        </w:rPr>
        <w:t xml:space="preserve"> Que la Dame Immaculée intercède auprès du très doux Cœur de </w:t>
      </w:r>
      <w:proofErr w:type="gramStart"/>
      <w:r w:rsidR="00644327" w:rsidRPr="00AC4A78">
        <w:rPr>
          <w:sz w:val="24"/>
        </w:rPr>
        <w:t>Jésus!</w:t>
      </w:r>
      <w:proofErr w:type="gramEnd"/>
      <w:r w:rsidR="00392532" w:rsidRPr="00AC4A78">
        <w:rPr>
          <w:sz w:val="24"/>
        </w:rPr>
        <w:tab/>
      </w:r>
      <w:r w:rsidR="00B67A57" w:rsidRPr="00AC4A78">
        <w:rPr>
          <w:sz w:val="24"/>
        </w:rPr>
        <w:t xml:space="preserve">Ici </w:t>
      </w:r>
      <w:r w:rsidR="00485237" w:rsidRPr="00AC4A78">
        <w:rPr>
          <w:sz w:val="24"/>
        </w:rPr>
        <w:t xml:space="preserve">les trois jours </w:t>
      </w:r>
      <w:r w:rsidR="00B67A57" w:rsidRPr="00AC4A78">
        <w:rPr>
          <w:sz w:val="24"/>
        </w:rPr>
        <w:t xml:space="preserve">les Fêtes, à </w:t>
      </w:r>
      <w:r w:rsidR="00B67A57" w:rsidRPr="00AC4A78">
        <w:rPr>
          <w:i/>
          <w:iCs/>
          <w:sz w:val="24"/>
        </w:rPr>
        <w:t>San Pasquale</w:t>
      </w:r>
      <w:r w:rsidR="00B67A57" w:rsidRPr="00AC4A78">
        <w:rPr>
          <w:sz w:val="24"/>
        </w:rPr>
        <w:t>*</w:t>
      </w:r>
      <w:r w:rsidR="00392532" w:rsidRPr="00AC4A78">
        <w:rPr>
          <w:rStyle w:val="Rimandonotaapidipagina"/>
          <w:sz w:val="24"/>
        </w:rPr>
        <w:footnoteReference w:id="131"/>
      </w:r>
      <w:r w:rsidR="00B67A57" w:rsidRPr="00AC4A78">
        <w:rPr>
          <w:sz w:val="24"/>
        </w:rPr>
        <w:t>,</w:t>
      </w:r>
      <w:r w:rsidR="00485237" w:rsidRPr="00AC4A78">
        <w:rPr>
          <w:sz w:val="24"/>
        </w:rPr>
        <w:t xml:space="preserve"> </w:t>
      </w:r>
      <w:r w:rsidR="00B67A57" w:rsidRPr="00AC4A78">
        <w:rPr>
          <w:sz w:val="24"/>
        </w:rPr>
        <w:t>se sont bien passé</w:t>
      </w:r>
      <w:r w:rsidR="00485237" w:rsidRPr="00AC4A78">
        <w:rPr>
          <w:sz w:val="24"/>
        </w:rPr>
        <w:t>e</w:t>
      </w:r>
      <w:r w:rsidR="00B67A57" w:rsidRPr="00AC4A78">
        <w:rPr>
          <w:sz w:val="24"/>
        </w:rPr>
        <w:t xml:space="preserve">s, grâce </w:t>
      </w:r>
      <w:r w:rsidR="00485237" w:rsidRPr="00AC4A78">
        <w:rPr>
          <w:sz w:val="24"/>
        </w:rPr>
        <w:t>a</w:t>
      </w:r>
      <w:r w:rsidR="00B67A57" w:rsidRPr="00AC4A78">
        <w:rPr>
          <w:sz w:val="24"/>
        </w:rPr>
        <w:t xml:space="preserve">u Seigneur. Les gens ont </w:t>
      </w:r>
      <w:r w:rsidR="00485237" w:rsidRPr="00AC4A78">
        <w:rPr>
          <w:sz w:val="24"/>
        </w:rPr>
        <w:t>participé</w:t>
      </w:r>
      <w:r w:rsidR="00B67A57" w:rsidRPr="00AC4A78">
        <w:rPr>
          <w:sz w:val="24"/>
        </w:rPr>
        <w:t xml:space="preserve"> à l'adoration. L'inauguration de la </w:t>
      </w:r>
      <w:r w:rsidR="00485237" w:rsidRPr="00AC4A78">
        <w:rPr>
          <w:sz w:val="24"/>
        </w:rPr>
        <w:t xml:space="preserve">merveilleuse </w:t>
      </w:r>
      <w:r w:rsidR="00B67A57" w:rsidRPr="00AC4A78">
        <w:rPr>
          <w:sz w:val="24"/>
        </w:rPr>
        <w:t>statue de la miraculeuse Immaculée Conception,</w:t>
      </w:r>
      <w:r w:rsidR="00392532" w:rsidRPr="00AC4A78">
        <w:rPr>
          <w:sz w:val="24"/>
        </w:rPr>
        <w:t xml:space="preserve"> </w:t>
      </w:r>
      <w:r w:rsidR="00B67A57" w:rsidRPr="00AC4A78">
        <w:rPr>
          <w:sz w:val="24"/>
        </w:rPr>
        <w:t>c'était splendide et émouvant</w:t>
      </w:r>
      <w:r w:rsidR="00485237" w:rsidRPr="00AC4A78">
        <w:rPr>
          <w:sz w:val="24"/>
        </w:rPr>
        <w:t>e</w:t>
      </w:r>
      <w:r w:rsidR="00B67A57" w:rsidRPr="00AC4A78">
        <w:rPr>
          <w:sz w:val="24"/>
        </w:rPr>
        <w:t>.</w:t>
      </w:r>
    </w:p>
    <w:p w14:paraId="6C511DD1" w14:textId="3DEBF302" w:rsidR="00B67A57" w:rsidRPr="00AC4A78" w:rsidRDefault="00392532" w:rsidP="00B67A57">
      <w:pPr>
        <w:tabs>
          <w:tab w:val="left" w:pos="0"/>
        </w:tabs>
        <w:jc w:val="both"/>
        <w:rPr>
          <w:sz w:val="24"/>
        </w:rPr>
      </w:pPr>
      <w:r w:rsidRPr="00AC4A78">
        <w:rPr>
          <w:sz w:val="24"/>
        </w:rPr>
        <w:lastRenderedPageBreak/>
        <w:tab/>
      </w:r>
      <w:r w:rsidR="00B67A57" w:rsidRPr="00AC4A78">
        <w:rPr>
          <w:sz w:val="24"/>
        </w:rPr>
        <w:t>Nous avons fait deux belles et détaillées proclamations du Cœur</w:t>
      </w:r>
      <w:r w:rsidR="00644327" w:rsidRPr="00AC4A78">
        <w:rPr>
          <w:sz w:val="24"/>
        </w:rPr>
        <w:t xml:space="preserve"> </w:t>
      </w:r>
      <w:r w:rsidR="00B67A57" w:rsidRPr="00AC4A78">
        <w:rPr>
          <w:sz w:val="24"/>
        </w:rPr>
        <w:t>Eucharisti</w:t>
      </w:r>
      <w:r w:rsidR="00485237" w:rsidRPr="00AC4A78">
        <w:rPr>
          <w:sz w:val="24"/>
        </w:rPr>
        <w:t>qu</w:t>
      </w:r>
      <w:r w:rsidR="00B67A57" w:rsidRPr="00AC4A78">
        <w:rPr>
          <w:sz w:val="24"/>
        </w:rPr>
        <w:t>e de Jésus comme Supérieur absolu, effectif et immédiat</w:t>
      </w:r>
      <w:r w:rsidR="00644327" w:rsidRPr="00AC4A78">
        <w:rPr>
          <w:sz w:val="24"/>
        </w:rPr>
        <w:t xml:space="preserve"> </w:t>
      </w:r>
      <w:r w:rsidR="00B67A57" w:rsidRPr="00AC4A78">
        <w:rPr>
          <w:sz w:val="24"/>
        </w:rPr>
        <w:t>des Rogationnistes actuels et futurs, et de la Dame Immaculée comme</w:t>
      </w:r>
      <w:r w:rsidR="00644327" w:rsidRPr="00AC4A78">
        <w:rPr>
          <w:sz w:val="24"/>
        </w:rPr>
        <w:t xml:space="preserve"> </w:t>
      </w:r>
      <w:r w:rsidR="00B67A57" w:rsidRPr="00AC4A78">
        <w:rPr>
          <w:sz w:val="24"/>
        </w:rPr>
        <w:t>Supérieur</w:t>
      </w:r>
      <w:r w:rsidR="00485237" w:rsidRPr="00AC4A78">
        <w:rPr>
          <w:sz w:val="24"/>
        </w:rPr>
        <w:t>e</w:t>
      </w:r>
      <w:r w:rsidR="00B67A57" w:rsidRPr="00AC4A78">
        <w:rPr>
          <w:sz w:val="24"/>
        </w:rPr>
        <w:t xml:space="preserve"> absolu</w:t>
      </w:r>
      <w:r w:rsidR="00485237" w:rsidRPr="00AC4A78">
        <w:rPr>
          <w:sz w:val="24"/>
        </w:rPr>
        <w:t>e</w:t>
      </w:r>
      <w:r w:rsidR="00B67A57" w:rsidRPr="00AC4A78">
        <w:rPr>
          <w:sz w:val="24"/>
        </w:rPr>
        <w:t>, eff</w:t>
      </w:r>
      <w:r w:rsidR="00485237" w:rsidRPr="00AC4A78">
        <w:rPr>
          <w:sz w:val="24"/>
        </w:rPr>
        <w:t>ectiv</w:t>
      </w:r>
      <w:r w:rsidR="00B67A57" w:rsidRPr="00AC4A78">
        <w:rPr>
          <w:sz w:val="24"/>
        </w:rPr>
        <w:t xml:space="preserve">e et </w:t>
      </w:r>
      <w:proofErr w:type="gramStart"/>
      <w:r w:rsidR="00B67A57" w:rsidRPr="00AC4A78">
        <w:rPr>
          <w:sz w:val="24"/>
        </w:rPr>
        <w:t>immédiat</w:t>
      </w:r>
      <w:r w:rsidR="00485237" w:rsidRPr="00AC4A78">
        <w:rPr>
          <w:sz w:val="24"/>
        </w:rPr>
        <w:t>e</w:t>
      </w:r>
      <w:r w:rsidR="00B67A57" w:rsidRPr="00AC4A78">
        <w:rPr>
          <w:sz w:val="24"/>
        </w:rPr>
        <w:t>.*</w:t>
      </w:r>
      <w:proofErr w:type="gramEnd"/>
      <w:r w:rsidRPr="00AC4A78">
        <w:rPr>
          <w:rStyle w:val="Rimandonotaapidipagina"/>
          <w:sz w:val="24"/>
        </w:rPr>
        <w:footnoteReference w:id="132"/>
      </w:r>
    </w:p>
    <w:p w14:paraId="7EF1BCB4" w14:textId="1723411C" w:rsidR="00B67A57" w:rsidRPr="00AC4A78" w:rsidRDefault="00485237" w:rsidP="00B67A57">
      <w:pPr>
        <w:tabs>
          <w:tab w:val="left" w:pos="0"/>
        </w:tabs>
        <w:jc w:val="both"/>
        <w:rPr>
          <w:sz w:val="24"/>
        </w:rPr>
      </w:pPr>
      <w:r w:rsidRPr="00AC4A78">
        <w:rPr>
          <w:sz w:val="24"/>
        </w:rPr>
        <w:tab/>
      </w:r>
      <w:r w:rsidR="00B67A57" w:rsidRPr="00AC4A78">
        <w:rPr>
          <w:sz w:val="24"/>
        </w:rPr>
        <w:t xml:space="preserve">On se sent plus en </w:t>
      </w:r>
      <w:proofErr w:type="gramStart"/>
      <w:r w:rsidR="00B67A57" w:rsidRPr="00AC4A78">
        <w:rPr>
          <w:sz w:val="24"/>
        </w:rPr>
        <w:t>sécurité!</w:t>
      </w:r>
      <w:proofErr w:type="gramEnd"/>
    </w:p>
    <w:p w14:paraId="1F8D62AF" w14:textId="3602D2C2" w:rsidR="00B67A57" w:rsidRPr="00AC4A78" w:rsidRDefault="007D1E3D" w:rsidP="00B67A57">
      <w:pPr>
        <w:tabs>
          <w:tab w:val="left" w:pos="0"/>
        </w:tabs>
        <w:jc w:val="both"/>
        <w:rPr>
          <w:sz w:val="24"/>
        </w:rPr>
      </w:pPr>
      <w:r w:rsidRPr="00AC4A78">
        <w:rPr>
          <w:sz w:val="24"/>
        </w:rPr>
        <w:tab/>
      </w:r>
      <w:r w:rsidR="00B67A57" w:rsidRPr="00AC4A78">
        <w:rPr>
          <w:sz w:val="24"/>
        </w:rPr>
        <w:t xml:space="preserve">J'ai écrit la </w:t>
      </w:r>
      <w:r w:rsidR="00B67A57" w:rsidRPr="00AC4A78">
        <w:rPr>
          <w:i/>
          <w:iCs/>
          <w:sz w:val="24"/>
        </w:rPr>
        <w:t>Règle</w:t>
      </w:r>
      <w:r w:rsidR="00B67A57" w:rsidRPr="00AC4A78">
        <w:rPr>
          <w:sz w:val="24"/>
        </w:rPr>
        <w:t xml:space="preserve"> (quels </w:t>
      </w:r>
      <w:proofErr w:type="gramStart"/>
      <w:r w:rsidR="00B67A57" w:rsidRPr="00AC4A78">
        <w:rPr>
          <w:sz w:val="24"/>
        </w:rPr>
        <w:t>délires!</w:t>
      </w:r>
      <w:proofErr w:type="gramEnd"/>
      <w:r w:rsidR="00B67A57" w:rsidRPr="00AC4A78">
        <w:rPr>
          <w:sz w:val="24"/>
        </w:rPr>
        <w:t>) de l'</w:t>
      </w:r>
      <w:r w:rsidR="00B67A57" w:rsidRPr="00AC4A78">
        <w:rPr>
          <w:i/>
          <w:iCs/>
          <w:sz w:val="24"/>
        </w:rPr>
        <w:t xml:space="preserve">Unique </w:t>
      </w:r>
      <w:r w:rsidR="00CB5087">
        <w:rPr>
          <w:i/>
          <w:iCs/>
          <w:sz w:val="24"/>
        </w:rPr>
        <w:t xml:space="preserve">Congrégation </w:t>
      </w:r>
      <w:r w:rsidR="00CB5087" w:rsidRPr="00AC4A78">
        <w:rPr>
          <w:i/>
          <w:iCs/>
          <w:sz w:val="24"/>
        </w:rPr>
        <w:t>Céleste</w:t>
      </w:r>
      <w:r w:rsidR="00CB5087">
        <w:rPr>
          <w:i/>
          <w:iCs/>
          <w:sz w:val="24"/>
        </w:rPr>
        <w:t xml:space="preserve"> Viatrice </w:t>
      </w:r>
      <w:r w:rsidR="00CB5087" w:rsidRPr="00CB5087">
        <w:rPr>
          <w:sz w:val="24"/>
        </w:rPr>
        <w:t>[</w:t>
      </w:r>
      <w:r w:rsidR="00CB5087">
        <w:rPr>
          <w:sz w:val="24"/>
        </w:rPr>
        <w:t>terrestre</w:t>
      </w:r>
      <w:r w:rsidR="00CB5087" w:rsidRPr="00CB5087">
        <w:rPr>
          <w:sz w:val="24"/>
        </w:rPr>
        <w:t>]</w:t>
      </w:r>
      <w:r w:rsidR="00B67A57" w:rsidRPr="00AC4A78">
        <w:rPr>
          <w:i/>
          <w:iCs/>
          <w:sz w:val="24"/>
        </w:rPr>
        <w:t xml:space="preserve"> des Rogationnistes du Cœur de Jésus</w:t>
      </w:r>
      <w:r w:rsidR="00B67A57" w:rsidRPr="00AC4A78">
        <w:rPr>
          <w:sz w:val="24"/>
        </w:rPr>
        <w:t>, donnant</w:t>
      </w:r>
      <w:r w:rsidR="003676DA" w:rsidRPr="00AC4A78">
        <w:rPr>
          <w:sz w:val="24"/>
        </w:rPr>
        <w:t xml:space="preserve"> </w:t>
      </w:r>
      <w:r w:rsidR="00B67A57" w:rsidRPr="00AC4A78">
        <w:rPr>
          <w:sz w:val="24"/>
        </w:rPr>
        <w:t>nouvelle forme et un concept plus précis à ce que vous saviez.*</w:t>
      </w:r>
      <w:r w:rsidR="003676DA" w:rsidRPr="00AC4A78">
        <w:rPr>
          <w:rStyle w:val="Rimandonotaapidipagina"/>
          <w:sz w:val="24"/>
        </w:rPr>
        <w:footnoteReference w:id="133"/>
      </w:r>
      <w:r w:rsidR="00B67A57" w:rsidRPr="00AC4A78">
        <w:rPr>
          <w:sz w:val="24"/>
        </w:rPr>
        <w:t xml:space="preserve"> Maintenant nous </w:t>
      </w:r>
      <w:r w:rsidRPr="00AC4A78">
        <w:rPr>
          <w:sz w:val="24"/>
        </w:rPr>
        <w:t>aur</w:t>
      </w:r>
      <w:r w:rsidR="00B67A57" w:rsidRPr="00AC4A78">
        <w:rPr>
          <w:sz w:val="24"/>
        </w:rPr>
        <w:t xml:space="preserve">ons </w:t>
      </w:r>
      <w:r w:rsidRPr="00AC4A78">
        <w:rPr>
          <w:sz w:val="24"/>
        </w:rPr>
        <w:t xml:space="preserve">vraiment </w:t>
      </w:r>
      <w:r w:rsidR="00B67A57" w:rsidRPr="00AC4A78">
        <w:rPr>
          <w:sz w:val="24"/>
        </w:rPr>
        <w:t xml:space="preserve">comme </w:t>
      </w:r>
      <w:r w:rsidR="00B67A57" w:rsidRPr="00AC4A78">
        <w:rPr>
          <w:i/>
          <w:iCs/>
          <w:sz w:val="24"/>
        </w:rPr>
        <w:t>Confrères Rogationnistes</w:t>
      </w:r>
      <w:r w:rsidR="00B67A57" w:rsidRPr="00AC4A78">
        <w:rPr>
          <w:sz w:val="24"/>
        </w:rPr>
        <w:t xml:space="preserve"> de très hautes personnalités, très riches en science, vertu, pouvoir, etc. etc.!</w:t>
      </w:r>
    </w:p>
    <w:p w14:paraId="0E0FA5EC" w14:textId="1C55EE16" w:rsidR="00B67A57" w:rsidRPr="00AC4A78" w:rsidRDefault="007D1E3D" w:rsidP="00B67A57">
      <w:pPr>
        <w:tabs>
          <w:tab w:val="left" w:pos="0"/>
        </w:tabs>
        <w:jc w:val="both"/>
        <w:rPr>
          <w:sz w:val="24"/>
        </w:rPr>
      </w:pPr>
      <w:r w:rsidRPr="00AC4A78">
        <w:rPr>
          <w:sz w:val="24"/>
        </w:rPr>
        <w:tab/>
      </w:r>
      <w:r w:rsidR="00B67A57" w:rsidRPr="00AC4A78">
        <w:rPr>
          <w:sz w:val="24"/>
        </w:rPr>
        <w:t xml:space="preserve"> </w:t>
      </w:r>
      <w:r w:rsidR="00BE0C1D" w:rsidRPr="00AC4A78">
        <w:rPr>
          <w:sz w:val="24"/>
        </w:rPr>
        <w:t xml:space="preserve">Que </w:t>
      </w:r>
      <w:r w:rsidR="00B67A57" w:rsidRPr="00AC4A78">
        <w:rPr>
          <w:sz w:val="24"/>
        </w:rPr>
        <w:t xml:space="preserve">Jésus et Marie vivent dans tous les </w:t>
      </w:r>
      <w:proofErr w:type="gramStart"/>
      <w:r w:rsidR="00B67A57" w:rsidRPr="00AC4A78">
        <w:rPr>
          <w:sz w:val="24"/>
        </w:rPr>
        <w:t>cœurs!</w:t>
      </w:r>
      <w:proofErr w:type="gramEnd"/>
    </w:p>
    <w:p w14:paraId="095D1A1E" w14:textId="5A4AC218" w:rsidR="00B67A57" w:rsidRPr="00AC4A78" w:rsidRDefault="00D746AB" w:rsidP="00B67A57">
      <w:pPr>
        <w:tabs>
          <w:tab w:val="left" w:pos="0"/>
        </w:tabs>
        <w:jc w:val="both"/>
        <w:rPr>
          <w:sz w:val="24"/>
        </w:rPr>
      </w:pPr>
      <w:r w:rsidRPr="00AC4A78">
        <w:rPr>
          <w:sz w:val="24"/>
        </w:rPr>
        <w:tab/>
      </w:r>
      <w:r w:rsidR="00B67A57" w:rsidRPr="00AC4A78">
        <w:rPr>
          <w:sz w:val="24"/>
        </w:rPr>
        <w:t xml:space="preserve">Je vous bénis dans le Seigneur. Quant aux jeunes étudiants, nous </w:t>
      </w:r>
      <w:r w:rsidRPr="00AC4A78">
        <w:rPr>
          <w:sz w:val="24"/>
        </w:rPr>
        <w:t>penchons</w:t>
      </w:r>
      <w:r w:rsidR="00B67A57" w:rsidRPr="00AC4A78">
        <w:rPr>
          <w:sz w:val="24"/>
        </w:rPr>
        <w:t xml:space="preserve"> entre Padoue et Rome. Rome serait peut-être mieux adapté. Pri</w:t>
      </w:r>
      <w:r w:rsidRPr="00AC4A78">
        <w:rPr>
          <w:sz w:val="24"/>
        </w:rPr>
        <w:t>ons</w:t>
      </w:r>
      <w:r w:rsidR="00B67A57" w:rsidRPr="00AC4A78">
        <w:rPr>
          <w:sz w:val="24"/>
        </w:rPr>
        <w:t>.</w:t>
      </w:r>
    </w:p>
    <w:p w14:paraId="384C9515" w14:textId="77777777" w:rsidR="00D746AB" w:rsidRPr="00AC4A78" w:rsidRDefault="00D746AB" w:rsidP="00B67A57">
      <w:pPr>
        <w:tabs>
          <w:tab w:val="left" w:pos="0"/>
        </w:tabs>
        <w:jc w:val="both"/>
        <w:rPr>
          <w:sz w:val="12"/>
          <w:szCs w:val="12"/>
        </w:rPr>
      </w:pPr>
    </w:p>
    <w:p w14:paraId="53BF9A08" w14:textId="6D001F91" w:rsidR="00B67A57" w:rsidRPr="00AC4A78" w:rsidRDefault="00B67A57" w:rsidP="00B67A57">
      <w:pPr>
        <w:tabs>
          <w:tab w:val="left" w:pos="0"/>
        </w:tabs>
        <w:jc w:val="both"/>
        <w:rPr>
          <w:sz w:val="24"/>
        </w:rPr>
      </w:pPr>
      <w:r w:rsidRPr="00AC4A78">
        <w:rPr>
          <w:sz w:val="24"/>
        </w:rPr>
        <w:t xml:space="preserve">Oria le 5 juillet (j'ai 62 </w:t>
      </w:r>
      <w:proofErr w:type="gramStart"/>
      <w:r w:rsidRPr="00AC4A78">
        <w:rPr>
          <w:sz w:val="24"/>
        </w:rPr>
        <w:t>ans!</w:t>
      </w:r>
      <w:proofErr w:type="gramEnd"/>
      <w:r w:rsidRPr="00AC4A78">
        <w:rPr>
          <w:sz w:val="24"/>
        </w:rPr>
        <w:t>) 1913.</w:t>
      </w:r>
    </w:p>
    <w:p w14:paraId="2BFFC7E5" w14:textId="77777777" w:rsidR="00D746AB" w:rsidRPr="00AC4A78" w:rsidRDefault="00D746AB" w:rsidP="00D746AB">
      <w:pPr>
        <w:tabs>
          <w:tab w:val="left" w:pos="0"/>
        </w:tabs>
        <w:jc w:val="both"/>
        <w:rPr>
          <w:sz w:val="12"/>
          <w:szCs w:val="12"/>
        </w:rPr>
      </w:pPr>
    </w:p>
    <w:p w14:paraId="78851A64" w14:textId="2A874342" w:rsidR="00B67A57" w:rsidRPr="00AC4A78" w:rsidRDefault="00D746AB" w:rsidP="00D746AB">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975D9A" w:rsidRPr="00AC4A78">
        <w:rPr>
          <w:sz w:val="24"/>
        </w:rPr>
        <w:tab/>
      </w:r>
      <w:r w:rsidR="00975D9A" w:rsidRPr="00AC4A78">
        <w:rPr>
          <w:sz w:val="24"/>
        </w:rPr>
        <w:tab/>
      </w:r>
      <w:r w:rsidRPr="00AC4A78">
        <w:rPr>
          <w:sz w:val="24"/>
        </w:rPr>
        <w:t xml:space="preserve">Vôtre </w:t>
      </w:r>
      <w:r w:rsidR="00B67A57" w:rsidRPr="00AC4A78">
        <w:rPr>
          <w:sz w:val="24"/>
        </w:rPr>
        <w:t xml:space="preserve">en Jésus-Christ notre </w:t>
      </w:r>
      <w:r w:rsidRPr="00AC4A78">
        <w:rPr>
          <w:sz w:val="24"/>
        </w:rPr>
        <w:t>Bien Supreme</w:t>
      </w:r>
    </w:p>
    <w:p w14:paraId="25526757" w14:textId="0B871CE2" w:rsidR="00B67A57" w:rsidRPr="00AC4A78" w:rsidRDefault="00D746AB" w:rsidP="00D746AB">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975D9A" w:rsidRPr="00AC4A78">
        <w:rPr>
          <w:sz w:val="24"/>
        </w:rPr>
        <w:tab/>
      </w:r>
      <w:r w:rsidR="00975D9A" w:rsidRPr="00AC4A78">
        <w:rPr>
          <w:sz w:val="24"/>
        </w:rPr>
        <w:tab/>
      </w:r>
      <w:r w:rsidR="00B67A57" w:rsidRPr="00AC4A78">
        <w:rPr>
          <w:sz w:val="24"/>
        </w:rPr>
        <w:t>Chanoine Mari</w:t>
      </w:r>
      <w:r w:rsidRPr="00AC4A78">
        <w:rPr>
          <w:sz w:val="24"/>
        </w:rPr>
        <w:t>e</w:t>
      </w:r>
      <w:r w:rsidR="00B67A57" w:rsidRPr="00AC4A78">
        <w:rPr>
          <w:sz w:val="24"/>
        </w:rPr>
        <w:t xml:space="preserve"> Hannibal </w:t>
      </w:r>
      <w:r w:rsidR="00270CBF" w:rsidRPr="00AC4A78">
        <w:rPr>
          <w:sz w:val="24"/>
        </w:rPr>
        <w:t>Di</w:t>
      </w:r>
      <w:r w:rsidR="00B67A57" w:rsidRPr="00AC4A78">
        <w:rPr>
          <w:sz w:val="24"/>
        </w:rPr>
        <w:t xml:space="preserve"> Franc</w:t>
      </w:r>
      <w:r w:rsidR="00270CBF" w:rsidRPr="00AC4A78">
        <w:rPr>
          <w:sz w:val="24"/>
        </w:rPr>
        <w:t>ia</w:t>
      </w:r>
    </w:p>
    <w:p w14:paraId="6196C121" w14:textId="77777777" w:rsidR="00270CBF" w:rsidRPr="00AC4A78" w:rsidRDefault="00270CBF" w:rsidP="00B67A57">
      <w:pPr>
        <w:tabs>
          <w:tab w:val="left" w:pos="0"/>
        </w:tabs>
        <w:jc w:val="both"/>
        <w:rPr>
          <w:sz w:val="12"/>
          <w:szCs w:val="12"/>
        </w:rPr>
      </w:pPr>
    </w:p>
    <w:p w14:paraId="443AE806" w14:textId="2202271F" w:rsidR="00B67A57" w:rsidRPr="00AC4A78" w:rsidRDefault="00270CBF" w:rsidP="00B67A57">
      <w:pPr>
        <w:tabs>
          <w:tab w:val="left" w:pos="0"/>
        </w:tabs>
        <w:jc w:val="both"/>
        <w:rPr>
          <w:sz w:val="24"/>
        </w:rPr>
      </w:pPr>
      <w:r w:rsidRPr="00AC4A78">
        <w:rPr>
          <w:sz w:val="24"/>
        </w:rPr>
        <w:tab/>
      </w:r>
      <w:r w:rsidR="00B67A57" w:rsidRPr="00AC4A78">
        <w:rPr>
          <w:sz w:val="24"/>
        </w:rPr>
        <w:t xml:space="preserve">[P. S.] - Ici, grâce au Seigneur, la Providence </w:t>
      </w:r>
      <w:proofErr w:type="gramStart"/>
      <w:r w:rsidR="00B67A57" w:rsidRPr="00AC4A78">
        <w:rPr>
          <w:sz w:val="24"/>
        </w:rPr>
        <w:t>abonde!</w:t>
      </w:r>
      <w:proofErr w:type="gramEnd"/>
      <w:r w:rsidRPr="00AC4A78">
        <w:rPr>
          <w:sz w:val="24"/>
        </w:rPr>
        <w:t xml:space="preserve"> </w:t>
      </w:r>
      <w:r w:rsidR="00B67A57" w:rsidRPr="00AC4A78">
        <w:rPr>
          <w:sz w:val="24"/>
        </w:rPr>
        <w:t xml:space="preserve">Saint-Antoine envoie en moyenne 100 lires par jour. </w:t>
      </w:r>
      <w:r w:rsidRPr="00AC4A78">
        <w:rPr>
          <w:sz w:val="24"/>
        </w:rPr>
        <w:t xml:space="preserve">Le jardin à </w:t>
      </w:r>
      <w:r w:rsidR="00B67A57" w:rsidRPr="00AC4A78">
        <w:rPr>
          <w:i/>
          <w:iCs/>
          <w:sz w:val="24"/>
        </w:rPr>
        <w:t>San Pasquale</w:t>
      </w:r>
      <w:r w:rsidR="00B67A57" w:rsidRPr="00AC4A78">
        <w:rPr>
          <w:sz w:val="24"/>
        </w:rPr>
        <w:t xml:space="preserve"> donne un total d'environ 50 lires par </w:t>
      </w:r>
      <w:proofErr w:type="gramStart"/>
      <w:r w:rsidR="00B67A57" w:rsidRPr="00AC4A78">
        <w:rPr>
          <w:sz w:val="24"/>
        </w:rPr>
        <w:t>jour!</w:t>
      </w:r>
      <w:proofErr w:type="gramEnd"/>
    </w:p>
    <w:p w14:paraId="49541906" w14:textId="231E9FA3" w:rsidR="00B67A57" w:rsidRPr="00AC4A78" w:rsidRDefault="00B67A57" w:rsidP="00B67A57">
      <w:pPr>
        <w:tabs>
          <w:tab w:val="left" w:pos="0"/>
        </w:tabs>
        <w:jc w:val="both"/>
        <w:rPr>
          <w:sz w:val="12"/>
          <w:szCs w:val="12"/>
        </w:rPr>
      </w:pPr>
    </w:p>
    <w:p w14:paraId="37C81E54" w14:textId="6693DE5A" w:rsidR="00B67A57" w:rsidRPr="006C5B51" w:rsidRDefault="00B67A57" w:rsidP="00B67A57">
      <w:pPr>
        <w:tabs>
          <w:tab w:val="left" w:pos="0"/>
        </w:tabs>
        <w:jc w:val="both"/>
        <w:rPr>
          <w:sz w:val="24"/>
          <w:lang w:val="it-IT"/>
        </w:rPr>
      </w:pPr>
      <w:r w:rsidRPr="006C5B51">
        <w:rPr>
          <w:i/>
          <w:iCs/>
          <w:sz w:val="24"/>
          <w:lang w:val="it-IT"/>
        </w:rPr>
        <w:t>Sur l'enveloppe</w:t>
      </w:r>
      <w:r w:rsidRPr="006C5B51">
        <w:rPr>
          <w:sz w:val="24"/>
          <w:lang w:val="it-IT"/>
        </w:rPr>
        <w:t>:</w:t>
      </w:r>
    </w:p>
    <w:p w14:paraId="38D6C77F" w14:textId="77777777" w:rsidR="00270CBF" w:rsidRPr="006C5B51" w:rsidRDefault="00270CBF" w:rsidP="00B67A57">
      <w:pPr>
        <w:tabs>
          <w:tab w:val="left" w:pos="0"/>
        </w:tabs>
        <w:jc w:val="both"/>
        <w:rPr>
          <w:sz w:val="6"/>
          <w:szCs w:val="6"/>
          <w:lang w:val="it-IT"/>
        </w:rPr>
      </w:pPr>
    </w:p>
    <w:p w14:paraId="52E8141D" w14:textId="77777777" w:rsidR="00975D9A" w:rsidRPr="006C5B51" w:rsidRDefault="00975D9A" w:rsidP="00975D9A">
      <w:pPr>
        <w:tabs>
          <w:tab w:val="left" w:pos="0"/>
        </w:tabs>
        <w:jc w:val="both"/>
        <w:rPr>
          <w:sz w:val="24"/>
          <w:lang w:val="it-IT"/>
        </w:rPr>
      </w:pPr>
      <w:r w:rsidRPr="006C5B51">
        <w:rPr>
          <w:sz w:val="24"/>
          <w:lang w:val="it-IT"/>
        </w:rPr>
        <w:t>Al molto Reverendo</w:t>
      </w:r>
    </w:p>
    <w:p w14:paraId="2C588EF4" w14:textId="77777777" w:rsidR="00975D9A" w:rsidRPr="006C5B51" w:rsidRDefault="00975D9A" w:rsidP="00975D9A">
      <w:pPr>
        <w:tabs>
          <w:tab w:val="left" w:pos="0"/>
        </w:tabs>
        <w:jc w:val="both"/>
        <w:rPr>
          <w:sz w:val="24"/>
          <w:lang w:val="it-IT"/>
        </w:rPr>
      </w:pPr>
      <w:r w:rsidRPr="006C5B51">
        <w:rPr>
          <w:sz w:val="24"/>
          <w:lang w:val="it-IT"/>
        </w:rPr>
        <w:t>Monsignor Canonico Vitale</w:t>
      </w:r>
    </w:p>
    <w:p w14:paraId="5C70E820" w14:textId="77777777" w:rsidR="00975D9A" w:rsidRPr="006C5B51" w:rsidRDefault="00975D9A" w:rsidP="00975D9A">
      <w:pPr>
        <w:tabs>
          <w:tab w:val="left" w:pos="0"/>
        </w:tabs>
        <w:jc w:val="both"/>
        <w:rPr>
          <w:sz w:val="24"/>
          <w:lang w:val="it-IT"/>
        </w:rPr>
      </w:pPr>
      <w:r w:rsidRPr="006C5B51">
        <w:rPr>
          <w:sz w:val="24"/>
          <w:lang w:val="it-IT"/>
        </w:rPr>
        <w:t>presso il Canonico Di Francia</w:t>
      </w:r>
    </w:p>
    <w:p w14:paraId="5C5201B4" w14:textId="171E0872" w:rsidR="00B67A57" w:rsidRPr="006C5B51" w:rsidRDefault="00975D9A" w:rsidP="00975D9A">
      <w:pPr>
        <w:tabs>
          <w:tab w:val="left" w:pos="0"/>
        </w:tabs>
        <w:jc w:val="both"/>
        <w:rPr>
          <w:sz w:val="24"/>
          <w:lang w:val="it-IT"/>
        </w:rPr>
      </w:pPr>
      <w:r w:rsidRPr="006C5B51">
        <w:rPr>
          <w:sz w:val="24"/>
          <w:lang w:val="it-IT"/>
        </w:rPr>
        <w:t>Via del Valore 7        Messina</w:t>
      </w:r>
    </w:p>
    <w:p w14:paraId="0ADBD20B" w14:textId="77777777" w:rsidR="00270CBF" w:rsidRPr="006C5B51" w:rsidRDefault="00270CBF" w:rsidP="00B67A57">
      <w:pPr>
        <w:tabs>
          <w:tab w:val="left" w:pos="0"/>
        </w:tabs>
        <w:jc w:val="both"/>
        <w:rPr>
          <w:sz w:val="24"/>
          <w:lang w:val="it-IT"/>
        </w:rPr>
      </w:pPr>
    </w:p>
    <w:p w14:paraId="2AFC0EB3" w14:textId="77777777" w:rsidR="00975D9A" w:rsidRPr="006C5B51" w:rsidRDefault="00975D9A" w:rsidP="00270CBF">
      <w:pPr>
        <w:tabs>
          <w:tab w:val="left" w:pos="0"/>
        </w:tabs>
        <w:jc w:val="center"/>
        <w:rPr>
          <w:b/>
          <w:bCs/>
          <w:sz w:val="28"/>
          <w:szCs w:val="28"/>
          <w:lang w:val="it-IT"/>
        </w:rPr>
      </w:pPr>
    </w:p>
    <w:p w14:paraId="51184210" w14:textId="7636AF9D" w:rsidR="00B67A57" w:rsidRPr="00AC4A78" w:rsidRDefault="00B67A57" w:rsidP="00270CBF">
      <w:pPr>
        <w:tabs>
          <w:tab w:val="left" w:pos="0"/>
        </w:tabs>
        <w:jc w:val="center"/>
        <w:rPr>
          <w:b/>
          <w:bCs/>
          <w:sz w:val="28"/>
          <w:szCs w:val="28"/>
        </w:rPr>
      </w:pPr>
      <w:r w:rsidRPr="00AC4A78">
        <w:rPr>
          <w:b/>
          <w:bCs/>
          <w:sz w:val="28"/>
          <w:szCs w:val="28"/>
        </w:rPr>
        <w:t>1081</w:t>
      </w:r>
    </w:p>
    <w:p w14:paraId="3A9B089B" w14:textId="2AAB3A54" w:rsidR="00B67A57" w:rsidRPr="00AC4A78" w:rsidRDefault="00B67A57" w:rsidP="00270CBF">
      <w:pPr>
        <w:tabs>
          <w:tab w:val="left" w:pos="0"/>
        </w:tabs>
        <w:jc w:val="center"/>
        <w:rPr>
          <w:b/>
          <w:bCs/>
          <w:sz w:val="28"/>
          <w:szCs w:val="28"/>
        </w:rPr>
      </w:pPr>
      <w:r w:rsidRPr="00AC4A78">
        <w:rPr>
          <w:b/>
          <w:bCs/>
          <w:sz w:val="28"/>
          <w:szCs w:val="28"/>
        </w:rPr>
        <w:t>À Sœur Nazarena Majone, F.D.Z.</w:t>
      </w:r>
    </w:p>
    <w:p w14:paraId="10B6F8EA" w14:textId="77777777" w:rsidR="00270CBF" w:rsidRPr="00AC4A78" w:rsidRDefault="00270CBF" w:rsidP="00270CBF">
      <w:pPr>
        <w:tabs>
          <w:tab w:val="left" w:pos="0"/>
        </w:tabs>
        <w:jc w:val="center"/>
        <w:rPr>
          <w:sz w:val="12"/>
          <w:szCs w:val="12"/>
        </w:rPr>
      </w:pPr>
    </w:p>
    <w:p w14:paraId="4A8A091B" w14:textId="1BC1F1A6" w:rsidR="00270CBF" w:rsidRPr="006C5B51" w:rsidRDefault="00270CBF" w:rsidP="00270CBF">
      <w:pPr>
        <w:tabs>
          <w:tab w:val="left" w:pos="0"/>
        </w:tabs>
        <w:jc w:val="both"/>
        <w:rPr>
          <w:szCs w:val="20"/>
          <w:lang w:val="de-DE"/>
        </w:rPr>
      </w:pPr>
      <w:r w:rsidRPr="006C5B51">
        <w:rPr>
          <w:szCs w:val="20"/>
          <w:lang w:val="de-DE"/>
        </w:rPr>
        <w:t>A</w:t>
      </w:r>
      <w:r w:rsidR="00921E60" w:rsidRPr="006C5B51">
        <w:rPr>
          <w:szCs w:val="20"/>
          <w:lang w:val="de-DE"/>
        </w:rPr>
        <w:t>P</w:t>
      </w:r>
      <w:r w:rsidRPr="006C5B51">
        <w:rPr>
          <w:szCs w:val="20"/>
          <w:lang w:val="de-DE"/>
        </w:rPr>
        <w:t>R 3577 - C3, 6/50</w:t>
      </w:r>
    </w:p>
    <w:p w14:paraId="2C8C39EF" w14:textId="07F12362" w:rsidR="00270CBF" w:rsidRPr="00AC4A78" w:rsidRDefault="00921E60" w:rsidP="00270CBF">
      <w:pPr>
        <w:tabs>
          <w:tab w:val="left" w:pos="0"/>
        </w:tabs>
        <w:jc w:val="both"/>
        <w:rPr>
          <w:szCs w:val="20"/>
        </w:rPr>
      </w:pPr>
      <w:r w:rsidRPr="006C5B51">
        <w:rPr>
          <w:szCs w:val="20"/>
          <w:lang w:val="de-DE"/>
        </w:rPr>
        <w:t>ms</w:t>
      </w:r>
      <w:r w:rsidR="00270CBF" w:rsidRPr="006C5B51">
        <w:rPr>
          <w:szCs w:val="20"/>
          <w:lang w:val="de-DE"/>
        </w:rPr>
        <w:t>. orig. aut</w:t>
      </w:r>
      <w:r w:rsidRPr="006C5B51">
        <w:rPr>
          <w:szCs w:val="20"/>
          <w:lang w:val="de-DE"/>
        </w:rPr>
        <w:t>.</w:t>
      </w:r>
      <w:r w:rsidR="00270CBF" w:rsidRPr="006C5B51">
        <w:rPr>
          <w:szCs w:val="20"/>
          <w:lang w:val="de-DE"/>
        </w:rPr>
        <w:t xml:space="preserve">; 2 </w:t>
      </w:r>
      <w:r w:rsidRPr="006C5B51">
        <w:rPr>
          <w:szCs w:val="20"/>
          <w:lang w:val="de-DE"/>
        </w:rPr>
        <w:t>ff</w:t>
      </w:r>
      <w:r w:rsidR="00270CBF" w:rsidRPr="006C5B51">
        <w:rPr>
          <w:szCs w:val="20"/>
          <w:lang w:val="de-DE"/>
        </w:rPr>
        <w:t xml:space="preserve">. </w:t>
      </w:r>
      <w:r w:rsidR="00270CBF" w:rsidRPr="00AC4A78">
        <w:rPr>
          <w:szCs w:val="20"/>
        </w:rPr>
        <w:t xml:space="preserve">(mm. 135x210) - 4 </w:t>
      </w:r>
      <w:r w:rsidRPr="00AC4A78">
        <w:rPr>
          <w:szCs w:val="20"/>
        </w:rPr>
        <w:t>côtés</w:t>
      </w:r>
      <w:r w:rsidR="00270CBF" w:rsidRPr="00AC4A78">
        <w:rPr>
          <w:szCs w:val="20"/>
        </w:rPr>
        <w:t xml:space="preserve">, </w:t>
      </w:r>
      <w:proofErr w:type="gramStart"/>
      <w:r w:rsidR="00270CBF" w:rsidRPr="00AC4A78">
        <w:rPr>
          <w:szCs w:val="20"/>
        </w:rPr>
        <w:t>écrits;</w:t>
      </w:r>
      <w:proofErr w:type="gramEnd"/>
      <w:r w:rsidR="00270CBF" w:rsidRPr="00AC4A78">
        <w:rPr>
          <w:szCs w:val="20"/>
        </w:rPr>
        <w:t xml:space="preserve"> inédit.</w:t>
      </w:r>
    </w:p>
    <w:p w14:paraId="1A975999" w14:textId="234C95D0" w:rsidR="00270CBF" w:rsidRPr="00AC4A78" w:rsidRDefault="00270CBF" w:rsidP="00270CBF">
      <w:pPr>
        <w:tabs>
          <w:tab w:val="left" w:pos="0"/>
        </w:tabs>
        <w:jc w:val="both"/>
        <w:rPr>
          <w:szCs w:val="20"/>
        </w:rPr>
      </w:pPr>
      <w:r w:rsidRPr="00AC4A78">
        <w:rPr>
          <w:szCs w:val="20"/>
        </w:rPr>
        <w:t>Oria, 0</w:t>
      </w:r>
      <w:r w:rsidR="00921E60" w:rsidRPr="00AC4A78">
        <w:rPr>
          <w:szCs w:val="20"/>
        </w:rPr>
        <w:t>5</w:t>
      </w:r>
      <w:r w:rsidRPr="00AC4A78">
        <w:rPr>
          <w:szCs w:val="20"/>
        </w:rPr>
        <w:t>.0</w:t>
      </w:r>
      <w:r w:rsidR="00921E60" w:rsidRPr="00AC4A78">
        <w:rPr>
          <w:szCs w:val="20"/>
        </w:rPr>
        <w:t>7</w:t>
      </w:r>
      <w:r w:rsidRPr="00AC4A78">
        <w:rPr>
          <w:szCs w:val="20"/>
        </w:rPr>
        <w:t>.1913</w:t>
      </w:r>
    </w:p>
    <w:p w14:paraId="62C99AFE" w14:textId="77777777" w:rsidR="00921E60" w:rsidRPr="00AC4A78" w:rsidRDefault="00921E60" w:rsidP="00270CBF">
      <w:pPr>
        <w:tabs>
          <w:tab w:val="left" w:pos="0"/>
        </w:tabs>
        <w:jc w:val="both"/>
        <w:rPr>
          <w:sz w:val="10"/>
          <w:szCs w:val="10"/>
        </w:rPr>
      </w:pPr>
    </w:p>
    <w:p w14:paraId="6CF131F7" w14:textId="2767BEB4" w:rsidR="00270CBF" w:rsidRPr="00AC4A78" w:rsidRDefault="00270CBF" w:rsidP="00270CBF">
      <w:pPr>
        <w:tabs>
          <w:tab w:val="left" w:pos="0"/>
        </w:tabs>
        <w:jc w:val="both"/>
        <w:rPr>
          <w:szCs w:val="20"/>
        </w:rPr>
      </w:pPr>
      <w:r w:rsidRPr="00AC4A78">
        <w:rPr>
          <w:szCs w:val="20"/>
        </w:rPr>
        <w:t>Il dit qu'il souffre toujours d'un problème de santé physique, bien qu'il constate une certaine amélioration.</w:t>
      </w:r>
      <w:r w:rsidR="00921E60" w:rsidRPr="00AC4A78">
        <w:rPr>
          <w:szCs w:val="20"/>
        </w:rPr>
        <w:t xml:space="preserve"> Il </w:t>
      </w:r>
      <w:r w:rsidRPr="00AC4A78">
        <w:rPr>
          <w:szCs w:val="20"/>
        </w:rPr>
        <w:t xml:space="preserve">espère revenir à Messine dès que possible. Il </w:t>
      </w:r>
      <w:proofErr w:type="gramStart"/>
      <w:r w:rsidRPr="00AC4A78">
        <w:rPr>
          <w:szCs w:val="20"/>
        </w:rPr>
        <w:t>l</w:t>
      </w:r>
      <w:r w:rsidR="00921E60" w:rsidRPr="00AC4A78">
        <w:rPr>
          <w:szCs w:val="20"/>
        </w:rPr>
        <w:t xml:space="preserve">a </w:t>
      </w:r>
      <w:r w:rsidRPr="00AC4A78">
        <w:rPr>
          <w:szCs w:val="20"/>
        </w:rPr>
        <w:t>informe</w:t>
      </w:r>
      <w:proofErr w:type="gramEnd"/>
      <w:r w:rsidRPr="00AC4A78">
        <w:rPr>
          <w:szCs w:val="20"/>
        </w:rPr>
        <w:t xml:space="preserve"> qu'à Oria la "Fête du </w:t>
      </w:r>
      <w:r w:rsidR="00921E60" w:rsidRPr="00AC4A78">
        <w:rPr>
          <w:szCs w:val="20"/>
        </w:rPr>
        <w:t>Premier J</w:t>
      </w:r>
      <w:r w:rsidRPr="00AC4A78">
        <w:rPr>
          <w:szCs w:val="20"/>
        </w:rPr>
        <w:t xml:space="preserve">uillet" </w:t>
      </w:r>
      <w:r w:rsidR="00921E60" w:rsidRPr="00AC4A78">
        <w:rPr>
          <w:szCs w:val="20"/>
        </w:rPr>
        <w:t>a été</w:t>
      </w:r>
      <w:r w:rsidRPr="00AC4A78">
        <w:rPr>
          <w:szCs w:val="20"/>
        </w:rPr>
        <w:t xml:space="preserve"> très bonne. Il décrit la "découverte" de la nouvelle statue de l'Immaculée Conception, et son inauguration solennelle. </w:t>
      </w:r>
      <w:r w:rsidR="00921E60" w:rsidRPr="00AC4A78">
        <w:rPr>
          <w:szCs w:val="20"/>
        </w:rPr>
        <w:t>Il a</w:t>
      </w:r>
      <w:r w:rsidRPr="00AC4A78">
        <w:rPr>
          <w:szCs w:val="20"/>
        </w:rPr>
        <w:t>nnonce qu'il a proclamé le Cœur Eucharistique de Jésus</w:t>
      </w:r>
      <w:proofErr w:type="gramStart"/>
      <w:r w:rsidRPr="00AC4A78">
        <w:rPr>
          <w:szCs w:val="20"/>
        </w:rPr>
        <w:t xml:space="preserve"> «</w:t>
      </w:r>
      <w:r w:rsidR="00921E60" w:rsidRPr="00AC4A78">
        <w:rPr>
          <w:szCs w:val="20"/>
        </w:rPr>
        <w:t>S</w:t>
      </w:r>
      <w:r w:rsidRPr="00AC4A78">
        <w:rPr>
          <w:szCs w:val="20"/>
        </w:rPr>
        <w:t>upérieur</w:t>
      </w:r>
      <w:proofErr w:type="gramEnd"/>
      <w:r w:rsidRPr="00AC4A78">
        <w:rPr>
          <w:szCs w:val="20"/>
        </w:rPr>
        <w:t xml:space="preserve"> absolu, effectif et immédiat» des Rogationnistes (1</w:t>
      </w:r>
      <w:r w:rsidRPr="00AC4A78">
        <w:rPr>
          <w:szCs w:val="20"/>
          <w:vertAlign w:val="superscript"/>
        </w:rPr>
        <w:t>er</w:t>
      </w:r>
      <w:r w:rsidRPr="00AC4A78">
        <w:rPr>
          <w:szCs w:val="20"/>
        </w:rPr>
        <w:t xml:space="preserve"> juillet)</w:t>
      </w:r>
      <w:r w:rsidR="00921E60" w:rsidRPr="00AC4A78">
        <w:rPr>
          <w:szCs w:val="20"/>
        </w:rPr>
        <w:t>,</w:t>
      </w:r>
      <w:r w:rsidRPr="00AC4A78">
        <w:rPr>
          <w:szCs w:val="20"/>
        </w:rPr>
        <w:t xml:space="preserve"> et la Très Sainte Vierge Immaculée</w:t>
      </w:r>
      <w:r w:rsidR="00921E60" w:rsidRPr="00AC4A78">
        <w:rPr>
          <w:szCs w:val="20"/>
        </w:rPr>
        <w:t xml:space="preserve"> </w:t>
      </w:r>
      <w:r w:rsidRPr="00AC4A78">
        <w:rPr>
          <w:szCs w:val="20"/>
        </w:rPr>
        <w:t>"Supérieur</w:t>
      </w:r>
      <w:r w:rsidR="00921E60" w:rsidRPr="00AC4A78">
        <w:rPr>
          <w:szCs w:val="20"/>
        </w:rPr>
        <w:t>e</w:t>
      </w:r>
      <w:r w:rsidRPr="00AC4A78">
        <w:rPr>
          <w:szCs w:val="20"/>
        </w:rPr>
        <w:t xml:space="preserve"> absolu</w:t>
      </w:r>
      <w:r w:rsidR="00921E60" w:rsidRPr="00AC4A78">
        <w:rPr>
          <w:szCs w:val="20"/>
        </w:rPr>
        <w:t>e</w:t>
      </w:r>
      <w:r w:rsidRPr="00AC4A78">
        <w:rPr>
          <w:szCs w:val="20"/>
        </w:rPr>
        <w:t>, effecti</w:t>
      </w:r>
      <w:r w:rsidR="00921E60" w:rsidRPr="00AC4A78">
        <w:rPr>
          <w:szCs w:val="20"/>
        </w:rPr>
        <w:t>ve</w:t>
      </w:r>
      <w:r w:rsidRPr="00AC4A78">
        <w:rPr>
          <w:szCs w:val="20"/>
        </w:rPr>
        <w:t xml:space="preserve"> et immédiat</w:t>
      </w:r>
      <w:r w:rsidR="00921E60" w:rsidRPr="00AC4A78">
        <w:rPr>
          <w:szCs w:val="20"/>
        </w:rPr>
        <w:t>e</w:t>
      </w:r>
      <w:r w:rsidRPr="00AC4A78">
        <w:rPr>
          <w:szCs w:val="20"/>
        </w:rPr>
        <w:t xml:space="preserve">" des Filles du Divin Zèle (2 juillet). </w:t>
      </w:r>
      <w:r w:rsidR="00921E60" w:rsidRPr="00AC4A78">
        <w:rPr>
          <w:szCs w:val="20"/>
        </w:rPr>
        <w:t>Il p</w:t>
      </w:r>
      <w:r w:rsidRPr="00AC4A78">
        <w:rPr>
          <w:szCs w:val="20"/>
        </w:rPr>
        <w:t>arle de</w:t>
      </w:r>
      <w:r w:rsidR="00921E60" w:rsidRPr="00AC4A78">
        <w:rPr>
          <w:szCs w:val="20"/>
        </w:rPr>
        <w:t xml:space="preserve"> la </w:t>
      </w:r>
      <w:r w:rsidRPr="00AC4A78">
        <w:rPr>
          <w:szCs w:val="20"/>
        </w:rPr>
        <w:t xml:space="preserve">Providence qui abonde à Oria. </w:t>
      </w:r>
      <w:r w:rsidR="00921E60" w:rsidRPr="00AC4A78">
        <w:rPr>
          <w:szCs w:val="20"/>
        </w:rPr>
        <w:t>Il a</w:t>
      </w:r>
      <w:r w:rsidRPr="00AC4A78">
        <w:rPr>
          <w:szCs w:val="20"/>
        </w:rPr>
        <w:t xml:space="preserve">nnonce que, enfin, Monseigneur Antonio Di Tommaso donnera l'autorisation de rendre sacramentelle la </w:t>
      </w:r>
      <w:r w:rsidR="00921E60" w:rsidRPr="00AC4A78">
        <w:rPr>
          <w:szCs w:val="20"/>
        </w:rPr>
        <w:t>C</w:t>
      </w:r>
      <w:r w:rsidRPr="00AC4A78">
        <w:rPr>
          <w:szCs w:val="20"/>
        </w:rPr>
        <w:t>hapelle int</w:t>
      </w:r>
      <w:r w:rsidR="00921E60" w:rsidRPr="00AC4A78">
        <w:rPr>
          <w:szCs w:val="20"/>
        </w:rPr>
        <w:t>erne</w:t>
      </w:r>
      <w:r w:rsidRPr="00AC4A78">
        <w:rPr>
          <w:szCs w:val="20"/>
        </w:rPr>
        <w:t xml:space="preserve"> de la </w:t>
      </w:r>
      <w:r w:rsidR="00921E60" w:rsidRPr="00AC4A78">
        <w:rPr>
          <w:szCs w:val="20"/>
        </w:rPr>
        <w:t>M</w:t>
      </w:r>
      <w:r w:rsidRPr="00AC4A78">
        <w:rPr>
          <w:szCs w:val="20"/>
        </w:rPr>
        <w:t>aison f</w:t>
      </w:r>
      <w:r w:rsidR="00921E60" w:rsidRPr="00AC4A78">
        <w:rPr>
          <w:szCs w:val="20"/>
        </w:rPr>
        <w:t>éminine</w:t>
      </w:r>
      <w:r w:rsidRPr="00AC4A78">
        <w:rPr>
          <w:szCs w:val="20"/>
        </w:rPr>
        <w:t xml:space="preserve"> d'Oria. </w:t>
      </w:r>
      <w:r w:rsidR="00921E60" w:rsidRPr="00AC4A78">
        <w:rPr>
          <w:szCs w:val="20"/>
        </w:rPr>
        <w:t xml:space="preserve">Ila </w:t>
      </w:r>
      <w:r w:rsidRPr="00AC4A78">
        <w:rPr>
          <w:szCs w:val="20"/>
        </w:rPr>
        <w:t xml:space="preserve">joute une brève exhortation spirituelle. Il bénit et se </w:t>
      </w:r>
      <w:proofErr w:type="gramStart"/>
      <w:r w:rsidRPr="00AC4A78">
        <w:rPr>
          <w:szCs w:val="20"/>
        </w:rPr>
        <w:t>signe:</w:t>
      </w:r>
      <w:proofErr w:type="gramEnd"/>
      <w:r w:rsidRPr="00AC4A78">
        <w:rPr>
          <w:szCs w:val="20"/>
        </w:rPr>
        <w:t xml:space="preserve"> Mari</w:t>
      </w:r>
      <w:r w:rsidR="00921E60" w:rsidRPr="00AC4A78">
        <w:rPr>
          <w:szCs w:val="20"/>
        </w:rPr>
        <w:t>e</w:t>
      </w:r>
      <w:r w:rsidRPr="00AC4A78">
        <w:rPr>
          <w:szCs w:val="20"/>
        </w:rPr>
        <w:t xml:space="preserve"> </w:t>
      </w:r>
      <w:r w:rsidR="00921E60" w:rsidRPr="00AC4A78">
        <w:rPr>
          <w:szCs w:val="20"/>
        </w:rPr>
        <w:t>Ha</w:t>
      </w:r>
      <w:r w:rsidRPr="00AC4A78">
        <w:rPr>
          <w:szCs w:val="20"/>
        </w:rPr>
        <w:t>nnibal.</w:t>
      </w:r>
    </w:p>
    <w:p w14:paraId="6D7E13E4" w14:textId="77777777" w:rsidR="00921E60" w:rsidRPr="00AC4A78" w:rsidRDefault="00921E60" w:rsidP="00270CBF">
      <w:pPr>
        <w:tabs>
          <w:tab w:val="left" w:pos="0"/>
        </w:tabs>
        <w:jc w:val="both"/>
        <w:rPr>
          <w:sz w:val="24"/>
        </w:rPr>
      </w:pPr>
    </w:p>
    <w:p w14:paraId="7C16B355" w14:textId="47F3C29E" w:rsidR="00270CBF" w:rsidRPr="00AC4A78" w:rsidRDefault="00270CBF" w:rsidP="00921E60">
      <w:pPr>
        <w:tabs>
          <w:tab w:val="left" w:pos="0"/>
        </w:tabs>
        <w:jc w:val="center"/>
        <w:rPr>
          <w:sz w:val="24"/>
        </w:rPr>
      </w:pPr>
      <w:r w:rsidRPr="00AC4A78">
        <w:rPr>
          <w:sz w:val="24"/>
        </w:rPr>
        <w:t>I.M.I.A.</w:t>
      </w:r>
    </w:p>
    <w:p w14:paraId="581A1846" w14:textId="77777777" w:rsidR="00921E60" w:rsidRPr="00AC4A78" w:rsidRDefault="00921E60" w:rsidP="00270CBF">
      <w:pPr>
        <w:tabs>
          <w:tab w:val="left" w:pos="0"/>
        </w:tabs>
        <w:jc w:val="both"/>
        <w:rPr>
          <w:sz w:val="12"/>
          <w:szCs w:val="12"/>
        </w:rPr>
      </w:pPr>
    </w:p>
    <w:p w14:paraId="0DEAC595" w14:textId="103E9176" w:rsidR="00270CBF" w:rsidRPr="00AC4A78" w:rsidRDefault="00921E60" w:rsidP="00270CBF">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975D9A" w:rsidRPr="00AC4A78">
        <w:rPr>
          <w:sz w:val="24"/>
        </w:rPr>
        <w:tab/>
      </w:r>
      <w:r w:rsidR="00975D9A" w:rsidRPr="00AC4A78">
        <w:rPr>
          <w:sz w:val="24"/>
        </w:rPr>
        <w:tab/>
      </w:r>
      <w:r w:rsidR="00975D9A" w:rsidRPr="00AC4A78">
        <w:rPr>
          <w:sz w:val="24"/>
        </w:rPr>
        <w:tab/>
      </w:r>
      <w:r w:rsidR="00270CBF" w:rsidRPr="00AC4A78">
        <w:rPr>
          <w:sz w:val="24"/>
        </w:rPr>
        <w:t>* Ori</w:t>
      </w:r>
      <w:r w:rsidRPr="00AC4A78">
        <w:rPr>
          <w:sz w:val="24"/>
        </w:rPr>
        <w:t>a</w:t>
      </w:r>
      <w:r w:rsidR="00270CBF" w:rsidRPr="00AC4A78">
        <w:rPr>
          <w:sz w:val="24"/>
        </w:rPr>
        <w:t xml:space="preserve"> 5 juillet 1913</w:t>
      </w:r>
    </w:p>
    <w:p w14:paraId="7ECD68B8" w14:textId="77777777" w:rsidR="00921E60" w:rsidRPr="00AC4A78" w:rsidRDefault="00921E60" w:rsidP="00270CBF">
      <w:pPr>
        <w:tabs>
          <w:tab w:val="left" w:pos="0"/>
        </w:tabs>
        <w:jc w:val="both"/>
        <w:rPr>
          <w:sz w:val="12"/>
          <w:szCs w:val="12"/>
        </w:rPr>
      </w:pPr>
    </w:p>
    <w:p w14:paraId="02AAA8CB" w14:textId="29375BDF" w:rsidR="00270CBF" w:rsidRPr="00AC4A78" w:rsidRDefault="00921E60" w:rsidP="00270CBF">
      <w:pPr>
        <w:tabs>
          <w:tab w:val="left" w:pos="0"/>
        </w:tabs>
        <w:jc w:val="both"/>
        <w:rPr>
          <w:sz w:val="24"/>
        </w:rPr>
      </w:pPr>
      <w:r w:rsidRPr="00AC4A78">
        <w:rPr>
          <w:sz w:val="24"/>
        </w:rPr>
        <w:tab/>
      </w:r>
      <w:r w:rsidR="00270CBF" w:rsidRPr="00AC4A78">
        <w:rPr>
          <w:sz w:val="24"/>
        </w:rPr>
        <w:t>Fille bénie en Jésus-Christ.</w:t>
      </w:r>
    </w:p>
    <w:p w14:paraId="07799984" w14:textId="77777777" w:rsidR="00E84E75" w:rsidRPr="00AC4A78" w:rsidRDefault="00E84E75" w:rsidP="00E84E75">
      <w:pPr>
        <w:tabs>
          <w:tab w:val="left" w:pos="0"/>
        </w:tabs>
        <w:jc w:val="both"/>
        <w:rPr>
          <w:sz w:val="24"/>
        </w:rPr>
      </w:pPr>
      <w:r w:rsidRPr="00AC4A78">
        <w:rPr>
          <w:sz w:val="24"/>
        </w:rPr>
        <w:tab/>
        <w:t>Vous à Messine, moi à Oria, le très doux Cœur de Jésus se daigne nous visiter avec sa sainte Croix. Mais tout est à sa Gloire et plus grand goût.</w:t>
      </w:r>
    </w:p>
    <w:p w14:paraId="5F030616" w14:textId="77777777" w:rsidR="00E84E75" w:rsidRPr="00AC4A78" w:rsidRDefault="00E84E75" w:rsidP="00E84E75">
      <w:pPr>
        <w:tabs>
          <w:tab w:val="left" w:pos="0"/>
        </w:tabs>
        <w:jc w:val="both"/>
        <w:rPr>
          <w:sz w:val="24"/>
        </w:rPr>
      </w:pPr>
      <w:r w:rsidRPr="00AC4A78">
        <w:rPr>
          <w:sz w:val="24"/>
        </w:rPr>
        <w:lastRenderedPageBreak/>
        <w:tab/>
        <w:t xml:space="preserve">Il était superflu d'envoyer le Père Palma quelques heures pour la </w:t>
      </w:r>
      <w:proofErr w:type="gramStart"/>
      <w:r w:rsidRPr="00AC4A78">
        <w:rPr>
          <w:sz w:val="24"/>
        </w:rPr>
        <w:t>Fête!</w:t>
      </w:r>
      <w:proofErr w:type="gramEnd"/>
      <w:r w:rsidRPr="00AC4A78">
        <w:rPr>
          <w:sz w:val="24"/>
        </w:rPr>
        <w:t xml:space="preserve"> Après tout, lui aussi est en a marre des voyages </w:t>
      </w:r>
      <w:proofErr w:type="gramStart"/>
      <w:r w:rsidRPr="00AC4A78">
        <w:rPr>
          <w:sz w:val="24"/>
        </w:rPr>
        <w:t>incessants!</w:t>
      </w:r>
      <w:proofErr w:type="gramEnd"/>
    </w:p>
    <w:p w14:paraId="019941C5" w14:textId="77777777" w:rsidR="00E84E75" w:rsidRPr="00AC4A78" w:rsidRDefault="00E84E75" w:rsidP="00E84E75">
      <w:pPr>
        <w:tabs>
          <w:tab w:val="left" w:pos="0"/>
        </w:tabs>
        <w:jc w:val="both"/>
        <w:rPr>
          <w:sz w:val="24"/>
        </w:rPr>
      </w:pPr>
      <w:r w:rsidRPr="00AC4A78">
        <w:rPr>
          <w:sz w:val="24"/>
        </w:rPr>
        <w:tab/>
        <w:t xml:space="preserve">J'espère revenir, si Dieu le veut, dans 10 ou 12 jours. Je suis toujours pas bien, même s'il parait que je m'améliore mais le catarrhe </w:t>
      </w:r>
      <w:proofErr w:type="gramStart"/>
      <w:r w:rsidRPr="00AC4A78">
        <w:rPr>
          <w:sz w:val="24"/>
        </w:rPr>
        <w:t>éreinte!</w:t>
      </w:r>
      <w:proofErr w:type="gramEnd"/>
      <w:r w:rsidRPr="00AC4A78">
        <w:rPr>
          <w:sz w:val="24"/>
        </w:rPr>
        <w:t xml:space="preserve"> Louons </w:t>
      </w:r>
      <w:proofErr w:type="gramStart"/>
      <w:r w:rsidRPr="00AC4A78">
        <w:rPr>
          <w:sz w:val="24"/>
        </w:rPr>
        <w:t>Jésus!</w:t>
      </w:r>
      <w:proofErr w:type="gramEnd"/>
      <w:r w:rsidRPr="00AC4A78">
        <w:rPr>
          <w:sz w:val="24"/>
        </w:rPr>
        <w:t xml:space="preserve"> Peut-être nous terminerons d'abord les trois Fêtes de ces Maisons, puis nous ferons les 4 autres de Sicile.</w:t>
      </w:r>
    </w:p>
    <w:p w14:paraId="7B0EB92E" w14:textId="6E6626E5" w:rsidR="00270CBF" w:rsidRPr="00AC4A78" w:rsidRDefault="00E84E75" w:rsidP="00270CBF">
      <w:pPr>
        <w:tabs>
          <w:tab w:val="left" w:pos="0"/>
        </w:tabs>
        <w:jc w:val="both"/>
        <w:rPr>
          <w:sz w:val="24"/>
        </w:rPr>
      </w:pPr>
      <w:r w:rsidRPr="00AC4A78">
        <w:rPr>
          <w:sz w:val="24"/>
        </w:rPr>
        <w:tab/>
      </w:r>
      <w:r w:rsidR="005A1104" w:rsidRPr="00AC4A78">
        <w:rPr>
          <w:sz w:val="24"/>
        </w:rPr>
        <w:t xml:space="preserve">Le 1er Juillet ici l'adoration s'est avérée </w:t>
      </w:r>
      <w:proofErr w:type="gramStart"/>
      <w:r w:rsidR="005A1104" w:rsidRPr="00AC4A78">
        <w:rPr>
          <w:sz w:val="24"/>
        </w:rPr>
        <w:t>belle!</w:t>
      </w:r>
      <w:proofErr w:type="gramEnd"/>
      <w:r w:rsidR="005A1104" w:rsidRPr="00AC4A78">
        <w:rPr>
          <w:sz w:val="24"/>
        </w:rPr>
        <w:t xml:space="preserve"> Il y avait concours aussi de midi à trois </w:t>
      </w:r>
      <w:proofErr w:type="gramStart"/>
      <w:r w:rsidR="005A1104" w:rsidRPr="00AC4A78">
        <w:rPr>
          <w:sz w:val="24"/>
        </w:rPr>
        <w:t>heures!</w:t>
      </w:r>
      <w:proofErr w:type="gramEnd"/>
      <w:r w:rsidR="005A1104" w:rsidRPr="00AC4A78">
        <w:rPr>
          <w:sz w:val="24"/>
        </w:rPr>
        <w:t xml:space="preserve"> L'inauguration de la belle Statue de notre prodigieuse Immaculée le 2 juillet a été un succès très émouvant. Le matin quand la caisse s'est ouverte, tout le monde était là avec des bougies allumées, etc., la Madone n'a pas été </w:t>
      </w:r>
      <w:proofErr w:type="gramStart"/>
      <w:r w:rsidR="005A1104" w:rsidRPr="00AC4A78">
        <w:rPr>
          <w:sz w:val="24"/>
        </w:rPr>
        <w:t>vue!</w:t>
      </w:r>
      <w:proofErr w:type="gramEnd"/>
      <w:r w:rsidR="005A1104" w:rsidRPr="00AC4A78">
        <w:rPr>
          <w:sz w:val="24"/>
        </w:rPr>
        <w:t xml:space="preserve"> La Colombe Mystique avait </w:t>
      </w:r>
      <w:proofErr w:type="gramStart"/>
      <w:r w:rsidR="005A1104" w:rsidRPr="00AC4A78">
        <w:rPr>
          <w:sz w:val="24"/>
        </w:rPr>
        <w:t>volé!</w:t>
      </w:r>
      <w:proofErr w:type="gramEnd"/>
      <w:r w:rsidR="005A1104" w:rsidRPr="00AC4A78">
        <w:rPr>
          <w:sz w:val="24"/>
        </w:rPr>
        <w:t xml:space="preserve"> </w:t>
      </w:r>
      <w:proofErr w:type="gramStart"/>
      <w:r w:rsidR="005A1104" w:rsidRPr="00AC4A78">
        <w:rPr>
          <w:sz w:val="24"/>
        </w:rPr>
        <w:t>Imaginez!</w:t>
      </w:r>
      <w:proofErr w:type="gramEnd"/>
      <w:r w:rsidR="005A1104" w:rsidRPr="00AC4A78">
        <w:rPr>
          <w:sz w:val="24"/>
        </w:rPr>
        <w:t xml:space="preserve"> On tournait de-ci de-là dans le jardin en </w:t>
      </w:r>
      <w:proofErr w:type="gramStart"/>
      <w:r w:rsidR="005A1104" w:rsidRPr="00AC4A78">
        <w:rPr>
          <w:sz w:val="24"/>
        </w:rPr>
        <w:t>chantant:</w:t>
      </w:r>
      <w:proofErr w:type="gramEnd"/>
    </w:p>
    <w:p w14:paraId="7218C882" w14:textId="77777777" w:rsidR="005A1104" w:rsidRPr="00AC4A78" w:rsidRDefault="005A1104" w:rsidP="00270CBF">
      <w:pPr>
        <w:tabs>
          <w:tab w:val="left" w:pos="0"/>
        </w:tabs>
        <w:jc w:val="both"/>
        <w:rPr>
          <w:sz w:val="6"/>
          <w:szCs w:val="6"/>
        </w:rPr>
      </w:pPr>
    </w:p>
    <w:p w14:paraId="7EE31052" w14:textId="6DFBEA13" w:rsidR="00270CBF" w:rsidRPr="00AC4A78" w:rsidRDefault="00270CBF" w:rsidP="00975D9A">
      <w:pPr>
        <w:jc w:val="center"/>
        <w:rPr>
          <w:sz w:val="24"/>
        </w:rPr>
      </w:pPr>
      <w:proofErr w:type="gramStart"/>
      <w:r w:rsidRPr="00AC4A78">
        <w:rPr>
          <w:sz w:val="24"/>
        </w:rPr>
        <w:t>«Lève</w:t>
      </w:r>
      <w:proofErr w:type="gramEnd"/>
      <w:r w:rsidRPr="00AC4A78">
        <w:rPr>
          <w:sz w:val="24"/>
        </w:rPr>
        <w:t xml:space="preserve">-toi, </w:t>
      </w:r>
      <w:r w:rsidR="005A1104" w:rsidRPr="00AC4A78">
        <w:rPr>
          <w:sz w:val="24"/>
        </w:rPr>
        <w:t>C</w:t>
      </w:r>
      <w:r w:rsidRPr="00AC4A78">
        <w:rPr>
          <w:sz w:val="24"/>
        </w:rPr>
        <w:t xml:space="preserve">olombe </w:t>
      </w:r>
      <w:r w:rsidR="005A1104" w:rsidRPr="00AC4A78">
        <w:rPr>
          <w:sz w:val="24"/>
        </w:rPr>
        <w:t>éthérée</w:t>
      </w:r>
      <w:r w:rsidRPr="00AC4A78">
        <w:rPr>
          <w:sz w:val="24"/>
        </w:rPr>
        <w:t>,</w:t>
      </w:r>
    </w:p>
    <w:p w14:paraId="67F6084E" w14:textId="744FCE70" w:rsidR="00270CBF" w:rsidRPr="00AC4A78" w:rsidRDefault="00270CBF" w:rsidP="00975D9A">
      <w:pPr>
        <w:jc w:val="center"/>
        <w:rPr>
          <w:sz w:val="24"/>
        </w:rPr>
      </w:pPr>
      <w:r w:rsidRPr="00AC4A78">
        <w:rPr>
          <w:sz w:val="24"/>
        </w:rPr>
        <w:t>Quitte le nid de pierre,</w:t>
      </w:r>
    </w:p>
    <w:p w14:paraId="64A9958A" w14:textId="2DFEEC46" w:rsidR="00270CBF" w:rsidRPr="00AC4A78" w:rsidRDefault="00270CBF" w:rsidP="00975D9A">
      <w:pPr>
        <w:jc w:val="center"/>
        <w:rPr>
          <w:sz w:val="24"/>
        </w:rPr>
      </w:pPr>
      <w:r w:rsidRPr="00AC4A78">
        <w:rPr>
          <w:sz w:val="24"/>
        </w:rPr>
        <w:t>Sor</w:t>
      </w:r>
      <w:r w:rsidR="00EE4264" w:rsidRPr="00AC4A78">
        <w:rPr>
          <w:sz w:val="24"/>
        </w:rPr>
        <w:t>s</w:t>
      </w:r>
      <w:r w:rsidRPr="00AC4A78">
        <w:rPr>
          <w:sz w:val="24"/>
        </w:rPr>
        <w:t xml:space="preserve"> des décombres</w:t>
      </w:r>
    </w:p>
    <w:p w14:paraId="58DABCFA" w14:textId="50F95C5E" w:rsidR="00270CBF" w:rsidRPr="00AC4A78" w:rsidRDefault="00270CBF" w:rsidP="00975D9A">
      <w:pPr>
        <w:jc w:val="center"/>
        <w:rPr>
          <w:sz w:val="24"/>
        </w:rPr>
      </w:pPr>
      <w:r w:rsidRPr="00AC4A78">
        <w:rPr>
          <w:sz w:val="24"/>
        </w:rPr>
        <w:t xml:space="preserve">Comme de l'ombre le </w:t>
      </w:r>
      <w:proofErr w:type="gramStart"/>
      <w:r w:rsidRPr="00AC4A78">
        <w:rPr>
          <w:sz w:val="24"/>
        </w:rPr>
        <w:t>Sol!</w:t>
      </w:r>
      <w:proofErr w:type="gramEnd"/>
      <w:r w:rsidRPr="00AC4A78">
        <w:rPr>
          <w:sz w:val="24"/>
        </w:rPr>
        <w:t>».*</w:t>
      </w:r>
      <w:r w:rsidR="005A1104" w:rsidRPr="00AC4A78">
        <w:rPr>
          <w:rStyle w:val="Rimandonotaapidipagina"/>
          <w:sz w:val="24"/>
        </w:rPr>
        <w:footnoteReference w:id="134"/>
      </w:r>
    </w:p>
    <w:p w14:paraId="2EDFABF0" w14:textId="77777777" w:rsidR="005A1104" w:rsidRPr="00AC4A78" w:rsidRDefault="005A1104" w:rsidP="00270CBF">
      <w:pPr>
        <w:tabs>
          <w:tab w:val="left" w:pos="0"/>
        </w:tabs>
        <w:jc w:val="both"/>
        <w:rPr>
          <w:sz w:val="6"/>
          <w:szCs w:val="6"/>
        </w:rPr>
      </w:pPr>
    </w:p>
    <w:p w14:paraId="52D2214F" w14:textId="5839CF87" w:rsidR="00EE4264" w:rsidRPr="00AC4A78" w:rsidRDefault="005A1104" w:rsidP="00270CBF">
      <w:pPr>
        <w:tabs>
          <w:tab w:val="left" w:pos="0"/>
        </w:tabs>
        <w:jc w:val="both"/>
        <w:rPr>
          <w:sz w:val="24"/>
        </w:rPr>
      </w:pPr>
      <w:r w:rsidRPr="00AC4A78">
        <w:rPr>
          <w:sz w:val="24"/>
        </w:rPr>
        <w:tab/>
      </w:r>
      <w:r w:rsidR="00420BEF" w:rsidRPr="00AC4A78">
        <w:rPr>
          <w:sz w:val="24"/>
        </w:rPr>
        <w:t xml:space="preserve">Mais elle n'a pas été </w:t>
      </w:r>
      <w:proofErr w:type="gramStart"/>
      <w:r w:rsidR="00420BEF" w:rsidRPr="00AC4A78">
        <w:rPr>
          <w:sz w:val="24"/>
        </w:rPr>
        <w:t>trouvée!</w:t>
      </w:r>
      <w:proofErr w:type="gramEnd"/>
      <w:r w:rsidR="00420BEF" w:rsidRPr="00AC4A78">
        <w:rPr>
          <w:sz w:val="24"/>
        </w:rPr>
        <w:t xml:space="preserve"> Nous sommes revenus, et dans un antre profond, à l'intérieur d'un souterrain très long comme un couloir, qui se termine par une niche de pierres, au fond, nous avons vu une petite lumière qui brûlait, deux figures d'Anges en adoration, et dans la </w:t>
      </w:r>
      <w:proofErr w:type="gramStart"/>
      <w:r w:rsidR="002E7623" w:rsidRPr="00AC4A78">
        <w:rPr>
          <w:sz w:val="24"/>
        </w:rPr>
        <w:t>pénombre</w:t>
      </w:r>
      <w:r w:rsidR="00420BEF" w:rsidRPr="00AC4A78">
        <w:rPr>
          <w:sz w:val="24"/>
        </w:rPr>
        <w:t xml:space="preserve">  les</w:t>
      </w:r>
      <w:proofErr w:type="gramEnd"/>
      <w:r w:rsidR="00420BEF" w:rsidRPr="00AC4A78">
        <w:rPr>
          <w:sz w:val="24"/>
        </w:rPr>
        <w:t xml:space="preserve"> traits célestes de la Mère Immaculée! </w:t>
      </w:r>
      <w:proofErr w:type="gramStart"/>
      <w:r w:rsidR="00420BEF" w:rsidRPr="00AC4A78">
        <w:rPr>
          <w:sz w:val="24"/>
        </w:rPr>
        <w:t>Imaginez!</w:t>
      </w:r>
      <w:proofErr w:type="gramEnd"/>
      <w:r w:rsidR="00420BEF" w:rsidRPr="00AC4A78">
        <w:rPr>
          <w:sz w:val="24"/>
        </w:rPr>
        <w:t xml:space="preserve"> On a chanté, </w:t>
      </w:r>
      <w:r w:rsidR="00420BEF" w:rsidRPr="00AC4A78">
        <w:rPr>
          <w:i/>
          <w:iCs/>
          <w:sz w:val="24"/>
        </w:rPr>
        <w:t xml:space="preserve">Surge, Columba mea, in foramínibus petræ, in caverna maceriæ </w:t>
      </w:r>
      <w:r w:rsidR="00420BEF" w:rsidRPr="00AC4A78">
        <w:rPr>
          <w:sz w:val="24"/>
        </w:rPr>
        <w:t>[</w:t>
      </w:r>
      <w:r w:rsidR="00420BEF" w:rsidRPr="00AC4A78">
        <w:rPr>
          <w:i/>
          <w:iCs/>
          <w:sz w:val="24"/>
        </w:rPr>
        <w:t>Ct</w:t>
      </w:r>
      <w:r w:rsidR="00420BEF" w:rsidRPr="00AC4A78">
        <w:rPr>
          <w:sz w:val="24"/>
        </w:rPr>
        <w:t xml:space="preserve"> 2,14], etc. etc. Puis nous la avons porté en procession sur [une] base, comme ici il est l’habitude, en </w:t>
      </w:r>
      <w:proofErr w:type="gramStart"/>
      <w:r w:rsidR="00420BEF" w:rsidRPr="00AC4A78">
        <w:rPr>
          <w:sz w:val="24"/>
        </w:rPr>
        <w:t>chantant:</w:t>
      </w:r>
      <w:proofErr w:type="gramEnd"/>
    </w:p>
    <w:p w14:paraId="53CAB6A3" w14:textId="77777777" w:rsidR="00420BEF" w:rsidRPr="00AC4A78" w:rsidRDefault="00420BEF" w:rsidP="00270CBF">
      <w:pPr>
        <w:tabs>
          <w:tab w:val="left" w:pos="0"/>
        </w:tabs>
        <w:jc w:val="both"/>
        <w:rPr>
          <w:sz w:val="6"/>
          <w:szCs w:val="6"/>
        </w:rPr>
      </w:pPr>
    </w:p>
    <w:p w14:paraId="48C9E76A" w14:textId="104C503E" w:rsidR="00270CBF" w:rsidRPr="00AC4A78" w:rsidRDefault="00EE4264" w:rsidP="00975D9A">
      <w:pPr>
        <w:tabs>
          <w:tab w:val="left" w:pos="142"/>
        </w:tabs>
        <w:jc w:val="center"/>
        <w:rPr>
          <w:sz w:val="24"/>
        </w:rPr>
      </w:pPr>
      <w:proofErr w:type="gramStart"/>
      <w:r w:rsidRPr="00AC4A78">
        <w:rPr>
          <w:sz w:val="24"/>
        </w:rPr>
        <w:t>«</w:t>
      </w:r>
      <w:r w:rsidR="00270CBF" w:rsidRPr="00AC4A78">
        <w:rPr>
          <w:sz w:val="24"/>
        </w:rPr>
        <w:t>Lancez</w:t>
      </w:r>
      <w:proofErr w:type="gramEnd"/>
      <w:r w:rsidR="00270CBF" w:rsidRPr="00AC4A78">
        <w:rPr>
          <w:sz w:val="24"/>
        </w:rPr>
        <w:t xml:space="preserve"> une chanson, belles âmes,</w:t>
      </w:r>
    </w:p>
    <w:p w14:paraId="04BFABB3" w14:textId="783AA20A" w:rsidR="00270CBF" w:rsidRPr="00AC4A78" w:rsidRDefault="00270CBF" w:rsidP="00975D9A">
      <w:pPr>
        <w:tabs>
          <w:tab w:val="left" w:pos="142"/>
        </w:tabs>
        <w:jc w:val="center"/>
        <w:rPr>
          <w:sz w:val="24"/>
        </w:rPr>
      </w:pPr>
      <w:r w:rsidRPr="00AC4A78">
        <w:rPr>
          <w:sz w:val="24"/>
        </w:rPr>
        <w:t>Chaque cœur bondit d'une sainte jubilation,</w:t>
      </w:r>
    </w:p>
    <w:p w14:paraId="482AA281" w14:textId="27B3B0DE" w:rsidR="00270CBF" w:rsidRPr="00AC4A78" w:rsidRDefault="00270CBF" w:rsidP="00975D9A">
      <w:pPr>
        <w:tabs>
          <w:tab w:val="left" w:pos="142"/>
        </w:tabs>
        <w:jc w:val="center"/>
        <w:rPr>
          <w:sz w:val="24"/>
        </w:rPr>
      </w:pPr>
      <w:r w:rsidRPr="00AC4A78">
        <w:rPr>
          <w:sz w:val="24"/>
        </w:rPr>
        <w:t xml:space="preserve">L'Immaculée entourée </w:t>
      </w:r>
      <w:proofErr w:type="gramStart"/>
      <w:r w:rsidRPr="00AC4A78">
        <w:rPr>
          <w:sz w:val="24"/>
        </w:rPr>
        <w:t>d'étoiles»</w:t>
      </w:r>
      <w:proofErr w:type="gramEnd"/>
      <w:r w:rsidRPr="00AC4A78">
        <w:rPr>
          <w:sz w:val="24"/>
        </w:rPr>
        <w:t>.</w:t>
      </w:r>
    </w:p>
    <w:p w14:paraId="26A91CB6" w14:textId="38804FA8" w:rsidR="00270CBF" w:rsidRPr="00AC4A78" w:rsidRDefault="00270CBF" w:rsidP="00975D9A">
      <w:pPr>
        <w:tabs>
          <w:tab w:val="left" w:pos="142"/>
        </w:tabs>
        <w:jc w:val="center"/>
        <w:rPr>
          <w:sz w:val="24"/>
        </w:rPr>
      </w:pPr>
      <w:r w:rsidRPr="00AC4A78">
        <w:rPr>
          <w:sz w:val="24"/>
        </w:rPr>
        <w:t xml:space="preserve">Elle s'approche de nous, Mère </w:t>
      </w:r>
      <w:proofErr w:type="gramStart"/>
      <w:r w:rsidRPr="00AC4A78">
        <w:rPr>
          <w:sz w:val="24"/>
        </w:rPr>
        <w:t>d'amour</w:t>
      </w:r>
      <w:r w:rsidR="00EE4264" w:rsidRPr="00AC4A78">
        <w:rPr>
          <w:sz w:val="24"/>
        </w:rPr>
        <w:t>»</w:t>
      </w:r>
      <w:proofErr w:type="gramEnd"/>
      <w:r w:rsidRPr="00AC4A78">
        <w:rPr>
          <w:sz w:val="24"/>
        </w:rPr>
        <w:t>.*</w:t>
      </w:r>
      <w:r w:rsidR="00EE4264" w:rsidRPr="00AC4A78">
        <w:rPr>
          <w:rStyle w:val="Rimandonotaapidipagina"/>
          <w:sz w:val="24"/>
        </w:rPr>
        <w:footnoteReference w:id="135"/>
      </w:r>
    </w:p>
    <w:p w14:paraId="5FA5A6AE" w14:textId="77777777" w:rsidR="00EE4264" w:rsidRPr="00AC4A78" w:rsidRDefault="00EE4264" w:rsidP="00270CBF">
      <w:pPr>
        <w:tabs>
          <w:tab w:val="left" w:pos="0"/>
        </w:tabs>
        <w:jc w:val="both"/>
        <w:rPr>
          <w:sz w:val="6"/>
          <w:szCs w:val="6"/>
        </w:rPr>
      </w:pPr>
    </w:p>
    <w:p w14:paraId="51528AD0" w14:textId="77777777" w:rsidR="00FE6584" w:rsidRPr="00AC4A78" w:rsidRDefault="00EE4264" w:rsidP="00270CBF">
      <w:pPr>
        <w:tabs>
          <w:tab w:val="left" w:pos="0"/>
        </w:tabs>
        <w:jc w:val="both"/>
        <w:rPr>
          <w:sz w:val="24"/>
        </w:rPr>
      </w:pPr>
      <w:r w:rsidRPr="00AC4A78">
        <w:rPr>
          <w:sz w:val="24"/>
        </w:rPr>
        <w:tab/>
      </w:r>
      <w:r w:rsidR="00FE6584" w:rsidRPr="00AC4A78">
        <w:rPr>
          <w:sz w:val="24"/>
        </w:rPr>
        <w:t xml:space="preserve">C'était un </w:t>
      </w:r>
      <w:proofErr w:type="gramStart"/>
      <w:r w:rsidR="00FE6584" w:rsidRPr="00AC4A78">
        <w:rPr>
          <w:sz w:val="24"/>
        </w:rPr>
        <w:t>charme!</w:t>
      </w:r>
      <w:proofErr w:type="gramEnd"/>
      <w:r w:rsidR="00FE6584" w:rsidRPr="00AC4A78">
        <w:rPr>
          <w:sz w:val="24"/>
        </w:rPr>
        <w:t xml:space="preserve"> Alors nous </w:t>
      </w:r>
      <w:proofErr w:type="gramStart"/>
      <w:r w:rsidR="00FE6584" w:rsidRPr="00AC4A78">
        <w:rPr>
          <w:sz w:val="24"/>
        </w:rPr>
        <w:t>la avons</w:t>
      </w:r>
      <w:proofErr w:type="gramEnd"/>
      <w:r w:rsidR="00FE6584" w:rsidRPr="00AC4A78">
        <w:rPr>
          <w:sz w:val="24"/>
        </w:rPr>
        <w:t xml:space="preserve"> portée à l'Église, et j'ai célébré la Messe avec Sermon etc. etc. Il y a eu la procession après le déjeuner à l'extérieur du couvent avec suivi du </w:t>
      </w:r>
      <w:proofErr w:type="gramStart"/>
      <w:r w:rsidR="00FE6584" w:rsidRPr="00AC4A78">
        <w:rPr>
          <w:sz w:val="24"/>
        </w:rPr>
        <w:t>public;</w:t>
      </w:r>
      <w:proofErr w:type="gramEnd"/>
      <w:r w:rsidR="00FE6584" w:rsidRPr="00AC4A78">
        <w:rPr>
          <w:sz w:val="24"/>
        </w:rPr>
        <w:t xml:space="preserve"> nous nous sommes arrêtés dans le jardin extérieur et les jeunes lurent des discours et des vers.</w:t>
      </w:r>
    </w:p>
    <w:p w14:paraId="2102035D" w14:textId="38B9F757" w:rsidR="00270CBF" w:rsidRPr="00AC4A78" w:rsidRDefault="00FC1EA7" w:rsidP="00270CBF">
      <w:pPr>
        <w:tabs>
          <w:tab w:val="left" w:pos="0"/>
        </w:tabs>
        <w:jc w:val="both"/>
        <w:rPr>
          <w:sz w:val="24"/>
        </w:rPr>
      </w:pPr>
      <w:r w:rsidRPr="00AC4A78">
        <w:rPr>
          <w:sz w:val="24"/>
        </w:rPr>
        <w:tab/>
      </w:r>
      <w:r w:rsidR="00270CBF" w:rsidRPr="00AC4A78">
        <w:rPr>
          <w:sz w:val="24"/>
        </w:rPr>
        <w:t>Le 1</w:t>
      </w:r>
      <w:r w:rsidR="00270CBF" w:rsidRPr="00AC4A78">
        <w:rPr>
          <w:sz w:val="24"/>
          <w:vertAlign w:val="superscript"/>
        </w:rPr>
        <w:t>er</w:t>
      </w:r>
      <w:r w:rsidR="00270CBF" w:rsidRPr="00AC4A78">
        <w:rPr>
          <w:sz w:val="24"/>
        </w:rPr>
        <w:t xml:space="preserve"> </w:t>
      </w:r>
      <w:r w:rsidR="00FE6584" w:rsidRPr="00AC4A78">
        <w:rPr>
          <w:sz w:val="24"/>
        </w:rPr>
        <w:t>J</w:t>
      </w:r>
      <w:r w:rsidR="00270CBF" w:rsidRPr="00AC4A78">
        <w:rPr>
          <w:sz w:val="24"/>
        </w:rPr>
        <w:t xml:space="preserve">uillet, le </w:t>
      </w:r>
      <w:r w:rsidR="00270CBF" w:rsidRPr="00AC4A78">
        <w:rPr>
          <w:i/>
          <w:iCs/>
          <w:sz w:val="24"/>
        </w:rPr>
        <w:t>Cœur Eucharistique</w:t>
      </w:r>
      <w:r w:rsidR="00270CBF" w:rsidRPr="00AC4A78">
        <w:rPr>
          <w:sz w:val="24"/>
        </w:rPr>
        <w:t xml:space="preserve"> [</w:t>
      </w:r>
      <w:r w:rsidR="00270CBF" w:rsidRPr="00AC4A78">
        <w:rPr>
          <w:i/>
          <w:iCs/>
          <w:sz w:val="24"/>
        </w:rPr>
        <w:t>de Jésus</w:t>
      </w:r>
      <w:r w:rsidR="00270CBF" w:rsidRPr="00AC4A78">
        <w:rPr>
          <w:sz w:val="24"/>
        </w:rPr>
        <w:t xml:space="preserve">] a été proclamé </w:t>
      </w:r>
      <w:r w:rsidR="00270CBF" w:rsidRPr="00AC4A78">
        <w:rPr>
          <w:i/>
          <w:iCs/>
          <w:sz w:val="24"/>
        </w:rPr>
        <w:t>Supérieur absolu, effectif et immédiat</w:t>
      </w:r>
      <w:r w:rsidR="00270CBF" w:rsidRPr="00AC4A78">
        <w:rPr>
          <w:sz w:val="24"/>
        </w:rPr>
        <w:t xml:space="preserve"> des Rogationnistes actuels et futurs, et le [jour] 2, la Très Sainte Vierge Immaculée a été proclamée </w:t>
      </w:r>
      <w:r w:rsidR="00270CBF" w:rsidRPr="00AC4A78">
        <w:rPr>
          <w:i/>
          <w:iCs/>
          <w:sz w:val="24"/>
        </w:rPr>
        <w:t>Supérieure absolue, effective et immédiate</w:t>
      </w:r>
      <w:r w:rsidR="00270CBF" w:rsidRPr="00AC4A78">
        <w:rPr>
          <w:sz w:val="24"/>
        </w:rPr>
        <w:t xml:space="preserve"> des Filles d</w:t>
      </w:r>
      <w:r w:rsidR="00FE6584" w:rsidRPr="00AC4A78">
        <w:rPr>
          <w:sz w:val="24"/>
        </w:rPr>
        <w:t>u</w:t>
      </w:r>
      <w:r w:rsidR="00270CBF" w:rsidRPr="00AC4A78">
        <w:rPr>
          <w:sz w:val="24"/>
        </w:rPr>
        <w:t xml:space="preserve"> Divin</w:t>
      </w:r>
      <w:r w:rsidR="00FE6584" w:rsidRPr="00AC4A78">
        <w:rPr>
          <w:sz w:val="24"/>
        </w:rPr>
        <w:t xml:space="preserve"> </w:t>
      </w:r>
      <w:r w:rsidR="00270CBF" w:rsidRPr="00AC4A78">
        <w:rPr>
          <w:sz w:val="24"/>
        </w:rPr>
        <w:t>Z</w:t>
      </w:r>
      <w:r w:rsidR="00FE6584" w:rsidRPr="00AC4A78">
        <w:rPr>
          <w:sz w:val="24"/>
        </w:rPr>
        <w:t>è</w:t>
      </w:r>
      <w:r w:rsidR="00270CBF" w:rsidRPr="00AC4A78">
        <w:rPr>
          <w:sz w:val="24"/>
        </w:rPr>
        <w:t>l</w:t>
      </w:r>
      <w:r w:rsidR="00FE6584" w:rsidRPr="00AC4A78">
        <w:rPr>
          <w:sz w:val="24"/>
        </w:rPr>
        <w:t>e</w:t>
      </w:r>
      <w:r w:rsidR="00270CBF" w:rsidRPr="00AC4A78">
        <w:rPr>
          <w:sz w:val="24"/>
        </w:rPr>
        <w:t xml:space="preserve">, avec remise des clés, livres, etc. </w:t>
      </w:r>
      <w:proofErr w:type="gramStart"/>
      <w:r w:rsidR="00270CBF" w:rsidRPr="00AC4A78">
        <w:rPr>
          <w:sz w:val="24"/>
        </w:rPr>
        <w:t>etc.!</w:t>
      </w:r>
      <w:proofErr w:type="gramEnd"/>
    </w:p>
    <w:p w14:paraId="6547C726" w14:textId="0104BD16" w:rsidR="00270CBF" w:rsidRPr="00AC4A78" w:rsidRDefault="00FE6584" w:rsidP="00270CBF">
      <w:pPr>
        <w:tabs>
          <w:tab w:val="left" w:pos="0"/>
        </w:tabs>
        <w:jc w:val="both"/>
        <w:rPr>
          <w:sz w:val="24"/>
        </w:rPr>
      </w:pPr>
      <w:r w:rsidRPr="00AC4A78">
        <w:rPr>
          <w:sz w:val="24"/>
        </w:rPr>
        <w:tab/>
      </w:r>
      <w:r w:rsidR="00270CBF" w:rsidRPr="00AC4A78">
        <w:rPr>
          <w:sz w:val="24"/>
        </w:rPr>
        <w:t xml:space="preserve">Maintenant, nous sommes plus en </w:t>
      </w:r>
      <w:proofErr w:type="gramStart"/>
      <w:r w:rsidR="00270CBF" w:rsidRPr="00AC4A78">
        <w:rPr>
          <w:sz w:val="24"/>
        </w:rPr>
        <w:t>sécurité!</w:t>
      </w:r>
      <w:proofErr w:type="gramEnd"/>
      <w:r w:rsidR="00270CBF" w:rsidRPr="00AC4A78">
        <w:rPr>
          <w:sz w:val="24"/>
        </w:rPr>
        <w:t xml:space="preserve"> Vive </w:t>
      </w:r>
      <w:proofErr w:type="gramStart"/>
      <w:r w:rsidR="00270CBF" w:rsidRPr="00AC4A78">
        <w:rPr>
          <w:sz w:val="24"/>
        </w:rPr>
        <w:t>Jésus!</w:t>
      </w:r>
      <w:proofErr w:type="gramEnd"/>
      <w:r w:rsidR="00270CBF" w:rsidRPr="00AC4A78">
        <w:rPr>
          <w:sz w:val="24"/>
        </w:rPr>
        <w:t xml:space="preserve"> Vive </w:t>
      </w:r>
      <w:proofErr w:type="gramStart"/>
      <w:r w:rsidR="00270CBF" w:rsidRPr="00AC4A78">
        <w:rPr>
          <w:sz w:val="24"/>
        </w:rPr>
        <w:t>Marie!</w:t>
      </w:r>
      <w:proofErr w:type="gramEnd"/>
    </w:p>
    <w:p w14:paraId="6E8A7129" w14:textId="46B59867" w:rsidR="00270CBF" w:rsidRPr="00AC4A78" w:rsidRDefault="00FE6584" w:rsidP="00270CBF">
      <w:pPr>
        <w:tabs>
          <w:tab w:val="left" w:pos="0"/>
        </w:tabs>
        <w:jc w:val="both"/>
        <w:rPr>
          <w:sz w:val="24"/>
        </w:rPr>
      </w:pPr>
      <w:r w:rsidRPr="00AC4A78">
        <w:rPr>
          <w:sz w:val="24"/>
        </w:rPr>
        <w:tab/>
      </w:r>
      <w:r w:rsidR="00270CBF" w:rsidRPr="00AC4A78">
        <w:rPr>
          <w:sz w:val="24"/>
        </w:rPr>
        <w:t xml:space="preserve">Ici, grâce au Seigneur, la Providence </w:t>
      </w:r>
      <w:proofErr w:type="gramStart"/>
      <w:r w:rsidR="00270CBF" w:rsidRPr="00AC4A78">
        <w:rPr>
          <w:sz w:val="24"/>
        </w:rPr>
        <w:t>abonde!</w:t>
      </w:r>
      <w:proofErr w:type="gramEnd"/>
      <w:r w:rsidR="00270CBF" w:rsidRPr="00AC4A78">
        <w:rPr>
          <w:sz w:val="24"/>
        </w:rPr>
        <w:t xml:space="preserve"> Sa</w:t>
      </w:r>
      <w:r w:rsidRPr="00AC4A78">
        <w:rPr>
          <w:sz w:val="24"/>
        </w:rPr>
        <w:t>i</w:t>
      </w:r>
      <w:r w:rsidR="00270CBF" w:rsidRPr="00AC4A78">
        <w:rPr>
          <w:sz w:val="24"/>
        </w:rPr>
        <w:t>nt</w:t>
      </w:r>
      <w:r w:rsidRPr="00AC4A78">
        <w:rPr>
          <w:sz w:val="24"/>
        </w:rPr>
        <w:t xml:space="preserve"> </w:t>
      </w:r>
      <w:r w:rsidR="00270CBF" w:rsidRPr="00AC4A78">
        <w:rPr>
          <w:sz w:val="24"/>
        </w:rPr>
        <w:t>Anto</w:t>
      </w:r>
      <w:r w:rsidRPr="00AC4A78">
        <w:rPr>
          <w:sz w:val="24"/>
        </w:rPr>
        <w:t>ine</w:t>
      </w:r>
      <w:r w:rsidR="00EE4264" w:rsidRPr="00AC4A78">
        <w:rPr>
          <w:sz w:val="24"/>
        </w:rPr>
        <w:t xml:space="preserve"> </w:t>
      </w:r>
      <w:r w:rsidR="00270CBF" w:rsidRPr="00AC4A78">
        <w:rPr>
          <w:sz w:val="24"/>
        </w:rPr>
        <w:t xml:space="preserve">donne en moyenne 100 lires par </w:t>
      </w:r>
      <w:proofErr w:type="gramStart"/>
      <w:r w:rsidR="00270CBF" w:rsidRPr="00AC4A78">
        <w:rPr>
          <w:sz w:val="24"/>
        </w:rPr>
        <w:t>jour!</w:t>
      </w:r>
      <w:proofErr w:type="gramEnd"/>
      <w:r w:rsidR="00270CBF" w:rsidRPr="00AC4A78">
        <w:rPr>
          <w:sz w:val="24"/>
        </w:rPr>
        <w:t xml:space="preserve"> </w:t>
      </w:r>
      <w:r w:rsidRPr="00AC4A78">
        <w:rPr>
          <w:sz w:val="24"/>
        </w:rPr>
        <w:t>Le j</w:t>
      </w:r>
      <w:r w:rsidR="00270CBF" w:rsidRPr="00AC4A78">
        <w:rPr>
          <w:sz w:val="24"/>
        </w:rPr>
        <w:t xml:space="preserve">ardin de </w:t>
      </w:r>
      <w:r w:rsidR="00270CBF" w:rsidRPr="00AC4A78">
        <w:rPr>
          <w:i/>
          <w:iCs/>
          <w:sz w:val="24"/>
        </w:rPr>
        <w:t>San Pasquale</w:t>
      </w:r>
      <w:r w:rsidR="00270CBF" w:rsidRPr="00AC4A78">
        <w:rPr>
          <w:sz w:val="24"/>
        </w:rPr>
        <w:t xml:space="preserve"> 50</w:t>
      </w:r>
      <w:r w:rsidRPr="00AC4A78">
        <w:rPr>
          <w:sz w:val="24"/>
        </w:rPr>
        <w:t xml:space="preserve"> lires par</w:t>
      </w:r>
      <w:r w:rsidR="00EE4264" w:rsidRPr="00AC4A78">
        <w:rPr>
          <w:sz w:val="24"/>
        </w:rPr>
        <w:t xml:space="preserve"> </w:t>
      </w:r>
      <w:r w:rsidR="00270CBF" w:rsidRPr="00AC4A78">
        <w:rPr>
          <w:sz w:val="24"/>
        </w:rPr>
        <w:t xml:space="preserve">journée, tout </w:t>
      </w:r>
      <w:r w:rsidRPr="00AC4A78">
        <w:rPr>
          <w:sz w:val="24"/>
        </w:rPr>
        <w:t>compris</w:t>
      </w:r>
      <w:r w:rsidR="00270CBF" w:rsidRPr="00AC4A78">
        <w:rPr>
          <w:sz w:val="24"/>
        </w:rPr>
        <w:t xml:space="preserve"> animaux, potagers, etc. bien qu'avec beaucoup </w:t>
      </w:r>
      <w:proofErr w:type="gramStart"/>
      <w:r w:rsidR="00270CBF" w:rsidRPr="00AC4A78">
        <w:rPr>
          <w:sz w:val="24"/>
        </w:rPr>
        <w:t>d'efforts;</w:t>
      </w:r>
      <w:proofErr w:type="gramEnd"/>
      <w:r w:rsidRPr="00AC4A78">
        <w:rPr>
          <w:sz w:val="24"/>
        </w:rPr>
        <w:t xml:space="preserve"> </w:t>
      </w:r>
      <w:r w:rsidR="00270CBF" w:rsidRPr="00AC4A78">
        <w:rPr>
          <w:sz w:val="24"/>
        </w:rPr>
        <w:t xml:space="preserve">mais </w:t>
      </w:r>
      <w:r w:rsidRPr="00AC4A78">
        <w:rPr>
          <w:sz w:val="24"/>
        </w:rPr>
        <w:t xml:space="preserve">c’est un </w:t>
      </w:r>
      <w:r w:rsidR="00270CBF" w:rsidRPr="00AC4A78">
        <w:rPr>
          <w:sz w:val="24"/>
        </w:rPr>
        <w:t>effort qui donne santé!</w:t>
      </w:r>
    </w:p>
    <w:p w14:paraId="77212BD3" w14:textId="69C036AC" w:rsidR="00270CBF" w:rsidRPr="00AC4A78" w:rsidRDefault="00FE6584" w:rsidP="00270CBF">
      <w:pPr>
        <w:tabs>
          <w:tab w:val="left" w:pos="0"/>
        </w:tabs>
        <w:jc w:val="both"/>
        <w:rPr>
          <w:sz w:val="24"/>
        </w:rPr>
      </w:pPr>
      <w:r w:rsidRPr="00AC4A78">
        <w:rPr>
          <w:sz w:val="24"/>
        </w:rPr>
        <w:tab/>
      </w:r>
      <w:r w:rsidR="00270CBF" w:rsidRPr="00AC4A78">
        <w:rPr>
          <w:sz w:val="24"/>
        </w:rPr>
        <w:t>Je ne sais pas si vous savez que l'</w:t>
      </w:r>
      <w:r w:rsidR="00076F9D" w:rsidRPr="00AC4A78">
        <w:rPr>
          <w:sz w:val="24"/>
        </w:rPr>
        <w:t>É</w:t>
      </w:r>
      <w:r w:rsidR="00270CBF" w:rsidRPr="00AC4A78">
        <w:rPr>
          <w:sz w:val="24"/>
        </w:rPr>
        <w:t>vêque</w:t>
      </w:r>
      <w:r w:rsidR="00D32039" w:rsidRPr="00AC4A78">
        <w:rPr>
          <w:sz w:val="24"/>
        </w:rPr>
        <w:t>*</w:t>
      </w:r>
      <w:r w:rsidR="00D32039" w:rsidRPr="00AC4A78">
        <w:rPr>
          <w:rStyle w:val="Rimandonotaapidipagina"/>
          <w:sz w:val="24"/>
        </w:rPr>
        <w:footnoteReference w:id="136"/>
      </w:r>
      <w:r w:rsidR="00270CBF" w:rsidRPr="00AC4A78">
        <w:rPr>
          <w:sz w:val="24"/>
        </w:rPr>
        <w:t xml:space="preserve"> d'Oria a dit </w:t>
      </w:r>
      <w:r w:rsidR="00076F9D" w:rsidRPr="00AC4A78">
        <w:rPr>
          <w:sz w:val="24"/>
        </w:rPr>
        <w:t xml:space="preserve">de </w:t>
      </w:r>
      <w:r w:rsidR="00270CBF" w:rsidRPr="00AC4A78">
        <w:rPr>
          <w:sz w:val="24"/>
        </w:rPr>
        <w:t>très b</w:t>
      </w:r>
      <w:r w:rsidR="00076F9D" w:rsidRPr="00AC4A78">
        <w:rPr>
          <w:sz w:val="24"/>
        </w:rPr>
        <w:t xml:space="preserve">elles et claires </w:t>
      </w:r>
      <w:r w:rsidR="00270CBF" w:rsidRPr="00AC4A78">
        <w:rPr>
          <w:sz w:val="24"/>
        </w:rPr>
        <w:t xml:space="preserve">paroles </w:t>
      </w:r>
      <w:proofErr w:type="gramStart"/>
      <w:r w:rsidR="00270CBF" w:rsidRPr="00AC4A78">
        <w:rPr>
          <w:sz w:val="24"/>
        </w:rPr>
        <w:t>fai</w:t>
      </w:r>
      <w:r w:rsidR="00076F9D" w:rsidRPr="00AC4A78">
        <w:rPr>
          <w:sz w:val="24"/>
        </w:rPr>
        <w:t xml:space="preserve">sant </w:t>
      </w:r>
      <w:r w:rsidR="00270CBF" w:rsidRPr="00AC4A78">
        <w:rPr>
          <w:sz w:val="24"/>
        </w:rPr>
        <w:t xml:space="preserve"> entendre</w:t>
      </w:r>
      <w:proofErr w:type="gramEnd"/>
      <w:r w:rsidR="00270CBF" w:rsidRPr="00AC4A78">
        <w:rPr>
          <w:sz w:val="24"/>
        </w:rPr>
        <w:t xml:space="preserve"> qu'il donnera la Grâce du </w:t>
      </w:r>
      <w:r w:rsidR="00076F9D" w:rsidRPr="00AC4A78">
        <w:rPr>
          <w:sz w:val="24"/>
        </w:rPr>
        <w:t>Tr</w:t>
      </w:r>
      <w:r w:rsidR="002E7623" w:rsidRPr="00AC4A78">
        <w:rPr>
          <w:sz w:val="24"/>
        </w:rPr>
        <w:t>ès</w:t>
      </w:r>
      <w:r w:rsidR="00076F9D" w:rsidRPr="00AC4A78">
        <w:rPr>
          <w:sz w:val="24"/>
        </w:rPr>
        <w:t>-</w:t>
      </w:r>
      <w:r w:rsidR="00270CBF" w:rsidRPr="00AC4A78">
        <w:rPr>
          <w:sz w:val="24"/>
        </w:rPr>
        <w:t>Saint</w:t>
      </w:r>
      <w:r w:rsidR="00076F9D" w:rsidRPr="00AC4A78">
        <w:rPr>
          <w:sz w:val="24"/>
        </w:rPr>
        <w:t xml:space="preserve"> </w:t>
      </w:r>
      <w:r w:rsidR="00270CBF" w:rsidRPr="00AC4A78">
        <w:rPr>
          <w:sz w:val="24"/>
        </w:rPr>
        <w:t>Sacrement à la Maison des Sœurs. Mais il a dit qu'</w:t>
      </w:r>
      <w:r w:rsidR="00076F9D" w:rsidRPr="00AC4A78">
        <w:rPr>
          <w:sz w:val="24"/>
        </w:rPr>
        <w:t>elle</w:t>
      </w:r>
      <w:r w:rsidR="00270CBF" w:rsidRPr="00AC4A78">
        <w:rPr>
          <w:sz w:val="24"/>
        </w:rPr>
        <w:t xml:space="preserve">s devraient prier Saint Antoine parce qu'il attend une grâce. Prions. </w:t>
      </w:r>
      <w:r w:rsidR="00076F9D" w:rsidRPr="00AC4A78">
        <w:rPr>
          <w:sz w:val="24"/>
        </w:rPr>
        <w:t>D</w:t>
      </w:r>
      <w:r w:rsidR="00270CBF" w:rsidRPr="00AC4A78">
        <w:rPr>
          <w:sz w:val="24"/>
        </w:rPr>
        <w:t xml:space="preserve">epuis </w:t>
      </w:r>
      <w:r w:rsidR="00076F9D" w:rsidRPr="00AC4A78">
        <w:rPr>
          <w:sz w:val="24"/>
        </w:rPr>
        <w:t xml:space="preserve">quelque temps s'est tout </w:t>
      </w:r>
      <w:r w:rsidR="00270CBF" w:rsidRPr="00AC4A78">
        <w:rPr>
          <w:sz w:val="24"/>
        </w:rPr>
        <w:t>en notre faveur.</w:t>
      </w:r>
    </w:p>
    <w:p w14:paraId="547EC511" w14:textId="6F2256E1" w:rsidR="003A32E4" w:rsidRPr="00AC4A78" w:rsidRDefault="00076F9D" w:rsidP="003A32E4">
      <w:pPr>
        <w:tabs>
          <w:tab w:val="left" w:pos="0"/>
        </w:tabs>
        <w:jc w:val="both"/>
        <w:rPr>
          <w:sz w:val="24"/>
        </w:rPr>
      </w:pPr>
      <w:r w:rsidRPr="00AC4A78">
        <w:rPr>
          <w:sz w:val="24"/>
        </w:rPr>
        <w:tab/>
      </w:r>
      <w:r w:rsidR="003A32E4" w:rsidRPr="00AC4A78">
        <w:rPr>
          <w:sz w:val="24"/>
        </w:rPr>
        <w:t xml:space="preserve">Maintenant je vous bénis. Courage, la Croix c'est salut, c'est force, c'est tout. Dites à la Communauté que la Divine Supérieure veut des personnes </w:t>
      </w:r>
      <w:r w:rsidR="002E7623" w:rsidRPr="00AC4A78">
        <w:rPr>
          <w:sz w:val="24"/>
        </w:rPr>
        <w:t>persévérantes</w:t>
      </w:r>
      <w:r w:rsidR="003A32E4" w:rsidRPr="00AC4A78">
        <w:rPr>
          <w:sz w:val="24"/>
        </w:rPr>
        <w:t xml:space="preserve"> dans son Obéissance maternelle. Je les bénis.</w:t>
      </w:r>
    </w:p>
    <w:p w14:paraId="02792CBF" w14:textId="1E5AEE8D" w:rsidR="00D32039" w:rsidRPr="00AC4A78" w:rsidRDefault="003A32E4" w:rsidP="003A32E4">
      <w:pPr>
        <w:tabs>
          <w:tab w:val="left" w:pos="0"/>
        </w:tabs>
        <w:jc w:val="both"/>
        <w:rPr>
          <w:sz w:val="24"/>
        </w:rPr>
      </w:pPr>
      <w:r w:rsidRPr="00AC4A78">
        <w:rPr>
          <w:sz w:val="24"/>
        </w:rPr>
        <w:lastRenderedPageBreak/>
        <w:tab/>
        <w:t>Encore une fois je vous bénie. Ne vous efforcez pas, il vaut mieux rester une semaine de plus au lit.</w:t>
      </w:r>
    </w:p>
    <w:p w14:paraId="0685B560" w14:textId="77777777" w:rsidR="003A32E4" w:rsidRPr="00AC4A78" w:rsidRDefault="003A32E4" w:rsidP="003A32E4">
      <w:pPr>
        <w:tabs>
          <w:tab w:val="left" w:pos="0"/>
        </w:tabs>
        <w:jc w:val="both"/>
        <w:rPr>
          <w:sz w:val="12"/>
          <w:szCs w:val="12"/>
          <w:highlight w:val="yellow"/>
        </w:rPr>
      </w:pPr>
    </w:p>
    <w:p w14:paraId="2DBC3056" w14:textId="7DB64F15" w:rsidR="00270CBF" w:rsidRPr="00AC4A78" w:rsidRDefault="00270CBF" w:rsidP="00270CBF">
      <w:pPr>
        <w:tabs>
          <w:tab w:val="left" w:pos="0"/>
        </w:tabs>
        <w:jc w:val="both"/>
        <w:rPr>
          <w:sz w:val="24"/>
        </w:rPr>
      </w:pPr>
      <w:r w:rsidRPr="00AC4A78">
        <w:rPr>
          <w:sz w:val="24"/>
        </w:rPr>
        <w:t xml:space="preserve">Oria 5 juillet (j'ai 62 </w:t>
      </w:r>
      <w:proofErr w:type="gramStart"/>
      <w:r w:rsidRPr="00AC4A78">
        <w:rPr>
          <w:sz w:val="24"/>
        </w:rPr>
        <w:t>ans!</w:t>
      </w:r>
      <w:proofErr w:type="gramEnd"/>
      <w:r w:rsidRPr="00AC4A78">
        <w:rPr>
          <w:sz w:val="24"/>
        </w:rPr>
        <w:t>)</w:t>
      </w:r>
    </w:p>
    <w:p w14:paraId="14E7F612" w14:textId="77777777" w:rsidR="00D32039" w:rsidRPr="00AC4A78" w:rsidRDefault="00D32039" w:rsidP="00270CBF">
      <w:pPr>
        <w:tabs>
          <w:tab w:val="left" w:pos="0"/>
        </w:tabs>
        <w:jc w:val="both"/>
        <w:rPr>
          <w:sz w:val="12"/>
          <w:szCs w:val="12"/>
        </w:rPr>
      </w:pPr>
    </w:p>
    <w:p w14:paraId="27972358" w14:textId="32BDA5D1" w:rsidR="00270CBF" w:rsidRPr="00AC4A78" w:rsidRDefault="00BD68F7" w:rsidP="00270CBF">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9852CE" w:rsidRPr="00AC4A78">
        <w:rPr>
          <w:sz w:val="24"/>
        </w:rPr>
        <w:tab/>
      </w:r>
      <w:r w:rsidR="009852CE" w:rsidRPr="00AC4A78">
        <w:rPr>
          <w:sz w:val="24"/>
        </w:rPr>
        <w:tab/>
      </w:r>
      <w:r w:rsidR="00270CBF" w:rsidRPr="00AC4A78">
        <w:rPr>
          <w:sz w:val="24"/>
        </w:rPr>
        <w:t xml:space="preserve">Votre </w:t>
      </w:r>
      <w:r w:rsidR="00D32039" w:rsidRPr="00AC4A78">
        <w:rPr>
          <w:sz w:val="24"/>
        </w:rPr>
        <w:t>P</w:t>
      </w:r>
      <w:r w:rsidR="00270CBF" w:rsidRPr="00AC4A78">
        <w:rPr>
          <w:sz w:val="24"/>
        </w:rPr>
        <w:t xml:space="preserve">ère </w:t>
      </w:r>
      <w:r w:rsidR="00D32039" w:rsidRPr="00AC4A78">
        <w:rPr>
          <w:sz w:val="24"/>
        </w:rPr>
        <w:t>S</w:t>
      </w:r>
      <w:r w:rsidR="00270CBF" w:rsidRPr="00AC4A78">
        <w:rPr>
          <w:sz w:val="24"/>
        </w:rPr>
        <w:t>pirituel</w:t>
      </w:r>
    </w:p>
    <w:p w14:paraId="6C33A11C" w14:textId="7DD956AA" w:rsidR="00270CBF" w:rsidRPr="006C5B51" w:rsidRDefault="00BD68F7" w:rsidP="00270CBF">
      <w:pPr>
        <w:tabs>
          <w:tab w:val="left" w:pos="0"/>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9852CE" w:rsidRPr="00AC4A78">
        <w:rPr>
          <w:sz w:val="24"/>
        </w:rPr>
        <w:tab/>
      </w:r>
      <w:r w:rsidR="009852CE" w:rsidRPr="00AC4A78">
        <w:rPr>
          <w:sz w:val="24"/>
        </w:rPr>
        <w:tab/>
      </w:r>
      <w:r w:rsidR="00270CBF" w:rsidRPr="006C5B51">
        <w:rPr>
          <w:sz w:val="24"/>
          <w:lang w:val="it-IT"/>
        </w:rPr>
        <w:t>Chanoine Mari</w:t>
      </w:r>
      <w:r w:rsidR="00D32039" w:rsidRPr="006C5B51">
        <w:rPr>
          <w:sz w:val="24"/>
          <w:lang w:val="it-IT"/>
        </w:rPr>
        <w:t>e</w:t>
      </w:r>
      <w:r w:rsidR="00270CBF" w:rsidRPr="006C5B51">
        <w:rPr>
          <w:sz w:val="24"/>
          <w:lang w:val="it-IT"/>
        </w:rPr>
        <w:t xml:space="preserve"> Hannibal </w:t>
      </w:r>
      <w:r w:rsidR="00D32039" w:rsidRPr="006C5B51">
        <w:rPr>
          <w:sz w:val="24"/>
          <w:lang w:val="it-IT"/>
        </w:rPr>
        <w:t>Di</w:t>
      </w:r>
      <w:r w:rsidR="00270CBF" w:rsidRPr="006C5B51">
        <w:rPr>
          <w:sz w:val="24"/>
          <w:lang w:val="it-IT"/>
        </w:rPr>
        <w:t xml:space="preserve"> Franc</w:t>
      </w:r>
      <w:r w:rsidR="00D32039" w:rsidRPr="006C5B51">
        <w:rPr>
          <w:sz w:val="24"/>
          <w:lang w:val="it-IT"/>
        </w:rPr>
        <w:t>ia</w:t>
      </w:r>
    </w:p>
    <w:p w14:paraId="6A25D617" w14:textId="77777777" w:rsidR="00270CBF" w:rsidRPr="006C5B51" w:rsidRDefault="00270CBF" w:rsidP="00270CBF">
      <w:pPr>
        <w:tabs>
          <w:tab w:val="left" w:pos="0"/>
        </w:tabs>
        <w:jc w:val="both"/>
        <w:rPr>
          <w:szCs w:val="20"/>
          <w:lang w:val="it-IT"/>
        </w:rPr>
      </w:pPr>
    </w:p>
    <w:p w14:paraId="3E60ACEA" w14:textId="77777777" w:rsidR="00270CBF" w:rsidRPr="006C5B51" w:rsidRDefault="00270CBF" w:rsidP="00270CBF">
      <w:pPr>
        <w:tabs>
          <w:tab w:val="left" w:pos="0"/>
        </w:tabs>
        <w:jc w:val="both"/>
        <w:rPr>
          <w:sz w:val="24"/>
          <w:lang w:val="it-IT"/>
        </w:rPr>
      </w:pPr>
    </w:p>
    <w:p w14:paraId="1DD6662D" w14:textId="77777777" w:rsidR="00270CBF" w:rsidRPr="006C5B51" w:rsidRDefault="00270CBF" w:rsidP="00270CBF">
      <w:pPr>
        <w:tabs>
          <w:tab w:val="left" w:pos="0"/>
        </w:tabs>
        <w:jc w:val="center"/>
        <w:rPr>
          <w:b/>
          <w:bCs/>
          <w:sz w:val="28"/>
          <w:szCs w:val="28"/>
          <w:lang w:val="it-IT"/>
        </w:rPr>
      </w:pPr>
      <w:r w:rsidRPr="006C5B51">
        <w:rPr>
          <w:b/>
          <w:bCs/>
          <w:sz w:val="28"/>
          <w:szCs w:val="28"/>
          <w:lang w:val="it-IT"/>
        </w:rPr>
        <w:t>1082</w:t>
      </w:r>
    </w:p>
    <w:p w14:paraId="451A85AB" w14:textId="21D4F1C5" w:rsidR="00270CBF" w:rsidRPr="006C5B51" w:rsidRDefault="00270CBF" w:rsidP="00270CBF">
      <w:pPr>
        <w:tabs>
          <w:tab w:val="left" w:pos="0"/>
        </w:tabs>
        <w:jc w:val="center"/>
        <w:rPr>
          <w:b/>
          <w:bCs/>
          <w:sz w:val="28"/>
          <w:szCs w:val="28"/>
          <w:lang w:val="it-IT"/>
        </w:rPr>
      </w:pPr>
      <w:r w:rsidRPr="006C5B51">
        <w:rPr>
          <w:b/>
          <w:bCs/>
          <w:sz w:val="28"/>
          <w:szCs w:val="28"/>
          <w:lang w:val="it-IT"/>
        </w:rPr>
        <w:t xml:space="preserve">À </w:t>
      </w:r>
      <w:r w:rsidR="004F75B8" w:rsidRPr="006C5B51">
        <w:rPr>
          <w:b/>
          <w:bCs/>
          <w:sz w:val="28"/>
          <w:szCs w:val="28"/>
          <w:lang w:val="it-IT"/>
        </w:rPr>
        <w:t>Sœur</w:t>
      </w:r>
      <w:r w:rsidRPr="006C5B51">
        <w:rPr>
          <w:b/>
          <w:bCs/>
          <w:sz w:val="28"/>
          <w:szCs w:val="28"/>
          <w:lang w:val="it-IT"/>
        </w:rPr>
        <w:t xml:space="preserve"> Teresina D'Ippolito, F.S.C.</w:t>
      </w:r>
    </w:p>
    <w:p w14:paraId="2586C93D" w14:textId="5464C343" w:rsidR="00270CBF" w:rsidRPr="00753286" w:rsidRDefault="00270CBF" w:rsidP="00270CBF">
      <w:pPr>
        <w:tabs>
          <w:tab w:val="left" w:pos="0"/>
        </w:tabs>
        <w:jc w:val="both"/>
        <w:rPr>
          <w:szCs w:val="20"/>
          <w:lang w:val="it-IT"/>
        </w:rPr>
      </w:pPr>
      <w:r w:rsidRPr="00753286">
        <w:rPr>
          <w:szCs w:val="20"/>
          <w:lang w:val="it-IT"/>
        </w:rPr>
        <w:t>A</w:t>
      </w:r>
      <w:r w:rsidR="004F75B8" w:rsidRPr="00753286">
        <w:rPr>
          <w:szCs w:val="20"/>
          <w:lang w:val="it-IT"/>
        </w:rPr>
        <w:t>P</w:t>
      </w:r>
      <w:r w:rsidRPr="00753286">
        <w:rPr>
          <w:szCs w:val="20"/>
          <w:lang w:val="it-IT"/>
        </w:rPr>
        <w:t>R 1516 - C3, 7/1</w:t>
      </w:r>
    </w:p>
    <w:p w14:paraId="3EE2F404" w14:textId="7B29D734" w:rsidR="00270CBF" w:rsidRPr="00753286" w:rsidRDefault="00270CBF" w:rsidP="00270CBF">
      <w:pPr>
        <w:tabs>
          <w:tab w:val="left" w:pos="0"/>
        </w:tabs>
        <w:jc w:val="both"/>
        <w:rPr>
          <w:szCs w:val="20"/>
          <w:lang w:val="it-IT"/>
        </w:rPr>
      </w:pPr>
      <w:r w:rsidRPr="00753286">
        <w:rPr>
          <w:szCs w:val="20"/>
          <w:lang w:val="it-IT"/>
        </w:rPr>
        <w:t xml:space="preserve">copie </w:t>
      </w:r>
      <w:r w:rsidR="004F75B8" w:rsidRPr="00753286">
        <w:rPr>
          <w:szCs w:val="20"/>
          <w:lang w:val="it-IT"/>
        </w:rPr>
        <w:t>aut.</w:t>
      </w:r>
      <w:r w:rsidRPr="00753286">
        <w:rPr>
          <w:szCs w:val="20"/>
          <w:lang w:val="it-IT"/>
        </w:rPr>
        <w:t xml:space="preserve">; orig. aux Archives de la Curie </w:t>
      </w:r>
      <w:r w:rsidR="004F75B8" w:rsidRPr="00753286">
        <w:rPr>
          <w:szCs w:val="20"/>
          <w:lang w:val="it-IT"/>
        </w:rPr>
        <w:t>A</w:t>
      </w:r>
      <w:r w:rsidRPr="00753286">
        <w:rPr>
          <w:szCs w:val="20"/>
          <w:lang w:val="it-IT"/>
        </w:rPr>
        <w:t>rchiépiscopale, Potenza; inédit.</w:t>
      </w:r>
    </w:p>
    <w:p w14:paraId="23B8028A" w14:textId="77777777" w:rsidR="00270CBF" w:rsidRPr="00AC4A78" w:rsidRDefault="00270CBF" w:rsidP="00270CBF">
      <w:pPr>
        <w:tabs>
          <w:tab w:val="left" w:pos="0"/>
        </w:tabs>
        <w:jc w:val="both"/>
        <w:rPr>
          <w:szCs w:val="20"/>
        </w:rPr>
      </w:pPr>
      <w:r w:rsidRPr="00AC4A78">
        <w:rPr>
          <w:szCs w:val="20"/>
        </w:rPr>
        <w:t>Oria, 08.07.1913</w:t>
      </w:r>
    </w:p>
    <w:p w14:paraId="057DB944" w14:textId="77777777" w:rsidR="004F75B8" w:rsidRPr="00AC4A78" w:rsidRDefault="004F75B8" w:rsidP="00270CBF">
      <w:pPr>
        <w:tabs>
          <w:tab w:val="left" w:pos="0"/>
        </w:tabs>
        <w:jc w:val="both"/>
        <w:rPr>
          <w:sz w:val="10"/>
          <w:szCs w:val="10"/>
        </w:rPr>
      </w:pPr>
    </w:p>
    <w:p w14:paraId="00367FE7" w14:textId="0147DB1B" w:rsidR="00270CBF" w:rsidRPr="00AC4A78" w:rsidRDefault="00270CBF" w:rsidP="00270CBF">
      <w:pPr>
        <w:tabs>
          <w:tab w:val="left" w:pos="0"/>
        </w:tabs>
        <w:jc w:val="both"/>
        <w:rPr>
          <w:szCs w:val="20"/>
        </w:rPr>
      </w:pPr>
      <w:r w:rsidRPr="00AC4A78">
        <w:rPr>
          <w:szCs w:val="20"/>
        </w:rPr>
        <w:t>Fragment d'une lettre dans laquelle il traite de manière concise de divers sujets concernant les Maisons des Filles</w:t>
      </w:r>
      <w:r w:rsidR="004F75B8" w:rsidRPr="00AC4A78">
        <w:rPr>
          <w:szCs w:val="20"/>
        </w:rPr>
        <w:t xml:space="preserve"> </w:t>
      </w:r>
      <w:r w:rsidRPr="00AC4A78">
        <w:rPr>
          <w:szCs w:val="20"/>
        </w:rPr>
        <w:t xml:space="preserve">du </w:t>
      </w:r>
      <w:r w:rsidR="004F75B8" w:rsidRPr="00AC4A78">
        <w:rPr>
          <w:szCs w:val="20"/>
        </w:rPr>
        <w:t xml:space="preserve">Sacré </w:t>
      </w:r>
      <w:r w:rsidRPr="00AC4A78">
        <w:rPr>
          <w:szCs w:val="20"/>
        </w:rPr>
        <w:t xml:space="preserve">Côté. </w:t>
      </w:r>
      <w:r w:rsidR="00FF1AD0" w:rsidRPr="00AC4A78">
        <w:rPr>
          <w:szCs w:val="20"/>
        </w:rPr>
        <w:t>Il d</w:t>
      </w:r>
      <w:r w:rsidRPr="00AC4A78">
        <w:rPr>
          <w:szCs w:val="20"/>
        </w:rPr>
        <w:t>onne des suggestions pratiques et des conseils sur l'Association des Filles de Marie.</w:t>
      </w:r>
      <w:r w:rsidR="00FF1AD0" w:rsidRPr="00AC4A78">
        <w:rPr>
          <w:szCs w:val="20"/>
        </w:rPr>
        <w:t xml:space="preserve"> Il a</w:t>
      </w:r>
      <w:r w:rsidRPr="00AC4A78">
        <w:rPr>
          <w:szCs w:val="20"/>
        </w:rPr>
        <w:t>joute une courte exhortation spirituelle.</w:t>
      </w:r>
    </w:p>
    <w:p w14:paraId="61AC40A7" w14:textId="77777777" w:rsidR="00FF1AD0" w:rsidRPr="00AC4A78" w:rsidRDefault="00FF1AD0" w:rsidP="00270CBF">
      <w:pPr>
        <w:tabs>
          <w:tab w:val="left" w:pos="0"/>
        </w:tabs>
        <w:jc w:val="both"/>
        <w:rPr>
          <w:sz w:val="24"/>
        </w:rPr>
      </w:pPr>
    </w:p>
    <w:p w14:paraId="62CE4BD7" w14:textId="77777777" w:rsidR="00FF1AD0" w:rsidRPr="00AC4A78" w:rsidRDefault="00FF1AD0" w:rsidP="00270CBF">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70CBF" w:rsidRPr="00AC4A78">
        <w:rPr>
          <w:sz w:val="24"/>
        </w:rPr>
        <w:t>* Oria le 8 juillet 1913</w:t>
      </w:r>
    </w:p>
    <w:p w14:paraId="03624F16" w14:textId="77777777" w:rsidR="00FF1AD0" w:rsidRPr="00AC4A78" w:rsidRDefault="00FF1AD0" w:rsidP="00270CBF">
      <w:pPr>
        <w:tabs>
          <w:tab w:val="left" w:pos="0"/>
        </w:tabs>
        <w:jc w:val="both"/>
        <w:rPr>
          <w:sz w:val="12"/>
          <w:szCs w:val="12"/>
        </w:rPr>
      </w:pPr>
    </w:p>
    <w:p w14:paraId="2938345B" w14:textId="1406E567" w:rsidR="00270CBF" w:rsidRPr="00AC4A78" w:rsidRDefault="00881F3C" w:rsidP="00270CBF">
      <w:pPr>
        <w:tabs>
          <w:tab w:val="left" w:pos="0"/>
        </w:tabs>
        <w:jc w:val="both"/>
        <w:rPr>
          <w:sz w:val="24"/>
        </w:rPr>
      </w:pPr>
      <w:r w:rsidRPr="00AC4A78">
        <w:rPr>
          <w:sz w:val="24"/>
        </w:rPr>
        <w:t xml:space="preserve">[...] même si je ne vous cache pas que l’aller et venir est très </w:t>
      </w:r>
      <w:proofErr w:type="gramStart"/>
      <w:r w:rsidRPr="00AC4A78">
        <w:rPr>
          <w:sz w:val="24"/>
        </w:rPr>
        <w:t>fâcheux!</w:t>
      </w:r>
      <w:proofErr w:type="gramEnd"/>
      <w:r w:rsidRPr="00AC4A78">
        <w:rPr>
          <w:sz w:val="24"/>
        </w:rPr>
        <w:t xml:space="preserve"> Il faut donc y bien réfléchir. Examinez plutôt si les étudiantes pourraient être attirées au </w:t>
      </w:r>
      <w:proofErr w:type="gramStart"/>
      <w:r w:rsidRPr="00AC4A78">
        <w:rPr>
          <w:sz w:val="24"/>
        </w:rPr>
        <w:t>Séminaire</w:t>
      </w:r>
      <w:r w:rsidR="00270CBF" w:rsidRPr="00AC4A78">
        <w:rPr>
          <w:sz w:val="24"/>
        </w:rPr>
        <w:t>.*</w:t>
      </w:r>
      <w:proofErr w:type="gramEnd"/>
      <w:r w:rsidR="00FF1AD0" w:rsidRPr="00AC4A78">
        <w:rPr>
          <w:rStyle w:val="Rimandonotaapidipagina"/>
          <w:sz w:val="24"/>
        </w:rPr>
        <w:footnoteReference w:id="137"/>
      </w:r>
    </w:p>
    <w:p w14:paraId="3ED677AD" w14:textId="30E6D10C" w:rsidR="00270CBF" w:rsidRPr="00AC4A78" w:rsidRDefault="00FF1AD0" w:rsidP="00270CBF">
      <w:pPr>
        <w:tabs>
          <w:tab w:val="left" w:pos="0"/>
        </w:tabs>
        <w:jc w:val="both"/>
        <w:rPr>
          <w:sz w:val="24"/>
        </w:rPr>
      </w:pPr>
      <w:r w:rsidRPr="00AC4A78">
        <w:rPr>
          <w:sz w:val="24"/>
        </w:rPr>
        <w:tab/>
      </w:r>
      <w:r w:rsidR="00270CBF" w:rsidRPr="00AC4A78">
        <w:rPr>
          <w:sz w:val="24"/>
        </w:rPr>
        <w:t xml:space="preserve">2 </w:t>
      </w:r>
      <w:r w:rsidRPr="00AC4A78">
        <w:rPr>
          <w:sz w:val="24"/>
        </w:rPr>
        <w:t>-</w:t>
      </w:r>
      <w:r w:rsidR="00270CBF" w:rsidRPr="00AC4A78">
        <w:rPr>
          <w:sz w:val="24"/>
        </w:rPr>
        <w:t xml:space="preserve"> </w:t>
      </w:r>
      <w:r w:rsidR="009F39DF" w:rsidRPr="00AC4A78">
        <w:rPr>
          <w:i/>
          <w:iCs/>
          <w:sz w:val="24"/>
        </w:rPr>
        <w:t>É</w:t>
      </w:r>
      <w:r w:rsidRPr="00AC4A78">
        <w:rPr>
          <w:i/>
          <w:iCs/>
          <w:sz w:val="24"/>
        </w:rPr>
        <w:t xml:space="preserve">cole </w:t>
      </w:r>
      <w:proofErr w:type="gramStart"/>
      <w:r w:rsidRPr="00AC4A78">
        <w:rPr>
          <w:i/>
          <w:iCs/>
          <w:sz w:val="24"/>
        </w:rPr>
        <w:t>ma</w:t>
      </w:r>
      <w:r w:rsidR="00270CBF" w:rsidRPr="00AC4A78">
        <w:rPr>
          <w:i/>
          <w:iCs/>
          <w:sz w:val="24"/>
        </w:rPr>
        <w:t>ternelle</w:t>
      </w:r>
      <w:r w:rsidR="00270CBF" w:rsidRPr="00AC4A78">
        <w:rPr>
          <w:sz w:val="24"/>
        </w:rPr>
        <w:t>.*</w:t>
      </w:r>
      <w:proofErr w:type="gramEnd"/>
      <w:r w:rsidRPr="00AC4A78">
        <w:rPr>
          <w:rStyle w:val="Rimandonotaapidipagina"/>
          <w:sz w:val="24"/>
        </w:rPr>
        <w:footnoteReference w:id="138"/>
      </w:r>
      <w:r w:rsidR="00270CBF" w:rsidRPr="00AC4A78">
        <w:rPr>
          <w:sz w:val="24"/>
        </w:rPr>
        <w:t xml:space="preserve"> </w:t>
      </w:r>
      <w:r w:rsidR="00881F3C" w:rsidRPr="00AC4A78">
        <w:rPr>
          <w:sz w:val="24"/>
        </w:rPr>
        <w:t xml:space="preserve">Acceptez avec un contrat dont vous m'enverrez le brouillon si je ne viens pas encore. Écrivez à la Maitresse de Minervino, et nous lui ferons obtenir le diplôme de jardinière </w:t>
      </w:r>
      <w:proofErr w:type="gramStart"/>
      <w:r w:rsidR="00881F3C" w:rsidRPr="00AC4A78">
        <w:rPr>
          <w:sz w:val="24"/>
        </w:rPr>
        <w:t>d’enfants</w:t>
      </w:r>
      <w:r w:rsidR="00270CBF" w:rsidRPr="00AC4A78">
        <w:rPr>
          <w:sz w:val="24"/>
        </w:rPr>
        <w:t>.*</w:t>
      </w:r>
      <w:proofErr w:type="gramEnd"/>
      <w:r w:rsidRPr="00AC4A78">
        <w:rPr>
          <w:rStyle w:val="Rimandonotaapidipagina"/>
          <w:sz w:val="24"/>
        </w:rPr>
        <w:footnoteReference w:id="139"/>
      </w:r>
      <w:r w:rsidR="00270CBF" w:rsidRPr="00AC4A78">
        <w:rPr>
          <w:sz w:val="24"/>
        </w:rPr>
        <w:t xml:space="preserve"> Si </w:t>
      </w:r>
      <w:r w:rsidR="00881F3C" w:rsidRPr="00AC4A78">
        <w:rPr>
          <w:sz w:val="24"/>
        </w:rPr>
        <w:t>le projet de l’Ecole maternelle va avant</w:t>
      </w:r>
      <w:r w:rsidR="00270CBF" w:rsidRPr="00AC4A78">
        <w:rPr>
          <w:sz w:val="24"/>
        </w:rPr>
        <w:t xml:space="preserve"> dans la même </w:t>
      </w:r>
      <w:r w:rsidR="00881F3C" w:rsidRPr="00AC4A78">
        <w:rPr>
          <w:sz w:val="24"/>
        </w:rPr>
        <w:t>M</w:t>
      </w:r>
      <w:r w:rsidR="00270CBF" w:rsidRPr="00AC4A78">
        <w:rPr>
          <w:sz w:val="24"/>
        </w:rPr>
        <w:t>aison actuelle</w:t>
      </w:r>
      <w:r w:rsidR="00881F3C" w:rsidRPr="00AC4A78">
        <w:rPr>
          <w:sz w:val="24"/>
        </w:rPr>
        <w:t>, il</w:t>
      </w:r>
      <w:r w:rsidR="00270CBF" w:rsidRPr="00AC4A78">
        <w:rPr>
          <w:sz w:val="24"/>
        </w:rPr>
        <w:t xml:space="preserve"> semble superflu</w:t>
      </w:r>
      <w:r w:rsidR="00881F3C" w:rsidRPr="00AC4A78">
        <w:rPr>
          <w:sz w:val="24"/>
        </w:rPr>
        <w:t xml:space="preserve"> </w:t>
      </w:r>
      <w:r w:rsidR="00270CBF" w:rsidRPr="00AC4A78">
        <w:rPr>
          <w:sz w:val="24"/>
        </w:rPr>
        <w:t>accepter le Séminaire.</w:t>
      </w:r>
    </w:p>
    <w:p w14:paraId="39C2538C" w14:textId="2A7C54BF" w:rsidR="00270CBF" w:rsidRPr="00AC4A78" w:rsidRDefault="00270CBF" w:rsidP="00270CBF">
      <w:pPr>
        <w:tabs>
          <w:tab w:val="left" w:pos="0"/>
        </w:tabs>
        <w:jc w:val="both"/>
        <w:rPr>
          <w:sz w:val="24"/>
        </w:rPr>
      </w:pPr>
      <w:r w:rsidRPr="00AC4A78">
        <w:rPr>
          <w:sz w:val="24"/>
        </w:rPr>
        <w:t xml:space="preserve">3 - </w:t>
      </w:r>
      <w:r w:rsidRPr="00AC4A78">
        <w:rPr>
          <w:i/>
          <w:iCs/>
          <w:sz w:val="24"/>
        </w:rPr>
        <w:t>Filles de Marie</w:t>
      </w:r>
      <w:r w:rsidRPr="00AC4A78">
        <w:rPr>
          <w:sz w:val="24"/>
        </w:rPr>
        <w:t>. Priez le Très Saint Cœur de Jésus qui,</w:t>
      </w:r>
      <w:r w:rsidR="00881F3C" w:rsidRPr="00AC4A78">
        <w:rPr>
          <w:sz w:val="24"/>
        </w:rPr>
        <w:t xml:space="preserve"> </w:t>
      </w:r>
      <w:r w:rsidRPr="00AC4A78">
        <w:rPr>
          <w:sz w:val="24"/>
        </w:rPr>
        <w:t xml:space="preserve">bien que </w:t>
      </w:r>
      <w:r w:rsidRPr="00AC4A78">
        <w:rPr>
          <w:i/>
          <w:iCs/>
          <w:sz w:val="24"/>
        </w:rPr>
        <w:t>servus inutil</w:t>
      </w:r>
      <w:r w:rsidR="00881F3C" w:rsidRPr="00AC4A78">
        <w:rPr>
          <w:i/>
          <w:iCs/>
          <w:sz w:val="24"/>
        </w:rPr>
        <w:t>is</w:t>
      </w:r>
      <w:r w:rsidRPr="00AC4A78">
        <w:rPr>
          <w:sz w:val="24"/>
        </w:rPr>
        <w:t xml:space="preserve"> [cf. </w:t>
      </w:r>
      <w:r w:rsidRPr="00AC4A78">
        <w:rPr>
          <w:i/>
          <w:iCs/>
          <w:sz w:val="24"/>
        </w:rPr>
        <w:t>Lc</w:t>
      </w:r>
      <w:r w:rsidRPr="00AC4A78">
        <w:rPr>
          <w:sz w:val="24"/>
        </w:rPr>
        <w:t xml:space="preserve"> 17,10] </w:t>
      </w:r>
      <w:r w:rsidR="00881F3C" w:rsidRPr="00AC4A78">
        <w:rPr>
          <w:sz w:val="24"/>
        </w:rPr>
        <w:t xml:space="preserve">il me </w:t>
      </w:r>
      <w:r w:rsidRPr="00AC4A78">
        <w:rPr>
          <w:sz w:val="24"/>
        </w:rPr>
        <w:t>donne la grâce de passer</w:t>
      </w:r>
      <w:r w:rsidR="00881F3C" w:rsidRPr="00AC4A78">
        <w:rPr>
          <w:sz w:val="24"/>
        </w:rPr>
        <w:t xml:space="preserve"> </w:t>
      </w:r>
      <w:r w:rsidRPr="00AC4A78">
        <w:rPr>
          <w:sz w:val="24"/>
        </w:rPr>
        <w:t>une semaine à Marsico [N</w:t>
      </w:r>
      <w:r w:rsidR="00881F3C" w:rsidRPr="00AC4A78">
        <w:rPr>
          <w:sz w:val="24"/>
        </w:rPr>
        <w:t>uovo</w:t>
      </w:r>
      <w:r w:rsidRPr="00AC4A78">
        <w:rPr>
          <w:sz w:val="24"/>
        </w:rPr>
        <w:t xml:space="preserve">]. Pendant ce temps, préparez des médailles et des rubans rouges pour les </w:t>
      </w:r>
      <w:r w:rsidR="00881F3C" w:rsidRPr="00AC4A78">
        <w:rPr>
          <w:sz w:val="24"/>
        </w:rPr>
        <w:t>petits A</w:t>
      </w:r>
      <w:r w:rsidRPr="00AC4A78">
        <w:rPr>
          <w:sz w:val="24"/>
        </w:rPr>
        <w:t xml:space="preserve">nges, </w:t>
      </w:r>
      <w:r w:rsidR="00881F3C" w:rsidRPr="00AC4A78">
        <w:rPr>
          <w:sz w:val="24"/>
        </w:rPr>
        <w:t>A</w:t>
      </w:r>
      <w:r w:rsidRPr="00AC4A78">
        <w:rPr>
          <w:sz w:val="24"/>
        </w:rPr>
        <w:t>spirant</w:t>
      </w:r>
      <w:r w:rsidR="00881F3C" w:rsidRPr="00AC4A78">
        <w:rPr>
          <w:sz w:val="24"/>
        </w:rPr>
        <w:t>e</w:t>
      </w:r>
      <w:r w:rsidRPr="00AC4A78">
        <w:rPr>
          <w:sz w:val="24"/>
        </w:rPr>
        <w:t xml:space="preserve">s, </w:t>
      </w:r>
      <w:r w:rsidR="00881F3C" w:rsidRPr="00AC4A78">
        <w:rPr>
          <w:sz w:val="24"/>
        </w:rPr>
        <w:t>F</w:t>
      </w:r>
      <w:r w:rsidRPr="00AC4A78">
        <w:rPr>
          <w:sz w:val="24"/>
        </w:rPr>
        <w:t>illes et les rituels.</w:t>
      </w:r>
    </w:p>
    <w:p w14:paraId="3950D8DF" w14:textId="408FB5D3" w:rsidR="00270CBF" w:rsidRPr="00AC4A78" w:rsidRDefault="00270CBF" w:rsidP="00270CBF">
      <w:pPr>
        <w:tabs>
          <w:tab w:val="left" w:pos="0"/>
        </w:tabs>
        <w:jc w:val="both"/>
        <w:rPr>
          <w:sz w:val="24"/>
        </w:rPr>
      </w:pPr>
      <w:r w:rsidRPr="00AC4A78">
        <w:rPr>
          <w:sz w:val="24"/>
        </w:rPr>
        <w:t xml:space="preserve">4 - Je me réjouis que ce Révérend Père Archiprêtre soit là </w:t>
      </w:r>
      <w:r w:rsidR="009F39DF" w:rsidRPr="00AC4A78">
        <w:rPr>
          <w:sz w:val="24"/>
        </w:rPr>
        <w:t xml:space="preserve">pour vous </w:t>
      </w:r>
      <w:r w:rsidRPr="00AC4A78">
        <w:rPr>
          <w:sz w:val="24"/>
        </w:rPr>
        <w:t>autant</w:t>
      </w:r>
      <w:r w:rsidR="009F39DF" w:rsidRPr="00AC4A78">
        <w:rPr>
          <w:sz w:val="24"/>
        </w:rPr>
        <w:t xml:space="preserve"> </w:t>
      </w:r>
      <w:r w:rsidRPr="00AC4A78">
        <w:rPr>
          <w:sz w:val="24"/>
        </w:rPr>
        <w:t>bénéfique. Remerciez-le pour moi.</w:t>
      </w:r>
    </w:p>
    <w:p w14:paraId="369DD3EA" w14:textId="40BA7134" w:rsidR="00270CBF" w:rsidRPr="00AC4A78" w:rsidRDefault="00270CBF" w:rsidP="00270CBF">
      <w:pPr>
        <w:tabs>
          <w:tab w:val="left" w:pos="0"/>
        </w:tabs>
        <w:jc w:val="both"/>
        <w:rPr>
          <w:sz w:val="24"/>
        </w:rPr>
      </w:pPr>
      <w:r w:rsidRPr="00AC4A78">
        <w:rPr>
          <w:sz w:val="24"/>
        </w:rPr>
        <w:t>5 - Je suis immensément heureux des belles célébrations en l'honneur de</w:t>
      </w:r>
      <w:r w:rsidR="00881F3C" w:rsidRPr="00AC4A78">
        <w:rPr>
          <w:sz w:val="24"/>
        </w:rPr>
        <w:t xml:space="preserve"> </w:t>
      </w:r>
      <w:r w:rsidRPr="00AC4A78">
        <w:rPr>
          <w:sz w:val="24"/>
        </w:rPr>
        <w:t>Cœur de Jésus</w:t>
      </w:r>
      <w:r w:rsidR="00F87FDB" w:rsidRPr="00AC4A78">
        <w:rPr>
          <w:sz w:val="24"/>
        </w:rPr>
        <w:t>.</w:t>
      </w:r>
      <w:r w:rsidRPr="00AC4A78">
        <w:rPr>
          <w:sz w:val="24"/>
        </w:rPr>
        <w:t xml:space="preserve"> J</w:t>
      </w:r>
      <w:r w:rsidR="009F39DF" w:rsidRPr="00AC4A78">
        <w:rPr>
          <w:sz w:val="24"/>
        </w:rPr>
        <w:t xml:space="preserve">e ferai arriver </w:t>
      </w:r>
      <w:r w:rsidRPr="00AC4A78">
        <w:rPr>
          <w:sz w:val="24"/>
        </w:rPr>
        <w:t>volontiers une statue, avec l'aide d</w:t>
      </w:r>
      <w:r w:rsidR="009F39DF" w:rsidRPr="00AC4A78">
        <w:rPr>
          <w:sz w:val="24"/>
        </w:rPr>
        <w:t>u Seigneur</w:t>
      </w:r>
      <w:r w:rsidRPr="00AC4A78">
        <w:rPr>
          <w:sz w:val="24"/>
        </w:rPr>
        <w:t>.</w:t>
      </w:r>
    </w:p>
    <w:p w14:paraId="5FD78B54" w14:textId="09C255F1" w:rsidR="00270CBF" w:rsidRPr="00AC4A78" w:rsidRDefault="00270CBF" w:rsidP="00270CBF">
      <w:pPr>
        <w:tabs>
          <w:tab w:val="left" w:pos="0"/>
        </w:tabs>
        <w:jc w:val="both"/>
        <w:rPr>
          <w:sz w:val="24"/>
        </w:rPr>
      </w:pPr>
      <w:r w:rsidRPr="00AC4A78">
        <w:rPr>
          <w:sz w:val="24"/>
        </w:rPr>
        <w:t xml:space="preserve">6 - </w:t>
      </w:r>
      <w:r w:rsidRPr="00AC4A78">
        <w:rPr>
          <w:i/>
          <w:iCs/>
          <w:sz w:val="24"/>
        </w:rPr>
        <w:t xml:space="preserve">Père Archiprêtre De </w:t>
      </w:r>
      <w:proofErr w:type="gramStart"/>
      <w:r w:rsidRPr="00AC4A78">
        <w:rPr>
          <w:i/>
          <w:iCs/>
          <w:sz w:val="24"/>
        </w:rPr>
        <w:t>Luca</w:t>
      </w:r>
      <w:r w:rsidRPr="00AC4A78">
        <w:rPr>
          <w:sz w:val="24"/>
        </w:rPr>
        <w:t>.*</w:t>
      </w:r>
      <w:proofErr w:type="gramEnd"/>
      <w:r w:rsidR="009F39DF" w:rsidRPr="00AC4A78">
        <w:rPr>
          <w:rStyle w:val="Rimandonotaapidipagina"/>
          <w:sz w:val="24"/>
        </w:rPr>
        <w:footnoteReference w:id="140"/>
      </w:r>
      <w:r w:rsidRPr="00AC4A78">
        <w:rPr>
          <w:sz w:val="24"/>
        </w:rPr>
        <w:t xml:space="preserve"> Ne lui demandez rien pour sa petite</w:t>
      </w:r>
      <w:r w:rsidR="00D76313" w:rsidRPr="00AC4A78">
        <w:rPr>
          <w:sz w:val="24"/>
        </w:rPr>
        <w:t xml:space="preserve"> nièce</w:t>
      </w:r>
      <w:r w:rsidRPr="00AC4A78">
        <w:rPr>
          <w:sz w:val="24"/>
        </w:rPr>
        <w:t>, laissez-le faire ce qu'il pense.</w:t>
      </w:r>
    </w:p>
    <w:p w14:paraId="6B0905C2" w14:textId="07DF65EF" w:rsidR="00270CBF" w:rsidRPr="00AC4A78" w:rsidRDefault="00270CBF" w:rsidP="00270CBF">
      <w:pPr>
        <w:tabs>
          <w:tab w:val="left" w:pos="0"/>
        </w:tabs>
        <w:jc w:val="both"/>
        <w:rPr>
          <w:sz w:val="24"/>
        </w:rPr>
      </w:pPr>
      <w:r w:rsidRPr="00AC4A78">
        <w:rPr>
          <w:sz w:val="24"/>
        </w:rPr>
        <w:t xml:space="preserve">7 </w:t>
      </w:r>
      <w:r w:rsidR="00D76313" w:rsidRPr="00AC4A78">
        <w:rPr>
          <w:sz w:val="24"/>
        </w:rPr>
        <w:t>-</w:t>
      </w:r>
      <w:r w:rsidRPr="00AC4A78">
        <w:rPr>
          <w:sz w:val="24"/>
        </w:rPr>
        <w:t xml:space="preserve"> </w:t>
      </w:r>
      <w:r w:rsidR="00D76313" w:rsidRPr="00AC4A78">
        <w:rPr>
          <w:sz w:val="24"/>
        </w:rPr>
        <w:t>Petits discours</w:t>
      </w:r>
      <w:r w:rsidRPr="00AC4A78">
        <w:rPr>
          <w:sz w:val="24"/>
        </w:rPr>
        <w:t xml:space="preserve"> et versets du 1</w:t>
      </w:r>
      <w:r w:rsidRPr="00AC4A78">
        <w:rPr>
          <w:sz w:val="24"/>
          <w:vertAlign w:val="superscript"/>
        </w:rPr>
        <w:t>er</w:t>
      </w:r>
      <w:r w:rsidRPr="00AC4A78">
        <w:rPr>
          <w:sz w:val="24"/>
        </w:rPr>
        <w:t xml:space="preserve"> </w:t>
      </w:r>
      <w:proofErr w:type="gramStart"/>
      <w:r w:rsidR="00D76313" w:rsidRPr="00AC4A78">
        <w:rPr>
          <w:sz w:val="24"/>
        </w:rPr>
        <w:t>J</w:t>
      </w:r>
      <w:r w:rsidRPr="00AC4A78">
        <w:rPr>
          <w:sz w:val="24"/>
        </w:rPr>
        <w:t>uillet</w:t>
      </w:r>
      <w:proofErr w:type="gramEnd"/>
      <w:r w:rsidRPr="00AC4A78">
        <w:rPr>
          <w:sz w:val="24"/>
        </w:rPr>
        <w:t>...</w:t>
      </w:r>
    </w:p>
    <w:p w14:paraId="4E7E8CE0" w14:textId="78E154F3" w:rsidR="00270CBF" w:rsidRPr="00AC4A78" w:rsidRDefault="00270CBF" w:rsidP="00270CBF">
      <w:pPr>
        <w:tabs>
          <w:tab w:val="left" w:pos="0"/>
        </w:tabs>
        <w:jc w:val="both"/>
        <w:rPr>
          <w:sz w:val="24"/>
        </w:rPr>
      </w:pPr>
      <w:r w:rsidRPr="00AC4A78">
        <w:rPr>
          <w:sz w:val="24"/>
        </w:rPr>
        <w:t xml:space="preserve">10 - Essayez rouvrir le Laboratoire. Ce sera... dit </w:t>
      </w:r>
      <w:r w:rsidR="004E0F0A" w:rsidRPr="00AC4A78">
        <w:rPr>
          <w:sz w:val="24"/>
        </w:rPr>
        <w:t xml:space="preserve">certains </w:t>
      </w:r>
      <w:r w:rsidRPr="00AC4A78">
        <w:rPr>
          <w:sz w:val="24"/>
        </w:rPr>
        <w:t xml:space="preserve">Inspecteurs </w:t>
      </w:r>
      <w:proofErr w:type="gramStart"/>
      <w:r w:rsidRPr="00AC4A78">
        <w:rPr>
          <w:sz w:val="24"/>
        </w:rPr>
        <w:t>prétexte</w:t>
      </w:r>
      <w:r w:rsidR="004E0F0A" w:rsidRPr="00AC4A78">
        <w:rPr>
          <w:sz w:val="24"/>
        </w:rPr>
        <w:t>s</w:t>
      </w:r>
      <w:r w:rsidRPr="00AC4A78">
        <w:rPr>
          <w:sz w:val="24"/>
        </w:rPr>
        <w:t>!</w:t>
      </w:r>
      <w:proofErr w:type="gramEnd"/>
      <w:r w:rsidRPr="00AC4A78">
        <w:rPr>
          <w:sz w:val="24"/>
        </w:rPr>
        <w:t>... [</w:t>
      </w:r>
      <w:proofErr w:type="gramStart"/>
      <w:r w:rsidRPr="00AC4A78">
        <w:rPr>
          <w:sz w:val="24"/>
        </w:rPr>
        <w:t>sic!</w:t>
      </w:r>
      <w:proofErr w:type="gramEnd"/>
      <w:r w:rsidRPr="00AC4A78">
        <w:rPr>
          <w:sz w:val="24"/>
        </w:rPr>
        <w:t xml:space="preserve">] Les écoles municipales </w:t>
      </w:r>
      <w:r w:rsidR="004E0F0A" w:rsidRPr="00AC4A78">
        <w:rPr>
          <w:sz w:val="24"/>
        </w:rPr>
        <w:t xml:space="preserve">sont </w:t>
      </w:r>
      <w:r w:rsidRPr="00AC4A78">
        <w:rPr>
          <w:sz w:val="24"/>
        </w:rPr>
        <w:t>ferm</w:t>
      </w:r>
      <w:r w:rsidR="004E0F0A" w:rsidRPr="00AC4A78">
        <w:rPr>
          <w:sz w:val="24"/>
        </w:rPr>
        <w:t>ées</w:t>
      </w:r>
      <w:r w:rsidRPr="00AC4A78">
        <w:rPr>
          <w:sz w:val="24"/>
        </w:rPr>
        <w:t xml:space="preserve"> pour les vacances, mais pas les Laboratoires. </w:t>
      </w:r>
      <w:r w:rsidR="004E0F0A" w:rsidRPr="00AC4A78">
        <w:rPr>
          <w:sz w:val="24"/>
        </w:rPr>
        <w:t>Insistez</w:t>
      </w:r>
      <w:r w:rsidRPr="00AC4A78">
        <w:rPr>
          <w:sz w:val="24"/>
        </w:rPr>
        <w:t>. Mais ne repre</w:t>
      </w:r>
      <w:r w:rsidR="004E0F0A" w:rsidRPr="00AC4A78">
        <w:rPr>
          <w:sz w:val="24"/>
        </w:rPr>
        <w:t>nez</w:t>
      </w:r>
      <w:r w:rsidRPr="00AC4A78">
        <w:rPr>
          <w:sz w:val="24"/>
        </w:rPr>
        <w:t xml:space="preserve"> pas sans les </w:t>
      </w:r>
      <w:r w:rsidR="004E0F0A" w:rsidRPr="00AC4A78">
        <w:rPr>
          <w:sz w:val="24"/>
        </w:rPr>
        <w:t>permissions dues</w:t>
      </w:r>
      <w:r w:rsidRPr="00AC4A78">
        <w:rPr>
          <w:sz w:val="24"/>
        </w:rPr>
        <w:t xml:space="preserve">. Parlez au </w:t>
      </w:r>
      <w:r w:rsidR="004E0F0A" w:rsidRPr="00AC4A78">
        <w:rPr>
          <w:sz w:val="24"/>
        </w:rPr>
        <w:t>M</w:t>
      </w:r>
      <w:r w:rsidRPr="00AC4A78">
        <w:rPr>
          <w:sz w:val="24"/>
        </w:rPr>
        <w:t>aire.</w:t>
      </w:r>
    </w:p>
    <w:p w14:paraId="08509DB0" w14:textId="7D9B9C04" w:rsidR="00270CBF" w:rsidRPr="00AC4A78" w:rsidRDefault="004E0F0A" w:rsidP="00270CBF">
      <w:pPr>
        <w:tabs>
          <w:tab w:val="left" w:pos="0"/>
        </w:tabs>
        <w:jc w:val="both"/>
        <w:rPr>
          <w:sz w:val="24"/>
        </w:rPr>
      </w:pPr>
      <w:r w:rsidRPr="00AC4A78">
        <w:rPr>
          <w:sz w:val="24"/>
        </w:rPr>
        <w:tab/>
      </w:r>
      <w:r w:rsidR="00270CBF" w:rsidRPr="00AC4A78">
        <w:rPr>
          <w:sz w:val="24"/>
        </w:rPr>
        <w:t xml:space="preserve">Je </w:t>
      </w:r>
      <w:r w:rsidRPr="00AC4A78">
        <w:rPr>
          <w:sz w:val="24"/>
        </w:rPr>
        <w:t>vous</w:t>
      </w:r>
      <w:r w:rsidR="00270CBF" w:rsidRPr="00AC4A78">
        <w:rPr>
          <w:sz w:val="24"/>
        </w:rPr>
        <w:t xml:space="preserve"> bénis. Di</w:t>
      </w:r>
      <w:r w:rsidRPr="00AC4A78">
        <w:rPr>
          <w:sz w:val="24"/>
        </w:rPr>
        <w:t>te</w:t>
      </w:r>
      <w:r w:rsidR="00270CBF" w:rsidRPr="00AC4A78">
        <w:rPr>
          <w:sz w:val="24"/>
        </w:rPr>
        <w:t xml:space="preserve">s à Sœur </w:t>
      </w:r>
      <w:r w:rsidRPr="00AC4A78">
        <w:rPr>
          <w:sz w:val="24"/>
        </w:rPr>
        <w:t>Umiltà</w:t>
      </w:r>
      <w:r w:rsidR="00270CBF" w:rsidRPr="00AC4A78">
        <w:rPr>
          <w:sz w:val="24"/>
        </w:rPr>
        <w:t>*</w:t>
      </w:r>
      <w:r w:rsidRPr="00AC4A78">
        <w:rPr>
          <w:rStyle w:val="Rimandonotaapidipagina"/>
          <w:sz w:val="24"/>
        </w:rPr>
        <w:footnoteReference w:id="141"/>
      </w:r>
      <w:r w:rsidR="00270CBF" w:rsidRPr="00AC4A78">
        <w:rPr>
          <w:sz w:val="24"/>
        </w:rPr>
        <w:t xml:space="preserve"> que je la bénis aussi</w:t>
      </w:r>
      <w:r w:rsidRPr="00AC4A78">
        <w:rPr>
          <w:sz w:val="24"/>
        </w:rPr>
        <w:t xml:space="preserve"> </w:t>
      </w:r>
      <w:r w:rsidR="00270CBF" w:rsidRPr="00AC4A78">
        <w:rPr>
          <w:sz w:val="24"/>
        </w:rPr>
        <w:t>aux autres, et à tou</w:t>
      </w:r>
      <w:r w:rsidRPr="00AC4A78">
        <w:rPr>
          <w:sz w:val="24"/>
        </w:rPr>
        <w:t>te</w:t>
      </w:r>
      <w:r w:rsidR="00270CBF" w:rsidRPr="00AC4A78">
        <w:rPr>
          <w:sz w:val="24"/>
        </w:rPr>
        <w:t>s je recommande l</w:t>
      </w:r>
      <w:r w:rsidRPr="00AC4A78">
        <w:rPr>
          <w:sz w:val="24"/>
        </w:rPr>
        <w:t>’</w:t>
      </w:r>
      <w:r w:rsidR="00270CBF" w:rsidRPr="00AC4A78">
        <w:rPr>
          <w:sz w:val="24"/>
        </w:rPr>
        <w:t xml:space="preserve">observance. Si </w:t>
      </w:r>
      <w:r w:rsidRPr="00AC4A78">
        <w:rPr>
          <w:sz w:val="24"/>
        </w:rPr>
        <w:t xml:space="preserve">la </w:t>
      </w:r>
      <w:r w:rsidR="00270CBF" w:rsidRPr="00AC4A78">
        <w:rPr>
          <w:sz w:val="24"/>
        </w:rPr>
        <w:t xml:space="preserve">Tutini </w:t>
      </w:r>
      <w:r w:rsidRPr="00AC4A78">
        <w:rPr>
          <w:sz w:val="24"/>
        </w:rPr>
        <w:t>s’est</w:t>
      </w:r>
      <w:r w:rsidR="00270CBF" w:rsidRPr="00AC4A78">
        <w:rPr>
          <w:sz w:val="24"/>
        </w:rPr>
        <w:t xml:space="preserve"> bien </w:t>
      </w:r>
      <w:r w:rsidRPr="00AC4A78">
        <w:rPr>
          <w:sz w:val="24"/>
        </w:rPr>
        <w:t>port</w:t>
      </w:r>
      <w:r w:rsidR="00270CBF" w:rsidRPr="00AC4A78">
        <w:rPr>
          <w:sz w:val="24"/>
        </w:rPr>
        <w:t>é</w:t>
      </w:r>
      <w:r w:rsidRPr="00AC4A78">
        <w:rPr>
          <w:sz w:val="24"/>
        </w:rPr>
        <w:t>e</w:t>
      </w:r>
      <w:r w:rsidR="00270CBF" w:rsidRPr="00AC4A78">
        <w:rPr>
          <w:sz w:val="24"/>
        </w:rPr>
        <w:t xml:space="preserve">, donne-lui l'espoir que quand je viendrai, je </w:t>
      </w:r>
      <w:proofErr w:type="gramStart"/>
      <w:r w:rsidR="00270CBF" w:rsidRPr="00AC4A78">
        <w:rPr>
          <w:sz w:val="24"/>
        </w:rPr>
        <w:t>l</w:t>
      </w:r>
      <w:r w:rsidR="00F87FDB" w:rsidRPr="00AC4A78">
        <w:rPr>
          <w:sz w:val="24"/>
        </w:rPr>
        <w:t xml:space="preserve">a </w:t>
      </w:r>
      <w:r w:rsidR="00270CBF" w:rsidRPr="00AC4A78">
        <w:rPr>
          <w:sz w:val="24"/>
        </w:rPr>
        <w:t>habillerai</w:t>
      </w:r>
      <w:proofErr w:type="gramEnd"/>
      <w:r w:rsidR="00270CBF" w:rsidRPr="00AC4A78">
        <w:rPr>
          <w:sz w:val="24"/>
        </w:rPr>
        <w:t xml:space="preserve"> du sacré</w:t>
      </w:r>
      <w:r w:rsidRPr="00AC4A78">
        <w:rPr>
          <w:sz w:val="24"/>
        </w:rPr>
        <w:t xml:space="preserve"> habit</w:t>
      </w:r>
      <w:r w:rsidR="00270CBF" w:rsidRPr="00AC4A78">
        <w:rPr>
          <w:sz w:val="24"/>
        </w:rPr>
        <w:t>.</w:t>
      </w:r>
    </w:p>
    <w:p w14:paraId="17BE1FCA" w14:textId="6F8FC3CF" w:rsidR="00270CBF" w:rsidRPr="00AC4A78" w:rsidRDefault="004E0F0A" w:rsidP="00270CBF">
      <w:pPr>
        <w:tabs>
          <w:tab w:val="left" w:pos="0"/>
        </w:tabs>
        <w:jc w:val="both"/>
        <w:rPr>
          <w:sz w:val="24"/>
        </w:rPr>
      </w:pPr>
      <w:r w:rsidRPr="00AC4A78">
        <w:rPr>
          <w:sz w:val="24"/>
        </w:rPr>
        <w:tab/>
      </w:r>
      <w:r w:rsidR="00270CBF" w:rsidRPr="00AC4A78">
        <w:rPr>
          <w:sz w:val="24"/>
        </w:rPr>
        <w:t>Encore une fois, je vous bénis.</w:t>
      </w:r>
    </w:p>
    <w:p w14:paraId="0F0C13C8" w14:textId="77777777" w:rsidR="004E0F0A" w:rsidRPr="00AC4A78" w:rsidRDefault="004E0F0A" w:rsidP="00F87FDB">
      <w:pPr>
        <w:tabs>
          <w:tab w:val="left" w:pos="0"/>
        </w:tabs>
        <w:jc w:val="center"/>
        <w:rPr>
          <w:sz w:val="12"/>
          <w:szCs w:val="12"/>
        </w:rPr>
      </w:pPr>
    </w:p>
    <w:p w14:paraId="73D63A5B" w14:textId="00914B4E" w:rsidR="00270CBF" w:rsidRPr="00AC4A78" w:rsidRDefault="004E0F0A" w:rsidP="00270CBF">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Vôtre </w:t>
      </w:r>
      <w:r w:rsidR="00270CBF" w:rsidRPr="00AC4A78">
        <w:rPr>
          <w:sz w:val="24"/>
        </w:rPr>
        <w:t>en Jésus-Christ</w:t>
      </w:r>
    </w:p>
    <w:p w14:paraId="7C89BB2D" w14:textId="146BE4A8" w:rsidR="00270CBF" w:rsidRPr="00AC4A78" w:rsidRDefault="004E0F0A" w:rsidP="00270CBF">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70CBF" w:rsidRPr="00AC4A78">
        <w:rPr>
          <w:sz w:val="24"/>
        </w:rPr>
        <w:t>Chanoine Hannibal Mari</w:t>
      </w:r>
      <w:r w:rsidRPr="00AC4A78">
        <w:rPr>
          <w:sz w:val="24"/>
        </w:rPr>
        <w:t>e</w:t>
      </w:r>
      <w:r w:rsidR="00270CBF" w:rsidRPr="00AC4A78">
        <w:rPr>
          <w:sz w:val="24"/>
        </w:rPr>
        <w:t xml:space="preserve"> Di Francia</w:t>
      </w:r>
    </w:p>
    <w:p w14:paraId="649F8037" w14:textId="77777777" w:rsidR="004E0F0A" w:rsidRPr="00AC4A78" w:rsidRDefault="004E0F0A" w:rsidP="00270CBF">
      <w:pPr>
        <w:tabs>
          <w:tab w:val="left" w:pos="0"/>
        </w:tabs>
        <w:jc w:val="both"/>
        <w:rPr>
          <w:sz w:val="12"/>
          <w:szCs w:val="12"/>
        </w:rPr>
      </w:pPr>
    </w:p>
    <w:p w14:paraId="4ADEB2F2" w14:textId="6642142F" w:rsidR="00270CBF" w:rsidRPr="00AC4A78" w:rsidRDefault="004E0F0A" w:rsidP="00270CBF">
      <w:pPr>
        <w:tabs>
          <w:tab w:val="left" w:pos="0"/>
        </w:tabs>
        <w:jc w:val="both"/>
        <w:rPr>
          <w:sz w:val="24"/>
        </w:rPr>
      </w:pPr>
      <w:r w:rsidRPr="00AC4A78">
        <w:rPr>
          <w:sz w:val="24"/>
        </w:rPr>
        <w:tab/>
      </w:r>
      <w:r w:rsidR="00270CBF" w:rsidRPr="00AC4A78">
        <w:rPr>
          <w:sz w:val="24"/>
        </w:rPr>
        <w:t xml:space="preserve">P. S. - Dites aux </w:t>
      </w:r>
      <w:r w:rsidRPr="00AC4A78">
        <w:rPr>
          <w:sz w:val="24"/>
        </w:rPr>
        <w:t xml:space="preserve">filles externes </w:t>
      </w:r>
      <w:r w:rsidR="00270CBF" w:rsidRPr="00AC4A78">
        <w:rPr>
          <w:sz w:val="24"/>
        </w:rPr>
        <w:t xml:space="preserve">que je les bénis et </w:t>
      </w:r>
      <w:r w:rsidRPr="00AC4A78">
        <w:rPr>
          <w:sz w:val="24"/>
        </w:rPr>
        <w:t xml:space="preserve">que </w:t>
      </w:r>
      <w:r w:rsidR="00F87FDB" w:rsidRPr="00AC4A78">
        <w:rPr>
          <w:sz w:val="24"/>
        </w:rPr>
        <w:t xml:space="preserve">toujours </w:t>
      </w:r>
      <w:r w:rsidR="00270CBF" w:rsidRPr="00AC4A78">
        <w:rPr>
          <w:sz w:val="24"/>
        </w:rPr>
        <w:t xml:space="preserve">je me souviens </w:t>
      </w:r>
      <w:r w:rsidRPr="00AC4A78">
        <w:rPr>
          <w:sz w:val="24"/>
        </w:rPr>
        <w:t>combien elles ont été</w:t>
      </w:r>
      <w:r w:rsidR="00270CBF" w:rsidRPr="00AC4A78">
        <w:rPr>
          <w:sz w:val="24"/>
        </w:rPr>
        <w:t>... [</w:t>
      </w:r>
      <w:proofErr w:type="gramStart"/>
      <w:r w:rsidR="00270CBF" w:rsidRPr="00AC4A78">
        <w:rPr>
          <w:sz w:val="24"/>
        </w:rPr>
        <w:t>sic!</w:t>
      </w:r>
      <w:proofErr w:type="gramEnd"/>
      <w:r w:rsidR="00270CBF" w:rsidRPr="00AC4A78">
        <w:rPr>
          <w:sz w:val="24"/>
        </w:rPr>
        <w:t>]</w:t>
      </w:r>
    </w:p>
    <w:p w14:paraId="2787B553" w14:textId="77777777" w:rsidR="00270CBF" w:rsidRPr="00AC4A78" w:rsidRDefault="00270CBF" w:rsidP="00270CBF">
      <w:pPr>
        <w:tabs>
          <w:tab w:val="left" w:pos="0"/>
        </w:tabs>
        <w:jc w:val="both"/>
        <w:rPr>
          <w:szCs w:val="20"/>
        </w:rPr>
      </w:pPr>
    </w:p>
    <w:p w14:paraId="5B2FD52C" w14:textId="77777777" w:rsidR="00270CBF" w:rsidRPr="00AC4A78" w:rsidRDefault="00270CBF" w:rsidP="00270CBF">
      <w:pPr>
        <w:tabs>
          <w:tab w:val="left" w:pos="0"/>
        </w:tabs>
        <w:jc w:val="both"/>
        <w:rPr>
          <w:sz w:val="24"/>
        </w:rPr>
      </w:pPr>
    </w:p>
    <w:p w14:paraId="5511D90B" w14:textId="77777777" w:rsidR="00270CBF" w:rsidRPr="00AC4A78" w:rsidRDefault="00270CBF" w:rsidP="00270CBF">
      <w:pPr>
        <w:tabs>
          <w:tab w:val="left" w:pos="0"/>
        </w:tabs>
        <w:jc w:val="center"/>
        <w:rPr>
          <w:b/>
          <w:bCs/>
          <w:sz w:val="28"/>
          <w:szCs w:val="28"/>
        </w:rPr>
      </w:pPr>
      <w:r w:rsidRPr="00AC4A78">
        <w:rPr>
          <w:b/>
          <w:bCs/>
          <w:sz w:val="28"/>
          <w:szCs w:val="28"/>
        </w:rPr>
        <w:t>1083</w:t>
      </w:r>
    </w:p>
    <w:p w14:paraId="50E1E0BE" w14:textId="28C04F98" w:rsidR="00270CBF" w:rsidRPr="00AC4A78" w:rsidRDefault="00270CBF" w:rsidP="00270CBF">
      <w:pPr>
        <w:tabs>
          <w:tab w:val="left" w:pos="0"/>
        </w:tabs>
        <w:jc w:val="center"/>
        <w:rPr>
          <w:b/>
          <w:bCs/>
          <w:sz w:val="28"/>
          <w:szCs w:val="28"/>
        </w:rPr>
      </w:pPr>
      <w:r w:rsidRPr="00AC4A78">
        <w:rPr>
          <w:b/>
          <w:bCs/>
          <w:sz w:val="28"/>
          <w:szCs w:val="28"/>
        </w:rPr>
        <w:t>Au Père Francesco Vitale, R.C.I.</w:t>
      </w:r>
    </w:p>
    <w:p w14:paraId="670FDE18" w14:textId="66C8345B" w:rsidR="004E337A" w:rsidRPr="00AC4A78" w:rsidRDefault="004E337A" w:rsidP="00590145">
      <w:pPr>
        <w:tabs>
          <w:tab w:val="left" w:pos="6060"/>
        </w:tabs>
        <w:rPr>
          <w:sz w:val="12"/>
          <w:szCs w:val="12"/>
        </w:rPr>
      </w:pPr>
      <w:r w:rsidRPr="00AC4A78">
        <w:rPr>
          <w:sz w:val="28"/>
          <w:szCs w:val="28"/>
        </w:rPr>
        <w:tab/>
      </w:r>
    </w:p>
    <w:p w14:paraId="07B28F97" w14:textId="62E22875" w:rsidR="003F2DD5" w:rsidRPr="00AC4A78" w:rsidRDefault="00590145" w:rsidP="00590145">
      <w:pPr>
        <w:tabs>
          <w:tab w:val="left" w:pos="6060"/>
        </w:tabs>
        <w:rPr>
          <w:szCs w:val="20"/>
        </w:rPr>
      </w:pPr>
      <w:r w:rsidRPr="00AC4A78">
        <w:rPr>
          <w:szCs w:val="20"/>
        </w:rPr>
        <w:t>APR</w:t>
      </w:r>
      <w:r w:rsidR="003F2DD5" w:rsidRPr="00AC4A78">
        <w:rPr>
          <w:szCs w:val="20"/>
        </w:rPr>
        <w:t xml:space="preserve"> 2517 - C3, 7/2</w:t>
      </w:r>
    </w:p>
    <w:p w14:paraId="683B55CA" w14:textId="726A3925" w:rsidR="003F2DD5" w:rsidRPr="00AC4A78" w:rsidRDefault="00590145" w:rsidP="00590145">
      <w:pPr>
        <w:tabs>
          <w:tab w:val="left" w:pos="6060"/>
        </w:tabs>
        <w:rPr>
          <w:szCs w:val="20"/>
        </w:rPr>
      </w:pPr>
      <w:r w:rsidRPr="00AC4A78">
        <w:rPr>
          <w:szCs w:val="20"/>
        </w:rPr>
        <w:t>ms</w:t>
      </w:r>
      <w:r w:rsidR="003F2DD5" w:rsidRPr="00AC4A78">
        <w:rPr>
          <w:szCs w:val="20"/>
        </w:rPr>
        <w:t>. orig. aut</w:t>
      </w:r>
      <w:proofErr w:type="gramStart"/>
      <w:r w:rsidRPr="00AC4A78">
        <w:rPr>
          <w:szCs w:val="20"/>
        </w:rPr>
        <w:t>.</w:t>
      </w:r>
      <w:r w:rsidR="003F2DD5" w:rsidRPr="00AC4A78">
        <w:rPr>
          <w:szCs w:val="20"/>
        </w:rPr>
        <w:t>;</w:t>
      </w:r>
      <w:proofErr w:type="gramEnd"/>
      <w:r w:rsidR="003F2DD5" w:rsidRPr="00AC4A78">
        <w:rPr>
          <w:szCs w:val="20"/>
        </w:rPr>
        <w:t xml:space="preserve"> 2 </w:t>
      </w:r>
      <w:r w:rsidRPr="00AC4A78">
        <w:rPr>
          <w:szCs w:val="20"/>
        </w:rPr>
        <w:t>ff</w:t>
      </w:r>
      <w:r w:rsidR="003F2DD5" w:rsidRPr="00AC4A78">
        <w:rPr>
          <w:szCs w:val="20"/>
        </w:rPr>
        <w:t>. (</w:t>
      </w:r>
      <w:proofErr w:type="gramStart"/>
      <w:r w:rsidR="003F2DD5" w:rsidRPr="00AC4A78">
        <w:rPr>
          <w:szCs w:val="20"/>
        </w:rPr>
        <w:t>mm</w:t>
      </w:r>
      <w:proofErr w:type="gramEnd"/>
      <w:r w:rsidR="003F2DD5" w:rsidRPr="00AC4A78">
        <w:rPr>
          <w:szCs w:val="20"/>
        </w:rPr>
        <w:t xml:space="preserve">. 135x210) </w:t>
      </w:r>
      <w:r w:rsidRPr="00AC4A78">
        <w:rPr>
          <w:szCs w:val="20"/>
        </w:rPr>
        <w:t>–</w:t>
      </w:r>
      <w:r w:rsidR="003F2DD5" w:rsidRPr="00AC4A78">
        <w:rPr>
          <w:szCs w:val="20"/>
        </w:rPr>
        <w:t xml:space="preserve"> 4</w:t>
      </w:r>
      <w:r w:rsidRPr="00AC4A78">
        <w:rPr>
          <w:szCs w:val="20"/>
        </w:rPr>
        <w:t xml:space="preserve"> côté</w:t>
      </w:r>
      <w:r w:rsidR="003F2DD5" w:rsidRPr="00AC4A78">
        <w:rPr>
          <w:szCs w:val="20"/>
        </w:rPr>
        <w:t xml:space="preserve">s </w:t>
      </w:r>
      <w:proofErr w:type="gramStart"/>
      <w:r w:rsidR="003F2DD5" w:rsidRPr="00AC4A78">
        <w:rPr>
          <w:szCs w:val="20"/>
        </w:rPr>
        <w:t>écrit</w:t>
      </w:r>
      <w:r w:rsidRPr="00AC4A78">
        <w:rPr>
          <w:szCs w:val="20"/>
        </w:rPr>
        <w:t>s</w:t>
      </w:r>
      <w:r w:rsidR="003F2DD5" w:rsidRPr="00AC4A78">
        <w:rPr>
          <w:szCs w:val="20"/>
        </w:rPr>
        <w:t>;</w:t>
      </w:r>
      <w:proofErr w:type="gramEnd"/>
      <w:r w:rsidR="003F2DD5" w:rsidRPr="00AC4A78">
        <w:rPr>
          <w:szCs w:val="20"/>
        </w:rPr>
        <w:t xml:space="preserve"> inédit.</w:t>
      </w:r>
    </w:p>
    <w:p w14:paraId="47572097" w14:textId="77777777" w:rsidR="003F2DD5" w:rsidRPr="00AC4A78" w:rsidRDefault="003F2DD5" w:rsidP="003F2DD5">
      <w:pPr>
        <w:tabs>
          <w:tab w:val="left" w:pos="6060"/>
        </w:tabs>
        <w:rPr>
          <w:szCs w:val="20"/>
        </w:rPr>
      </w:pPr>
      <w:r w:rsidRPr="00AC4A78">
        <w:rPr>
          <w:szCs w:val="20"/>
        </w:rPr>
        <w:t>Messine, 09.07.1913</w:t>
      </w:r>
    </w:p>
    <w:p w14:paraId="2FFE6590" w14:textId="77777777" w:rsidR="00590145" w:rsidRPr="00AC4A78" w:rsidRDefault="00590145" w:rsidP="00590145">
      <w:pPr>
        <w:tabs>
          <w:tab w:val="left" w:pos="6060"/>
        </w:tabs>
        <w:jc w:val="both"/>
        <w:rPr>
          <w:sz w:val="10"/>
          <w:szCs w:val="10"/>
        </w:rPr>
      </w:pPr>
    </w:p>
    <w:p w14:paraId="1ECF1C63" w14:textId="760635E0" w:rsidR="003F2DD5" w:rsidRPr="00AC4A78" w:rsidRDefault="00590145" w:rsidP="00590145">
      <w:pPr>
        <w:tabs>
          <w:tab w:val="left" w:pos="6060"/>
        </w:tabs>
        <w:jc w:val="both"/>
        <w:rPr>
          <w:szCs w:val="20"/>
        </w:rPr>
      </w:pPr>
      <w:r w:rsidRPr="00AC4A78">
        <w:rPr>
          <w:szCs w:val="20"/>
        </w:rPr>
        <w:t>Il l’</w:t>
      </w:r>
      <w:r w:rsidR="003F2DD5" w:rsidRPr="00AC4A78">
        <w:rPr>
          <w:szCs w:val="20"/>
        </w:rPr>
        <w:t>informe de l'amélioration de sa santé physique. Il recommande de ne pas s'inquiéter puisque l'</w:t>
      </w:r>
      <w:r w:rsidRPr="00AC4A78">
        <w:rPr>
          <w:szCs w:val="20"/>
        </w:rPr>
        <w:t>A</w:t>
      </w:r>
      <w:r w:rsidR="003F2DD5" w:rsidRPr="00AC4A78">
        <w:rPr>
          <w:szCs w:val="20"/>
        </w:rPr>
        <w:t xml:space="preserve">rchevêque est sur le point d'accepter la renonciation au canonicat. </w:t>
      </w:r>
      <w:r w:rsidRPr="00AC4A78">
        <w:rPr>
          <w:szCs w:val="20"/>
        </w:rPr>
        <w:t xml:space="preserve">Il </w:t>
      </w:r>
      <w:r w:rsidR="00D02793" w:rsidRPr="00AC4A78">
        <w:rPr>
          <w:szCs w:val="20"/>
        </w:rPr>
        <w:t>loue</w:t>
      </w:r>
      <w:r w:rsidR="003F2DD5" w:rsidRPr="00AC4A78">
        <w:rPr>
          <w:szCs w:val="20"/>
        </w:rPr>
        <w:t xml:space="preserve"> et encourage le choix</w:t>
      </w:r>
      <w:r w:rsidRPr="00AC4A78">
        <w:rPr>
          <w:szCs w:val="20"/>
        </w:rPr>
        <w:t xml:space="preserve"> </w:t>
      </w:r>
      <w:r w:rsidR="003F2DD5" w:rsidRPr="00AC4A78">
        <w:rPr>
          <w:szCs w:val="20"/>
        </w:rPr>
        <w:t>fait par le destinataire, de vouloir se consacrer au service des petits et du</w:t>
      </w:r>
      <w:proofErr w:type="gramStart"/>
      <w:r w:rsidR="003F2DD5" w:rsidRPr="00AC4A78">
        <w:rPr>
          <w:szCs w:val="20"/>
        </w:rPr>
        <w:t xml:space="preserve"> «Rogate</w:t>
      </w:r>
      <w:proofErr w:type="gramEnd"/>
      <w:r w:rsidR="003F2DD5" w:rsidRPr="00AC4A78">
        <w:rPr>
          <w:szCs w:val="20"/>
        </w:rPr>
        <w:t xml:space="preserve">». Pour la </w:t>
      </w:r>
      <w:r w:rsidRPr="00AC4A78">
        <w:rPr>
          <w:szCs w:val="20"/>
        </w:rPr>
        <w:t xml:space="preserve">sœur </w:t>
      </w:r>
      <w:r w:rsidR="003F2DD5" w:rsidRPr="00AC4A78">
        <w:rPr>
          <w:szCs w:val="20"/>
        </w:rPr>
        <w:t xml:space="preserve">Concettina </w:t>
      </w:r>
      <w:r w:rsidR="00D02793" w:rsidRPr="00AC4A78">
        <w:rPr>
          <w:szCs w:val="20"/>
        </w:rPr>
        <w:t xml:space="preserve">il </w:t>
      </w:r>
      <w:r w:rsidR="003F2DD5" w:rsidRPr="00AC4A78">
        <w:rPr>
          <w:szCs w:val="20"/>
        </w:rPr>
        <w:t xml:space="preserve">n'a pas à s'inquiéter, car elle sera traitée avec respect. Sur l'attitude du </w:t>
      </w:r>
      <w:r w:rsidR="00D02793" w:rsidRPr="00AC4A78">
        <w:rPr>
          <w:szCs w:val="20"/>
        </w:rPr>
        <w:t>C</w:t>
      </w:r>
      <w:r w:rsidR="003F2DD5" w:rsidRPr="00AC4A78">
        <w:rPr>
          <w:szCs w:val="20"/>
        </w:rPr>
        <w:t xml:space="preserve">hanoine Celona, ​​il exprime ses </w:t>
      </w:r>
      <w:proofErr w:type="gramStart"/>
      <w:r w:rsidR="003F2DD5" w:rsidRPr="00AC4A78">
        <w:rPr>
          <w:szCs w:val="20"/>
        </w:rPr>
        <w:t>perplexités;</w:t>
      </w:r>
      <w:proofErr w:type="gramEnd"/>
      <w:r w:rsidR="003F2DD5" w:rsidRPr="00AC4A78">
        <w:rPr>
          <w:szCs w:val="20"/>
        </w:rPr>
        <w:t xml:space="preserve"> même s'il </w:t>
      </w:r>
      <w:r w:rsidR="00D02793" w:rsidRPr="00AC4A78">
        <w:rPr>
          <w:szCs w:val="20"/>
        </w:rPr>
        <w:t>en éloge</w:t>
      </w:r>
      <w:r w:rsidR="003F2DD5" w:rsidRPr="00AC4A78">
        <w:rPr>
          <w:szCs w:val="20"/>
        </w:rPr>
        <w:t xml:space="preserve"> en quelque sorte les vertus, il remet tout de même le tout entre les mains des «Divins Supérieurs». Il bénit et se </w:t>
      </w:r>
      <w:proofErr w:type="gramStart"/>
      <w:r w:rsidR="003F2DD5" w:rsidRPr="00AC4A78">
        <w:rPr>
          <w:szCs w:val="20"/>
        </w:rPr>
        <w:t>signe:</w:t>
      </w:r>
      <w:proofErr w:type="gramEnd"/>
      <w:r w:rsidR="003F2DD5" w:rsidRPr="00AC4A78">
        <w:rPr>
          <w:szCs w:val="20"/>
        </w:rPr>
        <w:t xml:space="preserve"> Père.</w:t>
      </w:r>
    </w:p>
    <w:p w14:paraId="6D1ED85D" w14:textId="77777777" w:rsidR="00590145" w:rsidRPr="00AC4A78" w:rsidRDefault="00590145" w:rsidP="00590145">
      <w:pPr>
        <w:tabs>
          <w:tab w:val="left" w:pos="6060"/>
        </w:tabs>
        <w:jc w:val="both"/>
        <w:rPr>
          <w:sz w:val="24"/>
        </w:rPr>
      </w:pPr>
    </w:p>
    <w:p w14:paraId="0A80BB97" w14:textId="18E6E654" w:rsidR="003F2DD5" w:rsidRPr="00AC4A78" w:rsidRDefault="003F2DD5" w:rsidP="00590145">
      <w:pPr>
        <w:tabs>
          <w:tab w:val="left" w:pos="6060"/>
        </w:tabs>
        <w:jc w:val="center"/>
        <w:rPr>
          <w:sz w:val="24"/>
        </w:rPr>
      </w:pPr>
      <w:r w:rsidRPr="00AC4A78">
        <w:rPr>
          <w:sz w:val="24"/>
        </w:rPr>
        <w:t>I.M.I.A.</w:t>
      </w:r>
    </w:p>
    <w:p w14:paraId="25B1598D" w14:textId="77777777" w:rsidR="00D02793" w:rsidRPr="00AC4A78" w:rsidRDefault="00D02793" w:rsidP="003F2DD5">
      <w:pPr>
        <w:tabs>
          <w:tab w:val="left" w:pos="6060"/>
        </w:tabs>
        <w:rPr>
          <w:sz w:val="12"/>
          <w:szCs w:val="12"/>
        </w:rPr>
      </w:pPr>
    </w:p>
    <w:p w14:paraId="091BF08D" w14:textId="0EEBE83B" w:rsidR="00D02793" w:rsidRPr="00AC4A78" w:rsidRDefault="00D02793" w:rsidP="003F2DD5">
      <w:pPr>
        <w:tabs>
          <w:tab w:val="left" w:pos="6060"/>
        </w:tabs>
        <w:rPr>
          <w:sz w:val="24"/>
        </w:rPr>
      </w:pPr>
      <w:r w:rsidRPr="00AC4A78">
        <w:rPr>
          <w:sz w:val="24"/>
        </w:rPr>
        <w:tab/>
      </w:r>
      <w:r w:rsidRPr="00AC4A78">
        <w:rPr>
          <w:sz w:val="24"/>
        </w:rPr>
        <w:tab/>
      </w:r>
      <w:r w:rsidRPr="00AC4A78">
        <w:rPr>
          <w:sz w:val="24"/>
        </w:rPr>
        <w:tab/>
      </w:r>
      <w:r w:rsidR="009852CE" w:rsidRPr="00AC4A78">
        <w:rPr>
          <w:sz w:val="24"/>
        </w:rPr>
        <w:tab/>
      </w:r>
      <w:r w:rsidR="003F2DD5" w:rsidRPr="00AC4A78">
        <w:rPr>
          <w:sz w:val="24"/>
        </w:rPr>
        <w:t>Oria le 9 juillet 1913</w:t>
      </w:r>
    </w:p>
    <w:p w14:paraId="534B35B9" w14:textId="77777777" w:rsidR="00D02793" w:rsidRPr="00AC4A78" w:rsidRDefault="00D02793" w:rsidP="003F2DD5">
      <w:pPr>
        <w:tabs>
          <w:tab w:val="left" w:pos="6060"/>
        </w:tabs>
        <w:rPr>
          <w:sz w:val="12"/>
          <w:szCs w:val="12"/>
        </w:rPr>
      </w:pPr>
    </w:p>
    <w:p w14:paraId="06DDE5C2" w14:textId="77777777" w:rsidR="00D02793" w:rsidRPr="00AC4A78" w:rsidRDefault="00D02793" w:rsidP="00655574">
      <w:pPr>
        <w:tabs>
          <w:tab w:val="left" w:pos="0"/>
        </w:tabs>
        <w:jc w:val="both"/>
        <w:rPr>
          <w:sz w:val="24"/>
        </w:rPr>
      </w:pPr>
      <w:r w:rsidRPr="00AC4A78">
        <w:rPr>
          <w:sz w:val="24"/>
        </w:rPr>
        <w:tab/>
      </w:r>
      <w:r w:rsidR="003F2DD5" w:rsidRPr="00AC4A78">
        <w:rPr>
          <w:sz w:val="24"/>
        </w:rPr>
        <w:t xml:space="preserve">Mon très cher Père </w:t>
      </w:r>
      <w:proofErr w:type="gramStart"/>
      <w:r w:rsidR="003F2DD5" w:rsidRPr="00AC4A78">
        <w:rPr>
          <w:sz w:val="24"/>
        </w:rPr>
        <w:t>Bonaventure!</w:t>
      </w:r>
      <w:proofErr w:type="gramEnd"/>
      <w:r w:rsidRPr="00AC4A78">
        <w:rPr>
          <w:sz w:val="24"/>
        </w:rPr>
        <w:t xml:space="preserve"> </w:t>
      </w:r>
    </w:p>
    <w:p w14:paraId="3B845BBB" w14:textId="77777777" w:rsidR="00D02793" w:rsidRPr="00AC4A78" w:rsidRDefault="00D02793" w:rsidP="00655574">
      <w:pPr>
        <w:tabs>
          <w:tab w:val="left" w:pos="0"/>
        </w:tabs>
        <w:jc w:val="both"/>
        <w:rPr>
          <w:sz w:val="6"/>
          <w:szCs w:val="6"/>
        </w:rPr>
      </w:pPr>
    </w:p>
    <w:p w14:paraId="2177DC78" w14:textId="77777777" w:rsidR="00655574" w:rsidRPr="00AC4A78" w:rsidRDefault="00D02793" w:rsidP="00655574">
      <w:pPr>
        <w:tabs>
          <w:tab w:val="left" w:pos="0"/>
        </w:tabs>
        <w:jc w:val="both"/>
        <w:rPr>
          <w:sz w:val="24"/>
        </w:rPr>
      </w:pPr>
      <w:r w:rsidRPr="00AC4A78">
        <w:rPr>
          <w:sz w:val="24"/>
        </w:rPr>
        <w:tab/>
      </w:r>
      <w:proofErr w:type="gramStart"/>
      <w:r w:rsidR="00655574" w:rsidRPr="00AC4A78">
        <w:rPr>
          <w:sz w:val="24"/>
        </w:rPr>
        <w:t>e</w:t>
      </w:r>
      <w:proofErr w:type="gramEnd"/>
      <w:r w:rsidR="00655574" w:rsidRPr="00AC4A78">
        <w:rPr>
          <w:sz w:val="24"/>
        </w:rPr>
        <w:t xml:space="preserve"> reçois maintenant votre bien-aimée lettre. En santé, remerciant le Seigneur, j'ai l'impression d'aller mieux, quoique lentement. Le catarrhe m'a presque renversé. Jamais de ma vie je n'avais eu </w:t>
      </w:r>
      <w:proofErr w:type="gramStart"/>
      <w:r w:rsidR="00655574" w:rsidRPr="00AC4A78">
        <w:rPr>
          <w:sz w:val="24"/>
        </w:rPr>
        <w:t>pareil!</w:t>
      </w:r>
      <w:proofErr w:type="gramEnd"/>
      <w:r w:rsidR="00655574" w:rsidRPr="00AC4A78">
        <w:rPr>
          <w:sz w:val="24"/>
        </w:rPr>
        <w:t xml:space="preserve"> Le jour de Saint Antoine le sermon avec une voix tendue m'a causé puis </w:t>
      </w:r>
      <w:proofErr w:type="gramStart"/>
      <w:r w:rsidR="00655574" w:rsidRPr="00AC4A78">
        <w:rPr>
          <w:sz w:val="24"/>
        </w:rPr>
        <w:t>un  sueur</w:t>
      </w:r>
      <w:proofErr w:type="gramEnd"/>
      <w:r w:rsidR="00655574" w:rsidRPr="00AC4A78">
        <w:rPr>
          <w:sz w:val="24"/>
        </w:rPr>
        <w:t xml:space="preserve"> moite qui m'a fait mettre au lit etc. Qu'il en soit comme Dieu le </w:t>
      </w:r>
      <w:proofErr w:type="gramStart"/>
      <w:r w:rsidR="00655574" w:rsidRPr="00AC4A78">
        <w:rPr>
          <w:sz w:val="24"/>
        </w:rPr>
        <w:t>veut!</w:t>
      </w:r>
      <w:proofErr w:type="gramEnd"/>
    </w:p>
    <w:p w14:paraId="27A3022A" w14:textId="57DE4BF7" w:rsidR="003F2DD5" w:rsidRPr="00AC4A78" w:rsidRDefault="00655574" w:rsidP="00655574">
      <w:pPr>
        <w:tabs>
          <w:tab w:val="left" w:pos="0"/>
        </w:tabs>
        <w:jc w:val="both"/>
        <w:rPr>
          <w:sz w:val="24"/>
        </w:rPr>
      </w:pPr>
      <w:r w:rsidRPr="00AC4A78">
        <w:rPr>
          <w:sz w:val="24"/>
        </w:rPr>
        <w:tab/>
      </w:r>
      <w:r w:rsidR="003F2DD5" w:rsidRPr="00AC4A78">
        <w:rPr>
          <w:sz w:val="24"/>
        </w:rPr>
        <w:t xml:space="preserve">Demain, si Dieu le veut, </w:t>
      </w:r>
      <w:r w:rsidRPr="00AC4A78">
        <w:rPr>
          <w:sz w:val="24"/>
        </w:rPr>
        <w:t xml:space="preserve">ici il y a </w:t>
      </w:r>
      <w:r w:rsidR="003F2DD5" w:rsidRPr="00AC4A78">
        <w:rPr>
          <w:sz w:val="24"/>
        </w:rPr>
        <w:t xml:space="preserve">la </w:t>
      </w:r>
      <w:proofErr w:type="gramStart"/>
      <w:r w:rsidR="003F2DD5" w:rsidRPr="00AC4A78">
        <w:rPr>
          <w:sz w:val="24"/>
        </w:rPr>
        <w:t>fête;*</w:t>
      </w:r>
      <w:proofErr w:type="gramEnd"/>
      <w:r w:rsidRPr="00AC4A78">
        <w:rPr>
          <w:rStyle w:val="Rimandonotaapidipagina"/>
          <w:sz w:val="24"/>
        </w:rPr>
        <w:footnoteReference w:id="142"/>
      </w:r>
      <w:r w:rsidR="003F2DD5" w:rsidRPr="00AC4A78">
        <w:rPr>
          <w:sz w:val="24"/>
        </w:rPr>
        <w:t xml:space="preserve"> dimanche à Francavilla</w:t>
      </w:r>
      <w:r w:rsidRPr="00AC4A78">
        <w:rPr>
          <w:sz w:val="24"/>
        </w:rPr>
        <w:t xml:space="preserve"> </w:t>
      </w:r>
      <w:r w:rsidR="003F2DD5" w:rsidRPr="00AC4A78">
        <w:rPr>
          <w:sz w:val="24"/>
        </w:rPr>
        <w:t>[Fonta</w:t>
      </w:r>
      <w:r w:rsidRPr="00AC4A78">
        <w:rPr>
          <w:sz w:val="24"/>
        </w:rPr>
        <w:t>na</w:t>
      </w:r>
      <w:r w:rsidR="003F2DD5" w:rsidRPr="00AC4A78">
        <w:rPr>
          <w:sz w:val="24"/>
        </w:rPr>
        <w:t xml:space="preserve">]; </w:t>
      </w:r>
      <w:r w:rsidR="00B92C43" w:rsidRPr="00AC4A78">
        <w:rPr>
          <w:sz w:val="24"/>
        </w:rPr>
        <w:t>l</w:t>
      </w:r>
      <w:r w:rsidR="003F2DD5" w:rsidRPr="00AC4A78">
        <w:rPr>
          <w:sz w:val="24"/>
        </w:rPr>
        <w:t>undi ou mardi je pars pour Messine, si Dieu le veut.</w:t>
      </w:r>
    </w:p>
    <w:p w14:paraId="16283AEE" w14:textId="77777777" w:rsidR="00123923" w:rsidRPr="00AC4A78" w:rsidRDefault="00B92C43" w:rsidP="00123923">
      <w:pPr>
        <w:jc w:val="both"/>
        <w:rPr>
          <w:sz w:val="24"/>
        </w:rPr>
      </w:pPr>
      <w:r w:rsidRPr="00AC4A78">
        <w:rPr>
          <w:sz w:val="24"/>
        </w:rPr>
        <w:tab/>
      </w:r>
      <w:r w:rsidR="00123923" w:rsidRPr="00AC4A78">
        <w:rPr>
          <w:sz w:val="24"/>
        </w:rPr>
        <w:t xml:space="preserve">Nous sommes heureux d'apprendre que notre cher Monseigneur l'Archevêque accepterait la </w:t>
      </w:r>
      <w:proofErr w:type="gramStart"/>
      <w:r w:rsidR="00123923" w:rsidRPr="00AC4A78">
        <w:rPr>
          <w:sz w:val="24"/>
        </w:rPr>
        <w:t>renonciation!</w:t>
      </w:r>
      <w:proofErr w:type="gramEnd"/>
      <w:r w:rsidR="00123923" w:rsidRPr="00AC4A78">
        <w:rPr>
          <w:sz w:val="24"/>
        </w:rPr>
        <w:t xml:space="preserve"> Cela me semble un </w:t>
      </w:r>
      <w:proofErr w:type="gramStart"/>
      <w:r w:rsidR="00123923" w:rsidRPr="00AC4A78">
        <w:rPr>
          <w:sz w:val="24"/>
        </w:rPr>
        <w:t>miracle!</w:t>
      </w:r>
      <w:proofErr w:type="gramEnd"/>
    </w:p>
    <w:p w14:paraId="327B9A82" w14:textId="10600438" w:rsidR="003F2DD5" w:rsidRPr="00AC4A78" w:rsidRDefault="00123923" w:rsidP="00123923">
      <w:pPr>
        <w:jc w:val="both"/>
        <w:rPr>
          <w:sz w:val="24"/>
        </w:rPr>
      </w:pPr>
      <w:r w:rsidRPr="00AC4A78">
        <w:rPr>
          <w:sz w:val="24"/>
        </w:rPr>
        <w:tab/>
        <w:t xml:space="preserve">Quand tout sera défini et conclu, comme nous l'espérons, Vous pourrez dire que c'était la volonté de Dieu, que c'était celle-ci votre vocation ab </w:t>
      </w:r>
      <w:proofErr w:type="gramStart"/>
      <w:r w:rsidRPr="00AC4A78">
        <w:rPr>
          <w:sz w:val="24"/>
        </w:rPr>
        <w:t>initio</w:t>
      </w:r>
      <w:r w:rsidR="003F2DD5" w:rsidRPr="00AC4A78">
        <w:rPr>
          <w:sz w:val="24"/>
        </w:rPr>
        <w:t>!*</w:t>
      </w:r>
      <w:proofErr w:type="gramEnd"/>
      <w:r w:rsidR="00B92C43" w:rsidRPr="00AC4A78">
        <w:rPr>
          <w:rStyle w:val="Rimandonotaapidipagina"/>
          <w:sz w:val="24"/>
        </w:rPr>
        <w:footnoteReference w:id="143"/>
      </w:r>
      <w:r w:rsidR="003F2DD5" w:rsidRPr="00AC4A78">
        <w:rPr>
          <w:sz w:val="24"/>
        </w:rPr>
        <w:t xml:space="preserve"> Alors ne vous inquiétez pas: </w:t>
      </w:r>
      <w:r w:rsidR="00B92C43" w:rsidRPr="00AC4A78">
        <w:rPr>
          <w:sz w:val="24"/>
        </w:rPr>
        <w:t>Vous</w:t>
      </w:r>
      <w:r w:rsidR="003F2DD5" w:rsidRPr="00AC4A78">
        <w:rPr>
          <w:sz w:val="24"/>
        </w:rPr>
        <w:t xml:space="preserve"> l'a</w:t>
      </w:r>
      <w:r w:rsidR="00B92C43" w:rsidRPr="00AC4A78">
        <w:rPr>
          <w:sz w:val="24"/>
        </w:rPr>
        <w:t>vez</w:t>
      </w:r>
      <w:r w:rsidR="003F2DD5" w:rsidRPr="00AC4A78">
        <w:rPr>
          <w:sz w:val="24"/>
        </w:rPr>
        <w:t xml:space="preserve"> fait pour</w:t>
      </w:r>
      <w:r w:rsidR="00B92C43" w:rsidRPr="00AC4A78">
        <w:rPr>
          <w:sz w:val="24"/>
        </w:rPr>
        <w:t xml:space="preserve"> </w:t>
      </w:r>
      <w:r w:rsidR="003F2DD5" w:rsidRPr="00AC4A78">
        <w:rPr>
          <w:sz w:val="24"/>
        </w:rPr>
        <w:t xml:space="preserve">la Gloire de Dieu et pour le bien des âmes, </w:t>
      </w:r>
      <w:r w:rsidR="00B92C43" w:rsidRPr="00AC4A78">
        <w:rPr>
          <w:sz w:val="24"/>
        </w:rPr>
        <w:t>Vous l’avez</w:t>
      </w:r>
      <w:r w:rsidR="003F2DD5" w:rsidRPr="00AC4A78">
        <w:rPr>
          <w:sz w:val="24"/>
        </w:rPr>
        <w:t xml:space="preserve"> fait pour servir</w:t>
      </w:r>
      <w:r w:rsidR="00B92C43" w:rsidRPr="00AC4A78">
        <w:rPr>
          <w:sz w:val="24"/>
        </w:rPr>
        <w:t xml:space="preserve"> à </w:t>
      </w:r>
      <w:r w:rsidR="003F2DD5" w:rsidRPr="00AC4A78">
        <w:rPr>
          <w:sz w:val="24"/>
        </w:rPr>
        <w:t xml:space="preserve">cette Divine Parole du Divin Zèle du Cœur de Jésus: </w:t>
      </w:r>
      <w:r w:rsidR="003F2DD5" w:rsidRPr="00AC4A78">
        <w:rPr>
          <w:i/>
          <w:iCs/>
          <w:sz w:val="24"/>
        </w:rPr>
        <w:t>Rogate ergo Dominum méssis ut mittat operarios in méssem suam</w:t>
      </w:r>
      <w:r w:rsidR="003F2DD5" w:rsidRPr="00AC4A78">
        <w:rPr>
          <w:sz w:val="24"/>
        </w:rPr>
        <w:t xml:space="preserve"> [</w:t>
      </w:r>
      <w:r w:rsidR="003F2DD5" w:rsidRPr="00AC4A78">
        <w:rPr>
          <w:i/>
          <w:iCs/>
          <w:sz w:val="24"/>
        </w:rPr>
        <w:t>Mt</w:t>
      </w:r>
      <w:r w:rsidR="003F2DD5" w:rsidRPr="00AC4A78">
        <w:rPr>
          <w:sz w:val="24"/>
        </w:rPr>
        <w:t xml:space="preserve"> 9,38;</w:t>
      </w:r>
      <w:r w:rsidR="00B92C43" w:rsidRPr="00AC4A78">
        <w:rPr>
          <w:sz w:val="24"/>
        </w:rPr>
        <w:t xml:space="preserve"> </w:t>
      </w:r>
      <w:r w:rsidR="003F2DD5" w:rsidRPr="00AC4A78">
        <w:rPr>
          <w:i/>
          <w:iCs/>
          <w:sz w:val="24"/>
        </w:rPr>
        <w:t>Luc</w:t>
      </w:r>
      <w:r w:rsidR="003F2DD5" w:rsidRPr="00AC4A78">
        <w:rPr>
          <w:sz w:val="24"/>
        </w:rPr>
        <w:t xml:space="preserve"> 10,2]. </w:t>
      </w:r>
      <w:r w:rsidR="00B92C43" w:rsidRPr="00AC4A78">
        <w:rPr>
          <w:sz w:val="24"/>
        </w:rPr>
        <w:t>Vous l’avez</w:t>
      </w:r>
      <w:r w:rsidR="003F2DD5" w:rsidRPr="00AC4A78">
        <w:rPr>
          <w:sz w:val="24"/>
        </w:rPr>
        <w:t xml:space="preserve"> fait après tant de prières qui ont </w:t>
      </w:r>
      <w:r w:rsidR="00B92C43" w:rsidRPr="00AC4A78">
        <w:rPr>
          <w:sz w:val="24"/>
        </w:rPr>
        <w:t xml:space="preserve">été </w:t>
      </w:r>
      <w:r w:rsidR="00BB264A" w:rsidRPr="00AC4A78">
        <w:rPr>
          <w:sz w:val="24"/>
        </w:rPr>
        <w:t>présentées</w:t>
      </w:r>
      <w:r w:rsidR="00B92C43" w:rsidRPr="00AC4A78">
        <w:rPr>
          <w:sz w:val="24"/>
        </w:rPr>
        <w:t xml:space="preserve"> </w:t>
      </w:r>
      <w:r w:rsidR="00BB264A" w:rsidRPr="00AC4A78">
        <w:rPr>
          <w:sz w:val="24"/>
        </w:rPr>
        <w:t xml:space="preserve">d’abord </w:t>
      </w:r>
      <w:r w:rsidR="00B92C43" w:rsidRPr="00AC4A78">
        <w:rPr>
          <w:sz w:val="24"/>
        </w:rPr>
        <w:t>à</w:t>
      </w:r>
      <w:r w:rsidR="003F2DD5" w:rsidRPr="00AC4A78">
        <w:rPr>
          <w:sz w:val="24"/>
        </w:rPr>
        <w:t xml:space="preserve"> l</w:t>
      </w:r>
      <w:r w:rsidR="00B92C43" w:rsidRPr="00AC4A78">
        <w:rPr>
          <w:sz w:val="24"/>
        </w:rPr>
        <w:t>’</w:t>
      </w:r>
      <w:r w:rsidR="003F2DD5" w:rsidRPr="00AC4A78">
        <w:rPr>
          <w:sz w:val="24"/>
        </w:rPr>
        <w:t xml:space="preserve">Adorable Cœur de Jésus et à la </w:t>
      </w:r>
      <w:r w:rsidR="00B92C43" w:rsidRPr="00AC4A78">
        <w:rPr>
          <w:sz w:val="24"/>
        </w:rPr>
        <w:t>Très-</w:t>
      </w:r>
      <w:r w:rsidR="003F2DD5" w:rsidRPr="00AC4A78">
        <w:rPr>
          <w:sz w:val="24"/>
        </w:rPr>
        <w:t xml:space="preserve">Sainte Vierge. </w:t>
      </w:r>
      <w:r w:rsidR="00B92C43" w:rsidRPr="00AC4A78">
        <w:rPr>
          <w:sz w:val="24"/>
        </w:rPr>
        <w:t xml:space="preserve">Vous avez renoncé </w:t>
      </w:r>
      <w:r w:rsidR="003F2DD5" w:rsidRPr="00AC4A78">
        <w:rPr>
          <w:sz w:val="24"/>
        </w:rPr>
        <w:t xml:space="preserve">aux honneurs et aux profits </w:t>
      </w:r>
      <w:r w:rsidR="00B92C43" w:rsidRPr="00AC4A78">
        <w:rPr>
          <w:sz w:val="24"/>
        </w:rPr>
        <w:t>pour</w:t>
      </w:r>
      <w:r w:rsidR="003F2DD5" w:rsidRPr="00AC4A78">
        <w:rPr>
          <w:sz w:val="24"/>
        </w:rPr>
        <w:t xml:space="preserve"> choisir la sainte Pauvreté évangélique et l'obscurcissement de soi dans l'estime des </w:t>
      </w:r>
      <w:proofErr w:type="gramStart"/>
      <w:r w:rsidR="003F2DD5" w:rsidRPr="00AC4A78">
        <w:rPr>
          <w:sz w:val="24"/>
        </w:rPr>
        <w:t>autres!</w:t>
      </w:r>
      <w:proofErr w:type="gramEnd"/>
      <w:r w:rsidR="003F2DD5" w:rsidRPr="00AC4A78">
        <w:rPr>
          <w:sz w:val="24"/>
        </w:rPr>
        <w:t xml:space="preserve"> </w:t>
      </w:r>
      <w:r w:rsidRPr="00AC4A78">
        <w:rPr>
          <w:sz w:val="24"/>
        </w:rPr>
        <w:t>Vous avez</w:t>
      </w:r>
      <w:r w:rsidR="003F2DD5" w:rsidRPr="00AC4A78">
        <w:rPr>
          <w:sz w:val="24"/>
        </w:rPr>
        <w:t xml:space="preserve"> quitté ce qui </w:t>
      </w:r>
      <w:r w:rsidR="003F2DD5" w:rsidRPr="00AC4A78">
        <w:rPr>
          <w:i/>
          <w:iCs/>
          <w:sz w:val="24"/>
        </w:rPr>
        <w:t>est</w:t>
      </w:r>
      <w:r w:rsidR="003F2DD5" w:rsidRPr="00AC4A78">
        <w:rPr>
          <w:sz w:val="24"/>
        </w:rPr>
        <w:t xml:space="preserve"> </w:t>
      </w:r>
      <w:r w:rsidR="003F2DD5" w:rsidRPr="00AC4A78">
        <w:rPr>
          <w:i/>
          <w:iCs/>
          <w:sz w:val="24"/>
        </w:rPr>
        <w:t>humainement certain</w:t>
      </w:r>
      <w:r w:rsidR="003F2DD5" w:rsidRPr="00AC4A78">
        <w:rPr>
          <w:sz w:val="24"/>
        </w:rPr>
        <w:t xml:space="preserve"> pour se jeter dans les bras de la Divine </w:t>
      </w:r>
      <w:proofErr w:type="gramStart"/>
      <w:r w:rsidR="003F2DD5" w:rsidRPr="00AC4A78">
        <w:rPr>
          <w:sz w:val="24"/>
        </w:rPr>
        <w:t>Providence!</w:t>
      </w:r>
      <w:proofErr w:type="gramEnd"/>
      <w:r w:rsidR="003F2DD5" w:rsidRPr="00AC4A78">
        <w:rPr>
          <w:sz w:val="24"/>
        </w:rPr>
        <w:t xml:space="preserve"> </w:t>
      </w:r>
      <w:r w:rsidRPr="00AC4A78">
        <w:rPr>
          <w:sz w:val="24"/>
        </w:rPr>
        <w:t>Vous avez</w:t>
      </w:r>
      <w:r w:rsidR="00B92C43" w:rsidRPr="00AC4A78">
        <w:rPr>
          <w:sz w:val="24"/>
        </w:rPr>
        <w:t xml:space="preserve"> </w:t>
      </w:r>
      <w:r w:rsidR="003F2DD5" w:rsidRPr="00AC4A78">
        <w:rPr>
          <w:sz w:val="24"/>
        </w:rPr>
        <w:t xml:space="preserve">changé </w:t>
      </w:r>
      <w:r w:rsidRPr="00AC4A78">
        <w:rPr>
          <w:sz w:val="24"/>
        </w:rPr>
        <w:t>votre</w:t>
      </w:r>
      <w:r w:rsidR="003F2DD5" w:rsidRPr="00AC4A78">
        <w:rPr>
          <w:sz w:val="24"/>
        </w:rPr>
        <w:t xml:space="preserve"> état de vie </w:t>
      </w:r>
      <w:r w:rsidR="003F2DD5" w:rsidRPr="00AC4A78">
        <w:rPr>
          <w:i/>
          <w:iCs/>
          <w:sz w:val="24"/>
        </w:rPr>
        <w:t>de haut en bas</w:t>
      </w:r>
      <w:r w:rsidRPr="00AC4A78">
        <w:rPr>
          <w:sz w:val="24"/>
        </w:rPr>
        <w:t>*</w:t>
      </w:r>
      <w:r w:rsidRPr="00AC4A78">
        <w:rPr>
          <w:rStyle w:val="Rimandonotaapidipagina"/>
          <w:sz w:val="24"/>
        </w:rPr>
        <w:footnoteReference w:id="144"/>
      </w:r>
      <w:r w:rsidR="003F2DD5" w:rsidRPr="00AC4A78">
        <w:rPr>
          <w:sz w:val="24"/>
        </w:rPr>
        <w:t xml:space="preserve"> aux yeux des hommes, mais</w:t>
      </w:r>
      <w:r w:rsidR="00B92C43" w:rsidRPr="00AC4A78">
        <w:rPr>
          <w:sz w:val="24"/>
        </w:rPr>
        <w:t xml:space="preserve"> </w:t>
      </w:r>
      <w:r w:rsidR="003F2DD5" w:rsidRPr="00AC4A78">
        <w:rPr>
          <w:sz w:val="24"/>
        </w:rPr>
        <w:t xml:space="preserve">ce n'est pas le cas aux yeux du </w:t>
      </w:r>
      <w:proofErr w:type="gramStart"/>
      <w:r w:rsidR="003F2DD5" w:rsidRPr="00AC4A78">
        <w:rPr>
          <w:sz w:val="24"/>
        </w:rPr>
        <w:t>Seigneur!</w:t>
      </w:r>
      <w:proofErr w:type="gramEnd"/>
      <w:r w:rsidR="003F2DD5" w:rsidRPr="00AC4A78">
        <w:rPr>
          <w:sz w:val="24"/>
        </w:rPr>
        <w:t xml:space="preserve"> Devant le monde </w:t>
      </w:r>
      <w:r w:rsidRPr="00AC4A78">
        <w:rPr>
          <w:sz w:val="24"/>
        </w:rPr>
        <w:t>Vous êtes</w:t>
      </w:r>
      <w:r w:rsidR="003F2DD5" w:rsidRPr="00AC4A78">
        <w:rPr>
          <w:sz w:val="24"/>
        </w:rPr>
        <w:t xml:space="preserve"> devenu fou</w:t>
      </w:r>
      <w:r w:rsidR="00B92C43" w:rsidRPr="00AC4A78">
        <w:rPr>
          <w:sz w:val="24"/>
        </w:rPr>
        <w:t xml:space="preserve"> </w:t>
      </w:r>
      <w:r w:rsidR="003F2DD5" w:rsidRPr="00AC4A78">
        <w:rPr>
          <w:sz w:val="24"/>
        </w:rPr>
        <w:t>pour Jésus-</w:t>
      </w:r>
      <w:proofErr w:type="gramStart"/>
      <w:r w:rsidR="003F2DD5" w:rsidRPr="00AC4A78">
        <w:rPr>
          <w:sz w:val="24"/>
        </w:rPr>
        <w:t>Christ!</w:t>
      </w:r>
      <w:proofErr w:type="gramEnd"/>
      <w:r w:rsidR="003F2DD5" w:rsidRPr="00AC4A78">
        <w:rPr>
          <w:sz w:val="24"/>
        </w:rPr>
        <w:t xml:space="preserve"> [</w:t>
      </w:r>
      <w:proofErr w:type="gramStart"/>
      <w:r w:rsidR="003F2DD5" w:rsidRPr="00AC4A78">
        <w:rPr>
          <w:sz w:val="24"/>
        </w:rPr>
        <w:t>cf.</w:t>
      </w:r>
      <w:proofErr w:type="gramEnd"/>
      <w:r w:rsidR="003F2DD5" w:rsidRPr="00AC4A78">
        <w:rPr>
          <w:sz w:val="24"/>
        </w:rPr>
        <w:t xml:space="preserve"> </w:t>
      </w:r>
      <w:r w:rsidR="003F2DD5" w:rsidRPr="00AC4A78">
        <w:rPr>
          <w:i/>
          <w:iCs/>
          <w:sz w:val="24"/>
        </w:rPr>
        <w:t>1Co</w:t>
      </w:r>
      <w:r w:rsidR="003F2DD5" w:rsidRPr="00AC4A78">
        <w:rPr>
          <w:sz w:val="24"/>
        </w:rPr>
        <w:t xml:space="preserve"> 4,10].</w:t>
      </w:r>
    </w:p>
    <w:p w14:paraId="0ABD436D" w14:textId="6D162723" w:rsidR="006756DD" w:rsidRPr="00AC4A78" w:rsidRDefault="00123923" w:rsidP="006756DD">
      <w:pPr>
        <w:jc w:val="both"/>
        <w:rPr>
          <w:sz w:val="24"/>
        </w:rPr>
      </w:pPr>
      <w:r w:rsidRPr="00AC4A78">
        <w:rPr>
          <w:sz w:val="24"/>
        </w:rPr>
        <w:tab/>
      </w:r>
      <w:r w:rsidR="006756DD" w:rsidRPr="00AC4A78">
        <w:rPr>
          <w:sz w:val="24"/>
        </w:rPr>
        <w:t xml:space="preserve">Maintenant, rejetez toute pensée agaçante qui vient du diable et de la nature infirme. Vous n’avez pas fait votre volonté mais plutôt celle de l'Obéissance, et ça ne peut pas Vous arriver </w:t>
      </w:r>
      <w:proofErr w:type="gramStart"/>
      <w:r w:rsidR="006756DD" w:rsidRPr="00AC4A78">
        <w:rPr>
          <w:sz w:val="24"/>
        </w:rPr>
        <w:t>mal!</w:t>
      </w:r>
      <w:proofErr w:type="gramEnd"/>
      <w:r w:rsidR="006756DD" w:rsidRPr="00AC4A78">
        <w:rPr>
          <w:sz w:val="24"/>
        </w:rPr>
        <w:t xml:space="preserve"> Vous vous êtes consacré au salut des petits abandonnés de tous, et à une Œuvre qui a des buts de charité et de zèle auxquels personne ne se </w:t>
      </w:r>
      <w:proofErr w:type="gramStart"/>
      <w:r w:rsidR="006756DD" w:rsidRPr="00AC4A78">
        <w:rPr>
          <w:sz w:val="24"/>
        </w:rPr>
        <w:t>consacre!</w:t>
      </w:r>
      <w:proofErr w:type="gramEnd"/>
      <w:r w:rsidR="006756DD" w:rsidRPr="00AC4A78">
        <w:rPr>
          <w:sz w:val="24"/>
        </w:rPr>
        <w:t xml:space="preserve"> Beaucoup se retrouvent à occuper des hautes places, mais à se donner à une Œuvre naissante d’enfants et des pauvres, oh, comment est difficile d'en trouver un </w:t>
      </w:r>
      <w:proofErr w:type="gramStart"/>
      <w:r w:rsidR="006756DD" w:rsidRPr="00AC4A78">
        <w:rPr>
          <w:sz w:val="24"/>
        </w:rPr>
        <w:t>seul!</w:t>
      </w:r>
      <w:proofErr w:type="gramEnd"/>
    </w:p>
    <w:p w14:paraId="31B2D85A" w14:textId="017783CD" w:rsidR="003F2DD5" w:rsidRPr="00AC4A78" w:rsidRDefault="006756DD" w:rsidP="006756DD">
      <w:pPr>
        <w:jc w:val="both"/>
        <w:rPr>
          <w:sz w:val="24"/>
        </w:rPr>
      </w:pPr>
      <w:r w:rsidRPr="00AC4A78">
        <w:rPr>
          <w:sz w:val="24"/>
        </w:rPr>
        <w:lastRenderedPageBreak/>
        <w:tab/>
      </w:r>
      <w:r w:rsidR="003F2DD5" w:rsidRPr="00AC4A78">
        <w:rPr>
          <w:sz w:val="24"/>
        </w:rPr>
        <w:t xml:space="preserve">Quant aux travaux disparates et continus que </w:t>
      </w:r>
      <w:r w:rsidR="00BF68D8" w:rsidRPr="00AC4A78">
        <w:rPr>
          <w:sz w:val="24"/>
        </w:rPr>
        <w:t>V</w:t>
      </w:r>
      <w:r w:rsidR="003F2DD5" w:rsidRPr="00AC4A78">
        <w:rPr>
          <w:sz w:val="24"/>
        </w:rPr>
        <w:t>ous évoquez, ne restez pas</w:t>
      </w:r>
      <w:r w:rsidR="00123923" w:rsidRPr="00AC4A78">
        <w:rPr>
          <w:sz w:val="24"/>
        </w:rPr>
        <w:t xml:space="preserve"> </w:t>
      </w:r>
      <w:r w:rsidR="003F2DD5" w:rsidRPr="00AC4A78">
        <w:rPr>
          <w:sz w:val="24"/>
        </w:rPr>
        <w:t xml:space="preserve">y penser. </w:t>
      </w:r>
      <w:r w:rsidR="00BF68D8" w:rsidRPr="00AC4A78">
        <w:rPr>
          <w:sz w:val="24"/>
        </w:rPr>
        <w:t>À la Pieuse Œuvre</w:t>
      </w:r>
      <w:r w:rsidR="003F2DD5" w:rsidRPr="00AC4A78">
        <w:rPr>
          <w:sz w:val="24"/>
        </w:rPr>
        <w:t xml:space="preserve">, aucun travail ne sera </w:t>
      </w:r>
      <w:proofErr w:type="gramStart"/>
      <w:r w:rsidR="003F2DD5" w:rsidRPr="00AC4A78">
        <w:rPr>
          <w:sz w:val="24"/>
        </w:rPr>
        <w:t>obligatoire;</w:t>
      </w:r>
      <w:proofErr w:type="gramEnd"/>
      <w:r w:rsidR="003F2DD5" w:rsidRPr="00AC4A78">
        <w:rPr>
          <w:sz w:val="24"/>
        </w:rPr>
        <w:t xml:space="preserve"> mais</w:t>
      </w:r>
      <w:r w:rsidR="00123923" w:rsidRPr="00AC4A78">
        <w:rPr>
          <w:sz w:val="24"/>
        </w:rPr>
        <w:t xml:space="preserve"> </w:t>
      </w:r>
      <w:r w:rsidR="00BF68D8" w:rsidRPr="00AC4A78">
        <w:rPr>
          <w:sz w:val="24"/>
        </w:rPr>
        <w:t>Vous ferez</w:t>
      </w:r>
      <w:r w:rsidR="003F2DD5" w:rsidRPr="00AC4A78">
        <w:rPr>
          <w:sz w:val="24"/>
        </w:rPr>
        <w:t xml:space="preserve"> ce qu</w:t>
      </w:r>
      <w:r w:rsidR="00BF68D8" w:rsidRPr="00AC4A78">
        <w:rPr>
          <w:sz w:val="24"/>
        </w:rPr>
        <w:t>e Vous pourrez</w:t>
      </w:r>
      <w:r w:rsidR="003F2DD5" w:rsidRPr="00AC4A78">
        <w:rPr>
          <w:sz w:val="24"/>
        </w:rPr>
        <w:t>. Et puis, aucune aide les Supérieurs Divins ne vous donneront-</w:t>
      </w:r>
      <w:proofErr w:type="gramStart"/>
      <w:r w:rsidR="003F2DD5" w:rsidRPr="00AC4A78">
        <w:rPr>
          <w:sz w:val="24"/>
        </w:rPr>
        <w:t>ils</w:t>
      </w:r>
      <w:r w:rsidR="00BF68D8" w:rsidRPr="00AC4A78">
        <w:rPr>
          <w:sz w:val="24"/>
        </w:rPr>
        <w:t>:</w:t>
      </w:r>
      <w:proofErr w:type="gramEnd"/>
      <w:r w:rsidR="003F2DD5" w:rsidRPr="00AC4A78">
        <w:rPr>
          <w:sz w:val="24"/>
        </w:rPr>
        <w:t xml:space="preserve"> le Cœur Eucharistique de Jésus et la Très</w:t>
      </w:r>
      <w:r w:rsidR="00BF68D8" w:rsidRPr="00AC4A78">
        <w:rPr>
          <w:sz w:val="24"/>
        </w:rPr>
        <w:t>-</w:t>
      </w:r>
      <w:r w:rsidR="003F2DD5" w:rsidRPr="00AC4A78">
        <w:rPr>
          <w:sz w:val="24"/>
        </w:rPr>
        <w:t>Sainte Vierge Immaculée?</w:t>
      </w:r>
    </w:p>
    <w:p w14:paraId="13239D67" w14:textId="6E44716E" w:rsidR="003F2DD5" w:rsidRPr="00AC4A78" w:rsidRDefault="00BF68D8" w:rsidP="006756DD">
      <w:pPr>
        <w:jc w:val="both"/>
        <w:rPr>
          <w:sz w:val="24"/>
        </w:rPr>
      </w:pPr>
      <w:r w:rsidRPr="00AC4A78">
        <w:rPr>
          <w:sz w:val="24"/>
        </w:rPr>
        <w:tab/>
      </w:r>
      <w:r w:rsidR="003F2DD5" w:rsidRPr="00AC4A78">
        <w:rPr>
          <w:sz w:val="24"/>
        </w:rPr>
        <w:t xml:space="preserve">Par conséquent, </w:t>
      </w:r>
      <w:r w:rsidRPr="00AC4A78">
        <w:rPr>
          <w:i/>
          <w:iCs/>
          <w:sz w:val="24"/>
        </w:rPr>
        <w:t>magno corde</w:t>
      </w:r>
      <w:r w:rsidR="003F2DD5" w:rsidRPr="00AC4A78">
        <w:rPr>
          <w:sz w:val="24"/>
        </w:rPr>
        <w:t xml:space="preserve"> *</w:t>
      </w:r>
      <w:r w:rsidRPr="00AC4A78">
        <w:rPr>
          <w:rStyle w:val="Rimandonotaapidipagina"/>
          <w:sz w:val="24"/>
        </w:rPr>
        <w:footnoteReference w:id="145"/>
      </w:r>
      <w:r w:rsidR="003F2DD5" w:rsidRPr="00AC4A78">
        <w:rPr>
          <w:sz w:val="24"/>
        </w:rPr>
        <w:t xml:space="preserve"> confiez-vous au Cœur Très Aimant de</w:t>
      </w:r>
      <w:r w:rsidR="00123923" w:rsidRPr="00AC4A78">
        <w:rPr>
          <w:sz w:val="24"/>
        </w:rPr>
        <w:t xml:space="preserve"> </w:t>
      </w:r>
      <w:proofErr w:type="gramStart"/>
      <w:r w:rsidR="003F2DD5" w:rsidRPr="00AC4A78">
        <w:rPr>
          <w:sz w:val="24"/>
        </w:rPr>
        <w:t>Jésus!</w:t>
      </w:r>
      <w:proofErr w:type="gramEnd"/>
    </w:p>
    <w:p w14:paraId="6A831CDA" w14:textId="77777777" w:rsidR="00761551" w:rsidRPr="00AC4A78" w:rsidRDefault="00BF68D8" w:rsidP="00761551">
      <w:pPr>
        <w:jc w:val="both"/>
        <w:rPr>
          <w:sz w:val="24"/>
        </w:rPr>
      </w:pPr>
      <w:r w:rsidRPr="00AC4A78">
        <w:rPr>
          <w:sz w:val="24"/>
        </w:rPr>
        <w:tab/>
      </w:r>
      <w:r w:rsidR="00761551" w:rsidRPr="00AC4A78">
        <w:rPr>
          <w:sz w:val="24"/>
        </w:rPr>
        <w:t xml:space="preserve">On arrive à autre chose. J'écrirai à Ubaldo. Madame Palermo, ne lui donnez pas aucune fillette pour l'instant. La statue de Sainte Anne ce n’est pas moi qui doit la </w:t>
      </w:r>
      <w:proofErr w:type="gramStart"/>
      <w:r w:rsidR="00761551" w:rsidRPr="00AC4A78">
        <w:rPr>
          <w:sz w:val="24"/>
        </w:rPr>
        <w:t>payer;</w:t>
      </w:r>
      <w:proofErr w:type="gramEnd"/>
      <w:r w:rsidR="00761551" w:rsidRPr="00AC4A78">
        <w:rPr>
          <w:sz w:val="24"/>
        </w:rPr>
        <w:t xml:space="preserve"> parlez à Tortorella qui est informée.</w:t>
      </w:r>
    </w:p>
    <w:p w14:paraId="4F1497D4" w14:textId="3F4D75FB" w:rsidR="003F2DD5" w:rsidRPr="00AC4A78" w:rsidRDefault="00761551" w:rsidP="00761551">
      <w:pPr>
        <w:jc w:val="both"/>
        <w:rPr>
          <w:sz w:val="24"/>
        </w:rPr>
      </w:pPr>
      <w:r w:rsidRPr="00AC4A78">
        <w:rPr>
          <w:sz w:val="24"/>
        </w:rPr>
        <w:tab/>
        <w:t xml:space="preserve">Le Chanoine Celona est </w:t>
      </w:r>
      <w:proofErr w:type="gramStart"/>
      <w:r w:rsidRPr="00AC4A78">
        <w:rPr>
          <w:sz w:val="24"/>
        </w:rPr>
        <w:t>curieux!</w:t>
      </w:r>
      <w:proofErr w:type="gramEnd"/>
      <w:r w:rsidRPr="00AC4A78">
        <w:rPr>
          <w:sz w:val="24"/>
        </w:rPr>
        <w:t xml:space="preserve"> Il mange, vive, est tranquille et accumule saintement dans une Œuvre qui devrait exister sans </w:t>
      </w:r>
      <w:proofErr w:type="gramStart"/>
      <w:r w:rsidRPr="00AC4A78">
        <w:rPr>
          <w:sz w:val="24"/>
        </w:rPr>
        <w:t>sujets!</w:t>
      </w:r>
      <w:proofErr w:type="gramEnd"/>
      <w:r w:rsidRPr="00AC4A78">
        <w:rPr>
          <w:sz w:val="24"/>
        </w:rPr>
        <w:t xml:space="preserve"> C'est un saint prêtre mais ce n'est </w:t>
      </w:r>
      <w:proofErr w:type="gramStart"/>
      <w:r w:rsidRPr="00AC4A78">
        <w:rPr>
          <w:sz w:val="24"/>
        </w:rPr>
        <w:t>pas  nôtre</w:t>
      </w:r>
      <w:proofErr w:type="gramEnd"/>
      <w:r w:rsidRPr="00AC4A78">
        <w:rPr>
          <w:sz w:val="24"/>
        </w:rPr>
        <w:t xml:space="preserve">, et petit à petit il faut s'en débarrasser, ou du moins le réduire à un simple </w:t>
      </w:r>
      <w:r w:rsidR="0007528E" w:rsidRPr="00AC4A78">
        <w:rPr>
          <w:sz w:val="24"/>
        </w:rPr>
        <w:t>célibataire</w:t>
      </w:r>
      <w:r w:rsidR="003F2DD5" w:rsidRPr="00AC4A78">
        <w:rPr>
          <w:sz w:val="24"/>
        </w:rPr>
        <w:t>*</w:t>
      </w:r>
      <w:r w:rsidR="00074174" w:rsidRPr="00AC4A78">
        <w:rPr>
          <w:rStyle w:val="Rimandonotaapidipagina"/>
          <w:sz w:val="24"/>
        </w:rPr>
        <w:footnoteReference w:id="146"/>
      </w:r>
      <w:r w:rsidR="003F2DD5" w:rsidRPr="00AC4A78">
        <w:rPr>
          <w:sz w:val="24"/>
        </w:rPr>
        <w:t xml:space="preserve"> </w:t>
      </w:r>
      <w:r w:rsidRPr="00AC4A78">
        <w:rPr>
          <w:sz w:val="24"/>
        </w:rPr>
        <w:t xml:space="preserve">et ne le mettre au courant  de nos affaires! Je ne lui ferais pas confesser nos jeunes </w:t>
      </w:r>
      <w:proofErr w:type="gramStart"/>
      <w:r w:rsidRPr="00AC4A78">
        <w:rPr>
          <w:sz w:val="24"/>
        </w:rPr>
        <w:t>filles!</w:t>
      </w:r>
      <w:proofErr w:type="gramEnd"/>
      <w:r w:rsidRPr="00AC4A78">
        <w:rPr>
          <w:sz w:val="24"/>
        </w:rPr>
        <w:t xml:space="preserve"> Il est clair qu'il n'a pas envie de faciliter les vocations pour nos Instituts. Pour l’Institut féminin il ne peut avoir tendances, aussi parce qu'il en a beaucoup pour celles de </w:t>
      </w:r>
      <w:proofErr w:type="gramStart"/>
      <w:r w:rsidRPr="00AC4A78">
        <w:rPr>
          <w:sz w:val="24"/>
        </w:rPr>
        <w:t>Catona!</w:t>
      </w:r>
      <w:r w:rsidR="003F2DD5" w:rsidRPr="00AC4A78">
        <w:rPr>
          <w:sz w:val="24"/>
        </w:rPr>
        <w:t>*</w:t>
      </w:r>
      <w:proofErr w:type="gramEnd"/>
      <w:r w:rsidR="00074174" w:rsidRPr="00AC4A78">
        <w:rPr>
          <w:rStyle w:val="Rimandonotaapidipagina"/>
          <w:sz w:val="24"/>
        </w:rPr>
        <w:footnoteReference w:id="147"/>
      </w:r>
      <w:r w:rsidR="003F2DD5" w:rsidRPr="00AC4A78">
        <w:rPr>
          <w:sz w:val="24"/>
        </w:rPr>
        <w:t xml:space="preserve"> </w:t>
      </w:r>
      <w:r w:rsidRPr="00AC4A78">
        <w:rPr>
          <w:sz w:val="24"/>
        </w:rPr>
        <w:t xml:space="preserve">De telles personnes deviennent dangereuses à la longue. Prions les Divins Supérieurs afin qu'Ils </w:t>
      </w:r>
      <w:proofErr w:type="gramStart"/>
      <w:r w:rsidRPr="00AC4A78">
        <w:rPr>
          <w:sz w:val="24"/>
        </w:rPr>
        <w:t>décident!</w:t>
      </w:r>
      <w:proofErr w:type="gramEnd"/>
    </w:p>
    <w:p w14:paraId="641174D5" w14:textId="1E27E091" w:rsidR="003F2DD5" w:rsidRPr="00AC4A78" w:rsidRDefault="00074174" w:rsidP="00BF3301">
      <w:pPr>
        <w:jc w:val="both"/>
        <w:rPr>
          <w:sz w:val="24"/>
        </w:rPr>
      </w:pPr>
      <w:r w:rsidRPr="00AC4A78">
        <w:rPr>
          <w:sz w:val="24"/>
        </w:rPr>
        <w:tab/>
      </w:r>
      <w:r w:rsidR="003F2DD5" w:rsidRPr="00AC4A78">
        <w:rPr>
          <w:sz w:val="24"/>
        </w:rPr>
        <w:t xml:space="preserve">Ne </w:t>
      </w:r>
      <w:r w:rsidR="00761551" w:rsidRPr="00AC4A78">
        <w:rPr>
          <w:sz w:val="24"/>
        </w:rPr>
        <w:t>Vous inquiétez</w:t>
      </w:r>
      <w:r w:rsidR="003F2DD5" w:rsidRPr="00AC4A78">
        <w:rPr>
          <w:sz w:val="24"/>
        </w:rPr>
        <w:t xml:space="preserve"> pas pour </w:t>
      </w:r>
      <w:r w:rsidR="00761551" w:rsidRPr="00AC4A78">
        <w:rPr>
          <w:sz w:val="24"/>
        </w:rPr>
        <w:t>votre</w:t>
      </w:r>
      <w:r w:rsidR="003F2DD5" w:rsidRPr="00AC4A78">
        <w:rPr>
          <w:sz w:val="24"/>
        </w:rPr>
        <w:t xml:space="preserve"> chère sœur*</w:t>
      </w:r>
      <w:r w:rsidR="00761551" w:rsidRPr="00AC4A78">
        <w:rPr>
          <w:rStyle w:val="Rimandonotaapidipagina"/>
          <w:sz w:val="24"/>
        </w:rPr>
        <w:footnoteReference w:id="148"/>
      </w:r>
      <w:r w:rsidR="003F2DD5" w:rsidRPr="00AC4A78">
        <w:rPr>
          <w:sz w:val="24"/>
        </w:rPr>
        <w:t>: elle sera mieux traitée qu'avant, et elle ne sera jamais abandonnée, avec l'aide du Seigneur.</w:t>
      </w:r>
    </w:p>
    <w:p w14:paraId="237B3227" w14:textId="027B1E86" w:rsidR="003F2DD5" w:rsidRPr="00AC4A78" w:rsidRDefault="00BF3301" w:rsidP="00BF3301">
      <w:pPr>
        <w:jc w:val="both"/>
        <w:rPr>
          <w:sz w:val="24"/>
        </w:rPr>
      </w:pPr>
      <w:r w:rsidRPr="00AC4A78">
        <w:rPr>
          <w:sz w:val="24"/>
        </w:rPr>
        <w:tab/>
      </w:r>
      <w:r w:rsidR="003F2DD5" w:rsidRPr="00AC4A78">
        <w:rPr>
          <w:sz w:val="24"/>
        </w:rPr>
        <w:t xml:space="preserve">Et maintenant je finis </w:t>
      </w:r>
      <w:r w:rsidRPr="00AC4A78">
        <w:rPr>
          <w:sz w:val="24"/>
        </w:rPr>
        <w:t xml:space="preserve">en Vous </w:t>
      </w:r>
      <w:r w:rsidR="003F2DD5" w:rsidRPr="00AC4A78">
        <w:rPr>
          <w:sz w:val="24"/>
        </w:rPr>
        <w:t>embrass</w:t>
      </w:r>
      <w:r w:rsidRPr="00AC4A78">
        <w:rPr>
          <w:sz w:val="24"/>
        </w:rPr>
        <w:t>ant</w:t>
      </w:r>
      <w:r w:rsidR="003F2DD5" w:rsidRPr="00AC4A78">
        <w:rPr>
          <w:sz w:val="24"/>
        </w:rPr>
        <w:t xml:space="preserve"> dans le Seigneur et</w:t>
      </w:r>
      <w:r w:rsidRPr="00AC4A78">
        <w:rPr>
          <w:sz w:val="24"/>
        </w:rPr>
        <w:t>, en</w:t>
      </w:r>
      <w:r w:rsidR="003F2DD5" w:rsidRPr="00AC4A78">
        <w:rPr>
          <w:sz w:val="24"/>
        </w:rPr>
        <w:t xml:space="preserve"> </w:t>
      </w:r>
      <w:r w:rsidRPr="00AC4A78">
        <w:rPr>
          <w:sz w:val="24"/>
        </w:rPr>
        <w:t>Vous</w:t>
      </w:r>
      <w:r w:rsidR="003F2DD5" w:rsidRPr="00AC4A78">
        <w:rPr>
          <w:sz w:val="24"/>
        </w:rPr>
        <w:t xml:space="preserve"> béni</w:t>
      </w:r>
      <w:r w:rsidRPr="00AC4A78">
        <w:rPr>
          <w:sz w:val="24"/>
        </w:rPr>
        <w:t xml:space="preserve">ssant </w:t>
      </w:r>
      <w:r w:rsidR="003F2DD5" w:rsidRPr="00AC4A78">
        <w:rPr>
          <w:sz w:val="24"/>
        </w:rPr>
        <w:t xml:space="preserve">à chaque instant, je me </w:t>
      </w:r>
      <w:proofErr w:type="gramStart"/>
      <w:r w:rsidR="002B38EC" w:rsidRPr="00AC4A78">
        <w:rPr>
          <w:sz w:val="24"/>
        </w:rPr>
        <w:t>déclare</w:t>
      </w:r>
      <w:r w:rsidR="003F2DD5" w:rsidRPr="00AC4A78">
        <w:rPr>
          <w:sz w:val="24"/>
        </w:rPr>
        <w:t>:</w:t>
      </w:r>
      <w:proofErr w:type="gramEnd"/>
    </w:p>
    <w:p w14:paraId="1D03556A" w14:textId="77777777" w:rsidR="00BF3301" w:rsidRPr="00AC4A78" w:rsidRDefault="00BF3301" w:rsidP="00BF3301">
      <w:pPr>
        <w:jc w:val="both"/>
        <w:rPr>
          <w:sz w:val="12"/>
          <w:szCs w:val="12"/>
        </w:rPr>
      </w:pPr>
    </w:p>
    <w:p w14:paraId="1B576736" w14:textId="21082367" w:rsidR="003F2DD5" w:rsidRPr="00AC4A78" w:rsidRDefault="009852CE" w:rsidP="00BF3301">
      <w:pPr>
        <w:ind w:left="5387"/>
        <w:jc w:val="both"/>
        <w:rPr>
          <w:sz w:val="24"/>
        </w:rPr>
      </w:pPr>
      <w:r w:rsidRPr="00AC4A78">
        <w:rPr>
          <w:sz w:val="24"/>
        </w:rPr>
        <w:tab/>
      </w:r>
      <w:r w:rsidRPr="00AC4A78">
        <w:rPr>
          <w:sz w:val="24"/>
        </w:rPr>
        <w:tab/>
      </w:r>
      <w:r w:rsidR="00BF3301" w:rsidRPr="00AC4A78">
        <w:rPr>
          <w:sz w:val="24"/>
        </w:rPr>
        <w:t xml:space="preserve">Vôtre </w:t>
      </w:r>
      <w:r w:rsidR="003F2DD5" w:rsidRPr="00AC4A78">
        <w:rPr>
          <w:sz w:val="24"/>
        </w:rPr>
        <w:t xml:space="preserve">en Jésus-Christ le Seigneur </w:t>
      </w:r>
    </w:p>
    <w:p w14:paraId="5B5CC34A" w14:textId="745C8668" w:rsidR="003F2DD5" w:rsidRPr="00AC4A78" w:rsidRDefault="00BF3301" w:rsidP="00BF3301">
      <w:pPr>
        <w:ind w:left="5387"/>
        <w:jc w:val="both"/>
        <w:rPr>
          <w:sz w:val="24"/>
        </w:rPr>
      </w:pPr>
      <w:r w:rsidRPr="00AC4A78">
        <w:rPr>
          <w:sz w:val="24"/>
        </w:rPr>
        <w:tab/>
      </w:r>
      <w:r w:rsidRPr="00AC4A78">
        <w:rPr>
          <w:sz w:val="24"/>
        </w:rPr>
        <w:tab/>
      </w:r>
      <w:r w:rsidRPr="00AC4A78">
        <w:rPr>
          <w:sz w:val="24"/>
        </w:rPr>
        <w:tab/>
      </w:r>
      <w:r w:rsidRPr="00AC4A78">
        <w:rPr>
          <w:sz w:val="24"/>
        </w:rPr>
        <w:tab/>
        <w:t xml:space="preserve">       </w:t>
      </w:r>
      <w:r w:rsidR="003F2DD5" w:rsidRPr="00AC4A78">
        <w:rPr>
          <w:sz w:val="24"/>
        </w:rPr>
        <w:t>Père</w:t>
      </w:r>
    </w:p>
    <w:p w14:paraId="5731F8B5" w14:textId="77777777" w:rsidR="00BF3301" w:rsidRPr="00AC4A78" w:rsidRDefault="00BF3301" w:rsidP="00BF3301">
      <w:pPr>
        <w:jc w:val="both"/>
        <w:rPr>
          <w:sz w:val="12"/>
          <w:szCs w:val="12"/>
        </w:rPr>
      </w:pPr>
    </w:p>
    <w:p w14:paraId="10BCCDF2" w14:textId="6A70B5A6" w:rsidR="003F2DD5" w:rsidRPr="00AC4A78" w:rsidRDefault="00BF3301" w:rsidP="00BF3301">
      <w:pPr>
        <w:jc w:val="both"/>
        <w:rPr>
          <w:sz w:val="24"/>
        </w:rPr>
      </w:pPr>
      <w:r w:rsidRPr="00AC4A78">
        <w:rPr>
          <w:sz w:val="24"/>
        </w:rPr>
        <w:tab/>
      </w:r>
      <w:r w:rsidR="003F2DD5" w:rsidRPr="00AC4A78">
        <w:rPr>
          <w:sz w:val="24"/>
        </w:rPr>
        <w:t xml:space="preserve">P. S. - Il est naturel que ma démission </w:t>
      </w:r>
      <w:proofErr w:type="gramStart"/>
      <w:r w:rsidR="003F2DD5" w:rsidRPr="00AC4A78">
        <w:rPr>
          <w:sz w:val="24"/>
        </w:rPr>
        <w:t>suiv</w:t>
      </w:r>
      <w:r w:rsidRPr="00AC4A78">
        <w:rPr>
          <w:sz w:val="24"/>
        </w:rPr>
        <w:t>ra</w:t>
      </w:r>
      <w:proofErr w:type="gramEnd"/>
      <w:r w:rsidR="003F2DD5" w:rsidRPr="00AC4A78">
        <w:rPr>
          <w:sz w:val="24"/>
        </w:rPr>
        <w:t xml:space="preserve"> dans les plus brefs délais.</w:t>
      </w:r>
    </w:p>
    <w:p w14:paraId="36356B25" w14:textId="10B97813" w:rsidR="003F2DD5" w:rsidRPr="00AC4A78" w:rsidRDefault="00BF3301" w:rsidP="00BF3301">
      <w:pPr>
        <w:jc w:val="both"/>
        <w:rPr>
          <w:sz w:val="24"/>
        </w:rPr>
      </w:pPr>
      <w:r w:rsidRPr="00AC4A78">
        <w:rPr>
          <w:sz w:val="24"/>
        </w:rPr>
        <w:tab/>
      </w:r>
      <w:r w:rsidR="00AD621F" w:rsidRPr="00AC4A78">
        <w:rPr>
          <w:sz w:val="24"/>
        </w:rPr>
        <w:t>La ci jointe</w:t>
      </w:r>
      <w:r w:rsidR="003F2DD5" w:rsidRPr="00AC4A78">
        <w:rPr>
          <w:sz w:val="24"/>
        </w:rPr>
        <w:t>, s</w:t>
      </w:r>
      <w:r w:rsidRPr="00AC4A78">
        <w:rPr>
          <w:sz w:val="24"/>
        </w:rPr>
        <w:t>i Vous le voulez</w:t>
      </w:r>
      <w:r w:rsidR="003F2DD5" w:rsidRPr="00AC4A78">
        <w:rPr>
          <w:sz w:val="24"/>
        </w:rPr>
        <w:t xml:space="preserve">, </w:t>
      </w:r>
      <w:r w:rsidRPr="00AC4A78">
        <w:rPr>
          <w:sz w:val="24"/>
        </w:rPr>
        <w:t>Vous pouvez</w:t>
      </w:r>
      <w:r w:rsidR="003F2DD5" w:rsidRPr="00AC4A78">
        <w:rPr>
          <w:sz w:val="24"/>
        </w:rPr>
        <w:t xml:space="preserve"> lire</w:t>
      </w:r>
      <w:r w:rsidR="00B41C43" w:rsidRPr="00AC4A78">
        <w:rPr>
          <w:sz w:val="24"/>
        </w:rPr>
        <w:t>-la</w:t>
      </w:r>
      <w:r w:rsidR="003F2DD5" w:rsidRPr="00AC4A78">
        <w:rPr>
          <w:sz w:val="24"/>
        </w:rPr>
        <w:t xml:space="preserve"> et l</w:t>
      </w:r>
      <w:r w:rsidRPr="00AC4A78">
        <w:rPr>
          <w:sz w:val="24"/>
        </w:rPr>
        <w:t>a</w:t>
      </w:r>
      <w:r w:rsidR="003F2DD5" w:rsidRPr="00AC4A78">
        <w:rPr>
          <w:sz w:val="24"/>
        </w:rPr>
        <w:t xml:space="preserve"> refermer.</w:t>
      </w:r>
    </w:p>
    <w:p w14:paraId="1EDD11FD" w14:textId="77777777" w:rsidR="00BF3301" w:rsidRPr="00AC4A78" w:rsidRDefault="00BF3301" w:rsidP="00BF3301">
      <w:pPr>
        <w:jc w:val="both"/>
        <w:rPr>
          <w:sz w:val="12"/>
          <w:szCs w:val="12"/>
        </w:rPr>
      </w:pPr>
    </w:p>
    <w:p w14:paraId="3A5C470E" w14:textId="2207E54A" w:rsidR="003F2DD5" w:rsidRPr="006C5B51" w:rsidRDefault="003F2DD5" w:rsidP="00BF3301">
      <w:pPr>
        <w:jc w:val="both"/>
        <w:rPr>
          <w:sz w:val="24"/>
          <w:lang w:val="it-IT"/>
        </w:rPr>
      </w:pPr>
      <w:r w:rsidRPr="006C5B51">
        <w:rPr>
          <w:i/>
          <w:iCs/>
          <w:sz w:val="24"/>
          <w:lang w:val="it-IT"/>
        </w:rPr>
        <w:t>Au recto de l'enveloppe</w:t>
      </w:r>
      <w:r w:rsidRPr="006C5B51">
        <w:rPr>
          <w:sz w:val="24"/>
          <w:lang w:val="it-IT"/>
        </w:rPr>
        <w:t>:</w:t>
      </w:r>
    </w:p>
    <w:p w14:paraId="267743F5" w14:textId="77777777" w:rsidR="009852CE" w:rsidRPr="006C5B51" w:rsidRDefault="009852CE" w:rsidP="009852CE">
      <w:pPr>
        <w:jc w:val="both"/>
        <w:rPr>
          <w:sz w:val="24"/>
          <w:lang w:val="it-IT"/>
        </w:rPr>
      </w:pPr>
      <w:r w:rsidRPr="006C5B51">
        <w:rPr>
          <w:sz w:val="24"/>
          <w:lang w:val="it-IT"/>
        </w:rPr>
        <w:t>Al molto Reverendo</w:t>
      </w:r>
    </w:p>
    <w:p w14:paraId="4876D75C" w14:textId="77777777" w:rsidR="009852CE" w:rsidRPr="006C5B51" w:rsidRDefault="009852CE" w:rsidP="009852CE">
      <w:pPr>
        <w:jc w:val="both"/>
        <w:rPr>
          <w:sz w:val="24"/>
          <w:lang w:val="it-IT"/>
        </w:rPr>
      </w:pPr>
      <w:r w:rsidRPr="006C5B51">
        <w:rPr>
          <w:sz w:val="24"/>
          <w:lang w:val="it-IT"/>
        </w:rPr>
        <w:t>Padre Bonaventura Maria</w:t>
      </w:r>
    </w:p>
    <w:p w14:paraId="1230B798" w14:textId="77777777" w:rsidR="009852CE" w:rsidRPr="006C5B51" w:rsidRDefault="009852CE" w:rsidP="009852CE">
      <w:pPr>
        <w:jc w:val="both"/>
        <w:rPr>
          <w:sz w:val="24"/>
          <w:lang w:val="it-IT"/>
        </w:rPr>
      </w:pPr>
      <w:r w:rsidRPr="006C5B51">
        <w:rPr>
          <w:sz w:val="24"/>
          <w:lang w:val="it-IT"/>
        </w:rPr>
        <w:t>presso il Canonico Annibale Maria Di Francia</w:t>
      </w:r>
    </w:p>
    <w:p w14:paraId="0E0181B1" w14:textId="3DCA0717" w:rsidR="00BF3301" w:rsidRPr="00AC4A78" w:rsidRDefault="009852CE" w:rsidP="009852CE">
      <w:pPr>
        <w:jc w:val="both"/>
        <w:rPr>
          <w:sz w:val="8"/>
          <w:szCs w:val="8"/>
        </w:rPr>
      </w:pPr>
      <w:r w:rsidRPr="006C5B51">
        <w:rPr>
          <w:sz w:val="24"/>
          <w:lang w:val="it-IT"/>
        </w:rPr>
        <w:t xml:space="preserve">                                                             </w:t>
      </w:r>
      <w:r w:rsidRPr="00AC4A78">
        <w:rPr>
          <w:sz w:val="24"/>
        </w:rPr>
        <w:t>Messina</w:t>
      </w:r>
    </w:p>
    <w:p w14:paraId="157668DE" w14:textId="77777777" w:rsidR="009852CE" w:rsidRPr="00AC4A78" w:rsidRDefault="009852CE" w:rsidP="00BF3301">
      <w:pPr>
        <w:jc w:val="both"/>
        <w:rPr>
          <w:i/>
          <w:iCs/>
          <w:sz w:val="8"/>
          <w:szCs w:val="8"/>
        </w:rPr>
      </w:pPr>
    </w:p>
    <w:p w14:paraId="505CF359" w14:textId="07139637" w:rsidR="003F2DD5" w:rsidRPr="00AC4A78" w:rsidRDefault="003F2DD5" w:rsidP="00BF3301">
      <w:pPr>
        <w:jc w:val="both"/>
        <w:rPr>
          <w:sz w:val="24"/>
        </w:rPr>
      </w:pPr>
      <w:r w:rsidRPr="00AC4A78">
        <w:rPr>
          <w:i/>
          <w:iCs/>
          <w:sz w:val="24"/>
        </w:rPr>
        <w:t xml:space="preserve">Au dos de </w:t>
      </w:r>
      <w:proofErr w:type="gramStart"/>
      <w:r w:rsidRPr="00AC4A78">
        <w:rPr>
          <w:i/>
          <w:iCs/>
          <w:sz w:val="24"/>
        </w:rPr>
        <w:t>l'enveloppe</w:t>
      </w:r>
      <w:r w:rsidRPr="00AC4A78">
        <w:rPr>
          <w:sz w:val="24"/>
        </w:rPr>
        <w:t>:</w:t>
      </w:r>
      <w:proofErr w:type="gramEnd"/>
    </w:p>
    <w:p w14:paraId="7B2F3713" w14:textId="77777777" w:rsidR="00B41C43" w:rsidRPr="00AC4A78" w:rsidRDefault="00B41C43" w:rsidP="00BF3301">
      <w:pPr>
        <w:jc w:val="both"/>
        <w:rPr>
          <w:sz w:val="6"/>
          <w:szCs w:val="6"/>
        </w:rPr>
      </w:pPr>
    </w:p>
    <w:p w14:paraId="18F07740" w14:textId="5D60C44B" w:rsidR="003F2DD5" w:rsidRPr="00AC4A78" w:rsidRDefault="003F2DD5" w:rsidP="00BF3301">
      <w:pPr>
        <w:jc w:val="both"/>
        <w:rPr>
          <w:sz w:val="24"/>
        </w:rPr>
      </w:pPr>
      <w:r w:rsidRPr="00AC4A78">
        <w:rPr>
          <w:sz w:val="24"/>
        </w:rPr>
        <w:t xml:space="preserve">Cachet de la poste d'arrivée à Messine, daté </w:t>
      </w:r>
      <w:proofErr w:type="gramStart"/>
      <w:r w:rsidRPr="00AC4A78">
        <w:rPr>
          <w:sz w:val="24"/>
        </w:rPr>
        <w:t>du:</w:t>
      </w:r>
      <w:proofErr w:type="gramEnd"/>
      <w:r w:rsidRPr="00AC4A78">
        <w:rPr>
          <w:sz w:val="24"/>
        </w:rPr>
        <w:t xml:space="preserve"> 12.7.1913.</w:t>
      </w:r>
    </w:p>
    <w:p w14:paraId="5C1B8487" w14:textId="77777777" w:rsidR="003F2DD5" w:rsidRPr="00AC4A78" w:rsidRDefault="003F2DD5" w:rsidP="00BF3301">
      <w:pPr>
        <w:jc w:val="both"/>
        <w:rPr>
          <w:sz w:val="24"/>
        </w:rPr>
      </w:pPr>
    </w:p>
    <w:p w14:paraId="71132BB2" w14:textId="77777777" w:rsidR="003F2DD5" w:rsidRPr="00AC4A78" w:rsidRDefault="003F2DD5" w:rsidP="00BF3301">
      <w:pPr>
        <w:jc w:val="both"/>
        <w:rPr>
          <w:sz w:val="24"/>
        </w:rPr>
      </w:pPr>
    </w:p>
    <w:p w14:paraId="65F4F8FB" w14:textId="77777777" w:rsidR="00C43C0E" w:rsidRDefault="00C43C0E">
      <w:pPr>
        <w:rPr>
          <w:b/>
          <w:bCs/>
          <w:sz w:val="28"/>
          <w:szCs w:val="28"/>
        </w:rPr>
      </w:pPr>
      <w:r>
        <w:rPr>
          <w:b/>
          <w:bCs/>
          <w:sz w:val="28"/>
          <w:szCs w:val="28"/>
        </w:rPr>
        <w:br w:type="page"/>
      </w:r>
    </w:p>
    <w:p w14:paraId="07803518" w14:textId="22BA73B0" w:rsidR="003F2DD5" w:rsidRPr="00753286" w:rsidRDefault="003F2DD5" w:rsidP="001D7693">
      <w:pPr>
        <w:jc w:val="center"/>
        <w:rPr>
          <w:b/>
          <w:bCs/>
          <w:sz w:val="28"/>
          <w:szCs w:val="28"/>
        </w:rPr>
      </w:pPr>
      <w:r w:rsidRPr="00753286">
        <w:rPr>
          <w:b/>
          <w:bCs/>
          <w:sz w:val="28"/>
          <w:szCs w:val="28"/>
        </w:rPr>
        <w:lastRenderedPageBreak/>
        <w:t>1084</w:t>
      </w:r>
    </w:p>
    <w:p w14:paraId="5C817CB5" w14:textId="5E1E6143" w:rsidR="003F2DD5" w:rsidRPr="00753286" w:rsidRDefault="003F2DD5" w:rsidP="001D7693">
      <w:pPr>
        <w:jc w:val="center"/>
        <w:rPr>
          <w:b/>
          <w:bCs/>
          <w:sz w:val="28"/>
          <w:szCs w:val="28"/>
        </w:rPr>
      </w:pPr>
      <w:r w:rsidRPr="00753286">
        <w:rPr>
          <w:b/>
          <w:bCs/>
          <w:sz w:val="28"/>
          <w:szCs w:val="28"/>
        </w:rPr>
        <w:t>À Virginia Dell'Aquila*</w:t>
      </w:r>
      <w:r w:rsidR="001D7693" w:rsidRPr="00AC4A78">
        <w:rPr>
          <w:rStyle w:val="Rimandonotaapidipagina"/>
          <w:b/>
          <w:bCs/>
          <w:sz w:val="28"/>
          <w:szCs w:val="28"/>
        </w:rPr>
        <w:footnoteReference w:id="149"/>
      </w:r>
    </w:p>
    <w:p w14:paraId="35B4D5E4" w14:textId="77777777" w:rsidR="001D7693" w:rsidRPr="00753286" w:rsidRDefault="001D7693" w:rsidP="00BF3301">
      <w:pPr>
        <w:jc w:val="both"/>
        <w:rPr>
          <w:sz w:val="12"/>
          <w:szCs w:val="12"/>
        </w:rPr>
      </w:pPr>
    </w:p>
    <w:p w14:paraId="6E9A2549" w14:textId="712BBB14" w:rsidR="003F2DD5" w:rsidRPr="00753286" w:rsidRDefault="001D7693" w:rsidP="00BF3301">
      <w:pPr>
        <w:jc w:val="both"/>
        <w:rPr>
          <w:szCs w:val="20"/>
        </w:rPr>
      </w:pPr>
      <w:r w:rsidRPr="00753286">
        <w:rPr>
          <w:szCs w:val="20"/>
        </w:rPr>
        <w:t>APR</w:t>
      </w:r>
      <w:r w:rsidR="003F2DD5" w:rsidRPr="00753286">
        <w:rPr>
          <w:szCs w:val="20"/>
        </w:rPr>
        <w:t xml:space="preserve"> 2818 - C3, 7/3</w:t>
      </w:r>
    </w:p>
    <w:p w14:paraId="2A955330" w14:textId="0580FF8B" w:rsidR="003F2DD5" w:rsidRPr="00AC4A78" w:rsidRDefault="00E808C2" w:rsidP="00BF3301">
      <w:pPr>
        <w:jc w:val="both"/>
        <w:rPr>
          <w:szCs w:val="20"/>
        </w:rPr>
      </w:pPr>
      <w:r w:rsidRPr="00AC4A78">
        <w:rPr>
          <w:szCs w:val="20"/>
        </w:rPr>
        <w:t>ms</w:t>
      </w:r>
      <w:r w:rsidR="003F2DD5" w:rsidRPr="00AC4A78">
        <w:rPr>
          <w:szCs w:val="20"/>
        </w:rPr>
        <w:t>. orig. aut</w:t>
      </w:r>
      <w:proofErr w:type="gramStart"/>
      <w:r w:rsidRPr="00AC4A78">
        <w:rPr>
          <w:szCs w:val="20"/>
        </w:rPr>
        <w:t>.</w:t>
      </w:r>
      <w:r w:rsidR="003F2DD5" w:rsidRPr="00AC4A78">
        <w:rPr>
          <w:szCs w:val="20"/>
        </w:rPr>
        <w:t>;</w:t>
      </w:r>
      <w:proofErr w:type="gramEnd"/>
      <w:r w:rsidR="003F2DD5" w:rsidRPr="00AC4A78">
        <w:rPr>
          <w:szCs w:val="20"/>
        </w:rPr>
        <w:t xml:space="preserve"> 2 </w:t>
      </w:r>
      <w:r w:rsidRPr="00AC4A78">
        <w:rPr>
          <w:szCs w:val="20"/>
        </w:rPr>
        <w:t>ff</w:t>
      </w:r>
      <w:r w:rsidR="003F2DD5" w:rsidRPr="00AC4A78">
        <w:rPr>
          <w:szCs w:val="20"/>
        </w:rPr>
        <w:t>. (</w:t>
      </w:r>
      <w:proofErr w:type="gramStart"/>
      <w:r w:rsidR="003F2DD5" w:rsidRPr="00AC4A78">
        <w:rPr>
          <w:szCs w:val="20"/>
        </w:rPr>
        <w:t>mm</w:t>
      </w:r>
      <w:proofErr w:type="gramEnd"/>
      <w:r w:rsidR="003F2DD5" w:rsidRPr="00AC4A78">
        <w:rPr>
          <w:szCs w:val="20"/>
        </w:rPr>
        <w:t xml:space="preserve">. 135x210) - 3 </w:t>
      </w:r>
      <w:r w:rsidRPr="00AC4A78">
        <w:rPr>
          <w:szCs w:val="20"/>
        </w:rPr>
        <w:t>coté</w:t>
      </w:r>
      <w:r w:rsidR="003F2DD5" w:rsidRPr="00AC4A78">
        <w:rPr>
          <w:szCs w:val="20"/>
        </w:rPr>
        <w:t xml:space="preserve">s </w:t>
      </w:r>
      <w:proofErr w:type="gramStart"/>
      <w:r w:rsidR="003F2DD5" w:rsidRPr="00AC4A78">
        <w:rPr>
          <w:szCs w:val="20"/>
        </w:rPr>
        <w:t>écrit</w:t>
      </w:r>
      <w:r w:rsidRPr="00AC4A78">
        <w:rPr>
          <w:szCs w:val="20"/>
        </w:rPr>
        <w:t>s</w:t>
      </w:r>
      <w:r w:rsidR="003F2DD5" w:rsidRPr="00AC4A78">
        <w:rPr>
          <w:szCs w:val="20"/>
        </w:rPr>
        <w:t>;</w:t>
      </w:r>
      <w:proofErr w:type="gramEnd"/>
      <w:r w:rsidR="003F2DD5" w:rsidRPr="00AC4A78">
        <w:rPr>
          <w:szCs w:val="20"/>
        </w:rPr>
        <w:t xml:space="preserve"> inédit.</w:t>
      </w:r>
    </w:p>
    <w:p w14:paraId="3DA5210B" w14:textId="473AF5AA" w:rsidR="003F2DD5" w:rsidRPr="00AC4A78" w:rsidRDefault="003F2DD5" w:rsidP="00BF3301">
      <w:pPr>
        <w:jc w:val="both"/>
        <w:rPr>
          <w:szCs w:val="20"/>
        </w:rPr>
      </w:pPr>
      <w:r w:rsidRPr="00AC4A78">
        <w:rPr>
          <w:szCs w:val="20"/>
        </w:rPr>
        <w:t>[Oria, 0</w:t>
      </w:r>
      <w:r w:rsidR="001D7693" w:rsidRPr="00AC4A78">
        <w:rPr>
          <w:szCs w:val="20"/>
        </w:rPr>
        <w:t>9</w:t>
      </w:r>
      <w:r w:rsidRPr="00AC4A78">
        <w:rPr>
          <w:szCs w:val="20"/>
        </w:rPr>
        <w:t>.0</w:t>
      </w:r>
      <w:r w:rsidR="001D7693" w:rsidRPr="00AC4A78">
        <w:rPr>
          <w:szCs w:val="20"/>
        </w:rPr>
        <w:t>7</w:t>
      </w:r>
      <w:r w:rsidRPr="00AC4A78">
        <w:rPr>
          <w:szCs w:val="20"/>
        </w:rPr>
        <w:t>.1913]</w:t>
      </w:r>
    </w:p>
    <w:p w14:paraId="47E82D85" w14:textId="77777777" w:rsidR="001D7693" w:rsidRPr="00AC4A78" w:rsidRDefault="001D7693" w:rsidP="00BF3301">
      <w:pPr>
        <w:jc w:val="both"/>
        <w:rPr>
          <w:sz w:val="10"/>
          <w:szCs w:val="10"/>
        </w:rPr>
      </w:pPr>
    </w:p>
    <w:p w14:paraId="38B418E7" w14:textId="03C33C39" w:rsidR="003F2DD5" w:rsidRPr="00AC4A78" w:rsidRDefault="003F2DD5" w:rsidP="004757F7">
      <w:pPr>
        <w:jc w:val="both"/>
        <w:rPr>
          <w:szCs w:val="20"/>
        </w:rPr>
      </w:pPr>
      <w:r w:rsidRPr="00AC4A78">
        <w:rPr>
          <w:szCs w:val="20"/>
        </w:rPr>
        <w:t>Répondant à la lettre d</w:t>
      </w:r>
      <w:r w:rsidR="00AD0503" w:rsidRPr="00AC4A78">
        <w:rPr>
          <w:szCs w:val="20"/>
        </w:rPr>
        <w:t>e la</w:t>
      </w:r>
      <w:r w:rsidRPr="00AC4A78">
        <w:rPr>
          <w:szCs w:val="20"/>
        </w:rPr>
        <w:t xml:space="preserve"> destinataire datée </w:t>
      </w:r>
      <w:proofErr w:type="gramStart"/>
      <w:r w:rsidRPr="00AC4A78">
        <w:rPr>
          <w:szCs w:val="20"/>
        </w:rPr>
        <w:t>du:</w:t>
      </w:r>
      <w:proofErr w:type="gramEnd"/>
      <w:r w:rsidRPr="00AC4A78">
        <w:rPr>
          <w:szCs w:val="20"/>
        </w:rPr>
        <w:t xml:space="preserve"> 8 juillet 1913, le Père </w:t>
      </w:r>
      <w:r w:rsidR="001D7693" w:rsidRPr="00AC4A78">
        <w:rPr>
          <w:szCs w:val="20"/>
        </w:rPr>
        <w:t>Ha</w:t>
      </w:r>
      <w:r w:rsidRPr="00AC4A78">
        <w:rPr>
          <w:szCs w:val="20"/>
        </w:rPr>
        <w:t>nnibal communiqu</w:t>
      </w:r>
      <w:r w:rsidR="00AD0503" w:rsidRPr="00AC4A78">
        <w:rPr>
          <w:szCs w:val="20"/>
        </w:rPr>
        <w:t>e</w:t>
      </w:r>
      <w:r w:rsidRPr="00AC4A78">
        <w:rPr>
          <w:szCs w:val="20"/>
        </w:rPr>
        <w:t xml:space="preserve"> que</w:t>
      </w:r>
      <w:r w:rsidR="001D7693" w:rsidRPr="00AC4A78">
        <w:rPr>
          <w:szCs w:val="20"/>
        </w:rPr>
        <w:t xml:space="preserve"> </w:t>
      </w:r>
      <w:r w:rsidRPr="00AC4A78">
        <w:rPr>
          <w:szCs w:val="20"/>
        </w:rPr>
        <w:t xml:space="preserve">il </w:t>
      </w:r>
      <w:r w:rsidR="00AD0503" w:rsidRPr="00AC4A78">
        <w:rPr>
          <w:szCs w:val="20"/>
        </w:rPr>
        <w:t xml:space="preserve">ne </w:t>
      </w:r>
      <w:r w:rsidRPr="00AC4A78">
        <w:rPr>
          <w:szCs w:val="20"/>
        </w:rPr>
        <w:t xml:space="preserve">peut </w:t>
      </w:r>
      <w:r w:rsidR="00AD0503" w:rsidRPr="00AC4A78">
        <w:rPr>
          <w:szCs w:val="20"/>
        </w:rPr>
        <w:t xml:space="preserve">pas </w:t>
      </w:r>
      <w:r w:rsidRPr="00AC4A78">
        <w:rPr>
          <w:szCs w:val="20"/>
        </w:rPr>
        <w:t xml:space="preserve">lui rendre visite car, en raison de problèmes de santé physique, il ne peut pas </w:t>
      </w:r>
      <w:r w:rsidR="00AD0503" w:rsidRPr="00AC4A78">
        <w:rPr>
          <w:szCs w:val="20"/>
        </w:rPr>
        <w:t>sortir de</w:t>
      </w:r>
      <w:r w:rsidRPr="00AC4A78">
        <w:rPr>
          <w:szCs w:val="20"/>
        </w:rPr>
        <w:t xml:space="preserve"> la maison. C'est à</w:t>
      </w:r>
      <w:r w:rsidR="001D7693" w:rsidRPr="00AC4A78">
        <w:rPr>
          <w:szCs w:val="20"/>
        </w:rPr>
        <w:t xml:space="preserve"> </w:t>
      </w:r>
      <w:r w:rsidRPr="00AC4A78">
        <w:rPr>
          <w:szCs w:val="20"/>
        </w:rPr>
        <w:t>face aux expressions déplacées de Virginie qui se signait "m</w:t>
      </w:r>
      <w:r w:rsidR="00AD0503" w:rsidRPr="00AC4A78">
        <w:rPr>
          <w:szCs w:val="20"/>
        </w:rPr>
        <w:t>alheureuse</w:t>
      </w:r>
      <w:r w:rsidRPr="00AC4A78">
        <w:rPr>
          <w:szCs w:val="20"/>
        </w:rPr>
        <w:t xml:space="preserve">", il </w:t>
      </w:r>
      <w:r w:rsidR="003208EC" w:rsidRPr="00AC4A78">
        <w:rPr>
          <w:szCs w:val="20"/>
        </w:rPr>
        <w:t>avec une</w:t>
      </w:r>
      <w:r w:rsidRPr="00AC4A78">
        <w:rPr>
          <w:szCs w:val="20"/>
        </w:rPr>
        <w:t xml:space="preserve"> fermeté</w:t>
      </w:r>
      <w:r w:rsidR="003208EC" w:rsidRPr="00AC4A78">
        <w:rPr>
          <w:szCs w:val="20"/>
        </w:rPr>
        <w:t xml:space="preserve"> résolue</w:t>
      </w:r>
      <w:r w:rsidRPr="00AC4A78">
        <w:rPr>
          <w:szCs w:val="20"/>
        </w:rPr>
        <w:t xml:space="preserve"> lui dicte de ne plus jamais écrire ce mot. Puis, avec des mots vibrants de ferveur,</w:t>
      </w:r>
      <w:r w:rsidR="001D7693" w:rsidRPr="00AC4A78">
        <w:rPr>
          <w:szCs w:val="20"/>
        </w:rPr>
        <w:t xml:space="preserve"> </w:t>
      </w:r>
      <w:r w:rsidRPr="00AC4A78">
        <w:rPr>
          <w:szCs w:val="20"/>
        </w:rPr>
        <w:t xml:space="preserve">il </w:t>
      </w:r>
      <w:proofErr w:type="gramStart"/>
      <w:r w:rsidRPr="00AC4A78">
        <w:rPr>
          <w:szCs w:val="20"/>
        </w:rPr>
        <w:t>l</w:t>
      </w:r>
      <w:r w:rsidR="003208EC" w:rsidRPr="00AC4A78">
        <w:rPr>
          <w:szCs w:val="20"/>
        </w:rPr>
        <w:t xml:space="preserve">a </w:t>
      </w:r>
      <w:r w:rsidRPr="00AC4A78">
        <w:rPr>
          <w:szCs w:val="20"/>
        </w:rPr>
        <w:t>exhorte</w:t>
      </w:r>
      <w:proofErr w:type="gramEnd"/>
      <w:r w:rsidRPr="00AC4A78">
        <w:rPr>
          <w:szCs w:val="20"/>
        </w:rPr>
        <w:t xml:space="preserve"> à aimer Jésus et à faire confiance à Dieu, acceptant sereinement la Volonté divine. Il la bénit et </w:t>
      </w:r>
      <w:r w:rsidR="003208EC" w:rsidRPr="00AC4A78">
        <w:rPr>
          <w:szCs w:val="20"/>
        </w:rPr>
        <w:t xml:space="preserve">se </w:t>
      </w:r>
      <w:proofErr w:type="gramStart"/>
      <w:r w:rsidRPr="00AC4A78">
        <w:rPr>
          <w:szCs w:val="20"/>
        </w:rPr>
        <w:t>signe:</w:t>
      </w:r>
      <w:proofErr w:type="gramEnd"/>
      <w:r w:rsidRPr="00AC4A78">
        <w:rPr>
          <w:szCs w:val="20"/>
        </w:rPr>
        <w:t xml:space="preserve"> Père. La date est approximative et est déduite du contexte et du document en</w:t>
      </w:r>
      <w:r w:rsidR="001D7693" w:rsidRPr="00AC4A78">
        <w:rPr>
          <w:szCs w:val="20"/>
        </w:rPr>
        <w:t xml:space="preserve"> </w:t>
      </w:r>
      <w:r w:rsidRPr="00AC4A78">
        <w:rPr>
          <w:szCs w:val="20"/>
        </w:rPr>
        <w:t xml:space="preserve">APR 2786 (c'est-à-dire </w:t>
      </w:r>
      <w:r w:rsidR="003208EC" w:rsidRPr="00AC4A78">
        <w:rPr>
          <w:szCs w:val="20"/>
        </w:rPr>
        <w:t>la</w:t>
      </w:r>
      <w:r w:rsidRPr="00AC4A78">
        <w:rPr>
          <w:szCs w:val="20"/>
        </w:rPr>
        <w:t xml:space="preserve"> lettre de Virgini</w:t>
      </w:r>
      <w:r w:rsidR="004757F7" w:rsidRPr="00AC4A78">
        <w:rPr>
          <w:szCs w:val="20"/>
        </w:rPr>
        <w:t>a</w:t>
      </w:r>
      <w:r w:rsidRPr="00AC4A78">
        <w:rPr>
          <w:szCs w:val="20"/>
        </w:rPr>
        <w:t xml:space="preserve"> datée du 0</w:t>
      </w:r>
      <w:r w:rsidR="003208EC" w:rsidRPr="00AC4A78">
        <w:rPr>
          <w:szCs w:val="20"/>
        </w:rPr>
        <w:t>8</w:t>
      </w:r>
      <w:r w:rsidRPr="00AC4A78">
        <w:rPr>
          <w:szCs w:val="20"/>
        </w:rPr>
        <w:t>.0</w:t>
      </w:r>
      <w:r w:rsidR="003208EC" w:rsidRPr="00AC4A78">
        <w:rPr>
          <w:szCs w:val="20"/>
        </w:rPr>
        <w:t>7</w:t>
      </w:r>
      <w:r w:rsidRPr="00AC4A78">
        <w:rPr>
          <w:szCs w:val="20"/>
        </w:rPr>
        <w:t>.1913).</w:t>
      </w:r>
    </w:p>
    <w:p w14:paraId="4A8675DC" w14:textId="77777777" w:rsidR="001D7693" w:rsidRPr="00AC4A78" w:rsidRDefault="001D7693" w:rsidP="00BF3301">
      <w:pPr>
        <w:jc w:val="both"/>
        <w:rPr>
          <w:sz w:val="24"/>
        </w:rPr>
      </w:pPr>
    </w:p>
    <w:p w14:paraId="702C1694" w14:textId="3F41632C" w:rsidR="003F2DD5" w:rsidRPr="00AC4A78" w:rsidRDefault="003F2DD5" w:rsidP="001D7693">
      <w:pPr>
        <w:jc w:val="center"/>
        <w:rPr>
          <w:sz w:val="24"/>
        </w:rPr>
      </w:pPr>
      <w:r w:rsidRPr="00AC4A78">
        <w:rPr>
          <w:sz w:val="24"/>
        </w:rPr>
        <w:t>I.M.I.A.</w:t>
      </w:r>
    </w:p>
    <w:p w14:paraId="5D099A84" w14:textId="77777777" w:rsidR="001D7693" w:rsidRPr="00AC4A78" w:rsidRDefault="001D7693" w:rsidP="00BF3301">
      <w:pPr>
        <w:jc w:val="both"/>
        <w:rPr>
          <w:sz w:val="12"/>
          <w:szCs w:val="12"/>
        </w:rPr>
      </w:pPr>
    </w:p>
    <w:p w14:paraId="666B229A" w14:textId="3BF71AB2" w:rsidR="003F2DD5" w:rsidRPr="00AC4A78" w:rsidRDefault="001D7693" w:rsidP="00BF3301">
      <w:pPr>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808C2" w:rsidRPr="00AC4A78">
        <w:rPr>
          <w:sz w:val="24"/>
        </w:rPr>
        <w:tab/>
      </w:r>
      <w:r w:rsidR="00E808C2" w:rsidRPr="00AC4A78">
        <w:rPr>
          <w:sz w:val="24"/>
        </w:rPr>
        <w:tab/>
      </w:r>
      <w:r w:rsidR="00E808C2" w:rsidRPr="00AC4A78">
        <w:rPr>
          <w:sz w:val="24"/>
        </w:rPr>
        <w:tab/>
      </w:r>
      <w:r w:rsidR="003F2DD5" w:rsidRPr="00AC4A78">
        <w:rPr>
          <w:sz w:val="24"/>
        </w:rPr>
        <w:t>[Oria, 9 juillet 1913]</w:t>
      </w:r>
    </w:p>
    <w:p w14:paraId="6AA3AC0A" w14:textId="240BEE6D" w:rsidR="001D7693" w:rsidRPr="00AC4A78" w:rsidRDefault="001D7693" w:rsidP="00BF3301">
      <w:pPr>
        <w:jc w:val="both"/>
        <w:rPr>
          <w:sz w:val="12"/>
          <w:szCs w:val="12"/>
        </w:rPr>
      </w:pPr>
      <w:r w:rsidRPr="00AC4A78">
        <w:rPr>
          <w:sz w:val="24"/>
        </w:rPr>
        <w:tab/>
      </w:r>
    </w:p>
    <w:p w14:paraId="371B4B15" w14:textId="78C6898F" w:rsidR="003F2DD5" w:rsidRPr="00AC4A78" w:rsidRDefault="001D7693" w:rsidP="00BF3301">
      <w:pPr>
        <w:jc w:val="both"/>
        <w:rPr>
          <w:sz w:val="24"/>
        </w:rPr>
      </w:pPr>
      <w:r w:rsidRPr="00AC4A78">
        <w:rPr>
          <w:sz w:val="24"/>
        </w:rPr>
        <w:tab/>
      </w:r>
      <w:r w:rsidR="003F2DD5" w:rsidRPr="00AC4A78">
        <w:rPr>
          <w:sz w:val="24"/>
        </w:rPr>
        <w:t>Fille bénie en Jésus-Christ.</w:t>
      </w:r>
    </w:p>
    <w:p w14:paraId="2E5081E1" w14:textId="6CF29DAB" w:rsidR="003F2DD5" w:rsidRPr="00AC4A78" w:rsidRDefault="00CB363A" w:rsidP="00BF3301">
      <w:pPr>
        <w:jc w:val="both"/>
        <w:rPr>
          <w:sz w:val="24"/>
        </w:rPr>
      </w:pPr>
      <w:r w:rsidRPr="00AC4A78">
        <w:rPr>
          <w:sz w:val="24"/>
        </w:rPr>
        <w:tab/>
      </w:r>
      <w:r w:rsidR="003F2DD5" w:rsidRPr="00AC4A78">
        <w:rPr>
          <w:sz w:val="24"/>
        </w:rPr>
        <w:t xml:space="preserve">Il ne m'est pas possible de venir vers vous pour diverses raisons, outre </w:t>
      </w:r>
      <w:r w:rsidRPr="00AC4A78">
        <w:rPr>
          <w:sz w:val="24"/>
        </w:rPr>
        <w:t>que j</w:t>
      </w:r>
      <w:r w:rsidR="003F2DD5" w:rsidRPr="00AC4A78">
        <w:rPr>
          <w:sz w:val="24"/>
        </w:rPr>
        <w:t>e ne quitte pas la maison pour des raisons de santé.</w:t>
      </w:r>
    </w:p>
    <w:p w14:paraId="7C8C79A8" w14:textId="1B7DC7B3" w:rsidR="003F2DD5" w:rsidRPr="00AC4A78" w:rsidRDefault="00CB363A" w:rsidP="00BF3301">
      <w:pPr>
        <w:jc w:val="both"/>
        <w:rPr>
          <w:i/>
          <w:iCs/>
          <w:sz w:val="24"/>
        </w:rPr>
      </w:pPr>
      <w:r w:rsidRPr="00AC4A78">
        <w:rPr>
          <w:sz w:val="24"/>
        </w:rPr>
        <w:tab/>
        <w:t>Vous</w:t>
      </w:r>
      <w:r w:rsidR="003F2DD5" w:rsidRPr="00AC4A78">
        <w:rPr>
          <w:sz w:val="24"/>
        </w:rPr>
        <w:t xml:space="preserve"> m'écri</w:t>
      </w:r>
      <w:r w:rsidRPr="00AC4A78">
        <w:rPr>
          <w:sz w:val="24"/>
        </w:rPr>
        <w:t>vez</w:t>
      </w:r>
      <w:r w:rsidR="003F2DD5" w:rsidRPr="00AC4A78">
        <w:rPr>
          <w:sz w:val="24"/>
        </w:rPr>
        <w:t xml:space="preserve"> et </w:t>
      </w:r>
      <w:r w:rsidRPr="00AC4A78">
        <w:rPr>
          <w:sz w:val="24"/>
        </w:rPr>
        <w:t xml:space="preserve">vous vous </w:t>
      </w:r>
      <w:r w:rsidR="003F2DD5" w:rsidRPr="00AC4A78">
        <w:rPr>
          <w:sz w:val="24"/>
        </w:rPr>
        <w:t>appel</w:t>
      </w:r>
      <w:r w:rsidRPr="00AC4A78">
        <w:rPr>
          <w:sz w:val="24"/>
        </w:rPr>
        <w:t xml:space="preserve">ez </w:t>
      </w:r>
      <w:r w:rsidRPr="00AC4A78">
        <w:rPr>
          <w:i/>
          <w:iCs/>
          <w:sz w:val="24"/>
        </w:rPr>
        <w:t>Virginie ma</w:t>
      </w:r>
      <w:r w:rsidR="003F2DD5" w:rsidRPr="00AC4A78">
        <w:rPr>
          <w:i/>
          <w:iCs/>
          <w:sz w:val="24"/>
        </w:rPr>
        <w:t>lheureuse</w:t>
      </w:r>
      <w:r w:rsidR="003F2DD5" w:rsidRPr="00AC4A78">
        <w:rPr>
          <w:sz w:val="24"/>
        </w:rPr>
        <w:t xml:space="preserve">. </w:t>
      </w:r>
      <w:proofErr w:type="gramStart"/>
      <w:r w:rsidR="003F2DD5" w:rsidRPr="00AC4A78">
        <w:rPr>
          <w:sz w:val="24"/>
        </w:rPr>
        <w:t xml:space="preserve">Ce mot </w:t>
      </w:r>
      <w:r w:rsidRPr="00AC4A78">
        <w:rPr>
          <w:i/>
          <w:iCs/>
          <w:sz w:val="24"/>
        </w:rPr>
        <w:t>malheureuse</w:t>
      </w:r>
      <w:proofErr w:type="gramEnd"/>
      <w:r w:rsidR="003F2DD5" w:rsidRPr="00AC4A78">
        <w:rPr>
          <w:sz w:val="24"/>
        </w:rPr>
        <w:t xml:space="preserve">, ne convient pas, ne l'utilisez </w:t>
      </w:r>
      <w:r w:rsidR="005E3247" w:rsidRPr="00AC4A78">
        <w:rPr>
          <w:sz w:val="24"/>
        </w:rPr>
        <w:t xml:space="preserve">jamais </w:t>
      </w:r>
      <w:r w:rsidR="003F2DD5" w:rsidRPr="00AC4A78">
        <w:rPr>
          <w:sz w:val="24"/>
        </w:rPr>
        <w:t>plus. M</w:t>
      </w:r>
      <w:r w:rsidRPr="00AC4A78">
        <w:rPr>
          <w:sz w:val="24"/>
        </w:rPr>
        <w:t>alheureux</w:t>
      </w:r>
      <w:r w:rsidR="003F2DD5" w:rsidRPr="00AC4A78">
        <w:rPr>
          <w:sz w:val="24"/>
        </w:rPr>
        <w:t xml:space="preserve"> est le diable,</w:t>
      </w:r>
      <w:r w:rsidRPr="00AC4A78">
        <w:rPr>
          <w:sz w:val="24"/>
        </w:rPr>
        <w:t xml:space="preserve"> </w:t>
      </w:r>
      <w:r w:rsidR="003F2DD5" w:rsidRPr="00AC4A78">
        <w:rPr>
          <w:sz w:val="24"/>
        </w:rPr>
        <w:t xml:space="preserve">qui a perdu la </w:t>
      </w:r>
      <w:r w:rsidRPr="00AC4A78">
        <w:rPr>
          <w:sz w:val="24"/>
        </w:rPr>
        <w:t>G</w:t>
      </w:r>
      <w:r w:rsidR="003F2DD5" w:rsidRPr="00AC4A78">
        <w:rPr>
          <w:sz w:val="24"/>
        </w:rPr>
        <w:t xml:space="preserve">râce de Dieu pour </w:t>
      </w:r>
      <w:proofErr w:type="gramStart"/>
      <w:r w:rsidR="003F2DD5" w:rsidRPr="00AC4A78">
        <w:rPr>
          <w:sz w:val="24"/>
        </w:rPr>
        <w:t>toujours!</w:t>
      </w:r>
      <w:proofErr w:type="gramEnd"/>
      <w:r w:rsidR="003F2DD5" w:rsidRPr="00AC4A78">
        <w:rPr>
          <w:sz w:val="24"/>
        </w:rPr>
        <w:t xml:space="preserve"> Vous me </w:t>
      </w:r>
      <w:proofErr w:type="gramStart"/>
      <w:r w:rsidR="003F2DD5" w:rsidRPr="00AC4A78">
        <w:rPr>
          <w:sz w:val="24"/>
        </w:rPr>
        <w:t>direz:</w:t>
      </w:r>
      <w:proofErr w:type="gramEnd"/>
      <w:r w:rsidR="003F2DD5" w:rsidRPr="00AC4A78">
        <w:rPr>
          <w:sz w:val="24"/>
        </w:rPr>
        <w:t xml:space="preserve"> je suis </w:t>
      </w:r>
      <w:r w:rsidRPr="00AC4A78">
        <w:rPr>
          <w:sz w:val="24"/>
        </w:rPr>
        <w:t>malheureuse</w:t>
      </w:r>
      <w:r w:rsidR="003F2DD5" w:rsidRPr="00AC4A78">
        <w:rPr>
          <w:sz w:val="24"/>
        </w:rPr>
        <w:t xml:space="preserve"> parce que je n'ai plus de prêtres pour m'assister. Cela voudrait dire que Jésus seul ne vous suffit </w:t>
      </w:r>
      <w:proofErr w:type="gramStart"/>
      <w:r w:rsidR="003F2DD5" w:rsidRPr="00AC4A78">
        <w:rPr>
          <w:sz w:val="24"/>
        </w:rPr>
        <w:t>pas!</w:t>
      </w:r>
      <w:proofErr w:type="gramEnd"/>
      <w:r w:rsidR="003F2DD5" w:rsidRPr="00AC4A78">
        <w:rPr>
          <w:sz w:val="24"/>
        </w:rPr>
        <w:t xml:space="preserve"> Quelle </w:t>
      </w:r>
      <w:proofErr w:type="gramStart"/>
      <w:r w:rsidR="003F2DD5" w:rsidRPr="00AC4A78">
        <w:rPr>
          <w:sz w:val="24"/>
        </w:rPr>
        <w:t>absurdité!</w:t>
      </w:r>
      <w:proofErr w:type="gramEnd"/>
      <w:r w:rsidRPr="00AC4A78">
        <w:rPr>
          <w:sz w:val="24"/>
        </w:rPr>
        <w:t xml:space="preserve"> Vous </w:t>
      </w:r>
      <w:r w:rsidR="003F2DD5" w:rsidRPr="00AC4A78">
        <w:rPr>
          <w:sz w:val="24"/>
        </w:rPr>
        <w:t xml:space="preserve">me </w:t>
      </w:r>
      <w:proofErr w:type="gramStart"/>
      <w:r w:rsidR="003F2DD5" w:rsidRPr="00AC4A78">
        <w:rPr>
          <w:sz w:val="24"/>
        </w:rPr>
        <w:t>dir</w:t>
      </w:r>
      <w:r w:rsidRPr="00AC4A78">
        <w:rPr>
          <w:sz w:val="24"/>
        </w:rPr>
        <w:t>ez</w:t>
      </w:r>
      <w:r w:rsidR="003F2DD5" w:rsidRPr="00AC4A78">
        <w:rPr>
          <w:sz w:val="24"/>
        </w:rPr>
        <w:t>:</w:t>
      </w:r>
      <w:proofErr w:type="gramEnd"/>
      <w:r w:rsidR="003F2DD5" w:rsidRPr="00AC4A78">
        <w:rPr>
          <w:sz w:val="24"/>
        </w:rPr>
        <w:t xml:space="preserve"> je suis</w:t>
      </w:r>
      <w:r w:rsidR="00AD0503" w:rsidRPr="00AC4A78">
        <w:rPr>
          <w:sz w:val="24"/>
        </w:rPr>
        <w:t xml:space="preserve"> </w:t>
      </w:r>
      <w:r w:rsidR="003F2DD5" w:rsidRPr="00AC4A78">
        <w:rPr>
          <w:sz w:val="24"/>
        </w:rPr>
        <w:t>malheure</w:t>
      </w:r>
      <w:r w:rsidRPr="00AC4A78">
        <w:rPr>
          <w:sz w:val="24"/>
        </w:rPr>
        <w:t>use</w:t>
      </w:r>
      <w:r w:rsidR="003F2DD5" w:rsidRPr="00AC4A78">
        <w:rPr>
          <w:sz w:val="24"/>
        </w:rPr>
        <w:t xml:space="preserve"> parce que je ne peux pas </w:t>
      </w:r>
      <w:r w:rsidRPr="00AC4A78">
        <w:rPr>
          <w:sz w:val="24"/>
        </w:rPr>
        <w:t>recevoir la C</w:t>
      </w:r>
      <w:r w:rsidR="003F2DD5" w:rsidRPr="00AC4A78">
        <w:rPr>
          <w:sz w:val="24"/>
        </w:rPr>
        <w:t>ommunier. Mais ça</w:t>
      </w:r>
      <w:r w:rsidRPr="00AC4A78">
        <w:rPr>
          <w:sz w:val="24"/>
        </w:rPr>
        <w:t xml:space="preserve"> </w:t>
      </w:r>
      <w:r w:rsidR="003F2DD5" w:rsidRPr="00AC4A78">
        <w:rPr>
          <w:sz w:val="24"/>
        </w:rPr>
        <w:t xml:space="preserve">ce n'est pas </w:t>
      </w:r>
      <w:r w:rsidRPr="00AC4A78">
        <w:rPr>
          <w:i/>
          <w:iCs/>
          <w:sz w:val="24"/>
        </w:rPr>
        <w:t>malheur</w:t>
      </w:r>
      <w:r w:rsidR="003F2DD5" w:rsidRPr="00AC4A78">
        <w:rPr>
          <w:sz w:val="24"/>
        </w:rPr>
        <w:t xml:space="preserve">, c'est la </w:t>
      </w:r>
      <w:r w:rsidR="003F2DD5" w:rsidRPr="00AC4A78">
        <w:rPr>
          <w:i/>
          <w:iCs/>
          <w:sz w:val="24"/>
        </w:rPr>
        <w:t>volonté de Dieu</w:t>
      </w:r>
      <w:r w:rsidR="003F2DD5" w:rsidRPr="00AC4A78">
        <w:rPr>
          <w:sz w:val="24"/>
        </w:rPr>
        <w:t xml:space="preserve">, et la </w:t>
      </w:r>
      <w:r w:rsidR="003F2DD5" w:rsidRPr="00AC4A78">
        <w:rPr>
          <w:i/>
          <w:iCs/>
          <w:sz w:val="24"/>
        </w:rPr>
        <w:t>volonté de Dieu</w:t>
      </w:r>
      <w:r w:rsidR="003F2DD5" w:rsidRPr="00AC4A78">
        <w:rPr>
          <w:sz w:val="24"/>
        </w:rPr>
        <w:t xml:space="preserve"> vaut plus que</w:t>
      </w:r>
      <w:r w:rsidRPr="00AC4A78">
        <w:rPr>
          <w:sz w:val="24"/>
        </w:rPr>
        <w:t xml:space="preserve"> la </w:t>
      </w:r>
      <w:r w:rsidR="003F2DD5" w:rsidRPr="00AC4A78">
        <w:rPr>
          <w:sz w:val="24"/>
        </w:rPr>
        <w:t xml:space="preserve">Sainte </w:t>
      </w:r>
      <w:proofErr w:type="gramStart"/>
      <w:r w:rsidR="005E3247" w:rsidRPr="00AC4A78">
        <w:rPr>
          <w:sz w:val="24"/>
        </w:rPr>
        <w:t>C</w:t>
      </w:r>
      <w:r w:rsidR="003F2DD5" w:rsidRPr="00AC4A78">
        <w:rPr>
          <w:sz w:val="24"/>
        </w:rPr>
        <w:t>ommunion!</w:t>
      </w:r>
      <w:proofErr w:type="gramEnd"/>
      <w:r w:rsidR="003F2DD5" w:rsidRPr="00AC4A78">
        <w:rPr>
          <w:sz w:val="24"/>
        </w:rPr>
        <w:t xml:space="preserve"> </w:t>
      </w:r>
      <w:r w:rsidR="00857A0D" w:rsidRPr="00AC4A78">
        <w:rPr>
          <w:sz w:val="24"/>
        </w:rPr>
        <w:t xml:space="preserve">Vous me </w:t>
      </w:r>
      <w:proofErr w:type="gramStart"/>
      <w:r w:rsidR="00857A0D" w:rsidRPr="00AC4A78">
        <w:rPr>
          <w:sz w:val="24"/>
        </w:rPr>
        <w:t>direz:</w:t>
      </w:r>
      <w:proofErr w:type="gramEnd"/>
      <w:r w:rsidR="00857A0D" w:rsidRPr="00AC4A78">
        <w:rPr>
          <w:sz w:val="24"/>
        </w:rPr>
        <w:t xml:space="preserve"> mais je ne sais pas si je fais la </w:t>
      </w:r>
      <w:r w:rsidR="00857A0D" w:rsidRPr="00AC4A78">
        <w:rPr>
          <w:i/>
          <w:iCs/>
          <w:sz w:val="24"/>
        </w:rPr>
        <w:t>volonté de Dieu</w:t>
      </w:r>
      <w:r w:rsidR="00857A0D" w:rsidRPr="00AC4A78">
        <w:rPr>
          <w:sz w:val="24"/>
        </w:rPr>
        <w:t xml:space="preserve">. Peu importe que vous ne le sachiez pas, ça suffit que vous la faciez. Et la sainte </w:t>
      </w:r>
      <w:r w:rsidR="00857A0D" w:rsidRPr="00AC4A78">
        <w:rPr>
          <w:i/>
          <w:iCs/>
          <w:sz w:val="24"/>
        </w:rPr>
        <w:t>confiance</w:t>
      </w:r>
      <w:r w:rsidR="00857A0D" w:rsidRPr="00AC4A78">
        <w:rPr>
          <w:sz w:val="24"/>
        </w:rPr>
        <w:t xml:space="preserve"> où est-</w:t>
      </w:r>
      <w:proofErr w:type="gramStart"/>
      <w:r w:rsidR="00857A0D" w:rsidRPr="00AC4A78">
        <w:rPr>
          <w:sz w:val="24"/>
        </w:rPr>
        <w:t>elle?</w:t>
      </w:r>
      <w:proofErr w:type="gramEnd"/>
      <w:r w:rsidR="00857A0D" w:rsidRPr="00AC4A78">
        <w:rPr>
          <w:sz w:val="24"/>
        </w:rPr>
        <w:t xml:space="preserve"> Ayez confiance en Jésus, qui vous aime tant, qui a voulu que vous soyez crucifiée pour son amour, et ne lui faites pas le tort de manquer de confiance en lui.</w:t>
      </w:r>
    </w:p>
    <w:p w14:paraId="34240F47" w14:textId="5AE2FD7F" w:rsidR="003F2DD5" w:rsidRPr="00AC4A78" w:rsidRDefault="00857A0D" w:rsidP="00BF3301">
      <w:pPr>
        <w:jc w:val="both"/>
        <w:rPr>
          <w:sz w:val="24"/>
        </w:rPr>
      </w:pPr>
      <w:r w:rsidRPr="00AC4A78">
        <w:rPr>
          <w:sz w:val="24"/>
        </w:rPr>
        <w:tab/>
      </w:r>
      <w:r w:rsidR="003F2DD5" w:rsidRPr="00AC4A78">
        <w:rPr>
          <w:sz w:val="24"/>
        </w:rPr>
        <w:t>Alors soyez heure</w:t>
      </w:r>
      <w:r w:rsidR="00431560" w:rsidRPr="00AC4A78">
        <w:rPr>
          <w:sz w:val="24"/>
        </w:rPr>
        <w:t>use</w:t>
      </w:r>
      <w:r w:rsidR="003F2DD5" w:rsidRPr="00AC4A78">
        <w:rPr>
          <w:sz w:val="24"/>
        </w:rPr>
        <w:t xml:space="preserve">, conformez-vous à ce que le Seigneur </w:t>
      </w:r>
      <w:r w:rsidR="00431560" w:rsidRPr="00AC4A78">
        <w:rPr>
          <w:sz w:val="24"/>
        </w:rPr>
        <w:t>dispose</w:t>
      </w:r>
      <w:r w:rsidR="003F2DD5" w:rsidRPr="00AC4A78">
        <w:rPr>
          <w:sz w:val="24"/>
        </w:rPr>
        <w:t xml:space="preserve">, et ayez </w:t>
      </w:r>
      <w:r w:rsidR="00431560" w:rsidRPr="00AC4A78">
        <w:rPr>
          <w:i/>
          <w:iCs/>
          <w:sz w:val="24"/>
        </w:rPr>
        <w:t>confiance, confiance, confiance</w:t>
      </w:r>
      <w:r w:rsidR="003F2DD5" w:rsidRPr="00AC4A78">
        <w:rPr>
          <w:sz w:val="24"/>
        </w:rPr>
        <w:t>. Je voudrais que vous preniez le</w:t>
      </w:r>
      <w:r w:rsidR="003F2DD5" w:rsidRPr="00AC4A78">
        <w:rPr>
          <w:i/>
          <w:iCs/>
          <w:sz w:val="24"/>
        </w:rPr>
        <w:t xml:space="preserve"> </w:t>
      </w:r>
      <w:r w:rsidR="00431560" w:rsidRPr="00AC4A78">
        <w:rPr>
          <w:i/>
          <w:iCs/>
          <w:sz w:val="24"/>
        </w:rPr>
        <w:t>vœu</w:t>
      </w:r>
      <w:r w:rsidR="003F2DD5" w:rsidRPr="00AC4A78">
        <w:rPr>
          <w:sz w:val="24"/>
        </w:rPr>
        <w:t xml:space="preserve"> de confiance, et si vous êtes d'accord, je vous l'écrirai.</w:t>
      </w:r>
    </w:p>
    <w:p w14:paraId="666AEA56" w14:textId="27E25268" w:rsidR="003F2DD5" w:rsidRPr="00AC4A78" w:rsidRDefault="00431560" w:rsidP="00BF3301">
      <w:pPr>
        <w:jc w:val="both"/>
        <w:rPr>
          <w:sz w:val="24"/>
        </w:rPr>
      </w:pPr>
      <w:r w:rsidRPr="00AC4A78">
        <w:rPr>
          <w:sz w:val="24"/>
        </w:rPr>
        <w:tab/>
      </w:r>
      <w:r w:rsidR="003F2DD5" w:rsidRPr="00AC4A78">
        <w:rPr>
          <w:sz w:val="24"/>
        </w:rPr>
        <w:t xml:space="preserve">Quant à votre pauvre grand-père, je crois qu'il </w:t>
      </w:r>
      <w:r w:rsidRPr="00AC4A78">
        <w:rPr>
          <w:sz w:val="24"/>
        </w:rPr>
        <w:t>s’est sauvé</w:t>
      </w:r>
      <w:r w:rsidR="003F2DD5" w:rsidRPr="00AC4A78">
        <w:rPr>
          <w:sz w:val="24"/>
        </w:rPr>
        <w:t xml:space="preserve">, bien qu'il </w:t>
      </w:r>
      <w:r w:rsidRPr="00AC4A78">
        <w:rPr>
          <w:sz w:val="24"/>
        </w:rPr>
        <w:t>doit a</w:t>
      </w:r>
      <w:r w:rsidR="003F2DD5" w:rsidRPr="00AC4A78">
        <w:rPr>
          <w:sz w:val="24"/>
        </w:rPr>
        <w:t xml:space="preserve"> un long </w:t>
      </w:r>
      <w:r w:rsidRPr="00AC4A78">
        <w:rPr>
          <w:sz w:val="24"/>
        </w:rPr>
        <w:t>P</w:t>
      </w:r>
      <w:r w:rsidR="003F2DD5" w:rsidRPr="00AC4A78">
        <w:rPr>
          <w:sz w:val="24"/>
        </w:rPr>
        <w:t xml:space="preserve">urgatoire à </w:t>
      </w:r>
      <w:proofErr w:type="gramStart"/>
      <w:r w:rsidR="003F2DD5" w:rsidRPr="00AC4A78">
        <w:rPr>
          <w:sz w:val="24"/>
        </w:rPr>
        <w:t>faire;</w:t>
      </w:r>
      <w:proofErr w:type="gramEnd"/>
      <w:r w:rsidR="003F2DD5" w:rsidRPr="00AC4A78">
        <w:rPr>
          <w:sz w:val="24"/>
        </w:rPr>
        <w:t xml:space="preserve"> mais vous aidez</w:t>
      </w:r>
      <w:r w:rsidRPr="00AC4A78">
        <w:rPr>
          <w:sz w:val="24"/>
        </w:rPr>
        <w:t>-le</w:t>
      </w:r>
      <w:r w:rsidR="003F2DD5" w:rsidRPr="00AC4A78">
        <w:rPr>
          <w:sz w:val="24"/>
        </w:rPr>
        <w:t>.</w:t>
      </w:r>
    </w:p>
    <w:p w14:paraId="2EACD363" w14:textId="7A498E98" w:rsidR="003F2DD5" w:rsidRPr="00AC4A78" w:rsidRDefault="00431560" w:rsidP="00BF3301">
      <w:pPr>
        <w:jc w:val="both"/>
        <w:rPr>
          <w:sz w:val="24"/>
        </w:rPr>
      </w:pPr>
      <w:r w:rsidRPr="00AC4A78">
        <w:rPr>
          <w:sz w:val="24"/>
        </w:rPr>
        <w:tab/>
      </w:r>
      <w:r w:rsidR="003F2DD5" w:rsidRPr="00AC4A78">
        <w:rPr>
          <w:sz w:val="24"/>
        </w:rPr>
        <w:t xml:space="preserve">Je </w:t>
      </w:r>
      <w:r w:rsidRPr="00AC4A78">
        <w:rPr>
          <w:sz w:val="24"/>
        </w:rPr>
        <w:t>vous</w:t>
      </w:r>
      <w:r w:rsidR="003F2DD5" w:rsidRPr="00AC4A78">
        <w:rPr>
          <w:sz w:val="24"/>
        </w:rPr>
        <w:t xml:space="preserve"> bénis beaucoup et je me </w:t>
      </w:r>
      <w:proofErr w:type="gramStart"/>
      <w:r w:rsidR="003F2DD5" w:rsidRPr="00AC4A78">
        <w:rPr>
          <w:sz w:val="24"/>
        </w:rPr>
        <w:t>dis:</w:t>
      </w:r>
      <w:proofErr w:type="gramEnd"/>
    </w:p>
    <w:p w14:paraId="08655F32" w14:textId="77777777" w:rsidR="00431560" w:rsidRPr="00AC4A78" w:rsidRDefault="00431560" w:rsidP="00BF3301">
      <w:pPr>
        <w:jc w:val="both"/>
        <w:rPr>
          <w:sz w:val="12"/>
          <w:szCs w:val="12"/>
        </w:rPr>
      </w:pPr>
    </w:p>
    <w:p w14:paraId="37365741" w14:textId="2BA2B0C1" w:rsidR="003F2DD5" w:rsidRPr="00AC4A78" w:rsidRDefault="00431560" w:rsidP="00BF3301">
      <w:pPr>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4757F7" w:rsidRPr="00AC4A78">
        <w:rPr>
          <w:sz w:val="24"/>
        </w:rPr>
        <w:tab/>
      </w:r>
      <w:r w:rsidR="004757F7" w:rsidRPr="00AC4A78">
        <w:rPr>
          <w:sz w:val="24"/>
        </w:rPr>
        <w:tab/>
      </w:r>
      <w:r w:rsidR="004757F7" w:rsidRPr="00AC4A78">
        <w:rPr>
          <w:sz w:val="24"/>
        </w:rPr>
        <w:tab/>
      </w:r>
      <w:r w:rsidRPr="00AC4A78">
        <w:rPr>
          <w:sz w:val="24"/>
        </w:rPr>
        <w:t xml:space="preserve">Vôtre </w:t>
      </w:r>
      <w:r w:rsidR="003F2DD5" w:rsidRPr="00AC4A78">
        <w:rPr>
          <w:sz w:val="24"/>
        </w:rPr>
        <w:t>en Jésus-Christ</w:t>
      </w:r>
    </w:p>
    <w:p w14:paraId="3ABE2DBC" w14:textId="2F426C95" w:rsidR="003F2DD5" w:rsidRPr="00AC4A78" w:rsidRDefault="00431560" w:rsidP="00BF3301">
      <w:pPr>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4757F7" w:rsidRPr="00AC4A78">
        <w:rPr>
          <w:sz w:val="24"/>
        </w:rPr>
        <w:tab/>
      </w:r>
      <w:r w:rsidR="004757F7" w:rsidRPr="00AC4A78">
        <w:rPr>
          <w:sz w:val="24"/>
        </w:rPr>
        <w:tab/>
        <w:t xml:space="preserve">                  </w:t>
      </w:r>
      <w:r w:rsidR="003F2DD5" w:rsidRPr="00AC4A78">
        <w:rPr>
          <w:sz w:val="24"/>
        </w:rPr>
        <w:t>Père</w:t>
      </w:r>
    </w:p>
    <w:p w14:paraId="661DD30C" w14:textId="77777777" w:rsidR="00431560" w:rsidRPr="00AC4A78" w:rsidRDefault="00431560" w:rsidP="00BF3301">
      <w:pPr>
        <w:jc w:val="both"/>
        <w:rPr>
          <w:sz w:val="12"/>
          <w:szCs w:val="12"/>
        </w:rPr>
      </w:pPr>
    </w:p>
    <w:p w14:paraId="2CED45F6" w14:textId="21365298" w:rsidR="003F2DD5" w:rsidRPr="00AC4A78" w:rsidRDefault="00431560" w:rsidP="00BF3301">
      <w:pPr>
        <w:jc w:val="both"/>
        <w:rPr>
          <w:sz w:val="24"/>
        </w:rPr>
      </w:pPr>
      <w:r w:rsidRPr="00AC4A78">
        <w:rPr>
          <w:sz w:val="24"/>
        </w:rPr>
        <w:tab/>
      </w:r>
      <w:r w:rsidR="003F2DD5" w:rsidRPr="00AC4A78">
        <w:rPr>
          <w:sz w:val="24"/>
        </w:rPr>
        <w:t>P. S. - Lisez ce beau livre de ma Sainte Véronique [Giuliani].</w:t>
      </w:r>
    </w:p>
    <w:p w14:paraId="49231B17" w14:textId="77777777" w:rsidR="003F2DD5" w:rsidRPr="00AC4A78" w:rsidRDefault="003F2DD5" w:rsidP="00BF3301">
      <w:pPr>
        <w:jc w:val="both"/>
        <w:rPr>
          <w:sz w:val="24"/>
        </w:rPr>
      </w:pPr>
    </w:p>
    <w:p w14:paraId="6639DCF6" w14:textId="77777777" w:rsidR="003F2DD5" w:rsidRPr="00AC4A78" w:rsidRDefault="003F2DD5" w:rsidP="00BF3301">
      <w:pPr>
        <w:jc w:val="both"/>
        <w:rPr>
          <w:b/>
          <w:bCs/>
          <w:sz w:val="28"/>
          <w:szCs w:val="28"/>
        </w:rPr>
      </w:pPr>
    </w:p>
    <w:p w14:paraId="6FA30F7D" w14:textId="77777777" w:rsidR="00C43C0E" w:rsidRDefault="00C43C0E">
      <w:pPr>
        <w:rPr>
          <w:b/>
          <w:bCs/>
          <w:sz w:val="28"/>
          <w:szCs w:val="28"/>
        </w:rPr>
      </w:pPr>
      <w:r>
        <w:rPr>
          <w:b/>
          <w:bCs/>
          <w:sz w:val="28"/>
          <w:szCs w:val="28"/>
        </w:rPr>
        <w:br w:type="page"/>
      </w:r>
    </w:p>
    <w:p w14:paraId="62D32B27" w14:textId="0200B16B" w:rsidR="003F2DD5" w:rsidRPr="00AC4A78" w:rsidRDefault="003F2DD5" w:rsidP="00431560">
      <w:pPr>
        <w:jc w:val="center"/>
        <w:rPr>
          <w:b/>
          <w:bCs/>
          <w:sz w:val="28"/>
          <w:szCs w:val="28"/>
        </w:rPr>
      </w:pPr>
      <w:r w:rsidRPr="00AC4A78">
        <w:rPr>
          <w:b/>
          <w:bCs/>
          <w:sz w:val="28"/>
          <w:szCs w:val="28"/>
        </w:rPr>
        <w:lastRenderedPageBreak/>
        <w:t>1085</w:t>
      </w:r>
    </w:p>
    <w:p w14:paraId="30CDDD97" w14:textId="5A2B634A" w:rsidR="004E337A" w:rsidRPr="00AC4A78" w:rsidRDefault="003F2DD5" w:rsidP="00431560">
      <w:pPr>
        <w:jc w:val="center"/>
        <w:rPr>
          <w:b/>
          <w:bCs/>
          <w:sz w:val="28"/>
          <w:szCs w:val="28"/>
        </w:rPr>
      </w:pPr>
      <w:r w:rsidRPr="00AC4A78">
        <w:rPr>
          <w:b/>
          <w:bCs/>
          <w:sz w:val="28"/>
          <w:szCs w:val="28"/>
        </w:rPr>
        <w:t>À Sœur Nazarena Majone, F.D.Z.</w:t>
      </w:r>
    </w:p>
    <w:p w14:paraId="32408EC4" w14:textId="77777777" w:rsidR="003F2DD5" w:rsidRPr="00AC4A78" w:rsidRDefault="003F2DD5" w:rsidP="00BF3301">
      <w:pPr>
        <w:jc w:val="both"/>
        <w:rPr>
          <w:sz w:val="12"/>
          <w:szCs w:val="12"/>
        </w:rPr>
      </w:pPr>
    </w:p>
    <w:p w14:paraId="2D44170A" w14:textId="1C50990C" w:rsidR="003F2DD5" w:rsidRPr="00AC4A78" w:rsidRDefault="003F2DD5" w:rsidP="00BF3301">
      <w:pPr>
        <w:jc w:val="both"/>
        <w:rPr>
          <w:szCs w:val="20"/>
        </w:rPr>
      </w:pPr>
      <w:r w:rsidRPr="00AC4A78">
        <w:rPr>
          <w:szCs w:val="20"/>
        </w:rPr>
        <w:t>A</w:t>
      </w:r>
      <w:r w:rsidR="00431560" w:rsidRPr="00AC4A78">
        <w:rPr>
          <w:szCs w:val="20"/>
        </w:rPr>
        <w:t>P</w:t>
      </w:r>
      <w:r w:rsidRPr="00AC4A78">
        <w:rPr>
          <w:szCs w:val="20"/>
        </w:rPr>
        <w:t>R 3114 - C3, 7/4</w:t>
      </w:r>
    </w:p>
    <w:p w14:paraId="2834A15E" w14:textId="7FC1C31C" w:rsidR="003F2DD5" w:rsidRPr="00AC4A78" w:rsidRDefault="003F2DD5" w:rsidP="00BF3301">
      <w:pPr>
        <w:jc w:val="both"/>
        <w:rPr>
          <w:szCs w:val="20"/>
        </w:rPr>
      </w:pPr>
      <w:r w:rsidRPr="00AC4A78">
        <w:rPr>
          <w:szCs w:val="20"/>
        </w:rPr>
        <w:t>ms. orig. aut</w:t>
      </w:r>
      <w:proofErr w:type="gramStart"/>
      <w:r w:rsidR="00431560" w:rsidRPr="00AC4A78">
        <w:rPr>
          <w:szCs w:val="20"/>
        </w:rPr>
        <w:t>.</w:t>
      </w:r>
      <w:r w:rsidRPr="00AC4A78">
        <w:rPr>
          <w:szCs w:val="20"/>
        </w:rPr>
        <w:t>;</w:t>
      </w:r>
      <w:proofErr w:type="gramEnd"/>
      <w:r w:rsidRPr="00AC4A78">
        <w:rPr>
          <w:szCs w:val="20"/>
        </w:rPr>
        <w:t xml:space="preserve"> 1 f. (mm. 135x210) - 2 côtés </w:t>
      </w:r>
      <w:proofErr w:type="gramStart"/>
      <w:r w:rsidRPr="00AC4A78">
        <w:rPr>
          <w:szCs w:val="20"/>
        </w:rPr>
        <w:t>écrit</w:t>
      </w:r>
      <w:r w:rsidR="00C1143C" w:rsidRPr="00AC4A78">
        <w:rPr>
          <w:szCs w:val="20"/>
        </w:rPr>
        <w:t>s</w:t>
      </w:r>
      <w:r w:rsidRPr="00AC4A78">
        <w:rPr>
          <w:szCs w:val="20"/>
        </w:rPr>
        <w:t>;</w:t>
      </w:r>
      <w:proofErr w:type="gramEnd"/>
      <w:r w:rsidRPr="00AC4A78">
        <w:rPr>
          <w:szCs w:val="20"/>
        </w:rPr>
        <w:t xml:space="preserve"> inédit.</w:t>
      </w:r>
    </w:p>
    <w:p w14:paraId="061F589C" w14:textId="77777777" w:rsidR="003F2DD5" w:rsidRPr="00AC4A78" w:rsidRDefault="003F2DD5" w:rsidP="00BF3301">
      <w:pPr>
        <w:jc w:val="both"/>
        <w:rPr>
          <w:szCs w:val="20"/>
        </w:rPr>
      </w:pPr>
      <w:r w:rsidRPr="00AC4A78">
        <w:rPr>
          <w:szCs w:val="20"/>
        </w:rPr>
        <w:t>Messine, 09.07.1913</w:t>
      </w:r>
    </w:p>
    <w:p w14:paraId="7AA545D3" w14:textId="77777777" w:rsidR="00C1143C" w:rsidRPr="00AC4A78" w:rsidRDefault="00C1143C" w:rsidP="00BF3301">
      <w:pPr>
        <w:jc w:val="both"/>
        <w:rPr>
          <w:sz w:val="10"/>
          <w:szCs w:val="10"/>
        </w:rPr>
      </w:pPr>
    </w:p>
    <w:p w14:paraId="4B7046A6" w14:textId="2D03E4F2" w:rsidR="00C1143C" w:rsidRPr="00AC4A78" w:rsidRDefault="00C1143C" w:rsidP="00BF3301">
      <w:pPr>
        <w:jc w:val="both"/>
        <w:rPr>
          <w:szCs w:val="20"/>
        </w:rPr>
      </w:pPr>
      <w:r w:rsidRPr="00AC4A78">
        <w:rPr>
          <w:szCs w:val="20"/>
        </w:rPr>
        <w:t>En répondant à une lettre de la destinataire, il communique qu'il est en meilleure santé physique et qu'il espère retourner à Messine dès que possible. Il la rassure dans ses inquiétudes face aux problèmes disciplinaires de la Communauté, lui adresse des paroles d'encouragement et l'exhorte à faire confiance à la protection de la Très-Sainte Vierge Immaculée</w:t>
      </w:r>
      <w:proofErr w:type="gramStart"/>
      <w:r w:rsidRPr="00AC4A78">
        <w:rPr>
          <w:szCs w:val="20"/>
        </w:rPr>
        <w:t xml:space="preserve"> «Divine</w:t>
      </w:r>
      <w:proofErr w:type="gramEnd"/>
      <w:r w:rsidRPr="00AC4A78">
        <w:rPr>
          <w:szCs w:val="20"/>
        </w:rPr>
        <w:t xml:space="preserve"> Supérieure». Il recommande de veiller à sa santé physique et de ne pas reprendre ses activités tant qu'elle n'est pas</w:t>
      </w:r>
      <w:proofErr w:type="gramStart"/>
      <w:r w:rsidRPr="00AC4A78">
        <w:rPr>
          <w:szCs w:val="20"/>
        </w:rPr>
        <w:t xml:space="preserve"> «bien</w:t>
      </w:r>
      <w:proofErr w:type="gramEnd"/>
      <w:r w:rsidRPr="00AC4A78">
        <w:rPr>
          <w:szCs w:val="20"/>
        </w:rPr>
        <w:t xml:space="preserve"> guérie». Il la bénit</w:t>
      </w:r>
      <w:proofErr w:type="gramStart"/>
      <w:r w:rsidRPr="00AC4A78">
        <w:rPr>
          <w:szCs w:val="20"/>
        </w:rPr>
        <w:t xml:space="preserve"> «avec</w:t>
      </w:r>
      <w:proofErr w:type="gramEnd"/>
      <w:r w:rsidRPr="00AC4A78">
        <w:rPr>
          <w:szCs w:val="20"/>
        </w:rPr>
        <w:t xml:space="preserve"> toutes» et se signe: Marie Hannibal.</w:t>
      </w:r>
    </w:p>
    <w:p w14:paraId="15BD7850" w14:textId="77777777" w:rsidR="00C1143C" w:rsidRPr="00AC4A78" w:rsidRDefault="00C1143C" w:rsidP="00BF3301">
      <w:pPr>
        <w:jc w:val="both"/>
        <w:rPr>
          <w:sz w:val="24"/>
        </w:rPr>
      </w:pPr>
    </w:p>
    <w:p w14:paraId="10141FD5" w14:textId="790E6CAB" w:rsidR="003F2DD5" w:rsidRPr="00AC4A78" w:rsidRDefault="003F2DD5" w:rsidP="00C1143C">
      <w:pPr>
        <w:jc w:val="center"/>
        <w:rPr>
          <w:sz w:val="24"/>
        </w:rPr>
      </w:pPr>
      <w:r w:rsidRPr="00AC4A78">
        <w:rPr>
          <w:sz w:val="24"/>
        </w:rPr>
        <w:t>I.M.I.</w:t>
      </w:r>
      <w:r w:rsidR="00C1143C" w:rsidRPr="00AC4A78">
        <w:rPr>
          <w:sz w:val="24"/>
        </w:rPr>
        <w:t>A.</w:t>
      </w:r>
    </w:p>
    <w:p w14:paraId="176F7500" w14:textId="77777777" w:rsidR="00C1143C" w:rsidRPr="00AC4A78" w:rsidRDefault="00C1143C" w:rsidP="00BF3301">
      <w:pPr>
        <w:jc w:val="both"/>
        <w:rPr>
          <w:sz w:val="12"/>
          <w:szCs w:val="12"/>
        </w:rPr>
      </w:pPr>
    </w:p>
    <w:p w14:paraId="6F15DA6F" w14:textId="6798ABA0" w:rsidR="003F2DD5" w:rsidRPr="00AC4A78" w:rsidRDefault="00C1143C" w:rsidP="00BF3301">
      <w:pPr>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4757F7" w:rsidRPr="00AC4A78">
        <w:rPr>
          <w:sz w:val="24"/>
        </w:rPr>
        <w:tab/>
      </w:r>
      <w:r w:rsidR="004757F7" w:rsidRPr="00AC4A78">
        <w:rPr>
          <w:sz w:val="24"/>
        </w:rPr>
        <w:tab/>
      </w:r>
      <w:r w:rsidR="003F2DD5" w:rsidRPr="00AC4A78">
        <w:rPr>
          <w:sz w:val="24"/>
        </w:rPr>
        <w:t>* Oria le 9 juillet 1913</w:t>
      </w:r>
    </w:p>
    <w:p w14:paraId="373FF21A" w14:textId="77777777" w:rsidR="00C1143C" w:rsidRPr="00AC4A78" w:rsidRDefault="00C1143C" w:rsidP="00BF3301">
      <w:pPr>
        <w:jc w:val="both"/>
        <w:rPr>
          <w:sz w:val="12"/>
          <w:szCs w:val="12"/>
        </w:rPr>
      </w:pPr>
    </w:p>
    <w:p w14:paraId="10806681" w14:textId="77777777" w:rsidR="00F40863" w:rsidRPr="00AC4A78" w:rsidRDefault="00C1143C" w:rsidP="00F40863">
      <w:pPr>
        <w:jc w:val="both"/>
        <w:rPr>
          <w:sz w:val="24"/>
        </w:rPr>
      </w:pPr>
      <w:r w:rsidRPr="00AC4A78">
        <w:rPr>
          <w:sz w:val="24"/>
        </w:rPr>
        <w:tab/>
      </w:r>
      <w:r w:rsidR="00F40863" w:rsidRPr="00AC4A78">
        <w:rPr>
          <w:sz w:val="24"/>
        </w:rPr>
        <w:t>Fille bénie en Jésus-Christ.</w:t>
      </w:r>
    </w:p>
    <w:p w14:paraId="28E92C25" w14:textId="77777777" w:rsidR="00F40863" w:rsidRPr="00AC4A78" w:rsidRDefault="00F40863" w:rsidP="00F40863">
      <w:pPr>
        <w:jc w:val="both"/>
        <w:rPr>
          <w:sz w:val="24"/>
        </w:rPr>
      </w:pPr>
      <w:r w:rsidRPr="00AC4A78">
        <w:rPr>
          <w:sz w:val="24"/>
        </w:rPr>
        <w:tab/>
        <w:t>J'ai reçu votre lettre qui a croisé la mienne.</w:t>
      </w:r>
    </w:p>
    <w:p w14:paraId="12C2AC6E" w14:textId="77777777" w:rsidR="009F7CC1" w:rsidRPr="00AC4A78" w:rsidRDefault="00F40863" w:rsidP="00BF3301">
      <w:pPr>
        <w:jc w:val="both"/>
        <w:rPr>
          <w:sz w:val="24"/>
        </w:rPr>
      </w:pPr>
      <w:r w:rsidRPr="00AC4A78">
        <w:rPr>
          <w:sz w:val="24"/>
        </w:rPr>
        <w:tab/>
        <w:t xml:space="preserve">Ne pleurez pas, ne soyez pas une enfante. Je n’ai bien compris s'il s'agit de la Communauté commettant de graves défauts, ou des filles ou des probandes, ou des Sœurs. Vous ne vous êtes pas exprimée clairement, et de loin le doute demeure. En tout cas, la Divine Supérieure remédiera à </w:t>
      </w:r>
      <w:proofErr w:type="gramStart"/>
      <w:r w:rsidRPr="00AC4A78">
        <w:rPr>
          <w:sz w:val="24"/>
        </w:rPr>
        <w:t>tout!</w:t>
      </w:r>
      <w:proofErr w:type="gramEnd"/>
      <w:r w:rsidRPr="00AC4A78">
        <w:rPr>
          <w:sz w:val="24"/>
        </w:rPr>
        <w:t xml:space="preserve">  Alors soyez calme. Bientôt j'espère être à Messine. Grâce au Seigneur, je suis en train de guérir, semble-t-il, d'un terrible catarrhe qui je n'ai jamais pris </w:t>
      </w:r>
      <w:proofErr w:type="gramStart"/>
      <w:r w:rsidRPr="00AC4A78">
        <w:rPr>
          <w:sz w:val="24"/>
        </w:rPr>
        <w:t>pareil!</w:t>
      </w:r>
      <w:proofErr w:type="gramEnd"/>
      <w:r w:rsidRPr="00AC4A78">
        <w:rPr>
          <w:sz w:val="24"/>
        </w:rPr>
        <w:t xml:space="preserve"> Je suis actuellement un </w:t>
      </w:r>
      <w:r w:rsidRPr="00AC4A78">
        <w:rPr>
          <w:i/>
          <w:iCs/>
          <w:sz w:val="24"/>
        </w:rPr>
        <w:t xml:space="preserve">noli me </w:t>
      </w:r>
      <w:proofErr w:type="gramStart"/>
      <w:r w:rsidRPr="00AC4A78">
        <w:rPr>
          <w:i/>
          <w:iCs/>
          <w:sz w:val="24"/>
        </w:rPr>
        <w:t>tangere</w:t>
      </w:r>
      <w:r w:rsidR="003F2DD5" w:rsidRPr="00AC4A78">
        <w:rPr>
          <w:sz w:val="24"/>
        </w:rPr>
        <w:t>!</w:t>
      </w:r>
      <w:proofErr w:type="gramEnd"/>
      <w:r w:rsidR="003F2DD5" w:rsidRPr="00AC4A78">
        <w:rPr>
          <w:sz w:val="24"/>
        </w:rPr>
        <w:t xml:space="preserve"> [</w:t>
      </w:r>
      <w:proofErr w:type="gramStart"/>
      <w:r w:rsidR="003F2DD5" w:rsidRPr="00AC4A78">
        <w:rPr>
          <w:sz w:val="24"/>
        </w:rPr>
        <w:t>cf.</w:t>
      </w:r>
      <w:proofErr w:type="gramEnd"/>
      <w:r w:rsidRPr="00AC4A78">
        <w:rPr>
          <w:sz w:val="24"/>
        </w:rPr>
        <w:t xml:space="preserve"> </w:t>
      </w:r>
      <w:r w:rsidR="003F2DD5" w:rsidRPr="00AC4A78">
        <w:rPr>
          <w:i/>
          <w:iCs/>
          <w:sz w:val="24"/>
        </w:rPr>
        <w:t>Jn</w:t>
      </w:r>
      <w:r w:rsidR="003F2DD5" w:rsidRPr="00AC4A78">
        <w:rPr>
          <w:sz w:val="24"/>
        </w:rPr>
        <w:t xml:space="preserve"> 20,17].</w:t>
      </w:r>
    </w:p>
    <w:p w14:paraId="759A549A" w14:textId="515DBF5E" w:rsidR="009F7CC1" w:rsidRPr="00AC4A78" w:rsidRDefault="009F7CC1" w:rsidP="00BF3301">
      <w:pPr>
        <w:jc w:val="both"/>
        <w:rPr>
          <w:sz w:val="24"/>
        </w:rPr>
      </w:pPr>
      <w:r w:rsidRPr="00AC4A78">
        <w:rPr>
          <w:sz w:val="24"/>
        </w:rPr>
        <w:tab/>
        <w:t xml:space="preserve"> </w:t>
      </w:r>
      <w:r w:rsidR="003F2DD5" w:rsidRPr="00AC4A78">
        <w:rPr>
          <w:sz w:val="24"/>
        </w:rPr>
        <w:t>Je suis presque toujours à l'intérieur. Je prends souvent des décoctions de violette, d</w:t>
      </w:r>
      <w:r w:rsidR="00D03A1C" w:rsidRPr="00AC4A78">
        <w:rPr>
          <w:sz w:val="24"/>
        </w:rPr>
        <w:t>’ongle</w:t>
      </w:r>
      <w:r w:rsidR="003F2DD5" w:rsidRPr="00AC4A78">
        <w:rPr>
          <w:sz w:val="24"/>
        </w:rPr>
        <w:t xml:space="preserve"> de cheval et d'eau d'orge. Ce matin est le premier jour où il me semble entrer en convalescence.</w:t>
      </w:r>
      <w:r w:rsidR="00D03A1C" w:rsidRPr="00AC4A78">
        <w:rPr>
          <w:sz w:val="24"/>
        </w:rPr>
        <w:t xml:space="preserve"> </w:t>
      </w:r>
    </w:p>
    <w:p w14:paraId="6FB28BE4" w14:textId="34AB834B" w:rsidR="009F7CC1" w:rsidRPr="00AC4A78" w:rsidRDefault="009F7CC1" w:rsidP="009F7CC1">
      <w:pPr>
        <w:jc w:val="both"/>
        <w:rPr>
          <w:sz w:val="24"/>
        </w:rPr>
      </w:pPr>
      <w:r w:rsidRPr="00AC4A78">
        <w:rPr>
          <w:sz w:val="24"/>
        </w:rPr>
        <w:tab/>
        <w:t xml:space="preserve">Soyez au lit et ne devez pas bouger jusqu'à ce que vous soyez bien guérie, avec l'aide du Seigneur. Mieux vaut rester une semaine de plus! Le coup était </w:t>
      </w:r>
      <w:proofErr w:type="gramStart"/>
      <w:r w:rsidRPr="00AC4A78">
        <w:rPr>
          <w:sz w:val="24"/>
        </w:rPr>
        <w:t>fort!</w:t>
      </w:r>
      <w:proofErr w:type="gramEnd"/>
      <w:r w:rsidRPr="00AC4A78">
        <w:rPr>
          <w:sz w:val="24"/>
        </w:rPr>
        <w:t xml:space="preserve"> Mais est tout l'Amant Divin qui </w:t>
      </w:r>
      <w:proofErr w:type="gramStart"/>
      <w:r w:rsidRPr="00AC4A78">
        <w:rPr>
          <w:sz w:val="24"/>
        </w:rPr>
        <w:t>travaille!</w:t>
      </w:r>
      <w:proofErr w:type="gramEnd"/>
      <w:r w:rsidRPr="00AC4A78">
        <w:rPr>
          <w:sz w:val="24"/>
        </w:rPr>
        <w:t xml:space="preserve"> L'enfant Jésus de Saint Antoine vous a fait une blague. Patience et </w:t>
      </w:r>
      <w:proofErr w:type="gramStart"/>
      <w:r w:rsidRPr="00AC4A78">
        <w:rPr>
          <w:sz w:val="24"/>
        </w:rPr>
        <w:t>Amour!</w:t>
      </w:r>
      <w:proofErr w:type="gramEnd"/>
    </w:p>
    <w:p w14:paraId="3BCC0092" w14:textId="2FADABFB" w:rsidR="00F40863" w:rsidRPr="00AC4A78" w:rsidRDefault="009F7CC1" w:rsidP="009F7CC1">
      <w:pPr>
        <w:jc w:val="both"/>
        <w:rPr>
          <w:sz w:val="12"/>
          <w:szCs w:val="12"/>
        </w:rPr>
      </w:pPr>
      <w:r w:rsidRPr="00AC4A78">
        <w:rPr>
          <w:sz w:val="24"/>
        </w:rPr>
        <w:tab/>
        <w:t>Je vous bénis avec toutes.</w:t>
      </w:r>
    </w:p>
    <w:p w14:paraId="06373CB8" w14:textId="3628A4BA" w:rsidR="003F2DD5" w:rsidRPr="00AC4A78" w:rsidRDefault="00F40863" w:rsidP="00BF3301">
      <w:pPr>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6B51C3" w:rsidRPr="00AC4A78">
        <w:rPr>
          <w:sz w:val="24"/>
        </w:rPr>
        <w:tab/>
      </w:r>
      <w:r w:rsidR="006B51C3" w:rsidRPr="00AC4A78">
        <w:rPr>
          <w:sz w:val="24"/>
        </w:rPr>
        <w:tab/>
      </w:r>
      <w:r w:rsidR="003F2DD5" w:rsidRPr="00AC4A78">
        <w:rPr>
          <w:sz w:val="24"/>
        </w:rPr>
        <w:t xml:space="preserve">Votre </w:t>
      </w:r>
      <w:r w:rsidRPr="00AC4A78">
        <w:rPr>
          <w:sz w:val="24"/>
        </w:rPr>
        <w:t>P</w:t>
      </w:r>
      <w:r w:rsidR="003F2DD5" w:rsidRPr="00AC4A78">
        <w:rPr>
          <w:sz w:val="24"/>
        </w:rPr>
        <w:t xml:space="preserve">ère </w:t>
      </w:r>
      <w:r w:rsidRPr="00AC4A78">
        <w:rPr>
          <w:sz w:val="24"/>
        </w:rPr>
        <w:t>S</w:t>
      </w:r>
      <w:r w:rsidR="003F2DD5" w:rsidRPr="00AC4A78">
        <w:rPr>
          <w:sz w:val="24"/>
        </w:rPr>
        <w:t>pirituel</w:t>
      </w:r>
    </w:p>
    <w:p w14:paraId="10210E20" w14:textId="662134E9" w:rsidR="003F2DD5" w:rsidRPr="00AC4A78" w:rsidRDefault="00F40863" w:rsidP="00BF3301">
      <w:pPr>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6B51C3" w:rsidRPr="00AC4A78">
        <w:rPr>
          <w:sz w:val="24"/>
        </w:rPr>
        <w:tab/>
      </w:r>
      <w:r w:rsidR="006B51C3" w:rsidRPr="00AC4A78">
        <w:rPr>
          <w:sz w:val="24"/>
        </w:rPr>
        <w:tab/>
      </w:r>
      <w:r w:rsidR="003F2DD5" w:rsidRPr="00AC4A78">
        <w:rPr>
          <w:sz w:val="24"/>
        </w:rPr>
        <w:t>Chanoine Mari</w:t>
      </w:r>
      <w:r w:rsidRPr="00AC4A78">
        <w:rPr>
          <w:sz w:val="24"/>
        </w:rPr>
        <w:t>e</w:t>
      </w:r>
      <w:r w:rsidR="003F2DD5" w:rsidRPr="00AC4A78">
        <w:rPr>
          <w:sz w:val="24"/>
        </w:rPr>
        <w:t xml:space="preserve"> Hannibal</w:t>
      </w:r>
    </w:p>
    <w:p w14:paraId="5F27ACB4" w14:textId="77777777" w:rsidR="003F2DD5" w:rsidRPr="00AC4A78" w:rsidRDefault="003F2DD5" w:rsidP="00BF3301">
      <w:pPr>
        <w:jc w:val="both"/>
        <w:rPr>
          <w:sz w:val="12"/>
          <w:szCs w:val="12"/>
        </w:rPr>
      </w:pPr>
    </w:p>
    <w:p w14:paraId="10194F62" w14:textId="64ACBCE6" w:rsidR="003F2DD5" w:rsidRPr="00AC4A78" w:rsidRDefault="003F2DD5" w:rsidP="00BF3301">
      <w:pPr>
        <w:jc w:val="both"/>
        <w:rPr>
          <w:sz w:val="24"/>
        </w:rPr>
      </w:pPr>
      <w:r w:rsidRPr="00AC4A78">
        <w:rPr>
          <w:i/>
          <w:iCs/>
          <w:sz w:val="24"/>
        </w:rPr>
        <w:t xml:space="preserve">Sur </w:t>
      </w:r>
      <w:proofErr w:type="gramStart"/>
      <w:r w:rsidRPr="00AC4A78">
        <w:rPr>
          <w:i/>
          <w:iCs/>
          <w:sz w:val="24"/>
        </w:rPr>
        <w:t>l'enveloppe</w:t>
      </w:r>
      <w:r w:rsidRPr="00AC4A78">
        <w:rPr>
          <w:sz w:val="24"/>
        </w:rPr>
        <w:t>:</w:t>
      </w:r>
      <w:proofErr w:type="gramEnd"/>
    </w:p>
    <w:p w14:paraId="5BE86D62" w14:textId="77777777" w:rsidR="009F7CC1" w:rsidRPr="00AC4A78" w:rsidRDefault="009F7CC1" w:rsidP="00BF3301">
      <w:pPr>
        <w:jc w:val="both"/>
        <w:rPr>
          <w:sz w:val="6"/>
          <w:szCs w:val="6"/>
        </w:rPr>
      </w:pPr>
    </w:p>
    <w:p w14:paraId="47BB7511" w14:textId="77777777" w:rsidR="006B51C3" w:rsidRPr="006C5B51" w:rsidRDefault="006B51C3" w:rsidP="006B51C3">
      <w:pPr>
        <w:jc w:val="both"/>
        <w:rPr>
          <w:sz w:val="24"/>
          <w:lang w:val="it-IT"/>
        </w:rPr>
      </w:pPr>
      <w:r w:rsidRPr="006C5B51">
        <w:rPr>
          <w:sz w:val="24"/>
          <w:lang w:val="it-IT"/>
        </w:rPr>
        <w:t>Alla pia</w:t>
      </w:r>
    </w:p>
    <w:p w14:paraId="7D86DE52" w14:textId="77777777" w:rsidR="006B51C3" w:rsidRPr="006C5B51" w:rsidRDefault="006B51C3" w:rsidP="006B51C3">
      <w:pPr>
        <w:jc w:val="both"/>
        <w:rPr>
          <w:sz w:val="24"/>
          <w:lang w:val="it-IT"/>
        </w:rPr>
      </w:pPr>
      <w:r w:rsidRPr="006C5B51">
        <w:rPr>
          <w:sz w:val="24"/>
          <w:lang w:val="it-IT"/>
        </w:rPr>
        <w:t>Suor Maria Nazarena</w:t>
      </w:r>
    </w:p>
    <w:p w14:paraId="411FA534" w14:textId="62A94D7F" w:rsidR="009F7CC1" w:rsidRPr="006C5B51" w:rsidRDefault="006B51C3" w:rsidP="006B51C3">
      <w:pPr>
        <w:jc w:val="both"/>
        <w:rPr>
          <w:sz w:val="24"/>
          <w:lang w:val="it-IT"/>
        </w:rPr>
      </w:pPr>
      <w:r w:rsidRPr="006C5B51">
        <w:rPr>
          <w:sz w:val="24"/>
          <w:lang w:val="it-IT"/>
        </w:rPr>
        <w:t xml:space="preserve">                           S.M</w:t>
      </w:r>
    </w:p>
    <w:p w14:paraId="480846E6" w14:textId="77777777" w:rsidR="006B51C3" w:rsidRPr="006C5B51" w:rsidRDefault="006B51C3" w:rsidP="006B51C3">
      <w:pPr>
        <w:jc w:val="both"/>
        <w:rPr>
          <w:sz w:val="8"/>
          <w:szCs w:val="8"/>
          <w:lang w:val="it-IT"/>
        </w:rPr>
      </w:pPr>
    </w:p>
    <w:p w14:paraId="0E00699B" w14:textId="76119C18" w:rsidR="003F2DD5" w:rsidRPr="00AC4A78" w:rsidRDefault="003F2DD5" w:rsidP="00BF3301">
      <w:pPr>
        <w:jc w:val="both"/>
        <w:rPr>
          <w:sz w:val="24"/>
        </w:rPr>
      </w:pPr>
      <w:r w:rsidRPr="00AC4A78">
        <w:rPr>
          <w:i/>
          <w:iCs/>
          <w:sz w:val="24"/>
        </w:rPr>
        <w:t xml:space="preserve">Sur la marge supérieure de la même enveloppe, il y a l'annotation manuscrite suivante de Mère </w:t>
      </w:r>
      <w:proofErr w:type="gramStart"/>
      <w:r w:rsidRPr="00AC4A78">
        <w:rPr>
          <w:i/>
          <w:iCs/>
          <w:sz w:val="24"/>
        </w:rPr>
        <w:t>Nazarena</w:t>
      </w:r>
      <w:r w:rsidRPr="00AC4A78">
        <w:rPr>
          <w:sz w:val="24"/>
        </w:rPr>
        <w:t>:</w:t>
      </w:r>
      <w:proofErr w:type="gramEnd"/>
    </w:p>
    <w:p w14:paraId="0014547C" w14:textId="77777777" w:rsidR="009F7CC1" w:rsidRPr="00AC4A78" w:rsidRDefault="009F7CC1" w:rsidP="00BF3301">
      <w:pPr>
        <w:jc w:val="both"/>
        <w:rPr>
          <w:sz w:val="6"/>
          <w:szCs w:val="6"/>
        </w:rPr>
      </w:pPr>
    </w:p>
    <w:p w14:paraId="40E02870" w14:textId="1FBB1CD1" w:rsidR="003F2DD5" w:rsidRPr="00AC4A78" w:rsidRDefault="003F2DD5" w:rsidP="00BF3301">
      <w:pPr>
        <w:jc w:val="both"/>
        <w:rPr>
          <w:sz w:val="24"/>
        </w:rPr>
      </w:pPr>
      <w:r w:rsidRPr="00AC4A78">
        <w:rPr>
          <w:sz w:val="24"/>
        </w:rPr>
        <w:t xml:space="preserve">Le Père </w:t>
      </w:r>
      <w:r w:rsidR="006B51C3" w:rsidRPr="00AC4A78">
        <w:rPr>
          <w:sz w:val="24"/>
        </w:rPr>
        <w:t>pense</w:t>
      </w:r>
      <w:r w:rsidRPr="00AC4A78">
        <w:rPr>
          <w:sz w:val="24"/>
        </w:rPr>
        <w:t xml:space="preserve"> quitter Oria lundi ou mardi prochain</w:t>
      </w:r>
      <w:r w:rsidR="009F7CC1" w:rsidRPr="00AC4A78">
        <w:rPr>
          <w:sz w:val="24"/>
        </w:rPr>
        <w:t>s</w:t>
      </w:r>
      <w:r w:rsidRPr="00AC4A78">
        <w:rPr>
          <w:sz w:val="24"/>
        </w:rPr>
        <w:t>.</w:t>
      </w:r>
    </w:p>
    <w:p w14:paraId="727C3550" w14:textId="77777777" w:rsidR="003F2DD5" w:rsidRPr="00AC4A78" w:rsidRDefault="003F2DD5" w:rsidP="00BF3301">
      <w:pPr>
        <w:jc w:val="both"/>
        <w:rPr>
          <w:sz w:val="24"/>
        </w:rPr>
      </w:pPr>
    </w:p>
    <w:p w14:paraId="62F37C03" w14:textId="77777777" w:rsidR="009F7CC1" w:rsidRPr="00AC4A78" w:rsidRDefault="009F7CC1" w:rsidP="00BF3301">
      <w:pPr>
        <w:jc w:val="both"/>
        <w:rPr>
          <w:b/>
          <w:bCs/>
          <w:sz w:val="28"/>
          <w:szCs w:val="28"/>
        </w:rPr>
      </w:pPr>
    </w:p>
    <w:p w14:paraId="63B29ADD" w14:textId="77777777" w:rsidR="00C43C0E" w:rsidRDefault="00C43C0E">
      <w:pPr>
        <w:rPr>
          <w:b/>
          <w:bCs/>
          <w:sz w:val="28"/>
          <w:szCs w:val="28"/>
        </w:rPr>
      </w:pPr>
      <w:r>
        <w:rPr>
          <w:b/>
          <w:bCs/>
          <w:sz w:val="28"/>
          <w:szCs w:val="28"/>
        </w:rPr>
        <w:br w:type="page"/>
      </w:r>
    </w:p>
    <w:p w14:paraId="22163C18" w14:textId="5D962266" w:rsidR="003F2DD5" w:rsidRPr="00AC4A78" w:rsidRDefault="003F2DD5" w:rsidP="009F7CC1">
      <w:pPr>
        <w:jc w:val="center"/>
        <w:rPr>
          <w:b/>
          <w:bCs/>
          <w:sz w:val="28"/>
          <w:szCs w:val="28"/>
        </w:rPr>
      </w:pPr>
      <w:r w:rsidRPr="00AC4A78">
        <w:rPr>
          <w:b/>
          <w:bCs/>
          <w:sz w:val="28"/>
          <w:szCs w:val="28"/>
        </w:rPr>
        <w:lastRenderedPageBreak/>
        <w:t>1086</w:t>
      </w:r>
    </w:p>
    <w:p w14:paraId="4A0C2C46" w14:textId="1CD8291B" w:rsidR="003F2DD5" w:rsidRPr="00AC4A78" w:rsidRDefault="003F2DD5" w:rsidP="009F7CC1">
      <w:pPr>
        <w:jc w:val="center"/>
        <w:rPr>
          <w:b/>
          <w:bCs/>
          <w:sz w:val="28"/>
          <w:szCs w:val="28"/>
        </w:rPr>
      </w:pPr>
      <w:r w:rsidRPr="00AC4A78">
        <w:rPr>
          <w:b/>
          <w:bCs/>
          <w:sz w:val="28"/>
          <w:szCs w:val="28"/>
        </w:rPr>
        <w:t xml:space="preserve">Au </w:t>
      </w:r>
      <w:r w:rsidR="009F7CC1" w:rsidRPr="00AC4A78">
        <w:rPr>
          <w:b/>
          <w:bCs/>
          <w:sz w:val="28"/>
          <w:szCs w:val="28"/>
        </w:rPr>
        <w:t>C</w:t>
      </w:r>
      <w:r w:rsidRPr="00AC4A78">
        <w:rPr>
          <w:b/>
          <w:bCs/>
          <w:sz w:val="28"/>
          <w:szCs w:val="28"/>
        </w:rPr>
        <w:t>hanoine Antonino Celona</w:t>
      </w:r>
    </w:p>
    <w:p w14:paraId="30369091" w14:textId="77777777" w:rsidR="009F7CC1" w:rsidRPr="00AC4A78" w:rsidRDefault="009F7CC1" w:rsidP="00BF3301">
      <w:pPr>
        <w:jc w:val="both"/>
        <w:rPr>
          <w:sz w:val="12"/>
          <w:szCs w:val="12"/>
        </w:rPr>
      </w:pPr>
    </w:p>
    <w:p w14:paraId="500B652D" w14:textId="528E17DE" w:rsidR="003F2DD5" w:rsidRPr="00AC4A78" w:rsidRDefault="003F2DD5" w:rsidP="00BF3301">
      <w:pPr>
        <w:jc w:val="both"/>
        <w:rPr>
          <w:szCs w:val="20"/>
        </w:rPr>
      </w:pPr>
      <w:r w:rsidRPr="00AC4A78">
        <w:rPr>
          <w:szCs w:val="20"/>
        </w:rPr>
        <w:t>A</w:t>
      </w:r>
      <w:r w:rsidR="009F7CC1" w:rsidRPr="00AC4A78">
        <w:rPr>
          <w:szCs w:val="20"/>
        </w:rPr>
        <w:t>P</w:t>
      </w:r>
      <w:r w:rsidRPr="00AC4A78">
        <w:rPr>
          <w:szCs w:val="20"/>
        </w:rPr>
        <w:t>R 3898 - C3, 7/5</w:t>
      </w:r>
    </w:p>
    <w:p w14:paraId="603550D4" w14:textId="3CF1A0DD" w:rsidR="003F2DD5" w:rsidRPr="00AC4A78" w:rsidRDefault="009F7CC1" w:rsidP="00BF3301">
      <w:pPr>
        <w:jc w:val="both"/>
        <w:rPr>
          <w:szCs w:val="20"/>
        </w:rPr>
      </w:pPr>
      <w:r w:rsidRPr="00AC4A78">
        <w:rPr>
          <w:szCs w:val="20"/>
        </w:rPr>
        <w:t>ms</w:t>
      </w:r>
      <w:r w:rsidR="003F2DD5" w:rsidRPr="00AC4A78">
        <w:rPr>
          <w:szCs w:val="20"/>
        </w:rPr>
        <w:t>. orig. allogr</w:t>
      </w:r>
      <w:proofErr w:type="gramStart"/>
      <w:r w:rsidR="003F2DD5" w:rsidRPr="00AC4A78">
        <w:rPr>
          <w:szCs w:val="20"/>
        </w:rPr>
        <w:t>.;</w:t>
      </w:r>
      <w:proofErr w:type="gramEnd"/>
      <w:r w:rsidR="003F2DD5" w:rsidRPr="00AC4A78">
        <w:rPr>
          <w:szCs w:val="20"/>
        </w:rPr>
        <w:t xml:space="preserve"> 10 </w:t>
      </w:r>
      <w:r w:rsidRPr="00AC4A78">
        <w:rPr>
          <w:szCs w:val="20"/>
        </w:rPr>
        <w:t>ff</w:t>
      </w:r>
      <w:r w:rsidR="003F2DD5" w:rsidRPr="00AC4A78">
        <w:rPr>
          <w:szCs w:val="20"/>
        </w:rPr>
        <w:t>. (</w:t>
      </w:r>
      <w:proofErr w:type="gramStart"/>
      <w:r w:rsidR="003F2DD5" w:rsidRPr="00AC4A78">
        <w:rPr>
          <w:szCs w:val="20"/>
        </w:rPr>
        <w:t>mm</w:t>
      </w:r>
      <w:proofErr w:type="gramEnd"/>
      <w:r w:rsidR="003F2DD5" w:rsidRPr="00AC4A78">
        <w:rPr>
          <w:szCs w:val="20"/>
        </w:rPr>
        <w:t xml:space="preserve">. 135x210) - 12 </w:t>
      </w:r>
      <w:r w:rsidRPr="00AC4A78">
        <w:rPr>
          <w:szCs w:val="20"/>
        </w:rPr>
        <w:t>côté</w:t>
      </w:r>
      <w:r w:rsidR="003F2DD5" w:rsidRPr="00AC4A78">
        <w:rPr>
          <w:szCs w:val="20"/>
        </w:rPr>
        <w:t xml:space="preserve">s </w:t>
      </w:r>
      <w:proofErr w:type="gramStart"/>
      <w:r w:rsidR="003F2DD5" w:rsidRPr="00AC4A78">
        <w:rPr>
          <w:szCs w:val="20"/>
        </w:rPr>
        <w:t>écrit</w:t>
      </w:r>
      <w:r w:rsidRPr="00AC4A78">
        <w:rPr>
          <w:szCs w:val="20"/>
        </w:rPr>
        <w:t>s</w:t>
      </w:r>
      <w:r w:rsidR="003F2DD5" w:rsidRPr="00AC4A78">
        <w:rPr>
          <w:szCs w:val="20"/>
        </w:rPr>
        <w:t>;</w:t>
      </w:r>
      <w:proofErr w:type="gramEnd"/>
      <w:r w:rsidR="003F2DD5" w:rsidRPr="00AC4A78">
        <w:rPr>
          <w:szCs w:val="20"/>
        </w:rPr>
        <w:t xml:space="preserve"> inédit.</w:t>
      </w:r>
    </w:p>
    <w:p w14:paraId="786ABAEA" w14:textId="11B43AB9" w:rsidR="003F2DD5" w:rsidRPr="00AC4A78" w:rsidRDefault="003F2DD5" w:rsidP="00BF3301">
      <w:pPr>
        <w:jc w:val="both"/>
        <w:rPr>
          <w:szCs w:val="20"/>
        </w:rPr>
      </w:pPr>
      <w:r w:rsidRPr="00AC4A78">
        <w:rPr>
          <w:szCs w:val="20"/>
        </w:rPr>
        <w:t xml:space="preserve">Oria, </w:t>
      </w:r>
      <w:r w:rsidR="006B51C3" w:rsidRPr="00AC4A78">
        <w:rPr>
          <w:szCs w:val="20"/>
        </w:rPr>
        <w:t>10</w:t>
      </w:r>
      <w:r w:rsidRPr="00AC4A78">
        <w:rPr>
          <w:szCs w:val="20"/>
        </w:rPr>
        <w:t>/</w:t>
      </w:r>
      <w:r w:rsidR="006B51C3" w:rsidRPr="00AC4A78">
        <w:rPr>
          <w:szCs w:val="20"/>
        </w:rPr>
        <w:t>07</w:t>
      </w:r>
      <w:r w:rsidRPr="00AC4A78">
        <w:rPr>
          <w:szCs w:val="20"/>
        </w:rPr>
        <w:t>/1913</w:t>
      </w:r>
    </w:p>
    <w:p w14:paraId="0F9A7C11" w14:textId="77777777" w:rsidR="009F7CC1" w:rsidRPr="00AC4A78" w:rsidRDefault="009F7CC1" w:rsidP="00BF3301">
      <w:pPr>
        <w:jc w:val="both"/>
        <w:rPr>
          <w:sz w:val="10"/>
          <w:szCs w:val="10"/>
        </w:rPr>
      </w:pPr>
    </w:p>
    <w:p w14:paraId="6893EA81" w14:textId="14EDE067" w:rsidR="009F7CC1" w:rsidRPr="00AC4A78" w:rsidRDefault="00500961" w:rsidP="00BF3301">
      <w:pPr>
        <w:jc w:val="both"/>
        <w:rPr>
          <w:sz w:val="24"/>
        </w:rPr>
      </w:pPr>
      <w:r w:rsidRPr="00AC4A78">
        <w:rPr>
          <w:szCs w:val="20"/>
        </w:rPr>
        <w:t xml:space="preserve">Brouillon ou trace d'une lettre dans laquelle </w:t>
      </w:r>
      <w:r w:rsidR="006B51C3" w:rsidRPr="00AC4A78">
        <w:rPr>
          <w:szCs w:val="20"/>
        </w:rPr>
        <w:t xml:space="preserve">est clairement mis en évidence </w:t>
      </w:r>
      <w:r w:rsidRPr="00AC4A78">
        <w:rPr>
          <w:szCs w:val="20"/>
        </w:rPr>
        <w:t xml:space="preserve">l'esprit de sacrifice du Père Pantaleone Palma </w:t>
      </w:r>
      <w:r w:rsidR="006B51C3" w:rsidRPr="00AC4A78">
        <w:rPr>
          <w:szCs w:val="20"/>
        </w:rPr>
        <w:t>et celui du Chanoine Francesco Vitale</w:t>
      </w:r>
      <w:r w:rsidRPr="00AC4A78">
        <w:rPr>
          <w:szCs w:val="20"/>
        </w:rPr>
        <w:t xml:space="preserve">, qui se sont généreusement </w:t>
      </w:r>
      <w:r w:rsidR="006B51C3" w:rsidRPr="00AC4A78">
        <w:rPr>
          <w:szCs w:val="20"/>
        </w:rPr>
        <w:t>agrégés</w:t>
      </w:r>
      <w:r w:rsidRPr="00AC4A78">
        <w:rPr>
          <w:szCs w:val="20"/>
        </w:rPr>
        <w:t xml:space="preserve"> à la Pieuse </w:t>
      </w:r>
      <w:proofErr w:type="gramStart"/>
      <w:r w:rsidR="006B51C3" w:rsidRPr="00AC4A78">
        <w:rPr>
          <w:szCs w:val="20"/>
        </w:rPr>
        <w:t>Œuvre</w:t>
      </w:r>
      <w:r w:rsidRPr="00AC4A78">
        <w:rPr>
          <w:szCs w:val="20"/>
        </w:rPr>
        <w:t xml:space="preserve">  de</w:t>
      </w:r>
      <w:proofErr w:type="gramEnd"/>
      <w:r w:rsidRPr="00AC4A78">
        <w:rPr>
          <w:szCs w:val="20"/>
        </w:rPr>
        <w:t xml:space="preserve"> la Rogation du Cœur de Jésus. Il nie l'affirmation ainsi gratuite qu'inopportune et imprudente de Celona, c'est-à-dire que ces deux prêtres, en faisant partie de la Congrégation des Rogationnistes, ont fait des</w:t>
      </w:r>
      <w:proofErr w:type="gramStart"/>
      <w:r w:rsidRPr="00AC4A78">
        <w:rPr>
          <w:szCs w:val="20"/>
        </w:rPr>
        <w:t xml:space="preserve"> «faux</w:t>
      </w:r>
      <w:proofErr w:type="gramEnd"/>
      <w:r w:rsidRPr="00AC4A78">
        <w:rPr>
          <w:szCs w:val="20"/>
        </w:rPr>
        <w:t xml:space="preserve"> pas». En fait, Celona avait déclaré qu’entrer faire part de l'Institut du Di Francia est un mauvais choix. Dans cette lettre, il n'est pas superflu de noter l'</w:t>
      </w:r>
      <w:r w:rsidR="006B51C3" w:rsidRPr="00AC4A78">
        <w:rPr>
          <w:szCs w:val="20"/>
        </w:rPr>
        <w:t>humorisme</w:t>
      </w:r>
      <w:r w:rsidRPr="00AC4A78">
        <w:rPr>
          <w:szCs w:val="20"/>
        </w:rPr>
        <w:t xml:space="preserve"> courtois du Père Hannibal.</w:t>
      </w:r>
    </w:p>
    <w:p w14:paraId="66C79BBD" w14:textId="1CB50BD7" w:rsidR="003F2DD5" w:rsidRPr="00AC4A78" w:rsidRDefault="003F2DD5" w:rsidP="009F7CC1">
      <w:pPr>
        <w:jc w:val="center"/>
        <w:rPr>
          <w:sz w:val="24"/>
        </w:rPr>
      </w:pPr>
      <w:r w:rsidRPr="00AC4A78">
        <w:rPr>
          <w:sz w:val="24"/>
        </w:rPr>
        <w:t>I.M.I.A.</w:t>
      </w:r>
    </w:p>
    <w:p w14:paraId="260C52F9" w14:textId="77777777" w:rsidR="009F7CC1" w:rsidRPr="00AC4A78" w:rsidRDefault="009F7CC1" w:rsidP="00BF3301">
      <w:pPr>
        <w:jc w:val="both"/>
        <w:rPr>
          <w:sz w:val="12"/>
          <w:szCs w:val="12"/>
        </w:rPr>
      </w:pPr>
    </w:p>
    <w:p w14:paraId="12AE87CA" w14:textId="358501FD" w:rsidR="003F2DD5" w:rsidRPr="00AC4A78" w:rsidRDefault="009F7CC1" w:rsidP="00BF3301">
      <w:pPr>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6B51C3" w:rsidRPr="00AC4A78">
        <w:rPr>
          <w:sz w:val="24"/>
        </w:rPr>
        <w:tab/>
      </w:r>
      <w:r w:rsidR="006B51C3" w:rsidRPr="00AC4A78">
        <w:rPr>
          <w:sz w:val="24"/>
        </w:rPr>
        <w:tab/>
      </w:r>
      <w:r w:rsidR="003F2DD5" w:rsidRPr="00AC4A78">
        <w:rPr>
          <w:sz w:val="24"/>
        </w:rPr>
        <w:t>* Oria le 11 juillet 1913</w:t>
      </w:r>
    </w:p>
    <w:p w14:paraId="281D0575" w14:textId="77777777" w:rsidR="009F7CC1" w:rsidRPr="00AC4A78" w:rsidRDefault="009F7CC1" w:rsidP="00BF3301">
      <w:pPr>
        <w:jc w:val="both"/>
        <w:rPr>
          <w:sz w:val="12"/>
          <w:szCs w:val="12"/>
        </w:rPr>
      </w:pPr>
    </w:p>
    <w:p w14:paraId="2CCBF2EA" w14:textId="77777777" w:rsidR="00772F92" w:rsidRPr="00AC4A78" w:rsidRDefault="009F7CC1" w:rsidP="00772F92">
      <w:pPr>
        <w:jc w:val="both"/>
        <w:rPr>
          <w:sz w:val="24"/>
        </w:rPr>
      </w:pPr>
      <w:r w:rsidRPr="00AC4A78">
        <w:rPr>
          <w:sz w:val="24"/>
        </w:rPr>
        <w:tab/>
      </w:r>
      <w:r w:rsidR="00772F92" w:rsidRPr="00AC4A78">
        <w:rPr>
          <w:sz w:val="24"/>
        </w:rPr>
        <w:t>Très cher Révérend Chanoine Celona,</w:t>
      </w:r>
    </w:p>
    <w:p w14:paraId="2732CEB4" w14:textId="77777777" w:rsidR="00772F92" w:rsidRPr="00AC4A78" w:rsidRDefault="00772F92" w:rsidP="00772F92">
      <w:pPr>
        <w:jc w:val="both"/>
        <w:rPr>
          <w:sz w:val="24"/>
        </w:rPr>
      </w:pPr>
      <w:proofErr w:type="gramStart"/>
      <w:r w:rsidRPr="00AC4A78">
        <w:rPr>
          <w:sz w:val="24"/>
        </w:rPr>
        <w:t>sans</w:t>
      </w:r>
      <w:proofErr w:type="gramEnd"/>
      <w:r w:rsidRPr="00AC4A78">
        <w:rPr>
          <w:sz w:val="24"/>
        </w:rPr>
        <w:t xml:space="preserve"> diminuer l'estime et l'affection que j'ai pour Votre Seigneurie, permettez-moi de vous soumettre quelques-unes de mes pensées sur la généreuse et sainte renonciation faite par le Chanoine Vitale. Il,</w:t>
      </w:r>
    </w:p>
    <w:p w14:paraId="6330A51B" w14:textId="29F69C11" w:rsidR="00772F92" w:rsidRPr="00AC4A78" w:rsidRDefault="00772F92" w:rsidP="00772F92">
      <w:pPr>
        <w:jc w:val="both"/>
        <w:rPr>
          <w:sz w:val="24"/>
        </w:rPr>
      </w:pPr>
      <w:proofErr w:type="gramStart"/>
      <w:r w:rsidRPr="00AC4A78">
        <w:rPr>
          <w:sz w:val="24"/>
        </w:rPr>
        <w:t>non</w:t>
      </w:r>
      <w:proofErr w:type="gramEnd"/>
      <w:r w:rsidRPr="00AC4A78">
        <w:rPr>
          <w:sz w:val="24"/>
        </w:rPr>
        <w:t xml:space="preserve"> pas pour produire une accusation contre Vous, mais pour partager avec moi vos impressions </w:t>
      </w:r>
      <w:r w:rsidR="0007528E" w:rsidRPr="00AC4A78">
        <w:rPr>
          <w:sz w:val="24"/>
        </w:rPr>
        <w:t>reçues</w:t>
      </w:r>
      <w:r w:rsidRPr="00AC4A78">
        <w:rPr>
          <w:sz w:val="24"/>
        </w:rPr>
        <w:t>, il m'a écrit, entre autres choses, que Votre Seigneurie auriez lui dit qu'</w:t>
      </w:r>
      <w:r w:rsidRPr="00AC4A78">
        <w:rPr>
          <w:i/>
          <w:iCs/>
          <w:sz w:val="24"/>
        </w:rPr>
        <w:t>il avait fait un faux pas</w:t>
      </w:r>
      <w:r w:rsidRPr="00AC4A78">
        <w:rPr>
          <w:sz w:val="24"/>
        </w:rPr>
        <w:t>.</w:t>
      </w:r>
    </w:p>
    <w:p w14:paraId="5C3AF538" w14:textId="77777777" w:rsidR="00772F92" w:rsidRPr="00AC4A78" w:rsidRDefault="00772F92" w:rsidP="00772F92">
      <w:pPr>
        <w:jc w:val="both"/>
        <w:rPr>
          <w:sz w:val="24"/>
        </w:rPr>
      </w:pPr>
      <w:r w:rsidRPr="00AC4A78">
        <w:rPr>
          <w:sz w:val="24"/>
        </w:rPr>
        <w:tab/>
        <w:t>Maintenant, je Vous prie arrêter un peu votre attention sur ce mot qui vous a échappé.</w:t>
      </w:r>
    </w:p>
    <w:p w14:paraId="5CDE3B36" w14:textId="77777777" w:rsidR="00772F92" w:rsidRPr="00AC4A78" w:rsidRDefault="00772F92" w:rsidP="00772F92">
      <w:pPr>
        <w:jc w:val="both"/>
        <w:rPr>
          <w:sz w:val="24"/>
        </w:rPr>
      </w:pPr>
      <w:r w:rsidRPr="00AC4A78">
        <w:rPr>
          <w:sz w:val="24"/>
        </w:rPr>
        <w:tab/>
        <w:t xml:space="preserve">En premier lieu, qui peut dire que </w:t>
      </w:r>
      <w:r w:rsidRPr="00AC4A78">
        <w:rPr>
          <w:i/>
          <w:iCs/>
          <w:sz w:val="24"/>
        </w:rPr>
        <w:t xml:space="preserve">c'est un faux </w:t>
      </w:r>
      <w:proofErr w:type="gramStart"/>
      <w:r w:rsidRPr="00AC4A78">
        <w:rPr>
          <w:i/>
          <w:iCs/>
          <w:sz w:val="24"/>
        </w:rPr>
        <w:t>pas</w:t>
      </w:r>
      <w:r w:rsidRPr="00AC4A78">
        <w:rPr>
          <w:sz w:val="24"/>
        </w:rPr>
        <w:t>?</w:t>
      </w:r>
      <w:proofErr w:type="gramEnd"/>
      <w:r w:rsidRPr="00AC4A78">
        <w:rPr>
          <w:sz w:val="24"/>
        </w:rPr>
        <w:t xml:space="preserve"> Avez-vous eu des </w:t>
      </w:r>
      <w:proofErr w:type="gramStart"/>
      <w:r w:rsidRPr="00AC4A78">
        <w:rPr>
          <w:sz w:val="24"/>
        </w:rPr>
        <w:t>révélations?</w:t>
      </w:r>
      <w:proofErr w:type="gramEnd"/>
      <w:r w:rsidRPr="00AC4A78">
        <w:rPr>
          <w:sz w:val="24"/>
        </w:rPr>
        <w:t xml:space="preserve"> Je suppose que non.</w:t>
      </w:r>
    </w:p>
    <w:p w14:paraId="54926699" w14:textId="5426482A" w:rsidR="00772F92" w:rsidRPr="00AC4A78" w:rsidRDefault="00772F92" w:rsidP="00772F92">
      <w:pPr>
        <w:jc w:val="both"/>
        <w:rPr>
          <w:sz w:val="24"/>
        </w:rPr>
      </w:pPr>
      <w:r w:rsidRPr="00AC4A78">
        <w:rPr>
          <w:sz w:val="24"/>
        </w:rPr>
        <w:tab/>
        <w:t xml:space="preserve">C'est votre opinion qui peut être </w:t>
      </w:r>
      <w:r w:rsidRPr="00AC4A78">
        <w:rPr>
          <w:i/>
          <w:iCs/>
          <w:sz w:val="24"/>
        </w:rPr>
        <w:t>fausse</w:t>
      </w:r>
      <w:r w:rsidRPr="00AC4A78">
        <w:rPr>
          <w:sz w:val="24"/>
        </w:rPr>
        <w:t xml:space="preserve">. </w:t>
      </w:r>
      <w:r w:rsidR="008B435D" w:rsidRPr="00AC4A78">
        <w:rPr>
          <w:sz w:val="24"/>
        </w:rPr>
        <w:t>Cela étant</w:t>
      </w:r>
      <w:r w:rsidRPr="00AC4A78">
        <w:rPr>
          <w:sz w:val="24"/>
        </w:rPr>
        <w:t>, il semble que ce ne soit pas un acte de prudence oser une affirmation ainsi sérieuse avec une telle assurance.</w:t>
      </w:r>
    </w:p>
    <w:p w14:paraId="63453683" w14:textId="77777777" w:rsidR="00772F92" w:rsidRPr="00AC4A78" w:rsidRDefault="00772F92" w:rsidP="00772F92">
      <w:pPr>
        <w:jc w:val="both"/>
        <w:rPr>
          <w:sz w:val="24"/>
        </w:rPr>
      </w:pPr>
      <w:r w:rsidRPr="00AC4A78">
        <w:rPr>
          <w:sz w:val="24"/>
        </w:rPr>
        <w:tab/>
        <w:t>Mais passons à un autre sujet.</w:t>
      </w:r>
    </w:p>
    <w:p w14:paraId="54085D82" w14:textId="55A28ACA" w:rsidR="00D01DDA" w:rsidRPr="00AC4A78" w:rsidRDefault="0076360D" w:rsidP="00D01DDA">
      <w:pPr>
        <w:jc w:val="both"/>
        <w:rPr>
          <w:sz w:val="24"/>
        </w:rPr>
      </w:pPr>
      <w:r w:rsidRPr="00AC4A78">
        <w:rPr>
          <w:sz w:val="24"/>
        </w:rPr>
        <w:tab/>
      </w:r>
      <w:r w:rsidR="00D01DDA" w:rsidRPr="00AC4A78">
        <w:rPr>
          <w:sz w:val="24"/>
        </w:rPr>
        <w:t xml:space="preserve">Correspondre à une sainte vocation religieuse n'est jamais </w:t>
      </w:r>
      <w:r w:rsidR="00D01DDA" w:rsidRPr="00AC4A78">
        <w:rPr>
          <w:i/>
          <w:iCs/>
          <w:sz w:val="24"/>
        </w:rPr>
        <w:t xml:space="preserve">un faux </w:t>
      </w:r>
      <w:proofErr w:type="gramStart"/>
      <w:r w:rsidR="00D01DDA" w:rsidRPr="00AC4A78">
        <w:rPr>
          <w:i/>
          <w:iCs/>
          <w:sz w:val="24"/>
        </w:rPr>
        <w:t>pas</w:t>
      </w:r>
      <w:r w:rsidR="00D01DDA" w:rsidRPr="00AC4A78">
        <w:rPr>
          <w:sz w:val="24"/>
        </w:rPr>
        <w:t>:</w:t>
      </w:r>
      <w:proofErr w:type="gramEnd"/>
      <w:r w:rsidR="00D01DDA" w:rsidRPr="00AC4A78">
        <w:rPr>
          <w:sz w:val="24"/>
        </w:rPr>
        <w:t xml:space="preserve"> les Saints et les  écrivains savants unanimement ne le considéraient pas comme tel, au </w:t>
      </w:r>
      <w:r w:rsidR="008B435D" w:rsidRPr="00AC4A78">
        <w:rPr>
          <w:sz w:val="24"/>
        </w:rPr>
        <w:t>contraire</w:t>
      </w:r>
      <w:r w:rsidR="00D01DDA" w:rsidRPr="00AC4A78">
        <w:rPr>
          <w:sz w:val="24"/>
        </w:rPr>
        <w:t xml:space="preserve"> le considéraient en effet comme un pas de haute sagesse.</w:t>
      </w:r>
    </w:p>
    <w:p w14:paraId="17A5E996" w14:textId="1E03B2BE" w:rsidR="00D01DDA" w:rsidRPr="00AC4A78" w:rsidRDefault="00D01DDA" w:rsidP="00D01DDA">
      <w:pPr>
        <w:jc w:val="both"/>
        <w:rPr>
          <w:sz w:val="24"/>
        </w:rPr>
      </w:pPr>
      <w:r w:rsidRPr="00AC4A78">
        <w:rPr>
          <w:sz w:val="24"/>
        </w:rPr>
        <w:tab/>
        <w:t xml:space="preserve">Je sais ce que vous vouiez me </w:t>
      </w:r>
      <w:proofErr w:type="gramStart"/>
      <w:r w:rsidRPr="00AC4A78">
        <w:rPr>
          <w:sz w:val="24"/>
        </w:rPr>
        <w:t>dire:</w:t>
      </w:r>
      <w:proofErr w:type="gramEnd"/>
      <w:r w:rsidRPr="00AC4A78">
        <w:rPr>
          <w:sz w:val="24"/>
        </w:rPr>
        <w:t xml:space="preserve"> suivre la vocation religieuse quand il s'agit de devenir Jésuite ou Dominicain ou Franciscain etc. c'est une démarche sage, mais pas quand il s'agit de devenir </w:t>
      </w:r>
      <w:r w:rsidRPr="00AC4A78">
        <w:rPr>
          <w:i/>
          <w:iCs/>
          <w:sz w:val="24"/>
        </w:rPr>
        <w:t xml:space="preserve">Rogationniste, que signifie </w:t>
      </w:r>
      <w:r w:rsidR="0007528E" w:rsidRPr="00AC4A78">
        <w:rPr>
          <w:i/>
          <w:iCs/>
          <w:sz w:val="24"/>
        </w:rPr>
        <w:t>n’observant</w:t>
      </w:r>
      <w:r w:rsidRPr="00AC4A78">
        <w:rPr>
          <w:sz w:val="24"/>
        </w:rPr>
        <w:t xml:space="preserve"> (je répète une de vos phrases).</w:t>
      </w:r>
      <w:r w:rsidR="00D27C4C" w:rsidRPr="00AC4A78">
        <w:rPr>
          <w:sz w:val="24"/>
        </w:rPr>
        <w:tab/>
      </w:r>
    </w:p>
    <w:p w14:paraId="0245E36B" w14:textId="59E02251" w:rsidR="00946162" w:rsidRPr="00AC4A78" w:rsidRDefault="00D01DDA" w:rsidP="00BF3301">
      <w:pPr>
        <w:jc w:val="both"/>
        <w:rPr>
          <w:sz w:val="24"/>
        </w:rPr>
      </w:pPr>
      <w:r w:rsidRPr="00AC4A78">
        <w:rPr>
          <w:sz w:val="24"/>
        </w:rPr>
        <w:tab/>
      </w:r>
      <w:r w:rsidR="002B0C9A" w:rsidRPr="00AC4A78">
        <w:rPr>
          <w:sz w:val="24"/>
        </w:rPr>
        <w:t xml:space="preserve">Mon cher Père Celona, cela me peine qu'après environ quatre ans que la petite Communauté des Rogationnistes, avec tout ce qu'elle possède de la Divine Providence, ait été envers Votre Seigneurie plus qu’observante, très observante, pour vous servir, vous aimer, vous garder, vous </w:t>
      </w:r>
      <w:r w:rsidR="008B435D" w:rsidRPr="00AC4A78">
        <w:rPr>
          <w:sz w:val="24"/>
        </w:rPr>
        <w:t>maintenir</w:t>
      </w:r>
      <w:r w:rsidR="002B0C9A" w:rsidRPr="00AC4A78">
        <w:rPr>
          <w:sz w:val="24"/>
        </w:rPr>
        <w:t xml:space="preserve"> en tout, Votre Seigneurie a un esprit ainsi hostile, ou du moins un esprit ainsi peu </w:t>
      </w:r>
      <w:proofErr w:type="gramStart"/>
      <w:r w:rsidR="002B0C9A" w:rsidRPr="00AC4A78">
        <w:rPr>
          <w:sz w:val="24"/>
        </w:rPr>
        <w:t>bienveillant!</w:t>
      </w:r>
      <w:proofErr w:type="gramEnd"/>
      <w:r w:rsidR="002B0C9A" w:rsidRPr="00AC4A78">
        <w:rPr>
          <w:sz w:val="24"/>
        </w:rPr>
        <w:t xml:space="preserve"> Vous me </w:t>
      </w:r>
      <w:proofErr w:type="gramStart"/>
      <w:r w:rsidR="002B0C9A" w:rsidRPr="00AC4A78">
        <w:rPr>
          <w:sz w:val="24"/>
        </w:rPr>
        <w:t>direz:</w:t>
      </w:r>
      <w:proofErr w:type="gramEnd"/>
      <w:r w:rsidR="002B0C9A" w:rsidRPr="00AC4A78">
        <w:rPr>
          <w:sz w:val="24"/>
        </w:rPr>
        <w:t xml:space="preserve"> mais je ne la regarde pas par rapport à mon bien personnel, je la regarde en elle-même, et je ne la trouve digne que quelqu'un s'y </w:t>
      </w:r>
      <w:r w:rsidR="008B435D" w:rsidRPr="00AC4A78">
        <w:rPr>
          <w:sz w:val="24"/>
        </w:rPr>
        <w:t>agrège</w:t>
      </w:r>
      <w:r w:rsidR="002B0C9A" w:rsidRPr="00AC4A78">
        <w:rPr>
          <w:sz w:val="24"/>
        </w:rPr>
        <w:t>; au point que s'</w:t>
      </w:r>
      <w:r w:rsidR="008B435D" w:rsidRPr="00AC4A78">
        <w:rPr>
          <w:sz w:val="24"/>
        </w:rPr>
        <w:t>agréger</w:t>
      </w:r>
      <w:r w:rsidR="002B0C9A" w:rsidRPr="00AC4A78">
        <w:rPr>
          <w:sz w:val="24"/>
        </w:rPr>
        <w:t xml:space="preserve"> c'est </w:t>
      </w:r>
      <w:r w:rsidR="002B0C9A" w:rsidRPr="00AC4A78">
        <w:rPr>
          <w:i/>
          <w:iCs/>
          <w:sz w:val="24"/>
        </w:rPr>
        <w:t>faire un faux pas</w:t>
      </w:r>
      <w:r w:rsidR="002B0C9A" w:rsidRPr="00AC4A78">
        <w:rPr>
          <w:sz w:val="24"/>
        </w:rPr>
        <w:t xml:space="preserve">! Mais ceci est </w:t>
      </w:r>
      <w:proofErr w:type="gramStart"/>
      <w:r w:rsidR="002B0C9A" w:rsidRPr="00AC4A78">
        <w:rPr>
          <w:sz w:val="24"/>
        </w:rPr>
        <w:t>exactement  avoir</w:t>
      </w:r>
      <w:proofErr w:type="gramEnd"/>
      <w:r w:rsidR="002B0C9A" w:rsidRPr="00AC4A78">
        <w:rPr>
          <w:sz w:val="24"/>
        </w:rPr>
        <w:t xml:space="preserve"> la </w:t>
      </w:r>
      <w:r w:rsidR="008B435D" w:rsidRPr="00AC4A78">
        <w:rPr>
          <w:sz w:val="24"/>
        </w:rPr>
        <w:t>pire</w:t>
      </w:r>
      <w:r w:rsidR="002B0C9A" w:rsidRPr="00AC4A78">
        <w:rPr>
          <w:sz w:val="24"/>
        </w:rPr>
        <w:t xml:space="preserve"> [sic!] des opinions! (Permettez-moi cette faute de </w:t>
      </w:r>
      <w:proofErr w:type="gramStart"/>
      <w:r w:rsidR="002B0C9A" w:rsidRPr="00AC4A78">
        <w:rPr>
          <w:sz w:val="24"/>
        </w:rPr>
        <w:t>grammaire!</w:t>
      </w:r>
      <w:proofErr w:type="gramEnd"/>
      <w:r w:rsidR="002B0C9A" w:rsidRPr="00AC4A78">
        <w:rPr>
          <w:sz w:val="24"/>
        </w:rPr>
        <w:t xml:space="preserve">). </w:t>
      </w:r>
      <w:r w:rsidR="00946162" w:rsidRPr="00AC4A78">
        <w:rPr>
          <w:sz w:val="24"/>
        </w:rPr>
        <w:t xml:space="preserve">Donc, nous devrions conclure que nous sommes tous sur un faux terrain: moi </w:t>
      </w:r>
      <w:r w:rsidR="00946162" w:rsidRPr="00AC4A78">
        <w:rPr>
          <w:i/>
          <w:iCs/>
          <w:sz w:val="24"/>
        </w:rPr>
        <w:t>j'ai donné des faux pas</w:t>
      </w:r>
      <w:r w:rsidR="00946162" w:rsidRPr="00AC4A78">
        <w:rPr>
          <w:sz w:val="24"/>
        </w:rPr>
        <w:t xml:space="preserve"> et je dois me retirer et tout quitter et faire le Chanoine; le Père Palma </w:t>
      </w:r>
      <w:r w:rsidR="00946162" w:rsidRPr="00AC4A78">
        <w:rPr>
          <w:i/>
          <w:iCs/>
          <w:sz w:val="24"/>
        </w:rPr>
        <w:t>a fait de très faux pas</w:t>
      </w:r>
      <w:r w:rsidR="00946162" w:rsidRPr="00AC4A78">
        <w:rPr>
          <w:sz w:val="24"/>
        </w:rPr>
        <w:t xml:space="preserve">, et faisons retirer lui aussi pour devenir Chanoine de la Cathédrale d'Oria, comme il l'était auparavant; les pauvres Frères Convers, qui pouvaient paisiblement faire les paysans ou les bergers ont fait des </w:t>
      </w:r>
      <w:r w:rsidR="00946162" w:rsidRPr="00AC4A78">
        <w:rPr>
          <w:i/>
          <w:iCs/>
          <w:sz w:val="24"/>
        </w:rPr>
        <w:t>faux pas</w:t>
      </w:r>
      <w:r w:rsidR="00946162" w:rsidRPr="00AC4A78">
        <w:rPr>
          <w:sz w:val="24"/>
        </w:rPr>
        <w:t xml:space="preserve">; peut-être que les Sœurs ont fait des </w:t>
      </w:r>
      <w:r w:rsidR="00946162" w:rsidRPr="00AC4A78">
        <w:rPr>
          <w:i/>
          <w:iCs/>
          <w:sz w:val="24"/>
        </w:rPr>
        <w:t>faux pas</w:t>
      </w:r>
      <w:r w:rsidR="00946162" w:rsidRPr="00AC4A78">
        <w:rPr>
          <w:sz w:val="24"/>
        </w:rPr>
        <w:t xml:space="preserve"> parce qu'elles auraient pu devenir Sœurs dans une autre Communauté... plus arrangée, plus sérieuse, plus correcte, sans tant d'entraves de pauvres, d'orphelines  et des choses pareilles.</w:t>
      </w:r>
      <w:r w:rsidR="00946162" w:rsidRPr="00AC4A78">
        <w:rPr>
          <w:sz w:val="24"/>
        </w:rPr>
        <w:tab/>
      </w:r>
    </w:p>
    <w:p w14:paraId="4DE9D7C6" w14:textId="08B6625C" w:rsidR="003F2DD5" w:rsidRPr="00AC4A78" w:rsidRDefault="00946162" w:rsidP="00BF3301">
      <w:pPr>
        <w:jc w:val="both"/>
        <w:rPr>
          <w:sz w:val="24"/>
        </w:rPr>
      </w:pPr>
      <w:r w:rsidRPr="00AC4A78">
        <w:rPr>
          <w:sz w:val="24"/>
        </w:rPr>
        <w:tab/>
      </w:r>
      <w:r w:rsidR="003F2DD5" w:rsidRPr="00AC4A78">
        <w:rPr>
          <w:sz w:val="24"/>
        </w:rPr>
        <w:t xml:space="preserve">Et ainsi nous sortirions tous du faux terrain dans lequel nous ont poussé tant de faux pas mal </w:t>
      </w:r>
      <w:proofErr w:type="gramStart"/>
      <w:r w:rsidR="003F2DD5" w:rsidRPr="00AC4A78">
        <w:rPr>
          <w:sz w:val="24"/>
        </w:rPr>
        <w:t>avisés!</w:t>
      </w:r>
      <w:proofErr w:type="gramEnd"/>
      <w:r w:rsidR="003F2DD5" w:rsidRPr="00AC4A78">
        <w:rPr>
          <w:sz w:val="24"/>
        </w:rPr>
        <w:t xml:space="preserve"> </w:t>
      </w:r>
      <w:r w:rsidR="0007528E" w:rsidRPr="00AC4A78">
        <w:rPr>
          <w:sz w:val="24"/>
        </w:rPr>
        <w:t>Enfaite</w:t>
      </w:r>
      <w:r w:rsidR="003F2DD5" w:rsidRPr="00AC4A78">
        <w:rPr>
          <w:sz w:val="24"/>
        </w:rPr>
        <w:t>, dès mes débuts, même les prêtres de Messine m'ont dit, sinon de face, de dos, que j'étais un fou, que j'aurais pu faire mieux</w:t>
      </w:r>
      <w:r w:rsidRPr="00AC4A78">
        <w:rPr>
          <w:sz w:val="24"/>
        </w:rPr>
        <w:t xml:space="preserve"> </w:t>
      </w:r>
      <w:r w:rsidR="001E4111" w:rsidRPr="00AC4A78">
        <w:rPr>
          <w:sz w:val="24"/>
        </w:rPr>
        <w:t>le Chanoine</w:t>
      </w:r>
      <w:r w:rsidR="003F2DD5" w:rsidRPr="00AC4A78">
        <w:rPr>
          <w:sz w:val="24"/>
        </w:rPr>
        <w:t>, et je n'ai pas voulu suivre leurs paroles et leurs conseils,</w:t>
      </w:r>
      <w:r w:rsidRPr="00AC4A78">
        <w:rPr>
          <w:sz w:val="24"/>
        </w:rPr>
        <w:t xml:space="preserve"> </w:t>
      </w:r>
      <w:r w:rsidR="003F2DD5" w:rsidRPr="00AC4A78">
        <w:rPr>
          <w:sz w:val="24"/>
        </w:rPr>
        <w:t xml:space="preserve">parce qu'il me semblait vraiment que j'avais </w:t>
      </w:r>
      <w:r w:rsidR="001E4111" w:rsidRPr="00AC4A78">
        <w:rPr>
          <w:sz w:val="24"/>
        </w:rPr>
        <w:t xml:space="preserve">plus </w:t>
      </w:r>
      <w:r w:rsidR="003F2DD5" w:rsidRPr="00AC4A78">
        <w:rPr>
          <w:sz w:val="24"/>
        </w:rPr>
        <w:t>besoin d'argent que d</w:t>
      </w:r>
      <w:r w:rsidR="001E4111" w:rsidRPr="00AC4A78">
        <w:rPr>
          <w:sz w:val="24"/>
        </w:rPr>
        <w:t>e</w:t>
      </w:r>
      <w:r w:rsidRPr="00AC4A78">
        <w:rPr>
          <w:sz w:val="24"/>
        </w:rPr>
        <w:t xml:space="preserve"> </w:t>
      </w:r>
      <w:proofErr w:type="gramStart"/>
      <w:r w:rsidR="003F2DD5" w:rsidRPr="00AC4A78">
        <w:rPr>
          <w:sz w:val="24"/>
        </w:rPr>
        <w:t>conseil</w:t>
      </w:r>
      <w:r w:rsidR="001E4111" w:rsidRPr="00AC4A78">
        <w:rPr>
          <w:sz w:val="24"/>
        </w:rPr>
        <w:t>s</w:t>
      </w:r>
      <w:r w:rsidR="003F2DD5" w:rsidRPr="00AC4A78">
        <w:rPr>
          <w:sz w:val="24"/>
        </w:rPr>
        <w:t>!</w:t>
      </w:r>
      <w:proofErr w:type="gramEnd"/>
      <w:r w:rsidR="003F2DD5" w:rsidRPr="00AC4A78">
        <w:rPr>
          <w:sz w:val="24"/>
        </w:rPr>
        <w:t xml:space="preserve"> Mais Votre Seigneurie pourra me dire (si je ne me trompe pas</w:t>
      </w:r>
      <w:proofErr w:type="gramStart"/>
      <w:r w:rsidR="003F2DD5" w:rsidRPr="00AC4A78">
        <w:rPr>
          <w:sz w:val="24"/>
        </w:rPr>
        <w:t>):</w:t>
      </w:r>
      <w:proofErr w:type="gramEnd"/>
      <w:r w:rsidR="003F2DD5" w:rsidRPr="00AC4A78">
        <w:rPr>
          <w:sz w:val="24"/>
        </w:rPr>
        <w:t xml:space="preserve"> «Je pense</w:t>
      </w:r>
      <w:r w:rsidRPr="00AC4A78">
        <w:rPr>
          <w:sz w:val="24"/>
        </w:rPr>
        <w:t xml:space="preserve"> </w:t>
      </w:r>
      <w:r w:rsidR="001E4111" w:rsidRPr="00AC4A78">
        <w:rPr>
          <w:sz w:val="24"/>
        </w:rPr>
        <w:t xml:space="preserve">que </w:t>
      </w:r>
      <w:r w:rsidR="003F2DD5" w:rsidRPr="00AC4A78">
        <w:rPr>
          <w:sz w:val="24"/>
        </w:rPr>
        <w:t>le pas du C</w:t>
      </w:r>
      <w:r w:rsidR="001E4111" w:rsidRPr="00AC4A78">
        <w:rPr>
          <w:sz w:val="24"/>
        </w:rPr>
        <w:t>h</w:t>
      </w:r>
      <w:r w:rsidR="003F2DD5" w:rsidRPr="00AC4A78">
        <w:rPr>
          <w:sz w:val="24"/>
        </w:rPr>
        <w:t>ano</w:t>
      </w:r>
      <w:r w:rsidR="001E4111" w:rsidRPr="00AC4A78">
        <w:rPr>
          <w:sz w:val="24"/>
        </w:rPr>
        <w:t>i</w:t>
      </w:r>
      <w:r w:rsidR="003F2DD5" w:rsidRPr="00AC4A78">
        <w:rPr>
          <w:sz w:val="24"/>
        </w:rPr>
        <w:t>n</w:t>
      </w:r>
      <w:r w:rsidR="001E4111" w:rsidRPr="00AC4A78">
        <w:rPr>
          <w:sz w:val="24"/>
        </w:rPr>
        <w:t>e</w:t>
      </w:r>
      <w:r w:rsidR="003F2DD5" w:rsidRPr="00AC4A78">
        <w:rPr>
          <w:sz w:val="24"/>
        </w:rPr>
        <w:t xml:space="preserve"> Vitale est faux </w:t>
      </w:r>
      <w:r w:rsidR="003F2DD5" w:rsidRPr="00AC4A78">
        <w:rPr>
          <w:sz w:val="24"/>
        </w:rPr>
        <w:lastRenderedPageBreak/>
        <w:t xml:space="preserve">car il laisse la </w:t>
      </w:r>
      <w:r w:rsidR="003F2DD5" w:rsidRPr="00AC4A78">
        <w:rPr>
          <w:i/>
          <w:iCs/>
          <w:sz w:val="24"/>
        </w:rPr>
        <w:t>certitude</w:t>
      </w:r>
      <w:r w:rsidR="003F2DD5" w:rsidRPr="00AC4A78">
        <w:rPr>
          <w:sz w:val="24"/>
        </w:rPr>
        <w:t xml:space="preserve"> </w:t>
      </w:r>
      <w:r w:rsidR="001E4111" w:rsidRPr="00AC4A78">
        <w:rPr>
          <w:sz w:val="24"/>
        </w:rPr>
        <w:t>pour</w:t>
      </w:r>
      <w:r w:rsidR="003F2DD5" w:rsidRPr="00AC4A78">
        <w:rPr>
          <w:sz w:val="24"/>
        </w:rPr>
        <w:t xml:space="preserve"> l'</w:t>
      </w:r>
      <w:r w:rsidR="003F2DD5" w:rsidRPr="00AC4A78">
        <w:rPr>
          <w:i/>
          <w:iCs/>
          <w:sz w:val="24"/>
        </w:rPr>
        <w:t>appell</w:t>
      </w:r>
      <w:r w:rsidR="00045CC9" w:rsidRPr="00AC4A78">
        <w:rPr>
          <w:i/>
          <w:iCs/>
          <w:sz w:val="24"/>
        </w:rPr>
        <w:t>atif</w:t>
      </w:r>
      <w:r w:rsidR="003F2DD5" w:rsidRPr="00AC4A78">
        <w:rPr>
          <w:sz w:val="24"/>
        </w:rPr>
        <w:t xml:space="preserve">. </w:t>
      </w:r>
      <w:r w:rsidR="00045CC9" w:rsidRPr="00AC4A78">
        <w:rPr>
          <w:sz w:val="24"/>
        </w:rPr>
        <w:t>Il q</w:t>
      </w:r>
      <w:r w:rsidR="003F2DD5" w:rsidRPr="00AC4A78">
        <w:rPr>
          <w:sz w:val="24"/>
        </w:rPr>
        <w:t xml:space="preserve">uitte un </w:t>
      </w:r>
      <w:r w:rsidR="006016E2" w:rsidRPr="00AC4A78">
        <w:rPr>
          <w:sz w:val="24"/>
        </w:rPr>
        <w:t>Décanat</w:t>
      </w:r>
      <w:r w:rsidR="003F2DD5" w:rsidRPr="00AC4A78">
        <w:rPr>
          <w:sz w:val="24"/>
        </w:rPr>
        <w:t>*</w:t>
      </w:r>
      <w:r w:rsidR="00045CC9" w:rsidRPr="00AC4A78">
        <w:rPr>
          <w:rStyle w:val="Rimandonotaapidipagina"/>
          <w:sz w:val="24"/>
        </w:rPr>
        <w:footnoteReference w:id="150"/>
      </w:r>
      <w:r w:rsidR="003F2DD5" w:rsidRPr="00AC4A78">
        <w:rPr>
          <w:sz w:val="24"/>
        </w:rPr>
        <w:t xml:space="preserve"> pour </w:t>
      </w:r>
      <w:r w:rsidR="00045CC9" w:rsidRPr="00AC4A78">
        <w:rPr>
          <w:sz w:val="24"/>
        </w:rPr>
        <w:t>s’</w:t>
      </w:r>
      <w:r w:rsidR="006016E2" w:rsidRPr="00AC4A78">
        <w:rPr>
          <w:sz w:val="24"/>
        </w:rPr>
        <w:t>agréger</w:t>
      </w:r>
      <w:r w:rsidR="00045CC9" w:rsidRPr="00AC4A78">
        <w:rPr>
          <w:sz w:val="24"/>
        </w:rPr>
        <w:t xml:space="preserve"> à</w:t>
      </w:r>
      <w:r w:rsidR="003F2DD5" w:rsidRPr="00AC4A78">
        <w:rPr>
          <w:sz w:val="24"/>
        </w:rPr>
        <w:t xml:space="preserve"> une Communauté dont</w:t>
      </w:r>
      <w:r w:rsidRPr="00AC4A78">
        <w:rPr>
          <w:sz w:val="24"/>
        </w:rPr>
        <w:t xml:space="preserve"> </w:t>
      </w:r>
      <w:r w:rsidR="003F2DD5" w:rsidRPr="00AC4A78">
        <w:rPr>
          <w:sz w:val="24"/>
        </w:rPr>
        <w:t xml:space="preserve">l'existence est encore une </w:t>
      </w:r>
      <w:r w:rsidR="006016E2" w:rsidRPr="00AC4A78">
        <w:rPr>
          <w:sz w:val="24"/>
        </w:rPr>
        <w:t>énigme</w:t>
      </w:r>
      <w:r w:rsidR="003F2DD5" w:rsidRPr="00AC4A78">
        <w:rPr>
          <w:sz w:val="24"/>
        </w:rPr>
        <w:t xml:space="preserve"> non encore approuvée par le Saint</w:t>
      </w:r>
      <w:r w:rsidRPr="00AC4A78">
        <w:rPr>
          <w:sz w:val="24"/>
        </w:rPr>
        <w:t xml:space="preserve"> </w:t>
      </w:r>
      <w:r w:rsidR="003F2DD5" w:rsidRPr="00AC4A78">
        <w:rPr>
          <w:sz w:val="24"/>
        </w:rPr>
        <w:t xml:space="preserve">Siège etc. </w:t>
      </w:r>
      <w:proofErr w:type="gramStart"/>
      <w:r w:rsidR="003F2DD5" w:rsidRPr="00AC4A78">
        <w:rPr>
          <w:sz w:val="24"/>
        </w:rPr>
        <w:t>etc.</w:t>
      </w:r>
      <w:r w:rsidR="00045CC9" w:rsidRPr="00AC4A78">
        <w:rPr>
          <w:sz w:val="24"/>
        </w:rPr>
        <w:t>»</w:t>
      </w:r>
      <w:proofErr w:type="gramEnd"/>
      <w:r w:rsidR="003F2DD5" w:rsidRPr="00AC4A78">
        <w:rPr>
          <w:sz w:val="24"/>
        </w:rPr>
        <w:t>.</w:t>
      </w:r>
    </w:p>
    <w:p w14:paraId="7C151893" w14:textId="77777777" w:rsidR="009C2548" w:rsidRPr="00AC4A78" w:rsidRDefault="00045CC9" w:rsidP="009C2548">
      <w:pPr>
        <w:jc w:val="both"/>
        <w:rPr>
          <w:sz w:val="24"/>
        </w:rPr>
      </w:pPr>
      <w:r w:rsidRPr="00AC4A78">
        <w:rPr>
          <w:sz w:val="24"/>
        </w:rPr>
        <w:tab/>
      </w:r>
      <w:r w:rsidR="009C2548" w:rsidRPr="00AC4A78">
        <w:rPr>
          <w:sz w:val="24"/>
        </w:rPr>
        <w:t xml:space="preserve">Mais, s'il vous plaît, comment peut-on donner existence et avenir à un Congrégation sans agrégation de bons </w:t>
      </w:r>
      <w:proofErr w:type="gramStart"/>
      <w:r w:rsidR="009C2548" w:rsidRPr="00AC4A78">
        <w:rPr>
          <w:sz w:val="24"/>
        </w:rPr>
        <w:t>sujets?</w:t>
      </w:r>
      <w:proofErr w:type="gramEnd"/>
      <w:r w:rsidR="009C2548" w:rsidRPr="00AC4A78">
        <w:rPr>
          <w:sz w:val="24"/>
        </w:rPr>
        <w:t xml:space="preserve"> Si non s’en agrègent, la Congrégation n'existe </w:t>
      </w:r>
      <w:proofErr w:type="gramStart"/>
      <w:r w:rsidR="009C2548" w:rsidRPr="00AC4A78">
        <w:rPr>
          <w:sz w:val="24"/>
        </w:rPr>
        <w:t>pas;</w:t>
      </w:r>
      <w:proofErr w:type="gramEnd"/>
      <w:r w:rsidR="009C2548" w:rsidRPr="00AC4A78">
        <w:rPr>
          <w:sz w:val="24"/>
        </w:rPr>
        <w:t xml:space="preserve"> s'ils s'en agrègent, c'est comme s’agréger à une Congrégation qui n'existe pas. Mais ça c'est </w:t>
      </w:r>
      <w:proofErr w:type="gramStart"/>
      <w:r w:rsidR="009C2548" w:rsidRPr="00AC4A78">
        <w:rPr>
          <w:sz w:val="24"/>
        </w:rPr>
        <w:t>contradictoire!</w:t>
      </w:r>
      <w:proofErr w:type="gramEnd"/>
      <w:r w:rsidR="009C2548" w:rsidRPr="00AC4A78">
        <w:rPr>
          <w:sz w:val="24"/>
        </w:rPr>
        <w:t xml:space="preserve"> Ou vouloir la étouffer dans le </w:t>
      </w:r>
      <w:proofErr w:type="gramStart"/>
      <w:r w:rsidR="009C2548" w:rsidRPr="00AC4A78">
        <w:rPr>
          <w:sz w:val="24"/>
        </w:rPr>
        <w:t>berceau!</w:t>
      </w:r>
      <w:proofErr w:type="gramEnd"/>
    </w:p>
    <w:p w14:paraId="384D9C2E" w14:textId="74E8631B" w:rsidR="003F2DD5" w:rsidRPr="00AC4A78" w:rsidRDefault="009C2548" w:rsidP="009C2548">
      <w:pPr>
        <w:jc w:val="both"/>
        <w:rPr>
          <w:sz w:val="24"/>
        </w:rPr>
      </w:pPr>
      <w:r w:rsidRPr="00AC4A78">
        <w:rPr>
          <w:sz w:val="24"/>
        </w:rPr>
        <w:tab/>
        <w:t xml:space="preserve">C'est spécieuse la raison que Votre Seigneurie m'a donnée quand vous avez refusé de vous agrégé à ce minimal Institut </w:t>
      </w:r>
      <w:proofErr w:type="gramStart"/>
      <w:r w:rsidRPr="00AC4A78">
        <w:rPr>
          <w:sz w:val="24"/>
        </w:rPr>
        <w:t>naissant!</w:t>
      </w:r>
      <w:proofErr w:type="gramEnd"/>
      <w:r w:rsidRPr="00AC4A78">
        <w:rPr>
          <w:sz w:val="24"/>
        </w:rPr>
        <w:t xml:space="preserve"> </w:t>
      </w:r>
      <w:proofErr w:type="gramStart"/>
      <w:r w:rsidRPr="00AC4A78">
        <w:rPr>
          <w:sz w:val="24"/>
        </w:rPr>
        <w:t>«Le</w:t>
      </w:r>
      <w:proofErr w:type="gramEnd"/>
      <w:r w:rsidRPr="00AC4A78">
        <w:rPr>
          <w:sz w:val="24"/>
        </w:rPr>
        <w:t xml:space="preserve"> Bienheureux  Louis [Marie] Grignion, quand il mourut, n'a laissé que trois congrégés!!».</w:t>
      </w:r>
      <w:r w:rsidR="00FB4C20" w:rsidRPr="00AC4A78">
        <w:rPr>
          <w:sz w:val="24"/>
        </w:rPr>
        <w:t xml:space="preserve"> </w:t>
      </w:r>
      <w:r w:rsidR="003F2DD5" w:rsidRPr="00AC4A78">
        <w:rPr>
          <w:sz w:val="24"/>
        </w:rPr>
        <w:t>Comme c'est vrai que quand on veut se justifier on balance tout</w:t>
      </w:r>
      <w:r w:rsidRPr="00AC4A78">
        <w:rPr>
          <w:sz w:val="24"/>
        </w:rPr>
        <w:t xml:space="preserve"> </w:t>
      </w:r>
      <w:r w:rsidR="003F2DD5" w:rsidRPr="00AC4A78">
        <w:rPr>
          <w:sz w:val="24"/>
        </w:rPr>
        <w:t xml:space="preserve">à </w:t>
      </w:r>
      <w:r w:rsidR="003A4232" w:rsidRPr="00AC4A78">
        <w:rPr>
          <w:sz w:val="24"/>
        </w:rPr>
        <w:t>sa propre</w:t>
      </w:r>
      <w:r w:rsidR="003F2DD5" w:rsidRPr="00AC4A78">
        <w:rPr>
          <w:sz w:val="24"/>
        </w:rPr>
        <w:t xml:space="preserve"> </w:t>
      </w:r>
      <w:proofErr w:type="gramStart"/>
      <w:r w:rsidR="003F2DD5" w:rsidRPr="00AC4A78">
        <w:rPr>
          <w:sz w:val="24"/>
        </w:rPr>
        <w:t>convenance</w:t>
      </w:r>
      <w:r w:rsidR="003A4232" w:rsidRPr="00AC4A78">
        <w:rPr>
          <w:sz w:val="24"/>
        </w:rPr>
        <w:t>:</w:t>
      </w:r>
      <w:proofErr w:type="gramEnd"/>
      <w:r w:rsidR="003F2DD5" w:rsidRPr="00AC4A78">
        <w:rPr>
          <w:sz w:val="24"/>
        </w:rPr>
        <w:t xml:space="preserve"> vies des </w:t>
      </w:r>
      <w:r w:rsidR="003A4232" w:rsidRPr="00AC4A78">
        <w:rPr>
          <w:sz w:val="24"/>
        </w:rPr>
        <w:t>S</w:t>
      </w:r>
      <w:r w:rsidR="003F2DD5" w:rsidRPr="00AC4A78">
        <w:rPr>
          <w:sz w:val="24"/>
        </w:rPr>
        <w:t>aints, histoire, Écriture [sacrée], maximes des</w:t>
      </w:r>
      <w:r w:rsidRPr="00AC4A78">
        <w:rPr>
          <w:sz w:val="24"/>
        </w:rPr>
        <w:t xml:space="preserve"> </w:t>
      </w:r>
      <w:r w:rsidR="003F2DD5" w:rsidRPr="00AC4A78">
        <w:rPr>
          <w:sz w:val="24"/>
        </w:rPr>
        <w:t xml:space="preserve">Saints, visions, révélations, conseils de </w:t>
      </w:r>
      <w:r w:rsidR="003A4232" w:rsidRPr="00AC4A78">
        <w:rPr>
          <w:sz w:val="24"/>
        </w:rPr>
        <w:t>propr</w:t>
      </w:r>
      <w:r w:rsidR="003F2DD5" w:rsidRPr="00AC4A78">
        <w:rPr>
          <w:sz w:val="24"/>
        </w:rPr>
        <w:t>es confesseurs, etc. etc.</w:t>
      </w:r>
      <w:r w:rsidRPr="00AC4A78">
        <w:rPr>
          <w:sz w:val="24"/>
        </w:rPr>
        <w:t xml:space="preserve"> </w:t>
      </w:r>
      <w:r w:rsidR="003F2DD5" w:rsidRPr="00AC4A78">
        <w:rPr>
          <w:sz w:val="24"/>
        </w:rPr>
        <w:t>etc.!</w:t>
      </w:r>
    </w:p>
    <w:p w14:paraId="095CDC2B" w14:textId="3418061A" w:rsidR="003F2DD5" w:rsidRPr="00AC4A78" w:rsidRDefault="003A4232" w:rsidP="00BF3301">
      <w:pPr>
        <w:jc w:val="both"/>
        <w:rPr>
          <w:sz w:val="24"/>
        </w:rPr>
      </w:pPr>
      <w:r w:rsidRPr="00AC4A78">
        <w:rPr>
          <w:sz w:val="24"/>
        </w:rPr>
        <w:tab/>
        <w:t xml:space="preserve">Le </w:t>
      </w:r>
      <w:r w:rsidR="003F2DD5" w:rsidRPr="00AC4A78">
        <w:rPr>
          <w:sz w:val="24"/>
        </w:rPr>
        <w:t>C</w:t>
      </w:r>
      <w:r w:rsidRPr="00AC4A78">
        <w:rPr>
          <w:sz w:val="24"/>
        </w:rPr>
        <w:t>h</w:t>
      </w:r>
      <w:r w:rsidR="003F2DD5" w:rsidRPr="00AC4A78">
        <w:rPr>
          <w:sz w:val="24"/>
        </w:rPr>
        <w:t>ano</w:t>
      </w:r>
      <w:r w:rsidRPr="00AC4A78">
        <w:rPr>
          <w:sz w:val="24"/>
        </w:rPr>
        <w:t>i</w:t>
      </w:r>
      <w:r w:rsidR="003F2DD5" w:rsidRPr="00AC4A78">
        <w:rPr>
          <w:sz w:val="24"/>
        </w:rPr>
        <w:t>n</w:t>
      </w:r>
      <w:r w:rsidRPr="00AC4A78">
        <w:rPr>
          <w:sz w:val="24"/>
        </w:rPr>
        <w:t>e</w:t>
      </w:r>
      <w:r w:rsidR="003F2DD5" w:rsidRPr="00AC4A78">
        <w:rPr>
          <w:sz w:val="24"/>
        </w:rPr>
        <w:t xml:space="preserve"> Vitale a fait un geste généreux en laissant ce</w:t>
      </w:r>
      <w:r w:rsidRPr="00AC4A78">
        <w:rPr>
          <w:sz w:val="24"/>
        </w:rPr>
        <w:t xml:space="preserve"> </w:t>
      </w:r>
      <w:r w:rsidR="009B59E0" w:rsidRPr="00AC4A78">
        <w:rPr>
          <w:sz w:val="24"/>
        </w:rPr>
        <w:t xml:space="preserve">que </w:t>
      </w:r>
      <w:r w:rsidR="003F2DD5" w:rsidRPr="00AC4A78">
        <w:rPr>
          <w:sz w:val="24"/>
        </w:rPr>
        <w:t xml:space="preserve">le monde appelle </w:t>
      </w:r>
      <w:r w:rsidR="003F2DD5" w:rsidRPr="00AC4A78">
        <w:rPr>
          <w:i/>
          <w:iCs/>
          <w:sz w:val="24"/>
        </w:rPr>
        <w:t>certain</w:t>
      </w:r>
      <w:r w:rsidR="003F2DD5" w:rsidRPr="00AC4A78">
        <w:rPr>
          <w:sz w:val="24"/>
        </w:rPr>
        <w:t>, pour ce que le monde appelle incertain. Il a</w:t>
      </w:r>
      <w:r w:rsidRPr="00AC4A78">
        <w:rPr>
          <w:sz w:val="24"/>
        </w:rPr>
        <w:t xml:space="preserve"> </w:t>
      </w:r>
      <w:r w:rsidR="003F2DD5" w:rsidRPr="00AC4A78">
        <w:rPr>
          <w:sz w:val="24"/>
        </w:rPr>
        <w:t xml:space="preserve">il a renoncé </w:t>
      </w:r>
      <w:r w:rsidR="003F2DD5" w:rsidRPr="00AC4A78">
        <w:rPr>
          <w:i/>
          <w:iCs/>
          <w:sz w:val="24"/>
        </w:rPr>
        <w:t>aux honneurs</w:t>
      </w:r>
      <w:r w:rsidR="003F2DD5" w:rsidRPr="00AC4A78">
        <w:rPr>
          <w:sz w:val="24"/>
        </w:rPr>
        <w:t xml:space="preserve">, il a renoncé aux </w:t>
      </w:r>
      <w:r w:rsidR="003F2DD5" w:rsidRPr="00AC4A78">
        <w:rPr>
          <w:i/>
          <w:iCs/>
          <w:sz w:val="24"/>
        </w:rPr>
        <w:t>profits</w:t>
      </w:r>
      <w:r w:rsidR="003F2DD5" w:rsidRPr="00AC4A78">
        <w:rPr>
          <w:sz w:val="24"/>
        </w:rPr>
        <w:t xml:space="preserve">, il a renoncé à une position sociale enviable, pour choisir lui-même la perle précieuse de la </w:t>
      </w:r>
      <w:r w:rsidR="003F2DD5" w:rsidRPr="00AC4A78">
        <w:rPr>
          <w:i/>
          <w:iCs/>
          <w:sz w:val="24"/>
        </w:rPr>
        <w:t>Pauvreté Evangélique</w:t>
      </w:r>
      <w:r w:rsidR="003F2DD5" w:rsidRPr="00AC4A78">
        <w:rPr>
          <w:sz w:val="24"/>
        </w:rPr>
        <w:t xml:space="preserve">, il a renoncé à sa propre volonté pour se mettre sous le joug de la </w:t>
      </w:r>
      <w:r w:rsidR="003F2DD5" w:rsidRPr="00AC4A78">
        <w:rPr>
          <w:i/>
          <w:iCs/>
          <w:sz w:val="24"/>
        </w:rPr>
        <w:t>Sainte Obéissance</w:t>
      </w:r>
      <w:r w:rsidR="003F2DD5" w:rsidRPr="00AC4A78">
        <w:rPr>
          <w:sz w:val="24"/>
        </w:rPr>
        <w:t xml:space="preserve">, il s'est jeté de toute son ingéniosité, de toute son être dans les bras de la Divine Providence; </w:t>
      </w:r>
      <w:r w:rsidR="009B59E0" w:rsidRPr="00AC4A78">
        <w:rPr>
          <w:sz w:val="24"/>
        </w:rPr>
        <w:t>e</w:t>
      </w:r>
      <w:r w:rsidR="003F2DD5" w:rsidRPr="00AC4A78">
        <w:rPr>
          <w:sz w:val="24"/>
        </w:rPr>
        <w:t>t</w:t>
      </w:r>
      <w:r w:rsidR="009B59E0" w:rsidRPr="00AC4A78">
        <w:rPr>
          <w:sz w:val="24"/>
        </w:rPr>
        <w:t>,</w:t>
      </w:r>
      <w:r w:rsidRPr="00AC4A78">
        <w:rPr>
          <w:sz w:val="24"/>
        </w:rPr>
        <w:t xml:space="preserve"> </w:t>
      </w:r>
      <w:r w:rsidR="003F2DD5" w:rsidRPr="00AC4A78">
        <w:rPr>
          <w:sz w:val="24"/>
        </w:rPr>
        <w:t xml:space="preserve">bien qu'il soit indéniable qu'en tant que </w:t>
      </w:r>
      <w:r w:rsidR="009B59E0" w:rsidRPr="00AC4A78">
        <w:rPr>
          <w:sz w:val="24"/>
        </w:rPr>
        <w:t>D</w:t>
      </w:r>
      <w:r w:rsidR="003F2DD5" w:rsidRPr="00AC4A78">
        <w:rPr>
          <w:sz w:val="24"/>
        </w:rPr>
        <w:t>oyen, il fai</w:t>
      </w:r>
      <w:r w:rsidR="009B59E0" w:rsidRPr="00AC4A78">
        <w:rPr>
          <w:sz w:val="24"/>
        </w:rPr>
        <w:t>sai</w:t>
      </w:r>
      <w:r w:rsidR="003F2DD5" w:rsidRPr="00AC4A78">
        <w:rPr>
          <w:sz w:val="24"/>
        </w:rPr>
        <w:t>t d</w:t>
      </w:r>
      <w:r w:rsidR="009B59E0" w:rsidRPr="00AC4A78">
        <w:rPr>
          <w:sz w:val="24"/>
        </w:rPr>
        <w:t>u</w:t>
      </w:r>
      <w:r w:rsidRPr="00AC4A78">
        <w:rPr>
          <w:sz w:val="24"/>
        </w:rPr>
        <w:t xml:space="preserve"> </w:t>
      </w:r>
      <w:r w:rsidR="003F2DD5" w:rsidRPr="00AC4A78">
        <w:rPr>
          <w:sz w:val="24"/>
        </w:rPr>
        <w:t xml:space="preserve">bien, pourtant il a préféré faire plus de bien en se consacrant au salut des </w:t>
      </w:r>
      <w:r w:rsidR="009B59E0" w:rsidRPr="00AC4A78">
        <w:rPr>
          <w:sz w:val="24"/>
        </w:rPr>
        <w:t>O</w:t>
      </w:r>
      <w:r w:rsidR="003F2DD5" w:rsidRPr="00AC4A78">
        <w:rPr>
          <w:sz w:val="24"/>
        </w:rPr>
        <w:t xml:space="preserve">rphelins et des </w:t>
      </w:r>
      <w:r w:rsidR="009B59E0" w:rsidRPr="00AC4A78">
        <w:rPr>
          <w:sz w:val="24"/>
        </w:rPr>
        <w:t>O</w:t>
      </w:r>
      <w:r w:rsidR="003F2DD5" w:rsidRPr="00AC4A78">
        <w:rPr>
          <w:sz w:val="24"/>
        </w:rPr>
        <w:t>rphelin</w:t>
      </w:r>
      <w:r w:rsidR="009B59E0" w:rsidRPr="00AC4A78">
        <w:rPr>
          <w:sz w:val="24"/>
        </w:rPr>
        <w:t>e</w:t>
      </w:r>
      <w:r w:rsidR="003F2DD5" w:rsidRPr="00AC4A78">
        <w:rPr>
          <w:sz w:val="24"/>
        </w:rPr>
        <w:t>s abandonnés, à l'évangélisation et à l'aide des pauvres de Jésus-Christ, à la formation d'un</w:t>
      </w:r>
      <w:r w:rsidR="009B59E0" w:rsidRPr="00AC4A78">
        <w:rPr>
          <w:sz w:val="24"/>
        </w:rPr>
        <w:t xml:space="preserve">e Pieuse Œuvre </w:t>
      </w:r>
      <w:r w:rsidR="003F2DD5" w:rsidRPr="00AC4A78">
        <w:rPr>
          <w:sz w:val="24"/>
        </w:rPr>
        <w:t xml:space="preserve">qui a </w:t>
      </w:r>
      <w:r w:rsidR="009B59E0" w:rsidRPr="00AC4A78">
        <w:rPr>
          <w:sz w:val="24"/>
        </w:rPr>
        <w:t>pour</w:t>
      </w:r>
      <w:r w:rsidR="003F2DD5" w:rsidRPr="00AC4A78">
        <w:rPr>
          <w:sz w:val="24"/>
        </w:rPr>
        <w:t xml:space="preserve"> mission </w:t>
      </w:r>
      <w:r w:rsidR="009B59E0" w:rsidRPr="00AC4A78">
        <w:rPr>
          <w:sz w:val="24"/>
        </w:rPr>
        <w:t>très haute et singulière la D</w:t>
      </w:r>
      <w:r w:rsidR="003F2DD5" w:rsidRPr="00AC4A78">
        <w:rPr>
          <w:sz w:val="24"/>
        </w:rPr>
        <w:t>ivine Parole de l'Evangile restée dix-neuf siècles oubliée dans l</w:t>
      </w:r>
      <w:r w:rsidR="009B59E0" w:rsidRPr="00AC4A78">
        <w:rPr>
          <w:sz w:val="24"/>
        </w:rPr>
        <w:t>e</w:t>
      </w:r>
      <w:r w:rsidR="003F2DD5" w:rsidRPr="00AC4A78">
        <w:rPr>
          <w:sz w:val="24"/>
        </w:rPr>
        <w:t xml:space="preserve"> Saint</w:t>
      </w:r>
      <w:r w:rsidRPr="00AC4A78">
        <w:rPr>
          <w:sz w:val="24"/>
        </w:rPr>
        <w:t xml:space="preserve"> </w:t>
      </w:r>
      <w:r w:rsidR="003F2DD5" w:rsidRPr="00AC4A78">
        <w:rPr>
          <w:sz w:val="24"/>
        </w:rPr>
        <w:t>Evangile, bien qu'il contienne le secret du salut futur de</w:t>
      </w:r>
      <w:r w:rsidRPr="00AC4A78">
        <w:rPr>
          <w:sz w:val="24"/>
        </w:rPr>
        <w:t xml:space="preserve"> </w:t>
      </w:r>
      <w:r w:rsidR="003F2DD5" w:rsidRPr="00AC4A78">
        <w:rPr>
          <w:sz w:val="24"/>
        </w:rPr>
        <w:t xml:space="preserve">Église et </w:t>
      </w:r>
      <w:r w:rsidR="009B59E0" w:rsidRPr="00AC4A78">
        <w:rPr>
          <w:sz w:val="24"/>
        </w:rPr>
        <w:t>de la S</w:t>
      </w:r>
      <w:r w:rsidR="003F2DD5" w:rsidRPr="00AC4A78">
        <w:rPr>
          <w:sz w:val="24"/>
        </w:rPr>
        <w:t xml:space="preserve">ociété! </w:t>
      </w:r>
      <w:r w:rsidR="009B59E0" w:rsidRPr="00AC4A78">
        <w:rPr>
          <w:sz w:val="24"/>
        </w:rPr>
        <w:t>Que</w:t>
      </w:r>
      <w:r w:rsidR="003F2DD5" w:rsidRPr="00AC4A78">
        <w:rPr>
          <w:sz w:val="24"/>
        </w:rPr>
        <w:t xml:space="preserve"> le monde s'émerveille de ça, rien</w:t>
      </w:r>
      <w:r w:rsidRPr="00AC4A78">
        <w:rPr>
          <w:sz w:val="24"/>
        </w:rPr>
        <w:t xml:space="preserve"> </w:t>
      </w:r>
      <w:proofErr w:type="gramStart"/>
      <w:r w:rsidR="009B59E0" w:rsidRPr="00AC4A78">
        <w:rPr>
          <w:sz w:val="24"/>
        </w:rPr>
        <w:t>d’</w:t>
      </w:r>
      <w:r w:rsidR="003F2DD5" w:rsidRPr="00AC4A78">
        <w:rPr>
          <w:sz w:val="24"/>
        </w:rPr>
        <w:t>étrange;</w:t>
      </w:r>
      <w:proofErr w:type="gramEnd"/>
      <w:r w:rsidR="003F2DD5" w:rsidRPr="00AC4A78">
        <w:rPr>
          <w:sz w:val="24"/>
        </w:rPr>
        <w:t xml:space="preserve"> mais que le Très Révérend Père Celona s'émerveille</w:t>
      </w:r>
      <w:r w:rsidR="007A6329" w:rsidRPr="00AC4A78">
        <w:rPr>
          <w:sz w:val="24"/>
        </w:rPr>
        <w:t xml:space="preserve">, lui </w:t>
      </w:r>
      <w:r w:rsidR="003F2DD5" w:rsidRPr="00AC4A78">
        <w:rPr>
          <w:i/>
          <w:iCs/>
          <w:sz w:val="24"/>
        </w:rPr>
        <w:t>qu</w:t>
      </w:r>
      <w:r w:rsidR="007A6329" w:rsidRPr="00AC4A78">
        <w:rPr>
          <w:i/>
          <w:iCs/>
          <w:sz w:val="24"/>
        </w:rPr>
        <w:t>i</w:t>
      </w:r>
      <w:r w:rsidRPr="00AC4A78">
        <w:rPr>
          <w:i/>
          <w:iCs/>
          <w:sz w:val="24"/>
        </w:rPr>
        <w:t xml:space="preserve"> </w:t>
      </w:r>
      <w:r w:rsidR="003F2DD5" w:rsidRPr="00AC4A78">
        <w:rPr>
          <w:i/>
          <w:iCs/>
          <w:sz w:val="24"/>
        </w:rPr>
        <w:t>aime l'</w:t>
      </w:r>
      <w:r w:rsidR="007A6329" w:rsidRPr="00AC4A78">
        <w:rPr>
          <w:i/>
          <w:iCs/>
          <w:sz w:val="24"/>
        </w:rPr>
        <w:t>ascétisme</w:t>
      </w:r>
      <w:r w:rsidR="003F2DD5" w:rsidRPr="00AC4A78">
        <w:rPr>
          <w:sz w:val="24"/>
        </w:rPr>
        <w:t>, qu</w:t>
      </w:r>
      <w:r w:rsidR="007A6329" w:rsidRPr="00AC4A78">
        <w:rPr>
          <w:sz w:val="24"/>
        </w:rPr>
        <w:t>i</w:t>
      </w:r>
      <w:r w:rsidR="003F2DD5" w:rsidRPr="00AC4A78">
        <w:rPr>
          <w:sz w:val="24"/>
        </w:rPr>
        <w:t xml:space="preserve"> aime lire des livres de haute perfection etc.</w:t>
      </w:r>
      <w:r w:rsidRPr="00AC4A78">
        <w:rPr>
          <w:sz w:val="24"/>
        </w:rPr>
        <w:t xml:space="preserve"> </w:t>
      </w:r>
      <w:r w:rsidR="003F2DD5" w:rsidRPr="00AC4A78">
        <w:rPr>
          <w:sz w:val="24"/>
        </w:rPr>
        <w:t xml:space="preserve">etc., ça ne s'explique pas! Ou peut-être cela pourrait-il s'expliquer </w:t>
      </w:r>
      <w:proofErr w:type="gramStart"/>
      <w:r w:rsidR="003F2DD5" w:rsidRPr="00AC4A78">
        <w:rPr>
          <w:sz w:val="24"/>
        </w:rPr>
        <w:t>ainsi:</w:t>
      </w:r>
      <w:proofErr w:type="gramEnd"/>
      <w:r w:rsidR="003F2DD5" w:rsidRPr="00AC4A78">
        <w:rPr>
          <w:sz w:val="24"/>
        </w:rPr>
        <w:t xml:space="preserve"> que Votre Seigneurie souhaite </w:t>
      </w:r>
      <w:r w:rsidR="007A6329" w:rsidRPr="00AC4A78">
        <w:rPr>
          <w:sz w:val="24"/>
        </w:rPr>
        <w:t xml:space="preserve">que </w:t>
      </w:r>
      <w:r w:rsidR="003F2DD5" w:rsidRPr="00AC4A78">
        <w:rPr>
          <w:sz w:val="24"/>
        </w:rPr>
        <w:t>une vie tranquille et certaine, l'accumulation de</w:t>
      </w:r>
      <w:r w:rsidR="007A6329" w:rsidRPr="00AC4A78">
        <w:rPr>
          <w:sz w:val="24"/>
        </w:rPr>
        <w:t xml:space="preserve"> </w:t>
      </w:r>
      <w:r w:rsidR="007A6329" w:rsidRPr="00AC4A78">
        <w:rPr>
          <w:i/>
          <w:iCs/>
          <w:sz w:val="24"/>
        </w:rPr>
        <w:t>propriété</w:t>
      </w:r>
      <w:r w:rsidR="003F2DD5" w:rsidRPr="00AC4A78">
        <w:rPr>
          <w:sz w:val="24"/>
        </w:rPr>
        <w:t xml:space="preserve"> et  libre exercice de </w:t>
      </w:r>
      <w:r w:rsidR="007A6329" w:rsidRPr="00AC4A78">
        <w:rPr>
          <w:i/>
          <w:iCs/>
          <w:sz w:val="24"/>
        </w:rPr>
        <w:t>propre</w:t>
      </w:r>
      <w:r w:rsidR="003F2DD5" w:rsidRPr="00AC4A78">
        <w:rPr>
          <w:i/>
          <w:iCs/>
          <w:sz w:val="24"/>
        </w:rPr>
        <w:t xml:space="preserve"> volonté</w:t>
      </w:r>
      <w:r w:rsidR="007A6329" w:rsidRPr="00AC4A78">
        <w:rPr>
          <w:sz w:val="24"/>
        </w:rPr>
        <w:t xml:space="preserve"> soient</w:t>
      </w:r>
      <w:r w:rsidR="003F2DD5" w:rsidRPr="00AC4A78">
        <w:rPr>
          <w:sz w:val="24"/>
        </w:rPr>
        <w:t xml:space="preserve"> qu'un avec l'ascétisme le plus pur.</w:t>
      </w:r>
    </w:p>
    <w:p w14:paraId="39F895CF" w14:textId="439EBA17" w:rsidR="00BF38C0" w:rsidRPr="00AC4A78" w:rsidRDefault="003A4232" w:rsidP="00BF3301">
      <w:pPr>
        <w:jc w:val="both"/>
        <w:rPr>
          <w:sz w:val="24"/>
        </w:rPr>
      </w:pPr>
      <w:r w:rsidRPr="00AC4A78">
        <w:rPr>
          <w:sz w:val="24"/>
        </w:rPr>
        <w:tab/>
      </w:r>
      <w:r w:rsidR="00BF38C0" w:rsidRPr="00AC4A78">
        <w:rPr>
          <w:sz w:val="24"/>
        </w:rPr>
        <w:t xml:space="preserve">Mais je ne pense pas vraiment que ce soit ainsi. Oui je pense que Votre Seigneurie est un bon Prêtre, par la grâce du Seigneur, et plairait au Ciel que beaucoup dans le Clergé séculier lui ressemblaient, mais je ne peux pas penser qu’avec la jouissance de sa </w:t>
      </w:r>
      <w:r w:rsidR="00BF38C0" w:rsidRPr="00AC4A78">
        <w:rPr>
          <w:i/>
          <w:iCs/>
          <w:sz w:val="24"/>
        </w:rPr>
        <w:t>volonté</w:t>
      </w:r>
      <w:r w:rsidR="00BF38C0" w:rsidRPr="00AC4A78">
        <w:rPr>
          <w:sz w:val="24"/>
        </w:rPr>
        <w:t xml:space="preserve"> et de sa </w:t>
      </w:r>
      <w:r w:rsidR="00BF38C0" w:rsidRPr="00AC4A78">
        <w:rPr>
          <w:i/>
          <w:iCs/>
          <w:sz w:val="24"/>
        </w:rPr>
        <w:t>propriété</w:t>
      </w:r>
      <w:r w:rsidR="00BF38C0" w:rsidRPr="00AC4A78">
        <w:rPr>
          <w:sz w:val="24"/>
        </w:rPr>
        <w:t xml:space="preserve">, même dirigée vers le bien, se trouve dans l'état de perfection de celui qui quitte tout et lui-même, même avec la critique des bons, pour se donner à une Œuvre du Seigneur et à une institution religieuse renaissante, à une vie de sacrifices </w:t>
      </w:r>
      <w:proofErr w:type="gramStart"/>
      <w:r w:rsidR="00BF38C0" w:rsidRPr="00AC4A78">
        <w:rPr>
          <w:sz w:val="24"/>
        </w:rPr>
        <w:t>continuels!</w:t>
      </w:r>
      <w:proofErr w:type="gramEnd"/>
      <w:r w:rsidR="00BF38C0" w:rsidRPr="00AC4A78">
        <w:rPr>
          <w:sz w:val="24"/>
        </w:rPr>
        <w:tab/>
      </w:r>
    </w:p>
    <w:p w14:paraId="6C416410" w14:textId="2E693035" w:rsidR="003F2DD5" w:rsidRPr="00AC4A78" w:rsidRDefault="00BF38C0" w:rsidP="00BF3301">
      <w:pPr>
        <w:jc w:val="both"/>
        <w:rPr>
          <w:sz w:val="24"/>
        </w:rPr>
      </w:pPr>
      <w:r w:rsidRPr="00AC4A78">
        <w:rPr>
          <w:sz w:val="24"/>
        </w:rPr>
        <w:tab/>
      </w:r>
      <w:r w:rsidR="003F2DD5" w:rsidRPr="00AC4A78">
        <w:rPr>
          <w:sz w:val="24"/>
        </w:rPr>
        <w:t>Très différent je crois que le prix d</w:t>
      </w:r>
      <w:r w:rsidRPr="00AC4A78">
        <w:rPr>
          <w:sz w:val="24"/>
        </w:rPr>
        <w:t xml:space="preserve">e </w:t>
      </w:r>
      <w:proofErr w:type="gramStart"/>
      <w:r w:rsidRPr="00AC4A78">
        <w:rPr>
          <w:sz w:val="24"/>
        </w:rPr>
        <w:t xml:space="preserve">la </w:t>
      </w:r>
      <w:r w:rsidR="003F2DD5" w:rsidRPr="00AC4A78">
        <w:rPr>
          <w:sz w:val="24"/>
        </w:rPr>
        <w:t xml:space="preserve"> </w:t>
      </w:r>
      <w:r w:rsidRPr="00AC4A78">
        <w:rPr>
          <w:sz w:val="24"/>
        </w:rPr>
        <w:t>Grâce</w:t>
      </w:r>
      <w:proofErr w:type="gramEnd"/>
      <w:r w:rsidRPr="00AC4A78">
        <w:rPr>
          <w:sz w:val="24"/>
        </w:rPr>
        <w:t xml:space="preserve"> </w:t>
      </w:r>
      <w:r w:rsidR="003F2DD5" w:rsidRPr="00AC4A78">
        <w:rPr>
          <w:sz w:val="24"/>
        </w:rPr>
        <w:t>divin</w:t>
      </w:r>
      <w:r w:rsidRPr="00AC4A78">
        <w:rPr>
          <w:sz w:val="24"/>
        </w:rPr>
        <w:t>e</w:t>
      </w:r>
      <w:r w:rsidR="003F2DD5" w:rsidRPr="00AC4A78">
        <w:rPr>
          <w:sz w:val="24"/>
        </w:rPr>
        <w:t xml:space="preserve"> devrait être</w:t>
      </w:r>
      <w:r w:rsidRPr="00AC4A78">
        <w:rPr>
          <w:sz w:val="24"/>
        </w:rPr>
        <w:t xml:space="preserve"> </w:t>
      </w:r>
      <w:r w:rsidR="003F2DD5" w:rsidRPr="00AC4A78">
        <w:rPr>
          <w:sz w:val="24"/>
        </w:rPr>
        <w:t>dans cette vie</w:t>
      </w:r>
      <w:r w:rsidRPr="00AC4A78">
        <w:rPr>
          <w:sz w:val="24"/>
        </w:rPr>
        <w:t>,</w:t>
      </w:r>
      <w:r w:rsidR="003F2DD5" w:rsidRPr="00AC4A78">
        <w:rPr>
          <w:sz w:val="24"/>
        </w:rPr>
        <w:t xml:space="preserve"> et </w:t>
      </w:r>
      <w:r w:rsidRPr="00AC4A78">
        <w:rPr>
          <w:sz w:val="24"/>
        </w:rPr>
        <w:t>de la G</w:t>
      </w:r>
      <w:r w:rsidR="003F2DD5" w:rsidRPr="00AC4A78">
        <w:rPr>
          <w:sz w:val="24"/>
        </w:rPr>
        <w:t xml:space="preserve">loire </w:t>
      </w:r>
      <w:r w:rsidRPr="00AC4A78">
        <w:rPr>
          <w:sz w:val="24"/>
        </w:rPr>
        <w:t>D</w:t>
      </w:r>
      <w:r w:rsidR="003F2DD5" w:rsidRPr="00AC4A78">
        <w:rPr>
          <w:sz w:val="24"/>
        </w:rPr>
        <w:t>ivine dans l</w:t>
      </w:r>
      <w:r w:rsidRPr="00AC4A78">
        <w:rPr>
          <w:sz w:val="24"/>
        </w:rPr>
        <w:t>’autre</w:t>
      </w:r>
      <w:r w:rsidR="003F2DD5" w:rsidRPr="00AC4A78">
        <w:rPr>
          <w:sz w:val="24"/>
        </w:rPr>
        <w:t>.</w:t>
      </w:r>
    </w:p>
    <w:p w14:paraId="5BAAA243" w14:textId="23E30559" w:rsidR="003F2DD5" w:rsidRPr="00AC4A78" w:rsidRDefault="00BF38C0" w:rsidP="00BF3301">
      <w:pPr>
        <w:jc w:val="both"/>
        <w:rPr>
          <w:sz w:val="24"/>
        </w:rPr>
      </w:pPr>
      <w:r w:rsidRPr="00AC4A78">
        <w:rPr>
          <w:sz w:val="24"/>
        </w:rPr>
        <w:tab/>
      </w:r>
      <w:r w:rsidR="003F2DD5" w:rsidRPr="00AC4A78">
        <w:rPr>
          <w:sz w:val="24"/>
        </w:rPr>
        <w:t>Le C</w:t>
      </w:r>
      <w:r w:rsidRPr="00AC4A78">
        <w:rPr>
          <w:sz w:val="24"/>
        </w:rPr>
        <w:t>h</w:t>
      </w:r>
      <w:r w:rsidR="003F2DD5" w:rsidRPr="00AC4A78">
        <w:rPr>
          <w:sz w:val="24"/>
        </w:rPr>
        <w:t>ano</w:t>
      </w:r>
      <w:r w:rsidRPr="00AC4A78">
        <w:rPr>
          <w:sz w:val="24"/>
        </w:rPr>
        <w:t>i</w:t>
      </w:r>
      <w:r w:rsidR="003F2DD5" w:rsidRPr="00AC4A78">
        <w:rPr>
          <w:sz w:val="24"/>
        </w:rPr>
        <w:t>n</w:t>
      </w:r>
      <w:r w:rsidRPr="00AC4A78">
        <w:rPr>
          <w:sz w:val="24"/>
        </w:rPr>
        <w:t>e</w:t>
      </w:r>
      <w:r w:rsidR="003F2DD5" w:rsidRPr="00AC4A78">
        <w:rPr>
          <w:sz w:val="24"/>
        </w:rPr>
        <w:t xml:space="preserve"> Vitale </w:t>
      </w:r>
      <w:r w:rsidR="004C484A" w:rsidRPr="00AC4A78">
        <w:rPr>
          <w:sz w:val="24"/>
        </w:rPr>
        <w:t xml:space="preserve">a </w:t>
      </w:r>
      <w:r w:rsidR="003F2DD5" w:rsidRPr="00AC4A78">
        <w:rPr>
          <w:sz w:val="24"/>
        </w:rPr>
        <w:t>correspond</w:t>
      </w:r>
      <w:r w:rsidR="004C484A" w:rsidRPr="00AC4A78">
        <w:rPr>
          <w:sz w:val="24"/>
        </w:rPr>
        <w:t>u</w:t>
      </w:r>
      <w:r w:rsidR="003F2DD5" w:rsidRPr="00AC4A78">
        <w:rPr>
          <w:sz w:val="24"/>
        </w:rPr>
        <w:t xml:space="preserve"> au </w:t>
      </w:r>
      <w:r w:rsidR="004C484A" w:rsidRPr="00AC4A78">
        <w:rPr>
          <w:sz w:val="24"/>
        </w:rPr>
        <w:t xml:space="preserve">très </w:t>
      </w:r>
      <w:r w:rsidR="003F2DD5" w:rsidRPr="00AC4A78">
        <w:rPr>
          <w:sz w:val="24"/>
        </w:rPr>
        <w:t>doux appel d</w:t>
      </w:r>
      <w:r w:rsidR="004C484A" w:rsidRPr="00AC4A78">
        <w:rPr>
          <w:sz w:val="24"/>
        </w:rPr>
        <w:t>e la</w:t>
      </w:r>
      <w:r w:rsidRPr="00AC4A78">
        <w:rPr>
          <w:sz w:val="24"/>
        </w:rPr>
        <w:t xml:space="preserve"> </w:t>
      </w:r>
      <w:r w:rsidR="003F2DD5" w:rsidRPr="00AC4A78">
        <w:rPr>
          <w:sz w:val="24"/>
        </w:rPr>
        <w:t>Gr</w:t>
      </w:r>
      <w:r w:rsidR="004C484A" w:rsidRPr="00AC4A78">
        <w:rPr>
          <w:sz w:val="24"/>
        </w:rPr>
        <w:t>â</w:t>
      </w:r>
      <w:r w:rsidR="003F2DD5" w:rsidRPr="00AC4A78">
        <w:rPr>
          <w:sz w:val="24"/>
        </w:rPr>
        <w:t xml:space="preserve">ce, et il </w:t>
      </w:r>
      <w:r w:rsidR="004C484A" w:rsidRPr="00AC4A78">
        <w:rPr>
          <w:sz w:val="24"/>
        </w:rPr>
        <w:t xml:space="preserve">a </w:t>
      </w:r>
      <w:r w:rsidR="003F2DD5" w:rsidRPr="00AC4A78">
        <w:rPr>
          <w:sz w:val="24"/>
        </w:rPr>
        <w:t>mérit</w:t>
      </w:r>
      <w:r w:rsidR="004C484A" w:rsidRPr="00AC4A78">
        <w:rPr>
          <w:sz w:val="24"/>
        </w:rPr>
        <w:t>é</w:t>
      </w:r>
      <w:r w:rsidR="003F2DD5" w:rsidRPr="00AC4A78">
        <w:rPr>
          <w:sz w:val="24"/>
        </w:rPr>
        <w:t xml:space="preserve"> de correspondre, </w:t>
      </w:r>
      <w:r w:rsidR="004C484A" w:rsidRPr="00AC4A78">
        <w:rPr>
          <w:sz w:val="24"/>
        </w:rPr>
        <w:t>pour</w:t>
      </w:r>
      <w:r w:rsidR="003F2DD5" w:rsidRPr="00AC4A78">
        <w:rPr>
          <w:sz w:val="24"/>
        </w:rPr>
        <w:t xml:space="preserve"> son âme </w:t>
      </w:r>
      <w:r w:rsidR="003F2DD5" w:rsidRPr="00AC4A78">
        <w:rPr>
          <w:i/>
          <w:iCs/>
          <w:sz w:val="24"/>
        </w:rPr>
        <w:t>simple</w:t>
      </w:r>
      <w:r w:rsidR="003F2DD5" w:rsidRPr="00AC4A78">
        <w:rPr>
          <w:sz w:val="24"/>
        </w:rPr>
        <w:t xml:space="preserve"> comme</w:t>
      </w:r>
      <w:r w:rsidRPr="00AC4A78">
        <w:rPr>
          <w:sz w:val="24"/>
        </w:rPr>
        <w:t xml:space="preserve"> </w:t>
      </w:r>
      <w:r w:rsidR="003F2DD5" w:rsidRPr="00AC4A78">
        <w:rPr>
          <w:sz w:val="24"/>
        </w:rPr>
        <w:t>la colombe (bien qu</w:t>
      </w:r>
      <w:r w:rsidR="004C484A" w:rsidRPr="00AC4A78">
        <w:rPr>
          <w:sz w:val="24"/>
        </w:rPr>
        <w:t>e ne lui</w:t>
      </w:r>
      <w:r w:rsidR="003F2DD5" w:rsidRPr="00AC4A78">
        <w:rPr>
          <w:sz w:val="24"/>
        </w:rPr>
        <w:t xml:space="preserve"> manque pas de la vraie prudence du serpent),</w:t>
      </w:r>
      <w:r w:rsidRPr="00AC4A78">
        <w:rPr>
          <w:sz w:val="24"/>
        </w:rPr>
        <w:t xml:space="preserve"> </w:t>
      </w:r>
      <w:r w:rsidR="003F2DD5" w:rsidRPr="00AC4A78">
        <w:rPr>
          <w:sz w:val="24"/>
        </w:rPr>
        <w:t xml:space="preserve">pour son âme angélique, claire comme un rayon de Grâce, docile comme une cire </w:t>
      </w:r>
      <w:proofErr w:type="gramStart"/>
      <w:r w:rsidR="003F2DD5" w:rsidRPr="00AC4A78">
        <w:rPr>
          <w:sz w:val="24"/>
        </w:rPr>
        <w:t>molle!</w:t>
      </w:r>
      <w:proofErr w:type="gramEnd"/>
      <w:r w:rsidR="003F2DD5" w:rsidRPr="00AC4A78">
        <w:rPr>
          <w:sz w:val="24"/>
        </w:rPr>
        <w:t xml:space="preserve"> </w:t>
      </w:r>
      <w:r w:rsidR="004C484A" w:rsidRPr="00AC4A78">
        <w:rPr>
          <w:sz w:val="24"/>
        </w:rPr>
        <w:t>Il n'a pas fait des sophismes, il n'a pas créé de raisons pour être réticent à l'appel divin et ensuite se justifier.</w:t>
      </w:r>
    </w:p>
    <w:p w14:paraId="7292AFF1" w14:textId="24A3B1A0" w:rsidR="003F2DD5" w:rsidRPr="00AC4A78" w:rsidRDefault="004C484A" w:rsidP="00BF3301">
      <w:pPr>
        <w:jc w:val="both"/>
        <w:rPr>
          <w:sz w:val="24"/>
        </w:rPr>
      </w:pPr>
      <w:r w:rsidRPr="00AC4A78">
        <w:rPr>
          <w:sz w:val="24"/>
        </w:rPr>
        <w:tab/>
      </w:r>
      <w:r w:rsidR="003F2DD5" w:rsidRPr="00AC4A78">
        <w:rPr>
          <w:sz w:val="24"/>
        </w:rPr>
        <w:t>Je ne veux pas juger les dispositions intérieures de</w:t>
      </w:r>
      <w:r w:rsidRPr="00AC4A78">
        <w:rPr>
          <w:sz w:val="24"/>
        </w:rPr>
        <w:t xml:space="preserve"> </w:t>
      </w:r>
      <w:r w:rsidR="003F2DD5" w:rsidRPr="00AC4A78">
        <w:rPr>
          <w:sz w:val="24"/>
        </w:rPr>
        <w:t xml:space="preserve">Votre Seigneurie. Je </w:t>
      </w:r>
      <w:r w:rsidR="001715F7" w:rsidRPr="00AC4A78">
        <w:rPr>
          <w:sz w:val="24"/>
        </w:rPr>
        <w:t>V</w:t>
      </w:r>
      <w:r w:rsidR="003F2DD5" w:rsidRPr="00AC4A78">
        <w:rPr>
          <w:sz w:val="24"/>
        </w:rPr>
        <w:t>ous dis seulement que, parmi les formes d'humilité profonde</w:t>
      </w:r>
      <w:r w:rsidRPr="00AC4A78">
        <w:rPr>
          <w:sz w:val="24"/>
        </w:rPr>
        <w:t xml:space="preserve"> </w:t>
      </w:r>
      <w:r w:rsidR="003F2DD5" w:rsidRPr="00AC4A78">
        <w:rPr>
          <w:sz w:val="24"/>
        </w:rPr>
        <w:t xml:space="preserve">par laquelle Votre Seigneurie </w:t>
      </w:r>
      <w:r w:rsidR="001715F7" w:rsidRPr="00AC4A78">
        <w:rPr>
          <w:sz w:val="24"/>
        </w:rPr>
        <w:t xml:space="preserve">vous-même </w:t>
      </w:r>
      <w:r w:rsidR="003F2DD5" w:rsidRPr="00AC4A78">
        <w:rPr>
          <w:sz w:val="24"/>
        </w:rPr>
        <w:t>a</w:t>
      </w:r>
      <w:r w:rsidR="001715F7" w:rsidRPr="00AC4A78">
        <w:rPr>
          <w:sz w:val="24"/>
        </w:rPr>
        <w:t>vez</w:t>
      </w:r>
      <w:r w:rsidR="003F2DD5" w:rsidRPr="00AC4A78">
        <w:rPr>
          <w:sz w:val="24"/>
        </w:rPr>
        <w:t xml:space="preserve"> voulu commencer le Novic</w:t>
      </w:r>
      <w:r w:rsidR="001715F7" w:rsidRPr="00AC4A78">
        <w:rPr>
          <w:sz w:val="24"/>
        </w:rPr>
        <w:t>iat</w:t>
      </w:r>
      <w:r w:rsidRPr="00AC4A78">
        <w:rPr>
          <w:sz w:val="24"/>
        </w:rPr>
        <w:t xml:space="preserve"> </w:t>
      </w:r>
      <w:r w:rsidR="003F2DD5" w:rsidRPr="00AC4A78">
        <w:rPr>
          <w:sz w:val="24"/>
        </w:rPr>
        <w:t xml:space="preserve">dans notre Institut minimal des </w:t>
      </w:r>
      <w:r w:rsidR="003F2DD5" w:rsidRPr="00AC4A78">
        <w:rPr>
          <w:i/>
          <w:iCs/>
          <w:sz w:val="24"/>
        </w:rPr>
        <w:t>Rogationnistes du Cœur de Jésus</w:t>
      </w:r>
      <w:r w:rsidR="003F2DD5" w:rsidRPr="00AC4A78">
        <w:rPr>
          <w:sz w:val="24"/>
        </w:rPr>
        <w:t xml:space="preserve"> et un</w:t>
      </w:r>
      <w:r w:rsidR="001715F7" w:rsidRPr="00AC4A78">
        <w:rPr>
          <w:sz w:val="24"/>
        </w:rPr>
        <w:t>e</w:t>
      </w:r>
      <w:r w:rsidRPr="00AC4A78">
        <w:rPr>
          <w:sz w:val="24"/>
        </w:rPr>
        <w:t xml:space="preserve"> </w:t>
      </w:r>
      <w:r w:rsidR="003F2DD5" w:rsidRPr="00AC4A78">
        <w:rPr>
          <w:sz w:val="24"/>
        </w:rPr>
        <w:t xml:space="preserve">régression assez marquée pour dire au </w:t>
      </w:r>
      <w:r w:rsidR="001715F7" w:rsidRPr="00AC4A78">
        <w:rPr>
          <w:sz w:val="24"/>
        </w:rPr>
        <w:t>C</w:t>
      </w:r>
      <w:r w:rsidR="003F2DD5" w:rsidRPr="00AC4A78">
        <w:rPr>
          <w:sz w:val="24"/>
        </w:rPr>
        <w:t>hanoine Vitale qu'il a donné</w:t>
      </w:r>
      <w:r w:rsidRPr="00AC4A78">
        <w:rPr>
          <w:sz w:val="24"/>
        </w:rPr>
        <w:t xml:space="preserve"> </w:t>
      </w:r>
      <w:r w:rsidR="003F2DD5" w:rsidRPr="00AC4A78">
        <w:rPr>
          <w:sz w:val="24"/>
        </w:rPr>
        <w:t xml:space="preserve">un </w:t>
      </w:r>
      <w:r w:rsidR="003F2DD5" w:rsidRPr="00AC4A78">
        <w:rPr>
          <w:i/>
          <w:iCs/>
          <w:sz w:val="24"/>
        </w:rPr>
        <w:t>faux pas</w:t>
      </w:r>
      <w:r w:rsidR="003F2DD5" w:rsidRPr="00AC4A78">
        <w:rPr>
          <w:sz w:val="24"/>
        </w:rPr>
        <w:t xml:space="preserve"> en nous rejoignant, il y a un </w:t>
      </w:r>
      <w:proofErr w:type="gramStart"/>
      <w:r w:rsidR="003F2DD5" w:rsidRPr="00AC4A78">
        <w:rPr>
          <w:sz w:val="24"/>
        </w:rPr>
        <w:t>gouffre!</w:t>
      </w:r>
      <w:proofErr w:type="gramEnd"/>
      <w:r w:rsidR="003F2DD5" w:rsidRPr="00AC4A78">
        <w:rPr>
          <w:sz w:val="24"/>
        </w:rPr>
        <w:t xml:space="preserve"> Un gouffre qui</w:t>
      </w:r>
      <w:r w:rsidRPr="00AC4A78">
        <w:rPr>
          <w:sz w:val="24"/>
        </w:rPr>
        <w:t xml:space="preserve"> </w:t>
      </w:r>
      <w:r w:rsidR="003F2DD5" w:rsidRPr="00AC4A78">
        <w:rPr>
          <w:sz w:val="24"/>
        </w:rPr>
        <w:t>Votre Seigneurie a essayé de remplir de raisons, d'arguments et</w:t>
      </w:r>
      <w:r w:rsidRPr="00AC4A78">
        <w:rPr>
          <w:sz w:val="24"/>
        </w:rPr>
        <w:t xml:space="preserve"> </w:t>
      </w:r>
      <w:r w:rsidR="003F2DD5" w:rsidRPr="00AC4A78">
        <w:rPr>
          <w:sz w:val="24"/>
        </w:rPr>
        <w:t>d</w:t>
      </w:r>
      <w:r w:rsidR="001715F7" w:rsidRPr="00AC4A78">
        <w:rPr>
          <w:sz w:val="24"/>
        </w:rPr>
        <w:t>’</w:t>
      </w:r>
      <w:r w:rsidR="003F2DD5" w:rsidRPr="00AC4A78">
        <w:rPr>
          <w:sz w:val="24"/>
        </w:rPr>
        <w:t xml:space="preserve">expressions qui n'ont aucun </w:t>
      </w:r>
      <w:proofErr w:type="gramStart"/>
      <w:r w:rsidR="003F2DD5" w:rsidRPr="00AC4A78">
        <w:rPr>
          <w:sz w:val="24"/>
        </w:rPr>
        <w:t>fondement!</w:t>
      </w:r>
      <w:proofErr w:type="gramEnd"/>
    </w:p>
    <w:p w14:paraId="3E9ED6C8" w14:textId="529000B4" w:rsidR="003F2DD5" w:rsidRPr="00AC4A78" w:rsidRDefault="001715F7" w:rsidP="00BF3301">
      <w:pPr>
        <w:jc w:val="both"/>
        <w:rPr>
          <w:sz w:val="24"/>
        </w:rPr>
      </w:pPr>
      <w:r w:rsidRPr="00AC4A78">
        <w:rPr>
          <w:sz w:val="24"/>
        </w:rPr>
        <w:tab/>
      </w:r>
      <w:r w:rsidR="003F2DD5" w:rsidRPr="00AC4A78">
        <w:rPr>
          <w:sz w:val="24"/>
        </w:rPr>
        <w:t xml:space="preserve">Mon très cher Père Celona, ​​ne le prenez pas mal si je vous écris avec une si amicale </w:t>
      </w:r>
      <w:proofErr w:type="gramStart"/>
      <w:r w:rsidR="003F2DD5" w:rsidRPr="00AC4A78">
        <w:rPr>
          <w:sz w:val="24"/>
        </w:rPr>
        <w:t>franchise;</w:t>
      </w:r>
      <w:proofErr w:type="gramEnd"/>
      <w:r w:rsidR="003F2DD5" w:rsidRPr="00AC4A78">
        <w:rPr>
          <w:sz w:val="24"/>
        </w:rPr>
        <w:t xml:space="preserve"> nous nous sentons toujours heureux et</w:t>
      </w:r>
      <w:r w:rsidRPr="00AC4A78">
        <w:rPr>
          <w:sz w:val="24"/>
        </w:rPr>
        <w:t xml:space="preserve"> </w:t>
      </w:r>
      <w:r w:rsidR="003F2DD5" w:rsidRPr="00AC4A78">
        <w:rPr>
          <w:sz w:val="24"/>
        </w:rPr>
        <w:t xml:space="preserve">honoré de </w:t>
      </w:r>
      <w:r w:rsidRPr="00AC4A78">
        <w:rPr>
          <w:sz w:val="24"/>
        </w:rPr>
        <w:t xml:space="preserve">vous </w:t>
      </w:r>
      <w:r w:rsidR="003F2DD5" w:rsidRPr="00AC4A78">
        <w:rPr>
          <w:sz w:val="24"/>
        </w:rPr>
        <w:t xml:space="preserve">avoir </w:t>
      </w:r>
      <w:r w:rsidRPr="00AC4A78">
        <w:rPr>
          <w:sz w:val="24"/>
        </w:rPr>
        <w:t xml:space="preserve">eu </w:t>
      </w:r>
      <w:r w:rsidR="003F2DD5" w:rsidRPr="00AC4A78">
        <w:rPr>
          <w:sz w:val="24"/>
        </w:rPr>
        <w:t>comme notre vénéré invité et coadjuteur, mais</w:t>
      </w:r>
      <w:r w:rsidRPr="00AC4A78">
        <w:rPr>
          <w:sz w:val="24"/>
        </w:rPr>
        <w:t xml:space="preserve"> </w:t>
      </w:r>
      <w:r w:rsidR="003F2DD5" w:rsidRPr="00AC4A78">
        <w:rPr>
          <w:sz w:val="24"/>
        </w:rPr>
        <w:t>c'est Votre Seigneurie qui n'a pas voulu nous appartenir jusqu'ici;</w:t>
      </w:r>
      <w:r w:rsidRPr="00AC4A78">
        <w:rPr>
          <w:sz w:val="24"/>
        </w:rPr>
        <w:t xml:space="preserve"> </w:t>
      </w:r>
      <w:r w:rsidR="003F2DD5" w:rsidRPr="00AC4A78">
        <w:rPr>
          <w:sz w:val="24"/>
        </w:rPr>
        <w:t xml:space="preserve">tandis que je me </w:t>
      </w:r>
      <w:r w:rsidR="003F2DD5" w:rsidRPr="00AC4A78">
        <w:rPr>
          <w:sz w:val="24"/>
        </w:rPr>
        <w:lastRenderedPageBreak/>
        <w:t>souviens entre autres qu</w:t>
      </w:r>
      <w:r w:rsidRPr="00AC4A78">
        <w:rPr>
          <w:sz w:val="24"/>
        </w:rPr>
        <w:t>e Vous avez</w:t>
      </w:r>
      <w:r w:rsidR="003F2DD5" w:rsidRPr="00AC4A78">
        <w:rPr>
          <w:sz w:val="24"/>
        </w:rPr>
        <w:t xml:space="preserve"> dit une fois ces mots:</w:t>
      </w:r>
      <w:r w:rsidRPr="00AC4A78">
        <w:rPr>
          <w:sz w:val="24"/>
        </w:rPr>
        <w:t xml:space="preserve"> </w:t>
      </w:r>
      <w:r w:rsidR="003F2DD5" w:rsidRPr="00AC4A78">
        <w:rPr>
          <w:sz w:val="24"/>
        </w:rPr>
        <w:t xml:space="preserve">«Quand le </w:t>
      </w:r>
      <w:r w:rsidRPr="00AC4A78">
        <w:rPr>
          <w:sz w:val="24"/>
        </w:rPr>
        <w:t>C</w:t>
      </w:r>
      <w:r w:rsidR="003F2DD5" w:rsidRPr="00AC4A78">
        <w:rPr>
          <w:sz w:val="24"/>
        </w:rPr>
        <w:t xml:space="preserve">hanoine Vitale deviendra </w:t>
      </w:r>
      <w:r w:rsidRPr="00AC4A78">
        <w:rPr>
          <w:i/>
          <w:iCs/>
          <w:sz w:val="24"/>
        </w:rPr>
        <w:t>R</w:t>
      </w:r>
      <w:r w:rsidR="003F2DD5" w:rsidRPr="00AC4A78">
        <w:rPr>
          <w:i/>
          <w:iCs/>
          <w:sz w:val="24"/>
        </w:rPr>
        <w:t>ogationniste</w:t>
      </w:r>
      <w:r w:rsidR="003F2DD5" w:rsidRPr="00AC4A78">
        <w:rPr>
          <w:sz w:val="24"/>
        </w:rPr>
        <w:t>, moi aussi</w:t>
      </w:r>
      <w:r w:rsidRPr="00AC4A78">
        <w:rPr>
          <w:sz w:val="24"/>
        </w:rPr>
        <w:t xml:space="preserve"> le sera</w:t>
      </w:r>
      <w:r w:rsidR="006D6FE4" w:rsidRPr="00AC4A78">
        <w:rPr>
          <w:sz w:val="24"/>
        </w:rPr>
        <w:t>i</w:t>
      </w:r>
      <w:r w:rsidR="003F2DD5" w:rsidRPr="00AC4A78">
        <w:rPr>
          <w:sz w:val="24"/>
        </w:rPr>
        <w:t>».</w:t>
      </w:r>
    </w:p>
    <w:p w14:paraId="6D5A6C22" w14:textId="4FC77740" w:rsidR="003F2DD5" w:rsidRPr="00AC4A78" w:rsidRDefault="001715F7" w:rsidP="006D6FE4">
      <w:pPr>
        <w:jc w:val="both"/>
        <w:rPr>
          <w:sz w:val="24"/>
        </w:rPr>
      </w:pPr>
      <w:r w:rsidRPr="00AC4A78">
        <w:rPr>
          <w:sz w:val="24"/>
        </w:rPr>
        <w:tab/>
      </w:r>
      <w:r w:rsidR="003F2DD5" w:rsidRPr="00AC4A78">
        <w:rPr>
          <w:sz w:val="24"/>
        </w:rPr>
        <w:t xml:space="preserve">Gardez à l'esprit, mon très cher Père Celona, ​​que les </w:t>
      </w:r>
      <w:r w:rsidR="0007528E" w:rsidRPr="00AC4A78">
        <w:rPr>
          <w:i/>
          <w:iCs/>
          <w:sz w:val="24"/>
        </w:rPr>
        <w:t>propriété</w:t>
      </w:r>
      <w:r w:rsidR="0007528E" w:rsidRPr="00AC4A78">
        <w:rPr>
          <w:sz w:val="24"/>
        </w:rPr>
        <w:t>s</w:t>
      </w:r>
      <w:r w:rsidR="003F2DD5" w:rsidRPr="00AC4A78">
        <w:rPr>
          <w:sz w:val="24"/>
        </w:rPr>
        <w:t xml:space="preserve"> et la volonté ne sont pas les ailes avec lesquelles vous volerez vers la montagne de cette perfection qu</w:t>
      </w:r>
      <w:r w:rsidR="006D6FE4" w:rsidRPr="00AC4A78">
        <w:rPr>
          <w:sz w:val="24"/>
        </w:rPr>
        <w:t xml:space="preserve">e Vous admirez tant </w:t>
      </w:r>
      <w:r w:rsidR="003F2DD5" w:rsidRPr="00AC4A78">
        <w:rPr>
          <w:sz w:val="24"/>
        </w:rPr>
        <w:t xml:space="preserve">dans les âmes </w:t>
      </w:r>
      <w:proofErr w:type="gramStart"/>
      <w:r w:rsidR="003F2DD5" w:rsidRPr="00AC4A78">
        <w:rPr>
          <w:sz w:val="24"/>
        </w:rPr>
        <w:t>héroïques!</w:t>
      </w:r>
      <w:proofErr w:type="gramEnd"/>
    </w:p>
    <w:p w14:paraId="7860B427" w14:textId="397B1A7F" w:rsidR="003F2DD5" w:rsidRPr="00AC4A78" w:rsidRDefault="006D6FE4" w:rsidP="00BF3301">
      <w:pPr>
        <w:jc w:val="both"/>
        <w:rPr>
          <w:sz w:val="24"/>
        </w:rPr>
      </w:pPr>
      <w:r w:rsidRPr="00AC4A78">
        <w:rPr>
          <w:sz w:val="24"/>
        </w:rPr>
        <w:tab/>
      </w:r>
      <w:r w:rsidR="003F2DD5" w:rsidRPr="00AC4A78">
        <w:rPr>
          <w:sz w:val="24"/>
        </w:rPr>
        <w:t>Parmi les raisons qu</w:t>
      </w:r>
      <w:r w:rsidRPr="00AC4A78">
        <w:rPr>
          <w:sz w:val="24"/>
        </w:rPr>
        <w:t xml:space="preserve">e Vous avez formulé à </w:t>
      </w:r>
      <w:proofErr w:type="gramStart"/>
      <w:r w:rsidRPr="00AC4A78">
        <w:rPr>
          <w:sz w:val="24"/>
        </w:rPr>
        <w:t xml:space="preserve">votre </w:t>
      </w:r>
      <w:r w:rsidR="003F2DD5" w:rsidRPr="00AC4A78">
        <w:rPr>
          <w:sz w:val="24"/>
        </w:rPr>
        <w:t xml:space="preserve"> justification</w:t>
      </w:r>
      <w:proofErr w:type="gramEnd"/>
      <w:r w:rsidR="003F2DD5" w:rsidRPr="00AC4A78">
        <w:rPr>
          <w:sz w:val="24"/>
        </w:rPr>
        <w:t>, il y aura aussi</w:t>
      </w:r>
      <w:r w:rsidRPr="00AC4A78">
        <w:rPr>
          <w:sz w:val="24"/>
        </w:rPr>
        <w:t xml:space="preserve"> le </w:t>
      </w:r>
      <w:r w:rsidR="003F2DD5" w:rsidRPr="00AC4A78">
        <w:rPr>
          <w:i/>
          <w:iCs/>
          <w:sz w:val="24"/>
        </w:rPr>
        <w:t>respect humain</w:t>
      </w:r>
      <w:r w:rsidR="003F2DD5" w:rsidRPr="00AC4A78">
        <w:rPr>
          <w:sz w:val="24"/>
        </w:rPr>
        <w:t xml:space="preserve"> pour les Supérieurs... Mais déjà que nous sommes à ce</w:t>
      </w:r>
      <w:r w:rsidRPr="00AC4A78">
        <w:rPr>
          <w:sz w:val="24"/>
        </w:rPr>
        <w:t xml:space="preserve"> mot de S</w:t>
      </w:r>
      <w:r w:rsidR="003F2DD5" w:rsidRPr="00AC4A78">
        <w:rPr>
          <w:sz w:val="24"/>
        </w:rPr>
        <w:t xml:space="preserve">upérieur, </w:t>
      </w:r>
      <w:r w:rsidRPr="00AC4A78">
        <w:rPr>
          <w:sz w:val="24"/>
        </w:rPr>
        <w:t>Vous avez</w:t>
      </w:r>
      <w:r w:rsidR="003F2DD5" w:rsidRPr="00AC4A78">
        <w:rPr>
          <w:sz w:val="24"/>
        </w:rPr>
        <w:t xml:space="preserve"> déjà approuvé et accepté la démission du </w:t>
      </w:r>
      <w:r w:rsidRPr="00AC4A78">
        <w:rPr>
          <w:sz w:val="24"/>
        </w:rPr>
        <w:t>C</w:t>
      </w:r>
      <w:r w:rsidR="003F2DD5" w:rsidRPr="00AC4A78">
        <w:rPr>
          <w:sz w:val="24"/>
        </w:rPr>
        <w:t>hanoine</w:t>
      </w:r>
      <w:r w:rsidRPr="00AC4A78">
        <w:rPr>
          <w:sz w:val="24"/>
        </w:rPr>
        <w:t xml:space="preserve"> </w:t>
      </w:r>
      <w:r w:rsidR="003F2DD5" w:rsidRPr="00AC4A78">
        <w:rPr>
          <w:sz w:val="24"/>
        </w:rPr>
        <w:t>Vital</w:t>
      </w:r>
      <w:r w:rsidRPr="00AC4A78">
        <w:rPr>
          <w:sz w:val="24"/>
        </w:rPr>
        <w:t>e</w:t>
      </w:r>
      <w:r w:rsidR="003F2DD5" w:rsidRPr="00AC4A78">
        <w:rPr>
          <w:sz w:val="24"/>
        </w:rPr>
        <w:t xml:space="preserve">, et je pense que ça </w:t>
      </w:r>
      <w:proofErr w:type="gramStart"/>
      <w:r w:rsidR="003F2DD5" w:rsidRPr="00AC4A78">
        <w:rPr>
          <w:sz w:val="24"/>
        </w:rPr>
        <w:t>suffit!</w:t>
      </w:r>
      <w:proofErr w:type="gramEnd"/>
    </w:p>
    <w:p w14:paraId="6DE3E793" w14:textId="1F6DF531" w:rsidR="003F2DD5" w:rsidRPr="00AC4A78" w:rsidRDefault="006D6FE4" w:rsidP="00BF3301">
      <w:pPr>
        <w:jc w:val="both"/>
        <w:rPr>
          <w:sz w:val="24"/>
        </w:rPr>
      </w:pPr>
      <w:r w:rsidRPr="00AC4A78">
        <w:rPr>
          <w:sz w:val="24"/>
        </w:rPr>
        <w:tab/>
      </w:r>
      <w:r w:rsidR="003F2DD5" w:rsidRPr="00AC4A78">
        <w:rPr>
          <w:sz w:val="24"/>
        </w:rPr>
        <w:t xml:space="preserve">Après tout, qui ne sait pas que toutes les </w:t>
      </w:r>
      <w:r w:rsidRPr="00AC4A78">
        <w:rPr>
          <w:sz w:val="24"/>
        </w:rPr>
        <w:t>Œuvres</w:t>
      </w:r>
      <w:r w:rsidR="003F2DD5" w:rsidRPr="00AC4A78">
        <w:rPr>
          <w:sz w:val="24"/>
        </w:rPr>
        <w:t xml:space="preserve"> du Seigneur passent par</w:t>
      </w:r>
      <w:r w:rsidR="00A311F3" w:rsidRPr="00AC4A78">
        <w:rPr>
          <w:sz w:val="24"/>
        </w:rPr>
        <w:t xml:space="preserve"> </w:t>
      </w:r>
      <w:r w:rsidR="003F2DD5" w:rsidRPr="00AC4A78">
        <w:rPr>
          <w:sz w:val="24"/>
        </w:rPr>
        <w:t>l</w:t>
      </w:r>
      <w:r w:rsidR="00A311F3" w:rsidRPr="00AC4A78">
        <w:rPr>
          <w:sz w:val="24"/>
        </w:rPr>
        <w:t>a filière</w:t>
      </w:r>
      <w:r w:rsidR="003F2DD5" w:rsidRPr="00AC4A78">
        <w:rPr>
          <w:sz w:val="24"/>
        </w:rPr>
        <w:t xml:space="preserve"> des </w:t>
      </w:r>
      <w:proofErr w:type="gramStart"/>
      <w:r w:rsidR="003F2DD5" w:rsidRPr="00AC4A78">
        <w:rPr>
          <w:sz w:val="24"/>
        </w:rPr>
        <w:t>Supérieurs?</w:t>
      </w:r>
      <w:proofErr w:type="gramEnd"/>
      <w:r w:rsidR="003F2DD5" w:rsidRPr="00AC4A78">
        <w:rPr>
          <w:sz w:val="24"/>
        </w:rPr>
        <w:t xml:space="preserve">... Ce sont des choses que Votre Seigneurie sait </w:t>
      </w:r>
      <w:r w:rsidR="003F2DD5" w:rsidRPr="00AC4A78">
        <w:rPr>
          <w:i/>
          <w:iCs/>
          <w:sz w:val="24"/>
        </w:rPr>
        <w:t>spéculativement</w:t>
      </w:r>
      <w:r w:rsidR="003F2DD5" w:rsidRPr="00AC4A78">
        <w:rPr>
          <w:sz w:val="24"/>
        </w:rPr>
        <w:t xml:space="preserve"> mieux que nous avec tant de lectures que vous avez </w:t>
      </w:r>
      <w:proofErr w:type="gramStart"/>
      <w:r w:rsidR="003F2DD5" w:rsidRPr="00AC4A78">
        <w:rPr>
          <w:sz w:val="24"/>
        </w:rPr>
        <w:t>faites!</w:t>
      </w:r>
      <w:proofErr w:type="gramEnd"/>
    </w:p>
    <w:p w14:paraId="3A7247B7" w14:textId="7DC019E7" w:rsidR="003F2DD5" w:rsidRPr="00AC4A78" w:rsidRDefault="00A311F3" w:rsidP="00BF3301">
      <w:pPr>
        <w:jc w:val="both"/>
        <w:rPr>
          <w:sz w:val="24"/>
        </w:rPr>
      </w:pPr>
      <w:r w:rsidRPr="00AC4A78">
        <w:rPr>
          <w:sz w:val="24"/>
        </w:rPr>
        <w:tab/>
      </w:r>
      <w:r w:rsidR="003F2DD5" w:rsidRPr="00AC4A78">
        <w:rPr>
          <w:sz w:val="24"/>
        </w:rPr>
        <w:t xml:space="preserve">Et maintenant, pour conclure, si Votre Seigneurie ne se sent pas le courage de déposer, pour la plus grande gloire de Dieu et </w:t>
      </w:r>
      <w:r w:rsidRPr="00AC4A78">
        <w:rPr>
          <w:sz w:val="24"/>
        </w:rPr>
        <w:t>le</w:t>
      </w:r>
      <w:r w:rsidR="003F2DD5" w:rsidRPr="00AC4A78">
        <w:rPr>
          <w:sz w:val="24"/>
        </w:rPr>
        <w:t xml:space="preserve"> bien</w:t>
      </w:r>
      <w:r w:rsidRPr="00AC4A78">
        <w:rPr>
          <w:sz w:val="24"/>
        </w:rPr>
        <w:t xml:space="preserve"> </w:t>
      </w:r>
      <w:r w:rsidR="003F2DD5" w:rsidRPr="00AC4A78">
        <w:rPr>
          <w:sz w:val="24"/>
        </w:rPr>
        <w:t xml:space="preserve">des âmes et des corps du prochain, la </w:t>
      </w:r>
      <w:r w:rsidR="003F2DD5" w:rsidRPr="00AC4A78">
        <w:rPr>
          <w:i/>
          <w:iCs/>
          <w:sz w:val="24"/>
        </w:rPr>
        <w:t>propriété</w:t>
      </w:r>
      <w:r w:rsidR="003F2DD5" w:rsidRPr="00AC4A78">
        <w:rPr>
          <w:sz w:val="24"/>
        </w:rPr>
        <w:t xml:space="preserve"> et de la </w:t>
      </w:r>
      <w:r w:rsidR="003F2DD5" w:rsidRPr="00AC4A78">
        <w:rPr>
          <w:i/>
          <w:iCs/>
          <w:sz w:val="24"/>
        </w:rPr>
        <w:t>volonté</w:t>
      </w:r>
      <w:r w:rsidR="003F2DD5" w:rsidRPr="00AC4A78">
        <w:rPr>
          <w:sz w:val="24"/>
        </w:rPr>
        <w:t>, et de</w:t>
      </w:r>
      <w:r w:rsidR="00801ACB" w:rsidRPr="00AC4A78">
        <w:rPr>
          <w:sz w:val="24"/>
        </w:rPr>
        <w:t xml:space="preserve"> </w:t>
      </w:r>
      <w:r w:rsidR="003F2DD5" w:rsidRPr="00AC4A78">
        <w:rPr>
          <w:sz w:val="24"/>
        </w:rPr>
        <w:t xml:space="preserve">surpasser par-dessus tout le </w:t>
      </w:r>
      <w:r w:rsidR="003F2DD5" w:rsidRPr="00AC4A78">
        <w:rPr>
          <w:i/>
          <w:iCs/>
          <w:sz w:val="24"/>
        </w:rPr>
        <w:t>respect humain</w:t>
      </w:r>
      <w:r w:rsidR="003F2DD5" w:rsidRPr="00AC4A78">
        <w:rPr>
          <w:sz w:val="24"/>
        </w:rPr>
        <w:t>, regrette</w:t>
      </w:r>
      <w:r w:rsidR="00801ACB" w:rsidRPr="00AC4A78">
        <w:rPr>
          <w:sz w:val="24"/>
        </w:rPr>
        <w:t>z-le</w:t>
      </w:r>
      <w:r w:rsidR="003F2DD5" w:rsidRPr="00AC4A78">
        <w:rPr>
          <w:sz w:val="24"/>
        </w:rPr>
        <w:t xml:space="preserve"> plutôt, humilie</w:t>
      </w:r>
      <w:r w:rsidR="00801ACB" w:rsidRPr="00AC4A78">
        <w:rPr>
          <w:sz w:val="24"/>
        </w:rPr>
        <w:t>z-vous</w:t>
      </w:r>
      <w:r w:rsidR="003F2DD5" w:rsidRPr="00AC4A78">
        <w:rPr>
          <w:sz w:val="24"/>
        </w:rPr>
        <w:t xml:space="preserve"> devant le Seigneur </w:t>
      </w:r>
      <w:r w:rsidR="00801ACB" w:rsidRPr="00AC4A78">
        <w:rPr>
          <w:sz w:val="24"/>
        </w:rPr>
        <w:t>afin que</w:t>
      </w:r>
      <w:r w:rsidR="003F2DD5" w:rsidRPr="00AC4A78">
        <w:rPr>
          <w:sz w:val="24"/>
        </w:rPr>
        <w:t xml:space="preserve">, ayant mis la main à la charrue, trouve des </w:t>
      </w:r>
      <w:r w:rsidR="003F2DD5" w:rsidRPr="00AC4A78">
        <w:rPr>
          <w:i/>
          <w:iCs/>
          <w:sz w:val="24"/>
        </w:rPr>
        <w:t>motifs légitimes</w:t>
      </w:r>
      <w:r w:rsidR="003F2DD5" w:rsidRPr="00AC4A78">
        <w:rPr>
          <w:sz w:val="24"/>
        </w:rPr>
        <w:t xml:space="preserve"> </w:t>
      </w:r>
      <w:r w:rsidR="00801ACB" w:rsidRPr="00AC4A78">
        <w:rPr>
          <w:sz w:val="24"/>
        </w:rPr>
        <w:t xml:space="preserve">pour </w:t>
      </w:r>
      <w:r w:rsidR="003F2DD5" w:rsidRPr="00AC4A78">
        <w:rPr>
          <w:sz w:val="24"/>
        </w:rPr>
        <w:t xml:space="preserve">rebrousser chemin [cf. </w:t>
      </w:r>
      <w:r w:rsidR="003F2DD5" w:rsidRPr="00AC4A78">
        <w:rPr>
          <w:i/>
          <w:iCs/>
          <w:sz w:val="24"/>
        </w:rPr>
        <w:t>Luc</w:t>
      </w:r>
      <w:r w:rsidR="003F2DD5" w:rsidRPr="00AC4A78">
        <w:rPr>
          <w:sz w:val="24"/>
        </w:rPr>
        <w:t xml:space="preserve"> 9,62]. Recommande</w:t>
      </w:r>
      <w:r w:rsidR="00801ACB" w:rsidRPr="00AC4A78">
        <w:rPr>
          <w:sz w:val="24"/>
        </w:rPr>
        <w:t>z-vous</w:t>
      </w:r>
      <w:r w:rsidR="003F2DD5" w:rsidRPr="00AC4A78">
        <w:rPr>
          <w:sz w:val="24"/>
        </w:rPr>
        <w:t xml:space="preserve"> </w:t>
      </w:r>
      <w:r w:rsidR="00801ACB" w:rsidRPr="00AC4A78">
        <w:rPr>
          <w:sz w:val="24"/>
        </w:rPr>
        <w:t xml:space="preserve">aux </w:t>
      </w:r>
      <w:r w:rsidR="003F2DD5" w:rsidRPr="00AC4A78">
        <w:rPr>
          <w:sz w:val="24"/>
        </w:rPr>
        <w:t>Très Saints Cœurs de Jésus et de Marie pour c</w:t>
      </w:r>
      <w:r w:rsidR="00801ACB" w:rsidRPr="00AC4A78">
        <w:rPr>
          <w:sz w:val="24"/>
        </w:rPr>
        <w:t>elui</w:t>
      </w:r>
      <w:r w:rsidR="003F2DD5" w:rsidRPr="00AC4A78">
        <w:rPr>
          <w:sz w:val="24"/>
        </w:rPr>
        <w:t xml:space="preserve"> qui n'</w:t>
      </w:r>
      <w:r w:rsidR="00801ACB" w:rsidRPr="00AC4A78">
        <w:rPr>
          <w:sz w:val="24"/>
        </w:rPr>
        <w:t xml:space="preserve">a </w:t>
      </w:r>
      <w:r w:rsidR="003F2DD5" w:rsidRPr="00AC4A78">
        <w:rPr>
          <w:sz w:val="24"/>
        </w:rPr>
        <w:t>pas perdu quelque fortune spirituelle, et admirez plutôt ce</w:t>
      </w:r>
      <w:r w:rsidR="00801ACB" w:rsidRPr="00AC4A78">
        <w:rPr>
          <w:sz w:val="24"/>
        </w:rPr>
        <w:t>lui</w:t>
      </w:r>
      <w:r w:rsidR="003F2DD5" w:rsidRPr="00AC4A78">
        <w:rPr>
          <w:sz w:val="24"/>
        </w:rPr>
        <w:t xml:space="preserve"> qui avec tant de Foi et de générosité, s'exposent à la critique du monde qui le traitera de fous,</w:t>
      </w:r>
      <w:r w:rsidR="00801ACB" w:rsidRPr="00AC4A78">
        <w:rPr>
          <w:sz w:val="24"/>
        </w:rPr>
        <w:t xml:space="preserve"> se </w:t>
      </w:r>
      <w:r w:rsidR="003F2DD5" w:rsidRPr="00AC4A78">
        <w:rPr>
          <w:sz w:val="24"/>
        </w:rPr>
        <w:t>donn</w:t>
      </w:r>
      <w:r w:rsidR="00801ACB" w:rsidRPr="00AC4A78">
        <w:rPr>
          <w:sz w:val="24"/>
        </w:rPr>
        <w:t>e totalement</w:t>
      </w:r>
      <w:r w:rsidR="003F2DD5" w:rsidRPr="00AC4A78">
        <w:rPr>
          <w:sz w:val="24"/>
        </w:rPr>
        <w:t xml:space="preserve"> et</w:t>
      </w:r>
      <w:r w:rsidR="00801ACB" w:rsidRPr="00AC4A78">
        <w:rPr>
          <w:sz w:val="24"/>
        </w:rPr>
        <w:t>,</w:t>
      </w:r>
      <w:r w:rsidR="003F2DD5" w:rsidRPr="00AC4A78">
        <w:rPr>
          <w:sz w:val="24"/>
        </w:rPr>
        <w:t xml:space="preserve"> dépouillé de tout, à Celui qui s'est donné tout entier à </w:t>
      </w:r>
      <w:proofErr w:type="gramStart"/>
      <w:r w:rsidR="003F2DD5" w:rsidRPr="00AC4A78">
        <w:rPr>
          <w:sz w:val="24"/>
        </w:rPr>
        <w:t>nous!</w:t>
      </w:r>
      <w:proofErr w:type="gramEnd"/>
    </w:p>
    <w:p w14:paraId="7805D638" w14:textId="77777777" w:rsidR="00124AA7" w:rsidRPr="00AC4A78" w:rsidRDefault="00801ACB" w:rsidP="00BF3301">
      <w:pPr>
        <w:jc w:val="both"/>
        <w:rPr>
          <w:sz w:val="24"/>
        </w:rPr>
      </w:pPr>
      <w:r w:rsidRPr="00AC4A78">
        <w:rPr>
          <w:sz w:val="24"/>
        </w:rPr>
        <w:tab/>
      </w:r>
      <w:r w:rsidR="00124AA7" w:rsidRPr="00AC4A78">
        <w:rPr>
          <w:sz w:val="24"/>
        </w:rPr>
        <w:t>C'est vrai que pour le moment le Décanat reste vide, mais pour remplir cette charge il y s'en trouve cent, tandis qu’il n'est pas si facile de trouver des âmes qui aiment le sacrifice, les pauvres, les enfants abandonnés, etc., et afin que tout soit pour la pure gloire du Seigneur.</w:t>
      </w:r>
    </w:p>
    <w:p w14:paraId="27715C81" w14:textId="0A8DC7F7" w:rsidR="003F2DD5" w:rsidRPr="00AC4A78" w:rsidRDefault="00FB5201" w:rsidP="00BF3301">
      <w:pPr>
        <w:jc w:val="both"/>
        <w:rPr>
          <w:sz w:val="24"/>
        </w:rPr>
      </w:pPr>
      <w:r w:rsidRPr="00AC4A78">
        <w:rPr>
          <w:sz w:val="24"/>
        </w:rPr>
        <w:tab/>
      </w:r>
      <w:r w:rsidR="003F2DD5" w:rsidRPr="00AC4A78">
        <w:rPr>
          <w:sz w:val="24"/>
        </w:rPr>
        <w:t xml:space="preserve">Je termine en </w:t>
      </w:r>
      <w:r w:rsidRPr="00AC4A78">
        <w:rPr>
          <w:sz w:val="24"/>
        </w:rPr>
        <w:t>Vous</w:t>
      </w:r>
      <w:r w:rsidR="003F2DD5" w:rsidRPr="00AC4A78">
        <w:rPr>
          <w:sz w:val="24"/>
        </w:rPr>
        <w:t xml:space="preserve"> baisant les mains et</w:t>
      </w:r>
      <w:r w:rsidRPr="00AC4A78">
        <w:rPr>
          <w:sz w:val="24"/>
        </w:rPr>
        <w:t>,</w:t>
      </w:r>
      <w:r w:rsidR="003F2DD5" w:rsidRPr="00AC4A78">
        <w:rPr>
          <w:sz w:val="24"/>
        </w:rPr>
        <w:t xml:space="preserve"> avec une parfaite estime</w:t>
      </w:r>
      <w:r w:rsidRPr="00AC4A78">
        <w:rPr>
          <w:sz w:val="24"/>
        </w:rPr>
        <w:t>,</w:t>
      </w:r>
      <w:r w:rsidR="003F2DD5" w:rsidRPr="00AC4A78">
        <w:rPr>
          <w:sz w:val="24"/>
        </w:rPr>
        <w:t xml:space="preserve"> je me </w:t>
      </w:r>
      <w:proofErr w:type="gramStart"/>
      <w:r w:rsidR="002B38EC" w:rsidRPr="00AC4A78">
        <w:rPr>
          <w:sz w:val="24"/>
        </w:rPr>
        <w:t>déclare</w:t>
      </w:r>
      <w:r w:rsidR="003F2DD5" w:rsidRPr="00AC4A78">
        <w:rPr>
          <w:sz w:val="24"/>
        </w:rPr>
        <w:t>:</w:t>
      </w:r>
      <w:proofErr w:type="gramEnd"/>
    </w:p>
    <w:p w14:paraId="7174B6B0" w14:textId="77777777" w:rsidR="00FB5201" w:rsidRPr="00AC4A78" w:rsidRDefault="00FB5201" w:rsidP="00BF3301">
      <w:pPr>
        <w:jc w:val="both"/>
        <w:rPr>
          <w:sz w:val="12"/>
          <w:szCs w:val="12"/>
        </w:rPr>
      </w:pPr>
    </w:p>
    <w:p w14:paraId="42F68B7E" w14:textId="06915805" w:rsidR="003F2DD5" w:rsidRPr="006C5B51" w:rsidRDefault="00FB5201" w:rsidP="00BF3301">
      <w:pPr>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8B435D" w:rsidRPr="00AC4A78">
        <w:rPr>
          <w:sz w:val="24"/>
        </w:rPr>
        <w:tab/>
      </w:r>
      <w:r w:rsidR="003F2DD5" w:rsidRPr="006C5B51">
        <w:rPr>
          <w:sz w:val="24"/>
          <w:lang w:val="it-IT"/>
        </w:rPr>
        <w:t>Chanoine Hannibal Mari</w:t>
      </w:r>
      <w:r w:rsidRPr="006C5B51">
        <w:rPr>
          <w:sz w:val="24"/>
          <w:lang w:val="it-IT"/>
        </w:rPr>
        <w:t>e</w:t>
      </w:r>
      <w:r w:rsidR="003F2DD5" w:rsidRPr="006C5B51">
        <w:rPr>
          <w:sz w:val="24"/>
          <w:lang w:val="it-IT"/>
        </w:rPr>
        <w:t xml:space="preserve"> Di Francia</w:t>
      </w:r>
    </w:p>
    <w:p w14:paraId="07523752" w14:textId="77777777" w:rsidR="003F2DD5" w:rsidRPr="006C5B51" w:rsidRDefault="003F2DD5" w:rsidP="00BF3301">
      <w:pPr>
        <w:jc w:val="both"/>
        <w:rPr>
          <w:sz w:val="24"/>
          <w:lang w:val="it-IT"/>
        </w:rPr>
      </w:pPr>
    </w:p>
    <w:p w14:paraId="66892F82" w14:textId="77777777" w:rsidR="003F2DD5" w:rsidRPr="006C5B51" w:rsidRDefault="003F2DD5" w:rsidP="00BF3301">
      <w:pPr>
        <w:jc w:val="both"/>
        <w:rPr>
          <w:b/>
          <w:bCs/>
          <w:sz w:val="28"/>
          <w:szCs w:val="28"/>
          <w:lang w:val="it-IT"/>
        </w:rPr>
      </w:pPr>
    </w:p>
    <w:p w14:paraId="7820F065" w14:textId="52DC3FD2" w:rsidR="003F2DD5" w:rsidRPr="006C5B51" w:rsidRDefault="003F2DD5" w:rsidP="00BF3301">
      <w:pPr>
        <w:jc w:val="center"/>
        <w:rPr>
          <w:b/>
          <w:bCs/>
          <w:sz w:val="28"/>
          <w:szCs w:val="28"/>
          <w:lang w:val="it-IT"/>
        </w:rPr>
      </w:pPr>
      <w:r w:rsidRPr="006C5B51">
        <w:rPr>
          <w:b/>
          <w:bCs/>
          <w:sz w:val="28"/>
          <w:szCs w:val="28"/>
          <w:lang w:val="it-IT"/>
        </w:rPr>
        <w:t>1087</w:t>
      </w:r>
    </w:p>
    <w:p w14:paraId="4DD6855D" w14:textId="22B347F5" w:rsidR="003F2DD5" w:rsidRPr="00AC4A78" w:rsidRDefault="003F2DD5" w:rsidP="00BF3301">
      <w:pPr>
        <w:jc w:val="center"/>
        <w:rPr>
          <w:b/>
          <w:bCs/>
          <w:sz w:val="28"/>
          <w:szCs w:val="28"/>
        </w:rPr>
      </w:pPr>
      <w:r w:rsidRPr="00AC4A78">
        <w:rPr>
          <w:b/>
          <w:bCs/>
          <w:sz w:val="28"/>
          <w:szCs w:val="28"/>
        </w:rPr>
        <w:t>À Sœur Nazarena Majone, F.D.Z.</w:t>
      </w:r>
    </w:p>
    <w:p w14:paraId="53B6ED97" w14:textId="77777777" w:rsidR="00124AA7" w:rsidRPr="00AC4A78" w:rsidRDefault="00124AA7" w:rsidP="00BF3301">
      <w:pPr>
        <w:jc w:val="center"/>
        <w:rPr>
          <w:b/>
          <w:bCs/>
          <w:sz w:val="12"/>
          <w:szCs w:val="12"/>
        </w:rPr>
      </w:pPr>
    </w:p>
    <w:p w14:paraId="6BCD06BF" w14:textId="08032664" w:rsidR="00124AA7" w:rsidRPr="00AC4A78" w:rsidRDefault="00124AA7" w:rsidP="00124AA7">
      <w:pPr>
        <w:jc w:val="both"/>
        <w:rPr>
          <w:szCs w:val="20"/>
        </w:rPr>
      </w:pPr>
      <w:r w:rsidRPr="00AC4A78">
        <w:rPr>
          <w:szCs w:val="20"/>
        </w:rPr>
        <w:t>A</w:t>
      </w:r>
      <w:r w:rsidR="00077B56" w:rsidRPr="00AC4A78">
        <w:rPr>
          <w:szCs w:val="20"/>
        </w:rPr>
        <w:t>P</w:t>
      </w:r>
      <w:r w:rsidRPr="00AC4A78">
        <w:rPr>
          <w:szCs w:val="20"/>
        </w:rPr>
        <w:t>R 3126 - C3, 7/6</w:t>
      </w:r>
    </w:p>
    <w:p w14:paraId="3388D010" w14:textId="0DAC33E5" w:rsidR="00124AA7" w:rsidRPr="00AC4A78" w:rsidRDefault="00077B56" w:rsidP="00124AA7">
      <w:pPr>
        <w:jc w:val="both"/>
        <w:rPr>
          <w:szCs w:val="20"/>
        </w:rPr>
      </w:pPr>
      <w:proofErr w:type="gramStart"/>
      <w:r w:rsidRPr="00AC4A78">
        <w:rPr>
          <w:szCs w:val="20"/>
        </w:rPr>
        <w:t>ma</w:t>
      </w:r>
      <w:proofErr w:type="gramEnd"/>
      <w:r w:rsidR="00124AA7" w:rsidRPr="00AC4A78">
        <w:rPr>
          <w:szCs w:val="20"/>
        </w:rPr>
        <w:t xml:space="preserve">. orig. allogr. </w:t>
      </w:r>
      <w:proofErr w:type="gramStart"/>
      <w:r w:rsidR="00124AA7" w:rsidRPr="00AC4A78">
        <w:rPr>
          <w:szCs w:val="20"/>
        </w:rPr>
        <w:t>auto</w:t>
      </w:r>
      <w:proofErr w:type="gramEnd"/>
      <w:r w:rsidR="00124AA7" w:rsidRPr="00AC4A78">
        <w:rPr>
          <w:szCs w:val="20"/>
        </w:rPr>
        <w:t xml:space="preserve">-signé; 1 f. </w:t>
      </w:r>
      <w:r w:rsidR="00976368" w:rsidRPr="00AC4A78">
        <w:rPr>
          <w:szCs w:val="20"/>
        </w:rPr>
        <w:t>quadrill</w:t>
      </w:r>
      <w:r w:rsidR="00124AA7" w:rsidRPr="00AC4A78">
        <w:rPr>
          <w:szCs w:val="20"/>
        </w:rPr>
        <w:t>é</w:t>
      </w:r>
      <w:r w:rsidR="00976368" w:rsidRPr="00AC4A78">
        <w:rPr>
          <w:szCs w:val="20"/>
        </w:rPr>
        <w:t>e</w:t>
      </w:r>
      <w:r w:rsidR="00124AA7" w:rsidRPr="00AC4A78">
        <w:rPr>
          <w:szCs w:val="20"/>
        </w:rPr>
        <w:t xml:space="preserve"> (mm. 140x220) - 2 côtés </w:t>
      </w:r>
      <w:proofErr w:type="gramStart"/>
      <w:r w:rsidR="00124AA7" w:rsidRPr="00AC4A78">
        <w:rPr>
          <w:szCs w:val="20"/>
        </w:rPr>
        <w:t>écrit</w:t>
      </w:r>
      <w:r w:rsidR="00976368" w:rsidRPr="00AC4A78">
        <w:rPr>
          <w:szCs w:val="20"/>
        </w:rPr>
        <w:t>s</w:t>
      </w:r>
      <w:r w:rsidR="00124AA7" w:rsidRPr="00AC4A78">
        <w:rPr>
          <w:szCs w:val="20"/>
        </w:rPr>
        <w:t>;</w:t>
      </w:r>
      <w:proofErr w:type="gramEnd"/>
      <w:r w:rsidR="00124AA7" w:rsidRPr="00AC4A78">
        <w:rPr>
          <w:szCs w:val="20"/>
        </w:rPr>
        <w:t xml:space="preserve"> inédit.</w:t>
      </w:r>
    </w:p>
    <w:p w14:paraId="22A2C743" w14:textId="77777777" w:rsidR="00124AA7" w:rsidRPr="00AC4A78" w:rsidRDefault="00124AA7" w:rsidP="00124AA7">
      <w:pPr>
        <w:jc w:val="both"/>
        <w:rPr>
          <w:szCs w:val="20"/>
        </w:rPr>
      </w:pPr>
      <w:r w:rsidRPr="00AC4A78">
        <w:rPr>
          <w:szCs w:val="20"/>
        </w:rPr>
        <w:t>Trani, 17.07.1913</w:t>
      </w:r>
    </w:p>
    <w:p w14:paraId="6A01AAB5" w14:textId="77777777" w:rsidR="00077B56" w:rsidRPr="00AC4A78" w:rsidRDefault="00077B56" w:rsidP="00124AA7">
      <w:pPr>
        <w:jc w:val="both"/>
        <w:rPr>
          <w:sz w:val="10"/>
          <w:szCs w:val="10"/>
        </w:rPr>
      </w:pPr>
    </w:p>
    <w:p w14:paraId="3ED7AB27" w14:textId="09DB682D" w:rsidR="00124AA7" w:rsidRPr="00AC4A78" w:rsidRDefault="00124AA7" w:rsidP="00124AA7">
      <w:pPr>
        <w:jc w:val="both"/>
        <w:rPr>
          <w:szCs w:val="20"/>
        </w:rPr>
      </w:pPr>
      <w:r w:rsidRPr="00AC4A78">
        <w:rPr>
          <w:szCs w:val="20"/>
        </w:rPr>
        <w:t>La lettre commence par rappeler comment et quand il a été atteint de catarrhe, et se poursuit en parlant de la blessure au pied d</w:t>
      </w:r>
      <w:r w:rsidR="00976368" w:rsidRPr="00AC4A78">
        <w:rPr>
          <w:szCs w:val="20"/>
        </w:rPr>
        <w:t>e la</w:t>
      </w:r>
      <w:r w:rsidRPr="00AC4A78">
        <w:rPr>
          <w:szCs w:val="20"/>
        </w:rPr>
        <w:t xml:space="preserve"> </w:t>
      </w:r>
      <w:r w:rsidR="00976368" w:rsidRPr="00AC4A78">
        <w:rPr>
          <w:szCs w:val="20"/>
        </w:rPr>
        <w:t>destinataire</w:t>
      </w:r>
      <w:r w:rsidRPr="00AC4A78">
        <w:rPr>
          <w:szCs w:val="20"/>
        </w:rPr>
        <w:t xml:space="preserve">. Dans le cas où la convocation du Tribunal </w:t>
      </w:r>
      <w:r w:rsidR="00976368" w:rsidRPr="00AC4A78">
        <w:rPr>
          <w:szCs w:val="20"/>
        </w:rPr>
        <w:t>lui</w:t>
      </w:r>
      <w:r w:rsidRPr="00AC4A78">
        <w:rPr>
          <w:szCs w:val="20"/>
        </w:rPr>
        <w:t xml:space="preserve"> parviendrait</w:t>
      </w:r>
      <w:r w:rsidR="00077B56" w:rsidRPr="00AC4A78">
        <w:rPr>
          <w:szCs w:val="20"/>
        </w:rPr>
        <w:t xml:space="preserve"> </w:t>
      </w:r>
      <w:r w:rsidRPr="00AC4A78">
        <w:rPr>
          <w:szCs w:val="20"/>
        </w:rPr>
        <w:t xml:space="preserve">de Lecce, concernant l'affaire civile contre le </w:t>
      </w:r>
      <w:r w:rsidR="008B435D" w:rsidRPr="00AC4A78">
        <w:rPr>
          <w:szCs w:val="20"/>
        </w:rPr>
        <w:t>C</w:t>
      </w:r>
      <w:r w:rsidRPr="00AC4A78">
        <w:rPr>
          <w:szCs w:val="20"/>
        </w:rPr>
        <w:t xml:space="preserve">hanoine Cosimo Ferretti d'Oria (Brindisi), </w:t>
      </w:r>
      <w:r w:rsidR="00976368" w:rsidRPr="00AC4A78">
        <w:rPr>
          <w:szCs w:val="20"/>
        </w:rPr>
        <w:t xml:space="preserve">il </w:t>
      </w:r>
      <w:r w:rsidRPr="00AC4A78">
        <w:rPr>
          <w:szCs w:val="20"/>
        </w:rPr>
        <w:t>recommande de ne pas s'alarmer et suggère comment se comporter. Il rend compte de la conduite édifiante</w:t>
      </w:r>
      <w:r w:rsidR="00077B56" w:rsidRPr="00AC4A78">
        <w:rPr>
          <w:szCs w:val="20"/>
        </w:rPr>
        <w:t xml:space="preserve"> </w:t>
      </w:r>
      <w:r w:rsidRPr="00AC4A78">
        <w:rPr>
          <w:szCs w:val="20"/>
        </w:rPr>
        <w:t>des orphelin</w:t>
      </w:r>
      <w:r w:rsidR="00976368" w:rsidRPr="00AC4A78">
        <w:rPr>
          <w:szCs w:val="20"/>
        </w:rPr>
        <w:t>e</w:t>
      </w:r>
      <w:r w:rsidRPr="00AC4A78">
        <w:rPr>
          <w:szCs w:val="20"/>
        </w:rPr>
        <w:t xml:space="preserve">s de la Maison de Trani (Bari). Il bénit et se </w:t>
      </w:r>
      <w:proofErr w:type="gramStart"/>
      <w:r w:rsidRPr="00AC4A78">
        <w:rPr>
          <w:szCs w:val="20"/>
        </w:rPr>
        <w:t>signe:</w:t>
      </w:r>
      <w:proofErr w:type="gramEnd"/>
      <w:r w:rsidRPr="00AC4A78">
        <w:rPr>
          <w:szCs w:val="20"/>
        </w:rPr>
        <w:t xml:space="preserve"> Père.</w:t>
      </w:r>
    </w:p>
    <w:p w14:paraId="08EEABAC" w14:textId="77777777" w:rsidR="00077B56" w:rsidRPr="00AC4A78" w:rsidRDefault="00077B56" w:rsidP="00124AA7">
      <w:pPr>
        <w:jc w:val="both"/>
        <w:rPr>
          <w:sz w:val="24"/>
        </w:rPr>
      </w:pPr>
    </w:p>
    <w:p w14:paraId="72CDCDB5" w14:textId="7BE485D1" w:rsidR="00124AA7" w:rsidRPr="00AC4A78" w:rsidRDefault="00124AA7" w:rsidP="00077B56">
      <w:pPr>
        <w:jc w:val="center"/>
        <w:rPr>
          <w:sz w:val="24"/>
        </w:rPr>
      </w:pPr>
      <w:r w:rsidRPr="00AC4A78">
        <w:rPr>
          <w:sz w:val="24"/>
        </w:rPr>
        <w:t>I.M.I.A.</w:t>
      </w:r>
    </w:p>
    <w:p w14:paraId="7D9F0630" w14:textId="77777777" w:rsidR="00077B56" w:rsidRPr="00AC4A78" w:rsidRDefault="00077B56" w:rsidP="00124AA7">
      <w:pPr>
        <w:jc w:val="both"/>
        <w:rPr>
          <w:sz w:val="12"/>
          <w:szCs w:val="12"/>
        </w:rPr>
      </w:pPr>
    </w:p>
    <w:p w14:paraId="5C599116" w14:textId="06F493DA" w:rsidR="00124AA7" w:rsidRPr="00AC4A78" w:rsidRDefault="00077B56" w:rsidP="00124AA7">
      <w:pPr>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24AA7" w:rsidRPr="00AC4A78">
        <w:rPr>
          <w:sz w:val="24"/>
        </w:rPr>
        <w:t>* Trani 17 juillet 1913</w:t>
      </w:r>
    </w:p>
    <w:p w14:paraId="7A888F47" w14:textId="77777777" w:rsidR="00295684" w:rsidRPr="00AC4A78" w:rsidRDefault="00295684" w:rsidP="00124AA7">
      <w:pPr>
        <w:jc w:val="both"/>
        <w:rPr>
          <w:sz w:val="12"/>
          <w:szCs w:val="12"/>
        </w:rPr>
      </w:pPr>
    </w:p>
    <w:p w14:paraId="731FEE67" w14:textId="63ED7FD7" w:rsidR="00124AA7" w:rsidRPr="00AC4A78" w:rsidRDefault="00295684" w:rsidP="00124AA7">
      <w:pPr>
        <w:jc w:val="both"/>
        <w:rPr>
          <w:sz w:val="24"/>
        </w:rPr>
      </w:pPr>
      <w:r w:rsidRPr="00AC4A78">
        <w:rPr>
          <w:sz w:val="24"/>
        </w:rPr>
        <w:tab/>
      </w:r>
      <w:r w:rsidR="00124AA7" w:rsidRPr="00AC4A78">
        <w:rPr>
          <w:sz w:val="24"/>
        </w:rPr>
        <w:t>Fille en Jésus-Christ Sœur Maria Nazarena.</w:t>
      </w:r>
    </w:p>
    <w:p w14:paraId="31656BB5" w14:textId="77777777" w:rsidR="00295684" w:rsidRPr="00AC4A78" w:rsidRDefault="00295684" w:rsidP="00124AA7">
      <w:pPr>
        <w:jc w:val="both"/>
        <w:rPr>
          <w:sz w:val="6"/>
          <w:szCs w:val="6"/>
        </w:rPr>
      </w:pPr>
    </w:p>
    <w:p w14:paraId="7DAA883C" w14:textId="1B83B3ED" w:rsidR="00D706A0" w:rsidRPr="00AC4A78" w:rsidRDefault="00295684" w:rsidP="00D706A0">
      <w:pPr>
        <w:jc w:val="both"/>
        <w:rPr>
          <w:sz w:val="24"/>
        </w:rPr>
      </w:pPr>
      <w:r w:rsidRPr="00AC4A78">
        <w:rPr>
          <w:sz w:val="24"/>
        </w:rPr>
        <w:tab/>
      </w:r>
      <w:r w:rsidR="00D706A0" w:rsidRPr="00AC4A78">
        <w:rPr>
          <w:sz w:val="24"/>
        </w:rPr>
        <w:t>Si vous arrive une convocation du Tribunal de Lecce pour un procès contre l'actuel Archiprêtre d'Oria*</w:t>
      </w:r>
      <w:r w:rsidR="00D706A0" w:rsidRPr="00AC4A78">
        <w:rPr>
          <w:rStyle w:val="Rimandonotaapidipagina"/>
          <w:sz w:val="24"/>
        </w:rPr>
        <w:footnoteReference w:id="151"/>
      </w:r>
      <w:r w:rsidR="00D706A0" w:rsidRPr="00AC4A78">
        <w:rPr>
          <w:sz w:val="24"/>
        </w:rPr>
        <w:t xml:space="preserve">, ne vous alarmez </w:t>
      </w:r>
      <w:proofErr w:type="gramStart"/>
      <w:r w:rsidR="00D706A0" w:rsidRPr="00AC4A78">
        <w:rPr>
          <w:sz w:val="24"/>
        </w:rPr>
        <w:t>pas;</w:t>
      </w:r>
      <w:proofErr w:type="gramEnd"/>
      <w:r w:rsidR="00D706A0" w:rsidRPr="00AC4A78">
        <w:rPr>
          <w:sz w:val="24"/>
        </w:rPr>
        <w:t xml:space="preserve"> faites-vous faire la déclaration médicale que vous êtes au lit,*</w:t>
      </w:r>
      <w:r w:rsidR="00D706A0" w:rsidRPr="00AC4A78">
        <w:rPr>
          <w:rStyle w:val="Rimandonotaapidipagina"/>
          <w:sz w:val="24"/>
        </w:rPr>
        <w:footnoteReference w:id="152"/>
      </w:r>
      <w:r w:rsidR="00D706A0" w:rsidRPr="00AC4A78">
        <w:rPr>
          <w:sz w:val="24"/>
        </w:rPr>
        <w:t xml:space="preserve"> et si le juge vous interroge, vous direz ce qui à votre connaissance en conscience, ni plus ni moins.</w:t>
      </w:r>
    </w:p>
    <w:p w14:paraId="7326B7D5" w14:textId="57109DA6" w:rsidR="00124AA7" w:rsidRPr="00AC4A78" w:rsidRDefault="00D706A0" w:rsidP="00124AA7">
      <w:pPr>
        <w:jc w:val="both"/>
        <w:rPr>
          <w:sz w:val="24"/>
        </w:rPr>
      </w:pPr>
      <w:r w:rsidRPr="00AC4A78">
        <w:rPr>
          <w:sz w:val="24"/>
        </w:rPr>
        <w:tab/>
        <w:t>S'ils vous citent, ils vous demanderont s'il est vrai que l'Archiprêtre vous a commandé un trousseau pour une jeune fille, en s'offrant à le payer lui-même. Dite</w:t>
      </w:r>
      <w:r w:rsidR="00511EFF" w:rsidRPr="00AC4A78">
        <w:rPr>
          <w:sz w:val="24"/>
        </w:rPr>
        <w:t>s</w:t>
      </w:r>
      <w:r w:rsidRPr="00AC4A78">
        <w:rPr>
          <w:sz w:val="24"/>
        </w:rPr>
        <w:t xml:space="preserve">-lui ce dont vous vous souvenez. </w:t>
      </w:r>
      <w:r w:rsidRPr="00AC4A78">
        <w:rPr>
          <w:sz w:val="24"/>
        </w:rPr>
        <w:lastRenderedPageBreak/>
        <w:t>Hier, par erreur, ils ont cité celle qui écrit, Sœur Maria Dorotea*</w:t>
      </w:r>
      <w:r w:rsidRPr="00AC4A78">
        <w:rPr>
          <w:rStyle w:val="Rimandonotaapidipagina"/>
          <w:sz w:val="24"/>
        </w:rPr>
        <w:footnoteReference w:id="153"/>
      </w:r>
      <w:r w:rsidRPr="00AC4A78">
        <w:rPr>
          <w:sz w:val="24"/>
        </w:rPr>
        <w:t xml:space="preserve"> qui a dû perdre une journée à </w:t>
      </w:r>
      <w:proofErr w:type="gramStart"/>
      <w:r w:rsidRPr="00AC4A78">
        <w:rPr>
          <w:sz w:val="24"/>
        </w:rPr>
        <w:t>Lecce!</w:t>
      </w:r>
      <w:proofErr w:type="gramEnd"/>
      <w:r w:rsidRPr="00AC4A78">
        <w:rPr>
          <w:sz w:val="24"/>
        </w:rPr>
        <w:t xml:space="preserve"> Ensuite, ils ont cité Sœur Maria Carmela [D'Amore] qui, maintenant, sera à Lecce. Mais si celle-ci n'en sait rien, ils vous appelleront en justice.</w:t>
      </w:r>
    </w:p>
    <w:p w14:paraId="56A37344" w14:textId="77777777" w:rsidR="00CA3F61" w:rsidRPr="00AC4A78" w:rsidRDefault="00D706A0" w:rsidP="00CA3F61">
      <w:pPr>
        <w:jc w:val="both"/>
        <w:rPr>
          <w:sz w:val="24"/>
        </w:rPr>
      </w:pPr>
      <w:r w:rsidRPr="00AC4A78">
        <w:rPr>
          <w:sz w:val="24"/>
        </w:rPr>
        <w:tab/>
      </w:r>
      <w:r w:rsidR="00CA3F61" w:rsidRPr="00AC4A78">
        <w:rPr>
          <w:sz w:val="24"/>
        </w:rPr>
        <w:t>Ici, les orphelines sont comme autant de petites anges. Là-bas il faudra mettre un peu la salle de correction en vigueur. Prions d'abord la Très Sainte Vierge Immaculée.</w:t>
      </w:r>
    </w:p>
    <w:p w14:paraId="5789E1F3" w14:textId="77777777" w:rsidR="00CA3F61" w:rsidRPr="00AC4A78" w:rsidRDefault="00CA3F61" w:rsidP="00CA3F61">
      <w:pPr>
        <w:jc w:val="both"/>
        <w:rPr>
          <w:sz w:val="24"/>
        </w:rPr>
      </w:pPr>
      <w:r w:rsidRPr="00AC4A78">
        <w:rPr>
          <w:sz w:val="24"/>
        </w:rPr>
        <w:tab/>
        <w:t>J'espère être à Messine entre mercredi ou jeudi de la semaine qui vienne, malgré pas complètement récupéré. Il semble avoir été une influence négligée.</w:t>
      </w:r>
    </w:p>
    <w:p w14:paraId="36E0F2A7" w14:textId="34AF4811" w:rsidR="00CA3F61" w:rsidRPr="00AC4A78" w:rsidRDefault="00CA3F61" w:rsidP="00CA3F61">
      <w:pPr>
        <w:jc w:val="both"/>
        <w:rPr>
          <w:sz w:val="24"/>
        </w:rPr>
      </w:pPr>
      <w:r w:rsidRPr="00AC4A78">
        <w:rPr>
          <w:sz w:val="24"/>
        </w:rPr>
        <w:tab/>
        <w:t xml:space="preserve">Je ne sais pas si parmi les Sœurs qui ne se conduisent pas bien il y en a deux jeunes filles ou trois, c'est-à-dire Sœur Consiglio, Sœur Concezione et Sœur </w:t>
      </w:r>
      <w:proofErr w:type="gramStart"/>
      <w:r w:rsidRPr="00AC4A78">
        <w:rPr>
          <w:sz w:val="24"/>
        </w:rPr>
        <w:t>Carolina.*</w:t>
      </w:r>
      <w:proofErr w:type="gramEnd"/>
      <w:r w:rsidRPr="00AC4A78">
        <w:rPr>
          <w:rStyle w:val="Rimandonotaapidipagina"/>
          <w:sz w:val="24"/>
        </w:rPr>
        <w:footnoteReference w:id="154"/>
      </w:r>
      <w:r w:rsidRPr="00AC4A78">
        <w:rPr>
          <w:sz w:val="24"/>
        </w:rPr>
        <w:t xml:space="preserve"> J'ai l'intention de commencer par remettre Sœur Consiglio à son père!</w:t>
      </w:r>
    </w:p>
    <w:p w14:paraId="6FA52172" w14:textId="18AEAC0E" w:rsidR="00124AA7" w:rsidRPr="00AC4A78" w:rsidRDefault="000355E8" w:rsidP="00124AA7">
      <w:pPr>
        <w:jc w:val="both"/>
        <w:rPr>
          <w:sz w:val="24"/>
        </w:rPr>
      </w:pPr>
      <w:r w:rsidRPr="00AC4A78">
        <w:rPr>
          <w:sz w:val="24"/>
        </w:rPr>
        <w:tab/>
      </w:r>
      <w:r w:rsidR="00124AA7" w:rsidRPr="00AC4A78">
        <w:rPr>
          <w:sz w:val="24"/>
        </w:rPr>
        <w:t>Je vous bénis avec ceux qui n'augmentent pas vos douleurs au lit, e</w:t>
      </w:r>
      <w:r w:rsidRPr="00AC4A78">
        <w:rPr>
          <w:sz w:val="24"/>
        </w:rPr>
        <w:t>t</w:t>
      </w:r>
      <w:r w:rsidR="00124AA7" w:rsidRPr="00AC4A78">
        <w:rPr>
          <w:sz w:val="24"/>
        </w:rPr>
        <w:t xml:space="preserve"> me </w:t>
      </w:r>
      <w:proofErr w:type="gramStart"/>
      <w:r w:rsidR="00124AA7" w:rsidRPr="00AC4A78">
        <w:rPr>
          <w:sz w:val="24"/>
        </w:rPr>
        <w:t>dis:</w:t>
      </w:r>
      <w:proofErr w:type="gramEnd"/>
    </w:p>
    <w:p w14:paraId="4D196068" w14:textId="77777777" w:rsidR="000355E8" w:rsidRPr="00AC4A78" w:rsidRDefault="000355E8" w:rsidP="00124AA7">
      <w:pPr>
        <w:jc w:val="both"/>
        <w:rPr>
          <w:sz w:val="12"/>
          <w:szCs w:val="12"/>
        </w:rPr>
      </w:pPr>
    </w:p>
    <w:p w14:paraId="2D00FE63" w14:textId="16364C06" w:rsidR="00124AA7" w:rsidRPr="006C5B51" w:rsidRDefault="000355E8" w:rsidP="00124AA7">
      <w:pPr>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8B435D" w:rsidRPr="00AC4A78">
        <w:rPr>
          <w:sz w:val="24"/>
        </w:rPr>
        <w:tab/>
      </w:r>
      <w:r w:rsidR="008B435D" w:rsidRPr="00AC4A78">
        <w:rPr>
          <w:sz w:val="24"/>
        </w:rPr>
        <w:tab/>
      </w:r>
      <w:r w:rsidR="008B435D" w:rsidRPr="00AC4A78">
        <w:rPr>
          <w:sz w:val="24"/>
        </w:rPr>
        <w:tab/>
      </w:r>
      <w:r w:rsidR="00124AA7" w:rsidRPr="006C5B51">
        <w:rPr>
          <w:sz w:val="24"/>
          <w:lang w:val="it-IT"/>
        </w:rPr>
        <w:t>Père</w:t>
      </w:r>
    </w:p>
    <w:p w14:paraId="14C56565" w14:textId="77777777" w:rsidR="000355E8" w:rsidRPr="006C5B51" w:rsidRDefault="000355E8" w:rsidP="00124AA7">
      <w:pPr>
        <w:jc w:val="both"/>
        <w:rPr>
          <w:sz w:val="12"/>
          <w:szCs w:val="12"/>
          <w:lang w:val="it-IT"/>
        </w:rPr>
      </w:pPr>
    </w:p>
    <w:p w14:paraId="1A2BEC11" w14:textId="73CFA343" w:rsidR="00124AA7" w:rsidRPr="006C5B51" w:rsidRDefault="00124AA7" w:rsidP="00124AA7">
      <w:pPr>
        <w:jc w:val="both"/>
        <w:rPr>
          <w:sz w:val="24"/>
          <w:lang w:val="it-IT"/>
        </w:rPr>
      </w:pPr>
      <w:r w:rsidRPr="006C5B51">
        <w:rPr>
          <w:i/>
          <w:iCs/>
          <w:sz w:val="24"/>
          <w:lang w:val="it-IT"/>
        </w:rPr>
        <w:t>Sur l'enveloppe</w:t>
      </w:r>
      <w:r w:rsidRPr="006C5B51">
        <w:rPr>
          <w:sz w:val="24"/>
          <w:lang w:val="it-IT"/>
        </w:rPr>
        <w:t>:</w:t>
      </w:r>
    </w:p>
    <w:p w14:paraId="33CA89B6" w14:textId="77777777" w:rsidR="000355E8" w:rsidRPr="006C5B51" w:rsidRDefault="000355E8" w:rsidP="00124AA7">
      <w:pPr>
        <w:jc w:val="both"/>
        <w:rPr>
          <w:sz w:val="6"/>
          <w:szCs w:val="6"/>
          <w:lang w:val="it-IT"/>
        </w:rPr>
      </w:pPr>
    </w:p>
    <w:p w14:paraId="6BCF1353" w14:textId="77777777" w:rsidR="008B435D" w:rsidRPr="006C5B51" w:rsidRDefault="008B435D" w:rsidP="008B435D">
      <w:pPr>
        <w:jc w:val="both"/>
        <w:rPr>
          <w:sz w:val="24"/>
          <w:lang w:val="it-IT"/>
        </w:rPr>
      </w:pPr>
      <w:r w:rsidRPr="006C5B51">
        <w:rPr>
          <w:sz w:val="24"/>
          <w:lang w:val="it-IT"/>
        </w:rPr>
        <w:t>Alla Reverenda Suora Preposta</w:t>
      </w:r>
    </w:p>
    <w:p w14:paraId="0225545D" w14:textId="77777777" w:rsidR="008B435D" w:rsidRPr="006C5B51" w:rsidRDefault="008B435D" w:rsidP="008B435D">
      <w:pPr>
        <w:jc w:val="both"/>
        <w:rPr>
          <w:sz w:val="24"/>
          <w:lang w:val="it-IT"/>
        </w:rPr>
      </w:pPr>
      <w:r w:rsidRPr="006C5B51">
        <w:rPr>
          <w:sz w:val="24"/>
          <w:lang w:val="it-IT"/>
        </w:rPr>
        <w:t>nel Monastero dello Spirito Santo in</w:t>
      </w:r>
    </w:p>
    <w:p w14:paraId="451B3E44" w14:textId="16CB6BB7" w:rsidR="00124AA7" w:rsidRPr="00AC4A78" w:rsidRDefault="008B435D" w:rsidP="008B435D">
      <w:pPr>
        <w:jc w:val="both"/>
        <w:rPr>
          <w:sz w:val="24"/>
        </w:rPr>
      </w:pPr>
      <w:r w:rsidRPr="006C5B51">
        <w:rPr>
          <w:sz w:val="24"/>
          <w:lang w:val="it-IT"/>
        </w:rPr>
        <w:tab/>
      </w:r>
      <w:r w:rsidRPr="006C5B51">
        <w:rPr>
          <w:sz w:val="24"/>
          <w:lang w:val="it-IT"/>
        </w:rPr>
        <w:tab/>
      </w:r>
      <w:r w:rsidRPr="006C5B51">
        <w:rPr>
          <w:sz w:val="24"/>
          <w:lang w:val="it-IT"/>
        </w:rPr>
        <w:tab/>
      </w:r>
      <w:r w:rsidRPr="006C5B51">
        <w:rPr>
          <w:sz w:val="24"/>
          <w:lang w:val="it-IT"/>
        </w:rPr>
        <w:tab/>
        <w:t xml:space="preserve">       </w:t>
      </w:r>
      <w:r w:rsidRPr="00AC4A78">
        <w:rPr>
          <w:sz w:val="24"/>
        </w:rPr>
        <w:t>Messina</w:t>
      </w:r>
    </w:p>
    <w:p w14:paraId="4835B437" w14:textId="77777777" w:rsidR="000355E8" w:rsidRPr="00AC4A78" w:rsidRDefault="000355E8" w:rsidP="000355E8">
      <w:pPr>
        <w:ind w:firstLine="708"/>
        <w:jc w:val="both"/>
        <w:rPr>
          <w:sz w:val="8"/>
          <w:szCs w:val="8"/>
        </w:rPr>
      </w:pPr>
    </w:p>
    <w:p w14:paraId="7CA7D2E0" w14:textId="2023523A" w:rsidR="00124AA7" w:rsidRPr="00AC4A78" w:rsidRDefault="00124AA7" w:rsidP="00124AA7">
      <w:pPr>
        <w:jc w:val="both"/>
        <w:rPr>
          <w:i/>
          <w:iCs/>
          <w:sz w:val="24"/>
        </w:rPr>
      </w:pPr>
      <w:r w:rsidRPr="00AC4A78">
        <w:rPr>
          <w:i/>
          <w:iCs/>
          <w:sz w:val="24"/>
        </w:rPr>
        <w:t>Sur la marge supérieure de l'enveloppe il y a l'annotation manuscrite suivante</w:t>
      </w:r>
      <w:r w:rsidR="000355E8" w:rsidRPr="00AC4A78">
        <w:rPr>
          <w:i/>
          <w:iCs/>
          <w:sz w:val="24"/>
        </w:rPr>
        <w:t xml:space="preserve"> </w:t>
      </w:r>
      <w:r w:rsidRPr="00AC4A78">
        <w:rPr>
          <w:i/>
          <w:iCs/>
          <w:sz w:val="24"/>
        </w:rPr>
        <w:t xml:space="preserve">de Mère </w:t>
      </w:r>
      <w:proofErr w:type="gramStart"/>
      <w:r w:rsidRPr="00AC4A78">
        <w:rPr>
          <w:i/>
          <w:iCs/>
          <w:sz w:val="24"/>
        </w:rPr>
        <w:t>Nazar</w:t>
      </w:r>
      <w:r w:rsidR="000355E8" w:rsidRPr="00AC4A78">
        <w:rPr>
          <w:i/>
          <w:iCs/>
          <w:sz w:val="24"/>
        </w:rPr>
        <w:t>ena</w:t>
      </w:r>
      <w:r w:rsidRPr="00AC4A78">
        <w:rPr>
          <w:sz w:val="24"/>
        </w:rPr>
        <w:t>:</w:t>
      </w:r>
      <w:proofErr w:type="gramEnd"/>
    </w:p>
    <w:p w14:paraId="1FCD36F3" w14:textId="77777777" w:rsidR="000355E8" w:rsidRPr="00AC4A78" w:rsidRDefault="000355E8" w:rsidP="00124AA7">
      <w:pPr>
        <w:jc w:val="both"/>
        <w:rPr>
          <w:sz w:val="6"/>
          <w:szCs w:val="6"/>
        </w:rPr>
      </w:pPr>
    </w:p>
    <w:p w14:paraId="4D51D548" w14:textId="061647CD" w:rsidR="00124AA7" w:rsidRPr="00AC4A78" w:rsidRDefault="00124AA7" w:rsidP="00124AA7">
      <w:pPr>
        <w:jc w:val="both"/>
        <w:rPr>
          <w:sz w:val="24"/>
        </w:rPr>
      </w:pPr>
      <w:r w:rsidRPr="00AC4A78">
        <w:rPr>
          <w:sz w:val="24"/>
        </w:rPr>
        <w:t>Le Père m'a écrit.</w:t>
      </w:r>
    </w:p>
    <w:p w14:paraId="2C36C6C5" w14:textId="77777777" w:rsidR="00077B56" w:rsidRPr="00AC4A78" w:rsidRDefault="00077B56" w:rsidP="00124AA7">
      <w:pPr>
        <w:jc w:val="both"/>
        <w:rPr>
          <w:szCs w:val="20"/>
        </w:rPr>
      </w:pPr>
    </w:p>
    <w:p w14:paraId="2286C3BD" w14:textId="77777777" w:rsidR="00124AA7" w:rsidRPr="00AC4A78" w:rsidRDefault="00124AA7" w:rsidP="00124AA7">
      <w:pPr>
        <w:jc w:val="both"/>
        <w:rPr>
          <w:sz w:val="24"/>
        </w:rPr>
      </w:pPr>
    </w:p>
    <w:p w14:paraId="270FE741" w14:textId="77777777" w:rsidR="00124AA7" w:rsidRPr="00AC4A78" w:rsidRDefault="00124AA7" w:rsidP="000355E8">
      <w:pPr>
        <w:jc w:val="center"/>
        <w:rPr>
          <w:b/>
          <w:bCs/>
          <w:sz w:val="28"/>
          <w:szCs w:val="28"/>
        </w:rPr>
      </w:pPr>
      <w:r w:rsidRPr="00AC4A78">
        <w:rPr>
          <w:b/>
          <w:bCs/>
          <w:sz w:val="28"/>
          <w:szCs w:val="28"/>
        </w:rPr>
        <w:t>1088</w:t>
      </w:r>
    </w:p>
    <w:p w14:paraId="282767EE" w14:textId="77777777" w:rsidR="00124AA7" w:rsidRPr="00AC4A78" w:rsidRDefault="00124AA7" w:rsidP="000355E8">
      <w:pPr>
        <w:jc w:val="center"/>
        <w:rPr>
          <w:b/>
          <w:bCs/>
          <w:sz w:val="28"/>
          <w:szCs w:val="28"/>
        </w:rPr>
      </w:pPr>
      <w:r w:rsidRPr="00AC4A78">
        <w:rPr>
          <w:b/>
          <w:bCs/>
          <w:sz w:val="28"/>
          <w:szCs w:val="28"/>
        </w:rPr>
        <w:t>À Sœur Nazarena Majone, F.D.Z.</w:t>
      </w:r>
    </w:p>
    <w:p w14:paraId="661B34D4" w14:textId="77777777" w:rsidR="00A57940" w:rsidRPr="00AC4A78" w:rsidRDefault="00A57940" w:rsidP="00124AA7">
      <w:pPr>
        <w:jc w:val="both"/>
        <w:rPr>
          <w:sz w:val="12"/>
          <w:szCs w:val="12"/>
        </w:rPr>
      </w:pPr>
    </w:p>
    <w:p w14:paraId="0ACADB99" w14:textId="2917E064" w:rsidR="00124AA7" w:rsidRPr="00AC4A78" w:rsidRDefault="00124AA7" w:rsidP="00124AA7">
      <w:pPr>
        <w:jc w:val="both"/>
        <w:rPr>
          <w:szCs w:val="20"/>
        </w:rPr>
      </w:pPr>
      <w:r w:rsidRPr="00AC4A78">
        <w:rPr>
          <w:szCs w:val="20"/>
        </w:rPr>
        <w:t>A</w:t>
      </w:r>
      <w:r w:rsidR="00A57940" w:rsidRPr="00AC4A78">
        <w:rPr>
          <w:szCs w:val="20"/>
        </w:rPr>
        <w:t>P</w:t>
      </w:r>
      <w:r w:rsidRPr="00AC4A78">
        <w:rPr>
          <w:szCs w:val="20"/>
        </w:rPr>
        <w:t>R 3135 - C2, 7/7</w:t>
      </w:r>
    </w:p>
    <w:p w14:paraId="235730A9" w14:textId="5DE386E4" w:rsidR="00124AA7" w:rsidRPr="00AC4A78" w:rsidRDefault="00A57940" w:rsidP="00124AA7">
      <w:pPr>
        <w:jc w:val="both"/>
        <w:rPr>
          <w:szCs w:val="20"/>
        </w:rPr>
      </w:pPr>
      <w:r w:rsidRPr="00AC4A78">
        <w:rPr>
          <w:szCs w:val="20"/>
        </w:rPr>
        <w:t>ms</w:t>
      </w:r>
      <w:r w:rsidR="00124AA7" w:rsidRPr="00AC4A78">
        <w:rPr>
          <w:szCs w:val="20"/>
        </w:rPr>
        <w:t>. orig. aut</w:t>
      </w:r>
      <w:proofErr w:type="gramStart"/>
      <w:r w:rsidRPr="00AC4A78">
        <w:rPr>
          <w:szCs w:val="20"/>
        </w:rPr>
        <w:t>.</w:t>
      </w:r>
      <w:r w:rsidR="00124AA7" w:rsidRPr="00AC4A78">
        <w:rPr>
          <w:szCs w:val="20"/>
        </w:rPr>
        <w:t>;</w:t>
      </w:r>
      <w:proofErr w:type="gramEnd"/>
      <w:r w:rsidR="00124AA7" w:rsidRPr="00AC4A78">
        <w:rPr>
          <w:szCs w:val="20"/>
        </w:rPr>
        <w:t xml:space="preserve"> 1 f. lignes préimpr</w:t>
      </w:r>
      <w:r w:rsidRPr="00AC4A78">
        <w:rPr>
          <w:szCs w:val="20"/>
        </w:rPr>
        <w:t>.</w:t>
      </w:r>
      <w:r w:rsidR="00124AA7" w:rsidRPr="00AC4A78">
        <w:rPr>
          <w:szCs w:val="20"/>
        </w:rPr>
        <w:t xml:space="preserve"> (</w:t>
      </w:r>
      <w:proofErr w:type="gramStart"/>
      <w:r w:rsidR="00124AA7" w:rsidRPr="00AC4A78">
        <w:rPr>
          <w:szCs w:val="20"/>
        </w:rPr>
        <w:t>mm</w:t>
      </w:r>
      <w:proofErr w:type="gramEnd"/>
      <w:r w:rsidR="00124AA7" w:rsidRPr="00AC4A78">
        <w:rPr>
          <w:szCs w:val="20"/>
        </w:rPr>
        <w:t xml:space="preserve">. 135x210) - 1 </w:t>
      </w:r>
      <w:r w:rsidRPr="00AC4A78">
        <w:rPr>
          <w:szCs w:val="20"/>
        </w:rPr>
        <w:t>côté</w:t>
      </w:r>
      <w:r w:rsidR="00124AA7" w:rsidRPr="00AC4A78">
        <w:rPr>
          <w:szCs w:val="20"/>
        </w:rPr>
        <w:t xml:space="preserve"> </w:t>
      </w:r>
      <w:proofErr w:type="gramStart"/>
      <w:r w:rsidR="00124AA7" w:rsidRPr="00AC4A78">
        <w:rPr>
          <w:szCs w:val="20"/>
        </w:rPr>
        <w:t>écrit;</w:t>
      </w:r>
      <w:proofErr w:type="gramEnd"/>
      <w:r w:rsidR="00124AA7" w:rsidRPr="00AC4A78">
        <w:rPr>
          <w:szCs w:val="20"/>
        </w:rPr>
        <w:t xml:space="preserve"> inédit.</w:t>
      </w:r>
    </w:p>
    <w:p w14:paraId="62F28016" w14:textId="77777777" w:rsidR="00124AA7" w:rsidRPr="00AC4A78" w:rsidRDefault="00124AA7" w:rsidP="00124AA7">
      <w:pPr>
        <w:jc w:val="both"/>
        <w:rPr>
          <w:szCs w:val="20"/>
        </w:rPr>
      </w:pPr>
      <w:r w:rsidRPr="00AC4A78">
        <w:rPr>
          <w:szCs w:val="20"/>
        </w:rPr>
        <w:t>[Messine], 22.07.1913</w:t>
      </w:r>
    </w:p>
    <w:p w14:paraId="31102D61" w14:textId="77777777" w:rsidR="00A57940" w:rsidRPr="00AC4A78" w:rsidRDefault="00A57940" w:rsidP="00124AA7">
      <w:pPr>
        <w:jc w:val="both"/>
        <w:rPr>
          <w:sz w:val="10"/>
          <w:szCs w:val="10"/>
        </w:rPr>
      </w:pPr>
    </w:p>
    <w:p w14:paraId="0F2C6585" w14:textId="06F3C3E3" w:rsidR="00124AA7" w:rsidRPr="00AC4A78" w:rsidRDefault="00A57940" w:rsidP="00124AA7">
      <w:pPr>
        <w:jc w:val="both"/>
        <w:rPr>
          <w:szCs w:val="20"/>
        </w:rPr>
      </w:pPr>
      <w:r w:rsidRPr="00AC4A78">
        <w:rPr>
          <w:szCs w:val="20"/>
        </w:rPr>
        <w:t>Billet</w:t>
      </w:r>
      <w:r w:rsidR="00124AA7" w:rsidRPr="00AC4A78">
        <w:rPr>
          <w:szCs w:val="20"/>
        </w:rPr>
        <w:t xml:space="preserve"> dans l</w:t>
      </w:r>
      <w:r w:rsidRPr="00AC4A78">
        <w:rPr>
          <w:szCs w:val="20"/>
        </w:rPr>
        <w:t>e</w:t>
      </w:r>
      <w:r w:rsidR="00124AA7" w:rsidRPr="00AC4A78">
        <w:rPr>
          <w:szCs w:val="20"/>
        </w:rPr>
        <w:t xml:space="preserve">quel il </w:t>
      </w:r>
      <w:proofErr w:type="gramStart"/>
      <w:r w:rsidR="00124AA7" w:rsidRPr="00AC4A78">
        <w:rPr>
          <w:szCs w:val="20"/>
        </w:rPr>
        <w:t>l</w:t>
      </w:r>
      <w:r w:rsidRPr="00AC4A78">
        <w:rPr>
          <w:szCs w:val="20"/>
        </w:rPr>
        <w:t xml:space="preserve">a </w:t>
      </w:r>
      <w:r w:rsidR="00124AA7" w:rsidRPr="00AC4A78">
        <w:rPr>
          <w:szCs w:val="20"/>
        </w:rPr>
        <w:t>autorise</w:t>
      </w:r>
      <w:proofErr w:type="gramEnd"/>
      <w:r w:rsidR="00124AA7" w:rsidRPr="00AC4A78">
        <w:rPr>
          <w:szCs w:val="20"/>
        </w:rPr>
        <w:t xml:space="preserve"> à envoyer, par mandat télégraphique, 50 lires à Sœur Arcangela </w:t>
      </w:r>
      <w:r w:rsidRPr="00AC4A78">
        <w:rPr>
          <w:szCs w:val="20"/>
        </w:rPr>
        <w:t>qui se trouve</w:t>
      </w:r>
      <w:r w:rsidR="00124AA7" w:rsidRPr="00AC4A78">
        <w:rPr>
          <w:szCs w:val="20"/>
        </w:rPr>
        <w:t xml:space="preserve"> à Palerme. </w:t>
      </w:r>
      <w:proofErr w:type="gramStart"/>
      <w:r w:rsidR="00124AA7" w:rsidRPr="00AC4A78">
        <w:rPr>
          <w:szCs w:val="20"/>
        </w:rPr>
        <w:t>Il  bénit</w:t>
      </w:r>
      <w:proofErr w:type="gramEnd"/>
      <w:r w:rsidR="00124AA7" w:rsidRPr="00AC4A78">
        <w:rPr>
          <w:szCs w:val="20"/>
        </w:rPr>
        <w:t xml:space="preserve"> et se signe: Père.</w:t>
      </w:r>
    </w:p>
    <w:p w14:paraId="75DC9D6B" w14:textId="77777777" w:rsidR="00A57940" w:rsidRPr="00AC4A78" w:rsidRDefault="00A57940" w:rsidP="00124AA7">
      <w:pPr>
        <w:jc w:val="both"/>
        <w:rPr>
          <w:sz w:val="24"/>
        </w:rPr>
      </w:pPr>
    </w:p>
    <w:p w14:paraId="353F4EE6" w14:textId="2272C213" w:rsidR="00124AA7" w:rsidRPr="00AC4A78" w:rsidRDefault="00A57940" w:rsidP="00124AA7">
      <w:pPr>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8B435D" w:rsidRPr="00AC4A78">
        <w:rPr>
          <w:sz w:val="24"/>
        </w:rPr>
        <w:tab/>
      </w:r>
      <w:r w:rsidR="008B435D" w:rsidRPr="00AC4A78">
        <w:rPr>
          <w:sz w:val="24"/>
        </w:rPr>
        <w:tab/>
      </w:r>
      <w:r w:rsidR="00124AA7" w:rsidRPr="00AC4A78">
        <w:rPr>
          <w:sz w:val="24"/>
        </w:rPr>
        <w:t>* [Messine] 22 juillet 1913</w:t>
      </w:r>
      <w:r w:rsidRPr="00AC4A78">
        <w:rPr>
          <w:sz w:val="24"/>
        </w:rPr>
        <w:tab/>
      </w:r>
    </w:p>
    <w:p w14:paraId="67A83662" w14:textId="77777777" w:rsidR="00A57940" w:rsidRPr="00AC4A78" w:rsidRDefault="00A57940" w:rsidP="00124AA7">
      <w:pPr>
        <w:jc w:val="both"/>
        <w:rPr>
          <w:sz w:val="12"/>
          <w:szCs w:val="12"/>
        </w:rPr>
      </w:pPr>
    </w:p>
    <w:p w14:paraId="58C28E24" w14:textId="4B0DCAD4" w:rsidR="00124AA7" w:rsidRPr="00AC4A78" w:rsidRDefault="00A57940" w:rsidP="00124AA7">
      <w:pPr>
        <w:jc w:val="both"/>
        <w:rPr>
          <w:sz w:val="24"/>
        </w:rPr>
      </w:pPr>
      <w:r w:rsidRPr="00AC4A78">
        <w:rPr>
          <w:sz w:val="24"/>
        </w:rPr>
        <w:tab/>
      </w:r>
      <w:r w:rsidR="00124AA7" w:rsidRPr="00AC4A78">
        <w:rPr>
          <w:sz w:val="24"/>
        </w:rPr>
        <w:t xml:space="preserve">Sœur </w:t>
      </w:r>
      <w:r w:rsidRPr="00AC4A78">
        <w:rPr>
          <w:sz w:val="24"/>
        </w:rPr>
        <w:t>Prévôte</w:t>
      </w:r>
      <w:r w:rsidR="00124AA7" w:rsidRPr="00AC4A78">
        <w:rPr>
          <w:sz w:val="24"/>
        </w:rPr>
        <w:t>.</w:t>
      </w:r>
    </w:p>
    <w:p w14:paraId="3AD3EAF2" w14:textId="5728BB43" w:rsidR="00124AA7" w:rsidRPr="00AC4A78" w:rsidRDefault="008B4B96" w:rsidP="00124AA7">
      <w:pPr>
        <w:jc w:val="both"/>
        <w:rPr>
          <w:sz w:val="24"/>
        </w:rPr>
      </w:pPr>
      <w:r w:rsidRPr="00AC4A78">
        <w:rPr>
          <w:sz w:val="24"/>
        </w:rPr>
        <w:tab/>
      </w:r>
      <w:r w:rsidR="00124AA7" w:rsidRPr="00AC4A78">
        <w:rPr>
          <w:sz w:val="24"/>
        </w:rPr>
        <w:t>Envoyez un mandat télégraphique de 50 lires à Palerme à Sœur Arcangela*</w:t>
      </w:r>
      <w:r w:rsidRPr="00AC4A78">
        <w:rPr>
          <w:rStyle w:val="Rimandonotaapidipagina"/>
          <w:sz w:val="24"/>
        </w:rPr>
        <w:footnoteReference w:id="155"/>
      </w:r>
      <w:r w:rsidR="00124AA7" w:rsidRPr="00AC4A78">
        <w:rPr>
          <w:sz w:val="24"/>
        </w:rPr>
        <w:t xml:space="preserve"> qui l'a demandé par téléphone, car elle, Sœur Carolina et </w:t>
      </w:r>
      <w:r w:rsidR="00EC20AD" w:rsidRPr="00AC4A78">
        <w:rPr>
          <w:sz w:val="24"/>
        </w:rPr>
        <w:t>l</w:t>
      </w:r>
      <w:r w:rsidR="00124AA7" w:rsidRPr="00AC4A78">
        <w:rPr>
          <w:sz w:val="24"/>
        </w:rPr>
        <w:t xml:space="preserve">a sœur </w:t>
      </w:r>
      <w:r w:rsidR="00EC20AD" w:rsidRPr="00AC4A78">
        <w:rPr>
          <w:sz w:val="24"/>
        </w:rPr>
        <w:t xml:space="preserve">de celle-ci </w:t>
      </w:r>
      <w:r w:rsidR="00124AA7" w:rsidRPr="00AC4A78">
        <w:rPr>
          <w:sz w:val="24"/>
        </w:rPr>
        <w:t xml:space="preserve">devaient revenir chercher </w:t>
      </w:r>
      <w:r w:rsidR="00EC20AD" w:rsidRPr="00AC4A78">
        <w:rPr>
          <w:sz w:val="24"/>
        </w:rPr>
        <w:t xml:space="preserve">pour </w:t>
      </w:r>
      <w:r w:rsidR="00124AA7" w:rsidRPr="00AC4A78">
        <w:rPr>
          <w:sz w:val="24"/>
        </w:rPr>
        <w:t>la lettre, etc.</w:t>
      </w:r>
    </w:p>
    <w:p w14:paraId="5DB3C3FA" w14:textId="77777777" w:rsidR="00EC20AD" w:rsidRPr="00AC4A78" w:rsidRDefault="00EC20AD" w:rsidP="00124AA7">
      <w:pPr>
        <w:jc w:val="both"/>
        <w:rPr>
          <w:sz w:val="12"/>
          <w:szCs w:val="12"/>
        </w:rPr>
      </w:pPr>
    </w:p>
    <w:p w14:paraId="6EE92705" w14:textId="54723991" w:rsidR="00124AA7" w:rsidRPr="00AC4A78" w:rsidRDefault="00EC20AD" w:rsidP="00124AA7">
      <w:pPr>
        <w:jc w:val="both"/>
        <w:rPr>
          <w:sz w:val="24"/>
        </w:rPr>
      </w:pPr>
      <w:r w:rsidRPr="00AC4A78">
        <w:rPr>
          <w:sz w:val="24"/>
        </w:rPr>
        <w:tab/>
      </w:r>
      <w:r w:rsidR="00124AA7" w:rsidRPr="00AC4A78">
        <w:rPr>
          <w:sz w:val="24"/>
        </w:rPr>
        <w:t>Je bénis.</w:t>
      </w:r>
    </w:p>
    <w:p w14:paraId="4291516F" w14:textId="77777777" w:rsidR="00EC20AD" w:rsidRPr="00AC4A78" w:rsidRDefault="00EC20AD" w:rsidP="00124AA7">
      <w:pPr>
        <w:jc w:val="both"/>
        <w:rPr>
          <w:sz w:val="12"/>
          <w:szCs w:val="12"/>
        </w:rPr>
      </w:pPr>
    </w:p>
    <w:p w14:paraId="018AD43F" w14:textId="250CF64E" w:rsidR="00124AA7" w:rsidRPr="00AC4A78" w:rsidRDefault="00EC20AD" w:rsidP="00124AA7">
      <w:pPr>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34712" w:rsidRPr="00AC4A78">
        <w:rPr>
          <w:sz w:val="24"/>
        </w:rPr>
        <w:tab/>
      </w:r>
      <w:r w:rsidR="00234712" w:rsidRPr="00AC4A78">
        <w:rPr>
          <w:sz w:val="24"/>
        </w:rPr>
        <w:tab/>
      </w:r>
      <w:r w:rsidR="00234712" w:rsidRPr="00AC4A78">
        <w:rPr>
          <w:sz w:val="24"/>
        </w:rPr>
        <w:tab/>
      </w:r>
      <w:r w:rsidR="00124AA7" w:rsidRPr="00AC4A78">
        <w:rPr>
          <w:sz w:val="24"/>
        </w:rPr>
        <w:t>Père</w:t>
      </w:r>
    </w:p>
    <w:p w14:paraId="65EB6C29" w14:textId="279F67B1" w:rsidR="00EC20AD" w:rsidRPr="00AC4A78" w:rsidRDefault="00A010A6" w:rsidP="00A010A6">
      <w:pPr>
        <w:tabs>
          <w:tab w:val="left" w:pos="996"/>
        </w:tabs>
        <w:jc w:val="both"/>
        <w:rPr>
          <w:sz w:val="8"/>
          <w:szCs w:val="8"/>
        </w:rPr>
      </w:pPr>
      <w:r w:rsidRPr="00AC4A78">
        <w:rPr>
          <w:sz w:val="12"/>
          <w:szCs w:val="12"/>
        </w:rPr>
        <w:tab/>
      </w:r>
    </w:p>
    <w:p w14:paraId="45FD17E1" w14:textId="13A15BB4" w:rsidR="00124AA7" w:rsidRPr="00AC4A78" w:rsidRDefault="00124AA7" w:rsidP="00124AA7">
      <w:pPr>
        <w:jc w:val="both"/>
        <w:rPr>
          <w:sz w:val="24"/>
        </w:rPr>
      </w:pPr>
      <w:r w:rsidRPr="00AC4A78">
        <w:rPr>
          <w:i/>
          <w:iCs/>
          <w:sz w:val="24"/>
        </w:rPr>
        <w:t xml:space="preserve">Sur </w:t>
      </w:r>
      <w:proofErr w:type="gramStart"/>
      <w:r w:rsidRPr="00AC4A78">
        <w:rPr>
          <w:i/>
          <w:iCs/>
          <w:sz w:val="24"/>
        </w:rPr>
        <w:t>l'enveloppe</w:t>
      </w:r>
      <w:r w:rsidRPr="00AC4A78">
        <w:rPr>
          <w:sz w:val="24"/>
        </w:rPr>
        <w:t>:</w:t>
      </w:r>
      <w:proofErr w:type="gramEnd"/>
    </w:p>
    <w:p w14:paraId="1989E5EA" w14:textId="38FF6D81" w:rsidR="00124AA7" w:rsidRPr="006C5B51" w:rsidRDefault="00124AA7" w:rsidP="00124AA7">
      <w:pPr>
        <w:jc w:val="both"/>
        <w:rPr>
          <w:sz w:val="24"/>
          <w:lang w:val="it-IT"/>
        </w:rPr>
      </w:pPr>
      <w:r w:rsidRPr="006C5B51">
        <w:rPr>
          <w:sz w:val="24"/>
          <w:lang w:val="it-IT"/>
        </w:rPr>
        <w:t>S</w:t>
      </w:r>
      <w:r w:rsidR="00234712" w:rsidRPr="006C5B51">
        <w:rPr>
          <w:sz w:val="24"/>
          <w:lang w:val="it-IT"/>
        </w:rPr>
        <w:t>orella Preposta</w:t>
      </w:r>
      <w:r w:rsidR="00EC20AD" w:rsidRPr="006C5B51">
        <w:rPr>
          <w:sz w:val="24"/>
          <w:lang w:val="it-IT"/>
        </w:rPr>
        <w:t xml:space="preserve"> </w:t>
      </w:r>
    </w:p>
    <w:p w14:paraId="5A45F269" w14:textId="66B03F09" w:rsidR="00124AA7" w:rsidRPr="006C5B51" w:rsidRDefault="00EC20AD" w:rsidP="00124AA7">
      <w:pPr>
        <w:jc w:val="both"/>
        <w:rPr>
          <w:sz w:val="24"/>
          <w:lang w:val="it-IT"/>
        </w:rPr>
      </w:pPr>
      <w:r w:rsidRPr="006C5B51">
        <w:rPr>
          <w:sz w:val="24"/>
          <w:lang w:val="it-IT"/>
        </w:rPr>
        <w:t xml:space="preserve">             </w:t>
      </w:r>
      <w:r w:rsidR="00234712" w:rsidRPr="006C5B51">
        <w:rPr>
          <w:sz w:val="24"/>
          <w:lang w:val="it-IT"/>
        </w:rPr>
        <w:t xml:space="preserve">     </w:t>
      </w:r>
      <w:r w:rsidR="00124AA7" w:rsidRPr="006C5B51">
        <w:rPr>
          <w:sz w:val="24"/>
          <w:lang w:val="it-IT"/>
        </w:rPr>
        <w:t>S</w:t>
      </w:r>
      <w:r w:rsidRPr="006C5B51">
        <w:rPr>
          <w:sz w:val="24"/>
          <w:lang w:val="it-IT"/>
        </w:rPr>
        <w:t xml:space="preserve">. </w:t>
      </w:r>
      <w:r w:rsidR="00124AA7" w:rsidRPr="006C5B51">
        <w:rPr>
          <w:sz w:val="24"/>
          <w:lang w:val="it-IT"/>
        </w:rPr>
        <w:t>M</w:t>
      </w:r>
      <w:r w:rsidRPr="006C5B51">
        <w:rPr>
          <w:sz w:val="24"/>
          <w:lang w:val="it-IT"/>
        </w:rPr>
        <w:t>.</w:t>
      </w:r>
    </w:p>
    <w:p w14:paraId="512B526C" w14:textId="2959AE72" w:rsidR="00077B56" w:rsidRPr="006C5B51" w:rsidRDefault="00A010A6" w:rsidP="00A010A6">
      <w:pPr>
        <w:tabs>
          <w:tab w:val="left" w:pos="1231"/>
        </w:tabs>
        <w:jc w:val="both"/>
        <w:rPr>
          <w:szCs w:val="20"/>
          <w:lang w:val="it-IT"/>
        </w:rPr>
      </w:pPr>
      <w:r w:rsidRPr="006C5B51">
        <w:rPr>
          <w:szCs w:val="20"/>
          <w:lang w:val="it-IT"/>
        </w:rPr>
        <w:tab/>
      </w:r>
    </w:p>
    <w:p w14:paraId="5F4F0EB5" w14:textId="77777777" w:rsidR="00124AA7" w:rsidRPr="006C5B51" w:rsidRDefault="00124AA7" w:rsidP="00124AA7">
      <w:pPr>
        <w:jc w:val="both"/>
        <w:rPr>
          <w:sz w:val="24"/>
          <w:lang w:val="it-IT"/>
        </w:rPr>
      </w:pPr>
    </w:p>
    <w:p w14:paraId="590E21F0" w14:textId="77777777" w:rsidR="00C43C0E" w:rsidRDefault="00C43C0E">
      <w:pPr>
        <w:rPr>
          <w:b/>
          <w:bCs/>
          <w:sz w:val="28"/>
          <w:szCs w:val="28"/>
          <w:lang w:val="it-IT"/>
        </w:rPr>
      </w:pPr>
      <w:r>
        <w:rPr>
          <w:b/>
          <w:bCs/>
          <w:sz w:val="28"/>
          <w:szCs w:val="28"/>
          <w:lang w:val="it-IT"/>
        </w:rPr>
        <w:br w:type="page"/>
      </w:r>
    </w:p>
    <w:p w14:paraId="76F41ECD" w14:textId="55EBFB22" w:rsidR="00124AA7" w:rsidRPr="006C5B51" w:rsidRDefault="00124AA7" w:rsidP="00077B56">
      <w:pPr>
        <w:jc w:val="center"/>
        <w:rPr>
          <w:b/>
          <w:bCs/>
          <w:sz w:val="28"/>
          <w:szCs w:val="28"/>
          <w:lang w:val="it-IT"/>
        </w:rPr>
      </w:pPr>
      <w:r w:rsidRPr="006C5B51">
        <w:rPr>
          <w:b/>
          <w:bCs/>
          <w:sz w:val="28"/>
          <w:szCs w:val="28"/>
          <w:lang w:val="it-IT"/>
        </w:rPr>
        <w:lastRenderedPageBreak/>
        <w:t>1089</w:t>
      </w:r>
    </w:p>
    <w:p w14:paraId="0E4E91A4" w14:textId="77777777" w:rsidR="00124AA7" w:rsidRPr="006C5B51" w:rsidRDefault="00124AA7" w:rsidP="00077B56">
      <w:pPr>
        <w:jc w:val="center"/>
        <w:rPr>
          <w:b/>
          <w:bCs/>
          <w:sz w:val="28"/>
          <w:szCs w:val="28"/>
          <w:lang w:val="it-IT"/>
        </w:rPr>
      </w:pPr>
      <w:r w:rsidRPr="006C5B51">
        <w:rPr>
          <w:b/>
          <w:bCs/>
          <w:sz w:val="28"/>
          <w:szCs w:val="28"/>
          <w:lang w:val="it-IT"/>
        </w:rPr>
        <w:t>À Don Luigi Orione</w:t>
      </w:r>
    </w:p>
    <w:p w14:paraId="61A84EE6" w14:textId="77777777" w:rsidR="00D63C9D" w:rsidRPr="006C5B51" w:rsidRDefault="00D63C9D" w:rsidP="00124AA7">
      <w:pPr>
        <w:jc w:val="both"/>
        <w:rPr>
          <w:sz w:val="12"/>
          <w:szCs w:val="12"/>
          <w:lang w:val="it-IT"/>
        </w:rPr>
      </w:pPr>
    </w:p>
    <w:p w14:paraId="7735FB18" w14:textId="51DB35B5" w:rsidR="00124AA7" w:rsidRPr="00AC4A78" w:rsidRDefault="00124AA7" w:rsidP="00124AA7">
      <w:pPr>
        <w:jc w:val="both"/>
        <w:rPr>
          <w:szCs w:val="20"/>
        </w:rPr>
      </w:pPr>
      <w:r w:rsidRPr="00AC4A78">
        <w:rPr>
          <w:szCs w:val="20"/>
        </w:rPr>
        <w:t>A</w:t>
      </w:r>
      <w:r w:rsidR="00D63C9D" w:rsidRPr="00AC4A78">
        <w:rPr>
          <w:szCs w:val="20"/>
        </w:rPr>
        <w:t>P</w:t>
      </w:r>
      <w:r w:rsidRPr="00AC4A78">
        <w:rPr>
          <w:szCs w:val="20"/>
        </w:rPr>
        <w:t>R 2097 - C3, 7/8</w:t>
      </w:r>
    </w:p>
    <w:p w14:paraId="6CEEC299" w14:textId="22400985" w:rsidR="00124AA7" w:rsidRPr="00AC4A78" w:rsidRDefault="00124AA7" w:rsidP="00124AA7">
      <w:pPr>
        <w:jc w:val="both"/>
        <w:rPr>
          <w:szCs w:val="20"/>
        </w:rPr>
      </w:pPr>
      <w:proofErr w:type="gramStart"/>
      <w:r w:rsidRPr="00AC4A78">
        <w:rPr>
          <w:szCs w:val="20"/>
        </w:rPr>
        <w:t>copie</w:t>
      </w:r>
      <w:proofErr w:type="gramEnd"/>
      <w:r w:rsidRPr="00AC4A78">
        <w:rPr>
          <w:szCs w:val="20"/>
        </w:rPr>
        <w:t xml:space="preserve"> </w:t>
      </w:r>
      <w:r w:rsidR="007D2F46" w:rsidRPr="00AC4A78">
        <w:rPr>
          <w:szCs w:val="20"/>
        </w:rPr>
        <w:t>aut.</w:t>
      </w:r>
      <w:r w:rsidRPr="00AC4A78">
        <w:rPr>
          <w:szCs w:val="20"/>
        </w:rPr>
        <w:t xml:space="preserve">; orig. aux Archives </w:t>
      </w:r>
      <w:r w:rsidR="007D2F46" w:rsidRPr="00AC4A78">
        <w:rPr>
          <w:szCs w:val="20"/>
        </w:rPr>
        <w:t>G</w:t>
      </w:r>
      <w:r w:rsidRPr="00AC4A78">
        <w:rPr>
          <w:szCs w:val="20"/>
        </w:rPr>
        <w:t>énérales des Orioni</w:t>
      </w:r>
      <w:r w:rsidR="007D2F46" w:rsidRPr="00AC4A78">
        <w:rPr>
          <w:szCs w:val="20"/>
        </w:rPr>
        <w:t>ens</w:t>
      </w:r>
      <w:r w:rsidRPr="00AC4A78">
        <w:rPr>
          <w:szCs w:val="20"/>
        </w:rPr>
        <w:t>, Rome; inédit.</w:t>
      </w:r>
    </w:p>
    <w:p w14:paraId="1EAC6397" w14:textId="77777777" w:rsidR="00124AA7" w:rsidRPr="00AC4A78" w:rsidRDefault="00124AA7" w:rsidP="00124AA7">
      <w:pPr>
        <w:jc w:val="both"/>
        <w:rPr>
          <w:szCs w:val="20"/>
        </w:rPr>
      </w:pPr>
      <w:r w:rsidRPr="00AC4A78">
        <w:rPr>
          <w:szCs w:val="20"/>
        </w:rPr>
        <w:t>Messine, 28.07.1913</w:t>
      </w:r>
    </w:p>
    <w:p w14:paraId="259156E3" w14:textId="77777777" w:rsidR="00D63C9D" w:rsidRPr="00AC4A78" w:rsidRDefault="00D63C9D" w:rsidP="00124AA7">
      <w:pPr>
        <w:jc w:val="both"/>
        <w:rPr>
          <w:sz w:val="10"/>
          <w:szCs w:val="10"/>
        </w:rPr>
      </w:pPr>
    </w:p>
    <w:p w14:paraId="56756302" w14:textId="1B1274F1" w:rsidR="00124AA7" w:rsidRPr="00AC4A78" w:rsidRDefault="00124AA7" w:rsidP="00124AA7">
      <w:pPr>
        <w:jc w:val="both"/>
        <w:rPr>
          <w:szCs w:val="20"/>
        </w:rPr>
      </w:pPr>
      <w:r w:rsidRPr="00AC4A78">
        <w:rPr>
          <w:szCs w:val="20"/>
        </w:rPr>
        <w:t>Il lui envoie 10 lires</w:t>
      </w:r>
      <w:proofErr w:type="gramStart"/>
      <w:r w:rsidRPr="00AC4A78">
        <w:rPr>
          <w:szCs w:val="20"/>
        </w:rPr>
        <w:t xml:space="preserve"> «avec</w:t>
      </w:r>
      <w:proofErr w:type="gramEnd"/>
      <w:r w:rsidRPr="00AC4A78">
        <w:rPr>
          <w:szCs w:val="20"/>
        </w:rPr>
        <w:t xml:space="preserve"> les communications déclaratives». En ce qui concerne le jeune étudiant Rocco Bella</w:t>
      </w:r>
      <w:r w:rsidR="007D2F46" w:rsidRPr="00AC4A78">
        <w:rPr>
          <w:szCs w:val="20"/>
        </w:rPr>
        <w:t>n</w:t>
      </w:r>
      <w:r w:rsidRPr="00AC4A78">
        <w:rPr>
          <w:szCs w:val="20"/>
        </w:rPr>
        <w:t xml:space="preserve">ova, il communique qu'il a désormais l'intention de le confier définitivement à l'Institut </w:t>
      </w:r>
      <w:r w:rsidR="007D2F46" w:rsidRPr="00AC4A78">
        <w:rPr>
          <w:szCs w:val="20"/>
        </w:rPr>
        <w:t xml:space="preserve">de </w:t>
      </w:r>
      <w:r w:rsidRPr="00AC4A78">
        <w:rPr>
          <w:szCs w:val="20"/>
        </w:rPr>
        <w:t>Don Orione.</w:t>
      </w:r>
    </w:p>
    <w:p w14:paraId="62077809" w14:textId="77777777" w:rsidR="00D63C9D" w:rsidRPr="00AC4A78" w:rsidRDefault="00D63C9D" w:rsidP="00124AA7">
      <w:pPr>
        <w:jc w:val="both"/>
        <w:rPr>
          <w:sz w:val="24"/>
        </w:rPr>
      </w:pPr>
    </w:p>
    <w:p w14:paraId="706424AE" w14:textId="53BF03F4" w:rsidR="00124AA7" w:rsidRPr="00AC4A78" w:rsidRDefault="00124AA7" w:rsidP="00D63C9D">
      <w:pPr>
        <w:jc w:val="center"/>
        <w:rPr>
          <w:sz w:val="24"/>
        </w:rPr>
      </w:pPr>
      <w:r w:rsidRPr="00AC4A78">
        <w:rPr>
          <w:sz w:val="24"/>
        </w:rPr>
        <w:t>I.M.I.A.</w:t>
      </w:r>
    </w:p>
    <w:p w14:paraId="136DE73A" w14:textId="77777777" w:rsidR="00D63C9D" w:rsidRPr="00AC4A78" w:rsidRDefault="00D63C9D" w:rsidP="00124AA7">
      <w:pPr>
        <w:jc w:val="both"/>
        <w:rPr>
          <w:sz w:val="12"/>
          <w:szCs w:val="12"/>
        </w:rPr>
      </w:pPr>
    </w:p>
    <w:p w14:paraId="4CE02910" w14:textId="5EAE047E" w:rsidR="00124AA7" w:rsidRPr="00AC4A78" w:rsidRDefault="00D63C9D" w:rsidP="00124AA7">
      <w:pPr>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34712" w:rsidRPr="00AC4A78">
        <w:rPr>
          <w:sz w:val="24"/>
        </w:rPr>
        <w:tab/>
      </w:r>
      <w:r w:rsidR="00234712" w:rsidRPr="00AC4A78">
        <w:rPr>
          <w:sz w:val="24"/>
        </w:rPr>
        <w:tab/>
      </w:r>
      <w:r w:rsidR="00234712" w:rsidRPr="00AC4A78">
        <w:rPr>
          <w:sz w:val="24"/>
        </w:rPr>
        <w:tab/>
      </w:r>
      <w:r w:rsidR="00124AA7" w:rsidRPr="00AC4A78">
        <w:rPr>
          <w:sz w:val="24"/>
        </w:rPr>
        <w:t>* Messine, 28 juillet 1913</w:t>
      </w:r>
    </w:p>
    <w:p w14:paraId="75E1AD64" w14:textId="77777777" w:rsidR="00D63C9D" w:rsidRPr="00AC4A78" w:rsidRDefault="00D63C9D" w:rsidP="00124AA7">
      <w:pPr>
        <w:jc w:val="both"/>
        <w:rPr>
          <w:sz w:val="12"/>
          <w:szCs w:val="12"/>
        </w:rPr>
      </w:pPr>
    </w:p>
    <w:p w14:paraId="47BB278A" w14:textId="77777777" w:rsidR="007D2F46" w:rsidRPr="00AC4A78" w:rsidRDefault="00D63C9D" w:rsidP="00124AA7">
      <w:pPr>
        <w:jc w:val="both"/>
        <w:rPr>
          <w:sz w:val="24"/>
        </w:rPr>
      </w:pPr>
      <w:r w:rsidRPr="00AC4A78">
        <w:rPr>
          <w:sz w:val="24"/>
        </w:rPr>
        <w:tab/>
      </w:r>
      <w:r w:rsidR="007D2F46" w:rsidRPr="00AC4A78">
        <w:rPr>
          <w:sz w:val="24"/>
        </w:rPr>
        <w:t>Très v</w:t>
      </w:r>
      <w:r w:rsidR="00124AA7" w:rsidRPr="00AC4A78">
        <w:rPr>
          <w:sz w:val="24"/>
        </w:rPr>
        <w:t>énér</w:t>
      </w:r>
      <w:r w:rsidR="007D2F46" w:rsidRPr="00AC4A78">
        <w:rPr>
          <w:sz w:val="24"/>
        </w:rPr>
        <w:t>é</w:t>
      </w:r>
      <w:r w:rsidR="00124AA7" w:rsidRPr="00AC4A78">
        <w:rPr>
          <w:sz w:val="24"/>
        </w:rPr>
        <w:t xml:space="preserve"> Père Don Orione.</w:t>
      </w:r>
      <w:r w:rsidR="007D2F46" w:rsidRPr="00AC4A78">
        <w:rPr>
          <w:sz w:val="24"/>
        </w:rPr>
        <w:tab/>
      </w:r>
    </w:p>
    <w:p w14:paraId="08577E6D" w14:textId="77777777" w:rsidR="007D2F46" w:rsidRPr="00AC4A78" w:rsidRDefault="007D2F46" w:rsidP="00124AA7">
      <w:pPr>
        <w:jc w:val="both"/>
        <w:rPr>
          <w:sz w:val="6"/>
          <w:szCs w:val="6"/>
        </w:rPr>
      </w:pPr>
    </w:p>
    <w:p w14:paraId="1948E173" w14:textId="5782EC22" w:rsidR="00124AA7" w:rsidRPr="00AC4A78" w:rsidRDefault="007D2F46" w:rsidP="00124AA7">
      <w:pPr>
        <w:jc w:val="both"/>
        <w:rPr>
          <w:sz w:val="24"/>
        </w:rPr>
      </w:pPr>
      <w:r w:rsidRPr="00AC4A78">
        <w:rPr>
          <w:sz w:val="24"/>
        </w:rPr>
        <w:tab/>
      </w:r>
      <w:r w:rsidR="00124AA7" w:rsidRPr="00AC4A78">
        <w:rPr>
          <w:sz w:val="24"/>
        </w:rPr>
        <w:t xml:space="preserve">Je </w:t>
      </w:r>
      <w:r w:rsidRPr="00AC4A78">
        <w:rPr>
          <w:sz w:val="24"/>
        </w:rPr>
        <w:t xml:space="preserve">vous </w:t>
      </w:r>
      <w:r w:rsidR="00124AA7" w:rsidRPr="00AC4A78">
        <w:rPr>
          <w:sz w:val="24"/>
        </w:rPr>
        <w:t xml:space="preserve">joins ces 10 lires </w:t>
      </w:r>
      <w:r w:rsidRPr="00AC4A78">
        <w:rPr>
          <w:sz w:val="24"/>
        </w:rPr>
        <w:t>avec les</w:t>
      </w:r>
      <w:r w:rsidR="00124AA7" w:rsidRPr="00AC4A78">
        <w:rPr>
          <w:sz w:val="24"/>
        </w:rPr>
        <w:t xml:space="preserve"> communications déclaratives. </w:t>
      </w:r>
      <w:r w:rsidRPr="00AC4A78">
        <w:rPr>
          <w:sz w:val="24"/>
        </w:rPr>
        <w:t>Q</w:t>
      </w:r>
      <w:r w:rsidR="00124AA7" w:rsidRPr="00AC4A78">
        <w:rPr>
          <w:sz w:val="24"/>
        </w:rPr>
        <w:t>uant à Rocco Bellanova, il continue d'être un bon jeune homme, cependant</w:t>
      </w:r>
      <w:r w:rsidRPr="00AC4A78">
        <w:rPr>
          <w:sz w:val="24"/>
        </w:rPr>
        <w:t xml:space="preserve"> </w:t>
      </w:r>
      <w:r w:rsidR="00124AA7" w:rsidRPr="00AC4A78">
        <w:rPr>
          <w:sz w:val="24"/>
        </w:rPr>
        <w:t xml:space="preserve">probablement avec la rentrée </w:t>
      </w:r>
      <w:r w:rsidRPr="00AC4A78">
        <w:rPr>
          <w:sz w:val="24"/>
        </w:rPr>
        <w:t>de la nouvelle année j</w:t>
      </w:r>
      <w:r w:rsidR="00124AA7" w:rsidRPr="00AC4A78">
        <w:rPr>
          <w:sz w:val="24"/>
        </w:rPr>
        <w:t>e vous le donnerai définitivement pour votre Institut.</w:t>
      </w:r>
    </w:p>
    <w:p w14:paraId="1BFDC7E7" w14:textId="496295C2" w:rsidR="00124AA7" w:rsidRPr="00AC4A78" w:rsidRDefault="007D2F46" w:rsidP="00124AA7">
      <w:pPr>
        <w:jc w:val="both"/>
        <w:rPr>
          <w:sz w:val="24"/>
        </w:rPr>
      </w:pPr>
      <w:r w:rsidRPr="00AC4A78">
        <w:rPr>
          <w:sz w:val="24"/>
        </w:rPr>
        <w:tab/>
      </w:r>
      <w:r w:rsidR="00124AA7" w:rsidRPr="00AC4A78">
        <w:rPr>
          <w:sz w:val="24"/>
        </w:rPr>
        <w:t xml:space="preserve">Je </w:t>
      </w:r>
      <w:r w:rsidRPr="00AC4A78">
        <w:rPr>
          <w:sz w:val="24"/>
        </w:rPr>
        <w:t>vous</w:t>
      </w:r>
      <w:r w:rsidR="00124AA7" w:rsidRPr="00AC4A78">
        <w:rPr>
          <w:sz w:val="24"/>
        </w:rPr>
        <w:t xml:space="preserve"> baise les mains avec respect</w:t>
      </w:r>
      <w:r w:rsidRPr="00AC4A78">
        <w:rPr>
          <w:sz w:val="24"/>
        </w:rPr>
        <w:t>,</w:t>
      </w:r>
      <w:r w:rsidR="00124AA7" w:rsidRPr="00AC4A78">
        <w:rPr>
          <w:sz w:val="24"/>
        </w:rPr>
        <w:t xml:space="preserve"> et me </w:t>
      </w:r>
      <w:proofErr w:type="gramStart"/>
      <w:r w:rsidR="002B38EC" w:rsidRPr="00AC4A78">
        <w:rPr>
          <w:sz w:val="24"/>
        </w:rPr>
        <w:t>déclare</w:t>
      </w:r>
      <w:r w:rsidR="00124AA7" w:rsidRPr="00AC4A78">
        <w:rPr>
          <w:sz w:val="24"/>
        </w:rPr>
        <w:t>:</w:t>
      </w:r>
      <w:proofErr w:type="gramEnd"/>
    </w:p>
    <w:p w14:paraId="73925433" w14:textId="77777777" w:rsidR="007D2F46" w:rsidRPr="00AC4A78" w:rsidRDefault="007D2F46" w:rsidP="00124AA7">
      <w:pPr>
        <w:jc w:val="both"/>
        <w:rPr>
          <w:sz w:val="12"/>
          <w:szCs w:val="12"/>
        </w:rPr>
      </w:pPr>
    </w:p>
    <w:p w14:paraId="71EABB90" w14:textId="5C41D3F9" w:rsidR="00124AA7" w:rsidRPr="00AC4A78" w:rsidRDefault="007D2F46" w:rsidP="00124AA7">
      <w:pPr>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34712" w:rsidRPr="00AC4A78">
        <w:rPr>
          <w:sz w:val="24"/>
        </w:rPr>
        <w:tab/>
      </w:r>
      <w:r w:rsidR="00234712" w:rsidRPr="00AC4A78">
        <w:rPr>
          <w:sz w:val="24"/>
        </w:rPr>
        <w:tab/>
      </w:r>
      <w:r w:rsidR="00124AA7" w:rsidRPr="00AC4A78">
        <w:rPr>
          <w:sz w:val="24"/>
        </w:rPr>
        <w:t>V</w:t>
      </w:r>
      <w:r w:rsidRPr="00AC4A78">
        <w:rPr>
          <w:sz w:val="24"/>
        </w:rPr>
        <w:t>ô</w:t>
      </w:r>
      <w:r w:rsidR="00124AA7" w:rsidRPr="00AC4A78">
        <w:rPr>
          <w:sz w:val="24"/>
        </w:rPr>
        <w:t xml:space="preserve">tre </w:t>
      </w:r>
      <w:r w:rsidRPr="00AC4A78">
        <w:rPr>
          <w:sz w:val="24"/>
        </w:rPr>
        <w:t>très</w:t>
      </w:r>
      <w:r w:rsidR="00124AA7" w:rsidRPr="00AC4A78">
        <w:rPr>
          <w:sz w:val="24"/>
        </w:rPr>
        <w:t xml:space="preserve"> dévoué</w:t>
      </w:r>
    </w:p>
    <w:p w14:paraId="552A6A90" w14:textId="637368BF" w:rsidR="00124AA7" w:rsidRPr="00AC4A78" w:rsidRDefault="007D2F46" w:rsidP="00124AA7">
      <w:pPr>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34712" w:rsidRPr="00AC4A78">
        <w:rPr>
          <w:sz w:val="24"/>
        </w:rPr>
        <w:tab/>
      </w:r>
      <w:r w:rsidR="00234712" w:rsidRPr="00AC4A78">
        <w:rPr>
          <w:sz w:val="24"/>
        </w:rPr>
        <w:tab/>
      </w:r>
      <w:r w:rsidR="00124AA7" w:rsidRPr="00AC4A78">
        <w:rPr>
          <w:sz w:val="24"/>
        </w:rPr>
        <w:t>Chanoine Hannibal Mari</w:t>
      </w:r>
      <w:r w:rsidRPr="00AC4A78">
        <w:rPr>
          <w:sz w:val="24"/>
        </w:rPr>
        <w:t>e</w:t>
      </w:r>
      <w:r w:rsidR="00124AA7" w:rsidRPr="00AC4A78">
        <w:rPr>
          <w:sz w:val="24"/>
        </w:rPr>
        <w:t xml:space="preserve"> Di Francia</w:t>
      </w:r>
    </w:p>
    <w:p w14:paraId="5746FBD7" w14:textId="77777777" w:rsidR="00124AA7" w:rsidRPr="00AC4A78" w:rsidRDefault="00124AA7" w:rsidP="00124AA7">
      <w:pPr>
        <w:jc w:val="both"/>
        <w:rPr>
          <w:sz w:val="24"/>
        </w:rPr>
      </w:pPr>
    </w:p>
    <w:p w14:paraId="7D3F1181" w14:textId="77777777" w:rsidR="007D2F46" w:rsidRPr="00AC4A78" w:rsidRDefault="007D2F46" w:rsidP="00124AA7">
      <w:pPr>
        <w:jc w:val="center"/>
        <w:rPr>
          <w:b/>
          <w:bCs/>
          <w:sz w:val="28"/>
          <w:szCs w:val="28"/>
        </w:rPr>
      </w:pPr>
    </w:p>
    <w:p w14:paraId="593845AA" w14:textId="21B02318" w:rsidR="00124AA7" w:rsidRPr="00AC4A78" w:rsidRDefault="00124AA7" w:rsidP="00124AA7">
      <w:pPr>
        <w:jc w:val="center"/>
        <w:rPr>
          <w:b/>
          <w:bCs/>
          <w:sz w:val="28"/>
          <w:szCs w:val="28"/>
        </w:rPr>
      </w:pPr>
      <w:r w:rsidRPr="00AC4A78">
        <w:rPr>
          <w:b/>
          <w:bCs/>
          <w:sz w:val="28"/>
          <w:szCs w:val="28"/>
        </w:rPr>
        <w:t>1090</w:t>
      </w:r>
    </w:p>
    <w:p w14:paraId="5ED56D70" w14:textId="77777777" w:rsidR="00124AA7" w:rsidRPr="00AC4A78" w:rsidRDefault="00124AA7" w:rsidP="00124AA7">
      <w:pPr>
        <w:jc w:val="center"/>
        <w:rPr>
          <w:b/>
          <w:bCs/>
          <w:sz w:val="28"/>
          <w:szCs w:val="28"/>
        </w:rPr>
      </w:pPr>
      <w:r w:rsidRPr="00AC4A78">
        <w:rPr>
          <w:b/>
          <w:bCs/>
          <w:sz w:val="28"/>
          <w:szCs w:val="28"/>
        </w:rPr>
        <w:t>À Sœur Nazarena Majone, F.D.Z.</w:t>
      </w:r>
    </w:p>
    <w:p w14:paraId="31BA69D1" w14:textId="77777777" w:rsidR="007D2F46" w:rsidRPr="00AC4A78" w:rsidRDefault="007D2F46" w:rsidP="00124AA7">
      <w:pPr>
        <w:jc w:val="both"/>
        <w:rPr>
          <w:sz w:val="12"/>
          <w:szCs w:val="12"/>
        </w:rPr>
      </w:pPr>
    </w:p>
    <w:p w14:paraId="3CD443FE" w14:textId="7817523A" w:rsidR="00124AA7" w:rsidRPr="00AC4A78" w:rsidRDefault="00124AA7" w:rsidP="00124AA7">
      <w:pPr>
        <w:jc w:val="both"/>
        <w:rPr>
          <w:szCs w:val="20"/>
        </w:rPr>
      </w:pPr>
      <w:r w:rsidRPr="00AC4A78">
        <w:rPr>
          <w:szCs w:val="20"/>
        </w:rPr>
        <w:t>A</w:t>
      </w:r>
      <w:r w:rsidR="007D2F46" w:rsidRPr="00AC4A78">
        <w:rPr>
          <w:szCs w:val="20"/>
        </w:rPr>
        <w:t>P</w:t>
      </w:r>
      <w:r w:rsidRPr="00AC4A78">
        <w:rPr>
          <w:szCs w:val="20"/>
        </w:rPr>
        <w:t>R 3122 - C3, 7/9</w:t>
      </w:r>
    </w:p>
    <w:p w14:paraId="36414D1A" w14:textId="4886D7F3" w:rsidR="00124AA7" w:rsidRPr="00AC4A78" w:rsidRDefault="007D2F46" w:rsidP="00124AA7">
      <w:pPr>
        <w:jc w:val="both"/>
        <w:rPr>
          <w:szCs w:val="20"/>
        </w:rPr>
      </w:pPr>
      <w:r w:rsidRPr="00AC4A78">
        <w:rPr>
          <w:szCs w:val="20"/>
        </w:rPr>
        <w:t>ms</w:t>
      </w:r>
      <w:r w:rsidR="00124AA7" w:rsidRPr="00AC4A78">
        <w:rPr>
          <w:szCs w:val="20"/>
        </w:rPr>
        <w:t>. orig. aut</w:t>
      </w:r>
      <w:proofErr w:type="gramStart"/>
      <w:r w:rsidRPr="00AC4A78">
        <w:rPr>
          <w:szCs w:val="20"/>
        </w:rPr>
        <w:t>.</w:t>
      </w:r>
      <w:r w:rsidR="00124AA7" w:rsidRPr="00AC4A78">
        <w:rPr>
          <w:szCs w:val="20"/>
        </w:rPr>
        <w:t>;</w:t>
      </w:r>
      <w:proofErr w:type="gramEnd"/>
      <w:r w:rsidR="00124AA7" w:rsidRPr="00AC4A78">
        <w:rPr>
          <w:szCs w:val="20"/>
        </w:rPr>
        <w:t xml:space="preserve"> 1 f. (mm. 135x210) - 1 </w:t>
      </w:r>
      <w:r w:rsidRPr="00AC4A78">
        <w:rPr>
          <w:szCs w:val="20"/>
        </w:rPr>
        <w:t>côté</w:t>
      </w:r>
      <w:r w:rsidR="00124AA7" w:rsidRPr="00AC4A78">
        <w:rPr>
          <w:szCs w:val="20"/>
        </w:rPr>
        <w:t xml:space="preserve"> </w:t>
      </w:r>
      <w:proofErr w:type="gramStart"/>
      <w:r w:rsidR="00124AA7" w:rsidRPr="00AC4A78">
        <w:rPr>
          <w:szCs w:val="20"/>
        </w:rPr>
        <w:t>écrit;</w:t>
      </w:r>
      <w:proofErr w:type="gramEnd"/>
      <w:r w:rsidR="00124AA7" w:rsidRPr="00AC4A78">
        <w:rPr>
          <w:szCs w:val="20"/>
        </w:rPr>
        <w:t xml:space="preserve"> inédit.</w:t>
      </w:r>
    </w:p>
    <w:p w14:paraId="2D2CC63B" w14:textId="55D1C28C" w:rsidR="00124AA7" w:rsidRPr="00AC4A78" w:rsidRDefault="00124AA7" w:rsidP="00124AA7">
      <w:pPr>
        <w:jc w:val="both"/>
        <w:rPr>
          <w:szCs w:val="20"/>
        </w:rPr>
      </w:pPr>
      <w:r w:rsidRPr="00AC4A78">
        <w:rPr>
          <w:szCs w:val="20"/>
        </w:rPr>
        <w:t>Messine, 28.0 7.1913</w:t>
      </w:r>
    </w:p>
    <w:p w14:paraId="2AEEDC08" w14:textId="77777777" w:rsidR="00CD122D" w:rsidRPr="00AC4A78" w:rsidRDefault="00CD122D" w:rsidP="00124AA7">
      <w:pPr>
        <w:jc w:val="both"/>
        <w:rPr>
          <w:sz w:val="10"/>
          <w:szCs w:val="10"/>
        </w:rPr>
      </w:pPr>
    </w:p>
    <w:p w14:paraId="5A10D788" w14:textId="00CF909F" w:rsidR="00CD122D" w:rsidRPr="00AC4A78" w:rsidRDefault="00296CCB" w:rsidP="00124AA7">
      <w:pPr>
        <w:jc w:val="both"/>
        <w:rPr>
          <w:sz w:val="24"/>
        </w:rPr>
      </w:pPr>
      <w:r w:rsidRPr="00AC4A78">
        <w:rPr>
          <w:szCs w:val="20"/>
        </w:rPr>
        <w:t xml:space="preserve">Il demande à faire accompagner quelques-unes des plus petites orphelines au parloir, pour offrir des cadeaux aux fillettes Graziella et Maria D'Arrigo, qui sont accompagnées de leur père. Il bénit et se </w:t>
      </w:r>
      <w:proofErr w:type="gramStart"/>
      <w:r w:rsidRPr="00AC4A78">
        <w:rPr>
          <w:szCs w:val="20"/>
        </w:rPr>
        <w:t>signe:</w:t>
      </w:r>
      <w:proofErr w:type="gramEnd"/>
      <w:r w:rsidRPr="00AC4A78">
        <w:rPr>
          <w:szCs w:val="20"/>
        </w:rPr>
        <w:t xml:space="preserve"> Père.</w:t>
      </w:r>
    </w:p>
    <w:p w14:paraId="446D13DA" w14:textId="77777777" w:rsidR="00A010A6" w:rsidRPr="00AC4A78" w:rsidRDefault="00CD122D" w:rsidP="00124AA7">
      <w:pPr>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p>
    <w:p w14:paraId="65D9E88C" w14:textId="1C146B75" w:rsidR="00124AA7" w:rsidRPr="00AC4A78" w:rsidRDefault="00040635" w:rsidP="00124AA7">
      <w:pPr>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24AA7" w:rsidRPr="00AC4A78">
        <w:rPr>
          <w:sz w:val="24"/>
        </w:rPr>
        <w:t>* Messine 28 juillet 1913</w:t>
      </w:r>
    </w:p>
    <w:p w14:paraId="5BD2299B" w14:textId="77777777" w:rsidR="00CD122D" w:rsidRPr="00AC4A78" w:rsidRDefault="00CD122D" w:rsidP="00124AA7">
      <w:pPr>
        <w:jc w:val="both"/>
        <w:rPr>
          <w:sz w:val="12"/>
          <w:szCs w:val="12"/>
        </w:rPr>
      </w:pPr>
    </w:p>
    <w:p w14:paraId="002A92DE" w14:textId="2166A3E3" w:rsidR="00A010A6" w:rsidRPr="00AC4A78" w:rsidRDefault="00A010A6" w:rsidP="00040635">
      <w:pPr>
        <w:tabs>
          <w:tab w:val="left" w:pos="0"/>
        </w:tabs>
        <w:jc w:val="both"/>
        <w:rPr>
          <w:sz w:val="24"/>
        </w:rPr>
      </w:pPr>
      <w:r w:rsidRPr="00AC4A78">
        <w:rPr>
          <w:sz w:val="24"/>
        </w:rPr>
        <w:tab/>
        <w:t xml:space="preserve">Sœur Prévôte. </w:t>
      </w:r>
    </w:p>
    <w:p w14:paraId="07EFBD56" w14:textId="77777777" w:rsidR="00A010A6" w:rsidRPr="00AC4A78" w:rsidRDefault="00A010A6" w:rsidP="00124AA7">
      <w:pPr>
        <w:jc w:val="both"/>
      </w:pPr>
      <w:r w:rsidRPr="00AC4A78">
        <w:rPr>
          <w:sz w:val="24"/>
        </w:rPr>
        <w:tab/>
        <w:t>Prenez quatre ou cinq des plus petites filles, mettez entre leurs mains des petites images et des petites médailles de Saint Antoine et, accompagnées d'une Sœur, elles les offrent dans le Parloir (petite chambre de réception) aux deux petites filles Graziella et Maria D'Arrigo accompagnées de leur père.</w:t>
      </w:r>
      <w:r w:rsidRPr="00AC4A78">
        <w:t xml:space="preserve"> </w:t>
      </w:r>
    </w:p>
    <w:p w14:paraId="5D47BED1" w14:textId="133F5081" w:rsidR="00124AA7" w:rsidRPr="00AC4A78" w:rsidRDefault="00A010A6" w:rsidP="00124AA7">
      <w:pPr>
        <w:jc w:val="both"/>
        <w:rPr>
          <w:sz w:val="24"/>
        </w:rPr>
      </w:pPr>
      <w:r w:rsidRPr="00AC4A78">
        <w:tab/>
      </w:r>
      <w:r w:rsidR="00124AA7" w:rsidRPr="00AC4A78">
        <w:rPr>
          <w:sz w:val="24"/>
        </w:rPr>
        <w:t>Je bénis.</w:t>
      </w:r>
    </w:p>
    <w:p w14:paraId="533765C6" w14:textId="3EBB7ABE" w:rsidR="00296CCB" w:rsidRPr="00AC4A78" w:rsidRDefault="00A010A6" w:rsidP="00A010A6">
      <w:pPr>
        <w:tabs>
          <w:tab w:val="left" w:pos="1097"/>
        </w:tabs>
        <w:jc w:val="both"/>
        <w:rPr>
          <w:sz w:val="8"/>
          <w:szCs w:val="8"/>
        </w:rPr>
      </w:pPr>
      <w:r w:rsidRPr="00AC4A78">
        <w:rPr>
          <w:sz w:val="12"/>
          <w:szCs w:val="12"/>
        </w:rPr>
        <w:tab/>
      </w:r>
    </w:p>
    <w:p w14:paraId="2470319E" w14:textId="760CAA50" w:rsidR="00124AA7" w:rsidRPr="00AC4A78" w:rsidRDefault="00296CCB" w:rsidP="00124AA7">
      <w:pPr>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40635" w:rsidRPr="00AC4A78">
        <w:rPr>
          <w:sz w:val="24"/>
        </w:rPr>
        <w:tab/>
      </w:r>
      <w:r w:rsidR="00040635" w:rsidRPr="00AC4A78">
        <w:rPr>
          <w:sz w:val="24"/>
        </w:rPr>
        <w:tab/>
      </w:r>
      <w:r w:rsidR="00040635" w:rsidRPr="00AC4A78">
        <w:rPr>
          <w:sz w:val="24"/>
        </w:rPr>
        <w:tab/>
      </w:r>
      <w:r w:rsidR="00124AA7" w:rsidRPr="00AC4A78">
        <w:rPr>
          <w:sz w:val="24"/>
        </w:rPr>
        <w:t>Père</w:t>
      </w:r>
    </w:p>
    <w:p w14:paraId="4D626E9C" w14:textId="77777777" w:rsidR="00296CCB" w:rsidRPr="00AC4A78" w:rsidRDefault="00296CCB" w:rsidP="00124AA7">
      <w:pPr>
        <w:jc w:val="both"/>
        <w:rPr>
          <w:sz w:val="8"/>
          <w:szCs w:val="8"/>
        </w:rPr>
      </w:pPr>
    </w:p>
    <w:p w14:paraId="7F2C3E21" w14:textId="0E2A9EFA" w:rsidR="00124AA7" w:rsidRPr="00AC4A78" w:rsidRDefault="00124AA7" w:rsidP="00124AA7">
      <w:pPr>
        <w:jc w:val="both"/>
        <w:rPr>
          <w:sz w:val="24"/>
        </w:rPr>
      </w:pPr>
      <w:r w:rsidRPr="00AC4A78">
        <w:rPr>
          <w:sz w:val="24"/>
        </w:rPr>
        <w:t xml:space="preserve">[P. S.] - Quant à voir </w:t>
      </w:r>
      <w:r w:rsidR="00296CCB" w:rsidRPr="00AC4A78">
        <w:rPr>
          <w:sz w:val="24"/>
        </w:rPr>
        <w:t>S</w:t>
      </w:r>
      <w:r w:rsidRPr="00AC4A78">
        <w:rPr>
          <w:sz w:val="24"/>
        </w:rPr>
        <w:t xml:space="preserve">aint Antoine, je </w:t>
      </w:r>
      <w:r w:rsidR="00A010A6" w:rsidRPr="00AC4A78">
        <w:rPr>
          <w:sz w:val="24"/>
        </w:rPr>
        <w:t>le lui ai</w:t>
      </w:r>
      <w:r w:rsidRPr="00AC4A78">
        <w:rPr>
          <w:sz w:val="24"/>
        </w:rPr>
        <w:t xml:space="preserve"> montré ici.</w:t>
      </w:r>
    </w:p>
    <w:p w14:paraId="243C881C" w14:textId="77777777" w:rsidR="00296CCB" w:rsidRPr="00AC4A78" w:rsidRDefault="00296CCB" w:rsidP="00124AA7">
      <w:pPr>
        <w:jc w:val="both"/>
        <w:rPr>
          <w:sz w:val="8"/>
          <w:szCs w:val="8"/>
        </w:rPr>
      </w:pPr>
    </w:p>
    <w:p w14:paraId="5F587FFB" w14:textId="413E63D4" w:rsidR="00124AA7" w:rsidRPr="006C5B51" w:rsidRDefault="00124AA7" w:rsidP="00124AA7">
      <w:pPr>
        <w:jc w:val="both"/>
        <w:rPr>
          <w:sz w:val="24"/>
          <w:lang w:val="it-IT"/>
        </w:rPr>
      </w:pPr>
      <w:r w:rsidRPr="006C5B51">
        <w:rPr>
          <w:i/>
          <w:iCs/>
          <w:sz w:val="24"/>
          <w:lang w:val="it-IT"/>
        </w:rPr>
        <w:t>Sur l'enveloppe</w:t>
      </w:r>
      <w:r w:rsidRPr="006C5B51">
        <w:rPr>
          <w:sz w:val="24"/>
          <w:lang w:val="it-IT"/>
        </w:rPr>
        <w:t>:</w:t>
      </w:r>
    </w:p>
    <w:p w14:paraId="3D5781D9" w14:textId="77777777" w:rsidR="00296CCB" w:rsidRPr="006C5B51" w:rsidRDefault="00296CCB" w:rsidP="00124AA7">
      <w:pPr>
        <w:jc w:val="both"/>
        <w:rPr>
          <w:sz w:val="8"/>
          <w:szCs w:val="8"/>
          <w:lang w:val="it-IT"/>
        </w:rPr>
      </w:pPr>
    </w:p>
    <w:p w14:paraId="2DE1B3E4" w14:textId="77777777" w:rsidR="00234712" w:rsidRPr="006C5B51" w:rsidRDefault="00234712" w:rsidP="00234712">
      <w:pPr>
        <w:jc w:val="both"/>
        <w:rPr>
          <w:sz w:val="24"/>
          <w:lang w:val="it-IT"/>
        </w:rPr>
      </w:pPr>
      <w:r w:rsidRPr="006C5B51">
        <w:rPr>
          <w:sz w:val="24"/>
          <w:lang w:val="it-IT"/>
        </w:rPr>
        <w:t>Alla Reverenda</w:t>
      </w:r>
    </w:p>
    <w:p w14:paraId="46BF0E70" w14:textId="77777777" w:rsidR="00234712" w:rsidRPr="006C5B51" w:rsidRDefault="00234712" w:rsidP="00234712">
      <w:pPr>
        <w:jc w:val="both"/>
        <w:rPr>
          <w:sz w:val="24"/>
          <w:lang w:val="it-IT"/>
        </w:rPr>
      </w:pPr>
      <w:r w:rsidRPr="006C5B51">
        <w:rPr>
          <w:sz w:val="24"/>
          <w:lang w:val="it-IT"/>
        </w:rPr>
        <w:t>Suor Maria Preposta Generale</w:t>
      </w:r>
    </w:p>
    <w:p w14:paraId="7B2DF45A" w14:textId="66EF594D" w:rsidR="00124AA7" w:rsidRPr="00AC4A78" w:rsidRDefault="00234712" w:rsidP="00234712">
      <w:pPr>
        <w:jc w:val="both"/>
        <w:rPr>
          <w:sz w:val="24"/>
        </w:rPr>
      </w:pPr>
      <w:r w:rsidRPr="006C5B51">
        <w:rPr>
          <w:sz w:val="24"/>
          <w:lang w:val="it-IT"/>
        </w:rPr>
        <w:tab/>
      </w:r>
      <w:r w:rsidRPr="006C5B51">
        <w:rPr>
          <w:sz w:val="24"/>
          <w:lang w:val="it-IT"/>
        </w:rPr>
        <w:tab/>
      </w:r>
      <w:r w:rsidRPr="006C5B51">
        <w:rPr>
          <w:sz w:val="24"/>
          <w:lang w:val="it-IT"/>
        </w:rPr>
        <w:tab/>
      </w:r>
      <w:r w:rsidRPr="006C5B51">
        <w:rPr>
          <w:sz w:val="24"/>
          <w:lang w:val="it-IT"/>
        </w:rPr>
        <w:tab/>
        <w:t xml:space="preserve">  </w:t>
      </w:r>
      <w:r w:rsidRPr="00AC4A78">
        <w:rPr>
          <w:sz w:val="24"/>
        </w:rPr>
        <w:t>S. M.</w:t>
      </w:r>
    </w:p>
    <w:p w14:paraId="0DB72653" w14:textId="77777777" w:rsidR="00A010A6" w:rsidRPr="00AC4A78" w:rsidRDefault="00A010A6" w:rsidP="00124AA7">
      <w:pPr>
        <w:jc w:val="center"/>
        <w:rPr>
          <w:b/>
          <w:bCs/>
          <w:sz w:val="28"/>
          <w:szCs w:val="28"/>
        </w:rPr>
      </w:pPr>
    </w:p>
    <w:p w14:paraId="02E54C80" w14:textId="77777777" w:rsidR="00234712" w:rsidRPr="00AC4A78" w:rsidRDefault="00234712" w:rsidP="00124AA7">
      <w:pPr>
        <w:jc w:val="center"/>
        <w:rPr>
          <w:b/>
          <w:bCs/>
          <w:sz w:val="28"/>
          <w:szCs w:val="28"/>
        </w:rPr>
      </w:pPr>
    </w:p>
    <w:p w14:paraId="37BCEC41" w14:textId="77777777" w:rsidR="00C43C0E" w:rsidRDefault="00C43C0E">
      <w:pPr>
        <w:rPr>
          <w:b/>
          <w:bCs/>
          <w:sz w:val="28"/>
          <w:szCs w:val="28"/>
        </w:rPr>
      </w:pPr>
      <w:r>
        <w:rPr>
          <w:b/>
          <w:bCs/>
          <w:sz w:val="28"/>
          <w:szCs w:val="28"/>
        </w:rPr>
        <w:br w:type="page"/>
      </w:r>
    </w:p>
    <w:p w14:paraId="2D041BF4" w14:textId="0E38E52F" w:rsidR="00124AA7" w:rsidRPr="00AC4A78" w:rsidRDefault="00124AA7" w:rsidP="00124AA7">
      <w:pPr>
        <w:jc w:val="center"/>
        <w:rPr>
          <w:b/>
          <w:bCs/>
          <w:sz w:val="28"/>
          <w:szCs w:val="28"/>
        </w:rPr>
      </w:pPr>
      <w:r w:rsidRPr="00AC4A78">
        <w:rPr>
          <w:b/>
          <w:bCs/>
          <w:sz w:val="28"/>
          <w:szCs w:val="28"/>
        </w:rPr>
        <w:lastRenderedPageBreak/>
        <w:t>1091</w:t>
      </w:r>
    </w:p>
    <w:p w14:paraId="5594C746" w14:textId="11B131D7" w:rsidR="00124AA7" w:rsidRPr="00AC4A78" w:rsidRDefault="00124AA7" w:rsidP="00124AA7">
      <w:pPr>
        <w:jc w:val="center"/>
        <w:rPr>
          <w:b/>
          <w:bCs/>
          <w:sz w:val="28"/>
          <w:szCs w:val="28"/>
        </w:rPr>
      </w:pPr>
      <w:r w:rsidRPr="00AC4A78">
        <w:rPr>
          <w:b/>
          <w:bCs/>
          <w:sz w:val="28"/>
          <w:szCs w:val="28"/>
        </w:rPr>
        <w:t>Au Père Alfonso De Feo, Rédemptoriste</w:t>
      </w:r>
    </w:p>
    <w:p w14:paraId="48B397D9" w14:textId="2CD5407E" w:rsidR="00BC057D" w:rsidRPr="00AC4A78" w:rsidRDefault="00BC057D" w:rsidP="00BC057D">
      <w:pPr>
        <w:tabs>
          <w:tab w:val="left" w:pos="4208"/>
        </w:tabs>
        <w:rPr>
          <w:sz w:val="12"/>
          <w:szCs w:val="12"/>
        </w:rPr>
      </w:pPr>
      <w:r w:rsidRPr="00AC4A78">
        <w:rPr>
          <w:sz w:val="28"/>
          <w:szCs w:val="28"/>
        </w:rPr>
        <w:tab/>
      </w:r>
    </w:p>
    <w:p w14:paraId="5DEE3112" w14:textId="375A9B12" w:rsidR="00BC057D" w:rsidRPr="00AC4A78" w:rsidRDefault="00BC057D" w:rsidP="00BC057D">
      <w:pPr>
        <w:tabs>
          <w:tab w:val="left" w:pos="4208"/>
        </w:tabs>
        <w:rPr>
          <w:szCs w:val="20"/>
        </w:rPr>
      </w:pPr>
      <w:r w:rsidRPr="00AC4A78">
        <w:rPr>
          <w:szCs w:val="20"/>
        </w:rPr>
        <w:t xml:space="preserve">APR 5791 - C3, </w:t>
      </w:r>
      <w:r w:rsidR="00885530" w:rsidRPr="00AC4A78">
        <w:rPr>
          <w:szCs w:val="20"/>
        </w:rPr>
        <w:t>7/</w:t>
      </w:r>
      <w:r w:rsidRPr="00AC4A78">
        <w:rPr>
          <w:szCs w:val="20"/>
        </w:rPr>
        <w:t>10</w:t>
      </w:r>
    </w:p>
    <w:p w14:paraId="15DD593B" w14:textId="7D1BDB09" w:rsidR="00BC057D" w:rsidRPr="00AC4A78" w:rsidRDefault="00BC057D" w:rsidP="00BC057D">
      <w:pPr>
        <w:tabs>
          <w:tab w:val="left" w:pos="4208"/>
        </w:tabs>
        <w:rPr>
          <w:szCs w:val="20"/>
        </w:rPr>
      </w:pPr>
      <w:r w:rsidRPr="00AC4A78">
        <w:rPr>
          <w:szCs w:val="20"/>
        </w:rPr>
        <w:t xml:space="preserve">impr. </w:t>
      </w:r>
      <w:proofErr w:type="gramStart"/>
      <w:r w:rsidRPr="00AC4A78">
        <w:rPr>
          <w:szCs w:val="20"/>
        </w:rPr>
        <w:t>orig.;</w:t>
      </w:r>
      <w:proofErr w:type="gramEnd"/>
      <w:r w:rsidRPr="00AC4A78">
        <w:rPr>
          <w:szCs w:val="20"/>
        </w:rPr>
        <w:t xml:space="preserve"> ms. orig. aux Archives non identifiées; édité.*</w:t>
      </w:r>
      <w:r w:rsidRPr="00AC4A78">
        <w:rPr>
          <w:rStyle w:val="Rimandonotaapidipagina"/>
          <w:szCs w:val="20"/>
        </w:rPr>
        <w:footnoteReference w:id="156"/>
      </w:r>
    </w:p>
    <w:p w14:paraId="67B4F02B" w14:textId="77777777" w:rsidR="00BC057D" w:rsidRPr="00AC4A78" w:rsidRDefault="00BC057D" w:rsidP="00BC057D">
      <w:pPr>
        <w:tabs>
          <w:tab w:val="left" w:pos="4208"/>
        </w:tabs>
        <w:rPr>
          <w:szCs w:val="20"/>
        </w:rPr>
      </w:pPr>
      <w:r w:rsidRPr="00AC4A78">
        <w:rPr>
          <w:szCs w:val="20"/>
        </w:rPr>
        <w:t>[Messine, 28.07.1913]</w:t>
      </w:r>
    </w:p>
    <w:p w14:paraId="0EC11AE5" w14:textId="77777777" w:rsidR="00885530" w:rsidRPr="00AC4A78" w:rsidRDefault="00885530" w:rsidP="00BC057D">
      <w:pPr>
        <w:tabs>
          <w:tab w:val="left" w:pos="4208"/>
        </w:tabs>
        <w:rPr>
          <w:sz w:val="10"/>
          <w:szCs w:val="10"/>
        </w:rPr>
      </w:pPr>
    </w:p>
    <w:p w14:paraId="705E9F26" w14:textId="7EBAEC49" w:rsidR="00BC057D" w:rsidRPr="00AC4A78" w:rsidRDefault="00BC057D" w:rsidP="00885530">
      <w:pPr>
        <w:tabs>
          <w:tab w:val="left" w:pos="4208"/>
        </w:tabs>
        <w:jc w:val="both"/>
        <w:rPr>
          <w:szCs w:val="20"/>
        </w:rPr>
      </w:pPr>
      <w:r w:rsidRPr="00AC4A78">
        <w:rPr>
          <w:szCs w:val="20"/>
        </w:rPr>
        <w:t xml:space="preserve">Le Père </w:t>
      </w:r>
      <w:r w:rsidR="00885530" w:rsidRPr="00AC4A78">
        <w:rPr>
          <w:szCs w:val="20"/>
        </w:rPr>
        <w:t>Ha</w:t>
      </w:r>
      <w:r w:rsidRPr="00AC4A78">
        <w:rPr>
          <w:szCs w:val="20"/>
        </w:rPr>
        <w:t>nnibal avait lu, avec grand plaisir, un rapport fait par le Père De Feo au Congrès</w:t>
      </w:r>
      <w:r w:rsidR="00885530" w:rsidRPr="00AC4A78">
        <w:rPr>
          <w:szCs w:val="20"/>
        </w:rPr>
        <w:t xml:space="preserve"> </w:t>
      </w:r>
      <w:r w:rsidRPr="00AC4A78">
        <w:rPr>
          <w:szCs w:val="20"/>
        </w:rPr>
        <w:t xml:space="preserve">Eucharistie </w:t>
      </w:r>
      <w:r w:rsidR="00885530" w:rsidRPr="00AC4A78">
        <w:rPr>
          <w:szCs w:val="20"/>
        </w:rPr>
        <w:t>I</w:t>
      </w:r>
      <w:r w:rsidRPr="00AC4A78">
        <w:rPr>
          <w:szCs w:val="20"/>
        </w:rPr>
        <w:t xml:space="preserve">nternationale célébrée à Malte en cette année 1913. Avec cette lettre, félicitant l'auteur, il lui demande d'exprimer ses sentiments d'adoration et d'amour envers le Cœur </w:t>
      </w:r>
      <w:r w:rsidR="00885530" w:rsidRPr="00AC4A78">
        <w:rPr>
          <w:szCs w:val="20"/>
        </w:rPr>
        <w:t>E</w:t>
      </w:r>
      <w:r w:rsidRPr="00AC4A78">
        <w:rPr>
          <w:szCs w:val="20"/>
        </w:rPr>
        <w:t xml:space="preserve">ucharistique de Jésus et ajoute une brève réflexion sur le </w:t>
      </w:r>
      <w:r w:rsidRPr="00AC4A78">
        <w:rPr>
          <w:i/>
          <w:iCs/>
          <w:szCs w:val="20"/>
        </w:rPr>
        <w:t>Rogate</w:t>
      </w:r>
      <w:r w:rsidRPr="00AC4A78">
        <w:rPr>
          <w:szCs w:val="20"/>
        </w:rPr>
        <w:t xml:space="preserve"> qui a une relation étroite avec la Très Sainte Eucharistie et avec le Sacerdoce. </w:t>
      </w:r>
      <w:r w:rsidR="00885530" w:rsidRPr="00AC4A78">
        <w:rPr>
          <w:szCs w:val="20"/>
        </w:rPr>
        <w:t xml:space="preserve">Il </w:t>
      </w:r>
      <w:r w:rsidRPr="00AC4A78">
        <w:rPr>
          <w:szCs w:val="20"/>
        </w:rPr>
        <w:t>présente très succinctement les deux</w:t>
      </w:r>
      <w:r w:rsidR="00885530" w:rsidRPr="00AC4A78">
        <w:rPr>
          <w:szCs w:val="20"/>
        </w:rPr>
        <w:t xml:space="preserve"> </w:t>
      </w:r>
      <w:r w:rsidRPr="00AC4A78">
        <w:rPr>
          <w:szCs w:val="20"/>
        </w:rPr>
        <w:t xml:space="preserve">Congrégations fondées à </w:t>
      </w:r>
      <w:proofErr w:type="gramStart"/>
      <w:r w:rsidRPr="00AC4A78">
        <w:rPr>
          <w:szCs w:val="20"/>
        </w:rPr>
        <w:t>Messine:</w:t>
      </w:r>
      <w:proofErr w:type="gramEnd"/>
      <w:r w:rsidRPr="00AC4A78">
        <w:rPr>
          <w:szCs w:val="20"/>
        </w:rPr>
        <w:t xml:space="preserve"> les Filles du Divin Zèle et les Rogationnistes. La date est approximative.</w:t>
      </w:r>
    </w:p>
    <w:p w14:paraId="446F03E5" w14:textId="77777777" w:rsidR="00885530" w:rsidRPr="00AC4A78" w:rsidRDefault="00885530" w:rsidP="00BC057D">
      <w:pPr>
        <w:tabs>
          <w:tab w:val="left" w:pos="4208"/>
        </w:tabs>
        <w:rPr>
          <w:sz w:val="24"/>
        </w:rPr>
      </w:pPr>
    </w:p>
    <w:p w14:paraId="790C69FD" w14:textId="5DE56560" w:rsidR="00BC057D" w:rsidRPr="00AC4A78" w:rsidRDefault="00BC057D" w:rsidP="00885530">
      <w:pPr>
        <w:tabs>
          <w:tab w:val="left" w:pos="4208"/>
        </w:tabs>
        <w:jc w:val="center"/>
        <w:rPr>
          <w:sz w:val="24"/>
        </w:rPr>
      </w:pPr>
      <w:r w:rsidRPr="00AC4A78">
        <w:rPr>
          <w:sz w:val="24"/>
        </w:rPr>
        <w:t>I.M.I.A.</w:t>
      </w:r>
    </w:p>
    <w:p w14:paraId="6660BC31" w14:textId="77777777" w:rsidR="00885530" w:rsidRPr="00AC4A78" w:rsidRDefault="00885530" w:rsidP="00BC057D">
      <w:pPr>
        <w:tabs>
          <w:tab w:val="left" w:pos="4208"/>
        </w:tabs>
        <w:rPr>
          <w:sz w:val="12"/>
          <w:szCs w:val="12"/>
        </w:rPr>
      </w:pPr>
    </w:p>
    <w:p w14:paraId="6C4B1268" w14:textId="752F0789" w:rsidR="00BC057D" w:rsidRPr="00AC4A78" w:rsidRDefault="00885530" w:rsidP="00040635">
      <w:pPr>
        <w:tabs>
          <w:tab w:val="left" w:pos="4208"/>
        </w:tabs>
        <w:rPr>
          <w:sz w:val="24"/>
        </w:rPr>
      </w:pPr>
      <w:r w:rsidRPr="00AC4A78">
        <w:rPr>
          <w:sz w:val="24"/>
        </w:rPr>
        <w:tab/>
      </w:r>
      <w:r w:rsidRPr="00AC4A78">
        <w:rPr>
          <w:sz w:val="24"/>
        </w:rPr>
        <w:tab/>
      </w:r>
      <w:r w:rsidRPr="00AC4A78">
        <w:rPr>
          <w:sz w:val="24"/>
        </w:rPr>
        <w:tab/>
      </w:r>
      <w:r w:rsidRPr="00AC4A78">
        <w:rPr>
          <w:sz w:val="24"/>
        </w:rPr>
        <w:tab/>
      </w:r>
      <w:r w:rsidR="00234712" w:rsidRPr="00AC4A78">
        <w:rPr>
          <w:sz w:val="24"/>
        </w:rPr>
        <w:tab/>
      </w:r>
      <w:r w:rsidR="00234712" w:rsidRPr="00AC4A78">
        <w:rPr>
          <w:sz w:val="24"/>
        </w:rPr>
        <w:tab/>
      </w:r>
      <w:r w:rsidR="00BC057D" w:rsidRPr="00AC4A78">
        <w:rPr>
          <w:sz w:val="24"/>
        </w:rPr>
        <w:t>[Messine, 28 juillet 1913]</w:t>
      </w:r>
    </w:p>
    <w:p w14:paraId="5C173F82" w14:textId="77777777" w:rsidR="00885530" w:rsidRPr="00AC4A78" w:rsidRDefault="00885530" w:rsidP="00BC057D">
      <w:pPr>
        <w:tabs>
          <w:tab w:val="left" w:pos="4208"/>
        </w:tabs>
        <w:rPr>
          <w:sz w:val="12"/>
          <w:szCs w:val="12"/>
        </w:rPr>
      </w:pPr>
    </w:p>
    <w:p w14:paraId="474A70DD" w14:textId="77777777" w:rsidR="00367D9A" w:rsidRPr="00AC4A78" w:rsidRDefault="00367D9A" w:rsidP="00367D9A">
      <w:pPr>
        <w:jc w:val="center"/>
        <w:rPr>
          <w:sz w:val="24"/>
        </w:rPr>
      </w:pPr>
      <w:r w:rsidRPr="00AC4A78">
        <w:rPr>
          <w:sz w:val="24"/>
        </w:rPr>
        <w:t>Vive à jamais le très doux, très aimant</w:t>
      </w:r>
    </w:p>
    <w:p w14:paraId="6AC2A6F7" w14:textId="1B29BB53" w:rsidR="00367D9A" w:rsidRPr="00AC4A78" w:rsidRDefault="00367D9A" w:rsidP="00367D9A">
      <w:pPr>
        <w:jc w:val="center"/>
        <w:rPr>
          <w:sz w:val="24"/>
        </w:rPr>
      </w:pPr>
      <w:proofErr w:type="gramStart"/>
      <w:r w:rsidRPr="00AC4A78">
        <w:rPr>
          <w:sz w:val="24"/>
        </w:rPr>
        <w:t>et</w:t>
      </w:r>
      <w:proofErr w:type="gramEnd"/>
      <w:r w:rsidRPr="00AC4A78">
        <w:rPr>
          <w:sz w:val="24"/>
        </w:rPr>
        <w:t xml:space="preserve"> très généreux Cœur Eucharistique de Jésus,</w:t>
      </w:r>
    </w:p>
    <w:p w14:paraId="2CD2A233" w14:textId="77777777" w:rsidR="00885530" w:rsidRPr="00AC4A78" w:rsidRDefault="00885530" w:rsidP="00BC057D">
      <w:pPr>
        <w:tabs>
          <w:tab w:val="left" w:pos="4208"/>
        </w:tabs>
        <w:rPr>
          <w:sz w:val="12"/>
          <w:szCs w:val="12"/>
        </w:rPr>
      </w:pPr>
    </w:p>
    <w:p w14:paraId="59B89456" w14:textId="78A91D5B" w:rsidR="00885530" w:rsidRPr="00AC4A78" w:rsidRDefault="00885530" w:rsidP="00F54243">
      <w:pPr>
        <w:tabs>
          <w:tab w:val="left" w:pos="0"/>
        </w:tabs>
        <w:jc w:val="both"/>
        <w:rPr>
          <w:sz w:val="24"/>
        </w:rPr>
      </w:pPr>
      <w:r w:rsidRPr="00AC4A78">
        <w:rPr>
          <w:sz w:val="24"/>
        </w:rPr>
        <w:tab/>
      </w:r>
      <w:r w:rsidR="00BC057D" w:rsidRPr="00AC4A78">
        <w:rPr>
          <w:sz w:val="24"/>
        </w:rPr>
        <w:t xml:space="preserve">Très </w:t>
      </w:r>
      <w:r w:rsidR="00C038C1" w:rsidRPr="00AC4A78">
        <w:rPr>
          <w:sz w:val="24"/>
        </w:rPr>
        <w:t>R</w:t>
      </w:r>
      <w:r w:rsidR="00BC057D" w:rsidRPr="00AC4A78">
        <w:rPr>
          <w:sz w:val="24"/>
        </w:rPr>
        <w:t xml:space="preserve">évérend estimé Père De </w:t>
      </w:r>
      <w:proofErr w:type="gramStart"/>
      <w:r w:rsidR="00BC057D" w:rsidRPr="00AC4A78">
        <w:rPr>
          <w:sz w:val="24"/>
        </w:rPr>
        <w:t>Feo.</w:t>
      </w:r>
      <w:r w:rsidR="00F54243" w:rsidRPr="00AC4A78">
        <w:rPr>
          <w:sz w:val="24"/>
        </w:rPr>
        <w:t>*</w:t>
      </w:r>
      <w:proofErr w:type="gramEnd"/>
      <w:r w:rsidR="00F54243" w:rsidRPr="00AC4A78">
        <w:rPr>
          <w:rStyle w:val="Rimandonotaapidipagina"/>
          <w:sz w:val="24"/>
        </w:rPr>
        <w:footnoteReference w:id="157"/>
      </w:r>
      <w:r w:rsidRPr="00AC4A78">
        <w:rPr>
          <w:sz w:val="24"/>
        </w:rPr>
        <w:tab/>
      </w:r>
    </w:p>
    <w:p w14:paraId="69378DD5" w14:textId="77777777" w:rsidR="00885530" w:rsidRPr="00AC4A78" w:rsidRDefault="00885530" w:rsidP="00F54243">
      <w:pPr>
        <w:tabs>
          <w:tab w:val="left" w:pos="0"/>
        </w:tabs>
        <w:ind w:firstLine="708"/>
        <w:jc w:val="both"/>
        <w:rPr>
          <w:sz w:val="6"/>
          <w:szCs w:val="6"/>
        </w:rPr>
      </w:pPr>
    </w:p>
    <w:p w14:paraId="7C080EB3" w14:textId="2AC53527" w:rsidR="00BC057D" w:rsidRPr="00AC4A78" w:rsidRDefault="00885530" w:rsidP="00F54243">
      <w:pPr>
        <w:tabs>
          <w:tab w:val="left" w:pos="0"/>
        </w:tabs>
        <w:jc w:val="both"/>
        <w:rPr>
          <w:sz w:val="24"/>
        </w:rPr>
      </w:pPr>
      <w:r w:rsidRPr="00AC4A78">
        <w:rPr>
          <w:sz w:val="24"/>
        </w:rPr>
        <w:tab/>
      </w:r>
      <w:r w:rsidR="00BC057D" w:rsidRPr="00AC4A78">
        <w:rPr>
          <w:sz w:val="24"/>
        </w:rPr>
        <w:t xml:space="preserve">J'ai reçu et lu votre </w:t>
      </w:r>
      <w:r w:rsidR="00F54243" w:rsidRPr="00AC4A78">
        <w:rPr>
          <w:sz w:val="24"/>
        </w:rPr>
        <w:t xml:space="preserve">très </w:t>
      </w:r>
      <w:r w:rsidR="00BC057D" w:rsidRPr="00AC4A78">
        <w:rPr>
          <w:sz w:val="24"/>
        </w:rPr>
        <w:t xml:space="preserve">beau discours prononcé à Malte sur les gloires du Cœur </w:t>
      </w:r>
      <w:r w:rsidR="00C038C1" w:rsidRPr="00AC4A78">
        <w:rPr>
          <w:sz w:val="24"/>
        </w:rPr>
        <w:t>E</w:t>
      </w:r>
      <w:r w:rsidR="00BC057D" w:rsidRPr="00AC4A78">
        <w:rPr>
          <w:sz w:val="24"/>
        </w:rPr>
        <w:t xml:space="preserve">ucharistique de notre </w:t>
      </w:r>
      <w:r w:rsidR="00C038C1" w:rsidRPr="00AC4A78">
        <w:rPr>
          <w:sz w:val="24"/>
        </w:rPr>
        <w:t xml:space="preserve">Bien Suprême </w:t>
      </w:r>
      <w:proofErr w:type="gramStart"/>
      <w:r w:rsidR="00BC057D" w:rsidRPr="00AC4A78">
        <w:rPr>
          <w:sz w:val="24"/>
        </w:rPr>
        <w:t>Jésus!</w:t>
      </w:r>
      <w:proofErr w:type="gramEnd"/>
    </w:p>
    <w:p w14:paraId="436F1976" w14:textId="758D74CB" w:rsidR="00BC057D" w:rsidRPr="00AC4A78" w:rsidRDefault="00F54243" w:rsidP="00F54243">
      <w:pPr>
        <w:tabs>
          <w:tab w:val="left" w:pos="0"/>
        </w:tabs>
        <w:jc w:val="both"/>
        <w:rPr>
          <w:sz w:val="24"/>
        </w:rPr>
      </w:pPr>
      <w:r w:rsidRPr="00AC4A78">
        <w:rPr>
          <w:sz w:val="24"/>
        </w:rPr>
        <w:tab/>
      </w:r>
      <w:r w:rsidR="00BC057D" w:rsidRPr="00AC4A78">
        <w:rPr>
          <w:sz w:val="24"/>
        </w:rPr>
        <w:t xml:space="preserve">Que le </w:t>
      </w:r>
      <w:r w:rsidR="00C038C1" w:rsidRPr="00AC4A78">
        <w:rPr>
          <w:sz w:val="24"/>
        </w:rPr>
        <w:t xml:space="preserve">très </w:t>
      </w:r>
      <w:r w:rsidR="00BC057D" w:rsidRPr="00AC4A78">
        <w:rPr>
          <w:sz w:val="24"/>
        </w:rPr>
        <w:t xml:space="preserve">doux Cœur Eucharistique </w:t>
      </w:r>
      <w:r w:rsidRPr="00AC4A78">
        <w:rPr>
          <w:sz w:val="24"/>
        </w:rPr>
        <w:t xml:space="preserve">Vous </w:t>
      </w:r>
      <w:r w:rsidR="00BC057D" w:rsidRPr="00AC4A78">
        <w:rPr>
          <w:sz w:val="24"/>
        </w:rPr>
        <w:t xml:space="preserve">enflamme de plus en plus </w:t>
      </w:r>
      <w:r w:rsidRPr="00AC4A78">
        <w:rPr>
          <w:sz w:val="24"/>
        </w:rPr>
        <w:t xml:space="preserve">de son </w:t>
      </w:r>
      <w:r w:rsidR="00BC057D" w:rsidRPr="00AC4A78">
        <w:rPr>
          <w:sz w:val="24"/>
        </w:rPr>
        <w:t>feu inextinguible, afin qu</w:t>
      </w:r>
      <w:r w:rsidRPr="00AC4A78">
        <w:rPr>
          <w:sz w:val="24"/>
        </w:rPr>
        <w:t xml:space="preserve">e Vous en </w:t>
      </w:r>
      <w:r w:rsidR="00BC057D" w:rsidRPr="00AC4A78">
        <w:rPr>
          <w:sz w:val="24"/>
        </w:rPr>
        <w:t>devien</w:t>
      </w:r>
      <w:r w:rsidRPr="00AC4A78">
        <w:rPr>
          <w:sz w:val="24"/>
        </w:rPr>
        <w:t>dri</w:t>
      </w:r>
      <w:r w:rsidR="00BC057D" w:rsidRPr="00AC4A78">
        <w:rPr>
          <w:sz w:val="24"/>
        </w:rPr>
        <w:t>e</w:t>
      </w:r>
      <w:r w:rsidRPr="00AC4A78">
        <w:rPr>
          <w:sz w:val="24"/>
        </w:rPr>
        <w:t>z</w:t>
      </w:r>
      <w:r w:rsidR="00BC057D" w:rsidRPr="00AC4A78">
        <w:rPr>
          <w:sz w:val="24"/>
        </w:rPr>
        <w:t xml:space="preserve"> le plus fervent Apôtre, </w:t>
      </w:r>
      <w:r w:rsidRPr="00AC4A78">
        <w:rPr>
          <w:sz w:val="24"/>
        </w:rPr>
        <w:t xml:space="preserve">que Vous fassiez resplendir </w:t>
      </w:r>
      <w:r w:rsidR="00BC057D" w:rsidRPr="00AC4A78">
        <w:rPr>
          <w:sz w:val="24"/>
        </w:rPr>
        <w:t xml:space="preserve">ce Soleil divin dans le siècle du </w:t>
      </w:r>
      <w:proofErr w:type="gramStart"/>
      <w:r w:rsidR="00BC057D" w:rsidRPr="00AC4A78">
        <w:rPr>
          <w:sz w:val="24"/>
        </w:rPr>
        <w:t>Sacrement!</w:t>
      </w:r>
      <w:proofErr w:type="gramEnd"/>
    </w:p>
    <w:p w14:paraId="2E0365DF" w14:textId="19987A37" w:rsidR="00BC057D" w:rsidRPr="00AC4A78" w:rsidRDefault="00F54243" w:rsidP="00F54243">
      <w:pPr>
        <w:tabs>
          <w:tab w:val="left" w:pos="0"/>
        </w:tabs>
        <w:jc w:val="both"/>
        <w:rPr>
          <w:sz w:val="24"/>
        </w:rPr>
      </w:pPr>
      <w:r w:rsidRPr="00AC4A78">
        <w:rPr>
          <w:sz w:val="24"/>
        </w:rPr>
        <w:tab/>
      </w:r>
      <w:r w:rsidR="00BC057D" w:rsidRPr="00AC4A78">
        <w:rPr>
          <w:sz w:val="24"/>
        </w:rPr>
        <w:t xml:space="preserve">Mon Père bien-aimé, à genoux, je </w:t>
      </w:r>
      <w:r w:rsidRPr="00AC4A78">
        <w:rPr>
          <w:sz w:val="24"/>
        </w:rPr>
        <w:t>Vous</w:t>
      </w:r>
      <w:r w:rsidR="00BC057D" w:rsidRPr="00AC4A78">
        <w:rPr>
          <w:sz w:val="24"/>
        </w:rPr>
        <w:t xml:space="preserve"> demande une </w:t>
      </w:r>
      <w:proofErr w:type="gramStart"/>
      <w:r w:rsidR="00BC057D" w:rsidRPr="00AC4A78">
        <w:rPr>
          <w:sz w:val="24"/>
        </w:rPr>
        <w:t>grâce:</w:t>
      </w:r>
      <w:proofErr w:type="gramEnd"/>
      <w:r w:rsidR="00BC057D" w:rsidRPr="00AC4A78">
        <w:rPr>
          <w:sz w:val="24"/>
        </w:rPr>
        <w:t xml:space="preserve"> en tout ce que </w:t>
      </w:r>
      <w:r w:rsidRPr="00AC4A78">
        <w:rPr>
          <w:sz w:val="24"/>
        </w:rPr>
        <w:t>Vous</w:t>
      </w:r>
      <w:r w:rsidR="00BC057D" w:rsidRPr="00AC4A78">
        <w:rPr>
          <w:sz w:val="24"/>
        </w:rPr>
        <w:t xml:space="preserve"> fai</w:t>
      </w:r>
      <w:r w:rsidRPr="00AC4A78">
        <w:rPr>
          <w:sz w:val="24"/>
        </w:rPr>
        <w:t>te</w:t>
      </w:r>
      <w:r w:rsidR="00BC057D" w:rsidRPr="00AC4A78">
        <w:rPr>
          <w:sz w:val="24"/>
        </w:rPr>
        <w:t>s et pense</w:t>
      </w:r>
      <w:r w:rsidRPr="00AC4A78">
        <w:rPr>
          <w:sz w:val="24"/>
        </w:rPr>
        <w:t>z</w:t>
      </w:r>
      <w:r w:rsidR="00BC057D" w:rsidRPr="00AC4A78">
        <w:rPr>
          <w:sz w:val="24"/>
        </w:rPr>
        <w:t xml:space="preserve"> pour la gloire du Cœur </w:t>
      </w:r>
      <w:r w:rsidRPr="00AC4A78">
        <w:rPr>
          <w:sz w:val="24"/>
        </w:rPr>
        <w:t>E</w:t>
      </w:r>
      <w:r w:rsidR="00BC057D" w:rsidRPr="00AC4A78">
        <w:rPr>
          <w:sz w:val="24"/>
        </w:rPr>
        <w:t>ucharistique de Jésus,</w:t>
      </w:r>
      <w:r w:rsidRPr="00AC4A78">
        <w:rPr>
          <w:sz w:val="24"/>
        </w:rPr>
        <w:t xml:space="preserve"> </w:t>
      </w:r>
      <w:r w:rsidR="00BC057D" w:rsidRPr="00AC4A78">
        <w:rPr>
          <w:sz w:val="24"/>
        </w:rPr>
        <w:t xml:space="preserve">notre </w:t>
      </w:r>
      <w:r w:rsidRPr="00AC4A78">
        <w:rPr>
          <w:sz w:val="24"/>
        </w:rPr>
        <w:t>Bien Suprême</w:t>
      </w:r>
      <w:r w:rsidR="00BC057D" w:rsidRPr="00AC4A78">
        <w:rPr>
          <w:sz w:val="24"/>
        </w:rPr>
        <w:t xml:space="preserve">, </w:t>
      </w:r>
      <w:r w:rsidRPr="00AC4A78">
        <w:rPr>
          <w:sz w:val="24"/>
        </w:rPr>
        <w:t xml:space="preserve">que Vous m’unirez </w:t>
      </w:r>
      <w:r w:rsidR="00BC057D" w:rsidRPr="00AC4A78">
        <w:rPr>
          <w:sz w:val="24"/>
        </w:rPr>
        <w:t xml:space="preserve">à </w:t>
      </w:r>
      <w:r w:rsidRPr="00AC4A78">
        <w:rPr>
          <w:sz w:val="24"/>
        </w:rPr>
        <w:t>votre</w:t>
      </w:r>
      <w:r w:rsidR="00BC057D" w:rsidRPr="00AC4A78">
        <w:rPr>
          <w:sz w:val="24"/>
        </w:rPr>
        <w:t xml:space="preserve"> esprit, je ne dis pas en tant que compagnon mais en tant que garçon, qui est au service d'un Seigneur de</w:t>
      </w:r>
      <w:r w:rsidRPr="00AC4A78">
        <w:rPr>
          <w:sz w:val="24"/>
        </w:rPr>
        <w:t xml:space="preserve"> </w:t>
      </w:r>
      <w:r w:rsidR="00BC057D" w:rsidRPr="00AC4A78">
        <w:rPr>
          <w:sz w:val="24"/>
        </w:rPr>
        <w:t>dont il suit les pas. Tout ce que Votre Révérence fait et pense pour</w:t>
      </w:r>
      <w:r w:rsidRPr="00AC4A78">
        <w:rPr>
          <w:sz w:val="24"/>
        </w:rPr>
        <w:t xml:space="preserve"> </w:t>
      </w:r>
      <w:r w:rsidR="00BC057D" w:rsidRPr="00AC4A78">
        <w:rPr>
          <w:sz w:val="24"/>
        </w:rPr>
        <w:t xml:space="preserve">l'Amour et l'Honneur du </w:t>
      </w:r>
      <w:r w:rsidR="00BC057D" w:rsidRPr="00AC4A78">
        <w:rPr>
          <w:i/>
          <w:iCs/>
          <w:sz w:val="24"/>
        </w:rPr>
        <w:t>Cœur Eucharistique de Jésus</w:t>
      </w:r>
      <w:r w:rsidR="00BC057D" w:rsidRPr="00AC4A78">
        <w:rPr>
          <w:sz w:val="24"/>
        </w:rPr>
        <w:t>, avec Votre Révérence j'ai l'intention d</w:t>
      </w:r>
      <w:r w:rsidR="00B25C48" w:rsidRPr="00AC4A78">
        <w:rPr>
          <w:sz w:val="24"/>
        </w:rPr>
        <w:t>e le</w:t>
      </w:r>
      <w:r w:rsidR="00BC057D" w:rsidRPr="00AC4A78">
        <w:rPr>
          <w:sz w:val="24"/>
        </w:rPr>
        <w:t xml:space="preserve"> penser et de l'opérer aussi comme </w:t>
      </w:r>
      <w:r w:rsidR="00B25C48" w:rsidRPr="00AC4A78">
        <w:rPr>
          <w:sz w:val="24"/>
        </w:rPr>
        <w:t>votre</w:t>
      </w:r>
      <w:r w:rsidR="00BC057D" w:rsidRPr="00AC4A78">
        <w:rPr>
          <w:sz w:val="24"/>
        </w:rPr>
        <w:t xml:space="preserve"> </w:t>
      </w:r>
      <w:r w:rsidR="00B25C48" w:rsidRPr="00AC4A78">
        <w:rPr>
          <w:sz w:val="24"/>
        </w:rPr>
        <w:t>garçon</w:t>
      </w:r>
      <w:r w:rsidR="00BC057D" w:rsidRPr="00AC4A78">
        <w:rPr>
          <w:sz w:val="24"/>
        </w:rPr>
        <w:t>.</w:t>
      </w:r>
    </w:p>
    <w:p w14:paraId="5367F660" w14:textId="09955A76" w:rsidR="00BC057D" w:rsidRPr="00AC4A78" w:rsidRDefault="00B25C48" w:rsidP="00B25C48">
      <w:pPr>
        <w:jc w:val="both"/>
        <w:rPr>
          <w:sz w:val="24"/>
        </w:rPr>
      </w:pPr>
      <w:r w:rsidRPr="00AC4A78">
        <w:rPr>
          <w:sz w:val="24"/>
        </w:rPr>
        <w:tab/>
      </w:r>
      <w:r w:rsidR="00BC057D" w:rsidRPr="00AC4A78">
        <w:rPr>
          <w:sz w:val="24"/>
        </w:rPr>
        <w:t xml:space="preserve">Que le </w:t>
      </w:r>
      <w:r w:rsidR="00BC057D" w:rsidRPr="00AC4A78">
        <w:rPr>
          <w:i/>
          <w:iCs/>
          <w:sz w:val="24"/>
        </w:rPr>
        <w:t>Cœur Eucharistique de Jésus</w:t>
      </w:r>
      <w:r w:rsidR="00BC057D" w:rsidRPr="00AC4A78">
        <w:rPr>
          <w:sz w:val="24"/>
        </w:rPr>
        <w:t xml:space="preserve"> soit toujours </w:t>
      </w:r>
      <w:proofErr w:type="gramStart"/>
      <w:r w:rsidR="00BC057D" w:rsidRPr="00AC4A78">
        <w:rPr>
          <w:sz w:val="24"/>
        </w:rPr>
        <w:t>béni!</w:t>
      </w:r>
      <w:proofErr w:type="gramEnd"/>
    </w:p>
    <w:p w14:paraId="5C1E7C2B" w14:textId="597786F0" w:rsidR="00BC057D" w:rsidRPr="00AC4A78" w:rsidRDefault="00B25C48" w:rsidP="00242436">
      <w:pPr>
        <w:tabs>
          <w:tab w:val="left" w:pos="0"/>
        </w:tabs>
        <w:jc w:val="both"/>
        <w:rPr>
          <w:sz w:val="24"/>
        </w:rPr>
      </w:pPr>
      <w:r w:rsidRPr="00AC4A78">
        <w:rPr>
          <w:sz w:val="24"/>
        </w:rPr>
        <w:tab/>
      </w:r>
      <w:r w:rsidR="00BC057D" w:rsidRPr="00AC4A78">
        <w:rPr>
          <w:sz w:val="24"/>
        </w:rPr>
        <w:t xml:space="preserve">J'ai une petite Communauté de Prêtres (bien que peu nombreux) et de Frères laïcs et de </w:t>
      </w:r>
      <w:r w:rsidRPr="00AC4A78">
        <w:rPr>
          <w:sz w:val="24"/>
        </w:rPr>
        <w:t>N</w:t>
      </w:r>
      <w:r w:rsidR="00BC057D" w:rsidRPr="00AC4A78">
        <w:rPr>
          <w:sz w:val="24"/>
        </w:rPr>
        <w:t>ovices et d'</w:t>
      </w:r>
      <w:r w:rsidRPr="00AC4A78">
        <w:rPr>
          <w:sz w:val="24"/>
        </w:rPr>
        <w:t>É</w:t>
      </w:r>
      <w:r w:rsidR="00BC057D" w:rsidRPr="00AC4A78">
        <w:rPr>
          <w:sz w:val="24"/>
        </w:rPr>
        <w:t xml:space="preserve">tudiants en habit sacré, qui doivent se faire mes </w:t>
      </w:r>
      <w:r w:rsidRPr="00AC4A78">
        <w:rPr>
          <w:sz w:val="24"/>
        </w:rPr>
        <w:t>P</w:t>
      </w:r>
      <w:r w:rsidR="00BC057D" w:rsidRPr="00AC4A78">
        <w:rPr>
          <w:sz w:val="24"/>
        </w:rPr>
        <w:t>rêtres, si Jésus le veut. Le 1</w:t>
      </w:r>
      <w:r w:rsidR="00BC057D" w:rsidRPr="00AC4A78">
        <w:rPr>
          <w:sz w:val="24"/>
          <w:vertAlign w:val="superscript"/>
        </w:rPr>
        <w:t>er</w:t>
      </w:r>
      <w:r w:rsidR="00BC057D" w:rsidRPr="00AC4A78">
        <w:rPr>
          <w:sz w:val="24"/>
        </w:rPr>
        <w:t xml:space="preserve"> </w:t>
      </w:r>
      <w:proofErr w:type="gramStart"/>
      <w:r w:rsidRPr="00AC4A78">
        <w:rPr>
          <w:sz w:val="24"/>
        </w:rPr>
        <w:t>J</w:t>
      </w:r>
      <w:r w:rsidR="00BC057D" w:rsidRPr="00AC4A78">
        <w:rPr>
          <w:sz w:val="24"/>
        </w:rPr>
        <w:t>uillet</w:t>
      </w:r>
      <w:proofErr w:type="gramEnd"/>
      <w:r w:rsidR="00BC057D" w:rsidRPr="00AC4A78">
        <w:rPr>
          <w:sz w:val="24"/>
        </w:rPr>
        <w:t xml:space="preserve"> dernier (chaque premier juillet est</w:t>
      </w:r>
      <w:r w:rsidRPr="00AC4A78">
        <w:rPr>
          <w:sz w:val="24"/>
        </w:rPr>
        <w:t xml:space="preserve"> </w:t>
      </w:r>
      <w:r w:rsidR="00BC057D" w:rsidRPr="00AC4A78">
        <w:rPr>
          <w:sz w:val="24"/>
        </w:rPr>
        <w:t xml:space="preserve">pour nous une grande </w:t>
      </w:r>
      <w:r w:rsidRPr="00AC4A78">
        <w:rPr>
          <w:sz w:val="24"/>
        </w:rPr>
        <w:t>F</w:t>
      </w:r>
      <w:r w:rsidR="00BC057D" w:rsidRPr="00AC4A78">
        <w:rPr>
          <w:sz w:val="24"/>
        </w:rPr>
        <w:t xml:space="preserve">ête en l'honneur de Jésus dans le </w:t>
      </w:r>
      <w:r w:rsidRPr="00AC4A78">
        <w:rPr>
          <w:sz w:val="24"/>
        </w:rPr>
        <w:t>S</w:t>
      </w:r>
      <w:r w:rsidR="00BC057D" w:rsidRPr="00AC4A78">
        <w:rPr>
          <w:sz w:val="24"/>
        </w:rPr>
        <w:t xml:space="preserve">acrement et notre année </w:t>
      </w:r>
      <w:r w:rsidRPr="00AC4A78">
        <w:rPr>
          <w:sz w:val="24"/>
        </w:rPr>
        <w:t>E</w:t>
      </w:r>
      <w:r w:rsidR="00BC057D" w:rsidRPr="00AC4A78">
        <w:rPr>
          <w:sz w:val="24"/>
        </w:rPr>
        <w:t xml:space="preserve">ucharistique commence), nous avons proclamé le Cœur </w:t>
      </w:r>
      <w:r w:rsidRPr="00AC4A78">
        <w:rPr>
          <w:sz w:val="24"/>
        </w:rPr>
        <w:t>E</w:t>
      </w:r>
      <w:r w:rsidR="00BC057D" w:rsidRPr="00AC4A78">
        <w:rPr>
          <w:sz w:val="24"/>
        </w:rPr>
        <w:t xml:space="preserve">ucharistique de Jésus comme notre </w:t>
      </w:r>
      <w:r w:rsidR="00242436" w:rsidRPr="00AC4A78">
        <w:rPr>
          <w:sz w:val="24"/>
        </w:rPr>
        <w:t>S</w:t>
      </w:r>
      <w:r w:rsidR="00BC057D" w:rsidRPr="00AC4A78">
        <w:rPr>
          <w:sz w:val="24"/>
        </w:rPr>
        <w:t>uprême</w:t>
      </w:r>
      <w:r w:rsidR="00242436" w:rsidRPr="00AC4A78">
        <w:rPr>
          <w:sz w:val="24"/>
        </w:rPr>
        <w:t xml:space="preserve"> Maître</w:t>
      </w:r>
      <w:r w:rsidR="00BC057D" w:rsidRPr="00AC4A78">
        <w:rPr>
          <w:sz w:val="24"/>
        </w:rPr>
        <w:t>, Seigneur et Supérieur absolu</w:t>
      </w:r>
      <w:r w:rsidR="00242436" w:rsidRPr="00AC4A78">
        <w:rPr>
          <w:sz w:val="24"/>
        </w:rPr>
        <w:t xml:space="preserve"> </w:t>
      </w:r>
      <w:r w:rsidR="00BC057D" w:rsidRPr="00AC4A78">
        <w:rPr>
          <w:sz w:val="24"/>
        </w:rPr>
        <w:t xml:space="preserve">et immédiat et </w:t>
      </w:r>
      <w:r w:rsidR="00242436" w:rsidRPr="00AC4A78">
        <w:rPr>
          <w:sz w:val="24"/>
        </w:rPr>
        <w:t>effectif</w:t>
      </w:r>
      <w:r w:rsidR="00BC057D" w:rsidRPr="00AC4A78">
        <w:rPr>
          <w:sz w:val="24"/>
        </w:rPr>
        <w:t xml:space="preserve"> de cette petite Congrégation appelée de</w:t>
      </w:r>
      <w:r w:rsidR="00242436" w:rsidRPr="00AC4A78">
        <w:rPr>
          <w:sz w:val="24"/>
        </w:rPr>
        <w:t xml:space="preserve">s </w:t>
      </w:r>
      <w:r w:rsidR="00BC057D" w:rsidRPr="00AC4A78">
        <w:rPr>
          <w:sz w:val="24"/>
        </w:rPr>
        <w:t>Rogationnistes du Cœur de Jésus.</w:t>
      </w:r>
    </w:p>
    <w:p w14:paraId="227C7E4C" w14:textId="5F939977" w:rsidR="00BC057D" w:rsidRPr="00AC4A78" w:rsidRDefault="00C14917" w:rsidP="00C14917">
      <w:pPr>
        <w:tabs>
          <w:tab w:val="left" w:pos="0"/>
        </w:tabs>
        <w:jc w:val="both"/>
        <w:rPr>
          <w:sz w:val="24"/>
        </w:rPr>
      </w:pPr>
      <w:r w:rsidRPr="00AC4A78">
        <w:rPr>
          <w:sz w:val="24"/>
        </w:rPr>
        <w:tab/>
      </w:r>
      <w:r w:rsidR="00BC057D" w:rsidRPr="00AC4A78">
        <w:rPr>
          <w:sz w:val="24"/>
        </w:rPr>
        <w:t>Nous l</w:t>
      </w:r>
      <w:r w:rsidRPr="00AC4A78">
        <w:rPr>
          <w:sz w:val="24"/>
        </w:rPr>
        <w:t xml:space="preserve">a </w:t>
      </w:r>
      <w:r w:rsidR="00BC057D" w:rsidRPr="00AC4A78">
        <w:rPr>
          <w:sz w:val="24"/>
        </w:rPr>
        <w:t xml:space="preserve">appelons ainsi parce que nous avons assumé la mission de </w:t>
      </w:r>
      <w:r w:rsidRPr="00AC4A78">
        <w:rPr>
          <w:sz w:val="24"/>
        </w:rPr>
        <w:t xml:space="preserve">cette Parole </w:t>
      </w:r>
      <w:proofErr w:type="gramStart"/>
      <w:r w:rsidRPr="00AC4A78">
        <w:rPr>
          <w:sz w:val="24"/>
        </w:rPr>
        <w:t>Divine</w:t>
      </w:r>
      <w:r w:rsidR="00BC057D" w:rsidRPr="00AC4A78">
        <w:rPr>
          <w:sz w:val="24"/>
        </w:rPr>
        <w:t>:</w:t>
      </w:r>
      <w:proofErr w:type="gramEnd"/>
      <w:r w:rsidR="00BC057D" w:rsidRPr="00AC4A78">
        <w:rPr>
          <w:sz w:val="24"/>
        </w:rPr>
        <w:t xml:space="preserve"> </w:t>
      </w:r>
      <w:r w:rsidR="00BC057D" w:rsidRPr="00AC4A78">
        <w:rPr>
          <w:i/>
          <w:iCs/>
          <w:sz w:val="24"/>
        </w:rPr>
        <w:t>Rogate ergo Dominum messis, ut mittat operarios in messem suam</w:t>
      </w:r>
      <w:r w:rsidR="00BC057D" w:rsidRPr="00AC4A78">
        <w:rPr>
          <w:sz w:val="24"/>
        </w:rPr>
        <w:t xml:space="preserve"> [</w:t>
      </w:r>
      <w:r w:rsidR="00BC057D" w:rsidRPr="00AC4A78">
        <w:rPr>
          <w:i/>
          <w:iCs/>
          <w:sz w:val="24"/>
        </w:rPr>
        <w:t>Mt</w:t>
      </w:r>
      <w:r w:rsidR="00BC057D" w:rsidRPr="00AC4A78">
        <w:rPr>
          <w:sz w:val="24"/>
        </w:rPr>
        <w:t xml:space="preserve"> 9,38; </w:t>
      </w:r>
      <w:r w:rsidR="00BC057D" w:rsidRPr="00AC4A78">
        <w:rPr>
          <w:i/>
          <w:iCs/>
          <w:sz w:val="24"/>
        </w:rPr>
        <w:t>Luc</w:t>
      </w:r>
      <w:r w:rsidR="00234712" w:rsidRPr="00AC4A78">
        <w:rPr>
          <w:sz w:val="24"/>
        </w:rPr>
        <w:t xml:space="preserve"> </w:t>
      </w:r>
      <w:r w:rsidR="00BC057D" w:rsidRPr="00AC4A78">
        <w:rPr>
          <w:sz w:val="24"/>
        </w:rPr>
        <w:t>10,2]. Oh, quelle est l'importance de cette prière commandée par Notre-Seigneur Jésus-</w:t>
      </w:r>
      <w:proofErr w:type="gramStart"/>
      <w:r w:rsidR="00BC057D" w:rsidRPr="00AC4A78">
        <w:rPr>
          <w:sz w:val="24"/>
        </w:rPr>
        <w:t>Christ!</w:t>
      </w:r>
      <w:proofErr w:type="gramEnd"/>
      <w:r w:rsidR="00BC057D" w:rsidRPr="00AC4A78">
        <w:rPr>
          <w:sz w:val="24"/>
        </w:rPr>
        <w:t xml:space="preserve"> Elle est étroitement unie à la Très Sainte Eucharistie, qui</w:t>
      </w:r>
      <w:r w:rsidRPr="00AC4A78">
        <w:rPr>
          <w:sz w:val="24"/>
        </w:rPr>
        <w:t xml:space="preserve"> </w:t>
      </w:r>
      <w:r w:rsidR="00BC057D" w:rsidRPr="00AC4A78">
        <w:rPr>
          <w:sz w:val="24"/>
        </w:rPr>
        <w:t xml:space="preserve">ne peut subsister sans le </w:t>
      </w:r>
      <w:r w:rsidRPr="00AC4A78">
        <w:rPr>
          <w:sz w:val="24"/>
        </w:rPr>
        <w:t>S</w:t>
      </w:r>
      <w:r w:rsidR="00BC057D" w:rsidRPr="00AC4A78">
        <w:rPr>
          <w:sz w:val="24"/>
        </w:rPr>
        <w:t>acerdoce. Le Sacerdoce ne peut non plus subsister sans cette rogation universelle, car si les vocations ne viennent de Dieu, les Evêques travaillent en vain avec les Séminaires</w:t>
      </w:r>
      <w:r w:rsidRPr="00AC4A78">
        <w:rPr>
          <w:sz w:val="24"/>
        </w:rPr>
        <w:t xml:space="preserve"> </w:t>
      </w:r>
      <w:r w:rsidR="00BC057D" w:rsidRPr="00AC4A78">
        <w:rPr>
          <w:sz w:val="24"/>
        </w:rPr>
        <w:t xml:space="preserve">et </w:t>
      </w:r>
      <w:r w:rsidRPr="00AC4A78">
        <w:rPr>
          <w:sz w:val="24"/>
        </w:rPr>
        <w:t>les O</w:t>
      </w:r>
      <w:r w:rsidR="00BC057D" w:rsidRPr="00AC4A78">
        <w:rPr>
          <w:sz w:val="24"/>
        </w:rPr>
        <w:t xml:space="preserve">rdres </w:t>
      </w:r>
      <w:r w:rsidRPr="00AC4A78">
        <w:rPr>
          <w:sz w:val="24"/>
        </w:rPr>
        <w:t>R</w:t>
      </w:r>
      <w:r w:rsidR="00BC057D" w:rsidRPr="00AC4A78">
        <w:rPr>
          <w:sz w:val="24"/>
        </w:rPr>
        <w:t xml:space="preserve">eligieux avec </w:t>
      </w:r>
      <w:r w:rsidRPr="00AC4A78">
        <w:rPr>
          <w:sz w:val="24"/>
        </w:rPr>
        <w:t>les N</w:t>
      </w:r>
      <w:r w:rsidR="00BC057D" w:rsidRPr="00AC4A78">
        <w:rPr>
          <w:sz w:val="24"/>
        </w:rPr>
        <w:t xml:space="preserve">oviciats pour former des </w:t>
      </w:r>
      <w:proofErr w:type="gramStart"/>
      <w:r w:rsidRPr="00AC4A78">
        <w:rPr>
          <w:sz w:val="24"/>
        </w:rPr>
        <w:t>P</w:t>
      </w:r>
      <w:r w:rsidR="00BC057D" w:rsidRPr="00AC4A78">
        <w:rPr>
          <w:sz w:val="24"/>
        </w:rPr>
        <w:t>rêtres:</w:t>
      </w:r>
      <w:proofErr w:type="gramEnd"/>
      <w:r w:rsidR="00BC057D" w:rsidRPr="00AC4A78">
        <w:rPr>
          <w:sz w:val="24"/>
        </w:rPr>
        <w:t xml:space="preserve"> </w:t>
      </w:r>
      <w:r w:rsidR="00BC057D" w:rsidRPr="00AC4A78">
        <w:rPr>
          <w:i/>
          <w:iCs/>
          <w:sz w:val="24"/>
        </w:rPr>
        <w:t>Nisi</w:t>
      </w:r>
      <w:r w:rsidRPr="00AC4A78">
        <w:rPr>
          <w:i/>
          <w:iCs/>
          <w:sz w:val="24"/>
        </w:rPr>
        <w:t xml:space="preserve"> </w:t>
      </w:r>
      <w:r w:rsidR="00BC057D" w:rsidRPr="00AC4A78">
        <w:rPr>
          <w:i/>
          <w:iCs/>
          <w:sz w:val="24"/>
        </w:rPr>
        <w:t>Dominus aedificaverit domum, in vanum laboravérunt qui aedificant eam</w:t>
      </w:r>
      <w:r w:rsidR="00BC057D" w:rsidRPr="00AC4A78">
        <w:rPr>
          <w:sz w:val="24"/>
        </w:rPr>
        <w:t xml:space="preserve"> [</w:t>
      </w:r>
      <w:r w:rsidR="00BC057D" w:rsidRPr="00AC4A78">
        <w:rPr>
          <w:i/>
          <w:iCs/>
          <w:sz w:val="24"/>
        </w:rPr>
        <w:t xml:space="preserve">Ps </w:t>
      </w:r>
      <w:r w:rsidR="00BC057D" w:rsidRPr="00AC4A78">
        <w:rPr>
          <w:sz w:val="24"/>
        </w:rPr>
        <w:t>126</w:t>
      </w:r>
      <w:r w:rsidRPr="00AC4A78">
        <w:rPr>
          <w:sz w:val="24"/>
        </w:rPr>
        <w:t>,</w:t>
      </w:r>
      <w:r w:rsidR="00BC057D" w:rsidRPr="00AC4A78">
        <w:rPr>
          <w:sz w:val="24"/>
        </w:rPr>
        <w:t>1].</w:t>
      </w:r>
    </w:p>
    <w:p w14:paraId="4B137866" w14:textId="7C2D0882" w:rsidR="00BC057D" w:rsidRPr="00AC4A78" w:rsidRDefault="00ED5D10" w:rsidP="00ED5D10">
      <w:pPr>
        <w:tabs>
          <w:tab w:val="left" w:pos="0"/>
        </w:tabs>
        <w:jc w:val="both"/>
        <w:rPr>
          <w:sz w:val="24"/>
        </w:rPr>
      </w:pPr>
      <w:r w:rsidRPr="00AC4A78">
        <w:rPr>
          <w:sz w:val="24"/>
        </w:rPr>
        <w:lastRenderedPageBreak/>
        <w:tab/>
      </w:r>
      <w:r w:rsidR="00BC057D" w:rsidRPr="00AC4A78">
        <w:rPr>
          <w:sz w:val="24"/>
        </w:rPr>
        <w:t>Le même jour*</w:t>
      </w:r>
      <w:r w:rsidRPr="00AC4A78">
        <w:rPr>
          <w:rStyle w:val="Rimandonotaapidipagina"/>
          <w:sz w:val="24"/>
        </w:rPr>
        <w:footnoteReference w:id="158"/>
      </w:r>
      <w:r w:rsidR="00BC057D" w:rsidRPr="00AC4A78">
        <w:rPr>
          <w:sz w:val="24"/>
        </w:rPr>
        <w:t xml:space="preserve"> que nous avons fait la proclamation ci-dessus,</w:t>
      </w:r>
      <w:r w:rsidRPr="00AC4A78">
        <w:rPr>
          <w:sz w:val="24"/>
        </w:rPr>
        <w:t xml:space="preserve"> </w:t>
      </w:r>
      <w:r w:rsidR="00BC057D" w:rsidRPr="00AC4A78">
        <w:rPr>
          <w:sz w:val="24"/>
        </w:rPr>
        <w:t xml:space="preserve">nous en avons ajouté une autre semblable à la belle Immaculée </w:t>
      </w:r>
      <w:r w:rsidRPr="00AC4A78">
        <w:rPr>
          <w:sz w:val="24"/>
        </w:rPr>
        <w:t xml:space="preserve">très </w:t>
      </w:r>
      <w:r w:rsidR="00BC057D" w:rsidRPr="00AC4A78">
        <w:rPr>
          <w:sz w:val="24"/>
        </w:rPr>
        <w:t xml:space="preserve">douce Mère Marie, comme Dame </w:t>
      </w:r>
      <w:r w:rsidRPr="00AC4A78">
        <w:rPr>
          <w:sz w:val="24"/>
        </w:rPr>
        <w:t>S</w:t>
      </w:r>
      <w:r w:rsidR="00BC057D" w:rsidRPr="00AC4A78">
        <w:rPr>
          <w:sz w:val="24"/>
        </w:rPr>
        <w:t>uprême, Supérieure absolue,</w:t>
      </w:r>
      <w:r w:rsidRPr="00AC4A78">
        <w:rPr>
          <w:sz w:val="24"/>
        </w:rPr>
        <w:t xml:space="preserve"> </w:t>
      </w:r>
      <w:r w:rsidR="00BC057D" w:rsidRPr="00AC4A78">
        <w:rPr>
          <w:sz w:val="24"/>
        </w:rPr>
        <w:t>eff</w:t>
      </w:r>
      <w:r w:rsidRPr="00AC4A78">
        <w:rPr>
          <w:sz w:val="24"/>
        </w:rPr>
        <w:t>ective</w:t>
      </w:r>
      <w:r w:rsidR="00BC057D" w:rsidRPr="00AC4A78">
        <w:rPr>
          <w:sz w:val="24"/>
        </w:rPr>
        <w:t xml:space="preserve"> et immédiat</w:t>
      </w:r>
      <w:r w:rsidRPr="00AC4A78">
        <w:rPr>
          <w:sz w:val="24"/>
        </w:rPr>
        <w:t>e</w:t>
      </w:r>
      <w:r w:rsidR="00BC057D" w:rsidRPr="00AC4A78">
        <w:rPr>
          <w:sz w:val="24"/>
        </w:rPr>
        <w:t xml:space="preserve"> et Guide et </w:t>
      </w:r>
      <w:r w:rsidRPr="00AC4A78">
        <w:rPr>
          <w:sz w:val="24"/>
        </w:rPr>
        <w:t>Maitresse</w:t>
      </w:r>
      <w:r w:rsidR="00BC057D" w:rsidRPr="00AC4A78">
        <w:rPr>
          <w:sz w:val="24"/>
        </w:rPr>
        <w:t xml:space="preserve"> des Rogationnistes du Cœur de Jésus.</w:t>
      </w:r>
    </w:p>
    <w:p w14:paraId="050EB2E4" w14:textId="27A6203F" w:rsidR="00BC057D" w:rsidRPr="00AC4A78" w:rsidRDefault="00ED5D10" w:rsidP="00ED5D10">
      <w:pPr>
        <w:tabs>
          <w:tab w:val="left" w:pos="0"/>
        </w:tabs>
        <w:jc w:val="both"/>
        <w:rPr>
          <w:sz w:val="24"/>
        </w:rPr>
      </w:pPr>
      <w:r w:rsidRPr="00AC4A78">
        <w:rPr>
          <w:sz w:val="24"/>
        </w:rPr>
        <w:tab/>
      </w:r>
      <w:r w:rsidR="00BC057D" w:rsidRPr="00AC4A78">
        <w:rPr>
          <w:sz w:val="24"/>
        </w:rPr>
        <w:t xml:space="preserve">J'envoie à Votre Seigneurie un numéro de mon périodique mensuel </w:t>
      </w:r>
      <w:r w:rsidR="00BC057D" w:rsidRPr="00AC4A78">
        <w:rPr>
          <w:i/>
          <w:iCs/>
          <w:sz w:val="24"/>
        </w:rPr>
        <w:t>Dio e il Prossimo</w:t>
      </w:r>
      <w:r w:rsidR="00BC057D" w:rsidRPr="00AC4A78">
        <w:rPr>
          <w:sz w:val="24"/>
        </w:rPr>
        <w:t xml:space="preserve">, dans lequel il y a une allusion à cette </w:t>
      </w:r>
      <w:r w:rsidRPr="00AC4A78">
        <w:rPr>
          <w:sz w:val="24"/>
        </w:rPr>
        <w:t>F</w:t>
      </w:r>
      <w:r w:rsidR="00BC057D" w:rsidRPr="00AC4A78">
        <w:rPr>
          <w:sz w:val="24"/>
        </w:rPr>
        <w:t>ête annuelle</w:t>
      </w:r>
      <w:r w:rsidRPr="00AC4A78">
        <w:rPr>
          <w:sz w:val="24"/>
        </w:rPr>
        <w:t xml:space="preserve"> </w:t>
      </w:r>
      <w:r w:rsidR="00BC057D" w:rsidRPr="00AC4A78">
        <w:rPr>
          <w:sz w:val="24"/>
        </w:rPr>
        <w:t>du 1</w:t>
      </w:r>
      <w:r w:rsidR="00BC057D" w:rsidRPr="00AC4A78">
        <w:rPr>
          <w:sz w:val="24"/>
          <w:vertAlign w:val="superscript"/>
        </w:rPr>
        <w:t>er</w:t>
      </w:r>
      <w:r w:rsidR="00BC057D" w:rsidRPr="00AC4A78">
        <w:rPr>
          <w:sz w:val="24"/>
        </w:rPr>
        <w:t xml:space="preserve"> </w:t>
      </w:r>
      <w:proofErr w:type="gramStart"/>
      <w:r w:rsidRPr="00AC4A78">
        <w:rPr>
          <w:sz w:val="24"/>
        </w:rPr>
        <w:t>J</w:t>
      </w:r>
      <w:r w:rsidR="00BC057D" w:rsidRPr="00AC4A78">
        <w:rPr>
          <w:sz w:val="24"/>
        </w:rPr>
        <w:t>uillet</w:t>
      </w:r>
      <w:proofErr w:type="gramEnd"/>
      <w:r w:rsidR="00BC057D" w:rsidRPr="00AC4A78">
        <w:rPr>
          <w:sz w:val="24"/>
        </w:rPr>
        <w:t xml:space="preserve"> avec le titre donné cette année à Notre-Seigneur, à la Très Sainte Vierge et à Saint Joseph, et avec les trois Hymnes relatifs, qui </w:t>
      </w:r>
      <w:r w:rsidRPr="00AC4A78">
        <w:rPr>
          <w:sz w:val="24"/>
        </w:rPr>
        <w:t>Vous voudriez compatir.</w:t>
      </w:r>
    </w:p>
    <w:p w14:paraId="5640F8B9" w14:textId="41904772" w:rsidR="00BC057D" w:rsidRPr="00AC4A78" w:rsidRDefault="00040635" w:rsidP="00040635">
      <w:pPr>
        <w:tabs>
          <w:tab w:val="left" w:pos="0"/>
        </w:tabs>
        <w:jc w:val="both"/>
        <w:rPr>
          <w:sz w:val="24"/>
        </w:rPr>
      </w:pPr>
      <w:r w:rsidRPr="00AC4A78">
        <w:rPr>
          <w:sz w:val="24"/>
        </w:rPr>
        <w:tab/>
      </w:r>
      <w:r w:rsidR="00BC057D" w:rsidRPr="00AC4A78">
        <w:rPr>
          <w:sz w:val="24"/>
        </w:rPr>
        <w:t xml:space="preserve">Je baise vos mains sacrées avec tout le respect, et dans </w:t>
      </w:r>
      <w:r w:rsidRPr="00AC4A78">
        <w:rPr>
          <w:sz w:val="24"/>
        </w:rPr>
        <w:t>les</w:t>
      </w:r>
      <w:r w:rsidR="00BC057D" w:rsidRPr="00AC4A78">
        <w:rPr>
          <w:sz w:val="24"/>
        </w:rPr>
        <w:t xml:space="preserve"> Très Saints Cœurs</w:t>
      </w:r>
      <w:r w:rsidRPr="00AC4A78">
        <w:rPr>
          <w:sz w:val="24"/>
        </w:rPr>
        <w:t xml:space="preserve"> </w:t>
      </w:r>
      <w:r w:rsidR="00BC057D" w:rsidRPr="00AC4A78">
        <w:rPr>
          <w:sz w:val="24"/>
        </w:rPr>
        <w:t xml:space="preserve">de Jésus et de Marie, je me </w:t>
      </w:r>
      <w:proofErr w:type="gramStart"/>
      <w:r w:rsidR="002B38EC" w:rsidRPr="00AC4A78">
        <w:rPr>
          <w:sz w:val="24"/>
        </w:rPr>
        <w:t>déclare</w:t>
      </w:r>
      <w:r w:rsidR="00BC057D" w:rsidRPr="00AC4A78">
        <w:rPr>
          <w:sz w:val="24"/>
        </w:rPr>
        <w:t>:</w:t>
      </w:r>
      <w:proofErr w:type="gramEnd"/>
    </w:p>
    <w:p w14:paraId="41850CD0" w14:textId="77777777" w:rsidR="00040635" w:rsidRPr="00AC4A78" w:rsidRDefault="00040635" w:rsidP="00F54243">
      <w:pPr>
        <w:tabs>
          <w:tab w:val="left" w:pos="4208"/>
        </w:tabs>
        <w:jc w:val="both"/>
        <w:rPr>
          <w:sz w:val="12"/>
          <w:szCs w:val="12"/>
        </w:rPr>
      </w:pPr>
    </w:p>
    <w:p w14:paraId="1592BF48" w14:textId="2730877C" w:rsidR="00BC057D" w:rsidRPr="00AC4A78" w:rsidRDefault="00040635" w:rsidP="00F54243">
      <w:pPr>
        <w:tabs>
          <w:tab w:val="left" w:pos="4208"/>
        </w:tabs>
        <w:jc w:val="both"/>
        <w:rPr>
          <w:sz w:val="24"/>
        </w:rPr>
      </w:pPr>
      <w:r w:rsidRPr="00AC4A78">
        <w:rPr>
          <w:sz w:val="24"/>
        </w:rPr>
        <w:tab/>
      </w:r>
      <w:r w:rsidRPr="00AC4A78">
        <w:rPr>
          <w:sz w:val="24"/>
        </w:rPr>
        <w:tab/>
      </w:r>
      <w:r w:rsidRPr="00AC4A78">
        <w:rPr>
          <w:sz w:val="24"/>
        </w:rPr>
        <w:tab/>
      </w:r>
      <w:r w:rsidRPr="00AC4A78">
        <w:rPr>
          <w:sz w:val="24"/>
        </w:rPr>
        <w:tab/>
      </w:r>
      <w:r w:rsidR="00BC057D" w:rsidRPr="00AC4A78">
        <w:rPr>
          <w:sz w:val="24"/>
        </w:rPr>
        <w:t>Votre très dévoué</w:t>
      </w:r>
      <w:r w:rsidR="00234712" w:rsidRPr="00AC4A78">
        <w:rPr>
          <w:sz w:val="24"/>
        </w:rPr>
        <w:t xml:space="preserve"> et très</w:t>
      </w:r>
      <w:r w:rsidR="00BC057D" w:rsidRPr="00AC4A78">
        <w:rPr>
          <w:sz w:val="24"/>
        </w:rPr>
        <w:t xml:space="preserve"> humble</w:t>
      </w:r>
    </w:p>
    <w:p w14:paraId="39C0DA1D" w14:textId="3170E563" w:rsidR="00BC057D" w:rsidRPr="00AC4A78" w:rsidRDefault="00040635" w:rsidP="00F54243">
      <w:pPr>
        <w:tabs>
          <w:tab w:val="left" w:pos="4208"/>
        </w:tabs>
        <w:jc w:val="both"/>
        <w:rPr>
          <w:sz w:val="24"/>
        </w:rPr>
      </w:pPr>
      <w:r w:rsidRPr="00AC4A78">
        <w:rPr>
          <w:sz w:val="24"/>
        </w:rPr>
        <w:tab/>
      </w:r>
      <w:r w:rsidRPr="00AC4A78">
        <w:rPr>
          <w:sz w:val="24"/>
        </w:rPr>
        <w:tab/>
      </w:r>
      <w:r w:rsidRPr="00AC4A78">
        <w:rPr>
          <w:sz w:val="24"/>
        </w:rPr>
        <w:tab/>
      </w:r>
      <w:r w:rsidRPr="00AC4A78">
        <w:rPr>
          <w:sz w:val="24"/>
        </w:rPr>
        <w:tab/>
      </w:r>
      <w:r w:rsidR="00BC057D" w:rsidRPr="00AC4A78">
        <w:rPr>
          <w:sz w:val="24"/>
        </w:rPr>
        <w:t>Chanoine Hannibal Mari</w:t>
      </w:r>
      <w:r w:rsidR="00234712" w:rsidRPr="00AC4A78">
        <w:rPr>
          <w:sz w:val="24"/>
        </w:rPr>
        <w:t>e</w:t>
      </w:r>
      <w:r w:rsidR="00BC057D" w:rsidRPr="00AC4A78">
        <w:rPr>
          <w:sz w:val="24"/>
        </w:rPr>
        <w:t xml:space="preserve"> Di Francia</w:t>
      </w:r>
    </w:p>
    <w:p w14:paraId="66785D62" w14:textId="77777777" w:rsidR="00040635" w:rsidRPr="00AC4A78" w:rsidRDefault="00040635" w:rsidP="00F54243">
      <w:pPr>
        <w:tabs>
          <w:tab w:val="left" w:pos="4208"/>
        </w:tabs>
        <w:jc w:val="both"/>
        <w:rPr>
          <w:sz w:val="8"/>
          <w:szCs w:val="8"/>
        </w:rPr>
      </w:pPr>
    </w:p>
    <w:p w14:paraId="4506ED20" w14:textId="0C517191" w:rsidR="00BC057D" w:rsidRPr="00AC4A78" w:rsidRDefault="00040635" w:rsidP="00040635">
      <w:pPr>
        <w:tabs>
          <w:tab w:val="left" w:pos="0"/>
        </w:tabs>
        <w:jc w:val="both"/>
        <w:rPr>
          <w:sz w:val="24"/>
        </w:rPr>
      </w:pPr>
      <w:r w:rsidRPr="00AC4A78">
        <w:rPr>
          <w:sz w:val="24"/>
        </w:rPr>
        <w:tab/>
      </w:r>
      <w:r w:rsidR="00BC057D" w:rsidRPr="00AC4A78">
        <w:rPr>
          <w:sz w:val="24"/>
        </w:rPr>
        <w:t xml:space="preserve">P. S. - J'ai inscrit tous les miens dans une autre </w:t>
      </w:r>
      <w:r w:rsidRPr="00AC4A78">
        <w:rPr>
          <w:sz w:val="24"/>
        </w:rPr>
        <w:t>C</w:t>
      </w:r>
      <w:r w:rsidR="00BC057D" w:rsidRPr="00AC4A78">
        <w:rPr>
          <w:sz w:val="24"/>
        </w:rPr>
        <w:t>onfrérie à Rome,</w:t>
      </w:r>
      <w:r w:rsidRPr="00AC4A78">
        <w:rPr>
          <w:sz w:val="24"/>
        </w:rPr>
        <w:t xml:space="preserve"> </w:t>
      </w:r>
      <w:proofErr w:type="gramStart"/>
      <w:r w:rsidR="00BC057D" w:rsidRPr="00AC4A78">
        <w:rPr>
          <w:sz w:val="24"/>
        </w:rPr>
        <w:t>intitulé:</w:t>
      </w:r>
      <w:proofErr w:type="gramEnd"/>
      <w:r w:rsidR="00BC057D" w:rsidRPr="00AC4A78">
        <w:rPr>
          <w:sz w:val="24"/>
        </w:rPr>
        <w:t xml:space="preserve"> </w:t>
      </w:r>
      <w:r w:rsidR="00BC057D" w:rsidRPr="00AC4A78">
        <w:rPr>
          <w:i/>
          <w:iCs/>
          <w:sz w:val="24"/>
        </w:rPr>
        <w:t xml:space="preserve">Adoration Réparatrice des Nations Catholiques et </w:t>
      </w:r>
      <w:r w:rsidR="000405E7" w:rsidRPr="00AC4A78">
        <w:rPr>
          <w:i/>
          <w:iCs/>
          <w:sz w:val="24"/>
        </w:rPr>
        <w:t>du</w:t>
      </w:r>
      <w:r w:rsidRPr="00AC4A78">
        <w:rPr>
          <w:i/>
          <w:iCs/>
          <w:sz w:val="24"/>
        </w:rPr>
        <w:t xml:space="preserve"> </w:t>
      </w:r>
      <w:r w:rsidR="00BC057D" w:rsidRPr="00AC4A78">
        <w:rPr>
          <w:i/>
          <w:iCs/>
          <w:sz w:val="24"/>
        </w:rPr>
        <w:t xml:space="preserve">Cœur </w:t>
      </w:r>
      <w:r w:rsidR="000405E7" w:rsidRPr="00AC4A78">
        <w:rPr>
          <w:i/>
          <w:iCs/>
          <w:sz w:val="24"/>
        </w:rPr>
        <w:t>E</w:t>
      </w:r>
      <w:r w:rsidR="00BC057D" w:rsidRPr="00AC4A78">
        <w:rPr>
          <w:i/>
          <w:iCs/>
          <w:sz w:val="24"/>
        </w:rPr>
        <w:t>ucharistique de Jésus</w:t>
      </w:r>
      <w:r w:rsidR="00BC057D" w:rsidRPr="00AC4A78">
        <w:rPr>
          <w:sz w:val="24"/>
        </w:rPr>
        <w:t>.</w:t>
      </w:r>
    </w:p>
    <w:p w14:paraId="3149B62F" w14:textId="77777777" w:rsidR="000405E7" w:rsidRPr="00AC4A78" w:rsidRDefault="000405E7" w:rsidP="00F54243">
      <w:pPr>
        <w:tabs>
          <w:tab w:val="left" w:pos="4208"/>
        </w:tabs>
        <w:jc w:val="both"/>
        <w:rPr>
          <w:sz w:val="8"/>
          <w:szCs w:val="8"/>
        </w:rPr>
      </w:pPr>
    </w:p>
    <w:p w14:paraId="120E1FA8" w14:textId="4CCE2FE5" w:rsidR="00234712" w:rsidRPr="00AC4A78" w:rsidRDefault="00234712" w:rsidP="00234712">
      <w:pPr>
        <w:jc w:val="center"/>
        <w:rPr>
          <w:iCs/>
          <w:smallCaps/>
          <w:sz w:val="24"/>
        </w:rPr>
      </w:pPr>
      <w:proofErr w:type="gramStart"/>
      <w:r w:rsidRPr="00AC4A78">
        <w:rPr>
          <w:iCs/>
          <w:smallCaps/>
          <w:sz w:val="24"/>
        </w:rPr>
        <w:t>Annotation:</w:t>
      </w:r>
      <w:proofErr w:type="gramEnd"/>
    </w:p>
    <w:p w14:paraId="25BA35ED" w14:textId="77777777" w:rsidR="00234712" w:rsidRPr="00AC4A78" w:rsidRDefault="00234712" w:rsidP="000405E7">
      <w:pPr>
        <w:jc w:val="both"/>
        <w:rPr>
          <w:sz w:val="6"/>
          <w:szCs w:val="6"/>
        </w:rPr>
      </w:pPr>
    </w:p>
    <w:p w14:paraId="2F3E261F" w14:textId="73B39E56" w:rsidR="00BC057D" w:rsidRPr="00AC4A78" w:rsidRDefault="00234712" w:rsidP="000405E7">
      <w:pPr>
        <w:jc w:val="both"/>
        <w:rPr>
          <w:sz w:val="24"/>
        </w:rPr>
      </w:pPr>
      <w:r w:rsidRPr="00AC4A78">
        <w:rPr>
          <w:sz w:val="24"/>
        </w:rPr>
        <w:tab/>
      </w:r>
      <w:r w:rsidR="00BC057D" w:rsidRPr="00AC4A78">
        <w:rPr>
          <w:sz w:val="24"/>
        </w:rPr>
        <w:t xml:space="preserve">Cette lettre a été publiée dans la revue mensuelle </w:t>
      </w:r>
      <w:proofErr w:type="gramStart"/>
      <w:r w:rsidR="00BC057D" w:rsidRPr="00AC4A78">
        <w:rPr>
          <w:sz w:val="24"/>
        </w:rPr>
        <w:t>intitulée:</w:t>
      </w:r>
      <w:proofErr w:type="gramEnd"/>
      <w:r w:rsidR="00BC057D" w:rsidRPr="00AC4A78">
        <w:rPr>
          <w:sz w:val="24"/>
        </w:rPr>
        <w:t xml:space="preserve"> </w:t>
      </w:r>
      <w:r w:rsidR="00BC057D" w:rsidRPr="00AC4A78">
        <w:rPr>
          <w:i/>
          <w:iCs/>
          <w:sz w:val="24"/>
        </w:rPr>
        <w:t xml:space="preserve">Le soleil au siècle du </w:t>
      </w:r>
      <w:r w:rsidR="000405E7" w:rsidRPr="00AC4A78">
        <w:rPr>
          <w:i/>
          <w:iCs/>
          <w:sz w:val="24"/>
        </w:rPr>
        <w:t>S</w:t>
      </w:r>
      <w:r w:rsidR="00BC057D" w:rsidRPr="00AC4A78">
        <w:rPr>
          <w:i/>
          <w:iCs/>
          <w:sz w:val="24"/>
        </w:rPr>
        <w:t>acrement</w:t>
      </w:r>
      <w:r w:rsidR="00BC057D" w:rsidRPr="00AC4A78">
        <w:rPr>
          <w:sz w:val="24"/>
        </w:rPr>
        <w:t>, édition de 22</w:t>
      </w:r>
      <w:r w:rsidR="000405E7" w:rsidRPr="00AC4A78">
        <w:rPr>
          <w:sz w:val="24"/>
        </w:rPr>
        <w:t xml:space="preserve"> </w:t>
      </w:r>
      <w:r w:rsidR="00BC057D" w:rsidRPr="00AC4A78">
        <w:rPr>
          <w:sz w:val="24"/>
        </w:rPr>
        <w:t>août 1913 (</w:t>
      </w:r>
      <w:r w:rsidR="000405E7" w:rsidRPr="00AC4A78">
        <w:rPr>
          <w:sz w:val="24"/>
        </w:rPr>
        <w:t>cf.</w:t>
      </w:r>
      <w:r w:rsidR="00BC057D" w:rsidRPr="00AC4A78">
        <w:rPr>
          <w:sz w:val="24"/>
        </w:rPr>
        <w:t xml:space="preserve"> document 5792 dans APR), avec le commentaire suivant:</w:t>
      </w:r>
    </w:p>
    <w:p w14:paraId="1F84A8C2" w14:textId="77777777" w:rsidR="000405E7" w:rsidRPr="00AC4A78" w:rsidRDefault="000405E7" w:rsidP="00F54243">
      <w:pPr>
        <w:tabs>
          <w:tab w:val="left" w:pos="4208"/>
        </w:tabs>
        <w:jc w:val="both"/>
        <w:rPr>
          <w:sz w:val="6"/>
          <w:szCs w:val="6"/>
          <w:highlight w:val="yellow"/>
        </w:rPr>
      </w:pPr>
    </w:p>
    <w:p w14:paraId="1F3F1EE4" w14:textId="157C4475" w:rsidR="000405E7" w:rsidRPr="00AC4A78" w:rsidRDefault="000405E7" w:rsidP="000405E7">
      <w:pPr>
        <w:tabs>
          <w:tab w:val="left" w:pos="0"/>
        </w:tabs>
        <w:jc w:val="both"/>
        <w:rPr>
          <w:sz w:val="24"/>
        </w:rPr>
      </w:pPr>
      <w:r w:rsidRPr="00AC4A78">
        <w:rPr>
          <w:sz w:val="24"/>
        </w:rPr>
        <w:tab/>
      </w:r>
      <w:proofErr w:type="gramStart"/>
      <w:r w:rsidR="00BC057D" w:rsidRPr="00AC4A78">
        <w:rPr>
          <w:sz w:val="24"/>
        </w:rPr>
        <w:t>«Cette</w:t>
      </w:r>
      <w:proofErr w:type="gramEnd"/>
      <w:r w:rsidR="00BC057D" w:rsidRPr="00AC4A78">
        <w:rPr>
          <w:sz w:val="24"/>
        </w:rPr>
        <w:t xml:space="preserve"> lettre du </w:t>
      </w:r>
      <w:r w:rsidRPr="00AC4A78">
        <w:rPr>
          <w:sz w:val="24"/>
        </w:rPr>
        <w:t>C</w:t>
      </w:r>
      <w:r w:rsidR="00BC057D" w:rsidRPr="00AC4A78">
        <w:rPr>
          <w:sz w:val="24"/>
        </w:rPr>
        <w:t>hanoine Di Francia est très édifiante,</w:t>
      </w:r>
      <w:r w:rsidRPr="00AC4A78">
        <w:rPr>
          <w:sz w:val="24"/>
        </w:rPr>
        <w:t xml:space="preserve"> </w:t>
      </w:r>
      <w:r w:rsidR="00BC057D" w:rsidRPr="00AC4A78">
        <w:rPr>
          <w:sz w:val="24"/>
        </w:rPr>
        <w:t xml:space="preserve">et cela a beaucoup impressionné le Père De Feo. Il semble que le </w:t>
      </w:r>
      <w:r w:rsidRPr="00AC4A78">
        <w:rPr>
          <w:sz w:val="24"/>
        </w:rPr>
        <w:t xml:space="preserve">Très </w:t>
      </w:r>
      <w:r w:rsidR="00BC057D" w:rsidRPr="00AC4A78">
        <w:rPr>
          <w:sz w:val="24"/>
        </w:rPr>
        <w:t>Révérend C</w:t>
      </w:r>
      <w:r w:rsidRPr="00AC4A78">
        <w:rPr>
          <w:sz w:val="24"/>
        </w:rPr>
        <w:t>h</w:t>
      </w:r>
      <w:r w:rsidR="00BC057D" w:rsidRPr="00AC4A78">
        <w:rPr>
          <w:sz w:val="24"/>
        </w:rPr>
        <w:t>ano</w:t>
      </w:r>
      <w:r w:rsidRPr="00AC4A78">
        <w:rPr>
          <w:sz w:val="24"/>
        </w:rPr>
        <w:t>i</w:t>
      </w:r>
      <w:r w:rsidR="00BC057D" w:rsidRPr="00AC4A78">
        <w:rPr>
          <w:sz w:val="24"/>
        </w:rPr>
        <w:t>n</w:t>
      </w:r>
      <w:r w:rsidRPr="00AC4A78">
        <w:rPr>
          <w:sz w:val="24"/>
        </w:rPr>
        <w:t>e</w:t>
      </w:r>
      <w:r w:rsidR="00BC057D" w:rsidRPr="00AC4A78">
        <w:rPr>
          <w:sz w:val="24"/>
        </w:rPr>
        <w:t xml:space="preserve">, Fondateur </w:t>
      </w:r>
      <w:r w:rsidRPr="00AC4A78">
        <w:rPr>
          <w:sz w:val="24"/>
        </w:rPr>
        <w:t>d</w:t>
      </w:r>
      <w:r w:rsidR="00BC057D" w:rsidRPr="00AC4A78">
        <w:rPr>
          <w:sz w:val="24"/>
        </w:rPr>
        <w:t xml:space="preserve">es </w:t>
      </w:r>
      <w:r w:rsidRPr="00AC4A78">
        <w:rPr>
          <w:sz w:val="24"/>
        </w:rPr>
        <w:t>F</w:t>
      </w:r>
      <w:r w:rsidR="00BC057D" w:rsidRPr="00AC4A78">
        <w:rPr>
          <w:sz w:val="24"/>
        </w:rPr>
        <w:t>illes d</w:t>
      </w:r>
      <w:r w:rsidRPr="00AC4A78">
        <w:rPr>
          <w:sz w:val="24"/>
        </w:rPr>
        <w:t xml:space="preserve">u Divin Zèle du Cœur de Jésus et des Prêtres Rogationnistes du Cœur de Jésus comme il ressort de sa lettre, était vraiment inspiré en souhaitant au Père De Feo susmentionné qu'il </w:t>
      </w:r>
      <w:r w:rsidR="008D26C9" w:rsidRPr="00AC4A78">
        <w:rPr>
          <w:sz w:val="24"/>
        </w:rPr>
        <w:t>"</w:t>
      </w:r>
      <w:r w:rsidRPr="00AC4A78">
        <w:rPr>
          <w:sz w:val="24"/>
        </w:rPr>
        <w:t xml:space="preserve">devienne le </w:t>
      </w:r>
      <w:r w:rsidR="00687129" w:rsidRPr="00AC4A78">
        <w:rPr>
          <w:sz w:val="24"/>
        </w:rPr>
        <w:t>très</w:t>
      </w:r>
      <w:r w:rsidRPr="00AC4A78">
        <w:rPr>
          <w:sz w:val="24"/>
        </w:rPr>
        <w:t xml:space="preserve"> fervent</w:t>
      </w:r>
      <w:r w:rsidR="00687129" w:rsidRPr="00AC4A78">
        <w:rPr>
          <w:sz w:val="24"/>
        </w:rPr>
        <w:t xml:space="preserve"> </w:t>
      </w:r>
      <w:r w:rsidRPr="00AC4A78">
        <w:rPr>
          <w:sz w:val="24"/>
        </w:rPr>
        <w:t>Apôtre qui fait briller le</w:t>
      </w:r>
      <w:r w:rsidR="00687129" w:rsidRPr="00AC4A78">
        <w:rPr>
          <w:sz w:val="24"/>
        </w:rPr>
        <w:t xml:space="preserve"> </w:t>
      </w:r>
      <w:proofErr w:type="gramStart"/>
      <w:r w:rsidR="00687129" w:rsidRPr="00AC4A78">
        <w:rPr>
          <w:sz w:val="24"/>
        </w:rPr>
        <w:t xml:space="preserve">divin </w:t>
      </w:r>
      <w:r w:rsidRPr="00AC4A78">
        <w:rPr>
          <w:sz w:val="24"/>
        </w:rPr>
        <w:t xml:space="preserve"> </w:t>
      </w:r>
      <w:r w:rsidRPr="00AC4A78">
        <w:rPr>
          <w:i/>
          <w:iCs/>
          <w:sz w:val="24"/>
        </w:rPr>
        <w:t>Soleil</w:t>
      </w:r>
      <w:proofErr w:type="gramEnd"/>
      <w:r w:rsidRPr="00AC4A78">
        <w:rPr>
          <w:i/>
          <w:iCs/>
          <w:sz w:val="24"/>
        </w:rPr>
        <w:t xml:space="preserve"> au siècle du Sacrement</w:t>
      </w:r>
      <w:r w:rsidR="008D26C9" w:rsidRPr="00AC4A78">
        <w:rPr>
          <w:sz w:val="24"/>
        </w:rPr>
        <w:t>"</w:t>
      </w:r>
      <w:r w:rsidRPr="00AC4A78">
        <w:rPr>
          <w:sz w:val="24"/>
        </w:rPr>
        <w:t>.</w:t>
      </w:r>
    </w:p>
    <w:p w14:paraId="5390DE74" w14:textId="5365FF8D" w:rsidR="000405E7" w:rsidRPr="00AC4A78" w:rsidRDefault="00687129" w:rsidP="000405E7">
      <w:pPr>
        <w:tabs>
          <w:tab w:val="left" w:pos="0"/>
        </w:tabs>
        <w:jc w:val="both"/>
        <w:rPr>
          <w:sz w:val="24"/>
        </w:rPr>
      </w:pPr>
      <w:r w:rsidRPr="00AC4A78">
        <w:rPr>
          <w:sz w:val="24"/>
        </w:rPr>
        <w:tab/>
      </w:r>
      <w:proofErr w:type="gramStart"/>
      <w:r w:rsidR="000405E7" w:rsidRPr="00AC4A78">
        <w:rPr>
          <w:sz w:val="24"/>
        </w:rPr>
        <w:t>«Il</w:t>
      </w:r>
      <w:proofErr w:type="gramEnd"/>
      <w:r w:rsidR="000405E7" w:rsidRPr="00AC4A78">
        <w:rPr>
          <w:sz w:val="24"/>
        </w:rPr>
        <w:t xml:space="preserve"> ne savait humainement rien des idées et de la résolution du Père De Feo de </w:t>
      </w:r>
      <w:r w:rsidR="007D21D0" w:rsidRPr="00AC4A78">
        <w:rPr>
          <w:sz w:val="24"/>
        </w:rPr>
        <w:t>s’engag</w:t>
      </w:r>
      <w:r w:rsidR="000405E7" w:rsidRPr="00AC4A78">
        <w:rPr>
          <w:sz w:val="24"/>
        </w:rPr>
        <w:t xml:space="preserve">er à la </w:t>
      </w:r>
      <w:r w:rsidR="007D21D0" w:rsidRPr="00AC4A78">
        <w:rPr>
          <w:sz w:val="24"/>
        </w:rPr>
        <w:t>publication</w:t>
      </w:r>
      <w:r w:rsidR="000405E7" w:rsidRPr="00AC4A78">
        <w:rPr>
          <w:sz w:val="24"/>
        </w:rPr>
        <w:t xml:space="preserve"> d'un périodique portant un tel titre. C'est une confirmation que le titre lui-même plaît au Cœur </w:t>
      </w:r>
      <w:r w:rsidR="008D26C9" w:rsidRPr="00AC4A78">
        <w:rPr>
          <w:sz w:val="24"/>
        </w:rPr>
        <w:t>E</w:t>
      </w:r>
      <w:r w:rsidR="000405E7" w:rsidRPr="00AC4A78">
        <w:rPr>
          <w:sz w:val="24"/>
        </w:rPr>
        <w:t>ucharistique.</w:t>
      </w:r>
    </w:p>
    <w:p w14:paraId="3BDD552D" w14:textId="77777777" w:rsidR="0061446B" w:rsidRPr="00AC4A78" w:rsidRDefault="00687129" w:rsidP="008D26C9">
      <w:pPr>
        <w:tabs>
          <w:tab w:val="left" w:pos="0"/>
        </w:tabs>
        <w:jc w:val="both"/>
        <w:rPr>
          <w:sz w:val="24"/>
        </w:rPr>
      </w:pPr>
      <w:r w:rsidRPr="00AC4A78">
        <w:rPr>
          <w:sz w:val="24"/>
        </w:rPr>
        <w:tab/>
      </w:r>
      <w:proofErr w:type="gramStart"/>
      <w:r w:rsidR="000405E7" w:rsidRPr="00AC4A78">
        <w:rPr>
          <w:sz w:val="24"/>
        </w:rPr>
        <w:t>«Nous</w:t>
      </w:r>
      <w:proofErr w:type="gramEnd"/>
      <w:r w:rsidR="000405E7" w:rsidRPr="00AC4A78">
        <w:rPr>
          <w:sz w:val="24"/>
        </w:rPr>
        <w:t xml:space="preserve"> félicitons ensuite chaleureusement </w:t>
      </w:r>
      <w:r w:rsidR="008D26C9" w:rsidRPr="00AC4A78">
        <w:rPr>
          <w:sz w:val="24"/>
        </w:rPr>
        <w:t>le Très Révérend</w:t>
      </w:r>
      <w:r w:rsidR="000405E7" w:rsidRPr="00AC4A78">
        <w:rPr>
          <w:sz w:val="24"/>
        </w:rPr>
        <w:t xml:space="preserve"> Di Francia pour avoir proclamé </w:t>
      </w:r>
      <w:r w:rsidR="008D26C9" w:rsidRPr="00AC4A78">
        <w:rPr>
          <w:sz w:val="24"/>
        </w:rPr>
        <w:t>"</w:t>
      </w:r>
      <w:r w:rsidR="000405E7" w:rsidRPr="00AC4A78">
        <w:rPr>
          <w:sz w:val="24"/>
        </w:rPr>
        <w:t xml:space="preserve">le Cœur Eucharistique de Jésus comme Maître Suprême, Seigneur et Supérieur absolu etc. de sa Congrégation, </w:t>
      </w:r>
      <w:r w:rsidR="007D21D0" w:rsidRPr="00AC4A78">
        <w:rPr>
          <w:sz w:val="24"/>
        </w:rPr>
        <w:t>dite</w:t>
      </w:r>
      <w:r w:rsidR="000405E7" w:rsidRPr="00AC4A78">
        <w:rPr>
          <w:sz w:val="24"/>
        </w:rPr>
        <w:t xml:space="preserve"> de</w:t>
      </w:r>
      <w:r w:rsidR="007D21D0" w:rsidRPr="00AC4A78">
        <w:rPr>
          <w:sz w:val="24"/>
        </w:rPr>
        <w:t>s</w:t>
      </w:r>
      <w:r w:rsidR="000405E7" w:rsidRPr="00AC4A78">
        <w:rPr>
          <w:sz w:val="24"/>
        </w:rPr>
        <w:t xml:space="preserve"> Rogationnistes</w:t>
      </w:r>
      <w:r w:rsidR="008D26C9" w:rsidRPr="00AC4A78">
        <w:rPr>
          <w:sz w:val="24"/>
        </w:rPr>
        <w:t>"</w:t>
      </w:r>
      <w:r w:rsidR="000405E7" w:rsidRPr="00AC4A78">
        <w:rPr>
          <w:sz w:val="24"/>
        </w:rPr>
        <w:t>, et nous n</w:t>
      </w:r>
      <w:r w:rsidR="007D21D0" w:rsidRPr="00AC4A78">
        <w:rPr>
          <w:sz w:val="24"/>
        </w:rPr>
        <w:t>e</w:t>
      </w:r>
      <w:r w:rsidR="000405E7" w:rsidRPr="00AC4A78">
        <w:rPr>
          <w:sz w:val="24"/>
        </w:rPr>
        <w:t xml:space="preserve"> doutons pas, en écoutant les conseils du Père De Feo, </w:t>
      </w:r>
      <w:r w:rsidR="007D21D0" w:rsidRPr="00AC4A78">
        <w:rPr>
          <w:sz w:val="24"/>
        </w:rPr>
        <w:t>qu’</w:t>
      </w:r>
      <w:r w:rsidR="000405E7" w:rsidRPr="00AC4A78">
        <w:rPr>
          <w:sz w:val="24"/>
        </w:rPr>
        <w:t>il</w:t>
      </w:r>
      <w:r w:rsidR="008D26C9" w:rsidRPr="00AC4A78">
        <w:rPr>
          <w:sz w:val="24"/>
        </w:rPr>
        <w:t>s s’</w:t>
      </w:r>
      <w:r w:rsidR="000405E7" w:rsidRPr="00AC4A78">
        <w:rPr>
          <w:sz w:val="24"/>
        </w:rPr>
        <w:t>appel</w:t>
      </w:r>
      <w:r w:rsidR="008D26C9" w:rsidRPr="00AC4A78">
        <w:rPr>
          <w:sz w:val="24"/>
        </w:rPr>
        <w:t>lent</w:t>
      </w:r>
      <w:r w:rsidR="000405E7" w:rsidRPr="00AC4A78">
        <w:rPr>
          <w:sz w:val="24"/>
        </w:rPr>
        <w:t xml:space="preserve"> </w:t>
      </w:r>
      <w:r w:rsidR="000405E7" w:rsidRPr="00AC4A78">
        <w:rPr>
          <w:i/>
          <w:iCs/>
          <w:sz w:val="24"/>
        </w:rPr>
        <w:t>Rogationnistes du Cœur Eucharistique de Jésus</w:t>
      </w:r>
      <w:r w:rsidR="000405E7" w:rsidRPr="00AC4A78">
        <w:rPr>
          <w:sz w:val="24"/>
        </w:rPr>
        <w:t xml:space="preserve">. Oh, combien </w:t>
      </w:r>
      <w:r w:rsidR="008D26C9" w:rsidRPr="00AC4A78">
        <w:rPr>
          <w:sz w:val="24"/>
        </w:rPr>
        <w:t xml:space="preserve">tout de suite </w:t>
      </w:r>
      <w:r w:rsidR="000405E7" w:rsidRPr="00AC4A78">
        <w:rPr>
          <w:sz w:val="24"/>
        </w:rPr>
        <w:t xml:space="preserve">le Seigneur de la moisson enverra des ouvriers dans sa moisson, si la rogation est adressée à </w:t>
      </w:r>
      <w:r w:rsidR="008D26C9" w:rsidRPr="00AC4A78">
        <w:rPr>
          <w:sz w:val="24"/>
        </w:rPr>
        <w:t xml:space="preserve">son </w:t>
      </w:r>
      <w:r w:rsidR="000405E7" w:rsidRPr="00AC4A78">
        <w:rPr>
          <w:sz w:val="24"/>
        </w:rPr>
        <w:t xml:space="preserve">Cœur </w:t>
      </w:r>
      <w:r w:rsidR="008D26C9" w:rsidRPr="00AC4A78">
        <w:rPr>
          <w:sz w:val="24"/>
        </w:rPr>
        <w:t>E</w:t>
      </w:r>
      <w:r w:rsidR="000405E7" w:rsidRPr="00AC4A78">
        <w:rPr>
          <w:sz w:val="24"/>
        </w:rPr>
        <w:t xml:space="preserve">ucharistique, qui rappelle son amour pour les </w:t>
      </w:r>
      <w:proofErr w:type="gramStart"/>
      <w:r w:rsidR="000405E7" w:rsidRPr="00AC4A78">
        <w:rPr>
          <w:sz w:val="24"/>
        </w:rPr>
        <w:t>hommes!</w:t>
      </w:r>
      <w:proofErr w:type="gramEnd"/>
      <w:r w:rsidR="000405E7" w:rsidRPr="00AC4A78">
        <w:rPr>
          <w:sz w:val="24"/>
        </w:rPr>
        <w:t>»</w:t>
      </w:r>
      <w:r w:rsidR="008D26C9" w:rsidRPr="00AC4A78">
        <w:rPr>
          <w:sz w:val="24"/>
        </w:rPr>
        <w:t>.</w:t>
      </w:r>
    </w:p>
    <w:p w14:paraId="2D3F78A1" w14:textId="77777777" w:rsidR="0061446B" w:rsidRPr="00AC4A78" w:rsidRDefault="0061446B" w:rsidP="008D26C9">
      <w:pPr>
        <w:tabs>
          <w:tab w:val="left" w:pos="0"/>
        </w:tabs>
        <w:jc w:val="both"/>
        <w:rPr>
          <w:sz w:val="24"/>
        </w:rPr>
      </w:pPr>
    </w:p>
    <w:p w14:paraId="5BB8D8BA" w14:textId="77777777" w:rsidR="0061446B" w:rsidRPr="00AC4A78" w:rsidRDefault="0061446B" w:rsidP="008D26C9">
      <w:pPr>
        <w:tabs>
          <w:tab w:val="left" w:pos="0"/>
        </w:tabs>
        <w:jc w:val="both"/>
        <w:rPr>
          <w:sz w:val="24"/>
        </w:rPr>
      </w:pPr>
    </w:p>
    <w:p w14:paraId="1D208865" w14:textId="77777777" w:rsidR="00C43C0E" w:rsidRDefault="00C43C0E">
      <w:pPr>
        <w:rPr>
          <w:b/>
          <w:bCs/>
          <w:sz w:val="28"/>
          <w:szCs w:val="28"/>
          <w:lang w:val="pt-BR"/>
        </w:rPr>
      </w:pPr>
      <w:r>
        <w:rPr>
          <w:b/>
          <w:bCs/>
          <w:sz w:val="28"/>
          <w:szCs w:val="28"/>
          <w:lang w:val="pt-BR"/>
        </w:rPr>
        <w:br w:type="page"/>
      </w:r>
    </w:p>
    <w:p w14:paraId="4C50EB62" w14:textId="65C04B95" w:rsidR="00C64204" w:rsidRPr="00753286" w:rsidRDefault="00C64204" w:rsidP="00C64204">
      <w:pPr>
        <w:tabs>
          <w:tab w:val="left" w:pos="0"/>
        </w:tabs>
        <w:jc w:val="center"/>
        <w:rPr>
          <w:b/>
          <w:bCs/>
          <w:sz w:val="28"/>
          <w:szCs w:val="28"/>
          <w:lang w:val="pt-BR"/>
        </w:rPr>
      </w:pPr>
      <w:r w:rsidRPr="00753286">
        <w:rPr>
          <w:b/>
          <w:bCs/>
          <w:sz w:val="28"/>
          <w:szCs w:val="28"/>
          <w:lang w:val="pt-BR"/>
        </w:rPr>
        <w:lastRenderedPageBreak/>
        <w:t>1092</w:t>
      </w:r>
    </w:p>
    <w:p w14:paraId="5762F4A7" w14:textId="7A447354" w:rsidR="00C64204" w:rsidRPr="00753286" w:rsidRDefault="00C64204" w:rsidP="00C64204">
      <w:pPr>
        <w:tabs>
          <w:tab w:val="left" w:pos="0"/>
        </w:tabs>
        <w:jc w:val="center"/>
        <w:rPr>
          <w:b/>
          <w:bCs/>
          <w:sz w:val="28"/>
          <w:szCs w:val="28"/>
          <w:lang w:val="pt-BR"/>
        </w:rPr>
      </w:pPr>
      <w:r w:rsidRPr="00753286">
        <w:rPr>
          <w:b/>
          <w:bCs/>
          <w:sz w:val="28"/>
          <w:szCs w:val="28"/>
          <w:lang w:val="pt-BR"/>
        </w:rPr>
        <w:t>À Sœur Teresa Quaranta, F.S.C.</w:t>
      </w:r>
    </w:p>
    <w:p w14:paraId="272DBA7F" w14:textId="77777777" w:rsidR="00C64204" w:rsidRPr="00753286" w:rsidRDefault="00C64204" w:rsidP="00C64204">
      <w:pPr>
        <w:tabs>
          <w:tab w:val="left" w:pos="0"/>
        </w:tabs>
        <w:jc w:val="both"/>
        <w:rPr>
          <w:sz w:val="12"/>
          <w:szCs w:val="12"/>
          <w:lang w:val="pt-BR"/>
        </w:rPr>
      </w:pPr>
    </w:p>
    <w:p w14:paraId="0A5093A5" w14:textId="186B2B46" w:rsidR="00C64204" w:rsidRPr="00AC4A78" w:rsidRDefault="00C64204" w:rsidP="00C64204">
      <w:pPr>
        <w:tabs>
          <w:tab w:val="left" w:pos="0"/>
        </w:tabs>
        <w:jc w:val="both"/>
        <w:rPr>
          <w:szCs w:val="20"/>
        </w:rPr>
      </w:pPr>
      <w:r w:rsidRPr="00AC4A78">
        <w:rPr>
          <w:szCs w:val="20"/>
        </w:rPr>
        <w:t>APR 8112 - C3, 7/11</w:t>
      </w:r>
    </w:p>
    <w:p w14:paraId="503CE6C6" w14:textId="051B01A1" w:rsidR="00C64204" w:rsidRPr="00AC4A78" w:rsidRDefault="00C64204" w:rsidP="00C64204">
      <w:pPr>
        <w:tabs>
          <w:tab w:val="left" w:pos="0"/>
        </w:tabs>
        <w:jc w:val="both"/>
        <w:rPr>
          <w:szCs w:val="20"/>
        </w:rPr>
      </w:pPr>
      <w:proofErr w:type="gramStart"/>
      <w:r w:rsidRPr="00AC4A78">
        <w:rPr>
          <w:szCs w:val="20"/>
        </w:rPr>
        <w:t>copie</w:t>
      </w:r>
      <w:proofErr w:type="gramEnd"/>
      <w:r w:rsidRPr="00AC4A78">
        <w:rPr>
          <w:szCs w:val="20"/>
        </w:rPr>
        <w:t xml:space="preserve"> aut.; orig. aux Archives des Filles du Sacré Côté, Rome; inédit.</w:t>
      </w:r>
    </w:p>
    <w:p w14:paraId="4B6E1EDC" w14:textId="77777777" w:rsidR="00C64204" w:rsidRPr="00AC4A78" w:rsidRDefault="00C64204" w:rsidP="00C64204">
      <w:pPr>
        <w:tabs>
          <w:tab w:val="left" w:pos="0"/>
        </w:tabs>
        <w:jc w:val="both"/>
        <w:rPr>
          <w:szCs w:val="20"/>
        </w:rPr>
      </w:pPr>
      <w:r w:rsidRPr="00AC4A78">
        <w:rPr>
          <w:szCs w:val="20"/>
        </w:rPr>
        <w:t>Messine, 28.07.1913</w:t>
      </w:r>
    </w:p>
    <w:p w14:paraId="71419DCD" w14:textId="77777777" w:rsidR="00C64204" w:rsidRPr="00AC4A78" w:rsidRDefault="00C64204" w:rsidP="00C64204">
      <w:pPr>
        <w:tabs>
          <w:tab w:val="left" w:pos="0"/>
        </w:tabs>
        <w:jc w:val="both"/>
        <w:rPr>
          <w:sz w:val="10"/>
          <w:szCs w:val="10"/>
        </w:rPr>
      </w:pPr>
    </w:p>
    <w:p w14:paraId="44C994F5" w14:textId="795F61E4" w:rsidR="00C64204" w:rsidRPr="00AC4A78" w:rsidRDefault="00AC6F43" w:rsidP="00C64204">
      <w:pPr>
        <w:tabs>
          <w:tab w:val="left" w:pos="0"/>
        </w:tabs>
        <w:jc w:val="both"/>
        <w:rPr>
          <w:szCs w:val="20"/>
        </w:rPr>
      </w:pPr>
      <w:r w:rsidRPr="00AC4A78">
        <w:rPr>
          <w:szCs w:val="20"/>
        </w:rPr>
        <w:t>Le retard de réponse est justifié par des motif de</w:t>
      </w:r>
      <w:proofErr w:type="gramStart"/>
      <w:r w:rsidRPr="00AC4A78">
        <w:rPr>
          <w:szCs w:val="20"/>
        </w:rPr>
        <w:t xml:space="preserve"> «voyages</w:t>
      </w:r>
      <w:proofErr w:type="gramEnd"/>
      <w:r w:rsidRPr="00AC4A78">
        <w:rPr>
          <w:szCs w:val="20"/>
        </w:rPr>
        <w:t xml:space="preserve"> et emploi». Avec une fermeté résolue et vigoureuse, il exprime la mesure disciplinaire à adopter à l'égard du comportement pas du tout édifiant par Sœur Gerardina. Elle ne mérite donc plus de rester dans l'Institut, e il </w:t>
      </w:r>
      <w:proofErr w:type="gramStart"/>
      <w:r w:rsidRPr="00AC4A78">
        <w:rPr>
          <w:szCs w:val="20"/>
        </w:rPr>
        <w:t>la exhorte</w:t>
      </w:r>
      <w:proofErr w:type="gramEnd"/>
      <w:r w:rsidRPr="00AC4A78">
        <w:rPr>
          <w:szCs w:val="20"/>
        </w:rPr>
        <w:t xml:space="preserve"> donc de prendre la ferme décision de la renvoyer dans la famille. Il demande avec force des raisons rigoureuses que la Spagnulo reconnaisse sincèrement le préjudice causé à l'Institution et à la Communauté, et qui manifeste également sincèrement la volonté résolue de se repentir. Il encourage la destinataire de faire confiance «au Très Saint Cœur de Jésus et à la Mère </w:t>
      </w:r>
      <w:proofErr w:type="gramStart"/>
      <w:r w:rsidRPr="00AC4A78">
        <w:rPr>
          <w:szCs w:val="20"/>
        </w:rPr>
        <w:t>Immaculée»</w:t>
      </w:r>
      <w:proofErr w:type="gramEnd"/>
      <w:r w:rsidRPr="00AC4A78">
        <w:rPr>
          <w:szCs w:val="20"/>
        </w:rPr>
        <w:t>.</w:t>
      </w:r>
    </w:p>
    <w:p w14:paraId="0E2A4E14" w14:textId="77777777" w:rsidR="00AC6F43" w:rsidRPr="00AC4A78" w:rsidRDefault="00AC6F43" w:rsidP="00C64204">
      <w:pPr>
        <w:tabs>
          <w:tab w:val="left" w:pos="0"/>
        </w:tabs>
        <w:jc w:val="both"/>
        <w:rPr>
          <w:sz w:val="24"/>
        </w:rPr>
      </w:pPr>
    </w:p>
    <w:p w14:paraId="62FB1D57" w14:textId="600F44A7" w:rsidR="00C64204" w:rsidRPr="00AC4A78" w:rsidRDefault="00C64204" w:rsidP="00C64204">
      <w:pPr>
        <w:tabs>
          <w:tab w:val="left" w:pos="0"/>
        </w:tabs>
        <w:jc w:val="center"/>
        <w:rPr>
          <w:sz w:val="24"/>
        </w:rPr>
      </w:pPr>
      <w:r w:rsidRPr="00AC4A78">
        <w:rPr>
          <w:sz w:val="24"/>
        </w:rPr>
        <w:t>I.M.I.</w:t>
      </w:r>
    </w:p>
    <w:p w14:paraId="17629C4A" w14:textId="77777777" w:rsidR="00C64204" w:rsidRPr="00AC4A78" w:rsidRDefault="00C64204" w:rsidP="00C64204">
      <w:pPr>
        <w:tabs>
          <w:tab w:val="left" w:pos="0"/>
        </w:tabs>
        <w:jc w:val="center"/>
        <w:rPr>
          <w:sz w:val="12"/>
          <w:szCs w:val="12"/>
        </w:rPr>
      </w:pPr>
    </w:p>
    <w:p w14:paraId="2CA06D1F" w14:textId="77777777" w:rsidR="00C64204" w:rsidRPr="00AC4A78" w:rsidRDefault="00C64204" w:rsidP="00C64204">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Messine 28 juillet 1913</w:t>
      </w:r>
    </w:p>
    <w:p w14:paraId="545BAA25" w14:textId="77777777" w:rsidR="00C64204" w:rsidRPr="00AC4A78" w:rsidRDefault="00C64204" w:rsidP="00C64204">
      <w:pPr>
        <w:tabs>
          <w:tab w:val="left" w:pos="0"/>
        </w:tabs>
        <w:jc w:val="both"/>
        <w:rPr>
          <w:sz w:val="12"/>
          <w:szCs w:val="12"/>
        </w:rPr>
      </w:pPr>
    </w:p>
    <w:p w14:paraId="0F254567" w14:textId="5B9B3823" w:rsidR="00C64204" w:rsidRPr="00AC4A78" w:rsidRDefault="00C64204" w:rsidP="00C64204">
      <w:pPr>
        <w:tabs>
          <w:tab w:val="left" w:pos="0"/>
        </w:tabs>
        <w:jc w:val="both"/>
        <w:rPr>
          <w:sz w:val="24"/>
        </w:rPr>
      </w:pPr>
      <w:r w:rsidRPr="00AC4A78">
        <w:rPr>
          <w:sz w:val="24"/>
        </w:rPr>
        <w:tab/>
        <w:t>Fille en Jésus-Christ.</w:t>
      </w:r>
    </w:p>
    <w:p w14:paraId="0334DA8D" w14:textId="5DD999EE" w:rsidR="00C64204" w:rsidRPr="00AC4A78" w:rsidRDefault="00AC6F43" w:rsidP="00C64204">
      <w:pPr>
        <w:tabs>
          <w:tab w:val="left" w:pos="0"/>
        </w:tabs>
        <w:jc w:val="both"/>
        <w:rPr>
          <w:sz w:val="24"/>
        </w:rPr>
      </w:pPr>
      <w:r w:rsidRPr="00AC4A78">
        <w:rPr>
          <w:sz w:val="24"/>
        </w:rPr>
        <w:tab/>
      </w:r>
      <w:r w:rsidR="00C64204" w:rsidRPr="00AC4A78">
        <w:rPr>
          <w:sz w:val="24"/>
        </w:rPr>
        <w:t xml:space="preserve">Je </w:t>
      </w:r>
      <w:r w:rsidR="00060A8B" w:rsidRPr="00AC4A78">
        <w:rPr>
          <w:sz w:val="24"/>
        </w:rPr>
        <w:t xml:space="preserve">vous </w:t>
      </w:r>
      <w:r w:rsidR="00C64204" w:rsidRPr="00AC4A78">
        <w:rPr>
          <w:sz w:val="24"/>
        </w:rPr>
        <w:t>a</w:t>
      </w:r>
      <w:r w:rsidR="00060A8B" w:rsidRPr="00AC4A78">
        <w:rPr>
          <w:sz w:val="24"/>
        </w:rPr>
        <w:t>vais</w:t>
      </w:r>
      <w:r w:rsidR="00C64204" w:rsidRPr="00AC4A78">
        <w:rPr>
          <w:sz w:val="24"/>
        </w:rPr>
        <w:t xml:space="preserve"> prévenu une fois qu'il ne faut jamais être surpris</w:t>
      </w:r>
      <w:r w:rsidR="00060A8B" w:rsidRPr="00AC4A78">
        <w:rPr>
          <w:sz w:val="24"/>
        </w:rPr>
        <w:t xml:space="preserve"> </w:t>
      </w:r>
      <w:r w:rsidR="00C64204" w:rsidRPr="00AC4A78">
        <w:rPr>
          <w:sz w:val="24"/>
        </w:rPr>
        <w:t>de mon silence, car il est produit par les voyages et les occupations.</w:t>
      </w:r>
    </w:p>
    <w:p w14:paraId="4E97600F" w14:textId="096BD7BA" w:rsidR="00C64204" w:rsidRPr="00AC4A78" w:rsidRDefault="00060A8B" w:rsidP="00C64204">
      <w:pPr>
        <w:tabs>
          <w:tab w:val="left" w:pos="0"/>
        </w:tabs>
        <w:jc w:val="both"/>
        <w:rPr>
          <w:sz w:val="24"/>
        </w:rPr>
      </w:pPr>
      <w:r w:rsidRPr="00AC4A78">
        <w:rPr>
          <w:sz w:val="24"/>
        </w:rPr>
        <w:tab/>
      </w:r>
      <w:r w:rsidR="00C64204" w:rsidRPr="00AC4A78">
        <w:rPr>
          <w:sz w:val="24"/>
        </w:rPr>
        <w:t xml:space="preserve">J'ai reçu la lettre de </w:t>
      </w:r>
      <w:r w:rsidRPr="00AC4A78">
        <w:rPr>
          <w:sz w:val="24"/>
        </w:rPr>
        <w:t>S</w:t>
      </w:r>
      <w:r w:rsidR="00C64204" w:rsidRPr="00AC4A78">
        <w:rPr>
          <w:sz w:val="24"/>
        </w:rPr>
        <w:t xml:space="preserve">œur </w:t>
      </w:r>
      <w:proofErr w:type="gramStart"/>
      <w:r w:rsidR="00C64204" w:rsidRPr="00AC4A78">
        <w:rPr>
          <w:sz w:val="24"/>
        </w:rPr>
        <w:t>Gerardina.</w:t>
      </w:r>
      <w:r w:rsidR="005173E7" w:rsidRPr="00AC4A78">
        <w:rPr>
          <w:sz w:val="24"/>
        </w:rPr>
        <w:t>*</w:t>
      </w:r>
      <w:proofErr w:type="gramEnd"/>
      <w:r w:rsidR="005173E7" w:rsidRPr="00AC4A78">
        <w:rPr>
          <w:rStyle w:val="Rimandonotaapidipagina"/>
          <w:sz w:val="24"/>
        </w:rPr>
        <w:t xml:space="preserve"> </w:t>
      </w:r>
      <w:r w:rsidR="005173E7" w:rsidRPr="00AC4A78">
        <w:rPr>
          <w:rStyle w:val="Rimandonotaapidipagina"/>
          <w:sz w:val="24"/>
        </w:rPr>
        <w:footnoteReference w:id="159"/>
      </w:r>
      <w:r w:rsidR="00C64204" w:rsidRPr="00AC4A78">
        <w:rPr>
          <w:sz w:val="24"/>
        </w:rPr>
        <w:t xml:space="preserve"> Veuillez lui dire de ma part que Notre-Seigneur pardonne tous les péchés quand on reconnaît les avoir commis, s'</w:t>
      </w:r>
      <w:r w:rsidRPr="00AC4A78">
        <w:rPr>
          <w:sz w:val="24"/>
        </w:rPr>
        <w:t>on en</w:t>
      </w:r>
      <w:r w:rsidR="00C64204" w:rsidRPr="00AC4A78">
        <w:rPr>
          <w:sz w:val="24"/>
        </w:rPr>
        <w:t xml:space="preserve"> a du repentir et une volonté résolue de</w:t>
      </w:r>
      <w:r w:rsidR="005C0A53" w:rsidRPr="00AC4A78">
        <w:rPr>
          <w:sz w:val="24"/>
        </w:rPr>
        <w:t xml:space="preserve"> j</w:t>
      </w:r>
      <w:r w:rsidRPr="00AC4A78">
        <w:rPr>
          <w:sz w:val="24"/>
        </w:rPr>
        <w:t xml:space="preserve">amais </w:t>
      </w:r>
      <w:r w:rsidR="00C64204" w:rsidRPr="00AC4A78">
        <w:rPr>
          <w:sz w:val="24"/>
        </w:rPr>
        <w:t xml:space="preserve">plus les rejouer; mais il ne pardonne jamais quand </w:t>
      </w:r>
      <w:r w:rsidRPr="00AC4A78">
        <w:rPr>
          <w:sz w:val="24"/>
        </w:rPr>
        <w:t>on</w:t>
      </w:r>
      <w:r w:rsidR="00C64204" w:rsidRPr="00AC4A78">
        <w:rPr>
          <w:sz w:val="24"/>
        </w:rPr>
        <w:t xml:space="preserve"> ne reconnaît pas qu'</w:t>
      </w:r>
      <w:r w:rsidRPr="00AC4A78">
        <w:rPr>
          <w:sz w:val="24"/>
        </w:rPr>
        <w:t>on</w:t>
      </w:r>
      <w:r w:rsidR="00C64204" w:rsidRPr="00AC4A78">
        <w:rPr>
          <w:sz w:val="24"/>
        </w:rPr>
        <w:t xml:space="preserve"> a échoué. Maintenant, nous sommes dans ce cas avec sœur </w:t>
      </w:r>
      <w:proofErr w:type="gramStart"/>
      <w:r w:rsidR="00C64204" w:rsidRPr="00AC4A78">
        <w:rPr>
          <w:sz w:val="24"/>
        </w:rPr>
        <w:t>Gerardina.*</w:t>
      </w:r>
      <w:proofErr w:type="gramEnd"/>
      <w:r w:rsidR="00C64204" w:rsidRPr="00AC4A78">
        <w:rPr>
          <w:sz w:val="24"/>
        </w:rPr>
        <w:t xml:space="preserve"> Les manquements qu'elle a commis dans la </w:t>
      </w:r>
      <w:r w:rsidRPr="00AC4A78">
        <w:rPr>
          <w:sz w:val="24"/>
        </w:rPr>
        <w:t>M</w:t>
      </w:r>
      <w:r w:rsidR="00C64204" w:rsidRPr="00AC4A78">
        <w:rPr>
          <w:sz w:val="24"/>
        </w:rPr>
        <w:t>aison de Potenza (par</w:t>
      </w:r>
      <w:r w:rsidRPr="00AC4A78">
        <w:rPr>
          <w:sz w:val="24"/>
        </w:rPr>
        <w:t xml:space="preserve"> </w:t>
      </w:r>
      <w:r w:rsidR="00C64204" w:rsidRPr="00AC4A78">
        <w:rPr>
          <w:sz w:val="24"/>
        </w:rPr>
        <w:t xml:space="preserve">sans parler des autres) sont si nombreux et d'une telle nature qu'elle ne peut absolument pas </w:t>
      </w:r>
      <w:r w:rsidR="005C0A53" w:rsidRPr="00AC4A78">
        <w:rPr>
          <w:sz w:val="24"/>
        </w:rPr>
        <w:t>rester</w:t>
      </w:r>
      <w:r w:rsidR="00C64204" w:rsidRPr="00AC4A78">
        <w:rPr>
          <w:sz w:val="24"/>
        </w:rPr>
        <w:t xml:space="preserve"> dans la </w:t>
      </w:r>
      <w:r w:rsidRPr="00AC4A78">
        <w:rPr>
          <w:sz w:val="24"/>
        </w:rPr>
        <w:t>C</w:t>
      </w:r>
      <w:r w:rsidR="00C64204" w:rsidRPr="00AC4A78">
        <w:rPr>
          <w:sz w:val="24"/>
        </w:rPr>
        <w:t>ommunauté, mais doit absolument rentrer chez elle jusqu'à ce qu'elle veuille les reconnaître.</w:t>
      </w:r>
    </w:p>
    <w:p w14:paraId="0E7C6856" w14:textId="79707419" w:rsidR="00C64204" w:rsidRPr="00AC4A78" w:rsidRDefault="00060A8B" w:rsidP="00C64204">
      <w:pPr>
        <w:tabs>
          <w:tab w:val="left" w:pos="0"/>
        </w:tabs>
        <w:jc w:val="both"/>
        <w:rPr>
          <w:sz w:val="24"/>
        </w:rPr>
      </w:pPr>
      <w:r w:rsidRPr="00AC4A78">
        <w:rPr>
          <w:sz w:val="24"/>
        </w:rPr>
        <w:tab/>
      </w:r>
      <w:r w:rsidR="00C64204" w:rsidRPr="00AC4A78">
        <w:rPr>
          <w:sz w:val="24"/>
        </w:rPr>
        <w:t>Donc, s</w:t>
      </w:r>
      <w:r w:rsidRPr="00AC4A78">
        <w:rPr>
          <w:sz w:val="24"/>
        </w:rPr>
        <w:t>’elle</w:t>
      </w:r>
      <w:r w:rsidR="00C64204" w:rsidRPr="00AC4A78">
        <w:rPr>
          <w:sz w:val="24"/>
        </w:rPr>
        <w:t xml:space="preserve"> es</w:t>
      </w:r>
      <w:r w:rsidRPr="00AC4A78">
        <w:rPr>
          <w:sz w:val="24"/>
        </w:rPr>
        <w:t>t</w:t>
      </w:r>
      <w:r w:rsidR="00C64204" w:rsidRPr="00AC4A78">
        <w:rPr>
          <w:sz w:val="24"/>
        </w:rPr>
        <w:t xml:space="preserve"> vraiment repentant</w:t>
      </w:r>
      <w:r w:rsidRPr="00AC4A78">
        <w:rPr>
          <w:sz w:val="24"/>
        </w:rPr>
        <w:t>e</w:t>
      </w:r>
      <w:r w:rsidR="00C64204" w:rsidRPr="00AC4A78">
        <w:rPr>
          <w:sz w:val="24"/>
        </w:rPr>
        <w:t xml:space="preserve">, </w:t>
      </w:r>
      <w:r w:rsidRPr="00AC4A78">
        <w:rPr>
          <w:sz w:val="24"/>
        </w:rPr>
        <w:t xml:space="preserve">qu’elle me fasse-moi </w:t>
      </w:r>
      <w:r w:rsidR="00C64204" w:rsidRPr="00AC4A78">
        <w:rPr>
          <w:sz w:val="24"/>
        </w:rPr>
        <w:t xml:space="preserve">une liste </w:t>
      </w:r>
      <w:r w:rsidRPr="00AC4A78">
        <w:rPr>
          <w:sz w:val="24"/>
        </w:rPr>
        <w:t>elle</w:t>
      </w:r>
      <w:r w:rsidR="00C64204" w:rsidRPr="00AC4A78">
        <w:rPr>
          <w:sz w:val="24"/>
        </w:rPr>
        <w:t>-même</w:t>
      </w:r>
      <w:r w:rsidRPr="00AC4A78">
        <w:rPr>
          <w:sz w:val="24"/>
        </w:rPr>
        <w:t xml:space="preserve"> </w:t>
      </w:r>
      <w:r w:rsidR="00C64204" w:rsidRPr="00AC4A78">
        <w:rPr>
          <w:sz w:val="24"/>
        </w:rPr>
        <w:t>de tous les manquements commis et me l'envo</w:t>
      </w:r>
      <w:r w:rsidRPr="00AC4A78">
        <w:rPr>
          <w:sz w:val="24"/>
        </w:rPr>
        <w:t>ie</w:t>
      </w:r>
      <w:r w:rsidR="00C64204" w:rsidRPr="00AC4A78">
        <w:rPr>
          <w:sz w:val="24"/>
        </w:rPr>
        <w:t xml:space="preserve">. Sans cela, </w:t>
      </w:r>
      <w:r w:rsidR="005C0A53" w:rsidRPr="00AC4A78">
        <w:rPr>
          <w:sz w:val="24"/>
        </w:rPr>
        <w:t>qu’elle se résigne</w:t>
      </w:r>
      <w:r w:rsidR="00C64204" w:rsidRPr="00AC4A78">
        <w:rPr>
          <w:sz w:val="24"/>
        </w:rPr>
        <w:t xml:space="preserve"> de </w:t>
      </w:r>
      <w:r w:rsidR="005C0A53" w:rsidRPr="00AC4A78">
        <w:rPr>
          <w:sz w:val="24"/>
        </w:rPr>
        <w:t>rejoindre</w:t>
      </w:r>
      <w:r w:rsidR="00C64204" w:rsidRPr="00AC4A78">
        <w:rPr>
          <w:sz w:val="24"/>
        </w:rPr>
        <w:t xml:space="preserve"> sa mère, et ses lettres de repentance, senza cet humble aveu que je demande, ne sont que </w:t>
      </w:r>
      <w:proofErr w:type="gramStart"/>
      <w:r w:rsidR="00C64204" w:rsidRPr="00AC4A78">
        <w:rPr>
          <w:sz w:val="24"/>
        </w:rPr>
        <w:t>des formules</w:t>
      </w:r>
      <w:r w:rsidRPr="00AC4A78">
        <w:rPr>
          <w:sz w:val="24"/>
        </w:rPr>
        <w:t xml:space="preserve"> </w:t>
      </w:r>
      <w:r w:rsidR="00C64204" w:rsidRPr="00AC4A78">
        <w:rPr>
          <w:sz w:val="24"/>
        </w:rPr>
        <w:t>superficiel</w:t>
      </w:r>
      <w:proofErr w:type="gramEnd"/>
      <w:r w:rsidR="00C64204" w:rsidRPr="00AC4A78">
        <w:rPr>
          <w:sz w:val="24"/>
        </w:rPr>
        <w:t xml:space="preserve"> au</w:t>
      </w:r>
      <w:r w:rsidR="005C0A53" w:rsidRPr="00AC4A78">
        <w:rPr>
          <w:sz w:val="24"/>
        </w:rPr>
        <w:t>x</w:t>
      </w:r>
      <w:r w:rsidR="00C64204" w:rsidRPr="00AC4A78">
        <w:rPr>
          <w:sz w:val="24"/>
        </w:rPr>
        <w:t>quel</w:t>
      </w:r>
      <w:r w:rsidR="005C0A53" w:rsidRPr="00AC4A78">
        <w:rPr>
          <w:sz w:val="24"/>
        </w:rPr>
        <w:t>les</w:t>
      </w:r>
      <w:r w:rsidR="00C64204" w:rsidRPr="00AC4A78">
        <w:rPr>
          <w:sz w:val="24"/>
        </w:rPr>
        <w:t xml:space="preserve"> je ne dois pas prêter attention.</w:t>
      </w:r>
    </w:p>
    <w:p w14:paraId="55BB71AC" w14:textId="4F0EBEF4" w:rsidR="00C64204" w:rsidRPr="00AC4A78" w:rsidRDefault="005C0A53" w:rsidP="00C64204">
      <w:pPr>
        <w:tabs>
          <w:tab w:val="left" w:pos="0"/>
        </w:tabs>
        <w:jc w:val="both"/>
        <w:rPr>
          <w:sz w:val="24"/>
        </w:rPr>
      </w:pPr>
      <w:r w:rsidRPr="00AC4A78">
        <w:rPr>
          <w:sz w:val="24"/>
        </w:rPr>
        <w:tab/>
      </w:r>
      <w:r w:rsidR="003C7DE0" w:rsidRPr="00AC4A78">
        <w:rPr>
          <w:sz w:val="24"/>
        </w:rPr>
        <w:t>F</w:t>
      </w:r>
      <w:r w:rsidR="00C64204" w:rsidRPr="00AC4A78">
        <w:rPr>
          <w:sz w:val="24"/>
        </w:rPr>
        <w:t xml:space="preserve">aites ma stricte obéissance </w:t>
      </w:r>
      <w:r w:rsidR="003C7DE0" w:rsidRPr="00AC4A78">
        <w:rPr>
          <w:sz w:val="24"/>
        </w:rPr>
        <w:t>de</w:t>
      </w:r>
      <w:r w:rsidR="00C64204" w:rsidRPr="00AC4A78">
        <w:rPr>
          <w:sz w:val="24"/>
        </w:rPr>
        <w:t xml:space="preserve"> lui lire tout ce</w:t>
      </w:r>
      <w:r w:rsidR="003C7DE0" w:rsidRPr="00AC4A78">
        <w:rPr>
          <w:sz w:val="24"/>
        </w:rPr>
        <w:t>la</w:t>
      </w:r>
      <w:r w:rsidR="00FA3985" w:rsidRPr="00AC4A78">
        <w:rPr>
          <w:sz w:val="24"/>
        </w:rPr>
        <w:t xml:space="preserve"> entièrement</w:t>
      </w:r>
      <w:r w:rsidR="00C64204" w:rsidRPr="00AC4A78">
        <w:rPr>
          <w:sz w:val="24"/>
        </w:rPr>
        <w:t xml:space="preserve">, dont je ne vous dispense </w:t>
      </w:r>
      <w:r w:rsidR="00FA3985" w:rsidRPr="00AC4A78">
        <w:rPr>
          <w:sz w:val="24"/>
        </w:rPr>
        <w:t xml:space="preserve">pour </w:t>
      </w:r>
      <w:r w:rsidR="00C64204" w:rsidRPr="00AC4A78">
        <w:rPr>
          <w:sz w:val="24"/>
        </w:rPr>
        <w:t>aucun conseil.</w:t>
      </w:r>
    </w:p>
    <w:p w14:paraId="1304C9CD" w14:textId="4D776984" w:rsidR="00C64204" w:rsidRPr="00AC4A78" w:rsidRDefault="003C7DE0" w:rsidP="00C64204">
      <w:pPr>
        <w:tabs>
          <w:tab w:val="left" w:pos="0"/>
        </w:tabs>
        <w:jc w:val="both"/>
        <w:rPr>
          <w:sz w:val="24"/>
        </w:rPr>
      </w:pPr>
      <w:r w:rsidRPr="00AC4A78">
        <w:rPr>
          <w:sz w:val="24"/>
        </w:rPr>
        <w:tab/>
      </w:r>
      <w:r w:rsidR="00C64204" w:rsidRPr="00AC4A78">
        <w:rPr>
          <w:sz w:val="24"/>
        </w:rPr>
        <w:t>Vous auriez très bien fait si vous étiez venu</w:t>
      </w:r>
      <w:r w:rsidR="00FA3985" w:rsidRPr="00AC4A78">
        <w:rPr>
          <w:sz w:val="24"/>
        </w:rPr>
        <w:t>e</w:t>
      </w:r>
      <w:r w:rsidR="00C64204" w:rsidRPr="00AC4A78">
        <w:rPr>
          <w:sz w:val="24"/>
        </w:rPr>
        <w:t xml:space="preserve"> à Trani. Sœur Ippolita*</w:t>
      </w:r>
      <w:r w:rsidRPr="00AC4A78">
        <w:rPr>
          <w:rStyle w:val="Rimandonotaapidipagina"/>
          <w:sz w:val="24"/>
        </w:rPr>
        <w:footnoteReference w:id="160"/>
      </w:r>
      <w:r w:rsidR="00C64204" w:rsidRPr="00AC4A78">
        <w:rPr>
          <w:sz w:val="24"/>
        </w:rPr>
        <w:t xml:space="preserve">, vous pourriez l'envoyer à Marsico Nuovo. </w:t>
      </w:r>
      <w:r w:rsidR="007E5761" w:rsidRPr="00AC4A78">
        <w:rPr>
          <w:sz w:val="24"/>
        </w:rPr>
        <w:t xml:space="preserve">La </w:t>
      </w:r>
      <w:r w:rsidR="00C64204" w:rsidRPr="00AC4A78">
        <w:rPr>
          <w:sz w:val="24"/>
        </w:rPr>
        <w:t>Cardea*</w:t>
      </w:r>
      <w:r w:rsidR="007E5761" w:rsidRPr="00AC4A78">
        <w:rPr>
          <w:rStyle w:val="Rimandonotaapidipagina"/>
          <w:sz w:val="24"/>
        </w:rPr>
        <w:footnoteReference w:id="161"/>
      </w:r>
      <w:r w:rsidR="00C64204" w:rsidRPr="00AC4A78">
        <w:rPr>
          <w:sz w:val="24"/>
        </w:rPr>
        <w:t>, si Dieu le veut, prendra l'habit quand j'y viendrai. Préparez</w:t>
      </w:r>
      <w:r w:rsidR="007E5761" w:rsidRPr="00AC4A78">
        <w:rPr>
          <w:sz w:val="24"/>
        </w:rPr>
        <w:t>-lui l’habit</w:t>
      </w:r>
      <w:r w:rsidR="00C64204" w:rsidRPr="00AC4A78">
        <w:rPr>
          <w:sz w:val="24"/>
        </w:rPr>
        <w:t>. Si cette Calandrella n</w:t>
      </w:r>
      <w:r w:rsidR="007E5761" w:rsidRPr="00AC4A78">
        <w:rPr>
          <w:sz w:val="24"/>
        </w:rPr>
        <w:t>’</w:t>
      </w:r>
      <w:r w:rsidR="00C64204" w:rsidRPr="00AC4A78">
        <w:rPr>
          <w:sz w:val="24"/>
        </w:rPr>
        <w:t>e</w:t>
      </w:r>
      <w:r w:rsidR="007E5761" w:rsidRPr="00AC4A78">
        <w:rPr>
          <w:sz w:val="24"/>
        </w:rPr>
        <w:t>st pas apte,</w:t>
      </w:r>
      <w:r w:rsidR="00C64204" w:rsidRPr="00AC4A78">
        <w:rPr>
          <w:sz w:val="24"/>
        </w:rPr>
        <w:t xml:space="preserve"> renvoyez-la.</w:t>
      </w:r>
    </w:p>
    <w:p w14:paraId="4431F099" w14:textId="5E650355" w:rsidR="00C64204" w:rsidRPr="00AC4A78" w:rsidRDefault="007E5761" w:rsidP="00C64204">
      <w:pPr>
        <w:tabs>
          <w:tab w:val="left" w:pos="0"/>
        </w:tabs>
        <w:jc w:val="both"/>
        <w:rPr>
          <w:sz w:val="24"/>
        </w:rPr>
      </w:pPr>
      <w:r w:rsidRPr="00AC4A78">
        <w:rPr>
          <w:sz w:val="24"/>
        </w:rPr>
        <w:tab/>
      </w:r>
      <w:r w:rsidR="00C64204" w:rsidRPr="00AC4A78">
        <w:rPr>
          <w:sz w:val="24"/>
        </w:rPr>
        <w:t xml:space="preserve">Prenez courage. Faites confiance au Très Saint Cœur de Jésus et </w:t>
      </w:r>
      <w:r w:rsidRPr="00AC4A78">
        <w:rPr>
          <w:sz w:val="24"/>
        </w:rPr>
        <w:t xml:space="preserve">à la </w:t>
      </w:r>
      <w:r w:rsidR="00C64204" w:rsidRPr="00AC4A78">
        <w:rPr>
          <w:sz w:val="24"/>
        </w:rPr>
        <w:t>Mère Immaculée. Serv</w:t>
      </w:r>
      <w:r w:rsidRPr="00AC4A78">
        <w:rPr>
          <w:sz w:val="24"/>
        </w:rPr>
        <w:t>ez</w:t>
      </w:r>
      <w:r w:rsidR="00C64204" w:rsidRPr="00AC4A78">
        <w:rPr>
          <w:sz w:val="24"/>
        </w:rPr>
        <w:t xml:space="preserve"> Dieu avec une bonne intention et humilité</w:t>
      </w:r>
      <w:r w:rsidRPr="00AC4A78">
        <w:rPr>
          <w:sz w:val="24"/>
        </w:rPr>
        <w:t xml:space="preserve"> de cœur</w:t>
      </w:r>
      <w:r w:rsidR="00C64204" w:rsidRPr="00AC4A78">
        <w:rPr>
          <w:sz w:val="24"/>
        </w:rPr>
        <w:t xml:space="preserve"> et tout ira bien. Soyez énergique avec </w:t>
      </w:r>
      <w:r w:rsidRPr="00AC4A78">
        <w:rPr>
          <w:sz w:val="24"/>
        </w:rPr>
        <w:t xml:space="preserve">la </w:t>
      </w:r>
      <w:r w:rsidR="00C64204" w:rsidRPr="00AC4A78">
        <w:rPr>
          <w:sz w:val="24"/>
        </w:rPr>
        <w:t>Spagnulo, aid</w:t>
      </w:r>
      <w:r w:rsidRPr="00AC4A78">
        <w:rPr>
          <w:sz w:val="24"/>
        </w:rPr>
        <w:t>ant-la</w:t>
      </w:r>
      <w:r w:rsidR="00C64204" w:rsidRPr="00AC4A78">
        <w:rPr>
          <w:sz w:val="24"/>
        </w:rPr>
        <w:t xml:space="preserve"> franchement à </w:t>
      </w:r>
      <w:r w:rsidRPr="00AC4A78">
        <w:rPr>
          <w:sz w:val="24"/>
        </w:rPr>
        <w:t>dresser</w:t>
      </w:r>
      <w:r w:rsidR="00C64204" w:rsidRPr="00AC4A78">
        <w:rPr>
          <w:sz w:val="24"/>
        </w:rPr>
        <w:t xml:space="preserve"> une liste de toutes les astuces utilisées à la Maison de</w:t>
      </w:r>
      <w:r w:rsidRPr="00AC4A78">
        <w:rPr>
          <w:sz w:val="24"/>
        </w:rPr>
        <w:t xml:space="preserve"> Potenza</w:t>
      </w:r>
      <w:r w:rsidR="00C64204" w:rsidRPr="00AC4A78">
        <w:rPr>
          <w:sz w:val="24"/>
        </w:rPr>
        <w:t>, de toute insubordination, de tout agir de son propre gré, des comportements mauvais et provocateurs dans l'affaire de l'ex</w:t>
      </w:r>
      <w:r w:rsidR="00FA3985" w:rsidRPr="00AC4A78">
        <w:rPr>
          <w:sz w:val="24"/>
        </w:rPr>
        <w:t xml:space="preserve"> </w:t>
      </w:r>
      <w:r w:rsidR="00C64204" w:rsidRPr="00AC4A78">
        <w:rPr>
          <w:sz w:val="24"/>
        </w:rPr>
        <w:t>Sœur</w:t>
      </w:r>
      <w:r w:rsidRPr="00AC4A78">
        <w:rPr>
          <w:sz w:val="24"/>
        </w:rPr>
        <w:t xml:space="preserve"> </w:t>
      </w:r>
      <w:r w:rsidR="00C64204" w:rsidRPr="00AC4A78">
        <w:rPr>
          <w:sz w:val="24"/>
        </w:rPr>
        <w:t>Geltrude,</w:t>
      </w:r>
      <w:r w:rsidR="008F7596" w:rsidRPr="00AC4A78">
        <w:rPr>
          <w:sz w:val="24"/>
        </w:rPr>
        <w:t xml:space="preserve"> *</w:t>
      </w:r>
      <w:r w:rsidR="008F7596" w:rsidRPr="00AC4A78">
        <w:rPr>
          <w:rStyle w:val="Rimandonotaapidipagina"/>
          <w:sz w:val="24"/>
        </w:rPr>
        <w:footnoteReference w:id="162"/>
      </w:r>
      <w:r w:rsidR="00C64204" w:rsidRPr="00AC4A78">
        <w:rPr>
          <w:sz w:val="24"/>
        </w:rPr>
        <w:t xml:space="preserve">des lettres secrètes qu'elle a écrites et qu'elle a fait écrire à </w:t>
      </w:r>
      <w:r w:rsidRPr="00AC4A78">
        <w:rPr>
          <w:sz w:val="24"/>
        </w:rPr>
        <w:t>S</w:t>
      </w:r>
      <w:r w:rsidR="00C64204" w:rsidRPr="00AC4A78">
        <w:rPr>
          <w:sz w:val="24"/>
        </w:rPr>
        <w:t>œur</w:t>
      </w:r>
      <w:r w:rsidRPr="00AC4A78">
        <w:rPr>
          <w:sz w:val="24"/>
        </w:rPr>
        <w:t xml:space="preserve"> </w:t>
      </w:r>
      <w:r w:rsidR="00C64204" w:rsidRPr="00AC4A78">
        <w:rPr>
          <w:sz w:val="24"/>
        </w:rPr>
        <w:t>Caterina à cette époque, des lettres impertinentes qu'elle avait écrites</w:t>
      </w:r>
      <w:r w:rsidRPr="00AC4A78">
        <w:rPr>
          <w:sz w:val="24"/>
        </w:rPr>
        <w:t xml:space="preserve"> à </w:t>
      </w:r>
      <w:r w:rsidR="00C64204" w:rsidRPr="00AC4A78">
        <w:rPr>
          <w:sz w:val="24"/>
        </w:rPr>
        <w:t xml:space="preserve">moi aussi, de la mauvaise </w:t>
      </w:r>
      <w:r w:rsidRPr="00AC4A78">
        <w:rPr>
          <w:sz w:val="24"/>
        </w:rPr>
        <w:t>tendance</w:t>
      </w:r>
      <w:r w:rsidR="00C64204" w:rsidRPr="00AC4A78">
        <w:rPr>
          <w:sz w:val="24"/>
        </w:rPr>
        <w:t xml:space="preserve"> </w:t>
      </w:r>
      <w:r w:rsidRPr="00AC4A78">
        <w:rPr>
          <w:sz w:val="24"/>
        </w:rPr>
        <w:t xml:space="preserve">vers laquelle elle </w:t>
      </w:r>
      <w:r w:rsidR="00C64204" w:rsidRPr="00AC4A78">
        <w:rPr>
          <w:sz w:val="24"/>
        </w:rPr>
        <w:t xml:space="preserve">adressa </w:t>
      </w:r>
      <w:r w:rsidRPr="00AC4A78">
        <w:rPr>
          <w:sz w:val="24"/>
        </w:rPr>
        <w:t>les</w:t>
      </w:r>
      <w:r w:rsidR="00C64204" w:rsidRPr="00AC4A78">
        <w:rPr>
          <w:sz w:val="24"/>
        </w:rPr>
        <w:t xml:space="preserve"> Filles de Marie et </w:t>
      </w:r>
      <w:r w:rsidR="008F7596" w:rsidRPr="00AC4A78">
        <w:rPr>
          <w:sz w:val="24"/>
        </w:rPr>
        <w:t>d’autres</w:t>
      </w:r>
      <w:r w:rsidR="00C64204" w:rsidRPr="00AC4A78">
        <w:rPr>
          <w:sz w:val="24"/>
        </w:rPr>
        <w:t xml:space="preserve"> </w:t>
      </w:r>
      <w:r w:rsidR="008F7596" w:rsidRPr="00AC4A78">
        <w:rPr>
          <w:sz w:val="24"/>
        </w:rPr>
        <w:t>D</w:t>
      </w:r>
      <w:r w:rsidR="00C64204" w:rsidRPr="00AC4A78">
        <w:rPr>
          <w:sz w:val="24"/>
        </w:rPr>
        <w:t>emoiselles dans cette affaire, pour laquelle elles restèrent elles-mêmes ensuite</w:t>
      </w:r>
      <w:r w:rsidR="008F7596" w:rsidRPr="00AC4A78">
        <w:rPr>
          <w:sz w:val="24"/>
        </w:rPr>
        <w:t xml:space="preserve"> </w:t>
      </w:r>
      <w:r w:rsidR="00C64204" w:rsidRPr="00AC4A78">
        <w:rPr>
          <w:sz w:val="24"/>
        </w:rPr>
        <w:t>dégoûté</w:t>
      </w:r>
      <w:r w:rsidR="008F7596" w:rsidRPr="00AC4A78">
        <w:rPr>
          <w:sz w:val="24"/>
        </w:rPr>
        <w:t>es</w:t>
      </w:r>
      <w:r w:rsidR="00C64204" w:rsidRPr="00AC4A78">
        <w:rPr>
          <w:sz w:val="24"/>
        </w:rPr>
        <w:t xml:space="preserve"> et scandalisé</w:t>
      </w:r>
      <w:r w:rsidR="008F7596" w:rsidRPr="00AC4A78">
        <w:rPr>
          <w:sz w:val="24"/>
        </w:rPr>
        <w:t>es</w:t>
      </w:r>
      <w:r w:rsidR="00C64204" w:rsidRPr="00AC4A78">
        <w:rPr>
          <w:sz w:val="24"/>
        </w:rPr>
        <w:t xml:space="preserve"> par elle, </w:t>
      </w:r>
      <w:r w:rsidR="004C382E" w:rsidRPr="00AC4A78">
        <w:rPr>
          <w:sz w:val="24"/>
        </w:rPr>
        <w:t>d</w:t>
      </w:r>
      <w:r w:rsidR="00C64204" w:rsidRPr="00AC4A78">
        <w:rPr>
          <w:sz w:val="24"/>
        </w:rPr>
        <w:t>es accords secrets qu'elle a conclus</w:t>
      </w:r>
      <w:r w:rsidR="008F7596" w:rsidRPr="00AC4A78">
        <w:rPr>
          <w:sz w:val="24"/>
        </w:rPr>
        <w:t xml:space="preserve"> </w:t>
      </w:r>
      <w:r w:rsidR="00C64204" w:rsidRPr="00AC4A78">
        <w:rPr>
          <w:sz w:val="24"/>
        </w:rPr>
        <w:t>avec cette soi-disant M</w:t>
      </w:r>
      <w:r w:rsidR="004C382E" w:rsidRPr="00AC4A78">
        <w:rPr>
          <w:sz w:val="24"/>
        </w:rPr>
        <w:t>ada</w:t>
      </w:r>
      <w:r w:rsidR="00C64204" w:rsidRPr="00AC4A78">
        <w:rPr>
          <w:sz w:val="24"/>
        </w:rPr>
        <w:t xml:space="preserve">me tante de </w:t>
      </w:r>
      <w:r w:rsidR="004C382E" w:rsidRPr="00AC4A78">
        <w:rPr>
          <w:sz w:val="24"/>
        </w:rPr>
        <w:t xml:space="preserve">la </w:t>
      </w:r>
      <w:r w:rsidR="00C64204" w:rsidRPr="00AC4A78">
        <w:rPr>
          <w:sz w:val="24"/>
        </w:rPr>
        <w:t xml:space="preserve">Minuccia. </w:t>
      </w:r>
      <w:r w:rsidR="008F7596" w:rsidRPr="00AC4A78">
        <w:rPr>
          <w:sz w:val="24"/>
        </w:rPr>
        <w:t xml:space="preserve">La </w:t>
      </w:r>
      <w:r w:rsidR="00C64204" w:rsidRPr="00AC4A78">
        <w:rPr>
          <w:sz w:val="24"/>
        </w:rPr>
        <w:t>Spagnulo doit</w:t>
      </w:r>
      <w:r w:rsidR="008F7596" w:rsidRPr="00AC4A78">
        <w:rPr>
          <w:sz w:val="24"/>
        </w:rPr>
        <w:t xml:space="preserve"> </w:t>
      </w:r>
      <w:r w:rsidR="00C64204" w:rsidRPr="00AC4A78">
        <w:rPr>
          <w:sz w:val="24"/>
        </w:rPr>
        <w:t>reconnaître qu'à cause d'elle et à cause de sa mauvaise façon d'agir</w:t>
      </w:r>
      <w:r w:rsidR="008F7596" w:rsidRPr="00AC4A78">
        <w:rPr>
          <w:sz w:val="24"/>
        </w:rPr>
        <w:t xml:space="preserve"> </w:t>
      </w:r>
      <w:r w:rsidR="00C64204" w:rsidRPr="00AC4A78">
        <w:rPr>
          <w:sz w:val="24"/>
        </w:rPr>
        <w:t xml:space="preserve">la </w:t>
      </w:r>
      <w:r w:rsidR="008F7596" w:rsidRPr="00AC4A78">
        <w:rPr>
          <w:sz w:val="24"/>
        </w:rPr>
        <w:t>Maison</w:t>
      </w:r>
      <w:r w:rsidR="00C64204" w:rsidRPr="00AC4A78">
        <w:rPr>
          <w:sz w:val="24"/>
        </w:rPr>
        <w:t xml:space="preserve"> d</w:t>
      </w:r>
      <w:r w:rsidR="008F7596" w:rsidRPr="00AC4A78">
        <w:rPr>
          <w:sz w:val="24"/>
        </w:rPr>
        <w:t>e</w:t>
      </w:r>
      <w:r w:rsidR="00C64204" w:rsidRPr="00AC4A78">
        <w:rPr>
          <w:sz w:val="24"/>
        </w:rPr>
        <w:t xml:space="preserve"> Potenza a été presque </w:t>
      </w:r>
      <w:r w:rsidR="00C64204" w:rsidRPr="00AC4A78">
        <w:rPr>
          <w:sz w:val="24"/>
        </w:rPr>
        <w:lastRenderedPageBreak/>
        <w:t xml:space="preserve">complètement </w:t>
      </w:r>
      <w:proofErr w:type="gramStart"/>
      <w:r w:rsidR="00C64204" w:rsidRPr="00AC4A78">
        <w:rPr>
          <w:sz w:val="24"/>
        </w:rPr>
        <w:t>détruite;</w:t>
      </w:r>
      <w:proofErr w:type="gramEnd"/>
      <w:r w:rsidR="00C64204" w:rsidRPr="00AC4A78">
        <w:rPr>
          <w:sz w:val="24"/>
        </w:rPr>
        <w:t xml:space="preserve"> l</w:t>
      </w:r>
      <w:r w:rsidR="008F7596" w:rsidRPr="00AC4A78">
        <w:rPr>
          <w:sz w:val="24"/>
        </w:rPr>
        <w:t>aquelle</w:t>
      </w:r>
      <w:r w:rsidR="00C64204" w:rsidRPr="00AC4A78">
        <w:rPr>
          <w:sz w:val="24"/>
        </w:rPr>
        <w:t xml:space="preserve"> lorsqu'</w:t>
      </w:r>
      <w:r w:rsidR="008F7596" w:rsidRPr="00AC4A78">
        <w:rPr>
          <w:sz w:val="24"/>
        </w:rPr>
        <w:t>elle</w:t>
      </w:r>
      <w:r w:rsidR="00C64204" w:rsidRPr="00AC4A78">
        <w:rPr>
          <w:sz w:val="24"/>
        </w:rPr>
        <w:t xml:space="preserve"> fut enlevé</w:t>
      </w:r>
      <w:r w:rsidR="008F7596" w:rsidRPr="00AC4A78">
        <w:rPr>
          <w:sz w:val="24"/>
        </w:rPr>
        <w:t>e</w:t>
      </w:r>
      <w:r w:rsidR="00C64204" w:rsidRPr="00AC4A78">
        <w:rPr>
          <w:sz w:val="24"/>
        </w:rPr>
        <w:t xml:space="preserve">, se remit aussitôt à </w:t>
      </w:r>
      <w:r w:rsidR="008F7596" w:rsidRPr="00AC4A78">
        <w:rPr>
          <w:sz w:val="24"/>
        </w:rPr>
        <w:t>resurgir</w:t>
      </w:r>
      <w:r w:rsidR="00C64204" w:rsidRPr="00AC4A78">
        <w:rPr>
          <w:sz w:val="24"/>
        </w:rPr>
        <w:t>, les Sœurs,</w:t>
      </w:r>
      <w:r w:rsidR="004C382E" w:rsidRPr="00AC4A78">
        <w:rPr>
          <w:sz w:val="24"/>
        </w:rPr>
        <w:t xml:space="preserve"> séduites </w:t>
      </w:r>
      <w:r w:rsidR="00C64204" w:rsidRPr="00AC4A78">
        <w:rPr>
          <w:sz w:val="24"/>
        </w:rPr>
        <w:t xml:space="preserve"> par elle, reconnurent leur </w:t>
      </w:r>
      <w:r w:rsidR="004C382E" w:rsidRPr="00AC4A78">
        <w:rPr>
          <w:sz w:val="24"/>
        </w:rPr>
        <w:t>mal</w:t>
      </w:r>
      <w:r w:rsidR="008F7596" w:rsidRPr="00AC4A78">
        <w:rPr>
          <w:sz w:val="24"/>
        </w:rPr>
        <w:t>e</w:t>
      </w:r>
      <w:r w:rsidR="00C64204" w:rsidRPr="00AC4A78">
        <w:rPr>
          <w:sz w:val="24"/>
        </w:rPr>
        <w:t>, l'avouèrent humblement, l'ont regretté et se sont corrigé</w:t>
      </w:r>
      <w:r w:rsidR="008F7596" w:rsidRPr="00AC4A78">
        <w:rPr>
          <w:sz w:val="24"/>
        </w:rPr>
        <w:t>e</w:t>
      </w:r>
      <w:r w:rsidR="00C64204" w:rsidRPr="00AC4A78">
        <w:rPr>
          <w:sz w:val="24"/>
        </w:rPr>
        <w:t xml:space="preserve">s, et maintenant </w:t>
      </w:r>
      <w:r w:rsidR="008F7596" w:rsidRPr="00AC4A78">
        <w:rPr>
          <w:sz w:val="24"/>
        </w:rPr>
        <w:t>elles</w:t>
      </w:r>
      <w:r w:rsidR="00C64204" w:rsidRPr="00AC4A78">
        <w:rPr>
          <w:sz w:val="24"/>
        </w:rPr>
        <w:t xml:space="preserve"> se sont comportés comme autant d'</w:t>
      </w:r>
      <w:r w:rsidR="008F7596" w:rsidRPr="00AC4A78">
        <w:rPr>
          <w:sz w:val="24"/>
        </w:rPr>
        <w:t>A</w:t>
      </w:r>
      <w:r w:rsidR="00C64204" w:rsidRPr="00AC4A78">
        <w:rPr>
          <w:sz w:val="24"/>
        </w:rPr>
        <w:t xml:space="preserve">nges. Les </w:t>
      </w:r>
      <w:r w:rsidR="008F7596" w:rsidRPr="00AC4A78">
        <w:rPr>
          <w:sz w:val="24"/>
        </w:rPr>
        <w:t>D</w:t>
      </w:r>
      <w:r w:rsidR="00C64204" w:rsidRPr="00AC4A78">
        <w:rPr>
          <w:sz w:val="24"/>
        </w:rPr>
        <w:t xml:space="preserve">emoiselles revinrent, heureuses de ne plus la </w:t>
      </w:r>
      <w:proofErr w:type="gramStart"/>
      <w:r w:rsidR="00C64204" w:rsidRPr="00AC4A78">
        <w:rPr>
          <w:sz w:val="24"/>
        </w:rPr>
        <w:t>revoir;</w:t>
      </w:r>
      <w:r w:rsidR="008F7596" w:rsidRPr="00AC4A78">
        <w:rPr>
          <w:sz w:val="24"/>
        </w:rPr>
        <w:t xml:space="preserve"> </w:t>
      </w:r>
      <w:r w:rsidR="00C64204" w:rsidRPr="00AC4A78">
        <w:rPr>
          <w:sz w:val="24"/>
        </w:rPr>
        <w:t xml:space="preserve"> les</w:t>
      </w:r>
      <w:proofErr w:type="gramEnd"/>
      <w:r w:rsidR="00C64204" w:rsidRPr="00AC4A78">
        <w:rPr>
          <w:sz w:val="24"/>
        </w:rPr>
        <w:t xml:space="preserve"> filles de</w:t>
      </w:r>
      <w:r w:rsidR="008F7596" w:rsidRPr="00AC4A78">
        <w:rPr>
          <w:sz w:val="24"/>
        </w:rPr>
        <w:t xml:space="preserve"> </w:t>
      </w:r>
      <w:r w:rsidR="00C64204" w:rsidRPr="00AC4A78">
        <w:rPr>
          <w:sz w:val="24"/>
        </w:rPr>
        <w:t>Mari</w:t>
      </w:r>
      <w:r w:rsidR="008F7596" w:rsidRPr="00AC4A78">
        <w:rPr>
          <w:sz w:val="24"/>
        </w:rPr>
        <w:t>e</w:t>
      </w:r>
      <w:r w:rsidR="00C64204" w:rsidRPr="00AC4A78">
        <w:rPr>
          <w:sz w:val="24"/>
        </w:rPr>
        <w:t xml:space="preserve"> </w:t>
      </w:r>
      <w:r w:rsidR="008F7596" w:rsidRPr="00AC4A78">
        <w:rPr>
          <w:sz w:val="24"/>
        </w:rPr>
        <w:t>ont</w:t>
      </w:r>
      <w:r w:rsidR="00C64204" w:rsidRPr="00AC4A78">
        <w:rPr>
          <w:sz w:val="24"/>
        </w:rPr>
        <w:t xml:space="preserve"> grandi en nombre; les laboratoires ont grandi </w:t>
      </w:r>
      <w:r w:rsidR="008F7596" w:rsidRPr="00AC4A78">
        <w:rPr>
          <w:sz w:val="24"/>
        </w:rPr>
        <w:t>d’</w:t>
      </w:r>
      <w:r w:rsidR="00C64204" w:rsidRPr="00AC4A78">
        <w:rPr>
          <w:sz w:val="24"/>
        </w:rPr>
        <w:t>élèves, e</w:t>
      </w:r>
      <w:r w:rsidR="008F7596" w:rsidRPr="00AC4A78">
        <w:rPr>
          <w:sz w:val="24"/>
        </w:rPr>
        <w:t xml:space="preserve">t </w:t>
      </w:r>
      <w:r w:rsidR="00C64204" w:rsidRPr="00AC4A78">
        <w:rPr>
          <w:sz w:val="24"/>
        </w:rPr>
        <w:t xml:space="preserve">surtout </w:t>
      </w:r>
      <w:r w:rsidR="00A25DCF" w:rsidRPr="00AC4A78">
        <w:rPr>
          <w:sz w:val="24"/>
        </w:rPr>
        <w:t>l’Atelier de couture</w:t>
      </w:r>
      <w:r w:rsidR="00C64204" w:rsidRPr="00AC4A78">
        <w:rPr>
          <w:sz w:val="24"/>
        </w:rPr>
        <w:t xml:space="preserve"> qui n'existait plus. Maintenant la paix et le b</w:t>
      </w:r>
      <w:r w:rsidR="004C382E" w:rsidRPr="00AC4A78">
        <w:rPr>
          <w:sz w:val="24"/>
        </w:rPr>
        <w:t>o</w:t>
      </w:r>
      <w:r w:rsidR="00C64204" w:rsidRPr="00AC4A78">
        <w:rPr>
          <w:sz w:val="24"/>
        </w:rPr>
        <w:t>n</w:t>
      </w:r>
      <w:r w:rsidR="008F7596" w:rsidRPr="00AC4A78">
        <w:rPr>
          <w:sz w:val="24"/>
        </w:rPr>
        <w:t xml:space="preserve"> </w:t>
      </w:r>
      <w:r w:rsidR="00C64204" w:rsidRPr="00AC4A78">
        <w:rPr>
          <w:sz w:val="24"/>
        </w:rPr>
        <w:t xml:space="preserve">l'ordre, l'observance et la divine Providence règnent dans cette </w:t>
      </w:r>
      <w:r w:rsidR="00FA3985" w:rsidRPr="00AC4A78">
        <w:rPr>
          <w:sz w:val="24"/>
        </w:rPr>
        <w:t>M</w:t>
      </w:r>
      <w:r w:rsidR="00C64204" w:rsidRPr="00AC4A78">
        <w:rPr>
          <w:sz w:val="24"/>
        </w:rPr>
        <w:t xml:space="preserve">aison. </w:t>
      </w:r>
      <w:r w:rsidR="00FA3985" w:rsidRPr="00AC4A78">
        <w:rPr>
          <w:sz w:val="24"/>
        </w:rPr>
        <w:t>À</w:t>
      </w:r>
      <w:r w:rsidR="00C64204" w:rsidRPr="00AC4A78">
        <w:rPr>
          <w:sz w:val="24"/>
        </w:rPr>
        <w:t xml:space="preserve"> cause d</w:t>
      </w:r>
      <w:r w:rsidR="00FA3985" w:rsidRPr="00AC4A78">
        <w:rPr>
          <w:sz w:val="24"/>
        </w:rPr>
        <w:t>’elle</w:t>
      </w:r>
      <w:r w:rsidR="00C64204" w:rsidRPr="00AC4A78">
        <w:rPr>
          <w:sz w:val="24"/>
        </w:rPr>
        <w:t xml:space="preserve">, cette </w:t>
      </w:r>
      <w:r w:rsidR="00FA3985" w:rsidRPr="00AC4A78">
        <w:rPr>
          <w:sz w:val="24"/>
        </w:rPr>
        <w:t>M</w:t>
      </w:r>
      <w:r w:rsidR="00C64204" w:rsidRPr="00AC4A78">
        <w:rPr>
          <w:sz w:val="24"/>
        </w:rPr>
        <w:t xml:space="preserve">aison était tombée dans un tel discrédit auprès des </w:t>
      </w:r>
      <w:r w:rsidR="00FA3985" w:rsidRPr="00AC4A78">
        <w:rPr>
          <w:sz w:val="24"/>
        </w:rPr>
        <w:t>A</w:t>
      </w:r>
      <w:r w:rsidR="00C64204" w:rsidRPr="00AC4A78">
        <w:rPr>
          <w:sz w:val="24"/>
        </w:rPr>
        <w:t xml:space="preserve">utorités ecclésiastiques, qu'une partie des locaux </w:t>
      </w:r>
      <w:r w:rsidR="004C382E" w:rsidRPr="00AC4A78">
        <w:rPr>
          <w:sz w:val="24"/>
        </w:rPr>
        <w:t xml:space="preserve">nous </w:t>
      </w:r>
      <w:r w:rsidR="00C64204" w:rsidRPr="00AC4A78">
        <w:rPr>
          <w:sz w:val="24"/>
        </w:rPr>
        <w:t>fut enlevée, et</w:t>
      </w:r>
      <w:r w:rsidR="00FA3985" w:rsidRPr="00AC4A78">
        <w:rPr>
          <w:sz w:val="24"/>
        </w:rPr>
        <w:t xml:space="preserve"> </w:t>
      </w:r>
      <w:r w:rsidR="00C64204" w:rsidRPr="00AC4A78">
        <w:rPr>
          <w:sz w:val="24"/>
        </w:rPr>
        <w:t xml:space="preserve">par miracle les Sœurs n'ont pas été renvoyées. Maintenant, au </w:t>
      </w:r>
      <w:r w:rsidR="00FA3985" w:rsidRPr="00AC4A78">
        <w:rPr>
          <w:sz w:val="24"/>
        </w:rPr>
        <w:t>contraire le</w:t>
      </w:r>
      <w:r w:rsidR="00C64204" w:rsidRPr="00AC4A78">
        <w:rPr>
          <w:sz w:val="24"/>
        </w:rPr>
        <w:t xml:space="preserve"> </w:t>
      </w:r>
      <w:r w:rsidR="00FA3985" w:rsidRPr="00AC4A78">
        <w:rPr>
          <w:sz w:val="24"/>
        </w:rPr>
        <w:t>C</w:t>
      </w:r>
      <w:r w:rsidR="00C64204" w:rsidRPr="00AC4A78">
        <w:rPr>
          <w:sz w:val="24"/>
        </w:rPr>
        <w:t>lergé,</w:t>
      </w:r>
      <w:r w:rsidR="00FA3985" w:rsidRPr="00AC4A78">
        <w:rPr>
          <w:sz w:val="24"/>
        </w:rPr>
        <w:t xml:space="preserve"> </w:t>
      </w:r>
      <w:r w:rsidR="00C64204" w:rsidRPr="00AC4A78">
        <w:rPr>
          <w:sz w:val="24"/>
        </w:rPr>
        <w:t>le Chapitre [de la Cathédrale], et l'Autorité</w:t>
      </w:r>
      <w:r w:rsidR="000405E7" w:rsidRPr="00AC4A78">
        <w:rPr>
          <w:sz w:val="24"/>
        </w:rPr>
        <w:t xml:space="preserve"> </w:t>
      </w:r>
      <w:r w:rsidR="00C64204" w:rsidRPr="00AC4A78">
        <w:rPr>
          <w:sz w:val="24"/>
        </w:rPr>
        <w:t>ecclésiastique</w:t>
      </w:r>
      <w:r w:rsidR="00FA3985" w:rsidRPr="00AC4A78">
        <w:rPr>
          <w:sz w:val="24"/>
        </w:rPr>
        <w:t xml:space="preserve">, tous regardent </w:t>
      </w:r>
      <w:r w:rsidR="00C64204" w:rsidRPr="00AC4A78">
        <w:rPr>
          <w:sz w:val="24"/>
        </w:rPr>
        <w:t xml:space="preserve">avec un </w:t>
      </w:r>
      <w:r w:rsidR="00FA3985" w:rsidRPr="00AC4A78">
        <w:rPr>
          <w:sz w:val="24"/>
        </w:rPr>
        <w:t>œil</w:t>
      </w:r>
      <w:r w:rsidR="00C64204" w:rsidRPr="00AC4A78">
        <w:rPr>
          <w:sz w:val="24"/>
        </w:rPr>
        <w:t xml:space="preserve"> bienveillant sur l'Institution.</w:t>
      </w:r>
    </w:p>
    <w:p w14:paraId="5835184C" w14:textId="69AE5109" w:rsidR="00C64204" w:rsidRPr="00AC4A78" w:rsidRDefault="00FA3985" w:rsidP="00C64204">
      <w:pPr>
        <w:tabs>
          <w:tab w:val="left" w:pos="0"/>
        </w:tabs>
        <w:jc w:val="both"/>
        <w:rPr>
          <w:sz w:val="24"/>
        </w:rPr>
      </w:pPr>
      <w:r w:rsidRPr="00AC4A78">
        <w:rPr>
          <w:sz w:val="24"/>
        </w:rPr>
        <w:tab/>
        <w:t xml:space="preserve">La </w:t>
      </w:r>
      <w:r w:rsidR="00C64204" w:rsidRPr="00AC4A78">
        <w:rPr>
          <w:sz w:val="24"/>
        </w:rPr>
        <w:t>Spagnulo doit reconnaître tous ses faut</w:t>
      </w:r>
      <w:r w:rsidR="00ED28C0" w:rsidRPr="00AC4A78">
        <w:rPr>
          <w:sz w:val="24"/>
        </w:rPr>
        <w:t>e</w:t>
      </w:r>
      <w:r w:rsidR="00C64204" w:rsidRPr="00AC4A78">
        <w:rPr>
          <w:sz w:val="24"/>
        </w:rPr>
        <w:t>s, sinon</w:t>
      </w:r>
      <w:r w:rsidRPr="00AC4A78">
        <w:rPr>
          <w:sz w:val="24"/>
        </w:rPr>
        <w:t xml:space="preserve"> </w:t>
      </w:r>
      <w:r w:rsidR="00C64204" w:rsidRPr="00AC4A78">
        <w:rPr>
          <w:sz w:val="24"/>
        </w:rPr>
        <w:t xml:space="preserve">il est inutile qu'il m'écrive des lettres et </w:t>
      </w:r>
      <w:r w:rsidR="00ED28C0" w:rsidRPr="00AC4A78">
        <w:rPr>
          <w:sz w:val="24"/>
        </w:rPr>
        <w:t>prétende</w:t>
      </w:r>
      <w:r w:rsidR="00C64204" w:rsidRPr="00AC4A78">
        <w:rPr>
          <w:sz w:val="24"/>
        </w:rPr>
        <w:t xml:space="preserve"> de rester dans notre </w:t>
      </w:r>
      <w:r w:rsidR="00ED28C0" w:rsidRPr="00AC4A78">
        <w:rPr>
          <w:sz w:val="24"/>
        </w:rPr>
        <w:t>M</w:t>
      </w:r>
      <w:r w:rsidR="00C64204" w:rsidRPr="00AC4A78">
        <w:rPr>
          <w:sz w:val="24"/>
        </w:rPr>
        <w:t>aison. J'utiliserai tous les moyens légaux pour la faire rapatrier. Cependant, s'</w:t>
      </w:r>
      <w:r w:rsidR="00ED28C0" w:rsidRPr="00AC4A78">
        <w:rPr>
          <w:sz w:val="24"/>
        </w:rPr>
        <w:t>elle</w:t>
      </w:r>
      <w:r w:rsidR="00C64204" w:rsidRPr="00AC4A78">
        <w:rPr>
          <w:sz w:val="24"/>
        </w:rPr>
        <w:t xml:space="preserve"> reconnaît humblement toutes les erreurs qu'</w:t>
      </w:r>
      <w:r w:rsidR="00F12C9E" w:rsidRPr="00AC4A78">
        <w:rPr>
          <w:sz w:val="24"/>
        </w:rPr>
        <w:t>elle</w:t>
      </w:r>
      <w:r w:rsidR="00C64204" w:rsidRPr="00AC4A78">
        <w:rPr>
          <w:sz w:val="24"/>
        </w:rPr>
        <w:t xml:space="preserve"> a commises en me </w:t>
      </w:r>
      <w:proofErr w:type="gramStart"/>
      <w:r w:rsidR="00C64204" w:rsidRPr="00AC4A78">
        <w:rPr>
          <w:sz w:val="24"/>
        </w:rPr>
        <w:t>faisant</w:t>
      </w:r>
      <w:proofErr w:type="gramEnd"/>
      <w:r w:rsidR="00C64204" w:rsidRPr="00AC4A78">
        <w:rPr>
          <w:sz w:val="24"/>
        </w:rPr>
        <w:t xml:space="preserve"> une liste détaillée, et s'en veut de toutes les conséquences déplorables qu</w:t>
      </w:r>
      <w:r w:rsidR="00F12C9E" w:rsidRPr="00AC4A78">
        <w:rPr>
          <w:sz w:val="24"/>
        </w:rPr>
        <w:t>’</w:t>
      </w:r>
      <w:r w:rsidR="00C64204" w:rsidRPr="00AC4A78">
        <w:rPr>
          <w:sz w:val="24"/>
        </w:rPr>
        <w:t xml:space="preserve">en découlent, et son repentir est sincère, elle sera pardonnée et </w:t>
      </w:r>
      <w:r w:rsidR="00F12C9E" w:rsidRPr="00AC4A78">
        <w:rPr>
          <w:i/>
          <w:iCs/>
          <w:sz w:val="24"/>
        </w:rPr>
        <w:t>tenu</w:t>
      </w:r>
      <w:r w:rsidR="00C64204" w:rsidRPr="00AC4A78">
        <w:rPr>
          <w:i/>
          <w:iCs/>
          <w:sz w:val="24"/>
        </w:rPr>
        <w:t xml:space="preserve">e en </w:t>
      </w:r>
      <w:r w:rsidR="00F12C9E" w:rsidRPr="00AC4A78">
        <w:rPr>
          <w:i/>
          <w:iCs/>
          <w:sz w:val="24"/>
        </w:rPr>
        <w:t>preuve</w:t>
      </w:r>
      <w:r w:rsidR="00C64204" w:rsidRPr="00AC4A78">
        <w:rPr>
          <w:sz w:val="24"/>
        </w:rPr>
        <w:t>.</w:t>
      </w:r>
    </w:p>
    <w:p w14:paraId="3503D8F6" w14:textId="2E326C09" w:rsidR="00511EFF" w:rsidRPr="00AC4A78" w:rsidRDefault="00ED28C0" w:rsidP="00511EFF">
      <w:pPr>
        <w:tabs>
          <w:tab w:val="left" w:pos="0"/>
        </w:tabs>
        <w:jc w:val="both"/>
        <w:rPr>
          <w:sz w:val="24"/>
        </w:rPr>
      </w:pPr>
      <w:r w:rsidRPr="00AC4A78">
        <w:rPr>
          <w:sz w:val="24"/>
        </w:rPr>
        <w:tab/>
      </w:r>
      <w:r w:rsidR="00511EFF" w:rsidRPr="00AC4A78">
        <w:rPr>
          <w:sz w:val="24"/>
        </w:rPr>
        <w:t>Par ma rigoureuse obéissance, nonobstant tout conseil contraire, vous lui lirez cette autre section la concernant. Si vous ne le faites pas, je ne vous compterai plus comme une fille obéissante.</w:t>
      </w:r>
    </w:p>
    <w:p w14:paraId="054E075E" w14:textId="6FA71428" w:rsidR="00ED28C0" w:rsidRPr="00AC4A78" w:rsidRDefault="00511EFF" w:rsidP="00511EFF">
      <w:pPr>
        <w:tabs>
          <w:tab w:val="left" w:pos="0"/>
        </w:tabs>
        <w:jc w:val="both"/>
        <w:rPr>
          <w:sz w:val="24"/>
        </w:rPr>
      </w:pPr>
      <w:r w:rsidRPr="00AC4A78">
        <w:rPr>
          <w:sz w:val="24"/>
        </w:rPr>
        <w:tab/>
        <w:t>Je vous bénis avec toutes. J'espère que ma venue sera en août ou septembre.</w:t>
      </w:r>
    </w:p>
    <w:p w14:paraId="1A69C186" w14:textId="77777777" w:rsidR="00511EFF" w:rsidRPr="00AC4A78" w:rsidRDefault="00511EFF" w:rsidP="00511EFF">
      <w:pPr>
        <w:tabs>
          <w:tab w:val="left" w:pos="0"/>
        </w:tabs>
        <w:jc w:val="both"/>
        <w:rPr>
          <w:sz w:val="12"/>
          <w:szCs w:val="12"/>
        </w:rPr>
      </w:pPr>
    </w:p>
    <w:p w14:paraId="29C34722" w14:textId="1A616488" w:rsidR="00C64204" w:rsidRPr="00AC4A78" w:rsidRDefault="00ED28C0" w:rsidP="00C64204">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64204" w:rsidRPr="00AC4A78">
        <w:rPr>
          <w:sz w:val="24"/>
        </w:rPr>
        <w:t>Votre père spirituel</w:t>
      </w:r>
    </w:p>
    <w:p w14:paraId="438CA151" w14:textId="6EE0C733" w:rsidR="00C64204" w:rsidRPr="00AC4A78" w:rsidRDefault="00ED28C0" w:rsidP="00C64204">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64204" w:rsidRPr="00AC4A78">
        <w:rPr>
          <w:sz w:val="24"/>
        </w:rPr>
        <w:t>Chanoine Hannibal Mari</w:t>
      </w:r>
      <w:r w:rsidRPr="00AC4A78">
        <w:rPr>
          <w:sz w:val="24"/>
        </w:rPr>
        <w:t>e</w:t>
      </w:r>
      <w:r w:rsidR="00C64204" w:rsidRPr="00AC4A78">
        <w:rPr>
          <w:sz w:val="24"/>
        </w:rPr>
        <w:t xml:space="preserve"> Di Francia</w:t>
      </w:r>
    </w:p>
    <w:p w14:paraId="05158296" w14:textId="77777777" w:rsidR="00C64204" w:rsidRPr="00AC4A78" w:rsidRDefault="00C64204" w:rsidP="00C64204">
      <w:pPr>
        <w:tabs>
          <w:tab w:val="left" w:pos="0"/>
        </w:tabs>
        <w:jc w:val="both"/>
        <w:rPr>
          <w:sz w:val="24"/>
        </w:rPr>
      </w:pPr>
    </w:p>
    <w:p w14:paraId="538F4036" w14:textId="77777777" w:rsidR="00BC057D" w:rsidRPr="00AC4A78" w:rsidRDefault="00BC057D" w:rsidP="00BC057D">
      <w:pPr>
        <w:tabs>
          <w:tab w:val="left" w:pos="4208"/>
        </w:tabs>
        <w:jc w:val="center"/>
        <w:rPr>
          <w:b/>
          <w:bCs/>
          <w:sz w:val="28"/>
          <w:szCs w:val="28"/>
        </w:rPr>
      </w:pPr>
    </w:p>
    <w:p w14:paraId="72709793" w14:textId="77777777" w:rsidR="00C43C0E" w:rsidRDefault="00C43C0E">
      <w:pPr>
        <w:rPr>
          <w:b/>
          <w:bCs/>
          <w:sz w:val="28"/>
          <w:szCs w:val="28"/>
        </w:rPr>
      </w:pPr>
      <w:r>
        <w:rPr>
          <w:b/>
          <w:bCs/>
          <w:sz w:val="28"/>
          <w:szCs w:val="28"/>
        </w:rPr>
        <w:br w:type="page"/>
      </w:r>
    </w:p>
    <w:p w14:paraId="7D243283" w14:textId="041D4870" w:rsidR="00BC057D" w:rsidRPr="00AC4A78" w:rsidRDefault="00BC057D" w:rsidP="00BC057D">
      <w:pPr>
        <w:tabs>
          <w:tab w:val="left" w:pos="4208"/>
        </w:tabs>
        <w:jc w:val="center"/>
        <w:rPr>
          <w:b/>
          <w:bCs/>
          <w:sz w:val="28"/>
          <w:szCs w:val="28"/>
        </w:rPr>
      </w:pPr>
      <w:r w:rsidRPr="00AC4A78">
        <w:rPr>
          <w:b/>
          <w:bCs/>
          <w:sz w:val="28"/>
          <w:szCs w:val="28"/>
        </w:rPr>
        <w:lastRenderedPageBreak/>
        <w:t>1093</w:t>
      </w:r>
    </w:p>
    <w:p w14:paraId="0B2E74F9" w14:textId="2CB775FA" w:rsidR="00BC057D" w:rsidRPr="00AC4A78" w:rsidRDefault="00BC057D" w:rsidP="00BC057D">
      <w:pPr>
        <w:tabs>
          <w:tab w:val="left" w:pos="4208"/>
        </w:tabs>
        <w:jc w:val="center"/>
        <w:rPr>
          <w:b/>
          <w:bCs/>
          <w:sz w:val="28"/>
          <w:szCs w:val="28"/>
        </w:rPr>
      </w:pPr>
      <w:r w:rsidRPr="00AC4A78">
        <w:rPr>
          <w:b/>
          <w:bCs/>
          <w:sz w:val="28"/>
          <w:szCs w:val="28"/>
        </w:rPr>
        <w:t>À un Monseigneur non identifié</w:t>
      </w:r>
    </w:p>
    <w:p w14:paraId="50D5EB9F" w14:textId="77777777" w:rsidR="00511EFF" w:rsidRPr="00AC4A78" w:rsidRDefault="00511EFF" w:rsidP="00BC057D">
      <w:pPr>
        <w:tabs>
          <w:tab w:val="left" w:pos="4208"/>
        </w:tabs>
        <w:jc w:val="center"/>
        <w:rPr>
          <w:sz w:val="12"/>
          <w:szCs w:val="12"/>
        </w:rPr>
      </w:pPr>
    </w:p>
    <w:p w14:paraId="1CD9AAA2" w14:textId="2AB2CB0F" w:rsidR="00511EFF" w:rsidRPr="00AC4A78" w:rsidRDefault="00511EFF" w:rsidP="00511EFF">
      <w:pPr>
        <w:tabs>
          <w:tab w:val="left" w:pos="4208"/>
        </w:tabs>
        <w:jc w:val="both"/>
        <w:rPr>
          <w:szCs w:val="20"/>
        </w:rPr>
      </w:pPr>
      <w:r w:rsidRPr="00AC4A78">
        <w:rPr>
          <w:szCs w:val="20"/>
        </w:rPr>
        <w:t>A</w:t>
      </w:r>
      <w:r w:rsidR="00092B17" w:rsidRPr="00AC4A78">
        <w:rPr>
          <w:szCs w:val="20"/>
        </w:rPr>
        <w:t>P</w:t>
      </w:r>
      <w:r w:rsidRPr="00AC4A78">
        <w:rPr>
          <w:szCs w:val="20"/>
        </w:rPr>
        <w:t>R 5023 - C3, 7/12</w:t>
      </w:r>
    </w:p>
    <w:p w14:paraId="6573D580" w14:textId="53AC8632" w:rsidR="00511EFF" w:rsidRPr="00AC4A78" w:rsidRDefault="00092B17" w:rsidP="00511EFF">
      <w:pPr>
        <w:tabs>
          <w:tab w:val="left" w:pos="4208"/>
        </w:tabs>
        <w:jc w:val="both"/>
        <w:rPr>
          <w:szCs w:val="20"/>
        </w:rPr>
      </w:pPr>
      <w:r w:rsidRPr="00AC4A78">
        <w:rPr>
          <w:szCs w:val="20"/>
        </w:rPr>
        <w:t xml:space="preserve">impr. </w:t>
      </w:r>
      <w:proofErr w:type="gramStart"/>
      <w:r w:rsidR="00511EFF" w:rsidRPr="00AC4A78">
        <w:rPr>
          <w:szCs w:val="20"/>
        </w:rPr>
        <w:t>orig</w:t>
      </w:r>
      <w:r w:rsidRPr="00AC4A78">
        <w:rPr>
          <w:szCs w:val="20"/>
        </w:rPr>
        <w:t>.</w:t>
      </w:r>
      <w:r w:rsidR="00511EFF" w:rsidRPr="00AC4A78">
        <w:rPr>
          <w:szCs w:val="20"/>
        </w:rPr>
        <w:t>;</w:t>
      </w:r>
      <w:proofErr w:type="gramEnd"/>
      <w:r w:rsidR="00511EFF" w:rsidRPr="00AC4A78">
        <w:rPr>
          <w:szCs w:val="20"/>
        </w:rPr>
        <w:t xml:space="preserve"> 2 </w:t>
      </w:r>
      <w:r w:rsidRPr="00AC4A78">
        <w:rPr>
          <w:szCs w:val="20"/>
        </w:rPr>
        <w:t>ff.</w:t>
      </w:r>
      <w:r w:rsidR="00511EFF" w:rsidRPr="00AC4A78">
        <w:rPr>
          <w:szCs w:val="20"/>
        </w:rPr>
        <w:t xml:space="preserve"> (</w:t>
      </w:r>
      <w:proofErr w:type="gramStart"/>
      <w:r w:rsidR="00511EFF" w:rsidRPr="00AC4A78">
        <w:rPr>
          <w:szCs w:val="20"/>
        </w:rPr>
        <w:t>mm</w:t>
      </w:r>
      <w:proofErr w:type="gramEnd"/>
      <w:r w:rsidR="00511EFF" w:rsidRPr="00AC4A78">
        <w:rPr>
          <w:szCs w:val="20"/>
        </w:rPr>
        <w:t xml:space="preserve">. 150x205) - 2 côtés </w:t>
      </w:r>
      <w:proofErr w:type="gramStart"/>
      <w:r w:rsidR="00511EFF" w:rsidRPr="00AC4A78">
        <w:rPr>
          <w:szCs w:val="20"/>
        </w:rPr>
        <w:t>écrit</w:t>
      </w:r>
      <w:r w:rsidRPr="00AC4A78">
        <w:rPr>
          <w:szCs w:val="20"/>
        </w:rPr>
        <w:t>s</w:t>
      </w:r>
      <w:r w:rsidR="00511EFF" w:rsidRPr="00AC4A78">
        <w:rPr>
          <w:szCs w:val="20"/>
        </w:rPr>
        <w:t>;</w:t>
      </w:r>
      <w:proofErr w:type="gramEnd"/>
      <w:r w:rsidR="00511EFF" w:rsidRPr="00AC4A78">
        <w:rPr>
          <w:szCs w:val="20"/>
        </w:rPr>
        <w:t xml:space="preserve"> inédit.</w:t>
      </w:r>
    </w:p>
    <w:p w14:paraId="27D288BC" w14:textId="4E880820" w:rsidR="00511EFF" w:rsidRPr="00AC4A78" w:rsidRDefault="00511EFF" w:rsidP="00511EFF">
      <w:pPr>
        <w:tabs>
          <w:tab w:val="left" w:pos="4208"/>
        </w:tabs>
        <w:jc w:val="both"/>
        <w:rPr>
          <w:szCs w:val="20"/>
        </w:rPr>
      </w:pPr>
      <w:r w:rsidRPr="00AC4A78">
        <w:rPr>
          <w:szCs w:val="20"/>
        </w:rPr>
        <w:t>Messine, 0</w:t>
      </w:r>
      <w:r w:rsidR="00092B17" w:rsidRPr="00AC4A78">
        <w:rPr>
          <w:szCs w:val="20"/>
        </w:rPr>
        <w:t>1</w:t>
      </w:r>
      <w:r w:rsidRPr="00AC4A78">
        <w:rPr>
          <w:szCs w:val="20"/>
        </w:rPr>
        <w:t>.0</w:t>
      </w:r>
      <w:r w:rsidR="00092B17" w:rsidRPr="00AC4A78">
        <w:rPr>
          <w:szCs w:val="20"/>
        </w:rPr>
        <w:t>8</w:t>
      </w:r>
      <w:r w:rsidRPr="00AC4A78">
        <w:rPr>
          <w:szCs w:val="20"/>
        </w:rPr>
        <w:t>.1913</w:t>
      </w:r>
    </w:p>
    <w:p w14:paraId="1D4DCFDD" w14:textId="77777777" w:rsidR="00092B17" w:rsidRPr="00AC4A78" w:rsidRDefault="00092B17" w:rsidP="00511EFF">
      <w:pPr>
        <w:tabs>
          <w:tab w:val="left" w:pos="4208"/>
        </w:tabs>
        <w:jc w:val="both"/>
        <w:rPr>
          <w:sz w:val="10"/>
          <w:szCs w:val="10"/>
        </w:rPr>
      </w:pPr>
    </w:p>
    <w:p w14:paraId="4C318742" w14:textId="07F134F2" w:rsidR="00511EFF" w:rsidRPr="00AC4A78" w:rsidRDefault="00511EFF" w:rsidP="00511EFF">
      <w:pPr>
        <w:tabs>
          <w:tab w:val="left" w:pos="4208"/>
        </w:tabs>
        <w:jc w:val="both"/>
        <w:rPr>
          <w:szCs w:val="20"/>
        </w:rPr>
      </w:pPr>
      <w:r w:rsidRPr="00AC4A78">
        <w:rPr>
          <w:szCs w:val="20"/>
        </w:rPr>
        <w:t>Lettre circulaire en impression typographique adressée à des</w:t>
      </w:r>
      <w:proofErr w:type="gramStart"/>
      <w:r w:rsidRPr="00AC4A78">
        <w:rPr>
          <w:szCs w:val="20"/>
        </w:rPr>
        <w:t xml:space="preserve"> «</w:t>
      </w:r>
      <w:r w:rsidR="00092B17" w:rsidRPr="00AC4A78">
        <w:rPr>
          <w:szCs w:val="20"/>
        </w:rPr>
        <w:t>Messeigneurs</w:t>
      </w:r>
      <w:proofErr w:type="gramEnd"/>
      <w:r w:rsidRPr="00AC4A78">
        <w:rPr>
          <w:szCs w:val="20"/>
        </w:rPr>
        <w:t>» non identifiés. Père</w:t>
      </w:r>
      <w:r w:rsidR="00092B17" w:rsidRPr="00AC4A78">
        <w:rPr>
          <w:szCs w:val="20"/>
        </w:rPr>
        <w:t xml:space="preserve"> </w:t>
      </w:r>
      <w:r w:rsidRPr="00AC4A78">
        <w:rPr>
          <w:szCs w:val="20"/>
        </w:rPr>
        <w:t xml:space="preserve">Hannibal se présente comme le fondateur des </w:t>
      </w:r>
      <w:r w:rsidR="00092B17" w:rsidRPr="00AC4A78">
        <w:rPr>
          <w:szCs w:val="20"/>
        </w:rPr>
        <w:t>I</w:t>
      </w:r>
      <w:r w:rsidRPr="00AC4A78">
        <w:rPr>
          <w:szCs w:val="20"/>
        </w:rPr>
        <w:t xml:space="preserve">nstituts </w:t>
      </w:r>
      <w:r w:rsidR="00092B17" w:rsidRPr="00AC4A78">
        <w:rPr>
          <w:szCs w:val="20"/>
        </w:rPr>
        <w:t>A</w:t>
      </w:r>
      <w:r w:rsidRPr="00AC4A78">
        <w:rPr>
          <w:szCs w:val="20"/>
        </w:rPr>
        <w:t>ntoniens masculin</w:t>
      </w:r>
      <w:r w:rsidR="00092B17" w:rsidRPr="00AC4A78">
        <w:rPr>
          <w:szCs w:val="20"/>
        </w:rPr>
        <w:t>s</w:t>
      </w:r>
      <w:r w:rsidRPr="00AC4A78">
        <w:rPr>
          <w:szCs w:val="20"/>
        </w:rPr>
        <w:t xml:space="preserve"> et féminin</w:t>
      </w:r>
      <w:r w:rsidR="00092B17" w:rsidRPr="00AC4A78">
        <w:rPr>
          <w:szCs w:val="20"/>
        </w:rPr>
        <w:t>s</w:t>
      </w:r>
      <w:r w:rsidRPr="00AC4A78">
        <w:rPr>
          <w:szCs w:val="20"/>
        </w:rPr>
        <w:t>, et d</w:t>
      </w:r>
      <w:r w:rsidR="00092B17" w:rsidRPr="00AC4A78">
        <w:rPr>
          <w:szCs w:val="20"/>
        </w:rPr>
        <w:t xml:space="preserve">es </w:t>
      </w:r>
      <w:r w:rsidRPr="00AC4A78">
        <w:rPr>
          <w:szCs w:val="20"/>
        </w:rPr>
        <w:t>deux Congrégations Religieuses des Rogationnistes et des Filles du Divin Zèle. Il s'estime</w:t>
      </w:r>
      <w:proofErr w:type="gramStart"/>
      <w:r w:rsidRPr="00AC4A78">
        <w:rPr>
          <w:szCs w:val="20"/>
        </w:rPr>
        <w:t xml:space="preserve"> </w:t>
      </w:r>
      <w:r w:rsidR="00092B17" w:rsidRPr="00AC4A78">
        <w:rPr>
          <w:szCs w:val="20"/>
        </w:rPr>
        <w:t>«</w:t>
      </w:r>
      <w:r w:rsidRPr="00AC4A78">
        <w:rPr>
          <w:szCs w:val="20"/>
        </w:rPr>
        <w:t>très</w:t>
      </w:r>
      <w:proofErr w:type="gramEnd"/>
      <w:r w:rsidRPr="00AC4A78">
        <w:rPr>
          <w:szCs w:val="20"/>
        </w:rPr>
        <w:t xml:space="preserve"> honoré</w:t>
      </w:r>
      <w:r w:rsidR="00092B17" w:rsidRPr="00AC4A78">
        <w:rPr>
          <w:szCs w:val="20"/>
        </w:rPr>
        <w:t>»</w:t>
      </w:r>
      <w:r w:rsidRPr="00AC4A78">
        <w:rPr>
          <w:szCs w:val="20"/>
        </w:rPr>
        <w:t xml:space="preserve"> si les destinataires acceptent l'hommage du </w:t>
      </w:r>
      <w:r w:rsidR="00092B17" w:rsidRPr="00AC4A78">
        <w:rPr>
          <w:szCs w:val="20"/>
        </w:rPr>
        <w:t xml:space="preserve">périodique </w:t>
      </w:r>
      <w:r w:rsidRPr="00AC4A78">
        <w:rPr>
          <w:szCs w:val="20"/>
        </w:rPr>
        <w:t xml:space="preserve">mensuel </w:t>
      </w:r>
      <w:r w:rsidR="00092B17" w:rsidRPr="00AC4A78">
        <w:rPr>
          <w:i/>
          <w:iCs/>
          <w:szCs w:val="20"/>
        </w:rPr>
        <w:t>Dio e il Prossimo</w:t>
      </w:r>
      <w:r w:rsidRPr="00AC4A78">
        <w:rPr>
          <w:szCs w:val="20"/>
        </w:rPr>
        <w:t>, fondé par lui. En retour, il ne demande qu'une aimable appréciation.</w:t>
      </w:r>
    </w:p>
    <w:p w14:paraId="3E06322F" w14:textId="77777777" w:rsidR="00092B17" w:rsidRPr="00AC4A78" w:rsidRDefault="00092B17" w:rsidP="00511EFF">
      <w:pPr>
        <w:tabs>
          <w:tab w:val="left" w:pos="4208"/>
        </w:tabs>
        <w:jc w:val="both"/>
        <w:rPr>
          <w:sz w:val="24"/>
        </w:rPr>
      </w:pPr>
    </w:p>
    <w:p w14:paraId="231ECF56" w14:textId="0D73693E" w:rsidR="00511EFF" w:rsidRPr="00AC4A78" w:rsidRDefault="00F0703A" w:rsidP="00F0703A">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511EFF" w:rsidRPr="00AC4A78">
        <w:rPr>
          <w:sz w:val="24"/>
        </w:rPr>
        <w:t>* Messine, 1</w:t>
      </w:r>
      <w:r w:rsidR="00511EFF" w:rsidRPr="00AC4A78">
        <w:rPr>
          <w:sz w:val="24"/>
          <w:vertAlign w:val="superscript"/>
        </w:rPr>
        <w:t>er</w:t>
      </w:r>
      <w:r w:rsidR="00511EFF" w:rsidRPr="00AC4A78">
        <w:rPr>
          <w:sz w:val="24"/>
        </w:rPr>
        <w:t xml:space="preserve"> août 1913</w:t>
      </w:r>
    </w:p>
    <w:p w14:paraId="2A9B6B8D" w14:textId="77777777" w:rsidR="00092B17" w:rsidRPr="00AC4A78" w:rsidRDefault="00092B17" w:rsidP="00511EFF">
      <w:pPr>
        <w:tabs>
          <w:tab w:val="left" w:pos="4208"/>
        </w:tabs>
        <w:jc w:val="both"/>
        <w:rPr>
          <w:sz w:val="12"/>
          <w:szCs w:val="12"/>
        </w:rPr>
      </w:pPr>
    </w:p>
    <w:p w14:paraId="7004E058" w14:textId="58DA08EB" w:rsidR="00511EFF" w:rsidRPr="00AC4A78" w:rsidRDefault="00354E59" w:rsidP="00354E59">
      <w:pPr>
        <w:tabs>
          <w:tab w:val="left" w:pos="0"/>
        </w:tabs>
        <w:jc w:val="both"/>
        <w:rPr>
          <w:sz w:val="24"/>
        </w:rPr>
      </w:pPr>
      <w:r w:rsidRPr="00AC4A78">
        <w:rPr>
          <w:sz w:val="24"/>
        </w:rPr>
        <w:tab/>
      </w:r>
      <w:r w:rsidR="00511EFF" w:rsidRPr="00AC4A78">
        <w:rPr>
          <w:sz w:val="24"/>
        </w:rPr>
        <w:t>Très Révérend Monseigneur,</w:t>
      </w:r>
    </w:p>
    <w:p w14:paraId="061F8277" w14:textId="371DD1C2" w:rsidR="00511EFF" w:rsidRPr="00AC4A78" w:rsidRDefault="00092B17" w:rsidP="00354E59">
      <w:pPr>
        <w:tabs>
          <w:tab w:val="left" w:pos="0"/>
        </w:tabs>
        <w:jc w:val="both"/>
        <w:rPr>
          <w:sz w:val="24"/>
        </w:rPr>
      </w:pPr>
      <w:r w:rsidRPr="00AC4A78">
        <w:rPr>
          <w:sz w:val="24"/>
        </w:rPr>
        <w:tab/>
      </w:r>
      <w:r w:rsidR="00511EFF" w:rsidRPr="00AC4A78">
        <w:rPr>
          <w:sz w:val="24"/>
        </w:rPr>
        <w:t xml:space="preserve">Pendant de nombreuses années, mesquinement, je me suis consacré </w:t>
      </w:r>
      <w:r w:rsidR="00965275" w:rsidRPr="00AC4A78">
        <w:rPr>
          <w:sz w:val="24"/>
        </w:rPr>
        <w:t>à des</w:t>
      </w:r>
      <w:r w:rsidR="00511EFF" w:rsidRPr="00AC4A78">
        <w:rPr>
          <w:sz w:val="24"/>
        </w:rPr>
        <w:t xml:space="preserve"> œuvres de religion et de </w:t>
      </w:r>
      <w:r w:rsidR="00965275" w:rsidRPr="00AC4A78">
        <w:rPr>
          <w:sz w:val="24"/>
        </w:rPr>
        <w:t>bienfaisance</w:t>
      </w:r>
      <w:r w:rsidR="00511EFF" w:rsidRPr="00AC4A78">
        <w:rPr>
          <w:sz w:val="24"/>
        </w:rPr>
        <w:t xml:space="preserve">. J'ai deux </w:t>
      </w:r>
      <w:r w:rsidR="00965275" w:rsidRPr="00AC4A78">
        <w:rPr>
          <w:sz w:val="24"/>
        </w:rPr>
        <w:t>I</w:t>
      </w:r>
      <w:r w:rsidR="00511EFF" w:rsidRPr="00AC4A78">
        <w:rPr>
          <w:sz w:val="24"/>
        </w:rPr>
        <w:t xml:space="preserve">nstituts ou </w:t>
      </w:r>
      <w:r w:rsidR="00965275" w:rsidRPr="00AC4A78">
        <w:rPr>
          <w:sz w:val="24"/>
        </w:rPr>
        <w:t>C</w:t>
      </w:r>
      <w:r w:rsidR="00511EFF" w:rsidRPr="00AC4A78">
        <w:rPr>
          <w:sz w:val="24"/>
        </w:rPr>
        <w:t>ongrégations</w:t>
      </w:r>
      <w:r w:rsidR="00965275" w:rsidRPr="00AC4A78">
        <w:rPr>
          <w:sz w:val="24"/>
        </w:rPr>
        <w:t xml:space="preserve"> religieuses</w:t>
      </w:r>
      <w:r w:rsidR="00511EFF" w:rsidRPr="00AC4A78">
        <w:rPr>
          <w:sz w:val="24"/>
        </w:rPr>
        <w:t>, un</w:t>
      </w:r>
      <w:r w:rsidR="00965275" w:rsidRPr="00AC4A78">
        <w:rPr>
          <w:sz w:val="24"/>
        </w:rPr>
        <w:t>e</w:t>
      </w:r>
      <w:r w:rsidR="00511EFF" w:rsidRPr="00AC4A78">
        <w:rPr>
          <w:sz w:val="24"/>
        </w:rPr>
        <w:t xml:space="preserve"> de </w:t>
      </w:r>
      <w:r w:rsidR="00965275" w:rsidRPr="00AC4A78">
        <w:rPr>
          <w:sz w:val="24"/>
        </w:rPr>
        <w:t>P</w:t>
      </w:r>
      <w:r w:rsidR="00511EFF" w:rsidRPr="00AC4A78">
        <w:rPr>
          <w:sz w:val="24"/>
        </w:rPr>
        <w:t>rêtres et un</w:t>
      </w:r>
      <w:r w:rsidR="00965275" w:rsidRPr="00AC4A78">
        <w:rPr>
          <w:sz w:val="24"/>
        </w:rPr>
        <w:t>e</w:t>
      </w:r>
      <w:r w:rsidR="00511EFF" w:rsidRPr="00AC4A78">
        <w:rPr>
          <w:sz w:val="24"/>
        </w:rPr>
        <w:t xml:space="preserve"> de </w:t>
      </w:r>
      <w:r w:rsidR="00965275" w:rsidRPr="00AC4A78">
        <w:rPr>
          <w:sz w:val="24"/>
        </w:rPr>
        <w:t>R</w:t>
      </w:r>
      <w:r w:rsidR="00511EFF" w:rsidRPr="00AC4A78">
        <w:rPr>
          <w:sz w:val="24"/>
        </w:rPr>
        <w:t>eligieuses. Toutes deux s'occupent du salut des orphelins et d</w:t>
      </w:r>
      <w:r w:rsidR="00965275" w:rsidRPr="00AC4A78">
        <w:rPr>
          <w:sz w:val="24"/>
        </w:rPr>
        <w:t>u secours</w:t>
      </w:r>
      <w:r w:rsidR="00511EFF" w:rsidRPr="00AC4A78">
        <w:rPr>
          <w:sz w:val="24"/>
        </w:rPr>
        <w:t xml:space="preserve"> et de l'évangélisation des </w:t>
      </w:r>
      <w:r w:rsidR="00965275" w:rsidRPr="00AC4A78">
        <w:rPr>
          <w:sz w:val="24"/>
        </w:rPr>
        <w:t>P</w:t>
      </w:r>
      <w:r w:rsidR="00511EFF" w:rsidRPr="00AC4A78">
        <w:rPr>
          <w:sz w:val="24"/>
        </w:rPr>
        <w:t>auvres.</w:t>
      </w:r>
    </w:p>
    <w:p w14:paraId="15BB0B80" w14:textId="0D56448D" w:rsidR="00511EFF" w:rsidRPr="00AC4A78" w:rsidRDefault="00557F8E" w:rsidP="00557F8E">
      <w:pPr>
        <w:tabs>
          <w:tab w:val="left" w:pos="0"/>
          <w:tab w:val="left" w:pos="567"/>
        </w:tabs>
        <w:jc w:val="both"/>
        <w:rPr>
          <w:sz w:val="24"/>
        </w:rPr>
      </w:pPr>
      <w:r w:rsidRPr="00AC4A78">
        <w:rPr>
          <w:sz w:val="24"/>
        </w:rPr>
        <w:tab/>
      </w:r>
      <w:r w:rsidR="00511EFF" w:rsidRPr="00AC4A78">
        <w:rPr>
          <w:sz w:val="24"/>
        </w:rPr>
        <w:t>Mais tous deux ont la grande mission de faire avancer</w:t>
      </w:r>
      <w:r w:rsidR="00354E59" w:rsidRPr="00AC4A78">
        <w:rPr>
          <w:sz w:val="24"/>
        </w:rPr>
        <w:t xml:space="preserve"> </w:t>
      </w:r>
      <w:r w:rsidR="00511EFF" w:rsidRPr="00AC4A78">
        <w:rPr>
          <w:sz w:val="24"/>
        </w:rPr>
        <w:t>cette parole divine de Notre-Seigneur Jésus-</w:t>
      </w:r>
      <w:proofErr w:type="gramStart"/>
      <w:r w:rsidR="00511EFF" w:rsidRPr="00AC4A78">
        <w:rPr>
          <w:sz w:val="24"/>
        </w:rPr>
        <w:t>Christ:</w:t>
      </w:r>
      <w:proofErr w:type="gramEnd"/>
      <w:r w:rsidR="00511EFF" w:rsidRPr="00AC4A78">
        <w:rPr>
          <w:sz w:val="24"/>
        </w:rPr>
        <w:t xml:space="preserve"> </w:t>
      </w:r>
      <w:r w:rsidR="00511EFF" w:rsidRPr="00AC4A78">
        <w:rPr>
          <w:i/>
          <w:iCs/>
          <w:sz w:val="24"/>
        </w:rPr>
        <w:t>Rogate ergo</w:t>
      </w:r>
      <w:r w:rsidR="00354E59" w:rsidRPr="00AC4A78">
        <w:rPr>
          <w:i/>
          <w:iCs/>
          <w:sz w:val="24"/>
        </w:rPr>
        <w:t xml:space="preserve"> </w:t>
      </w:r>
      <w:r w:rsidR="00511EFF" w:rsidRPr="00AC4A78">
        <w:rPr>
          <w:i/>
          <w:iCs/>
          <w:sz w:val="24"/>
        </w:rPr>
        <w:t>Dominum messis, ut mittat operarios in messem suam</w:t>
      </w:r>
      <w:r w:rsidR="00511EFF" w:rsidRPr="00AC4A78">
        <w:rPr>
          <w:sz w:val="24"/>
        </w:rPr>
        <w:t xml:space="preserve"> [</w:t>
      </w:r>
      <w:r w:rsidR="00511EFF" w:rsidRPr="00AC4A78">
        <w:rPr>
          <w:i/>
          <w:iCs/>
          <w:sz w:val="24"/>
        </w:rPr>
        <w:t>Mt</w:t>
      </w:r>
      <w:r w:rsidR="00511EFF" w:rsidRPr="00AC4A78">
        <w:rPr>
          <w:sz w:val="24"/>
        </w:rPr>
        <w:t xml:space="preserve"> 9,38; </w:t>
      </w:r>
      <w:r w:rsidR="00511EFF" w:rsidRPr="00AC4A78">
        <w:rPr>
          <w:i/>
          <w:iCs/>
          <w:sz w:val="24"/>
        </w:rPr>
        <w:t>Lc</w:t>
      </w:r>
      <w:r w:rsidR="00354E59" w:rsidRPr="00AC4A78">
        <w:rPr>
          <w:sz w:val="24"/>
        </w:rPr>
        <w:t xml:space="preserve"> </w:t>
      </w:r>
      <w:r w:rsidR="00511EFF" w:rsidRPr="00AC4A78">
        <w:rPr>
          <w:sz w:val="24"/>
        </w:rPr>
        <w:t>10,2]; et donc ils ont le vœu de faire cette prière chaque jour et</w:t>
      </w:r>
      <w:r w:rsidR="00354E59" w:rsidRPr="00AC4A78">
        <w:rPr>
          <w:sz w:val="24"/>
        </w:rPr>
        <w:t xml:space="preserve"> </w:t>
      </w:r>
      <w:r w:rsidR="00965275" w:rsidRPr="00AC4A78">
        <w:rPr>
          <w:sz w:val="24"/>
        </w:rPr>
        <w:t>de</w:t>
      </w:r>
      <w:r w:rsidR="00511EFF" w:rsidRPr="00AC4A78">
        <w:rPr>
          <w:sz w:val="24"/>
        </w:rPr>
        <w:t xml:space="preserve"> l</w:t>
      </w:r>
      <w:r w:rsidR="00965275" w:rsidRPr="00AC4A78">
        <w:rPr>
          <w:sz w:val="24"/>
        </w:rPr>
        <w:t>a</w:t>
      </w:r>
      <w:r w:rsidR="00511EFF" w:rsidRPr="00AC4A78">
        <w:rPr>
          <w:sz w:val="24"/>
        </w:rPr>
        <w:t xml:space="preserve"> propager</w:t>
      </w:r>
      <w:r w:rsidR="00965275" w:rsidRPr="00AC4A78">
        <w:rPr>
          <w:sz w:val="24"/>
        </w:rPr>
        <w:t>.</w:t>
      </w:r>
      <w:r w:rsidR="00511EFF" w:rsidRPr="00AC4A78">
        <w:rPr>
          <w:sz w:val="24"/>
        </w:rPr>
        <w:t xml:space="preserve"> </w:t>
      </w:r>
      <w:r w:rsidR="00965275" w:rsidRPr="00AC4A78">
        <w:rPr>
          <w:sz w:val="24"/>
        </w:rPr>
        <w:t>I</w:t>
      </w:r>
      <w:r w:rsidR="00511EFF" w:rsidRPr="00AC4A78">
        <w:rPr>
          <w:sz w:val="24"/>
        </w:rPr>
        <w:t xml:space="preserve">l nous a semblé </w:t>
      </w:r>
      <w:r w:rsidR="00965275" w:rsidRPr="00AC4A78">
        <w:rPr>
          <w:sz w:val="24"/>
        </w:rPr>
        <w:t xml:space="preserve">donc </w:t>
      </w:r>
      <w:r w:rsidR="00511EFF" w:rsidRPr="00AC4A78">
        <w:rPr>
          <w:sz w:val="24"/>
        </w:rPr>
        <w:t>que tout effort est stérile</w:t>
      </w:r>
      <w:r w:rsidR="00354E59" w:rsidRPr="00AC4A78">
        <w:rPr>
          <w:sz w:val="24"/>
        </w:rPr>
        <w:t xml:space="preserve"> </w:t>
      </w:r>
      <w:r w:rsidR="00511EFF" w:rsidRPr="00AC4A78">
        <w:rPr>
          <w:sz w:val="24"/>
        </w:rPr>
        <w:t>produire des Prêtres, si ce grand Commandement de Notre-Seigneur Jésus-Christ n'est pas respecté d'abord, puisque les vocations doivent venir plus du Ciel que de la terre.</w:t>
      </w:r>
    </w:p>
    <w:p w14:paraId="0C08356E" w14:textId="155E35BA" w:rsidR="00511EFF" w:rsidRPr="00AC4A78" w:rsidRDefault="00965275" w:rsidP="00557F8E">
      <w:pPr>
        <w:tabs>
          <w:tab w:val="left" w:pos="0"/>
        </w:tabs>
        <w:jc w:val="both"/>
        <w:rPr>
          <w:sz w:val="24"/>
        </w:rPr>
      </w:pPr>
      <w:r w:rsidRPr="00AC4A78">
        <w:rPr>
          <w:sz w:val="24"/>
        </w:rPr>
        <w:tab/>
      </w:r>
      <w:r w:rsidR="00511EFF" w:rsidRPr="00AC4A78">
        <w:rPr>
          <w:sz w:val="24"/>
        </w:rPr>
        <w:t xml:space="preserve"> Grand Fournisseur de ces Œuvres minimales est le T</w:t>
      </w:r>
      <w:r w:rsidRPr="00AC4A78">
        <w:rPr>
          <w:sz w:val="24"/>
        </w:rPr>
        <w:t>h</w:t>
      </w:r>
      <w:r w:rsidR="00511EFF" w:rsidRPr="00AC4A78">
        <w:rPr>
          <w:sz w:val="24"/>
        </w:rPr>
        <w:t>aumaturg</w:t>
      </w:r>
      <w:r w:rsidRPr="00AC4A78">
        <w:rPr>
          <w:sz w:val="24"/>
        </w:rPr>
        <w:t>e</w:t>
      </w:r>
      <w:r w:rsidR="00511EFF" w:rsidRPr="00AC4A78">
        <w:rPr>
          <w:sz w:val="24"/>
        </w:rPr>
        <w:t xml:space="preserve"> Saint Antoine de Padoue, qui de son Pain pour les </w:t>
      </w:r>
      <w:r w:rsidRPr="00AC4A78">
        <w:rPr>
          <w:sz w:val="24"/>
        </w:rPr>
        <w:t>P</w:t>
      </w:r>
      <w:r w:rsidR="00511EFF" w:rsidRPr="00AC4A78">
        <w:rPr>
          <w:sz w:val="24"/>
        </w:rPr>
        <w:t>auvres et pour</w:t>
      </w:r>
      <w:r w:rsidR="00354E59" w:rsidRPr="00AC4A78">
        <w:rPr>
          <w:sz w:val="24"/>
        </w:rPr>
        <w:t xml:space="preserve"> </w:t>
      </w:r>
      <w:r w:rsidR="00511EFF" w:rsidRPr="00AC4A78">
        <w:rPr>
          <w:sz w:val="24"/>
        </w:rPr>
        <w:t xml:space="preserve">les Orphelins, </w:t>
      </w:r>
      <w:r w:rsidRPr="00AC4A78">
        <w:rPr>
          <w:sz w:val="24"/>
        </w:rPr>
        <w:t xml:space="preserve">a formé </w:t>
      </w:r>
      <w:r w:rsidR="00511EFF" w:rsidRPr="00AC4A78">
        <w:rPr>
          <w:sz w:val="24"/>
        </w:rPr>
        <w:t xml:space="preserve">une </w:t>
      </w:r>
      <w:r w:rsidR="00511EFF" w:rsidRPr="00AC4A78">
        <w:rPr>
          <w:i/>
          <w:iCs/>
          <w:sz w:val="24"/>
        </w:rPr>
        <w:t>véritable spécialité</w:t>
      </w:r>
      <w:r w:rsidR="00511EFF" w:rsidRPr="00AC4A78">
        <w:rPr>
          <w:sz w:val="24"/>
        </w:rPr>
        <w:t xml:space="preserve"> dans ces Instituts minimaux.</w:t>
      </w:r>
    </w:p>
    <w:p w14:paraId="31F66619" w14:textId="528F652E" w:rsidR="00511EFF" w:rsidRPr="00AC4A78" w:rsidRDefault="00965275" w:rsidP="004B412C">
      <w:pPr>
        <w:tabs>
          <w:tab w:val="left" w:pos="0"/>
        </w:tabs>
        <w:jc w:val="both"/>
        <w:rPr>
          <w:sz w:val="24"/>
        </w:rPr>
      </w:pPr>
      <w:r w:rsidRPr="00AC4A78">
        <w:rPr>
          <w:sz w:val="24"/>
        </w:rPr>
        <w:tab/>
      </w:r>
      <w:r w:rsidR="00511EFF" w:rsidRPr="00AC4A78">
        <w:rPr>
          <w:sz w:val="24"/>
        </w:rPr>
        <w:t xml:space="preserve">Comme </w:t>
      </w:r>
      <w:r w:rsidR="00511EFF" w:rsidRPr="00AC4A78">
        <w:rPr>
          <w:i/>
          <w:iCs/>
          <w:sz w:val="24"/>
        </w:rPr>
        <w:t>Bulletin</w:t>
      </w:r>
      <w:r w:rsidR="00511EFF" w:rsidRPr="00AC4A78">
        <w:rPr>
          <w:sz w:val="24"/>
        </w:rPr>
        <w:t xml:space="preserve"> de ces Œuvres minimales de Religion et de </w:t>
      </w:r>
      <w:r w:rsidR="004B412C" w:rsidRPr="00AC4A78">
        <w:rPr>
          <w:sz w:val="24"/>
        </w:rPr>
        <w:t>bienfaisance</w:t>
      </w:r>
      <w:r w:rsidR="00511EFF" w:rsidRPr="00AC4A78">
        <w:rPr>
          <w:sz w:val="24"/>
        </w:rPr>
        <w:t xml:space="preserve">, je publie depuis plusieurs années une feuille mensuelle </w:t>
      </w:r>
      <w:proofErr w:type="gramStart"/>
      <w:r w:rsidR="00511EFF" w:rsidRPr="00AC4A78">
        <w:rPr>
          <w:sz w:val="24"/>
        </w:rPr>
        <w:t>intitulée:</w:t>
      </w:r>
      <w:proofErr w:type="gramEnd"/>
      <w:r w:rsidR="00511EFF" w:rsidRPr="00AC4A78">
        <w:rPr>
          <w:sz w:val="24"/>
        </w:rPr>
        <w:t xml:space="preserve"> </w:t>
      </w:r>
      <w:r w:rsidR="004B412C" w:rsidRPr="00AC4A78">
        <w:rPr>
          <w:i/>
          <w:iCs/>
          <w:sz w:val="24"/>
        </w:rPr>
        <w:t>Dio e il Prossimo</w:t>
      </w:r>
      <w:r w:rsidR="00511EFF" w:rsidRPr="00AC4A78">
        <w:rPr>
          <w:sz w:val="24"/>
        </w:rPr>
        <w:t>, tirée à 25</w:t>
      </w:r>
      <w:r w:rsidR="004B412C" w:rsidRPr="00AC4A78">
        <w:rPr>
          <w:sz w:val="24"/>
        </w:rPr>
        <w:t>.</w:t>
      </w:r>
      <w:r w:rsidR="00511EFF" w:rsidRPr="00AC4A78">
        <w:rPr>
          <w:sz w:val="24"/>
        </w:rPr>
        <w:t>000 exemplaires à la fois, et également distribuée gratuitement.</w:t>
      </w:r>
    </w:p>
    <w:p w14:paraId="7D01B1CD" w14:textId="3A2E651A" w:rsidR="00511EFF" w:rsidRPr="00AC4A78" w:rsidRDefault="004B412C" w:rsidP="004B412C">
      <w:pPr>
        <w:tabs>
          <w:tab w:val="left" w:pos="0"/>
        </w:tabs>
        <w:jc w:val="both"/>
        <w:rPr>
          <w:sz w:val="24"/>
        </w:rPr>
      </w:pPr>
      <w:r w:rsidRPr="00AC4A78">
        <w:rPr>
          <w:sz w:val="24"/>
        </w:rPr>
        <w:tab/>
      </w:r>
      <w:r w:rsidR="00511EFF" w:rsidRPr="00AC4A78">
        <w:rPr>
          <w:sz w:val="24"/>
        </w:rPr>
        <w:t>Maintenant, je me sentirais très honoré et encouragé si Votre Très Révérende Seigneurie était heureuse d'accepter en cadeau</w:t>
      </w:r>
      <w:r w:rsidRPr="00AC4A78">
        <w:rPr>
          <w:sz w:val="24"/>
        </w:rPr>
        <w:t xml:space="preserve"> </w:t>
      </w:r>
      <w:r w:rsidR="00511EFF" w:rsidRPr="00AC4A78">
        <w:rPr>
          <w:sz w:val="24"/>
        </w:rPr>
        <w:t xml:space="preserve">cette publication mensuelle, et jetez-y également un coup d'œil </w:t>
      </w:r>
      <w:proofErr w:type="gramStart"/>
      <w:r w:rsidR="00511EFF" w:rsidRPr="00AC4A78">
        <w:rPr>
          <w:sz w:val="24"/>
        </w:rPr>
        <w:t>rapide,</w:t>
      </w:r>
      <w:r w:rsidRPr="00AC4A78">
        <w:rPr>
          <w:sz w:val="24"/>
        </w:rPr>
        <w:t xml:space="preserve">  </w:t>
      </w:r>
      <w:r w:rsidR="00511EFF" w:rsidRPr="00AC4A78">
        <w:rPr>
          <w:sz w:val="24"/>
        </w:rPr>
        <w:t>seulement</w:t>
      </w:r>
      <w:proofErr w:type="gramEnd"/>
      <w:r w:rsidR="00511EFF" w:rsidRPr="00AC4A78">
        <w:rPr>
          <w:sz w:val="24"/>
        </w:rPr>
        <w:t xml:space="preserve"> pour nous accorder votre sympathie.</w:t>
      </w:r>
    </w:p>
    <w:p w14:paraId="450F1137" w14:textId="20E977A1" w:rsidR="00511EFF" w:rsidRPr="00AC4A78" w:rsidRDefault="004B412C" w:rsidP="004B412C">
      <w:pPr>
        <w:tabs>
          <w:tab w:val="left" w:pos="0"/>
        </w:tabs>
        <w:jc w:val="both"/>
        <w:rPr>
          <w:sz w:val="24"/>
        </w:rPr>
      </w:pPr>
      <w:r w:rsidRPr="00AC4A78">
        <w:rPr>
          <w:sz w:val="24"/>
        </w:rPr>
        <w:tab/>
      </w:r>
      <w:r w:rsidR="00511EFF" w:rsidRPr="00AC4A78">
        <w:rPr>
          <w:sz w:val="24"/>
        </w:rPr>
        <w:t xml:space="preserve">Avec les sens de la plus profonde estime, je me </w:t>
      </w:r>
      <w:proofErr w:type="gramStart"/>
      <w:r w:rsidR="00511EFF" w:rsidRPr="00AC4A78">
        <w:rPr>
          <w:sz w:val="24"/>
        </w:rPr>
        <w:t>déclare:</w:t>
      </w:r>
      <w:proofErr w:type="gramEnd"/>
    </w:p>
    <w:p w14:paraId="6F6F2479" w14:textId="77777777" w:rsidR="004B412C" w:rsidRPr="00AC4A78" w:rsidRDefault="004B412C" w:rsidP="00354E59">
      <w:pPr>
        <w:tabs>
          <w:tab w:val="left" w:pos="0"/>
          <w:tab w:val="left" w:pos="4208"/>
        </w:tabs>
        <w:jc w:val="both"/>
        <w:rPr>
          <w:sz w:val="12"/>
          <w:szCs w:val="12"/>
        </w:rPr>
      </w:pPr>
    </w:p>
    <w:p w14:paraId="6E143BAD" w14:textId="379F2585" w:rsidR="00511EFF" w:rsidRPr="00AC4A78" w:rsidRDefault="00511EFF" w:rsidP="004B412C">
      <w:pPr>
        <w:tabs>
          <w:tab w:val="left" w:pos="4208"/>
        </w:tabs>
        <w:ind w:left="5670"/>
        <w:jc w:val="both"/>
        <w:rPr>
          <w:sz w:val="24"/>
        </w:rPr>
      </w:pPr>
      <w:r w:rsidRPr="00AC4A78">
        <w:rPr>
          <w:sz w:val="24"/>
        </w:rPr>
        <w:t>De Votre Très Révérende Seigneurie</w:t>
      </w:r>
    </w:p>
    <w:p w14:paraId="19424DBE" w14:textId="77777777" w:rsidR="00511EFF" w:rsidRPr="00AC4A78" w:rsidRDefault="00511EFF" w:rsidP="004B412C">
      <w:pPr>
        <w:tabs>
          <w:tab w:val="left" w:pos="4208"/>
        </w:tabs>
        <w:ind w:left="5670"/>
        <w:jc w:val="both"/>
        <w:rPr>
          <w:sz w:val="24"/>
        </w:rPr>
      </w:pPr>
      <w:r w:rsidRPr="00AC4A78">
        <w:rPr>
          <w:sz w:val="24"/>
        </w:rPr>
        <w:t>Très</w:t>
      </w:r>
      <w:r w:rsidRPr="00AC4A78">
        <w:rPr>
          <w:color w:val="FF0000"/>
          <w:sz w:val="24"/>
        </w:rPr>
        <w:t xml:space="preserve"> </w:t>
      </w:r>
      <w:r w:rsidRPr="00AC4A78">
        <w:rPr>
          <w:sz w:val="24"/>
        </w:rPr>
        <w:t>humble serviteur</w:t>
      </w:r>
    </w:p>
    <w:p w14:paraId="1FAD2919" w14:textId="43463F41" w:rsidR="00511EFF" w:rsidRPr="006C5B51" w:rsidRDefault="00511EFF" w:rsidP="004B412C">
      <w:pPr>
        <w:tabs>
          <w:tab w:val="left" w:pos="4208"/>
        </w:tabs>
        <w:ind w:left="5670"/>
        <w:jc w:val="both"/>
        <w:rPr>
          <w:sz w:val="24"/>
          <w:lang w:val="it-IT"/>
        </w:rPr>
      </w:pPr>
      <w:r w:rsidRPr="006C5B51">
        <w:rPr>
          <w:sz w:val="24"/>
          <w:lang w:val="it-IT"/>
        </w:rPr>
        <w:t>Chanoine Hannibal Mari</w:t>
      </w:r>
      <w:r w:rsidR="004B412C" w:rsidRPr="006C5B51">
        <w:rPr>
          <w:sz w:val="24"/>
          <w:lang w:val="it-IT"/>
        </w:rPr>
        <w:t>e</w:t>
      </w:r>
      <w:r w:rsidRPr="006C5B51">
        <w:rPr>
          <w:sz w:val="24"/>
          <w:lang w:val="it-IT"/>
        </w:rPr>
        <w:t xml:space="preserve"> Di Francia</w:t>
      </w:r>
    </w:p>
    <w:p w14:paraId="510E6AF7" w14:textId="77777777" w:rsidR="00511EFF" w:rsidRPr="006C5B51" w:rsidRDefault="00511EFF" w:rsidP="00354E59">
      <w:pPr>
        <w:tabs>
          <w:tab w:val="left" w:pos="0"/>
          <w:tab w:val="left" w:pos="4208"/>
        </w:tabs>
        <w:jc w:val="both"/>
        <w:rPr>
          <w:sz w:val="24"/>
          <w:lang w:val="it-IT"/>
        </w:rPr>
      </w:pPr>
    </w:p>
    <w:p w14:paraId="7BE06BE3" w14:textId="77777777" w:rsidR="004B412C" w:rsidRPr="006C5B51" w:rsidRDefault="004B412C" w:rsidP="00354E59">
      <w:pPr>
        <w:tabs>
          <w:tab w:val="left" w:pos="0"/>
          <w:tab w:val="left" w:pos="4208"/>
        </w:tabs>
        <w:jc w:val="center"/>
        <w:rPr>
          <w:b/>
          <w:bCs/>
          <w:sz w:val="28"/>
          <w:szCs w:val="28"/>
          <w:lang w:val="it-IT"/>
        </w:rPr>
      </w:pPr>
    </w:p>
    <w:p w14:paraId="4898F65E" w14:textId="77777777" w:rsidR="00C43C0E" w:rsidRDefault="00C43C0E">
      <w:pPr>
        <w:rPr>
          <w:b/>
          <w:bCs/>
          <w:sz w:val="28"/>
          <w:szCs w:val="28"/>
          <w:lang w:val="it-IT"/>
        </w:rPr>
      </w:pPr>
      <w:r>
        <w:rPr>
          <w:b/>
          <w:bCs/>
          <w:sz w:val="28"/>
          <w:szCs w:val="28"/>
          <w:lang w:val="it-IT"/>
        </w:rPr>
        <w:br w:type="page"/>
      </w:r>
    </w:p>
    <w:p w14:paraId="312A5920" w14:textId="6473C6A8" w:rsidR="00511EFF" w:rsidRPr="006C5B51" w:rsidRDefault="00511EFF" w:rsidP="00354E59">
      <w:pPr>
        <w:tabs>
          <w:tab w:val="left" w:pos="0"/>
          <w:tab w:val="left" w:pos="4208"/>
        </w:tabs>
        <w:jc w:val="center"/>
        <w:rPr>
          <w:b/>
          <w:bCs/>
          <w:sz w:val="28"/>
          <w:szCs w:val="28"/>
          <w:lang w:val="it-IT"/>
        </w:rPr>
      </w:pPr>
      <w:r w:rsidRPr="006C5B51">
        <w:rPr>
          <w:b/>
          <w:bCs/>
          <w:sz w:val="28"/>
          <w:szCs w:val="28"/>
          <w:lang w:val="it-IT"/>
        </w:rPr>
        <w:lastRenderedPageBreak/>
        <w:t>1094</w:t>
      </w:r>
    </w:p>
    <w:p w14:paraId="40AA00D5" w14:textId="26A4BE15" w:rsidR="00511EFF" w:rsidRPr="00753286" w:rsidRDefault="00511EFF" w:rsidP="00354E59">
      <w:pPr>
        <w:tabs>
          <w:tab w:val="left" w:pos="0"/>
          <w:tab w:val="left" w:pos="4208"/>
        </w:tabs>
        <w:jc w:val="center"/>
        <w:rPr>
          <w:b/>
          <w:bCs/>
          <w:sz w:val="28"/>
          <w:szCs w:val="28"/>
          <w:lang w:val="pt-BR"/>
        </w:rPr>
      </w:pPr>
      <w:r w:rsidRPr="00753286">
        <w:rPr>
          <w:b/>
          <w:bCs/>
          <w:sz w:val="28"/>
          <w:szCs w:val="28"/>
          <w:lang w:val="pt-BR"/>
        </w:rPr>
        <w:t xml:space="preserve">À </w:t>
      </w:r>
      <w:r w:rsidR="00181AA7" w:rsidRPr="00753286">
        <w:rPr>
          <w:b/>
          <w:bCs/>
          <w:sz w:val="28"/>
          <w:szCs w:val="28"/>
          <w:lang w:val="pt-BR"/>
        </w:rPr>
        <w:t>Sœur</w:t>
      </w:r>
      <w:r w:rsidRPr="00753286">
        <w:rPr>
          <w:b/>
          <w:bCs/>
          <w:sz w:val="28"/>
          <w:szCs w:val="28"/>
          <w:lang w:val="pt-BR"/>
        </w:rPr>
        <w:t xml:space="preserve"> Teresa Quaranta, F.S.C.</w:t>
      </w:r>
    </w:p>
    <w:p w14:paraId="78673FCF" w14:textId="77777777" w:rsidR="004B412C" w:rsidRPr="00753286" w:rsidRDefault="004B412C" w:rsidP="00354E59">
      <w:pPr>
        <w:tabs>
          <w:tab w:val="left" w:pos="0"/>
          <w:tab w:val="left" w:pos="4208"/>
        </w:tabs>
        <w:jc w:val="both"/>
        <w:rPr>
          <w:sz w:val="12"/>
          <w:szCs w:val="12"/>
          <w:lang w:val="pt-BR"/>
        </w:rPr>
      </w:pPr>
    </w:p>
    <w:p w14:paraId="54EECDE9" w14:textId="447FFF34" w:rsidR="00511EFF" w:rsidRPr="00AC4A78" w:rsidRDefault="00511EFF" w:rsidP="00354E59">
      <w:pPr>
        <w:tabs>
          <w:tab w:val="left" w:pos="0"/>
          <w:tab w:val="left" w:pos="4208"/>
        </w:tabs>
        <w:jc w:val="both"/>
        <w:rPr>
          <w:szCs w:val="20"/>
        </w:rPr>
      </w:pPr>
      <w:r w:rsidRPr="00AC4A78">
        <w:rPr>
          <w:szCs w:val="20"/>
        </w:rPr>
        <w:t>A</w:t>
      </w:r>
      <w:r w:rsidR="004B412C" w:rsidRPr="00AC4A78">
        <w:rPr>
          <w:szCs w:val="20"/>
        </w:rPr>
        <w:t>P</w:t>
      </w:r>
      <w:r w:rsidRPr="00AC4A78">
        <w:rPr>
          <w:szCs w:val="20"/>
        </w:rPr>
        <w:t>R 8113 - C3, 7/13</w:t>
      </w:r>
    </w:p>
    <w:p w14:paraId="685E3803" w14:textId="04864FD1" w:rsidR="00511EFF" w:rsidRPr="00AC4A78" w:rsidRDefault="00511EFF" w:rsidP="00354E59">
      <w:pPr>
        <w:tabs>
          <w:tab w:val="left" w:pos="0"/>
          <w:tab w:val="left" w:pos="4208"/>
        </w:tabs>
        <w:jc w:val="both"/>
        <w:rPr>
          <w:szCs w:val="20"/>
        </w:rPr>
      </w:pPr>
      <w:proofErr w:type="gramStart"/>
      <w:r w:rsidRPr="00AC4A78">
        <w:rPr>
          <w:szCs w:val="20"/>
        </w:rPr>
        <w:t>copie</w:t>
      </w:r>
      <w:proofErr w:type="gramEnd"/>
      <w:r w:rsidRPr="00AC4A78">
        <w:rPr>
          <w:szCs w:val="20"/>
        </w:rPr>
        <w:t xml:space="preserve"> </w:t>
      </w:r>
      <w:r w:rsidR="00181AA7" w:rsidRPr="00AC4A78">
        <w:rPr>
          <w:szCs w:val="20"/>
        </w:rPr>
        <w:t>aut.</w:t>
      </w:r>
      <w:r w:rsidRPr="00AC4A78">
        <w:rPr>
          <w:szCs w:val="20"/>
        </w:rPr>
        <w:t xml:space="preserve">; orig. aux Archives des Filles du </w:t>
      </w:r>
      <w:r w:rsidR="00181AA7" w:rsidRPr="00AC4A78">
        <w:rPr>
          <w:szCs w:val="20"/>
        </w:rPr>
        <w:t xml:space="preserve">Sacré </w:t>
      </w:r>
      <w:r w:rsidRPr="00AC4A78">
        <w:rPr>
          <w:szCs w:val="20"/>
        </w:rPr>
        <w:t>Côté, Rome; inédit.</w:t>
      </w:r>
    </w:p>
    <w:p w14:paraId="0197B92A" w14:textId="77777777" w:rsidR="00511EFF" w:rsidRPr="00AC4A78" w:rsidRDefault="00511EFF" w:rsidP="00354E59">
      <w:pPr>
        <w:tabs>
          <w:tab w:val="left" w:pos="0"/>
          <w:tab w:val="left" w:pos="4208"/>
        </w:tabs>
        <w:jc w:val="both"/>
        <w:rPr>
          <w:szCs w:val="20"/>
        </w:rPr>
      </w:pPr>
      <w:r w:rsidRPr="00AC4A78">
        <w:rPr>
          <w:szCs w:val="20"/>
        </w:rPr>
        <w:t>Messine, 14.08.1913</w:t>
      </w:r>
    </w:p>
    <w:p w14:paraId="54A80FC7" w14:textId="77777777" w:rsidR="00E54D32" w:rsidRPr="00AC4A78" w:rsidRDefault="00E54D32" w:rsidP="00354E59">
      <w:pPr>
        <w:tabs>
          <w:tab w:val="left" w:pos="0"/>
          <w:tab w:val="left" w:pos="4208"/>
        </w:tabs>
        <w:jc w:val="both"/>
        <w:rPr>
          <w:sz w:val="10"/>
          <w:szCs w:val="10"/>
        </w:rPr>
      </w:pPr>
    </w:p>
    <w:p w14:paraId="34A72D37" w14:textId="287AD358" w:rsidR="00511EFF" w:rsidRPr="00AC4A78" w:rsidRDefault="00E54D32" w:rsidP="00354E59">
      <w:pPr>
        <w:tabs>
          <w:tab w:val="left" w:pos="0"/>
          <w:tab w:val="left" w:pos="4208"/>
        </w:tabs>
        <w:jc w:val="both"/>
        <w:rPr>
          <w:szCs w:val="20"/>
        </w:rPr>
      </w:pPr>
      <w:r w:rsidRPr="00AC4A78">
        <w:rPr>
          <w:szCs w:val="20"/>
        </w:rPr>
        <w:t>Il se justifi</w:t>
      </w:r>
      <w:r w:rsidR="00511EFF" w:rsidRPr="00AC4A78">
        <w:rPr>
          <w:szCs w:val="20"/>
        </w:rPr>
        <w:t xml:space="preserve">e </w:t>
      </w:r>
      <w:r w:rsidRPr="00AC4A78">
        <w:rPr>
          <w:szCs w:val="20"/>
        </w:rPr>
        <w:t xml:space="preserve">du </w:t>
      </w:r>
      <w:r w:rsidR="00511EFF" w:rsidRPr="00AC4A78">
        <w:rPr>
          <w:szCs w:val="20"/>
        </w:rPr>
        <w:t>retard dans la réponse à la lettre d</w:t>
      </w:r>
      <w:r w:rsidRPr="00AC4A78">
        <w:rPr>
          <w:szCs w:val="20"/>
        </w:rPr>
        <w:t>e la</w:t>
      </w:r>
      <w:r w:rsidR="00511EFF" w:rsidRPr="00AC4A78">
        <w:rPr>
          <w:szCs w:val="20"/>
        </w:rPr>
        <w:t xml:space="preserve"> destinataire, dans laquelle était jointe une lettre de Sœur Geradina Spagnulo. Il exprime sa satisfaction, </w:t>
      </w:r>
      <w:proofErr w:type="gramStart"/>
      <w:r w:rsidR="00511EFF" w:rsidRPr="00AC4A78">
        <w:rPr>
          <w:szCs w:val="20"/>
        </w:rPr>
        <w:t>quoique avec</w:t>
      </w:r>
      <w:proofErr w:type="gramEnd"/>
      <w:r w:rsidR="00511EFF" w:rsidRPr="00AC4A78">
        <w:rPr>
          <w:szCs w:val="20"/>
        </w:rPr>
        <w:t xml:space="preserve"> des réserves, quant à la reconnaissance de ses erreurs par ladite </w:t>
      </w:r>
      <w:r w:rsidRPr="00AC4A78">
        <w:rPr>
          <w:szCs w:val="20"/>
        </w:rPr>
        <w:t>Sœur</w:t>
      </w:r>
      <w:r w:rsidR="00511EFF" w:rsidRPr="00AC4A78">
        <w:rPr>
          <w:szCs w:val="20"/>
        </w:rPr>
        <w:t>. C'est pourquoi il déclare qu'il accueille favorablement son repentir. Cependant, il l</w:t>
      </w:r>
      <w:r w:rsidRPr="00AC4A78">
        <w:rPr>
          <w:szCs w:val="20"/>
        </w:rPr>
        <w:t xml:space="preserve">a </w:t>
      </w:r>
      <w:r w:rsidR="00511EFF" w:rsidRPr="00AC4A78">
        <w:rPr>
          <w:szCs w:val="20"/>
        </w:rPr>
        <w:t>exhorte à être ferme, et surtout à ne pas se laisser</w:t>
      </w:r>
      <w:proofErr w:type="gramStart"/>
      <w:r w:rsidR="00511EFF" w:rsidRPr="00AC4A78">
        <w:rPr>
          <w:szCs w:val="20"/>
        </w:rPr>
        <w:t xml:space="preserve"> «berner</w:t>
      </w:r>
      <w:proofErr w:type="gramEnd"/>
      <w:r w:rsidR="00511EFF" w:rsidRPr="00AC4A78">
        <w:rPr>
          <w:szCs w:val="20"/>
        </w:rPr>
        <w:t xml:space="preserve">» par </w:t>
      </w:r>
      <w:r w:rsidRPr="00AC4A78">
        <w:rPr>
          <w:szCs w:val="20"/>
        </w:rPr>
        <w:t xml:space="preserve">la </w:t>
      </w:r>
      <w:r w:rsidR="00511EFF" w:rsidRPr="00AC4A78">
        <w:rPr>
          <w:szCs w:val="20"/>
        </w:rPr>
        <w:t xml:space="preserve">Spagnulo; il ajoute de surveiller </w:t>
      </w:r>
      <w:r w:rsidRPr="00AC4A78">
        <w:rPr>
          <w:szCs w:val="20"/>
        </w:rPr>
        <w:t>l</w:t>
      </w:r>
      <w:r w:rsidR="00511EFF" w:rsidRPr="00AC4A78">
        <w:rPr>
          <w:szCs w:val="20"/>
        </w:rPr>
        <w:t>a conduite</w:t>
      </w:r>
      <w:r w:rsidRPr="00AC4A78">
        <w:rPr>
          <w:szCs w:val="20"/>
        </w:rPr>
        <w:t xml:space="preserve"> de la même</w:t>
      </w:r>
      <w:r w:rsidR="00511EFF" w:rsidRPr="00AC4A78">
        <w:rPr>
          <w:szCs w:val="20"/>
        </w:rPr>
        <w:t xml:space="preserve">, de lui adresser des paroles de réprimande si nécessaire, et de lui rendre compte «fidèlement» </w:t>
      </w:r>
      <w:r w:rsidR="009D7368" w:rsidRPr="00AC4A78">
        <w:rPr>
          <w:szCs w:val="20"/>
        </w:rPr>
        <w:t>à cet égard</w:t>
      </w:r>
      <w:r w:rsidR="00511EFF" w:rsidRPr="00AC4A78">
        <w:rPr>
          <w:szCs w:val="20"/>
        </w:rPr>
        <w:t>.</w:t>
      </w:r>
    </w:p>
    <w:p w14:paraId="2B2BC73F" w14:textId="77777777" w:rsidR="00181AA7" w:rsidRPr="00AC4A78" w:rsidRDefault="00181AA7" w:rsidP="00354E59">
      <w:pPr>
        <w:tabs>
          <w:tab w:val="left" w:pos="0"/>
          <w:tab w:val="left" w:pos="4208"/>
        </w:tabs>
        <w:jc w:val="both"/>
        <w:rPr>
          <w:sz w:val="24"/>
        </w:rPr>
      </w:pPr>
    </w:p>
    <w:p w14:paraId="0C7E703A" w14:textId="2FB0C2BE" w:rsidR="00511EFF" w:rsidRPr="00AC4A78" w:rsidRDefault="00511EFF" w:rsidP="00E54D32">
      <w:pPr>
        <w:tabs>
          <w:tab w:val="left" w:pos="0"/>
          <w:tab w:val="left" w:pos="4208"/>
        </w:tabs>
        <w:jc w:val="center"/>
        <w:rPr>
          <w:sz w:val="24"/>
        </w:rPr>
      </w:pPr>
      <w:r w:rsidRPr="00AC4A78">
        <w:rPr>
          <w:sz w:val="24"/>
        </w:rPr>
        <w:t>I.M.I.</w:t>
      </w:r>
    </w:p>
    <w:p w14:paraId="6CB98997" w14:textId="77777777" w:rsidR="00181AA7" w:rsidRPr="00AC4A78" w:rsidRDefault="00181AA7" w:rsidP="00181AA7">
      <w:pPr>
        <w:tabs>
          <w:tab w:val="left" w:pos="0"/>
          <w:tab w:val="left" w:pos="4208"/>
        </w:tabs>
        <w:jc w:val="center"/>
        <w:rPr>
          <w:sz w:val="12"/>
          <w:szCs w:val="12"/>
        </w:rPr>
      </w:pPr>
    </w:p>
    <w:p w14:paraId="69A4067F" w14:textId="41F4D581" w:rsidR="00511EFF" w:rsidRPr="00AC4A78" w:rsidRDefault="00181AA7" w:rsidP="00354E59">
      <w:pPr>
        <w:tabs>
          <w:tab w:val="left" w:pos="0"/>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511EFF" w:rsidRPr="00AC4A78">
        <w:rPr>
          <w:sz w:val="24"/>
        </w:rPr>
        <w:t>* Messine le 14 août 1913</w:t>
      </w:r>
    </w:p>
    <w:p w14:paraId="22AD179C" w14:textId="77777777" w:rsidR="00D55E6E" w:rsidRPr="00AC4A78" w:rsidRDefault="00D55E6E" w:rsidP="00354E59">
      <w:pPr>
        <w:tabs>
          <w:tab w:val="left" w:pos="0"/>
          <w:tab w:val="left" w:pos="4208"/>
        </w:tabs>
        <w:jc w:val="both"/>
        <w:rPr>
          <w:sz w:val="12"/>
          <w:szCs w:val="12"/>
        </w:rPr>
      </w:pPr>
    </w:p>
    <w:p w14:paraId="43E74372" w14:textId="6C659291" w:rsidR="00D55E6E" w:rsidRPr="00AC4A78" w:rsidRDefault="00181AA7" w:rsidP="00D55E6E">
      <w:pPr>
        <w:tabs>
          <w:tab w:val="left" w:pos="0"/>
          <w:tab w:val="left" w:pos="567"/>
        </w:tabs>
        <w:jc w:val="both"/>
        <w:rPr>
          <w:sz w:val="24"/>
        </w:rPr>
      </w:pPr>
      <w:r w:rsidRPr="00AC4A78">
        <w:rPr>
          <w:sz w:val="24"/>
        </w:rPr>
        <w:tab/>
      </w:r>
      <w:r w:rsidR="00D55E6E" w:rsidRPr="00AC4A78">
        <w:rPr>
          <w:sz w:val="24"/>
        </w:rPr>
        <w:t xml:space="preserve">Avant de maintenant ce n'a été pas possible </w:t>
      </w:r>
      <w:proofErr w:type="gramStart"/>
      <w:r w:rsidR="00D55E6E" w:rsidRPr="00AC4A78">
        <w:rPr>
          <w:sz w:val="24"/>
        </w:rPr>
        <w:t>pouvoir  répondre</w:t>
      </w:r>
      <w:proofErr w:type="gramEnd"/>
      <w:r w:rsidR="00D55E6E" w:rsidRPr="00AC4A78">
        <w:rPr>
          <w:sz w:val="24"/>
        </w:rPr>
        <w:t xml:space="preserve"> à votre lettre où était y comprise celle de Sœur Gerardina.</w:t>
      </w:r>
    </w:p>
    <w:p w14:paraId="2BFC5430" w14:textId="68F80A95" w:rsidR="00511EFF" w:rsidRPr="00AC4A78" w:rsidRDefault="00D55E6E" w:rsidP="00C567AF">
      <w:pPr>
        <w:tabs>
          <w:tab w:val="left" w:pos="0"/>
          <w:tab w:val="left" w:pos="567"/>
        </w:tabs>
        <w:jc w:val="both"/>
        <w:rPr>
          <w:sz w:val="24"/>
        </w:rPr>
      </w:pPr>
      <w:r w:rsidRPr="00AC4A78">
        <w:rPr>
          <w:sz w:val="24"/>
        </w:rPr>
        <w:tab/>
        <w:t xml:space="preserve">Vous lui direz que je suis satisfait des déclarations qu’elle m'a </w:t>
      </w:r>
      <w:proofErr w:type="gramStart"/>
      <w:r w:rsidRPr="00AC4A78">
        <w:rPr>
          <w:sz w:val="24"/>
        </w:rPr>
        <w:t>écrit</w:t>
      </w:r>
      <w:proofErr w:type="gramEnd"/>
      <w:r w:rsidRPr="00AC4A78">
        <w:rPr>
          <w:sz w:val="24"/>
        </w:rPr>
        <w:t xml:space="preserve">, ou confessions des péchés commis. Je dois dire le </w:t>
      </w:r>
      <w:proofErr w:type="gramStart"/>
      <w:r w:rsidRPr="00AC4A78">
        <w:rPr>
          <w:sz w:val="24"/>
        </w:rPr>
        <w:t>vrai:</w:t>
      </w:r>
      <w:proofErr w:type="gramEnd"/>
      <w:r w:rsidRPr="00AC4A78">
        <w:rPr>
          <w:sz w:val="24"/>
        </w:rPr>
        <w:t xml:space="preserve"> je ne m’étais pas trop flatté qu'elle se serait pliée à reconnaître propres erreurs. Mais puisqu'elle les a reconnus, j’accueille son repentir, et j'espère qu'il est sincère, car sinon le Seigneur, qui scrute les cœurs [cf. </w:t>
      </w:r>
      <w:r w:rsidRPr="00AC4A78">
        <w:rPr>
          <w:i/>
          <w:iCs/>
          <w:sz w:val="24"/>
        </w:rPr>
        <w:t>1Sam</w:t>
      </w:r>
      <w:r w:rsidRPr="00AC4A78">
        <w:rPr>
          <w:sz w:val="24"/>
        </w:rPr>
        <w:t xml:space="preserve"> (</w:t>
      </w:r>
      <w:r w:rsidRPr="00AC4A78">
        <w:rPr>
          <w:i/>
          <w:iCs/>
          <w:sz w:val="24"/>
        </w:rPr>
        <w:t>1Rois</w:t>
      </w:r>
      <w:r w:rsidRPr="00AC4A78">
        <w:rPr>
          <w:sz w:val="24"/>
        </w:rPr>
        <w:t xml:space="preserve">) 16,7], ne pourrait pas </w:t>
      </w:r>
      <w:proofErr w:type="gramStart"/>
      <w:r w:rsidRPr="00AC4A78">
        <w:rPr>
          <w:sz w:val="24"/>
        </w:rPr>
        <w:t>l</w:t>
      </w:r>
      <w:r w:rsidR="00C567AF" w:rsidRPr="00AC4A78">
        <w:rPr>
          <w:sz w:val="24"/>
        </w:rPr>
        <w:t xml:space="preserve">a </w:t>
      </w:r>
      <w:r w:rsidRPr="00AC4A78">
        <w:rPr>
          <w:sz w:val="24"/>
        </w:rPr>
        <w:t>accueillir</w:t>
      </w:r>
      <w:proofErr w:type="gramEnd"/>
      <w:r w:rsidRPr="00AC4A78">
        <w:rPr>
          <w:sz w:val="24"/>
        </w:rPr>
        <w:t xml:space="preserve">. </w:t>
      </w:r>
      <w:r w:rsidR="00511EFF" w:rsidRPr="00AC4A78">
        <w:rPr>
          <w:sz w:val="24"/>
        </w:rPr>
        <w:t>Il faut maintenant qu'elle confirme la sincérité de son repentir par une conduite humble et édifiante. Tout d'abord,</w:t>
      </w:r>
      <w:r w:rsidRPr="00AC4A78">
        <w:rPr>
          <w:sz w:val="24"/>
        </w:rPr>
        <w:t xml:space="preserve"> elle</w:t>
      </w:r>
      <w:r w:rsidR="00511EFF" w:rsidRPr="00AC4A78">
        <w:rPr>
          <w:sz w:val="24"/>
        </w:rPr>
        <w:t xml:space="preserve"> devra </w:t>
      </w:r>
      <w:r w:rsidRPr="00AC4A78">
        <w:rPr>
          <w:sz w:val="24"/>
        </w:rPr>
        <w:t xml:space="preserve">être sujette </w:t>
      </w:r>
      <w:r w:rsidR="00511EFF" w:rsidRPr="00AC4A78">
        <w:rPr>
          <w:sz w:val="24"/>
        </w:rPr>
        <w:t xml:space="preserve">entièrement à vous, ou à quiconque dirigera la Maison en votre éventuelle absence. Deuxièmement, </w:t>
      </w:r>
      <w:r w:rsidRPr="00AC4A78">
        <w:rPr>
          <w:sz w:val="24"/>
        </w:rPr>
        <w:t>elle</w:t>
      </w:r>
      <w:r w:rsidR="00511EFF" w:rsidRPr="00AC4A78">
        <w:rPr>
          <w:sz w:val="24"/>
        </w:rPr>
        <w:t xml:space="preserve"> devra se taire et veiller à ne pas</w:t>
      </w:r>
      <w:r w:rsidR="009D7368" w:rsidRPr="00AC4A78">
        <w:rPr>
          <w:sz w:val="24"/>
        </w:rPr>
        <w:t xml:space="preserve"> </w:t>
      </w:r>
      <w:r w:rsidR="00511EFF" w:rsidRPr="00AC4A78">
        <w:rPr>
          <w:sz w:val="24"/>
        </w:rPr>
        <w:t xml:space="preserve">murmurer, ne pas se plaindre. </w:t>
      </w:r>
      <w:r w:rsidRPr="00AC4A78">
        <w:rPr>
          <w:sz w:val="24"/>
        </w:rPr>
        <w:t xml:space="preserve">Troisièmement, elle ne devra en rien vouloir commander, mais en tout elle sera soumise, et elle n’aura charge de supériorité sur aucune. </w:t>
      </w:r>
      <w:r w:rsidR="00511EFF" w:rsidRPr="00AC4A78">
        <w:rPr>
          <w:sz w:val="24"/>
        </w:rPr>
        <w:t>Vous lui donnerez un</w:t>
      </w:r>
      <w:r w:rsidRPr="00AC4A78">
        <w:rPr>
          <w:sz w:val="24"/>
        </w:rPr>
        <w:t>e charge</w:t>
      </w:r>
      <w:r w:rsidR="00511EFF" w:rsidRPr="00AC4A78">
        <w:rPr>
          <w:sz w:val="24"/>
        </w:rPr>
        <w:t xml:space="preserve"> compatible avec sa santé et s'il s'agit d'un</w:t>
      </w:r>
      <w:r w:rsidRPr="00AC4A78">
        <w:rPr>
          <w:sz w:val="24"/>
        </w:rPr>
        <w:t>e charge</w:t>
      </w:r>
      <w:r w:rsidR="00511EFF" w:rsidRPr="00AC4A78">
        <w:rPr>
          <w:sz w:val="24"/>
        </w:rPr>
        <w:t xml:space="preserve"> humble, comme balayer, laver la vaisselle, etc., elle le fera volontiers.</w:t>
      </w:r>
      <w:r w:rsidRPr="00AC4A78">
        <w:rPr>
          <w:sz w:val="24"/>
        </w:rPr>
        <w:t xml:space="preserve"> </w:t>
      </w:r>
      <w:r w:rsidR="00511EFF" w:rsidRPr="00AC4A78">
        <w:rPr>
          <w:sz w:val="24"/>
        </w:rPr>
        <w:t xml:space="preserve">Bref, si elle veut être religieuse et </w:t>
      </w:r>
      <w:r w:rsidR="00C567AF" w:rsidRPr="00AC4A78">
        <w:rPr>
          <w:sz w:val="24"/>
        </w:rPr>
        <w:t>Sœur</w:t>
      </w:r>
      <w:r w:rsidR="00511EFF" w:rsidRPr="00AC4A78">
        <w:rPr>
          <w:sz w:val="24"/>
        </w:rPr>
        <w:t>, elle ne peut pas vivre comme on vit dans le monde.</w:t>
      </w:r>
      <w:r w:rsidR="00C567AF" w:rsidRPr="00AC4A78">
        <w:rPr>
          <w:sz w:val="24"/>
        </w:rPr>
        <w:t xml:space="preserve"> </w:t>
      </w:r>
      <w:r w:rsidR="00511EFF" w:rsidRPr="00AC4A78">
        <w:rPr>
          <w:sz w:val="24"/>
        </w:rPr>
        <w:t>Vous lui recommanderez également de respecter tous les c</w:t>
      </w:r>
      <w:r w:rsidR="00D52E2D" w:rsidRPr="00AC4A78">
        <w:rPr>
          <w:sz w:val="24"/>
        </w:rPr>
        <w:t>amarade</w:t>
      </w:r>
      <w:r w:rsidR="00511EFF" w:rsidRPr="00AC4A78">
        <w:rPr>
          <w:sz w:val="24"/>
        </w:rPr>
        <w:t>s qui s'y trouvent et de</w:t>
      </w:r>
      <w:r w:rsidR="009D7368" w:rsidRPr="00AC4A78">
        <w:rPr>
          <w:sz w:val="24"/>
        </w:rPr>
        <w:t xml:space="preserve"> </w:t>
      </w:r>
      <w:r w:rsidR="00511EFF" w:rsidRPr="00AC4A78">
        <w:rPr>
          <w:sz w:val="24"/>
        </w:rPr>
        <w:t xml:space="preserve">ne </w:t>
      </w:r>
      <w:r w:rsidR="00C567AF" w:rsidRPr="00AC4A78">
        <w:rPr>
          <w:sz w:val="24"/>
        </w:rPr>
        <w:t>faire</w:t>
      </w:r>
      <w:r w:rsidR="00511EFF" w:rsidRPr="00AC4A78">
        <w:rPr>
          <w:sz w:val="24"/>
        </w:rPr>
        <w:t xml:space="preserve"> la moindre offense à personne.</w:t>
      </w:r>
    </w:p>
    <w:p w14:paraId="0D743335" w14:textId="6E75487E" w:rsidR="00511EFF" w:rsidRPr="00AC4A78" w:rsidRDefault="009D7368" w:rsidP="000D42B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713"/>
        </w:tabs>
        <w:jc w:val="both"/>
        <w:rPr>
          <w:sz w:val="24"/>
        </w:rPr>
      </w:pPr>
      <w:r w:rsidRPr="00AC4A78">
        <w:rPr>
          <w:sz w:val="24"/>
        </w:rPr>
        <w:tab/>
      </w:r>
      <w:r w:rsidR="000D42B0" w:rsidRPr="00AC4A78">
        <w:rPr>
          <w:sz w:val="24"/>
        </w:rPr>
        <w:t>Vous</w:t>
      </w:r>
      <w:r w:rsidR="00511EFF" w:rsidRPr="00AC4A78">
        <w:rPr>
          <w:sz w:val="24"/>
        </w:rPr>
        <w:t xml:space="preserve"> lui </w:t>
      </w:r>
      <w:r w:rsidR="000D42B0" w:rsidRPr="00AC4A78">
        <w:rPr>
          <w:sz w:val="24"/>
        </w:rPr>
        <w:t>lirez</w:t>
      </w:r>
      <w:r w:rsidR="00511EFF" w:rsidRPr="00AC4A78">
        <w:rPr>
          <w:sz w:val="24"/>
        </w:rPr>
        <w:t xml:space="preserve"> tout cela et </w:t>
      </w:r>
      <w:r w:rsidR="000D42B0" w:rsidRPr="00AC4A78">
        <w:rPr>
          <w:sz w:val="24"/>
        </w:rPr>
        <w:t>vous</w:t>
      </w:r>
      <w:r w:rsidR="00511EFF" w:rsidRPr="00AC4A78">
        <w:rPr>
          <w:sz w:val="24"/>
        </w:rPr>
        <w:t xml:space="preserve"> lui expliquer</w:t>
      </w:r>
      <w:r w:rsidR="000D42B0" w:rsidRPr="00AC4A78">
        <w:rPr>
          <w:sz w:val="24"/>
        </w:rPr>
        <w:t>ez</w:t>
      </w:r>
      <w:r w:rsidR="00511EFF" w:rsidRPr="00AC4A78">
        <w:rPr>
          <w:sz w:val="24"/>
        </w:rPr>
        <w:t xml:space="preserve">. </w:t>
      </w:r>
      <w:r w:rsidR="000D42B0" w:rsidRPr="00AC4A78">
        <w:rPr>
          <w:sz w:val="24"/>
        </w:rPr>
        <w:t>J</w:t>
      </w:r>
      <w:r w:rsidR="00511EFF" w:rsidRPr="00AC4A78">
        <w:rPr>
          <w:sz w:val="24"/>
        </w:rPr>
        <w:t>e ne les écris pas</w:t>
      </w:r>
      <w:r w:rsidR="000D42B0" w:rsidRPr="00AC4A78">
        <w:rPr>
          <w:sz w:val="24"/>
        </w:rPr>
        <w:t xml:space="preserve"> </w:t>
      </w:r>
      <w:r w:rsidR="00511EFF" w:rsidRPr="00AC4A78">
        <w:rPr>
          <w:sz w:val="24"/>
        </w:rPr>
        <w:t xml:space="preserve">directement parce que je n'ai pas le </w:t>
      </w:r>
      <w:proofErr w:type="gramStart"/>
      <w:r w:rsidR="00511EFF" w:rsidRPr="00AC4A78">
        <w:rPr>
          <w:sz w:val="24"/>
        </w:rPr>
        <w:t>temps;</w:t>
      </w:r>
      <w:proofErr w:type="gramEnd"/>
      <w:r w:rsidR="00511EFF" w:rsidRPr="00AC4A78">
        <w:rPr>
          <w:sz w:val="24"/>
        </w:rPr>
        <w:t xml:space="preserve"> mais vo</w:t>
      </w:r>
      <w:r w:rsidR="000D42B0" w:rsidRPr="00AC4A78">
        <w:rPr>
          <w:sz w:val="24"/>
        </w:rPr>
        <w:t xml:space="preserve">yant </w:t>
      </w:r>
      <w:r w:rsidR="00511EFF" w:rsidRPr="00AC4A78">
        <w:rPr>
          <w:sz w:val="24"/>
        </w:rPr>
        <w:t xml:space="preserve"> plus tard sa bonne conduite, je trouverai le temps.</w:t>
      </w:r>
    </w:p>
    <w:p w14:paraId="3DDD2390" w14:textId="25C3B62D" w:rsidR="00511EFF" w:rsidRPr="00AC4A78" w:rsidRDefault="000D42B0" w:rsidP="000D42B0">
      <w:pPr>
        <w:tabs>
          <w:tab w:val="left" w:pos="0"/>
          <w:tab w:val="left" w:pos="4208"/>
        </w:tabs>
        <w:ind w:left="567" w:hanging="567"/>
        <w:jc w:val="both"/>
        <w:rPr>
          <w:sz w:val="24"/>
        </w:rPr>
      </w:pPr>
      <w:r w:rsidRPr="00AC4A78">
        <w:rPr>
          <w:sz w:val="24"/>
        </w:rPr>
        <w:tab/>
      </w:r>
      <w:r w:rsidR="00511EFF" w:rsidRPr="00AC4A78">
        <w:rPr>
          <w:sz w:val="24"/>
        </w:rPr>
        <w:t>Maintenant un mot pour vous.</w:t>
      </w:r>
    </w:p>
    <w:p w14:paraId="04D04FC6" w14:textId="1B67BA3C" w:rsidR="00511EFF" w:rsidRPr="00AC4A78" w:rsidRDefault="000D42B0" w:rsidP="000D42B0">
      <w:pPr>
        <w:tabs>
          <w:tab w:val="left" w:pos="0"/>
        </w:tabs>
        <w:jc w:val="both"/>
        <w:rPr>
          <w:sz w:val="24"/>
        </w:rPr>
      </w:pPr>
      <w:r w:rsidRPr="00AC4A78">
        <w:rPr>
          <w:sz w:val="24"/>
        </w:rPr>
        <w:tab/>
      </w:r>
      <w:r w:rsidR="00511EFF" w:rsidRPr="00AC4A78">
        <w:rPr>
          <w:sz w:val="24"/>
        </w:rPr>
        <w:t xml:space="preserve">La conduite de </w:t>
      </w:r>
      <w:r w:rsidRPr="00AC4A78">
        <w:rPr>
          <w:sz w:val="24"/>
        </w:rPr>
        <w:t>S</w:t>
      </w:r>
      <w:r w:rsidR="00511EFF" w:rsidRPr="00AC4A78">
        <w:rPr>
          <w:sz w:val="24"/>
        </w:rPr>
        <w:t xml:space="preserve">œur Gerardina à Potenza </w:t>
      </w:r>
      <w:r w:rsidRPr="00AC4A78">
        <w:rPr>
          <w:sz w:val="24"/>
        </w:rPr>
        <w:t>a été</w:t>
      </w:r>
      <w:r w:rsidR="00511EFF" w:rsidRPr="00AC4A78">
        <w:rPr>
          <w:sz w:val="24"/>
        </w:rPr>
        <w:t xml:space="preserve"> très mauvaise. Il ne s'agit pas de Pallad</w:t>
      </w:r>
      <w:r w:rsidR="00D76647" w:rsidRPr="00AC4A78">
        <w:rPr>
          <w:sz w:val="24"/>
        </w:rPr>
        <w:t>o</w:t>
      </w:r>
      <w:r w:rsidR="00511EFF" w:rsidRPr="00AC4A78">
        <w:rPr>
          <w:sz w:val="24"/>
        </w:rPr>
        <w:t>ro</w:t>
      </w:r>
      <w:r w:rsidR="00D76647" w:rsidRPr="00AC4A78">
        <w:rPr>
          <w:sz w:val="24"/>
        </w:rPr>
        <w:t xml:space="preserve"> [</w:t>
      </w:r>
      <w:proofErr w:type="gramStart"/>
      <w:r w:rsidR="00D76647" w:rsidRPr="00AC4A78">
        <w:rPr>
          <w:sz w:val="24"/>
        </w:rPr>
        <w:t>sic!</w:t>
      </w:r>
      <w:proofErr w:type="gramEnd"/>
      <w:r w:rsidR="00D76647" w:rsidRPr="00AC4A78">
        <w:rPr>
          <w:sz w:val="24"/>
        </w:rPr>
        <w:t>]</w:t>
      </w:r>
      <w:r w:rsidR="00511EFF" w:rsidRPr="00AC4A78">
        <w:rPr>
          <w:sz w:val="24"/>
        </w:rPr>
        <w:t>,</w:t>
      </w:r>
      <w:r w:rsidR="00D76647" w:rsidRPr="00AC4A78">
        <w:rPr>
          <w:sz w:val="24"/>
        </w:rPr>
        <w:t>*</w:t>
      </w:r>
      <w:r w:rsidR="00D76647" w:rsidRPr="00AC4A78">
        <w:rPr>
          <w:rStyle w:val="Rimandonotaapidipagina"/>
          <w:sz w:val="24"/>
        </w:rPr>
        <w:footnoteReference w:id="163"/>
      </w:r>
      <w:r w:rsidR="00511EFF" w:rsidRPr="00AC4A78">
        <w:rPr>
          <w:sz w:val="24"/>
        </w:rPr>
        <w:t xml:space="preserve"> mais de choses que nous avons touchées</w:t>
      </w:r>
      <w:r w:rsidRPr="00AC4A78">
        <w:rPr>
          <w:sz w:val="24"/>
        </w:rPr>
        <w:t xml:space="preserve"> </w:t>
      </w:r>
      <w:r w:rsidR="00511EFF" w:rsidRPr="00AC4A78">
        <w:rPr>
          <w:sz w:val="24"/>
        </w:rPr>
        <w:t xml:space="preserve">avec les mains! Ne vous laissez pas berner par </w:t>
      </w:r>
      <w:r w:rsidRPr="00AC4A78">
        <w:rPr>
          <w:sz w:val="24"/>
        </w:rPr>
        <w:t xml:space="preserve">la </w:t>
      </w:r>
      <w:r w:rsidR="00511EFF" w:rsidRPr="00AC4A78">
        <w:rPr>
          <w:sz w:val="24"/>
        </w:rPr>
        <w:t>Spagnulo, ni par l'inopportun</w:t>
      </w:r>
      <w:r w:rsidRPr="00AC4A78">
        <w:rPr>
          <w:sz w:val="24"/>
        </w:rPr>
        <w:t>e</w:t>
      </w:r>
      <w:r w:rsidR="00511EFF" w:rsidRPr="00AC4A78">
        <w:t xml:space="preserve"> </w:t>
      </w:r>
      <w:r w:rsidR="00511EFF" w:rsidRPr="00AC4A78">
        <w:rPr>
          <w:sz w:val="24"/>
        </w:rPr>
        <w:t xml:space="preserve">tendresse de cœur ou pitié </w:t>
      </w:r>
      <w:r w:rsidRPr="00AC4A78">
        <w:rPr>
          <w:sz w:val="24"/>
        </w:rPr>
        <w:t>mal interprétée</w:t>
      </w:r>
      <w:r w:rsidR="00511EFF" w:rsidRPr="00AC4A78">
        <w:rPr>
          <w:sz w:val="24"/>
        </w:rPr>
        <w:t xml:space="preserve">. </w:t>
      </w:r>
      <w:r w:rsidRPr="00AC4A78">
        <w:rPr>
          <w:sz w:val="24"/>
        </w:rPr>
        <w:t>Soyez</w:t>
      </w:r>
      <w:r w:rsidR="00511EFF" w:rsidRPr="00AC4A78">
        <w:rPr>
          <w:sz w:val="24"/>
        </w:rPr>
        <w:t xml:space="preserve"> une femme</w:t>
      </w:r>
      <w:r w:rsidRPr="00AC4A78">
        <w:rPr>
          <w:sz w:val="24"/>
        </w:rPr>
        <w:t xml:space="preserve"> </w:t>
      </w:r>
      <w:proofErr w:type="gramStart"/>
      <w:r w:rsidR="00511EFF" w:rsidRPr="00AC4A78">
        <w:rPr>
          <w:sz w:val="24"/>
        </w:rPr>
        <w:t>fort!</w:t>
      </w:r>
      <w:proofErr w:type="gramEnd"/>
      <w:r w:rsidR="00511EFF" w:rsidRPr="00AC4A78">
        <w:rPr>
          <w:sz w:val="24"/>
        </w:rPr>
        <w:t xml:space="preserve"> Veille</w:t>
      </w:r>
      <w:r w:rsidRPr="00AC4A78">
        <w:rPr>
          <w:sz w:val="24"/>
        </w:rPr>
        <w:t>z</w:t>
      </w:r>
      <w:r w:rsidR="00511EFF" w:rsidRPr="00AC4A78">
        <w:rPr>
          <w:sz w:val="24"/>
        </w:rPr>
        <w:t xml:space="preserve"> sur Sœur Gerardina qui dans le passé</w:t>
      </w:r>
      <w:r w:rsidR="001860E2" w:rsidRPr="00AC4A78">
        <w:rPr>
          <w:sz w:val="24"/>
        </w:rPr>
        <w:t xml:space="preserve"> a</w:t>
      </w:r>
      <w:r w:rsidRPr="00AC4A78">
        <w:rPr>
          <w:sz w:val="24"/>
        </w:rPr>
        <w:t xml:space="preserve"> </w:t>
      </w:r>
      <w:r w:rsidR="001860E2" w:rsidRPr="00AC4A78">
        <w:rPr>
          <w:sz w:val="24"/>
        </w:rPr>
        <w:t>été beaucoup</w:t>
      </w:r>
      <w:r w:rsidRPr="00AC4A78">
        <w:rPr>
          <w:sz w:val="24"/>
        </w:rPr>
        <w:t xml:space="preserve"> </w:t>
      </w:r>
      <w:r w:rsidR="00511EFF" w:rsidRPr="00AC4A78">
        <w:rPr>
          <w:sz w:val="24"/>
        </w:rPr>
        <w:t>mauvais</w:t>
      </w:r>
      <w:r w:rsidR="001860E2" w:rsidRPr="00AC4A78">
        <w:rPr>
          <w:sz w:val="24"/>
        </w:rPr>
        <w:t>e</w:t>
      </w:r>
      <w:r w:rsidR="00511EFF" w:rsidRPr="00AC4A78">
        <w:rPr>
          <w:sz w:val="24"/>
        </w:rPr>
        <w:t xml:space="preserve">. Espérons maintenant qu'elle se soit convertie (même si j'ai </w:t>
      </w:r>
      <w:r w:rsidR="00D76647" w:rsidRPr="00AC4A78">
        <w:rPr>
          <w:sz w:val="24"/>
        </w:rPr>
        <w:t>m</w:t>
      </w:r>
      <w:r w:rsidR="00511EFF" w:rsidRPr="00AC4A78">
        <w:rPr>
          <w:sz w:val="24"/>
        </w:rPr>
        <w:t xml:space="preserve">es </w:t>
      </w:r>
      <w:proofErr w:type="gramStart"/>
      <w:r w:rsidR="00511EFF" w:rsidRPr="00AC4A78">
        <w:rPr>
          <w:sz w:val="24"/>
        </w:rPr>
        <w:t>doutes</w:t>
      </w:r>
      <w:r w:rsidR="001860E2" w:rsidRPr="00AC4A78">
        <w:rPr>
          <w:sz w:val="24"/>
        </w:rPr>
        <w:t>;</w:t>
      </w:r>
      <w:proofErr w:type="gramEnd"/>
      <w:r w:rsidR="00511EFF" w:rsidRPr="00AC4A78">
        <w:rPr>
          <w:sz w:val="24"/>
        </w:rPr>
        <w:t xml:space="preserve"> le temps nous le dira).</w:t>
      </w:r>
    </w:p>
    <w:p w14:paraId="46910179" w14:textId="3CC20875" w:rsidR="00511EFF" w:rsidRPr="00AC4A78" w:rsidRDefault="001860E2" w:rsidP="001860E2">
      <w:pPr>
        <w:tabs>
          <w:tab w:val="left" w:pos="0"/>
        </w:tabs>
        <w:jc w:val="both"/>
        <w:rPr>
          <w:sz w:val="24"/>
        </w:rPr>
      </w:pPr>
      <w:r w:rsidRPr="00AC4A78">
        <w:rPr>
          <w:sz w:val="24"/>
        </w:rPr>
        <w:tab/>
      </w:r>
      <w:r w:rsidR="00511EFF" w:rsidRPr="00AC4A78">
        <w:rPr>
          <w:sz w:val="24"/>
        </w:rPr>
        <w:t xml:space="preserve">Mais pensez-vous qu'un peu de </w:t>
      </w:r>
      <w:r w:rsidRPr="00AC4A78">
        <w:rPr>
          <w:sz w:val="24"/>
        </w:rPr>
        <w:t>forteresse</w:t>
      </w:r>
      <w:r w:rsidR="00511EFF" w:rsidRPr="00AC4A78">
        <w:rPr>
          <w:sz w:val="24"/>
        </w:rPr>
        <w:t xml:space="preserve"> que j'ai utilisé n'a pas </w:t>
      </w:r>
      <w:proofErr w:type="gramStart"/>
      <w:r w:rsidR="00E33C79" w:rsidRPr="00AC4A78">
        <w:rPr>
          <w:sz w:val="24"/>
        </w:rPr>
        <w:t>réussi</w:t>
      </w:r>
      <w:r w:rsidR="00511EFF" w:rsidRPr="00AC4A78">
        <w:rPr>
          <w:sz w:val="24"/>
        </w:rPr>
        <w:t>?</w:t>
      </w:r>
      <w:proofErr w:type="gramEnd"/>
      <w:r w:rsidR="00511EFF" w:rsidRPr="00AC4A78">
        <w:rPr>
          <w:sz w:val="24"/>
        </w:rPr>
        <w:t xml:space="preserve"> Voyez comment </w:t>
      </w:r>
      <w:r w:rsidRPr="00AC4A78">
        <w:rPr>
          <w:sz w:val="24"/>
        </w:rPr>
        <w:t>el</w:t>
      </w:r>
      <w:r w:rsidR="00511EFF" w:rsidRPr="00AC4A78">
        <w:rPr>
          <w:sz w:val="24"/>
        </w:rPr>
        <w:t>l</w:t>
      </w:r>
      <w:r w:rsidRPr="00AC4A78">
        <w:rPr>
          <w:sz w:val="24"/>
        </w:rPr>
        <w:t>e</w:t>
      </w:r>
      <w:r w:rsidR="00511EFF" w:rsidRPr="00AC4A78">
        <w:rPr>
          <w:sz w:val="24"/>
        </w:rPr>
        <w:t xml:space="preserve"> se comporte et dites-moi tout </w:t>
      </w:r>
      <w:proofErr w:type="gramStart"/>
      <w:r w:rsidR="00511EFF" w:rsidRPr="00AC4A78">
        <w:rPr>
          <w:sz w:val="24"/>
        </w:rPr>
        <w:t>fidèlement!</w:t>
      </w:r>
      <w:proofErr w:type="gramEnd"/>
    </w:p>
    <w:p w14:paraId="43F24EAE" w14:textId="33A86400" w:rsidR="00511EFF" w:rsidRPr="00AC4A78" w:rsidRDefault="001860E2" w:rsidP="001860E2">
      <w:pPr>
        <w:tabs>
          <w:tab w:val="left" w:pos="0"/>
        </w:tabs>
        <w:jc w:val="both"/>
        <w:rPr>
          <w:sz w:val="24"/>
        </w:rPr>
      </w:pPr>
      <w:r w:rsidRPr="00AC4A78">
        <w:rPr>
          <w:sz w:val="24"/>
        </w:rPr>
        <w:tab/>
      </w:r>
      <w:r w:rsidR="00511EFF" w:rsidRPr="00AC4A78">
        <w:rPr>
          <w:sz w:val="24"/>
        </w:rPr>
        <w:t xml:space="preserve">Je </w:t>
      </w:r>
      <w:r w:rsidRPr="00AC4A78">
        <w:rPr>
          <w:sz w:val="24"/>
        </w:rPr>
        <w:t xml:space="preserve">bénie </w:t>
      </w:r>
      <w:r w:rsidR="00511EFF" w:rsidRPr="00AC4A78">
        <w:rPr>
          <w:sz w:val="24"/>
        </w:rPr>
        <w:t xml:space="preserve">vous </w:t>
      </w:r>
      <w:r w:rsidRPr="00AC4A78">
        <w:rPr>
          <w:sz w:val="24"/>
        </w:rPr>
        <w:t>avec</w:t>
      </w:r>
      <w:r w:rsidR="00511EFF" w:rsidRPr="00AC4A78">
        <w:rPr>
          <w:sz w:val="24"/>
        </w:rPr>
        <w:t xml:space="preserve"> tou</w:t>
      </w:r>
      <w:r w:rsidRPr="00AC4A78">
        <w:rPr>
          <w:sz w:val="24"/>
        </w:rPr>
        <w:t>te</w:t>
      </w:r>
      <w:r w:rsidR="00511EFF" w:rsidRPr="00AC4A78">
        <w:rPr>
          <w:sz w:val="24"/>
        </w:rPr>
        <w:t>s.</w:t>
      </w:r>
    </w:p>
    <w:p w14:paraId="547FDE1F" w14:textId="77777777" w:rsidR="001860E2" w:rsidRPr="00AC4A78" w:rsidRDefault="001860E2" w:rsidP="00354E59">
      <w:pPr>
        <w:tabs>
          <w:tab w:val="left" w:pos="0"/>
          <w:tab w:val="left" w:pos="4208"/>
        </w:tabs>
        <w:jc w:val="both"/>
        <w:rPr>
          <w:sz w:val="12"/>
          <w:szCs w:val="12"/>
        </w:rPr>
      </w:pPr>
    </w:p>
    <w:p w14:paraId="41C14D3E" w14:textId="5B84EDB0" w:rsidR="00511EFF" w:rsidRPr="00AC4A78" w:rsidRDefault="001860E2" w:rsidP="001860E2">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333A2D" w:rsidRPr="00AC4A78">
        <w:rPr>
          <w:sz w:val="24"/>
        </w:rPr>
        <w:tab/>
      </w:r>
      <w:r w:rsidRPr="00AC4A78">
        <w:rPr>
          <w:sz w:val="24"/>
        </w:rPr>
        <w:t>Vôtre</w:t>
      </w:r>
      <w:r w:rsidR="00511EFF" w:rsidRPr="00AC4A78">
        <w:rPr>
          <w:sz w:val="24"/>
        </w:rPr>
        <w:t xml:space="preserve"> en Jésus-Christ</w:t>
      </w:r>
    </w:p>
    <w:p w14:paraId="2FBD09CF" w14:textId="0C34AAB1" w:rsidR="00511EFF" w:rsidRPr="00AC4A78" w:rsidRDefault="001860E2" w:rsidP="00354E59">
      <w:pPr>
        <w:tabs>
          <w:tab w:val="left" w:pos="0"/>
          <w:tab w:val="left" w:pos="4208"/>
        </w:tabs>
        <w:jc w:val="both"/>
        <w:rPr>
          <w:sz w:val="24"/>
        </w:rPr>
      </w:pPr>
      <w:r w:rsidRPr="00AC4A78">
        <w:rPr>
          <w:sz w:val="24"/>
        </w:rPr>
        <w:tab/>
      </w:r>
      <w:r w:rsidRPr="00AC4A78">
        <w:rPr>
          <w:sz w:val="24"/>
        </w:rPr>
        <w:tab/>
      </w:r>
      <w:r w:rsidRPr="00AC4A78">
        <w:rPr>
          <w:sz w:val="24"/>
        </w:rPr>
        <w:tab/>
      </w:r>
      <w:r w:rsidR="00333A2D" w:rsidRPr="00AC4A78">
        <w:rPr>
          <w:sz w:val="24"/>
        </w:rPr>
        <w:tab/>
      </w:r>
      <w:r w:rsidR="00511EFF" w:rsidRPr="00AC4A78">
        <w:rPr>
          <w:sz w:val="24"/>
        </w:rPr>
        <w:t>Chanoine Hannibal Mari</w:t>
      </w:r>
      <w:r w:rsidRPr="00AC4A78">
        <w:rPr>
          <w:sz w:val="24"/>
        </w:rPr>
        <w:t>e</w:t>
      </w:r>
      <w:r w:rsidR="00511EFF" w:rsidRPr="00AC4A78">
        <w:rPr>
          <w:sz w:val="24"/>
        </w:rPr>
        <w:t xml:space="preserve"> Di Francia</w:t>
      </w:r>
    </w:p>
    <w:p w14:paraId="5254A000" w14:textId="77777777" w:rsidR="001860E2" w:rsidRPr="00AC4A78" w:rsidRDefault="001860E2" w:rsidP="00354E59">
      <w:pPr>
        <w:tabs>
          <w:tab w:val="left" w:pos="0"/>
          <w:tab w:val="left" w:pos="4208"/>
        </w:tabs>
        <w:jc w:val="both"/>
        <w:rPr>
          <w:sz w:val="12"/>
          <w:szCs w:val="12"/>
        </w:rPr>
      </w:pPr>
    </w:p>
    <w:p w14:paraId="00AE3653" w14:textId="60577A84" w:rsidR="00511EFF" w:rsidRPr="00AC4A78" w:rsidRDefault="001860E2" w:rsidP="00240C89">
      <w:pPr>
        <w:tabs>
          <w:tab w:val="left" w:pos="0"/>
        </w:tabs>
        <w:jc w:val="both"/>
        <w:rPr>
          <w:sz w:val="24"/>
        </w:rPr>
      </w:pPr>
      <w:r w:rsidRPr="00AC4A78">
        <w:rPr>
          <w:sz w:val="24"/>
        </w:rPr>
        <w:tab/>
      </w:r>
      <w:r w:rsidR="00240C89" w:rsidRPr="00AC4A78">
        <w:rPr>
          <w:sz w:val="24"/>
        </w:rPr>
        <w:t xml:space="preserve">[P. S.] - Je voudrais vous avertir d'une chose. Faites attention à ne pas vous faire prendre les lettres, et secrètement quelqu'une les lit, parce qu’ainsi de nombreux inconvénients </w:t>
      </w:r>
      <w:proofErr w:type="gramStart"/>
      <w:r w:rsidR="00240C89" w:rsidRPr="00AC4A78">
        <w:rPr>
          <w:sz w:val="24"/>
        </w:rPr>
        <w:t>surviendraient!</w:t>
      </w:r>
      <w:proofErr w:type="gramEnd"/>
      <w:r w:rsidR="00240C89" w:rsidRPr="00AC4A78">
        <w:rPr>
          <w:sz w:val="24"/>
        </w:rPr>
        <w:t xml:space="preserve"> Mieux vaut les déchirer </w:t>
      </w:r>
      <w:r w:rsidR="00240C89" w:rsidRPr="00AC4A78">
        <w:rPr>
          <w:i/>
          <w:iCs/>
          <w:sz w:val="24"/>
        </w:rPr>
        <w:t>à petit morceaux</w:t>
      </w:r>
      <w:r w:rsidR="00240C89" w:rsidRPr="00AC4A78">
        <w:rPr>
          <w:sz w:val="24"/>
        </w:rPr>
        <w:t xml:space="preserve"> après les avoir lues, ou les garder sous clé quand il y a quelque chose que doit être conservée. Par exemple, ce passage que vous lirez à Sœur Geradina doit être conservé.</w:t>
      </w:r>
    </w:p>
    <w:p w14:paraId="3666B1D2" w14:textId="1703FB4A" w:rsidR="00511EFF" w:rsidRPr="00753286" w:rsidRDefault="00511EFF" w:rsidP="00354E59">
      <w:pPr>
        <w:tabs>
          <w:tab w:val="left" w:pos="0"/>
          <w:tab w:val="left" w:pos="4208"/>
        </w:tabs>
        <w:jc w:val="center"/>
        <w:rPr>
          <w:b/>
          <w:bCs/>
          <w:sz w:val="28"/>
          <w:szCs w:val="28"/>
          <w:lang w:val="pt-BR"/>
        </w:rPr>
      </w:pPr>
      <w:r w:rsidRPr="00753286">
        <w:rPr>
          <w:b/>
          <w:bCs/>
          <w:sz w:val="28"/>
          <w:szCs w:val="28"/>
          <w:lang w:val="pt-BR"/>
        </w:rPr>
        <w:lastRenderedPageBreak/>
        <w:t>1095</w:t>
      </w:r>
    </w:p>
    <w:p w14:paraId="1CC08A74" w14:textId="5C1E170B" w:rsidR="00511EFF" w:rsidRPr="00753286" w:rsidRDefault="00511EFF" w:rsidP="00354E59">
      <w:pPr>
        <w:tabs>
          <w:tab w:val="left" w:pos="0"/>
          <w:tab w:val="left" w:pos="4208"/>
        </w:tabs>
        <w:jc w:val="center"/>
        <w:rPr>
          <w:b/>
          <w:bCs/>
          <w:sz w:val="28"/>
          <w:szCs w:val="28"/>
          <w:lang w:val="pt-BR"/>
        </w:rPr>
      </w:pPr>
      <w:r w:rsidRPr="00753286">
        <w:rPr>
          <w:b/>
          <w:bCs/>
          <w:sz w:val="28"/>
          <w:szCs w:val="28"/>
          <w:lang w:val="pt-BR"/>
        </w:rPr>
        <w:t>À Sœur Teresa Quaranta, F.S.C.</w:t>
      </w:r>
    </w:p>
    <w:p w14:paraId="218C35D2" w14:textId="72C85BD9" w:rsidR="00511EFF" w:rsidRPr="00AC4A78" w:rsidRDefault="00511EFF" w:rsidP="00354E59">
      <w:pPr>
        <w:tabs>
          <w:tab w:val="left" w:pos="0"/>
          <w:tab w:val="left" w:pos="4208"/>
        </w:tabs>
        <w:jc w:val="both"/>
        <w:rPr>
          <w:szCs w:val="20"/>
        </w:rPr>
      </w:pPr>
      <w:r w:rsidRPr="00AC4A78">
        <w:rPr>
          <w:szCs w:val="20"/>
        </w:rPr>
        <w:t>APR 8114 - C3, 7/14</w:t>
      </w:r>
    </w:p>
    <w:p w14:paraId="1AF97D2D" w14:textId="6988A600" w:rsidR="00511EFF" w:rsidRPr="00AC4A78" w:rsidRDefault="00511EFF" w:rsidP="00354E59">
      <w:pPr>
        <w:tabs>
          <w:tab w:val="left" w:pos="0"/>
          <w:tab w:val="left" w:pos="4208"/>
        </w:tabs>
        <w:jc w:val="both"/>
        <w:rPr>
          <w:szCs w:val="20"/>
        </w:rPr>
      </w:pPr>
      <w:proofErr w:type="gramStart"/>
      <w:r w:rsidRPr="00AC4A78">
        <w:rPr>
          <w:szCs w:val="20"/>
        </w:rPr>
        <w:t>copie</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des Filles du </w:t>
      </w:r>
      <w:r w:rsidR="00E33C79" w:rsidRPr="00AC4A78">
        <w:rPr>
          <w:szCs w:val="20"/>
        </w:rPr>
        <w:t xml:space="preserve">Sacré </w:t>
      </w:r>
      <w:r w:rsidRPr="00AC4A78">
        <w:rPr>
          <w:szCs w:val="20"/>
        </w:rPr>
        <w:t>Côté, Rome; inédit.</w:t>
      </w:r>
    </w:p>
    <w:p w14:paraId="7043F08D" w14:textId="77777777" w:rsidR="00511EFF" w:rsidRPr="00AC4A78" w:rsidRDefault="00511EFF" w:rsidP="00354E59">
      <w:pPr>
        <w:tabs>
          <w:tab w:val="left" w:pos="0"/>
          <w:tab w:val="left" w:pos="4208"/>
        </w:tabs>
        <w:jc w:val="both"/>
        <w:rPr>
          <w:szCs w:val="20"/>
        </w:rPr>
      </w:pPr>
      <w:r w:rsidRPr="00AC4A78">
        <w:rPr>
          <w:szCs w:val="20"/>
        </w:rPr>
        <w:t>Messine, 14.08.1913</w:t>
      </w:r>
    </w:p>
    <w:p w14:paraId="0481B52E" w14:textId="77777777" w:rsidR="009B2A19" w:rsidRPr="00AC4A78" w:rsidRDefault="009B2A19" w:rsidP="00354E59">
      <w:pPr>
        <w:tabs>
          <w:tab w:val="left" w:pos="0"/>
          <w:tab w:val="left" w:pos="4208"/>
        </w:tabs>
        <w:jc w:val="both"/>
        <w:rPr>
          <w:sz w:val="10"/>
          <w:szCs w:val="10"/>
        </w:rPr>
      </w:pPr>
    </w:p>
    <w:p w14:paraId="06D1349A" w14:textId="220F416B" w:rsidR="00511EFF" w:rsidRPr="00AC4A78" w:rsidRDefault="00E33C79" w:rsidP="00354E59">
      <w:pPr>
        <w:tabs>
          <w:tab w:val="left" w:pos="0"/>
          <w:tab w:val="left" w:pos="4208"/>
        </w:tabs>
        <w:jc w:val="both"/>
        <w:rPr>
          <w:szCs w:val="20"/>
        </w:rPr>
      </w:pPr>
      <w:r w:rsidRPr="00AC4A78">
        <w:rPr>
          <w:szCs w:val="20"/>
        </w:rPr>
        <w:t>À la suite de</w:t>
      </w:r>
      <w:r w:rsidR="00511EFF" w:rsidRPr="00AC4A78">
        <w:rPr>
          <w:szCs w:val="20"/>
        </w:rPr>
        <w:t xml:space="preserve"> la lettre précédente (voir p. </w:t>
      </w:r>
      <w:r w:rsidR="00333A2D" w:rsidRPr="00AC4A78">
        <w:rPr>
          <w:szCs w:val="20"/>
        </w:rPr>
        <w:t>279</w:t>
      </w:r>
      <w:r w:rsidR="00511EFF" w:rsidRPr="00AC4A78">
        <w:rPr>
          <w:szCs w:val="20"/>
        </w:rPr>
        <w:t xml:space="preserve"> d</w:t>
      </w:r>
      <w:r w:rsidR="00333A2D" w:rsidRPr="00AC4A78">
        <w:rPr>
          <w:szCs w:val="20"/>
        </w:rPr>
        <w:t>e ce</w:t>
      </w:r>
      <w:r w:rsidR="00511EFF" w:rsidRPr="00AC4A78">
        <w:rPr>
          <w:szCs w:val="20"/>
        </w:rPr>
        <w:t xml:space="preserve"> volume</w:t>
      </w:r>
      <w:r w:rsidRPr="00AC4A78">
        <w:rPr>
          <w:szCs w:val="20"/>
        </w:rPr>
        <w:t xml:space="preserve"> en italien</w:t>
      </w:r>
      <w:r w:rsidR="00511EFF" w:rsidRPr="00AC4A78">
        <w:rPr>
          <w:szCs w:val="20"/>
        </w:rPr>
        <w:t xml:space="preserve"> - doc. 8113), le Père </w:t>
      </w:r>
      <w:r w:rsidRPr="00AC4A78">
        <w:rPr>
          <w:szCs w:val="20"/>
        </w:rPr>
        <w:t>Ha</w:t>
      </w:r>
      <w:r w:rsidR="00511EFF" w:rsidRPr="00AC4A78">
        <w:rPr>
          <w:szCs w:val="20"/>
        </w:rPr>
        <w:t xml:space="preserve">nnibal se montre catégorique sur le cas de Sœur Gerardina </w:t>
      </w:r>
      <w:proofErr w:type="gramStart"/>
      <w:r w:rsidR="00511EFF" w:rsidRPr="00AC4A78">
        <w:rPr>
          <w:szCs w:val="20"/>
        </w:rPr>
        <w:t>Spagnulo;</w:t>
      </w:r>
      <w:proofErr w:type="gramEnd"/>
      <w:r w:rsidR="00511EFF" w:rsidRPr="00AC4A78">
        <w:rPr>
          <w:szCs w:val="20"/>
        </w:rPr>
        <w:t xml:space="preserve"> et donc il recommande </w:t>
      </w:r>
      <w:r w:rsidRPr="00AC4A78">
        <w:rPr>
          <w:szCs w:val="20"/>
        </w:rPr>
        <w:t>à la</w:t>
      </w:r>
      <w:r w:rsidR="00511EFF" w:rsidRPr="00AC4A78">
        <w:rPr>
          <w:szCs w:val="20"/>
        </w:rPr>
        <w:t xml:space="preserve"> destinataire de ne pas se laisser prendre par "une pitié </w:t>
      </w:r>
      <w:r w:rsidRPr="00AC4A78">
        <w:rPr>
          <w:szCs w:val="20"/>
        </w:rPr>
        <w:t>mal interprétée</w:t>
      </w:r>
      <w:r w:rsidR="00511EFF" w:rsidRPr="00AC4A78">
        <w:rPr>
          <w:szCs w:val="20"/>
        </w:rPr>
        <w:t>", en gardant à l'esprit que le</w:t>
      </w:r>
      <w:r w:rsidRPr="00AC4A78">
        <w:rPr>
          <w:szCs w:val="20"/>
        </w:rPr>
        <w:t xml:space="preserve"> </w:t>
      </w:r>
      <w:r w:rsidR="00511EFF" w:rsidRPr="00AC4A78">
        <w:rPr>
          <w:szCs w:val="20"/>
        </w:rPr>
        <w:t>les fausses vocations causent toujours d</w:t>
      </w:r>
      <w:r w:rsidRPr="00AC4A78">
        <w:rPr>
          <w:szCs w:val="20"/>
        </w:rPr>
        <w:t xml:space="preserve">es dommages </w:t>
      </w:r>
      <w:r w:rsidR="00511EFF" w:rsidRPr="00AC4A78">
        <w:rPr>
          <w:szCs w:val="20"/>
        </w:rPr>
        <w:t xml:space="preserve">aux </w:t>
      </w:r>
      <w:r w:rsidRPr="00AC4A78">
        <w:rPr>
          <w:szCs w:val="20"/>
        </w:rPr>
        <w:t>C</w:t>
      </w:r>
      <w:r w:rsidR="00511EFF" w:rsidRPr="00AC4A78">
        <w:rPr>
          <w:szCs w:val="20"/>
        </w:rPr>
        <w:t xml:space="preserve">ommunautés. Soucieux et prévenant de la santé physique de la </w:t>
      </w:r>
      <w:r w:rsidRPr="00AC4A78">
        <w:rPr>
          <w:szCs w:val="20"/>
        </w:rPr>
        <w:t>destinataire</w:t>
      </w:r>
      <w:r w:rsidR="00511EFF" w:rsidRPr="00AC4A78">
        <w:rPr>
          <w:szCs w:val="20"/>
        </w:rPr>
        <w:t xml:space="preserve">, il </w:t>
      </w:r>
      <w:proofErr w:type="gramStart"/>
      <w:r w:rsidR="00511EFF" w:rsidRPr="00AC4A78">
        <w:rPr>
          <w:szCs w:val="20"/>
        </w:rPr>
        <w:t>l</w:t>
      </w:r>
      <w:r w:rsidRPr="00AC4A78">
        <w:rPr>
          <w:szCs w:val="20"/>
        </w:rPr>
        <w:t xml:space="preserve">a </w:t>
      </w:r>
      <w:r w:rsidR="00511EFF" w:rsidRPr="00AC4A78">
        <w:rPr>
          <w:szCs w:val="20"/>
        </w:rPr>
        <w:t>encourage</w:t>
      </w:r>
      <w:proofErr w:type="gramEnd"/>
      <w:r w:rsidR="00511EFF" w:rsidRPr="00AC4A78">
        <w:rPr>
          <w:szCs w:val="20"/>
        </w:rPr>
        <w:t xml:space="preserve"> fortement à ne pas se négliger et, au besoin, à contacter son médecin. </w:t>
      </w:r>
      <w:proofErr w:type="gramStart"/>
      <w:r w:rsidRPr="00AC4A78">
        <w:rPr>
          <w:szCs w:val="20"/>
        </w:rPr>
        <w:t>Il  envoie</w:t>
      </w:r>
      <w:proofErr w:type="gramEnd"/>
      <w:r w:rsidRPr="00AC4A78">
        <w:rPr>
          <w:szCs w:val="20"/>
        </w:rPr>
        <w:t xml:space="preserve"> </w:t>
      </w:r>
      <w:r w:rsidR="00511EFF" w:rsidRPr="00AC4A78">
        <w:rPr>
          <w:szCs w:val="20"/>
        </w:rPr>
        <w:t xml:space="preserve">une offre de 50 lires en </w:t>
      </w:r>
      <w:r w:rsidRPr="00AC4A78">
        <w:rPr>
          <w:szCs w:val="20"/>
        </w:rPr>
        <w:t>lui</w:t>
      </w:r>
      <w:r w:rsidR="00511EFF" w:rsidRPr="00AC4A78">
        <w:rPr>
          <w:szCs w:val="20"/>
        </w:rPr>
        <w:t xml:space="preserve"> recommandant de toujours </w:t>
      </w:r>
      <w:r w:rsidRPr="00AC4A78">
        <w:rPr>
          <w:szCs w:val="20"/>
        </w:rPr>
        <w:t xml:space="preserve">et clairement </w:t>
      </w:r>
      <w:r w:rsidR="00511EFF" w:rsidRPr="00AC4A78">
        <w:rPr>
          <w:szCs w:val="20"/>
        </w:rPr>
        <w:t>écrire sur l'enveloppe-réponse</w:t>
      </w:r>
      <w:r w:rsidRPr="00AC4A78">
        <w:rPr>
          <w:szCs w:val="20"/>
        </w:rPr>
        <w:t xml:space="preserve"> la note</w:t>
      </w:r>
      <w:r w:rsidR="00511EFF" w:rsidRPr="00AC4A78">
        <w:rPr>
          <w:szCs w:val="20"/>
        </w:rPr>
        <w:t xml:space="preserve">: </w:t>
      </w:r>
      <w:r w:rsidR="00511EFF" w:rsidRPr="00AC4A78">
        <w:rPr>
          <w:i/>
          <w:iCs/>
          <w:szCs w:val="20"/>
        </w:rPr>
        <w:t>Personnel</w:t>
      </w:r>
      <w:r w:rsidR="00511EFF" w:rsidRPr="00AC4A78">
        <w:rPr>
          <w:szCs w:val="20"/>
        </w:rPr>
        <w:t xml:space="preserve">. </w:t>
      </w:r>
      <w:r w:rsidRPr="00AC4A78">
        <w:rPr>
          <w:szCs w:val="20"/>
        </w:rPr>
        <w:t xml:space="preserve">Il se </w:t>
      </w:r>
      <w:proofErr w:type="gramStart"/>
      <w:r w:rsidRPr="00AC4A78">
        <w:rPr>
          <w:szCs w:val="20"/>
        </w:rPr>
        <w:t>s</w:t>
      </w:r>
      <w:r w:rsidR="00511EFF" w:rsidRPr="00AC4A78">
        <w:rPr>
          <w:szCs w:val="20"/>
        </w:rPr>
        <w:t>ign</w:t>
      </w:r>
      <w:r w:rsidRPr="00AC4A78">
        <w:rPr>
          <w:szCs w:val="20"/>
        </w:rPr>
        <w:t>e</w:t>
      </w:r>
      <w:r w:rsidR="00511EFF" w:rsidRPr="00AC4A78">
        <w:rPr>
          <w:szCs w:val="20"/>
        </w:rPr>
        <w:t>:</w:t>
      </w:r>
      <w:proofErr w:type="gramEnd"/>
      <w:r w:rsidR="00511EFF" w:rsidRPr="00AC4A78">
        <w:rPr>
          <w:szCs w:val="20"/>
        </w:rPr>
        <w:t xml:space="preserve"> Père.</w:t>
      </w:r>
    </w:p>
    <w:p w14:paraId="78A028AF" w14:textId="77777777" w:rsidR="00E33C79" w:rsidRPr="00AC4A78" w:rsidRDefault="00E33C79" w:rsidP="00354E59">
      <w:pPr>
        <w:tabs>
          <w:tab w:val="left" w:pos="0"/>
          <w:tab w:val="left" w:pos="4208"/>
        </w:tabs>
        <w:jc w:val="both"/>
        <w:rPr>
          <w:sz w:val="24"/>
        </w:rPr>
      </w:pPr>
    </w:p>
    <w:p w14:paraId="22DBB2D7" w14:textId="1347E226" w:rsidR="00511EFF" w:rsidRPr="00AC4A78" w:rsidRDefault="00511EFF" w:rsidP="00E33C79">
      <w:pPr>
        <w:tabs>
          <w:tab w:val="left" w:pos="0"/>
          <w:tab w:val="left" w:pos="4208"/>
        </w:tabs>
        <w:jc w:val="center"/>
        <w:rPr>
          <w:sz w:val="24"/>
        </w:rPr>
      </w:pPr>
      <w:r w:rsidRPr="00AC4A78">
        <w:rPr>
          <w:sz w:val="24"/>
        </w:rPr>
        <w:t xml:space="preserve">2e </w:t>
      </w:r>
      <w:r w:rsidR="00E33C79" w:rsidRPr="00AC4A78">
        <w:rPr>
          <w:sz w:val="24"/>
        </w:rPr>
        <w:t>L</w:t>
      </w:r>
      <w:r w:rsidRPr="00AC4A78">
        <w:rPr>
          <w:sz w:val="24"/>
        </w:rPr>
        <w:t>ettre</w:t>
      </w:r>
    </w:p>
    <w:p w14:paraId="32D8457D" w14:textId="77777777" w:rsidR="009B2A19" w:rsidRPr="00AC4A78" w:rsidRDefault="009B2A19" w:rsidP="00354E59">
      <w:pPr>
        <w:tabs>
          <w:tab w:val="left" w:pos="0"/>
          <w:tab w:val="left" w:pos="4208"/>
        </w:tabs>
        <w:jc w:val="both"/>
        <w:rPr>
          <w:sz w:val="12"/>
          <w:szCs w:val="12"/>
        </w:rPr>
      </w:pPr>
    </w:p>
    <w:p w14:paraId="6168B31A" w14:textId="636B1915" w:rsidR="00511EFF" w:rsidRPr="00AC4A78" w:rsidRDefault="009B2A19" w:rsidP="00354E59">
      <w:pPr>
        <w:tabs>
          <w:tab w:val="left" w:pos="0"/>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511EFF" w:rsidRPr="00AC4A78">
        <w:rPr>
          <w:sz w:val="24"/>
        </w:rPr>
        <w:t>* Messine 14 août 1913</w:t>
      </w:r>
    </w:p>
    <w:p w14:paraId="18E0BF6C" w14:textId="77777777" w:rsidR="009B2A19" w:rsidRPr="00AC4A78" w:rsidRDefault="009B2A19" w:rsidP="00354E59">
      <w:pPr>
        <w:tabs>
          <w:tab w:val="left" w:pos="0"/>
          <w:tab w:val="left" w:pos="4208"/>
        </w:tabs>
        <w:jc w:val="both"/>
        <w:rPr>
          <w:sz w:val="12"/>
          <w:szCs w:val="12"/>
        </w:rPr>
      </w:pPr>
    </w:p>
    <w:p w14:paraId="519D556F" w14:textId="77777777" w:rsidR="009B2A19" w:rsidRPr="00AC4A78" w:rsidRDefault="009B2A19" w:rsidP="009B2A19">
      <w:pPr>
        <w:tabs>
          <w:tab w:val="left" w:pos="0"/>
        </w:tabs>
        <w:jc w:val="both"/>
        <w:rPr>
          <w:sz w:val="24"/>
        </w:rPr>
      </w:pPr>
      <w:r w:rsidRPr="00AC4A78">
        <w:rPr>
          <w:sz w:val="24"/>
        </w:rPr>
        <w:tab/>
      </w:r>
      <w:r w:rsidR="00511EFF" w:rsidRPr="00AC4A78">
        <w:rPr>
          <w:sz w:val="24"/>
        </w:rPr>
        <w:t>Fille en Jésus-Christ.</w:t>
      </w:r>
    </w:p>
    <w:p w14:paraId="7D0F5F34" w14:textId="77777777" w:rsidR="009B2A19" w:rsidRPr="00AC4A78" w:rsidRDefault="009B2A19" w:rsidP="009B2A19">
      <w:pPr>
        <w:tabs>
          <w:tab w:val="left" w:pos="0"/>
        </w:tabs>
        <w:jc w:val="both"/>
        <w:rPr>
          <w:sz w:val="6"/>
          <w:szCs w:val="6"/>
        </w:rPr>
      </w:pPr>
    </w:p>
    <w:p w14:paraId="4B56FF66" w14:textId="17FC4324" w:rsidR="00511EFF" w:rsidRPr="00AC4A78" w:rsidRDefault="009B2A19" w:rsidP="00EA3C91">
      <w:pPr>
        <w:rPr>
          <w:sz w:val="24"/>
        </w:rPr>
      </w:pPr>
      <w:r w:rsidRPr="00AC4A78">
        <w:rPr>
          <w:sz w:val="24"/>
        </w:rPr>
        <w:tab/>
      </w:r>
      <w:r w:rsidR="00EA3C91" w:rsidRPr="00AC4A78">
        <w:rPr>
          <w:sz w:val="24"/>
        </w:rPr>
        <w:t>J'avais déjà fermé la lettre lorsque j'en ai reçu une autre de votre part, à laquelle je réponds.</w:t>
      </w:r>
    </w:p>
    <w:p w14:paraId="502C330F" w14:textId="71AEAD01" w:rsidR="00EA3C91" w:rsidRPr="00AC4A78" w:rsidRDefault="009B2A19" w:rsidP="00EA3C91">
      <w:pPr>
        <w:tabs>
          <w:tab w:val="left" w:pos="0"/>
        </w:tabs>
        <w:jc w:val="both"/>
        <w:rPr>
          <w:sz w:val="24"/>
        </w:rPr>
      </w:pPr>
      <w:r w:rsidRPr="00AC4A78">
        <w:rPr>
          <w:sz w:val="24"/>
        </w:rPr>
        <w:tab/>
      </w:r>
      <w:r w:rsidR="00EA3C91" w:rsidRPr="00AC4A78">
        <w:rPr>
          <w:sz w:val="24"/>
        </w:rPr>
        <w:t xml:space="preserve">Quant à sœur Gerardina, ne vous laissez pas entraîner par une tendresse de cœur et par une piété mal interprétée. Je doute du succès de cette personne. Prions et soyons vigilants. Dites-moi fidèlement les comportements. Vous encouragez-la et utilisez des attentions, mais exigez à ce qu'elle se conduise </w:t>
      </w:r>
      <w:proofErr w:type="gramStart"/>
      <w:r w:rsidR="00EA3C91" w:rsidRPr="00AC4A78">
        <w:rPr>
          <w:sz w:val="24"/>
        </w:rPr>
        <w:t>bien!</w:t>
      </w:r>
      <w:proofErr w:type="gramEnd"/>
      <w:r w:rsidR="00EA3C91" w:rsidRPr="00AC4A78">
        <w:rPr>
          <w:sz w:val="24"/>
        </w:rPr>
        <w:t xml:space="preserve"> Dans les Communautés, il faut s'occuper du bien commun plutôt que de l'individuel. </w:t>
      </w:r>
      <w:r w:rsidR="00D727E4" w:rsidRPr="00AC4A78">
        <w:rPr>
          <w:sz w:val="24"/>
        </w:rPr>
        <w:t>Il vaut mieux qu'elles ne soient pas nombreuses mais bonnes.</w:t>
      </w:r>
      <w:r w:rsidR="00EA3C91" w:rsidRPr="00AC4A78">
        <w:rPr>
          <w:sz w:val="24"/>
        </w:rPr>
        <w:t xml:space="preserve"> Les vocations fausses ruinent les </w:t>
      </w:r>
      <w:proofErr w:type="gramStart"/>
      <w:r w:rsidR="00EA3C91" w:rsidRPr="00AC4A78">
        <w:rPr>
          <w:sz w:val="24"/>
        </w:rPr>
        <w:t>Communautés!</w:t>
      </w:r>
      <w:proofErr w:type="gramEnd"/>
      <w:r w:rsidR="00EA3C91" w:rsidRPr="00AC4A78">
        <w:rPr>
          <w:sz w:val="24"/>
        </w:rPr>
        <w:t xml:space="preserve"> La Spagnulo n'a pas de passé libre des illusions et des affectations avec lesquelles elle a trompé le pauvre Père [Gennaro] Bracale. Il est peu probable qu’elle change radicalement. Dieu peut faire tout, mais nous sommes durs à la </w:t>
      </w:r>
      <w:proofErr w:type="gramStart"/>
      <w:r w:rsidR="00EA3C91" w:rsidRPr="00AC4A78">
        <w:rPr>
          <w:sz w:val="24"/>
        </w:rPr>
        <w:t>Grâce!</w:t>
      </w:r>
      <w:proofErr w:type="gramEnd"/>
      <w:r w:rsidR="00EA3C91" w:rsidRPr="00AC4A78">
        <w:rPr>
          <w:sz w:val="24"/>
        </w:rPr>
        <w:t xml:space="preserve"> Cependant, je ne nie pas que le pas fait par la Spagnulo en reconnaissant ses fautes fut bon. Prions.</w:t>
      </w:r>
    </w:p>
    <w:p w14:paraId="09C3BD58" w14:textId="77777777" w:rsidR="00BE171A" w:rsidRPr="00AC4A78" w:rsidRDefault="00EA3C91" w:rsidP="00BE171A">
      <w:pPr>
        <w:tabs>
          <w:tab w:val="left" w:pos="0"/>
        </w:tabs>
        <w:jc w:val="both"/>
        <w:rPr>
          <w:sz w:val="24"/>
        </w:rPr>
      </w:pPr>
      <w:r w:rsidRPr="00AC4A78">
        <w:rPr>
          <w:sz w:val="24"/>
        </w:rPr>
        <w:tab/>
      </w:r>
      <w:r w:rsidR="00BE171A" w:rsidRPr="00AC4A78">
        <w:rPr>
          <w:sz w:val="24"/>
        </w:rPr>
        <w:t xml:space="preserve">Quant à votre santé, quelques considérations pendant l'état aigu, vous devez les </w:t>
      </w:r>
      <w:proofErr w:type="gramStart"/>
      <w:r w:rsidR="00BE171A" w:rsidRPr="00AC4A78">
        <w:rPr>
          <w:sz w:val="24"/>
        </w:rPr>
        <w:t>avoir;</w:t>
      </w:r>
      <w:proofErr w:type="gramEnd"/>
      <w:r w:rsidR="00BE171A" w:rsidRPr="00AC4A78">
        <w:rPr>
          <w:sz w:val="24"/>
        </w:rPr>
        <w:t xml:space="preserve"> et pour continuer la situation avec le bon exemple, vous pourrez appeler le médecin et respecter ses prescriptions pendant un certain temps, pour la nourriture et pour tout le reste.</w:t>
      </w:r>
    </w:p>
    <w:p w14:paraId="354385DA" w14:textId="77777777" w:rsidR="00BE171A" w:rsidRPr="00AC4A78" w:rsidRDefault="00BE171A" w:rsidP="00BE171A">
      <w:pPr>
        <w:tabs>
          <w:tab w:val="left" w:pos="0"/>
        </w:tabs>
        <w:jc w:val="both"/>
        <w:rPr>
          <w:sz w:val="24"/>
        </w:rPr>
      </w:pPr>
      <w:r w:rsidRPr="00AC4A78">
        <w:rPr>
          <w:sz w:val="24"/>
        </w:rPr>
        <w:tab/>
        <w:t>Dites à cette dévote de Saint Antoine que les prières seront faites.</w:t>
      </w:r>
    </w:p>
    <w:p w14:paraId="7A72CE77" w14:textId="77777777" w:rsidR="00BE171A" w:rsidRPr="00AC4A78" w:rsidRDefault="00BE171A" w:rsidP="00BE171A">
      <w:pPr>
        <w:tabs>
          <w:tab w:val="left" w:pos="0"/>
        </w:tabs>
        <w:jc w:val="both"/>
        <w:rPr>
          <w:sz w:val="24"/>
        </w:rPr>
      </w:pPr>
      <w:r w:rsidRPr="00AC4A78">
        <w:rPr>
          <w:sz w:val="24"/>
        </w:rPr>
        <w:tab/>
        <w:t xml:space="preserve">J'apprends que vous avez 400 lires de </w:t>
      </w:r>
      <w:proofErr w:type="gramStart"/>
      <w:r w:rsidRPr="00AC4A78">
        <w:rPr>
          <w:sz w:val="24"/>
        </w:rPr>
        <w:t>dettes;</w:t>
      </w:r>
      <w:proofErr w:type="gramEnd"/>
      <w:r w:rsidRPr="00AC4A78">
        <w:rPr>
          <w:sz w:val="24"/>
        </w:rPr>
        <w:t xml:space="preserve"> et comment?</w:t>
      </w:r>
    </w:p>
    <w:p w14:paraId="21679601" w14:textId="77777777" w:rsidR="00BE171A" w:rsidRPr="00AC4A78" w:rsidRDefault="00BE171A" w:rsidP="00BE171A">
      <w:pPr>
        <w:tabs>
          <w:tab w:val="left" w:pos="0"/>
        </w:tabs>
        <w:jc w:val="both"/>
        <w:rPr>
          <w:sz w:val="24"/>
        </w:rPr>
      </w:pPr>
      <w:r w:rsidRPr="00AC4A78">
        <w:rPr>
          <w:sz w:val="24"/>
        </w:rPr>
        <w:tab/>
        <w:t xml:space="preserve">Je vais voir si je peux vous envoyer quelque chose, mais s'il vous plaît quand vous m’écrivez mettez </w:t>
      </w:r>
      <w:proofErr w:type="gramStart"/>
      <w:r w:rsidRPr="00AC4A78">
        <w:rPr>
          <w:sz w:val="24"/>
        </w:rPr>
        <w:t>dessus:</w:t>
      </w:r>
      <w:proofErr w:type="gramEnd"/>
      <w:r w:rsidRPr="00AC4A78">
        <w:rPr>
          <w:sz w:val="24"/>
        </w:rPr>
        <w:t xml:space="preserve"> </w:t>
      </w:r>
      <w:r w:rsidRPr="00AC4A78">
        <w:rPr>
          <w:i/>
          <w:iCs/>
          <w:sz w:val="24"/>
        </w:rPr>
        <w:t>Personnel</w:t>
      </w:r>
      <w:r w:rsidRPr="00AC4A78">
        <w:rPr>
          <w:sz w:val="24"/>
        </w:rPr>
        <w:t>!</w:t>
      </w:r>
    </w:p>
    <w:p w14:paraId="2A29071E" w14:textId="1DF27810" w:rsidR="00007A45" w:rsidRPr="00AC4A78" w:rsidRDefault="00BE171A" w:rsidP="00BE171A">
      <w:pPr>
        <w:tabs>
          <w:tab w:val="left" w:pos="0"/>
        </w:tabs>
        <w:jc w:val="both"/>
        <w:rPr>
          <w:sz w:val="24"/>
        </w:rPr>
      </w:pPr>
      <w:r w:rsidRPr="00AC4A78">
        <w:rPr>
          <w:sz w:val="24"/>
        </w:rPr>
        <w:tab/>
        <w:t xml:space="preserve">Je vous bénis du fond du cœur, avec vous toutes. J'espère </w:t>
      </w:r>
      <w:proofErr w:type="gramStart"/>
      <w:r w:rsidRPr="00AC4A78">
        <w:rPr>
          <w:sz w:val="24"/>
        </w:rPr>
        <w:t>venir!</w:t>
      </w:r>
      <w:proofErr w:type="gramEnd"/>
    </w:p>
    <w:p w14:paraId="79484311" w14:textId="0302D5CE" w:rsidR="00511EFF" w:rsidRPr="00AC4A78" w:rsidRDefault="00007A45" w:rsidP="00007A45">
      <w:pPr>
        <w:tabs>
          <w:tab w:val="left" w:pos="0"/>
          <w:tab w:val="left" w:pos="567"/>
          <w:tab w:val="left" w:pos="4208"/>
        </w:tabs>
        <w:jc w:val="both"/>
        <w:rPr>
          <w:sz w:val="24"/>
        </w:rPr>
      </w:pPr>
      <w:r w:rsidRPr="00AC4A78">
        <w:rPr>
          <w:sz w:val="24"/>
        </w:rPr>
        <w:tab/>
      </w:r>
      <w:r w:rsidR="00511EFF" w:rsidRPr="00AC4A78">
        <w:rPr>
          <w:sz w:val="24"/>
        </w:rPr>
        <w:t>Messine Veille de l'Assomption 1913</w:t>
      </w:r>
    </w:p>
    <w:p w14:paraId="6441CE65" w14:textId="4B2AB0D4" w:rsidR="00511EFF" w:rsidRPr="00AC4A78" w:rsidRDefault="00007A45" w:rsidP="00007A45">
      <w:pPr>
        <w:tabs>
          <w:tab w:val="left" w:pos="0"/>
          <w:tab w:val="left" w:pos="567"/>
          <w:tab w:val="left" w:pos="4208"/>
        </w:tabs>
        <w:jc w:val="both"/>
        <w:rPr>
          <w:sz w:val="24"/>
        </w:rPr>
      </w:pPr>
      <w:r w:rsidRPr="00AC4A78">
        <w:rPr>
          <w:sz w:val="24"/>
        </w:rPr>
        <w:tab/>
        <w:t>Vôtre</w:t>
      </w:r>
      <w:r w:rsidR="00511EFF" w:rsidRPr="00AC4A78">
        <w:rPr>
          <w:sz w:val="24"/>
        </w:rPr>
        <w:t xml:space="preserve"> en Jésus-Christ</w:t>
      </w:r>
    </w:p>
    <w:p w14:paraId="0D9A3330" w14:textId="77777777" w:rsidR="00007A45" w:rsidRPr="00AC4A78" w:rsidRDefault="00007A45" w:rsidP="00007A45">
      <w:pPr>
        <w:tabs>
          <w:tab w:val="left" w:pos="0"/>
          <w:tab w:val="left" w:pos="567"/>
          <w:tab w:val="left" w:pos="4208"/>
        </w:tabs>
        <w:jc w:val="both"/>
        <w:rPr>
          <w:sz w:val="12"/>
          <w:szCs w:val="12"/>
        </w:rPr>
      </w:pPr>
      <w:r w:rsidRPr="00AC4A78">
        <w:rPr>
          <w:sz w:val="24"/>
        </w:rPr>
        <w:tab/>
      </w:r>
    </w:p>
    <w:p w14:paraId="4B97F632" w14:textId="6E5E153C" w:rsidR="00511EFF" w:rsidRPr="00AC4A78" w:rsidRDefault="00007A45" w:rsidP="00007A45">
      <w:pPr>
        <w:tabs>
          <w:tab w:val="left" w:pos="0"/>
          <w:tab w:val="left" w:pos="567"/>
          <w:tab w:val="left" w:pos="4208"/>
        </w:tabs>
        <w:jc w:val="both"/>
        <w:rPr>
          <w:sz w:val="24"/>
        </w:rPr>
      </w:pPr>
      <w:r w:rsidRPr="00AC4A78">
        <w:rPr>
          <w:sz w:val="24"/>
        </w:rPr>
        <w:tab/>
      </w:r>
      <w:r w:rsidR="00BE171A" w:rsidRPr="00AC4A78">
        <w:rPr>
          <w:sz w:val="24"/>
        </w:rPr>
        <w:tab/>
      </w:r>
      <w:r w:rsidR="00BE171A" w:rsidRPr="00AC4A78">
        <w:rPr>
          <w:sz w:val="24"/>
        </w:rPr>
        <w:tab/>
      </w:r>
      <w:r w:rsidR="00BE171A" w:rsidRPr="00AC4A78">
        <w:rPr>
          <w:sz w:val="24"/>
        </w:rPr>
        <w:tab/>
      </w:r>
      <w:r w:rsidR="00BE171A" w:rsidRPr="00AC4A78">
        <w:rPr>
          <w:sz w:val="24"/>
        </w:rPr>
        <w:tab/>
      </w:r>
      <w:r w:rsidR="00BE171A" w:rsidRPr="00AC4A78">
        <w:rPr>
          <w:sz w:val="24"/>
        </w:rPr>
        <w:tab/>
      </w:r>
      <w:r w:rsidR="00BE171A" w:rsidRPr="00AC4A78">
        <w:rPr>
          <w:sz w:val="24"/>
        </w:rPr>
        <w:tab/>
      </w:r>
      <w:r w:rsidR="00BE171A" w:rsidRPr="00AC4A78">
        <w:rPr>
          <w:sz w:val="24"/>
        </w:rPr>
        <w:tab/>
      </w:r>
      <w:r w:rsidR="00BE171A" w:rsidRPr="00AC4A78">
        <w:rPr>
          <w:sz w:val="24"/>
        </w:rPr>
        <w:tab/>
      </w:r>
      <w:r w:rsidR="00BE171A" w:rsidRPr="00AC4A78">
        <w:rPr>
          <w:sz w:val="24"/>
        </w:rPr>
        <w:tab/>
      </w:r>
      <w:r w:rsidR="00511EFF" w:rsidRPr="00AC4A78">
        <w:rPr>
          <w:sz w:val="24"/>
        </w:rPr>
        <w:t>Père</w:t>
      </w:r>
    </w:p>
    <w:p w14:paraId="0501F713" w14:textId="77777777" w:rsidR="00007A45" w:rsidRPr="00AC4A78" w:rsidRDefault="00007A45" w:rsidP="00354E59">
      <w:pPr>
        <w:tabs>
          <w:tab w:val="left" w:pos="0"/>
          <w:tab w:val="left" w:pos="4208"/>
        </w:tabs>
        <w:jc w:val="both"/>
        <w:rPr>
          <w:sz w:val="12"/>
          <w:szCs w:val="12"/>
        </w:rPr>
      </w:pPr>
    </w:p>
    <w:p w14:paraId="1FCCBF85" w14:textId="2643D134" w:rsidR="00511EFF" w:rsidRPr="00AC4A78" w:rsidRDefault="00007A45" w:rsidP="00007A45">
      <w:pPr>
        <w:tabs>
          <w:tab w:val="left" w:pos="0"/>
          <w:tab w:val="left" w:pos="567"/>
          <w:tab w:val="left" w:pos="4208"/>
        </w:tabs>
        <w:jc w:val="both"/>
        <w:rPr>
          <w:sz w:val="24"/>
        </w:rPr>
      </w:pPr>
      <w:r w:rsidRPr="00AC4A78">
        <w:rPr>
          <w:sz w:val="24"/>
        </w:rPr>
        <w:tab/>
      </w:r>
      <w:r w:rsidR="00511EFF" w:rsidRPr="00AC4A78">
        <w:rPr>
          <w:sz w:val="24"/>
        </w:rPr>
        <w:t>[P. S.] - Je joins pour le moment 50</w:t>
      </w:r>
      <w:r w:rsidRPr="00AC4A78">
        <w:rPr>
          <w:sz w:val="24"/>
        </w:rPr>
        <w:t xml:space="preserve"> lires</w:t>
      </w:r>
      <w:r w:rsidR="00511EFF" w:rsidRPr="00AC4A78">
        <w:rPr>
          <w:sz w:val="24"/>
        </w:rPr>
        <w:t>.</w:t>
      </w:r>
    </w:p>
    <w:p w14:paraId="0CDC259D" w14:textId="77777777" w:rsidR="00511EFF" w:rsidRPr="00AC4A78" w:rsidRDefault="00511EFF" w:rsidP="00354E59">
      <w:pPr>
        <w:tabs>
          <w:tab w:val="left" w:pos="0"/>
          <w:tab w:val="left" w:pos="4208"/>
        </w:tabs>
        <w:jc w:val="both"/>
        <w:rPr>
          <w:sz w:val="24"/>
        </w:rPr>
      </w:pPr>
    </w:p>
    <w:p w14:paraId="7C8E06A5" w14:textId="77777777" w:rsidR="00BE171A" w:rsidRPr="00AC4A78" w:rsidRDefault="00BE171A" w:rsidP="00354E59">
      <w:pPr>
        <w:tabs>
          <w:tab w:val="left" w:pos="0"/>
          <w:tab w:val="left" w:pos="4208"/>
        </w:tabs>
        <w:jc w:val="center"/>
        <w:rPr>
          <w:b/>
          <w:bCs/>
          <w:sz w:val="28"/>
          <w:szCs w:val="28"/>
        </w:rPr>
      </w:pPr>
    </w:p>
    <w:p w14:paraId="6D96B8C6" w14:textId="77777777" w:rsidR="00C43C0E" w:rsidRDefault="00C43C0E">
      <w:pPr>
        <w:rPr>
          <w:b/>
          <w:bCs/>
          <w:sz w:val="28"/>
          <w:szCs w:val="28"/>
        </w:rPr>
      </w:pPr>
      <w:r>
        <w:rPr>
          <w:b/>
          <w:bCs/>
          <w:sz w:val="28"/>
          <w:szCs w:val="28"/>
        </w:rPr>
        <w:br w:type="page"/>
      </w:r>
    </w:p>
    <w:p w14:paraId="749BB8C5" w14:textId="2F305E19" w:rsidR="00511EFF" w:rsidRPr="00AC4A78" w:rsidRDefault="00511EFF" w:rsidP="00354E59">
      <w:pPr>
        <w:tabs>
          <w:tab w:val="left" w:pos="0"/>
          <w:tab w:val="left" w:pos="4208"/>
        </w:tabs>
        <w:jc w:val="center"/>
        <w:rPr>
          <w:b/>
          <w:bCs/>
          <w:sz w:val="28"/>
          <w:szCs w:val="28"/>
        </w:rPr>
      </w:pPr>
      <w:r w:rsidRPr="00AC4A78">
        <w:rPr>
          <w:b/>
          <w:bCs/>
          <w:sz w:val="28"/>
          <w:szCs w:val="28"/>
        </w:rPr>
        <w:lastRenderedPageBreak/>
        <w:t>1096</w:t>
      </w:r>
    </w:p>
    <w:p w14:paraId="24430580" w14:textId="150C5B60" w:rsidR="00511EFF" w:rsidRPr="00AC4A78" w:rsidRDefault="00511EFF" w:rsidP="00354E59">
      <w:pPr>
        <w:tabs>
          <w:tab w:val="left" w:pos="0"/>
          <w:tab w:val="left" w:pos="4208"/>
        </w:tabs>
        <w:jc w:val="center"/>
        <w:rPr>
          <w:b/>
          <w:bCs/>
          <w:sz w:val="28"/>
          <w:szCs w:val="28"/>
        </w:rPr>
      </w:pPr>
      <w:r w:rsidRPr="00AC4A78">
        <w:rPr>
          <w:b/>
          <w:bCs/>
          <w:sz w:val="28"/>
          <w:szCs w:val="28"/>
        </w:rPr>
        <w:t>À Sœur Nazarena Majone, F.D.Z.</w:t>
      </w:r>
    </w:p>
    <w:p w14:paraId="6C40AA21" w14:textId="77777777" w:rsidR="00BC057D" w:rsidRPr="00AC4A78" w:rsidRDefault="00BC057D" w:rsidP="00354E59">
      <w:pPr>
        <w:tabs>
          <w:tab w:val="left" w:pos="0"/>
          <w:tab w:val="left" w:pos="4208"/>
        </w:tabs>
        <w:rPr>
          <w:sz w:val="12"/>
          <w:szCs w:val="12"/>
        </w:rPr>
      </w:pPr>
    </w:p>
    <w:p w14:paraId="2F3594E4" w14:textId="5A4B01A1" w:rsidR="00BE171A" w:rsidRPr="00AC4A78" w:rsidRDefault="00BE171A" w:rsidP="00BE171A">
      <w:pPr>
        <w:tabs>
          <w:tab w:val="left" w:pos="0"/>
          <w:tab w:val="left" w:pos="4208"/>
        </w:tabs>
        <w:rPr>
          <w:szCs w:val="20"/>
        </w:rPr>
      </w:pPr>
      <w:r w:rsidRPr="00AC4A78">
        <w:rPr>
          <w:szCs w:val="20"/>
        </w:rPr>
        <w:t>A</w:t>
      </w:r>
      <w:r w:rsidR="001146BB" w:rsidRPr="00AC4A78">
        <w:rPr>
          <w:szCs w:val="20"/>
        </w:rPr>
        <w:t>P</w:t>
      </w:r>
      <w:r w:rsidRPr="00AC4A78">
        <w:rPr>
          <w:szCs w:val="20"/>
        </w:rPr>
        <w:t>R 3123 - C3, 7/15</w:t>
      </w:r>
    </w:p>
    <w:p w14:paraId="226C8B2C" w14:textId="3923CEBB" w:rsidR="001146BB" w:rsidRPr="00AC4A78" w:rsidRDefault="001146BB" w:rsidP="00BE171A">
      <w:pPr>
        <w:tabs>
          <w:tab w:val="left" w:pos="0"/>
          <w:tab w:val="left" w:pos="4208"/>
        </w:tabs>
        <w:rPr>
          <w:szCs w:val="20"/>
        </w:rPr>
      </w:pPr>
      <w:r w:rsidRPr="00AC4A78">
        <w:rPr>
          <w:szCs w:val="20"/>
        </w:rPr>
        <w:t>ms</w:t>
      </w:r>
      <w:r w:rsidR="00BE171A" w:rsidRPr="00AC4A78">
        <w:rPr>
          <w:szCs w:val="20"/>
        </w:rPr>
        <w:t>. orig. aut</w:t>
      </w:r>
      <w:proofErr w:type="gramStart"/>
      <w:r w:rsidRPr="00AC4A78">
        <w:rPr>
          <w:szCs w:val="20"/>
        </w:rPr>
        <w:t>.</w:t>
      </w:r>
      <w:r w:rsidR="00BE171A" w:rsidRPr="00AC4A78">
        <w:rPr>
          <w:szCs w:val="20"/>
        </w:rPr>
        <w:t>;</w:t>
      </w:r>
      <w:proofErr w:type="gramEnd"/>
      <w:r w:rsidR="00BE171A" w:rsidRPr="00AC4A78">
        <w:rPr>
          <w:szCs w:val="20"/>
        </w:rPr>
        <w:t xml:space="preserve"> 1 f. (mm. 135x140) - 2 côtés </w:t>
      </w:r>
      <w:proofErr w:type="gramStart"/>
      <w:r w:rsidR="00BE171A" w:rsidRPr="00AC4A78">
        <w:rPr>
          <w:szCs w:val="20"/>
        </w:rPr>
        <w:t>écrit</w:t>
      </w:r>
      <w:r w:rsidRPr="00AC4A78">
        <w:rPr>
          <w:szCs w:val="20"/>
        </w:rPr>
        <w:t>s</w:t>
      </w:r>
      <w:r w:rsidR="00BE171A" w:rsidRPr="00AC4A78">
        <w:rPr>
          <w:szCs w:val="20"/>
        </w:rPr>
        <w:t>;</w:t>
      </w:r>
      <w:proofErr w:type="gramEnd"/>
      <w:r w:rsidR="00BE171A" w:rsidRPr="00AC4A78">
        <w:rPr>
          <w:szCs w:val="20"/>
        </w:rPr>
        <w:t xml:space="preserve"> inédit.</w:t>
      </w:r>
    </w:p>
    <w:p w14:paraId="7D5C8580" w14:textId="0EB0745B" w:rsidR="00BE171A" w:rsidRPr="00AC4A78" w:rsidRDefault="00BE171A" w:rsidP="00BE171A">
      <w:pPr>
        <w:tabs>
          <w:tab w:val="left" w:pos="0"/>
          <w:tab w:val="left" w:pos="4208"/>
        </w:tabs>
        <w:rPr>
          <w:szCs w:val="20"/>
        </w:rPr>
      </w:pPr>
      <w:r w:rsidRPr="00AC4A78">
        <w:rPr>
          <w:szCs w:val="20"/>
        </w:rPr>
        <w:t>Messine, 16.08.1913</w:t>
      </w:r>
    </w:p>
    <w:p w14:paraId="091F354B" w14:textId="77777777" w:rsidR="001146BB" w:rsidRPr="00AC4A78" w:rsidRDefault="001146BB" w:rsidP="00BE171A">
      <w:pPr>
        <w:tabs>
          <w:tab w:val="left" w:pos="0"/>
          <w:tab w:val="left" w:pos="4208"/>
        </w:tabs>
        <w:rPr>
          <w:sz w:val="12"/>
          <w:szCs w:val="12"/>
        </w:rPr>
      </w:pPr>
    </w:p>
    <w:p w14:paraId="617A8B17" w14:textId="6B1BFAF7" w:rsidR="00BE171A" w:rsidRPr="00AC4A78" w:rsidRDefault="00BE171A" w:rsidP="00BE171A">
      <w:pPr>
        <w:tabs>
          <w:tab w:val="left" w:pos="0"/>
          <w:tab w:val="left" w:pos="4208"/>
        </w:tabs>
        <w:rPr>
          <w:szCs w:val="20"/>
        </w:rPr>
      </w:pPr>
      <w:r w:rsidRPr="00AC4A78">
        <w:rPr>
          <w:szCs w:val="20"/>
        </w:rPr>
        <w:t>Billet par lequel i</w:t>
      </w:r>
      <w:r w:rsidR="001146BB" w:rsidRPr="00AC4A78">
        <w:rPr>
          <w:szCs w:val="20"/>
        </w:rPr>
        <w:t xml:space="preserve">l </w:t>
      </w:r>
      <w:proofErr w:type="gramStart"/>
      <w:r w:rsidR="001146BB" w:rsidRPr="00AC4A78">
        <w:rPr>
          <w:szCs w:val="20"/>
        </w:rPr>
        <w:t xml:space="preserve">la </w:t>
      </w:r>
      <w:r w:rsidRPr="00AC4A78">
        <w:rPr>
          <w:szCs w:val="20"/>
        </w:rPr>
        <w:t>autorise</w:t>
      </w:r>
      <w:proofErr w:type="gramEnd"/>
      <w:r w:rsidRPr="00AC4A78">
        <w:rPr>
          <w:szCs w:val="20"/>
        </w:rPr>
        <w:t xml:space="preserve"> à donner cent trois lires </w:t>
      </w:r>
      <w:r w:rsidR="001146BB" w:rsidRPr="00AC4A78">
        <w:rPr>
          <w:szCs w:val="20"/>
        </w:rPr>
        <w:t>à Monsieur</w:t>
      </w:r>
      <w:r w:rsidRPr="00AC4A78">
        <w:rPr>
          <w:szCs w:val="20"/>
        </w:rPr>
        <w:t xml:space="preserve"> Domenico Dell'Acqua, porteur du même billet, pour une </w:t>
      </w:r>
      <w:r w:rsidR="001146BB" w:rsidRPr="00AC4A78">
        <w:rPr>
          <w:szCs w:val="20"/>
        </w:rPr>
        <w:t xml:space="preserve">lettre de change </w:t>
      </w:r>
      <w:r w:rsidRPr="00AC4A78">
        <w:rPr>
          <w:szCs w:val="20"/>
        </w:rPr>
        <w:t>à payer.</w:t>
      </w:r>
    </w:p>
    <w:p w14:paraId="7D392319" w14:textId="77777777" w:rsidR="001146BB" w:rsidRPr="00AC4A78" w:rsidRDefault="001146BB" w:rsidP="00BE171A">
      <w:pPr>
        <w:tabs>
          <w:tab w:val="left" w:pos="0"/>
          <w:tab w:val="left" w:pos="4208"/>
        </w:tabs>
        <w:rPr>
          <w:sz w:val="24"/>
        </w:rPr>
      </w:pPr>
    </w:p>
    <w:p w14:paraId="3536DA7B" w14:textId="6506779A" w:rsidR="00BE171A" w:rsidRPr="00AC4A78" w:rsidRDefault="001146BB" w:rsidP="00BE171A">
      <w:pPr>
        <w:tabs>
          <w:tab w:val="left" w:pos="0"/>
          <w:tab w:val="left" w:pos="4208"/>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BE171A" w:rsidRPr="00AC4A78">
        <w:rPr>
          <w:sz w:val="24"/>
        </w:rPr>
        <w:t>* Messine le 16 août 1913</w:t>
      </w:r>
    </w:p>
    <w:p w14:paraId="3250BF46" w14:textId="77777777" w:rsidR="001146BB" w:rsidRPr="00AC4A78" w:rsidRDefault="001146BB" w:rsidP="001146BB">
      <w:pPr>
        <w:tabs>
          <w:tab w:val="left" w:pos="0"/>
          <w:tab w:val="left" w:pos="4208"/>
        </w:tabs>
        <w:jc w:val="center"/>
        <w:rPr>
          <w:sz w:val="12"/>
          <w:szCs w:val="12"/>
        </w:rPr>
      </w:pPr>
    </w:p>
    <w:p w14:paraId="14687475" w14:textId="768D0DB8" w:rsidR="00BE171A" w:rsidRPr="00AC4A78" w:rsidRDefault="001146BB" w:rsidP="001146BB">
      <w:pPr>
        <w:tabs>
          <w:tab w:val="left" w:pos="0"/>
          <w:tab w:val="left" w:pos="567"/>
          <w:tab w:val="left" w:pos="4208"/>
        </w:tabs>
        <w:rPr>
          <w:sz w:val="24"/>
        </w:rPr>
      </w:pPr>
      <w:r w:rsidRPr="00AC4A78">
        <w:rPr>
          <w:sz w:val="24"/>
        </w:rPr>
        <w:tab/>
      </w:r>
      <w:r w:rsidR="00BE171A" w:rsidRPr="00AC4A78">
        <w:rPr>
          <w:sz w:val="24"/>
        </w:rPr>
        <w:t xml:space="preserve">Payez cent trois lires </w:t>
      </w:r>
      <w:r w:rsidR="00AD0F42" w:rsidRPr="00AC4A78">
        <w:rPr>
          <w:sz w:val="24"/>
        </w:rPr>
        <w:t xml:space="preserve">au porteur du </w:t>
      </w:r>
      <w:r w:rsidR="00BE171A" w:rsidRPr="00AC4A78">
        <w:rPr>
          <w:sz w:val="24"/>
        </w:rPr>
        <w:t>billet</w:t>
      </w:r>
      <w:r w:rsidR="00AD0F42" w:rsidRPr="00AC4A78">
        <w:rPr>
          <w:sz w:val="24"/>
        </w:rPr>
        <w:t>, Monsieur Domenico Dell'Acqua,</w:t>
      </w:r>
      <w:r w:rsidR="00BE171A" w:rsidRPr="00AC4A78">
        <w:rPr>
          <w:sz w:val="24"/>
        </w:rPr>
        <w:t xml:space="preserve"> </w:t>
      </w:r>
      <w:r w:rsidR="00AD0F42" w:rsidRPr="00AC4A78">
        <w:rPr>
          <w:sz w:val="24"/>
        </w:rPr>
        <w:t>pour une lettre de change qui m’a été remise</w:t>
      </w:r>
      <w:r w:rsidR="00BE171A" w:rsidRPr="00AC4A78">
        <w:rPr>
          <w:sz w:val="24"/>
        </w:rPr>
        <w:t>.</w:t>
      </w:r>
    </w:p>
    <w:p w14:paraId="686F201B" w14:textId="77777777" w:rsidR="00AD0F42" w:rsidRPr="00AC4A78" w:rsidRDefault="00AD0F42" w:rsidP="00AD0F42">
      <w:pPr>
        <w:tabs>
          <w:tab w:val="left" w:pos="0"/>
          <w:tab w:val="left" w:pos="567"/>
          <w:tab w:val="left" w:pos="4208"/>
        </w:tabs>
        <w:rPr>
          <w:sz w:val="12"/>
          <w:szCs w:val="12"/>
        </w:rPr>
      </w:pPr>
    </w:p>
    <w:p w14:paraId="064862D5" w14:textId="0ADBD200" w:rsidR="00BE171A" w:rsidRPr="006C5B51" w:rsidRDefault="00AD0F42" w:rsidP="00AD0F42">
      <w:pPr>
        <w:tabs>
          <w:tab w:val="left" w:pos="0"/>
          <w:tab w:val="left" w:pos="567"/>
          <w:tab w:val="left" w:pos="4208"/>
        </w:tabs>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00BE171A" w:rsidRPr="006C5B51">
        <w:rPr>
          <w:sz w:val="24"/>
          <w:lang w:val="it-IT"/>
        </w:rPr>
        <w:t>Chanoine Hannibal Mari</w:t>
      </w:r>
      <w:r w:rsidRPr="006C5B51">
        <w:rPr>
          <w:sz w:val="24"/>
          <w:lang w:val="it-IT"/>
        </w:rPr>
        <w:t>e</w:t>
      </w:r>
      <w:r w:rsidR="00BE171A" w:rsidRPr="006C5B51">
        <w:rPr>
          <w:sz w:val="24"/>
          <w:lang w:val="it-IT"/>
        </w:rPr>
        <w:t xml:space="preserve"> Di Francia</w:t>
      </w:r>
    </w:p>
    <w:p w14:paraId="621D5E4E" w14:textId="77777777" w:rsidR="00AD0F42" w:rsidRPr="006C5B51" w:rsidRDefault="00AD0F42" w:rsidP="00BE171A">
      <w:pPr>
        <w:tabs>
          <w:tab w:val="left" w:pos="0"/>
          <w:tab w:val="left" w:pos="4208"/>
        </w:tabs>
        <w:rPr>
          <w:sz w:val="8"/>
          <w:szCs w:val="8"/>
          <w:lang w:val="it-IT"/>
        </w:rPr>
      </w:pPr>
    </w:p>
    <w:p w14:paraId="22042CF1" w14:textId="2E14021F" w:rsidR="00BE171A" w:rsidRPr="006C5B51" w:rsidRDefault="00BE171A" w:rsidP="00BE171A">
      <w:pPr>
        <w:tabs>
          <w:tab w:val="left" w:pos="0"/>
          <w:tab w:val="left" w:pos="4208"/>
        </w:tabs>
        <w:rPr>
          <w:sz w:val="24"/>
          <w:lang w:val="it-IT"/>
        </w:rPr>
      </w:pPr>
      <w:r w:rsidRPr="006C5B51">
        <w:rPr>
          <w:i/>
          <w:iCs/>
          <w:sz w:val="24"/>
          <w:lang w:val="it-IT"/>
        </w:rPr>
        <w:t>Au verso de la feuille</w:t>
      </w:r>
      <w:r w:rsidRPr="006C5B51">
        <w:rPr>
          <w:sz w:val="24"/>
          <w:lang w:val="it-IT"/>
        </w:rPr>
        <w:t>:</w:t>
      </w:r>
    </w:p>
    <w:p w14:paraId="4AA1EB8E" w14:textId="77777777" w:rsidR="00AD0F42" w:rsidRPr="006C5B51" w:rsidRDefault="00AD0F42" w:rsidP="00BE171A">
      <w:pPr>
        <w:tabs>
          <w:tab w:val="left" w:pos="0"/>
          <w:tab w:val="left" w:pos="4208"/>
        </w:tabs>
        <w:rPr>
          <w:sz w:val="6"/>
          <w:szCs w:val="6"/>
          <w:lang w:val="it-IT"/>
        </w:rPr>
      </w:pPr>
    </w:p>
    <w:p w14:paraId="3919BC22" w14:textId="77777777" w:rsidR="008109D8" w:rsidRPr="006C5B51" w:rsidRDefault="008109D8" w:rsidP="00BE171A">
      <w:pPr>
        <w:tabs>
          <w:tab w:val="left" w:pos="0"/>
          <w:tab w:val="left" w:pos="4208"/>
        </w:tabs>
        <w:rPr>
          <w:sz w:val="6"/>
          <w:szCs w:val="6"/>
          <w:lang w:val="it-IT"/>
        </w:rPr>
      </w:pPr>
    </w:p>
    <w:p w14:paraId="6A734E9D" w14:textId="77777777" w:rsidR="00333A2D" w:rsidRPr="006C5B51" w:rsidRDefault="00333A2D" w:rsidP="00333A2D">
      <w:pPr>
        <w:tabs>
          <w:tab w:val="left" w:pos="0"/>
          <w:tab w:val="left" w:pos="4208"/>
        </w:tabs>
        <w:rPr>
          <w:sz w:val="24"/>
          <w:lang w:val="it-IT"/>
        </w:rPr>
      </w:pPr>
      <w:r w:rsidRPr="006C5B51">
        <w:rPr>
          <w:sz w:val="24"/>
          <w:lang w:val="it-IT"/>
        </w:rPr>
        <w:t>Alla Reverenda</w:t>
      </w:r>
    </w:p>
    <w:p w14:paraId="649BDFA2" w14:textId="77777777" w:rsidR="00333A2D" w:rsidRPr="006C5B51" w:rsidRDefault="00333A2D" w:rsidP="00333A2D">
      <w:pPr>
        <w:tabs>
          <w:tab w:val="left" w:pos="0"/>
          <w:tab w:val="left" w:pos="4208"/>
        </w:tabs>
        <w:rPr>
          <w:sz w:val="24"/>
          <w:lang w:val="it-IT"/>
        </w:rPr>
      </w:pPr>
      <w:r w:rsidRPr="006C5B51">
        <w:rPr>
          <w:sz w:val="24"/>
          <w:lang w:val="it-IT"/>
        </w:rPr>
        <w:t>Preposta allo Spirito Santo</w:t>
      </w:r>
    </w:p>
    <w:p w14:paraId="0BA112D3" w14:textId="01E24780" w:rsidR="00BE171A" w:rsidRPr="006C5B51" w:rsidRDefault="00333A2D" w:rsidP="00333A2D">
      <w:pPr>
        <w:tabs>
          <w:tab w:val="left" w:pos="0"/>
          <w:tab w:val="left" w:pos="4208"/>
        </w:tabs>
        <w:rPr>
          <w:sz w:val="24"/>
          <w:lang w:val="it-IT"/>
        </w:rPr>
      </w:pPr>
      <w:r w:rsidRPr="006C5B51">
        <w:rPr>
          <w:sz w:val="24"/>
          <w:lang w:val="it-IT"/>
        </w:rPr>
        <w:t xml:space="preserve">                                  S. M.</w:t>
      </w:r>
    </w:p>
    <w:p w14:paraId="37532295" w14:textId="77777777" w:rsidR="00AD0F42" w:rsidRPr="006C5B51" w:rsidRDefault="00AD0F42" w:rsidP="00BE171A">
      <w:pPr>
        <w:tabs>
          <w:tab w:val="left" w:pos="0"/>
          <w:tab w:val="left" w:pos="4208"/>
        </w:tabs>
        <w:rPr>
          <w:sz w:val="24"/>
          <w:lang w:val="it-IT"/>
        </w:rPr>
      </w:pPr>
    </w:p>
    <w:p w14:paraId="325BCED7" w14:textId="77777777" w:rsidR="00333A2D" w:rsidRPr="006C5B51" w:rsidRDefault="00333A2D" w:rsidP="00AD0F42">
      <w:pPr>
        <w:tabs>
          <w:tab w:val="left" w:pos="0"/>
          <w:tab w:val="left" w:pos="567"/>
          <w:tab w:val="left" w:pos="4208"/>
        </w:tabs>
        <w:jc w:val="center"/>
        <w:rPr>
          <w:b/>
          <w:bCs/>
          <w:sz w:val="28"/>
          <w:szCs w:val="28"/>
          <w:lang w:val="it-IT"/>
        </w:rPr>
      </w:pPr>
    </w:p>
    <w:p w14:paraId="3D5BDDA1" w14:textId="60DDA6FB" w:rsidR="00BE171A" w:rsidRPr="00AC4A78" w:rsidRDefault="00BE171A" w:rsidP="00AD0F42">
      <w:pPr>
        <w:tabs>
          <w:tab w:val="left" w:pos="0"/>
          <w:tab w:val="left" w:pos="567"/>
          <w:tab w:val="left" w:pos="4208"/>
        </w:tabs>
        <w:jc w:val="center"/>
        <w:rPr>
          <w:b/>
          <w:bCs/>
          <w:sz w:val="28"/>
          <w:szCs w:val="28"/>
        </w:rPr>
      </w:pPr>
      <w:r w:rsidRPr="00AC4A78">
        <w:rPr>
          <w:b/>
          <w:bCs/>
          <w:sz w:val="28"/>
          <w:szCs w:val="28"/>
        </w:rPr>
        <w:t>1097</w:t>
      </w:r>
    </w:p>
    <w:p w14:paraId="08522D14" w14:textId="77777777" w:rsidR="00BE171A" w:rsidRPr="00AC4A78" w:rsidRDefault="00BE171A" w:rsidP="00AD0F42">
      <w:pPr>
        <w:tabs>
          <w:tab w:val="left" w:pos="0"/>
          <w:tab w:val="left" w:pos="4208"/>
        </w:tabs>
        <w:jc w:val="center"/>
        <w:rPr>
          <w:b/>
          <w:bCs/>
          <w:sz w:val="28"/>
          <w:szCs w:val="28"/>
        </w:rPr>
      </w:pPr>
      <w:r w:rsidRPr="00AC4A78">
        <w:rPr>
          <w:b/>
          <w:bCs/>
          <w:sz w:val="28"/>
          <w:szCs w:val="28"/>
        </w:rPr>
        <w:t>Au Père Pantaleone Palma, R.C.I.</w:t>
      </w:r>
    </w:p>
    <w:p w14:paraId="5C943772" w14:textId="77777777" w:rsidR="00AD0F42" w:rsidRPr="00AC4A78" w:rsidRDefault="00AD0F42" w:rsidP="00BE171A">
      <w:pPr>
        <w:tabs>
          <w:tab w:val="left" w:pos="0"/>
          <w:tab w:val="left" w:pos="4208"/>
        </w:tabs>
        <w:rPr>
          <w:sz w:val="12"/>
          <w:szCs w:val="12"/>
        </w:rPr>
      </w:pPr>
    </w:p>
    <w:p w14:paraId="53980599" w14:textId="071AEEEB" w:rsidR="00BE171A" w:rsidRPr="00AC4A78" w:rsidRDefault="00BE171A" w:rsidP="00BE171A">
      <w:pPr>
        <w:tabs>
          <w:tab w:val="left" w:pos="0"/>
          <w:tab w:val="left" w:pos="4208"/>
        </w:tabs>
        <w:rPr>
          <w:szCs w:val="20"/>
        </w:rPr>
      </w:pPr>
      <w:r w:rsidRPr="00AC4A78">
        <w:rPr>
          <w:szCs w:val="20"/>
        </w:rPr>
        <w:t>A</w:t>
      </w:r>
      <w:r w:rsidR="008109D8" w:rsidRPr="00AC4A78">
        <w:rPr>
          <w:szCs w:val="20"/>
        </w:rPr>
        <w:t>P</w:t>
      </w:r>
      <w:r w:rsidRPr="00AC4A78">
        <w:rPr>
          <w:szCs w:val="20"/>
        </w:rPr>
        <w:t xml:space="preserve">R 7942 - C3, </w:t>
      </w:r>
      <w:r w:rsidR="008109D8" w:rsidRPr="00AC4A78">
        <w:rPr>
          <w:szCs w:val="20"/>
        </w:rPr>
        <w:t>7/</w:t>
      </w:r>
      <w:r w:rsidRPr="00AC4A78">
        <w:rPr>
          <w:szCs w:val="20"/>
        </w:rPr>
        <w:t>16</w:t>
      </w:r>
    </w:p>
    <w:p w14:paraId="0A1B944E" w14:textId="187A7EF7" w:rsidR="00BE171A" w:rsidRPr="00AC4A78" w:rsidRDefault="00BE171A" w:rsidP="00BE171A">
      <w:pPr>
        <w:tabs>
          <w:tab w:val="left" w:pos="0"/>
          <w:tab w:val="left" w:pos="4208"/>
        </w:tabs>
        <w:rPr>
          <w:szCs w:val="20"/>
        </w:rPr>
      </w:pPr>
      <w:r w:rsidRPr="00AC4A78">
        <w:rPr>
          <w:szCs w:val="20"/>
        </w:rPr>
        <w:t>ms. orig. aut</w:t>
      </w:r>
      <w:proofErr w:type="gramStart"/>
      <w:r w:rsidR="008109D8" w:rsidRPr="00AC4A78">
        <w:rPr>
          <w:szCs w:val="20"/>
        </w:rPr>
        <w:t>.</w:t>
      </w:r>
      <w:r w:rsidRPr="00AC4A78">
        <w:rPr>
          <w:szCs w:val="20"/>
        </w:rPr>
        <w:t>;</w:t>
      </w:r>
      <w:proofErr w:type="gramEnd"/>
      <w:r w:rsidRPr="00AC4A78">
        <w:rPr>
          <w:szCs w:val="20"/>
        </w:rPr>
        <w:t xml:space="preserve"> 2 </w:t>
      </w:r>
      <w:r w:rsidR="008109D8" w:rsidRPr="00AC4A78">
        <w:rPr>
          <w:szCs w:val="20"/>
        </w:rPr>
        <w:t>ff</w:t>
      </w:r>
      <w:r w:rsidRPr="00AC4A78">
        <w:rPr>
          <w:szCs w:val="20"/>
        </w:rPr>
        <w:t xml:space="preserve">. </w:t>
      </w:r>
      <w:proofErr w:type="gramStart"/>
      <w:r w:rsidRPr="00AC4A78">
        <w:rPr>
          <w:szCs w:val="20"/>
        </w:rPr>
        <w:t>lignes</w:t>
      </w:r>
      <w:proofErr w:type="gramEnd"/>
      <w:r w:rsidRPr="00AC4A78">
        <w:rPr>
          <w:szCs w:val="20"/>
        </w:rPr>
        <w:t xml:space="preserve"> préimpr</w:t>
      </w:r>
      <w:r w:rsidR="008109D8" w:rsidRPr="00AC4A78">
        <w:rPr>
          <w:szCs w:val="20"/>
        </w:rPr>
        <w:t>.</w:t>
      </w:r>
      <w:r w:rsidRPr="00AC4A78">
        <w:rPr>
          <w:szCs w:val="20"/>
        </w:rPr>
        <w:t xml:space="preserve"> (</w:t>
      </w:r>
      <w:proofErr w:type="gramStart"/>
      <w:r w:rsidRPr="00AC4A78">
        <w:rPr>
          <w:szCs w:val="20"/>
        </w:rPr>
        <w:t>mm</w:t>
      </w:r>
      <w:proofErr w:type="gramEnd"/>
      <w:r w:rsidRPr="00AC4A78">
        <w:rPr>
          <w:szCs w:val="20"/>
        </w:rPr>
        <w:t xml:space="preserve">. 135x210) - 2 côtés </w:t>
      </w:r>
      <w:proofErr w:type="gramStart"/>
      <w:r w:rsidRPr="00AC4A78">
        <w:rPr>
          <w:szCs w:val="20"/>
        </w:rPr>
        <w:t>écrit</w:t>
      </w:r>
      <w:r w:rsidR="008109D8" w:rsidRPr="00AC4A78">
        <w:rPr>
          <w:szCs w:val="20"/>
        </w:rPr>
        <w:t>s</w:t>
      </w:r>
      <w:r w:rsidRPr="00AC4A78">
        <w:rPr>
          <w:szCs w:val="20"/>
        </w:rPr>
        <w:t>;</w:t>
      </w:r>
      <w:proofErr w:type="gramEnd"/>
      <w:r w:rsidRPr="00AC4A78">
        <w:rPr>
          <w:szCs w:val="20"/>
        </w:rPr>
        <w:t xml:space="preserve"> inédit.</w:t>
      </w:r>
    </w:p>
    <w:p w14:paraId="5F152004" w14:textId="77777777" w:rsidR="00BE171A" w:rsidRPr="00AC4A78" w:rsidRDefault="00BE171A" w:rsidP="00BE171A">
      <w:pPr>
        <w:tabs>
          <w:tab w:val="left" w:pos="0"/>
          <w:tab w:val="left" w:pos="4208"/>
        </w:tabs>
        <w:rPr>
          <w:szCs w:val="20"/>
        </w:rPr>
      </w:pPr>
      <w:r w:rsidRPr="00AC4A78">
        <w:rPr>
          <w:szCs w:val="20"/>
        </w:rPr>
        <w:t>[Messine, 16.08.1913]</w:t>
      </w:r>
    </w:p>
    <w:p w14:paraId="0602B19F" w14:textId="77777777" w:rsidR="008109D8" w:rsidRPr="00AC4A78" w:rsidRDefault="008109D8" w:rsidP="00BE171A">
      <w:pPr>
        <w:tabs>
          <w:tab w:val="left" w:pos="0"/>
          <w:tab w:val="left" w:pos="4208"/>
        </w:tabs>
        <w:rPr>
          <w:sz w:val="10"/>
          <w:szCs w:val="10"/>
        </w:rPr>
      </w:pPr>
    </w:p>
    <w:p w14:paraId="136A5A8F" w14:textId="37426553" w:rsidR="00BE171A" w:rsidRPr="00AC4A78" w:rsidRDefault="00BE171A" w:rsidP="008109D8">
      <w:pPr>
        <w:tabs>
          <w:tab w:val="left" w:pos="0"/>
          <w:tab w:val="left" w:pos="4208"/>
        </w:tabs>
        <w:jc w:val="both"/>
        <w:rPr>
          <w:szCs w:val="20"/>
        </w:rPr>
      </w:pPr>
      <w:r w:rsidRPr="00AC4A78">
        <w:rPr>
          <w:szCs w:val="20"/>
        </w:rPr>
        <w:t xml:space="preserve">Le </w:t>
      </w:r>
      <w:r w:rsidR="008109D8" w:rsidRPr="00AC4A78">
        <w:rPr>
          <w:szCs w:val="20"/>
        </w:rPr>
        <w:t>P</w:t>
      </w:r>
      <w:r w:rsidRPr="00AC4A78">
        <w:rPr>
          <w:szCs w:val="20"/>
        </w:rPr>
        <w:t xml:space="preserve">ère Hannibal se montre soucieux et </w:t>
      </w:r>
      <w:r w:rsidR="008109D8" w:rsidRPr="00AC4A78">
        <w:rPr>
          <w:szCs w:val="20"/>
        </w:rPr>
        <w:t>empressé</w:t>
      </w:r>
      <w:r w:rsidRPr="00AC4A78">
        <w:rPr>
          <w:szCs w:val="20"/>
        </w:rPr>
        <w:t xml:space="preserve"> de la santé physique du </w:t>
      </w:r>
      <w:proofErr w:type="gramStart"/>
      <w:r w:rsidR="008109D8" w:rsidRPr="00AC4A78">
        <w:rPr>
          <w:szCs w:val="20"/>
        </w:rPr>
        <w:t>destinataire</w:t>
      </w:r>
      <w:r w:rsidRPr="00AC4A78">
        <w:rPr>
          <w:szCs w:val="20"/>
        </w:rPr>
        <w:t>;</w:t>
      </w:r>
      <w:proofErr w:type="gramEnd"/>
      <w:r w:rsidRPr="00AC4A78">
        <w:rPr>
          <w:szCs w:val="20"/>
        </w:rPr>
        <w:t xml:space="preserve"> donc</w:t>
      </w:r>
      <w:r w:rsidR="008109D8" w:rsidRPr="00AC4A78">
        <w:rPr>
          <w:szCs w:val="20"/>
        </w:rPr>
        <w:t xml:space="preserve"> lui</w:t>
      </w:r>
      <w:r w:rsidRPr="00AC4A78">
        <w:rPr>
          <w:szCs w:val="20"/>
        </w:rPr>
        <w:t xml:space="preserve"> conseille fortement de ne pas se négliger et de prendre soin d</w:t>
      </w:r>
      <w:r w:rsidR="008109D8" w:rsidRPr="00AC4A78">
        <w:rPr>
          <w:szCs w:val="20"/>
        </w:rPr>
        <w:t>e soi-même</w:t>
      </w:r>
      <w:r w:rsidRPr="00AC4A78">
        <w:rPr>
          <w:szCs w:val="20"/>
        </w:rPr>
        <w:t xml:space="preserve">, et, si nécessaire, de contacter le médecin traitant. </w:t>
      </w:r>
      <w:r w:rsidR="008109D8" w:rsidRPr="00AC4A78">
        <w:rPr>
          <w:szCs w:val="20"/>
        </w:rPr>
        <w:t>Il a</w:t>
      </w:r>
      <w:r w:rsidRPr="00AC4A78">
        <w:rPr>
          <w:szCs w:val="20"/>
        </w:rPr>
        <w:t>joute quelques</w:t>
      </w:r>
      <w:r w:rsidR="008109D8" w:rsidRPr="00AC4A78">
        <w:rPr>
          <w:szCs w:val="20"/>
        </w:rPr>
        <w:t xml:space="preserve"> </w:t>
      </w:r>
      <w:r w:rsidRPr="00AC4A78">
        <w:rPr>
          <w:szCs w:val="20"/>
        </w:rPr>
        <w:t xml:space="preserve">communications concises. La date est celle du cachet de la poste de départ. </w:t>
      </w:r>
      <w:r w:rsidR="008109D8" w:rsidRPr="00AC4A78">
        <w:rPr>
          <w:szCs w:val="20"/>
        </w:rPr>
        <w:t xml:space="preserve">Il se </w:t>
      </w:r>
      <w:proofErr w:type="gramStart"/>
      <w:r w:rsidR="008109D8" w:rsidRPr="00AC4A78">
        <w:rPr>
          <w:szCs w:val="20"/>
        </w:rPr>
        <w:t>s</w:t>
      </w:r>
      <w:r w:rsidRPr="00AC4A78">
        <w:rPr>
          <w:szCs w:val="20"/>
        </w:rPr>
        <w:t>ig</w:t>
      </w:r>
      <w:r w:rsidR="008109D8" w:rsidRPr="00AC4A78">
        <w:rPr>
          <w:szCs w:val="20"/>
        </w:rPr>
        <w:t>ne:</w:t>
      </w:r>
      <w:proofErr w:type="gramEnd"/>
      <w:r w:rsidRPr="00AC4A78">
        <w:rPr>
          <w:szCs w:val="20"/>
        </w:rPr>
        <w:t xml:space="preserve"> Père.</w:t>
      </w:r>
    </w:p>
    <w:p w14:paraId="1147394A" w14:textId="77777777" w:rsidR="00AD0F42" w:rsidRPr="00AC4A78" w:rsidRDefault="00AD0F42" w:rsidP="00BE171A">
      <w:pPr>
        <w:tabs>
          <w:tab w:val="left" w:pos="0"/>
          <w:tab w:val="left" w:pos="4208"/>
        </w:tabs>
        <w:rPr>
          <w:sz w:val="24"/>
        </w:rPr>
      </w:pPr>
    </w:p>
    <w:p w14:paraId="7220ED92" w14:textId="089247AD" w:rsidR="00BE171A" w:rsidRPr="00AC4A78" w:rsidRDefault="00BE171A" w:rsidP="00AD0F42">
      <w:pPr>
        <w:tabs>
          <w:tab w:val="left" w:pos="0"/>
          <w:tab w:val="left" w:pos="567"/>
        </w:tabs>
        <w:jc w:val="center"/>
        <w:rPr>
          <w:sz w:val="24"/>
        </w:rPr>
      </w:pPr>
      <w:r w:rsidRPr="00AC4A78">
        <w:rPr>
          <w:sz w:val="24"/>
        </w:rPr>
        <w:t>I.M.I.A.</w:t>
      </w:r>
    </w:p>
    <w:p w14:paraId="6645BF66" w14:textId="77777777" w:rsidR="00AD0F42" w:rsidRPr="00AC4A78" w:rsidRDefault="00AD0F42" w:rsidP="00BE171A">
      <w:pPr>
        <w:tabs>
          <w:tab w:val="left" w:pos="0"/>
          <w:tab w:val="left" w:pos="4208"/>
        </w:tabs>
        <w:rPr>
          <w:sz w:val="12"/>
          <w:szCs w:val="12"/>
        </w:rPr>
      </w:pPr>
    </w:p>
    <w:p w14:paraId="74470122" w14:textId="436A3BC2" w:rsidR="00BE171A" w:rsidRPr="00AC4A78" w:rsidRDefault="00AD0F42" w:rsidP="00AD0F42">
      <w:pPr>
        <w:tabs>
          <w:tab w:val="left" w:pos="0"/>
          <w:tab w:val="left" w:pos="567"/>
          <w:tab w:val="left" w:pos="4208"/>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BE171A" w:rsidRPr="00AC4A78">
        <w:rPr>
          <w:sz w:val="24"/>
        </w:rPr>
        <w:t>[Messine, 16 août 1913]</w:t>
      </w:r>
    </w:p>
    <w:p w14:paraId="2C83C399" w14:textId="77777777" w:rsidR="00AD0F42" w:rsidRPr="00AC4A78" w:rsidRDefault="00AD0F42" w:rsidP="00AD0F42">
      <w:pPr>
        <w:tabs>
          <w:tab w:val="left" w:pos="0"/>
          <w:tab w:val="left" w:pos="567"/>
          <w:tab w:val="left" w:pos="4208"/>
        </w:tabs>
        <w:rPr>
          <w:sz w:val="12"/>
          <w:szCs w:val="12"/>
        </w:rPr>
      </w:pPr>
      <w:r w:rsidRPr="00AC4A78">
        <w:rPr>
          <w:sz w:val="24"/>
        </w:rPr>
        <w:tab/>
      </w:r>
    </w:p>
    <w:p w14:paraId="6303625F" w14:textId="55F386F8" w:rsidR="00BE171A" w:rsidRPr="00AC4A78" w:rsidRDefault="00AD0F42" w:rsidP="00795909">
      <w:pPr>
        <w:tabs>
          <w:tab w:val="left" w:pos="0"/>
          <w:tab w:val="left" w:pos="567"/>
          <w:tab w:val="left" w:pos="4208"/>
        </w:tabs>
        <w:jc w:val="both"/>
        <w:rPr>
          <w:sz w:val="24"/>
        </w:rPr>
      </w:pPr>
      <w:r w:rsidRPr="00AC4A78">
        <w:rPr>
          <w:sz w:val="24"/>
        </w:rPr>
        <w:tab/>
      </w:r>
      <w:r w:rsidR="00BE171A" w:rsidRPr="00AC4A78">
        <w:rPr>
          <w:sz w:val="24"/>
        </w:rPr>
        <w:t>Cher Père Palma.</w:t>
      </w:r>
    </w:p>
    <w:p w14:paraId="53E00D4F" w14:textId="1E54CBB7" w:rsidR="007517A1" w:rsidRPr="00AC4A78" w:rsidRDefault="0017770E" w:rsidP="007517A1">
      <w:pPr>
        <w:tabs>
          <w:tab w:val="left" w:pos="0"/>
        </w:tabs>
        <w:jc w:val="both"/>
        <w:rPr>
          <w:sz w:val="24"/>
        </w:rPr>
      </w:pPr>
      <w:r w:rsidRPr="00AC4A78">
        <w:rPr>
          <w:sz w:val="24"/>
        </w:rPr>
        <w:tab/>
      </w:r>
      <w:r w:rsidR="007517A1" w:rsidRPr="00AC4A78">
        <w:rPr>
          <w:sz w:val="24"/>
        </w:rPr>
        <w:t xml:space="preserve">Laissez-nous savoir ce que vous avez. Prenez soin de </w:t>
      </w:r>
      <w:r w:rsidR="00333A2D" w:rsidRPr="00AC4A78">
        <w:rPr>
          <w:sz w:val="24"/>
        </w:rPr>
        <w:t>vous-mêmes</w:t>
      </w:r>
      <w:r w:rsidR="007517A1" w:rsidRPr="00AC4A78">
        <w:rPr>
          <w:sz w:val="24"/>
        </w:rPr>
        <w:t xml:space="preserve"> vous reposant. Prenez de la camomille et, si nécessaire, appelez votre médecin. J'espère partir pour Rome dimanche soir, avec Frère Mariantonio [Scolaro]. Si Vous êtes parfaitement guéri rejoignez-nous. Sinon, restez.</w:t>
      </w:r>
      <w:r w:rsidR="00795909" w:rsidRPr="00AC4A78">
        <w:rPr>
          <w:sz w:val="24"/>
        </w:rPr>
        <w:tab/>
      </w:r>
    </w:p>
    <w:p w14:paraId="1518FE7B" w14:textId="556B77EC" w:rsidR="00BE171A" w:rsidRPr="00AC4A78" w:rsidRDefault="007517A1" w:rsidP="007517A1">
      <w:pPr>
        <w:tabs>
          <w:tab w:val="left" w:pos="0"/>
        </w:tabs>
        <w:jc w:val="both"/>
        <w:rPr>
          <w:sz w:val="24"/>
        </w:rPr>
      </w:pPr>
      <w:r w:rsidRPr="00AC4A78">
        <w:rPr>
          <w:sz w:val="24"/>
        </w:rPr>
        <w:tab/>
      </w:r>
      <w:r w:rsidR="00795909" w:rsidRPr="00AC4A78">
        <w:rPr>
          <w:sz w:val="24"/>
        </w:rPr>
        <w:t>La p</w:t>
      </w:r>
      <w:r w:rsidR="00BE171A" w:rsidRPr="00AC4A78">
        <w:rPr>
          <w:sz w:val="24"/>
        </w:rPr>
        <w:t xml:space="preserve">auvre </w:t>
      </w:r>
      <w:r w:rsidR="00795909" w:rsidRPr="00AC4A78">
        <w:rPr>
          <w:sz w:val="24"/>
        </w:rPr>
        <w:t>S</w:t>
      </w:r>
      <w:r w:rsidR="00BE171A" w:rsidRPr="00AC4A78">
        <w:rPr>
          <w:sz w:val="24"/>
        </w:rPr>
        <w:t xml:space="preserve">œur [Carmela] D'Amore m'écrit </w:t>
      </w:r>
      <w:r w:rsidR="00795909" w:rsidRPr="00AC4A78">
        <w:rPr>
          <w:sz w:val="24"/>
        </w:rPr>
        <w:t xml:space="preserve">d’être en pénurie </w:t>
      </w:r>
      <w:r w:rsidR="00BE171A" w:rsidRPr="00AC4A78">
        <w:rPr>
          <w:sz w:val="24"/>
        </w:rPr>
        <w:t xml:space="preserve">et qu'il faut beaucoup d'argent pour les animaux. Est-ce que ça vaut le coup si </w:t>
      </w:r>
      <w:r w:rsidR="00795909" w:rsidRPr="00AC4A78">
        <w:rPr>
          <w:sz w:val="24"/>
        </w:rPr>
        <w:t>on</w:t>
      </w:r>
      <w:r w:rsidR="00BE171A" w:rsidRPr="00AC4A78">
        <w:rPr>
          <w:sz w:val="24"/>
        </w:rPr>
        <w:t xml:space="preserve"> dépense </w:t>
      </w:r>
      <w:proofErr w:type="gramStart"/>
      <w:r w:rsidR="00BE171A" w:rsidRPr="00AC4A78">
        <w:rPr>
          <w:sz w:val="24"/>
        </w:rPr>
        <w:t>beaucoup?</w:t>
      </w:r>
      <w:proofErr w:type="gramEnd"/>
      <w:r w:rsidR="00BE171A" w:rsidRPr="00AC4A78">
        <w:rPr>
          <w:sz w:val="24"/>
        </w:rPr>
        <w:t xml:space="preserve"> </w:t>
      </w:r>
      <w:r w:rsidR="00795909" w:rsidRPr="00AC4A78">
        <w:rPr>
          <w:sz w:val="24"/>
        </w:rPr>
        <w:t>Qu’elles c</w:t>
      </w:r>
      <w:r w:rsidR="00BE171A" w:rsidRPr="00AC4A78">
        <w:rPr>
          <w:sz w:val="24"/>
        </w:rPr>
        <w:t>alcule</w:t>
      </w:r>
      <w:r w:rsidR="00795909" w:rsidRPr="00AC4A78">
        <w:rPr>
          <w:sz w:val="24"/>
        </w:rPr>
        <w:t>nt</w:t>
      </w:r>
      <w:r w:rsidR="00BE171A" w:rsidRPr="00AC4A78">
        <w:rPr>
          <w:sz w:val="24"/>
        </w:rPr>
        <w:t>.</w:t>
      </w:r>
    </w:p>
    <w:p w14:paraId="1CEF6369" w14:textId="61632CE1" w:rsidR="00BE171A" w:rsidRPr="00AC4A78" w:rsidRDefault="00795909" w:rsidP="00795909">
      <w:pPr>
        <w:tabs>
          <w:tab w:val="left" w:pos="0"/>
          <w:tab w:val="left" w:pos="567"/>
          <w:tab w:val="left" w:pos="4208"/>
        </w:tabs>
        <w:jc w:val="both"/>
        <w:rPr>
          <w:sz w:val="24"/>
        </w:rPr>
      </w:pPr>
      <w:r w:rsidRPr="00AC4A78">
        <w:rPr>
          <w:sz w:val="24"/>
        </w:rPr>
        <w:tab/>
      </w:r>
      <w:r w:rsidR="00BE171A" w:rsidRPr="00AC4A78">
        <w:rPr>
          <w:sz w:val="24"/>
        </w:rPr>
        <w:t>Pour le moment, j'envoie 150 lires</w:t>
      </w:r>
      <w:r w:rsidRPr="00AC4A78">
        <w:rPr>
          <w:sz w:val="24"/>
        </w:rPr>
        <w:t>.</w:t>
      </w:r>
      <w:r w:rsidR="00BE171A" w:rsidRPr="00AC4A78">
        <w:rPr>
          <w:sz w:val="24"/>
        </w:rPr>
        <w:t xml:space="preserve"> </w:t>
      </w:r>
      <w:r w:rsidRPr="00AC4A78">
        <w:rPr>
          <w:sz w:val="24"/>
        </w:rPr>
        <w:t>J</w:t>
      </w:r>
      <w:r w:rsidR="00BE171A" w:rsidRPr="00AC4A78">
        <w:rPr>
          <w:sz w:val="24"/>
        </w:rPr>
        <w:t xml:space="preserve">'ai écrit </w:t>
      </w:r>
      <w:r w:rsidRPr="00AC4A78">
        <w:rPr>
          <w:sz w:val="24"/>
        </w:rPr>
        <w:t xml:space="preserve">pour </w:t>
      </w:r>
      <w:r w:rsidR="00BE171A" w:rsidRPr="00AC4A78">
        <w:rPr>
          <w:sz w:val="24"/>
        </w:rPr>
        <w:t>quelque chose à Trani, et dans quelques jours j</w:t>
      </w:r>
      <w:r w:rsidRPr="00AC4A78">
        <w:rPr>
          <w:sz w:val="24"/>
        </w:rPr>
        <w:t>e fe</w:t>
      </w:r>
      <w:r w:rsidR="00BE171A" w:rsidRPr="00AC4A78">
        <w:rPr>
          <w:sz w:val="24"/>
        </w:rPr>
        <w:t xml:space="preserve">rai </w:t>
      </w:r>
      <w:r w:rsidRPr="00AC4A78">
        <w:rPr>
          <w:sz w:val="24"/>
        </w:rPr>
        <w:t xml:space="preserve">envoyer </w:t>
      </w:r>
      <w:r w:rsidR="00BE171A" w:rsidRPr="00AC4A78">
        <w:rPr>
          <w:sz w:val="24"/>
        </w:rPr>
        <w:t xml:space="preserve">encore 200 lires par la Sœur </w:t>
      </w:r>
      <w:r w:rsidRPr="00AC4A78">
        <w:rPr>
          <w:sz w:val="24"/>
        </w:rPr>
        <w:t>Prévôte G</w:t>
      </w:r>
      <w:r w:rsidR="00BE171A" w:rsidRPr="00AC4A78">
        <w:rPr>
          <w:sz w:val="24"/>
        </w:rPr>
        <w:t xml:space="preserve">énérale. </w:t>
      </w:r>
      <w:r w:rsidRPr="00AC4A78">
        <w:rPr>
          <w:sz w:val="24"/>
        </w:rPr>
        <w:t>Elle est encore</w:t>
      </w:r>
      <w:r w:rsidR="00BE171A" w:rsidRPr="00AC4A78">
        <w:rPr>
          <w:sz w:val="24"/>
        </w:rPr>
        <w:t xml:space="preserve"> au lit.</w:t>
      </w:r>
      <w:r w:rsidRPr="00AC4A78">
        <w:rPr>
          <w:sz w:val="24"/>
        </w:rPr>
        <w:t xml:space="preserve"> D</w:t>
      </w:r>
      <w:r w:rsidR="00BE171A" w:rsidRPr="00AC4A78">
        <w:rPr>
          <w:sz w:val="24"/>
        </w:rPr>
        <w:t xml:space="preserve">imanche c'est </w:t>
      </w:r>
      <w:r w:rsidRPr="00AC4A78">
        <w:rPr>
          <w:sz w:val="24"/>
        </w:rPr>
        <w:t>s</w:t>
      </w:r>
      <w:r w:rsidR="00BE171A" w:rsidRPr="00AC4A78">
        <w:rPr>
          <w:sz w:val="24"/>
        </w:rPr>
        <w:t>a fête d</w:t>
      </w:r>
      <w:r w:rsidRPr="00AC4A78">
        <w:rPr>
          <w:sz w:val="24"/>
        </w:rPr>
        <w:t xml:space="preserve">u </w:t>
      </w:r>
      <w:proofErr w:type="gramStart"/>
      <w:r w:rsidRPr="00AC4A78">
        <w:rPr>
          <w:sz w:val="24"/>
        </w:rPr>
        <w:t>nom</w:t>
      </w:r>
      <w:r w:rsidR="00BE171A" w:rsidRPr="00AC4A78">
        <w:rPr>
          <w:sz w:val="24"/>
        </w:rPr>
        <w:t>:</w:t>
      </w:r>
      <w:proofErr w:type="gramEnd"/>
      <w:r w:rsidR="00BE171A" w:rsidRPr="00AC4A78">
        <w:rPr>
          <w:sz w:val="24"/>
        </w:rPr>
        <w:t xml:space="preserve"> envoyez-lui une lettre ou un télégramme de </w:t>
      </w:r>
      <w:r w:rsidR="00BE171A" w:rsidRPr="00AC4A78">
        <w:rPr>
          <w:i/>
          <w:iCs/>
          <w:sz w:val="24"/>
        </w:rPr>
        <w:t>San Benedetto</w:t>
      </w:r>
      <w:r w:rsidRPr="00AC4A78">
        <w:rPr>
          <w:sz w:val="24"/>
        </w:rPr>
        <w:t xml:space="preserve"> </w:t>
      </w:r>
      <w:r w:rsidR="00BE171A" w:rsidRPr="00AC4A78">
        <w:rPr>
          <w:sz w:val="24"/>
        </w:rPr>
        <w:t xml:space="preserve">leur annonçant </w:t>
      </w:r>
      <w:r w:rsidRPr="00AC4A78">
        <w:rPr>
          <w:sz w:val="24"/>
        </w:rPr>
        <w:t>C</w:t>
      </w:r>
      <w:r w:rsidR="00BE171A" w:rsidRPr="00AC4A78">
        <w:rPr>
          <w:sz w:val="24"/>
        </w:rPr>
        <w:t>ommunions, prières, etc. etc.</w:t>
      </w:r>
    </w:p>
    <w:p w14:paraId="007716FC" w14:textId="5E625E70" w:rsidR="00BE171A" w:rsidRPr="00AC4A78" w:rsidRDefault="00795909" w:rsidP="00795909">
      <w:pPr>
        <w:tabs>
          <w:tab w:val="left" w:pos="0"/>
          <w:tab w:val="left" w:pos="567"/>
          <w:tab w:val="left" w:pos="4208"/>
        </w:tabs>
        <w:jc w:val="both"/>
        <w:rPr>
          <w:sz w:val="24"/>
        </w:rPr>
      </w:pPr>
      <w:r w:rsidRPr="00AC4A78">
        <w:rPr>
          <w:sz w:val="24"/>
        </w:rPr>
        <w:tab/>
      </w:r>
      <w:r w:rsidR="00BE171A" w:rsidRPr="00AC4A78">
        <w:rPr>
          <w:sz w:val="24"/>
        </w:rPr>
        <w:t xml:space="preserve">Écrivez-moi à Naples, </w:t>
      </w:r>
      <w:r w:rsidR="00BE171A" w:rsidRPr="00AC4A78">
        <w:rPr>
          <w:i/>
          <w:iCs/>
          <w:sz w:val="24"/>
        </w:rPr>
        <w:t xml:space="preserve">Stella </w:t>
      </w:r>
      <w:proofErr w:type="gramStart"/>
      <w:r w:rsidR="00BE171A" w:rsidRPr="00AC4A78">
        <w:rPr>
          <w:i/>
          <w:iCs/>
          <w:sz w:val="24"/>
        </w:rPr>
        <w:t>Mattutina</w:t>
      </w:r>
      <w:r w:rsidR="00BE171A" w:rsidRPr="00AC4A78">
        <w:rPr>
          <w:sz w:val="24"/>
        </w:rPr>
        <w:t>;*</w:t>
      </w:r>
      <w:proofErr w:type="gramEnd"/>
      <w:r w:rsidRPr="00AC4A78">
        <w:rPr>
          <w:rStyle w:val="Rimandonotaapidipagina"/>
          <w:sz w:val="24"/>
        </w:rPr>
        <w:footnoteReference w:id="164"/>
      </w:r>
      <w:r w:rsidR="00BE171A" w:rsidRPr="00AC4A78">
        <w:rPr>
          <w:sz w:val="24"/>
        </w:rPr>
        <w:t xml:space="preserve"> à Rome, Borgo Vecchio</w:t>
      </w:r>
      <w:r w:rsidRPr="00AC4A78">
        <w:rPr>
          <w:sz w:val="24"/>
        </w:rPr>
        <w:t xml:space="preserve"> </w:t>
      </w:r>
      <w:r w:rsidR="00BE171A" w:rsidRPr="00AC4A78">
        <w:rPr>
          <w:sz w:val="24"/>
        </w:rPr>
        <w:t>165.*</w:t>
      </w:r>
      <w:r w:rsidRPr="00AC4A78">
        <w:rPr>
          <w:rStyle w:val="Rimandonotaapidipagina"/>
          <w:sz w:val="24"/>
        </w:rPr>
        <w:footnoteReference w:id="165"/>
      </w:r>
      <w:r w:rsidR="00BE171A" w:rsidRPr="00AC4A78">
        <w:rPr>
          <w:sz w:val="24"/>
        </w:rPr>
        <w:t xml:space="preserve"> Avec toute mon affection, je me </w:t>
      </w:r>
      <w:r w:rsidR="002B38EC" w:rsidRPr="00AC4A78">
        <w:rPr>
          <w:sz w:val="24"/>
        </w:rPr>
        <w:t>déclare</w:t>
      </w:r>
      <w:r w:rsidR="00BE171A" w:rsidRPr="00AC4A78">
        <w:rPr>
          <w:sz w:val="24"/>
        </w:rPr>
        <w:t>, en attendant.</w:t>
      </w:r>
    </w:p>
    <w:p w14:paraId="6A5C8282" w14:textId="77777777" w:rsidR="006E7ED1" w:rsidRPr="00AC4A78" w:rsidRDefault="006E7ED1" w:rsidP="006E7ED1">
      <w:pPr>
        <w:tabs>
          <w:tab w:val="left" w:pos="0"/>
          <w:tab w:val="left" w:pos="567"/>
          <w:tab w:val="left" w:pos="4208"/>
        </w:tabs>
        <w:jc w:val="both"/>
        <w:rPr>
          <w:sz w:val="12"/>
          <w:szCs w:val="12"/>
        </w:rPr>
      </w:pPr>
      <w:r w:rsidRPr="00AC4A78">
        <w:rPr>
          <w:sz w:val="24"/>
        </w:rPr>
        <w:tab/>
      </w:r>
    </w:p>
    <w:p w14:paraId="73B982A8" w14:textId="0EB50618" w:rsidR="00BE171A" w:rsidRPr="00AC4A78" w:rsidRDefault="006E7ED1" w:rsidP="006E7ED1">
      <w:pPr>
        <w:tabs>
          <w:tab w:val="left" w:pos="0"/>
          <w:tab w:val="left" w:pos="567"/>
          <w:tab w:val="left" w:pos="4208"/>
          <w:tab w:val="left" w:pos="5669"/>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Vôtre</w:t>
      </w:r>
      <w:r w:rsidR="00BE171A" w:rsidRPr="00AC4A78">
        <w:rPr>
          <w:sz w:val="24"/>
        </w:rPr>
        <w:t xml:space="preserve"> en Jésus-Christ</w:t>
      </w:r>
    </w:p>
    <w:p w14:paraId="2ED66151" w14:textId="3749D3E4" w:rsidR="00BE171A" w:rsidRPr="00AC4A78" w:rsidRDefault="006E7ED1" w:rsidP="006E7ED1">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BE171A" w:rsidRPr="00AC4A78">
        <w:rPr>
          <w:sz w:val="24"/>
        </w:rPr>
        <w:t>Père</w:t>
      </w:r>
    </w:p>
    <w:p w14:paraId="794712EA" w14:textId="77777777" w:rsidR="00BE171A" w:rsidRPr="00AC4A78" w:rsidRDefault="00BE171A" w:rsidP="00795909">
      <w:pPr>
        <w:tabs>
          <w:tab w:val="left" w:pos="0"/>
          <w:tab w:val="left" w:pos="4208"/>
        </w:tabs>
        <w:jc w:val="both"/>
        <w:rPr>
          <w:sz w:val="12"/>
          <w:szCs w:val="12"/>
        </w:rPr>
      </w:pPr>
    </w:p>
    <w:p w14:paraId="39A480EB" w14:textId="44079CF2" w:rsidR="00BE171A" w:rsidRPr="00AC4A78" w:rsidRDefault="006E7ED1" w:rsidP="006E7ED1">
      <w:pPr>
        <w:tabs>
          <w:tab w:val="left" w:pos="0"/>
          <w:tab w:val="left" w:pos="567"/>
          <w:tab w:val="left" w:pos="4208"/>
        </w:tabs>
        <w:jc w:val="both"/>
        <w:rPr>
          <w:sz w:val="24"/>
        </w:rPr>
      </w:pPr>
      <w:r w:rsidRPr="00AC4A78">
        <w:rPr>
          <w:sz w:val="24"/>
        </w:rPr>
        <w:lastRenderedPageBreak/>
        <w:tab/>
      </w:r>
      <w:r w:rsidR="00BE171A" w:rsidRPr="00AC4A78">
        <w:rPr>
          <w:sz w:val="24"/>
        </w:rPr>
        <w:t>[P. S.] - Paola Bianchi a fui Trani et se trouve à Messine avec l</w:t>
      </w:r>
      <w:r w:rsidR="007517A1" w:rsidRPr="00AC4A78">
        <w:rPr>
          <w:sz w:val="24"/>
        </w:rPr>
        <w:t xml:space="preserve">a </w:t>
      </w:r>
      <w:proofErr w:type="gramStart"/>
      <w:r w:rsidR="007517A1" w:rsidRPr="00AC4A78">
        <w:rPr>
          <w:sz w:val="24"/>
        </w:rPr>
        <w:t>Giovanna</w:t>
      </w:r>
      <w:r w:rsidR="00BE171A" w:rsidRPr="00AC4A78">
        <w:rPr>
          <w:sz w:val="24"/>
        </w:rPr>
        <w:t>!*</w:t>
      </w:r>
      <w:proofErr w:type="gramEnd"/>
      <w:r w:rsidRPr="00AC4A78">
        <w:rPr>
          <w:rStyle w:val="Rimandonotaapidipagina"/>
          <w:sz w:val="24"/>
        </w:rPr>
        <w:footnoteReference w:id="166"/>
      </w:r>
    </w:p>
    <w:p w14:paraId="76F2903C" w14:textId="1C6C3C98" w:rsidR="00BE171A" w:rsidRPr="00AC4A78" w:rsidRDefault="006E7ED1" w:rsidP="006E7ED1">
      <w:pPr>
        <w:tabs>
          <w:tab w:val="left" w:pos="0"/>
          <w:tab w:val="left" w:pos="567"/>
          <w:tab w:val="left" w:pos="4208"/>
        </w:tabs>
        <w:jc w:val="both"/>
        <w:rPr>
          <w:sz w:val="24"/>
        </w:rPr>
      </w:pPr>
      <w:r w:rsidRPr="00AC4A78">
        <w:rPr>
          <w:sz w:val="24"/>
        </w:rPr>
        <w:tab/>
      </w:r>
      <w:r w:rsidR="00BE171A" w:rsidRPr="00AC4A78">
        <w:rPr>
          <w:sz w:val="24"/>
        </w:rPr>
        <w:t>Je bénis tout le monde.</w:t>
      </w:r>
    </w:p>
    <w:p w14:paraId="529437F8" w14:textId="53735ADE" w:rsidR="00BE171A" w:rsidRPr="00AC4A78" w:rsidRDefault="006E7ED1" w:rsidP="006E7ED1">
      <w:pPr>
        <w:tabs>
          <w:tab w:val="left" w:pos="0"/>
          <w:tab w:val="left" w:pos="567"/>
          <w:tab w:val="left" w:pos="4208"/>
        </w:tabs>
        <w:jc w:val="both"/>
        <w:rPr>
          <w:sz w:val="24"/>
        </w:rPr>
      </w:pPr>
      <w:r w:rsidRPr="00AC4A78">
        <w:rPr>
          <w:sz w:val="24"/>
        </w:rPr>
        <w:tab/>
      </w:r>
      <w:r w:rsidR="00BE171A" w:rsidRPr="00AC4A78">
        <w:rPr>
          <w:sz w:val="24"/>
        </w:rPr>
        <w:t>Qu'en est</w:t>
      </w:r>
      <w:r w:rsidRPr="00AC4A78">
        <w:rPr>
          <w:sz w:val="24"/>
        </w:rPr>
        <w:t xml:space="preserve"> votre opinion</w:t>
      </w:r>
      <w:r w:rsidR="00BE171A" w:rsidRPr="00AC4A78">
        <w:rPr>
          <w:sz w:val="24"/>
        </w:rPr>
        <w:t xml:space="preserve"> du projet </w:t>
      </w:r>
      <w:proofErr w:type="gramStart"/>
      <w:r w:rsidR="00BE171A" w:rsidRPr="00AC4A78">
        <w:rPr>
          <w:sz w:val="24"/>
        </w:rPr>
        <w:t>d'étude?</w:t>
      </w:r>
      <w:proofErr w:type="gramEnd"/>
    </w:p>
    <w:p w14:paraId="279A659F" w14:textId="77777777" w:rsidR="006E7ED1" w:rsidRPr="00AC4A78" w:rsidRDefault="006E7ED1" w:rsidP="00795909">
      <w:pPr>
        <w:tabs>
          <w:tab w:val="left" w:pos="0"/>
          <w:tab w:val="left" w:pos="4208"/>
        </w:tabs>
        <w:jc w:val="both"/>
        <w:rPr>
          <w:sz w:val="8"/>
          <w:szCs w:val="8"/>
        </w:rPr>
      </w:pPr>
    </w:p>
    <w:p w14:paraId="1B340DC5" w14:textId="731CC2EF" w:rsidR="00BE171A" w:rsidRPr="00AC4A78" w:rsidRDefault="00BE171A" w:rsidP="006E7ED1">
      <w:pPr>
        <w:tabs>
          <w:tab w:val="left" w:pos="0"/>
          <w:tab w:val="left" w:pos="567"/>
          <w:tab w:val="left" w:pos="4208"/>
        </w:tabs>
        <w:jc w:val="both"/>
        <w:rPr>
          <w:sz w:val="24"/>
        </w:rPr>
      </w:pPr>
      <w:r w:rsidRPr="00AC4A78">
        <w:rPr>
          <w:i/>
          <w:iCs/>
          <w:sz w:val="24"/>
        </w:rPr>
        <w:t xml:space="preserve">Au recto de </w:t>
      </w:r>
      <w:proofErr w:type="gramStart"/>
      <w:r w:rsidRPr="00AC4A78">
        <w:rPr>
          <w:i/>
          <w:iCs/>
          <w:sz w:val="24"/>
        </w:rPr>
        <w:t>l'enveloppe</w:t>
      </w:r>
      <w:r w:rsidRPr="00AC4A78">
        <w:rPr>
          <w:sz w:val="24"/>
        </w:rPr>
        <w:t>:</w:t>
      </w:r>
      <w:proofErr w:type="gramEnd"/>
    </w:p>
    <w:p w14:paraId="526E84E7" w14:textId="77777777" w:rsidR="006E7ED1" w:rsidRPr="00AC4A78" w:rsidRDefault="006E7ED1" w:rsidP="006E7ED1">
      <w:pPr>
        <w:tabs>
          <w:tab w:val="left" w:pos="0"/>
          <w:tab w:val="left" w:pos="4208"/>
        </w:tabs>
        <w:ind w:firstLine="567"/>
        <w:rPr>
          <w:sz w:val="6"/>
          <w:szCs w:val="6"/>
        </w:rPr>
      </w:pPr>
    </w:p>
    <w:p w14:paraId="11A46C1C" w14:textId="77777777" w:rsidR="00333A2D" w:rsidRPr="00AC4A78" w:rsidRDefault="00333A2D" w:rsidP="00333A2D">
      <w:pPr>
        <w:tabs>
          <w:tab w:val="left" w:pos="0"/>
          <w:tab w:val="left" w:pos="4208"/>
        </w:tabs>
        <w:rPr>
          <w:sz w:val="24"/>
        </w:rPr>
      </w:pPr>
      <w:r w:rsidRPr="00AC4A78">
        <w:rPr>
          <w:sz w:val="24"/>
        </w:rPr>
        <w:t>Raccomandata.</w:t>
      </w:r>
    </w:p>
    <w:p w14:paraId="6BD42D42" w14:textId="77777777" w:rsidR="00333A2D" w:rsidRPr="006C5B51" w:rsidRDefault="00333A2D" w:rsidP="00333A2D">
      <w:pPr>
        <w:tabs>
          <w:tab w:val="left" w:pos="0"/>
          <w:tab w:val="left" w:pos="4208"/>
        </w:tabs>
        <w:rPr>
          <w:sz w:val="24"/>
          <w:lang w:val="it-IT"/>
        </w:rPr>
      </w:pPr>
      <w:r w:rsidRPr="006C5B51">
        <w:rPr>
          <w:sz w:val="24"/>
          <w:lang w:val="it-IT"/>
        </w:rPr>
        <w:t>Al molto Reverendo</w:t>
      </w:r>
    </w:p>
    <w:p w14:paraId="45D93AEE" w14:textId="77777777" w:rsidR="00333A2D" w:rsidRPr="006C5B51" w:rsidRDefault="00333A2D" w:rsidP="00333A2D">
      <w:pPr>
        <w:tabs>
          <w:tab w:val="left" w:pos="0"/>
          <w:tab w:val="left" w:pos="4208"/>
        </w:tabs>
        <w:rPr>
          <w:sz w:val="24"/>
          <w:lang w:val="it-IT"/>
        </w:rPr>
      </w:pPr>
      <w:r w:rsidRPr="006C5B51">
        <w:rPr>
          <w:sz w:val="24"/>
          <w:lang w:val="it-IT"/>
        </w:rPr>
        <w:t>Sacerdote Pantaleone Palma</w:t>
      </w:r>
    </w:p>
    <w:p w14:paraId="39B6A357" w14:textId="77777777" w:rsidR="00333A2D" w:rsidRPr="00AC4A78" w:rsidRDefault="00333A2D" w:rsidP="00333A2D">
      <w:pPr>
        <w:tabs>
          <w:tab w:val="left" w:pos="0"/>
          <w:tab w:val="left" w:pos="4208"/>
        </w:tabs>
        <w:rPr>
          <w:sz w:val="24"/>
        </w:rPr>
      </w:pPr>
      <w:r w:rsidRPr="00AC4A78">
        <w:rPr>
          <w:sz w:val="24"/>
        </w:rPr>
        <w:t>San Pasquale</w:t>
      </w:r>
    </w:p>
    <w:p w14:paraId="577FD662" w14:textId="08ED4B05" w:rsidR="00333A2D" w:rsidRPr="00AC4A78" w:rsidRDefault="00333A2D" w:rsidP="00BE171A">
      <w:pPr>
        <w:tabs>
          <w:tab w:val="left" w:pos="0"/>
          <w:tab w:val="left" w:pos="4208"/>
        </w:tabs>
        <w:rPr>
          <w:sz w:val="8"/>
          <w:szCs w:val="8"/>
        </w:rPr>
      </w:pPr>
      <w:r w:rsidRPr="00AC4A78">
        <w:rPr>
          <w:sz w:val="24"/>
        </w:rPr>
        <w:t xml:space="preserve">                         Oria (Lecce)</w:t>
      </w:r>
    </w:p>
    <w:p w14:paraId="42E1E0A4" w14:textId="77777777" w:rsidR="00333A2D" w:rsidRPr="00AC4A78" w:rsidRDefault="00333A2D" w:rsidP="00BE171A">
      <w:pPr>
        <w:tabs>
          <w:tab w:val="left" w:pos="0"/>
          <w:tab w:val="left" w:pos="4208"/>
        </w:tabs>
        <w:rPr>
          <w:i/>
          <w:iCs/>
          <w:sz w:val="8"/>
          <w:szCs w:val="8"/>
        </w:rPr>
      </w:pPr>
    </w:p>
    <w:p w14:paraId="2B40BC2B" w14:textId="0B76614F" w:rsidR="00BE171A" w:rsidRPr="00AC4A78" w:rsidRDefault="00BE171A" w:rsidP="00BE171A">
      <w:pPr>
        <w:tabs>
          <w:tab w:val="left" w:pos="0"/>
          <w:tab w:val="left" w:pos="4208"/>
        </w:tabs>
        <w:rPr>
          <w:sz w:val="24"/>
        </w:rPr>
      </w:pPr>
      <w:r w:rsidRPr="00AC4A78">
        <w:rPr>
          <w:i/>
          <w:iCs/>
          <w:sz w:val="24"/>
        </w:rPr>
        <w:t xml:space="preserve">Au dos de </w:t>
      </w:r>
      <w:proofErr w:type="gramStart"/>
      <w:r w:rsidRPr="00AC4A78">
        <w:rPr>
          <w:i/>
          <w:iCs/>
          <w:sz w:val="24"/>
        </w:rPr>
        <w:t>l'enveloppe</w:t>
      </w:r>
      <w:r w:rsidRPr="00AC4A78">
        <w:rPr>
          <w:sz w:val="24"/>
        </w:rPr>
        <w:t>:</w:t>
      </w:r>
      <w:proofErr w:type="gramEnd"/>
    </w:p>
    <w:p w14:paraId="7F419AE6" w14:textId="77777777" w:rsidR="006E7ED1" w:rsidRPr="00AC4A78" w:rsidRDefault="006E7ED1" w:rsidP="00BE171A">
      <w:pPr>
        <w:tabs>
          <w:tab w:val="left" w:pos="0"/>
          <w:tab w:val="left" w:pos="4208"/>
        </w:tabs>
        <w:rPr>
          <w:sz w:val="6"/>
          <w:szCs w:val="6"/>
        </w:rPr>
      </w:pPr>
    </w:p>
    <w:p w14:paraId="6D7F96C9" w14:textId="12E064E4" w:rsidR="00BE171A" w:rsidRPr="00AC4A78" w:rsidRDefault="00BE171A" w:rsidP="00BE171A">
      <w:pPr>
        <w:tabs>
          <w:tab w:val="left" w:pos="0"/>
          <w:tab w:val="left" w:pos="4208"/>
        </w:tabs>
        <w:rPr>
          <w:sz w:val="24"/>
        </w:rPr>
      </w:pPr>
      <w:r w:rsidRPr="00AC4A78">
        <w:rPr>
          <w:sz w:val="24"/>
        </w:rPr>
        <w:t xml:space="preserve">Cachet de la poste d'arrivée à Oria daté </w:t>
      </w:r>
      <w:proofErr w:type="gramStart"/>
      <w:r w:rsidRPr="00AC4A78">
        <w:rPr>
          <w:sz w:val="24"/>
        </w:rPr>
        <w:t>du:</w:t>
      </w:r>
      <w:proofErr w:type="gramEnd"/>
      <w:r w:rsidRPr="00AC4A78">
        <w:rPr>
          <w:sz w:val="24"/>
        </w:rPr>
        <w:t xml:space="preserve"> 17.8.1913.</w:t>
      </w:r>
    </w:p>
    <w:p w14:paraId="68956EF3" w14:textId="77777777" w:rsidR="00BE171A" w:rsidRPr="00AC4A78" w:rsidRDefault="00BE171A" w:rsidP="00BE171A">
      <w:pPr>
        <w:tabs>
          <w:tab w:val="left" w:pos="0"/>
          <w:tab w:val="left" w:pos="4208"/>
        </w:tabs>
        <w:rPr>
          <w:sz w:val="24"/>
        </w:rPr>
      </w:pPr>
    </w:p>
    <w:p w14:paraId="07FEAD0C" w14:textId="77777777" w:rsidR="006E7ED1" w:rsidRPr="00AC4A78" w:rsidRDefault="006E7ED1" w:rsidP="00BE171A">
      <w:pPr>
        <w:tabs>
          <w:tab w:val="left" w:pos="0"/>
          <w:tab w:val="left" w:pos="4208"/>
        </w:tabs>
        <w:jc w:val="center"/>
        <w:rPr>
          <w:b/>
          <w:bCs/>
          <w:sz w:val="28"/>
          <w:szCs w:val="28"/>
        </w:rPr>
      </w:pPr>
    </w:p>
    <w:p w14:paraId="47CE479A" w14:textId="458B31B4" w:rsidR="00BE171A" w:rsidRPr="00AC4A78" w:rsidRDefault="00BE171A" w:rsidP="00BE171A">
      <w:pPr>
        <w:tabs>
          <w:tab w:val="left" w:pos="0"/>
          <w:tab w:val="left" w:pos="4208"/>
        </w:tabs>
        <w:jc w:val="center"/>
        <w:rPr>
          <w:b/>
          <w:bCs/>
          <w:sz w:val="28"/>
          <w:szCs w:val="28"/>
        </w:rPr>
      </w:pPr>
      <w:r w:rsidRPr="00AC4A78">
        <w:rPr>
          <w:b/>
          <w:bCs/>
          <w:sz w:val="28"/>
          <w:szCs w:val="28"/>
        </w:rPr>
        <w:t>1098</w:t>
      </w:r>
    </w:p>
    <w:p w14:paraId="2D45481E" w14:textId="4F9DCB4A" w:rsidR="00BC057D" w:rsidRPr="00AC4A78" w:rsidRDefault="00BE171A" w:rsidP="00BE171A">
      <w:pPr>
        <w:tabs>
          <w:tab w:val="left" w:pos="0"/>
          <w:tab w:val="left" w:pos="4208"/>
        </w:tabs>
        <w:jc w:val="center"/>
        <w:rPr>
          <w:b/>
          <w:bCs/>
          <w:sz w:val="28"/>
          <w:szCs w:val="28"/>
        </w:rPr>
      </w:pPr>
      <w:r w:rsidRPr="00AC4A78">
        <w:rPr>
          <w:b/>
          <w:bCs/>
          <w:sz w:val="28"/>
          <w:szCs w:val="28"/>
        </w:rPr>
        <w:t>Au Père Francesco Vitale, R.C.I.</w:t>
      </w:r>
    </w:p>
    <w:p w14:paraId="6B1C9AF6" w14:textId="738CC8BF" w:rsidR="00BC057D" w:rsidRPr="00AC4A78" w:rsidRDefault="00BE171A" w:rsidP="00BE171A">
      <w:pPr>
        <w:tabs>
          <w:tab w:val="left" w:pos="0"/>
          <w:tab w:val="left" w:pos="3121"/>
        </w:tabs>
        <w:rPr>
          <w:sz w:val="12"/>
          <w:szCs w:val="12"/>
        </w:rPr>
      </w:pPr>
      <w:r w:rsidRPr="00AC4A78">
        <w:rPr>
          <w:sz w:val="24"/>
        </w:rPr>
        <w:tab/>
      </w:r>
    </w:p>
    <w:p w14:paraId="23709F5C" w14:textId="1AA9260B" w:rsidR="00BE171A" w:rsidRPr="00AC4A78" w:rsidRDefault="00BE171A" w:rsidP="00BE171A">
      <w:pPr>
        <w:tabs>
          <w:tab w:val="left" w:pos="0"/>
        </w:tabs>
        <w:rPr>
          <w:szCs w:val="20"/>
        </w:rPr>
      </w:pPr>
      <w:r w:rsidRPr="00AC4A78">
        <w:rPr>
          <w:szCs w:val="20"/>
        </w:rPr>
        <w:t>A</w:t>
      </w:r>
      <w:r w:rsidR="00534E60" w:rsidRPr="00AC4A78">
        <w:rPr>
          <w:szCs w:val="20"/>
        </w:rPr>
        <w:t>P</w:t>
      </w:r>
      <w:r w:rsidRPr="00AC4A78">
        <w:rPr>
          <w:szCs w:val="20"/>
        </w:rPr>
        <w:t xml:space="preserve">R 2523 - C3, </w:t>
      </w:r>
      <w:r w:rsidR="00534E60" w:rsidRPr="00AC4A78">
        <w:rPr>
          <w:szCs w:val="20"/>
        </w:rPr>
        <w:t>7/</w:t>
      </w:r>
      <w:r w:rsidRPr="00AC4A78">
        <w:rPr>
          <w:szCs w:val="20"/>
        </w:rPr>
        <w:t>17</w:t>
      </w:r>
    </w:p>
    <w:p w14:paraId="329E4C0A" w14:textId="7D81FEA0" w:rsidR="00BE171A" w:rsidRPr="00AC4A78" w:rsidRDefault="00534E60" w:rsidP="00BE171A">
      <w:pPr>
        <w:tabs>
          <w:tab w:val="left" w:pos="0"/>
        </w:tabs>
        <w:rPr>
          <w:szCs w:val="20"/>
        </w:rPr>
      </w:pPr>
      <w:r w:rsidRPr="00AC4A78">
        <w:rPr>
          <w:szCs w:val="20"/>
        </w:rPr>
        <w:t>ms</w:t>
      </w:r>
      <w:r w:rsidR="00BE171A" w:rsidRPr="00AC4A78">
        <w:rPr>
          <w:szCs w:val="20"/>
        </w:rPr>
        <w:t>. orig. aut</w:t>
      </w:r>
      <w:proofErr w:type="gramStart"/>
      <w:r w:rsidRPr="00AC4A78">
        <w:rPr>
          <w:szCs w:val="20"/>
        </w:rPr>
        <w:t>.</w:t>
      </w:r>
      <w:r w:rsidR="00BE171A" w:rsidRPr="00AC4A78">
        <w:rPr>
          <w:szCs w:val="20"/>
        </w:rPr>
        <w:t>;</w:t>
      </w:r>
      <w:proofErr w:type="gramEnd"/>
      <w:r w:rsidR="00BE171A" w:rsidRPr="00AC4A78">
        <w:rPr>
          <w:szCs w:val="20"/>
        </w:rPr>
        <w:t xml:space="preserve"> 1 f. lignes préimpr</w:t>
      </w:r>
      <w:r w:rsidRPr="00AC4A78">
        <w:rPr>
          <w:szCs w:val="20"/>
        </w:rPr>
        <w:t>.</w:t>
      </w:r>
      <w:r w:rsidR="00BE171A" w:rsidRPr="00AC4A78">
        <w:rPr>
          <w:szCs w:val="20"/>
        </w:rPr>
        <w:t xml:space="preserve"> (</w:t>
      </w:r>
      <w:proofErr w:type="gramStart"/>
      <w:r w:rsidR="00BE171A" w:rsidRPr="00AC4A78">
        <w:rPr>
          <w:szCs w:val="20"/>
        </w:rPr>
        <w:t>mm</w:t>
      </w:r>
      <w:proofErr w:type="gramEnd"/>
      <w:r w:rsidR="00BE171A" w:rsidRPr="00AC4A78">
        <w:rPr>
          <w:szCs w:val="20"/>
        </w:rPr>
        <w:t xml:space="preserve">. 135x210) - 2 côtés </w:t>
      </w:r>
      <w:proofErr w:type="gramStart"/>
      <w:r w:rsidR="00BE171A" w:rsidRPr="00AC4A78">
        <w:rPr>
          <w:szCs w:val="20"/>
        </w:rPr>
        <w:t>écrit;</w:t>
      </w:r>
      <w:proofErr w:type="gramEnd"/>
      <w:r w:rsidR="00BE171A" w:rsidRPr="00AC4A78">
        <w:rPr>
          <w:szCs w:val="20"/>
        </w:rPr>
        <w:t xml:space="preserve"> inédit.</w:t>
      </w:r>
    </w:p>
    <w:p w14:paraId="7DD7D746" w14:textId="77777777" w:rsidR="00BE171A" w:rsidRPr="00AC4A78" w:rsidRDefault="00BE171A" w:rsidP="00BE171A">
      <w:pPr>
        <w:tabs>
          <w:tab w:val="left" w:pos="0"/>
        </w:tabs>
        <w:rPr>
          <w:szCs w:val="20"/>
        </w:rPr>
      </w:pPr>
      <w:r w:rsidRPr="00AC4A78">
        <w:rPr>
          <w:szCs w:val="20"/>
        </w:rPr>
        <w:t>Rome, 21.08.1913</w:t>
      </w:r>
    </w:p>
    <w:p w14:paraId="594B5038" w14:textId="77777777" w:rsidR="00534E60" w:rsidRPr="00AC4A78" w:rsidRDefault="00534E60" w:rsidP="00534E60">
      <w:pPr>
        <w:tabs>
          <w:tab w:val="left" w:pos="0"/>
        </w:tabs>
        <w:jc w:val="both"/>
        <w:rPr>
          <w:sz w:val="10"/>
          <w:szCs w:val="10"/>
        </w:rPr>
      </w:pPr>
    </w:p>
    <w:p w14:paraId="041AC5D2" w14:textId="07A0323B" w:rsidR="00BE171A" w:rsidRPr="00AC4A78" w:rsidRDefault="00BE171A" w:rsidP="00534E60">
      <w:pPr>
        <w:tabs>
          <w:tab w:val="left" w:pos="0"/>
        </w:tabs>
        <w:jc w:val="both"/>
        <w:rPr>
          <w:szCs w:val="20"/>
        </w:rPr>
      </w:pPr>
      <w:r w:rsidRPr="00AC4A78">
        <w:rPr>
          <w:szCs w:val="20"/>
        </w:rPr>
        <w:t>Il exprime ses regrets pour la "grave omission" faite concernant l'anniversaire sacerdotal du Pape</w:t>
      </w:r>
      <w:r w:rsidR="00534E60" w:rsidRPr="00AC4A78">
        <w:rPr>
          <w:szCs w:val="20"/>
        </w:rPr>
        <w:t xml:space="preserve"> </w:t>
      </w:r>
      <w:r w:rsidRPr="00AC4A78">
        <w:rPr>
          <w:szCs w:val="20"/>
        </w:rPr>
        <w:t xml:space="preserve">Pie X, qui n'a pas été mentionné dans le périodique mensuel </w:t>
      </w:r>
      <w:r w:rsidRPr="00AC4A78">
        <w:rPr>
          <w:i/>
          <w:iCs/>
          <w:szCs w:val="20"/>
        </w:rPr>
        <w:t>Dio e il Prossimo</w:t>
      </w:r>
      <w:r w:rsidRPr="00AC4A78">
        <w:rPr>
          <w:szCs w:val="20"/>
        </w:rPr>
        <w:t>, édition d'août</w:t>
      </w:r>
      <w:r w:rsidR="00534E60" w:rsidRPr="00AC4A78">
        <w:rPr>
          <w:szCs w:val="20"/>
        </w:rPr>
        <w:t xml:space="preserve"> </w:t>
      </w:r>
      <w:r w:rsidRPr="00AC4A78">
        <w:rPr>
          <w:szCs w:val="20"/>
        </w:rPr>
        <w:t xml:space="preserve">1913. Il suggère donc de ne pas envoyer ce numéro aux </w:t>
      </w:r>
      <w:r w:rsidR="003A0E9F" w:rsidRPr="00AC4A78">
        <w:rPr>
          <w:szCs w:val="20"/>
        </w:rPr>
        <w:t>É</w:t>
      </w:r>
      <w:r w:rsidRPr="00AC4A78">
        <w:rPr>
          <w:szCs w:val="20"/>
        </w:rPr>
        <w:t xml:space="preserve">vêques, en attendant de publier l'anniversaire susmentionné avec un article spécial à inclure dans l'édition de septembre. </w:t>
      </w:r>
      <w:r w:rsidR="003A0E9F" w:rsidRPr="00AC4A78">
        <w:rPr>
          <w:szCs w:val="20"/>
        </w:rPr>
        <w:t>Il a</w:t>
      </w:r>
      <w:r w:rsidRPr="00AC4A78">
        <w:rPr>
          <w:szCs w:val="20"/>
        </w:rPr>
        <w:t>joute</w:t>
      </w:r>
      <w:r w:rsidR="00534E60" w:rsidRPr="00AC4A78">
        <w:rPr>
          <w:szCs w:val="20"/>
        </w:rPr>
        <w:t xml:space="preserve"> </w:t>
      </w:r>
      <w:r w:rsidR="003A0E9F" w:rsidRPr="00AC4A78">
        <w:rPr>
          <w:szCs w:val="20"/>
        </w:rPr>
        <w:t xml:space="preserve">des </w:t>
      </w:r>
      <w:r w:rsidRPr="00AC4A78">
        <w:rPr>
          <w:szCs w:val="20"/>
        </w:rPr>
        <w:t>communications et informations concises.</w:t>
      </w:r>
    </w:p>
    <w:p w14:paraId="76C2704C" w14:textId="77777777" w:rsidR="00534E60" w:rsidRPr="00AC4A78" w:rsidRDefault="00534E60" w:rsidP="00BE171A">
      <w:pPr>
        <w:tabs>
          <w:tab w:val="left" w:pos="0"/>
        </w:tabs>
        <w:rPr>
          <w:sz w:val="24"/>
        </w:rPr>
      </w:pPr>
    </w:p>
    <w:p w14:paraId="1223CEAD" w14:textId="7F12292C" w:rsidR="00BE171A" w:rsidRPr="00AC4A78" w:rsidRDefault="00BE171A" w:rsidP="00534E60">
      <w:pPr>
        <w:tabs>
          <w:tab w:val="left" w:pos="0"/>
        </w:tabs>
        <w:jc w:val="center"/>
        <w:rPr>
          <w:sz w:val="24"/>
        </w:rPr>
      </w:pPr>
      <w:r w:rsidRPr="00AC4A78">
        <w:rPr>
          <w:sz w:val="24"/>
        </w:rPr>
        <w:t>I.M.I.A.</w:t>
      </w:r>
    </w:p>
    <w:p w14:paraId="6A790250" w14:textId="77777777" w:rsidR="00534E60" w:rsidRPr="00AC4A78" w:rsidRDefault="00534E60" w:rsidP="00BE171A">
      <w:pPr>
        <w:tabs>
          <w:tab w:val="left" w:pos="0"/>
        </w:tabs>
        <w:rPr>
          <w:sz w:val="12"/>
          <w:szCs w:val="12"/>
        </w:rPr>
      </w:pPr>
    </w:p>
    <w:p w14:paraId="02BC7DF8" w14:textId="4EC0630F" w:rsidR="00BE171A" w:rsidRPr="00AC4A78" w:rsidRDefault="00534E60" w:rsidP="00BE171A">
      <w:pPr>
        <w:tabs>
          <w:tab w:val="left" w:pos="0"/>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BE171A" w:rsidRPr="00AC4A78">
        <w:rPr>
          <w:sz w:val="24"/>
        </w:rPr>
        <w:t>Rome 21 août 1913</w:t>
      </w:r>
    </w:p>
    <w:p w14:paraId="00FA3E30" w14:textId="1B306765" w:rsidR="00534E60" w:rsidRPr="00AC4A78" w:rsidRDefault="00534E60" w:rsidP="00534E60">
      <w:pPr>
        <w:tabs>
          <w:tab w:val="left" w:pos="0"/>
          <w:tab w:val="left" w:pos="921"/>
        </w:tabs>
        <w:rPr>
          <w:sz w:val="12"/>
          <w:szCs w:val="12"/>
        </w:rPr>
      </w:pPr>
      <w:r w:rsidRPr="00AC4A78">
        <w:rPr>
          <w:sz w:val="24"/>
        </w:rPr>
        <w:tab/>
      </w:r>
    </w:p>
    <w:p w14:paraId="143952A3" w14:textId="58B48B3E" w:rsidR="00BE171A" w:rsidRPr="00AC4A78" w:rsidRDefault="00E77D24" w:rsidP="00534E60">
      <w:pPr>
        <w:tabs>
          <w:tab w:val="left" w:pos="0"/>
          <w:tab w:val="left" w:pos="567"/>
        </w:tabs>
        <w:rPr>
          <w:sz w:val="24"/>
        </w:rPr>
      </w:pPr>
      <w:r w:rsidRPr="00AC4A78">
        <w:rPr>
          <w:sz w:val="24"/>
        </w:rPr>
        <w:tab/>
      </w:r>
      <w:r w:rsidR="00BE171A" w:rsidRPr="00AC4A78">
        <w:rPr>
          <w:sz w:val="24"/>
        </w:rPr>
        <w:t>Cher Père Vital</w:t>
      </w:r>
      <w:r w:rsidR="0067349E" w:rsidRPr="00AC4A78">
        <w:rPr>
          <w:sz w:val="24"/>
        </w:rPr>
        <w:t>e</w:t>
      </w:r>
      <w:r w:rsidR="00BE171A" w:rsidRPr="00AC4A78">
        <w:rPr>
          <w:sz w:val="24"/>
        </w:rPr>
        <w:t>,</w:t>
      </w:r>
    </w:p>
    <w:p w14:paraId="7623EBE4" w14:textId="4E735D7E" w:rsidR="00BE171A" w:rsidRPr="00AC4A78" w:rsidRDefault="00E77D24" w:rsidP="00BE171A">
      <w:pPr>
        <w:tabs>
          <w:tab w:val="left" w:pos="0"/>
        </w:tabs>
        <w:rPr>
          <w:sz w:val="24"/>
        </w:rPr>
      </w:pPr>
      <w:r w:rsidRPr="00AC4A78">
        <w:rPr>
          <w:sz w:val="24"/>
        </w:rPr>
        <w:tab/>
      </w:r>
      <w:proofErr w:type="gramStart"/>
      <w:r w:rsidR="00BE171A" w:rsidRPr="00AC4A78">
        <w:rPr>
          <w:sz w:val="24"/>
        </w:rPr>
        <w:t>nous</w:t>
      </w:r>
      <w:proofErr w:type="gramEnd"/>
      <w:r w:rsidR="00BE171A" w:rsidRPr="00AC4A78">
        <w:rPr>
          <w:sz w:val="24"/>
        </w:rPr>
        <w:t xml:space="preserve"> sommes à Rome </w:t>
      </w:r>
      <w:r w:rsidRPr="00AC4A78">
        <w:rPr>
          <w:sz w:val="24"/>
        </w:rPr>
        <w:t>chez</w:t>
      </w:r>
      <w:r w:rsidR="00BE171A" w:rsidRPr="00AC4A78">
        <w:rPr>
          <w:sz w:val="24"/>
        </w:rPr>
        <w:t xml:space="preserve"> le Père Jordan,*</w:t>
      </w:r>
      <w:r w:rsidRPr="00AC4A78">
        <w:rPr>
          <w:rStyle w:val="Rimandonotaapidipagina"/>
          <w:sz w:val="24"/>
        </w:rPr>
        <w:footnoteReference w:id="167"/>
      </w:r>
      <w:r w:rsidR="00BE171A" w:rsidRPr="00AC4A78">
        <w:rPr>
          <w:sz w:val="24"/>
        </w:rPr>
        <w:t xml:space="preserve"> (qui est en Allemagne).</w:t>
      </w:r>
    </w:p>
    <w:p w14:paraId="6356F89B" w14:textId="317D30A2" w:rsidR="00BE171A" w:rsidRPr="00AC4A78" w:rsidRDefault="00E77D24" w:rsidP="00947A14">
      <w:pPr>
        <w:tabs>
          <w:tab w:val="left" w:pos="0"/>
        </w:tabs>
        <w:jc w:val="both"/>
        <w:rPr>
          <w:sz w:val="24"/>
        </w:rPr>
      </w:pPr>
      <w:r w:rsidRPr="00AC4A78">
        <w:rPr>
          <w:sz w:val="24"/>
        </w:rPr>
        <w:tab/>
      </w:r>
      <w:r w:rsidR="00947A14" w:rsidRPr="00AC4A78">
        <w:rPr>
          <w:sz w:val="24"/>
        </w:rPr>
        <w:t xml:space="preserve">Dans la publication du périodique d'août, nous avons fait un grave </w:t>
      </w:r>
      <w:proofErr w:type="gramStart"/>
      <w:r w:rsidR="00947A14" w:rsidRPr="00AC4A78">
        <w:rPr>
          <w:sz w:val="24"/>
        </w:rPr>
        <w:t>oubli!</w:t>
      </w:r>
      <w:proofErr w:type="gramEnd"/>
      <w:r w:rsidR="00947A14" w:rsidRPr="00AC4A78">
        <w:rPr>
          <w:sz w:val="24"/>
        </w:rPr>
        <w:t xml:space="preserve"> Rien n'a été dit pour le Saint-Père à qui </w:t>
      </w:r>
      <w:r w:rsidR="00947A14" w:rsidRPr="00AC4A78">
        <w:rPr>
          <w:i/>
          <w:iCs/>
          <w:sz w:val="24"/>
        </w:rPr>
        <w:t>toutes les feuilles et les périodiques catholiques</w:t>
      </w:r>
      <w:r w:rsidR="00947A14" w:rsidRPr="00AC4A78">
        <w:rPr>
          <w:sz w:val="24"/>
        </w:rPr>
        <w:t xml:space="preserve"> ont fait de vœux, etc. </w:t>
      </w:r>
      <w:proofErr w:type="gramStart"/>
      <w:r w:rsidR="00947A14" w:rsidRPr="00AC4A78">
        <w:rPr>
          <w:sz w:val="24"/>
        </w:rPr>
        <w:t>etc.</w:t>
      </w:r>
      <w:r w:rsidR="00BE171A" w:rsidRPr="00AC4A78">
        <w:rPr>
          <w:sz w:val="24"/>
        </w:rPr>
        <w:t>!*</w:t>
      </w:r>
      <w:proofErr w:type="gramEnd"/>
      <w:r w:rsidR="00D05297" w:rsidRPr="00AC4A78">
        <w:rPr>
          <w:rStyle w:val="Rimandonotaapidipagina"/>
          <w:sz w:val="24"/>
        </w:rPr>
        <w:footnoteReference w:id="168"/>
      </w:r>
      <w:r w:rsidR="00947A14" w:rsidRPr="00AC4A78">
        <w:rPr>
          <w:sz w:val="24"/>
        </w:rPr>
        <w:t xml:space="preserve"> </w:t>
      </w:r>
      <w:r w:rsidR="00BE171A" w:rsidRPr="00AC4A78">
        <w:rPr>
          <w:sz w:val="24"/>
        </w:rPr>
        <w:t xml:space="preserve">Comment donc </w:t>
      </w:r>
      <w:r w:rsidR="00D05297" w:rsidRPr="00AC4A78">
        <w:rPr>
          <w:sz w:val="24"/>
        </w:rPr>
        <w:t xml:space="preserve">pourrions </w:t>
      </w:r>
      <w:r w:rsidR="00BE171A" w:rsidRPr="00AC4A78">
        <w:rPr>
          <w:sz w:val="24"/>
        </w:rPr>
        <w:t>envoyer ce numéro aux Prélats?</w:t>
      </w:r>
    </w:p>
    <w:p w14:paraId="7F8A7A18" w14:textId="61D1CA0C" w:rsidR="00BE171A" w:rsidRPr="00AC4A78" w:rsidRDefault="00D05297" w:rsidP="00D05297">
      <w:pPr>
        <w:tabs>
          <w:tab w:val="left" w:pos="0"/>
        </w:tabs>
        <w:jc w:val="both"/>
        <w:rPr>
          <w:sz w:val="24"/>
        </w:rPr>
      </w:pPr>
      <w:r w:rsidRPr="00AC4A78">
        <w:rPr>
          <w:sz w:val="24"/>
        </w:rPr>
        <w:tab/>
      </w:r>
      <w:r w:rsidR="00947A14" w:rsidRPr="00AC4A78">
        <w:rPr>
          <w:sz w:val="24"/>
        </w:rPr>
        <w:t xml:space="preserve">Abstenons-nous, et commençons par le numéro de septembre, où vous ferez d'abord imprimer en première page l'article que je </w:t>
      </w:r>
      <w:proofErr w:type="gramStart"/>
      <w:r w:rsidR="00947A14" w:rsidRPr="00AC4A78">
        <w:rPr>
          <w:sz w:val="24"/>
        </w:rPr>
        <w:t>joins</w:t>
      </w:r>
      <w:r w:rsidRPr="00AC4A78">
        <w:rPr>
          <w:sz w:val="24"/>
        </w:rPr>
        <w:t>.</w:t>
      </w:r>
      <w:r w:rsidR="00BE171A" w:rsidRPr="00AC4A78">
        <w:rPr>
          <w:sz w:val="24"/>
        </w:rPr>
        <w:t>*</w:t>
      </w:r>
      <w:proofErr w:type="gramEnd"/>
      <w:r w:rsidRPr="00AC4A78">
        <w:rPr>
          <w:rStyle w:val="Rimandonotaapidipagina"/>
          <w:sz w:val="24"/>
        </w:rPr>
        <w:footnoteReference w:id="169"/>
      </w:r>
      <w:r w:rsidR="00BE171A" w:rsidRPr="00AC4A78">
        <w:rPr>
          <w:sz w:val="24"/>
        </w:rPr>
        <w:t xml:space="preserve"> Je vous enverrai la date précise si </w:t>
      </w:r>
      <w:r w:rsidR="001E5037" w:rsidRPr="00AC4A78">
        <w:rPr>
          <w:sz w:val="24"/>
        </w:rPr>
        <w:t>V</w:t>
      </w:r>
      <w:r w:rsidR="00BE171A" w:rsidRPr="00AC4A78">
        <w:rPr>
          <w:sz w:val="24"/>
        </w:rPr>
        <w:t xml:space="preserve">ous ne pouvez pas l'avoir. </w:t>
      </w:r>
      <w:r w:rsidRPr="00AC4A78">
        <w:rPr>
          <w:sz w:val="24"/>
        </w:rPr>
        <w:t xml:space="preserve">Enviez-moi </w:t>
      </w:r>
      <w:proofErr w:type="gramStart"/>
      <w:r w:rsidRPr="00AC4A78">
        <w:rPr>
          <w:sz w:val="24"/>
        </w:rPr>
        <w:t xml:space="preserve">les  </w:t>
      </w:r>
      <w:r w:rsidR="00BE171A" w:rsidRPr="00AC4A78">
        <w:rPr>
          <w:sz w:val="24"/>
        </w:rPr>
        <w:t>brouillons</w:t>
      </w:r>
      <w:proofErr w:type="gramEnd"/>
      <w:r w:rsidR="00BE171A" w:rsidRPr="00AC4A78">
        <w:rPr>
          <w:sz w:val="24"/>
        </w:rPr>
        <w:t xml:space="preserve"> à Rome. Dites à Fr</w:t>
      </w:r>
      <w:r w:rsidRPr="00AC4A78">
        <w:rPr>
          <w:sz w:val="24"/>
        </w:rPr>
        <w:t>ère</w:t>
      </w:r>
      <w:r w:rsidR="00BE171A" w:rsidRPr="00AC4A78">
        <w:rPr>
          <w:sz w:val="24"/>
        </w:rPr>
        <w:t xml:space="preserve"> Consiglio*</w:t>
      </w:r>
      <w:r w:rsidR="001E5037" w:rsidRPr="00AC4A78">
        <w:rPr>
          <w:rStyle w:val="Rimandonotaapidipagina"/>
          <w:sz w:val="24"/>
        </w:rPr>
        <w:footnoteReference w:id="170"/>
      </w:r>
      <w:r w:rsidR="00BE171A" w:rsidRPr="00AC4A78">
        <w:rPr>
          <w:sz w:val="24"/>
        </w:rPr>
        <w:t xml:space="preserve"> de diviser l'article avec </w:t>
      </w:r>
      <w:r w:rsidRPr="00AC4A78">
        <w:rPr>
          <w:sz w:val="24"/>
        </w:rPr>
        <w:t xml:space="preserve">le </w:t>
      </w:r>
      <w:proofErr w:type="gramStart"/>
      <w:r w:rsidR="00BE171A" w:rsidRPr="00AC4A78">
        <w:rPr>
          <w:sz w:val="24"/>
        </w:rPr>
        <w:t>signes:</w:t>
      </w:r>
      <w:proofErr w:type="gramEnd"/>
      <w:r w:rsidR="00BE171A" w:rsidRPr="00AC4A78">
        <w:rPr>
          <w:sz w:val="24"/>
        </w:rPr>
        <w:t xml:space="preserve"> *</w:t>
      </w:r>
      <w:r w:rsidR="00BE171A" w:rsidRPr="00AC4A78">
        <w:rPr>
          <w:sz w:val="28"/>
          <w:szCs w:val="28"/>
          <w:vertAlign w:val="subscript"/>
        </w:rPr>
        <w:t>*</w:t>
      </w:r>
      <w:r w:rsidR="00BE171A" w:rsidRPr="00AC4A78">
        <w:rPr>
          <w:sz w:val="24"/>
        </w:rPr>
        <w:t xml:space="preserve">* </w:t>
      </w:r>
      <w:r w:rsidR="001E5037" w:rsidRPr="00AC4A78">
        <w:rPr>
          <w:sz w:val="24"/>
        </w:rPr>
        <w:t>selon</w:t>
      </w:r>
      <w:r w:rsidR="00BE171A" w:rsidRPr="00AC4A78">
        <w:rPr>
          <w:sz w:val="24"/>
        </w:rPr>
        <w:t xml:space="preserve"> la façon dont j'ai écrit et marqué.</w:t>
      </w:r>
    </w:p>
    <w:p w14:paraId="6981E86D" w14:textId="78F2596C" w:rsidR="001E5037" w:rsidRPr="00AC4A78" w:rsidRDefault="00595953" w:rsidP="001E5037">
      <w:pPr>
        <w:tabs>
          <w:tab w:val="left" w:pos="0"/>
        </w:tabs>
        <w:jc w:val="both"/>
        <w:rPr>
          <w:sz w:val="24"/>
        </w:rPr>
      </w:pPr>
      <w:r w:rsidRPr="00AC4A78">
        <w:rPr>
          <w:sz w:val="24"/>
        </w:rPr>
        <w:tab/>
      </w:r>
      <w:r w:rsidR="001E5037" w:rsidRPr="00AC4A78">
        <w:rPr>
          <w:sz w:val="24"/>
        </w:rPr>
        <w:t>Je n'ai toujours pas vu le Père Flamand car nous sommes à Rome depuis hier midi. Maintenant je vais le trouver.</w:t>
      </w:r>
    </w:p>
    <w:p w14:paraId="37BE87C6" w14:textId="045D75E8" w:rsidR="001E5037" w:rsidRPr="00AC4A78" w:rsidRDefault="001E5037" w:rsidP="001E5037">
      <w:pPr>
        <w:tabs>
          <w:tab w:val="left" w:pos="0"/>
        </w:tabs>
        <w:jc w:val="both"/>
        <w:rPr>
          <w:sz w:val="24"/>
        </w:rPr>
      </w:pPr>
      <w:r w:rsidRPr="00AC4A78">
        <w:rPr>
          <w:sz w:val="24"/>
        </w:rPr>
        <w:lastRenderedPageBreak/>
        <w:tab/>
        <w:t xml:space="preserve">Priez, je vous bénis, soyez </w:t>
      </w:r>
      <w:proofErr w:type="gramStart"/>
      <w:r w:rsidRPr="00AC4A78">
        <w:rPr>
          <w:sz w:val="24"/>
        </w:rPr>
        <w:t>tranquille!</w:t>
      </w:r>
      <w:proofErr w:type="gramEnd"/>
      <w:r w:rsidRPr="00AC4A78">
        <w:rPr>
          <w:sz w:val="24"/>
        </w:rPr>
        <w:t>...</w:t>
      </w:r>
    </w:p>
    <w:p w14:paraId="256C9C20" w14:textId="77777777" w:rsidR="001E5037" w:rsidRPr="00AC4A78" w:rsidRDefault="001E5037" w:rsidP="001E5037">
      <w:pPr>
        <w:tabs>
          <w:tab w:val="left" w:pos="0"/>
        </w:tabs>
        <w:jc w:val="both"/>
        <w:rPr>
          <w:sz w:val="24"/>
        </w:rPr>
      </w:pPr>
      <w:r w:rsidRPr="00AC4A78">
        <w:rPr>
          <w:sz w:val="24"/>
        </w:rPr>
        <w:tab/>
        <w:t xml:space="preserve">Mes hommages au Père Celona qui pourra certainement être logé ici. </w:t>
      </w:r>
    </w:p>
    <w:p w14:paraId="24564EA1" w14:textId="00E35FFF" w:rsidR="00BE171A" w:rsidRPr="00AC4A78" w:rsidRDefault="001E5037" w:rsidP="001E5037">
      <w:pPr>
        <w:tabs>
          <w:tab w:val="left" w:pos="0"/>
        </w:tabs>
        <w:jc w:val="both"/>
        <w:rPr>
          <w:sz w:val="24"/>
        </w:rPr>
      </w:pPr>
      <w:r w:rsidRPr="00AC4A78">
        <w:rPr>
          <w:sz w:val="24"/>
        </w:rPr>
        <w:tab/>
      </w:r>
      <w:r w:rsidR="00BE171A" w:rsidRPr="00AC4A78">
        <w:rPr>
          <w:sz w:val="24"/>
        </w:rPr>
        <w:t xml:space="preserve">Je bénis </w:t>
      </w:r>
      <w:r w:rsidRPr="00AC4A78">
        <w:rPr>
          <w:sz w:val="24"/>
        </w:rPr>
        <w:t>la Prévôte</w:t>
      </w:r>
      <w:r w:rsidR="00BE171A" w:rsidRPr="00AC4A78">
        <w:rPr>
          <w:sz w:val="24"/>
        </w:rPr>
        <w:t xml:space="preserve"> et tout</w:t>
      </w:r>
      <w:r w:rsidRPr="00AC4A78">
        <w:rPr>
          <w:sz w:val="24"/>
        </w:rPr>
        <w:t>es</w:t>
      </w:r>
      <w:r w:rsidR="00BE171A" w:rsidRPr="00AC4A78">
        <w:rPr>
          <w:sz w:val="24"/>
        </w:rPr>
        <w:t>.</w:t>
      </w:r>
    </w:p>
    <w:p w14:paraId="7E2DE999" w14:textId="77777777" w:rsidR="001E5037" w:rsidRPr="00AC4A78" w:rsidRDefault="001E5037" w:rsidP="00D05297">
      <w:pPr>
        <w:tabs>
          <w:tab w:val="left" w:pos="0"/>
        </w:tabs>
        <w:jc w:val="both"/>
        <w:rPr>
          <w:sz w:val="12"/>
          <w:szCs w:val="12"/>
        </w:rPr>
      </w:pPr>
    </w:p>
    <w:p w14:paraId="1E132D6A" w14:textId="4267937F" w:rsidR="00BE171A" w:rsidRPr="00AC4A78" w:rsidRDefault="001E5037" w:rsidP="00D05297">
      <w:pPr>
        <w:tabs>
          <w:tab w:val="left" w:pos="0"/>
        </w:tabs>
        <w:jc w:val="both"/>
        <w:rPr>
          <w:sz w:val="24"/>
        </w:rPr>
      </w:pPr>
      <w:r w:rsidRPr="00AC4A78">
        <w:rPr>
          <w:sz w:val="24"/>
        </w:rPr>
        <w:tab/>
      </w:r>
      <w:r w:rsidR="00BE171A" w:rsidRPr="00AC4A78">
        <w:rPr>
          <w:sz w:val="24"/>
        </w:rPr>
        <w:t>Rome 21.8.1913 – 9h00</w:t>
      </w:r>
    </w:p>
    <w:p w14:paraId="2978C84D" w14:textId="77777777" w:rsidR="001E5037" w:rsidRPr="00AC4A78" w:rsidRDefault="001E5037" w:rsidP="00D05297">
      <w:pPr>
        <w:tabs>
          <w:tab w:val="left" w:pos="0"/>
        </w:tabs>
        <w:jc w:val="both"/>
        <w:rPr>
          <w:sz w:val="12"/>
          <w:szCs w:val="12"/>
        </w:rPr>
      </w:pPr>
    </w:p>
    <w:p w14:paraId="60C1F474" w14:textId="62426D0D" w:rsidR="00BE171A" w:rsidRPr="00AC4A78" w:rsidRDefault="001E5037" w:rsidP="001E5037">
      <w:pPr>
        <w:tabs>
          <w:tab w:val="left" w:pos="0"/>
          <w:tab w:val="left" w:pos="808"/>
        </w:tabs>
        <w:rPr>
          <w:sz w:val="12"/>
          <w:szCs w:val="12"/>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Vôtre</w:t>
      </w:r>
      <w:r w:rsidR="00BE171A" w:rsidRPr="00AC4A78">
        <w:rPr>
          <w:sz w:val="24"/>
        </w:rPr>
        <w:t xml:space="preserve"> en Jésus-Christ</w:t>
      </w:r>
    </w:p>
    <w:p w14:paraId="0BCBE1C8" w14:textId="3411DD78" w:rsidR="00BE171A" w:rsidRPr="006C5B51" w:rsidRDefault="001E5037" w:rsidP="00BE171A">
      <w:pPr>
        <w:tabs>
          <w:tab w:val="left" w:pos="0"/>
        </w:tabs>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BE171A" w:rsidRPr="006C5B51">
        <w:rPr>
          <w:sz w:val="24"/>
          <w:lang w:val="it-IT"/>
        </w:rPr>
        <w:t>Chanoine Hannibal Mari</w:t>
      </w:r>
      <w:r w:rsidRPr="006C5B51">
        <w:rPr>
          <w:sz w:val="24"/>
          <w:lang w:val="it-IT"/>
        </w:rPr>
        <w:t>e</w:t>
      </w:r>
      <w:r w:rsidR="00BE171A" w:rsidRPr="006C5B51">
        <w:rPr>
          <w:sz w:val="24"/>
          <w:lang w:val="it-IT"/>
        </w:rPr>
        <w:t xml:space="preserve"> Di Francia</w:t>
      </w:r>
    </w:p>
    <w:p w14:paraId="21C061F9" w14:textId="77777777" w:rsidR="001146BB" w:rsidRPr="006C5B51" w:rsidRDefault="001146BB" w:rsidP="00BE171A">
      <w:pPr>
        <w:tabs>
          <w:tab w:val="left" w:pos="0"/>
        </w:tabs>
        <w:rPr>
          <w:sz w:val="24"/>
          <w:lang w:val="it-IT"/>
        </w:rPr>
      </w:pPr>
    </w:p>
    <w:p w14:paraId="072D385F" w14:textId="77777777" w:rsidR="00BE171A" w:rsidRPr="006C5B51" w:rsidRDefault="00BE171A" w:rsidP="00BE171A">
      <w:pPr>
        <w:tabs>
          <w:tab w:val="left" w:pos="0"/>
        </w:tabs>
        <w:rPr>
          <w:sz w:val="24"/>
          <w:lang w:val="it-IT"/>
        </w:rPr>
      </w:pPr>
    </w:p>
    <w:p w14:paraId="6CD85878" w14:textId="77777777" w:rsidR="00BE171A" w:rsidRPr="006C5B51" w:rsidRDefault="00BE171A" w:rsidP="001146BB">
      <w:pPr>
        <w:tabs>
          <w:tab w:val="left" w:pos="0"/>
        </w:tabs>
        <w:jc w:val="center"/>
        <w:rPr>
          <w:b/>
          <w:bCs/>
          <w:sz w:val="28"/>
          <w:szCs w:val="28"/>
          <w:lang w:val="it-IT"/>
        </w:rPr>
      </w:pPr>
      <w:r w:rsidRPr="006C5B51">
        <w:rPr>
          <w:b/>
          <w:bCs/>
          <w:sz w:val="28"/>
          <w:szCs w:val="28"/>
          <w:lang w:val="it-IT"/>
        </w:rPr>
        <w:t>1099</w:t>
      </w:r>
    </w:p>
    <w:p w14:paraId="42C6EA21" w14:textId="2236900D" w:rsidR="00BE171A" w:rsidRPr="00AC4A78" w:rsidRDefault="00BE171A" w:rsidP="001146BB">
      <w:pPr>
        <w:tabs>
          <w:tab w:val="left" w:pos="0"/>
        </w:tabs>
        <w:jc w:val="center"/>
        <w:rPr>
          <w:b/>
          <w:bCs/>
          <w:sz w:val="28"/>
          <w:szCs w:val="28"/>
        </w:rPr>
      </w:pPr>
      <w:r w:rsidRPr="00AC4A78">
        <w:rPr>
          <w:b/>
          <w:bCs/>
          <w:sz w:val="28"/>
          <w:szCs w:val="28"/>
        </w:rPr>
        <w:t xml:space="preserve">Au </w:t>
      </w:r>
      <w:r w:rsidR="000A1B00" w:rsidRPr="00AC4A78">
        <w:rPr>
          <w:b/>
          <w:bCs/>
          <w:sz w:val="28"/>
          <w:szCs w:val="28"/>
        </w:rPr>
        <w:t>P</w:t>
      </w:r>
      <w:r w:rsidRPr="00AC4A78">
        <w:rPr>
          <w:b/>
          <w:bCs/>
          <w:sz w:val="28"/>
          <w:szCs w:val="28"/>
        </w:rPr>
        <w:t>rêtre Antonino Lembo</w:t>
      </w:r>
    </w:p>
    <w:p w14:paraId="22E4FBB5" w14:textId="45991184" w:rsidR="0067349E" w:rsidRPr="00AC4A78" w:rsidRDefault="0067349E" w:rsidP="0067349E">
      <w:pPr>
        <w:tabs>
          <w:tab w:val="left" w:pos="0"/>
          <w:tab w:val="left" w:pos="2088"/>
        </w:tabs>
        <w:rPr>
          <w:sz w:val="12"/>
          <w:szCs w:val="12"/>
        </w:rPr>
      </w:pPr>
      <w:r w:rsidRPr="00AC4A78">
        <w:rPr>
          <w:b/>
          <w:bCs/>
          <w:sz w:val="28"/>
          <w:szCs w:val="28"/>
        </w:rPr>
        <w:tab/>
      </w:r>
    </w:p>
    <w:p w14:paraId="6410DB9D" w14:textId="039E6B5F" w:rsidR="00BE171A" w:rsidRPr="00AC4A78" w:rsidRDefault="00BE171A" w:rsidP="00BE171A">
      <w:pPr>
        <w:tabs>
          <w:tab w:val="left" w:pos="0"/>
        </w:tabs>
        <w:rPr>
          <w:szCs w:val="20"/>
        </w:rPr>
      </w:pPr>
      <w:r w:rsidRPr="00AC4A78">
        <w:rPr>
          <w:szCs w:val="20"/>
        </w:rPr>
        <w:t>A</w:t>
      </w:r>
      <w:r w:rsidR="0067349E" w:rsidRPr="00AC4A78">
        <w:rPr>
          <w:szCs w:val="20"/>
        </w:rPr>
        <w:t>P</w:t>
      </w:r>
      <w:r w:rsidRPr="00AC4A78">
        <w:rPr>
          <w:szCs w:val="20"/>
        </w:rPr>
        <w:t xml:space="preserve">R 3742 - C3, </w:t>
      </w:r>
      <w:r w:rsidR="0067349E" w:rsidRPr="00AC4A78">
        <w:rPr>
          <w:szCs w:val="20"/>
        </w:rPr>
        <w:t>7/</w:t>
      </w:r>
      <w:r w:rsidRPr="00AC4A78">
        <w:rPr>
          <w:szCs w:val="20"/>
        </w:rPr>
        <w:t>18</w:t>
      </w:r>
    </w:p>
    <w:p w14:paraId="75C5F7E3" w14:textId="54133302" w:rsidR="00BE171A" w:rsidRPr="00AC4A78" w:rsidRDefault="0067349E" w:rsidP="00BE171A">
      <w:pPr>
        <w:tabs>
          <w:tab w:val="left" w:pos="0"/>
        </w:tabs>
        <w:rPr>
          <w:szCs w:val="20"/>
        </w:rPr>
      </w:pPr>
      <w:r w:rsidRPr="00AC4A78">
        <w:rPr>
          <w:szCs w:val="20"/>
        </w:rPr>
        <w:t>ms</w:t>
      </w:r>
      <w:r w:rsidR="00BE171A" w:rsidRPr="00AC4A78">
        <w:rPr>
          <w:szCs w:val="20"/>
        </w:rPr>
        <w:t>. partiel</w:t>
      </w:r>
      <w:r w:rsidRPr="00AC4A78">
        <w:rPr>
          <w:szCs w:val="20"/>
        </w:rPr>
        <w:t>.</w:t>
      </w:r>
      <w:r w:rsidR="00BE171A" w:rsidRPr="00AC4A78">
        <w:rPr>
          <w:szCs w:val="20"/>
        </w:rPr>
        <w:t xml:space="preserve"> </w:t>
      </w:r>
      <w:proofErr w:type="gramStart"/>
      <w:r w:rsidR="00BE171A" w:rsidRPr="00AC4A78">
        <w:rPr>
          <w:szCs w:val="20"/>
        </w:rPr>
        <w:t>aut</w:t>
      </w:r>
      <w:proofErr w:type="gramEnd"/>
      <w:r w:rsidRPr="00AC4A78">
        <w:rPr>
          <w:szCs w:val="20"/>
        </w:rPr>
        <w:t>.</w:t>
      </w:r>
      <w:r w:rsidR="00BE171A" w:rsidRPr="00AC4A78">
        <w:rPr>
          <w:szCs w:val="20"/>
        </w:rPr>
        <w:t xml:space="preserve">; carton (mm. 55x90) - 2 </w:t>
      </w:r>
      <w:r w:rsidRPr="00AC4A78">
        <w:rPr>
          <w:szCs w:val="20"/>
        </w:rPr>
        <w:t>côté</w:t>
      </w:r>
      <w:r w:rsidR="00BE171A" w:rsidRPr="00AC4A78">
        <w:rPr>
          <w:szCs w:val="20"/>
        </w:rPr>
        <w:t xml:space="preserve">s </w:t>
      </w:r>
      <w:proofErr w:type="gramStart"/>
      <w:r w:rsidR="00BE171A" w:rsidRPr="00AC4A78">
        <w:rPr>
          <w:szCs w:val="20"/>
        </w:rPr>
        <w:t>écrit</w:t>
      </w:r>
      <w:r w:rsidRPr="00AC4A78">
        <w:rPr>
          <w:szCs w:val="20"/>
        </w:rPr>
        <w:t>s</w:t>
      </w:r>
      <w:r w:rsidR="00BE171A" w:rsidRPr="00AC4A78">
        <w:rPr>
          <w:szCs w:val="20"/>
        </w:rPr>
        <w:t>;</w:t>
      </w:r>
      <w:proofErr w:type="gramEnd"/>
      <w:r w:rsidR="00BE171A" w:rsidRPr="00AC4A78">
        <w:rPr>
          <w:szCs w:val="20"/>
        </w:rPr>
        <w:t xml:space="preserve"> inédit.</w:t>
      </w:r>
    </w:p>
    <w:p w14:paraId="46C3C835" w14:textId="77777777" w:rsidR="00BE171A" w:rsidRPr="00AC4A78" w:rsidRDefault="00BE171A" w:rsidP="00BE171A">
      <w:pPr>
        <w:tabs>
          <w:tab w:val="left" w:pos="0"/>
        </w:tabs>
        <w:rPr>
          <w:szCs w:val="20"/>
        </w:rPr>
      </w:pPr>
      <w:r w:rsidRPr="00AC4A78">
        <w:rPr>
          <w:szCs w:val="20"/>
        </w:rPr>
        <w:t>[Rome], 22.08.1913</w:t>
      </w:r>
    </w:p>
    <w:p w14:paraId="24C372A4" w14:textId="77777777" w:rsidR="0067349E" w:rsidRPr="00AC4A78" w:rsidRDefault="0067349E" w:rsidP="00BE171A">
      <w:pPr>
        <w:tabs>
          <w:tab w:val="left" w:pos="0"/>
        </w:tabs>
        <w:rPr>
          <w:sz w:val="10"/>
          <w:szCs w:val="10"/>
        </w:rPr>
      </w:pPr>
    </w:p>
    <w:p w14:paraId="5CFA508A" w14:textId="2F0D93A7" w:rsidR="00BE171A" w:rsidRPr="00AC4A78" w:rsidRDefault="00BE171A" w:rsidP="0067349E">
      <w:pPr>
        <w:tabs>
          <w:tab w:val="left" w:pos="0"/>
        </w:tabs>
        <w:jc w:val="both"/>
        <w:rPr>
          <w:szCs w:val="20"/>
        </w:rPr>
      </w:pPr>
      <w:r w:rsidRPr="00AC4A78">
        <w:rPr>
          <w:szCs w:val="20"/>
        </w:rPr>
        <w:t xml:space="preserve">Pendant son séjour à Rome, il envoie une offre de 100 lires, jointe à une carte de visite adressée au destinataire, pour contribuer aux dépenses de l'église de </w:t>
      </w:r>
      <w:r w:rsidRPr="00AC4A78">
        <w:rPr>
          <w:i/>
          <w:iCs/>
          <w:szCs w:val="20"/>
        </w:rPr>
        <w:t>Contrada Curcuràci</w:t>
      </w:r>
      <w:r w:rsidRPr="00AC4A78">
        <w:rPr>
          <w:szCs w:val="20"/>
        </w:rPr>
        <w:t xml:space="preserve">, à quelques kilomètres de Messine. Se référant ensuite à la lettre circulaire du </w:t>
      </w:r>
      <w:proofErr w:type="gramStart"/>
      <w:r w:rsidR="0067349E" w:rsidRPr="00AC4A78">
        <w:rPr>
          <w:szCs w:val="20"/>
        </w:rPr>
        <w:t xml:space="preserve">prêtre </w:t>
      </w:r>
      <w:r w:rsidRPr="00AC4A78">
        <w:rPr>
          <w:szCs w:val="20"/>
        </w:rPr>
        <w:t xml:space="preserve"> Lembo</w:t>
      </w:r>
      <w:proofErr w:type="gramEnd"/>
      <w:r w:rsidRPr="00AC4A78">
        <w:rPr>
          <w:szCs w:val="20"/>
        </w:rPr>
        <w:t xml:space="preserve">, le Père </w:t>
      </w:r>
      <w:r w:rsidR="0067349E" w:rsidRPr="00AC4A78">
        <w:rPr>
          <w:szCs w:val="20"/>
        </w:rPr>
        <w:t>Ha</w:t>
      </w:r>
      <w:r w:rsidRPr="00AC4A78">
        <w:rPr>
          <w:szCs w:val="20"/>
        </w:rPr>
        <w:t>nnibal tient à préciser qu'il n'est en aucun cas "</w:t>
      </w:r>
      <w:r w:rsidR="0067349E" w:rsidRPr="00AC4A78">
        <w:rPr>
          <w:szCs w:val="20"/>
        </w:rPr>
        <w:t xml:space="preserve">un </w:t>
      </w:r>
      <w:r w:rsidRPr="00AC4A78">
        <w:rPr>
          <w:szCs w:val="20"/>
        </w:rPr>
        <w:t>propriétaire de</w:t>
      </w:r>
      <w:r w:rsidR="0067349E" w:rsidRPr="00AC4A78">
        <w:rPr>
          <w:szCs w:val="20"/>
        </w:rPr>
        <w:t xml:space="preserve">  </w:t>
      </w:r>
      <w:r w:rsidRPr="00AC4A78">
        <w:rPr>
          <w:szCs w:val="20"/>
        </w:rPr>
        <w:t>Curcuràci".</w:t>
      </w:r>
    </w:p>
    <w:p w14:paraId="22BE3DE5" w14:textId="77777777" w:rsidR="0067349E" w:rsidRPr="00AC4A78" w:rsidRDefault="0067349E" w:rsidP="00BE171A">
      <w:pPr>
        <w:tabs>
          <w:tab w:val="left" w:pos="0"/>
        </w:tabs>
        <w:rPr>
          <w:sz w:val="24"/>
        </w:rPr>
      </w:pPr>
    </w:p>
    <w:p w14:paraId="09F0B2F3" w14:textId="1C41C8BA" w:rsidR="00BE171A" w:rsidRPr="00753286" w:rsidRDefault="00BE171A" w:rsidP="0067349E">
      <w:pPr>
        <w:tabs>
          <w:tab w:val="left" w:pos="0"/>
        </w:tabs>
        <w:jc w:val="center"/>
        <w:rPr>
          <w:sz w:val="24"/>
        </w:rPr>
      </w:pPr>
      <w:r w:rsidRPr="00753286">
        <w:rPr>
          <w:sz w:val="24"/>
        </w:rPr>
        <w:t>I.M.I.A.</w:t>
      </w:r>
    </w:p>
    <w:p w14:paraId="37307D24" w14:textId="77777777" w:rsidR="0067349E" w:rsidRPr="00753286" w:rsidRDefault="0067349E" w:rsidP="00BE171A">
      <w:pPr>
        <w:tabs>
          <w:tab w:val="left" w:pos="0"/>
        </w:tabs>
        <w:rPr>
          <w:sz w:val="12"/>
          <w:szCs w:val="12"/>
        </w:rPr>
      </w:pPr>
    </w:p>
    <w:p w14:paraId="720DCE92" w14:textId="24339280" w:rsidR="00BE171A" w:rsidRPr="00753286" w:rsidRDefault="0067349E" w:rsidP="00BE171A">
      <w:pPr>
        <w:tabs>
          <w:tab w:val="left" w:pos="0"/>
        </w:tabs>
        <w:rPr>
          <w:sz w:val="24"/>
        </w:rPr>
      </w:pPr>
      <w:r w:rsidRPr="00753286">
        <w:rPr>
          <w:sz w:val="24"/>
        </w:rPr>
        <w:tab/>
      </w:r>
      <w:r w:rsidRPr="00753286">
        <w:rPr>
          <w:sz w:val="24"/>
        </w:rPr>
        <w:tab/>
      </w:r>
      <w:r w:rsidRPr="00753286">
        <w:rPr>
          <w:sz w:val="24"/>
        </w:rPr>
        <w:tab/>
      </w:r>
      <w:r w:rsidRPr="00753286">
        <w:rPr>
          <w:sz w:val="24"/>
        </w:rPr>
        <w:tab/>
      </w:r>
      <w:r w:rsidRPr="00753286">
        <w:rPr>
          <w:sz w:val="24"/>
        </w:rPr>
        <w:tab/>
      </w:r>
      <w:r w:rsidRPr="00753286">
        <w:rPr>
          <w:sz w:val="24"/>
        </w:rPr>
        <w:tab/>
      </w:r>
      <w:r w:rsidRPr="00753286">
        <w:rPr>
          <w:sz w:val="24"/>
        </w:rPr>
        <w:tab/>
      </w:r>
      <w:r w:rsidRPr="00753286">
        <w:rPr>
          <w:sz w:val="24"/>
        </w:rPr>
        <w:tab/>
      </w:r>
      <w:r w:rsidRPr="00753286">
        <w:rPr>
          <w:sz w:val="24"/>
        </w:rPr>
        <w:tab/>
      </w:r>
      <w:r w:rsidRPr="00753286">
        <w:rPr>
          <w:sz w:val="24"/>
        </w:rPr>
        <w:tab/>
      </w:r>
      <w:r w:rsidRPr="00753286">
        <w:rPr>
          <w:sz w:val="24"/>
        </w:rPr>
        <w:tab/>
      </w:r>
      <w:r w:rsidRPr="00753286">
        <w:rPr>
          <w:sz w:val="24"/>
        </w:rPr>
        <w:tab/>
      </w:r>
      <w:r w:rsidR="00BE171A" w:rsidRPr="00753286">
        <w:rPr>
          <w:sz w:val="24"/>
        </w:rPr>
        <w:t>* [Rome], 22 août 1913</w:t>
      </w:r>
    </w:p>
    <w:p w14:paraId="6609C7F6" w14:textId="77777777" w:rsidR="0067349E" w:rsidRPr="00753286" w:rsidRDefault="0067349E" w:rsidP="00BE171A">
      <w:pPr>
        <w:tabs>
          <w:tab w:val="left" w:pos="0"/>
        </w:tabs>
        <w:rPr>
          <w:sz w:val="12"/>
          <w:szCs w:val="12"/>
        </w:rPr>
      </w:pPr>
    </w:p>
    <w:p w14:paraId="16BA9D05" w14:textId="2049134B" w:rsidR="00BE171A" w:rsidRPr="00AC4A78" w:rsidRDefault="0067349E" w:rsidP="00BE171A">
      <w:pPr>
        <w:tabs>
          <w:tab w:val="left" w:pos="0"/>
        </w:tabs>
        <w:rPr>
          <w:sz w:val="24"/>
        </w:rPr>
      </w:pPr>
      <w:r w:rsidRPr="00753286">
        <w:rPr>
          <w:sz w:val="24"/>
        </w:rPr>
        <w:tab/>
      </w:r>
      <w:r w:rsidR="00BE171A" w:rsidRPr="00AC4A78">
        <w:rPr>
          <w:sz w:val="24"/>
        </w:rPr>
        <w:t>Révérend Père Lembo.</w:t>
      </w:r>
    </w:p>
    <w:p w14:paraId="7B09B88E" w14:textId="77777777" w:rsidR="0067349E" w:rsidRPr="00AC4A78" w:rsidRDefault="0067349E" w:rsidP="00BE171A">
      <w:pPr>
        <w:tabs>
          <w:tab w:val="left" w:pos="0"/>
        </w:tabs>
        <w:rPr>
          <w:sz w:val="6"/>
          <w:szCs w:val="6"/>
        </w:rPr>
      </w:pPr>
    </w:p>
    <w:p w14:paraId="30B74CB1" w14:textId="2FCFA6C7" w:rsidR="00BE171A" w:rsidRPr="00AC4A78" w:rsidRDefault="00BE171A" w:rsidP="00557981">
      <w:pPr>
        <w:tabs>
          <w:tab w:val="left" w:pos="0"/>
        </w:tabs>
        <w:jc w:val="both"/>
        <w:rPr>
          <w:sz w:val="24"/>
        </w:rPr>
      </w:pPr>
      <w:r w:rsidRPr="00AC4A78">
        <w:rPr>
          <w:sz w:val="24"/>
        </w:rPr>
        <w:t xml:space="preserve">Je </w:t>
      </w:r>
      <w:r w:rsidR="00557981" w:rsidRPr="00AC4A78">
        <w:rPr>
          <w:sz w:val="24"/>
        </w:rPr>
        <w:t xml:space="preserve">vous </w:t>
      </w:r>
      <w:r w:rsidRPr="00AC4A78">
        <w:rPr>
          <w:sz w:val="24"/>
        </w:rPr>
        <w:t>joins 100 (cent)</w:t>
      </w:r>
      <w:r w:rsidR="00557981" w:rsidRPr="00AC4A78">
        <w:rPr>
          <w:sz w:val="24"/>
        </w:rPr>
        <w:t xml:space="preserve"> lires</w:t>
      </w:r>
      <w:r w:rsidRPr="00AC4A78">
        <w:rPr>
          <w:sz w:val="24"/>
        </w:rPr>
        <w:t xml:space="preserve">. </w:t>
      </w:r>
      <w:r w:rsidR="00557981" w:rsidRPr="00AC4A78">
        <w:rPr>
          <w:sz w:val="24"/>
        </w:rPr>
        <w:t>Elle</w:t>
      </w:r>
      <w:r w:rsidRPr="00AC4A78">
        <w:rPr>
          <w:sz w:val="24"/>
        </w:rPr>
        <w:t xml:space="preserve">s </w:t>
      </w:r>
      <w:r w:rsidR="00557981" w:rsidRPr="00AC4A78">
        <w:rPr>
          <w:sz w:val="24"/>
        </w:rPr>
        <w:t>sont pour</w:t>
      </w:r>
      <w:r w:rsidRPr="00AC4A78">
        <w:rPr>
          <w:sz w:val="24"/>
        </w:rPr>
        <w:t xml:space="preserve"> </w:t>
      </w:r>
      <w:r w:rsidR="00FC3F0A" w:rsidRPr="00AC4A78">
        <w:rPr>
          <w:sz w:val="24"/>
        </w:rPr>
        <w:t>coopérer</w:t>
      </w:r>
      <w:r w:rsidRPr="00AC4A78">
        <w:rPr>
          <w:sz w:val="24"/>
        </w:rPr>
        <w:t xml:space="preserve"> aux dépenses de </w:t>
      </w:r>
      <w:r w:rsidR="00557981" w:rsidRPr="00AC4A78">
        <w:rPr>
          <w:sz w:val="24"/>
        </w:rPr>
        <w:t xml:space="preserve">cette </w:t>
      </w:r>
      <w:r w:rsidRPr="00AC4A78">
        <w:rPr>
          <w:sz w:val="24"/>
        </w:rPr>
        <w:t xml:space="preserve">Église. Mais je ne suis pas </w:t>
      </w:r>
      <w:r w:rsidR="00557981" w:rsidRPr="00AC4A78">
        <w:rPr>
          <w:sz w:val="24"/>
        </w:rPr>
        <w:t xml:space="preserve">un </w:t>
      </w:r>
      <w:r w:rsidRPr="00AC4A78">
        <w:rPr>
          <w:sz w:val="24"/>
        </w:rPr>
        <w:t xml:space="preserve">propriétaire de </w:t>
      </w:r>
      <w:proofErr w:type="gramStart"/>
      <w:r w:rsidRPr="00AC4A78">
        <w:rPr>
          <w:sz w:val="24"/>
        </w:rPr>
        <w:t>Curcuràci,*</w:t>
      </w:r>
      <w:proofErr w:type="gramEnd"/>
      <w:r w:rsidR="00557981" w:rsidRPr="00AC4A78">
        <w:rPr>
          <w:rStyle w:val="Rimandonotaapidipagina"/>
          <w:sz w:val="24"/>
        </w:rPr>
        <w:footnoteReference w:id="171"/>
      </w:r>
      <w:r w:rsidRPr="00AC4A78">
        <w:rPr>
          <w:sz w:val="24"/>
        </w:rPr>
        <w:t xml:space="preserve"> comme</w:t>
      </w:r>
      <w:r w:rsidR="00557981" w:rsidRPr="00AC4A78">
        <w:rPr>
          <w:sz w:val="24"/>
        </w:rPr>
        <w:t xml:space="preserve"> est </w:t>
      </w:r>
      <w:r w:rsidRPr="00AC4A78">
        <w:rPr>
          <w:sz w:val="24"/>
        </w:rPr>
        <w:t>noté dans la circulaire [lettre]. Je le</w:t>
      </w:r>
      <w:r w:rsidR="00557981" w:rsidRPr="00AC4A78">
        <w:rPr>
          <w:sz w:val="24"/>
        </w:rPr>
        <w:t>s</w:t>
      </w:r>
      <w:r w:rsidRPr="00AC4A78">
        <w:rPr>
          <w:sz w:val="24"/>
        </w:rPr>
        <w:t xml:space="preserve"> envoie autant </w:t>
      </w:r>
      <w:r w:rsidR="00557981" w:rsidRPr="00AC4A78">
        <w:rPr>
          <w:sz w:val="24"/>
        </w:rPr>
        <w:t xml:space="preserve">pour </w:t>
      </w:r>
      <w:r w:rsidRPr="00AC4A78">
        <w:rPr>
          <w:sz w:val="24"/>
        </w:rPr>
        <w:t>contribuer.</w:t>
      </w:r>
    </w:p>
    <w:p w14:paraId="030602BD" w14:textId="3B2A8B55" w:rsidR="00BE171A" w:rsidRPr="00AC4A78" w:rsidRDefault="00557981" w:rsidP="00557981">
      <w:pPr>
        <w:tabs>
          <w:tab w:val="left" w:pos="0"/>
        </w:tabs>
        <w:jc w:val="both"/>
        <w:rPr>
          <w:sz w:val="24"/>
        </w:rPr>
      </w:pPr>
      <w:r w:rsidRPr="00AC4A78">
        <w:rPr>
          <w:sz w:val="24"/>
        </w:rPr>
        <w:tab/>
      </w:r>
      <w:r w:rsidR="00BE171A" w:rsidRPr="00AC4A78">
        <w:rPr>
          <w:sz w:val="24"/>
        </w:rPr>
        <w:t xml:space="preserve">Je </w:t>
      </w:r>
      <w:r w:rsidRPr="00AC4A78">
        <w:rPr>
          <w:sz w:val="24"/>
        </w:rPr>
        <w:t xml:space="preserve">présente mes </w:t>
      </w:r>
      <w:r w:rsidR="00BE171A" w:rsidRPr="00AC4A78">
        <w:rPr>
          <w:sz w:val="24"/>
        </w:rPr>
        <w:t>respecte</w:t>
      </w:r>
      <w:r w:rsidRPr="00AC4A78">
        <w:rPr>
          <w:sz w:val="24"/>
        </w:rPr>
        <w:t>s</w:t>
      </w:r>
      <w:r w:rsidR="00BE171A" w:rsidRPr="00AC4A78">
        <w:rPr>
          <w:sz w:val="24"/>
        </w:rPr>
        <w:t xml:space="preserve"> et me </w:t>
      </w:r>
      <w:proofErr w:type="gramStart"/>
      <w:r w:rsidR="002B38EC" w:rsidRPr="00AC4A78">
        <w:rPr>
          <w:sz w:val="24"/>
        </w:rPr>
        <w:t>déclare</w:t>
      </w:r>
      <w:r w:rsidR="00BE171A" w:rsidRPr="00AC4A78">
        <w:rPr>
          <w:sz w:val="24"/>
        </w:rPr>
        <w:t>:</w:t>
      </w:r>
      <w:proofErr w:type="gramEnd"/>
    </w:p>
    <w:p w14:paraId="60B18244" w14:textId="77777777" w:rsidR="00557981" w:rsidRPr="00AC4A78" w:rsidRDefault="00557981" w:rsidP="00557981">
      <w:pPr>
        <w:tabs>
          <w:tab w:val="left" w:pos="0"/>
        </w:tabs>
        <w:jc w:val="both"/>
        <w:rPr>
          <w:sz w:val="12"/>
          <w:szCs w:val="12"/>
        </w:rPr>
      </w:pPr>
    </w:p>
    <w:p w14:paraId="18A3B75F" w14:textId="25B149D9" w:rsidR="00BE171A" w:rsidRPr="00AC4A78" w:rsidRDefault="00557981" w:rsidP="00557981">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Très </w:t>
      </w:r>
      <w:r w:rsidR="00BE171A" w:rsidRPr="00AC4A78">
        <w:rPr>
          <w:sz w:val="24"/>
        </w:rPr>
        <w:t>dévoué</w:t>
      </w:r>
    </w:p>
    <w:p w14:paraId="5BBE7F85" w14:textId="1AF1D241" w:rsidR="00BE171A" w:rsidRPr="00AC4A78" w:rsidRDefault="00557981" w:rsidP="00557981">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BE171A" w:rsidRPr="00AC4A78">
        <w:rPr>
          <w:sz w:val="24"/>
        </w:rPr>
        <w:t xml:space="preserve">Chanoine </w:t>
      </w:r>
      <w:r w:rsidRPr="00AC4A78">
        <w:rPr>
          <w:sz w:val="24"/>
        </w:rPr>
        <w:t>Ha</w:t>
      </w:r>
      <w:r w:rsidR="00BE171A" w:rsidRPr="00AC4A78">
        <w:rPr>
          <w:sz w:val="24"/>
        </w:rPr>
        <w:t>nn</w:t>
      </w:r>
      <w:r w:rsidRPr="00AC4A78">
        <w:rPr>
          <w:sz w:val="24"/>
        </w:rPr>
        <w:t>i</w:t>
      </w:r>
      <w:r w:rsidR="00BE171A" w:rsidRPr="00AC4A78">
        <w:rPr>
          <w:sz w:val="24"/>
        </w:rPr>
        <w:t>bal Mari</w:t>
      </w:r>
      <w:r w:rsidRPr="00AC4A78">
        <w:rPr>
          <w:sz w:val="24"/>
        </w:rPr>
        <w:t>e</w:t>
      </w:r>
      <w:r w:rsidR="00BE171A" w:rsidRPr="00AC4A78">
        <w:rPr>
          <w:sz w:val="24"/>
        </w:rPr>
        <w:t xml:space="preserve"> Di Francia</w:t>
      </w:r>
    </w:p>
    <w:p w14:paraId="6EE309E9" w14:textId="77777777" w:rsidR="00BE171A" w:rsidRPr="00AC4A78" w:rsidRDefault="00BE171A" w:rsidP="00BE171A">
      <w:pPr>
        <w:tabs>
          <w:tab w:val="left" w:pos="0"/>
        </w:tabs>
        <w:rPr>
          <w:szCs w:val="20"/>
        </w:rPr>
      </w:pPr>
    </w:p>
    <w:p w14:paraId="3520CE89" w14:textId="77777777" w:rsidR="00BE171A" w:rsidRPr="00AC4A78" w:rsidRDefault="00BE171A" w:rsidP="00BE171A">
      <w:pPr>
        <w:tabs>
          <w:tab w:val="left" w:pos="0"/>
        </w:tabs>
        <w:rPr>
          <w:sz w:val="24"/>
        </w:rPr>
      </w:pPr>
    </w:p>
    <w:p w14:paraId="46A0239A" w14:textId="77777777" w:rsidR="00BE171A" w:rsidRPr="00AC4A78" w:rsidRDefault="00BE171A" w:rsidP="00BE171A">
      <w:pPr>
        <w:tabs>
          <w:tab w:val="left" w:pos="0"/>
        </w:tabs>
        <w:jc w:val="center"/>
        <w:rPr>
          <w:b/>
          <w:bCs/>
          <w:sz w:val="28"/>
          <w:szCs w:val="28"/>
        </w:rPr>
      </w:pPr>
      <w:r w:rsidRPr="00AC4A78">
        <w:rPr>
          <w:b/>
          <w:bCs/>
          <w:sz w:val="28"/>
          <w:szCs w:val="28"/>
        </w:rPr>
        <w:t>1100</w:t>
      </w:r>
    </w:p>
    <w:p w14:paraId="0882AFE1" w14:textId="77777777" w:rsidR="00BE171A" w:rsidRPr="00AC4A78" w:rsidRDefault="00BE171A" w:rsidP="00BE171A">
      <w:pPr>
        <w:tabs>
          <w:tab w:val="left" w:pos="0"/>
        </w:tabs>
        <w:jc w:val="center"/>
        <w:rPr>
          <w:b/>
          <w:bCs/>
          <w:sz w:val="28"/>
          <w:szCs w:val="28"/>
        </w:rPr>
      </w:pPr>
      <w:r w:rsidRPr="00AC4A78">
        <w:rPr>
          <w:b/>
          <w:bCs/>
          <w:sz w:val="28"/>
          <w:szCs w:val="28"/>
        </w:rPr>
        <w:t>Au Père Francesco Vitale, R.C.I.</w:t>
      </w:r>
    </w:p>
    <w:p w14:paraId="49FCEB0D" w14:textId="77777777" w:rsidR="007B2F30" w:rsidRPr="00AC4A78" w:rsidRDefault="007B2F30" w:rsidP="00BE171A">
      <w:pPr>
        <w:tabs>
          <w:tab w:val="left" w:pos="0"/>
        </w:tabs>
        <w:rPr>
          <w:sz w:val="12"/>
          <w:szCs w:val="12"/>
        </w:rPr>
      </w:pPr>
    </w:p>
    <w:p w14:paraId="18A1F18E" w14:textId="4086DEB9" w:rsidR="00BE171A" w:rsidRPr="00AC4A78" w:rsidRDefault="00BE171A" w:rsidP="00BE171A">
      <w:pPr>
        <w:tabs>
          <w:tab w:val="left" w:pos="0"/>
        </w:tabs>
        <w:rPr>
          <w:szCs w:val="20"/>
        </w:rPr>
      </w:pPr>
      <w:r w:rsidRPr="00AC4A78">
        <w:rPr>
          <w:szCs w:val="20"/>
        </w:rPr>
        <w:t>A</w:t>
      </w:r>
      <w:r w:rsidR="007B2F30" w:rsidRPr="00AC4A78">
        <w:rPr>
          <w:szCs w:val="20"/>
        </w:rPr>
        <w:t>P</w:t>
      </w:r>
      <w:r w:rsidRPr="00AC4A78">
        <w:rPr>
          <w:szCs w:val="20"/>
        </w:rPr>
        <w:t xml:space="preserve">R 2520 - C3, </w:t>
      </w:r>
      <w:r w:rsidR="007B2F30" w:rsidRPr="00AC4A78">
        <w:rPr>
          <w:szCs w:val="20"/>
        </w:rPr>
        <w:t>7/</w:t>
      </w:r>
      <w:r w:rsidRPr="00AC4A78">
        <w:rPr>
          <w:szCs w:val="20"/>
        </w:rPr>
        <w:t>19</w:t>
      </w:r>
    </w:p>
    <w:p w14:paraId="17BC8B83" w14:textId="50CA605D" w:rsidR="00BE171A" w:rsidRPr="00AC4A78" w:rsidRDefault="007B2F30" w:rsidP="00BE171A">
      <w:pPr>
        <w:tabs>
          <w:tab w:val="left" w:pos="0"/>
        </w:tabs>
        <w:rPr>
          <w:szCs w:val="20"/>
        </w:rPr>
      </w:pPr>
      <w:r w:rsidRPr="00AC4A78">
        <w:rPr>
          <w:szCs w:val="20"/>
        </w:rPr>
        <w:t>ms</w:t>
      </w:r>
      <w:r w:rsidR="00BE171A" w:rsidRPr="00AC4A78">
        <w:rPr>
          <w:szCs w:val="20"/>
        </w:rPr>
        <w:t>. orig. aut</w:t>
      </w:r>
      <w:proofErr w:type="gramStart"/>
      <w:r w:rsidRPr="00AC4A78">
        <w:rPr>
          <w:szCs w:val="20"/>
        </w:rPr>
        <w:t>.</w:t>
      </w:r>
      <w:r w:rsidR="00BE171A" w:rsidRPr="00AC4A78">
        <w:rPr>
          <w:szCs w:val="20"/>
        </w:rPr>
        <w:t>;</w:t>
      </w:r>
      <w:proofErr w:type="gramEnd"/>
      <w:r w:rsidR="00BE171A" w:rsidRPr="00AC4A78">
        <w:rPr>
          <w:szCs w:val="20"/>
        </w:rPr>
        <w:t xml:space="preserve"> 2 </w:t>
      </w:r>
      <w:r w:rsidRPr="00AC4A78">
        <w:rPr>
          <w:szCs w:val="20"/>
        </w:rPr>
        <w:t>ff</w:t>
      </w:r>
      <w:r w:rsidR="00BE171A" w:rsidRPr="00AC4A78">
        <w:rPr>
          <w:szCs w:val="20"/>
        </w:rPr>
        <w:t xml:space="preserve">. </w:t>
      </w:r>
      <w:proofErr w:type="gramStart"/>
      <w:r w:rsidR="00BE171A" w:rsidRPr="00AC4A78">
        <w:rPr>
          <w:szCs w:val="20"/>
        </w:rPr>
        <w:t>lignes</w:t>
      </w:r>
      <w:proofErr w:type="gramEnd"/>
      <w:r w:rsidR="00BE171A" w:rsidRPr="00AC4A78">
        <w:rPr>
          <w:szCs w:val="20"/>
        </w:rPr>
        <w:t xml:space="preserve"> préimpr</w:t>
      </w:r>
      <w:r w:rsidRPr="00AC4A78">
        <w:rPr>
          <w:szCs w:val="20"/>
        </w:rPr>
        <w:t>.</w:t>
      </w:r>
      <w:r w:rsidR="00BE171A" w:rsidRPr="00AC4A78">
        <w:rPr>
          <w:szCs w:val="20"/>
        </w:rPr>
        <w:t xml:space="preserve"> (</w:t>
      </w:r>
      <w:proofErr w:type="gramStart"/>
      <w:r w:rsidR="00BE171A" w:rsidRPr="00AC4A78">
        <w:rPr>
          <w:szCs w:val="20"/>
        </w:rPr>
        <w:t>mm</w:t>
      </w:r>
      <w:proofErr w:type="gramEnd"/>
      <w:r w:rsidR="00BE171A" w:rsidRPr="00AC4A78">
        <w:rPr>
          <w:szCs w:val="20"/>
        </w:rPr>
        <w:t xml:space="preserve">. 135x210) - 4 </w:t>
      </w:r>
      <w:r w:rsidRPr="00AC4A78">
        <w:rPr>
          <w:szCs w:val="20"/>
        </w:rPr>
        <w:t>côté</w:t>
      </w:r>
      <w:r w:rsidR="00BE171A" w:rsidRPr="00AC4A78">
        <w:rPr>
          <w:szCs w:val="20"/>
        </w:rPr>
        <w:t xml:space="preserve">s </w:t>
      </w:r>
      <w:proofErr w:type="gramStart"/>
      <w:r w:rsidR="00BE171A" w:rsidRPr="00AC4A78">
        <w:rPr>
          <w:szCs w:val="20"/>
        </w:rPr>
        <w:t>écrit</w:t>
      </w:r>
      <w:r w:rsidRPr="00AC4A78">
        <w:rPr>
          <w:szCs w:val="20"/>
        </w:rPr>
        <w:t>s</w:t>
      </w:r>
      <w:r w:rsidR="00BE171A" w:rsidRPr="00AC4A78">
        <w:rPr>
          <w:szCs w:val="20"/>
        </w:rPr>
        <w:t>;</w:t>
      </w:r>
      <w:proofErr w:type="gramEnd"/>
      <w:r w:rsidR="00BE171A" w:rsidRPr="00AC4A78">
        <w:rPr>
          <w:szCs w:val="20"/>
        </w:rPr>
        <w:t xml:space="preserve"> inédit.</w:t>
      </w:r>
    </w:p>
    <w:p w14:paraId="3740D989" w14:textId="77777777" w:rsidR="00BE171A" w:rsidRPr="00AC4A78" w:rsidRDefault="00BE171A" w:rsidP="00BE171A">
      <w:pPr>
        <w:tabs>
          <w:tab w:val="left" w:pos="0"/>
        </w:tabs>
        <w:rPr>
          <w:szCs w:val="20"/>
        </w:rPr>
      </w:pPr>
      <w:r w:rsidRPr="00AC4A78">
        <w:rPr>
          <w:szCs w:val="20"/>
        </w:rPr>
        <w:t>Rome, 23.08.1913</w:t>
      </w:r>
    </w:p>
    <w:p w14:paraId="6707DEF3" w14:textId="77777777" w:rsidR="007B2F30" w:rsidRPr="00AC4A78" w:rsidRDefault="007B2F30" w:rsidP="00BE171A">
      <w:pPr>
        <w:tabs>
          <w:tab w:val="left" w:pos="0"/>
        </w:tabs>
        <w:rPr>
          <w:sz w:val="10"/>
          <w:szCs w:val="10"/>
        </w:rPr>
      </w:pPr>
    </w:p>
    <w:p w14:paraId="4DE63868" w14:textId="36EB2914" w:rsidR="00BE171A" w:rsidRPr="00AC4A78" w:rsidRDefault="00BE171A" w:rsidP="00101C22">
      <w:pPr>
        <w:tabs>
          <w:tab w:val="left" w:pos="0"/>
        </w:tabs>
        <w:jc w:val="both"/>
        <w:rPr>
          <w:szCs w:val="20"/>
        </w:rPr>
      </w:pPr>
      <w:r w:rsidRPr="00AC4A78">
        <w:rPr>
          <w:szCs w:val="20"/>
        </w:rPr>
        <w:t>Concernant l</w:t>
      </w:r>
      <w:r w:rsidR="00101C22" w:rsidRPr="00AC4A78">
        <w:rPr>
          <w:szCs w:val="20"/>
        </w:rPr>
        <w:t>’ébauche</w:t>
      </w:r>
      <w:r w:rsidRPr="00AC4A78">
        <w:rPr>
          <w:szCs w:val="20"/>
        </w:rPr>
        <w:t xml:space="preserve"> des articles </w:t>
      </w:r>
      <w:r w:rsidR="00101C22" w:rsidRPr="00AC4A78">
        <w:rPr>
          <w:szCs w:val="20"/>
        </w:rPr>
        <w:t>sur le</w:t>
      </w:r>
      <w:r w:rsidRPr="00AC4A78">
        <w:rPr>
          <w:szCs w:val="20"/>
        </w:rPr>
        <w:t xml:space="preserve"> périodique </w:t>
      </w:r>
      <w:r w:rsidRPr="00AC4A78">
        <w:rPr>
          <w:i/>
          <w:iCs/>
          <w:szCs w:val="20"/>
        </w:rPr>
        <w:t>Dio e il Prossimo</w:t>
      </w:r>
      <w:r w:rsidRPr="00AC4A78">
        <w:rPr>
          <w:szCs w:val="20"/>
        </w:rPr>
        <w:t xml:space="preserve">, il dit que la mise en page déjà effectuée est bonne. Il rapporte la conversation avec le </w:t>
      </w:r>
      <w:r w:rsidR="00101C22" w:rsidRPr="00AC4A78">
        <w:rPr>
          <w:szCs w:val="20"/>
        </w:rPr>
        <w:t>Camerlingue</w:t>
      </w:r>
      <w:r w:rsidRPr="00AC4A78">
        <w:rPr>
          <w:szCs w:val="20"/>
        </w:rPr>
        <w:t xml:space="preserve"> du Chapitre de la Basilique mineure de </w:t>
      </w:r>
      <w:r w:rsidRPr="00AC4A78">
        <w:rPr>
          <w:i/>
          <w:iCs/>
          <w:szCs w:val="20"/>
        </w:rPr>
        <w:t>San Giovanni de' Fiorentini</w:t>
      </w:r>
      <w:r w:rsidRPr="00AC4A78">
        <w:rPr>
          <w:szCs w:val="20"/>
        </w:rPr>
        <w:t xml:space="preserve"> à Rome. Le </w:t>
      </w:r>
      <w:r w:rsidR="00101C22" w:rsidRPr="00AC4A78">
        <w:rPr>
          <w:szCs w:val="20"/>
        </w:rPr>
        <w:t xml:space="preserve">Camerlingue </w:t>
      </w:r>
      <w:r w:rsidRPr="00AC4A78">
        <w:rPr>
          <w:szCs w:val="20"/>
        </w:rPr>
        <w:t>susmentionné a exprimé son intention de donner une maison aux Rogationnistes et de leur confier une église. Il ajoute des informations concises, des instructions et des co</w:t>
      </w:r>
      <w:r w:rsidR="00101C22" w:rsidRPr="00AC4A78">
        <w:rPr>
          <w:szCs w:val="20"/>
        </w:rPr>
        <w:t>mmission</w:t>
      </w:r>
      <w:r w:rsidRPr="00AC4A78">
        <w:rPr>
          <w:szCs w:val="20"/>
        </w:rPr>
        <w:t>s à exécuter.</w:t>
      </w:r>
    </w:p>
    <w:p w14:paraId="2313C7B6" w14:textId="77777777" w:rsidR="007B2F30" w:rsidRPr="00AC4A78" w:rsidRDefault="007B2F30" w:rsidP="00101C22">
      <w:pPr>
        <w:tabs>
          <w:tab w:val="left" w:pos="0"/>
        </w:tabs>
        <w:jc w:val="both"/>
        <w:rPr>
          <w:sz w:val="24"/>
        </w:rPr>
      </w:pPr>
    </w:p>
    <w:p w14:paraId="140ECD3E" w14:textId="3400F069" w:rsidR="00BE171A" w:rsidRPr="00AC4A78" w:rsidRDefault="00BE171A" w:rsidP="00101C22">
      <w:pPr>
        <w:tabs>
          <w:tab w:val="left" w:pos="0"/>
        </w:tabs>
        <w:jc w:val="center"/>
        <w:rPr>
          <w:sz w:val="24"/>
        </w:rPr>
      </w:pPr>
      <w:r w:rsidRPr="00AC4A78">
        <w:rPr>
          <w:sz w:val="24"/>
        </w:rPr>
        <w:t>I.M.I.A.</w:t>
      </w:r>
    </w:p>
    <w:p w14:paraId="04DD8F39" w14:textId="77777777" w:rsidR="007B2F30" w:rsidRPr="00AC4A78" w:rsidRDefault="007B2F30" w:rsidP="00101C22">
      <w:pPr>
        <w:tabs>
          <w:tab w:val="left" w:pos="0"/>
        </w:tabs>
        <w:jc w:val="both"/>
        <w:rPr>
          <w:sz w:val="12"/>
          <w:szCs w:val="12"/>
        </w:rPr>
      </w:pPr>
    </w:p>
    <w:p w14:paraId="16E486BD" w14:textId="224105F0" w:rsidR="00BE171A" w:rsidRPr="00AC4A78" w:rsidRDefault="007B2F30" w:rsidP="00101C22">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A1B00" w:rsidRPr="00AC4A78">
        <w:rPr>
          <w:sz w:val="24"/>
        </w:rPr>
        <w:tab/>
      </w:r>
      <w:r w:rsidR="00BE171A" w:rsidRPr="00AC4A78">
        <w:rPr>
          <w:sz w:val="24"/>
        </w:rPr>
        <w:t>Rome, le 23 août 1913</w:t>
      </w:r>
    </w:p>
    <w:p w14:paraId="5811B183" w14:textId="225B5FF1" w:rsidR="00BE171A" w:rsidRPr="00AC4A78" w:rsidRDefault="007B2F30" w:rsidP="00101C22">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01C22" w:rsidRPr="00AC4A78">
        <w:rPr>
          <w:sz w:val="24"/>
        </w:rPr>
        <w:t xml:space="preserve">    </w:t>
      </w:r>
      <w:r w:rsidR="000A1B00" w:rsidRPr="00AC4A78">
        <w:rPr>
          <w:sz w:val="24"/>
        </w:rPr>
        <w:tab/>
        <w:t xml:space="preserve">   </w:t>
      </w:r>
      <w:proofErr w:type="gramStart"/>
      <w:r w:rsidR="00BE171A" w:rsidRPr="00AC4A78">
        <w:rPr>
          <w:sz w:val="24"/>
        </w:rPr>
        <w:t>à</w:t>
      </w:r>
      <w:proofErr w:type="gramEnd"/>
      <w:r w:rsidR="00BE171A" w:rsidRPr="00AC4A78">
        <w:rPr>
          <w:sz w:val="24"/>
        </w:rPr>
        <w:t xml:space="preserve"> 17</w:t>
      </w:r>
      <w:r w:rsidR="00101C22" w:rsidRPr="00AC4A78">
        <w:rPr>
          <w:sz w:val="24"/>
        </w:rPr>
        <w:t>,00h</w:t>
      </w:r>
    </w:p>
    <w:p w14:paraId="12392E40" w14:textId="77777777" w:rsidR="00101C22" w:rsidRPr="00AC4A78" w:rsidRDefault="00101C22" w:rsidP="00101C22">
      <w:pPr>
        <w:tabs>
          <w:tab w:val="left" w:pos="0"/>
        </w:tabs>
        <w:jc w:val="both"/>
        <w:rPr>
          <w:sz w:val="12"/>
          <w:szCs w:val="12"/>
        </w:rPr>
      </w:pPr>
    </w:p>
    <w:p w14:paraId="39D3D8EA" w14:textId="503EBA22" w:rsidR="00BE171A" w:rsidRPr="00AC4A78" w:rsidRDefault="00101C22" w:rsidP="00101C22">
      <w:pPr>
        <w:tabs>
          <w:tab w:val="left" w:pos="0"/>
        </w:tabs>
        <w:jc w:val="both"/>
        <w:rPr>
          <w:sz w:val="24"/>
        </w:rPr>
      </w:pPr>
      <w:r w:rsidRPr="00AC4A78">
        <w:rPr>
          <w:sz w:val="24"/>
        </w:rPr>
        <w:tab/>
      </w:r>
      <w:r w:rsidR="00B6411F" w:rsidRPr="00AC4A78">
        <w:rPr>
          <w:sz w:val="24"/>
        </w:rPr>
        <w:t>Très c</w:t>
      </w:r>
      <w:r w:rsidR="00BE171A" w:rsidRPr="00AC4A78">
        <w:rPr>
          <w:sz w:val="24"/>
        </w:rPr>
        <w:t>her Père Vital,</w:t>
      </w:r>
    </w:p>
    <w:p w14:paraId="2CEAF5B3" w14:textId="77777777" w:rsidR="00B6411F" w:rsidRPr="00AC4A78" w:rsidRDefault="00101C22" w:rsidP="00101C22">
      <w:pPr>
        <w:tabs>
          <w:tab w:val="left" w:pos="0"/>
        </w:tabs>
        <w:jc w:val="both"/>
        <w:rPr>
          <w:sz w:val="24"/>
        </w:rPr>
      </w:pPr>
      <w:r w:rsidRPr="00AC4A78">
        <w:rPr>
          <w:sz w:val="24"/>
        </w:rPr>
        <w:tab/>
      </w:r>
      <w:r w:rsidR="00B6411F" w:rsidRPr="00AC4A78">
        <w:rPr>
          <w:sz w:val="24"/>
        </w:rPr>
        <w:t>J'ai reçu votre carte postale. Je voulais mettre en premier l'article du Saint-Père. Mais laissons celui-là d'abord de la Divine Enfant Marie, y compris les autres petits articles qui la concernent, et après nous plaçons l'article pour le Saint-Père.</w:t>
      </w:r>
    </w:p>
    <w:p w14:paraId="4A087C50" w14:textId="5209AAE6" w:rsidR="00BE171A" w:rsidRPr="00AC4A78" w:rsidRDefault="00B6411F" w:rsidP="006D5F7A">
      <w:pPr>
        <w:tabs>
          <w:tab w:val="left" w:pos="0"/>
        </w:tabs>
        <w:jc w:val="both"/>
        <w:rPr>
          <w:sz w:val="24"/>
        </w:rPr>
      </w:pPr>
      <w:r w:rsidRPr="00AC4A78">
        <w:rPr>
          <w:sz w:val="24"/>
        </w:rPr>
        <w:lastRenderedPageBreak/>
        <w:tab/>
      </w:r>
      <w:r w:rsidR="00BE171A" w:rsidRPr="00AC4A78">
        <w:rPr>
          <w:sz w:val="24"/>
        </w:rPr>
        <w:t xml:space="preserve">Ici, les choses se passent bien jusqu'à présent. Le </w:t>
      </w:r>
      <w:r w:rsidRPr="00AC4A78">
        <w:rPr>
          <w:sz w:val="24"/>
        </w:rPr>
        <w:t>C</w:t>
      </w:r>
      <w:r w:rsidR="00BE171A" w:rsidRPr="00AC4A78">
        <w:rPr>
          <w:sz w:val="24"/>
        </w:rPr>
        <w:t>amerlingue du Chapitre*</w:t>
      </w:r>
      <w:r w:rsidRPr="00AC4A78">
        <w:rPr>
          <w:rStyle w:val="Rimandonotaapidipagina"/>
          <w:sz w:val="24"/>
        </w:rPr>
        <w:footnoteReference w:id="172"/>
      </w:r>
      <w:r w:rsidRPr="00AC4A78">
        <w:rPr>
          <w:sz w:val="24"/>
        </w:rPr>
        <w:t xml:space="preserve"> </w:t>
      </w:r>
      <w:r w:rsidR="00BE171A" w:rsidRPr="00AC4A78">
        <w:rPr>
          <w:sz w:val="24"/>
        </w:rPr>
        <w:t xml:space="preserve">de </w:t>
      </w:r>
      <w:r w:rsidR="00BE171A" w:rsidRPr="00AC4A78">
        <w:rPr>
          <w:i/>
          <w:iCs/>
          <w:sz w:val="24"/>
        </w:rPr>
        <w:t xml:space="preserve">San Giovanni de' </w:t>
      </w:r>
      <w:proofErr w:type="gramStart"/>
      <w:r w:rsidR="00BE171A" w:rsidRPr="00AC4A78">
        <w:rPr>
          <w:i/>
          <w:iCs/>
          <w:sz w:val="24"/>
        </w:rPr>
        <w:t>Fiorentini</w:t>
      </w:r>
      <w:r w:rsidR="00BE171A" w:rsidRPr="00AC4A78">
        <w:rPr>
          <w:sz w:val="24"/>
        </w:rPr>
        <w:t>,*</w:t>
      </w:r>
      <w:proofErr w:type="gramEnd"/>
      <w:r w:rsidR="00E06CD1" w:rsidRPr="00AC4A78">
        <w:rPr>
          <w:rStyle w:val="Rimandonotaapidipagina"/>
          <w:sz w:val="24"/>
        </w:rPr>
        <w:footnoteReference w:id="173"/>
      </w:r>
      <w:r w:rsidR="00BE171A" w:rsidRPr="00AC4A78">
        <w:rPr>
          <w:sz w:val="24"/>
        </w:rPr>
        <w:t xml:space="preserve"> qui appartient à l'Église et Maison de</w:t>
      </w:r>
      <w:r w:rsidRPr="00AC4A78">
        <w:rPr>
          <w:sz w:val="24"/>
        </w:rPr>
        <w:t xml:space="preserve"> </w:t>
      </w:r>
      <w:r w:rsidR="00BE171A" w:rsidRPr="00AC4A78">
        <w:rPr>
          <w:sz w:val="24"/>
        </w:rPr>
        <w:t>San Celso,</w:t>
      </w:r>
      <w:r w:rsidR="00E06CD1" w:rsidRPr="00AC4A78">
        <w:rPr>
          <w:sz w:val="24"/>
        </w:rPr>
        <w:t>*</w:t>
      </w:r>
      <w:r w:rsidR="00E06CD1" w:rsidRPr="00AC4A78">
        <w:rPr>
          <w:rStyle w:val="Rimandonotaapidipagina"/>
          <w:sz w:val="24"/>
        </w:rPr>
        <w:footnoteReference w:id="174"/>
      </w:r>
      <w:r w:rsidR="00BE171A" w:rsidRPr="00AC4A78">
        <w:rPr>
          <w:sz w:val="24"/>
        </w:rPr>
        <w:t xml:space="preserve"> </w:t>
      </w:r>
      <w:r w:rsidR="006D5F7A" w:rsidRPr="00AC4A78">
        <w:rPr>
          <w:sz w:val="24"/>
        </w:rPr>
        <w:t>C</w:t>
      </w:r>
      <w:r w:rsidR="00BE171A" w:rsidRPr="00AC4A78">
        <w:rPr>
          <w:sz w:val="24"/>
        </w:rPr>
        <w:t xml:space="preserve">hanoine Don Pietro Semadini, employé de </w:t>
      </w:r>
      <w:r w:rsidR="00BE171A" w:rsidRPr="00AC4A78">
        <w:rPr>
          <w:i/>
          <w:iCs/>
          <w:sz w:val="24"/>
        </w:rPr>
        <w:t>Propaganda Fide</w:t>
      </w:r>
      <w:r w:rsidR="00BE171A" w:rsidRPr="00AC4A78">
        <w:rPr>
          <w:sz w:val="24"/>
        </w:rPr>
        <w:t xml:space="preserve">, est enclin à nous favoriser, et dépend </w:t>
      </w:r>
      <w:r w:rsidR="006D5F7A" w:rsidRPr="00AC4A78">
        <w:rPr>
          <w:sz w:val="24"/>
        </w:rPr>
        <w:t xml:space="preserve">de lui la chose. </w:t>
      </w:r>
      <w:r w:rsidR="00BE171A" w:rsidRPr="00AC4A78">
        <w:rPr>
          <w:sz w:val="24"/>
        </w:rPr>
        <w:t xml:space="preserve"> Cependant, puisqu'il part en vacances dans quelques jours, il veut </w:t>
      </w:r>
      <w:r w:rsidR="006D5F7A" w:rsidRPr="00AC4A78">
        <w:rPr>
          <w:sz w:val="24"/>
        </w:rPr>
        <w:t xml:space="preserve">renvoyer la chose </w:t>
      </w:r>
      <w:r w:rsidR="00BE171A" w:rsidRPr="00AC4A78">
        <w:rPr>
          <w:sz w:val="24"/>
        </w:rPr>
        <w:t>à octobre</w:t>
      </w:r>
      <w:r w:rsidR="006D5F7A" w:rsidRPr="00AC4A78">
        <w:rPr>
          <w:sz w:val="24"/>
        </w:rPr>
        <w:t>,</w:t>
      </w:r>
      <w:r w:rsidR="00BE171A" w:rsidRPr="00AC4A78">
        <w:rPr>
          <w:sz w:val="24"/>
        </w:rPr>
        <w:t xml:space="preserve"> dans lequel aussi</w:t>
      </w:r>
      <w:r w:rsidR="006D5F7A" w:rsidRPr="00AC4A78">
        <w:rPr>
          <w:sz w:val="24"/>
        </w:rPr>
        <w:t xml:space="preserve"> viendra</w:t>
      </w:r>
      <w:r w:rsidR="00BE171A" w:rsidRPr="00AC4A78">
        <w:rPr>
          <w:sz w:val="24"/>
        </w:rPr>
        <w:t xml:space="preserve"> cet </w:t>
      </w:r>
      <w:r w:rsidR="006D5F7A" w:rsidRPr="00AC4A78">
        <w:rPr>
          <w:sz w:val="24"/>
        </w:rPr>
        <w:t>É</w:t>
      </w:r>
      <w:r w:rsidR="00BE171A" w:rsidRPr="00AC4A78">
        <w:rPr>
          <w:sz w:val="24"/>
        </w:rPr>
        <w:t xml:space="preserve">vêque roumain </w:t>
      </w:r>
      <w:r w:rsidR="006D5F7A" w:rsidRPr="00AC4A78">
        <w:rPr>
          <w:sz w:val="24"/>
        </w:rPr>
        <w:t>avec le</w:t>
      </w:r>
      <w:r w:rsidR="00BE171A" w:rsidRPr="00AC4A78">
        <w:rPr>
          <w:sz w:val="24"/>
        </w:rPr>
        <w:t>quel le Chapitre est également engagé. Mais en ce qui concerne l'office de l'Église, le Chapitre n'aurait pas de peine à nous donner aussi</w:t>
      </w:r>
      <w:r w:rsidR="006D5F7A" w:rsidRPr="00AC4A78">
        <w:rPr>
          <w:sz w:val="24"/>
        </w:rPr>
        <w:t xml:space="preserve"> </w:t>
      </w:r>
      <w:r w:rsidR="00BE171A" w:rsidRPr="00AC4A78">
        <w:rPr>
          <w:sz w:val="24"/>
        </w:rPr>
        <w:t>part</w:t>
      </w:r>
      <w:r w:rsidR="006D5F7A" w:rsidRPr="00AC4A78">
        <w:rPr>
          <w:sz w:val="24"/>
        </w:rPr>
        <w:t>ie</w:t>
      </w:r>
      <w:r w:rsidR="00BE171A" w:rsidRPr="00AC4A78">
        <w:rPr>
          <w:sz w:val="24"/>
        </w:rPr>
        <w:t xml:space="preserve"> </w:t>
      </w:r>
      <w:r w:rsidR="006D5F7A" w:rsidRPr="00AC4A78">
        <w:rPr>
          <w:sz w:val="24"/>
        </w:rPr>
        <w:t xml:space="preserve">du </w:t>
      </w:r>
      <w:r w:rsidR="00BE171A" w:rsidRPr="00AC4A78">
        <w:rPr>
          <w:sz w:val="24"/>
        </w:rPr>
        <w:t xml:space="preserve">dite </w:t>
      </w:r>
      <w:r w:rsidR="006D5F7A" w:rsidRPr="00AC4A78">
        <w:rPr>
          <w:sz w:val="24"/>
        </w:rPr>
        <w:t>office</w:t>
      </w:r>
      <w:r w:rsidR="00BE171A" w:rsidRPr="00AC4A78">
        <w:rPr>
          <w:sz w:val="24"/>
        </w:rPr>
        <w:t xml:space="preserve"> parce que cet </w:t>
      </w:r>
      <w:r w:rsidR="006D5F7A" w:rsidRPr="00AC4A78">
        <w:rPr>
          <w:sz w:val="24"/>
        </w:rPr>
        <w:t>É</w:t>
      </w:r>
      <w:r w:rsidR="00BE171A" w:rsidRPr="00AC4A78">
        <w:rPr>
          <w:sz w:val="24"/>
        </w:rPr>
        <w:t>vêque n'officierait pas</w:t>
      </w:r>
      <w:r w:rsidR="006D5F7A" w:rsidRPr="00AC4A78">
        <w:rPr>
          <w:sz w:val="24"/>
        </w:rPr>
        <w:t xml:space="preserve"> </w:t>
      </w:r>
      <w:r w:rsidR="00BE171A" w:rsidRPr="00AC4A78">
        <w:rPr>
          <w:sz w:val="24"/>
        </w:rPr>
        <w:t>avec le rite latin.</w:t>
      </w:r>
    </w:p>
    <w:p w14:paraId="644460EB" w14:textId="77777777" w:rsidR="005636A2" w:rsidRPr="00AC4A78" w:rsidRDefault="00FC3F0A" w:rsidP="005636A2">
      <w:pPr>
        <w:tabs>
          <w:tab w:val="left" w:pos="0"/>
        </w:tabs>
        <w:rPr>
          <w:sz w:val="24"/>
        </w:rPr>
      </w:pPr>
      <w:r w:rsidRPr="00AC4A78">
        <w:rPr>
          <w:sz w:val="24"/>
        </w:rPr>
        <w:tab/>
      </w:r>
      <w:r w:rsidR="005636A2" w:rsidRPr="00AC4A78">
        <w:rPr>
          <w:sz w:val="24"/>
        </w:rPr>
        <w:t>Quant à l'habitation, la maison a plusieurs appartements, et nous vivrions dans un distinct et séparé.</w:t>
      </w:r>
    </w:p>
    <w:p w14:paraId="2E47110E" w14:textId="77777777" w:rsidR="005636A2" w:rsidRPr="00AC4A78" w:rsidRDefault="005636A2" w:rsidP="005636A2">
      <w:pPr>
        <w:tabs>
          <w:tab w:val="left" w:pos="0"/>
        </w:tabs>
        <w:rPr>
          <w:sz w:val="24"/>
        </w:rPr>
      </w:pPr>
      <w:r w:rsidRPr="00AC4A78">
        <w:rPr>
          <w:sz w:val="24"/>
        </w:rPr>
        <w:tab/>
        <w:t>Quant aux émoluments, la chose n'est pas encore définie.</w:t>
      </w:r>
    </w:p>
    <w:p w14:paraId="77661F53" w14:textId="77777777" w:rsidR="005636A2" w:rsidRPr="00AC4A78" w:rsidRDefault="005636A2" w:rsidP="005636A2">
      <w:pPr>
        <w:tabs>
          <w:tab w:val="left" w:pos="0"/>
        </w:tabs>
        <w:rPr>
          <w:sz w:val="24"/>
        </w:rPr>
      </w:pPr>
      <w:r w:rsidRPr="00AC4A78">
        <w:rPr>
          <w:sz w:val="24"/>
        </w:rPr>
        <w:tab/>
        <w:t>Peut-être que le Père Flamand le voit un peu facile.</w:t>
      </w:r>
    </w:p>
    <w:p w14:paraId="23CC99CE" w14:textId="77777777" w:rsidR="005636A2" w:rsidRPr="00AC4A78" w:rsidRDefault="005636A2" w:rsidP="005636A2">
      <w:pPr>
        <w:tabs>
          <w:tab w:val="left" w:pos="0"/>
        </w:tabs>
        <w:rPr>
          <w:sz w:val="24"/>
        </w:rPr>
      </w:pPr>
      <w:r w:rsidRPr="00AC4A78">
        <w:rPr>
          <w:sz w:val="24"/>
        </w:rPr>
        <w:tab/>
        <w:t xml:space="preserve">Je ne comprends toujours pas très bien qui cet Évêque représente, pour quoi il </w:t>
      </w:r>
      <w:proofErr w:type="gramStart"/>
      <w:r w:rsidRPr="00AC4A78">
        <w:rPr>
          <w:sz w:val="24"/>
        </w:rPr>
        <w:t>vient?</w:t>
      </w:r>
      <w:proofErr w:type="gramEnd"/>
      <w:r w:rsidRPr="00AC4A78">
        <w:rPr>
          <w:sz w:val="24"/>
        </w:rPr>
        <w:t xml:space="preserve"> Pourquoi il veut une Église et une Maison à </w:t>
      </w:r>
      <w:proofErr w:type="gramStart"/>
      <w:r w:rsidRPr="00AC4A78">
        <w:rPr>
          <w:sz w:val="24"/>
        </w:rPr>
        <w:t>Rome?</w:t>
      </w:r>
      <w:proofErr w:type="gramEnd"/>
      <w:r w:rsidRPr="00AC4A78">
        <w:rPr>
          <w:sz w:val="24"/>
        </w:rPr>
        <w:t xml:space="preserve"> Que veut-il </w:t>
      </w:r>
      <w:proofErr w:type="gramStart"/>
      <w:r w:rsidRPr="00AC4A78">
        <w:rPr>
          <w:sz w:val="24"/>
        </w:rPr>
        <w:t>faire?</w:t>
      </w:r>
      <w:proofErr w:type="gramEnd"/>
      <w:r w:rsidRPr="00AC4A78">
        <w:rPr>
          <w:sz w:val="24"/>
        </w:rPr>
        <w:t xml:space="preserve"> Ce sont des points noirs. Demain, nous avons un autre rendez-vous avec le Camerlingue et moi j’essaierai de mieux sonder. Prions ut </w:t>
      </w:r>
      <w:r w:rsidRPr="00AC4A78">
        <w:rPr>
          <w:i/>
          <w:iCs/>
          <w:sz w:val="24"/>
        </w:rPr>
        <w:t xml:space="preserve">fiat voluntas </w:t>
      </w:r>
      <w:proofErr w:type="gramStart"/>
      <w:r w:rsidRPr="00AC4A78">
        <w:rPr>
          <w:i/>
          <w:iCs/>
          <w:sz w:val="24"/>
        </w:rPr>
        <w:t>Dei</w:t>
      </w:r>
      <w:r w:rsidRPr="00AC4A78">
        <w:rPr>
          <w:sz w:val="24"/>
        </w:rPr>
        <w:t>!</w:t>
      </w:r>
      <w:proofErr w:type="gramEnd"/>
    </w:p>
    <w:p w14:paraId="7B3547FA" w14:textId="77777777" w:rsidR="005636A2" w:rsidRPr="00AC4A78" w:rsidRDefault="005636A2" w:rsidP="000A1B00">
      <w:pPr>
        <w:tabs>
          <w:tab w:val="left" w:pos="0"/>
        </w:tabs>
        <w:jc w:val="both"/>
        <w:rPr>
          <w:sz w:val="24"/>
        </w:rPr>
      </w:pPr>
      <w:r w:rsidRPr="00AC4A78">
        <w:rPr>
          <w:sz w:val="24"/>
        </w:rPr>
        <w:tab/>
        <w:t>Vous pouvez envoyer quelques lires à Zingàle. Quant à l'acte de décès de son père, il faut attendre mon arrivée et faire l’acte notoire.</w:t>
      </w:r>
    </w:p>
    <w:p w14:paraId="1D086107" w14:textId="0532D32B" w:rsidR="00BE171A" w:rsidRPr="00AC4A78" w:rsidRDefault="005636A2" w:rsidP="005636A2">
      <w:pPr>
        <w:tabs>
          <w:tab w:val="left" w:pos="0"/>
        </w:tabs>
        <w:rPr>
          <w:sz w:val="24"/>
        </w:rPr>
      </w:pPr>
      <w:r w:rsidRPr="00AC4A78">
        <w:rPr>
          <w:sz w:val="24"/>
        </w:rPr>
        <w:tab/>
        <w:t xml:space="preserve">À cet orfèvre Celestino, envoyez trois lires par mandat </w:t>
      </w:r>
      <w:proofErr w:type="gramStart"/>
      <w:r w:rsidRPr="00AC4A78">
        <w:rPr>
          <w:sz w:val="24"/>
        </w:rPr>
        <w:t>postal</w:t>
      </w:r>
      <w:r w:rsidR="00BE171A" w:rsidRPr="00AC4A78">
        <w:rPr>
          <w:sz w:val="24"/>
        </w:rPr>
        <w:t>.*</w:t>
      </w:r>
      <w:proofErr w:type="gramEnd"/>
      <w:r w:rsidR="004B013A" w:rsidRPr="00AC4A78">
        <w:rPr>
          <w:rStyle w:val="Rimandonotaapidipagina"/>
          <w:sz w:val="24"/>
        </w:rPr>
        <w:footnoteReference w:id="175"/>
      </w:r>
    </w:p>
    <w:p w14:paraId="55734464" w14:textId="601BC8AD" w:rsidR="006D5318" w:rsidRPr="00AC4A78" w:rsidRDefault="00430E1D" w:rsidP="006D5318">
      <w:pPr>
        <w:tabs>
          <w:tab w:val="left" w:pos="0"/>
        </w:tabs>
        <w:jc w:val="both"/>
        <w:rPr>
          <w:sz w:val="24"/>
        </w:rPr>
      </w:pPr>
      <w:r w:rsidRPr="00AC4A78">
        <w:rPr>
          <w:sz w:val="24"/>
        </w:rPr>
        <w:tab/>
      </w:r>
      <w:r w:rsidR="006D5318" w:rsidRPr="00AC4A78">
        <w:rPr>
          <w:sz w:val="24"/>
        </w:rPr>
        <w:t xml:space="preserve">Revenons à la bombe. J'ai vu Church and house. Ils sont très bien, c'est-à-dire l'Église, centrale, la maison moyenne, et le prix est </w:t>
      </w:r>
      <w:proofErr w:type="gramStart"/>
      <w:r w:rsidR="006D5318" w:rsidRPr="00AC4A78">
        <w:rPr>
          <w:sz w:val="24"/>
        </w:rPr>
        <w:t>excellent!</w:t>
      </w:r>
      <w:proofErr w:type="gramEnd"/>
      <w:r w:rsidR="006D5318" w:rsidRPr="00AC4A78">
        <w:rPr>
          <w:sz w:val="24"/>
        </w:rPr>
        <w:t xml:space="preserve"> Pour prendre quatre pièces 150 lires par </w:t>
      </w:r>
      <w:proofErr w:type="gramStart"/>
      <w:r w:rsidR="006D5318" w:rsidRPr="00AC4A78">
        <w:rPr>
          <w:sz w:val="24"/>
        </w:rPr>
        <w:t>mois!</w:t>
      </w:r>
      <w:proofErr w:type="gramEnd"/>
    </w:p>
    <w:p w14:paraId="75102DE5" w14:textId="24EE81F2" w:rsidR="00BE171A" w:rsidRPr="00AC4A78" w:rsidRDefault="006D5318" w:rsidP="006D5318">
      <w:pPr>
        <w:tabs>
          <w:tab w:val="left" w:pos="0"/>
        </w:tabs>
        <w:jc w:val="both"/>
        <w:rPr>
          <w:sz w:val="24"/>
        </w:rPr>
      </w:pPr>
      <w:r w:rsidRPr="00AC4A78">
        <w:rPr>
          <w:sz w:val="24"/>
        </w:rPr>
        <w:tab/>
        <w:t>Voyons comment cela va se terminer</w:t>
      </w:r>
      <w:r w:rsidR="00BE171A" w:rsidRPr="00AC4A78">
        <w:rPr>
          <w:sz w:val="24"/>
        </w:rPr>
        <w:t>.</w:t>
      </w:r>
    </w:p>
    <w:p w14:paraId="6C5637DB" w14:textId="1FFB694D" w:rsidR="00BE171A" w:rsidRPr="00AC4A78" w:rsidRDefault="00430E1D" w:rsidP="00430E1D">
      <w:pPr>
        <w:tabs>
          <w:tab w:val="left" w:pos="0"/>
        </w:tabs>
        <w:jc w:val="both"/>
        <w:rPr>
          <w:sz w:val="24"/>
        </w:rPr>
      </w:pPr>
      <w:r w:rsidRPr="00AC4A78">
        <w:rPr>
          <w:sz w:val="24"/>
        </w:rPr>
        <w:tab/>
      </w:r>
      <w:r w:rsidR="00BE171A" w:rsidRPr="00AC4A78">
        <w:rPr>
          <w:sz w:val="24"/>
        </w:rPr>
        <w:t xml:space="preserve">Apportez ma bénédiction à Sœur Maria Nazarena et aux Sœurs. Si </w:t>
      </w:r>
      <w:r w:rsidRPr="00AC4A78">
        <w:rPr>
          <w:sz w:val="24"/>
        </w:rPr>
        <w:t>vous le voulez,</w:t>
      </w:r>
      <w:r w:rsidR="00BE171A" w:rsidRPr="00AC4A78">
        <w:rPr>
          <w:sz w:val="24"/>
        </w:rPr>
        <w:t xml:space="preserve"> aussi</w:t>
      </w:r>
      <w:r w:rsidRPr="00AC4A78">
        <w:rPr>
          <w:sz w:val="24"/>
        </w:rPr>
        <w:t xml:space="preserve"> à </w:t>
      </w:r>
      <w:proofErr w:type="gramStart"/>
      <w:r w:rsidRPr="00AC4A78">
        <w:rPr>
          <w:sz w:val="24"/>
        </w:rPr>
        <w:t xml:space="preserve">la </w:t>
      </w:r>
      <w:r w:rsidR="00BE171A" w:rsidRPr="00AC4A78">
        <w:rPr>
          <w:sz w:val="24"/>
        </w:rPr>
        <w:t xml:space="preserve"> Germana</w:t>
      </w:r>
      <w:proofErr w:type="gramEnd"/>
      <w:r w:rsidR="00BE171A" w:rsidRPr="00AC4A78">
        <w:rPr>
          <w:sz w:val="24"/>
        </w:rPr>
        <w:t>.*</w:t>
      </w:r>
      <w:r w:rsidR="000379F8" w:rsidRPr="00AC4A78">
        <w:rPr>
          <w:rStyle w:val="Rimandonotaapidipagina"/>
          <w:sz w:val="24"/>
        </w:rPr>
        <w:footnoteReference w:id="176"/>
      </w:r>
    </w:p>
    <w:p w14:paraId="59C7212B" w14:textId="60E65591" w:rsidR="00BE171A" w:rsidRPr="00AC4A78" w:rsidRDefault="00C27A30" w:rsidP="00C27A30">
      <w:pPr>
        <w:tabs>
          <w:tab w:val="left" w:pos="0"/>
        </w:tabs>
        <w:jc w:val="both"/>
        <w:rPr>
          <w:sz w:val="24"/>
        </w:rPr>
      </w:pPr>
      <w:r w:rsidRPr="00AC4A78">
        <w:rPr>
          <w:sz w:val="24"/>
        </w:rPr>
        <w:tab/>
      </w:r>
      <w:r w:rsidR="00BE171A" w:rsidRPr="00AC4A78">
        <w:rPr>
          <w:sz w:val="24"/>
        </w:rPr>
        <w:t xml:space="preserve">Qu'est-ce qui ne va pas avec le </w:t>
      </w:r>
      <w:r w:rsidRPr="00AC4A78">
        <w:rPr>
          <w:sz w:val="24"/>
        </w:rPr>
        <w:t>P</w:t>
      </w:r>
      <w:r w:rsidR="00BE171A" w:rsidRPr="00AC4A78">
        <w:rPr>
          <w:sz w:val="24"/>
        </w:rPr>
        <w:t xml:space="preserve">ère </w:t>
      </w:r>
      <w:proofErr w:type="gramStart"/>
      <w:r w:rsidR="00BE171A" w:rsidRPr="00AC4A78">
        <w:rPr>
          <w:sz w:val="24"/>
        </w:rPr>
        <w:t>Palma?</w:t>
      </w:r>
      <w:proofErr w:type="gramEnd"/>
      <w:r w:rsidR="00BE171A" w:rsidRPr="00AC4A78">
        <w:rPr>
          <w:sz w:val="24"/>
        </w:rPr>
        <w:t xml:space="preserve"> Il m'a écrit une lettre sur les études</w:t>
      </w:r>
      <w:r w:rsidRPr="00AC4A78">
        <w:rPr>
          <w:sz w:val="24"/>
        </w:rPr>
        <w:t xml:space="preserve"> </w:t>
      </w:r>
      <w:r w:rsidR="00BE171A" w:rsidRPr="00AC4A78">
        <w:rPr>
          <w:sz w:val="24"/>
        </w:rPr>
        <w:t xml:space="preserve">de nos enfants d'Oria dont il semble qu'il faille noter qu'il </w:t>
      </w:r>
      <w:proofErr w:type="gramStart"/>
      <w:r w:rsidR="00BE171A" w:rsidRPr="00AC4A78">
        <w:rPr>
          <w:sz w:val="24"/>
        </w:rPr>
        <w:t>est</w:t>
      </w:r>
      <w:r w:rsidRPr="00AC4A78">
        <w:rPr>
          <w:sz w:val="24"/>
        </w:rPr>
        <w:t xml:space="preserve">  </w:t>
      </w:r>
      <w:r w:rsidR="00BE171A" w:rsidRPr="00AC4A78">
        <w:rPr>
          <w:sz w:val="24"/>
        </w:rPr>
        <w:t>superflu</w:t>
      </w:r>
      <w:proofErr w:type="gramEnd"/>
      <w:r w:rsidR="00BE171A" w:rsidRPr="00AC4A78">
        <w:rPr>
          <w:sz w:val="24"/>
        </w:rPr>
        <w:t xml:space="preserve"> de s'appliquer pour l'instant </w:t>
      </w:r>
      <w:r w:rsidR="006D5318" w:rsidRPr="00AC4A78">
        <w:rPr>
          <w:sz w:val="24"/>
        </w:rPr>
        <w:t>au déplacement</w:t>
      </w:r>
      <w:r w:rsidR="00BE171A" w:rsidRPr="00AC4A78">
        <w:rPr>
          <w:sz w:val="24"/>
        </w:rPr>
        <w:t xml:space="preserve">. </w:t>
      </w:r>
      <w:r w:rsidR="006D5318" w:rsidRPr="00AC4A78">
        <w:rPr>
          <w:sz w:val="24"/>
        </w:rPr>
        <w:t xml:space="preserve"> </w:t>
      </w:r>
      <w:r w:rsidRPr="00AC4A78">
        <w:rPr>
          <w:sz w:val="24"/>
        </w:rPr>
        <w:t>J</w:t>
      </w:r>
      <w:r w:rsidR="00BE171A" w:rsidRPr="00AC4A78">
        <w:rPr>
          <w:sz w:val="24"/>
        </w:rPr>
        <w:t>'ai écrit en demandant</w:t>
      </w:r>
      <w:r w:rsidRPr="00AC4A78">
        <w:rPr>
          <w:sz w:val="24"/>
        </w:rPr>
        <w:t xml:space="preserve"> </w:t>
      </w:r>
      <w:r w:rsidR="00BE171A" w:rsidRPr="00AC4A78">
        <w:rPr>
          <w:sz w:val="24"/>
        </w:rPr>
        <w:t xml:space="preserve">explications et </w:t>
      </w:r>
      <w:r w:rsidR="006D5318" w:rsidRPr="00AC4A78">
        <w:rPr>
          <w:sz w:val="24"/>
        </w:rPr>
        <w:t>j’</w:t>
      </w:r>
      <w:r w:rsidR="002C59F1" w:rsidRPr="00AC4A78">
        <w:rPr>
          <w:sz w:val="24"/>
        </w:rPr>
        <w:t>attends</w:t>
      </w:r>
      <w:r w:rsidR="00BE171A" w:rsidRPr="00AC4A78">
        <w:rPr>
          <w:sz w:val="24"/>
        </w:rPr>
        <w:t xml:space="preserve"> la réponse.</w:t>
      </w:r>
    </w:p>
    <w:p w14:paraId="47505A85" w14:textId="4F8A9EDD" w:rsidR="00BE171A" w:rsidRPr="00AC4A78" w:rsidRDefault="00C27A30" w:rsidP="00FC3F0A">
      <w:pPr>
        <w:tabs>
          <w:tab w:val="left" w:pos="0"/>
        </w:tabs>
        <w:rPr>
          <w:sz w:val="24"/>
        </w:rPr>
      </w:pPr>
      <w:r w:rsidRPr="00AC4A78">
        <w:rPr>
          <w:sz w:val="24"/>
        </w:rPr>
        <w:tab/>
      </w:r>
      <w:r w:rsidR="00BE171A" w:rsidRPr="00AC4A78">
        <w:rPr>
          <w:sz w:val="24"/>
        </w:rPr>
        <w:t xml:space="preserve">Avec toute mon affection et en </w:t>
      </w:r>
      <w:r w:rsidRPr="00AC4A78">
        <w:rPr>
          <w:sz w:val="24"/>
        </w:rPr>
        <w:t xml:space="preserve">Vous </w:t>
      </w:r>
      <w:r w:rsidR="00BE171A" w:rsidRPr="00AC4A78">
        <w:rPr>
          <w:sz w:val="24"/>
        </w:rPr>
        <w:t xml:space="preserve">bénissant cent fois, je me </w:t>
      </w:r>
      <w:proofErr w:type="gramStart"/>
      <w:r w:rsidR="002B38EC" w:rsidRPr="00AC4A78">
        <w:rPr>
          <w:sz w:val="24"/>
        </w:rPr>
        <w:t>déclare</w:t>
      </w:r>
      <w:r w:rsidR="00BE171A" w:rsidRPr="00AC4A78">
        <w:rPr>
          <w:sz w:val="24"/>
        </w:rPr>
        <w:t>:</w:t>
      </w:r>
      <w:proofErr w:type="gramEnd"/>
    </w:p>
    <w:p w14:paraId="32B7FF7F" w14:textId="77777777" w:rsidR="00C27A30" w:rsidRPr="00AC4A78" w:rsidRDefault="00C27A30" w:rsidP="00FC3F0A">
      <w:pPr>
        <w:tabs>
          <w:tab w:val="left" w:pos="0"/>
        </w:tabs>
        <w:rPr>
          <w:sz w:val="12"/>
          <w:szCs w:val="12"/>
        </w:rPr>
      </w:pPr>
    </w:p>
    <w:p w14:paraId="70AD695E" w14:textId="20B26288" w:rsidR="00BE171A" w:rsidRPr="00AC4A78" w:rsidRDefault="00C27A30" w:rsidP="00FC3F0A">
      <w:pPr>
        <w:tabs>
          <w:tab w:val="left" w:pos="0"/>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Vôtre</w:t>
      </w:r>
      <w:r w:rsidR="00BE171A" w:rsidRPr="00AC4A78">
        <w:rPr>
          <w:sz w:val="24"/>
        </w:rPr>
        <w:t xml:space="preserve"> en Jésus-Christ</w:t>
      </w:r>
    </w:p>
    <w:p w14:paraId="47B03F2C" w14:textId="01065B80" w:rsidR="00BE171A" w:rsidRPr="00AC4A78" w:rsidRDefault="00C27A30" w:rsidP="00FC3F0A">
      <w:pPr>
        <w:tabs>
          <w:tab w:val="left" w:pos="0"/>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BE171A" w:rsidRPr="00AC4A78">
        <w:rPr>
          <w:sz w:val="24"/>
        </w:rPr>
        <w:t>Chanoine Hannibal Mari</w:t>
      </w:r>
      <w:r w:rsidRPr="00AC4A78">
        <w:rPr>
          <w:sz w:val="24"/>
        </w:rPr>
        <w:t>e</w:t>
      </w:r>
      <w:r w:rsidR="00BE171A" w:rsidRPr="00AC4A78">
        <w:rPr>
          <w:sz w:val="24"/>
        </w:rPr>
        <w:t xml:space="preserve"> Di Francia</w:t>
      </w:r>
    </w:p>
    <w:p w14:paraId="16C0C855" w14:textId="77777777" w:rsidR="00C27A30" w:rsidRPr="00AC4A78" w:rsidRDefault="00C27A30" w:rsidP="00FC3F0A">
      <w:pPr>
        <w:tabs>
          <w:tab w:val="left" w:pos="0"/>
        </w:tabs>
        <w:rPr>
          <w:sz w:val="8"/>
          <w:szCs w:val="8"/>
        </w:rPr>
      </w:pPr>
    </w:p>
    <w:p w14:paraId="4F7456EC" w14:textId="45C8A502" w:rsidR="00BE171A" w:rsidRPr="00AC4A78" w:rsidRDefault="00C27A30" w:rsidP="006D5318">
      <w:pPr>
        <w:tabs>
          <w:tab w:val="left" w:pos="0"/>
        </w:tabs>
        <w:jc w:val="both"/>
        <w:rPr>
          <w:sz w:val="24"/>
        </w:rPr>
      </w:pPr>
      <w:r w:rsidRPr="00AC4A78">
        <w:rPr>
          <w:sz w:val="24"/>
        </w:rPr>
        <w:tab/>
      </w:r>
      <w:r w:rsidR="00BE171A" w:rsidRPr="00AC4A78">
        <w:rPr>
          <w:sz w:val="24"/>
        </w:rPr>
        <w:t xml:space="preserve">[P. S.] </w:t>
      </w:r>
      <w:r w:rsidRPr="00AC4A78">
        <w:rPr>
          <w:sz w:val="24"/>
        </w:rPr>
        <w:t>–</w:t>
      </w:r>
      <w:r w:rsidR="00BE171A" w:rsidRPr="00AC4A78">
        <w:rPr>
          <w:sz w:val="24"/>
        </w:rPr>
        <w:t xml:space="preserve"> </w:t>
      </w:r>
      <w:r w:rsidRPr="00AC4A78">
        <w:rPr>
          <w:sz w:val="24"/>
        </w:rPr>
        <w:t>Maintenant,</w:t>
      </w:r>
      <w:r w:rsidR="00BE171A" w:rsidRPr="00AC4A78">
        <w:rPr>
          <w:sz w:val="24"/>
        </w:rPr>
        <w:t xml:space="preserve"> je reçois l</w:t>
      </w:r>
      <w:r w:rsidR="006D5318" w:rsidRPr="00AC4A78">
        <w:rPr>
          <w:sz w:val="24"/>
        </w:rPr>
        <w:t>a ci-incluse</w:t>
      </w:r>
      <w:r w:rsidR="00BE171A" w:rsidRPr="00AC4A78">
        <w:rPr>
          <w:sz w:val="24"/>
        </w:rPr>
        <w:t xml:space="preserve">. </w:t>
      </w:r>
      <w:r w:rsidRPr="00AC4A78">
        <w:rPr>
          <w:sz w:val="24"/>
        </w:rPr>
        <w:t>L</w:t>
      </w:r>
      <w:r w:rsidR="00BE171A" w:rsidRPr="00AC4A78">
        <w:rPr>
          <w:sz w:val="24"/>
        </w:rPr>
        <w:t>ise</w:t>
      </w:r>
      <w:r w:rsidR="00CF6634" w:rsidRPr="00AC4A78">
        <w:rPr>
          <w:sz w:val="24"/>
        </w:rPr>
        <w:t>z</w:t>
      </w:r>
      <w:r w:rsidRPr="00AC4A78">
        <w:rPr>
          <w:sz w:val="24"/>
        </w:rPr>
        <w:t>-la</w:t>
      </w:r>
      <w:r w:rsidR="00BE171A" w:rsidRPr="00AC4A78">
        <w:rPr>
          <w:sz w:val="24"/>
        </w:rPr>
        <w:t xml:space="preserve">, si </w:t>
      </w:r>
      <w:r w:rsidRPr="00AC4A78">
        <w:rPr>
          <w:sz w:val="24"/>
        </w:rPr>
        <w:t>V</w:t>
      </w:r>
      <w:r w:rsidR="00BE171A" w:rsidRPr="00AC4A78">
        <w:rPr>
          <w:sz w:val="24"/>
        </w:rPr>
        <w:t xml:space="preserve">ous le </w:t>
      </w:r>
      <w:proofErr w:type="gramStart"/>
      <w:r w:rsidR="00BE171A" w:rsidRPr="00AC4A78">
        <w:rPr>
          <w:sz w:val="24"/>
        </w:rPr>
        <w:t>pouvez;</w:t>
      </w:r>
      <w:proofErr w:type="gramEnd"/>
      <w:r w:rsidR="00BE171A" w:rsidRPr="00AC4A78">
        <w:rPr>
          <w:sz w:val="24"/>
        </w:rPr>
        <w:t xml:space="preserve"> est [lettre]</w:t>
      </w:r>
      <w:r w:rsidR="006D5318" w:rsidRPr="00AC4A78">
        <w:rPr>
          <w:sz w:val="24"/>
        </w:rPr>
        <w:t xml:space="preserve"> </w:t>
      </w:r>
      <w:r w:rsidR="00BE171A" w:rsidRPr="00AC4A78">
        <w:rPr>
          <w:sz w:val="24"/>
        </w:rPr>
        <w:t>Antoni</w:t>
      </w:r>
      <w:r w:rsidRPr="00AC4A78">
        <w:rPr>
          <w:sz w:val="24"/>
        </w:rPr>
        <w:t>enne</w:t>
      </w:r>
      <w:r w:rsidR="00BE171A" w:rsidRPr="00AC4A78">
        <w:rPr>
          <w:sz w:val="24"/>
        </w:rPr>
        <w:t>,*</w:t>
      </w:r>
      <w:r w:rsidRPr="00AC4A78">
        <w:rPr>
          <w:rStyle w:val="Rimandonotaapidipagina"/>
          <w:sz w:val="24"/>
        </w:rPr>
        <w:footnoteReference w:id="177"/>
      </w:r>
      <w:r w:rsidR="00BE171A" w:rsidRPr="00AC4A78">
        <w:rPr>
          <w:sz w:val="24"/>
        </w:rPr>
        <w:t xml:space="preserve"> et </w:t>
      </w:r>
      <w:r w:rsidR="005636A2" w:rsidRPr="00AC4A78">
        <w:rPr>
          <w:sz w:val="24"/>
        </w:rPr>
        <w:t>subvenez</w:t>
      </w:r>
      <w:r w:rsidR="00BE171A" w:rsidRPr="00AC4A78">
        <w:rPr>
          <w:sz w:val="24"/>
        </w:rPr>
        <w:t xml:space="preserve"> à ses besoins.</w:t>
      </w:r>
    </w:p>
    <w:p w14:paraId="2CF334D0" w14:textId="77777777" w:rsidR="00BE171A" w:rsidRPr="00AC4A78" w:rsidRDefault="00BE171A" w:rsidP="00FC3F0A">
      <w:pPr>
        <w:tabs>
          <w:tab w:val="left" w:pos="0"/>
        </w:tabs>
        <w:rPr>
          <w:sz w:val="24"/>
        </w:rPr>
      </w:pPr>
    </w:p>
    <w:p w14:paraId="12EB827C" w14:textId="77777777" w:rsidR="00BE171A" w:rsidRPr="00AC4A78" w:rsidRDefault="00BE171A" w:rsidP="00BE171A">
      <w:pPr>
        <w:tabs>
          <w:tab w:val="left" w:pos="0"/>
        </w:tabs>
        <w:rPr>
          <w:sz w:val="24"/>
        </w:rPr>
      </w:pPr>
    </w:p>
    <w:p w14:paraId="67AAC522" w14:textId="77777777" w:rsidR="00C43C0E" w:rsidRDefault="00C43C0E">
      <w:pPr>
        <w:rPr>
          <w:b/>
          <w:bCs/>
          <w:sz w:val="28"/>
          <w:szCs w:val="28"/>
        </w:rPr>
      </w:pPr>
      <w:r>
        <w:rPr>
          <w:b/>
          <w:bCs/>
          <w:sz w:val="28"/>
          <w:szCs w:val="28"/>
        </w:rPr>
        <w:br w:type="page"/>
      </w:r>
    </w:p>
    <w:p w14:paraId="6FF98165" w14:textId="4A3B8003" w:rsidR="00BE171A" w:rsidRPr="00753286" w:rsidRDefault="00BE171A" w:rsidP="00BE171A">
      <w:pPr>
        <w:tabs>
          <w:tab w:val="left" w:pos="0"/>
        </w:tabs>
        <w:jc w:val="center"/>
        <w:rPr>
          <w:b/>
          <w:bCs/>
          <w:sz w:val="28"/>
          <w:szCs w:val="28"/>
        </w:rPr>
      </w:pPr>
      <w:r w:rsidRPr="00753286">
        <w:rPr>
          <w:b/>
          <w:bCs/>
          <w:sz w:val="28"/>
          <w:szCs w:val="28"/>
        </w:rPr>
        <w:lastRenderedPageBreak/>
        <w:t>1101</w:t>
      </w:r>
    </w:p>
    <w:p w14:paraId="7EFB93F4" w14:textId="3E916557" w:rsidR="00BC057D" w:rsidRPr="00753286" w:rsidRDefault="00BE171A" w:rsidP="00D433DC">
      <w:pPr>
        <w:tabs>
          <w:tab w:val="left" w:pos="0"/>
        </w:tabs>
        <w:jc w:val="center"/>
        <w:rPr>
          <w:b/>
          <w:bCs/>
          <w:sz w:val="28"/>
          <w:szCs w:val="28"/>
        </w:rPr>
      </w:pPr>
      <w:r w:rsidRPr="00753286">
        <w:rPr>
          <w:b/>
          <w:bCs/>
          <w:sz w:val="28"/>
          <w:szCs w:val="28"/>
        </w:rPr>
        <w:t xml:space="preserve">À </w:t>
      </w:r>
      <w:r w:rsidR="00D433DC" w:rsidRPr="00753286">
        <w:rPr>
          <w:b/>
          <w:bCs/>
          <w:sz w:val="28"/>
          <w:szCs w:val="28"/>
        </w:rPr>
        <w:t>Sœur</w:t>
      </w:r>
      <w:r w:rsidRPr="00753286">
        <w:rPr>
          <w:b/>
          <w:bCs/>
          <w:sz w:val="28"/>
          <w:szCs w:val="28"/>
        </w:rPr>
        <w:t xml:space="preserve"> Teresina D'Ippolito, F.S.C.</w:t>
      </w:r>
    </w:p>
    <w:p w14:paraId="4358D89F" w14:textId="77777777" w:rsidR="006D5318" w:rsidRPr="00753286" w:rsidRDefault="006D5318" w:rsidP="00354E59">
      <w:pPr>
        <w:tabs>
          <w:tab w:val="left" w:pos="0"/>
          <w:tab w:val="left" w:pos="4208"/>
        </w:tabs>
        <w:rPr>
          <w:sz w:val="12"/>
          <w:szCs w:val="12"/>
        </w:rPr>
      </w:pPr>
    </w:p>
    <w:p w14:paraId="7929D84A" w14:textId="0F438768" w:rsidR="00CF6634" w:rsidRPr="00AC4A78" w:rsidRDefault="00CF6634" w:rsidP="00D433DC">
      <w:pPr>
        <w:tabs>
          <w:tab w:val="left" w:pos="567"/>
          <w:tab w:val="left" w:pos="4208"/>
        </w:tabs>
        <w:rPr>
          <w:szCs w:val="20"/>
        </w:rPr>
      </w:pPr>
      <w:r w:rsidRPr="00AC4A78">
        <w:rPr>
          <w:szCs w:val="20"/>
        </w:rPr>
        <w:t>A</w:t>
      </w:r>
      <w:r w:rsidR="00D433DC" w:rsidRPr="00AC4A78">
        <w:rPr>
          <w:szCs w:val="20"/>
        </w:rPr>
        <w:t>P</w:t>
      </w:r>
      <w:r w:rsidRPr="00AC4A78">
        <w:rPr>
          <w:szCs w:val="20"/>
        </w:rPr>
        <w:t xml:space="preserve">R 1517 - C3, </w:t>
      </w:r>
      <w:r w:rsidR="00D433DC" w:rsidRPr="00AC4A78">
        <w:rPr>
          <w:szCs w:val="20"/>
        </w:rPr>
        <w:t>7/</w:t>
      </w:r>
      <w:r w:rsidRPr="00AC4A78">
        <w:rPr>
          <w:szCs w:val="20"/>
        </w:rPr>
        <w:t>20</w:t>
      </w:r>
    </w:p>
    <w:p w14:paraId="555B8318" w14:textId="4BD404F1" w:rsidR="00CF6634" w:rsidRPr="00AC4A78" w:rsidRDefault="00CF6634" w:rsidP="00D433DC">
      <w:pPr>
        <w:tabs>
          <w:tab w:val="left" w:pos="4208"/>
        </w:tabs>
        <w:rPr>
          <w:szCs w:val="20"/>
        </w:rPr>
      </w:pPr>
      <w:proofErr w:type="gramStart"/>
      <w:r w:rsidRPr="00AC4A78">
        <w:rPr>
          <w:szCs w:val="20"/>
        </w:rPr>
        <w:t>copie</w:t>
      </w:r>
      <w:proofErr w:type="gramEnd"/>
      <w:r w:rsidRPr="00AC4A78">
        <w:rPr>
          <w:szCs w:val="20"/>
        </w:rPr>
        <w:t xml:space="preserve"> </w:t>
      </w:r>
      <w:r w:rsidR="00D433DC" w:rsidRPr="00AC4A78">
        <w:rPr>
          <w:szCs w:val="20"/>
        </w:rPr>
        <w:t>aut.</w:t>
      </w:r>
      <w:r w:rsidRPr="00AC4A78">
        <w:rPr>
          <w:szCs w:val="20"/>
        </w:rPr>
        <w:t xml:space="preserve">; orig. aux Archives de la Curie </w:t>
      </w:r>
      <w:r w:rsidR="00D433DC" w:rsidRPr="00AC4A78">
        <w:rPr>
          <w:szCs w:val="20"/>
        </w:rPr>
        <w:t>É</w:t>
      </w:r>
      <w:r w:rsidRPr="00AC4A78">
        <w:rPr>
          <w:szCs w:val="20"/>
        </w:rPr>
        <w:t>piscopale, Potenza; inédit.</w:t>
      </w:r>
    </w:p>
    <w:p w14:paraId="32C1256F" w14:textId="77777777" w:rsidR="00CF6634" w:rsidRPr="00AC4A78" w:rsidRDefault="00CF6634" w:rsidP="00CF6634">
      <w:pPr>
        <w:tabs>
          <w:tab w:val="left" w:pos="4208"/>
        </w:tabs>
        <w:rPr>
          <w:szCs w:val="20"/>
        </w:rPr>
      </w:pPr>
      <w:r w:rsidRPr="00AC4A78">
        <w:rPr>
          <w:szCs w:val="20"/>
        </w:rPr>
        <w:t>Rome, 25.08.1913</w:t>
      </w:r>
    </w:p>
    <w:p w14:paraId="50144CD9" w14:textId="77777777" w:rsidR="00D433DC" w:rsidRPr="00AC4A78" w:rsidRDefault="00D433DC" w:rsidP="00D433DC">
      <w:pPr>
        <w:tabs>
          <w:tab w:val="left" w:pos="4208"/>
        </w:tabs>
        <w:jc w:val="both"/>
        <w:rPr>
          <w:sz w:val="10"/>
          <w:szCs w:val="10"/>
        </w:rPr>
      </w:pPr>
    </w:p>
    <w:p w14:paraId="5E76807A" w14:textId="64BD337E" w:rsidR="00CF6634" w:rsidRPr="00AC4A78" w:rsidRDefault="00CF6634" w:rsidP="00D433DC">
      <w:pPr>
        <w:tabs>
          <w:tab w:val="left" w:pos="4208"/>
        </w:tabs>
        <w:jc w:val="both"/>
        <w:rPr>
          <w:szCs w:val="20"/>
        </w:rPr>
      </w:pPr>
      <w:r w:rsidRPr="00AC4A78">
        <w:rPr>
          <w:szCs w:val="20"/>
        </w:rPr>
        <w:t xml:space="preserve">Il </w:t>
      </w:r>
      <w:proofErr w:type="gramStart"/>
      <w:r w:rsidRPr="00AC4A78">
        <w:rPr>
          <w:szCs w:val="20"/>
        </w:rPr>
        <w:t>l</w:t>
      </w:r>
      <w:r w:rsidR="00D433DC" w:rsidRPr="00AC4A78">
        <w:rPr>
          <w:szCs w:val="20"/>
        </w:rPr>
        <w:t xml:space="preserve">a </w:t>
      </w:r>
      <w:r w:rsidRPr="00AC4A78">
        <w:rPr>
          <w:szCs w:val="20"/>
        </w:rPr>
        <w:t>informe</w:t>
      </w:r>
      <w:proofErr w:type="gramEnd"/>
      <w:r w:rsidRPr="00AC4A78">
        <w:rPr>
          <w:szCs w:val="20"/>
        </w:rPr>
        <w:t xml:space="preserve"> de la visite </w:t>
      </w:r>
      <w:r w:rsidR="00D433DC" w:rsidRPr="00AC4A78">
        <w:rPr>
          <w:szCs w:val="20"/>
        </w:rPr>
        <w:t>aux</w:t>
      </w:r>
      <w:r w:rsidRPr="00AC4A78">
        <w:rPr>
          <w:szCs w:val="20"/>
        </w:rPr>
        <w:t xml:space="preserve"> trois </w:t>
      </w:r>
      <w:r w:rsidR="00D433DC" w:rsidRPr="00AC4A78">
        <w:rPr>
          <w:szCs w:val="20"/>
        </w:rPr>
        <w:t>M</w:t>
      </w:r>
      <w:r w:rsidRPr="00AC4A78">
        <w:rPr>
          <w:szCs w:val="20"/>
        </w:rPr>
        <w:t xml:space="preserve">aisons des Filles du </w:t>
      </w:r>
      <w:r w:rsidR="00D433DC" w:rsidRPr="00AC4A78">
        <w:rPr>
          <w:szCs w:val="20"/>
        </w:rPr>
        <w:t xml:space="preserve">Sacré </w:t>
      </w:r>
      <w:r w:rsidRPr="00AC4A78">
        <w:rPr>
          <w:szCs w:val="20"/>
        </w:rPr>
        <w:t>Côté. Il dit avoir désormais la</w:t>
      </w:r>
      <w:r w:rsidR="00D433DC" w:rsidRPr="00AC4A78">
        <w:rPr>
          <w:szCs w:val="20"/>
        </w:rPr>
        <w:t xml:space="preserve"> </w:t>
      </w:r>
      <w:r w:rsidRPr="00AC4A78">
        <w:rPr>
          <w:szCs w:val="20"/>
        </w:rPr>
        <w:t xml:space="preserve">possibilité de s'arrêter un court instant dans chaque Maison. Cependant, si sa présence est nécessaire plus longtemps, la visite doit être reportée à un autre moment. Pour l'instant, ils peuvent lui adresser </w:t>
      </w:r>
      <w:proofErr w:type="gramStart"/>
      <w:r w:rsidRPr="00AC4A78">
        <w:rPr>
          <w:szCs w:val="20"/>
        </w:rPr>
        <w:t xml:space="preserve">une </w:t>
      </w:r>
      <w:r w:rsidR="00D433DC" w:rsidRPr="00AC4A78">
        <w:rPr>
          <w:szCs w:val="20"/>
        </w:rPr>
        <w:t xml:space="preserve"> </w:t>
      </w:r>
      <w:r w:rsidRPr="00AC4A78">
        <w:rPr>
          <w:szCs w:val="20"/>
        </w:rPr>
        <w:t>correspondance</w:t>
      </w:r>
      <w:proofErr w:type="gramEnd"/>
      <w:r w:rsidRPr="00AC4A78">
        <w:rPr>
          <w:szCs w:val="20"/>
        </w:rPr>
        <w:t xml:space="preserve"> à Naples, au Monastère des Sœurs de </w:t>
      </w:r>
      <w:r w:rsidRPr="00AC4A78">
        <w:rPr>
          <w:i/>
          <w:iCs/>
          <w:szCs w:val="20"/>
        </w:rPr>
        <w:t>Stella Mattutina</w:t>
      </w:r>
      <w:r w:rsidRPr="00AC4A78">
        <w:rPr>
          <w:szCs w:val="20"/>
        </w:rPr>
        <w:t>.</w:t>
      </w:r>
    </w:p>
    <w:p w14:paraId="19B36D96" w14:textId="77777777" w:rsidR="00D433DC" w:rsidRPr="00AC4A78" w:rsidRDefault="00D433DC" w:rsidP="00D433DC">
      <w:pPr>
        <w:tabs>
          <w:tab w:val="left" w:pos="4208"/>
        </w:tabs>
        <w:jc w:val="both"/>
        <w:rPr>
          <w:sz w:val="24"/>
        </w:rPr>
      </w:pPr>
    </w:p>
    <w:p w14:paraId="032BAED4" w14:textId="70FC4A18" w:rsidR="00CF6634" w:rsidRPr="00753286" w:rsidRDefault="00CF6634" w:rsidP="00D433DC">
      <w:pPr>
        <w:tabs>
          <w:tab w:val="left" w:pos="4208"/>
        </w:tabs>
        <w:jc w:val="center"/>
        <w:rPr>
          <w:sz w:val="24"/>
        </w:rPr>
      </w:pPr>
      <w:r w:rsidRPr="00753286">
        <w:rPr>
          <w:sz w:val="24"/>
        </w:rPr>
        <w:t>I.M.I.</w:t>
      </w:r>
    </w:p>
    <w:p w14:paraId="2AA18B81" w14:textId="77777777" w:rsidR="00D433DC" w:rsidRPr="00753286" w:rsidRDefault="00D433DC" w:rsidP="00D433DC">
      <w:pPr>
        <w:tabs>
          <w:tab w:val="left" w:pos="4208"/>
        </w:tabs>
        <w:jc w:val="both"/>
        <w:rPr>
          <w:sz w:val="12"/>
          <w:szCs w:val="12"/>
        </w:rPr>
      </w:pPr>
    </w:p>
    <w:p w14:paraId="3DDE9AB6" w14:textId="5736A304" w:rsidR="00CF6634" w:rsidRPr="00753286" w:rsidRDefault="00D433DC" w:rsidP="00D433DC">
      <w:pPr>
        <w:tabs>
          <w:tab w:val="left" w:pos="4208"/>
        </w:tabs>
        <w:jc w:val="both"/>
        <w:rPr>
          <w:sz w:val="24"/>
        </w:rPr>
      </w:pPr>
      <w:r w:rsidRPr="00753286">
        <w:rPr>
          <w:sz w:val="24"/>
        </w:rPr>
        <w:tab/>
      </w:r>
      <w:r w:rsidRPr="00753286">
        <w:rPr>
          <w:sz w:val="24"/>
        </w:rPr>
        <w:tab/>
      </w:r>
      <w:r w:rsidRPr="00753286">
        <w:rPr>
          <w:sz w:val="24"/>
        </w:rPr>
        <w:tab/>
      </w:r>
      <w:r w:rsidRPr="00753286">
        <w:rPr>
          <w:sz w:val="24"/>
        </w:rPr>
        <w:tab/>
      </w:r>
      <w:r w:rsidRPr="00753286">
        <w:rPr>
          <w:sz w:val="24"/>
        </w:rPr>
        <w:tab/>
      </w:r>
      <w:r w:rsidRPr="00753286">
        <w:rPr>
          <w:sz w:val="24"/>
        </w:rPr>
        <w:tab/>
      </w:r>
      <w:r w:rsidR="00CF6634" w:rsidRPr="00753286">
        <w:rPr>
          <w:sz w:val="24"/>
        </w:rPr>
        <w:t>* Rome le 25 août 1913</w:t>
      </w:r>
    </w:p>
    <w:p w14:paraId="2D472DE5" w14:textId="77777777" w:rsidR="00D433DC" w:rsidRPr="00753286" w:rsidRDefault="00D433DC" w:rsidP="00D433DC">
      <w:pPr>
        <w:tabs>
          <w:tab w:val="left" w:pos="4208"/>
        </w:tabs>
        <w:jc w:val="both"/>
        <w:rPr>
          <w:sz w:val="12"/>
          <w:szCs w:val="12"/>
        </w:rPr>
      </w:pPr>
    </w:p>
    <w:p w14:paraId="1FE20B98" w14:textId="6C52E640" w:rsidR="00CF6634" w:rsidRPr="00AC4A78" w:rsidRDefault="00D433DC" w:rsidP="00D433DC">
      <w:pPr>
        <w:tabs>
          <w:tab w:val="left" w:pos="567"/>
          <w:tab w:val="left" w:pos="4208"/>
        </w:tabs>
        <w:jc w:val="both"/>
        <w:rPr>
          <w:sz w:val="24"/>
        </w:rPr>
      </w:pPr>
      <w:r w:rsidRPr="00753286">
        <w:rPr>
          <w:sz w:val="24"/>
        </w:rPr>
        <w:tab/>
      </w:r>
      <w:r w:rsidR="00CF6634" w:rsidRPr="00AC4A78">
        <w:rPr>
          <w:sz w:val="24"/>
        </w:rPr>
        <w:t>Fille en Jésus-Christ.</w:t>
      </w:r>
    </w:p>
    <w:p w14:paraId="3DE377AC" w14:textId="43582574" w:rsidR="00CF6634" w:rsidRPr="00AC4A78" w:rsidRDefault="00D433DC" w:rsidP="00D433DC">
      <w:pPr>
        <w:tabs>
          <w:tab w:val="left" w:pos="567"/>
          <w:tab w:val="left" w:pos="4208"/>
        </w:tabs>
        <w:jc w:val="both"/>
        <w:rPr>
          <w:sz w:val="24"/>
        </w:rPr>
      </w:pPr>
      <w:r w:rsidRPr="00AC4A78">
        <w:rPr>
          <w:sz w:val="24"/>
        </w:rPr>
        <w:tab/>
      </w:r>
      <w:r w:rsidR="00CF6634" w:rsidRPr="00AC4A78">
        <w:rPr>
          <w:sz w:val="24"/>
        </w:rPr>
        <w:t>Je suis à Rome d'où je dois partir pour Messine au plus tôt.</w:t>
      </w:r>
    </w:p>
    <w:p w14:paraId="394A900F" w14:textId="2903CEE4" w:rsidR="00CF6634" w:rsidRPr="00AC4A78" w:rsidRDefault="00D433DC" w:rsidP="00D433DC">
      <w:pPr>
        <w:tabs>
          <w:tab w:val="left" w:pos="567"/>
          <w:tab w:val="left" w:pos="4208"/>
        </w:tabs>
        <w:jc w:val="both"/>
        <w:rPr>
          <w:sz w:val="24"/>
        </w:rPr>
      </w:pPr>
      <w:r w:rsidRPr="00AC4A78">
        <w:rPr>
          <w:sz w:val="24"/>
        </w:rPr>
        <w:tab/>
      </w:r>
      <w:r w:rsidR="00CF6634" w:rsidRPr="00AC4A78">
        <w:rPr>
          <w:sz w:val="24"/>
        </w:rPr>
        <w:t>Cependant, puisque les trois Maisons des très chères Filles du Sacré</w:t>
      </w:r>
      <w:r w:rsidRPr="00AC4A78">
        <w:rPr>
          <w:sz w:val="24"/>
        </w:rPr>
        <w:t xml:space="preserve"> Côté</w:t>
      </w:r>
      <w:r w:rsidR="00CF6634" w:rsidRPr="00AC4A78">
        <w:rPr>
          <w:sz w:val="24"/>
        </w:rPr>
        <w:t xml:space="preserve"> m'ont envoyé des lettres pressantes pour faire quelques visites, j</w:t>
      </w:r>
      <w:r w:rsidRPr="00AC4A78">
        <w:rPr>
          <w:sz w:val="24"/>
        </w:rPr>
        <w:t>e</w:t>
      </w:r>
      <w:r w:rsidR="00CF6634" w:rsidRPr="00AC4A78">
        <w:rPr>
          <w:sz w:val="24"/>
        </w:rPr>
        <w:t xml:space="preserve"> ferais</w:t>
      </w:r>
      <w:r w:rsidRPr="00AC4A78">
        <w:rPr>
          <w:sz w:val="24"/>
        </w:rPr>
        <w:t xml:space="preserve"> </w:t>
      </w:r>
      <w:r w:rsidR="00CF6634" w:rsidRPr="00AC4A78">
        <w:rPr>
          <w:sz w:val="24"/>
        </w:rPr>
        <w:t>le sacrifice d'avoir un ticket de route pour 15 jours,</w:t>
      </w:r>
      <w:r w:rsidRPr="00AC4A78">
        <w:rPr>
          <w:sz w:val="24"/>
        </w:rPr>
        <w:t xml:space="preserve"> pour </w:t>
      </w:r>
      <w:r w:rsidR="00CF6634" w:rsidRPr="00AC4A78">
        <w:rPr>
          <w:sz w:val="24"/>
        </w:rPr>
        <w:t xml:space="preserve">visiter les trois </w:t>
      </w:r>
      <w:r w:rsidRPr="00AC4A78">
        <w:rPr>
          <w:sz w:val="24"/>
        </w:rPr>
        <w:t>M</w:t>
      </w:r>
      <w:r w:rsidR="00CF6634" w:rsidRPr="00AC4A78">
        <w:rPr>
          <w:sz w:val="24"/>
        </w:rPr>
        <w:t xml:space="preserve">aisons. Cela dit, le temps maximum que je pourrais habiter dans chacune des trois Maisons pourrait être de trois jours, jour d'arrivée exclu et jour de départ compris, ou vice </w:t>
      </w:r>
      <w:proofErr w:type="gramStart"/>
      <w:r w:rsidR="00CF6634" w:rsidRPr="00AC4A78">
        <w:rPr>
          <w:sz w:val="24"/>
        </w:rPr>
        <w:t>versa;</w:t>
      </w:r>
      <w:proofErr w:type="gramEnd"/>
      <w:r w:rsidRPr="00AC4A78">
        <w:rPr>
          <w:sz w:val="24"/>
        </w:rPr>
        <w:t xml:space="preserve"> </w:t>
      </w:r>
      <w:r w:rsidR="00CF6634" w:rsidRPr="00AC4A78">
        <w:rPr>
          <w:sz w:val="24"/>
        </w:rPr>
        <w:t>sinon le ticket bimensuel expirera.</w:t>
      </w:r>
    </w:p>
    <w:p w14:paraId="4EF0D697" w14:textId="1E450FDF" w:rsidR="00CF6634" w:rsidRPr="00AC4A78" w:rsidRDefault="00D433DC" w:rsidP="00E50DB0">
      <w:pPr>
        <w:tabs>
          <w:tab w:val="left" w:pos="567"/>
          <w:tab w:val="left" w:pos="4208"/>
        </w:tabs>
        <w:jc w:val="both"/>
        <w:rPr>
          <w:sz w:val="24"/>
        </w:rPr>
      </w:pPr>
      <w:r w:rsidRPr="00AC4A78">
        <w:rPr>
          <w:sz w:val="24"/>
        </w:rPr>
        <w:tab/>
      </w:r>
      <w:r w:rsidR="00CF6634" w:rsidRPr="00AC4A78">
        <w:rPr>
          <w:sz w:val="24"/>
        </w:rPr>
        <w:t xml:space="preserve">Maintenant, je voudrais savoir clairement de vous si vous êtes satisfait </w:t>
      </w:r>
      <w:proofErr w:type="gramStart"/>
      <w:r w:rsidR="00CF6634" w:rsidRPr="00AC4A78">
        <w:rPr>
          <w:sz w:val="24"/>
        </w:rPr>
        <w:t>d'un</w:t>
      </w:r>
      <w:r w:rsidR="00E50DB0" w:rsidRPr="00AC4A78">
        <w:rPr>
          <w:sz w:val="24"/>
        </w:rPr>
        <w:t xml:space="preserve"> </w:t>
      </w:r>
      <w:r w:rsidR="00CF6634" w:rsidRPr="00AC4A78">
        <w:rPr>
          <w:sz w:val="24"/>
        </w:rPr>
        <w:t>visite si limitée</w:t>
      </w:r>
      <w:proofErr w:type="gramEnd"/>
      <w:r w:rsidR="00CF6634" w:rsidRPr="00AC4A78">
        <w:rPr>
          <w:sz w:val="24"/>
        </w:rPr>
        <w:t xml:space="preserve">, voire pas. Parce que s'il y a des demandes de vous ou d'autres que je reste plus longtemps, faites-le moi savoir et </w:t>
      </w:r>
      <w:r w:rsidR="00E50DB0" w:rsidRPr="00AC4A78">
        <w:rPr>
          <w:sz w:val="24"/>
        </w:rPr>
        <w:t>je n</w:t>
      </w:r>
      <w:r w:rsidR="00CF6634" w:rsidRPr="00AC4A78">
        <w:rPr>
          <w:sz w:val="24"/>
        </w:rPr>
        <w:t>e viendrai du tout pour l'instant, et nous remettrons ma venue à un autre moment.</w:t>
      </w:r>
    </w:p>
    <w:p w14:paraId="31928FED" w14:textId="1F7B632B" w:rsidR="00CF6634" w:rsidRPr="00AC4A78" w:rsidRDefault="00E50DB0" w:rsidP="00E50DB0">
      <w:pPr>
        <w:tabs>
          <w:tab w:val="left" w:pos="567"/>
          <w:tab w:val="left" w:pos="4208"/>
        </w:tabs>
        <w:rPr>
          <w:sz w:val="24"/>
        </w:rPr>
      </w:pPr>
      <w:r w:rsidRPr="00AC4A78">
        <w:rPr>
          <w:sz w:val="24"/>
        </w:rPr>
        <w:tab/>
      </w:r>
      <w:r w:rsidR="00CF6634" w:rsidRPr="00AC4A78">
        <w:rPr>
          <w:sz w:val="24"/>
        </w:rPr>
        <w:t xml:space="preserve">Écrivez-moi à Naples au </w:t>
      </w:r>
      <w:r w:rsidRPr="00AC4A78">
        <w:rPr>
          <w:sz w:val="24"/>
        </w:rPr>
        <w:t>M</w:t>
      </w:r>
      <w:r w:rsidR="00CF6634" w:rsidRPr="00AC4A78">
        <w:rPr>
          <w:sz w:val="24"/>
        </w:rPr>
        <w:t xml:space="preserve">onastère </w:t>
      </w:r>
      <w:proofErr w:type="gramStart"/>
      <w:r w:rsidR="00CF6634" w:rsidRPr="00AC4A78">
        <w:rPr>
          <w:sz w:val="24"/>
        </w:rPr>
        <w:t>de</w:t>
      </w:r>
      <w:r w:rsidRPr="00AC4A78">
        <w:rPr>
          <w:sz w:val="24"/>
        </w:rPr>
        <w:t>:</w:t>
      </w:r>
      <w:proofErr w:type="gramEnd"/>
      <w:r w:rsidR="00CF6634" w:rsidRPr="00AC4A78">
        <w:rPr>
          <w:sz w:val="24"/>
        </w:rPr>
        <w:t xml:space="preserve"> Stella Mattutina,</w:t>
      </w:r>
      <w:r w:rsidRPr="00AC4A78">
        <w:rPr>
          <w:sz w:val="24"/>
        </w:rPr>
        <w:t xml:space="preserve"> Borgo di </w:t>
      </w:r>
      <w:r w:rsidR="00CF6634" w:rsidRPr="00AC4A78">
        <w:rPr>
          <w:sz w:val="24"/>
        </w:rPr>
        <w:t xml:space="preserve"> Sant'Antonio Abate.</w:t>
      </w:r>
    </w:p>
    <w:p w14:paraId="5EA85428" w14:textId="7A500073" w:rsidR="00CF6634" w:rsidRPr="00AC4A78" w:rsidRDefault="00E50DB0" w:rsidP="00E50DB0">
      <w:pPr>
        <w:tabs>
          <w:tab w:val="left" w:pos="567"/>
          <w:tab w:val="left" w:pos="4208"/>
        </w:tabs>
        <w:rPr>
          <w:sz w:val="24"/>
        </w:rPr>
      </w:pPr>
      <w:r w:rsidRPr="00AC4A78">
        <w:rPr>
          <w:sz w:val="24"/>
        </w:rPr>
        <w:tab/>
      </w:r>
      <w:r w:rsidR="00CF6634" w:rsidRPr="00AC4A78">
        <w:rPr>
          <w:sz w:val="24"/>
        </w:rPr>
        <w:t xml:space="preserve">Je vous bénis </w:t>
      </w:r>
      <w:r w:rsidRPr="00AC4A78">
        <w:rPr>
          <w:sz w:val="24"/>
        </w:rPr>
        <w:t xml:space="preserve">avec </w:t>
      </w:r>
      <w:r w:rsidR="00CF6634" w:rsidRPr="00AC4A78">
        <w:rPr>
          <w:sz w:val="24"/>
        </w:rPr>
        <w:t>tou</w:t>
      </w:r>
      <w:r w:rsidRPr="00AC4A78">
        <w:rPr>
          <w:sz w:val="24"/>
        </w:rPr>
        <w:t>te</w:t>
      </w:r>
      <w:r w:rsidR="00CF6634" w:rsidRPr="00AC4A78">
        <w:rPr>
          <w:sz w:val="24"/>
        </w:rPr>
        <w:t xml:space="preserve">s et je me </w:t>
      </w:r>
      <w:proofErr w:type="gramStart"/>
      <w:r w:rsidR="002B38EC" w:rsidRPr="00AC4A78">
        <w:rPr>
          <w:sz w:val="24"/>
        </w:rPr>
        <w:t>déclare</w:t>
      </w:r>
      <w:r w:rsidR="00CF6634" w:rsidRPr="00AC4A78">
        <w:rPr>
          <w:sz w:val="24"/>
        </w:rPr>
        <w:t>:</w:t>
      </w:r>
      <w:proofErr w:type="gramEnd"/>
    </w:p>
    <w:p w14:paraId="0BF1EBCE" w14:textId="77777777" w:rsidR="00E50DB0" w:rsidRPr="00AC4A78" w:rsidRDefault="00E50DB0" w:rsidP="00CF6634">
      <w:pPr>
        <w:tabs>
          <w:tab w:val="left" w:pos="4208"/>
        </w:tabs>
        <w:rPr>
          <w:sz w:val="12"/>
          <w:szCs w:val="12"/>
        </w:rPr>
      </w:pPr>
    </w:p>
    <w:p w14:paraId="7AB1734C" w14:textId="4E9D0DE9" w:rsidR="00CF6634" w:rsidRPr="00AC4A78" w:rsidRDefault="004E2561" w:rsidP="00E50DB0">
      <w:pPr>
        <w:tabs>
          <w:tab w:val="left" w:pos="567"/>
          <w:tab w:val="left" w:pos="4208"/>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50DB0" w:rsidRPr="00AC4A78">
        <w:rPr>
          <w:sz w:val="24"/>
        </w:rPr>
        <w:t xml:space="preserve">Vôtre </w:t>
      </w:r>
      <w:r w:rsidR="00CF6634" w:rsidRPr="00AC4A78">
        <w:rPr>
          <w:sz w:val="24"/>
        </w:rPr>
        <w:t>en Christ</w:t>
      </w:r>
      <w:r w:rsidR="00E50DB0" w:rsidRPr="00AC4A78">
        <w:rPr>
          <w:sz w:val="24"/>
        </w:rPr>
        <w:t xml:space="preserve">, </w:t>
      </w:r>
      <w:r w:rsidR="00CF6634" w:rsidRPr="00AC4A78">
        <w:rPr>
          <w:sz w:val="24"/>
        </w:rPr>
        <w:t>Père</w:t>
      </w:r>
    </w:p>
    <w:p w14:paraId="04A1129D" w14:textId="71B4F751" w:rsidR="00CF6634" w:rsidRPr="00AC4A78" w:rsidRDefault="004E2561" w:rsidP="00CF6634">
      <w:pPr>
        <w:tabs>
          <w:tab w:val="left" w:pos="4208"/>
        </w:tabs>
        <w:rPr>
          <w:sz w:val="24"/>
        </w:rPr>
      </w:pPr>
      <w:r w:rsidRPr="00AC4A78">
        <w:rPr>
          <w:sz w:val="24"/>
        </w:rPr>
        <w:tab/>
      </w:r>
      <w:r w:rsidRPr="00AC4A78">
        <w:rPr>
          <w:sz w:val="24"/>
        </w:rPr>
        <w:tab/>
      </w:r>
      <w:r w:rsidRPr="00AC4A78">
        <w:rPr>
          <w:sz w:val="24"/>
        </w:rPr>
        <w:tab/>
      </w:r>
      <w:r w:rsidRPr="00AC4A78">
        <w:rPr>
          <w:sz w:val="24"/>
        </w:rPr>
        <w:tab/>
      </w:r>
      <w:r w:rsidR="00CF6634" w:rsidRPr="00AC4A78">
        <w:rPr>
          <w:sz w:val="24"/>
        </w:rPr>
        <w:t>Chanoine Hannibal Mari</w:t>
      </w:r>
      <w:r w:rsidR="00E50DB0" w:rsidRPr="00AC4A78">
        <w:rPr>
          <w:sz w:val="24"/>
        </w:rPr>
        <w:t>e</w:t>
      </w:r>
      <w:r w:rsidR="00CF6634" w:rsidRPr="00AC4A78">
        <w:rPr>
          <w:sz w:val="24"/>
        </w:rPr>
        <w:t xml:space="preserve"> Di Francia</w:t>
      </w:r>
    </w:p>
    <w:p w14:paraId="3253C902" w14:textId="65D2C759" w:rsidR="00CF6634" w:rsidRPr="00AC4A78" w:rsidRDefault="004E2561" w:rsidP="004E2561">
      <w:pPr>
        <w:tabs>
          <w:tab w:val="left" w:pos="0"/>
        </w:tabs>
        <w:rPr>
          <w:sz w:val="24"/>
        </w:rPr>
      </w:pPr>
      <w:r w:rsidRPr="00AC4A78">
        <w:rPr>
          <w:sz w:val="24"/>
        </w:rPr>
        <w:tab/>
      </w:r>
      <w:r w:rsidR="00CF6634" w:rsidRPr="00AC4A78">
        <w:rPr>
          <w:sz w:val="24"/>
        </w:rPr>
        <w:t>[P. S.] - J'ai reçu vos lettres.</w:t>
      </w:r>
    </w:p>
    <w:p w14:paraId="53531F80" w14:textId="3944850E" w:rsidR="00CF6634" w:rsidRPr="00AC4A78" w:rsidRDefault="004E2561" w:rsidP="004E2561">
      <w:pPr>
        <w:tabs>
          <w:tab w:val="left" w:pos="567"/>
          <w:tab w:val="left" w:pos="4208"/>
        </w:tabs>
        <w:rPr>
          <w:sz w:val="24"/>
        </w:rPr>
      </w:pPr>
      <w:r w:rsidRPr="00AC4A78">
        <w:rPr>
          <w:sz w:val="24"/>
        </w:rPr>
        <w:tab/>
      </w:r>
      <w:r w:rsidR="00CF6634" w:rsidRPr="00AC4A78">
        <w:rPr>
          <w:sz w:val="24"/>
        </w:rPr>
        <w:t>Répondez-moi bientôt.</w:t>
      </w:r>
    </w:p>
    <w:p w14:paraId="36EC602C" w14:textId="77777777" w:rsidR="00CF6634" w:rsidRPr="00AC4A78" w:rsidRDefault="00CF6634" w:rsidP="00CF6634">
      <w:pPr>
        <w:tabs>
          <w:tab w:val="left" w:pos="4208"/>
        </w:tabs>
        <w:rPr>
          <w:sz w:val="24"/>
        </w:rPr>
      </w:pPr>
    </w:p>
    <w:p w14:paraId="413E6ADC" w14:textId="77777777" w:rsidR="004E2561" w:rsidRPr="00AC4A78" w:rsidRDefault="004E2561" w:rsidP="004E2561">
      <w:pPr>
        <w:tabs>
          <w:tab w:val="left" w:pos="4208"/>
        </w:tabs>
        <w:jc w:val="center"/>
        <w:rPr>
          <w:b/>
          <w:bCs/>
          <w:sz w:val="28"/>
          <w:szCs w:val="28"/>
        </w:rPr>
      </w:pPr>
    </w:p>
    <w:p w14:paraId="25323654" w14:textId="48C4CECD" w:rsidR="00CF6634" w:rsidRPr="00AC4A78" w:rsidRDefault="00CF6634" w:rsidP="004E2561">
      <w:pPr>
        <w:tabs>
          <w:tab w:val="left" w:pos="4208"/>
        </w:tabs>
        <w:jc w:val="center"/>
        <w:rPr>
          <w:b/>
          <w:bCs/>
          <w:sz w:val="28"/>
          <w:szCs w:val="28"/>
        </w:rPr>
      </w:pPr>
      <w:r w:rsidRPr="00AC4A78">
        <w:rPr>
          <w:b/>
          <w:bCs/>
          <w:sz w:val="28"/>
          <w:szCs w:val="28"/>
        </w:rPr>
        <w:t>1102</w:t>
      </w:r>
    </w:p>
    <w:p w14:paraId="125AECCA" w14:textId="77777777" w:rsidR="00CF6634" w:rsidRPr="00AC4A78" w:rsidRDefault="00CF6634" w:rsidP="004E2561">
      <w:pPr>
        <w:tabs>
          <w:tab w:val="left" w:pos="4208"/>
        </w:tabs>
        <w:jc w:val="center"/>
        <w:rPr>
          <w:b/>
          <w:bCs/>
          <w:sz w:val="28"/>
          <w:szCs w:val="28"/>
        </w:rPr>
      </w:pPr>
      <w:r w:rsidRPr="00AC4A78">
        <w:rPr>
          <w:b/>
          <w:bCs/>
          <w:sz w:val="28"/>
          <w:szCs w:val="28"/>
        </w:rPr>
        <w:t>Au Père Francesco Vitale, R.C.I.</w:t>
      </w:r>
    </w:p>
    <w:p w14:paraId="6BE7368A" w14:textId="77777777" w:rsidR="004E2561" w:rsidRPr="00AC4A78" w:rsidRDefault="004E2561" w:rsidP="004E2561">
      <w:pPr>
        <w:tabs>
          <w:tab w:val="left" w:pos="0"/>
        </w:tabs>
        <w:jc w:val="both"/>
        <w:rPr>
          <w:sz w:val="12"/>
          <w:szCs w:val="12"/>
        </w:rPr>
      </w:pPr>
    </w:p>
    <w:p w14:paraId="453AC4AB" w14:textId="688A82A7" w:rsidR="00CF6634" w:rsidRPr="00AC4A78" w:rsidRDefault="00CF6634" w:rsidP="00CF6634">
      <w:pPr>
        <w:tabs>
          <w:tab w:val="left" w:pos="4208"/>
        </w:tabs>
        <w:rPr>
          <w:szCs w:val="20"/>
        </w:rPr>
      </w:pPr>
      <w:r w:rsidRPr="00AC4A78">
        <w:rPr>
          <w:szCs w:val="20"/>
        </w:rPr>
        <w:t>A</w:t>
      </w:r>
      <w:r w:rsidR="004E2561" w:rsidRPr="00AC4A78">
        <w:rPr>
          <w:szCs w:val="20"/>
        </w:rPr>
        <w:t>P</w:t>
      </w:r>
      <w:r w:rsidRPr="00AC4A78">
        <w:rPr>
          <w:szCs w:val="20"/>
        </w:rPr>
        <w:t xml:space="preserve">R 2516 - C3, </w:t>
      </w:r>
      <w:r w:rsidR="009B1672" w:rsidRPr="00AC4A78">
        <w:rPr>
          <w:szCs w:val="20"/>
        </w:rPr>
        <w:t>7/</w:t>
      </w:r>
      <w:r w:rsidRPr="00AC4A78">
        <w:rPr>
          <w:szCs w:val="20"/>
        </w:rPr>
        <w:t>21</w:t>
      </w:r>
    </w:p>
    <w:p w14:paraId="7A97B24D" w14:textId="4972D7FD" w:rsidR="00CF6634" w:rsidRPr="00AC4A78" w:rsidRDefault="009B1672" w:rsidP="00CF6634">
      <w:pPr>
        <w:tabs>
          <w:tab w:val="left" w:pos="4208"/>
        </w:tabs>
        <w:rPr>
          <w:szCs w:val="20"/>
        </w:rPr>
      </w:pPr>
      <w:r w:rsidRPr="00AC4A78">
        <w:rPr>
          <w:szCs w:val="20"/>
        </w:rPr>
        <w:t>ms</w:t>
      </w:r>
      <w:r w:rsidR="00CF6634" w:rsidRPr="00AC4A78">
        <w:rPr>
          <w:szCs w:val="20"/>
        </w:rPr>
        <w:t>. orig. aut</w:t>
      </w:r>
      <w:proofErr w:type="gramStart"/>
      <w:r w:rsidRPr="00AC4A78">
        <w:rPr>
          <w:szCs w:val="20"/>
        </w:rPr>
        <w:t>.</w:t>
      </w:r>
      <w:r w:rsidR="00CF6634" w:rsidRPr="00AC4A78">
        <w:rPr>
          <w:szCs w:val="20"/>
        </w:rPr>
        <w:t>;</w:t>
      </w:r>
      <w:proofErr w:type="gramEnd"/>
      <w:r w:rsidR="00CF6634" w:rsidRPr="00AC4A78">
        <w:rPr>
          <w:szCs w:val="20"/>
        </w:rPr>
        <w:t xml:space="preserve"> 3 </w:t>
      </w:r>
      <w:r w:rsidRPr="00AC4A78">
        <w:rPr>
          <w:szCs w:val="20"/>
        </w:rPr>
        <w:t xml:space="preserve">ff. </w:t>
      </w:r>
      <w:proofErr w:type="gramStart"/>
      <w:r w:rsidR="00CF6634" w:rsidRPr="00AC4A78">
        <w:rPr>
          <w:szCs w:val="20"/>
        </w:rPr>
        <w:t>préimpr</w:t>
      </w:r>
      <w:proofErr w:type="gramEnd"/>
      <w:r w:rsidRPr="00AC4A78">
        <w:rPr>
          <w:szCs w:val="20"/>
        </w:rPr>
        <w:t>.</w:t>
      </w:r>
      <w:r w:rsidR="00CF6634" w:rsidRPr="00AC4A78">
        <w:rPr>
          <w:szCs w:val="20"/>
        </w:rPr>
        <w:t xml:space="preserve"> (</w:t>
      </w:r>
      <w:proofErr w:type="gramStart"/>
      <w:r w:rsidR="00CF6634" w:rsidRPr="00AC4A78">
        <w:rPr>
          <w:szCs w:val="20"/>
        </w:rPr>
        <w:t>mm</w:t>
      </w:r>
      <w:proofErr w:type="gramEnd"/>
      <w:r w:rsidR="00CF6634" w:rsidRPr="00AC4A78">
        <w:rPr>
          <w:szCs w:val="20"/>
        </w:rPr>
        <w:t xml:space="preserve">. 135x210) - 5 </w:t>
      </w:r>
      <w:r w:rsidRPr="00AC4A78">
        <w:rPr>
          <w:szCs w:val="20"/>
        </w:rPr>
        <w:t>côtés</w:t>
      </w:r>
      <w:r w:rsidR="00CF6634" w:rsidRPr="00AC4A78">
        <w:rPr>
          <w:szCs w:val="20"/>
        </w:rPr>
        <w:t xml:space="preserve"> </w:t>
      </w:r>
      <w:proofErr w:type="gramStart"/>
      <w:r w:rsidR="00CF6634" w:rsidRPr="00AC4A78">
        <w:rPr>
          <w:szCs w:val="20"/>
        </w:rPr>
        <w:t>écrit</w:t>
      </w:r>
      <w:r w:rsidRPr="00AC4A78">
        <w:rPr>
          <w:szCs w:val="20"/>
        </w:rPr>
        <w:t>s</w:t>
      </w:r>
      <w:r w:rsidR="00CF6634" w:rsidRPr="00AC4A78">
        <w:rPr>
          <w:szCs w:val="20"/>
        </w:rPr>
        <w:t>;</w:t>
      </w:r>
      <w:proofErr w:type="gramEnd"/>
      <w:r w:rsidR="00CF6634" w:rsidRPr="00AC4A78">
        <w:rPr>
          <w:szCs w:val="20"/>
        </w:rPr>
        <w:t xml:space="preserve"> inédit.</w:t>
      </w:r>
    </w:p>
    <w:p w14:paraId="28A0408A" w14:textId="77777777" w:rsidR="00CF6634" w:rsidRPr="00AC4A78" w:rsidRDefault="00CF6634" w:rsidP="00E50DB0">
      <w:pPr>
        <w:tabs>
          <w:tab w:val="left" w:pos="567"/>
          <w:tab w:val="left" w:pos="4208"/>
        </w:tabs>
        <w:rPr>
          <w:szCs w:val="20"/>
        </w:rPr>
      </w:pPr>
      <w:r w:rsidRPr="00AC4A78">
        <w:rPr>
          <w:szCs w:val="20"/>
        </w:rPr>
        <w:t>Rome, 25.08.1913</w:t>
      </w:r>
    </w:p>
    <w:p w14:paraId="61DFA404" w14:textId="77777777" w:rsidR="009B1672" w:rsidRPr="00AC4A78" w:rsidRDefault="009B1672" w:rsidP="00CF6634">
      <w:pPr>
        <w:tabs>
          <w:tab w:val="left" w:pos="4208"/>
        </w:tabs>
        <w:rPr>
          <w:sz w:val="10"/>
          <w:szCs w:val="10"/>
        </w:rPr>
      </w:pPr>
    </w:p>
    <w:p w14:paraId="26D8BEAF" w14:textId="4452D684" w:rsidR="00CF6634" w:rsidRPr="00AC4A78" w:rsidRDefault="00CF6634" w:rsidP="009B1672">
      <w:pPr>
        <w:tabs>
          <w:tab w:val="left" w:pos="4208"/>
        </w:tabs>
        <w:jc w:val="both"/>
        <w:rPr>
          <w:szCs w:val="20"/>
        </w:rPr>
      </w:pPr>
      <w:r w:rsidRPr="00AC4A78">
        <w:rPr>
          <w:szCs w:val="20"/>
        </w:rPr>
        <w:t xml:space="preserve">Le Père </w:t>
      </w:r>
      <w:r w:rsidR="009B1672" w:rsidRPr="00AC4A78">
        <w:rPr>
          <w:szCs w:val="20"/>
        </w:rPr>
        <w:t>Ha</w:t>
      </w:r>
      <w:r w:rsidRPr="00AC4A78">
        <w:rPr>
          <w:szCs w:val="20"/>
        </w:rPr>
        <w:t xml:space="preserve">nnibal, répondant à une lettre du destinataire, demanda si la recommandation d'accepter un enfant à l'Institut était vraiment un intérêt personnel de l'Archidiocèse de Messine. </w:t>
      </w:r>
      <w:r w:rsidR="009B1672" w:rsidRPr="00AC4A78">
        <w:rPr>
          <w:szCs w:val="20"/>
        </w:rPr>
        <w:t>Il a</w:t>
      </w:r>
      <w:r w:rsidRPr="00AC4A78">
        <w:rPr>
          <w:szCs w:val="20"/>
        </w:rPr>
        <w:t xml:space="preserve">nnonce </w:t>
      </w:r>
      <w:r w:rsidR="009B1672" w:rsidRPr="00AC4A78">
        <w:rPr>
          <w:szCs w:val="20"/>
        </w:rPr>
        <w:t>se</w:t>
      </w:r>
      <w:r w:rsidRPr="00AC4A78">
        <w:rPr>
          <w:szCs w:val="20"/>
        </w:rPr>
        <w:t xml:space="preserve">s déplacements et </w:t>
      </w:r>
      <w:r w:rsidR="009B1672" w:rsidRPr="00AC4A78">
        <w:rPr>
          <w:szCs w:val="20"/>
        </w:rPr>
        <w:t>voyage</w:t>
      </w:r>
      <w:r w:rsidRPr="00AC4A78">
        <w:rPr>
          <w:szCs w:val="20"/>
        </w:rPr>
        <w:t xml:space="preserve">s. </w:t>
      </w:r>
      <w:r w:rsidR="009B1672" w:rsidRPr="00AC4A78">
        <w:rPr>
          <w:szCs w:val="20"/>
        </w:rPr>
        <w:t>Il a</w:t>
      </w:r>
      <w:r w:rsidRPr="00AC4A78">
        <w:rPr>
          <w:szCs w:val="20"/>
        </w:rPr>
        <w:t>joute</w:t>
      </w:r>
      <w:r w:rsidR="009B1672" w:rsidRPr="00AC4A78">
        <w:rPr>
          <w:szCs w:val="20"/>
        </w:rPr>
        <w:t xml:space="preserve"> </w:t>
      </w:r>
      <w:r w:rsidRPr="00AC4A78">
        <w:rPr>
          <w:szCs w:val="20"/>
        </w:rPr>
        <w:t xml:space="preserve">d'autres communications, directives et suggestions succinctes. </w:t>
      </w:r>
      <w:r w:rsidR="009B1672" w:rsidRPr="00AC4A78">
        <w:rPr>
          <w:szCs w:val="20"/>
        </w:rPr>
        <w:t xml:space="preserve">Il se </w:t>
      </w:r>
      <w:proofErr w:type="gramStart"/>
      <w:r w:rsidR="009B1672" w:rsidRPr="00AC4A78">
        <w:rPr>
          <w:szCs w:val="20"/>
        </w:rPr>
        <w:t>s</w:t>
      </w:r>
      <w:r w:rsidRPr="00AC4A78">
        <w:rPr>
          <w:szCs w:val="20"/>
        </w:rPr>
        <w:t>ign</w:t>
      </w:r>
      <w:r w:rsidR="009B1672" w:rsidRPr="00AC4A78">
        <w:rPr>
          <w:szCs w:val="20"/>
        </w:rPr>
        <w:t>e</w:t>
      </w:r>
      <w:r w:rsidRPr="00AC4A78">
        <w:rPr>
          <w:szCs w:val="20"/>
        </w:rPr>
        <w:t>:</w:t>
      </w:r>
      <w:proofErr w:type="gramEnd"/>
      <w:r w:rsidRPr="00AC4A78">
        <w:rPr>
          <w:szCs w:val="20"/>
        </w:rPr>
        <w:t xml:space="preserve"> Père.</w:t>
      </w:r>
    </w:p>
    <w:p w14:paraId="30ED2538" w14:textId="77777777" w:rsidR="009B1672" w:rsidRPr="00AC4A78" w:rsidRDefault="009B1672" w:rsidP="00CF6634">
      <w:pPr>
        <w:tabs>
          <w:tab w:val="left" w:pos="4208"/>
        </w:tabs>
        <w:rPr>
          <w:sz w:val="24"/>
        </w:rPr>
      </w:pPr>
    </w:p>
    <w:p w14:paraId="6417FD2A" w14:textId="4996955E" w:rsidR="00CF6634" w:rsidRPr="00AC4A78" w:rsidRDefault="00CF6634" w:rsidP="009B1672">
      <w:pPr>
        <w:tabs>
          <w:tab w:val="left" w:pos="4208"/>
        </w:tabs>
        <w:jc w:val="center"/>
        <w:rPr>
          <w:sz w:val="24"/>
        </w:rPr>
      </w:pPr>
      <w:r w:rsidRPr="00AC4A78">
        <w:rPr>
          <w:sz w:val="24"/>
        </w:rPr>
        <w:t>I.M.I.A.</w:t>
      </w:r>
    </w:p>
    <w:p w14:paraId="422DC05D" w14:textId="77777777" w:rsidR="009B1672" w:rsidRPr="00AC4A78" w:rsidRDefault="009B1672" w:rsidP="00CF6634">
      <w:pPr>
        <w:tabs>
          <w:tab w:val="left" w:pos="4208"/>
        </w:tabs>
        <w:rPr>
          <w:sz w:val="12"/>
          <w:szCs w:val="12"/>
        </w:rPr>
      </w:pPr>
    </w:p>
    <w:p w14:paraId="075819F0" w14:textId="4B23FEC1" w:rsidR="00CF6634" w:rsidRPr="00AC4A78" w:rsidRDefault="009B1672" w:rsidP="00CF6634">
      <w:pPr>
        <w:tabs>
          <w:tab w:val="left" w:pos="4208"/>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CF6634" w:rsidRPr="00AC4A78">
        <w:rPr>
          <w:sz w:val="24"/>
        </w:rPr>
        <w:t xml:space="preserve">Rome, 25 août 1913 </w:t>
      </w:r>
      <w:r w:rsidR="008B7EFE" w:rsidRPr="00AC4A78">
        <w:rPr>
          <w:sz w:val="24"/>
        </w:rPr>
        <w:t>-</w:t>
      </w:r>
      <w:r w:rsidR="00CF6634" w:rsidRPr="00AC4A78">
        <w:rPr>
          <w:sz w:val="24"/>
        </w:rPr>
        <w:t xml:space="preserve"> 16h30</w:t>
      </w:r>
    </w:p>
    <w:p w14:paraId="1D286A67" w14:textId="77777777" w:rsidR="009B1672" w:rsidRPr="00AC4A78" w:rsidRDefault="009B1672" w:rsidP="00CF6634">
      <w:pPr>
        <w:tabs>
          <w:tab w:val="left" w:pos="4208"/>
        </w:tabs>
        <w:rPr>
          <w:sz w:val="24"/>
        </w:rPr>
      </w:pPr>
    </w:p>
    <w:p w14:paraId="59E7D252" w14:textId="19301429" w:rsidR="00CF6634" w:rsidRPr="00AC4A78" w:rsidRDefault="009B1672" w:rsidP="009B1672">
      <w:pPr>
        <w:tabs>
          <w:tab w:val="left" w:pos="0"/>
        </w:tabs>
        <w:rPr>
          <w:sz w:val="24"/>
        </w:rPr>
      </w:pPr>
      <w:r w:rsidRPr="00AC4A78">
        <w:rPr>
          <w:sz w:val="24"/>
        </w:rPr>
        <w:tab/>
      </w:r>
      <w:r w:rsidR="00CF6634" w:rsidRPr="00AC4A78">
        <w:rPr>
          <w:sz w:val="24"/>
        </w:rPr>
        <w:t>Cher Père Vital</w:t>
      </w:r>
      <w:r w:rsidRPr="00AC4A78">
        <w:rPr>
          <w:sz w:val="24"/>
        </w:rPr>
        <w:t>e</w:t>
      </w:r>
      <w:r w:rsidR="00CF6634" w:rsidRPr="00AC4A78">
        <w:rPr>
          <w:sz w:val="24"/>
        </w:rPr>
        <w:t>.</w:t>
      </w:r>
    </w:p>
    <w:p w14:paraId="6F842ECD" w14:textId="77777777" w:rsidR="009B1672" w:rsidRPr="00AC4A78" w:rsidRDefault="009B1672" w:rsidP="00CF6634">
      <w:pPr>
        <w:tabs>
          <w:tab w:val="left" w:pos="4208"/>
        </w:tabs>
        <w:rPr>
          <w:sz w:val="6"/>
          <w:szCs w:val="6"/>
        </w:rPr>
      </w:pPr>
    </w:p>
    <w:p w14:paraId="2D7C6E3B" w14:textId="3D045CD8" w:rsidR="00CF6634" w:rsidRPr="00AC4A78" w:rsidRDefault="009B1672" w:rsidP="009B1672">
      <w:pPr>
        <w:tabs>
          <w:tab w:val="left" w:pos="567"/>
        </w:tabs>
        <w:rPr>
          <w:sz w:val="24"/>
        </w:rPr>
      </w:pPr>
      <w:r w:rsidRPr="00AC4A78">
        <w:rPr>
          <w:sz w:val="24"/>
        </w:rPr>
        <w:tab/>
      </w:r>
      <w:r w:rsidR="00CF6634" w:rsidRPr="00AC4A78">
        <w:rPr>
          <w:sz w:val="24"/>
        </w:rPr>
        <w:t>Je vais répondre à votre dernière.</w:t>
      </w:r>
    </w:p>
    <w:p w14:paraId="4F5A6E13" w14:textId="72554A99" w:rsidR="00CF6634" w:rsidRPr="00AC4A78" w:rsidRDefault="00A96D5F" w:rsidP="00DB5407">
      <w:pPr>
        <w:tabs>
          <w:tab w:val="left" w:pos="0"/>
        </w:tabs>
        <w:jc w:val="both"/>
        <w:rPr>
          <w:sz w:val="24"/>
        </w:rPr>
      </w:pPr>
      <w:r w:rsidRPr="00AC4A78">
        <w:rPr>
          <w:sz w:val="24"/>
        </w:rPr>
        <w:tab/>
      </w:r>
      <w:r w:rsidR="00CF6634" w:rsidRPr="00AC4A78">
        <w:rPr>
          <w:sz w:val="24"/>
        </w:rPr>
        <w:t xml:space="preserve">En ce qui concerne l'enfant proposé par Son Excellence, je dirais d'aller l'interroger ouvertement si la recommandation vient directement de lui, c'est-à-dire si c'est lui qui s'y intéresse et qui se soucie de l'admission de l'enfant, ou s'il s'agit </w:t>
      </w:r>
      <w:proofErr w:type="gramStart"/>
      <w:r w:rsidR="00CF6634" w:rsidRPr="00AC4A78">
        <w:rPr>
          <w:sz w:val="24"/>
        </w:rPr>
        <w:t>d'un question</w:t>
      </w:r>
      <w:proofErr w:type="gramEnd"/>
      <w:r w:rsidR="00CF6634" w:rsidRPr="00AC4A78">
        <w:rPr>
          <w:sz w:val="24"/>
        </w:rPr>
        <w:t xml:space="preserve"> de consentir à tirer machinalement un sèche </w:t>
      </w:r>
      <w:r w:rsidR="00DB5407" w:rsidRPr="00AC4A78">
        <w:rPr>
          <w:sz w:val="24"/>
        </w:rPr>
        <w:t xml:space="preserve">billet </w:t>
      </w:r>
      <w:r w:rsidR="00CF6634" w:rsidRPr="00AC4A78">
        <w:rPr>
          <w:sz w:val="24"/>
        </w:rPr>
        <w:t>de recommandation pourquoi</w:t>
      </w:r>
      <w:r w:rsidRPr="00AC4A78">
        <w:rPr>
          <w:sz w:val="24"/>
        </w:rPr>
        <w:t xml:space="preserve"> </w:t>
      </w:r>
      <w:r w:rsidR="00CF6634" w:rsidRPr="00AC4A78">
        <w:rPr>
          <w:sz w:val="24"/>
        </w:rPr>
        <w:t>gêné par une personne ou par la mère de l'enfant. Si le premier cas vous apparaît, c'est</w:t>
      </w:r>
      <w:r w:rsidRPr="00AC4A78">
        <w:rPr>
          <w:sz w:val="24"/>
        </w:rPr>
        <w:t>-à-dire</w:t>
      </w:r>
      <w:r w:rsidR="00CF6634" w:rsidRPr="00AC4A78">
        <w:rPr>
          <w:sz w:val="24"/>
        </w:rPr>
        <w:t xml:space="preserve"> un intérêt personnel de Monseigneur, l'enfant </w:t>
      </w:r>
      <w:r w:rsidRPr="00AC4A78">
        <w:rPr>
          <w:sz w:val="24"/>
        </w:rPr>
        <w:t>soit</w:t>
      </w:r>
      <w:r w:rsidR="00CF6634" w:rsidRPr="00AC4A78">
        <w:rPr>
          <w:sz w:val="24"/>
        </w:rPr>
        <w:t xml:space="preserve"> accepté sans aucun </w:t>
      </w:r>
      <w:proofErr w:type="gramStart"/>
      <w:r w:rsidR="00CF6634" w:rsidRPr="00AC4A78">
        <w:rPr>
          <w:sz w:val="24"/>
        </w:rPr>
        <w:lastRenderedPageBreak/>
        <w:t>doute;</w:t>
      </w:r>
      <w:proofErr w:type="gramEnd"/>
      <w:r w:rsidR="00CF6634" w:rsidRPr="00AC4A78">
        <w:rPr>
          <w:sz w:val="24"/>
        </w:rPr>
        <w:t xml:space="preserve"> si vous a</w:t>
      </w:r>
      <w:r w:rsidRPr="00AC4A78">
        <w:rPr>
          <w:sz w:val="24"/>
        </w:rPr>
        <w:t xml:space="preserve">pparaît </w:t>
      </w:r>
      <w:r w:rsidR="00CF6634" w:rsidRPr="00AC4A78">
        <w:rPr>
          <w:sz w:val="24"/>
        </w:rPr>
        <w:t xml:space="preserve"> le deuxième cas, exposez l</w:t>
      </w:r>
      <w:r w:rsidRPr="00AC4A78">
        <w:rPr>
          <w:sz w:val="24"/>
        </w:rPr>
        <w:t xml:space="preserve">ui les </w:t>
      </w:r>
      <w:r w:rsidR="00CF6634" w:rsidRPr="00AC4A78">
        <w:rPr>
          <w:sz w:val="24"/>
        </w:rPr>
        <w:t xml:space="preserve">difficulté, et sur </w:t>
      </w:r>
      <w:r w:rsidRPr="00AC4A78">
        <w:rPr>
          <w:sz w:val="24"/>
        </w:rPr>
        <w:t>la</w:t>
      </w:r>
      <w:r w:rsidR="00CF6634" w:rsidRPr="00AC4A78">
        <w:rPr>
          <w:sz w:val="24"/>
        </w:rPr>
        <w:t xml:space="preserve"> réponse plus ou moins intéressée ou évasive</w:t>
      </w:r>
      <w:r w:rsidRPr="00AC4A78">
        <w:rPr>
          <w:sz w:val="24"/>
        </w:rPr>
        <w:t xml:space="preserve"> de Son </w:t>
      </w:r>
      <w:r w:rsidR="00CF6634" w:rsidRPr="00AC4A78">
        <w:rPr>
          <w:sz w:val="24"/>
        </w:rPr>
        <w:t xml:space="preserve">Excellence, </w:t>
      </w:r>
      <w:r w:rsidRPr="00AC4A78">
        <w:rPr>
          <w:sz w:val="24"/>
        </w:rPr>
        <w:t>réglez-vous</w:t>
      </w:r>
      <w:r w:rsidR="00CF6634" w:rsidRPr="00AC4A78">
        <w:rPr>
          <w:sz w:val="24"/>
        </w:rPr>
        <w:t xml:space="preserve">. </w:t>
      </w:r>
      <w:r w:rsidRPr="00AC4A78">
        <w:rPr>
          <w:sz w:val="24"/>
        </w:rPr>
        <w:t xml:space="preserve">À </w:t>
      </w:r>
      <w:r w:rsidR="00CF6634" w:rsidRPr="00AC4A78">
        <w:rPr>
          <w:sz w:val="24"/>
        </w:rPr>
        <w:t xml:space="preserve">Monseigneur </w:t>
      </w:r>
      <w:r w:rsidRPr="00AC4A78">
        <w:rPr>
          <w:sz w:val="24"/>
        </w:rPr>
        <w:t>il faut dire</w:t>
      </w:r>
      <w:r w:rsidR="00CF6634" w:rsidRPr="00AC4A78">
        <w:rPr>
          <w:sz w:val="24"/>
        </w:rPr>
        <w:t xml:space="preserve"> clair</w:t>
      </w:r>
      <w:r w:rsidRPr="00AC4A78">
        <w:rPr>
          <w:sz w:val="24"/>
        </w:rPr>
        <w:t>ement</w:t>
      </w:r>
      <w:r w:rsidR="00CF6634" w:rsidRPr="00AC4A78">
        <w:rPr>
          <w:sz w:val="24"/>
        </w:rPr>
        <w:t xml:space="preserve"> sur le fait que nous voulons savoir si l'intérêt est le sien et qu'il s'en soucie, ou si l</w:t>
      </w:r>
      <w:r w:rsidR="00DB5407" w:rsidRPr="00AC4A78">
        <w:rPr>
          <w:sz w:val="24"/>
        </w:rPr>
        <w:t>e billet</w:t>
      </w:r>
      <w:r w:rsidRPr="00AC4A78">
        <w:rPr>
          <w:sz w:val="24"/>
        </w:rPr>
        <w:t xml:space="preserve"> </w:t>
      </w:r>
      <w:r w:rsidR="00DB5407" w:rsidRPr="00AC4A78">
        <w:rPr>
          <w:sz w:val="24"/>
        </w:rPr>
        <w:t>de</w:t>
      </w:r>
      <w:r w:rsidR="00CF6634" w:rsidRPr="00AC4A78">
        <w:rPr>
          <w:sz w:val="24"/>
        </w:rPr>
        <w:t xml:space="preserve"> recommandation est une formalité extorquée à ceux qui voudraient faire</w:t>
      </w:r>
      <w:r w:rsidR="00DB5407" w:rsidRPr="00AC4A78">
        <w:rPr>
          <w:sz w:val="24"/>
        </w:rPr>
        <w:t xml:space="preserve"> </w:t>
      </w:r>
      <w:r w:rsidR="00CF6634" w:rsidRPr="00AC4A78">
        <w:rPr>
          <w:sz w:val="24"/>
        </w:rPr>
        <w:t xml:space="preserve">pression </w:t>
      </w:r>
      <w:r w:rsidR="00DB5407" w:rsidRPr="00AC4A78">
        <w:rPr>
          <w:sz w:val="24"/>
        </w:rPr>
        <w:t>au moyen de</w:t>
      </w:r>
      <w:r w:rsidR="00CF6634" w:rsidRPr="00AC4A78">
        <w:rPr>
          <w:sz w:val="24"/>
        </w:rPr>
        <w:t xml:space="preserve"> Son Excellence.</w:t>
      </w:r>
    </w:p>
    <w:p w14:paraId="1486752F" w14:textId="1B206FFF" w:rsidR="00CF6634" w:rsidRPr="00AC4A78" w:rsidRDefault="00DB5407" w:rsidP="00DB5407">
      <w:pPr>
        <w:tabs>
          <w:tab w:val="left" w:pos="567"/>
          <w:tab w:val="left" w:pos="4208"/>
        </w:tabs>
        <w:jc w:val="both"/>
        <w:rPr>
          <w:sz w:val="24"/>
        </w:rPr>
      </w:pPr>
      <w:r w:rsidRPr="00AC4A78">
        <w:rPr>
          <w:sz w:val="24"/>
        </w:rPr>
        <w:tab/>
      </w:r>
      <w:r w:rsidR="00CF6634" w:rsidRPr="00AC4A78">
        <w:rPr>
          <w:sz w:val="24"/>
        </w:rPr>
        <w:t>Je quitterai Rome, si Dieu le veut, dans deux ou trois jours. Rien</w:t>
      </w:r>
      <w:r w:rsidRPr="00AC4A78">
        <w:rPr>
          <w:sz w:val="24"/>
        </w:rPr>
        <w:t xml:space="preserve"> j</w:t>
      </w:r>
      <w:r w:rsidR="00CF6634" w:rsidRPr="00AC4A78">
        <w:rPr>
          <w:sz w:val="24"/>
        </w:rPr>
        <w:t xml:space="preserve">e peux encore vous parler avec certitude de notre </w:t>
      </w:r>
      <w:r w:rsidR="00595AA4" w:rsidRPr="00AC4A78">
        <w:rPr>
          <w:sz w:val="24"/>
        </w:rPr>
        <w:t>fait</w:t>
      </w:r>
      <w:r w:rsidR="00CF6634" w:rsidRPr="00AC4A78">
        <w:rPr>
          <w:sz w:val="24"/>
        </w:rPr>
        <w:t>. Je dois aller chez Cagiano ce soir. Mais Don Alfonso Gentile, vieillard de</w:t>
      </w:r>
      <w:r w:rsidR="005F6C21" w:rsidRPr="00AC4A78">
        <w:rPr>
          <w:sz w:val="24"/>
        </w:rPr>
        <w:t>s</w:t>
      </w:r>
      <w:r w:rsidR="00CF6634" w:rsidRPr="00AC4A78">
        <w:rPr>
          <w:sz w:val="24"/>
        </w:rPr>
        <w:t xml:space="preserve"> Curie</w:t>
      </w:r>
      <w:r w:rsidR="005F6C21" w:rsidRPr="00AC4A78">
        <w:rPr>
          <w:sz w:val="24"/>
        </w:rPr>
        <w:t>s</w:t>
      </w:r>
      <w:r w:rsidR="00CF6634" w:rsidRPr="00AC4A78">
        <w:rPr>
          <w:sz w:val="24"/>
        </w:rPr>
        <w:t xml:space="preserve"> Romane</w:t>
      </w:r>
      <w:r w:rsidR="005F6C21" w:rsidRPr="00AC4A78">
        <w:rPr>
          <w:sz w:val="24"/>
        </w:rPr>
        <w:t>s</w:t>
      </w:r>
      <w:r w:rsidR="00CF6634" w:rsidRPr="00AC4A78">
        <w:rPr>
          <w:sz w:val="24"/>
        </w:rPr>
        <w:t xml:space="preserve">, </w:t>
      </w:r>
      <w:r w:rsidR="00595AA4" w:rsidRPr="00AC4A78">
        <w:rPr>
          <w:sz w:val="24"/>
        </w:rPr>
        <w:t xml:space="preserve">laisse entrevoir que Cagiano ne pourra jamais prendre à son compte une Communauté </w:t>
      </w:r>
      <w:proofErr w:type="gramStart"/>
      <w:r w:rsidR="00595AA4" w:rsidRPr="00AC4A78">
        <w:rPr>
          <w:sz w:val="24"/>
        </w:rPr>
        <w:t>Diocésaine;</w:t>
      </w:r>
      <w:proofErr w:type="gramEnd"/>
      <w:r w:rsidR="00595AA4" w:rsidRPr="00AC4A78">
        <w:rPr>
          <w:sz w:val="24"/>
        </w:rPr>
        <w:t xml:space="preserve"> mais cette dépend du Vicariat, lequel est dur </w:t>
      </w:r>
      <w:r w:rsidR="00DD5C19" w:rsidRPr="00AC4A78">
        <w:rPr>
          <w:sz w:val="24"/>
        </w:rPr>
        <w:t>dans l’admission</w:t>
      </w:r>
      <w:r w:rsidR="00595AA4" w:rsidRPr="00AC4A78">
        <w:rPr>
          <w:sz w:val="24"/>
        </w:rPr>
        <w:t xml:space="preserve"> des étrangers</w:t>
      </w:r>
      <w:r w:rsidR="00CF6634" w:rsidRPr="00AC4A78">
        <w:rPr>
          <w:sz w:val="24"/>
        </w:rPr>
        <w:t xml:space="preserve">! </w:t>
      </w:r>
      <w:r w:rsidR="00DF3B9E" w:rsidRPr="00AC4A78">
        <w:rPr>
          <w:sz w:val="24"/>
        </w:rPr>
        <w:t xml:space="preserve">Il a ajouté qu'il travaille pour introduire une Communauté de Sœurs et il n'y </w:t>
      </w:r>
      <w:r w:rsidR="0007528E" w:rsidRPr="00AC4A78">
        <w:rPr>
          <w:sz w:val="24"/>
        </w:rPr>
        <w:t>réussisse</w:t>
      </w:r>
      <w:r w:rsidR="00DF3B9E" w:rsidRPr="00AC4A78">
        <w:rPr>
          <w:sz w:val="24"/>
        </w:rPr>
        <w:t xml:space="preserve"> pas, mais plutôt pour le local. Nous verrons. Après tout, le Père </w:t>
      </w:r>
      <w:proofErr w:type="gramStart"/>
      <w:r w:rsidR="00DF3B9E" w:rsidRPr="00AC4A78">
        <w:rPr>
          <w:sz w:val="24"/>
        </w:rPr>
        <w:t>Palma  a</w:t>
      </w:r>
      <w:proofErr w:type="gramEnd"/>
      <w:r w:rsidR="00DF3B9E" w:rsidRPr="00AC4A78">
        <w:rPr>
          <w:sz w:val="24"/>
        </w:rPr>
        <w:t xml:space="preserve"> changé d'avis et m'a écrit que les jeunes peuvent continuer leurs études à Oria. En quittant Rome, je ne viendrai probablement pas directement à Messine. Y viendra Frère Maria </w:t>
      </w:r>
      <w:proofErr w:type="gramStart"/>
      <w:r w:rsidR="00DF3B9E" w:rsidRPr="00AC4A78">
        <w:rPr>
          <w:sz w:val="24"/>
        </w:rPr>
        <w:t>Antonio</w:t>
      </w:r>
      <w:r w:rsidR="00CF6634" w:rsidRPr="00AC4A78">
        <w:rPr>
          <w:sz w:val="24"/>
        </w:rPr>
        <w:t>;*</w:t>
      </w:r>
      <w:proofErr w:type="gramEnd"/>
      <w:r w:rsidR="005F6C21" w:rsidRPr="00AC4A78">
        <w:rPr>
          <w:rStyle w:val="Rimandonotaapidipagina"/>
          <w:sz w:val="24"/>
        </w:rPr>
        <w:footnoteReference w:id="178"/>
      </w:r>
      <w:r w:rsidR="00CF6634" w:rsidRPr="00AC4A78">
        <w:rPr>
          <w:sz w:val="24"/>
        </w:rPr>
        <w:t xml:space="preserve"> </w:t>
      </w:r>
      <w:r w:rsidR="005F6C21" w:rsidRPr="00AC4A78">
        <w:rPr>
          <w:sz w:val="24"/>
        </w:rPr>
        <w:t>j</w:t>
      </w:r>
      <w:r w:rsidR="00CF6634" w:rsidRPr="00AC4A78">
        <w:rPr>
          <w:sz w:val="24"/>
        </w:rPr>
        <w:t xml:space="preserve">e ne crois pas pouvoir manquer de faire une rapide visite aux trois </w:t>
      </w:r>
      <w:r w:rsidR="005F6C21" w:rsidRPr="00AC4A78">
        <w:rPr>
          <w:sz w:val="24"/>
        </w:rPr>
        <w:t>M</w:t>
      </w:r>
      <w:r w:rsidR="00CF6634" w:rsidRPr="00AC4A78">
        <w:rPr>
          <w:sz w:val="24"/>
        </w:rPr>
        <w:t>aisons des Sœurs de Monte</w:t>
      </w:r>
      <w:r w:rsidR="005F6C21" w:rsidRPr="00AC4A78">
        <w:rPr>
          <w:sz w:val="24"/>
        </w:rPr>
        <w:t>m</w:t>
      </w:r>
      <w:r w:rsidR="00CF6634" w:rsidRPr="00AC4A78">
        <w:rPr>
          <w:sz w:val="24"/>
        </w:rPr>
        <w:t>urro. D'autant plus que Monseigneur Pecci*</w:t>
      </w:r>
      <w:r w:rsidR="005F6C21" w:rsidRPr="00AC4A78">
        <w:rPr>
          <w:rStyle w:val="Rimandonotaapidipagina"/>
          <w:sz w:val="24"/>
        </w:rPr>
        <w:footnoteReference w:id="179"/>
      </w:r>
      <w:r w:rsidR="00CF6634" w:rsidRPr="00AC4A78">
        <w:rPr>
          <w:sz w:val="24"/>
        </w:rPr>
        <w:t xml:space="preserve"> m'attend depuis plus longtemps.</w:t>
      </w:r>
    </w:p>
    <w:p w14:paraId="2DA359FB" w14:textId="46393163" w:rsidR="00FC77B8" w:rsidRPr="00AC4A78" w:rsidRDefault="00DB5407" w:rsidP="00FC77B8">
      <w:pPr>
        <w:tabs>
          <w:tab w:val="left" w:pos="567"/>
          <w:tab w:val="left" w:pos="4208"/>
        </w:tabs>
        <w:jc w:val="both"/>
        <w:rPr>
          <w:sz w:val="24"/>
        </w:rPr>
      </w:pPr>
      <w:r w:rsidRPr="00AC4A78">
        <w:rPr>
          <w:sz w:val="24"/>
        </w:rPr>
        <w:tab/>
      </w:r>
      <w:r w:rsidR="00FC77B8" w:rsidRPr="00AC4A78">
        <w:rPr>
          <w:sz w:val="24"/>
        </w:rPr>
        <w:t xml:space="preserve">Maintenant, s'il vous plaît, prenez sur la table où j'écris, à droit, parmi les papiers, mon livre postal. Un autre vous </w:t>
      </w:r>
      <w:proofErr w:type="gramStart"/>
      <w:r w:rsidR="00FC77B8" w:rsidRPr="00AC4A78">
        <w:rPr>
          <w:sz w:val="24"/>
        </w:rPr>
        <w:t>trouverez</w:t>
      </w:r>
      <w:proofErr w:type="gramEnd"/>
      <w:r w:rsidR="00FC77B8" w:rsidRPr="00AC4A78">
        <w:rPr>
          <w:sz w:val="24"/>
        </w:rPr>
        <w:t xml:space="preserve"> également dans le premier commode en face de la table, à gauche. Voyez lequel des deux est le plus récent, et s'il vous plaît, envoyez-le-moi bientôt à Naples, </w:t>
      </w:r>
      <w:r w:rsidR="00FC77B8" w:rsidRPr="00AC4A78">
        <w:rPr>
          <w:i/>
          <w:iCs/>
          <w:sz w:val="24"/>
        </w:rPr>
        <w:t>presso le Suore di Stella Mattutina, Borgo Sant'Antonio Abate</w:t>
      </w:r>
      <w:r w:rsidR="00FC77B8" w:rsidRPr="00AC4A78">
        <w:rPr>
          <w:sz w:val="24"/>
        </w:rPr>
        <w:t xml:space="preserve">. Je prendrais quelques séries, peut-être, pendant 15 jours. Nous devons aller chez le Saint-Père en audience </w:t>
      </w:r>
      <w:proofErr w:type="gramStart"/>
      <w:r w:rsidR="00FC77B8" w:rsidRPr="00AC4A78">
        <w:rPr>
          <w:sz w:val="24"/>
        </w:rPr>
        <w:t>publique;</w:t>
      </w:r>
      <w:proofErr w:type="gramEnd"/>
      <w:r w:rsidR="00FC77B8" w:rsidRPr="00AC4A78">
        <w:rPr>
          <w:sz w:val="24"/>
        </w:rPr>
        <w:t xml:space="preserve"> si la journée sera quelque peu ajournée, le livret vous l</w:t>
      </w:r>
      <w:r w:rsidR="008B7EFE" w:rsidRPr="00AC4A78">
        <w:rPr>
          <w:sz w:val="24"/>
        </w:rPr>
        <w:t xml:space="preserve">’enverrez </w:t>
      </w:r>
      <w:r w:rsidR="00FC77B8" w:rsidRPr="00AC4A78">
        <w:rPr>
          <w:sz w:val="24"/>
        </w:rPr>
        <w:t>à Rome et je prendrais la neuvième série. Je vous informerais par télégramme, sinon envoyez-le bientôt à Naples.</w:t>
      </w:r>
    </w:p>
    <w:p w14:paraId="0708724D" w14:textId="77777777" w:rsidR="00426CA5" w:rsidRPr="00AC4A78" w:rsidRDefault="00FC77B8" w:rsidP="00426CA5">
      <w:pPr>
        <w:tabs>
          <w:tab w:val="left" w:pos="567"/>
          <w:tab w:val="left" w:pos="4208"/>
        </w:tabs>
        <w:jc w:val="both"/>
        <w:rPr>
          <w:sz w:val="24"/>
        </w:rPr>
      </w:pPr>
      <w:r w:rsidRPr="00AC4A78">
        <w:rPr>
          <w:sz w:val="24"/>
        </w:rPr>
        <w:tab/>
      </w:r>
      <w:r w:rsidR="00426CA5" w:rsidRPr="00AC4A78">
        <w:rPr>
          <w:sz w:val="24"/>
        </w:rPr>
        <w:t>Je renvoie le brouillon révisé. J'écris Terre pour distinguer le monde ou le globe de la terre où les choux sont plantés. Si j'ai tort, corrigez.</w:t>
      </w:r>
      <w:r w:rsidR="00426CA5" w:rsidRPr="00AC4A78">
        <w:rPr>
          <w:sz w:val="24"/>
        </w:rPr>
        <w:tab/>
      </w:r>
    </w:p>
    <w:p w14:paraId="6A15A19A" w14:textId="77777777" w:rsidR="00426CA5" w:rsidRPr="00AC4A78" w:rsidRDefault="00426CA5" w:rsidP="00426CA5">
      <w:pPr>
        <w:tabs>
          <w:tab w:val="left" w:pos="567"/>
          <w:tab w:val="left" w:pos="4208"/>
        </w:tabs>
        <w:jc w:val="both"/>
        <w:rPr>
          <w:sz w:val="24"/>
        </w:rPr>
      </w:pPr>
      <w:r w:rsidRPr="00AC4A78">
        <w:rPr>
          <w:sz w:val="24"/>
        </w:rPr>
        <w:tab/>
        <w:t>Il me semble que Saint Antoine de Padoue a écrit un ou plusieurs Sermons sur la Nativité de Marie Très Sainte. Si oui, dans le prochain numéro on pourrait alors interrompre la traduction habituelle et la remplacer par une belle partie de ces Sermons. Vous pouvez vérifier les fascicules que j'ai fait arriver.</w:t>
      </w:r>
    </w:p>
    <w:p w14:paraId="39F3E908" w14:textId="587FDA97" w:rsidR="00426CA5" w:rsidRPr="00AC4A78" w:rsidRDefault="00426CA5" w:rsidP="00426CA5">
      <w:pPr>
        <w:tabs>
          <w:tab w:val="left" w:pos="567"/>
          <w:tab w:val="left" w:pos="4208"/>
        </w:tabs>
        <w:jc w:val="both"/>
        <w:rPr>
          <w:sz w:val="24"/>
        </w:rPr>
      </w:pPr>
      <w:r w:rsidRPr="00AC4A78">
        <w:rPr>
          <w:sz w:val="24"/>
        </w:rPr>
        <w:tab/>
        <w:t xml:space="preserve">Comment se porte la </w:t>
      </w:r>
      <w:proofErr w:type="gramStart"/>
      <w:r w:rsidR="00611DC4" w:rsidRPr="00AC4A78">
        <w:rPr>
          <w:sz w:val="24"/>
        </w:rPr>
        <w:t>Prévôte</w:t>
      </w:r>
      <w:r w:rsidRPr="00AC4A78">
        <w:rPr>
          <w:sz w:val="24"/>
        </w:rPr>
        <w:t xml:space="preserve">  </w:t>
      </w:r>
      <w:r w:rsidR="00611DC4" w:rsidRPr="00AC4A78">
        <w:rPr>
          <w:sz w:val="24"/>
        </w:rPr>
        <w:t>Générale</w:t>
      </w:r>
      <w:proofErr w:type="gramEnd"/>
      <w:r w:rsidRPr="00AC4A78">
        <w:rPr>
          <w:sz w:val="24"/>
        </w:rPr>
        <w:t>?</w:t>
      </w:r>
    </w:p>
    <w:p w14:paraId="50475A95" w14:textId="0897F6C4" w:rsidR="00CF6634" w:rsidRPr="00AC4A78" w:rsidRDefault="00426CA5" w:rsidP="00426CA5">
      <w:pPr>
        <w:tabs>
          <w:tab w:val="left" w:pos="567"/>
          <w:tab w:val="left" w:pos="4208"/>
        </w:tabs>
        <w:jc w:val="both"/>
        <w:rPr>
          <w:sz w:val="24"/>
        </w:rPr>
      </w:pPr>
      <w:r w:rsidRPr="00AC4A78">
        <w:rPr>
          <w:sz w:val="24"/>
        </w:rPr>
        <w:tab/>
      </w:r>
      <w:r w:rsidR="00CF6634" w:rsidRPr="00AC4A78">
        <w:rPr>
          <w:sz w:val="24"/>
        </w:rPr>
        <w:t>Avec beaucoup de bénédictions et avec toute mon affection, et avec beaucoup d</w:t>
      </w:r>
      <w:r w:rsidR="00611DC4" w:rsidRPr="00AC4A78">
        <w:rPr>
          <w:sz w:val="24"/>
        </w:rPr>
        <w:t>’hommages</w:t>
      </w:r>
      <w:r w:rsidR="00CF6634" w:rsidRPr="00AC4A78">
        <w:rPr>
          <w:sz w:val="24"/>
        </w:rPr>
        <w:t xml:space="preserve"> au Père [Antonino] Celona, ​​je me </w:t>
      </w:r>
      <w:proofErr w:type="gramStart"/>
      <w:r w:rsidR="002B38EC" w:rsidRPr="00AC4A78">
        <w:rPr>
          <w:sz w:val="24"/>
        </w:rPr>
        <w:t>déclare</w:t>
      </w:r>
      <w:r w:rsidR="00CF6634" w:rsidRPr="00AC4A78">
        <w:rPr>
          <w:sz w:val="24"/>
        </w:rPr>
        <w:t>:</w:t>
      </w:r>
      <w:proofErr w:type="gramEnd"/>
    </w:p>
    <w:p w14:paraId="4526F00C" w14:textId="77777777" w:rsidR="00611DC4" w:rsidRPr="00AC4A78" w:rsidRDefault="00611DC4" w:rsidP="00CF6634">
      <w:pPr>
        <w:tabs>
          <w:tab w:val="left" w:pos="4208"/>
        </w:tabs>
        <w:rPr>
          <w:sz w:val="12"/>
          <w:szCs w:val="12"/>
        </w:rPr>
      </w:pPr>
    </w:p>
    <w:p w14:paraId="5D6D6AB4" w14:textId="77777777" w:rsidR="00611DC4" w:rsidRPr="00AC4A78" w:rsidRDefault="00611DC4" w:rsidP="00611DC4">
      <w:pPr>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Vôtre </w:t>
      </w:r>
      <w:r w:rsidR="00CF6634" w:rsidRPr="00AC4A78">
        <w:rPr>
          <w:sz w:val="24"/>
        </w:rPr>
        <w:t>en Jésus-Christ</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Pr="00AC4A78">
        <w:rPr>
          <w:sz w:val="24"/>
        </w:rPr>
        <w:tab/>
        <w:t xml:space="preserve">        </w:t>
      </w:r>
      <w:r w:rsidR="00CF6634" w:rsidRPr="00AC4A78">
        <w:rPr>
          <w:sz w:val="24"/>
        </w:rPr>
        <w:t>Père</w:t>
      </w:r>
    </w:p>
    <w:p w14:paraId="1ECF3325" w14:textId="77777777" w:rsidR="00611DC4" w:rsidRPr="00AC4A78" w:rsidRDefault="00611DC4" w:rsidP="00611DC4">
      <w:pPr>
        <w:ind w:firstLine="567"/>
        <w:rPr>
          <w:sz w:val="8"/>
          <w:szCs w:val="8"/>
        </w:rPr>
      </w:pPr>
    </w:p>
    <w:p w14:paraId="16B082DB" w14:textId="73C87C5A" w:rsidR="00CF6634" w:rsidRPr="00AC4A78" w:rsidRDefault="00611DC4" w:rsidP="00611DC4">
      <w:pPr>
        <w:rPr>
          <w:sz w:val="24"/>
        </w:rPr>
      </w:pPr>
      <w:r w:rsidRPr="00AC4A78">
        <w:rPr>
          <w:sz w:val="24"/>
        </w:rPr>
        <w:tab/>
      </w:r>
      <w:r w:rsidR="008B7EFE" w:rsidRPr="00AC4A78">
        <w:rPr>
          <w:i/>
          <w:iCs/>
          <w:sz w:val="24"/>
        </w:rPr>
        <w:t xml:space="preserve">Esto tranquillus </w:t>
      </w:r>
      <w:r w:rsidR="008B7EFE" w:rsidRPr="00AC4A78">
        <w:rPr>
          <w:sz w:val="24"/>
        </w:rPr>
        <w:t>[</w:t>
      </w:r>
      <w:r w:rsidRPr="00AC4A78">
        <w:rPr>
          <w:sz w:val="24"/>
        </w:rPr>
        <w:t xml:space="preserve">Soyez </w:t>
      </w:r>
      <w:proofErr w:type="gramStart"/>
      <w:r w:rsidRPr="00AC4A78">
        <w:rPr>
          <w:sz w:val="24"/>
        </w:rPr>
        <w:t>tranquille</w:t>
      </w:r>
      <w:r w:rsidR="00CF6634" w:rsidRPr="00AC4A78">
        <w:rPr>
          <w:sz w:val="24"/>
        </w:rPr>
        <w:t>!...</w:t>
      </w:r>
      <w:proofErr w:type="gramEnd"/>
      <w:r w:rsidR="008B7EFE" w:rsidRPr="00AC4A78">
        <w:rPr>
          <w:sz w:val="24"/>
        </w:rPr>
        <w:t>]</w:t>
      </w:r>
    </w:p>
    <w:p w14:paraId="76CF04A5" w14:textId="77777777" w:rsidR="00611DC4" w:rsidRPr="00AC4A78" w:rsidRDefault="00611DC4" w:rsidP="00CF6634">
      <w:pPr>
        <w:tabs>
          <w:tab w:val="left" w:pos="4208"/>
        </w:tabs>
        <w:rPr>
          <w:sz w:val="8"/>
          <w:szCs w:val="8"/>
        </w:rPr>
      </w:pPr>
    </w:p>
    <w:p w14:paraId="599AFCD0" w14:textId="4BDCBBAC" w:rsidR="00CF6634" w:rsidRPr="00AC4A78" w:rsidRDefault="00611DC4" w:rsidP="0040169B">
      <w:pPr>
        <w:tabs>
          <w:tab w:val="left" w:pos="567"/>
          <w:tab w:val="left" w:pos="4208"/>
        </w:tabs>
        <w:jc w:val="both"/>
        <w:rPr>
          <w:sz w:val="24"/>
        </w:rPr>
      </w:pPr>
      <w:r w:rsidRPr="00AC4A78">
        <w:rPr>
          <w:sz w:val="24"/>
        </w:rPr>
        <w:tab/>
      </w:r>
      <w:r w:rsidR="00CF6634" w:rsidRPr="00AC4A78">
        <w:rPr>
          <w:sz w:val="24"/>
        </w:rPr>
        <w:t>P. S.</w:t>
      </w:r>
      <w:r w:rsidR="0040169B" w:rsidRPr="00AC4A78">
        <w:rPr>
          <w:sz w:val="24"/>
        </w:rPr>
        <w:t xml:space="preserve"> - Le même jour j'écris au Père Palma de venir à Messine pour placer le moteur et la pétrisseuse, préparer le Périodique et attendre mon retour.</w:t>
      </w:r>
      <w:r w:rsidR="0040169B" w:rsidRPr="00AC4A78">
        <w:t xml:space="preserve"> </w:t>
      </w:r>
    </w:p>
    <w:p w14:paraId="3432F760" w14:textId="77777777" w:rsidR="00611DC4" w:rsidRPr="00AC4A78" w:rsidRDefault="00611DC4" w:rsidP="00CF6634">
      <w:pPr>
        <w:tabs>
          <w:tab w:val="left" w:pos="4208"/>
        </w:tabs>
        <w:rPr>
          <w:sz w:val="8"/>
          <w:szCs w:val="8"/>
        </w:rPr>
      </w:pPr>
    </w:p>
    <w:p w14:paraId="29E19E84" w14:textId="3861C8DA" w:rsidR="00CF6634" w:rsidRPr="006C5B51" w:rsidRDefault="00CF6634" w:rsidP="00611DC4">
      <w:pPr>
        <w:tabs>
          <w:tab w:val="left" w:pos="0"/>
        </w:tabs>
        <w:rPr>
          <w:sz w:val="24"/>
          <w:lang w:val="it-IT"/>
        </w:rPr>
      </w:pPr>
      <w:r w:rsidRPr="006C5B51">
        <w:rPr>
          <w:i/>
          <w:iCs/>
          <w:sz w:val="24"/>
          <w:lang w:val="it-IT"/>
        </w:rPr>
        <w:t>Sur l'enveloppe</w:t>
      </w:r>
      <w:r w:rsidRPr="006C5B51">
        <w:rPr>
          <w:sz w:val="24"/>
          <w:lang w:val="it-IT"/>
        </w:rPr>
        <w:t>:</w:t>
      </w:r>
    </w:p>
    <w:p w14:paraId="47647CA7" w14:textId="77777777" w:rsidR="00611DC4" w:rsidRPr="006C5B51" w:rsidRDefault="00611DC4" w:rsidP="00CF6634">
      <w:pPr>
        <w:tabs>
          <w:tab w:val="left" w:pos="4208"/>
        </w:tabs>
        <w:rPr>
          <w:sz w:val="6"/>
          <w:szCs w:val="6"/>
          <w:lang w:val="it-IT"/>
        </w:rPr>
      </w:pPr>
    </w:p>
    <w:p w14:paraId="2F561270" w14:textId="77777777" w:rsidR="008B7EFE" w:rsidRPr="006C5B51" w:rsidRDefault="008B7EFE" w:rsidP="008B7EFE">
      <w:pPr>
        <w:tabs>
          <w:tab w:val="left" w:pos="4208"/>
        </w:tabs>
        <w:rPr>
          <w:sz w:val="24"/>
          <w:lang w:val="it-IT"/>
        </w:rPr>
      </w:pPr>
      <w:r w:rsidRPr="006C5B51">
        <w:rPr>
          <w:sz w:val="24"/>
          <w:lang w:val="it-IT"/>
        </w:rPr>
        <w:t>Al Reverendissimo</w:t>
      </w:r>
    </w:p>
    <w:p w14:paraId="140E12C1" w14:textId="77777777" w:rsidR="008B7EFE" w:rsidRPr="006C5B51" w:rsidRDefault="008B7EFE" w:rsidP="008B7EFE">
      <w:pPr>
        <w:tabs>
          <w:tab w:val="left" w:pos="4208"/>
        </w:tabs>
        <w:rPr>
          <w:sz w:val="24"/>
          <w:lang w:val="it-IT"/>
        </w:rPr>
      </w:pPr>
      <w:r w:rsidRPr="006C5B51">
        <w:rPr>
          <w:sz w:val="24"/>
          <w:lang w:val="it-IT"/>
        </w:rPr>
        <w:t>Canonico Francesco Vitale</w:t>
      </w:r>
    </w:p>
    <w:p w14:paraId="7AF23533" w14:textId="77777777" w:rsidR="008B7EFE" w:rsidRPr="006C5B51" w:rsidRDefault="008B7EFE" w:rsidP="008B7EFE">
      <w:pPr>
        <w:tabs>
          <w:tab w:val="left" w:pos="4208"/>
        </w:tabs>
        <w:rPr>
          <w:sz w:val="24"/>
          <w:lang w:val="it-IT"/>
        </w:rPr>
      </w:pPr>
      <w:r w:rsidRPr="006C5B51">
        <w:rPr>
          <w:sz w:val="24"/>
          <w:lang w:val="it-IT"/>
        </w:rPr>
        <w:t>presso il Canonico Di Francia</w:t>
      </w:r>
    </w:p>
    <w:p w14:paraId="38EFE37C" w14:textId="77777777" w:rsidR="008B7EFE" w:rsidRPr="006C5B51" w:rsidRDefault="008B7EFE" w:rsidP="008B7EFE">
      <w:pPr>
        <w:tabs>
          <w:tab w:val="left" w:pos="4208"/>
        </w:tabs>
        <w:rPr>
          <w:sz w:val="24"/>
          <w:lang w:val="it-IT"/>
        </w:rPr>
      </w:pPr>
      <w:r w:rsidRPr="006C5B51">
        <w:rPr>
          <w:sz w:val="24"/>
          <w:lang w:val="it-IT"/>
        </w:rPr>
        <w:t>Via del Valore 7</w:t>
      </w:r>
    </w:p>
    <w:p w14:paraId="4AB04655" w14:textId="42E0DE01" w:rsidR="00CF6634" w:rsidRPr="00AC4A78" w:rsidRDefault="008B7EFE" w:rsidP="008B7EFE">
      <w:pPr>
        <w:tabs>
          <w:tab w:val="left" w:pos="4208"/>
        </w:tabs>
        <w:rPr>
          <w:sz w:val="24"/>
        </w:rPr>
      </w:pPr>
      <w:r w:rsidRPr="006C5B51">
        <w:rPr>
          <w:sz w:val="24"/>
          <w:lang w:val="it-IT"/>
        </w:rPr>
        <w:t xml:space="preserve">                                   </w:t>
      </w:r>
      <w:r w:rsidRPr="00AC4A78">
        <w:rPr>
          <w:sz w:val="24"/>
        </w:rPr>
        <w:t>Messina</w:t>
      </w:r>
    </w:p>
    <w:p w14:paraId="3CC4AB45" w14:textId="77777777" w:rsidR="0040169B" w:rsidRPr="00AC4A78" w:rsidRDefault="0040169B" w:rsidP="00CF6634">
      <w:pPr>
        <w:tabs>
          <w:tab w:val="left" w:pos="4208"/>
        </w:tabs>
        <w:rPr>
          <w:sz w:val="24"/>
        </w:rPr>
      </w:pPr>
    </w:p>
    <w:p w14:paraId="079D8F68" w14:textId="77777777" w:rsidR="008B7EFE" w:rsidRPr="00AC4A78" w:rsidRDefault="008B7EFE" w:rsidP="0040169B">
      <w:pPr>
        <w:tabs>
          <w:tab w:val="left" w:pos="4208"/>
        </w:tabs>
        <w:jc w:val="center"/>
        <w:rPr>
          <w:b/>
          <w:bCs/>
          <w:sz w:val="28"/>
          <w:szCs w:val="28"/>
        </w:rPr>
      </w:pPr>
    </w:p>
    <w:p w14:paraId="1332251D" w14:textId="77777777" w:rsidR="00C43C0E" w:rsidRDefault="00C43C0E">
      <w:pPr>
        <w:rPr>
          <w:b/>
          <w:bCs/>
          <w:sz w:val="28"/>
          <w:szCs w:val="28"/>
        </w:rPr>
      </w:pPr>
      <w:r>
        <w:rPr>
          <w:b/>
          <w:bCs/>
          <w:sz w:val="28"/>
          <w:szCs w:val="28"/>
        </w:rPr>
        <w:br w:type="page"/>
      </w:r>
    </w:p>
    <w:p w14:paraId="67871965" w14:textId="1D59A596" w:rsidR="00CF6634" w:rsidRPr="00AC4A78" w:rsidRDefault="00CF6634" w:rsidP="0040169B">
      <w:pPr>
        <w:tabs>
          <w:tab w:val="left" w:pos="4208"/>
        </w:tabs>
        <w:jc w:val="center"/>
        <w:rPr>
          <w:b/>
          <w:bCs/>
          <w:sz w:val="28"/>
          <w:szCs w:val="28"/>
        </w:rPr>
      </w:pPr>
      <w:r w:rsidRPr="00AC4A78">
        <w:rPr>
          <w:b/>
          <w:bCs/>
          <w:sz w:val="28"/>
          <w:szCs w:val="28"/>
        </w:rPr>
        <w:lastRenderedPageBreak/>
        <w:t>1103</w:t>
      </w:r>
    </w:p>
    <w:p w14:paraId="44E634D2" w14:textId="77777777" w:rsidR="00CF6634" w:rsidRPr="00AC4A78" w:rsidRDefault="00CF6634" w:rsidP="0040169B">
      <w:pPr>
        <w:tabs>
          <w:tab w:val="left" w:pos="4208"/>
        </w:tabs>
        <w:jc w:val="center"/>
        <w:rPr>
          <w:b/>
          <w:bCs/>
          <w:sz w:val="28"/>
          <w:szCs w:val="28"/>
        </w:rPr>
      </w:pPr>
      <w:r w:rsidRPr="00AC4A78">
        <w:rPr>
          <w:b/>
          <w:bCs/>
          <w:sz w:val="28"/>
          <w:szCs w:val="28"/>
        </w:rPr>
        <w:t>À Sœur Nazarena Majone, F.D.Z.</w:t>
      </w:r>
    </w:p>
    <w:p w14:paraId="6045D5E2" w14:textId="77777777" w:rsidR="0040169B" w:rsidRPr="00AC4A78" w:rsidRDefault="0040169B" w:rsidP="00CF6634">
      <w:pPr>
        <w:tabs>
          <w:tab w:val="left" w:pos="4208"/>
        </w:tabs>
        <w:rPr>
          <w:sz w:val="12"/>
          <w:szCs w:val="12"/>
        </w:rPr>
      </w:pPr>
    </w:p>
    <w:p w14:paraId="4E85432A" w14:textId="1DCCF94C" w:rsidR="00CF6634" w:rsidRPr="00AC4A78" w:rsidRDefault="00CF6634" w:rsidP="00CF6634">
      <w:pPr>
        <w:tabs>
          <w:tab w:val="left" w:pos="4208"/>
        </w:tabs>
        <w:rPr>
          <w:szCs w:val="20"/>
        </w:rPr>
      </w:pPr>
      <w:r w:rsidRPr="00AC4A78">
        <w:rPr>
          <w:szCs w:val="20"/>
        </w:rPr>
        <w:t>A</w:t>
      </w:r>
      <w:r w:rsidR="0040169B" w:rsidRPr="00AC4A78">
        <w:rPr>
          <w:szCs w:val="20"/>
        </w:rPr>
        <w:t>P</w:t>
      </w:r>
      <w:r w:rsidRPr="00AC4A78">
        <w:rPr>
          <w:szCs w:val="20"/>
        </w:rPr>
        <w:t xml:space="preserve">R 3138 - C3, </w:t>
      </w:r>
      <w:r w:rsidR="007743A4" w:rsidRPr="00AC4A78">
        <w:rPr>
          <w:szCs w:val="20"/>
        </w:rPr>
        <w:t>7/22</w:t>
      </w:r>
    </w:p>
    <w:p w14:paraId="696E8B28" w14:textId="63C7E03F" w:rsidR="00CF6634" w:rsidRPr="00AC4A78" w:rsidRDefault="00BE75D8" w:rsidP="00CF6634">
      <w:pPr>
        <w:tabs>
          <w:tab w:val="left" w:pos="4208"/>
        </w:tabs>
        <w:rPr>
          <w:szCs w:val="20"/>
        </w:rPr>
      </w:pPr>
      <w:r w:rsidRPr="00AC4A78">
        <w:rPr>
          <w:szCs w:val="20"/>
        </w:rPr>
        <w:t>ms</w:t>
      </w:r>
      <w:r w:rsidR="00CF6634" w:rsidRPr="00AC4A78">
        <w:rPr>
          <w:szCs w:val="20"/>
        </w:rPr>
        <w:t>. orig. aut</w:t>
      </w:r>
      <w:proofErr w:type="gramStart"/>
      <w:r w:rsidRPr="00AC4A78">
        <w:rPr>
          <w:szCs w:val="20"/>
        </w:rPr>
        <w:t>.</w:t>
      </w:r>
      <w:r w:rsidR="00CF6634" w:rsidRPr="00AC4A78">
        <w:rPr>
          <w:szCs w:val="20"/>
        </w:rPr>
        <w:t>;</w:t>
      </w:r>
      <w:proofErr w:type="gramEnd"/>
      <w:r w:rsidR="00CF6634" w:rsidRPr="00AC4A78">
        <w:rPr>
          <w:szCs w:val="20"/>
        </w:rPr>
        <w:t xml:space="preserve"> 2 </w:t>
      </w:r>
      <w:r w:rsidRPr="00AC4A78">
        <w:rPr>
          <w:szCs w:val="20"/>
        </w:rPr>
        <w:t xml:space="preserve">ff. </w:t>
      </w:r>
      <w:proofErr w:type="gramStart"/>
      <w:r w:rsidR="00CF6634" w:rsidRPr="00AC4A78">
        <w:rPr>
          <w:szCs w:val="20"/>
        </w:rPr>
        <w:t>lignes</w:t>
      </w:r>
      <w:proofErr w:type="gramEnd"/>
      <w:r w:rsidR="00CF6634" w:rsidRPr="00AC4A78">
        <w:rPr>
          <w:szCs w:val="20"/>
        </w:rPr>
        <w:t xml:space="preserve"> préimpr</w:t>
      </w:r>
      <w:r w:rsidRPr="00AC4A78">
        <w:rPr>
          <w:szCs w:val="20"/>
        </w:rPr>
        <w:t>.</w:t>
      </w:r>
      <w:r w:rsidR="00CF6634" w:rsidRPr="00AC4A78">
        <w:rPr>
          <w:szCs w:val="20"/>
        </w:rPr>
        <w:t xml:space="preserve"> (</w:t>
      </w:r>
      <w:proofErr w:type="gramStart"/>
      <w:r w:rsidR="00CF6634" w:rsidRPr="00AC4A78">
        <w:rPr>
          <w:szCs w:val="20"/>
        </w:rPr>
        <w:t>mm</w:t>
      </w:r>
      <w:proofErr w:type="gramEnd"/>
      <w:r w:rsidR="00CF6634" w:rsidRPr="00AC4A78">
        <w:rPr>
          <w:szCs w:val="20"/>
        </w:rPr>
        <w:t xml:space="preserve">. 135x210) - 4 </w:t>
      </w:r>
      <w:r w:rsidRPr="00AC4A78">
        <w:rPr>
          <w:szCs w:val="20"/>
        </w:rPr>
        <w:t>côtés</w:t>
      </w:r>
      <w:r w:rsidR="00CF6634" w:rsidRPr="00AC4A78">
        <w:rPr>
          <w:szCs w:val="20"/>
        </w:rPr>
        <w:t xml:space="preserve"> </w:t>
      </w:r>
      <w:proofErr w:type="gramStart"/>
      <w:r w:rsidR="00CF6634" w:rsidRPr="00AC4A78">
        <w:rPr>
          <w:szCs w:val="20"/>
        </w:rPr>
        <w:t>écrit</w:t>
      </w:r>
      <w:r w:rsidRPr="00AC4A78">
        <w:rPr>
          <w:szCs w:val="20"/>
        </w:rPr>
        <w:t>s</w:t>
      </w:r>
      <w:r w:rsidR="00CF6634" w:rsidRPr="00AC4A78">
        <w:rPr>
          <w:szCs w:val="20"/>
        </w:rPr>
        <w:t>;</w:t>
      </w:r>
      <w:proofErr w:type="gramEnd"/>
      <w:r w:rsidR="00CF6634" w:rsidRPr="00AC4A78">
        <w:rPr>
          <w:szCs w:val="20"/>
        </w:rPr>
        <w:t xml:space="preserve"> inédit.</w:t>
      </w:r>
    </w:p>
    <w:p w14:paraId="50DD62C2" w14:textId="77777777" w:rsidR="00CF6634" w:rsidRPr="00AC4A78" w:rsidRDefault="00CF6634" w:rsidP="00CF6634">
      <w:pPr>
        <w:tabs>
          <w:tab w:val="left" w:pos="4208"/>
        </w:tabs>
        <w:rPr>
          <w:szCs w:val="20"/>
        </w:rPr>
      </w:pPr>
      <w:r w:rsidRPr="00AC4A78">
        <w:rPr>
          <w:szCs w:val="20"/>
        </w:rPr>
        <w:t>Messine, 25.08.1913</w:t>
      </w:r>
    </w:p>
    <w:p w14:paraId="68A12C37" w14:textId="77777777" w:rsidR="0040169B" w:rsidRPr="00AC4A78" w:rsidRDefault="0040169B" w:rsidP="00CF6634">
      <w:pPr>
        <w:tabs>
          <w:tab w:val="left" w:pos="4208"/>
        </w:tabs>
        <w:rPr>
          <w:sz w:val="10"/>
          <w:szCs w:val="10"/>
        </w:rPr>
      </w:pPr>
    </w:p>
    <w:p w14:paraId="41CF28D8" w14:textId="6F336BA3" w:rsidR="00CF6634" w:rsidRPr="00AC4A78" w:rsidRDefault="00CF6634" w:rsidP="0040169B">
      <w:pPr>
        <w:tabs>
          <w:tab w:val="left" w:pos="4208"/>
        </w:tabs>
        <w:jc w:val="both"/>
        <w:rPr>
          <w:szCs w:val="20"/>
        </w:rPr>
      </w:pPr>
      <w:r w:rsidRPr="00AC4A78">
        <w:rPr>
          <w:szCs w:val="20"/>
        </w:rPr>
        <w:t>Il dit avoir appris du Cardinal Gaetano Bisleti la triste nouvelle de l'ouragan qui a frappé le</w:t>
      </w:r>
      <w:r w:rsidR="0040169B" w:rsidRPr="00AC4A78">
        <w:rPr>
          <w:szCs w:val="20"/>
        </w:rPr>
        <w:t xml:space="preserve"> </w:t>
      </w:r>
      <w:r w:rsidRPr="00AC4A78">
        <w:rPr>
          <w:szCs w:val="20"/>
        </w:rPr>
        <w:t xml:space="preserve">Ville de Messine. Il </w:t>
      </w:r>
      <w:proofErr w:type="gramStart"/>
      <w:r w:rsidR="00BE75D8" w:rsidRPr="00AC4A78">
        <w:rPr>
          <w:szCs w:val="20"/>
        </w:rPr>
        <w:t xml:space="preserve">demande </w:t>
      </w:r>
      <w:r w:rsidRPr="00AC4A78">
        <w:rPr>
          <w:szCs w:val="20"/>
        </w:rPr>
        <w:t xml:space="preserve"> ensuite</w:t>
      </w:r>
      <w:proofErr w:type="gramEnd"/>
      <w:r w:rsidRPr="00AC4A78">
        <w:rPr>
          <w:szCs w:val="20"/>
        </w:rPr>
        <w:t xml:space="preserve"> des informations plus précises sur les éventuels dommages causés aux deux Instituts. Il communique qu'il a joint spirituellement les Filles du Divin Zèle à l'Ordre de Sa</w:t>
      </w:r>
      <w:r w:rsidR="00BE75D8" w:rsidRPr="00AC4A78">
        <w:rPr>
          <w:szCs w:val="20"/>
        </w:rPr>
        <w:t>i</w:t>
      </w:r>
      <w:r w:rsidRPr="00AC4A78">
        <w:rPr>
          <w:szCs w:val="20"/>
        </w:rPr>
        <w:t>n</w:t>
      </w:r>
      <w:r w:rsidR="00BE75D8" w:rsidRPr="00AC4A78">
        <w:rPr>
          <w:szCs w:val="20"/>
        </w:rPr>
        <w:t>t</w:t>
      </w:r>
      <w:r w:rsidRPr="00AC4A78">
        <w:rPr>
          <w:szCs w:val="20"/>
        </w:rPr>
        <w:t xml:space="preserve"> Bernard. Après une brève exhortation spirituelle, il lui recommande de prendre soin de sa santé physique et ajoute quelques communications. </w:t>
      </w:r>
      <w:r w:rsidR="00BE75D8" w:rsidRPr="00AC4A78">
        <w:rPr>
          <w:szCs w:val="20"/>
        </w:rPr>
        <w:t xml:space="preserve">Il se </w:t>
      </w:r>
      <w:proofErr w:type="gramStart"/>
      <w:r w:rsidR="00BE75D8" w:rsidRPr="00AC4A78">
        <w:rPr>
          <w:szCs w:val="20"/>
        </w:rPr>
        <w:t>s</w:t>
      </w:r>
      <w:r w:rsidRPr="00AC4A78">
        <w:rPr>
          <w:szCs w:val="20"/>
        </w:rPr>
        <w:t>igné:</w:t>
      </w:r>
      <w:proofErr w:type="gramEnd"/>
      <w:r w:rsidRPr="00AC4A78">
        <w:rPr>
          <w:szCs w:val="20"/>
        </w:rPr>
        <w:t xml:space="preserve"> Père.</w:t>
      </w:r>
    </w:p>
    <w:p w14:paraId="453310C9" w14:textId="77777777" w:rsidR="0040169B" w:rsidRPr="00AC4A78" w:rsidRDefault="0040169B" w:rsidP="00CF6634">
      <w:pPr>
        <w:tabs>
          <w:tab w:val="left" w:pos="4208"/>
        </w:tabs>
        <w:rPr>
          <w:sz w:val="24"/>
        </w:rPr>
      </w:pPr>
    </w:p>
    <w:p w14:paraId="435EC747" w14:textId="2B1E51C1" w:rsidR="00CF6634" w:rsidRPr="00AC4A78" w:rsidRDefault="00CF6634" w:rsidP="0040169B">
      <w:pPr>
        <w:tabs>
          <w:tab w:val="left" w:pos="4208"/>
        </w:tabs>
        <w:jc w:val="center"/>
        <w:rPr>
          <w:sz w:val="24"/>
        </w:rPr>
      </w:pPr>
      <w:r w:rsidRPr="00AC4A78">
        <w:rPr>
          <w:sz w:val="24"/>
        </w:rPr>
        <w:t>I.M.I.A.</w:t>
      </w:r>
    </w:p>
    <w:p w14:paraId="5245144F" w14:textId="77777777" w:rsidR="0040169B" w:rsidRPr="00AC4A78" w:rsidRDefault="0040169B" w:rsidP="00CF6634">
      <w:pPr>
        <w:tabs>
          <w:tab w:val="left" w:pos="4208"/>
        </w:tabs>
        <w:rPr>
          <w:sz w:val="12"/>
          <w:szCs w:val="12"/>
        </w:rPr>
      </w:pPr>
    </w:p>
    <w:p w14:paraId="260FBC58" w14:textId="3A56DD08" w:rsidR="00CF6634" w:rsidRPr="00AC4A78" w:rsidRDefault="0040169B" w:rsidP="00CF6634">
      <w:pPr>
        <w:tabs>
          <w:tab w:val="left" w:pos="4208"/>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CF6634" w:rsidRPr="00AC4A78">
        <w:rPr>
          <w:sz w:val="24"/>
        </w:rPr>
        <w:t>Rome 25 août 1913 - 21h30</w:t>
      </w:r>
    </w:p>
    <w:p w14:paraId="547733F1" w14:textId="77777777" w:rsidR="0040169B" w:rsidRPr="00AC4A78" w:rsidRDefault="0040169B" w:rsidP="00CF6634">
      <w:pPr>
        <w:tabs>
          <w:tab w:val="left" w:pos="4208"/>
        </w:tabs>
        <w:rPr>
          <w:sz w:val="12"/>
          <w:szCs w:val="12"/>
        </w:rPr>
      </w:pPr>
    </w:p>
    <w:p w14:paraId="44B955BC" w14:textId="61F4E115" w:rsidR="00CF6634" w:rsidRPr="00AC4A78" w:rsidRDefault="0040169B" w:rsidP="0040169B">
      <w:pPr>
        <w:tabs>
          <w:tab w:val="left" w:pos="567"/>
          <w:tab w:val="left" w:pos="4208"/>
        </w:tabs>
        <w:rPr>
          <w:sz w:val="24"/>
        </w:rPr>
      </w:pPr>
      <w:r w:rsidRPr="00AC4A78">
        <w:rPr>
          <w:sz w:val="24"/>
        </w:rPr>
        <w:tab/>
      </w:r>
      <w:r w:rsidR="00CF6634" w:rsidRPr="00AC4A78">
        <w:rPr>
          <w:sz w:val="24"/>
        </w:rPr>
        <w:t>Fille en Jésus-Christ.</w:t>
      </w:r>
    </w:p>
    <w:p w14:paraId="63328D5E" w14:textId="77777777" w:rsidR="0040169B" w:rsidRPr="00AC4A78" w:rsidRDefault="0040169B" w:rsidP="00CF6634">
      <w:pPr>
        <w:tabs>
          <w:tab w:val="left" w:pos="4208"/>
        </w:tabs>
        <w:rPr>
          <w:sz w:val="6"/>
          <w:szCs w:val="6"/>
        </w:rPr>
      </w:pPr>
    </w:p>
    <w:p w14:paraId="151AD801" w14:textId="25662D09" w:rsidR="00CF6634" w:rsidRPr="00AC4A78" w:rsidRDefault="0040169B" w:rsidP="0040169B">
      <w:pPr>
        <w:tabs>
          <w:tab w:val="left" w:pos="567"/>
          <w:tab w:val="left" w:pos="4208"/>
        </w:tabs>
        <w:rPr>
          <w:sz w:val="24"/>
        </w:rPr>
      </w:pPr>
      <w:r w:rsidRPr="00AC4A78">
        <w:rPr>
          <w:sz w:val="24"/>
        </w:rPr>
        <w:tab/>
      </w:r>
      <w:r w:rsidR="00CF6634" w:rsidRPr="00AC4A78">
        <w:rPr>
          <w:sz w:val="24"/>
        </w:rPr>
        <w:t>Ce soir, j'ai reçu votre lettre.</w:t>
      </w:r>
      <w:r w:rsidRPr="00AC4A78">
        <w:rPr>
          <w:sz w:val="24"/>
        </w:rPr>
        <w:tab/>
      </w:r>
    </w:p>
    <w:p w14:paraId="2ECD6119" w14:textId="77777777" w:rsidR="00EE1E5F" w:rsidRPr="00AC4A78" w:rsidRDefault="0040169B" w:rsidP="00EE1E5F">
      <w:pPr>
        <w:tabs>
          <w:tab w:val="left" w:pos="0"/>
        </w:tabs>
        <w:jc w:val="both"/>
        <w:rPr>
          <w:sz w:val="24"/>
        </w:rPr>
      </w:pPr>
      <w:r w:rsidRPr="00AC4A78">
        <w:rPr>
          <w:sz w:val="24"/>
        </w:rPr>
        <w:tab/>
      </w:r>
      <w:r w:rsidR="00CF6634" w:rsidRPr="00AC4A78">
        <w:rPr>
          <w:sz w:val="24"/>
        </w:rPr>
        <w:t xml:space="preserve">Le </w:t>
      </w:r>
      <w:r w:rsidR="00FD5941" w:rsidRPr="00AC4A78">
        <w:rPr>
          <w:sz w:val="24"/>
        </w:rPr>
        <w:t>C</w:t>
      </w:r>
      <w:r w:rsidR="00CF6634" w:rsidRPr="00AC4A78">
        <w:rPr>
          <w:sz w:val="24"/>
        </w:rPr>
        <w:t>ardinal Bisleti*</w:t>
      </w:r>
      <w:r w:rsidR="007743A4" w:rsidRPr="00AC4A78">
        <w:rPr>
          <w:rStyle w:val="Rimandonotaapidipagina"/>
          <w:sz w:val="24"/>
        </w:rPr>
        <w:footnoteReference w:id="180"/>
      </w:r>
      <w:r w:rsidR="00CF6634" w:rsidRPr="00AC4A78">
        <w:rPr>
          <w:sz w:val="24"/>
        </w:rPr>
        <w:t xml:space="preserve"> </w:t>
      </w:r>
      <w:r w:rsidR="00EE1E5F" w:rsidRPr="00AC4A78">
        <w:rPr>
          <w:sz w:val="24"/>
        </w:rPr>
        <w:t xml:space="preserve">m'avait dit quelque chose hier soir, mais je pensais que c'étaient des exagérations des journaux. Je parle de l'ouragan. La colère du Seigneur est toujours sur </w:t>
      </w:r>
      <w:proofErr w:type="gramStart"/>
      <w:r w:rsidR="00EE1E5F" w:rsidRPr="00AC4A78">
        <w:rPr>
          <w:sz w:val="24"/>
        </w:rPr>
        <w:t>Messine!</w:t>
      </w:r>
      <w:proofErr w:type="gramEnd"/>
      <w:r w:rsidR="00EE1E5F" w:rsidRPr="00AC4A78">
        <w:rPr>
          <w:sz w:val="24"/>
        </w:rPr>
        <w:t xml:space="preserve"> Qui sait combien de péchés il y a.</w:t>
      </w:r>
    </w:p>
    <w:p w14:paraId="1812C7EA" w14:textId="0F594273" w:rsidR="00EE1E5F" w:rsidRPr="00AC4A78" w:rsidRDefault="00EE1E5F" w:rsidP="00EE1E5F">
      <w:pPr>
        <w:tabs>
          <w:tab w:val="left" w:pos="0"/>
        </w:tabs>
        <w:jc w:val="both"/>
        <w:rPr>
          <w:sz w:val="24"/>
        </w:rPr>
      </w:pPr>
      <w:r w:rsidRPr="00AC4A78">
        <w:rPr>
          <w:sz w:val="24"/>
        </w:rPr>
        <w:tab/>
        <w:t xml:space="preserve">Vous m'avez écrit que le mur à côté de votre baraque est tombé. Mais ainsi je </w:t>
      </w:r>
      <w:proofErr w:type="gramStart"/>
      <w:r w:rsidRPr="00AC4A78">
        <w:rPr>
          <w:sz w:val="24"/>
        </w:rPr>
        <w:t>n'ai  pas</w:t>
      </w:r>
      <w:proofErr w:type="gramEnd"/>
      <w:r w:rsidRPr="00AC4A78">
        <w:rPr>
          <w:sz w:val="24"/>
        </w:rPr>
        <w:t xml:space="preserve"> pu déterminer quel mur est tombé. Serait été bon à le </w:t>
      </w:r>
      <w:proofErr w:type="gramStart"/>
      <w:r w:rsidRPr="00AC4A78">
        <w:rPr>
          <w:sz w:val="24"/>
        </w:rPr>
        <w:t>comprendre!</w:t>
      </w:r>
      <w:proofErr w:type="gramEnd"/>
      <w:r w:rsidRPr="00AC4A78">
        <w:rPr>
          <w:sz w:val="24"/>
        </w:rPr>
        <w:t xml:space="preserve"> Que le Chanoine Vitale me l'écrive. Vous voulez dire le mur des projets, celui que nous avons fait </w:t>
      </w:r>
      <w:proofErr w:type="gramStart"/>
      <w:r w:rsidRPr="00AC4A78">
        <w:rPr>
          <w:sz w:val="24"/>
        </w:rPr>
        <w:t>récemment?</w:t>
      </w:r>
      <w:proofErr w:type="gramEnd"/>
      <w:r w:rsidRPr="00AC4A78">
        <w:rPr>
          <w:sz w:val="24"/>
        </w:rPr>
        <w:t xml:space="preserve"> Voulez dire celui du dessus où il y a les </w:t>
      </w:r>
      <w:proofErr w:type="gramStart"/>
      <w:r w:rsidRPr="00AC4A78">
        <w:rPr>
          <w:sz w:val="24"/>
        </w:rPr>
        <w:t>cochons?</w:t>
      </w:r>
      <w:proofErr w:type="gramEnd"/>
      <w:r w:rsidRPr="00AC4A78">
        <w:rPr>
          <w:sz w:val="24"/>
        </w:rPr>
        <w:t xml:space="preserve"> Il n'y a pas de mur près de votre baraque. Dans en tout cas je suis désolé de la frayeur que vous avez dû avoir étant </w:t>
      </w:r>
      <w:proofErr w:type="gramStart"/>
      <w:r w:rsidRPr="00AC4A78">
        <w:rPr>
          <w:sz w:val="24"/>
        </w:rPr>
        <w:t>seule!</w:t>
      </w:r>
      <w:proofErr w:type="gramEnd"/>
      <w:r w:rsidRPr="00AC4A78">
        <w:rPr>
          <w:sz w:val="24"/>
        </w:rPr>
        <w:t xml:space="preserve"> Mais il y a Jésus avec tous ceux qui l'invoquent, et la belle Dame Marie.</w:t>
      </w:r>
    </w:p>
    <w:p w14:paraId="1A4A313E" w14:textId="77777777" w:rsidR="00EE1E5F" w:rsidRPr="00AC4A78" w:rsidRDefault="00EE1E5F" w:rsidP="00EE1E5F">
      <w:pPr>
        <w:tabs>
          <w:tab w:val="left" w:pos="0"/>
        </w:tabs>
        <w:jc w:val="both"/>
        <w:rPr>
          <w:sz w:val="24"/>
        </w:rPr>
      </w:pPr>
      <w:r w:rsidRPr="00AC4A78">
        <w:rPr>
          <w:sz w:val="24"/>
        </w:rPr>
        <w:tab/>
        <w:t>Le 22, je suis allé chez les Pères Cisterciens et j'ai célébré dans la Chapelle des grandes Reliques, puis l'Abbé vous a toutes agrégés à l'Ordre de Saint Bernard, et a dit d'être calmes à propos de ce doute, etc. etc.</w:t>
      </w:r>
      <w:r w:rsidR="007E583C" w:rsidRPr="00AC4A78">
        <w:rPr>
          <w:sz w:val="24"/>
        </w:rPr>
        <w:tab/>
      </w:r>
    </w:p>
    <w:p w14:paraId="2B1371E0" w14:textId="77777777" w:rsidR="00FB63C6" w:rsidRPr="00AC4A78" w:rsidRDefault="00EE1E5F" w:rsidP="00FB63C6">
      <w:pPr>
        <w:tabs>
          <w:tab w:val="left" w:pos="0"/>
        </w:tabs>
        <w:jc w:val="both"/>
        <w:rPr>
          <w:sz w:val="24"/>
        </w:rPr>
      </w:pPr>
      <w:r w:rsidRPr="00AC4A78">
        <w:rPr>
          <w:sz w:val="24"/>
        </w:rPr>
        <w:tab/>
      </w:r>
      <w:r w:rsidR="00FB63C6" w:rsidRPr="00AC4A78">
        <w:rPr>
          <w:sz w:val="24"/>
        </w:rPr>
        <w:t xml:space="preserve">Lendemain il y a eu un ouragan. Ça veut dire que ça aurait été bien </w:t>
      </w:r>
      <w:proofErr w:type="gramStart"/>
      <w:r w:rsidR="00FB63C6" w:rsidRPr="00AC4A78">
        <w:rPr>
          <w:sz w:val="24"/>
        </w:rPr>
        <w:t>pire!</w:t>
      </w:r>
      <w:proofErr w:type="gramEnd"/>
      <w:r w:rsidR="00FB63C6" w:rsidRPr="00AC4A78">
        <w:rPr>
          <w:sz w:val="24"/>
        </w:rPr>
        <w:t>...</w:t>
      </w:r>
    </w:p>
    <w:p w14:paraId="24046A6E" w14:textId="77777777" w:rsidR="00FB63C6" w:rsidRPr="00AC4A78" w:rsidRDefault="00FB63C6" w:rsidP="00FB63C6">
      <w:pPr>
        <w:tabs>
          <w:tab w:val="left" w:pos="0"/>
        </w:tabs>
        <w:jc w:val="both"/>
        <w:rPr>
          <w:sz w:val="24"/>
        </w:rPr>
      </w:pPr>
      <w:r w:rsidRPr="00AC4A78">
        <w:rPr>
          <w:sz w:val="24"/>
        </w:rPr>
        <w:tab/>
        <w:t>Allumez des feux (mais avec prudence) pour éliminer l'humidité des dortoirs.</w:t>
      </w:r>
    </w:p>
    <w:p w14:paraId="5873BF72" w14:textId="77777777" w:rsidR="00FB63C6" w:rsidRPr="00AC4A78" w:rsidRDefault="00FB63C6" w:rsidP="00FB63C6">
      <w:pPr>
        <w:tabs>
          <w:tab w:val="left" w:pos="0"/>
        </w:tabs>
        <w:jc w:val="both"/>
        <w:rPr>
          <w:sz w:val="24"/>
        </w:rPr>
      </w:pPr>
      <w:r w:rsidRPr="00AC4A78">
        <w:rPr>
          <w:sz w:val="24"/>
        </w:rPr>
        <w:tab/>
        <w:t>J'écrivis au Père Palma de venir à Messine chercher le moteur. Je retarderai à venir, car je dois visiter les Maisons de Montemurro.</w:t>
      </w:r>
    </w:p>
    <w:p w14:paraId="6B846F2C" w14:textId="77777777" w:rsidR="00FB63C6" w:rsidRPr="00AC4A78" w:rsidRDefault="00FB63C6" w:rsidP="00FB63C6">
      <w:pPr>
        <w:tabs>
          <w:tab w:val="left" w:pos="0"/>
        </w:tabs>
        <w:jc w:val="both"/>
        <w:rPr>
          <w:sz w:val="24"/>
        </w:rPr>
      </w:pPr>
      <w:r w:rsidRPr="00AC4A78">
        <w:rPr>
          <w:sz w:val="24"/>
        </w:rPr>
        <w:tab/>
        <w:t xml:space="preserve">Vous m’écrivez que vous êtes encore au </w:t>
      </w:r>
      <w:proofErr w:type="gramStart"/>
      <w:r w:rsidRPr="00AC4A78">
        <w:rPr>
          <w:sz w:val="24"/>
        </w:rPr>
        <w:t>lit!</w:t>
      </w:r>
      <w:proofErr w:type="gramEnd"/>
      <w:r w:rsidRPr="00AC4A78">
        <w:rPr>
          <w:sz w:val="24"/>
        </w:rPr>
        <w:t xml:space="preserve"> Adorons les jugements de </w:t>
      </w:r>
      <w:proofErr w:type="gramStart"/>
      <w:r w:rsidRPr="00AC4A78">
        <w:rPr>
          <w:sz w:val="24"/>
        </w:rPr>
        <w:t>Dieu!</w:t>
      </w:r>
      <w:proofErr w:type="gramEnd"/>
      <w:r w:rsidRPr="00AC4A78">
        <w:rPr>
          <w:sz w:val="24"/>
        </w:rPr>
        <w:t xml:space="preserve"> Attendez patiemment que la Très Sainte Vierge </w:t>
      </w:r>
      <w:r w:rsidRPr="00AC4A78">
        <w:rPr>
          <w:i/>
          <w:iCs/>
          <w:sz w:val="24"/>
        </w:rPr>
        <w:t>Salus infirmorum</w:t>
      </w:r>
      <w:r w:rsidRPr="00AC4A78">
        <w:rPr>
          <w:sz w:val="24"/>
        </w:rPr>
        <w:t xml:space="preserve"> obtient-vous la </w:t>
      </w:r>
      <w:proofErr w:type="gramStart"/>
      <w:r w:rsidRPr="00AC4A78">
        <w:rPr>
          <w:sz w:val="24"/>
        </w:rPr>
        <w:t>grâce!</w:t>
      </w:r>
      <w:proofErr w:type="gramEnd"/>
    </w:p>
    <w:p w14:paraId="52A9E75D" w14:textId="77777777" w:rsidR="00FB63C6" w:rsidRPr="00AC4A78" w:rsidRDefault="00FB63C6" w:rsidP="00FB63C6">
      <w:pPr>
        <w:tabs>
          <w:tab w:val="left" w:pos="0"/>
        </w:tabs>
        <w:jc w:val="both"/>
        <w:rPr>
          <w:sz w:val="24"/>
        </w:rPr>
      </w:pPr>
      <w:r w:rsidRPr="00AC4A78">
        <w:rPr>
          <w:sz w:val="24"/>
        </w:rPr>
        <w:tab/>
        <w:t>Je bénis toutes. Je vous bénis et vous laisse dans les Très Saints Cœurs de Jésus et Marie.</w:t>
      </w:r>
    </w:p>
    <w:p w14:paraId="23985933" w14:textId="028665ED" w:rsidR="00FB63C6" w:rsidRPr="00AC4A78" w:rsidRDefault="00FB63C6" w:rsidP="00FB63C6">
      <w:pPr>
        <w:tabs>
          <w:tab w:val="left" w:pos="0"/>
        </w:tabs>
        <w:jc w:val="both"/>
        <w:rPr>
          <w:sz w:val="24"/>
        </w:rPr>
      </w:pPr>
      <w:r w:rsidRPr="00AC4A78">
        <w:rPr>
          <w:sz w:val="24"/>
        </w:rPr>
        <w:tab/>
        <w:t xml:space="preserve">Dites au Chanoine Vitale qu'il ne doit rien envoyer à la Lìcandro, parce que les 100 lires moi je les lui ai </w:t>
      </w:r>
      <w:proofErr w:type="gramStart"/>
      <w:r w:rsidRPr="00AC4A78">
        <w:rPr>
          <w:sz w:val="24"/>
        </w:rPr>
        <w:t>envoyées!</w:t>
      </w:r>
      <w:proofErr w:type="gramEnd"/>
    </w:p>
    <w:p w14:paraId="083350B5" w14:textId="77777777" w:rsidR="00FB63C6" w:rsidRPr="00AC4A78" w:rsidRDefault="00FB63C6" w:rsidP="00FB63C6">
      <w:pPr>
        <w:tabs>
          <w:tab w:val="left" w:pos="0"/>
        </w:tabs>
        <w:jc w:val="both"/>
        <w:rPr>
          <w:sz w:val="24"/>
        </w:rPr>
      </w:pPr>
      <w:r w:rsidRPr="00AC4A78">
        <w:rPr>
          <w:sz w:val="24"/>
        </w:rPr>
        <w:tab/>
      </w:r>
      <w:r w:rsidR="00CF6634" w:rsidRPr="00AC4A78">
        <w:rPr>
          <w:sz w:val="24"/>
        </w:rPr>
        <w:t>Encore une fois, je vous bénis. Je remercie le Seigneur, je vais mieux, beaucoup</w:t>
      </w:r>
      <w:r w:rsidR="000638BC" w:rsidRPr="00AC4A78">
        <w:rPr>
          <w:sz w:val="24"/>
        </w:rPr>
        <w:t xml:space="preserve"> </w:t>
      </w:r>
      <w:r w:rsidR="00CF6634" w:rsidRPr="00AC4A78">
        <w:rPr>
          <w:sz w:val="24"/>
        </w:rPr>
        <w:t>mieux.</w:t>
      </w:r>
    </w:p>
    <w:p w14:paraId="64B1DAAC" w14:textId="77777777" w:rsidR="00FB63C6" w:rsidRPr="00AC4A78" w:rsidRDefault="00FB63C6" w:rsidP="00FB63C6">
      <w:pPr>
        <w:tabs>
          <w:tab w:val="left" w:pos="0"/>
        </w:tabs>
        <w:jc w:val="both"/>
        <w:rPr>
          <w:sz w:val="12"/>
          <w:szCs w:val="12"/>
        </w:rPr>
      </w:pPr>
    </w:p>
    <w:p w14:paraId="3E9256C7" w14:textId="434CA933" w:rsidR="00CF6634" w:rsidRPr="00AC4A78" w:rsidRDefault="00FB63C6" w:rsidP="00FB63C6">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F6634" w:rsidRPr="00AC4A78">
        <w:rPr>
          <w:sz w:val="24"/>
        </w:rPr>
        <w:t>Père</w:t>
      </w:r>
    </w:p>
    <w:p w14:paraId="02D78318" w14:textId="77777777" w:rsidR="00FB63C6" w:rsidRPr="00AC4A78" w:rsidRDefault="00FB63C6" w:rsidP="0040169B">
      <w:pPr>
        <w:tabs>
          <w:tab w:val="left" w:pos="4208"/>
        </w:tabs>
        <w:jc w:val="both"/>
        <w:rPr>
          <w:sz w:val="8"/>
          <w:szCs w:val="8"/>
        </w:rPr>
      </w:pPr>
    </w:p>
    <w:p w14:paraId="0F17EA6F" w14:textId="20CCD15D" w:rsidR="00CF6634" w:rsidRPr="00AC4A78" w:rsidRDefault="00FB63C6" w:rsidP="00FB63C6">
      <w:pPr>
        <w:tabs>
          <w:tab w:val="left" w:pos="567"/>
          <w:tab w:val="left" w:pos="4208"/>
        </w:tabs>
        <w:jc w:val="both"/>
        <w:rPr>
          <w:sz w:val="24"/>
        </w:rPr>
      </w:pPr>
      <w:r w:rsidRPr="00AC4A78">
        <w:rPr>
          <w:sz w:val="24"/>
        </w:rPr>
        <w:tab/>
      </w:r>
      <w:r w:rsidR="00CF6634" w:rsidRPr="00AC4A78">
        <w:rPr>
          <w:sz w:val="24"/>
        </w:rPr>
        <w:t xml:space="preserve">[P. S.] - Pendant le terrible ouragan, y a-t-il eu des prières pour </w:t>
      </w:r>
      <w:proofErr w:type="gramStart"/>
      <w:r w:rsidR="00CF6634" w:rsidRPr="00AC4A78">
        <w:rPr>
          <w:sz w:val="24"/>
        </w:rPr>
        <w:t>cela?</w:t>
      </w:r>
      <w:proofErr w:type="gramEnd"/>
    </w:p>
    <w:p w14:paraId="6FC69F13" w14:textId="0EF1302F" w:rsidR="00CF6634" w:rsidRPr="00AC4A78" w:rsidRDefault="00FB63C6" w:rsidP="00D615CD">
      <w:pPr>
        <w:tabs>
          <w:tab w:val="left" w:pos="567"/>
          <w:tab w:val="left" w:pos="4208"/>
        </w:tabs>
        <w:jc w:val="both"/>
        <w:rPr>
          <w:sz w:val="24"/>
        </w:rPr>
      </w:pPr>
      <w:r w:rsidRPr="00AC4A78">
        <w:rPr>
          <w:sz w:val="24"/>
        </w:rPr>
        <w:tab/>
      </w:r>
      <w:r w:rsidR="00CF6634" w:rsidRPr="00AC4A78">
        <w:rPr>
          <w:sz w:val="24"/>
        </w:rPr>
        <w:t xml:space="preserve">La </w:t>
      </w:r>
      <w:r w:rsidRPr="00AC4A78">
        <w:rPr>
          <w:sz w:val="24"/>
        </w:rPr>
        <w:t>M</w:t>
      </w:r>
      <w:r w:rsidR="00CF6634" w:rsidRPr="00AC4A78">
        <w:rPr>
          <w:sz w:val="24"/>
        </w:rPr>
        <w:t xml:space="preserve">aison </w:t>
      </w:r>
      <w:r w:rsidRPr="00AC4A78">
        <w:rPr>
          <w:sz w:val="24"/>
        </w:rPr>
        <w:t>masculin</w:t>
      </w:r>
      <w:r w:rsidR="00CF6634" w:rsidRPr="00AC4A78">
        <w:rPr>
          <w:sz w:val="24"/>
        </w:rPr>
        <w:t xml:space="preserve"> a-t-elle été </w:t>
      </w:r>
      <w:proofErr w:type="gramStart"/>
      <w:r w:rsidR="00CF6634" w:rsidRPr="00AC4A78">
        <w:rPr>
          <w:sz w:val="24"/>
        </w:rPr>
        <w:t>endommagée?</w:t>
      </w:r>
      <w:proofErr w:type="gramEnd"/>
      <w:r w:rsidR="00CF6634" w:rsidRPr="00AC4A78">
        <w:rPr>
          <w:sz w:val="24"/>
        </w:rPr>
        <w:t xml:space="preserve"> Si vous m'écrivez, dirigez le</w:t>
      </w:r>
      <w:r w:rsidR="000638BC" w:rsidRPr="00AC4A78">
        <w:rPr>
          <w:sz w:val="24"/>
        </w:rPr>
        <w:t xml:space="preserve"> </w:t>
      </w:r>
      <w:r w:rsidR="00CF6634" w:rsidRPr="00AC4A78">
        <w:rPr>
          <w:sz w:val="24"/>
        </w:rPr>
        <w:t>lettres à Naples aux religieuses de Stella Mattutina – Borgo</w:t>
      </w:r>
      <w:r w:rsidR="00D615CD" w:rsidRPr="00AC4A78">
        <w:rPr>
          <w:sz w:val="24"/>
        </w:rPr>
        <w:t xml:space="preserve"> Sant’Antonio </w:t>
      </w:r>
      <w:proofErr w:type="gramStart"/>
      <w:r w:rsidR="00D615CD" w:rsidRPr="00AC4A78">
        <w:rPr>
          <w:sz w:val="24"/>
        </w:rPr>
        <w:t>Abate</w:t>
      </w:r>
      <w:r w:rsidR="00CF6634" w:rsidRPr="00AC4A78">
        <w:rPr>
          <w:sz w:val="24"/>
        </w:rPr>
        <w:t>.*</w:t>
      </w:r>
      <w:proofErr w:type="gramEnd"/>
      <w:r w:rsidR="00D615CD" w:rsidRPr="00AC4A78">
        <w:rPr>
          <w:rStyle w:val="Rimandonotaapidipagina"/>
          <w:sz w:val="24"/>
        </w:rPr>
        <w:footnoteReference w:id="181"/>
      </w:r>
    </w:p>
    <w:p w14:paraId="1510089C" w14:textId="77777777" w:rsidR="00D615CD" w:rsidRPr="00AC4A78" w:rsidRDefault="00D615CD" w:rsidP="0040169B">
      <w:pPr>
        <w:tabs>
          <w:tab w:val="left" w:pos="4208"/>
        </w:tabs>
        <w:jc w:val="both"/>
        <w:rPr>
          <w:sz w:val="12"/>
          <w:szCs w:val="12"/>
        </w:rPr>
      </w:pPr>
    </w:p>
    <w:p w14:paraId="31D17FEF" w14:textId="23270225" w:rsidR="00CF6634" w:rsidRPr="00753286" w:rsidRDefault="00CF6634" w:rsidP="0040169B">
      <w:pPr>
        <w:tabs>
          <w:tab w:val="left" w:pos="4208"/>
        </w:tabs>
        <w:jc w:val="both"/>
        <w:rPr>
          <w:sz w:val="24"/>
        </w:rPr>
      </w:pPr>
      <w:r w:rsidRPr="00753286">
        <w:rPr>
          <w:i/>
          <w:iCs/>
          <w:sz w:val="24"/>
        </w:rPr>
        <w:t xml:space="preserve">Au recto de </w:t>
      </w:r>
      <w:proofErr w:type="gramStart"/>
      <w:r w:rsidRPr="00753286">
        <w:rPr>
          <w:i/>
          <w:iCs/>
          <w:sz w:val="24"/>
        </w:rPr>
        <w:t>l'enveloppe</w:t>
      </w:r>
      <w:r w:rsidRPr="00753286">
        <w:rPr>
          <w:sz w:val="24"/>
        </w:rPr>
        <w:t>:</w:t>
      </w:r>
      <w:proofErr w:type="gramEnd"/>
    </w:p>
    <w:p w14:paraId="0BF3ABF7" w14:textId="77777777" w:rsidR="00D615CD" w:rsidRPr="00753286" w:rsidRDefault="00D615CD" w:rsidP="0040169B">
      <w:pPr>
        <w:tabs>
          <w:tab w:val="left" w:pos="4208"/>
        </w:tabs>
        <w:jc w:val="both"/>
        <w:rPr>
          <w:sz w:val="6"/>
          <w:szCs w:val="6"/>
        </w:rPr>
      </w:pPr>
    </w:p>
    <w:p w14:paraId="329FA9DC" w14:textId="77777777" w:rsidR="00FF32B3" w:rsidRPr="00753286" w:rsidRDefault="00FF32B3" w:rsidP="00FF32B3">
      <w:pPr>
        <w:tabs>
          <w:tab w:val="left" w:pos="4208"/>
        </w:tabs>
        <w:jc w:val="both"/>
        <w:rPr>
          <w:sz w:val="24"/>
        </w:rPr>
      </w:pPr>
      <w:r w:rsidRPr="00753286">
        <w:rPr>
          <w:sz w:val="24"/>
        </w:rPr>
        <w:t>Alla Reverenda Suor Maria Nazarena</w:t>
      </w:r>
    </w:p>
    <w:p w14:paraId="32442BBF" w14:textId="77777777" w:rsidR="00FF32B3" w:rsidRPr="00753286" w:rsidRDefault="00FF32B3" w:rsidP="00FF32B3">
      <w:pPr>
        <w:tabs>
          <w:tab w:val="left" w:pos="4208"/>
        </w:tabs>
        <w:jc w:val="both"/>
        <w:rPr>
          <w:sz w:val="24"/>
        </w:rPr>
      </w:pPr>
      <w:r w:rsidRPr="00753286">
        <w:rPr>
          <w:sz w:val="24"/>
        </w:rPr>
        <w:lastRenderedPageBreak/>
        <w:t>Preposta Generale</w:t>
      </w:r>
    </w:p>
    <w:p w14:paraId="7C4F1B85" w14:textId="77777777" w:rsidR="00FF32B3" w:rsidRPr="00AC4A78" w:rsidRDefault="00FF32B3" w:rsidP="00FF32B3">
      <w:pPr>
        <w:tabs>
          <w:tab w:val="left" w:pos="4208"/>
        </w:tabs>
        <w:jc w:val="both"/>
        <w:rPr>
          <w:sz w:val="24"/>
        </w:rPr>
      </w:pPr>
      <w:r w:rsidRPr="00AC4A78">
        <w:rPr>
          <w:sz w:val="24"/>
        </w:rPr>
        <w:t>Spirito Santo</w:t>
      </w:r>
    </w:p>
    <w:p w14:paraId="6D1E0513" w14:textId="7994FF7A" w:rsidR="00D615CD" w:rsidRPr="00AC4A78" w:rsidRDefault="00FF32B3" w:rsidP="00FF32B3">
      <w:pPr>
        <w:tabs>
          <w:tab w:val="left" w:pos="4208"/>
        </w:tabs>
        <w:jc w:val="both"/>
        <w:rPr>
          <w:sz w:val="8"/>
          <w:szCs w:val="8"/>
        </w:rPr>
      </w:pPr>
      <w:r w:rsidRPr="00AC4A78">
        <w:rPr>
          <w:sz w:val="24"/>
        </w:rPr>
        <w:t xml:space="preserve">                                               Messina</w:t>
      </w:r>
    </w:p>
    <w:p w14:paraId="04185B26" w14:textId="77777777" w:rsidR="00FF32B3" w:rsidRPr="00AC4A78" w:rsidRDefault="00FF32B3" w:rsidP="0040169B">
      <w:pPr>
        <w:tabs>
          <w:tab w:val="left" w:pos="4208"/>
        </w:tabs>
        <w:jc w:val="both"/>
        <w:rPr>
          <w:i/>
          <w:iCs/>
          <w:sz w:val="8"/>
          <w:szCs w:val="8"/>
        </w:rPr>
      </w:pPr>
    </w:p>
    <w:p w14:paraId="10D5E08D" w14:textId="4F978D66" w:rsidR="00CF6634" w:rsidRPr="00AC4A78" w:rsidRDefault="00CF6634" w:rsidP="0040169B">
      <w:pPr>
        <w:tabs>
          <w:tab w:val="left" w:pos="4208"/>
        </w:tabs>
        <w:jc w:val="both"/>
        <w:rPr>
          <w:sz w:val="24"/>
        </w:rPr>
      </w:pPr>
      <w:r w:rsidRPr="00AC4A78">
        <w:rPr>
          <w:i/>
          <w:iCs/>
          <w:sz w:val="24"/>
        </w:rPr>
        <w:t xml:space="preserve">Au dos de </w:t>
      </w:r>
      <w:proofErr w:type="gramStart"/>
      <w:r w:rsidRPr="00AC4A78">
        <w:rPr>
          <w:i/>
          <w:iCs/>
          <w:sz w:val="24"/>
        </w:rPr>
        <w:t>l'enveloppe</w:t>
      </w:r>
      <w:r w:rsidRPr="00AC4A78">
        <w:rPr>
          <w:sz w:val="24"/>
        </w:rPr>
        <w:t>:</w:t>
      </w:r>
      <w:proofErr w:type="gramEnd"/>
    </w:p>
    <w:p w14:paraId="78143FB6" w14:textId="166EC8AF" w:rsidR="00CF6634" w:rsidRPr="00AC4A78" w:rsidRDefault="00CF6634" w:rsidP="0040169B">
      <w:pPr>
        <w:tabs>
          <w:tab w:val="left" w:pos="4208"/>
        </w:tabs>
        <w:jc w:val="both"/>
        <w:rPr>
          <w:sz w:val="24"/>
        </w:rPr>
      </w:pPr>
      <w:r w:rsidRPr="00AC4A78">
        <w:rPr>
          <w:sz w:val="24"/>
        </w:rPr>
        <w:t xml:space="preserve">Cachet de la poste d'arrivée à Messine, daté </w:t>
      </w:r>
      <w:proofErr w:type="gramStart"/>
      <w:r w:rsidRPr="00AC4A78">
        <w:rPr>
          <w:sz w:val="24"/>
        </w:rPr>
        <w:t>du:</w:t>
      </w:r>
      <w:proofErr w:type="gramEnd"/>
      <w:r w:rsidRPr="00AC4A78">
        <w:rPr>
          <w:sz w:val="24"/>
        </w:rPr>
        <w:t xml:space="preserve"> 27.8.1913</w:t>
      </w:r>
    </w:p>
    <w:p w14:paraId="34A2C75B" w14:textId="77777777" w:rsidR="00D615CD" w:rsidRPr="00AC4A78" w:rsidRDefault="00D615CD" w:rsidP="0040169B">
      <w:pPr>
        <w:tabs>
          <w:tab w:val="left" w:pos="4208"/>
        </w:tabs>
        <w:jc w:val="both"/>
        <w:rPr>
          <w:sz w:val="40"/>
          <w:szCs w:val="40"/>
        </w:rPr>
      </w:pPr>
    </w:p>
    <w:p w14:paraId="6621EB75" w14:textId="77777777" w:rsidR="00E501F4" w:rsidRPr="00AC4A78" w:rsidRDefault="00E501F4" w:rsidP="0040169B">
      <w:pPr>
        <w:tabs>
          <w:tab w:val="left" w:pos="4208"/>
        </w:tabs>
        <w:jc w:val="both"/>
        <w:rPr>
          <w:sz w:val="24"/>
        </w:rPr>
      </w:pPr>
    </w:p>
    <w:p w14:paraId="44C73354" w14:textId="4EF9F467" w:rsidR="00CF6634" w:rsidRPr="00AC4A78" w:rsidRDefault="00CF6634" w:rsidP="00E501F4">
      <w:pPr>
        <w:tabs>
          <w:tab w:val="left" w:pos="4208"/>
        </w:tabs>
        <w:jc w:val="center"/>
        <w:rPr>
          <w:b/>
          <w:bCs/>
          <w:sz w:val="28"/>
          <w:szCs w:val="28"/>
        </w:rPr>
      </w:pPr>
      <w:r w:rsidRPr="00AC4A78">
        <w:rPr>
          <w:b/>
          <w:bCs/>
          <w:sz w:val="28"/>
          <w:szCs w:val="28"/>
        </w:rPr>
        <w:t>1104</w:t>
      </w:r>
    </w:p>
    <w:p w14:paraId="2908E453" w14:textId="77777777" w:rsidR="00CF6634" w:rsidRPr="00AC4A78" w:rsidRDefault="00CF6634" w:rsidP="00E501F4">
      <w:pPr>
        <w:tabs>
          <w:tab w:val="left" w:pos="4208"/>
        </w:tabs>
        <w:jc w:val="center"/>
        <w:rPr>
          <w:b/>
          <w:bCs/>
          <w:sz w:val="28"/>
          <w:szCs w:val="28"/>
        </w:rPr>
      </w:pPr>
      <w:r w:rsidRPr="00AC4A78">
        <w:rPr>
          <w:b/>
          <w:bCs/>
          <w:sz w:val="28"/>
          <w:szCs w:val="28"/>
        </w:rPr>
        <w:t>Au Père Pantaleone Palma, R.C.I.</w:t>
      </w:r>
    </w:p>
    <w:p w14:paraId="0A45A252" w14:textId="77777777" w:rsidR="00E501F4" w:rsidRPr="00AC4A78" w:rsidRDefault="00E501F4" w:rsidP="0040169B">
      <w:pPr>
        <w:tabs>
          <w:tab w:val="left" w:pos="4208"/>
        </w:tabs>
        <w:jc w:val="both"/>
        <w:rPr>
          <w:sz w:val="12"/>
          <w:szCs w:val="12"/>
        </w:rPr>
      </w:pPr>
    </w:p>
    <w:p w14:paraId="552C1094" w14:textId="4D1043D5" w:rsidR="00CF6634" w:rsidRPr="00AC4A78" w:rsidRDefault="00CF6634" w:rsidP="0040169B">
      <w:pPr>
        <w:tabs>
          <w:tab w:val="left" w:pos="4208"/>
        </w:tabs>
        <w:jc w:val="both"/>
        <w:rPr>
          <w:szCs w:val="20"/>
        </w:rPr>
      </w:pPr>
      <w:r w:rsidRPr="00AC4A78">
        <w:rPr>
          <w:szCs w:val="20"/>
        </w:rPr>
        <w:t>A</w:t>
      </w:r>
      <w:r w:rsidR="00E501F4" w:rsidRPr="00AC4A78">
        <w:rPr>
          <w:szCs w:val="20"/>
        </w:rPr>
        <w:t>P</w:t>
      </w:r>
      <w:r w:rsidRPr="00AC4A78">
        <w:rPr>
          <w:szCs w:val="20"/>
        </w:rPr>
        <w:t xml:space="preserve">R 7943 - C3, </w:t>
      </w:r>
      <w:r w:rsidR="00FC0E8D" w:rsidRPr="00AC4A78">
        <w:rPr>
          <w:szCs w:val="20"/>
        </w:rPr>
        <w:t>7/</w:t>
      </w:r>
      <w:r w:rsidRPr="00AC4A78">
        <w:rPr>
          <w:szCs w:val="20"/>
        </w:rPr>
        <w:t>23</w:t>
      </w:r>
    </w:p>
    <w:p w14:paraId="1684E219" w14:textId="723D1101" w:rsidR="00CF6634" w:rsidRPr="00AC4A78" w:rsidRDefault="00E501F4" w:rsidP="0040169B">
      <w:pPr>
        <w:tabs>
          <w:tab w:val="left" w:pos="4208"/>
        </w:tabs>
        <w:jc w:val="both"/>
        <w:rPr>
          <w:szCs w:val="20"/>
        </w:rPr>
      </w:pPr>
      <w:r w:rsidRPr="00AC4A78">
        <w:rPr>
          <w:szCs w:val="20"/>
        </w:rPr>
        <w:t>ms</w:t>
      </w:r>
      <w:r w:rsidR="00CF6634" w:rsidRPr="00AC4A78">
        <w:rPr>
          <w:szCs w:val="20"/>
        </w:rPr>
        <w:t>. orig. aut</w:t>
      </w:r>
      <w:proofErr w:type="gramStart"/>
      <w:r w:rsidRPr="00AC4A78">
        <w:rPr>
          <w:szCs w:val="20"/>
        </w:rPr>
        <w:t>.</w:t>
      </w:r>
      <w:r w:rsidR="00CF6634" w:rsidRPr="00AC4A78">
        <w:rPr>
          <w:szCs w:val="20"/>
        </w:rPr>
        <w:t>;</w:t>
      </w:r>
      <w:proofErr w:type="gramEnd"/>
      <w:r w:rsidR="00CF6634" w:rsidRPr="00AC4A78">
        <w:rPr>
          <w:szCs w:val="20"/>
        </w:rPr>
        <w:t xml:space="preserve"> 2 </w:t>
      </w:r>
      <w:r w:rsidRPr="00AC4A78">
        <w:rPr>
          <w:szCs w:val="20"/>
        </w:rPr>
        <w:t>ff.</w:t>
      </w:r>
      <w:r w:rsidR="00CF6634" w:rsidRPr="00AC4A78">
        <w:rPr>
          <w:szCs w:val="20"/>
        </w:rPr>
        <w:t xml:space="preserve"> </w:t>
      </w:r>
      <w:proofErr w:type="gramStart"/>
      <w:r w:rsidR="00CF6634" w:rsidRPr="00AC4A78">
        <w:rPr>
          <w:szCs w:val="20"/>
        </w:rPr>
        <w:t>lignes</w:t>
      </w:r>
      <w:proofErr w:type="gramEnd"/>
      <w:r w:rsidR="00CF6634" w:rsidRPr="00AC4A78">
        <w:rPr>
          <w:szCs w:val="20"/>
        </w:rPr>
        <w:t xml:space="preserve"> préimpr</w:t>
      </w:r>
      <w:r w:rsidRPr="00AC4A78">
        <w:rPr>
          <w:szCs w:val="20"/>
        </w:rPr>
        <w:t>.</w:t>
      </w:r>
      <w:r w:rsidR="00CF6634" w:rsidRPr="00AC4A78">
        <w:rPr>
          <w:szCs w:val="20"/>
        </w:rPr>
        <w:t xml:space="preserve"> (</w:t>
      </w:r>
      <w:proofErr w:type="gramStart"/>
      <w:r w:rsidR="00CF6634" w:rsidRPr="00AC4A78">
        <w:rPr>
          <w:szCs w:val="20"/>
        </w:rPr>
        <w:t>mm</w:t>
      </w:r>
      <w:proofErr w:type="gramEnd"/>
      <w:r w:rsidR="00CF6634" w:rsidRPr="00AC4A78">
        <w:rPr>
          <w:szCs w:val="20"/>
        </w:rPr>
        <w:t xml:space="preserve">. 135x210) - 1 </w:t>
      </w:r>
      <w:r w:rsidRPr="00AC4A78">
        <w:rPr>
          <w:szCs w:val="20"/>
        </w:rPr>
        <w:t>côté</w:t>
      </w:r>
      <w:r w:rsidR="00CF6634" w:rsidRPr="00AC4A78">
        <w:rPr>
          <w:szCs w:val="20"/>
        </w:rPr>
        <w:t xml:space="preserve"> </w:t>
      </w:r>
      <w:proofErr w:type="gramStart"/>
      <w:r w:rsidR="00CF6634" w:rsidRPr="00AC4A78">
        <w:rPr>
          <w:szCs w:val="20"/>
        </w:rPr>
        <w:t>écrit;</w:t>
      </w:r>
      <w:proofErr w:type="gramEnd"/>
      <w:r w:rsidR="00CF6634" w:rsidRPr="00AC4A78">
        <w:rPr>
          <w:szCs w:val="20"/>
        </w:rPr>
        <w:t xml:space="preserve"> inédit.</w:t>
      </w:r>
    </w:p>
    <w:p w14:paraId="02E294E1" w14:textId="77777777" w:rsidR="00CF6634" w:rsidRPr="00AC4A78" w:rsidRDefault="00CF6634" w:rsidP="00460FE1">
      <w:pPr>
        <w:tabs>
          <w:tab w:val="left" w:pos="4208"/>
        </w:tabs>
        <w:rPr>
          <w:szCs w:val="20"/>
        </w:rPr>
      </w:pPr>
      <w:r w:rsidRPr="00AC4A78">
        <w:rPr>
          <w:szCs w:val="20"/>
        </w:rPr>
        <w:t>Rome, 25.08.1913</w:t>
      </w:r>
    </w:p>
    <w:p w14:paraId="6262BED1" w14:textId="77777777" w:rsidR="00460FE1" w:rsidRPr="00AC4A78" w:rsidRDefault="00460FE1" w:rsidP="0040169B">
      <w:pPr>
        <w:tabs>
          <w:tab w:val="left" w:pos="4208"/>
        </w:tabs>
        <w:jc w:val="both"/>
        <w:rPr>
          <w:sz w:val="10"/>
          <w:szCs w:val="10"/>
        </w:rPr>
      </w:pPr>
    </w:p>
    <w:p w14:paraId="4FA00EDF" w14:textId="79BE8DD2" w:rsidR="00CF6634" w:rsidRPr="00AC4A78" w:rsidRDefault="00460FE1" w:rsidP="0040169B">
      <w:pPr>
        <w:tabs>
          <w:tab w:val="left" w:pos="4208"/>
        </w:tabs>
        <w:jc w:val="both"/>
        <w:rPr>
          <w:szCs w:val="20"/>
        </w:rPr>
      </w:pPr>
      <w:r w:rsidRPr="00AC4A78">
        <w:rPr>
          <w:szCs w:val="20"/>
        </w:rPr>
        <w:t>Il a</w:t>
      </w:r>
      <w:r w:rsidR="00CF6634" w:rsidRPr="00AC4A78">
        <w:rPr>
          <w:szCs w:val="20"/>
        </w:rPr>
        <w:t>nnonce</w:t>
      </w:r>
      <w:r w:rsidRPr="00AC4A78">
        <w:rPr>
          <w:szCs w:val="20"/>
        </w:rPr>
        <w:t xml:space="preserve"> ses</w:t>
      </w:r>
      <w:r w:rsidR="00CF6634" w:rsidRPr="00AC4A78">
        <w:rPr>
          <w:szCs w:val="20"/>
        </w:rPr>
        <w:t xml:space="preserve"> déplacements et </w:t>
      </w:r>
      <w:r w:rsidRPr="00AC4A78">
        <w:rPr>
          <w:szCs w:val="20"/>
        </w:rPr>
        <w:t>voyage</w:t>
      </w:r>
      <w:r w:rsidR="00CF6634" w:rsidRPr="00AC4A78">
        <w:rPr>
          <w:szCs w:val="20"/>
        </w:rPr>
        <w:t xml:space="preserve">s pour visiter les </w:t>
      </w:r>
      <w:r w:rsidRPr="00AC4A78">
        <w:rPr>
          <w:szCs w:val="20"/>
        </w:rPr>
        <w:t>M</w:t>
      </w:r>
      <w:r w:rsidR="00CF6634" w:rsidRPr="00AC4A78">
        <w:rPr>
          <w:szCs w:val="20"/>
        </w:rPr>
        <w:t xml:space="preserve">aisons des Sœurs Filles du </w:t>
      </w:r>
      <w:r w:rsidR="0022032F" w:rsidRPr="00AC4A78">
        <w:rPr>
          <w:szCs w:val="20"/>
        </w:rPr>
        <w:t>Sacré Côté</w:t>
      </w:r>
      <w:r w:rsidRPr="00AC4A78">
        <w:rPr>
          <w:szCs w:val="20"/>
        </w:rPr>
        <w:t xml:space="preserve">.  </w:t>
      </w:r>
      <w:r w:rsidR="00CF6634" w:rsidRPr="00AC4A78">
        <w:rPr>
          <w:szCs w:val="20"/>
        </w:rPr>
        <w:t xml:space="preserve">Il traite avec concision divers sujets et lui confie </w:t>
      </w:r>
      <w:r w:rsidR="0022032F" w:rsidRPr="00AC4A78">
        <w:rPr>
          <w:szCs w:val="20"/>
        </w:rPr>
        <w:t xml:space="preserve">des </w:t>
      </w:r>
      <w:r w:rsidR="00CF6634" w:rsidRPr="00AC4A78">
        <w:rPr>
          <w:szCs w:val="20"/>
        </w:rPr>
        <w:t>tâches à effectuer à Messi</w:t>
      </w:r>
      <w:r w:rsidR="0022032F" w:rsidRPr="00AC4A78">
        <w:rPr>
          <w:szCs w:val="20"/>
        </w:rPr>
        <w:t>ne</w:t>
      </w:r>
      <w:r w:rsidR="00CF6634" w:rsidRPr="00AC4A78">
        <w:rPr>
          <w:szCs w:val="20"/>
        </w:rPr>
        <w:t xml:space="preserve">. À cette époque, l'adresse de correspondance était à Naples, </w:t>
      </w:r>
      <w:r w:rsidR="0022032F" w:rsidRPr="00AC4A78">
        <w:rPr>
          <w:szCs w:val="20"/>
        </w:rPr>
        <w:t>chez le</w:t>
      </w:r>
      <w:r w:rsidR="00CF6634" w:rsidRPr="00AC4A78">
        <w:rPr>
          <w:szCs w:val="20"/>
        </w:rPr>
        <w:t xml:space="preserve"> </w:t>
      </w:r>
      <w:r w:rsidR="0022032F" w:rsidRPr="00AC4A78">
        <w:rPr>
          <w:szCs w:val="20"/>
        </w:rPr>
        <w:t>M</w:t>
      </w:r>
      <w:r w:rsidR="00CF6634" w:rsidRPr="00AC4A78">
        <w:rPr>
          <w:szCs w:val="20"/>
        </w:rPr>
        <w:t>onastère</w:t>
      </w:r>
      <w:r w:rsidRPr="00AC4A78">
        <w:rPr>
          <w:szCs w:val="20"/>
        </w:rPr>
        <w:t xml:space="preserve"> </w:t>
      </w:r>
      <w:r w:rsidR="0022032F" w:rsidRPr="00AC4A78">
        <w:rPr>
          <w:szCs w:val="20"/>
        </w:rPr>
        <w:t>de</w:t>
      </w:r>
      <w:r w:rsidR="00CF6634" w:rsidRPr="00AC4A78">
        <w:rPr>
          <w:szCs w:val="20"/>
        </w:rPr>
        <w:t xml:space="preserve"> Stella Mattutina. </w:t>
      </w:r>
      <w:r w:rsidR="0022032F" w:rsidRPr="00AC4A78">
        <w:rPr>
          <w:szCs w:val="20"/>
        </w:rPr>
        <w:t xml:space="preserve">Il se </w:t>
      </w:r>
      <w:proofErr w:type="gramStart"/>
      <w:r w:rsidR="0022032F" w:rsidRPr="00AC4A78">
        <w:rPr>
          <w:szCs w:val="20"/>
        </w:rPr>
        <w:t>s</w:t>
      </w:r>
      <w:r w:rsidR="00CF6634" w:rsidRPr="00AC4A78">
        <w:rPr>
          <w:szCs w:val="20"/>
        </w:rPr>
        <w:t>ign</w:t>
      </w:r>
      <w:r w:rsidR="0022032F" w:rsidRPr="00AC4A78">
        <w:rPr>
          <w:szCs w:val="20"/>
        </w:rPr>
        <w:t>e</w:t>
      </w:r>
      <w:r w:rsidR="00CF6634" w:rsidRPr="00AC4A78">
        <w:rPr>
          <w:szCs w:val="20"/>
        </w:rPr>
        <w:t>:</w:t>
      </w:r>
      <w:proofErr w:type="gramEnd"/>
      <w:r w:rsidR="00CF6634" w:rsidRPr="00AC4A78">
        <w:rPr>
          <w:szCs w:val="20"/>
        </w:rPr>
        <w:t xml:space="preserve"> Mari</w:t>
      </w:r>
      <w:r w:rsidR="0022032F" w:rsidRPr="00AC4A78">
        <w:rPr>
          <w:szCs w:val="20"/>
        </w:rPr>
        <w:t>e</w:t>
      </w:r>
      <w:r w:rsidR="00CF6634" w:rsidRPr="00AC4A78">
        <w:rPr>
          <w:szCs w:val="20"/>
        </w:rPr>
        <w:t xml:space="preserve"> </w:t>
      </w:r>
      <w:r w:rsidR="0022032F" w:rsidRPr="00AC4A78">
        <w:rPr>
          <w:szCs w:val="20"/>
        </w:rPr>
        <w:t>Ha</w:t>
      </w:r>
      <w:r w:rsidR="00CF6634" w:rsidRPr="00AC4A78">
        <w:rPr>
          <w:szCs w:val="20"/>
        </w:rPr>
        <w:t>nnibal.</w:t>
      </w:r>
    </w:p>
    <w:p w14:paraId="01B06500" w14:textId="77777777" w:rsidR="00460FE1" w:rsidRPr="00AC4A78" w:rsidRDefault="00460FE1" w:rsidP="0040169B">
      <w:pPr>
        <w:tabs>
          <w:tab w:val="left" w:pos="4208"/>
        </w:tabs>
        <w:jc w:val="both"/>
        <w:rPr>
          <w:sz w:val="24"/>
        </w:rPr>
      </w:pPr>
    </w:p>
    <w:p w14:paraId="4A675681" w14:textId="09EDC522" w:rsidR="00CF6634" w:rsidRPr="00AC4A78" w:rsidRDefault="00CF6634" w:rsidP="00460FE1">
      <w:pPr>
        <w:tabs>
          <w:tab w:val="left" w:pos="4208"/>
        </w:tabs>
        <w:jc w:val="center"/>
        <w:rPr>
          <w:sz w:val="24"/>
        </w:rPr>
      </w:pPr>
      <w:r w:rsidRPr="00AC4A78">
        <w:rPr>
          <w:sz w:val="24"/>
        </w:rPr>
        <w:t>I.M.I.A.</w:t>
      </w:r>
    </w:p>
    <w:p w14:paraId="37FD096A" w14:textId="77777777" w:rsidR="00460FE1" w:rsidRPr="00AC4A78" w:rsidRDefault="00460FE1" w:rsidP="0040169B">
      <w:pPr>
        <w:tabs>
          <w:tab w:val="left" w:pos="4208"/>
        </w:tabs>
        <w:jc w:val="both"/>
        <w:rPr>
          <w:sz w:val="12"/>
          <w:szCs w:val="12"/>
        </w:rPr>
      </w:pPr>
    </w:p>
    <w:p w14:paraId="796E765D" w14:textId="325559F5" w:rsidR="00CF6634" w:rsidRPr="00AC4A78" w:rsidRDefault="00460FE1" w:rsidP="0040169B">
      <w:pPr>
        <w:tabs>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CF6634" w:rsidRPr="00AC4A78">
        <w:rPr>
          <w:sz w:val="24"/>
        </w:rPr>
        <w:t>Rome, 25 août 1913 – 18h15</w:t>
      </w:r>
    </w:p>
    <w:p w14:paraId="4699BD64" w14:textId="77777777" w:rsidR="00460FE1" w:rsidRPr="00AC4A78" w:rsidRDefault="00460FE1" w:rsidP="0040169B">
      <w:pPr>
        <w:tabs>
          <w:tab w:val="left" w:pos="4208"/>
        </w:tabs>
        <w:jc w:val="both"/>
        <w:rPr>
          <w:sz w:val="12"/>
          <w:szCs w:val="12"/>
        </w:rPr>
      </w:pPr>
    </w:p>
    <w:p w14:paraId="1DBFD662" w14:textId="13037A4D" w:rsidR="00CF6634" w:rsidRPr="00AC4A78" w:rsidRDefault="00460FE1" w:rsidP="002C59F1">
      <w:pPr>
        <w:tabs>
          <w:tab w:val="left" w:pos="0"/>
          <w:tab w:val="left" w:pos="567"/>
        </w:tabs>
        <w:jc w:val="both"/>
        <w:rPr>
          <w:sz w:val="24"/>
        </w:rPr>
      </w:pPr>
      <w:r w:rsidRPr="00AC4A78">
        <w:rPr>
          <w:sz w:val="24"/>
        </w:rPr>
        <w:tab/>
      </w:r>
      <w:r w:rsidR="00CF6634" w:rsidRPr="00AC4A78">
        <w:rPr>
          <w:sz w:val="24"/>
        </w:rPr>
        <w:t>Cher Père Palma.</w:t>
      </w:r>
    </w:p>
    <w:p w14:paraId="6390262C" w14:textId="1C2B9A71" w:rsidR="00CF6634" w:rsidRPr="00AC4A78" w:rsidRDefault="0022032F" w:rsidP="002C59F1">
      <w:pPr>
        <w:tabs>
          <w:tab w:val="left" w:pos="0"/>
          <w:tab w:val="left" w:pos="567"/>
          <w:tab w:val="left" w:pos="4208"/>
        </w:tabs>
        <w:jc w:val="both"/>
        <w:rPr>
          <w:sz w:val="24"/>
        </w:rPr>
      </w:pPr>
      <w:r w:rsidRPr="00AC4A78">
        <w:rPr>
          <w:sz w:val="24"/>
        </w:rPr>
        <w:tab/>
      </w:r>
      <w:r w:rsidR="00CF6634" w:rsidRPr="00AC4A78">
        <w:rPr>
          <w:sz w:val="24"/>
        </w:rPr>
        <w:t xml:space="preserve">J'ai reçu </w:t>
      </w:r>
      <w:r w:rsidRPr="00AC4A78">
        <w:rPr>
          <w:sz w:val="24"/>
        </w:rPr>
        <w:t>votre</w:t>
      </w:r>
      <w:r w:rsidR="00CF6634" w:rsidRPr="00AC4A78">
        <w:rPr>
          <w:sz w:val="24"/>
        </w:rPr>
        <w:t xml:space="preserve"> lettre. Ne vous inquiétez pas car je connais vos intentions droites. </w:t>
      </w:r>
      <w:r w:rsidRPr="00AC4A78">
        <w:rPr>
          <w:i/>
          <w:iCs/>
          <w:sz w:val="24"/>
        </w:rPr>
        <w:t>Deo gratias</w:t>
      </w:r>
      <w:r w:rsidR="00CF6634" w:rsidRPr="00AC4A78">
        <w:rPr>
          <w:sz w:val="24"/>
        </w:rPr>
        <w:t>.</w:t>
      </w:r>
    </w:p>
    <w:p w14:paraId="2C154525" w14:textId="5E8FA7CA" w:rsidR="00CF6634" w:rsidRPr="00AC4A78" w:rsidRDefault="0022032F" w:rsidP="002C59F1">
      <w:pPr>
        <w:tabs>
          <w:tab w:val="left" w:pos="0"/>
          <w:tab w:val="left" w:pos="567"/>
          <w:tab w:val="left" w:pos="4208"/>
        </w:tabs>
        <w:jc w:val="both"/>
        <w:rPr>
          <w:sz w:val="24"/>
        </w:rPr>
      </w:pPr>
      <w:r w:rsidRPr="00AC4A78">
        <w:rPr>
          <w:sz w:val="24"/>
        </w:rPr>
        <w:tab/>
      </w:r>
      <w:r w:rsidR="00CF6634" w:rsidRPr="00AC4A78">
        <w:rPr>
          <w:sz w:val="24"/>
        </w:rPr>
        <w:t xml:space="preserve">Ici l'affaire de la </w:t>
      </w:r>
      <w:proofErr w:type="gramStart"/>
      <w:r w:rsidRPr="00AC4A78">
        <w:rPr>
          <w:sz w:val="24"/>
        </w:rPr>
        <w:t xml:space="preserve">translation </w:t>
      </w:r>
      <w:r w:rsidR="00CF6634" w:rsidRPr="00AC4A78">
        <w:rPr>
          <w:sz w:val="24"/>
        </w:rPr>
        <w:t xml:space="preserve"> on</w:t>
      </w:r>
      <w:proofErr w:type="gramEnd"/>
      <w:r w:rsidR="00CF6634" w:rsidRPr="00AC4A78">
        <w:rPr>
          <w:sz w:val="24"/>
        </w:rPr>
        <w:t xml:space="preserve"> ne sait quelle tournure elle prend; s'annonce difficile!</w:t>
      </w:r>
    </w:p>
    <w:p w14:paraId="470A6A24" w14:textId="42FC7FFE" w:rsidR="00CF6634" w:rsidRPr="00AC4A78" w:rsidRDefault="0022032F" w:rsidP="002C59F1">
      <w:pPr>
        <w:tabs>
          <w:tab w:val="left" w:pos="0"/>
        </w:tabs>
        <w:jc w:val="both"/>
        <w:rPr>
          <w:sz w:val="24"/>
        </w:rPr>
      </w:pPr>
      <w:r w:rsidRPr="00AC4A78">
        <w:rPr>
          <w:sz w:val="24"/>
        </w:rPr>
        <w:tab/>
      </w:r>
      <w:r w:rsidR="00CF6634" w:rsidRPr="00AC4A78">
        <w:rPr>
          <w:sz w:val="24"/>
        </w:rPr>
        <w:t xml:space="preserve">Je visiterai probablement </w:t>
      </w:r>
      <w:r w:rsidRPr="00AC4A78">
        <w:rPr>
          <w:sz w:val="24"/>
        </w:rPr>
        <w:t>les Maisons des</w:t>
      </w:r>
      <w:r w:rsidR="00CF6634" w:rsidRPr="00AC4A78">
        <w:rPr>
          <w:sz w:val="24"/>
        </w:rPr>
        <w:t xml:space="preserve"> </w:t>
      </w:r>
      <w:r w:rsidR="007C7880" w:rsidRPr="00AC4A78">
        <w:rPr>
          <w:sz w:val="24"/>
        </w:rPr>
        <w:t>[Sœurs]</w:t>
      </w:r>
      <w:proofErr w:type="gramStart"/>
      <w:r w:rsidR="00CF6634" w:rsidRPr="00AC4A78">
        <w:rPr>
          <w:sz w:val="24"/>
        </w:rPr>
        <w:t>Montemurrin</w:t>
      </w:r>
      <w:r w:rsidRPr="00AC4A78">
        <w:rPr>
          <w:sz w:val="24"/>
        </w:rPr>
        <w:t>nes</w:t>
      </w:r>
      <w:r w:rsidR="00CF6634" w:rsidRPr="00AC4A78">
        <w:rPr>
          <w:sz w:val="24"/>
        </w:rPr>
        <w:t>.*</w:t>
      </w:r>
      <w:proofErr w:type="gramEnd"/>
      <w:r w:rsidRPr="00AC4A78">
        <w:rPr>
          <w:rStyle w:val="Rimandonotaapidipagina"/>
          <w:sz w:val="24"/>
        </w:rPr>
        <w:footnoteReference w:id="182"/>
      </w:r>
    </w:p>
    <w:p w14:paraId="7596CEC7" w14:textId="6AC22BD8" w:rsidR="00CF6634" w:rsidRPr="00AC4A78" w:rsidRDefault="002C59F1" w:rsidP="002C59F1">
      <w:pPr>
        <w:tabs>
          <w:tab w:val="left" w:pos="0"/>
          <w:tab w:val="left" w:pos="567"/>
        </w:tabs>
        <w:rPr>
          <w:sz w:val="24"/>
        </w:rPr>
      </w:pPr>
      <w:r w:rsidRPr="00AC4A78">
        <w:rPr>
          <w:sz w:val="24"/>
        </w:rPr>
        <w:tab/>
      </w:r>
      <w:r w:rsidR="00CF6634" w:rsidRPr="00AC4A78">
        <w:rPr>
          <w:sz w:val="24"/>
        </w:rPr>
        <w:t xml:space="preserve">Il est donc urgent que vous, si vous le pouvez, vous rendiez à Messine </w:t>
      </w:r>
      <w:proofErr w:type="gramStart"/>
      <w:r w:rsidR="00CF6634" w:rsidRPr="00AC4A78">
        <w:rPr>
          <w:sz w:val="24"/>
        </w:rPr>
        <w:t>pour:</w:t>
      </w:r>
      <w:proofErr w:type="gramEnd"/>
    </w:p>
    <w:p w14:paraId="3587911E" w14:textId="18808A72" w:rsidR="00CF6634" w:rsidRPr="00AC4A78" w:rsidRDefault="002C59F1" w:rsidP="002C59F1">
      <w:pPr>
        <w:tabs>
          <w:tab w:val="left" w:pos="0"/>
        </w:tabs>
        <w:jc w:val="both"/>
        <w:rPr>
          <w:sz w:val="24"/>
        </w:rPr>
      </w:pPr>
      <w:r w:rsidRPr="00AC4A78">
        <w:rPr>
          <w:sz w:val="24"/>
        </w:rPr>
        <w:tab/>
      </w:r>
      <w:r w:rsidR="00CF6634" w:rsidRPr="00AC4A78">
        <w:rPr>
          <w:sz w:val="24"/>
        </w:rPr>
        <w:t xml:space="preserve">1 - Placement des moteurs du </w:t>
      </w:r>
      <w:r w:rsidR="007E5549" w:rsidRPr="00AC4A78">
        <w:rPr>
          <w:sz w:val="24"/>
        </w:rPr>
        <w:t>pétriss</w:t>
      </w:r>
      <w:r w:rsidR="00CF6634" w:rsidRPr="00AC4A78">
        <w:rPr>
          <w:sz w:val="24"/>
        </w:rPr>
        <w:t>eur.</w:t>
      </w:r>
    </w:p>
    <w:p w14:paraId="2CD70A3C" w14:textId="0AC5EE50" w:rsidR="00CF6634" w:rsidRPr="00AC4A78" w:rsidRDefault="007E5549" w:rsidP="007E5549">
      <w:pPr>
        <w:tabs>
          <w:tab w:val="left" w:pos="0"/>
        </w:tabs>
        <w:jc w:val="both"/>
        <w:rPr>
          <w:sz w:val="24"/>
        </w:rPr>
      </w:pPr>
      <w:r w:rsidRPr="00AC4A78">
        <w:rPr>
          <w:sz w:val="24"/>
        </w:rPr>
        <w:tab/>
      </w:r>
      <w:r w:rsidR="00CF6634" w:rsidRPr="00AC4A78">
        <w:rPr>
          <w:sz w:val="24"/>
        </w:rPr>
        <w:t>2 - Périodique.</w:t>
      </w:r>
    </w:p>
    <w:p w14:paraId="50B06D92" w14:textId="4EFB5B72" w:rsidR="00CF6634" w:rsidRPr="00AC4A78" w:rsidRDefault="007E5549" w:rsidP="007E5549">
      <w:pPr>
        <w:tabs>
          <w:tab w:val="left" w:pos="0"/>
          <w:tab w:val="left" w:pos="567"/>
          <w:tab w:val="left" w:pos="4208"/>
        </w:tabs>
        <w:jc w:val="both"/>
        <w:rPr>
          <w:sz w:val="24"/>
        </w:rPr>
      </w:pPr>
      <w:r w:rsidRPr="00AC4A78">
        <w:rPr>
          <w:sz w:val="24"/>
        </w:rPr>
        <w:tab/>
      </w:r>
      <w:r w:rsidR="00CF6634" w:rsidRPr="00AC4A78">
        <w:rPr>
          <w:sz w:val="24"/>
        </w:rPr>
        <w:t xml:space="preserve">3 - </w:t>
      </w:r>
      <w:r w:rsidR="00C12487" w:rsidRPr="00AC4A78">
        <w:rPr>
          <w:sz w:val="24"/>
        </w:rPr>
        <w:t>Remplace</w:t>
      </w:r>
      <w:r w:rsidR="007C7880" w:rsidRPr="00AC4A78">
        <w:rPr>
          <w:sz w:val="24"/>
        </w:rPr>
        <w:t>r</w:t>
      </w:r>
      <w:r w:rsidR="00CF6634" w:rsidRPr="00AC4A78">
        <w:rPr>
          <w:sz w:val="24"/>
        </w:rPr>
        <w:t>-moi en mon absence.</w:t>
      </w:r>
    </w:p>
    <w:p w14:paraId="1B6868B6" w14:textId="49B450E9" w:rsidR="00CF6634" w:rsidRPr="00AC4A78" w:rsidRDefault="007E5549" w:rsidP="007E5549">
      <w:pPr>
        <w:tabs>
          <w:tab w:val="left" w:pos="0"/>
          <w:tab w:val="left" w:pos="567"/>
          <w:tab w:val="left" w:pos="4208"/>
        </w:tabs>
        <w:jc w:val="both"/>
        <w:rPr>
          <w:sz w:val="24"/>
        </w:rPr>
      </w:pPr>
      <w:r w:rsidRPr="00AC4A78">
        <w:rPr>
          <w:sz w:val="24"/>
        </w:rPr>
        <w:tab/>
      </w:r>
      <w:r w:rsidR="00CF6634" w:rsidRPr="00AC4A78">
        <w:rPr>
          <w:sz w:val="24"/>
        </w:rPr>
        <w:t xml:space="preserve">Laissez tout bien </w:t>
      </w:r>
      <w:proofErr w:type="gramStart"/>
      <w:r w:rsidR="00CF6634" w:rsidRPr="00AC4A78">
        <w:rPr>
          <w:sz w:val="24"/>
        </w:rPr>
        <w:t>disposé</w:t>
      </w:r>
      <w:proofErr w:type="gramEnd"/>
      <w:r w:rsidR="00CF6634" w:rsidRPr="00AC4A78">
        <w:rPr>
          <w:sz w:val="24"/>
        </w:rPr>
        <w:t xml:space="preserve"> à Oria. Sœur </w:t>
      </w:r>
      <w:r w:rsidR="007C7880" w:rsidRPr="00AC4A78">
        <w:rPr>
          <w:sz w:val="24"/>
        </w:rPr>
        <w:t xml:space="preserve">Addolorata </w:t>
      </w:r>
      <w:r w:rsidRPr="00AC4A78">
        <w:rPr>
          <w:sz w:val="24"/>
        </w:rPr>
        <w:t xml:space="preserve">doit </w:t>
      </w:r>
      <w:proofErr w:type="gramStart"/>
      <w:r w:rsidR="00CF6634" w:rsidRPr="00AC4A78">
        <w:rPr>
          <w:sz w:val="24"/>
        </w:rPr>
        <w:t>rev</w:t>
      </w:r>
      <w:r w:rsidRPr="00AC4A78">
        <w:rPr>
          <w:sz w:val="24"/>
        </w:rPr>
        <w:t>enir</w:t>
      </w:r>
      <w:r w:rsidR="00CF6634" w:rsidRPr="00AC4A78">
        <w:rPr>
          <w:sz w:val="24"/>
        </w:rPr>
        <w:t>.*</w:t>
      </w:r>
      <w:proofErr w:type="gramEnd"/>
      <w:r w:rsidRPr="00AC4A78">
        <w:rPr>
          <w:rStyle w:val="Rimandonotaapidipagina"/>
          <w:sz w:val="24"/>
        </w:rPr>
        <w:footnoteReference w:id="183"/>
      </w:r>
    </w:p>
    <w:p w14:paraId="0F85CC76" w14:textId="2FC4AB33" w:rsidR="00CF6634" w:rsidRPr="00AC4A78" w:rsidRDefault="00C12487" w:rsidP="00C12487">
      <w:pPr>
        <w:tabs>
          <w:tab w:val="left" w:pos="0"/>
          <w:tab w:val="left" w:pos="567"/>
          <w:tab w:val="left" w:pos="4208"/>
        </w:tabs>
        <w:jc w:val="both"/>
        <w:rPr>
          <w:sz w:val="24"/>
        </w:rPr>
      </w:pPr>
      <w:r w:rsidRPr="00AC4A78">
        <w:rPr>
          <w:sz w:val="24"/>
        </w:rPr>
        <w:tab/>
      </w:r>
      <w:r w:rsidR="00CF6634" w:rsidRPr="00AC4A78">
        <w:rPr>
          <w:sz w:val="24"/>
        </w:rPr>
        <w:t>Si vous voulez m'écrire</w:t>
      </w:r>
      <w:r w:rsidRPr="00AC4A78">
        <w:rPr>
          <w:sz w:val="24"/>
        </w:rPr>
        <w:t>,</w:t>
      </w:r>
      <w:r w:rsidR="00CF6634" w:rsidRPr="00AC4A78">
        <w:rPr>
          <w:sz w:val="24"/>
        </w:rPr>
        <w:t xml:space="preserve"> pour l'instant écrivez à </w:t>
      </w:r>
      <w:r w:rsidR="00CF6634" w:rsidRPr="00A857A9">
        <w:rPr>
          <w:i/>
          <w:iCs/>
          <w:sz w:val="24"/>
        </w:rPr>
        <w:t>Stella Mattutina</w:t>
      </w:r>
      <w:r w:rsidR="00CF6634" w:rsidRPr="00AC4A78">
        <w:rPr>
          <w:sz w:val="24"/>
        </w:rPr>
        <w:t>.</w:t>
      </w:r>
    </w:p>
    <w:p w14:paraId="1B018324" w14:textId="51588000" w:rsidR="00CF6634" w:rsidRPr="00AC4A78" w:rsidRDefault="00C12487" w:rsidP="00C12487">
      <w:pPr>
        <w:tabs>
          <w:tab w:val="left" w:pos="0"/>
          <w:tab w:val="left" w:pos="567"/>
          <w:tab w:val="left" w:pos="4208"/>
        </w:tabs>
        <w:jc w:val="both"/>
        <w:rPr>
          <w:sz w:val="24"/>
        </w:rPr>
      </w:pPr>
      <w:r w:rsidRPr="00AC4A78">
        <w:rPr>
          <w:sz w:val="24"/>
        </w:rPr>
        <w:tab/>
        <w:t>En vitesse</w:t>
      </w:r>
      <w:r w:rsidR="00CF6634" w:rsidRPr="00AC4A78">
        <w:rPr>
          <w:sz w:val="24"/>
        </w:rPr>
        <w:t xml:space="preserve"> avec toute </w:t>
      </w:r>
      <w:proofErr w:type="gramStart"/>
      <w:r w:rsidR="00CF6634" w:rsidRPr="00AC4A78">
        <w:rPr>
          <w:sz w:val="24"/>
        </w:rPr>
        <w:t>affection:</w:t>
      </w:r>
      <w:proofErr w:type="gramEnd"/>
    </w:p>
    <w:p w14:paraId="2589CDF2" w14:textId="77777777" w:rsidR="00C12487" w:rsidRPr="00AC4A78" w:rsidRDefault="00C12487" w:rsidP="00C12487">
      <w:pPr>
        <w:tabs>
          <w:tab w:val="left" w:pos="0"/>
          <w:tab w:val="left" w:pos="567"/>
          <w:tab w:val="left" w:pos="4208"/>
        </w:tabs>
        <w:jc w:val="both"/>
        <w:rPr>
          <w:sz w:val="12"/>
          <w:szCs w:val="12"/>
        </w:rPr>
      </w:pPr>
    </w:p>
    <w:p w14:paraId="2410BF5E" w14:textId="6DEE2246" w:rsidR="00CF6634" w:rsidRPr="00AC4A78" w:rsidRDefault="00C12487" w:rsidP="00C12487">
      <w:pPr>
        <w:tabs>
          <w:tab w:val="left" w:pos="0"/>
          <w:tab w:val="left" w:pos="567"/>
          <w:tab w:val="left" w:pos="4208"/>
        </w:tabs>
        <w:jc w:val="both"/>
        <w:rPr>
          <w:sz w:val="24"/>
        </w:rPr>
      </w:pPr>
      <w:r w:rsidRPr="00AC4A78">
        <w:rPr>
          <w:sz w:val="24"/>
        </w:rPr>
        <w:tab/>
      </w:r>
      <w:r w:rsidR="007C7880" w:rsidRPr="00AC4A78">
        <w:rPr>
          <w:sz w:val="24"/>
        </w:rPr>
        <w:tab/>
      </w:r>
      <w:r w:rsidR="007C7880" w:rsidRPr="00AC4A78">
        <w:rPr>
          <w:sz w:val="24"/>
        </w:rPr>
        <w:tab/>
      </w:r>
      <w:r w:rsidR="007C7880" w:rsidRPr="00AC4A78">
        <w:rPr>
          <w:sz w:val="24"/>
        </w:rPr>
        <w:tab/>
      </w:r>
      <w:r w:rsidR="007C7880" w:rsidRPr="00AC4A78">
        <w:rPr>
          <w:sz w:val="24"/>
        </w:rPr>
        <w:tab/>
      </w:r>
      <w:r w:rsidR="007C7880" w:rsidRPr="00AC4A78">
        <w:rPr>
          <w:sz w:val="24"/>
        </w:rPr>
        <w:tab/>
        <w:t xml:space="preserve">Vôtre </w:t>
      </w:r>
      <w:r w:rsidR="00CF6634" w:rsidRPr="00AC4A78">
        <w:rPr>
          <w:sz w:val="24"/>
        </w:rPr>
        <w:t>en Jésus-Christ</w:t>
      </w:r>
      <w:r w:rsidR="007C7880" w:rsidRPr="00AC4A78">
        <w:rPr>
          <w:sz w:val="24"/>
        </w:rPr>
        <w:t>,</w:t>
      </w:r>
      <w:r w:rsidR="00CF6634" w:rsidRPr="00AC4A78">
        <w:rPr>
          <w:sz w:val="24"/>
        </w:rPr>
        <w:t xml:space="preserve"> le Père</w:t>
      </w:r>
    </w:p>
    <w:p w14:paraId="0EF7EDB5" w14:textId="63A69CCA" w:rsidR="00CF6634" w:rsidRPr="00AC4A78" w:rsidRDefault="007C7880" w:rsidP="007C7880">
      <w:pPr>
        <w:tabs>
          <w:tab w:val="left" w:pos="0"/>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F6634" w:rsidRPr="00AC4A78">
        <w:rPr>
          <w:sz w:val="24"/>
        </w:rPr>
        <w:t>Chanoine Mari</w:t>
      </w:r>
      <w:r w:rsidRPr="00AC4A78">
        <w:rPr>
          <w:sz w:val="24"/>
        </w:rPr>
        <w:t>e</w:t>
      </w:r>
      <w:r w:rsidR="00CF6634" w:rsidRPr="00AC4A78">
        <w:rPr>
          <w:sz w:val="24"/>
        </w:rPr>
        <w:t xml:space="preserve"> Hannibal</w:t>
      </w:r>
    </w:p>
    <w:p w14:paraId="6FC151CB" w14:textId="77777777" w:rsidR="007E5549" w:rsidRPr="00AC4A78" w:rsidRDefault="007E5549" w:rsidP="002C59F1">
      <w:pPr>
        <w:tabs>
          <w:tab w:val="left" w:pos="0"/>
          <w:tab w:val="left" w:pos="4208"/>
        </w:tabs>
        <w:jc w:val="both"/>
        <w:rPr>
          <w:sz w:val="8"/>
          <w:szCs w:val="8"/>
        </w:rPr>
      </w:pPr>
    </w:p>
    <w:p w14:paraId="5866ECD4" w14:textId="63A5CA11" w:rsidR="00CF6634" w:rsidRPr="00AC4A78" w:rsidRDefault="00CF6634" w:rsidP="0040169B">
      <w:pPr>
        <w:tabs>
          <w:tab w:val="left" w:pos="4208"/>
        </w:tabs>
        <w:jc w:val="both"/>
        <w:rPr>
          <w:sz w:val="24"/>
        </w:rPr>
      </w:pPr>
      <w:r w:rsidRPr="00AC4A78">
        <w:rPr>
          <w:i/>
          <w:iCs/>
          <w:sz w:val="24"/>
        </w:rPr>
        <w:t xml:space="preserve">Au recto de </w:t>
      </w:r>
      <w:proofErr w:type="gramStart"/>
      <w:r w:rsidRPr="00AC4A78">
        <w:rPr>
          <w:i/>
          <w:iCs/>
          <w:sz w:val="24"/>
        </w:rPr>
        <w:t>l'enveloppe</w:t>
      </w:r>
      <w:r w:rsidRPr="00AC4A78">
        <w:rPr>
          <w:sz w:val="24"/>
        </w:rPr>
        <w:t>:</w:t>
      </w:r>
      <w:proofErr w:type="gramEnd"/>
    </w:p>
    <w:p w14:paraId="1758569A" w14:textId="77777777" w:rsidR="007C7880" w:rsidRPr="00AC4A78" w:rsidRDefault="007C7880" w:rsidP="0040169B">
      <w:pPr>
        <w:tabs>
          <w:tab w:val="left" w:pos="4208"/>
        </w:tabs>
        <w:jc w:val="both"/>
        <w:rPr>
          <w:sz w:val="6"/>
          <w:szCs w:val="6"/>
        </w:rPr>
      </w:pPr>
    </w:p>
    <w:p w14:paraId="6E4A9612" w14:textId="77777777" w:rsidR="00FF32B3" w:rsidRPr="006C5B51" w:rsidRDefault="00FF32B3" w:rsidP="00FF32B3">
      <w:pPr>
        <w:tabs>
          <w:tab w:val="left" w:pos="4208"/>
        </w:tabs>
        <w:jc w:val="both"/>
        <w:rPr>
          <w:sz w:val="24"/>
          <w:lang w:val="it-IT"/>
        </w:rPr>
      </w:pPr>
      <w:r w:rsidRPr="006C5B51">
        <w:rPr>
          <w:sz w:val="24"/>
          <w:lang w:val="it-IT"/>
        </w:rPr>
        <w:t>Al molto Reverendo</w:t>
      </w:r>
    </w:p>
    <w:p w14:paraId="3E6C1C49" w14:textId="77777777" w:rsidR="00FF32B3" w:rsidRPr="006C5B51" w:rsidRDefault="00FF32B3" w:rsidP="00FF32B3">
      <w:pPr>
        <w:tabs>
          <w:tab w:val="left" w:pos="4208"/>
        </w:tabs>
        <w:jc w:val="both"/>
        <w:rPr>
          <w:sz w:val="24"/>
          <w:lang w:val="it-IT"/>
        </w:rPr>
      </w:pPr>
      <w:r w:rsidRPr="006C5B51">
        <w:rPr>
          <w:sz w:val="24"/>
          <w:lang w:val="it-IT"/>
        </w:rPr>
        <w:t>Padre Palma</w:t>
      </w:r>
    </w:p>
    <w:p w14:paraId="5485FE26" w14:textId="77777777" w:rsidR="00FF32B3" w:rsidRPr="006C5B51" w:rsidRDefault="00FF32B3" w:rsidP="00FF32B3">
      <w:pPr>
        <w:tabs>
          <w:tab w:val="left" w:pos="4208"/>
        </w:tabs>
        <w:jc w:val="both"/>
        <w:rPr>
          <w:sz w:val="24"/>
          <w:lang w:val="it-IT"/>
        </w:rPr>
      </w:pPr>
      <w:r w:rsidRPr="006C5B51">
        <w:rPr>
          <w:sz w:val="24"/>
          <w:lang w:val="it-IT"/>
        </w:rPr>
        <w:t>nel Convento di San Pasquale in</w:t>
      </w:r>
    </w:p>
    <w:p w14:paraId="2D12A14B" w14:textId="5DEA860A" w:rsidR="007C7880" w:rsidRPr="00AC4A78" w:rsidRDefault="00FF32B3" w:rsidP="00FF32B3">
      <w:pPr>
        <w:tabs>
          <w:tab w:val="left" w:pos="4208"/>
        </w:tabs>
        <w:jc w:val="both"/>
        <w:rPr>
          <w:sz w:val="8"/>
          <w:szCs w:val="8"/>
        </w:rPr>
      </w:pPr>
      <w:r w:rsidRPr="006C5B51">
        <w:rPr>
          <w:sz w:val="24"/>
          <w:lang w:val="it-IT"/>
        </w:rPr>
        <w:t xml:space="preserve">                                </w:t>
      </w:r>
      <w:r w:rsidRPr="00AC4A78">
        <w:rPr>
          <w:sz w:val="24"/>
        </w:rPr>
        <w:t>Oria (Lecce)</w:t>
      </w:r>
    </w:p>
    <w:p w14:paraId="52A8F22F" w14:textId="77777777" w:rsidR="00FF32B3" w:rsidRPr="00AC4A78" w:rsidRDefault="00FF32B3" w:rsidP="0040169B">
      <w:pPr>
        <w:tabs>
          <w:tab w:val="left" w:pos="4208"/>
        </w:tabs>
        <w:jc w:val="both"/>
        <w:rPr>
          <w:i/>
          <w:iCs/>
          <w:sz w:val="8"/>
          <w:szCs w:val="8"/>
        </w:rPr>
      </w:pPr>
    </w:p>
    <w:p w14:paraId="06B27CC6" w14:textId="5A17807C" w:rsidR="00CF6634" w:rsidRPr="00AC4A78" w:rsidRDefault="00CF6634" w:rsidP="0040169B">
      <w:pPr>
        <w:tabs>
          <w:tab w:val="left" w:pos="4208"/>
        </w:tabs>
        <w:jc w:val="both"/>
        <w:rPr>
          <w:sz w:val="24"/>
        </w:rPr>
      </w:pPr>
      <w:r w:rsidRPr="00AC4A78">
        <w:rPr>
          <w:i/>
          <w:iCs/>
          <w:sz w:val="24"/>
        </w:rPr>
        <w:t xml:space="preserve">Au dos de </w:t>
      </w:r>
      <w:proofErr w:type="gramStart"/>
      <w:r w:rsidRPr="00AC4A78">
        <w:rPr>
          <w:i/>
          <w:iCs/>
          <w:sz w:val="24"/>
        </w:rPr>
        <w:t>l'enveloppe</w:t>
      </w:r>
      <w:r w:rsidRPr="00AC4A78">
        <w:rPr>
          <w:sz w:val="24"/>
        </w:rPr>
        <w:t>:</w:t>
      </w:r>
      <w:proofErr w:type="gramEnd"/>
    </w:p>
    <w:p w14:paraId="133C22D4" w14:textId="77777777" w:rsidR="007C7880" w:rsidRPr="00AC4A78" w:rsidRDefault="007C7880" w:rsidP="0040169B">
      <w:pPr>
        <w:tabs>
          <w:tab w:val="left" w:pos="4208"/>
        </w:tabs>
        <w:jc w:val="both"/>
        <w:rPr>
          <w:sz w:val="6"/>
          <w:szCs w:val="6"/>
        </w:rPr>
      </w:pPr>
    </w:p>
    <w:p w14:paraId="08695B73" w14:textId="0510DE8F" w:rsidR="00CF6634" w:rsidRPr="00AC4A78" w:rsidRDefault="00CF6634" w:rsidP="0040169B">
      <w:pPr>
        <w:tabs>
          <w:tab w:val="left" w:pos="4208"/>
        </w:tabs>
        <w:jc w:val="both"/>
        <w:rPr>
          <w:sz w:val="24"/>
        </w:rPr>
      </w:pPr>
      <w:r w:rsidRPr="00AC4A78">
        <w:rPr>
          <w:sz w:val="24"/>
        </w:rPr>
        <w:t xml:space="preserve">Cachet de la poste d'arrivée à Oria daté </w:t>
      </w:r>
      <w:proofErr w:type="gramStart"/>
      <w:r w:rsidRPr="00AC4A78">
        <w:rPr>
          <w:sz w:val="24"/>
        </w:rPr>
        <w:t>du:</w:t>
      </w:r>
      <w:proofErr w:type="gramEnd"/>
      <w:r w:rsidRPr="00AC4A78">
        <w:rPr>
          <w:sz w:val="24"/>
        </w:rPr>
        <w:t xml:space="preserve"> 26.8.1913</w:t>
      </w:r>
    </w:p>
    <w:p w14:paraId="4CE60200" w14:textId="77777777" w:rsidR="00CF6634" w:rsidRPr="00AC4A78" w:rsidRDefault="00CF6634" w:rsidP="0040169B">
      <w:pPr>
        <w:tabs>
          <w:tab w:val="left" w:pos="4208"/>
        </w:tabs>
        <w:jc w:val="both"/>
        <w:rPr>
          <w:sz w:val="24"/>
        </w:rPr>
      </w:pPr>
    </w:p>
    <w:p w14:paraId="17BB7034" w14:textId="77777777" w:rsidR="007C7880" w:rsidRPr="00AC4A78" w:rsidRDefault="007C7880" w:rsidP="0040169B">
      <w:pPr>
        <w:tabs>
          <w:tab w:val="left" w:pos="4208"/>
        </w:tabs>
        <w:jc w:val="both"/>
        <w:rPr>
          <w:b/>
          <w:bCs/>
          <w:sz w:val="28"/>
          <w:szCs w:val="28"/>
        </w:rPr>
      </w:pPr>
    </w:p>
    <w:p w14:paraId="0949E910" w14:textId="77777777" w:rsidR="005E23A0" w:rsidRDefault="005E23A0">
      <w:pPr>
        <w:rPr>
          <w:b/>
          <w:bCs/>
          <w:sz w:val="28"/>
          <w:szCs w:val="28"/>
          <w:lang w:val="it-IT"/>
        </w:rPr>
      </w:pPr>
      <w:r>
        <w:rPr>
          <w:b/>
          <w:bCs/>
          <w:sz w:val="28"/>
          <w:szCs w:val="28"/>
          <w:lang w:val="it-IT"/>
        </w:rPr>
        <w:br w:type="page"/>
      </w:r>
    </w:p>
    <w:p w14:paraId="2EE78ED2" w14:textId="130A32C2" w:rsidR="00CF6634" w:rsidRPr="006C5B51" w:rsidRDefault="00CF6634" w:rsidP="007C7880">
      <w:pPr>
        <w:tabs>
          <w:tab w:val="left" w:pos="4208"/>
        </w:tabs>
        <w:jc w:val="center"/>
        <w:rPr>
          <w:b/>
          <w:bCs/>
          <w:sz w:val="28"/>
          <w:szCs w:val="28"/>
          <w:lang w:val="it-IT"/>
        </w:rPr>
      </w:pPr>
      <w:r w:rsidRPr="006C5B51">
        <w:rPr>
          <w:b/>
          <w:bCs/>
          <w:sz w:val="28"/>
          <w:szCs w:val="28"/>
          <w:lang w:val="it-IT"/>
        </w:rPr>
        <w:lastRenderedPageBreak/>
        <w:t>1105</w:t>
      </w:r>
    </w:p>
    <w:p w14:paraId="73F50747" w14:textId="178CB9B5" w:rsidR="00BC057D" w:rsidRPr="006C5B51" w:rsidRDefault="00CF6634" w:rsidP="007C7880">
      <w:pPr>
        <w:tabs>
          <w:tab w:val="left" w:pos="4208"/>
        </w:tabs>
        <w:jc w:val="center"/>
        <w:rPr>
          <w:b/>
          <w:bCs/>
          <w:sz w:val="28"/>
          <w:szCs w:val="28"/>
          <w:lang w:val="it-IT"/>
        </w:rPr>
      </w:pPr>
      <w:r w:rsidRPr="006C5B51">
        <w:rPr>
          <w:b/>
          <w:bCs/>
          <w:sz w:val="28"/>
          <w:szCs w:val="28"/>
          <w:lang w:val="it-IT"/>
        </w:rPr>
        <w:t>À Andreina Battizzocco*</w:t>
      </w:r>
      <w:r w:rsidR="00DC2857" w:rsidRPr="00AC4A78">
        <w:rPr>
          <w:rStyle w:val="Rimandonotaapidipagina"/>
          <w:b/>
          <w:bCs/>
          <w:sz w:val="28"/>
          <w:szCs w:val="28"/>
        </w:rPr>
        <w:footnoteReference w:id="184"/>
      </w:r>
    </w:p>
    <w:p w14:paraId="1FA85D0A" w14:textId="77777777" w:rsidR="00BC057D" w:rsidRPr="006C5B51" w:rsidRDefault="00BC057D" w:rsidP="0040169B">
      <w:pPr>
        <w:tabs>
          <w:tab w:val="left" w:pos="4208"/>
        </w:tabs>
        <w:jc w:val="both"/>
        <w:rPr>
          <w:sz w:val="12"/>
          <w:szCs w:val="12"/>
          <w:lang w:val="it-IT"/>
        </w:rPr>
      </w:pPr>
    </w:p>
    <w:p w14:paraId="566164F6" w14:textId="40BECF16" w:rsidR="00186FBD" w:rsidRPr="006C5B51" w:rsidRDefault="00186FBD" w:rsidP="00186FBD">
      <w:pPr>
        <w:tabs>
          <w:tab w:val="left" w:pos="4208"/>
        </w:tabs>
        <w:jc w:val="both"/>
        <w:rPr>
          <w:szCs w:val="20"/>
          <w:lang w:val="it-IT"/>
        </w:rPr>
      </w:pPr>
      <w:r w:rsidRPr="006C5B51">
        <w:rPr>
          <w:szCs w:val="20"/>
          <w:lang w:val="it-IT"/>
        </w:rPr>
        <w:t>A</w:t>
      </w:r>
      <w:r w:rsidR="00FC7A6C" w:rsidRPr="006C5B51">
        <w:rPr>
          <w:szCs w:val="20"/>
          <w:lang w:val="it-IT"/>
        </w:rPr>
        <w:t>P</w:t>
      </w:r>
      <w:r w:rsidRPr="006C5B51">
        <w:rPr>
          <w:szCs w:val="20"/>
          <w:lang w:val="it-IT"/>
        </w:rPr>
        <w:t xml:space="preserve">R 1447 - C3, </w:t>
      </w:r>
      <w:r w:rsidR="00FC7A6C" w:rsidRPr="006C5B51">
        <w:rPr>
          <w:szCs w:val="20"/>
          <w:lang w:val="it-IT"/>
        </w:rPr>
        <w:t>7/</w:t>
      </w:r>
      <w:r w:rsidRPr="006C5B51">
        <w:rPr>
          <w:szCs w:val="20"/>
          <w:lang w:val="it-IT"/>
        </w:rPr>
        <w:t>24</w:t>
      </w:r>
    </w:p>
    <w:p w14:paraId="716B080E" w14:textId="5BE3283B" w:rsidR="00186FBD" w:rsidRPr="00AC4A78" w:rsidRDefault="00FC7A6C" w:rsidP="00186FBD">
      <w:pPr>
        <w:tabs>
          <w:tab w:val="left" w:pos="4208"/>
        </w:tabs>
        <w:jc w:val="both"/>
        <w:rPr>
          <w:szCs w:val="20"/>
        </w:rPr>
      </w:pPr>
      <w:r w:rsidRPr="00AC4A78">
        <w:rPr>
          <w:szCs w:val="20"/>
        </w:rPr>
        <w:t>ms</w:t>
      </w:r>
      <w:r w:rsidR="00186FBD" w:rsidRPr="00AC4A78">
        <w:rPr>
          <w:szCs w:val="20"/>
        </w:rPr>
        <w:t xml:space="preserve">. orig. </w:t>
      </w:r>
      <w:proofErr w:type="gramStart"/>
      <w:r w:rsidR="00186FBD" w:rsidRPr="00AC4A78">
        <w:rPr>
          <w:szCs w:val="20"/>
        </w:rPr>
        <w:t>auteur;</w:t>
      </w:r>
      <w:proofErr w:type="gramEnd"/>
      <w:r w:rsidR="00186FBD" w:rsidRPr="00AC4A78">
        <w:rPr>
          <w:szCs w:val="20"/>
        </w:rPr>
        <w:t xml:space="preserve"> 1 f. (mm. 135x210) - 2 côtés </w:t>
      </w:r>
      <w:proofErr w:type="gramStart"/>
      <w:r w:rsidR="00186FBD" w:rsidRPr="00AC4A78">
        <w:rPr>
          <w:szCs w:val="20"/>
        </w:rPr>
        <w:t>écrit</w:t>
      </w:r>
      <w:r w:rsidR="00DC2857" w:rsidRPr="00AC4A78">
        <w:rPr>
          <w:szCs w:val="20"/>
        </w:rPr>
        <w:t>s</w:t>
      </w:r>
      <w:r w:rsidR="00186FBD" w:rsidRPr="00AC4A78">
        <w:rPr>
          <w:szCs w:val="20"/>
        </w:rPr>
        <w:t>;</w:t>
      </w:r>
      <w:proofErr w:type="gramEnd"/>
      <w:r w:rsidR="00186FBD" w:rsidRPr="00AC4A78">
        <w:rPr>
          <w:szCs w:val="20"/>
        </w:rPr>
        <w:t xml:space="preserve"> inédit.</w:t>
      </w:r>
    </w:p>
    <w:p w14:paraId="3221075C" w14:textId="77777777" w:rsidR="00186FBD" w:rsidRPr="00AC4A78" w:rsidRDefault="00186FBD" w:rsidP="00186FBD">
      <w:pPr>
        <w:tabs>
          <w:tab w:val="left" w:pos="4208"/>
        </w:tabs>
        <w:jc w:val="both"/>
        <w:rPr>
          <w:szCs w:val="20"/>
        </w:rPr>
      </w:pPr>
      <w:r w:rsidRPr="00AC4A78">
        <w:rPr>
          <w:szCs w:val="20"/>
        </w:rPr>
        <w:t>Rome, 27.08.1913</w:t>
      </w:r>
    </w:p>
    <w:p w14:paraId="53395398" w14:textId="77777777" w:rsidR="00DC2857" w:rsidRPr="00AC4A78" w:rsidRDefault="00DC2857" w:rsidP="00186FBD">
      <w:pPr>
        <w:tabs>
          <w:tab w:val="left" w:pos="4208"/>
        </w:tabs>
        <w:jc w:val="both"/>
        <w:rPr>
          <w:sz w:val="10"/>
          <w:szCs w:val="10"/>
        </w:rPr>
      </w:pPr>
    </w:p>
    <w:p w14:paraId="5C2FB31E" w14:textId="3A76DAB8" w:rsidR="00186FBD" w:rsidRPr="00AC4A78" w:rsidRDefault="00186FBD" w:rsidP="00186FBD">
      <w:pPr>
        <w:tabs>
          <w:tab w:val="left" w:pos="4208"/>
        </w:tabs>
        <w:jc w:val="both"/>
        <w:rPr>
          <w:szCs w:val="20"/>
        </w:rPr>
      </w:pPr>
      <w:r w:rsidRPr="00AC4A78">
        <w:rPr>
          <w:szCs w:val="20"/>
        </w:rPr>
        <w:t xml:space="preserve">Il présente le </w:t>
      </w:r>
      <w:r w:rsidR="00DC2857" w:rsidRPr="00AC4A78">
        <w:rPr>
          <w:szCs w:val="20"/>
        </w:rPr>
        <w:t>C</w:t>
      </w:r>
      <w:r w:rsidRPr="00AC4A78">
        <w:rPr>
          <w:szCs w:val="20"/>
        </w:rPr>
        <w:t>hanoine Pietro Semadini de Rome, auquel il se sent uni par un lien «de mutuelle</w:t>
      </w:r>
      <w:r w:rsidR="00DC2857" w:rsidRPr="00AC4A78">
        <w:rPr>
          <w:szCs w:val="20"/>
        </w:rPr>
        <w:t xml:space="preserve"> </w:t>
      </w:r>
      <w:proofErr w:type="gramStart"/>
      <w:r w:rsidRPr="00AC4A78">
        <w:rPr>
          <w:szCs w:val="20"/>
        </w:rPr>
        <w:t>amitié</w:t>
      </w:r>
      <w:r w:rsidR="00DC2857" w:rsidRPr="00AC4A78">
        <w:rPr>
          <w:szCs w:val="20"/>
        </w:rPr>
        <w:t>»</w:t>
      </w:r>
      <w:proofErr w:type="gramEnd"/>
      <w:r w:rsidRPr="00AC4A78">
        <w:rPr>
          <w:szCs w:val="20"/>
        </w:rPr>
        <w:t xml:space="preserve">. Il dit qu'il viendra à Padoue et qu'il y restera quelques jours. Il demande donc la courtoisie de bien l'accueillir et de vouloir lui offrir </w:t>
      </w:r>
      <w:proofErr w:type="gramStart"/>
      <w:r w:rsidRPr="00AC4A78">
        <w:rPr>
          <w:szCs w:val="20"/>
        </w:rPr>
        <w:t>l'hospitalité;</w:t>
      </w:r>
      <w:proofErr w:type="gramEnd"/>
      <w:r w:rsidRPr="00AC4A78">
        <w:rPr>
          <w:szCs w:val="20"/>
        </w:rPr>
        <w:t xml:space="preserve"> et, éventuellement, de le faire accompagner pour visiter la ville. </w:t>
      </w:r>
      <w:r w:rsidR="00DC2857" w:rsidRPr="00AC4A78">
        <w:rPr>
          <w:szCs w:val="20"/>
        </w:rPr>
        <w:t xml:space="preserve">Il se </w:t>
      </w:r>
      <w:proofErr w:type="gramStart"/>
      <w:r w:rsidR="00DC2857" w:rsidRPr="00AC4A78">
        <w:rPr>
          <w:szCs w:val="20"/>
        </w:rPr>
        <w:t>s</w:t>
      </w:r>
      <w:r w:rsidRPr="00AC4A78">
        <w:rPr>
          <w:szCs w:val="20"/>
        </w:rPr>
        <w:t>ign</w:t>
      </w:r>
      <w:r w:rsidR="00DC2857" w:rsidRPr="00AC4A78">
        <w:rPr>
          <w:szCs w:val="20"/>
        </w:rPr>
        <w:t>e</w:t>
      </w:r>
      <w:r w:rsidRPr="00AC4A78">
        <w:rPr>
          <w:szCs w:val="20"/>
        </w:rPr>
        <w:t>:</w:t>
      </w:r>
      <w:proofErr w:type="gramEnd"/>
      <w:r w:rsidRPr="00AC4A78">
        <w:rPr>
          <w:szCs w:val="20"/>
        </w:rPr>
        <w:t xml:space="preserve"> Père.</w:t>
      </w:r>
    </w:p>
    <w:p w14:paraId="5B800B58" w14:textId="77777777" w:rsidR="00DC2857" w:rsidRPr="00AC4A78" w:rsidRDefault="00DC2857" w:rsidP="00186FBD">
      <w:pPr>
        <w:tabs>
          <w:tab w:val="left" w:pos="4208"/>
        </w:tabs>
        <w:jc w:val="both"/>
        <w:rPr>
          <w:sz w:val="24"/>
        </w:rPr>
      </w:pPr>
    </w:p>
    <w:p w14:paraId="2CF77279" w14:textId="348B3514" w:rsidR="00186FBD" w:rsidRPr="00AC4A78" w:rsidRDefault="00186FBD" w:rsidP="00DC2857">
      <w:pPr>
        <w:tabs>
          <w:tab w:val="left" w:pos="4208"/>
        </w:tabs>
        <w:jc w:val="center"/>
        <w:rPr>
          <w:sz w:val="24"/>
        </w:rPr>
      </w:pPr>
      <w:r w:rsidRPr="00AC4A78">
        <w:rPr>
          <w:sz w:val="24"/>
        </w:rPr>
        <w:t>I.M.I.A.</w:t>
      </w:r>
    </w:p>
    <w:p w14:paraId="65A47E9C" w14:textId="77777777" w:rsidR="00DC2857" w:rsidRPr="00AC4A78" w:rsidRDefault="00DC2857" w:rsidP="00186FBD">
      <w:pPr>
        <w:tabs>
          <w:tab w:val="left" w:pos="4208"/>
        </w:tabs>
        <w:jc w:val="both"/>
        <w:rPr>
          <w:sz w:val="12"/>
          <w:szCs w:val="12"/>
        </w:rPr>
      </w:pPr>
    </w:p>
    <w:p w14:paraId="2BEF4701" w14:textId="2F20C1A4" w:rsidR="00186FBD" w:rsidRPr="00AC4A78" w:rsidRDefault="00DC2857" w:rsidP="00186FBD">
      <w:pPr>
        <w:tabs>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86FBD" w:rsidRPr="00AC4A78">
        <w:rPr>
          <w:sz w:val="24"/>
        </w:rPr>
        <w:t>* Rome le 27 août 1913</w:t>
      </w:r>
    </w:p>
    <w:p w14:paraId="3046A884" w14:textId="77777777" w:rsidR="00DC2857" w:rsidRPr="00AC4A78" w:rsidRDefault="00DC2857" w:rsidP="00133B44">
      <w:pPr>
        <w:tabs>
          <w:tab w:val="left" w:pos="0"/>
        </w:tabs>
        <w:rPr>
          <w:sz w:val="12"/>
          <w:szCs w:val="12"/>
        </w:rPr>
      </w:pPr>
    </w:p>
    <w:p w14:paraId="1583A9F0" w14:textId="21BB9710" w:rsidR="00186FBD" w:rsidRPr="00AC4A78" w:rsidRDefault="00DC2857" w:rsidP="00133B44">
      <w:pPr>
        <w:tabs>
          <w:tab w:val="left" w:pos="0"/>
        </w:tabs>
        <w:rPr>
          <w:sz w:val="24"/>
        </w:rPr>
      </w:pPr>
      <w:r w:rsidRPr="00AC4A78">
        <w:rPr>
          <w:sz w:val="24"/>
        </w:rPr>
        <w:tab/>
      </w:r>
      <w:r w:rsidR="00186FBD" w:rsidRPr="00AC4A78">
        <w:rPr>
          <w:sz w:val="24"/>
        </w:rPr>
        <w:t>Fille bénie en Jésus-Christ.</w:t>
      </w:r>
    </w:p>
    <w:p w14:paraId="3FDBA394" w14:textId="13A17C4A" w:rsidR="00186FBD" w:rsidRPr="00AC4A78" w:rsidRDefault="00DC2857" w:rsidP="00B7690F">
      <w:pPr>
        <w:tabs>
          <w:tab w:val="left" w:pos="0"/>
        </w:tabs>
        <w:jc w:val="both"/>
        <w:rPr>
          <w:sz w:val="24"/>
        </w:rPr>
      </w:pPr>
      <w:r w:rsidRPr="00AC4A78">
        <w:rPr>
          <w:sz w:val="24"/>
        </w:rPr>
        <w:tab/>
      </w:r>
      <w:r w:rsidR="00186FBD" w:rsidRPr="00AC4A78">
        <w:rPr>
          <w:sz w:val="24"/>
        </w:rPr>
        <w:t xml:space="preserve">Je vous présente le très </w:t>
      </w:r>
      <w:r w:rsidRPr="00AC4A78">
        <w:rPr>
          <w:sz w:val="24"/>
        </w:rPr>
        <w:t>R</w:t>
      </w:r>
      <w:r w:rsidR="00186FBD" w:rsidRPr="00AC4A78">
        <w:rPr>
          <w:sz w:val="24"/>
        </w:rPr>
        <w:t xml:space="preserve">évérend </w:t>
      </w:r>
      <w:r w:rsidRPr="00AC4A78">
        <w:rPr>
          <w:sz w:val="24"/>
        </w:rPr>
        <w:t>C</w:t>
      </w:r>
      <w:r w:rsidR="00186FBD" w:rsidRPr="00AC4A78">
        <w:rPr>
          <w:sz w:val="24"/>
        </w:rPr>
        <w:t>hanoine Semadini de Rome</w:t>
      </w:r>
      <w:r w:rsidRPr="00AC4A78">
        <w:rPr>
          <w:sz w:val="24"/>
        </w:rPr>
        <w:t xml:space="preserve">, </w:t>
      </w:r>
      <w:r w:rsidR="00186FBD" w:rsidRPr="00AC4A78">
        <w:rPr>
          <w:sz w:val="24"/>
        </w:rPr>
        <w:t>Camerlingue*</w:t>
      </w:r>
      <w:r w:rsidRPr="00AC4A78">
        <w:rPr>
          <w:rStyle w:val="Rimandonotaapidipagina"/>
          <w:sz w:val="24"/>
        </w:rPr>
        <w:footnoteReference w:id="185"/>
      </w:r>
      <w:r w:rsidR="00186FBD" w:rsidRPr="00AC4A78">
        <w:rPr>
          <w:sz w:val="24"/>
        </w:rPr>
        <w:t xml:space="preserve"> du Très Révérend Chapitre de </w:t>
      </w:r>
      <w:r w:rsidR="00186FBD" w:rsidRPr="00AC4A78">
        <w:rPr>
          <w:i/>
          <w:iCs/>
          <w:sz w:val="24"/>
        </w:rPr>
        <w:t>San Giovanni de'</w:t>
      </w:r>
      <w:r w:rsidRPr="00AC4A78">
        <w:rPr>
          <w:i/>
          <w:iCs/>
          <w:sz w:val="24"/>
        </w:rPr>
        <w:t xml:space="preserve"> </w:t>
      </w:r>
      <w:r w:rsidR="00186FBD" w:rsidRPr="00AC4A78">
        <w:rPr>
          <w:i/>
          <w:iCs/>
          <w:sz w:val="24"/>
        </w:rPr>
        <w:t>Fiorentini</w:t>
      </w:r>
      <w:r w:rsidR="00186FBD" w:rsidRPr="00AC4A78">
        <w:rPr>
          <w:sz w:val="24"/>
        </w:rPr>
        <w:t>, qui vient pour la première fois à Padoue pour visiter l</w:t>
      </w:r>
      <w:r w:rsidR="00B7690F" w:rsidRPr="00AC4A78">
        <w:rPr>
          <w:sz w:val="24"/>
        </w:rPr>
        <w:t xml:space="preserve">a </w:t>
      </w:r>
      <w:r w:rsidR="00186FBD" w:rsidRPr="00AC4A78">
        <w:rPr>
          <w:sz w:val="24"/>
        </w:rPr>
        <w:t>Basili</w:t>
      </w:r>
      <w:r w:rsidR="00B7690F" w:rsidRPr="00AC4A78">
        <w:rPr>
          <w:sz w:val="24"/>
        </w:rPr>
        <w:t>que</w:t>
      </w:r>
      <w:r w:rsidR="00186FBD" w:rsidRPr="00AC4A78">
        <w:rPr>
          <w:sz w:val="24"/>
        </w:rPr>
        <w:t xml:space="preserve"> d</w:t>
      </w:r>
      <w:r w:rsidR="00B7690F" w:rsidRPr="00AC4A78">
        <w:rPr>
          <w:sz w:val="24"/>
        </w:rPr>
        <w:t>u</w:t>
      </w:r>
      <w:r w:rsidR="00186FBD" w:rsidRPr="00AC4A78">
        <w:rPr>
          <w:sz w:val="24"/>
        </w:rPr>
        <w:t xml:space="preserve"> Sa</w:t>
      </w:r>
      <w:r w:rsidR="00B7690F" w:rsidRPr="00AC4A78">
        <w:rPr>
          <w:sz w:val="24"/>
        </w:rPr>
        <w:t>i</w:t>
      </w:r>
      <w:r w:rsidR="00186FBD" w:rsidRPr="00AC4A78">
        <w:rPr>
          <w:sz w:val="24"/>
        </w:rPr>
        <w:t>nt, et pour certaines études qu'il devra faire pour les Archives</w:t>
      </w:r>
      <w:r w:rsidRPr="00AC4A78">
        <w:rPr>
          <w:sz w:val="24"/>
        </w:rPr>
        <w:t xml:space="preserve"> </w:t>
      </w:r>
      <w:r w:rsidR="00B7690F" w:rsidRPr="00AC4A78">
        <w:rPr>
          <w:sz w:val="24"/>
        </w:rPr>
        <w:t>de</w:t>
      </w:r>
      <w:r w:rsidR="00186FBD" w:rsidRPr="00AC4A78">
        <w:rPr>
          <w:sz w:val="24"/>
        </w:rPr>
        <w:t xml:space="preserve"> Propaganda </w:t>
      </w:r>
      <w:proofErr w:type="gramStart"/>
      <w:r w:rsidR="00186FBD" w:rsidRPr="00AC4A78">
        <w:rPr>
          <w:sz w:val="24"/>
        </w:rPr>
        <w:t>Fide.*</w:t>
      </w:r>
      <w:proofErr w:type="gramEnd"/>
      <w:r w:rsidR="00B7690F" w:rsidRPr="00AC4A78">
        <w:rPr>
          <w:rStyle w:val="Rimandonotaapidipagina"/>
          <w:sz w:val="24"/>
        </w:rPr>
        <w:footnoteReference w:id="186"/>
      </w:r>
    </w:p>
    <w:p w14:paraId="70398A23" w14:textId="19B512A5" w:rsidR="00186FBD" w:rsidRPr="00AC4A78" w:rsidRDefault="00B7690F" w:rsidP="00B7690F">
      <w:pPr>
        <w:tabs>
          <w:tab w:val="left" w:pos="567"/>
          <w:tab w:val="left" w:pos="4208"/>
        </w:tabs>
        <w:jc w:val="both"/>
        <w:rPr>
          <w:sz w:val="24"/>
        </w:rPr>
      </w:pPr>
      <w:r w:rsidRPr="00AC4A78">
        <w:rPr>
          <w:sz w:val="24"/>
        </w:rPr>
        <w:tab/>
      </w:r>
      <w:r w:rsidR="00186FBD" w:rsidRPr="00AC4A78">
        <w:rPr>
          <w:sz w:val="24"/>
        </w:rPr>
        <w:t>Il restera quelques jours à Padoue, et puisque nous sommes avec</w:t>
      </w:r>
      <w:r w:rsidRPr="00AC4A78">
        <w:rPr>
          <w:sz w:val="24"/>
        </w:rPr>
        <w:t xml:space="preserve"> lui</w:t>
      </w:r>
      <w:r w:rsidR="00186FBD" w:rsidRPr="00AC4A78">
        <w:rPr>
          <w:sz w:val="24"/>
        </w:rPr>
        <w:t xml:space="preserve"> lié par des liens d'amitié mutuelle et de bienveillance dont je suis</w:t>
      </w:r>
      <w:r w:rsidRPr="00AC4A78">
        <w:rPr>
          <w:sz w:val="24"/>
        </w:rPr>
        <w:t xml:space="preserve"> </w:t>
      </w:r>
      <w:r w:rsidR="00186FBD" w:rsidRPr="00AC4A78">
        <w:rPr>
          <w:sz w:val="24"/>
        </w:rPr>
        <w:t>hon</w:t>
      </w:r>
      <w:r w:rsidRPr="00AC4A78">
        <w:rPr>
          <w:sz w:val="24"/>
        </w:rPr>
        <w:t>oré</w:t>
      </w:r>
      <w:r w:rsidR="00186FBD" w:rsidRPr="00AC4A78">
        <w:rPr>
          <w:sz w:val="24"/>
        </w:rPr>
        <w:t xml:space="preserve">, je serai donc ravi que vous l'accueilliez comme </w:t>
      </w:r>
      <w:r w:rsidRPr="00AC4A78">
        <w:rPr>
          <w:sz w:val="24"/>
        </w:rPr>
        <w:t xml:space="preserve">ma </w:t>
      </w:r>
      <w:r w:rsidR="00186FBD" w:rsidRPr="00AC4A78">
        <w:rPr>
          <w:sz w:val="24"/>
        </w:rPr>
        <w:t>personne, et donnez-lui un logement complet dans la maison de vos p</w:t>
      </w:r>
      <w:r w:rsidRPr="00AC4A78">
        <w:rPr>
          <w:sz w:val="24"/>
        </w:rPr>
        <w:t>roche</w:t>
      </w:r>
      <w:r w:rsidR="00186FBD" w:rsidRPr="00AC4A78">
        <w:rPr>
          <w:sz w:val="24"/>
        </w:rPr>
        <w:t xml:space="preserve">s, comme </w:t>
      </w:r>
      <w:r w:rsidRPr="00AC4A78">
        <w:rPr>
          <w:sz w:val="24"/>
        </w:rPr>
        <w:t xml:space="preserve">moi </w:t>
      </w:r>
      <w:r w:rsidR="00186FBD" w:rsidRPr="00AC4A78">
        <w:rPr>
          <w:sz w:val="24"/>
        </w:rPr>
        <w:t>j'ai logé il y a quelque temps, lorsque j'étais à Padoue.</w:t>
      </w:r>
    </w:p>
    <w:p w14:paraId="5627D910" w14:textId="242667C0" w:rsidR="00186FBD" w:rsidRPr="00AC4A78" w:rsidRDefault="00AC6128" w:rsidP="00AC6128">
      <w:pPr>
        <w:tabs>
          <w:tab w:val="left" w:pos="567"/>
          <w:tab w:val="left" w:pos="4208"/>
        </w:tabs>
        <w:jc w:val="both"/>
        <w:rPr>
          <w:sz w:val="24"/>
        </w:rPr>
      </w:pPr>
      <w:r w:rsidRPr="00AC4A78">
        <w:rPr>
          <w:sz w:val="24"/>
        </w:rPr>
        <w:tab/>
      </w:r>
      <w:r w:rsidR="00186FBD" w:rsidRPr="00AC4A78">
        <w:rPr>
          <w:sz w:val="24"/>
        </w:rPr>
        <w:t>Ubaldo*</w:t>
      </w:r>
      <w:r w:rsidRPr="00AC4A78">
        <w:rPr>
          <w:rStyle w:val="Rimandonotaapidipagina"/>
          <w:sz w:val="24"/>
        </w:rPr>
        <w:footnoteReference w:id="187"/>
      </w:r>
      <w:r w:rsidR="00186FBD" w:rsidRPr="00AC4A78">
        <w:rPr>
          <w:sz w:val="24"/>
        </w:rPr>
        <w:t xml:space="preserve"> pourra également se prêter gentiment à l'emmener voir les beaux sites de Padoue.</w:t>
      </w:r>
    </w:p>
    <w:p w14:paraId="29F582F0" w14:textId="30DBC277" w:rsidR="00186FBD" w:rsidRPr="00AC4A78" w:rsidRDefault="00AC6128" w:rsidP="00AC6128">
      <w:pPr>
        <w:tabs>
          <w:tab w:val="left" w:pos="567"/>
          <w:tab w:val="left" w:pos="4208"/>
        </w:tabs>
        <w:jc w:val="both"/>
        <w:rPr>
          <w:sz w:val="24"/>
        </w:rPr>
      </w:pPr>
      <w:r w:rsidRPr="00AC4A78">
        <w:rPr>
          <w:sz w:val="24"/>
        </w:rPr>
        <w:tab/>
      </w:r>
      <w:r w:rsidR="00186FBD" w:rsidRPr="00AC4A78">
        <w:rPr>
          <w:sz w:val="24"/>
        </w:rPr>
        <w:t>En</w:t>
      </w:r>
      <w:r w:rsidRPr="00AC4A78">
        <w:rPr>
          <w:sz w:val="24"/>
        </w:rPr>
        <w:t>tretemps</w:t>
      </w:r>
      <w:r w:rsidR="00186FBD" w:rsidRPr="00AC4A78">
        <w:rPr>
          <w:sz w:val="24"/>
        </w:rPr>
        <w:t xml:space="preserve">, </w:t>
      </w:r>
      <w:r w:rsidRPr="00AC4A78">
        <w:rPr>
          <w:sz w:val="24"/>
        </w:rPr>
        <w:t>en vous bénissant</w:t>
      </w:r>
      <w:r w:rsidR="00186FBD" w:rsidRPr="00AC4A78">
        <w:rPr>
          <w:sz w:val="24"/>
        </w:rPr>
        <w:t xml:space="preserve"> avec Ubaldo et </w:t>
      </w:r>
      <w:r w:rsidRPr="00AC4A78">
        <w:rPr>
          <w:sz w:val="24"/>
        </w:rPr>
        <w:t xml:space="preserve">à </w:t>
      </w:r>
      <w:r w:rsidR="00186FBD" w:rsidRPr="00AC4A78">
        <w:rPr>
          <w:sz w:val="24"/>
        </w:rPr>
        <w:t>votre bonne tante</w:t>
      </w:r>
      <w:r w:rsidRPr="00AC4A78">
        <w:rPr>
          <w:sz w:val="24"/>
        </w:rPr>
        <w:t xml:space="preserve"> </w:t>
      </w:r>
      <w:r w:rsidR="00186FBD" w:rsidRPr="00AC4A78">
        <w:rPr>
          <w:sz w:val="24"/>
        </w:rPr>
        <w:t xml:space="preserve">et à la sœur, je me </w:t>
      </w:r>
      <w:proofErr w:type="gramStart"/>
      <w:r w:rsidR="002B38EC" w:rsidRPr="00AC4A78">
        <w:rPr>
          <w:sz w:val="24"/>
        </w:rPr>
        <w:t>déclare</w:t>
      </w:r>
      <w:r w:rsidR="00186FBD" w:rsidRPr="00AC4A78">
        <w:rPr>
          <w:sz w:val="24"/>
        </w:rPr>
        <w:t>:</w:t>
      </w:r>
      <w:proofErr w:type="gramEnd"/>
    </w:p>
    <w:p w14:paraId="1F0B2AAA" w14:textId="77777777" w:rsidR="00AC6128" w:rsidRPr="00AC4A78" w:rsidRDefault="00AC6128" w:rsidP="00186FBD">
      <w:pPr>
        <w:tabs>
          <w:tab w:val="left" w:pos="4208"/>
        </w:tabs>
        <w:jc w:val="both"/>
        <w:rPr>
          <w:sz w:val="12"/>
          <w:szCs w:val="12"/>
        </w:rPr>
      </w:pPr>
    </w:p>
    <w:p w14:paraId="4AACF692" w14:textId="0EEA3CC7" w:rsidR="00186FBD" w:rsidRPr="00AC4A78" w:rsidRDefault="00AC6128" w:rsidP="00AC6128">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Vôtre</w:t>
      </w:r>
      <w:r w:rsidR="00186FBD" w:rsidRPr="00AC4A78">
        <w:rPr>
          <w:sz w:val="24"/>
        </w:rPr>
        <w:t xml:space="preserve"> en Jésus-Christ</w:t>
      </w:r>
      <w:r w:rsidRPr="00AC4A78">
        <w:rPr>
          <w:sz w:val="24"/>
        </w:rPr>
        <w:t xml:space="preserve">, </w:t>
      </w:r>
      <w:r w:rsidR="00186FBD" w:rsidRPr="00AC4A78">
        <w:rPr>
          <w:sz w:val="24"/>
        </w:rPr>
        <w:t>Père</w:t>
      </w:r>
    </w:p>
    <w:p w14:paraId="687C2085" w14:textId="62F20ECA" w:rsidR="00186FBD" w:rsidRPr="00AC4A78" w:rsidRDefault="00AC6128" w:rsidP="00AC6128">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186FBD" w:rsidRPr="00AC4A78">
        <w:rPr>
          <w:sz w:val="24"/>
        </w:rPr>
        <w:t>Chanoine Hannibal Mari</w:t>
      </w:r>
      <w:r w:rsidRPr="00AC4A78">
        <w:rPr>
          <w:sz w:val="24"/>
        </w:rPr>
        <w:t>e</w:t>
      </w:r>
      <w:r w:rsidR="00186FBD" w:rsidRPr="00AC4A78">
        <w:rPr>
          <w:sz w:val="24"/>
        </w:rPr>
        <w:t xml:space="preserve"> Di Francia</w:t>
      </w:r>
    </w:p>
    <w:p w14:paraId="628F6361" w14:textId="77777777" w:rsidR="00186FBD" w:rsidRPr="00AC4A78" w:rsidRDefault="00186FBD" w:rsidP="00186FBD">
      <w:pPr>
        <w:tabs>
          <w:tab w:val="left" w:pos="4208"/>
        </w:tabs>
        <w:jc w:val="both"/>
        <w:rPr>
          <w:sz w:val="24"/>
        </w:rPr>
      </w:pPr>
    </w:p>
    <w:p w14:paraId="3740D76E" w14:textId="77777777" w:rsidR="00AC6128" w:rsidRPr="00AC4A78" w:rsidRDefault="00AC6128" w:rsidP="00AC6128">
      <w:pPr>
        <w:tabs>
          <w:tab w:val="left" w:pos="4208"/>
        </w:tabs>
        <w:jc w:val="center"/>
        <w:rPr>
          <w:b/>
          <w:bCs/>
          <w:sz w:val="28"/>
          <w:szCs w:val="28"/>
        </w:rPr>
      </w:pPr>
    </w:p>
    <w:p w14:paraId="60C70982" w14:textId="77777777" w:rsidR="005E23A0" w:rsidRDefault="005E23A0">
      <w:pPr>
        <w:rPr>
          <w:b/>
          <w:bCs/>
          <w:sz w:val="28"/>
          <w:szCs w:val="28"/>
          <w:lang w:val="it-IT"/>
        </w:rPr>
      </w:pPr>
      <w:r>
        <w:rPr>
          <w:b/>
          <w:bCs/>
          <w:sz w:val="28"/>
          <w:szCs w:val="28"/>
          <w:lang w:val="it-IT"/>
        </w:rPr>
        <w:br w:type="page"/>
      </w:r>
    </w:p>
    <w:p w14:paraId="31E474C1" w14:textId="737EC135" w:rsidR="00186FBD" w:rsidRPr="006C5B51" w:rsidRDefault="00186FBD" w:rsidP="00AC6128">
      <w:pPr>
        <w:tabs>
          <w:tab w:val="left" w:pos="4208"/>
        </w:tabs>
        <w:jc w:val="center"/>
        <w:rPr>
          <w:b/>
          <w:bCs/>
          <w:sz w:val="28"/>
          <w:szCs w:val="28"/>
          <w:lang w:val="it-IT"/>
        </w:rPr>
      </w:pPr>
      <w:r w:rsidRPr="006C5B51">
        <w:rPr>
          <w:b/>
          <w:bCs/>
          <w:sz w:val="28"/>
          <w:szCs w:val="28"/>
          <w:lang w:val="it-IT"/>
        </w:rPr>
        <w:lastRenderedPageBreak/>
        <w:t>1106</w:t>
      </w:r>
    </w:p>
    <w:p w14:paraId="245FD4E6" w14:textId="77777777" w:rsidR="00186FBD" w:rsidRPr="006C5B51" w:rsidRDefault="00186FBD" w:rsidP="00AC6128">
      <w:pPr>
        <w:tabs>
          <w:tab w:val="left" w:pos="4208"/>
        </w:tabs>
        <w:jc w:val="center"/>
        <w:rPr>
          <w:b/>
          <w:bCs/>
          <w:sz w:val="28"/>
          <w:szCs w:val="28"/>
          <w:lang w:val="it-IT"/>
        </w:rPr>
      </w:pPr>
      <w:r w:rsidRPr="006C5B51">
        <w:rPr>
          <w:b/>
          <w:bCs/>
          <w:sz w:val="28"/>
          <w:szCs w:val="28"/>
          <w:lang w:val="it-IT"/>
        </w:rPr>
        <w:t>À Andreina Battizzocco</w:t>
      </w:r>
    </w:p>
    <w:p w14:paraId="0B774BA8" w14:textId="6E2B32B1" w:rsidR="00186FBD" w:rsidRPr="006C5B51" w:rsidRDefault="00186FBD" w:rsidP="00186FBD">
      <w:pPr>
        <w:tabs>
          <w:tab w:val="left" w:pos="4208"/>
        </w:tabs>
        <w:jc w:val="both"/>
        <w:rPr>
          <w:szCs w:val="20"/>
          <w:lang w:val="it-IT"/>
        </w:rPr>
      </w:pPr>
      <w:r w:rsidRPr="006C5B51">
        <w:rPr>
          <w:szCs w:val="20"/>
          <w:lang w:val="it-IT"/>
        </w:rPr>
        <w:t>A</w:t>
      </w:r>
      <w:r w:rsidR="002927E8" w:rsidRPr="006C5B51">
        <w:rPr>
          <w:szCs w:val="20"/>
          <w:lang w:val="it-IT"/>
        </w:rPr>
        <w:t>P</w:t>
      </w:r>
      <w:r w:rsidRPr="006C5B51">
        <w:rPr>
          <w:szCs w:val="20"/>
          <w:lang w:val="it-IT"/>
        </w:rPr>
        <w:t xml:space="preserve">R 1448 - C3, </w:t>
      </w:r>
      <w:r w:rsidR="002927E8" w:rsidRPr="006C5B51">
        <w:rPr>
          <w:szCs w:val="20"/>
          <w:lang w:val="it-IT"/>
        </w:rPr>
        <w:t>7/</w:t>
      </w:r>
      <w:r w:rsidRPr="006C5B51">
        <w:rPr>
          <w:szCs w:val="20"/>
          <w:lang w:val="it-IT"/>
        </w:rPr>
        <w:t>25</w:t>
      </w:r>
    </w:p>
    <w:p w14:paraId="7A9E262C" w14:textId="4FE675FC" w:rsidR="00186FBD" w:rsidRPr="00AC4A78" w:rsidRDefault="002927E8" w:rsidP="00186FBD">
      <w:pPr>
        <w:tabs>
          <w:tab w:val="left" w:pos="4208"/>
        </w:tabs>
        <w:jc w:val="both"/>
        <w:rPr>
          <w:szCs w:val="20"/>
        </w:rPr>
      </w:pPr>
      <w:r w:rsidRPr="00AC4A78">
        <w:rPr>
          <w:szCs w:val="20"/>
        </w:rPr>
        <w:t>ms</w:t>
      </w:r>
      <w:r w:rsidR="00186FBD" w:rsidRPr="00AC4A78">
        <w:rPr>
          <w:szCs w:val="20"/>
        </w:rPr>
        <w:t>. orig. aut</w:t>
      </w:r>
      <w:proofErr w:type="gramStart"/>
      <w:r w:rsidRPr="00AC4A78">
        <w:rPr>
          <w:szCs w:val="20"/>
        </w:rPr>
        <w:t>.</w:t>
      </w:r>
      <w:r w:rsidR="00186FBD" w:rsidRPr="00AC4A78">
        <w:rPr>
          <w:szCs w:val="20"/>
        </w:rPr>
        <w:t>;</w:t>
      </w:r>
      <w:proofErr w:type="gramEnd"/>
      <w:r w:rsidR="00186FBD" w:rsidRPr="00AC4A78">
        <w:rPr>
          <w:szCs w:val="20"/>
        </w:rPr>
        <w:t xml:space="preserve"> 2 </w:t>
      </w:r>
      <w:r w:rsidRPr="00AC4A78">
        <w:rPr>
          <w:szCs w:val="20"/>
        </w:rPr>
        <w:t>ff</w:t>
      </w:r>
      <w:r w:rsidR="00186FBD" w:rsidRPr="00AC4A78">
        <w:rPr>
          <w:szCs w:val="20"/>
        </w:rPr>
        <w:t xml:space="preserve">. </w:t>
      </w:r>
      <w:proofErr w:type="gramStart"/>
      <w:r w:rsidR="00186FBD" w:rsidRPr="00AC4A78">
        <w:rPr>
          <w:szCs w:val="20"/>
        </w:rPr>
        <w:t>lignes</w:t>
      </w:r>
      <w:proofErr w:type="gramEnd"/>
      <w:r w:rsidR="00186FBD" w:rsidRPr="00AC4A78">
        <w:rPr>
          <w:szCs w:val="20"/>
        </w:rPr>
        <w:t xml:space="preserve"> préimpr</w:t>
      </w:r>
      <w:r w:rsidRPr="00AC4A78">
        <w:rPr>
          <w:szCs w:val="20"/>
        </w:rPr>
        <w:t>.</w:t>
      </w:r>
      <w:r w:rsidR="00186FBD" w:rsidRPr="00AC4A78">
        <w:rPr>
          <w:szCs w:val="20"/>
        </w:rPr>
        <w:t xml:space="preserve"> (</w:t>
      </w:r>
      <w:proofErr w:type="gramStart"/>
      <w:r w:rsidR="00186FBD" w:rsidRPr="00AC4A78">
        <w:rPr>
          <w:szCs w:val="20"/>
        </w:rPr>
        <w:t>mm</w:t>
      </w:r>
      <w:proofErr w:type="gramEnd"/>
      <w:r w:rsidR="00186FBD" w:rsidRPr="00AC4A78">
        <w:rPr>
          <w:szCs w:val="20"/>
        </w:rPr>
        <w:t xml:space="preserve">. 135x210) - 4 </w:t>
      </w:r>
      <w:r w:rsidRPr="00AC4A78">
        <w:rPr>
          <w:szCs w:val="20"/>
        </w:rPr>
        <w:t>côté</w:t>
      </w:r>
      <w:r w:rsidR="00186FBD" w:rsidRPr="00AC4A78">
        <w:rPr>
          <w:szCs w:val="20"/>
        </w:rPr>
        <w:t xml:space="preserve">s </w:t>
      </w:r>
      <w:proofErr w:type="gramStart"/>
      <w:r w:rsidR="00186FBD" w:rsidRPr="00AC4A78">
        <w:rPr>
          <w:szCs w:val="20"/>
        </w:rPr>
        <w:t>écrit</w:t>
      </w:r>
      <w:r w:rsidRPr="00AC4A78">
        <w:rPr>
          <w:szCs w:val="20"/>
        </w:rPr>
        <w:t>s</w:t>
      </w:r>
      <w:r w:rsidR="00186FBD" w:rsidRPr="00AC4A78">
        <w:rPr>
          <w:szCs w:val="20"/>
        </w:rPr>
        <w:t>;</w:t>
      </w:r>
      <w:proofErr w:type="gramEnd"/>
      <w:r w:rsidR="00186FBD" w:rsidRPr="00AC4A78">
        <w:rPr>
          <w:szCs w:val="20"/>
        </w:rPr>
        <w:t xml:space="preserve"> inédit.</w:t>
      </w:r>
    </w:p>
    <w:p w14:paraId="202B6464" w14:textId="77777777" w:rsidR="00186FBD" w:rsidRPr="00AC4A78" w:rsidRDefault="00186FBD" w:rsidP="00186FBD">
      <w:pPr>
        <w:tabs>
          <w:tab w:val="left" w:pos="4208"/>
        </w:tabs>
        <w:jc w:val="both"/>
        <w:rPr>
          <w:szCs w:val="20"/>
        </w:rPr>
      </w:pPr>
      <w:r w:rsidRPr="00AC4A78">
        <w:rPr>
          <w:szCs w:val="20"/>
        </w:rPr>
        <w:t>Rome, 28.08.1913</w:t>
      </w:r>
    </w:p>
    <w:p w14:paraId="2AD4D100" w14:textId="77777777" w:rsidR="002927E8" w:rsidRPr="00AC4A78" w:rsidRDefault="002927E8" w:rsidP="00186FBD">
      <w:pPr>
        <w:tabs>
          <w:tab w:val="left" w:pos="4208"/>
        </w:tabs>
        <w:jc w:val="both"/>
        <w:rPr>
          <w:sz w:val="10"/>
          <w:szCs w:val="10"/>
        </w:rPr>
      </w:pPr>
    </w:p>
    <w:p w14:paraId="778A9F8F" w14:textId="27AC1374" w:rsidR="00186FBD" w:rsidRPr="00AC4A78" w:rsidRDefault="00186FBD" w:rsidP="00186FBD">
      <w:pPr>
        <w:tabs>
          <w:tab w:val="left" w:pos="4208"/>
        </w:tabs>
        <w:jc w:val="both"/>
        <w:rPr>
          <w:szCs w:val="20"/>
        </w:rPr>
      </w:pPr>
      <w:r w:rsidRPr="00AC4A78">
        <w:rPr>
          <w:szCs w:val="20"/>
        </w:rPr>
        <w:t xml:space="preserve">Faisant suite à la lettre précédente (cf. </w:t>
      </w:r>
      <w:r w:rsidR="00D0351F" w:rsidRPr="00AC4A78">
        <w:rPr>
          <w:szCs w:val="20"/>
        </w:rPr>
        <w:t>p. 300</w:t>
      </w:r>
      <w:r w:rsidRPr="00AC4A78">
        <w:rPr>
          <w:szCs w:val="20"/>
        </w:rPr>
        <w:t xml:space="preserve"> d</w:t>
      </w:r>
      <w:r w:rsidR="00D0351F" w:rsidRPr="00AC4A78">
        <w:rPr>
          <w:szCs w:val="20"/>
        </w:rPr>
        <w:t>e ce</w:t>
      </w:r>
      <w:r w:rsidRPr="00AC4A78">
        <w:rPr>
          <w:szCs w:val="20"/>
        </w:rPr>
        <w:t xml:space="preserve"> volume</w:t>
      </w:r>
      <w:r w:rsidR="002927E8" w:rsidRPr="00AC4A78">
        <w:rPr>
          <w:szCs w:val="20"/>
        </w:rPr>
        <w:t xml:space="preserve"> en italien</w:t>
      </w:r>
      <w:r w:rsidRPr="00AC4A78">
        <w:rPr>
          <w:szCs w:val="20"/>
        </w:rPr>
        <w:t xml:space="preserve">), le Père </w:t>
      </w:r>
      <w:r w:rsidR="002927E8" w:rsidRPr="00AC4A78">
        <w:rPr>
          <w:szCs w:val="20"/>
        </w:rPr>
        <w:t>Ha</w:t>
      </w:r>
      <w:r w:rsidRPr="00AC4A78">
        <w:rPr>
          <w:szCs w:val="20"/>
        </w:rPr>
        <w:t xml:space="preserve">nnibal demande </w:t>
      </w:r>
      <w:r w:rsidR="002927E8" w:rsidRPr="00AC4A78">
        <w:rPr>
          <w:szCs w:val="20"/>
        </w:rPr>
        <w:t>à la</w:t>
      </w:r>
      <w:r w:rsidRPr="00AC4A78">
        <w:rPr>
          <w:szCs w:val="20"/>
        </w:rPr>
        <w:t xml:space="preserve"> destinataire la courtoisie de vouloir accueillir son ami le </w:t>
      </w:r>
      <w:r w:rsidR="002927E8" w:rsidRPr="00AC4A78">
        <w:rPr>
          <w:szCs w:val="20"/>
        </w:rPr>
        <w:t>C</w:t>
      </w:r>
      <w:r w:rsidRPr="00AC4A78">
        <w:rPr>
          <w:szCs w:val="20"/>
        </w:rPr>
        <w:t xml:space="preserve">hanoine Pietro Semadini de Rome, qui séjournera à Padoue pendant quelques jours pour des raisons d'études. </w:t>
      </w:r>
      <w:r w:rsidR="002927E8" w:rsidRPr="00AC4A78">
        <w:rPr>
          <w:szCs w:val="20"/>
        </w:rPr>
        <w:t>À</w:t>
      </w:r>
      <w:r w:rsidRPr="00AC4A78">
        <w:rPr>
          <w:szCs w:val="20"/>
        </w:rPr>
        <w:t xml:space="preserve"> cette lettre</w:t>
      </w:r>
      <w:r w:rsidR="002927E8" w:rsidRPr="00AC4A78">
        <w:rPr>
          <w:szCs w:val="20"/>
        </w:rPr>
        <w:t xml:space="preserve"> </w:t>
      </w:r>
      <w:r w:rsidRPr="00AC4A78">
        <w:rPr>
          <w:szCs w:val="20"/>
        </w:rPr>
        <w:t xml:space="preserve">il </w:t>
      </w:r>
      <w:r w:rsidR="002927E8" w:rsidRPr="00AC4A78">
        <w:rPr>
          <w:szCs w:val="20"/>
        </w:rPr>
        <w:t>jointe</w:t>
      </w:r>
      <w:r w:rsidRPr="00AC4A78">
        <w:rPr>
          <w:szCs w:val="20"/>
        </w:rPr>
        <w:t xml:space="preserve"> 100 lires, dont 50 pour l</w:t>
      </w:r>
      <w:r w:rsidR="002927E8" w:rsidRPr="00AC4A78">
        <w:rPr>
          <w:szCs w:val="20"/>
        </w:rPr>
        <w:t>a</w:t>
      </w:r>
      <w:r w:rsidRPr="00AC4A78">
        <w:rPr>
          <w:szCs w:val="20"/>
        </w:rPr>
        <w:t xml:space="preserve"> destinataire et 50 pour l'invité. </w:t>
      </w:r>
      <w:r w:rsidR="002927E8" w:rsidRPr="00AC4A78">
        <w:rPr>
          <w:szCs w:val="20"/>
        </w:rPr>
        <w:t>Il a</w:t>
      </w:r>
      <w:r w:rsidRPr="00AC4A78">
        <w:rPr>
          <w:szCs w:val="20"/>
        </w:rPr>
        <w:t xml:space="preserve">nnonce </w:t>
      </w:r>
      <w:r w:rsidR="002927E8" w:rsidRPr="00AC4A78">
        <w:rPr>
          <w:szCs w:val="20"/>
        </w:rPr>
        <w:t>s</w:t>
      </w:r>
      <w:r w:rsidR="00AC4A78" w:rsidRPr="00AC4A78">
        <w:rPr>
          <w:szCs w:val="20"/>
        </w:rPr>
        <w:t>e</w:t>
      </w:r>
      <w:r w:rsidRPr="00AC4A78">
        <w:rPr>
          <w:szCs w:val="20"/>
        </w:rPr>
        <w:t>s mouvements e</w:t>
      </w:r>
      <w:r w:rsidR="00AC4A78" w:rsidRPr="00AC4A78">
        <w:rPr>
          <w:szCs w:val="20"/>
        </w:rPr>
        <w:t>t</w:t>
      </w:r>
      <w:r w:rsidR="002927E8" w:rsidRPr="00AC4A78">
        <w:rPr>
          <w:szCs w:val="20"/>
        </w:rPr>
        <w:t xml:space="preserve"> </w:t>
      </w:r>
      <w:r w:rsidRPr="00AC4A78">
        <w:rPr>
          <w:szCs w:val="20"/>
        </w:rPr>
        <w:t xml:space="preserve">voyages. Il </w:t>
      </w:r>
      <w:proofErr w:type="gramStart"/>
      <w:r w:rsidR="002927E8" w:rsidRPr="00AC4A78">
        <w:rPr>
          <w:szCs w:val="20"/>
        </w:rPr>
        <w:t xml:space="preserve">la </w:t>
      </w:r>
      <w:r w:rsidRPr="00AC4A78">
        <w:rPr>
          <w:szCs w:val="20"/>
        </w:rPr>
        <w:t>informe</w:t>
      </w:r>
      <w:proofErr w:type="gramEnd"/>
      <w:r w:rsidRPr="00AC4A78">
        <w:rPr>
          <w:szCs w:val="20"/>
        </w:rPr>
        <w:t xml:space="preserve"> de l'ouragan qui a frappé Messine causant des dégâts aux murs de l'</w:t>
      </w:r>
      <w:r w:rsidR="002927E8" w:rsidRPr="00AC4A78">
        <w:rPr>
          <w:szCs w:val="20"/>
        </w:rPr>
        <w:t>I</w:t>
      </w:r>
      <w:r w:rsidRPr="00AC4A78">
        <w:rPr>
          <w:szCs w:val="20"/>
        </w:rPr>
        <w:t xml:space="preserve">nstitut féminin. </w:t>
      </w:r>
      <w:r w:rsidR="002927E8" w:rsidRPr="00AC4A78">
        <w:rPr>
          <w:szCs w:val="20"/>
        </w:rPr>
        <w:t>Il a</w:t>
      </w:r>
      <w:r w:rsidRPr="00AC4A78">
        <w:rPr>
          <w:szCs w:val="20"/>
        </w:rPr>
        <w:t xml:space="preserve">joute une courte exhortation spirituelle. </w:t>
      </w:r>
      <w:r w:rsidR="002927E8" w:rsidRPr="00AC4A78">
        <w:rPr>
          <w:szCs w:val="20"/>
        </w:rPr>
        <w:t xml:space="preserve">Il se </w:t>
      </w:r>
      <w:proofErr w:type="gramStart"/>
      <w:r w:rsidR="002927E8" w:rsidRPr="00AC4A78">
        <w:rPr>
          <w:szCs w:val="20"/>
        </w:rPr>
        <w:t>s</w:t>
      </w:r>
      <w:r w:rsidRPr="00AC4A78">
        <w:rPr>
          <w:szCs w:val="20"/>
        </w:rPr>
        <w:t>ign</w:t>
      </w:r>
      <w:r w:rsidR="002927E8" w:rsidRPr="00AC4A78">
        <w:rPr>
          <w:szCs w:val="20"/>
        </w:rPr>
        <w:t>e</w:t>
      </w:r>
      <w:r w:rsidRPr="00AC4A78">
        <w:rPr>
          <w:szCs w:val="20"/>
        </w:rPr>
        <w:t>:</w:t>
      </w:r>
      <w:proofErr w:type="gramEnd"/>
      <w:r w:rsidRPr="00AC4A78">
        <w:rPr>
          <w:szCs w:val="20"/>
        </w:rPr>
        <w:t xml:space="preserve"> Père.</w:t>
      </w:r>
    </w:p>
    <w:p w14:paraId="04310644" w14:textId="77777777" w:rsidR="002927E8" w:rsidRPr="00AC4A78" w:rsidRDefault="002927E8" w:rsidP="00186FBD">
      <w:pPr>
        <w:tabs>
          <w:tab w:val="left" w:pos="4208"/>
        </w:tabs>
        <w:jc w:val="both"/>
        <w:rPr>
          <w:sz w:val="24"/>
        </w:rPr>
      </w:pPr>
    </w:p>
    <w:p w14:paraId="1C182B4F" w14:textId="4162BE73" w:rsidR="00186FBD" w:rsidRPr="00753286" w:rsidRDefault="00186FBD" w:rsidP="002927E8">
      <w:pPr>
        <w:tabs>
          <w:tab w:val="left" w:pos="4208"/>
        </w:tabs>
        <w:jc w:val="center"/>
        <w:rPr>
          <w:sz w:val="24"/>
          <w:lang w:val="pt-BR"/>
        </w:rPr>
      </w:pPr>
      <w:r w:rsidRPr="00753286">
        <w:rPr>
          <w:sz w:val="24"/>
          <w:lang w:val="pt-BR"/>
        </w:rPr>
        <w:t>I.M.I.A.</w:t>
      </w:r>
    </w:p>
    <w:p w14:paraId="4E44FF17" w14:textId="77777777" w:rsidR="002927E8" w:rsidRPr="00753286" w:rsidRDefault="002927E8" w:rsidP="00186FBD">
      <w:pPr>
        <w:tabs>
          <w:tab w:val="left" w:pos="4208"/>
        </w:tabs>
        <w:jc w:val="both"/>
        <w:rPr>
          <w:sz w:val="12"/>
          <w:szCs w:val="12"/>
          <w:lang w:val="pt-BR"/>
        </w:rPr>
      </w:pPr>
    </w:p>
    <w:p w14:paraId="66424100" w14:textId="55441587" w:rsidR="00186FBD" w:rsidRPr="00753286" w:rsidRDefault="002927E8" w:rsidP="00186FBD">
      <w:pPr>
        <w:tabs>
          <w:tab w:val="left" w:pos="4208"/>
        </w:tabs>
        <w:jc w:val="both"/>
        <w:rPr>
          <w:sz w:val="24"/>
          <w:lang w:val="pt-BR"/>
        </w:rPr>
      </w:pPr>
      <w:r w:rsidRPr="00753286">
        <w:rPr>
          <w:sz w:val="24"/>
          <w:lang w:val="pt-BR"/>
        </w:rPr>
        <w:tab/>
      </w:r>
      <w:r w:rsidRPr="00753286">
        <w:rPr>
          <w:sz w:val="24"/>
          <w:lang w:val="pt-BR"/>
        </w:rPr>
        <w:tab/>
      </w:r>
      <w:r w:rsidRPr="00753286">
        <w:rPr>
          <w:sz w:val="24"/>
          <w:lang w:val="pt-BR"/>
        </w:rPr>
        <w:tab/>
      </w:r>
      <w:r w:rsidRPr="00753286">
        <w:rPr>
          <w:sz w:val="24"/>
          <w:lang w:val="pt-BR"/>
        </w:rPr>
        <w:tab/>
      </w:r>
      <w:r w:rsidRPr="00753286">
        <w:rPr>
          <w:sz w:val="24"/>
          <w:lang w:val="pt-BR"/>
        </w:rPr>
        <w:tab/>
      </w:r>
      <w:r w:rsidR="00D0351F" w:rsidRPr="00753286">
        <w:rPr>
          <w:sz w:val="24"/>
          <w:lang w:val="pt-BR"/>
        </w:rPr>
        <w:tab/>
      </w:r>
      <w:r w:rsidR="00186FBD" w:rsidRPr="00753286">
        <w:rPr>
          <w:sz w:val="24"/>
          <w:lang w:val="pt-BR"/>
        </w:rPr>
        <w:t>Rome 28 août 1913 - 22h</w:t>
      </w:r>
    </w:p>
    <w:p w14:paraId="599F2F3E" w14:textId="4625838E" w:rsidR="002927E8" w:rsidRPr="00753286" w:rsidRDefault="002927E8" w:rsidP="00834431">
      <w:pPr>
        <w:tabs>
          <w:tab w:val="left" w:pos="567"/>
          <w:tab w:val="left" w:pos="3073"/>
        </w:tabs>
        <w:jc w:val="both"/>
        <w:rPr>
          <w:sz w:val="12"/>
          <w:szCs w:val="12"/>
          <w:lang w:val="pt-BR"/>
        </w:rPr>
      </w:pPr>
      <w:r w:rsidRPr="00753286">
        <w:rPr>
          <w:sz w:val="24"/>
          <w:lang w:val="pt-BR"/>
        </w:rPr>
        <w:tab/>
      </w:r>
      <w:r w:rsidR="00834431" w:rsidRPr="00753286">
        <w:rPr>
          <w:sz w:val="24"/>
          <w:lang w:val="pt-BR"/>
        </w:rPr>
        <w:tab/>
      </w:r>
    </w:p>
    <w:p w14:paraId="16C48BE6" w14:textId="4AE448D2" w:rsidR="00186FBD" w:rsidRPr="00AC4A78" w:rsidRDefault="002927E8" w:rsidP="002927E8">
      <w:pPr>
        <w:tabs>
          <w:tab w:val="left" w:pos="567"/>
          <w:tab w:val="left" w:pos="4208"/>
        </w:tabs>
        <w:jc w:val="both"/>
        <w:rPr>
          <w:sz w:val="24"/>
        </w:rPr>
      </w:pPr>
      <w:r w:rsidRPr="00753286">
        <w:rPr>
          <w:sz w:val="24"/>
          <w:lang w:val="pt-BR"/>
        </w:rPr>
        <w:tab/>
      </w:r>
      <w:r w:rsidR="00186FBD" w:rsidRPr="00AC4A78">
        <w:rPr>
          <w:sz w:val="24"/>
        </w:rPr>
        <w:t>Fille bénie en Jésus-Christ.</w:t>
      </w:r>
    </w:p>
    <w:p w14:paraId="1D5D0E6C" w14:textId="77777777" w:rsidR="002927E8" w:rsidRPr="00AC4A78" w:rsidRDefault="002927E8" w:rsidP="00186FBD">
      <w:pPr>
        <w:tabs>
          <w:tab w:val="left" w:pos="4208"/>
        </w:tabs>
        <w:jc w:val="both"/>
        <w:rPr>
          <w:sz w:val="6"/>
          <w:szCs w:val="6"/>
        </w:rPr>
      </w:pPr>
    </w:p>
    <w:p w14:paraId="77763BE9" w14:textId="41EB1546" w:rsidR="00186FBD" w:rsidRPr="00AC4A78" w:rsidRDefault="002927E8" w:rsidP="002927E8">
      <w:pPr>
        <w:tabs>
          <w:tab w:val="left" w:pos="567"/>
          <w:tab w:val="left" w:pos="4208"/>
        </w:tabs>
        <w:jc w:val="both"/>
        <w:rPr>
          <w:sz w:val="24"/>
        </w:rPr>
      </w:pPr>
      <w:r w:rsidRPr="00AC4A78">
        <w:rPr>
          <w:sz w:val="24"/>
        </w:rPr>
        <w:tab/>
      </w:r>
      <w:r w:rsidR="00186FBD" w:rsidRPr="00AC4A78">
        <w:rPr>
          <w:sz w:val="24"/>
        </w:rPr>
        <w:t>Le Très Révérend Chanoine Semadini</w:t>
      </w:r>
      <w:r w:rsidR="00834431" w:rsidRPr="00AC4A78">
        <w:rPr>
          <w:sz w:val="24"/>
        </w:rPr>
        <w:t xml:space="preserve">, employé à la </w:t>
      </w:r>
      <w:r w:rsidR="00834431" w:rsidRPr="00AC4A78">
        <w:rPr>
          <w:i/>
          <w:iCs/>
          <w:sz w:val="24"/>
        </w:rPr>
        <w:t>Propaganda Fide</w:t>
      </w:r>
      <w:r w:rsidR="00834431" w:rsidRPr="00AC4A78">
        <w:rPr>
          <w:sz w:val="24"/>
        </w:rPr>
        <w:t>*</w:t>
      </w:r>
      <w:r w:rsidR="00834431" w:rsidRPr="00AC4A78">
        <w:rPr>
          <w:rStyle w:val="Rimandonotaapidipagina"/>
          <w:sz w:val="24"/>
        </w:rPr>
        <w:footnoteReference w:id="188"/>
      </w:r>
      <w:r w:rsidR="00834431" w:rsidRPr="00AC4A78">
        <w:rPr>
          <w:sz w:val="24"/>
        </w:rPr>
        <w:t>,</w:t>
      </w:r>
      <w:r w:rsidR="00186FBD" w:rsidRPr="00AC4A78">
        <w:rPr>
          <w:sz w:val="24"/>
        </w:rPr>
        <w:t xml:space="preserve"> viendra</w:t>
      </w:r>
      <w:r w:rsidR="00275A39" w:rsidRPr="00AC4A78">
        <w:rPr>
          <w:sz w:val="24"/>
        </w:rPr>
        <w:t xml:space="preserve"> là-bas</w:t>
      </w:r>
      <w:r w:rsidR="00186FBD" w:rsidRPr="00AC4A78">
        <w:rPr>
          <w:sz w:val="24"/>
        </w:rPr>
        <w:t xml:space="preserve"> dans quelques jours, probablement mercredi ou jeudi de la semaine prochaine</w:t>
      </w:r>
      <w:r w:rsidRPr="00AC4A78">
        <w:rPr>
          <w:sz w:val="24"/>
        </w:rPr>
        <w:t xml:space="preserve"> </w:t>
      </w:r>
      <w:r w:rsidR="00186FBD" w:rsidRPr="00AC4A78">
        <w:rPr>
          <w:sz w:val="24"/>
        </w:rPr>
        <w:t>de Rome pour rester quelques jours à</w:t>
      </w:r>
      <w:r w:rsidRPr="00AC4A78">
        <w:rPr>
          <w:sz w:val="24"/>
        </w:rPr>
        <w:t xml:space="preserve"> </w:t>
      </w:r>
      <w:r w:rsidR="00186FBD" w:rsidRPr="00AC4A78">
        <w:rPr>
          <w:sz w:val="24"/>
        </w:rPr>
        <w:t xml:space="preserve">Padoue. </w:t>
      </w:r>
      <w:r w:rsidR="00834431" w:rsidRPr="00AC4A78">
        <w:rPr>
          <w:sz w:val="24"/>
        </w:rPr>
        <w:t>P</w:t>
      </w:r>
      <w:r w:rsidR="00186FBD" w:rsidRPr="00AC4A78">
        <w:rPr>
          <w:sz w:val="24"/>
        </w:rPr>
        <w:t>uisqu'il s'est engagé à nous aider beaucoup dans l'</w:t>
      </w:r>
      <w:r w:rsidR="00275A39" w:rsidRPr="00AC4A78">
        <w:rPr>
          <w:sz w:val="24"/>
        </w:rPr>
        <w:t>immortelle</w:t>
      </w:r>
      <w:r w:rsidRPr="00AC4A78">
        <w:rPr>
          <w:sz w:val="24"/>
        </w:rPr>
        <w:t xml:space="preserve"> </w:t>
      </w:r>
      <w:r w:rsidR="00834431" w:rsidRPr="00AC4A78">
        <w:rPr>
          <w:sz w:val="24"/>
        </w:rPr>
        <w:t>Ville</w:t>
      </w:r>
      <w:r w:rsidR="00186FBD" w:rsidRPr="00AC4A78">
        <w:rPr>
          <w:sz w:val="24"/>
        </w:rPr>
        <w:t xml:space="preserve"> des Pontifes, nous faisant établir une </w:t>
      </w:r>
      <w:r w:rsidR="00275A39" w:rsidRPr="00AC4A78">
        <w:rPr>
          <w:sz w:val="24"/>
        </w:rPr>
        <w:t>M</w:t>
      </w:r>
      <w:r w:rsidR="00186FBD" w:rsidRPr="00AC4A78">
        <w:rPr>
          <w:sz w:val="24"/>
        </w:rPr>
        <w:t>aison pour l'</w:t>
      </w:r>
      <w:r w:rsidR="00275A39" w:rsidRPr="00AC4A78">
        <w:rPr>
          <w:sz w:val="24"/>
        </w:rPr>
        <w:t>I</w:t>
      </w:r>
      <w:r w:rsidR="00186FBD" w:rsidRPr="00AC4A78">
        <w:rPr>
          <w:sz w:val="24"/>
        </w:rPr>
        <w:t>nstitut masculin, je voudrais donc que vous le logiez dans votre maison là-bas, comme vous m'avez logé autrefois. Il apportera une lettre de moi. Il arriverait probablement vers 7 heures du soir ou 9 heures, et si Ubaldo pou</w:t>
      </w:r>
      <w:r w:rsidR="00275A39" w:rsidRPr="00AC4A78">
        <w:rPr>
          <w:sz w:val="24"/>
        </w:rPr>
        <w:t>rr</w:t>
      </w:r>
      <w:r w:rsidR="00186FBD" w:rsidRPr="00AC4A78">
        <w:rPr>
          <w:sz w:val="24"/>
        </w:rPr>
        <w:t>ait le rencontrer au train, ce serait peut-être excellent. Il vous en informera par lettre ou télégramme.</w:t>
      </w:r>
    </w:p>
    <w:p w14:paraId="1771F54F" w14:textId="6E355C9D" w:rsidR="00186FBD" w:rsidRPr="00AC4A78" w:rsidRDefault="00275A39" w:rsidP="00DD18BE">
      <w:pPr>
        <w:tabs>
          <w:tab w:val="left" w:pos="567"/>
          <w:tab w:val="left" w:pos="4208"/>
        </w:tabs>
        <w:jc w:val="both"/>
        <w:rPr>
          <w:sz w:val="24"/>
        </w:rPr>
      </w:pPr>
      <w:r w:rsidRPr="00AC4A78">
        <w:rPr>
          <w:sz w:val="24"/>
        </w:rPr>
        <w:tab/>
      </w:r>
      <w:r w:rsidR="00186FBD" w:rsidRPr="00AC4A78">
        <w:rPr>
          <w:sz w:val="24"/>
        </w:rPr>
        <w:t>En attendant, je vous joins cent lires, dont cinquante pour vous, et 50 pour</w:t>
      </w:r>
      <w:r w:rsidR="00A10AE3" w:rsidRPr="00AC4A78">
        <w:rPr>
          <w:sz w:val="24"/>
        </w:rPr>
        <w:t xml:space="preserve"> </w:t>
      </w:r>
      <w:r w:rsidR="00DD18BE" w:rsidRPr="00AC4A78">
        <w:rPr>
          <w:sz w:val="24"/>
        </w:rPr>
        <w:t xml:space="preserve">mon </w:t>
      </w:r>
      <w:r w:rsidR="00186FBD" w:rsidRPr="00AC4A78">
        <w:rPr>
          <w:sz w:val="24"/>
        </w:rPr>
        <w:t>ami susmentionné, afin que vous ne manquiez de rien dans le</w:t>
      </w:r>
      <w:r w:rsidR="00DD18BE" w:rsidRPr="00AC4A78">
        <w:rPr>
          <w:sz w:val="24"/>
        </w:rPr>
        <w:t xml:space="preserve">s </w:t>
      </w:r>
      <w:r w:rsidR="00186FBD" w:rsidRPr="00AC4A78">
        <w:rPr>
          <w:sz w:val="24"/>
        </w:rPr>
        <w:t xml:space="preserve">quelques jours </w:t>
      </w:r>
      <w:r w:rsidR="00DD18BE" w:rsidRPr="00AC4A78">
        <w:rPr>
          <w:sz w:val="24"/>
        </w:rPr>
        <w:t>qu’</w:t>
      </w:r>
      <w:r w:rsidR="00186FBD" w:rsidRPr="00AC4A78">
        <w:rPr>
          <w:sz w:val="24"/>
        </w:rPr>
        <w:t>il y restera. C'est la première fois qu'il vient à Padoue.</w:t>
      </w:r>
    </w:p>
    <w:p w14:paraId="3FEF9EFB" w14:textId="597C8F34" w:rsidR="00186FBD" w:rsidRPr="00AC4A78" w:rsidRDefault="00DD18BE" w:rsidP="00DD18BE">
      <w:pPr>
        <w:tabs>
          <w:tab w:val="left" w:pos="567"/>
          <w:tab w:val="left" w:pos="4208"/>
        </w:tabs>
        <w:jc w:val="both"/>
        <w:rPr>
          <w:sz w:val="24"/>
        </w:rPr>
      </w:pPr>
      <w:r w:rsidRPr="00AC4A78">
        <w:rPr>
          <w:sz w:val="24"/>
        </w:rPr>
        <w:tab/>
      </w:r>
      <w:r w:rsidR="00186FBD" w:rsidRPr="00AC4A78">
        <w:rPr>
          <w:sz w:val="24"/>
        </w:rPr>
        <w:t>Ma venue pour le moment ne peut avoir lieu car</w:t>
      </w:r>
      <w:r w:rsidRPr="00AC4A78">
        <w:rPr>
          <w:sz w:val="24"/>
        </w:rPr>
        <w:t xml:space="preserve"> j</w:t>
      </w:r>
      <w:r w:rsidR="00186FBD" w:rsidRPr="00AC4A78">
        <w:rPr>
          <w:sz w:val="24"/>
        </w:rPr>
        <w:t xml:space="preserve">e dois quitter Rome au plus vite pour le </w:t>
      </w:r>
      <w:proofErr w:type="gramStart"/>
      <w:r w:rsidR="00186FBD" w:rsidRPr="00AC4A78">
        <w:rPr>
          <w:sz w:val="24"/>
        </w:rPr>
        <w:t>sud:</w:t>
      </w:r>
      <w:proofErr w:type="gramEnd"/>
      <w:r w:rsidR="00186FBD" w:rsidRPr="00AC4A78">
        <w:rPr>
          <w:sz w:val="24"/>
        </w:rPr>
        <w:t xml:space="preserve"> Potenza,</w:t>
      </w:r>
      <w:r w:rsidRPr="00AC4A78">
        <w:rPr>
          <w:sz w:val="24"/>
        </w:rPr>
        <w:t xml:space="preserve"> </w:t>
      </w:r>
      <w:r w:rsidR="00186FBD" w:rsidRPr="00AC4A78">
        <w:rPr>
          <w:sz w:val="24"/>
        </w:rPr>
        <w:t>Spinazz</w:t>
      </w:r>
      <w:r w:rsidRPr="00AC4A78">
        <w:rPr>
          <w:sz w:val="24"/>
        </w:rPr>
        <w:t>o</w:t>
      </w:r>
      <w:r w:rsidR="00186FBD" w:rsidRPr="00AC4A78">
        <w:rPr>
          <w:sz w:val="24"/>
        </w:rPr>
        <w:t xml:space="preserve">la, Marsico Nuovo, puis Messine. Mais dans le dernier de </w:t>
      </w:r>
      <w:r w:rsidRPr="00AC4A78">
        <w:rPr>
          <w:sz w:val="24"/>
        </w:rPr>
        <w:t>s</w:t>
      </w:r>
      <w:r w:rsidR="00186FBD" w:rsidRPr="00AC4A78">
        <w:rPr>
          <w:sz w:val="24"/>
        </w:rPr>
        <w:t>e</w:t>
      </w:r>
      <w:r w:rsidRPr="00AC4A78">
        <w:rPr>
          <w:sz w:val="24"/>
        </w:rPr>
        <w:t>p</w:t>
      </w:r>
      <w:r w:rsidR="00186FBD" w:rsidRPr="00AC4A78">
        <w:rPr>
          <w:sz w:val="24"/>
        </w:rPr>
        <w:t>t</w:t>
      </w:r>
      <w:r w:rsidRPr="00AC4A78">
        <w:rPr>
          <w:sz w:val="24"/>
        </w:rPr>
        <w:t>embre ou</w:t>
      </w:r>
      <w:r w:rsidR="00186FBD" w:rsidRPr="00AC4A78">
        <w:rPr>
          <w:sz w:val="24"/>
        </w:rPr>
        <w:t xml:space="preserve"> mi-octobre (selon les événements) je dois retourner à Rome, si Dieu le veut, et alors il se pourrait que je vienne vous </w:t>
      </w:r>
      <w:r w:rsidRPr="00AC4A78">
        <w:rPr>
          <w:sz w:val="24"/>
        </w:rPr>
        <w:t xml:space="preserve">prendre pour </w:t>
      </w:r>
      <w:r w:rsidR="00186FBD" w:rsidRPr="00AC4A78">
        <w:rPr>
          <w:sz w:val="24"/>
        </w:rPr>
        <w:t>retourner à Messine.</w:t>
      </w:r>
    </w:p>
    <w:p w14:paraId="124411AC" w14:textId="37D1840D" w:rsidR="00FC7A6C" w:rsidRPr="00AC4A78" w:rsidRDefault="00DD18BE" w:rsidP="001D6B8D">
      <w:pPr>
        <w:tabs>
          <w:tab w:val="left" w:pos="567"/>
          <w:tab w:val="left" w:pos="4208"/>
        </w:tabs>
        <w:jc w:val="both"/>
        <w:rPr>
          <w:sz w:val="24"/>
        </w:rPr>
      </w:pPr>
      <w:r w:rsidRPr="00AC4A78">
        <w:rPr>
          <w:sz w:val="24"/>
        </w:rPr>
        <w:tab/>
      </w:r>
      <w:r w:rsidR="00186FBD" w:rsidRPr="00AC4A78">
        <w:rPr>
          <w:sz w:val="24"/>
        </w:rPr>
        <w:t>En</w:t>
      </w:r>
      <w:r w:rsidR="00002B59" w:rsidRPr="00AC4A78">
        <w:rPr>
          <w:sz w:val="24"/>
        </w:rPr>
        <w:t>tretemps</w:t>
      </w:r>
      <w:r w:rsidR="00186FBD" w:rsidRPr="00AC4A78">
        <w:rPr>
          <w:sz w:val="24"/>
        </w:rPr>
        <w:t xml:space="preserve">, pensez à bien vous porter. La </w:t>
      </w:r>
      <w:r w:rsidR="00002B59" w:rsidRPr="00AC4A78">
        <w:rPr>
          <w:sz w:val="24"/>
        </w:rPr>
        <w:t>M</w:t>
      </w:r>
      <w:r w:rsidR="00186FBD" w:rsidRPr="00AC4A78">
        <w:rPr>
          <w:sz w:val="24"/>
        </w:rPr>
        <w:t xml:space="preserve">ère </w:t>
      </w:r>
      <w:r w:rsidR="002E009D" w:rsidRPr="00AC4A78">
        <w:rPr>
          <w:sz w:val="24"/>
        </w:rPr>
        <w:t>Prévôte</w:t>
      </w:r>
      <w:r w:rsidR="00002B59" w:rsidRPr="00AC4A78">
        <w:rPr>
          <w:sz w:val="24"/>
        </w:rPr>
        <w:t xml:space="preserve"> </w:t>
      </w:r>
      <w:r w:rsidR="00186FBD" w:rsidRPr="00AC4A78">
        <w:rPr>
          <w:sz w:val="24"/>
        </w:rPr>
        <w:t xml:space="preserve">m'a </w:t>
      </w:r>
      <w:r w:rsidR="00002B59" w:rsidRPr="00AC4A78">
        <w:rPr>
          <w:sz w:val="24"/>
        </w:rPr>
        <w:t xml:space="preserve">mis à part de votre </w:t>
      </w:r>
      <w:r w:rsidR="00186FBD" w:rsidRPr="00AC4A78">
        <w:rPr>
          <w:sz w:val="24"/>
        </w:rPr>
        <w:t xml:space="preserve">longue lettre et </w:t>
      </w:r>
      <w:r w:rsidR="00002B59" w:rsidRPr="00AC4A78">
        <w:rPr>
          <w:sz w:val="24"/>
        </w:rPr>
        <w:t>d</w:t>
      </w:r>
      <w:r w:rsidR="00186FBD" w:rsidRPr="00AC4A78">
        <w:rPr>
          <w:sz w:val="24"/>
        </w:rPr>
        <w:t>es nombreu</w:t>
      </w:r>
      <w:r w:rsidR="00002B59" w:rsidRPr="00AC4A78">
        <w:rPr>
          <w:sz w:val="24"/>
        </w:rPr>
        <w:t>x</w:t>
      </w:r>
      <w:r w:rsidR="00186FBD" w:rsidRPr="00AC4A78">
        <w:rPr>
          <w:sz w:val="24"/>
        </w:rPr>
        <w:t xml:space="preserve"> </w:t>
      </w:r>
      <w:r w:rsidR="00002B59" w:rsidRPr="00AC4A78">
        <w:rPr>
          <w:sz w:val="24"/>
        </w:rPr>
        <w:t xml:space="preserve">vos </w:t>
      </w:r>
      <w:r w:rsidR="00FC7A6C" w:rsidRPr="00AC4A78">
        <w:rPr>
          <w:sz w:val="24"/>
        </w:rPr>
        <w:t xml:space="preserve">espoirs. Que le Seigneur couronne vos </w:t>
      </w:r>
      <w:r w:rsidR="0092108C" w:rsidRPr="00AC4A78">
        <w:rPr>
          <w:sz w:val="24"/>
        </w:rPr>
        <w:t>vœux</w:t>
      </w:r>
      <w:r w:rsidR="00FC7A6C" w:rsidRPr="00AC4A78">
        <w:rPr>
          <w:sz w:val="24"/>
        </w:rPr>
        <w:t xml:space="preserve"> saints et affectueux. </w:t>
      </w:r>
      <w:r w:rsidR="00FC7A6C" w:rsidRPr="00AC4A78">
        <w:rPr>
          <w:i/>
          <w:iCs/>
          <w:sz w:val="24"/>
        </w:rPr>
        <w:t>J</w:t>
      </w:r>
      <w:r w:rsidR="00002B59" w:rsidRPr="00AC4A78">
        <w:rPr>
          <w:i/>
          <w:iCs/>
          <w:sz w:val="24"/>
        </w:rPr>
        <w:t>’</w:t>
      </w:r>
      <w:r w:rsidR="00FC7A6C" w:rsidRPr="00AC4A78">
        <w:rPr>
          <w:i/>
          <w:iCs/>
          <w:sz w:val="24"/>
        </w:rPr>
        <w:t>e</w:t>
      </w:r>
      <w:r w:rsidR="00002B59" w:rsidRPr="00AC4A78">
        <w:rPr>
          <w:i/>
          <w:iCs/>
          <w:sz w:val="24"/>
        </w:rPr>
        <w:t>n</w:t>
      </w:r>
      <w:r w:rsidR="00FC7A6C" w:rsidRPr="00AC4A78">
        <w:rPr>
          <w:i/>
          <w:iCs/>
          <w:sz w:val="24"/>
        </w:rPr>
        <w:t xml:space="preserve"> voudrais de Sœurs qui</w:t>
      </w:r>
      <w:r w:rsidR="00002B59" w:rsidRPr="00AC4A78">
        <w:rPr>
          <w:i/>
          <w:iCs/>
          <w:sz w:val="24"/>
        </w:rPr>
        <w:t xml:space="preserve"> </w:t>
      </w:r>
      <w:r w:rsidR="00AC4A78" w:rsidRPr="00AC4A78">
        <w:rPr>
          <w:i/>
          <w:iCs/>
          <w:sz w:val="24"/>
        </w:rPr>
        <w:t>eurent</w:t>
      </w:r>
      <w:r w:rsidR="00FC7A6C" w:rsidRPr="00AC4A78">
        <w:rPr>
          <w:i/>
          <w:iCs/>
          <w:sz w:val="24"/>
        </w:rPr>
        <w:t xml:space="preserve"> </w:t>
      </w:r>
      <w:r w:rsidR="00002B59" w:rsidRPr="00AC4A78">
        <w:rPr>
          <w:i/>
          <w:iCs/>
          <w:sz w:val="24"/>
        </w:rPr>
        <w:t>vos</w:t>
      </w:r>
      <w:r w:rsidR="00FC7A6C" w:rsidRPr="00AC4A78">
        <w:rPr>
          <w:i/>
          <w:iCs/>
          <w:sz w:val="24"/>
        </w:rPr>
        <w:t xml:space="preserve"> sentiment</w:t>
      </w:r>
      <w:r w:rsidR="00002B59" w:rsidRPr="00AC4A78">
        <w:rPr>
          <w:i/>
          <w:iCs/>
          <w:sz w:val="24"/>
        </w:rPr>
        <w:t>s</w:t>
      </w:r>
      <w:r w:rsidR="00FC7A6C" w:rsidRPr="00AC4A78">
        <w:rPr>
          <w:i/>
          <w:iCs/>
          <w:sz w:val="24"/>
        </w:rPr>
        <w:t>...</w:t>
      </w:r>
      <w:r w:rsidR="00FC7A6C" w:rsidRPr="00AC4A78">
        <w:rPr>
          <w:sz w:val="24"/>
        </w:rPr>
        <w:t xml:space="preserve"> </w:t>
      </w:r>
      <w:r w:rsidR="00002B59" w:rsidRPr="00AC4A78">
        <w:rPr>
          <w:sz w:val="24"/>
        </w:rPr>
        <w:t xml:space="preserve">Que </w:t>
      </w:r>
      <w:r w:rsidR="00FC7A6C" w:rsidRPr="00AC4A78">
        <w:rPr>
          <w:sz w:val="24"/>
        </w:rPr>
        <w:t xml:space="preserve">Jésus </w:t>
      </w:r>
      <w:r w:rsidR="00002B59" w:rsidRPr="00AC4A78">
        <w:rPr>
          <w:sz w:val="24"/>
        </w:rPr>
        <w:t>vous fasse totalement</w:t>
      </w:r>
      <w:r w:rsidR="00FC7A6C" w:rsidRPr="00AC4A78">
        <w:rPr>
          <w:sz w:val="24"/>
        </w:rPr>
        <w:t xml:space="preserve"> sien</w:t>
      </w:r>
      <w:r w:rsidR="00002B59" w:rsidRPr="00AC4A78">
        <w:rPr>
          <w:sz w:val="24"/>
        </w:rPr>
        <w:t>ne</w:t>
      </w:r>
      <w:r w:rsidR="00FC7A6C" w:rsidRPr="00AC4A78">
        <w:rPr>
          <w:sz w:val="24"/>
        </w:rPr>
        <w:t xml:space="preserve">, </w:t>
      </w:r>
      <w:r w:rsidR="00002B59" w:rsidRPr="00AC4A78">
        <w:rPr>
          <w:sz w:val="24"/>
        </w:rPr>
        <w:t>vous</w:t>
      </w:r>
      <w:r w:rsidR="00FC7A6C" w:rsidRPr="00AC4A78">
        <w:rPr>
          <w:sz w:val="24"/>
        </w:rPr>
        <w:t xml:space="preserve"> fondant dans le</w:t>
      </w:r>
      <w:r w:rsidR="00002B59" w:rsidRPr="00AC4A78">
        <w:rPr>
          <w:sz w:val="24"/>
        </w:rPr>
        <w:t xml:space="preserve"> </w:t>
      </w:r>
      <w:r w:rsidR="00FC7A6C" w:rsidRPr="00AC4A78">
        <w:rPr>
          <w:sz w:val="24"/>
        </w:rPr>
        <w:t xml:space="preserve">saint détachement de votre jugement et en parfaite Humilité de </w:t>
      </w:r>
      <w:r w:rsidR="0092108C" w:rsidRPr="00AC4A78">
        <w:rPr>
          <w:sz w:val="24"/>
        </w:rPr>
        <w:t>cœur</w:t>
      </w:r>
      <w:r w:rsidR="00FC7A6C" w:rsidRPr="00AC4A78">
        <w:rPr>
          <w:sz w:val="24"/>
        </w:rPr>
        <w:t>.</w:t>
      </w:r>
      <w:r w:rsidR="001D6B8D" w:rsidRPr="00AC4A78">
        <w:rPr>
          <w:sz w:val="24"/>
        </w:rPr>
        <w:tab/>
      </w:r>
    </w:p>
    <w:p w14:paraId="3589E11E" w14:textId="50EBE432" w:rsidR="002E009D" w:rsidRPr="00AC4A78" w:rsidRDefault="00002B59" w:rsidP="002E009D">
      <w:pPr>
        <w:tabs>
          <w:tab w:val="left" w:pos="567"/>
          <w:tab w:val="left" w:pos="4208"/>
        </w:tabs>
        <w:jc w:val="both"/>
        <w:rPr>
          <w:sz w:val="24"/>
        </w:rPr>
      </w:pPr>
      <w:r w:rsidRPr="00AC4A78">
        <w:rPr>
          <w:sz w:val="24"/>
        </w:rPr>
        <w:tab/>
      </w:r>
      <w:r w:rsidR="002E009D" w:rsidRPr="00AC4A78">
        <w:rPr>
          <w:sz w:val="24"/>
        </w:rPr>
        <w:t xml:space="preserve">Et que le Seigneur </w:t>
      </w:r>
      <w:r w:rsidR="0092108C" w:rsidRPr="00AC4A78">
        <w:rPr>
          <w:sz w:val="24"/>
        </w:rPr>
        <w:t xml:space="preserve">fasse </w:t>
      </w:r>
      <w:r w:rsidR="002E009D" w:rsidRPr="00AC4A78">
        <w:rPr>
          <w:sz w:val="24"/>
        </w:rPr>
        <w:t>de même avec moi et avec tout le monde !</w:t>
      </w:r>
    </w:p>
    <w:p w14:paraId="058E06AE" w14:textId="77777777" w:rsidR="002E009D" w:rsidRPr="00AC4A78" w:rsidRDefault="002E009D" w:rsidP="002E009D">
      <w:pPr>
        <w:tabs>
          <w:tab w:val="left" w:pos="567"/>
          <w:tab w:val="left" w:pos="4208"/>
        </w:tabs>
        <w:jc w:val="both"/>
        <w:rPr>
          <w:sz w:val="24"/>
        </w:rPr>
      </w:pPr>
      <w:r w:rsidRPr="00AC4A78">
        <w:rPr>
          <w:sz w:val="24"/>
        </w:rPr>
        <w:tab/>
        <w:t xml:space="preserve">La pauvre Mère Prévôte est encore au </w:t>
      </w:r>
      <w:proofErr w:type="gramStart"/>
      <w:r w:rsidRPr="00AC4A78">
        <w:rPr>
          <w:sz w:val="24"/>
        </w:rPr>
        <w:t>lit!</w:t>
      </w:r>
      <w:proofErr w:type="gramEnd"/>
    </w:p>
    <w:p w14:paraId="34A2FF54" w14:textId="77777777" w:rsidR="002E009D" w:rsidRPr="00AC4A78" w:rsidRDefault="002E009D" w:rsidP="002E009D">
      <w:pPr>
        <w:tabs>
          <w:tab w:val="left" w:pos="567"/>
          <w:tab w:val="left" w:pos="4208"/>
        </w:tabs>
        <w:jc w:val="both"/>
        <w:rPr>
          <w:sz w:val="24"/>
        </w:rPr>
      </w:pPr>
      <w:r w:rsidRPr="00AC4A78">
        <w:rPr>
          <w:sz w:val="24"/>
        </w:rPr>
        <w:tab/>
        <w:t xml:space="preserve">À Messine, il y a eu un terrible ouragan. Un morceau du mur d'enceinte est tombé dans notre Monastère, et deux briques, lancées avec fureur, ont défoncé la porte de la pauvre Sœur Prévôte, alors qu'elle était seule, au temps de la Sainte </w:t>
      </w:r>
      <w:proofErr w:type="gramStart"/>
      <w:r w:rsidRPr="00AC4A78">
        <w:rPr>
          <w:sz w:val="24"/>
        </w:rPr>
        <w:t>Messe!</w:t>
      </w:r>
      <w:proofErr w:type="gramEnd"/>
      <w:r w:rsidRPr="00AC4A78">
        <w:rPr>
          <w:sz w:val="24"/>
        </w:rPr>
        <w:t xml:space="preserve"> Vive </w:t>
      </w:r>
      <w:proofErr w:type="gramStart"/>
      <w:r w:rsidRPr="00AC4A78">
        <w:rPr>
          <w:sz w:val="24"/>
        </w:rPr>
        <w:t>Jésus!</w:t>
      </w:r>
      <w:proofErr w:type="gramEnd"/>
    </w:p>
    <w:p w14:paraId="796070EC" w14:textId="57BE79B5" w:rsidR="002E009D" w:rsidRPr="00AC4A78" w:rsidRDefault="002E009D" w:rsidP="002E009D">
      <w:pPr>
        <w:tabs>
          <w:tab w:val="left" w:pos="567"/>
          <w:tab w:val="left" w:pos="4208"/>
        </w:tabs>
        <w:jc w:val="both"/>
        <w:rPr>
          <w:sz w:val="24"/>
        </w:rPr>
      </w:pPr>
      <w:r w:rsidRPr="00AC4A78">
        <w:rPr>
          <w:sz w:val="24"/>
        </w:rPr>
        <w:tab/>
        <w:t xml:space="preserve">Je vous bénis avec votre tante, sœur, Ubaldo, et sûr du bon accueil que vous ferez au Révérend Père Semadini, je me </w:t>
      </w:r>
      <w:proofErr w:type="gramStart"/>
      <w:r w:rsidR="002B38EC" w:rsidRPr="00AC4A78">
        <w:rPr>
          <w:sz w:val="24"/>
        </w:rPr>
        <w:t>déclare</w:t>
      </w:r>
      <w:r w:rsidRPr="00AC4A78">
        <w:rPr>
          <w:sz w:val="24"/>
        </w:rPr>
        <w:t>:</w:t>
      </w:r>
      <w:proofErr w:type="gramEnd"/>
    </w:p>
    <w:p w14:paraId="6DE9FFE7" w14:textId="77777777" w:rsidR="002E009D" w:rsidRPr="00AC4A78" w:rsidRDefault="002E009D" w:rsidP="00FC7A6C">
      <w:pPr>
        <w:tabs>
          <w:tab w:val="left" w:pos="4208"/>
        </w:tabs>
        <w:jc w:val="both"/>
        <w:rPr>
          <w:sz w:val="12"/>
          <w:szCs w:val="12"/>
        </w:rPr>
      </w:pPr>
    </w:p>
    <w:p w14:paraId="42EF703B" w14:textId="3EE9FEBE" w:rsidR="00FC7A6C" w:rsidRPr="00AC4A78" w:rsidRDefault="001D6B8D" w:rsidP="001D6B8D">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0351F" w:rsidRPr="00AC4A78">
        <w:rPr>
          <w:sz w:val="24"/>
        </w:rPr>
        <w:tab/>
      </w:r>
      <w:r w:rsidR="002E009D" w:rsidRPr="00AC4A78">
        <w:rPr>
          <w:sz w:val="24"/>
        </w:rPr>
        <w:t>Vôtre</w:t>
      </w:r>
      <w:r w:rsidR="00FC7A6C" w:rsidRPr="00AC4A78">
        <w:rPr>
          <w:sz w:val="24"/>
        </w:rPr>
        <w:t xml:space="preserve"> en Jésus-Chris</w:t>
      </w:r>
      <w:r w:rsidRPr="00AC4A78">
        <w:rPr>
          <w:sz w:val="24"/>
        </w:rPr>
        <w:t xml:space="preserve">t, </w:t>
      </w:r>
      <w:r w:rsidR="00FC7A6C" w:rsidRPr="00AC4A78">
        <w:rPr>
          <w:sz w:val="24"/>
        </w:rPr>
        <w:t>Père</w:t>
      </w:r>
    </w:p>
    <w:p w14:paraId="76B15C06" w14:textId="2FFAADCB" w:rsidR="00FC7A6C" w:rsidRPr="00AC4A78" w:rsidRDefault="001D6B8D" w:rsidP="001D6B8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00D0351F" w:rsidRPr="00AC4A78">
        <w:rPr>
          <w:sz w:val="24"/>
        </w:rPr>
        <w:tab/>
      </w:r>
      <w:r w:rsidR="00FC7A6C" w:rsidRPr="00AC4A78">
        <w:rPr>
          <w:sz w:val="24"/>
        </w:rPr>
        <w:t>Chanoine Hannibal Mari</w:t>
      </w:r>
      <w:r w:rsidRPr="00AC4A78">
        <w:rPr>
          <w:sz w:val="24"/>
        </w:rPr>
        <w:t>e</w:t>
      </w:r>
      <w:r w:rsidR="00FC7A6C" w:rsidRPr="00AC4A78">
        <w:rPr>
          <w:sz w:val="24"/>
        </w:rPr>
        <w:t xml:space="preserve"> Di Francia</w:t>
      </w:r>
    </w:p>
    <w:p w14:paraId="2C43CED6" w14:textId="77777777" w:rsidR="001D6B8D" w:rsidRPr="00AC4A78" w:rsidRDefault="001D6B8D" w:rsidP="00FC7A6C">
      <w:pPr>
        <w:tabs>
          <w:tab w:val="left" w:pos="4208"/>
        </w:tabs>
        <w:jc w:val="both"/>
        <w:rPr>
          <w:sz w:val="12"/>
          <w:szCs w:val="12"/>
        </w:rPr>
      </w:pPr>
    </w:p>
    <w:p w14:paraId="0D245528" w14:textId="4062B717" w:rsidR="00FC7A6C" w:rsidRPr="00AC4A78" w:rsidRDefault="001D6B8D" w:rsidP="001D6B8D">
      <w:pPr>
        <w:tabs>
          <w:tab w:val="left" w:pos="567"/>
          <w:tab w:val="left" w:pos="4208"/>
        </w:tabs>
        <w:jc w:val="both"/>
        <w:rPr>
          <w:sz w:val="24"/>
        </w:rPr>
      </w:pPr>
      <w:r w:rsidRPr="00AC4A78">
        <w:rPr>
          <w:sz w:val="24"/>
        </w:rPr>
        <w:tab/>
      </w:r>
      <w:r w:rsidR="00FC7A6C" w:rsidRPr="00AC4A78">
        <w:rPr>
          <w:sz w:val="24"/>
        </w:rPr>
        <w:t xml:space="preserve">[P. S.] - Répondez-moi à Naples chez les Sœurs de </w:t>
      </w:r>
      <w:r w:rsidR="00FC7A6C" w:rsidRPr="00AC4A78">
        <w:rPr>
          <w:i/>
          <w:iCs/>
          <w:sz w:val="24"/>
        </w:rPr>
        <w:t>Stella Matutina</w:t>
      </w:r>
      <w:r w:rsidR="00FC7A6C" w:rsidRPr="00AC4A78">
        <w:rPr>
          <w:sz w:val="24"/>
        </w:rPr>
        <w:t xml:space="preserve"> - Borgo Sant'Antonio Abate.</w:t>
      </w:r>
    </w:p>
    <w:p w14:paraId="54F2A32B" w14:textId="77777777" w:rsidR="001D6B8D" w:rsidRPr="00AC4A78" w:rsidRDefault="001D6B8D" w:rsidP="00FC7A6C">
      <w:pPr>
        <w:tabs>
          <w:tab w:val="left" w:pos="4208"/>
        </w:tabs>
        <w:jc w:val="both"/>
        <w:rPr>
          <w:sz w:val="8"/>
          <w:szCs w:val="8"/>
        </w:rPr>
      </w:pPr>
    </w:p>
    <w:p w14:paraId="4976E3C6" w14:textId="47C7DFA3" w:rsidR="00FC7A6C" w:rsidRPr="00AC4A78" w:rsidRDefault="00FC7A6C" w:rsidP="00FC7A6C">
      <w:pPr>
        <w:tabs>
          <w:tab w:val="left" w:pos="4208"/>
        </w:tabs>
        <w:jc w:val="both"/>
        <w:rPr>
          <w:i/>
          <w:iCs/>
          <w:sz w:val="24"/>
        </w:rPr>
      </w:pPr>
      <w:r w:rsidRPr="00AC4A78">
        <w:rPr>
          <w:i/>
          <w:iCs/>
          <w:sz w:val="24"/>
        </w:rPr>
        <w:t xml:space="preserve">Au bas de la quatrième page de la même lettre Andreina </w:t>
      </w:r>
      <w:r w:rsidR="001D6B8D" w:rsidRPr="00AC4A78">
        <w:rPr>
          <w:i/>
          <w:iCs/>
          <w:sz w:val="24"/>
        </w:rPr>
        <w:t xml:space="preserve">a </w:t>
      </w:r>
      <w:r w:rsidRPr="00AC4A78">
        <w:rPr>
          <w:i/>
          <w:iCs/>
          <w:sz w:val="24"/>
        </w:rPr>
        <w:t xml:space="preserve">écrit de sa propre </w:t>
      </w:r>
      <w:proofErr w:type="gramStart"/>
      <w:r w:rsidRPr="00AC4A78">
        <w:rPr>
          <w:i/>
          <w:iCs/>
          <w:sz w:val="24"/>
        </w:rPr>
        <w:t>main</w:t>
      </w:r>
      <w:r w:rsidRPr="00AC4A78">
        <w:rPr>
          <w:sz w:val="24"/>
        </w:rPr>
        <w:t>:</w:t>
      </w:r>
      <w:proofErr w:type="gramEnd"/>
    </w:p>
    <w:p w14:paraId="4EAEB5FF" w14:textId="77777777" w:rsidR="001D6B8D" w:rsidRPr="00AC4A78" w:rsidRDefault="001D6B8D" w:rsidP="00FC7A6C">
      <w:pPr>
        <w:tabs>
          <w:tab w:val="left" w:pos="4208"/>
        </w:tabs>
        <w:jc w:val="both"/>
        <w:rPr>
          <w:sz w:val="6"/>
          <w:szCs w:val="6"/>
        </w:rPr>
      </w:pPr>
    </w:p>
    <w:p w14:paraId="710CFF04" w14:textId="5E7B7712" w:rsidR="00FC7A6C" w:rsidRPr="00AC4A78" w:rsidRDefault="00FC7A6C" w:rsidP="00FC7A6C">
      <w:pPr>
        <w:tabs>
          <w:tab w:val="left" w:pos="4208"/>
        </w:tabs>
        <w:jc w:val="both"/>
        <w:rPr>
          <w:sz w:val="24"/>
        </w:rPr>
      </w:pPr>
      <w:r w:rsidRPr="00AC4A78">
        <w:rPr>
          <w:sz w:val="24"/>
        </w:rPr>
        <w:t>Seigneur, bénis</w:t>
      </w:r>
      <w:r w:rsidR="001D6B8D" w:rsidRPr="00AC4A78">
        <w:rPr>
          <w:sz w:val="24"/>
        </w:rPr>
        <w:t>sez</w:t>
      </w:r>
      <w:r w:rsidRPr="00AC4A78">
        <w:rPr>
          <w:sz w:val="24"/>
        </w:rPr>
        <w:t xml:space="preserve"> le Père [Hannibal] 28.08.1913</w:t>
      </w:r>
    </w:p>
    <w:p w14:paraId="1AA01F5C" w14:textId="77777777" w:rsidR="00FC7A6C" w:rsidRPr="00AC4A78" w:rsidRDefault="00FC7A6C" w:rsidP="00FC7A6C">
      <w:pPr>
        <w:tabs>
          <w:tab w:val="left" w:pos="4208"/>
        </w:tabs>
        <w:jc w:val="both"/>
        <w:rPr>
          <w:sz w:val="24"/>
        </w:rPr>
      </w:pPr>
    </w:p>
    <w:p w14:paraId="5DF2BECC" w14:textId="77777777" w:rsidR="001D6B8D" w:rsidRPr="00AC4A78" w:rsidRDefault="001D6B8D" w:rsidP="00FC7A6C">
      <w:pPr>
        <w:tabs>
          <w:tab w:val="left" w:pos="4208"/>
        </w:tabs>
        <w:jc w:val="both"/>
        <w:rPr>
          <w:sz w:val="24"/>
        </w:rPr>
      </w:pPr>
    </w:p>
    <w:p w14:paraId="0BDFDD46" w14:textId="4193CB80" w:rsidR="00FC7A6C" w:rsidRPr="00AC4A78" w:rsidRDefault="00FC7A6C" w:rsidP="001D6B8D">
      <w:pPr>
        <w:tabs>
          <w:tab w:val="left" w:pos="4208"/>
        </w:tabs>
        <w:jc w:val="center"/>
        <w:rPr>
          <w:b/>
          <w:bCs/>
          <w:sz w:val="28"/>
          <w:szCs w:val="28"/>
        </w:rPr>
      </w:pPr>
      <w:r w:rsidRPr="00AC4A78">
        <w:rPr>
          <w:b/>
          <w:bCs/>
          <w:sz w:val="28"/>
          <w:szCs w:val="28"/>
        </w:rPr>
        <w:lastRenderedPageBreak/>
        <w:t>1107</w:t>
      </w:r>
    </w:p>
    <w:p w14:paraId="26387988" w14:textId="77777777" w:rsidR="00FC7A6C" w:rsidRPr="00AC4A78" w:rsidRDefault="00FC7A6C" w:rsidP="001D6B8D">
      <w:pPr>
        <w:tabs>
          <w:tab w:val="left" w:pos="4208"/>
        </w:tabs>
        <w:jc w:val="center"/>
        <w:rPr>
          <w:b/>
          <w:bCs/>
          <w:sz w:val="28"/>
          <w:szCs w:val="28"/>
        </w:rPr>
      </w:pPr>
      <w:r w:rsidRPr="00AC4A78">
        <w:rPr>
          <w:b/>
          <w:bCs/>
          <w:sz w:val="28"/>
          <w:szCs w:val="28"/>
        </w:rPr>
        <w:t>Au Père Francesco Vitale, R.C.I.</w:t>
      </w:r>
    </w:p>
    <w:p w14:paraId="4C7D25A9" w14:textId="5C5BC920" w:rsidR="001D6B8D" w:rsidRPr="00AC4A78" w:rsidRDefault="001D6B8D" w:rsidP="001D6B8D">
      <w:pPr>
        <w:tabs>
          <w:tab w:val="left" w:pos="1071"/>
        </w:tabs>
        <w:jc w:val="both"/>
        <w:rPr>
          <w:sz w:val="12"/>
          <w:szCs w:val="12"/>
        </w:rPr>
      </w:pPr>
      <w:r w:rsidRPr="00AC4A78">
        <w:rPr>
          <w:sz w:val="24"/>
        </w:rPr>
        <w:tab/>
      </w:r>
    </w:p>
    <w:p w14:paraId="5F9B2B99" w14:textId="1E634DD3" w:rsidR="00FC7A6C" w:rsidRPr="00AC4A78" w:rsidRDefault="00FC7A6C" w:rsidP="00FC7A6C">
      <w:pPr>
        <w:tabs>
          <w:tab w:val="left" w:pos="4208"/>
        </w:tabs>
        <w:jc w:val="both"/>
        <w:rPr>
          <w:szCs w:val="20"/>
        </w:rPr>
      </w:pPr>
      <w:r w:rsidRPr="00AC4A78">
        <w:rPr>
          <w:szCs w:val="20"/>
        </w:rPr>
        <w:t>A</w:t>
      </w:r>
      <w:r w:rsidR="001D6B8D" w:rsidRPr="00AC4A78">
        <w:rPr>
          <w:szCs w:val="20"/>
        </w:rPr>
        <w:t>P</w:t>
      </w:r>
      <w:r w:rsidRPr="00AC4A78">
        <w:rPr>
          <w:szCs w:val="20"/>
        </w:rPr>
        <w:t xml:space="preserve">R 2522 - C3, </w:t>
      </w:r>
      <w:r w:rsidR="005050FE" w:rsidRPr="00AC4A78">
        <w:rPr>
          <w:szCs w:val="20"/>
        </w:rPr>
        <w:t>7/</w:t>
      </w:r>
      <w:r w:rsidRPr="00AC4A78">
        <w:rPr>
          <w:szCs w:val="20"/>
        </w:rPr>
        <w:t>26</w:t>
      </w:r>
    </w:p>
    <w:p w14:paraId="5EE47A93" w14:textId="18204445" w:rsidR="00FC7A6C" w:rsidRPr="00AC4A78" w:rsidRDefault="004360E2" w:rsidP="00FC7A6C">
      <w:pPr>
        <w:tabs>
          <w:tab w:val="left" w:pos="4208"/>
        </w:tabs>
        <w:jc w:val="both"/>
        <w:rPr>
          <w:szCs w:val="20"/>
        </w:rPr>
      </w:pPr>
      <w:r w:rsidRPr="00AC4A78">
        <w:rPr>
          <w:szCs w:val="20"/>
        </w:rPr>
        <w:t>ms</w:t>
      </w:r>
      <w:r w:rsidR="00FC7A6C" w:rsidRPr="00AC4A78">
        <w:rPr>
          <w:szCs w:val="20"/>
        </w:rPr>
        <w:t>. orig. aut</w:t>
      </w:r>
      <w:proofErr w:type="gramStart"/>
      <w:r w:rsidRPr="00AC4A78">
        <w:rPr>
          <w:szCs w:val="20"/>
        </w:rPr>
        <w:t>.</w:t>
      </w:r>
      <w:r w:rsidR="00FC7A6C" w:rsidRPr="00AC4A78">
        <w:rPr>
          <w:szCs w:val="20"/>
        </w:rPr>
        <w:t>;</w:t>
      </w:r>
      <w:proofErr w:type="gramEnd"/>
      <w:r w:rsidR="00FC7A6C" w:rsidRPr="00AC4A78">
        <w:rPr>
          <w:szCs w:val="20"/>
        </w:rPr>
        <w:t xml:space="preserve"> 2 </w:t>
      </w:r>
      <w:r w:rsidRPr="00AC4A78">
        <w:rPr>
          <w:szCs w:val="20"/>
        </w:rPr>
        <w:t>ff</w:t>
      </w:r>
      <w:r w:rsidR="00FC7A6C" w:rsidRPr="00AC4A78">
        <w:rPr>
          <w:szCs w:val="20"/>
        </w:rPr>
        <w:t xml:space="preserve">. </w:t>
      </w:r>
      <w:proofErr w:type="gramStart"/>
      <w:r w:rsidRPr="00AC4A78">
        <w:rPr>
          <w:szCs w:val="20"/>
        </w:rPr>
        <w:t>quadrillées</w:t>
      </w:r>
      <w:proofErr w:type="gramEnd"/>
      <w:r w:rsidR="00FC7A6C" w:rsidRPr="00AC4A78">
        <w:rPr>
          <w:szCs w:val="20"/>
        </w:rPr>
        <w:t xml:space="preserve"> (mm. 135x210) - 3 côtés </w:t>
      </w:r>
      <w:proofErr w:type="gramStart"/>
      <w:r w:rsidR="00FC7A6C" w:rsidRPr="00AC4A78">
        <w:rPr>
          <w:szCs w:val="20"/>
        </w:rPr>
        <w:t>écrit</w:t>
      </w:r>
      <w:r w:rsidRPr="00AC4A78">
        <w:rPr>
          <w:szCs w:val="20"/>
        </w:rPr>
        <w:t>s</w:t>
      </w:r>
      <w:r w:rsidR="00FC7A6C" w:rsidRPr="00AC4A78">
        <w:rPr>
          <w:szCs w:val="20"/>
        </w:rPr>
        <w:t>;</w:t>
      </w:r>
      <w:proofErr w:type="gramEnd"/>
      <w:r w:rsidR="00FC7A6C" w:rsidRPr="00AC4A78">
        <w:rPr>
          <w:szCs w:val="20"/>
        </w:rPr>
        <w:t xml:space="preserve"> inédit.</w:t>
      </w:r>
    </w:p>
    <w:p w14:paraId="7E3F4C1D" w14:textId="77777777" w:rsidR="00FC7A6C" w:rsidRPr="00AC4A78" w:rsidRDefault="00FC7A6C" w:rsidP="00FC7A6C">
      <w:pPr>
        <w:tabs>
          <w:tab w:val="left" w:pos="4208"/>
        </w:tabs>
        <w:jc w:val="both"/>
        <w:rPr>
          <w:szCs w:val="20"/>
        </w:rPr>
      </w:pPr>
      <w:r w:rsidRPr="00AC4A78">
        <w:rPr>
          <w:szCs w:val="20"/>
        </w:rPr>
        <w:t>Rome, 28.08.1913</w:t>
      </w:r>
    </w:p>
    <w:p w14:paraId="6F3E6D34" w14:textId="77777777" w:rsidR="00A0506B" w:rsidRPr="00AC4A78" w:rsidRDefault="00A0506B" w:rsidP="00FC7A6C">
      <w:pPr>
        <w:tabs>
          <w:tab w:val="left" w:pos="4208"/>
        </w:tabs>
        <w:jc w:val="both"/>
        <w:rPr>
          <w:sz w:val="10"/>
          <w:szCs w:val="10"/>
        </w:rPr>
      </w:pPr>
    </w:p>
    <w:p w14:paraId="12DBE268" w14:textId="765944FB" w:rsidR="00FC7A6C" w:rsidRPr="00AC4A78" w:rsidRDefault="00FC7A6C" w:rsidP="00FC7A6C">
      <w:pPr>
        <w:tabs>
          <w:tab w:val="left" w:pos="4208"/>
        </w:tabs>
        <w:jc w:val="both"/>
        <w:rPr>
          <w:szCs w:val="20"/>
        </w:rPr>
      </w:pPr>
      <w:r w:rsidRPr="00AC4A78">
        <w:rPr>
          <w:szCs w:val="20"/>
        </w:rPr>
        <w:t xml:space="preserve">Il se réfère à la conversation avec le Cardinal Ottavio Cagiano Azevedo, </w:t>
      </w:r>
      <w:r w:rsidR="00555048" w:rsidRPr="00AC4A78">
        <w:rPr>
          <w:szCs w:val="20"/>
        </w:rPr>
        <w:t>Propréfet</w:t>
      </w:r>
      <w:r w:rsidRPr="00AC4A78">
        <w:rPr>
          <w:szCs w:val="20"/>
        </w:rPr>
        <w:t xml:space="preserve"> de la Congrégation pour les Religieux, qui a déclaré qu'en ce qui concerne la possibilité pour les Rogationnistes d'</w:t>
      </w:r>
      <w:r w:rsidR="00E73780" w:rsidRPr="00AC4A78">
        <w:rPr>
          <w:szCs w:val="20"/>
        </w:rPr>
        <w:t>obten</w:t>
      </w:r>
      <w:r w:rsidRPr="00AC4A78">
        <w:rPr>
          <w:szCs w:val="20"/>
        </w:rPr>
        <w:t xml:space="preserve">ir une </w:t>
      </w:r>
      <w:r w:rsidR="00A0506B" w:rsidRPr="00AC4A78">
        <w:rPr>
          <w:szCs w:val="20"/>
        </w:rPr>
        <w:t>M</w:t>
      </w:r>
      <w:r w:rsidRPr="00AC4A78">
        <w:rPr>
          <w:szCs w:val="20"/>
        </w:rPr>
        <w:t xml:space="preserve">aison et une </w:t>
      </w:r>
      <w:r w:rsidR="00A0506B" w:rsidRPr="00AC4A78">
        <w:rPr>
          <w:szCs w:val="20"/>
        </w:rPr>
        <w:t>É</w:t>
      </w:r>
      <w:r w:rsidRPr="00AC4A78">
        <w:rPr>
          <w:szCs w:val="20"/>
        </w:rPr>
        <w:t xml:space="preserve">glise à Rome, la difficulté est </w:t>
      </w:r>
      <w:r w:rsidR="00E73780" w:rsidRPr="00AC4A78">
        <w:rPr>
          <w:szCs w:val="20"/>
        </w:rPr>
        <w:t>qu'ils n'ont pas encore la reconnaissance juridique du Saint-Siège</w:t>
      </w:r>
      <w:r w:rsidRPr="00AC4A78">
        <w:rPr>
          <w:szCs w:val="20"/>
        </w:rPr>
        <w:t xml:space="preserve">. Il propose donc à Di Francia de se faire recommander par des personnalités faisant autorité comme les </w:t>
      </w:r>
      <w:r w:rsidR="00A0506B" w:rsidRPr="00AC4A78">
        <w:rPr>
          <w:szCs w:val="20"/>
        </w:rPr>
        <w:t>C</w:t>
      </w:r>
      <w:r w:rsidRPr="00AC4A78">
        <w:rPr>
          <w:szCs w:val="20"/>
        </w:rPr>
        <w:t xml:space="preserve">ardinaux Casimiro Gennari et Francesco di Paola Cassetta. Le Père </w:t>
      </w:r>
      <w:r w:rsidR="00A0506B" w:rsidRPr="00AC4A78">
        <w:rPr>
          <w:szCs w:val="20"/>
        </w:rPr>
        <w:t>Ha</w:t>
      </w:r>
      <w:r w:rsidRPr="00AC4A78">
        <w:rPr>
          <w:szCs w:val="20"/>
        </w:rPr>
        <w:t xml:space="preserve">nnibal, cependant, se fie toujours à l'avis favorable du Chapitre de la </w:t>
      </w:r>
      <w:r w:rsidR="00A0506B" w:rsidRPr="00AC4A78">
        <w:rPr>
          <w:szCs w:val="20"/>
        </w:rPr>
        <w:t>B</w:t>
      </w:r>
      <w:r w:rsidRPr="00AC4A78">
        <w:rPr>
          <w:szCs w:val="20"/>
        </w:rPr>
        <w:t xml:space="preserve">asilique mineure de </w:t>
      </w:r>
      <w:r w:rsidRPr="00AC4A78">
        <w:rPr>
          <w:i/>
          <w:iCs/>
          <w:szCs w:val="20"/>
        </w:rPr>
        <w:t>San Giovanni de' Fiorentini</w:t>
      </w:r>
      <w:r w:rsidRPr="00AC4A78">
        <w:rPr>
          <w:szCs w:val="20"/>
        </w:rPr>
        <w:t xml:space="preserve">. Ajoute plus d'informations et annonce les </w:t>
      </w:r>
      <w:r w:rsidR="00A0506B" w:rsidRPr="00AC4A78">
        <w:rPr>
          <w:szCs w:val="20"/>
        </w:rPr>
        <w:t>déplacements</w:t>
      </w:r>
      <w:r w:rsidRPr="00AC4A78">
        <w:rPr>
          <w:szCs w:val="20"/>
        </w:rPr>
        <w:t xml:space="preserve"> et voyages à venir. </w:t>
      </w:r>
      <w:r w:rsidR="00A0506B" w:rsidRPr="00AC4A78">
        <w:rPr>
          <w:szCs w:val="20"/>
        </w:rPr>
        <w:t xml:space="preserve">Il se </w:t>
      </w:r>
      <w:proofErr w:type="gramStart"/>
      <w:r w:rsidR="00A0506B" w:rsidRPr="00AC4A78">
        <w:rPr>
          <w:szCs w:val="20"/>
        </w:rPr>
        <w:t>s</w:t>
      </w:r>
      <w:r w:rsidRPr="00AC4A78">
        <w:rPr>
          <w:szCs w:val="20"/>
        </w:rPr>
        <w:t>ign</w:t>
      </w:r>
      <w:r w:rsidR="00A0506B" w:rsidRPr="00AC4A78">
        <w:rPr>
          <w:szCs w:val="20"/>
        </w:rPr>
        <w:t>e</w:t>
      </w:r>
      <w:r w:rsidRPr="00AC4A78">
        <w:rPr>
          <w:szCs w:val="20"/>
        </w:rPr>
        <w:t>:</w:t>
      </w:r>
      <w:proofErr w:type="gramEnd"/>
      <w:r w:rsidRPr="00AC4A78">
        <w:rPr>
          <w:szCs w:val="20"/>
        </w:rPr>
        <w:t xml:space="preserve"> Mari</w:t>
      </w:r>
      <w:r w:rsidR="00A0506B" w:rsidRPr="00AC4A78">
        <w:rPr>
          <w:szCs w:val="20"/>
        </w:rPr>
        <w:t>e</w:t>
      </w:r>
      <w:r w:rsidRPr="00AC4A78">
        <w:rPr>
          <w:szCs w:val="20"/>
        </w:rPr>
        <w:t xml:space="preserve"> </w:t>
      </w:r>
      <w:r w:rsidR="00A0506B" w:rsidRPr="00AC4A78">
        <w:rPr>
          <w:szCs w:val="20"/>
        </w:rPr>
        <w:t>Ha</w:t>
      </w:r>
      <w:r w:rsidRPr="00AC4A78">
        <w:rPr>
          <w:szCs w:val="20"/>
        </w:rPr>
        <w:t>nnibal. Voir aussi p</w:t>
      </w:r>
      <w:r w:rsidR="00D0351F" w:rsidRPr="00AC4A78">
        <w:rPr>
          <w:szCs w:val="20"/>
        </w:rPr>
        <w:t>. 289 de ce</w:t>
      </w:r>
      <w:r w:rsidRPr="00AC4A78">
        <w:rPr>
          <w:szCs w:val="20"/>
        </w:rPr>
        <w:t xml:space="preserve"> volume </w:t>
      </w:r>
      <w:r w:rsidR="00A0506B" w:rsidRPr="00AC4A78">
        <w:rPr>
          <w:szCs w:val="20"/>
        </w:rPr>
        <w:t>en italien</w:t>
      </w:r>
      <w:r w:rsidRPr="00AC4A78">
        <w:rPr>
          <w:szCs w:val="20"/>
        </w:rPr>
        <w:t>.</w:t>
      </w:r>
    </w:p>
    <w:p w14:paraId="5CF312C3" w14:textId="77777777" w:rsidR="004360E2" w:rsidRPr="00AC4A78" w:rsidRDefault="004360E2" w:rsidP="00FC7A6C">
      <w:pPr>
        <w:tabs>
          <w:tab w:val="left" w:pos="4208"/>
        </w:tabs>
        <w:jc w:val="both"/>
        <w:rPr>
          <w:sz w:val="24"/>
        </w:rPr>
      </w:pPr>
    </w:p>
    <w:p w14:paraId="587305B3" w14:textId="77777777" w:rsidR="005050FE" w:rsidRPr="00753286" w:rsidRDefault="00FC7A6C" w:rsidP="005050FE">
      <w:pPr>
        <w:tabs>
          <w:tab w:val="left" w:pos="0"/>
        </w:tabs>
        <w:jc w:val="center"/>
        <w:rPr>
          <w:sz w:val="24"/>
          <w:lang w:val="pt-BR"/>
        </w:rPr>
      </w:pPr>
      <w:r w:rsidRPr="00753286">
        <w:rPr>
          <w:sz w:val="24"/>
          <w:lang w:val="pt-BR"/>
        </w:rPr>
        <w:t>I.M.I.A.</w:t>
      </w:r>
    </w:p>
    <w:p w14:paraId="78836CC0" w14:textId="77777777" w:rsidR="005050FE" w:rsidRPr="00753286" w:rsidRDefault="005050FE" w:rsidP="005050FE">
      <w:pPr>
        <w:tabs>
          <w:tab w:val="left" w:pos="0"/>
        </w:tabs>
        <w:jc w:val="center"/>
        <w:rPr>
          <w:sz w:val="24"/>
          <w:lang w:val="pt-BR"/>
        </w:rPr>
      </w:pPr>
    </w:p>
    <w:p w14:paraId="6B6F389A" w14:textId="07003347" w:rsidR="00FC7A6C" w:rsidRPr="00753286" w:rsidRDefault="005050FE" w:rsidP="005050FE">
      <w:pPr>
        <w:tabs>
          <w:tab w:val="left" w:pos="0"/>
        </w:tabs>
        <w:jc w:val="both"/>
        <w:rPr>
          <w:sz w:val="24"/>
          <w:lang w:val="pt-BR"/>
        </w:rPr>
      </w:pPr>
      <w:r w:rsidRPr="00753286">
        <w:rPr>
          <w:sz w:val="24"/>
          <w:lang w:val="pt-BR"/>
        </w:rPr>
        <w:tab/>
      </w:r>
      <w:r w:rsidRPr="00753286">
        <w:rPr>
          <w:sz w:val="24"/>
          <w:lang w:val="pt-BR"/>
        </w:rPr>
        <w:tab/>
      </w:r>
      <w:r w:rsidRPr="00753286">
        <w:rPr>
          <w:sz w:val="24"/>
          <w:lang w:val="pt-BR"/>
        </w:rPr>
        <w:tab/>
      </w:r>
      <w:r w:rsidRPr="00753286">
        <w:rPr>
          <w:sz w:val="24"/>
          <w:lang w:val="pt-BR"/>
        </w:rPr>
        <w:tab/>
      </w:r>
      <w:r w:rsidRPr="00753286">
        <w:rPr>
          <w:sz w:val="24"/>
          <w:lang w:val="pt-BR"/>
        </w:rPr>
        <w:tab/>
      </w:r>
      <w:r w:rsidRPr="00753286">
        <w:rPr>
          <w:sz w:val="24"/>
          <w:lang w:val="pt-BR"/>
        </w:rPr>
        <w:tab/>
      </w:r>
      <w:r w:rsidRPr="00753286">
        <w:rPr>
          <w:sz w:val="24"/>
          <w:lang w:val="pt-BR"/>
        </w:rPr>
        <w:tab/>
      </w:r>
      <w:r w:rsidRPr="00753286">
        <w:rPr>
          <w:sz w:val="24"/>
          <w:lang w:val="pt-BR"/>
        </w:rPr>
        <w:tab/>
      </w:r>
      <w:r w:rsidRPr="00753286">
        <w:rPr>
          <w:sz w:val="24"/>
          <w:lang w:val="pt-BR"/>
        </w:rPr>
        <w:tab/>
      </w:r>
      <w:r w:rsidRPr="00753286">
        <w:rPr>
          <w:sz w:val="24"/>
          <w:lang w:val="pt-BR"/>
        </w:rPr>
        <w:tab/>
      </w:r>
      <w:r w:rsidRPr="00753286">
        <w:rPr>
          <w:sz w:val="24"/>
          <w:lang w:val="pt-BR"/>
        </w:rPr>
        <w:tab/>
      </w:r>
      <w:r w:rsidR="00FC7A6C" w:rsidRPr="00753286">
        <w:rPr>
          <w:sz w:val="24"/>
          <w:lang w:val="pt-BR"/>
        </w:rPr>
        <w:t>Rome 28 août 1913 – (16 h)</w:t>
      </w:r>
    </w:p>
    <w:p w14:paraId="28692DDD" w14:textId="77777777" w:rsidR="00E73780" w:rsidRPr="00753286" w:rsidRDefault="00E73780" w:rsidP="00FC7A6C">
      <w:pPr>
        <w:tabs>
          <w:tab w:val="left" w:pos="4208"/>
        </w:tabs>
        <w:jc w:val="both"/>
        <w:rPr>
          <w:sz w:val="12"/>
          <w:szCs w:val="12"/>
          <w:lang w:val="pt-BR"/>
        </w:rPr>
      </w:pPr>
    </w:p>
    <w:p w14:paraId="24DB52C0" w14:textId="0C44A263" w:rsidR="00FC7A6C" w:rsidRPr="00AC4A78" w:rsidRDefault="005050FE" w:rsidP="005050FE">
      <w:pPr>
        <w:tabs>
          <w:tab w:val="left" w:pos="567"/>
        </w:tabs>
        <w:jc w:val="both"/>
        <w:rPr>
          <w:sz w:val="24"/>
        </w:rPr>
      </w:pPr>
      <w:r w:rsidRPr="00753286">
        <w:rPr>
          <w:sz w:val="24"/>
          <w:lang w:val="pt-BR"/>
        </w:rPr>
        <w:tab/>
      </w:r>
      <w:r w:rsidR="00FC7A6C" w:rsidRPr="00AC4A78">
        <w:rPr>
          <w:sz w:val="24"/>
        </w:rPr>
        <w:t>Cher Père Vital</w:t>
      </w:r>
      <w:r w:rsidR="00E73780" w:rsidRPr="00AC4A78">
        <w:rPr>
          <w:sz w:val="24"/>
        </w:rPr>
        <w:t>e</w:t>
      </w:r>
      <w:r w:rsidR="00FC7A6C" w:rsidRPr="00AC4A78">
        <w:rPr>
          <w:sz w:val="24"/>
        </w:rPr>
        <w:t>.</w:t>
      </w:r>
    </w:p>
    <w:p w14:paraId="3619C543" w14:textId="77777777" w:rsidR="005050FE" w:rsidRPr="00AC4A78" w:rsidRDefault="005050FE" w:rsidP="005050FE">
      <w:pPr>
        <w:tabs>
          <w:tab w:val="left" w:pos="567"/>
        </w:tabs>
        <w:rPr>
          <w:sz w:val="6"/>
          <w:szCs w:val="6"/>
        </w:rPr>
      </w:pPr>
    </w:p>
    <w:p w14:paraId="60BDB1A1" w14:textId="505F82ED" w:rsidR="00FC7A6C" w:rsidRPr="00AC4A78" w:rsidRDefault="00FC7A6C" w:rsidP="005050FE">
      <w:pPr>
        <w:tabs>
          <w:tab w:val="left" w:pos="567"/>
        </w:tabs>
        <w:jc w:val="both"/>
        <w:rPr>
          <w:sz w:val="24"/>
        </w:rPr>
      </w:pPr>
      <w:r w:rsidRPr="00AC4A78">
        <w:rPr>
          <w:sz w:val="24"/>
        </w:rPr>
        <w:t xml:space="preserve">Ce matin, j'étais à Frascati [Rome] </w:t>
      </w:r>
      <w:r w:rsidR="005050FE" w:rsidRPr="00AC4A78">
        <w:rPr>
          <w:sz w:val="24"/>
        </w:rPr>
        <w:t>chez</w:t>
      </w:r>
      <w:r w:rsidRPr="00AC4A78">
        <w:rPr>
          <w:sz w:val="24"/>
        </w:rPr>
        <w:t xml:space="preserve"> Son Eminence Di </w:t>
      </w:r>
      <w:proofErr w:type="gramStart"/>
      <w:r w:rsidRPr="00AC4A78">
        <w:rPr>
          <w:sz w:val="24"/>
        </w:rPr>
        <w:t>Cagiano.*</w:t>
      </w:r>
      <w:proofErr w:type="gramEnd"/>
      <w:r w:rsidR="005050FE" w:rsidRPr="00AC4A78">
        <w:rPr>
          <w:rStyle w:val="Rimandonotaapidipagina"/>
          <w:sz w:val="24"/>
        </w:rPr>
        <w:footnoteReference w:id="189"/>
      </w:r>
      <w:r w:rsidRPr="00AC4A78">
        <w:rPr>
          <w:sz w:val="24"/>
        </w:rPr>
        <w:t xml:space="preserve"> </w:t>
      </w:r>
      <w:r w:rsidR="00555048" w:rsidRPr="00AC4A78">
        <w:rPr>
          <w:sz w:val="24"/>
        </w:rPr>
        <w:t>Il me f</w:t>
      </w:r>
      <w:r w:rsidRPr="00AC4A78">
        <w:rPr>
          <w:sz w:val="24"/>
        </w:rPr>
        <w:t>i</w:t>
      </w:r>
      <w:r w:rsidR="00555048" w:rsidRPr="00AC4A78">
        <w:rPr>
          <w:sz w:val="24"/>
        </w:rPr>
        <w:t>t</w:t>
      </w:r>
      <w:r w:rsidRPr="00AC4A78">
        <w:rPr>
          <w:sz w:val="24"/>
        </w:rPr>
        <w:t xml:space="preserve"> beaucoup de bons accueils, mais m'a dit ce que j'attendais,</w:t>
      </w:r>
      <w:r w:rsidR="005050FE" w:rsidRPr="00AC4A78">
        <w:rPr>
          <w:sz w:val="24"/>
        </w:rPr>
        <w:t xml:space="preserve"> </w:t>
      </w:r>
      <w:r w:rsidRPr="00AC4A78">
        <w:rPr>
          <w:sz w:val="24"/>
        </w:rPr>
        <w:t xml:space="preserve">c'est-à-dire que lui, en tant que </w:t>
      </w:r>
      <w:r w:rsidR="00555048" w:rsidRPr="00AC4A78">
        <w:rPr>
          <w:sz w:val="24"/>
        </w:rPr>
        <w:t>Propréfet</w:t>
      </w:r>
      <w:r w:rsidRPr="00AC4A78">
        <w:rPr>
          <w:sz w:val="24"/>
        </w:rPr>
        <w:t xml:space="preserve"> des</w:t>
      </w:r>
      <w:r w:rsidR="005050FE" w:rsidRPr="00AC4A78">
        <w:rPr>
          <w:sz w:val="24"/>
        </w:rPr>
        <w:t xml:space="preserve"> </w:t>
      </w:r>
      <w:r w:rsidR="00555048" w:rsidRPr="00AC4A78">
        <w:rPr>
          <w:sz w:val="24"/>
        </w:rPr>
        <w:t>R</w:t>
      </w:r>
      <w:r w:rsidRPr="00AC4A78">
        <w:rPr>
          <w:sz w:val="24"/>
        </w:rPr>
        <w:t>eligieux, ne peut rien faire, parce que nous ne sommes pas reconnus par le Saint-Siège. Mais comment</w:t>
      </w:r>
      <w:r w:rsidR="005050FE" w:rsidRPr="00AC4A78">
        <w:rPr>
          <w:sz w:val="24"/>
        </w:rPr>
        <w:t xml:space="preserve"> </w:t>
      </w:r>
      <w:r w:rsidRPr="00AC4A78">
        <w:rPr>
          <w:sz w:val="24"/>
        </w:rPr>
        <w:t xml:space="preserve">personne privée, nous recommandera au Vicariat [de Rome], et donc il m'a également conseillé de me faire recommander par les </w:t>
      </w:r>
      <w:r w:rsidR="00555048" w:rsidRPr="00AC4A78">
        <w:rPr>
          <w:sz w:val="24"/>
        </w:rPr>
        <w:t>C</w:t>
      </w:r>
      <w:r w:rsidRPr="00AC4A78">
        <w:rPr>
          <w:sz w:val="24"/>
        </w:rPr>
        <w:t>ardinaux de Rome de notre connaissance, en particulier Gennari*</w:t>
      </w:r>
      <w:r w:rsidR="00555048" w:rsidRPr="00AC4A78">
        <w:rPr>
          <w:rStyle w:val="Rimandonotaapidipagina"/>
          <w:sz w:val="24"/>
        </w:rPr>
        <w:footnoteReference w:id="190"/>
      </w:r>
      <w:r w:rsidRPr="00AC4A78">
        <w:rPr>
          <w:sz w:val="24"/>
        </w:rPr>
        <w:t xml:space="preserve"> et </w:t>
      </w:r>
      <w:proofErr w:type="gramStart"/>
      <w:r w:rsidRPr="00AC4A78">
        <w:rPr>
          <w:sz w:val="24"/>
        </w:rPr>
        <w:t>Cassetta.*</w:t>
      </w:r>
      <w:proofErr w:type="gramEnd"/>
      <w:r w:rsidR="00555048" w:rsidRPr="00AC4A78">
        <w:rPr>
          <w:rStyle w:val="Rimandonotaapidipagina"/>
          <w:sz w:val="24"/>
        </w:rPr>
        <w:footnoteReference w:id="191"/>
      </w:r>
    </w:p>
    <w:p w14:paraId="036FF4F2" w14:textId="77777777" w:rsidR="00670BCC" w:rsidRPr="00AC4A78" w:rsidRDefault="00805C04" w:rsidP="00670BCC">
      <w:pPr>
        <w:tabs>
          <w:tab w:val="left" w:pos="567"/>
          <w:tab w:val="left" w:pos="4208"/>
        </w:tabs>
        <w:jc w:val="both"/>
        <w:rPr>
          <w:sz w:val="24"/>
        </w:rPr>
      </w:pPr>
      <w:r w:rsidRPr="00AC4A78">
        <w:rPr>
          <w:sz w:val="24"/>
        </w:rPr>
        <w:tab/>
      </w:r>
      <w:r w:rsidR="00FC7A6C" w:rsidRPr="00AC4A78">
        <w:rPr>
          <w:sz w:val="24"/>
        </w:rPr>
        <w:t>Quant au Chapitre*</w:t>
      </w:r>
      <w:r w:rsidRPr="00AC4A78">
        <w:rPr>
          <w:rStyle w:val="Rimandonotaapidipagina"/>
          <w:sz w:val="24"/>
        </w:rPr>
        <w:footnoteReference w:id="192"/>
      </w:r>
      <w:r w:rsidR="00FC7A6C" w:rsidRPr="00AC4A78">
        <w:rPr>
          <w:sz w:val="24"/>
        </w:rPr>
        <w:t xml:space="preserve"> de </w:t>
      </w:r>
      <w:r w:rsidR="00FC7A6C" w:rsidRPr="00AC4A78">
        <w:rPr>
          <w:i/>
          <w:iCs/>
          <w:sz w:val="24"/>
        </w:rPr>
        <w:t>San Giovanni dei Fiorentini</w:t>
      </w:r>
      <w:r w:rsidR="00FC7A6C" w:rsidRPr="00AC4A78">
        <w:rPr>
          <w:sz w:val="24"/>
        </w:rPr>
        <w:t>*</w:t>
      </w:r>
      <w:r w:rsidRPr="00AC4A78">
        <w:rPr>
          <w:rStyle w:val="Rimandonotaapidipagina"/>
          <w:sz w:val="24"/>
        </w:rPr>
        <w:footnoteReference w:id="193"/>
      </w:r>
      <w:r w:rsidR="00FC7A6C" w:rsidRPr="00AC4A78">
        <w:rPr>
          <w:sz w:val="24"/>
        </w:rPr>
        <w:t xml:space="preserve">, </w:t>
      </w:r>
      <w:r w:rsidR="00670BCC" w:rsidRPr="00AC4A78">
        <w:rPr>
          <w:sz w:val="24"/>
        </w:rPr>
        <w:t xml:space="preserve">le courant nous semble favorable. Le Chapitre avait fini avec l'Evêque Roumain le pacte qu'il </w:t>
      </w:r>
      <w:proofErr w:type="gramStart"/>
      <w:r w:rsidR="00670BCC" w:rsidRPr="00AC4A78">
        <w:rPr>
          <w:sz w:val="24"/>
        </w:rPr>
        <w:t>doit  fournir</w:t>
      </w:r>
      <w:proofErr w:type="gramEnd"/>
      <w:r w:rsidR="00670BCC" w:rsidRPr="00AC4A78">
        <w:rPr>
          <w:sz w:val="24"/>
        </w:rPr>
        <w:t xml:space="preserve"> aussi que quelque aumônier célèbre avec le rite latin; cela dit, il nous fait confiance que nous pourrons nous entendre avec ledit Evêque. L’habitation serait séparée. Après tout, l'important est que le Vicariat, compte tenu des recommandations faisant autorité, nous </w:t>
      </w:r>
      <w:proofErr w:type="gramStart"/>
      <w:r w:rsidR="00670BCC" w:rsidRPr="00AC4A78">
        <w:rPr>
          <w:sz w:val="24"/>
        </w:rPr>
        <w:t>accepte;</w:t>
      </w:r>
      <w:proofErr w:type="gramEnd"/>
      <w:r w:rsidR="00670BCC" w:rsidRPr="00AC4A78">
        <w:rPr>
          <w:sz w:val="24"/>
        </w:rPr>
        <w:t xml:space="preserve"> et si nous ne convenait pas accepter la résidence de </w:t>
      </w:r>
      <w:r w:rsidR="00670BCC" w:rsidRPr="00AC4A78">
        <w:rPr>
          <w:i/>
          <w:iCs/>
          <w:sz w:val="24"/>
        </w:rPr>
        <w:t>San Celso</w:t>
      </w:r>
      <w:r w:rsidR="00670BCC" w:rsidRPr="00AC4A78">
        <w:rPr>
          <w:sz w:val="24"/>
        </w:rPr>
        <w:t xml:space="preserve"> avec la célébration, nous pourrions louer une maison dans un meilleur endroit. Prions. En attendant, l'affaire est reportée à octobre et peut-être à début novembre.</w:t>
      </w:r>
      <w:r w:rsidR="00BF6068" w:rsidRPr="00AC4A78">
        <w:rPr>
          <w:sz w:val="24"/>
        </w:rPr>
        <w:tab/>
      </w:r>
    </w:p>
    <w:p w14:paraId="71004D92" w14:textId="58B1E837" w:rsidR="003256B4" w:rsidRPr="00AC4A78" w:rsidRDefault="00670BCC" w:rsidP="003256B4">
      <w:pPr>
        <w:tabs>
          <w:tab w:val="left" w:pos="567"/>
          <w:tab w:val="left" w:pos="4208"/>
        </w:tabs>
        <w:jc w:val="both"/>
        <w:rPr>
          <w:sz w:val="24"/>
        </w:rPr>
      </w:pPr>
      <w:r w:rsidRPr="00AC4A78">
        <w:rPr>
          <w:sz w:val="24"/>
        </w:rPr>
        <w:tab/>
      </w:r>
      <w:r w:rsidR="003256B4" w:rsidRPr="00AC4A78">
        <w:rPr>
          <w:sz w:val="24"/>
        </w:rPr>
        <w:t xml:space="preserve">J'ai dois vous dire, à propos du Périodique, que la fin de mon article pour le Saint-Père, où il </w:t>
      </w:r>
      <w:proofErr w:type="gramStart"/>
      <w:r w:rsidR="003256B4" w:rsidRPr="00AC4A78">
        <w:rPr>
          <w:sz w:val="24"/>
        </w:rPr>
        <w:t>dit:</w:t>
      </w:r>
      <w:proofErr w:type="gramEnd"/>
      <w:r w:rsidR="003256B4" w:rsidRPr="00AC4A78">
        <w:rPr>
          <w:sz w:val="24"/>
        </w:rPr>
        <w:t xml:space="preserve"> </w:t>
      </w:r>
      <w:r w:rsidR="003256B4" w:rsidRPr="00AC4A78">
        <w:rPr>
          <w:i/>
          <w:iCs/>
          <w:sz w:val="24"/>
        </w:rPr>
        <w:t>qu'il nous fasse des victimes de son Divin Zèle</w:t>
      </w:r>
      <w:r w:rsidR="003256B4" w:rsidRPr="00AC4A78">
        <w:rPr>
          <w:sz w:val="24"/>
        </w:rPr>
        <w:t xml:space="preserve">, il faut dire mieux: </w:t>
      </w:r>
      <w:r w:rsidR="003256B4" w:rsidRPr="00AC4A78">
        <w:rPr>
          <w:i/>
          <w:iCs/>
          <w:sz w:val="24"/>
        </w:rPr>
        <w:t>victimes de sa Divine Volonté</w:t>
      </w:r>
      <w:r w:rsidR="003256B4" w:rsidRPr="00AC4A78">
        <w:rPr>
          <w:sz w:val="24"/>
        </w:rPr>
        <w:t xml:space="preserve">. Mais si c'est déjà imprimé, </w:t>
      </w:r>
      <w:r w:rsidR="00595C61" w:rsidRPr="00AC4A78">
        <w:rPr>
          <w:sz w:val="24"/>
        </w:rPr>
        <w:t>laissons-l</w:t>
      </w:r>
      <w:r w:rsidR="00D0351F" w:rsidRPr="00AC4A78">
        <w:rPr>
          <w:sz w:val="24"/>
        </w:rPr>
        <w:t xml:space="preserve">e </w:t>
      </w:r>
      <w:r w:rsidR="00595C61" w:rsidRPr="00AC4A78">
        <w:rPr>
          <w:sz w:val="24"/>
        </w:rPr>
        <w:t>aller</w:t>
      </w:r>
      <w:r w:rsidR="003256B4" w:rsidRPr="00AC4A78">
        <w:rPr>
          <w:sz w:val="24"/>
        </w:rPr>
        <w:t>.</w:t>
      </w:r>
    </w:p>
    <w:p w14:paraId="791A905A" w14:textId="076773E7" w:rsidR="00FC7A6C" w:rsidRPr="00AC4A78" w:rsidRDefault="003256B4" w:rsidP="003256B4">
      <w:pPr>
        <w:tabs>
          <w:tab w:val="left" w:pos="567"/>
          <w:tab w:val="left" w:pos="4208"/>
        </w:tabs>
        <w:jc w:val="both"/>
        <w:rPr>
          <w:sz w:val="24"/>
        </w:rPr>
      </w:pPr>
      <w:r w:rsidRPr="00AC4A78">
        <w:rPr>
          <w:sz w:val="24"/>
        </w:rPr>
        <w:tab/>
      </w:r>
      <w:r w:rsidR="00FC7A6C" w:rsidRPr="00AC4A78">
        <w:rPr>
          <w:sz w:val="24"/>
        </w:rPr>
        <w:t>Demain avec le train à 7h30, si Dieu le veut, nous partirons</w:t>
      </w:r>
      <w:r w:rsidRPr="00AC4A78">
        <w:rPr>
          <w:sz w:val="24"/>
        </w:rPr>
        <w:t xml:space="preserve"> vers</w:t>
      </w:r>
      <w:r w:rsidR="00FC7A6C" w:rsidRPr="00AC4A78">
        <w:rPr>
          <w:sz w:val="24"/>
        </w:rPr>
        <w:t xml:space="preserve"> Naples, puis à Pompéi, puis Fr</w:t>
      </w:r>
      <w:r w:rsidRPr="00AC4A78">
        <w:rPr>
          <w:sz w:val="24"/>
        </w:rPr>
        <w:t>ère</w:t>
      </w:r>
      <w:r w:rsidR="00FC7A6C" w:rsidRPr="00AC4A78">
        <w:rPr>
          <w:sz w:val="24"/>
        </w:rPr>
        <w:t xml:space="preserve"> Mariantonio [Scolaro] </w:t>
      </w:r>
      <w:r w:rsidRPr="00AC4A78">
        <w:rPr>
          <w:sz w:val="24"/>
        </w:rPr>
        <w:t>rentre</w:t>
      </w:r>
      <w:r w:rsidR="00FC7A6C" w:rsidRPr="00AC4A78">
        <w:rPr>
          <w:sz w:val="24"/>
        </w:rPr>
        <w:t xml:space="preserve"> [à Messine].</w:t>
      </w:r>
    </w:p>
    <w:p w14:paraId="0B20B560" w14:textId="26D61B65" w:rsidR="00FC7A6C" w:rsidRPr="00AC4A78" w:rsidRDefault="003256B4" w:rsidP="003256B4">
      <w:pPr>
        <w:tabs>
          <w:tab w:val="left" w:pos="567"/>
          <w:tab w:val="left" w:pos="4208"/>
        </w:tabs>
        <w:jc w:val="both"/>
        <w:rPr>
          <w:sz w:val="24"/>
        </w:rPr>
      </w:pPr>
      <w:r w:rsidRPr="00AC4A78">
        <w:rPr>
          <w:sz w:val="24"/>
        </w:rPr>
        <w:tab/>
      </w:r>
      <w:r w:rsidR="00FC7A6C" w:rsidRPr="00AC4A78">
        <w:rPr>
          <w:sz w:val="24"/>
        </w:rPr>
        <w:t>Je pense que le Père Palma est déjà à Messine.</w:t>
      </w:r>
    </w:p>
    <w:p w14:paraId="00DACDEA" w14:textId="1D7AECF8" w:rsidR="00FC7A6C" w:rsidRPr="00AC4A78" w:rsidRDefault="003256B4" w:rsidP="003256B4">
      <w:pPr>
        <w:tabs>
          <w:tab w:val="left" w:pos="567"/>
          <w:tab w:val="left" w:pos="4208"/>
        </w:tabs>
        <w:jc w:val="both"/>
        <w:rPr>
          <w:sz w:val="24"/>
        </w:rPr>
      </w:pPr>
      <w:r w:rsidRPr="00AC4A78">
        <w:rPr>
          <w:sz w:val="24"/>
        </w:rPr>
        <w:tab/>
      </w:r>
      <w:r w:rsidR="00FC7A6C" w:rsidRPr="00AC4A78">
        <w:rPr>
          <w:sz w:val="24"/>
        </w:rPr>
        <w:t xml:space="preserve">À </w:t>
      </w:r>
      <w:r w:rsidR="00FC7A6C" w:rsidRPr="00AC4A78">
        <w:rPr>
          <w:i/>
          <w:iCs/>
          <w:sz w:val="24"/>
        </w:rPr>
        <w:t>Stella Mattutina</w:t>
      </w:r>
      <w:r w:rsidR="00FC7A6C" w:rsidRPr="00AC4A78">
        <w:rPr>
          <w:sz w:val="24"/>
        </w:rPr>
        <w:t xml:space="preserve">, je pense que je trouverai des lettres et </w:t>
      </w:r>
      <w:r w:rsidRPr="00AC4A78">
        <w:rPr>
          <w:sz w:val="24"/>
        </w:rPr>
        <w:t>le</w:t>
      </w:r>
      <w:r w:rsidR="00FC7A6C" w:rsidRPr="00AC4A78">
        <w:rPr>
          <w:sz w:val="24"/>
        </w:rPr>
        <w:t xml:space="preserve"> livre</w:t>
      </w:r>
      <w:r w:rsidR="00595C61" w:rsidRPr="00AC4A78">
        <w:rPr>
          <w:sz w:val="24"/>
        </w:rPr>
        <w:t>t</w:t>
      </w:r>
      <w:r w:rsidR="00FC7A6C" w:rsidRPr="00AC4A78">
        <w:rPr>
          <w:sz w:val="24"/>
        </w:rPr>
        <w:t xml:space="preserve"> postal.</w:t>
      </w:r>
    </w:p>
    <w:p w14:paraId="651A39A9" w14:textId="34137CC9" w:rsidR="00FC7A6C" w:rsidRPr="00AC4A78" w:rsidRDefault="003256B4" w:rsidP="003256B4">
      <w:pPr>
        <w:tabs>
          <w:tab w:val="left" w:pos="567"/>
          <w:tab w:val="left" w:pos="4208"/>
        </w:tabs>
        <w:jc w:val="both"/>
        <w:rPr>
          <w:sz w:val="24"/>
        </w:rPr>
      </w:pPr>
      <w:r w:rsidRPr="00AC4A78">
        <w:rPr>
          <w:sz w:val="24"/>
        </w:rPr>
        <w:lastRenderedPageBreak/>
        <w:tab/>
      </w:r>
      <w:r w:rsidR="00FC7A6C" w:rsidRPr="00AC4A78">
        <w:rPr>
          <w:sz w:val="24"/>
        </w:rPr>
        <w:t>Je bénis tout le monde, et avec affection dans le Cœur Adorable de Jésus Notre Bien</w:t>
      </w:r>
      <w:r w:rsidRPr="00AC4A78">
        <w:rPr>
          <w:sz w:val="24"/>
        </w:rPr>
        <w:t xml:space="preserve"> Supreme</w:t>
      </w:r>
      <w:r w:rsidR="00FC7A6C" w:rsidRPr="00AC4A78">
        <w:rPr>
          <w:sz w:val="24"/>
        </w:rPr>
        <w:t xml:space="preserve">, je me </w:t>
      </w:r>
      <w:proofErr w:type="gramStart"/>
      <w:r w:rsidR="002B38EC" w:rsidRPr="00AC4A78">
        <w:rPr>
          <w:sz w:val="24"/>
        </w:rPr>
        <w:t>déclare</w:t>
      </w:r>
      <w:r w:rsidR="00FC7A6C" w:rsidRPr="00AC4A78">
        <w:rPr>
          <w:sz w:val="24"/>
        </w:rPr>
        <w:t>:</w:t>
      </w:r>
      <w:proofErr w:type="gramEnd"/>
    </w:p>
    <w:p w14:paraId="10B2EA32" w14:textId="77777777" w:rsidR="003256B4" w:rsidRPr="00AC4A78" w:rsidRDefault="003256B4" w:rsidP="00FC7A6C">
      <w:pPr>
        <w:tabs>
          <w:tab w:val="left" w:pos="4208"/>
        </w:tabs>
        <w:jc w:val="both"/>
        <w:rPr>
          <w:sz w:val="12"/>
          <w:szCs w:val="12"/>
        </w:rPr>
      </w:pPr>
    </w:p>
    <w:p w14:paraId="3A22F651" w14:textId="5A7288E9" w:rsidR="00FC7A6C" w:rsidRPr="00AC4A78" w:rsidRDefault="003256B4" w:rsidP="003256B4">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Vôtre</w:t>
      </w:r>
      <w:r w:rsidR="00FC7A6C" w:rsidRPr="00AC4A78">
        <w:rPr>
          <w:sz w:val="24"/>
        </w:rPr>
        <w:t xml:space="preserve"> en Jésus-Christ</w:t>
      </w:r>
    </w:p>
    <w:p w14:paraId="6A505245" w14:textId="75E3ADB4" w:rsidR="00FC7A6C" w:rsidRPr="00AC4A78" w:rsidRDefault="003256B4" w:rsidP="003256B4">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FC7A6C" w:rsidRPr="00AC4A78">
        <w:rPr>
          <w:sz w:val="24"/>
        </w:rPr>
        <w:t>Chanoine Mari</w:t>
      </w:r>
      <w:r w:rsidRPr="00AC4A78">
        <w:rPr>
          <w:sz w:val="24"/>
        </w:rPr>
        <w:t>e</w:t>
      </w:r>
      <w:r w:rsidR="00FC7A6C" w:rsidRPr="00AC4A78">
        <w:rPr>
          <w:sz w:val="24"/>
        </w:rPr>
        <w:t xml:space="preserve"> Hannibal </w:t>
      </w:r>
      <w:r w:rsidRPr="00AC4A78">
        <w:rPr>
          <w:sz w:val="24"/>
        </w:rPr>
        <w:t>Di</w:t>
      </w:r>
      <w:r w:rsidR="00FC7A6C" w:rsidRPr="00AC4A78">
        <w:rPr>
          <w:sz w:val="24"/>
        </w:rPr>
        <w:t xml:space="preserve"> Franc</w:t>
      </w:r>
      <w:r w:rsidRPr="00AC4A78">
        <w:rPr>
          <w:sz w:val="24"/>
        </w:rPr>
        <w:t>ia</w:t>
      </w:r>
    </w:p>
    <w:p w14:paraId="1DCAE90B" w14:textId="77777777" w:rsidR="003256B4" w:rsidRPr="00AC4A78" w:rsidRDefault="003256B4" w:rsidP="00FC7A6C">
      <w:pPr>
        <w:tabs>
          <w:tab w:val="left" w:pos="4208"/>
        </w:tabs>
        <w:jc w:val="both"/>
        <w:rPr>
          <w:sz w:val="8"/>
          <w:szCs w:val="8"/>
        </w:rPr>
      </w:pPr>
    </w:p>
    <w:p w14:paraId="0C7DA33B" w14:textId="7255178E" w:rsidR="00FC7A6C" w:rsidRPr="00AC4A78" w:rsidRDefault="00FC7A6C" w:rsidP="00FC7A6C">
      <w:pPr>
        <w:tabs>
          <w:tab w:val="left" w:pos="4208"/>
        </w:tabs>
        <w:jc w:val="both"/>
        <w:rPr>
          <w:sz w:val="24"/>
        </w:rPr>
      </w:pPr>
      <w:r w:rsidRPr="00AC4A78">
        <w:rPr>
          <w:i/>
          <w:iCs/>
          <w:sz w:val="24"/>
        </w:rPr>
        <w:t xml:space="preserve">Au recto de </w:t>
      </w:r>
      <w:proofErr w:type="gramStart"/>
      <w:r w:rsidRPr="00AC4A78">
        <w:rPr>
          <w:i/>
          <w:iCs/>
          <w:sz w:val="24"/>
        </w:rPr>
        <w:t>l'enveloppe</w:t>
      </w:r>
      <w:r w:rsidRPr="00AC4A78">
        <w:rPr>
          <w:sz w:val="24"/>
        </w:rPr>
        <w:t>:</w:t>
      </w:r>
      <w:proofErr w:type="gramEnd"/>
    </w:p>
    <w:p w14:paraId="4DADC8A6" w14:textId="77777777" w:rsidR="003256B4" w:rsidRPr="00AC4A78" w:rsidRDefault="003256B4" w:rsidP="00FC7A6C">
      <w:pPr>
        <w:tabs>
          <w:tab w:val="left" w:pos="4208"/>
        </w:tabs>
        <w:jc w:val="both"/>
        <w:rPr>
          <w:sz w:val="6"/>
          <w:szCs w:val="6"/>
        </w:rPr>
      </w:pPr>
    </w:p>
    <w:p w14:paraId="180C7A3F" w14:textId="77777777" w:rsidR="00D0351F" w:rsidRPr="00AC4A78" w:rsidRDefault="00D0351F" w:rsidP="00D0351F">
      <w:pPr>
        <w:tabs>
          <w:tab w:val="left" w:pos="4208"/>
        </w:tabs>
        <w:jc w:val="both"/>
        <w:rPr>
          <w:sz w:val="24"/>
        </w:rPr>
      </w:pPr>
      <w:r w:rsidRPr="00AC4A78">
        <w:rPr>
          <w:sz w:val="24"/>
        </w:rPr>
        <w:t>Al Reverendissimo</w:t>
      </w:r>
    </w:p>
    <w:p w14:paraId="31BA7251" w14:textId="77777777" w:rsidR="00D0351F" w:rsidRPr="006C5B51" w:rsidRDefault="00D0351F" w:rsidP="00D0351F">
      <w:pPr>
        <w:tabs>
          <w:tab w:val="left" w:pos="4208"/>
        </w:tabs>
        <w:jc w:val="both"/>
        <w:rPr>
          <w:sz w:val="24"/>
          <w:lang w:val="it-IT"/>
        </w:rPr>
      </w:pPr>
      <w:r w:rsidRPr="006C5B51">
        <w:rPr>
          <w:sz w:val="24"/>
          <w:lang w:val="it-IT"/>
        </w:rPr>
        <w:t>Canonico Francesco Vitale</w:t>
      </w:r>
    </w:p>
    <w:p w14:paraId="58C06670" w14:textId="77777777" w:rsidR="00D0351F" w:rsidRPr="006C5B51" w:rsidRDefault="00D0351F" w:rsidP="00D0351F">
      <w:pPr>
        <w:tabs>
          <w:tab w:val="left" w:pos="4208"/>
        </w:tabs>
        <w:jc w:val="both"/>
        <w:rPr>
          <w:sz w:val="24"/>
          <w:lang w:val="it-IT"/>
        </w:rPr>
      </w:pPr>
      <w:r w:rsidRPr="006C5B51">
        <w:rPr>
          <w:sz w:val="24"/>
          <w:lang w:val="it-IT"/>
        </w:rPr>
        <w:t>presso il Canonico Di Francia</w:t>
      </w:r>
    </w:p>
    <w:p w14:paraId="6826CECC" w14:textId="77777777" w:rsidR="00D0351F" w:rsidRPr="00AC4A78" w:rsidRDefault="00D0351F" w:rsidP="00D0351F">
      <w:pPr>
        <w:tabs>
          <w:tab w:val="left" w:pos="4208"/>
        </w:tabs>
        <w:jc w:val="both"/>
        <w:rPr>
          <w:sz w:val="24"/>
        </w:rPr>
      </w:pPr>
      <w:r w:rsidRPr="00AC4A78">
        <w:rPr>
          <w:sz w:val="24"/>
        </w:rPr>
        <w:t>Via del Valore 7</w:t>
      </w:r>
    </w:p>
    <w:p w14:paraId="22599583" w14:textId="4E2B6BF0" w:rsidR="003256B4" w:rsidRPr="00AC4A78" w:rsidRDefault="00D0351F" w:rsidP="00D0351F">
      <w:pPr>
        <w:tabs>
          <w:tab w:val="left" w:pos="4208"/>
        </w:tabs>
        <w:jc w:val="both"/>
        <w:rPr>
          <w:sz w:val="8"/>
          <w:szCs w:val="8"/>
        </w:rPr>
      </w:pPr>
      <w:r w:rsidRPr="00AC4A78">
        <w:rPr>
          <w:sz w:val="24"/>
        </w:rPr>
        <w:t xml:space="preserve">                                   Messina</w:t>
      </w:r>
    </w:p>
    <w:p w14:paraId="208BB828" w14:textId="77777777" w:rsidR="00D0351F" w:rsidRPr="00AC4A78" w:rsidRDefault="00D0351F" w:rsidP="00FC7A6C">
      <w:pPr>
        <w:tabs>
          <w:tab w:val="left" w:pos="4208"/>
        </w:tabs>
        <w:jc w:val="both"/>
        <w:rPr>
          <w:i/>
          <w:iCs/>
          <w:sz w:val="8"/>
          <w:szCs w:val="8"/>
        </w:rPr>
      </w:pPr>
    </w:p>
    <w:p w14:paraId="3BDCC440" w14:textId="0B60EDB4" w:rsidR="00FC7A6C" w:rsidRPr="00AC4A78" w:rsidRDefault="00FC7A6C" w:rsidP="00FC7A6C">
      <w:pPr>
        <w:tabs>
          <w:tab w:val="left" w:pos="4208"/>
        </w:tabs>
        <w:jc w:val="both"/>
        <w:rPr>
          <w:sz w:val="24"/>
        </w:rPr>
      </w:pPr>
      <w:r w:rsidRPr="00AC4A78">
        <w:rPr>
          <w:i/>
          <w:iCs/>
          <w:sz w:val="24"/>
        </w:rPr>
        <w:t xml:space="preserve">Au dos de </w:t>
      </w:r>
      <w:proofErr w:type="gramStart"/>
      <w:r w:rsidRPr="00AC4A78">
        <w:rPr>
          <w:i/>
          <w:iCs/>
          <w:sz w:val="24"/>
        </w:rPr>
        <w:t>l'enveloppe</w:t>
      </w:r>
      <w:r w:rsidRPr="00AC4A78">
        <w:rPr>
          <w:sz w:val="24"/>
        </w:rPr>
        <w:t>:</w:t>
      </w:r>
      <w:proofErr w:type="gramEnd"/>
    </w:p>
    <w:p w14:paraId="199E0FA9" w14:textId="77777777" w:rsidR="003256B4" w:rsidRPr="00AC4A78" w:rsidRDefault="003256B4" w:rsidP="00FC7A6C">
      <w:pPr>
        <w:tabs>
          <w:tab w:val="left" w:pos="4208"/>
        </w:tabs>
        <w:jc w:val="both"/>
        <w:rPr>
          <w:sz w:val="6"/>
          <w:szCs w:val="6"/>
        </w:rPr>
      </w:pPr>
    </w:p>
    <w:p w14:paraId="1F618D44" w14:textId="2F1A28DA" w:rsidR="00FC7A6C" w:rsidRPr="00AC4A78" w:rsidRDefault="00FC7A6C" w:rsidP="00FC7A6C">
      <w:pPr>
        <w:tabs>
          <w:tab w:val="left" w:pos="4208"/>
        </w:tabs>
        <w:jc w:val="both"/>
        <w:rPr>
          <w:sz w:val="24"/>
        </w:rPr>
      </w:pPr>
      <w:r w:rsidRPr="00AC4A78">
        <w:rPr>
          <w:sz w:val="24"/>
        </w:rPr>
        <w:t xml:space="preserve">Cachet de la poste d'arrivée à Messine daté </w:t>
      </w:r>
      <w:proofErr w:type="gramStart"/>
      <w:r w:rsidRPr="00AC4A78">
        <w:rPr>
          <w:sz w:val="24"/>
        </w:rPr>
        <w:t>du:</w:t>
      </w:r>
      <w:proofErr w:type="gramEnd"/>
      <w:r w:rsidRPr="00AC4A78">
        <w:rPr>
          <w:sz w:val="24"/>
        </w:rPr>
        <w:t xml:space="preserve"> 29.8.1913.</w:t>
      </w:r>
    </w:p>
    <w:p w14:paraId="7C751E26" w14:textId="77777777" w:rsidR="00FC7A6C" w:rsidRPr="00AC4A78" w:rsidRDefault="00FC7A6C" w:rsidP="00FC7A6C">
      <w:pPr>
        <w:tabs>
          <w:tab w:val="left" w:pos="4208"/>
        </w:tabs>
        <w:jc w:val="both"/>
        <w:rPr>
          <w:sz w:val="24"/>
        </w:rPr>
      </w:pPr>
    </w:p>
    <w:p w14:paraId="037F940E" w14:textId="77777777" w:rsidR="00555048" w:rsidRPr="00AC4A78" w:rsidRDefault="00555048" w:rsidP="00FC7A6C">
      <w:pPr>
        <w:tabs>
          <w:tab w:val="left" w:pos="4208"/>
        </w:tabs>
        <w:jc w:val="center"/>
        <w:rPr>
          <w:b/>
          <w:bCs/>
          <w:sz w:val="28"/>
          <w:szCs w:val="28"/>
        </w:rPr>
      </w:pPr>
    </w:p>
    <w:p w14:paraId="34129DB4" w14:textId="250D1F89" w:rsidR="00FC7A6C" w:rsidRPr="00AC4A78" w:rsidRDefault="00FC7A6C" w:rsidP="00FC7A6C">
      <w:pPr>
        <w:tabs>
          <w:tab w:val="left" w:pos="4208"/>
        </w:tabs>
        <w:jc w:val="center"/>
        <w:rPr>
          <w:b/>
          <w:bCs/>
          <w:sz w:val="28"/>
          <w:szCs w:val="28"/>
        </w:rPr>
      </w:pPr>
      <w:r w:rsidRPr="00AC4A78">
        <w:rPr>
          <w:b/>
          <w:bCs/>
          <w:sz w:val="28"/>
          <w:szCs w:val="28"/>
        </w:rPr>
        <w:t>1108</w:t>
      </w:r>
    </w:p>
    <w:p w14:paraId="6F637CF8" w14:textId="12F91520" w:rsidR="00595C61" w:rsidRPr="00AC4A78" w:rsidRDefault="00FC7A6C" w:rsidP="00631248">
      <w:pPr>
        <w:tabs>
          <w:tab w:val="left" w:pos="4208"/>
        </w:tabs>
        <w:jc w:val="center"/>
        <w:rPr>
          <w:b/>
          <w:bCs/>
          <w:sz w:val="28"/>
          <w:szCs w:val="28"/>
        </w:rPr>
      </w:pPr>
      <w:r w:rsidRPr="00AC4A78">
        <w:rPr>
          <w:b/>
          <w:bCs/>
          <w:sz w:val="28"/>
          <w:szCs w:val="28"/>
        </w:rPr>
        <w:t>Au Père Francesco Vitale, R.C.I</w:t>
      </w:r>
    </w:p>
    <w:p w14:paraId="7D936FF9" w14:textId="77777777" w:rsidR="00631248" w:rsidRPr="00AC4A78" w:rsidRDefault="00631248" w:rsidP="00631248">
      <w:pPr>
        <w:tabs>
          <w:tab w:val="left" w:pos="4208"/>
        </w:tabs>
        <w:jc w:val="center"/>
        <w:rPr>
          <w:sz w:val="12"/>
          <w:szCs w:val="12"/>
        </w:rPr>
      </w:pPr>
    </w:p>
    <w:p w14:paraId="6CBDD4A7" w14:textId="4D3C1C5D" w:rsidR="004D6CF8" w:rsidRPr="00AC4A78" w:rsidRDefault="004D6CF8" w:rsidP="004D6CF8">
      <w:pPr>
        <w:tabs>
          <w:tab w:val="left" w:pos="4208"/>
        </w:tabs>
        <w:jc w:val="both"/>
        <w:rPr>
          <w:szCs w:val="20"/>
        </w:rPr>
      </w:pPr>
      <w:r w:rsidRPr="00AC4A78">
        <w:rPr>
          <w:szCs w:val="20"/>
        </w:rPr>
        <w:t>APR 2524 - C3, 7/27</w:t>
      </w:r>
    </w:p>
    <w:p w14:paraId="4994083F" w14:textId="137D5182" w:rsidR="004D6CF8" w:rsidRPr="00AC4A78" w:rsidRDefault="00631248" w:rsidP="004D6CF8">
      <w:pPr>
        <w:tabs>
          <w:tab w:val="left" w:pos="4208"/>
        </w:tabs>
        <w:jc w:val="both"/>
        <w:rPr>
          <w:szCs w:val="20"/>
        </w:rPr>
      </w:pPr>
      <w:r w:rsidRPr="00AC4A78">
        <w:rPr>
          <w:szCs w:val="20"/>
        </w:rPr>
        <w:t>ms</w:t>
      </w:r>
      <w:r w:rsidR="004D6CF8" w:rsidRPr="00AC4A78">
        <w:rPr>
          <w:szCs w:val="20"/>
        </w:rPr>
        <w:t>. orig. aut</w:t>
      </w:r>
      <w:proofErr w:type="gramStart"/>
      <w:r w:rsidRPr="00AC4A78">
        <w:rPr>
          <w:szCs w:val="20"/>
        </w:rPr>
        <w:t>.</w:t>
      </w:r>
      <w:r w:rsidR="004D6CF8" w:rsidRPr="00AC4A78">
        <w:rPr>
          <w:szCs w:val="20"/>
        </w:rPr>
        <w:t>;</w:t>
      </w:r>
      <w:proofErr w:type="gramEnd"/>
      <w:r w:rsidR="004D6CF8" w:rsidRPr="00AC4A78">
        <w:rPr>
          <w:szCs w:val="20"/>
        </w:rPr>
        <w:t xml:space="preserve"> 2 </w:t>
      </w:r>
      <w:r w:rsidRPr="00AC4A78">
        <w:rPr>
          <w:szCs w:val="20"/>
        </w:rPr>
        <w:t>ff</w:t>
      </w:r>
      <w:r w:rsidR="004D6CF8" w:rsidRPr="00AC4A78">
        <w:rPr>
          <w:szCs w:val="20"/>
        </w:rPr>
        <w:t xml:space="preserve">. </w:t>
      </w:r>
      <w:proofErr w:type="gramStart"/>
      <w:r w:rsidR="004D6CF8" w:rsidRPr="00AC4A78">
        <w:rPr>
          <w:szCs w:val="20"/>
        </w:rPr>
        <w:t>lignes</w:t>
      </w:r>
      <w:proofErr w:type="gramEnd"/>
      <w:r w:rsidR="004D6CF8" w:rsidRPr="00AC4A78">
        <w:rPr>
          <w:szCs w:val="20"/>
        </w:rPr>
        <w:t xml:space="preserve"> préimpr</w:t>
      </w:r>
      <w:r w:rsidRPr="00AC4A78">
        <w:rPr>
          <w:szCs w:val="20"/>
        </w:rPr>
        <w:t>.</w:t>
      </w:r>
      <w:r w:rsidR="004D6CF8" w:rsidRPr="00AC4A78">
        <w:rPr>
          <w:szCs w:val="20"/>
        </w:rPr>
        <w:t xml:space="preserve"> (</w:t>
      </w:r>
      <w:proofErr w:type="gramStart"/>
      <w:r w:rsidR="004D6CF8" w:rsidRPr="00AC4A78">
        <w:rPr>
          <w:szCs w:val="20"/>
        </w:rPr>
        <w:t>mm</w:t>
      </w:r>
      <w:proofErr w:type="gramEnd"/>
      <w:r w:rsidR="004D6CF8" w:rsidRPr="00AC4A78">
        <w:rPr>
          <w:szCs w:val="20"/>
        </w:rPr>
        <w:t xml:space="preserve">. 200x270) - 4 </w:t>
      </w:r>
      <w:r w:rsidRPr="00AC4A78">
        <w:rPr>
          <w:szCs w:val="20"/>
        </w:rPr>
        <w:t>côté</w:t>
      </w:r>
      <w:r w:rsidR="004D6CF8" w:rsidRPr="00AC4A78">
        <w:rPr>
          <w:szCs w:val="20"/>
        </w:rPr>
        <w:t xml:space="preserve">s </w:t>
      </w:r>
      <w:proofErr w:type="gramStart"/>
      <w:r w:rsidR="004D6CF8" w:rsidRPr="00AC4A78">
        <w:rPr>
          <w:szCs w:val="20"/>
        </w:rPr>
        <w:t>écrit</w:t>
      </w:r>
      <w:r w:rsidRPr="00AC4A78">
        <w:rPr>
          <w:szCs w:val="20"/>
        </w:rPr>
        <w:t>s</w:t>
      </w:r>
      <w:r w:rsidR="004D6CF8" w:rsidRPr="00AC4A78">
        <w:rPr>
          <w:szCs w:val="20"/>
        </w:rPr>
        <w:t>;</w:t>
      </w:r>
      <w:proofErr w:type="gramEnd"/>
      <w:r w:rsidR="004D6CF8" w:rsidRPr="00AC4A78">
        <w:rPr>
          <w:szCs w:val="20"/>
        </w:rPr>
        <w:t xml:space="preserve"> inédit.</w:t>
      </w:r>
    </w:p>
    <w:p w14:paraId="4F0D4336" w14:textId="77777777" w:rsidR="004D6CF8" w:rsidRPr="00AC4A78" w:rsidRDefault="004D6CF8" w:rsidP="004D6CF8">
      <w:pPr>
        <w:tabs>
          <w:tab w:val="left" w:pos="4208"/>
        </w:tabs>
        <w:jc w:val="both"/>
        <w:rPr>
          <w:szCs w:val="20"/>
        </w:rPr>
      </w:pPr>
      <w:r w:rsidRPr="00AC4A78">
        <w:rPr>
          <w:szCs w:val="20"/>
        </w:rPr>
        <w:t>Naples, 31.08.1913</w:t>
      </w:r>
    </w:p>
    <w:p w14:paraId="35F4DAE0" w14:textId="77777777" w:rsidR="00631248" w:rsidRPr="00AC4A78" w:rsidRDefault="00631248" w:rsidP="004D6CF8">
      <w:pPr>
        <w:tabs>
          <w:tab w:val="left" w:pos="4208"/>
        </w:tabs>
        <w:jc w:val="both"/>
        <w:rPr>
          <w:sz w:val="10"/>
          <w:szCs w:val="10"/>
        </w:rPr>
      </w:pPr>
    </w:p>
    <w:p w14:paraId="72A473D8" w14:textId="77777777" w:rsidR="005F66CE" w:rsidRPr="00AC4A78" w:rsidRDefault="00631248" w:rsidP="004D6CF8">
      <w:pPr>
        <w:tabs>
          <w:tab w:val="left" w:pos="4208"/>
        </w:tabs>
        <w:jc w:val="both"/>
        <w:rPr>
          <w:sz w:val="24"/>
        </w:rPr>
      </w:pPr>
      <w:r w:rsidRPr="00AC4A78">
        <w:rPr>
          <w:szCs w:val="20"/>
        </w:rPr>
        <w:t xml:space="preserve">Il déclare ses déplacements et voyages. Il traite de nombreux sujets et met en lumière certains problèmes. Il suggère comment se comporter avec les "fugitives", envers lesquelles il demande "d'user de douceur et de charité". Il parle du Chanoine Giuseppe Ciccòlo à propos de la mendicité des Petites Sœurs des Pauvres. Il informe qu'à Sœur Arcangela (Andreina Battizzocco) a demandé d'héberger à Padoue le Chanoine Pietro Semadini de </w:t>
      </w:r>
      <w:proofErr w:type="gramStart"/>
      <w:r w:rsidRPr="00AC4A78">
        <w:rPr>
          <w:szCs w:val="20"/>
        </w:rPr>
        <w:t>Rome ,</w:t>
      </w:r>
      <w:proofErr w:type="gramEnd"/>
      <w:r w:rsidRPr="00AC4A78">
        <w:rPr>
          <w:szCs w:val="20"/>
        </w:rPr>
        <w:t xml:space="preserve"> «à tous nos frais», c'est pourquoi il lui a envoyé cent lires. Il ajoute des autres suggestions et conseils concis, ainsi que des courses à faire. Il se </w:t>
      </w:r>
      <w:proofErr w:type="gramStart"/>
      <w:r w:rsidRPr="00AC4A78">
        <w:rPr>
          <w:szCs w:val="20"/>
        </w:rPr>
        <w:t>signe:</w:t>
      </w:r>
      <w:proofErr w:type="gramEnd"/>
      <w:r w:rsidRPr="00AC4A78">
        <w:rPr>
          <w:szCs w:val="20"/>
        </w:rPr>
        <w:t xml:space="preserve"> Marie Hannibal et P. [Père].</w:t>
      </w:r>
      <w:r w:rsidR="005F66CE" w:rsidRPr="00AC4A78">
        <w:rPr>
          <w:sz w:val="24"/>
        </w:rPr>
        <w:t xml:space="preserve"> </w:t>
      </w:r>
    </w:p>
    <w:p w14:paraId="6E089B56" w14:textId="77777777" w:rsidR="005F66CE" w:rsidRPr="00AC4A78" w:rsidRDefault="005F66CE" w:rsidP="004D6CF8">
      <w:pPr>
        <w:tabs>
          <w:tab w:val="left" w:pos="4208"/>
        </w:tabs>
        <w:jc w:val="both"/>
        <w:rPr>
          <w:sz w:val="24"/>
        </w:rPr>
      </w:pPr>
    </w:p>
    <w:p w14:paraId="2A22029E" w14:textId="29FD1B2F" w:rsidR="004D6CF8" w:rsidRPr="00AC4A78" w:rsidRDefault="004D6CF8" w:rsidP="005F66CE">
      <w:pPr>
        <w:tabs>
          <w:tab w:val="left" w:pos="4208"/>
        </w:tabs>
        <w:jc w:val="center"/>
        <w:rPr>
          <w:sz w:val="24"/>
        </w:rPr>
      </w:pPr>
      <w:r w:rsidRPr="00AC4A78">
        <w:rPr>
          <w:sz w:val="24"/>
        </w:rPr>
        <w:t>I.M.I.A.</w:t>
      </w:r>
    </w:p>
    <w:p w14:paraId="4D8EB173" w14:textId="77777777" w:rsidR="004D6CF8" w:rsidRPr="00AC4A78" w:rsidRDefault="004D6CF8" w:rsidP="004D6CF8">
      <w:pPr>
        <w:tabs>
          <w:tab w:val="left" w:pos="4208"/>
        </w:tabs>
        <w:jc w:val="both"/>
        <w:rPr>
          <w:sz w:val="12"/>
          <w:szCs w:val="12"/>
        </w:rPr>
      </w:pPr>
    </w:p>
    <w:p w14:paraId="75CB3E63" w14:textId="77FED243" w:rsidR="004D6CF8" w:rsidRPr="00AC4A78" w:rsidRDefault="004D6CF8" w:rsidP="004D6CF8">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Naples, 31 août 1913 - 11h</w:t>
      </w:r>
    </w:p>
    <w:p w14:paraId="0D7539E5" w14:textId="77777777" w:rsidR="004D6CF8" w:rsidRPr="00AC4A78" w:rsidRDefault="004D6CF8" w:rsidP="004D6CF8">
      <w:pPr>
        <w:tabs>
          <w:tab w:val="left" w:pos="4208"/>
        </w:tabs>
        <w:jc w:val="both"/>
        <w:rPr>
          <w:sz w:val="12"/>
          <w:szCs w:val="12"/>
        </w:rPr>
      </w:pPr>
    </w:p>
    <w:p w14:paraId="112557C0" w14:textId="653AADAD" w:rsidR="004D6CF8" w:rsidRPr="00AC4A78" w:rsidRDefault="004D6CF8" w:rsidP="004D6CF8">
      <w:pPr>
        <w:tabs>
          <w:tab w:val="left" w:pos="567"/>
          <w:tab w:val="left" w:pos="4208"/>
        </w:tabs>
        <w:jc w:val="both"/>
        <w:rPr>
          <w:sz w:val="24"/>
        </w:rPr>
      </w:pPr>
      <w:r w:rsidRPr="00AC4A78">
        <w:rPr>
          <w:sz w:val="24"/>
        </w:rPr>
        <w:tab/>
        <w:t>Cher Père Vital.</w:t>
      </w:r>
    </w:p>
    <w:p w14:paraId="2ADBE59D" w14:textId="77777777" w:rsidR="005F66CE" w:rsidRPr="00AC4A78" w:rsidRDefault="005F66CE" w:rsidP="004D6CF8">
      <w:pPr>
        <w:tabs>
          <w:tab w:val="left" w:pos="4208"/>
        </w:tabs>
        <w:jc w:val="both"/>
        <w:rPr>
          <w:sz w:val="6"/>
          <w:szCs w:val="6"/>
        </w:rPr>
      </w:pPr>
    </w:p>
    <w:p w14:paraId="16E63A4F" w14:textId="77777777" w:rsidR="002C0B2F" w:rsidRPr="00AC4A78" w:rsidRDefault="005F66CE" w:rsidP="002C0B2F">
      <w:pPr>
        <w:tabs>
          <w:tab w:val="left" w:pos="567"/>
          <w:tab w:val="left" w:pos="4208"/>
        </w:tabs>
        <w:jc w:val="both"/>
        <w:rPr>
          <w:sz w:val="24"/>
        </w:rPr>
      </w:pPr>
      <w:r w:rsidRPr="00AC4A78">
        <w:rPr>
          <w:sz w:val="24"/>
        </w:rPr>
        <w:tab/>
      </w:r>
      <w:r w:rsidR="002C0B2F" w:rsidRPr="00AC4A78">
        <w:rPr>
          <w:sz w:val="24"/>
        </w:rPr>
        <w:t xml:space="preserve">Je resterai encore trois ou quatre jours à Naples, je pense. Dans ce délai et plus encore, adressez vos lettres à </w:t>
      </w:r>
      <w:r w:rsidR="002C0B2F" w:rsidRPr="00AC4A78">
        <w:rPr>
          <w:i/>
          <w:iCs/>
          <w:sz w:val="24"/>
        </w:rPr>
        <w:t>Stella Mattutina</w:t>
      </w:r>
      <w:r w:rsidR="002C0B2F" w:rsidRPr="00AC4A78">
        <w:rPr>
          <w:sz w:val="24"/>
        </w:rPr>
        <w:t xml:space="preserve">. Si </w:t>
      </w:r>
      <w:proofErr w:type="gramStart"/>
      <w:r w:rsidR="002C0B2F" w:rsidRPr="00AC4A78">
        <w:rPr>
          <w:sz w:val="24"/>
        </w:rPr>
        <w:t>je serai parti, je laisserai</w:t>
      </w:r>
      <w:proofErr w:type="gramEnd"/>
      <w:r w:rsidR="002C0B2F" w:rsidRPr="00AC4A78">
        <w:rPr>
          <w:sz w:val="24"/>
        </w:rPr>
        <w:t xml:space="preserve"> l'adresse aux moniales pour qu'elles sortent,</w:t>
      </w:r>
    </w:p>
    <w:p w14:paraId="1957B2A8" w14:textId="77777777" w:rsidR="002C0B2F" w:rsidRPr="00AC4A78" w:rsidRDefault="002C0B2F" w:rsidP="002C0B2F">
      <w:pPr>
        <w:tabs>
          <w:tab w:val="left" w:pos="567"/>
          <w:tab w:val="left" w:pos="4208"/>
        </w:tabs>
        <w:jc w:val="both"/>
        <w:rPr>
          <w:sz w:val="24"/>
        </w:rPr>
      </w:pPr>
      <w:proofErr w:type="gramStart"/>
      <w:r w:rsidRPr="00AC4A78">
        <w:rPr>
          <w:sz w:val="24"/>
        </w:rPr>
        <w:t>et</w:t>
      </w:r>
      <w:proofErr w:type="gramEnd"/>
      <w:r w:rsidRPr="00AC4A78">
        <w:rPr>
          <w:sz w:val="24"/>
        </w:rPr>
        <w:t xml:space="preserve"> je vous avertirai. Les moniales ont transmis la première lettre à Messine. Veuillez me la renvoyer à Naples. J'ai reçu toutes vos lettres et [celle] de la Sœur.</w:t>
      </w:r>
    </w:p>
    <w:p w14:paraId="75552778" w14:textId="3AF7C63C" w:rsidR="004D6CF8" w:rsidRPr="00AC4A78" w:rsidRDefault="002C0B2F" w:rsidP="002C0B2F">
      <w:pPr>
        <w:tabs>
          <w:tab w:val="left" w:pos="567"/>
          <w:tab w:val="left" w:pos="4208"/>
        </w:tabs>
        <w:jc w:val="both"/>
        <w:rPr>
          <w:sz w:val="24"/>
        </w:rPr>
      </w:pPr>
      <w:r w:rsidRPr="00AC4A78">
        <w:rPr>
          <w:sz w:val="24"/>
        </w:rPr>
        <w:tab/>
        <w:t>Je regrette que le Génie militaire</w:t>
      </w:r>
      <w:r w:rsidRPr="00AC4A78">
        <w:rPr>
          <w:rStyle w:val="Rimandonotaapidipagina"/>
          <w:sz w:val="24"/>
        </w:rPr>
        <w:footnoteReference w:id="194"/>
      </w:r>
      <w:r w:rsidRPr="00AC4A78">
        <w:rPr>
          <w:sz w:val="24"/>
        </w:rPr>
        <w:t>* ne veuillent pas construire le mur.</w:t>
      </w:r>
      <w:r w:rsidR="00260D15" w:rsidRPr="00AC4A78">
        <w:rPr>
          <w:sz w:val="24"/>
        </w:rPr>
        <w:t xml:space="preserve"> </w:t>
      </w:r>
      <w:r w:rsidR="004D6CF8" w:rsidRPr="00AC4A78">
        <w:rPr>
          <w:sz w:val="24"/>
        </w:rPr>
        <w:t xml:space="preserve">C'est énervant de se </w:t>
      </w:r>
      <w:proofErr w:type="gramStart"/>
      <w:r w:rsidR="004D6CF8" w:rsidRPr="00AC4A78">
        <w:rPr>
          <w:sz w:val="24"/>
        </w:rPr>
        <w:t>battre!</w:t>
      </w:r>
      <w:proofErr w:type="gramEnd"/>
      <w:r w:rsidR="004D6CF8" w:rsidRPr="00AC4A78">
        <w:rPr>
          <w:sz w:val="24"/>
        </w:rPr>
        <w:t xml:space="preserve"> Faire quelques prières avec promesse</w:t>
      </w:r>
      <w:r w:rsidRPr="00AC4A78">
        <w:rPr>
          <w:sz w:val="24"/>
        </w:rPr>
        <w:t xml:space="preserve"> </w:t>
      </w:r>
      <w:r w:rsidR="004D6CF8" w:rsidRPr="00AC4A78">
        <w:rPr>
          <w:sz w:val="24"/>
        </w:rPr>
        <w:t>de pain à Sa</w:t>
      </w:r>
      <w:r w:rsidRPr="00AC4A78">
        <w:rPr>
          <w:sz w:val="24"/>
        </w:rPr>
        <w:t>i</w:t>
      </w:r>
      <w:r w:rsidR="004D6CF8" w:rsidRPr="00AC4A78">
        <w:rPr>
          <w:sz w:val="24"/>
        </w:rPr>
        <w:t>nt</w:t>
      </w:r>
      <w:r w:rsidRPr="00AC4A78">
        <w:rPr>
          <w:sz w:val="24"/>
        </w:rPr>
        <w:t xml:space="preserve"> </w:t>
      </w:r>
      <w:r w:rsidR="004D6CF8" w:rsidRPr="00AC4A78">
        <w:rPr>
          <w:sz w:val="24"/>
        </w:rPr>
        <w:t>Anto</w:t>
      </w:r>
      <w:r w:rsidRPr="00AC4A78">
        <w:rPr>
          <w:sz w:val="24"/>
        </w:rPr>
        <w:t>ine</w:t>
      </w:r>
      <w:r w:rsidR="004D6CF8" w:rsidRPr="00AC4A78">
        <w:rPr>
          <w:sz w:val="24"/>
        </w:rPr>
        <w:t>.</w:t>
      </w:r>
    </w:p>
    <w:p w14:paraId="391F1ADF" w14:textId="0477BF9A" w:rsidR="002904A9" w:rsidRPr="00AC4A78" w:rsidRDefault="002C0B2F" w:rsidP="002904A9">
      <w:pPr>
        <w:tabs>
          <w:tab w:val="left" w:pos="567"/>
          <w:tab w:val="left" w:pos="4208"/>
        </w:tabs>
        <w:jc w:val="both"/>
        <w:rPr>
          <w:sz w:val="24"/>
        </w:rPr>
      </w:pPr>
      <w:r w:rsidRPr="00AC4A78">
        <w:rPr>
          <w:sz w:val="24"/>
        </w:rPr>
        <w:tab/>
      </w:r>
      <w:r w:rsidR="002904A9" w:rsidRPr="00AC4A78">
        <w:rPr>
          <w:sz w:val="24"/>
        </w:rPr>
        <w:t xml:space="preserve">Je suis surpris en tous points de ce que vous écrivez sur les deux fugitives, surtout sur la </w:t>
      </w:r>
      <w:proofErr w:type="gramStart"/>
      <w:r w:rsidR="002904A9" w:rsidRPr="00AC4A78">
        <w:rPr>
          <w:sz w:val="24"/>
        </w:rPr>
        <w:t>Giovanna!</w:t>
      </w:r>
      <w:proofErr w:type="gramEnd"/>
      <w:r w:rsidR="002904A9" w:rsidRPr="00AC4A78">
        <w:rPr>
          <w:sz w:val="24"/>
        </w:rPr>
        <w:t xml:space="preserve"> C’est vrai qu’elle jette du </w:t>
      </w:r>
      <w:proofErr w:type="gramStart"/>
      <w:r w:rsidR="002904A9" w:rsidRPr="00AC4A78">
        <w:rPr>
          <w:sz w:val="24"/>
        </w:rPr>
        <w:t>sang?</w:t>
      </w:r>
      <w:proofErr w:type="gramEnd"/>
      <w:r w:rsidR="002904A9" w:rsidRPr="00AC4A78">
        <w:rPr>
          <w:sz w:val="24"/>
        </w:rPr>
        <w:t xml:space="preserve"> Nous y devons </w:t>
      </w:r>
      <w:proofErr w:type="gramStart"/>
      <w:r w:rsidR="002904A9" w:rsidRPr="00AC4A78">
        <w:rPr>
          <w:sz w:val="24"/>
        </w:rPr>
        <w:t>croire?</w:t>
      </w:r>
      <w:proofErr w:type="gramEnd"/>
      <w:r w:rsidR="002904A9" w:rsidRPr="00AC4A78">
        <w:rPr>
          <w:sz w:val="24"/>
        </w:rPr>
        <w:t xml:space="preserve"> Et alors le sang de Trani était-il aussi vrai, ce que je qualifiais pour une </w:t>
      </w:r>
      <w:proofErr w:type="gramStart"/>
      <w:r w:rsidR="002904A9" w:rsidRPr="00AC4A78">
        <w:rPr>
          <w:sz w:val="24"/>
        </w:rPr>
        <w:t>farce?</w:t>
      </w:r>
      <w:proofErr w:type="gramEnd"/>
      <w:r w:rsidR="002904A9" w:rsidRPr="00AC4A78">
        <w:rPr>
          <w:sz w:val="24"/>
        </w:rPr>
        <w:t xml:space="preserve"> Il y aura une entente entre le père et la fille pour prendre de </w:t>
      </w:r>
      <w:proofErr w:type="gramStart"/>
      <w:r w:rsidR="002904A9" w:rsidRPr="00AC4A78">
        <w:rPr>
          <w:sz w:val="24"/>
        </w:rPr>
        <w:t>l'argent?</w:t>
      </w:r>
      <w:proofErr w:type="gramEnd"/>
      <w:r w:rsidR="002904A9" w:rsidRPr="00AC4A78">
        <w:rPr>
          <w:sz w:val="24"/>
        </w:rPr>
        <w:t xml:space="preserve">... </w:t>
      </w:r>
      <w:r w:rsidR="002904A9" w:rsidRPr="00AC4A78">
        <w:rPr>
          <w:i/>
          <w:iCs/>
          <w:sz w:val="24"/>
        </w:rPr>
        <w:t xml:space="preserve">Deus </w:t>
      </w:r>
      <w:proofErr w:type="gramStart"/>
      <w:r w:rsidR="002904A9" w:rsidRPr="00AC4A78">
        <w:rPr>
          <w:i/>
          <w:iCs/>
          <w:sz w:val="24"/>
        </w:rPr>
        <w:t>scit!</w:t>
      </w:r>
      <w:proofErr w:type="gramEnd"/>
      <w:r w:rsidR="002904A9" w:rsidRPr="00AC4A78">
        <w:rPr>
          <w:sz w:val="24"/>
        </w:rPr>
        <w:t xml:space="preserve"> [</w:t>
      </w:r>
      <w:r w:rsidR="002904A9" w:rsidRPr="00AC4A78">
        <w:rPr>
          <w:i/>
          <w:iCs/>
          <w:sz w:val="24"/>
        </w:rPr>
        <w:t>2Co</w:t>
      </w:r>
      <w:r w:rsidR="002904A9" w:rsidRPr="00AC4A78">
        <w:rPr>
          <w:sz w:val="24"/>
        </w:rPr>
        <w:t xml:space="preserve"> 11,11]. Ne jugeons pas, mais soyons sur nos gardes. Il peut être que tout soit vrai, et alors il faudrait dire quelques paroles de réconfort à la Giovanna si tôt frappée par la main du </w:t>
      </w:r>
      <w:proofErr w:type="gramStart"/>
      <w:r w:rsidR="002904A9" w:rsidRPr="00AC4A78">
        <w:rPr>
          <w:sz w:val="24"/>
        </w:rPr>
        <w:t>Seigneur!</w:t>
      </w:r>
      <w:proofErr w:type="gramEnd"/>
      <w:r w:rsidR="002904A9" w:rsidRPr="00AC4A78">
        <w:rPr>
          <w:sz w:val="24"/>
        </w:rPr>
        <w:t xml:space="preserve"> Et d'autant plus surprenant le châtiment si le sang de Trani avait été une farce (comme l'était sans doute celui de la petite bouteille qu'on avait donnée à Sœur Caroline pour être conservée comme </w:t>
      </w:r>
      <w:proofErr w:type="gramStart"/>
      <w:r w:rsidR="002904A9" w:rsidRPr="00AC4A78">
        <w:rPr>
          <w:sz w:val="24"/>
        </w:rPr>
        <w:t>relique!</w:t>
      </w:r>
      <w:proofErr w:type="gramEnd"/>
      <w:r w:rsidR="002904A9" w:rsidRPr="00AC4A78">
        <w:rPr>
          <w:sz w:val="24"/>
        </w:rPr>
        <w:t xml:space="preserve">) et celui de Messine une réalité!! Peut-être si </w:t>
      </w:r>
      <w:r w:rsidR="002904A9" w:rsidRPr="00AC4A78">
        <w:rPr>
          <w:i/>
          <w:iCs/>
          <w:sz w:val="24"/>
        </w:rPr>
        <w:t xml:space="preserve">vraiment </w:t>
      </w:r>
      <w:r w:rsidR="002904A9" w:rsidRPr="00AC4A78">
        <w:rPr>
          <w:sz w:val="24"/>
        </w:rPr>
        <w:t xml:space="preserve">la jeune femme est </w:t>
      </w:r>
      <w:r w:rsidR="002904A9" w:rsidRPr="00AC4A78">
        <w:rPr>
          <w:sz w:val="24"/>
        </w:rPr>
        <w:lastRenderedPageBreak/>
        <w:t>déjà hémoptysique*</w:t>
      </w:r>
      <w:r w:rsidR="002904A9" w:rsidRPr="00AC4A78">
        <w:rPr>
          <w:rStyle w:val="Rimandonotaapidipagina"/>
          <w:sz w:val="24"/>
        </w:rPr>
        <w:footnoteReference w:id="195"/>
      </w:r>
      <w:r w:rsidR="002904A9" w:rsidRPr="00AC4A78">
        <w:rPr>
          <w:sz w:val="24"/>
        </w:rPr>
        <w:t xml:space="preserve">, il sera utile de lui rendre visite, avec le consentement de son père, dans le seul but déclaré de la réconforter et de l'aider, </w:t>
      </w:r>
      <w:proofErr w:type="gramStart"/>
      <w:r w:rsidR="002904A9" w:rsidRPr="00AC4A78">
        <w:rPr>
          <w:sz w:val="24"/>
        </w:rPr>
        <w:t>mais?</w:t>
      </w:r>
      <w:proofErr w:type="gramEnd"/>
      <w:r w:rsidR="002904A9" w:rsidRPr="00AC4A78">
        <w:rPr>
          <w:sz w:val="24"/>
        </w:rPr>
        <w:t>... [</w:t>
      </w:r>
      <w:proofErr w:type="gramStart"/>
      <w:r w:rsidR="002904A9" w:rsidRPr="00AC4A78">
        <w:rPr>
          <w:sz w:val="24"/>
        </w:rPr>
        <w:t>sic!</w:t>
      </w:r>
      <w:proofErr w:type="gramEnd"/>
      <w:r w:rsidR="002904A9" w:rsidRPr="00AC4A78">
        <w:rPr>
          <w:sz w:val="24"/>
        </w:rPr>
        <w:t xml:space="preserve">]. </w:t>
      </w:r>
    </w:p>
    <w:p w14:paraId="1ECC3241" w14:textId="1CA20FD4" w:rsidR="004D6CF8" w:rsidRPr="00AC4A78" w:rsidRDefault="002904A9" w:rsidP="002904A9">
      <w:pPr>
        <w:tabs>
          <w:tab w:val="left" w:pos="567"/>
          <w:tab w:val="left" w:pos="4208"/>
        </w:tabs>
        <w:jc w:val="both"/>
        <w:rPr>
          <w:sz w:val="24"/>
        </w:rPr>
      </w:pPr>
      <w:r w:rsidRPr="00AC4A78">
        <w:rPr>
          <w:sz w:val="24"/>
        </w:rPr>
        <w:tab/>
      </w:r>
      <w:r w:rsidR="004D6CF8" w:rsidRPr="00AC4A78">
        <w:rPr>
          <w:sz w:val="24"/>
        </w:rPr>
        <w:t xml:space="preserve">Quant à </w:t>
      </w:r>
      <w:r w:rsidR="00DB2EBD" w:rsidRPr="00AC4A78">
        <w:rPr>
          <w:sz w:val="24"/>
        </w:rPr>
        <w:t xml:space="preserve">la </w:t>
      </w:r>
      <w:r w:rsidR="004D6CF8" w:rsidRPr="00AC4A78">
        <w:rPr>
          <w:sz w:val="24"/>
        </w:rPr>
        <w:t>Paolina, il serait bon de savoir de Mezzasalma,</w:t>
      </w:r>
      <w:r w:rsidR="002C0B2F" w:rsidRPr="00AC4A78">
        <w:rPr>
          <w:sz w:val="24"/>
        </w:rPr>
        <w:t xml:space="preserve"> </w:t>
      </w:r>
      <w:r w:rsidR="004D6CF8" w:rsidRPr="00AC4A78">
        <w:rPr>
          <w:sz w:val="24"/>
        </w:rPr>
        <w:t>grand-père de ce garçon Cavallaro, quelle histoire il invente contre</w:t>
      </w:r>
      <w:r w:rsidR="002C0B2F" w:rsidRPr="00AC4A78">
        <w:rPr>
          <w:sz w:val="24"/>
        </w:rPr>
        <w:t xml:space="preserve"> </w:t>
      </w:r>
      <w:proofErr w:type="gramStart"/>
      <w:r w:rsidR="00DB2EBD" w:rsidRPr="00AC4A78">
        <w:rPr>
          <w:sz w:val="24"/>
        </w:rPr>
        <w:t>nous</w:t>
      </w:r>
      <w:r w:rsidR="004D6CF8" w:rsidRPr="00AC4A78">
        <w:rPr>
          <w:sz w:val="24"/>
        </w:rPr>
        <w:t>!</w:t>
      </w:r>
      <w:proofErr w:type="gramEnd"/>
      <w:r w:rsidR="004D6CF8" w:rsidRPr="00AC4A78">
        <w:rPr>
          <w:sz w:val="24"/>
        </w:rPr>
        <w:t xml:space="preserve"> Assurez-vous </w:t>
      </w:r>
      <w:r w:rsidR="00DB2EBD" w:rsidRPr="00AC4A78">
        <w:rPr>
          <w:sz w:val="24"/>
        </w:rPr>
        <w:t>s</w:t>
      </w:r>
      <w:r w:rsidR="005F77BA" w:rsidRPr="00AC4A78">
        <w:rPr>
          <w:sz w:val="24"/>
        </w:rPr>
        <w:t xml:space="preserve">i </w:t>
      </w:r>
      <w:r w:rsidR="00DB2EBD" w:rsidRPr="00AC4A78">
        <w:rPr>
          <w:sz w:val="24"/>
        </w:rPr>
        <w:t>elle est</w:t>
      </w:r>
      <w:r w:rsidR="004D6CF8" w:rsidRPr="00AC4A78">
        <w:rPr>
          <w:sz w:val="24"/>
        </w:rPr>
        <w:t xml:space="preserve"> habillé</w:t>
      </w:r>
      <w:r w:rsidR="005F77BA" w:rsidRPr="00AC4A78">
        <w:rPr>
          <w:sz w:val="24"/>
        </w:rPr>
        <w:t>e</w:t>
      </w:r>
      <w:r w:rsidR="004D6CF8" w:rsidRPr="00AC4A78">
        <w:rPr>
          <w:sz w:val="24"/>
        </w:rPr>
        <w:t xml:space="preserve"> en </w:t>
      </w:r>
      <w:r w:rsidR="00DB2EBD" w:rsidRPr="00AC4A78">
        <w:rPr>
          <w:sz w:val="24"/>
        </w:rPr>
        <w:t>Sœur</w:t>
      </w:r>
      <w:r w:rsidR="004D6CF8" w:rsidRPr="00AC4A78">
        <w:rPr>
          <w:sz w:val="24"/>
        </w:rPr>
        <w:t xml:space="preserve"> ou en laï</w:t>
      </w:r>
      <w:r w:rsidR="00DB2EBD" w:rsidRPr="00AC4A78">
        <w:rPr>
          <w:sz w:val="24"/>
        </w:rPr>
        <w:t>que</w:t>
      </w:r>
      <w:r w:rsidR="004D6CF8" w:rsidRPr="00AC4A78">
        <w:rPr>
          <w:sz w:val="24"/>
        </w:rPr>
        <w:t>.</w:t>
      </w:r>
    </w:p>
    <w:p w14:paraId="08DADDC0" w14:textId="1C705197" w:rsidR="004D6CF8" w:rsidRPr="00AC4A78" w:rsidRDefault="00DB2EBD" w:rsidP="00DB2EBD">
      <w:pPr>
        <w:tabs>
          <w:tab w:val="left" w:pos="567"/>
          <w:tab w:val="left" w:pos="4208"/>
        </w:tabs>
        <w:jc w:val="both"/>
        <w:rPr>
          <w:sz w:val="24"/>
        </w:rPr>
      </w:pPr>
      <w:r w:rsidRPr="00AC4A78">
        <w:rPr>
          <w:sz w:val="24"/>
        </w:rPr>
        <w:tab/>
        <w:t xml:space="preserve">Vous </w:t>
      </w:r>
      <w:r w:rsidR="004D6CF8" w:rsidRPr="00AC4A78">
        <w:rPr>
          <w:sz w:val="24"/>
        </w:rPr>
        <w:t>ne m'a</w:t>
      </w:r>
      <w:r w:rsidRPr="00AC4A78">
        <w:rPr>
          <w:sz w:val="24"/>
        </w:rPr>
        <w:t>vez</w:t>
      </w:r>
      <w:r w:rsidR="004D6CF8" w:rsidRPr="00AC4A78">
        <w:rPr>
          <w:sz w:val="24"/>
        </w:rPr>
        <w:t xml:space="preserve"> pas envoyé la lettre de </w:t>
      </w:r>
      <w:r w:rsidRPr="00AC4A78">
        <w:rPr>
          <w:sz w:val="24"/>
        </w:rPr>
        <w:t>S</w:t>
      </w:r>
      <w:r w:rsidR="004D6CF8" w:rsidRPr="00AC4A78">
        <w:rPr>
          <w:sz w:val="24"/>
        </w:rPr>
        <w:t xml:space="preserve">œur Maria Dorotea. </w:t>
      </w:r>
      <w:r w:rsidRPr="00AC4A78">
        <w:rPr>
          <w:sz w:val="24"/>
        </w:rPr>
        <w:t>De grâce</w:t>
      </w:r>
      <w:r w:rsidR="004D6CF8" w:rsidRPr="00AC4A78">
        <w:rPr>
          <w:sz w:val="24"/>
        </w:rPr>
        <w:t>,</w:t>
      </w:r>
      <w:r w:rsidR="002C0B2F" w:rsidRPr="00AC4A78">
        <w:rPr>
          <w:sz w:val="24"/>
        </w:rPr>
        <w:t xml:space="preserve"> </w:t>
      </w:r>
      <w:proofErr w:type="gramStart"/>
      <w:r w:rsidR="004D6CF8" w:rsidRPr="00AC4A78">
        <w:rPr>
          <w:sz w:val="24"/>
        </w:rPr>
        <w:t>pou</w:t>
      </w:r>
      <w:r w:rsidRPr="00AC4A78">
        <w:rPr>
          <w:sz w:val="24"/>
        </w:rPr>
        <w:t>r</w:t>
      </w:r>
      <w:r w:rsidR="004D6CF8" w:rsidRPr="00AC4A78">
        <w:rPr>
          <w:sz w:val="24"/>
        </w:rPr>
        <w:t>quoi?</w:t>
      </w:r>
      <w:proofErr w:type="gramEnd"/>
      <w:r w:rsidR="004D6CF8" w:rsidRPr="00AC4A78">
        <w:rPr>
          <w:sz w:val="24"/>
        </w:rPr>
        <w:t xml:space="preserve"> </w:t>
      </w:r>
      <w:r w:rsidR="00D0351F" w:rsidRPr="00AC4A78">
        <w:rPr>
          <w:sz w:val="24"/>
        </w:rPr>
        <w:t>Envoyez-la à moi</w:t>
      </w:r>
      <w:r w:rsidR="004D6CF8" w:rsidRPr="00AC4A78">
        <w:rPr>
          <w:sz w:val="24"/>
        </w:rPr>
        <w:t>.</w:t>
      </w:r>
    </w:p>
    <w:p w14:paraId="4F79B7E3" w14:textId="514C3BEB" w:rsidR="004D6CF8" w:rsidRPr="00AC4A78" w:rsidRDefault="00DB2EBD" w:rsidP="00DB2EBD">
      <w:pPr>
        <w:tabs>
          <w:tab w:val="left" w:pos="567"/>
          <w:tab w:val="left" w:pos="4208"/>
        </w:tabs>
        <w:jc w:val="both"/>
        <w:rPr>
          <w:sz w:val="24"/>
        </w:rPr>
      </w:pPr>
      <w:r w:rsidRPr="00AC4A78">
        <w:rPr>
          <w:sz w:val="24"/>
        </w:rPr>
        <w:tab/>
        <w:t>A</w:t>
      </w:r>
      <w:r w:rsidR="004D6CF8" w:rsidRPr="00AC4A78">
        <w:rPr>
          <w:sz w:val="24"/>
        </w:rPr>
        <w:t xml:space="preserve">rrivons à </w:t>
      </w:r>
      <w:r w:rsidRPr="00AC4A78">
        <w:rPr>
          <w:sz w:val="24"/>
        </w:rPr>
        <w:t>S</w:t>
      </w:r>
      <w:r w:rsidR="004D6CF8" w:rsidRPr="00AC4A78">
        <w:rPr>
          <w:sz w:val="24"/>
        </w:rPr>
        <w:t xml:space="preserve">œur Caroline. Quels proches sont venus la </w:t>
      </w:r>
      <w:proofErr w:type="gramStart"/>
      <w:r w:rsidRPr="00AC4A78">
        <w:rPr>
          <w:sz w:val="24"/>
        </w:rPr>
        <w:t>prendre</w:t>
      </w:r>
      <w:r w:rsidR="004D6CF8" w:rsidRPr="00AC4A78">
        <w:rPr>
          <w:sz w:val="24"/>
        </w:rPr>
        <w:t>?</w:t>
      </w:r>
      <w:proofErr w:type="gramEnd"/>
    </w:p>
    <w:p w14:paraId="4DF97A33" w14:textId="77777777" w:rsidR="005F77BA" w:rsidRPr="00AC4A78" w:rsidRDefault="00DB2EBD" w:rsidP="005F77BA">
      <w:pPr>
        <w:tabs>
          <w:tab w:val="left" w:pos="567"/>
          <w:tab w:val="left" w:pos="4208"/>
        </w:tabs>
        <w:jc w:val="both"/>
        <w:rPr>
          <w:sz w:val="24"/>
        </w:rPr>
      </w:pPr>
      <w:r w:rsidRPr="00AC4A78">
        <w:rPr>
          <w:sz w:val="24"/>
        </w:rPr>
        <w:tab/>
      </w:r>
      <w:r w:rsidR="005F77BA" w:rsidRPr="00AC4A78">
        <w:rPr>
          <w:sz w:val="24"/>
        </w:rPr>
        <w:t xml:space="preserve">Comment, après qu'ils s’étaient assurés qu'elle allait </w:t>
      </w:r>
      <w:proofErr w:type="gramStart"/>
      <w:r w:rsidR="005F77BA" w:rsidRPr="00AC4A78">
        <w:rPr>
          <w:sz w:val="24"/>
        </w:rPr>
        <w:t>bien?</w:t>
      </w:r>
      <w:proofErr w:type="gramEnd"/>
      <w:r w:rsidR="005F77BA" w:rsidRPr="00AC4A78">
        <w:rPr>
          <w:sz w:val="24"/>
        </w:rPr>
        <w:t xml:space="preserve"> Peut-être la Giovanna aura-t-elle dû réécrire et vérifier certaines </w:t>
      </w:r>
      <w:r w:rsidR="005F77BA" w:rsidRPr="00AC4A78">
        <w:rPr>
          <w:i/>
          <w:iCs/>
          <w:sz w:val="24"/>
        </w:rPr>
        <w:t>vérités</w:t>
      </w:r>
      <w:r w:rsidR="005F77BA" w:rsidRPr="00AC4A78">
        <w:rPr>
          <w:sz w:val="24"/>
        </w:rPr>
        <w:t xml:space="preserve"> de conspirations et d'expressions pour lesquelles les proches se sont encore </w:t>
      </w:r>
      <w:proofErr w:type="gramStart"/>
      <w:r w:rsidR="005F77BA" w:rsidRPr="00AC4A78">
        <w:rPr>
          <w:sz w:val="24"/>
        </w:rPr>
        <w:t>déplacés!</w:t>
      </w:r>
      <w:proofErr w:type="gramEnd"/>
      <w:r w:rsidR="005F77BA" w:rsidRPr="00AC4A78">
        <w:rPr>
          <w:sz w:val="24"/>
        </w:rPr>
        <w:t xml:space="preserve"> Pourquoi, il faut le dire, Sœur Carolina était moitié Sœur Consiglio et compagne, moitié d'elles et moitié de nous, et elle faisait des complots avec elles, et des paroles elle en a </w:t>
      </w:r>
      <w:proofErr w:type="gramStart"/>
      <w:r w:rsidR="005F77BA" w:rsidRPr="00AC4A78">
        <w:rPr>
          <w:sz w:val="24"/>
        </w:rPr>
        <w:t>dites</w:t>
      </w:r>
      <w:proofErr w:type="gramEnd"/>
      <w:r w:rsidR="005F77BA" w:rsidRPr="00AC4A78">
        <w:rPr>
          <w:sz w:val="24"/>
        </w:rPr>
        <w:t xml:space="preserve">... Si elle ne s'est pas enfuie avec elles, c'est soit parce qu'elle n'a pas été prévenue, soit parce qu'elle n'a pas eu le courage. Alors, à mon retour, avec l'aide du Seigneur, je déchiffrerai avec </w:t>
      </w:r>
      <w:proofErr w:type="gramStart"/>
      <w:r w:rsidR="005F77BA" w:rsidRPr="00AC4A78">
        <w:rPr>
          <w:sz w:val="24"/>
        </w:rPr>
        <w:t>elle  et</w:t>
      </w:r>
      <w:proofErr w:type="gramEnd"/>
      <w:r w:rsidR="005F77BA" w:rsidRPr="00AC4A78">
        <w:rPr>
          <w:sz w:val="24"/>
        </w:rPr>
        <w:t xml:space="preserve"> conclure, et si elle ne se met pas sur le droit chemin, il vaudra mieux prendre un prétexte de santé, et la remettre à ses proches. Quels proches sont venus la </w:t>
      </w:r>
      <w:proofErr w:type="gramStart"/>
      <w:r w:rsidR="005F77BA" w:rsidRPr="00AC4A78">
        <w:rPr>
          <w:sz w:val="24"/>
        </w:rPr>
        <w:t>réclamer?</w:t>
      </w:r>
      <w:proofErr w:type="gramEnd"/>
      <w:r w:rsidR="005F77BA" w:rsidRPr="00AC4A78">
        <w:rPr>
          <w:sz w:val="24"/>
        </w:rPr>
        <w:t xml:space="preserve"> Puisque la Communauté doit se purifier, qu’elle soit </w:t>
      </w:r>
      <w:proofErr w:type="gramStart"/>
      <w:r w:rsidR="005F77BA" w:rsidRPr="00AC4A78">
        <w:rPr>
          <w:sz w:val="24"/>
        </w:rPr>
        <w:t>purifiée!</w:t>
      </w:r>
      <w:proofErr w:type="gramEnd"/>
      <w:r w:rsidR="005F77BA" w:rsidRPr="00AC4A78">
        <w:rPr>
          <w:sz w:val="24"/>
        </w:rPr>
        <w:t xml:space="preserve"> En attendant, il faut la tenir sous observation sans rien clarifier, mais accepter le comportement qu'elle a gardé avec le délégué.</w:t>
      </w:r>
      <w:r w:rsidR="005F77BA" w:rsidRPr="00AC4A78">
        <w:rPr>
          <w:sz w:val="24"/>
        </w:rPr>
        <w:tab/>
      </w:r>
    </w:p>
    <w:p w14:paraId="2FB307C8" w14:textId="46485A1C" w:rsidR="004D6CF8" w:rsidRPr="00AC4A78" w:rsidRDefault="005F77BA" w:rsidP="005F77BA">
      <w:pPr>
        <w:tabs>
          <w:tab w:val="left" w:pos="567"/>
          <w:tab w:val="left" w:pos="4208"/>
        </w:tabs>
        <w:jc w:val="both"/>
        <w:rPr>
          <w:sz w:val="24"/>
        </w:rPr>
      </w:pPr>
      <w:r w:rsidRPr="00AC4A78">
        <w:rPr>
          <w:sz w:val="24"/>
        </w:rPr>
        <w:tab/>
      </w:r>
      <w:r w:rsidR="004D6CF8" w:rsidRPr="00AC4A78">
        <w:rPr>
          <w:sz w:val="24"/>
        </w:rPr>
        <w:t xml:space="preserve">La </w:t>
      </w:r>
      <w:r w:rsidRPr="00AC4A78">
        <w:rPr>
          <w:sz w:val="24"/>
        </w:rPr>
        <w:t>S</w:t>
      </w:r>
      <w:r w:rsidR="004D6CF8" w:rsidRPr="00AC4A78">
        <w:rPr>
          <w:sz w:val="24"/>
        </w:rPr>
        <w:t xml:space="preserve">œur </w:t>
      </w:r>
      <w:proofErr w:type="gramStart"/>
      <w:r w:rsidRPr="00AC4A78">
        <w:rPr>
          <w:sz w:val="24"/>
        </w:rPr>
        <w:t xml:space="preserve">Prévôte </w:t>
      </w:r>
      <w:r w:rsidR="004D6CF8" w:rsidRPr="00AC4A78">
        <w:rPr>
          <w:sz w:val="24"/>
        </w:rPr>
        <w:t xml:space="preserve"> [</w:t>
      </w:r>
      <w:proofErr w:type="gramEnd"/>
      <w:r w:rsidR="004D6CF8" w:rsidRPr="00AC4A78">
        <w:rPr>
          <w:sz w:val="24"/>
        </w:rPr>
        <w:t xml:space="preserve">Mère Nazarena] m'écrit que les deux moteurs sont prêts. Mais en attendant, rien ne peut être fait sans que le Père Palma ne vienne. Il m'écrit qu'il est malade, fiévreux et très </w:t>
      </w:r>
      <w:proofErr w:type="gramStart"/>
      <w:r w:rsidR="004D6CF8" w:rsidRPr="00AC4A78">
        <w:rPr>
          <w:sz w:val="24"/>
        </w:rPr>
        <w:t>faible!</w:t>
      </w:r>
      <w:proofErr w:type="gramEnd"/>
    </w:p>
    <w:p w14:paraId="6082FAF1" w14:textId="36650006" w:rsidR="004D6CF8" w:rsidRPr="00AC4A78" w:rsidRDefault="005F77BA" w:rsidP="0053725E">
      <w:pPr>
        <w:tabs>
          <w:tab w:val="left" w:pos="567"/>
          <w:tab w:val="left" w:pos="4208"/>
        </w:tabs>
        <w:jc w:val="both"/>
        <w:rPr>
          <w:sz w:val="24"/>
        </w:rPr>
      </w:pPr>
      <w:r w:rsidRPr="00AC4A78">
        <w:rPr>
          <w:szCs w:val="20"/>
        </w:rPr>
        <w:tab/>
      </w:r>
      <w:r w:rsidR="004D6CF8" w:rsidRPr="00AC4A78">
        <w:rPr>
          <w:sz w:val="24"/>
        </w:rPr>
        <w:t>Sœur Maria Carmela [D'Amore] ajoute qu'elle transpire abondamment</w:t>
      </w:r>
      <w:r w:rsidRPr="00AC4A78">
        <w:rPr>
          <w:sz w:val="24"/>
        </w:rPr>
        <w:t xml:space="preserve"> </w:t>
      </w:r>
      <w:r w:rsidR="004D6CF8" w:rsidRPr="00AC4A78">
        <w:rPr>
          <w:sz w:val="24"/>
        </w:rPr>
        <w:t xml:space="preserve">et </w:t>
      </w:r>
      <w:r w:rsidRPr="00AC4A78">
        <w:rPr>
          <w:sz w:val="24"/>
        </w:rPr>
        <w:t xml:space="preserve">a des </w:t>
      </w:r>
      <w:r w:rsidR="004D6CF8" w:rsidRPr="00AC4A78">
        <w:rPr>
          <w:sz w:val="24"/>
        </w:rPr>
        <w:t>douleur</w:t>
      </w:r>
      <w:r w:rsidRPr="00AC4A78">
        <w:rPr>
          <w:sz w:val="24"/>
        </w:rPr>
        <w:t>s</w:t>
      </w:r>
      <w:r w:rsidR="004D6CF8" w:rsidRPr="00AC4A78">
        <w:rPr>
          <w:sz w:val="24"/>
        </w:rPr>
        <w:t xml:space="preserve"> à l'épaule gauche. Louons le </w:t>
      </w:r>
      <w:proofErr w:type="gramStart"/>
      <w:r w:rsidR="004D6CF8" w:rsidRPr="00AC4A78">
        <w:rPr>
          <w:sz w:val="24"/>
        </w:rPr>
        <w:t>Seigneur!</w:t>
      </w:r>
      <w:proofErr w:type="gramEnd"/>
      <w:r w:rsidR="004D6CF8" w:rsidRPr="00AC4A78">
        <w:rPr>
          <w:sz w:val="24"/>
        </w:rPr>
        <w:t xml:space="preserve">... Quant au pied de la pauvre </w:t>
      </w:r>
      <w:r w:rsidRPr="00AC4A78">
        <w:rPr>
          <w:sz w:val="24"/>
        </w:rPr>
        <w:t>P</w:t>
      </w:r>
      <w:r w:rsidR="004D6CF8" w:rsidRPr="00AC4A78">
        <w:rPr>
          <w:sz w:val="24"/>
        </w:rPr>
        <w:t>révôt</w:t>
      </w:r>
      <w:r w:rsidRPr="00AC4A78">
        <w:rPr>
          <w:sz w:val="24"/>
        </w:rPr>
        <w:t>e</w:t>
      </w:r>
      <w:r w:rsidR="004D6CF8" w:rsidRPr="00AC4A78">
        <w:rPr>
          <w:sz w:val="24"/>
        </w:rPr>
        <w:t xml:space="preserve">, comment </w:t>
      </w:r>
      <w:r w:rsidRPr="00AC4A78">
        <w:rPr>
          <w:sz w:val="24"/>
        </w:rPr>
        <w:t xml:space="preserve">faire pour </w:t>
      </w:r>
      <w:r w:rsidR="004D6CF8" w:rsidRPr="00AC4A78">
        <w:rPr>
          <w:sz w:val="24"/>
        </w:rPr>
        <w:t xml:space="preserve">lui </w:t>
      </w:r>
      <w:r w:rsidR="0053725E" w:rsidRPr="00AC4A78">
        <w:rPr>
          <w:sz w:val="24"/>
        </w:rPr>
        <w:t xml:space="preserve">faire </w:t>
      </w:r>
      <w:r w:rsidR="004D6CF8" w:rsidRPr="00AC4A78">
        <w:rPr>
          <w:sz w:val="24"/>
        </w:rPr>
        <w:t xml:space="preserve">prendre les bains de boue à </w:t>
      </w:r>
      <w:proofErr w:type="gramStart"/>
      <w:r w:rsidR="004D6CF8" w:rsidRPr="00AC4A78">
        <w:rPr>
          <w:sz w:val="24"/>
        </w:rPr>
        <w:t>Acqui?*</w:t>
      </w:r>
      <w:proofErr w:type="gramEnd"/>
      <w:r w:rsidR="0053725E" w:rsidRPr="00AC4A78">
        <w:rPr>
          <w:rStyle w:val="Rimandonotaapidipagina"/>
          <w:sz w:val="24"/>
        </w:rPr>
        <w:footnoteReference w:id="196"/>
      </w:r>
      <w:r w:rsidR="004D6CF8" w:rsidRPr="00AC4A78">
        <w:rPr>
          <w:sz w:val="24"/>
        </w:rPr>
        <w:t xml:space="preserve"> Comment </w:t>
      </w:r>
      <w:r w:rsidR="0053725E" w:rsidRPr="00AC4A78">
        <w:rPr>
          <w:sz w:val="24"/>
        </w:rPr>
        <w:t xml:space="preserve">à </w:t>
      </w:r>
      <w:r w:rsidR="004D6CF8" w:rsidRPr="00AC4A78">
        <w:rPr>
          <w:sz w:val="24"/>
        </w:rPr>
        <w:t>l'amene</w:t>
      </w:r>
      <w:r w:rsidR="0053725E" w:rsidRPr="00AC4A78">
        <w:rPr>
          <w:sz w:val="24"/>
        </w:rPr>
        <w:t>r</w:t>
      </w:r>
      <w:r w:rsidR="004D6CF8" w:rsidRPr="00AC4A78">
        <w:rPr>
          <w:sz w:val="24"/>
        </w:rPr>
        <w:t xml:space="preserve"> à Letojanni?*</w:t>
      </w:r>
      <w:r w:rsidR="0053725E" w:rsidRPr="00AC4A78">
        <w:rPr>
          <w:rStyle w:val="Rimandonotaapidipagina"/>
          <w:sz w:val="24"/>
        </w:rPr>
        <w:footnoteReference w:id="197"/>
      </w:r>
      <w:r w:rsidR="004D6CF8" w:rsidRPr="00AC4A78">
        <w:rPr>
          <w:sz w:val="24"/>
        </w:rPr>
        <w:t xml:space="preserve"> Je dirais qu'il faut continuer</w:t>
      </w:r>
      <w:r w:rsidR="0053725E" w:rsidRPr="00AC4A78">
        <w:rPr>
          <w:sz w:val="24"/>
        </w:rPr>
        <w:t xml:space="preserve"> </w:t>
      </w:r>
      <w:r w:rsidR="004D6CF8" w:rsidRPr="00AC4A78">
        <w:rPr>
          <w:sz w:val="24"/>
        </w:rPr>
        <w:t>les massages et bains d'eau d'argile, modérément, puis,</w:t>
      </w:r>
      <w:r w:rsidR="0053725E" w:rsidRPr="00AC4A78">
        <w:rPr>
          <w:sz w:val="24"/>
        </w:rPr>
        <w:t xml:space="preserve"> </w:t>
      </w:r>
      <w:r w:rsidR="004D6CF8" w:rsidRPr="00AC4A78">
        <w:rPr>
          <w:sz w:val="24"/>
        </w:rPr>
        <w:t>en revenant, j'écrirai à Verisofen</w:t>
      </w:r>
      <w:r w:rsidR="0053725E" w:rsidRPr="00AC4A78">
        <w:rPr>
          <w:sz w:val="24"/>
        </w:rPr>
        <w:t>*</w:t>
      </w:r>
      <w:r w:rsidR="0053725E" w:rsidRPr="00AC4A78">
        <w:rPr>
          <w:rStyle w:val="Rimandonotaapidipagina"/>
          <w:sz w:val="24"/>
        </w:rPr>
        <w:footnoteReference w:id="198"/>
      </w:r>
      <w:r w:rsidR="004D6CF8" w:rsidRPr="00AC4A78">
        <w:rPr>
          <w:sz w:val="24"/>
        </w:rPr>
        <w:t xml:space="preserve"> et nous entendrons quoi d'autre.</w:t>
      </w:r>
    </w:p>
    <w:p w14:paraId="1BE1D8E7" w14:textId="05B85C7E" w:rsidR="004D6CF8" w:rsidRPr="00AC4A78" w:rsidRDefault="00E42E0D" w:rsidP="00E42E0D">
      <w:pPr>
        <w:tabs>
          <w:tab w:val="left" w:pos="567"/>
          <w:tab w:val="left" w:pos="4208"/>
        </w:tabs>
        <w:jc w:val="both"/>
        <w:rPr>
          <w:sz w:val="24"/>
        </w:rPr>
      </w:pPr>
      <w:r w:rsidRPr="00AC4A78">
        <w:rPr>
          <w:sz w:val="24"/>
        </w:rPr>
        <w:tab/>
      </w:r>
      <w:r w:rsidR="004D6CF8" w:rsidRPr="00AC4A78">
        <w:rPr>
          <w:sz w:val="24"/>
        </w:rPr>
        <w:t xml:space="preserve">Je suis ravi </w:t>
      </w:r>
      <w:r w:rsidR="00380D0E" w:rsidRPr="00AC4A78">
        <w:rPr>
          <w:sz w:val="24"/>
        </w:rPr>
        <w:t>pour avoir trouvé le</w:t>
      </w:r>
      <w:r w:rsidR="004D6CF8" w:rsidRPr="00AC4A78">
        <w:rPr>
          <w:sz w:val="24"/>
        </w:rPr>
        <w:t xml:space="preserve"> tailleur et </w:t>
      </w:r>
      <w:r w:rsidR="00380D0E" w:rsidRPr="00AC4A78">
        <w:rPr>
          <w:sz w:val="24"/>
        </w:rPr>
        <w:t>le</w:t>
      </w:r>
      <w:r w:rsidR="004D6CF8" w:rsidRPr="00AC4A78">
        <w:rPr>
          <w:sz w:val="24"/>
        </w:rPr>
        <w:t xml:space="preserve"> </w:t>
      </w:r>
      <w:proofErr w:type="gramStart"/>
      <w:r w:rsidR="004D6CF8" w:rsidRPr="00AC4A78">
        <w:rPr>
          <w:sz w:val="24"/>
        </w:rPr>
        <w:t>maître!</w:t>
      </w:r>
      <w:proofErr w:type="gramEnd"/>
      <w:r w:rsidR="004D6CF8" w:rsidRPr="00AC4A78">
        <w:rPr>
          <w:sz w:val="24"/>
        </w:rPr>
        <w:t xml:space="preserve"> </w:t>
      </w:r>
      <w:r w:rsidR="00380D0E" w:rsidRPr="00AC4A78">
        <w:rPr>
          <w:sz w:val="24"/>
        </w:rPr>
        <w:t>Moi, j</w:t>
      </w:r>
      <w:r w:rsidR="004D6CF8" w:rsidRPr="00AC4A78">
        <w:rPr>
          <w:sz w:val="24"/>
        </w:rPr>
        <w:t xml:space="preserve">e </w:t>
      </w:r>
      <w:r w:rsidR="00380D0E" w:rsidRPr="00AC4A78">
        <w:rPr>
          <w:sz w:val="24"/>
        </w:rPr>
        <w:t xml:space="preserve">le </w:t>
      </w:r>
      <w:r w:rsidR="004D6CF8" w:rsidRPr="00AC4A78">
        <w:rPr>
          <w:sz w:val="24"/>
        </w:rPr>
        <w:t xml:space="preserve">dis toujours que quand je m'éloigne, ça va mieux, et bien des difficultés sont </w:t>
      </w:r>
      <w:proofErr w:type="gramStart"/>
      <w:r w:rsidR="004D6CF8" w:rsidRPr="00AC4A78">
        <w:rPr>
          <w:sz w:val="24"/>
        </w:rPr>
        <w:t>surmontées!</w:t>
      </w:r>
      <w:proofErr w:type="gramEnd"/>
      <w:r w:rsidR="004D6CF8" w:rsidRPr="00AC4A78">
        <w:rPr>
          <w:sz w:val="24"/>
        </w:rPr>
        <w:t xml:space="preserve"> Vive </w:t>
      </w:r>
      <w:proofErr w:type="gramStart"/>
      <w:r w:rsidR="004D6CF8" w:rsidRPr="00AC4A78">
        <w:rPr>
          <w:sz w:val="24"/>
        </w:rPr>
        <w:t>Jésus!</w:t>
      </w:r>
      <w:proofErr w:type="gramEnd"/>
    </w:p>
    <w:p w14:paraId="7E92D704" w14:textId="77777777" w:rsidR="00F15EF7" w:rsidRPr="00AC4A78" w:rsidRDefault="00380D0E" w:rsidP="00F15EF7">
      <w:pPr>
        <w:tabs>
          <w:tab w:val="left" w:pos="567"/>
          <w:tab w:val="left" w:pos="4208"/>
        </w:tabs>
        <w:jc w:val="both"/>
        <w:rPr>
          <w:sz w:val="24"/>
        </w:rPr>
      </w:pPr>
      <w:r w:rsidRPr="00AC4A78">
        <w:rPr>
          <w:sz w:val="24"/>
        </w:rPr>
        <w:tab/>
      </w:r>
      <w:r w:rsidRPr="00AC4A78">
        <w:rPr>
          <w:i/>
          <w:iCs/>
          <w:sz w:val="24"/>
        </w:rPr>
        <w:t xml:space="preserve">Le </w:t>
      </w:r>
      <w:r w:rsidR="004D6CF8" w:rsidRPr="00AC4A78">
        <w:rPr>
          <w:i/>
          <w:iCs/>
          <w:sz w:val="24"/>
        </w:rPr>
        <w:t xml:space="preserve">Père Ciccòlo et les Petites </w:t>
      </w:r>
      <w:proofErr w:type="gramStart"/>
      <w:r w:rsidR="004D6CF8" w:rsidRPr="00AC4A78">
        <w:rPr>
          <w:i/>
          <w:iCs/>
          <w:sz w:val="24"/>
        </w:rPr>
        <w:t>Sœurs</w:t>
      </w:r>
      <w:r w:rsidR="004D6CF8" w:rsidRPr="00AC4A78">
        <w:rPr>
          <w:sz w:val="24"/>
        </w:rPr>
        <w:t>.*</w:t>
      </w:r>
      <w:proofErr w:type="gramEnd"/>
      <w:r w:rsidRPr="00AC4A78">
        <w:rPr>
          <w:rStyle w:val="Rimandonotaapidipagina"/>
          <w:sz w:val="24"/>
        </w:rPr>
        <w:footnoteReference w:id="199"/>
      </w:r>
      <w:r w:rsidR="004D6CF8" w:rsidRPr="00AC4A78">
        <w:rPr>
          <w:sz w:val="24"/>
        </w:rPr>
        <w:t xml:space="preserve"> </w:t>
      </w:r>
      <w:r w:rsidR="00F15EF7" w:rsidRPr="00AC4A78">
        <w:rPr>
          <w:sz w:val="24"/>
        </w:rPr>
        <w:t xml:space="preserve">Très bien que le Père Ciccòlo aide les Petites Sœurs. Mais ce que a dit Monseigneur Archevêque est inexacte, faute d'informations précises, et doit être corrigée </w:t>
      </w:r>
      <w:proofErr w:type="gramStart"/>
      <w:r w:rsidR="00F15EF7" w:rsidRPr="00AC4A78">
        <w:rPr>
          <w:sz w:val="24"/>
        </w:rPr>
        <w:t>ainsi:</w:t>
      </w:r>
      <w:proofErr w:type="gramEnd"/>
      <w:r w:rsidR="00F15EF7" w:rsidRPr="00AC4A78">
        <w:rPr>
          <w:sz w:val="24"/>
        </w:rPr>
        <w:t xml:space="preserve"> Mgr Guarino, d'heureuse mémoire, a établi que le Petites Sœurs mendient sur les navires jusqu'à 2 heures de l'après-midi, et à partir de 14h mendient les nôtres. Que ce soit connu de Monseigneur comme une chose </w:t>
      </w:r>
      <w:r w:rsidR="00F15EF7" w:rsidRPr="00AC4A78">
        <w:rPr>
          <w:i/>
          <w:iCs/>
          <w:sz w:val="24"/>
        </w:rPr>
        <w:t>très certaine</w:t>
      </w:r>
      <w:r w:rsidR="00F15EF7" w:rsidRPr="00AC4A78">
        <w:rPr>
          <w:sz w:val="24"/>
        </w:rPr>
        <w:t xml:space="preserve">, que les Petites Sœurs connaissent, et dont il y aura un document dans leur main. Je peux l'attester sous serment et avec le témoignage de nos Sœurs anciennes. Même le Père Ciccòlo connaît ces pactes. Alors restons à cette règle, et si ceux des navires invitent les nôtres à midi, il faut dire-leur la difficulté, et les priez de garder les provisions [nourriture]. </w:t>
      </w:r>
      <w:r w:rsidR="00F15EF7" w:rsidRPr="00AC4A78">
        <w:rPr>
          <w:sz w:val="24"/>
        </w:rPr>
        <w:lastRenderedPageBreak/>
        <w:t>Si puis, en plus de ce qu'ils donnent aux Petites Sœurs, ils jettent le reste à la mer pour ne pas vouloir le garder, que Monseigneur soit informé.</w:t>
      </w:r>
    </w:p>
    <w:p w14:paraId="475593D1" w14:textId="77777777" w:rsidR="00630B98" w:rsidRPr="00AC4A78" w:rsidRDefault="00F15EF7" w:rsidP="00630B98">
      <w:pPr>
        <w:tabs>
          <w:tab w:val="left" w:pos="567"/>
          <w:tab w:val="left" w:pos="4208"/>
        </w:tabs>
        <w:jc w:val="both"/>
        <w:rPr>
          <w:sz w:val="24"/>
        </w:rPr>
      </w:pPr>
      <w:r w:rsidRPr="00AC4A78">
        <w:rPr>
          <w:sz w:val="24"/>
        </w:rPr>
        <w:tab/>
      </w:r>
      <w:r w:rsidR="00630B98" w:rsidRPr="00AC4A78">
        <w:rPr>
          <w:sz w:val="24"/>
        </w:rPr>
        <w:t xml:space="preserve">Pour le Père Celona, nous prions qu'il soit tout à </w:t>
      </w:r>
      <w:proofErr w:type="gramStart"/>
      <w:r w:rsidR="00630B98" w:rsidRPr="00AC4A78">
        <w:rPr>
          <w:sz w:val="24"/>
        </w:rPr>
        <w:t>nous!</w:t>
      </w:r>
      <w:proofErr w:type="gramEnd"/>
      <w:r w:rsidR="00630B98" w:rsidRPr="00AC4A78">
        <w:rPr>
          <w:sz w:val="24"/>
        </w:rPr>
        <w:t xml:space="preserve"> Espérons-le car il me semble humble et attaché. Compatissons-le et gardons-le comme l'un des nôtres.</w:t>
      </w:r>
    </w:p>
    <w:p w14:paraId="391482F5" w14:textId="77777777" w:rsidR="00630B98" w:rsidRPr="00AC4A78" w:rsidRDefault="00630B98" w:rsidP="00630B98">
      <w:pPr>
        <w:tabs>
          <w:tab w:val="left" w:pos="567"/>
          <w:tab w:val="left" w:pos="4208"/>
        </w:tabs>
        <w:jc w:val="both"/>
        <w:rPr>
          <w:sz w:val="24"/>
        </w:rPr>
      </w:pPr>
      <w:r w:rsidRPr="00AC4A78">
        <w:rPr>
          <w:sz w:val="24"/>
        </w:rPr>
        <w:tab/>
        <w:t xml:space="preserve">Je vous envoie cette lettre de Mistretta que vous pouvez très bien </w:t>
      </w:r>
      <w:proofErr w:type="gramStart"/>
      <w:r w:rsidRPr="00AC4A78">
        <w:rPr>
          <w:sz w:val="24"/>
        </w:rPr>
        <w:t>lire;</w:t>
      </w:r>
      <w:proofErr w:type="gramEnd"/>
      <w:r w:rsidRPr="00AC4A78">
        <w:rPr>
          <w:sz w:val="24"/>
        </w:rPr>
        <w:t xml:space="preserve"> plutôt, pour que vous  vous lassé pas de la lire, je ne la-vous renverrai pas; elle est très longe, de caractère petit; il aimerait être accueilli comme Père Autelitano pour étudier chez nous! Je lui dirai d'oublier </w:t>
      </w:r>
      <w:proofErr w:type="gramStart"/>
      <w:r w:rsidRPr="00AC4A78">
        <w:rPr>
          <w:sz w:val="24"/>
        </w:rPr>
        <w:t>ça!</w:t>
      </w:r>
      <w:proofErr w:type="gramEnd"/>
    </w:p>
    <w:p w14:paraId="75E31EA4" w14:textId="77777777" w:rsidR="00630B98" w:rsidRPr="00AC4A78" w:rsidRDefault="00630B98" w:rsidP="00630B98">
      <w:pPr>
        <w:tabs>
          <w:tab w:val="left" w:pos="567"/>
          <w:tab w:val="left" w:pos="4208"/>
        </w:tabs>
        <w:jc w:val="both"/>
        <w:rPr>
          <w:sz w:val="24"/>
        </w:rPr>
      </w:pPr>
      <w:r w:rsidRPr="00AC4A78">
        <w:rPr>
          <w:sz w:val="24"/>
        </w:rPr>
        <w:tab/>
        <w:t xml:space="preserve">Mon retour à Messine quand le Seigneur </w:t>
      </w:r>
      <w:proofErr w:type="gramStart"/>
      <w:r w:rsidRPr="00AC4A78">
        <w:rPr>
          <w:sz w:val="24"/>
        </w:rPr>
        <w:t>voudra!</w:t>
      </w:r>
      <w:proofErr w:type="gramEnd"/>
    </w:p>
    <w:p w14:paraId="337AF905" w14:textId="41E475AE" w:rsidR="00042B91" w:rsidRPr="00AC4A78" w:rsidRDefault="00630B98" w:rsidP="00042B91">
      <w:pPr>
        <w:tabs>
          <w:tab w:val="left" w:pos="567"/>
          <w:tab w:val="left" w:pos="4208"/>
        </w:tabs>
        <w:jc w:val="both"/>
        <w:rPr>
          <w:sz w:val="24"/>
        </w:rPr>
      </w:pPr>
      <w:r w:rsidRPr="00AC4A78">
        <w:rPr>
          <w:sz w:val="24"/>
        </w:rPr>
        <w:tab/>
      </w:r>
      <w:r w:rsidR="00042B91" w:rsidRPr="00AC4A78">
        <w:rPr>
          <w:sz w:val="24"/>
        </w:rPr>
        <w:t xml:space="preserve">Entretemps, j'ai dû envoyer cent lires à Battizzocco. C'est à peu près tout, d'ailleurs. Le projet de transfert à Rome ne doit pas être abandonné. Impossible n'apparaît pas, </w:t>
      </w:r>
      <w:r w:rsidR="00042B91" w:rsidRPr="00AC4A78">
        <w:rPr>
          <w:i/>
          <w:iCs/>
          <w:sz w:val="24"/>
        </w:rPr>
        <w:t>quia non est impossible apud Deum omne verbum</w:t>
      </w:r>
      <w:r w:rsidR="00042B91" w:rsidRPr="00AC4A78">
        <w:rPr>
          <w:sz w:val="24"/>
        </w:rPr>
        <w:t xml:space="preserve"> [</w:t>
      </w:r>
      <w:r w:rsidR="00042B91" w:rsidRPr="00AC4A78">
        <w:rPr>
          <w:i/>
          <w:iCs/>
          <w:sz w:val="24"/>
        </w:rPr>
        <w:t>Lc</w:t>
      </w:r>
      <w:r w:rsidR="00042B91" w:rsidRPr="00AC4A78">
        <w:rPr>
          <w:sz w:val="24"/>
        </w:rPr>
        <w:t xml:space="preserve"> 1,37]. J'ai rencontré le Camerlingue du Chapitre*</w:t>
      </w:r>
      <w:r w:rsidR="00E36426" w:rsidRPr="00AC4A78">
        <w:rPr>
          <w:rStyle w:val="Rimandonotaapidipagina"/>
          <w:sz w:val="24"/>
        </w:rPr>
        <w:footnoteReference w:id="200"/>
      </w:r>
      <w:r w:rsidR="00042B91" w:rsidRPr="00AC4A78">
        <w:rPr>
          <w:sz w:val="24"/>
        </w:rPr>
        <w:t xml:space="preserve">  à Rome, et il m'a dit qu'il allait à Padoue dans quelques jours pour la première fois. Une idée me </w:t>
      </w:r>
      <w:proofErr w:type="gramStart"/>
      <w:r w:rsidR="00042B91" w:rsidRPr="00AC4A78">
        <w:rPr>
          <w:sz w:val="24"/>
        </w:rPr>
        <w:t>vint:</w:t>
      </w:r>
      <w:proofErr w:type="gramEnd"/>
      <w:r w:rsidR="00042B91" w:rsidRPr="00AC4A78">
        <w:rPr>
          <w:sz w:val="24"/>
        </w:rPr>
        <w:t xml:space="preserve"> je lui demandai où il logeait. Il ne le </w:t>
      </w:r>
      <w:proofErr w:type="gramStart"/>
      <w:r w:rsidR="00042B91" w:rsidRPr="00AC4A78">
        <w:rPr>
          <w:sz w:val="24"/>
        </w:rPr>
        <w:t>savais</w:t>
      </w:r>
      <w:proofErr w:type="gramEnd"/>
      <w:r w:rsidR="00042B91" w:rsidRPr="00AC4A78">
        <w:rPr>
          <w:sz w:val="24"/>
        </w:rPr>
        <w:t xml:space="preserve"> pas. Je lui ai proposé de loger </w:t>
      </w:r>
      <w:r w:rsidR="00042B91" w:rsidRPr="00AC4A78">
        <w:rPr>
          <w:i/>
          <w:iCs/>
          <w:sz w:val="24"/>
        </w:rPr>
        <w:t>à tous nos frais</w:t>
      </w:r>
      <w:r w:rsidR="00042B91" w:rsidRPr="00AC4A78">
        <w:rPr>
          <w:sz w:val="24"/>
        </w:rPr>
        <w:t>, chez la famille Battizzocco. Il accepta avec plaisir. Je lui ai donné une lettre, et puis j'ai écrit à Sœur Arcangela</w:t>
      </w:r>
      <w:r w:rsidR="004D6CF8" w:rsidRPr="00AC4A78">
        <w:rPr>
          <w:sz w:val="24"/>
        </w:rPr>
        <w:t>*</w:t>
      </w:r>
      <w:r w:rsidR="005E411D" w:rsidRPr="00AC4A78">
        <w:rPr>
          <w:rStyle w:val="Rimandonotaapidipagina"/>
          <w:sz w:val="24"/>
        </w:rPr>
        <w:footnoteReference w:id="201"/>
      </w:r>
      <w:r w:rsidR="004D6CF8" w:rsidRPr="00AC4A78">
        <w:rPr>
          <w:sz w:val="24"/>
        </w:rPr>
        <w:t xml:space="preserve"> </w:t>
      </w:r>
      <w:r w:rsidR="00042B91" w:rsidRPr="00AC4A78">
        <w:rPr>
          <w:sz w:val="24"/>
        </w:rPr>
        <w:t xml:space="preserve">et lui ai envoyé 100 lires à cet effet avec des recommandations etc. etc. Qui sait [si] cela pourra </w:t>
      </w:r>
      <w:proofErr w:type="gramStart"/>
      <w:r w:rsidR="00042B91" w:rsidRPr="00AC4A78">
        <w:rPr>
          <w:sz w:val="24"/>
        </w:rPr>
        <w:t>profiter!</w:t>
      </w:r>
      <w:proofErr w:type="gramEnd"/>
      <w:r w:rsidR="00042B91" w:rsidRPr="00AC4A78">
        <w:rPr>
          <w:sz w:val="24"/>
        </w:rPr>
        <w:t xml:space="preserve"> Bien sûr que Saint Vincent de Paul m'aurait reproché, et ainsi le Cottolengo pour cette confiance dans la créature achetée avec 100 </w:t>
      </w:r>
      <w:proofErr w:type="gramStart"/>
      <w:r w:rsidR="00042B91" w:rsidRPr="00AC4A78">
        <w:rPr>
          <w:sz w:val="24"/>
        </w:rPr>
        <w:t>lires!</w:t>
      </w:r>
      <w:proofErr w:type="gramEnd"/>
      <w:r w:rsidR="00042B91" w:rsidRPr="00AC4A78">
        <w:rPr>
          <w:sz w:val="24"/>
        </w:rPr>
        <w:t xml:space="preserve"> Mais je suis celui que je ne suis </w:t>
      </w:r>
      <w:proofErr w:type="gramStart"/>
      <w:r w:rsidR="00042B91" w:rsidRPr="00AC4A78">
        <w:rPr>
          <w:sz w:val="24"/>
        </w:rPr>
        <w:t>pas:</w:t>
      </w:r>
      <w:proofErr w:type="gramEnd"/>
      <w:r w:rsidR="00042B91" w:rsidRPr="00AC4A78">
        <w:rPr>
          <w:sz w:val="24"/>
        </w:rPr>
        <w:t xml:space="preserve"> </w:t>
      </w:r>
      <w:r w:rsidR="00042B91" w:rsidRPr="00AC4A78">
        <w:rPr>
          <w:i/>
          <w:iCs/>
          <w:sz w:val="24"/>
        </w:rPr>
        <w:t>non sum!</w:t>
      </w:r>
      <w:r w:rsidR="00042B91" w:rsidRPr="00AC4A78">
        <w:rPr>
          <w:sz w:val="24"/>
        </w:rPr>
        <w:t xml:space="preserve"> Entretemps, je reste </w:t>
      </w:r>
      <w:proofErr w:type="gramStart"/>
      <w:r w:rsidR="00042B91" w:rsidRPr="00AC4A78">
        <w:rPr>
          <w:sz w:val="24"/>
        </w:rPr>
        <w:t>avec  peu</w:t>
      </w:r>
      <w:proofErr w:type="gramEnd"/>
      <w:r w:rsidR="00042B91" w:rsidRPr="00AC4A78">
        <w:rPr>
          <w:sz w:val="24"/>
        </w:rPr>
        <w:t xml:space="preserve"> monnaie; nous étions deux à voyager; les dépenses sont inévitables. À Napoli l’auberge, deux chambres 2,50 lires chacune par </w:t>
      </w:r>
      <w:proofErr w:type="gramStart"/>
      <w:r w:rsidR="00042B91" w:rsidRPr="00AC4A78">
        <w:rPr>
          <w:sz w:val="24"/>
        </w:rPr>
        <w:t>jour!</w:t>
      </w:r>
      <w:proofErr w:type="gramEnd"/>
      <w:r w:rsidR="00042B91" w:rsidRPr="00AC4A78">
        <w:rPr>
          <w:sz w:val="24"/>
        </w:rPr>
        <w:t xml:space="preserve"> J'aurais besoin de quelques centaines de lires si possible. Vous pourrez les envoyait par mandat postal à cette </w:t>
      </w:r>
      <w:proofErr w:type="gramStart"/>
      <w:r w:rsidR="00042B91" w:rsidRPr="00AC4A78">
        <w:rPr>
          <w:sz w:val="24"/>
        </w:rPr>
        <w:t>adresse:</w:t>
      </w:r>
      <w:proofErr w:type="gramEnd"/>
      <w:r w:rsidR="00042B91" w:rsidRPr="00AC4A78">
        <w:rPr>
          <w:sz w:val="24"/>
        </w:rPr>
        <w:t xml:space="preserve"> Piazza Garibaldi, Albergo Rebecchino N. 26, interno stanza 23 - Napoli.</w:t>
      </w:r>
      <w:r w:rsidR="00042B91" w:rsidRPr="00AC4A78">
        <w:rPr>
          <w:sz w:val="24"/>
        </w:rPr>
        <w:tab/>
      </w:r>
    </w:p>
    <w:p w14:paraId="751D78D0" w14:textId="6864701D" w:rsidR="004D6CF8" w:rsidRPr="00AC4A78" w:rsidRDefault="00042B91" w:rsidP="00042B91">
      <w:pPr>
        <w:tabs>
          <w:tab w:val="left" w:pos="567"/>
          <w:tab w:val="left" w:pos="4208"/>
        </w:tabs>
        <w:jc w:val="both"/>
        <w:rPr>
          <w:sz w:val="24"/>
        </w:rPr>
      </w:pPr>
      <w:r w:rsidRPr="00AC4A78">
        <w:rPr>
          <w:sz w:val="24"/>
        </w:rPr>
        <w:tab/>
      </w:r>
      <w:r w:rsidR="004D6CF8" w:rsidRPr="00AC4A78">
        <w:rPr>
          <w:sz w:val="24"/>
        </w:rPr>
        <w:t xml:space="preserve">Nous sommes allés à Pompéi et nous avons visité des </w:t>
      </w:r>
      <w:r w:rsidR="008C30F2" w:rsidRPr="00AC4A78">
        <w:rPr>
          <w:sz w:val="24"/>
        </w:rPr>
        <w:t>S</w:t>
      </w:r>
      <w:r w:rsidR="004D6CF8" w:rsidRPr="00AC4A78">
        <w:rPr>
          <w:sz w:val="24"/>
        </w:rPr>
        <w:t>anctuaires à Rome et</w:t>
      </w:r>
      <w:r w:rsidRPr="00AC4A78">
        <w:rPr>
          <w:sz w:val="24"/>
        </w:rPr>
        <w:t xml:space="preserve"> </w:t>
      </w:r>
      <w:r w:rsidR="004D6CF8" w:rsidRPr="00AC4A78">
        <w:rPr>
          <w:sz w:val="24"/>
        </w:rPr>
        <w:t>Naples. Partout, indignement, j</w:t>
      </w:r>
      <w:r w:rsidR="008C30F2" w:rsidRPr="00AC4A78">
        <w:rPr>
          <w:sz w:val="24"/>
        </w:rPr>
        <w:t>’</w:t>
      </w:r>
      <w:r w:rsidR="004D6CF8" w:rsidRPr="00AC4A78">
        <w:rPr>
          <w:sz w:val="24"/>
        </w:rPr>
        <w:t xml:space="preserve">ai imploré </w:t>
      </w:r>
      <w:r w:rsidR="008C30F2" w:rsidRPr="00AC4A78">
        <w:rPr>
          <w:sz w:val="24"/>
        </w:rPr>
        <w:t xml:space="preserve">pour </w:t>
      </w:r>
      <w:r w:rsidR="00B63903" w:rsidRPr="00AC4A78">
        <w:rPr>
          <w:sz w:val="24"/>
        </w:rPr>
        <w:t>V</w:t>
      </w:r>
      <w:r w:rsidR="008C30F2" w:rsidRPr="00AC4A78">
        <w:rPr>
          <w:sz w:val="24"/>
        </w:rPr>
        <w:t xml:space="preserve">ous </w:t>
      </w:r>
      <w:r w:rsidR="004D6CF8" w:rsidRPr="00AC4A78">
        <w:rPr>
          <w:sz w:val="24"/>
        </w:rPr>
        <w:t>du Très Saint Cœur</w:t>
      </w:r>
      <w:r w:rsidRPr="00AC4A78">
        <w:rPr>
          <w:sz w:val="24"/>
        </w:rPr>
        <w:t xml:space="preserve"> </w:t>
      </w:r>
      <w:r w:rsidR="004D6CF8" w:rsidRPr="00AC4A78">
        <w:rPr>
          <w:sz w:val="24"/>
        </w:rPr>
        <w:t>de Jésus et de la très douce Mère Marie, paix, santé, sanctification. Si rien ne s</w:t>
      </w:r>
      <w:r w:rsidR="008C30F2" w:rsidRPr="00AC4A78">
        <w:rPr>
          <w:sz w:val="24"/>
        </w:rPr>
        <w:t>’obtienne</w:t>
      </w:r>
      <w:r w:rsidR="004D6CF8" w:rsidRPr="00AC4A78">
        <w:rPr>
          <w:sz w:val="24"/>
        </w:rPr>
        <w:t xml:space="preserve">, c'est </w:t>
      </w:r>
      <w:r w:rsidR="008C30F2" w:rsidRPr="00AC4A78">
        <w:rPr>
          <w:sz w:val="24"/>
        </w:rPr>
        <w:t>ma</w:t>
      </w:r>
      <w:r w:rsidR="004D6CF8" w:rsidRPr="00AC4A78">
        <w:rPr>
          <w:sz w:val="24"/>
        </w:rPr>
        <w:t xml:space="preserve"> </w:t>
      </w:r>
      <w:proofErr w:type="gramStart"/>
      <w:r w:rsidR="004D6CF8" w:rsidRPr="00AC4A78">
        <w:rPr>
          <w:sz w:val="24"/>
        </w:rPr>
        <w:t>faute!</w:t>
      </w:r>
      <w:proofErr w:type="gramEnd"/>
      <w:r w:rsidR="004D6CF8" w:rsidRPr="00AC4A78">
        <w:rPr>
          <w:sz w:val="24"/>
        </w:rPr>
        <w:t xml:space="preserve"> Mais on espère toujours, </w:t>
      </w:r>
      <w:proofErr w:type="gramStart"/>
      <w:r w:rsidR="004D6CF8" w:rsidRPr="00AC4A78">
        <w:rPr>
          <w:sz w:val="24"/>
        </w:rPr>
        <w:t>toujours!</w:t>
      </w:r>
      <w:proofErr w:type="gramEnd"/>
    </w:p>
    <w:p w14:paraId="64D54FC3" w14:textId="2C8B9F02" w:rsidR="004D6CF8" w:rsidRPr="00AC4A78" w:rsidRDefault="008C30F2" w:rsidP="00B63903">
      <w:pPr>
        <w:tabs>
          <w:tab w:val="left" w:pos="567"/>
          <w:tab w:val="left" w:pos="4208"/>
        </w:tabs>
        <w:jc w:val="both"/>
        <w:rPr>
          <w:sz w:val="24"/>
        </w:rPr>
      </w:pPr>
      <w:r w:rsidRPr="00AC4A78">
        <w:rPr>
          <w:sz w:val="24"/>
        </w:rPr>
        <w:tab/>
      </w:r>
      <w:r w:rsidR="004D6CF8" w:rsidRPr="00AC4A78">
        <w:rPr>
          <w:sz w:val="24"/>
        </w:rPr>
        <w:t>Reven</w:t>
      </w:r>
      <w:r w:rsidRPr="00AC4A78">
        <w:rPr>
          <w:sz w:val="24"/>
        </w:rPr>
        <w:t>ons</w:t>
      </w:r>
      <w:r w:rsidR="004D6CF8" w:rsidRPr="00AC4A78">
        <w:rPr>
          <w:sz w:val="24"/>
        </w:rPr>
        <w:t xml:space="preserve"> </w:t>
      </w:r>
      <w:r w:rsidR="006E5DB3" w:rsidRPr="00AC4A78">
        <w:rPr>
          <w:sz w:val="24"/>
        </w:rPr>
        <w:t>aux</w:t>
      </w:r>
      <w:r w:rsidR="004D6CF8" w:rsidRPr="00AC4A78">
        <w:rPr>
          <w:sz w:val="24"/>
        </w:rPr>
        <w:t xml:space="preserve"> deux </w:t>
      </w:r>
      <w:proofErr w:type="gramStart"/>
      <w:r w:rsidR="004D6CF8" w:rsidRPr="00AC4A78">
        <w:rPr>
          <w:sz w:val="24"/>
        </w:rPr>
        <w:t>f</w:t>
      </w:r>
      <w:r w:rsidR="00B63903" w:rsidRPr="00AC4A78">
        <w:rPr>
          <w:sz w:val="24"/>
        </w:rPr>
        <w:t>ugitives</w:t>
      </w:r>
      <w:r w:rsidR="004D6CF8" w:rsidRPr="00AC4A78">
        <w:rPr>
          <w:sz w:val="24"/>
        </w:rPr>
        <w:t>:</w:t>
      </w:r>
      <w:proofErr w:type="gramEnd"/>
      <w:r w:rsidR="004D6CF8" w:rsidRPr="00AC4A78">
        <w:rPr>
          <w:sz w:val="24"/>
        </w:rPr>
        <w:t xml:space="preserve"> je me sens toujours poussé à prier</w:t>
      </w:r>
      <w:r w:rsidR="00042B91" w:rsidRPr="00AC4A78">
        <w:rPr>
          <w:sz w:val="24"/>
        </w:rPr>
        <w:t xml:space="preserve"> </w:t>
      </w:r>
      <w:r w:rsidR="004D6CF8" w:rsidRPr="00AC4A78">
        <w:rPr>
          <w:sz w:val="24"/>
        </w:rPr>
        <w:t>que la Sainte Vierge nous rende la consolation perdue du miracle! Prions pour e</w:t>
      </w:r>
      <w:r w:rsidR="006E5DB3" w:rsidRPr="00AC4A78">
        <w:rPr>
          <w:sz w:val="24"/>
        </w:rPr>
        <w:t>lle</w:t>
      </w:r>
      <w:r w:rsidR="00B63903" w:rsidRPr="00AC4A78">
        <w:rPr>
          <w:sz w:val="24"/>
        </w:rPr>
        <w:t>s</w:t>
      </w:r>
      <w:r w:rsidR="004D6CF8" w:rsidRPr="00AC4A78">
        <w:rPr>
          <w:sz w:val="24"/>
        </w:rPr>
        <w:t>, au moins pour amalgamer les choses. Utilisons la douceur et la charité. Le Benincasa</w:t>
      </w:r>
      <w:r w:rsidR="00B63903" w:rsidRPr="00AC4A78">
        <w:rPr>
          <w:sz w:val="24"/>
        </w:rPr>
        <w:t xml:space="preserve"> père</w:t>
      </w:r>
      <w:r w:rsidR="004D6CF8" w:rsidRPr="00AC4A78">
        <w:rPr>
          <w:sz w:val="24"/>
        </w:rPr>
        <w:t>*</w:t>
      </w:r>
      <w:r w:rsidR="006E5DB3" w:rsidRPr="00AC4A78">
        <w:rPr>
          <w:rStyle w:val="Rimandonotaapidipagina"/>
          <w:sz w:val="24"/>
        </w:rPr>
        <w:footnoteReference w:id="202"/>
      </w:r>
      <w:r w:rsidR="004D6CF8" w:rsidRPr="00AC4A78">
        <w:rPr>
          <w:sz w:val="24"/>
        </w:rPr>
        <w:t xml:space="preserve"> soigne</w:t>
      </w:r>
      <w:r w:rsidR="006E5DB3" w:rsidRPr="00AC4A78">
        <w:rPr>
          <w:sz w:val="24"/>
        </w:rPr>
        <w:t>z-le</w:t>
      </w:r>
      <w:r w:rsidR="004D6CF8" w:rsidRPr="00AC4A78">
        <w:rPr>
          <w:sz w:val="24"/>
        </w:rPr>
        <w:t>, aide</w:t>
      </w:r>
      <w:r w:rsidR="006E5DB3" w:rsidRPr="00AC4A78">
        <w:rPr>
          <w:sz w:val="24"/>
        </w:rPr>
        <w:t>z-le</w:t>
      </w:r>
      <w:r w:rsidR="004D6CF8" w:rsidRPr="00AC4A78">
        <w:rPr>
          <w:sz w:val="24"/>
        </w:rPr>
        <w:t xml:space="preserve">. </w:t>
      </w:r>
      <w:r w:rsidR="006E5DB3" w:rsidRPr="00AC4A78">
        <w:rPr>
          <w:sz w:val="24"/>
        </w:rPr>
        <w:t>Offrez-vous de</w:t>
      </w:r>
      <w:r w:rsidR="004D6CF8" w:rsidRPr="00AC4A78">
        <w:rPr>
          <w:sz w:val="24"/>
        </w:rPr>
        <w:t xml:space="preserve"> faire des a</w:t>
      </w:r>
      <w:r w:rsidR="006E5DB3" w:rsidRPr="00AC4A78">
        <w:rPr>
          <w:sz w:val="24"/>
        </w:rPr>
        <w:t>comptes</w:t>
      </w:r>
      <w:r w:rsidR="004D6CF8" w:rsidRPr="00AC4A78">
        <w:rPr>
          <w:sz w:val="24"/>
        </w:rPr>
        <w:t>.</w:t>
      </w:r>
    </w:p>
    <w:p w14:paraId="6661D9FB" w14:textId="7185A924" w:rsidR="004D6CF8" w:rsidRPr="00AC4A78" w:rsidRDefault="006E5DB3" w:rsidP="006E5DB3">
      <w:pPr>
        <w:tabs>
          <w:tab w:val="left" w:pos="567"/>
          <w:tab w:val="left" w:pos="4208"/>
        </w:tabs>
        <w:jc w:val="both"/>
        <w:rPr>
          <w:sz w:val="24"/>
        </w:rPr>
      </w:pPr>
      <w:r w:rsidRPr="00AC4A78">
        <w:rPr>
          <w:sz w:val="24"/>
        </w:rPr>
        <w:tab/>
      </w:r>
      <w:r w:rsidR="004D6CF8" w:rsidRPr="00AC4A78">
        <w:rPr>
          <w:sz w:val="24"/>
        </w:rPr>
        <w:t xml:space="preserve">Je termine avec beaucoup de bénédictions pour </w:t>
      </w:r>
      <w:r w:rsidRPr="00AC4A78">
        <w:rPr>
          <w:sz w:val="24"/>
        </w:rPr>
        <w:t>V</w:t>
      </w:r>
      <w:r w:rsidR="004D6CF8" w:rsidRPr="00AC4A78">
        <w:rPr>
          <w:sz w:val="24"/>
        </w:rPr>
        <w:t xml:space="preserve">ous et tout le monde, en particulier </w:t>
      </w:r>
      <w:r w:rsidR="00B63903" w:rsidRPr="00AC4A78">
        <w:rPr>
          <w:sz w:val="24"/>
        </w:rPr>
        <w:t xml:space="preserve">pour la Prévôte </w:t>
      </w:r>
      <w:proofErr w:type="gramStart"/>
      <w:r w:rsidR="00B63903" w:rsidRPr="00AC4A78">
        <w:rPr>
          <w:sz w:val="24"/>
        </w:rPr>
        <w:t>souffrante!</w:t>
      </w:r>
      <w:proofErr w:type="gramEnd"/>
    </w:p>
    <w:p w14:paraId="06E650DD" w14:textId="242780F5" w:rsidR="004D6CF8" w:rsidRPr="00AC4A78" w:rsidRDefault="00B63903" w:rsidP="00B63903">
      <w:pPr>
        <w:tabs>
          <w:tab w:val="left" w:pos="567"/>
          <w:tab w:val="left" w:pos="4208"/>
        </w:tabs>
        <w:jc w:val="both"/>
        <w:rPr>
          <w:sz w:val="24"/>
        </w:rPr>
      </w:pPr>
      <w:r w:rsidRPr="00AC4A78">
        <w:rPr>
          <w:sz w:val="24"/>
        </w:rPr>
        <w:tab/>
      </w:r>
      <w:r w:rsidR="004D6CF8" w:rsidRPr="00AC4A78">
        <w:rPr>
          <w:sz w:val="24"/>
        </w:rPr>
        <w:t xml:space="preserve">Avec toute mon affection, je me </w:t>
      </w:r>
      <w:proofErr w:type="gramStart"/>
      <w:r w:rsidR="002B38EC" w:rsidRPr="00AC4A78">
        <w:rPr>
          <w:sz w:val="24"/>
        </w:rPr>
        <w:t>déclare</w:t>
      </w:r>
      <w:r w:rsidR="004D6CF8" w:rsidRPr="00AC4A78">
        <w:rPr>
          <w:sz w:val="24"/>
        </w:rPr>
        <w:t>:</w:t>
      </w:r>
      <w:proofErr w:type="gramEnd"/>
    </w:p>
    <w:p w14:paraId="62113A9F" w14:textId="77777777" w:rsidR="00B63903" w:rsidRPr="00AC4A78" w:rsidRDefault="00B63903" w:rsidP="004D6CF8">
      <w:pPr>
        <w:tabs>
          <w:tab w:val="left" w:pos="4208"/>
        </w:tabs>
        <w:jc w:val="both"/>
        <w:rPr>
          <w:sz w:val="12"/>
          <w:szCs w:val="12"/>
        </w:rPr>
      </w:pPr>
    </w:p>
    <w:p w14:paraId="4CB8EEF3" w14:textId="5098C983" w:rsidR="004D6CF8" w:rsidRPr="00AC4A78" w:rsidRDefault="00B63903" w:rsidP="00B63903">
      <w:pPr>
        <w:tabs>
          <w:tab w:val="left" w:pos="0"/>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Vôtre</w:t>
      </w:r>
      <w:r w:rsidR="004D6CF8" w:rsidRPr="00AC4A78">
        <w:rPr>
          <w:sz w:val="24"/>
        </w:rPr>
        <w:t xml:space="preserve"> en Jésus-Christ</w:t>
      </w:r>
    </w:p>
    <w:p w14:paraId="6DB3B0BF" w14:textId="25FF87E0" w:rsidR="004D6CF8" w:rsidRPr="00AC4A78" w:rsidRDefault="00B63903" w:rsidP="004D6CF8">
      <w:pPr>
        <w:tabs>
          <w:tab w:val="left" w:pos="4208"/>
        </w:tabs>
        <w:jc w:val="both"/>
        <w:rPr>
          <w:sz w:val="24"/>
        </w:rPr>
      </w:pPr>
      <w:r w:rsidRPr="00AC4A78">
        <w:rPr>
          <w:sz w:val="24"/>
        </w:rPr>
        <w:tab/>
      </w:r>
      <w:r w:rsidRPr="00AC4A78">
        <w:rPr>
          <w:sz w:val="24"/>
        </w:rPr>
        <w:tab/>
      </w:r>
      <w:r w:rsidRPr="00AC4A78">
        <w:rPr>
          <w:sz w:val="24"/>
        </w:rPr>
        <w:tab/>
      </w:r>
      <w:r w:rsidRPr="00AC4A78">
        <w:rPr>
          <w:sz w:val="24"/>
        </w:rPr>
        <w:tab/>
      </w:r>
      <w:r w:rsidR="004D6CF8" w:rsidRPr="00AC4A78">
        <w:rPr>
          <w:sz w:val="24"/>
        </w:rPr>
        <w:t>Chanoine Mari</w:t>
      </w:r>
      <w:r w:rsidRPr="00AC4A78">
        <w:rPr>
          <w:sz w:val="24"/>
        </w:rPr>
        <w:t>e</w:t>
      </w:r>
      <w:r w:rsidR="004D6CF8" w:rsidRPr="00AC4A78">
        <w:rPr>
          <w:sz w:val="24"/>
        </w:rPr>
        <w:t xml:space="preserve"> Hannibal </w:t>
      </w:r>
      <w:r w:rsidR="00E36426" w:rsidRPr="00AC4A78">
        <w:rPr>
          <w:sz w:val="24"/>
        </w:rPr>
        <w:t>Di</w:t>
      </w:r>
      <w:r w:rsidR="004D6CF8" w:rsidRPr="00AC4A78">
        <w:rPr>
          <w:sz w:val="24"/>
        </w:rPr>
        <w:t xml:space="preserve"> Franc</w:t>
      </w:r>
      <w:r w:rsidR="00E36426" w:rsidRPr="00AC4A78">
        <w:rPr>
          <w:sz w:val="24"/>
        </w:rPr>
        <w:t>ia</w:t>
      </w:r>
    </w:p>
    <w:p w14:paraId="05FA5AFC" w14:textId="77777777" w:rsidR="00B63903" w:rsidRPr="00AC4A78" w:rsidRDefault="00B63903" w:rsidP="004D6CF8">
      <w:pPr>
        <w:tabs>
          <w:tab w:val="left" w:pos="4208"/>
        </w:tabs>
        <w:jc w:val="both"/>
        <w:rPr>
          <w:sz w:val="8"/>
          <w:szCs w:val="8"/>
        </w:rPr>
      </w:pPr>
    </w:p>
    <w:p w14:paraId="219092BD" w14:textId="71794F3B" w:rsidR="004D6CF8" w:rsidRPr="00AC4A78" w:rsidRDefault="00B63903" w:rsidP="00B63903">
      <w:pPr>
        <w:tabs>
          <w:tab w:val="left" w:pos="567"/>
          <w:tab w:val="left" w:pos="4208"/>
        </w:tabs>
        <w:jc w:val="both"/>
        <w:rPr>
          <w:sz w:val="24"/>
        </w:rPr>
      </w:pPr>
      <w:r w:rsidRPr="00AC4A78">
        <w:rPr>
          <w:sz w:val="24"/>
        </w:rPr>
        <w:tab/>
      </w:r>
      <w:r w:rsidR="004D6CF8" w:rsidRPr="00AC4A78">
        <w:rPr>
          <w:sz w:val="24"/>
        </w:rPr>
        <w:t>Fr</w:t>
      </w:r>
      <w:r w:rsidRPr="00AC4A78">
        <w:rPr>
          <w:sz w:val="24"/>
        </w:rPr>
        <w:t>ère</w:t>
      </w:r>
      <w:r w:rsidR="004D6CF8" w:rsidRPr="00AC4A78">
        <w:rPr>
          <w:sz w:val="24"/>
        </w:rPr>
        <w:t xml:space="preserve"> Mariantonio est </w:t>
      </w:r>
      <w:r w:rsidR="005F0E92" w:rsidRPr="00AC4A78">
        <w:rPr>
          <w:sz w:val="24"/>
        </w:rPr>
        <w:t>extasié</w:t>
      </w:r>
      <w:r w:rsidR="004D6CF8" w:rsidRPr="00AC4A78">
        <w:rPr>
          <w:sz w:val="24"/>
        </w:rPr>
        <w:t xml:space="preserve"> et </w:t>
      </w:r>
      <w:proofErr w:type="gramStart"/>
      <w:r w:rsidR="004D6CF8" w:rsidRPr="00AC4A78">
        <w:rPr>
          <w:sz w:val="24"/>
        </w:rPr>
        <w:t>ravi!</w:t>
      </w:r>
      <w:proofErr w:type="gramEnd"/>
      <w:r w:rsidR="004D6CF8" w:rsidRPr="00AC4A78">
        <w:rPr>
          <w:sz w:val="24"/>
        </w:rPr>
        <w:t>...</w:t>
      </w:r>
    </w:p>
    <w:p w14:paraId="2A115A8B" w14:textId="77777777" w:rsidR="00B63903" w:rsidRPr="00AC4A78" w:rsidRDefault="00B63903" w:rsidP="004D6CF8">
      <w:pPr>
        <w:tabs>
          <w:tab w:val="left" w:pos="4208"/>
        </w:tabs>
        <w:jc w:val="both"/>
        <w:rPr>
          <w:sz w:val="8"/>
          <w:szCs w:val="8"/>
        </w:rPr>
      </w:pPr>
    </w:p>
    <w:p w14:paraId="169104B7" w14:textId="0309FB05" w:rsidR="004D6CF8" w:rsidRPr="00AC4A78" w:rsidRDefault="00B63903" w:rsidP="005F0E92">
      <w:pPr>
        <w:tabs>
          <w:tab w:val="left" w:pos="567"/>
          <w:tab w:val="left" w:pos="4208"/>
        </w:tabs>
        <w:jc w:val="both"/>
        <w:rPr>
          <w:sz w:val="24"/>
        </w:rPr>
      </w:pPr>
      <w:r w:rsidRPr="00AC4A78">
        <w:rPr>
          <w:sz w:val="24"/>
        </w:rPr>
        <w:tab/>
      </w:r>
      <w:r w:rsidR="004D6CF8" w:rsidRPr="00AC4A78">
        <w:rPr>
          <w:sz w:val="24"/>
        </w:rPr>
        <w:t xml:space="preserve">P. S. - La statue de l'Immaculée Conception m'a été commandée par le Père Filippo Carbonaro pour </w:t>
      </w:r>
      <w:proofErr w:type="gramStart"/>
      <w:r w:rsidR="004D6CF8" w:rsidRPr="00AC4A78">
        <w:rPr>
          <w:sz w:val="24"/>
        </w:rPr>
        <w:t>Bordonaro.*</w:t>
      </w:r>
      <w:proofErr w:type="gramEnd"/>
      <w:r w:rsidR="00C377C7" w:rsidRPr="00AC4A78">
        <w:rPr>
          <w:rStyle w:val="Rimandonotaapidipagina"/>
          <w:sz w:val="24"/>
        </w:rPr>
        <w:footnoteReference w:id="203"/>
      </w:r>
      <w:r w:rsidR="004D6CF8" w:rsidRPr="00AC4A78">
        <w:rPr>
          <w:sz w:val="24"/>
        </w:rPr>
        <w:t xml:space="preserve"> Prévenez-le. Mais c'est bien de </w:t>
      </w:r>
      <w:r w:rsidR="005F0E92" w:rsidRPr="00AC4A78">
        <w:rPr>
          <w:sz w:val="24"/>
        </w:rPr>
        <w:t>la-</w:t>
      </w:r>
      <w:r w:rsidR="004D6CF8" w:rsidRPr="00AC4A78">
        <w:rPr>
          <w:sz w:val="24"/>
        </w:rPr>
        <w:t>lui montrer déjà posé sur une table, par exemple dans la chambre</w:t>
      </w:r>
      <w:r w:rsidR="005F0E92" w:rsidRPr="00AC4A78">
        <w:rPr>
          <w:sz w:val="24"/>
        </w:rPr>
        <w:t xml:space="preserve"> </w:t>
      </w:r>
      <w:r w:rsidR="004D6CF8" w:rsidRPr="00AC4A78">
        <w:rPr>
          <w:sz w:val="24"/>
        </w:rPr>
        <w:t>où j</w:t>
      </w:r>
      <w:r w:rsidR="005F0E92" w:rsidRPr="00AC4A78">
        <w:rPr>
          <w:sz w:val="24"/>
        </w:rPr>
        <w:t>’habite</w:t>
      </w:r>
      <w:r w:rsidR="004D6CF8" w:rsidRPr="00AC4A78">
        <w:rPr>
          <w:sz w:val="24"/>
        </w:rPr>
        <w:t>, ou à proximité.</w:t>
      </w:r>
    </w:p>
    <w:p w14:paraId="546E93F5" w14:textId="1198E3D7" w:rsidR="004D6CF8" w:rsidRPr="00AC4A78" w:rsidRDefault="005F0E92" w:rsidP="005F0E92">
      <w:pPr>
        <w:tabs>
          <w:tab w:val="left" w:pos="567"/>
          <w:tab w:val="left" w:pos="4208"/>
        </w:tabs>
        <w:jc w:val="both"/>
        <w:rPr>
          <w:sz w:val="24"/>
        </w:rPr>
      </w:pPr>
      <w:r w:rsidRPr="00AC4A78">
        <w:rPr>
          <w:sz w:val="24"/>
        </w:rPr>
        <w:tab/>
      </w:r>
      <w:r w:rsidR="004D6CF8" w:rsidRPr="00AC4A78">
        <w:rPr>
          <w:sz w:val="24"/>
        </w:rPr>
        <w:t>Peut-être que je change d'hôtel. Dans ce cas, attendez ma carte postale pour ensuite m'envoyer les 100 lires.</w:t>
      </w:r>
    </w:p>
    <w:p w14:paraId="328A84B7" w14:textId="77777777" w:rsidR="005F0E92" w:rsidRPr="00AC4A78" w:rsidRDefault="005F0E92" w:rsidP="004D6CF8">
      <w:pPr>
        <w:tabs>
          <w:tab w:val="left" w:pos="4208"/>
        </w:tabs>
        <w:jc w:val="both"/>
        <w:rPr>
          <w:sz w:val="12"/>
          <w:szCs w:val="12"/>
        </w:rPr>
      </w:pPr>
    </w:p>
    <w:p w14:paraId="312EEFAD" w14:textId="570C6069" w:rsidR="004D6CF8" w:rsidRPr="00AC4A78" w:rsidRDefault="005F0E92" w:rsidP="004D6CF8">
      <w:pPr>
        <w:tabs>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4D6CF8" w:rsidRPr="00AC4A78">
        <w:rPr>
          <w:sz w:val="24"/>
        </w:rPr>
        <w:t>P</w:t>
      </w:r>
      <w:r w:rsidR="00E36426" w:rsidRPr="00AC4A78">
        <w:rPr>
          <w:sz w:val="24"/>
        </w:rPr>
        <w:t>.</w:t>
      </w:r>
      <w:r w:rsidR="004D6CF8" w:rsidRPr="00AC4A78">
        <w:rPr>
          <w:sz w:val="24"/>
        </w:rPr>
        <w:t xml:space="preserve"> [Père]</w:t>
      </w:r>
    </w:p>
    <w:p w14:paraId="01E8DAD3" w14:textId="77777777" w:rsidR="004D6CF8" w:rsidRPr="00AC4A78" w:rsidRDefault="004D6CF8" w:rsidP="004D6CF8">
      <w:pPr>
        <w:tabs>
          <w:tab w:val="left" w:pos="4208"/>
        </w:tabs>
        <w:jc w:val="both"/>
        <w:rPr>
          <w:sz w:val="8"/>
          <w:szCs w:val="8"/>
        </w:rPr>
      </w:pPr>
    </w:p>
    <w:p w14:paraId="5D1F8B52" w14:textId="29A2CCD8" w:rsidR="004D6CF8" w:rsidRPr="00AC4A78" w:rsidRDefault="004D6CF8" w:rsidP="004D6CF8">
      <w:pPr>
        <w:tabs>
          <w:tab w:val="left" w:pos="4208"/>
        </w:tabs>
        <w:jc w:val="both"/>
        <w:rPr>
          <w:sz w:val="24"/>
        </w:rPr>
      </w:pPr>
      <w:r w:rsidRPr="00AC4A78">
        <w:rPr>
          <w:i/>
          <w:iCs/>
          <w:sz w:val="24"/>
        </w:rPr>
        <w:t xml:space="preserve">Au recto de </w:t>
      </w:r>
      <w:proofErr w:type="gramStart"/>
      <w:r w:rsidRPr="00AC4A78">
        <w:rPr>
          <w:i/>
          <w:iCs/>
          <w:sz w:val="24"/>
        </w:rPr>
        <w:t>l'enveloppe</w:t>
      </w:r>
      <w:r w:rsidRPr="00AC4A78">
        <w:rPr>
          <w:sz w:val="24"/>
        </w:rPr>
        <w:t>:</w:t>
      </w:r>
      <w:proofErr w:type="gramEnd"/>
    </w:p>
    <w:p w14:paraId="4105C8C4" w14:textId="77777777" w:rsidR="004F2283" w:rsidRPr="00AC4A78" w:rsidRDefault="004F2283" w:rsidP="004D6CF8">
      <w:pPr>
        <w:tabs>
          <w:tab w:val="left" w:pos="4208"/>
        </w:tabs>
        <w:jc w:val="both"/>
        <w:rPr>
          <w:sz w:val="6"/>
          <w:szCs w:val="6"/>
        </w:rPr>
      </w:pPr>
    </w:p>
    <w:p w14:paraId="1E30AB40" w14:textId="6209BCBF" w:rsidR="004D6CF8" w:rsidRPr="006C5B51" w:rsidRDefault="004F2283" w:rsidP="004D6CF8">
      <w:pPr>
        <w:tabs>
          <w:tab w:val="left" w:pos="4208"/>
        </w:tabs>
        <w:jc w:val="both"/>
        <w:rPr>
          <w:sz w:val="24"/>
          <w:lang w:val="it-IT"/>
        </w:rPr>
      </w:pPr>
      <w:r w:rsidRPr="006C5B51">
        <w:rPr>
          <w:sz w:val="24"/>
          <w:lang w:val="it-IT"/>
        </w:rPr>
        <w:t>Al Reverendo Canonico</w:t>
      </w:r>
      <w:r w:rsidR="004D6CF8" w:rsidRPr="006C5B51">
        <w:rPr>
          <w:sz w:val="24"/>
          <w:lang w:val="it-IT"/>
        </w:rPr>
        <w:t xml:space="preserve"> Francesco Vitale</w:t>
      </w:r>
    </w:p>
    <w:p w14:paraId="4C26744A" w14:textId="18CA7E60" w:rsidR="004D6CF8" w:rsidRPr="006C5B51" w:rsidRDefault="004D6CF8" w:rsidP="004D6CF8">
      <w:pPr>
        <w:tabs>
          <w:tab w:val="left" w:pos="4208"/>
        </w:tabs>
        <w:jc w:val="both"/>
        <w:rPr>
          <w:sz w:val="24"/>
          <w:lang w:val="it-IT"/>
        </w:rPr>
      </w:pPr>
      <w:r w:rsidRPr="006C5B51">
        <w:rPr>
          <w:sz w:val="24"/>
          <w:lang w:val="it-IT"/>
        </w:rPr>
        <w:lastRenderedPageBreak/>
        <w:t xml:space="preserve">Via del Valore </w:t>
      </w:r>
      <w:r w:rsidR="004F2283" w:rsidRPr="006C5B51">
        <w:rPr>
          <w:sz w:val="24"/>
          <w:lang w:val="it-IT"/>
        </w:rPr>
        <w:t>N.</w:t>
      </w:r>
      <w:r w:rsidRPr="006C5B51">
        <w:rPr>
          <w:sz w:val="24"/>
          <w:lang w:val="it-IT"/>
        </w:rPr>
        <w:t xml:space="preserve"> 7</w:t>
      </w:r>
    </w:p>
    <w:p w14:paraId="7A482401" w14:textId="4DE29AE0" w:rsidR="004D6CF8" w:rsidRPr="00AC4A78" w:rsidRDefault="004F2283" w:rsidP="004F2283">
      <w:pPr>
        <w:tabs>
          <w:tab w:val="left" w:pos="567"/>
          <w:tab w:val="left" w:pos="4208"/>
        </w:tabs>
        <w:jc w:val="both"/>
        <w:rPr>
          <w:sz w:val="24"/>
        </w:rPr>
      </w:pPr>
      <w:r w:rsidRPr="006C5B51">
        <w:rPr>
          <w:sz w:val="24"/>
          <w:lang w:val="it-IT"/>
        </w:rPr>
        <w:tab/>
        <w:t xml:space="preserve">        </w:t>
      </w:r>
      <w:r w:rsidR="006769FF" w:rsidRPr="006C5B51">
        <w:rPr>
          <w:sz w:val="24"/>
          <w:lang w:val="it-IT"/>
        </w:rPr>
        <w:t xml:space="preserve">                                    </w:t>
      </w:r>
      <w:r w:rsidR="004D6CF8" w:rsidRPr="00AC4A78">
        <w:rPr>
          <w:sz w:val="24"/>
        </w:rPr>
        <w:t>Messin</w:t>
      </w:r>
      <w:r w:rsidR="00E36426" w:rsidRPr="00AC4A78">
        <w:rPr>
          <w:sz w:val="24"/>
        </w:rPr>
        <w:t>a</w:t>
      </w:r>
    </w:p>
    <w:p w14:paraId="748514B1" w14:textId="77777777" w:rsidR="006769FF" w:rsidRPr="00AC4A78" w:rsidRDefault="006769FF" w:rsidP="004D6CF8">
      <w:pPr>
        <w:tabs>
          <w:tab w:val="left" w:pos="4208"/>
        </w:tabs>
        <w:jc w:val="both"/>
        <w:rPr>
          <w:sz w:val="8"/>
          <w:szCs w:val="8"/>
        </w:rPr>
      </w:pPr>
    </w:p>
    <w:p w14:paraId="3C9A347F" w14:textId="3077C20A" w:rsidR="004D6CF8" w:rsidRPr="00AC4A78" w:rsidRDefault="004D6CF8" w:rsidP="004D6CF8">
      <w:pPr>
        <w:tabs>
          <w:tab w:val="left" w:pos="4208"/>
        </w:tabs>
        <w:jc w:val="both"/>
        <w:rPr>
          <w:sz w:val="24"/>
        </w:rPr>
      </w:pPr>
      <w:r w:rsidRPr="00AC4A78">
        <w:rPr>
          <w:i/>
          <w:iCs/>
          <w:sz w:val="24"/>
        </w:rPr>
        <w:t xml:space="preserve">Au dos de </w:t>
      </w:r>
      <w:proofErr w:type="gramStart"/>
      <w:r w:rsidRPr="00AC4A78">
        <w:rPr>
          <w:i/>
          <w:iCs/>
          <w:sz w:val="24"/>
        </w:rPr>
        <w:t>l'enveloppe</w:t>
      </w:r>
      <w:r w:rsidRPr="00AC4A78">
        <w:rPr>
          <w:sz w:val="24"/>
        </w:rPr>
        <w:t>:</w:t>
      </w:r>
      <w:proofErr w:type="gramEnd"/>
    </w:p>
    <w:p w14:paraId="4293CB41" w14:textId="77777777" w:rsidR="006769FF" w:rsidRPr="00AC4A78" w:rsidRDefault="006769FF" w:rsidP="004D6CF8">
      <w:pPr>
        <w:tabs>
          <w:tab w:val="left" w:pos="4208"/>
        </w:tabs>
        <w:jc w:val="both"/>
        <w:rPr>
          <w:sz w:val="6"/>
          <w:szCs w:val="6"/>
        </w:rPr>
      </w:pPr>
    </w:p>
    <w:p w14:paraId="02DCC8FA" w14:textId="0DD2CB8D" w:rsidR="004D6CF8" w:rsidRPr="00AC4A78" w:rsidRDefault="004D6CF8" w:rsidP="004D6CF8">
      <w:pPr>
        <w:tabs>
          <w:tab w:val="left" w:pos="4208"/>
        </w:tabs>
        <w:jc w:val="both"/>
        <w:rPr>
          <w:sz w:val="24"/>
        </w:rPr>
      </w:pPr>
      <w:r w:rsidRPr="00AC4A78">
        <w:rPr>
          <w:sz w:val="24"/>
        </w:rPr>
        <w:t>J</w:t>
      </w:r>
      <w:r w:rsidR="00A156DB" w:rsidRPr="00AC4A78">
        <w:rPr>
          <w:sz w:val="24"/>
        </w:rPr>
        <w:t>e</w:t>
      </w:r>
      <w:r w:rsidR="006769FF" w:rsidRPr="00AC4A78">
        <w:rPr>
          <w:sz w:val="24"/>
        </w:rPr>
        <w:t xml:space="preserve"> rest</w:t>
      </w:r>
      <w:r w:rsidR="00A156DB" w:rsidRPr="00AC4A78">
        <w:rPr>
          <w:sz w:val="24"/>
        </w:rPr>
        <w:t>e encore</w:t>
      </w:r>
      <w:r w:rsidRPr="00AC4A78">
        <w:rPr>
          <w:sz w:val="24"/>
        </w:rPr>
        <w:t xml:space="preserve"> à l'</w:t>
      </w:r>
      <w:r w:rsidR="006769FF" w:rsidRPr="00AC4A78">
        <w:rPr>
          <w:sz w:val="24"/>
        </w:rPr>
        <w:t>H</w:t>
      </w:r>
      <w:r w:rsidRPr="00AC4A78">
        <w:rPr>
          <w:sz w:val="24"/>
        </w:rPr>
        <w:t>ôtel Ribecchino.</w:t>
      </w:r>
    </w:p>
    <w:p w14:paraId="6B16D451" w14:textId="267C6932" w:rsidR="004D6CF8" w:rsidRPr="00AC4A78" w:rsidRDefault="006769FF" w:rsidP="004D6CF8">
      <w:pPr>
        <w:tabs>
          <w:tab w:val="left" w:pos="4208"/>
        </w:tabs>
        <w:jc w:val="both"/>
        <w:rPr>
          <w:sz w:val="24"/>
        </w:rPr>
      </w:pPr>
      <w:r w:rsidRPr="00AC4A78">
        <w:rPr>
          <w:sz w:val="24"/>
        </w:rPr>
        <w:t xml:space="preserve">Que </w:t>
      </w:r>
      <w:r w:rsidR="004D6CF8" w:rsidRPr="00AC4A78">
        <w:rPr>
          <w:sz w:val="24"/>
        </w:rPr>
        <w:t>Fr</w:t>
      </w:r>
      <w:r w:rsidRPr="00AC4A78">
        <w:rPr>
          <w:sz w:val="24"/>
        </w:rPr>
        <w:t>ère</w:t>
      </w:r>
      <w:r w:rsidR="004D6CF8" w:rsidRPr="00AC4A78">
        <w:rPr>
          <w:sz w:val="24"/>
        </w:rPr>
        <w:t xml:space="preserve"> Mariantonio </w:t>
      </w:r>
      <w:r w:rsidR="005E6C81" w:rsidRPr="00AC4A78">
        <w:rPr>
          <w:sz w:val="24"/>
        </w:rPr>
        <w:t>explique</w:t>
      </w:r>
      <w:r w:rsidR="004D6CF8" w:rsidRPr="00AC4A78">
        <w:rPr>
          <w:sz w:val="24"/>
        </w:rPr>
        <w:t>.</w:t>
      </w:r>
    </w:p>
    <w:p w14:paraId="1A68342C" w14:textId="77777777" w:rsidR="006769FF" w:rsidRPr="00AC4A78" w:rsidRDefault="006769FF" w:rsidP="004D6CF8">
      <w:pPr>
        <w:tabs>
          <w:tab w:val="left" w:pos="4208"/>
        </w:tabs>
        <w:jc w:val="both"/>
        <w:rPr>
          <w:sz w:val="8"/>
          <w:szCs w:val="8"/>
        </w:rPr>
      </w:pPr>
    </w:p>
    <w:p w14:paraId="030DA4DC" w14:textId="63A46559" w:rsidR="004D6CF8" w:rsidRPr="00AC4A78" w:rsidRDefault="00E36426" w:rsidP="004D6CF8">
      <w:pPr>
        <w:tabs>
          <w:tab w:val="left" w:pos="4208"/>
        </w:tabs>
        <w:jc w:val="both"/>
        <w:rPr>
          <w:i/>
          <w:iCs/>
          <w:sz w:val="24"/>
        </w:rPr>
      </w:pPr>
      <w:proofErr w:type="gramStart"/>
      <w:r w:rsidRPr="00AC4A78">
        <w:rPr>
          <w:smallCaps/>
          <w:sz w:val="24"/>
        </w:rPr>
        <w:t>Ann</w:t>
      </w:r>
      <w:r w:rsidR="006769FF" w:rsidRPr="00AC4A78">
        <w:rPr>
          <w:smallCaps/>
          <w:sz w:val="24"/>
        </w:rPr>
        <w:t>ot</w:t>
      </w:r>
      <w:r w:rsidRPr="00AC4A78">
        <w:rPr>
          <w:smallCaps/>
          <w:sz w:val="24"/>
        </w:rPr>
        <w:t>ation</w:t>
      </w:r>
      <w:r w:rsidR="004D6CF8" w:rsidRPr="00AC4A78">
        <w:rPr>
          <w:sz w:val="24"/>
        </w:rPr>
        <w:t>:</w:t>
      </w:r>
      <w:proofErr w:type="gramEnd"/>
      <w:r w:rsidR="004D6CF8" w:rsidRPr="00AC4A78">
        <w:rPr>
          <w:sz w:val="24"/>
        </w:rPr>
        <w:t xml:space="preserve"> </w:t>
      </w:r>
      <w:r w:rsidR="004D6CF8" w:rsidRPr="00AC4A78">
        <w:rPr>
          <w:i/>
          <w:iCs/>
          <w:sz w:val="24"/>
        </w:rPr>
        <w:t>L'enveloppe grise utilisée par le Père Hannibal</w:t>
      </w:r>
      <w:r w:rsidR="006769FF" w:rsidRPr="00AC4A78">
        <w:rPr>
          <w:i/>
          <w:iCs/>
          <w:sz w:val="24"/>
        </w:rPr>
        <w:t xml:space="preserve"> </w:t>
      </w:r>
      <w:r w:rsidR="004D6CF8" w:rsidRPr="00AC4A78">
        <w:rPr>
          <w:i/>
          <w:iCs/>
          <w:sz w:val="24"/>
        </w:rPr>
        <w:t>a l</w:t>
      </w:r>
      <w:r w:rsidR="006769FF" w:rsidRPr="00AC4A78">
        <w:rPr>
          <w:i/>
          <w:iCs/>
          <w:sz w:val="24"/>
        </w:rPr>
        <w:t xml:space="preserve">a suivante </w:t>
      </w:r>
      <w:r w:rsidR="004D6CF8" w:rsidRPr="00AC4A78">
        <w:rPr>
          <w:i/>
          <w:iCs/>
          <w:sz w:val="24"/>
        </w:rPr>
        <w:t xml:space="preserve">en-tête </w:t>
      </w:r>
      <w:r w:rsidR="006769FF" w:rsidRPr="00AC4A78">
        <w:rPr>
          <w:i/>
          <w:iCs/>
          <w:sz w:val="24"/>
        </w:rPr>
        <w:t xml:space="preserve">à imprimé </w:t>
      </w:r>
      <w:r w:rsidR="004D6CF8" w:rsidRPr="00AC4A78">
        <w:rPr>
          <w:i/>
          <w:iCs/>
          <w:sz w:val="24"/>
        </w:rPr>
        <w:t>typographique, avec l'adresse de</w:t>
      </w:r>
      <w:r w:rsidR="00A156DB" w:rsidRPr="00AC4A78">
        <w:rPr>
          <w:i/>
          <w:iCs/>
          <w:sz w:val="24"/>
        </w:rPr>
        <w:t>s</w:t>
      </w:r>
      <w:r w:rsidR="006769FF" w:rsidRPr="00AC4A78">
        <w:rPr>
          <w:i/>
          <w:iCs/>
          <w:sz w:val="24"/>
        </w:rPr>
        <w:t xml:space="preserve"> </w:t>
      </w:r>
      <w:r w:rsidR="004D6CF8" w:rsidRPr="00AC4A78">
        <w:rPr>
          <w:i/>
          <w:iCs/>
          <w:sz w:val="24"/>
        </w:rPr>
        <w:t>Pères Salvatoriens.</w:t>
      </w:r>
    </w:p>
    <w:p w14:paraId="442E5184" w14:textId="77777777" w:rsidR="006769FF" w:rsidRPr="00AC4A78" w:rsidRDefault="006769FF" w:rsidP="004D6CF8">
      <w:pPr>
        <w:tabs>
          <w:tab w:val="left" w:pos="4208"/>
        </w:tabs>
        <w:jc w:val="both"/>
        <w:rPr>
          <w:i/>
          <w:iCs/>
          <w:sz w:val="6"/>
          <w:szCs w:val="6"/>
        </w:rPr>
      </w:pPr>
    </w:p>
    <w:p w14:paraId="3D7A4624" w14:textId="4D8B4B05" w:rsidR="004D6CF8" w:rsidRPr="006C5B51" w:rsidRDefault="006769FF" w:rsidP="004D6CF8">
      <w:pPr>
        <w:tabs>
          <w:tab w:val="left" w:pos="4208"/>
        </w:tabs>
        <w:jc w:val="both"/>
        <w:rPr>
          <w:smallCaps/>
          <w:sz w:val="24"/>
          <w:lang w:val="it-IT"/>
        </w:rPr>
      </w:pPr>
      <w:r w:rsidRPr="006C5B51">
        <w:rPr>
          <w:smallCaps/>
          <w:sz w:val="24"/>
          <w:lang w:val="it-IT"/>
        </w:rPr>
        <w:t>Societas Divini Salvatoris</w:t>
      </w:r>
    </w:p>
    <w:p w14:paraId="16E1B218" w14:textId="511DEFD2" w:rsidR="004D6CF8" w:rsidRPr="006C5B51" w:rsidRDefault="006769FF" w:rsidP="004D6CF8">
      <w:pPr>
        <w:tabs>
          <w:tab w:val="left" w:pos="4208"/>
        </w:tabs>
        <w:jc w:val="both"/>
        <w:rPr>
          <w:sz w:val="24"/>
          <w:lang w:val="it-IT"/>
        </w:rPr>
      </w:pPr>
      <w:r w:rsidRPr="006C5B51">
        <w:rPr>
          <w:sz w:val="24"/>
          <w:lang w:val="it-IT"/>
        </w:rPr>
        <w:t xml:space="preserve">                 </w:t>
      </w:r>
      <w:r w:rsidR="004D6CF8" w:rsidRPr="006C5B51">
        <w:rPr>
          <w:sz w:val="24"/>
          <w:lang w:val="it-IT"/>
        </w:rPr>
        <w:t>ROM</w:t>
      </w:r>
      <w:r w:rsidR="00E36426" w:rsidRPr="006C5B51">
        <w:rPr>
          <w:sz w:val="24"/>
          <w:lang w:val="it-IT"/>
        </w:rPr>
        <w:t>A</w:t>
      </w:r>
    </w:p>
    <w:p w14:paraId="6B79F31F" w14:textId="7534FE86" w:rsidR="004D6CF8" w:rsidRPr="006C5B51" w:rsidRDefault="006769FF" w:rsidP="004D6CF8">
      <w:pPr>
        <w:tabs>
          <w:tab w:val="left" w:pos="4208"/>
        </w:tabs>
        <w:jc w:val="both"/>
        <w:rPr>
          <w:sz w:val="24"/>
          <w:lang w:val="it-IT"/>
        </w:rPr>
      </w:pPr>
      <w:r w:rsidRPr="006C5B51">
        <w:rPr>
          <w:sz w:val="24"/>
          <w:lang w:val="it-IT"/>
        </w:rPr>
        <w:t xml:space="preserve">      </w:t>
      </w:r>
      <w:r w:rsidR="004D6CF8" w:rsidRPr="006C5B51">
        <w:rPr>
          <w:sz w:val="24"/>
          <w:lang w:val="it-IT"/>
        </w:rPr>
        <w:t>Borgo Vecchio, 165</w:t>
      </w:r>
    </w:p>
    <w:p w14:paraId="4070D323" w14:textId="77777777" w:rsidR="004D6CF8" w:rsidRPr="006C5B51" w:rsidRDefault="004D6CF8" w:rsidP="004D6CF8">
      <w:pPr>
        <w:tabs>
          <w:tab w:val="left" w:pos="4208"/>
        </w:tabs>
        <w:jc w:val="both"/>
        <w:rPr>
          <w:sz w:val="24"/>
          <w:lang w:val="it-IT"/>
        </w:rPr>
      </w:pPr>
    </w:p>
    <w:p w14:paraId="0829B7D2" w14:textId="77777777" w:rsidR="006769FF" w:rsidRPr="006C5B51" w:rsidRDefault="006769FF" w:rsidP="004D6CF8">
      <w:pPr>
        <w:tabs>
          <w:tab w:val="left" w:pos="4208"/>
        </w:tabs>
        <w:jc w:val="center"/>
        <w:rPr>
          <w:b/>
          <w:bCs/>
          <w:sz w:val="28"/>
          <w:szCs w:val="28"/>
          <w:lang w:val="it-IT"/>
        </w:rPr>
      </w:pPr>
    </w:p>
    <w:p w14:paraId="4360CEB1" w14:textId="0D1560A8" w:rsidR="004D6CF8" w:rsidRPr="00AC4A78" w:rsidRDefault="004D6CF8" w:rsidP="004D6CF8">
      <w:pPr>
        <w:tabs>
          <w:tab w:val="left" w:pos="4208"/>
        </w:tabs>
        <w:jc w:val="center"/>
        <w:rPr>
          <w:b/>
          <w:bCs/>
          <w:sz w:val="28"/>
          <w:szCs w:val="28"/>
        </w:rPr>
      </w:pPr>
      <w:r w:rsidRPr="00AC4A78">
        <w:rPr>
          <w:b/>
          <w:bCs/>
          <w:sz w:val="28"/>
          <w:szCs w:val="28"/>
        </w:rPr>
        <w:t>1109</w:t>
      </w:r>
    </w:p>
    <w:p w14:paraId="73E62222" w14:textId="77777777" w:rsidR="004D6CF8" w:rsidRPr="00AC4A78" w:rsidRDefault="004D6CF8" w:rsidP="004D6CF8">
      <w:pPr>
        <w:tabs>
          <w:tab w:val="left" w:pos="4208"/>
        </w:tabs>
        <w:jc w:val="center"/>
        <w:rPr>
          <w:b/>
          <w:bCs/>
          <w:sz w:val="28"/>
          <w:szCs w:val="28"/>
        </w:rPr>
      </w:pPr>
      <w:r w:rsidRPr="00AC4A78">
        <w:rPr>
          <w:b/>
          <w:bCs/>
          <w:sz w:val="28"/>
          <w:szCs w:val="28"/>
        </w:rPr>
        <w:t>Au Père Pantaleone Palma, R.C.I.</w:t>
      </w:r>
    </w:p>
    <w:p w14:paraId="3E49572B" w14:textId="77777777" w:rsidR="00A156DB" w:rsidRPr="00AC4A78" w:rsidRDefault="00A156DB" w:rsidP="004D6CF8">
      <w:pPr>
        <w:tabs>
          <w:tab w:val="left" w:pos="4208"/>
        </w:tabs>
        <w:jc w:val="both"/>
        <w:rPr>
          <w:sz w:val="12"/>
          <w:szCs w:val="12"/>
        </w:rPr>
      </w:pPr>
    </w:p>
    <w:p w14:paraId="5EB85747" w14:textId="2A7EF4D8" w:rsidR="004D6CF8" w:rsidRPr="00AC4A78" w:rsidRDefault="004D6CF8" w:rsidP="004D6CF8">
      <w:pPr>
        <w:tabs>
          <w:tab w:val="left" w:pos="4208"/>
        </w:tabs>
        <w:jc w:val="both"/>
        <w:rPr>
          <w:szCs w:val="20"/>
        </w:rPr>
      </w:pPr>
      <w:r w:rsidRPr="00AC4A78">
        <w:rPr>
          <w:szCs w:val="20"/>
        </w:rPr>
        <w:t>A</w:t>
      </w:r>
      <w:r w:rsidR="00A156DB" w:rsidRPr="00AC4A78">
        <w:rPr>
          <w:szCs w:val="20"/>
        </w:rPr>
        <w:t>P</w:t>
      </w:r>
      <w:r w:rsidRPr="00AC4A78">
        <w:rPr>
          <w:szCs w:val="20"/>
        </w:rPr>
        <w:t xml:space="preserve">R 7944 - C3, </w:t>
      </w:r>
      <w:r w:rsidR="00A156DB" w:rsidRPr="00AC4A78">
        <w:rPr>
          <w:szCs w:val="20"/>
        </w:rPr>
        <w:t>7/</w:t>
      </w:r>
      <w:r w:rsidRPr="00AC4A78">
        <w:rPr>
          <w:szCs w:val="20"/>
        </w:rPr>
        <w:t>28</w:t>
      </w:r>
    </w:p>
    <w:p w14:paraId="60F93268" w14:textId="3E6184D1" w:rsidR="004D6CF8" w:rsidRPr="00AC4A78" w:rsidRDefault="00A156DB" w:rsidP="004D6CF8">
      <w:pPr>
        <w:tabs>
          <w:tab w:val="left" w:pos="4208"/>
        </w:tabs>
        <w:jc w:val="both"/>
        <w:rPr>
          <w:szCs w:val="20"/>
        </w:rPr>
      </w:pPr>
      <w:r w:rsidRPr="00AC4A78">
        <w:rPr>
          <w:szCs w:val="20"/>
        </w:rPr>
        <w:t>ms</w:t>
      </w:r>
      <w:r w:rsidR="004D6CF8" w:rsidRPr="00AC4A78">
        <w:rPr>
          <w:szCs w:val="20"/>
        </w:rPr>
        <w:t>. orig. aut</w:t>
      </w:r>
      <w:proofErr w:type="gramStart"/>
      <w:r w:rsidRPr="00AC4A78">
        <w:rPr>
          <w:szCs w:val="20"/>
        </w:rPr>
        <w:t>.</w:t>
      </w:r>
      <w:r w:rsidR="004D6CF8" w:rsidRPr="00AC4A78">
        <w:rPr>
          <w:szCs w:val="20"/>
        </w:rPr>
        <w:t>;</w:t>
      </w:r>
      <w:proofErr w:type="gramEnd"/>
      <w:r w:rsidR="004D6CF8" w:rsidRPr="00AC4A78">
        <w:rPr>
          <w:szCs w:val="20"/>
        </w:rPr>
        <w:t xml:space="preserve"> 2 </w:t>
      </w:r>
      <w:r w:rsidRPr="00AC4A78">
        <w:rPr>
          <w:szCs w:val="20"/>
        </w:rPr>
        <w:t>ff</w:t>
      </w:r>
      <w:r w:rsidR="004D6CF8" w:rsidRPr="00AC4A78">
        <w:rPr>
          <w:szCs w:val="20"/>
        </w:rPr>
        <w:t xml:space="preserve">. </w:t>
      </w:r>
      <w:proofErr w:type="gramStart"/>
      <w:r w:rsidRPr="00AC4A78">
        <w:rPr>
          <w:szCs w:val="20"/>
        </w:rPr>
        <w:t>quadrillées</w:t>
      </w:r>
      <w:proofErr w:type="gramEnd"/>
      <w:r w:rsidR="004D6CF8" w:rsidRPr="00AC4A78">
        <w:rPr>
          <w:szCs w:val="20"/>
        </w:rPr>
        <w:t xml:space="preserve"> (mm. 135x210) - 3 côtés </w:t>
      </w:r>
      <w:proofErr w:type="gramStart"/>
      <w:r w:rsidR="004D6CF8" w:rsidRPr="00AC4A78">
        <w:rPr>
          <w:szCs w:val="20"/>
        </w:rPr>
        <w:t>écrit</w:t>
      </w:r>
      <w:r w:rsidRPr="00AC4A78">
        <w:rPr>
          <w:szCs w:val="20"/>
        </w:rPr>
        <w:t>s</w:t>
      </w:r>
      <w:r w:rsidR="004D6CF8" w:rsidRPr="00AC4A78">
        <w:rPr>
          <w:szCs w:val="20"/>
        </w:rPr>
        <w:t>;</w:t>
      </w:r>
      <w:proofErr w:type="gramEnd"/>
      <w:r w:rsidR="004D6CF8" w:rsidRPr="00AC4A78">
        <w:rPr>
          <w:szCs w:val="20"/>
        </w:rPr>
        <w:t xml:space="preserve"> inédit.</w:t>
      </w:r>
    </w:p>
    <w:p w14:paraId="530FA409" w14:textId="77777777" w:rsidR="004D6CF8" w:rsidRPr="00AC4A78" w:rsidRDefault="004D6CF8" w:rsidP="004D6CF8">
      <w:pPr>
        <w:tabs>
          <w:tab w:val="left" w:pos="4208"/>
        </w:tabs>
        <w:jc w:val="both"/>
        <w:rPr>
          <w:szCs w:val="20"/>
        </w:rPr>
      </w:pPr>
      <w:r w:rsidRPr="00AC4A78">
        <w:rPr>
          <w:szCs w:val="20"/>
        </w:rPr>
        <w:t>Naples, 31.08.1913</w:t>
      </w:r>
    </w:p>
    <w:p w14:paraId="49A48E8B" w14:textId="77777777" w:rsidR="00A156DB" w:rsidRPr="00AC4A78" w:rsidRDefault="00A156DB" w:rsidP="004D6CF8">
      <w:pPr>
        <w:tabs>
          <w:tab w:val="left" w:pos="4208"/>
        </w:tabs>
        <w:jc w:val="both"/>
        <w:rPr>
          <w:sz w:val="10"/>
          <w:szCs w:val="10"/>
        </w:rPr>
      </w:pPr>
    </w:p>
    <w:p w14:paraId="2A5B0C84" w14:textId="05E94D0A" w:rsidR="004D6CF8" w:rsidRPr="00AC4A78" w:rsidRDefault="004D6CF8" w:rsidP="004D6CF8">
      <w:pPr>
        <w:tabs>
          <w:tab w:val="left" w:pos="4208"/>
        </w:tabs>
        <w:jc w:val="both"/>
        <w:rPr>
          <w:szCs w:val="20"/>
        </w:rPr>
      </w:pPr>
      <w:r w:rsidRPr="00AC4A78">
        <w:rPr>
          <w:szCs w:val="20"/>
        </w:rPr>
        <w:t xml:space="preserve">Le </w:t>
      </w:r>
      <w:r w:rsidR="00A156DB" w:rsidRPr="00AC4A78">
        <w:rPr>
          <w:szCs w:val="20"/>
        </w:rPr>
        <w:t>P</w:t>
      </w:r>
      <w:r w:rsidRPr="00AC4A78">
        <w:rPr>
          <w:szCs w:val="20"/>
        </w:rPr>
        <w:t xml:space="preserve">ère Hannibal est très préoccupé par la santé physique du destinataire, qui est toujours malade. Il lui conseille de ne pas se négliger et de prendre soin de lui à cause de la chaleur </w:t>
      </w:r>
      <w:proofErr w:type="gramStart"/>
      <w:r w:rsidRPr="00AC4A78">
        <w:rPr>
          <w:szCs w:val="20"/>
        </w:rPr>
        <w:t>estivale;</w:t>
      </w:r>
      <w:proofErr w:type="gramEnd"/>
      <w:r w:rsidRPr="00AC4A78">
        <w:rPr>
          <w:szCs w:val="20"/>
        </w:rPr>
        <w:t xml:space="preserve"> il conseille surtout de ne pas "s</w:t>
      </w:r>
      <w:r w:rsidR="00A156DB" w:rsidRPr="00AC4A78">
        <w:rPr>
          <w:szCs w:val="20"/>
        </w:rPr>
        <w:t>’éreint</w:t>
      </w:r>
      <w:r w:rsidRPr="00AC4A78">
        <w:rPr>
          <w:szCs w:val="20"/>
        </w:rPr>
        <w:t xml:space="preserve">er". </w:t>
      </w:r>
      <w:r w:rsidR="00A156DB" w:rsidRPr="00AC4A78">
        <w:rPr>
          <w:szCs w:val="20"/>
        </w:rPr>
        <w:t>Il a</w:t>
      </w:r>
      <w:r w:rsidRPr="00AC4A78">
        <w:rPr>
          <w:szCs w:val="20"/>
        </w:rPr>
        <w:t>joute quelques suggestions thérapeutiques</w:t>
      </w:r>
      <w:r w:rsidR="00A156DB" w:rsidRPr="00AC4A78">
        <w:rPr>
          <w:szCs w:val="20"/>
        </w:rPr>
        <w:t>-</w:t>
      </w:r>
      <w:r w:rsidRPr="00AC4A78">
        <w:rPr>
          <w:szCs w:val="20"/>
        </w:rPr>
        <w:t>pratiques.</w:t>
      </w:r>
      <w:r w:rsidR="00A156DB" w:rsidRPr="00AC4A78">
        <w:rPr>
          <w:szCs w:val="20"/>
        </w:rPr>
        <w:t xml:space="preserve"> </w:t>
      </w:r>
      <w:r w:rsidRPr="00AC4A78">
        <w:rPr>
          <w:szCs w:val="20"/>
        </w:rPr>
        <w:t xml:space="preserve">Enfin, il traite de manière concise de divers sujets. </w:t>
      </w:r>
      <w:r w:rsidR="006E5DB3" w:rsidRPr="00AC4A78">
        <w:rPr>
          <w:szCs w:val="20"/>
        </w:rPr>
        <w:t xml:space="preserve">Il se </w:t>
      </w:r>
      <w:proofErr w:type="gramStart"/>
      <w:r w:rsidR="006E5DB3" w:rsidRPr="00AC4A78">
        <w:rPr>
          <w:szCs w:val="20"/>
        </w:rPr>
        <w:t>s</w:t>
      </w:r>
      <w:r w:rsidRPr="00AC4A78">
        <w:rPr>
          <w:szCs w:val="20"/>
        </w:rPr>
        <w:t>ign</w:t>
      </w:r>
      <w:r w:rsidR="006E5DB3" w:rsidRPr="00AC4A78">
        <w:rPr>
          <w:szCs w:val="20"/>
        </w:rPr>
        <w:t>e</w:t>
      </w:r>
      <w:r w:rsidRPr="00AC4A78">
        <w:rPr>
          <w:szCs w:val="20"/>
        </w:rPr>
        <w:t>:</w:t>
      </w:r>
      <w:proofErr w:type="gramEnd"/>
      <w:r w:rsidRPr="00AC4A78">
        <w:rPr>
          <w:szCs w:val="20"/>
        </w:rPr>
        <w:t xml:space="preserve"> Père.</w:t>
      </w:r>
    </w:p>
    <w:p w14:paraId="1A84F505" w14:textId="77777777" w:rsidR="006E5DB3" w:rsidRPr="00AC4A78" w:rsidRDefault="006E5DB3" w:rsidP="004D6CF8">
      <w:pPr>
        <w:tabs>
          <w:tab w:val="left" w:pos="4208"/>
        </w:tabs>
        <w:jc w:val="both"/>
        <w:rPr>
          <w:sz w:val="24"/>
        </w:rPr>
      </w:pPr>
    </w:p>
    <w:p w14:paraId="01FBFFE5" w14:textId="7DEA2471" w:rsidR="004D6CF8" w:rsidRPr="00AC4A78" w:rsidRDefault="004D6CF8" w:rsidP="006E5DB3">
      <w:pPr>
        <w:tabs>
          <w:tab w:val="left" w:pos="4208"/>
        </w:tabs>
        <w:jc w:val="center"/>
        <w:rPr>
          <w:sz w:val="24"/>
        </w:rPr>
      </w:pPr>
      <w:r w:rsidRPr="00AC4A78">
        <w:rPr>
          <w:sz w:val="24"/>
        </w:rPr>
        <w:t>I.M.I.A.</w:t>
      </w:r>
    </w:p>
    <w:p w14:paraId="13BF680C" w14:textId="77777777" w:rsidR="006E5DB3" w:rsidRPr="00AC4A78" w:rsidRDefault="006E5DB3" w:rsidP="006E5DB3">
      <w:pPr>
        <w:tabs>
          <w:tab w:val="left" w:pos="4208"/>
        </w:tabs>
        <w:jc w:val="center"/>
        <w:rPr>
          <w:sz w:val="12"/>
          <w:szCs w:val="12"/>
        </w:rPr>
      </w:pPr>
    </w:p>
    <w:p w14:paraId="3B94A2CC" w14:textId="17AC7818" w:rsidR="004D6CF8" w:rsidRPr="00AC4A78" w:rsidRDefault="006E5DB3" w:rsidP="006E5DB3">
      <w:pPr>
        <w:tabs>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4D6CF8" w:rsidRPr="00AC4A78">
        <w:rPr>
          <w:sz w:val="24"/>
        </w:rPr>
        <w:t>Naples le 31 août 1913</w:t>
      </w:r>
    </w:p>
    <w:p w14:paraId="50364533" w14:textId="4E64BF11" w:rsidR="004D6CF8" w:rsidRPr="00AC4A78" w:rsidRDefault="006E5DB3" w:rsidP="004D6CF8">
      <w:pPr>
        <w:tabs>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4D6CF8" w:rsidRPr="00AC4A78">
        <w:rPr>
          <w:sz w:val="24"/>
        </w:rPr>
        <w:t>12 heure</w:t>
      </w:r>
      <w:r w:rsidRPr="00AC4A78">
        <w:rPr>
          <w:sz w:val="24"/>
        </w:rPr>
        <w:t>s</w:t>
      </w:r>
    </w:p>
    <w:p w14:paraId="290E82CE" w14:textId="77777777" w:rsidR="006E5DB3" w:rsidRPr="00AC4A78" w:rsidRDefault="006E5DB3" w:rsidP="004D6CF8">
      <w:pPr>
        <w:tabs>
          <w:tab w:val="left" w:pos="4208"/>
        </w:tabs>
        <w:jc w:val="both"/>
        <w:rPr>
          <w:sz w:val="12"/>
          <w:szCs w:val="12"/>
        </w:rPr>
      </w:pPr>
    </w:p>
    <w:p w14:paraId="4D09A53F" w14:textId="105E11BD" w:rsidR="004D6CF8" w:rsidRPr="00AC4A78" w:rsidRDefault="00A156DB" w:rsidP="00A156DB">
      <w:pPr>
        <w:tabs>
          <w:tab w:val="left" w:pos="567"/>
          <w:tab w:val="left" w:pos="4208"/>
        </w:tabs>
        <w:jc w:val="both"/>
        <w:rPr>
          <w:sz w:val="24"/>
        </w:rPr>
      </w:pPr>
      <w:r w:rsidRPr="00AC4A78">
        <w:rPr>
          <w:sz w:val="24"/>
        </w:rPr>
        <w:tab/>
      </w:r>
      <w:r w:rsidR="00013E2A" w:rsidRPr="00AC4A78">
        <w:rPr>
          <w:sz w:val="24"/>
        </w:rPr>
        <w:t>T</w:t>
      </w:r>
      <w:r w:rsidRPr="00AC4A78">
        <w:rPr>
          <w:sz w:val="24"/>
        </w:rPr>
        <w:t>rès</w:t>
      </w:r>
      <w:r w:rsidR="00013E2A" w:rsidRPr="00AC4A78">
        <w:rPr>
          <w:sz w:val="24"/>
        </w:rPr>
        <w:t xml:space="preserve"> </w:t>
      </w:r>
      <w:r w:rsidRPr="00AC4A78">
        <w:rPr>
          <w:sz w:val="24"/>
        </w:rPr>
        <w:t>c</w:t>
      </w:r>
      <w:r w:rsidR="004D6CF8" w:rsidRPr="00AC4A78">
        <w:rPr>
          <w:sz w:val="24"/>
        </w:rPr>
        <w:t>her Père Palma.</w:t>
      </w:r>
    </w:p>
    <w:p w14:paraId="0B037A5D" w14:textId="77777777" w:rsidR="00013E2A" w:rsidRPr="00AC4A78" w:rsidRDefault="00013E2A" w:rsidP="004D6CF8">
      <w:pPr>
        <w:tabs>
          <w:tab w:val="left" w:pos="4208"/>
        </w:tabs>
        <w:jc w:val="both"/>
        <w:rPr>
          <w:sz w:val="6"/>
          <w:szCs w:val="6"/>
        </w:rPr>
      </w:pPr>
    </w:p>
    <w:p w14:paraId="06153510" w14:textId="3735A7A3" w:rsidR="004D6CF8" w:rsidRPr="00AC4A78" w:rsidRDefault="00013E2A" w:rsidP="00013E2A">
      <w:pPr>
        <w:tabs>
          <w:tab w:val="left" w:pos="0"/>
        </w:tabs>
        <w:jc w:val="both"/>
        <w:rPr>
          <w:sz w:val="24"/>
        </w:rPr>
      </w:pPr>
      <w:r w:rsidRPr="00AC4A78">
        <w:rPr>
          <w:sz w:val="24"/>
        </w:rPr>
        <w:tab/>
      </w:r>
      <w:r w:rsidR="004D6CF8" w:rsidRPr="00AC4A78">
        <w:rPr>
          <w:sz w:val="24"/>
        </w:rPr>
        <w:t xml:space="preserve">J'ai reçu </w:t>
      </w:r>
      <w:r w:rsidRPr="00AC4A78">
        <w:rPr>
          <w:sz w:val="24"/>
        </w:rPr>
        <w:t>votre</w:t>
      </w:r>
      <w:r w:rsidR="004D6CF8" w:rsidRPr="00AC4A78">
        <w:rPr>
          <w:sz w:val="24"/>
        </w:rPr>
        <w:t xml:space="preserve"> lettre. Je suis désolé que </w:t>
      </w:r>
      <w:r w:rsidRPr="00AC4A78">
        <w:rPr>
          <w:sz w:val="24"/>
        </w:rPr>
        <w:t>V</w:t>
      </w:r>
      <w:r w:rsidR="004D6CF8" w:rsidRPr="00AC4A78">
        <w:rPr>
          <w:sz w:val="24"/>
        </w:rPr>
        <w:t>ous soyez toujours malade.</w:t>
      </w:r>
    </w:p>
    <w:p w14:paraId="24E3F3A5" w14:textId="726631B2" w:rsidR="004D6CF8" w:rsidRPr="00AC4A78" w:rsidRDefault="00013E2A" w:rsidP="00E92B26">
      <w:pPr>
        <w:tabs>
          <w:tab w:val="left" w:pos="0"/>
          <w:tab w:val="left" w:pos="567"/>
        </w:tabs>
        <w:jc w:val="both"/>
        <w:rPr>
          <w:sz w:val="24"/>
        </w:rPr>
      </w:pPr>
      <w:r w:rsidRPr="00AC4A78">
        <w:rPr>
          <w:sz w:val="24"/>
        </w:rPr>
        <w:tab/>
      </w:r>
      <w:r w:rsidR="004D6CF8" w:rsidRPr="00AC4A78">
        <w:rPr>
          <w:sz w:val="24"/>
        </w:rPr>
        <w:t>Qu</w:t>
      </w:r>
      <w:r w:rsidRPr="00AC4A78">
        <w:rPr>
          <w:sz w:val="24"/>
        </w:rPr>
        <w:t>’est-ce</w:t>
      </w:r>
      <w:r w:rsidR="00E92B26" w:rsidRPr="00AC4A78">
        <w:rPr>
          <w:sz w:val="24"/>
        </w:rPr>
        <w:t xml:space="preserve"> qu’il y </w:t>
      </w:r>
      <w:proofErr w:type="gramStart"/>
      <w:r w:rsidR="00E92B26" w:rsidRPr="00AC4A78">
        <w:rPr>
          <w:sz w:val="24"/>
        </w:rPr>
        <w:t>a</w:t>
      </w:r>
      <w:r w:rsidR="004D6CF8" w:rsidRPr="00AC4A78">
        <w:rPr>
          <w:sz w:val="24"/>
        </w:rPr>
        <w:t>?</w:t>
      </w:r>
      <w:proofErr w:type="gramEnd"/>
      <w:r w:rsidR="004D6CF8" w:rsidRPr="00AC4A78">
        <w:rPr>
          <w:sz w:val="24"/>
        </w:rPr>
        <w:t xml:space="preserve"> </w:t>
      </w:r>
      <w:r w:rsidRPr="00AC4A78">
        <w:rPr>
          <w:sz w:val="24"/>
        </w:rPr>
        <w:t xml:space="preserve">Continuez </w:t>
      </w:r>
      <w:r w:rsidR="004D6CF8" w:rsidRPr="00AC4A78">
        <w:rPr>
          <w:sz w:val="24"/>
        </w:rPr>
        <w:t>le</w:t>
      </w:r>
      <w:r w:rsidRPr="00AC4A78">
        <w:rPr>
          <w:sz w:val="24"/>
        </w:rPr>
        <w:t>s</w:t>
      </w:r>
      <w:r w:rsidR="004D6CF8" w:rsidRPr="00AC4A78">
        <w:rPr>
          <w:sz w:val="24"/>
        </w:rPr>
        <w:t xml:space="preserve"> lavage</w:t>
      </w:r>
      <w:r w:rsidRPr="00AC4A78">
        <w:rPr>
          <w:sz w:val="24"/>
        </w:rPr>
        <w:t>s</w:t>
      </w:r>
      <w:r w:rsidR="004D6CF8" w:rsidRPr="00AC4A78">
        <w:rPr>
          <w:sz w:val="24"/>
        </w:rPr>
        <w:t xml:space="preserve"> </w:t>
      </w:r>
      <w:r w:rsidRPr="00AC4A78">
        <w:rPr>
          <w:sz w:val="24"/>
        </w:rPr>
        <w:t>à condition qu’ils soient</w:t>
      </w:r>
      <w:r w:rsidR="004D6CF8" w:rsidRPr="00AC4A78">
        <w:rPr>
          <w:sz w:val="24"/>
        </w:rPr>
        <w:t xml:space="preserve"> </w:t>
      </w:r>
      <w:r w:rsidR="004D6CF8" w:rsidRPr="00AC4A78">
        <w:rPr>
          <w:i/>
          <w:iCs/>
          <w:sz w:val="24"/>
        </w:rPr>
        <w:t>très chaud</w:t>
      </w:r>
      <w:r w:rsidRPr="00AC4A78">
        <w:rPr>
          <w:i/>
          <w:iCs/>
          <w:sz w:val="24"/>
        </w:rPr>
        <w:t>s</w:t>
      </w:r>
      <w:r w:rsidR="004D6CF8" w:rsidRPr="00AC4A78">
        <w:rPr>
          <w:sz w:val="24"/>
        </w:rPr>
        <w:t xml:space="preserve"> quand </w:t>
      </w:r>
      <w:r w:rsidRPr="00AC4A78">
        <w:rPr>
          <w:sz w:val="24"/>
        </w:rPr>
        <w:t>Vous les</w:t>
      </w:r>
      <w:r w:rsidR="004D6CF8" w:rsidRPr="00AC4A78">
        <w:rPr>
          <w:sz w:val="24"/>
        </w:rPr>
        <w:t xml:space="preserve"> fait</w:t>
      </w:r>
      <w:r w:rsidRPr="00AC4A78">
        <w:rPr>
          <w:sz w:val="24"/>
        </w:rPr>
        <w:t>es</w:t>
      </w:r>
      <w:r w:rsidR="004D6CF8" w:rsidRPr="00AC4A78">
        <w:rPr>
          <w:sz w:val="24"/>
        </w:rPr>
        <w:t>, et</w:t>
      </w:r>
      <w:r w:rsidR="00B669C4" w:rsidRPr="00AC4A78">
        <w:rPr>
          <w:sz w:val="24"/>
        </w:rPr>
        <w:t xml:space="preserve"> puis</w:t>
      </w:r>
      <w:r w:rsidR="004D6CF8" w:rsidRPr="00AC4A78">
        <w:rPr>
          <w:sz w:val="24"/>
        </w:rPr>
        <w:t xml:space="preserve"> l'eau </w:t>
      </w:r>
      <w:r w:rsidR="004D6CF8" w:rsidRPr="00AC4A78">
        <w:rPr>
          <w:i/>
          <w:iCs/>
          <w:sz w:val="24"/>
        </w:rPr>
        <w:t>froide</w:t>
      </w:r>
      <w:r w:rsidR="004D6CF8" w:rsidRPr="00AC4A78">
        <w:rPr>
          <w:sz w:val="24"/>
        </w:rPr>
        <w:t>*</w:t>
      </w:r>
      <w:r w:rsidRPr="00AC4A78">
        <w:rPr>
          <w:rStyle w:val="Rimandonotaapidipagina"/>
          <w:sz w:val="24"/>
        </w:rPr>
        <w:footnoteReference w:id="204"/>
      </w:r>
      <w:r w:rsidR="004D6CF8" w:rsidRPr="00AC4A78">
        <w:rPr>
          <w:sz w:val="24"/>
        </w:rPr>
        <w:t xml:space="preserve">, et </w:t>
      </w:r>
      <w:r w:rsidR="00E92B26" w:rsidRPr="00AC4A78">
        <w:rPr>
          <w:sz w:val="24"/>
        </w:rPr>
        <w:t>allez</w:t>
      </w:r>
      <w:r w:rsidR="004D6CF8" w:rsidRPr="00AC4A78">
        <w:rPr>
          <w:sz w:val="24"/>
        </w:rPr>
        <w:t xml:space="preserve"> couche</w:t>
      </w:r>
      <w:r w:rsidR="00E92B26" w:rsidRPr="00AC4A78">
        <w:rPr>
          <w:sz w:val="24"/>
        </w:rPr>
        <w:t>r</w:t>
      </w:r>
      <w:r w:rsidR="004D6CF8" w:rsidRPr="00AC4A78">
        <w:rPr>
          <w:sz w:val="24"/>
        </w:rPr>
        <w:t xml:space="preserve"> immédiatement, </w:t>
      </w:r>
      <w:proofErr w:type="gramStart"/>
      <w:r w:rsidR="004D6CF8" w:rsidRPr="00AC4A78">
        <w:rPr>
          <w:sz w:val="24"/>
        </w:rPr>
        <w:t xml:space="preserve">et  </w:t>
      </w:r>
      <w:r w:rsidR="00E92B26" w:rsidRPr="00AC4A78">
        <w:rPr>
          <w:sz w:val="24"/>
        </w:rPr>
        <w:t>faites</w:t>
      </w:r>
      <w:proofErr w:type="gramEnd"/>
      <w:r w:rsidR="00E92B26" w:rsidRPr="00AC4A78">
        <w:rPr>
          <w:sz w:val="24"/>
        </w:rPr>
        <w:t xml:space="preserve">-vous </w:t>
      </w:r>
      <w:r w:rsidR="004D6CF8" w:rsidRPr="00AC4A78">
        <w:rPr>
          <w:sz w:val="24"/>
        </w:rPr>
        <w:t xml:space="preserve">envelopper dans une couverture de laine (déjà préparée au lit) par quelqu'un qui </w:t>
      </w:r>
      <w:r w:rsidR="00B669C4" w:rsidRPr="00AC4A78">
        <w:rPr>
          <w:sz w:val="24"/>
        </w:rPr>
        <w:t>vous pouvez appeler</w:t>
      </w:r>
      <w:r w:rsidR="004D6CF8" w:rsidRPr="00AC4A78">
        <w:rPr>
          <w:sz w:val="24"/>
        </w:rPr>
        <w:t xml:space="preserve"> immédiatement, et </w:t>
      </w:r>
      <w:r w:rsidR="00E92B26" w:rsidRPr="00AC4A78">
        <w:rPr>
          <w:sz w:val="24"/>
        </w:rPr>
        <w:t xml:space="preserve">puis </w:t>
      </w:r>
      <w:r w:rsidR="004D6CF8" w:rsidRPr="00AC4A78">
        <w:rPr>
          <w:sz w:val="24"/>
        </w:rPr>
        <w:t>fait</w:t>
      </w:r>
      <w:r w:rsidR="00E92B26" w:rsidRPr="00AC4A78">
        <w:rPr>
          <w:sz w:val="24"/>
        </w:rPr>
        <w:t xml:space="preserve">es-vous </w:t>
      </w:r>
      <w:r w:rsidR="004D6CF8" w:rsidRPr="00AC4A78">
        <w:rPr>
          <w:sz w:val="24"/>
        </w:rPr>
        <w:t>couvrir avec une autre couverture et reste</w:t>
      </w:r>
      <w:r w:rsidR="00E92B26" w:rsidRPr="00AC4A78">
        <w:rPr>
          <w:sz w:val="24"/>
        </w:rPr>
        <w:t>z</w:t>
      </w:r>
      <w:r w:rsidR="004D6CF8" w:rsidRPr="00AC4A78">
        <w:rPr>
          <w:sz w:val="24"/>
        </w:rPr>
        <w:t xml:space="preserve"> pendant une heure.</w:t>
      </w:r>
    </w:p>
    <w:p w14:paraId="5806D430" w14:textId="2051CCDD" w:rsidR="004D6CF8" w:rsidRPr="00AC4A78" w:rsidRDefault="00E92B26" w:rsidP="00E92B26">
      <w:pPr>
        <w:tabs>
          <w:tab w:val="left" w:pos="0"/>
        </w:tabs>
        <w:jc w:val="both"/>
        <w:rPr>
          <w:sz w:val="24"/>
        </w:rPr>
      </w:pPr>
      <w:r w:rsidRPr="00AC4A78">
        <w:rPr>
          <w:sz w:val="24"/>
        </w:rPr>
        <w:tab/>
      </w:r>
      <w:r w:rsidR="004D6CF8" w:rsidRPr="00AC4A78">
        <w:rPr>
          <w:sz w:val="24"/>
        </w:rPr>
        <w:t xml:space="preserve">Ne vous surmenez pas du </w:t>
      </w:r>
      <w:proofErr w:type="gramStart"/>
      <w:r w:rsidR="004D6CF8" w:rsidRPr="00AC4A78">
        <w:rPr>
          <w:sz w:val="24"/>
        </w:rPr>
        <w:t>tout;</w:t>
      </w:r>
      <w:proofErr w:type="gramEnd"/>
      <w:r w:rsidR="004D6CF8" w:rsidRPr="00AC4A78">
        <w:rPr>
          <w:sz w:val="24"/>
        </w:rPr>
        <w:t xml:space="preserve"> ne sortez pas aux heures chaudes! Alternez </w:t>
      </w:r>
      <w:r w:rsidR="00B669C4" w:rsidRPr="00AC4A78">
        <w:rPr>
          <w:sz w:val="24"/>
        </w:rPr>
        <w:t xml:space="preserve">aux pieds </w:t>
      </w:r>
      <w:r w:rsidR="004D6CF8" w:rsidRPr="00AC4A78">
        <w:rPr>
          <w:sz w:val="24"/>
        </w:rPr>
        <w:t xml:space="preserve">quelques bains </w:t>
      </w:r>
      <w:r w:rsidRPr="00AC4A78">
        <w:rPr>
          <w:sz w:val="24"/>
        </w:rPr>
        <w:t>froids</w:t>
      </w:r>
      <w:r w:rsidR="004D6CF8" w:rsidRPr="00AC4A78">
        <w:rPr>
          <w:sz w:val="24"/>
        </w:rPr>
        <w:t>, le soir, au lit, puis couvre</w:t>
      </w:r>
      <w:r w:rsidRPr="00AC4A78">
        <w:rPr>
          <w:sz w:val="24"/>
        </w:rPr>
        <w:t>s</w:t>
      </w:r>
      <w:r w:rsidR="00B669C4" w:rsidRPr="00AC4A78">
        <w:rPr>
          <w:sz w:val="24"/>
        </w:rPr>
        <w:t>-les</w:t>
      </w:r>
      <w:r w:rsidR="004D6CF8" w:rsidRPr="00AC4A78">
        <w:rPr>
          <w:sz w:val="24"/>
        </w:rPr>
        <w:t xml:space="preserve"> bien, </w:t>
      </w:r>
      <w:r w:rsidRPr="00AC4A78">
        <w:rPr>
          <w:sz w:val="24"/>
        </w:rPr>
        <w:t xml:space="preserve">[il y aura] </w:t>
      </w:r>
      <w:r w:rsidR="004D6CF8" w:rsidRPr="00AC4A78">
        <w:rPr>
          <w:sz w:val="24"/>
        </w:rPr>
        <w:t>réaction.</w:t>
      </w:r>
    </w:p>
    <w:p w14:paraId="7F05F93A" w14:textId="1FE82DDD" w:rsidR="004F368D" w:rsidRPr="00AC4A78" w:rsidRDefault="00E92B26" w:rsidP="004F368D">
      <w:pPr>
        <w:tabs>
          <w:tab w:val="left" w:pos="567"/>
          <w:tab w:val="left" w:pos="4208"/>
        </w:tabs>
        <w:jc w:val="both"/>
        <w:rPr>
          <w:sz w:val="24"/>
        </w:rPr>
      </w:pPr>
      <w:r w:rsidRPr="00AC4A78">
        <w:rPr>
          <w:sz w:val="24"/>
        </w:rPr>
        <w:tab/>
      </w:r>
      <w:r w:rsidR="004F368D" w:rsidRPr="00AC4A78">
        <w:rPr>
          <w:sz w:val="24"/>
        </w:rPr>
        <w:t>Dans trois ou quatre jours, si Dieu le veut, je quitterai Naples et j'irai, avec un billet circulaire, à Spinazzola, Potenza, Marsico [Nuovo], Oria, et nous parlerons des moteurs, du périodique et d’autre. Pendant ce temps, pensez à Vous rétablir. Nous parlerons également du projet de Rome qui progresse</w:t>
      </w:r>
      <w:r w:rsidR="004E441F" w:rsidRPr="00AC4A78">
        <w:rPr>
          <w:sz w:val="24"/>
        </w:rPr>
        <w:t xml:space="preserve"> </w:t>
      </w:r>
      <w:r w:rsidR="004F368D" w:rsidRPr="00AC4A78">
        <w:rPr>
          <w:sz w:val="24"/>
        </w:rPr>
        <w:t xml:space="preserve">peut-être un </w:t>
      </w:r>
      <w:proofErr w:type="gramStart"/>
      <w:r w:rsidR="004F368D" w:rsidRPr="00AC4A78">
        <w:rPr>
          <w:sz w:val="24"/>
        </w:rPr>
        <w:t>peu!</w:t>
      </w:r>
      <w:proofErr w:type="gramEnd"/>
      <w:r w:rsidR="004F368D" w:rsidRPr="00AC4A78">
        <w:rPr>
          <w:sz w:val="24"/>
        </w:rPr>
        <w:t xml:space="preserve"> </w:t>
      </w:r>
      <w:proofErr w:type="gramStart"/>
      <w:r w:rsidR="004F368D" w:rsidRPr="00AC4A78">
        <w:rPr>
          <w:sz w:val="24"/>
        </w:rPr>
        <w:t>Prions!</w:t>
      </w:r>
      <w:proofErr w:type="gramEnd"/>
    </w:p>
    <w:p w14:paraId="7A0D90A2" w14:textId="78D8A456" w:rsidR="004D6CF8" w:rsidRPr="00AC4A78" w:rsidRDefault="004F368D" w:rsidP="004F368D">
      <w:pPr>
        <w:tabs>
          <w:tab w:val="left" w:pos="567"/>
          <w:tab w:val="left" w:pos="4208"/>
        </w:tabs>
        <w:jc w:val="both"/>
        <w:rPr>
          <w:sz w:val="24"/>
        </w:rPr>
      </w:pPr>
      <w:r w:rsidRPr="00AC4A78">
        <w:rPr>
          <w:sz w:val="24"/>
        </w:rPr>
        <w:tab/>
        <w:t>Il est également important de placer Sœur Gesuina et Sœur Ines</w:t>
      </w:r>
      <w:r w:rsidR="004D6CF8" w:rsidRPr="00AC4A78">
        <w:rPr>
          <w:sz w:val="24"/>
        </w:rPr>
        <w:t>*</w:t>
      </w:r>
      <w:r w:rsidR="00BC5E46" w:rsidRPr="00AC4A78">
        <w:rPr>
          <w:rStyle w:val="Rimandonotaapidipagina"/>
          <w:sz w:val="24"/>
        </w:rPr>
        <w:footnoteReference w:id="205"/>
      </w:r>
      <w:r w:rsidR="004D6CF8" w:rsidRPr="00AC4A78">
        <w:rPr>
          <w:sz w:val="24"/>
        </w:rPr>
        <w:t xml:space="preserve"> </w:t>
      </w:r>
      <w:r w:rsidRPr="00AC4A78">
        <w:rPr>
          <w:sz w:val="24"/>
        </w:rPr>
        <w:t>dans quelque centre. Je ferai des pratiques à Naples à l'</w:t>
      </w:r>
      <w:r w:rsidRPr="00AC4A78">
        <w:rPr>
          <w:i/>
          <w:iCs/>
          <w:sz w:val="24"/>
        </w:rPr>
        <w:t xml:space="preserve">Ospizio di Santa </w:t>
      </w:r>
      <w:proofErr w:type="gramStart"/>
      <w:r w:rsidRPr="00AC4A78">
        <w:rPr>
          <w:i/>
          <w:iCs/>
          <w:sz w:val="24"/>
        </w:rPr>
        <w:t>Geltrude</w:t>
      </w:r>
      <w:r w:rsidRPr="00AC4A78">
        <w:rPr>
          <w:sz w:val="24"/>
        </w:rPr>
        <w:t>;</w:t>
      </w:r>
      <w:proofErr w:type="gramEnd"/>
      <w:r w:rsidRPr="00AC4A78">
        <w:rPr>
          <w:sz w:val="24"/>
        </w:rPr>
        <w:t xml:space="preserve"> je vais m'informer des écoles auprès du Père Stella</w:t>
      </w:r>
      <w:r w:rsidR="004D6CF8" w:rsidRPr="00AC4A78">
        <w:rPr>
          <w:sz w:val="24"/>
        </w:rPr>
        <w:t>*</w:t>
      </w:r>
      <w:r w:rsidR="00BC5E46" w:rsidRPr="00AC4A78">
        <w:rPr>
          <w:rStyle w:val="Rimandonotaapidipagina"/>
          <w:sz w:val="24"/>
        </w:rPr>
        <w:footnoteReference w:id="206"/>
      </w:r>
      <w:r w:rsidR="004D6CF8" w:rsidRPr="00AC4A78">
        <w:rPr>
          <w:sz w:val="24"/>
        </w:rPr>
        <w:t xml:space="preserve"> etc. En</w:t>
      </w:r>
      <w:r w:rsidRPr="00AC4A78">
        <w:rPr>
          <w:sz w:val="24"/>
        </w:rPr>
        <w:t>tretemps ne pouvez-vous</w:t>
      </w:r>
      <w:r w:rsidR="004D6CF8" w:rsidRPr="00AC4A78">
        <w:rPr>
          <w:sz w:val="24"/>
        </w:rPr>
        <w:t xml:space="preserve"> venir à </w:t>
      </w:r>
      <w:r w:rsidR="004D6CF8" w:rsidRPr="00AC4A78">
        <w:rPr>
          <w:i/>
          <w:iCs/>
          <w:sz w:val="24"/>
        </w:rPr>
        <w:t>San Pasquale</w:t>
      </w:r>
      <w:r w:rsidR="004D6CF8" w:rsidRPr="00AC4A78">
        <w:rPr>
          <w:sz w:val="24"/>
        </w:rPr>
        <w:t xml:space="preserve"> tous les jours (pendant les heures non chaudes) pour</w:t>
      </w:r>
      <w:r w:rsidR="00BC5E46" w:rsidRPr="00AC4A78">
        <w:rPr>
          <w:sz w:val="24"/>
        </w:rPr>
        <w:t xml:space="preserve"> </w:t>
      </w:r>
      <w:r w:rsidR="004D6CF8" w:rsidRPr="00AC4A78">
        <w:rPr>
          <w:sz w:val="24"/>
        </w:rPr>
        <w:t xml:space="preserve">prendre une </w:t>
      </w:r>
      <w:proofErr w:type="gramStart"/>
      <w:r w:rsidR="004D6CF8" w:rsidRPr="00AC4A78">
        <w:rPr>
          <w:sz w:val="24"/>
        </w:rPr>
        <w:t>lotion?</w:t>
      </w:r>
      <w:proofErr w:type="gramEnd"/>
    </w:p>
    <w:p w14:paraId="49CEB22D" w14:textId="62D00EA0" w:rsidR="004D6CF8" w:rsidRPr="00AC4A78" w:rsidRDefault="004F368D" w:rsidP="009303C6">
      <w:pPr>
        <w:tabs>
          <w:tab w:val="left" w:pos="567"/>
          <w:tab w:val="left" w:pos="4208"/>
        </w:tabs>
        <w:jc w:val="both"/>
        <w:rPr>
          <w:sz w:val="24"/>
        </w:rPr>
      </w:pPr>
      <w:r w:rsidRPr="00AC4A78">
        <w:rPr>
          <w:sz w:val="24"/>
        </w:rPr>
        <w:tab/>
      </w:r>
      <w:r w:rsidR="004D6CF8" w:rsidRPr="00AC4A78">
        <w:rPr>
          <w:sz w:val="24"/>
        </w:rPr>
        <w:t xml:space="preserve">Je conclus, avec beaucoup de bénédictions au centuple sur </w:t>
      </w:r>
      <w:r w:rsidR="009303C6" w:rsidRPr="00AC4A78">
        <w:rPr>
          <w:sz w:val="24"/>
        </w:rPr>
        <w:t>V</w:t>
      </w:r>
      <w:r w:rsidR="004D6CF8" w:rsidRPr="00AC4A78">
        <w:rPr>
          <w:sz w:val="24"/>
        </w:rPr>
        <w:t>ous et sur tous</w:t>
      </w:r>
      <w:r w:rsidR="009303C6" w:rsidRPr="00AC4A78">
        <w:rPr>
          <w:sz w:val="24"/>
        </w:rPr>
        <w:t xml:space="preserve"> vo</w:t>
      </w:r>
      <w:r w:rsidR="004D6CF8" w:rsidRPr="00AC4A78">
        <w:rPr>
          <w:sz w:val="24"/>
        </w:rPr>
        <w:t xml:space="preserve">s bons </w:t>
      </w:r>
      <w:r w:rsidR="009303C6" w:rsidRPr="00AC4A78">
        <w:rPr>
          <w:sz w:val="24"/>
        </w:rPr>
        <w:t>désirs</w:t>
      </w:r>
      <w:r w:rsidR="004D6CF8" w:rsidRPr="00AC4A78">
        <w:rPr>
          <w:sz w:val="24"/>
        </w:rPr>
        <w:t>. Je bénis tou</w:t>
      </w:r>
      <w:r w:rsidR="009303C6" w:rsidRPr="00AC4A78">
        <w:rPr>
          <w:sz w:val="24"/>
        </w:rPr>
        <w:t>s et toutes</w:t>
      </w:r>
      <w:r w:rsidR="004D6CF8" w:rsidRPr="00AC4A78">
        <w:rPr>
          <w:sz w:val="24"/>
        </w:rPr>
        <w:t xml:space="preserve"> et avec toute mon affection je me </w:t>
      </w:r>
      <w:proofErr w:type="gramStart"/>
      <w:r w:rsidR="002B38EC" w:rsidRPr="00AC4A78">
        <w:rPr>
          <w:sz w:val="24"/>
        </w:rPr>
        <w:t>déclare</w:t>
      </w:r>
      <w:r w:rsidR="004D6CF8" w:rsidRPr="00AC4A78">
        <w:rPr>
          <w:sz w:val="24"/>
        </w:rPr>
        <w:t>:</w:t>
      </w:r>
      <w:proofErr w:type="gramEnd"/>
    </w:p>
    <w:p w14:paraId="2E1C5F53" w14:textId="77777777" w:rsidR="009303C6" w:rsidRPr="00AC4A78" w:rsidRDefault="009303C6" w:rsidP="009303C6">
      <w:pPr>
        <w:tabs>
          <w:tab w:val="left" w:pos="567"/>
          <w:tab w:val="left" w:pos="4208"/>
        </w:tabs>
        <w:jc w:val="both"/>
        <w:rPr>
          <w:sz w:val="12"/>
          <w:szCs w:val="12"/>
        </w:rPr>
      </w:pPr>
    </w:p>
    <w:p w14:paraId="19963C32" w14:textId="19058453" w:rsidR="004D6CF8" w:rsidRPr="00AC4A78" w:rsidRDefault="009303C6" w:rsidP="004D6CF8">
      <w:pPr>
        <w:tabs>
          <w:tab w:val="left" w:pos="4208"/>
        </w:tabs>
        <w:jc w:val="both"/>
        <w:rPr>
          <w:sz w:val="24"/>
        </w:rPr>
      </w:pPr>
      <w:r w:rsidRPr="00AC4A78">
        <w:rPr>
          <w:sz w:val="24"/>
        </w:rPr>
        <w:lastRenderedPageBreak/>
        <w:tab/>
      </w:r>
      <w:r w:rsidRPr="00AC4A78">
        <w:rPr>
          <w:sz w:val="24"/>
        </w:rPr>
        <w:tab/>
      </w:r>
      <w:r w:rsidRPr="00AC4A78">
        <w:rPr>
          <w:sz w:val="24"/>
        </w:rPr>
        <w:tab/>
      </w:r>
      <w:r w:rsidRPr="00AC4A78">
        <w:rPr>
          <w:sz w:val="24"/>
        </w:rPr>
        <w:tab/>
      </w:r>
      <w:r w:rsidRPr="00AC4A78">
        <w:rPr>
          <w:sz w:val="24"/>
        </w:rPr>
        <w:tab/>
      </w:r>
      <w:r w:rsidRPr="00AC4A78">
        <w:rPr>
          <w:sz w:val="24"/>
        </w:rPr>
        <w:tab/>
        <w:t>Vôtre</w:t>
      </w:r>
      <w:r w:rsidR="004D6CF8" w:rsidRPr="00AC4A78">
        <w:rPr>
          <w:sz w:val="24"/>
        </w:rPr>
        <w:t xml:space="preserve"> en Jésus-Christ</w:t>
      </w:r>
    </w:p>
    <w:p w14:paraId="33900775" w14:textId="04D449F6" w:rsidR="004D6CF8" w:rsidRPr="00AC4A78" w:rsidRDefault="009303C6" w:rsidP="004D6CF8">
      <w:pPr>
        <w:tabs>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4D6CF8" w:rsidRPr="00AC4A78">
        <w:rPr>
          <w:sz w:val="24"/>
        </w:rPr>
        <w:t>Père</w:t>
      </w:r>
    </w:p>
    <w:p w14:paraId="645DB4D8" w14:textId="77777777" w:rsidR="009303C6" w:rsidRPr="00AC4A78" w:rsidRDefault="009303C6" w:rsidP="004D6CF8">
      <w:pPr>
        <w:tabs>
          <w:tab w:val="left" w:pos="4208"/>
        </w:tabs>
        <w:jc w:val="both"/>
        <w:rPr>
          <w:sz w:val="8"/>
          <w:szCs w:val="8"/>
        </w:rPr>
      </w:pPr>
    </w:p>
    <w:p w14:paraId="7F88F650" w14:textId="1F658E1A" w:rsidR="004D6CF8" w:rsidRPr="00AC4A78" w:rsidRDefault="004E441F" w:rsidP="004E441F">
      <w:pPr>
        <w:tabs>
          <w:tab w:val="left" w:pos="0"/>
        </w:tabs>
        <w:jc w:val="both"/>
        <w:rPr>
          <w:sz w:val="24"/>
        </w:rPr>
      </w:pPr>
      <w:r w:rsidRPr="00AC4A78">
        <w:rPr>
          <w:sz w:val="24"/>
        </w:rPr>
        <w:tab/>
      </w:r>
      <w:r w:rsidR="004D6CF8" w:rsidRPr="00AC4A78">
        <w:rPr>
          <w:sz w:val="24"/>
        </w:rPr>
        <w:t>P. S. - Dites à Sœur Maria Carmela [D'Amore] que j'ai reçu</w:t>
      </w:r>
      <w:r w:rsidRPr="00AC4A78">
        <w:rPr>
          <w:sz w:val="24"/>
        </w:rPr>
        <w:t xml:space="preserve"> </w:t>
      </w:r>
      <w:r w:rsidR="004D6CF8" w:rsidRPr="00AC4A78">
        <w:rPr>
          <w:sz w:val="24"/>
        </w:rPr>
        <w:t>ses lettres. Je la bénis.</w:t>
      </w:r>
    </w:p>
    <w:p w14:paraId="1310CB8A" w14:textId="31B0EB76" w:rsidR="004D6CF8" w:rsidRPr="00AC4A78" w:rsidRDefault="004E441F" w:rsidP="004E441F">
      <w:pPr>
        <w:tabs>
          <w:tab w:val="left" w:pos="567"/>
          <w:tab w:val="left" w:pos="4208"/>
        </w:tabs>
        <w:jc w:val="both"/>
        <w:rPr>
          <w:sz w:val="24"/>
        </w:rPr>
      </w:pPr>
      <w:r w:rsidRPr="00AC4A78">
        <w:rPr>
          <w:sz w:val="24"/>
        </w:rPr>
        <w:tab/>
      </w:r>
      <w:r w:rsidR="004D6CF8" w:rsidRPr="00AC4A78">
        <w:rPr>
          <w:sz w:val="24"/>
        </w:rPr>
        <w:t>Demain je déjeune avec mon ami Gianni, qui m'a</w:t>
      </w:r>
      <w:r w:rsidRPr="00AC4A78">
        <w:rPr>
          <w:sz w:val="24"/>
        </w:rPr>
        <w:t xml:space="preserve"> </w:t>
      </w:r>
      <w:r w:rsidR="004D6CF8" w:rsidRPr="00AC4A78">
        <w:rPr>
          <w:sz w:val="24"/>
        </w:rPr>
        <w:t xml:space="preserve">appris </w:t>
      </w:r>
      <w:r w:rsidR="004D6CF8" w:rsidRPr="00AC4A78">
        <w:rPr>
          <w:i/>
          <w:iCs/>
          <w:sz w:val="24"/>
        </w:rPr>
        <w:t>un joli secret</w:t>
      </w:r>
      <w:r w:rsidR="004D6CF8" w:rsidRPr="00AC4A78">
        <w:rPr>
          <w:sz w:val="24"/>
        </w:rPr>
        <w:t xml:space="preserve"> pour nous voyager tous sans être harcelé</w:t>
      </w:r>
      <w:r w:rsidRPr="00AC4A78">
        <w:rPr>
          <w:sz w:val="24"/>
        </w:rPr>
        <w:t>s</w:t>
      </w:r>
      <w:r w:rsidR="004D6CF8" w:rsidRPr="00AC4A78">
        <w:rPr>
          <w:sz w:val="24"/>
        </w:rPr>
        <w:t xml:space="preserve"> par </w:t>
      </w:r>
      <w:r w:rsidRPr="00AC4A78">
        <w:rPr>
          <w:sz w:val="24"/>
        </w:rPr>
        <w:t>n’importe qui même en voyageant</w:t>
      </w:r>
      <w:r w:rsidR="004D6CF8" w:rsidRPr="00AC4A78">
        <w:rPr>
          <w:sz w:val="24"/>
        </w:rPr>
        <w:t xml:space="preserve"> un </w:t>
      </w:r>
      <w:proofErr w:type="gramStart"/>
      <w:r w:rsidR="004D6CF8" w:rsidRPr="00AC4A78">
        <w:rPr>
          <w:sz w:val="24"/>
        </w:rPr>
        <w:t>seul!</w:t>
      </w:r>
      <w:proofErr w:type="gramEnd"/>
      <w:r w:rsidR="004D6CF8" w:rsidRPr="00AC4A78">
        <w:rPr>
          <w:sz w:val="24"/>
        </w:rPr>
        <w:t xml:space="preserve"> </w:t>
      </w:r>
      <w:r w:rsidRPr="00AC4A78">
        <w:rPr>
          <w:sz w:val="24"/>
        </w:rPr>
        <w:t>Mais pour l’utiliser s’ils nous harcèlent, sinon on continue</w:t>
      </w:r>
      <w:r w:rsidR="004D6CF8" w:rsidRPr="00AC4A78">
        <w:rPr>
          <w:sz w:val="24"/>
        </w:rPr>
        <w:t>.</w:t>
      </w:r>
      <w:r w:rsidRPr="00AC4A78">
        <w:rPr>
          <w:sz w:val="24"/>
        </w:rPr>
        <w:t xml:space="preserve"> </w:t>
      </w:r>
      <w:r w:rsidR="004D6CF8" w:rsidRPr="00AC4A78">
        <w:rPr>
          <w:sz w:val="24"/>
        </w:rPr>
        <w:t xml:space="preserve">Le proverbe se </w:t>
      </w:r>
      <w:proofErr w:type="gramStart"/>
      <w:r w:rsidR="004D6CF8" w:rsidRPr="00AC4A78">
        <w:rPr>
          <w:sz w:val="24"/>
        </w:rPr>
        <w:t>confirme:</w:t>
      </w:r>
      <w:proofErr w:type="gramEnd"/>
      <w:r w:rsidR="004D6CF8" w:rsidRPr="00AC4A78">
        <w:rPr>
          <w:sz w:val="24"/>
        </w:rPr>
        <w:t xml:space="preserve"> "</w:t>
      </w:r>
      <w:r w:rsidRPr="00AC4A78">
        <w:rPr>
          <w:sz w:val="24"/>
        </w:rPr>
        <w:t>L</w:t>
      </w:r>
      <w:r w:rsidR="004D6CF8" w:rsidRPr="00AC4A78">
        <w:rPr>
          <w:sz w:val="24"/>
        </w:rPr>
        <w:t>a loi</w:t>
      </w:r>
      <w:r w:rsidRPr="00AC4A78">
        <w:rPr>
          <w:sz w:val="24"/>
        </w:rPr>
        <w:t xml:space="preserve"> faite</w:t>
      </w:r>
      <w:r w:rsidR="004D6CF8" w:rsidRPr="00AC4A78">
        <w:rPr>
          <w:sz w:val="24"/>
        </w:rPr>
        <w:t xml:space="preserve">, la tromperie </w:t>
      </w:r>
      <w:r w:rsidRPr="00AC4A78">
        <w:rPr>
          <w:sz w:val="24"/>
        </w:rPr>
        <w:t>trouvée</w:t>
      </w:r>
      <w:r w:rsidR="004D6CF8" w:rsidRPr="00AC4A78">
        <w:rPr>
          <w:sz w:val="24"/>
        </w:rPr>
        <w:t>!".</w:t>
      </w:r>
    </w:p>
    <w:p w14:paraId="1DB8A866" w14:textId="77777777" w:rsidR="004E441F" w:rsidRPr="00AC4A78" w:rsidRDefault="004E441F" w:rsidP="004D6CF8">
      <w:pPr>
        <w:tabs>
          <w:tab w:val="left" w:pos="4208"/>
        </w:tabs>
        <w:jc w:val="both"/>
        <w:rPr>
          <w:sz w:val="8"/>
          <w:szCs w:val="8"/>
        </w:rPr>
      </w:pPr>
    </w:p>
    <w:p w14:paraId="065D24CF" w14:textId="50211324" w:rsidR="004D6CF8" w:rsidRPr="00AC4A78" w:rsidRDefault="004D6CF8" w:rsidP="004D6CF8">
      <w:pPr>
        <w:tabs>
          <w:tab w:val="left" w:pos="4208"/>
        </w:tabs>
        <w:jc w:val="both"/>
        <w:rPr>
          <w:sz w:val="24"/>
        </w:rPr>
      </w:pPr>
      <w:r w:rsidRPr="00AC4A78">
        <w:rPr>
          <w:i/>
          <w:iCs/>
          <w:sz w:val="24"/>
        </w:rPr>
        <w:t xml:space="preserve">Au recto de </w:t>
      </w:r>
      <w:proofErr w:type="gramStart"/>
      <w:r w:rsidRPr="00AC4A78">
        <w:rPr>
          <w:i/>
          <w:iCs/>
          <w:sz w:val="24"/>
        </w:rPr>
        <w:t>l'enveloppe</w:t>
      </w:r>
      <w:r w:rsidRPr="00AC4A78">
        <w:rPr>
          <w:sz w:val="24"/>
        </w:rPr>
        <w:t>:</w:t>
      </w:r>
      <w:proofErr w:type="gramEnd"/>
    </w:p>
    <w:p w14:paraId="11DC2C32" w14:textId="77777777" w:rsidR="00F9764E" w:rsidRPr="00AC4A78" w:rsidRDefault="00F9764E" w:rsidP="004D6CF8">
      <w:pPr>
        <w:tabs>
          <w:tab w:val="left" w:pos="4208"/>
        </w:tabs>
        <w:jc w:val="both"/>
        <w:rPr>
          <w:sz w:val="6"/>
          <w:szCs w:val="6"/>
        </w:rPr>
      </w:pPr>
    </w:p>
    <w:p w14:paraId="7519FF77" w14:textId="77777777" w:rsidR="00B45D33" w:rsidRPr="00AC4A78" w:rsidRDefault="00B45D33" w:rsidP="004D6CF8">
      <w:pPr>
        <w:tabs>
          <w:tab w:val="left" w:pos="4208"/>
        </w:tabs>
        <w:jc w:val="both"/>
        <w:rPr>
          <w:sz w:val="24"/>
        </w:rPr>
      </w:pPr>
      <w:r w:rsidRPr="00AC4A78">
        <w:rPr>
          <w:sz w:val="24"/>
        </w:rPr>
        <w:t>Al Reverendo</w:t>
      </w:r>
    </w:p>
    <w:p w14:paraId="15D17D3D" w14:textId="5DA34D52" w:rsidR="004D6CF8" w:rsidRPr="006C5B51" w:rsidRDefault="00B45D33" w:rsidP="004D6CF8">
      <w:pPr>
        <w:tabs>
          <w:tab w:val="left" w:pos="4208"/>
        </w:tabs>
        <w:jc w:val="both"/>
        <w:rPr>
          <w:sz w:val="24"/>
          <w:lang w:val="it-IT"/>
        </w:rPr>
      </w:pPr>
      <w:r w:rsidRPr="006C5B51">
        <w:rPr>
          <w:sz w:val="24"/>
          <w:lang w:val="it-IT"/>
        </w:rPr>
        <w:t>Sacerdo</w:t>
      </w:r>
      <w:r w:rsidR="005E6C81" w:rsidRPr="006C5B51">
        <w:rPr>
          <w:sz w:val="24"/>
          <w:lang w:val="it-IT"/>
        </w:rPr>
        <w:t>t</w:t>
      </w:r>
      <w:r w:rsidRPr="006C5B51">
        <w:rPr>
          <w:sz w:val="24"/>
          <w:lang w:val="it-IT"/>
        </w:rPr>
        <w:t xml:space="preserve">e </w:t>
      </w:r>
      <w:r w:rsidR="004D6CF8" w:rsidRPr="006C5B51">
        <w:rPr>
          <w:sz w:val="24"/>
          <w:lang w:val="it-IT"/>
        </w:rPr>
        <w:t>Pantaleone Palma</w:t>
      </w:r>
    </w:p>
    <w:p w14:paraId="20BE4A01" w14:textId="62EA540A" w:rsidR="004D6CF8" w:rsidRPr="006C5B51" w:rsidRDefault="00B45D33" w:rsidP="004D6CF8">
      <w:pPr>
        <w:tabs>
          <w:tab w:val="left" w:pos="4208"/>
        </w:tabs>
        <w:jc w:val="both"/>
        <w:rPr>
          <w:sz w:val="24"/>
          <w:lang w:val="it-IT"/>
        </w:rPr>
      </w:pPr>
      <w:r w:rsidRPr="006C5B51">
        <w:rPr>
          <w:sz w:val="24"/>
          <w:lang w:val="it-IT"/>
        </w:rPr>
        <w:t>San Pasquale</w:t>
      </w:r>
    </w:p>
    <w:p w14:paraId="3F29CEB9" w14:textId="4CF44CA4" w:rsidR="004D6CF8" w:rsidRPr="006C5B51" w:rsidRDefault="00B45D33" w:rsidP="004D6CF8">
      <w:pPr>
        <w:tabs>
          <w:tab w:val="left" w:pos="4208"/>
        </w:tabs>
        <w:jc w:val="both"/>
        <w:rPr>
          <w:sz w:val="24"/>
          <w:lang w:val="it-IT"/>
        </w:rPr>
      </w:pPr>
      <w:r w:rsidRPr="006C5B51">
        <w:rPr>
          <w:sz w:val="24"/>
          <w:lang w:val="it-IT"/>
        </w:rPr>
        <w:t xml:space="preserve">                         </w:t>
      </w:r>
      <w:r w:rsidR="004D6CF8" w:rsidRPr="006C5B51">
        <w:rPr>
          <w:sz w:val="24"/>
          <w:lang w:val="it-IT"/>
        </w:rPr>
        <w:t>Oria (Lecce)</w:t>
      </w:r>
    </w:p>
    <w:p w14:paraId="052C08DA" w14:textId="77777777" w:rsidR="00B45D33" w:rsidRPr="006C5B51" w:rsidRDefault="00B45D33" w:rsidP="004D6CF8">
      <w:pPr>
        <w:tabs>
          <w:tab w:val="left" w:pos="4208"/>
        </w:tabs>
        <w:jc w:val="both"/>
        <w:rPr>
          <w:sz w:val="8"/>
          <w:szCs w:val="8"/>
          <w:lang w:val="it-IT"/>
        </w:rPr>
      </w:pPr>
    </w:p>
    <w:p w14:paraId="41EC5830" w14:textId="055C4314" w:rsidR="004D6CF8" w:rsidRPr="00AC4A78" w:rsidRDefault="004D6CF8" w:rsidP="004D6CF8">
      <w:pPr>
        <w:tabs>
          <w:tab w:val="left" w:pos="4208"/>
        </w:tabs>
        <w:jc w:val="both"/>
        <w:rPr>
          <w:sz w:val="24"/>
        </w:rPr>
      </w:pPr>
      <w:r w:rsidRPr="00AC4A78">
        <w:rPr>
          <w:i/>
          <w:iCs/>
          <w:sz w:val="24"/>
        </w:rPr>
        <w:t xml:space="preserve">Au dos de </w:t>
      </w:r>
      <w:proofErr w:type="gramStart"/>
      <w:r w:rsidRPr="00AC4A78">
        <w:rPr>
          <w:i/>
          <w:iCs/>
          <w:sz w:val="24"/>
        </w:rPr>
        <w:t>l'enveloppe</w:t>
      </w:r>
      <w:r w:rsidRPr="00AC4A78">
        <w:rPr>
          <w:sz w:val="24"/>
        </w:rPr>
        <w:t>:</w:t>
      </w:r>
      <w:proofErr w:type="gramEnd"/>
    </w:p>
    <w:p w14:paraId="14952B2C" w14:textId="77777777" w:rsidR="00B45D33" w:rsidRPr="00AC4A78" w:rsidRDefault="00B45D33" w:rsidP="004D6CF8">
      <w:pPr>
        <w:tabs>
          <w:tab w:val="left" w:pos="4208"/>
        </w:tabs>
        <w:jc w:val="both"/>
        <w:rPr>
          <w:sz w:val="6"/>
          <w:szCs w:val="6"/>
        </w:rPr>
      </w:pPr>
    </w:p>
    <w:p w14:paraId="23000022" w14:textId="39A5F33A" w:rsidR="004D6CF8" w:rsidRPr="00AC4A78" w:rsidRDefault="004D6CF8" w:rsidP="004D6CF8">
      <w:pPr>
        <w:tabs>
          <w:tab w:val="left" w:pos="4208"/>
        </w:tabs>
        <w:jc w:val="both"/>
        <w:rPr>
          <w:sz w:val="24"/>
        </w:rPr>
      </w:pPr>
      <w:r w:rsidRPr="00AC4A78">
        <w:rPr>
          <w:sz w:val="24"/>
        </w:rPr>
        <w:t xml:space="preserve">Cachet de la poste d'arrivée à Oria daté </w:t>
      </w:r>
      <w:proofErr w:type="gramStart"/>
      <w:r w:rsidRPr="00AC4A78">
        <w:rPr>
          <w:sz w:val="24"/>
        </w:rPr>
        <w:t>du:</w:t>
      </w:r>
      <w:proofErr w:type="gramEnd"/>
      <w:r w:rsidRPr="00AC4A78">
        <w:rPr>
          <w:sz w:val="24"/>
        </w:rPr>
        <w:t xml:space="preserve"> 1.9.1913</w:t>
      </w:r>
    </w:p>
    <w:p w14:paraId="396B26BB" w14:textId="77777777" w:rsidR="00B45D33" w:rsidRPr="00AC4A78" w:rsidRDefault="00B45D33" w:rsidP="004D6CF8">
      <w:pPr>
        <w:tabs>
          <w:tab w:val="left" w:pos="4208"/>
        </w:tabs>
        <w:jc w:val="both"/>
        <w:rPr>
          <w:sz w:val="8"/>
          <w:szCs w:val="8"/>
        </w:rPr>
      </w:pPr>
    </w:p>
    <w:p w14:paraId="04BC9B7A" w14:textId="0FC655BE" w:rsidR="004D6CF8" w:rsidRPr="00AC4A78" w:rsidRDefault="00B45D33" w:rsidP="004D6CF8">
      <w:pPr>
        <w:tabs>
          <w:tab w:val="left" w:pos="4208"/>
        </w:tabs>
        <w:jc w:val="both"/>
        <w:rPr>
          <w:sz w:val="24"/>
        </w:rPr>
      </w:pPr>
      <w:proofErr w:type="gramStart"/>
      <w:r w:rsidRPr="00AC4A78">
        <w:rPr>
          <w:smallCaps/>
          <w:sz w:val="24"/>
        </w:rPr>
        <w:t>Note</w:t>
      </w:r>
      <w:r w:rsidR="004D6CF8" w:rsidRPr="00AC4A78">
        <w:rPr>
          <w:sz w:val="24"/>
        </w:rPr>
        <w:t>:</w:t>
      </w:r>
      <w:proofErr w:type="gramEnd"/>
      <w:r w:rsidR="004D6CF8" w:rsidRPr="00AC4A78">
        <w:rPr>
          <w:sz w:val="24"/>
        </w:rPr>
        <w:t xml:space="preserve"> </w:t>
      </w:r>
      <w:r w:rsidR="004D6CF8" w:rsidRPr="00AC4A78">
        <w:rPr>
          <w:i/>
          <w:iCs/>
          <w:sz w:val="24"/>
        </w:rPr>
        <w:t>L'enveloppe grise utilisée par le Père Hannibal</w:t>
      </w:r>
      <w:r w:rsidRPr="00AC4A78">
        <w:rPr>
          <w:i/>
          <w:iCs/>
          <w:sz w:val="24"/>
        </w:rPr>
        <w:t xml:space="preserve"> </w:t>
      </w:r>
      <w:r w:rsidR="004D6CF8" w:rsidRPr="00AC4A78">
        <w:rPr>
          <w:i/>
          <w:iCs/>
          <w:sz w:val="24"/>
        </w:rPr>
        <w:t>a l</w:t>
      </w:r>
      <w:r w:rsidRPr="00AC4A78">
        <w:rPr>
          <w:i/>
          <w:iCs/>
          <w:sz w:val="24"/>
        </w:rPr>
        <w:t xml:space="preserve">a suivante </w:t>
      </w:r>
      <w:r w:rsidR="004D6CF8" w:rsidRPr="00AC4A78">
        <w:rPr>
          <w:i/>
          <w:iCs/>
          <w:sz w:val="24"/>
        </w:rPr>
        <w:t xml:space="preserve">en-tête </w:t>
      </w:r>
      <w:r w:rsidRPr="00AC4A78">
        <w:rPr>
          <w:i/>
          <w:iCs/>
          <w:sz w:val="24"/>
        </w:rPr>
        <w:t xml:space="preserve">en imprimé </w:t>
      </w:r>
      <w:r w:rsidR="004D6CF8" w:rsidRPr="00AC4A78">
        <w:rPr>
          <w:i/>
          <w:iCs/>
          <w:sz w:val="24"/>
        </w:rPr>
        <w:t>typographique, avec l'adresse de</w:t>
      </w:r>
      <w:r w:rsidRPr="00AC4A78">
        <w:rPr>
          <w:i/>
          <w:iCs/>
          <w:sz w:val="24"/>
        </w:rPr>
        <w:t xml:space="preserve">s </w:t>
      </w:r>
      <w:r w:rsidR="004D6CF8" w:rsidRPr="00AC4A78">
        <w:rPr>
          <w:i/>
          <w:iCs/>
          <w:sz w:val="24"/>
        </w:rPr>
        <w:t>Pères Salvatoriens</w:t>
      </w:r>
      <w:r w:rsidR="004D6CF8" w:rsidRPr="00AC4A78">
        <w:rPr>
          <w:sz w:val="24"/>
        </w:rPr>
        <w:t>.</w:t>
      </w:r>
    </w:p>
    <w:p w14:paraId="4EF4663C" w14:textId="77777777" w:rsidR="00B45D33" w:rsidRPr="00AC4A78" w:rsidRDefault="00B45D33" w:rsidP="004D6CF8">
      <w:pPr>
        <w:tabs>
          <w:tab w:val="left" w:pos="4208"/>
        </w:tabs>
        <w:jc w:val="both"/>
        <w:rPr>
          <w:sz w:val="6"/>
          <w:szCs w:val="6"/>
        </w:rPr>
      </w:pPr>
    </w:p>
    <w:p w14:paraId="52A5372A" w14:textId="46D405EE" w:rsidR="004D6CF8" w:rsidRPr="006C5B51" w:rsidRDefault="004D6CF8" w:rsidP="004D6CF8">
      <w:pPr>
        <w:tabs>
          <w:tab w:val="left" w:pos="4208"/>
        </w:tabs>
        <w:jc w:val="both"/>
        <w:rPr>
          <w:sz w:val="24"/>
          <w:lang w:val="it-IT"/>
        </w:rPr>
      </w:pPr>
      <w:r w:rsidRPr="006C5B51">
        <w:rPr>
          <w:sz w:val="24"/>
          <w:lang w:val="it-IT"/>
        </w:rPr>
        <w:t>SOCIETAS DIVINI SALVATORIS</w:t>
      </w:r>
    </w:p>
    <w:p w14:paraId="274227AB" w14:textId="2151FCF3" w:rsidR="004D6CF8" w:rsidRPr="006C5B51" w:rsidRDefault="00254BA3" w:rsidP="004D6CF8">
      <w:pPr>
        <w:tabs>
          <w:tab w:val="left" w:pos="4208"/>
        </w:tabs>
        <w:jc w:val="both"/>
        <w:rPr>
          <w:sz w:val="24"/>
          <w:lang w:val="it-IT"/>
        </w:rPr>
      </w:pPr>
      <w:r w:rsidRPr="006C5B51">
        <w:rPr>
          <w:sz w:val="24"/>
          <w:lang w:val="it-IT"/>
        </w:rPr>
        <w:t xml:space="preserve">                     </w:t>
      </w:r>
      <w:r w:rsidR="004D6CF8" w:rsidRPr="006C5B51">
        <w:rPr>
          <w:sz w:val="24"/>
          <w:lang w:val="it-IT"/>
        </w:rPr>
        <w:t>ROME</w:t>
      </w:r>
    </w:p>
    <w:p w14:paraId="2FF883B1" w14:textId="62108315" w:rsidR="004D6CF8" w:rsidRPr="006C5B51" w:rsidRDefault="00254BA3" w:rsidP="004D6CF8">
      <w:pPr>
        <w:tabs>
          <w:tab w:val="left" w:pos="4208"/>
        </w:tabs>
        <w:jc w:val="both"/>
        <w:rPr>
          <w:sz w:val="24"/>
          <w:lang w:val="it-IT"/>
        </w:rPr>
      </w:pPr>
      <w:r w:rsidRPr="006C5B51">
        <w:rPr>
          <w:sz w:val="24"/>
          <w:lang w:val="it-IT"/>
        </w:rPr>
        <w:t xml:space="preserve">          </w:t>
      </w:r>
      <w:r w:rsidR="004D6CF8" w:rsidRPr="006C5B51">
        <w:rPr>
          <w:sz w:val="24"/>
          <w:lang w:val="it-IT"/>
        </w:rPr>
        <w:t>Borgo Vecchio, 165</w:t>
      </w:r>
    </w:p>
    <w:p w14:paraId="51CFB42D" w14:textId="77777777" w:rsidR="004D6CF8" w:rsidRPr="006C5B51" w:rsidRDefault="004D6CF8" w:rsidP="004D6CF8">
      <w:pPr>
        <w:tabs>
          <w:tab w:val="left" w:pos="4208"/>
        </w:tabs>
        <w:jc w:val="both"/>
        <w:rPr>
          <w:sz w:val="24"/>
          <w:lang w:val="it-IT"/>
        </w:rPr>
      </w:pPr>
    </w:p>
    <w:p w14:paraId="40C339BC" w14:textId="77777777" w:rsidR="00254BA3" w:rsidRPr="006C5B51" w:rsidRDefault="00254BA3" w:rsidP="00254BA3">
      <w:pPr>
        <w:tabs>
          <w:tab w:val="left" w:pos="4208"/>
        </w:tabs>
        <w:jc w:val="center"/>
        <w:rPr>
          <w:b/>
          <w:bCs/>
          <w:sz w:val="28"/>
          <w:szCs w:val="28"/>
          <w:lang w:val="it-IT"/>
        </w:rPr>
      </w:pPr>
    </w:p>
    <w:p w14:paraId="33E4A528" w14:textId="2E81B32B" w:rsidR="00D74C17" w:rsidRPr="00AC4A78" w:rsidRDefault="00D74C17" w:rsidP="00254BA3">
      <w:pPr>
        <w:tabs>
          <w:tab w:val="left" w:pos="4208"/>
        </w:tabs>
        <w:jc w:val="center"/>
        <w:rPr>
          <w:b/>
          <w:bCs/>
          <w:sz w:val="28"/>
          <w:szCs w:val="28"/>
        </w:rPr>
      </w:pPr>
      <w:r w:rsidRPr="00AC4A78">
        <w:rPr>
          <w:b/>
          <w:bCs/>
          <w:sz w:val="28"/>
          <w:szCs w:val="28"/>
        </w:rPr>
        <w:t>1110</w:t>
      </w:r>
    </w:p>
    <w:p w14:paraId="65A0B5D0" w14:textId="77777777" w:rsidR="00D74C17" w:rsidRPr="00AC4A78" w:rsidRDefault="00D74C17" w:rsidP="00254BA3">
      <w:pPr>
        <w:tabs>
          <w:tab w:val="left" w:pos="4208"/>
        </w:tabs>
        <w:jc w:val="center"/>
        <w:rPr>
          <w:b/>
          <w:bCs/>
          <w:sz w:val="28"/>
          <w:szCs w:val="28"/>
        </w:rPr>
      </w:pPr>
      <w:r w:rsidRPr="00AC4A78">
        <w:rPr>
          <w:b/>
          <w:bCs/>
          <w:sz w:val="28"/>
          <w:szCs w:val="28"/>
        </w:rPr>
        <w:t>Au Père Francesco Vitale, R.C.I.</w:t>
      </w:r>
    </w:p>
    <w:p w14:paraId="08F462D2" w14:textId="77777777" w:rsidR="00F615A0" w:rsidRPr="00AC4A78" w:rsidRDefault="00F615A0" w:rsidP="00D74C17">
      <w:pPr>
        <w:tabs>
          <w:tab w:val="left" w:pos="4208"/>
        </w:tabs>
        <w:jc w:val="both"/>
        <w:rPr>
          <w:sz w:val="12"/>
          <w:szCs w:val="12"/>
        </w:rPr>
      </w:pPr>
    </w:p>
    <w:p w14:paraId="616BD4F0" w14:textId="5C2EC2CF" w:rsidR="00D74C17" w:rsidRPr="00AC4A78" w:rsidRDefault="00D74C17" w:rsidP="00D74C17">
      <w:pPr>
        <w:tabs>
          <w:tab w:val="left" w:pos="4208"/>
        </w:tabs>
        <w:jc w:val="both"/>
        <w:rPr>
          <w:szCs w:val="20"/>
        </w:rPr>
      </w:pPr>
      <w:r w:rsidRPr="00AC4A78">
        <w:rPr>
          <w:szCs w:val="20"/>
        </w:rPr>
        <w:t>A</w:t>
      </w:r>
      <w:r w:rsidR="00254BA3" w:rsidRPr="00AC4A78">
        <w:rPr>
          <w:szCs w:val="20"/>
        </w:rPr>
        <w:t xml:space="preserve">PR </w:t>
      </w:r>
      <w:r w:rsidRPr="00AC4A78">
        <w:rPr>
          <w:szCs w:val="20"/>
        </w:rPr>
        <w:t xml:space="preserve">2519 - C3, </w:t>
      </w:r>
      <w:r w:rsidR="00254BA3" w:rsidRPr="00AC4A78">
        <w:rPr>
          <w:szCs w:val="20"/>
        </w:rPr>
        <w:t>7/</w:t>
      </w:r>
      <w:r w:rsidRPr="00AC4A78">
        <w:rPr>
          <w:szCs w:val="20"/>
        </w:rPr>
        <w:t>29</w:t>
      </w:r>
    </w:p>
    <w:p w14:paraId="00D4D601" w14:textId="3902E0F7" w:rsidR="00D74C17" w:rsidRPr="00AC4A78" w:rsidRDefault="00F615A0" w:rsidP="00D74C17">
      <w:pPr>
        <w:tabs>
          <w:tab w:val="left" w:pos="4208"/>
        </w:tabs>
        <w:jc w:val="both"/>
        <w:rPr>
          <w:szCs w:val="20"/>
        </w:rPr>
      </w:pPr>
      <w:r w:rsidRPr="00AC4A78">
        <w:rPr>
          <w:szCs w:val="20"/>
        </w:rPr>
        <w:t>ms</w:t>
      </w:r>
      <w:r w:rsidR="00D74C17" w:rsidRPr="00AC4A78">
        <w:rPr>
          <w:szCs w:val="20"/>
        </w:rPr>
        <w:t>. orig. aut</w:t>
      </w:r>
      <w:proofErr w:type="gramStart"/>
      <w:r w:rsidRPr="00AC4A78">
        <w:rPr>
          <w:szCs w:val="20"/>
        </w:rPr>
        <w:t>.</w:t>
      </w:r>
      <w:r w:rsidR="00D74C17" w:rsidRPr="00AC4A78">
        <w:rPr>
          <w:szCs w:val="20"/>
        </w:rPr>
        <w:t>;</w:t>
      </w:r>
      <w:proofErr w:type="gramEnd"/>
      <w:r w:rsidR="00D74C17" w:rsidRPr="00AC4A78">
        <w:rPr>
          <w:szCs w:val="20"/>
        </w:rPr>
        <w:t xml:space="preserve"> 2 </w:t>
      </w:r>
      <w:r w:rsidRPr="00AC4A78">
        <w:rPr>
          <w:szCs w:val="20"/>
        </w:rPr>
        <w:t>ff.</w:t>
      </w:r>
      <w:r w:rsidR="00D74C17" w:rsidRPr="00AC4A78">
        <w:rPr>
          <w:szCs w:val="20"/>
        </w:rPr>
        <w:t xml:space="preserve"> </w:t>
      </w:r>
      <w:proofErr w:type="gramStart"/>
      <w:r w:rsidR="00D74C17" w:rsidRPr="00AC4A78">
        <w:rPr>
          <w:szCs w:val="20"/>
        </w:rPr>
        <w:t>lignes</w:t>
      </w:r>
      <w:proofErr w:type="gramEnd"/>
      <w:r w:rsidR="00D74C17" w:rsidRPr="00AC4A78">
        <w:rPr>
          <w:szCs w:val="20"/>
        </w:rPr>
        <w:t xml:space="preserve"> préimpr</w:t>
      </w:r>
      <w:r w:rsidR="00DF1E98" w:rsidRPr="00AC4A78">
        <w:rPr>
          <w:szCs w:val="20"/>
        </w:rPr>
        <w:t>.</w:t>
      </w:r>
      <w:r w:rsidR="00D74C17" w:rsidRPr="00AC4A78">
        <w:rPr>
          <w:szCs w:val="20"/>
        </w:rPr>
        <w:t xml:space="preserve"> (</w:t>
      </w:r>
      <w:proofErr w:type="gramStart"/>
      <w:r w:rsidR="00D74C17" w:rsidRPr="00AC4A78">
        <w:rPr>
          <w:szCs w:val="20"/>
        </w:rPr>
        <w:t>mm</w:t>
      </w:r>
      <w:proofErr w:type="gramEnd"/>
      <w:r w:rsidR="00D74C17" w:rsidRPr="00AC4A78">
        <w:rPr>
          <w:szCs w:val="20"/>
        </w:rPr>
        <w:t xml:space="preserve">. 135x210) - 2 côtés </w:t>
      </w:r>
      <w:proofErr w:type="gramStart"/>
      <w:r w:rsidR="00D74C17" w:rsidRPr="00AC4A78">
        <w:rPr>
          <w:szCs w:val="20"/>
        </w:rPr>
        <w:t>écrit</w:t>
      </w:r>
      <w:r w:rsidRPr="00AC4A78">
        <w:rPr>
          <w:szCs w:val="20"/>
        </w:rPr>
        <w:t>s</w:t>
      </w:r>
      <w:r w:rsidR="00D74C17" w:rsidRPr="00AC4A78">
        <w:rPr>
          <w:szCs w:val="20"/>
        </w:rPr>
        <w:t>;</w:t>
      </w:r>
      <w:proofErr w:type="gramEnd"/>
      <w:r w:rsidR="00D74C17" w:rsidRPr="00AC4A78">
        <w:rPr>
          <w:szCs w:val="20"/>
        </w:rPr>
        <w:t xml:space="preserve"> inédit.</w:t>
      </w:r>
    </w:p>
    <w:p w14:paraId="00229D8A" w14:textId="30007270" w:rsidR="00D74C17" w:rsidRPr="00AC4A78" w:rsidRDefault="00D74C17" w:rsidP="00D74C17">
      <w:pPr>
        <w:tabs>
          <w:tab w:val="left" w:pos="4208"/>
        </w:tabs>
        <w:jc w:val="both"/>
        <w:rPr>
          <w:szCs w:val="20"/>
        </w:rPr>
      </w:pPr>
      <w:r w:rsidRPr="00AC4A78">
        <w:rPr>
          <w:szCs w:val="20"/>
        </w:rPr>
        <w:t>Naples, 0</w:t>
      </w:r>
      <w:r w:rsidR="00FD3461" w:rsidRPr="00AC4A78">
        <w:rPr>
          <w:szCs w:val="20"/>
        </w:rPr>
        <w:t>3</w:t>
      </w:r>
      <w:r w:rsidRPr="00AC4A78">
        <w:rPr>
          <w:szCs w:val="20"/>
        </w:rPr>
        <w:t>/0</w:t>
      </w:r>
      <w:r w:rsidR="00FD3461" w:rsidRPr="00AC4A78">
        <w:rPr>
          <w:szCs w:val="20"/>
        </w:rPr>
        <w:t>9</w:t>
      </w:r>
      <w:r w:rsidRPr="00AC4A78">
        <w:rPr>
          <w:szCs w:val="20"/>
        </w:rPr>
        <w:t>/1913</w:t>
      </w:r>
    </w:p>
    <w:p w14:paraId="35FC16BD" w14:textId="77777777" w:rsidR="00F615A0" w:rsidRPr="00AC4A78" w:rsidRDefault="00F615A0" w:rsidP="00D74C17">
      <w:pPr>
        <w:tabs>
          <w:tab w:val="left" w:pos="4208"/>
        </w:tabs>
        <w:jc w:val="both"/>
        <w:rPr>
          <w:sz w:val="10"/>
          <w:szCs w:val="10"/>
        </w:rPr>
      </w:pPr>
    </w:p>
    <w:p w14:paraId="1410223E" w14:textId="7BEF526A" w:rsidR="00D74C17" w:rsidRPr="00AC4A78" w:rsidRDefault="00D74C17" w:rsidP="00D74C17">
      <w:pPr>
        <w:tabs>
          <w:tab w:val="left" w:pos="4208"/>
        </w:tabs>
        <w:jc w:val="both"/>
        <w:rPr>
          <w:szCs w:val="20"/>
        </w:rPr>
      </w:pPr>
      <w:r w:rsidRPr="00AC4A78">
        <w:rPr>
          <w:szCs w:val="20"/>
        </w:rPr>
        <w:t>La lettre, rédigée "à la hâte", contient de brèves communications, des informations et des décisions à prendre.</w:t>
      </w:r>
      <w:r w:rsidR="00F615A0" w:rsidRPr="00AC4A78">
        <w:rPr>
          <w:szCs w:val="20"/>
        </w:rPr>
        <w:t xml:space="preserve"> </w:t>
      </w:r>
      <w:r w:rsidRPr="00AC4A78">
        <w:rPr>
          <w:szCs w:val="20"/>
        </w:rPr>
        <w:t>Il indique l'adresse à laquelle le destinataire devra envoyer</w:t>
      </w:r>
      <w:r w:rsidR="00DF1E98" w:rsidRPr="00AC4A78">
        <w:rPr>
          <w:szCs w:val="20"/>
        </w:rPr>
        <w:t xml:space="preserve">, pour l'instant, </w:t>
      </w:r>
      <w:r w:rsidRPr="00AC4A78">
        <w:rPr>
          <w:szCs w:val="20"/>
        </w:rPr>
        <w:t>la correspondance</w:t>
      </w:r>
      <w:r w:rsidR="00DF1E98" w:rsidRPr="00AC4A78">
        <w:rPr>
          <w:szCs w:val="20"/>
        </w:rPr>
        <w:t xml:space="preserve"> </w:t>
      </w:r>
      <w:r w:rsidRPr="00AC4A78">
        <w:rPr>
          <w:szCs w:val="20"/>
        </w:rPr>
        <w:t>épistolaire.</w:t>
      </w:r>
    </w:p>
    <w:p w14:paraId="7EC2826D" w14:textId="77777777" w:rsidR="00F615A0" w:rsidRPr="00AC4A78" w:rsidRDefault="00F615A0" w:rsidP="00D74C17">
      <w:pPr>
        <w:tabs>
          <w:tab w:val="left" w:pos="4208"/>
        </w:tabs>
        <w:jc w:val="both"/>
        <w:rPr>
          <w:sz w:val="24"/>
        </w:rPr>
      </w:pPr>
    </w:p>
    <w:p w14:paraId="49FE6736" w14:textId="23012A5A" w:rsidR="00D74C17" w:rsidRPr="00AC4A78" w:rsidRDefault="00D74C17" w:rsidP="00F615A0">
      <w:pPr>
        <w:tabs>
          <w:tab w:val="left" w:pos="567"/>
          <w:tab w:val="left" w:pos="4208"/>
        </w:tabs>
        <w:jc w:val="center"/>
        <w:rPr>
          <w:sz w:val="24"/>
        </w:rPr>
      </w:pPr>
      <w:r w:rsidRPr="00AC4A78">
        <w:rPr>
          <w:sz w:val="24"/>
        </w:rPr>
        <w:t>I.M.I.A.</w:t>
      </w:r>
    </w:p>
    <w:p w14:paraId="6F4E6FC4" w14:textId="77777777" w:rsidR="00F615A0" w:rsidRPr="00AC4A78" w:rsidRDefault="00F615A0" w:rsidP="00D74C17">
      <w:pPr>
        <w:tabs>
          <w:tab w:val="left" w:pos="4208"/>
        </w:tabs>
        <w:jc w:val="both"/>
        <w:rPr>
          <w:sz w:val="12"/>
          <w:szCs w:val="12"/>
        </w:rPr>
      </w:pPr>
    </w:p>
    <w:p w14:paraId="3FCA4F6B" w14:textId="6B0AEB1D" w:rsidR="00D74C17" w:rsidRPr="00AC4A78" w:rsidRDefault="00F615A0" w:rsidP="00F615A0">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74C17" w:rsidRPr="00AC4A78">
        <w:rPr>
          <w:sz w:val="24"/>
        </w:rPr>
        <w:t>Naples, le 3 septembre 1913</w:t>
      </w:r>
    </w:p>
    <w:p w14:paraId="73F0BB78" w14:textId="77777777" w:rsidR="00F615A0" w:rsidRPr="00AC4A78" w:rsidRDefault="00F615A0" w:rsidP="00D74C17">
      <w:pPr>
        <w:tabs>
          <w:tab w:val="left" w:pos="4208"/>
        </w:tabs>
        <w:jc w:val="both"/>
        <w:rPr>
          <w:sz w:val="12"/>
          <w:szCs w:val="12"/>
        </w:rPr>
      </w:pPr>
    </w:p>
    <w:p w14:paraId="4F559CAE" w14:textId="45524739" w:rsidR="00D74C17" w:rsidRPr="00AC4A78" w:rsidRDefault="00F615A0" w:rsidP="00F615A0">
      <w:pPr>
        <w:tabs>
          <w:tab w:val="left" w:pos="0"/>
          <w:tab w:val="left" w:pos="567"/>
        </w:tabs>
        <w:jc w:val="both"/>
        <w:rPr>
          <w:sz w:val="24"/>
        </w:rPr>
      </w:pPr>
      <w:r w:rsidRPr="00AC4A78">
        <w:rPr>
          <w:sz w:val="24"/>
        </w:rPr>
        <w:tab/>
        <w:t>Très c</w:t>
      </w:r>
      <w:r w:rsidR="00D74C17" w:rsidRPr="00AC4A78">
        <w:rPr>
          <w:sz w:val="24"/>
        </w:rPr>
        <w:t>her Père Vital</w:t>
      </w:r>
      <w:r w:rsidRPr="00AC4A78">
        <w:rPr>
          <w:sz w:val="24"/>
        </w:rPr>
        <w:t>e</w:t>
      </w:r>
      <w:r w:rsidR="00D74C17" w:rsidRPr="00AC4A78">
        <w:rPr>
          <w:sz w:val="24"/>
        </w:rPr>
        <w:t>.</w:t>
      </w:r>
    </w:p>
    <w:p w14:paraId="44C0D427" w14:textId="77777777" w:rsidR="00F615A0" w:rsidRPr="00AC4A78" w:rsidRDefault="00F615A0" w:rsidP="00D74C17">
      <w:pPr>
        <w:tabs>
          <w:tab w:val="left" w:pos="4208"/>
        </w:tabs>
        <w:jc w:val="both"/>
        <w:rPr>
          <w:sz w:val="6"/>
          <w:szCs w:val="6"/>
        </w:rPr>
      </w:pPr>
    </w:p>
    <w:p w14:paraId="22688CC4" w14:textId="45E9AB91" w:rsidR="00D74C17" w:rsidRPr="00AC4A78" w:rsidRDefault="00F615A0" w:rsidP="00F615A0">
      <w:pPr>
        <w:tabs>
          <w:tab w:val="left" w:pos="567"/>
          <w:tab w:val="left" w:pos="4208"/>
        </w:tabs>
        <w:jc w:val="both"/>
        <w:rPr>
          <w:sz w:val="24"/>
        </w:rPr>
      </w:pPr>
      <w:r w:rsidRPr="00AC4A78">
        <w:rPr>
          <w:sz w:val="24"/>
        </w:rPr>
        <w:tab/>
      </w:r>
      <w:r w:rsidR="00D74C17" w:rsidRPr="00AC4A78">
        <w:rPr>
          <w:sz w:val="24"/>
        </w:rPr>
        <w:t xml:space="preserve">Le </w:t>
      </w:r>
      <w:r w:rsidRPr="00AC4A78">
        <w:rPr>
          <w:sz w:val="24"/>
        </w:rPr>
        <w:t>P</w:t>
      </w:r>
      <w:r w:rsidR="00D74C17" w:rsidRPr="00AC4A78">
        <w:rPr>
          <w:sz w:val="24"/>
        </w:rPr>
        <w:t>ère Antonuccio*</w:t>
      </w:r>
      <w:r w:rsidR="00FD3461" w:rsidRPr="00AC4A78">
        <w:rPr>
          <w:rStyle w:val="Rimandonotaapidipagina"/>
          <w:sz w:val="24"/>
        </w:rPr>
        <w:footnoteReference w:id="207"/>
      </w:r>
      <w:r w:rsidR="00D74C17" w:rsidRPr="00AC4A78">
        <w:rPr>
          <w:sz w:val="24"/>
        </w:rPr>
        <w:t xml:space="preserve"> est venu et est parti pour Milan.</w:t>
      </w:r>
    </w:p>
    <w:p w14:paraId="1FECEE9B" w14:textId="147B8D67" w:rsidR="00D74C17" w:rsidRPr="006C5B51" w:rsidRDefault="00FD3461" w:rsidP="00FD3461">
      <w:pPr>
        <w:tabs>
          <w:tab w:val="left" w:pos="567"/>
          <w:tab w:val="left" w:pos="4208"/>
        </w:tabs>
        <w:jc w:val="both"/>
        <w:rPr>
          <w:sz w:val="24"/>
          <w:lang w:val="it-IT"/>
        </w:rPr>
      </w:pPr>
      <w:r w:rsidRPr="00AC4A78">
        <w:rPr>
          <w:sz w:val="24"/>
        </w:rPr>
        <w:tab/>
      </w:r>
      <w:r w:rsidR="00D74C17" w:rsidRPr="006C5B51">
        <w:rPr>
          <w:sz w:val="24"/>
          <w:lang w:val="it-IT"/>
        </w:rPr>
        <w:t xml:space="preserve">Le </w:t>
      </w:r>
      <w:r w:rsidR="006C5B51" w:rsidRPr="006C5B51">
        <w:rPr>
          <w:sz w:val="24"/>
          <w:lang w:val="it-IT"/>
        </w:rPr>
        <w:t>recente</w:t>
      </w:r>
      <w:r w:rsidR="00D74C17" w:rsidRPr="006C5B51">
        <w:rPr>
          <w:sz w:val="24"/>
          <w:lang w:val="it-IT"/>
        </w:rPr>
        <w:t xml:space="preserve"> </w:t>
      </w:r>
      <w:r w:rsidRPr="006C5B51">
        <w:rPr>
          <w:i/>
          <w:iCs/>
          <w:sz w:val="24"/>
          <w:lang w:val="it-IT"/>
        </w:rPr>
        <w:t>Annuario Ecclesiastico</w:t>
      </w:r>
      <w:r w:rsidR="00D74C17" w:rsidRPr="006C5B51">
        <w:rPr>
          <w:sz w:val="24"/>
          <w:lang w:val="it-IT"/>
        </w:rPr>
        <w:t xml:space="preserve"> l'a Fr</w:t>
      </w:r>
      <w:r w:rsidRPr="006C5B51">
        <w:rPr>
          <w:sz w:val="24"/>
          <w:lang w:val="it-IT"/>
        </w:rPr>
        <w:t>ère</w:t>
      </w:r>
      <w:r w:rsidR="00D74C17" w:rsidRPr="006C5B51">
        <w:rPr>
          <w:sz w:val="24"/>
          <w:lang w:val="it-IT"/>
        </w:rPr>
        <w:t xml:space="preserve"> </w:t>
      </w:r>
      <w:proofErr w:type="gramStart"/>
      <w:r w:rsidR="00D74C17" w:rsidRPr="006C5B51">
        <w:rPr>
          <w:sz w:val="24"/>
          <w:lang w:val="it-IT"/>
        </w:rPr>
        <w:t>Mariantonio.*</w:t>
      </w:r>
      <w:proofErr w:type="gramEnd"/>
      <w:r w:rsidRPr="00AC4A78">
        <w:rPr>
          <w:rStyle w:val="Rimandonotaapidipagina"/>
          <w:sz w:val="24"/>
        </w:rPr>
        <w:footnoteReference w:id="208"/>
      </w:r>
    </w:p>
    <w:p w14:paraId="5E9DFF99" w14:textId="35A556A0" w:rsidR="00D74C17" w:rsidRPr="00AC4A78" w:rsidRDefault="00FD3461" w:rsidP="00FD3461">
      <w:pPr>
        <w:tabs>
          <w:tab w:val="left" w:pos="567"/>
          <w:tab w:val="left" w:pos="4208"/>
        </w:tabs>
        <w:jc w:val="both"/>
        <w:rPr>
          <w:sz w:val="24"/>
        </w:rPr>
      </w:pPr>
      <w:r w:rsidRPr="006C5B51">
        <w:rPr>
          <w:sz w:val="24"/>
          <w:lang w:val="it-IT"/>
        </w:rPr>
        <w:tab/>
      </w:r>
      <w:r w:rsidR="00D74C17" w:rsidRPr="00AC4A78">
        <w:rPr>
          <w:sz w:val="24"/>
        </w:rPr>
        <w:t>Aux proches de Sœur Carolin</w:t>
      </w:r>
      <w:r w:rsidR="00636418" w:rsidRPr="00AC4A78">
        <w:rPr>
          <w:sz w:val="24"/>
        </w:rPr>
        <w:t>a*</w:t>
      </w:r>
      <w:r w:rsidR="00636418" w:rsidRPr="00AC4A78">
        <w:rPr>
          <w:rStyle w:val="Rimandonotaapidipagina"/>
          <w:sz w:val="24"/>
        </w:rPr>
        <w:footnoteReference w:id="209"/>
      </w:r>
      <w:r w:rsidR="00636418" w:rsidRPr="00AC4A78">
        <w:rPr>
          <w:sz w:val="24"/>
        </w:rPr>
        <w:t xml:space="preserve"> </w:t>
      </w:r>
      <w:r w:rsidR="00D74C17" w:rsidRPr="00AC4A78">
        <w:rPr>
          <w:sz w:val="24"/>
        </w:rPr>
        <w:t>je dirais qu'elle n'insiste pas davantage pour</w:t>
      </w:r>
      <w:r w:rsidRPr="00AC4A78">
        <w:rPr>
          <w:sz w:val="24"/>
        </w:rPr>
        <w:t xml:space="preserve"> </w:t>
      </w:r>
      <w:r w:rsidR="00D74C17" w:rsidRPr="00AC4A78">
        <w:rPr>
          <w:sz w:val="24"/>
        </w:rPr>
        <w:t>avoir des lettres etc. etc.</w:t>
      </w:r>
    </w:p>
    <w:p w14:paraId="6E6384CB" w14:textId="3E092D96" w:rsidR="00D74C17" w:rsidRPr="00AC4A78" w:rsidRDefault="00636418" w:rsidP="00636418">
      <w:pPr>
        <w:tabs>
          <w:tab w:val="left" w:pos="567"/>
          <w:tab w:val="left" w:pos="4208"/>
        </w:tabs>
        <w:jc w:val="both"/>
        <w:rPr>
          <w:sz w:val="24"/>
        </w:rPr>
      </w:pPr>
      <w:r w:rsidRPr="00AC4A78">
        <w:rPr>
          <w:sz w:val="24"/>
        </w:rPr>
        <w:tab/>
      </w:r>
      <w:r w:rsidR="00D74C17" w:rsidRPr="00AC4A78">
        <w:rPr>
          <w:sz w:val="24"/>
        </w:rPr>
        <w:t xml:space="preserve">Vous avez eu raison d'accepter la fille proposée par le </w:t>
      </w:r>
      <w:proofErr w:type="gramStart"/>
      <w:r w:rsidRPr="00AC4A78">
        <w:rPr>
          <w:sz w:val="24"/>
        </w:rPr>
        <w:t>Préfet</w:t>
      </w:r>
      <w:proofErr w:type="gramEnd"/>
      <w:r w:rsidRPr="00AC4A78">
        <w:rPr>
          <w:sz w:val="24"/>
        </w:rPr>
        <w:t xml:space="preserve"> de Police</w:t>
      </w:r>
      <w:r w:rsidR="00D74C17" w:rsidRPr="00AC4A78">
        <w:rPr>
          <w:sz w:val="24"/>
        </w:rPr>
        <w:t>.</w:t>
      </w:r>
    </w:p>
    <w:p w14:paraId="7AEA5561" w14:textId="0126B3DB" w:rsidR="00D74C17" w:rsidRPr="00AC4A78" w:rsidRDefault="00636418" w:rsidP="00636418">
      <w:pPr>
        <w:tabs>
          <w:tab w:val="left" w:pos="567"/>
          <w:tab w:val="left" w:pos="4208"/>
        </w:tabs>
        <w:jc w:val="both"/>
        <w:rPr>
          <w:sz w:val="24"/>
        </w:rPr>
      </w:pPr>
      <w:r w:rsidRPr="00AC4A78">
        <w:rPr>
          <w:sz w:val="24"/>
        </w:rPr>
        <w:tab/>
      </w:r>
      <w:r w:rsidR="00D74C17" w:rsidRPr="00AC4A78">
        <w:rPr>
          <w:sz w:val="24"/>
        </w:rPr>
        <w:t>J'ai remercié le Seigneur pour le mur qu'ils vont reconstruire.</w:t>
      </w:r>
    </w:p>
    <w:p w14:paraId="793AB6E5" w14:textId="3D10DED4" w:rsidR="00D74C17" w:rsidRPr="00AC4A78" w:rsidRDefault="00636418" w:rsidP="00636418">
      <w:pPr>
        <w:tabs>
          <w:tab w:val="left" w:pos="567"/>
          <w:tab w:val="left" w:pos="4208"/>
        </w:tabs>
        <w:jc w:val="both"/>
        <w:rPr>
          <w:sz w:val="24"/>
        </w:rPr>
      </w:pPr>
      <w:r w:rsidRPr="00AC4A78">
        <w:rPr>
          <w:sz w:val="24"/>
        </w:rPr>
        <w:tab/>
        <w:t>À</w:t>
      </w:r>
      <w:r w:rsidR="00D74C17" w:rsidRPr="00AC4A78">
        <w:rPr>
          <w:sz w:val="24"/>
        </w:rPr>
        <w:t xml:space="preserve"> Bellanova au nom de la charité nous donnons le voyage à Ceglie</w:t>
      </w:r>
      <w:r w:rsidRPr="00AC4A78">
        <w:rPr>
          <w:sz w:val="24"/>
        </w:rPr>
        <w:t xml:space="preserve"> </w:t>
      </w:r>
      <w:r w:rsidR="00D74C17" w:rsidRPr="00AC4A78">
        <w:rPr>
          <w:sz w:val="24"/>
        </w:rPr>
        <w:t>Messapica, aller simple parce qu'il m'écrit qu'il est malade, etc. etc.</w:t>
      </w:r>
    </w:p>
    <w:p w14:paraId="5C877A68" w14:textId="4C2D336D" w:rsidR="00D74C17" w:rsidRPr="00AC4A78" w:rsidRDefault="00636418" w:rsidP="00636418">
      <w:pPr>
        <w:tabs>
          <w:tab w:val="left" w:pos="567"/>
          <w:tab w:val="left" w:pos="4208"/>
        </w:tabs>
        <w:jc w:val="both"/>
        <w:rPr>
          <w:sz w:val="24"/>
        </w:rPr>
      </w:pPr>
      <w:r w:rsidRPr="00AC4A78">
        <w:rPr>
          <w:sz w:val="24"/>
        </w:rPr>
        <w:tab/>
        <w:t>P</w:t>
      </w:r>
      <w:r w:rsidR="00D74C17" w:rsidRPr="00AC4A78">
        <w:rPr>
          <w:sz w:val="24"/>
        </w:rPr>
        <w:t xml:space="preserve">rions pour tout et pour </w:t>
      </w:r>
      <w:proofErr w:type="gramStart"/>
      <w:r w:rsidR="00D74C17" w:rsidRPr="00AC4A78">
        <w:rPr>
          <w:sz w:val="24"/>
        </w:rPr>
        <w:t>tous!</w:t>
      </w:r>
      <w:proofErr w:type="gramEnd"/>
    </w:p>
    <w:p w14:paraId="546FD480" w14:textId="10B2391D" w:rsidR="00D74C17" w:rsidRPr="00AC4A78" w:rsidRDefault="00636418" w:rsidP="00636418">
      <w:pPr>
        <w:tabs>
          <w:tab w:val="left" w:pos="567"/>
          <w:tab w:val="left" w:pos="4208"/>
        </w:tabs>
        <w:jc w:val="both"/>
        <w:rPr>
          <w:sz w:val="24"/>
        </w:rPr>
      </w:pPr>
      <w:r w:rsidRPr="00AC4A78">
        <w:rPr>
          <w:sz w:val="24"/>
        </w:rPr>
        <w:tab/>
      </w:r>
      <w:r w:rsidR="00D74C17" w:rsidRPr="00AC4A78">
        <w:rPr>
          <w:sz w:val="24"/>
        </w:rPr>
        <w:t>Pressé</w:t>
      </w:r>
      <w:r w:rsidRPr="00AC4A78">
        <w:rPr>
          <w:sz w:val="24"/>
        </w:rPr>
        <w:t>,</w:t>
      </w:r>
      <w:r w:rsidR="00D74C17" w:rsidRPr="00AC4A78">
        <w:rPr>
          <w:sz w:val="24"/>
        </w:rPr>
        <w:t xml:space="preserve"> avec toute affection </w:t>
      </w:r>
      <w:r w:rsidRPr="00AC4A78">
        <w:rPr>
          <w:i/>
          <w:iCs/>
          <w:sz w:val="24"/>
        </w:rPr>
        <w:t>in</w:t>
      </w:r>
      <w:r w:rsidR="00D74C17" w:rsidRPr="00AC4A78">
        <w:rPr>
          <w:i/>
          <w:iCs/>
          <w:sz w:val="24"/>
        </w:rPr>
        <w:t xml:space="preserve"> Domino</w:t>
      </w:r>
      <w:r w:rsidR="00D74C17" w:rsidRPr="00AC4A78">
        <w:rPr>
          <w:sz w:val="24"/>
        </w:rPr>
        <w:t xml:space="preserve">, je me </w:t>
      </w:r>
      <w:proofErr w:type="gramStart"/>
      <w:r w:rsidR="002B38EC" w:rsidRPr="00AC4A78">
        <w:rPr>
          <w:sz w:val="24"/>
        </w:rPr>
        <w:t>déclare</w:t>
      </w:r>
      <w:r w:rsidR="00D74C17" w:rsidRPr="00AC4A78">
        <w:rPr>
          <w:sz w:val="24"/>
        </w:rPr>
        <w:t>:</w:t>
      </w:r>
      <w:proofErr w:type="gramEnd"/>
    </w:p>
    <w:p w14:paraId="58A74AE3" w14:textId="77777777" w:rsidR="00636418" w:rsidRPr="00AC4A78" w:rsidRDefault="00636418" w:rsidP="00636418">
      <w:pPr>
        <w:tabs>
          <w:tab w:val="left" w:pos="567"/>
          <w:tab w:val="left" w:pos="4208"/>
        </w:tabs>
        <w:jc w:val="both"/>
        <w:rPr>
          <w:sz w:val="12"/>
          <w:szCs w:val="12"/>
        </w:rPr>
      </w:pPr>
    </w:p>
    <w:p w14:paraId="613821D7" w14:textId="41577D1C" w:rsidR="00D74C17" w:rsidRPr="00AC4A78" w:rsidRDefault="00636418" w:rsidP="00636418">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Vôtre</w:t>
      </w:r>
      <w:r w:rsidR="00D74C17" w:rsidRPr="00AC4A78">
        <w:rPr>
          <w:sz w:val="24"/>
        </w:rPr>
        <w:t xml:space="preserve"> en Jésus-Christ</w:t>
      </w:r>
      <w:r w:rsidRPr="00AC4A78">
        <w:rPr>
          <w:sz w:val="24"/>
        </w:rPr>
        <w:tab/>
      </w:r>
    </w:p>
    <w:p w14:paraId="41773229" w14:textId="438D2F7A" w:rsidR="00D74C17" w:rsidRPr="00AC4A78" w:rsidRDefault="00636418" w:rsidP="00636418">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t xml:space="preserve">      </w:t>
      </w:r>
      <w:r w:rsidR="00D74C17" w:rsidRPr="00AC4A78">
        <w:rPr>
          <w:sz w:val="24"/>
        </w:rPr>
        <w:t>Chanoine Hannibal Mari</w:t>
      </w:r>
      <w:r w:rsidRPr="00AC4A78">
        <w:rPr>
          <w:sz w:val="24"/>
        </w:rPr>
        <w:t>e</w:t>
      </w:r>
      <w:r w:rsidR="00D74C17" w:rsidRPr="00AC4A78">
        <w:rPr>
          <w:sz w:val="24"/>
        </w:rPr>
        <w:t xml:space="preserve"> Di Francia</w:t>
      </w:r>
    </w:p>
    <w:p w14:paraId="58BED5A0" w14:textId="77777777" w:rsidR="00D74C17" w:rsidRPr="00AC4A78" w:rsidRDefault="00D74C17" w:rsidP="00D74C17">
      <w:pPr>
        <w:tabs>
          <w:tab w:val="left" w:pos="4208"/>
        </w:tabs>
        <w:jc w:val="both"/>
        <w:rPr>
          <w:sz w:val="8"/>
          <w:szCs w:val="8"/>
        </w:rPr>
      </w:pPr>
    </w:p>
    <w:p w14:paraId="6DCF18CF" w14:textId="093CE04A" w:rsidR="00D74C17" w:rsidRPr="00AC4A78" w:rsidRDefault="00636418" w:rsidP="0029028A">
      <w:pPr>
        <w:tabs>
          <w:tab w:val="left" w:pos="567"/>
          <w:tab w:val="left" w:pos="4208"/>
        </w:tabs>
        <w:jc w:val="both"/>
        <w:rPr>
          <w:sz w:val="24"/>
        </w:rPr>
      </w:pPr>
      <w:r w:rsidRPr="00AC4A78">
        <w:rPr>
          <w:sz w:val="24"/>
        </w:rPr>
        <w:lastRenderedPageBreak/>
        <w:tab/>
      </w:r>
      <w:r w:rsidR="00D74C17" w:rsidRPr="00AC4A78">
        <w:rPr>
          <w:sz w:val="24"/>
        </w:rPr>
        <w:t xml:space="preserve">[P. S.] </w:t>
      </w:r>
      <w:r w:rsidRPr="00AC4A78">
        <w:rPr>
          <w:sz w:val="24"/>
        </w:rPr>
        <w:t>–</w:t>
      </w:r>
      <w:r w:rsidR="00D74C17" w:rsidRPr="00AC4A78">
        <w:rPr>
          <w:sz w:val="24"/>
        </w:rPr>
        <w:t xml:space="preserve"> Confesse</w:t>
      </w:r>
      <w:r w:rsidRPr="00AC4A78">
        <w:rPr>
          <w:sz w:val="24"/>
        </w:rPr>
        <w:t>z-vous</w:t>
      </w:r>
      <w:r w:rsidR="00D74C17" w:rsidRPr="00AC4A78">
        <w:rPr>
          <w:sz w:val="24"/>
        </w:rPr>
        <w:t xml:space="preserve"> avec le Père </w:t>
      </w:r>
      <w:proofErr w:type="gramStart"/>
      <w:r w:rsidR="00D74C17" w:rsidRPr="00AC4A78">
        <w:rPr>
          <w:sz w:val="24"/>
        </w:rPr>
        <w:t>Jannello,*</w:t>
      </w:r>
      <w:proofErr w:type="gramEnd"/>
      <w:r w:rsidRPr="00AC4A78">
        <w:rPr>
          <w:rStyle w:val="Rimandonotaapidipagina"/>
          <w:sz w:val="24"/>
        </w:rPr>
        <w:footnoteReference w:id="210"/>
      </w:r>
      <w:r w:rsidR="00D74C17" w:rsidRPr="00AC4A78">
        <w:rPr>
          <w:sz w:val="24"/>
        </w:rPr>
        <w:t xml:space="preserve"> je dirais, ou avec qui de mieux</w:t>
      </w:r>
      <w:r w:rsidR="0029028A" w:rsidRPr="00AC4A78">
        <w:rPr>
          <w:sz w:val="24"/>
        </w:rPr>
        <w:t xml:space="preserve"> vous</w:t>
      </w:r>
      <w:r w:rsidR="00D74C17" w:rsidRPr="00AC4A78">
        <w:rPr>
          <w:sz w:val="24"/>
        </w:rPr>
        <w:t xml:space="preserve"> pense</w:t>
      </w:r>
      <w:r w:rsidR="0029028A" w:rsidRPr="00AC4A78">
        <w:rPr>
          <w:sz w:val="24"/>
        </w:rPr>
        <w:t>z</w:t>
      </w:r>
      <w:r w:rsidR="00D74C17" w:rsidRPr="00AC4A78">
        <w:rPr>
          <w:sz w:val="24"/>
        </w:rPr>
        <w:t>.</w:t>
      </w:r>
    </w:p>
    <w:p w14:paraId="3CF7BA41" w14:textId="5720B2FC" w:rsidR="00D74C17" w:rsidRPr="00AC4A78" w:rsidRDefault="0029028A" w:rsidP="0029028A">
      <w:pPr>
        <w:tabs>
          <w:tab w:val="left" w:pos="567"/>
          <w:tab w:val="left" w:pos="4208"/>
        </w:tabs>
        <w:jc w:val="both"/>
        <w:rPr>
          <w:sz w:val="24"/>
        </w:rPr>
      </w:pPr>
      <w:r w:rsidRPr="00AC4A78">
        <w:rPr>
          <w:sz w:val="24"/>
        </w:rPr>
        <w:tab/>
      </w:r>
      <w:r w:rsidR="00D74C17" w:rsidRPr="00AC4A78">
        <w:rPr>
          <w:sz w:val="24"/>
        </w:rPr>
        <w:t xml:space="preserve">La lettre qui a été transférée à Messine par les Sœurs de Stella Mattutina </w:t>
      </w:r>
      <w:r w:rsidRPr="00AC4A78">
        <w:rPr>
          <w:sz w:val="24"/>
        </w:rPr>
        <w:t xml:space="preserve">vous </w:t>
      </w:r>
      <w:r w:rsidR="00D74C17" w:rsidRPr="00AC4A78">
        <w:rPr>
          <w:sz w:val="24"/>
        </w:rPr>
        <w:t>ne m</w:t>
      </w:r>
      <w:r w:rsidRPr="00AC4A78">
        <w:rPr>
          <w:sz w:val="24"/>
        </w:rPr>
        <w:t>e l’avez</w:t>
      </w:r>
      <w:r w:rsidR="00D74C17" w:rsidRPr="00AC4A78">
        <w:rPr>
          <w:sz w:val="24"/>
        </w:rPr>
        <w:t xml:space="preserve"> pas renvoyée.</w:t>
      </w:r>
    </w:p>
    <w:p w14:paraId="567BCE35" w14:textId="46993F3D" w:rsidR="00D74C17" w:rsidRPr="00AC4A78" w:rsidRDefault="0029028A" w:rsidP="0029028A">
      <w:pPr>
        <w:tabs>
          <w:tab w:val="left" w:pos="567"/>
          <w:tab w:val="left" w:pos="4208"/>
        </w:tabs>
        <w:jc w:val="both"/>
        <w:rPr>
          <w:sz w:val="24"/>
        </w:rPr>
      </w:pPr>
      <w:r w:rsidRPr="00AC4A78">
        <w:rPr>
          <w:sz w:val="24"/>
        </w:rPr>
        <w:tab/>
      </w:r>
      <w:r w:rsidR="00D74C17" w:rsidRPr="00AC4A78">
        <w:rPr>
          <w:sz w:val="24"/>
        </w:rPr>
        <w:t>Écrivez-moi ou transférez des lettres à Spinazz</w:t>
      </w:r>
      <w:r w:rsidRPr="00AC4A78">
        <w:rPr>
          <w:sz w:val="24"/>
        </w:rPr>
        <w:t>o</w:t>
      </w:r>
      <w:r w:rsidR="00D74C17" w:rsidRPr="00AC4A78">
        <w:rPr>
          <w:sz w:val="24"/>
        </w:rPr>
        <w:t>la (Bari) chez les Sœurs, à</w:t>
      </w:r>
      <w:r w:rsidRPr="00AC4A78">
        <w:rPr>
          <w:sz w:val="24"/>
        </w:rPr>
        <w:t xml:space="preserve"> </w:t>
      </w:r>
      <w:r w:rsidR="00D74C17" w:rsidRPr="00AC4A78">
        <w:rPr>
          <w:sz w:val="24"/>
        </w:rPr>
        <w:t>Via Frappampina (Frappampina) N. 8 [</w:t>
      </w:r>
      <w:proofErr w:type="gramStart"/>
      <w:r w:rsidR="00D74C17" w:rsidRPr="00AC4A78">
        <w:rPr>
          <w:i/>
          <w:iCs/>
          <w:sz w:val="24"/>
        </w:rPr>
        <w:t>sic!</w:t>
      </w:r>
      <w:proofErr w:type="gramEnd"/>
      <w:r w:rsidR="00D74C17" w:rsidRPr="00AC4A78">
        <w:rPr>
          <w:sz w:val="24"/>
        </w:rPr>
        <w:t>].</w:t>
      </w:r>
    </w:p>
    <w:p w14:paraId="2AD878F1" w14:textId="77777777" w:rsidR="0029028A" w:rsidRPr="00AC4A78" w:rsidRDefault="0029028A" w:rsidP="00D74C17">
      <w:pPr>
        <w:tabs>
          <w:tab w:val="left" w:pos="4208"/>
        </w:tabs>
        <w:jc w:val="both"/>
        <w:rPr>
          <w:sz w:val="8"/>
          <w:szCs w:val="8"/>
        </w:rPr>
      </w:pPr>
    </w:p>
    <w:p w14:paraId="66A2A7FC" w14:textId="4DA49010" w:rsidR="00D74C17" w:rsidRPr="006C5B51" w:rsidRDefault="00D74C17" w:rsidP="00D74C17">
      <w:pPr>
        <w:tabs>
          <w:tab w:val="left" w:pos="4208"/>
        </w:tabs>
        <w:jc w:val="both"/>
        <w:rPr>
          <w:sz w:val="24"/>
          <w:lang w:val="it-IT"/>
        </w:rPr>
      </w:pPr>
      <w:r w:rsidRPr="006C5B51">
        <w:rPr>
          <w:i/>
          <w:iCs/>
          <w:sz w:val="24"/>
          <w:lang w:val="it-IT"/>
        </w:rPr>
        <w:t>Au recto de l'enveloppe</w:t>
      </w:r>
      <w:r w:rsidRPr="006C5B51">
        <w:rPr>
          <w:sz w:val="24"/>
          <w:lang w:val="it-IT"/>
        </w:rPr>
        <w:t>:</w:t>
      </w:r>
    </w:p>
    <w:p w14:paraId="19FBAF68" w14:textId="77777777" w:rsidR="0029028A" w:rsidRPr="006C5B51" w:rsidRDefault="0029028A" w:rsidP="00D74C17">
      <w:pPr>
        <w:tabs>
          <w:tab w:val="left" w:pos="4208"/>
        </w:tabs>
        <w:jc w:val="both"/>
        <w:rPr>
          <w:sz w:val="6"/>
          <w:szCs w:val="6"/>
          <w:lang w:val="it-IT"/>
        </w:rPr>
      </w:pPr>
    </w:p>
    <w:p w14:paraId="09135B7F" w14:textId="0CCF1A63" w:rsidR="00D74C17" w:rsidRPr="006C5B51" w:rsidRDefault="0029028A" w:rsidP="00D74C17">
      <w:pPr>
        <w:tabs>
          <w:tab w:val="left" w:pos="4208"/>
        </w:tabs>
        <w:jc w:val="both"/>
        <w:rPr>
          <w:sz w:val="24"/>
          <w:lang w:val="it-IT"/>
        </w:rPr>
      </w:pPr>
      <w:r w:rsidRPr="006C5B51">
        <w:rPr>
          <w:sz w:val="24"/>
          <w:lang w:val="it-IT"/>
        </w:rPr>
        <w:t>Reverendo Canonico Vitale</w:t>
      </w:r>
    </w:p>
    <w:p w14:paraId="46A9CEA9" w14:textId="38087CF8" w:rsidR="00D74C17" w:rsidRPr="006C5B51" w:rsidRDefault="0029028A" w:rsidP="00D74C17">
      <w:pPr>
        <w:tabs>
          <w:tab w:val="left" w:pos="4208"/>
        </w:tabs>
        <w:jc w:val="both"/>
        <w:rPr>
          <w:sz w:val="24"/>
          <w:lang w:val="it-IT"/>
        </w:rPr>
      </w:pPr>
      <w:r w:rsidRPr="006C5B51">
        <w:rPr>
          <w:sz w:val="24"/>
          <w:lang w:val="it-IT"/>
        </w:rPr>
        <w:t xml:space="preserve">Presso il Canonico </w:t>
      </w:r>
      <w:proofErr w:type="gramStart"/>
      <w:r w:rsidRPr="006C5B51">
        <w:rPr>
          <w:sz w:val="24"/>
          <w:lang w:val="it-IT"/>
        </w:rPr>
        <w:t xml:space="preserve">Di </w:t>
      </w:r>
      <w:r w:rsidR="00D74C17" w:rsidRPr="006C5B51">
        <w:rPr>
          <w:sz w:val="24"/>
          <w:lang w:val="it-IT"/>
        </w:rPr>
        <w:t xml:space="preserve"> Franc</w:t>
      </w:r>
      <w:r w:rsidRPr="006C5B51">
        <w:rPr>
          <w:sz w:val="24"/>
          <w:lang w:val="it-IT"/>
        </w:rPr>
        <w:t>ia</w:t>
      </w:r>
      <w:proofErr w:type="gramEnd"/>
    </w:p>
    <w:p w14:paraId="7B69F3B8" w14:textId="2FB9C2DF" w:rsidR="00D74C17" w:rsidRPr="00AC4A78" w:rsidRDefault="0029028A" w:rsidP="00D74C17">
      <w:pPr>
        <w:tabs>
          <w:tab w:val="left" w:pos="4208"/>
        </w:tabs>
        <w:jc w:val="both"/>
        <w:rPr>
          <w:sz w:val="24"/>
        </w:rPr>
      </w:pPr>
      <w:r w:rsidRPr="006C5B51">
        <w:rPr>
          <w:sz w:val="24"/>
          <w:lang w:val="it-IT"/>
        </w:rPr>
        <w:t xml:space="preserve">                                    </w:t>
      </w:r>
      <w:r w:rsidR="00D74C17" w:rsidRPr="00AC4A78">
        <w:rPr>
          <w:sz w:val="24"/>
        </w:rPr>
        <w:t>Messin</w:t>
      </w:r>
      <w:r w:rsidRPr="00AC4A78">
        <w:rPr>
          <w:sz w:val="24"/>
        </w:rPr>
        <w:t>a</w:t>
      </w:r>
    </w:p>
    <w:p w14:paraId="3289957E" w14:textId="77777777" w:rsidR="0029028A" w:rsidRPr="00AC4A78" w:rsidRDefault="0029028A" w:rsidP="00D74C17">
      <w:pPr>
        <w:tabs>
          <w:tab w:val="left" w:pos="4208"/>
        </w:tabs>
        <w:jc w:val="both"/>
        <w:rPr>
          <w:sz w:val="8"/>
          <w:szCs w:val="8"/>
        </w:rPr>
      </w:pPr>
    </w:p>
    <w:p w14:paraId="2AB7E13E" w14:textId="6338C7C8" w:rsidR="00D74C17" w:rsidRPr="00AC4A78" w:rsidRDefault="00D74C17" w:rsidP="00D74C17">
      <w:pPr>
        <w:tabs>
          <w:tab w:val="left" w:pos="4208"/>
        </w:tabs>
        <w:jc w:val="both"/>
        <w:rPr>
          <w:sz w:val="24"/>
        </w:rPr>
      </w:pPr>
      <w:r w:rsidRPr="00AC4A78">
        <w:rPr>
          <w:i/>
          <w:iCs/>
          <w:sz w:val="24"/>
        </w:rPr>
        <w:t xml:space="preserve">Au dos de </w:t>
      </w:r>
      <w:proofErr w:type="gramStart"/>
      <w:r w:rsidRPr="00AC4A78">
        <w:rPr>
          <w:i/>
          <w:iCs/>
          <w:sz w:val="24"/>
        </w:rPr>
        <w:t>l'enveloppe</w:t>
      </w:r>
      <w:r w:rsidRPr="00AC4A78">
        <w:rPr>
          <w:sz w:val="24"/>
        </w:rPr>
        <w:t>:</w:t>
      </w:r>
      <w:proofErr w:type="gramEnd"/>
    </w:p>
    <w:p w14:paraId="2205AF8B" w14:textId="77777777" w:rsidR="0029028A" w:rsidRPr="00AC4A78" w:rsidRDefault="0029028A" w:rsidP="00D74C17">
      <w:pPr>
        <w:tabs>
          <w:tab w:val="left" w:pos="4208"/>
        </w:tabs>
        <w:jc w:val="both"/>
        <w:rPr>
          <w:sz w:val="6"/>
          <w:szCs w:val="6"/>
        </w:rPr>
      </w:pPr>
    </w:p>
    <w:p w14:paraId="618831AB" w14:textId="70E9CB63" w:rsidR="00D74C17" w:rsidRPr="00AC4A78" w:rsidRDefault="00D74C17" w:rsidP="00D74C17">
      <w:pPr>
        <w:tabs>
          <w:tab w:val="left" w:pos="4208"/>
        </w:tabs>
        <w:jc w:val="both"/>
        <w:rPr>
          <w:sz w:val="24"/>
        </w:rPr>
      </w:pPr>
      <w:r w:rsidRPr="00AC4A78">
        <w:rPr>
          <w:sz w:val="24"/>
        </w:rPr>
        <w:t xml:space="preserve">Cachet de la poste d'arrivée à Messine daté </w:t>
      </w:r>
      <w:proofErr w:type="gramStart"/>
      <w:r w:rsidRPr="00AC4A78">
        <w:rPr>
          <w:sz w:val="24"/>
        </w:rPr>
        <w:t>du:</w:t>
      </w:r>
      <w:proofErr w:type="gramEnd"/>
      <w:r w:rsidRPr="00AC4A78">
        <w:rPr>
          <w:sz w:val="24"/>
        </w:rPr>
        <w:t xml:space="preserve"> 4.9.1913</w:t>
      </w:r>
    </w:p>
    <w:p w14:paraId="26704691" w14:textId="77777777" w:rsidR="00254BA3" w:rsidRPr="00AC4A78" w:rsidRDefault="00254BA3" w:rsidP="00D74C17">
      <w:pPr>
        <w:tabs>
          <w:tab w:val="left" w:pos="4208"/>
        </w:tabs>
        <w:jc w:val="both"/>
        <w:rPr>
          <w:sz w:val="24"/>
        </w:rPr>
      </w:pPr>
    </w:p>
    <w:p w14:paraId="604AF9DC" w14:textId="77777777" w:rsidR="00D74C17" w:rsidRPr="00AC4A78" w:rsidRDefault="00D74C17" w:rsidP="00D74C17">
      <w:pPr>
        <w:tabs>
          <w:tab w:val="left" w:pos="4208"/>
        </w:tabs>
        <w:jc w:val="both"/>
        <w:rPr>
          <w:sz w:val="24"/>
        </w:rPr>
      </w:pPr>
    </w:p>
    <w:p w14:paraId="37606449" w14:textId="77777777" w:rsidR="00D74C17" w:rsidRPr="00AC4A78" w:rsidRDefault="00D74C17" w:rsidP="0029028A">
      <w:pPr>
        <w:tabs>
          <w:tab w:val="left" w:pos="4208"/>
        </w:tabs>
        <w:jc w:val="center"/>
        <w:rPr>
          <w:b/>
          <w:bCs/>
          <w:sz w:val="28"/>
          <w:szCs w:val="28"/>
        </w:rPr>
      </w:pPr>
      <w:r w:rsidRPr="00AC4A78">
        <w:rPr>
          <w:b/>
          <w:bCs/>
          <w:sz w:val="28"/>
          <w:szCs w:val="28"/>
        </w:rPr>
        <w:t>1111</w:t>
      </w:r>
    </w:p>
    <w:p w14:paraId="07F40590" w14:textId="77777777" w:rsidR="00D74C17" w:rsidRPr="00AC4A78" w:rsidRDefault="00D74C17" w:rsidP="0029028A">
      <w:pPr>
        <w:tabs>
          <w:tab w:val="left" w:pos="4208"/>
        </w:tabs>
        <w:jc w:val="center"/>
        <w:rPr>
          <w:b/>
          <w:bCs/>
          <w:sz w:val="28"/>
          <w:szCs w:val="28"/>
        </w:rPr>
      </w:pPr>
      <w:r w:rsidRPr="00AC4A78">
        <w:rPr>
          <w:b/>
          <w:bCs/>
          <w:sz w:val="28"/>
          <w:szCs w:val="28"/>
        </w:rPr>
        <w:t>Au Père Francesco Vitale, R.C.I.</w:t>
      </w:r>
    </w:p>
    <w:p w14:paraId="1F42D64D" w14:textId="77777777" w:rsidR="0029028A" w:rsidRPr="00AC4A78" w:rsidRDefault="0029028A" w:rsidP="00D74C17">
      <w:pPr>
        <w:tabs>
          <w:tab w:val="left" w:pos="4208"/>
        </w:tabs>
        <w:jc w:val="both"/>
        <w:rPr>
          <w:sz w:val="12"/>
          <w:szCs w:val="12"/>
        </w:rPr>
      </w:pPr>
    </w:p>
    <w:p w14:paraId="37860BE7" w14:textId="49F38BB1" w:rsidR="00D74C17" w:rsidRPr="006C5B51" w:rsidRDefault="00D74C17" w:rsidP="00D74C17">
      <w:pPr>
        <w:tabs>
          <w:tab w:val="left" w:pos="4208"/>
        </w:tabs>
        <w:jc w:val="both"/>
        <w:rPr>
          <w:szCs w:val="20"/>
          <w:lang w:val="de-DE"/>
        </w:rPr>
      </w:pPr>
      <w:r w:rsidRPr="006C5B51">
        <w:rPr>
          <w:szCs w:val="20"/>
          <w:lang w:val="de-DE"/>
        </w:rPr>
        <w:t>A</w:t>
      </w:r>
      <w:r w:rsidR="0029028A" w:rsidRPr="006C5B51">
        <w:rPr>
          <w:szCs w:val="20"/>
          <w:lang w:val="de-DE"/>
        </w:rPr>
        <w:t>P</w:t>
      </w:r>
      <w:r w:rsidRPr="006C5B51">
        <w:rPr>
          <w:szCs w:val="20"/>
          <w:lang w:val="de-DE"/>
        </w:rPr>
        <w:t>R 2530-C3, 7/30</w:t>
      </w:r>
    </w:p>
    <w:p w14:paraId="2C83654D" w14:textId="691E2E46" w:rsidR="00D74C17" w:rsidRPr="00AC4A78" w:rsidRDefault="00B62D40" w:rsidP="00D74C17">
      <w:pPr>
        <w:tabs>
          <w:tab w:val="left" w:pos="4208"/>
        </w:tabs>
        <w:jc w:val="both"/>
        <w:rPr>
          <w:szCs w:val="20"/>
        </w:rPr>
      </w:pPr>
      <w:r w:rsidRPr="006C5B51">
        <w:rPr>
          <w:szCs w:val="20"/>
          <w:lang w:val="de-DE"/>
        </w:rPr>
        <w:t>ms</w:t>
      </w:r>
      <w:r w:rsidR="00D74C17" w:rsidRPr="006C5B51">
        <w:rPr>
          <w:szCs w:val="20"/>
          <w:lang w:val="de-DE"/>
        </w:rPr>
        <w:t>. orig. aut</w:t>
      </w:r>
      <w:r w:rsidRPr="006C5B51">
        <w:rPr>
          <w:szCs w:val="20"/>
          <w:lang w:val="de-DE"/>
        </w:rPr>
        <w:t>.</w:t>
      </w:r>
      <w:r w:rsidR="00D74C17" w:rsidRPr="006C5B51">
        <w:rPr>
          <w:szCs w:val="20"/>
          <w:lang w:val="de-DE"/>
        </w:rPr>
        <w:t xml:space="preserve">; 2 </w:t>
      </w:r>
      <w:r w:rsidRPr="006C5B51">
        <w:rPr>
          <w:szCs w:val="20"/>
          <w:lang w:val="de-DE"/>
        </w:rPr>
        <w:t>ff</w:t>
      </w:r>
      <w:r w:rsidR="00D74C17" w:rsidRPr="006C5B51">
        <w:rPr>
          <w:szCs w:val="20"/>
          <w:lang w:val="de-DE"/>
        </w:rPr>
        <w:t xml:space="preserve">. </w:t>
      </w:r>
      <w:r w:rsidR="00D74C17" w:rsidRPr="00AC4A78">
        <w:rPr>
          <w:szCs w:val="20"/>
        </w:rPr>
        <w:t xml:space="preserve">(mm. 135x210) - 4 </w:t>
      </w:r>
      <w:r w:rsidRPr="00AC4A78">
        <w:rPr>
          <w:szCs w:val="20"/>
        </w:rPr>
        <w:t>côté</w:t>
      </w:r>
      <w:r w:rsidR="00D74C17" w:rsidRPr="00AC4A78">
        <w:rPr>
          <w:szCs w:val="20"/>
        </w:rPr>
        <w:t xml:space="preserve">s </w:t>
      </w:r>
      <w:proofErr w:type="gramStart"/>
      <w:r w:rsidR="00D74C17" w:rsidRPr="00AC4A78">
        <w:rPr>
          <w:szCs w:val="20"/>
        </w:rPr>
        <w:t>écrit</w:t>
      </w:r>
      <w:r w:rsidRPr="00AC4A78">
        <w:rPr>
          <w:szCs w:val="20"/>
        </w:rPr>
        <w:t>s</w:t>
      </w:r>
      <w:r w:rsidR="00D74C17" w:rsidRPr="00AC4A78">
        <w:rPr>
          <w:szCs w:val="20"/>
        </w:rPr>
        <w:t>;</w:t>
      </w:r>
      <w:proofErr w:type="gramEnd"/>
      <w:r w:rsidR="00D74C17" w:rsidRPr="00AC4A78">
        <w:rPr>
          <w:szCs w:val="20"/>
        </w:rPr>
        <w:t xml:space="preserve"> inédit.</w:t>
      </w:r>
    </w:p>
    <w:p w14:paraId="47D20048" w14:textId="77777777" w:rsidR="00D74C17" w:rsidRPr="00AC4A78" w:rsidRDefault="00D74C17" w:rsidP="00D74C17">
      <w:pPr>
        <w:tabs>
          <w:tab w:val="left" w:pos="4208"/>
        </w:tabs>
        <w:jc w:val="both"/>
        <w:rPr>
          <w:szCs w:val="20"/>
        </w:rPr>
      </w:pPr>
      <w:r w:rsidRPr="00AC4A78">
        <w:rPr>
          <w:szCs w:val="20"/>
        </w:rPr>
        <w:t>Oria, 13/09/1913</w:t>
      </w:r>
    </w:p>
    <w:p w14:paraId="5FB3D067" w14:textId="77777777" w:rsidR="00B62D40" w:rsidRPr="00AC4A78" w:rsidRDefault="00B62D40" w:rsidP="00D74C17">
      <w:pPr>
        <w:tabs>
          <w:tab w:val="left" w:pos="4208"/>
        </w:tabs>
        <w:jc w:val="both"/>
        <w:rPr>
          <w:sz w:val="10"/>
          <w:szCs w:val="10"/>
        </w:rPr>
      </w:pPr>
    </w:p>
    <w:p w14:paraId="6EA3DEC4" w14:textId="0F7F8CF5" w:rsidR="00B62D40" w:rsidRPr="00AC4A78" w:rsidRDefault="003E45CA" w:rsidP="00E07E92">
      <w:pPr>
        <w:tabs>
          <w:tab w:val="left" w:pos="567"/>
          <w:tab w:val="left" w:pos="4208"/>
        </w:tabs>
        <w:jc w:val="both"/>
        <w:rPr>
          <w:szCs w:val="20"/>
        </w:rPr>
      </w:pPr>
      <w:r w:rsidRPr="00AC4A78">
        <w:rPr>
          <w:szCs w:val="20"/>
        </w:rPr>
        <w:t xml:space="preserve">Il rapporte qu'il se trouve à Oria. Il donne aussi des instructions détaillées et pratiques sur l'impression du périodique mensuel </w:t>
      </w:r>
      <w:r w:rsidRPr="00AC4A78">
        <w:rPr>
          <w:i/>
          <w:iCs/>
          <w:szCs w:val="20"/>
        </w:rPr>
        <w:t>Dio e il Prossimo</w:t>
      </w:r>
      <w:r w:rsidRPr="00AC4A78">
        <w:rPr>
          <w:szCs w:val="20"/>
        </w:rPr>
        <w:t xml:space="preserve">, édition d'octobre. Étant donné que le périodique doit également être envoyé au Pape et aux Prélats, il recommande d'imprimer «au moins 500 exemplaires sur excellent </w:t>
      </w:r>
      <w:proofErr w:type="gramStart"/>
      <w:r w:rsidRPr="00AC4A78">
        <w:rPr>
          <w:szCs w:val="20"/>
        </w:rPr>
        <w:t>papier»</w:t>
      </w:r>
      <w:proofErr w:type="gramEnd"/>
      <w:r w:rsidRPr="00AC4A78">
        <w:rPr>
          <w:szCs w:val="20"/>
        </w:rPr>
        <w:t xml:space="preserve">. Dans celle adressée au Pape, une lettre doit être jointe qui sera copiée en belle écriture par Monsieur Antonino Micalizzi. Il ajoute qu’on devra </w:t>
      </w:r>
      <w:proofErr w:type="gramStart"/>
      <w:r w:rsidRPr="00AC4A78">
        <w:rPr>
          <w:szCs w:val="20"/>
        </w:rPr>
        <w:t>mentionner  dans</w:t>
      </w:r>
      <w:proofErr w:type="gramEnd"/>
      <w:r w:rsidRPr="00AC4A78">
        <w:rPr>
          <w:szCs w:val="20"/>
        </w:rPr>
        <w:t xml:space="preserve"> l</w:t>
      </w:r>
      <w:r w:rsidR="00E07E92" w:rsidRPr="00AC4A78">
        <w:rPr>
          <w:szCs w:val="20"/>
        </w:rPr>
        <w:t>e</w:t>
      </w:r>
      <w:r w:rsidRPr="00AC4A78">
        <w:rPr>
          <w:szCs w:val="20"/>
        </w:rPr>
        <w:t xml:space="preserve"> numéro d'octobre l’Année Constantinien et le Jubilé extraordinaire proclamé par le Pape Pie X. Il conclut par une bonne nouvelle sur sa propre santé physique et sur celle du Père Pantaleone Palma. Il se </w:t>
      </w:r>
      <w:proofErr w:type="gramStart"/>
      <w:r w:rsidRPr="00AC4A78">
        <w:rPr>
          <w:szCs w:val="20"/>
        </w:rPr>
        <w:t>signe:</w:t>
      </w:r>
      <w:proofErr w:type="gramEnd"/>
      <w:r w:rsidRPr="00AC4A78">
        <w:rPr>
          <w:szCs w:val="20"/>
        </w:rPr>
        <w:t xml:space="preserve"> Père.</w:t>
      </w:r>
    </w:p>
    <w:p w14:paraId="5773CBDE" w14:textId="77777777" w:rsidR="003E45CA" w:rsidRPr="00AC4A78" w:rsidRDefault="003E45CA" w:rsidP="00D74C17">
      <w:pPr>
        <w:tabs>
          <w:tab w:val="left" w:pos="4208"/>
        </w:tabs>
        <w:jc w:val="both"/>
        <w:rPr>
          <w:sz w:val="24"/>
        </w:rPr>
      </w:pPr>
    </w:p>
    <w:p w14:paraId="341A663D" w14:textId="2A2BD555" w:rsidR="00D74C17" w:rsidRPr="00AC4A78" w:rsidRDefault="00D74C17" w:rsidP="00B62D40">
      <w:pPr>
        <w:tabs>
          <w:tab w:val="left" w:pos="567"/>
          <w:tab w:val="left" w:pos="4208"/>
        </w:tabs>
        <w:jc w:val="center"/>
        <w:rPr>
          <w:sz w:val="24"/>
        </w:rPr>
      </w:pPr>
      <w:r w:rsidRPr="00AC4A78">
        <w:rPr>
          <w:sz w:val="24"/>
        </w:rPr>
        <w:t>I.M.I.A.</w:t>
      </w:r>
    </w:p>
    <w:p w14:paraId="4EEAD7EE" w14:textId="77777777" w:rsidR="00B62D40" w:rsidRPr="00AC4A78" w:rsidRDefault="00B62D40" w:rsidP="00D74C17">
      <w:pPr>
        <w:tabs>
          <w:tab w:val="left" w:pos="4208"/>
        </w:tabs>
        <w:jc w:val="both"/>
        <w:rPr>
          <w:sz w:val="12"/>
          <w:szCs w:val="12"/>
        </w:rPr>
      </w:pPr>
    </w:p>
    <w:p w14:paraId="73D0FD89" w14:textId="352FA943" w:rsidR="00D74C17" w:rsidRPr="00AC4A78" w:rsidRDefault="00B62D40" w:rsidP="00B62D40">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74C17" w:rsidRPr="00AC4A78">
        <w:rPr>
          <w:sz w:val="24"/>
        </w:rPr>
        <w:t>* Oria 13 septembre 1913</w:t>
      </w:r>
    </w:p>
    <w:p w14:paraId="339B66A2" w14:textId="698D65C7" w:rsidR="00D74C17" w:rsidRPr="00AC4A78" w:rsidRDefault="00E07E92" w:rsidP="00E07E92">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D74C17" w:rsidRPr="00AC4A78">
        <w:rPr>
          <w:sz w:val="24"/>
        </w:rPr>
        <w:t>(</w:t>
      </w:r>
      <w:proofErr w:type="gramStart"/>
      <w:r w:rsidR="00D74C17" w:rsidRPr="00AC4A78">
        <w:rPr>
          <w:sz w:val="24"/>
        </w:rPr>
        <w:t>soir</w:t>
      </w:r>
      <w:proofErr w:type="gramEnd"/>
      <w:r w:rsidR="00D74C17" w:rsidRPr="00AC4A78">
        <w:rPr>
          <w:sz w:val="24"/>
        </w:rPr>
        <w:t>, 10h)</w:t>
      </w:r>
    </w:p>
    <w:p w14:paraId="71392A48" w14:textId="77777777" w:rsidR="00E07E92" w:rsidRPr="00AC4A78" w:rsidRDefault="00E07E92" w:rsidP="00D74C17">
      <w:pPr>
        <w:tabs>
          <w:tab w:val="left" w:pos="4208"/>
        </w:tabs>
        <w:jc w:val="both"/>
        <w:rPr>
          <w:sz w:val="12"/>
          <w:szCs w:val="12"/>
        </w:rPr>
      </w:pPr>
    </w:p>
    <w:p w14:paraId="6BBD240C" w14:textId="1C183DDA" w:rsidR="00D74C17" w:rsidRPr="00AC4A78" w:rsidRDefault="00E07E92" w:rsidP="00E07E92">
      <w:pPr>
        <w:tabs>
          <w:tab w:val="left" w:pos="567"/>
          <w:tab w:val="left" w:pos="4208"/>
        </w:tabs>
        <w:jc w:val="both"/>
        <w:rPr>
          <w:sz w:val="24"/>
        </w:rPr>
      </w:pPr>
      <w:r w:rsidRPr="00AC4A78">
        <w:rPr>
          <w:sz w:val="24"/>
        </w:rPr>
        <w:tab/>
      </w:r>
      <w:r w:rsidR="00D74C17" w:rsidRPr="00AC4A78">
        <w:rPr>
          <w:sz w:val="24"/>
        </w:rPr>
        <w:t>Cher Père Vital</w:t>
      </w:r>
      <w:r w:rsidRPr="00AC4A78">
        <w:rPr>
          <w:sz w:val="24"/>
        </w:rPr>
        <w:t>e</w:t>
      </w:r>
      <w:r w:rsidR="00D74C17" w:rsidRPr="00AC4A78">
        <w:rPr>
          <w:sz w:val="24"/>
        </w:rPr>
        <w:t>.</w:t>
      </w:r>
    </w:p>
    <w:p w14:paraId="08F15074" w14:textId="77777777" w:rsidR="00E07E92" w:rsidRPr="00AC4A78" w:rsidRDefault="00E07E92" w:rsidP="00D74C17">
      <w:pPr>
        <w:tabs>
          <w:tab w:val="left" w:pos="4208"/>
        </w:tabs>
        <w:jc w:val="both"/>
        <w:rPr>
          <w:sz w:val="6"/>
          <w:szCs w:val="6"/>
        </w:rPr>
      </w:pPr>
    </w:p>
    <w:p w14:paraId="30E7F044" w14:textId="4C6D4905" w:rsidR="00D74C17" w:rsidRPr="00AC4A78" w:rsidRDefault="00E07E92" w:rsidP="00E07E92">
      <w:pPr>
        <w:tabs>
          <w:tab w:val="left" w:pos="567"/>
          <w:tab w:val="left" w:pos="4208"/>
        </w:tabs>
        <w:jc w:val="both"/>
        <w:rPr>
          <w:sz w:val="24"/>
        </w:rPr>
      </w:pPr>
      <w:r w:rsidRPr="00AC4A78">
        <w:rPr>
          <w:sz w:val="24"/>
        </w:rPr>
        <w:tab/>
      </w:r>
      <w:r w:rsidR="00D74C17" w:rsidRPr="00AC4A78">
        <w:rPr>
          <w:sz w:val="24"/>
        </w:rPr>
        <w:t xml:space="preserve">Je suis à Oria depuis hier midi. Mais je n'ai pas encore été </w:t>
      </w:r>
      <w:r w:rsidRPr="00AC4A78">
        <w:rPr>
          <w:sz w:val="24"/>
        </w:rPr>
        <w:t xml:space="preserve">ni à </w:t>
      </w:r>
      <w:r w:rsidR="00D74C17" w:rsidRPr="00AC4A78">
        <w:rPr>
          <w:sz w:val="24"/>
        </w:rPr>
        <w:t xml:space="preserve">Potenza, ni à Marsico Nuovo. Je </w:t>
      </w:r>
      <w:r w:rsidRPr="00AC4A78">
        <w:rPr>
          <w:sz w:val="24"/>
        </w:rPr>
        <w:t>dois</w:t>
      </w:r>
      <w:r w:rsidR="00D74C17" w:rsidRPr="00AC4A78">
        <w:rPr>
          <w:sz w:val="24"/>
        </w:rPr>
        <w:t xml:space="preserve"> y aller, si Dieu le veut,</w:t>
      </w:r>
      <w:r w:rsidRPr="00AC4A78">
        <w:rPr>
          <w:sz w:val="24"/>
        </w:rPr>
        <w:t xml:space="preserve"> entre </w:t>
      </w:r>
      <w:r w:rsidR="00D74C17" w:rsidRPr="00AC4A78">
        <w:rPr>
          <w:sz w:val="24"/>
        </w:rPr>
        <w:t>cinq ou 6 jours.</w:t>
      </w:r>
      <w:r w:rsidR="00B62D40" w:rsidRPr="00AC4A78">
        <w:rPr>
          <w:sz w:val="24"/>
        </w:rPr>
        <w:tab/>
      </w:r>
    </w:p>
    <w:p w14:paraId="4CF92DCE" w14:textId="2EA250AA" w:rsidR="00D74C17" w:rsidRPr="00AC4A78" w:rsidRDefault="00E07E92" w:rsidP="00E07E92">
      <w:pPr>
        <w:tabs>
          <w:tab w:val="left" w:pos="567"/>
          <w:tab w:val="left" w:pos="4208"/>
        </w:tabs>
        <w:jc w:val="both"/>
        <w:rPr>
          <w:sz w:val="24"/>
        </w:rPr>
      </w:pPr>
      <w:r w:rsidRPr="00AC4A78">
        <w:rPr>
          <w:sz w:val="24"/>
        </w:rPr>
        <w:tab/>
      </w:r>
      <w:r w:rsidR="00D74C17" w:rsidRPr="00AC4A78">
        <w:rPr>
          <w:sz w:val="24"/>
        </w:rPr>
        <w:t xml:space="preserve">Entretemps, ils ont oublié </w:t>
      </w:r>
      <w:r w:rsidR="002C24DC" w:rsidRPr="00AC4A78">
        <w:rPr>
          <w:sz w:val="24"/>
        </w:rPr>
        <w:t xml:space="preserve">de là-bas </w:t>
      </w:r>
      <w:r w:rsidR="00D74C17" w:rsidRPr="00AC4A78">
        <w:rPr>
          <w:sz w:val="24"/>
        </w:rPr>
        <w:t xml:space="preserve">de m'envoyer au moins un exemplaire du </w:t>
      </w:r>
      <w:r w:rsidR="002C24DC" w:rsidRPr="00AC4A78">
        <w:rPr>
          <w:sz w:val="24"/>
        </w:rPr>
        <w:t>P</w:t>
      </w:r>
      <w:r w:rsidR="00D74C17" w:rsidRPr="00AC4A78">
        <w:rPr>
          <w:sz w:val="24"/>
        </w:rPr>
        <w:t xml:space="preserve">ériodique, dernier numéro. Peut-être </w:t>
      </w:r>
      <w:r w:rsidR="002C24DC" w:rsidRPr="00AC4A78">
        <w:rPr>
          <w:sz w:val="24"/>
        </w:rPr>
        <w:t xml:space="preserve">je </w:t>
      </w:r>
      <w:r w:rsidR="00D74C17" w:rsidRPr="00AC4A78">
        <w:rPr>
          <w:sz w:val="24"/>
        </w:rPr>
        <w:t xml:space="preserve">vous aurais écrit plus promptement et </w:t>
      </w:r>
      <w:r w:rsidR="00AB4F09" w:rsidRPr="00AC4A78">
        <w:rPr>
          <w:sz w:val="24"/>
        </w:rPr>
        <w:t>opportunément</w:t>
      </w:r>
      <w:r w:rsidR="00D74C17" w:rsidRPr="00AC4A78">
        <w:rPr>
          <w:sz w:val="24"/>
        </w:rPr>
        <w:t xml:space="preserve"> </w:t>
      </w:r>
      <w:r w:rsidR="002C24DC" w:rsidRPr="00AC4A78">
        <w:rPr>
          <w:sz w:val="24"/>
        </w:rPr>
        <w:t xml:space="preserve">ce </w:t>
      </w:r>
      <w:r w:rsidR="00D74C17" w:rsidRPr="00AC4A78">
        <w:rPr>
          <w:sz w:val="24"/>
        </w:rPr>
        <w:t>que maintenant</w:t>
      </w:r>
      <w:r w:rsidR="00AB4F09" w:rsidRPr="00AC4A78">
        <w:rPr>
          <w:sz w:val="24"/>
        </w:rPr>
        <w:t xml:space="preserve"> je ne sais pas si </w:t>
      </w:r>
      <w:r w:rsidR="002C24DC" w:rsidRPr="00AC4A78">
        <w:rPr>
          <w:sz w:val="24"/>
        </w:rPr>
        <w:t>soit intempestif</w:t>
      </w:r>
      <w:r w:rsidR="00D74C17" w:rsidRPr="00AC4A78">
        <w:rPr>
          <w:sz w:val="24"/>
        </w:rPr>
        <w:t>.</w:t>
      </w:r>
    </w:p>
    <w:p w14:paraId="0F269F60" w14:textId="23FD50DE" w:rsidR="008A69A7" w:rsidRPr="00AC4A78" w:rsidRDefault="00AB4F09" w:rsidP="00AB4F09">
      <w:pPr>
        <w:tabs>
          <w:tab w:val="left" w:pos="567"/>
        </w:tabs>
        <w:jc w:val="both"/>
        <w:rPr>
          <w:sz w:val="24"/>
        </w:rPr>
      </w:pPr>
      <w:r w:rsidRPr="00AC4A78">
        <w:rPr>
          <w:sz w:val="24"/>
        </w:rPr>
        <w:tab/>
      </w:r>
      <w:r w:rsidR="008A69A7" w:rsidRPr="00AC4A78">
        <w:rPr>
          <w:sz w:val="24"/>
        </w:rPr>
        <w:t xml:space="preserve">Par conséquent, puisqu'un numéro a été composé pour commencer à envoyer aux grands Prélats de la Sainte Église et au Souverain Pontife, il fallait qu'au moins 500 exemplaires avaient été imprimés avec un excellent papier. Comment envoyer au Saint-Père ce feuillet qui lui concerne, dans ce très pauvre papier avec lequel nous publions le </w:t>
      </w:r>
      <w:proofErr w:type="gramStart"/>
      <w:r w:rsidR="008A69A7" w:rsidRPr="00AC4A78">
        <w:rPr>
          <w:sz w:val="24"/>
        </w:rPr>
        <w:t>Périodique?</w:t>
      </w:r>
      <w:proofErr w:type="gramEnd"/>
    </w:p>
    <w:p w14:paraId="0B182CC3" w14:textId="77777777" w:rsidR="008A69A7" w:rsidRPr="00AC4A78" w:rsidRDefault="008A69A7" w:rsidP="008A69A7">
      <w:pPr>
        <w:tabs>
          <w:tab w:val="left" w:pos="567"/>
        </w:tabs>
        <w:jc w:val="both"/>
        <w:rPr>
          <w:sz w:val="24"/>
        </w:rPr>
      </w:pPr>
      <w:r w:rsidRPr="00AC4A78">
        <w:rPr>
          <w:sz w:val="24"/>
        </w:rPr>
        <w:tab/>
        <w:t>Cela dit, je désire savoir combien et à qui vous les avez envoyés, et si au Saint-Père (j'espère que non) vous l'avez déjà envoyé.</w:t>
      </w:r>
      <w:r w:rsidR="001F39EA" w:rsidRPr="00AC4A78">
        <w:rPr>
          <w:sz w:val="24"/>
        </w:rPr>
        <w:tab/>
      </w:r>
    </w:p>
    <w:p w14:paraId="3180C600" w14:textId="00DE9A37" w:rsidR="008A69A7" w:rsidRPr="00AC4A78" w:rsidRDefault="008A69A7" w:rsidP="008A69A7">
      <w:pPr>
        <w:tabs>
          <w:tab w:val="left" w:pos="567"/>
        </w:tabs>
        <w:jc w:val="both"/>
        <w:rPr>
          <w:sz w:val="24"/>
        </w:rPr>
      </w:pPr>
      <w:r w:rsidRPr="00AC4A78">
        <w:rPr>
          <w:sz w:val="24"/>
        </w:rPr>
        <w:tab/>
        <w:t xml:space="preserve">Notez qu’au Saint-Père ne peut pas être envoyé avec une circulaire à impression d'accompagnement comme nous nous sommes arrangés à faire avec le Cardinaux, Évêques, etc. etc. Mais au Saint Père il faudrait le faire avec une lettre </w:t>
      </w:r>
      <w:r w:rsidRPr="00AC4A78">
        <w:rPr>
          <w:i/>
          <w:iCs/>
          <w:sz w:val="24"/>
        </w:rPr>
        <w:t>ad hoc</w:t>
      </w:r>
      <w:r w:rsidRPr="00AC4A78">
        <w:rPr>
          <w:sz w:val="24"/>
        </w:rPr>
        <w:t>, écrite par moi et copiée par Micalizzi*</w:t>
      </w:r>
      <w:r w:rsidRPr="00AC4A78">
        <w:rPr>
          <w:rStyle w:val="Rimandonotaapidipagina"/>
          <w:sz w:val="24"/>
        </w:rPr>
        <w:footnoteReference w:id="211"/>
      </w:r>
      <w:r w:rsidRPr="00AC4A78">
        <w:rPr>
          <w:sz w:val="24"/>
        </w:rPr>
        <w:t xml:space="preserve">, </w:t>
      </w:r>
      <w:r w:rsidRPr="00AC4A78">
        <w:rPr>
          <w:sz w:val="24"/>
        </w:rPr>
        <w:lastRenderedPageBreak/>
        <w:t xml:space="preserve">avec une excellente </w:t>
      </w:r>
      <w:proofErr w:type="gramStart"/>
      <w:r w:rsidRPr="00AC4A78">
        <w:rPr>
          <w:sz w:val="24"/>
        </w:rPr>
        <w:t>calligraphie;</w:t>
      </w:r>
      <w:proofErr w:type="gramEnd"/>
      <w:r w:rsidRPr="00AC4A78">
        <w:rPr>
          <w:sz w:val="24"/>
        </w:rPr>
        <w:t xml:space="preserve"> et peut-être au moyen de Monseigneur Bressan, auquel une lettre doit également être envoyée.</w:t>
      </w:r>
      <w:r w:rsidR="001F39EA" w:rsidRPr="00AC4A78">
        <w:rPr>
          <w:sz w:val="24"/>
        </w:rPr>
        <w:tab/>
      </w:r>
    </w:p>
    <w:p w14:paraId="102EB517" w14:textId="4F840232" w:rsidR="00D74C17" w:rsidRPr="00AC4A78" w:rsidRDefault="008A69A7" w:rsidP="008A69A7">
      <w:pPr>
        <w:tabs>
          <w:tab w:val="left" w:pos="567"/>
        </w:tabs>
        <w:jc w:val="both"/>
        <w:rPr>
          <w:sz w:val="24"/>
        </w:rPr>
      </w:pPr>
      <w:r w:rsidRPr="00AC4A78">
        <w:rPr>
          <w:sz w:val="24"/>
        </w:rPr>
        <w:tab/>
      </w:r>
      <w:r w:rsidR="00D74C17" w:rsidRPr="00AC4A78">
        <w:rPr>
          <w:sz w:val="24"/>
        </w:rPr>
        <w:t>Alors s'il vous plaît faites-moi savoir immédiatement l'état des choses, et si rien</w:t>
      </w:r>
      <w:r w:rsidR="001F39EA" w:rsidRPr="00AC4A78">
        <w:rPr>
          <w:sz w:val="24"/>
        </w:rPr>
        <w:t xml:space="preserve"> </w:t>
      </w:r>
      <w:r w:rsidR="002748E8" w:rsidRPr="00AC4A78">
        <w:rPr>
          <w:sz w:val="24"/>
        </w:rPr>
        <w:t xml:space="preserve">vous avez </w:t>
      </w:r>
      <w:r w:rsidR="00D74C17" w:rsidRPr="00AC4A78">
        <w:rPr>
          <w:sz w:val="24"/>
        </w:rPr>
        <w:t>fait pour le Saint-Père, faites-moi savoir par télégramme si je dois préparer les lettres et les envoyer</w:t>
      </w:r>
      <w:r w:rsidR="002748E8" w:rsidRPr="00AC4A78">
        <w:rPr>
          <w:sz w:val="24"/>
        </w:rPr>
        <w:t xml:space="preserve"> là-bas</w:t>
      </w:r>
      <w:r w:rsidR="00D74C17" w:rsidRPr="00AC4A78">
        <w:rPr>
          <w:sz w:val="24"/>
        </w:rPr>
        <w:t xml:space="preserve">, car nous avons une date limite </w:t>
      </w:r>
      <w:proofErr w:type="gramStart"/>
      <w:r w:rsidR="00D74C17" w:rsidRPr="00AC4A78">
        <w:rPr>
          <w:sz w:val="24"/>
        </w:rPr>
        <w:t>impérative:</w:t>
      </w:r>
      <w:proofErr w:type="gramEnd"/>
      <w:r w:rsidR="00D74C17" w:rsidRPr="00AC4A78">
        <w:rPr>
          <w:sz w:val="24"/>
        </w:rPr>
        <w:t xml:space="preserve"> le 19 septembre!</w:t>
      </w:r>
    </w:p>
    <w:p w14:paraId="17C66AE3" w14:textId="66861C46" w:rsidR="00D74C17" w:rsidRPr="00AC4A78" w:rsidRDefault="002748E8" w:rsidP="002748E8">
      <w:pPr>
        <w:tabs>
          <w:tab w:val="left" w:pos="567"/>
          <w:tab w:val="left" w:pos="4208"/>
        </w:tabs>
        <w:jc w:val="both"/>
        <w:rPr>
          <w:sz w:val="24"/>
        </w:rPr>
      </w:pPr>
      <w:r w:rsidRPr="00AC4A78">
        <w:rPr>
          <w:sz w:val="24"/>
        </w:rPr>
        <w:tab/>
      </w:r>
      <w:r w:rsidR="00D74C17" w:rsidRPr="00AC4A78">
        <w:rPr>
          <w:sz w:val="24"/>
        </w:rPr>
        <w:t xml:space="preserve">En attendant, </w:t>
      </w:r>
      <w:r w:rsidRPr="00AC4A78">
        <w:rPr>
          <w:sz w:val="24"/>
        </w:rPr>
        <w:t>m</w:t>
      </w:r>
      <w:r w:rsidR="00D74C17" w:rsidRPr="00AC4A78">
        <w:rPr>
          <w:sz w:val="24"/>
        </w:rPr>
        <w:t xml:space="preserve">e référant au télégramme que je vous ai envoyé il y a quelques heures, </w:t>
      </w:r>
      <w:r w:rsidRPr="00AC4A78">
        <w:rPr>
          <w:sz w:val="24"/>
        </w:rPr>
        <w:t xml:space="preserve">je vous </w:t>
      </w:r>
      <w:proofErr w:type="gramStart"/>
      <w:r w:rsidRPr="00AC4A78">
        <w:rPr>
          <w:sz w:val="24"/>
        </w:rPr>
        <w:t xml:space="preserve">fais </w:t>
      </w:r>
      <w:r w:rsidR="001F39EA" w:rsidRPr="00AC4A78">
        <w:rPr>
          <w:sz w:val="24"/>
        </w:rPr>
        <w:t xml:space="preserve"> </w:t>
      </w:r>
      <w:r w:rsidR="00D74C17" w:rsidRPr="00AC4A78">
        <w:rPr>
          <w:sz w:val="24"/>
        </w:rPr>
        <w:t>observer</w:t>
      </w:r>
      <w:proofErr w:type="gramEnd"/>
      <w:r w:rsidR="00D74C17" w:rsidRPr="00AC4A78">
        <w:rPr>
          <w:sz w:val="24"/>
        </w:rPr>
        <w:t xml:space="preserve"> que si la composition du </w:t>
      </w:r>
      <w:r w:rsidRPr="00AC4A78">
        <w:rPr>
          <w:sz w:val="24"/>
        </w:rPr>
        <w:t>P</w:t>
      </w:r>
      <w:r w:rsidR="00D74C17" w:rsidRPr="00AC4A78">
        <w:rPr>
          <w:sz w:val="24"/>
        </w:rPr>
        <w:t xml:space="preserve">ériodique </w:t>
      </w:r>
      <w:r w:rsidRPr="00AC4A78">
        <w:rPr>
          <w:sz w:val="24"/>
        </w:rPr>
        <w:t xml:space="preserve">se trouve </w:t>
      </w:r>
      <w:r w:rsidR="00D74C17" w:rsidRPr="00AC4A78">
        <w:rPr>
          <w:sz w:val="24"/>
        </w:rPr>
        <w:t xml:space="preserve">encore, </w:t>
      </w:r>
      <w:r w:rsidR="002404A4" w:rsidRPr="00AC4A78">
        <w:rPr>
          <w:sz w:val="24"/>
        </w:rPr>
        <w:t xml:space="preserve">que des copies soient faites  </w:t>
      </w:r>
      <w:r w:rsidR="00D74C17" w:rsidRPr="00AC4A78">
        <w:rPr>
          <w:sz w:val="24"/>
        </w:rPr>
        <w:t>immédiatement sur du bon papier (même en l</w:t>
      </w:r>
      <w:r w:rsidR="002404A4" w:rsidRPr="00AC4A78">
        <w:rPr>
          <w:sz w:val="24"/>
        </w:rPr>
        <w:t xml:space="preserve">a </w:t>
      </w:r>
      <w:r w:rsidR="00D74C17" w:rsidRPr="00AC4A78">
        <w:rPr>
          <w:sz w:val="24"/>
        </w:rPr>
        <w:t>achetant) pour</w:t>
      </w:r>
      <w:r w:rsidR="001F39EA" w:rsidRPr="00AC4A78">
        <w:rPr>
          <w:sz w:val="24"/>
        </w:rPr>
        <w:t xml:space="preserve"> </w:t>
      </w:r>
      <w:r w:rsidR="00D74C17" w:rsidRPr="00AC4A78">
        <w:rPr>
          <w:sz w:val="24"/>
        </w:rPr>
        <w:t xml:space="preserve">Saint-Père, </w:t>
      </w:r>
      <w:r w:rsidR="002404A4" w:rsidRPr="00AC4A78">
        <w:rPr>
          <w:sz w:val="24"/>
        </w:rPr>
        <w:t xml:space="preserve">les </w:t>
      </w:r>
      <w:r w:rsidR="001F39EA" w:rsidRPr="00AC4A78">
        <w:rPr>
          <w:sz w:val="24"/>
        </w:rPr>
        <w:t>C</w:t>
      </w:r>
      <w:r w:rsidR="00D74C17" w:rsidRPr="00AC4A78">
        <w:rPr>
          <w:sz w:val="24"/>
        </w:rPr>
        <w:t>ardinaux, etc.</w:t>
      </w:r>
    </w:p>
    <w:p w14:paraId="3285DD7E" w14:textId="7D7FDD21" w:rsidR="00D74C17" w:rsidRPr="00AC4A78" w:rsidRDefault="001F39EA" w:rsidP="002404A4">
      <w:pPr>
        <w:tabs>
          <w:tab w:val="left" w:pos="567"/>
          <w:tab w:val="left" w:pos="4208"/>
        </w:tabs>
        <w:jc w:val="both"/>
        <w:rPr>
          <w:sz w:val="24"/>
        </w:rPr>
      </w:pPr>
      <w:r w:rsidRPr="00AC4A78">
        <w:rPr>
          <w:sz w:val="24"/>
        </w:rPr>
        <w:tab/>
      </w:r>
      <w:r w:rsidR="00D74C17" w:rsidRPr="00AC4A78">
        <w:rPr>
          <w:sz w:val="24"/>
        </w:rPr>
        <w:t xml:space="preserve">Et si la composition </w:t>
      </w:r>
      <w:proofErr w:type="gramStart"/>
      <w:r w:rsidR="002404A4" w:rsidRPr="00AC4A78">
        <w:rPr>
          <w:sz w:val="24"/>
        </w:rPr>
        <w:t>a  été</w:t>
      </w:r>
      <w:proofErr w:type="gramEnd"/>
      <w:r w:rsidR="002404A4" w:rsidRPr="00AC4A78">
        <w:rPr>
          <w:sz w:val="24"/>
        </w:rPr>
        <w:t xml:space="preserve"> </w:t>
      </w:r>
      <w:r w:rsidR="00D74C17" w:rsidRPr="00AC4A78">
        <w:rPr>
          <w:sz w:val="24"/>
        </w:rPr>
        <w:t xml:space="preserve"> décomposée? Le cas serait </w:t>
      </w:r>
      <w:r w:rsidR="002404A4" w:rsidRPr="00AC4A78">
        <w:rPr>
          <w:sz w:val="24"/>
        </w:rPr>
        <w:t>regrettable</w:t>
      </w:r>
      <w:r w:rsidR="00D74C17" w:rsidRPr="00AC4A78">
        <w:rPr>
          <w:sz w:val="24"/>
        </w:rPr>
        <w:t xml:space="preserve">, </w:t>
      </w:r>
      <w:r w:rsidR="002404A4" w:rsidRPr="00AC4A78">
        <w:rPr>
          <w:sz w:val="24"/>
        </w:rPr>
        <w:t xml:space="preserve">et </w:t>
      </w:r>
      <w:r w:rsidR="006929F6" w:rsidRPr="00AC4A78">
        <w:rPr>
          <w:sz w:val="24"/>
        </w:rPr>
        <w:t>donc</w:t>
      </w:r>
      <w:r w:rsidR="00D74C17" w:rsidRPr="00AC4A78">
        <w:rPr>
          <w:sz w:val="24"/>
        </w:rPr>
        <w:t xml:space="preserve"> </w:t>
      </w:r>
      <w:r w:rsidR="002404A4" w:rsidRPr="00AC4A78">
        <w:rPr>
          <w:sz w:val="24"/>
        </w:rPr>
        <w:t xml:space="preserve">ou on </w:t>
      </w:r>
      <w:proofErr w:type="gramStart"/>
      <w:r w:rsidR="002404A4" w:rsidRPr="00AC4A78">
        <w:rPr>
          <w:i/>
          <w:iCs/>
          <w:sz w:val="24"/>
        </w:rPr>
        <w:t>recompose</w:t>
      </w:r>
      <w:r w:rsidR="00D74C17" w:rsidRPr="00AC4A78">
        <w:rPr>
          <w:sz w:val="24"/>
        </w:rPr>
        <w:t xml:space="preserve">  dans</w:t>
      </w:r>
      <w:proofErr w:type="gramEnd"/>
      <w:r w:rsidR="00D74C17" w:rsidRPr="00AC4A78">
        <w:rPr>
          <w:sz w:val="24"/>
        </w:rPr>
        <w:t xml:space="preserve"> deux ou trois jours pour </w:t>
      </w:r>
      <w:r w:rsidR="002404A4" w:rsidRPr="00AC4A78">
        <w:rPr>
          <w:sz w:val="24"/>
        </w:rPr>
        <w:t xml:space="preserve">tirer quelque milliers </w:t>
      </w:r>
      <w:r w:rsidR="00D74C17" w:rsidRPr="00AC4A78">
        <w:rPr>
          <w:sz w:val="24"/>
        </w:rPr>
        <w:t>ou moins</w:t>
      </w:r>
      <w:r w:rsidR="002404A4" w:rsidRPr="00AC4A78">
        <w:rPr>
          <w:sz w:val="24"/>
        </w:rPr>
        <w:t xml:space="preserve"> de </w:t>
      </w:r>
      <w:r w:rsidR="002404A4" w:rsidRPr="00AC4A78">
        <w:rPr>
          <w:i/>
          <w:iCs/>
          <w:sz w:val="24"/>
        </w:rPr>
        <w:t>bonnes</w:t>
      </w:r>
      <w:r w:rsidR="002404A4" w:rsidRPr="00AC4A78">
        <w:rPr>
          <w:sz w:val="24"/>
        </w:rPr>
        <w:t xml:space="preserve"> copies de bonnes copies</w:t>
      </w:r>
      <w:r w:rsidR="00D74C17" w:rsidRPr="00AC4A78">
        <w:rPr>
          <w:sz w:val="24"/>
        </w:rPr>
        <w:t xml:space="preserve">, et une de luxe, </w:t>
      </w:r>
      <w:r w:rsidR="002404A4" w:rsidRPr="00AC4A78">
        <w:rPr>
          <w:sz w:val="24"/>
        </w:rPr>
        <w:t>même</w:t>
      </w:r>
      <w:r w:rsidR="00D74C17" w:rsidRPr="00AC4A78">
        <w:rPr>
          <w:sz w:val="24"/>
        </w:rPr>
        <w:t xml:space="preserve"> (si </w:t>
      </w:r>
      <w:r w:rsidR="002404A4" w:rsidRPr="00AC4A78">
        <w:rPr>
          <w:sz w:val="24"/>
        </w:rPr>
        <w:t>possible</w:t>
      </w:r>
      <w:r w:rsidR="00D74C17" w:rsidRPr="00AC4A78">
        <w:rPr>
          <w:sz w:val="24"/>
        </w:rPr>
        <w:t>),</w:t>
      </w:r>
      <w:r w:rsidRPr="00AC4A78">
        <w:rPr>
          <w:sz w:val="24"/>
        </w:rPr>
        <w:t xml:space="preserve"> </w:t>
      </w:r>
      <w:r w:rsidR="00D74C17" w:rsidRPr="00AC4A78">
        <w:rPr>
          <w:sz w:val="24"/>
        </w:rPr>
        <w:t xml:space="preserve">avec des lettres dorées, ou </w:t>
      </w:r>
      <w:r w:rsidR="002404A4" w:rsidRPr="00AC4A78">
        <w:rPr>
          <w:sz w:val="24"/>
        </w:rPr>
        <w:t>on faudrait envoyer</w:t>
      </w:r>
      <w:r w:rsidR="00D74C17" w:rsidRPr="00AC4A78">
        <w:rPr>
          <w:sz w:val="24"/>
        </w:rPr>
        <w:t xml:space="preserve"> au Saint-Père et aux </w:t>
      </w:r>
      <w:r w:rsidRPr="00AC4A78">
        <w:rPr>
          <w:sz w:val="24"/>
        </w:rPr>
        <w:t>C</w:t>
      </w:r>
      <w:r w:rsidR="00D74C17" w:rsidRPr="00AC4A78">
        <w:rPr>
          <w:sz w:val="24"/>
        </w:rPr>
        <w:t>ardinaux, ces copies ordinaires de pacotille; ce qui pour le Saint-Père est vraiment un manque de respect! Faites le sacrifice d</w:t>
      </w:r>
      <w:r w:rsidR="002404A4" w:rsidRPr="00AC4A78">
        <w:rPr>
          <w:sz w:val="24"/>
        </w:rPr>
        <w:t xml:space="preserve">e la </w:t>
      </w:r>
      <w:proofErr w:type="gramStart"/>
      <w:r w:rsidR="002404A4" w:rsidRPr="00AC4A78">
        <w:rPr>
          <w:sz w:val="24"/>
        </w:rPr>
        <w:t>recomposition</w:t>
      </w:r>
      <w:r w:rsidR="00D74C17" w:rsidRPr="00AC4A78">
        <w:rPr>
          <w:sz w:val="24"/>
        </w:rPr>
        <w:t>!</w:t>
      </w:r>
      <w:proofErr w:type="gramEnd"/>
      <w:r w:rsidR="00D74C17" w:rsidRPr="00AC4A78">
        <w:rPr>
          <w:sz w:val="24"/>
        </w:rPr>
        <w:t xml:space="preserve"> Si au moins un exemplaire </w:t>
      </w:r>
      <w:r w:rsidR="006929F6" w:rsidRPr="00AC4A78">
        <w:rPr>
          <w:sz w:val="24"/>
        </w:rPr>
        <w:t>m’</w:t>
      </w:r>
      <w:r w:rsidR="00D74C17" w:rsidRPr="00AC4A78">
        <w:rPr>
          <w:sz w:val="24"/>
        </w:rPr>
        <w:t>avait été envoyé à Rome, Naples ou Spinazz</w:t>
      </w:r>
      <w:r w:rsidR="00D54419" w:rsidRPr="00AC4A78">
        <w:rPr>
          <w:sz w:val="24"/>
        </w:rPr>
        <w:t>o</w:t>
      </w:r>
      <w:r w:rsidR="00D74C17" w:rsidRPr="00AC4A78">
        <w:rPr>
          <w:sz w:val="24"/>
        </w:rPr>
        <w:t xml:space="preserve">la, j'aurais pu </w:t>
      </w:r>
      <w:r w:rsidR="002404A4" w:rsidRPr="00AC4A78">
        <w:rPr>
          <w:sz w:val="24"/>
        </w:rPr>
        <w:t>pourvoir</w:t>
      </w:r>
      <w:r w:rsidR="00D74C17" w:rsidRPr="00AC4A78">
        <w:rPr>
          <w:sz w:val="24"/>
        </w:rPr>
        <w:t xml:space="preserve"> plus </w:t>
      </w:r>
      <w:proofErr w:type="gramStart"/>
      <w:r w:rsidR="00D74C17" w:rsidRPr="00AC4A78">
        <w:rPr>
          <w:sz w:val="24"/>
        </w:rPr>
        <w:t>vite!</w:t>
      </w:r>
      <w:proofErr w:type="gramEnd"/>
    </w:p>
    <w:p w14:paraId="0B2A09CF" w14:textId="28EB8386" w:rsidR="00D74C17" w:rsidRPr="00AC4A78" w:rsidRDefault="00FF4AC9" w:rsidP="00FF4AC9">
      <w:pPr>
        <w:tabs>
          <w:tab w:val="left" w:pos="567"/>
          <w:tab w:val="left" w:pos="4208"/>
        </w:tabs>
        <w:jc w:val="both"/>
        <w:rPr>
          <w:sz w:val="24"/>
        </w:rPr>
      </w:pPr>
      <w:r w:rsidRPr="00AC4A78">
        <w:rPr>
          <w:sz w:val="24"/>
        </w:rPr>
        <w:tab/>
      </w:r>
      <w:r w:rsidR="00D74C17" w:rsidRPr="00AC4A78">
        <w:rPr>
          <w:sz w:val="24"/>
        </w:rPr>
        <w:t xml:space="preserve">Dans le </w:t>
      </w:r>
      <w:r w:rsidRPr="00AC4A78">
        <w:rPr>
          <w:sz w:val="24"/>
        </w:rPr>
        <w:t>P</w:t>
      </w:r>
      <w:r w:rsidR="00D74C17" w:rsidRPr="00AC4A78">
        <w:rPr>
          <w:sz w:val="24"/>
        </w:rPr>
        <w:t xml:space="preserve">ériodique d'octobre, </w:t>
      </w:r>
      <w:r w:rsidRPr="00AC4A78">
        <w:rPr>
          <w:sz w:val="24"/>
        </w:rPr>
        <w:t>il faudrait s’</w:t>
      </w:r>
      <w:r w:rsidR="00D74C17" w:rsidRPr="00AC4A78">
        <w:rPr>
          <w:sz w:val="24"/>
        </w:rPr>
        <w:t xml:space="preserve">occuper des </w:t>
      </w:r>
      <w:r w:rsidRPr="00AC4A78">
        <w:rPr>
          <w:sz w:val="24"/>
        </w:rPr>
        <w:t>Fêtes</w:t>
      </w:r>
      <w:r w:rsidR="001F39EA" w:rsidRPr="00AC4A78">
        <w:rPr>
          <w:sz w:val="24"/>
        </w:rPr>
        <w:t xml:space="preserve"> </w:t>
      </w:r>
      <w:proofErr w:type="gramStart"/>
      <w:r w:rsidR="00D74C17" w:rsidRPr="00AC4A78">
        <w:rPr>
          <w:sz w:val="24"/>
        </w:rPr>
        <w:t>Constantiniens.*</w:t>
      </w:r>
      <w:proofErr w:type="gramEnd"/>
      <w:r w:rsidRPr="00AC4A78">
        <w:rPr>
          <w:rStyle w:val="Rimandonotaapidipagina"/>
          <w:sz w:val="24"/>
        </w:rPr>
        <w:footnoteReference w:id="212"/>
      </w:r>
      <w:r w:rsidR="00D74C17" w:rsidRPr="00AC4A78">
        <w:rPr>
          <w:sz w:val="24"/>
        </w:rPr>
        <w:t xml:space="preserve"> </w:t>
      </w:r>
      <w:r w:rsidRPr="00AC4A78">
        <w:rPr>
          <w:sz w:val="24"/>
        </w:rPr>
        <w:t xml:space="preserve">Notre </w:t>
      </w:r>
      <w:r w:rsidR="00D74C17" w:rsidRPr="00AC4A78">
        <w:rPr>
          <w:sz w:val="24"/>
        </w:rPr>
        <w:t xml:space="preserve">Monseigneur s'en est occupé? Souhaitez-vous, éventuellement, écrire un </w:t>
      </w:r>
      <w:proofErr w:type="gramStart"/>
      <w:r w:rsidR="00D74C17" w:rsidRPr="00AC4A78">
        <w:rPr>
          <w:sz w:val="24"/>
        </w:rPr>
        <w:t>article?</w:t>
      </w:r>
      <w:proofErr w:type="gramEnd"/>
      <w:r w:rsidR="00D74C17" w:rsidRPr="00AC4A78">
        <w:rPr>
          <w:sz w:val="24"/>
        </w:rPr>
        <w:t xml:space="preserve"> Traiter aussi du </w:t>
      </w:r>
      <w:proofErr w:type="gramStart"/>
      <w:r w:rsidR="00D74C17" w:rsidRPr="00AC4A78">
        <w:rPr>
          <w:sz w:val="24"/>
        </w:rPr>
        <w:t>Jubilé?</w:t>
      </w:r>
      <w:proofErr w:type="gramEnd"/>
      <w:r w:rsidR="00D74C17" w:rsidRPr="00AC4A78">
        <w:rPr>
          <w:sz w:val="24"/>
        </w:rPr>
        <w:t xml:space="preserve"> etc. etc.</w:t>
      </w:r>
    </w:p>
    <w:p w14:paraId="08E5B650" w14:textId="06FE566B" w:rsidR="00D74C17" w:rsidRPr="00AC4A78" w:rsidRDefault="005E6B50" w:rsidP="005E6B50">
      <w:pPr>
        <w:tabs>
          <w:tab w:val="left" w:pos="567"/>
          <w:tab w:val="left" w:pos="4208"/>
        </w:tabs>
        <w:jc w:val="both"/>
        <w:rPr>
          <w:sz w:val="24"/>
        </w:rPr>
      </w:pPr>
      <w:r w:rsidRPr="00AC4A78">
        <w:rPr>
          <w:sz w:val="24"/>
        </w:rPr>
        <w:tab/>
      </w:r>
      <w:r w:rsidR="00D74C17" w:rsidRPr="00AC4A78">
        <w:rPr>
          <w:sz w:val="24"/>
        </w:rPr>
        <w:t>Parlez-nous de votre lettre au Père Palma avec enveloppe</w:t>
      </w:r>
      <w:r w:rsidR="001F39EA" w:rsidRPr="00AC4A78">
        <w:rPr>
          <w:sz w:val="24"/>
        </w:rPr>
        <w:t xml:space="preserve"> </w:t>
      </w:r>
      <w:r w:rsidR="00D74C17" w:rsidRPr="00AC4A78">
        <w:rPr>
          <w:sz w:val="24"/>
        </w:rPr>
        <w:t xml:space="preserve">de caractère </w:t>
      </w:r>
      <w:r w:rsidRPr="00AC4A78">
        <w:rPr>
          <w:sz w:val="24"/>
        </w:rPr>
        <w:t>de</w:t>
      </w:r>
      <w:r w:rsidR="00D74C17" w:rsidRPr="00AC4A78">
        <w:rPr>
          <w:sz w:val="24"/>
        </w:rPr>
        <w:t xml:space="preserve"> Rocco B.*</w:t>
      </w:r>
      <w:r w:rsidRPr="00AC4A78">
        <w:rPr>
          <w:rStyle w:val="Rimandonotaapidipagina"/>
          <w:sz w:val="24"/>
        </w:rPr>
        <w:footnoteReference w:id="213"/>
      </w:r>
      <w:r w:rsidR="00D74C17" w:rsidRPr="00AC4A78">
        <w:rPr>
          <w:sz w:val="24"/>
        </w:rPr>
        <w:t xml:space="preserve"> que nous </w:t>
      </w:r>
      <w:r w:rsidRPr="00AC4A78">
        <w:rPr>
          <w:sz w:val="24"/>
        </w:rPr>
        <w:t xml:space="preserve">vous </w:t>
      </w:r>
      <w:proofErr w:type="gramStart"/>
      <w:r w:rsidRPr="00AC4A78">
        <w:rPr>
          <w:sz w:val="24"/>
        </w:rPr>
        <w:t>incluons</w:t>
      </w:r>
      <w:r w:rsidR="00D74C17" w:rsidRPr="00AC4A78">
        <w:rPr>
          <w:sz w:val="24"/>
        </w:rPr>
        <w:t>!</w:t>
      </w:r>
      <w:proofErr w:type="gramEnd"/>
    </w:p>
    <w:p w14:paraId="6F8FCC23" w14:textId="2D06F498" w:rsidR="00D74C17" w:rsidRPr="00AC4A78" w:rsidRDefault="00DC684E" w:rsidP="00DC684E">
      <w:pPr>
        <w:tabs>
          <w:tab w:val="left" w:pos="567"/>
          <w:tab w:val="left" w:pos="4208"/>
        </w:tabs>
        <w:jc w:val="both"/>
        <w:rPr>
          <w:sz w:val="24"/>
        </w:rPr>
      </w:pPr>
      <w:r w:rsidRPr="00AC4A78">
        <w:rPr>
          <w:sz w:val="24"/>
        </w:rPr>
        <w:tab/>
      </w:r>
      <w:r w:rsidR="00D74C17" w:rsidRPr="00AC4A78">
        <w:rPr>
          <w:sz w:val="24"/>
        </w:rPr>
        <w:t xml:space="preserve">Le </w:t>
      </w:r>
      <w:r w:rsidRPr="00AC4A78">
        <w:rPr>
          <w:sz w:val="24"/>
        </w:rPr>
        <w:t>P</w:t>
      </w:r>
      <w:r w:rsidR="00D74C17" w:rsidRPr="00AC4A78">
        <w:rPr>
          <w:sz w:val="24"/>
        </w:rPr>
        <w:t xml:space="preserve">ère Palma va bien. </w:t>
      </w:r>
      <w:r w:rsidRPr="00AC4A78">
        <w:rPr>
          <w:sz w:val="24"/>
        </w:rPr>
        <w:t>Moi</w:t>
      </w:r>
      <w:r w:rsidR="00D74C17" w:rsidRPr="00AC4A78">
        <w:rPr>
          <w:sz w:val="24"/>
        </w:rPr>
        <w:t>,</w:t>
      </w:r>
      <w:r w:rsidRPr="00AC4A78">
        <w:rPr>
          <w:sz w:val="24"/>
        </w:rPr>
        <w:t xml:space="preserve"> Dieu merci,</w:t>
      </w:r>
      <w:r w:rsidR="00D74C17" w:rsidRPr="00AC4A78">
        <w:rPr>
          <w:sz w:val="24"/>
        </w:rPr>
        <w:t xml:space="preserve"> bien.</w:t>
      </w:r>
    </w:p>
    <w:p w14:paraId="7A9759F1" w14:textId="0976306D" w:rsidR="00D74C17" w:rsidRPr="00AC4A78" w:rsidRDefault="0087359F" w:rsidP="0087359F">
      <w:pPr>
        <w:tabs>
          <w:tab w:val="left" w:pos="567"/>
          <w:tab w:val="left" w:pos="4208"/>
        </w:tabs>
        <w:jc w:val="both"/>
        <w:rPr>
          <w:sz w:val="24"/>
        </w:rPr>
      </w:pPr>
      <w:r w:rsidRPr="00AC4A78">
        <w:rPr>
          <w:sz w:val="24"/>
        </w:rPr>
        <w:tab/>
      </w:r>
      <w:r w:rsidR="00D74C17" w:rsidRPr="00AC4A78">
        <w:rPr>
          <w:sz w:val="24"/>
        </w:rPr>
        <w:t>Veuillez nous renvoyer l</w:t>
      </w:r>
      <w:r w:rsidRPr="00AC4A78">
        <w:rPr>
          <w:sz w:val="24"/>
        </w:rPr>
        <w:t>a ci-</w:t>
      </w:r>
      <w:proofErr w:type="gramStart"/>
      <w:r w:rsidRPr="00AC4A78">
        <w:rPr>
          <w:sz w:val="24"/>
        </w:rPr>
        <w:t>jointe</w:t>
      </w:r>
      <w:r w:rsidR="00D74C17" w:rsidRPr="00AC4A78">
        <w:rPr>
          <w:sz w:val="24"/>
        </w:rPr>
        <w:t>.*</w:t>
      </w:r>
      <w:proofErr w:type="gramEnd"/>
      <w:r w:rsidRPr="00AC4A78">
        <w:rPr>
          <w:rStyle w:val="Rimandonotaapidipagina"/>
          <w:sz w:val="24"/>
        </w:rPr>
        <w:footnoteReference w:id="214"/>
      </w:r>
    </w:p>
    <w:p w14:paraId="1B625CE0" w14:textId="3BBD10BC" w:rsidR="00D74C17" w:rsidRPr="00AC4A78" w:rsidRDefault="0087359F" w:rsidP="0087359F">
      <w:pPr>
        <w:tabs>
          <w:tab w:val="left" w:pos="567"/>
          <w:tab w:val="left" w:pos="4208"/>
        </w:tabs>
        <w:jc w:val="both"/>
        <w:rPr>
          <w:sz w:val="24"/>
        </w:rPr>
      </w:pPr>
      <w:r w:rsidRPr="00AC4A78">
        <w:rPr>
          <w:sz w:val="24"/>
        </w:rPr>
        <w:tab/>
      </w:r>
      <w:r w:rsidR="00D74C17" w:rsidRPr="00AC4A78">
        <w:rPr>
          <w:sz w:val="24"/>
        </w:rPr>
        <w:t xml:space="preserve">Avec toute mon affection, je me </w:t>
      </w:r>
      <w:proofErr w:type="gramStart"/>
      <w:r w:rsidR="002B38EC" w:rsidRPr="00AC4A78">
        <w:rPr>
          <w:sz w:val="24"/>
        </w:rPr>
        <w:t>déclare</w:t>
      </w:r>
      <w:r w:rsidR="00D74C17" w:rsidRPr="00AC4A78">
        <w:rPr>
          <w:sz w:val="24"/>
        </w:rPr>
        <w:t>:</w:t>
      </w:r>
      <w:proofErr w:type="gramEnd"/>
    </w:p>
    <w:p w14:paraId="42572C0A" w14:textId="77777777" w:rsidR="0087359F" w:rsidRPr="00AC4A78" w:rsidRDefault="0087359F" w:rsidP="00D74C17">
      <w:pPr>
        <w:tabs>
          <w:tab w:val="left" w:pos="4208"/>
        </w:tabs>
        <w:jc w:val="both"/>
        <w:rPr>
          <w:sz w:val="12"/>
          <w:szCs w:val="12"/>
        </w:rPr>
      </w:pPr>
    </w:p>
    <w:p w14:paraId="2791CDA0" w14:textId="3AD24340" w:rsidR="00D74C17" w:rsidRPr="00AC4A78" w:rsidRDefault="0087359F" w:rsidP="00D74C17">
      <w:pPr>
        <w:tabs>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661885" w:rsidRPr="00AC4A78">
        <w:rPr>
          <w:sz w:val="24"/>
        </w:rPr>
        <w:tab/>
        <w:t>Vôtre</w:t>
      </w:r>
      <w:r w:rsidR="00D74C17" w:rsidRPr="00AC4A78">
        <w:rPr>
          <w:sz w:val="24"/>
        </w:rPr>
        <w:t xml:space="preserve"> en Jésus-Christ</w:t>
      </w:r>
    </w:p>
    <w:p w14:paraId="1F8A3B35" w14:textId="270F6263" w:rsidR="00D74C17" w:rsidRPr="00AC4A78" w:rsidRDefault="0087359F" w:rsidP="00D74C17">
      <w:pPr>
        <w:tabs>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D74C17" w:rsidRPr="00AC4A78">
        <w:rPr>
          <w:sz w:val="24"/>
        </w:rPr>
        <w:t>Père</w:t>
      </w:r>
    </w:p>
    <w:p w14:paraId="0DF9D41C" w14:textId="77777777" w:rsidR="0087359F" w:rsidRPr="00AC4A78" w:rsidRDefault="0087359F" w:rsidP="00D74C17">
      <w:pPr>
        <w:tabs>
          <w:tab w:val="left" w:pos="4208"/>
        </w:tabs>
        <w:jc w:val="both"/>
        <w:rPr>
          <w:sz w:val="8"/>
          <w:szCs w:val="8"/>
        </w:rPr>
      </w:pPr>
    </w:p>
    <w:p w14:paraId="150E300E" w14:textId="1678C3F9" w:rsidR="00D74C17" w:rsidRPr="00AC4A78" w:rsidRDefault="0087359F" w:rsidP="0087359F">
      <w:pPr>
        <w:tabs>
          <w:tab w:val="left" w:pos="567"/>
          <w:tab w:val="left" w:pos="4208"/>
        </w:tabs>
        <w:jc w:val="both"/>
        <w:rPr>
          <w:sz w:val="24"/>
        </w:rPr>
      </w:pPr>
      <w:r w:rsidRPr="00AC4A78">
        <w:rPr>
          <w:sz w:val="24"/>
        </w:rPr>
        <w:tab/>
      </w:r>
      <w:r w:rsidR="00D74C17" w:rsidRPr="00AC4A78">
        <w:rPr>
          <w:sz w:val="24"/>
        </w:rPr>
        <w:t xml:space="preserve">[P. S.] - Le </w:t>
      </w:r>
      <w:r w:rsidRPr="00AC4A78">
        <w:rPr>
          <w:sz w:val="24"/>
        </w:rPr>
        <w:t>P</w:t>
      </w:r>
      <w:r w:rsidR="00D74C17" w:rsidRPr="00AC4A78">
        <w:rPr>
          <w:sz w:val="24"/>
        </w:rPr>
        <w:t xml:space="preserve">ère Celona est </w:t>
      </w:r>
      <w:proofErr w:type="gramStart"/>
      <w:r w:rsidR="00D74C17" w:rsidRPr="00AC4A78">
        <w:rPr>
          <w:sz w:val="24"/>
        </w:rPr>
        <w:t>revenu?</w:t>
      </w:r>
      <w:proofErr w:type="gramEnd"/>
    </w:p>
    <w:p w14:paraId="24AD22E6" w14:textId="77777777" w:rsidR="00D74C17" w:rsidRPr="00AC4A78" w:rsidRDefault="00D74C17" w:rsidP="00D74C17">
      <w:pPr>
        <w:tabs>
          <w:tab w:val="left" w:pos="4208"/>
        </w:tabs>
        <w:jc w:val="both"/>
        <w:rPr>
          <w:sz w:val="24"/>
        </w:rPr>
      </w:pPr>
    </w:p>
    <w:p w14:paraId="177D5B6E" w14:textId="77777777" w:rsidR="001E1E93" w:rsidRPr="00AC4A78" w:rsidRDefault="001E1E93" w:rsidP="00D74C17">
      <w:pPr>
        <w:tabs>
          <w:tab w:val="left" w:pos="4208"/>
        </w:tabs>
        <w:jc w:val="both"/>
        <w:rPr>
          <w:sz w:val="24"/>
        </w:rPr>
      </w:pPr>
    </w:p>
    <w:p w14:paraId="2120A900" w14:textId="20D14629" w:rsidR="00D74C17" w:rsidRPr="00AC4A78" w:rsidRDefault="00D74C17" w:rsidP="001E1E93">
      <w:pPr>
        <w:tabs>
          <w:tab w:val="left" w:pos="4208"/>
        </w:tabs>
        <w:jc w:val="center"/>
        <w:rPr>
          <w:b/>
          <w:bCs/>
          <w:sz w:val="28"/>
          <w:szCs w:val="28"/>
        </w:rPr>
      </w:pPr>
      <w:r w:rsidRPr="00AC4A78">
        <w:rPr>
          <w:b/>
          <w:bCs/>
          <w:sz w:val="28"/>
          <w:szCs w:val="28"/>
        </w:rPr>
        <w:t>1112</w:t>
      </w:r>
    </w:p>
    <w:p w14:paraId="7D001780" w14:textId="77777777" w:rsidR="00D74C17" w:rsidRPr="00AC4A78" w:rsidRDefault="00D74C17" w:rsidP="001E1E93">
      <w:pPr>
        <w:tabs>
          <w:tab w:val="left" w:pos="4208"/>
        </w:tabs>
        <w:jc w:val="center"/>
        <w:rPr>
          <w:b/>
          <w:bCs/>
          <w:sz w:val="28"/>
          <w:szCs w:val="28"/>
        </w:rPr>
      </w:pPr>
      <w:r w:rsidRPr="00AC4A78">
        <w:rPr>
          <w:b/>
          <w:bCs/>
          <w:sz w:val="28"/>
          <w:szCs w:val="28"/>
        </w:rPr>
        <w:t>À Sœur Nazarena Majone, F.D.Z.</w:t>
      </w:r>
    </w:p>
    <w:p w14:paraId="079273AD" w14:textId="198239DD" w:rsidR="00D74C17" w:rsidRPr="006C5B51" w:rsidRDefault="00792372" w:rsidP="00D74C17">
      <w:pPr>
        <w:tabs>
          <w:tab w:val="left" w:pos="4208"/>
        </w:tabs>
        <w:jc w:val="both"/>
        <w:rPr>
          <w:szCs w:val="20"/>
          <w:lang w:val="de-DE"/>
        </w:rPr>
      </w:pPr>
      <w:r w:rsidRPr="006C5B51">
        <w:rPr>
          <w:szCs w:val="20"/>
          <w:lang w:val="de-DE"/>
        </w:rPr>
        <w:t xml:space="preserve">APR </w:t>
      </w:r>
      <w:r w:rsidR="00D74C17" w:rsidRPr="006C5B51">
        <w:rPr>
          <w:szCs w:val="20"/>
          <w:lang w:val="de-DE"/>
        </w:rPr>
        <w:t xml:space="preserve">3142 - C3, </w:t>
      </w:r>
      <w:r w:rsidRPr="006C5B51">
        <w:rPr>
          <w:szCs w:val="20"/>
          <w:lang w:val="de-DE"/>
        </w:rPr>
        <w:t>7/</w:t>
      </w:r>
      <w:r w:rsidR="00D74C17" w:rsidRPr="006C5B51">
        <w:rPr>
          <w:szCs w:val="20"/>
          <w:lang w:val="de-DE"/>
        </w:rPr>
        <w:t>31</w:t>
      </w:r>
    </w:p>
    <w:p w14:paraId="186C7629" w14:textId="34FAF8E2" w:rsidR="00D74C17" w:rsidRPr="00AC4A78" w:rsidRDefault="00792372" w:rsidP="00D74C17">
      <w:pPr>
        <w:tabs>
          <w:tab w:val="left" w:pos="4208"/>
        </w:tabs>
        <w:jc w:val="both"/>
        <w:rPr>
          <w:szCs w:val="20"/>
        </w:rPr>
      </w:pPr>
      <w:r w:rsidRPr="006C5B51">
        <w:rPr>
          <w:szCs w:val="20"/>
          <w:lang w:val="de-DE"/>
        </w:rPr>
        <w:t>ms</w:t>
      </w:r>
      <w:r w:rsidR="00D74C17" w:rsidRPr="006C5B51">
        <w:rPr>
          <w:szCs w:val="20"/>
          <w:lang w:val="de-DE"/>
        </w:rPr>
        <w:t>. orig. aut</w:t>
      </w:r>
      <w:r w:rsidRPr="006C5B51">
        <w:rPr>
          <w:szCs w:val="20"/>
          <w:lang w:val="de-DE"/>
        </w:rPr>
        <w:t>.</w:t>
      </w:r>
      <w:r w:rsidR="00D74C17" w:rsidRPr="006C5B51">
        <w:rPr>
          <w:szCs w:val="20"/>
          <w:lang w:val="de-DE"/>
        </w:rPr>
        <w:t xml:space="preserve">; 2 </w:t>
      </w:r>
      <w:r w:rsidRPr="006C5B51">
        <w:rPr>
          <w:szCs w:val="20"/>
          <w:lang w:val="de-DE"/>
        </w:rPr>
        <w:t>ff</w:t>
      </w:r>
      <w:r w:rsidR="00D74C17" w:rsidRPr="006C5B51">
        <w:rPr>
          <w:szCs w:val="20"/>
          <w:lang w:val="de-DE"/>
        </w:rPr>
        <w:t xml:space="preserve">. </w:t>
      </w:r>
      <w:r w:rsidR="00D74C17" w:rsidRPr="00AC4A78">
        <w:rPr>
          <w:szCs w:val="20"/>
        </w:rPr>
        <w:t>(mm 135x210) - 3 côtés écrit</w:t>
      </w:r>
      <w:r w:rsidRPr="00AC4A78">
        <w:rPr>
          <w:szCs w:val="20"/>
        </w:rPr>
        <w:t>s</w:t>
      </w:r>
      <w:r w:rsidR="00D74C17" w:rsidRPr="00AC4A78">
        <w:rPr>
          <w:szCs w:val="20"/>
        </w:rPr>
        <w:t>; inédit.</w:t>
      </w:r>
    </w:p>
    <w:p w14:paraId="13FDD338" w14:textId="77777777" w:rsidR="00D74C17" w:rsidRPr="00AC4A78" w:rsidRDefault="00D74C17" w:rsidP="00D74C17">
      <w:pPr>
        <w:tabs>
          <w:tab w:val="left" w:pos="4208"/>
        </w:tabs>
        <w:jc w:val="both"/>
        <w:rPr>
          <w:szCs w:val="20"/>
        </w:rPr>
      </w:pPr>
      <w:r w:rsidRPr="00AC4A78">
        <w:rPr>
          <w:szCs w:val="20"/>
        </w:rPr>
        <w:t>Oria, 14/09/1913</w:t>
      </w:r>
    </w:p>
    <w:p w14:paraId="4C30904B" w14:textId="77777777" w:rsidR="00792372" w:rsidRPr="00AC4A78" w:rsidRDefault="00792372" w:rsidP="00D74C17">
      <w:pPr>
        <w:tabs>
          <w:tab w:val="left" w:pos="4208"/>
        </w:tabs>
        <w:jc w:val="both"/>
        <w:rPr>
          <w:sz w:val="10"/>
          <w:szCs w:val="10"/>
        </w:rPr>
      </w:pPr>
    </w:p>
    <w:p w14:paraId="0E8B6F19" w14:textId="6A91D775" w:rsidR="005C1172" w:rsidRDefault="005C1172" w:rsidP="00D74C17">
      <w:pPr>
        <w:tabs>
          <w:tab w:val="left" w:pos="4208"/>
        </w:tabs>
        <w:jc w:val="both"/>
        <w:rPr>
          <w:szCs w:val="20"/>
        </w:rPr>
      </w:pPr>
      <w:r w:rsidRPr="00AC4A78">
        <w:rPr>
          <w:szCs w:val="20"/>
        </w:rPr>
        <w:t xml:space="preserve">Le Père Hannibal, ayant appris que la destinataire est en meilleure santé physique, lui recommande de commencer à marcher appuyée sur une béquille. Il exprime sa satisfaction parce que le fonds </w:t>
      </w:r>
      <w:proofErr w:type="gramStart"/>
      <w:r w:rsidR="005E6C81" w:rsidRPr="00AC4A78">
        <w:rPr>
          <w:szCs w:val="20"/>
        </w:rPr>
        <w:t>agricole</w:t>
      </w:r>
      <w:r w:rsidRPr="00AC4A78">
        <w:rPr>
          <w:szCs w:val="20"/>
        </w:rPr>
        <w:t xml:space="preserve">  de</w:t>
      </w:r>
      <w:proofErr w:type="gramEnd"/>
      <w:r w:rsidRPr="00AC4A78">
        <w:rPr>
          <w:szCs w:val="20"/>
        </w:rPr>
        <w:t xml:space="preserve"> la Maison masculine d'Oria rend très bien. Il communique qu'à </w:t>
      </w:r>
      <w:r w:rsidRPr="00AC4A78">
        <w:rPr>
          <w:i/>
          <w:iCs/>
          <w:szCs w:val="20"/>
        </w:rPr>
        <w:t>Gravina di Puglia</w:t>
      </w:r>
      <w:r w:rsidRPr="00AC4A78">
        <w:rPr>
          <w:szCs w:val="20"/>
        </w:rPr>
        <w:t xml:space="preserve"> ce n'est pas plus un Institut féminin, mais une colonie agricole pour les garçons. Il signale ses déplacements et ses voyages. Il ajoute d'autres courtes communications. Il se </w:t>
      </w:r>
      <w:proofErr w:type="gramStart"/>
      <w:r w:rsidRPr="00AC4A78">
        <w:rPr>
          <w:szCs w:val="20"/>
        </w:rPr>
        <w:t>signe:</w:t>
      </w:r>
      <w:proofErr w:type="gramEnd"/>
      <w:r w:rsidRPr="00AC4A78">
        <w:rPr>
          <w:szCs w:val="20"/>
        </w:rPr>
        <w:t xml:space="preserve"> Père.</w:t>
      </w:r>
    </w:p>
    <w:p w14:paraId="3864A865" w14:textId="77777777" w:rsidR="005E23A0" w:rsidRPr="00AC4A78" w:rsidRDefault="005E23A0" w:rsidP="00D74C17">
      <w:pPr>
        <w:tabs>
          <w:tab w:val="left" w:pos="4208"/>
        </w:tabs>
        <w:jc w:val="both"/>
        <w:rPr>
          <w:szCs w:val="20"/>
        </w:rPr>
      </w:pPr>
    </w:p>
    <w:p w14:paraId="26882DEF" w14:textId="0F253D0F" w:rsidR="00D74C17" w:rsidRPr="00AC4A78" w:rsidRDefault="00D74C17" w:rsidP="00792372">
      <w:pPr>
        <w:tabs>
          <w:tab w:val="left" w:pos="4208"/>
        </w:tabs>
        <w:jc w:val="center"/>
        <w:rPr>
          <w:sz w:val="24"/>
        </w:rPr>
      </w:pPr>
      <w:r w:rsidRPr="00AC4A78">
        <w:rPr>
          <w:sz w:val="24"/>
        </w:rPr>
        <w:t>I.M.I.A.</w:t>
      </w:r>
    </w:p>
    <w:p w14:paraId="68F3C7E1" w14:textId="77777777" w:rsidR="00792372" w:rsidRPr="00AC4A78" w:rsidRDefault="00792372" w:rsidP="00D74C17">
      <w:pPr>
        <w:tabs>
          <w:tab w:val="left" w:pos="4208"/>
        </w:tabs>
        <w:jc w:val="both"/>
        <w:rPr>
          <w:sz w:val="12"/>
          <w:szCs w:val="12"/>
        </w:rPr>
      </w:pPr>
    </w:p>
    <w:p w14:paraId="515702FD" w14:textId="1E9F175E" w:rsidR="00D74C17" w:rsidRPr="00AC4A78" w:rsidRDefault="00792372" w:rsidP="00792372">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74C17" w:rsidRPr="00AC4A78">
        <w:rPr>
          <w:sz w:val="24"/>
        </w:rPr>
        <w:t>* Oria le 14 septembre 1913</w:t>
      </w:r>
    </w:p>
    <w:p w14:paraId="19E3EE66" w14:textId="77777777" w:rsidR="00792372" w:rsidRPr="00AC4A78" w:rsidRDefault="00792372" w:rsidP="00D74C17">
      <w:pPr>
        <w:tabs>
          <w:tab w:val="left" w:pos="4208"/>
        </w:tabs>
        <w:jc w:val="both"/>
        <w:rPr>
          <w:sz w:val="12"/>
          <w:szCs w:val="12"/>
        </w:rPr>
      </w:pPr>
    </w:p>
    <w:p w14:paraId="121A8399" w14:textId="583D70BB" w:rsidR="00D74C17" w:rsidRPr="00AC4A78" w:rsidRDefault="00792372" w:rsidP="00792372">
      <w:pPr>
        <w:tabs>
          <w:tab w:val="left" w:pos="567"/>
          <w:tab w:val="left" w:pos="4208"/>
        </w:tabs>
        <w:jc w:val="both"/>
        <w:rPr>
          <w:sz w:val="24"/>
        </w:rPr>
      </w:pPr>
      <w:r w:rsidRPr="00AC4A78">
        <w:rPr>
          <w:sz w:val="24"/>
        </w:rPr>
        <w:tab/>
      </w:r>
      <w:r w:rsidR="00D74C17" w:rsidRPr="00AC4A78">
        <w:rPr>
          <w:sz w:val="24"/>
        </w:rPr>
        <w:t>Fille en Jésus-Christ.</w:t>
      </w:r>
    </w:p>
    <w:p w14:paraId="407FF448" w14:textId="77777777" w:rsidR="00792372" w:rsidRPr="00AC4A78" w:rsidRDefault="00792372" w:rsidP="00D74C17">
      <w:pPr>
        <w:tabs>
          <w:tab w:val="left" w:pos="4208"/>
        </w:tabs>
        <w:jc w:val="both"/>
        <w:rPr>
          <w:sz w:val="6"/>
          <w:szCs w:val="6"/>
        </w:rPr>
      </w:pPr>
    </w:p>
    <w:p w14:paraId="0970202B" w14:textId="72A28709" w:rsidR="00D74C17" w:rsidRPr="00AC4A78" w:rsidRDefault="00792372" w:rsidP="005C1172">
      <w:pPr>
        <w:tabs>
          <w:tab w:val="left" w:pos="567"/>
          <w:tab w:val="left" w:pos="4208"/>
        </w:tabs>
        <w:jc w:val="both"/>
        <w:rPr>
          <w:sz w:val="24"/>
        </w:rPr>
      </w:pPr>
      <w:r w:rsidRPr="00AC4A78">
        <w:rPr>
          <w:sz w:val="24"/>
        </w:rPr>
        <w:tab/>
      </w:r>
      <w:r w:rsidR="00D74C17" w:rsidRPr="00AC4A78">
        <w:rPr>
          <w:sz w:val="24"/>
        </w:rPr>
        <w:t xml:space="preserve">J'ai </w:t>
      </w:r>
      <w:r w:rsidR="00650BDA" w:rsidRPr="00AC4A78">
        <w:rPr>
          <w:sz w:val="24"/>
        </w:rPr>
        <w:t>su</w:t>
      </w:r>
      <w:r w:rsidR="00D74C17" w:rsidRPr="00AC4A78">
        <w:rPr>
          <w:sz w:val="24"/>
        </w:rPr>
        <w:t xml:space="preserve"> que, grâce au Seigneur, </w:t>
      </w:r>
      <w:r w:rsidR="00807516" w:rsidRPr="00AC4A78">
        <w:rPr>
          <w:sz w:val="24"/>
        </w:rPr>
        <w:t>vous allez</w:t>
      </w:r>
      <w:r w:rsidR="00D74C17" w:rsidRPr="00AC4A78">
        <w:rPr>
          <w:sz w:val="24"/>
        </w:rPr>
        <w:t xml:space="preserve"> mieux, et </w:t>
      </w:r>
      <w:r w:rsidR="00807516" w:rsidRPr="00AC4A78">
        <w:rPr>
          <w:sz w:val="24"/>
        </w:rPr>
        <w:t>entre quelques</w:t>
      </w:r>
      <w:r w:rsidR="005C1172" w:rsidRPr="00AC4A78">
        <w:rPr>
          <w:sz w:val="24"/>
        </w:rPr>
        <w:t xml:space="preserve"> </w:t>
      </w:r>
      <w:r w:rsidR="00D74C17" w:rsidRPr="00AC4A78">
        <w:rPr>
          <w:sz w:val="24"/>
        </w:rPr>
        <w:t>jours, vous pouvez sortir du lit pendant un certain temps pour essayer quelques pas. Toutefois</w:t>
      </w:r>
      <w:r w:rsidR="005C1172" w:rsidRPr="00AC4A78">
        <w:rPr>
          <w:sz w:val="24"/>
        </w:rPr>
        <w:t xml:space="preserve"> j</w:t>
      </w:r>
      <w:r w:rsidR="00D74C17" w:rsidRPr="00AC4A78">
        <w:rPr>
          <w:sz w:val="24"/>
        </w:rPr>
        <w:t xml:space="preserve">e voudrais que vous vous fassiez </w:t>
      </w:r>
      <w:r w:rsidR="00D74C17" w:rsidRPr="00AC4A78">
        <w:rPr>
          <w:sz w:val="24"/>
        </w:rPr>
        <w:lastRenderedPageBreak/>
        <w:t xml:space="preserve">faire </w:t>
      </w:r>
      <w:r w:rsidR="00807516" w:rsidRPr="00AC4A78">
        <w:rPr>
          <w:sz w:val="24"/>
        </w:rPr>
        <w:t xml:space="preserve">rapidement </w:t>
      </w:r>
      <w:r w:rsidR="00D74C17" w:rsidRPr="00AC4A78">
        <w:rPr>
          <w:sz w:val="24"/>
        </w:rPr>
        <w:t xml:space="preserve">une béquille par le menuisier, large sous les aisselles avec un </w:t>
      </w:r>
      <w:r w:rsidR="00341745" w:rsidRPr="00AC4A78">
        <w:rPr>
          <w:sz w:val="24"/>
        </w:rPr>
        <w:t xml:space="preserve">petit </w:t>
      </w:r>
      <w:r w:rsidR="00D74C17" w:rsidRPr="00AC4A78">
        <w:rPr>
          <w:sz w:val="24"/>
        </w:rPr>
        <w:t xml:space="preserve">coussin, solide et ferme, et avec cela vous commenciez vos exercices de marche. À l'aide de la béquille, </w:t>
      </w:r>
      <w:r w:rsidR="00807516" w:rsidRPr="00AC4A78">
        <w:rPr>
          <w:sz w:val="24"/>
        </w:rPr>
        <w:t xml:space="preserve">vous pouvez tenir </w:t>
      </w:r>
      <w:r w:rsidR="00D74C17" w:rsidRPr="00AC4A78">
        <w:rPr>
          <w:sz w:val="24"/>
        </w:rPr>
        <w:t>le pied suspendu ou légèrement posé au choix.</w:t>
      </w:r>
    </w:p>
    <w:p w14:paraId="4BA7DC0B" w14:textId="184A86E4" w:rsidR="00D74C17" w:rsidRPr="00AC4A78" w:rsidRDefault="00807516" w:rsidP="00807516">
      <w:pPr>
        <w:tabs>
          <w:tab w:val="left" w:pos="567"/>
          <w:tab w:val="left" w:pos="4208"/>
        </w:tabs>
        <w:jc w:val="both"/>
        <w:rPr>
          <w:sz w:val="24"/>
        </w:rPr>
      </w:pPr>
      <w:r w:rsidRPr="00AC4A78">
        <w:rPr>
          <w:sz w:val="24"/>
        </w:rPr>
        <w:tab/>
      </w:r>
      <w:r w:rsidR="00C55BF2" w:rsidRPr="00AC4A78">
        <w:rPr>
          <w:sz w:val="24"/>
        </w:rPr>
        <w:t xml:space="preserve">Sœur [Carmela] D'Amore a reçu 300 lires. Une bonne somme, à la gloire du </w:t>
      </w:r>
      <w:proofErr w:type="gramStart"/>
      <w:r w:rsidR="00C55BF2" w:rsidRPr="00AC4A78">
        <w:rPr>
          <w:sz w:val="24"/>
        </w:rPr>
        <w:t>Seigneur!</w:t>
      </w:r>
      <w:proofErr w:type="gramEnd"/>
      <w:r w:rsidR="00C55BF2" w:rsidRPr="00AC4A78">
        <w:rPr>
          <w:sz w:val="24"/>
        </w:rPr>
        <w:t xml:space="preserve"> Les contributions antoniennes ont été ici un peu rare, les dépenses nombreuses. Mais hier, grâce au Seigneur, il y a eu 60 lires et plus de cartes postales </w:t>
      </w:r>
      <w:proofErr w:type="gramStart"/>
      <w:r w:rsidR="00C55BF2" w:rsidRPr="00AC4A78">
        <w:rPr>
          <w:sz w:val="24"/>
        </w:rPr>
        <w:t>Antonienne</w:t>
      </w:r>
      <w:r w:rsidR="00D74C17" w:rsidRPr="00AC4A78">
        <w:rPr>
          <w:sz w:val="24"/>
        </w:rPr>
        <w:t>.*</w:t>
      </w:r>
      <w:proofErr w:type="gramEnd"/>
      <w:r w:rsidRPr="00AC4A78">
        <w:rPr>
          <w:rStyle w:val="Rimandonotaapidipagina"/>
          <w:sz w:val="24"/>
        </w:rPr>
        <w:footnoteReference w:id="215"/>
      </w:r>
    </w:p>
    <w:p w14:paraId="3DB93D23" w14:textId="77777777" w:rsidR="004225F1" w:rsidRPr="00AC4A78" w:rsidRDefault="00921A99" w:rsidP="00C55BF2">
      <w:pPr>
        <w:tabs>
          <w:tab w:val="left" w:pos="567"/>
          <w:tab w:val="left" w:pos="4208"/>
        </w:tabs>
        <w:jc w:val="both"/>
        <w:rPr>
          <w:sz w:val="24"/>
        </w:rPr>
      </w:pPr>
      <w:r w:rsidRPr="00AC4A78">
        <w:rPr>
          <w:sz w:val="24"/>
        </w:rPr>
        <w:tab/>
      </w:r>
      <w:r w:rsidR="00D74C17" w:rsidRPr="00AC4A78">
        <w:rPr>
          <w:sz w:val="24"/>
        </w:rPr>
        <w:t>Ici, il y a un trafic assez important*</w:t>
      </w:r>
      <w:r w:rsidRPr="00AC4A78">
        <w:rPr>
          <w:rStyle w:val="Rimandonotaapidipagina"/>
          <w:sz w:val="24"/>
        </w:rPr>
        <w:footnoteReference w:id="216"/>
      </w:r>
      <w:r w:rsidR="00D74C17" w:rsidRPr="00AC4A78">
        <w:rPr>
          <w:sz w:val="24"/>
        </w:rPr>
        <w:t xml:space="preserve"> à </w:t>
      </w:r>
      <w:r w:rsidR="00D74C17" w:rsidRPr="00AC4A78">
        <w:rPr>
          <w:i/>
          <w:iCs/>
          <w:sz w:val="24"/>
        </w:rPr>
        <w:t>San Pasquale</w:t>
      </w:r>
      <w:r w:rsidR="00C55BF2" w:rsidRPr="00AC4A78">
        <w:rPr>
          <w:sz w:val="24"/>
        </w:rPr>
        <w:t>. Il y a suffisamment d'animaux, cinq vaches, dont deux petites. On fait 35 litres de lait par jour, mais il y a l'allaitement des petites, Il y a des chevreaux, des brebis gestants, des centaines de poules, de nombreux lapins, deux juments, un cheval, des chiens, etc. etc. Le fond rapporte.</w:t>
      </w:r>
    </w:p>
    <w:p w14:paraId="5E81BA79" w14:textId="77777777" w:rsidR="00DD6647" w:rsidRPr="00AC4A78" w:rsidRDefault="004225F1" w:rsidP="00DD6647">
      <w:pPr>
        <w:tabs>
          <w:tab w:val="left" w:pos="567"/>
          <w:tab w:val="left" w:pos="4208"/>
        </w:tabs>
        <w:jc w:val="both"/>
        <w:rPr>
          <w:sz w:val="24"/>
        </w:rPr>
      </w:pPr>
      <w:r w:rsidRPr="00AC4A78">
        <w:rPr>
          <w:sz w:val="24"/>
        </w:rPr>
        <w:tab/>
      </w:r>
      <w:r w:rsidR="00DD6647" w:rsidRPr="00AC4A78">
        <w:rPr>
          <w:sz w:val="24"/>
        </w:rPr>
        <w:t xml:space="preserve">À Gravina [dans les Pouilles] (depuis que j'étais à Naples chez la Sottile) il n'y aura </w:t>
      </w:r>
      <w:proofErr w:type="gramStart"/>
      <w:r w:rsidR="00DD6647" w:rsidRPr="00AC4A78">
        <w:rPr>
          <w:sz w:val="24"/>
        </w:rPr>
        <w:t>plus  de</w:t>
      </w:r>
      <w:proofErr w:type="gramEnd"/>
      <w:r w:rsidR="00DD6647" w:rsidRPr="00AC4A78">
        <w:rPr>
          <w:sz w:val="24"/>
        </w:rPr>
        <w:t xml:space="preserve"> fondation de Sœurs, mais colonie agricole de garçons avec un ou deux Frères convers. La Sottile est bien intentionnée.</w:t>
      </w:r>
    </w:p>
    <w:p w14:paraId="31DB931E" w14:textId="77777777" w:rsidR="00DD6647" w:rsidRPr="00AC4A78" w:rsidRDefault="00DD6647" w:rsidP="00DD6647">
      <w:pPr>
        <w:tabs>
          <w:tab w:val="left" w:pos="567"/>
          <w:tab w:val="left" w:pos="4208"/>
        </w:tabs>
        <w:jc w:val="both"/>
        <w:rPr>
          <w:sz w:val="24"/>
        </w:rPr>
      </w:pPr>
      <w:r w:rsidRPr="00AC4A78">
        <w:rPr>
          <w:sz w:val="24"/>
        </w:rPr>
        <w:tab/>
        <w:t xml:space="preserve">Si en argent on est en médiocrité, quelques centaines de lires ne me seraient pas inutiles, et vous pourriez me les envoyer ici à Oria où je resterai, </w:t>
      </w:r>
      <w:proofErr w:type="gramStart"/>
      <w:r w:rsidRPr="00AC4A78">
        <w:rPr>
          <w:sz w:val="24"/>
        </w:rPr>
        <w:t>si  Dieu</w:t>
      </w:r>
      <w:proofErr w:type="gramEnd"/>
      <w:r w:rsidRPr="00AC4A78">
        <w:rPr>
          <w:sz w:val="24"/>
        </w:rPr>
        <w:t xml:space="preserve"> le veut, jusqu'à jeudi prochain. Ensuite, je dois continuer à voyager.</w:t>
      </w:r>
    </w:p>
    <w:p w14:paraId="5B16C5D7" w14:textId="4EE363A6" w:rsidR="00B356F0" w:rsidRPr="00AC4A78" w:rsidRDefault="00DD6647" w:rsidP="00B356F0">
      <w:pPr>
        <w:tabs>
          <w:tab w:val="left" w:pos="567"/>
          <w:tab w:val="left" w:pos="4208"/>
        </w:tabs>
        <w:jc w:val="both"/>
        <w:rPr>
          <w:sz w:val="24"/>
        </w:rPr>
      </w:pPr>
      <w:r w:rsidRPr="00AC4A78">
        <w:rPr>
          <w:sz w:val="24"/>
        </w:rPr>
        <w:tab/>
        <w:t xml:space="preserve">Le Père Palma va </w:t>
      </w:r>
      <w:proofErr w:type="gramStart"/>
      <w:r w:rsidRPr="00AC4A78">
        <w:rPr>
          <w:sz w:val="24"/>
        </w:rPr>
        <w:t>bien;</w:t>
      </w:r>
      <w:proofErr w:type="gramEnd"/>
      <w:r w:rsidRPr="00AC4A78">
        <w:rPr>
          <w:sz w:val="24"/>
        </w:rPr>
        <w:t xml:space="preserve"> je vais plutôt bien, grâce au Seigneur. À Messina j'espère y être dans les derniers jours de ce mois. Qu’est qu’on dit là-bas des filles et de la </w:t>
      </w:r>
      <w:proofErr w:type="gramStart"/>
      <w:r w:rsidRPr="00AC4A78">
        <w:rPr>
          <w:sz w:val="24"/>
        </w:rPr>
        <w:t>maitresse?</w:t>
      </w:r>
      <w:proofErr w:type="gramEnd"/>
      <w:r w:rsidRPr="00AC4A78">
        <w:rPr>
          <w:sz w:val="24"/>
        </w:rPr>
        <w:t xml:space="preserve"> </w:t>
      </w:r>
      <w:proofErr w:type="gramStart"/>
      <w:r w:rsidRPr="00AC4A78">
        <w:rPr>
          <w:sz w:val="24"/>
        </w:rPr>
        <w:t>Et  des</w:t>
      </w:r>
      <w:proofErr w:type="gramEnd"/>
      <w:r w:rsidRPr="00AC4A78">
        <w:rPr>
          <w:sz w:val="24"/>
        </w:rPr>
        <w:t xml:space="preserve"> Probandes?</w:t>
      </w:r>
      <w:r w:rsidR="00B356F0" w:rsidRPr="00AC4A78">
        <w:rPr>
          <w:sz w:val="24"/>
        </w:rPr>
        <w:t xml:space="preserve"> </w:t>
      </w:r>
      <w:r w:rsidR="00B356F0" w:rsidRPr="00AC4A78">
        <w:rPr>
          <w:sz w:val="24"/>
        </w:rPr>
        <w:tab/>
        <w:t>Maintenant, vous avez Sœur Addolorata, qui a été envoyée à Trani, et elle non y est restée... Alors faites-la travailler.</w:t>
      </w:r>
    </w:p>
    <w:p w14:paraId="13B0B455" w14:textId="3317159A" w:rsidR="00B356F0" w:rsidRPr="00AC4A78" w:rsidRDefault="00B356F0" w:rsidP="00B356F0">
      <w:pPr>
        <w:tabs>
          <w:tab w:val="left" w:pos="567"/>
          <w:tab w:val="left" w:pos="4208"/>
        </w:tabs>
        <w:jc w:val="both"/>
        <w:rPr>
          <w:sz w:val="24"/>
        </w:rPr>
      </w:pPr>
      <w:r w:rsidRPr="00AC4A78">
        <w:rPr>
          <w:sz w:val="24"/>
        </w:rPr>
        <w:tab/>
        <w:t>Je vous bénis avec toutes.</w:t>
      </w:r>
    </w:p>
    <w:p w14:paraId="1BD62B6C" w14:textId="77777777" w:rsidR="00B356F0" w:rsidRPr="00AC4A78" w:rsidRDefault="00B356F0" w:rsidP="00B356F0">
      <w:pPr>
        <w:tabs>
          <w:tab w:val="left" w:pos="567"/>
          <w:tab w:val="left" w:pos="4208"/>
        </w:tabs>
        <w:ind w:firstLine="567"/>
        <w:jc w:val="both"/>
        <w:rPr>
          <w:sz w:val="8"/>
          <w:szCs w:val="8"/>
        </w:rPr>
      </w:pPr>
    </w:p>
    <w:p w14:paraId="7D02D194" w14:textId="4EF313F1" w:rsidR="00B356F0" w:rsidRPr="00AC4A78" w:rsidRDefault="00B356F0" w:rsidP="00B356F0">
      <w:pPr>
        <w:tabs>
          <w:tab w:val="left" w:pos="567"/>
          <w:tab w:val="left" w:pos="4208"/>
        </w:tabs>
        <w:jc w:val="both"/>
        <w:rPr>
          <w:sz w:val="24"/>
        </w:rPr>
      </w:pPr>
      <w:r w:rsidRPr="00AC4A78">
        <w:rPr>
          <w:sz w:val="24"/>
        </w:rPr>
        <w:t>Oria les 14 septembre 1913</w:t>
      </w:r>
    </w:p>
    <w:p w14:paraId="702F1D83" w14:textId="01C2964F" w:rsidR="00B356F0" w:rsidRPr="00AC4A78" w:rsidRDefault="00B356F0" w:rsidP="00B356F0">
      <w:pPr>
        <w:tabs>
          <w:tab w:val="left" w:pos="567"/>
          <w:tab w:val="left" w:pos="4208"/>
        </w:tabs>
        <w:jc w:val="both"/>
        <w:rPr>
          <w:sz w:val="24"/>
        </w:rPr>
      </w:pPr>
      <w:r w:rsidRPr="00AC4A78">
        <w:rPr>
          <w:sz w:val="24"/>
        </w:rPr>
        <w:t xml:space="preserve">(Sainte Croix, anniversaire [de] </w:t>
      </w:r>
      <w:proofErr w:type="gramStart"/>
      <w:r w:rsidRPr="00AC4A78">
        <w:rPr>
          <w:sz w:val="24"/>
        </w:rPr>
        <w:t>Mélanie)*</w:t>
      </w:r>
      <w:proofErr w:type="gramEnd"/>
      <w:r w:rsidRPr="00AC4A78">
        <w:rPr>
          <w:rStyle w:val="Rimandonotaapidipagina"/>
          <w:sz w:val="24"/>
        </w:rPr>
        <w:footnoteReference w:id="217"/>
      </w:r>
    </w:p>
    <w:p w14:paraId="05F70EC0" w14:textId="77777777" w:rsidR="00B356F0" w:rsidRPr="00AC4A78" w:rsidRDefault="00B356F0" w:rsidP="00B356F0">
      <w:pPr>
        <w:tabs>
          <w:tab w:val="left" w:pos="567"/>
          <w:tab w:val="left" w:pos="4208"/>
        </w:tabs>
        <w:jc w:val="both"/>
        <w:rPr>
          <w:sz w:val="6"/>
          <w:szCs w:val="6"/>
        </w:rPr>
      </w:pPr>
    </w:p>
    <w:p w14:paraId="5A8C2971" w14:textId="0B053BA9" w:rsidR="00B356F0" w:rsidRPr="00AC4A78" w:rsidRDefault="00B356F0" w:rsidP="00B356F0">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En Jésus-Christ</w:t>
      </w:r>
    </w:p>
    <w:p w14:paraId="4E1EC1D2" w14:textId="1630FC34" w:rsidR="00B356F0" w:rsidRPr="00AC4A78" w:rsidRDefault="00B356F0" w:rsidP="00B356F0">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Père</w:t>
      </w:r>
    </w:p>
    <w:p w14:paraId="162FF06B" w14:textId="6DCED7D7" w:rsidR="00B356F0" w:rsidRPr="00AC4A78" w:rsidRDefault="00B356F0" w:rsidP="00B356F0">
      <w:pPr>
        <w:tabs>
          <w:tab w:val="left" w:pos="567"/>
        </w:tabs>
        <w:jc w:val="both"/>
        <w:rPr>
          <w:sz w:val="8"/>
          <w:szCs w:val="8"/>
        </w:rPr>
      </w:pPr>
    </w:p>
    <w:p w14:paraId="0CFE731A" w14:textId="4826FE54" w:rsidR="00B356F0" w:rsidRPr="00AC4A78" w:rsidRDefault="00B356F0" w:rsidP="00B356F0">
      <w:pPr>
        <w:tabs>
          <w:tab w:val="left" w:pos="567"/>
          <w:tab w:val="left" w:pos="4208"/>
        </w:tabs>
        <w:jc w:val="both"/>
        <w:rPr>
          <w:sz w:val="24"/>
        </w:rPr>
      </w:pPr>
      <w:r w:rsidRPr="00AC4A78">
        <w:rPr>
          <w:i/>
          <w:iCs/>
          <w:sz w:val="24"/>
        </w:rPr>
        <w:t xml:space="preserve">Sur </w:t>
      </w:r>
      <w:proofErr w:type="gramStart"/>
      <w:r w:rsidRPr="00AC4A78">
        <w:rPr>
          <w:i/>
          <w:iCs/>
          <w:sz w:val="24"/>
        </w:rPr>
        <w:t>l'enveloppe</w:t>
      </w:r>
      <w:r w:rsidRPr="00AC4A78">
        <w:rPr>
          <w:sz w:val="24"/>
        </w:rPr>
        <w:t>:</w:t>
      </w:r>
      <w:proofErr w:type="gramEnd"/>
    </w:p>
    <w:p w14:paraId="2E4C1983" w14:textId="77777777" w:rsidR="00B356F0" w:rsidRPr="00AC4A78" w:rsidRDefault="00B356F0" w:rsidP="00B356F0">
      <w:pPr>
        <w:tabs>
          <w:tab w:val="left" w:pos="567"/>
          <w:tab w:val="left" w:pos="4208"/>
        </w:tabs>
        <w:jc w:val="both"/>
        <w:rPr>
          <w:sz w:val="6"/>
          <w:szCs w:val="6"/>
        </w:rPr>
      </w:pPr>
    </w:p>
    <w:p w14:paraId="21FEEF17" w14:textId="77777777" w:rsidR="00661885" w:rsidRPr="006C5B51" w:rsidRDefault="00661885" w:rsidP="00661885">
      <w:pPr>
        <w:tabs>
          <w:tab w:val="left" w:pos="4208"/>
        </w:tabs>
        <w:jc w:val="both"/>
        <w:rPr>
          <w:sz w:val="24"/>
          <w:lang w:val="it-IT"/>
        </w:rPr>
      </w:pPr>
      <w:r w:rsidRPr="006C5B51">
        <w:rPr>
          <w:sz w:val="24"/>
          <w:lang w:val="it-IT"/>
        </w:rPr>
        <w:t>Alla Sorella Preposta Generale</w:t>
      </w:r>
    </w:p>
    <w:p w14:paraId="1E1C9809" w14:textId="15322B12" w:rsidR="00D74C17" w:rsidRPr="006C5B51" w:rsidRDefault="00661885" w:rsidP="00661885">
      <w:pPr>
        <w:tabs>
          <w:tab w:val="left" w:pos="4208"/>
        </w:tabs>
        <w:jc w:val="both"/>
        <w:rPr>
          <w:sz w:val="24"/>
          <w:lang w:val="it-IT"/>
        </w:rPr>
      </w:pPr>
      <w:r w:rsidRPr="006C5B51">
        <w:rPr>
          <w:sz w:val="24"/>
          <w:lang w:val="it-IT"/>
        </w:rPr>
        <w:t xml:space="preserve">                                         S. M.</w:t>
      </w:r>
    </w:p>
    <w:p w14:paraId="03264FD6" w14:textId="77777777" w:rsidR="00B356F0" w:rsidRPr="006C5B51" w:rsidRDefault="00B356F0" w:rsidP="00D74C17">
      <w:pPr>
        <w:tabs>
          <w:tab w:val="left" w:pos="4208"/>
        </w:tabs>
        <w:jc w:val="center"/>
        <w:rPr>
          <w:b/>
          <w:bCs/>
          <w:sz w:val="28"/>
          <w:szCs w:val="28"/>
          <w:lang w:val="it-IT"/>
        </w:rPr>
      </w:pPr>
    </w:p>
    <w:p w14:paraId="7EE319FB" w14:textId="77777777" w:rsidR="00661885" w:rsidRPr="006C5B51" w:rsidRDefault="00661885" w:rsidP="00D74C17">
      <w:pPr>
        <w:tabs>
          <w:tab w:val="left" w:pos="4208"/>
        </w:tabs>
        <w:jc w:val="center"/>
        <w:rPr>
          <w:b/>
          <w:bCs/>
          <w:sz w:val="28"/>
          <w:szCs w:val="28"/>
          <w:lang w:val="it-IT"/>
        </w:rPr>
      </w:pPr>
    </w:p>
    <w:p w14:paraId="4A0158AD" w14:textId="40AB18CC" w:rsidR="00D74C17" w:rsidRPr="00AC4A78" w:rsidRDefault="00D74C17" w:rsidP="00D74C17">
      <w:pPr>
        <w:tabs>
          <w:tab w:val="left" w:pos="4208"/>
        </w:tabs>
        <w:jc w:val="center"/>
        <w:rPr>
          <w:b/>
          <w:bCs/>
          <w:sz w:val="28"/>
          <w:szCs w:val="28"/>
        </w:rPr>
      </w:pPr>
      <w:r w:rsidRPr="00AC4A78">
        <w:rPr>
          <w:b/>
          <w:bCs/>
          <w:sz w:val="28"/>
          <w:szCs w:val="28"/>
        </w:rPr>
        <w:t>1113</w:t>
      </w:r>
    </w:p>
    <w:p w14:paraId="2EBCC835" w14:textId="30B3C2A9" w:rsidR="00D74C17" w:rsidRPr="00AC4A78" w:rsidRDefault="00D74C17" w:rsidP="00D74C17">
      <w:pPr>
        <w:tabs>
          <w:tab w:val="left" w:pos="4208"/>
        </w:tabs>
        <w:jc w:val="center"/>
        <w:rPr>
          <w:b/>
          <w:bCs/>
          <w:sz w:val="28"/>
          <w:szCs w:val="28"/>
        </w:rPr>
      </w:pPr>
      <w:r w:rsidRPr="00AC4A78">
        <w:rPr>
          <w:b/>
          <w:bCs/>
          <w:sz w:val="28"/>
          <w:szCs w:val="28"/>
        </w:rPr>
        <w:t>Au Père Francesco Vitale, R.C.I.</w:t>
      </w:r>
    </w:p>
    <w:p w14:paraId="3C52AB33" w14:textId="77777777" w:rsidR="00710728" w:rsidRPr="00AC4A78" w:rsidRDefault="00710728" w:rsidP="00D74C17">
      <w:pPr>
        <w:tabs>
          <w:tab w:val="left" w:pos="4208"/>
        </w:tabs>
        <w:jc w:val="center"/>
        <w:rPr>
          <w:sz w:val="12"/>
          <w:szCs w:val="12"/>
        </w:rPr>
      </w:pPr>
    </w:p>
    <w:p w14:paraId="304965B6" w14:textId="70BD0564" w:rsidR="00710728" w:rsidRPr="00AC4A78" w:rsidRDefault="00710728" w:rsidP="00710728">
      <w:pPr>
        <w:tabs>
          <w:tab w:val="left" w:pos="4208"/>
        </w:tabs>
        <w:jc w:val="both"/>
        <w:rPr>
          <w:szCs w:val="20"/>
        </w:rPr>
      </w:pPr>
      <w:r w:rsidRPr="00AC4A78">
        <w:rPr>
          <w:szCs w:val="20"/>
        </w:rPr>
        <w:t>A</w:t>
      </w:r>
      <w:r w:rsidR="009E7572" w:rsidRPr="00AC4A78">
        <w:rPr>
          <w:szCs w:val="20"/>
        </w:rPr>
        <w:t>P</w:t>
      </w:r>
      <w:r w:rsidRPr="00AC4A78">
        <w:rPr>
          <w:szCs w:val="20"/>
        </w:rPr>
        <w:t xml:space="preserve">R 2768 - C3, </w:t>
      </w:r>
      <w:r w:rsidR="009E7572" w:rsidRPr="00AC4A78">
        <w:rPr>
          <w:szCs w:val="20"/>
        </w:rPr>
        <w:t>7/</w:t>
      </w:r>
      <w:r w:rsidRPr="00AC4A78">
        <w:rPr>
          <w:szCs w:val="20"/>
        </w:rPr>
        <w:t>32</w:t>
      </w:r>
    </w:p>
    <w:p w14:paraId="0ACFC51F" w14:textId="610BBF4C" w:rsidR="00710728" w:rsidRPr="00AC4A78" w:rsidRDefault="009E7572" w:rsidP="00710728">
      <w:pPr>
        <w:tabs>
          <w:tab w:val="left" w:pos="4208"/>
        </w:tabs>
        <w:jc w:val="both"/>
        <w:rPr>
          <w:szCs w:val="20"/>
        </w:rPr>
      </w:pPr>
      <w:r w:rsidRPr="00AC4A78">
        <w:rPr>
          <w:szCs w:val="20"/>
        </w:rPr>
        <w:t>ms</w:t>
      </w:r>
      <w:r w:rsidR="00710728" w:rsidRPr="00AC4A78">
        <w:rPr>
          <w:szCs w:val="20"/>
        </w:rPr>
        <w:t>. orig. part</w:t>
      </w:r>
      <w:r w:rsidRPr="00AC4A78">
        <w:rPr>
          <w:szCs w:val="20"/>
        </w:rPr>
        <w:t>.</w:t>
      </w:r>
      <w:r w:rsidR="00710728" w:rsidRPr="00AC4A78">
        <w:rPr>
          <w:szCs w:val="20"/>
        </w:rPr>
        <w:t xml:space="preserve"> aut</w:t>
      </w:r>
      <w:proofErr w:type="gramStart"/>
      <w:r w:rsidRPr="00AC4A78">
        <w:rPr>
          <w:szCs w:val="20"/>
        </w:rPr>
        <w:t>.</w:t>
      </w:r>
      <w:r w:rsidR="00710728" w:rsidRPr="00AC4A78">
        <w:rPr>
          <w:szCs w:val="20"/>
        </w:rPr>
        <w:t>;</w:t>
      </w:r>
      <w:proofErr w:type="gramEnd"/>
      <w:r w:rsidR="00710728" w:rsidRPr="00AC4A78">
        <w:rPr>
          <w:szCs w:val="20"/>
        </w:rPr>
        <w:t xml:space="preserve"> 2 </w:t>
      </w:r>
      <w:r w:rsidRPr="00AC4A78">
        <w:rPr>
          <w:szCs w:val="20"/>
        </w:rPr>
        <w:t>ff</w:t>
      </w:r>
      <w:r w:rsidR="00710728" w:rsidRPr="00AC4A78">
        <w:rPr>
          <w:szCs w:val="20"/>
        </w:rPr>
        <w:t>. (</w:t>
      </w:r>
      <w:proofErr w:type="gramStart"/>
      <w:r w:rsidR="00710728" w:rsidRPr="00AC4A78">
        <w:rPr>
          <w:szCs w:val="20"/>
        </w:rPr>
        <w:t>mm</w:t>
      </w:r>
      <w:proofErr w:type="gramEnd"/>
      <w:r w:rsidR="00710728" w:rsidRPr="00AC4A78">
        <w:rPr>
          <w:szCs w:val="20"/>
        </w:rPr>
        <w:t xml:space="preserve">. 135x210) - 4 </w:t>
      </w:r>
      <w:r w:rsidRPr="00AC4A78">
        <w:rPr>
          <w:szCs w:val="20"/>
        </w:rPr>
        <w:t>côté</w:t>
      </w:r>
      <w:r w:rsidR="00710728" w:rsidRPr="00AC4A78">
        <w:rPr>
          <w:szCs w:val="20"/>
        </w:rPr>
        <w:t xml:space="preserve">s </w:t>
      </w:r>
      <w:proofErr w:type="gramStart"/>
      <w:r w:rsidR="00710728" w:rsidRPr="00AC4A78">
        <w:rPr>
          <w:szCs w:val="20"/>
        </w:rPr>
        <w:t>écrit</w:t>
      </w:r>
      <w:r w:rsidRPr="00AC4A78">
        <w:rPr>
          <w:szCs w:val="20"/>
        </w:rPr>
        <w:t>s</w:t>
      </w:r>
      <w:r w:rsidR="00710728" w:rsidRPr="00AC4A78">
        <w:rPr>
          <w:szCs w:val="20"/>
        </w:rPr>
        <w:t>;</w:t>
      </w:r>
      <w:proofErr w:type="gramEnd"/>
      <w:r w:rsidR="00710728" w:rsidRPr="00AC4A78">
        <w:rPr>
          <w:szCs w:val="20"/>
        </w:rPr>
        <w:t xml:space="preserve"> inédit.</w:t>
      </w:r>
    </w:p>
    <w:p w14:paraId="5FC9ED1C" w14:textId="77777777" w:rsidR="00710728" w:rsidRPr="00AC4A78" w:rsidRDefault="00710728" w:rsidP="00710728">
      <w:pPr>
        <w:tabs>
          <w:tab w:val="left" w:pos="4208"/>
        </w:tabs>
        <w:jc w:val="both"/>
        <w:rPr>
          <w:szCs w:val="20"/>
        </w:rPr>
      </w:pPr>
      <w:r w:rsidRPr="00AC4A78">
        <w:rPr>
          <w:szCs w:val="20"/>
        </w:rPr>
        <w:t>[Oria, 16.09.1913]</w:t>
      </w:r>
    </w:p>
    <w:p w14:paraId="4C0A66B0" w14:textId="77777777" w:rsidR="009E7572" w:rsidRPr="00AC4A78" w:rsidRDefault="009E7572" w:rsidP="00710728">
      <w:pPr>
        <w:tabs>
          <w:tab w:val="left" w:pos="4208"/>
        </w:tabs>
        <w:jc w:val="both"/>
        <w:rPr>
          <w:sz w:val="10"/>
          <w:szCs w:val="10"/>
        </w:rPr>
      </w:pPr>
    </w:p>
    <w:p w14:paraId="19D872C1" w14:textId="3EB58DF1" w:rsidR="009E7572" w:rsidRPr="00AC4A78" w:rsidRDefault="006E4459" w:rsidP="00710728">
      <w:pPr>
        <w:tabs>
          <w:tab w:val="left" w:pos="4208"/>
        </w:tabs>
        <w:jc w:val="both"/>
        <w:rPr>
          <w:szCs w:val="20"/>
        </w:rPr>
      </w:pPr>
      <w:r w:rsidRPr="00AC4A78">
        <w:rPr>
          <w:szCs w:val="20"/>
        </w:rPr>
        <w:t>Il informe que les suffrages pour la défunte Sœur Maria Teresa des Filles du Divin Zèle continuent. Il explique ce qu'il faut faire si d'autres cas de typh</w:t>
      </w:r>
      <w:r w:rsidR="00AA4124" w:rsidRPr="00AC4A78">
        <w:rPr>
          <w:szCs w:val="20"/>
        </w:rPr>
        <w:t>us</w:t>
      </w:r>
      <w:r w:rsidRPr="00AC4A78">
        <w:rPr>
          <w:szCs w:val="20"/>
        </w:rPr>
        <w:t xml:space="preserve"> se développent. Il ajoute des modalités pour exécuter la réimpression du périodique </w:t>
      </w:r>
      <w:r w:rsidRPr="00AC4A78">
        <w:rPr>
          <w:i/>
          <w:iCs/>
          <w:szCs w:val="20"/>
        </w:rPr>
        <w:t>Dio e il Prossimo</w:t>
      </w:r>
      <w:r w:rsidRPr="00AC4A78">
        <w:rPr>
          <w:szCs w:val="20"/>
        </w:rPr>
        <w:t xml:space="preserve"> de septembre 1913. Des informations concises suivent sur Père Pantaleone Palma et le Chanoine Antonino Celona, avec instructions administratives et économiques. Il rapporte que la troisième Maison masculine de Gravina in Puglia, avec le consentement de la bienfaitrice Maria Sottile-Meninni, a été "transformée" en Colonie Agricole. Il </w:t>
      </w:r>
      <w:proofErr w:type="gramStart"/>
      <w:r w:rsidRPr="00AC4A78">
        <w:rPr>
          <w:szCs w:val="20"/>
        </w:rPr>
        <w:t>exprimez</w:t>
      </w:r>
      <w:proofErr w:type="gramEnd"/>
      <w:r w:rsidRPr="00AC4A78">
        <w:rPr>
          <w:szCs w:val="20"/>
        </w:rPr>
        <w:t xml:space="preserve"> son inquiétude pour la santé physique de Mère Nazarena Majone. Il se </w:t>
      </w:r>
      <w:proofErr w:type="gramStart"/>
      <w:r w:rsidRPr="00AC4A78">
        <w:rPr>
          <w:szCs w:val="20"/>
        </w:rPr>
        <w:t>signe:</w:t>
      </w:r>
      <w:proofErr w:type="gramEnd"/>
      <w:r w:rsidRPr="00AC4A78">
        <w:rPr>
          <w:szCs w:val="20"/>
        </w:rPr>
        <w:t xml:space="preserve"> Marie Hannibal. La date est approximative et est déduite du contexte.</w:t>
      </w:r>
    </w:p>
    <w:p w14:paraId="3385C47E" w14:textId="77777777" w:rsidR="006E4459" w:rsidRPr="00AC4A78" w:rsidRDefault="006E4459" w:rsidP="00710728">
      <w:pPr>
        <w:tabs>
          <w:tab w:val="left" w:pos="4208"/>
        </w:tabs>
        <w:jc w:val="both"/>
        <w:rPr>
          <w:sz w:val="24"/>
        </w:rPr>
      </w:pPr>
    </w:p>
    <w:p w14:paraId="7AD7D9A3" w14:textId="77777777" w:rsidR="005E23A0" w:rsidRDefault="005E23A0">
      <w:pPr>
        <w:rPr>
          <w:sz w:val="24"/>
        </w:rPr>
      </w:pPr>
      <w:r>
        <w:rPr>
          <w:sz w:val="24"/>
        </w:rPr>
        <w:br w:type="page"/>
      </w:r>
    </w:p>
    <w:p w14:paraId="685FE7C4" w14:textId="5390F36F" w:rsidR="00710728" w:rsidRPr="00AC4A78" w:rsidRDefault="00710728" w:rsidP="009E7572">
      <w:pPr>
        <w:tabs>
          <w:tab w:val="left" w:pos="4208"/>
        </w:tabs>
        <w:jc w:val="center"/>
        <w:rPr>
          <w:sz w:val="24"/>
        </w:rPr>
      </w:pPr>
      <w:r w:rsidRPr="00AC4A78">
        <w:rPr>
          <w:sz w:val="24"/>
        </w:rPr>
        <w:lastRenderedPageBreak/>
        <w:t>I.M.I.A.</w:t>
      </w:r>
    </w:p>
    <w:p w14:paraId="45236CD4" w14:textId="77777777" w:rsidR="009E7572" w:rsidRPr="00AC4A78" w:rsidRDefault="009E7572" w:rsidP="00710728">
      <w:pPr>
        <w:tabs>
          <w:tab w:val="left" w:pos="4208"/>
        </w:tabs>
        <w:jc w:val="both"/>
        <w:rPr>
          <w:sz w:val="12"/>
          <w:szCs w:val="12"/>
        </w:rPr>
      </w:pPr>
    </w:p>
    <w:p w14:paraId="424B32A7" w14:textId="040F9CD4" w:rsidR="00710728" w:rsidRPr="00AC4A78" w:rsidRDefault="009E7572" w:rsidP="009E7572">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10728" w:rsidRPr="00AC4A78">
        <w:rPr>
          <w:sz w:val="24"/>
        </w:rPr>
        <w:t>[Oria, 16 septembre 1913]</w:t>
      </w:r>
    </w:p>
    <w:p w14:paraId="2F483EA7" w14:textId="77777777" w:rsidR="009E7572" w:rsidRPr="00AC4A78" w:rsidRDefault="009E7572" w:rsidP="00710728">
      <w:pPr>
        <w:tabs>
          <w:tab w:val="left" w:pos="4208"/>
        </w:tabs>
        <w:jc w:val="both"/>
        <w:rPr>
          <w:sz w:val="12"/>
          <w:szCs w:val="12"/>
        </w:rPr>
      </w:pPr>
    </w:p>
    <w:p w14:paraId="59E31273" w14:textId="5C4A5ECB" w:rsidR="00710728" w:rsidRPr="00AC4A78" w:rsidRDefault="009E7572" w:rsidP="009E7572">
      <w:pPr>
        <w:tabs>
          <w:tab w:val="left" w:pos="567"/>
          <w:tab w:val="left" w:pos="4208"/>
        </w:tabs>
        <w:jc w:val="both"/>
        <w:rPr>
          <w:sz w:val="24"/>
        </w:rPr>
      </w:pPr>
      <w:r w:rsidRPr="00AC4A78">
        <w:rPr>
          <w:sz w:val="24"/>
        </w:rPr>
        <w:tab/>
        <w:t>Très c</w:t>
      </w:r>
      <w:r w:rsidR="00710728" w:rsidRPr="00AC4A78">
        <w:rPr>
          <w:sz w:val="24"/>
        </w:rPr>
        <w:t xml:space="preserve">her </w:t>
      </w:r>
      <w:r w:rsidRPr="00AC4A78">
        <w:rPr>
          <w:sz w:val="24"/>
        </w:rPr>
        <w:t>C</w:t>
      </w:r>
      <w:r w:rsidR="00710728" w:rsidRPr="00AC4A78">
        <w:rPr>
          <w:sz w:val="24"/>
        </w:rPr>
        <w:t>hanoine.</w:t>
      </w:r>
    </w:p>
    <w:p w14:paraId="65BAECF9" w14:textId="4F21F92D" w:rsidR="009E7572" w:rsidRPr="00AC4A78" w:rsidRDefault="009E7572" w:rsidP="00710728">
      <w:pPr>
        <w:tabs>
          <w:tab w:val="left" w:pos="4208"/>
        </w:tabs>
        <w:jc w:val="both"/>
        <w:rPr>
          <w:sz w:val="6"/>
          <w:szCs w:val="6"/>
        </w:rPr>
      </w:pPr>
      <w:r w:rsidRPr="00AC4A78">
        <w:rPr>
          <w:sz w:val="6"/>
          <w:szCs w:val="6"/>
        </w:rPr>
        <w:tab/>
      </w:r>
    </w:p>
    <w:p w14:paraId="11FF9F5C" w14:textId="09C0EB45" w:rsidR="00710728" w:rsidRPr="00AC4A78" w:rsidRDefault="009E7572" w:rsidP="009E7572">
      <w:pPr>
        <w:tabs>
          <w:tab w:val="left" w:pos="567"/>
          <w:tab w:val="left" w:pos="4208"/>
        </w:tabs>
        <w:jc w:val="both"/>
        <w:rPr>
          <w:sz w:val="24"/>
        </w:rPr>
      </w:pPr>
      <w:r w:rsidRPr="00AC4A78">
        <w:rPr>
          <w:sz w:val="24"/>
        </w:rPr>
        <w:tab/>
      </w:r>
      <w:r w:rsidR="00AA4124" w:rsidRPr="00AC4A78">
        <w:rPr>
          <w:sz w:val="24"/>
        </w:rPr>
        <w:t xml:space="preserve">Nous avons reçu le télégramme laconique annonçant la mort si rapide de la bonne Sœur Maria </w:t>
      </w:r>
      <w:proofErr w:type="gramStart"/>
      <w:r w:rsidR="00AA4124" w:rsidRPr="00AC4A78">
        <w:rPr>
          <w:sz w:val="24"/>
        </w:rPr>
        <w:t>Teresa</w:t>
      </w:r>
      <w:r w:rsidR="00710728" w:rsidRPr="00AC4A78">
        <w:rPr>
          <w:sz w:val="24"/>
        </w:rPr>
        <w:t>.*</w:t>
      </w:r>
      <w:proofErr w:type="gramEnd"/>
      <w:r w:rsidR="006E4459" w:rsidRPr="00AC4A78">
        <w:rPr>
          <w:rStyle w:val="Rimandonotaapidipagina"/>
          <w:sz w:val="24"/>
        </w:rPr>
        <w:footnoteReference w:id="218"/>
      </w:r>
      <w:r w:rsidR="00710728" w:rsidRPr="00AC4A78">
        <w:rPr>
          <w:sz w:val="24"/>
        </w:rPr>
        <w:t xml:space="preserve"> Nous avons fait des suffrages et s</w:t>
      </w:r>
      <w:r w:rsidR="00AA4124" w:rsidRPr="00AC4A78">
        <w:rPr>
          <w:sz w:val="24"/>
        </w:rPr>
        <w:t>’</w:t>
      </w:r>
      <w:r w:rsidR="00710728" w:rsidRPr="00AC4A78">
        <w:rPr>
          <w:sz w:val="24"/>
        </w:rPr>
        <w:t>e</w:t>
      </w:r>
      <w:r w:rsidR="00AA4124" w:rsidRPr="00AC4A78">
        <w:rPr>
          <w:sz w:val="24"/>
        </w:rPr>
        <w:t>n</w:t>
      </w:r>
      <w:r w:rsidR="00710728" w:rsidRPr="00AC4A78">
        <w:rPr>
          <w:sz w:val="24"/>
        </w:rPr>
        <w:t xml:space="preserve"> font encore. Puis ce matin, ils ont reçu la carte postale.</w:t>
      </w:r>
    </w:p>
    <w:p w14:paraId="0433B81A" w14:textId="77777777" w:rsidR="006968AA" w:rsidRPr="00AC4A78" w:rsidRDefault="00AA4124" w:rsidP="006968AA">
      <w:pPr>
        <w:tabs>
          <w:tab w:val="left" w:pos="567"/>
          <w:tab w:val="left" w:pos="4208"/>
        </w:tabs>
        <w:jc w:val="both"/>
        <w:rPr>
          <w:sz w:val="24"/>
        </w:rPr>
      </w:pPr>
      <w:r w:rsidRPr="00AC4A78">
        <w:rPr>
          <w:sz w:val="24"/>
        </w:rPr>
        <w:tab/>
      </w:r>
      <w:r w:rsidR="006968AA" w:rsidRPr="00AC4A78">
        <w:rPr>
          <w:sz w:val="24"/>
        </w:rPr>
        <w:t>Nous avons fait des suffrages et s’en font encore. Puis ce matin, ils ont reçu la carte postale.</w:t>
      </w:r>
    </w:p>
    <w:p w14:paraId="4F2A63BC" w14:textId="7A55626C" w:rsidR="006968AA" w:rsidRPr="00AC4A78" w:rsidRDefault="006968AA" w:rsidP="006968AA">
      <w:pPr>
        <w:tabs>
          <w:tab w:val="left" w:pos="567"/>
          <w:tab w:val="left" w:pos="4208"/>
        </w:tabs>
        <w:jc w:val="both"/>
        <w:rPr>
          <w:sz w:val="24"/>
        </w:rPr>
      </w:pPr>
      <w:r w:rsidRPr="00AC4A78">
        <w:rPr>
          <w:sz w:val="24"/>
        </w:rPr>
        <w:tab/>
        <w:t>Je vous recommande de faire attention à d'autres cas de typhus et de recourir immédiatement à une grande quantité d'eau froide, en l'appliquant avec des bains, des lavages et des compresses toutes les demi-heures ou toutes les heures selon le cas. La Supérieure en sait quelque chose. Préparez tout ce qui nécessite.</w:t>
      </w:r>
    </w:p>
    <w:p w14:paraId="2840F62B" w14:textId="77777777" w:rsidR="006968AA" w:rsidRPr="00AC4A78" w:rsidRDefault="006968AA" w:rsidP="006968AA">
      <w:pPr>
        <w:tabs>
          <w:tab w:val="left" w:pos="567"/>
          <w:tab w:val="left" w:pos="4208"/>
        </w:tabs>
        <w:jc w:val="both"/>
        <w:rPr>
          <w:sz w:val="24"/>
        </w:rPr>
      </w:pPr>
      <w:r w:rsidRPr="00AC4A78">
        <w:rPr>
          <w:sz w:val="24"/>
        </w:rPr>
        <w:tab/>
        <w:t xml:space="preserve">Il est clair que Notre-Seigneur et la Sainte Vierge veulent faire une Maison Rogationniste du Divin Zèle au Ciel. Le beau l'espoir est qu'elles préparent quelques cellules pour </w:t>
      </w:r>
      <w:proofErr w:type="gramStart"/>
      <w:r w:rsidRPr="00AC4A78">
        <w:rPr>
          <w:sz w:val="24"/>
        </w:rPr>
        <w:t>nous!</w:t>
      </w:r>
      <w:proofErr w:type="gramEnd"/>
    </w:p>
    <w:p w14:paraId="40B188EE" w14:textId="5F30A56A" w:rsidR="00710728" w:rsidRPr="00AC4A78" w:rsidRDefault="006968AA" w:rsidP="006968AA">
      <w:pPr>
        <w:tabs>
          <w:tab w:val="left" w:pos="567"/>
          <w:tab w:val="left" w:pos="4208"/>
        </w:tabs>
        <w:jc w:val="both"/>
        <w:rPr>
          <w:sz w:val="24"/>
        </w:rPr>
      </w:pPr>
      <w:r w:rsidRPr="00AC4A78">
        <w:rPr>
          <w:sz w:val="24"/>
        </w:rPr>
        <w:tab/>
        <w:t xml:space="preserve">Venons-en au </w:t>
      </w:r>
      <w:proofErr w:type="gramStart"/>
      <w:r w:rsidRPr="00AC4A78">
        <w:rPr>
          <w:sz w:val="24"/>
        </w:rPr>
        <w:t>périodique</w:t>
      </w:r>
      <w:r w:rsidR="00710728" w:rsidRPr="00AC4A78">
        <w:rPr>
          <w:sz w:val="24"/>
        </w:rPr>
        <w:t>.*</w:t>
      </w:r>
      <w:proofErr w:type="gramEnd"/>
      <w:r w:rsidR="00AA4124" w:rsidRPr="00AC4A78">
        <w:rPr>
          <w:rStyle w:val="Rimandonotaapidipagina"/>
          <w:sz w:val="24"/>
        </w:rPr>
        <w:footnoteReference w:id="219"/>
      </w:r>
    </w:p>
    <w:p w14:paraId="3BCBDB2B" w14:textId="34AEAD7C" w:rsidR="006D16AB" w:rsidRPr="00AC4A78" w:rsidRDefault="00AA4124" w:rsidP="00AA4124">
      <w:pPr>
        <w:tabs>
          <w:tab w:val="left" w:pos="567"/>
          <w:tab w:val="left" w:pos="4208"/>
        </w:tabs>
        <w:jc w:val="both"/>
        <w:rPr>
          <w:sz w:val="24"/>
        </w:rPr>
      </w:pPr>
      <w:r w:rsidRPr="00AC4A78">
        <w:rPr>
          <w:sz w:val="24"/>
        </w:rPr>
        <w:tab/>
      </w:r>
      <w:r w:rsidR="00BF79F2" w:rsidRPr="00AC4A78">
        <w:rPr>
          <w:sz w:val="24"/>
        </w:rPr>
        <w:t>Ça</w:t>
      </w:r>
      <w:r w:rsidR="006D16AB" w:rsidRPr="00AC4A78">
        <w:rPr>
          <w:sz w:val="24"/>
        </w:rPr>
        <w:t xml:space="preserve"> a été un oubli et une fatigue et </w:t>
      </w:r>
      <w:proofErr w:type="gramStart"/>
      <w:r w:rsidR="006D16AB" w:rsidRPr="00AC4A78">
        <w:rPr>
          <w:sz w:val="24"/>
        </w:rPr>
        <w:t>un effet presque perdus</w:t>
      </w:r>
      <w:proofErr w:type="gramEnd"/>
      <w:r w:rsidR="006D16AB" w:rsidRPr="00AC4A78">
        <w:rPr>
          <w:sz w:val="24"/>
        </w:rPr>
        <w:t xml:space="preserve"> pour l'avoir envoyé aux Prélats de la Sainte Église dans ce paperasse et vilaine édition. J'espère que vous ne l'avez pas envoyé au Saint-Père.</w:t>
      </w:r>
      <w:r w:rsidRPr="00AC4A78">
        <w:rPr>
          <w:sz w:val="24"/>
        </w:rPr>
        <w:tab/>
      </w:r>
    </w:p>
    <w:p w14:paraId="13AFB7A6" w14:textId="77777777" w:rsidR="004A6FE3" w:rsidRPr="00AC4A78" w:rsidRDefault="006D16AB" w:rsidP="004A6FE3">
      <w:pPr>
        <w:tabs>
          <w:tab w:val="left" w:pos="567"/>
          <w:tab w:val="left" w:pos="4208"/>
        </w:tabs>
        <w:jc w:val="both"/>
        <w:rPr>
          <w:sz w:val="24"/>
        </w:rPr>
      </w:pPr>
      <w:r w:rsidRPr="00AC4A78">
        <w:rPr>
          <w:sz w:val="24"/>
        </w:rPr>
        <w:tab/>
      </w:r>
      <w:r w:rsidR="004A6FE3" w:rsidRPr="00AC4A78">
        <w:rPr>
          <w:sz w:val="24"/>
        </w:rPr>
        <w:t xml:space="preserve">Quand même, ou il a été envoyé au Saint-Père, ou il n'a pas été envoyé, faites composer à nouveau le Périodique, deuxième édition, avec quelques variantes que nous vous enverrons, dit le Père Palma, et qui seront valables pour le Périodique d'octobre. Dans tous les cas, faites recommencer immédiatement la composition, qui sera la même jusqu'à la troisième page. Sur la quatrième page, au lieu des </w:t>
      </w:r>
      <w:r w:rsidR="004A6FE3" w:rsidRPr="00AC4A78">
        <w:rPr>
          <w:i/>
          <w:iCs/>
          <w:sz w:val="24"/>
        </w:rPr>
        <w:t>Revues Bibliographiques</w:t>
      </w:r>
      <w:r w:rsidR="004A6FE3" w:rsidRPr="00AC4A78">
        <w:rPr>
          <w:sz w:val="24"/>
        </w:rPr>
        <w:t xml:space="preserve">, mettez la traduction des </w:t>
      </w:r>
      <w:r w:rsidR="004A6FE3" w:rsidRPr="00AC4A78">
        <w:rPr>
          <w:i/>
          <w:iCs/>
          <w:sz w:val="24"/>
        </w:rPr>
        <w:t>Sermons de Saint Antoine</w:t>
      </w:r>
      <w:r w:rsidR="004A6FE3" w:rsidRPr="00AC4A78">
        <w:rPr>
          <w:sz w:val="24"/>
        </w:rPr>
        <w:t xml:space="preserve">, supprimant également la </w:t>
      </w:r>
      <w:r w:rsidR="004A6FE3" w:rsidRPr="00AC4A78">
        <w:rPr>
          <w:i/>
          <w:iCs/>
          <w:sz w:val="24"/>
        </w:rPr>
        <w:t>Société Électrique</w:t>
      </w:r>
      <w:r w:rsidR="004A6FE3" w:rsidRPr="00AC4A78">
        <w:rPr>
          <w:sz w:val="24"/>
        </w:rPr>
        <w:t xml:space="preserve">, laissant l'article Obole anticipé qui prendra à la place le titre de </w:t>
      </w:r>
      <w:r w:rsidR="004A6FE3" w:rsidRPr="00AC4A78">
        <w:rPr>
          <w:i/>
          <w:iCs/>
          <w:sz w:val="24"/>
        </w:rPr>
        <w:t xml:space="preserve">Pain de Saint Antoine pour </w:t>
      </w:r>
      <w:proofErr w:type="gramStart"/>
      <w:r w:rsidR="004A6FE3" w:rsidRPr="00AC4A78">
        <w:rPr>
          <w:i/>
          <w:iCs/>
          <w:sz w:val="24"/>
        </w:rPr>
        <w:t>grâces  attendues</w:t>
      </w:r>
      <w:proofErr w:type="gramEnd"/>
      <w:r w:rsidR="004A6FE3" w:rsidRPr="00AC4A78">
        <w:rPr>
          <w:sz w:val="24"/>
        </w:rPr>
        <w:t xml:space="preserve">. Reste aussi le dernier </w:t>
      </w:r>
      <w:proofErr w:type="gramStart"/>
      <w:r w:rsidR="004A6FE3" w:rsidRPr="00AC4A78">
        <w:rPr>
          <w:sz w:val="24"/>
        </w:rPr>
        <w:t>article:</w:t>
      </w:r>
      <w:proofErr w:type="gramEnd"/>
      <w:r w:rsidR="004A6FE3" w:rsidRPr="00AC4A78">
        <w:rPr>
          <w:sz w:val="24"/>
        </w:rPr>
        <w:t xml:space="preserve"> </w:t>
      </w:r>
      <w:r w:rsidR="004A6FE3" w:rsidRPr="00AC4A78">
        <w:rPr>
          <w:i/>
          <w:iCs/>
          <w:sz w:val="24"/>
        </w:rPr>
        <w:t>Ils remercient pour les grâces reçues et envoient l'obole</w:t>
      </w:r>
      <w:r w:rsidR="004A6FE3" w:rsidRPr="00AC4A78">
        <w:rPr>
          <w:sz w:val="24"/>
        </w:rPr>
        <w:t>, etc.</w:t>
      </w:r>
    </w:p>
    <w:p w14:paraId="14DD2E7B" w14:textId="7290C45F" w:rsidR="00710728" w:rsidRPr="00AC4A78" w:rsidRDefault="004A6FE3" w:rsidP="004A6FE3">
      <w:pPr>
        <w:tabs>
          <w:tab w:val="left" w:pos="567"/>
          <w:tab w:val="left" w:pos="4208"/>
        </w:tabs>
        <w:jc w:val="both"/>
        <w:rPr>
          <w:sz w:val="24"/>
        </w:rPr>
      </w:pPr>
      <w:r w:rsidRPr="00AC4A78">
        <w:rPr>
          <w:sz w:val="24"/>
        </w:rPr>
        <w:tab/>
      </w:r>
      <w:r w:rsidR="00C40205" w:rsidRPr="00AC4A78">
        <w:rPr>
          <w:sz w:val="24"/>
        </w:rPr>
        <w:t xml:space="preserve">Demain, si Dieu le veut, je vous enverrai l’ébauche des lettres pour le Saint-Père et pour </w:t>
      </w:r>
      <w:proofErr w:type="gramStart"/>
      <w:r w:rsidR="00C40205" w:rsidRPr="00AC4A78">
        <w:rPr>
          <w:sz w:val="24"/>
        </w:rPr>
        <w:t>Bressan</w:t>
      </w:r>
      <w:r w:rsidR="00710728" w:rsidRPr="00AC4A78">
        <w:rPr>
          <w:sz w:val="24"/>
        </w:rPr>
        <w:t>.*</w:t>
      </w:r>
      <w:proofErr w:type="gramEnd"/>
      <w:r w:rsidR="00C40205" w:rsidRPr="00AC4A78">
        <w:rPr>
          <w:rStyle w:val="Rimandonotaapidipagina"/>
          <w:sz w:val="24"/>
        </w:rPr>
        <w:footnoteReference w:id="220"/>
      </w:r>
    </w:p>
    <w:p w14:paraId="0F6A93A9" w14:textId="5FB6A5F8" w:rsidR="00710728" w:rsidRPr="00AC4A78" w:rsidRDefault="00C40205" w:rsidP="00D07F3A">
      <w:pPr>
        <w:tabs>
          <w:tab w:val="left" w:pos="567"/>
          <w:tab w:val="left" w:pos="4208"/>
        </w:tabs>
        <w:jc w:val="both"/>
        <w:rPr>
          <w:sz w:val="24"/>
        </w:rPr>
      </w:pPr>
      <w:r w:rsidRPr="00AC4A78">
        <w:rPr>
          <w:sz w:val="24"/>
        </w:rPr>
        <w:tab/>
      </w:r>
      <w:r w:rsidR="000158CD" w:rsidRPr="00AC4A78">
        <w:rPr>
          <w:sz w:val="24"/>
        </w:rPr>
        <w:t xml:space="preserve">Je crois que vous aurez sans moins </w:t>
      </w:r>
      <w:proofErr w:type="gramStart"/>
      <w:r w:rsidR="000158CD" w:rsidRPr="00AC4A78">
        <w:rPr>
          <w:sz w:val="24"/>
        </w:rPr>
        <w:t>envoyé</w:t>
      </w:r>
      <w:proofErr w:type="gramEnd"/>
      <w:r w:rsidR="000158CD" w:rsidRPr="00AC4A78">
        <w:rPr>
          <w:sz w:val="24"/>
        </w:rPr>
        <w:t>, au Directeur Monsieur Trìcomi de la Société Électrique et au Chevalier Pietro Calapài, ainsi qu'à Monsieur Pellizzotti employé à la Société Électrique (le type qui est venu nous voir pour le moteur, etc.) avec des signes de crayon bleu internes et externes, le Périodique qui leur concerne. Plutot, Pellizzotti devrait être appelez, donnez-lui une vingtaine de Périodiques et demandez-lui de les distribuer aux salariés de la Société. Quant au Calapài, découvrez où il se trouve et envoyez-lui le Périodique avec les signes de crayons bleu etc.</w:t>
      </w:r>
      <w:r w:rsidR="004A6FE3" w:rsidRPr="00AC4A78">
        <w:rPr>
          <w:sz w:val="24"/>
        </w:rPr>
        <w:tab/>
      </w:r>
      <w:r w:rsidR="00710728" w:rsidRPr="00AC4A78">
        <w:rPr>
          <w:sz w:val="24"/>
        </w:rPr>
        <w:t xml:space="preserve">La </w:t>
      </w:r>
      <w:r w:rsidR="00D07F3A" w:rsidRPr="00AC4A78">
        <w:rPr>
          <w:sz w:val="24"/>
        </w:rPr>
        <w:t>F</w:t>
      </w:r>
      <w:r w:rsidR="00710728" w:rsidRPr="00AC4A78">
        <w:rPr>
          <w:sz w:val="24"/>
        </w:rPr>
        <w:t xml:space="preserve">ondation de Gravina [dans les Pouilles] a été transformée en </w:t>
      </w:r>
      <w:r w:rsidR="00D07F3A" w:rsidRPr="00AC4A78">
        <w:rPr>
          <w:sz w:val="24"/>
        </w:rPr>
        <w:t>F</w:t>
      </w:r>
      <w:r w:rsidR="00710728" w:rsidRPr="00AC4A78">
        <w:rPr>
          <w:sz w:val="24"/>
        </w:rPr>
        <w:t>ondation masculine d'une petite colonie agricole d'Or</w:t>
      </w:r>
      <w:r w:rsidR="00D07F3A" w:rsidRPr="00AC4A78">
        <w:rPr>
          <w:sz w:val="24"/>
        </w:rPr>
        <w:t>phelins</w:t>
      </w:r>
      <w:r w:rsidR="00710728" w:rsidRPr="00AC4A78">
        <w:rPr>
          <w:sz w:val="24"/>
        </w:rPr>
        <w:t xml:space="preserve">, </w:t>
      </w:r>
      <w:r w:rsidR="00D07F3A" w:rsidRPr="00AC4A78">
        <w:rPr>
          <w:sz w:val="24"/>
        </w:rPr>
        <w:t xml:space="preserve">se </w:t>
      </w:r>
      <w:r w:rsidR="00710728" w:rsidRPr="00AC4A78">
        <w:rPr>
          <w:sz w:val="24"/>
        </w:rPr>
        <w:t>contentant l</w:t>
      </w:r>
      <w:r w:rsidR="00D07F3A" w:rsidRPr="00AC4A78">
        <w:rPr>
          <w:sz w:val="24"/>
        </w:rPr>
        <w:t>a</w:t>
      </w:r>
      <w:r w:rsidR="00710728" w:rsidRPr="00AC4A78">
        <w:rPr>
          <w:sz w:val="24"/>
        </w:rPr>
        <w:t xml:space="preserve"> fondat</w:t>
      </w:r>
      <w:r w:rsidR="00D07F3A" w:rsidRPr="00AC4A78">
        <w:rPr>
          <w:sz w:val="24"/>
        </w:rPr>
        <w:t>rice</w:t>
      </w:r>
      <w:r w:rsidR="00710728" w:rsidRPr="00AC4A78">
        <w:rPr>
          <w:sz w:val="24"/>
        </w:rPr>
        <w:t xml:space="preserve"> d'un ou deux </w:t>
      </w:r>
      <w:r w:rsidR="00D07F3A" w:rsidRPr="00AC4A78">
        <w:rPr>
          <w:sz w:val="24"/>
        </w:rPr>
        <w:t>F</w:t>
      </w:r>
      <w:r w:rsidR="00710728" w:rsidRPr="00AC4A78">
        <w:rPr>
          <w:sz w:val="24"/>
        </w:rPr>
        <w:t>rères convers. Il semble que nous décidions d</w:t>
      </w:r>
      <w:r w:rsidR="00D07F3A" w:rsidRPr="00AC4A78">
        <w:rPr>
          <w:sz w:val="24"/>
        </w:rPr>
        <w:t xml:space="preserve">’y </w:t>
      </w:r>
      <w:r w:rsidR="00710728" w:rsidRPr="00AC4A78">
        <w:rPr>
          <w:sz w:val="24"/>
        </w:rPr>
        <w:t>envoyer Fr</w:t>
      </w:r>
      <w:r w:rsidR="00D07F3A" w:rsidRPr="00AC4A78">
        <w:rPr>
          <w:sz w:val="24"/>
        </w:rPr>
        <w:t>ère</w:t>
      </w:r>
      <w:r w:rsidR="00710728" w:rsidRPr="00AC4A78">
        <w:rPr>
          <w:sz w:val="24"/>
        </w:rPr>
        <w:t xml:space="preserve"> Giuseppe Antonio et un autre</w:t>
      </w:r>
      <w:r w:rsidR="00D07F3A" w:rsidRPr="00AC4A78">
        <w:rPr>
          <w:sz w:val="24"/>
        </w:rPr>
        <w:t>, peut-être</w:t>
      </w:r>
      <w:r w:rsidR="00710728" w:rsidRPr="00AC4A78">
        <w:rPr>
          <w:sz w:val="24"/>
        </w:rPr>
        <w:t xml:space="preserve"> Fr</w:t>
      </w:r>
      <w:r w:rsidR="00D07F3A" w:rsidRPr="00AC4A78">
        <w:rPr>
          <w:sz w:val="24"/>
        </w:rPr>
        <w:t>ère</w:t>
      </w:r>
      <w:r w:rsidR="00710728" w:rsidRPr="00AC4A78">
        <w:rPr>
          <w:sz w:val="24"/>
        </w:rPr>
        <w:t xml:space="preserve"> Pasquale, ainsi que Vìzzari et un </w:t>
      </w:r>
      <w:proofErr w:type="gramStart"/>
      <w:r w:rsidR="00710728" w:rsidRPr="00AC4A78">
        <w:rPr>
          <w:sz w:val="24"/>
        </w:rPr>
        <w:t>cuisinier.</w:t>
      </w:r>
      <w:r w:rsidR="00D07F3A" w:rsidRPr="00AC4A78">
        <w:rPr>
          <w:sz w:val="24"/>
        </w:rPr>
        <w:t>*</w:t>
      </w:r>
      <w:proofErr w:type="gramEnd"/>
      <w:r w:rsidR="00D07F3A" w:rsidRPr="00AC4A78">
        <w:rPr>
          <w:rStyle w:val="Rimandonotaapidipagina"/>
          <w:sz w:val="24"/>
        </w:rPr>
        <w:footnoteReference w:id="221"/>
      </w:r>
    </w:p>
    <w:p w14:paraId="1A6FE4FA" w14:textId="6E6E2A48" w:rsidR="009E4783" w:rsidRPr="00AC4A78" w:rsidRDefault="002D6647" w:rsidP="009E4783">
      <w:pPr>
        <w:tabs>
          <w:tab w:val="left" w:pos="567"/>
          <w:tab w:val="left" w:pos="4208"/>
        </w:tabs>
        <w:jc w:val="both"/>
        <w:rPr>
          <w:sz w:val="24"/>
        </w:rPr>
      </w:pPr>
      <w:r w:rsidRPr="00AC4A78">
        <w:rPr>
          <w:sz w:val="24"/>
        </w:rPr>
        <w:tab/>
      </w:r>
      <w:r w:rsidR="009E4783" w:rsidRPr="00AC4A78">
        <w:rPr>
          <w:sz w:val="24"/>
        </w:rPr>
        <w:t xml:space="preserve">La chose se </w:t>
      </w:r>
      <w:r w:rsidR="00661885" w:rsidRPr="00AC4A78">
        <w:rPr>
          <w:sz w:val="24"/>
        </w:rPr>
        <w:t>présente</w:t>
      </w:r>
      <w:r w:rsidR="009E4783" w:rsidRPr="00AC4A78">
        <w:rPr>
          <w:sz w:val="24"/>
        </w:rPr>
        <w:t xml:space="preserve"> plutôt bien. De cette façon, nous aurions trois Maisons masculins et nous serions mieux sur notre chemin vers notre objectif.</w:t>
      </w:r>
    </w:p>
    <w:p w14:paraId="51B0105A" w14:textId="77777777" w:rsidR="009E4783" w:rsidRPr="00AC4A78" w:rsidRDefault="009E4783" w:rsidP="009E4783">
      <w:pPr>
        <w:tabs>
          <w:tab w:val="left" w:pos="567"/>
          <w:tab w:val="left" w:pos="4208"/>
        </w:tabs>
        <w:jc w:val="both"/>
        <w:rPr>
          <w:sz w:val="24"/>
        </w:rPr>
      </w:pPr>
      <w:r w:rsidRPr="00AC4A78">
        <w:rPr>
          <w:sz w:val="24"/>
        </w:rPr>
        <w:tab/>
        <w:t xml:space="preserve">Qu'est-ce qu’on peut dire de </w:t>
      </w:r>
      <w:proofErr w:type="gramStart"/>
      <w:r w:rsidRPr="00AC4A78">
        <w:rPr>
          <w:sz w:val="24"/>
        </w:rPr>
        <w:t>Rome?</w:t>
      </w:r>
      <w:proofErr w:type="gramEnd"/>
      <w:r w:rsidRPr="00AC4A78">
        <w:rPr>
          <w:sz w:val="24"/>
        </w:rPr>
        <w:t xml:space="preserve"> Des difficultés surgissent. Ce serait peut-être une tentative </w:t>
      </w:r>
      <w:proofErr w:type="gramStart"/>
      <w:r w:rsidRPr="00AC4A78">
        <w:rPr>
          <w:sz w:val="24"/>
        </w:rPr>
        <w:t>prématurée?</w:t>
      </w:r>
      <w:proofErr w:type="gramEnd"/>
      <w:r w:rsidRPr="00AC4A78">
        <w:rPr>
          <w:sz w:val="24"/>
        </w:rPr>
        <w:t xml:space="preserve"> Quoi qu'il en soit, prions et nous en reparlerons plus tard oralement.</w:t>
      </w:r>
    </w:p>
    <w:p w14:paraId="0A517C8D" w14:textId="586D8BC0" w:rsidR="00710728" w:rsidRPr="00AC4A78" w:rsidRDefault="009E4783" w:rsidP="009E4783">
      <w:pPr>
        <w:tabs>
          <w:tab w:val="left" w:pos="567"/>
          <w:tab w:val="left" w:pos="4208"/>
        </w:tabs>
        <w:jc w:val="both"/>
        <w:rPr>
          <w:sz w:val="24"/>
        </w:rPr>
      </w:pPr>
      <w:r w:rsidRPr="00AC4A78">
        <w:rPr>
          <w:sz w:val="24"/>
        </w:rPr>
        <w:lastRenderedPageBreak/>
        <w:tab/>
        <w:t>Nous avons été stupéfaits par les nouvelles chutes que la pauvre Supérieure</w:t>
      </w:r>
      <w:r w:rsidR="00710728" w:rsidRPr="00AC4A78">
        <w:rPr>
          <w:sz w:val="24"/>
        </w:rPr>
        <w:t>*</w:t>
      </w:r>
      <w:r w:rsidR="006D09E9" w:rsidRPr="00AC4A78">
        <w:rPr>
          <w:rStyle w:val="Rimandonotaapidipagina"/>
          <w:sz w:val="24"/>
        </w:rPr>
        <w:footnoteReference w:id="222"/>
      </w:r>
      <w:r w:rsidRPr="00AC4A78">
        <w:rPr>
          <w:sz w:val="24"/>
        </w:rPr>
        <w:t xml:space="preserve"> se procure. </w:t>
      </w:r>
      <w:r w:rsidR="006D09E9" w:rsidRPr="00AC4A78">
        <w:rPr>
          <w:sz w:val="24"/>
        </w:rPr>
        <w:t xml:space="preserve"> </w:t>
      </w:r>
      <w:r w:rsidR="00710728" w:rsidRPr="00AC4A78">
        <w:rPr>
          <w:sz w:val="24"/>
        </w:rPr>
        <w:t xml:space="preserve">Que l'adorable Volonté de Dieu soit toujours </w:t>
      </w:r>
      <w:proofErr w:type="gramStart"/>
      <w:r w:rsidR="00710728" w:rsidRPr="00AC4A78">
        <w:rPr>
          <w:sz w:val="24"/>
        </w:rPr>
        <w:t>faite!</w:t>
      </w:r>
      <w:proofErr w:type="gramEnd"/>
    </w:p>
    <w:p w14:paraId="7323D874" w14:textId="4847A417" w:rsidR="00710728" w:rsidRPr="00AC4A78" w:rsidRDefault="006D09E9" w:rsidP="006D09E9">
      <w:pPr>
        <w:tabs>
          <w:tab w:val="left" w:pos="567"/>
          <w:tab w:val="left" w:pos="4208"/>
        </w:tabs>
        <w:jc w:val="both"/>
        <w:rPr>
          <w:sz w:val="24"/>
        </w:rPr>
      </w:pPr>
      <w:r w:rsidRPr="00AC4A78">
        <w:rPr>
          <w:sz w:val="24"/>
        </w:rPr>
        <w:tab/>
      </w:r>
      <w:r w:rsidR="00710728" w:rsidRPr="00AC4A78">
        <w:rPr>
          <w:sz w:val="24"/>
        </w:rPr>
        <w:t>Nous avons ici l'imperturbable cher Père [Antonino] Celòna...</w:t>
      </w:r>
    </w:p>
    <w:p w14:paraId="4133D2ED" w14:textId="7F6EF073" w:rsidR="00710728" w:rsidRPr="00AC4A78" w:rsidRDefault="006D09E9" w:rsidP="006D09E9">
      <w:pPr>
        <w:tabs>
          <w:tab w:val="left" w:pos="567"/>
          <w:tab w:val="left" w:pos="4208"/>
        </w:tabs>
        <w:jc w:val="both"/>
        <w:rPr>
          <w:sz w:val="24"/>
        </w:rPr>
      </w:pPr>
      <w:r w:rsidRPr="00AC4A78">
        <w:rPr>
          <w:sz w:val="24"/>
        </w:rPr>
        <w:tab/>
      </w:r>
      <w:r w:rsidR="00710728" w:rsidRPr="00AC4A78">
        <w:rPr>
          <w:sz w:val="24"/>
        </w:rPr>
        <w:t>Mon retour, j'espère dans 15 jours ou plus tôt, si Dieu le veut.</w:t>
      </w:r>
    </w:p>
    <w:p w14:paraId="7D8C46BB" w14:textId="3D8E19CC" w:rsidR="00710728" w:rsidRPr="00AC4A78" w:rsidRDefault="006D09E9" w:rsidP="006D09E9">
      <w:pPr>
        <w:tabs>
          <w:tab w:val="left" w:pos="567"/>
          <w:tab w:val="left" w:pos="4208"/>
        </w:tabs>
        <w:jc w:val="both"/>
        <w:rPr>
          <w:sz w:val="24"/>
        </w:rPr>
      </w:pPr>
      <w:r w:rsidRPr="00AC4A78">
        <w:rPr>
          <w:sz w:val="24"/>
        </w:rPr>
        <w:tab/>
      </w:r>
      <w:r w:rsidR="00710728" w:rsidRPr="00AC4A78">
        <w:rPr>
          <w:sz w:val="24"/>
        </w:rPr>
        <w:t>Je vous bénis du fond de mon cœur. Soyez calme à propos de vos affaires et confiant</w:t>
      </w:r>
      <w:r w:rsidRPr="00AC4A78">
        <w:rPr>
          <w:sz w:val="24"/>
        </w:rPr>
        <w:t xml:space="preserve"> </w:t>
      </w:r>
      <w:r w:rsidR="00710728" w:rsidRPr="00AC4A78">
        <w:rPr>
          <w:sz w:val="24"/>
        </w:rPr>
        <w:t xml:space="preserve">en Jésus, dans son Divin </w:t>
      </w:r>
      <w:proofErr w:type="gramStart"/>
      <w:r w:rsidR="00710728" w:rsidRPr="00AC4A78">
        <w:rPr>
          <w:sz w:val="24"/>
        </w:rPr>
        <w:t>Cœur!</w:t>
      </w:r>
      <w:proofErr w:type="gramEnd"/>
    </w:p>
    <w:p w14:paraId="6B8341E9" w14:textId="61DB8D39" w:rsidR="00710728" w:rsidRPr="00AC4A78" w:rsidRDefault="006D09E9" w:rsidP="006D09E9">
      <w:pPr>
        <w:tabs>
          <w:tab w:val="left" w:pos="567"/>
          <w:tab w:val="left" w:pos="4208"/>
        </w:tabs>
        <w:jc w:val="both"/>
        <w:rPr>
          <w:sz w:val="24"/>
        </w:rPr>
      </w:pPr>
      <w:r w:rsidRPr="00AC4A78">
        <w:rPr>
          <w:sz w:val="24"/>
        </w:rPr>
        <w:tab/>
      </w:r>
      <w:r w:rsidR="00710728" w:rsidRPr="00AC4A78">
        <w:rPr>
          <w:sz w:val="24"/>
        </w:rPr>
        <w:t xml:space="preserve">Le </w:t>
      </w:r>
      <w:r w:rsidRPr="00AC4A78">
        <w:rPr>
          <w:sz w:val="24"/>
        </w:rPr>
        <w:t>P</w:t>
      </w:r>
      <w:r w:rsidR="00710728" w:rsidRPr="00AC4A78">
        <w:rPr>
          <w:sz w:val="24"/>
        </w:rPr>
        <w:t>ère Palma va bien, de temps en temps en pleine névrose...</w:t>
      </w:r>
      <w:r w:rsidRPr="00AC4A78">
        <w:rPr>
          <w:sz w:val="24"/>
        </w:rPr>
        <w:t xml:space="preserve"> </w:t>
      </w:r>
      <w:r w:rsidR="00710728" w:rsidRPr="00AC4A78">
        <w:rPr>
          <w:sz w:val="24"/>
        </w:rPr>
        <w:t xml:space="preserve">Mais rien de </w:t>
      </w:r>
      <w:proofErr w:type="gramStart"/>
      <w:r w:rsidR="00710728" w:rsidRPr="00AC4A78">
        <w:rPr>
          <w:sz w:val="24"/>
        </w:rPr>
        <w:t>sinistre!</w:t>
      </w:r>
      <w:proofErr w:type="gramEnd"/>
      <w:r w:rsidR="00710728" w:rsidRPr="00AC4A78">
        <w:rPr>
          <w:sz w:val="24"/>
        </w:rPr>
        <w:t>...</w:t>
      </w:r>
    </w:p>
    <w:p w14:paraId="42C32149" w14:textId="77777777" w:rsidR="006D09E9" w:rsidRPr="00AC4A78" w:rsidRDefault="006D09E9" w:rsidP="00710728">
      <w:pPr>
        <w:tabs>
          <w:tab w:val="left" w:pos="4208"/>
        </w:tabs>
        <w:jc w:val="both"/>
        <w:rPr>
          <w:sz w:val="12"/>
          <w:szCs w:val="12"/>
        </w:rPr>
      </w:pPr>
    </w:p>
    <w:p w14:paraId="25846E99" w14:textId="082F2E4E" w:rsidR="00710728" w:rsidRPr="00AC4A78" w:rsidRDefault="006D09E9" w:rsidP="006D09E9">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Vôtre </w:t>
      </w:r>
      <w:r w:rsidR="00710728" w:rsidRPr="00AC4A78">
        <w:rPr>
          <w:sz w:val="24"/>
        </w:rPr>
        <w:t>en Jésus-Christ</w:t>
      </w:r>
    </w:p>
    <w:p w14:paraId="6493AD3C" w14:textId="3462EC60" w:rsidR="00710728" w:rsidRPr="00AC4A78" w:rsidRDefault="006D09E9" w:rsidP="006D09E9">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710728" w:rsidRPr="00AC4A78">
        <w:rPr>
          <w:sz w:val="24"/>
        </w:rPr>
        <w:t>Chanoine Mari</w:t>
      </w:r>
      <w:r w:rsidRPr="00AC4A78">
        <w:rPr>
          <w:sz w:val="24"/>
        </w:rPr>
        <w:t>e</w:t>
      </w:r>
      <w:r w:rsidR="00710728" w:rsidRPr="00AC4A78">
        <w:rPr>
          <w:sz w:val="24"/>
        </w:rPr>
        <w:t xml:space="preserve"> Hannibal de France</w:t>
      </w:r>
    </w:p>
    <w:p w14:paraId="3CC55730" w14:textId="77777777" w:rsidR="006D09E9" w:rsidRPr="00AC4A78" w:rsidRDefault="006D09E9" w:rsidP="00710728">
      <w:pPr>
        <w:tabs>
          <w:tab w:val="left" w:pos="4208"/>
        </w:tabs>
        <w:jc w:val="both"/>
        <w:rPr>
          <w:sz w:val="8"/>
          <w:szCs w:val="8"/>
        </w:rPr>
      </w:pPr>
    </w:p>
    <w:p w14:paraId="1069C5D8" w14:textId="79AEA06E" w:rsidR="00710728" w:rsidRPr="00AC4A78" w:rsidRDefault="00710728" w:rsidP="00710728">
      <w:pPr>
        <w:tabs>
          <w:tab w:val="left" w:pos="4208"/>
        </w:tabs>
        <w:jc w:val="both"/>
        <w:rPr>
          <w:sz w:val="24"/>
        </w:rPr>
      </w:pPr>
      <w:r w:rsidRPr="00AC4A78">
        <w:rPr>
          <w:i/>
          <w:iCs/>
          <w:sz w:val="24"/>
        </w:rPr>
        <w:t xml:space="preserve">Sur </w:t>
      </w:r>
      <w:proofErr w:type="gramStart"/>
      <w:r w:rsidRPr="00AC4A78">
        <w:rPr>
          <w:i/>
          <w:iCs/>
          <w:sz w:val="24"/>
        </w:rPr>
        <w:t>l'enveloppe</w:t>
      </w:r>
      <w:r w:rsidRPr="00AC4A78">
        <w:rPr>
          <w:sz w:val="24"/>
        </w:rPr>
        <w:t>:</w:t>
      </w:r>
      <w:proofErr w:type="gramEnd"/>
    </w:p>
    <w:p w14:paraId="293C4226" w14:textId="77777777" w:rsidR="006D09E9" w:rsidRPr="00AC4A78" w:rsidRDefault="006D09E9" w:rsidP="00710728">
      <w:pPr>
        <w:tabs>
          <w:tab w:val="left" w:pos="4208"/>
        </w:tabs>
        <w:jc w:val="both"/>
        <w:rPr>
          <w:sz w:val="6"/>
          <w:szCs w:val="6"/>
        </w:rPr>
      </w:pPr>
    </w:p>
    <w:p w14:paraId="59492A95" w14:textId="77777777" w:rsidR="00661885" w:rsidRPr="006C5B51" w:rsidRDefault="00661885" w:rsidP="00661885">
      <w:pPr>
        <w:tabs>
          <w:tab w:val="left" w:pos="567"/>
          <w:tab w:val="left" w:pos="4208"/>
        </w:tabs>
        <w:jc w:val="both"/>
        <w:rPr>
          <w:sz w:val="24"/>
          <w:lang w:val="it-IT"/>
        </w:rPr>
      </w:pPr>
      <w:r w:rsidRPr="006C5B51">
        <w:rPr>
          <w:sz w:val="24"/>
          <w:lang w:val="it-IT"/>
        </w:rPr>
        <w:t>Al Reverendo</w:t>
      </w:r>
    </w:p>
    <w:p w14:paraId="1247E9AE" w14:textId="77777777" w:rsidR="00661885" w:rsidRPr="006C5B51" w:rsidRDefault="00661885" w:rsidP="00661885">
      <w:pPr>
        <w:tabs>
          <w:tab w:val="left" w:pos="567"/>
          <w:tab w:val="left" w:pos="4208"/>
        </w:tabs>
        <w:jc w:val="both"/>
        <w:rPr>
          <w:sz w:val="24"/>
          <w:lang w:val="it-IT"/>
        </w:rPr>
      </w:pPr>
      <w:r w:rsidRPr="006C5B51">
        <w:rPr>
          <w:sz w:val="24"/>
          <w:lang w:val="it-IT"/>
        </w:rPr>
        <w:t>Canonico Francesco Vitale</w:t>
      </w:r>
      <w:r w:rsidR="006D09E9" w:rsidRPr="006C5B51">
        <w:rPr>
          <w:sz w:val="24"/>
          <w:lang w:val="it-IT"/>
        </w:rPr>
        <w:tab/>
        <w:t xml:space="preserve">                         </w:t>
      </w:r>
    </w:p>
    <w:p w14:paraId="19F2B02B" w14:textId="689A6A65" w:rsidR="00710728" w:rsidRPr="00AC4A78" w:rsidRDefault="00661885" w:rsidP="00661885">
      <w:pPr>
        <w:tabs>
          <w:tab w:val="left" w:pos="567"/>
          <w:tab w:val="left" w:pos="4208"/>
        </w:tabs>
        <w:jc w:val="both"/>
        <w:rPr>
          <w:sz w:val="24"/>
        </w:rPr>
      </w:pPr>
      <w:r w:rsidRPr="006C5B51">
        <w:rPr>
          <w:sz w:val="24"/>
          <w:lang w:val="it-IT"/>
        </w:rPr>
        <w:t xml:space="preserve">                                   </w:t>
      </w:r>
      <w:r w:rsidR="00710728" w:rsidRPr="00AC4A78">
        <w:rPr>
          <w:sz w:val="24"/>
        </w:rPr>
        <w:t>S</w:t>
      </w:r>
      <w:r w:rsidR="006D09E9" w:rsidRPr="00AC4A78">
        <w:rPr>
          <w:sz w:val="24"/>
        </w:rPr>
        <w:t xml:space="preserve">. </w:t>
      </w:r>
      <w:r w:rsidR="00710728" w:rsidRPr="00AC4A78">
        <w:rPr>
          <w:sz w:val="24"/>
        </w:rPr>
        <w:t>M</w:t>
      </w:r>
      <w:r w:rsidR="006D09E9" w:rsidRPr="00AC4A78">
        <w:rPr>
          <w:sz w:val="24"/>
        </w:rPr>
        <w:t>.</w:t>
      </w:r>
      <w:r w:rsidR="00710728" w:rsidRPr="00AC4A78">
        <w:rPr>
          <w:sz w:val="24"/>
        </w:rPr>
        <w:t>*</w:t>
      </w:r>
      <w:r w:rsidR="006D09E9" w:rsidRPr="00AC4A78">
        <w:rPr>
          <w:rStyle w:val="Rimandonotaapidipagina"/>
          <w:sz w:val="24"/>
        </w:rPr>
        <w:footnoteReference w:id="223"/>
      </w:r>
    </w:p>
    <w:p w14:paraId="0E5D2E33" w14:textId="77777777" w:rsidR="00710728" w:rsidRPr="00AC4A78" w:rsidRDefault="00710728" w:rsidP="00710728">
      <w:pPr>
        <w:tabs>
          <w:tab w:val="left" w:pos="4208"/>
        </w:tabs>
        <w:jc w:val="both"/>
        <w:rPr>
          <w:sz w:val="24"/>
        </w:rPr>
      </w:pPr>
    </w:p>
    <w:p w14:paraId="5E4923E0" w14:textId="77777777" w:rsidR="00710728" w:rsidRPr="00AC4A78" w:rsidRDefault="00710728" w:rsidP="00710728">
      <w:pPr>
        <w:tabs>
          <w:tab w:val="left" w:pos="4208"/>
        </w:tabs>
        <w:jc w:val="both"/>
        <w:rPr>
          <w:sz w:val="24"/>
        </w:rPr>
      </w:pPr>
    </w:p>
    <w:p w14:paraId="36F22104" w14:textId="77777777" w:rsidR="00710728" w:rsidRPr="00AC4A78" w:rsidRDefault="00710728" w:rsidP="006D09E9">
      <w:pPr>
        <w:tabs>
          <w:tab w:val="left" w:pos="4208"/>
        </w:tabs>
        <w:jc w:val="center"/>
        <w:rPr>
          <w:b/>
          <w:bCs/>
          <w:sz w:val="28"/>
          <w:szCs w:val="28"/>
        </w:rPr>
      </w:pPr>
      <w:r w:rsidRPr="00AC4A78">
        <w:rPr>
          <w:b/>
          <w:bCs/>
          <w:sz w:val="28"/>
          <w:szCs w:val="28"/>
        </w:rPr>
        <w:t>1114</w:t>
      </w:r>
    </w:p>
    <w:p w14:paraId="01E96BBA" w14:textId="77777777" w:rsidR="00710728" w:rsidRPr="00AC4A78" w:rsidRDefault="00710728" w:rsidP="006D09E9">
      <w:pPr>
        <w:tabs>
          <w:tab w:val="left" w:pos="4208"/>
        </w:tabs>
        <w:jc w:val="center"/>
        <w:rPr>
          <w:b/>
          <w:bCs/>
          <w:sz w:val="28"/>
          <w:szCs w:val="28"/>
        </w:rPr>
      </w:pPr>
      <w:r w:rsidRPr="00AC4A78">
        <w:rPr>
          <w:b/>
          <w:bCs/>
          <w:sz w:val="28"/>
          <w:szCs w:val="28"/>
        </w:rPr>
        <w:t>À Sœur Nazarena Majone, F.D.Z.</w:t>
      </w:r>
    </w:p>
    <w:p w14:paraId="15E56E09" w14:textId="77777777" w:rsidR="00925A61" w:rsidRPr="00AC4A78" w:rsidRDefault="00925A61" w:rsidP="00710728">
      <w:pPr>
        <w:tabs>
          <w:tab w:val="left" w:pos="4208"/>
        </w:tabs>
        <w:jc w:val="both"/>
        <w:rPr>
          <w:sz w:val="12"/>
          <w:szCs w:val="12"/>
        </w:rPr>
      </w:pPr>
    </w:p>
    <w:p w14:paraId="72D666CE" w14:textId="21EA36B2" w:rsidR="00710728" w:rsidRPr="006C5B51" w:rsidRDefault="00710728" w:rsidP="00710728">
      <w:pPr>
        <w:tabs>
          <w:tab w:val="left" w:pos="4208"/>
        </w:tabs>
        <w:jc w:val="both"/>
        <w:rPr>
          <w:szCs w:val="20"/>
          <w:lang w:val="de-DE"/>
        </w:rPr>
      </w:pPr>
      <w:r w:rsidRPr="006C5B51">
        <w:rPr>
          <w:szCs w:val="20"/>
          <w:lang w:val="de-DE"/>
        </w:rPr>
        <w:t>A</w:t>
      </w:r>
      <w:r w:rsidR="006D09E9" w:rsidRPr="006C5B51">
        <w:rPr>
          <w:szCs w:val="20"/>
          <w:lang w:val="de-DE"/>
        </w:rPr>
        <w:t>P</w:t>
      </w:r>
      <w:r w:rsidRPr="006C5B51">
        <w:rPr>
          <w:szCs w:val="20"/>
          <w:lang w:val="de-DE"/>
        </w:rPr>
        <w:t xml:space="preserve">R 3133 - C3, </w:t>
      </w:r>
      <w:r w:rsidR="00925A61" w:rsidRPr="006C5B51">
        <w:rPr>
          <w:szCs w:val="20"/>
          <w:lang w:val="de-DE"/>
        </w:rPr>
        <w:t>7/</w:t>
      </w:r>
      <w:r w:rsidRPr="006C5B51">
        <w:rPr>
          <w:szCs w:val="20"/>
          <w:lang w:val="de-DE"/>
        </w:rPr>
        <w:t>33</w:t>
      </w:r>
    </w:p>
    <w:p w14:paraId="4621BCFA" w14:textId="77777777" w:rsidR="00925A61" w:rsidRPr="00AC4A78" w:rsidRDefault="00925A61" w:rsidP="00710728">
      <w:pPr>
        <w:tabs>
          <w:tab w:val="left" w:pos="4208"/>
        </w:tabs>
        <w:jc w:val="both"/>
        <w:rPr>
          <w:szCs w:val="20"/>
        </w:rPr>
      </w:pPr>
      <w:r w:rsidRPr="006C5B51">
        <w:rPr>
          <w:szCs w:val="20"/>
          <w:lang w:val="de-DE"/>
        </w:rPr>
        <w:t>ms</w:t>
      </w:r>
      <w:r w:rsidR="00710728" w:rsidRPr="006C5B51">
        <w:rPr>
          <w:szCs w:val="20"/>
          <w:lang w:val="de-DE"/>
        </w:rPr>
        <w:t>. orig. aut</w:t>
      </w:r>
      <w:r w:rsidRPr="006C5B51">
        <w:rPr>
          <w:szCs w:val="20"/>
          <w:lang w:val="de-DE"/>
        </w:rPr>
        <w:t>.</w:t>
      </w:r>
      <w:r w:rsidR="00710728" w:rsidRPr="006C5B51">
        <w:rPr>
          <w:szCs w:val="20"/>
          <w:lang w:val="de-DE"/>
        </w:rPr>
        <w:t xml:space="preserve">; 2 </w:t>
      </w:r>
      <w:r w:rsidRPr="006C5B51">
        <w:rPr>
          <w:szCs w:val="20"/>
          <w:lang w:val="de-DE"/>
        </w:rPr>
        <w:t>ff</w:t>
      </w:r>
      <w:r w:rsidR="00710728" w:rsidRPr="006C5B51">
        <w:rPr>
          <w:szCs w:val="20"/>
          <w:lang w:val="de-DE"/>
        </w:rPr>
        <w:t xml:space="preserve">. </w:t>
      </w:r>
      <w:r w:rsidR="00710728" w:rsidRPr="00AC4A78">
        <w:rPr>
          <w:szCs w:val="20"/>
        </w:rPr>
        <w:t xml:space="preserve">(mm. 135x210) - 4 </w:t>
      </w:r>
      <w:r w:rsidRPr="00AC4A78">
        <w:rPr>
          <w:szCs w:val="20"/>
        </w:rPr>
        <w:t>côté</w:t>
      </w:r>
      <w:r w:rsidR="00710728" w:rsidRPr="00AC4A78">
        <w:rPr>
          <w:szCs w:val="20"/>
        </w:rPr>
        <w:t xml:space="preserve">s </w:t>
      </w:r>
      <w:proofErr w:type="gramStart"/>
      <w:r w:rsidR="00710728" w:rsidRPr="00AC4A78">
        <w:rPr>
          <w:szCs w:val="20"/>
        </w:rPr>
        <w:t>écrit</w:t>
      </w:r>
      <w:r w:rsidRPr="00AC4A78">
        <w:rPr>
          <w:szCs w:val="20"/>
        </w:rPr>
        <w:t>s</w:t>
      </w:r>
      <w:r w:rsidR="00710728" w:rsidRPr="00AC4A78">
        <w:rPr>
          <w:szCs w:val="20"/>
        </w:rPr>
        <w:t>;</w:t>
      </w:r>
      <w:proofErr w:type="gramEnd"/>
      <w:r w:rsidR="00710728" w:rsidRPr="00AC4A78">
        <w:rPr>
          <w:szCs w:val="20"/>
        </w:rPr>
        <w:t xml:space="preserve"> inédit.</w:t>
      </w:r>
    </w:p>
    <w:p w14:paraId="0818FFC7" w14:textId="790B6B56" w:rsidR="00710728" w:rsidRPr="00AC4A78" w:rsidRDefault="00925A61" w:rsidP="00710728">
      <w:pPr>
        <w:tabs>
          <w:tab w:val="left" w:pos="4208"/>
        </w:tabs>
        <w:jc w:val="both"/>
        <w:rPr>
          <w:szCs w:val="20"/>
        </w:rPr>
      </w:pPr>
      <w:r w:rsidRPr="00AC4A78">
        <w:rPr>
          <w:szCs w:val="20"/>
        </w:rPr>
        <w:t>Oria</w:t>
      </w:r>
      <w:r w:rsidR="00710728" w:rsidRPr="00AC4A78">
        <w:rPr>
          <w:szCs w:val="20"/>
        </w:rPr>
        <w:t>, 16/09/1913</w:t>
      </w:r>
    </w:p>
    <w:p w14:paraId="2DE3F01B" w14:textId="77777777" w:rsidR="00925A61" w:rsidRPr="00AC4A78" w:rsidRDefault="00925A61" w:rsidP="00710728">
      <w:pPr>
        <w:tabs>
          <w:tab w:val="left" w:pos="4208"/>
        </w:tabs>
        <w:jc w:val="both"/>
        <w:rPr>
          <w:sz w:val="10"/>
          <w:szCs w:val="10"/>
        </w:rPr>
      </w:pPr>
    </w:p>
    <w:p w14:paraId="05F467DD" w14:textId="7D610E24" w:rsidR="00925A61" w:rsidRPr="00AC4A78" w:rsidRDefault="00746B9B" w:rsidP="00710728">
      <w:pPr>
        <w:tabs>
          <w:tab w:val="left" w:pos="4208"/>
        </w:tabs>
        <w:jc w:val="both"/>
        <w:rPr>
          <w:sz w:val="24"/>
        </w:rPr>
      </w:pPr>
      <w:r w:rsidRPr="00AC4A78">
        <w:rPr>
          <w:szCs w:val="20"/>
        </w:rPr>
        <w:t xml:space="preserve">Après avoir appris la triste nouvelle de la mort de Sœur Maria Teresa Lentini, et celle d'une deuxième chute de la destinataire, le Père Hannibal exhorte à se conformer à la Divine Volonté, et à avoir confiance en Dieu. Il critique la </w:t>
      </w:r>
      <w:proofErr w:type="gramStart"/>
      <w:r w:rsidRPr="00AC4A78">
        <w:rPr>
          <w:szCs w:val="20"/>
        </w:rPr>
        <w:t>façon  «</w:t>
      </w:r>
      <w:proofErr w:type="gramEnd"/>
      <w:r w:rsidRPr="00AC4A78">
        <w:rPr>
          <w:szCs w:val="20"/>
        </w:rPr>
        <w:t xml:space="preserve">laconique» avec laquelle fut formulé le télégramme annonçant le trépas de ladite Sœur. Il communique que la Colonie agricole de Gravina in Puglia est bien commencée. Il conclut par l'éloge édifiant de la défunte, et ajoute </w:t>
      </w:r>
      <w:proofErr w:type="gramStart"/>
      <w:r w:rsidRPr="00AC4A78">
        <w:rPr>
          <w:szCs w:val="20"/>
        </w:rPr>
        <w:t>une brève exhortation spirituel</w:t>
      </w:r>
      <w:proofErr w:type="gramEnd"/>
      <w:r w:rsidRPr="00AC4A78">
        <w:rPr>
          <w:szCs w:val="20"/>
        </w:rPr>
        <w:t xml:space="preserve">. Il se </w:t>
      </w:r>
      <w:proofErr w:type="gramStart"/>
      <w:r w:rsidRPr="00AC4A78">
        <w:rPr>
          <w:szCs w:val="20"/>
        </w:rPr>
        <w:t>signe:</w:t>
      </w:r>
      <w:proofErr w:type="gramEnd"/>
      <w:r w:rsidRPr="00AC4A78">
        <w:rPr>
          <w:szCs w:val="20"/>
        </w:rPr>
        <w:t xml:space="preserve"> Père.</w:t>
      </w:r>
    </w:p>
    <w:p w14:paraId="4B0471E6" w14:textId="5ED3FF42" w:rsidR="00710728" w:rsidRPr="00AC4A78" w:rsidRDefault="00710728" w:rsidP="00925A61">
      <w:pPr>
        <w:tabs>
          <w:tab w:val="left" w:pos="567"/>
          <w:tab w:val="left" w:pos="4208"/>
        </w:tabs>
        <w:jc w:val="center"/>
        <w:rPr>
          <w:sz w:val="24"/>
        </w:rPr>
      </w:pPr>
      <w:r w:rsidRPr="00AC4A78">
        <w:rPr>
          <w:sz w:val="24"/>
        </w:rPr>
        <w:t>I.M.I.A.</w:t>
      </w:r>
    </w:p>
    <w:p w14:paraId="3CF8BFB2" w14:textId="77777777" w:rsidR="00925A61" w:rsidRPr="00AC4A78" w:rsidRDefault="00925A61" w:rsidP="00710728">
      <w:pPr>
        <w:tabs>
          <w:tab w:val="left" w:pos="4208"/>
        </w:tabs>
        <w:jc w:val="both"/>
        <w:rPr>
          <w:sz w:val="12"/>
          <w:szCs w:val="12"/>
        </w:rPr>
      </w:pPr>
    </w:p>
    <w:p w14:paraId="0492691D" w14:textId="483160DD" w:rsidR="00710728" w:rsidRPr="00AC4A78" w:rsidRDefault="00925A61" w:rsidP="00925A61">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10728" w:rsidRPr="00AC4A78">
        <w:rPr>
          <w:sz w:val="24"/>
        </w:rPr>
        <w:t>* Oria le 16 septembre 1913</w:t>
      </w:r>
    </w:p>
    <w:p w14:paraId="0DB81224" w14:textId="77777777" w:rsidR="00925A61" w:rsidRPr="00AC4A78" w:rsidRDefault="00925A61" w:rsidP="00710728">
      <w:pPr>
        <w:tabs>
          <w:tab w:val="left" w:pos="4208"/>
        </w:tabs>
        <w:jc w:val="both"/>
        <w:rPr>
          <w:sz w:val="12"/>
          <w:szCs w:val="12"/>
        </w:rPr>
      </w:pPr>
    </w:p>
    <w:p w14:paraId="7FD727DE" w14:textId="699CA061" w:rsidR="00710728" w:rsidRPr="00AC4A78" w:rsidRDefault="00925A61" w:rsidP="00925A61">
      <w:pPr>
        <w:tabs>
          <w:tab w:val="left" w:pos="567"/>
          <w:tab w:val="left" w:pos="4208"/>
        </w:tabs>
        <w:jc w:val="both"/>
        <w:rPr>
          <w:sz w:val="24"/>
        </w:rPr>
      </w:pPr>
      <w:r w:rsidRPr="00AC4A78">
        <w:rPr>
          <w:sz w:val="24"/>
        </w:rPr>
        <w:tab/>
      </w:r>
      <w:r w:rsidR="00710728" w:rsidRPr="00AC4A78">
        <w:rPr>
          <w:sz w:val="24"/>
        </w:rPr>
        <w:t>Sœur Maria Nazarena.</w:t>
      </w:r>
    </w:p>
    <w:p w14:paraId="75CB0589" w14:textId="77777777" w:rsidR="00925A61" w:rsidRPr="00AC4A78" w:rsidRDefault="00925A61" w:rsidP="00710728">
      <w:pPr>
        <w:tabs>
          <w:tab w:val="left" w:pos="4208"/>
        </w:tabs>
        <w:jc w:val="both"/>
        <w:rPr>
          <w:sz w:val="6"/>
          <w:szCs w:val="6"/>
        </w:rPr>
      </w:pPr>
    </w:p>
    <w:p w14:paraId="70938135" w14:textId="77777777" w:rsidR="007F55AB" w:rsidRPr="00AC4A78" w:rsidRDefault="00925A61" w:rsidP="007F55AB">
      <w:pPr>
        <w:tabs>
          <w:tab w:val="left" w:pos="567"/>
          <w:tab w:val="left" w:pos="4208"/>
        </w:tabs>
        <w:jc w:val="both"/>
        <w:rPr>
          <w:sz w:val="24"/>
        </w:rPr>
      </w:pPr>
      <w:r w:rsidRPr="00AC4A78">
        <w:rPr>
          <w:sz w:val="24"/>
        </w:rPr>
        <w:tab/>
      </w:r>
      <w:r w:rsidR="007F55AB" w:rsidRPr="00AC4A78">
        <w:rPr>
          <w:sz w:val="24"/>
        </w:rPr>
        <w:t xml:space="preserve">Après la leçon que la Très Sainte Vierge nous a donnée, nous ne pouvons que rester fermes, avec une sainte indifférence et avec une sainte joie, pour mort de Sœur Maria Teresa. Ainsi le Seigneur a voulu et donc ainsi </w:t>
      </w:r>
      <w:proofErr w:type="gramStart"/>
      <w:r w:rsidR="007F55AB" w:rsidRPr="00AC4A78">
        <w:rPr>
          <w:sz w:val="24"/>
        </w:rPr>
        <w:t>voulons  nous</w:t>
      </w:r>
      <w:proofErr w:type="gramEnd"/>
      <w:r w:rsidR="007F55AB" w:rsidRPr="00AC4A78">
        <w:rPr>
          <w:sz w:val="24"/>
        </w:rPr>
        <w:t>!</w:t>
      </w:r>
    </w:p>
    <w:p w14:paraId="29EF42FB" w14:textId="0BD7853A" w:rsidR="00B613C9" w:rsidRPr="00AC4A78" w:rsidRDefault="007F55AB" w:rsidP="00B613C9">
      <w:pPr>
        <w:tabs>
          <w:tab w:val="left" w:pos="567"/>
          <w:tab w:val="left" w:pos="4208"/>
        </w:tabs>
        <w:jc w:val="both"/>
        <w:rPr>
          <w:sz w:val="24"/>
        </w:rPr>
      </w:pPr>
      <w:r w:rsidRPr="00AC4A78">
        <w:rPr>
          <w:sz w:val="24"/>
        </w:rPr>
        <w:tab/>
      </w:r>
      <w:r w:rsidR="00B613C9" w:rsidRPr="00AC4A78">
        <w:rPr>
          <w:sz w:val="24"/>
        </w:rPr>
        <w:t xml:space="preserve">Nous avons été attristés et surpris de voir comment vous êtes encore </w:t>
      </w:r>
      <w:proofErr w:type="gramStart"/>
      <w:r w:rsidR="00B613C9" w:rsidRPr="00AC4A78">
        <w:rPr>
          <w:sz w:val="24"/>
        </w:rPr>
        <w:t>tombée!</w:t>
      </w:r>
      <w:proofErr w:type="gramEnd"/>
      <w:r w:rsidR="00B613C9" w:rsidRPr="00AC4A78">
        <w:rPr>
          <w:sz w:val="24"/>
        </w:rPr>
        <w:t xml:space="preserve"> Mais que la Divine Volonté </w:t>
      </w:r>
      <w:proofErr w:type="gramStart"/>
      <w:r w:rsidR="00B613C9" w:rsidRPr="00AC4A78">
        <w:rPr>
          <w:sz w:val="24"/>
        </w:rPr>
        <w:t>soit  bénie</w:t>
      </w:r>
      <w:proofErr w:type="gramEnd"/>
      <w:r w:rsidR="00B613C9" w:rsidRPr="00AC4A78">
        <w:rPr>
          <w:sz w:val="24"/>
        </w:rPr>
        <w:t xml:space="preserve">. Face à l'éternité l'être encore cinq ou six mois au lit c'est comme </w:t>
      </w:r>
      <w:proofErr w:type="gramStart"/>
      <w:r w:rsidR="00B613C9" w:rsidRPr="00AC4A78">
        <w:rPr>
          <w:sz w:val="24"/>
        </w:rPr>
        <w:t>rien!</w:t>
      </w:r>
      <w:proofErr w:type="gramEnd"/>
    </w:p>
    <w:p w14:paraId="65D6BD10" w14:textId="77777777" w:rsidR="00394D91" w:rsidRPr="00AC4A78" w:rsidRDefault="00B613C9" w:rsidP="00394D91">
      <w:pPr>
        <w:tabs>
          <w:tab w:val="left" w:pos="567"/>
          <w:tab w:val="left" w:pos="4208"/>
        </w:tabs>
        <w:jc w:val="both"/>
        <w:rPr>
          <w:sz w:val="24"/>
        </w:rPr>
      </w:pPr>
      <w:r w:rsidRPr="00AC4A78">
        <w:rPr>
          <w:sz w:val="24"/>
        </w:rPr>
        <w:tab/>
        <w:t xml:space="preserve">Le télégramme que vous avez envoyé à la mort de Sœur Maria Teresa c'était trop laconique et sec. Vous savez que les gens qui sont loin ne doivent pas rester dans les airs. Le télégramme aurait dû se passer </w:t>
      </w:r>
      <w:proofErr w:type="gramStart"/>
      <w:r w:rsidRPr="00AC4A78">
        <w:rPr>
          <w:sz w:val="24"/>
        </w:rPr>
        <w:t>ainsi:</w:t>
      </w:r>
      <w:proofErr w:type="gramEnd"/>
      <w:r w:rsidRPr="00AC4A78">
        <w:rPr>
          <w:sz w:val="24"/>
        </w:rPr>
        <w:t xml:space="preserve"> «Sœur Teresa Lentini a passé à une vie meilleure hier, heures x, affectée d'une courte maladie assistée de consolations religieuses; j'ai averti les Maisons de faire des suffrages. Une lettre </w:t>
      </w:r>
      <w:proofErr w:type="gramStart"/>
      <w:r w:rsidRPr="00AC4A78">
        <w:rPr>
          <w:sz w:val="24"/>
        </w:rPr>
        <w:t>suivra»</w:t>
      </w:r>
      <w:proofErr w:type="gramEnd"/>
      <w:r w:rsidRPr="00AC4A78">
        <w:rPr>
          <w:sz w:val="24"/>
        </w:rPr>
        <w:t xml:space="preserve">. </w:t>
      </w:r>
      <w:r w:rsidR="00394D91" w:rsidRPr="00AC4A78">
        <w:rPr>
          <w:sz w:val="24"/>
        </w:rPr>
        <w:t xml:space="preserve">On aurait dépensé un peu plus d'argent, mais au moins on aurait eu une certaine satisfaction, et la chère défunte le méritait car elle n'en était pas une personne qui nous intéressait peu. Ce </w:t>
      </w:r>
      <w:proofErr w:type="gramStart"/>
      <w:r w:rsidR="00394D91" w:rsidRPr="00AC4A78">
        <w:rPr>
          <w:sz w:val="24"/>
        </w:rPr>
        <w:t>télégramme:</w:t>
      </w:r>
      <w:proofErr w:type="gramEnd"/>
      <w:r w:rsidR="00394D91" w:rsidRPr="00AC4A78">
        <w:rPr>
          <w:sz w:val="24"/>
        </w:rPr>
        <w:t xml:space="preserve"> «Sœur Maria Teresa passée à meilleure vie» nous a tous laissés dans une curiosité légitime et j'ai craint que ce ne soit un accident.</w:t>
      </w:r>
    </w:p>
    <w:p w14:paraId="21F5AA1E" w14:textId="7A1FF876" w:rsidR="00710728" w:rsidRPr="00AC4A78" w:rsidRDefault="00394D91" w:rsidP="00394D91">
      <w:pPr>
        <w:tabs>
          <w:tab w:val="left" w:pos="567"/>
          <w:tab w:val="left" w:pos="4208"/>
        </w:tabs>
        <w:jc w:val="both"/>
        <w:rPr>
          <w:sz w:val="24"/>
        </w:rPr>
      </w:pPr>
      <w:r w:rsidRPr="00AC4A78">
        <w:rPr>
          <w:sz w:val="24"/>
        </w:rPr>
        <w:tab/>
        <w:t>Ma venue à Messine, si Dieu le veut, dans une quinzaine jours.</w:t>
      </w:r>
    </w:p>
    <w:p w14:paraId="6F6F6E0B" w14:textId="1DF12B27" w:rsidR="00710728" w:rsidRPr="00AC4A78" w:rsidRDefault="00F4582A" w:rsidP="00F4582A">
      <w:pPr>
        <w:tabs>
          <w:tab w:val="left" w:pos="567"/>
          <w:tab w:val="left" w:pos="4208"/>
        </w:tabs>
        <w:jc w:val="both"/>
        <w:rPr>
          <w:sz w:val="24"/>
        </w:rPr>
      </w:pPr>
      <w:r w:rsidRPr="00AC4A78">
        <w:rPr>
          <w:sz w:val="24"/>
        </w:rPr>
        <w:tab/>
      </w:r>
      <w:r w:rsidR="00710728" w:rsidRPr="00AC4A78">
        <w:rPr>
          <w:sz w:val="24"/>
        </w:rPr>
        <w:t>La fondation de Gravina [dans les Pouilles] a pris un bon tournant</w:t>
      </w:r>
      <w:r w:rsidRPr="00AC4A78">
        <w:rPr>
          <w:sz w:val="24"/>
        </w:rPr>
        <w:t xml:space="preserve"> </w:t>
      </w:r>
      <w:r w:rsidR="00710728" w:rsidRPr="00AC4A78">
        <w:rPr>
          <w:sz w:val="24"/>
        </w:rPr>
        <w:t xml:space="preserve">puisque cette </w:t>
      </w:r>
      <w:r w:rsidRPr="00AC4A78">
        <w:rPr>
          <w:sz w:val="24"/>
        </w:rPr>
        <w:t>D</w:t>
      </w:r>
      <w:r w:rsidR="00710728" w:rsidRPr="00AC4A78">
        <w:rPr>
          <w:sz w:val="24"/>
        </w:rPr>
        <w:t xml:space="preserve">emoiselle ne veut pas du tout </w:t>
      </w:r>
      <w:r w:rsidRPr="00AC4A78">
        <w:rPr>
          <w:sz w:val="24"/>
        </w:rPr>
        <w:t xml:space="preserve">une fondation </w:t>
      </w:r>
      <w:r w:rsidR="00710728" w:rsidRPr="00AC4A78">
        <w:rPr>
          <w:sz w:val="24"/>
        </w:rPr>
        <w:t>de Sœurs,</w:t>
      </w:r>
      <w:r w:rsidRPr="00AC4A78">
        <w:rPr>
          <w:sz w:val="24"/>
        </w:rPr>
        <w:t xml:space="preserve"> </w:t>
      </w:r>
      <w:r w:rsidR="00710728" w:rsidRPr="00AC4A78">
        <w:rPr>
          <w:sz w:val="24"/>
        </w:rPr>
        <w:t xml:space="preserve">mais une colonie agricole d'orphelins, même avec deux </w:t>
      </w:r>
      <w:r w:rsidRPr="00AC4A78">
        <w:rPr>
          <w:sz w:val="24"/>
        </w:rPr>
        <w:t>F</w:t>
      </w:r>
      <w:r w:rsidR="00710728" w:rsidRPr="00AC4A78">
        <w:rPr>
          <w:sz w:val="24"/>
        </w:rPr>
        <w:t xml:space="preserve">rères </w:t>
      </w:r>
      <w:proofErr w:type="gramStart"/>
      <w:r w:rsidR="00710728" w:rsidRPr="00AC4A78">
        <w:rPr>
          <w:sz w:val="24"/>
        </w:rPr>
        <w:t>convers;</w:t>
      </w:r>
      <w:proofErr w:type="gramEnd"/>
      <w:r w:rsidR="00710728" w:rsidRPr="00AC4A78">
        <w:rPr>
          <w:sz w:val="24"/>
        </w:rPr>
        <w:t xml:space="preserve"> </w:t>
      </w:r>
      <w:r w:rsidRPr="00AC4A78">
        <w:rPr>
          <w:sz w:val="24"/>
        </w:rPr>
        <w:t>e</w:t>
      </w:r>
      <w:r w:rsidR="00710728" w:rsidRPr="00AC4A78">
        <w:rPr>
          <w:sz w:val="24"/>
        </w:rPr>
        <w:t>t</w:t>
      </w:r>
      <w:r w:rsidRPr="00AC4A78">
        <w:rPr>
          <w:sz w:val="24"/>
        </w:rPr>
        <w:t xml:space="preserve"> </w:t>
      </w:r>
      <w:r w:rsidR="00710728" w:rsidRPr="00AC4A78">
        <w:rPr>
          <w:sz w:val="24"/>
        </w:rPr>
        <w:t>nous avons déjà le personnel prêt; (si le Seigneur le veut).</w:t>
      </w:r>
    </w:p>
    <w:p w14:paraId="2BFD29AD" w14:textId="34878453" w:rsidR="0009791F" w:rsidRPr="00AC4A78" w:rsidRDefault="00F4582A" w:rsidP="00E11371">
      <w:pPr>
        <w:tabs>
          <w:tab w:val="left" w:pos="567"/>
          <w:tab w:val="left" w:pos="4208"/>
        </w:tabs>
        <w:jc w:val="both"/>
        <w:rPr>
          <w:sz w:val="24"/>
        </w:rPr>
      </w:pPr>
      <w:r w:rsidRPr="00AC4A78">
        <w:rPr>
          <w:sz w:val="24"/>
        </w:rPr>
        <w:lastRenderedPageBreak/>
        <w:tab/>
      </w:r>
      <w:r w:rsidR="0009791F" w:rsidRPr="00AC4A78">
        <w:rPr>
          <w:sz w:val="24"/>
        </w:rPr>
        <w:t xml:space="preserve">Sœur Maria Teresa était une fille </w:t>
      </w:r>
      <w:proofErr w:type="gramStart"/>
      <w:r w:rsidR="0009791F" w:rsidRPr="00AC4A78">
        <w:rPr>
          <w:sz w:val="24"/>
        </w:rPr>
        <w:t>chérie!</w:t>
      </w:r>
      <w:proofErr w:type="gramEnd"/>
      <w:r w:rsidR="0009791F" w:rsidRPr="00AC4A78">
        <w:rPr>
          <w:sz w:val="24"/>
        </w:rPr>
        <w:t xml:space="preserve"> Pieuse, humble, fidèle. Ils la séduisaient à Trani en vain... mais ensuite elle s'est libérée et a repris la route. Nous lui avons tout de suite fait les suffrages, et on continue. Je crois que vous avez averti toutes les Maisons.</w:t>
      </w:r>
    </w:p>
    <w:p w14:paraId="2A34AC70" w14:textId="77777777" w:rsidR="0009791F" w:rsidRPr="00AC4A78" w:rsidRDefault="0009791F" w:rsidP="0009791F">
      <w:pPr>
        <w:tabs>
          <w:tab w:val="left" w:pos="567"/>
          <w:tab w:val="left" w:pos="4208"/>
        </w:tabs>
        <w:jc w:val="both"/>
        <w:rPr>
          <w:sz w:val="24"/>
        </w:rPr>
      </w:pPr>
      <w:r w:rsidRPr="00AC4A78">
        <w:rPr>
          <w:sz w:val="24"/>
        </w:rPr>
        <w:tab/>
        <w:t xml:space="preserve">Quand dernièrement à Spinazzola Sœur Maria Dorotea est venue me voir, celle-ci m'a dit, à propos de ce miracle, que la Sainte Vierge aurait alors dit à Sœur Maria </w:t>
      </w:r>
      <w:proofErr w:type="gramStart"/>
      <w:r w:rsidRPr="00AC4A78">
        <w:rPr>
          <w:sz w:val="24"/>
        </w:rPr>
        <w:t>Speranza:</w:t>
      </w:r>
      <w:proofErr w:type="gramEnd"/>
      <w:r w:rsidRPr="00AC4A78">
        <w:rPr>
          <w:sz w:val="24"/>
        </w:rPr>
        <w:t xml:space="preserve"> «Je sais que j'ai pris beaucoup de personnes à l'Institut, </w:t>
      </w:r>
      <w:r w:rsidRPr="00AC4A78">
        <w:rPr>
          <w:i/>
          <w:iCs/>
          <w:sz w:val="24"/>
        </w:rPr>
        <w:t>et je continuerai à le faire</w:t>
      </w:r>
      <w:r w:rsidRPr="00AC4A78">
        <w:rPr>
          <w:sz w:val="24"/>
        </w:rPr>
        <w:t xml:space="preserve">». Et en effet, tout se </w:t>
      </w:r>
      <w:proofErr w:type="gramStart"/>
      <w:r w:rsidRPr="00AC4A78">
        <w:rPr>
          <w:sz w:val="24"/>
        </w:rPr>
        <w:t>réalise!</w:t>
      </w:r>
      <w:proofErr w:type="gramEnd"/>
    </w:p>
    <w:p w14:paraId="16D77780" w14:textId="41C80F51" w:rsidR="00710728" w:rsidRPr="00AC4A78" w:rsidRDefault="0009791F" w:rsidP="0009791F">
      <w:pPr>
        <w:tabs>
          <w:tab w:val="left" w:pos="567"/>
          <w:tab w:val="left" w:pos="4208"/>
        </w:tabs>
        <w:jc w:val="both"/>
        <w:rPr>
          <w:sz w:val="24"/>
        </w:rPr>
      </w:pPr>
      <w:r w:rsidRPr="00AC4A78">
        <w:rPr>
          <w:sz w:val="24"/>
        </w:rPr>
        <w:tab/>
        <w:t xml:space="preserve">À mon retour, si Dieu le veut, nous commençons deux </w:t>
      </w:r>
      <w:proofErr w:type="gramStart"/>
      <w:r w:rsidRPr="00AC4A78">
        <w:rPr>
          <w:sz w:val="24"/>
        </w:rPr>
        <w:t>dévotions:</w:t>
      </w:r>
      <w:proofErr w:type="gramEnd"/>
      <w:r w:rsidRPr="00AC4A78">
        <w:rPr>
          <w:sz w:val="24"/>
        </w:rPr>
        <w:t xml:space="preserve"> </w:t>
      </w:r>
      <w:r w:rsidRPr="00AC4A78">
        <w:rPr>
          <w:i/>
          <w:iCs/>
          <w:sz w:val="24"/>
        </w:rPr>
        <w:t>l'offrande des victimes</w:t>
      </w:r>
      <w:r w:rsidRPr="00AC4A78">
        <w:rPr>
          <w:sz w:val="24"/>
        </w:rPr>
        <w:t xml:space="preserve"> et les </w:t>
      </w:r>
      <w:r w:rsidRPr="00AC4A78">
        <w:rPr>
          <w:i/>
          <w:iCs/>
          <w:sz w:val="24"/>
        </w:rPr>
        <w:t>Gardes d'honneur du Cœur de Jésus</w:t>
      </w:r>
      <w:r w:rsidR="00710728" w:rsidRPr="00AC4A78">
        <w:rPr>
          <w:sz w:val="24"/>
        </w:rPr>
        <w:t>.*</w:t>
      </w:r>
      <w:r w:rsidR="00303EA3" w:rsidRPr="00AC4A78">
        <w:rPr>
          <w:rStyle w:val="Rimandonotaapidipagina"/>
          <w:sz w:val="24"/>
        </w:rPr>
        <w:footnoteReference w:id="224"/>
      </w:r>
    </w:p>
    <w:p w14:paraId="001CC77E" w14:textId="78A29084" w:rsidR="00710728" w:rsidRPr="00AC4A78" w:rsidRDefault="00303EA3" w:rsidP="00303EA3">
      <w:pPr>
        <w:tabs>
          <w:tab w:val="left" w:pos="546"/>
          <w:tab w:val="left" w:pos="4208"/>
        </w:tabs>
        <w:jc w:val="both"/>
        <w:rPr>
          <w:sz w:val="24"/>
        </w:rPr>
      </w:pPr>
      <w:r w:rsidRPr="00AC4A78">
        <w:rPr>
          <w:sz w:val="24"/>
        </w:rPr>
        <w:tab/>
      </w:r>
      <w:r w:rsidR="00710728" w:rsidRPr="00AC4A78">
        <w:rPr>
          <w:sz w:val="24"/>
        </w:rPr>
        <w:t>Ici, la Providence antonienne commence à réapparaître. Peut-être</w:t>
      </w:r>
      <w:r w:rsidRPr="00AC4A78">
        <w:rPr>
          <w:sz w:val="24"/>
        </w:rPr>
        <w:t xml:space="preserve"> </w:t>
      </w:r>
      <w:r w:rsidR="00710728" w:rsidRPr="00AC4A78">
        <w:rPr>
          <w:sz w:val="24"/>
        </w:rPr>
        <w:t>après l'article d</w:t>
      </w:r>
      <w:r w:rsidR="0009791F" w:rsidRPr="00AC4A78">
        <w:rPr>
          <w:sz w:val="24"/>
        </w:rPr>
        <w:t>es Maisons d’Oria</w:t>
      </w:r>
      <w:r w:rsidR="00710728" w:rsidRPr="00AC4A78">
        <w:rPr>
          <w:sz w:val="24"/>
        </w:rPr>
        <w:t xml:space="preserve"> dans le dernier </w:t>
      </w:r>
      <w:proofErr w:type="gramStart"/>
      <w:r w:rsidR="0009791F" w:rsidRPr="00AC4A78">
        <w:rPr>
          <w:sz w:val="24"/>
        </w:rPr>
        <w:t>P</w:t>
      </w:r>
      <w:r w:rsidR="00710728" w:rsidRPr="00AC4A78">
        <w:rPr>
          <w:sz w:val="24"/>
        </w:rPr>
        <w:t>ériodique.*</w:t>
      </w:r>
      <w:proofErr w:type="gramEnd"/>
      <w:r w:rsidR="0009791F" w:rsidRPr="00AC4A78">
        <w:rPr>
          <w:rStyle w:val="Rimandonotaapidipagina"/>
          <w:sz w:val="24"/>
        </w:rPr>
        <w:footnoteReference w:id="225"/>
      </w:r>
    </w:p>
    <w:p w14:paraId="71EC230B" w14:textId="72B20F4C" w:rsidR="00710728" w:rsidRPr="00AC4A78" w:rsidRDefault="00303EA3" w:rsidP="00303EA3">
      <w:pPr>
        <w:tabs>
          <w:tab w:val="left" w:pos="567"/>
          <w:tab w:val="left" w:pos="4208"/>
        </w:tabs>
        <w:jc w:val="both"/>
        <w:rPr>
          <w:sz w:val="24"/>
        </w:rPr>
      </w:pPr>
      <w:r w:rsidRPr="00AC4A78">
        <w:rPr>
          <w:sz w:val="24"/>
        </w:rPr>
        <w:tab/>
      </w:r>
      <w:r w:rsidR="00710728" w:rsidRPr="00AC4A78">
        <w:rPr>
          <w:sz w:val="24"/>
        </w:rPr>
        <w:t>En attendant, je voudrais savoir si</w:t>
      </w:r>
      <w:r w:rsidR="0009791F" w:rsidRPr="00AC4A78">
        <w:rPr>
          <w:sz w:val="24"/>
        </w:rPr>
        <w:t xml:space="preserve"> S</w:t>
      </w:r>
      <w:r w:rsidR="00710728" w:rsidRPr="00AC4A78">
        <w:rPr>
          <w:sz w:val="24"/>
        </w:rPr>
        <w:t xml:space="preserve">œur Maria Teresa recevait des applications d'eau froide </w:t>
      </w:r>
      <w:r w:rsidR="00710728" w:rsidRPr="00AC4A78">
        <w:rPr>
          <w:i/>
          <w:iCs/>
          <w:sz w:val="24"/>
        </w:rPr>
        <w:t>toutes les demi-</w:t>
      </w:r>
      <w:proofErr w:type="gramStart"/>
      <w:r w:rsidR="00710728" w:rsidRPr="00AC4A78">
        <w:rPr>
          <w:i/>
          <w:iCs/>
          <w:sz w:val="24"/>
        </w:rPr>
        <w:t>heures</w:t>
      </w:r>
      <w:r w:rsidR="00710728" w:rsidRPr="00AC4A78">
        <w:rPr>
          <w:sz w:val="24"/>
        </w:rPr>
        <w:t>!*</w:t>
      </w:r>
      <w:proofErr w:type="gramEnd"/>
      <w:r w:rsidR="0009791F" w:rsidRPr="00AC4A78">
        <w:rPr>
          <w:rStyle w:val="Rimandonotaapidipagina"/>
          <w:sz w:val="24"/>
        </w:rPr>
        <w:footnoteReference w:id="226"/>
      </w:r>
      <w:r w:rsidR="00710728" w:rsidRPr="00AC4A78">
        <w:rPr>
          <w:sz w:val="24"/>
        </w:rPr>
        <w:t xml:space="preserve"> Le seul remède contre</w:t>
      </w:r>
      <w:r w:rsidRPr="00AC4A78">
        <w:rPr>
          <w:sz w:val="24"/>
        </w:rPr>
        <w:t xml:space="preserve"> </w:t>
      </w:r>
      <w:r w:rsidR="0009791F" w:rsidRPr="00AC4A78">
        <w:rPr>
          <w:sz w:val="24"/>
        </w:rPr>
        <w:t xml:space="preserve">le </w:t>
      </w:r>
      <w:r w:rsidR="00710728" w:rsidRPr="00AC4A78">
        <w:rPr>
          <w:sz w:val="24"/>
        </w:rPr>
        <w:t>typhus!</w:t>
      </w:r>
    </w:p>
    <w:p w14:paraId="0B095F9A" w14:textId="5F9A5F0C" w:rsidR="00710728" w:rsidRPr="00AC4A78" w:rsidRDefault="005C4244" w:rsidP="005C4244">
      <w:pPr>
        <w:tabs>
          <w:tab w:val="left" w:pos="567"/>
          <w:tab w:val="left" w:pos="4208"/>
        </w:tabs>
        <w:jc w:val="both"/>
        <w:rPr>
          <w:sz w:val="24"/>
        </w:rPr>
      </w:pPr>
      <w:r w:rsidRPr="00AC4A78">
        <w:rPr>
          <w:sz w:val="24"/>
        </w:rPr>
        <w:tab/>
      </w:r>
      <w:r w:rsidR="00710728" w:rsidRPr="00AC4A78">
        <w:rPr>
          <w:sz w:val="24"/>
        </w:rPr>
        <w:t>Soyez très prudent</w:t>
      </w:r>
      <w:r w:rsidRPr="00AC4A78">
        <w:rPr>
          <w:sz w:val="24"/>
        </w:rPr>
        <w:t>e</w:t>
      </w:r>
      <w:r w:rsidR="00710728" w:rsidRPr="00AC4A78">
        <w:rPr>
          <w:sz w:val="24"/>
        </w:rPr>
        <w:t xml:space="preserve"> pour les autres cas.</w:t>
      </w:r>
      <w:r w:rsidR="00C5433B" w:rsidRPr="00AC4A78">
        <w:rPr>
          <w:sz w:val="24"/>
        </w:rPr>
        <w:tab/>
      </w:r>
    </w:p>
    <w:p w14:paraId="01A53B24" w14:textId="6A36FC04" w:rsidR="00710728" w:rsidRPr="00AC4A78" w:rsidRDefault="00C5433B" w:rsidP="00C5433B">
      <w:pPr>
        <w:tabs>
          <w:tab w:val="left" w:pos="567"/>
          <w:tab w:val="left" w:pos="4208"/>
        </w:tabs>
        <w:jc w:val="both"/>
        <w:rPr>
          <w:sz w:val="24"/>
        </w:rPr>
      </w:pPr>
      <w:r w:rsidRPr="00AC4A78">
        <w:rPr>
          <w:sz w:val="24"/>
        </w:rPr>
        <w:tab/>
      </w:r>
      <w:r w:rsidR="00710728" w:rsidRPr="00AC4A78">
        <w:rPr>
          <w:sz w:val="24"/>
        </w:rPr>
        <w:t xml:space="preserve">Préparez </w:t>
      </w:r>
      <w:r w:rsidRPr="00AC4A78">
        <w:rPr>
          <w:sz w:val="24"/>
        </w:rPr>
        <w:t>d</w:t>
      </w:r>
      <w:r w:rsidR="00710728" w:rsidRPr="00AC4A78">
        <w:rPr>
          <w:sz w:val="24"/>
        </w:rPr>
        <w:t xml:space="preserve">es </w:t>
      </w:r>
      <w:r w:rsidRPr="00AC4A78">
        <w:rPr>
          <w:sz w:val="24"/>
        </w:rPr>
        <w:t>petits baignoires,</w:t>
      </w:r>
      <w:r w:rsidR="00710728" w:rsidRPr="00AC4A78">
        <w:rPr>
          <w:sz w:val="24"/>
        </w:rPr>
        <w:t xml:space="preserve"> chiffons, nappes, etc. etc.</w:t>
      </w:r>
    </w:p>
    <w:p w14:paraId="6B0555F9" w14:textId="5E43F088" w:rsidR="00710728" w:rsidRPr="00AC4A78" w:rsidRDefault="00C5433B" w:rsidP="00C5433B">
      <w:pPr>
        <w:tabs>
          <w:tab w:val="left" w:pos="567"/>
          <w:tab w:val="left" w:pos="4208"/>
        </w:tabs>
        <w:jc w:val="both"/>
        <w:rPr>
          <w:sz w:val="24"/>
        </w:rPr>
      </w:pPr>
      <w:r w:rsidRPr="00AC4A78">
        <w:rPr>
          <w:sz w:val="24"/>
        </w:rPr>
        <w:tab/>
      </w:r>
      <w:r w:rsidR="00710728" w:rsidRPr="00AC4A78">
        <w:rPr>
          <w:sz w:val="24"/>
        </w:rPr>
        <w:t xml:space="preserve">Prenez courage. </w:t>
      </w:r>
      <w:r w:rsidRPr="00AC4A78">
        <w:rPr>
          <w:sz w:val="24"/>
        </w:rPr>
        <w:t>C</w:t>
      </w:r>
      <w:r w:rsidR="00710728" w:rsidRPr="00AC4A78">
        <w:rPr>
          <w:sz w:val="24"/>
        </w:rPr>
        <w:t>onfi</w:t>
      </w:r>
      <w:r w:rsidRPr="00AC4A78">
        <w:rPr>
          <w:sz w:val="24"/>
        </w:rPr>
        <w:t>ons</w:t>
      </w:r>
      <w:r w:rsidR="00710728" w:rsidRPr="00AC4A78">
        <w:rPr>
          <w:sz w:val="24"/>
        </w:rPr>
        <w:t xml:space="preserve"> dans le Cœur Adorable de Jésus et dans la</w:t>
      </w:r>
      <w:r w:rsidRPr="00AC4A78">
        <w:rPr>
          <w:sz w:val="24"/>
        </w:rPr>
        <w:t xml:space="preserve"> </w:t>
      </w:r>
      <w:r w:rsidR="00710728" w:rsidRPr="00AC4A78">
        <w:rPr>
          <w:sz w:val="24"/>
        </w:rPr>
        <w:t>Divin</w:t>
      </w:r>
      <w:r w:rsidRPr="00AC4A78">
        <w:rPr>
          <w:sz w:val="24"/>
        </w:rPr>
        <w:t>e</w:t>
      </w:r>
      <w:r w:rsidR="00710728" w:rsidRPr="00AC4A78">
        <w:rPr>
          <w:sz w:val="24"/>
        </w:rPr>
        <w:t xml:space="preserve"> </w:t>
      </w:r>
      <w:proofErr w:type="gramStart"/>
      <w:r w:rsidRPr="00AC4A78">
        <w:rPr>
          <w:sz w:val="24"/>
        </w:rPr>
        <w:t>S</w:t>
      </w:r>
      <w:r w:rsidR="00710728" w:rsidRPr="00AC4A78">
        <w:rPr>
          <w:sz w:val="24"/>
        </w:rPr>
        <w:t>upérieur</w:t>
      </w:r>
      <w:r w:rsidRPr="00AC4A78">
        <w:rPr>
          <w:sz w:val="24"/>
        </w:rPr>
        <w:t>e</w:t>
      </w:r>
      <w:r w:rsidR="00710728" w:rsidRPr="00AC4A78">
        <w:rPr>
          <w:sz w:val="24"/>
        </w:rPr>
        <w:t>!</w:t>
      </w:r>
      <w:proofErr w:type="gramEnd"/>
    </w:p>
    <w:p w14:paraId="46C031CF" w14:textId="481D6AE7" w:rsidR="00710728" w:rsidRPr="00AC4A78" w:rsidRDefault="00C5433B" w:rsidP="00C5433B">
      <w:pPr>
        <w:tabs>
          <w:tab w:val="left" w:pos="567"/>
          <w:tab w:val="left" w:pos="4208"/>
        </w:tabs>
        <w:jc w:val="both"/>
        <w:rPr>
          <w:sz w:val="24"/>
        </w:rPr>
      </w:pPr>
      <w:r w:rsidRPr="00AC4A78">
        <w:rPr>
          <w:sz w:val="24"/>
        </w:rPr>
        <w:tab/>
      </w:r>
      <w:r w:rsidR="00710728" w:rsidRPr="00AC4A78">
        <w:rPr>
          <w:sz w:val="24"/>
        </w:rPr>
        <w:t xml:space="preserve">Je </w:t>
      </w:r>
      <w:r w:rsidRPr="00AC4A78">
        <w:rPr>
          <w:sz w:val="24"/>
        </w:rPr>
        <w:t>vous</w:t>
      </w:r>
      <w:r w:rsidR="00710728" w:rsidRPr="00AC4A78">
        <w:rPr>
          <w:sz w:val="24"/>
        </w:rPr>
        <w:t xml:space="preserve"> bénis.</w:t>
      </w:r>
    </w:p>
    <w:p w14:paraId="72C88084" w14:textId="77777777" w:rsidR="00C5433B" w:rsidRPr="00AC4A78" w:rsidRDefault="00C5433B" w:rsidP="00710728">
      <w:pPr>
        <w:tabs>
          <w:tab w:val="left" w:pos="4208"/>
        </w:tabs>
        <w:jc w:val="both"/>
        <w:rPr>
          <w:sz w:val="12"/>
          <w:szCs w:val="12"/>
        </w:rPr>
      </w:pPr>
    </w:p>
    <w:p w14:paraId="5643B1E2" w14:textId="4DEC2736" w:rsidR="00710728" w:rsidRPr="00AC4A78" w:rsidRDefault="00C5433B" w:rsidP="00C5433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11371" w:rsidRPr="00AC4A78">
        <w:rPr>
          <w:sz w:val="24"/>
        </w:rPr>
        <w:tab/>
      </w:r>
      <w:r w:rsidRPr="00AC4A78">
        <w:rPr>
          <w:sz w:val="24"/>
        </w:rPr>
        <w:t>Vôtre</w:t>
      </w:r>
      <w:r w:rsidR="00710728" w:rsidRPr="00AC4A78">
        <w:rPr>
          <w:sz w:val="24"/>
        </w:rPr>
        <w:t xml:space="preserve"> en Jésus-Christ</w:t>
      </w:r>
    </w:p>
    <w:p w14:paraId="7E0C0337" w14:textId="2329135B" w:rsidR="00710728" w:rsidRPr="00AC4A78" w:rsidRDefault="00C5433B" w:rsidP="00C5433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E11371" w:rsidRPr="00AC4A78">
        <w:rPr>
          <w:sz w:val="24"/>
        </w:rPr>
        <w:t xml:space="preserve">          </w:t>
      </w:r>
      <w:r w:rsidR="00710728" w:rsidRPr="00AC4A78">
        <w:rPr>
          <w:sz w:val="24"/>
        </w:rPr>
        <w:t>Père</w:t>
      </w:r>
    </w:p>
    <w:p w14:paraId="7107D178" w14:textId="77777777" w:rsidR="00710728" w:rsidRPr="00AC4A78" w:rsidRDefault="00710728" w:rsidP="00710728">
      <w:pPr>
        <w:tabs>
          <w:tab w:val="left" w:pos="4208"/>
        </w:tabs>
        <w:jc w:val="both"/>
        <w:rPr>
          <w:sz w:val="8"/>
          <w:szCs w:val="8"/>
        </w:rPr>
      </w:pPr>
    </w:p>
    <w:p w14:paraId="53FBE799" w14:textId="546A5191" w:rsidR="00710728" w:rsidRPr="00AC4A78" w:rsidRDefault="00710728" w:rsidP="00710728">
      <w:pPr>
        <w:tabs>
          <w:tab w:val="left" w:pos="4208"/>
        </w:tabs>
        <w:jc w:val="both"/>
        <w:rPr>
          <w:sz w:val="24"/>
        </w:rPr>
      </w:pPr>
      <w:r w:rsidRPr="00AC4A78">
        <w:rPr>
          <w:i/>
          <w:iCs/>
          <w:sz w:val="24"/>
        </w:rPr>
        <w:t xml:space="preserve">Au recto de </w:t>
      </w:r>
      <w:proofErr w:type="gramStart"/>
      <w:r w:rsidRPr="00AC4A78">
        <w:rPr>
          <w:i/>
          <w:iCs/>
          <w:sz w:val="24"/>
        </w:rPr>
        <w:t>l'enveloppe</w:t>
      </w:r>
      <w:r w:rsidRPr="00AC4A78">
        <w:rPr>
          <w:sz w:val="24"/>
        </w:rPr>
        <w:t>:</w:t>
      </w:r>
      <w:proofErr w:type="gramEnd"/>
    </w:p>
    <w:p w14:paraId="4E1CC90C" w14:textId="77777777" w:rsidR="00C5433B" w:rsidRPr="00AC4A78" w:rsidRDefault="00C5433B" w:rsidP="00710728">
      <w:pPr>
        <w:tabs>
          <w:tab w:val="left" w:pos="4208"/>
        </w:tabs>
        <w:jc w:val="both"/>
        <w:rPr>
          <w:sz w:val="6"/>
          <w:szCs w:val="6"/>
        </w:rPr>
      </w:pPr>
    </w:p>
    <w:p w14:paraId="3A53F308" w14:textId="77777777" w:rsidR="00E11371" w:rsidRPr="006C5B51" w:rsidRDefault="00E11371" w:rsidP="00E11371">
      <w:pPr>
        <w:tabs>
          <w:tab w:val="left" w:pos="4208"/>
        </w:tabs>
        <w:jc w:val="both"/>
        <w:rPr>
          <w:sz w:val="24"/>
          <w:lang w:val="it-IT"/>
        </w:rPr>
      </w:pPr>
      <w:r w:rsidRPr="006C5B51">
        <w:rPr>
          <w:sz w:val="24"/>
          <w:lang w:val="it-IT"/>
        </w:rPr>
        <w:t>Alla Reverenda</w:t>
      </w:r>
    </w:p>
    <w:p w14:paraId="419F4C41" w14:textId="77777777" w:rsidR="00E11371" w:rsidRPr="006C5B51" w:rsidRDefault="00E11371" w:rsidP="00E11371">
      <w:pPr>
        <w:tabs>
          <w:tab w:val="left" w:pos="4208"/>
        </w:tabs>
        <w:jc w:val="both"/>
        <w:rPr>
          <w:sz w:val="24"/>
          <w:lang w:val="it-IT"/>
        </w:rPr>
      </w:pPr>
      <w:r w:rsidRPr="006C5B51">
        <w:rPr>
          <w:sz w:val="24"/>
          <w:lang w:val="it-IT"/>
        </w:rPr>
        <w:t>Suor Maria Nazarena Preposta Generale</w:t>
      </w:r>
    </w:p>
    <w:p w14:paraId="173D24FE" w14:textId="77777777" w:rsidR="00E11371" w:rsidRPr="00AC4A78" w:rsidRDefault="00E11371" w:rsidP="00E11371">
      <w:pPr>
        <w:tabs>
          <w:tab w:val="left" w:pos="4208"/>
        </w:tabs>
        <w:jc w:val="both"/>
        <w:rPr>
          <w:sz w:val="24"/>
        </w:rPr>
      </w:pPr>
      <w:r w:rsidRPr="00AC4A78">
        <w:rPr>
          <w:sz w:val="24"/>
        </w:rPr>
        <w:t>Monastero Spirito Santo</w:t>
      </w:r>
    </w:p>
    <w:p w14:paraId="784F236F" w14:textId="66B8E70A" w:rsidR="00C5433B" w:rsidRPr="00AC4A78" w:rsidRDefault="00E11371" w:rsidP="00E11371">
      <w:pPr>
        <w:tabs>
          <w:tab w:val="left" w:pos="4208"/>
        </w:tabs>
        <w:jc w:val="both"/>
        <w:rPr>
          <w:sz w:val="8"/>
          <w:szCs w:val="8"/>
        </w:rPr>
      </w:pPr>
      <w:r w:rsidRPr="00AC4A78">
        <w:rPr>
          <w:sz w:val="24"/>
        </w:rPr>
        <w:t xml:space="preserve">                                                   Messina</w:t>
      </w:r>
    </w:p>
    <w:p w14:paraId="26DF0F17" w14:textId="0F0F60DF" w:rsidR="00710728" w:rsidRPr="00AC4A78" w:rsidRDefault="00710728" w:rsidP="00710728">
      <w:pPr>
        <w:tabs>
          <w:tab w:val="left" w:pos="4208"/>
        </w:tabs>
        <w:jc w:val="both"/>
        <w:rPr>
          <w:sz w:val="24"/>
        </w:rPr>
      </w:pPr>
      <w:r w:rsidRPr="00AC4A78">
        <w:rPr>
          <w:i/>
          <w:iCs/>
          <w:sz w:val="24"/>
        </w:rPr>
        <w:t xml:space="preserve">Au dos de </w:t>
      </w:r>
      <w:proofErr w:type="gramStart"/>
      <w:r w:rsidRPr="00AC4A78">
        <w:rPr>
          <w:i/>
          <w:iCs/>
          <w:sz w:val="24"/>
        </w:rPr>
        <w:t>l'enveloppe</w:t>
      </w:r>
      <w:r w:rsidRPr="00AC4A78">
        <w:rPr>
          <w:sz w:val="24"/>
        </w:rPr>
        <w:t>:</w:t>
      </w:r>
      <w:proofErr w:type="gramEnd"/>
    </w:p>
    <w:p w14:paraId="23AAEC07" w14:textId="77777777" w:rsidR="00C5433B" w:rsidRPr="00AC4A78" w:rsidRDefault="00C5433B" w:rsidP="00710728">
      <w:pPr>
        <w:tabs>
          <w:tab w:val="left" w:pos="4208"/>
        </w:tabs>
        <w:jc w:val="both"/>
        <w:rPr>
          <w:sz w:val="6"/>
          <w:szCs w:val="6"/>
        </w:rPr>
      </w:pPr>
    </w:p>
    <w:p w14:paraId="5652BFB8" w14:textId="6F2D90FF" w:rsidR="00710728" w:rsidRPr="00AC4A78" w:rsidRDefault="00710728" w:rsidP="00710728">
      <w:pPr>
        <w:tabs>
          <w:tab w:val="left" w:pos="4208"/>
        </w:tabs>
        <w:jc w:val="both"/>
        <w:rPr>
          <w:sz w:val="24"/>
        </w:rPr>
      </w:pPr>
      <w:r w:rsidRPr="00AC4A78">
        <w:rPr>
          <w:sz w:val="24"/>
        </w:rPr>
        <w:t xml:space="preserve">Cachet de la poste d'arrivée à Messine daté </w:t>
      </w:r>
      <w:proofErr w:type="gramStart"/>
      <w:r w:rsidRPr="00AC4A78">
        <w:rPr>
          <w:sz w:val="24"/>
        </w:rPr>
        <w:t>du:</w:t>
      </w:r>
      <w:proofErr w:type="gramEnd"/>
      <w:r w:rsidRPr="00AC4A78">
        <w:rPr>
          <w:sz w:val="24"/>
        </w:rPr>
        <w:t xml:space="preserve"> 18.9.1913</w:t>
      </w:r>
    </w:p>
    <w:p w14:paraId="3F91D1EE" w14:textId="77777777" w:rsidR="00710728" w:rsidRPr="00AC4A78" w:rsidRDefault="00710728" w:rsidP="00710728">
      <w:pPr>
        <w:tabs>
          <w:tab w:val="left" w:pos="4208"/>
        </w:tabs>
        <w:jc w:val="both"/>
        <w:rPr>
          <w:sz w:val="24"/>
        </w:rPr>
      </w:pPr>
    </w:p>
    <w:p w14:paraId="72D96F55" w14:textId="77777777" w:rsidR="00C5433B" w:rsidRPr="00AC4A78" w:rsidRDefault="00C5433B" w:rsidP="00710728">
      <w:pPr>
        <w:tabs>
          <w:tab w:val="left" w:pos="4208"/>
        </w:tabs>
        <w:jc w:val="both"/>
        <w:rPr>
          <w:sz w:val="24"/>
        </w:rPr>
      </w:pPr>
    </w:p>
    <w:p w14:paraId="3D2CE233" w14:textId="77777777" w:rsidR="005E23A0" w:rsidRDefault="005E23A0">
      <w:pPr>
        <w:rPr>
          <w:b/>
          <w:bCs/>
          <w:sz w:val="28"/>
          <w:szCs w:val="28"/>
        </w:rPr>
      </w:pPr>
      <w:r>
        <w:rPr>
          <w:b/>
          <w:bCs/>
          <w:sz w:val="28"/>
          <w:szCs w:val="28"/>
        </w:rPr>
        <w:br w:type="page"/>
      </w:r>
    </w:p>
    <w:p w14:paraId="582F7A5D" w14:textId="45C54D22" w:rsidR="00710728" w:rsidRPr="00AC4A78" w:rsidRDefault="00710728" w:rsidP="00C5433B">
      <w:pPr>
        <w:tabs>
          <w:tab w:val="left" w:pos="4208"/>
        </w:tabs>
        <w:jc w:val="center"/>
        <w:rPr>
          <w:b/>
          <w:bCs/>
          <w:sz w:val="28"/>
          <w:szCs w:val="28"/>
        </w:rPr>
      </w:pPr>
      <w:r w:rsidRPr="00AC4A78">
        <w:rPr>
          <w:b/>
          <w:bCs/>
          <w:sz w:val="28"/>
          <w:szCs w:val="28"/>
        </w:rPr>
        <w:lastRenderedPageBreak/>
        <w:t>1115</w:t>
      </w:r>
    </w:p>
    <w:p w14:paraId="6525F3D1" w14:textId="5DAAF0E2" w:rsidR="00710728" w:rsidRPr="00AC4A78" w:rsidRDefault="00710728" w:rsidP="00C5433B">
      <w:pPr>
        <w:tabs>
          <w:tab w:val="left" w:pos="4208"/>
        </w:tabs>
        <w:jc w:val="center"/>
        <w:rPr>
          <w:b/>
          <w:bCs/>
          <w:sz w:val="28"/>
          <w:szCs w:val="28"/>
        </w:rPr>
      </w:pPr>
      <w:r w:rsidRPr="00AC4A78">
        <w:rPr>
          <w:b/>
          <w:bCs/>
          <w:sz w:val="28"/>
          <w:szCs w:val="28"/>
        </w:rPr>
        <w:t xml:space="preserve">Aux Rogationnistes et </w:t>
      </w:r>
      <w:r w:rsidR="00847309" w:rsidRPr="00AC4A78">
        <w:rPr>
          <w:b/>
          <w:bCs/>
          <w:sz w:val="28"/>
          <w:szCs w:val="28"/>
        </w:rPr>
        <w:t xml:space="preserve">aux </w:t>
      </w:r>
      <w:r w:rsidRPr="00AC4A78">
        <w:rPr>
          <w:b/>
          <w:bCs/>
          <w:sz w:val="28"/>
          <w:szCs w:val="28"/>
        </w:rPr>
        <w:t>Filles d</w:t>
      </w:r>
      <w:r w:rsidR="00847309" w:rsidRPr="00AC4A78">
        <w:rPr>
          <w:b/>
          <w:bCs/>
          <w:sz w:val="28"/>
          <w:szCs w:val="28"/>
        </w:rPr>
        <w:t>u</w:t>
      </w:r>
      <w:r w:rsidRPr="00AC4A78">
        <w:rPr>
          <w:b/>
          <w:bCs/>
          <w:sz w:val="28"/>
          <w:szCs w:val="28"/>
        </w:rPr>
        <w:t xml:space="preserve"> Divin Z</w:t>
      </w:r>
      <w:r w:rsidR="00847309" w:rsidRPr="00AC4A78">
        <w:rPr>
          <w:b/>
          <w:bCs/>
          <w:sz w:val="28"/>
          <w:szCs w:val="28"/>
        </w:rPr>
        <w:t>èle</w:t>
      </w:r>
    </w:p>
    <w:p w14:paraId="1C1061F5" w14:textId="77777777" w:rsidR="00C5433B" w:rsidRPr="00AC4A78" w:rsidRDefault="00C5433B" w:rsidP="00710728">
      <w:pPr>
        <w:tabs>
          <w:tab w:val="left" w:pos="4208"/>
        </w:tabs>
        <w:jc w:val="both"/>
        <w:rPr>
          <w:sz w:val="12"/>
          <w:szCs w:val="12"/>
        </w:rPr>
      </w:pPr>
    </w:p>
    <w:p w14:paraId="7C0786D8" w14:textId="519B5E9B" w:rsidR="00710728" w:rsidRPr="00AC4A78" w:rsidRDefault="00710728" w:rsidP="00710728">
      <w:pPr>
        <w:tabs>
          <w:tab w:val="left" w:pos="4208"/>
        </w:tabs>
        <w:jc w:val="both"/>
        <w:rPr>
          <w:szCs w:val="20"/>
        </w:rPr>
      </w:pPr>
      <w:r w:rsidRPr="00AC4A78">
        <w:rPr>
          <w:szCs w:val="20"/>
        </w:rPr>
        <w:t>A</w:t>
      </w:r>
      <w:r w:rsidR="00C5433B" w:rsidRPr="00AC4A78">
        <w:rPr>
          <w:szCs w:val="20"/>
        </w:rPr>
        <w:t>P</w:t>
      </w:r>
      <w:r w:rsidRPr="00AC4A78">
        <w:rPr>
          <w:szCs w:val="20"/>
        </w:rPr>
        <w:t>R 6022-C3, 7/34</w:t>
      </w:r>
    </w:p>
    <w:p w14:paraId="47CCF837" w14:textId="6C830CDC" w:rsidR="00710728" w:rsidRPr="00AC4A78" w:rsidRDefault="00847309" w:rsidP="00710728">
      <w:pPr>
        <w:tabs>
          <w:tab w:val="left" w:pos="4208"/>
        </w:tabs>
        <w:jc w:val="both"/>
        <w:rPr>
          <w:szCs w:val="20"/>
        </w:rPr>
      </w:pPr>
      <w:r w:rsidRPr="00AC4A78">
        <w:rPr>
          <w:szCs w:val="20"/>
        </w:rPr>
        <w:t xml:space="preserve">impr. </w:t>
      </w:r>
      <w:proofErr w:type="gramStart"/>
      <w:r w:rsidR="00710728" w:rsidRPr="00AC4A78">
        <w:rPr>
          <w:szCs w:val="20"/>
        </w:rPr>
        <w:t>orig</w:t>
      </w:r>
      <w:r w:rsidRPr="00AC4A78">
        <w:rPr>
          <w:szCs w:val="20"/>
        </w:rPr>
        <w:t>.</w:t>
      </w:r>
      <w:r w:rsidR="00710728" w:rsidRPr="00AC4A78">
        <w:rPr>
          <w:szCs w:val="20"/>
        </w:rPr>
        <w:t>;</w:t>
      </w:r>
      <w:proofErr w:type="gramEnd"/>
      <w:r w:rsidR="00710728" w:rsidRPr="00AC4A78">
        <w:rPr>
          <w:szCs w:val="20"/>
        </w:rPr>
        <w:t xml:space="preserve"> 2 </w:t>
      </w:r>
      <w:r w:rsidRPr="00AC4A78">
        <w:rPr>
          <w:szCs w:val="20"/>
        </w:rPr>
        <w:t>ff</w:t>
      </w:r>
      <w:r w:rsidR="00710728" w:rsidRPr="00AC4A78">
        <w:rPr>
          <w:szCs w:val="20"/>
        </w:rPr>
        <w:t>. (</w:t>
      </w:r>
      <w:proofErr w:type="gramStart"/>
      <w:r w:rsidR="00710728" w:rsidRPr="00AC4A78">
        <w:rPr>
          <w:szCs w:val="20"/>
        </w:rPr>
        <w:t>mm</w:t>
      </w:r>
      <w:proofErr w:type="gramEnd"/>
      <w:r w:rsidR="00710728" w:rsidRPr="00AC4A78">
        <w:rPr>
          <w:szCs w:val="20"/>
        </w:rPr>
        <w:t xml:space="preserve">. 150x210) - 2 côtés </w:t>
      </w:r>
      <w:proofErr w:type="gramStart"/>
      <w:r w:rsidR="00710728" w:rsidRPr="00AC4A78">
        <w:rPr>
          <w:szCs w:val="20"/>
        </w:rPr>
        <w:t>écrit</w:t>
      </w:r>
      <w:r w:rsidRPr="00AC4A78">
        <w:rPr>
          <w:szCs w:val="20"/>
        </w:rPr>
        <w:t>s</w:t>
      </w:r>
      <w:r w:rsidR="00710728" w:rsidRPr="00AC4A78">
        <w:rPr>
          <w:szCs w:val="20"/>
        </w:rPr>
        <w:t>;</w:t>
      </w:r>
      <w:proofErr w:type="gramEnd"/>
      <w:r w:rsidR="00710728" w:rsidRPr="00AC4A78">
        <w:rPr>
          <w:szCs w:val="20"/>
        </w:rPr>
        <w:t xml:space="preserve"> édité.*</w:t>
      </w:r>
      <w:r w:rsidRPr="00AC4A78">
        <w:rPr>
          <w:rStyle w:val="Rimandonotaapidipagina"/>
          <w:szCs w:val="20"/>
        </w:rPr>
        <w:footnoteReference w:id="227"/>
      </w:r>
    </w:p>
    <w:p w14:paraId="1D5B379D" w14:textId="77777777" w:rsidR="00710728" w:rsidRPr="00AC4A78" w:rsidRDefault="00710728" w:rsidP="00710728">
      <w:pPr>
        <w:tabs>
          <w:tab w:val="left" w:pos="4208"/>
        </w:tabs>
        <w:jc w:val="both"/>
        <w:rPr>
          <w:szCs w:val="20"/>
        </w:rPr>
      </w:pPr>
      <w:r w:rsidRPr="00AC4A78">
        <w:rPr>
          <w:szCs w:val="20"/>
        </w:rPr>
        <w:t>Oria, 16/09/1913</w:t>
      </w:r>
    </w:p>
    <w:p w14:paraId="2F7AFBFB" w14:textId="77777777" w:rsidR="00D814EF" w:rsidRPr="00AC4A78" w:rsidRDefault="00D814EF" w:rsidP="00710728">
      <w:pPr>
        <w:tabs>
          <w:tab w:val="left" w:pos="4208"/>
        </w:tabs>
        <w:jc w:val="both"/>
        <w:rPr>
          <w:sz w:val="10"/>
          <w:szCs w:val="10"/>
        </w:rPr>
      </w:pPr>
    </w:p>
    <w:p w14:paraId="49042763" w14:textId="2191AED3" w:rsidR="00710728" w:rsidRPr="00AC4A78" w:rsidRDefault="00710728" w:rsidP="00710728">
      <w:pPr>
        <w:tabs>
          <w:tab w:val="left" w:pos="4208"/>
        </w:tabs>
        <w:jc w:val="both"/>
        <w:rPr>
          <w:szCs w:val="20"/>
        </w:rPr>
      </w:pPr>
      <w:r w:rsidRPr="00AC4A78">
        <w:rPr>
          <w:szCs w:val="20"/>
        </w:rPr>
        <w:t>Lettre circulaire sur la Prière, publiée comme</w:t>
      </w:r>
      <w:proofErr w:type="gramStart"/>
      <w:r w:rsidRPr="00AC4A78">
        <w:rPr>
          <w:szCs w:val="20"/>
        </w:rPr>
        <w:t xml:space="preserve"> «Préface</w:t>
      </w:r>
      <w:proofErr w:type="gramEnd"/>
      <w:r w:rsidRPr="00AC4A78">
        <w:rPr>
          <w:szCs w:val="20"/>
        </w:rPr>
        <w:t>» au volume de prières communautaires (communément appelé «Manu</w:t>
      </w:r>
      <w:r w:rsidR="00D814EF" w:rsidRPr="00AC4A78">
        <w:rPr>
          <w:szCs w:val="20"/>
        </w:rPr>
        <w:t>e</w:t>
      </w:r>
      <w:r w:rsidRPr="00AC4A78">
        <w:rPr>
          <w:szCs w:val="20"/>
        </w:rPr>
        <w:t xml:space="preserve">l grand»), imprimée dans la typographie de la </w:t>
      </w:r>
      <w:r w:rsidR="00D814EF" w:rsidRPr="00AC4A78">
        <w:rPr>
          <w:szCs w:val="20"/>
        </w:rPr>
        <w:t>M</w:t>
      </w:r>
      <w:r w:rsidRPr="00AC4A78">
        <w:rPr>
          <w:szCs w:val="20"/>
        </w:rPr>
        <w:t>aison masculine de Messine. En plus de l'exhortation spirituelle relative à la prière, le Père Hannibal adresse une</w:t>
      </w:r>
      <w:r w:rsidR="00D814EF" w:rsidRPr="00AC4A78">
        <w:rPr>
          <w:szCs w:val="20"/>
        </w:rPr>
        <w:t xml:space="preserve"> </w:t>
      </w:r>
      <w:r w:rsidRPr="00AC4A78">
        <w:rPr>
          <w:szCs w:val="20"/>
        </w:rPr>
        <w:t xml:space="preserve">recommandation particulière sur la façon de préparer le </w:t>
      </w:r>
      <w:r w:rsidR="00D814EF" w:rsidRPr="00AC4A78">
        <w:rPr>
          <w:i/>
          <w:iCs/>
          <w:szCs w:val="20"/>
        </w:rPr>
        <w:t>C</w:t>
      </w:r>
      <w:r w:rsidRPr="00AC4A78">
        <w:rPr>
          <w:i/>
          <w:iCs/>
          <w:szCs w:val="20"/>
        </w:rPr>
        <w:t>alendrier propre</w:t>
      </w:r>
      <w:r w:rsidRPr="00AC4A78">
        <w:rPr>
          <w:szCs w:val="20"/>
        </w:rPr>
        <w:t xml:space="preserve"> des deux Congrégations, et comment l'utiliser.</w:t>
      </w:r>
    </w:p>
    <w:p w14:paraId="6383AD1D" w14:textId="77777777" w:rsidR="00D814EF" w:rsidRPr="00AC4A78" w:rsidRDefault="00D814EF" w:rsidP="00710728">
      <w:pPr>
        <w:tabs>
          <w:tab w:val="left" w:pos="4208"/>
        </w:tabs>
        <w:jc w:val="both"/>
        <w:rPr>
          <w:sz w:val="24"/>
        </w:rPr>
      </w:pPr>
    </w:p>
    <w:p w14:paraId="3F67CFCA" w14:textId="6D7259BB" w:rsidR="00710728" w:rsidRPr="00AC4A78" w:rsidRDefault="00D814EF" w:rsidP="00D814E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10728" w:rsidRPr="00AC4A78">
        <w:rPr>
          <w:sz w:val="24"/>
        </w:rPr>
        <w:t>* Oria, 16 septembre 1913</w:t>
      </w:r>
    </w:p>
    <w:p w14:paraId="51659EF2" w14:textId="77777777" w:rsidR="00D814EF" w:rsidRPr="00AC4A78" w:rsidRDefault="00D814EF" w:rsidP="00710728">
      <w:pPr>
        <w:tabs>
          <w:tab w:val="left" w:pos="4208"/>
        </w:tabs>
        <w:jc w:val="both"/>
        <w:rPr>
          <w:sz w:val="12"/>
          <w:szCs w:val="12"/>
        </w:rPr>
      </w:pPr>
    </w:p>
    <w:p w14:paraId="0C9B5586" w14:textId="12F9B4CC" w:rsidR="00710728" w:rsidRPr="00AC4A78" w:rsidRDefault="00D814EF" w:rsidP="00D814EF">
      <w:pPr>
        <w:tabs>
          <w:tab w:val="left" w:pos="4208"/>
        </w:tabs>
        <w:jc w:val="center"/>
        <w:rPr>
          <w:sz w:val="24"/>
        </w:rPr>
      </w:pPr>
      <w:r w:rsidRPr="00AC4A78">
        <w:rPr>
          <w:sz w:val="24"/>
        </w:rPr>
        <w:t>À</w:t>
      </w:r>
      <w:r w:rsidR="00710728" w:rsidRPr="00AC4A78">
        <w:rPr>
          <w:sz w:val="24"/>
        </w:rPr>
        <w:t xml:space="preserve"> tous les</w:t>
      </w:r>
      <w:r w:rsidRPr="00AC4A78">
        <w:rPr>
          <w:sz w:val="24"/>
        </w:rPr>
        <w:t xml:space="preserve"> Composant</w:t>
      </w:r>
      <w:r w:rsidR="00710728" w:rsidRPr="00AC4A78">
        <w:rPr>
          <w:sz w:val="24"/>
        </w:rPr>
        <w:t>s</w:t>
      </w:r>
    </w:p>
    <w:p w14:paraId="3E2CA0B0" w14:textId="35E8BC18" w:rsidR="00710728" w:rsidRPr="00AC4A78" w:rsidRDefault="00D814EF" w:rsidP="00D814EF">
      <w:pPr>
        <w:tabs>
          <w:tab w:val="left" w:pos="4208"/>
        </w:tabs>
        <w:jc w:val="center"/>
        <w:rPr>
          <w:sz w:val="24"/>
        </w:rPr>
      </w:pPr>
      <w:r w:rsidRPr="00AC4A78">
        <w:rPr>
          <w:sz w:val="24"/>
        </w:rPr>
        <w:t>La Pieuse Œuvre</w:t>
      </w:r>
      <w:r w:rsidR="00710728" w:rsidRPr="00AC4A78">
        <w:rPr>
          <w:sz w:val="24"/>
        </w:rPr>
        <w:t xml:space="preserve"> des </w:t>
      </w:r>
      <w:r w:rsidRPr="00AC4A78">
        <w:rPr>
          <w:sz w:val="24"/>
        </w:rPr>
        <w:t>I</w:t>
      </w:r>
      <w:r w:rsidR="00710728" w:rsidRPr="00AC4A78">
        <w:rPr>
          <w:sz w:val="24"/>
        </w:rPr>
        <w:t>ntérêts</w:t>
      </w:r>
    </w:p>
    <w:p w14:paraId="511D63D1" w14:textId="77777777" w:rsidR="00710728" w:rsidRPr="00AC4A78" w:rsidRDefault="00710728" w:rsidP="00D814EF">
      <w:pPr>
        <w:tabs>
          <w:tab w:val="left" w:pos="4208"/>
        </w:tabs>
        <w:jc w:val="center"/>
        <w:rPr>
          <w:sz w:val="24"/>
        </w:rPr>
      </w:pPr>
      <w:proofErr w:type="gramStart"/>
      <w:r w:rsidRPr="00AC4A78">
        <w:rPr>
          <w:sz w:val="24"/>
        </w:rPr>
        <w:t>du</w:t>
      </w:r>
      <w:proofErr w:type="gramEnd"/>
      <w:r w:rsidRPr="00AC4A78">
        <w:rPr>
          <w:sz w:val="24"/>
        </w:rPr>
        <w:t xml:space="preserve"> Cœur de Jésus.</w:t>
      </w:r>
    </w:p>
    <w:p w14:paraId="4A19966F" w14:textId="77777777" w:rsidR="00D814EF" w:rsidRPr="00AC4A78" w:rsidRDefault="00D814EF" w:rsidP="00D814EF">
      <w:pPr>
        <w:tabs>
          <w:tab w:val="left" w:pos="4208"/>
        </w:tabs>
        <w:jc w:val="center"/>
        <w:rPr>
          <w:sz w:val="8"/>
          <w:szCs w:val="8"/>
        </w:rPr>
      </w:pPr>
    </w:p>
    <w:p w14:paraId="487C6278" w14:textId="16E9DD9A" w:rsidR="00710728" w:rsidRPr="00AC4A78" w:rsidRDefault="00D814EF" w:rsidP="00D814EF">
      <w:pPr>
        <w:tabs>
          <w:tab w:val="left" w:pos="567"/>
          <w:tab w:val="left" w:pos="4208"/>
        </w:tabs>
        <w:jc w:val="both"/>
        <w:rPr>
          <w:sz w:val="24"/>
        </w:rPr>
      </w:pPr>
      <w:r w:rsidRPr="00AC4A78">
        <w:rPr>
          <w:sz w:val="24"/>
        </w:rPr>
        <w:tab/>
      </w:r>
      <w:r w:rsidR="00710728" w:rsidRPr="00AC4A78">
        <w:rPr>
          <w:sz w:val="24"/>
        </w:rPr>
        <w:t xml:space="preserve">La </w:t>
      </w:r>
      <w:r w:rsidR="00E11371" w:rsidRPr="00AC4A78">
        <w:rPr>
          <w:sz w:val="24"/>
        </w:rPr>
        <w:t>P</w:t>
      </w:r>
      <w:r w:rsidR="00710728" w:rsidRPr="00AC4A78">
        <w:rPr>
          <w:sz w:val="24"/>
        </w:rPr>
        <w:t xml:space="preserve">rière est le grand moyen sûr et infaillible qui nous a laissés </w:t>
      </w:r>
      <w:r w:rsidRPr="00AC4A78">
        <w:rPr>
          <w:sz w:val="24"/>
        </w:rPr>
        <w:t xml:space="preserve">la </w:t>
      </w:r>
      <w:r w:rsidR="00710728" w:rsidRPr="00AC4A78">
        <w:rPr>
          <w:sz w:val="24"/>
        </w:rPr>
        <w:t>bonté infinie du Sacré-Cœur de Jésus, pour obtenir toute grâce et la vie éternelle, pour nous et pour les autres.</w:t>
      </w:r>
    </w:p>
    <w:p w14:paraId="6385A596" w14:textId="2FE5DDD3" w:rsidR="00710728" w:rsidRPr="00AC4A78" w:rsidRDefault="00E11371" w:rsidP="00E11371">
      <w:pPr>
        <w:jc w:val="both"/>
        <w:rPr>
          <w:sz w:val="24"/>
        </w:rPr>
      </w:pPr>
      <w:r w:rsidRPr="00AC4A78">
        <w:rPr>
          <w:sz w:val="24"/>
        </w:rPr>
        <w:tab/>
      </w:r>
      <w:r w:rsidR="00710728" w:rsidRPr="00AC4A78">
        <w:rPr>
          <w:sz w:val="24"/>
        </w:rPr>
        <w:t xml:space="preserve">Cette </w:t>
      </w:r>
      <w:r w:rsidR="00D814EF" w:rsidRPr="00AC4A78">
        <w:rPr>
          <w:sz w:val="24"/>
        </w:rPr>
        <w:t>Pieuse Œuvre</w:t>
      </w:r>
      <w:r w:rsidR="00710728" w:rsidRPr="00AC4A78">
        <w:rPr>
          <w:sz w:val="24"/>
        </w:rPr>
        <w:t xml:space="preserve"> minimale qui a traversé tant d</w:t>
      </w:r>
      <w:r w:rsidR="00D814EF" w:rsidRPr="00AC4A78">
        <w:rPr>
          <w:sz w:val="24"/>
        </w:rPr>
        <w:t>’évènements et de</w:t>
      </w:r>
      <w:r w:rsidR="00710728" w:rsidRPr="00AC4A78">
        <w:rPr>
          <w:sz w:val="24"/>
        </w:rPr>
        <w:t xml:space="preserve"> vicissitudes, </w:t>
      </w:r>
      <w:r w:rsidR="00D814EF" w:rsidRPr="00AC4A78">
        <w:rPr>
          <w:sz w:val="24"/>
        </w:rPr>
        <w:t>s’est</w:t>
      </w:r>
      <w:r w:rsidR="00710728" w:rsidRPr="00AC4A78">
        <w:rPr>
          <w:sz w:val="24"/>
        </w:rPr>
        <w:t xml:space="preserve"> toujours et continuellement, depuis sa création,</w:t>
      </w:r>
      <w:r w:rsidR="00D814EF" w:rsidRPr="00AC4A78">
        <w:rPr>
          <w:sz w:val="24"/>
        </w:rPr>
        <w:t xml:space="preserve"> </w:t>
      </w:r>
      <w:r w:rsidR="00710728" w:rsidRPr="00AC4A78">
        <w:rPr>
          <w:sz w:val="24"/>
        </w:rPr>
        <w:t xml:space="preserve">nourrie de prières et de pratiques de piété, et souvent portée </w:t>
      </w:r>
      <w:r w:rsidR="00D814EF" w:rsidRPr="00AC4A78">
        <w:rPr>
          <w:sz w:val="24"/>
        </w:rPr>
        <w:t xml:space="preserve">en avant </w:t>
      </w:r>
      <w:r w:rsidR="00710728" w:rsidRPr="00AC4A78">
        <w:rPr>
          <w:sz w:val="24"/>
        </w:rPr>
        <w:t>par des industries ingénieuses et sacrées. On peut dire que la Prière et</w:t>
      </w:r>
      <w:r w:rsidR="00D814EF" w:rsidRPr="00AC4A78">
        <w:rPr>
          <w:sz w:val="24"/>
        </w:rPr>
        <w:t xml:space="preserve"> la Piété ont formé</w:t>
      </w:r>
      <w:r w:rsidR="00710728" w:rsidRPr="00AC4A78">
        <w:rPr>
          <w:sz w:val="24"/>
        </w:rPr>
        <w:t xml:space="preserve"> l'aspiration et la respiration de cette </w:t>
      </w:r>
      <w:r w:rsidR="00D814EF" w:rsidRPr="00AC4A78">
        <w:rPr>
          <w:sz w:val="24"/>
        </w:rPr>
        <w:t>minimale</w:t>
      </w:r>
      <w:r w:rsidR="00710728" w:rsidRPr="00AC4A78">
        <w:rPr>
          <w:sz w:val="24"/>
        </w:rPr>
        <w:t xml:space="preserve"> créature du Seigneur.</w:t>
      </w:r>
    </w:p>
    <w:p w14:paraId="29FDA0AD" w14:textId="038ADB23" w:rsidR="00670CB1" w:rsidRPr="00AC4A78" w:rsidRDefault="00D814EF" w:rsidP="00903109">
      <w:pPr>
        <w:tabs>
          <w:tab w:val="left" w:pos="567"/>
          <w:tab w:val="left" w:pos="4208"/>
        </w:tabs>
        <w:jc w:val="both"/>
        <w:rPr>
          <w:sz w:val="24"/>
        </w:rPr>
      </w:pPr>
      <w:r w:rsidRPr="00AC4A78">
        <w:rPr>
          <w:sz w:val="24"/>
        </w:rPr>
        <w:tab/>
      </w:r>
      <w:r w:rsidR="00670CB1" w:rsidRPr="00AC4A78">
        <w:rPr>
          <w:sz w:val="24"/>
        </w:rPr>
        <w:t xml:space="preserve">Nous sommes tous témoins des grâces singulières et parfois prodigieuses que nous avons obtenues avec ces moyens divins depuis tant d'années, voyant bâtir </w:t>
      </w:r>
      <w:r w:rsidR="00BF79F2" w:rsidRPr="00AC4A78">
        <w:rPr>
          <w:sz w:val="24"/>
        </w:rPr>
        <w:t>à</w:t>
      </w:r>
      <w:r w:rsidR="00670CB1" w:rsidRPr="00AC4A78">
        <w:rPr>
          <w:sz w:val="24"/>
        </w:rPr>
        <w:t xml:space="preserve"> partir de </w:t>
      </w:r>
      <w:proofErr w:type="gramStart"/>
      <w:r w:rsidR="00670CB1" w:rsidRPr="00AC4A78">
        <w:rPr>
          <w:sz w:val="24"/>
        </w:rPr>
        <w:t>rien  et</w:t>
      </w:r>
      <w:proofErr w:type="gramEnd"/>
      <w:r w:rsidR="00670CB1" w:rsidRPr="00AC4A78">
        <w:rPr>
          <w:sz w:val="24"/>
        </w:rPr>
        <w:t xml:space="preserve"> de misérables et  abjectes commencements cette Pieuse Œuvre, avec des Maisons religieuses et des Orphelinats, et avec l'inattendues providences du Ciel.</w:t>
      </w:r>
    </w:p>
    <w:p w14:paraId="10A186FD" w14:textId="5649B64C" w:rsidR="00710728" w:rsidRPr="00AC4A78" w:rsidRDefault="00903109" w:rsidP="00903109">
      <w:pPr>
        <w:tabs>
          <w:tab w:val="left" w:pos="567"/>
          <w:tab w:val="left" w:pos="4208"/>
        </w:tabs>
        <w:jc w:val="both"/>
        <w:rPr>
          <w:sz w:val="24"/>
        </w:rPr>
      </w:pPr>
      <w:r w:rsidRPr="00AC4A78">
        <w:rPr>
          <w:sz w:val="24"/>
        </w:rPr>
        <w:tab/>
      </w:r>
      <w:r w:rsidR="00710728" w:rsidRPr="00AC4A78">
        <w:rPr>
          <w:sz w:val="24"/>
        </w:rPr>
        <w:t xml:space="preserve">Cela dit, nous avons décidé d'imprimer, à l'usage des </w:t>
      </w:r>
      <w:r w:rsidR="00670CB1" w:rsidRPr="00AC4A78">
        <w:rPr>
          <w:sz w:val="24"/>
        </w:rPr>
        <w:t>M</w:t>
      </w:r>
      <w:r w:rsidR="00710728" w:rsidRPr="00AC4A78">
        <w:rPr>
          <w:sz w:val="24"/>
        </w:rPr>
        <w:t xml:space="preserve">aisons présentes et futures de cette </w:t>
      </w:r>
      <w:r w:rsidRPr="00AC4A78">
        <w:rPr>
          <w:sz w:val="24"/>
        </w:rPr>
        <w:t>Pieuse Œuvre</w:t>
      </w:r>
      <w:r w:rsidR="00710728" w:rsidRPr="00AC4A78">
        <w:rPr>
          <w:sz w:val="24"/>
        </w:rPr>
        <w:t>, les nombreuses prières qui y sont récitées</w:t>
      </w:r>
      <w:r w:rsidRPr="00AC4A78">
        <w:rPr>
          <w:sz w:val="24"/>
        </w:rPr>
        <w:t xml:space="preserve"> </w:t>
      </w:r>
      <w:r w:rsidR="00710728" w:rsidRPr="00AC4A78">
        <w:rPr>
          <w:sz w:val="24"/>
        </w:rPr>
        <w:t>quotidiennement, ou dans des circonstances différentes, et les diverses pratiques de Pi</w:t>
      </w:r>
      <w:r w:rsidR="00670CB1" w:rsidRPr="00AC4A78">
        <w:rPr>
          <w:sz w:val="24"/>
        </w:rPr>
        <w:t>été,</w:t>
      </w:r>
      <w:r w:rsidRPr="00AC4A78">
        <w:rPr>
          <w:sz w:val="24"/>
        </w:rPr>
        <w:t xml:space="preserve"> </w:t>
      </w:r>
      <w:r w:rsidR="00710728" w:rsidRPr="00AC4A78">
        <w:rPr>
          <w:sz w:val="24"/>
        </w:rPr>
        <w:t>afin que d'une part le souvenir de ces moyens, qui nous ont été si utiles, soit consacré, et d'autre part que l'esprit de prière et de piété soit maintenu, comme nous l'espérons dans le Seigneur, toujours</w:t>
      </w:r>
      <w:r w:rsidRPr="00AC4A78">
        <w:rPr>
          <w:sz w:val="24"/>
        </w:rPr>
        <w:t xml:space="preserve"> </w:t>
      </w:r>
      <w:r w:rsidR="00710728" w:rsidRPr="00AC4A78">
        <w:rPr>
          <w:sz w:val="24"/>
        </w:rPr>
        <w:t xml:space="preserve">vivant et fervent dans nos Instituts. Puisque nous sommes certains que, si la Prière et la Piété </w:t>
      </w:r>
      <w:r w:rsidR="00670CB1" w:rsidRPr="00AC4A78">
        <w:rPr>
          <w:sz w:val="24"/>
        </w:rPr>
        <w:t>persévèrent</w:t>
      </w:r>
      <w:r w:rsidR="00710728" w:rsidRPr="00AC4A78">
        <w:rPr>
          <w:sz w:val="24"/>
        </w:rPr>
        <w:t xml:space="preserve">, il y aura toujours un véritable accroissement des </w:t>
      </w:r>
      <w:r w:rsidR="00670CB1" w:rsidRPr="00AC4A78">
        <w:rPr>
          <w:sz w:val="24"/>
        </w:rPr>
        <w:t>Œuvres</w:t>
      </w:r>
      <w:r w:rsidR="00710728" w:rsidRPr="00AC4A78">
        <w:rPr>
          <w:sz w:val="24"/>
        </w:rPr>
        <w:t xml:space="preserve">, avec son propre bien et celui des </w:t>
      </w:r>
      <w:proofErr w:type="gramStart"/>
      <w:r w:rsidR="00710728" w:rsidRPr="00AC4A78">
        <w:rPr>
          <w:sz w:val="24"/>
        </w:rPr>
        <w:t>âmes;</w:t>
      </w:r>
      <w:proofErr w:type="gramEnd"/>
      <w:r w:rsidR="00710728" w:rsidRPr="00AC4A78">
        <w:rPr>
          <w:sz w:val="24"/>
        </w:rPr>
        <w:t xml:space="preserve"> mais si,</w:t>
      </w:r>
      <w:r w:rsidR="00670CB1" w:rsidRPr="00AC4A78">
        <w:rPr>
          <w:sz w:val="24"/>
        </w:rPr>
        <w:t xml:space="preserve"> Dieu nous en garde,</w:t>
      </w:r>
      <w:r w:rsidR="00710728" w:rsidRPr="00AC4A78">
        <w:rPr>
          <w:sz w:val="24"/>
        </w:rPr>
        <w:t xml:space="preserve"> la prière et la piété échoueront, tout </w:t>
      </w:r>
      <w:r w:rsidR="00670CB1" w:rsidRPr="00AC4A78">
        <w:rPr>
          <w:sz w:val="24"/>
        </w:rPr>
        <w:t xml:space="preserve">ira </w:t>
      </w:r>
      <w:r w:rsidR="00710728" w:rsidRPr="00AC4A78">
        <w:rPr>
          <w:sz w:val="24"/>
        </w:rPr>
        <w:t>périr.</w:t>
      </w:r>
    </w:p>
    <w:p w14:paraId="44FE8FF6" w14:textId="2D3B8739" w:rsidR="00710728" w:rsidRPr="00AC4A78" w:rsidRDefault="00670CB1" w:rsidP="00670CB1">
      <w:pPr>
        <w:tabs>
          <w:tab w:val="left" w:pos="567"/>
          <w:tab w:val="left" w:pos="4208"/>
        </w:tabs>
        <w:jc w:val="both"/>
        <w:rPr>
          <w:sz w:val="24"/>
        </w:rPr>
      </w:pPr>
      <w:r w:rsidRPr="00AC4A78">
        <w:rPr>
          <w:sz w:val="24"/>
        </w:rPr>
        <w:tab/>
      </w:r>
      <w:r w:rsidR="00710728" w:rsidRPr="00AC4A78">
        <w:rPr>
          <w:sz w:val="24"/>
        </w:rPr>
        <w:t>Nous recommandons donc chaleureusement à tous les membres de ces</w:t>
      </w:r>
      <w:r w:rsidR="00903109" w:rsidRPr="00AC4A78">
        <w:rPr>
          <w:sz w:val="24"/>
        </w:rPr>
        <w:t xml:space="preserve"> </w:t>
      </w:r>
      <w:r w:rsidR="00710728" w:rsidRPr="00AC4A78">
        <w:rPr>
          <w:sz w:val="24"/>
        </w:rPr>
        <w:t>minimal</w:t>
      </w:r>
      <w:r w:rsidR="004C343D" w:rsidRPr="00AC4A78">
        <w:rPr>
          <w:sz w:val="24"/>
        </w:rPr>
        <w:t xml:space="preserve">es Œuvres </w:t>
      </w:r>
      <w:r w:rsidR="00710728" w:rsidRPr="00AC4A78">
        <w:rPr>
          <w:sz w:val="24"/>
        </w:rPr>
        <w:t>ce recueil de prières et pratiques de piété</w:t>
      </w:r>
      <w:r w:rsidR="00903109" w:rsidRPr="00AC4A78">
        <w:rPr>
          <w:sz w:val="24"/>
        </w:rPr>
        <w:t xml:space="preserve"> </w:t>
      </w:r>
      <w:r w:rsidR="00710728" w:rsidRPr="00AC4A78">
        <w:rPr>
          <w:sz w:val="24"/>
        </w:rPr>
        <w:t>et dévotion, c'est-à-dire des</w:t>
      </w:r>
      <w:r w:rsidR="00B549FA" w:rsidRPr="00AC4A78">
        <w:rPr>
          <w:sz w:val="24"/>
        </w:rPr>
        <w:t xml:space="preserve"> unes et des autres</w:t>
      </w:r>
      <w:r w:rsidR="00710728" w:rsidRPr="00AC4A78">
        <w:rPr>
          <w:sz w:val="24"/>
        </w:rPr>
        <w:t>, un saint usage sera fait, selon les prescriptions d</w:t>
      </w:r>
      <w:r w:rsidR="00B549FA" w:rsidRPr="00AC4A78">
        <w:rPr>
          <w:sz w:val="24"/>
        </w:rPr>
        <w:t>es</w:t>
      </w:r>
      <w:r w:rsidR="00710728" w:rsidRPr="00AC4A78">
        <w:rPr>
          <w:sz w:val="24"/>
        </w:rPr>
        <w:t xml:space="preserve"> règlement</w:t>
      </w:r>
      <w:r w:rsidR="00B549FA" w:rsidRPr="00AC4A78">
        <w:rPr>
          <w:sz w:val="24"/>
        </w:rPr>
        <w:t>s</w:t>
      </w:r>
      <w:r w:rsidR="00710728" w:rsidRPr="00AC4A78">
        <w:rPr>
          <w:sz w:val="24"/>
        </w:rPr>
        <w:t xml:space="preserve"> int</w:t>
      </w:r>
      <w:r w:rsidR="00B549FA" w:rsidRPr="00AC4A78">
        <w:rPr>
          <w:sz w:val="24"/>
        </w:rPr>
        <w:t>ernes</w:t>
      </w:r>
      <w:r w:rsidR="00710728" w:rsidRPr="00AC4A78">
        <w:rPr>
          <w:sz w:val="24"/>
        </w:rPr>
        <w:t xml:space="preserve"> et du calendrier</w:t>
      </w:r>
      <w:r w:rsidR="00B549FA" w:rsidRPr="00AC4A78">
        <w:rPr>
          <w:sz w:val="24"/>
        </w:rPr>
        <w:t xml:space="preserve"> annuel.</w:t>
      </w:r>
    </w:p>
    <w:p w14:paraId="135AA43B" w14:textId="6ECEA098" w:rsidR="00710728" w:rsidRPr="00AC4A78" w:rsidRDefault="00203A38" w:rsidP="00203A38">
      <w:pPr>
        <w:tabs>
          <w:tab w:val="left" w:pos="567"/>
          <w:tab w:val="left" w:pos="4208"/>
        </w:tabs>
        <w:jc w:val="both"/>
        <w:rPr>
          <w:sz w:val="24"/>
        </w:rPr>
      </w:pPr>
      <w:r w:rsidRPr="00AC4A78">
        <w:rPr>
          <w:sz w:val="24"/>
        </w:rPr>
        <w:tab/>
        <w:t>À</w:t>
      </w:r>
      <w:r w:rsidR="00710728" w:rsidRPr="00AC4A78">
        <w:rPr>
          <w:sz w:val="24"/>
        </w:rPr>
        <w:t xml:space="preserve"> </w:t>
      </w:r>
      <w:r w:rsidRPr="00AC4A78">
        <w:rPr>
          <w:sz w:val="24"/>
        </w:rPr>
        <w:t>ce propos</w:t>
      </w:r>
      <w:r w:rsidR="00710728" w:rsidRPr="00AC4A78">
        <w:rPr>
          <w:sz w:val="24"/>
        </w:rPr>
        <w:t xml:space="preserve"> nous ajoutons que ledit Calendrier ne doit pas</w:t>
      </w:r>
      <w:r w:rsidR="00B549FA" w:rsidRPr="00AC4A78">
        <w:rPr>
          <w:sz w:val="24"/>
        </w:rPr>
        <w:t xml:space="preserve"> </w:t>
      </w:r>
      <w:r w:rsidR="00710728" w:rsidRPr="00AC4A78">
        <w:rPr>
          <w:sz w:val="24"/>
        </w:rPr>
        <w:t>ne manque</w:t>
      </w:r>
      <w:r w:rsidRPr="00AC4A78">
        <w:rPr>
          <w:sz w:val="24"/>
        </w:rPr>
        <w:t>r</w:t>
      </w:r>
      <w:r w:rsidR="00710728" w:rsidRPr="00AC4A78">
        <w:rPr>
          <w:sz w:val="24"/>
        </w:rPr>
        <w:t xml:space="preserve"> jamais dans aucune </w:t>
      </w:r>
      <w:proofErr w:type="gramStart"/>
      <w:r w:rsidRPr="00AC4A78">
        <w:rPr>
          <w:sz w:val="24"/>
        </w:rPr>
        <w:t>M</w:t>
      </w:r>
      <w:r w:rsidR="00710728" w:rsidRPr="00AC4A78">
        <w:rPr>
          <w:sz w:val="24"/>
        </w:rPr>
        <w:t>aison;</w:t>
      </w:r>
      <w:proofErr w:type="gramEnd"/>
      <w:r w:rsidR="00710728" w:rsidRPr="00AC4A78">
        <w:rPr>
          <w:sz w:val="24"/>
        </w:rPr>
        <w:t xml:space="preserve"> doit être établi annuellement, </w:t>
      </w:r>
      <w:r w:rsidRPr="00AC4A78">
        <w:rPr>
          <w:sz w:val="24"/>
        </w:rPr>
        <w:t xml:space="preserve">à </w:t>
      </w:r>
      <w:r w:rsidR="00710728" w:rsidRPr="00AC4A78">
        <w:rPr>
          <w:sz w:val="24"/>
        </w:rPr>
        <w:t xml:space="preserve">moment opportun, et </w:t>
      </w:r>
      <w:r w:rsidRPr="00AC4A78">
        <w:rPr>
          <w:sz w:val="24"/>
        </w:rPr>
        <w:t xml:space="preserve">le </w:t>
      </w:r>
      <w:r w:rsidR="00710728" w:rsidRPr="00AC4A78">
        <w:rPr>
          <w:sz w:val="24"/>
        </w:rPr>
        <w:t xml:space="preserve">participer aux </w:t>
      </w:r>
      <w:r w:rsidRPr="00AC4A78">
        <w:rPr>
          <w:sz w:val="24"/>
        </w:rPr>
        <w:t>Maisons</w:t>
      </w:r>
      <w:r w:rsidR="00710728" w:rsidRPr="00AC4A78">
        <w:rPr>
          <w:sz w:val="24"/>
        </w:rPr>
        <w:t>, où il sera lu chaque</w:t>
      </w:r>
      <w:r w:rsidRPr="00AC4A78">
        <w:rPr>
          <w:sz w:val="24"/>
        </w:rPr>
        <w:t xml:space="preserve"> </w:t>
      </w:r>
      <w:r w:rsidR="00710728" w:rsidRPr="00AC4A78">
        <w:rPr>
          <w:sz w:val="24"/>
        </w:rPr>
        <w:t>jour au réfectoire, à l'avance; et les personnes chargées de le faire exécuter quotidiennement en prendront un soin tout particulier.</w:t>
      </w:r>
    </w:p>
    <w:p w14:paraId="1CF74B3E" w14:textId="766436B1" w:rsidR="00710728" w:rsidRPr="00AC4A78" w:rsidRDefault="00203A38" w:rsidP="00203A38">
      <w:pPr>
        <w:tabs>
          <w:tab w:val="left" w:pos="567"/>
          <w:tab w:val="left" w:pos="4208"/>
        </w:tabs>
        <w:jc w:val="both"/>
        <w:rPr>
          <w:sz w:val="24"/>
        </w:rPr>
      </w:pPr>
      <w:r w:rsidRPr="00AC4A78">
        <w:rPr>
          <w:sz w:val="24"/>
        </w:rPr>
        <w:tab/>
      </w:r>
      <w:r w:rsidR="00710728" w:rsidRPr="00AC4A78">
        <w:rPr>
          <w:sz w:val="24"/>
        </w:rPr>
        <w:t>Nous recommandons que les prières soient dites à temps, avec</w:t>
      </w:r>
      <w:r w:rsidRPr="00AC4A78">
        <w:rPr>
          <w:sz w:val="24"/>
        </w:rPr>
        <w:t xml:space="preserve"> </w:t>
      </w:r>
      <w:r w:rsidR="00710728" w:rsidRPr="00AC4A78">
        <w:rPr>
          <w:sz w:val="24"/>
        </w:rPr>
        <w:t>voix douce et contrite.</w:t>
      </w:r>
    </w:p>
    <w:p w14:paraId="560E4C5C" w14:textId="57A7B71D" w:rsidR="00710728" w:rsidRPr="00AC4A78" w:rsidRDefault="00203A38" w:rsidP="00203A38">
      <w:pPr>
        <w:tabs>
          <w:tab w:val="left" w:pos="567"/>
          <w:tab w:val="left" w:pos="4208"/>
        </w:tabs>
        <w:jc w:val="both"/>
        <w:rPr>
          <w:sz w:val="24"/>
        </w:rPr>
      </w:pPr>
      <w:r w:rsidRPr="00AC4A78">
        <w:rPr>
          <w:sz w:val="24"/>
        </w:rPr>
        <w:tab/>
      </w:r>
      <w:r w:rsidR="00710728" w:rsidRPr="00AC4A78">
        <w:rPr>
          <w:sz w:val="24"/>
        </w:rPr>
        <w:t xml:space="preserve">Bénissant tout le monde dans le Seigneur, je me </w:t>
      </w:r>
      <w:proofErr w:type="gramStart"/>
      <w:r w:rsidR="00731C06" w:rsidRPr="00AC4A78">
        <w:rPr>
          <w:sz w:val="24"/>
        </w:rPr>
        <w:t>déclare</w:t>
      </w:r>
      <w:r w:rsidR="00710728" w:rsidRPr="00AC4A78">
        <w:rPr>
          <w:sz w:val="24"/>
        </w:rPr>
        <w:t>:</w:t>
      </w:r>
      <w:proofErr w:type="gramEnd"/>
    </w:p>
    <w:p w14:paraId="310A32D0" w14:textId="77777777" w:rsidR="00203A38" w:rsidRPr="00AC4A78" w:rsidRDefault="00203A38" w:rsidP="00710728">
      <w:pPr>
        <w:tabs>
          <w:tab w:val="left" w:pos="4208"/>
        </w:tabs>
        <w:jc w:val="both"/>
        <w:rPr>
          <w:sz w:val="12"/>
          <w:szCs w:val="12"/>
        </w:rPr>
      </w:pPr>
    </w:p>
    <w:p w14:paraId="7D944028" w14:textId="702FEE2D" w:rsidR="00710728" w:rsidRPr="00AC4A78" w:rsidRDefault="00203A38" w:rsidP="00710728">
      <w:pPr>
        <w:tabs>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6C5CD7" w:rsidRPr="00AC4A78">
        <w:rPr>
          <w:sz w:val="24"/>
        </w:rPr>
        <w:tab/>
      </w:r>
      <w:r w:rsidR="00710728" w:rsidRPr="00AC4A78">
        <w:rPr>
          <w:sz w:val="24"/>
        </w:rPr>
        <w:t>Très humble serviteur</w:t>
      </w:r>
    </w:p>
    <w:p w14:paraId="3B6E3D76" w14:textId="5298D2A7" w:rsidR="00710728" w:rsidRPr="00AC4A78" w:rsidRDefault="00203A38" w:rsidP="00203A38">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710728" w:rsidRPr="00AC4A78">
        <w:rPr>
          <w:sz w:val="24"/>
        </w:rPr>
        <w:t>Chanoine Hannibal Mari</w:t>
      </w:r>
      <w:r w:rsidRPr="00AC4A78">
        <w:rPr>
          <w:sz w:val="24"/>
        </w:rPr>
        <w:t>e</w:t>
      </w:r>
      <w:r w:rsidR="00710728" w:rsidRPr="00AC4A78">
        <w:rPr>
          <w:sz w:val="24"/>
        </w:rPr>
        <w:t xml:space="preserve"> Di Francia</w:t>
      </w:r>
    </w:p>
    <w:p w14:paraId="0F38A652" w14:textId="77777777" w:rsidR="00710728" w:rsidRPr="00AC4A78" w:rsidRDefault="00710728" w:rsidP="00710728">
      <w:pPr>
        <w:tabs>
          <w:tab w:val="left" w:pos="4208"/>
        </w:tabs>
        <w:jc w:val="both"/>
        <w:rPr>
          <w:sz w:val="24"/>
        </w:rPr>
      </w:pPr>
    </w:p>
    <w:p w14:paraId="72D32744" w14:textId="77777777" w:rsidR="00203A38" w:rsidRPr="00AC4A78" w:rsidRDefault="00203A38" w:rsidP="00710728">
      <w:pPr>
        <w:tabs>
          <w:tab w:val="left" w:pos="4208"/>
        </w:tabs>
        <w:jc w:val="center"/>
        <w:rPr>
          <w:b/>
          <w:bCs/>
          <w:sz w:val="28"/>
          <w:szCs w:val="28"/>
        </w:rPr>
      </w:pPr>
    </w:p>
    <w:p w14:paraId="4549C078" w14:textId="77777777" w:rsidR="005E23A0" w:rsidRDefault="005E23A0">
      <w:pPr>
        <w:rPr>
          <w:b/>
          <w:bCs/>
          <w:sz w:val="28"/>
          <w:szCs w:val="28"/>
          <w:lang w:val="pt-BR"/>
        </w:rPr>
      </w:pPr>
      <w:r>
        <w:rPr>
          <w:b/>
          <w:bCs/>
          <w:sz w:val="28"/>
          <w:szCs w:val="28"/>
          <w:lang w:val="pt-BR"/>
        </w:rPr>
        <w:br w:type="page"/>
      </w:r>
    </w:p>
    <w:p w14:paraId="0B515216" w14:textId="7DEE97FD" w:rsidR="00710728" w:rsidRPr="00753286" w:rsidRDefault="00710728" w:rsidP="00710728">
      <w:pPr>
        <w:tabs>
          <w:tab w:val="left" w:pos="4208"/>
        </w:tabs>
        <w:jc w:val="center"/>
        <w:rPr>
          <w:b/>
          <w:bCs/>
          <w:sz w:val="28"/>
          <w:szCs w:val="28"/>
          <w:lang w:val="pt-BR"/>
        </w:rPr>
      </w:pPr>
      <w:r w:rsidRPr="00753286">
        <w:rPr>
          <w:b/>
          <w:bCs/>
          <w:sz w:val="28"/>
          <w:szCs w:val="28"/>
          <w:lang w:val="pt-BR"/>
        </w:rPr>
        <w:lastRenderedPageBreak/>
        <w:t>1116</w:t>
      </w:r>
    </w:p>
    <w:p w14:paraId="7684AF86" w14:textId="0F14E804" w:rsidR="00710728" w:rsidRPr="00753286" w:rsidRDefault="00710728" w:rsidP="00710728">
      <w:pPr>
        <w:tabs>
          <w:tab w:val="left" w:pos="4208"/>
        </w:tabs>
        <w:jc w:val="center"/>
        <w:rPr>
          <w:b/>
          <w:bCs/>
          <w:sz w:val="28"/>
          <w:szCs w:val="28"/>
          <w:lang w:val="pt-BR"/>
        </w:rPr>
      </w:pPr>
      <w:r w:rsidRPr="00753286">
        <w:rPr>
          <w:b/>
          <w:bCs/>
          <w:sz w:val="28"/>
          <w:szCs w:val="28"/>
          <w:lang w:val="pt-BR"/>
        </w:rPr>
        <w:t xml:space="preserve">À </w:t>
      </w:r>
      <w:r w:rsidR="000854D4" w:rsidRPr="00753286">
        <w:rPr>
          <w:b/>
          <w:bCs/>
          <w:sz w:val="28"/>
          <w:szCs w:val="28"/>
          <w:lang w:val="pt-BR"/>
        </w:rPr>
        <w:t>Sœur</w:t>
      </w:r>
      <w:r w:rsidRPr="00753286">
        <w:rPr>
          <w:b/>
          <w:bCs/>
          <w:sz w:val="28"/>
          <w:szCs w:val="28"/>
          <w:lang w:val="pt-BR"/>
        </w:rPr>
        <w:t xml:space="preserve"> Teresa Quaranta, F.S.C.</w:t>
      </w:r>
    </w:p>
    <w:p w14:paraId="46A06467" w14:textId="77777777" w:rsidR="000854D4" w:rsidRPr="00753286" w:rsidRDefault="000854D4" w:rsidP="00710728">
      <w:pPr>
        <w:tabs>
          <w:tab w:val="left" w:pos="4208"/>
        </w:tabs>
        <w:jc w:val="center"/>
        <w:rPr>
          <w:sz w:val="12"/>
          <w:szCs w:val="12"/>
          <w:lang w:val="pt-BR"/>
        </w:rPr>
      </w:pPr>
    </w:p>
    <w:p w14:paraId="560F83A8" w14:textId="420B1C0D" w:rsidR="00D74DB8" w:rsidRPr="00AC4A78" w:rsidRDefault="00D74DB8" w:rsidP="00D74DB8">
      <w:pPr>
        <w:tabs>
          <w:tab w:val="left" w:pos="4208"/>
        </w:tabs>
        <w:jc w:val="both"/>
        <w:rPr>
          <w:szCs w:val="20"/>
        </w:rPr>
      </w:pPr>
      <w:r w:rsidRPr="00AC4A78">
        <w:rPr>
          <w:szCs w:val="20"/>
        </w:rPr>
        <w:t>APR 8115-C3, 7/35</w:t>
      </w:r>
    </w:p>
    <w:p w14:paraId="2C3AAECE" w14:textId="5586589B" w:rsidR="00D74DB8" w:rsidRPr="00AC4A78" w:rsidRDefault="00D74DB8" w:rsidP="00D74DB8">
      <w:pPr>
        <w:tabs>
          <w:tab w:val="left" w:pos="4208"/>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orig. aux Archives des Filles du Sacré Côté, Rome; inédit.</w:t>
      </w:r>
    </w:p>
    <w:p w14:paraId="6250E874" w14:textId="77777777" w:rsidR="00D74DB8" w:rsidRPr="00AC4A78" w:rsidRDefault="00D74DB8" w:rsidP="00D74DB8">
      <w:pPr>
        <w:tabs>
          <w:tab w:val="left" w:pos="4208"/>
        </w:tabs>
        <w:jc w:val="both"/>
        <w:rPr>
          <w:szCs w:val="20"/>
        </w:rPr>
      </w:pPr>
      <w:r w:rsidRPr="00AC4A78">
        <w:rPr>
          <w:szCs w:val="20"/>
        </w:rPr>
        <w:t>Oria, 17/09/1913</w:t>
      </w:r>
    </w:p>
    <w:p w14:paraId="30D11B75" w14:textId="77777777" w:rsidR="00D74DB8" w:rsidRPr="00AC4A78" w:rsidRDefault="00D74DB8" w:rsidP="00D74DB8">
      <w:pPr>
        <w:tabs>
          <w:tab w:val="left" w:pos="4208"/>
        </w:tabs>
        <w:jc w:val="both"/>
        <w:rPr>
          <w:sz w:val="10"/>
          <w:szCs w:val="10"/>
        </w:rPr>
      </w:pPr>
    </w:p>
    <w:p w14:paraId="04354A73" w14:textId="1A6239D1" w:rsidR="00D74DB8" w:rsidRPr="00AC4A78" w:rsidRDefault="00D87851" w:rsidP="00D74DB8">
      <w:pPr>
        <w:tabs>
          <w:tab w:val="left" w:pos="4208"/>
        </w:tabs>
        <w:jc w:val="both"/>
        <w:rPr>
          <w:szCs w:val="20"/>
        </w:rPr>
      </w:pPr>
      <w:r w:rsidRPr="00AC4A78">
        <w:rPr>
          <w:szCs w:val="20"/>
        </w:rPr>
        <w:t>Il remercie pour les vœux pour le jour du nom. Il décrit le voyage pour emmener Sœur Gerardina Spagnulo dans son pays (Grottaglie). Pendant le voyage, il a répondu aux questions de la Sœur de manière évasive. Plus clairement cependant, il lui fit comprendre qu'il demandait l'avis du médecin au sujet de son état de santé physique, pour décider s'il pouvait retourner à l'Institut. Il conclut en ajoutant quelques instructions et communications.</w:t>
      </w:r>
    </w:p>
    <w:p w14:paraId="45B28B97" w14:textId="77777777" w:rsidR="00D87851" w:rsidRPr="00AC4A78" w:rsidRDefault="00D87851" w:rsidP="00D74DB8">
      <w:pPr>
        <w:tabs>
          <w:tab w:val="left" w:pos="4208"/>
        </w:tabs>
        <w:jc w:val="both"/>
        <w:rPr>
          <w:sz w:val="24"/>
        </w:rPr>
      </w:pPr>
    </w:p>
    <w:p w14:paraId="3268F163" w14:textId="246CFD11" w:rsidR="00D74DB8" w:rsidRPr="00AC4A78" w:rsidRDefault="00D74DB8" w:rsidP="00D74DB8">
      <w:pPr>
        <w:tabs>
          <w:tab w:val="left" w:pos="567"/>
          <w:tab w:val="left" w:pos="4208"/>
        </w:tabs>
        <w:jc w:val="center"/>
        <w:rPr>
          <w:sz w:val="24"/>
        </w:rPr>
      </w:pPr>
      <w:r w:rsidRPr="00AC4A78">
        <w:rPr>
          <w:sz w:val="24"/>
        </w:rPr>
        <w:t>I.M.I.A.</w:t>
      </w:r>
    </w:p>
    <w:p w14:paraId="403A4FAF" w14:textId="77777777" w:rsidR="00D74DB8" w:rsidRPr="00AC4A78" w:rsidRDefault="00D74DB8" w:rsidP="00D74DB8">
      <w:pPr>
        <w:tabs>
          <w:tab w:val="left" w:pos="4208"/>
        </w:tabs>
        <w:jc w:val="both"/>
        <w:rPr>
          <w:sz w:val="12"/>
          <w:szCs w:val="12"/>
        </w:rPr>
      </w:pPr>
    </w:p>
    <w:p w14:paraId="2318AA94" w14:textId="1712D13F" w:rsidR="00D74DB8" w:rsidRPr="00AC4A78" w:rsidRDefault="00D74DB8" w:rsidP="00D74DB8">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Oria, 17 septembre 1913</w:t>
      </w:r>
    </w:p>
    <w:p w14:paraId="3081E111" w14:textId="77777777" w:rsidR="00D74DB8" w:rsidRPr="00AC4A78" w:rsidRDefault="00D74DB8" w:rsidP="00D74DB8">
      <w:pPr>
        <w:tabs>
          <w:tab w:val="left" w:pos="4208"/>
        </w:tabs>
        <w:jc w:val="both"/>
        <w:rPr>
          <w:sz w:val="12"/>
          <w:szCs w:val="12"/>
        </w:rPr>
      </w:pPr>
    </w:p>
    <w:p w14:paraId="6A140435" w14:textId="01A40785" w:rsidR="00D74DB8" w:rsidRPr="00AC4A78" w:rsidRDefault="00D74DB8" w:rsidP="00D74DB8">
      <w:pPr>
        <w:tabs>
          <w:tab w:val="left" w:pos="567"/>
          <w:tab w:val="left" w:pos="4208"/>
        </w:tabs>
        <w:jc w:val="both"/>
        <w:rPr>
          <w:sz w:val="24"/>
        </w:rPr>
      </w:pPr>
      <w:r w:rsidRPr="00AC4A78">
        <w:rPr>
          <w:sz w:val="24"/>
        </w:rPr>
        <w:tab/>
        <w:t>Fille en Jésus-Christ.</w:t>
      </w:r>
    </w:p>
    <w:p w14:paraId="6A983124" w14:textId="093E1183" w:rsidR="00D74DB8" w:rsidRPr="00AC4A78" w:rsidRDefault="006C015A" w:rsidP="006C015A">
      <w:pPr>
        <w:tabs>
          <w:tab w:val="left" w:pos="7500"/>
        </w:tabs>
        <w:jc w:val="both"/>
        <w:rPr>
          <w:sz w:val="6"/>
          <w:szCs w:val="6"/>
        </w:rPr>
      </w:pPr>
      <w:r w:rsidRPr="00AC4A78">
        <w:rPr>
          <w:sz w:val="6"/>
          <w:szCs w:val="6"/>
        </w:rPr>
        <w:tab/>
      </w:r>
    </w:p>
    <w:p w14:paraId="1CF26443" w14:textId="082D06E7" w:rsidR="00D74DB8" w:rsidRPr="00AC4A78" w:rsidRDefault="00D74DB8" w:rsidP="00D74DB8">
      <w:pPr>
        <w:tabs>
          <w:tab w:val="left" w:pos="567"/>
          <w:tab w:val="left" w:pos="4208"/>
        </w:tabs>
        <w:jc w:val="both"/>
        <w:rPr>
          <w:sz w:val="24"/>
        </w:rPr>
      </w:pPr>
      <w:r w:rsidRPr="00AC4A78">
        <w:rPr>
          <w:sz w:val="24"/>
        </w:rPr>
        <w:tab/>
        <w:t xml:space="preserve">Je vous remercie sincèrement pour les bons </w:t>
      </w:r>
      <w:r w:rsidR="006C015A" w:rsidRPr="00AC4A78">
        <w:rPr>
          <w:sz w:val="24"/>
        </w:rPr>
        <w:t>vœux</w:t>
      </w:r>
      <w:r w:rsidRPr="00AC4A78">
        <w:rPr>
          <w:sz w:val="24"/>
        </w:rPr>
        <w:t>.</w:t>
      </w:r>
    </w:p>
    <w:p w14:paraId="5B66C93C" w14:textId="06FC7D00" w:rsidR="00D87851" w:rsidRPr="00AC4A78" w:rsidRDefault="00D74DB8" w:rsidP="00D15694">
      <w:pPr>
        <w:tabs>
          <w:tab w:val="left" w:pos="567"/>
          <w:tab w:val="left" w:pos="4208"/>
        </w:tabs>
        <w:jc w:val="both"/>
        <w:rPr>
          <w:sz w:val="24"/>
        </w:rPr>
      </w:pPr>
      <w:r w:rsidRPr="00AC4A78">
        <w:rPr>
          <w:sz w:val="24"/>
        </w:rPr>
        <w:tab/>
        <w:t xml:space="preserve">Voici comment les choses se sont passées avec </w:t>
      </w:r>
      <w:r w:rsidR="00D15694" w:rsidRPr="00AC4A78">
        <w:rPr>
          <w:sz w:val="24"/>
        </w:rPr>
        <w:t>la Spagnulo</w:t>
      </w:r>
      <w:r w:rsidRPr="00AC4A78">
        <w:rPr>
          <w:sz w:val="24"/>
        </w:rPr>
        <w:t xml:space="preserve">. </w:t>
      </w:r>
      <w:r w:rsidR="00D15694" w:rsidRPr="00AC4A78">
        <w:rPr>
          <w:sz w:val="24"/>
        </w:rPr>
        <w:t>En nous arrêtant à</w:t>
      </w:r>
      <w:r w:rsidRPr="00AC4A78">
        <w:rPr>
          <w:sz w:val="24"/>
        </w:rPr>
        <w:t xml:space="preserve"> Bari elle </w:t>
      </w:r>
      <w:r w:rsidR="00D15694" w:rsidRPr="00AC4A78">
        <w:rPr>
          <w:sz w:val="24"/>
        </w:rPr>
        <w:t>m’</w:t>
      </w:r>
      <w:r w:rsidRPr="00AC4A78">
        <w:rPr>
          <w:sz w:val="24"/>
        </w:rPr>
        <w:t xml:space="preserve">a exprimé sa peur d'être conduite à </w:t>
      </w:r>
      <w:r w:rsidR="00D15694" w:rsidRPr="00AC4A78">
        <w:rPr>
          <w:sz w:val="24"/>
        </w:rPr>
        <w:t>son pays</w:t>
      </w:r>
      <w:r w:rsidRPr="00AC4A78">
        <w:rPr>
          <w:sz w:val="24"/>
        </w:rPr>
        <w:t xml:space="preserve">. </w:t>
      </w:r>
      <w:r w:rsidR="00D15694" w:rsidRPr="00AC4A78">
        <w:rPr>
          <w:sz w:val="24"/>
        </w:rPr>
        <w:t>J</w:t>
      </w:r>
      <w:r w:rsidRPr="00AC4A78">
        <w:rPr>
          <w:sz w:val="24"/>
        </w:rPr>
        <w:t xml:space="preserve">e ne lui </w:t>
      </w:r>
      <w:proofErr w:type="gramStart"/>
      <w:r w:rsidR="00D15694" w:rsidRPr="00AC4A78">
        <w:rPr>
          <w:sz w:val="24"/>
        </w:rPr>
        <w:t>disait</w:t>
      </w:r>
      <w:proofErr w:type="gramEnd"/>
      <w:r w:rsidRPr="00AC4A78">
        <w:rPr>
          <w:sz w:val="24"/>
        </w:rPr>
        <w:t xml:space="preserve"> pas non plus oui, ni non. Depuis qu</w:t>
      </w:r>
      <w:r w:rsidR="00D15694" w:rsidRPr="00AC4A78">
        <w:rPr>
          <w:sz w:val="24"/>
        </w:rPr>
        <w:t xml:space="preserve">’el m’a nommé </w:t>
      </w:r>
      <w:r w:rsidRPr="00AC4A78">
        <w:rPr>
          <w:sz w:val="24"/>
        </w:rPr>
        <w:t xml:space="preserve">le </w:t>
      </w:r>
      <w:r w:rsidR="00D15694" w:rsidRPr="00AC4A78">
        <w:rPr>
          <w:sz w:val="24"/>
        </w:rPr>
        <w:t>D</w:t>
      </w:r>
      <w:r w:rsidRPr="00AC4A78">
        <w:rPr>
          <w:sz w:val="24"/>
        </w:rPr>
        <w:t>octeur Calò, parce que je l</w:t>
      </w:r>
      <w:r w:rsidR="00D15694" w:rsidRPr="00AC4A78">
        <w:rPr>
          <w:sz w:val="24"/>
        </w:rPr>
        <w:t>ui avait</w:t>
      </w:r>
      <w:r w:rsidRPr="00AC4A78">
        <w:rPr>
          <w:sz w:val="24"/>
        </w:rPr>
        <w:t xml:space="preserve"> mentionné</w:t>
      </w:r>
      <w:r w:rsidR="00D15694" w:rsidRPr="00AC4A78">
        <w:rPr>
          <w:sz w:val="24"/>
        </w:rPr>
        <w:t xml:space="preserve"> le</w:t>
      </w:r>
      <w:r w:rsidRPr="00AC4A78">
        <w:rPr>
          <w:sz w:val="24"/>
        </w:rPr>
        <w:t xml:space="preserve"> certificat du </w:t>
      </w:r>
      <w:r w:rsidR="00D15694" w:rsidRPr="00AC4A78">
        <w:rPr>
          <w:sz w:val="24"/>
        </w:rPr>
        <w:t>D</w:t>
      </w:r>
      <w:r w:rsidRPr="00AC4A78">
        <w:rPr>
          <w:sz w:val="24"/>
        </w:rPr>
        <w:t>octeur Calogero, j'en ai profité pour lui dire que</w:t>
      </w:r>
      <w:r w:rsidR="00D15694" w:rsidRPr="00AC4A78">
        <w:rPr>
          <w:sz w:val="24"/>
        </w:rPr>
        <w:t xml:space="preserve"> j</w:t>
      </w:r>
      <w:r w:rsidRPr="00AC4A78">
        <w:rPr>
          <w:sz w:val="24"/>
        </w:rPr>
        <w:t xml:space="preserve">e voulais l'avis du </w:t>
      </w:r>
      <w:r w:rsidR="00D15694" w:rsidRPr="00AC4A78">
        <w:rPr>
          <w:sz w:val="24"/>
        </w:rPr>
        <w:t>D</w:t>
      </w:r>
      <w:r w:rsidRPr="00AC4A78">
        <w:rPr>
          <w:sz w:val="24"/>
        </w:rPr>
        <w:t xml:space="preserve">octeur Calò, </w:t>
      </w:r>
      <w:r w:rsidR="00D15694" w:rsidRPr="00AC4A78">
        <w:rPr>
          <w:sz w:val="24"/>
        </w:rPr>
        <w:t>et</w:t>
      </w:r>
      <w:r w:rsidRPr="00AC4A78">
        <w:rPr>
          <w:sz w:val="24"/>
        </w:rPr>
        <w:t xml:space="preserve"> donc </w:t>
      </w:r>
      <w:r w:rsidR="00D15694" w:rsidRPr="00AC4A78">
        <w:rPr>
          <w:sz w:val="24"/>
        </w:rPr>
        <w:t xml:space="preserve">il fallait </w:t>
      </w:r>
      <w:r w:rsidRPr="00AC4A78">
        <w:rPr>
          <w:sz w:val="24"/>
        </w:rPr>
        <w:t>faire un</w:t>
      </w:r>
      <w:r w:rsidR="00D15694" w:rsidRPr="00AC4A78">
        <w:rPr>
          <w:sz w:val="24"/>
        </w:rPr>
        <w:t xml:space="preserve"> </w:t>
      </w:r>
      <w:proofErr w:type="gramStart"/>
      <w:r w:rsidR="00D15694" w:rsidRPr="00AC4A78">
        <w:rPr>
          <w:sz w:val="24"/>
        </w:rPr>
        <w:t xml:space="preserve">arrêt </w:t>
      </w:r>
      <w:r w:rsidRPr="00AC4A78">
        <w:rPr>
          <w:sz w:val="24"/>
        </w:rPr>
        <w:t xml:space="preserve"> à</w:t>
      </w:r>
      <w:proofErr w:type="gramEnd"/>
      <w:r w:rsidRPr="00AC4A78">
        <w:rPr>
          <w:sz w:val="24"/>
        </w:rPr>
        <w:t xml:space="preserve"> Grottaglie [Tarente]. Lorsque nous avons passé Monteiasi [</w:t>
      </w:r>
      <w:r w:rsidR="00F549DD" w:rsidRPr="00AC4A78">
        <w:rPr>
          <w:sz w:val="24"/>
        </w:rPr>
        <w:t>Tarente</w:t>
      </w:r>
      <w:r w:rsidRPr="00AC4A78">
        <w:rPr>
          <w:sz w:val="24"/>
        </w:rPr>
        <w:t xml:space="preserve">] </w:t>
      </w:r>
      <w:r w:rsidR="00D15694" w:rsidRPr="00AC4A78">
        <w:rPr>
          <w:sz w:val="24"/>
        </w:rPr>
        <w:t>vers</w:t>
      </w:r>
      <w:r w:rsidRPr="00AC4A78">
        <w:rPr>
          <w:sz w:val="24"/>
        </w:rPr>
        <w:t xml:space="preserve"> l'</w:t>
      </w:r>
      <w:r w:rsidRPr="00AC4A78">
        <w:rPr>
          <w:i/>
          <w:iCs/>
          <w:sz w:val="24"/>
        </w:rPr>
        <w:t xml:space="preserve">Ave </w:t>
      </w:r>
      <w:proofErr w:type="gramStart"/>
      <w:r w:rsidRPr="00AC4A78">
        <w:rPr>
          <w:i/>
          <w:iCs/>
          <w:sz w:val="24"/>
        </w:rPr>
        <w:t>Maria</w:t>
      </w:r>
      <w:r w:rsidRPr="00AC4A78">
        <w:rPr>
          <w:sz w:val="24"/>
        </w:rPr>
        <w:t>,*</w:t>
      </w:r>
      <w:proofErr w:type="gramEnd"/>
      <w:r w:rsidR="00D15694" w:rsidRPr="00AC4A78">
        <w:rPr>
          <w:rStyle w:val="Rimandonotaapidipagina"/>
          <w:sz w:val="24"/>
        </w:rPr>
        <w:footnoteReference w:id="228"/>
      </w:r>
      <w:r w:rsidRPr="00AC4A78">
        <w:rPr>
          <w:sz w:val="24"/>
        </w:rPr>
        <w:t xml:space="preserve"> je lui ai dit plus clairement que j'avais </w:t>
      </w:r>
      <w:r w:rsidR="00D15694" w:rsidRPr="00AC4A78">
        <w:rPr>
          <w:sz w:val="24"/>
        </w:rPr>
        <w:t>prévenu</w:t>
      </w:r>
      <w:r w:rsidR="00D87851" w:rsidRPr="00AC4A78">
        <w:rPr>
          <w:sz w:val="24"/>
        </w:rPr>
        <w:t xml:space="preserve"> </w:t>
      </w:r>
      <w:r w:rsidR="00D15694" w:rsidRPr="00AC4A78">
        <w:rPr>
          <w:sz w:val="24"/>
        </w:rPr>
        <w:t xml:space="preserve">sa </w:t>
      </w:r>
      <w:r w:rsidRPr="00AC4A78">
        <w:rPr>
          <w:sz w:val="24"/>
        </w:rPr>
        <w:t xml:space="preserve">mère avec télégramme. </w:t>
      </w:r>
      <w:r w:rsidR="00D15694" w:rsidRPr="00AC4A78">
        <w:rPr>
          <w:sz w:val="24"/>
        </w:rPr>
        <w:t>À</w:t>
      </w:r>
      <w:r w:rsidRPr="00AC4A78">
        <w:rPr>
          <w:sz w:val="24"/>
        </w:rPr>
        <w:t xml:space="preserve"> ses prières, et à ses protestations de vouloir rester à l'Institut, j'ai toujours répondu que nous verrons</w:t>
      </w:r>
      <w:r w:rsidR="00F549DD" w:rsidRPr="00AC4A78">
        <w:rPr>
          <w:sz w:val="24"/>
        </w:rPr>
        <w:t xml:space="preserve"> ce qu'il en est de sa santé</w:t>
      </w:r>
      <w:r w:rsidRPr="00AC4A78">
        <w:rPr>
          <w:sz w:val="24"/>
        </w:rPr>
        <w:t xml:space="preserve">. Le lendemain elle est venue me voir à </w:t>
      </w:r>
      <w:r w:rsidRPr="00AC4A78">
        <w:rPr>
          <w:i/>
          <w:iCs/>
          <w:sz w:val="24"/>
        </w:rPr>
        <w:t>San Frances</w:t>
      </w:r>
      <w:r w:rsidR="00F549DD" w:rsidRPr="00AC4A78">
        <w:rPr>
          <w:i/>
          <w:iCs/>
          <w:sz w:val="24"/>
        </w:rPr>
        <w:t>co</w:t>
      </w:r>
      <w:r w:rsidRPr="00AC4A78">
        <w:rPr>
          <w:sz w:val="24"/>
        </w:rPr>
        <w:t>*</w:t>
      </w:r>
      <w:r w:rsidR="00F549DD" w:rsidRPr="00AC4A78">
        <w:rPr>
          <w:sz w:val="24"/>
        </w:rPr>
        <w:t>,</w:t>
      </w:r>
      <w:r w:rsidR="00F549DD" w:rsidRPr="00AC4A78">
        <w:rPr>
          <w:rStyle w:val="Rimandonotaapidipagina"/>
          <w:sz w:val="24"/>
        </w:rPr>
        <w:footnoteReference w:id="229"/>
      </w:r>
      <w:r w:rsidRPr="00AC4A78">
        <w:rPr>
          <w:sz w:val="24"/>
        </w:rPr>
        <w:t xml:space="preserve"> toujours inquiète, et j'ai toujours répondu génériquement</w:t>
      </w:r>
      <w:r w:rsidR="00D87851" w:rsidRPr="00AC4A78">
        <w:rPr>
          <w:sz w:val="24"/>
        </w:rPr>
        <w:t xml:space="preserve">. J'ai prévenu le </w:t>
      </w:r>
      <w:r w:rsidR="00F549DD" w:rsidRPr="00AC4A78">
        <w:rPr>
          <w:sz w:val="24"/>
        </w:rPr>
        <w:t>D</w:t>
      </w:r>
      <w:r w:rsidR="00D87851" w:rsidRPr="00AC4A78">
        <w:rPr>
          <w:sz w:val="24"/>
        </w:rPr>
        <w:t xml:space="preserve">octeur Calò par lettre. Vous comprenez bien que </w:t>
      </w:r>
      <w:r w:rsidR="00F549DD" w:rsidRPr="00AC4A78">
        <w:rPr>
          <w:sz w:val="24"/>
        </w:rPr>
        <w:t>j</w:t>
      </w:r>
      <w:r w:rsidR="00D87851" w:rsidRPr="00AC4A78">
        <w:rPr>
          <w:sz w:val="24"/>
        </w:rPr>
        <w:t xml:space="preserve">'ai dû l'aider avec de l'argent, et je dois le faire qui sait </w:t>
      </w:r>
      <w:r w:rsidR="00F549DD" w:rsidRPr="00AC4A78">
        <w:rPr>
          <w:sz w:val="24"/>
        </w:rPr>
        <w:t xml:space="preserve">pour </w:t>
      </w:r>
      <w:r w:rsidR="00D87851" w:rsidRPr="00AC4A78">
        <w:rPr>
          <w:sz w:val="24"/>
        </w:rPr>
        <w:t>combien [de temps] encore.</w:t>
      </w:r>
    </w:p>
    <w:p w14:paraId="6134C742" w14:textId="79D12A35" w:rsidR="00D74DB8" w:rsidRPr="00AC4A78" w:rsidRDefault="00F549DD" w:rsidP="006C5CD7">
      <w:pPr>
        <w:tabs>
          <w:tab w:val="left" w:pos="567"/>
          <w:tab w:val="left" w:pos="4208"/>
        </w:tabs>
        <w:jc w:val="both"/>
        <w:rPr>
          <w:sz w:val="24"/>
        </w:rPr>
      </w:pPr>
      <w:r w:rsidRPr="00AC4A78">
        <w:rPr>
          <w:sz w:val="24"/>
        </w:rPr>
        <w:tab/>
        <w:t>Ainsi r</w:t>
      </w:r>
      <w:r w:rsidR="00D87851" w:rsidRPr="00AC4A78">
        <w:rPr>
          <w:sz w:val="24"/>
        </w:rPr>
        <w:t>emerciez le Seigneur et recommandez-la à Dieu.</w:t>
      </w:r>
    </w:p>
    <w:p w14:paraId="0C2E962D" w14:textId="08A01E61" w:rsidR="00D74DB8" w:rsidRPr="00AC4A78" w:rsidRDefault="002F483F" w:rsidP="002F483F">
      <w:pPr>
        <w:tabs>
          <w:tab w:val="left" w:pos="567"/>
          <w:tab w:val="left" w:pos="4208"/>
        </w:tabs>
        <w:jc w:val="both"/>
        <w:rPr>
          <w:sz w:val="24"/>
        </w:rPr>
      </w:pPr>
      <w:r w:rsidRPr="00AC4A78">
        <w:rPr>
          <w:sz w:val="24"/>
        </w:rPr>
        <w:tab/>
      </w:r>
      <w:r w:rsidR="00D74DB8" w:rsidRPr="00AC4A78">
        <w:rPr>
          <w:sz w:val="24"/>
        </w:rPr>
        <w:t xml:space="preserve">J'ai été avec </w:t>
      </w:r>
      <w:r w:rsidRPr="00AC4A78">
        <w:rPr>
          <w:sz w:val="24"/>
        </w:rPr>
        <w:t>votre</w:t>
      </w:r>
      <w:r w:rsidR="00D74DB8" w:rsidRPr="00AC4A78">
        <w:rPr>
          <w:sz w:val="24"/>
        </w:rPr>
        <w:t xml:space="preserve"> père, qui m'a </w:t>
      </w:r>
      <w:r w:rsidRPr="00AC4A78">
        <w:rPr>
          <w:sz w:val="24"/>
        </w:rPr>
        <w:t xml:space="preserve">aidé en </w:t>
      </w:r>
      <w:r w:rsidR="00D74DB8" w:rsidRPr="00AC4A78">
        <w:rPr>
          <w:sz w:val="24"/>
        </w:rPr>
        <w:t xml:space="preserve">tout. Divers gens ont compris que </w:t>
      </w:r>
      <w:r w:rsidRPr="00AC4A78">
        <w:rPr>
          <w:sz w:val="24"/>
        </w:rPr>
        <w:t xml:space="preserve">la </w:t>
      </w:r>
      <w:r w:rsidR="00D74DB8" w:rsidRPr="00AC4A78">
        <w:rPr>
          <w:sz w:val="24"/>
        </w:rPr>
        <w:t>Spagnulo avait été viré</w:t>
      </w:r>
      <w:r w:rsidR="00BA1950" w:rsidRPr="00AC4A78">
        <w:rPr>
          <w:sz w:val="24"/>
        </w:rPr>
        <w:t>e</w:t>
      </w:r>
      <w:r w:rsidR="00D74DB8" w:rsidRPr="00AC4A78">
        <w:rPr>
          <w:sz w:val="24"/>
        </w:rPr>
        <w:t xml:space="preserve">. </w:t>
      </w:r>
      <w:r w:rsidRPr="00AC4A78">
        <w:rPr>
          <w:sz w:val="24"/>
        </w:rPr>
        <w:t>J</w:t>
      </w:r>
      <w:r w:rsidR="00D74DB8" w:rsidRPr="00AC4A78">
        <w:rPr>
          <w:sz w:val="24"/>
        </w:rPr>
        <w:t xml:space="preserve">'ai </w:t>
      </w:r>
      <w:r w:rsidRPr="00AC4A78">
        <w:rPr>
          <w:sz w:val="24"/>
        </w:rPr>
        <w:t>prévenu le</w:t>
      </w:r>
      <w:r w:rsidR="00D87851" w:rsidRPr="00AC4A78">
        <w:rPr>
          <w:sz w:val="24"/>
        </w:rPr>
        <w:t xml:space="preserve"> </w:t>
      </w:r>
      <w:r w:rsidR="00D74DB8" w:rsidRPr="00AC4A78">
        <w:rPr>
          <w:sz w:val="24"/>
        </w:rPr>
        <w:t xml:space="preserve">Père </w:t>
      </w:r>
      <w:proofErr w:type="gramStart"/>
      <w:r w:rsidR="00D74DB8" w:rsidRPr="00AC4A78">
        <w:rPr>
          <w:sz w:val="24"/>
        </w:rPr>
        <w:t>Tanzarella.*</w:t>
      </w:r>
      <w:proofErr w:type="gramEnd"/>
      <w:r w:rsidRPr="00AC4A78">
        <w:rPr>
          <w:rStyle w:val="Rimandonotaapidipagina"/>
          <w:sz w:val="24"/>
        </w:rPr>
        <w:footnoteReference w:id="230"/>
      </w:r>
    </w:p>
    <w:p w14:paraId="6359BA8E" w14:textId="5A7AF593" w:rsidR="00D74DB8" w:rsidRPr="00AC4A78" w:rsidRDefault="00BA1950" w:rsidP="00BA1950">
      <w:pPr>
        <w:tabs>
          <w:tab w:val="left" w:pos="567"/>
          <w:tab w:val="left" w:pos="4208"/>
        </w:tabs>
        <w:jc w:val="both"/>
        <w:rPr>
          <w:sz w:val="24"/>
        </w:rPr>
      </w:pPr>
      <w:r w:rsidRPr="00AC4A78">
        <w:rPr>
          <w:sz w:val="24"/>
        </w:rPr>
        <w:tab/>
        <w:t>R</w:t>
      </w:r>
      <w:r w:rsidR="00D74DB8" w:rsidRPr="00AC4A78">
        <w:rPr>
          <w:sz w:val="24"/>
        </w:rPr>
        <w:t xml:space="preserve">estez </w:t>
      </w:r>
      <w:r w:rsidRPr="00AC4A78">
        <w:rPr>
          <w:sz w:val="24"/>
        </w:rPr>
        <w:t>tranquille</w:t>
      </w:r>
      <w:r w:rsidR="00D74DB8" w:rsidRPr="00AC4A78">
        <w:rPr>
          <w:sz w:val="24"/>
        </w:rPr>
        <w:t>. Je dois r</w:t>
      </w:r>
      <w:r w:rsidRPr="00AC4A78">
        <w:rPr>
          <w:sz w:val="24"/>
        </w:rPr>
        <w:t>envoyer</w:t>
      </w:r>
      <w:r w:rsidR="00D74DB8" w:rsidRPr="00AC4A78">
        <w:rPr>
          <w:sz w:val="24"/>
        </w:rPr>
        <w:t xml:space="preserve"> mon départ pour Potenza et </w:t>
      </w:r>
      <w:r w:rsidRPr="00AC4A78">
        <w:rPr>
          <w:sz w:val="24"/>
        </w:rPr>
        <w:t xml:space="preserve">à </w:t>
      </w:r>
      <w:r w:rsidR="00D74DB8" w:rsidRPr="00AC4A78">
        <w:rPr>
          <w:sz w:val="24"/>
        </w:rPr>
        <w:t>Marsico [N</w:t>
      </w:r>
      <w:r w:rsidRPr="00AC4A78">
        <w:rPr>
          <w:sz w:val="24"/>
        </w:rPr>
        <w:t>uovo</w:t>
      </w:r>
      <w:r w:rsidR="00D74DB8" w:rsidRPr="00AC4A78">
        <w:rPr>
          <w:sz w:val="24"/>
        </w:rPr>
        <w:t xml:space="preserve">], pour la mort d'une </w:t>
      </w:r>
      <w:r w:rsidRPr="00AC4A78">
        <w:rPr>
          <w:sz w:val="24"/>
        </w:rPr>
        <w:t>Sœur</w:t>
      </w:r>
      <w:r w:rsidR="00D74DB8" w:rsidRPr="00AC4A78">
        <w:rPr>
          <w:sz w:val="24"/>
        </w:rPr>
        <w:t xml:space="preserve"> et pour d'autres </w:t>
      </w:r>
      <w:r w:rsidRPr="00AC4A78">
        <w:rPr>
          <w:sz w:val="24"/>
        </w:rPr>
        <w:t>infortunes</w:t>
      </w:r>
      <w:r w:rsidR="00D74DB8" w:rsidRPr="00AC4A78">
        <w:rPr>
          <w:sz w:val="24"/>
        </w:rPr>
        <w:t>, pour</w:t>
      </w:r>
      <w:r w:rsidRPr="00AC4A78">
        <w:rPr>
          <w:sz w:val="24"/>
        </w:rPr>
        <w:t xml:space="preserve"> </w:t>
      </w:r>
      <w:r w:rsidR="00D74DB8" w:rsidRPr="00AC4A78">
        <w:rPr>
          <w:sz w:val="24"/>
        </w:rPr>
        <w:t>lequel j'ai reçu un télégramme, et je dois partir pour Messine. Ils sont deux</w:t>
      </w:r>
      <w:r w:rsidRPr="00AC4A78">
        <w:rPr>
          <w:sz w:val="24"/>
        </w:rPr>
        <w:t xml:space="preserve"> </w:t>
      </w:r>
      <w:r w:rsidR="00D74DB8" w:rsidRPr="00AC4A78">
        <w:rPr>
          <w:sz w:val="24"/>
        </w:rPr>
        <w:t xml:space="preserve">fois </w:t>
      </w:r>
      <w:r w:rsidR="00BB7D4A" w:rsidRPr="00AC4A78">
        <w:rPr>
          <w:sz w:val="24"/>
        </w:rPr>
        <w:t xml:space="preserve">que, </w:t>
      </w:r>
      <w:r w:rsidR="00D74DB8" w:rsidRPr="00AC4A78">
        <w:rPr>
          <w:sz w:val="24"/>
        </w:rPr>
        <w:t>dès que je me déplace pour visiter l</w:t>
      </w:r>
      <w:r w:rsidRPr="00AC4A78">
        <w:rPr>
          <w:sz w:val="24"/>
        </w:rPr>
        <w:t>es Maisons</w:t>
      </w:r>
      <w:r w:rsidR="00D74DB8" w:rsidRPr="00AC4A78">
        <w:rPr>
          <w:sz w:val="24"/>
        </w:rPr>
        <w:t xml:space="preserve"> d</w:t>
      </w:r>
      <w:r w:rsidRPr="00AC4A78">
        <w:rPr>
          <w:sz w:val="24"/>
        </w:rPr>
        <w:t>u</w:t>
      </w:r>
      <w:r w:rsidR="00D74DB8" w:rsidRPr="00AC4A78">
        <w:rPr>
          <w:sz w:val="24"/>
        </w:rPr>
        <w:t xml:space="preserve"> Mont</w:t>
      </w:r>
      <w:r w:rsidRPr="00AC4A78">
        <w:rPr>
          <w:sz w:val="24"/>
        </w:rPr>
        <w:t>em</w:t>
      </w:r>
      <w:r w:rsidR="00D74DB8" w:rsidRPr="00AC4A78">
        <w:rPr>
          <w:sz w:val="24"/>
        </w:rPr>
        <w:t xml:space="preserve">urro, </w:t>
      </w:r>
      <w:r w:rsidRPr="00AC4A78">
        <w:rPr>
          <w:sz w:val="24"/>
        </w:rPr>
        <w:t xml:space="preserve">des </w:t>
      </w:r>
      <w:r w:rsidR="00D74DB8" w:rsidRPr="00AC4A78">
        <w:rPr>
          <w:sz w:val="24"/>
        </w:rPr>
        <w:t>ennuis</w:t>
      </w:r>
      <w:r w:rsidRPr="00AC4A78">
        <w:rPr>
          <w:sz w:val="24"/>
        </w:rPr>
        <w:t xml:space="preserve"> inattendus </w:t>
      </w:r>
      <w:r w:rsidR="00D74DB8" w:rsidRPr="00AC4A78">
        <w:rPr>
          <w:sz w:val="24"/>
        </w:rPr>
        <w:t>m'appelle</w:t>
      </w:r>
      <w:r w:rsidRPr="00AC4A78">
        <w:rPr>
          <w:sz w:val="24"/>
        </w:rPr>
        <w:t>nt</w:t>
      </w:r>
      <w:r w:rsidR="00D74DB8" w:rsidRPr="00AC4A78">
        <w:rPr>
          <w:sz w:val="24"/>
        </w:rPr>
        <w:t xml:space="preserve"> à </w:t>
      </w:r>
      <w:proofErr w:type="gramStart"/>
      <w:r w:rsidR="00D74DB8" w:rsidRPr="00AC4A78">
        <w:rPr>
          <w:sz w:val="24"/>
        </w:rPr>
        <w:t>Messine;</w:t>
      </w:r>
      <w:proofErr w:type="gramEnd"/>
      <w:r w:rsidR="00D74DB8" w:rsidRPr="00AC4A78">
        <w:rPr>
          <w:sz w:val="24"/>
        </w:rPr>
        <w:t xml:space="preserve"> </w:t>
      </w:r>
      <w:r w:rsidRPr="00AC4A78">
        <w:rPr>
          <w:sz w:val="24"/>
        </w:rPr>
        <w:t>b</w:t>
      </w:r>
      <w:r w:rsidR="00D74DB8" w:rsidRPr="00AC4A78">
        <w:rPr>
          <w:sz w:val="24"/>
        </w:rPr>
        <w:t>énissons Jésus.</w:t>
      </w:r>
    </w:p>
    <w:p w14:paraId="241884B5" w14:textId="46FF0E10" w:rsidR="00D74DB8" w:rsidRPr="00AC4A78" w:rsidRDefault="00BB7D4A" w:rsidP="00BB7D4A">
      <w:pPr>
        <w:tabs>
          <w:tab w:val="left" w:pos="567"/>
          <w:tab w:val="left" w:pos="4208"/>
        </w:tabs>
        <w:jc w:val="both"/>
        <w:rPr>
          <w:sz w:val="24"/>
        </w:rPr>
      </w:pPr>
      <w:r w:rsidRPr="00AC4A78">
        <w:rPr>
          <w:sz w:val="24"/>
        </w:rPr>
        <w:tab/>
      </w:r>
      <w:r w:rsidR="00D74DB8" w:rsidRPr="00AC4A78">
        <w:rPr>
          <w:sz w:val="24"/>
        </w:rPr>
        <w:t xml:space="preserve">Qu'avez-vous fait pour la </w:t>
      </w:r>
      <w:proofErr w:type="gramStart"/>
      <w:r w:rsidR="00D74DB8" w:rsidRPr="00AC4A78">
        <w:rPr>
          <w:sz w:val="24"/>
        </w:rPr>
        <w:t>paille?</w:t>
      </w:r>
      <w:proofErr w:type="gramEnd"/>
      <w:r w:rsidR="00D74DB8" w:rsidRPr="00AC4A78">
        <w:rPr>
          <w:sz w:val="24"/>
        </w:rPr>
        <w:t xml:space="preserve"> Pourquoi </w:t>
      </w:r>
      <w:r w:rsidRPr="00AC4A78">
        <w:rPr>
          <w:sz w:val="24"/>
        </w:rPr>
        <w:t>vous</w:t>
      </w:r>
      <w:r w:rsidR="00D74DB8" w:rsidRPr="00AC4A78">
        <w:rPr>
          <w:sz w:val="24"/>
        </w:rPr>
        <w:t xml:space="preserve"> ne m'écri</w:t>
      </w:r>
      <w:r w:rsidRPr="00AC4A78">
        <w:rPr>
          <w:sz w:val="24"/>
        </w:rPr>
        <w:t>vez</w:t>
      </w:r>
      <w:r w:rsidR="00D74DB8" w:rsidRPr="00AC4A78">
        <w:rPr>
          <w:sz w:val="24"/>
        </w:rPr>
        <w:t xml:space="preserve"> </w:t>
      </w:r>
      <w:proofErr w:type="gramStart"/>
      <w:r w:rsidR="00D74DB8" w:rsidRPr="00AC4A78">
        <w:rPr>
          <w:sz w:val="24"/>
        </w:rPr>
        <w:t>rien?</w:t>
      </w:r>
      <w:proofErr w:type="gramEnd"/>
      <w:r w:rsidR="00D74DB8" w:rsidRPr="00AC4A78">
        <w:rPr>
          <w:sz w:val="24"/>
        </w:rPr>
        <w:t xml:space="preserve"> </w:t>
      </w:r>
      <w:r w:rsidRPr="00AC4A78">
        <w:rPr>
          <w:sz w:val="24"/>
        </w:rPr>
        <w:t>I</w:t>
      </w:r>
      <w:r w:rsidR="00D74DB8" w:rsidRPr="00AC4A78">
        <w:rPr>
          <w:sz w:val="24"/>
        </w:rPr>
        <w:t xml:space="preserve">l est important </w:t>
      </w:r>
      <w:r w:rsidRPr="00AC4A78">
        <w:rPr>
          <w:sz w:val="24"/>
        </w:rPr>
        <w:t xml:space="preserve">pour nous </w:t>
      </w:r>
      <w:r w:rsidR="00D74DB8" w:rsidRPr="00AC4A78">
        <w:rPr>
          <w:sz w:val="24"/>
        </w:rPr>
        <w:t xml:space="preserve">d'avoir la paille tout de </w:t>
      </w:r>
      <w:proofErr w:type="gramStart"/>
      <w:r w:rsidR="00D74DB8" w:rsidRPr="00AC4A78">
        <w:rPr>
          <w:sz w:val="24"/>
        </w:rPr>
        <w:t>suite</w:t>
      </w:r>
      <w:r w:rsidRPr="00AC4A78">
        <w:rPr>
          <w:sz w:val="24"/>
        </w:rPr>
        <w:t>;</w:t>
      </w:r>
      <w:proofErr w:type="gramEnd"/>
      <w:r w:rsidR="00D74DB8" w:rsidRPr="00AC4A78">
        <w:rPr>
          <w:sz w:val="24"/>
        </w:rPr>
        <w:t xml:space="preserve"> négociée pour 2,50</w:t>
      </w:r>
      <w:r w:rsidRPr="00AC4A78">
        <w:rPr>
          <w:sz w:val="24"/>
        </w:rPr>
        <w:t xml:space="preserve"> lires</w:t>
      </w:r>
      <w:r w:rsidR="00D74DB8" w:rsidRPr="00AC4A78">
        <w:rPr>
          <w:sz w:val="24"/>
        </w:rPr>
        <w:t xml:space="preserve"> plus ou moins,</w:t>
      </w:r>
      <w:r w:rsidRPr="00AC4A78">
        <w:rPr>
          <w:sz w:val="24"/>
        </w:rPr>
        <w:t xml:space="preserve"> </w:t>
      </w:r>
      <w:r w:rsidR="00D74DB8" w:rsidRPr="00AC4A78">
        <w:rPr>
          <w:sz w:val="24"/>
        </w:rPr>
        <w:t xml:space="preserve">sans </w:t>
      </w:r>
      <w:r w:rsidRPr="00AC4A78">
        <w:rPr>
          <w:sz w:val="24"/>
        </w:rPr>
        <w:t xml:space="preserve">cheque </w:t>
      </w:r>
      <w:r w:rsidR="00D74DB8" w:rsidRPr="00AC4A78">
        <w:rPr>
          <w:sz w:val="24"/>
        </w:rPr>
        <w:t>du prix de la marchandise, puisque enverrons l'argent </w:t>
      </w:r>
      <w:r w:rsidRPr="00AC4A78">
        <w:rPr>
          <w:sz w:val="24"/>
        </w:rPr>
        <w:t>à vous</w:t>
      </w:r>
      <w:r w:rsidR="00D74DB8" w:rsidRPr="00AC4A78">
        <w:rPr>
          <w:sz w:val="24"/>
        </w:rPr>
        <w:t>; et l</w:t>
      </w:r>
      <w:r w:rsidRPr="00AC4A78">
        <w:rPr>
          <w:sz w:val="24"/>
        </w:rPr>
        <w:t>a faisant</w:t>
      </w:r>
      <w:r w:rsidR="00D74DB8" w:rsidRPr="00AC4A78">
        <w:rPr>
          <w:sz w:val="24"/>
        </w:rPr>
        <w:t xml:space="preserve"> expédier à basse vitesse, port dû, en tant que produit agricole. Intéressez-vous à cette entreprise.</w:t>
      </w:r>
    </w:p>
    <w:p w14:paraId="5BA7E7F9" w14:textId="2FE59BA1" w:rsidR="00D74DB8" w:rsidRPr="00AC4A78" w:rsidRDefault="00BB7D4A" w:rsidP="00BB7D4A">
      <w:pPr>
        <w:tabs>
          <w:tab w:val="left" w:pos="567"/>
          <w:tab w:val="left" w:pos="4208"/>
        </w:tabs>
        <w:jc w:val="both"/>
        <w:rPr>
          <w:sz w:val="24"/>
        </w:rPr>
      </w:pPr>
      <w:r w:rsidRPr="00AC4A78">
        <w:rPr>
          <w:sz w:val="24"/>
        </w:rPr>
        <w:tab/>
      </w:r>
      <w:r w:rsidR="00D74DB8" w:rsidRPr="00AC4A78">
        <w:rPr>
          <w:sz w:val="24"/>
        </w:rPr>
        <w:t xml:space="preserve">Je vous bénis </w:t>
      </w:r>
      <w:r w:rsidRPr="00AC4A78">
        <w:rPr>
          <w:sz w:val="24"/>
        </w:rPr>
        <w:t xml:space="preserve">avec </w:t>
      </w:r>
      <w:r w:rsidR="00D74DB8" w:rsidRPr="00AC4A78">
        <w:rPr>
          <w:sz w:val="24"/>
        </w:rPr>
        <w:t>tou</w:t>
      </w:r>
      <w:r w:rsidRPr="00AC4A78">
        <w:rPr>
          <w:sz w:val="24"/>
        </w:rPr>
        <w:t>te</w:t>
      </w:r>
      <w:r w:rsidR="00D74DB8" w:rsidRPr="00AC4A78">
        <w:rPr>
          <w:sz w:val="24"/>
        </w:rPr>
        <w:t xml:space="preserve">s et je me </w:t>
      </w:r>
      <w:proofErr w:type="gramStart"/>
      <w:r w:rsidR="00731C06" w:rsidRPr="00AC4A78">
        <w:rPr>
          <w:sz w:val="24"/>
        </w:rPr>
        <w:t>déclare</w:t>
      </w:r>
      <w:r w:rsidR="00D74DB8" w:rsidRPr="00AC4A78">
        <w:rPr>
          <w:sz w:val="24"/>
        </w:rPr>
        <w:t>:</w:t>
      </w:r>
      <w:proofErr w:type="gramEnd"/>
    </w:p>
    <w:p w14:paraId="43425EFC" w14:textId="77777777" w:rsidR="00BB7D4A" w:rsidRPr="00AC4A78" w:rsidRDefault="00BB7D4A" w:rsidP="00D74DB8">
      <w:pPr>
        <w:tabs>
          <w:tab w:val="left" w:pos="4208"/>
        </w:tabs>
        <w:jc w:val="both"/>
        <w:rPr>
          <w:sz w:val="8"/>
          <w:szCs w:val="8"/>
        </w:rPr>
      </w:pPr>
    </w:p>
    <w:p w14:paraId="537B1B97" w14:textId="710F15F8" w:rsidR="00D74DB8" w:rsidRPr="006C5B51" w:rsidRDefault="00D74DB8" w:rsidP="00D74DB8">
      <w:pPr>
        <w:tabs>
          <w:tab w:val="left" w:pos="4208"/>
        </w:tabs>
        <w:jc w:val="both"/>
        <w:rPr>
          <w:sz w:val="24"/>
          <w:lang w:val="it-IT"/>
        </w:rPr>
      </w:pPr>
      <w:r w:rsidRPr="006C5B51">
        <w:rPr>
          <w:sz w:val="24"/>
          <w:lang w:val="it-IT"/>
        </w:rPr>
        <w:t>Oria, 16 septembre 1913*</w:t>
      </w:r>
      <w:r w:rsidR="00BB7D4A" w:rsidRPr="00AC4A78">
        <w:rPr>
          <w:rStyle w:val="Rimandonotaapidipagina"/>
          <w:sz w:val="24"/>
        </w:rPr>
        <w:footnoteReference w:id="231"/>
      </w:r>
    </w:p>
    <w:p w14:paraId="04058CE3" w14:textId="77777777" w:rsidR="00BB7D4A" w:rsidRPr="006C5B51" w:rsidRDefault="00BB7D4A" w:rsidP="00D74DB8">
      <w:pPr>
        <w:tabs>
          <w:tab w:val="left" w:pos="4208"/>
        </w:tabs>
        <w:jc w:val="both"/>
        <w:rPr>
          <w:sz w:val="8"/>
          <w:szCs w:val="8"/>
          <w:lang w:val="it-IT"/>
        </w:rPr>
      </w:pPr>
    </w:p>
    <w:p w14:paraId="34DE4B6B" w14:textId="3BAE7822" w:rsidR="00D74DB8" w:rsidRPr="006C5B51" w:rsidRDefault="00BB7D4A" w:rsidP="00BB7D4A">
      <w:pPr>
        <w:tabs>
          <w:tab w:val="left" w:pos="567"/>
          <w:tab w:val="left" w:pos="4208"/>
        </w:tabs>
        <w:jc w:val="both"/>
        <w:rPr>
          <w:sz w:val="24"/>
          <w:lang w:val="it-IT"/>
        </w:rPr>
      </w:pP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00D74DB8" w:rsidRPr="006C5B51">
        <w:rPr>
          <w:sz w:val="24"/>
          <w:lang w:val="it-IT"/>
        </w:rPr>
        <w:t>Chanoine Hannibal Mari</w:t>
      </w:r>
      <w:r w:rsidR="006C5CD7" w:rsidRPr="006C5B51">
        <w:rPr>
          <w:sz w:val="24"/>
          <w:lang w:val="it-IT"/>
        </w:rPr>
        <w:t>e</w:t>
      </w:r>
      <w:r w:rsidR="00D74DB8" w:rsidRPr="006C5B51">
        <w:rPr>
          <w:sz w:val="24"/>
          <w:lang w:val="it-IT"/>
        </w:rPr>
        <w:t xml:space="preserve"> Di Francia</w:t>
      </w:r>
    </w:p>
    <w:p w14:paraId="485A4C04" w14:textId="77777777" w:rsidR="00BB7D4A" w:rsidRPr="006C5B51" w:rsidRDefault="00BB7D4A" w:rsidP="00D74DB8">
      <w:pPr>
        <w:tabs>
          <w:tab w:val="left" w:pos="4208"/>
        </w:tabs>
        <w:jc w:val="both"/>
        <w:rPr>
          <w:sz w:val="8"/>
          <w:szCs w:val="8"/>
          <w:lang w:val="it-IT"/>
        </w:rPr>
      </w:pPr>
    </w:p>
    <w:p w14:paraId="193FF2B9" w14:textId="1E93D4E3" w:rsidR="00D74DB8" w:rsidRPr="00AC4A78" w:rsidRDefault="00BB7D4A" w:rsidP="002C5880">
      <w:pPr>
        <w:tabs>
          <w:tab w:val="left" w:pos="567"/>
          <w:tab w:val="left" w:pos="4208"/>
        </w:tabs>
        <w:jc w:val="both"/>
        <w:rPr>
          <w:sz w:val="24"/>
        </w:rPr>
      </w:pPr>
      <w:r w:rsidRPr="006C5B51">
        <w:rPr>
          <w:sz w:val="24"/>
          <w:lang w:val="it-IT"/>
        </w:rPr>
        <w:lastRenderedPageBreak/>
        <w:tab/>
      </w:r>
      <w:r w:rsidRPr="00AC4A78">
        <w:rPr>
          <w:sz w:val="24"/>
        </w:rPr>
        <w:t>P</w:t>
      </w:r>
      <w:r w:rsidR="00D74DB8" w:rsidRPr="00AC4A78">
        <w:rPr>
          <w:sz w:val="24"/>
        </w:rPr>
        <w:t>. S. - Envoyez la réponse de la paille à Sœur Maria Carmela D'Amore à Oria.</w:t>
      </w:r>
      <w:r w:rsidRPr="00AC4A78">
        <w:rPr>
          <w:sz w:val="24"/>
        </w:rPr>
        <w:t xml:space="preserve"> </w:t>
      </w:r>
      <w:r w:rsidR="00D74DB8" w:rsidRPr="00AC4A78">
        <w:rPr>
          <w:sz w:val="24"/>
        </w:rPr>
        <w:t>Veuillez écrire à Potenza et à Marsico [N</w:t>
      </w:r>
      <w:r w:rsidR="002C5880" w:rsidRPr="00AC4A78">
        <w:rPr>
          <w:sz w:val="24"/>
        </w:rPr>
        <w:t>uovo</w:t>
      </w:r>
      <w:r w:rsidR="00D74DB8" w:rsidRPr="00AC4A78">
        <w:rPr>
          <w:sz w:val="24"/>
        </w:rPr>
        <w:t>] qu'en raison de la mort d'une Sœur*</w:t>
      </w:r>
      <w:r w:rsidR="002C5880" w:rsidRPr="00AC4A78">
        <w:rPr>
          <w:rStyle w:val="Rimandonotaapidipagina"/>
          <w:sz w:val="24"/>
        </w:rPr>
        <w:footnoteReference w:id="232"/>
      </w:r>
      <w:r w:rsidR="00D74DB8" w:rsidRPr="00AC4A78">
        <w:rPr>
          <w:sz w:val="24"/>
        </w:rPr>
        <w:t xml:space="preserve"> et d'un </w:t>
      </w:r>
      <w:r w:rsidR="002C5880" w:rsidRPr="00AC4A78">
        <w:rPr>
          <w:sz w:val="24"/>
        </w:rPr>
        <w:t xml:space="preserve">un </w:t>
      </w:r>
      <w:r w:rsidR="00D74DB8" w:rsidRPr="00AC4A78">
        <w:rPr>
          <w:sz w:val="24"/>
        </w:rPr>
        <w:t xml:space="preserve">danger dans lequel la Supérieure Générale se trouve </w:t>
      </w:r>
      <w:r w:rsidR="002C5880" w:rsidRPr="00AC4A78">
        <w:rPr>
          <w:sz w:val="24"/>
        </w:rPr>
        <w:t xml:space="preserve">infirme </w:t>
      </w:r>
      <w:r w:rsidR="00D74DB8" w:rsidRPr="00AC4A78">
        <w:rPr>
          <w:sz w:val="24"/>
        </w:rPr>
        <w:t>avec un pied depuis trois mois et depuis deux jours</w:t>
      </w:r>
      <w:r w:rsidR="002C5880" w:rsidRPr="00AC4A78">
        <w:rPr>
          <w:sz w:val="24"/>
        </w:rPr>
        <w:t xml:space="preserve"> </w:t>
      </w:r>
      <w:r w:rsidR="00D74DB8" w:rsidRPr="00AC4A78">
        <w:rPr>
          <w:sz w:val="24"/>
        </w:rPr>
        <w:t xml:space="preserve">noirci, j'ai été télégraphié pour consulter un médecin pour une affaire grave, e </w:t>
      </w:r>
      <w:r w:rsidR="002C5880" w:rsidRPr="00AC4A78">
        <w:rPr>
          <w:sz w:val="24"/>
        </w:rPr>
        <w:t>j</w:t>
      </w:r>
      <w:r w:rsidR="00D74DB8" w:rsidRPr="00AC4A78">
        <w:rPr>
          <w:sz w:val="24"/>
        </w:rPr>
        <w:t xml:space="preserve">e dois retourner à </w:t>
      </w:r>
      <w:proofErr w:type="gramStart"/>
      <w:r w:rsidR="00D74DB8" w:rsidRPr="00AC4A78">
        <w:rPr>
          <w:sz w:val="24"/>
        </w:rPr>
        <w:t>Messine!</w:t>
      </w:r>
      <w:proofErr w:type="gramEnd"/>
      <w:r w:rsidR="00D74DB8" w:rsidRPr="00AC4A78">
        <w:rPr>
          <w:sz w:val="24"/>
        </w:rPr>
        <w:t xml:space="preserve"> J'espère aller à Potenza et Marsico [N</w:t>
      </w:r>
      <w:r w:rsidR="002C5880" w:rsidRPr="00AC4A78">
        <w:rPr>
          <w:sz w:val="24"/>
        </w:rPr>
        <w:t>uovo</w:t>
      </w:r>
      <w:r w:rsidR="00D74DB8" w:rsidRPr="00AC4A78">
        <w:rPr>
          <w:sz w:val="24"/>
        </w:rPr>
        <w:t xml:space="preserve">] début octobre, si Dieu le </w:t>
      </w:r>
      <w:proofErr w:type="gramStart"/>
      <w:r w:rsidR="00D74DB8" w:rsidRPr="00AC4A78">
        <w:rPr>
          <w:sz w:val="24"/>
        </w:rPr>
        <w:t>veut!</w:t>
      </w:r>
      <w:proofErr w:type="gramEnd"/>
    </w:p>
    <w:p w14:paraId="454F5F86" w14:textId="19C752DD" w:rsidR="00D74DB8" w:rsidRPr="00AC4A78" w:rsidRDefault="002C5880" w:rsidP="002C5880">
      <w:pPr>
        <w:tabs>
          <w:tab w:val="left" w:pos="567"/>
          <w:tab w:val="left" w:pos="4208"/>
        </w:tabs>
        <w:jc w:val="both"/>
        <w:rPr>
          <w:sz w:val="24"/>
        </w:rPr>
      </w:pPr>
      <w:r w:rsidRPr="00AC4A78">
        <w:rPr>
          <w:sz w:val="24"/>
        </w:rPr>
        <w:tab/>
      </w:r>
      <w:r w:rsidR="00D74DB8" w:rsidRPr="00AC4A78">
        <w:rPr>
          <w:sz w:val="24"/>
        </w:rPr>
        <w:t>Ent</w:t>
      </w:r>
      <w:r w:rsidRPr="00AC4A78">
        <w:rPr>
          <w:sz w:val="24"/>
        </w:rPr>
        <w:t>retemps</w:t>
      </w:r>
      <w:r w:rsidR="00D74DB8" w:rsidRPr="00AC4A78">
        <w:rPr>
          <w:sz w:val="24"/>
        </w:rPr>
        <w:t xml:space="preserve">, </w:t>
      </w:r>
      <w:r w:rsidRPr="00AC4A78">
        <w:rPr>
          <w:sz w:val="24"/>
        </w:rPr>
        <w:t xml:space="preserve">je vous prie de faire des suffrages et de faire faire des suffrage </w:t>
      </w:r>
      <w:r w:rsidR="00D74DB8" w:rsidRPr="00AC4A78">
        <w:rPr>
          <w:sz w:val="24"/>
        </w:rPr>
        <w:t>pour l</w:t>
      </w:r>
      <w:r w:rsidRPr="00AC4A78">
        <w:rPr>
          <w:sz w:val="24"/>
        </w:rPr>
        <w:t>a</w:t>
      </w:r>
      <w:r w:rsidR="00D74DB8" w:rsidRPr="00AC4A78">
        <w:rPr>
          <w:sz w:val="24"/>
        </w:rPr>
        <w:t xml:space="preserve"> défunt</w:t>
      </w:r>
      <w:r w:rsidRPr="00AC4A78">
        <w:rPr>
          <w:sz w:val="24"/>
        </w:rPr>
        <w:t>e</w:t>
      </w:r>
      <w:r w:rsidR="00D74DB8" w:rsidRPr="00AC4A78">
        <w:rPr>
          <w:sz w:val="24"/>
        </w:rPr>
        <w:t>, et priez et faites prier pour l</w:t>
      </w:r>
      <w:r w:rsidR="005E599F" w:rsidRPr="00AC4A78">
        <w:rPr>
          <w:sz w:val="24"/>
        </w:rPr>
        <w:t>a</w:t>
      </w:r>
      <w:r w:rsidR="00D74DB8" w:rsidRPr="00AC4A78">
        <w:rPr>
          <w:sz w:val="24"/>
        </w:rPr>
        <w:t xml:space="preserve"> pauvre </w:t>
      </w:r>
      <w:proofErr w:type="gramStart"/>
      <w:r w:rsidR="00D74DB8" w:rsidRPr="00AC4A78">
        <w:rPr>
          <w:sz w:val="24"/>
        </w:rPr>
        <w:t>Supérieur</w:t>
      </w:r>
      <w:r w:rsidR="005E599F" w:rsidRPr="00AC4A78">
        <w:rPr>
          <w:sz w:val="24"/>
        </w:rPr>
        <w:t>e</w:t>
      </w:r>
      <w:r w:rsidR="00D74DB8" w:rsidRPr="00AC4A78">
        <w:rPr>
          <w:sz w:val="24"/>
        </w:rPr>
        <w:t>!</w:t>
      </w:r>
      <w:proofErr w:type="gramEnd"/>
      <w:r w:rsidR="00D74DB8" w:rsidRPr="00AC4A78">
        <w:rPr>
          <w:sz w:val="24"/>
        </w:rPr>
        <w:t xml:space="preserve"> Vive </w:t>
      </w:r>
      <w:proofErr w:type="gramStart"/>
      <w:r w:rsidR="00D74DB8" w:rsidRPr="00AC4A78">
        <w:rPr>
          <w:sz w:val="24"/>
        </w:rPr>
        <w:t>Jésus!</w:t>
      </w:r>
      <w:proofErr w:type="gramEnd"/>
    </w:p>
    <w:p w14:paraId="111079FD" w14:textId="505CAD12" w:rsidR="00D74DB8" w:rsidRPr="00AC4A78" w:rsidRDefault="005E599F" w:rsidP="005E599F">
      <w:pPr>
        <w:tabs>
          <w:tab w:val="left" w:pos="567"/>
          <w:tab w:val="left" w:pos="4208"/>
        </w:tabs>
        <w:jc w:val="both"/>
        <w:rPr>
          <w:sz w:val="24"/>
        </w:rPr>
      </w:pPr>
      <w:r w:rsidRPr="00AC4A78">
        <w:rPr>
          <w:sz w:val="24"/>
        </w:rPr>
        <w:tab/>
      </w:r>
      <w:r w:rsidR="00D74DB8" w:rsidRPr="00AC4A78">
        <w:rPr>
          <w:sz w:val="24"/>
        </w:rPr>
        <w:t>Je bénis tou</w:t>
      </w:r>
      <w:r w:rsidRPr="00AC4A78">
        <w:rPr>
          <w:sz w:val="24"/>
        </w:rPr>
        <w:t>te</w:t>
      </w:r>
      <w:r w:rsidR="00D74DB8" w:rsidRPr="00AC4A78">
        <w:rPr>
          <w:sz w:val="24"/>
        </w:rPr>
        <w:t>s.</w:t>
      </w:r>
    </w:p>
    <w:p w14:paraId="70A603BB" w14:textId="03B0379D" w:rsidR="00D74DB8" w:rsidRPr="00AC4A78" w:rsidRDefault="005E599F" w:rsidP="005E599F">
      <w:pPr>
        <w:tabs>
          <w:tab w:val="left" w:pos="567"/>
          <w:tab w:val="left" w:pos="4208"/>
        </w:tabs>
        <w:jc w:val="both"/>
        <w:rPr>
          <w:sz w:val="24"/>
        </w:rPr>
      </w:pPr>
      <w:r w:rsidRPr="00AC4A78">
        <w:rPr>
          <w:sz w:val="24"/>
        </w:rPr>
        <w:tab/>
      </w:r>
      <w:r w:rsidR="00D74DB8" w:rsidRPr="00AC4A78">
        <w:rPr>
          <w:sz w:val="24"/>
        </w:rPr>
        <w:t xml:space="preserve">Je rouvre pour répondre à votre autre </w:t>
      </w:r>
      <w:r w:rsidR="00045CB9" w:rsidRPr="00AC4A78">
        <w:rPr>
          <w:sz w:val="24"/>
        </w:rPr>
        <w:t xml:space="preserve">lettre </w:t>
      </w:r>
      <w:r w:rsidR="00D74DB8" w:rsidRPr="00AC4A78">
        <w:rPr>
          <w:sz w:val="24"/>
        </w:rPr>
        <w:t xml:space="preserve">qui m'est </w:t>
      </w:r>
      <w:r w:rsidRPr="00AC4A78">
        <w:rPr>
          <w:sz w:val="24"/>
        </w:rPr>
        <w:t xml:space="preserve">arrivée </w:t>
      </w:r>
      <w:proofErr w:type="gramStart"/>
      <w:r w:rsidRPr="00AC4A78">
        <w:rPr>
          <w:sz w:val="24"/>
        </w:rPr>
        <w:t>maintenant</w:t>
      </w:r>
      <w:r w:rsidR="00D74DB8" w:rsidRPr="00AC4A78">
        <w:rPr>
          <w:sz w:val="24"/>
        </w:rPr>
        <w:t>.*</w:t>
      </w:r>
      <w:proofErr w:type="gramEnd"/>
      <w:r w:rsidRPr="00AC4A78">
        <w:rPr>
          <w:rStyle w:val="Rimandonotaapidipagina"/>
          <w:sz w:val="24"/>
        </w:rPr>
        <w:footnoteReference w:id="233"/>
      </w:r>
      <w:r w:rsidR="00D74DB8" w:rsidRPr="00AC4A78">
        <w:rPr>
          <w:sz w:val="24"/>
        </w:rPr>
        <w:t xml:space="preserve"> </w:t>
      </w:r>
    </w:p>
    <w:p w14:paraId="4EA64276" w14:textId="77777777" w:rsidR="00D74DB8" w:rsidRPr="00AC4A78" w:rsidRDefault="00D74DB8" w:rsidP="00D74DB8">
      <w:pPr>
        <w:tabs>
          <w:tab w:val="left" w:pos="4208"/>
        </w:tabs>
        <w:jc w:val="both"/>
        <w:rPr>
          <w:sz w:val="24"/>
        </w:rPr>
      </w:pPr>
    </w:p>
    <w:p w14:paraId="5C1515AC" w14:textId="77777777" w:rsidR="005E599F" w:rsidRPr="00AC4A78" w:rsidRDefault="005E599F" w:rsidP="00D74DB8">
      <w:pPr>
        <w:tabs>
          <w:tab w:val="left" w:pos="4208"/>
        </w:tabs>
        <w:jc w:val="center"/>
        <w:rPr>
          <w:b/>
          <w:bCs/>
          <w:sz w:val="28"/>
          <w:szCs w:val="28"/>
        </w:rPr>
      </w:pPr>
    </w:p>
    <w:p w14:paraId="74FCA45E" w14:textId="0F8AD4DF" w:rsidR="00D74DB8" w:rsidRPr="00753286" w:rsidRDefault="00D74DB8" w:rsidP="00D74DB8">
      <w:pPr>
        <w:tabs>
          <w:tab w:val="left" w:pos="4208"/>
        </w:tabs>
        <w:jc w:val="center"/>
        <w:rPr>
          <w:b/>
          <w:bCs/>
          <w:sz w:val="28"/>
          <w:szCs w:val="28"/>
          <w:lang w:val="pt-BR"/>
        </w:rPr>
      </w:pPr>
      <w:r w:rsidRPr="00753286">
        <w:rPr>
          <w:b/>
          <w:bCs/>
          <w:sz w:val="28"/>
          <w:szCs w:val="28"/>
          <w:lang w:val="pt-BR"/>
        </w:rPr>
        <w:t>1117</w:t>
      </w:r>
    </w:p>
    <w:p w14:paraId="1B3AB36B" w14:textId="65015B27" w:rsidR="00D74DB8" w:rsidRPr="00753286" w:rsidRDefault="00D74DB8" w:rsidP="00D74DB8">
      <w:pPr>
        <w:tabs>
          <w:tab w:val="left" w:pos="4208"/>
        </w:tabs>
        <w:jc w:val="center"/>
        <w:rPr>
          <w:b/>
          <w:bCs/>
          <w:sz w:val="28"/>
          <w:szCs w:val="28"/>
          <w:lang w:val="pt-BR"/>
        </w:rPr>
      </w:pPr>
      <w:r w:rsidRPr="00753286">
        <w:rPr>
          <w:b/>
          <w:bCs/>
          <w:sz w:val="28"/>
          <w:szCs w:val="28"/>
          <w:lang w:val="pt-BR"/>
        </w:rPr>
        <w:t xml:space="preserve">À </w:t>
      </w:r>
      <w:r w:rsidR="00045CB9" w:rsidRPr="00753286">
        <w:rPr>
          <w:b/>
          <w:bCs/>
          <w:sz w:val="28"/>
          <w:szCs w:val="28"/>
          <w:lang w:val="pt-BR"/>
        </w:rPr>
        <w:t>Sœur</w:t>
      </w:r>
      <w:r w:rsidRPr="00753286">
        <w:rPr>
          <w:b/>
          <w:bCs/>
          <w:sz w:val="28"/>
          <w:szCs w:val="28"/>
          <w:lang w:val="pt-BR"/>
        </w:rPr>
        <w:t xml:space="preserve"> Teresa Quaranta, F.S.C.</w:t>
      </w:r>
    </w:p>
    <w:p w14:paraId="3601E0B8" w14:textId="6B46B29A" w:rsidR="00D74DB8" w:rsidRPr="00AC4A78" w:rsidRDefault="00D74DB8" w:rsidP="00D74DB8">
      <w:pPr>
        <w:tabs>
          <w:tab w:val="left" w:pos="4208"/>
        </w:tabs>
        <w:jc w:val="both"/>
        <w:rPr>
          <w:szCs w:val="20"/>
        </w:rPr>
      </w:pPr>
      <w:r w:rsidRPr="00AC4A78">
        <w:rPr>
          <w:szCs w:val="20"/>
        </w:rPr>
        <w:t>A</w:t>
      </w:r>
      <w:r w:rsidR="00045CB9" w:rsidRPr="00AC4A78">
        <w:rPr>
          <w:szCs w:val="20"/>
        </w:rPr>
        <w:t>P</w:t>
      </w:r>
      <w:r w:rsidRPr="00AC4A78">
        <w:rPr>
          <w:szCs w:val="20"/>
        </w:rPr>
        <w:t>R 8116-C3, 7/36</w:t>
      </w:r>
    </w:p>
    <w:p w14:paraId="0116CC50" w14:textId="365E6496" w:rsidR="00D74DB8" w:rsidRPr="00AC4A78" w:rsidRDefault="00D74DB8" w:rsidP="00D74DB8">
      <w:pPr>
        <w:tabs>
          <w:tab w:val="left" w:pos="4208"/>
        </w:tabs>
        <w:jc w:val="both"/>
        <w:rPr>
          <w:szCs w:val="20"/>
        </w:rPr>
      </w:pPr>
      <w:proofErr w:type="gramStart"/>
      <w:r w:rsidRPr="00AC4A78">
        <w:rPr>
          <w:szCs w:val="20"/>
        </w:rPr>
        <w:t>copie</w:t>
      </w:r>
      <w:proofErr w:type="gramEnd"/>
      <w:r w:rsidRPr="00AC4A78">
        <w:rPr>
          <w:szCs w:val="20"/>
        </w:rPr>
        <w:t xml:space="preserve"> </w:t>
      </w:r>
      <w:r w:rsidR="00045CB9" w:rsidRPr="00AC4A78">
        <w:rPr>
          <w:szCs w:val="20"/>
        </w:rPr>
        <w:t>auth.</w:t>
      </w:r>
      <w:r w:rsidRPr="00AC4A78">
        <w:rPr>
          <w:szCs w:val="20"/>
        </w:rPr>
        <w:t xml:space="preserve">; orig. aux Archives des Filles du </w:t>
      </w:r>
      <w:r w:rsidR="00045CB9" w:rsidRPr="00AC4A78">
        <w:rPr>
          <w:szCs w:val="20"/>
        </w:rPr>
        <w:t xml:space="preserve">Sacré </w:t>
      </w:r>
      <w:r w:rsidRPr="00AC4A78">
        <w:rPr>
          <w:szCs w:val="20"/>
        </w:rPr>
        <w:t>Côté, Rome; inédit.</w:t>
      </w:r>
    </w:p>
    <w:p w14:paraId="62A8C7E4" w14:textId="77777777" w:rsidR="00D74DB8" w:rsidRPr="00AC4A78" w:rsidRDefault="00D74DB8" w:rsidP="00D74DB8">
      <w:pPr>
        <w:tabs>
          <w:tab w:val="left" w:pos="4208"/>
        </w:tabs>
        <w:jc w:val="both"/>
        <w:rPr>
          <w:szCs w:val="20"/>
        </w:rPr>
      </w:pPr>
      <w:r w:rsidRPr="00AC4A78">
        <w:rPr>
          <w:szCs w:val="20"/>
        </w:rPr>
        <w:t>Oria, 17/09/1913</w:t>
      </w:r>
    </w:p>
    <w:p w14:paraId="34ECEE1E" w14:textId="77777777" w:rsidR="00045CB9" w:rsidRPr="00AC4A78" w:rsidRDefault="00045CB9" w:rsidP="00D74DB8">
      <w:pPr>
        <w:tabs>
          <w:tab w:val="left" w:pos="4208"/>
        </w:tabs>
        <w:jc w:val="both"/>
        <w:rPr>
          <w:sz w:val="10"/>
          <w:szCs w:val="10"/>
        </w:rPr>
      </w:pPr>
    </w:p>
    <w:p w14:paraId="0A3FEC25" w14:textId="3579CC3F" w:rsidR="00045CB9" w:rsidRPr="00AC4A78" w:rsidRDefault="002C66A1" w:rsidP="00D74DB8">
      <w:pPr>
        <w:tabs>
          <w:tab w:val="left" w:pos="4208"/>
        </w:tabs>
        <w:jc w:val="both"/>
        <w:rPr>
          <w:szCs w:val="20"/>
        </w:rPr>
      </w:pPr>
      <w:r w:rsidRPr="00AC4A78">
        <w:rPr>
          <w:szCs w:val="20"/>
        </w:rPr>
        <w:t xml:space="preserve">La Spagnulo avait écrit une lettre au destinataire, avec laquelle elle demandait le retour de effets personnels et autres, indiqués par une liste de 7 demandes. Le Père Hannibal suggère à une Sœur Teresa comment se régler pour la restitution. Il joint également une lettre de réponse à remettre à la Spagnulo, et que Sœur Teresa devait copier, signer et envoyer (voir p. </w:t>
      </w:r>
      <w:r w:rsidR="006C5CD7" w:rsidRPr="00AC4A78">
        <w:rPr>
          <w:szCs w:val="20"/>
        </w:rPr>
        <w:t>335</w:t>
      </w:r>
      <w:r w:rsidRPr="00AC4A78">
        <w:rPr>
          <w:szCs w:val="20"/>
        </w:rPr>
        <w:t xml:space="preserve"> de ce volume </w:t>
      </w:r>
      <w:r w:rsidR="006C5CD7" w:rsidRPr="00AC4A78">
        <w:rPr>
          <w:szCs w:val="20"/>
        </w:rPr>
        <w:t>en italien</w:t>
      </w:r>
      <w:r w:rsidRPr="00AC4A78">
        <w:rPr>
          <w:szCs w:val="20"/>
        </w:rPr>
        <w:t xml:space="preserve">). Il ajoute </w:t>
      </w:r>
      <w:proofErr w:type="gramStart"/>
      <w:r w:rsidRPr="00AC4A78">
        <w:rPr>
          <w:szCs w:val="20"/>
        </w:rPr>
        <w:t>quelques  communications</w:t>
      </w:r>
      <w:proofErr w:type="gramEnd"/>
      <w:r w:rsidRPr="00AC4A78">
        <w:rPr>
          <w:szCs w:val="20"/>
        </w:rPr>
        <w:t xml:space="preserve"> et instructions importantes. Il promet une aide économique, bénit et se </w:t>
      </w:r>
      <w:proofErr w:type="gramStart"/>
      <w:r w:rsidRPr="00AC4A78">
        <w:rPr>
          <w:szCs w:val="20"/>
        </w:rPr>
        <w:t>signe:</w:t>
      </w:r>
      <w:proofErr w:type="gramEnd"/>
      <w:r w:rsidRPr="00AC4A78">
        <w:rPr>
          <w:szCs w:val="20"/>
        </w:rPr>
        <w:t xml:space="preserve"> Père.</w:t>
      </w:r>
    </w:p>
    <w:p w14:paraId="5BC4EDC2" w14:textId="77777777" w:rsidR="002C66A1" w:rsidRPr="00AC4A78" w:rsidRDefault="002C66A1" w:rsidP="00D74DB8">
      <w:pPr>
        <w:tabs>
          <w:tab w:val="left" w:pos="4208"/>
        </w:tabs>
        <w:jc w:val="both"/>
        <w:rPr>
          <w:sz w:val="24"/>
        </w:rPr>
      </w:pPr>
    </w:p>
    <w:p w14:paraId="2B864400" w14:textId="7551937C" w:rsidR="00D74DB8" w:rsidRPr="00AC4A78" w:rsidRDefault="00D74DB8" w:rsidP="00045CB9">
      <w:pPr>
        <w:tabs>
          <w:tab w:val="left" w:pos="567"/>
          <w:tab w:val="left" w:pos="4208"/>
        </w:tabs>
        <w:jc w:val="center"/>
        <w:rPr>
          <w:sz w:val="24"/>
        </w:rPr>
      </w:pPr>
      <w:r w:rsidRPr="00AC4A78">
        <w:rPr>
          <w:sz w:val="24"/>
        </w:rPr>
        <w:t>I.M.I.</w:t>
      </w:r>
    </w:p>
    <w:p w14:paraId="252D83DE" w14:textId="77777777" w:rsidR="00045CB9" w:rsidRPr="00AC4A78" w:rsidRDefault="00045CB9" w:rsidP="00D74DB8">
      <w:pPr>
        <w:tabs>
          <w:tab w:val="left" w:pos="4208"/>
        </w:tabs>
        <w:jc w:val="both"/>
        <w:rPr>
          <w:sz w:val="12"/>
          <w:szCs w:val="12"/>
        </w:rPr>
      </w:pPr>
    </w:p>
    <w:p w14:paraId="58EB7A35" w14:textId="03789011" w:rsidR="00D74DB8" w:rsidRPr="00AC4A78" w:rsidRDefault="00045CB9" w:rsidP="00D74DB8">
      <w:pPr>
        <w:tabs>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74DB8" w:rsidRPr="00AC4A78">
        <w:rPr>
          <w:sz w:val="24"/>
        </w:rPr>
        <w:t>* Ori</w:t>
      </w:r>
      <w:r w:rsidRPr="00AC4A78">
        <w:rPr>
          <w:sz w:val="24"/>
        </w:rPr>
        <w:t>a</w:t>
      </w:r>
      <w:r w:rsidR="00D74DB8" w:rsidRPr="00AC4A78">
        <w:rPr>
          <w:sz w:val="24"/>
        </w:rPr>
        <w:t xml:space="preserve"> 17 septembre 1913</w:t>
      </w:r>
    </w:p>
    <w:p w14:paraId="5EF74BDB" w14:textId="77777777" w:rsidR="00045CB9" w:rsidRPr="00AC4A78" w:rsidRDefault="00045CB9" w:rsidP="00D74DB8">
      <w:pPr>
        <w:tabs>
          <w:tab w:val="left" w:pos="4208"/>
        </w:tabs>
        <w:jc w:val="both"/>
        <w:rPr>
          <w:sz w:val="12"/>
          <w:szCs w:val="12"/>
        </w:rPr>
      </w:pPr>
    </w:p>
    <w:p w14:paraId="22F16ED4" w14:textId="77777777" w:rsidR="002C66A1" w:rsidRPr="00AC4A78" w:rsidRDefault="00045CB9" w:rsidP="002C66A1">
      <w:pPr>
        <w:tabs>
          <w:tab w:val="left" w:pos="567"/>
          <w:tab w:val="left" w:pos="4208"/>
        </w:tabs>
        <w:jc w:val="both"/>
        <w:rPr>
          <w:sz w:val="24"/>
        </w:rPr>
      </w:pPr>
      <w:r w:rsidRPr="00AC4A78">
        <w:rPr>
          <w:sz w:val="24"/>
        </w:rPr>
        <w:tab/>
      </w:r>
      <w:r w:rsidR="00D74DB8" w:rsidRPr="00AC4A78">
        <w:rPr>
          <w:sz w:val="24"/>
        </w:rPr>
        <w:t>Fille en Jésus-Christ.</w:t>
      </w:r>
      <w:r w:rsidR="002C66A1" w:rsidRPr="00AC4A78">
        <w:rPr>
          <w:sz w:val="24"/>
        </w:rPr>
        <w:t xml:space="preserve"> </w:t>
      </w:r>
    </w:p>
    <w:p w14:paraId="58D61027" w14:textId="77777777" w:rsidR="002C66A1" w:rsidRPr="00AC4A78" w:rsidRDefault="002C66A1" w:rsidP="002C66A1">
      <w:pPr>
        <w:tabs>
          <w:tab w:val="left" w:pos="567"/>
          <w:tab w:val="left" w:pos="4208"/>
        </w:tabs>
        <w:jc w:val="both"/>
        <w:rPr>
          <w:sz w:val="6"/>
          <w:szCs w:val="6"/>
        </w:rPr>
      </w:pPr>
    </w:p>
    <w:p w14:paraId="38D74654" w14:textId="2736915E" w:rsidR="00D74DB8" w:rsidRPr="00AC4A78" w:rsidRDefault="002C66A1" w:rsidP="002C66A1">
      <w:pPr>
        <w:tabs>
          <w:tab w:val="left" w:pos="567"/>
          <w:tab w:val="left" w:pos="4208"/>
        </w:tabs>
        <w:jc w:val="both"/>
        <w:rPr>
          <w:sz w:val="24"/>
        </w:rPr>
      </w:pPr>
      <w:r w:rsidRPr="00AC4A78">
        <w:rPr>
          <w:sz w:val="24"/>
        </w:rPr>
        <w:tab/>
      </w:r>
      <w:r w:rsidR="00045CB9" w:rsidRPr="00AC4A78">
        <w:rPr>
          <w:sz w:val="24"/>
        </w:rPr>
        <w:t>J’ai r</w:t>
      </w:r>
      <w:r w:rsidR="00D74DB8" w:rsidRPr="00AC4A78">
        <w:rPr>
          <w:sz w:val="24"/>
        </w:rPr>
        <w:t>eçu v</w:t>
      </w:r>
      <w:r w:rsidR="00045CB9" w:rsidRPr="00AC4A78">
        <w:rPr>
          <w:sz w:val="24"/>
        </w:rPr>
        <w:t>o</w:t>
      </w:r>
      <w:r w:rsidR="00D74DB8" w:rsidRPr="00AC4A78">
        <w:rPr>
          <w:sz w:val="24"/>
        </w:rPr>
        <w:t>tre</w:t>
      </w:r>
      <w:r w:rsidR="00045CB9" w:rsidRPr="00AC4A78">
        <w:rPr>
          <w:sz w:val="24"/>
        </w:rPr>
        <w:t xml:space="preserve"> lettre</w:t>
      </w:r>
      <w:r w:rsidR="00D74DB8" w:rsidRPr="00AC4A78">
        <w:rPr>
          <w:sz w:val="24"/>
        </w:rPr>
        <w:t>.</w:t>
      </w:r>
    </w:p>
    <w:p w14:paraId="35B1E3AD" w14:textId="0A13C797" w:rsidR="00D74DB8" w:rsidRPr="00AC4A78" w:rsidRDefault="00045CB9" w:rsidP="00045CB9">
      <w:pPr>
        <w:tabs>
          <w:tab w:val="left" w:pos="567"/>
          <w:tab w:val="left" w:pos="4208"/>
        </w:tabs>
        <w:jc w:val="both"/>
        <w:rPr>
          <w:sz w:val="24"/>
        </w:rPr>
      </w:pPr>
      <w:r w:rsidRPr="00AC4A78">
        <w:rPr>
          <w:sz w:val="24"/>
        </w:rPr>
        <w:tab/>
        <w:t xml:space="preserve">La </w:t>
      </w:r>
      <w:r w:rsidR="00D74DB8" w:rsidRPr="00AC4A78">
        <w:rPr>
          <w:sz w:val="24"/>
        </w:rPr>
        <w:t xml:space="preserve">Spagnulo vous </w:t>
      </w:r>
      <w:proofErr w:type="gramStart"/>
      <w:r w:rsidR="00D74DB8" w:rsidRPr="00AC4A78">
        <w:rPr>
          <w:sz w:val="24"/>
        </w:rPr>
        <w:t>écrit:</w:t>
      </w:r>
      <w:proofErr w:type="gramEnd"/>
    </w:p>
    <w:p w14:paraId="0388319D" w14:textId="598A077B" w:rsidR="00D74DB8" w:rsidRPr="00AC4A78" w:rsidRDefault="002C66A1" w:rsidP="00E271C1">
      <w:pPr>
        <w:tabs>
          <w:tab w:val="left" w:pos="567"/>
          <w:tab w:val="left" w:pos="4208"/>
        </w:tabs>
        <w:jc w:val="both"/>
        <w:rPr>
          <w:sz w:val="24"/>
          <w:highlight w:val="yellow"/>
        </w:rPr>
      </w:pPr>
      <w:r w:rsidRPr="00AC4A78">
        <w:rPr>
          <w:sz w:val="24"/>
        </w:rPr>
        <w:tab/>
      </w:r>
      <w:r w:rsidR="00D74DB8" w:rsidRPr="00AC4A78">
        <w:rPr>
          <w:sz w:val="24"/>
        </w:rPr>
        <w:t xml:space="preserve">1 - Elle veut être approvisionnée en linge. </w:t>
      </w:r>
      <w:r w:rsidRPr="00AC4A78">
        <w:rPr>
          <w:sz w:val="24"/>
        </w:rPr>
        <w:t>Elle</w:t>
      </w:r>
      <w:r w:rsidR="00D74DB8" w:rsidRPr="00AC4A78">
        <w:rPr>
          <w:sz w:val="24"/>
        </w:rPr>
        <w:t xml:space="preserve"> veut </w:t>
      </w:r>
      <w:r w:rsidR="00D74DB8" w:rsidRPr="00AC4A78">
        <w:rPr>
          <w:i/>
          <w:iCs/>
          <w:sz w:val="24"/>
        </w:rPr>
        <w:t>tous</w:t>
      </w:r>
      <w:r w:rsidR="00D74DB8" w:rsidRPr="00AC4A78">
        <w:rPr>
          <w:sz w:val="24"/>
        </w:rPr>
        <w:t xml:space="preserve"> les bas</w:t>
      </w:r>
      <w:r w:rsidRPr="00AC4A78">
        <w:rPr>
          <w:sz w:val="24"/>
        </w:rPr>
        <w:t xml:space="preserve">, </w:t>
      </w:r>
      <w:r w:rsidR="00D74DB8" w:rsidRPr="00AC4A78">
        <w:rPr>
          <w:sz w:val="24"/>
        </w:rPr>
        <w:t xml:space="preserve">les </w:t>
      </w:r>
      <w:proofErr w:type="gramStart"/>
      <w:r w:rsidRPr="00AC4A78">
        <w:rPr>
          <w:sz w:val="24"/>
        </w:rPr>
        <w:t>vêtements</w:t>
      </w:r>
      <w:r w:rsidR="00D74DB8" w:rsidRPr="00AC4A78">
        <w:rPr>
          <w:sz w:val="24"/>
        </w:rPr>
        <w:t>;</w:t>
      </w:r>
      <w:proofErr w:type="gramEnd"/>
      <w:r w:rsidR="00D74DB8" w:rsidRPr="00AC4A78">
        <w:rPr>
          <w:sz w:val="24"/>
        </w:rPr>
        <w:t xml:space="preserve"> mes lettres (ne les lui donnez pas, envoyez-les moi); </w:t>
      </w:r>
      <w:r w:rsidRPr="00AC4A78">
        <w:rPr>
          <w:sz w:val="24"/>
        </w:rPr>
        <w:t xml:space="preserve">la </w:t>
      </w:r>
      <w:r w:rsidR="00D74DB8" w:rsidRPr="00AC4A78">
        <w:rPr>
          <w:sz w:val="24"/>
        </w:rPr>
        <w:t>boîte</w:t>
      </w:r>
      <w:r w:rsidRPr="00AC4A78">
        <w:rPr>
          <w:sz w:val="24"/>
        </w:rPr>
        <w:t xml:space="preserve"> </w:t>
      </w:r>
      <w:r w:rsidR="00D74DB8" w:rsidRPr="00AC4A78">
        <w:rPr>
          <w:sz w:val="24"/>
        </w:rPr>
        <w:t>qui reste sous le lit avec des éléments de travail; tous les cro</w:t>
      </w:r>
      <w:r w:rsidR="00BA6938" w:rsidRPr="00AC4A78">
        <w:rPr>
          <w:sz w:val="24"/>
        </w:rPr>
        <w:t>chets</w:t>
      </w:r>
      <w:r w:rsidR="00D74DB8" w:rsidRPr="00AC4A78">
        <w:rPr>
          <w:sz w:val="24"/>
        </w:rPr>
        <w:t>,</w:t>
      </w:r>
      <w:r w:rsidR="00E271C1" w:rsidRPr="00AC4A78">
        <w:rPr>
          <w:sz w:val="24"/>
        </w:rPr>
        <w:t>*</w:t>
      </w:r>
      <w:r w:rsidR="00BA6938" w:rsidRPr="00AC4A78">
        <w:rPr>
          <w:rStyle w:val="Rimandonotaapidipagina"/>
          <w:sz w:val="24"/>
        </w:rPr>
        <w:footnoteReference w:id="234"/>
      </w:r>
      <w:r w:rsidR="00D74DB8" w:rsidRPr="00AC4A78">
        <w:rPr>
          <w:sz w:val="24"/>
        </w:rPr>
        <w:t xml:space="preserve"> l</w:t>
      </w:r>
      <w:r w:rsidR="00E271C1" w:rsidRPr="00AC4A78">
        <w:rPr>
          <w:sz w:val="24"/>
        </w:rPr>
        <w:t>a brosse</w:t>
      </w:r>
      <w:r w:rsidR="00D74DB8" w:rsidRPr="00AC4A78">
        <w:rPr>
          <w:sz w:val="24"/>
        </w:rPr>
        <w:t xml:space="preserve">, les livres, le livret </w:t>
      </w:r>
      <w:r w:rsidR="00E271C1" w:rsidRPr="00AC4A78">
        <w:rPr>
          <w:sz w:val="24"/>
        </w:rPr>
        <w:t xml:space="preserve">grand </w:t>
      </w:r>
      <w:r w:rsidR="00D74DB8" w:rsidRPr="00AC4A78">
        <w:rPr>
          <w:sz w:val="24"/>
        </w:rPr>
        <w:t>de chansons et le petit; l</w:t>
      </w:r>
      <w:r w:rsidR="001C590C" w:rsidRPr="00AC4A78">
        <w:rPr>
          <w:sz w:val="24"/>
        </w:rPr>
        <w:t>e</w:t>
      </w:r>
      <w:r w:rsidR="00BA6938" w:rsidRPr="00AC4A78">
        <w:rPr>
          <w:sz w:val="24"/>
        </w:rPr>
        <w:t xml:space="preserve"> </w:t>
      </w:r>
      <w:r w:rsidR="00D74DB8" w:rsidRPr="00AC4A78">
        <w:rPr>
          <w:sz w:val="24"/>
        </w:rPr>
        <w:t>bobine</w:t>
      </w:r>
      <w:r w:rsidR="00E271C1" w:rsidRPr="00AC4A78">
        <w:rPr>
          <w:sz w:val="24"/>
        </w:rPr>
        <w:t>au</w:t>
      </w:r>
      <w:r w:rsidR="00D74DB8" w:rsidRPr="00AC4A78">
        <w:rPr>
          <w:sz w:val="24"/>
        </w:rPr>
        <w:t>*</w:t>
      </w:r>
      <w:r w:rsidR="00BA6938" w:rsidRPr="00AC4A78">
        <w:rPr>
          <w:rStyle w:val="Rimandonotaapidipagina"/>
          <w:sz w:val="24"/>
        </w:rPr>
        <w:footnoteReference w:id="235"/>
      </w:r>
      <w:r w:rsidR="00D74DB8" w:rsidRPr="00AC4A78">
        <w:rPr>
          <w:sz w:val="24"/>
        </w:rPr>
        <w:t xml:space="preserve"> avec pelotes de fil; le châle en laine. Elle dit que tout cela est </w:t>
      </w:r>
      <w:r w:rsidR="00D74DB8" w:rsidRPr="00AC4A78">
        <w:rPr>
          <w:i/>
          <w:iCs/>
          <w:sz w:val="24"/>
        </w:rPr>
        <w:t xml:space="preserve">à </w:t>
      </w:r>
      <w:proofErr w:type="gramStart"/>
      <w:r w:rsidR="00D74DB8" w:rsidRPr="00AC4A78">
        <w:rPr>
          <w:i/>
          <w:iCs/>
          <w:sz w:val="24"/>
        </w:rPr>
        <w:t>elle</w:t>
      </w:r>
      <w:r w:rsidR="00D74DB8" w:rsidRPr="00AC4A78">
        <w:rPr>
          <w:sz w:val="24"/>
        </w:rPr>
        <w:t>!</w:t>
      </w:r>
      <w:proofErr w:type="gramEnd"/>
      <w:r w:rsidR="00D74DB8" w:rsidRPr="00AC4A78">
        <w:rPr>
          <w:sz w:val="24"/>
        </w:rPr>
        <w:t xml:space="preserve"> Vous verrez quelles choses vous pouvez </w:t>
      </w:r>
      <w:r w:rsidR="00E271C1" w:rsidRPr="00AC4A78">
        <w:rPr>
          <w:sz w:val="24"/>
        </w:rPr>
        <w:t>lui</w:t>
      </w:r>
      <w:r w:rsidR="00D74DB8" w:rsidRPr="00AC4A78">
        <w:rPr>
          <w:sz w:val="24"/>
        </w:rPr>
        <w:t xml:space="preserve"> envoyer et lesquelles non.</w:t>
      </w:r>
      <w:r w:rsidR="00E271C1" w:rsidRPr="00AC4A78">
        <w:rPr>
          <w:sz w:val="24"/>
        </w:rPr>
        <w:t xml:space="preserve"> </w:t>
      </w:r>
      <w:r w:rsidR="00D74DB8" w:rsidRPr="00AC4A78">
        <w:rPr>
          <w:sz w:val="24"/>
        </w:rPr>
        <w:t xml:space="preserve">Les choses de la Communauté ne lui </w:t>
      </w:r>
      <w:r w:rsidR="00E271C1" w:rsidRPr="00AC4A78">
        <w:rPr>
          <w:sz w:val="24"/>
        </w:rPr>
        <w:t>doivent</w:t>
      </w:r>
      <w:r w:rsidR="00D74DB8" w:rsidRPr="00AC4A78">
        <w:rPr>
          <w:sz w:val="24"/>
        </w:rPr>
        <w:t xml:space="preserve"> pas </w:t>
      </w:r>
      <w:r w:rsidR="00E271C1" w:rsidRPr="00AC4A78">
        <w:rPr>
          <w:sz w:val="24"/>
        </w:rPr>
        <w:t xml:space="preserve">être </w:t>
      </w:r>
      <w:r w:rsidR="00D74DB8" w:rsidRPr="00AC4A78">
        <w:rPr>
          <w:sz w:val="24"/>
        </w:rPr>
        <w:t>données.</w:t>
      </w:r>
    </w:p>
    <w:p w14:paraId="13AA0B30" w14:textId="77777777" w:rsidR="00B23228" w:rsidRPr="00AC4A78" w:rsidRDefault="00E271C1" w:rsidP="00B23228">
      <w:pPr>
        <w:tabs>
          <w:tab w:val="left" w:pos="567"/>
          <w:tab w:val="left" w:pos="4208"/>
        </w:tabs>
        <w:jc w:val="both"/>
        <w:rPr>
          <w:sz w:val="24"/>
        </w:rPr>
      </w:pPr>
      <w:r w:rsidRPr="00AC4A78">
        <w:rPr>
          <w:sz w:val="24"/>
        </w:rPr>
        <w:tab/>
      </w:r>
      <w:r w:rsidR="00B23228" w:rsidRPr="00AC4A78">
        <w:rPr>
          <w:sz w:val="24"/>
        </w:rPr>
        <w:t>2 - Elle veut de Sœur Ippolita un design de cou de bavette et quelque chose d'autre à renaissance et à découpure.</w:t>
      </w:r>
    </w:p>
    <w:p w14:paraId="7D7BDA2B" w14:textId="77777777" w:rsidR="00B23228" w:rsidRPr="00AC4A78" w:rsidRDefault="00B23228" w:rsidP="00B23228">
      <w:pPr>
        <w:tabs>
          <w:tab w:val="left" w:pos="567"/>
          <w:tab w:val="left" w:pos="4208"/>
        </w:tabs>
        <w:jc w:val="both"/>
        <w:rPr>
          <w:sz w:val="24"/>
        </w:rPr>
      </w:pPr>
      <w:r w:rsidRPr="00AC4A78">
        <w:rPr>
          <w:sz w:val="24"/>
        </w:rPr>
        <w:tab/>
        <w:t xml:space="preserve">3 - Elle veut de l'argent (ne lui en envoyez pas, je lui </w:t>
      </w:r>
      <w:proofErr w:type="gramStart"/>
      <w:r w:rsidRPr="00AC4A78">
        <w:rPr>
          <w:sz w:val="24"/>
        </w:rPr>
        <w:t>pourvoirai )</w:t>
      </w:r>
      <w:proofErr w:type="gramEnd"/>
      <w:r w:rsidRPr="00AC4A78">
        <w:rPr>
          <w:sz w:val="24"/>
        </w:rPr>
        <w:t>.</w:t>
      </w:r>
    </w:p>
    <w:p w14:paraId="136DAA7F" w14:textId="77777777" w:rsidR="00B23228" w:rsidRPr="00AC4A78" w:rsidRDefault="00B23228" w:rsidP="00B23228">
      <w:pPr>
        <w:tabs>
          <w:tab w:val="left" w:pos="567"/>
          <w:tab w:val="left" w:pos="4208"/>
        </w:tabs>
        <w:jc w:val="both"/>
        <w:rPr>
          <w:sz w:val="24"/>
        </w:rPr>
      </w:pPr>
      <w:r w:rsidRPr="00AC4A78">
        <w:rPr>
          <w:sz w:val="24"/>
        </w:rPr>
        <w:tab/>
        <w:t xml:space="preserve">4 - Elle voudrait un peu de dentelle, et </w:t>
      </w:r>
      <w:r w:rsidRPr="00AC4A78">
        <w:rPr>
          <w:i/>
          <w:iCs/>
          <w:sz w:val="24"/>
        </w:rPr>
        <w:t>cette paille</w:t>
      </w:r>
      <w:r w:rsidRPr="00AC4A78">
        <w:rPr>
          <w:sz w:val="24"/>
        </w:rPr>
        <w:t xml:space="preserve"> pour effectuer des travaux.</w:t>
      </w:r>
    </w:p>
    <w:p w14:paraId="2D804F11" w14:textId="38C4C4D0" w:rsidR="00D74DB8" w:rsidRPr="00AC4A78" w:rsidRDefault="00B23228" w:rsidP="00B23228">
      <w:pPr>
        <w:tabs>
          <w:tab w:val="left" w:pos="567"/>
          <w:tab w:val="left" w:pos="4208"/>
        </w:tabs>
        <w:jc w:val="both"/>
        <w:rPr>
          <w:sz w:val="24"/>
        </w:rPr>
      </w:pPr>
      <w:r w:rsidRPr="00AC4A78">
        <w:rPr>
          <w:sz w:val="24"/>
        </w:rPr>
        <w:tab/>
        <w:t xml:space="preserve">5 - Elle veut une aumône de Don </w:t>
      </w:r>
      <w:proofErr w:type="gramStart"/>
      <w:r w:rsidRPr="00AC4A78">
        <w:rPr>
          <w:sz w:val="24"/>
        </w:rPr>
        <w:t>Ignaziuccio!</w:t>
      </w:r>
      <w:proofErr w:type="gramEnd"/>
      <w:r w:rsidRPr="00AC4A78">
        <w:rPr>
          <w:sz w:val="24"/>
        </w:rPr>
        <w:t xml:space="preserve"> (Vous ne direz pas rien au Père Ignaziuccio</w:t>
      </w:r>
      <w:proofErr w:type="gramStart"/>
      <w:r w:rsidRPr="00AC4A78">
        <w:rPr>
          <w:sz w:val="24"/>
        </w:rPr>
        <w:t>)</w:t>
      </w:r>
      <w:r w:rsidR="00D74DB8" w:rsidRPr="00AC4A78">
        <w:rPr>
          <w:sz w:val="24"/>
        </w:rPr>
        <w:t>.*</w:t>
      </w:r>
      <w:proofErr w:type="gramEnd"/>
      <w:r w:rsidR="008727D9" w:rsidRPr="00AC4A78">
        <w:rPr>
          <w:rStyle w:val="Rimandonotaapidipagina"/>
          <w:sz w:val="24"/>
        </w:rPr>
        <w:footnoteReference w:id="236"/>
      </w:r>
    </w:p>
    <w:p w14:paraId="3944DE59" w14:textId="77777777" w:rsidR="00B23228" w:rsidRPr="00AC4A78" w:rsidRDefault="008727D9" w:rsidP="00B23228">
      <w:pPr>
        <w:tabs>
          <w:tab w:val="left" w:pos="567"/>
          <w:tab w:val="left" w:pos="4208"/>
        </w:tabs>
        <w:jc w:val="both"/>
        <w:rPr>
          <w:sz w:val="24"/>
        </w:rPr>
      </w:pPr>
      <w:r w:rsidRPr="00AC4A78">
        <w:rPr>
          <w:sz w:val="24"/>
        </w:rPr>
        <w:tab/>
      </w:r>
      <w:r w:rsidR="00B23228" w:rsidRPr="00AC4A78">
        <w:rPr>
          <w:sz w:val="24"/>
        </w:rPr>
        <w:t>6 - Elle veut que vous écriviez à la [Supérieure] Générale pour la retirer en Marsico [Nuovo</w:t>
      </w:r>
      <w:proofErr w:type="gramStart"/>
      <w:r w:rsidR="00B23228" w:rsidRPr="00AC4A78">
        <w:rPr>
          <w:sz w:val="24"/>
        </w:rPr>
        <w:t>]!</w:t>
      </w:r>
      <w:proofErr w:type="gramEnd"/>
    </w:p>
    <w:p w14:paraId="2212E010" w14:textId="77777777" w:rsidR="00B23228" w:rsidRPr="00AC4A78" w:rsidRDefault="00B23228" w:rsidP="00B23228">
      <w:pPr>
        <w:tabs>
          <w:tab w:val="left" w:pos="567"/>
          <w:tab w:val="left" w:pos="4208"/>
        </w:tabs>
        <w:jc w:val="both"/>
        <w:rPr>
          <w:sz w:val="24"/>
        </w:rPr>
      </w:pPr>
      <w:r w:rsidRPr="00AC4A78">
        <w:rPr>
          <w:sz w:val="24"/>
        </w:rPr>
        <w:tab/>
        <w:t xml:space="preserve">7 - Elle veut que vous écriviez à Sœur Margherita pour parler aux Sœurs de Potenza de changer en bien ce qu'elles ont fait contre elle, car elle est </w:t>
      </w:r>
      <w:proofErr w:type="gramStart"/>
      <w:r w:rsidRPr="00AC4A78">
        <w:rPr>
          <w:i/>
          <w:iCs/>
          <w:sz w:val="24"/>
        </w:rPr>
        <w:t>innocente</w:t>
      </w:r>
      <w:r w:rsidRPr="00AC4A78">
        <w:rPr>
          <w:sz w:val="24"/>
        </w:rPr>
        <w:t>!</w:t>
      </w:r>
      <w:proofErr w:type="gramEnd"/>
      <w:r w:rsidRPr="00AC4A78">
        <w:rPr>
          <w:sz w:val="24"/>
        </w:rPr>
        <w:t xml:space="preserve"> (Voici la vérité de cette déclaration qu’elle avait écrit à </w:t>
      </w:r>
      <w:proofErr w:type="gramStart"/>
      <w:r w:rsidRPr="00AC4A78">
        <w:rPr>
          <w:sz w:val="24"/>
        </w:rPr>
        <w:t>moi!...</w:t>
      </w:r>
      <w:proofErr w:type="gramEnd"/>
      <w:r w:rsidRPr="00AC4A78">
        <w:rPr>
          <w:sz w:val="24"/>
        </w:rPr>
        <w:t>).</w:t>
      </w:r>
    </w:p>
    <w:p w14:paraId="022D9C4D" w14:textId="492A9696" w:rsidR="00D74DB8" w:rsidRPr="00AC4A78" w:rsidRDefault="00B23228" w:rsidP="00B23228">
      <w:pPr>
        <w:tabs>
          <w:tab w:val="left" w:pos="567"/>
          <w:tab w:val="left" w:pos="4208"/>
        </w:tabs>
        <w:jc w:val="both"/>
        <w:rPr>
          <w:sz w:val="24"/>
        </w:rPr>
      </w:pPr>
      <w:r w:rsidRPr="00AC4A78">
        <w:rPr>
          <w:sz w:val="24"/>
        </w:rPr>
        <w:tab/>
        <w:t xml:space="preserve">Je joins la réponse que vous lui </w:t>
      </w:r>
      <w:proofErr w:type="gramStart"/>
      <w:r w:rsidRPr="00AC4A78">
        <w:rPr>
          <w:sz w:val="24"/>
        </w:rPr>
        <w:t>enverrez</w:t>
      </w:r>
      <w:r w:rsidR="00D74DB8" w:rsidRPr="00AC4A78">
        <w:rPr>
          <w:sz w:val="24"/>
        </w:rPr>
        <w:t>.*</w:t>
      </w:r>
      <w:proofErr w:type="gramEnd"/>
      <w:r w:rsidR="00980F3C" w:rsidRPr="00AC4A78">
        <w:rPr>
          <w:rStyle w:val="Rimandonotaapidipagina"/>
          <w:sz w:val="24"/>
        </w:rPr>
        <w:footnoteReference w:id="237"/>
      </w:r>
    </w:p>
    <w:p w14:paraId="639B2438" w14:textId="77777777" w:rsidR="00797A65" w:rsidRPr="00AC4A78" w:rsidRDefault="00797A65" w:rsidP="00797A65">
      <w:pPr>
        <w:tabs>
          <w:tab w:val="left" w:pos="4208"/>
        </w:tabs>
        <w:jc w:val="both"/>
        <w:rPr>
          <w:sz w:val="24"/>
        </w:rPr>
      </w:pPr>
      <w:r w:rsidRPr="00AC4A78">
        <w:rPr>
          <w:sz w:val="24"/>
        </w:rPr>
        <w:lastRenderedPageBreak/>
        <w:t>Quant au grain, achetez-le même en empruntant de l'argent. Pour Sœur Ippolita, écrivez en mon nom à la [Supérieure] Générale pour en envoyer une autre bientôt, et l'envoyer à Trani. Plutôt, si vous pouvez, envoyez-la aussi maintenant, et à l'École remplacer avec la De Feo, ce serait bien.</w:t>
      </w:r>
    </w:p>
    <w:p w14:paraId="51C97121" w14:textId="77777777" w:rsidR="00797A65" w:rsidRPr="00AC4A78" w:rsidRDefault="00797A65" w:rsidP="00797A65">
      <w:pPr>
        <w:tabs>
          <w:tab w:val="left" w:pos="567"/>
          <w:tab w:val="left" w:pos="4208"/>
        </w:tabs>
        <w:jc w:val="both"/>
        <w:rPr>
          <w:sz w:val="24"/>
        </w:rPr>
      </w:pPr>
      <w:r w:rsidRPr="00AC4A78">
        <w:rPr>
          <w:sz w:val="24"/>
        </w:rPr>
        <w:tab/>
        <w:t>Ne vous inquiétez pas, parce que la Spagnulo ne viendra pas vous surprendre. Moi à cet égard, je l'ai intimidée et elle m'a promis qu'elle ne bougerait pas sans mon obéissance.</w:t>
      </w:r>
    </w:p>
    <w:p w14:paraId="3805D156" w14:textId="77777777" w:rsidR="00797A65" w:rsidRPr="00AC4A78" w:rsidRDefault="00797A65" w:rsidP="00797A65">
      <w:pPr>
        <w:tabs>
          <w:tab w:val="left" w:pos="567"/>
          <w:tab w:val="left" w:pos="4208"/>
        </w:tabs>
        <w:jc w:val="both"/>
        <w:rPr>
          <w:sz w:val="24"/>
        </w:rPr>
      </w:pPr>
      <w:r w:rsidRPr="00AC4A78">
        <w:rPr>
          <w:sz w:val="24"/>
        </w:rPr>
        <w:tab/>
        <w:t>Je vous bénis avec toutes.</w:t>
      </w:r>
    </w:p>
    <w:p w14:paraId="5F4FE931" w14:textId="523C9B9F" w:rsidR="00797A65" w:rsidRPr="00AC4A78" w:rsidRDefault="00797A65" w:rsidP="00797A65">
      <w:pPr>
        <w:tabs>
          <w:tab w:val="left" w:pos="567"/>
          <w:tab w:val="left" w:pos="4208"/>
        </w:tabs>
        <w:jc w:val="both"/>
        <w:rPr>
          <w:sz w:val="24"/>
        </w:rPr>
      </w:pPr>
      <w:r w:rsidRPr="00AC4A78">
        <w:rPr>
          <w:sz w:val="24"/>
        </w:rPr>
        <w:tab/>
        <w:t xml:space="preserve">De Messine, j'espère vous envoyer quelque </w:t>
      </w:r>
      <w:proofErr w:type="gramStart"/>
      <w:r w:rsidRPr="00AC4A78">
        <w:rPr>
          <w:sz w:val="24"/>
        </w:rPr>
        <w:t>chose!</w:t>
      </w:r>
      <w:proofErr w:type="gramEnd"/>
      <w:r w:rsidRPr="00AC4A78">
        <w:rPr>
          <w:sz w:val="24"/>
        </w:rPr>
        <w:t xml:space="preserve"> Priez pour la </w:t>
      </w:r>
      <w:proofErr w:type="gramStart"/>
      <w:r w:rsidRPr="00AC4A78">
        <w:rPr>
          <w:sz w:val="24"/>
        </w:rPr>
        <w:t>Providence!</w:t>
      </w:r>
      <w:proofErr w:type="gramEnd"/>
    </w:p>
    <w:p w14:paraId="5C9CC376" w14:textId="77777777" w:rsidR="00797A65" w:rsidRPr="00AC4A78" w:rsidRDefault="00797A65" w:rsidP="00797A65">
      <w:pPr>
        <w:tabs>
          <w:tab w:val="left" w:pos="567"/>
          <w:tab w:val="left" w:pos="4208"/>
        </w:tabs>
        <w:jc w:val="both"/>
        <w:rPr>
          <w:sz w:val="12"/>
          <w:szCs w:val="12"/>
        </w:rPr>
      </w:pPr>
    </w:p>
    <w:p w14:paraId="4D4D66B7" w14:textId="37E2FCDF" w:rsidR="00D74DB8" w:rsidRPr="00AC4A78" w:rsidRDefault="00797A65" w:rsidP="00797A65">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Vôtre</w:t>
      </w:r>
      <w:r w:rsidR="00D74DB8" w:rsidRPr="00AC4A78">
        <w:rPr>
          <w:sz w:val="24"/>
        </w:rPr>
        <w:t xml:space="preserve"> en Jésus-Christ</w:t>
      </w:r>
    </w:p>
    <w:p w14:paraId="2D6A5033" w14:textId="2770A189" w:rsidR="00D74DB8" w:rsidRPr="00AC4A78" w:rsidRDefault="00797A65" w:rsidP="00797A65">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D74DB8" w:rsidRPr="00AC4A78">
        <w:rPr>
          <w:sz w:val="24"/>
        </w:rPr>
        <w:t>Père</w:t>
      </w:r>
    </w:p>
    <w:p w14:paraId="6B3392C5" w14:textId="77777777" w:rsidR="00D74DB8" w:rsidRPr="00AC4A78" w:rsidRDefault="00D74DB8" w:rsidP="00D74DB8">
      <w:pPr>
        <w:tabs>
          <w:tab w:val="left" w:pos="4208"/>
        </w:tabs>
        <w:jc w:val="both"/>
        <w:rPr>
          <w:sz w:val="24"/>
        </w:rPr>
      </w:pPr>
    </w:p>
    <w:p w14:paraId="6D51B60C" w14:textId="77777777" w:rsidR="00D74DB8" w:rsidRPr="00AC4A78" w:rsidRDefault="00D74DB8" w:rsidP="00D74DB8">
      <w:pPr>
        <w:tabs>
          <w:tab w:val="left" w:pos="4208"/>
        </w:tabs>
        <w:jc w:val="both"/>
        <w:rPr>
          <w:sz w:val="24"/>
        </w:rPr>
      </w:pPr>
    </w:p>
    <w:p w14:paraId="72C1DE58" w14:textId="77777777" w:rsidR="00D74DB8" w:rsidRPr="00AC4A78" w:rsidRDefault="00D74DB8" w:rsidP="00D74DB8">
      <w:pPr>
        <w:tabs>
          <w:tab w:val="left" w:pos="4208"/>
        </w:tabs>
        <w:jc w:val="center"/>
        <w:rPr>
          <w:b/>
          <w:bCs/>
          <w:sz w:val="28"/>
          <w:szCs w:val="28"/>
        </w:rPr>
      </w:pPr>
      <w:r w:rsidRPr="00AC4A78">
        <w:rPr>
          <w:b/>
          <w:bCs/>
          <w:sz w:val="28"/>
          <w:szCs w:val="28"/>
        </w:rPr>
        <w:t>1118</w:t>
      </w:r>
    </w:p>
    <w:p w14:paraId="40249E60" w14:textId="1F2D5B61" w:rsidR="00D74DB8" w:rsidRPr="00AC4A78" w:rsidRDefault="00D74DB8" w:rsidP="00D74DB8">
      <w:pPr>
        <w:tabs>
          <w:tab w:val="left" w:pos="4208"/>
        </w:tabs>
        <w:jc w:val="center"/>
        <w:rPr>
          <w:b/>
          <w:bCs/>
          <w:sz w:val="28"/>
          <w:szCs w:val="28"/>
        </w:rPr>
      </w:pPr>
      <w:r w:rsidRPr="00AC4A78">
        <w:rPr>
          <w:b/>
          <w:bCs/>
          <w:sz w:val="28"/>
          <w:szCs w:val="28"/>
        </w:rPr>
        <w:t xml:space="preserve">À </w:t>
      </w:r>
      <w:r w:rsidR="000A697B" w:rsidRPr="00AC4A78">
        <w:rPr>
          <w:b/>
          <w:bCs/>
          <w:sz w:val="28"/>
          <w:szCs w:val="28"/>
        </w:rPr>
        <w:t>Sœur</w:t>
      </w:r>
      <w:r w:rsidRPr="00AC4A78">
        <w:rPr>
          <w:b/>
          <w:bCs/>
          <w:sz w:val="28"/>
          <w:szCs w:val="28"/>
        </w:rPr>
        <w:t xml:space="preserve"> Gerardina Spagnulo, F.S.C.</w:t>
      </w:r>
    </w:p>
    <w:p w14:paraId="5DCE59F9" w14:textId="77777777" w:rsidR="000A697B" w:rsidRPr="00AC4A78" w:rsidRDefault="000A697B" w:rsidP="00D74DB8">
      <w:pPr>
        <w:tabs>
          <w:tab w:val="left" w:pos="4208"/>
        </w:tabs>
        <w:jc w:val="center"/>
        <w:rPr>
          <w:sz w:val="12"/>
          <w:szCs w:val="12"/>
        </w:rPr>
      </w:pPr>
    </w:p>
    <w:p w14:paraId="610B14A9" w14:textId="36B6D19B" w:rsidR="000A697B" w:rsidRPr="00AC4A78" w:rsidRDefault="000A697B" w:rsidP="000A697B">
      <w:pPr>
        <w:tabs>
          <w:tab w:val="left" w:pos="4208"/>
        </w:tabs>
        <w:jc w:val="both"/>
        <w:rPr>
          <w:szCs w:val="20"/>
        </w:rPr>
      </w:pPr>
      <w:r w:rsidRPr="00AC4A78">
        <w:rPr>
          <w:szCs w:val="20"/>
        </w:rPr>
        <w:t>APR 8316-C3, 7/37</w:t>
      </w:r>
    </w:p>
    <w:p w14:paraId="01247CC7" w14:textId="28E6A907" w:rsidR="000A697B" w:rsidRPr="00AC4A78" w:rsidRDefault="000A697B" w:rsidP="000A697B">
      <w:pPr>
        <w:tabs>
          <w:tab w:val="left" w:pos="4208"/>
        </w:tabs>
        <w:jc w:val="both"/>
        <w:rPr>
          <w:szCs w:val="20"/>
        </w:rPr>
      </w:pPr>
      <w:proofErr w:type="gramStart"/>
      <w:r w:rsidRPr="00AC4A78">
        <w:rPr>
          <w:szCs w:val="20"/>
        </w:rPr>
        <w:t>copie</w:t>
      </w:r>
      <w:proofErr w:type="gramEnd"/>
      <w:r w:rsidRPr="00AC4A78">
        <w:rPr>
          <w:szCs w:val="20"/>
        </w:rPr>
        <w:t xml:space="preserve"> </w:t>
      </w:r>
      <w:r w:rsidR="00762A35" w:rsidRPr="00AC4A78">
        <w:rPr>
          <w:szCs w:val="20"/>
        </w:rPr>
        <w:t>auth.</w:t>
      </w:r>
      <w:r w:rsidRPr="00AC4A78">
        <w:rPr>
          <w:szCs w:val="20"/>
        </w:rPr>
        <w:t xml:space="preserve">; orig. aux Archives des Filles du </w:t>
      </w:r>
      <w:r w:rsidR="00762A35" w:rsidRPr="00AC4A78">
        <w:rPr>
          <w:szCs w:val="20"/>
        </w:rPr>
        <w:t xml:space="preserve">Sacré </w:t>
      </w:r>
      <w:r w:rsidRPr="00AC4A78">
        <w:rPr>
          <w:szCs w:val="20"/>
        </w:rPr>
        <w:t>Côté, Rome; inédit.</w:t>
      </w:r>
    </w:p>
    <w:p w14:paraId="6FD3888D" w14:textId="77777777" w:rsidR="000A697B" w:rsidRPr="00AC4A78" w:rsidRDefault="000A697B" w:rsidP="000A697B">
      <w:pPr>
        <w:tabs>
          <w:tab w:val="left" w:pos="4208"/>
        </w:tabs>
        <w:jc w:val="both"/>
        <w:rPr>
          <w:szCs w:val="20"/>
        </w:rPr>
      </w:pPr>
      <w:r w:rsidRPr="00AC4A78">
        <w:rPr>
          <w:szCs w:val="20"/>
        </w:rPr>
        <w:t>Oria, [17.09.1913]</w:t>
      </w:r>
    </w:p>
    <w:p w14:paraId="74A3CF51" w14:textId="77777777" w:rsidR="00762A35" w:rsidRPr="00AC4A78" w:rsidRDefault="00762A35" w:rsidP="000A697B">
      <w:pPr>
        <w:tabs>
          <w:tab w:val="left" w:pos="4208"/>
        </w:tabs>
        <w:jc w:val="both"/>
        <w:rPr>
          <w:sz w:val="10"/>
          <w:szCs w:val="10"/>
        </w:rPr>
      </w:pPr>
    </w:p>
    <w:p w14:paraId="74B69C9C" w14:textId="55AD02A2" w:rsidR="000A697B" w:rsidRPr="00AC4A78" w:rsidRDefault="000A697B" w:rsidP="000A697B">
      <w:pPr>
        <w:tabs>
          <w:tab w:val="left" w:pos="4208"/>
        </w:tabs>
        <w:jc w:val="both"/>
        <w:rPr>
          <w:szCs w:val="20"/>
        </w:rPr>
      </w:pPr>
      <w:r w:rsidRPr="00AC4A78">
        <w:rPr>
          <w:szCs w:val="20"/>
        </w:rPr>
        <w:t xml:space="preserve">Brouillon ou trace d'une lettre formulée par le Père </w:t>
      </w:r>
      <w:r w:rsidR="00762A35" w:rsidRPr="00AC4A78">
        <w:rPr>
          <w:szCs w:val="20"/>
        </w:rPr>
        <w:t>Ha</w:t>
      </w:r>
      <w:r w:rsidRPr="00AC4A78">
        <w:rPr>
          <w:szCs w:val="20"/>
        </w:rPr>
        <w:t xml:space="preserve">nnibal, que Sœur Teresa Quaranta devait copier, signer et envoyer à Sœur Gerardina Spagnulo qui séjournait </w:t>
      </w:r>
      <w:r w:rsidR="00762A35" w:rsidRPr="00AC4A78">
        <w:rPr>
          <w:szCs w:val="20"/>
        </w:rPr>
        <w:t>chez</w:t>
      </w:r>
      <w:r w:rsidRPr="00AC4A78">
        <w:rPr>
          <w:szCs w:val="20"/>
        </w:rPr>
        <w:t xml:space="preserve"> sa famille à Grottaglie (cf. Lettre du Père </w:t>
      </w:r>
      <w:r w:rsidR="00762A35" w:rsidRPr="00AC4A78">
        <w:rPr>
          <w:szCs w:val="20"/>
        </w:rPr>
        <w:t>Ha</w:t>
      </w:r>
      <w:r w:rsidRPr="00AC4A78">
        <w:rPr>
          <w:szCs w:val="20"/>
        </w:rPr>
        <w:t xml:space="preserve">nnibal </w:t>
      </w:r>
      <w:r w:rsidRPr="00AC4A78">
        <w:rPr>
          <w:color w:val="FF0000"/>
          <w:szCs w:val="20"/>
        </w:rPr>
        <w:t xml:space="preserve">p. 311 </w:t>
      </w:r>
      <w:r w:rsidRPr="00AC4A78">
        <w:rPr>
          <w:szCs w:val="20"/>
        </w:rPr>
        <w:t xml:space="preserve">de ce volume). </w:t>
      </w:r>
      <w:r w:rsidR="00762A35" w:rsidRPr="00AC4A78">
        <w:rPr>
          <w:szCs w:val="20"/>
        </w:rPr>
        <w:t>Il a</w:t>
      </w:r>
      <w:r w:rsidRPr="00AC4A78">
        <w:rPr>
          <w:szCs w:val="20"/>
        </w:rPr>
        <w:t>vise l</w:t>
      </w:r>
      <w:r w:rsidR="00762A35" w:rsidRPr="00AC4A78">
        <w:rPr>
          <w:szCs w:val="20"/>
        </w:rPr>
        <w:t>a</w:t>
      </w:r>
      <w:r w:rsidRPr="00AC4A78">
        <w:rPr>
          <w:szCs w:val="20"/>
        </w:rPr>
        <w:t xml:space="preserve"> destinataire de</w:t>
      </w:r>
      <w:r w:rsidR="00762A35" w:rsidRPr="00AC4A78">
        <w:rPr>
          <w:szCs w:val="20"/>
        </w:rPr>
        <w:t xml:space="preserve"> </w:t>
      </w:r>
      <w:r w:rsidRPr="00AC4A78">
        <w:rPr>
          <w:szCs w:val="20"/>
        </w:rPr>
        <w:t>lui a</w:t>
      </w:r>
      <w:r w:rsidR="00762A35" w:rsidRPr="00AC4A78">
        <w:rPr>
          <w:szCs w:val="20"/>
        </w:rPr>
        <w:t>voir</w:t>
      </w:r>
      <w:r w:rsidRPr="00AC4A78">
        <w:rPr>
          <w:szCs w:val="20"/>
        </w:rPr>
        <w:t xml:space="preserve"> envoyé tout ce qu'elle avait demandé au sujet des effets personnels. En même temps, </w:t>
      </w:r>
      <w:r w:rsidR="00762A35" w:rsidRPr="00AC4A78">
        <w:rPr>
          <w:szCs w:val="20"/>
        </w:rPr>
        <w:t>il</w:t>
      </w:r>
      <w:r w:rsidRPr="00AC4A78">
        <w:rPr>
          <w:szCs w:val="20"/>
        </w:rPr>
        <w:t xml:space="preserve"> assure qu'aucune </w:t>
      </w:r>
      <w:r w:rsidR="00762A35" w:rsidRPr="00AC4A78">
        <w:rPr>
          <w:szCs w:val="20"/>
        </w:rPr>
        <w:t>Con</w:t>
      </w:r>
      <w:r w:rsidRPr="00AC4A78">
        <w:rPr>
          <w:szCs w:val="20"/>
        </w:rPr>
        <w:t>sœur de la Communauté n</w:t>
      </w:r>
      <w:r w:rsidR="00762A35" w:rsidRPr="00AC4A78">
        <w:rPr>
          <w:szCs w:val="20"/>
        </w:rPr>
        <w:t>’a</w:t>
      </w:r>
      <w:r w:rsidRPr="00AC4A78">
        <w:rPr>
          <w:szCs w:val="20"/>
        </w:rPr>
        <w:t xml:space="preserve"> jamais </w:t>
      </w:r>
      <w:r w:rsidR="00762A35" w:rsidRPr="00AC4A78">
        <w:rPr>
          <w:szCs w:val="20"/>
        </w:rPr>
        <w:t xml:space="preserve">été contre </w:t>
      </w:r>
      <w:r w:rsidRPr="00AC4A78">
        <w:rPr>
          <w:szCs w:val="20"/>
        </w:rPr>
        <w:t>elle. Il l</w:t>
      </w:r>
      <w:r w:rsidR="00762A35" w:rsidRPr="00AC4A78">
        <w:rPr>
          <w:szCs w:val="20"/>
        </w:rPr>
        <w:t xml:space="preserve">a </w:t>
      </w:r>
      <w:r w:rsidRPr="00AC4A78">
        <w:rPr>
          <w:szCs w:val="20"/>
        </w:rPr>
        <w:t xml:space="preserve">exhorte à reconnaître ses erreurs et à se </w:t>
      </w:r>
      <w:proofErr w:type="gramStart"/>
      <w:r w:rsidRPr="00AC4A78">
        <w:rPr>
          <w:szCs w:val="20"/>
        </w:rPr>
        <w:t>repentir;</w:t>
      </w:r>
      <w:proofErr w:type="gramEnd"/>
      <w:r w:rsidRPr="00AC4A78">
        <w:rPr>
          <w:szCs w:val="20"/>
        </w:rPr>
        <w:t xml:space="preserve"> </w:t>
      </w:r>
      <w:r w:rsidR="00762A35" w:rsidRPr="00AC4A78">
        <w:rPr>
          <w:szCs w:val="20"/>
        </w:rPr>
        <w:t xml:space="preserve">il </w:t>
      </w:r>
      <w:r w:rsidRPr="00AC4A78">
        <w:rPr>
          <w:szCs w:val="20"/>
        </w:rPr>
        <w:t xml:space="preserve">recommande de prendre soin de sa santé physique et </w:t>
      </w:r>
      <w:r w:rsidR="00762A35" w:rsidRPr="00AC4A78">
        <w:rPr>
          <w:szCs w:val="20"/>
        </w:rPr>
        <w:t>souhaite</w:t>
      </w:r>
      <w:r w:rsidRPr="00AC4A78">
        <w:rPr>
          <w:szCs w:val="20"/>
        </w:rPr>
        <w:t xml:space="preserve"> que le destinataire guérira </w:t>
      </w:r>
      <w:r w:rsidR="00762A35" w:rsidRPr="00AC4A78">
        <w:rPr>
          <w:szCs w:val="20"/>
        </w:rPr>
        <w:t>même</w:t>
      </w:r>
      <w:r w:rsidRPr="00AC4A78">
        <w:rPr>
          <w:szCs w:val="20"/>
        </w:rPr>
        <w:t xml:space="preserve"> spirituellement. Le </w:t>
      </w:r>
      <w:r w:rsidR="00762A35" w:rsidRPr="00AC4A78">
        <w:rPr>
          <w:szCs w:val="20"/>
        </w:rPr>
        <w:t>P</w:t>
      </w:r>
      <w:r w:rsidRPr="00AC4A78">
        <w:rPr>
          <w:szCs w:val="20"/>
        </w:rPr>
        <w:t xml:space="preserve">ère Hannibal parle de </w:t>
      </w:r>
      <w:r w:rsidR="00762A35" w:rsidRPr="00AC4A78">
        <w:rPr>
          <w:szCs w:val="20"/>
        </w:rPr>
        <w:t>soi-même</w:t>
      </w:r>
      <w:r w:rsidRPr="00AC4A78">
        <w:rPr>
          <w:szCs w:val="20"/>
        </w:rPr>
        <w:t xml:space="preserve"> à la troisième personne.</w:t>
      </w:r>
    </w:p>
    <w:p w14:paraId="301973AD" w14:textId="77777777" w:rsidR="000A697B" w:rsidRPr="00AC4A78" w:rsidRDefault="000A697B" w:rsidP="000A697B">
      <w:pPr>
        <w:tabs>
          <w:tab w:val="left" w:pos="4208"/>
        </w:tabs>
        <w:jc w:val="both"/>
        <w:rPr>
          <w:sz w:val="24"/>
        </w:rPr>
      </w:pPr>
    </w:p>
    <w:p w14:paraId="1CA2FF77" w14:textId="74884666" w:rsidR="000A697B" w:rsidRPr="00AC4A78" w:rsidRDefault="000A697B" w:rsidP="000A697B">
      <w:pPr>
        <w:tabs>
          <w:tab w:val="left" w:pos="567"/>
          <w:tab w:val="left" w:pos="4208"/>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Oria [17 septembre </w:t>
      </w:r>
      <w:proofErr w:type="gramStart"/>
      <w:r w:rsidRPr="00AC4A78">
        <w:rPr>
          <w:sz w:val="24"/>
        </w:rPr>
        <w:t>1913]*</w:t>
      </w:r>
      <w:proofErr w:type="gramEnd"/>
      <w:r w:rsidR="00741C6A" w:rsidRPr="00AC4A78">
        <w:rPr>
          <w:rStyle w:val="Rimandonotaapidipagina"/>
          <w:sz w:val="24"/>
        </w:rPr>
        <w:footnoteReference w:id="238"/>
      </w:r>
    </w:p>
    <w:p w14:paraId="6C7B1866" w14:textId="77777777" w:rsidR="000A697B" w:rsidRPr="00AC4A78" w:rsidRDefault="000A697B" w:rsidP="000A697B">
      <w:pPr>
        <w:tabs>
          <w:tab w:val="left" w:pos="4208"/>
        </w:tabs>
        <w:jc w:val="both"/>
        <w:rPr>
          <w:sz w:val="12"/>
          <w:szCs w:val="12"/>
        </w:rPr>
      </w:pPr>
    </w:p>
    <w:p w14:paraId="342F3632" w14:textId="4963E529" w:rsidR="000A697B" w:rsidRPr="00AC4A78" w:rsidRDefault="000A697B" w:rsidP="000A697B">
      <w:pPr>
        <w:tabs>
          <w:tab w:val="left" w:pos="567"/>
          <w:tab w:val="left" w:pos="4208"/>
        </w:tabs>
        <w:jc w:val="both"/>
        <w:rPr>
          <w:sz w:val="24"/>
        </w:rPr>
      </w:pPr>
      <w:r w:rsidRPr="00AC4A78">
        <w:rPr>
          <w:sz w:val="24"/>
        </w:rPr>
        <w:tab/>
        <w:t>Sœur en Jésus-Christ Notre-Seigneur.</w:t>
      </w:r>
    </w:p>
    <w:p w14:paraId="7B6026B1" w14:textId="77777777" w:rsidR="000A697B" w:rsidRPr="00AC4A78" w:rsidRDefault="000A697B" w:rsidP="000A697B">
      <w:pPr>
        <w:tabs>
          <w:tab w:val="left" w:pos="4208"/>
        </w:tabs>
        <w:jc w:val="both"/>
        <w:rPr>
          <w:sz w:val="6"/>
          <w:szCs w:val="6"/>
        </w:rPr>
      </w:pPr>
    </w:p>
    <w:p w14:paraId="796C4393" w14:textId="5745B72C" w:rsidR="00741C6A" w:rsidRPr="00AC4A78" w:rsidRDefault="000A697B" w:rsidP="00B901DC">
      <w:pPr>
        <w:tabs>
          <w:tab w:val="left" w:pos="567"/>
          <w:tab w:val="left" w:pos="4208"/>
        </w:tabs>
        <w:jc w:val="both"/>
        <w:rPr>
          <w:sz w:val="24"/>
        </w:rPr>
      </w:pPr>
      <w:r w:rsidRPr="00AC4A78">
        <w:rPr>
          <w:sz w:val="24"/>
        </w:rPr>
        <w:tab/>
        <w:t xml:space="preserve">J'ai reçu </w:t>
      </w:r>
      <w:r w:rsidR="000050CC" w:rsidRPr="00AC4A78">
        <w:rPr>
          <w:sz w:val="24"/>
        </w:rPr>
        <w:t>votre</w:t>
      </w:r>
      <w:r w:rsidRPr="00AC4A78">
        <w:rPr>
          <w:sz w:val="24"/>
        </w:rPr>
        <w:t xml:space="preserve"> lettre. Tout d'abord, je vous dis que je n'ai pas menti en disant que vous alliez à Trani, car </w:t>
      </w:r>
      <w:r w:rsidR="00B901DC" w:rsidRPr="00AC4A78">
        <w:rPr>
          <w:sz w:val="24"/>
        </w:rPr>
        <w:t xml:space="preserve">ainsi </w:t>
      </w:r>
      <w:r w:rsidRPr="00AC4A78">
        <w:rPr>
          <w:sz w:val="24"/>
        </w:rPr>
        <w:t>ils me l'ont dit. Mentir est un très mauvais péché, et je préférerais mourir de n'importe quelle mort que de dire un seul mensonge.</w:t>
      </w:r>
      <w:r w:rsidR="00B901DC" w:rsidRPr="00AC4A78">
        <w:rPr>
          <w:sz w:val="24"/>
        </w:rPr>
        <w:t xml:space="preserve"> </w:t>
      </w:r>
    </w:p>
    <w:p w14:paraId="1E829821" w14:textId="496944FB" w:rsidR="000A697B" w:rsidRPr="00AC4A78" w:rsidRDefault="00741C6A" w:rsidP="00B901DC">
      <w:pPr>
        <w:tabs>
          <w:tab w:val="left" w:pos="567"/>
          <w:tab w:val="left" w:pos="4208"/>
        </w:tabs>
        <w:jc w:val="both"/>
        <w:rPr>
          <w:sz w:val="24"/>
        </w:rPr>
      </w:pPr>
      <w:r w:rsidRPr="00AC4A78">
        <w:rPr>
          <w:sz w:val="24"/>
        </w:rPr>
        <w:tab/>
      </w:r>
      <w:r w:rsidR="000A697B" w:rsidRPr="00AC4A78">
        <w:rPr>
          <w:sz w:val="24"/>
        </w:rPr>
        <w:t xml:space="preserve">Je vous </w:t>
      </w:r>
      <w:r w:rsidR="00B901DC" w:rsidRPr="00AC4A78">
        <w:rPr>
          <w:sz w:val="24"/>
        </w:rPr>
        <w:t>envoie</w:t>
      </w:r>
      <w:r w:rsidR="000A697B" w:rsidRPr="00AC4A78">
        <w:rPr>
          <w:sz w:val="24"/>
        </w:rPr>
        <w:t xml:space="preserve"> le linge et les autres articles que vous </w:t>
      </w:r>
      <w:r w:rsidRPr="00AC4A78">
        <w:rPr>
          <w:sz w:val="24"/>
        </w:rPr>
        <w:t xml:space="preserve">m’avez </w:t>
      </w:r>
      <w:proofErr w:type="gramStart"/>
      <w:r w:rsidRPr="00AC4A78">
        <w:rPr>
          <w:sz w:val="24"/>
        </w:rPr>
        <w:t>demandé</w:t>
      </w:r>
      <w:r w:rsidR="000A697B" w:rsidRPr="00AC4A78">
        <w:rPr>
          <w:sz w:val="24"/>
        </w:rPr>
        <w:t>;</w:t>
      </w:r>
      <w:proofErr w:type="gramEnd"/>
      <w:r w:rsidR="000A697B" w:rsidRPr="00AC4A78">
        <w:rPr>
          <w:sz w:val="24"/>
        </w:rPr>
        <w:t xml:space="preserve"> </w:t>
      </w:r>
      <w:r w:rsidRPr="00AC4A78">
        <w:rPr>
          <w:sz w:val="24"/>
        </w:rPr>
        <w:t xml:space="preserve">je vous </w:t>
      </w:r>
      <w:r w:rsidR="000A697B" w:rsidRPr="00AC4A78">
        <w:rPr>
          <w:sz w:val="24"/>
        </w:rPr>
        <w:t>les expédierai par colis postal.</w:t>
      </w:r>
    </w:p>
    <w:p w14:paraId="7C50A4F3" w14:textId="41464CCD" w:rsidR="000A697B" w:rsidRPr="00AC4A78" w:rsidRDefault="00741C6A" w:rsidP="00741C6A">
      <w:pPr>
        <w:tabs>
          <w:tab w:val="left" w:pos="567"/>
          <w:tab w:val="left" w:pos="4208"/>
        </w:tabs>
        <w:jc w:val="both"/>
        <w:rPr>
          <w:sz w:val="24"/>
        </w:rPr>
      </w:pPr>
      <w:r w:rsidRPr="00AC4A78">
        <w:rPr>
          <w:sz w:val="24"/>
        </w:rPr>
        <w:tab/>
      </w:r>
      <w:r w:rsidR="000A697B" w:rsidRPr="00AC4A78">
        <w:rPr>
          <w:sz w:val="24"/>
        </w:rPr>
        <w:t xml:space="preserve">Je suis désolé de ne pas pouvoir </w:t>
      </w:r>
      <w:r w:rsidRPr="00AC4A78">
        <w:rPr>
          <w:sz w:val="24"/>
        </w:rPr>
        <w:t>vous</w:t>
      </w:r>
      <w:r w:rsidR="000A697B" w:rsidRPr="00AC4A78">
        <w:rPr>
          <w:sz w:val="24"/>
        </w:rPr>
        <w:t xml:space="preserve"> </w:t>
      </w:r>
      <w:r w:rsidRPr="00AC4A78">
        <w:rPr>
          <w:sz w:val="24"/>
        </w:rPr>
        <w:t xml:space="preserve">envoyer de l’argent </w:t>
      </w:r>
      <w:r w:rsidR="000A697B" w:rsidRPr="00AC4A78">
        <w:rPr>
          <w:sz w:val="24"/>
        </w:rPr>
        <w:t xml:space="preserve">parce que </w:t>
      </w:r>
      <w:r w:rsidRPr="00AC4A78">
        <w:rPr>
          <w:sz w:val="24"/>
        </w:rPr>
        <w:t>vous savez</w:t>
      </w:r>
      <w:r w:rsidR="00B901DC" w:rsidRPr="00AC4A78">
        <w:rPr>
          <w:sz w:val="24"/>
        </w:rPr>
        <w:t xml:space="preserve"> </w:t>
      </w:r>
      <w:r w:rsidR="000A697B" w:rsidRPr="00AC4A78">
        <w:rPr>
          <w:sz w:val="24"/>
        </w:rPr>
        <w:t xml:space="preserve">les difficultés dans lesquelles nous nous </w:t>
      </w:r>
      <w:proofErr w:type="gramStart"/>
      <w:r w:rsidR="000A697B" w:rsidRPr="00AC4A78">
        <w:rPr>
          <w:sz w:val="24"/>
        </w:rPr>
        <w:t>trouvons;</w:t>
      </w:r>
      <w:proofErr w:type="gramEnd"/>
      <w:r w:rsidR="000A697B" w:rsidRPr="00AC4A78">
        <w:rPr>
          <w:sz w:val="24"/>
        </w:rPr>
        <w:t xml:space="preserve"> </w:t>
      </w:r>
      <w:r w:rsidRPr="00AC4A78">
        <w:rPr>
          <w:sz w:val="24"/>
        </w:rPr>
        <w:t>ni il</w:t>
      </w:r>
      <w:r w:rsidR="000A697B" w:rsidRPr="00AC4A78">
        <w:rPr>
          <w:sz w:val="24"/>
        </w:rPr>
        <w:t xml:space="preserve"> n'est pas </w:t>
      </w:r>
      <w:r w:rsidRPr="00AC4A78">
        <w:rPr>
          <w:sz w:val="24"/>
        </w:rPr>
        <w:t>convenable</w:t>
      </w:r>
      <w:r w:rsidR="000A697B" w:rsidRPr="00AC4A78">
        <w:rPr>
          <w:sz w:val="24"/>
        </w:rPr>
        <w:t xml:space="preserve"> d</w:t>
      </w:r>
      <w:r w:rsidRPr="00AC4A78">
        <w:rPr>
          <w:sz w:val="24"/>
        </w:rPr>
        <w:t>’</w:t>
      </w:r>
      <w:r w:rsidR="000A697B" w:rsidRPr="00AC4A78">
        <w:rPr>
          <w:sz w:val="24"/>
        </w:rPr>
        <w:t>e</w:t>
      </w:r>
      <w:r w:rsidRPr="00AC4A78">
        <w:rPr>
          <w:sz w:val="24"/>
        </w:rPr>
        <w:t>n demander à</w:t>
      </w:r>
      <w:r w:rsidR="00B901DC" w:rsidRPr="00AC4A78">
        <w:rPr>
          <w:sz w:val="24"/>
        </w:rPr>
        <w:t xml:space="preserve"> </w:t>
      </w:r>
      <w:r w:rsidR="000A697B" w:rsidRPr="00AC4A78">
        <w:rPr>
          <w:sz w:val="24"/>
        </w:rPr>
        <w:t xml:space="preserve">Don Ignaziuccio. Mais je sais que notre Père Chanoine </w:t>
      </w:r>
      <w:r w:rsidRPr="00AC4A78">
        <w:rPr>
          <w:sz w:val="24"/>
        </w:rPr>
        <w:t>Di</w:t>
      </w:r>
      <w:r w:rsidR="000A697B" w:rsidRPr="00AC4A78">
        <w:rPr>
          <w:sz w:val="24"/>
        </w:rPr>
        <w:t xml:space="preserve"> Franc</w:t>
      </w:r>
      <w:r w:rsidRPr="00AC4A78">
        <w:rPr>
          <w:sz w:val="24"/>
        </w:rPr>
        <w:t>ia</w:t>
      </w:r>
      <w:r w:rsidR="000A697B" w:rsidRPr="00AC4A78">
        <w:rPr>
          <w:sz w:val="24"/>
        </w:rPr>
        <w:t>, tant que vous serez sous son obéissance, vous aidera comme</w:t>
      </w:r>
      <w:r w:rsidR="00B901DC" w:rsidRPr="00AC4A78">
        <w:rPr>
          <w:sz w:val="24"/>
        </w:rPr>
        <w:t xml:space="preserve"> </w:t>
      </w:r>
      <w:r w:rsidR="000A697B" w:rsidRPr="00AC4A78">
        <w:rPr>
          <w:sz w:val="24"/>
        </w:rPr>
        <w:t>mieux il p</w:t>
      </w:r>
      <w:r w:rsidRPr="00AC4A78">
        <w:rPr>
          <w:sz w:val="24"/>
        </w:rPr>
        <w:t>o</w:t>
      </w:r>
      <w:r w:rsidR="000A697B" w:rsidRPr="00AC4A78">
        <w:rPr>
          <w:sz w:val="24"/>
        </w:rPr>
        <w:t>u</w:t>
      </w:r>
      <w:r w:rsidRPr="00AC4A78">
        <w:rPr>
          <w:sz w:val="24"/>
        </w:rPr>
        <w:t>rra</w:t>
      </w:r>
      <w:r w:rsidR="000A697B" w:rsidRPr="00AC4A78">
        <w:rPr>
          <w:sz w:val="24"/>
        </w:rPr>
        <w:t xml:space="preserve">. </w:t>
      </w:r>
      <w:r w:rsidRPr="00AC4A78">
        <w:rPr>
          <w:sz w:val="24"/>
        </w:rPr>
        <w:t>Quand</w:t>
      </w:r>
      <w:r w:rsidR="000A697B" w:rsidRPr="00AC4A78">
        <w:rPr>
          <w:sz w:val="24"/>
        </w:rPr>
        <w:t xml:space="preserve"> vous avez besoin</w:t>
      </w:r>
      <w:r w:rsidRPr="00AC4A78">
        <w:rPr>
          <w:sz w:val="24"/>
        </w:rPr>
        <w:t>,</w:t>
      </w:r>
      <w:r w:rsidR="000A697B" w:rsidRPr="00AC4A78">
        <w:rPr>
          <w:sz w:val="24"/>
        </w:rPr>
        <w:t xml:space="preserve"> écri</w:t>
      </w:r>
      <w:r w:rsidRPr="00AC4A78">
        <w:rPr>
          <w:sz w:val="24"/>
        </w:rPr>
        <w:t>vez-lui</w:t>
      </w:r>
      <w:r w:rsidR="000A697B" w:rsidRPr="00AC4A78">
        <w:rPr>
          <w:sz w:val="24"/>
        </w:rPr>
        <w:t>.</w:t>
      </w:r>
    </w:p>
    <w:p w14:paraId="63E50BFA" w14:textId="77777777" w:rsidR="003702AE" w:rsidRPr="00AC4A78" w:rsidRDefault="00741C6A" w:rsidP="00741C6A">
      <w:pPr>
        <w:tabs>
          <w:tab w:val="left" w:pos="567"/>
          <w:tab w:val="left" w:pos="4208"/>
        </w:tabs>
        <w:jc w:val="both"/>
        <w:rPr>
          <w:sz w:val="24"/>
        </w:rPr>
      </w:pPr>
      <w:r w:rsidRPr="00AC4A78">
        <w:rPr>
          <w:sz w:val="24"/>
        </w:rPr>
        <w:tab/>
      </w:r>
      <w:r w:rsidR="003702AE" w:rsidRPr="00AC4A78">
        <w:rPr>
          <w:sz w:val="24"/>
        </w:rPr>
        <w:t xml:space="preserve">Ne craignez pas que je sois contre vous. Je vous respecte comme ma sœur dans Jésus-Christ et dans la charité du Très Saint Cœur de Jésus je vous aime toujours. Soyez sûre que je n'ai rien fait contre vous, et quand je le pourrai, j'en parlerai toujours en bien. Cependant, chère sœur, croyez que tout vient de la main de Dieu. Vous écrivez que les Sœurs de Potenza doivent réparer avec le bien le mal qu'elles vous ont fait, parce que </w:t>
      </w:r>
      <w:r w:rsidR="003702AE" w:rsidRPr="00AC4A78">
        <w:rPr>
          <w:i/>
          <w:iCs/>
          <w:sz w:val="24"/>
        </w:rPr>
        <w:t>vous êtes innocente</w:t>
      </w:r>
      <w:r w:rsidR="003702AE" w:rsidRPr="00AC4A78">
        <w:rPr>
          <w:sz w:val="24"/>
        </w:rPr>
        <w:t xml:space="preserve">. Mais comment se fait-il que vous vous disiez innocente alors que vous avez déclaré par écrit au Père que </w:t>
      </w:r>
      <w:r w:rsidR="003702AE" w:rsidRPr="00AC4A78">
        <w:rPr>
          <w:i/>
          <w:iCs/>
          <w:sz w:val="24"/>
        </w:rPr>
        <w:t xml:space="preserve">vous êtes </w:t>
      </w:r>
      <w:proofErr w:type="gramStart"/>
      <w:r w:rsidR="003702AE" w:rsidRPr="00AC4A78">
        <w:rPr>
          <w:i/>
          <w:iCs/>
          <w:sz w:val="24"/>
        </w:rPr>
        <w:t>coupable</w:t>
      </w:r>
      <w:r w:rsidR="003702AE" w:rsidRPr="00AC4A78">
        <w:rPr>
          <w:sz w:val="24"/>
        </w:rPr>
        <w:t>?</w:t>
      </w:r>
      <w:proofErr w:type="gramEnd"/>
      <w:r w:rsidRPr="00AC4A78">
        <w:rPr>
          <w:sz w:val="24"/>
        </w:rPr>
        <w:tab/>
      </w:r>
    </w:p>
    <w:p w14:paraId="2584ED7C" w14:textId="2783718D" w:rsidR="000A697B" w:rsidRPr="00AC4A78" w:rsidRDefault="003702AE" w:rsidP="00741C6A">
      <w:pPr>
        <w:tabs>
          <w:tab w:val="left" w:pos="567"/>
          <w:tab w:val="left" w:pos="4208"/>
        </w:tabs>
        <w:jc w:val="both"/>
        <w:rPr>
          <w:sz w:val="24"/>
        </w:rPr>
      </w:pPr>
      <w:r w:rsidRPr="00AC4A78">
        <w:rPr>
          <w:sz w:val="24"/>
        </w:rPr>
        <w:tab/>
      </w:r>
      <w:r w:rsidR="000A697B" w:rsidRPr="00AC4A78">
        <w:rPr>
          <w:sz w:val="24"/>
        </w:rPr>
        <w:t xml:space="preserve">Chère </w:t>
      </w:r>
      <w:r w:rsidR="00741C6A" w:rsidRPr="00AC4A78">
        <w:rPr>
          <w:sz w:val="24"/>
        </w:rPr>
        <w:t>sœur</w:t>
      </w:r>
      <w:r w:rsidR="000A697B" w:rsidRPr="00AC4A78">
        <w:rPr>
          <w:sz w:val="24"/>
        </w:rPr>
        <w:t xml:space="preserve">, ne tenons pas deux </w:t>
      </w:r>
      <w:r w:rsidRPr="00AC4A78">
        <w:rPr>
          <w:sz w:val="24"/>
        </w:rPr>
        <w:t>langages</w:t>
      </w:r>
      <w:r w:rsidR="000A697B" w:rsidRPr="00AC4A78">
        <w:rPr>
          <w:sz w:val="24"/>
        </w:rPr>
        <w:t>, et ne pré</w:t>
      </w:r>
      <w:r w:rsidR="00AD0AFF" w:rsidRPr="00AC4A78">
        <w:rPr>
          <w:sz w:val="24"/>
        </w:rPr>
        <w:t>sum</w:t>
      </w:r>
      <w:r w:rsidR="000A697B" w:rsidRPr="00AC4A78">
        <w:rPr>
          <w:sz w:val="24"/>
        </w:rPr>
        <w:t>ons pas</w:t>
      </w:r>
      <w:r w:rsidR="00741C6A" w:rsidRPr="00AC4A78">
        <w:rPr>
          <w:sz w:val="24"/>
        </w:rPr>
        <w:t xml:space="preserve"> </w:t>
      </w:r>
      <w:r w:rsidRPr="00AC4A78">
        <w:rPr>
          <w:sz w:val="24"/>
        </w:rPr>
        <w:t xml:space="preserve">de </w:t>
      </w:r>
      <w:r w:rsidR="000A697B" w:rsidRPr="00AC4A78">
        <w:rPr>
          <w:sz w:val="24"/>
        </w:rPr>
        <w:t>nous-</w:t>
      </w:r>
      <w:proofErr w:type="gramStart"/>
      <w:r w:rsidR="000A697B" w:rsidRPr="00AC4A78">
        <w:rPr>
          <w:sz w:val="24"/>
        </w:rPr>
        <w:t>mêmes;</w:t>
      </w:r>
      <w:proofErr w:type="gramEnd"/>
      <w:r w:rsidR="000A697B" w:rsidRPr="00AC4A78">
        <w:rPr>
          <w:sz w:val="24"/>
        </w:rPr>
        <w:t xml:space="preserve"> </w:t>
      </w:r>
      <w:r w:rsidRPr="00AC4A78">
        <w:rPr>
          <w:sz w:val="24"/>
        </w:rPr>
        <w:t>j</w:t>
      </w:r>
      <w:r w:rsidR="000A697B" w:rsidRPr="00AC4A78">
        <w:rPr>
          <w:sz w:val="24"/>
        </w:rPr>
        <w:t xml:space="preserve">e suis plus </w:t>
      </w:r>
      <w:r w:rsidR="00385D4F" w:rsidRPr="00AC4A78">
        <w:rPr>
          <w:sz w:val="24"/>
        </w:rPr>
        <w:t>pécheresse</w:t>
      </w:r>
      <w:r w:rsidR="000A697B" w:rsidRPr="00AC4A78">
        <w:rPr>
          <w:sz w:val="24"/>
        </w:rPr>
        <w:t xml:space="preserve"> que vous, mais vous aussi vous avez commis vos fautes, et maintenant vous vous </w:t>
      </w:r>
      <w:r w:rsidR="000A697B" w:rsidRPr="00AC4A78">
        <w:rPr>
          <w:i/>
          <w:iCs/>
          <w:sz w:val="24"/>
        </w:rPr>
        <w:t>dites innocent</w:t>
      </w:r>
      <w:r w:rsidR="00385D4F" w:rsidRPr="00AC4A78">
        <w:rPr>
          <w:i/>
          <w:iCs/>
          <w:sz w:val="24"/>
        </w:rPr>
        <w:t>e</w:t>
      </w:r>
      <w:r w:rsidR="000A697B" w:rsidRPr="00AC4A78">
        <w:rPr>
          <w:sz w:val="24"/>
        </w:rPr>
        <w:t xml:space="preserve">. </w:t>
      </w:r>
      <w:r w:rsidR="00385D4F" w:rsidRPr="00AC4A78">
        <w:rPr>
          <w:sz w:val="24"/>
        </w:rPr>
        <w:t>J</w:t>
      </w:r>
      <w:r w:rsidR="000A697B" w:rsidRPr="00AC4A78">
        <w:rPr>
          <w:sz w:val="24"/>
        </w:rPr>
        <w:t xml:space="preserve">e </w:t>
      </w:r>
      <w:r w:rsidR="00385D4F" w:rsidRPr="00AC4A78">
        <w:rPr>
          <w:sz w:val="24"/>
        </w:rPr>
        <w:t xml:space="preserve">pense </w:t>
      </w:r>
      <w:r w:rsidR="000A697B" w:rsidRPr="00AC4A78">
        <w:rPr>
          <w:sz w:val="24"/>
        </w:rPr>
        <w:t xml:space="preserve">que </w:t>
      </w:r>
      <w:r w:rsidR="00385D4F" w:rsidRPr="00AC4A78">
        <w:rPr>
          <w:sz w:val="24"/>
        </w:rPr>
        <w:t xml:space="preserve">c’est </w:t>
      </w:r>
      <w:r w:rsidR="000A697B" w:rsidRPr="00AC4A78">
        <w:rPr>
          <w:sz w:val="24"/>
        </w:rPr>
        <w:t xml:space="preserve">le </w:t>
      </w:r>
      <w:proofErr w:type="gramStart"/>
      <w:r w:rsidR="000A697B" w:rsidRPr="00AC4A78">
        <w:rPr>
          <w:sz w:val="24"/>
        </w:rPr>
        <w:t xml:space="preserve">Seigneur </w:t>
      </w:r>
      <w:r w:rsidR="00385D4F" w:rsidRPr="00AC4A78">
        <w:rPr>
          <w:sz w:val="24"/>
        </w:rPr>
        <w:t xml:space="preserve"> qui</w:t>
      </w:r>
      <w:proofErr w:type="gramEnd"/>
      <w:r w:rsidR="00385D4F" w:rsidRPr="00AC4A78">
        <w:rPr>
          <w:sz w:val="24"/>
        </w:rPr>
        <w:t xml:space="preserve"> </w:t>
      </w:r>
      <w:r w:rsidR="000A697B" w:rsidRPr="00AC4A78">
        <w:rPr>
          <w:sz w:val="24"/>
        </w:rPr>
        <w:t xml:space="preserve">vous </w:t>
      </w:r>
      <w:r w:rsidR="00385D4F" w:rsidRPr="00AC4A78">
        <w:rPr>
          <w:sz w:val="24"/>
        </w:rPr>
        <w:t xml:space="preserve">a </w:t>
      </w:r>
      <w:r w:rsidR="000A697B" w:rsidRPr="00AC4A78">
        <w:rPr>
          <w:sz w:val="24"/>
        </w:rPr>
        <w:t>éloign</w:t>
      </w:r>
      <w:r w:rsidR="00385D4F" w:rsidRPr="00AC4A78">
        <w:rPr>
          <w:sz w:val="24"/>
        </w:rPr>
        <w:t>ée</w:t>
      </w:r>
      <w:r w:rsidR="000A697B" w:rsidRPr="00AC4A78">
        <w:rPr>
          <w:sz w:val="24"/>
        </w:rPr>
        <w:t xml:space="preserve"> de l'Institut précisément parce que vous n'êtes pas</w:t>
      </w:r>
      <w:r w:rsidR="00741C6A" w:rsidRPr="00AC4A78">
        <w:rPr>
          <w:sz w:val="24"/>
        </w:rPr>
        <w:t xml:space="preserve"> </w:t>
      </w:r>
      <w:r w:rsidR="000A697B" w:rsidRPr="00AC4A78">
        <w:rPr>
          <w:sz w:val="24"/>
        </w:rPr>
        <w:t>intérieurement humilié et corrigé</w:t>
      </w:r>
      <w:r w:rsidR="00385D4F" w:rsidRPr="00AC4A78">
        <w:rPr>
          <w:sz w:val="24"/>
        </w:rPr>
        <w:t>e</w:t>
      </w:r>
      <w:r w:rsidR="000A697B" w:rsidRPr="00AC4A78">
        <w:rPr>
          <w:sz w:val="24"/>
        </w:rPr>
        <w:t>. Vous êtes très soucie</w:t>
      </w:r>
      <w:r w:rsidR="00385D4F" w:rsidRPr="00AC4A78">
        <w:rPr>
          <w:sz w:val="24"/>
        </w:rPr>
        <w:t>use</w:t>
      </w:r>
      <w:r w:rsidR="000A697B" w:rsidRPr="00AC4A78">
        <w:rPr>
          <w:sz w:val="24"/>
        </w:rPr>
        <w:t xml:space="preserve"> de l'entretien du corps, mais vous négligez le vrai bien de l'âme, qui est de reconnaître ses fautes et de les pleurer, au lieu de blâmer les autres.</w:t>
      </w:r>
      <w:r w:rsidR="00385D4F" w:rsidRPr="00AC4A78">
        <w:rPr>
          <w:sz w:val="24"/>
        </w:rPr>
        <w:t xml:space="preserve"> </w:t>
      </w:r>
      <w:r w:rsidR="000A697B" w:rsidRPr="00AC4A78">
        <w:rPr>
          <w:sz w:val="24"/>
        </w:rPr>
        <w:t xml:space="preserve">Pardonnez-moi si je vous parle </w:t>
      </w:r>
      <w:proofErr w:type="gramStart"/>
      <w:r w:rsidR="000A697B" w:rsidRPr="00AC4A78">
        <w:rPr>
          <w:sz w:val="24"/>
        </w:rPr>
        <w:t>clairement;</w:t>
      </w:r>
      <w:proofErr w:type="gramEnd"/>
      <w:r w:rsidR="000A697B" w:rsidRPr="00AC4A78">
        <w:rPr>
          <w:sz w:val="24"/>
        </w:rPr>
        <w:t xml:space="preserve"> cela signifie je </w:t>
      </w:r>
      <w:r w:rsidR="00385D4F" w:rsidRPr="00AC4A78">
        <w:rPr>
          <w:sz w:val="24"/>
        </w:rPr>
        <w:t xml:space="preserve">vous </w:t>
      </w:r>
      <w:r w:rsidR="000A697B" w:rsidRPr="00AC4A78">
        <w:rPr>
          <w:sz w:val="24"/>
        </w:rPr>
        <w:t>aime.</w:t>
      </w:r>
    </w:p>
    <w:p w14:paraId="459A3827" w14:textId="2DB93A01" w:rsidR="000A697B" w:rsidRPr="00AC4A78" w:rsidRDefault="00741C6A" w:rsidP="00741C6A">
      <w:pPr>
        <w:tabs>
          <w:tab w:val="left" w:pos="567"/>
          <w:tab w:val="left" w:pos="4208"/>
        </w:tabs>
        <w:jc w:val="both"/>
        <w:rPr>
          <w:sz w:val="24"/>
        </w:rPr>
      </w:pPr>
      <w:r w:rsidRPr="00AC4A78">
        <w:rPr>
          <w:sz w:val="24"/>
        </w:rPr>
        <w:lastRenderedPageBreak/>
        <w:tab/>
      </w:r>
      <w:r w:rsidR="00385D4F" w:rsidRPr="00AC4A78">
        <w:rPr>
          <w:sz w:val="24"/>
        </w:rPr>
        <w:t>E</w:t>
      </w:r>
      <w:r w:rsidR="000A697B" w:rsidRPr="00AC4A78">
        <w:rPr>
          <w:sz w:val="24"/>
        </w:rPr>
        <w:t xml:space="preserve">spérons que vous </w:t>
      </w:r>
      <w:r w:rsidR="00AD0AFF" w:rsidRPr="00AC4A78">
        <w:rPr>
          <w:sz w:val="24"/>
        </w:rPr>
        <w:t xml:space="preserve">vous </w:t>
      </w:r>
      <w:r w:rsidR="000A697B" w:rsidRPr="00AC4A78">
        <w:rPr>
          <w:sz w:val="24"/>
        </w:rPr>
        <w:t xml:space="preserve">récupérerez entièrement </w:t>
      </w:r>
      <w:r w:rsidR="00BE60A2" w:rsidRPr="00AC4A78">
        <w:rPr>
          <w:sz w:val="24"/>
        </w:rPr>
        <w:t xml:space="preserve">dans le </w:t>
      </w:r>
      <w:r w:rsidR="000A697B" w:rsidRPr="00AC4A78">
        <w:rPr>
          <w:sz w:val="24"/>
        </w:rPr>
        <w:t xml:space="preserve">corps et </w:t>
      </w:r>
      <w:r w:rsidR="00BE60A2" w:rsidRPr="00AC4A78">
        <w:rPr>
          <w:sz w:val="24"/>
        </w:rPr>
        <w:t>dans l’</w:t>
      </w:r>
      <w:r w:rsidR="000A697B" w:rsidRPr="00AC4A78">
        <w:rPr>
          <w:sz w:val="24"/>
        </w:rPr>
        <w:t>âme, e</w:t>
      </w:r>
      <w:r w:rsidR="00385D4F" w:rsidRPr="00AC4A78">
        <w:rPr>
          <w:sz w:val="24"/>
        </w:rPr>
        <w:t>t</w:t>
      </w:r>
      <w:r w:rsidRPr="00AC4A78">
        <w:rPr>
          <w:sz w:val="24"/>
        </w:rPr>
        <w:t xml:space="preserve"> </w:t>
      </w:r>
      <w:r w:rsidR="000A697B" w:rsidRPr="00AC4A78">
        <w:rPr>
          <w:sz w:val="24"/>
        </w:rPr>
        <w:t xml:space="preserve">alors tout s'arrangera, c'est-à-dire que Dieu lui-même </w:t>
      </w:r>
      <w:r w:rsidR="00385D4F" w:rsidRPr="00AC4A78">
        <w:rPr>
          <w:sz w:val="24"/>
        </w:rPr>
        <w:t>l’</w:t>
      </w:r>
      <w:r w:rsidR="000A697B" w:rsidRPr="00AC4A78">
        <w:rPr>
          <w:sz w:val="24"/>
        </w:rPr>
        <w:t>arrangera, parce que les créatures ne sont qu'un instrument de la Divine Volonté.</w:t>
      </w:r>
    </w:p>
    <w:p w14:paraId="4869152C" w14:textId="359C8CBE" w:rsidR="000A697B" w:rsidRPr="00AC4A78" w:rsidRDefault="00385D4F" w:rsidP="00385D4F">
      <w:pPr>
        <w:tabs>
          <w:tab w:val="left" w:pos="567"/>
          <w:tab w:val="left" w:pos="4208"/>
        </w:tabs>
        <w:jc w:val="both"/>
        <w:rPr>
          <w:sz w:val="24"/>
        </w:rPr>
      </w:pPr>
      <w:r w:rsidRPr="00AC4A78">
        <w:rPr>
          <w:sz w:val="24"/>
        </w:rPr>
        <w:tab/>
      </w:r>
      <w:r w:rsidR="000A697B" w:rsidRPr="00AC4A78">
        <w:rPr>
          <w:sz w:val="24"/>
        </w:rPr>
        <w:t xml:space="preserve">Je vous embrasse dans le Seigneur, et me </w:t>
      </w:r>
      <w:proofErr w:type="gramStart"/>
      <w:r w:rsidR="00731C06" w:rsidRPr="00AC4A78">
        <w:rPr>
          <w:sz w:val="24"/>
        </w:rPr>
        <w:t>déclare</w:t>
      </w:r>
      <w:r w:rsidR="000A697B" w:rsidRPr="00AC4A78">
        <w:rPr>
          <w:sz w:val="24"/>
        </w:rPr>
        <w:t>:</w:t>
      </w:r>
      <w:proofErr w:type="gramEnd"/>
    </w:p>
    <w:p w14:paraId="33DB580E" w14:textId="77777777" w:rsidR="00741C6A" w:rsidRPr="00AC4A78" w:rsidRDefault="00741C6A" w:rsidP="000A697B">
      <w:pPr>
        <w:tabs>
          <w:tab w:val="left" w:pos="4208"/>
        </w:tabs>
        <w:jc w:val="both"/>
        <w:rPr>
          <w:sz w:val="12"/>
          <w:szCs w:val="12"/>
        </w:rPr>
      </w:pPr>
    </w:p>
    <w:p w14:paraId="025E0D22" w14:textId="38FFAB40" w:rsidR="000A697B" w:rsidRPr="00AC4A78" w:rsidRDefault="000A697B" w:rsidP="000A697B">
      <w:pPr>
        <w:tabs>
          <w:tab w:val="left" w:pos="4208"/>
        </w:tabs>
        <w:jc w:val="both"/>
        <w:rPr>
          <w:sz w:val="24"/>
        </w:rPr>
      </w:pPr>
      <w:r w:rsidRPr="00AC4A78">
        <w:rPr>
          <w:sz w:val="24"/>
        </w:rPr>
        <w:t>Spinazz</w:t>
      </w:r>
      <w:r w:rsidR="00385D4F" w:rsidRPr="00AC4A78">
        <w:rPr>
          <w:sz w:val="24"/>
        </w:rPr>
        <w:t>o</w:t>
      </w:r>
      <w:r w:rsidRPr="00AC4A78">
        <w:rPr>
          <w:sz w:val="24"/>
        </w:rPr>
        <w:t>la etc. etc.*</w:t>
      </w:r>
      <w:r w:rsidR="00BE60A2" w:rsidRPr="00AC4A78">
        <w:rPr>
          <w:rStyle w:val="Rimandonotaapidipagina"/>
          <w:sz w:val="24"/>
        </w:rPr>
        <w:footnoteReference w:id="239"/>
      </w:r>
    </w:p>
    <w:p w14:paraId="34CC1953" w14:textId="77777777" w:rsidR="00385D4F" w:rsidRPr="00AC4A78" w:rsidRDefault="00385D4F" w:rsidP="000A697B">
      <w:pPr>
        <w:tabs>
          <w:tab w:val="left" w:pos="4208"/>
        </w:tabs>
        <w:jc w:val="both"/>
        <w:rPr>
          <w:sz w:val="12"/>
          <w:szCs w:val="12"/>
        </w:rPr>
      </w:pPr>
    </w:p>
    <w:p w14:paraId="6D2A8427" w14:textId="58F873F1" w:rsidR="000A697B" w:rsidRPr="00AC4A78" w:rsidRDefault="00385D4F" w:rsidP="00385D4F">
      <w:pPr>
        <w:tabs>
          <w:tab w:val="left" w:pos="4208"/>
        </w:tabs>
        <w:ind w:firstLine="5670"/>
        <w:jc w:val="both"/>
        <w:rPr>
          <w:sz w:val="24"/>
        </w:rPr>
      </w:pPr>
      <w:r w:rsidRPr="00AC4A78">
        <w:rPr>
          <w:sz w:val="24"/>
        </w:rPr>
        <w:t>Votre</w:t>
      </w:r>
      <w:r w:rsidR="000A697B" w:rsidRPr="00AC4A78">
        <w:rPr>
          <w:sz w:val="24"/>
        </w:rPr>
        <w:t xml:space="preserve"> </w:t>
      </w:r>
      <w:r w:rsidRPr="00AC4A78">
        <w:rPr>
          <w:sz w:val="24"/>
        </w:rPr>
        <w:t>sœur</w:t>
      </w:r>
      <w:r w:rsidR="000A697B" w:rsidRPr="00AC4A78">
        <w:rPr>
          <w:sz w:val="24"/>
        </w:rPr>
        <w:t xml:space="preserve"> et servante</w:t>
      </w:r>
    </w:p>
    <w:p w14:paraId="131CABDB" w14:textId="77777777" w:rsidR="000A697B" w:rsidRPr="00AC4A78" w:rsidRDefault="000A697B" w:rsidP="00385D4F">
      <w:pPr>
        <w:tabs>
          <w:tab w:val="left" w:pos="4208"/>
        </w:tabs>
        <w:ind w:firstLine="5670"/>
        <w:jc w:val="both"/>
        <w:rPr>
          <w:sz w:val="24"/>
        </w:rPr>
      </w:pPr>
      <w:r w:rsidRPr="00AC4A78">
        <w:rPr>
          <w:sz w:val="24"/>
        </w:rPr>
        <w:t>Sœur [Thérèse de Jésus et de Marie</w:t>
      </w:r>
    </w:p>
    <w:p w14:paraId="4DF9B950" w14:textId="2B04EE25" w:rsidR="000A697B" w:rsidRPr="00AC4A78" w:rsidRDefault="000A697B" w:rsidP="00385D4F">
      <w:pPr>
        <w:tabs>
          <w:tab w:val="left" w:pos="4208"/>
        </w:tabs>
        <w:ind w:firstLine="5670"/>
        <w:jc w:val="both"/>
        <w:rPr>
          <w:sz w:val="24"/>
        </w:rPr>
      </w:pPr>
      <w:r w:rsidRPr="00AC4A78">
        <w:rPr>
          <w:sz w:val="24"/>
        </w:rPr>
        <w:t xml:space="preserve">Fille du </w:t>
      </w:r>
      <w:r w:rsidR="00BE60A2" w:rsidRPr="00AC4A78">
        <w:rPr>
          <w:sz w:val="24"/>
        </w:rPr>
        <w:t xml:space="preserve">Sacré </w:t>
      </w:r>
      <w:r w:rsidRPr="00AC4A78">
        <w:rPr>
          <w:sz w:val="24"/>
        </w:rPr>
        <w:t>Côté]</w:t>
      </w:r>
    </w:p>
    <w:p w14:paraId="7ADA326C" w14:textId="77777777" w:rsidR="00385D4F" w:rsidRPr="00AC4A78" w:rsidRDefault="00385D4F" w:rsidP="000A697B">
      <w:pPr>
        <w:tabs>
          <w:tab w:val="left" w:pos="4208"/>
        </w:tabs>
        <w:jc w:val="both"/>
        <w:rPr>
          <w:sz w:val="12"/>
          <w:szCs w:val="12"/>
        </w:rPr>
      </w:pPr>
    </w:p>
    <w:p w14:paraId="00471A38" w14:textId="671D1DBE" w:rsidR="000A697B" w:rsidRPr="00AC4A78" w:rsidRDefault="000A697B" w:rsidP="000A697B">
      <w:pPr>
        <w:tabs>
          <w:tab w:val="left" w:pos="4208"/>
        </w:tabs>
        <w:jc w:val="both"/>
        <w:rPr>
          <w:sz w:val="24"/>
        </w:rPr>
      </w:pPr>
      <w:r w:rsidRPr="00AC4A78">
        <w:rPr>
          <w:i/>
          <w:iCs/>
          <w:sz w:val="24"/>
        </w:rPr>
        <w:t xml:space="preserve">Il est à noter que sur la première façade, en haut au centre, le Père </w:t>
      </w:r>
      <w:r w:rsidR="00BE60A2" w:rsidRPr="00AC4A78">
        <w:rPr>
          <w:i/>
          <w:iCs/>
          <w:sz w:val="24"/>
        </w:rPr>
        <w:t xml:space="preserve">Hannibal </w:t>
      </w:r>
      <w:r w:rsidRPr="00AC4A78">
        <w:rPr>
          <w:i/>
          <w:iCs/>
          <w:sz w:val="24"/>
        </w:rPr>
        <w:t xml:space="preserve">a écrit les mots suivants pour Sœur </w:t>
      </w:r>
      <w:proofErr w:type="gramStart"/>
      <w:r w:rsidRPr="00AC4A78">
        <w:rPr>
          <w:i/>
          <w:iCs/>
          <w:sz w:val="24"/>
        </w:rPr>
        <w:t>Teresa</w:t>
      </w:r>
      <w:r w:rsidRPr="00AC4A78">
        <w:rPr>
          <w:sz w:val="24"/>
        </w:rPr>
        <w:t>:</w:t>
      </w:r>
      <w:proofErr w:type="gramEnd"/>
    </w:p>
    <w:p w14:paraId="13E54C28" w14:textId="77777777" w:rsidR="00385D4F" w:rsidRPr="00AC4A78" w:rsidRDefault="00385D4F" w:rsidP="000A697B">
      <w:pPr>
        <w:tabs>
          <w:tab w:val="left" w:pos="4208"/>
        </w:tabs>
        <w:jc w:val="both"/>
        <w:rPr>
          <w:sz w:val="8"/>
          <w:szCs w:val="8"/>
        </w:rPr>
      </w:pPr>
    </w:p>
    <w:p w14:paraId="42C575E4" w14:textId="41C23227" w:rsidR="000A697B" w:rsidRPr="00AC4A78" w:rsidRDefault="00385D4F" w:rsidP="000A697B">
      <w:pPr>
        <w:tabs>
          <w:tab w:val="left" w:pos="4208"/>
        </w:tabs>
        <w:jc w:val="both"/>
        <w:rPr>
          <w:sz w:val="24"/>
        </w:rPr>
      </w:pPr>
      <w:r w:rsidRPr="00AC4A78">
        <w:rPr>
          <w:sz w:val="24"/>
        </w:rPr>
        <w:t xml:space="preserve">Copiez </w:t>
      </w:r>
      <w:r w:rsidR="00BE60A2" w:rsidRPr="00AC4A78">
        <w:rPr>
          <w:sz w:val="24"/>
        </w:rPr>
        <w:t>avec</w:t>
      </w:r>
      <w:r w:rsidR="000A697B" w:rsidRPr="00AC4A78">
        <w:rPr>
          <w:sz w:val="24"/>
        </w:rPr>
        <w:t xml:space="preserve"> votre </w:t>
      </w:r>
      <w:r w:rsidRPr="00AC4A78">
        <w:rPr>
          <w:sz w:val="24"/>
        </w:rPr>
        <w:t>caractère</w:t>
      </w:r>
      <w:r w:rsidR="000A697B" w:rsidRPr="00AC4A78">
        <w:rPr>
          <w:sz w:val="24"/>
        </w:rPr>
        <w:t>.</w:t>
      </w:r>
    </w:p>
    <w:p w14:paraId="2C48715D" w14:textId="77777777" w:rsidR="000A697B" w:rsidRPr="00AC4A78" w:rsidRDefault="000A697B" w:rsidP="000A697B">
      <w:pPr>
        <w:tabs>
          <w:tab w:val="left" w:pos="4208"/>
        </w:tabs>
        <w:jc w:val="both"/>
        <w:rPr>
          <w:sz w:val="24"/>
        </w:rPr>
      </w:pPr>
    </w:p>
    <w:p w14:paraId="42FCF426" w14:textId="77777777" w:rsidR="000A697B" w:rsidRPr="00AC4A78" w:rsidRDefault="000A697B" w:rsidP="000A697B">
      <w:pPr>
        <w:tabs>
          <w:tab w:val="left" w:pos="4208"/>
        </w:tabs>
        <w:jc w:val="both"/>
        <w:rPr>
          <w:sz w:val="24"/>
        </w:rPr>
      </w:pPr>
    </w:p>
    <w:p w14:paraId="7D2F260D" w14:textId="77777777" w:rsidR="000A697B" w:rsidRPr="00AC4A78" w:rsidRDefault="000A697B" w:rsidP="000A697B">
      <w:pPr>
        <w:tabs>
          <w:tab w:val="left" w:pos="4208"/>
        </w:tabs>
        <w:jc w:val="center"/>
        <w:rPr>
          <w:b/>
          <w:bCs/>
          <w:sz w:val="28"/>
          <w:szCs w:val="28"/>
        </w:rPr>
      </w:pPr>
      <w:r w:rsidRPr="00AC4A78">
        <w:rPr>
          <w:b/>
          <w:bCs/>
          <w:sz w:val="28"/>
          <w:szCs w:val="28"/>
        </w:rPr>
        <w:t>1119</w:t>
      </w:r>
    </w:p>
    <w:p w14:paraId="14D3AF2C" w14:textId="77777777" w:rsidR="000A697B" w:rsidRPr="00AC4A78" w:rsidRDefault="000A697B" w:rsidP="000A697B">
      <w:pPr>
        <w:tabs>
          <w:tab w:val="left" w:pos="4208"/>
        </w:tabs>
        <w:jc w:val="center"/>
        <w:rPr>
          <w:b/>
          <w:bCs/>
          <w:sz w:val="28"/>
          <w:szCs w:val="28"/>
        </w:rPr>
      </w:pPr>
      <w:r w:rsidRPr="00AC4A78">
        <w:rPr>
          <w:b/>
          <w:bCs/>
          <w:sz w:val="28"/>
          <w:szCs w:val="28"/>
        </w:rPr>
        <w:t>À Sœur Nazarena Majone, F.D.Z.</w:t>
      </w:r>
    </w:p>
    <w:p w14:paraId="17F3D493" w14:textId="2A0093D5" w:rsidR="000A697B" w:rsidRPr="00AC4A78" w:rsidRDefault="000A697B" w:rsidP="000A697B">
      <w:pPr>
        <w:tabs>
          <w:tab w:val="left" w:pos="4208"/>
        </w:tabs>
        <w:jc w:val="both"/>
        <w:rPr>
          <w:szCs w:val="20"/>
        </w:rPr>
      </w:pPr>
      <w:r w:rsidRPr="00AC4A78">
        <w:rPr>
          <w:szCs w:val="20"/>
        </w:rPr>
        <w:t>A</w:t>
      </w:r>
      <w:r w:rsidR="004168FD" w:rsidRPr="00AC4A78">
        <w:rPr>
          <w:szCs w:val="20"/>
        </w:rPr>
        <w:t>P</w:t>
      </w:r>
      <w:r w:rsidRPr="00AC4A78">
        <w:rPr>
          <w:szCs w:val="20"/>
        </w:rPr>
        <w:t>R 3134-C3, 7/38</w:t>
      </w:r>
    </w:p>
    <w:p w14:paraId="002EB79D" w14:textId="405BD5E2" w:rsidR="000A697B" w:rsidRPr="00AC4A78" w:rsidRDefault="004168FD" w:rsidP="000A697B">
      <w:pPr>
        <w:tabs>
          <w:tab w:val="left" w:pos="4208"/>
        </w:tabs>
        <w:jc w:val="both"/>
        <w:rPr>
          <w:szCs w:val="20"/>
        </w:rPr>
      </w:pPr>
      <w:r w:rsidRPr="00AC4A78">
        <w:rPr>
          <w:szCs w:val="20"/>
        </w:rPr>
        <w:t>ms</w:t>
      </w:r>
      <w:r w:rsidR="000A697B" w:rsidRPr="00AC4A78">
        <w:rPr>
          <w:szCs w:val="20"/>
        </w:rPr>
        <w:t>. orig. aut</w:t>
      </w:r>
      <w:proofErr w:type="gramStart"/>
      <w:r w:rsidRPr="00AC4A78">
        <w:rPr>
          <w:szCs w:val="20"/>
        </w:rPr>
        <w:t>.</w:t>
      </w:r>
      <w:r w:rsidR="000A697B" w:rsidRPr="00AC4A78">
        <w:rPr>
          <w:szCs w:val="20"/>
        </w:rPr>
        <w:t>;</w:t>
      </w:r>
      <w:proofErr w:type="gramEnd"/>
      <w:r w:rsidR="000A697B" w:rsidRPr="00AC4A78">
        <w:rPr>
          <w:szCs w:val="20"/>
        </w:rPr>
        <w:t xml:space="preserve"> 1 f. </w:t>
      </w:r>
      <w:r w:rsidRPr="00AC4A78">
        <w:rPr>
          <w:szCs w:val="20"/>
        </w:rPr>
        <w:t>quadrillée</w:t>
      </w:r>
      <w:r w:rsidR="000A697B" w:rsidRPr="00AC4A78">
        <w:rPr>
          <w:szCs w:val="20"/>
        </w:rPr>
        <w:t xml:space="preserve"> (mm. 140x210) - 1 côté </w:t>
      </w:r>
      <w:proofErr w:type="gramStart"/>
      <w:r w:rsidR="000A697B" w:rsidRPr="00AC4A78">
        <w:rPr>
          <w:szCs w:val="20"/>
        </w:rPr>
        <w:t>écrit;</w:t>
      </w:r>
      <w:proofErr w:type="gramEnd"/>
      <w:r w:rsidR="000A697B" w:rsidRPr="00AC4A78">
        <w:rPr>
          <w:szCs w:val="20"/>
        </w:rPr>
        <w:t xml:space="preserve"> inédit.</w:t>
      </w:r>
    </w:p>
    <w:p w14:paraId="1B46BBF5" w14:textId="77777777" w:rsidR="000A697B" w:rsidRPr="00AC4A78" w:rsidRDefault="000A697B" w:rsidP="000A697B">
      <w:pPr>
        <w:tabs>
          <w:tab w:val="left" w:pos="4208"/>
        </w:tabs>
        <w:jc w:val="both"/>
        <w:rPr>
          <w:szCs w:val="20"/>
        </w:rPr>
      </w:pPr>
      <w:r w:rsidRPr="00AC4A78">
        <w:rPr>
          <w:szCs w:val="20"/>
        </w:rPr>
        <w:t>[Messine], 23.09.1913</w:t>
      </w:r>
    </w:p>
    <w:p w14:paraId="1337ED03" w14:textId="77777777" w:rsidR="004168FD" w:rsidRPr="00AC4A78" w:rsidRDefault="004168FD" w:rsidP="000A697B">
      <w:pPr>
        <w:tabs>
          <w:tab w:val="left" w:pos="4208"/>
        </w:tabs>
        <w:jc w:val="both"/>
        <w:rPr>
          <w:sz w:val="10"/>
          <w:szCs w:val="10"/>
        </w:rPr>
      </w:pPr>
    </w:p>
    <w:p w14:paraId="7BBF68B6" w14:textId="384D941D" w:rsidR="000A697B" w:rsidRPr="00AC4A78" w:rsidRDefault="004168FD" w:rsidP="000A697B">
      <w:pPr>
        <w:tabs>
          <w:tab w:val="left" w:pos="4208"/>
        </w:tabs>
        <w:jc w:val="both"/>
        <w:rPr>
          <w:szCs w:val="20"/>
        </w:rPr>
      </w:pPr>
      <w:r w:rsidRPr="00AC4A78">
        <w:rPr>
          <w:szCs w:val="20"/>
        </w:rPr>
        <w:t>Billet</w:t>
      </w:r>
      <w:r w:rsidR="000A697B" w:rsidRPr="00AC4A78">
        <w:rPr>
          <w:szCs w:val="20"/>
        </w:rPr>
        <w:t xml:space="preserve"> dans lequel il prescrit le menu à préparer pour un pauvre homme auquel il faut aussi donner un peu</w:t>
      </w:r>
      <w:r w:rsidRPr="00AC4A78">
        <w:rPr>
          <w:szCs w:val="20"/>
        </w:rPr>
        <w:t xml:space="preserve"> de </w:t>
      </w:r>
      <w:r w:rsidR="000A697B" w:rsidRPr="00AC4A78">
        <w:rPr>
          <w:szCs w:val="20"/>
        </w:rPr>
        <w:t>lin</w:t>
      </w:r>
      <w:r w:rsidRPr="00AC4A78">
        <w:rPr>
          <w:szCs w:val="20"/>
        </w:rPr>
        <w:t>ge</w:t>
      </w:r>
      <w:r w:rsidR="000A697B" w:rsidRPr="00AC4A78">
        <w:rPr>
          <w:szCs w:val="20"/>
        </w:rPr>
        <w:t>. I</w:t>
      </w:r>
      <w:r w:rsidRPr="00AC4A78">
        <w:rPr>
          <w:szCs w:val="20"/>
        </w:rPr>
        <w:t>l i</w:t>
      </w:r>
      <w:r w:rsidR="000A697B" w:rsidRPr="00AC4A78">
        <w:rPr>
          <w:szCs w:val="20"/>
        </w:rPr>
        <w:t xml:space="preserve">nforme que </w:t>
      </w:r>
      <w:r w:rsidRPr="00AC4A78">
        <w:rPr>
          <w:szCs w:val="20"/>
        </w:rPr>
        <w:t>l</w:t>
      </w:r>
      <w:r w:rsidR="000A697B" w:rsidRPr="00AC4A78">
        <w:rPr>
          <w:szCs w:val="20"/>
        </w:rPr>
        <w:t xml:space="preserve">es moteurs électriques seront installés. Il bénit et se </w:t>
      </w:r>
      <w:proofErr w:type="gramStart"/>
      <w:r w:rsidR="000A697B" w:rsidRPr="00AC4A78">
        <w:rPr>
          <w:szCs w:val="20"/>
        </w:rPr>
        <w:t>signe:</w:t>
      </w:r>
      <w:proofErr w:type="gramEnd"/>
      <w:r w:rsidR="000A697B" w:rsidRPr="00AC4A78">
        <w:rPr>
          <w:szCs w:val="20"/>
        </w:rPr>
        <w:t xml:space="preserve"> Père.</w:t>
      </w:r>
    </w:p>
    <w:p w14:paraId="16A7A40F" w14:textId="77777777" w:rsidR="004168FD" w:rsidRPr="00AC4A78" w:rsidRDefault="004168FD" w:rsidP="000A697B">
      <w:pPr>
        <w:tabs>
          <w:tab w:val="left" w:pos="4208"/>
        </w:tabs>
        <w:jc w:val="both"/>
        <w:rPr>
          <w:sz w:val="24"/>
        </w:rPr>
      </w:pPr>
    </w:p>
    <w:p w14:paraId="7920F7C3" w14:textId="20BD3BB0" w:rsidR="000A697B" w:rsidRPr="00AC4A78" w:rsidRDefault="000A697B" w:rsidP="004168FD">
      <w:pPr>
        <w:tabs>
          <w:tab w:val="left" w:pos="4208"/>
        </w:tabs>
        <w:jc w:val="center"/>
        <w:rPr>
          <w:sz w:val="24"/>
        </w:rPr>
      </w:pPr>
      <w:r w:rsidRPr="00AC4A78">
        <w:rPr>
          <w:sz w:val="24"/>
        </w:rPr>
        <w:t>I.M.I.A.</w:t>
      </w:r>
    </w:p>
    <w:p w14:paraId="16E829EB" w14:textId="77777777" w:rsidR="004168FD" w:rsidRPr="00AC4A78" w:rsidRDefault="004168FD" w:rsidP="000A697B">
      <w:pPr>
        <w:tabs>
          <w:tab w:val="left" w:pos="4208"/>
        </w:tabs>
        <w:jc w:val="both"/>
        <w:rPr>
          <w:sz w:val="12"/>
          <w:szCs w:val="12"/>
        </w:rPr>
      </w:pPr>
    </w:p>
    <w:p w14:paraId="00CDF88B" w14:textId="23195466" w:rsidR="000A697B" w:rsidRPr="00AC4A78" w:rsidRDefault="004168FD" w:rsidP="004168F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0A697B" w:rsidRPr="00AC4A78">
        <w:rPr>
          <w:sz w:val="24"/>
        </w:rPr>
        <w:t xml:space="preserve">* [Messine] </w:t>
      </w:r>
      <w:r w:rsidR="003C29AE" w:rsidRPr="00AC4A78">
        <w:rPr>
          <w:sz w:val="24"/>
        </w:rPr>
        <w:t>le</w:t>
      </w:r>
      <w:r w:rsidR="000A697B" w:rsidRPr="00AC4A78">
        <w:rPr>
          <w:sz w:val="24"/>
        </w:rPr>
        <w:t xml:space="preserve"> 23 septembre 1913</w:t>
      </w:r>
    </w:p>
    <w:p w14:paraId="068AAA00" w14:textId="77777777" w:rsidR="004168FD" w:rsidRPr="00AC4A78" w:rsidRDefault="004168FD" w:rsidP="000A697B">
      <w:pPr>
        <w:tabs>
          <w:tab w:val="left" w:pos="4208"/>
        </w:tabs>
        <w:jc w:val="both"/>
        <w:rPr>
          <w:sz w:val="12"/>
          <w:szCs w:val="12"/>
        </w:rPr>
      </w:pPr>
    </w:p>
    <w:p w14:paraId="1287821E" w14:textId="77777777" w:rsidR="00551BB8" w:rsidRPr="00AC4A78" w:rsidRDefault="004168FD" w:rsidP="004168FD">
      <w:pPr>
        <w:tabs>
          <w:tab w:val="left" w:pos="567"/>
          <w:tab w:val="left" w:pos="4208"/>
        </w:tabs>
        <w:jc w:val="both"/>
        <w:rPr>
          <w:sz w:val="24"/>
        </w:rPr>
      </w:pPr>
      <w:r w:rsidRPr="00AC4A78">
        <w:rPr>
          <w:sz w:val="24"/>
        </w:rPr>
        <w:tab/>
      </w:r>
      <w:r w:rsidR="000A697B" w:rsidRPr="00AC4A78">
        <w:rPr>
          <w:sz w:val="24"/>
        </w:rPr>
        <w:t xml:space="preserve">Sœur </w:t>
      </w:r>
      <w:r w:rsidRPr="00AC4A78">
        <w:rPr>
          <w:sz w:val="24"/>
        </w:rPr>
        <w:t>Prévôte</w:t>
      </w:r>
      <w:r w:rsidR="000A697B" w:rsidRPr="00AC4A78">
        <w:rPr>
          <w:sz w:val="24"/>
        </w:rPr>
        <w:t>.</w:t>
      </w:r>
    </w:p>
    <w:p w14:paraId="61065CC3" w14:textId="4C219D53" w:rsidR="00551BB8" w:rsidRPr="00AC4A78" w:rsidRDefault="00551BB8" w:rsidP="00551BB8">
      <w:pPr>
        <w:tabs>
          <w:tab w:val="left" w:pos="567"/>
        </w:tabs>
        <w:rPr>
          <w:sz w:val="6"/>
          <w:szCs w:val="6"/>
        </w:rPr>
      </w:pPr>
      <w:r w:rsidRPr="00AC4A78">
        <w:rPr>
          <w:sz w:val="24"/>
        </w:rPr>
        <w:tab/>
      </w:r>
    </w:p>
    <w:p w14:paraId="1E15D96A" w14:textId="264434E5" w:rsidR="000A697B" w:rsidRPr="00AC4A78" w:rsidRDefault="00551BB8" w:rsidP="004168FD">
      <w:pPr>
        <w:tabs>
          <w:tab w:val="left" w:pos="567"/>
          <w:tab w:val="left" w:pos="4208"/>
        </w:tabs>
        <w:jc w:val="both"/>
        <w:rPr>
          <w:sz w:val="24"/>
        </w:rPr>
      </w:pPr>
      <w:r w:rsidRPr="00AC4A78">
        <w:rPr>
          <w:sz w:val="24"/>
        </w:rPr>
        <w:tab/>
      </w:r>
      <w:r w:rsidR="000A697B" w:rsidRPr="00AC4A78">
        <w:rPr>
          <w:sz w:val="24"/>
        </w:rPr>
        <w:t>Rappelez à Sœur Maria Geltrude et à Sœur Maria Addolorata*</w:t>
      </w:r>
      <w:r w:rsidR="004168FD" w:rsidRPr="00AC4A78">
        <w:rPr>
          <w:rStyle w:val="Rimandonotaapidipagina"/>
          <w:sz w:val="24"/>
        </w:rPr>
        <w:footnoteReference w:id="240"/>
      </w:r>
      <w:r w:rsidR="004168FD" w:rsidRPr="00AC4A78">
        <w:rPr>
          <w:sz w:val="24"/>
        </w:rPr>
        <w:t xml:space="preserve"> </w:t>
      </w:r>
      <w:r w:rsidR="000A697B" w:rsidRPr="00AC4A78">
        <w:rPr>
          <w:sz w:val="24"/>
        </w:rPr>
        <w:t>ce que je leur ai dit hier soir sur ce pauvre homme, c'est-à-dire bouillon aux vermicelles*</w:t>
      </w:r>
      <w:r w:rsidRPr="00AC4A78">
        <w:rPr>
          <w:rStyle w:val="Rimandonotaapidipagina"/>
          <w:sz w:val="24"/>
        </w:rPr>
        <w:footnoteReference w:id="241"/>
      </w:r>
      <w:r w:rsidR="000A697B" w:rsidRPr="00AC4A78">
        <w:rPr>
          <w:sz w:val="24"/>
        </w:rPr>
        <w:t xml:space="preserve"> à 11 [heures], couverture de laine, nettoyage, chemise.</w:t>
      </w:r>
    </w:p>
    <w:p w14:paraId="47426F1B" w14:textId="2A10A44A" w:rsidR="000A697B" w:rsidRPr="00AC4A78" w:rsidRDefault="00551BB8" w:rsidP="00551BB8">
      <w:pPr>
        <w:tabs>
          <w:tab w:val="left" w:pos="567"/>
          <w:tab w:val="left" w:pos="4208"/>
        </w:tabs>
        <w:jc w:val="both"/>
        <w:rPr>
          <w:sz w:val="24"/>
        </w:rPr>
      </w:pPr>
      <w:r w:rsidRPr="00AC4A78">
        <w:rPr>
          <w:sz w:val="24"/>
        </w:rPr>
        <w:tab/>
      </w:r>
      <w:r w:rsidR="000A697B" w:rsidRPr="00AC4A78">
        <w:rPr>
          <w:sz w:val="24"/>
        </w:rPr>
        <w:t xml:space="preserve">Pendant la journée, les travaux </w:t>
      </w:r>
      <w:r w:rsidRPr="00AC4A78">
        <w:rPr>
          <w:sz w:val="24"/>
        </w:rPr>
        <w:t>pour</w:t>
      </w:r>
      <w:r w:rsidR="000A697B" w:rsidRPr="00AC4A78">
        <w:rPr>
          <w:sz w:val="24"/>
        </w:rPr>
        <w:t xml:space="preserve"> les moteurs électriques commencent.</w:t>
      </w:r>
    </w:p>
    <w:p w14:paraId="5AAD301B" w14:textId="47386EB9" w:rsidR="000A697B" w:rsidRPr="00AC4A78" w:rsidRDefault="00551BB8" w:rsidP="00551BB8">
      <w:pPr>
        <w:tabs>
          <w:tab w:val="left" w:pos="567"/>
          <w:tab w:val="left" w:pos="4208"/>
        </w:tabs>
        <w:jc w:val="both"/>
        <w:rPr>
          <w:sz w:val="24"/>
        </w:rPr>
      </w:pPr>
      <w:r w:rsidRPr="00AC4A78">
        <w:rPr>
          <w:sz w:val="24"/>
        </w:rPr>
        <w:tab/>
      </w:r>
      <w:r w:rsidR="000A697B" w:rsidRPr="00AC4A78">
        <w:rPr>
          <w:sz w:val="24"/>
        </w:rPr>
        <w:t xml:space="preserve">Je </w:t>
      </w:r>
      <w:r w:rsidRPr="00AC4A78">
        <w:rPr>
          <w:sz w:val="24"/>
        </w:rPr>
        <w:t>vous</w:t>
      </w:r>
      <w:r w:rsidR="000A697B" w:rsidRPr="00AC4A78">
        <w:rPr>
          <w:sz w:val="24"/>
        </w:rPr>
        <w:t xml:space="preserve"> bénis.</w:t>
      </w:r>
    </w:p>
    <w:p w14:paraId="25EB99FB" w14:textId="77777777" w:rsidR="00551BB8" w:rsidRPr="00AC4A78" w:rsidRDefault="00551BB8" w:rsidP="000A697B">
      <w:pPr>
        <w:tabs>
          <w:tab w:val="left" w:pos="4208"/>
        </w:tabs>
        <w:jc w:val="both"/>
        <w:rPr>
          <w:sz w:val="12"/>
          <w:szCs w:val="12"/>
        </w:rPr>
      </w:pPr>
    </w:p>
    <w:p w14:paraId="411B58B8" w14:textId="1283824C" w:rsidR="000A697B" w:rsidRPr="00AC4A78" w:rsidRDefault="00551BB8" w:rsidP="00551BB8">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A697B" w:rsidRPr="00AC4A78">
        <w:rPr>
          <w:sz w:val="24"/>
        </w:rPr>
        <w:t>Père</w:t>
      </w:r>
    </w:p>
    <w:p w14:paraId="25BD3BEC" w14:textId="77777777" w:rsidR="00551BB8" w:rsidRPr="00AC4A78" w:rsidRDefault="00551BB8" w:rsidP="000A697B">
      <w:pPr>
        <w:tabs>
          <w:tab w:val="left" w:pos="4208"/>
        </w:tabs>
        <w:jc w:val="both"/>
        <w:rPr>
          <w:sz w:val="8"/>
          <w:szCs w:val="8"/>
        </w:rPr>
      </w:pPr>
    </w:p>
    <w:p w14:paraId="70A74FB9" w14:textId="1188A1EE" w:rsidR="000A697B" w:rsidRPr="00AC4A78" w:rsidRDefault="00551BB8" w:rsidP="00551BB8">
      <w:pPr>
        <w:tabs>
          <w:tab w:val="left" w:pos="567"/>
          <w:tab w:val="left" w:pos="4208"/>
        </w:tabs>
        <w:jc w:val="both"/>
        <w:rPr>
          <w:sz w:val="24"/>
        </w:rPr>
      </w:pPr>
      <w:r w:rsidRPr="00AC4A78">
        <w:rPr>
          <w:sz w:val="24"/>
        </w:rPr>
        <w:tab/>
      </w:r>
      <w:r w:rsidR="000A697B" w:rsidRPr="00AC4A78">
        <w:rPr>
          <w:sz w:val="24"/>
        </w:rPr>
        <w:t xml:space="preserve">[P. S.] - Hier, j'ai payé </w:t>
      </w:r>
      <w:r w:rsidRPr="00AC4A78">
        <w:rPr>
          <w:sz w:val="24"/>
        </w:rPr>
        <w:t xml:space="preserve">à </w:t>
      </w:r>
      <w:r w:rsidR="000A697B" w:rsidRPr="00AC4A78">
        <w:rPr>
          <w:sz w:val="24"/>
        </w:rPr>
        <w:t>Pellizzotti 100 lires pour le moteur, à titre d'acompte.</w:t>
      </w:r>
      <w:r w:rsidRPr="00AC4A78">
        <w:rPr>
          <w:sz w:val="24"/>
        </w:rPr>
        <w:t xml:space="preserve"> </w:t>
      </w:r>
      <w:r w:rsidR="000A697B" w:rsidRPr="00AC4A78">
        <w:rPr>
          <w:sz w:val="24"/>
        </w:rPr>
        <w:t xml:space="preserve">Si la Boulangerie a des surplus, envoyez-les-moi </w:t>
      </w:r>
      <w:r w:rsidRPr="00AC4A78">
        <w:rPr>
          <w:sz w:val="24"/>
        </w:rPr>
        <w:t>qui</w:t>
      </w:r>
      <w:r w:rsidR="000A697B" w:rsidRPr="00AC4A78">
        <w:rPr>
          <w:sz w:val="24"/>
        </w:rPr>
        <w:t xml:space="preserve"> dois effectuer </w:t>
      </w:r>
      <w:r w:rsidR="00B456FC" w:rsidRPr="00AC4A78">
        <w:rPr>
          <w:sz w:val="24"/>
        </w:rPr>
        <w:t>des</w:t>
      </w:r>
      <w:r w:rsidR="000A697B" w:rsidRPr="00AC4A78">
        <w:rPr>
          <w:sz w:val="24"/>
        </w:rPr>
        <w:t xml:space="preserve"> paiements. *</w:t>
      </w:r>
      <w:r w:rsidR="00B456FC" w:rsidRPr="00AC4A78">
        <w:rPr>
          <w:rStyle w:val="Rimandonotaapidipagina"/>
          <w:sz w:val="24"/>
        </w:rPr>
        <w:footnoteReference w:id="242"/>
      </w:r>
    </w:p>
    <w:p w14:paraId="538544F2" w14:textId="77777777" w:rsidR="00551BB8" w:rsidRPr="00AC4A78" w:rsidRDefault="00551BB8" w:rsidP="000A697B">
      <w:pPr>
        <w:tabs>
          <w:tab w:val="left" w:pos="4208"/>
        </w:tabs>
        <w:jc w:val="both"/>
        <w:rPr>
          <w:sz w:val="8"/>
          <w:szCs w:val="8"/>
        </w:rPr>
      </w:pPr>
    </w:p>
    <w:p w14:paraId="5DAA7027" w14:textId="3AB2E935" w:rsidR="000A697B" w:rsidRPr="00AC4A78" w:rsidRDefault="000A697B" w:rsidP="000A697B">
      <w:pPr>
        <w:tabs>
          <w:tab w:val="left" w:pos="4208"/>
        </w:tabs>
        <w:jc w:val="both"/>
        <w:rPr>
          <w:sz w:val="24"/>
        </w:rPr>
      </w:pPr>
      <w:r w:rsidRPr="00AC4A78">
        <w:rPr>
          <w:i/>
          <w:iCs/>
          <w:sz w:val="24"/>
        </w:rPr>
        <w:t xml:space="preserve">Sur </w:t>
      </w:r>
      <w:proofErr w:type="gramStart"/>
      <w:r w:rsidRPr="00AC4A78">
        <w:rPr>
          <w:i/>
          <w:iCs/>
          <w:sz w:val="24"/>
        </w:rPr>
        <w:t>l'enveloppe</w:t>
      </w:r>
      <w:r w:rsidRPr="00AC4A78">
        <w:rPr>
          <w:sz w:val="24"/>
        </w:rPr>
        <w:t>:</w:t>
      </w:r>
      <w:proofErr w:type="gramEnd"/>
    </w:p>
    <w:p w14:paraId="467E5525" w14:textId="77777777" w:rsidR="00B456FC" w:rsidRPr="00AC4A78" w:rsidRDefault="00B456FC" w:rsidP="000A697B">
      <w:pPr>
        <w:tabs>
          <w:tab w:val="left" w:pos="4208"/>
        </w:tabs>
        <w:jc w:val="both"/>
        <w:rPr>
          <w:sz w:val="6"/>
          <w:szCs w:val="6"/>
        </w:rPr>
      </w:pPr>
    </w:p>
    <w:p w14:paraId="0618CAC6" w14:textId="71AC0B84" w:rsidR="00B456FC" w:rsidRPr="00AC4A78" w:rsidRDefault="003C29AE" w:rsidP="000A697B">
      <w:pPr>
        <w:tabs>
          <w:tab w:val="left" w:pos="4208"/>
        </w:tabs>
        <w:jc w:val="both"/>
        <w:rPr>
          <w:sz w:val="24"/>
        </w:rPr>
      </w:pPr>
      <w:r w:rsidRPr="00AC4A78">
        <w:rPr>
          <w:sz w:val="24"/>
        </w:rPr>
        <w:t>Sorella Preposta</w:t>
      </w:r>
    </w:p>
    <w:p w14:paraId="2BC7BEB8" w14:textId="409C88E4" w:rsidR="000A697B" w:rsidRPr="00AC4A78" w:rsidRDefault="00B456FC" w:rsidP="00B456FC">
      <w:pPr>
        <w:tabs>
          <w:tab w:val="left" w:pos="567"/>
          <w:tab w:val="left" w:pos="4208"/>
        </w:tabs>
        <w:jc w:val="both"/>
        <w:rPr>
          <w:sz w:val="24"/>
        </w:rPr>
      </w:pPr>
      <w:r w:rsidRPr="00AC4A78">
        <w:rPr>
          <w:sz w:val="24"/>
        </w:rPr>
        <w:tab/>
        <w:t xml:space="preserve">    </w:t>
      </w:r>
      <w:r w:rsidR="003C29AE" w:rsidRPr="00AC4A78">
        <w:rPr>
          <w:sz w:val="24"/>
        </w:rPr>
        <w:t xml:space="preserve">    </w:t>
      </w:r>
      <w:r w:rsidRPr="00AC4A78">
        <w:rPr>
          <w:sz w:val="24"/>
        </w:rPr>
        <w:t>S. M.</w:t>
      </w:r>
    </w:p>
    <w:p w14:paraId="4E021541" w14:textId="77777777" w:rsidR="000A697B" w:rsidRPr="00AC4A78" w:rsidRDefault="000A697B" w:rsidP="000A697B">
      <w:pPr>
        <w:tabs>
          <w:tab w:val="left" w:pos="4208"/>
        </w:tabs>
        <w:jc w:val="both"/>
        <w:rPr>
          <w:szCs w:val="20"/>
        </w:rPr>
      </w:pPr>
    </w:p>
    <w:p w14:paraId="51408891" w14:textId="77777777" w:rsidR="000A697B" w:rsidRPr="00AC4A78" w:rsidRDefault="000A697B" w:rsidP="000A697B">
      <w:pPr>
        <w:tabs>
          <w:tab w:val="left" w:pos="4208"/>
        </w:tabs>
        <w:jc w:val="both"/>
        <w:rPr>
          <w:szCs w:val="20"/>
        </w:rPr>
      </w:pPr>
    </w:p>
    <w:p w14:paraId="1FDEF44C" w14:textId="77777777" w:rsidR="005E23A0" w:rsidRDefault="005E23A0">
      <w:pPr>
        <w:rPr>
          <w:b/>
          <w:bCs/>
          <w:sz w:val="28"/>
          <w:szCs w:val="28"/>
        </w:rPr>
      </w:pPr>
      <w:r>
        <w:rPr>
          <w:b/>
          <w:bCs/>
          <w:sz w:val="28"/>
          <w:szCs w:val="28"/>
        </w:rPr>
        <w:br w:type="page"/>
      </w:r>
    </w:p>
    <w:p w14:paraId="16671947" w14:textId="3969834D" w:rsidR="000A697B" w:rsidRPr="00AC4A78" w:rsidRDefault="000A697B" w:rsidP="000A697B">
      <w:pPr>
        <w:tabs>
          <w:tab w:val="left" w:pos="4208"/>
        </w:tabs>
        <w:jc w:val="center"/>
        <w:rPr>
          <w:b/>
          <w:bCs/>
          <w:sz w:val="28"/>
          <w:szCs w:val="28"/>
        </w:rPr>
      </w:pPr>
      <w:r w:rsidRPr="00AC4A78">
        <w:rPr>
          <w:b/>
          <w:bCs/>
          <w:sz w:val="28"/>
          <w:szCs w:val="28"/>
        </w:rPr>
        <w:lastRenderedPageBreak/>
        <w:t>1120</w:t>
      </w:r>
    </w:p>
    <w:p w14:paraId="0C417184" w14:textId="77777777" w:rsidR="000A697B" w:rsidRPr="00AC4A78" w:rsidRDefault="000A697B" w:rsidP="000A697B">
      <w:pPr>
        <w:tabs>
          <w:tab w:val="left" w:pos="4208"/>
        </w:tabs>
        <w:jc w:val="center"/>
        <w:rPr>
          <w:b/>
          <w:bCs/>
          <w:sz w:val="28"/>
          <w:szCs w:val="28"/>
        </w:rPr>
      </w:pPr>
      <w:r w:rsidRPr="00AC4A78">
        <w:rPr>
          <w:b/>
          <w:bCs/>
          <w:sz w:val="28"/>
          <w:szCs w:val="28"/>
        </w:rPr>
        <w:t>À Sœur Nazarena Majone, F.D.Z.</w:t>
      </w:r>
    </w:p>
    <w:p w14:paraId="45AC9BAF" w14:textId="4C36AFD4" w:rsidR="000A697B" w:rsidRPr="00AC4A78" w:rsidRDefault="000A697B" w:rsidP="000A697B">
      <w:pPr>
        <w:tabs>
          <w:tab w:val="left" w:pos="4208"/>
        </w:tabs>
        <w:jc w:val="both"/>
        <w:rPr>
          <w:szCs w:val="20"/>
        </w:rPr>
      </w:pPr>
      <w:r w:rsidRPr="00AC4A78">
        <w:rPr>
          <w:szCs w:val="20"/>
        </w:rPr>
        <w:t>A</w:t>
      </w:r>
      <w:r w:rsidR="009659D3" w:rsidRPr="00AC4A78">
        <w:rPr>
          <w:szCs w:val="20"/>
        </w:rPr>
        <w:t>P</w:t>
      </w:r>
      <w:r w:rsidRPr="00AC4A78">
        <w:rPr>
          <w:szCs w:val="20"/>
        </w:rPr>
        <w:t>R 3146-C3, 7/39</w:t>
      </w:r>
    </w:p>
    <w:p w14:paraId="291F7A84" w14:textId="21C08C20" w:rsidR="000A697B" w:rsidRPr="00AC4A78" w:rsidRDefault="009659D3" w:rsidP="000A697B">
      <w:pPr>
        <w:tabs>
          <w:tab w:val="left" w:pos="4208"/>
        </w:tabs>
        <w:jc w:val="both"/>
        <w:rPr>
          <w:szCs w:val="20"/>
        </w:rPr>
      </w:pPr>
      <w:r w:rsidRPr="00AC4A78">
        <w:rPr>
          <w:szCs w:val="20"/>
        </w:rPr>
        <w:t>ms</w:t>
      </w:r>
      <w:r w:rsidR="000A697B" w:rsidRPr="00AC4A78">
        <w:rPr>
          <w:szCs w:val="20"/>
        </w:rPr>
        <w:t>. orig. aut</w:t>
      </w:r>
      <w:proofErr w:type="gramStart"/>
      <w:r w:rsidRPr="00AC4A78">
        <w:rPr>
          <w:szCs w:val="20"/>
        </w:rPr>
        <w:t>.</w:t>
      </w:r>
      <w:r w:rsidR="000A697B" w:rsidRPr="00AC4A78">
        <w:rPr>
          <w:szCs w:val="20"/>
        </w:rPr>
        <w:t>;</w:t>
      </w:r>
      <w:proofErr w:type="gramEnd"/>
      <w:r w:rsidR="000A697B" w:rsidRPr="00AC4A78">
        <w:rPr>
          <w:szCs w:val="20"/>
        </w:rPr>
        <w:t xml:space="preserve"> 1 f. lignes pré</w:t>
      </w:r>
      <w:r w:rsidRPr="00AC4A78">
        <w:rPr>
          <w:szCs w:val="20"/>
        </w:rPr>
        <w:t>empr.</w:t>
      </w:r>
      <w:r w:rsidR="000A697B" w:rsidRPr="00AC4A78">
        <w:rPr>
          <w:szCs w:val="20"/>
        </w:rPr>
        <w:t xml:space="preserve"> (</w:t>
      </w:r>
      <w:proofErr w:type="gramStart"/>
      <w:r w:rsidR="000A697B" w:rsidRPr="00AC4A78">
        <w:rPr>
          <w:szCs w:val="20"/>
        </w:rPr>
        <w:t>mm</w:t>
      </w:r>
      <w:proofErr w:type="gramEnd"/>
      <w:r w:rsidR="000A697B" w:rsidRPr="00AC4A78">
        <w:rPr>
          <w:szCs w:val="20"/>
        </w:rPr>
        <w:t xml:space="preserve">. 210x270) - 1 </w:t>
      </w:r>
      <w:r w:rsidRPr="00AC4A78">
        <w:rPr>
          <w:szCs w:val="20"/>
        </w:rPr>
        <w:t>côté</w:t>
      </w:r>
      <w:r w:rsidR="000A697B" w:rsidRPr="00AC4A78">
        <w:rPr>
          <w:szCs w:val="20"/>
        </w:rPr>
        <w:t xml:space="preserve"> </w:t>
      </w:r>
      <w:proofErr w:type="gramStart"/>
      <w:r w:rsidR="000A697B" w:rsidRPr="00AC4A78">
        <w:rPr>
          <w:szCs w:val="20"/>
        </w:rPr>
        <w:t>écrit;</w:t>
      </w:r>
      <w:proofErr w:type="gramEnd"/>
      <w:r w:rsidR="000A697B" w:rsidRPr="00AC4A78">
        <w:rPr>
          <w:szCs w:val="20"/>
        </w:rPr>
        <w:t xml:space="preserve"> inédit.</w:t>
      </w:r>
    </w:p>
    <w:p w14:paraId="37ABDA64" w14:textId="77777777" w:rsidR="000A697B" w:rsidRPr="00AC4A78" w:rsidRDefault="000A697B" w:rsidP="000A697B">
      <w:pPr>
        <w:tabs>
          <w:tab w:val="left" w:pos="4208"/>
        </w:tabs>
        <w:jc w:val="both"/>
        <w:rPr>
          <w:szCs w:val="20"/>
        </w:rPr>
      </w:pPr>
      <w:r w:rsidRPr="00AC4A78">
        <w:rPr>
          <w:szCs w:val="20"/>
        </w:rPr>
        <w:t>Messine, 23.09.1913</w:t>
      </w:r>
    </w:p>
    <w:p w14:paraId="76EB301E" w14:textId="77777777" w:rsidR="009659D3" w:rsidRPr="00AC4A78" w:rsidRDefault="009659D3" w:rsidP="000A697B">
      <w:pPr>
        <w:tabs>
          <w:tab w:val="left" w:pos="4208"/>
        </w:tabs>
        <w:jc w:val="both"/>
        <w:rPr>
          <w:sz w:val="10"/>
          <w:szCs w:val="10"/>
        </w:rPr>
      </w:pPr>
    </w:p>
    <w:p w14:paraId="29FA0AA1" w14:textId="239E784E" w:rsidR="009659D3" w:rsidRPr="00AC4A78" w:rsidRDefault="009659D3" w:rsidP="000A697B">
      <w:pPr>
        <w:tabs>
          <w:tab w:val="left" w:pos="4208"/>
        </w:tabs>
        <w:jc w:val="both"/>
        <w:rPr>
          <w:sz w:val="24"/>
        </w:rPr>
      </w:pPr>
      <w:r w:rsidRPr="00AC4A78">
        <w:rPr>
          <w:szCs w:val="20"/>
        </w:rPr>
        <w:t xml:space="preserve">Billet dans lequel il </w:t>
      </w:r>
      <w:proofErr w:type="gramStart"/>
      <w:r w:rsidRPr="00AC4A78">
        <w:rPr>
          <w:szCs w:val="20"/>
        </w:rPr>
        <w:t>la autorise</w:t>
      </w:r>
      <w:proofErr w:type="gramEnd"/>
      <w:r w:rsidRPr="00AC4A78">
        <w:rPr>
          <w:szCs w:val="20"/>
        </w:rPr>
        <w:t xml:space="preserve"> à accueillir la infante Provvidenza Mendolìa à l'Institut Antonien féminin de Messine.</w:t>
      </w:r>
    </w:p>
    <w:p w14:paraId="122270B1" w14:textId="77777777" w:rsidR="009659D3" w:rsidRPr="00AC4A78" w:rsidRDefault="009659D3" w:rsidP="000A697B">
      <w:pPr>
        <w:tabs>
          <w:tab w:val="left" w:pos="4208"/>
        </w:tabs>
        <w:jc w:val="both"/>
        <w:rPr>
          <w:sz w:val="24"/>
        </w:rPr>
      </w:pPr>
    </w:p>
    <w:p w14:paraId="530A9D53" w14:textId="58D4D53F" w:rsidR="000A697B" w:rsidRPr="00AC4A78" w:rsidRDefault="009659D3" w:rsidP="009659D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0A697B" w:rsidRPr="00AC4A78">
        <w:rPr>
          <w:sz w:val="24"/>
        </w:rPr>
        <w:t>* Messine le 23 septembre 1913</w:t>
      </w:r>
    </w:p>
    <w:p w14:paraId="11317B5A" w14:textId="77777777" w:rsidR="009659D3" w:rsidRPr="00AC4A78" w:rsidRDefault="009659D3" w:rsidP="000A697B">
      <w:pPr>
        <w:tabs>
          <w:tab w:val="left" w:pos="4208"/>
        </w:tabs>
        <w:jc w:val="both"/>
        <w:rPr>
          <w:sz w:val="12"/>
          <w:szCs w:val="12"/>
        </w:rPr>
      </w:pPr>
    </w:p>
    <w:p w14:paraId="62AFD256" w14:textId="7AD94AB7" w:rsidR="000A697B" w:rsidRPr="00AC4A78" w:rsidRDefault="009659D3" w:rsidP="009659D3">
      <w:pPr>
        <w:tabs>
          <w:tab w:val="left" w:pos="567"/>
          <w:tab w:val="left" w:pos="4208"/>
        </w:tabs>
        <w:jc w:val="both"/>
        <w:rPr>
          <w:i/>
          <w:iCs/>
          <w:sz w:val="24"/>
        </w:rPr>
      </w:pPr>
      <w:r w:rsidRPr="00AC4A78">
        <w:rPr>
          <w:sz w:val="24"/>
        </w:rPr>
        <w:tab/>
        <w:t>Recevez la</w:t>
      </w:r>
      <w:r w:rsidR="000A697B" w:rsidRPr="00AC4A78">
        <w:rPr>
          <w:sz w:val="24"/>
        </w:rPr>
        <w:t xml:space="preserve"> petit</w:t>
      </w:r>
      <w:r w:rsidRPr="00AC4A78">
        <w:rPr>
          <w:sz w:val="24"/>
        </w:rPr>
        <w:t>e</w:t>
      </w:r>
      <w:r w:rsidR="000A697B" w:rsidRPr="00AC4A78">
        <w:rPr>
          <w:sz w:val="24"/>
        </w:rPr>
        <w:t xml:space="preserve"> </w:t>
      </w:r>
      <w:r w:rsidRPr="00AC4A78">
        <w:rPr>
          <w:sz w:val="24"/>
        </w:rPr>
        <w:t xml:space="preserve">Provvidenza Mendolia </w:t>
      </w:r>
      <w:r w:rsidR="000A697B" w:rsidRPr="00AC4A78">
        <w:rPr>
          <w:sz w:val="24"/>
        </w:rPr>
        <w:t xml:space="preserve">dans le parloir intérieur du </w:t>
      </w:r>
      <w:r w:rsidRPr="00AC4A78">
        <w:rPr>
          <w:i/>
          <w:iCs/>
          <w:sz w:val="24"/>
        </w:rPr>
        <w:t xml:space="preserve">Spirito Santo </w:t>
      </w:r>
      <w:r w:rsidR="000A697B" w:rsidRPr="00AC4A78">
        <w:rPr>
          <w:sz w:val="24"/>
        </w:rPr>
        <w:t>et gardez-l</w:t>
      </w:r>
      <w:r w:rsidRPr="00AC4A78">
        <w:rPr>
          <w:sz w:val="24"/>
        </w:rPr>
        <w:t>a</w:t>
      </w:r>
      <w:r w:rsidR="000A697B" w:rsidRPr="00AC4A78">
        <w:rPr>
          <w:sz w:val="24"/>
        </w:rPr>
        <w:t xml:space="preserve"> jusqu'à ce que je vienne.</w:t>
      </w:r>
    </w:p>
    <w:p w14:paraId="0EED6365" w14:textId="77777777" w:rsidR="009659D3" w:rsidRPr="00AC4A78" w:rsidRDefault="009659D3" w:rsidP="000A697B">
      <w:pPr>
        <w:tabs>
          <w:tab w:val="left" w:pos="4208"/>
        </w:tabs>
        <w:jc w:val="both"/>
        <w:rPr>
          <w:sz w:val="12"/>
          <w:szCs w:val="12"/>
        </w:rPr>
      </w:pPr>
    </w:p>
    <w:p w14:paraId="0E2522A8" w14:textId="402940F2" w:rsidR="000A697B" w:rsidRPr="00AC4A78" w:rsidRDefault="009659D3" w:rsidP="009659D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000A697B" w:rsidRPr="00AC4A78">
        <w:rPr>
          <w:sz w:val="24"/>
        </w:rPr>
        <w:t>Chanoine Hannibal Mari</w:t>
      </w:r>
      <w:r w:rsidRPr="00AC4A78">
        <w:rPr>
          <w:sz w:val="24"/>
        </w:rPr>
        <w:t>e</w:t>
      </w:r>
      <w:r w:rsidR="000A697B" w:rsidRPr="00AC4A78">
        <w:rPr>
          <w:sz w:val="24"/>
        </w:rPr>
        <w:t xml:space="preserve"> Di Francia</w:t>
      </w:r>
    </w:p>
    <w:p w14:paraId="598E16D2" w14:textId="057EA322" w:rsidR="009659D3" w:rsidRPr="00AC4A78" w:rsidRDefault="00CA2363" w:rsidP="00CA2363">
      <w:pPr>
        <w:tabs>
          <w:tab w:val="left" w:pos="567"/>
        </w:tabs>
        <w:jc w:val="both"/>
        <w:rPr>
          <w:sz w:val="12"/>
          <w:szCs w:val="12"/>
        </w:rPr>
      </w:pPr>
      <w:r w:rsidRPr="00AC4A78">
        <w:rPr>
          <w:sz w:val="8"/>
          <w:szCs w:val="8"/>
        </w:rPr>
        <w:tab/>
      </w:r>
    </w:p>
    <w:p w14:paraId="41AF52B6" w14:textId="47B4F020" w:rsidR="000A697B" w:rsidRPr="00AC4A78" w:rsidRDefault="009659D3" w:rsidP="009659D3">
      <w:pPr>
        <w:tabs>
          <w:tab w:val="left" w:pos="567"/>
          <w:tab w:val="left" w:pos="4208"/>
        </w:tabs>
        <w:jc w:val="both"/>
        <w:rPr>
          <w:sz w:val="24"/>
        </w:rPr>
      </w:pPr>
      <w:r w:rsidRPr="00AC4A78">
        <w:rPr>
          <w:sz w:val="24"/>
        </w:rPr>
        <w:tab/>
      </w:r>
      <w:r w:rsidR="000A697B" w:rsidRPr="00AC4A78">
        <w:rPr>
          <w:sz w:val="24"/>
        </w:rPr>
        <w:t>[P. S.] - En</w:t>
      </w:r>
      <w:r w:rsidR="003C29AE" w:rsidRPr="00AC4A78">
        <w:rPr>
          <w:sz w:val="24"/>
        </w:rPr>
        <w:t>tretemps</w:t>
      </w:r>
      <w:r w:rsidR="000A697B" w:rsidRPr="00AC4A78">
        <w:rPr>
          <w:sz w:val="24"/>
        </w:rPr>
        <w:t xml:space="preserve">, </w:t>
      </w:r>
      <w:r w:rsidRPr="00AC4A78">
        <w:rPr>
          <w:sz w:val="24"/>
        </w:rPr>
        <w:t>vous</w:t>
      </w:r>
      <w:r w:rsidR="000A697B" w:rsidRPr="00AC4A78">
        <w:rPr>
          <w:sz w:val="24"/>
        </w:rPr>
        <w:t xml:space="preserve"> pourr</w:t>
      </w:r>
      <w:r w:rsidRPr="00AC4A78">
        <w:rPr>
          <w:sz w:val="24"/>
        </w:rPr>
        <w:t>iez</w:t>
      </w:r>
      <w:r w:rsidR="000A697B" w:rsidRPr="00AC4A78">
        <w:rPr>
          <w:sz w:val="24"/>
        </w:rPr>
        <w:t xml:space="preserve"> l</w:t>
      </w:r>
      <w:r w:rsidRPr="00AC4A78">
        <w:rPr>
          <w:sz w:val="24"/>
        </w:rPr>
        <w:t>a</w:t>
      </w:r>
      <w:r w:rsidR="000A697B" w:rsidRPr="00AC4A78">
        <w:rPr>
          <w:sz w:val="24"/>
        </w:rPr>
        <w:t xml:space="preserve"> nettoyer et </w:t>
      </w:r>
      <w:r w:rsidRPr="00AC4A78">
        <w:rPr>
          <w:sz w:val="24"/>
        </w:rPr>
        <w:t xml:space="preserve">lui </w:t>
      </w:r>
      <w:r w:rsidR="00CA2363" w:rsidRPr="00AC4A78">
        <w:rPr>
          <w:sz w:val="24"/>
        </w:rPr>
        <w:t>couper</w:t>
      </w:r>
      <w:r w:rsidR="000A697B" w:rsidRPr="00AC4A78">
        <w:rPr>
          <w:sz w:val="24"/>
        </w:rPr>
        <w:t xml:space="preserve"> les cheveux.</w:t>
      </w:r>
    </w:p>
    <w:p w14:paraId="7E04D51F" w14:textId="77777777" w:rsidR="000A697B" w:rsidRPr="00AC4A78" w:rsidRDefault="000A697B" w:rsidP="000A697B">
      <w:pPr>
        <w:tabs>
          <w:tab w:val="left" w:pos="4208"/>
        </w:tabs>
        <w:jc w:val="both"/>
        <w:rPr>
          <w:sz w:val="24"/>
        </w:rPr>
      </w:pPr>
    </w:p>
    <w:p w14:paraId="1F4F7B20" w14:textId="77777777" w:rsidR="009659D3" w:rsidRPr="00AC4A78" w:rsidRDefault="009659D3" w:rsidP="000A697B">
      <w:pPr>
        <w:tabs>
          <w:tab w:val="left" w:pos="4208"/>
        </w:tabs>
        <w:jc w:val="center"/>
        <w:rPr>
          <w:b/>
          <w:bCs/>
          <w:sz w:val="28"/>
          <w:szCs w:val="28"/>
        </w:rPr>
      </w:pPr>
    </w:p>
    <w:p w14:paraId="1A7111A2" w14:textId="6BD9D865" w:rsidR="000A697B" w:rsidRPr="00AC4A78" w:rsidRDefault="000A697B" w:rsidP="000A697B">
      <w:pPr>
        <w:tabs>
          <w:tab w:val="left" w:pos="4208"/>
        </w:tabs>
        <w:jc w:val="center"/>
        <w:rPr>
          <w:b/>
          <w:bCs/>
          <w:sz w:val="28"/>
          <w:szCs w:val="28"/>
        </w:rPr>
      </w:pPr>
      <w:r w:rsidRPr="00AC4A78">
        <w:rPr>
          <w:b/>
          <w:bCs/>
          <w:sz w:val="28"/>
          <w:szCs w:val="28"/>
        </w:rPr>
        <w:t>1121</w:t>
      </w:r>
    </w:p>
    <w:p w14:paraId="6D133BB2" w14:textId="77777777" w:rsidR="000A697B" w:rsidRPr="00AC4A78" w:rsidRDefault="000A697B" w:rsidP="000A697B">
      <w:pPr>
        <w:tabs>
          <w:tab w:val="left" w:pos="4208"/>
        </w:tabs>
        <w:jc w:val="center"/>
      </w:pPr>
      <w:r w:rsidRPr="00AC4A78">
        <w:rPr>
          <w:b/>
          <w:bCs/>
          <w:sz w:val="28"/>
          <w:szCs w:val="28"/>
        </w:rPr>
        <w:t>Au Père Pantaleone Palma, R.C.I.</w:t>
      </w:r>
      <w:r w:rsidRPr="00AC4A78">
        <w:t xml:space="preserve"> </w:t>
      </w:r>
    </w:p>
    <w:p w14:paraId="5D070C70" w14:textId="77777777" w:rsidR="009E5F1B" w:rsidRPr="00AC4A78" w:rsidRDefault="009E5F1B" w:rsidP="000A697B">
      <w:pPr>
        <w:tabs>
          <w:tab w:val="left" w:pos="4208"/>
        </w:tabs>
        <w:jc w:val="center"/>
        <w:rPr>
          <w:sz w:val="12"/>
          <w:szCs w:val="12"/>
        </w:rPr>
      </w:pPr>
    </w:p>
    <w:p w14:paraId="6D3F4659" w14:textId="20BFA04B" w:rsidR="009E5F1B" w:rsidRPr="00AC4A78" w:rsidRDefault="009E5F1B" w:rsidP="009E5F1B">
      <w:pPr>
        <w:tabs>
          <w:tab w:val="left" w:pos="4208"/>
        </w:tabs>
        <w:jc w:val="both"/>
        <w:rPr>
          <w:szCs w:val="20"/>
        </w:rPr>
      </w:pPr>
      <w:r w:rsidRPr="00AC4A78">
        <w:rPr>
          <w:szCs w:val="20"/>
        </w:rPr>
        <w:t>A</w:t>
      </w:r>
      <w:r w:rsidR="002C18D2" w:rsidRPr="00AC4A78">
        <w:rPr>
          <w:szCs w:val="20"/>
        </w:rPr>
        <w:t>P</w:t>
      </w:r>
      <w:r w:rsidRPr="00AC4A78">
        <w:rPr>
          <w:szCs w:val="20"/>
        </w:rPr>
        <w:t>R 7624-C3, 7/40</w:t>
      </w:r>
    </w:p>
    <w:p w14:paraId="2F7AC655" w14:textId="6A2638DD" w:rsidR="009E5F1B" w:rsidRPr="00AC4A78" w:rsidRDefault="002C18D2" w:rsidP="009E5F1B">
      <w:pPr>
        <w:tabs>
          <w:tab w:val="left" w:pos="4208"/>
        </w:tabs>
        <w:jc w:val="both"/>
        <w:rPr>
          <w:szCs w:val="20"/>
        </w:rPr>
      </w:pPr>
      <w:r w:rsidRPr="00AC4A78">
        <w:rPr>
          <w:szCs w:val="20"/>
        </w:rPr>
        <w:t>ms</w:t>
      </w:r>
      <w:r w:rsidR="009E5F1B" w:rsidRPr="00AC4A78">
        <w:rPr>
          <w:szCs w:val="20"/>
        </w:rPr>
        <w:t xml:space="preserve">. orig. allogr. </w:t>
      </w:r>
      <w:proofErr w:type="gramStart"/>
      <w:r w:rsidR="009E5F1B" w:rsidRPr="00AC4A78">
        <w:rPr>
          <w:szCs w:val="20"/>
        </w:rPr>
        <w:t>avec</w:t>
      </w:r>
      <w:proofErr w:type="gramEnd"/>
      <w:r w:rsidR="009E5F1B" w:rsidRPr="00AC4A78">
        <w:rPr>
          <w:szCs w:val="20"/>
        </w:rPr>
        <w:t xml:space="preserve"> P</w:t>
      </w:r>
      <w:r w:rsidRPr="00AC4A78">
        <w:rPr>
          <w:szCs w:val="20"/>
        </w:rPr>
        <w:t>.</w:t>
      </w:r>
      <w:r w:rsidR="009E5F1B" w:rsidRPr="00AC4A78">
        <w:rPr>
          <w:szCs w:val="20"/>
        </w:rPr>
        <w:t>S</w:t>
      </w:r>
      <w:r w:rsidRPr="00AC4A78">
        <w:rPr>
          <w:szCs w:val="20"/>
        </w:rPr>
        <w:t>.</w:t>
      </w:r>
      <w:r w:rsidR="009E5F1B" w:rsidRPr="00AC4A78">
        <w:rPr>
          <w:szCs w:val="20"/>
        </w:rPr>
        <w:t xml:space="preserve"> et auto-signé; 2 </w:t>
      </w:r>
      <w:r w:rsidRPr="00AC4A78">
        <w:rPr>
          <w:szCs w:val="20"/>
        </w:rPr>
        <w:t>ff</w:t>
      </w:r>
      <w:r w:rsidR="009E5F1B" w:rsidRPr="00AC4A78">
        <w:rPr>
          <w:szCs w:val="20"/>
        </w:rPr>
        <w:t xml:space="preserve">. </w:t>
      </w:r>
      <w:proofErr w:type="gramStart"/>
      <w:r w:rsidR="009E5F1B" w:rsidRPr="00AC4A78">
        <w:rPr>
          <w:szCs w:val="20"/>
        </w:rPr>
        <w:t>lignes</w:t>
      </w:r>
      <w:proofErr w:type="gramEnd"/>
      <w:r w:rsidR="009E5F1B" w:rsidRPr="00AC4A78">
        <w:rPr>
          <w:szCs w:val="20"/>
        </w:rPr>
        <w:t xml:space="preserve"> préimpr</w:t>
      </w:r>
      <w:r w:rsidRPr="00AC4A78">
        <w:rPr>
          <w:szCs w:val="20"/>
        </w:rPr>
        <w:t>.</w:t>
      </w:r>
      <w:r w:rsidR="009E5F1B" w:rsidRPr="00AC4A78">
        <w:rPr>
          <w:szCs w:val="20"/>
        </w:rPr>
        <w:t xml:space="preserve"> (</w:t>
      </w:r>
      <w:proofErr w:type="gramStart"/>
      <w:r w:rsidR="009E5F1B" w:rsidRPr="00AC4A78">
        <w:rPr>
          <w:szCs w:val="20"/>
        </w:rPr>
        <w:t>mm</w:t>
      </w:r>
      <w:proofErr w:type="gramEnd"/>
      <w:r w:rsidR="009E5F1B" w:rsidRPr="00AC4A78">
        <w:rPr>
          <w:szCs w:val="20"/>
        </w:rPr>
        <w:t xml:space="preserve">. 135x210) - 4 </w:t>
      </w:r>
      <w:r w:rsidRPr="00AC4A78">
        <w:rPr>
          <w:szCs w:val="20"/>
        </w:rPr>
        <w:t>côté</w:t>
      </w:r>
      <w:r w:rsidR="009E5F1B" w:rsidRPr="00AC4A78">
        <w:rPr>
          <w:szCs w:val="20"/>
        </w:rPr>
        <w:t xml:space="preserve">s </w:t>
      </w:r>
      <w:proofErr w:type="gramStart"/>
      <w:r w:rsidR="009E5F1B" w:rsidRPr="00AC4A78">
        <w:rPr>
          <w:szCs w:val="20"/>
        </w:rPr>
        <w:t>écrit</w:t>
      </w:r>
      <w:r w:rsidRPr="00AC4A78">
        <w:rPr>
          <w:szCs w:val="20"/>
        </w:rPr>
        <w:t>s</w:t>
      </w:r>
      <w:r w:rsidR="009E5F1B" w:rsidRPr="00AC4A78">
        <w:rPr>
          <w:szCs w:val="20"/>
        </w:rPr>
        <w:t>;</w:t>
      </w:r>
      <w:proofErr w:type="gramEnd"/>
      <w:r w:rsidR="009E5F1B" w:rsidRPr="00AC4A78">
        <w:rPr>
          <w:szCs w:val="20"/>
        </w:rPr>
        <w:t xml:space="preserve"> inédit.</w:t>
      </w:r>
    </w:p>
    <w:p w14:paraId="14178A6A" w14:textId="77777777" w:rsidR="009E5F1B" w:rsidRPr="00AC4A78" w:rsidRDefault="009E5F1B" w:rsidP="009E5F1B">
      <w:pPr>
        <w:tabs>
          <w:tab w:val="left" w:pos="4208"/>
        </w:tabs>
        <w:jc w:val="both"/>
        <w:rPr>
          <w:szCs w:val="20"/>
        </w:rPr>
      </w:pPr>
      <w:r w:rsidRPr="00AC4A78">
        <w:rPr>
          <w:szCs w:val="20"/>
        </w:rPr>
        <w:t>Messine, 23.09.1913</w:t>
      </w:r>
    </w:p>
    <w:p w14:paraId="74E842D7" w14:textId="77777777" w:rsidR="002C18D2" w:rsidRPr="00AC4A78" w:rsidRDefault="002C18D2" w:rsidP="009E5F1B">
      <w:pPr>
        <w:tabs>
          <w:tab w:val="left" w:pos="4208"/>
        </w:tabs>
        <w:jc w:val="both"/>
        <w:rPr>
          <w:sz w:val="10"/>
          <w:szCs w:val="10"/>
        </w:rPr>
      </w:pPr>
    </w:p>
    <w:p w14:paraId="6625CEAF" w14:textId="6C7E4C09" w:rsidR="009E5F1B" w:rsidRPr="00AC4A78" w:rsidRDefault="009E5F1B" w:rsidP="009E5F1B">
      <w:pPr>
        <w:tabs>
          <w:tab w:val="left" w:pos="4208"/>
        </w:tabs>
        <w:jc w:val="both"/>
        <w:rPr>
          <w:szCs w:val="20"/>
        </w:rPr>
      </w:pPr>
      <w:r w:rsidRPr="00AC4A78">
        <w:rPr>
          <w:szCs w:val="20"/>
        </w:rPr>
        <w:t xml:space="preserve">Il lui communique que Mère Nazarena Majone est en meilleure santé physique, et que pour un rétablissement complet, elle fait confiance à l'intercession de Notre-Dame de Salette, des Saints Médecins et de </w:t>
      </w:r>
      <w:r w:rsidR="00FB7A57" w:rsidRPr="00AC4A78">
        <w:rPr>
          <w:szCs w:val="20"/>
        </w:rPr>
        <w:t>Mélanie</w:t>
      </w:r>
      <w:r w:rsidRPr="00AC4A78">
        <w:rPr>
          <w:szCs w:val="20"/>
        </w:rPr>
        <w:t xml:space="preserve"> Calvat. </w:t>
      </w:r>
      <w:r w:rsidR="00FB7A57" w:rsidRPr="00AC4A78">
        <w:rPr>
          <w:szCs w:val="20"/>
        </w:rPr>
        <w:t>Il p</w:t>
      </w:r>
      <w:r w:rsidRPr="00AC4A78">
        <w:rPr>
          <w:szCs w:val="20"/>
        </w:rPr>
        <w:t xml:space="preserve">arle de deux </w:t>
      </w:r>
      <w:proofErr w:type="gramStart"/>
      <w:r w:rsidRPr="00AC4A78">
        <w:rPr>
          <w:szCs w:val="20"/>
        </w:rPr>
        <w:t>pèlerinages</w:t>
      </w:r>
      <w:r w:rsidR="00FB7A57" w:rsidRPr="00AC4A78">
        <w:rPr>
          <w:szCs w:val="20"/>
        </w:rPr>
        <w:t>:</w:t>
      </w:r>
      <w:proofErr w:type="gramEnd"/>
      <w:r w:rsidRPr="00AC4A78">
        <w:rPr>
          <w:szCs w:val="20"/>
        </w:rPr>
        <w:t xml:space="preserve"> l'une «spirituelle» (à </w:t>
      </w:r>
      <w:r w:rsidR="00C8125C" w:rsidRPr="00AC4A78">
        <w:rPr>
          <w:szCs w:val="20"/>
        </w:rPr>
        <w:t xml:space="preserve">La </w:t>
      </w:r>
      <w:r w:rsidRPr="00AC4A78">
        <w:rPr>
          <w:szCs w:val="20"/>
        </w:rPr>
        <w:t xml:space="preserve">Salette), et l'autre «réelle» (à Messine). </w:t>
      </w:r>
      <w:r w:rsidR="00C8125C" w:rsidRPr="00AC4A78">
        <w:rPr>
          <w:szCs w:val="20"/>
        </w:rPr>
        <w:t>Il e</w:t>
      </w:r>
      <w:r w:rsidRPr="00AC4A78">
        <w:rPr>
          <w:szCs w:val="20"/>
        </w:rPr>
        <w:t>xprime</w:t>
      </w:r>
      <w:r w:rsidR="00C8125C" w:rsidRPr="00AC4A78">
        <w:rPr>
          <w:szCs w:val="20"/>
        </w:rPr>
        <w:t xml:space="preserve"> sa</w:t>
      </w:r>
      <w:r w:rsidRPr="00AC4A78">
        <w:rPr>
          <w:szCs w:val="20"/>
        </w:rPr>
        <w:t xml:space="preserve"> joie </w:t>
      </w:r>
      <w:r w:rsidR="00C8125C" w:rsidRPr="00AC4A78">
        <w:rPr>
          <w:szCs w:val="20"/>
        </w:rPr>
        <w:t>pour</w:t>
      </w:r>
      <w:r w:rsidRPr="00AC4A78">
        <w:rPr>
          <w:szCs w:val="20"/>
        </w:rPr>
        <w:t xml:space="preserve"> les nombreuses</w:t>
      </w:r>
      <w:proofErr w:type="gramStart"/>
      <w:r w:rsidRPr="00AC4A78">
        <w:rPr>
          <w:szCs w:val="20"/>
        </w:rPr>
        <w:t xml:space="preserve"> «</w:t>
      </w:r>
      <w:r w:rsidR="00C8125C" w:rsidRPr="00AC4A78">
        <w:rPr>
          <w:szCs w:val="20"/>
        </w:rPr>
        <w:t>adhésions</w:t>
      </w:r>
      <w:proofErr w:type="gramEnd"/>
      <w:r w:rsidRPr="00AC4A78">
        <w:rPr>
          <w:szCs w:val="20"/>
        </w:rPr>
        <w:t xml:space="preserve">» de certains Evêques </w:t>
      </w:r>
      <w:r w:rsidR="00C8125C" w:rsidRPr="00AC4A78">
        <w:rPr>
          <w:szCs w:val="20"/>
        </w:rPr>
        <w:t xml:space="preserve">à l’Œuvre </w:t>
      </w:r>
      <w:r w:rsidRPr="00AC4A78">
        <w:rPr>
          <w:szCs w:val="20"/>
        </w:rPr>
        <w:t xml:space="preserve"> de la «Sacrée Alliance» sacerdotale. </w:t>
      </w:r>
      <w:r w:rsidR="00C8125C" w:rsidRPr="00AC4A78">
        <w:rPr>
          <w:szCs w:val="20"/>
        </w:rPr>
        <w:t>Il a</w:t>
      </w:r>
      <w:r w:rsidRPr="00AC4A78">
        <w:rPr>
          <w:szCs w:val="20"/>
        </w:rPr>
        <w:t xml:space="preserve">joute des informations, des directives et des instructions. </w:t>
      </w:r>
      <w:r w:rsidR="00C8125C" w:rsidRPr="00AC4A78">
        <w:rPr>
          <w:szCs w:val="20"/>
        </w:rPr>
        <w:t xml:space="preserve">Il se </w:t>
      </w:r>
      <w:proofErr w:type="gramStart"/>
      <w:r w:rsidR="00C8125C" w:rsidRPr="00AC4A78">
        <w:rPr>
          <w:szCs w:val="20"/>
        </w:rPr>
        <w:t>s</w:t>
      </w:r>
      <w:r w:rsidRPr="00AC4A78">
        <w:rPr>
          <w:szCs w:val="20"/>
        </w:rPr>
        <w:t>ign</w:t>
      </w:r>
      <w:r w:rsidR="00C8125C" w:rsidRPr="00AC4A78">
        <w:rPr>
          <w:szCs w:val="20"/>
        </w:rPr>
        <w:t>e</w:t>
      </w:r>
      <w:r w:rsidRPr="00AC4A78">
        <w:rPr>
          <w:szCs w:val="20"/>
        </w:rPr>
        <w:t>:</w:t>
      </w:r>
      <w:proofErr w:type="gramEnd"/>
      <w:r w:rsidRPr="00AC4A78">
        <w:rPr>
          <w:szCs w:val="20"/>
        </w:rPr>
        <w:t xml:space="preserve"> Père.</w:t>
      </w:r>
    </w:p>
    <w:p w14:paraId="506127EC" w14:textId="77777777" w:rsidR="002C18D2" w:rsidRPr="00AC4A78" w:rsidRDefault="002C18D2" w:rsidP="009E5F1B">
      <w:pPr>
        <w:tabs>
          <w:tab w:val="left" w:pos="4208"/>
        </w:tabs>
        <w:jc w:val="both"/>
        <w:rPr>
          <w:sz w:val="24"/>
        </w:rPr>
      </w:pPr>
    </w:p>
    <w:p w14:paraId="53770908" w14:textId="0C1D054E" w:rsidR="009E5F1B" w:rsidRPr="00AC4A78" w:rsidRDefault="009E5F1B" w:rsidP="002C18D2">
      <w:pPr>
        <w:tabs>
          <w:tab w:val="left" w:pos="4208"/>
        </w:tabs>
        <w:jc w:val="center"/>
        <w:rPr>
          <w:sz w:val="24"/>
        </w:rPr>
      </w:pPr>
      <w:r w:rsidRPr="00AC4A78">
        <w:rPr>
          <w:sz w:val="24"/>
        </w:rPr>
        <w:t>I.M.I.A.</w:t>
      </w:r>
    </w:p>
    <w:p w14:paraId="16056EFF" w14:textId="77777777" w:rsidR="002C18D2" w:rsidRPr="00AC4A78" w:rsidRDefault="002C18D2" w:rsidP="009E5F1B">
      <w:pPr>
        <w:tabs>
          <w:tab w:val="left" w:pos="4208"/>
        </w:tabs>
        <w:jc w:val="both"/>
        <w:rPr>
          <w:sz w:val="12"/>
          <w:szCs w:val="12"/>
        </w:rPr>
      </w:pPr>
    </w:p>
    <w:p w14:paraId="18A2629B" w14:textId="3E333C78" w:rsidR="009E5F1B" w:rsidRPr="00AC4A78" w:rsidRDefault="002C18D2" w:rsidP="009E5F1B">
      <w:pPr>
        <w:tabs>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9E5F1B" w:rsidRPr="00AC4A78">
        <w:rPr>
          <w:sz w:val="24"/>
        </w:rPr>
        <w:t>* Messine 23 septembre 1913</w:t>
      </w:r>
    </w:p>
    <w:p w14:paraId="28ADA0F6" w14:textId="78A571C0" w:rsidR="009E5F1B" w:rsidRPr="00AC4A78" w:rsidRDefault="001853DA" w:rsidP="001853DA">
      <w:pPr>
        <w:tabs>
          <w:tab w:val="left" w:pos="567"/>
          <w:tab w:val="left" w:pos="4208"/>
        </w:tabs>
        <w:jc w:val="both"/>
        <w:rPr>
          <w:sz w:val="24"/>
        </w:rPr>
      </w:pPr>
      <w:r w:rsidRPr="00AC4A78">
        <w:rPr>
          <w:sz w:val="24"/>
        </w:rPr>
        <w:tab/>
        <w:t>Très c</w:t>
      </w:r>
      <w:r w:rsidR="009E5F1B" w:rsidRPr="00AC4A78">
        <w:rPr>
          <w:sz w:val="24"/>
        </w:rPr>
        <w:t>her Père Palma.</w:t>
      </w:r>
    </w:p>
    <w:p w14:paraId="56C9D099" w14:textId="77777777" w:rsidR="001853DA" w:rsidRPr="00AC4A78" w:rsidRDefault="001853DA" w:rsidP="009E5F1B">
      <w:pPr>
        <w:tabs>
          <w:tab w:val="left" w:pos="4208"/>
        </w:tabs>
        <w:jc w:val="both"/>
        <w:rPr>
          <w:sz w:val="6"/>
          <w:szCs w:val="6"/>
        </w:rPr>
      </w:pPr>
    </w:p>
    <w:p w14:paraId="2837CD45" w14:textId="77777777" w:rsidR="00E210DD" w:rsidRPr="00AC4A78" w:rsidRDefault="001853DA" w:rsidP="003C29AE">
      <w:pPr>
        <w:tabs>
          <w:tab w:val="left" w:pos="0"/>
        </w:tabs>
        <w:jc w:val="both"/>
        <w:rPr>
          <w:sz w:val="24"/>
        </w:rPr>
      </w:pPr>
      <w:r w:rsidRPr="00AC4A78">
        <w:rPr>
          <w:sz w:val="24"/>
        </w:rPr>
        <w:tab/>
      </w:r>
      <w:r w:rsidR="009E5F1B" w:rsidRPr="00AC4A78">
        <w:rPr>
          <w:sz w:val="24"/>
        </w:rPr>
        <w:t xml:space="preserve">La </w:t>
      </w:r>
      <w:r w:rsidRPr="00AC4A78">
        <w:rPr>
          <w:sz w:val="24"/>
        </w:rPr>
        <w:t>S</w:t>
      </w:r>
      <w:r w:rsidR="009E5F1B" w:rsidRPr="00AC4A78">
        <w:rPr>
          <w:sz w:val="24"/>
        </w:rPr>
        <w:t xml:space="preserve">œur </w:t>
      </w:r>
      <w:r w:rsidRPr="00AC4A78">
        <w:rPr>
          <w:sz w:val="24"/>
        </w:rPr>
        <w:t>Prévôte</w:t>
      </w:r>
      <w:r w:rsidR="009E5F1B" w:rsidRPr="00AC4A78">
        <w:rPr>
          <w:sz w:val="24"/>
        </w:rPr>
        <w:t xml:space="preserve"> semble s'améliorer. Au pèlerinage</w:t>
      </w:r>
      <w:r w:rsidRPr="00AC4A78">
        <w:rPr>
          <w:sz w:val="24"/>
        </w:rPr>
        <w:t xml:space="preserve"> de La Salette</w:t>
      </w:r>
      <w:r w:rsidR="009E5F1B" w:rsidRPr="00AC4A78">
        <w:rPr>
          <w:sz w:val="24"/>
        </w:rPr>
        <w:t xml:space="preserve"> que nous avons fait*</w:t>
      </w:r>
      <w:r w:rsidRPr="00AC4A78">
        <w:rPr>
          <w:rStyle w:val="Rimandonotaapidipagina"/>
          <w:sz w:val="24"/>
        </w:rPr>
        <w:footnoteReference w:id="243"/>
      </w:r>
      <w:r w:rsidR="009E5F1B" w:rsidRPr="00AC4A78">
        <w:rPr>
          <w:sz w:val="24"/>
        </w:rPr>
        <w:t xml:space="preserve">, la photo avec </w:t>
      </w:r>
      <w:r w:rsidR="00441F99" w:rsidRPr="00AC4A78">
        <w:rPr>
          <w:sz w:val="24"/>
        </w:rPr>
        <w:t>Mélanie</w:t>
      </w:r>
      <w:r w:rsidR="009E5F1B" w:rsidRPr="00AC4A78">
        <w:rPr>
          <w:sz w:val="24"/>
        </w:rPr>
        <w:t xml:space="preserve"> et toute la Communauté a été amenée dans sa chambre, et de l'eau a été versée sur son pied. Après un certain temps</w:t>
      </w:r>
      <w:r w:rsidR="00441F99" w:rsidRPr="00AC4A78">
        <w:rPr>
          <w:sz w:val="24"/>
        </w:rPr>
        <w:t xml:space="preserve"> </w:t>
      </w:r>
      <w:r w:rsidR="009E5F1B" w:rsidRPr="00AC4A78">
        <w:rPr>
          <w:sz w:val="24"/>
        </w:rPr>
        <w:t xml:space="preserve">le gonflement a complètement disparu. Ceci en plus de l'annonce du télégramme. La Sœur dit que le jour correspondant à notre pèlerinage à </w:t>
      </w:r>
      <w:r w:rsidR="009E5F1B" w:rsidRPr="00AC4A78">
        <w:rPr>
          <w:i/>
          <w:iCs/>
          <w:sz w:val="24"/>
        </w:rPr>
        <w:t>San Cosimo</w:t>
      </w:r>
      <w:r w:rsidR="009E5F1B" w:rsidRPr="00AC4A78">
        <w:rPr>
          <w:sz w:val="24"/>
        </w:rPr>
        <w:t>*</w:t>
      </w:r>
      <w:r w:rsidR="00441F99" w:rsidRPr="00AC4A78">
        <w:rPr>
          <w:rStyle w:val="Rimandonotaapidipagina"/>
          <w:sz w:val="24"/>
        </w:rPr>
        <w:footnoteReference w:id="244"/>
      </w:r>
      <w:r w:rsidR="009E5F1B" w:rsidRPr="00AC4A78">
        <w:rPr>
          <w:sz w:val="24"/>
        </w:rPr>
        <w:t xml:space="preserve">, les douleurs très fortes ont cessé. </w:t>
      </w:r>
    </w:p>
    <w:p w14:paraId="09650FF3" w14:textId="7FCAA82E" w:rsidR="003C29AE" w:rsidRPr="00AC4A78" w:rsidRDefault="00E210DD" w:rsidP="003C29AE">
      <w:pPr>
        <w:tabs>
          <w:tab w:val="left" w:pos="0"/>
        </w:tabs>
        <w:jc w:val="both"/>
        <w:rPr>
          <w:sz w:val="24"/>
        </w:rPr>
      </w:pPr>
      <w:r w:rsidRPr="00AC4A78">
        <w:rPr>
          <w:sz w:val="24"/>
        </w:rPr>
        <w:tab/>
      </w:r>
      <w:r w:rsidR="009E5F1B" w:rsidRPr="00AC4A78">
        <w:rPr>
          <w:sz w:val="24"/>
        </w:rPr>
        <w:t xml:space="preserve">Espérons maintenant que la Sainte Vierge de </w:t>
      </w:r>
      <w:r w:rsidR="0050485C" w:rsidRPr="00AC4A78">
        <w:rPr>
          <w:sz w:val="24"/>
        </w:rPr>
        <w:t>L</w:t>
      </w:r>
      <w:r w:rsidR="009E5F1B" w:rsidRPr="00AC4A78">
        <w:rPr>
          <w:sz w:val="24"/>
        </w:rPr>
        <w:t xml:space="preserve">a Salette, Mélanie et les </w:t>
      </w:r>
      <w:r w:rsidR="0050485C" w:rsidRPr="00AC4A78">
        <w:rPr>
          <w:sz w:val="24"/>
        </w:rPr>
        <w:t>S</w:t>
      </w:r>
      <w:r w:rsidR="009E5F1B" w:rsidRPr="00AC4A78">
        <w:rPr>
          <w:sz w:val="24"/>
        </w:rPr>
        <w:t xml:space="preserve">aints Médicis fassent le reste, même si j'espère que tout s'accomplit avec Jésus </w:t>
      </w:r>
      <w:r w:rsidR="0050485C" w:rsidRPr="00AC4A78">
        <w:rPr>
          <w:sz w:val="24"/>
        </w:rPr>
        <w:t>dans le</w:t>
      </w:r>
      <w:r w:rsidR="009E5F1B" w:rsidRPr="00AC4A78">
        <w:rPr>
          <w:sz w:val="24"/>
        </w:rPr>
        <w:t xml:space="preserve"> Saint-Sacrement.</w:t>
      </w:r>
      <w:r w:rsidR="003C29AE" w:rsidRPr="00AC4A78">
        <w:rPr>
          <w:sz w:val="24"/>
        </w:rPr>
        <w:t xml:space="preserve"> </w:t>
      </w:r>
    </w:p>
    <w:p w14:paraId="11585990" w14:textId="05218B96" w:rsidR="009E5F1B" w:rsidRPr="00AC4A78" w:rsidRDefault="003C29AE" w:rsidP="003C29AE">
      <w:pPr>
        <w:tabs>
          <w:tab w:val="left" w:pos="0"/>
        </w:tabs>
        <w:jc w:val="both"/>
        <w:rPr>
          <w:sz w:val="24"/>
        </w:rPr>
      </w:pPr>
      <w:r w:rsidRPr="00AC4A78">
        <w:rPr>
          <w:sz w:val="24"/>
        </w:rPr>
        <w:lastRenderedPageBreak/>
        <w:tab/>
      </w:r>
      <w:r w:rsidR="009E5F1B" w:rsidRPr="00AC4A78">
        <w:rPr>
          <w:sz w:val="24"/>
        </w:rPr>
        <w:t>Ici, j'ai trouvé de nombreuses adhé</w:t>
      </w:r>
      <w:r w:rsidR="0050485C" w:rsidRPr="00AC4A78">
        <w:rPr>
          <w:sz w:val="24"/>
        </w:rPr>
        <w:t>sion</w:t>
      </w:r>
      <w:r w:rsidR="009E5F1B" w:rsidRPr="00AC4A78">
        <w:rPr>
          <w:sz w:val="24"/>
        </w:rPr>
        <w:t>s</w:t>
      </w:r>
      <w:r w:rsidRPr="00AC4A78">
        <w:rPr>
          <w:sz w:val="24"/>
        </w:rPr>
        <w:t xml:space="preserve"> </w:t>
      </w:r>
      <w:r w:rsidR="009E5F1B" w:rsidRPr="00AC4A78">
        <w:rPr>
          <w:sz w:val="24"/>
        </w:rPr>
        <w:t>*</w:t>
      </w:r>
      <w:r w:rsidR="0050485C" w:rsidRPr="00AC4A78">
        <w:rPr>
          <w:rStyle w:val="Rimandonotaapidipagina"/>
          <w:sz w:val="24"/>
        </w:rPr>
        <w:footnoteReference w:id="245"/>
      </w:r>
      <w:r w:rsidR="009E5F1B" w:rsidRPr="00AC4A78">
        <w:rPr>
          <w:sz w:val="24"/>
        </w:rPr>
        <w:t xml:space="preserve">, et beaucoup arrivent presque </w:t>
      </w:r>
      <w:r w:rsidRPr="00AC4A78">
        <w:rPr>
          <w:sz w:val="24"/>
        </w:rPr>
        <w:t>chaque jour</w:t>
      </w:r>
      <w:r w:rsidR="009E5F1B" w:rsidRPr="00AC4A78">
        <w:rPr>
          <w:sz w:val="24"/>
        </w:rPr>
        <w:t>.</w:t>
      </w:r>
      <w:r w:rsidRPr="00AC4A78">
        <w:rPr>
          <w:sz w:val="24"/>
        </w:rPr>
        <w:t xml:space="preserve"> </w:t>
      </w:r>
      <w:r w:rsidR="009E5F1B" w:rsidRPr="00AC4A78">
        <w:rPr>
          <w:sz w:val="24"/>
        </w:rPr>
        <w:t xml:space="preserve">La plus spécieuse est celle </w:t>
      </w:r>
      <w:r w:rsidR="00B069E0" w:rsidRPr="00AC4A78">
        <w:rPr>
          <w:sz w:val="24"/>
        </w:rPr>
        <w:t>ici jointe</w:t>
      </w:r>
      <w:r w:rsidR="009E5F1B" w:rsidRPr="00AC4A78">
        <w:rPr>
          <w:sz w:val="24"/>
        </w:rPr>
        <w:t>*</w:t>
      </w:r>
      <w:r w:rsidR="00B069E0" w:rsidRPr="00AC4A78">
        <w:rPr>
          <w:rStyle w:val="Rimandonotaapidipagina"/>
          <w:sz w:val="24"/>
        </w:rPr>
        <w:footnoteReference w:id="246"/>
      </w:r>
      <w:r w:rsidR="009E5F1B" w:rsidRPr="00AC4A78">
        <w:rPr>
          <w:sz w:val="24"/>
        </w:rPr>
        <w:t>, dans laquelle l'</w:t>
      </w:r>
      <w:r w:rsidR="00CA6D25" w:rsidRPr="00AC4A78">
        <w:rPr>
          <w:sz w:val="24"/>
        </w:rPr>
        <w:t>É</w:t>
      </w:r>
      <w:r w:rsidR="009E5F1B" w:rsidRPr="00AC4A78">
        <w:rPr>
          <w:sz w:val="24"/>
        </w:rPr>
        <w:t>vêque de Nusco*</w:t>
      </w:r>
      <w:r w:rsidR="00CA6D25" w:rsidRPr="00AC4A78">
        <w:rPr>
          <w:rStyle w:val="Rimandonotaapidipagina"/>
          <w:sz w:val="24"/>
        </w:rPr>
        <w:footnoteReference w:id="247"/>
      </w:r>
      <w:r w:rsidR="009E5F1B" w:rsidRPr="00AC4A78">
        <w:rPr>
          <w:sz w:val="24"/>
        </w:rPr>
        <w:t xml:space="preserve"> fait ses observations linguistiques. Il semble que le</w:t>
      </w:r>
      <w:r w:rsidR="009602F3" w:rsidRPr="00AC4A78">
        <w:rPr>
          <w:sz w:val="24"/>
        </w:rPr>
        <w:t xml:space="preserve"> </w:t>
      </w:r>
      <w:r w:rsidR="009E5F1B" w:rsidRPr="00AC4A78">
        <w:rPr>
          <w:i/>
          <w:iCs/>
          <w:sz w:val="24"/>
        </w:rPr>
        <w:t>Roman</w:t>
      </w:r>
      <w:r w:rsidR="009E5F1B" w:rsidRPr="00AC4A78">
        <w:rPr>
          <w:sz w:val="24"/>
        </w:rPr>
        <w:t xml:space="preserve">, le </w:t>
      </w:r>
      <w:r w:rsidR="009E5F1B" w:rsidRPr="00AC4A78">
        <w:rPr>
          <w:i/>
          <w:iCs/>
          <w:sz w:val="24"/>
        </w:rPr>
        <w:t>hunc</w:t>
      </w:r>
      <w:r w:rsidR="009E5F1B" w:rsidRPr="00AC4A78">
        <w:rPr>
          <w:sz w:val="24"/>
        </w:rPr>
        <w:t xml:space="preserve"> et le </w:t>
      </w:r>
      <w:r w:rsidR="009E5F1B" w:rsidRPr="00AC4A78">
        <w:rPr>
          <w:i/>
          <w:iCs/>
          <w:sz w:val="24"/>
        </w:rPr>
        <w:t>deosculatus</w:t>
      </w:r>
      <w:r w:rsidR="009E5F1B" w:rsidRPr="00AC4A78">
        <w:rPr>
          <w:sz w:val="24"/>
        </w:rPr>
        <w:t xml:space="preserve"> [</w:t>
      </w:r>
      <w:proofErr w:type="gramStart"/>
      <w:r w:rsidR="009E5F1B" w:rsidRPr="00AC4A78">
        <w:rPr>
          <w:i/>
          <w:iCs/>
          <w:sz w:val="24"/>
        </w:rPr>
        <w:t>sic!</w:t>
      </w:r>
      <w:proofErr w:type="gramEnd"/>
      <w:r w:rsidR="009E5F1B" w:rsidRPr="00AC4A78">
        <w:rPr>
          <w:i/>
          <w:iCs/>
          <w:sz w:val="24"/>
        </w:rPr>
        <w:t>]</w:t>
      </w:r>
      <w:r w:rsidR="009E5F1B" w:rsidRPr="00AC4A78">
        <w:rPr>
          <w:sz w:val="24"/>
        </w:rPr>
        <w:t xml:space="preserve"> militent pour Lui... Des autres</w:t>
      </w:r>
    </w:p>
    <w:p w14:paraId="2BC91410" w14:textId="77777777" w:rsidR="00E2206C" w:rsidRPr="00AC4A78" w:rsidRDefault="00500257" w:rsidP="00E2206C">
      <w:pPr>
        <w:tabs>
          <w:tab w:val="left" w:pos="4208"/>
        </w:tabs>
        <w:jc w:val="both"/>
        <w:rPr>
          <w:sz w:val="24"/>
        </w:rPr>
      </w:pPr>
      <w:proofErr w:type="gramStart"/>
      <w:r w:rsidRPr="00AC4A78">
        <w:rPr>
          <w:sz w:val="24"/>
        </w:rPr>
        <w:t>j</w:t>
      </w:r>
      <w:r w:rsidR="009E5F1B" w:rsidRPr="00AC4A78">
        <w:rPr>
          <w:sz w:val="24"/>
        </w:rPr>
        <w:t>e</w:t>
      </w:r>
      <w:proofErr w:type="gramEnd"/>
      <w:r w:rsidR="009E5F1B" w:rsidRPr="00AC4A78">
        <w:rPr>
          <w:sz w:val="24"/>
        </w:rPr>
        <w:t xml:space="preserve"> pense que c'est une question de goût. En tout cas, dans d'autres cas il faut se régler un peu différemment.</w:t>
      </w:r>
      <w:r w:rsidR="00E2206C" w:rsidRPr="00AC4A78">
        <w:rPr>
          <w:sz w:val="24"/>
        </w:rPr>
        <w:t xml:space="preserve"> </w:t>
      </w:r>
    </w:p>
    <w:p w14:paraId="4BBD48BF" w14:textId="7D65A510" w:rsidR="009E5F1B" w:rsidRPr="00AC4A78" w:rsidRDefault="00E2206C" w:rsidP="00E2206C">
      <w:pPr>
        <w:tabs>
          <w:tab w:val="left" w:pos="0"/>
        </w:tabs>
        <w:jc w:val="both"/>
        <w:rPr>
          <w:sz w:val="24"/>
        </w:rPr>
      </w:pPr>
      <w:r w:rsidRPr="00AC4A78">
        <w:rPr>
          <w:sz w:val="24"/>
        </w:rPr>
        <w:tab/>
      </w:r>
      <w:r w:rsidR="009E5F1B" w:rsidRPr="00AC4A78">
        <w:rPr>
          <w:sz w:val="24"/>
        </w:rPr>
        <w:t>Au fond</w:t>
      </w:r>
      <w:r w:rsidR="00500257" w:rsidRPr="00AC4A78">
        <w:rPr>
          <w:sz w:val="24"/>
        </w:rPr>
        <w:t>,</w:t>
      </w:r>
      <w:r w:rsidR="009E5F1B" w:rsidRPr="00AC4A78">
        <w:rPr>
          <w:sz w:val="24"/>
        </w:rPr>
        <w:t xml:space="preserve"> la </w:t>
      </w:r>
      <w:r w:rsidR="00500257" w:rsidRPr="00AC4A78">
        <w:rPr>
          <w:sz w:val="24"/>
        </w:rPr>
        <w:t xml:space="preserve">pieuse </w:t>
      </w:r>
      <w:r w:rsidR="009E5F1B" w:rsidRPr="00AC4A78">
        <w:rPr>
          <w:sz w:val="24"/>
        </w:rPr>
        <w:t xml:space="preserve">propagande prend un bon </w:t>
      </w:r>
      <w:proofErr w:type="gramStart"/>
      <w:r w:rsidR="009E5F1B" w:rsidRPr="00AC4A78">
        <w:rPr>
          <w:sz w:val="24"/>
        </w:rPr>
        <w:t>tour!</w:t>
      </w:r>
      <w:proofErr w:type="gramEnd"/>
    </w:p>
    <w:p w14:paraId="475C0D94" w14:textId="77777777" w:rsidR="00500257" w:rsidRPr="00AC4A78" w:rsidRDefault="00500257" w:rsidP="00500257">
      <w:pPr>
        <w:tabs>
          <w:tab w:val="left" w:pos="567"/>
          <w:tab w:val="left" w:pos="4208"/>
        </w:tabs>
        <w:jc w:val="both"/>
        <w:rPr>
          <w:sz w:val="24"/>
        </w:rPr>
      </w:pPr>
      <w:r w:rsidRPr="00AC4A78">
        <w:rPr>
          <w:sz w:val="24"/>
        </w:rPr>
        <w:tab/>
        <w:t xml:space="preserve">J'ai trouvé que certaines </w:t>
      </w:r>
      <w:proofErr w:type="gramStart"/>
      <w:r w:rsidRPr="00AC4A78">
        <w:rPr>
          <w:sz w:val="24"/>
        </w:rPr>
        <w:t>lettres  le</w:t>
      </w:r>
      <w:proofErr w:type="gramEnd"/>
      <w:r w:rsidRPr="00AC4A78">
        <w:rPr>
          <w:sz w:val="24"/>
        </w:rPr>
        <w:t xml:space="preserve"> Père Vitale n'a pas jointes aux adhésions, où il les a trouvées, et elles sont extravagantes. Remettez-les en ordre quand je Vous enverrai les adhésions.</w:t>
      </w:r>
    </w:p>
    <w:p w14:paraId="0AD5E53A" w14:textId="77777777" w:rsidR="00500257" w:rsidRPr="00AC4A78" w:rsidRDefault="00500257" w:rsidP="00500257">
      <w:pPr>
        <w:tabs>
          <w:tab w:val="left" w:pos="567"/>
          <w:tab w:val="left" w:pos="4208"/>
        </w:tabs>
        <w:jc w:val="both"/>
        <w:rPr>
          <w:sz w:val="24"/>
        </w:rPr>
      </w:pPr>
      <w:r w:rsidRPr="00AC4A78">
        <w:rPr>
          <w:sz w:val="24"/>
        </w:rPr>
        <w:tab/>
        <w:t xml:space="preserve">Mais, si je dois faire des dossiers pour les présenter moi-même à Rome à la Sacrée Congrégation, pourquoi devrais-je les envoyer à </w:t>
      </w:r>
      <w:proofErr w:type="gramStart"/>
      <w:r w:rsidRPr="00AC4A78">
        <w:rPr>
          <w:sz w:val="24"/>
        </w:rPr>
        <w:t>Oria?</w:t>
      </w:r>
      <w:proofErr w:type="gramEnd"/>
      <w:r w:rsidRPr="00AC4A78">
        <w:rPr>
          <w:sz w:val="24"/>
        </w:rPr>
        <w:t xml:space="preserve"> S’il s'agit de les enregistrer et d'imprimer une nouvelle liste, je pense qu'il suffirait de vous envoyer les noms que Vous aviez soigneusement écrits derrière la page latine.</w:t>
      </w:r>
    </w:p>
    <w:p w14:paraId="5799AE64" w14:textId="07114218" w:rsidR="009E5F1B" w:rsidRPr="00AC4A78" w:rsidRDefault="00500257" w:rsidP="00DC461A">
      <w:pPr>
        <w:tabs>
          <w:tab w:val="left" w:pos="567"/>
          <w:tab w:val="left" w:pos="4208"/>
        </w:tabs>
        <w:jc w:val="both"/>
        <w:rPr>
          <w:sz w:val="24"/>
        </w:rPr>
      </w:pPr>
      <w:r w:rsidRPr="00AC4A78">
        <w:rPr>
          <w:sz w:val="24"/>
        </w:rPr>
        <w:tab/>
      </w:r>
      <w:r w:rsidR="009E5F1B" w:rsidRPr="00AC4A78">
        <w:rPr>
          <w:sz w:val="24"/>
        </w:rPr>
        <w:t>Giovannina Benincasa*</w:t>
      </w:r>
      <w:r w:rsidR="00522E2A" w:rsidRPr="00AC4A78">
        <w:rPr>
          <w:sz w:val="24"/>
        </w:rPr>
        <w:t>,</w:t>
      </w:r>
      <w:r w:rsidR="00702C41" w:rsidRPr="00AC4A78">
        <w:rPr>
          <w:rStyle w:val="Rimandonotaapidipagina"/>
          <w:sz w:val="24"/>
        </w:rPr>
        <w:footnoteReference w:id="248"/>
      </w:r>
      <w:r w:rsidR="009E5F1B" w:rsidRPr="00AC4A78">
        <w:rPr>
          <w:sz w:val="24"/>
        </w:rPr>
        <w:t xml:space="preserve"> </w:t>
      </w:r>
      <w:r w:rsidR="00522E2A" w:rsidRPr="00AC4A78">
        <w:rPr>
          <w:sz w:val="24"/>
        </w:rPr>
        <w:t xml:space="preserve">la pauvre </w:t>
      </w:r>
      <w:r w:rsidR="00B63C43" w:rsidRPr="00AC4A78">
        <w:rPr>
          <w:sz w:val="24"/>
        </w:rPr>
        <w:t xml:space="preserve">a eu beaucoup d’hémoptysies et il semble qu'elle ait maintenant peu de vie. Elle est au lit avec fort fièvre. J’ai appelé le confesseur. Je lui ai proposé d'aller la voir. Il semble maintenant que l'hémoptysie de Trani était vraie, ce que j'avais qualifié de </w:t>
      </w:r>
      <w:proofErr w:type="gramStart"/>
      <w:r w:rsidR="00B63C43" w:rsidRPr="00AC4A78">
        <w:rPr>
          <w:sz w:val="24"/>
        </w:rPr>
        <w:t>fausse!</w:t>
      </w:r>
      <w:proofErr w:type="gramEnd"/>
      <w:r w:rsidR="00B63C43" w:rsidRPr="00AC4A78">
        <w:rPr>
          <w:sz w:val="24"/>
        </w:rPr>
        <w:t xml:space="preserve"> Comment l'amie Bianchi restera-t-</w:t>
      </w:r>
      <w:proofErr w:type="gramStart"/>
      <w:r w:rsidR="00B63C43" w:rsidRPr="00AC4A78">
        <w:rPr>
          <w:sz w:val="24"/>
        </w:rPr>
        <w:t>elle?</w:t>
      </w:r>
      <w:proofErr w:type="gramEnd"/>
      <w:r w:rsidR="00B63C43" w:rsidRPr="00AC4A78">
        <w:rPr>
          <w:sz w:val="24"/>
        </w:rPr>
        <w:t xml:space="preserve"> </w:t>
      </w:r>
      <w:r w:rsidR="009E5F1B" w:rsidRPr="00AC4A78">
        <w:rPr>
          <w:sz w:val="24"/>
        </w:rPr>
        <w:t>*</w:t>
      </w:r>
      <w:r w:rsidR="00702C41" w:rsidRPr="00AC4A78">
        <w:rPr>
          <w:rStyle w:val="Rimandonotaapidipagina"/>
          <w:sz w:val="24"/>
        </w:rPr>
        <w:footnoteReference w:id="249"/>
      </w:r>
      <w:r w:rsidR="009E5F1B" w:rsidRPr="00AC4A78">
        <w:rPr>
          <w:sz w:val="24"/>
        </w:rPr>
        <w:t xml:space="preserve"> Que le Seigneur ait pitié des </w:t>
      </w:r>
      <w:proofErr w:type="gramStart"/>
      <w:r w:rsidR="009E5F1B" w:rsidRPr="00AC4A78">
        <w:rPr>
          <w:sz w:val="24"/>
        </w:rPr>
        <w:t>deux!</w:t>
      </w:r>
      <w:proofErr w:type="gramEnd"/>
    </w:p>
    <w:p w14:paraId="1E79D349" w14:textId="10C6FFA1" w:rsidR="009E5F1B" w:rsidRPr="00AC4A78" w:rsidRDefault="00702C41" w:rsidP="00DE5578">
      <w:pPr>
        <w:tabs>
          <w:tab w:val="left" w:pos="567"/>
          <w:tab w:val="left" w:pos="4208"/>
        </w:tabs>
        <w:jc w:val="both"/>
        <w:rPr>
          <w:sz w:val="24"/>
        </w:rPr>
      </w:pPr>
      <w:r w:rsidRPr="00AC4A78">
        <w:rPr>
          <w:sz w:val="24"/>
        </w:rPr>
        <w:tab/>
      </w:r>
      <w:r w:rsidR="00DE5578" w:rsidRPr="00AC4A78">
        <w:rPr>
          <w:sz w:val="24"/>
        </w:rPr>
        <w:t xml:space="preserve">Pour le moment gardez </w:t>
      </w:r>
      <w:r w:rsidR="009E5F1B" w:rsidRPr="00AC4A78">
        <w:rPr>
          <w:sz w:val="24"/>
        </w:rPr>
        <w:t>Fr</w:t>
      </w:r>
      <w:r w:rsidR="00DE5578" w:rsidRPr="00AC4A78">
        <w:rPr>
          <w:sz w:val="24"/>
        </w:rPr>
        <w:t>ère</w:t>
      </w:r>
      <w:r w:rsidR="009E5F1B" w:rsidRPr="00AC4A78">
        <w:rPr>
          <w:sz w:val="24"/>
        </w:rPr>
        <w:t xml:space="preserve"> Pasquale*</w:t>
      </w:r>
      <w:r w:rsidRPr="00AC4A78">
        <w:rPr>
          <w:rStyle w:val="Rimandonotaapidipagina"/>
          <w:sz w:val="24"/>
        </w:rPr>
        <w:footnoteReference w:id="250"/>
      </w:r>
      <w:r w:rsidR="00DE5578" w:rsidRPr="00AC4A78">
        <w:rPr>
          <w:sz w:val="24"/>
        </w:rPr>
        <w:t xml:space="preserve"> </w:t>
      </w:r>
      <w:r w:rsidR="00B63C43" w:rsidRPr="00AC4A78">
        <w:rPr>
          <w:sz w:val="24"/>
        </w:rPr>
        <w:t>avec</w:t>
      </w:r>
      <w:r w:rsidR="00DE5578" w:rsidRPr="00AC4A78">
        <w:rPr>
          <w:sz w:val="24"/>
        </w:rPr>
        <w:t xml:space="preserve"> vous.</w:t>
      </w:r>
      <w:r w:rsidR="009E5F1B" w:rsidRPr="00AC4A78">
        <w:rPr>
          <w:sz w:val="24"/>
        </w:rPr>
        <w:t xml:space="preserve"> Je penserais </w:t>
      </w:r>
      <w:r w:rsidR="00DE5578" w:rsidRPr="00AC4A78">
        <w:rPr>
          <w:sz w:val="24"/>
        </w:rPr>
        <w:t>vous</w:t>
      </w:r>
      <w:r w:rsidR="009E5F1B" w:rsidRPr="00AC4A78">
        <w:rPr>
          <w:sz w:val="24"/>
        </w:rPr>
        <w:t xml:space="preserve"> envoyer</w:t>
      </w:r>
      <w:r w:rsidR="00DE5578" w:rsidRPr="00AC4A78">
        <w:rPr>
          <w:sz w:val="24"/>
        </w:rPr>
        <w:t xml:space="preserve"> </w:t>
      </w:r>
      <w:r w:rsidR="009E5F1B" w:rsidRPr="00AC4A78">
        <w:rPr>
          <w:sz w:val="24"/>
        </w:rPr>
        <w:t xml:space="preserve">Mediati, qui est un garçon très cher, et là, il pourrait être tailleur et </w:t>
      </w:r>
      <w:r w:rsidR="00DE5578" w:rsidRPr="00AC4A78">
        <w:rPr>
          <w:sz w:val="24"/>
        </w:rPr>
        <w:t>se charger</w:t>
      </w:r>
      <w:r w:rsidR="00B63C43" w:rsidRPr="00AC4A78">
        <w:rPr>
          <w:sz w:val="24"/>
        </w:rPr>
        <w:t>ait</w:t>
      </w:r>
      <w:r w:rsidR="00DE5578" w:rsidRPr="00AC4A78">
        <w:rPr>
          <w:sz w:val="24"/>
        </w:rPr>
        <w:t xml:space="preserve"> de quelque t</w:t>
      </w:r>
      <w:r w:rsidR="00353C18" w:rsidRPr="00AC4A78">
        <w:rPr>
          <w:sz w:val="24"/>
        </w:rPr>
        <w:t>â</w:t>
      </w:r>
      <w:r w:rsidR="00DE5578" w:rsidRPr="00AC4A78">
        <w:rPr>
          <w:sz w:val="24"/>
        </w:rPr>
        <w:t>che</w:t>
      </w:r>
      <w:r w:rsidR="009E5F1B" w:rsidRPr="00AC4A78">
        <w:rPr>
          <w:sz w:val="24"/>
        </w:rPr>
        <w:t xml:space="preserve">. </w:t>
      </w:r>
      <w:r w:rsidR="00DE5578" w:rsidRPr="00AC4A78">
        <w:rPr>
          <w:sz w:val="24"/>
        </w:rPr>
        <w:t>J’</w:t>
      </w:r>
      <w:r w:rsidR="009E5F1B" w:rsidRPr="00AC4A78">
        <w:rPr>
          <w:sz w:val="24"/>
        </w:rPr>
        <w:t>essaie de remorquer le</w:t>
      </w:r>
      <w:r w:rsidR="00DE5578" w:rsidRPr="00AC4A78">
        <w:rPr>
          <w:sz w:val="24"/>
        </w:rPr>
        <w:t xml:space="preserve"> </w:t>
      </w:r>
      <w:r w:rsidR="009E5F1B" w:rsidRPr="00AC4A78">
        <w:rPr>
          <w:sz w:val="24"/>
        </w:rPr>
        <w:t>beau-frère de Lo Cìcero de San Piero Patti [Messine], ancien gard</w:t>
      </w:r>
      <w:r w:rsidR="00DE5578" w:rsidRPr="00AC4A78">
        <w:rPr>
          <w:sz w:val="24"/>
        </w:rPr>
        <w:t>e</w:t>
      </w:r>
      <w:r w:rsidR="009E5F1B" w:rsidRPr="00AC4A78">
        <w:rPr>
          <w:sz w:val="24"/>
        </w:rPr>
        <w:t xml:space="preserve"> de</w:t>
      </w:r>
      <w:r w:rsidR="00DE5578" w:rsidRPr="00AC4A78">
        <w:rPr>
          <w:sz w:val="24"/>
        </w:rPr>
        <w:t xml:space="preserve"> </w:t>
      </w:r>
      <w:r w:rsidR="009E5F1B" w:rsidRPr="00AC4A78">
        <w:rPr>
          <w:sz w:val="24"/>
        </w:rPr>
        <w:t xml:space="preserve">Finance, qui n'a encore pris place dans aucun Institut. </w:t>
      </w:r>
      <w:r w:rsidR="00DE5578" w:rsidRPr="00AC4A78">
        <w:rPr>
          <w:sz w:val="24"/>
        </w:rPr>
        <w:t>Prions</w:t>
      </w:r>
      <w:r w:rsidR="009E5F1B" w:rsidRPr="00AC4A78">
        <w:rPr>
          <w:sz w:val="24"/>
        </w:rPr>
        <w:t xml:space="preserve"> p</w:t>
      </w:r>
      <w:r w:rsidR="00DE5578" w:rsidRPr="00AC4A78">
        <w:rPr>
          <w:sz w:val="24"/>
        </w:rPr>
        <w:t>arce</w:t>
      </w:r>
      <w:r w:rsidR="009E5F1B" w:rsidRPr="00AC4A78">
        <w:rPr>
          <w:sz w:val="24"/>
        </w:rPr>
        <w:t xml:space="preserve"> que je pense qu'il est un bon sujet.</w:t>
      </w:r>
    </w:p>
    <w:p w14:paraId="42AB6119" w14:textId="1415C353" w:rsidR="009E5F1B" w:rsidRPr="00AC4A78" w:rsidRDefault="00DE5578" w:rsidP="00DE5578">
      <w:pPr>
        <w:tabs>
          <w:tab w:val="left" w:pos="0"/>
          <w:tab w:val="left" w:pos="567"/>
          <w:tab w:val="left" w:pos="1108"/>
        </w:tabs>
        <w:jc w:val="both"/>
        <w:rPr>
          <w:sz w:val="24"/>
        </w:rPr>
      </w:pPr>
      <w:r w:rsidRPr="00AC4A78">
        <w:rPr>
          <w:sz w:val="24"/>
        </w:rPr>
        <w:tab/>
      </w:r>
      <w:r w:rsidR="009E5F1B" w:rsidRPr="00AC4A78">
        <w:rPr>
          <w:sz w:val="24"/>
        </w:rPr>
        <w:t>Pour le moment je n'ai rien de plus à vous dire.</w:t>
      </w:r>
    </w:p>
    <w:p w14:paraId="0E19AE76" w14:textId="3BC7D8C4" w:rsidR="00DE5578" w:rsidRPr="00AC4A78" w:rsidRDefault="00DE5578" w:rsidP="00DE5578">
      <w:pPr>
        <w:tabs>
          <w:tab w:val="left" w:pos="567"/>
          <w:tab w:val="left" w:pos="4208"/>
        </w:tabs>
        <w:jc w:val="both"/>
        <w:rPr>
          <w:sz w:val="24"/>
        </w:rPr>
      </w:pPr>
      <w:r w:rsidRPr="00AC4A78">
        <w:rPr>
          <w:sz w:val="24"/>
        </w:rPr>
        <w:tab/>
      </w:r>
      <w:r w:rsidR="009E5F1B" w:rsidRPr="00AC4A78">
        <w:rPr>
          <w:sz w:val="24"/>
        </w:rPr>
        <w:t xml:space="preserve">Je </w:t>
      </w:r>
      <w:r w:rsidRPr="00AC4A78">
        <w:rPr>
          <w:sz w:val="24"/>
        </w:rPr>
        <w:t>vous</w:t>
      </w:r>
      <w:r w:rsidR="009E5F1B" w:rsidRPr="00AC4A78">
        <w:rPr>
          <w:sz w:val="24"/>
        </w:rPr>
        <w:t xml:space="preserve"> bénis avec tout le monde et me </w:t>
      </w:r>
      <w:proofErr w:type="gramStart"/>
      <w:r w:rsidR="00731C06" w:rsidRPr="00AC4A78">
        <w:rPr>
          <w:sz w:val="24"/>
        </w:rPr>
        <w:t>déclare</w:t>
      </w:r>
      <w:r w:rsidRPr="00AC4A78">
        <w:rPr>
          <w:sz w:val="24"/>
        </w:rPr>
        <w:t>:</w:t>
      </w:r>
      <w:proofErr w:type="gramEnd"/>
    </w:p>
    <w:p w14:paraId="2C58CB46" w14:textId="77777777" w:rsidR="00353C18" w:rsidRPr="00AC4A78" w:rsidRDefault="00353C18" w:rsidP="00353C18">
      <w:pPr>
        <w:tabs>
          <w:tab w:val="left" w:pos="567"/>
          <w:tab w:val="left" w:pos="4208"/>
        </w:tabs>
        <w:jc w:val="center"/>
        <w:rPr>
          <w:sz w:val="12"/>
          <w:szCs w:val="12"/>
        </w:rPr>
      </w:pPr>
    </w:p>
    <w:p w14:paraId="3AA84E0E" w14:textId="1E8D9BF0" w:rsidR="00353C18" w:rsidRPr="00AC4A78" w:rsidRDefault="00DE5578" w:rsidP="00353C18">
      <w:pPr>
        <w:tabs>
          <w:tab w:val="left" w:pos="567"/>
          <w:tab w:val="left" w:pos="4208"/>
          <w:tab w:val="left" w:pos="5530"/>
        </w:tabs>
        <w:jc w:val="both"/>
        <w:rPr>
          <w:sz w:val="24"/>
        </w:rPr>
      </w:pPr>
      <w:r w:rsidRPr="00AC4A78">
        <w:rPr>
          <w:sz w:val="24"/>
        </w:rPr>
        <w:tab/>
      </w:r>
      <w:r w:rsidRPr="00AC4A78">
        <w:rPr>
          <w:sz w:val="24"/>
        </w:rPr>
        <w:tab/>
      </w:r>
      <w:r w:rsidRPr="00AC4A78">
        <w:rPr>
          <w:sz w:val="24"/>
        </w:rPr>
        <w:tab/>
      </w:r>
      <w:r w:rsidR="00353C18"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Père</w:t>
      </w:r>
    </w:p>
    <w:p w14:paraId="66A192E8" w14:textId="77777777" w:rsidR="00353C18" w:rsidRPr="00AC4A78" w:rsidRDefault="00353C18" w:rsidP="00353C18">
      <w:pPr>
        <w:tabs>
          <w:tab w:val="left" w:pos="567"/>
          <w:tab w:val="left" w:pos="4208"/>
          <w:tab w:val="left" w:pos="5530"/>
        </w:tabs>
        <w:jc w:val="both"/>
        <w:rPr>
          <w:sz w:val="12"/>
          <w:szCs w:val="12"/>
        </w:rPr>
      </w:pPr>
    </w:p>
    <w:p w14:paraId="15C3C6B8" w14:textId="3B71F18E" w:rsidR="00353C18" w:rsidRPr="00AC4A78" w:rsidRDefault="00353C18" w:rsidP="00353C18">
      <w:pPr>
        <w:tabs>
          <w:tab w:val="left" w:pos="567"/>
          <w:tab w:val="left" w:pos="4208"/>
          <w:tab w:val="left" w:pos="5530"/>
        </w:tabs>
        <w:jc w:val="both"/>
        <w:rPr>
          <w:sz w:val="24"/>
        </w:rPr>
      </w:pPr>
      <w:r w:rsidRPr="00AC4A78">
        <w:rPr>
          <w:sz w:val="24"/>
        </w:rPr>
        <w:tab/>
        <w:t>P. S. - Rocco*</w:t>
      </w:r>
      <w:r w:rsidRPr="00AC4A78">
        <w:rPr>
          <w:rStyle w:val="Rimandonotaapidipagina"/>
          <w:sz w:val="24"/>
        </w:rPr>
        <w:footnoteReference w:id="251"/>
      </w:r>
      <w:r w:rsidRPr="00AC4A78">
        <w:rPr>
          <w:sz w:val="24"/>
        </w:rPr>
        <w:t xml:space="preserve">, le pauvre semble </w:t>
      </w:r>
      <w:r w:rsidR="00522E2A" w:rsidRPr="00AC4A78">
        <w:rPr>
          <w:sz w:val="24"/>
        </w:rPr>
        <w:t xml:space="preserve">qu’il faudra </w:t>
      </w:r>
      <w:r w:rsidR="00152288" w:rsidRPr="00AC4A78">
        <w:rPr>
          <w:sz w:val="24"/>
        </w:rPr>
        <w:t xml:space="preserve">lui </w:t>
      </w:r>
      <w:r w:rsidR="00522E2A" w:rsidRPr="00AC4A78">
        <w:rPr>
          <w:sz w:val="24"/>
        </w:rPr>
        <w:t xml:space="preserve">faire </w:t>
      </w:r>
      <w:r w:rsidR="00152288" w:rsidRPr="00AC4A78">
        <w:rPr>
          <w:sz w:val="24"/>
        </w:rPr>
        <w:t>déshabiller [</w:t>
      </w:r>
      <w:r w:rsidR="00522E2A" w:rsidRPr="00AC4A78">
        <w:rPr>
          <w:sz w:val="24"/>
        </w:rPr>
        <w:t xml:space="preserve">abandonner l’habit </w:t>
      </w:r>
      <w:r w:rsidRPr="00AC4A78">
        <w:rPr>
          <w:sz w:val="24"/>
        </w:rPr>
        <w:t>religieux] et le prendre comme séculier [= comme laïc] ou rien.</w:t>
      </w:r>
    </w:p>
    <w:p w14:paraId="1B240029" w14:textId="77777777" w:rsidR="00522E2A" w:rsidRPr="00AC4A78" w:rsidRDefault="00522E2A" w:rsidP="00353C18">
      <w:pPr>
        <w:tabs>
          <w:tab w:val="left" w:pos="567"/>
          <w:tab w:val="left" w:pos="4208"/>
          <w:tab w:val="left" w:pos="5530"/>
        </w:tabs>
        <w:jc w:val="both"/>
        <w:rPr>
          <w:sz w:val="12"/>
          <w:szCs w:val="12"/>
        </w:rPr>
      </w:pPr>
    </w:p>
    <w:p w14:paraId="12AB47F4" w14:textId="4F26F6DE" w:rsidR="00353C18" w:rsidRPr="00AC4A78" w:rsidRDefault="00353C18" w:rsidP="00353C18">
      <w:pPr>
        <w:tabs>
          <w:tab w:val="left" w:pos="567"/>
          <w:tab w:val="left" w:pos="4208"/>
          <w:tab w:val="left" w:pos="5530"/>
        </w:tabs>
        <w:jc w:val="both"/>
        <w:rPr>
          <w:sz w:val="24"/>
        </w:rPr>
      </w:pPr>
      <w:r w:rsidRPr="00AC4A78">
        <w:rPr>
          <w:i/>
          <w:iCs/>
          <w:sz w:val="24"/>
        </w:rPr>
        <w:t xml:space="preserve">Au recto de </w:t>
      </w:r>
      <w:proofErr w:type="gramStart"/>
      <w:r w:rsidRPr="00AC4A78">
        <w:rPr>
          <w:i/>
          <w:iCs/>
          <w:sz w:val="24"/>
        </w:rPr>
        <w:t>l'enveloppe</w:t>
      </w:r>
      <w:r w:rsidRPr="00AC4A78">
        <w:rPr>
          <w:sz w:val="24"/>
        </w:rPr>
        <w:t>:</w:t>
      </w:r>
      <w:proofErr w:type="gramEnd"/>
    </w:p>
    <w:p w14:paraId="44E5EBF7" w14:textId="77777777" w:rsidR="00522E2A" w:rsidRPr="00AC4A78" w:rsidRDefault="00522E2A" w:rsidP="00353C18">
      <w:pPr>
        <w:tabs>
          <w:tab w:val="left" w:pos="567"/>
          <w:tab w:val="left" w:pos="4208"/>
          <w:tab w:val="left" w:pos="5530"/>
        </w:tabs>
        <w:jc w:val="both"/>
        <w:rPr>
          <w:sz w:val="6"/>
          <w:szCs w:val="6"/>
        </w:rPr>
      </w:pPr>
    </w:p>
    <w:p w14:paraId="02AE32D8" w14:textId="77777777" w:rsidR="00152288" w:rsidRPr="00AC4A78" w:rsidRDefault="00152288" w:rsidP="00152288">
      <w:pPr>
        <w:tabs>
          <w:tab w:val="left" w:pos="567"/>
          <w:tab w:val="left" w:pos="4208"/>
          <w:tab w:val="left" w:pos="5530"/>
        </w:tabs>
        <w:jc w:val="both"/>
        <w:rPr>
          <w:sz w:val="24"/>
        </w:rPr>
      </w:pPr>
      <w:r w:rsidRPr="00AC4A78">
        <w:rPr>
          <w:sz w:val="24"/>
        </w:rPr>
        <w:t>Al Reverendo</w:t>
      </w:r>
    </w:p>
    <w:p w14:paraId="6FE12A55" w14:textId="77777777" w:rsidR="00152288" w:rsidRPr="006C5B51" w:rsidRDefault="00152288" w:rsidP="00152288">
      <w:pPr>
        <w:tabs>
          <w:tab w:val="left" w:pos="567"/>
          <w:tab w:val="left" w:pos="4208"/>
          <w:tab w:val="left" w:pos="5530"/>
        </w:tabs>
        <w:jc w:val="both"/>
        <w:rPr>
          <w:sz w:val="24"/>
          <w:lang w:val="it-IT"/>
        </w:rPr>
      </w:pPr>
      <w:r w:rsidRPr="006C5B51">
        <w:rPr>
          <w:sz w:val="24"/>
          <w:lang w:val="it-IT"/>
        </w:rPr>
        <w:t>Sacerdote Pantaleone Palma</w:t>
      </w:r>
    </w:p>
    <w:p w14:paraId="2C2202FB" w14:textId="77777777" w:rsidR="00152288" w:rsidRPr="006C5B51" w:rsidRDefault="00152288" w:rsidP="00152288">
      <w:pPr>
        <w:tabs>
          <w:tab w:val="left" w:pos="567"/>
          <w:tab w:val="left" w:pos="4208"/>
          <w:tab w:val="left" w:pos="5530"/>
        </w:tabs>
        <w:jc w:val="both"/>
        <w:rPr>
          <w:sz w:val="24"/>
          <w:lang w:val="it-IT"/>
        </w:rPr>
      </w:pPr>
      <w:r w:rsidRPr="006C5B51">
        <w:rPr>
          <w:sz w:val="24"/>
          <w:lang w:val="it-IT"/>
        </w:rPr>
        <w:t>Convento San Pasquale</w:t>
      </w:r>
    </w:p>
    <w:p w14:paraId="41C3D863" w14:textId="2FD92A95" w:rsidR="00522E2A" w:rsidRPr="00AC4A78" w:rsidRDefault="00152288" w:rsidP="00152288">
      <w:pPr>
        <w:tabs>
          <w:tab w:val="left" w:pos="567"/>
          <w:tab w:val="left" w:pos="4208"/>
          <w:tab w:val="left" w:pos="5530"/>
        </w:tabs>
        <w:jc w:val="both"/>
        <w:rPr>
          <w:sz w:val="8"/>
          <w:szCs w:val="8"/>
        </w:rPr>
      </w:pPr>
      <w:r w:rsidRPr="00AC4A78">
        <w:rPr>
          <w:sz w:val="24"/>
        </w:rPr>
        <w:t>Oria (Provincia Lecce)</w:t>
      </w:r>
    </w:p>
    <w:p w14:paraId="665FE5FC" w14:textId="77777777" w:rsidR="00152288" w:rsidRPr="00AC4A78" w:rsidRDefault="00152288" w:rsidP="00353C18">
      <w:pPr>
        <w:tabs>
          <w:tab w:val="left" w:pos="567"/>
          <w:tab w:val="left" w:pos="4208"/>
          <w:tab w:val="left" w:pos="5530"/>
        </w:tabs>
        <w:jc w:val="both"/>
        <w:rPr>
          <w:i/>
          <w:iCs/>
          <w:sz w:val="8"/>
          <w:szCs w:val="8"/>
        </w:rPr>
      </w:pPr>
    </w:p>
    <w:p w14:paraId="5AAC1668" w14:textId="39434FF9" w:rsidR="00353C18" w:rsidRPr="00AC4A78" w:rsidRDefault="00353C18" w:rsidP="00353C18">
      <w:pPr>
        <w:tabs>
          <w:tab w:val="left" w:pos="567"/>
          <w:tab w:val="left" w:pos="4208"/>
          <w:tab w:val="left" w:pos="5530"/>
        </w:tabs>
        <w:jc w:val="both"/>
        <w:rPr>
          <w:sz w:val="24"/>
        </w:rPr>
      </w:pPr>
      <w:r w:rsidRPr="00AC4A78">
        <w:rPr>
          <w:i/>
          <w:iCs/>
          <w:sz w:val="24"/>
        </w:rPr>
        <w:t xml:space="preserve">Au dos de </w:t>
      </w:r>
      <w:proofErr w:type="gramStart"/>
      <w:r w:rsidRPr="00AC4A78">
        <w:rPr>
          <w:i/>
          <w:iCs/>
          <w:sz w:val="24"/>
        </w:rPr>
        <w:t>l'enveloppe</w:t>
      </w:r>
      <w:r w:rsidRPr="00AC4A78">
        <w:rPr>
          <w:sz w:val="24"/>
        </w:rPr>
        <w:t>:</w:t>
      </w:r>
      <w:proofErr w:type="gramEnd"/>
    </w:p>
    <w:p w14:paraId="2155788F" w14:textId="77777777" w:rsidR="00522E2A" w:rsidRPr="00AC4A78" w:rsidRDefault="00522E2A" w:rsidP="00353C18">
      <w:pPr>
        <w:tabs>
          <w:tab w:val="left" w:pos="567"/>
          <w:tab w:val="left" w:pos="4208"/>
          <w:tab w:val="left" w:pos="5530"/>
        </w:tabs>
        <w:jc w:val="both"/>
        <w:rPr>
          <w:sz w:val="6"/>
          <w:szCs w:val="6"/>
        </w:rPr>
      </w:pPr>
    </w:p>
    <w:p w14:paraId="273A554F" w14:textId="54F41E14" w:rsidR="00353C18" w:rsidRPr="00AC4A78" w:rsidRDefault="00353C18" w:rsidP="00522E2A">
      <w:pPr>
        <w:tabs>
          <w:tab w:val="left" w:pos="567"/>
          <w:tab w:val="left" w:pos="4208"/>
          <w:tab w:val="left" w:pos="5530"/>
        </w:tabs>
        <w:jc w:val="both"/>
        <w:rPr>
          <w:sz w:val="24"/>
        </w:rPr>
      </w:pPr>
      <w:r w:rsidRPr="00AC4A78">
        <w:rPr>
          <w:sz w:val="24"/>
        </w:rPr>
        <w:t xml:space="preserve">Cachet de la poste d'arrivée à Oria daté </w:t>
      </w:r>
      <w:proofErr w:type="gramStart"/>
      <w:r w:rsidRPr="00AC4A78">
        <w:rPr>
          <w:sz w:val="24"/>
        </w:rPr>
        <w:t>du:</w:t>
      </w:r>
      <w:proofErr w:type="gramEnd"/>
      <w:r w:rsidRPr="00AC4A78">
        <w:rPr>
          <w:sz w:val="24"/>
        </w:rPr>
        <w:t xml:space="preserve"> 25.9.1913</w:t>
      </w:r>
      <w:r w:rsidRPr="00AC4A78">
        <w:t xml:space="preserve"> </w:t>
      </w:r>
    </w:p>
    <w:p w14:paraId="1CAE9FE5" w14:textId="77777777" w:rsidR="00522E2A" w:rsidRPr="00AC4A78" w:rsidRDefault="00522E2A" w:rsidP="009602F3">
      <w:pPr>
        <w:tabs>
          <w:tab w:val="left" w:pos="4208"/>
        </w:tabs>
        <w:jc w:val="center"/>
        <w:rPr>
          <w:b/>
          <w:bCs/>
          <w:sz w:val="28"/>
          <w:szCs w:val="28"/>
        </w:rPr>
      </w:pPr>
    </w:p>
    <w:p w14:paraId="06D8023A" w14:textId="77777777" w:rsidR="00522E2A" w:rsidRPr="00AC4A78" w:rsidRDefault="00522E2A" w:rsidP="009602F3">
      <w:pPr>
        <w:tabs>
          <w:tab w:val="left" w:pos="4208"/>
        </w:tabs>
        <w:jc w:val="center"/>
        <w:rPr>
          <w:b/>
          <w:bCs/>
          <w:sz w:val="28"/>
          <w:szCs w:val="28"/>
        </w:rPr>
      </w:pPr>
    </w:p>
    <w:p w14:paraId="32550DB3" w14:textId="77777777" w:rsidR="005E23A0" w:rsidRDefault="005E23A0">
      <w:pPr>
        <w:rPr>
          <w:b/>
          <w:bCs/>
          <w:sz w:val="28"/>
          <w:szCs w:val="28"/>
        </w:rPr>
      </w:pPr>
      <w:r>
        <w:rPr>
          <w:b/>
          <w:bCs/>
          <w:sz w:val="28"/>
          <w:szCs w:val="28"/>
        </w:rPr>
        <w:br w:type="page"/>
      </w:r>
    </w:p>
    <w:p w14:paraId="53ACDF09" w14:textId="474EBA7C" w:rsidR="009E5F1B" w:rsidRPr="00AC4A78" w:rsidRDefault="009E5F1B" w:rsidP="009602F3">
      <w:pPr>
        <w:tabs>
          <w:tab w:val="left" w:pos="4208"/>
        </w:tabs>
        <w:jc w:val="center"/>
        <w:rPr>
          <w:b/>
          <w:bCs/>
          <w:sz w:val="28"/>
          <w:szCs w:val="28"/>
        </w:rPr>
      </w:pPr>
      <w:r w:rsidRPr="00AC4A78">
        <w:rPr>
          <w:b/>
          <w:bCs/>
          <w:sz w:val="28"/>
          <w:szCs w:val="28"/>
        </w:rPr>
        <w:lastRenderedPageBreak/>
        <w:t>1122</w:t>
      </w:r>
    </w:p>
    <w:p w14:paraId="4300B59D" w14:textId="35CAF372" w:rsidR="009E5F1B" w:rsidRPr="00AC4A78" w:rsidRDefault="009E5F1B" w:rsidP="009602F3">
      <w:pPr>
        <w:tabs>
          <w:tab w:val="left" w:pos="4208"/>
        </w:tabs>
        <w:jc w:val="center"/>
        <w:rPr>
          <w:b/>
          <w:bCs/>
          <w:sz w:val="28"/>
          <w:szCs w:val="28"/>
        </w:rPr>
      </w:pPr>
      <w:r w:rsidRPr="00AC4A78">
        <w:rPr>
          <w:b/>
          <w:bCs/>
          <w:sz w:val="28"/>
          <w:szCs w:val="28"/>
        </w:rPr>
        <w:t>Au Président de la Députation</w:t>
      </w:r>
      <w:r w:rsidR="00353C18" w:rsidRPr="00AC4A78">
        <w:rPr>
          <w:b/>
          <w:bCs/>
          <w:sz w:val="28"/>
          <w:szCs w:val="28"/>
        </w:rPr>
        <w:t xml:space="preserve"> </w:t>
      </w:r>
      <w:r w:rsidRPr="00AC4A78">
        <w:rPr>
          <w:b/>
          <w:bCs/>
          <w:sz w:val="28"/>
          <w:szCs w:val="28"/>
        </w:rPr>
        <w:t>Provincial de Messine</w:t>
      </w:r>
    </w:p>
    <w:p w14:paraId="41255BD8" w14:textId="77777777" w:rsidR="00353C18" w:rsidRPr="00AC4A78" w:rsidRDefault="00353C18" w:rsidP="009E5F1B">
      <w:pPr>
        <w:tabs>
          <w:tab w:val="left" w:pos="4208"/>
        </w:tabs>
        <w:jc w:val="both"/>
        <w:rPr>
          <w:sz w:val="12"/>
          <w:szCs w:val="12"/>
        </w:rPr>
      </w:pPr>
    </w:p>
    <w:p w14:paraId="0D442B78" w14:textId="4E6549E0" w:rsidR="009E5F1B" w:rsidRPr="00AC4A78" w:rsidRDefault="009E5F1B" w:rsidP="009E5F1B">
      <w:pPr>
        <w:tabs>
          <w:tab w:val="left" w:pos="4208"/>
        </w:tabs>
        <w:jc w:val="both"/>
        <w:rPr>
          <w:szCs w:val="20"/>
        </w:rPr>
      </w:pPr>
      <w:r w:rsidRPr="00AC4A78">
        <w:rPr>
          <w:szCs w:val="20"/>
        </w:rPr>
        <w:t>A</w:t>
      </w:r>
      <w:r w:rsidR="00353C18" w:rsidRPr="00AC4A78">
        <w:rPr>
          <w:szCs w:val="20"/>
        </w:rPr>
        <w:t>P</w:t>
      </w:r>
      <w:r w:rsidRPr="00AC4A78">
        <w:rPr>
          <w:szCs w:val="20"/>
        </w:rPr>
        <w:t>R 7540-C3, 8/1</w:t>
      </w:r>
    </w:p>
    <w:p w14:paraId="0B444F7F" w14:textId="114F253D" w:rsidR="009E5F1B" w:rsidRPr="00AC4A78" w:rsidRDefault="009531A5" w:rsidP="009E5F1B">
      <w:pPr>
        <w:tabs>
          <w:tab w:val="left" w:pos="4208"/>
        </w:tabs>
        <w:jc w:val="both"/>
        <w:rPr>
          <w:szCs w:val="20"/>
        </w:rPr>
      </w:pPr>
      <w:proofErr w:type="gramStart"/>
      <w:r w:rsidRPr="00AC4A78">
        <w:rPr>
          <w:szCs w:val="20"/>
        </w:rPr>
        <w:t>t</w:t>
      </w:r>
      <w:r w:rsidR="009E5F1B" w:rsidRPr="00AC4A78">
        <w:rPr>
          <w:szCs w:val="20"/>
        </w:rPr>
        <w:t>ranscr</w:t>
      </w:r>
      <w:proofErr w:type="gramEnd"/>
      <w:r w:rsidRPr="00AC4A78">
        <w:rPr>
          <w:szCs w:val="20"/>
        </w:rPr>
        <w:t>.</w:t>
      </w:r>
      <w:r w:rsidR="009E5F1B" w:rsidRPr="00AC4A78">
        <w:rPr>
          <w:szCs w:val="20"/>
        </w:rPr>
        <w:t xml:space="preserve">; orig. aux </w:t>
      </w:r>
      <w:r w:rsidRPr="00AC4A78">
        <w:rPr>
          <w:szCs w:val="20"/>
        </w:rPr>
        <w:t>A</w:t>
      </w:r>
      <w:r w:rsidR="009E5F1B" w:rsidRPr="00AC4A78">
        <w:rPr>
          <w:szCs w:val="20"/>
        </w:rPr>
        <w:t>rchives non identifiées; inédit.</w:t>
      </w:r>
    </w:p>
    <w:p w14:paraId="56AA77C1" w14:textId="77777777" w:rsidR="009E5F1B" w:rsidRPr="00AC4A78" w:rsidRDefault="009E5F1B" w:rsidP="009E5F1B">
      <w:pPr>
        <w:tabs>
          <w:tab w:val="left" w:pos="4208"/>
        </w:tabs>
        <w:jc w:val="both"/>
        <w:rPr>
          <w:szCs w:val="20"/>
        </w:rPr>
      </w:pPr>
      <w:r w:rsidRPr="00AC4A78">
        <w:rPr>
          <w:szCs w:val="20"/>
        </w:rPr>
        <w:t>Messine, 24.09.1913</w:t>
      </w:r>
    </w:p>
    <w:p w14:paraId="52EBCA6F" w14:textId="77777777" w:rsidR="009531A5" w:rsidRPr="00AC4A78" w:rsidRDefault="009531A5" w:rsidP="009E5F1B">
      <w:pPr>
        <w:tabs>
          <w:tab w:val="left" w:pos="4208"/>
        </w:tabs>
        <w:jc w:val="both"/>
        <w:rPr>
          <w:sz w:val="10"/>
          <w:szCs w:val="10"/>
        </w:rPr>
      </w:pPr>
    </w:p>
    <w:p w14:paraId="5B00C5CE" w14:textId="40BF1D76" w:rsidR="009E5F1B" w:rsidRPr="00AC4A78" w:rsidRDefault="009E5F1B" w:rsidP="009E5F1B">
      <w:pPr>
        <w:tabs>
          <w:tab w:val="left" w:pos="4208"/>
        </w:tabs>
        <w:jc w:val="both"/>
        <w:rPr>
          <w:szCs w:val="20"/>
        </w:rPr>
      </w:pPr>
      <w:r w:rsidRPr="00AC4A78">
        <w:rPr>
          <w:szCs w:val="20"/>
        </w:rPr>
        <w:t xml:space="preserve">N'ayant pas encore reçu la contribution annuelle de 1000 lires déjà allouée par l'Administration Provinciale de Messine en faveur des Instituts-Orphelinats Antoniens, le Père </w:t>
      </w:r>
      <w:r w:rsidR="0096453C" w:rsidRPr="00AC4A78">
        <w:rPr>
          <w:szCs w:val="20"/>
        </w:rPr>
        <w:t>Ha</w:t>
      </w:r>
      <w:r w:rsidRPr="00AC4A78">
        <w:rPr>
          <w:szCs w:val="20"/>
        </w:rPr>
        <w:t>nnibal en demande le paiement. Il est cité p. 189 du vol. 56 du recueil officiel des Écrits, mais</w:t>
      </w:r>
      <w:r w:rsidR="009531A5" w:rsidRPr="00AC4A78">
        <w:rPr>
          <w:szCs w:val="20"/>
        </w:rPr>
        <w:t xml:space="preserve"> </w:t>
      </w:r>
      <w:r w:rsidRPr="00AC4A78">
        <w:rPr>
          <w:szCs w:val="20"/>
        </w:rPr>
        <w:t xml:space="preserve">jusqu'à présent, il </w:t>
      </w:r>
      <w:r w:rsidR="0096453C" w:rsidRPr="00AC4A78">
        <w:rPr>
          <w:szCs w:val="20"/>
        </w:rPr>
        <w:t>n’</w:t>
      </w:r>
      <w:r w:rsidRPr="00AC4A78">
        <w:rPr>
          <w:szCs w:val="20"/>
        </w:rPr>
        <w:t xml:space="preserve">a été </w:t>
      </w:r>
      <w:r w:rsidR="0096453C" w:rsidRPr="00AC4A78">
        <w:rPr>
          <w:szCs w:val="20"/>
        </w:rPr>
        <w:t xml:space="preserve">pas </w:t>
      </w:r>
      <w:r w:rsidRPr="00AC4A78">
        <w:rPr>
          <w:szCs w:val="20"/>
        </w:rPr>
        <w:t>possible de trouver le texte manuscrit original.</w:t>
      </w:r>
    </w:p>
    <w:p w14:paraId="7D139415" w14:textId="77777777" w:rsidR="00353C18" w:rsidRPr="00AC4A78" w:rsidRDefault="00353C18" w:rsidP="009E5F1B">
      <w:pPr>
        <w:tabs>
          <w:tab w:val="left" w:pos="4208"/>
        </w:tabs>
        <w:jc w:val="both"/>
        <w:rPr>
          <w:szCs w:val="20"/>
        </w:rPr>
      </w:pPr>
    </w:p>
    <w:p w14:paraId="47B14567" w14:textId="66F453DC" w:rsidR="009E5F1B" w:rsidRPr="00AC4A78" w:rsidRDefault="00353C18" w:rsidP="009E5F1B">
      <w:pPr>
        <w:tabs>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9E5F1B" w:rsidRPr="00AC4A78">
        <w:rPr>
          <w:sz w:val="24"/>
        </w:rPr>
        <w:t>* Messine, 24 septembre 1913</w:t>
      </w:r>
    </w:p>
    <w:p w14:paraId="6D137573" w14:textId="77777777" w:rsidR="00353C18" w:rsidRPr="00AC4A78" w:rsidRDefault="00353C18" w:rsidP="009E5F1B">
      <w:pPr>
        <w:tabs>
          <w:tab w:val="left" w:pos="4208"/>
        </w:tabs>
        <w:jc w:val="both"/>
        <w:rPr>
          <w:sz w:val="12"/>
          <w:szCs w:val="12"/>
        </w:rPr>
      </w:pPr>
    </w:p>
    <w:p w14:paraId="76C06AE3" w14:textId="24C3B147" w:rsidR="009E5F1B" w:rsidRPr="00AC4A78" w:rsidRDefault="0096453C" w:rsidP="0096453C">
      <w:pPr>
        <w:tabs>
          <w:tab w:val="left" w:pos="4208"/>
        </w:tabs>
        <w:jc w:val="center"/>
        <w:rPr>
          <w:sz w:val="24"/>
        </w:rPr>
      </w:pPr>
      <w:r w:rsidRPr="00AC4A78">
        <w:rPr>
          <w:sz w:val="24"/>
        </w:rPr>
        <w:t>À l’I</w:t>
      </w:r>
      <w:r w:rsidR="009E5F1B" w:rsidRPr="00AC4A78">
        <w:rPr>
          <w:sz w:val="24"/>
        </w:rPr>
        <w:t>llustr</w:t>
      </w:r>
      <w:r w:rsidRPr="00AC4A78">
        <w:rPr>
          <w:sz w:val="24"/>
        </w:rPr>
        <w:t>issime</w:t>
      </w:r>
      <w:r w:rsidR="009E5F1B" w:rsidRPr="00AC4A78">
        <w:rPr>
          <w:sz w:val="24"/>
        </w:rPr>
        <w:t xml:space="preserve"> Monsieur le Président</w:t>
      </w:r>
    </w:p>
    <w:p w14:paraId="4ED18AF0" w14:textId="77777777" w:rsidR="009E5F1B" w:rsidRPr="00AC4A78" w:rsidRDefault="009E5F1B" w:rsidP="0096453C">
      <w:pPr>
        <w:tabs>
          <w:tab w:val="left" w:pos="4208"/>
        </w:tabs>
        <w:jc w:val="center"/>
        <w:rPr>
          <w:sz w:val="24"/>
        </w:rPr>
      </w:pPr>
      <w:proofErr w:type="gramStart"/>
      <w:r w:rsidRPr="00AC4A78">
        <w:rPr>
          <w:sz w:val="24"/>
        </w:rPr>
        <w:t>de</w:t>
      </w:r>
      <w:proofErr w:type="gramEnd"/>
      <w:r w:rsidRPr="00AC4A78">
        <w:rPr>
          <w:sz w:val="24"/>
        </w:rPr>
        <w:t xml:space="preserve"> la Députation Provinciale de</w:t>
      </w:r>
    </w:p>
    <w:p w14:paraId="6A09A025" w14:textId="77777777" w:rsidR="0096453C" w:rsidRPr="00AC4A78" w:rsidRDefault="009E5F1B" w:rsidP="0096453C">
      <w:pPr>
        <w:tabs>
          <w:tab w:val="left" w:pos="4208"/>
        </w:tabs>
        <w:jc w:val="center"/>
        <w:rPr>
          <w:sz w:val="24"/>
        </w:rPr>
      </w:pPr>
      <w:r w:rsidRPr="00AC4A78">
        <w:rPr>
          <w:sz w:val="24"/>
        </w:rPr>
        <w:t>Messine</w:t>
      </w:r>
    </w:p>
    <w:p w14:paraId="6DFEECF0" w14:textId="77777777" w:rsidR="0096453C" w:rsidRPr="00AC4A78" w:rsidRDefault="0096453C" w:rsidP="0096453C">
      <w:pPr>
        <w:tabs>
          <w:tab w:val="left" w:pos="4208"/>
        </w:tabs>
        <w:jc w:val="center"/>
        <w:rPr>
          <w:sz w:val="12"/>
          <w:szCs w:val="12"/>
        </w:rPr>
      </w:pPr>
    </w:p>
    <w:p w14:paraId="47061BE7" w14:textId="3B32E3C1" w:rsidR="009E5F1B" w:rsidRPr="00AC4A78" w:rsidRDefault="0096453C" w:rsidP="0096453C">
      <w:pPr>
        <w:tabs>
          <w:tab w:val="left" w:pos="567"/>
          <w:tab w:val="left" w:pos="4208"/>
        </w:tabs>
        <w:jc w:val="both"/>
        <w:rPr>
          <w:sz w:val="24"/>
        </w:rPr>
      </w:pPr>
      <w:r w:rsidRPr="00AC4A78">
        <w:rPr>
          <w:sz w:val="24"/>
        </w:rPr>
        <w:tab/>
        <w:t xml:space="preserve">Illustrissime </w:t>
      </w:r>
      <w:r w:rsidR="009E5F1B" w:rsidRPr="00AC4A78">
        <w:rPr>
          <w:sz w:val="24"/>
        </w:rPr>
        <w:t>Monsieur.</w:t>
      </w:r>
    </w:p>
    <w:p w14:paraId="172FA26B" w14:textId="77777777" w:rsidR="0096453C" w:rsidRPr="00AC4A78" w:rsidRDefault="0096453C" w:rsidP="009E5F1B">
      <w:pPr>
        <w:tabs>
          <w:tab w:val="left" w:pos="4208"/>
        </w:tabs>
        <w:jc w:val="both"/>
        <w:rPr>
          <w:sz w:val="6"/>
          <w:szCs w:val="6"/>
        </w:rPr>
      </w:pPr>
    </w:p>
    <w:p w14:paraId="462687D4" w14:textId="77777777" w:rsidR="00E47549" w:rsidRPr="00AC4A78" w:rsidRDefault="0096453C" w:rsidP="00E47549">
      <w:pPr>
        <w:tabs>
          <w:tab w:val="left" w:pos="567"/>
          <w:tab w:val="left" w:pos="4208"/>
        </w:tabs>
        <w:jc w:val="both"/>
        <w:rPr>
          <w:sz w:val="24"/>
        </w:rPr>
      </w:pPr>
      <w:r w:rsidRPr="00AC4A78">
        <w:rPr>
          <w:sz w:val="24"/>
        </w:rPr>
        <w:tab/>
      </w:r>
      <w:r w:rsidR="00E47549" w:rsidRPr="00AC4A78">
        <w:rPr>
          <w:sz w:val="24"/>
        </w:rPr>
        <w:t xml:space="preserve">Je viens solliciter votre bienveillance afin que Vous veuillez </w:t>
      </w:r>
      <w:proofErr w:type="gramStart"/>
      <w:r w:rsidR="00E47549" w:rsidRPr="00AC4A78">
        <w:rPr>
          <w:sz w:val="24"/>
        </w:rPr>
        <w:t>disposiez  le</w:t>
      </w:r>
      <w:proofErr w:type="gramEnd"/>
      <w:r w:rsidR="00E47549" w:rsidRPr="00AC4A78">
        <w:rPr>
          <w:sz w:val="24"/>
        </w:rPr>
        <w:t xml:space="preserve"> paiement de ces mille lires que ce Respectable Administration contribue chaque année à mes Orphelinats, car la rente de cette année a déjà été  depuis longtemps mûrie.</w:t>
      </w:r>
    </w:p>
    <w:p w14:paraId="463A1AFB" w14:textId="4C8F0381" w:rsidR="009E5F1B" w:rsidRPr="00AC4A78" w:rsidRDefault="00E47549" w:rsidP="00E47549">
      <w:pPr>
        <w:tabs>
          <w:tab w:val="left" w:pos="567"/>
          <w:tab w:val="left" w:pos="4208"/>
        </w:tabs>
        <w:jc w:val="both"/>
        <w:rPr>
          <w:sz w:val="24"/>
        </w:rPr>
      </w:pPr>
      <w:r w:rsidRPr="00AC4A78">
        <w:rPr>
          <w:sz w:val="24"/>
        </w:rPr>
        <w:tab/>
        <w:t xml:space="preserve">Avec mon parfait hommage et mes remerciements, j'ai l'honneur de me </w:t>
      </w:r>
      <w:proofErr w:type="gramStart"/>
      <w:r w:rsidRPr="00AC4A78">
        <w:rPr>
          <w:sz w:val="24"/>
        </w:rPr>
        <w:t>déclarer:</w:t>
      </w:r>
      <w:proofErr w:type="gramEnd"/>
    </w:p>
    <w:p w14:paraId="6BD0B3D6" w14:textId="77777777" w:rsidR="0096453C" w:rsidRPr="00AC4A78" w:rsidRDefault="0096453C" w:rsidP="009E5F1B">
      <w:pPr>
        <w:tabs>
          <w:tab w:val="left" w:pos="4208"/>
        </w:tabs>
        <w:jc w:val="both"/>
        <w:rPr>
          <w:sz w:val="12"/>
          <w:szCs w:val="12"/>
        </w:rPr>
      </w:pPr>
    </w:p>
    <w:p w14:paraId="3E29E7D3" w14:textId="1A006830" w:rsidR="009E5F1B" w:rsidRPr="00AC4A78" w:rsidRDefault="0096453C" w:rsidP="0096453C">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009E5F1B" w:rsidRPr="00AC4A78">
        <w:rPr>
          <w:sz w:val="24"/>
        </w:rPr>
        <w:t xml:space="preserve">Serviteur </w:t>
      </w:r>
      <w:r w:rsidRPr="00AC4A78">
        <w:rPr>
          <w:sz w:val="24"/>
        </w:rPr>
        <w:t>très</w:t>
      </w:r>
      <w:r w:rsidR="009E5F1B" w:rsidRPr="00AC4A78">
        <w:rPr>
          <w:sz w:val="24"/>
        </w:rPr>
        <w:t xml:space="preserve"> dévoué obligé</w:t>
      </w:r>
    </w:p>
    <w:p w14:paraId="68AF5EEB" w14:textId="35CE2DFF" w:rsidR="009E5F1B" w:rsidRPr="00AC4A78" w:rsidRDefault="0096453C" w:rsidP="0096453C">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009E5F1B" w:rsidRPr="00AC4A78">
        <w:rPr>
          <w:sz w:val="24"/>
        </w:rPr>
        <w:t>Chanoine Hannibal Mari</w:t>
      </w:r>
      <w:r w:rsidRPr="00AC4A78">
        <w:rPr>
          <w:sz w:val="24"/>
        </w:rPr>
        <w:t>e</w:t>
      </w:r>
      <w:r w:rsidR="009E5F1B" w:rsidRPr="00AC4A78">
        <w:rPr>
          <w:sz w:val="24"/>
        </w:rPr>
        <w:t xml:space="preserve"> Di Francia</w:t>
      </w:r>
    </w:p>
    <w:p w14:paraId="2AD95256" w14:textId="77777777" w:rsidR="009E5F1B" w:rsidRPr="00AC4A78" w:rsidRDefault="009E5F1B" w:rsidP="009E5F1B">
      <w:pPr>
        <w:tabs>
          <w:tab w:val="left" w:pos="4208"/>
        </w:tabs>
        <w:jc w:val="both"/>
        <w:rPr>
          <w:sz w:val="24"/>
        </w:rPr>
      </w:pPr>
    </w:p>
    <w:p w14:paraId="2B5DB9DE" w14:textId="77777777" w:rsidR="00E47549" w:rsidRPr="00AC4A78" w:rsidRDefault="00E47549" w:rsidP="00E47549">
      <w:pPr>
        <w:tabs>
          <w:tab w:val="left" w:pos="4208"/>
        </w:tabs>
        <w:jc w:val="center"/>
        <w:rPr>
          <w:b/>
          <w:bCs/>
          <w:sz w:val="28"/>
          <w:szCs w:val="28"/>
        </w:rPr>
      </w:pPr>
    </w:p>
    <w:p w14:paraId="6E387578" w14:textId="258646FA" w:rsidR="009E5F1B" w:rsidRPr="00753286" w:rsidRDefault="009E5F1B" w:rsidP="00E47549">
      <w:pPr>
        <w:tabs>
          <w:tab w:val="left" w:pos="4208"/>
        </w:tabs>
        <w:jc w:val="center"/>
        <w:rPr>
          <w:b/>
          <w:bCs/>
          <w:sz w:val="28"/>
          <w:szCs w:val="28"/>
          <w:lang w:val="pt-BR"/>
        </w:rPr>
      </w:pPr>
      <w:r w:rsidRPr="00753286">
        <w:rPr>
          <w:b/>
          <w:bCs/>
          <w:sz w:val="28"/>
          <w:szCs w:val="28"/>
          <w:lang w:val="pt-BR"/>
        </w:rPr>
        <w:t>1123</w:t>
      </w:r>
    </w:p>
    <w:p w14:paraId="06FF80B2" w14:textId="7BAA523B" w:rsidR="009E5F1B" w:rsidRPr="00753286" w:rsidRDefault="009E5F1B" w:rsidP="00E47549">
      <w:pPr>
        <w:tabs>
          <w:tab w:val="left" w:pos="4208"/>
        </w:tabs>
        <w:jc w:val="center"/>
        <w:rPr>
          <w:b/>
          <w:bCs/>
          <w:sz w:val="28"/>
          <w:szCs w:val="28"/>
          <w:lang w:val="pt-BR"/>
        </w:rPr>
      </w:pPr>
      <w:r w:rsidRPr="00753286">
        <w:rPr>
          <w:b/>
          <w:bCs/>
          <w:sz w:val="28"/>
          <w:szCs w:val="28"/>
          <w:lang w:val="pt-BR"/>
        </w:rPr>
        <w:t xml:space="preserve">À </w:t>
      </w:r>
      <w:r w:rsidR="00E47549" w:rsidRPr="00753286">
        <w:rPr>
          <w:b/>
          <w:bCs/>
          <w:sz w:val="28"/>
          <w:szCs w:val="28"/>
          <w:lang w:val="pt-BR"/>
        </w:rPr>
        <w:t>Sœur</w:t>
      </w:r>
      <w:r w:rsidRPr="00753286">
        <w:rPr>
          <w:b/>
          <w:bCs/>
          <w:sz w:val="28"/>
          <w:szCs w:val="28"/>
          <w:lang w:val="pt-BR"/>
        </w:rPr>
        <w:t xml:space="preserve"> Teresa Quaranta, F.S.C.</w:t>
      </w:r>
    </w:p>
    <w:p w14:paraId="022C170B" w14:textId="77777777" w:rsidR="00E47549" w:rsidRPr="00753286" w:rsidRDefault="00E47549" w:rsidP="009E5F1B">
      <w:pPr>
        <w:tabs>
          <w:tab w:val="left" w:pos="4208"/>
        </w:tabs>
        <w:jc w:val="both"/>
        <w:rPr>
          <w:sz w:val="12"/>
          <w:szCs w:val="12"/>
          <w:lang w:val="pt-BR"/>
        </w:rPr>
      </w:pPr>
    </w:p>
    <w:p w14:paraId="12F8E922" w14:textId="48EE89DF" w:rsidR="009E5F1B" w:rsidRPr="00AC4A78" w:rsidRDefault="009E5F1B" w:rsidP="009E5F1B">
      <w:pPr>
        <w:tabs>
          <w:tab w:val="left" w:pos="4208"/>
        </w:tabs>
        <w:jc w:val="both"/>
        <w:rPr>
          <w:szCs w:val="20"/>
        </w:rPr>
      </w:pPr>
      <w:r w:rsidRPr="00AC4A78">
        <w:rPr>
          <w:szCs w:val="20"/>
        </w:rPr>
        <w:t>A</w:t>
      </w:r>
      <w:r w:rsidR="00E47549" w:rsidRPr="00AC4A78">
        <w:rPr>
          <w:szCs w:val="20"/>
        </w:rPr>
        <w:t>P</w:t>
      </w:r>
      <w:r w:rsidRPr="00AC4A78">
        <w:rPr>
          <w:szCs w:val="20"/>
        </w:rPr>
        <w:t>R 8099-C3, 8/2</w:t>
      </w:r>
    </w:p>
    <w:p w14:paraId="7214873A" w14:textId="5FF7F697" w:rsidR="009E5F1B" w:rsidRPr="00AC4A78" w:rsidRDefault="009E5F1B" w:rsidP="009E5F1B">
      <w:pPr>
        <w:tabs>
          <w:tab w:val="left" w:pos="4208"/>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des Filles du </w:t>
      </w:r>
      <w:r w:rsidR="00E47549" w:rsidRPr="00AC4A78">
        <w:rPr>
          <w:szCs w:val="20"/>
        </w:rPr>
        <w:t xml:space="preserve">Sacré </w:t>
      </w:r>
      <w:r w:rsidRPr="00AC4A78">
        <w:rPr>
          <w:szCs w:val="20"/>
        </w:rPr>
        <w:t>Côté, Rome; inédit.</w:t>
      </w:r>
    </w:p>
    <w:p w14:paraId="1894C006" w14:textId="77777777" w:rsidR="009E5F1B" w:rsidRPr="00AC4A78" w:rsidRDefault="009E5F1B" w:rsidP="009E5F1B">
      <w:pPr>
        <w:tabs>
          <w:tab w:val="left" w:pos="4208"/>
        </w:tabs>
        <w:jc w:val="both"/>
        <w:rPr>
          <w:szCs w:val="20"/>
        </w:rPr>
      </w:pPr>
      <w:r w:rsidRPr="00AC4A78">
        <w:rPr>
          <w:szCs w:val="20"/>
        </w:rPr>
        <w:t>Messine, 24.09.1913</w:t>
      </w:r>
    </w:p>
    <w:p w14:paraId="2D97F22C" w14:textId="77777777" w:rsidR="00E47549" w:rsidRPr="00AC4A78" w:rsidRDefault="00E47549" w:rsidP="009E5F1B">
      <w:pPr>
        <w:tabs>
          <w:tab w:val="left" w:pos="4208"/>
        </w:tabs>
        <w:jc w:val="both"/>
        <w:rPr>
          <w:sz w:val="10"/>
          <w:szCs w:val="10"/>
        </w:rPr>
      </w:pPr>
    </w:p>
    <w:p w14:paraId="1D9754B6" w14:textId="1E8DB7FF" w:rsidR="009E5F1B" w:rsidRPr="00AC4A78" w:rsidRDefault="009E5F1B" w:rsidP="009E5F1B">
      <w:pPr>
        <w:tabs>
          <w:tab w:val="left" w:pos="4208"/>
        </w:tabs>
        <w:jc w:val="both"/>
        <w:rPr>
          <w:szCs w:val="20"/>
        </w:rPr>
      </w:pPr>
      <w:r w:rsidRPr="00AC4A78">
        <w:rPr>
          <w:szCs w:val="20"/>
        </w:rPr>
        <w:t xml:space="preserve">Il est inquiet parce qu'il n'a pas de nouvelles. Il recommande chaleureusement </w:t>
      </w:r>
      <w:r w:rsidR="00E47549" w:rsidRPr="00AC4A78">
        <w:rPr>
          <w:szCs w:val="20"/>
        </w:rPr>
        <w:t>les</w:t>
      </w:r>
      <w:r w:rsidRPr="00AC4A78">
        <w:rPr>
          <w:szCs w:val="20"/>
        </w:rPr>
        <w:t xml:space="preserve"> malad</w:t>
      </w:r>
      <w:r w:rsidR="00E47549" w:rsidRPr="00AC4A78">
        <w:rPr>
          <w:szCs w:val="20"/>
        </w:rPr>
        <w:t>ive</w:t>
      </w:r>
      <w:r w:rsidRPr="00AC4A78">
        <w:rPr>
          <w:szCs w:val="20"/>
        </w:rPr>
        <w:t xml:space="preserve">s, et de </w:t>
      </w:r>
      <w:r w:rsidR="00E47549" w:rsidRPr="00AC4A78">
        <w:rPr>
          <w:szCs w:val="20"/>
        </w:rPr>
        <w:t xml:space="preserve">se </w:t>
      </w:r>
      <w:r w:rsidRPr="00AC4A78">
        <w:rPr>
          <w:szCs w:val="20"/>
        </w:rPr>
        <w:t xml:space="preserve">prendre soin de la santé physique. </w:t>
      </w:r>
      <w:r w:rsidR="00E47549" w:rsidRPr="00AC4A78">
        <w:rPr>
          <w:szCs w:val="20"/>
        </w:rPr>
        <w:t>Il a</w:t>
      </w:r>
      <w:r w:rsidRPr="00AC4A78">
        <w:rPr>
          <w:szCs w:val="20"/>
        </w:rPr>
        <w:t xml:space="preserve">joute des avis et des instructions concis, et donne </w:t>
      </w:r>
      <w:r w:rsidR="00E47549" w:rsidRPr="00AC4A78">
        <w:rPr>
          <w:szCs w:val="20"/>
        </w:rPr>
        <w:t>des nouvelles</w:t>
      </w:r>
      <w:r w:rsidRPr="00AC4A78">
        <w:rPr>
          <w:szCs w:val="20"/>
        </w:rPr>
        <w:t xml:space="preserve"> de ses </w:t>
      </w:r>
      <w:r w:rsidR="00E47549" w:rsidRPr="00AC4A78">
        <w:rPr>
          <w:szCs w:val="20"/>
        </w:rPr>
        <w:t>déplacements</w:t>
      </w:r>
      <w:r w:rsidRPr="00AC4A78">
        <w:rPr>
          <w:szCs w:val="20"/>
        </w:rPr>
        <w:t xml:space="preserve"> et voyages. I</w:t>
      </w:r>
      <w:r w:rsidR="00E47549" w:rsidRPr="00AC4A78">
        <w:rPr>
          <w:szCs w:val="20"/>
        </w:rPr>
        <w:t>l i</w:t>
      </w:r>
      <w:r w:rsidRPr="00AC4A78">
        <w:rPr>
          <w:szCs w:val="20"/>
        </w:rPr>
        <w:t xml:space="preserve">nclure une offre non spécifiée. Il bénit et se </w:t>
      </w:r>
      <w:proofErr w:type="gramStart"/>
      <w:r w:rsidRPr="00AC4A78">
        <w:rPr>
          <w:szCs w:val="20"/>
        </w:rPr>
        <w:t>signe:</w:t>
      </w:r>
      <w:proofErr w:type="gramEnd"/>
      <w:r w:rsidRPr="00AC4A78">
        <w:rPr>
          <w:szCs w:val="20"/>
        </w:rPr>
        <w:t xml:space="preserve"> Père.</w:t>
      </w:r>
    </w:p>
    <w:p w14:paraId="3164A20F" w14:textId="77777777" w:rsidR="00E47549" w:rsidRPr="00AC4A78" w:rsidRDefault="00E47549" w:rsidP="009E5F1B">
      <w:pPr>
        <w:tabs>
          <w:tab w:val="left" w:pos="4208"/>
        </w:tabs>
        <w:jc w:val="both"/>
        <w:rPr>
          <w:sz w:val="24"/>
        </w:rPr>
      </w:pPr>
    </w:p>
    <w:p w14:paraId="51999C3D" w14:textId="46BBE59D" w:rsidR="009E5F1B" w:rsidRPr="00AC4A78" w:rsidRDefault="009E5F1B" w:rsidP="00E47549">
      <w:pPr>
        <w:tabs>
          <w:tab w:val="left" w:pos="4208"/>
        </w:tabs>
        <w:jc w:val="center"/>
        <w:rPr>
          <w:sz w:val="24"/>
        </w:rPr>
      </w:pPr>
      <w:r w:rsidRPr="00AC4A78">
        <w:rPr>
          <w:sz w:val="24"/>
        </w:rPr>
        <w:t>I.M.I.A.</w:t>
      </w:r>
    </w:p>
    <w:p w14:paraId="1F06CE22" w14:textId="77777777" w:rsidR="00E47549" w:rsidRPr="00AC4A78" w:rsidRDefault="00E47549" w:rsidP="009E5F1B">
      <w:pPr>
        <w:tabs>
          <w:tab w:val="left" w:pos="4208"/>
        </w:tabs>
        <w:jc w:val="both"/>
        <w:rPr>
          <w:sz w:val="12"/>
          <w:szCs w:val="12"/>
        </w:rPr>
      </w:pPr>
    </w:p>
    <w:p w14:paraId="0D0BAD00" w14:textId="070D6948" w:rsidR="009E5F1B" w:rsidRPr="00AC4A78" w:rsidRDefault="00E47549" w:rsidP="00E47549">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9E5F1B" w:rsidRPr="00AC4A78">
        <w:rPr>
          <w:sz w:val="24"/>
        </w:rPr>
        <w:t>* Messine le 24 septembre 1913</w:t>
      </w:r>
    </w:p>
    <w:p w14:paraId="3756265E" w14:textId="77777777" w:rsidR="00E47549" w:rsidRPr="00AC4A78" w:rsidRDefault="00E47549" w:rsidP="009E5F1B">
      <w:pPr>
        <w:tabs>
          <w:tab w:val="left" w:pos="4208"/>
        </w:tabs>
        <w:jc w:val="both"/>
        <w:rPr>
          <w:sz w:val="12"/>
          <w:szCs w:val="12"/>
        </w:rPr>
      </w:pPr>
    </w:p>
    <w:p w14:paraId="14E357CB" w14:textId="6659D3C9" w:rsidR="00E47549" w:rsidRPr="00AC4A78" w:rsidRDefault="00E47549" w:rsidP="000F0F74">
      <w:pPr>
        <w:tabs>
          <w:tab w:val="left" w:pos="567"/>
          <w:tab w:val="left" w:pos="4208"/>
        </w:tabs>
        <w:jc w:val="both"/>
        <w:rPr>
          <w:sz w:val="24"/>
        </w:rPr>
      </w:pPr>
      <w:r w:rsidRPr="00AC4A78">
        <w:rPr>
          <w:sz w:val="24"/>
        </w:rPr>
        <w:tab/>
      </w:r>
      <w:r w:rsidR="009E5F1B" w:rsidRPr="00AC4A78">
        <w:rPr>
          <w:sz w:val="24"/>
        </w:rPr>
        <w:t>Fille en Jésus-Christ.</w:t>
      </w:r>
    </w:p>
    <w:p w14:paraId="795CB940" w14:textId="77777777" w:rsidR="000F0F74" w:rsidRPr="00AC4A78" w:rsidRDefault="000F0F74" w:rsidP="000F0F74">
      <w:pPr>
        <w:tabs>
          <w:tab w:val="left" w:pos="567"/>
          <w:tab w:val="left" w:pos="4208"/>
        </w:tabs>
        <w:jc w:val="both"/>
        <w:rPr>
          <w:sz w:val="6"/>
          <w:szCs w:val="6"/>
        </w:rPr>
      </w:pPr>
    </w:p>
    <w:p w14:paraId="6D42769E" w14:textId="231C8AA7" w:rsidR="000F0F74" w:rsidRPr="00AC4A78" w:rsidRDefault="00E47549" w:rsidP="000F0F74">
      <w:pPr>
        <w:tabs>
          <w:tab w:val="left" w:pos="567"/>
          <w:tab w:val="left" w:pos="4208"/>
        </w:tabs>
        <w:jc w:val="both"/>
        <w:rPr>
          <w:sz w:val="24"/>
        </w:rPr>
      </w:pPr>
      <w:r w:rsidRPr="00AC4A78">
        <w:rPr>
          <w:sz w:val="24"/>
        </w:rPr>
        <w:tab/>
      </w:r>
      <w:r w:rsidR="000F0F74" w:rsidRPr="00AC4A78">
        <w:rPr>
          <w:sz w:val="24"/>
        </w:rPr>
        <w:t xml:space="preserve">Je n'ai reçu aucune nouvelle de vous, ni aucune autre lettre de la Spagnulo. Cela me </w:t>
      </w:r>
      <w:proofErr w:type="gramStart"/>
      <w:r w:rsidR="000F0F74" w:rsidRPr="00AC4A78">
        <w:rPr>
          <w:sz w:val="24"/>
        </w:rPr>
        <w:t>fais</w:t>
      </w:r>
      <w:proofErr w:type="gramEnd"/>
      <w:r w:rsidR="000F0F74" w:rsidRPr="00AC4A78">
        <w:rPr>
          <w:sz w:val="24"/>
        </w:rPr>
        <w:t xml:space="preserve"> penser. Donnez-moi des nouvelles.</w:t>
      </w:r>
    </w:p>
    <w:p w14:paraId="5DFACB43" w14:textId="29CD8B3A" w:rsidR="009E5F1B" w:rsidRPr="00AC4A78" w:rsidRDefault="000F0F74" w:rsidP="000F0F74">
      <w:pPr>
        <w:tabs>
          <w:tab w:val="left" w:pos="567"/>
          <w:tab w:val="left" w:pos="4208"/>
        </w:tabs>
        <w:jc w:val="both"/>
        <w:rPr>
          <w:sz w:val="24"/>
        </w:rPr>
      </w:pPr>
      <w:r w:rsidRPr="00AC4A78">
        <w:rPr>
          <w:sz w:val="24"/>
        </w:rPr>
        <w:tab/>
        <w:t>Je vous fais savoir que de Père Montemurro j'ai obtenu que cette Madame bienfaitrice pour l'instant donnera 300 lires par an pour les Maisons Montemurrines</w:t>
      </w:r>
      <w:r w:rsidR="009E5F1B" w:rsidRPr="00AC4A78">
        <w:rPr>
          <w:sz w:val="24"/>
        </w:rPr>
        <w:t>*</w:t>
      </w:r>
      <w:r w:rsidR="00C71E6E" w:rsidRPr="00AC4A78">
        <w:rPr>
          <w:rStyle w:val="Rimandonotaapidipagina"/>
          <w:sz w:val="24"/>
        </w:rPr>
        <w:footnoteReference w:id="252"/>
      </w:r>
      <w:r w:rsidR="009E5F1B" w:rsidRPr="00AC4A78">
        <w:rPr>
          <w:sz w:val="24"/>
        </w:rPr>
        <w:t>, à partir du 1</w:t>
      </w:r>
      <w:r w:rsidR="009E5F1B" w:rsidRPr="00AC4A78">
        <w:rPr>
          <w:sz w:val="24"/>
          <w:vertAlign w:val="superscript"/>
        </w:rPr>
        <w:t>er</w:t>
      </w:r>
      <w:r w:rsidR="009E5F1B" w:rsidRPr="00AC4A78">
        <w:rPr>
          <w:sz w:val="24"/>
        </w:rPr>
        <w:t xml:space="preserve"> janvier prochain.</w:t>
      </w:r>
    </w:p>
    <w:p w14:paraId="145BC6F1" w14:textId="48D00247" w:rsidR="0068176C" w:rsidRPr="00AC4A78" w:rsidRDefault="00C71E6E" w:rsidP="0068176C">
      <w:pPr>
        <w:tabs>
          <w:tab w:val="left" w:pos="567"/>
          <w:tab w:val="left" w:pos="4208"/>
        </w:tabs>
        <w:jc w:val="both"/>
        <w:rPr>
          <w:sz w:val="24"/>
        </w:rPr>
      </w:pPr>
      <w:r w:rsidRPr="00AC4A78">
        <w:rPr>
          <w:sz w:val="24"/>
        </w:rPr>
        <w:tab/>
      </w:r>
      <w:r w:rsidR="0068176C" w:rsidRPr="00AC4A78">
        <w:rPr>
          <w:sz w:val="24"/>
        </w:rPr>
        <w:t xml:space="preserve">Je vous recommande de ne faire pas manquer les œufs </w:t>
      </w:r>
      <w:r w:rsidR="00BF79F2" w:rsidRPr="00AC4A78">
        <w:rPr>
          <w:sz w:val="24"/>
        </w:rPr>
        <w:t>aux</w:t>
      </w:r>
      <w:r w:rsidR="0068176C" w:rsidRPr="00AC4A78">
        <w:rPr>
          <w:sz w:val="24"/>
        </w:rPr>
        <w:t xml:space="preserve"> malades et à vous non plus. Sœur Ippolita doit être emmenée à Trani prochainement, peut-être sans attendre sa remplaçante.</w:t>
      </w:r>
    </w:p>
    <w:p w14:paraId="1FEBD701" w14:textId="77777777" w:rsidR="0068176C" w:rsidRPr="00AC4A78" w:rsidRDefault="0068176C" w:rsidP="0068176C">
      <w:pPr>
        <w:tabs>
          <w:tab w:val="left" w:pos="567"/>
          <w:tab w:val="left" w:pos="4208"/>
        </w:tabs>
        <w:jc w:val="both"/>
        <w:rPr>
          <w:sz w:val="24"/>
        </w:rPr>
      </w:pPr>
      <w:r w:rsidRPr="00AC4A78">
        <w:rPr>
          <w:sz w:val="24"/>
        </w:rPr>
        <w:tab/>
        <w:t>J'attends la lettre. Début octobre, vers 10h, j'espère reprendre la route vers Potenza et Marsico [Nuovo], et peut-être que je ferai là-bas quelques visites supplémentaires.</w:t>
      </w:r>
    </w:p>
    <w:p w14:paraId="2E522960" w14:textId="77777777" w:rsidR="0068176C" w:rsidRPr="00AC4A78" w:rsidRDefault="0068176C" w:rsidP="0068176C">
      <w:pPr>
        <w:tabs>
          <w:tab w:val="left" w:pos="567"/>
          <w:tab w:val="left" w:pos="4208"/>
        </w:tabs>
        <w:jc w:val="both"/>
        <w:rPr>
          <w:sz w:val="24"/>
        </w:rPr>
      </w:pPr>
      <w:r w:rsidRPr="00AC4A78">
        <w:rPr>
          <w:sz w:val="24"/>
        </w:rPr>
        <w:lastRenderedPageBreak/>
        <w:tab/>
        <w:t xml:space="preserve">Pour ma part, j'aimerais que vous donniez la ci-jointe figurine à </w:t>
      </w:r>
      <w:proofErr w:type="gramStart"/>
      <w:r w:rsidRPr="00AC4A78">
        <w:rPr>
          <w:sz w:val="24"/>
        </w:rPr>
        <w:t>la  Picardi</w:t>
      </w:r>
      <w:proofErr w:type="gramEnd"/>
      <w:r w:rsidR="00C71E6E" w:rsidRPr="00AC4A78">
        <w:rPr>
          <w:sz w:val="24"/>
        </w:rPr>
        <w:t>*</w:t>
      </w:r>
      <w:r w:rsidR="00C71E6E" w:rsidRPr="00AC4A78">
        <w:rPr>
          <w:rStyle w:val="Rimandonotaapidipagina"/>
          <w:sz w:val="24"/>
        </w:rPr>
        <w:footnoteReference w:id="253"/>
      </w:r>
      <w:r w:rsidR="009E5F1B" w:rsidRPr="00AC4A78">
        <w:rPr>
          <w:sz w:val="24"/>
        </w:rPr>
        <w:t xml:space="preserve"> </w:t>
      </w:r>
      <w:r w:rsidRPr="00AC4A78">
        <w:rPr>
          <w:sz w:val="24"/>
        </w:rPr>
        <w:t>à qui vous direz que je ne cesse de la bénir et de la recommander au Seigneur. De même, faites ma part avec tout le Conseil, et je les bénis.</w:t>
      </w:r>
    </w:p>
    <w:p w14:paraId="210A0F23" w14:textId="77777777" w:rsidR="0068176C" w:rsidRPr="00AC4A78" w:rsidRDefault="0068176C" w:rsidP="0068176C">
      <w:pPr>
        <w:tabs>
          <w:tab w:val="left" w:pos="567"/>
          <w:tab w:val="left" w:pos="4208"/>
        </w:tabs>
        <w:jc w:val="both"/>
        <w:rPr>
          <w:sz w:val="24"/>
        </w:rPr>
      </w:pPr>
      <w:r w:rsidRPr="00AC4A78">
        <w:rPr>
          <w:sz w:val="24"/>
        </w:rPr>
        <w:tab/>
        <w:t>Je vous bénis beaucoup, très chère fille en Jésus-Christ avec toutes ces bonnes filles.</w:t>
      </w:r>
      <w:r w:rsidRPr="00AC4A78">
        <w:rPr>
          <w:sz w:val="24"/>
        </w:rPr>
        <w:tab/>
      </w:r>
    </w:p>
    <w:p w14:paraId="3531AF35" w14:textId="19F366BB" w:rsidR="009E5F1B" w:rsidRPr="00AC4A78" w:rsidRDefault="0068176C" w:rsidP="0068176C">
      <w:pPr>
        <w:tabs>
          <w:tab w:val="left" w:pos="567"/>
          <w:tab w:val="left" w:pos="4208"/>
        </w:tabs>
        <w:jc w:val="both"/>
        <w:rPr>
          <w:sz w:val="24"/>
        </w:rPr>
      </w:pPr>
      <w:r w:rsidRPr="00AC4A78">
        <w:rPr>
          <w:sz w:val="24"/>
        </w:rPr>
        <w:tab/>
        <w:t xml:space="preserve">Pensez à la prise d’habit religieux </w:t>
      </w:r>
      <w:proofErr w:type="gramStart"/>
      <w:r w:rsidRPr="00AC4A78">
        <w:rPr>
          <w:sz w:val="24"/>
        </w:rPr>
        <w:t>d'Hedwige</w:t>
      </w:r>
      <w:r w:rsidR="009E5F1B" w:rsidRPr="00AC4A78">
        <w:rPr>
          <w:sz w:val="24"/>
        </w:rPr>
        <w:t>.*</w:t>
      </w:r>
      <w:proofErr w:type="gramEnd"/>
      <w:r w:rsidR="00C16E38" w:rsidRPr="00AC4A78">
        <w:rPr>
          <w:rStyle w:val="Rimandonotaapidipagina"/>
          <w:sz w:val="24"/>
        </w:rPr>
        <w:footnoteReference w:id="254"/>
      </w:r>
    </w:p>
    <w:p w14:paraId="15DC902B" w14:textId="77777777" w:rsidR="003A2A13" w:rsidRPr="00AC4A78" w:rsidRDefault="003A2A13" w:rsidP="00C16E38">
      <w:pPr>
        <w:tabs>
          <w:tab w:val="left" w:pos="567"/>
          <w:tab w:val="left" w:pos="4208"/>
        </w:tabs>
        <w:jc w:val="both"/>
        <w:rPr>
          <w:sz w:val="12"/>
          <w:szCs w:val="12"/>
        </w:rPr>
      </w:pPr>
    </w:p>
    <w:p w14:paraId="4E1B66C9" w14:textId="2F76E025" w:rsidR="009E5F1B" w:rsidRPr="00AC4A78" w:rsidRDefault="003A2A13" w:rsidP="00C16E38">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Vôtre </w:t>
      </w:r>
      <w:r w:rsidR="009E5F1B" w:rsidRPr="00AC4A78">
        <w:rPr>
          <w:sz w:val="24"/>
        </w:rPr>
        <w:t>en Jésus-Christ</w:t>
      </w:r>
    </w:p>
    <w:p w14:paraId="0C430164" w14:textId="589E7FDA" w:rsidR="009E5F1B" w:rsidRPr="00AC4A78" w:rsidRDefault="003A2A13" w:rsidP="003A2A13">
      <w:pPr>
        <w:tabs>
          <w:tab w:val="left" w:pos="187"/>
          <w:tab w:val="left" w:pos="4208"/>
        </w:tabs>
        <w:jc w:val="both"/>
        <w:rPr>
          <w:sz w:val="24"/>
        </w:rPr>
      </w:pPr>
      <w:r w:rsidRPr="00AC4A78">
        <w:rPr>
          <w:sz w:val="24"/>
        </w:rPr>
        <w:t xml:space="preserve">   </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9E5F1B" w:rsidRPr="00AC4A78">
        <w:rPr>
          <w:sz w:val="24"/>
        </w:rPr>
        <w:t>Père</w:t>
      </w:r>
    </w:p>
    <w:p w14:paraId="18A38F40" w14:textId="77777777" w:rsidR="003A2A13" w:rsidRPr="00AC4A78" w:rsidRDefault="003A2A13" w:rsidP="003A2A13">
      <w:pPr>
        <w:tabs>
          <w:tab w:val="left" w:pos="187"/>
          <w:tab w:val="left" w:pos="4208"/>
        </w:tabs>
        <w:jc w:val="both"/>
        <w:rPr>
          <w:sz w:val="8"/>
          <w:szCs w:val="8"/>
        </w:rPr>
      </w:pPr>
    </w:p>
    <w:p w14:paraId="0199210A" w14:textId="17E0D83C" w:rsidR="009E5F1B" w:rsidRPr="00AC4A78" w:rsidRDefault="009E5F1B" w:rsidP="009E5F1B">
      <w:pPr>
        <w:tabs>
          <w:tab w:val="left" w:pos="4208"/>
        </w:tabs>
        <w:jc w:val="both"/>
        <w:rPr>
          <w:sz w:val="24"/>
        </w:rPr>
      </w:pPr>
      <w:r w:rsidRPr="00AC4A78">
        <w:rPr>
          <w:sz w:val="24"/>
        </w:rPr>
        <w:t xml:space="preserve">[P. S.] - Acceptez </w:t>
      </w:r>
      <w:proofErr w:type="gramStart"/>
      <w:r w:rsidRPr="00AC4A78">
        <w:rPr>
          <w:sz w:val="24"/>
        </w:rPr>
        <w:t>ce petit o</w:t>
      </w:r>
      <w:r w:rsidR="003A2A13" w:rsidRPr="00AC4A78">
        <w:rPr>
          <w:sz w:val="24"/>
        </w:rPr>
        <w:t>bole</w:t>
      </w:r>
      <w:proofErr w:type="gramEnd"/>
      <w:r w:rsidRPr="00AC4A78">
        <w:rPr>
          <w:sz w:val="24"/>
        </w:rPr>
        <w:t>.</w:t>
      </w:r>
    </w:p>
    <w:p w14:paraId="14091408" w14:textId="77777777" w:rsidR="003A2A13" w:rsidRPr="00AC4A78" w:rsidRDefault="003A2A13" w:rsidP="009E5F1B">
      <w:pPr>
        <w:tabs>
          <w:tab w:val="left" w:pos="4208"/>
        </w:tabs>
        <w:jc w:val="both"/>
        <w:rPr>
          <w:sz w:val="6"/>
          <w:szCs w:val="6"/>
        </w:rPr>
      </w:pPr>
    </w:p>
    <w:p w14:paraId="1FA2375A" w14:textId="5994E081" w:rsidR="00C71E6E" w:rsidRPr="00AC4A78" w:rsidRDefault="009E5F1B" w:rsidP="009E5F1B">
      <w:pPr>
        <w:tabs>
          <w:tab w:val="left" w:pos="4208"/>
        </w:tabs>
        <w:jc w:val="both"/>
        <w:rPr>
          <w:szCs w:val="20"/>
        </w:rPr>
      </w:pPr>
      <w:r w:rsidRPr="00AC4A78">
        <w:rPr>
          <w:sz w:val="24"/>
        </w:rPr>
        <w:t>Répond</w:t>
      </w:r>
      <w:r w:rsidR="003A2A13" w:rsidRPr="00AC4A78">
        <w:rPr>
          <w:sz w:val="24"/>
        </w:rPr>
        <w:t>ez</w:t>
      </w:r>
      <w:r w:rsidRPr="00AC4A78">
        <w:rPr>
          <w:sz w:val="24"/>
        </w:rPr>
        <w:t xml:space="preserve"> avec le </w:t>
      </w:r>
      <w:proofErr w:type="gramStart"/>
      <w:r w:rsidR="003A2A13" w:rsidRPr="00AC4A78">
        <w:rPr>
          <w:i/>
          <w:iCs/>
          <w:sz w:val="24"/>
        </w:rPr>
        <w:t>P</w:t>
      </w:r>
      <w:r w:rsidRPr="00AC4A78">
        <w:rPr>
          <w:i/>
          <w:iCs/>
          <w:sz w:val="24"/>
        </w:rPr>
        <w:t>ersonnel</w:t>
      </w:r>
      <w:r w:rsidRPr="00AC4A78">
        <w:rPr>
          <w:sz w:val="24"/>
        </w:rPr>
        <w:t>.*</w:t>
      </w:r>
      <w:proofErr w:type="gramEnd"/>
      <w:r w:rsidR="003A2A13" w:rsidRPr="00AC4A78">
        <w:rPr>
          <w:rStyle w:val="Rimandonotaapidipagina"/>
          <w:sz w:val="24"/>
        </w:rPr>
        <w:footnoteReference w:id="255"/>
      </w:r>
    </w:p>
    <w:p w14:paraId="0E97B566" w14:textId="77777777" w:rsidR="00C71E6E" w:rsidRPr="00AC4A78" w:rsidRDefault="00C71E6E" w:rsidP="009E5F1B">
      <w:pPr>
        <w:tabs>
          <w:tab w:val="left" w:pos="4208"/>
        </w:tabs>
        <w:jc w:val="both"/>
        <w:rPr>
          <w:sz w:val="24"/>
        </w:rPr>
      </w:pPr>
    </w:p>
    <w:p w14:paraId="39A50027" w14:textId="77777777" w:rsidR="003A2A13" w:rsidRPr="00AC4A78" w:rsidRDefault="003A2A13" w:rsidP="009E5F1B">
      <w:pPr>
        <w:tabs>
          <w:tab w:val="left" w:pos="4208"/>
        </w:tabs>
        <w:jc w:val="both"/>
        <w:rPr>
          <w:sz w:val="24"/>
        </w:rPr>
      </w:pPr>
    </w:p>
    <w:p w14:paraId="7570D372" w14:textId="7D72D6BD" w:rsidR="009E5F1B" w:rsidRPr="00AC4A78" w:rsidRDefault="009E5F1B" w:rsidP="003A2A13">
      <w:pPr>
        <w:tabs>
          <w:tab w:val="left" w:pos="4208"/>
        </w:tabs>
        <w:jc w:val="center"/>
        <w:rPr>
          <w:b/>
          <w:bCs/>
          <w:sz w:val="28"/>
          <w:szCs w:val="28"/>
        </w:rPr>
      </w:pPr>
      <w:r w:rsidRPr="00AC4A78">
        <w:rPr>
          <w:b/>
          <w:bCs/>
          <w:sz w:val="28"/>
          <w:szCs w:val="28"/>
        </w:rPr>
        <w:t>1124</w:t>
      </w:r>
    </w:p>
    <w:p w14:paraId="046CA82A" w14:textId="77777777" w:rsidR="009E5F1B" w:rsidRPr="00AC4A78" w:rsidRDefault="009E5F1B" w:rsidP="003A2A13">
      <w:pPr>
        <w:tabs>
          <w:tab w:val="left" w:pos="4208"/>
        </w:tabs>
        <w:jc w:val="center"/>
        <w:rPr>
          <w:b/>
          <w:bCs/>
          <w:sz w:val="28"/>
          <w:szCs w:val="28"/>
        </w:rPr>
      </w:pPr>
      <w:r w:rsidRPr="00AC4A78">
        <w:rPr>
          <w:b/>
          <w:bCs/>
          <w:sz w:val="28"/>
          <w:szCs w:val="28"/>
        </w:rPr>
        <w:t>À Don Luigi Orione</w:t>
      </w:r>
    </w:p>
    <w:p w14:paraId="4C6EB5C6" w14:textId="77777777" w:rsidR="003A2A13" w:rsidRPr="00AC4A78" w:rsidRDefault="003A2A13" w:rsidP="009E5F1B">
      <w:pPr>
        <w:tabs>
          <w:tab w:val="left" w:pos="4208"/>
        </w:tabs>
        <w:jc w:val="both"/>
        <w:rPr>
          <w:sz w:val="12"/>
          <w:szCs w:val="12"/>
        </w:rPr>
      </w:pPr>
    </w:p>
    <w:p w14:paraId="577C0E86" w14:textId="15E462D7" w:rsidR="009E5F1B" w:rsidRPr="00AC4A78" w:rsidRDefault="009E5F1B" w:rsidP="009E5F1B">
      <w:pPr>
        <w:tabs>
          <w:tab w:val="left" w:pos="4208"/>
        </w:tabs>
        <w:jc w:val="both"/>
        <w:rPr>
          <w:szCs w:val="20"/>
        </w:rPr>
      </w:pPr>
      <w:r w:rsidRPr="00AC4A78">
        <w:rPr>
          <w:szCs w:val="20"/>
        </w:rPr>
        <w:t>A</w:t>
      </w:r>
      <w:r w:rsidR="003A2A13" w:rsidRPr="00AC4A78">
        <w:rPr>
          <w:szCs w:val="20"/>
        </w:rPr>
        <w:t>P</w:t>
      </w:r>
      <w:r w:rsidRPr="00AC4A78">
        <w:rPr>
          <w:szCs w:val="20"/>
        </w:rPr>
        <w:t>R 2096- C3, 8/3</w:t>
      </w:r>
    </w:p>
    <w:p w14:paraId="4D461E85" w14:textId="4DAF5BA7" w:rsidR="009E5F1B" w:rsidRPr="00AC4A78" w:rsidRDefault="009E5F1B" w:rsidP="009E5F1B">
      <w:pPr>
        <w:tabs>
          <w:tab w:val="left" w:pos="4208"/>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w:t>
      </w:r>
      <w:r w:rsidR="00F523ED" w:rsidRPr="00AC4A78">
        <w:rPr>
          <w:szCs w:val="20"/>
        </w:rPr>
        <w:t>G</w:t>
      </w:r>
      <w:r w:rsidRPr="00AC4A78">
        <w:rPr>
          <w:szCs w:val="20"/>
        </w:rPr>
        <w:t>énérales des Orioni</w:t>
      </w:r>
      <w:r w:rsidR="00F523ED" w:rsidRPr="00AC4A78">
        <w:rPr>
          <w:szCs w:val="20"/>
        </w:rPr>
        <w:t>ens</w:t>
      </w:r>
      <w:r w:rsidRPr="00AC4A78">
        <w:rPr>
          <w:szCs w:val="20"/>
        </w:rPr>
        <w:t>, Rome; inédit.</w:t>
      </w:r>
    </w:p>
    <w:p w14:paraId="160DA71D" w14:textId="77777777" w:rsidR="009E5F1B" w:rsidRPr="00AC4A78" w:rsidRDefault="009E5F1B" w:rsidP="009E5F1B">
      <w:pPr>
        <w:tabs>
          <w:tab w:val="left" w:pos="4208"/>
        </w:tabs>
        <w:jc w:val="both"/>
        <w:rPr>
          <w:szCs w:val="20"/>
        </w:rPr>
      </w:pPr>
      <w:r w:rsidRPr="00AC4A78">
        <w:rPr>
          <w:szCs w:val="20"/>
        </w:rPr>
        <w:t>Messine, 25.09.1913</w:t>
      </w:r>
    </w:p>
    <w:p w14:paraId="6CB166B6" w14:textId="77777777" w:rsidR="00F523ED" w:rsidRPr="00AC4A78" w:rsidRDefault="00F523ED" w:rsidP="009E5F1B">
      <w:pPr>
        <w:tabs>
          <w:tab w:val="left" w:pos="4208"/>
        </w:tabs>
        <w:jc w:val="both"/>
        <w:rPr>
          <w:sz w:val="10"/>
          <w:szCs w:val="10"/>
        </w:rPr>
      </w:pPr>
    </w:p>
    <w:p w14:paraId="59FC8070" w14:textId="712F8D07" w:rsidR="00F523ED" w:rsidRPr="00AC4A78" w:rsidRDefault="00405256" w:rsidP="009E5F1B">
      <w:pPr>
        <w:tabs>
          <w:tab w:val="left" w:pos="4208"/>
        </w:tabs>
        <w:jc w:val="both"/>
        <w:rPr>
          <w:sz w:val="24"/>
        </w:rPr>
      </w:pPr>
      <w:r w:rsidRPr="00AC4A78">
        <w:rPr>
          <w:szCs w:val="20"/>
        </w:rPr>
        <w:t>Il l'informe qu'il a déconseillé de poursuivre ses études au jeune Rocco Bellanova, puisqu'il ne voit pas en lui les dispositions et les aptitudes nécessaires au Sacerdoce. Il exprime sa satisfaction pour les bons progrès des Œuvres du destinataire, et se recommande à ses prières.</w:t>
      </w:r>
    </w:p>
    <w:p w14:paraId="2EAEC269" w14:textId="77777777" w:rsidR="00405256" w:rsidRPr="00AC4A78" w:rsidRDefault="00405256" w:rsidP="00F523ED">
      <w:pPr>
        <w:tabs>
          <w:tab w:val="left" w:pos="4208"/>
        </w:tabs>
        <w:jc w:val="center"/>
        <w:rPr>
          <w:sz w:val="24"/>
        </w:rPr>
      </w:pPr>
    </w:p>
    <w:p w14:paraId="29736F53" w14:textId="48423317" w:rsidR="009E5F1B" w:rsidRPr="00AC4A78" w:rsidRDefault="009E5F1B" w:rsidP="00F523ED">
      <w:pPr>
        <w:tabs>
          <w:tab w:val="left" w:pos="4208"/>
        </w:tabs>
        <w:jc w:val="center"/>
        <w:rPr>
          <w:sz w:val="24"/>
        </w:rPr>
      </w:pPr>
      <w:r w:rsidRPr="00AC4A78">
        <w:rPr>
          <w:sz w:val="24"/>
        </w:rPr>
        <w:t>I.M.I.A.</w:t>
      </w:r>
    </w:p>
    <w:p w14:paraId="1DB5A1A0" w14:textId="77777777" w:rsidR="00405256" w:rsidRPr="00AC4A78" w:rsidRDefault="00405256" w:rsidP="009E5F1B">
      <w:pPr>
        <w:tabs>
          <w:tab w:val="left" w:pos="4208"/>
        </w:tabs>
        <w:jc w:val="both"/>
        <w:rPr>
          <w:sz w:val="12"/>
          <w:szCs w:val="12"/>
        </w:rPr>
      </w:pPr>
    </w:p>
    <w:p w14:paraId="4C8280D1" w14:textId="05FC6F1E" w:rsidR="009E5F1B" w:rsidRPr="00AC4A78" w:rsidRDefault="00405256" w:rsidP="00405256">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8D6DF4" w:rsidRPr="00AC4A78">
        <w:rPr>
          <w:sz w:val="24"/>
        </w:rPr>
        <w:tab/>
      </w:r>
      <w:r w:rsidR="009E5F1B" w:rsidRPr="00AC4A78">
        <w:rPr>
          <w:sz w:val="24"/>
        </w:rPr>
        <w:t>* Messine le 25 septembre 1913</w:t>
      </w:r>
    </w:p>
    <w:p w14:paraId="746E63D3" w14:textId="77777777" w:rsidR="00405256" w:rsidRPr="00AC4A78" w:rsidRDefault="00405256" w:rsidP="009E5F1B">
      <w:pPr>
        <w:tabs>
          <w:tab w:val="left" w:pos="4208"/>
        </w:tabs>
        <w:jc w:val="both"/>
        <w:rPr>
          <w:sz w:val="12"/>
          <w:szCs w:val="12"/>
        </w:rPr>
      </w:pPr>
    </w:p>
    <w:p w14:paraId="46099460" w14:textId="77777777" w:rsidR="0096575E" w:rsidRPr="00AC4A78" w:rsidRDefault="00405256" w:rsidP="0096575E">
      <w:pPr>
        <w:tabs>
          <w:tab w:val="left" w:pos="567"/>
          <w:tab w:val="left" w:pos="4208"/>
        </w:tabs>
        <w:jc w:val="both"/>
        <w:rPr>
          <w:sz w:val="24"/>
        </w:rPr>
      </w:pPr>
      <w:r w:rsidRPr="00AC4A78">
        <w:rPr>
          <w:sz w:val="24"/>
        </w:rPr>
        <w:tab/>
      </w:r>
      <w:r w:rsidR="0096575E" w:rsidRPr="00AC4A78">
        <w:rPr>
          <w:sz w:val="24"/>
        </w:rPr>
        <w:t xml:space="preserve">Très </w:t>
      </w:r>
      <w:proofErr w:type="gramStart"/>
      <w:r w:rsidR="0096575E" w:rsidRPr="00AC4A78">
        <w:rPr>
          <w:sz w:val="24"/>
        </w:rPr>
        <w:t>Vénéré  Père</w:t>
      </w:r>
      <w:proofErr w:type="gramEnd"/>
      <w:r w:rsidR="0096575E" w:rsidRPr="00AC4A78">
        <w:rPr>
          <w:sz w:val="24"/>
        </w:rPr>
        <w:t xml:space="preserve"> Orione.</w:t>
      </w:r>
    </w:p>
    <w:p w14:paraId="788DEF07" w14:textId="77777777" w:rsidR="0096575E" w:rsidRPr="00AC4A78" w:rsidRDefault="0096575E" w:rsidP="0096575E">
      <w:pPr>
        <w:tabs>
          <w:tab w:val="left" w:pos="4208"/>
        </w:tabs>
        <w:jc w:val="both"/>
        <w:rPr>
          <w:sz w:val="6"/>
          <w:szCs w:val="6"/>
        </w:rPr>
      </w:pPr>
    </w:p>
    <w:p w14:paraId="071000C3" w14:textId="77777777" w:rsidR="0096575E" w:rsidRPr="00AC4A78" w:rsidRDefault="0096575E" w:rsidP="0096575E">
      <w:pPr>
        <w:tabs>
          <w:tab w:val="left" w:pos="567"/>
          <w:tab w:val="left" w:pos="4208"/>
        </w:tabs>
        <w:jc w:val="both"/>
        <w:rPr>
          <w:sz w:val="24"/>
        </w:rPr>
      </w:pPr>
      <w:r w:rsidRPr="00AC4A78">
        <w:rPr>
          <w:sz w:val="24"/>
        </w:rPr>
        <w:tab/>
        <w:t xml:space="preserve">De belles phases ont eu lieu avec le Bellanova Rocco, ex-Frère Antonio, mais il semble manifester que le Sacerdoce n'est pas pour </w:t>
      </w:r>
      <w:proofErr w:type="gramStart"/>
      <w:r w:rsidRPr="00AC4A78">
        <w:rPr>
          <w:sz w:val="24"/>
        </w:rPr>
        <w:t>lui.*</w:t>
      </w:r>
      <w:proofErr w:type="gramEnd"/>
      <w:r w:rsidRPr="00AC4A78">
        <w:rPr>
          <w:rStyle w:val="Rimandonotaapidipagina"/>
          <w:sz w:val="24"/>
        </w:rPr>
        <w:footnoteReference w:id="256"/>
      </w:r>
      <w:r w:rsidRPr="00AC4A78">
        <w:rPr>
          <w:sz w:val="24"/>
        </w:rPr>
        <w:t xml:space="preserve"> Il n'en montre pas les dispositions. J'ai dû lui déconseiller la carrière, parce qu’il ne montre ni aptitudes morales ni intellectuelles. Il n'est pas un mauvais jeune homme, mais il n'a pas la tête en ordre, il est un peu faux, et dépourvu d'instruction.</w:t>
      </w:r>
    </w:p>
    <w:p w14:paraId="0BF9E93F" w14:textId="77777777" w:rsidR="0096575E" w:rsidRPr="00AC4A78" w:rsidRDefault="0096575E" w:rsidP="0096575E">
      <w:pPr>
        <w:tabs>
          <w:tab w:val="left" w:pos="567"/>
          <w:tab w:val="left" w:pos="4208"/>
        </w:tabs>
        <w:jc w:val="both"/>
        <w:rPr>
          <w:sz w:val="24"/>
        </w:rPr>
      </w:pPr>
      <w:r w:rsidRPr="00AC4A78">
        <w:rPr>
          <w:sz w:val="24"/>
        </w:rPr>
        <w:tab/>
        <w:t>Après cela, je ne peux plus me charger de lui.</w:t>
      </w:r>
    </w:p>
    <w:p w14:paraId="1D251FF3" w14:textId="6069C299" w:rsidR="001210B0" w:rsidRPr="00AC4A78" w:rsidRDefault="0096575E" w:rsidP="0096575E">
      <w:pPr>
        <w:tabs>
          <w:tab w:val="left" w:pos="567"/>
          <w:tab w:val="left" w:pos="4208"/>
        </w:tabs>
        <w:jc w:val="both"/>
        <w:rPr>
          <w:sz w:val="12"/>
          <w:szCs w:val="12"/>
        </w:rPr>
      </w:pPr>
      <w:r w:rsidRPr="00AC4A78">
        <w:rPr>
          <w:sz w:val="24"/>
        </w:rPr>
        <w:tab/>
        <w:t xml:space="preserve">Je vous baise avec toute affection et respecte vos mains sacrées, je suis content des beaux progrès de vos saintes </w:t>
      </w:r>
      <w:proofErr w:type="gramStart"/>
      <w:r w:rsidRPr="00AC4A78">
        <w:rPr>
          <w:sz w:val="24"/>
        </w:rPr>
        <w:t>Œuvres!</w:t>
      </w:r>
      <w:proofErr w:type="gramEnd"/>
      <w:r w:rsidRPr="00AC4A78">
        <w:rPr>
          <w:sz w:val="24"/>
        </w:rPr>
        <w:t xml:space="preserve"> Et, me recommandant à vos prières, je me </w:t>
      </w:r>
      <w:proofErr w:type="gramStart"/>
      <w:r w:rsidR="00731C06" w:rsidRPr="00AC4A78">
        <w:rPr>
          <w:sz w:val="24"/>
        </w:rPr>
        <w:t>déclare</w:t>
      </w:r>
      <w:r w:rsidRPr="00AC4A78">
        <w:rPr>
          <w:sz w:val="24"/>
        </w:rPr>
        <w:t>:</w:t>
      </w:r>
      <w:proofErr w:type="gramEnd"/>
    </w:p>
    <w:p w14:paraId="5E3848DE" w14:textId="77777777" w:rsidR="0096575E" w:rsidRPr="00AC4A78" w:rsidRDefault="001210B0" w:rsidP="001210B0">
      <w:pPr>
        <w:tabs>
          <w:tab w:val="left" w:pos="567"/>
          <w:tab w:val="left" w:pos="4208"/>
        </w:tabs>
        <w:jc w:val="both"/>
        <w:rPr>
          <w:sz w:val="12"/>
          <w:szCs w:val="12"/>
        </w:rPr>
      </w:pPr>
      <w:r w:rsidRPr="00AC4A78">
        <w:rPr>
          <w:sz w:val="24"/>
        </w:rPr>
        <w:tab/>
      </w:r>
    </w:p>
    <w:p w14:paraId="7F4F7370" w14:textId="7CAEEFF3" w:rsidR="009E5F1B" w:rsidRPr="00AC4A78" w:rsidRDefault="001210B0" w:rsidP="001210B0">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9E5F1B" w:rsidRPr="00AC4A78">
        <w:rPr>
          <w:sz w:val="24"/>
        </w:rPr>
        <w:t xml:space="preserve">Votre </w:t>
      </w:r>
      <w:r w:rsidRPr="00AC4A78">
        <w:rPr>
          <w:sz w:val="24"/>
        </w:rPr>
        <w:t xml:space="preserve">très </w:t>
      </w:r>
      <w:r w:rsidR="009E5F1B" w:rsidRPr="00AC4A78">
        <w:rPr>
          <w:sz w:val="24"/>
        </w:rPr>
        <w:t>dévoué</w:t>
      </w:r>
      <w:r w:rsidRPr="00AC4A78">
        <w:rPr>
          <w:sz w:val="24"/>
        </w:rPr>
        <w:t xml:space="preserve"> serviteur</w:t>
      </w:r>
    </w:p>
    <w:p w14:paraId="260C9C08" w14:textId="501371A9" w:rsidR="009E5F1B" w:rsidRPr="006C5B51" w:rsidRDefault="001210B0" w:rsidP="001210B0">
      <w:pPr>
        <w:tabs>
          <w:tab w:val="left" w:pos="567"/>
          <w:tab w:val="left" w:pos="4208"/>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009E5F1B" w:rsidRPr="006C5B51">
        <w:rPr>
          <w:sz w:val="24"/>
          <w:lang w:val="it-IT"/>
        </w:rPr>
        <w:t>Chanoine Hannibal Mari</w:t>
      </w:r>
      <w:r w:rsidRPr="006C5B51">
        <w:rPr>
          <w:sz w:val="24"/>
          <w:lang w:val="it-IT"/>
        </w:rPr>
        <w:t>e</w:t>
      </w:r>
      <w:r w:rsidR="009E5F1B" w:rsidRPr="006C5B51">
        <w:rPr>
          <w:sz w:val="24"/>
          <w:lang w:val="it-IT"/>
        </w:rPr>
        <w:t xml:space="preserve"> Di Francia</w:t>
      </w:r>
    </w:p>
    <w:p w14:paraId="01D20DBC" w14:textId="77777777" w:rsidR="009E5F1B" w:rsidRPr="006C5B51" w:rsidRDefault="009E5F1B" w:rsidP="009E5F1B">
      <w:pPr>
        <w:tabs>
          <w:tab w:val="left" w:pos="4208"/>
        </w:tabs>
        <w:jc w:val="both"/>
        <w:rPr>
          <w:szCs w:val="20"/>
          <w:lang w:val="it-IT"/>
        </w:rPr>
      </w:pPr>
    </w:p>
    <w:p w14:paraId="139ABD0D" w14:textId="77777777" w:rsidR="009E5F1B" w:rsidRPr="006C5B51" w:rsidRDefault="009E5F1B" w:rsidP="009E5F1B">
      <w:pPr>
        <w:tabs>
          <w:tab w:val="left" w:pos="4208"/>
        </w:tabs>
        <w:jc w:val="both"/>
        <w:rPr>
          <w:sz w:val="24"/>
          <w:lang w:val="it-IT"/>
        </w:rPr>
      </w:pPr>
    </w:p>
    <w:p w14:paraId="5D9F9168" w14:textId="77777777" w:rsidR="005E23A0" w:rsidRDefault="005E23A0">
      <w:pPr>
        <w:rPr>
          <w:b/>
          <w:bCs/>
          <w:sz w:val="28"/>
          <w:szCs w:val="28"/>
          <w:lang w:val="it-IT"/>
        </w:rPr>
      </w:pPr>
      <w:r>
        <w:rPr>
          <w:b/>
          <w:bCs/>
          <w:sz w:val="28"/>
          <w:szCs w:val="28"/>
          <w:lang w:val="it-IT"/>
        </w:rPr>
        <w:br w:type="page"/>
      </w:r>
    </w:p>
    <w:p w14:paraId="325355CB" w14:textId="03FB6007" w:rsidR="009E5F1B" w:rsidRPr="006C5B51" w:rsidRDefault="009E5F1B" w:rsidP="009E5F1B">
      <w:pPr>
        <w:tabs>
          <w:tab w:val="left" w:pos="4208"/>
        </w:tabs>
        <w:jc w:val="center"/>
        <w:rPr>
          <w:b/>
          <w:bCs/>
          <w:sz w:val="28"/>
          <w:szCs w:val="28"/>
          <w:lang w:val="it-IT"/>
        </w:rPr>
      </w:pPr>
      <w:r w:rsidRPr="006C5B51">
        <w:rPr>
          <w:b/>
          <w:bCs/>
          <w:sz w:val="28"/>
          <w:szCs w:val="28"/>
          <w:lang w:val="it-IT"/>
        </w:rPr>
        <w:lastRenderedPageBreak/>
        <w:t>1125</w:t>
      </w:r>
    </w:p>
    <w:p w14:paraId="420F1DD2" w14:textId="14F760B4" w:rsidR="009E5F1B" w:rsidRPr="00AC4A78" w:rsidRDefault="0096575E" w:rsidP="009E5F1B">
      <w:pPr>
        <w:tabs>
          <w:tab w:val="left" w:pos="4208"/>
        </w:tabs>
        <w:jc w:val="center"/>
        <w:rPr>
          <w:b/>
          <w:bCs/>
          <w:sz w:val="28"/>
          <w:szCs w:val="28"/>
        </w:rPr>
      </w:pPr>
      <w:r w:rsidRPr="00AC4A78">
        <w:rPr>
          <w:b/>
          <w:bCs/>
          <w:sz w:val="28"/>
          <w:szCs w:val="28"/>
        </w:rPr>
        <w:t>À</w:t>
      </w:r>
      <w:r w:rsidR="009E5F1B" w:rsidRPr="00AC4A78">
        <w:rPr>
          <w:b/>
          <w:bCs/>
          <w:sz w:val="28"/>
          <w:szCs w:val="28"/>
        </w:rPr>
        <w:t xml:space="preserve"> Monseigneur Giovanni Bressan,</w:t>
      </w:r>
    </w:p>
    <w:p w14:paraId="58F7C94B" w14:textId="1028E375" w:rsidR="009E5F1B" w:rsidRPr="00AC4A78" w:rsidRDefault="009E5F1B" w:rsidP="009E5F1B">
      <w:pPr>
        <w:tabs>
          <w:tab w:val="left" w:pos="4208"/>
        </w:tabs>
        <w:jc w:val="center"/>
        <w:rPr>
          <w:b/>
          <w:bCs/>
          <w:sz w:val="28"/>
          <w:szCs w:val="28"/>
        </w:rPr>
      </w:pPr>
      <w:r w:rsidRPr="00AC4A78">
        <w:rPr>
          <w:b/>
          <w:bCs/>
          <w:sz w:val="28"/>
          <w:szCs w:val="28"/>
        </w:rPr>
        <w:t xml:space="preserve">Secrétaire </w:t>
      </w:r>
      <w:r w:rsidR="0096575E" w:rsidRPr="00AC4A78">
        <w:rPr>
          <w:b/>
          <w:bCs/>
          <w:sz w:val="28"/>
          <w:szCs w:val="28"/>
        </w:rPr>
        <w:t>particulier</w:t>
      </w:r>
      <w:r w:rsidRPr="00AC4A78">
        <w:rPr>
          <w:b/>
          <w:bCs/>
          <w:sz w:val="28"/>
          <w:szCs w:val="28"/>
        </w:rPr>
        <w:t xml:space="preserve"> du </w:t>
      </w:r>
      <w:r w:rsidR="0096575E" w:rsidRPr="00AC4A78">
        <w:rPr>
          <w:b/>
          <w:bCs/>
          <w:sz w:val="28"/>
          <w:szCs w:val="28"/>
        </w:rPr>
        <w:t>P</w:t>
      </w:r>
      <w:r w:rsidRPr="00AC4A78">
        <w:rPr>
          <w:b/>
          <w:bCs/>
          <w:sz w:val="28"/>
          <w:szCs w:val="28"/>
        </w:rPr>
        <w:t>ape Pie X</w:t>
      </w:r>
    </w:p>
    <w:p w14:paraId="1346073E" w14:textId="46DB7488" w:rsidR="0096575E" w:rsidRPr="00AC4A78" w:rsidRDefault="0096575E" w:rsidP="009E5F1B">
      <w:pPr>
        <w:tabs>
          <w:tab w:val="left" w:pos="4208"/>
        </w:tabs>
        <w:jc w:val="both"/>
        <w:rPr>
          <w:sz w:val="12"/>
          <w:szCs w:val="12"/>
        </w:rPr>
      </w:pPr>
    </w:p>
    <w:p w14:paraId="34F23171" w14:textId="7C819BE1" w:rsidR="009E5F1B" w:rsidRPr="00AC4A78" w:rsidRDefault="009E5F1B" w:rsidP="009E5F1B">
      <w:pPr>
        <w:tabs>
          <w:tab w:val="left" w:pos="4208"/>
        </w:tabs>
        <w:jc w:val="both"/>
        <w:rPr>
          <w:szCs w:val="20"/>
        </w:rPr>
      </w:pPr>
      <w:r w:rsidRPr="00AC4A78">
        <w:rPr>
          <w:szCs w:val="20"/>
        </w:rPr>
        <w:t>A</w:t>
      </w:r>
      <w:r w:rsidR="0096575E" w:rsidRPr="00AC4A78">
        <w:rPr>
          <w:szCs w:val="20"/>
        </w:rPr>
        <w:t>P</w:t>
      </w:r>
      <w:r w:rsidRPr="00AC4A78">
        <w:rPr>
          <w:szCs w:val="20"/>
        </w:rPr>
        <w:t>R 7232 - C3, 8/4</w:t>
      </w:r>
    </w:p>
    <w:p w14:paraId="61A9C5C3" w14:textId="4914BC1B" w:rsidR="0096575E" w:rsidRPr="00AC4A78" w:rsidRDefault="009E5F1B" w:rsidP="009E5F1B">
      <w:pPr>
        <w:tabs>
          <w:tab w:val="left" w:pos="4208"/>
        </w:tabs>
        <w:jc w:val="both"/>
        <w:rPr>
          <w:szCs w:val="20"/>
        </w:rPr>
      </w:pPr>
      <w:proofErr w:type="gramStart"/>
      <w:r w:rsidRPr="00AC4A78">
        <w:rPr>
          <w:szCs w:val="20"/>
        </w:rPr>
        <w:t>photoc</w:t>
      </w:r>
      <w:proofErr w:type="gramEnd"/>
      <w:r w:rsidRPr="00AC4A78">
        <w:rPr>
          <w:szCs w:val="20"/>
        </w:rPr>
        <w:t xml:space="preserve">.; orig. aux Archives </w:t>
      </w:r>
      <w:r w:rsidR="0096575E" w:rsidRPr="00AC4A78">
        <w:rPr>
          <w:szCs w:val="20"/>
        </w:rPr>
        <w:t>A</w:t>
      </w:r>
      <w:r w:rsidRPr="00AC4A78">
        <w:rPr>
          <w:szCs w:val="20"/>
        </w:rPr>
        <w:t>postoliques du Vatican, Rome; inédit.</w:t>
      </w:r>
    </w:p>
    <w:p w14:paraId="4D76BAFC" w14:textId="3B8131B9" w:rsidR="009E5F1B" w:rsidRPr="00AC4A78" w:rsidRDefault="009E5F1B" w:rsidP="009E5F1B">
      <w:pPr>
        <w:tabs>
          <w:tab w:val="left" w:pos="4208"/>
        </w:tabs>
        <w:jc w:val="both"/>
        <w:rPr>
          <w:szCs w:val="20"/>
        </w:rPr>
      </w:pPr>
      <w:r w:rsidRPr="00AC4A78">
        <w:rPr>
          <w:szCs w:val="20"/>
        </w:rPr>
        <w:t>Messine, 27.09.1913</w:t>
      </w:r>
    </w:p>
    <w:p w14:paraId="6BE51463" w14:textId="77777777" w:rsidR="0096575E" w:rsidRPr="00AC4A78" w:rsidRDefault="0096575E" w:rsidP="009E5F1B">
      <w:pPr>
        <w:tabs>
          <w:tab w:val="left" w:pos="4208"/>
        </w:tabs>
        <w:jc w:val="both"/>
        <w:rPr>
          <w:sz w:val="10"/>
          <w:szCs w:val="10"/>
        </w:rPr>
      </w:pPr>
    </w:p>
    <w:p w14:paraId="3753F273" w14:textId="01CC9945" w:rsidR="0096575E" w:rsidRPr="00AC4A78" w:rsidRDefault="00B932ED" w:rsidP="009E5F1B">
      <w:pPr>
        <w:tabs>
          <w:tab w:val="left" w:pos="4208"/>
        </w:tabs>
        <w:jc w:val="both"/>
        <w:rPr>
          <w:sz w:val="24"/>
        </w:rPr>
      </w:pPr>
      <w:r w:rsidRPr="00AC4A78">
        <w:rPr>
          <w:szCs w:val="20"/>
        </w:rPr>
        <w:t xml:space="preserve">Le Père Hannibal envoie un exemplaire du périodique mensuel </w:t>
      </w:r>
      <w:r w:rsidRPr="00AC4A78">
        <w:rPr>
          <w:i/>
          <w:iCs/>
          <w:szCs w:val="20"/>
        </w:rPr>
        <w:t>Dio e il Prossimo</w:t>
      </w:r>
      <w:r w:rsidRPr="00AC4A78">
        <w:rPr>
          <w:szCs w:val="20"/>
        </w:rPr>
        <w:t xml:space="preserve"> au Saint-Père Pie X, accompagné d'une lettre dans laquelle il demande une bénédiction particulière, possiblement autographe, du Pape.</w:t>
      </w:r>
    </w:p>
    <w:p w14:paraId="522670E3" w14:textId="77777777" w:rsidR="00B932ED" w:rsidRPr="00AC4A78" w:rsidRDefault="00B932ED" w:rsidP="009E5F1B">
      <w:pPr>
        <w:tabs>
          <w:tab w:val="left" w:pos="4208"/>
        </w:tabs>
        <w:jc w:val="both"/>
        <w:rPr>
          <w:sz w:val="24"/>
        </w:rPr>
      </w:pPr>
    </w:p>
    <w:p w14:paraId="4219DAD3" w14:textId="64A3BAB8" w:rsidR="009E5F1B" w:rsidRPr="00AC4A78" w:rsidRDefault="00B932ED" w:rsidP="00B932E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9E5F1B" w:rsidRPr="00AC4A78">
        <w:rPr>
          <w:sz w:val="24"/>
        </w:rPr>
        <w:t>* Messine le 27 septembre 1913</w:t>
      </w:r>
    </w:p>
    <w:p w14:paraId="293AF202" w14:textId="77777777" w:rsidR="00B932ED" w:rsidRPr="00AC4A78" w:rsidRDefault="00B932ED" w:rsidP="009E5F1B">
      <w:pPr>
        <w:tabs>
          <w:tab w:val="left" w:pos="4208"/>
        </w:tabs>
        <w:jc w:val="both"/>
        <w:rPr>
          <w:sz w:val="12"/>
          <w:szCs w:val="12"/>
        </w:rPr>
      </w:pPr>
    </w:p>
    <w:p w14:paraId="74EC99B4" w14:textId="5562FBE2" w:rsidR="009E5F1B" w:rsidRPr="00AC4A78" w:rsidRDefault="00B932ED" w:rsidP="00B932ED">
      <w:pPr>
        <w:tabs>
          <w:tab w:val="left" w:pos="567"/>
          <w:tab w:val="left" w:pos="4208"/>
        </w:tabs>
        <w:jc w:val="both"/>
        <w:rPr>
          <w:sz w:val="24"/>
        </w:rPr>
      </w:pPr>
      <w:r w:rsidRPr="00AC4A78">
        <w:rPr>
          <w:sz w:val="24"/>
        </w:rPr>
        <w:tab/>
      </w:r>
      <w:r w:rsidR="009E5F1B" w:rsidRPr="00AC4A78">
        <w:rPr>
          <w:sz w:val="24"/>
        </w:rPr>
        <w:t>Très Révérend Monseigneur.</w:t>
      </w:r>
    </w:p>
    <w:p w14:paraId="511C71E6" w14:textId="77777777" w:rsidR="00B932ED" w:rsidRPr="00AC4A78" w:rsidRDefault="00B932ED" w:rsidP="009E5F1B">
      <w:pPr>
        <w:tabs>
          <w:tab w:val="left" w:pos="4208"/>
        </w:tabs>
        <w:jc w:val="both"/>
        <w:rPr>
          <w:sz w:val="6"/>
          <w:szCs w:val="6"/>
        </w:rPr>
      </w:pPr>
    </w:p>
    <w:p w14:paraId="03D1970E" w14:textId="0958F405" w:rsidR="00CD1484" w:rsidRPr="00AC4A78" w:rsidRDefault="00B932ED" w:rsidP="00CD1484">
      <w:pPr>
        <w:tabs>
          <w:tab w:val="left" w:pos="567"/>
          <w:tab w:val="left" w:pos="4208"/>
        </w:tabs>
        <w:jc w:val="both"/>
        <w:rPr>
          <w:sz w:val="24"/>
        </w:rPr>
      </w:pPr>
      <w:r w:rsidRPr="00AC4A78">
        <w:rPr>
          <w:sz w:val="24"/>
        </w:rPr>
        <w:tab/>
      </w:r>
      <w:r w:rsidR="00CD1484" w:rsidRPr="00AC4A78">
        <w:rPr>
          <w:sz w:val="24"/>
        </w:rPr>
        <w:t xml:space="preserve">En présentant à Votre Seigneurie Révérendissime le pauvre hommage de ma publication mensuelle </w:t>
      </w:r>
      <w:r w:rsidR="00CD1484" w:rsidRPr="00AC4A78">
        <w:rPr>
          <w:i/>
          <w:iCs/>
          <w:sz w:val="24"/>
        </w:rPr>
        <w:t>Dio e il Prossimo</w:t>
      </w:r>
      <w:r w:rsidR="00CD1484" w:rsidRPr="00AC4A78">
        <w:rPr>
          <w:sz w:val="24"/>
        </w:rPr>
        <w:t xml:space="preserve"> (bulletin de mes modestes Œuvres de bienfaisance et Maisons religieuses), je viens demander à votre bonté de jeter un coup d'œil sur la Supplique*</w:t>
      </w:r>
      <w:r w:rsidR="00CD1484" w:rsidRPr="00AC4A78">
        <w:rPr>
          <w:rStyle w:val="Rimandonotaapidipagina"/>
          <w:sz w:val="24"/>
        </w:rPr>
        <w:footnoteReference w:id="257"/>
      </w:r>
      <w:r w:rsidR="00CD1484" w:rsidRPr="00AC4A78">
        <w:rPr>
          <w:sz w:val="24"/>
        </w:rPr>
        <w:t xml:space="preserve"> ci-jointe à Sa  Sainteté, et de la lui présenter avec la copie du Périodique; et pour votre charité de nous faire obtenir de Sa Sainteté (si ma demande n'est pas trop audacieuse) </w:t>
      </w:r>
      <w:r w:rsidR="00CD1484" w:rsidRPr="00AC4A78">
        <w:rPr>
          <w:i/>
          <w:iCs/>
          <w:sz w:val="24"/>
        </w:rPr>
        <w:t>quelques lignes autographiées</w:t>
      </w:r>
      <w:r w:rsidR="00CD1484" w:rsidRPr="00AC4A78">
        <w:rPr>
          <w:sz w:val="24"/>
        </w:rPr>
        <w:t xml:space="preserve"> de bénédiction et d'encouragement que nous pourrons placer en tête du Périodique dans les publications ultérieures.</w:t>
      </w:r>
    </w:p>
    <w:p w14:paraId="788ACC80" w14:textId="41D4D37F" w:rsidR="00CD1484" w:rsidRPr="00AC4A78" w:rsidRDefault="00CD1484" w:rsidP="00CD1484">
      <w:pPr>
        <w:tabs>
          <w:tab w:val="left" w:pos="567"/>
          <w:tab w:val="left" w:pos="4208"/>
        </w:tabs>
        <w:jc w:val="both"/>
        <w:rPr>
          <w:sz w:val="12"/>
          <w:szCs w:val="12"/>
        </w:rPr>
      </w:pPr>
      <w:r w:rsidRPr="00AC4A78">
        <w:rPr>
          <w:sz w:val="24"/>
        </w:rPr>
        <w:tab/>
        <w:t xml:space="preserve">Avec cette confiance, et en présentant mes remerciements les plus sincères à Votre Seigneurie Révérendissime, je procède à me </w:t>
      </w:r>
      <w:proofErr w:type="gramStart"/>
      <w:r w:rsidRPr="00AC4A78">
        <w:rPr>
          <w:sz w:val="24"/>
        </w:rPr>
        <w:t>signer:</w:t>
      </w:r>
      <w:proofErr w:type="gramEnd"/>
    </w:p>
    <w:p w14:paraId="1790D404" w14:textId="77777777" w:rsidR="00C70957" w:rsidRPr="00AC4A78" w:rsidRDefault="00C70957" w:rsidP="009E5F1B">
      <w:pPr>
        <w:tabs>
          <w:tab w:val="left" w:pos="4208"/>
        </w:tabs>
        <w:jc w:val="both"/>
        <w:rPr>
          <w:sz w:val="12"/>
          <w:szCs w:val="12"/>
        </w:rPr>
      </w:pPr>
    </w:p>
    <w:p w14:paraId="766C6903" w14:textId="4A0277E9" w:rsidR="009E5F1B" w:rsidRPr="00AC4A78" w:rsidRDefault="00C70957" w:rsidP="00C70957">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008D6DF4" w:rsidRPr="00AC4A78">
        <w:rPr>
          <w:sz w:val="24"/>
        </w:rPr>
        <w:tab/>
      </w:r>
      <w:r w:rsidR="009E5F1B" w:rsidRPr="00AC4A78">
        <w:rPr>
          <w:sz w:val="24"/>
        </w:rPr>
        <w:t>De Votre Seigneurie</w:t>
      </w:r>
      <w:r w:rsidRPr="00AC4A78">
        <w:rPr>
          <w:sz w:val="24"/>
        </w:rPr>
        <w:t xml:space="preserve"> Révérendissime</w:t>
      </w:r>
    </w:p>
    <w:p w14:paraId="38059AB1" w14:textId="0ECC2DB7" w:rsidR="009E5F1B" w:rsidRPr="00AC4A78" w:rsidRDefault="00C70957" w:rsidP="00C70957">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008D6DF4" w:rsidRPr="00AC4A78">
        <w:rPr>
          <w:sz w:val="24"/>
        </w:rPr>
        <w:tab/>
      </w:r>
      <w:r w:rsidR="009E5F1B" w:rsidRPr="00AC4A78">
        <w:rPr>
          <w:sz w:val="24"/>
        </w:rPr>
        <w:t xml:space="preserve">Très humble </w:t>
      </w:r>
      <w:r w:rsidRPr="00AC4A78">
        <w:rPr>
          <w:sz w:val="24"/>
        </w:rPr>
        <w:t xml:space="preserve">obligé </w:t>
      </w:r>
      <w:r w:rsidR="009E5F1B" w:rsidRPr="00AC4A78">
        <w:rPr>
          <w:sz w:val="24"/>
        </w:rPr>
        <w:t>serviteur</w:t>
      </w:r>
    </w:p>
    <w:p w14:paraId="4A0C42DB" w14:textId="0212301B" w:rsidR="009E5F1B" w:rsidRPr="006C5B51" w:rsidRDefault="00C70957" w:rsidP="00C70957">
      <w:pPr>
        <w:tabs>
          <w:tab w:val="left" w:pos="567"/>
          <w:tab w:val="left" w:pos="4208"/>
        </w:tabs>
        <w:jc w:val="both"/>
        <w:rPr>
          <w:sz w:val="24"/>
          <w:lang w:val="it-IT"/>
        </w:rPr>
      </w:pPr>
      <w:r w:rsidRPr="00AC4A78">
        <w:rPr>
          <w:sz w:val="24"/>
        </w:rPr>
        <w:tab/>
      </w:r>
      <w:r w:rsidRPr="00AC4A78">
        <w:rPr>
          <w:sz w:val="24"/>
        </w:rPr>
        <w:tab/>
      </w:r>
      <w:r w:rsidRPr="00AC4A78">
        <w:rPr>
          <w:sz w:val="24"/>
        </w:rPr>
        <w:tab/>
      </w:r>
      <w:r w:rsidRPr="00AC4A78">
        <w:rPr>
          <w:sz w:val="24"/>
        </w:rPr>
        <w:tab/>
      </w:r>
      <w:r w:rsidR="008D6DF4" w:rsidRPr="00AC4A78">
        <w:rPr>
          <w:sz w:val="24"/>
        </w:rPr>
        <w:tab/>
      </w:r>
      <w:r w:rsidR="009E5F1B" w:rsidRPr="006C5B51">
        <w:rPr>
          <w:sz w:val="24"/>
          <w:lang w:val="it-IT"/>
        </w:rPr>
        <w:t>Chanoine Hannibal Mari</w:t>
      </w:r>
      <w:r w:rsidRPr="006C5B51">
        <w:rPr>
          <w:sz w:val="24"/>
          <w:lang w:val="it-IT"/>
        </w:rPr>
        <w:t>e</w:t>
      </w:r>
      <w:r w:rsidR="009E5F1B" w:rsidRPr="006C5B51">
        <w:rPr>
          <w:sz w:val="24"/>
          <w:lang w:val="it-IT"/>
        </w:rPr>
        <w:t xml:space="preserve"> Di Francia</w:t>
      </w:r>
    </w:p>
    <w:p w14:paraId="340C39D6" w14:textId="77777777" w:rsidR="00C70957" w:rsidRPr="006C5B51" w:rsidRDefault="00C70957" w:rsidP="009E5F1B">
      <w:pPr>
        <w:tabs>
          <w:tab w:val="left" w:pos="4208"/>
        </w:tabs>
        <w:jc w:val="both"/>
        <w:rPr>
          <w:sz w:val="12"/>
          <w:szCs w:val="12"/>
          <w:lang w:val="it-IT"/>
        </w:rPr>
      </w:pPr>
    </w:p>
    <w:p w14:paraId="06BB71AE" w14:textId="77777777" w:rsidR="008D6DF4" w:rsidRPr="006C5B51" w:rsidRDefault="008D6DF4" w:rsidP="008D6DF4">
      <w:pPr>
        <w:tabs>
          <w:tab w:val="left" w:pos="4208"/>
        </w:tabs>
        <w:jc w:val="both"/>
        <w:rPr>
          <w:sz w:val="24"/>
          <w:lang w:val="it-IT"/>
        </w:rPr>
      </w:pPr>
      <w:r w:rsidRPr="006C5B51">
        <w:rPr>
          <w:sz w:val="24"/>
          <w:lang w:val="it-IT"/>
        </w:rPr>
        <w:t>All’Illustrissimo</w:t>
      </w:r>
    </w:p>
    <w:p w14:paraId="6004E61E" w14:textId="77777777" w:rsidR="008D6DF4" w:rsidRPr="006C5B51" w:rsidRDefault="008D6DF4" w:rsidP="008D6DF4">
      <w:pPr>
        <w:tabs>
          <w:tab w:val="left" w:pos="4208"/>
        </w:tabs>
        <w:jc w:val="both"/>
        <w:rPr>
          <w:sz w:val="24"/>
          <w:lang w:val="it-IT"/>
        </w:rPr>
      </w:pPr>
      <w:r w:rsidRPr="006C5B51">
        <w:rPr>
          <w:sz w:val="24"/>
          <w:lang w:val="it-IT"/>
        </w:rPr>
        <w:t>Reverendissimo Monsignor Giovanni Bressan</w:t>
      </w:r>
    </w:p>
    <w:p w14:paraId="36FCF8CC" w14:textId="77777777" w:rsidR="008D6DF4" w:rsidRPr="006C5B51" w:rsidRDefault="008D6DF4" w:rsidP="008D6DF4">
      <w:pPr>
        <w:tabs>
          <w:tab w:val="left" w:pos="4208"/>
        </w:tabs>
        <w:jc w:val="both"/>
        <w:rPr>
          <w:sz w:val="24"/>
          <w:lang w:val="it-IT"/>
        </w:rPr>
      </w:pPr>
      <w:r w:rsidRPr="006C5B51">
        <w:rPr>
          <w:sz w:val="24"/>
          <w:lang w:val="it-IT"/>
        </w:rPr>
        <w:t>Cappellano Segreto</w:t>
      </w:r>
    </w:p>
    <w:p w14:paraId="21E1732B" w14:textId="77777777" w:rsidR="008D6DF4" w:rsidRPr="006C5B51" w:rsidRDefault="008D6DF4" w:rsidP="008D6DF4">
      <w:pPr>
        <w:tabs>
          <w:tab w:val="left" w:pos="4208"/>
        </w:tabs>
        <w:jc w:val="both"/>
        <w:rPr>
          <w:sz w:val="24"/>
          <w:lang w:val="it-IT"/>
        </w:rPr>
      </w:pPr>
      <w:r w:rsidRPr="006C5B51">
        <w:rPr>
          <w:sz w:val="24"/>
          <w:lang w:val="it-IT"/>
        </w:rPr>
        <w:t>di Sua Santità Papa Pio X</w:t>
      </w:r>
    </w:p>
    <w:p w14:paraId="6FEBDE0B" w14:textId="610BEFEB" w:rsidR="0015335D" w:rsidRPr="006C5B51" w:rsidRDefault="008D6DF4" w:rsidP="008D6DF4">
      <w:pPr>
        <w:tabs>
          <w:tab w:val="left" w:pos="4208"/>
        </w:tabs>
        <w:jc w:val="both"/>
        <w:rPr>
          <w:b/>
          <w:bCs/>
          <w:sz w:val="28"/>
          <w:szCs w:val="28"/>
          <w:lang w:val="it-IT"/>
        </w:rPr>
      </w:pPr>
      <w:r w:rsidRPr="006C5B51">
        <w:rPr>
          <w:sz w:val="24"/>
          <w:lang w:val="it-IT"/>
        </w:rPr>
        <w:t>(Vaticano) Roma</w:t>
      </w:r>
    </w:p>
    <w:p w14:paraId="3EE49C0A" w14:textId="77777777" w:rsidR="0015335D" w:rsidRPr="006C5B51" w:rsidRDefault="0015335D" w:rsidP="009E5F1B">
      <w:pPr>
        <w:tabs>
          <w:tab w:val="left" w:pos="4208"/>
        </w:tabs>
        <w:jc w:val="center"/>
        <w:rPr>
          <w:b/>
          <w:bCs/>
          <w:sz w:val="28"/>
          <w:szCs w:val="28"/>
          <w:lang w:val="it-IT"/>
        </w:rPr>
      </w:pPr>
    </w:p>
    <w:p w14:paraId="712D79ED" w14:textId="77777777" w:rsidR="008D6DF4" w:rsidRPr="006C5B51" w:rsidRDefault="008D6DF4" w:rsidP="009E5F1B">
      <w:pPr>
        <w:tabs>
          <w:tab w:val="left" w:pos="4208"/>
        </w:tabs>
        <w:jc w:val="center"/>
        <w:rPr>
          <w:b/>
          <w:bCs/>
          <w:sz w:val="28"/>
          <w:szCs w:val="28"/>
          <w:lang w:val="it-IT"/>
        </w:rPr>
      </w:pPr>
    </w:p>
    <w:p w14:paraId="5D7DD7A4" w14:textId="21FFE629" w:rsidR="009E5F1B" w:rsidRPr="006C5B51" w:rsidRDefault="009E5F1B" w:rsidP="009E5F1B">
      <w:pPr>
        <w:tabs>
          <w:tab w:val="left" w:pos="4208"/>
        </w:tabs>
        <w:jc w:val="center"/>
        <w:rPr>
          <w:b/>
          <w:bCs/>
          <w:sz w:val="28"/>
          <w:szCs w:val="28"/>
          <w:lang w:val="it-IT"/>
        </w:rPr>
      </w:pPr>
      <w:r w:rsidRPr="006C5B51">
        <w:rPr>
          <w:b/>
          <w:bCs/>
          <w:sz w:val="28"/>
          <w:szCs w:val="28"/>
          <w:lang w:val="it-IT"/>
        </w:rPr>
        <w:t>1126</w:t>
      </w:r>
    </w:p>
    <w:p w14:paraId="0CAE9A38" w14:textId="3FC6A8F0" w:rsidR="009E5F1B" w:rsidRPr="006C5B51" w:rsidRDefault="009E5F1B" w:rsidP="009E5F1B">
      <w:pPr>
        <w:tabs>
          <w:tab w:val="left" w:pos="4208"/>
        </w:tabs>
        <w:jc w:val="center"/>
        <w:rPr>
          <w:b/>
          <w:bCs/>
          <w:sz w:val="28"/>
          <w:szCs w:val="28"/>
          <w:lang w:val="it-IT"/>
        </w:rPr>
      </w:pPr>
      <w:r w:rsidRPr="006C5B51">
        <w:rPr>
          <w:b/>
          <w:bCs/>
          <w:sz w:val="28"/>
          <w:szCs w:val="28"/>
          <w:lang w:val="it-IT"/>
        </w:rPr>
        <w:t>À Sœur Nazarena Majone, F.D.Z.</w:t>
      </w:r>
    </w:p>
    <w:p w14:paraId="7CEBFFAF" w14:textId="0206165D" w:rsidR="00D74DB8" w:rsidRPr="006C5B51" w:rsidRDefault="007F1E4A" w:rsidP="007F1E4A">
      <w:pPr>
        <w:tabs>
          <w:tab w:val="left" w:pos="2318"/>
        </w:tabs>
        <w:jc w:val="both"/>
        <w:rPr>
          <w:sz w:val="12"/>
          <w:szCs w:val="12"/>
          <w:lang w:val="it-IT"/>
        </w:rPr>
      </w:pPr>
      <w:r w:rsidRPr="006C5B51">
        <w:rPr>
          <w:sz w:val="24"/>
          <w:lang w:val="it-IT"/>
        </w:rPr>
        <w:tab/>
      </w:r>
    </w:p>
    <w:p w14:paraId="35BCC9A0" w14:textId="098D0504" w:rsidR="007F1E4A" w:rsidRPr="00753286" w:rsidRDefault="007F1E4A" w:rsidP="007F1E4A">
      <w:pPr>
        <w:tabs>
          <w:tab w:val="left" w:pos="4208"/>
        </w:tabs>
        <w:jc w:val="both"/>
        <w:rPr>
          <w:szCs w:val="20"/>
          <w:lang w:val="it-IT"/>
        </w:rPr>
      </w:pPr>
      <w:r w:rsidRPr="00753286">
        <w:rPr>
          <w:szCs w:val="20"/>
          <w:lang w:val="it-IT"/>
        </w:rPr>
        <w:t>APR 3372-C3, 8/5</w:t>
      </w:r>
    </w:p>
    <w:p w14:paraId="268FC1BD" w14:textId="0ACD8007" w:rsidR="007F1E4A" w:rsidRPr="00AC4A78" w:rsidRDefault="00E66CAB" w:rsidP="007F1E4A">
      <w:pPr>
        <w:tabs>
          <w:tab w:val="left" w:pos="4208"/>
        </w:tabs>
        <w:jc w:val="both"/>
        <w:rPr>
          <w:szCs w:val="20"/>
        </w:rPr>
      </w:pPr>
      <w:r w:rsidRPr="00753286">
        <w:rPr>
          <w:szCs w:val="20"/>
          <w:lang w:val="it-IT"/>
        </w:rPr>
        <w:t>ms</w:t>
      </w:r>
      <w:r w:rsidR="007F1E4A" w:rsidRPr="00753286">
        <w:rPr>
          <w:szCs w:val="20"/>
          <w:lang w:val="it-IT"/>
        </w:rPr>
        <w:t>. orig. aut</w:t>
      </w:r>
      <w:r w:rsidRPr="00753286">
        <w:rPr>
          <w:szCs w:val="20"/>
          <w:lang w:val="it-IT"/>
        </w:rPr>
        <w:t>.</w:t>
      </w:r>
      <w:r w:rsidR="007F1E4A" w:rsidRPr="00753286">
        <w:rPr>
          <w:szCs w:val="20"/>
          <w:lang w:val="it-IT"/>
        </w:rPr>
        <w:t>; 1 f. lignes préimpr</w:t>
      </w:r>
      <w:r w:rsidRPr="00753286">
        <w:rPr>
          <w:szCs w:val="20"/>
          <w:lang w:val="it-IT"/>
        </w:rPr>
        <w:t>.</w:t>
      </w:r>
      <w:r w:rsidR="007F1E4A" w:rsidRPr="00753286">
        <w:rPr>
          <w:szCs w:val="20"/>
          <w:lang w:val="it-IT"/>
        </w:rPr>
        <w:t xml:space="preserve"> </w:t>
      </w:r>
      <w:r w:rsidR="007F1E4A" w:rsidRPr="00AC4A78">
        <w:rPr>
          <w:szCs w:val="20"/>
        </w:rPr>
        <w:t>(</w:t>
      </w:r>
      <w:proofErr w:type="gramStart"/>
      <w:r w:rsidR="007F1E4A" w:rsidRPr="00AC4A78">
        <w:rPr>
          <w:szCs w:val="20"/>
        </w:rPr>
        <w:t>mm</w:t>
      </w:r>
      <w:proofErr w:type="gramEnd"/>
      <w:r w:rsidR="007F1E4A" w:rsidRPr="00AC4A78">
        <w:rPr>
          <w:szCs w:val="20"/>
        </w:rPr>
        <w:t xml:space="preserve">. 135x210) - 1 </w:t>
      </w:r>
      <w:r w:rsidRPr="00AC4A78">
        <w:rPr>
          <w:szCs w:val="20"/>
        </w:rPr>
        <w:t>côté</w:t>
      </w:r>
      <w:r w:rsidR="007F1E4A" w:rsidRPr="00AC4A78">
        <w:rPr>
          <w:szCs w:val="20"/>
        </w:rPr>
        <w:t xml:space="preserve"> </w:t>
      </w:r>
      <w:proofErr w:type="gramStart"/>
      <w:r w:rsidR="007F1E4A" w:rsidRPr="00AC4A78">
        <w:rPr>
          <w:szCs w:val="20"/>
        </w:rPr>
        <w:t>écrit;</w:t>
      </w:r>
      <w:proofErr w:type="gramEnd"/>
      <w:r w:rsidR="007F1E4A" w:rsidRPr="00AC4A78">
        <w:rPr>
          <w:szCs w:val="20"/>
        </w:rPr>
        <w:t xml:space="preserve"> inédit.</w:t>
      </w:r>
    </w:p>
    <w:p w14:paraId="7408357E" w14:textId="77777777" w:rsidR="007F1E4A" w:rsidRPr="00AC4A78" w:rsidRDefault="007F1E4A" w:rsidP="007F1E4A">
      <w:pPr>
        <w:tabs>
          <w:tab w:val="left" w:pos="4208"/>
        </w:tabs>
        <w:jc w:val="both"/>
        <w:rPr>
          <w:szCs w:val="20"/>
        </w:rPr>
      </w:pPr>
      <w:r w:rsidRPr="00AC4A78">
        <w:rPr>
          <w:szCs w:val="20"/>
        </w:rPr>
        <w:t>[Messine, 28.09.1913]</w:t>
      </w:r>
    </w:p>
    <w:p w14:paraId="10ADF7FC" w14:textId="77777777" w:rsidR="005349A0" w:rsidRPr="00AC4A78" w:rsidRDefault="005349A0" w:rsidP="007F1E4A">
      <w:pPr>
        <w:tabs>
          <w:tab w:val="left" w:pos="4208"/>
        </w:tabs>
        <w:jc w:val="both"/>
        <w:rPr>
          <w:sz w:val="10"/>
          <w:szCs w:val="10"/>
        </w:rPr>
      </w:pPr>
    </w:p>
    <w:p w14:paraId="37ADE4E8" w14:textId="1F491E2D" w:rsidR="007F1E4A" w:rsidRPr="00AC4A78" w:rsidRDefault="007F1E4A" w:rsidP="007F1E4A">
      <w:pPr>
        <w:tabs>
          <w:tab w:val="left" w:pos="4208"/>
        </w:tabs>
        <w:jc w:val="both"/>
        <w:rPr>
          <w:szCs w:val="20"/>
        </w:rPr>
      </w:pPr>
      <w:r w:rsidRPr="00AC4A78">
        <w:rPr>
          <w:szCs w:val="20"/>
        </w:rPr>
        <w:t>Il l</w:t>
      </w:r>
      <w:r w:rsidR="005349A0" w:rsidRPr="00AC4A78">
        <w:rPr>
          <w:szCs w:val="20"/>
        </w:rPr>
        <w:t xml:space="preserve">a </w:t>
      </w:r>
      <w:r w:rsidRPr="00AC4A78">
        <w:rPr>
          <w:szCs w:val="20"/>
        </w:rPr>
        <w:t xml:space="preserve">informe qu'avec </w:t>
      </w:r>
      <w:r w:rsidR="005349A0" w:rsidRPr="00AC4A78">
        <w:rPr>
          <w:szCs w:val="20"/>
        </w:rPr>
        <w:t>Monsieur</w:t>
      </w:r>
      <w:r w:rsidRPr="00AC4A78">
        <w:rPr>
          <w:szCs w:val="20"/>
        </w:rPr>
        <w:t xml:space="preserve"> Giuseppe Lombardo a envoyé une voiture </w:t>
      </w:r>
      <w:r w:rsidR="005349A0" w:rsidRPr="00AC4A78">
        <w:rPr>
          <w:szCs w:val="20"/>
        </w:rPr>
        <w:t xml:space="preserve">à chevaux </w:t>
      </w:r>
      <w:r w:rsidRPr="00AC4A78">
        <w:rPr>
          <w:szCs w:val="20"/>
        </w:rPr>
        <w:t xml:space="preserve">pour prendre les </w:t>
      </w:r>
      <w:proofErr w:type="gramStart"/>
      <w:r w:rsidR="005349A0" w:rsidRPr="00AC4A78">
        <w:rPr>
          <w:szCs w:val="20"/>
        </w:rPr>
        <w:t xml:space="preserve">Sœurs </w:t>
      </w:r>
      <w:r w:rsidRPr="00AC4A78">
        <w:rPr>
          <w:szCs w:val="20"/>
        </w:rPr>
        <w:t xml:space="preserve"> qui</w:t>
      </w:r>
      <w:proofErr w:type="gramEnd"/>
      <w:r w:rsidRPr="00AC4A78">
        <w:rPr>
          <w:szCs w:val="20"/>
        </w:rPr>
        <w:t xml:space="preserve"> étaient allé</w:t>
      </w:r>
      <w:r w:rsidR="005349A0" w:rsidRPr="00AC4A78">
        <w:rPr>
          <w:szCs w:val="20"/>
        </w:rPr>
        <w:t>e</w:t>
      </w:r>
      <w:r w:rsidRPr="00AC4A78">
        <w:rPr>
          <w:szCs w:val="20"/>
        </w:rPr>
        <w:t xml:space="preserve">s à Bordonaro pour </w:t>
      </w:r>
      <w:r w:rsidR="00E66CAB" w:rsidRPr="00AC4A78">
        <w:rPr>
          <w:szCs w:val="20"/>
        </w:rPr>
        <w:t>la quête</w:t>
      </w:r>
      <w:r w:rsidRPr="00AC4A78">
        <w:rPr>
          <w:szCs w:val="20"/>
        </w:rPr>
        <w:t xml:space="preserve">. En même temps, il donne </w:t>
      </w:r>
      <w:r w:rsidR="0015335D" w:rsidRPr="00AC4A78">
        <w:rPr>
          <w:szCs w:val="20"/>
        </w:rPr>
        <w:t>avec fermeté</w:t>
      </w:r>
      <w:r w:rsidRPr="00AC4A78">
        <w:rPr>
          <w:szCs w:val="20"/>
        </w:rPr>
        <w:t xml:space="preserve"> des instructions précises sur la façon de les recevoir. La date peut être déduite de la lettre suivante (</w:t>
      </w:r>
      <w:r w:rsidR="008D6DF4" w:rsidRPr="00AC4A78">
        <w:rPr>
          <w:szCs w:val="20"/>
        </w:rPr>
        <w:t>à</w:t>
      </w:r>
      <w:r w:rsidRPr="00AC4A78">
        <w:rPr>
          <w:szCs w:val="20"/>
        </w:rPr>
        <w:t xml:space="preserve"> p. 3</w:t>
      </w:r>
      <w:r w:rsidR="008D6DF4" w:rsidRPr="00AC4A78">
        <w:rPr>
          <w:szCs w:val="20"/>
        </w:rPr>
        <w:t>48</w:t>
      </w:r>
      <w:r w:rsidRPr="00AC4A78">
        <w:rPr>
          <w:szCs w:val="20"/>
        </w:rPr>
        <w:t xml:space="preserve"> d</w:t>
      </w:r>
      <w:r w:rsidR="008D6DF4" w:rsidRPr="00AC4A78">
        <w:rPr>
          <w:szCs w:val="20"/>
        </w:rPr>
        <w:t>e ce</w:t>
      </w:r>
      <w:r w:rsidRPr="00AC4A78">
        <w:rPr>
          <w:szCs w:val="20"/>
        </w:rPr>
        <w:t xml:space="preserve"> volume</w:t>
      </w:r>
      <w:r w:rsidR="005349A0" w:rsidRPr="00AC4A78">
        <w:rPr>
          <w:szCs w:val="20"/>
        </w:rPr>
        <w:t xml:space="preserve"> en italien</w:t>
      </w:r>
      <w:r w:rsidRPr="00AC4A78">
        <w:rPr>
          <w:szCs w:val="20"/>
        </w:rPr>
        <w:t>).</w:t>
      </w:r>
    </w:p>
    <w:p w14:paraId="4C3A3ECD" w14:textId="77777777" w:rsidR="00817657" w:rsidRPr="00AC4A78" w:rsidRDefault="00817657" w:rsidP="007F1E4A">
      <w:pPr>
        <w:tabs>
          <w:tab w:val="left" w:pos="4208"/>
        </w:tabs>
        <w:jc w:val="both"/>
        <w:rPr>
          <w:szCs w:val="20"/>
        </w:rPr>
      </w:pPr>
    </w:p>
    <w:p w14:paraId="06231F73" w14:textId="0DF09BAD" w:rsidR="00817657" w:rsidRPr="00AC4A78" w:rsidRDefault="00817657" w:rsidP="00817657">
      <w:pPr>
        <w:tabs>
          <w:tab w:val="left" w:pos="4208"/>
        </w:tabs>
        <w:jc w:val="both"/>
        <w:rPr>
          <w:i/>
          <w:iCs/>
          <w:sz w:val="24"/>
        </w:rPr>
      </w:pPr>
      <w:r w:rsidRPr="00AC4A78">
        <w:rPr>
          <w:i/>
          <w:iCs/>
          <w:sz w:val="24"/>
        </w:rPr>
        <w:t xml:space="preserve">        En-tête à imprimée typographique</w:t>
      </w:r>
    </w:p>
    <w:p w14:paraId="07FB7A66" w14:textId="77777777" w:rsidR="00817657" w:rsidRPr="00AC4A78" w:rsidRDefault="00817657" w:rsidP="00817657">
      <w:pPr>
        <w:tabs>
          <w:tab w:val="left" w:pos="4208"/>
        </w:tabs>
        <w:jc w:val="both"/>
        <w:rPr>
          <w:sz w:val="12"/>
          <w:szCs w:val="12"/>
        </w:rPr>
      </w:pPr>
    </w:p>
    <w:p w14:paraId="42ECF294" w14:textId="629104FA" w:rsidR="007F1E4A" w:rsidRPr="00AC4A78" w:rsidRDefault="00817657" w:rsidP="00817657">
      <w:pPr>
        <w:tabs>
          <w:tab w:val="left" w:pos="4208"/>
        </w:tabs>
        <w:jc w:val="both"/>
        <w:rPr>
          <w:i/>
          <w:iCs/>
          <w:sz w:val="24"/>
        </w:rPr>
      </w:pPr>
      <w:r w:rsidRPr="00AC4A78">
        <w:rPr>
          <w:i/>
          <w:iCs/>
          <w:sz w:val="24"/>
        </w:rPr>
        <w:t xml:space="preserve">                            </w:t>
      </w:r>
      <w:r w:rsidR="007F1E4A" w:rsidRPr="00AC4A78">
        <w:rPr>
          <w:sz w:val="24"/>
        </w:rPr>
        <w:t>I.M.I.A.</w:t>
      </w:r>
    </w:p>
    <w:p w14:paraId="1722F415" w14:textId="18597653" w:rsidR="007F1E4A" w:rsidRPr="00AC4A78" w:rsidRDefault="00817657" w:rsidP="0015335D">
      <w:pPr>
        <w:tabs>
          <w:tab w:val="left" w:pos="567"/>
          <w:tab w:val="left" w:pos="4208"/>
        </w:tabs>
        <w:jc w:val="both"/>
        <w:rPr>
          <w:sz w:val="24"/>
        </w:rPr>
      </w:pPr>
      <w:r w:rsidRPr="00AC4A78">
        <w:rPr>
          <w:sz w:val="24"/>
        </w:rPr>
        <w:t xml:space="preserve">     </w:t>
      </w:r>
      <w:r w:rsidR="007F1E4A" w:rsidRPr="00AC4A78">
        <w:rPr>
          <w:sz w:val="24"/>
        </w:rPr>
        <w:t>ORPHANOTROPHES ANTONIENS</w:t>
      </w:r>
    </w:p>
    <w:p w14:paraId="32FA74B7" w14:textId="39CA57E2" w:rsidR="007F1E4A" w:rsidRPr="00AC4A78" w:rsidRDefault="00F85297" w:rsidP="007F1E4A">
      <w:pPr>
        <w:tabs>
          <w:tab w:val="left" w:pos="4208"/>
        </w:tabs>
        <w:jc w:val="both"/>
        <w:rPr>
          <w:sz w:val="24"/>
        </w:rPr>
      </w:pPr>
      <w:r w:rsidRPr="00AC4A78">
        <w:rPr>
          <w:sz w:val="24"/>
        </w:rPr>
        <w:t xml:space="preserve">  </w:t>
      </w:r>
      <w:proofErr w:type="gramStart"/>
      <w:r w:rsidRPr="00AC4A78">
        <w:rPr>
          <w:sz w:val="24"/>
        </w:rPr>
        <w:t>du</w:t>
      </w:r>
      <w:proofErr w:type="gramEnd"/>
      <w:r w:rsidR="007F1E4A" w:rsidRPr="00AC4A78">
        <w:rPr>
          <w:sz w:val="24"/>
        </w:rPr>
        <w:t xml:space="preserve"> </w:t>
      </w:r>
      <w:r w:rsidR="00817657" w:rsidRPr="00AC4A78">
        <w:rPr>
          <w:sz w:val="24"/>
        </w:rPr>
        <w:t>C</w:t>
      </w:r>
      <w:r w:rsidR="007F1E4A" w:rsidRPr="00AC4A78">
        <w:rPr>
          <w:sz w:val="24"/>
        </w:rPr>
        <w:t>hanoine Hannibal Mari</w:t>
      </w:r>
      <w:r w:rsidR="00817657" w:rsidRPr="00AC4A78">
        <w:rPr>
          <w:sz w:val="24"/>
        </w:rPr>
        <w:t>e</w:t>
      </w:r>
      <w:r w:rsidR="007F1E4A" w:rsidRPr="00AC4A78">
        <w:rPr>
          <w:sz w:val="24"/>
        </w:rPr>
        <w:t xml:space="preserve"> Di Francia</w:t>
      </w:r>
    </w:p>
    <w:p w14:paraId="4D5C54F7" w14:textId="229A4049" w:rsidR="007F1E4A" w:rsidRPr="00AC4A78" w:rsidRDefault="00817657" w:rsidP="007F1E4A">
      <w:pPr>
        <w:tabs>
          <w:tab w:val="left" w:pos="4208"/>
        </w:tabs>
        <w:jc w:val="both"/>
        <w:rPr>
          <w:sz w:val="24"/>
        </w:rPr>
      </w:pPr>
      <w:r w:rsidRPr="00AC4A78">
        <w:rPr>
          <w:sz w:val="24"/>
        </w:rPr>
        <w:t xml:space="preserve">                         </w:t>
      </w:r>
      <w:r w:rsidR="00F85297" w:rsidRPr="00AC4A78">
        <w:rPr>
          <w:sz w:val="24"/>
        </w:rPr>
        <w:t xml:space="preserve"> </w:t>
      </w:r>
      <w:r w:rsidR="007F1E4A" w:rsidRPr="00AC4A78">
        <w:rPr>
          <w:sz w:val="24"/>
        </w:rPr>
        <w:t>MESSINE</w:t>
      </w:r>
    </w:p>
    <w:p w14:paraId="652C4BDD" w14:textId="77777777" w:rsidR="0015335D" w:rsidRPr="00AC4A78" w:rsidRDefault="0015335D" w:rsidP="007F1E4A">
      <w:pPr>
        <w:tabs>
          <w:tab w:val="left" w:pos="4208"/>
        </w:tabs>
        <w:jc w:val="both"/>
        <w:rPr>
          <w:sz w:val="8"/>
          <w:szCs w:val="8"/>
        </w:rPr>
      </w:pPr>
    </w:p>
    <w:p w14:paraId="2E65391F" w14:textId="77777777" w:rsidR="005E23A0" w:rsidRDefault="005E23A0">
      <w:pPr>
        <w:rPr>
          <w:sz w:val="24"/>
        </w:rPr>
      </w:pPr>
      <w:r>
        <w:rPr>
          <w:sz w:val="24"/>
        </w:rPr>
        <w:br w:type="page"/>
      </w:r>
    </w:p>
    <w:p w14:paraId="6A346251" w14:textId="4D9A2AB5" w:rsidR="007F1E4A" w:rsidRPr="00AC4A78" w:rsidRDefault="007F1E4A" w:rsidP="0015335D">
      <w:pPr>
        <w:tabs>
          <w:tab w:val="left" w:pos="4208"/>
        </w:tabs>
        <w:jc w:val="center"/>
        <w:rPr>
          <w:sz w:val="24"/>
        </w:rPr>
      </w:pPr>
      <w:r w:rsidRPr="00AC4A78">
        <w:rPr>
          <w:sz w:val="24"/>
        </w:rPr>
        <w:lastRenderedPageBreak/>
        <w:t>I.M.I.A.</w:t>
      </w:r>
    </w:p>
    <w:p w14:paraId="68557A4B" w14:textId="77777777" w:rsidR="0015335D" w:rsidRPr="00AC4A78" w:rsidRDefault="0015335D" w:rsidP="007F1E4A">
      <w:pPr>
        <w:tabs>
          <w:tab w:val="left" w:pos="4208"/>
        </w:tabs>
        <w:jc w:val="both"/>
        <w:rPr>
          <w:sz w:val="12"/>
          <w:szCs w:val="12"/>
        </w:rPr>
      </w:pPr>
    </w:p>
    <w:p w14:paraId="76ACAE6A" w14:textId="2A409AF3" w:rsidR="007F1E4A" w:rsidRPr="00AC4A78" w:rsidRDefault="0015335D" w:rsidP="0015335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F1E4A" w:rsidRPr="00AC4A78">
        <w:rPr>
          <w:sz w:val="24"/>
        </w:rPr>
        <w:t>[Messine le 28 septembre 1913]</w:t>
      </w:r>
    </w:p>
    <w:p w14:paraId="0BA8C60E" w14:textId="77777777" w:rsidR="0015335D" w:rsidRPr="00AC4A78" w:rsidRDefault="0015335D" w:rsidP="007F1E4A">
      <w:pPr>
        <w:tabs>
          <w:tab w:val="left" w:pos="4208"/>
        </w:tabs>
        <w:jc w:val="both"/>
        <w:rPr>
          <w:sz w:val="12"/>
          <w:szCs w:val="12"/>
        </w:rPr>
      </w:pPr>
    </w:p>
    <w:p w14:paraId="59AC1569" w14:textId="7B7EDE84" w:rsidR="007F1E4A" w:rsidRPr="00AC4A78" w:rsidRDefault="0015335D" w:rsidP="0015335D">
      <w:pPr>
        <w:tabs>
          <w:tab w:val="left" w:pos="567"/>
          <w:tab w:val="left" w:pos="4208"/>
        </w:tabs>
        <w:jc w:val="both"/>
        <w:rPr>
          <w:sz w:val="24"/>
        </w:rPr>
      </w:pPr>
      <w:r w:rsidRPr="00AC4A78">
        <w:rPr>
          <w:sz w:val="24"/>
        </w:rPr>
        <w:tab/>
      </w:r>
      <w:r w:rsidR="007F1E4A" w:rsidRPr="00AC4A78">
        <w:rPr>
          <w:sz w:val="24"/>
        </w:rPr>
        <w:t xml:space="preserve">Sœur </w:t>
      </w:r>
      <w:proofErr w:type="gramStart"/>
      <w:r w:rsidRPr="00AC4A78">
        <w:rPr>
          <w:sz w:val="24"/>
        </w:rPr>
        <w:t>Prévôte</w:t>
      </w:r>
      <w:r w:rsidR="007F1E4A" w:rsidRPr="00AC4A78">
        <w:rPr>
          <w:sz w:val="24"/>
        </w:rPr>
        <w:t>!</w:t>
      </w:r>
      <w:proofErr w:type="gramEnd"/>
    </w:p>
    <w:p w14:paraId="12B2AE5F" w14:textId="77777777" w:rsidR="0015335D" w:rsidRPr="00AC4A78" w:rsidRDefault="0015335D" w:rsidP="007F1E4A">
      <w:pPr>
        <w:tabs>
          <w:tab w:val="left" w:pos="4208"/>
        </w:tabs>
        <w:jc w:val="both"/>
        <w:rPr>
          <w:sz w:val="6"/>
          <w:szCs w:val="6"/>
        </w:rPr>
      </w:pPr>
    </w:p>
    <w:p w14:paraId="0FC6E7D1" w14:textId="51D1A1D2" w:rsidR="001D5AFE" w:rsidRPr="00AC4A78" w:rsidRDefault="0015335D" w:rsidP="001D5AFE">
      <w:pPr>
        <w:tabs>
          <w:tab w:val="left" w:pos="567"/>
          <w:tab w:val="left" w:pos="4208"/>
        </w:tabs>
        <w:jc w:val="both"/>
        <w:rPr>
          <w:sz w:val="24"/>
        </w:rPr>
      </w:pPr>
      <w:r w:rsidRPr="00AC4A78">
        <w:rPr>
          <w:sz w:val="24"/>
        </w:rPr>
        <w:tab/>
      </w:r>
      <w:r w:rsidR="007F1E4A" w:rsidRPr="00AC4A78">
        <w:rPr>
          <w:sz w:val="24"/>
        </w:rPr>
        <w:t xml:space="preserve">J'ai envoyé Lombardo en voiture </w:t>
      </w:r>
      <w:r w:rsidRPr="00AC4A78">
        <w:rPr>
          <w:sz w:val="24"/>
        </w:rPr>
        <w:t xml:space="preserve">à chevaux </w:t>
      </w:r>
      <w:r w:rsidR="007F1E4A" w:rsidRPr="00AC4A78">
        <w:rPr>
          <w:sz w:val="24"/>
        </w:rPr>
        <w:t>à Bordonaro*</w:t>
      </w:r>
      <w:r w:rsidR="0066070D" w:rsidRPr="00AC4A78">
        <w:rPr>
          <w:rStyle w:val="Rimandonotaapidipagina"/>
          <w:sz w:val="24"/>
        </w:rPr>
        <w:footnoteReference w:id="258"/>
      </w:r>
      <w:r w:rsidR="007F1E4A" w:rsidRPr="00AC4A78">
        <w:rPr>
          <w:sz w:val="24"/>
        </w:rPr>
        <w:t xml:space="preserve"> </w:t>
      </w:r>
      <w:r w:rsidR="001D5AFE" w:rsidRPr="00AC4A78">
        <w:rPr>
          <w:sz w:val="24"/>
        </w:rPr>
        <w:t xml:space="preserve">pour reprendre le deux habiles </w:t>
      </w:r>
      <w:proofErr w:type="gramStart"/>
      <w:r w:rsidR="00E66CAB" w:rsidRPr="00AC4A78">
        <w:rPr>
          <w:sz w:val="24"/>
        </w:rPr>
        <w:t xml:space="preserve">quêteuses </w:t>
      </w:r>
      <w:r w:rsidR="001D5AFE" w:rsidRPr="00AC4A78">
        <w:rPr>
          <w:sz w:val="24"/>
        </w:rPr>
        <w:t xml:space="preserve"> en</w:t>
      </w:r>
      <w:proofErr w:type="gramEnd"/>
      <w:r w:rsidR="001D5AFE" w:rsidRPr="00AC4A78">
        <w:rPr>
          <w:sz w:val="24"/>
        </w:rPr>
        <w:t xml:space="preserve"> présentant ma lettre!</w:t>
      </w:r>
    </w:p>
    <w:p w14:paraId="5CB7ED41" w14:textId="77777777" w:rsidR="001D5AFE" w:rsidRPr="00AC4A78" w:rsidRDefault="001D5AFE" w:rsidP="001D5AFE">
      <w:pPr>
        <w:tabs>
          <w:tab w:val="left" w:pos="567"/>
          <w:tab w:val="left" w:pos="4208"/>
        </w:tabs>
        <w:jc w:val="both"/>
        <w:rPr>
          <w:sz w:val="24"/>
        </w:rPr>
      </w:pPr>
      <w:r w:rsidRPr="00AC4A78">
        <w:rPr>
          <w:sz w:val="24"/>
        </w:rPr>
        <w:tab/>
        <w:t>S'ils reviennent, dites au concierge de ne pas les recevoir dans l'Institut, mais de la grille elle leur commande de venir chez moi.</w:t>
      </w:r>
    </w:p>
    <w:p w14:paraId="36144CBC" w14:textId="77777777" w:rsidR="001D5AFE" w:rsidRPr="00AC4A78" w:rsidRDefault="001D5AFE" w:rsidP="001D5AFE">
      <w:pPr>
        <w:tabs>
          <w:tab w:val="left" w:pos="567"/>
          <w:tab w:val="left" w:pos="4208"/>
        </w:tabs>
        <w:jc w:val="both"/>
        <w:rPr>
          <w:sz w:val="24"/>
        </w:rPr>
      </w:pPr>
      <w:r w:rsidRPr="00AC4A78">
        <w:rPr>
          <w:sz w:val="24"/>
        </w:rPr>
        <w:tab/>
        <w:t xml:space="preserve">Je les renverrai sans les recevoir, et quand elles retourneront là-bas, la concierge les recevra dans la petite salle de réception intérieure, c'est-à-dire celle où Lombardo mange, et non dans l'Institut, et qu'elles y restent jusqu'à mon </w:t>
      </w:r>
      <w:proofErr w:type="gramStart"/>
      <w:r w:rsidRPr="00AC4A78">
        <w:rPr>
          <w:sz w:val="24"/>
        </w:rPr>
        <w:t>arrivée!</w:t>
      </w:r>
      <w:proofErr w:type="gramEnd"/>
    </w:p>
    <w:p w14:paraId="322035F8" w14:textId="77777777" w:rsidR="001D5AFE" w:rsidRPr="00AC4A78" w:rsidRDefault="001D5AFE" w:rsidP="001D5AFE">
      <w:pPr>
        <w:tabs>
          <w:tab w:val="left" w:pos="567"/>
          <w:tab w:val="left" w:pos="4208"/>
        </w:tabs>
        <w:jc w:val="both"/>
        <w:rPr>
          <w:sz w:val="12"/>
          <w:szCs w:val="12"/>
        </w:rPr>
      </w:pPr>
    </w:p>
    <w:p w14:paraId="661445BE" w14:textId="6106DFDE" w:rsidR="007F1E4A" w:rsidRPr="00AC4A78" w:rsidRDefault="0066070D" w:rsidP="001D5AFE">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D5AFE" w:rsidRPr="00AC4A78">
        <w:rPr>
          <w:sz w:val="24"/>
        </w:rPr>
        <w:tab/>
        <w:t xml:space="preserve">                           </w:t>
      </w:r>
      <w:r w:rsidR="007F1E4A" w:rsidRPr="00AC4A78">
        <w:rPr>
          <w:sz w:val="24"/>
        </w:rPr>
        <w:t>Père</w:t>
      </w:r>
    </w:p>
    <w:p w14:paraId="360686A0" w14:textId="77777777" w:rsidR="007F1E4A" w:rsidRPr="00AC4A78" w:rsidRDefault="007F1E4A" w:rsidP="007F1E4A">
      <w:pPr>
        <w:tabs>
          <w:tab w:val="left" w:pos="4208"/>
        </w:tabs>
        <w:jc w:val="both"/>
        <w:rPr>
          <w:sz w:val="24"/>
        </w:rPr>
      </w:pPr>
    </w:p>
    <w:p w14:paraId="08DFD9EC" w14:textId="77777777" w:rsidR="00F85297" w:rsidRPr="00AC4A78" w:rsidRDefault="00F85297" w:rsidP="007F1E4A">
      <w:pPr>
        <w:tabs>
          <w:tab w:val="left" w:pos="4208"/>
        </w:tabs>
        <w:jc w:val="center"/>
        <w:rPr>
          <w:b/>
          <w:bCs/>
          <w:sz w:val="28"/>
          <w:szCs w:val="28"/>
        </w:rPr>
      </w:pPr>
    </w:p>
    <w:p w14:paraId="3367870F" w14:textId="338ED075" w:rsidR="007F1E4A" w:rsidRPr="00AC4A78" w:rsidRDefault="007F1E4A" w:rsidP="007F1E4A">
      <w:pPr>
        <w:tabs>
          <w:tab w:val="left" w:pos="4208"/>
        </w:tabs>
        <w:jc w:val="center"/>
        <w:rPr>
          <w:b/>
          <w:bCs/>
          <w:sz w:val="28"/>
          <w:szCs w:val="28"/>
        </w:rPr>
      </w:pPr>
      <w:r w:rsidRPr="00AC4A78">
        <w:rPr>
          <w:b/>
          <w:bCs/>
          <w:sz w:val="28"/>
          <w:szCs w:val="28"/>
        </w:rPr>
        <w:t>1127</w:t>
      </w:r>
    </w:p>
    <w:p w14:paraId="25B5299C" w14:textId="5D5CEBDB" w:rsidR="007F1E4A" w:rsidRPr="00AC4A78" w:rsidRDefault="007F1E4A" w:rsidP="007F1E4A">
      <w:pPr>
        <w:tabs>
          <w:tab w:val="left" w:pos="4208"/>
        </w:tabs>
        <w:jc w:val="center"/>
        <w:rPr>
          <w:b/>
          <w:bCs/>
          <w:sz w:val="28"/>
          <w:szCs w:val="28"/>
        </w:rPr>
      </w:pPr>
      <w:r w:rsidRPr="00AC4A78">
        <w:rPr>
          <w:b/>
          <w:bCs/>
          <w:sz w:val="28"/>
          <w:szCs w:val="28"/>
        </w:rPr>
        <w:t xml:space="preserve">Aux </w:t>
      </w:r>
      <w:r w:rsidR="00431CAA" w:rsidRPr="00AC4A78">
        <w:rPr>
          <w:b/>
          <w:bCs/>
          <w:sz w:val="28"/>
          <w:szCs w:val="28"/>
        </w:rPr>
        <w:t>Sœur</w:t>
      </w:r>
      <w:r w:rsidRPr="00AC4A78">
        <w:rPr>
          <w:b/>
          <w:bCs/>
          <w:sz w:val="28"/>
          <w:szCs w:val="28"/>
        </w:rPr>
        <w:t xml:space="preserve">s chargées de la </w:t>
      </w:r>
      <w:r w:rsidR="00431CAA" w:rsidRPr="00AC4A78">
        <w:rPr>
          <w:b/>
          <w:bCs/>
          <w:sz w:val="28"/>
          <w:szCs w:val="28"/>
        </w:rPr>
        <w:t xml:space="preserve">quête </w:t>
      </w:r>
    </w:p>
    <w:p w14:paraId="5700ED82" w14:textId="77777777" w:rsidR="00431CAA" w:rsidRPr="00AC4A78" w:rsidRDefault="00431CAA" w:rsidP="007F1E4A">
      <w:pPr>
        <w:tabs>
          <w:tab w:val="left" w:pos="4208"/>
        </w:tabs>
        <w:jc w:val="both"/>
        <w:rPr>
          <w:sz w:val="12"/>
          <w:szCs w:val="12"/>
        </w:rPr>
      </w:pPr>
    </w:p>
    <w:p w14:paraId="320A1360" w14:textId="3F3044AE" w:rsidR="007F1E4A" w:rsidRPr="00AC4A78" w:rsidRDefault="007F1E4A" w:rsidP="007F1E4A">
      <w:pPr>
        <w:tabs>
          <w:tab w:val="left" w:pos="4208"/>
        </w:tabs>
        <w:jc w:val="both"/>
        <w:rPr>
          <w:szCs w:val="20"/>
        </w:rPr>
      </w:pPr>
      <w:r w:rsidRPr="00AC4A78">
        <w:rPr>
          <w:szCs w:val="20"/>
        </w:rPr>
        <w:t>A</w:t>
      </w:r>
      <w:r w:rsidR="00431CAA" w:rsidRPr="00AC4A78">
        <w:rPr>
          <w:szCs w:val="20"/>
        </w:rPr>
        <w:t>P</w:t>
      </w:r>
      <w:r w:rsidRPr="00AC4A78">
        <w:rPr>
          <w:szCs w:val="20"/>
        </w:rPr>
        <w:t>R 3572-C3, 8/6</w:t>
      </w:r>
    </w:p>
    <w:p w14:paraId="47960B36" w14:textId="1685DB9F" w:rsidR="007F1E4A" w:rsidRPr="00AC4A78" w:rsidRDefault="00E66CAB" w:rsidP="007F1E4A">
      <w:pPr>
        <w:tabs>
          <w:tab w:val="left" w:pos="4208"/>
        </w:tabs>
        <w:jc w:val="both"/>
        <w:rPr>
          <w:szCs w:val="20"/>
        </w:rPr>
      </w:pPr>
      <w:r w:rsidRPr="00AC4A78">
        <w:rPr>
          <w:szCs w:val="20"/>
        </w:rPr>
        <w:t>ms</w:t>
      </w:r>
      <w:r w:rsidR="007F1E4A" w:rsidRPr="00AC4A78">
        <w:rPr>
          <w:szCs w:val="20"/>
        </w:rPr>
        <w:t>. orig. aut</w:t>
      </w:r>
      <w:proofErr w:type="gramStart"/>
      <w:r w:rsidRPr="00AC4A78">
        <w:rPr>
          <w:szCs w:val="20"/>
        </w:rPr>
        <w:t>.</w:t>
      </w:r>
      <w:r w:rsidR="007F1E4A" w:rsidRPr="00AC4A78">
        <w:rPr>
          <w:szCs w:val="20"/>
        </w:rPr>
        <w:t>;</w:t>
      </w:r>
      <w:proofErr w:type="gramEnd"/>
      <w:r w:rsidR="007F1E4A" w:rsidRPr="00AC4A78">
        <w:rPr>
          <w:szCs w:val="20"/>
        </w:rPr>
        <w:t xml:space="preserve"> 1 f. lignes préimpr</w:t>
      </w:r>
      <w:r w:rsidRPr="00AC4A78">
        <w:rPr>
          <w:szCs w:val="20"/>
        </w:rPr>
        <w:t>.</w:t>
      </w:r>
      <w:r w:rsidR="007F1E4A" w:rsidRPr="00AC4A78">
        <w:rPr>
          <w:szCs w:val="20"/>
        </w:rPr>
        <w:t xml:space="preserve"> (</w:t>
      </w:r>
      <w:proofErr w:type="gramStart"/>
      <w:r w:rsidR="007F1E4A" w:rsidRPr="00AC4A78">
        <w:rPr>
          <w:szCs w:val="20"/>
        </w:rPr>
        <w:t>mm</w:t>
      </w:r>
      <w:proofErr w:type="gramEnd"/>
      <w:r w:rsidR="007F1E4A" w:rsidRPr="00AC4A78">
        <w:rPr>
          <w:szCs w:val="20"/>
        </w:rPr>
        <w:t xml:space="preserve">. 135x210) - 1 </w:t>
      </w:r>
      <w:r w:rsidRPr="00AC4A78">
        <w:rPr>
          <w:szCs w:val="20"/>
        </w:rPr>
        <w:t>côté</w:t>
      </w:r>
      <w:r w:rsidR="007F1E4A" w:rsidRPr="00AC4A78">
        <w:rPr>
          <w:szCs w:val="20"/>
        </w:rPr>
        <w:t xml:space="preserve"> </w:t>
      </w:r>
      <w:proofErr w:type="gramStart"/>
      <w:r w:rsidR="007F1E4A" w:rsidRPr="00AC4A78">
        <w:rPr>
          <w:szCs w:val="20"/>
        </w:rPr>
        <w:t>écrit;</w:t>
      </w:r>
      <w:proofErr w:type="gramEnd"/>
      <w:r w:rsidR="007F1E4A" w:rsidRPr="00AC4A78">
        <w:rPr>
          <w:szCs w:val="20"/>
        </w:rPr>
        <w:t xml:space="preserve"> inédit.</w:t>
      </w:r>
    </w:p>
    <w:p w14:paraId="6238FF71" w14:textId="77777777" w:rsidR="007F1E4A" w:rsidRPr="00AC4A78" w:rsidRDefault="007F1E4A" w:rsidP="007F1E4A">
      <w:pPr>
        <w:tabs>
          <w:tab w:val="left" w:pos="4208"/>
        </w:tabs>
        <w:jc w:val="both"/>
        <w:rPr>
          <w:szCs w:val="20"/>
        </w:rPr>
      </w:pPr>
      <w:r w:rsidRPr="00AC4A78">
        <w:rPr>
          <w:szCs w:val="20"/>
        </w:rPr>
        <w:t>Messine, 28.09.1913</w:t>
      </w:r>
    </w:p>
    <w:p w14:paraId="164A6581" w14:textId="77777777" w:rsidR="00E66CAB" w:rsidRPr="00AC4A78" w:rsidRDefault="00E66CAB" w:rsidP="007F1E4A">
      <w:pPr>
        <w:tabs>
          <w:tab w:val="left" w:pos="4208"/>
        </w:tabs>
        <w:jc w:val="both"/>
        <w:rPr>
          <w:sz w:val="10"/>
          <w:szCs w:val="10"/>
        </w:rPr>
      </w:pPr>
    </w:p>
    <w:p w14:paraId="3FAC7050" w14:textId="3BB2B79F" w:rsidR="007F1E4A" w:rsidRPr="00AC4A78" w:rsidRDefault="007F1E4A" w:rsidP="007F1E4A">
      <w:pPr>
        <w:tabs>
          <w:tab w:val="left" w:pos="4208"/>
        </w:tabs>
        <w:jc w:val="both"/>
        <w:rPr>
          <w:szCs w:val="20"/>
        </w:rPr>
      </w:pPr>
      <w:r w:rsidRPr="00AC4A78">
        <w:rPr>
          <w:szCs w:val="20"/>
        </w:rPr>
        <w:t xml:space="preserve">Il exprime expressément son mécontentement face à la </w:t>
      </w:r>
      <w:r w:rsidR="00E66CAB" w:rsidRPr="00AC4A78">
        <w:rPr>
          <w:szCs w:val="20"/>
        </w:rPr>
        <w:t xml:space="preserve">quête </w:t>
      </w:r>
      <w:r w:rsidRPr="00AC4A78">
        <w:rPr>
          <w:szCs w:val="20"/>
        </w:rPr>
        <w:t xml:space="preserve">faite par les destinataires, un jour particulièrement festif en l'honneur de la Bienheureuse Vierge Marie. </w:t>
      </w:r>
      <w:r w:rsidR="00E66CAB" w:rsidRPr="00AC4A78">
        <w:rPr>
          <w:szCs w:val="20"/>
        </w:rPr>
        <w:t>Il</w:t>
      </w:r>
      <w:r w:rsidRPr="00AC4A78">
        <w:rPr>
          <w:szCs w:val="20"/>
        </w:rPr>
        <w:t xml:space="preserve"> fait remarquer que tout a été aggravé par la permission inopportune donnée par la Supérieure. Il ordonne donc le retour immédiat à l'Institut. </w:t>
      </w:r>
      <w:r w:rsidR="00E66CAB" w:rsidRPr="00AC4A78">
        <w:rPr>
          <w:szCs w:val="20"/>
        </w:rPr>
        <w:t>Cf.</w:t>
      </w:r>
      <w:r w:rsidRPr="00AC4A78">
        <w:rPr>
          <w:szCs w:val="20"/>
        </w:rPr>
        <w:t xml:space="preserve"> la lettre précédente (à la </w:t>
      </w:r>
      <w:r w:rsidR="008D6DF4" w:rsidRPr="00AC4A78">
        <w:rPr>
          <w:szCs w:val="20"/>
        </w:rPr>
        <w:t>p. 347</w:t>
      </w:r>
      <w:r w:rsidRPr="00AC4A78">
        <w:rPr>
          <w:color w:val="FF0000"/>
          <w:szCs w:val="20"/>
        </w:rPr>
        <w:t xml:space="preserve"> </w:t>
      </w:r>
      <w:r w:rsidRPr="00AC4A78">
        <w:rPr>
          <w:szCs w:val="20"/>
        </w:rPr>
        <w:t>d</w:t>
      </w:r>
      <w:r w:rsidR="008D6DF4" w:rsidRPr="00AC4A78">
        <w:rPr>
          <w:szCs w:val="20"/>
        </w:rPr>
        <w:t>e ce</w:t>
      </w:r>
      <w:r w:rsidR="00E66CAB" w:rsidRPr="00AC4A78">
        <w:rPr>
          <w:szCs w:val="20"/>
        </w:rPr>
        <w:t xml:space="preserve"> </w:t>
      </w:r>
      <w:r w:rsidRPr="00AC4A78">
        <w:rPr>
          <w:szCs w:val="20"/>
        </w:rPr>
        <w:t>volume</w:t>
      </w:r>
      <w:r w:rsidR="00E66CAB" w:rsidRPr="00AC4A78">
        <w:rPr>
          <w:szCs w:val="20"/>
        </w:rPr>
        <w:t xml:space="preserve"> en italien</w:t>
      </w:r>
      <w:r w:rsidRPr="00AC4A78">
        <w:rPr>
          <w:szCs w:val="20"/>
        </w:rPr>
        <w:t>).</w:t>
      </w:r>
    </w:p>
    <w:p w14:paraId="4DDEA949" w14:textId="68047BA1" w:rsidR="00E66CAB" w:rsidRPr="00AC4A78" w:rsidRDefault="00E66CAB" w:rsidP="00E66CAB">
      <w:pPr>
        <w:tabs>
          <w:tab w:val="left" w:pos="2066"/>
        </w:tabs>
        <w:jc w:val="both"/>
        <w:rPr>
          <w:sz w:val="12"/>
          <w:szCs w:val="12"/>
        </w:rPr>
      </w:pPr>
      <w:r w:rsidRPr="00AC4A78">
        <w:rPr>
          <w:sz w:val="24"/>
        </w:rPr>
        <w:tab/>
      </w:r>
    </w:p>
    <w:p w14:paraId="4A4FF522" w14:textId="77777777" w:rsidR="00E66CAB" w:rsidRPr="00AC4A78" w:rsidRDefault="00E66CAB" w:rsidP="00E66CAB">
      <w:pPr>
        <w:tabs>
          <w:tab w:val="left" w:pos="4208"/>
        </w:tabs>
        <w:jc w:val="both"/>
        <w:rPr>
          <w:i/>
          <w:iCs/>
          <w:sz w:val="24"/>
        </w:rPr>
      </w:pPr>
      <w:r w:rsidRPr="00AC4A78">
        <w:rPr>
          <w:i/>
          <w:iCs/>
          <w:sz w:val="24"/>
        </w:rPr>
        <w:t xml:space="preserve">        En-tête à imprimée typographique</w:t>
      </w:r>
    </w:p>
    <w:p w14:paraId="787BF164" w14:textId="77777777" w:rsidR="00E66CAB" w:rsidRPr="00AC4A78" w:rsidRDefault="00E66CAB" w:rsidP="00E66CAB">
      <w:pPr>
        <w:tabs>
          <w:tab w:val="left" w:pos="4208"/>
        </w:tabs>
        <w:jc w:val="both"/>
        <w:rPr>
          <w:sz w:val="12"/>
          <w:szCs w:val="12"/>
        </w:rPr>
      </w:pPr>
    </w:p>
    <w:p w14:paraId="45E87394" w14:textId="77777777" w:rsidR="00E66CAB" w:rsidRPr="00AC4A78" w:rsidRDefault="00E66CAB" w:rsidP="00E66CAB">
      <w:pPr>
        <w:tabs>
          <w:tab w:val="left" w:pos="4208"/>
        </w:tabs>
        <w:jc w:val="both"/>
        <w:rPr>
          <w:i/>
          <w:iCs/>
          <w:sz w:val="24"/>
        </w:rPr>
      </w:pPr>
      <w:r w:rsidRPr="00AC4A78">
        <w:rPr>
          <w:i/>
          <w:iCs/>
          <w:sz w:val="24"/>
        </w:rPr>
        <w:t xml:space="preserve">                            </w:t>
      </w:r>
      <w:r w:rsidRPr="00AC4A78">
        <w:rPr>
          <w:sz w:val="24"/>
        </w:rPr>
        <w:t>I.M.I.A.</w:t>
      </w:r>
    </w:p>
    <w:p w14:paraId="01A6BE20" w14:textId="77777777" w:rsidR="00E66CAB" w:rsidRPr="00AC4A78" w:rsidRDefault="00E66CAB" w:rsidP="00E66CAB">
      <w:pPr>
        <w:tabs>
          <w:tab w:val="left" w:pos="567"/>
          <w:tab w:val="left" w:pos="4208"/>
        </w:tabs>
        <w:jc w:val="both"/>
        <w:rPr>
          <w:sz w:val="24"/>
        </w:rPr>
      </w:pPr>
      <w:r w:rsidRPr="00AC4A78">
        <w:rPr>
          <w:sz w:val="24"/>
        </w:rPr>
        <w:t xml:space="preserve">     ORPHANOTROPHES ANTONIENS</w:t>
      </w:r>
    </w:p>
    <w:p w14:paraId="74D87E6E" w14:textId="77777777" w:rsidR="00E66CAB" w:rsidRPr="00AC4A78" w:rsidRDefault="00E66CAB" w:rsidP="00E66CAB">
      <w:pPr>
        <w:tabs>
          <w:tab w:val="left" w:pos="4208"/>
        </w:tabs>
        <w:jc w:val="both"/>
        <w:rPr>
          <w:sz w:val="24"/>
        </w:rPr>
      </w:pPr>
      <w:r w:rsidRPr="00AC4A78">
        <w:rPr>
          <w:sz w:val="24"/>
        </w:rPr>
        <w:t xml:space="preserve">  </w:t>
      </w:r>
      <w:proofErr w:type="gramStart"/>
      <w:r w:rsidRPr="00AC4A78">
        <w:rPr>
          <w:sz w:val="24"/>
        </w:rPr>
        <w:t>du</w:t>
      </w:r>
      <w:proofErr w:type="gramEnd"/>
      <w:r w:rsidRPr="00AC4A78">
        <w:rPr>
          <w:sz w:val="24"/>
        </w:rPr>
        <w:t xml:space="preserve"> Chanoine Hannibal Marie Di Francia</w:t>
      </w:r>
    </w:p>
    <w:p w14:paraId="307733A1" w14:textId="77777777" w:rsidR="00E66CAB" w:rsidRPr="00AC4A78" w:rsidRDefault="00E66CAB" w:rsidP="00E66CAB">
      <w:pPr>
        <w:tabs>
          <w:tab w:val="left" w:pos="4208"/>
        </w:tabs>
        <w:jc w:val="both"/>
        <w:rPr>
          <w:sz w:val="24"/>
        </w:rPr>
      </w:pPr>
      <w:r w:rsidRPr="00AC4A78">
        <w:rPr>
          <w:sz w:val="24"/>
        </w:rPr>
        <w:t xml:space="preserve">                          MESSINE</w:t>
      </w:r>
    </w:p>
    <w:p w14:paraId="399DAC23" w14:textId="77777777" w:rsidR="00E66CAB" w:rsidRPr="00AC4A78" w:rsidRDefault="00E66CAB" w:rsidP="007F1E4A">
      <w:pPr>
        <w:tabs>
          <w:tab w:val="left" w:pos="4208"/>
        </w:tabs>
        <w:jc w:val="both"/>
        <w:rPr>
          <w:sz w:val="12"/>
          <w:szCs w:val="12"/>
        </w:rPr>
      </w:pPr>
    </w:p>
    <w:p w14:paraId="04D58485" w14:textId="39627C00" w:rsidR="007F1E4A" w:rsidRPr="00AC4A78" w:rsidRDefault="00E66CAB" w:rsidP="007F1E4A">
      <w:pPr>
        <w:tabs>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7F1E4A" w:rsidRPr="00AC4A78">
        <w:rPr>
          <w:sz w:val="24"/>
        </w:rPr>
        <w:t>Messine le 28 septembre 1913</w:t>
      </w:r>
    </w:p>
    <w:p w14:paraId="1F82B40E" w14:textId="77777777" w:rsidR="00E66CAB" w:rsidRPr="00AC4A78" w:rsidRDefault="00E66CAB" w:rsidP="007F1E4A">
      <w:pPr>
        <w:tabs>
          <w:tab w:val="left" w:pos="4208"/>
        </w:tabs>
        <w:jc w:val="both"/>
        <w:rPr>
          <w:sz w:val="12"/>
          <w:szCs w:val="12"/>
        </w:rPr>
      </w:pPr>
    </w:p>
    <w:p w14:paraId="5E911A86" w14:textId="1A124F27" w:rsidR="00E66CAB" w:rsidRPr="00AC4A78" w:rsidRDefault="00E66CAB" w:rsidP="003B32CC">
      <w:pPr>
        <w:tabs>
          <w:tab w:val="left" w:pos="567"/>
          <w:tab w:val="left" w:pos="4208"/>
        </w:tabs>
        <w:jc w:val="both"/>
        <w:rPr>
          <w:sz w:val="24"/>
        </w:rPr>
      </w:pPr>
      <w:r w:rsidRPr="00AC4A78">
        <w:rPr>
          <w:sz w:val="24"/>
        </w:rPr>
        <w:tab/>
      </w:r>
      <w:r w:rsidR="007F1E4A" w:rsidRPr="00AC4A78">
        <w:rPr>
          <w:sz w:val="24"/>
        </w:rPr>
        <w:t xml:space="preserve">Très </w:t>
      </w:r>
      <w:r w:rsidR="005C0F55" w:rsidRPr="00AC4A78">
        <w:rPr>
          <w:sz w:val="24"/>
        </w:rPr>
        <w:t>désolé</w:t>
      </w:r>
      <w:r w:rsidR="007F1E4A" w:rsidRPr="00AC4A78">
        <w:rPr>
          <w:sz w:val="24"/>
        </w:rPr>
        <w:t xml:space="preserve"> que le jour consacré à la Mère </w:t>
      </w:r>
      <w:r w:rsidR="00635604" w:rsidRPr="00AC4A78">
        <w:rPr>
          <w:sz w:val="24"/>
        </w:rPr>
        <w:t xml:space="preserve">des </w:t>
      </w:r>
      <w:proofErr w:type="gramStart"/>
      <w:r w:rsidR="00635604" w:rsidRPr="00AC4A78">
        <w:rPr>
          <w:sz w:val="24"/>
        </w:rPr>
        <w:t>Douleurs,</w:t>
      </w:r>
      <w:r w:rsidR="007F1E4A" w:rsidRPr="00AC4A78">
        <w:rPr>
          <w:sz w:val="24"/>
        </w:rPr>
        <w:t>*</w:t>
      </w:r>
      <w:proofErr w:type="gramEnd"/>
      <w:r w:rsidR="00967570" w:rsidRPr="00AC4A78">
        <w:rPr>
          <w:rStyle w:val="Rimandonotaapidipagina"/>
          <w:sz w:val="24"/>
        </w:rPr>
        <w:footnoteReference w:id="259"/>
      </w:r>
      <w:r w:rsidR="007F1E4A" w:rsidRPr="00AC4A78">
        <w:rPr>
          <w:sz w:val="24"/>
        </w:rPr>
        <w:t xml:space="preserve"> qu</w:t>
      </w:r>
      <w:r w:rsidR="005C0F55" w:rsidRPr="00AC4A78">
        <w:rPr>
          <w:sz w:val="24"/>
        </w:rPr>
        <w:t xml:space="preserve">i est </w:t>
      </w:r>
      <w:r w:rsidR="007F1E4A" w:rsidRPr="00AC4A78">
        <w:rPr>
          <w:sz w:val="24"/>
        </w:rPr>
        <w:t>l</w:t>
      </w:r>
      <w:r w:rsidR="005C0F55" w:rsidRPr="00AC4A78">
        <w:rPr>
          <w:sz w:val="24"/>
        </w:rPr>
        <w:t>a</w:t>
      </w:r>
      <w:r w:rsidR="007F1E4A" w:rsidRPr="00AC4A78">
        <w:rPr>
          <w:sz w:val="24"/>
        </w:rPr>
        <w:t xml:space="preserve"> Divin</w:t>
      </w:r>
      <w:r w:rsidR="005C0F55" w:rsidRPr="00AC4A78">
        <w:rPr>
          <w:sz w:val="24"/>
        </w:rPr>
        <w:t>e</w:t>
      </w:r>
      <w:r w:rsidR="007F1E4A" w:rsidRPr="00AC4A78">
        <w:rPr>
          <w:sz w:val="24"/>
        </w:rPr>
        <w:t xml:space="preserve"> Supérieur</w:t>
      </w:r>
      <w:r w:rsidR="005C0F55" w:rsidRPr="00AC4A78">
        <w:rPr>
          <w:sz w:val="24"/>
        </w:rPr>
        <w:t>e</w:t>
      </w:r>
      <w:r w:rsidR="00635604" w:rsidRPr="00AC4A78">
        <w:rPr>
          <w:sz w:val="24"/>
        </w:rPr>
        <w:t>,</w:t>
      </w:r>
      <w:r w:rsidR="005C0F55" w:rsidRPr="00AC4A78">
        <w:rPr>
          <w:sz w:val="24"/>
        </w:rPr>
        <w:t xml:space="preserve"> vous </w:t>
      </w:r>
      <w:r w:rsidR="007F1E4A" w:rsidRPr="00AC4A78">
        <w:rPr>
          <w:sz w:val="24"/>
        </w:rPr>
        <w:t xml:space="preserve"> </w:t>
      </w:r>
      <w:r w:rsidR="005C0F55" w:rsidRPr="00AC4A78">
        <w:rPr>
          <w:sz w:val="24"/>
        </w:rPr>
        <w:t>avez eu</w:t>
      </w:r>
      <w:r w:rsidR="007F1E4A" w:rsidRPr="00AC4A78">
        <w:rPr>
          <w:sz w:val="24"/>
        </w:rPr>
        <w:t xml:space="preserve"> le courage d'alle</w:t>
      </w:r>
      <w:r w:rsidR="005C0F55" w:rsidRPr="00AC4A78">
        <w:rPr>
          <w:sz w:val="24"/>
        </w:rPr>
        <w:t xml:space="preserve">r quêter </w:t>
      </w:r>
      <w:r w:rsidR="003B32CC" w:rsidRPr="00AC4A78">
        <w:rPr>
          <w:sz w:val="24"/>
        </w:rPr>
        <w:t xml:space="preserve">le moût </w:t>
      </w:r>
      <w:r w:rsidR="007F1E4A" w:rsidRPr="00AC4A78">
        <w:rPr>
          <w:sz w:val="24"/>
        </w:rPr>
        <w:t xml:space="preserve"> et </w:t>
      </w:r>
      <w:r w:rsidR="003B32CC" w:rsidRPr="00AC4A78">
        <w:rPr>
          <w:sz w:val="24"/>
        </w:rPr>
        <w:t>laisser</w:t>
      </w:r>
      <w:r w:rsidR="007F1E4A" w:rsidRPr="00AC4A78">
        <w:rPr>
          <w:sz w:val="24"/>
        </w:rPr>
        <w:t xml:space="preserve"> les sermons, la fonction et la retraite mensuelle; </w:t>
      </w:r>
      <w:r w:rsidR="003B32CC" w:rsidRPr="00AC4A78">
        <w:rPr>
          <w:sz w:val="24"/>
        </w:rPr>
        <w:t>très</w:t>
      </w:r>
      <w:r w:rsidR="007F1E4A" w:rsidRPr="00AC4A78">
        <w:rPr>
          <w:sz w:val="24"/>
        </w:rPr>
        <w:t xml:space="preserve"> désolé</w:t>
      </w:r>
      <w:r w:rsidR="003B32CC" w:rsidRPr="00AC4A78">
        <w:rPr>
          <w:sz w:val="24"/>
        </w:rPr>
        <w:t xml:space="preserve"> </w:t>
      </w:r>
      <w:r w:rsidR="007F1E4A" w:rsidRPr="00AC4A78">
        <w:rPr>
          <w:sz w:val="24"/>
        </w:rPr>
        <w:t xml:space="preserve">que </w:t>
      </w:r>
      <w:r w:rsidR="003B32CC" w:rsidRPr="00AC4A78">
        <w:rPr>
          <w:sz w:val="24"/>
        </w:rPr>
        <w:t xml:space="preserve">la Prévôte </w:t>
      </w:r>
      <w:r w:rsidR="007F1E4A" w:rsidRPr="00AC4A78">
        <w:rPr>
          <w:sz w:val="24"/>
        </w:rPr>
        <w:t>vous ait donné cette autorisation</w:t>
      </w:r>
      <w:r w:rsidR="003B32CC" w:rsidRPr="00AC4A78">
        <w:rPr>
          <w:sz w:val="24"/>
        </w:rPr>
        <w:t>. V</w:t>
      </w:r>
      <w:r w:rsidR="007F1E4A" w:rsidRPr="00AC4A78">
        <w:rPr>
          <w:sz w:val="24"/>
        </w:rPr>
        <w:t>ous êtes in</w:t>
      </w:r>
      <w:r w:rsidR="00D14D1F" w:rsidRPr="00AC4A78">
        <w:rPr>
          <w:sz w:val="24"/>
        </w:rPr>
        <w:t>tim</w:t>
      </w:r>
      <w:r w:rsidR="007F1E4A" w:rsidRPr="00AC4A78">
        <w:rPr>
          <w:sz w:val="24"/>
        </w:rPr>
        <w:t>é</w:t>
      </w:r>
      <w:r w:rsidR="00635604" w:rsidRPr="00AC4A78">
        <w:rPr>
          <w:sz w:val="24"/>
        </w:rPr>
        <w:t>es</w:t>
      </w:r>
      <w:r w:rsidR="007F1E4A" w:rsidRPr="00AC4A78">
        <w:rPr>
          <w:sz w:val="24"/>
        </w:rPr>
        <w:t xml:space="preserve"> à venir immédiatement à </w:t>
      </w:r>
      <w:proofErr w:type="gramStart"/>
      <w:r w:rsidR="007F1E4A" w:rsidRPr="00AC4A78">
        <w:rPr>
          <w:sz w:val="24"/>
        </w:rPr>
        <w:t>Messine!</w:t>
      </w:r>
      <w:proofErr w:type="gramEnd"/>
    </w:p>
    <w:p w14:paraId="6A49B907" w14:textId="00B55A16" w:rsidR="00E66CAB" w:rsidRPr="00AC4A78" w:rsidRDefault="00E66CAB" w:rsidP="00E66CAB">
      <w:pPr>
        <w:tabs>
          <w:tab w:val="left" w:pos="4208"/>
          <w:tab w:val="left" w:pos="4536"/>
          <w:tab w:val="left" w:pos="5103"/>
          <w:tab w:val="left" w:pos="5771"/>
        </w:tabs>
        <w:jc w:val="both"/>
        <w:rPr>
          <w:sz w:val="12"/>
          <w:szCs w:val="12"/>
        </w:rPr>
      </w:pPr>
      <w:r w:rsidRPr="00AC4A78">
        <w:rPr>
          <w:sz w:val="24"/>
        </w:rPr>
        <w:tab/>
      </w:r>
      <w:r w:rsidRPr="00AC4A78">
        <w:rPr>
          <w:sz w:val="24"/>
        </w:rPr>
        <w:tab/>
      </w:r>
      <w:r w:rsidRPr="00AC4A78">
        <w:rPr>
          <w:sz w:val="24"/>
        </w:rPr>
        <w:tab/>
      </w:r>
      <w:r w:rsidRPr="00AC4A78">
        <w:rPr>
          <w:sz w:val="24"/>
        </w:rPr>
        <w:tab/>
      </w:r>
    </w:p>
    <w:p w14:paraId="475241F3" w14:textId="7D529707" w:rsidR="007F1E4A" w:rsidRPr="00AC4A78" w:rsidRDefault="00E66CAB" w:rsidP="00E66CAB">
      <w:pPr>
        <w:tabs>
          <w:tab w:val="left" w:pos="4208"/>
        </w:tabs>
        <w:jc w:val="both"/>
        <w:rPr>
          <w:sz w:val="24"/>
        </w:rPr>
      </w:pPr>
      <w:r w:rsidRPr="00AC4A78">
        <w:rPr>
          <w:sz w:val="24"/>
        </w:rPr>
        <w:tab/>
      </w:r>
      <w:r w:rsidRPr="00AC4A78">
        <w:rPr>
          <w:sz w:val="24"/>
        </w:rPr>
        <w:tab/>
      </w:r>
      <w:r w:rsidRPr="00AC4A78">
        <w:rPr>
          <w:sz w:val="24"/>
        </w:rPr>
        <w:tab/>
      </w:r>
      <w:r w:rsidRPr="00AC4A78">
        <w:rPr>
          <w:sz w:val="24"/>
        </w:rPr>
        <w:tab/>
      </w:r>
      <w:r w:rsidR="007F1E4A" w:rsidRPr="00AC4A78">
        <w:rPr>
          <w:sz w:val="24"/>
        </w:rPr>
        <w:t>Chanoine Hannibal Mari</w:t>
      </w:r>
      <w:r w:rsidR="00967570" w:rsidRPr="00AC4A78">
        <w:rPr>
          <w:sz w:val="24"/>
        </w:rPr>
        <w:t>e</w:t>
      </w:r>
      <w:r w:rsidR="007F1E4A" w:rsidRPr="00AC4A78">
        <w:rPr>
          <w:sz w:val="24"/>
        </w:rPr>
        <w:t xml:space="preserve"> Di Francia</w:t>
      </w:r>
    </w:p>
    <w:p w14:paraId="1F905FBB" w14:textId="77777777" w:rsidR="00E66CAB" w:rsidRPr="00AC4A78" w:rsidRDefault="00E66CAB" w:rsidP="007F1E4A">
      <w:pPr>
        <w:tabs>
          <w:tab w:val="left" w:pos="4208"/>
        </w:tabs>
        <w:jc w:val="both"/>
        <w:rPr>
          <w:sz w:val="8"/>
          <w:szCs w:val="8"/>
        </w:rPr>
      </w:pPr>
    </w:p>
    <w:p w14:paraId="39B8D5F4" w14:textId="484DA69A" w:rsidR="007F1E4A" w:rsidRPr="00AC4A78" w:rsidRDefault="007F1E4A" w:rsidP="007F1E4A">
      <w:pPr>
        <w:tabs>
          <w:tab w:val="left" w:pos="4208"/>
        </w:tabs>
        <w:jc w:val="both"/>
        <w:rPr>
          <w:i/>
          <w:iCs/>
          <w:sz w:val="24"/>
        </w:rPr>
      </w:pPr>
      <w:r w:rsidRPr="00AC4A78">
        <w:rPr>
          <w:i/>
          <w:iCs/>
          <w:sz w:val="24"/>
        </w:rPr>
        <w:t xml:space="preserve">Sur </w:t>
      </w:r>
      <w:proofErr w:type="gramStart"/>
      <w:r w:rsidRPr="00AC4A78">
        <w:rPr>
          <w:i/>
          <w:iCs/>
          <w:sz w:val="24"/>
        </w:rPr>
        <w:t>l'enveloppe</w:t>
      </w:r>
      <w:r w:rsidRPr="00AC4A78">
        <w:rPr>
          <w:sz w:val="24"/>
        </w:rPr>
        <w:t>:</w:t>
      </w:r>
      <w:proofErr w:type="gramEnd"/>
    </w:p>
    <w:p w14:paraId="41808D69" w14:textId="77777777" w:rsidR="00E66CAB" w:rsidRPr="00AC4A78" w:rsidRDefault="00E66CAB" w:rsidP="007F1E4A">
      <w:pPr>
        <w:tabs>
          <w:tab w:val="left" w:pos="4208"/>
        </w:tabs>
        <w:jc w:val="both"/>
        <w:rPr>
          <w:sz w:val="6"/>
          <w:szCs w:val="6"/>
        </w:rPr>
      </w:pPr>
    </w:p>
    <w:p w14:paraId="02F4C0D8" w14:textId="6478D7C9" w:rsidR="007F1E4A" w:rsidRPr="00AC4A78" w:rsidRDefault="007F1E4A" w:rsidP="007F1E4A">
      <w:pPr>
        <w:tabs>
          <w:tab w:val="left" w:pos="4208"/>
        </w:tabs>
        <w:jc w:val="both"/>
        <w:rPr>
          <w:sz w:val="24"/>
        </w:rPr>
      </w:pPr>
      <w:r w:rsidRPr="00AC4A78">
        <w:rPr>
          <w:sz w:val="24"/>
        </w:rPr>
        <w:t xml:space="preserve">Très </w:t>
      </w:r>
      <w:proofErr w:type="gramStart"/>
      <w:r w:rsidRPr="00AC4A78">
        <w:rPr>
          <w:sz w:val="24"/>
        </w:rPr>
        <w:t>urgent</w:t>
      </w:r>
      <w:r w:rsidR="00967570" w:rsidRPr="00AC4A78">
        <w:rPr>
          <w:sz w:val="24"/>
        </w:rPr>
        <w:t>e</w:t>
      </w:r>
      <w:r w:rsidRPr="00AC4A78">
        <w:rPr>
          <w:sz w:val="24"/>
        </w:rPr>
        <w:t>!</w:t>
      </w:r>
      <w:proofErr w:type="gramEnd"/>
    </w:p>
    <w:p w14:paraId="0296D1B9" w14:textId="2C88D4ED" w:rsidR="007F1E4A" w:rsidRPr="00AC4A78" w:rsidRDefault="007F1E4A" w:rsidP="007F1E4A">
      <w:pPr>
        <w:tabs>
          <w:tab w:val="left" w:pos="4208"/>
        </w:tabs>
        <w:jc w:val="both"/>
        <w:rPr>
          <w:sz w:val="24"/>
        </w:rPr>
      </w:pPr>
      <w:r w:rsidRPr="00AC4A78">
        <w:rPr>
          <w:sz w:val="24"/>
        </w:rPr>
        <w:t>Aux Sœurs du C</w:t>
      </w:r>
      <w:r w:rsidR="00967570" w:rsidRPr="00AC4A78">
        <w:rPr>
          <w:sz w:val="24"/>
        </w:rPr>
        <w:t>h</w:t>
      </w:r>
      <w:r w:rsidRPr="00AC4A78">
        <w:rPr>
          <w:sz w:val="24"/>
        </w:rPr>
        <w:t>ano</w:t>
      </w:r>
      <w:r w:rsidR="00967570" w:rsidRPr="00AC4A78">
        <w:rPr>
          <w:sz w:val="24"/>
        </w:rPr>
        <w:t>i</w:t>
      </w:r>
      <w:r w:rsidRPr="00AC4A78">
        <w:rPr>
          <w:sz w:val="24"/>
        </w:rPr>
        <w:t>n</w:t>
      </w:r>
      <w:r w:rsidR="00967570" w:rsidRPr="00AC4A78">
        <w:rPr>
          <w:sz w:val="24"/>
        </w:rPr>
        <w:t>e</w:t>
      </w:r>
      <w:r w:rsidRPr="00AC4A78">
        <w:rPr>
          <w:sz w:val="24"/>
        </w:rPr>
        <w:t xml:space="preserve"> </w:t>
      </w:r>
      <w:r w:rsidR="00967570" w:rsidRPr="00AC4A78">
        <w:rPr>
          <w:sz w:val="24"/>
        </w:rPr>
        <w:t>Di</w:t>
      </w:r>
      <w:r w:rsidRPr="00AC4A78">
        <w:rPr>
          <w:sz w:val="24"/>
        </w:rPr>
        <w:t xml:space="preserve"> Franc</w:t>
      </w:r>
      <w:r w:rsidR="00967570" w:rsidRPr="00AC4A78">
        <w:rPr>
          <w:sz w:val="24"/>
        </w:rPr>
        <w:t>ia</w:t>
      </w:r>
    </w:p>
    <w:p w14:paraId="7D5EEFE2" w14:textId="708ED59D" w:rsidR="007F1E4A" w:rsidRPr="00AC4A78" w:rsidRDefault="007F1E4A" w:rsidP="00D14D1F">
      <w:pPr>
        <w:tabs>
          <w:tab w:val="left" w:pos="4208"/>
        </w:tabs>
        <w:jc w:val="both"/>
        <w:rPr>
          <w:sz w:val="24"/>
        </w:rPr>
      </w:pPr>
      <w:proofErr w:type="gramStart"/>
      <w:r w:rsidRPr="00AC4A78">
        <w:rPr>
          <w:sz w:val="24"/>
        </w:rPr>
        <w:t>de</w:t>
      </w:r>
      <w:proofErr w:type="gramEnd"/>
      <w:r w:rsidRPr="00AC4A78">
        <w:rPr>
          <w:sz w:val="24"/>
        </w:rPr>
        <w:t xml:space="preserve"> la </w:t>
      </w:r>
      <w:r w:rsidR="00967570" w:rsidRPr="00AC4A78">
        <w:rPr>
          <w:sz w:val="24"/>
        </w:rPr>
        <w:t>M</w:t>
      </w:r>
      <w:r w:rsidRPr="00AC4A78">
        <w:rPr>
          <w:sz w:val="24"/>
        </w:rPr>
        <w:t>aison de Messine</w:t>
      </w:r>
      <w:r w:rsidR="00D14D1F" w:rsidRPr="00AC4A78">
        <w:rPr>
          <w:sz w:val="24"/>
        </w:rPr>
        <w:t xml:space="preserve"> </w:t>
      </w:r>
      <w:r w:rsidRPr="00AC4A78">
        <w:rPr>
          <w:sz w:val="24"/>
        </w:rPr>
        <w:t xml:space="preserve">qui </w:t>
      </w:r>
      <w:r w:rsidR="00967570" w:rsidRPr="00AC4A78">
        <w:rPr>
          <w:sz w:val="24"/>
        </w:rPr>
        <w:t>quêtent</w:t>
      </w:r>
      <w:r w:rsidRPr="00AC4A78">
        <w:rPr>
          <w:sz w:val="24"/>
        </w:rPr>
        <w:t xml:space="preserve"> à Bordonaro</w:t>
      </w:r>
    </w:p>
    <w:p w14:paraId="30AF3580" w14:textId="77777777" w:rsidR="00D14D1F" w:rsidRPr="00AC4A78" w:rsidRDefault="00D14D1F" w:rsidP="007F1E4A">
      <w:pPr>
        <w:tabs>
          <w:tab w:val="left" w:pos="4208"/>
        </w:tabs>
        <w:jc w:val="center"/>
        <w:rPr>
          <w:b/>
          <w:bCs/>
          <w:sz w:val="28"/>
          <w:szCs w:val="28"/>
        </w:rPr>
      </w:pPr>
    </w:p>
    <w:p w14:paraId="4094A482" w14:textId="77777777" w:rsidR="008D6DF4" w:rsidRPr="00AC4A78" w:rsidRDefault="008D6DF4" w:rsidP="007F1E4A">
      <w:pPr>
        <w:tabs>
          <w:tab w:val="left" w:pos="4208"/>
        </w:tabs>
        <w:jc w:val="center"/>
        <w:rPr>
          <w:b/>
          <w:bCs/>
          <w:sz w:val="28"/>
          <w:szCs w:val="28"/>
        </w:rPr>
      </w:pPr>
    </w:p>
    <w:p w14:paraId="3E25B354" w14:textId="523B1B56" w:rsidR="007F1E4A" w:rsidRPr="00AC4A78" w:rsidRDefault="007F1E4A" w:rsidP="007F1E4A">
      <w:pPr>
        <w:tabs>
          <w:tab w:val="left" w:pos="4208"/>
        </w:tabs>
        <w:jc w:val="center"/>
        <w:rPr>
          <w:b/>
          <w:bCs/>
          <w:sz w:val="28"/>
          <w:szCs w:val="28"/>
        </w:rPr>
      </w:pPr>
      <w:r w:rsidRPr="00AC4A78">
        <w:rPr>
          <w:b/>
          <w:bCs/>
          <w:sz w:val="28"/>
          <w:szCs w:val="28"/>
        </w:rPr>
        <w:lastRenderedPageBreak/>
        <w:t>1128</w:t>
      </w:r>
    </w:p>
    <w:p w14:paraId="475D6BAA" w14:textId="77777777" w:rsidR="007F1E4A" w:rsidRPr="00AC4A78" w:rsidRDefault="007F1E4A" w:rsidP="007F1E4A">
      <w:pPr>
        <w:tabs>
          <w:tab w:val="left" w:pos="4208"/>
        </w:tabs>
        <w:jc w:val="center"/>
        <w:rPr>
          <w:b/>
          <w:bCs/>
          <w:sz w:val="28"/>
          <w:szCs w:val="28"/>
        </w:rPr>
      </w:pPr>
      <w:r w:rsidRPr="00AC4A78">
        <w:rPr>
          <w:b/>
          <w:bCs/>
          <w:sz w:val="28"/>
          <w:szCs w:val="28"/>
        </w:rPr>
        <w:t>À Sœur Nazarena Majone, F.D.Z.</w:t>
      </w:r>
    </w:p>
    <w:p w14:paraId="65F843E7" w14:textId="07680821" w:rsidR="007F1E4A" w:rsidRPr="00AC4A78" w:rsidRDefault="007F1E4A" w:rsidP="007F1E4A">
      <w:pPr>
        <w:tabs>
          <w:tab w:val="left" w:pos="4208"/>
        </w:tabs>
        <w:jc w:val="both"/>
        <w:rPr>
          <w:szCs w:val="20"/>
        </w:rPr>
      </w:pPr>
      <w:r w:rsidRPr="00AC4A78">
        <w:rPr>
          <w:szCs w:val="20"/>
        </w:rPr>
        <w:t>A</w:t>
      </w:r>
      <w:r w:rsidR="00D3361A" w:rsidRPr="00AC4A78">
        <w:rPr>
          <w:szCs w:val="20"/>
        </w:rPr>
        <w:t>P</w:t>
      </w:r>
      <w:r w:rsidRPr="00AC4A78">
        <w:rPr>
          <w:szCs w:val="20"/>
        </w:rPr>
        <w:t>R 3143-C3, 8/7</w:t>
      </w:r>
    </w:p>
    <w:p w14:paraId="0051EB62" w14:textId="1F8F8936" w:rsidR="007F1E4A" w:rsidRPr="00AC4A78" w:rsidRDefault="00D3361A" w:rsidP="007F1E4A">
      <w:pPr>
        <w:tabs>
          <w:tab w:val="left" w:pos="4208"/>
        </w:tabs>
        <w:jc w:val="both"/>
        <w:rPr>
          <w:szCs w:val="20"/>
        </w:rPr>
      </w:pPr>
      <w:r w:rsidRPr="00AC4A78">
        <w:rPr>
          <w:szCs w:val="20"/>
        </w:rPr>
        <w:t>ms</w:t>
      </w:r>
      <w:r w:rsidR="007F1E4A" w:rsidRPr="00AC4A78">
        <w:rPr>
          <w:szCs w:val="20"/>
        </w:rPr>
        <w:t xml:space="preserve">. orig. </w:t>
      </w:r>
      <w:proofErr w:type="gramStart"/>
      <w:r w:rsidR="007F1E4A" w:rsidRPr="00AC4A78">
        <w:rPr>
          <w:szCs w:val="20"/>
        </w:rPr>
        <w:t>auteur;</w:t>
      </w:r>
      <w:proofErr w:type="gramEnd"/>
      <w:r w:rsidR="007F1E4A" w:rsidRPr="00AC4A78">
        <w:rPr>
          <w:szCs w:val="20"/>
        </w:rPr>
        <w:t xml:space="preserve"> 1 f. (mm. 85x110) - 2 côtés </w:t>
      </w:r>
      <w:proofErr w:type="gramStart"/>
      <w:r w:rsidR="007F1E4A" w:rsidRPr="00AC4A78">
        <w:rPr>
          <w:szCs w:val="20"/>
        </w:rPr>
        <w:t>écrit</w:t>
      </w:r>
      <w:r w:rsidRPr="00AC4A78">
        <w:rPr>
          <w:szCs w:val="20"/>
        </w:rPr>
        <w:t>s</w:t>
      </w:r>
      <w:r w:rsidR="007F1E4A" w:rsidRPr="00AC4A78">
        <w:rPr>
          <w:szCs w:val="20"/>
        </w:rPr>
        <w:t>;</w:t>
      </w:r>
      <w:proofErr w:type="gramEnd"/>
      <w:r w:rsidR="007F1E4A" w:rsidRPr="00AC4A78">
        <w:rPr>
          <w:szCs w:val="20"/>
        </w:rPr>
        <w:t xml:space="preserve"> inédit.</w:t>
      </w:r>
    </w:p>
    <w:p w14:paraId="61BFC8BF" w14:textId="77777777" w:rsidR="007F1E4A" w:rsidRPr="00AC4A78" w:rsidRDefault="007F1E4A" w:rsidP="007F1E4A">
      <w:pPr>
        <w:tabs>
          <w:tab w:val="left" w:pos="4208"/>
        </w:tabs>
        <w:jc w:val="both"/>
        <w:rPr>
          <w:szCs w:val="20"/>
        </w:rPr>
      </w:pPr>
      <w:r w:rsidRPr="00AC4A78">
        <w:rPr>
          <w:szCs w:val="20"/>
        </w:rPr>
        <w:t>[Messine, 30.09.1913]</w:t>
      </w:r>
    </w:p>
    <w:p w14:paraId="3AE1F547" w14:textId="77777777" w:rsidR="00395D85" w:rsidRPr="00AC4A78" w:rsidRDefault="00395D85" w:rsidP="007F1E4A">
      <w:pPr>
        <w:tabs>
          <w:tab w:val="left" w:pos="4208"/>
        </w:tabs>
        <w:jc w:val="both"/>
        <w:rPr>
          <w:sz w:val="10"/>
          <w:szCs w:val="10"/>
        </w:rPr>
      </w:pPr>
    </w:p>
    <w:p w14:paraId="2F13913C" w14:textId="69495C3A" w:rsidR="007F1E4A" w:rsidRPr="00AC4A78" w:rsidRDefault="00395D85" w:rsidP="007F1E4A">
      <w:pPr>
        <w:tabs>
          <w:tab w:val="left" w:pos="4208"/>
        </w:tabs>
        <w:jc w:val="both"/>
        <w:rPr>
          <w:szCs w:val="20"/>
        </w:rPr>
      </w:pPr>
      <w:r w:rsidRPr="00AC4A78">
        <w:rPr>
          <w:szCs w:val="20"/>
        </w:rPr>
        <w:t>Billet</w:t>
      </w:r>
      <w:r w:rsidR="007F1E4A" w:rsidRPr="00AC4A78">
        <w:rPr>
          <w:szCs w:val="20"/>
        </w:rPr>
        <w:t>, sans signature, dans l</w:t>
      </w:r>
      <w:r w:rsidRPr="00AC4A78">
        <w:rPr>
          <w:szCs w:val="20"/>
        </w:rPr>
        <w:t>e</w:t>
      </w:r>
      <w:r w:rsidR="007F1E4A" w:rsidRPr="00AC4A78">
        <w:rPr>
          <w:szCs w:val="20"/>
        </w:rPr>
        <w:t>quel il demande à faire préparer une guirlande de fleurs, pour laquelle il enverra</w:t>
      </w:r>
      <w:r w:rsidR="00D3361A" w:rsidRPr="00AC4A78">
        <w:rPr>
          <w:szCs w:val="20"/>
        </w:rPr>
        <w:t xml:space="preserve"> </w:t>
      </w:r>
      <w:r w:rsidR="007F1E4A" w:rsidRPr="00AC4A78">
        <w:rPr>
          <w:szCs w:val="20"/>
        </w:rPr>
        <w:t>l'inscription. Le lieu et la date sont approximatifs.</w:t>
      </w:r>
    </w:p>
    <w:p w14:paraId="4B22FBE8" w14:textId="77777777" w:rsidR="00D3361A" w:rsidRPr="00AC4A78" w:rsidRDefault="00D3361A" w:rsidP="007F1E4A">
      <w:pPr>
        <w:tabs>
          <w:tab w:val="left" w:pos="4208"/>
        </w:tabs>
        <w:jc w:val="both"/>
        <w:rPr>
          <w:sz w:val="24"/>
        </w:rPr>
      </w:pPr>
    </w:p>
    <w:p w14:paraId="1CB76F35" w14:textId="33FDB467" w:rsidR="007F1E4A" w:rsidRPr="00AC4A78" w:rsidRDefault="00395D85" w:rsidP="00395D85">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F1E4A" w:rsidRPr="00AC4A78">
        <w:rPr>
          <w:sz w:val="24"/>
        </w:rPr>
        <w:t>[Messine, 30 septembre 1913]</w:t>
      </w:r>
    </w:p>
    <w:p w14:paraId="13972B29" w14:textId="77777777" w:rsidR="00395D85" w:rsidRPr="00AC4A78" w:rsidRDefault="00395D85" w:rsidP="007F1E4A">
      <w:pPr>
        <w:tabs>
          <w:tab w:val="left" w:pos="4208"/>
        </w:tabs>
        <w:jc w:val="both"/>
        <w:rPr>
          <w:sz w:val="12"/>
          <w:szCs w:val="12"/>
        </w:rPr>
      </w:pPr>
    </w:p>
    <w:p w14:paraId="443217E0" w14:textId="7F84DA04" w:rsidR="007F1E4A" w:rsidRPr="00AC4A78" w:rsidRDefault="00395D85" w:rsidP="00395D85">
      <w:pPr>
        <w:tabs>
          <w:tab w:val="left" w:pos="567"/>
          <w:tab w:val="left" w:pos="4208"/>
        </w:tabs>
        <w:jc w:val="both"/>
        <w:rPr>
          <w:sz w:val="24"/>
        </w:rPr>
      </w:pPr>
      <w:r w:rsidRPr="00AC4A78">
        <w:rPr>
          <w:sz w:val="24"/>
        </w:rPr>
        <w:tab/>
      </w:r>
      <w:r w:rsidR="007F1E4A" w:rsidRPr="00AC4A78">
        <w:rPr>
          <w:sz w:val="24"/>
        </w:rPr>
        <w:t xml:space="preserve">Sœur </w:t>
      </w:r>
      <w:r w:rsidRPr="00AC4A78">
        <w:rPr>
          <w:sz w:val="24"/>
        </w:rPr>
        <w:t>Prévôte</w:t>
      </w:r>
      <w:r w:rsidR="007F1E4A" w:rsidRPr="00AC4A78">
        <w:rPr>
          <w:sz w:val="24"/>
        </w:rPr>
        <w:t>,</w:t>
      </w:r>
    </w:p>
    <w:p w14:paraId="50CABB20" w14:textId="4764A834" w:rsidR="007F1E4A" w:rsidRPr="00AC4A78" w:rsidRDefault="007F1E4A" w:rsidP="00395D85">
      <w:pPr>
        <w:tabs>
          <w:tab w:val="left" w:pos="567"/>
          <w:tab w:val="left" w:pos="4208"/>
        </w:tabs>
        <w:jc w:val="both"/>
        <w:rPr>
          <w:sz w:val="24"/>
        </w:rPr>
      </w:pPr>
      <w:proofErr w:type="gramStart"/>
      <w:r w:rsidRPr="00AC4A78">
        <w:rPr>
          <w:sz w:val="24"/>
        </w:rPr>
        <w:t>la</w:t>
      </w:r>
      <w:proofErr w:type="gramEnd"/>
      <w:r w:rsidRPr="00AC4A78">
        <w:rPr>
          <w:sz w:val="24"/>
        </w:rPr>
        <w:t xml:space="preserve"> guirlande doit être prête à 11h30 au moins.</w:t>
      </w:r>
    </w:p>
    <w:p w14:paraId="0C7990CC" w14:textId="357B2A50" w:rsidR="007F1E4A" w:rsidRPr="00AC4A78" w:rsidRDefault="00395D85" w:rsidP="00395D85">
      <w:pPr>
        <w:tabs>
          <w:tab w:val="left" w:pos="567"/>
          <w:tab w:val="left" w:pos="4208"/>
        </w:tabs>
        <w:jc w:val="both"/>
        <w:rPr>
          <w:sz w:val="24"/>
        </w:rPr>
      </w:pPr>
      <w:r w:rsidRPr="00AC4A78">
        <w:rPr>
          <w:sz w:val="24"/>
        </w:rPr>
        <w:tab/>
      </w:r>
      <w:r w:rsidR="007F1E4A" w:rsidRPr="00AC4A78">
        <w:rPr>
          <w:sz w:val="24"/>
        </w:rPr>
        <w:t xml:space="preserve">Et </w:t>
      </w:r>
      <w:r w:rsidRPr="00AC4A78">
        <w:rPr>
          <w:sz w:val="24"/>
        </w:rPr>
        <w:t>avertissez</w:t>
      </w:r>
      <w:r w:rsidR="007F1E4A" w:rsidRPr="00AC4A78">
        <w:rPr>
          <w:sz w:val="24"/>
        </w:rPr>
        <w:t>-moi.</w:t>
      </w:r>
    </w:p>
    <w:p w14:paraId="3E3D8D79" w14:textId="11F89DD4" w:rsidR="00395D85" w:rsidRPr="00AC4A78" w:rsidRDefault="00395D85" w:rsidP="00395D85">
      <w:pPr>
        <w:tabs>
          <w:tab w:val="left" w:pos="1162"/>
        </w:tabs>
        <w:jc w:val="both"/>
        <w:rPr>
          <w:sz w:val="8"/>
          <w:szCs w:val="8"/>
        </w:rPr>
      </w:pPr>
      <w:r w:rsidRPr="00AC4A78">
        <w:rPr>
          <w:sz w:val="24"/>
        </w:rPr>
        <w:tab/>
      </w:r>
    </w:p>
    <w:p w14:paraId="2EB4913E" w14:textId="5A693A90" w:rsidR="007F1E4A" w:rsidRPr="00AC4A78" w:rsidRDefault="00395D85" w:rsidP="00395D85">
      <w:pPr>
        <w:tabs>
          <w:tab w:val="left" w:pos="567"/>
          <w:tab w:val="left" w:pos="4208"/>
        </w:tabs>
        <w:jc w:val="both"/>
        <w:rPr>
          <w:sz w:val="24"/>
        </w:rPr>
      </w:pPr>
      <w:r w:rsidRPr="00AC4A78">
        <w:rPr>
          <w:sz w:val="24"/>
        </w:rPr>
        <w:tab/>
      </w:r>
      <w:r w:rsidR="007F1E4A" w:rsidRPr="00AC4A78">
        <w:rPr>
          <w:sz w:val="24"/>
        </w:rPr>
        <w:t>[P. S.] - Dans une demi-heure je vous enverrai l'inscription.</w:t>
      </w:r>
    </w:p>
    <w:p w14:paraId="6034B4AA" w14:textId="69B94AC4" w:rsidR="007F1E4A" w:rsidRPr="00AC4A78" w:rsidRDefault="00395D85" w:rsidP="007F1E4A">
      <w:pPr>
        <w:tabs>
          <w:tab w:val="left" w:pos="4208"/>
        </w:tabs>
        <w:jc w:val="both"/>
        <w:rPr>
          <w:sz w:val="24"/>
        </w:rPr>
      </w:pPr>
      <w:r w:rsidRPr="00AC4A78">
        <w:rPr>
          <w:sz w:val="24"/>
        </w:rPr>
        <w:tab/>
      </w:r>
      <w:r w:rsidRPr="00AC4A78">
        <w:rPr>
          <w:sz w:val="24"/>
        </w:rPr>
        <w:tab/>
      </w:r>
      <w:r w:rsidRPr="00AC4A78">
        <w:rPr>
          <w:sz w:val="24"/>
        </w:rPr>
        <w:tab/>
      </w:r>
      <w:r w:rsidRPr="00AC4A78">
        <w:rPr>
          <w:sz w:val="24"/>
        </w:rPr>
        <w:tab/>
      </w:r>
    </w:p>
    <w:p w14:paraId="7E38BC0F" w14:textId="77777777" w:rsidR="00395D85" w:rsidRPr="00AC4A78" w:rsidRDefault="00395D85" w:rsidP="007F1E4A">
      <w:pPr>
        <w:tabs>
          <w:tab w:val="left" w:pos="4208"/>
        </w:tabs>
        <w:jc w:val="center"/>
        <w:rPr>
          <w:b/>
          <w:bCs/>
          <w:sz w:val="28"/>
          <w:szCs w:val="28"/>
        </w:rPr>
      </w:pPr>
    </w:p>
    <w:p w14:paraId="6103BFFD" w14:textId="48F1C5A9" w:rsidR="007F1E4A" w:rsidRPr="00AC4A78" w:rsidRDefault="007F1E4A" w:rsidP="007F1E4A">
      <w:pPr>
        <w:tabs>
          <w:tab w:val="left" w:pos="4208"/>
        </w:tabs>
        <w:jc w:val="center"/>
        <w:rPr>
          <w:b/>
          <w:bCs/>
          <w:sz w:val="28"/>
          <w:szCs w:val="28"/>
        </w:rPr>
      </w:pPr>
      <w:r w:rsidRPr="00AC4A78">
        <w:rPr>
          <w:b/>
          <w:bCs/>
          <w:sz w:val="28"/>
          <w:szCs w:val="28"/>
        </w:rPr>
        <w:t>1129</w:t>
      </w:r>
    </w:p>
    <w:p w14:paraId="5C68D04C" w14:textId="67E92BC4" w:rsidR="00D74DB8" w:rsidRPr="00AC4A78" w:rsidRDefault="007F1E4A" w:rsidP="007F1E4A">
      <w:pPr>
        <w:tabs>
          <w:tab w:val="left" w:pos="4208"/>
        </w:tabs>
        <w:jc w:val="center"/>
        <w:rPr>
          <w:b/>
          <w:bCs/>
          <w:sz w:val="28"/>
          <w:szCs w:val="28"/>
        </w:rPr>
      </w:pPr>
      <w:r w:rsidRPr="00AC4A78">
        <w:rPr>
          <w:b/>
          <w:bCs/>
          <w:sz w:val="28"/>
          <w:szCs w:val="28"/>
        </w:rPr>
        <w:t>Aux dévots antoniens</w:t>
      </w:r>
    </w:p>
    <w:p w14:paraId="132D704D" w14:textId="77777777" w:rsidR="007F1E4A" w:rsidRPr="00AC4A78" w:rsidRDefault="007F1E4A" w:rsidP="007F1E4A">
      <w:pPr>
        <w:tabs>
          <w:tab w:val="left" w:pos="4208"/>
        </w:tabs>
        <w:jc w:val="center"/>
        <w:rPr>
          <w:sz w:val="12"/>
          <w:szCs w:val="12"/>
        </w:rPr>
      </w:pPr>
    </w:p>
    <w:p w14:paraId="1C3F0F89" w14:textId="0E7EE37C" w:rsidR="007F1E4A" w:rsidRPr="00AC4A78" w:rsidRDefault="007F1E4A" w:rsidP="007F1E4A">
      <w:pPr>
        <w:tabs>
          <w:tab w:val="left" w:pos="4208"/>
        </w:tabs>
        <w:jc w:val="both"/>
        <w:rPr>
          <w:szCs w:val="20"/>
        </w:rPr>
      </w:pPr>
      <w:r w:rsidRPr="00AC4A78">
        <w:rPr>
          <w:szCs w:val="20"/>
        </w:rPr>
        <w:t>APR 9644 - C3, 8/8</w:t>
      </w:r>
    </w:p>
    <w:p w14:paraId="3A43AE52" w14:textId="75EBBF6E" w:rsidR="007F1E4A" w:rsidRPr="00AC4A78" w:rsidRDefault="00395D85" w:rsidP="007F1E4A">
      <w:pPr>
        <w:tabs>
          <w:tab w:val="left" w:pos="4208"/>
        </w:tabs>
        <w:jc w:val="both"/>
        <w:rPr>
          <w:szCs w:val="20"/>
        </w:rPr>
      </w:pPr>
      <w:proofErr w:type="gramStart"/>
      <w:r w:rsidRPr="00AC4A78">
        <w:rPr>
          <w:szCs w:val="20"/>
        </w:rPr>
        <w:t>impr</w:t>
      </w:r>
      <w:r w:rsidR="007F1E4A" w:rsidRPr="00AC4A78">
        <w:rPr>
          <w:szCs w:val="20"/>
        </w:rPr>
        <w:t>.;</w:t>
      </w:r>
      <w:proofErr w:type="gramEnd"/>
      <w:r w:rsidR="007F1E4A" w:rsidRPr="00AC4A78">
        <w:rPr>
          <w:szCs w:val="20"/>
        </w:rPr>
        <w:t xml:space="preserve"> </w:t>
      </w:r>
      <w:r w:rsidRPr="00AC4A78">
        <w:rPr>
          <w:szCs w:val="20"/>
        </w:rPr>
        <w:t>ms</w:t>
      </w:r>
      <w:r w:rsidR="007F1E4A" w:rsidRPr="00AC4A78">
        <w:rPr>
          <w:szCs w:val="20"/>
        </w:rPr>
        <w:t xml:space="preserve">. orig. aux </w:t>
      </w:r>
      <w:r w:rsidRPr="00AC4A78">
        <w:rPr>
          <w:szCs w:val="20"/>
        </w:rPr>
        <w:t>A</w:t>
      </w:r>
      <w:r w:rsidR="007F1E4A" w:rsidRPr="00AC4A78">
        <w:rPr>
          <w:szCs w:val="20"/>
        </w:rPr>
        <w:t>rchives non identifiées; édité.*</w:t>
      </w:r>
      <w:r w:rsidRPr="00AC4A78">
        <w:rPr>
          <w:rStyle w:val="Rimandonotaapidipagina"/>
          <w:szCs w:val="20"/>
        </w:rPr>
        <w:footnoteReference w:id="260"/>
      </w:r>
    </w:p>
    <w:p w14:paraId="5183586E" w14:textId="77777777" w:rsidR="007F1E4A" w:rsidRPr="00AC4A78" w:rsidRDefault="007F1E4A" w:rsidP="007F1E4A">
      <w:pPr>
        <w:tabs>
          <w:tab w:val="left" w:pos="4208"/>
        </w:tabs>
        <w:jc w:val="both"/>
        <w:rPr>
          <w:szCs w:val="20"/>
        </w:rPr>
      </w:pPr>
      <w:r w:rsidRPr="00AC4A78">
        <w:rPr>
          <w:szCs w:val="20"/>
        </w:rPr>
        <w:t>Messine, 07.10.1913</w:t>
      </w:r>
    </w:p>
    <w:p w14:paraId="149EEAD9" w14:textId="77777777" w:rsidR="00395D85" w:rsidRPr="00AC4A78" w:rsidRDefault="00395D85" w:rsidP="007F1E4A">
      <w:pPr>
        <w:tabs>
          <w:tab w:val="left" w:pos="4208"/>
        </w:tabs>
        <w:jc w:val="both"/>
        <w:rPr>
          <w:sz w:val="10"/>
          <w:szCs w:val="10"/>
        </w:rPr>
      </w:pPr>
    </w:p>
    <w:p w14:paraId="42B1C080" w14:textId="5860AE13" w:rsidR="007F1E4A" w:rsidRPr="00AC4A78" w:rsidRDefault="007F1E4A" w:rsidP="007F1E4A">
      <w:pPr>
        <w:tabs>
          <w:tab w:val="left" w:pos="4208"/>
        </w:tabs>
        <w:jc w:val="both"/>
        <w:rPr>
          <w:szCs w:val="20"/>
        </w:rPr>
      </w:pPr>
      <w:r w:rsidRPr="00AC4A78">
        <w:rPr>
          <w:szCs w:val="20"/>
        </w:rPr>
        <w:t xml:space="preserve">Lettre circulaire publiée, sous forme d'article, dans le périodique mensuel </w:t>
      </w:r>
      <w:r w:rsidRPr="00AC4A78">
        <w:rPr>
          <w:i/>
          <w:iCs/>
          <w:szCs w:val="20"/>
        </w:rPr>
        <w:t>Dio e il Prossimo</w:t>
      </w:r>
      <w:r w:rsidRPr="00AC4A78">
        <w:rPr>
          <w:szCs w:val="20"/>
        </w:rPr>
        <w:t xml:space="preserve">, dans laquelle il informe les dévots antoniens que le </w:t>
      </w:r>
      <w:r w:rsidR="00DB6BB9" w:rsidRPr="00AC4A78">
        <w:rPr>
          <w:szCs w:val="20"/>
        </w:rPr>
        <w:t>P</w:t>
      </w:r>
      <w:r w:rsidRPr="00AC4A78">
        <w:rPr>
          <w:szCs w:val="20"/>
        </w:rPr>
        <w:t xml:space="preserve">ape Pie X a apprécié les vœux pour le 55e anniversaire de son sacerdoce, que le </w:t>
      </w:r>
      <w:r w:rsidR="00DB6BB9" w:rsidRPr="00AC4A78">
        <w:rPr>
          <w:szCs w:val="20"/>
        </w:rPr>
        <w:t>P</w:t>
      </w:r>
      <w:r w:rsidRPr="00AC4A78">
        <w:rPr>
          <w:szCs w:val="20"/>
        </w:rPr>
        <w:t xml:space="preserve">ère </w:t>
      </w:r>
      <w:r w:rsidR="00DB6BB9" w:rsidRPr="00AC4A78">
        <w:rPr>
          <w:szCs w:val="20"/>
        </w:rPr>
        <w:t>Ha</w:t>
      </w:r>
      <w:r w:rsidRPr="00AC4A78">
        <w:rPr>
          <w:szCs w:val="20"/>
        </w:rPr>
        <w:t xml:space="preserve">nnibal lui avait adressés au nom de ses propres </w:t>
      </w:r>
      <w:r w:rsidR="00DB6BB9" w:rsidRPr="00AC4A78">
        <w:rPr>
          <w:szCs w:val="20"/>
        </w:rPr>
        <w:t>C</w:t>
      </w:r>
      <w:r w:rsidRPr="00AC4A78">
        <w:rPr>
          <w:szCs w:val="20"/>
        </w:rPr>
        <w:t>ommunautés. Avec une affection paternelle, Pio</w:t>
      </w:r>
      <w:r w:rsidR="00DB6BB9" w:rsidRPr="00AC4A78">
        <w:rPr>
          <w:szCs w:val="20"/>
        </w:rPr>
        <w:t xml:space="preserve"> </w:t>
      </w:r>
      <w:r w:rsidRPr="00AC4A78">
        <w:rPr>
          <w:szCs w:val="20"/>
        </w:rPr>
        <w:t>X répondit par un long télégramme signé du Cardinal Raffaele Merry del Val, Secrétaire d'</w:t>
      </w:r>
      <w:r w:rsidR="00DB6BB9" w:rsidRPr="00AC4A78">
        <w:rPr>
          <w:szCs w:val="20"/>
        </w:rPr>
        <w:t>É</w:t>
      </w:r>
      <w:r w:rsidRPr="00AC4A78">
        <w:rPr>
          <w:szCs w:val="20"/>
        </w:rPr>
        <w:t>tat. Il y fait l'éloge de l</w:t>
      </w:r>
      <w:r w:rsidR="00DB6BB9" w:rsidRPr="00AC4A78">
        <w:rPr>
          <w:szCs w:val="20"/>
        </w:rPr>
        <w:t>’Œuvre de</w:t>
      </w:r>
      <w:r w:rsidRPr="00AC4A78">
        <w:rPr>
          <w:szCs w:val="20"/>
        </w:rPr>
        <w:t xml:space="preserve"> </w:t>
      </w:r>
      <w:r w:rsidR="00DB6BB9" w:rsidRPr="00AC4A78">
        <w:rPr>
          <w:szCs w:val="20"/>
        </w:rPr>
        <w:t>bienfaisance</w:t>
      </w:r>
      <w:r w:rsidRPr="00AC4A78">
        <w:rPr>
          <w:szCs w:val="20"/>
        </w:rPr>
        <w:t xml:space="preserve"> fondée à Messine par </w:t>
      </w:r>
      <w:r w:rsidR="00DB6BB9" w:rsidRPr="00AC4A78">
        <w:rPr>
          <w:szCs w:val="20"/>
        </w:rPr>
        <w:t xml:space="preserve">le </w:t>
      </w:r>
      <w:r w:rsidRPr="00AC4A78">
        <w:rPr>
          <w:szCs w:val="20"/>
        </w:rPr>
        <w:t xml:space="preserve">Di Francia, et placée sous la protection spéciale de </w:t>
      </w:r>
      <w:r w:rsidR="00DB6BB9" w:rsidRPr="00AC4A78">
        <w:rPr>
          <w:szCs w:val="20"/>
        </w:rPr>
        <w:t>S</w:t>
      </w:r>
      <w:r w:rsidRPr="00AC4A78">
        <w:rPr>
          <w:szCs w:val="20"/>
        </w:rPr>
        <w:t>aint Antoine de Padoue.</w:t>
      </w:r>
    </w:p>
    <w:p w14:paraId="5C42A033" w14:textId="77777777" w:rsidR="00DB6BB9" w:rsidRPr="00AC4A78" w:rsidRDefault="00DB6BB9" w:rsidP="007F1E4A">
      <w:pPr>
        <w:tabs>
          <w:tab w:val="left" w:pos="4208"/>
        </w:tabs>
        <w:jc w:val="both"/>
        <w:rPr>
          <w:sz w:val="24"/>
        </w:rPr>
      </w:pPr>
    </w:p>
    <w:p w14:paraId="3832CC3C" w14:textId="7D241DCA" w:rsidR="007F1E4A" w:rsidRPr="00AC4A78" w:rsidRDefault="00DB6BB9" w:rsidP="00DB6BB9">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F1E4A" w:rsidRPr="00AC4A78">
        <w:rPr>
          <w:sz w:val="24"/>
        </w:rPr>
        <w:t>* Messine, 7 octobre 1913</w:t>
      </w:r>
    </w:p>
    <w:p w14:paraId="2CBDE3E7" w14:textId="77777777" w:rsidR="00DB6BB9" w:rsidRPr="00AC4A78" w:rsidRDefault="00DB6BB9" w:rsidP="007F1E4A">
      <w:pPr>
        <w:tabs>
          <w:tab w:val="left" w:pos="4208"/>
        </w:tabs>
        <w:jc w:val="both"/>
        <w:rPr>
          <w:sz w:val="12"/>
          <w:szCs w:val="12"/>
        </w:rPr>
      </w:pPr>
    </w:p>
    <w:p w14:paraId="0A419FFF" w14:textId="77777777" w:rsidR="00EB3CB9" w:rsidRPr="00AC4A78" w:rsidRDefault="00EB3CB9" w:rsidP="00EB3CB9">
      <w:pPr>
        <w:tabs>
          <w:tab w:val="left" w:pos="4208"/>
        </w:tabs>
        <w:jc w:val="center"/>
        <w:rPr>
          <w:sz w:val="24"/>
        </w:rPr>
      </w:pPr>
      <w:r w:rsidRPr="00AC4A78">
        <w:rPr>
          <w:sz w:val="24"/>
        </w:rPr>
        <w:t>Sa Sainteté le Souverain Pontife Pie X</w:t>
      </w:r>
    </w:p>
    <w:p w14:paraId="12A3A40D" w14:textId="2064E52D" w:rsidR="00EB3CB9" w:rsidRPr="00AC4A78" w:rsidRDefault="00EB3CB9" w:rsidP="00EB3CB9">
      <w:pPr>
        <w:tabs>
          <w:tab w:val="left" w:pos="4208"/>
        </w:tabs>
        <w:jc w:val="center"/>
        <w:rPr>
          <w:sz w:val="24"/>
        </w:rPr>
      </w:pPr>
      <w:proofErr w:type="gramStart"/>
      <w:r w:rsidRPr="00AC4A78">
        <w:rPr>
          <w:sz w:val="24"/>
        </w:rPr>
        <w:t>avec</w:t>
      </w:r>
      <w:proofErr w:type="gramEnd"/>
      <w:r w:rsidRPr="00AC4A78">
        <w:rPr>
          <w:sz w:val="24"/>
        </w:rPr>
        <w:t xml:space="preserve"> effusion bienveillant de cœur </w:t>
      </w:r>
    </w:p>
    <w:p w14:paraId="2AD932DB" w14:textId="77777777" w:rsidR="00EB3CB9" w:rsidRPr="00AC4A78" w:rsidRDefault="00EB3CB9" w:rsidP="00EB3CB9">
      <w:pPr>
        <w:tabs>
          <w:tab w:val="left" w:pos="4208"/>
        </w:tabs>
        <w:jc w:val="center"/>
        <w:rPr>
          <w:sz w:val="24"/>
        </w:rPr>
      </w:pPr>
      <w:proofErr w:type="gramStart"/>
      <w:r w:rsidRPr="00AC4A78">
        <w:rPr>
          <w:sz w:val="24"/>
        </w:rPr>
        <w:t>loue</w:t>
      </w:r>
      <w:proofErr w:type="gramEnd"/>
      <w:r w:rsidRPr="00AC4A78">
        <w:rPr>
          <w:sz w:val="24"/>
        </w:rPr>
        <w:t xml:space="preserve"> et bénie ce Périodique </w:t>
      </w:r>
      <w:r w:rsidRPr="00AC4A78">
        <w:rPr>
          <w:i/>
          <w:iCs/>
          <w:sz w:val="24"/>
        </w:rPr>
        <w:t>Dio e il Prossimo</w:t>
      </w:r>
    </w:p>
    <w:p w14:paraId="6980D4DF" w14:textId="77777777" w:rsidR="00EB3CB9" w:rsidRPr="00AC4A78" w:rsidRDefault="00EB3CB9" w:rsidP="00EB3CB9">
      <w:pPr>
        <w:tabs>
          <w:tab w:val="left" w:pos="4208"/>
        </w:tabs>
        <w:jc w:val="center"/>
        <w:rPr>
          <w:sz w:val="24"/>
        </w:rPr>
      </w:pPr>
      <w:proofErr w:type="gramStart"/>
      <w:r w:rsidRPr="00AC4A78">
        <w:rPr>
          <w:sz w:val="24"/>
        </w:rPr>
        <w:t>et</w:t>
      </w:r>
      <w:proofErr w:type="gramEnd"/>
      <w:r w:rsidRPr="00AC4A78">
        <w:rPr>
          <w:sz w:val="24"/>
        </w:rPr>
        <w:t xml:space="preserve"> nos minimales œuvres de bienfaisance </w:t>
      </w:r>
    </w:p>
    <w:p w14:paraId="00D00DC5" w14:textId="0E735CA3" w:rsidR="00DB6BB9" w:rsidRPr="00AC4A78" w:rsidRDefault="00EB3CB9" w:rsidP="00EB3CB9">
      <w:pPr>
        <w:tabs>
          <w:tab w:val="left" w:pos="4208"/>
        </w:tabs>
        <w:jc w:val="center"/>
        <w:rPr>
          <w:sz w:val="24"/>
        </w:rPr>
      </w:pPr>
      <w:proofErr w:type="gramStart"/>
      <w:r w:rsidRPr="00AC4A78">
        <w:rPr>
          <w:sz w:val="24"/>
        </w:rPr>
        <w:t>placées</w:t>
      </w:r>
      <w:proofErr w:type="gramEnd"/>
      <w:r w:rsidRPr="00AC4A78">
        <w:rPr>
          <w:sz w:val="24"/>
        </w:rPr>
        <w:t xml:space="preserve"> sous la protection de Saint Antoine de Padoue</w:t>
      </w:r>
    </w:p>
    <w:p w14:paraId="6C00C30F" w14:textId="77777777" w:rsidR="00EB3CB9" w:rsidRPr="00AC4A78" w:rsidRDefault="00EB3CB9" w:rsidP="00EB3CB9">
      <w:pPr>
        <w:tabs>
          <w:tab w:val="left" w:pos="4208"/>
        </w:tabs>
        <w:jc w:val="center"/>
        <w:rPr>
          <w:sz w:val="8"/>
          <w:szCs w:val="8"/>
        </w:rPr>
      </w:pPr>
    </w:p>
    <w:p w14:paraId="55CDA719" w14:textId="77777777" w:rsidR="00F21AEC" w:rsidRPr="00AC4A78" w:rsidRDefault="00DB6BB9" w:rsidP="00F21AEC">
      <w:pPr>
        <w:tabs>
          <w:tab w:val="left" w:pos="567"/>
          <w:tab w:val="left" w:pos="4208"/>
        </w:tabs>
        <w:jc w:val="both"/>
        <w:rPr>
          <w:sz w:val="24"/>
        </w:rPr>
      </w:pPr>
      <w:r w:rsidRPr="00AC4A78">
        <w:rPr>
          <w:sz w:val="24"/>
        </w:rPr>
        <w:tab/>
      </w:r>
      <w:r w:rsidR="00F21AEC" w:rsidRPr="00AC4A78">
        <w:rPr>
          <w:sz w:val="24"/>
        </w:rPr>
        <w:t xml:space="preserve">Une douce consolation nous était réservée pour le 5e jour du mois d'octobre en </w:t>
      </w:r>
      <w:proofErr w:type="gramStart"/>
      <w:r w:rsidR="00F21AEC" w:rsidRPr="00AC4A78">
        <w:rPr>
          <w:sz w:val="24"/>
        </w:rPr>
        <w:t>cours:</w:t>
      </w:r>
      <w:proofErr w:type="gramEnd"/>
      <w:r w:rsidR="00F21AEC" w:rsidRPr="00AC4A78">
        <w:rPr>
          <w:sz w:val="24"/>
        </w:rPr>
        <w:t xml:space="preserve"> le premier dimanche, jour consacré à la Sainte Vierge du Rosaire.</w:t>
      </w:r>
    </w:p>
    <w:p w14:paraId="57B9178C" w14:textId="1EA71246" w:rsidR="00F21AEC" w:rsidRPr="00AC4A78" w:rsidRDefault="00F21AEC" w:rsidP="00F21AEC">
      <w:pPr>
        <w:tabs>
          <w:tab w:val="left" w:pos="567"/>
          <w:tab w:val="left" w:pos="4208"/>
        </w:tabs>
        <w:jc w:val="both"/>
        <w:rPr>
          <w:sz w:val="24"/>
        </w:rPr>
      </w:pPr>
      <w:r w:rsidRPr="00AC4A78">
        <w:rPr>
          <w:sz w:val="24"/>
        </w:rPr>
        <w:tab/>
        <w:t xml:space="preserve">Il y a quelques jours, nous avions humblement </w:t>
      </w:r>
      <w:proofErr w:type="gramStart"/>
      <w:r w:rsidRPr="00AC4A78">
        <w:rPr>
          <w:sz w:val="24"/>
        </w:rPr>
        <w:t>présenté  à</w:t>
      </w:r>
      <w:proofErr w:type="gramEnd"/>
      <w:r w:rsidRPr="00AC4A78">
        <w:rPr>
          <w:sz w:val="24"/>
        </w:rPr>
        <w:t xml:space="preserve"> Sa Sainteté, par l'intermédiaire de Sa Révérence Monseigneur [Giovanni] Bressan, ce Périodique </w:t>
      </w:r>
      <w:r w:rsidRPr="00AC4A78">
        <w:rPr>
          <w:i/>
          <w:iCs/>
          <w:sz w:val="24"/>
        </w:rPr>
        <w:t>Dio e il Prossimo</w:t>
      </w:r>
      <w:r w:rsidRPr="00AC4A78">
        <w:rPr>
          <w:sz w:val="24"/>
        </w:rPr>
        <w:t>, et précisément le numéro du mois dernier de septembre avec un message manuscrit avec lequel on  priait le Vicaire de Jésus-Christ d'accepter à partir de maintenant l'humble Périodique, et de nous consoler de sa Bénédiction Apostolique.</w:t>
      </w:r>
      <w:r w:rsidR="00EB3CB9" w:rsidRPr="00AC4A78">
        <w:rPr>
          <w:sz w:val="24"/>
        </w:rPr>
        <w:tab/>
      </w:r>
    </w:p>
    <w:p w14:paraId="1C1151D1" w14:textId="0249CACB" w:rsidR="007F1E4A" w:rsidRPr="00AC4A78" w:rsidRDefault="00F21AEC" w:rsidP="00C25D1A">
      <w:pPr>
        <w:tabs>
          <w:tab w:val="left" w:pos="567"/>
          <w:tab w:val="left" w:pos="4208"/>
        </w:tabs>
        <w:jc w:val="both"/>
        <w:rPr>
          <w:sz w:val="24"/>
        </w:rPr>
      </w:pPr>
      <w:r w:rsidRPr="00AC4A78">
        <w:rPr>
          <w:sz w:val="24"/>
        </w:rPr>
        <w:tab/>
      </w:r>
      <w:r w:rsidR="007F1E4A" w:rsidRPr="00AC4A78">
        <w:rPr>
          <w:sz w:val="24"/>
        </w:rPr>
        <w:t>Nous avons des raisons de supposer que notre hommage dévoué est arrivé dans les Mains sacrées et vénérables du Souverain Pontife le jour</w:t>
      </w:r>
      <w:r w:rsidR="00EB3CB9" w:rsidRPr="00AC4A78">
        <w:rPr>
          <w:sz w:val="24"/>
        </w:rPr>
        <w:t xml:space="preserve"> </w:t>
      </w:r>
      <w:r w:rsidR="007F1E4A" w:rsidRPr="00AC4A78">
        <w:rPr>
          <w:sz w:val="24"/>
        </w:rPr>
        <w:t xml:space="preserve">sacré à la Mère du Saint </w:t>
      </w:r>
      <w:proofErr w:type="gramStart"/>
      <w:r w:rsidR="007F1E4A" w:rsidRPr="00AC4A78">
        <w:rPr>
          <w:sz w:val="24"/>
        </w:rPr>
        <w:t>Rosaire;</w:t>
      </w:r>
      <w:proofErr w:type="gramEnd"/>
      <w:r w:rsidR="007F1E4A" w:rsidRPr="00AC4A78">
        <w:rPr>
          <w:sz w:val="24"/>
        </w:rPr>
        <w:t xml:space="preserve"> puis lui-même, </w:t>
      </w:r>
      <w:r w:rsidRPr="00AC4A78">
        <w:rPr>
          <w:sz w:val="24"/>
        </w:rPr>
        <w:t>Sa</w:t>
      </w:r>
      <w:r w:rsidR="007F1E4A" w:rsidRPr="00AC4A78">
        <w:rPr>
          <w:sz w:val="24"/>
        </w:rPr>
        <w:t xml:space="preserve"> Sainteté, par</w:t>
      </w:r>
      <w:r w:rsidR="00EB3CB9" w:rsidRPr="00AC4A78">
        <w:rPr>
          <w:sz w:val="24"/>
        </w:rPr>
        <w:t xml:space="preserve"> </w:t>
      </w:r>
      <w:r w:rsidR="007F1E4A" w:rsidRPr="00AC4A78">
        <w:rPr>
          <w:sz w:val="24"/>
        </w:rPr>
        <w:t>l'intermédiaire du Très Eminent Merry del Val, Cardinal Secrétaire d</w:t>
      </w:r>
      <w:r w:rsidRPr="00AC4A78">
        <w:rPr>
          <w:sz w:val="24"/>
        </w:rPr>
        <w:t>’É</w:t>
      </w:r>
      <w:r w:rsidR="007F1E4A" w:rsidRPr="00AC4A78">
        <w:rPr>
          <w:sz w:val="24"/>
        </w:rPr>
        <w:t xml:space="preserve">tat, a daigné nous envoyer </w:t>
      </w:r>
      <w:r w:rsidR="00C25D1A" w:rsidRPr="00AC4A78">
        <w:rPr>
          <w:sz w:val="24"/>
        </w:rPr>
        <w:t xml:space="preserve">à 14h30 du même jour </w:t>
      </w:r>
      <w:r w:rsidR="007F1E4A" w:rsidRPr="00AC4A78">
        <w:rPr>
          <w:sz w:val="24"/>
        </w:rPr>
        <w:t>un télé</w:t>
      </w:r>
      <w:r w:rsidRPr="00AC4A78">
        <w:rPr>
          <w:sz w:val="24"/>
        </w:rPr>
        <w:t>gramme</w:t>
      </w:r>
      <w:r w:rsidR="007F1E4A" w:rsidRPr="00AC4A78">
        <w:rPr>
          <w:sz w:val="24"/>
        </w:rPr>
        <w:t xml:space="preserve"> de 63 mots, et d'une teneur telle à nous rendre immensément heureux et réconfortés!</w:t>
      </w:r>
    </w:p>
    <w:p w14:paraId="28349248" w14:textId="00AE80F4" w:rsidR="007F1E4A" w:rsidRPr="00AC4A78" w:rsidRDefault="00C25D1A" w:rsidP="00C25D1A">
      <w:pPr>
        <w:tabs>
          <w:tab w:val="left" w:pos="567"/>
          <w:tab w:val="left" w:pos="4208"/>
        </w:tabs>
        <w:jc w:val="both"/>
        <w:rPr>
          <w:sz w:val="24"/>
        </w:rPr>
      </w:pPr>
      <w:r w:rsidRPr="00AC4A78">
        <w:rPr>
          <w:sz w:val="24"/>
        </w:rPr>
        <w:tab/>
      </w:r>
      <w:r w:rsidR="007F1E4A" w:rsidRPr="00AC4A78">
        <w:rPr>
          <w:sz w:val="24"/>
        </w:rPr>
        <w:t xml:space="preserve">Et voici le télégramme que nous publions ici, pour </w:t>
      </w:r>
      <w:r w:rsidR="00F64022" w:rsidRPr="00AC4A78">
        <w:rPr>
          <w:sz w:val="24"/>
        </w:rPr>
        <w:t>partager</w:t>
      </w:r>
      <w:r w:rsidR="007F1E4A" w:rsidRPr="00AC4A78">
        <w:rPr>
          <w:sz w:val="24"/>
        </w:rPr>
        <w:t xml:space="preserve"> notre joie </w:t>
      </w:r>
      <w:proofErr w:type="gramStart"/>
      <w:r w:rsidR="00F64022" w:rsidRPr="00AC4A78">
        <w:rPr>
          <w:sz w:val="24"/>
        </w:rPr>
        <w:t xml:space="preserve">avec  </w:t>
      </w:r>
      <w:r w:rsidR="007F1E4A" w:rsidRPr="00AC4A78">
        <w:rPr>
          <w:sz w:val="24"/>
        </w:rPr>
        <w:t>nos</w:t>
      </w:r>
      <w:proofErr w:type="gramEnd"/>
      <w:r w:rsidR="007F1E4A" w:rsidRPr="00AC4A78">
        <w:rPr>
          <w:sz w:val="24"/>
        </w:rPr>
        <w:t xml:space="preserve"> chers correspondants et dévots de</w:t>
      </w:r>
      <w:r w:rsidRPr="00AC4A78">
        <w:rPr>
          <w:sz w:val="24"/>
        </w:rPr>
        <w:t xml:space="preserve"> </w:t>
      </w:r>
      <w:r w:rsidR="007F1E4A" w:rsidRPr="00AC4A78">
        <w:rPr>
          <w:sz w:val="24"/>
        </w:rPr>
        <w:t>Saint Antoine de Padoue de toutes les villes d'Italie et de nombreuses villes d'Amérique et d</w:t>
      </w:r>
      <w:r w:rsidR="00F64022" w:rsidRPr="00AC4A78">
        <w:rPr>
          <w:sz w:val="24"/>
        </w:rPr>
        <w:t>e l’Etranger</w:t>
      </w:r>
      <w:r w:rsidR="007F1E4A" w:rsidRPr="00AC4A78">
        <w:rPr>
          <w:sz w:val="24"/>
        </w:rPr>
        <w:t>.</w:t>
      </w:r>
    </w:p>
    <w:p w14:paraId="26B4858D" w14:textId="77777777" w:rsidR="00F64022" w:rsidRPr="00AC4A78" w:rsidRDefault="00F64022" w:rsidP="00C25D1A">
      <w:pPr>
        <w:tabs>
          <w:tab w:val="left" w:pos="567"/>
          <w:tab w:val="left" w:pos="4208"/>
        </w:tabs>
        <w:jc w:val="both"/>
        <w:rPr>
          <w:sz w:val="8"/>
          <w:szCs w:val="8"/>
        </w:rPr>
      </w:pPr>
    </w:p>
    <w:p w14:paraId="03DCA6BB" w14:textId="7F33DFAE" w:rsidR="007F1E4A" w:rsidRPr="006C5B51" w:rsidRDefault="00F64022" w:rsidP="00F64022">
      <w:pPr>
        <w:tabs>
          <w:tab w:val="left" w:pos="4208"/>
        </w:tabs>
        <w:jc w:val="center"/>
        <w:rPr>
          <w:smallCaps/>
          <w:sz w:val="24"/>
          <w:lang w:val="it-IT"/>
        </w:rPr>
      </w:pPr>
      <w:r w:rsidRPr="006C5B51">
        <w:rPr>
          <w:smallCaps/>
          <w:sz w:val="24"/>
          <w:lang w:val="it-IT"/>
        </w:rPr>
        <w:lastRenderedPageBreak/>
        <w:t>Tèlègramme</w:t>
      </w:r>
    </w:p>
    <w:p w14:paraId="4F1F2D78" w14:textId="77777777" w:rsidR="00F64022" w:rsidRPr="006C5B51" w:rsidRDefault="00F64022" w:rsidP="00F64022">
      <w:pPr>
        <w:tabs>
          <w:tab w:val="left" w:pos="4208"/>
        </w:tabs>
        <w:jc w:val="center"/>
        <w:rPr>
          <w:smallCaps/>
          <w:sz w:val="8"/>
          <w:szCs w:val="8"/>
          <w:lang w:val="it-IT"/>
        </w:rPr>
      </w:pPr>
    </w:p>
    <w:p w14:paraId="42F50DDA" w14:textId="3DA560E3" w:rsidR="007F1E4A" w:rsidRPr="006C5B51" w:rsidRDefault="007F1E4A" w:rsidP="00F64022">
      <w:pPr>
        <w:tabs>
          <w:tab w:val="left" w:pos="4208"/>
        </w:tabs>
        <w:jc w:val="center"/>
        <w:rPr>
          <w:sz w:val="24"/>
          <w:lang w:val="it-IT"/>
        </w:rPr>
      </w:pPr>
      <w:r w:rsidRPr="006C5B51">
        <w:rPr>
          <w:sz w:val="24"/>
          <w:lang w:val="it-IT"/>
        </w:rPr>
        <w:t>Chanoine Hannibal Mari</w:t>
      </w:r>
      <w:r w:rsidR="00F64022" w:rsidRPr="006C5B51">
        <w:rPr>
          <w:sz w:val="24"/>
          <w:lang w:val="it-IT"/>
        </w:rPr>
        <w:t>e</w:t>
      </w:r>
      <w:r w:rsidRPr="006C5B51">
        <w:rPr>
          <w:sz w:val="24"/>
          <w:lang w:val="it-IT"/>
        </w:rPr>
        <w:t xml:space="preserve"> Di Francia --- Messine</w:t>
      </w:r>
    </w:p>
    <w:p w14:paraId="0ED147C1" w14:textId="77777777" w:rsidR="00F64022" w:rsidRPr="006C5B51" w:rsidRDefault="00F64022" w:rsidP="007F1E4A">
      <w:pPr>
        <w:tabs>
          <w:tab w:val="left" w:pos="4208"/>
        </w:tabs>
        <w:jc w:val="both"/>
        <w:rPr>
          <w:sz w:val="8"/>
          <w:szCs w:val="8"/>
          <w:lang w:val="it-IT"/>
        </w:rPr>
      </w:pPr>
    </w:p>
    <w:p w14:paraId="1402F44F" w14:textId="60A1AF89" w:rsidR="007F1E4A" w:rsidRPr="00AC4A78" w:rsidRDefault="00623ACE" w:rsidP="000C704D">
      <w:pPr>
        <w:tabs>
          <w:tab w:val="left" w:pos="567"/>
          <w:tab w:val="left" w:pos="4208"/>
        </w:tabs>
        <w:jc w:val="both"/>
        <w:rPr>
          <w:sz w:val="24"/>
        </w:rPr>
      </w:pPr>
      <w:r w:rsidRPr="006C5B51">
        <w:rPr>
          <w:sz w:val="24"/>
          <w:lang w:val="it-IT"/>
        </w:rPr>
        <w:tab/>
      </w:r>
      <w:proofErr w:type="gramStart"/>
      <w:r w:rsidRPr="00AC4A78">
        <w:rPr>
          <w:sz w:val="24"/>
        </w:rPr>
        <w:t>«Le</w:t>
      </w:r>
      <w:proofErr w:type="gramEnd"/>
      <w:r w:rsidRPr="00AC4A78">
        <w:rPr>
          <w:sz w:val="24"/>
        </w:rPr>
        <w:t xml:space="preserve"> Saint-Père se félicite pour le message filiale dévot de Votre Seigneurie et pour l’exemplaire hommage du Périodique </w:t>
      </w:r>
      <w:r w:rsidRPr="00AC4A78">
        <w:rPr>
          <w:i/>
          <w:iCs/>
          <w:sz w:val="24"/>
        </w:rPr>
        <w:t>Dio e il Prossimo</w:t>
      </w:r>
      <w:r w:rsidRPr="00AC4A78">
        <w:rPr>
          <w:sz w:val="24"/>
        </w:rPr>
        <w:t>, remercie de tout cœur, et souhaitant l’augmentation des Œuvres de bienfaisance entreprises par Votre Seigneurie  particulièrement sous le Patronage du glorieux Thaumaturge de Padoue pour l'avantage matériel et spirituel des orphelins et des abandonnés, Vous envoie la bénédiction apostolique implorée en gage de l'assistance céleste».</w:t>
      </w:r>
    </w:p>
    <w:p w14:paraId="4311241D" w14:textId="77777777" w:rsidR="000C704D" w:rsidRPr="00AC4A78" w:rsidRDefault="000C704D" w:rsidP="000C704D">
      <w:pPr>
        <w:tabs>
          <w:tab w:val="left" w:pos="567"/>
          <w:tab w:val="left" w:pos="4208"/>
        </w:tabs>
        <w:jc w:val="both"/>
        <w:rPr>
          <w:sz w:val="8"/>
          <w:szCs w:val="8"/>
        </w:rPr>
      </w:pPr>
    </w:p>
    <w:p w14:paraId="506326E8" w14:textId="49A589BA" w:rsidR="007F1E4A" w:rsidRPr="00AC4A78" w:rsidRDefault="000C704D" w:rsidP="007F1E4A">
      <w:pPr>
        <w:tabs>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F1E4A" w:rsidRPr="00AC4A78">
        <w:rPr>
          <w:sz w:val="24"/>
        </w:rPr>
        <w:t>Cardinal Merry del Val</w:t>
      </w:r>
    </w:p>
    <w:p w14:paraId="2712421B" w14:textId="77777777" w:rsidR="000C704D" w:rsidRPr="00AC4A78" w:rsidRDefault="000C704D" w:rsidP="007F1E4A">
      <w:pPr>
        <w:tabs>
          <w:tab w:val="left" w:pos="4208"/>
        </w:tabs>
        <w:jc w:val="both"/>
        <w:rPr>
          <w:sz w:val="12"/>
          <w:szCs w:val="12"/>
        </w:rPr>
      </w:pPr>
    </w:p>
    <w:p w14:paraId="70D2B455" w14:textId="33FD701B" w:rsidR="007F1E4A" w:rsidRPr="00AC4A78" w:rsidRDefault="000C704D" w:rsidP="006855E8">
      <w:pPr>
        <w:tabs>
          <w:tab w:val="left" w:pos="567"/>
          <w:tab w:val="left" w:pos="4208"/>
        </w:tabs>
        <w:jc w:val="both"/>
        <w:rPr>
          <w:i/>
          <w:iCs/>
          <w:sz w:val="24"/>
        </w:rPr>
      </w:pPr>
      <w:r w:rsidRPr="00AC4A78">
        <w:rPr>
          <w:sz w:val="24"/>
        </w:rPr>
        <w:tab/>
      </w:r>
      <w:r w:rsidR="007F1E4A" w:rsidRPr="00AC4A78">
        <w:rPr>
          <w:sz w:val="24"/>
        </w:rPr>
        <w:t>Après de telles expressions débordantes d'affection souveraine et de bonté du Vicaire de Jésus-Christ qui se réjouit que no</w:t>
      </w:r>
      <w:r w:rsidRPr="00AC4A78">
        <w:rPr>
          <w:sz w:val="24"/>
        </w:rPr>
        <w:t xml:space="preserve">s </w:t>
      </w:r>
      <w:r w:rsidR="006855E8" w:rsidRPr="00AC4A78">
        <w:rPr>
          <w:sz w:val="24"/>
        </w:rPr>
        <w:t xml:space="preserve">Œuvres </w:t>
      </w:r>
      <w:r w:rsidR="007F1E4A" w:rsidRPr="00AC4A78">
        <w:rPr>
          <w:sz w:val="24"/>
        </w:rPr>
        <w:t xml:space="preserve"> minima</w:t>
      </w:r>
      <w:r w:rsidR="006855E8" w:rsidRPr="00AC4A78">
        <w:rPr>
          <w:sz w:val="24"/>
        </w:rPr>
        <w:t>les</w:t>
      </w:r>
      <w:r w:rsidR="007F1E4A" w:rsidRPr="00AC4A78">
        <w:rPr>
          <w:sz w:val="24"/>
        </w:rPr>
        <w:t xml:space="preserve"> sont placé</w:t>
      </w:r>
      <w:r w:rsidR="006855E8" w:rsidRPr="00AC4A78">
        <w:rPr>
          <w:sz w:val="24"/>
        </w:rPr>
        <w:t>e</w:t>
      </w:r>
      <w:r w:rsidR="007F1E4A" w:rsidRPr="00AC4A78">
        <w:rPr>
          <w:sz w:val="24"/>
        </w:rPr>
        <w:t xml:space="preserve">s sous la protection spéciale </w:t>
      </w:r>
      <w:r w:rsidR="006855E8" w:rsidRPr="00AC4A78">
        <w:rPr>
          <w:sz w:val="24"/>
        </w:rPr>
        <w:t>du T</w:t>
      </w:r>
      <w:r w:rsidR="007F1E4A" w:rsidRPr="00AC4A78">
        <w:rPr>
          <w:sz w:val="24"/>
        </w:rPr>
        <w:t xml:space="preserve">haumaturge </w:t>
      </w:r>
      <w:r w:rsidR="006855E8" w:rsidRPr="00AC4A78">
        <w:rPr>
          <w:sz w:val="24"/>
        </w:rPr>
        <w:t>S</w:t>
      </w:r>
      <w:r w:rsidR="007F1E4A" w:rsidRPr="00AC4A78">
        <w:rPr>
          <w:sz w:val="24"/>
        </w:rPr>
        <w:t xml:space="preserve">aint Antoine de Padoue, nous nous sentons insufflés une nouvelle énergie pour continuer, avec l'aide divine, dans notre double mission sacrée désignée par cette bannière sacrée: </w:t>
      </w:r>
      <w:r w:rsidR="006855E8" w:rsidRPr="00AC4A78">
        <w:rPr>
          <w:i/>
          <w:iCs/>
          <w:sz w:val="24"/>
        </w:rPr>
        <w:t>Dio e il Prossimo</w:t>
      </w:r>
      <w:r w:rsidR="006855E8" w:rsidRPr="00AC4A78">
        <w:rPr>
          <w:sz w:val="24"/>
        </w:rPr>
        <w:t>,</w:t>
      </w:r>
      <w:r w:rsidR="007F1E4A" w:rsidRPr="00AC4A78">
        <w:rPr>
          <w:sz w:val="24"/>
        </w:rPr>
        <w:t xml:space="preserve"> c'est-à-dire: -</w:t>
      </w:r>
      <w:r w:rsidR="006855E8" w:rsidRPr="00AC4A78">
        <w:rPr>
          <w:sz w:val="24"/>
        </w:rPr>
        <w:t xml:space="preserve"> </w:t>
      </w:r>
      <w:r w:rsidR="007F1E4A" w:rsidRPr="00AC4A78">
        <w:rPr>
          <w:sz w:val="24"/>
        </w:rPr>
        <w:t>le salut des orphelins et des orphelin</w:t>
      </w:r>
      <w:r w:rsidR="006855E8" w:rsidRPr="00AC4A78">
        <w:rPr>
          <w:sz w:val="24"/>
        </w:rPr>
        <w:t>e</w:t>
      </w:r>
      <w:r w:rsidR="007F1E4A" w:rsidRPr="00AC4A78">
        <w:rPr>
          <w:sz w:val="24"/>
        </w:rPr>
        <w:t xml:space="preserve">s abandonnés, </w:t>
      </w:r>
      <w:r w:rsidR="006855E8" w:rsidRPr="00AC4A78">
        <w:rPr>
          <w:sz w:val="24"/>
        </w:rPr>
        <w:t xml:space="preserve">avec le </w:t>
      </w:r>
      <w:r w:rsidR="007F1E4A" w:rsidRPr="00AC4A78">
        <w:rPr>
          <w:sz w:val="24"/>
        </w:rPr>
        <w:t>secours aux pauvres abandonnés</w:t>
      </w:r>
      <w:r w:rsidR="006855E8" w:rsidRPr="00AC4A78">
        <w:rPr>
          <w:sz w:val="24"/>
        </w:rPr>
        <w:t>,</w:t>
      </w:r>
      <w:r w:rsidR="007F1E4A" w:rsidRPr="00AC4A78">
        <w:rPr>
          <w:sz w:val="24"/>
        </w:rPr>
        <w:t xml:space="preserve"> autant que nos faibles forces peuvent s'étendre - et promouvoir, autant que nous le pouvons, la gloire du Très-Haut et les œuvres de notre Sainte Religion, parmi lesquelles en particulier la propagande de cette Parole divine de l'Évangile qui</w:t>
      </w:r>
      <w:r w:rsidR="006855E8" w:rsidRPr="00AC4A78">
        <w:rPr>
          <w:sz w:val="24"/>
        </w:rPr>
        <w:t xml:space="preserve"> </w:t>
      </w:r>
      <w:r w:rsidR="007F1E4A" w:rsidRPr="00AC4A78">
        <w:rPr>
          <w:sz w:val="24"/>
        </w:rPr>
        <w:t xml:space="preserve">contient </w:t>
      </w:r>
      <w:r w:rsidR="006855E8" w:rsidRPr="00AC4A78">
        <w:rPr>
          <w:sz w:val="24"/>
        </w:rPr>
        <w:t>en soi</w:t>
      </w:r>
      <w:r w:rsidR="007F1E4A" w:rsidRPr="00AC4A78">
        <w:rPr>
          <w:sz w:val="24"/>
        </w:rPr>
        <w:t xml:space="preserve">-même un secret pour le salut de tous les peuples: </w:t>
      </w:r>
      <w:r w:rsidR="007F1E4A" w:rsidRPr="00AC4A78">
        <w:rPr>
          <w:i/>
          <w:iCs/>
          <w:sz w:val="24"/>
        </w:rPr>
        <w:t>Rogate ergo</w:t>
      </w:r>
      <w:r w:rsidR="006855E8" w:rsidRPr="00AC4A78">
        <w:rPr>
          <w:i/>
          <w:iCs/>
          <w:sz w:val="24"/>
        </w:rPr>
        <w:t xml:space="preserve"> </w:t>
      </w:r>
      <w:r w:rsidR="007F1E4A" w:rsidRPr="00AC4A78">
        <w:rPr>
          <w:i/>
          <w:iCs/>
          <w:sz w:val="24"/>
        </w:rPr>
        <w:t xml:space="preserve">Dominum méssis, ut mittat Operarios in méssem suam [Mt </w:t>
      </w:r>
      <w:r w:rsidR="006855E8" w:rsidRPr="00AC4A78">
        <w:rPr>
          <w:i/>
          <w:iCs/>
          <w:sz w:val="24"/>
        </w:rPr>
        <w:t xml:space="preserve"> </w:t>
      </w:r>
      <w:r w:rsidR="007F1E4A" w:rsidRPr="00AC4A78">
        <w:rPr>
          <w:sz w:val="24"/>
        </w:rPr>
        <w:t>9,38;</w:t>
      </w:r>
      <w:r w:rsidR="007F1E4A" w:rsidRPr="00AC4A78">
        <w:rPr>
          <w:i/>
          <w:iCs/>
          <w:sz w:val="24"/>
        </w:rPr>
        <w:t xml:space="preserve"> Lc</w:t>
      </w:r>
      <w:r w:rsidR="006855E8" w:rsidRPr="00AC4A78">
        <w:rPr>
          <w:i/>
          <w:iCs/>
          <w:sz w:val="24"/>
        </w:rPr>
        <w:t xml:space="preserve"> </w:t>
      </w:r>
      <w:r w:rsidR="007F1E4A" w:rsidRPr="00AC4A78">
        <w:rPr>
          <w:sz w:val="24"/>
        </w:rPr>
        <w:t xml:space="preserve">10,2] Priez donc le </w:t>
      </w:r>
      <w:r w:rsidR="006855E8" w:rsidRPr="00AC4A78">
        <w:rPr>
          <w:sz w:val="24"/>
        </w:rPr>
        <w:t>M</w:t>
      </w:r>
      <w:r w:rsidR="007F1E4A" w:rsidRPr="00AC4A78">
        <w:rPr>
          <w:sz w:val="24"/>
        </w:rPr>
        <w:t>aître de la moisson d'envoyer des ouvriers</w:t>
      </w:r>
      <w:r w:rsidR="006855E8" w:rsidRPr="00AC4A78">
        <w:rPr>
          <w:i/>
          <w:iCs/>
          <w:sz w:val="24"/>
        </w:rPr>
        <w:t xml:space="preserve"> </w:t>
      </w:r>
      <w:r w:rsidR="007F1E4A" w:rsidRPr="00AC4A78">
        <w:rPr>
          <w:sz w:val="24"/>
        </w:rPr>
        <w:t>dans sa moisson.</w:t>
      </w:r>
    </w:p>
    <w:p w14:paraId="6CF175A2" w14:textId="77777777" w:rsidR="006855E8" w:rsidRPr="00AC4A78" w:rsidRDefault="006855E8" w:rsidP="006855E8">
      <w:pPr>
        <w:tabs>
          <w:tab w:val="left" w:pos="4208"/>
        </w:tabs>
        <w:jc w:val="both"/>
        <w:rPr>
          <w:sz w:val="8"/>
          <w:szCs w:val="8"/>
        </w:rPr>
      </w:pPr>
    </w:p>
    <w:p w14:paraId="5E5D1E88" w14:textId="5398A779" w:rsidR="007F1E4A" w:rsidRPr="006C5B51" w:rsidRDefault="006855E8" w:rsidP="006855E8">
      <w:pPr>
        <w:tabs>
          <w:tab w:val="left" w:pos="4208"/>
        </w:tabs>
        <w:jc w:val="both"/>
        <w:rPr>
          <w:sz w:val="24"/>
          <w:lang w:val="it-IT"/>
        </w:rPr>
      </w:pPr>
      <w:r w:rsidRPr="00AC4A78">
        <w:rPr>
          <w:sz w:val="24"/>
        </w:rPr>
        <w:tab/>
      </w:r>
      <w:r w:rsidRPr="00AC4A78">
        <w:rPr>
          <w:sz w:val="24"/>
        </w:rPr>
        <w:tab/>
      </w:r>
      <w:r w:rsidRPr="00AC4A78">
        <w:rPr>
          <w:sz w:val="24"/>
        </w:rPr>
        <w:tab/>
      </w:r>
      <w:r w:rsidRPr="00AC4A78">
        <w:rPr>
          <w:sz w:val="24"/>
        </w:rPr>
        <w:tab/>
      </w:r>
      <w:r w:rsidR="007F1E4A" w:rsidRPr="006C5B51">
        <w:rPr>
          <w:sz w:val="24"/>
          <w:lang w:val="it-IT"/>
        </w:rPr>
        <w:t>Chanoine Hannibal Mari</w:t>
      </w:r>
      <w:r w:rsidRPr="006C5B51">
        <w:rPr>
          <w:sz w:val="24"/>
          <w:lang w:val="it-IT"/>
        </w:rPr>
        <w:t>e</w:t>
      </w:r>
      <w:r w:rsidR="007F1E4A" w:rsidRPr="006C5B51">
        <w:rPr>
          <w:sz w:val="24"/>
          <w:lang w:val="it-IT"/>
        </w:rPr>
        <w:t xml:space="preserve"> Di Francia</w:t>
      </w:r>
    </w:p>
    <w:p w14:paraId="356938C6" w14:textId="77777777" w:rsidR="007F1E4A" w:rsidRPr="006C5B51" w:rsidRDefault="007F1E4A" w:rsidP="006855E8">
      <w:pPr>
        <w:tabs>
          <w:tab w:val="left" w:pos="4208"/>
        </w:tabs>
        <w:jc w:val="both"/>
        <w:rPr>
          <w:sz w:val="24"/>
          <w:lang w:val="it-IT"/>
        </w:rPr>
      </w:pPr>
    </w:p>
    <w:p w14:paraId="1D4C7E01" w14:textId="77777777" w:rsidR="006855E8" w:rsidRPr="006C5B51" w:rsidRDefault="006855E8" w:rsidP="007F1E4A">
      <w:pPr>
        <w:tabs>
          <w:tab w:val="left" w:pos="4208"/>
        </w:tabs>
        <w:jc w:val="center"/>
        <w:rPr>
          <w:b/>
          <w:bCs/>
          <w:sz w:val="28"/>
          <w:szCs w:val="28"/>
          <w:lang w:val="it-IT"/>
        </w:rPr>
      </w:pPr>
    </w:p>
    <w:p w14:paraId="20B3D6F4" w14:textId="453BAC44" w:rsidR="007F1E4A" w:rsidRPr="006C5B51" w:rsidRDefault="007F1E4A" w:rsidP="007F1E4A">
      <w:pPr>
        <w:tabs>
          <w:tab w:val="left" w:pos="4208"/>
        </w:tabs>
        <w:jc w:val="center"/>
        <w:rPr>
          <w:b/>
          <w:bCs/>
          <w:sz w:val="28"/>
          <w:szCs w:val="28"/>
          <w:lang w:val="it-IT"/>
        </w:rPr>
      </w:pPr>
      <w:r w:rsidRPr="006C5B51">
        <w:rPr>
          <w:b/>
          <w:bCs/>
          <w:sz w:val="28"/>
          <w:szCs w:val="28"/>
          <w:lang w:val="it-IT"/>
        </w:rPr>
        <w:t>1130</w:t>
      </w:r>
    </w:p>
    <w:p w14:paraId="2E4A0C02" w14:textId="0B1EE7F5" w:rsidR="007F1E4A" w:rsidRPr="00753286" w:rsidRDefault="007F1E4A" w:rsidP="007F1E4A">
      <w:pPr>
        <w:tabs>
          <w:tab w:val="left" w:pos="4208"/>
        </w:tabs>
        <w:jc w:val="center"/>
        <w:rPr>
          <w:b/>
          <w:bCs/>
          <w:sz w:val="28"/>
          <w:szCs w:val="28"/>
          <w:lang w:val="pt-BR"/>
        </w:rPr>
      </w:pPr>
      <w:r w:rsidRPr="00753286">
        <w:rPr>
          <w:b/>
          <w:bCs/>
          <w:sz w:val="28"/>
          <w:szCs w:val="28"/>
          <w:lang w:val="pt-BR"/>
        </w:rPr>
        <w:t xml:space="preserve">À </w:t>
      </w:r>
      <w:r w:rsidR="00D76D3B" w:rsidRPr="00753286">
        <w:rPr>
          <w:b/>
          <w:bCs/>
          <w:sz w:val="28"/>
          <w:szCs w:val="28"/>
          <w:lang w:val="pt-BR"/>
        </w:rPr>
        <w:t>Sœur</w:t>
      </w:r>
      <w:r w:rsidRPr="00753286">
        <w:rPr>
          <w:b/>
          <w:bCs/>
          <w:sz w:val="28"/>
          <w:szCs w:val="28"/>
          <w:lang w:val="pt-BR"/>
        </w:rPr>
        <w:t xml:space="preserve"> Teresa Quaranta, F.S.C.</w:t>
      </w:r>
    </w:p>
    <w:p w14:paraId="36D3BEE6" w14:textId="77777777" w:rsidR="00D76D3B" w:rsidRPr="00753286" w:rsidRDefault="00D76D3B" w:rsidP="007F1E4A">
      <w:pPr>
        <w:tabs>
          <w:tab w:val="left" w:pos="4208"/>
        </w:tabs>
        <w:jc w:val="both"/>
        <w:rPr>
          <w:sz w:val="12"/>
          <w:szCs w:val="12"/>
          <w:lang w:val="pt-BR"/>
        </w:rPr>
      </w:pPr>
    </w:p>
    <w:p w14:paraId="69BB797F" w14:textId="228AF2DB" w:rsidR="007F1E4A" w:rsidRPr="00AC4A78" w:rsidRDefault="007F1E4A" w:rsidP="007F1E4A">
      <w:pPr>
        <w:tabs>
          <w:tab w:val="left" w:pos="4208"/>
        </w:tabs>
        <w:jc w:val="both"/>
        <w:rPr>
          <w:szCs w:val="20"/>
        </w:rPr>
      </w:pPr>
      <w:r w:rsidRPr="00AC4A78">
        <w:rPr>
          <w:szCs w:val="20"/>
        </w:rPr>
        <w:t>A</w:t>
      </w:r>
      <w:r w:rsidR="00D76D3B" w:rsidRPr="00AC4A78">
        <w:rPr>
          <w:szCs w:val="20"/>
        </w:rPr>
        <w:t>P</w:t>
      </w:r>
      <w:r w:rsidRPr="00AC4A78">
        <w:rPr>
          <w:szCs w:val="20"/>
        </w:rPr>
        <w:t>R 8318 - C3, 8/9</w:t>
      </w:r>
    </w:p>
    <w:p w14:paraId="5830F5FF" w14:textId="563F2333" w:rsidR="007F1E4A" w:rsidRPr="00AC4A78" w:rsidRDefault="007F1E4A" w:rsidP="007F1E4A">
      <w:pPr>
        <w:tabs>
          <w:tab w:val="left" w:pos="4208"/>
        </w:tabs>
        <w:jc w:val="both"/>
        <w:rPr>
          <w:szCs w:val="20"/>
        </w:rPr>
      </w:pPr>
      <w:proofErr w:type="gramStart"/>
      <w:r w:rsidRPr="00AC4A78">
        <w:rPr>
          <w:szCs w:val="20"/>
        </w:rPr>
        <w:t>copie</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des Filles du </w:t>
      </w:r>
      <w:r w:rsidR="00D76D3B" w:rsidRPr="00AC4A78">
        <w:rPr>
          <w:szCs w:val="20"/>
        </w:rPr>
        <w:t xml:space="preserve">Sacré </w:t>
      </w:r>
      <w:r w:rsidRPr="00AC4A78">
        <w:rPr>
          <w:szCs w:val="20"/>
        </w:rPr>
        <w:t>Côté, Rome; inédit.</w:t>
      </w:r>
    </w:p>
    <w:p w14:paraId="695A10F3" w14:textId="77777777" w:rsidR="007F1E4A" w:rsidRPr="00AC4A78" w:rsidRDefault="007F1E4A" w:rsidP="007F1E4A">
      <w:pPr>
        <w:tabs>
          <w:tab w:val="left" w:pos="4208"/>
        </w:tabs>
        <w:jc w:val="both"/>
        <w:rPr>
          <w:szCs w:val="20"/>
        </w:rPr>
      </w:pPr>
      <w:r w:rsidRPr="00AC4A78">
        <w:rPr>
          <w:szCs w:val="20"/>
        </w:rPr>
        <w:t>[Gravina dans les Pouilles, 10.10.1913]</w:t>
      </w:r>
    </w:p>
    <w:p w14:paraId="446E61BB" w14:textId="77777777" w:rsidR="00D76D3B" w:rsidRPr="00AC4A78" w:rsidRDefault="00D76D3B" w:rsidP="007F1E4A">
      <w:pPr>
        <w:tabs>
          <w:tab w:val="left" w:pos="4208"/>
        </w:tabs>
        <w:jc w:val="both"/>
        <w:rPr>
          <w:sz w:val="10"/>
          <w:szCs w:val="10"/>
        </w:rPr>
      </w:pPr>
    </w:p>
    <w:p w14:paraId="4B0EB190" w14:textId="220B621A" w:rsidR="007F1E4A" w:rsidRPr="00AC4A78" w:rsidRDefault="00D76D3B" w:rsidP="007F1E4A">
      <w:pPr>
        <w:tabs>
          <w:tab w:val="left" w:pos="4208"/>
        </w:tabs>
        <w:jc w:val="both"/>
        <w:rPr>
          <w:szCs w:val="20"/>
        </w:rPr>
      </w:pPr>
      <w:r w:rsidRPr="00AC4A78">
        <w:rPr>
          <w:szCs w:val="20"/>
        </w:rPr>
        <w:t>Billet</w:t>
      </w:r>
      <w:r w:rsidR="007F1E4A" w:rsidRPr="00AC4A78">
        <w:rPr>
          <w:szCs w:val="20"/>
        </w:rPr>
        <w:t xml:space="preserve"> dans l</w:t>
      </w:r>
      <w:r w:rsidRPr="00AC4A78">
        <w:rPr>
          <w:szCs w:val="20"/>
        </w:rPr>
        <w:t>e</w:t>
      </w:r>
      <w:r w:rsidR="007F1E4A" w:rsidRPr="00AC4A78">
        <w:rPr>
          <w:szCs w:val="20"/>
        </w:rPr>
        <w:t>quel</w:t>
      </w:r>
      <w:r w:rsidRPr="00AC4A78">
        <w:rPr>
          <w:szCs w:val="20"/>
        </w:rPr>
        <w:t xml:space="preserve"> il</w:t>
      </w:r>
      <w:r w:rsidR="007F1E4A" w:rsidRPr="00AC4A78">
        <w:rPr>
          <w:szCs w:val="20"/>
        </w:rPr>
        <w:t xml:space="preserve"> veut connaître la lettre qu'il lui avait envoyée pour Sœur Gerardina Spagnulo, se</w:t>
      </w:r>
      <w:r w:rsidRPr="00AC4A78">
        <w:rPr>
          <w:szCs w:val="20"/>
        </w:rPr>
        <w:t xml:space="preserve"> elle</w:t>
      </w:r>
      <w:r w:rsidR="007F1E4A" w:rsidRPr="00AC4A78">
        <w:rPr>
          <w:szCs w:val="20"/>
        </w:rPr>
        <w:t xml:space="preserve"> l'a copié</w:t>
      </w:r>
      <w:r w:rsidRPr="00AC4A78">
        <w:rPr>
          <w:szCs w:val="20"/>
        </w:rPr>
        <w:t>e</w:t>
      </w:r>
      <w:r w:rsidR="007F1E4A" w:rsidRPr="00AC4A78">
        <w:rPr>
          <w:szCs w:val="20"/>
        </w:rPr>
        <w:t>, signé</w:t>
      </w:r>
      <w:r w:rsidRPr="00AC4A78">
        <w:rPr>
          <w:szCs w:val="20"/>
        </w:rPr>
        <w:t>e</w:t>
      </w:r>
      <w:r w:rsidR="007F1E4A" w:rsidRPr="00AC4A78">
        <w:rPr>
          <w:szCs w:val="20"/>
        </w:rPr>
        <w:t xml:space="preserve"> et envoyé</w:t>
      </w:r>
      <w:r w:rsidRPr="00AC4A78">
        <w:rPr>
          <w:szCs w:val="20"/>
        </w:rPr>
        <w:t>e</w:t>
      </w:r>
      <w:r w:rsidR="007F1E4A" w:rsidRPr="00AC4A78">
        <w:rPr>
          <w:szCs w:val="20"/>
        </w:rPr>
        <w:t xml:space="preserve"> à l'intéressé</w:t>
      </w:r>
      <w:r w:rsidRPr="00AC4A78">
        <w:rPr>
          <w:szCs w:val="20"/>
        </w:rPr>
        <w:t>e</w:t>
      </w:r>
      <w:r w:rsidR="007F1E4A" w:rsidRPr="00AC4A78">
        <w:rPr>
          <w:szCs w:val="20"/>
        </w:rPr>
        <w:t>. Le lieu et la date sont approximatifs et peuvent être déduits</w:t>
      </w:r>
      <w:r w:rsidRPr="00AC4A78">
        <w:rPr>
          <w:szCs w:val="20"/>
        </w:rPr>
        <w:t xml:space="preserve"> </w:t>
      </w:r>
      <w:r w:rsidR="007F1E4A" w:rsidRPr="00AC4A78">
        <w:rPr>
          <w:szCs w:val="20"/>
        </w:rPr>
        <w:t>du contexte et des documents contemporains.</w:t>
      </w:r>
    </w:p>
    <w:p w14:paraId="03BE281D" w14:textId="77777777" w:rsidR="00D76D3B" w:rsidRPr="00AC4A78" w:rsidRDefault="00D76D3B" w:rsidP="007F1E4A">
      <w:pPr>
        <w:tabs>
          <w:tab w:val="left" w:pos="4208"/>
        </w:tabs>
        <w:jc w:val="both"/>
        <w:rPr>
          <w:sz w:val="24"/>
        </w:rPr>
      </w:pPr>
    </w:p>
    <w:p w14:paraId="0DBEC5CB" w14:textId="49451DD1" w:rsidR="007F1E4A" w:rsidRPr="00AC4A78" w:rsidRDefault="00D76D3B" w:rsidP="00D76D3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7F1E4A" w:rsidRPr="00AC4A78">
        <w:rPr>
          <w:sz w:val="24"/>
        </w:rPr>
        <w:t>[Gravina in Puglia, 10 octobre 1913]</w:t>
      </w:r>
    </w:p>
    <w:p w14:paraId="3AA34519" w14:textId="77777777" w:rsidR="00D76D3B" w:rsidRPr="00AC4A78" w:rsidRDefault="00D76D3B" w:rsidP="007F1E4A">
      <w:pPr>
        <w:tabs>
          <w:tab w:val="left" w:pos="4208"/>
        </w:tabs>
        <w:jc w:val="both"/>
        <w:rPr>
          <w:sz w:val="12"/>
          <w:szCs w:val="12"/>
        </w:rPr>
      </w:pPr>
    </w:p>
    <w:p w14:paraId="6AB6C679" w14:textId="1037E2B9" w:rsidR="007F1E4A" w:rsidRPr="00AC4A78" w:rsidRDefault="00D76D3B" w:rsidP="00D76D3B">
      <w:pPr>
        <w:tabs>
          <w:tab w:val="left" w:pos="567"/>
          <w:tab w:val="left" w:pos="4208"/>
        </w:tabs>
        <w:jc w:val="both"/>
        <w:rPr>
          <w:sz w:val="24"/>
        </w:rPr>
      </w:pPr>
      <w:r w:rsidRPr="00AC4A78">
        <w:rPr>
          <w:sz w:val="24"/>
        </w:rPr>
        <w:tab/>
      </w:r>
      <w:r w:rsidR="007F1E4A" w:rsidRPr="00AC4A78">
        <w:rPr>
          <w:sz w:val="24"/>
        </w:rPr>
        <w:t>A</w:t>
      </w:r>
      <w:r w:rsidRPr="00AC4A78">
        <w:rPr>
          <w:sz w:val="24"/>
        </w:rPr>
        <w:t>vez-vous</w:t>
      </w:r>
      <w:r w:rsidR="007F1E4A" w:rsidRPr="00AC4A78">
        <w:rPr>
          <w:sz w:val="24"/>
        </w:rPr>
        <w:t xml:space="preserve"> envoyé</w:t>
      </w:r>
      <w:r w:rsidRPr="00AC4A78">
        <w:rPr>
          <w:sz w:val="24"/>
        </w:rPr>
        <w:t xml:space="preserve"> à la Spagnulo </w:t>
      </w:r>
      <w:r w:rsidR="007F1E4A" w:rsidRPr="00AC4A78">
        <w:rPr>
          <w:sz w:val="24"/>
        </w:rPr>
        <w:t xml:space="preserve">la lettre que j'ai écrite, signée par </w:t>
      </w:r>
      <w:proofErr w:type="gramStart"/>
      <w:r w:rsidRPr="00AC4A78">
        <w:rPr>
          <w:sz w:val="24"/>
        </w:rPr>
        <w:t>vous</w:t>
      </w:r>
      <w:r w:rsidR="007F1E4A" w:rsidRPr="00AC4A78">
        <w:rPr>
          <w:sz w:val="24"/>
        </w:rPr>
        <w:t>?*</w:t>
      </w:r>
      <w:proofErr w:type="gramEnd"/>
      <w:r w:rsidRPr="00AC4A78">
        <w:rPr>
          <w:rStyle w:val="Rimandonotaapidipagina"/>
          <w:sz w:val="24"/>
        </w:rPr>
        <w:footnoteReference w:id="261"/>
      </w:r>
    </w:p>
    <w:p w14:paraId="00E905F9" w14:textId="22584653" w:rsidR="007F1E4A" w:rsidRPr="00AC4A78" w:rsidRDefault="00D76D3B" w:rsidP="00D76D3B">
      <w:pPr>
        <w:tabs>
          <w:tab w:val="left" w:pos="567"/>
          <w:tab w:val="left" w:pos="4208"/>
        </w:tabs>
        <w:jc w:val="both"/>
        <w:rPr>
          <w:sz w:val="24"/>
        </w:rPr>
      </w:pPr>
      <w:r w:rsidRPr="00AC4A78">
        <w:rPr>
          <w:sz w:val="24"/>
        </w:rPr>
        <w:tab/>
      </w:r>
      <w:r w:rsidR="007F1E4A" w:rsidRPr="00AC4A78">
        <w:rPr>
          <w:sz w:val="24"/>
        </w:rPr>
        <w:t>Qu'a-t-</w:t>
      </w:r>
      <w:r w:rsidRPr="00AC4A78">
        <w:rPr>
          <w:sz w:val="24"/>
        </w:rPr>
        <w:t>elle</w:t>
      </w:r>
      <w:r w:rsidR="007F1E4A" w:rsidRPr="00AC4A78">
        <w:rPr>
          <w:sz w:val="24"/>
        </w:rPr>
        <w:t xml:space="preserve"> </w:t>
      </w:r>
      <w:proofErr w:type="gramStart"/>
      <w:r w:rsidR="007F1E4A" w:rsidRPr="00AC4A78">
        <w:rPr>
          <w:sz w:val="24"/>
        </w:rPr>
        <w:t>répondu?</w:t>
      </w:r>
      <w:proofErr w:type="gramEnd"/>
    </w:p>
    <w:p w14:paraId="0E837BFD" w14:textId="77777777" w:rsidR="00D76D3B" w:rsidRPr="00AC4A78" w:rsidRDefault="00D76D3B" w:rsidP="00D76D3B">
      <w:pPr>
        <w:tabs>
          <w:tab w:val="left" w:pos="567"/>
          <w:tab w:val="left" w:pos="4208"/>
        </w:tabs>
        <w:jc w:val="both"/>
        <w:rPr>
          <w:sz w:val="8"/>
          <w:szCs w:val="8"/>
        </w:rPr>
      </w:pPr>
    </w:p>
    <w:p w14:paraId="0696D829" w14:textId="00FFEA03" w:rsidR="007F1E4A" w:rsidRPr="00AC4A78" w:rsidRDefault="00D76D3B" w:rsidP="00D76D3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F1E4A" w:rsidRPr="00AC4A78">
        <w:rPr>
          <w:sz w:val="24"/>
        </w:rPr>
        <w:t>[Vôtre en Jésus-Christ. Père]</w:t>
      </w:r>
    </w:p>
    <w:p w14:paraId="5450BF2B" w14:textId="77777777" w:rsidR="007F1E4A" w:rsidRPr="00AC4A78" w:rsidRDefault="007F1E4A" w:rsidP="007F1E4A">
      <w:pPr>
        <w:tabs>
          <w:tab w:val="left" w:pos="4208"/>
        </w:tabs>
        <w:jc w:val="both"/>
        <w:rPr>
          <w:szCs w:val="20"/>
        </w:rPr>
      </w:pPr>
    </w:p>
    <w:p w14:paraId="1201A32C" w14:textId="77777777" w:rsidR="007F1E4A" w:rsidRPr="00AC4A78" w:rsidRDefault="007F1E4A" w:rsidP="007F1E4A">
      <w:pPr>
        <w:tabs>
          <w:tab w:val="left" w:pos="4208"/>
        </w:tabs>
        <w:jc w:val="both"/>
        <w:rPr>
          <w:sz w:val="24"/>
        </w:rPr>
      </w:pPr>
    </w:p>
    <w:p w14:paraId="63DD7951" w14:textId="77777777" w:rsidR="007F1E4A" w:rsidRPr="00AC4A78" w:rsidRDefault="007F1E4A" w:rsidP="007F1E4A">
      <w:pPr>
        <w:tabs>
          <w:tab w:val="left" w:pos="4208"/>
        </w:tabs>
        <w:jc w:val="center"/>
        <w:rPr>
          <w:b/>
          <w:bCs/>
          <w:sz w:val="28"/>
          <w:szCs w:val="28"/>
        </w:rPr>
      </w:pPr>
      <w:r w:rsidRPr="00AC4A78">
        <w:rPr>
          <w:b/>
          <w:bCs/>
          <w:sz w:val="28"/>
          <w:szCs w:val="28"/>
        </w:rPr>
        <w:t>1131</w:t>
      </w:r>
    </w:p>
    <w:p w14:paraId="385C8F2C" w14:textId="42840A51" w:rsidR="007F1E4A" w:rsidRPr="00AC4A78" w:rsidRDefault="007F1E4A" w:rsidP="007F1E4A">
      <w:pPr>
        <w:tabs>
          <w:tab w:val="left" w:pos="4208"/>
        </w:tabs>
        <w:jc w:val="center"/>
        <w:rPr>
          <w:b/>
          <w:bCs/>
          <w:sz w:val="28"/>
          <w:szCs w:val="28"/>
        </w:rPr>
      </w:pPr>
      <w:r w:rsidRPr="00AC4A78">
        <w:rPr>
          <w:b/>
          <w:bCs/>
          <w:sz w:val="28"/>
          <w:szCs w:val="28"/>
        </w:rPr>
        <w:t>À Sœur Nazarena Majone, F.D.Z.</w:t>
      </w:r>
    </w:p>
    <w:p w14:paraId="24615B2A" w14:textId="77777777" w:rsidR="00EA23A1" w:rsidRPr="00AC4A78" w:rsidRDefault="00EA23A1" w:rsidP="007F1E4A">
      <w:pPr>
        <w:tabs>
          <w:tab w:val="left" w:pos="4208"/>
        </w:tabs>
        <w:jc w:val="center"/>
        <w:rPr>
          <w:sz w:val="12"/>
          <w:szCs w:val="12"/>
        </w:rPr>
      </w:pPr>
    </w:p>
    <w:p w14:paraId="48A8A831" w14:textId="55F16BC3" w:rsidR="00EA23A1" w:rsidRPr="00AC4A78" w:rsidRDefault="00EA23A1" w:rsidP="00EA23A1">
      <w:pPr>
        <w:tabs>
          <w:tab w:val="left" w:pos="4208"/>
        </w:tabs>
        <w:jc w:val="both"/>
        <w:rPr>
          <w:szCs w:val="20"/>
        </w:rPr>
      </w:pPr>
      <w:r w:rsidRPr="00AC4A78">
        <w:rPr>
          <w:szCs w:val="20"/>
        </w:rPr>
        <w:t>APR 2959 - C3, 8/10</w:t>
      </w:r>
    </w:p>
    <w:p w14:paraId="09494089" w14:textId="758909EC" w:rsidR="00EA23A1" w:rsidRPr="00AC4A78" w:rsidRDefault="00EA23A1" w:rsidP="00EA23A1">
      <w:pPr>
        <w:tabs>
          <w:tab w:val="left" w:pos="4208"/>
        </w:tabs>
        <w:jc w:val="both"/>
        <w:rPr>
          <w:szCs w:val="20"/>
        </w:rPr>
      </w:pPr>
      <w:r w:rsidRPr="00AC4A78">
        <w:rPr>
          <w:szCs w:val="20"/>
        </w:rPr>
        <w:t>ms. orig. aut</w:t>
      </w:r>
      <w:proofErr w:type="gramStart"/>
      <w:r w:rsidRPr="00AC4A78">
        <w:rPr>
          <w:szCs w:val="20"/>
        </w:rPr>
        <w:t>.;</w:t>
      </w:r>
      <w:proofErr w:type="gramEnd"/>
      <w:r w:rsidRPr="00AC4A78">
        <w:rPr>
          <w:szCs w:val="20"/>
        </w:rPr>
        <w:t xml:space="preserve"> 2 ff. </w:t>
      </w:r>
      <w:proofErr w:type="gramStart"/>
      <w:r w:rsidRPr="00AC4A78">
        <w:rPr>
          <w:szCs w:val="20"/>
        </w:rPr>
        <w:t>lignes</w:t>
      </w:r>
      <w:proofErr w:type="gramEnd"/>
      <w:r w:rsidRPr="00AC4A78">
        <w:rPr>
          <w:szCs w:val="20"/>
        </w:rPr>
        <w:t xml:space="preserve"> préimpr. (</w:t>
      </w:r>
      <w:proofErr w:type="gramStart"/>
      <w:r w:rsidRPr="00AC4A78">
        <w:rPr>
          <w:szCs w:val="20"/>
        </w:rPr>
        <w:t>mm</w:t>
      </w:r>
      <w:proofErr w:type="gramEnd"/>
      <w:r w:rsidRPr="00AC4A78">
        <w:rPr>
          <w:szCs w:val="20"/>
        </w:rPr>
        <w:t xml:space="preserve">. 135x210) - 4 côtés </w:t>
      </w:r>
      <w:proofErr w:type="gramStart"/>
      <w:r w:rsidRPr="00AC4A78">
        <w:rPr>
          <w:szCs w:val="20"/>
        </w:rPr>
        <w:t>écrits;</w:t>
      </w:r>
      <w:proofErr w:type="gramEnd"/>
      <w:r w:rsidRPr="00AC4A78">
        <w:rPr>
          <w:szCs w:val="20"/>
        </w:rPr>
        <w:t xml:space="preserve"> inédit.</w:t>
      </w:r>
    </w:p>
    <w:p w14:paraId="5A3D8E5A" w14:textId="77777777" w:rsidR="00EA23A1" w:rsidRPr="00AC4A78" w:rsidRDefault="00EA23A1" w:rsidP="00EA23A1">
      <w:pPr>
        <w:tabs>
          <w:tab w:val="left" w:pos="4208"/>
        </w:tabs>
        <w:jc w:val="both"/>
        <w:rPr>
          <w:szCs w:val="20"/>
        </w:rPr>
      </w:pPr>
      <w:r w:rsidRPr="00AC4A78">
        <w:rPr>
          <w:szCs w:val="20"/>
        </w:rPr>
        <w:t>Potenza, 20.10.1913</w:t>
      </w:r>
    </w:p>
    <w:p w14:paraId="2A90E000" w14:textId="77777777" w:rsidR="00CE6864" w:rsidRPr="00AC4A78" w:rsidRDefault="00CE6864" w:rsidP="00EA23A1">
      <w:pPr>
        <w:tabs>
          <w:tab w:val="left" w:pos="4208"/>
        </w:tabs>
        <w:jc w:val="both"/>
        <w:rPr>
          <w:sz w:val="10"/>
          <w:szCs w:val="10"/>
        </w:rPr>
      </w:pPr>
    </w:p>
    <w:p w14:paraId="73BC20B2" w14:textId="73898BC4" w:rsidR="00CE6864" w:rsidRPr="00AC4A78" w:rsidRDefault="00A112AA" w:rsidP="00EA23A1">
      <w:pPr>
        <w:tabs>
          <w:tab w:val="left" w:pos="4208"/>
        </w:tabs>
        <w:jc w:val="both"/>
        <w:rPr>
          <w:szCs w:val="20"/>
        </w:rPr>
      </w:pPr>
      <w:r w:rsidRPr="00AC4A78">
        <w:rPr>
          <w:szCs w:val="20"/>
        </w:rPr>
        <w:t>Il notifie ses déplacements et voyages. Il parle de la croissance de la Congrégation des Filles du Sacré Côté et de leurs prises d’habit religieux. Il se demande si c'est la volonté de Dieu de fusionner ces Sœurs avec les Filles du Divin Zèle, puisqu'elles ont tout en commun sauf le nom. Se charge d'envoyer le paquet d'imprimés sur la</w:t>
      </w:r>
      <w:proofErr w:type="gramStart"/>
      <w:r w:rsidRPr="00AC4A78">
        <w:rPr>
          <w:szCs w:val="20"/>
        </w:rPr>
        <w:t xml:space="preserve"> «Sacrée</w:t>
      </w:r>
      <w:proofErr w:type="gramEnd"/>
      <w:r w:rsidRPr="00AC4A78">
        <w:rPr>
          <w:szCs w:val="20"/>
        </w:rPr>
        <w:t xml:space="preserve"> Alliance» sacerdotale à l'Évêque élu de Potenza. Il dit d'envoyer la farine du Moulin de Messine, de l'Institut "Spirito Santo" aux Filles du Sacré Côté, pour la confection des hosties. Il ajoute des nouvelles concises et des instructions. Il se </w:t>
      </w:r>
      <w:proofErr w:type="gramStart"/>
      <w:r w:rsidRPr="00AC4A78">
        <w:rPr>
          <w:szCs w:val="20"/>
        </w:rPr>
        <w:t>signé:</w:t>
      </w:r>
      <w:proofErr w:type="gramEnd"/>
      <w:r w:rsidRPr="00AC4A78">
        <w:rPr>
          <w:szCs w:val="20"/>
        </w:rPr>
        <w:t xml:space="preserve"> Père.</w:t>
      </w:r>
    </w:p>
    <w:p w14:paraId="3BA5489D" w14:textId="77777777" w:rsidR="00A112AA" w:rsidRPr="00AC4A78" w:rsidRDefault="00A112AA" w:rsidP="00EA23A1">
      <w:pPr>
        <w:tabs>
          <w:tab w:val="left" w:pos="4208"/>
        </w:tabs>
        <w:jc w:val="both"/>
        <w:rPr>
          <w:sz w:val="24"/>
        </w:rPr>
      </w:pPr>
    </w:p>
    <w:p w14:paraId="12B2CD3A" w14:textId="34C48F59" w:rsidR="00EA23A1" w:rsidRPr="006C5B51" w:rsidRDefault="00EA23A1" w:rsidP="00CE6864">
      <w:pPr>
        <w:tabs>
          <w:tab w:val="left" w:pos="4208"/>
        </w:tabs>
        <w:jc w:val="center"/>
        <w:rPr>
          <w:sz w:val="24"/>
          <w:lang w:val="it-IT"/>
        </w:rPr>
      </w:pPr>
      <w:r w:rsidRPr="006C5B51">
        <w:rPr>
          <w:sz w:val="24"/>
          <w:lang w:val="it-IT"/>
        </w:rPr>
        <w:t>I.M.I.A.</w:t>
      </w:r>
    </w:p>
    <w:p w14:paraId="7D44001A" w14:textId="77777777" w:rsidR="00CE6864" w:rsidRPr="006C5B51" w:rsidRDefault="00CE6864" w:rsidP="00EA23A1">
      <w:pPr>
        <w:tabs>
          <w:tab w:val="left" w:pos="4208"/>
        </w:tabs>
        <w:jc w:val="both"/>
        <w:rPr>
          <w:sz w:val="12"/>
          <w:szCs w:val="12"/>
          <w:lang w:val="it-IT"/>
        </w:rPr>
      </w:pPr>
    </w:p>
    <w:p w14:paraId="7077F79E" w14:textId="4F7FF6D7" w:rsidR="00EA23A1" w:rsidRPr="006C5B51" w:rsidRDefault="00CE6864" w:rsidP="00CE6864">
      <w:pPr>
        <w:tabs>
          <w:tab w:val="left" w:pos="567"/>
          <w:tab w:val="left" w:pos="4208"/>
        </w:tabs>
        <w:jc w:val="both"/>
        <w:rPr>
          <w:sz w:val="24"/>
          <w:lang w:val="it-IT"/>
        </w:rPr>
      </w:pP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00EA23A1" w:rsidRPr="006C5B51">
        <w:rPr>
          <w:sz w:val="24"/>
          <w:lang w:val="it-IT"/>
        </w:rPr>
        <w:t>* Potenza 20 octobre 1913</w:t>
      </w:r>
    </w:p>
    <w:p w14:paraId="5B9CE76B" w14:textId="77777777" w:rsidR="00CE6864" w:rsidRPr="006C5B51" w:rsidRDefault="00CE6864" w:rsidP="00EA23A1">
      <w:pPr>
        <w:tabs>
          <w:tab w:val="left" w:pos="4208"/>
        </w:tabs>
        <w:jc w:val="both"/>
        <w:rPr>
          <w:sz w:val="12"/>
          <w:szCs w:val="12"/>
          <w:lang w:val="it-IT"/>
        </w:rPr>
      </w:pPr>
    </w:p>
    <w:p w14:paraId="45636887" w14:textId="2D66DAE6" w:rsidR="00EA23A1" w:rsidRPr="00AC4A78" w:rsidRDefault="00CE6864" w:rsidP="00CE6864">
      <w:pPr>
        <w:tabs>
          <w:tab w:val="left" w:pos="567"/>
          <w:tab w:val="left" w:pos="4208"/>
        </w:tabs>
        <w:jc w:val="both"/>
        <w:rPr>
          <w:sz w:val="24"/>
        </w:rPr>
      </w:pPr>
      <w:r w:rsidRPr="006C5B51">
        <w:rPr>
          <w:sz w:val="24"/>
          <w:lang w:val="it-IT"/>
        </w:rPr>
        <w:tab/>
      </w:r>
      <w:r w:rsidR="00EA23A1" w:rsidRPr="00AC4A78">
        <w:rPr>
          <w:sz w:val="24"/>
        </w:rPr>
        <w:t>Fille en Jésus-Christ Sœur Maria Nazarena.</w:t>
      </w:r>
    </w:p>
    <w:p w14:paraId="635E93D7" w14:textId="77777777" w:rsidR="00CE6864" w:rsidRPr="00AC4A78" w:rsidRDefault="00CE6864" w:rsidP="00CE6864">
      <w:pPr>
        <w:tabs>
          <w:tab w:val="left" w:pos="567"/>
          <w:tab w:val="left" w:pos="4208"/>
        </w:tabs>
        <w:jc w:val="both"/>
        <w:rPr>
          <w:sz w:val="6"/>
          <w:szCs w:val="6"/>
        </w:rPr>
      </w:pPr>
    </w:p>
    <w:p w14:paraId="11ADCDE6" w14:textId="6EFA5F90" w:rsidR="00EA23A1" w:rsidRPr="00AC4A78" w:rsidRDefault="00CE6864" w:rsidP="00CE6864">
      <w:pPr>
        <w:tabs>
          <w:tab w:val="left" w:pos="567"/>
          <w:tab w:val="left" w:pos="4208"/>
        </w:tabs>
        <w:jc w:val="both"/>
        <w:rPr>
          <w:sz w:val="24"/>
        </w:rPr>
      </w:pPr>
      <w:r w:rsidRPr="00AC4A78">
        <w:rPr>
          <w:sz w:val="24"/>
        </w:rPr>
        <w:tab/>
      </w:r>
      <w:r w:rsidR="00EA23A1" w:rsidRPr="00AC4A78">
        <w:rPr>
          <w:sz w:val="24"/>
        </w:rPr>
        <w:t xml:space="preserve">Grâce au Seigneur, au milieu de tant de voyages, je vais bien. Et </w:t>
      </w:r>
      <w:proofErr w:type="gramStart"/>
      <w:r w:rsidR="00A112AA" w:rsidRPr="00AC4A78">
        <w:rPr>
          <w:sz w:val="24"/>
        </w:rPr>
        <w:t>vous</w:t>
      </w:r>
      <w:r w:rsidR="00EA23A1" w:rsidRPr="00AC4A78">
        <w:rPr>
          <w:sz w:val="24"/>
        </w:rPr>
        <w:t>?</w:t>
      </w:r>
      <w:proofErr w:type="gramEnd"/>
      <w:r w:rsidR="00EA23A1" w:rsidRPr="00AC4A78">
        <w:rPr>
          <w:sz w:val="24"/>
        </w:rPr>
        <w:t xml:space="preserve"> </w:t>
      </w:r>
      <w:r w:rsidR="00A112AA" w:rsidRPr="00AC4A78">
        <w:rPr>
          <w:sz w:val="24"/>
        </w:rPr>
        <w:t>Donnez-moi</w:t>
      </w:r>
      <w:r w:rsidR="00EA23A1" w:rsidRPr="00AC4A78">
        <w:rPr>
          <w:sz w:val="24"/>
        </w:rPr>
        <w:t xml:space="preserve"> quelques nouvelles.</w:t>
      </w:r>
    </w:p>
    <w:p w14:paraId="5A791B6C" w14:textId="12DF976C" w:rsidR="00EA23A1" w:rsidRPr="00AC4A78" w:rsidRDefault="00A112AA" w:rsidP="00A112AA">
      <w:pPr>
        <w:tabs>
          <w:tab w:val="left" w:pos="567"/>
          <w:tab w:val="left" w:pos="4208"/>
        </w:tabs>
        <w:jc w:val="both"/>
        <w:rPr>
          <w:sz w:val="24"/>
        </w:rPr>
      </w:pPr>
      <w:r w:rsidRPr="00AC4A78">
        <w:rPr>
          <w:sz w:val="24"/>
        </w:rPr>
        <w:tab/>
      </w:r>
      <w:r w:rsidR="00EA23A1" w:rsidRPr="00AC4A78">
        <w:rPr>
          <w:sz w:val="24"/>
        </w:rPr>
        <w:t>Ce matin, je suis retourné à Potenza depuis Marsico Nuovo. Demain à</w:t>
      </w:r>
      <w:r w:rsidR="00CE6864" w:rsidRPr="00AC4A78">
        <w:rPr>
          <w:sz w:val="24"/>
        </w:rPr>
        <w:t xml:space="preserve"> </w:t>
      </w:r>
      <w:r w:rsidR="00EA23A1" w:rsidRPr="00AC4A78">
        <w:rPr>
          <w:sz w:val="24"/>
        </w:rPr>
        <w:t>6</w:t>
      </w:r>
      <w:r w:rsidRPr="00AC4A78">
        <w:rPr>
          <w:sz w:val="24"/>
        </w:rPr>
        <w:t>h</w:t>
      </w:r>
      <w:r w:rsidR="00EA23A1" w:rsidRPr="00AC4A78">
        <w:rPr>
          <w:sz w:val="24"/>
        </w:rPr>
        <w:t>, si Dieu le veut, je pars pour Gravina [dans les Pouilles</w:t>
      </w:r>
      <w:proofErr w:type="gramStart"/>
      <w:r w:rsidR="00EA23A1" w:rsidRPr="00AC4A78">
        <w:rPr>
          <w:sz w:val="24"/>
        </w:rPr>
        <w:t>];</w:t>
      </w:r>
      <w:proofErr w:type="gramEnd"/>
      <w:r w:rsidR="00EA23A1" w:rsidRPr="00AC4A78">
        <w:rPr>
          <w:sz w:val="24"/>
        </w:rPr>
        <w:t xml:space="preserve"> après deux jours pour</w:t>
      </w:r>
      <w:r w:rsidR="00CE6864" w:rsidRPr="00AC4A78">
        <w:rPr>
          <w:sz w:val="24"/>
        </w:rPr>
        <w:t xml:space="preserve"> </w:t>
      </w:r>
      <w:r w:rsidR="00EA23A1" w:rsidRPr="00AC4A78">
        <w:rPr>
          <w:sz w:val="24"/>
        </w:rPr>
        <w:t xml:space="preserve">Naples, puis de nouveau à Gravina. Puis à Genzano (Basilicate). </w:t>
      </w:r>
      <w:r w:rsidRPr="00AC4A78">
        <w:rPr>
          <w:sz w:val="24"/>
        </w:rPr>
        <w:t>À</w:t>
      </w:r>
      <w:r w:rsidR="00CE6864" w:rsidRPr="00AC4A78">
        <w:rPr>
          <w:sz w:val="24"/>
        </w:rPr>
        <w:t xml:space="preserve"> </w:t>
      </w:r>
      <w:r w:rsidR="00EA23A1" w:rsidRPr="00AC4A78">
        <w:rPr>
          <w:sz w:val="24"/>
        </w:rPr>
        <w:t xml:space="preserve">Gravina pour l'ouverture de la </w:t>
      </w:r>
      <w:r w:rsidRPr="00AC4A78">
        <w:rPr>
          <w:sz w:val="24"/>
        </w:rPr>
        <w:t>M</w:t>
      </w:r>
      <w:r w:rsidR="00EA23A1" w:rsidRPr="00AC4A78">
        <w:rPr>
          <w:sz w:val="24"/>
        </w:rPr>
        <w:t xml:space="preserve">aison </w:t>
      </w:r>
      <w:proofErr w:type="gramStart"/>
      <w:r w:rsidRPr="00AC4A78">
        <w:rPr>
          <w:sz w:val="24"/>
        </w:rPr>
        <w:t>masculine</w:t>
      </w:r>
      <w:r w:rsidR="00EA23A1" w:rsidRPr="00AC4A78">
        <w:rPr>
          <w:sz w:val="24"/>
        </w:rPr>
        <w:t>;</w:t>
      </w:r>
      <w:proofErr w:type="gramEnd"/>
      <w:r w:rsidR="00EA23A1" w:rsidRPr="00AC4A78">
        <w:rPr>
          <w:sz w:val="24"/>
        </w:rPr>
        <w:t xml:space="preserve"> à Genzano pour un</w:t>
      </w:r>
      <w:r w:rsidR="00CE6864" w:rsidRPr="00AC4A78">
        <w:rPr>
          <w:sz w:val="24"/>
        </w:rPr>
        <w:t xml:space="preserve"> </w:t>
      </w:r>
      <w:r w:rsidR="00EA23A1" w:rsidRPr="00AC4A78">
        <w:rPr>
          <w:sz w:val="24"/>
        </w:rPr>
        <w:t xml:space="preserve">belle fondation d'Asile offerte aux Filles du </w:t>
      </w:r>
      <w:r w:rsidRPr="00AC4A78">
        <w:rPr>
          <w:sz w:val="24"/>
        </w:rPr>
        <w:t xml:space="preserve">Sacré </w:t>
      </w:r>
      <w:r w:rsidR="00EA23A1" w:rsidRPr="00AC4A78">
        <w:rPr>
          <w:sz w:val="24"/>
        </w:rPr>
        <w:t>Côté par</w:t>
      </w:r>
      <w:r w:rsidRPr="00AC4A78">
        <w:rPr>
          <w:sz w:val="24"/>
        </w:rPr>
        <w:t xml:space="preserve"> </w:t>
      </w:r>
      <w:r w:rsidR="00EA23A1" w:rsidRPr="00AC4A78">
        <w:rPr>
          <w:sz w:val="24"/>
        </w:rPr>
        <w:t xml:space="preserve">cette </w:t>
      </w:r>
      <w:r w:rsidRPr="00AC4A78">
        <w:rPr>
          <w:sz w:val="24"/>
        </w:rPr>
        <w:t>M</w:t>
      </w:r>
      <w:r w:rsidR="00EA23A1" w:rsidRPr="00AC4A78">
        <w:rPr>
          <w:sz w:val="24"/>
        </w:rPr>
        <w:t>airie. Je vais peut-être me dépêcher d'ici la fin novembre.</w:t>
      </w:r>
    </w:p>
    <w:p w14:paraId="5EBFD6FD" w14:textId="411F4E45" w:rsidR="00EA23A1" w:rsidRPr="00AC4A78" w:rsidRDefault="00CE6864" w:rsidP="00CE6864">
      <w:pPr>
        <w:tabs>
          <w:tab w:val="left" w:pos="567"/>
          <w:tab w:val="left" w:pos="4208"/>
        </w:tabs>
        <w:jc w:val="both"/>
        <w:rPr>
          <w:sz w:val="24"/>
        </w:rPr>
      </w:pPr>
      <w:r w:rsidRPr="00AC4A78">
        <w:rPr>
          <w:sz w:val="24"/>
        </w:rPr>
        <w:tab/>
      </w:r>
      <w:r w:rsidR="00EA23A1" w:rsidRPr="00AC4A78">
        <w:rPr>
          <w:sz w:val="24"/>
        </w:rPr>
        <w:t>L</w:t>
      </w:r>
      <w:r w:rsidR="00794AE4" w:rsidRPr="00AC4A78">
        <w:rPr>
          <w:sz w:val="24"/>
        </w:rPr>
        <w:t xml:space="preserve">a </w:t>
      </w:r>
      <w:r w:rsidR="00794AE4" w:rsidRPr="00AC4A78">
        <w:rPr>
          <w:i/>
          <w:iCs/>
          <w:sz w:val="24"/>
        </w:rPr>
        <w:t>dodicine</w:t>
      </w:r>
      <w:r w:rsidR="00A112AA" w:rsidRPr="00AC4A78">
        <w:rPr>
          <w:sz w:val="24"/>
        </w:rPr>
        <w:t xml:space="preserve"> </w:t>
      </w:r>
      <w:r w:rsidR="00EA23A1" w:rsidRPr="00AC4A78">
        <w:rPr>
          <w:sz w:val="24"/>
        </w:rPr>
        <w:t>de la Mère Immaculée*</w:t>
      </w:r>
      <w:r w:rsidR="00A112AA" w:rsidRPr="00AC4A78">
        <w:rPr>
          <w:rStyle w:val="Rimandonotaapidipagina"/>
          <w:sz w:val="24"/>
        </w:rPr>
        <w:footnoteReference w:id="262"/>
      </w:r>
      <w:r w:rsidR="00EA23A1" w:rsidRPr="00AC4A78">
        <w:rPr>
          <w:sz w:val="24"/>
        </w:rPr>
        <w:t xml:space="preserve"> notre Divin</w:t>
      </w:r>
      <w:r w:rsidR="00A112AA" w:rsidRPr="00AC4A78">
        <w:rPr>
          <w:sz w:val="24"/>
        </w:rPr>
        <w:t>e</w:t>
      </w:r>
      <w:r w:rsidR="00EA23A1" w:rsidRPr="00AC4A78">
        <w:rPr>
          <w:sz w:val="24"/>
        </w:rPr>
        <w:t xml:space="preserve"> Supérieur</w:t>
      </w:r>
      <w:r w:rsidR="00A112AA" w:rsidRPr="00AC4A78">
        <w:rPr>
          <w:sz w:val="24"/>
        </w:rPr>
        <w:t>e</w:t>
      </w:r>
      <w:r w:rsidRPr="00AC4A78">
        <w:rPr>
          <w:sz w:val="24"/>
        </w:rPr>
        <w:t xml:space="preserve"> </w:t>
      </w:r>
      <w:r w:rsidR="00A112AA" w:rsidRPr="00AC4A78">
        <w:rPr>
          <w:sz w:val="24"/>
        </w:rPr>
        <w:t>j</w:t>
      </w:r>
      <w:r w:rsidR="00EA23A1" w:rsidRPr="00AC4A78">
        <w:rPr>
          <w:sz w:val="24"/>
        </w:rPr>
        <w:t>'espère l</w:t>
      </w:r>
      <w:r w:rsidR="00794AE4" w:rsidRPr="00AC4A78">
        <w:rPr>
          <w:sz w:val="24"/>
        </w:rPr>
        <w:t>a</w:t>
      </w:r>
      <w:r w:rsidR="00EA23A1" w:rsidRPr="00AC4A78">
        <w:rPr>
          <w:sz w:val="24"/>
        </w:rPr>
        <w:t xml:space="preserve"> faire à Messine.</w:t>
      </w:r>
    </w:p>
    <w:p w14:paraId="00A7A006" w14:textId="0123DF79" w:rsidR="00EA23A1" w:rsidRPr="00AC4A78" w:rsidRDefault="00A112AA" w:rsidP="00A112AA">
      <w:pPr>
        <w:tabs>
          <w:tab w:val="left" w:pos="567"/>
          <w:tab w:val="left" w:pos="4208"/>
        </w:tabs>
        <w:jc w:val="both"/>
        <w:rPr>
          <w:sz w:val="24"/>
        </w:rPr>
      </w:pPr>
      <w:r w:rsidRPr="00AC4A78">
        <w:rPr>
          <w:sz w:val="24"/>
        </w:rPr>
        <w:tab/>
      </w:r>
      <w:r w:rsidR="00EA23A1" w:rsidRPr="00AC4A78">
        <w:rPr>
          <w:sz w:val="24"/>
        </w:rPr>
        <w:t xml:space="preserve">Je me retrouve avec seulement 7 lires en poche, plus le </w:t>
      </w:r>
      <w:r w:rsidRPr="00AC4A78">
        <w:rPr>
          <w:sz w:val="24"/>
        </w:rPr>
        <w:t>bill</w:t>
      </w:r>
      <w:r w:rsidR="00EA23A1" w:rsidRPr="00AC4A78">
        <w:rPr>
          <w:sz w:val="24"/>
        </w:rPr>
        <w:t xml:space="preserve">et jusqu'au 5 novembre. Je trouverai les 100 lires que vous m'avez </w:t>
      </w:r>
      <w:proofErr w:type="gramStart"/>
      <w:r w:rsidR="00EA23A1" w:rsidRPr="00AC4A78">
        <w:rPr>
          <w:sz w:val="24"/>
        </w:rPr>
        <w:t>envoyées</w:t>
      </w:r>
      <w:proofErr w:type="gramEnd"/>
      <w:r w:rsidRPr="00AC4A78">
        <w:rPr>
          <w:sz w:val="24"/>
        </w:rPr>
        <w:t>, peut-être</w:t>
      </w:r>
      <w:r w:rsidR="00EA23A1" w:rsidRPr="00AC4A78">
        <w:rPr>
          <w:sz w:val="24"/>
        </w:rPr>
        <w:t>.</w:t>
      </w:r>
    </w:p>
    <w:p w14:paraId="2395AE8C" w14:textId="62FD7DFF" w:rsidR="00EA23A1" w:rsidRPr="00AC4A78" w:rsidRDefault="00A112AA" w:rsidP="00794AE4">
      <w:pPr>
        <w:tabs>
          <w:tab w:val="left" w:pos="567"/>
          <w:tab w:val="left" w:pos="4208"/>
        </w:tabs>
        <w:jc w:val="both"/>
        <w:rPr>
          <w:sz w:val="24"/>
        </w:rPr>
      </w:pPr>
      <w:r w:rsidRPr="00AC4A78">
        <w:rPr>
          <w:sz w:val="24"/>
        </w:rPr>
        <w:tab/>
      </w:r>
      <w:r w:rsidR="00EA23A1" w:rsidRPr="00AC4A78">
        <w:rPr>
          <w:sz w:val="24"/>
        </w:rPr>
        <w:t xml:space="preserve">Vous comprenez bien que quelques centaines de </w:t>
      </w:r>
      <w:r w:rsidRPr="00AC4A78">
        <w:rPr>
          <w:sz w:val="24"/>
        </w:rPr>
        <w:t>l</w:t>
      </w:r>
      <w:r w:rsidR="00EA23A1" w:rsidRPr="00AC4A78">
        <w:rPr>
          <w:sz w:val="24"/>
        </w:rPr>
        <w:t>ire</w:t>
      </w:r>
      <w:r w:rsidRPr="00AC4A78">
        <w:rPr>
          <w:sz w:val="24"/>
        </w:rPr>
        <w:t>s</w:t>
      </w:r>
      <w:r w:rsidR="00EA23A1" w:rsidRPr="00AC4A78">
        <w:rPr>
          <w:sz w:val="24"/>
        </w:rPr>
        <w:t xml:space="preserve"> </w:t>
      </w:r>
      <w:r w:rsidRPr="00AC4A78">
        <w:rPr>
          <w:sz w:val="24"/>
        </w:rPr>
        <w:t xml:space="preserve">que </w:t>
      </w:r>
      <w:r w:rsidR="00EA23A1" w:rsidRPr="00AC4A78">
        <w:rPr>
          <w:sz w:val="24"/>
        </w:rPr>
        <w:t>j'ai apporté</w:t>
      </w:r>
      <w:r w:rsidRPr="00AC4A78">
        <w:rPr>
          <w:sz w:val="24"/>
        </w:rPr>
        <w:t xml:space="preserve"> se sont estompées</w:t>
      </w:r>
      <w:r w:rsidR="00EA23A1" w:rsidRPr="00AC4A78">
        <w:rPr>
          <w:sz w:val="24"/>
        </w:rPr>
        <w:t xml:space="preserve">. J'ai trouvé </w:t>
      </w:r>
      <w:r w:rsidR="00794AE4" w:rsidRPr="00AC4A78">
        <w:rPr>
          <w:sz w:val="24"/>
        </w:rPr>
        <w:t xml:space="preserve">des Maisons pauvres des </w:t>
      </w:r>
      <w:proofErr w:type="gramStart"/>
      <w:r w:rsidR="00EA23A1" w:rsidRPr="00AC4A78">
        <w:rPr>
          <w:i/>
          <w:iCs/>
          <w:sz w:val="24"/>
        </w:rPr>
        <w:t>Montemurrine</w:t>
      </w:r>
      <w:r w:rsidR="00794AE4" w:rsidRPr="00AC4A78">
        <w:rPr>
          <w:i/>
          <w:iCs/>
          <w:sz w:val="24"/>
        </w:rPr>
        <w:t>s</w:t>
      </w:r>
      <w:r w:rsidR="00EA23A1" w:rsidRPr="00AC4A78">
        <w:rPr>
          <w:sz w:val="24"/>
        </w:rPr>
        <w:t>,*</w:t>
      </w:r>
      <w:proofErr w:type="gramEnd"/>
      <w:r w:rsidR="00794AE4" w:rsidRPr="00AC4A78">
        <w:rPr>
          <w:rStyle w:val="Rimandonotaapidipagina"/>
          <w:sz w:val="24"/>
        </w:rPr>
        <w:footnoteReference w:id="263"/>
      </w:r>
      <w:r w:rsidR="00EA23A1" w:rsidRPr="00AC4A78">
        <w:rPr>
          <w:sz w:val="24"/>
        </w:rPr>
        <w:t xml:space="preserve"> et j'ai dû les aider! Mais je prends des gens d'ici, j'ai pris Landomia (cette cuisinière) et je l'envoie à Trani parce que </w:t>
      </w:r>
      <w:r w:rsidR="00794AE4" w:rsidRPr="00AC4A78">
        <w:rPr>
          <w:sz w:val="24"/>
        </w:rPr>
        <w:t>S</w:t>
      </w:r>
      <w:r w:rsidR="00EA23A1" w:rsidRPr="00AC4A78">
        <w:rPr>
          <w:sz w:val="24"/>
        </w:rPr>
        <w:t>œur Dorotea m'a supplié</w:t>
      </w:r>
      <w:r w:rsidR="00794AE4" w:rsidRPr="00AC4A78">
        <w:rPr>
          <w:sz w:val="24"/>
        </w:rPr>
        <w:t xml:space="preserve"> </w:t>
      </w:r>
      <w:r w:rsidR="00EA23A1" w:rsidRPr="00AC4A78">
        <w:rPr>
          <w:sz w:val="24"/>
        </w:rPr>
        <w:t>qui ne peut pas continuer sans cuisini</w:t>
      </w:r>
      <w:r w:rsidR="00794AE4" w:rsidRPr="00AC4A78">
        <w:rPr>
          <w:sz w:val="24"/>
        </w:rPr>
        <w:t>ère</w:t>
      </w:r>
      <w:r w:rsidR="00EA23A1" w:rsidRPr="00AC4A78">
        <w:rPr>
          <w:sz w:val="24"/>
        </w:rPr>
        <w:t>.</w:t>
      </w:r>
    </w:p>
    <w:p w14:paraId="41152EC7" w14:textId="0E23503A" w:rsidR="00EA23A1" w:rsidRPr="00AC4A78" w:rsidRDefault="00794AE4" w:rsidP="005A54FB">
      <w:pPr>
        <w:tabs>
          <w:tab w:val="left" w:pos="567"/>
          <w:tab w:val="left" w:pos="4208"/>
        </w:tabs>
        <w:jc w:val="both"/>
        <w:rPr>
          <w:sz w:val="24"/>
        </w:rPr>
      </w:pPr>
      <w:r w:rsidRPr="00AC4A78">
        <w:rPr>
          <w:sz w:val="24"/>
        </w:rPr>
        <w:tab/>
      </w:r>
      <w:r w:rsidR="003C3E9F" w:rsidRPr="00AC4A78">
        <w:rPr>
          <w:sz w:val="24"/>
        </w:rPr>
        <w:t xml:space="preserve">Cette Communauté des Filles du Sacré Côté grandit. J'ai pu en retirer quelques-unes qui n'avait pas vocation qui étaient à Spinazzola, et maintenant les 25 ou 26 Sœurs sont de filles bonnes et pieuses. Vendredi dernier à Marsico [Nuovo] j'ai solennellement donné l'habit à 9 Probandes dans la Cathédrale, avec Clergé, Dames, etc. Une à Potenza aussi. Une pensé m’est passée par </w:t>
      </w:r>
      <w:proofErr w:type="gramStart"/>
      <w:r w:rsidR="003C3E9F" w:rsidRPr="00AC4A78">
        <w:rPr>
          <w:sz w:val="24"/>
        </w:rPr>
        <w:t>l’esprit:</w:t>
      </w:r>
      <w:proofErr w:type="gramEnd"/>
      <w:r w:rsidR="003C3E9F" w:rsidRPr="00AC4A78">
        <w:rPr>
          <w:sz w:val="24"/>
        </w:rPr>
        <w:t xml:space="preserve"> est-ce que le Seigneur veut que ces deux Communautés du Divin Zèle et du Sacré Côté soient fusionnées en une seule? Elles ont </w:t>
      </w:r>
      <w:proofErr w:type="gramStart"/>
      <w:r w:rsidR="003C3E9F" w:rsidRPr="00AC4A78">
        <w:rPr>
          <w:sz w:val="24"/>
        </w:rPr>
        <w:t>le même prières</w:t>
      </w:r>
      <w:proofErr w:type="gramEnd"/>
      <w:r w:rsidR="003C3E9F" w:rsidRPr="00AC4A78">
        <w:rPr>
          <w:sz w:val="24"/>
        </w:rPr>
        <w:t xml:space="preserve">, les mêmes règles, les mêmes pratiques, la même petite robe sacrée du </w:t>
      </w:r>
      <w:r w:rsidR="003C3E9F" w:rsidRPr="00AC4A78">
        <w:rPr>
          <w:i/>
          <w:iCs/>
          <w:sz w:val="24"/>
        </w:rPr>
        <w:t>Rogate</w:t>
      </w:r>
      <w:r w:rsidR="003C3E9F" w:rsidRPr="00AC4A78">
        <w:rPr>
          <w:sz w:val="24"/>
        </w:rPr>
        <w:t xml:space="preserve">, presque la même robe, le même Directeur. </w:t>
      </w:r>
      <w:proofErr w:type="gramStart"/>
      <w:r w:rsidR="003C3E9F" w:rsidRPr="00AC4A78">
        <w:rPr>
          <w:sz w:val="24"/>
        </w:rPr>
        <w:t>Prions!</w:t>
      </w:r>
      <w:proofErr w:type="gramEnd"/>
      <w:r w:rsidR="003C3E9F" w:rsidRPr="00AC4A78">
        <w:rPr>
          <w:sz w:val="24"/>
        </w:rPr>
        <w:t xml:space="preserve"> Déjà en cinq ans ou moins, elles ont quatre </w:t>
      </w:r>
      <w:proofErr w:type="gramStart"/>
      <w:r w:rsidR="003C3E9F" w:rsidRPr="00AC4A78">
        <w:rPr>
          <w:sz w:val="24"/>
        </w:rPr>
        <w:t>Maisons!</w:t>
      </w:r>
      <w:proofErr w:type="gramEnd"/>
      <w:r w:rsidR="003C3E9F" w:rsidRPr="00AC4A78">
        <w:rPr>
          <w:sz w:val="24"/>
        </w:rPr>
        <w:t xml:space="preserve"> Quelle Communauté est-elle passé par le gel et le feu comme la </w:t>
      </w:r>
      <w:proofErr w:type="gramStart"/>
      <w:r w:rsidR="003C3E9F" w:rsidRPr="00AC4A78">
        <w:rPr>
          <w:sz w:val="24"/>
        </w:rPr>
        <w:t>nôtre?</w:t>
      </w:r>
      <w:proofErr w:type="gramEnd"/>
      <w:r w:rsidR="003C3E9F" w:rsidRPr="00AC4A78">
        <w:rPr>
          <w:sz w:val="24"/>
        </w:rPr>
        <w:t xml:space="preserve">... À Marsico [Nuovo] entre </w:t>
      </w:r>
      <w:proofErr w:type="gramStart"/>
      <w:r w:rsidR="003C3E9F" w:rsidRPr="00AC4A78">
        <w:rPr>
          <w:sz w:val="24"/>
        </w:rPr>
        <w:t>9  une</w:t>
      </w:r>
      <w:proofErr w:type="gramEnd"/>
      <w:r w:rsidR="003C3E9F" w:rsidRPr="00AC4A78">
        <w:rPr>
          <w:sz w:val="24"/>
        </w:rPr>
        <w:t xml:space="preserve"> </w:t>
      </w:r>
      <w:r w:rsidR="003C3E9F" w:rsidRPr="00AC4A78">
        <w:rPr>
          <w:i/>
          <w:iCs/>
          <w:sz w:val="24"/>
        </w:rPr>
        <w:t>patentée</w:t>
      </w:r>
      <w:r w:rsidR="005A54FB" w:rsidRPr="00AC4A78">
        <w:rPr>
          <w:sz w:val="24"/>
        </w:rPr>
        <w:t>*</w:t>
      </w:r>
      <w:r w:rsidR="005A54FB" w:rsidRPr="00AC4A78">
        <w:rPr>
          <w:rStyle w:val="Rimandonotaapidipagina"/>
          <w:sz w:val="24"/>
        </w:rPr>
        <w:footnoteReference w:id="264"/>
      </w:r>
      <w:r w:rsidR="005A54FB" w:rsidRPr="00AC4A78">
        <w:rPr>
          <w:i/>
          <w:iCs/>
          <w:sz w:val="24"/>
        </w:rPr>
        <w:t xml:space="preserve"> </w:t>
      </w:r>
      <w:r w:rsidR="005A54FB" w:rsidRPr="00AC4A78">
        <w:rPr>
          <w:sz w:val="24"/>
        </w:rPr>
        <w:t xml:space="preserve"> à prit l’habit religieux</w:t>
      </w:r>
      <w:r w:rsidR="00EA23A1" w:rsidRPr="00AC4A78">
        <w:rPr>
          <w:sz w:val="24"/>
        </w:rPr>
        <w:t>!</w:t>
      </w:r>
    </w:p>
    <w:p w14:paraId="1436AD6E" w14:textId="77777777" w:rsidR="007B6E9A" w:rsidRPr="00AC4A78" w:rsidRDefault="00485383" w:rsidP="007B6E9A">
      <w:pPr>
        <w:tabs>
          <w:tab w:val="left" w:pos="567"/>
          <w:tab w:val="left" w:pos="4208"/>
        </w:tabs>
        <w:jc w:val="both"/>
        <w:rPr>
          <w:sz w:val="24"/>
        </w:rPr>
      </w:pPr>
      <w:r w:rsidRPr="00AC4A78">
        <w:rPr>
          <w:sz w:val="24"/>
        </w:rPr>
        <w:tab/>
      </w:r>
      <w:r w:rsidR="007B6E9A" w:rsidRPr="00AC4A78">
        <w:rPr>
          <w:sz w:val="24"/>
        </w:rPr>
        <w:t xml:space="preserve">Je prédis qu'avant la </w:t>
      </w:r>
      <w:r w:rsidR="007B6E9A" w:rsidRPr="00AC4A78">
        <w:rPr>
          <w:i/>
          <w:iCs/>
          <w:sz w:val="24"/>
        </w:rPr>
        <w:t>dodicine</w:t>
      </w:r>
      <w:r w:rsidR="007B6E9A" w:rsidRPr="00AC4A78">
        <w:rPr>
          <w:sz w:val="24"/>
        </w:rPr>
        <w:t xml:space="preserve"> [de l'Immaculée Conception] je ne pourrai pas retourner. Informez-moi de quelque chose, bien que je </w:t>
      </w:r>
      <w:proofErr w:type="gramStart"/>
      <w:r w:rsidR="007B6E9A" w:rsidRPr="00AC4A78">
        <w:rPr>
          <w:sz w:val="24"/>
        </w:rPr>
        <w:t>trouverai</w:t>
      </w:r>
      <w:proofErr w:type="gramEnd"/>
      <w:r w:rsidR="007B6E9A" w:rsidRPr="00AC4A78">
        <w:rPr>
          <w:sz w:val="24"/>
        </w:rPr>
        <w:t xml:space="preserve"> peut-être votre lettre à Gravina.</w:t>
      </w:r>
    </w:p>
    <w:p w14:paraId="10A7FE2D" w14:textId="77777777" w:rsidR="007B6E9A" w:rsidRPr="00AC4A78" w:rsidRDefault="007B6E9A" w:rsidP="007B6E9A">
      <w:pPr>
        <w:tabs>
          <w:tab w:val="left" w:pos="567"/>
          <w:tab w:val="left" w:pos="4208"/>
        </w:tabs>
        <w:jc w:val="both"/>
        <w:rPr>
          <w:sz w:val="24"/>
        </w:rPr>
      </w:pPr>
      <w:r w:rsidRPr="00AC4A78">
        <w:rPr>
          <w:sz w:val="24"/>
        </w:rPr>
        <w:tab/>
        <w:t xml:space="preserve">Sœur Gesuina s'est </w:t>
      </w:r>
      <w:proofErr w:type="gramStart"/>
      <w:r w:rsidRPr="00AC4A78">
        <w:rPr>
          <w:sz w:val="24"/>
        </w:rPr>
        <w:t>avérée?</w:t>
      </w:r>
      <w:proofErr w:type="gramEnd"/>
    </w:p>
    <w:p w14:paraId="17CEB414" w14:textId="06D765F0" w:rsidR="007B6E9A" w:rsidRPr="00AC4A78" w:rsidRDefault="007B6E9A" w:rsidP="007B6E9A">
      <w:pPr>
        <w:tabs>
          <w:tab w:val="left" w:pos="567"/>
          <w:tab w:val="left" w:pos="4208"/>
        </w:tabs>
        <w:jc w:val="both"/>
        <w:rPr>
          <w:sz w:val="24"/>
        </w:rPr>
      </w:pPr>
      <w:r w:rsidRPr="00AC4A78">
        <w:rPr>
          <w:sz w:val="24"/>
        </w:rPr>
        <w:tab/>
        <w:t>J'ai chargé le Père Palma de faire préparer un paquet [d'imprimés sur la Sacrée Alliance] pour les Évêques, à envoyer plus tard quand moi je le dis, au nouvel Archevêque de Potenza qui est à Florence*</w:t>
      </w:r>
      <w:r w:rsidR="00CF2644" w:rsidRPr="00AC4A78">
        <w:rPr>
          <w:rStyle w:val="Rimandonotaapidipagina"/>
          <w:sz w:val="24"/>
        </w:rPr>
        <w:footnoteReference w:id="265"/>
      </w:r>
      <w:r w:rsidRPr="00AC4A78">
        <w:rPr>
          <w:sz w:val="24"/>
        </w:rPr>
        <w:t xml:space="preserve">  et viendra au Siège à </w:t>
      </w:r>
      <w:proofErr w:type="gramStart"/>
      <w:r w:rsidRPr="00AC4A78">
        <w:rPr>
          <w:sz w:val="24"/>
        </w:rPr>
        <w:t>Décembre</w:t>
      </w:r>
      <w:proofErr w:type="gramEnd"/>
      <w:r w:rsidRPr="00AC4A78">
        <w:rPr>
          <w:sz w:val="24"/>
        </w:rPr>
        <w:t xml:space="preserve">. Ont </w:t>
      </w:r>
      <w:r w:rsidR="00731C06" w:rsidRPr="00AC4A78">
        <w:rPr>
          <w:sz w:val="24"/>
        </w:rPr>
        <w:t>étés</w:t>
      </w:r>
      <w:r w:rsidRPr="00AC4A78">
        <w:rPr>
          <w:sz w:val="24"/>
        </w:rPr>
        <w:t xml:space="preserve"> Sœur Maria Cristina ou Micalizzi à les </w:t>
      </w:r>
      <w:proofErr w:type="gramStart"/>
      <w:r w:rsidRPr="00AC4A78">
        <w:rPr>
          <w:sz w:val="24"/>
        </w:rPr>
        <w:t>préparer?</w:t>
      </w:r>
      <w:proofErr w:type="gramEnd"/>
      <w:r w:rsidRPr="00AC4A78">
        <w:rPr>
          <w:sz w:val="24"/>
        </w:rPr>
        <w:t xml:space="preserve"> Incluse la Liste des adhésions. Informez-moi.</w:t>
      </w:r>
    </w:p>
    <w:p w14:paraId="4DC2C923" w14:textId="77777777" w:rsidR="007B6E9A" w:rsidRPr="00AC4A78" w:rsidRDefault="007B6E9A" w:rsidP="007B6E9A">
      <w:pPr>
        <w:tabs>
          <w:tab w:val="left" w:pos="567"/>
          <w:tab w:val="left" w:pos="4208"/>
        </w:tabs>
        <w:jc w:val="both"/>
        <w:rPr>
          <w:sz w:val="24"/>
        </w:rPr>
      </w:pPr>
      <w:r w:rsidRPr="00AC4A78">
        <w:rPr>
          <w:sz w:val="24"/>
        </w:rPr>
        <w:tab/>
        <w:t xml:space="preserve">Mais où me </w:t>
      </w:r>
      <w:proofErr w:type="gramStart"/>
      <w:r w:rsidRPr="00AC4A78">
        <w:rPr>
          <w:sz w:val="24"/>
        </w:rPr>
        <w:t>répondre?</w:t>
      </w:r>
      <w:proofErr w:type="gramEnd"/>
      <w:r w:rsidRPr="00AC4A78">
        <w:rPr>
          <w:sz w:val="24"/>
        </w:rPr>
        <w:t xml:space="preserve"> Je ne le sais pas </w:t>
      </w:r>
      <w:proofErr w:type="gramStart"/>
      <w:r w:rsidRPr="00AC4A78">
        <w:rPr>
          <w:sz w:val="24"/>
        </w:rPr>
        <w:t>bien!</w:t>
      </w:r>
      <w:proofErr w:type="gramEnd"/>
      <w:r w:rsidRPr="00AC4A78">
        <w:rPr>
          <w:sz w:val="24"/>
        </w:rPr>
        <w:t xml:space="preserve"> </w:t>
      </w:r>
    </w:p>
    <w:p w14:paraId="6841438E" w14:textId="6F963F75" w:rsidR="00EA23A1" w:rsidRPr="00AC4A78" w:rsidRDefault="007B6E9A" w:rsidP="007B6E9A">
      <w:pPr>
        <w:tabs>
          <w:tab w:val="left" w:pos="567"/>
          <w:tab w:val="left" w:pos="4208"/>
        </w:tabs>
        <w:jc w:val="both"/>
        <w:rPr>
          <w:sz w:val="24"/>
        </w:rPr>
      </w:pPr>
      <w:r w:rsidRPr="00AC4A78">
        <w:rPr>
          <w:sz w:val="24"/>
        </w:rPr>
        <w:tab/>
      </w:r>
      <w:r w:rsidR="00EA23A1" w:rsidRPr="00AC4A78">
        <w:rPr>
          <w:sz w:val="24"/>
        </w:rPr>
        <w:t xml:space="preserve">En tout cas à Naples </w:t>
      </w:r>
      <w:r w:rsidRPr="00AC4A78">
        <w:rPr>
          <w:sz w:val="24"/>
        </w:rPr>
        <w:t>chez</w:t>
      </w:r>
      <w:r w:rsidR="00EA23A1" w:rsidRPr="00AC4A78">
        <w:rPr>
          <w:sz w:val="24"/>
        </w:rPr>
        <w:t xml:space="preserve"> [Monastère de] </w:t>
      </w:r>
      <w:r w:rsidR="00EA23A1" w:rsidRPr="00AC4A78">
        <w:rPr>
          <w:i/>
          <w:iCs/>
          <w:sz w:val="24"/>
        </w:rPr>
        <w:t>Stella Mattutina, Borgo Sant'Antonio Abate</w:t>
      </w:r>
      <w:r w:rsidR="00EA23A1" w:rsidRPr="00AC4A78">
        <w:rPr>
          <w:sz w:val="24"/>
        </w:rPr>
        <w:t>.</w:t>
      </w:r>
    </w:p>
    <w:p w14:paraId="2AC98A42" w14:textId="746B063A" w:rsidR="00EA23A1" w:rsidRPr="00AC4A78" w:rsidRDefault="007B6E9A" w:rsidP="007B6E9A">
      <w:pPr>
        <w:tabs>
          <w:tab w:val="left" w:pos="567"/>
          <w:tab w:val="left" w:pos="4208"/>
        </w:tabs>
        <w:jc w:val="both"/>
        <w:rPr>
          <w:sz w:val="24"/>
        </w:rPr>
      </w:pPr>
      <w:r w:rsidRPr="00AC4A78">
        <w:rPr>
          <w:sz w:val="24"/>
        </w:rPr>
        <w:tab/>
      </w:r>
      <w:r w:rsidR="00EA23A1" w:rsidRPr="00AC4A78">
        <w:rPr>
          <w:sz w:val="24"/>
        </w:rPr>
        <w:t xml:space="preserve">Je vous bénis </w:t>
      </w:r>
      <w:r w:rsidRPr="00AC4A78">
        <w:rPr>
          <w:sz w:val="24"/>
        </w:rPr>
        <w:t xml:space="preserve">avec </w:t>
      </w:r>
      <w:r w:rsidR="00EA23A1" w:rsidRPr="00AC4A78">
        <w:rPr>
          <w:sz w:val="24"/>
        </w:rPr>
        <w:t>tou</w:t>
      </w:r>
      <w:r w:rsidRPr="00AC4A78">
        <w:rPr>
          <w:sz w:val="24"/>
        </w:rPr>
        <w:t>te</w:t>
      </w:r>
      <w:r w:rsidR="00EA23A1" w:rsidRPr="00AC4A78">
        <w:rPr>
          <w:sz w:val="24"/>
        </w:rPr>
        <w:t>s.</w:t>
      </w:r>
    </w:p>
    <w:p w14:paraId="0D69EC90" w14:textId="77777777" w:rsidR="007B6E9A" w:rsidRPr="00AC4A78" w:rsidRDefault="007B6E9A" w:rsidP="00EA23A1">
      <w:pPr>
        <w:tabs>
          <w:tab w:val="left" w:pos="4208"/>
        </w:tabs>
        <w:jc w:val="both"/>
        <w:rPr>
          <w:sz w:val="12"/>
          <w:szCs w:val="12"/>
        </w:rPr>
      </w:pPr>
    </w:p>
    <w:p w14:paraId="10C9E07E" w14:textId="33A50703" w:rsidR="00EA23A1" w:rsidRPr="00AC4A78" w:rsidRDefault="007B6E9A" w:rsidP="007B6E9A">
      <w:pPr>
        <w:tabs>
          <w:tab w:val="left" w:pos="567"/>
          <w:tab w:val="left" w:pos="4208"/>
        </w:tabs>
        <w:jc w:val="both"/>
        <w:rPr>
          <w:sz w:val="24"/>
        </w:rPr>
      </w:pPr>
      <w:r w:rsidRPr="00AC4A78">
        <w:rPr>
          <w:sz w:val="24"/>
        </w:rPr>
        <w:tab/>
      </w:r>
      <w:r w:rsidR="00EA23A1" w:rsidRPr="00AC4A78">
        <w:rPr>
          <w:sz w:val="24"/>
        </w:rPr>
        <w:t>Potenza 20.10.1913 - Lundi à 17h</w:t>
      </w:r>
    </w:p>
    <w:p w14:paraId="01BA71C7" w14:textId="77777777" w:rsidR="007B6E9A" w:rsidRPr="00AC4A78" w:rsidRDefault="007B6E9A" w:rsidP="00EA23A1">
      <w:pPr>
        <w:tabs>
          <w:tab w:val="left" w:pos="4208"/>
        </w:tabs>
        <w:jc w:val="both"/>
        <w:rPr>
          <w:sz w:val="12"/>
          <w:szCs w:val="12"/>
        </w:rPr>
      </w:pPr>
    </w:p>
    <w:p w14:paraId="2BB6056F" w14:textId="539142C9" w:rsidR="00EA23A1" w:rsidRPr="00AC4A78" w:rsidRDefault="007B6E9A" w:rsidP="007B6E9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A23A1" w:rsidRPr="00AC4A78">
        <w:rPr>
          <w:sz w:val="24"/>
        </w:rPr>
        <w:t>Père</w:t>
      </w:r>
    </w:p>
    <w:p w14:paraId="727D9DCF" w14:textId="77777777" w:rsidR="007B6E9A" w:rsidRPr="00AC4A78" w:rsidRDefault="007B6E9A" w:rsidP="00EA23A1">
      <w:pPr>
        <w:tabs>
          <w:tab w:val="left" w:pos="4208"/>
        </w:tabs>
        <w:jc w:val="both"/>
        <w:rPr>
          <w:sz w:val="8"/>
          <w:szCs w:val="8"/>
        </w:rPr>
      </w:pPr>
    </w:p>
    <w:p w14:paraId="65440B1D" w14:textId="3913B300" w:rsidR="00EA23A1" w:rsidRPr="00AC4A78" w:rsidRDefault="007B6E9A" w:rsidP="007B6E9A">
      <w:pPr>
        <w:tabs>
          <w:tab w:val="left" w:pos="567"/>
          <w:tab w:val="left" w:pos="4208"/>
        </w:tabs>
        <w:jc w:val="both"/>
        <w:rPr>
          <w:sz w:val="24"/>
        </w:rPr>
      </w:pPr>
      <w:r w:rsidRPr="00AC4A78">
        <w:rPr>
          <w:sz w:val="24"/>
        </w:rPr>
        <w:lastRenderedPageBreak/>
        <w:tab/>
      </w:r>
      <w:r w:rsidR="00EA23A1" w:rsidRPr="00AC4A78">
        <w:rPr>
          <w:sz w:val="24"/>
        </w:rPr>
        <w:t xml:space="preserve">[P. S.] - Dans les trois Maisons du </w:t>
      </w:r>
      <w:r w:rsidR="00F02250" w:rsidRPr="00AC4A78">
        <w:rPr>
          <w:sz w:val="24"/>
        </w:rPr>
        <w:t xml:space="preserve">Sacré </w:t>
      </w:r>
      <w:r w:rsidR="00EA23A1" w:rsidRPr="00AC4A78">
        <w:rPr>
          <w:sz w:val="24"/>
        </w:rPr>
        <w:t xml:space="preserve">Côté, </w:t>
      </w:r>
      <w:r w:rsidR="00F02250" w:rsidRPr="00AC4A78">
        <w:rPr>
          <w:sz w:val="24"/>
        </w:rPr>
        <w:t>elle</w:t>
      </w:r>
      <w:r w:rsidR="00EA23A1" w:rsidRPr="00AC4A78">
        <w:rPr>
          <w:sz w:val="24"/>
        </w:rPr>
        <w:t>s font les Hosties pour l</w:t>
      </w:r>
      <w:r w:rsidR="00F02250" w:rsidRPr="00AC4A78">
        <w:rPr>
          <w:sz w:val="24"/>
        </w:rPr>
        <w:t>a</w:t>
      </w:r>
      <w:r w:rsidRPr="00AC4A78">
        <w:rPr>
          <w:sz w:val="24"/>
        </w:rPr>
        <w:t xml:space="preserve"> </w:t>
      </w:r>
      <w:r w:rsidR="00EA23A1" w:rsidRPr="00AC4A78">
        <w:rPr>
          <w:sz w:val="24"/>
        </w:rPr>
        <w:t xml:space="preserve">Sainte Messe, avec une fleur de farine achetée sur </w:t>
      </w:r>
      <w:proofErr w:type="gramStart"/>
      <w:r w:rsidR="00EA23A1" w:rsidRPr="00AC4A78">
        <w:rPr>
          <w:sz w:val="24"/>
        </w:rPr>
        <w:t>place!</w:t>
      </w:r>
      <w:proofErr w:type="gramEnd"/>
      <w:r w:rsidR="00EA23A1" w:rsidRPr="00AC4A78">
        <w:rPr>
          <w:sz w:val="24"/>
        </w:rPr>
        <w:t xml:space="preserve"> Faites trois</w:t>
      </w:r>
      <w:r w:rsidRPr="00AC4A78">
        <w:rPr>
          <w:sz w:val="24"/>
        </w:rPr>
        <w:t xml:space="preserve"> </w:t>
      </w:r>
      <w:r w:rsidR="00EA23A1" w:rsidRPr="00AC4A78">
        <w:rPr>
          <w:sz w:val="24"/>
        </w:rPr>
        <w:t xml:space="preserve">colis postaux de pure farine de blé pour les Hosties, et </w:t>
      </w:r>
      <w:r w:rsidR="005E6C81" w:rsidRPr="00AC4A78">
        <w:rPr>
          <w:sz w:val="24"/>
        </w:rPr>
        <w:t>expédiez</w:t>
      </w:r>
      <w:r w:rsidR="00F02250" w:rsidRPr="00AC4A78">
        <w:rPr>
          <w:sz w:val="24"/>
        </w:rPr>
        <w:t>-les</w:t>
      </w:r>
      <w:r w:rsidRPr="00AC4A78">
        <w:rPr>
          <w:sz w:val="24"/>
        </w:rPr>
        <w:t xml:space="preserve"> aux</w:t>
      </w:r>
      <w:r w:rsidR="00EA23A1" w:rsidRPr="00AC4A78">
        <w:rPr>
          <w:sz w:val="24"/>
        </w:rPr>
        <w:t xml:space="preserve"> trois</w:t>
      </w:r>
      <w:r w:rsidRPr="00AC4A78">
        <w:rPr>
          <w:sz w:val="24"/>
        </w:rPr>
        <w:t xml:space="preserve"> </w:t>
      </w:r>
      <w:proofErr w:type="gramStart"/>
      <w:r w:rsidR="00EA23A1" w:rsidRPr="00AC4A78">
        <w:rPr>
          <w:sz w:val="24"/>
        </w:rPr>
        <w:t>Maisons:</w:t>
      </w:r>
      <w:proofErr w:type="gramEnd"/>
      <w:r w:rsidR="00EA23A1" w:rsidRPr="00AC4A78">
        <w:rPr>
          <w:sz w:val="24"/>
        </w:rPr>
        <w:t xml:space="preserve"> </w:t>
      </w:r>
      <w:r w:rsidR="00EA23A1" w:rsidRPr="00AC4A78">
        <w:rPr>
          <w:i/>
          <w:iCs/>
          <w:sz w:val="24"/>
        </w:rPr>
        <w:t>Potenza Palazzo Vescovile, Marsico Nuovo provinc</w:t>
      </w:r>
      <w:r w:rsidR="00F02250" w:rsidRPr="00AC4A78">
        <w:rPr>
          <w:i/>
          <w:iCs/>
          <w:sz w:val="24"/>
        </w:rPr>
        <w:t>ia</w:t>
      </w:r>
      <w:r w:rsidR="00EA23A1" w:rsidRPr="00AC4A78">
        <w:rPr>
          <w:i/>
          <w:iCs/>
          <w:sz w:val="24"/>
        </w:rPr>
        <w:t xml:space="preserve"> d</w:t>
      </w:r>
      <w:r w:rsidR="00F02250" w:rsidRPr="00AC4A78">
        <w:rPr>
          <w:i/>
          <w:iCs/>
          <w:sz w:val="24"/>
        </w:rPr>
        <w:t>i</w:t>
      </w:r>
      <w:r w:rsidR="00EA23A1" w:rsidRPr="00AC4A78">
        <w:rPr>
          <w:i/>
          <w:iCs/>
          <w:sz w:val="24"/>
        </w:rPr>
        <w:t xml:space="preserve"> Potenza et Spinazz</w:t>
      </w:r>
      <w:r w:rsidR="00F02250" w:rsidRPr="00AC4A78">
        <w:rPr>
          <w:i/>
          <w:iCs/>
          <w:sz w:val="24"/>
        </w:rPr>
        <w:t>o</w:t>
      </w:r>
      <w:r w:rsidR="00EA23A1" w:rsidRPr="00AC4A78">
        <w:rPr>
          <w:i/>
          <w:iCs/>
          <w:sz w:val="24"/>
        </w:rPr>
        <w:t>la provinc</w:t>
      </w:r>
      <w:r w:rsidR="00F02250" w:rsidRPr="00AC4A78">
        <w:rPr>
          <w:i/>
          <w:iCs/>
          <w:sz w:val="24"/>
        </w:rPr>
        <w:t>ia</w:t>
      </w:r>
      <w:r w:rsidR="00EA23A1" w:rsidRPr="00AC4A78">
        <w:rPr>
          <w:i/>
          <w:iCs/>
          <w:sz w:val="24"/>
        </w:rPr>
        <w:t xml:space="preserve"> d</w:t>
      </w:r>
      <w:r w:rsidR="00F02250" w:rsidRPr="00AC4A78">
        <w:rPr>
          <w:i/>
          <w:iCs/>
          <w:sz w:val="24"/>
        </w:rPr>
        <w:t>i</w:t>
      </w:r>
      <w:r w:rsidR="00EA23A1" w:rsidRPr="00AC4A78">
        <w:rPr>
          <w:i/>
          <w:iCs/>
          <w:sz w:val="24"/>
        </w:rPr>
        <w:t xml:space="preserve"> Bari via Frappampina N. 8</w:t>
      </w:r>
      <w:r w:rsidR="00EA23A1" w:rsidRPr="00AC4A78">
        <w:rPr>
          <w:sz w:val="24"/>
        </w:rPr>
        <w:t>.</w:t>
      </w:r>
    </w:p>
    <w:p w14:paraId="73B36620" w14:textId="510B7FB5" w:rsidR="00EA23A1" w:rsidRPr="00AC4A78" w:rsidRDefault="007B6E9A" w:rsidP="007B6E9A">
      <w:pPr>
        <w:tabs>
          <w:tab w:val="left" w:pos="567"/>
          <w:tab w:val="left" w:pos="4208"/>
        </w:tabs>
        <w:jc w:val="both"/>
        <w:rPr>
          <w:sz w:val="24"/>
        </w:rPr>
      </w:pPr>
      <w:r w:rsidRPr="00AC4A78">
        <w:rPr>
          <w:sz w:val="24"/>
        </w:rPr>
        <w:tab/>
      </w:r>
      <w:r w:rsidR="00EA23A1" w:rsidRPr="00AC4A78">
        <w:rPr>
          <w:sz w:val="24"/>
        </w:rPr>
        <w:t xml:space="preserve">Le froid </w:t>
      </w:r>
      <w:proofErr w:type="gramStart"/>
      <w:r w:rsidR="00EA23A1" w:rsidRPr="00AC4A78">
        <w:rPr>
          <w:sz w:val="24"/>
        </w:rPr>
        <w:t>resserre;</w:t>
      </w:r>
      <w:proofErr w:type="gramEnd"/>
      <w:r w:rsidR="00EA23A1" w:rsidRPr="00AC4A78">
        <w:rPr>
          <w:sz w:val="24"/>
        </w:rPr>
        <w:t xml:space="preserve"> je suis sans manteau; probablement, si le</w:t>
      </w:r>
      <w:r w:rsidRPr="00AC4A78">
        <w:rPr>
          <w:sz w:val="24"/>
        </w:rPr>
        <w:t xml:space="preserve"> </w:t>
      </w:r>
      <w:r w:rsidR="00F02250" w:rsidRPr="00AC4A78">
        <w:rPr>
          <w:sz w:val="24"/>
        </w:rPr>
        <w:t>fro</w:t>
      </w:r>
      <w:r w:rsidR="00EA23A1" w:rsidRPr="00AC4A78">
        <w:rPr>
          <w:sz w:val="24"/>
        </w:rPr>
        <w:t>id</w:t>
      </w:r>
      <w:r w:rsidR="00F02250" w:rsidRPr="00AC4A78">
        <w:rPr>
          <w:sz w:val="24"/>
        </w:rPr>
        <w:t xml:space="preserve"> avance</w:t>
      </w:r>
      <w:r w:rsidR="00EA23A1" w:rsidRPr="00AC4A78">
        <w:rPr>
          <w:sz w:val="24"/>
        </w:rPr>
        <w:t>, je vais devoir en acheter à Naples.</w:t>
      </w:r>
    </w:p>
    <w:p w14:paraId="3E288490" w14:textId="014D2D05" w:rsidR="00EA23A1" w:rsidRPr="00AC4A78" w:rsidRDefault="007B6E9A" w:rsidP="007B6E9A">
      <w:pPr>
        <w:tabs>
          <w:tab w:val="left" w:pos="567"/>
          <w:tab w:val="left" w:pos="4208"/>
        </w:tabs>
        <w:jc w:val="both"/>
        <w:rPr>
          <w:sz w:val="24"/>
        </w:rPr>
      </w:pPr>
      <w:r w:rsidRPr="00AC4A78">
        <w:rPr>
          <w:sz w:val="24"/>
        </w:rPr>
        <w:tab/>
      </w:r>
      <w:r w:rsidR="00F02250" w:rsidRPr="00AC4A78">
        <w:rPr>
          <w:sz w:val="24"/>
        </w:rPr>
        <w:t>Qu’est-ce que pouvez-vous dire</w:t>
      </w:r>
      <w:r w:rsidR="00EA23A1" w:rsidRPr="00AC4A78">
        <w:rPr>
          <w:sz w:val="24"/>
        </w:rPr>
        <w:t xml:space="preserve"> </w:t>
      </w:r>
      <w:r w:rsidR="00F02250" w:rsidRPr="00AC4A78">
        <w:rPr>
          <w:sz w:val="24"/>
        </w:rPr>
        <w:t>d</w:t>
      </w:r>
      <w:r w:rsidR="00EA23A1" w:rsidRPr="00AC4A78">
        <w:rPr>
          <w:sz w:val="24"/>
        </w:rPr>
        <w:t xml:space="preserve">es moteurs </w:t>
      </w:r>
      <w:r w:rsidR="00F02250" w:rsidRPr="00AC4A78">
        <w:rPr>
          <w:sz w:val="24"/>
        </w:rPr>
        <w:t xml:space="preserve">à </w:t>
      </w:r>
      <w:r w:rsidR="00EA23A1" w:rsidRPr="00AC4A78">
        <w:rPr>
          <w:sz w:val="24"/>
        </w:rPr>
        <w:t xml:space="preserve">électricité et </w:t>
      </w:r>
      <w:r w:rsidR="00F02250" w:rsidRPr="00AC4A78">
        <w:rPr>
          <w:sz w:val="24"/>
        </w:rPr>
        <w:t>d</w:t>
      </w:r>
      <w:r w:rsidR="005905B9" w:rsidRPr="00AC4A78">
        <w:rPr>
          <w:sz w:val="24"/>
        </w:rPr>
        <w:t xml:space="preserve">u </w:t>
      </w:r>
      <w:proofErr w:type="gramStart"/>
      <w:r w:rsidR="005905B9" w:rsidRPr="00AC4A78">
        <w:rPr>
          <w:sz w:val="24"/>
        </w:rPr>
        <w:t>pétrin</w:t>
      </w:r>
      <w:r w:rsidR="00EA23A1" w:rsidRPr="00AC4A78">
        <w:rPr>
          <w:sz w:val="24"/>
        </w:rPr>
        <w:t>?</w:t>
      </w:r>
      <w:proofErr w:type="gramEnd"/>
    </w:p>
    <w:p w14:paraId="7F55C141" w14:textId="77777777" w:rsidR="007B6E9A" w:rsidRPr="00AC4A78" w:rsidRDefault="007B6E9A" w:rsidP="00EA23A1">
      <w:pPr>
        <w:tabs>
          <w:tab w:val="left" w:pos="4208"/>
        </w:tabs>
        <w:jc w:val="both"/>
        <w:rPr>
          <w:sz w:val="8"/>
          <w:szCs w:val="8"/>
        </w:rPr>
      </w:pPr>
    </w:p>
    <w:p w14:paraId="33726AEB" w14:textId="17E3E4DC" w:rsidR="00EA23A1" w:rsidRPr="006C5B51" w:rsidRDefault="00EA23A1" w:rsidP="00EA23A1">
      <w:pPr>
        <w:tabs>
          <w:tab w:val="left" w:pos="4208"/>
        </w:tabs>
        <w:jc w:val="both"/>
        <w:rPr>
          <w:sz w:val="24"/>
          <w:lang w:val="it-IT"/>
        </w:rPr>
      </w:pPr>
      <w:r w:rsidRPr="006C5B51">
        <w:rPr>
          <w:i/>
          <w:iCs/>
          <w:sz w:val="24"/>
          <w:lang w:val="it-IT"/>
        </w:rPr>
        <w:t>Sur l'enveloppe</w:t>
      </w:r>
      <w:r w:rsidRPr="006C5B51">
        <w:rPr>
          <w:sz w:val="24"/>
          <w:lang w:val="it-IT"/>
        </w:rPr>
        <w:t>:</w:t>
      </w:r>
    </w:p>
    <w:p w14:paraId="6014F530" w14:textId="77777777" w:rsidR="007B6E9A" w:rsidRPr="006C5B51" w:rsidRDefault="007B6E9A" w:rsidP="00EA23A1">
      <w:pPr>
        <w:tabs>
          <w:tab w:val="left" w:pos="4208"/>
        </w:tabs>
        <w:jc w:val="both"/>
        <w:rPr>
          <w:sz w:val="6"/>
          <w:szCs w:val="6"/>
          <w:lang w:val="it-IT"/>
        </w:rPr>
      </w:pPr>
    </w:p>
    <w:p w14:paraId="477C94B5" w14:textId="019AC803" w:rsidR="00EA23A1" w:rsidRPr="006C5B51" w:rsidRDefault="00F02250" w:rsidP="00EA23A1">
      <w:pPr>
        <w:tabs>
          <w:tab w:val="left" w:pos="4208"/>
        </w:tabs>
        <w:jc w:val="both"/>
        <w:rPr>
          <w:sz w:val="24"/>
          <w:lang w:val="it-IT"/>
        </w:rPr>
      </w:pPr>
      <w:r w:rsidRPr="006C5B51">
        <w:rPr>
          <w:sz w:val="24"/>
          <w:lang w:val="it-IT"/>
        </w:rPr>
        <w:t>Alla Reve</w:t>
      </w:r>
      <w:r w:rsidR="00EA23A1" w:rsidRPr="006C5B51">
        <w:rPr>
          <w:sz w:val="24"/>
          <w:lang w:val="it-IT"/>
        </w:rPr>
        <w:t>rend</w:t>
      </w:r>
      <w:r w:rsidRPr="006C5B51">
        <w:rPr>
          <w:sz w:val="24"/>
          <w:lang w:val="it-IT"/>
        </w:rPr>
        <w:t>a</w:t>
      </w:r>
    </w:p>
    <w:p w14:paraId="1161CDB5" w14:textId="703B6ADF" w:rsidR="00EA23A1" w:rsidRPr="006C5B51" w:rsidRDefault="00EA23A1" w:rsidP="00EA23A1">
      <w:pPr>
        <w:tabs>
          <w:tab w:val="left" w:pos="4208"/>
        </w:tabs>
        <w:jc w:val="both"/>
        <w:rPr>
          <w:sz w:val="24"/>
          <w:lang w:val="it-IT"/>
        </w:rPr>
      </w:pPr>
      <w:r w:rsidRPr="006C5B51">
        <w:rPr>
          <w:sz w:val="24"/>
          <w:lang w:val="it-IT"/>
        </w:rPr>
        <w:t>S</w:t>
      </w:r>
      <w:r w:rsidR="00F02250" w:rsidRPr="006C5B51">
        <w:rPr>
          <w:sz w:val="24"/>
          <w:lang w:val="it-IT"/>
        </w:rPr>
        <w:t>uor</w:t>
      </w:r>
      <w:r w:rsidRPr="006C5B51">
        <w:rPr>
          <w:sz w:val="24"/>
          <w:lang w:val="it-IT"/>
        </w:rPr>
        <w:t xml:space="preserve"> Maria Nazarena</w:t>
      </w:r>
    </w:p>
    <w:p w14:paraId="2E168FB6" w14:textId="6A0D28C6" w:rsidR="00EA23A1" w:rsidRPr="00753286" w:rsidRDefault="00EA23A1" w:rsidP="00EA23A1">
      <w:pPr>
        <w:tabs>
          <w:tab w:val="left" w:pos="4208"/>
        </w:tabs>
        <w:jc w:val="both"/>
        <w:rPr>
          <w:sz w:val="24"/>
          <w:lang w:val="pt-BR"/>
        </w:rPr>
      </w:pPr>
      <w:r w:rsidRPr="00753286">
        <w:rPr>
          <w:sz w:val="24"/>
          <w:lang w:val="pt-BR"/>
        </w:rPr>
        <w:t>Monast</w:t>
      </w:r>
      <w:r w:rsidR="00F02250" w:rsidRPr="00753286">
        <w:rPr>
          <w:sz w:val="24"/>
          <w:lang w:val="pt-BR"/>
        </w:rPr>
        <w:t>ero Spirito Santo</w:t>
      </w:r>
      <w:r w:rsidR="001B5CC4" w:rsidRPr="00753286">
        <w:rPr>
          <w:sz w:val="24"/>
          <w:lang w:val="pt-BR"/>
        </w:rPr>
        <w:t xml:space="preserve"> - </w:t>
      </w:r>
      <w:r w:rsidRPr="00753286">
        <w:rPr>
          <w:sz w:val="24"/>
          <w:lang w:val="pt-BR"/>
        </w:rPr>
        <w:t>Messin</w:t>
      </w:r>
      <w:r w:rsidR="00F02250" w:rsidRPr="00753286">
        <w:rPr>
          <w:sz w:val="24"/>
          <w:lang w:val="pt-BR"/>
        </w:rPr>
        <w:t>a</w:t>
      </w:r>
    </w:p>
    <w:p w14:paraId="32940B2A" w14:textId="77777777" w:rsidR="00EA23A1" w:rsidRPr="00753286" w:rsidRDefault="00EA23A1" w:rsidP="00EA23A1">
      <w:pPr>
        <w:tabs>
          <w:tab w:val="left" w:pos="4208"/>
        </w:tabs>
        <w:jc w:val="both"/>
        <w:rPr>
          <w:sz w:val="24"/>
          <w:lang w:val="pt-BR"/>
        </w:rPr>
      </w:pPr>
    </w:p>
    <w:p w14:paraId="0330DDDA" w14:textId="77777777" w:rsidR="00F02250" w:rsidRPr="00753286" w:rsidRDefault="00F02250" w:rsidP="00EA23A1">
      <w:pPr>
        <w:tabs>
          <w:tab w:val="left" w:pos="4208"/>
        </w:tabs>
        <w:jc w:val="center"/>
        <w:rPr>
          <w:b/>
          <w:bCs/>
          <w:sz w:val="28"/>
          <w:szCs w:val="28"/>
          <w:lang w:val="pt-BR"/>
        </w:rPr>
      </w:pPr>
    </w:p>
    <w:p w14:paraId="747D201F" w14:textId="0009633D" w:rsidR="00EA23A1" w:rsidRPr="00753286" w:rsidRDefault="00EA23A1" w:rsidP="00EA23A1">
      <w:pPr>
        <w:tabs>
          <w:tab w:val="left" w:pos="4208"/>
        </w:tabs>
        <w:jc w:val="center"/>
        <w:rPr>
          <w:b/>
          <w:bCs/>
          <w:sz w:val="28"/>
          <w:szCs w:val="28"/>
          <w:lang w:val="pt-BR"/>
        </w:rPr>
      </w:pPr>
      <w:r w:rsidRPr="00753286">
        <w:rPr>
          <w:b/>
          <w:bCs/>
          <w:sz w:val="28"/>
          <w:szCs w:val="28"/>
          <w:lang w:val="pt-BR"/>
        </w:rPr>
        <w:t>1132</w:t>
      </w:r>
    </w:p>
    <w:p w14:paraId="7F464B9B" w14:textId="77777777" w:rsidR="00EA23A1" w:rsidRPr="00753286" w:rsidRDefault="00EA23A1" w:rsidP="00EA23A1">
      <w:pPr>
        <w:tabs>
          <w:tab w:val="left" w:pos="4208"/>
        </w:tabs>
        <w:jc w:val="center"/>
        <w:rPr>
          <w:b/>
          <w:bCs/>
          <w:sz w:val="28"/>
          <w:szCs w:val="28"/>
          <w:lang w:val="pt-BR"/>
        </w:rPr>
      </w:pPr>
      <w:r w:rsidRPr="00753286">
        <w:rPr>
          <w:b/>
          <w:bCs/>
          <w:sz w:val="28"/>
          <w:szCs w:val="28"/>
          <w:lang w:val="pt-BR"/>
        </w:rPr>
        <w:t>À Sœur Nazarena Majone, F.D.Z.</w:t>
      </w:r>
    </w:p>
    <w:p w14:paraId="457F4585" w14:textId="77777777" w:rsidR="00AA5641" w:rsidRPr="00753286" w:rsidRDefault="00AA5641" w:rsidP="00EA23A1">
      <w:pPr>
        <w:tabs>
          <w:tab w:val="left" w:pos="4208"/>
        </w:tabs>
        <w:jc w:val="both"/>
        <w:rPr>
          <w:sz w:val="12"/>
          <w:szCs w:val="12"/>
          <w:lang w:val="pt-BR"/>
        </w:rPr>
      </w:pPr>
    </w:p>
    <w:p w14:paraId="46CF6D5F" w14:textId="241E9D24" w:rsidR="00EA23A1" w:rsidRPr="00753286" w:rsidRDefault="00EA23A1" w:rsidP="00EA23A1">
      <w:pPr>
        <w:tabs>
          <w:tab w:val="left" w:pos="4208"/>
        </w:tabs>
        <w:jc w:val="both"/>
        <w:rPr>
          <w:szCs w:val="20"/>
          <w:lang w:val="pt-BR"/>
        </w:rPr>
      </w:pPr>
      <w:r w:rsidRPr="00753286">
        <w:rPr>
          <w:szCs w:val="20"/>
          <w:lang w:val="pt-BR"/>
        </w:rPr>
        <w:t>A</w:t>
      </w:r>
      <w:r w:rsidR="00AA5641" w:rsidRPr="00753286">
        <w:rPr>
          <w:szCs w:val="20"/>
          <w:lang w:val="pt-BR"/>
        </w:rPr>
        <w:t>P</w:t>
      </w:r>
      <w:r w:rsidRPr="00753286">
        <w:rPr>
          <w:szCs w:val="20"/>
          <w:lang w:val="pt-BR"/>
        </w:rPr>
        <w:t>R 3144 - C3, 8/11</w:t>
      </w:r>
    </w:p>
    <w:p w14:paraId="1EA3BD4A" w14:textId="2A50567B" w:rsidR="00EA23A1" w:rsidRPr="00AC4A78" w:rsidRDefault="00AA5641" w:rsidP="00EA23A1">
      <w:pPr>
        <w:tabs>
          <w:tab w:val="left" w:pos="4208"/>
        </w:tabs>
        <w:jc w:val="both"/>
        <w:rPr>
          <w:szCs w:val="20"/>
        </w:rPr>
      </w:pPr>
      <w:r w:rsidRPr="00AC4A78">
        <w:rPr>
          <w:szCs w:val="20"/>
        </w:rPr>
        <w:t>ms</w:t>
      </w:r>
      <w:r w:rsidR="00EA23A1" w:rsidRPr="00AC4A78">
        <w:rPr>
          <w:szCs w:val="20"/>
        </w:rPr>
        <w:t>. orig. aut</w:t>
      </w:r>
      <w:proofErr w:type="gramStart"/>
      <w:r w:rsidRPr="00AC4A78">
        <w:rPr>
          <w:szCs w:val="20"/>
        </w:rPr>
        <w:t>.</w:t>
      </w:r>
      <w:r w:rsidR="00EA23A1" w:rsidRPr="00AC4A78">
        <w:rPr>
          <w:szCs w:val="20"/>
        </w:rPr>
        <w:t>;</w:t>
      </w:r>
      <w:proofErr w:type="gramEnd"/>
      <w:r w:rsidR="00EA23A1" w:rsidRPr="00AC4A78">
        <w:rPr>
          <w:szCs w:val="20"/>
        </w:rPr>
        <w:t xml:space="preserve"> 1 f. lignes préimpr</w:t>
      </w:r>
      <w:r w:rsidRPr="00AC4A78">
        <w:rPr>
          <w:szCs w:val="20"/>
        </w:rPr>
        <w:t>.</w:t>
      </w:r>
      <w:r w:rsidR="00EA23A1" w:rsidRPr="00AC4A78">
        <w:rPr>
          <w:szCs w:val="20"/>
        </w:rPr>
        <w:t xml:space="preserve"> (</w:t>
      </w:r>
      <w:proofErr w:type="gramStart"/>
      <w:r w:rsidR="00EA23A1" w:rsidRPr="00AC4A78">
        <w:rPr>
          <w:szCs w:val="20"/>
        </w:rPr>
        <w:t>mm</w:t>
      </w:r>
      <w:proofErr w:type="gramEnd"/>
      <w:r w:rsidR="00EA23A1" w:rsidRPr="00AC4A78">
        <w:rPr>
          <w:szCs w:val="20"/>
        </w:rPr>
        <w:t xml:space="preserve">. 135x210) - 2 </w:t>
      </w:r>
      <w:r w:rsidRPr="00AC4A78">
        <w:rPr>
          <w:szCs w:val="20"/>
        </w:rPr>
        <w:t>côté</w:t>
      </w:r>
      <w:r w:rsidR="00EA23A1" w:rsidRPr="00AC4A78">
        <w:rPr>
          <w:szCs w:val="20"/>
        </w:rPr>
        <w:t xml:space="preserve">s </w:t>
      </w:r>
      <w:proofErr w:type="gramStart"/>
      <w:r w:rsidR="00EA23A1" w:rsidRPr="00AC4A78">
        <w:rPr>
          <w:szCs w:val="20"/>
        </w:rPr>
        <w:t>écrit</w:t>
      </w:r>
      <w:r w:rsidRPr="00AC4A78">
        <w:rPr>
          <w:szCs w:val="20"/>
        </w:rPr>
        <w:t>s</w:t>
      </w:r>
      <w:r w:rsidR="00EA23A1" w:rsidRPr="00AC4A78">
        <w:rPr>
          <w:szCs w:val="20"/>
        </w:rPr>
        <w:t>;</w:t>
      </w:r>
      <w:proofErr w:type="gramEnd"/>
      <w:r w:rsidR="00EA23A1" w:rsidRPr="00AC4A78">
        <w:rPr>
          <w:szCs w:val="20"/>
        </w:rPr>
        <w:t xml:space="preserve"> inédit.</w:t>
      </w:r>
    </w:p>
    <w:p w14:paraId="0AA18951" w14:textId="77777777" w:rsidR="00EA23A1" w:rsidRPr="00AC4A78" w:rsidRDefault="00EA23A1" w:rsidP="00EA23A1">
      <w:pPr>
        <w:tabs>
          <w:tab w:val="left" w:pos="4208"/>
        </w:tabs>
        <w:jc w:val="both"/>
        <w:rPr>
          <w:szCs w:val="20"/>
        </w:rPr>
      </w:pPr>
      <w:r w:rsidRPr="00AC4A78">
        <w:rPr>
          <w:szCs w:val="20"/>
        </w:rPr>
        <w:t>Gravina dans les Pouilles, 23.10.1913</w:t>
      </w:r>
    </w:p>
    <w:p w14:paraId="0ED2B697" w14:textId="77777777" w:rsidR="00FB6C8F" w:rsidRPr="00AC4A78" w:rsidRDefault="00FB6C8F" w:rsidP="00EA23A1">
      <w:pPr>
        <w:tabs>
          <w:tab w:val="left" w:pos="4208"/>
        </w:tabs>
        <w:jc w:val="both"/>
        <w:rPr>
          <w:sz w:val="10"/>
          <w:szCs w:val="10"/>
        </w:rPr>
      </w:pPr>
    </w:p>
    <w:p w14:paraId="1329BFBE" w14:textId="6309061D" w:rsidR="00EA23A1" w:rsidRPr="00AC4A78" w:rsidRDefault="00EA23A1" w:rsidP="00EA23A1">
      <w:pPr>
        <w:tabs>
          <w:tab w:val="left" w:pos="4208"/>
        </w:tabs>
        <w:jc w:val="both"/>
        <w:rPr>
          <w:szCs w:val="20"/>
        </w:rPr>
      </w:pPr>
      <w:r w:rsidRPr="00AC4A78">
        <w:rPr>
          <w:szCs w:val="20"/>
        </w:rPr>
        <w:t xml:space="preserve">Il </w:t>
      </w:r>
      <w:r w:rsidR="00FB6C8F" w:rsidRPr="00AC4A78">
        <w:rPr>
          <w:szCs w:val="20"/>
        </w:rPr>
        <w:t>communique</w:t>
      </w:r>
      <w:r w:rsidRPr="00AC4A78">
        <w:rPr>
          <w:szCs w:val="20"/>
        </w:rPr>
        <w:t xml:space="preserve"> qu'il est arrivé à Gravina in Puglia (Bari). Il </w:t>
      </w:r>
      <w:proofErr w:type="gramStart"/>
      <w:r w:rsidRPr="00AC4A78">
        <w:rPr>
          <w:szCs w:val="20"/>
        </w:rPr>
        <w:t>l</w:t>
      </w:r>
      <w:r w:rsidR="00FB6C8F" w:rsidRPr="00AC4A78">
        <w:rPr>
          <w:szCs w:val="20"/>
        </w:rPr>
        <w:t xml:space="preserve">a </w:t>
      </w:r>
      <w:r w:rsidRPr="00AC4A78">
        <w:rPr>
          <w:szCs w:val="20"/>
        </w:rPr>
        <w:t>informe</w:t>
      </w:r>
      <w:proofErr w:type="gramEnd"/>
      <w:r w:rsidRPr="00AC4A78">
        <w:rPr>
          <w:szCs w:val="20"/>
        </w:rPr>
        <w:t xml:space="preserve"> qu'ici il a trouvé les 100 lires</w:t>
      </w:r>
      <w:r w:rsidR="00AA5641" w:rsidRPr="00AC4A78">
        <w:rPr>
          <w:szCs w:val="20"/>
        </w:rPr>
        <w:t xml:space="preserve"> </w:t>
      </w:r>
      <w:r w:rsidRPr="00AC4A78">
        <w:rPr>
          <w:szCs w:val="20"/>
        </w:rPr>
        <w:t xml:space="preserve">envoyés, </w:t>
      </w:r>
      <w:r w:rsidR="00FB6C8F" w:rsidRPr="00AC4A78">
        <w:rPr>
          <w:szCs w:val="20"/>
        </w:rPr>
        <w:t xml:space="preserve">des </w:t>
      </w:r>
      <w:r w:rsidRPr="00AC4A78">
        <w:rPr>
          <w:szCs w:val="20"/>
        </w:rPr>
        <w:t xml:space="preserve">lettres et plus encore. Il est heureux que la santé physique </w:t>
      </w:r>
      <w:r w:rsidR="00FB6C8F" w:rsidRPr="00AC4A78">
        <w:rPr>
          <w:szCs w:val="20"/>
        </w:rPr>
        <w:t>de la destinataire</w:t>
      </w:r>
      <w:r w:rsidRPr="00AC4A78">
        <w:rPr>
          <w:szCs w:val="20"/>
        </w:rPr>
        <w:t xml:space="preserve"> s'améliore. Il enferme</w:t>
      </w:r>
      <w:r w:rsidR="00AA5641" w:rsidRPr="00AC4A78">
        <w:rPr>
          <w:szCs w:val="20"/>
        </w:rPr>
        <w:t xml:space="preserve"> </w:t>
      </w:r>
      <w:r w:rsidRPr="00AC4A78">
        <w:rPr>
          <w:szCs w:val="20"/>
        </w:rPr>
        <w:t xml:space="preserve">la partition musicale d'une barcarolle, sur laquelle certains mots devront être remplacés. </w:t>
      </w:r>
      <w:r w:rsidR="00FB6C8F" w:rsidRPr="00AC4A78">
        <w:rPr>
          <w:szCs w:val="20"/>
        </w:rPr>
        <w:t>Il a</w:t>
      </w:r>
      <w:r w:rsidRPr="00AC4A78">
        <w:rPr>
          <w:szCs w:val="20"/>
        </w:rPr>
        <w:t>joute de brèves exhortations spirituelles. Il veut qu</w:t>
      </w:r>
      <w:r w:rsidR="00FB6C8F" w:rsidRPr="00AC4A78">
        <w:rPr>
          <w:szCs w:val="20"/>
        </w:rPr>
        <w:t>e la main courante</w:t>
      </w:r>
      <w:r w:rsidRPr="00AC4A78">
        <w:rPr>
          <w:szCs w:val="20"/>
        </w:rPr>
        <w:t xml:space="preserve"> soit </w:t>
      </w:r>
      <w:r w:rsidR="00FB6C8F" w:rsidRPr="00AC4A78">
        <w:rPr>
          <w:szCs w:val="20"/>
        </w:rPr>
        <w:t xml:space="preserve">bien </w:t>
      </w:r>
      <w:r w:rsidRPr="00AC4A78">
        <w:rPr>
          <w:szCs w:val="20"/>
        </w:rPr>
        <w:t>logé</w:t>
      </w:r>
      <w:r w:rsidR="00FB6C8F" w:rsidRPr="00AC4A78">
        <w:rPr>
          <w:szCs w:val="20"/>
        </w:rPr>
        <w:t>e</w:t>
      </w:r>
      <w:r w:rsidRPr="00AC4A78">
        <w:rPr>
          <w:szCs w:val="20"/>
        </w:rPr>
        <w:t xml:space="preserve"> dans les escaliers, qui vont de la Boulangerie vers le haut. </w:t>
      </w:r>
      <w:r w:rsidR="00FB6C8F" w:rsidRPr="00AC4A78">
        <w:rPr>
          <w:szCs w:val="20"/>
        </w:rPr>
        <w:t xml:space="preserve">Il se </w:t>
      </w:r>
      <w:proofErr w:type="gramStart"/>
      <w:r w:rsidR="00FB6C8F" w:rsidRPr="00AC4A78">
        <w:rPr>
          <w:szCs w:val="20"/>
        </w:rPr>
        <w:t>s</w:t>
      </w:r>
      <w:r w:rsidRPr="00AC4A78">
        <w:rPr>
          <w:szCs w:val="20"/>
        </w:rPr>
        <w:t>ign</w:t>
      </w:r>
      <w:r w:rsidR="00FB6C8F" w:rsidRPr="00AC4A78">
        <w:rPr>
          <w:szCs w:val="20"/>
        </w:rPr>
        <w:t>e</w:t>
      </w:r>
      <w:r w:rsidRPr="00AC4A78">
        <w:rPr>
          <w:szCs w:val="20"/>
        </w:rPr>
        <w:t>:</w:t>
      </w:r>
      <w:proofErr w:type="gramEnd"/>
      <w:r w:rsidRPr="00AC4A78">
        <w:rPr>
          <w:szCs w:val="20"/>
        </w:rPr>
        <w:t xml:space="preserve"> Père.</w:t>
      </w:r>
    </w:p>
    <w:p w14:paraId="4A271902" w14:textId="77777777" w:rsidR="00AA5641" w:rsidRPr="00AC4A78" w:rsidRDefault="00AA5641" w:rsidP="00EA23A1">
      <w:pPr>
        <w:tabs>
          <w:tab w:val="left" w:pos="4208"/>
        </w:tabs>
        <w:jc w:val="both"/>
        <w:rPr>
          <w:sz w:val="24"/>
        </w:rPr>
      </w:pPr>
    </w:p>
    <w:p w14:paraId="43AD986A" w14:textId="18EB05B9" w:rsidR="00EA23A1" w:rsidRPr="00AC4A78" w:rsidRDefault="00EA23A1" w:rsidP="00FB6C8F">
      <w:pPr>
        <w:tabs>
          <w:tab w:val="left" w:pos="567"/>
          <w:tab w:val="left" w:pos="4208"/>
        </w:tabs>
        <w:jc w:val="center"/>
        <w:rPr>
          <w:sz w:val="24"/>
        </w:rPr>
      </w:pPr>
      <w:r w:rsidRPr="00AC4A78">
        <w:rPr>
          <w:sz w:val="24"/>
        </w:rPr>
        <w:t>I.M.I.A.</w:t>
      </w:r>
    </w:p>
    <w:p w14:paraId="1E84490F" w14:textId="77777777" w:rsidR="00AA5641" w:rsidRPr="00AC4A78" w:rsidRDefault="00AA5641" w:rsidP="00EA23A1">
      <w:pPr>
        <w:tabs>
          <w:tab w:val="left" w:pos="4208"/>
        </w:tabs>
        <w:jc w:val="both"/>
        <w:rPr>
          <w:sz w:val="12"/>
          <w:szCs w:val="12"/>
        </w:rPr>
      </w:pPr>
    </w:p>
    <w:p w14:paraId="75BD03C7" w14:textId="441B1909" w:rsidR="00EA23A1" w:rsidRPr="00AC4A78" w:rsidRDefault="00AA5641" w:rsidP="00AA5641">
      <w:pPr>
        <w:tabs>
          <w:tab w:val="left" w:pos="567"/>
          <w:tab w:val="left" w:pos="4208"/>
        </w:tabs>
        <w:jc w:val="both"/>
        <w:rPr>
          <w:sz w:val="24"/>
        </w:rPr>
      </w:pPr>
      <w:r w:rsidRPr="00AC4A78">
        <w:rPr>
          <w:sz w:val="24"/>
        </w:rPr>
        <w:tab/>
      </w:r>
      <w:r w:rsidRPr="00AC4A78">
        <w:rPr>
          <w:sz w:val="24"/>
        </w:rPr>
        <w:tab/>
      </w:r>
      <w:r w:rsidRPr="00AC4A78">
        <w:rPr>
          <w:sz w:val="24"/>
        </w:rPr>
        <w:tab/>
      </w:r>
      <w:r w:rsidR="00EA23A1" w:rsidRPr="00AC4A78">
        <w:rPr>
          <w:sz w:val="24"/>
        </w:rPr>
        <w:t>* Gravina [dans les Pouilles] le 23 octobre 1913</w:t>
      </w:r>
    </w:p>
    <w:p w14:paraId="5EC669CB" w14:textId="77777777" w:rsidR="00FB6C8F" w:rsidRPr="00AC4A78" w:rsidRDefault="00FB6C8F" w:rsidP="00EA23A1">
      <w:pPr>
        <w:tabs>
          <w:tab w:val="left" w:pos="4208"/>
        </w:tabs>
        <w:jc w:val="both"/>
        <w:rPr>
          <w:sz w:val="12"/>
          <w:szCs w:val="12"/>
        </w:rPr>
      </w:pPr>
    </w:p>
    <w:p w14:paraId="6F46F15C" w14:textId="7CD58435" w:rsidR="00EA23A1" w:rsidRPr="00AC4A78" w:rsidRDefault="00FB6C8F" w:rsidP="00FB6C8F">
      <w:pPr>
        <w:tabs>
          <w:tab w:val="left" w:pos="567"/>
          <w:tab w:val="left" w:pos="4208"/>
        </w:tabs>
        <w:jc w:val="both"/>
        <w:rPr>
          <w:sz w:val="24"/>
        </w:rPr>
      </w:pPr>
      <w:r w:rsidRPr="00AC4A78">
        <w:rPr>
          <w:sz w:val="24"/>
        </w:rPr>
        <w:tab/>
      </w:r>
      <w:r w:rsidR="00EA23A1" w:rsidRPr="00AC4A78">
        <w:rPr>
          <w:sz w:val="24"/>
        </w:rPr>
        <w:t>Fille en Jésus-Christ.</w:t>
      </w:r>
    </w:p>
    <w:p w14:paraId="2F117141" w14:textId="77777777" w:rsidR="00FB6C8F" w:rsidRPr="00AC4A78" w:rsidRDefault="00FB6C8F" w:rsidP="00EA23A1">
      <w:pPr>
        <w:tabs>
          <w:tab w:val="left" w:pos="4208"/>
        </w:tabs>
        <w:jc w:val="both"/>
        <w:rPr>
          <w:sz w:val="6"/>
          <w:szCs w:val="6"/>
        </w:rPr>
      </w:pPr>
    </w:p>
    <w:p w14:paraId="7A87132E" w14:textId="348FB6CF" w:rsidR="00EA23A1" w:rsidRPr="00AC4A78" w:rsidRDefault="00FB6C8F" w:rsidP="00BB5D91">
      <w:pPr>
        <w:tabs>
          <w:tab w:val="left" w:pos="567"/>
          <w:tab w:val="left" w:pos="4208"/>
        </w:tabs>
        <w:jc w:val="both"/>
        <w:rPr>
          <w:sz w:val="24"/>
        </w:rPr>
      </w:pPr>
      <w:r w:rsidRPr="00AC4A78">
        <w:rPr>
          <w:sz w:val="24"/>
        </w:rPr>
        <w:tab/>
      </w:r>
      <w:r w:rsidR="00EA23A1" w:rsidRPr="00AC4A78">
        <w:rPr>
          <w:sz w:val="24"/>
        </w:rPr>
        <w:t>Hier soir, je suis arrivé à Gravina [dans les Pouilles]. J'ai trouvé des lettres, 100 lires,</w:t>
      </w:r>
      <w:r w:rsidR="00BB5D91" w:rsidRPr="00AC4A78">
        <w:rPr>
          <w:sz w:val="24"/>
        </w:rPr>
        <w:t xml:space="preserve"> </w:t>
      </w:r>
      <w:r w:rsidR="00EA23A1" w:rsidRPr="00AC4A78">
        <w:rPr>
          <w:sz w:val="24"/>
        </w:rPr>
        <w:t>etc. etc.</w:t>
      </w:r>
    </w:p>
    <w:p w14:paraId="7EC9C82A" w14:textId="5A9930D9" w:rsidR="00EA23A1" w:rsidRPr="00AC4A78" w:rsidRDefault="00FB6C8F" w:rsidP="00FB6C8F">
      <w:pPr>
        <w:tabs>
          <w:tab w:val="left" w:pos="567"/>
          <w:tab w:val="left" w:pos="4208"/>
        </w:tabs>
        <w:jc w:val="both"/>
        <w:rPr>
          <w:sz w:val="24"/>
        </w:rPr>
      </w:pPr>
      <w:r w:rsidRPr="00AC4A78">
        <w:rPr>
          <w:sz w:val="24"/>
        </w:rPr>
        <w:tab/>
      </w:r>
      <w:r w:rsidR="00EA23A1" w:rsidRPr="00AC4A78">
        <w:rPr>
          <w:sz w:val="24"/>
        </w:rPr>
        <w:t xml:space="preserve">Je suis content que </w:t>
      </w:r>
      <w:r w:rsidR="00BB5D91" w:rsidRPr="00AC4A78">
        <w:rPr>
          <w:sz w:val="24"/>
        </w:rPr>
        <w:t>vous</w:t>
      </w:r>
      <w:r w:rsidR="00EA23A1" w:rsidRPr="00AC4A78">
        <w:rPr>
          <w:sz w:val="24"/>
        </w:rPr>
        <w:t xml:space="preserve"> aille</w:t>
      </w:r>
      <w:r w:rsidR="00BB5D91" w:rsidRPr="00AC4A78">
        <w:rPr>
          <w:sz w:val="24"/>
        </w:rPr>
        <w:t>z</w:t>
      </w:r>
      <w:r w:rsidR="00EA23A1" w:rsidRPr="00AC4A78">
        <w:rPr>
          <w:sz w:val="24"/>
        </w:rPr>
        <w:t xml:space="preserve"> mieux. Nous espérons que l</w:t>
      </w:r>
      <w:r w:rsidR="00BB5D91" w:rsidRPr="00AC4A78">
        <w:rPr>
          <w:sz w:val="24"/>
        </w:rPr>
        <w:t>a Supérieure</w:t>
      </w:r>
      <w:r w:rsidR="00EA23A1" w:rsidRPr="00AC4A78">
        <w:rPr>
          <w:sz w:val="24"/>
        </w:rPr>
        <w:t xml:space="preserve"> Divin</w:t>
      </w:r>
      <w:r w:rsidR="00BB5D91" w:rsidRPr="00AC4A78">
        <w:rPr>
          <w:sz w:val="24"/>
        </w:rPr>
        <w:t>e</w:t>
      </w:r>
      <w:r w:rsidR="00EA23A1" w:rsidRPr="00AC4A78">
        <w:rPr>
          <w:sz w:val="24"/>
        </w:rPr>
        <w:t xml:space="preserve"> vous </w:t>
      </w:r>
      <w:r w:rsidR="00BB5D91" w:rsidRPr="00AC4A78">
        <w:rPr>
          <w:sz w:val="24"/>
        </w:rPr>
        <w:t xml:space="preserve">donne </w:t>
      </w:r>
      <w:r w:rsidR="00EA23A1" w:rsidRPr="00AC4A78">
        <w:rPr>
          <w:sz w:val="24"/>
        </w:rPr>
        <w:t>bientôt</w:t>
      </w:r>
      <w:r w:rsidR="00BB5D91" w:rsidRPr="00AC4A78">
        <w:rPr>
          <w:sz w:val="24"/>
        </w:rPr>
        <w:t xml:space="preserve"> d’autres grâces</w:t>
      </w:r>
      <w:r w:rsidR="00EA23A1" w:rsidRPr="00AC4A78">
        <w:rPr>
          <w:sz w:val="24"/>
        </w:rPr>
        <w:t>. Promet</w:t>
      </w:r>
      <w:r w:rsidR="00BB5D91" w:rsidRPr="00AC4A78">
        <w:rPr>
          <w:sz w:val="24"/>
        </w:rPr>
        <w:t>tez</w:t>
      </w:r>
      <w:r w:rsidR="00EA23A1" w:rsidRPr="00AC4A78">
        <w:rPr>
          <w:sz w:val="24"/>
        </w:rPr>
        <w:t xml:space="preserve"> </w:t>
      </w:r>
      <w:r w:rsidR="00BB5D91" w:rsidRPr="00AC4A78">
        <w:rPr>
          <w:sz w:val="24"/>
        </w:rPr>
        <w:t>m</w:t>
      </w:r>
      <w:r w:rsidR="00EA23A1" w:rsidRPr="00AC4A78">
        <w:rPr>
          <w:sz w:val="24"/>
        </w:rPr>
        <w:t>ort à l'amour-propre, docilité,</w:t>
      </w:r>
      <w:r w:rsidR="00BB5D91" w:rsidRPr="00AC4A78">
        <w:rPr>
          <w:sz w:val="24"/>
        </w:rPr>
        <w:t xml:space="preserve"> </w:t>
      </w:r>
      <w:r w:rsidR="00EA23A1" w:rsidRPr="00AC4A78">
        <w:rPr>
          <w:sz w:val="24"/>
        </w:rPr>
        <w:t>douceur.</w:t>
      </w:r>
    </w:p>
    <w:p w14:paraId="6C9C336A" w14:textId="2A75C8DB" w:rsidR="00EA23A1" w:rsidRPr="00AC4A78" w:rsidRDefault="00BB5D91" w:rsidP="00BB5D91">
      <w:pPr>
        <w:tabs>
          <w:tab w:val="left" w:pos="567"/>
          <w:tab w:val="left" w:pos="4208"/>
        </w:tabs>
        <w:jc w:val="both"/>
        <w:rPr>
          <w:sz w:val="24"/>
        </w:rPr>
      </w:pPr>
      <w:r w:rsidRPr="00AC4A78">
        <w:rPr>
          <w:sz w:val="24"/>
        </w:rPr>
        <w:tab/>
      </w:r>
      <w:r w:rsidR="00445F78" w:rsidRPr="00AC4A78">
        <w:rPr>
          <w:sz w:val="24"/>
        </w:rPr>
        <w:t xml:space="preserve">Je joins la </w:t>
      </w:r>
      <w:r w:rsidR="00445F78" w:rsidRPr="00AC4A78">
        <w:rPr>
          <w:i/>
          <w:iCs/>
          <w:sz w:val="24"/>
        </w:rPr>
        <w:t>barcarolle</w:t>
      </w:r>
      <w:r w:rsidR="00445F78" w:rsidRPr="00AC4A78">
        <w:rPr>
          <w:sz w:val="24"/>
        </w:rPr>
        <w:t xml:space="preserve">. J'espère qu’il y aura une vraie transformation de l'amour fou pour le </w:t>
      </w:r>
      <w:r w:rsidR="00445F78" w:rsidRPr="00AC4A78">
        <w:rPr>
          <w:i/>
          <w:iCs/>
          <w:sz w:val="24"/>
        </w:rPr>
        <w:t>singe</w:t>
      </w:r>
      <w:r w:rsidR="00445F78" w:rsidRPr="00AC4A78">
        <w:rPr>
          <w:sz w:val="24"/>
        </w:rPr>
        <w:t xml:space="preserve">, à l'amour pur et doux pour la toute belle Marie Très Sainte. Je l’ai sentie intime et touchante. Tout à la Gloire du Seigneur. Les paroles et les vers sont tels quels à remplacer ceux du </w:t>
      </w:r>
      <w:r w:rsidR="00445F78" w:rsidRPr="00AC4A78">
        <w:rPr>
          <w:i/>
          <w:iCs/>
          <w:sz w:val="24"/>
        </w:rPr>
        <w:t>singe</w:t>
      </w:r>
      <w:r w:rsidR="00445F78" w:rsidRPr="00AC4A78">
        <w:rPr>
          <w:sz w:val="24"/>
        </w:rPr>
        <w:t xml:space="preserve">, sur la carte musicale, que je vous renvoie. </w:t>
      </w:r>
      <w:r w:rsidR="00EA23A1" w:rsidRPr="00AC4A78">
        <w:rPr>
          <w:sz w:val="24"/>
        </w:rPr>
        <w:t>Ces vaines paroles doivent être barrées ou recouvertes de papier, et</w:t>
      </w:r>
      <w:r w:rsidRPr="00AC4A78">
        <w:rPr>
          <w:sz w:val="24"/>
        </w:rPr>
        <w:t xml:space="preserve"> </w:t>
      </w:r>
      <w:r w:rsidR="00EA23A1" w:rsidRPr="00AC4A78">
        <w:rPr>
          <w:sz w:val="24"/>
        </w:rPr>
        <w:t xml:space="preserve">alors un maître devrait placer </w:t>
      </w:r>
      <w:r w:rsidR="00445F78" w:rsidRPr="00AC4A78">
        <w:rPr>
          <w:sz w:val="24"/>
        </w:rPr>
        <w:t>celles</w:t>
      </w:r>
      <w:r w:rsidR="00EA23A1" w:rsidRPr="00AC4A78">
        <w:rPr>
          <w:sz w:val="24"/>
        </w:rPr>
        <w:t xml:space="preserve"> de la </w:t>
      </w:r>
      <w:r w:rsidR="00445F78" w:rsidRPr="00AC4A78">
        <w:rPr>
          <w:sz w:val="24"/>
        </w:rPr>
        <w:t>Très-</w:t>
      </w:r>
      <w:r w:rsidR="00EA23A1" w:rsidRPr="00AC4A78">
        <w:rPr>
          <w:sz w:val="24"/>
        </w:rPr>
        <w:t>Sainte Vierge.</w:t>
      </w:r>
    </w:p>
    <w:p w14:paraId="3F6D5627" w14:textId="076B6450" w:rsidR="00EA23A1" w:rsidRPr="00AC4A78" w:rsidRDefault="00445F78" w:rsidP="00445F78">
      <w:pPr>
        <w:tabs>
          <w:tab w:val="left" w:pos="567"/>
          <w:tab w:val="left" w:pos="4208"/>
        </w:tabs>
        <w:jc w:val="both"/>
        <w:rPr>
          <w:sz w:val="24"/>
        </w:rPr>
      </w:pPr>
      <w:r w:rsidRPr="00AC4A78">
        <w:rPr>
          <w:sz w:val="24"/>
        </w:rPr>
        <w:tab/>
      </w:r>
      <w:r w:rsidR="00EA23A1" w:rsidRPr="00AC4A78">
        <w:rPr>
          <w:sz w:val="24"/>
        </w:rPr>
        <w:t xml:space="preserve">Je vous bénis </w:t>
      </w:r>
      <w:r w:rsidRPr="00AC4A78">
        <w:rPr>
          <w:sz w:val="24"/>
        </w:rPr>
        <w:t xml:space="preserve">avec </w:t>
      </w:r>
      <w:r w:rsidR="00EA23A1" w:rsidRPr="00AC4A78">
        <w:rPr>
          <w:sz w:val="24"/>
        </w:rPr>
        <w:t>tou</w:t>
      </w:r>
      <w:r w:rsidRPr="00AC4A78">
        <w:rPr>
          <w:sz w:val="24"/>
        </w:rPr>
        <w:t>te</w:t>
      </w:r>
      <w:r w:rsidR="00EA23A1" w:rsidRPr="00AC4A78">
        <w:rPr>
          <w:sz w:val="24"/>
        </w:rPr>
        <w:t>s.</w:t>
      </w:r>
    </w:p>
    <w:p w14:paraId="608EFEB1" w14:textId="13929A70" w:rsidR="00EA23A1" w:rsidRPr="00AC4A78" w:rsidRDefault="00445F78" w:rsidP="00445F78">
      <w:pPr>
        <w:tabs>
          <w:tab w:val="left" w:pos="567"/>
          <w:tab w:val="left" w:pos="4208"/>
        </w:tabs>
        <w:jc w:val="both"/>
        <w:rPr>
          <w:sz w:val="24"/>
        </w:rPr>
      </w:pPr>
      <w:r w:rsidRPr="00AC4A78">
        <w:rPr>
          <w:sz w:val="24"/>
        </w:rPr>
        <w:tab/>
      </w:r>
      <w:r w:rsidR="00EA23A1" w:rsidRPr="00AC4A78">
        <w:rPr>
          <w:sz w:val="24"/>
        </w:rPr>
        <w:t xml:space="preserve">Faites fixer les mains courantes dans les escaliers à partir de la </w:t>
      </w:r>
      <w:r w:rsidRPr="00AC4A78">
        <w:rPr>
          <w:sz w:val="24"/>
        </w:rPr>
        <w:t>B</w:t>
      </w:r>
      <w:r w:rsidR="00EA23A1" w:rsidRPr="00AC4A78">
        <w:rPr>
          <w:sz w:val="24"/>
        </w:rPr>
        <w:t>oulangerie</w:t>
      </w:r>
      <w:r w:rsidRPr="00AC4A78">
        <w:rPr>
          <w:sz w:val="24"/>
        </w:rPr>
        <w:t xml:space="preserve"> vers le haut</w:t>
      </w:r>
      <w:r w:rsidR="00EA23A1" w:rsidRPr="00AC4A78">
        <w:rPr>
          <w:sz w:val="24"/>
        </w:rPr>
        <w:t>.</w:t>
      </w:r>
    </w:p>
    <w:p w14:paraId="53ECFF37" w14:textId="77777777" w:rsidR="00445F78" w:rsidRPr="00AC4A78" w:rsidRDefault="00445F78" w:rsidP="00EA23A1">
      <w:pPr>
        <w:tabs>
          <w:tab w:val="left" w:pos="4208"/>
        </w:tabs>
        <w:jc w:val="both"/>
        <w:rPr>
          <w:sz w:val="12"/>
          <w:szCs w:val="12"/>
        </w:rPr>
      </w:pPr>
    </w:p>
    <w:p w14:paraId="68CDB50C" w14:textId="25C76A9D" w:rsidR="00EA23A1" w:rsidRPr="00AC4A78" w:rsidRDefault="00445F78" w:rsidP="00445F78">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A23A1" w:rsidRPr="00AC4A78">
        <w:rPr>
          <w:sz w:val="24"/>
        </w:rPr>
        <w:t>Père</w:t>
      </w:r>
    </w:p>
    <w:p w14:paraId="36A78B04" w14:textId="77777777" w:rsidR="00EA23A1" w:rsidRPr="00AC4A78" w:rsidRDefault="00EA23A1" w:rsidP="00EA23A1">
      <w:pPr>
        <w:tabs>
          <w:tab w:val="left" w:pos="4208"/>
        </w:tabs>
        <w:jc w:val="both"/>
        <w:rPr>
          <w:sz w:val="8"/>
          <w:szCs w:val="8"/>
        </w:rPr>
      </w:pPr>
    </w:p>
    <w:p w14:paraId="548CE361" w14:textId="70D430AF" w:rsidR="00EA23A1" w:rsidRPr="00AC4A78" w:rsidRDefault="00445F78" w:rsidP="00445F78">
      <w:pPr>
        <w:tabs>
          <w:tab w:val="left" w:pos="567"/>
          <w:tab w:val="left" w:pos="4208"/>
        </w:tabs>
        <w:jc w:val="both"/>
        <w:rPr>
          <w:sz w:val="24"/>
        </w:rPr>
      </w:pPr>
      <w:r w:rsidRPr="00AC4A78">
        <w:rPr>
          <w:sz w:val="24"/>
        </w:rPr>
        <w:tab/>
      </w:r>
      <w:r w:rsidR="001B5CC4" w:rsidRPr="00AC4A78">
        <w:rPr>
          <w:sz w:val="24"/>
        </w:rPr>
        <w:t xml:space="preserve">[P. S.] - J'ai emmené Landomia à Spinazzola [Bari] pour la faire prendre par Sœur Dorotea </w:t>
      </w:r>
      <w:r w:rsidR="00EA23A1" w:rsidRPr="00AC4A78">
        <w:rPr>
          <w:sz w:val="24"/>
        </w:rPr>
        <w:t>[Vigiano].</w:t>
      </w:r>
    </w:p>
    <w:p w14:paraId="056E0C9F" w14:textId="77777777" w:rsidR="00445F78" w:rsidRPr="00AC4A78" w:rsidRDefault="00445F78" w:rsidP="00EA23A1">
      <w:pPr>
        <w:tabs>
          <w:tab w:val="left" w:pos="4208"/>
        </w:tabs>
        <w:jc w:val="both"/>
        <w:rPr>
          <w:sz w:val="8"/>
          <w:szCs w:val="8"/>
        </w:rPr>
      </w:pPr>
    </w:p>
    <w:p w14:paraId="3BFBF2A8" w14:textId="69E6EACE" w:rsidR="00EA23A1" w:rsidRPr="00AC4A78" w:rsidRDefault="00EA23A1" w:rsidP="00EA23A1">
      <w:pPr>
        <w:tabs>
          <w:tab w:val="left" w:pos="4208"/>
        </w:tabs>
        <w:jc w:val="both"/>
        <w:rPr>
          <w:sz w:val="24"/>
        </w:rPr>
      </w:pPr>
      <w:r w:rsidRPr="00AC4A78">
        <w:rPr>
          <w:i/>
          <w:iCs/>
          <w:sz w:val="24"/>
        </w:rPr>
        <w:t xml:space="preserve">Au recto de </w:t>
      </w:r>
      <w:proofErr w:type="gramStart"/>
      <w:r w:rsidRPr="00AC4A78">
        <w:rPr>
          <w:i/>
          <w:iCs/>
          <w:sz w:val="24"/>
        </w:rPr>
        <w:t>l'enveloppe</w:t>
      </w:r>
      <w:r w:rsidRPr="00AC4A78">
        <w:rPr>
          <w:sz w:val="24"/>
        </w:rPr>
        <w:t>:</w:t>
      </w:r>
      <w:proofErr w:type="gramEnd"/>
    </w:p>
    <w:p w14:paraId="2F2BC7BA" w14:textId="77777777" w:rsidR="00445F78" w:rsidRPr="00AC4A78" w:rsidRDefault="00445F78" w:rsidP="00EA23A1">
      <w:pPr>
        <w:tabs>
          <w:tab w:val="left" w:pos="4208"/>
        </w:tabs>
        <w:jc w:val="both"/>
        <w:rPr>
          <w:sz w:val="6"/>
          <w:szCs w:val="6"/>
        </w:rPr>
      </w:pPr>
    </w:p>
    <w:p w14:paraId="3EAF0E90" w14:textId="77777777" w:rsidR="00445F78" w:rsidRPr="00AC4A78" w:rsidRDefault="00445F78" w:rsidP="00445F78">
      <w:pPr>
        <w:tabs>
          <w:tab w:val="left" w:pos="4208"/>
        </w:tabs>
        <w:jc w:val="both"/>
        <w:rPr>
          <w:sz w:val="24"/>
        </w:rPr>
      </w:pPr>
      <w:r w:rsidRPr="00AC4A78">
        <w:rPr>
          <w:sz w:val="24"/>
        </w:rPr>
        <w:t>Alla Reverenda</w:t>
      </w:r>
    </w:p>
    <w:p w14:paraId="5CCE91F0" w14:textId="77777777" w:rsidR="00445F78" w:rsidRPr="00753286" w:rsidRDefault="00445F78" w:rsidP="00445F78">
      <w:pPr>
        <w:tabs>
          <w:tab w:val="left" w:pos="4208"/>
        </w:tabs>
        <w:jc w:val="both"/>
        <w:rPr>
          <w:sz w:val="24"/>
          <w:lang w:val="pt-BR"/>
        </w:rPr>
      </w:pPr>
      <w:r w:rsidRPr="00753286">
        <w:rPr>
          <w:sz w:val="24"/>
          <w:lang w:val="pt-BR"/>
        </w:rPr>
        <w:t>Suor Maria Nazarena</w:t>
      </w:r>
    </w:p>
    <w:p w14:paraId="00178F4F" w14:textId="4881E47C" w:rsidR="00445F78" w:rsidRPr="00753286" w:rsidRDefault="00445F78" w:rsidP="00445F78">
      <w:pPr>
        <w:tabs>
          <w:tab w:val="left" w:pos="4208"/>
        </w:tabs>
        <w:jc w:val="both"/>
        <w:rPr>
          <w:sz w:val="24"/>
          <w:lang w:val="pt-BR"/>
        </w:rPr>
      </w:pPr>
      <w:r w:rsidRPr="00753286">
        <w:rPr>
          <w:sz w:val="24"/>
          <w:lang w:val="pt-BR"/>
        </w:rPr>
        <w:t>Monastero Spirito Santo</w:t>
      </w:r>
      <w:r w:rsidR="001B5CC4" w:rsidRPr="00753286">
        <w:rPr>
          <w:sz w:val="24"/>
          <w:lang w:val="pt-BR"/>
        </w:rPr>
        <w:t xml:space="preserve"> - </w:t>
      </w:r>
      <w:r w:rsidRPr="00753286">
        <w:rPr>
          <w:sz w:val="24"/>
          <w:lang w:val="pt-BR"/>
        </w:rPr>
        <w:t>Messina</w:t>
      </w:r>
    </w:p>
    <w:p w14:paraId="3DD70CAE" w14:textId="77777777" w:rsidR="00445F78" w:rsidRPr="00753286" w:rsidRDefault="00445F78" w:rsidP="00445F78">
      <w:pPr>
        <w:tabs>
          <w:tab w:val="left" w:pos="4208"/>
        </w:tabs>
        <w:jc w:val="both"/>
        <w:rPr>
          <w:sz w:val="8"/>
          <w:szCs w:val="8"/>
          <w:lang w:val="pt-BR"/>
        </w:rPr>
      </w:pPr>
    </w:p>
    <w:p w14:paraId="6A4942D5" w14:textId="7E0E3C75" w:rsidR="00EA23A1" w:rsidRPr="00753286" w:rsidRDefault="00EA23A1" w:rsidP="00445F78">
      <w:pPr>
        <w:tabs>
          <w:tab w:val="left" w:pos="4208"/>
        </w:tabs>
        <w:jc w:val="both"/>
        <w:rPr>
          <w:sz w:val="24"/>
          <w:lang w:val="pt-BR"/>
        </w:rPr>
      </w:pPr>
      <w:r w:rsidRPr="00753286">
        <w:rPr>
          <w:i/>
          <w:iCs/>
          <w:sz w:val="24"/>
          <w:lang w:val="pt-BR"/>
        </w:rPr>
        <w:t>Au dos de l'enveloppe</w:t>
      </w:r>
      <w:r w:rsidRPr="00753286">
        <w:rPr>
          <w:sz w:val="24"/>
          <w:lang w:val="pt-BR"/>
        </w:rPr>
        <w:t>:</w:t>
      </w:r>
    </w:p>
    <w:p w14:paraId="1D2EEE89" w14:textId="77777777" w:rsidR="00445F78" w:rsidRPr="00753286" w:rsidRDefault="00445F78" w:rsidP="00445F78">
      <w:pPr>
        <w:tabs>
          <w:tab w:val="left" w:pos="4208"/>
        </w:tabs>
        <w:jc w:val="both"/>
        <w:rPr>
          <w:sz w:val="6"/>
          <w:szCs w:val="6"/>
          <w:lang w:val="pt-BR"/>
        </w:rPr>
      </w:pPr>
    </w:p>
    <w:p w14:paraId="1795C6DD" w14:textId="2C81C21B" w:rsidR="00EA23A1" w:rsidRPr="00AC4A78" w:rsidRDefault="00445F78" w:rsidP="00445F78">
      <w:pPr>
        <w:tabs>
          <w:tab w:val="left" w:pos="567"/>
          <w:tab w:val="left" w:pos="4208"/>
        </w:tabs>
        <w:jc w:val="both"/>
        <w:rPr>
          <w:sz w:val="24"/>
        </w:rPr>
      </w:pPr>
      <w:r w:rsidRPr="00753286">
        <w:rPr>
          <w:sz w:val="24"/>
          <w:lang w:val="pt-BR"/>
        </w:rPr>
        <w:tab/>
      </w:r>
      <w:r w:rsidR="00EA23A1" w:rsidRPr="00AC4A78">
        <w:rPr>
          <w:sz w:val="24"/>
        </w:rPr>
        <w:t xml:space="preserve">Cachet de la poste d'arrivée à Messine daté </w:t>
      </w:r>
      <w:proofErr w:type="gramStart"/>
      <w:r w:rsidR="00EA23A1" w:rsidRPr="00AC4A78">
        <w:rPr>
          <w:sz w:val="24"/>
        </w:rPr>
        <w:t>du:</w:t>
      </w:r>
      <w:proofErr w:type="gramEnd"/>
      <w:r w:rsidR="00EA23A1" w:rsidRPr="00AC4A78">
        <w:rPr>
          <w:sz w:val="24"/>
        </w:rPr>
        <w:t xml:space="preserve"> 24.10.1913</w:t>
      </w:r>
    </w:p>
    <w:p w14:paraId="67FACBD2" w14:textId="77777777" w:rsidR="00EA23A1" w:rsidRPr="00AC4A78" w:rsidRDefault="00EA23A1" w:rsidP="00EA23A1">
      <w:pPr>
        <w:tabs>
          <w:tab w:val="left" w:pos="4208"/>
        </w:tabs>
        <w:jc w:val="both"/>
        <w:rPr>
          <w:sz w:val="24"/>
        </w:rPr>
      </w:pPr>
    </w:p>
    <w:p w14:paraId="6C684BBC" w14:textId="77777777" w:rsidR="00445F78" w:rsidRPr="00AC4A78" w:rsidRDefault="00445F78" w:rsidP="00EA23A1">
      <w:pPr>
        <w:tabs>
          <w:tab w:val="left" w:pos="4208"/>
        </w:tabs>
        <w:jc w:val="both"/>
        <w:rPr>
          <w:sz w:val="24"/>
        </w:rPr>
      </w:pPr>
    </w:p>
    <w:p w14:paraId="1B6A38B1" w14:textId="09005277" w:rsidR="00EA23A1" w:rsidRPr="00AC4A78" w:rsidRDefault="00EA23A1" w:rsidP="00445F78">
      <w:pPr>
        <w:tabs>
          <w:tab w:val="left" w:pos="4208"/>
        </w:tabs>
        <w:jc w:val="center"/>
        <w:rPr>
          <w:b/>
          <w:bCs/>
          <w:sz w:val="28"/>
          <w:szCs w:val="28"/>
        </w:rPr>
      </w:pPr>
      <w:r w:rsidRPr="00AC4A78">
        <w:rPr>
          <w:b/>
          <w:bCs/>
          <w:sz w:val="28"/>
          <w:szCs w:val="28"/>
        </w:rPr>
        <w:lastRenderedPageBreak/>
        <w:t>1133</w:t>
      </w:r>
    </w:p>
    <w:p w14:paraId="550DAC60" w14:textId="77777777" w:rsidR="00EA23A1" w:rsidRPr="00AC4A78" w:rsidRDefault="00EA23A1" w:rsidP="00445F78">
      <w:pPr>
        <w:tabs>
          <w:tab w:val="left" w:pos="4208"/>
        </w:tabs>
        <w:jc w:val="center"/>
        <w:rPr>
          <w:b/>
          <w:bCs/>
          <w:sz w:val="28"/>
          <w:szCs w:val="28"/>
        </w:rPr>
      </w:pPr>
      <w:r w:rsidRPr="00AC4A78">
        <w:rPr>
          <w:b/>
          <w:bCs/>
          <w:sz w:val="28"/>
          <w:szCs w:val="28"/>
        </w:rPr>
        <w:t>Au Père Pantaleone Palma, R.C.I.</w:t>
      </w:r>
    </w:p>
    <w:p w14:paraId="39A4051F" w14:textId="77777777" w:rsidR="00D26650" w:rsidRPr="00AC4A78" w:rsidRDefault="00D26650" w:rsidP="00EA23A1">
      <w:pPr>
        <w:tabs>
          <w:tab w:val="left" w:pos="4208"/>
        </w:tabs>
        <w:jc w:val="both"/>
        <w:rPr>
          <w:sz w:val="12"/>
          <w:szCs w:val="12"/>
        </w:rPr>
      </w:pPr>
    </w:p>
    <w:p w14:paraId="089AC30F" w14:textId="0799FDA3" w:rsidR="00EA23A1" w:rsidRPr="006C5B51" w:rsidRDefault="00EA23A1" w:rsidP="00EA23A1">
      <w:pPr>
        <w:tabs>
          <w:tab w:val="left" w:pos="4208"/>
        </w:tabs>
        <w:jc w:val="both"/>
        <w:rPr>
          <w:szCs w:val="20"/>
          <w:lang w:val="de-DE"/>
        </w:rPr>
      </w:pPr>
      <w:r w:rsidRPr="006C5B51">
        <w:rPr>
          <w:szCs w:val="20"/>
          <w:lang w:val="de-DE"/>
        </w:rPr>
        <w:t>A</w:t>
      </w:r>
      <w:r w:rsidR="00D26650" w:rsidRPr="006C5B51">
        <w:rPr>
          <w:szCs w:val="20"/>
          <w:lang w:val="de-DE"/>
        </w:rPr>
        <w:t>P</w:t>
      </w:r>
      <w:r w:rsidRPr="006C5B51">
        <w:rPr>
          <w:szCs w:val="20"/>
          <w:lang w:val="de-DE"/>
        </w:rPr>
        <w:t>R 7945 - C3, 8/12</w:t>
      </w:r>
    </w:p>
    <w:p w14:paraId="3439C44E" w14:textId="005BA1FA" w:rsidR="00EA23A1" w:rsidRPr="00AC4A78" w:rsidRDefault="00D26650" w:rsidP="00EA23A1">
      <w:pPr>
        <w:tabs>
          <w:tab w:val="left" w:pos="4208"/>
        </w:tabs>
        <w:jc w:val="both"/>
        <w:rPr>
          <w:szCs w:val="20"/>
        </w:rPr>
      </w:pPr>
      <w:r w:rsidRPr="006C5B51">
        <w:rPr>
          <w:szCs w:val="20"/>
          <w:lang w:val="de-DE"/>
        </w:rPr>
        <w:t>ms</w:t>
      </w:r>
      <w:r w:rsidR="00EA23A1" w:rsidRPr="006C5B51">
        <w:rPr>
          <w:szCs w:val="20"/>
          <w:lang w:val="de-DE"/>
        </w:rPr>
        <w:t>. orig. aut</w:t>
      </w:r>
      <w:r w:rsidRPr="006C5B51">
        <w:rPr>
          <w:szCs w:val="20"/>
          <w:lang w:val="de-DE"/>
        </w:rPr>
        <w:t>.</w:t>
      </w:r>
      <w:r w:rsidR="00EA23A1" w:rsidRPr="006C5B51">
        <w:rPr>
          <w:szCs w:val="20"/>
          <w:lang w:val="de-DE"/>
        </w:rPr>
        <w:t xml:space="preserve">; 2 </w:t>
      </w:r>
      <w:r w:rsidRPr="006C5B51">
        <w:rPr>
          <w:szCs w:val="20"/>
          <w:lang w:val="de-DE"/>
        </w:rPr>
        <w:t>ff</w:t>
      </w:r>
      <w:r w:rsidR="00EA23A1" w:rsidRPr="006C5B51">
        <w:rPr>
          <w:szCs w:val="20"/>
          <w:lang w:val="de-DE"/>
        </w:rPr>
        <w:t xml:space="preserve">. </w:t>
      </w:r>
      <w:r w:rsidR="00EA23A1" w:rsidRPr="00AC4A78">
        <w:rPr>
          <w:szCs w:val="20"/>
        </w:rPr>
        <w:t xml:space="preserve">(mm. 140x225) - 3 </w:t>
      </w:r>
      <w:r w:rsidRPr="00AC4A78">
        <w:rPr>
          <w:szCs w:val="20"/>
        </w:rPr>
        <w:t>côté</w:t>
      </w:r>
      <w:r w:rsidR="00EA23A1" w:rsidRPr="00AC4A78">
        <w:rPr>
          <w:szCs w:val="20"/>
        </w:rPr>
        <w:t xml:space="preserve">s </w:t>
      </w:r>
      <w:proofErr w:type="gramStart"/>
      <w:r w:rsidR="00EA23A1" w:rsidRPr="00AC4A78">
        <w:rPr>
          <w:szCs w:val="20"/>
        </w:rPr>
        <w:t>écrit</w:t>
      </w:r>
      <w:r w:rsidR="00CF2644" w:rsidRPr="00AC4A78">
        <w:rPr>
          <w:szCs w:val="20"/>
        </w:rPr>
        <w:t>s</w:t>
      </w:r>
      <w:r w:rsidR="00EA23A1" w:rsidRPr="00AC4A78">
        <w:rPr>
          <w:szCs w:val="20"/>
        </w:rPr>
        <w:t>;</w:t>
      </w:r>
      <w:proofErr w:type="gramEnd"/>
      <w:r w:rsidR="00EA23A1" w:rsidRPr="00AC4A78">
        <w:rPr>
          <w:szCs w:val="20"/>
        </w:rPr>
        <w:t xml:space="preserve"> inédit.</w:t>
      </w:r>
    </w:p>
    <w:p w14:paraId="272CC479" w14:textId="77777777" w:rsidR="00EA23A1" w:rsidRPr="00AC4A78" w:rsidRDefault="00EA23A1" w:rsidP="00EA23A1">
      <w:pPr>
        <w:tabs>
          <w:tab w:val="left" w:pos="4208"/>
        </w:tabs>
        <w:jc w:val="both"/>
        <w:rPr>
          <w:szCs w:val="20"/>
        </w:rPr>
      </w:pPr>
      <w:r w:rsidRPr="00AC4A78">
        <w:rPr>
          <w:szCs w:val="20"/>
        </w:rPr>
        <w:t>Gravina dans les Pouilles, 26.10.1913</w:t>
      </w:r>
    </w:p>
    <w:p w14:paraId="1941AD17" w14:textId="77777777" w:rsidR="00D26650" w:rsidRPr="00AC4A78" w:rsidRDefault="00D26650" w:rsidP="00EA23A1">
      <w:pPr>
        <w:tabs>
          <w:tab w:val="left" w:pos="4208"/>
        </w:tabs>
        <w:jc w:val="both"/>
        <w:rPr>
          <w:sz w:val="10"/>
          <w:szCs w:val="10"/>
        </w:rPr>
      </w:pPr>
    </w:p>
    <w:p w14:paraId="7EC16B95" w14:textId="0FC967F1" w:rsidR="00EA23A1" w:rsidRPr="00AC4A78" w:rsidRDefault="00EA23A1" w:rsidP="00EA23A1">
      <w:pPr>
        <w:tabs>
          <w:tab w:val="left" w:pos="4208"/>
        </w:tabs>
        <w:jc w:val="both"/>
        <w:rPr>
          <w:szCs w:val="20"/>
        </w:rPr>
      </w:pPr>
      <w:r w:rsidRPr="00AC4A78">
        <w:rPr>
          <w:szCs w:val="20"/>
        </w:rPr>
        <w:t xml:space="preserve">Il rapporte que la bienfaitrice Maria Sottile-Meninni a remis les clés de la </w:t>
      </w:r>
      <w:r w:rsidR="00D26650" w:rsidRPr="00AC4A78">
        <w:rPr>
          <w:szCs w:val="20"/>
        </w:rPr>
        <w:t>M</w:t>
      </w:r>
      <w:r w:rsidRPr="00AC4A78">
        <w:rPr>
          <w:szCs w:val="20"/>
        </w:rPr>
        <w:t xml:space="preserve">aison </w:t>
      </w:r>
      <w:r w:rsidR="00D26650" w:rsidRPr="00AC4A78">
        <w:rPr>
          <w:szCs w:val="20"/>
        </w:rPr>
        <w:t>à</w:t>
      </w:r>
      <w:r w:rsidRPr="00AC4A78">
        <w:rPr>
          <w:szCs w:val="20"/>
        </w:rPr>
        <w:t xml:space="preserve"> </w:t>
      </w:r>
      <w:r w:rsidRPr="00AC4A78">
        <w:rPr>
          <w:i/>
          <w:iCs/>
          <w:szCs w:val="20"/>
        </w:rPr>
        <w:t>Contrada Guardialto di Gravina dans les Pouilles</w:t>
      </w:r>
      <w:r w:rsidRPr="00AC4A78">
        <w:rPr>
          <w:szCs w:val="20"/>
        </w:rPr>
        <w:t>, où l'Institut Antoni</w:t>
      </w:r>
      <w:r w:rsidR="00D26650" w:rsidRPr="00AC4A78">
        <w:rPr>
          <w:szCs w:val="20"/>
        </w:rPr>
        <w:t>en</w:t>
      </w:r>
      <w:r w:rsidRPr="00AC4A78">
        <w:rPr>
          <w:szCs w:val="20"/>
        </w:rPr>
        <w:t xml:space="preserve"> ma</w:t>
      </w:r>
      <w:r w:rsidR="00D26650" w:rsidRPr="00AC4A78">
        <w:rPr>
          <w:szCs w:val="20"/>
        </w:rPr>
        <w:t>sculin</w:t>
      </w:r>
      <w:r w:rsidRPr="00AC4A78">
        <w:rPr>
          <w:szCs w:val="20"/>
        </w:rPr>
        <w:t xml:space="preserve"> (Colonie </w:t>
      </w:r>
      <w:r w:rsidR="00D26650" w:rsidRPr="00AC4A78">
        <w:rPr>
          <w:szCs w:val="20"/>
        </w:rPr>
        <w:t>A</w:t>
      </w:r>
      <w:r w:rsidRPr="00AC4A78">
        <w:rPr>
          <w:szCs w:val="20"/>
        </w:rPr>
        <w:t>gricole) sera inauguré le 1</w:t>
      </w:r>
      <w:r w:rsidRPr="00AC4A78">
        <w:rPr>
          <w:szCs w:val="20"/>
          <w:vertAlign w:val="superscript"/>
        </w:rPr>
        <w:t>er</w:t>
      </w:r>
      <w:r w:rsidRPr="00AC4A78">
        <w:rPr>
          <w:szCs w:val="20"/>
        </w:rPr>
        <w:t xml:space="preserve"> novembre. Il informe que l'</w:t>
      </w:r>
      <w:r w:rsidR="00D26650" w:rsidRPr="00AC4A78">
        <w:rPr>
          <w:szCs w:val="20"/>
        </w:rPr>
        <w:t>É</w:t>
      </w:r>
      <w:r w:rsidRPr="00AC4A78">
        <w:rPr>
          <w:szCs w:val="20"/>
        </w:rPr>
        <w:t xml:space="preserve">vêque est "très content" pour la nouvelle fondation et assure sa présence à l'inauguration avec les </w:t>
      </w:r>
      <w:r w:rsidR="00D26650" w:rsidRPr="00AC4A78">
        <w:rPr>
          <w:szCs w:val="20"/>
        </w:rPr>
        <w:t>C</w:t>
      </w:r>
      <w:r w:rsidRPr="00AC4A78">
        <w:rPr>
          <w:szCs w:val="20"/>
        </w:rPr>
        <w:t>hanoines. Il ajoute que la bienfaitrice, dès le 1</w:t>
      </w:r>
      <w:r w:rsidRPr="00AC4A78">
        <w:rPr>
          <w:szCs w:val="20"/>
          <w:vertAlign w:val="superscript"/>
        </w:rPr>
        <w:t>er</w:t>
      </w:r>
      <w:r w:rsidR="00D26650" w:rsidRPr="00AC4A78">
        <w:rPr>
          <w:szCs w:val="20"/>
        </w:rPr>
        <w:t xml:space="preserve"> </w:t>
      </w:r>
      <w:r w:rsidRPr="00AC4A78">
        <w:rPr>
          <w:szCs w:val="20"/>
        </w:rPr>
        <w:t xml:space="preserve">novembre, donnera 500 lires par mois. </w:t>
      </w:r>
      <w:r w:rsidR="00DB15C0" w:rsidRPr="00AC4A78">
        <w:rPr>
          <w:szCs w:val="20"/>
        </w:rPr>
        <w:t>À</w:t>
      </w:r>
      <w:r w:rsidRPr="00AC4A78">
        <w:rPr>
          <w:szCs w:val="20"/>
        </w:rPr>
        <w:t xml:space="preserve"> la nouvelle Maison</w:t>
      </w:r>
      <w:r w:rsidR="00DB15C0" w:rsidRPr="00AC4A78">
        <w:rPr>
          <w:szCs w:val="20"/>
        </w:rPr>
        <w:t xml:space="preserve"> (la troisième des Rogationnistes) sont destinés les Frères</w:t>
      </w:r>
      <w:r w:rsidRPr="00AC4A78">
        <w:rPr>
          <w:szCs w:val="20"/>
        </w:rPr>
        <w:t xml:space="preserve"> Giuseppe Antonio Meli, assisté des anciens élèves Emanuele Vìzzari et Longo. </w:t>
      </w:r>
      <w:r w:rsidR="00D26650" w:rsidRPr="00AC4A78">
        <w:rPr>
          <w:szCs w:val="20"/>
        </w:rPr>
        <w:t xml:space="preserve">Il se </w:t>
      </w:r>
      <w:proofErr w:type="gramStart"/>
      <w:r w:rsidR="00D26650" w:rsidRPr="00AC4A78">
        <w:rPr>
          <w:szCs w:val="20"/>
        </w:rPr>
        <w:t>s</w:t>
      </w:r>
      <w:r w:rsidRPr="00AC4A78">
        <w:rPr>
          <w:szCs w:val="20"/>
        </w:rPr>
        <w:t>ign</w:t>
      </w:r>
      <w:r w:rsidR="00D26650" w:rsidRPr="00AC4A78">
        <w:rPr>
          <w:szCs w:val="20"/>
        </w:rPr>
        <w:t>e</w:t>
      </w:r>
      <w:r w:rsidRPr="00AC4A78">
        <w:rPr>
          <w:szCs w:val="20"/>
        </w:rPr>
        <w:t>:</w:t>
      </w:r>
      <w:proofErr w:type="gramEnd"/>
      <w:r w:rsidRPr="00AC4A78">
        <w:rPr>
          <w:szCs w:val="20"/>
        </w:rPr>
        <w:t xml:space="preserve"> </w:t>
      </w:r>
      <w:r w:rsidR="00D26650" w:rsidRPr="00AC4A78">
        <w:rPr>
          <w:szCs w:val="20"/>
        </w:rPr>
        <w:t xml:space="preserve"> </w:t>
      </w:r>
      <w:r w:rsidRPr="00AC4A78">
        <w:rPr>
          <w:szCs w:val="20"/>
        </w:rPr>
        <w:t>Père.</w:t>
      </w:r>
    </w:p>
    <w:p w14:paraId="4DF093FB" w14:textId="77777777" w:rsidR="00D26650" w:rsidRPr="00AC4A78" w:rsidRDefault="00D26650" w:rsidP="00EA23A1">
      <w:pPr>
        <w:tabs>
          <w:tab w:val="left" w:pos="4208"/>
        </w:tabs>
        <w:jc w:val="both"/>
        <w:rPr>
          <w:sz w:val="24"/>
        </w:rPr>
      </w:pPr>
    </w:p>
    <w:p w14:paraId="5D49374D" w14:textId="0A0A7329" w:rsidR="00EA23A1" w:rsidRPr="00AC4A78" w:rsidRDefault="00EA23A1" w:rsidP="00D26650">
      <w:pPr>
        <w:tabs>
          <w:tab w:val="left" w:pos="4208"/>
        </w:tabs>
        <w:jc w:val="center"/>
        <w:rPr>
          <w:sz w:val="24"/>
        </w:rPr>
      </w:pPr>
      <w:r w:rsidRPr="00AC4A78">
        <w:rPr>
          <w:sz w:val="24"/>
        </w:rPr>
        <w:t>I.M.I.A.</w:t>
      </w:r>
    </w:p>
    <w:p w14:paraId="767CF214" w14:textId="77777777" w:rsidR="00D26650" w:rsidRPr="00AC4A78" w:rsidRDefault="00D26650" w:rsidP="00EA23A1">
      <w:pPr>
        <w:tabs>
          <w:tab w:val="left" w:pos="4208"/>
        </w:tabs>
        <w:jc w:val="both"/>
        <w:rPr>
          <w:sz w:val="12"/>
          <w:szCs w:val="12"/>
        </w:rPr>
      </w:pPr>
    </w:p>
    <w:p w14:paraId="5CDB6EB2" w14:textId="2F038A2D" w:rsidR="00EA23A1" w:rsidRPr="00AC4A78" w:rsidRDefault="00D26650" w:rsidP="00EA23A1">
      <w:pPr>
        <w:tabs>
          <w:tab w:val="left" w:pos="4208"/>
        </w:tabs>
        <w:jc w:val="both"/>
        <w:rPr>
          <w:sz w:val="24"/>
        </w:rPr>
      </w:pPr>
      <w:r w:rsidRPr="00AC4A78">
        <w:rPr>
          <w:sz w:val="24"/>
        </w:rPr>
        <w:tab/>
      </w:r>
      <w:r w:rsidRPr="00AC4A78">
        <w:rPr>
          <w:sz w:val="24"/>
        </w:rPr>
        <w:tab/>
      </w:r>
      <w:r w:rsidRPr="00AC4A78">
        <w:rPr>
          <w:sz w:val="24"/>
        </w:rPr>
        <w:tab/>
      </w:r>
      <w:r w:rsidR="00EA23A1" w:rsidRPr="00AC4A78">
        <w:rPr>
          <w:sz w:val="24"/>
        </w:rPr>
        <w:t>Gravina [dans les Pouilles] 26 octobre 1913</w:t>
      </w:r>
    </w:p>
    <w:p w14:paraId="693287D1" w14:textId="34C6A161" w:rsidR="00EA23A1" w:rsidRPr="00AC4A78" w:rsidRDefault="00D26650" w:rsidP="00EA23A1">
      <w:pPr>
        <w:tabs>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532834" w:rsidRPr="00AC4A78">
        <w:rPr>
          <w:sz w:val="24"/>
        </w:rPr>
        <w:tab/>
      </w:r>
      <w:r w:rsidRPr="00AC4A78">
        <w:rPr>
          <w:sz w:val="24"/>
        </w:rPr>
        <w:t>D</w:t>
      </w:r>
      <w:r w:rsidR="00EA23A1" w:rsidRPr="00AC4A78">
        <w:rPr>
          <w:sz w:val="24"/>
        </w:rPr>
        <w:t>imanche soir</w:t>
      </w:r>
    </w:p>
    <w:p w14:paraId="25C50B95" w14:textId="77777777" w:rsidR="00D26650" w:rsidRPr="00AC4A78" w:rsidRDefault="00D26650" w:rsidP="00EA23A1">
      <w:pPr>
        <w:tabs>
          <w:tab w:val="left" w:pos="4208"/>
        </w:tabs>
        <w:jc w:val="both"/>
        <w:rPr>
          <w:sz w:val="12"/>
          <w:szCs w:val="12"/>
        </w:rPr>
      </w:pPr>
    </w:p>
    <w:p w14:paraId="52913F02" w14:textId="006EE87C" w:rsidR="00EA23A1" w:rsidRPr="00AC4A78" w:rsidRDefault="00DB15C0" w:rsidP="00DB15C0">
      <w:pPr>
        <w:tabs>
          <w:tab w:val="left" w:pos="567"/>
          <w:tab w:val="left" w:pos="4208"/>
        </w:tabs>
        <w:jc w:val="both"/>
        <w:rPr>
          <w:sz w:val="24"/>
        </w:rPr>
      </w:pPr>
      <w:r w:rsidRPr="00AC4A78">
        <w:rPr>
          <w:sz w:val="24"/>
        </w:rPr>
        <w:tab/>
      </w:r>
      <w:r w:rsidR="00EA23A1" w:rsidRPr="00AC4A78">
        <w:rPr>
          <w:sz w:val="24"/>
        </w:rPr>
        <w:t>Cher Père Palma.</w:t>
      </w:r>
    </w:p>
    <w:p w14:paraId="6C5621A8" w14:textId="77777777" w:rsidR="00DB15C0" w:rsidRPr="00AC4A78" w:rsidRDefault="00DB15C0" w:rsidP="00EA23A1">
      <w:pPr>
        <w:tabs>
          <w:tab w:val="left" w:pos="4208"/>
        </w:tabs>
        <w:jc w:val="both"/>
        <w:rPr>
          <w:sz w:val="6"/>
          <w:szCs w:val="6"/>
        </w:rPr>
      </w:pPr>
    </w:p>
    <w:p w14:paraId="2422E3BC" w14:textId="0476A15B" w:rsidR="00EA23A1" w:rsidRPr="00AC4A78" w:rsidRDefault="00DB15C0" w:rsidP="00DB15C0">
      <w:pPr>
        <w:tabs>
          <w:tab w:val="left" w:pos="567"/>
          <w:tab w:val="left" w:pos="4208"/>
        </w:tabs>
        <w:jc w:val="both"/>
        <w:rPr>
          <w:sz w:val="24"/>
        </w:rPr>
      </w:pPr>
      <w:r w:rsidRPr="00AC4A78">
        <w:rPr>
          <w:sz w:val="24"/>
        </w:rPr>
        <w:tab/>
      </w:r>
      <w:proofErr w:type="gramStart"/>
      <w:r w:rsidR="00EA23A1" w:rsidRPr="00AC4A78">
        <w:rPr>
          <w:sz w:val="24"/>
        </w:rPr>
        <w:t>J'</w:t>
      </w:r>
      <w:r w:rsidR="00806173" w:rsidRPr="00AC4A78">
        <w:rPr>
          <w:sz w:val="24"/>
        </w:rPr>
        <w:t>ai été</w:t>
      </w:r>
      <w:proofErr w:type="gramEnd"/>
      <w:r w:rsidR="00806173" w:rsidRPr="00AC4A78">
        <w:rPr>
          <w:sz w:val="24"/>
        </w:rPr>
        <w:t xml:space="preserve"> </w:t>
      </w:r>
      <w:r w:rsidR="00EA23A1" w:rsidRPr="00AC4A78">
        <w:rPr>
          <w:sz w:val="24"/>
        </w:rPr>
        <w:t>à Naples. La Sottile*</w:t>
      </w:r>
      <w:r w:rsidRPr="00AC4A78">
        <w:rPr>
          <w:rStyle w:val="Rimandonotaapidipagina"/>
          <w:sz w:val="24"/>
        </w:rPr>
        <w:footnoteReference w:id="266"/>
      </w:r>
      <w:r w:rsidR="00EA23A1" w:rsidRPr="00AC4A78">
        <w:rPr>
          <w:sz w:val="24"/>
        </w:rPr>
        <w:t xml:space="preserve"> m'a remis les clefs, et la lettre avec laquelle</w:t>
      </w:r>
      <w:r w:rsidRPr="00AC4A78">
        <w:rPr>
          <w:sz w:val="24"/>
        </w:rPr>
        <w:t xml:space="preserve"> </w:t>
      </w:r>
      <w:r w:rsidR="00EA23A1" w:rsidRPr="00AC4A78">
        <w:rPr>
          <w:sz w:val="24"/>
        </w:rPr>
        <w:t>autorise son administrateur à Gravina [dans les Pouilles] à me donner</w:t>
      </w:r>
      <w:r w:rsidR="001655E0" w:rsidRPr="00AC4A78">
        <w:rPr>
          <w:sz w:val="24"/>
        </w:rPr>
        <w:t>,</w:t>
      </w:r>
      <w:r w:rsidR="00EA23A1" w:rsidRPr="00AC4A78">
        <w:rPr>
          <w:sz w:val="24"/>
        </w:rPr>
        <w:t xml:space="preserve"> </w:t>
      </w:r>
      <w:r w:rsidRPr="00AC4A78">
        <w:rPr>
          <w:sz w:val="24"/>
        </w:rPr>
        <w:t xml:space="preserve">à partir </w:t>
      </w:r>
      <w:r w:rsidR="00EA23A1" w:rsidRPr="00AC4A78">
        <w:rPr>
          <w:sz w:val="24"/>
        </w:rPr>
        <w:t>dès le 1</w:t>
      </w:r>
      <w:r w:rsidR="00EA23A1" w:rsidRPr="00AC4A78">
        <w:rPr>
          <w:sz w:val="24"/>
          <w:vertAlign w:val="superscript"/>
        </w:rPr>
        <w:t>er</w:t>
      </w:r>
      <w:r w:rsidRPr="00AC4A78">
        <w:rPr>
          <w:sz w:val="24"/>
        </w:rPr>
        <w:t xml:space="preserve"> </w:t>
      </w:r>
      <w:r w:rsidR="00EA23A1" w:rsidRPr="00AC4A78">
        <w:rPr>
          <w:sz w:val="24"/>
        </w:rPr>
        <w:t>de novembre</w:t>
      </w:r>
      <w:r w:rsidR="001655E0" w:rsidRPr="00AC4A78">
        <w:rPr>
          <w:sz w:val="24"/>
        </w:rPr>
        <w:t>,</w:t>
      </w:r>
      <w:r w:rsidR="00EA23A1" w:rsidRPr="00AC4A78">
        <w:rPr>
          <w:sz w:val="24"/>
        </w:rPr>
        <w:t xml:space="preserve"> 500 lires par </w:t>
      </w:r>
      <w:proofErr w:type="gramStart"/>
      <w:r w:rsidR="00EA23A1" w:rsidRPr="00AC4A78">
        <w:rPr>
          <w:sz w:val="24"/>
        </w:rPr>
        <w:t>mois;</w:t>
      </w:r>
      <w:proofErr w:type="gramEnd"/>
      <w:r w:rsidR="00EA23A1" w:rsidRPr="00AC4A78">
        <w:rPr>
          <w:sz w:val="24"/>
        </w:rPr>
        <w:t xml:space="preserve"> et en</w:t>
      </w:r>
      <w:r w:rsidRPr="00AC4A78">
        <w:rPr>
          <w:sz w:val="24"/>
        </w:rPr>
        <w:t>tretemps</w:t>
      </w:r>
      <w:r w:rsidR="00EA23A1" w:rsidRPr="00AC4A78">
        <w:rPr>
          <w:sz w:val="24"/>
        </w:rPr>
        <w:t xml:space="preserve"> approvisionner la </w:t>
      </w:r>
      <w:r w:rsidRPr="00AC4A78">
        <w:rPr>
          <w:sz w:val="24"/>
        </w:rPr>
        <w:t>M</w:t>
      </w:r>
      <w:r w:rsidR="00EA23A1" w:rsidRPr="00AC4A78">
        <w:rPr>
          <w:sz w:val="24"/>
        </w:rPr>
        <w:t>aison, etc. etc.</w:t>
      </w:r>
    </w:p>
    <w:p w14:paraId="69876B73" w14:textId="318E2185" w:rsidR="00EA23A1" w:rsidRPr="00AC4A78" w:rsidRDefault="00DB15C0" w:rsidP="00DB15C0">
      <w:pPr>
        <w:tabs>
          <w:tab w:val="left" w:pos="567"/>
          <w:tab w:val="left" w:pos="4208"/>
        </w:tabs>
        <w:jc w:val="both"/>
        <w:rPr>
          <w:sz w:val="24"/>
        </w:rPr>
      </w:pPr>
      <w:r w:rsidRPr="00AC4A78">
        <w:rPr>
          <w:sz w:val="24"/>
        </w:rPr>
        <w:tab/>
      </w:r>
      <w:r w:rsidR="00EA23A1" w:rsidRPr="00AC4A78">
        <w:rPr>
          <w:sz w:val="24"/>
        </w:rPr>
        <w:t>L'inauguration doit avoir lieu le 1</w:t>
      </w:r>
      <w:r w:rsidR="00EA23A1" w:rsidRPr="00AC4A78">
        <w:rPr>
          <w:sz w:val="24"/>
          <w:vertAlign w:val="superscript"/>
        </w:rPr>
        <w:t>er</w:t>
      </w:r>
      <w:r w:rsidR="00EA23A1" w:rsidRPr="00AC4A78">
        <w:rPr>
          <w:sz w:val="24"/>
        </w:rPr>
        <w:t xml:space="preserve"> novembre, jour de la Toussaint.</w:t>
      </w:r>
    </w:p>
    <w:p w14:paraId="6AC3E8E9" w14:textId="7C4D2C28" w:rsidR="00EA23A1" w:rsidRPr="00AC4A78" w:rsidRDefault="00DB15C0" w:rsidP="00DB15C0">
      <w:pPr>
        <w:tabs>
          <w:tab w:val="left" w:pos="567"/>
          <w:tab w:val="left" w:pos="4208"/>
        </w:tabs>
        <w:jc w:val="both"/>
        <w:rPr>
          <w:sz w:val="24"/>
        </w:rPr>
      </w:pPr>
      <w:r w:rsidRPr="00AC4A78">
        <w:rPr>
          <w:sz w:val="24"/>
        </w:rPr>
        <w:tab/>
      </w:r>
      <w:r w:rsidR="00EA23A1" w:rsidRPr="00AC4A78">
        <w:rPr>
          <w:sz w:val="24"/>
        </w:rPr>
        <w:t>Monseigneur l'</w:t>
      </w:r>
      <w:r w:rsidRPr="00AC4A78">
        <w:rPr>
          <w:sz w:val="24"/>
        </w:rPr>
        <w:t>É</w:t>
      </w:r>
      <w:r w:rsidR="00EA23A1" w:rsidRPr="00AC4A78">
        <w:rPr>
          <w:sz w:val="24"/>
        </w:rPr>
        <w:t>vêque</w:t>
      </w:r>
      <w:r w:rsidRPr="00AC4A78">
        <w:rPr>
          <w:sz w:val="24"/>
        </w:rPr>
        <w:t>*</w:t>
      </w:r>
      <w:r w:rsidRPr="00AC4A78">
        <w:rPr>
          <w:rStyle w:val="Rimandonotaapidipagina"/>
          <w:sz w:val="24"/>
        </w:rPr>
        <w:footnoteReference w:id="267"/>
      </w:r>
      <w:r w:rsidR="00EA23A1" w:rsidRPr="00AC4A78">
        <w:rPr>
          <w:sz w:val="24"/>
        </w:rPr>
        <w:t xml:space="preserve"> de Gravina est </w:t>
      </w:r>
      <w:r w:rsidRPr="00AC4A78">
        <w:rPr>
          <w:sz w:val="24"/>
        </w:rPr>
        <w:t>très content</w:t>
      </w:r>
      <w:r w:rsidR="00EA23A1" w:rsidRPr="00AC4A78">
        <w:rPr>
          <w:sz w:val="24"/>
        </w:rPr>
        <w:t xml:space="preserve">. </w:t>
      </w:r>
      <w:r w:rsidR="001655E0" w:rsidRPr="00AC4A78">
        <w:rPr>
          <w:sz w:val="24"/>
        </w:rPr>
        <w:t>Il m'a réservé un accueil chaleureux</w:t>
      </w:r>
      <w:r w:rsidR="00EA23A1" w:rsidRPr="00AC4A78">
        <w:rPr>
          <w:sz w:val="24"/>
        </w:rPr>
        <w:t>, m'a voulu avec lui dans la maison, et interviendra a</w:t>
      </w:r>
      <w:r w:rsidR="001655E0" w:rsidRPr="00AC4A78">
        <w:rPr>
          <w:sz w:val="24"/>
        </w:rPr>
        <w:t>vec l</w:t>
      </w:r>
      <w:r w:rsidR="00EA23A1" w:rsidRPr="00AC4A78">
        <w:rPr>
          <w:sz w:val="24"/>
        </w:rPr>
        <w:t xml:space="preserve">es </w:t>
      </w:r>
      <w:r w:rsidR="001655E0" w:rsidRPr="00AC4A78">
        <w:rPr>
          <w:sz w:val="24"/>
        </w:rPr>
        <w:t>C</w:t>
      </w:r>
      <w:r w:rsidR="00EA23A1" w:rsidRPr="00AC4A78">
        <w:rPr>
          <w:sz w:val="24"/>
        </w:rPr>
        <w:t xml:space="preserve">hanoines etc. à l'inauguration, qui </w:t>
      </w:r>
      <w:r w:rsidR="00F30AC6" w:rsidRPr="00AC4A78">
        <w:rPr>
          <w:sz w:val="24"/>
        </w:rPr>
        <w:t xml:space="preserve">se déroulera, en toute simplicité, sous une forme </w:t>
      </w:r>
      <w:r w:rsidR="00F30AC6" w:rsidRPr="00AC4A78">
        <w:rPr>
          <w:i/>
          <w:iCs/>
          <w:sz w:val="24"/>
        </w:rPr>
        <w:t>totalement privée</w:t>
      </w:r>
      <w:r w:rsidR="00F30AC6" w:rsidRPr="00AC4A78">
        <w:rPr>
          <w:sz w:val="24"/>
        </w:rPr>
        <w:t>, comme le souhaite la Fondatrice</w:t>
      </w:r>
      <w:r w:rsidR="00EA23A1" w:rsidRPr="00AC4A78">
        <w:rPr>
          <w:sz w:val="24"/>
        </w:rPr>
        <w:t xml:space="preserve">, </w:t>
      </w:r>
      <w:r w:rsidR="00F30AC6" w:rsidRPr="00AC4A78">
        <w:rPr>
          <w:sz w:val="24"/>
        </w:rPr>
        <w:t>l'après-midi, car le Pontifical l'empêche pour le matin etc. etc. Mais le matin nous ferons une inauguration encore plus privée dans la Sainte Messe</w:t>
      </w:r>
      <w:r w:rsidR="00EA23A1" w:rsidRPr="00AC4A78">
        <w:rPr>
          <w:sz w:val="24"/>
        </w:rPr>
        <w:t>.</w:t>
      </w:r>
    </w:p>
    <w:p w14:paraId="78BF0EF5" w14:textId="34BB3459" w:rsidR="00EA23A1" w:rsidRPr="00AC4A78" w:rsidRDefault="00806173" w:rsidP="00806173">
      <w:pPr>
        <w:tabs>
          <w:tab w:val="left" w:pos="567"/>
          <w:tab w:val="left" w:pos="4208"/>
        </w:tabs>
        <w:jc w:val="both"/>
        <w:rPr>
          <w:sz w:val="24"/>
        </w:rPr>
      </w:pPr>
      <w:r w:rsidRPr="00AC4A78">
        <w:rPr>
          <w:sz w:val="24"/>
        </w:rPr>
        <w:tab/>
      </w:r>
      <w:r w:rsidR="00EA23A1" w:rsidRPr="00AC4A78">
        <w:rPr>
          <w:sz w:val="24"/>
        </w:rPr>
        <w:t>Je recommande, conformément au télégramme, que Fr</w:t>
      </w:r>
      <w:r w:rsidR="00D356F5" w:rsidRPr="00AC4A78">
        <w:rPr>
          <w:sz w:val="24"/>
        </w:rPr>
        <w:t>ère</w:t>
      </w:r>
      <w:r w:rsidR="00EA23A1" w:rsidRPr="00AC4A78">
        <w:rPr>
          <w:sz w:val="24"/>
        </w:rPr>
        <w:t xml:space="preserve"> Giuseppe Antonio [Meli], Vìzzari*</w:t>
      </w:r>
      <w:r w:rsidR="00D356F5" w:rsidRPr="00AC4A78">
        <w:rPr>
          <w:rStyle w:val="Rimandonotaapidipagina"/>
          <w:sz w:val="24"/>
        </w:rPr>
        <w:footnoteReference w:id="268"/>
      </w:r>
      <w:r w:rsidR="00EA23A1" w:rsidRPr="00AC4A78">
        <w:rPr>
          <w:sz w:val="24"/>
        </w:rPr>
        <w:t xml:space="preserve"> et Longo, viennent ici très propres, avec </w:t>
      </w:r>
      <w:r w:rsidR="0005674B" w:rsidRPr="00AC4A78">
        <w:rPr>
          <w:sz w:val="24"/>
        </w:rPr>
        <w:t xml:space="preserve">des habits </w:t>
      </w:r>
      <w:r w:rsidR="00EA23A1" w:rsidRPr="00AC4A78">
        <w:rPr>
          <w:sz w:val="24"/>
        </w:rPr>
        <w:t>nouveau</w:t>
      </w:r>
      <w:r w:rsidR="0005674B" w:rsidRPr="00AC4A78">
        <w:rPr>
          <w:sz w:val="24"/>
        </w:rPr>
        <w:t>x</w:t>
      </w:r>
      <w:r w:rsidR="00EA23A1" w:rsidRPr="00AC4A78">
        <w:rPr>
          <w:sz w:val="24"/>
        </w:rPr>
        <w:t>, et Vìzzari pou</w:t>
      </w:r>
      <w:r w:rsidR="00160429" w:rsidRPr="00AC4A78">
        <w:rPr>
          <w:sz w:val="24"/>
        </w:rPr>
        <w:t>rr</w:t>
      </w:r>
      <w:r w:rsidR="00EA23A1" w:rsidRPr="00AC4A78">
        <w:rPr>
          <w:sz w:val="24"/>
        </w:rPr>
        <w:t xml:space="preserve">ait porter une casquette plate avec une écriture brodée ou un </w:t>
      </w:r>
      <w:proofErr w:type="gramStart"/>
      <w:r w:rsidR="00EA23A1" w:rsidRPr="00AC4A78">
        <w:rPr>
          <w:sz w:val="24"/>
        </w:rPr>
        <w:t>estampe:</w:t>
      </w:r>
      <w:proofErr w:type="gramEnd"/>
      <w:r w:rsidR="00EA23A1" w:rsidRPr="00AC4A78">
        <w:rPr>
          <w:sz w:val="24"/>
        </w:rPr>
        <w:t xml:space="preserve"> «Coloni</w:t>
      </w:r>
      <w:r w:rsidR="00160429" w:rsidRPr="00AC4A78">
        <w:rPr>
          <w:sz w:val="24"/>
        </w:rPr>
        <w:t>a</w:t>
      </w:r>
      <w:r w:rsidR="00EA23A1" w:rsidRPr="00AC4A78">
        <w:rPr>
          <w:sz w:val="24"/>
        </w:rPr>
        <w:t xml:space="preserve"> </w:t>
      </w:r>
      <w:r w:rsidR="00160429" w:rsidRPr="00AC4A78">
        <w:rPr>
          <w:sz w:val="24"/>
        </w:rPr>
        <w:t>A</w:t>
      </w:r>
      <w:r w:rsidR="00EA23A1" w:rsidRPr="00AC4A78">
        <w:rPr>
          <w:sz w:val="24"/>
        </w:rPr>
        <w:t>gricol</w:t>
      </w:r>
      <w:r w:rsidR="00160429" w:rsidRPr="00AC4A78">
        <w:rPr>
          <w:sz w:val="24"/>
        </w:rPr>
        <w:t>a</w:t>
      </w:r>
      <w:r w:rsidR="00EA23A1" w:rsidRPr="00AC4A78">
        <w:rPr>
          <w:sz w:val="24"/>
        </w:rPr>
        <w:t xml:space="preserve">». Longo aussi. En pouvant, bien </w:t>
      </w:r>
      <w:proofErr w:type="gramStart"/>
      <w:r w:rsidR="00EA23A1" w:rsidRPr="00AC4A78">
        <w:rPr>
          <w:sz w:val="24"/>
        </w:rPr>
        <w:t>sûr;</w:t>
      </w:r>
      <w:proofErr w:type="gramEnd"/>
      <w:r w:rsidR="00EA23A1" w:rsidRPr="00AC4A78">
        <w:rPr>
          <w:sz w:val="24"/>
        </w:rPr>
        <w:t xml:space="preserve"> s</w:t>
      </w:r>
      <w:r w:rsidR="00160429" w:rsidRPr="00AC4A78">
        <w:rPr>
          <w:sz w:val="24"/>
        </w:rPr>
        <w:t>i</w:t>
      </w:r>
      <w:r w:rsidR="00EA23A1" w:rsidRPr="00AC4A78">
        <w:rPr>
          <w:sz w:val="24"/>
        </w:rPr>
        <w:t xml:space="preserve">non l'important est qu'ils soient </w:t>
      </w:r>
      <w:r w:rsidR="00160429" w:rsidRPr="00AC4A78">
        <w:rPr>
          <w:sz w:val="24"/>
        </w:rPr>
        <w:t>très propres</w:t>
      </w:r>
      <w:r w:rsidR="00EA23A1" w:rsidRPr="00AC4A78">
        <w:rPr>
          <w:sz w:val="24"/>
        </w:rPr>
        <w:t>, chaussures</w:t>
      </w:r>
      <w:r w:rsidR="00160429" w:rsidRPr="00AC4A78">
        <w:rPr>
          <w:sz w:val="24"/>
        </w:rPr>
        <w:t xml:space="preserve"> neuves ou saines</w:t>
      </w:r>
      <w:r w:rsidR="00EA23A1" w:rsidRPr="00AC4A78">
        <w:rPr>
          <w:sz w:val="24"/>
        </w:rPr>
        <w:t>, vêtements neufs etc</w:t>
      </w:r>
      <w:r w:rsidR="001B2540" w:rsidRPr="00AC4A78">
        <w:rPr>
          <w:sz w:val="24"/>
        </w:rPr>
        <w:t>.</w:t>
      </w:r>
      <w:r w:rsidR="00EA23A1" w:rsidRPr="00AC4A78">
        <w:rPr>
          <w:sz w:val="24"/>
        </w:rPr>
        <w:t xml:space="preserve"> et </w:t>
      </w:r>
      <w:r w:rsidR="00EA23A1" w:rsidRPr="00AC4A78">
        <w:rPr>
          <w:i/>
          <w:iCs/>
          <w:sz w:val="24"/>
        </w:rPr>
        <w:t>barbes rasées</w:t>
      </w:r>
      <w:r w:rsidR="00EA23A1" w:rsidRPr="00AC4A78">
        <w:rPr>
          <w:sz w:val="24"/>
        </w:rPr>
        <w:t xml:space="preserve">. Ils devraient être là au moins jeudi </w:t>
      </w:r>
      <w:r w:rsidR="00160429" w:rsidRPr="00AC4A78">
        <w:rPr>
          <w:sz w:val="24"/>
        </w:rPr>
        <w:t>prochain</w:t>
      </w:r>
      <w:r w:rsidR="00EA23A1" w:rsidRPr="00AC4A78">
        <w:rPr>
          <w:sz w:val="24"/>
        </w:rPr>
        <w:t>. Samedi, c'est le 1</w:t>
      </w:r>
      <w:r w:rsidR="00EA23A1" w:rsidRPr="00AC4A78">
        <w:rPr>
          <w:sz w:val="24"/>
          <w:vertAlign w:val="superscript"/>
        </w:rPr>
        <w:t>er</w:t>
      </w:r>
      <w:r w:rsidR="00EA23A1" w:rsidRPr="00AC4A78">
        <w:rPr>
          <w:sz w:val="24"/>
        </w:rPr>
        <w:t xml:space="preserve"> novembre.</w:t>
      </w:r>
    </w:p>
    <w:p w14:paraId="3D66A97B" w14:textId="77777777" w:rsidR="001B2540" w:rsidRPr="00AC4A78" w:rsidRDefault="00806173" w:rsidP="001B2540">
      <w:pPr>
        <w:tabs>
          <w:tab w:val="left" w:pos="567"/>
          <w:tab w:val="left" w:pos="4208"/>
        </w:tabs>
        <w:jc w:val="both"/>
        <w:rPr>
          <w:sz w:val="24"/>
        </w:rPr>
      </w:pPr>
      <w:r w:rsidRPr="00AC4A78">
        <w:rPr>
          <w:sz w:val="24"/>
        </w:rPr>
        <w:tab/>
      </w:r>
      <w:r w:rsidR="001B2540" w:rsidRPr="00AC4A78">
        <w:rPr>
          <w:sz w:val="24"/>
        </w:rPr>
        <w:t xml:space="preserve">Je voudrais que Vous veniez, si vous le pouvez, même plus tôt, ou du moins avec </w:t>
      </w:r>
      <w:proofErr w:type="gramStart"/>
      <w:r w:rsidR="001B2540" w:rsidRPr="00AC4A78">
        <w:rPr>
          <w:sz w:val="24"/>
        </w:rPr>
        <w:t>eux;</w:t>
      </w:r>
      <w:proofErr w:type="gramEnd"/>
      <w:r w:rsidR="001B2540" w:rsidRPr="00AC4A78">
        <w:rPr>
          <w:sz w:val="24"/>
        </w:rPr>
        <w:t xml:space="preserve"> mais bien habillé et la barbe rasée. Cet Évêque se soucie un peu de la propreté personnelle.</w:t>
      </w:r>
    </w:p>
    <w:p w14:paraId="2680B9AA" w14:textId="77777777" w:rsidR="001B2540" w:rsidRPr="00AC4A78" w:rsidRDefault="001B2540" w:rsidP="001B2540">
      <w:pPr>
        <w:tabs>
          <w:tab w:val="left" w:pos="567"/>
          <w:tab w:val="left" w:pos="4208"/>
        </w:tabs>
        <w:jc w:val="both"/>
        <w:rPr>
          <w:sz w:val="24"/>
        </w:rPr>
      </w:pPr>
      <w:r w:rsidRPr="00AC4A78">
        <w:rPr>
          <w:sz w:val="24"/>
        </w:rPr>
        <w:tab/>
        <w:t>S'ils ont besoin d'argent, qu’ils télégraphient à Messine par mandat postal.</w:t>
      </w:r>
    </w:p>
    <w:p w14:paraId="335F6A67" w14:textId="77777777" w:rsidR="001B2540" w:rsidRPr="00AC4A78" w:rsidRDefault="001B2540" w:rsidP="001B2540">
      <w:pPr>
        <w:tabs>
          <w:tab w:val="left" w:pos="567"/>
          <w:tab w:val="left" w:pos="4208"/>
        </w:tabs>
        <w:jc w:val="both"/>
        <w:rPr>
          <w:sz w:val="24"/>
        </w:rPr>
      </w:pPr>
      <w:r w:rsidRPr="00AC4A78">
        <w:rPr>
          <w:sz w:val="24"/>
        </w:rPr>
        <w:tab/>
        <w:t>Je ne sais pas quelle confiance j'ai dans le succès de cette Maison, c'est-à-dire pour cette nouvelle fondation masculine, alors que je me sentais en confiance pour la féminine.</w:t>
      </w:r>
    </w:p>
    <w:p w14:paraId="6E81BB5F" w14:textId="77777777" w:rsidR="001B2540" w:rsidRPr="00AC4A78" w:rsidRDefault="001B2540" w:rsidP="001B2540">
      <w:pPr>
        <w:tabs>
          <w:tab w:val="left" w:pos="567"/>
          <w:tab w:val="left" w:pos="4208"/>
        </w:tabs>
        <w:jc w:val="both"/>
        <w:rPr>
          <w:sz w:val="24"/>
        </w:rPr>
      </w:pPr>
      <w:r w:rsidRPr="00AC4A78">
        <w:rPr>
          <w:sz w:val="24"/>
        </w:rPr>
        <w:tab/>
        <w:t>Je ne sais pas si je dois faire venir le Frère Mariantonio [Scolaro]. Nous en parlerons.</w:t>
      </w:r>
    </w:p>
    <w:p w14:paraId="01FE1012" w14:textId="77777777" w:rsidR="001B2540" w:rsidRPr="00AC4A78" w:rsidRDefault="001B2540" w:rsidP="001B2540">
      <w:pPr>
        <w:tabs>
          <w:tab w:val="left" w:pos="567"/>
          <w:tab w:val="left" w:pos="4208"/>
        </w:tabs>
        <w:jc w:val="both"/>
        <w:rPr>
          <w:sz w:val="24"/>
        </w:rPr>
      </w:pPr>
      <w:r w:rsidRPr="00AC4A78">
        <w:rPr>
          <w:sz w:val="24"/>
        </w:rPr>
        <w:tab/>
        <w:t xml:space="preserve">Je joins une lettre du Père Vitale concernant le Petit </w:t>
      </w:r>
      <w:proofErr w:type="gramStart"/>
      <w:r w:rsidRPr="00AC4A78">
        <w:rPr>
          <w:sz w:val="24"/>
        </w:rPr>
        <w:t>Préfet</w:t>
      </w:r>
      <w:proofErr w:type="gramEnd"/>
      <w:r w:rsidRPr="00AC4A78">
        <w:rPr>
          <w:sz w:val="24"/>
        </w:rPr>
        <w:t xml:space="preserve"> de ce Séminaire. Nous en parlerons.</w:t>
      </w:r>
    </w:p>
    <w:p w14:paraId="67B13CC5" w14:textId="076D9463" w:rsidR="00E1667A" w:rsidRPr="00AC4A78" w:rsidRDefault="001B2540" w:rsidP="001B2540">
      <w:pPr>
        <w:tabs>
          <w:tab w:val="left" w:pos="567"/>
          <w:tab w:val="left" w:pos="4208"/>
        </w:tabs>
        <w:jc w:val="both"/>
        <w:rPr>
          <w:sz w:val="24"/>
        </w:rPr>
      </w:pPr>
      <w:r w:rsidRPr="00AC4A78">
        <w:rPr>
          <w:sz w:val="24"/>
        </w:rPr>
        <w:tab/>
        <w:t xml:space="preserve">Avec toute mon affection, je me </w:t>
      </w:r>
      <w:proofErr w:type="gramStart"/>
      <w:r w:rsidRPr="00AC4A78">
        <w:rPr>
          <w:sz w:val="24"/>
        </w:rPr>
        <w:t>dis:</w:t>
      </w:r>
      <w:proofErr w:type="gramEnd"/>
    </w:p>
    <w:p w14:paraId="4C25D9E8" w14:textId="77777777" w:rsidR="00E1667A" w:rsidRPr="00AC4A78" w:rsidRDefault="00E1667A" w:rsidP="001B2540">
      <w:pPr>
        <w:tabs>
          <w:tab w:val="left" w:pos="567"/>
          <w:tab w:val="left" w:pos="4208"/>
        </w:tabs>
        <w:jc w:val="both"/>
        <w:rPr>
          <w:sz w:val="12"/>
          <w:szCs w:val="12"/>
        </w:rPr>
      </w:pPr>
    </w:p>
    <w:p w14:paraId="569D1D1B" w14:textId="1E24DE37" w:rsidR="00EA23A1" w:rsidRPr="00AC4A78" w:rsidRDefault="001B2540" w:rsidP="00E1667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A23A1" w:rsidRPr="00AC4A78">
        <w:rPr>
          <w:sz w:val="24"/>
        </w:rPr>
        <w:t>Père</w:t>
      </w:r>
    </w:p>
    <w:p w14:paraId="77453A9A" w14:textId="77777777" w:rsidR="001B2540" w:rsidRPr="00AC4A78" w:rsidRDefault="001B2540" w:rsidP="00E1667A">
      <w:pPr>
        <w:tabs>
          <w:tab w:val="left" w:pos="567"/>
          <w:tab w:val="left" w:pos="4208"/>
        </w:tabs>
        <w:jc w:val="both"/>
        <w:rPr>
          <w:sz w:val="8"/>
          <w:szCs w:val="8"/>
        </w:rPr>
      </w:pPr>
    </w:p>
    <w:p w14:paraId="64727F5B" w14:textId="52CF1A80" w:rsidR="00EA23A1" w:rsidRPr="00AC4A78" w:rsidRDefault="001B2540" w:rsidP="00E1667A">
      <w:pPr>
        <w:tabs>
          <w:tab w:val="left" w:pos="567"/>
          <w:tab w:val="left" w:pos="4208"/>
        </w:tabs>
        <w:jc w:val="both"/>
        <w:rPr>
          <w:sz w:val="24"/>
        </w:rPr>
      </w:pPr>
      <w:r w:rsidRPr="00AC4A78">
        <w:rPr>
          <w:sz w:val="24"/>
        </w:rPr>
        <w:tab/>
      </w:r>
      <w:r w:rsidR="00EA23A1" w:rsidRPr="00AC4A78">
        <w:rPr>
          <w:sz w:val="24"/>
        </w:rPr>
        <w:t xml:space="preserve">P. S. </w:t>
      </w:r>
      <w:r w:rsidRPr="00AC4A78">
        <w:rPr>
          <w:sz w:val="24"/>
        </w:rPr>
        <w:t>–</w:t>
      </w:r>
      <w:r w:rsidR="00EA23A1" w:rsidRPr="00AC4A78">
        <w:rPr>
          <w:sz w:val="24"/>
        </w:rPr>
        <w:t xml:space="preserve"> </w:t>
      </w:r>
      <w:r w:rsidRPr="00AC4A78">
        <w:rPr>
          <w:sz w:val="24"/>
        </w:rPr>
        <w:t>Moi j</w:t>
      </w:r>
      <w:r w:rsidR="00EA23A1" w:rsidRPr="00AC4A78">
        <w:rPr>
          <w:sz w:val="24"/>
        </w:rPr>
        <w:t xml:space="preserve">e n'écris </w:t>
      </w:r>
      <w:proofErr w:type="gramStart"/>
      <w:r w:rsidR="00EA23A1" w:rsidRPr="00AC4A78">
        <w:rPr>
          <w:sz w:val="24"/>
        </w:rPr>
        <w:t>plus:</w:t>
      </w:r>
      <w:proofErr w:type="gramEnd"/>
      <w:r w:rsidR="00EA23A1" w:rsidRPr="00AC4A78">
        <w:rPr>
          <w:sz w:val="24"/>
        </w:rPr>
        <w:t xml:space="preserve"> j'attends.</w:t>
      </w:r>
    </w:p>
    <w:p w14:paraId="2ED23982" w14:textId="77777777" w:rsidR="001B2540" w:rsidRPr="00AC4A78" w:rsidRDefault="001B2540" w:rsidP="00E1667A">
      <w:pPr>
        <w:tabs>
          <w:tab w:val="left" w:pos="567"/>
          <w:tab w:val="left" w:pos="4208"/>
        </w:tabs>
        <w:jc w:val="both"/>
        <w:rPr>
          <w:sz w:val="8"/>
          <w:szCs w:val="8"/>
        </w:rPr>
      </w:pPr>
    </w:p>
    <w:p w14:paraId="178CAB24" w14:textId="51F4ED98" w:rsidR="00EA23A1" w:rsidRPr="006C5B51" w:rsidRDefault="00EA23A1" w:rsidP="00E1667A">
      <w:pPr>
        <w:tabs>
          <w:tab w:val="left" w:pos="567"/>
          <w:tab w:val="left" w:pos="4208"/>
        </w:tabs>
        <w:jc w:val="both"/>
        <w:rPr>
          <w:sz w:val="24"/>
          <w:lang w:val="it-IT"/>
        </w:rPr>
      </w:pPr>
      <w:r w:rsidRPr="006C5B51">
        <w:rPr>
          <w:i/>
          <w:iCs/>
          <w:sz w:val="24"/>
          <w:lang w:val="it-IT"/>
        </w:rPr>
        <w:t>Sur l'enveloppe</w:t>
      </w:r>
      <w:r w:rsidRPr="006C5B51">
        <w:rPr>
          <w:sz w:val="24"/>
          <w:lang w:val="it-IT"/>
        </w:rPr>
        <w:t>:</w:t>
      </w:r>
    </w:p>
    <w:p w14:paraId="3ED1D2C5" w14:textId="77777777" w:rsidR="001B2540" w:rsidRPr="006C5B51" w:rsidRDefault="001B2540" w:rsidP="00E1667A">
      <w:pPr>
        <w:tabs>
          <w:tab w:val="left" w:pos="567"/>
          <w:tab w:val="left" w:pos="4208"/>
        </w:tabs>
        <w:jc w:val="both"/>
        <w:rPr>
          <w:sz w:val="6"/>
          <w:szCs w:val="6"/>
          <w:lang w:val="it-IT"/>
        </w:rPr>
      </w:pPr>
    </w:p>
    <w:p w14:paraId="0C161892" w14:textId="77777777" w:rsidR="001B2540" w:rsidRPr="006C5B51" w:rsidRDefault="001B2540" w:rsidP="00E1667A">
      <w:pPr>
        <w:tabs>
          <w:tab w:val="left" w:pos="567"/>
          <w:tab w:val="left" w:pos="4208"/>
        </w:tabs>
        <w:jc w:val="both"/>
        <w:rPr>
          <w:sz w:val="24"/>
          <w:lang w:val="it-IT"/>
        </w:rPr>
      </w:pPr>
      <w:r w:rsidRPr="006C5B51">
        <w:rPr>
          <w:sz w:val="24"/>
          <w:lang w:val="it-IT"/>
        </w:rPr>
        <w:lastRenderedPageBreak/>
        <w:t>Al Reverendo Sacerdote Palma</w:t>
      </w:r>
    </w:p>
    <w:p w14:paraId="46B959B4" w14:textId="77777777" w:rsidR="001B2540" w:rsidRPr="006C5B51" w:rsidRDefault="001B2540" w:rsidP="00E1667A">
      <w:pPr>
        <w:tabs>
          <w:tab w:val="left" w:pos="567"/>
          <w:tab w:val="left" w:pos="4208"/>
        </w:tabs>
        <w:jc w:val="both"/>
        <w:rPr>
          <w:sz w:val="24"/>
          <w:lang w:val="it-IT"/>
        </w:rPr>
      </w:pPr>
      <w:r w:rsidRPr="006C5B51">
        <w:rPr>
          <w:sz w:val="24"/>
          <w:lang w:val="it-IT"/>
        </w:rPr>
        <w:t>nel Convento di San Pasquale</w:t>
      </w:r>
    </w:p>
    <w:p w14:paraId="720097D0" w14:textId="53352550" w:rsidR="00EA23A1" w:rsidRPr="006C5B51" w:rsidRDefault="001B2540" w:rsidP="00E1667A">
      <w:pPr>
        <w:tabs>
          <w:tab w:val="left" w:pos="567"/>
          <w:tab w:val="left" w:pos="4208"/>
        </w:tabs>
        <w:jc w:val="both"/>
        <w:rPr>
          <w:sz w:val="24"/>
          <w:lang w:val="it-IT"/>
        </w:rPr>
      </w:pPr>
      <w:r w:rsidRPr="006C5B51">
        <w:rPr>
          <w:sz w:val="24"/>
          <w:lang w:val="it-IT"/>
        </w:rPr>
        <w:t xml:space="preserve">                              Oria (Lecce)</w:t>
      </w:r>
    </w:p>
    <w:p w14:paraId="4F23D92B" w14:textId="77777777" w:rsidR="001B2540" w:rsidRPr="006C5B51" w:rsidRDefault="001B2540" w:rsidP="00E1667A">
      <w:pPr>
        <w:tabs>
          <w:tab w:val="left" w:pos="567"/>
          <w:tab w:val="left" w:pos="4208"/>
        </w:tabs>
        <w:jc w:val="center"/>
        <w:rPr>
          <w:b/>
          <w:bCs/>
          <w:sz w:val="28"/>
          <w:szCs w:val="28"/>
          <w:lang w:val="it-IT"/>
        </w:rPr>
      </w:pPr>
    </w:p>
    <w:p w14:paraId="4E808D57" w14:textId="77777777" w:rsidR="001B2540" w:rsidRPr="006C5B51" w:rsidRDefault="001B2540" w:rsidP="00E1667A">
      <w:pPr>
        <w:tabs>
          <w:tab w:val="left" w:pos="567"/>
          <w:tab w:val="left" w:pos="4208"/>
        </w:tabs>
        <w:jc w:val="center"/>
        <w:rPr>
          <w:b/>
          <w:bCs/>
          <w:sz w:val="28"/>
          <w:szCs w:val="28"/>
          <w:lang w:val="it-IT"/>
        </w:rPr>
      </w:pPr>
    </w:p>
    <w:p w14:paraId="1BCCE99F" w14:textId="2D4F190B" w:rsidR="00EA23A1" w:rsidRPr="006C5B51" w:rsidRDefault="00EA23A1" w:rsidP="00E1667A">
      <w:pPr>
        <w:tabs>
          <w:tab w:val="left" w:pos="567"/>
          <w:tab w:val="left" w:pos="4208"/>
        </w:tabs>
        <w:jc w:val="center"/>
        <w:rPr>
          <w:b/>
          <w:bCs/>
          <w:sz w:val="28"/>
          <w:szCs w:val="28"/>
          <w:lang w:val="it-IT"/>
        </w:rPr>
      </w:pPr>
      <w:r w:rsidRPr="006C5B51">
        <w:rPr>
          <w:b/>
          <w:bCs/>
          <w:sz w:val="28"/>
          <w:szCs w:val="28"/>
          <w:lang w:val="it-IT"/>
        </w:rPr>
        <w:t>1134</w:t>
      </w:r>
    </w:p>
    <w:p w14:paraId="1A2EA247" w14:textId="1F2B3156" w:rsidR="00EA23A1" w:rsidRPr="006C5B51" w:rsidRDefault="00EA23A1" w:rsidP="00E1667A">
      <w:pPr>
        <w:tabs>
          <w:tab w:val="left" w:pos="567"/>
          <w:tab w:val="left" w:pos="4208"/>
        </w:tabs>
        <w:jc w:val="center"/>
        <w:rPr>
          <w:b/>
          <w:bCs/>
          <w:sz w:val="28"/>
          <w:szCs w:val="28"/>
          <w:lang w:val="it-IT"/>
        </w:rPr>
      </w:pPr>
      <w:r w:rsidRPr="006C5B51">
        <w:rPr>
          <w:b/>
          <w:bCs/>
          <w:sz w:val="28"/>
          <w:szCs w:val="28"/>
          <w:lang w:val="it-IT"/>
        </w:rPr>
        <w:t>À Don Luigi Orione</w:t>
      </w:r>
    </w:p>
    <w:p w14:paraId="09B136A6" w14:textId="77777777" w:rsidR="001B2540" w:rsidRPr="006C5B51" w:rsidRDefault="001B2540" w:rsidP="00E1667A">
      <w:pPr>
        <w:tabs>
          <w:tab w:val="left" w:pos="567"/>
          <w:tab w:val="left" w:pos="4208"/>
        </w:tabs>
        <w:jc w:val="center"/>
        <w:rPr>
          <w:sz w:val="12"/>
          <w:szCs w:val="12"/>
          <w:lang w:val="it-IT"/>
        </w:rPr>
      </w:pPr>
    </w:p>
    <w:p w14:paraId="2C20C5B3" w14:textId="1FB0E410" w:rsidR="00DB6E24" w:rsidRPr="00AC4A78" w:rsidRDefault="00DB6E24" w:rsidP="00E1667A">
      <w:pPr>
        <w:tabs>
          <w:tab w:val="left" w:pos="567"/>
          <w:tab w:val="left" w:pos="4208"/>
        </w:tabs>
        <w:jc w:val="both"/>
        <w:rPr>
          <w:szCs w:val="20"/>
        </w:rPr>
      </w:pPr>
      <w:r w:rsidRPr="00AC4A78">
        <w:rPr>
          <w:szCs w:val="20"/>
        </w:rPr>
        <w:t>APR 2069 - C3, 8/13</w:t>
      </w:r>
    </w:p>
    <w:p w14:paraId="004D2F69" w14:textId="7373377E" w:rsidR="00DB6E24" w:rsidRPr="00AC4A78" w:rsidRDefault="00DB6E24" w:rsidP="00E1667A">
      <w:pPr>
        <w:tabs>
          <w:tab w:val="left" w:pos="567"/>
          <w:tab w:val="left" w:pos="4208"/>
        </w:tabs>
        <w:jc w:val="both"/>
        <w:rPr>
          <w:szCs w:val="20"/>
        </w:rPr>
      </w:pPr>
      <w:proofErr w:type="gramStart"/>
      <w:r w:rsidRPr="00AC4A78">
        <w:rPr>
          <w:szCs w:val="20"/>
        </w:rPr>
        <w:t>copie</w:t>
      </w:r>
      <w:proofErr w:type="gramEnd"/>
      <w:r w:rsidRPr="00AC4A78">
        <w:rPr>
          <w:szCs w:val="20"/>
        </w:rPr>
        <w:t xml:space="preserve">. </w:t>
      </w:r>
      <w:proofErr w:type="gramStart"/>
      <w:r w:rsidRPr="00AC4A78">
        <w:rPr>
          <w:szCs w:val="20"/>
        </w:rPr>
        <w:t>auth</w:t>
      </w:r>
      <w:proofErr w:type="gramEnd"/>
      <w:r w:rsidRPr="00AC4A78">
        <w:rPr>
          <w:szCs w:val="20"/>
        </w:rPr>
        <w:t>.; orig. aux Archives Générales des Orioniens, Rome; inédit.</w:t>
      </w:r>
    </w:p>
    <w:p w14:paraId="2C207848" w14:textId="77777777" w:rsidR="00DB6E24" w:rsidRPr="00AC4A78" w:rsidRDefault="00DB6E24" w:rsidP="00E1667A">
      <w:pPr>
        <w:tabs>
          <w:tab w:val="left" w:pos="567"/>
          <w:tab w:val="left" w:pos="4208"/>
        </w:tabs>
        <w:jc w:val="both"/>
        <w:rPr>
          <w:szCs w:val="20"/>
        </w:rPr>
      </w:pPr>
      <w:r w:rsidRPr="00AC4A78">
        <w:rPr>
          <w:szCs w:val="20"/>
        </w:rPr>
        <w:t>Gravina dans les Pouilles, 27/10/1913</w:t>
      </w:r>
    </w:p>
    <w:p w14:paraId="02E2DA68" w14:textId="77777777" w:rsidR="00E1667A" w:rsidRPr="00AC4A78" w:rsidRDefault="00E1667A" w:rsidP="00E1667A">
      <w:pPr>
        <w:tabs>
          <w:tab w:val="left" w:pos="567"/>
          <w:tab w:val="left" w:pos="4208"/>
        </w:tabs>
        <w:jc w:val="both"/>
        <w:rPr>
          <w:sz w:val="10"/>
          <w:szCs w:val="10"/>
        </w:rPr>
      </w:pPr>
    </w:p>
    <w:p w14:paraId="19767831" w14:textId="7C569870" w:rsidR="00DB6E24" w:rsidRPr="00AC4A78" w:rsidRDefault="00E1667A" w:rsidP="00E1667A">
      <w:pPr>
        <w:tabs>
          <w:tab w:val="left" w:pos="567"/>
          <w:tab w:val="left" w:pos="4208"/>
        </w:tabs>
        <w:jc w:val="both"/>
        <w:rPr>
          <w:szCs w:val="20"/>
        </w:rPr>
      </w:pPr>
      <w:r w:rsidRPr="00AC4A78">
        <w:rPr>
          <w:szCs w:val="20"/>
        </w:rPr>
        <w:t>Il</w:t>
      </w:r>
      <w:r w:rsidR="00DB6E24" w:rsidRPr="00AC4A78">
        <w:rPr>
          <w:szCs w:val="20"/>
        </w:rPr>
        <w:t xml:space="preserve"> l'informe qu'une maison avec un grand domaine dans la municipalité de Gravina in Puglia, dans le district de Guardialto, lui a été donnée en cadeau pour établir une </w:t>
      </w:r>
      <w:r w:rsidRPr="00AC4A78">
        <w:rPr>
          <w:szCs w:val="20"/>
        </w:rPr>
        <w:t>C</w:t>
      </w:r>
      <w:r w:rsidR="00DB6E24" w:rsidRPr="00AC4A78">
        <w:rPr>
          <w:szCs w:val="20"/>
        </w:rPr>
        <w:t>olonie agricole-</w:t>
      </w:r>
      <w:r w:rsidRPr="00AC4A78">
        <w:rPr>
          <w:szCs w:val="20"/>
        </w:rPr>
        <w:t>O</w:t>
      </w:r>
      <w:r w:rsidR="00DB6E24" w:rsidRPr="00AC4A78">
        <w:rPr>
          <w:szCs w:val="20"/>
        </w:rPr>
        <w:t>rphelinat masculin</w:t>
      </w:r>
      <w:r w:rsidRPr="00AC4A78">
        <w:rPr>
          <w:szCs w:val="20"/>
        </w:rPr>
        <w:t xml:space="preserve"> </w:t>
      </w:r>
      <w:r w:rsidR="00DB6E24" w:rsidRPr="00AC4A78">
        <w:rPr>
          <w:szCs w:val="20"/>
        </w:rPr>
        <w:t>et qui ouvrira officiellement ses portes le 1</w:t>
      </w:r>
      <w:r w:rsidR="00DB6E24" w:rsidRPr="00AC4A78">
        <w:rPr>
          <w:szCs w:val="20"/>
          <w:vertAlign w:val="superscript"/>
        </w:rPr>
        <w:t>er</w:t>
      </w:r>
      <w:r w:rsidR="00DB6E24" w:rsidRPr="00AC4A78">
        <w:rPr>
          <w:szCs w:val="20"/>
        </w:rPr>
        <w:t xml:space="preserve"> novembre 1913. En même temps, il lui demande des conseils et des suggestions concernant la gestion d'une </w:t>
      </w:r>
      <w:r w:rsidRPr="00AC4A78">
        <w:rPr>
          <w:szCs w:val="20"/>
        </w:rPr>
        <w:t>C</w:t>
      </w:r>
      <w:r w:rsidR="00DB6E24" w:rsidRPr="00AC4A78">
        <w:rPr>
          <w:szCs w:val="20"/>
        </w:rPr>
        <w:t>olonie agricole.</w:t>
      </w:r>
    </w:p>
    <w:p w14:paraId="19D0E9B7" w14:textId="77777777" w:rsidR="00E1667A" w:rsidRPr="00AC4A78" w:rsidRDefault="00E1667A" w:rsidP="00E1667A">
      <w:pPr>
        <w:tabs>
          <w:tab w:val="left" w:pos="567"/>
          <w:tab w:val="left" w:pos="4208"/>
        </w:tabs>
        <w:jc w:val="both"/>
        <w:rPr>
          <w:szCs w:val="20"/>
        </w:rPr>
      </w:pPr>
    </w:p>
    <w:p w14:paraId="70EDABF7" w14:textId="00FAB54A" w:rsidR="00DB6E24" w:rsidRPr="006C5B51" w:rsidRDefault="00DB6E24" w:rsidP="00E1667A">
      <w:pPr>
        <w:tabs>
          <w:tab w:val="left" w:pos="567"/>
          <w:tab w:val="left" w:pos="4208"/>
        </w:tabs>
        <w:jc w:val="center"/>
        <w:rPr>
          <w:sz w:val="24"/>
          <w:lang w:val="it-IT"/>
        </w:rPr>
      </w:pPr>
      <w:r w:rsidRPr="006C5B51">
        <w:rPr>
          <w:sz w:val="24"/>
          <w:lang w:val="it-IT"/>
        </w:rPr>
        <w:t>I.M.I.A.</w:t>
      </w:r>
      <w:r w:rsidR="00E1667A" w:rsidRPr="00AC4A78">
        <w:rPr>
          <w:rStyle w:val="Rimandonotaapidipagina"/>
          <w:sz w:val="24"/>
        </w:rPr>
        <w:footnoteReference w:id="269"/>
      </w:r>
    </w:p>
    <w:p w14:paraId="46F1AB16" w14:textId="77777777" w:rsidR="00E1667A" w:rsidRPr="006C5B51" w:rsidRDefault="00E1667A" w:rsidP="00E1667A">
      <w:pPr>
        <w:tabs>
          <w:tab w:val="left" w:pos="567"/>
          <w:tab w:val="left" w:pos="4208"/>
        </w:tabs>
        <w:jc w:val="both"/>
        <w:rPr>
          <w:sz w:val="12"/>
          <w:szCs w:val="12"/>
          <w:lang w:val="it-IT"/>
        </w:rPr>
      </w:pPr>
    </w:p>
    <w:p w14:paraId="68EB1D76" w14:textId="7394EBAE" w:rsidR="00DB6E24" w:rsidRPr="006C5B51" w:rsidRDefault="00E1667A" w:rsidP="00E1667A">
      <w:pPr>
        <w:tabs>
          <w:tab w:val="left" w:pos="567"/>
          <w:tab w:val="left" w:pos="4208"/>
        </w:tabs>
        <w:jc w:val="both"/>
        <w:rPr>
          <w:sz w:val="24"/>
          <w:lang w:val="it-IT"/>
        </w:rPr>
      </w:pPr>
      <w:r w:rsidRPr="006C5B51">
        <w:rPr>
          <w:sz w:val="24"/>
          <w:lang w:val="it-IT"/>
        </w:rPr>
        <w:tab/>
      </w:r>
      <w:r w:rsidRPr="006C5B51">
        <w:rPr>
          <w:sz w:val="24"/>
          <w:lang w:val="it-IT"/>
        </w:rPr>
        <w:tab/>
      </w:r>
      <w:r w:rsidRPr="006C5B51">
        <w:rPr>
          <w:sz w:val="24"/>
          <w:lang w:val="it-IT"/>
        </w:rPr>
        <w:tab/>
      </w:r>
      <w:r w:rsidR="00DB6E24" w:rsidRPr="006C5B51">
        <w:rPr>
          <w:sz w:val="24"/>
          <w:lang w:val="it-IT"/>
        </w:rPr>
        <w:t>* Gravina di Puglia (Bari) le 27 octobre 1913</w:t>
      </w:r>
    </w:p>
    <w:p w14:paraId="495017EA" w14:textId="77777777" w:rsidR="00E1667A" w:rsidRPr="006C5B51" w:rsidRDefault="00E1667A" w:rsidP="00E1667A">
      <w:pPr>
        <w:tabs>
          <w:tab w:val="left" w:pos="567"/>
          <w:tab w:val="left" w:pos="4208"/>
        </w:tabs>
        <w:jc w:val="both"/>
        <w:rPr>
          <w:sz w:val="12"/>
          <w:szCs w:val="12"/>
          <w:lang w:val="it-IT"/>
        </w:rPr>
      </w:pPr>
    </w:p>
    <w:p w14:paraId="1ED62617" w14:textId="1F647A7F" w:rsidR="00DB6E24" w:rsidRPr="00AC4A78" w:rsidRDefault="00E1667A" w:rsidP="00E1667A">
      <w:pPr>
        <w:tabs>
          <w:tab w:val="left" w:pos="567"/>
          <w:tab w:val="left" w:pos="4208"/>
        </w:tabs>
        <w:jc w:val="both"/>
        <w:rPr>
          <w:sz w:val="24"/>
        </w:rPr>
      </w:pPr>
      <w:r w:rsidRPr="006C5B51">
        <w:rPr>
          <w:sz w:val="24"/>
          <w:lang w:val="it-IT"/>
        </w:rPr>
        <w:tab/>
      </w:r>
      <w:r w:rsidRPr="00AC4A78">
        <w:rPr>
          <w:sz w:val="24"/>
        </w:rPr>
        <w:t>Très c</w:t>
      </w:r>
      <w:r w:rsidR="00DB6E24" w:rsidRPr="00AC4A78">
        <w:rPr>
          <w:sz w:val="24"/>
        </w:rPr>
        <w:t>her Père Don Orione.</w:t>
      </w:r>
    </w:p>
    <w:p w14:paraId="06B4F2D0" w14:textId="77777777" w:rsidR="00E1667A" w:rsidRPr="00AC4A78" w:rsidRDefault="00E1667A" w:rsidP="00E1667A">
      <w:pPr>
        <w:tabs>
          <w:tab w:val="left" w:pos="567"/>
          <w:tab w:val="left" w:pos="4208"/>
        </w:tabs>
        <w:jc w:val="both"/>
        <w:rPr>
          <w:sz w:val="6"/>
          <w:szCs w:val="6"/>
        </w:rPr>
      </w:pPr>
    </w:p>
    <w:p w14:paraId="00D69740" w14:textId="42AC2F3D" w:rsidR="00DB6E24" w:rsidRPr="00AC4A78" w:rsidRDefault="00E1667A" w:rsidP="00E1667A">
      <w:pPr>
        <w:tabs>
          <w:tab w:val="left" w:pos="567"/>
          <w:tab w:val="left" w:pos="4208"/>
        </w:tabs>
        <w:jc w:val="both"/>
        <w:rPr>
          <w:sz w:val="24"/>
        </w:rPr>
      </w:pPr>
      <w:r w:rsidRPr="00AC4A78">
        <w:rPr>
          <w:sz w:val="24"/>
        </w:rPr>
        <w:tab/>
      </w:r>
      <w:r w:rsidR="00DB6E24" w:rsidRPr="00AC4A78">
        <w:rPr>
          <w:sz w:val="24"/>
        </w:rPr>
        <w:t xml:space="preserve">Une </w:t>
      </w:r>
      <w:r w:rsidRPr="00AC4A78">
        <w:rPr>
          <w:sz w:val="24"/>
        </w:rPr>
        <w:t>Mademoiselle</w:t>
      </w:r>
      <w:r w:rsidR="00DB6E24" w:rsidRPr="00AC4A78">
        <w:rPr>
          <w:sz w:val="24"/>
        </w:rPr>
        <w:t xml:space="preserve"> (d'un âge </w:t>
      </w:r>
      <w:proofErr w:type="gramStart"/>
      <w:r w:rsidR="00DB6E24" w:rsidRPr="00AC4A78">
        <w:rPr>
          <w:sz w:val="24"/>
        </w:rPr>
        <w:t>avancé)*</w:t>
      </w:r>
      <w:proofErr w:type="gramEnd"/>
      <w:r w:rsidR="00DB6E24" w:rsidRPr="00AC4A78">
        <w:rPr>
          <w:sz w:val="24"/>
        </w:rPr>
        <w:t xml:space="preserve"> de Gravina di Puglia m'a donné une </w:t>
      </w:r>
      <w:r w:rsidRPr="00AC4A78">
        <w:rPr>
          <w:sz w:val="24"/>
        </w:rPr>
        <w:t>M</w:t>
      </w:r>
      <w:r w:rsidR="00DB6E24" w:rsidRPr="00AC4A78">
        <w:rPr>
          <w:sz w:val="24"/>
        </w:rPr>
        <w:t xml:space="preserve">aison avec un grand domaine à Gravina, pour y établir une </w:t>
      </w:r>
      <w:r w:rsidR="00B243E2" w:rsidRPr="00AC4A78">
        <w:rPr>
          <w:sz w:val="24"/>
        </w:rPr>
        <w:t>C</w:t>
      </w:r>
      <w:r w:rsidR="00DB6E24" w:rsidRPr="00AC4A78">
        <w:rPr>
          <w:sz w:val="24"/>
        </w:rPr>
        <w:t>olonie</w:t>
      </w:r>
      <w:r w:rsidR="00B243E2" w:rsidRPr="00AC4A78">
        <w:rPr>
          <w:sz w:val="24"/>
        </w:rPr>
        <w:t xml:space="preserve"> Agricole d’Orphelins</w:t>
      </w:r>
      <w:r w:rsidR="00DB6E24" w:rsidRPr="00AC4A78">
        <w:rPr>
          <w:sz w:val="24"/>
        </w:rPr>
        <w:t>.</w:t>
      </w:r>
    </w:p>
    <w:p w14:paraId="09386797" w14:textId="64D9DD2B" w:rsidR="00DB6E24" w:rsidRPr="00AC4A78" w:rsidRDefault="00B243E2" w:rsidP="00B243E2">
      <w:pPr>
        <w:tabs>
          <w:tab w:val="left" w:pos="567"/>
          <w:tab w:val="left" w:pos="4208"/>
        </w:tabs>
        <w:jc w:val="both"/>
        <w:rPr>
          <w:sz w:val="24"/>
        </w:rPr>
      </w:pPr>
      <w:r w:rsidRPr="00AC4A78">
        <w:rPr>
          <w:sz w:val="24"/>
        </w:rPr>
        <w:tab/>
      </w:r>
      <w:r w:rsidR="00DB6E24" w:rsidRPr="00AC4A78">
        <w:rPr>
          <w:sz w:val="24"/>
        </w:rPr>
        <w:t>Avec la bénédiction et l'intervention de Son Excellence Monseigneur</w:t>
      </w:r>
      <w:r w:rsidRPr="00AC4A78">
        <w:rPr>
          <w:sz w:val="24"/>
        </w:rPr>
        <w:t xml:space="preserve"> </w:t>
      </w:r>
      <w:r w:rsidR="00DB6E24" w:rsidRPr="00AC4A78">
        <w:rPr>
          <w:sz w:val="24"/>
        </w:rPr>
        <w:t>Évêque de Gravina, la petite Colonie sera inaugurée le 1</w:t>
      </w:r>
      <w:r w:rsidR="00DB6E24" w:rsidRPr="00AC4A78">
        <w:rPr>
          <w:sz w:val="24"/>
          <w:vertAlign w:val="superscript"/>
        </w:rPr>
        <w:t>er</w:t>
      </w:r>
      <w:r w:rsidR="00DB6E24" w:rsidRPr="00AC4A78">
        <w:rPr>
          <w:sz w:val="24"/>
        </w:rPr>
        <w:t xml:space="preserve"> novembre</w:t>
      </w:r>
      <w:r w:rsidRPr="00AC4A78">
        <w:rPr>
          <w:sz w:val="24"/>
        </w:rPr>
        <w:t xml:space="preserve"> prochaine</w:t>
      </w:r>
      <w:r w:rsidR="002B38EC" w:rsidRPr="00AC4A78">
        <w:rPr>
          <w:sz w:val="24"/>
        </w:rPr>
        <w:t>, jour</w:t>
      </w:r>
      <w:r w:rsidRPr="00AC4A78">
        <w:rPr>
          <w:sz w:val="24"/>
        </w:rPr>
        <w:t xml:space="preserve"> de</w:t>
      </w:r>
      <w:r w:rsidR="00DB6E24" w:rsidRPr="00AC4A78">
        <w:rPr>
          <w:sz w:val="24"/>
        </w:rPr>
        <w:t xml:space="preserve"> la Toussaint.</w:t>
      </w:r>
    </w:p>
    <w:p w14:paraId="7133979A" w14:textId="4CE7FB6F" w:rsidR="00DB6E24" w:rsidRPr="00AC4A78" w:rsidRDefault="00DB6E24" w:rsidP="00E1667A">
      <w:pPr>
        <w:tabs>
          <w:tab w:val="left" w:pos="567"/>
          <w:tab w:val="left" w:pos="4208"/>
        </w:tabs>
        <w:jc w:val="both"/>
        <w:rPr>
          <w:sz w:val="24"/>
        </w:rPr>
      </w:pPr>
      <w:r w:rsidRPr="00AC4A78">
        <w:rPr>
          <w:sz w:val="24"/>
        </w:rPr>
        <w:tab/>
        <w:t xml:space="preserve">Pour moi cette fondation est </w:t>
      </w:r>
      <w:proofErr w:type="gramStart"/>
      <w:r w:rsidRPr="00AC4A78">
        <w:rPr>
          <w:sz w:val="24"/>
        </w:rPr>
        <w:t>nouvelle;</w:t>
      </w:r>
      <w:proofErr w:type="gramEnd"/>
      <w:r w:rsidRPr="00AC4A78">
        <w:rPr>
          <w:sz w:val="24"/>
        </w:rPr>
        <w:t xml:space="preserve"> </w:t>
      </w:r>
      <w:r w:rsidR="00B243E2" w:rsidRPr="00AC4A78">
        <w:rPr>
          <w:sz w:val="24"/>
        </w:rPr>
        <w:t>j</w:t>
      </w:r>
      <w:r w:rsidRPr="00AC4A78">
        <w:rPr>
          <w:sz w:val="24"/>
        </w:rPr>
        <w:t xml:space="preserve">e ne sais pas trop comment ces </w:t>
      </w:r>
      <w:r w:rsidR="00B243E2" w:rsidRPr="00AC4A78">
        <w:rPr>
          <w:sz w:val="24"/>
        </w:rPr>
        <w:t>C</w:t>
      </w:r>
      <w:r w:rsidRPr="00AC4A78">
        <w:rPr>
          <w:sz w:val="24"/>
        </w:rPr>
        <w:t xml:space="preserve">olonies </w:t>
      </w:r>
      <w:r w:rsidR="00B243E2" w:rsidRPr="00AC4A78">
        <w:rPr>
          <w:sz w:val="24"/>
        </w:rPr>
        <w:t>A</w:t>
      </w:r>
      <w:r w:rsidRPr="00AC4A78">
        <w:rPr>
          <w:sz w:val="24"/>
        </w:rPr>
        <w:t>gricoles sont gérées. Je viens prier votre Charité si</w:t>
      </w:r>
      <w:r w:rsidR="00B243E2" w:rsidRPr="00AC4A78">
        <w:rPr>
          <w:sz w:val="24"/>
        </w:rPr>
        <w:t xml:space="preserve"> </w:t>
      </w:r>
      <w:r w:rsidRPr="00AC4A78">
        <w:rPr>
          <w:sz w:val="24"/>
        </w:rPr>
        <w:t xml:space="preserve">pouvez-vous me donner quelques conseils. Par exemple, pourriez-vous me donner quelques règles </w:t>
      </w:r>
      <w:proofErr w:type="gramStart"/>
      <w:r w:rsidRPr="00AC4A78">
        <w:rPr>
          <w:sz w:val="24"/>
        </w:rPr>
        <w:t>pratiques?</w:t>
      </w:r>
      <w:proofErr w:type="gramEnd"/>
    </w:p>
    <w:p w14:paraId="634BD392" w14:textId="40400AC7" w:rsidR="00DB6E24" w:rsidRPr="00AC4A78" w:rsidRDefault="00B243E2" w:rsidP="00E1667A">
      <w:pPr>
        <w:tabs>
          <w:tab w:val="left" w:pos="567"/>
          <w:tab w:val="left" w:pos="4208"/>
        </w:tabs>
        <w:jc w:val="both"/>
        <w:rPr>
          <w:sz w:val="24"/>
        </w:rPr>
      </w:pPr>
      <w:r w:rsidRPr="00AC4A78">
        <w:rPr>
          <w:sz w:val="24"/>
        </w:rPr>
        <w:tab/>
      </w:r>
      <w:r w:rsidR="00DB6E24" w:rsidRPr="00AC4A78">
        <w:rPr>
          <w:sz w:val="24"/>
        </w:rPr>
        <w:t xml:space="preserve">Dans tous les cas, veuillez m'honorer d'une réponse et me recommander au Très Saint Cœur de </w:t>
      </w:r>
      <w:r w:rsidRPr="00AC4A78">
        <w:rPr>
          <w:sz w:val="24"/>
        </w:rPr>
        <w:t xml:space="preserve">Jésus </w:t>
      </w:r>
      <w:r w:rsidR="00DB6E24" w:rsidRPr="00AC4A78">
        <w:rPr>
          <w:sz w:val="24"/>
        </w:rPr>
        <w:t xml:space="preserve">notre </w:t>
      </w:r>
      <w:r w:rsidRPr="00AC4A78">
        <w:rPr>
          <w:sz w:val="24"/>
        </w:rPr>
        <w:t xml:space="preserve">Bien Supreme </w:t>
      </w:r>
      <w:r w:rsidR="00DB6E24" w:rsidRPr="00AC4A78">
        <w:rPr>
          <w:sz w:val="24"/>
        </w:rPr>
        <w:t>et au Cœur Immaculé de</w:t>
      </w:r>
      <w:r w:rsidRPr="00AC4A78">
        <w:rPr>
          <w:sz w:val="24"/>
        </w:rPr>
        <w:t xml:space="preserve"> la</w:t>
      </w:r>
      <w:r w:rsidR="00DB6E24" w:rsidRPr="00AC4A78">
        <w:rPr>
          <w:sz w:val="24"/>
        </w:rPr>
        <w:t xml:space="preserve"> très douce</w:t>
      </w:r>
      <w:r w:rsidRPr="00AC4A78">
        <w:rPr>
          <w:sz w:val="24"/>
        </w:rPr>
        <w:t xml:space="preserve"> notre</w:t>
      </w:r>
      <w:r w:rsidR="00DB6E24" w:rsidRPr="00AC4A78">
        <w:rPr>
          <w:sz w:val="24"/>
        </w:rPr>
        <w:t xml:space="preserve"> Mère Marie.</w:t>
      </w:r>
    </w:p>
    <w:p w14:paraId="6F008624" w14:textId="6236584F" w:rsidR="00DB6E24" w:rsidRPr="00AC4A78" w:rsidRDefault="00B243E2" w:rsidP="00E1667A">
      <w:pPr>
        <w:tabs>
          <w:tab w:val="left" w:pos="567"/>
          <w:tab w:val="left" w:pos="4208"/>
        </w:tabs>
        <w:jc w:val="both"/>
        <w:rPr>
          <w:sz w:val="24"/>
        </w:rPr>
      </w:pPr>
      <w:r w:rsidRPr="00AC4A78">
        <w:rPr>
          <w:sz w:val="24"/>
        </w:rPr>
        <w:tab/>
      </w:r>
      <w:r w:rsidR="00DB6E24" w:rsidRPr="00AC4A78">
        <w:rPr>
          <w:sz w:val="24"/>
        </w:rPr>
        <w:t xml:space="preserve">En </w:t>
      </w:r>
      <w:r w:rsidRPr="00AC4A78">
        <w:rPr>
          <w:sz w:val="24"/>
        </w:rPr>
        <w:t>Vous</w:t>
      </w:r>
      <w:r w:rsidR="00DB6E24" w:rsidRPr="00AC4A78">
        <w:rPr>
          <w:sz w:val="24"/>
        </w:rPr>
        <w:t xml:space="preserve"> baisant les mains</w:t>
      </w:r>
      <w:r w:rsidRPr="00AC4A78">
        <w:rPr>
          <w:sz w:val="24"/>
        </w:rPr>
        <w:t>,</w:t>
      </w:r>
      <w:r w:rsidR="00DB6E24" w:rsidRPr="00AC4A78">
        <w:rPr>
          <w:sz w:val="24"/>
        </w:rPr>
        <w:t xml:space="preserve"> </w:t>
      </w:r>
      <w:r w:rsidRPr="00AC4A78">
        <w:rPr>
          <w:sz w:val="24"/>
        </w:rPr>
        <w:t xml:space="preserve">je </w:t>
      </w:r>
      <w:r w:rsidR="00DB6E24" w:rsidRPr="00AC4A78">
        <w:rPr>
          <w:sz w:val="24"/>
        </w:rPr>
        <w:t xml:space="preserve">me </w:t>
      </w:r>
      <w:proofErr w:type="gramStart"/>
      <w:r w:rsidR="002B38EC" w:rsidRPr="00AC4A78">
        <w:rPr>
          <w:sz w:val="24"/>
        </w:rPr>
        <w:t>déclare</w:t>
      </w:r>
      <w:r w:rsidR="00DB6E24" w:rsidRPr="00AC4A78">
        <w:rPr>
          <w:sz w:val="24"/>
        </w:rPr>
        <w:t>:</w:t>
      </w:r>
      <w:proofErr w:type="gramEnd"/>
    </w:p>
    <w:p w14:paraId="00428ED4" w14:textId="77777777" w:rsidR="00B243E2" w:rsidRPr="00AC4A78" w:rsidRDefault="00B243E2" w:rsidP="00E1667A">
      <w:pPr>
        <w:tabs>
          <w:tab w:val="left" w:pos="567"/>
          <w:tab w:val="left" w:pos="4208"/>
        </w:tabs>
        <w:jc w:val="both"/>
        <w:rPr>
          <w:sz w:val="12"/>
          <w:szCs w:val="12"/>
        </w:rPr>
      </w:pPr>
    </w:p>
    <w:p w14:paraId="022707D2" w14:textId="206A83C4" w:rsidR="00DB6E24" w:rsidRPr="00AC4A78" w:rsidRDefault="00B243E2" w:rsidP="00E1667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DB6E24" w:rsidRPr="00AC4A78">
        <w:rPr>
          <w:sz w:val="24"/>
        </w:rPr>
        <w:t>Votre serviteur dévoué</w:t>
      </w:r>
    </w:p>
    <w:p w14:paraId="2E63B6C4" w14:textId="6EA5775E" w:rsidR="00DB6E24" w:rsidRPr="00AC4A78" w:rsidRDefault="00B243E2" w:rsidP="00E1667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00DB6E24" w:rsidRPr="00AC4A78">
        <w:rPr>
          <w:sz w:val="24"/>
        </w:rPr>
        <w:t>Chanoine Hannibal Mari</w:t>
      </w:r>
      <w:r w:rsidRPr="00AC4A78">
        <w:rPr>
          <w:sz w:val="24"/>
        </w:rPr>
        <w:t>e</w:t>
      </w:r>
      <w:r w:rsidR="00DB6E24" w:rsidRPr="00AC4A78">
        <w:rPr>
          <w:sz w:val="24"/>
        </w:rPr>
        <w:t xml:space="preserve"> Di Francia</w:t>
      </w:r>
    </w:p>
    <w:p w14:paraId="77365D25" w14:textId="77777777" w:rsidR="00DB6E24" w:rsidRPr="00AC4A78" w:rsidRDefault="00DB6E24" w:rsidP="00E1667A">
      <w:pPr>
        <w:tabs>
          <w:tab w:val="left" w:pos="567"/>
          <w:tab w:val="left" w:pos="4208"/>
        </w:tabs>
        <w:jc w:val="both"/>
        <w:rPr>
          <w:sz w:val="8"/>
          <w:szCs w:val="8"/>
        </w:rPr>
      </w:pPr>
    </w:p>
    <w:p w14:paraId="4ECB277C" w14:textId="314DB8AA" w:rsidR="00DB6E24" w:rsidRPr="00AC4A78" w:rsidRDefault="00B243E2" w:rsidP="00E1667A">
      <w:pPr>
        <w:tabs>
          <w:tab w:val="left" w:pos="567"/>
          <w:tab w:val="left" w:pos="4208"/>
        </w:tabs>
        <w:jc w:val="both"/>
        <w:rPr>
          <w:sz w:val="24"/>
        </w:rPr>
      </w:pPr>
      <w:r w:rsidRPr="00AC4A78">
        <w:rPr>
          <w:sz w:val="24"/>
        </w:rPr>
        <w:tab/>
      </w:r>
      <w:r w:rsidR="00DB6E24" w:rsidRPr="00AC4A78">
        <w:rPr>
          <w:sz w:val="24"/>
        </w:rPr>
        <w:t>[P. S.] - Vous pouvez me répondre à Gravina [dans les Pouilles] où je resterai quelque peu.</w:t>
      </w:r>
    </w:p>
    <w:p w14:paraId="11DE6F47" w14:textId="38DE1206" w:rsidR="00DB6E24" w:rsidRPr="006C5B51" w:rsidRDefault="00B243E2" w:rsidP="00B243E2">
      <w:pPr>
        <w:tabs>
          <w:tab w:val="left" w:pos="567"/>
          <w:tab w:val="left" w:pos="4208"/>
        </w:tabs>
        <w:jc w:val="both"/>
        <w:rPr>
          <w:sz w:val="24"/>
          <w:lang w:val="it-IT"/>
        </w:rPr>
      </w:pPr>
      <w:r w:rsidRPr="00AC4A78">
        <w:rPr>
          <w:sz w:val="24"/>
        </w:rPr>
        <w:tab/>
      </w:r>
      <w:r w:rsidR="00DB6E24" w:rsidRPr="006C5B51">
        <w:rPr>
          <w:sz w:val="24"/>
          <w:lang w:val="it-IT"/>
        </w:rPr>
        <w:t xml:space="preserve">Adresse: </w:t>
      </w:r>
      <w:r w:rsidRPr="006C5B51">
        <w:rPr>
          <w:sz w:val="24"/>
          <w:lang w:val="it-IT"/>
        </w:rPr>
        <w:t>Canonico Annibale Maria Di Francia in Gravina di Puglia (Bari) nel Casino Sottile-Meninni a Guardialto</w:t>
      </w:r>
      <w:r w:rsidR="00DB6E24" w:rsidRPr="006C5B51">
        <w:rPr>
          <w:sz w:val="24"/>
          <w:lang w:val="it-IT"/>
        </w:rPr>
        <w:t>.</w:t>
      </w:r>
    </w:p>
    <w:p w14:paraId="1D5FBA9B" w14:textId="77777777" w:rsidR="00DB6E24" w:rsidRPr="006C5B51" w:rsidRDefault="00DB6E24" w:rsidP="00E1667A">
      <w:pPr>
        <w:tabs>
          <w:tab w:val="left" w:pos="567"/>
          <w:tab w:val="left" w:pos="4208"/>
        </w:tabs>
        <w:jc w:val="both"/>
        <w:rPr>
          <w:sz w:val="24"/>
          <w:lang w:val="it-IT"/>
        </w:rPr>
      </w:pPr>
    </w:p>
    <w:p w14:paraId="0040FE5B" w14:textId="77777777" w:rsidR="00B243E2" w:rsidRPr="006C5B51" w:rsidRDefault="00B243E2" w:rsidP="00E1667A">
      <w:pPr>
        <w:tabs>
          <w:tab w:val="left" w:pos="567"/>
          <w:tab w:val="left" w:pos="4208"/>
        </w:tabs>
        <w:jc w:val="center"/>
        <w:rPr>
          <w:b/>
          <w:bCs/>
          <w:sz w:val="28"/>
          <w:szCs w:val="28"/>
          <w:lang w:val="it-IT"/>
        </w:rPr>
      </w:pPr>
    </w:p>
    <w:p w14:paraId="2627CEE1" w14:textId="77777777" w:rsidR="005E23A0" w:rsidRDefault="005E23A0">
      <w:pPr>
        <w:rPr>
          <w:b/>
          <w:bCs/>
          <w:sz w:val="28"/>
          <w:szCs w:val="28"/>
        </w:rPr>
      </w:pPr>
      <w:r>
        <w:rPr>
          <w:b/>
          <w:bCs/>
          <w:sz w:val="28"/>
          <w:szCs w:val="28"/>
        </w:rPr>
        <w:br w:type="page"/>
      </w:r>
    </w:p>
    <w:p w14:paraId="7C868E8B" w14:textId="37A3E8D4" w:rsidR="00DB6E24" w:rsidRPr="00AC4A78" w:rsidRDefault="00DB6E24" w:rsidP="00E1667A">
      <w:pPr>
        <w:tabs>
          <w:tab w:val="left" w:pos="567"/>
          <w:tab w:val="left" w:pos="4208"/>
        </w:tabs>
        <w:jc w:val="center"/>
        <w:rPr>
          <w:b/>
          <w:bCs/>
          <w:sz w:val="28"/>
          <w:szCs w:val="28"/>
        </w:rPr>
      </w:pPr>
      <w:r w:rsidRPr="00AC4A78">
        <w:rPr>
          <w:b/>
          <w:bCs/>
          <w:sz w:val="28"/>
          <w:szCs w:val="28"/>
        </w:rPr>
        <w:lastRenderedPageBreak/>
        <w:t>1135</w:t>
      </w:r>
    </w:p>
    <w:p w14:paraId="51175A37" w14:textId="77777777" w:rsidR="00DB6E24" w:rsidRPr="00AC4A78" w:rsidRDefault="00DB6E24" w:rsidP="00E1667A">
      <w:pPr>
        <w:tabs>
          <w:tab w:val="left" w:pos="567"/>
          <w:tab w:val="left" w:pos="4208"/>
        </w:tabs>
        <w:jc w:val="center"/>
        <w:rPr>
          <w:b/>
          <w:bCs/>
          <w:sz w:val="28"/>
          <w:szCs w:val="28"/>
        </w:rPr>
      </w:pPr>
      <w:r w:rsidRPr="00AC4A78">
        <w:rPr>
          <w:b/>
          <w:bCs/>
          <w:sz w:val="28"/>
          <w:szCs w:val="28"/>
        </w:rPr>
        <w:t>Au Père Francesco Vitale, R.C.I.</w:t>
      </w:r>
    </w:p>
    <w:p w14:paraId="342AE31E" w14:textId="77777777" w:rsidR="00532834" w:rsidRPr="00AC4A78" w:rsidRDefault="00532834" w:rsidP="00E1667A">
      <w:pPr>
        <w:tabs>
          <w:tab w:val="left" w:pos="567"/>
          <w:tab w:val="left" w:pos="4208"/>
        </w:tabs>
        <w:jc w:val="both"/>
        <w:rPr>
          <w:sz w:val="12"/>
          <w:szCs w:val="12"/>
        </w:rPr>
      </w:pPr>
    </w:p>
    <w:p w14:paraId="07ECC33B" w14:textId="4329C301" w:rsidR="00DB6E24" w:rsidRPr="00AC4A78" w:rsidRDefault="00DB6E24" w:rsidP="00E1667A">
      <w:pPr>
        <w:tabs>
          <w:tab w:val="left" w:pos="567"/>
          <w:tab w:val="left" w:pos="4208"/>
        </w:tabs>
        <w:jc w:val="both"/>
        <w:rPr>
          <w:szCs w:val="20"/>
        </w:rPr>
      </w:pPr>
      <w:r w:rsidRPr="00AC4A78">
        <w:rPr>
          <w:szCs w:val="20"/>
        </w:rPr>
        <w:t>A</w:t>
      </w:r>
      <w:r w:rsidR="00032DD6" w:rsidRPr="00AC4A78">
        <w:rPr>
          <w:szCs w:val="20"/>
        </w:rPr>
        <w:t>PR</w:t>
      </w:r>
      <w:r w:rsidRPr="00AC4A78">
        <w:rPr>
          <w:szCs w:val="20"/>
        </w:rPr>
        <w:t xml:space="preserve"> 2529 - C3, 8/14</w:t>
      </w:r>
    </w:p>
    <w:p w14:paraId="2538A661" w14:textId="5A3DA381" w:rsidR="00DB6E24" w:rsidRPr="00AC4A78" w:rsidRDefault="00032DD6" w:rsidP="00E1667A">
      <w:pPr>
        <w:tabs>
          <w:tab w:val="left" w:pos="567"/>
          <w:tab w:val="left" w:pos="4208"/>
        </w:tabs>
        <w:jc w:val="both"/>
        <w:rPr>
          <w:szCs w:val="20"/>
        </w:rPr>
      </w:pPr>
      <w:r w:rsidRPr="00AC4A78">
        <w:rPr>
          <w:szCs w:val="20"/>
        </w:rPr>
        <w:t>ms</w:t>
      </w:r>
      <w:r w:rsidR="00DB6E24" w:rsidRPr="00AC4A78">
        <w:rPr>
          <w:szCs w:val="20"/>
        </w:rPr>
        <w:t xml:space="preserve">. </w:t>
      </w:r>
      <w:proofErr w:type="gramStart"/>
      <w:r w:rsidR="00DB6E24" w:rsidRPr="00AC4A78">
        <w:rPr>
          <w:szCs w:val="20"/>
        </w:rPr>
        <w:t>orig</w:t>
      </w:r>
      <w:r w:rsidRPr="00AC4A78">
        <w:rPr>
          <w:szCs w:val="20"/>
        </w:rPr>
        <w:t>.</w:t>
      </w:r>
      <w:r w:rsidR="00DB6E24" w:rsidRPr="00AC4A78">
        <w:rPr>
          <w:szCs w:val="20"/>
        </w:rPr>
        <w:t>;</w:t>
      </w:r>
      <w:proofErr w:type="gramEnd"/>
      <w:r w:rsidR="00DB6E24" w:rsidRPr="00AC4A78">
        <w:rPr>
          <w:szCs w:val="20"/>
        </w:rPr>
        <w:t xml:space="preserve"> 2 </w:t>
      </w:r>
      <w:r w:rsidRPr="00AC4A78">
        <w:rPr>
          <w:szCs w:val="20"/>
        </w:rPr>
        <w:t>ff</w:t>
      </w:r>
      <w:r w:rsidR="00DB6E24" w:rsidRPr="00AC4A78">
        <w:rPr>
          <w:szCs w:val="20"/>
        </w:rPr>
        <w:t xml:space="preserve">. </w:t>
      </w:r>
      <w:proofErr w:type="gramStart"/>
      <w:r w:rsidR="00DB6E24" w:rsidRPr="00AC4A78">
        <w:rPr>
          <w:szCs w:val="20"/>
        </w:rPr>
        <w:t>lignes</w:t>
      </w:r>
      <w:proofErr w:type="gramEnd"/>
      <w:r w:rsidR="00DB6E24" w:rsidRPr="00AC4A78">
        <w:rPr>
          <w:szCs w:val="20"/>
        </w:rPr>
        <w:t xml:space="preserve"> préimpr</w:t>
      </w:r>
      <w:r w:rsidRPr="00AC4A78">
        <w:rPr>
          <w:szCs w:val="20"/>
        </w:rPr>
        <w:t>.</w:t>
      </w:r>
      <w:r w:rsidR="00DB6E24" w:rsidRPr="00AC4A78">
        <w:rPr>
          <w:szCs w:val="20"/>
        </w:rPr>
        <w:t xml:space="preserve"> (</w:t>
      </w:r>
      <w:proofErr w:type="gramStart"/>
      <w:r w:rsidR="00DB6E24" w:rsidRPr="00AC4A78">
        <w:rPr>
          <w:szCs w:val="20"/>
        </w:rPr>
        <w:t>mm</w:t>
      </w:r>
      <w:proofErr w:type="gramEnd"/>
      <w:r w:rsidR="00DB6E24" w:rsidRPr="00AC4A78">
        <w:rPr>
          <w:szCs w:val="20"/>
        </w:rPr>
        <w:t xml:space="preserve">. 135x210) - 4 </w:t>
      </w:r>
      <w:r w:rsidRPr="00AC4A78">
        <w:rPr>
          <w:szCs w:val="20"/>
        </w:rPr>
        <w:t>côté</w:t>
      </w:r>
      <w:r w:rsidR="00DB6E24" w:rsidRPr="00AC4A78">
        <w:rPr>
          <w:szCs w:val="20"/>
        </w:rPr>
        <w:t xml:space="preserve">s </w:t>
      </w:r>
      <w:proofErr w:type="gramStart"/>
      <w:r w:rsidR="00DB6E24" w:rsidRPr="00AC4A78">
        <w:rPr>
          <w:szCs w:val="20"/>
        </w:rPr>
        <w:t>écrit</w:t>
      </w:r>
      <w:r w:rsidRPr="00AC4A78">
        <w:rPr>
          <w:szCs w:val="20"/>
        </w:rPr>
        <w:t>s</w:t>
      </w:r>
      <w:r w:rsidR="00DB6E24" w:rsidRPr="00AC4A78">
        <w:rPr>
          <w:szCs w:val="20"/>
        </w:rPr>
        <w:t>;</w:t>
      </w:r>
      <w:proofErr w:type="gramEnd"/>
      <w:r w:rsidR="00DB6E24" w:rsidRPr="00AC4A78">
        <w:rPr>
          <w:szCs w:val="20"/>
        </w:rPr>
        <w:t xml:space="preserve"> inédit.</w:t>
      </w:r>
    </w:p>
    <w:p w14:paraId="0953AADD" w14:textId="77777777" w:rsidR="00DB6E24" w:rsidRPr="00AC4A78" w:rsidRDefault="00DB6E24" w:rsidP="00E1667A">
      <w:pPr>
        <w:tabs>
          <w:tab w:val="left" w:pos="567"/>
          <w:tab w:val="left" w:pos="4208"/>
        </w:tabs>
        <w:jc w:val="both"/>
        <w:rPr>
          <w:szCs w:val="20"/>
        </w:rPr>
      </w:pPr>
      <w:r w:rsidRPr="00AC4A78">
        <w:rPr>
          <w:szCs w:val="20"/>
        </w:rPr>
        <w:t>Gravina dans les Pouilles, 28.10.1913</w:t>
      </w:r>
    </w:p>
    <w:p w14:paraId="28DF00C3" w14:textId="77777777" w:rsidR="00032DD6" w:rsidRPr="00AC4A78" w:rsidRDefault="00032DD6" w:rsidP="00E1667A">
      <w:pPr>
        <w:tabs>
          <w:tab w:val="left" w:pos="567"/>
          <w:tab w:val="left" w:pos="4208"/>
        </w:tabs>
        <w:jc w:val="both"/>
        <w:rPr>
          <w:sz w:val="10"/>
          <w:szCs w:val="10"/>
        </w:rPr>
      </w:pPr>
    </w:p>
    <w:p w14:paraId="335E04A7" w14:textId="14580E51" w:rsidR="00DB6E24" w:rsidRPr="00AC4A78" w:rsidRDefault="00DB6E24" w:rsidP="00E1667A">
      <w:pPr>
        <w:tabs>
          <w:tab w:val="left" w:pos="567"/>
          <w:tab w:val="left" w:pos="4208"/>
        </w:tabs>
        <w:jc w:val="both"/>
        <w:rPr>
          <w:szCs w:val="20"/>
        </w:rPr>
      </w:pPr>
      <w:r w:rsidRPr="00AC4A78">
        <w:rPr>
          <w:szCs w:val="20"/>
        </w:rPr>
        <w:t>Il recommande de demander l'autorisation à l'</w:t>
      </w:r>
      <w:r w:rsidR="00032DD6" w:rsidRPr="00AC4A78">
        <w:rPr>
          <w:szCs w:val="20"/>
        </w:rPr>
        <w:t>A</w:t>
      </w:r>
      <w:r w:rsidRPr="00AC4A78">
        <w:rPr>
          <w:szCs w:val="20"/>
        </w:rPr>
        <w:t xml:space="preserve">utorité compétente pour mendier à l'entrée du cimetière le 2 novembre. </w:t>
      </w:r>
      <w:r w:rsidR="00032DD6" w:rsidRPr="00AC4A78">
        <w:rPr>
          <w:szCs w:val="20"/>
        </w:rPr>
        <w:t>À</w:t>
      </w:r>
      <w:r w:rsidRPr="00AC4A78">
        <w:rPr>
          <w:szCs w:val="20"/>
        </w:rPr>
        <w:t xml:space="preserve"> propos d'un certain (non identifié), qui veut offrir la somme de</w:t>
      </w:r>
      <w:r w:rsidR="00032DD6" w:rsidRPr="00AC4A78">
        <w:rPr>
          <w:szCs w:val="20"/>
        </w:rPr>
        <w:t xml:space="preserve"> </w:t>
      </w:r>
      <w:r w:rsidRPr="00AC4A78">
        <w:rPr>
          <w:szCs w:val="20"/>
        </w:rPr>
        <w:t>70</w:t>
      </w:r>
      <w:r w:rsidR="00032DD6" w:rsidRPr="00AC4A78">
        <w:rPr>
          <w:szCs w:val="20"/>
        </w:rPr>
        <w:t>.</w:t>
      </w:r>
      <w:r w:rsidRPr="00AC4A78">
        <w:rPr>
          <w:szCs w:val="20"/>
        </w:rPr>
        <w:t xml:space="preserve">000 lires en échange du séjour à l'Institut, </w:t>
      </w:r>
      <w:r w:rsidR="00032DD6" w:rsidRPr="00AC4A78">
        <w:rPr>
          <w:szCs w:val="20"/>
        </w:rPr>
        <w:t xml:space="preserve">il </w:t>
      </w:r>
      <w:r w:rsidRPr="00AC4A78">
        <w:rPr>
          <w:szCs w:val="20"/>
        </w:rPr>
        <w:t>formule 6 conditions détaillées avant d'accepter la proposition. Il conseill</w:t>
      </w:r>
      <w:r w:rsidR="003715A9" w:rsidRPr="00AC4A78">
        <w:rPr>
          <w:szCs w:val="20"/>
        </w:rPr>
        <w:t>e</w:t>
      </w:r>
      <w:r w:rsidRPr="00AC4A78">
        <w:rPr>
          <w:szCs w:val="20"/>
        </w:rPr>
        <w:t xml:space="preserve"> de s'entretenir avec Mère Nazarena Majone, Supérieure Générale des Filles du Divin Zèle. </w:t>
      </w:r>
      <w:r w:rsidR="00032DD6" w:rsidRPr="00AC4A78">
        <w:rPr>
          <w:szCs w:val="20"/>
        </w:rPr>
        <w:t xml:space="preserve">Il se </w:t>
      </w:r>
      <w:proofErr w:type="gramStart"/>
      <w:r w:rsidR="00032DD6" w:rsidRPr="00AC4A78">
        <w:rPr>
          <w:szCs w:val="20"/>
        </w:rPr>
        <w:t>s</w:t>
      </w:r>
      <w:r w:rsidRPr="00AC4A78">
        <w:rPr>
          <w:szCs w:val="20"/>
        </w:rPr>
        <w:t>ign</w:t>
      </w:r>
      <w:r w:rsidR="00032DD6" w:rsidRPr="00AC4A78">
        <w:rPr>
          <w:szCs w:val="20"/>
        </w:rPr>
        <w:t>e</w:t>
      </w:r>
      <w:r w:rsidRPr="00AC4A78">
        <w:rPr>
          <w:szCs w:val="20"/>
        </w:rPr>
        <w:t>:</w:t>
      </w:r>
      <w:proofErr w:type="gramEnd"/>
      <w:r w:rsidRPr="00AC4A78">
        <w:rPr>
          <w:szCs w:val="20"/>
        </w:rPr>
        <w:t xml:space="preserve"> Père.</w:t>
      </w:r>
    </w:p>
    <w:p w14:paraId="35C3F6E6" w14:textId="77777777" w:rsidR="00032DD6" w:rsidRPr="00AC4A78" w:rsidRDefault="00032DD6" w:rsidP="00E1667A">
      <w:pPr>
        <w:tabs>
          <w:tab w:val="left" w:pos="567"/>
          <w:tab w:val="left" w:pos="4208"/>
        </w:tabs>
        <w:jc w:val="both"/>
        <w:rPr>
          <w:sz w:val="24"/>
        </w:rPr>
      </w:pPr>
    </w:p>
    <w:p w14:paraId="38E55029" w14:textId="6EC5CFDB" w:rsidR="00DB6E24" w:rsidRPr="00AC4A78" w:rsidRDefault="00DB6E24" w:rsidP="00032DD6">
      <w:pPr>
        <w:tabs>
          <w:tab w:val="left" w:pos="567"/>
          <w:tab w:val="left" w:pos="4208"/>
        </w:tabs>
        <w:jc w:val="center"/>
        <w:rPr>
          <w:sz w:val="24"/>
        </w:rPr>
      </w:pPr>
      <w:r w:rsidRPr="00AC4A78">
        <w:rPr>
          <w:sz w:val="24"/>
        </w:rPr>
        <w:t>I.M.I.A.</w:t>
      </w:r>
    </w:p>
    <w:p w14:paraId="6FE07AF2" w14:textId="77777777" w:rsidR="00032DD6" w:rsidRPr="00AC4A78" w:rsidRDefault="00032DD6" w:rsidP="00E1667A">
      <w:pPr>
        <w:tabs>
          <w:tab w:val="left" w:pos="567"/>
          <w:tab w:val="left" w:pos="4208"/>
        </w:tabs>
        <w:jc w:val="both"/>
        <w:rPr>
          <w:sz w:val="12"/>
          <w:szCs w:val="12"/>
        </w:rPr>
      </w:pPr>
    </w:p>
    <w:p w14:paraId="50411866" w14:textId="123BC674" w:rsidR="00DB6E24" w:rsidRPr="00AC4A78" w:rsidRDefault="00032DD6" w:rsidP="00E1667A">
      <w:pPr>
        <w:tabs>
          <w:tab w:val="left" w:pos="567"/>
          <w:tab w:val="left" w:pos="4208"/>
        </w:tabs>
        <w:jc w:val="both"/>
        <w:rPr>
          <w:sz w:val="24"/>
        </w:rPr>
      </w:pPr>
      <w:r w:rsidRPr="00AC4A78">
        <w:rPr>
          <w:sz w:val="24"/>
        </w:rPr>
        <w:tab/>
      </w:r>
      <w:r w:rsidRPr="00AC4A78">
        <w:rPr>
          <w:sz w:val="24"/>
        </w:rPr>
        <w:tab/>
      </w:r>
      <w:r w:rsidRPr="00AC4A78">
        <w:rPr>
          <w:sz w:val="24"/>
        </w:rPr>
        <w:tab/>
      </w:r>
      <w:r w:rsidR="00DB6E24" w:rsidRPr="00AC4A78">
        <w:rPr>
          <w:sz w:val="24"/>
        </w:rPr>
        <w:t>En train de Gravina à Naples (via Avellino)</w:t>
      </w:r>
    </w:p>
    <w:p w14:paraId="6C51E349" w14:textId="7249AFE5" w:rsidR="00DB6E24" w:rsidRPr="00AC4A78" w:rsidRDefault="00032DD6" w:rsidP="00E1667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t xml:space="preserve">         </w:t>
      </w:r>
      <w:r w:rsidR="00532834" w:rsidRPr="00AC4A78">
        <w:rPr>
          <w:sz w:val="24"/>
        </w:rPr>
        <w:t xml:space="preserve">    </w:t>
      </w:r>
      <w:r w:rsidR="00DB6E24" w:rsidRPr="00AC4A78">
        <w:rPr>
          <w:sz w:val="24"/>
        </w:rPr>
        <w:t>28 octobre 1913 mardi 17h30*</w:t>
      </w:r>
      <w:r w:rsidRPr="00AC4A78">
        <w:rPr>
          <w:rStyle w:val="Rimandonotaapidipagina"/>
          <w:sz w:val="24"/>
        </w:rPr>
        <w:footnoteReference w:id="270"/>
      </w:r>
    </w:p>
    <w:p w14:paraId="1C894662" w14:textId="4FAD1AA6" w:rsidR="00DB6E24" w:rsidRPr="00AC4A78" w:rsidRDefault="003715A9" w:rsidP="00E1667A">
      <w:pPr>
        <w:tabs>
          <w:tab w:val="left" w:pos="567"/>
          <w:tab w:val="left" w:pos="4208"/>
        </w:tabs>
        <w:jc w:val="both"/>
        <w:rPr>
          <w:sz w:val="24"/>
        </w:rPr>
      </w:pPr>
      <w:r w:rsidRPr="00AC4A78">
        <w:rPr>
          <w:sz w:val="24"/>
        </w:rPr>
        <w:tab/>
        <w:t>Très c</w:t>
      </w:r>
      <w:r w:rsidR="00DB6E24" w:rsidRPr="00AC4A78">
        <w:rPr>
          <w:sz w:val="24"/>
        </w:rPr>
        <w:t>her Père Vital</w:t>
      </w:r>
      <w:r w:rsidRPr="00AC4A78">
        <w:rPr>
          <w:sz w:val="24"/>
        </w:rPr>
        <w:t>e</w:t>
      </w:r>
      <w:r w:rsidR="00DB6E24" w:rsidRPr="00AC4A78">
        <w:rPr>
          <w:sz w:val="24"/>
        </w:rPr>
        <w:t>.</w:t>
      </w:r>
    </w:p>
    <w:p w14:paraId="50E06BBC" w14:textId="77777777" w:rsidR="003715A9" w:rsidRPr="00AC4A78" w:rsidRDefault="003715A9" w:rsidP="00E1667A">
      <w:pPr>
        <w:tabs>
          <w:tab w:val="left" w:pos="567"/>
          <w:tab w:val="left" w:pos="4208"/>
        </w:tabs>
        <w:jc w:val="both"/>
        <w:rPr>
          <w:sz w:val="6"/>
          <w:szCs w:val="6"/>
        </w:rPr>
      </w:pPr>
    </w:p>
    <w:p w14:paraId="64C02CE2" w14:textId="77777777" w:rsidR="003715A9" w:rsidRPr="00AC4A78" w:rsidRDefault="003715A9" w:rsidP="003715A9">
      <w:pPr>
        <w:tabs>
          <w:tab w:val="left" w:pos="567"/>
          <w:tab w:val="left" w:pos="4208"/>
        </w:tabs>
        <w:jc w:val="both"/>
        <w:rPr>
          <w:sz w:val="24"/>
        </w:rPr>
      </w:pPr>
      <w:r w:rsidRPr="00AC4A78">
        <w:rPr>
          <w:sz w:val="24"/>
        </w:rPr>
        <w:tab/>
        <w:t>Le garçon de Corato ira à Oria et non à Messine.</w:t>
      </w:r>
    </w:p>
    <w:p w14:paraId="3B86BB0F" w14:textId="3C1DF7AD" w:rsidR="003715A9" w:rsidRPr="00AC4A78" w:rsidRDefault="003715A9" w:rsidP="003715A9">
      <w:pPr>
        <w:tabs>
          <w:tab w:val="left" w:pos="567"/>
          <w:tab w:val="left" w:pos="4208"/>
        </w:tabs>
        <w:jc w:val="both"/>
        <w:rPr>
          <w:sz w:val="24"/>
        </w:rPr>
      </w:pPr>
      <w:r w:rsidRPr="00AC4A78">
        <w:rPr>
          <w:sz w:val="24"/>
        </w:rPr>
        <w:tab/>
        <w:t xml:space="preserve">N'oubliez pas [de demander] la permission de mendier au Cimetière, dont 100 lires sont à donner aux Petites Sœurs, et 100 lires à mon frère si on aura 300 lires ou </w:t>
      </w:r>
      <w:proofErr w:type="gramStart"/>
      <w:r w:rsidRPr="00AC4A78">
        <w:rPr>
          <w:sz w:val="24"/>
        </w:rPr>
        <w:t>plus.*</w:t>
      </w:r>
      <w:proofErr w:type="gramEnd"/>
      <w:r w:rsidRPr="00AC4A78">
        <w:rPr>
          <w:rStyle w:val="Rimandonotaapidipagina"/>
          <w:sz w:val="24"/>
        </w:rPr>
        <w:footnoteReference w:id="271"/>
      </w:r>
    </w:p>
    <w:p w14:paraId="70031981" w14:textId="189A6401" w:rsidR="003715A9" w:rsidRPr="00AC4A78" w:rsidRDefault="003715A9" w:rsidP="003715A9">
      <w:pPr>
        <w:tabs>
          <w:tab w:val="left" w:pos="567"/>
          <w:tab w:val="left" w:pos="4208"/>
        </w:tabs>
        <w:jc w:val="both"/>
        <w:rPr>
          <w:sz w:val="24"/>
        </w:rPr>
      </w:pPr>
      <w:r w:rsidRPr="00AC4A78">
        <w:rPr>
          <w:sz w:val="24"/>
        </w:rPr>
        <w:tab/>
      </w:r>
      <w:r w:rsidR="001113CD" w:rsidRPr="00AC4A78">
        <w:rPr>
          <w:sz w:val="24"/>
        </w:rPr>
        <w:t>Venons aux</w:t>
      </w:r>
      <w:r w:rsidRPr="00AC4A78">
        <w:rPr>
          <w:sz w:val="24"/>
        </w:rPr>
        <w:t xml:space="preserve"> 70 mille</w:t>
      </w:r>
      <w:r w:rsidR="001113CD" w:rsidRPr="00AC4A78">
        <w:rPr>
          <w:sz w:val="24"/>
        </w:rPr>
        <w:t xml:space="preserve"> lires</w:t>
      </w:r>
      <w:r w:rsidRPr="00AC4A78">
        <w:rPr>
          <w:sz w:val="24"/>
        </w:rPr>
        <w:t xml:space="preserve">. </w:t>
      </w:r>
    </w:p>
    <w:p w14:paraId="5CFD1884" w14:textId="3289846E" w:rsidR="00DB6E24" w:rsidRPr="00AC4A78" w:rsidRDefault="003715A9" w:rsidP="003715A9">
      <w:pPr>
        <w:tabs>
          <w:tab w:val="left" w:pos="567"/>
          <w:tab w:val="left" w:pos="4208"/>
        </w:tabs>
        <w:jc w:val="both"/>
        <w:rPr>
          <w:sz w:val="24"/>
        </w:rPr>
      </w:pPr>
      <w:r w:rsidRPr="00AC4A78">
        <w:rPr>
          <w:sz w:val="24"/>
        </w:rPr>
        <w:tab/>
      </w:r>
      <w:r w:rsidR="00DB6E24" w:rsidRPr="00AC4A78">
        <w:rPr>
          <w:sz w:val="24"/>
        </w:rPr>
        <w:t xml:space="preserve">La proposition doit être acceptée, même </w:t>
      </w:r>
      <w:proofErr w:type="gramStart"/>
      <w:r w:rsidR="00DB6E24" w:rsidRPr="00AC4A78">
        <w:rPr>
          <w:sz w:val="24"/>
        </w:rPr>
        <w:t>bientôt;</w:t>
      </w:r>
      <w:proofErr w:type="gramEnd"/>
      <w:r w:rsidR="00DB6E24" w:rsidRPr="00AC4A78">
        <w:rPr>
          <w:sz w:val="24"/>
        </w:rPr>
        <w:t xml:space="preserve"> tant que:</w:t>
      </w:r>
    </w:p>
    <w:p w14:paraId="4E62E5DE" w14:textId="2D0956B4" w:rsidR="00DB6E24" w:rsidRPr="00AC4A78" w:rsidRDefault="00DB6E24" w:rsidP="00E1667A">
      <w:pPr>
        <w:tabs>
          <w:tab w:val="left" w:pos="567"/>
          <w:tab w:val="left" w:pos="4208"/>
        </w:tabs>
        <w:jc w:val="both"/>
        <w:rPr>
          <w:sz w:val="24"/>
        </w:rPr>
      </w:pPr>
      <w:r w:rsidRPr="00AC4A78">
        <w:rPr>
          <w:sz w:val="24"/>
        </w:rPr>
        <w:t>1- Il n'y a aucun danger d'atteinte au moral de l'Institut, qui</w:t>
      </w:r>
      <w:r w:rsidR="00473DBF" w:rsidRPr="00AC4A78">
        <w:rPr>
          <w:sz w:val="24"/>
        </w:rPr>
        <w:t xml:space="preserve"> </w:t>
      </w:r>
      <w:r w:rsidRPr="00AC4A78">
        <w:rPr>
          <w:sz w:val="24"/>
        </w:rPr>
        <w:t>pourrait arriver, si le P. [</w:t>
      </w:r>
      <w:proofErr w:type="gramStart"/>
      <w:r w:rsidRPr="00AC4A78">
        <w:rPr>
          <w:i/>
          <w:iCs/>
          <w:sz w:val="24"/>
        </w:rPr>
        <w:t>sic!</w:t>
      </w:r>
      <w:proofErr w:type="gramEnd"/>
      <w:r w:rsidRPr="00AC4A78">
        <w:rPr>
          <w:i/>
          <w:iCs/>
          <w:sz w:val="24"/>
        </w:rPr>
        <w:t>]</w:t>
      </w:r>
      <w:r w:rsidRPr="00AC4A78">
        <w:rPr>
          <w:sz w:val="24"/>
        </w:rPr>
        <w:t xml:space="preserve"> (</w:t>
      </w:r>
      <w:proofErr w:type="gramStart"/>
      <w:r w:rsidRPr="00AC4A78">
        <w:rPr>
          <w:sz w:val="24"/>
        </w:rPr>
        <w:t>que</w:t>
      </w:r>
      <w:proofErr w:type="gramEnd"/>
      <w:r w:rsidRPr="00AC4A78">
        <w:rPr>
          <w:sz w:val="24"/>
        </w:rPr>
        <w:t xml:space="preserve"> je ne connais pas) </w:t>
      </w:r>
      <w:r w:rsidR="00473DBF" w:rsidRPr="00AC4A78">
        <w:rPr>
          <w:sz w:val="24"/>
        </w:rPr>
        <w:t xml:space="preserve">est </w:t>
      </w:r>
      <w:r w:rsidRPr="00AC4A78">
        <w:rPr>
          <w:sz w:val="24"/>
        </w:rPr>
        <w:t>personne de bonne nature. Est-</w:t>
      </w:r>
      <w:r w:rsidR="00473DBF" w:rsidRPr="00AC4A78">
        <w:rPr>
          <w:sz w:val="24"/>
        </w:rPr>
        <w:t xml:space="preserve">il </w:t>
      </w:r>
      <w:proofErr w:type="gramStart"/>
      <w:r w:rsidR="00473DBF" w:rsidRPr="00AC4A78">
        <w:rPr>
          <w:sz w:val="24"/>
        </w:rPr>
        <w:t>ainsi</w:t>
      </w:r>
      <w:r w:rsidRPr="00AC4A78">
        <w:rPr>
          <w:sz w:val="24"/>
        </w:rPr>
        <w:t>?</w:t>
      </w:r>
      <w:proofErr w:type="gramEnd"/>
      <w:r w:rsidRPr="00AC4A78">
        <w:rPr>
          <w:sz w:val="24"/>
        </w:rPr>
        <w:t xml:space="preserve"> Est-il peut-être un </w:t>
      </w:r>
      <w:proofErr w:type="gramStart"/>
      <w:r w:rsidRPr="00AC4A78">
        <w:rPr>
          <w:sz w:val="24"/>
        </w:rPr>
        <w:t>blasphémateur?</w:t>
      </w:r>
      <w:proofErr w:type="gramEnd"/>
      <w:r w:rsidRPr="00AC4A78">
        <w:rPr>
          <w:sz w:val="24"/>
        </w:rPr>
        <w:t xml:space="preserve"> </w:t>
      </w:r>
      <w:r w:rsidR="00473DBF" w:rsidRPr="00AC4A78">
        <w:rPr>
          <w:sz w:val="24"/>
        </w:rPr>
        <w:t xml:space="preserve">Il pourrait </w:t>
      </w:r>
      <w:r w:rsidRPr="00AC4A78">
        <w:rPr>
          <w:sz w:val="24"/>
        </w:rPr>
        <w:t>demain</w:t>
      </w:r>
      <w:r w:rsidR="00473DBF" w:rsidRPr="00AC4A78">
        <w:rPr>
          <w:sz w:val="24"/>
        </w:rPr>
        <w:t xml:space="preserve"> </w:t>
      </w:r>
      <w:r w:rsidRPr="00AC4A78">
        <w:rPr>
          <w:sz w:val="24"/>
        </w:rPr>
        <w:t xml:space="preserve">marcher dans la </w:t>
      </w:r>
      <w:r w:rsidR="00473DBF" w:rsidRPr="00AC4A78">
        <w:rPr>
          <w:sz w:val="24"/>
        </w:rPr>
        <w:t>C</w:t>
      </w:r>
      <w:r w:rsidRPr="00AC4A78">
        <w:rPr>
          <w:sz w:val="24"/>
        </w:rPr>
        <w:t xml:space="preserve">ommunauté en répandant </w:t>
      </w:r>
      <w:r w:rsidR="00473DBF" w:rsidRPr="00AC4A78">
        <w:rPr>
          <w:sz w:val="24"/>
        </w:rPr>
        <w:t>des</w:t>
      </w:r>
      <w:r w:rsidRPr="00AC4A78">
        <w:rPr>
          <w:sz w:val="24"/>
        </w:rPr>
        <w:t xml:space="preserve"> désordre</w:t>
      </w:r>
      <w:r w:rsidR="00473DBF" w:rsidRPr="00AC4A78">
        <w:rPr>
          <w:sz w:val="24"/>
        </w:rPr>
        <w:t>s</w:t>
      </w:r>
      <w:r w:rsidRPr="00AC4A78">
        <w:rPr>
          <w:sz w:val="24"/>
        </w:rPr>
        <w:t xml:space="preserve"> et </w:t>
      </w:r>
      <w:r w:rsidR="00473DBF" w:rsidRPr="00AC4A78">
        <w:rPr>
          <w:sz w:val="24"/>
        </w:rPr>
        <w:t>d</w:t>
      </w:r>
      <w:r w:rsidRPr="00AC4A78">
        <w:rPr>
          <w:sz w:val="24"/>
        </w:rPr>
        <w:t xml:space="preserve">es mauvais </w:t>
      </w:r>
      <w:proofErr w:type="gramStart"/>
      <w:r w:rsidRPr="00AC4A78">
        <w:rPr>
          <w:sz w:val="24"/>
        </w:rPr>
        <w:t>principes?</w:t>
      </w:r>
      <w:proofErr w:type="gramEnd"/>
      <w:r w:rsidRPr="00AC4A78">
        <w:rPr>
          <w:sz w:val="24"/>
        </w:rPr>
        <w:t xml:space="preserve"> Dan</w:t>
      </w:r>
      <w:r w:rsidR="00473DBF" w:rsidRPr="00AC4A78">
        <w:rPr>
          <w:sz w:val="24"/>
        </w:rPr>
        <w:t>s</w:t>
      </w:r>
      <w:r w:rsidRPr="00AC4A78">
        <w:rPr>
          <w:sz w:val="24"/>
        </w:rPr>
        <w:t xml:space="preserve"> ce cas il n'y a rien à </w:t>
      </w:r>
      <w:proofErr w:type="gramStart"/>
      <w:r w:rsidRPr="00AC4A78">
        <w:rPr>
          <w:sz w:val="24"/>
        </w:rPr>
        <w:t>accepter!</w:t>
      </w:r>
      <w:proofErr w:type="gramEnd"/>
    </w:p>
    <w:p w14:paraId="24084010" w14:textId="53E5AFB2" w:rsidR="00DB6E24" w:rsidRPr="00AC4A78" w:rsidRDefault="00DB6E24" w:rsidP="00E1667A">
      <w:pPr>
        <w:tabs>
          <w:tab w:val="left" w:pos="567"/>
          <w:tab w:val="left" w:pos="4208"/>
        </w:tabs>
        <w:jc w:val="both"/>
        <w:rPr>
          <w:sz w:val="24"/>
        </w:rPr>
      </w:pPr>
      <w:r w:rsidRPr="00AC4A78">
        <w:rPr>
          <w:sz w:val="24"/>
        </w:rPr>
        <w:t>2</w:t>
      </w:r>
      <w:r w:rsidR="00473DBF" w:rsidRPr="00AC4A78">
        <w:rPr>
          <w:sz w:val="24"/>
        </w:rPr>
        <w:t xml:space="preserve"> –</w:t>
      </w:r>
      <w:r w:rsidRPr="00AC4A78">
        <w:rPr>
          <w:sz w:val="24"/>
        </w:rPr>
        <w:t xml:space="preserve"> S</w:t>
      </w:r>
      <w:r w:rsidR="00473DBF" w:rsidRPr="00AC4A78">
        <w:rPr>
          <w:sz w:val="24"/>
        </w:rPr>
        <w:t>’</w:t>
      </w:r>
      <w:r w:rsidRPr="00AC4A78">
        <w:rPr>
          <w:sz w:val="24"/>
        </w:rPr>
        <w:t>i</w:t>
      </w:r>
      <w:r w:rsidR="00473DBF" w:rsidRPr="00AC4A78">
        <w:rPr>
          <w:sz w:val="24"/>
        </w:rPr>
        <w:t>l</w:t>
      </w:r>
      <w:r w:rsidRPr="00AC4A78">
        <w:rPr>
          <w:sz w:val="24"/>
        </w:rPr>
        <w:t xml:space="preserve"> est acceptable, il devrait donner la somme bientôt, et nous allons</w:t>
      </w:r>
      <w:r w:rsidR="00473DBF" w:rsidRPr="00AC4A78">
        <w:rPr>
          <w:sz w:val="24"/>
        </w:rPr>
        <w:t xml:space="preserve"> </w:t>
      </w:r>
      <w:r w:rsidRPr="00AC4A78">
        <w:rPr>
          <w:sz w:val="24"/>
        </w:rPr>
        <w:t>nous serions obligés de bien l</w:t>
      </w:r>
      <w:r w:rsidR="00473DBF" w:rsidRPr="00AC4A78">
        <w:rPr>
          <w:sz w:val="24"/>
        </w:rPr>
        <w:t>a</w:t>
      </w:r>
      <w:r w:rsidRPr="00AC4A78">
        <w:rPr>
          <w:sz w:val="24"/>
        </w:rPr>
        <w:t xml:space="preserve"> garder avec la rente.</w:t>
      </w:r>
    </w:p>
    <w:p w14:paraId="1BA67E49" w14:textId="33CC1CAC" w:rsidR="0012124A" w:rsidRPr="00AC4A78" w:rsidRDefault="0012124A" w:rsidP="0012124A">
      <w:pPr>
        <w:tabs>
          <w:tab w:val="left" w:pos="567"/>
          <w:tab w:val="left" w:pos="4208"/>
        </w:tabs>
        <w:jc w:val="both"/>
        <w:rPr>
          <w:sz w:val="24"/>
        </w:rPr>
      </w:pPr>
      <w:r w:rsidRPr="00AC4A78">
        <w:rPr>
          <w:sz w:val="24"/>
        </w:rPr>
        <w:t xml:space="preserve">3 - Où le </w:t>
      </w:r>
      <w:proofErr w:type="gramStart"/>
      <w:r w:rsidRPr="00AC4A78">
        <w:rPr>
          <w:sz w:val="24"/>
        </w:rPr>
        <w:t>mettre?</w:t>
      </w:r>
      <w:proofErr w:type="gramEnd"/>
      <w:r w:rsidRPr="00AC4A78">
        <w:rPr>
          <w:sz w:val="24"/>
        </w:rPr>
        <w:t xml:space="preserve"> Est-il satisfait d'être au-dessus en </w:t>
      </w:r>
      <w:proofErr w:type="gramStart"/>
      <w:r w:rsidRPr="00AC4A78">
        <w:rPr>
          <w:sz w:val="24"/>
        </w:rPr>
        <w:t>compagnie?</w:t>
      </w:r>
      <w:proofErr w:type="gramEnd"/>
      <w:r w:rsidRPr="00AC4A78">
        <w:rPr>
          <w:sz w:val="24"/>
        </w:rPr>
        <w:t xml:space="preserve"> Est-il satisfait d’une pièce en </w:t>
      </w:r>
      <w:proofErr w:type="gramStart"/>
      <w:r w:rsidRPr="00AC4A78">
        <w:rPr>
          <w:sz w:val="24"/>
        </w:rPr>
        <w:t>bas?</w:t>
      </w:r>
      <w:proofErr w:type="gramEnd"/>
      <w:r w:rsidRPr="00AC4A78">
        <w:rPr>
          <w:sz w:val="24"/>
        </w:rPr>
        <w:t xml:space="preserve"> </w:t>
      </w:r>
      <w:proofErr w:type="gramStart"/>
      <w:r w:rsidRPr="00AC4A78">
        <w:rPr>
          <w:sz w:val="24"/>
        </w:rPr>
        <w:t>Lequel?</w:t>
      </w:r>
      <w:proofErr w:type="gramEnd"/>
    </w:p>
    <w:p w14:paraId="5D477EE6" w14:textId="77777777" w:rsidR="0012124A" w:rsidRPr="00AC4A78" w:rsidRDefault="0012124A" w:rsidP="0012124A">
      <w:pPr>
        <w:tabs>
          <w:tab w:val="left" w:pos="567"/>
          <w:tab w:val="left" w:pos="4208"/>
        </w:tabs>
        <w:jc w:val="both"/>
        <w:rPr>
          <w:sz w:val="24"/>
        </w:rPr>
      </w:pPr>
      <w:r w:rsidRPr="00AC4A78">
        <w:rPr>
          <w:sz w:val="24"/>
        </w:rPr>
        <w:t>4 - Si c'est acceptable, il pourra recevoir du bien pour l'âme.</w:t>
      </w:r>
    </w:p>
    <w:p w14:paraId="1ADC293B" w14:textId="77777777" w:rsidR="0012124A" w:rsidRPr="00AC4A78" w:rsidRDefault="0012124A" w:rsidP="0012124A">
      <w:pPr>
        <w:tabs>
          <w:tab w:val="left" w:pos="567"/>
          <w:tab w:val="left" w:pos="4208"/>
        </w:tabs>
        <w:jc w:val="both"/>
        <w:rPr>
          <w:sz w:val="24"/>
        </w:rPr>
      </w:pPr>
      <w:r w:rsidRPr="00AC4A78">
        <w:rPr>
          <w:sz w:val="24"/>
        </w:rPr>
        <w:t xml:space="preserve">5 - Il donnerait à celle-là quelques milliers de lires, sauf si celle-là </w:t>
      </w:r>
      <w:r w:rsidRPr="00AC4A78">
        <w:rPr>
          <w:i/>
          <w:iCs/>
          <w:sz w:val="24"/>
        </w:rPr>
        <w:t>non erat virgo</w:t>
      </w:r>
      <w:r w:rsidRPr="00AC4A78">
        <w:rPr>
          <w:sz w:val="24"/>
        </w:rPr>
        <w:t>, auquel cas [il donnerait] une dot convenable.</w:t>
      </w:r>
    </w:p>
    <w:p w14:paraId="0B267096" w14:textId="16D2DFDC" w:rsidR="0012124A" w:rsidRPr="00AC4A78" w:rsidRDefault="0012124A" w:rsidP="0012124A">
      <w:pPr>
        <w:tabs>
          <w:tab w:val="left" w:pos="567"/>
          <w:tab w:val="left" w:pos="4208"/>
        </w:tabs>
        <w:jc w:val="both"/>
        <w:rPr>
          <w:sz w:val="24"/>
        </w:rPr>
      </w:pPr>
      <w:r w:rsidRPr="00AC4A78">
        <w:rPr>
          <w:sz w:val="24"/>
        </w:rPr>
        <w:t xml:space="preserve">6 - Prions et faisons prier pour cette affaire. Mais si l'individu est acceptable, au moins discrètement, et promet de se tenir en bon ordre, je pense de ne pas tarder, préparer la </w:t>
      </w:r>
      <w:proofErr w:type="gramStart"/>
      <w:r w:rsidRPr="00AC4A78">
        <w:rPr>
          <w:sz w:val="24"/>
        </w:rPr>
        <w:t>pièce ,</w:t>
      </w:r>
      <w:proofErr w:type="gramEnd"/>
      <w:r w:rsidRPr="00AC4A78">
        <w:rPr>
          <w:sz w:val="24"/>
        </w:rPr>
        <w:t xml:space="preserve"> se faire livrer le capital et le transporter, et renvoyer la femme.</w:t>
      </w:r>
    </w:p>
    <w:p w14:paraId="5CB9EE27" w14:textId="7B2EE028" w:rsidR="0012124A" w:rsidRPr="00AC4A78" w:rsidRDefault="0012124A" w:rsidP="0012124A">
      <w:pPr>
        <w:tabs>
          <w:tab w:val="left" w:pos="567"/>
          <w:tab w:val="left" w:pos="4208"/>
        </w:tabs>
        <w:jc w:val="both"/>
        <w:rPr>
          <w:sz w:val="24"/>
        </w:rPr>
      </w:pPr>
      <w:r w:rsidRPr="00AC4A78">
        <w:rPr>
          <w:sz w:val="24"/>
        </w:rPr>
        <w:tab/>
        <w:t xml:space="preserve">Et maintenant je </w:t>
      </w:r>
      <w:proofErr w:type="gramStart"/>
      <w:r w:rsidRPr="00AC4A78">
        <w:rPr>
          <w:sz w:val="24"/>
        </w:rPr>
        <w:t>réfléchis:</w:t>
      </w:r>
      <w:proofErr w:type="gramEnd"/>
      <w:r w:rsidRPr="00AC4A78">
        <w:rPr>
          <w:sz w:val="24"/>
        </w:rPr>
        <w:t xml:space="preserve"> va-t-il vraiment quitter la fréquentation? Brisera-t-il la </w:t>
      </w:r>
      <w:proofErr w:type="gramStart"/>
      <w:r w:rsidRPr="00AC4A78">
        <w:rPr>
          <w:sz w:val="24"/>
        </w:rPr>
        <w:t>chaîne?</w:t>
      </w:r>
      <w:proofErr w:type="gramEnd"/>
      <w:r w:rsidRPr="00AC4A78">
        <w:rPr>
          <w:sz w:val="24"/>
        </w:rPr>
        <w:t xml:space="preserve"> N'aurons-nous rien à craindre pour </w:t>
      </w:r>
      <w:proofErr w:type="gramStart"/>
      <w:r w:rsidRPr="00AC4A78">
        <w:rPr>
          <w:sz w:val="24"/>
        </w:rPr>
        <w:t>l'avenir?</w:t>
      </w:r>
      <w:proofErr w:type="gramEnd"/>
    </w:p>
    <w:p w14:paraId="63F228D4" w14:textId="77777777" w:rsidR="0012124A" w:rsidRPr="00AC4A78" w:rsidRDefault="0012124A" w:rsidP="0012124A">
      <w:pPr>
        <w:tabs>
          <w:tab w:val="left" w:pos="567"/>
          <w:tab w:val="left" w:pos="4208"/>
        </w:tabs>
        <w:jc w:val="both"/>
        <w:rPr>
          <w:sz w:val="24"/>
        </w:rPr>
      </w:pPr>
      <w:r w:rsidRPr="00AC4A78">
        <w:rPr>
          <w:sz w:val="24"/>
        </w:rPr>
        <w:tab/>
      </w:r>
      <w:proofErr w:type="gramStart"/>
      <w:r w:rsidRPr="00AC4A78">
        <w:rPr>
          <w:sz w:val="24"/>
        </w:rPr>
        <w:t>Prions;</w:t>
      </w:r>
      <w:proofErr w:type="gramEnd"/>
      <w:r w:rsidRPr="00AC4A78">
        <w:rPr>
          <w:sz w:val="24"/>
        </w:rPr>
        <w:t xml:space="preserve"> et faire des accords clairs, et si la chose est commode, qu'on la fasse bientôt.</w:t>
      </w:r>
    </w:p>
    <w:p w14:paraId="6836D781" w14:textId="5C1544F9" w:rsidR="004B74A3" w:rsidRPr="00AC4A78" w:rsidRDefault="0012124A" w:rsidP="0012124A">
      <w:pPr>
        <w:tabs>
          <w:tab w:val="left" w:pos="567"/>
          <w:tab w:val="left" w:pos="4208"/>
        </w:tabs>
        <w:jc w:val="both"/>
        <w:rPr>
          <w:sz w:val="12"/>
          <w:szCs w:val="12"/>
        </w:rPr>
      </w:pPr>
      <w:r w:rsidRPr="00AC4A78">
        <w:rPr>
          <w:sz w:val="24"/>
        </w:rPr>
        <w:tab/>
        <w:t>En toute affection.</w:t>
      </w:r>
    </w:p>
    <w:p w14:paraId="2F1705DF" w14:textId="77777777" w:rsidR="0012124A" w:rsidRPr="00AC4A78" w:rsidRDefault="004B74A3" w:rsidP="00E1667A">
      <w:pPr>
        <w:tabs>
          <w:tab w:val="left" w:pos="567"/>
          <w:tab w:val="left" w:pos="4208"/>
        </w:tabs>
        <w:jc w:val="both"/>
        <w:rPr>
          <w:sz w:val="12"/>
          <w:szCs w:val="12"/>
        </w:rPr>
      </w:pPr>
      <w:r w:rsidRPr="00AC4A78">
        <w:rPr>
          <w:sz w:val="24"/>
        </w:rPr>
        <w:tab/>
      </w:r>
    </w:p>
    <w:p w14:paraId="0BD8D752" w14:textId="7924D6E1" w:rsidR="004B74A3" w:rsidRPr="00AC4A78" w:rsidRDefault="0012124A" w:rsidP="00E1667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DB6E24" w:rsidRPr="00AC4A78">
        <w:rPr>
          <w:sz w:val="24"/>
        </w:rPr>
        <w:t>Très affectueusement en Jésus-Christ</w:t>
      </w:r>
    </w:p>
    <w:p w14:paraId="2A739758" w14:textId="102309C9" w:rsidR="004B74A3" w:rsidRPr="00AC4A78" w:rsidRDefault="004B74A3" w:rsidP="00E1667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2124A" w:rsidRPr="00AC4A78">
        <w:rPr>
          <w:sz w:val="24"/>
        </w:rPr>
        <w:t xml:space="preserve">     </w:t>
      </w:r>
      <w:r w:rsidR="00DB6E24" w:rsidRPr="00AC4A78">
        <w:rPr>
          <w:sz w:val="24"/>
        </w:rPr>
        <w:t>Père</w:t>
      </w:r>
    </w:p>
    <w:p w14:paraId="52470B15" w14:textId="77777777" w:rsidR="004B74A3" w:rsidRPr="00AC4A78" w:rsidRDefault="004B74A3" w:rsidP="00E1667A">
      <w:pPr>
        <w:tabs>
          <w:tab w:val="left" w:pos="567"/>
          <w:tab w:val="left" w:pos="4208"/>
        </w:tabs>
        <w:jc w:val="both"/>
        <w:rPr>
          <w:sz w:val="8"/>
          <w:szCs w:val="8"/>
        </w:rPr>
      </w:pPr>
    </w:p>
    <w:p w14:paraId="165EA8EB" w14:textId="3A8B528B" w:rsidR="00DB6E24" w:rsidRPr="00AC4A78" w:rsidRDefault="004B74A3" w:rsidP="00E1667A">
      <w:pPr>
        <w:tabs>
          <w:tab w:val="left" w:pos="567"/>
          <w:tab w:val="left" w:pos="4208"/>
        </w:tabs>
        <w:jc w:val="both"/>
        <w:rPr>
          <w:sz w:val="24"/>
        </w:rPr>
      </w:pPr>
      <w:r w:rsidRPr="00AC4A78">
        <w:rPr>
          <w:sz w:val="24"/>
        </w:rPr>
        <w:tab/>
      </w:r>
      <w:r w:rsidR="00DB6E24" w:rsidRPr="00AC4A78">
        <w:rPr>
          <w:sz w:val="24"/>
        </w:rPr>
        <w:t xml:space="preserve">[P. S.] </w:t>
      </w:r>
      <w:r w:rsidR="00E00492" w:rsidRPr="00AC4A78">
        <w:rPr>
          <w:sz w:val="24"/>
        </w:rPr>
        <w:t>–</w:t>
      </w:r>
      <w:r w:rsidR="00DB6E24" w:rsidRPr="00AC4A78">
        <w:rPr>
          <w:sz w:val="24"/>
        </w:rPr>
        <w:t xml:space="preserve"> </w:t>
      </w:r>
      <w:r w:rsidR="00E00492" w:rsidRPr="00AC4A78">
        <w:rPr>
          <w:sz w:val="24"/>
        </w:rPr>
        <w:t>Comparez-vous</w:t>
      </w:r>
      <w:r w:rsidR="00DB6E24" w:rsidRPr="00AC4A78">
        <w:rPr>
          <w:sz w:val="24"/>
        </w:rPr>
        <w:t xml:space="preserve"> avec la </w:t>
      </w:r>
      <w:r w:rsidR="00E00492" w:rsidRPr="00AC4A78">
        <w:rPr>
          <w:sz w:val="24"/>
        </w:rPr>
        <w:t>Prévôte</w:t>
      </w:r>
      <w:r w:rsidR="00DB6E24" w:rsidRPr="00AC4A78">
        <w:rPr>
          <w:sz w:val="24"/>
        </w:rPr>
        <w:t xml:space="preserve"> Générale.</w:t>
      </w:r>
    </w:p>
    <w:p w14:paraId="6099784F" w14:textId="77777777" w:rsidR="004B74A3" w:rsidRPr="00AC4A78" w:rsidRDefault="004B74A3" w:rsidP="00E1667A">
      <w:pPr>
        <w:tabs>
          <w:tab w:val="left" w:pos="567"/>
          <w:tab w:val="left" w:pos="4208"/>
        </w:tabs>
        <w:jc w:val="both"/>
        <w:rPr>
          <w:sz w:val="8"/>
          <w:szCs w:val="8"/>
        </w:rPr>
      </w:pPr>
    </w:p>
    <w:p w14:paraId="4882F04D" w14:textId="7AA9490F" w:rsidR="00DB6E24" w:rsidRPr="006C5B51" w:rsidRDefault="00DB6E24" w:rsidP="00E1667A">
      <w:pPr>
        <w:tabs>
          <w:tab w:val="left" w:pos="567"/>
          <w:tab w:val="left" w:pos="4208"/>
        </w:tabs>
        <w:jc w:val="both"/>
        <w:rPr>
          <w:sz w:val="24"/>
          <w:lang w:val="it-IT"/>
        </w:rPr>
      </w:pPr>
      <w:r w:rsidRPr="006C5B51">
        <w:rPr>
          <w:i/>
          <w:iCs/>
          <w:sz w:val="24"/>
          <w:lang w:val="it-IT"/>
        </w:rPr>
        <w:t>Sur l'enveloppe</w:t>
      </w:r>
      <w:r w:rsidRPr="006C5B51">
        <w:rPr>
          <w:sz w:val="24"/>
          <w:lang w:val="it-IT"/>
        </w:rPr>
        <w:t>:</w:t>
      </w:r>
    </w:p>
    <w:p w14:paraId="43A45AD6" w14:textId="77777777" w:rsidR="004B74A3" w:rsidRPr="006C5B51" w:rsidRDefault="004B74A3" w:rsidP="00E1667A">
      <w:pPr>
        <w:tabs>
          <w:tab w:val="left" w:pos="567"/>
          <w:tab w:val="left" w:pos="4208"/>
        </w:tabs>
        <w:jc w:val="both"/>
        <w:rPr>
          <w:sz w:val="6"/>
          <w:szCs w:val="6"/>
          <w:lang w:val="it-IT"/>
        </w:rPr>
      </w:pPr>
    </w:p>
    <w:p w14:paraId="6372CB7A" w14:textId="77777777" w:rsidR="004B74A3" w:rsidRPr="006C5B51" w:rsidRDefault="004B74A3" w:rsidP="004B74A3">
      <w:pPr>
        <w:tabs>
          <w:tab w:val="left" w:pos="567"/>
          <w:tab w:val="left" w:pos="4208"/>
        </w:tabs>
        <w:jc w:val="both"/>
        <w:rPr>
          <w:sz w:val="24"/>
          <w:lang w:val="it-IT"/>
        </w:rPr>
      </w:pPr>
      <w:r w:rsidRPr="006C5B51">
        <w:rPr>
          <w:sz w:val="24"/>
          <w:lang w:val="it-IT"/>
        </w:rPr>
        <w:t>Al Reverendo</w:t>
      </w:r>
    </w:p>
    <w:p w14:paraId="45F4FA43" w14:textId="77777777" w:rsidR="004B74A3" w:rsidRPr="006C5B51" w:rsidRDefault="004B74A3" w:rsidP="004B74A3">
      <w:pPr>
        <w:tabs>
          <w:tab w:val="left" w:pos="567"/>
          <w:tab w:val="left" w:pos="4208"/>
        </w:tabs>
        <w:jc w:val="both"/>
        <w:rPr>
          <w:sz w:val="24"/>
          <w:lang w:val="it-IT"/>
        </w:rPr>
      </w:pPr>
      <w:r w:rsidRPr="006C5B51">
        <w:rPr>
          <w:sz w:val="24"/>
          <w:lang w:val="it-IT"/>
        </w:rPr>
        <w:t>Sacerdote Canonico Francesco Vitale</w:t>
      </w:r>
    </w:p>
    <w:p w14:paraId="6231B3B4" w14:textId="77777777" w:rsidR="004B74A3" w:rsidRPr="006C5B51" w:rsidRDefault="004B74A3" w:rsidP="004B74A3">
      <w:pPr>
        <w:tabs>
          <w:tab w:val="left" w:pos="567"/>
          <w:tab w:val="left" w:pos="4208"/>
        </w:tabs>
        <w:jc w:val="both"/>
        <w:rPr>
          <w:sz w:val="24"/>
          <w:lang w:val="it-IT"/>
        </w:rPr>
      </w:pPr>
      <w:r w:rsidRPr="006C5B51">
        <w:rPr>
          <w:sz w:val="24"/>
          <w:lang w:val="it-IT"/>
        </w:rPr>
        <w:t>presso il Canonico Di Francia</w:t>
      </w:r>
    </w:p>
    <w:p w14:paraId="27C7F8A7" w14:textId="77777777" w:rsidR="004B74A3" w:rsidRPr="006C5B51" w:rsidRDefault="004B74A3" w:rsidP="004B74A3">
      <w:pPr>
        <w:tabs>
          <w:tab w:val="left" w:pos="567"/>
          <w:tab w:val="left" w:pos="4208"/>
        </w:tabs>
        <w:jc w:val="both"/>
        <w:rPr>
          <w:sz w:val="24"/>
          <w:lang w:val="it-IT"/>
        </w:rPr>
      </w:pPr>
      <w:r w:rsidRPr="006C5B51">
        <w:rPr>
          <w:sz w:val="24"/>
          <w:lang w:val="it-IT"/>
        </w:rPr>
        <w:lastRenderedPageBreak/>
        <w:t>Via del Valore N. 7 – Via Ghibellina</w:t>
      </w:r>
    </w:p>
    <w:p w14:paraId="1D3AC914" w14:textId="3E8B3CCA" w:rsidR="004B74A3" w:rsidRPr="00AC4A78" w:rsidRDefault="008C6F99" w:rsidP="004B74A3">
      <w:pPr>
        <w:tabs>
          <w:tab w:val="left" w:pos="567"/>
          <w:tab w:val="left" w:pos="4208"/>
        </w:tabs>
        <w:jc w:val="both"/>
        <w:rPr>
          <w:sz w:val="24"/>
        </w:rPr>
      </w:pPr>
      <w:r w:rsidRPr="006C5B51">
        <w:rPr>
          <w:sz w:val="24"/>
          <w:lang w:val="it-IT"/>
        </w:rPr>
        <w:t xml:space="preserve">                                               </w:t>
      </w:r>
      <w:r w:rsidR="004B74A3" w:rsidRPr="00AC4A78">
        <w:rPr>
          <w:sz w:val="24"/>
        </w:rPr>
        <w:t>Messina</w:t>
      </w:r>
    </w:p>
    <w:p w14:paraId="16F22D63" w14:textId="77777777" w:rsidR="004B74A3" w:rsidRPr="00AC4A78" w:rsidRDefault="004B74A3" w:rsidP="004B74A3">
      <w:pPr>
        <w:tabs>
          <w:tab w:val="left" w:pos="567"/>
          <w:tab w:val="left" w:pos="4208"/>
        </w:tabs>
        <w:jc w:val="both"/>
        <w:rPr>
          <w:sz w:val="8"/>
          <w:szCs w:val="8"/>
        </w:rPr>
      </w:pPr>
    </w:p>
    <w:p w14:paraId="595082B6" w14:textId="3288CF3D" w:rsidR="00DB6E24" w:rsidRPr="00AC4A78" w:rsidRDefault="004B74A3" w:rsidP="00E1667A">
      <w:pPr>
        <w:tabs>
          <w:tab w:val="left" w:pos="567"/>
          <w:tab w:val="left" w:pos="4208"/>
        </w:tabs>
        <w:jc w:val="both"/>
        <w:rPr>
          <w:i/>
          <w:iCs/>
          <w:sz w:val="24"/>
        </w:rPr>
      </w:pPr>
      <w:r w:rsidRPr="00AC4A78">
        <w:rPr>
          <w:i/>
          <w:iCs/>
          <w:sz w:val="24"/>
        </w:rPr>
        <w:t xml:space="preserve">À </w:t>
      </w:r>
      <w:r w:rsidR="00DB6E24" w:rsidRPr="00AC4A78">
        <w:rPr>
          <w:i/>
          <w:iCs/>
          <w:sz w:val="24"/>
        </w:rPr>
        <w:t>noter, en haut à droite de la même enveloppe, le cachet de la poste de</w:t>
      </w:r>
      <w:r w:rsidRPr="00AC4A78">
        <w:rPr>
          <w:i/>
          <w:iCs/>
          <w:sz w:val="24"/>
        </w:rPr>
        <w:t xml:space="preserve"> </w:t>
      </w:r>
      <w:r w:rsidR="00DB6E24" w:rsidRPr="00AC4A78">
        <w:rPr>
          <w:i/>
          <w:iCs/>
          <w:sz w:val="24"/>
        </w:rPr>
        <w:t xml:space="preserve">départ en date </w:t>
      </w:r>
      <w:proofErr w:type="gramStart"/>
      <w:r w:rsidR="00DB6E24" w:rsidRPr="00AC4A78">
        <w:rPr>
          <w:i/>
          <w:iCs/>
          <w:sz w:val="24"/>
        </w:rPr>
        <w:t>du</w:t>
      </w:r>
      <w:r w:rsidR="00DB6E24" w:rsidRPr="00AC4A78">
        <w:rPr>
          <w:sz w:val="24"/>
        </w:rPr>
        <w:t>:</w:t>
      </w:r>
      <w:proofErr w:type="gramEnd"/>
    </w:p>
    <w:p w14:paraId="55A5370A" w14:textId="77777777" w:rsidR="004B74A3" w:rsidRPr="00AC4A78" w:rsidRDefault="004B74A3" w:rsidP="00E1667A">
      <w:pPr>
        <w:tabs>
          <w:tab w:val="left" w:pos="567"/>
          <w:tab w:val="left" w:pos="4208"/>
        </w:tabs>
        <w:jc w:val="both"/>
        <w:rPr>
          <w:sz w:val="6"/>
          <w:szCs w:val="6"/>
        </w:rPr>
      </w:pPr>
    </w:p>
    <w:p w14:paraId="559BAC90" w14:textId="77777777" w:rsidR="004B74A3" w:rsidRPr="00AC4A78" w:rsidRDefault="00DB6E24" w:rsidP="00E1667A">
      <w:pPr>
        <w:tabs>
          <w:tab w:val="left" w:pos="567"/>
          <w:tab w:val="left" w:pos="4208"/>
        </w:tabs>
        <w:jc w:val="both"/>
        <w:rPr>
          <w:sz w:val="24"/>
        </w:rPr>
      </w:pPr>
      <w:proofErr w:type="gramStart"/>
      <w:r w:rsidRPr="00AC4A78">
        <w:rPr>
          <w:sz w:val="24"/>
        </w:rPr>
        <w:t>«Naples</w:t>
      </w:r>
      <w:proofErr w:type="gramEnd"/>
      <w:r w:rsidRPr="00AC4A78">
        <w:rPr>
          <w:sz w:val="24"/>
        </w:rPr>
        <w:t xml:space="preserve"> – 29.X.[19]13» </w:t>
      </w:r>
    </w:p>
    <w:p w14:paraId="0D5DBD7D" w14:textId="77777777" w:rsidR="004B74A3" w:rsidRPr="00AC4A78" w:rsidRDefault="004B74A3" w:rsidP="00E1667A">
      <w:pPr>
        <w:tabs>
          <w:tab w:val="left" w:pos="567"/>
          <w:tab w:val="left" w:pos="4208"/>
        </w:tabs>
        <w:jc w:val="both"/>
        <w:rPr>
          <w:sz w:val="24"/>
        </w:rPr>
      </w:pPr>
    </w:p>
    <w:p w14:paraId="566F0CDE" w14:textId="77777777" w:rsidR="004B74A3" w:rsidRPr="00AC4A78" w:rsidRDefault="004B74A3" w:rsidP="00E1667A">
      <w:pPr>
        <w:tabs>
          <w:tab w:val="left" w:pos="567"/>
          <w:tab w:val="left" w:pos="4208"/>
        </w:tabs>
        <w:jc w:val="both"/>
        <w:rPr>
          <w:sz w:val="24"/>
        </w:rPr>
      </w:pPr>
    </w:p>
    <w:p w14:paraId="14A1B04E" w14:textId="19F56DBD" w:rsidR="00C55A83" w:rsidRPr="00AC4A78" w:rsidRDefault="00DB6E24" w:rsidP="004B74A3">
      <w:pPr>
        <w:tabs>
          <w:tab w:val="left" w:pos="567"/>
          <w:tab w:val="left" w:pos="4208"/>
        </w:tabs>
        <w:jc w:val="center"/>
        <w:rPr>
          <w:b/>
          <w:bCs/>
          <w:sz w:val="28"/>
          <w:szCs w:val="28"/>
        </w:rPr>
      </w:pPr>
      <w:r w:rsidRPr="00AC4A78">
        <w:rPr>
          <w:b/>
          <w:bCs/>
          <w:sz w:val="28"/>
          <w:szCs w:val="28"/>
        </w:rPr>
        <w:t>1136</w:t>
      </w:r>
    </w:p>
    <w:p w14:paraId="2975391D" w14:textId="17D655AE" w:rsidR="00DB6E24" w:rsidRPr="00AC4A78" w:rsidRDefault="00DB6E24" w:rsidP="004B74A3">
      <w:pPr>
        <w:tabs>
          <w:tab w:val="left" w:pos="567"/>
          <w:tab w:val="left" w:pos="4208"/>
        </w:tabs>
        <w:jc w:val="center"/>
        <w:rPr>
          <w:b/>
          <w:bCs/>
          <w:sz w:val="28"/>
          <w:szCs w:val="28"/>
        </w:rPr>
      </w:pPr>
      <w:r w:rsidRPr="00AC4A78">
        <w:rPr>
          <w:b/>
          <w:bCs/>
          <w:sz w:val="28"/>
          <w:szCs w:val="28"/>
        </w:rPr>
        <w:t>Au Père Francesco Vitale, R.C.I.</w:t>
      </w:r>
    </w:p>
    <w:p w14:paraId="79AF095A" w14:textId="77777777" w:rsidR="00C55A83" w:rsidRPr="00AC4A78" w:rsidRDefault="00C55A83" w:rsidP="00E1667A">
      <w:pPr>
        <w:tabs>
          <w:tab w:val="left" w:pos="567"/>
          <w:tab w:val="left" w:pos="4208"/>
        </w:tabs>
        <w:jc w:val="both"/>
        <w:rPr>
          <w:sz w:val="12"/>
          <w:szCs w:val="12"/>
        </w:rPr>
      </w:pPr>
    </w:p>
    <w:p w14:paraId="111CE98D" w14:textId="5DBC6120" w:rsidR="00DB6E24" w:rsidRPr="00AC4A78" w:rsidRDefault="00DB6E24" w:rsidP="00E1667A">
      <w:pPr>
        <w:tabs>
          <w:tab w:val="left" w:pos="567"/>
          <w:tab w:val="left" w:pos="4208"/>
        </w:tabs>
        <w:jc w:val="both"/>
        <w:rPr>
          <w:szCs w:val="20"/>
        </w:rPr>
      </w:pPr>
      <w:r w:rsidRPr="00AC4A78">
        <w:rPr>
          <w:szCs w:val="20"/>
        </w:rPr>
        <w:t>A</w:t>
      </w:r>
      <w:r w:rsidR="00C55A83" w:rsidRPr="00AC4A78">
        <w:rPr>
          <w:szCs w:val="20"/>
        </w:rPr>
        <w:t>P</w:t>
      </w:r>
      <w:r w:rsidRPr="00AC4A78">
        <w:rPr>
          <w:szCs w:val="20"/>
        </w:rPr>
        <w:t>R 2528 - C3, 8/15</w:t>
      </w:r>
    </w:p>
    <w:p w14:paraId="1D387BCD" w14:textId="36F38D20" w:rsidR="00DB6E24" w:rsidRPr="00AC4A78" w:rsidRDefault="00C55A83" w:rsidP="00E1667A">
      <w:pPr>
        <w:tabs>
          <w:tab w:val="left" w:pos="567"/>
          <w:tab w:val="left" w:pos="4208"/>
        </w:tabs>
        <w:jc w:val="both"/>
        <w:rPr>
          <w:szCs w:val="20"/>
        </w:rPr>
      </w:pPr>
      <w:r w:rsidRPr="00AC4A78">
        <w:rPr>
          <w:szCs w:val="20"/>
        </w:rPr>
        <w:t>ms</w:t>
      </w:r>
      <w:r w:rsidR="00DB6E24" w:rsidRPr="00AC4A78">
        <w:rPr>
          <w:szCs w:val="20"/>
        </w:rPr>
        <w:t>. orig. aut</w:t>
      </w:r>
      <w:proofErr w:type="gramStart"/>
      <w:r w:rsidRPr="00AC4A78">
        <w:rPr>
          <w:szCs w:val="20"/>
        </w:rPr>
        <w:t>.</w:t>
      </w:r>
      <w:r w:rsidR="00DB6E24" w:rsidRPr="00AC4A78">
        <w:rPr>
          <w:szCs w:val="20"/>
        </w:rPr>
        <w:t>;</w:t>
      </w:r>
      <w:proofErr w:type="gramEnd"/>
      <w:r w:rsidR="00DB6E24" w:rsidRPr="00AC4A78">
        <w:rPr>
          <w:szCs w:val="20"/>
        </w:rPr>
        <w:t xml:space="preserve"> 2 </w:t>
      </w:r>
      <w:r w:rsidRPr="00AC4A78">
        <w:rPr>
          <w:szCs w:val="20"/>
        </w:rPr>
        <w:t>ff</w:t>
      </w:r>
      <w:r w:rsidR="00DB6E24" w:rsidRPr="00AC4A78">
        <w:rPr>
          <w:szCs w:val="20"/>
        </w:rPr>
        <w:t xml:space="preserve">. </w:t>
      </w:r>
      <w:proofErr w:type="gramStart"/>
      <w:r w:rsidR="00DB6E24" w:rsidRPr="00AC4A78">
        <w:rPr>
          <w:szCs w:val="20"/>
        </w:rPr>
        <w:t>lignes</w:t>
      </w:r>
      <w:proofErr w:type="gramEnd"/>
      <w:r w:rsidR="00DB6E24" w:rsidRPr="00AC4A78">
        <w:rPr>
          <w:szCs w:val="20"/>
        </w:rPr>
        <w:t xml:space="preserve"> préimpr</w:t>
      </w:r>
      <w:r w:rsidRPr="00AC4A78">
        <w:rPr>
          <w:szCs w:val="20"/>
        </w:rPr>
        <w:t>.</w:t>
      </w:r>
      <w:r w:rsidR="00DB6E24" w:rsidRPr="00AC4A78">
        <w:rPr>
          <w:szCs w:val="20"/>
        </w:rPr>
        <w:t xml:space="preserve"> (</w:t>
      </w:r>
      <w:proofErr w:type="gramStart"/>
      <w:r w:rsidR="00DB6E24" w:rsidRPr="00AC4A78">
        <w:rPr>
          <w:szCs w:val="20"/>
        </w:rPr>
        <w:t>mm</w:t>
      </w:r>
      <w:proofErr w:type="gramEnd"/>
      <w:r w:rsidR="00DB6E24" w:rsidRPr="00AC4A78">
        <w:rPr>
          <w:szCs w:val="20"/>
        </w:rPr>
        <w:t xml:space="preserve">. 135x210) - 4 </w:t>
      </w:r>
      <w:r w:rsidRPr="00AC4A78">
        <w:rPr>
          <w:szCs w:val="20"/>
        </w:rPr>
        <w:t>côté</w:t>
      </w:r>
      <w:r w:rsidR="00DB6E24" w:rsidRPr="00AC4A78">
        <w:rPr>
          <w:szCs w:val="20"/>
        </w:rPr>
        <w:t xml:space="preserve">s </w:t>
      </w:r>
      <w:proofErr w:type="gramStart"/>
      <w:r w:rsidR="00DB6E24" w:rsidRPr="00AC4A78">
        <w:rPr>
          <w:szCs w:val="20"/>
        </w:rPr>
        <w:t>écrit</w:t>
      </w:r>
      <w:r w:rsidRPr="00AC4A78">
        <w:rPr>
          <w:szCs w:val="20"/>
        </w:rPr>
        <w:t>s</w:t>
      </w:r>
      <w:r w:rsidR="00DB6E24" w:rsidRPr="00AC4A78">
        <w:rPr>
          <w:szCs w:val="20"/>
        </w:rPr>
        <w:t>;</w:t>
      </w:r>
      <w:proofErr w:type="gramEnd"/>
      <w:r w:rsidR="00DB6E24" w:rsidRPr="00AC4A78">
        <w:rPr>
          <w:szCs w:val="20"/>
        </w:rPr>
        <w:t xml:space="preserve"> inédit.</w:t>
      </w:r>
    </w:p>
    <w:p w14:paraId="1AF21615" w14:textId="77777777" w:rsidR="00DB6E24" w:rsidRPr="00AC4A78" w:rsidRDefault="00DB6E24" w:rsidP="00E1667A">
      <w:pPr>
        <w:tabs>
          <w:tab w:val="left" w:pos="567"/>
          <w:tab w:val="left" w:pos="4208"/>
        </w:tabs>
        <w:jc w:val="both"/>
        <w:rPr>
          <w:szCs w:val="20"/>
        </w:rPr>
      </w:pPr>
      <w:r w:rsidRPr="00AC4A78">
        <w:rPr>
          <w:szCs w:val="20"/>
        </w:rPr>
        <w:t>Gravina dans les Pouilles, 04.11.1913</w:t>
      </w:r>
    </w:p>
    <w:p w14:paraId="2D27F521" w14:textId="77777777" w:rsidR="002F2149" w:rsidRPr="00AC4A78" w:rsidRDefault="002F2149" w:rsidP="00E1667A">
      <w:pPr>
        <w:tabs>
          <w:tab w:val="left" w:pos="567"/>
          <w:tab w:val="left" w:pos="4208"/>
        </w:tabs>
        <w:jc w:val="both"/>
        <w:rPr>
          <w:sz w:val="10"/>
          <w:szCs w:val="10"/>
        </w:rPr>
      </w:pPr>
    </w:p>
    <w:p w14:paraId="45DE3D2B" w14:textId="42AAEDB8" w:rsidR="00DB6E24" w:rsidRPr="00AC4A78" w:rsidRDefault="00DB6E24" w:rsidP="00E1667A">
      <w:pPr>
        <w:tabs>
          <w:tab w:val="left" w:pos="567"/>
          <w:tab w:val="left" w:pos="4208"/>
        </w:tabs>
        <w:jc w:val="both"/>
        <w:rPr>
          <w:szCs w:val="20"/>
        </w:rPr>
      </w:pPr>
      <w:r w:rsidRPr="00AC4A78">
        <w:rPr>
          <w:szCs w:val="20"/>
        </w:rPr>
        <w:t xml:space="preserve">Il </w:t>
      </w:r>
      <w:r w:rsidR="008C6F99" w:rsidRPr="00AC4A78">
        <w:rPr>
          <w:szCs w:val="20"/>
        </w:rPr>
        <w:t>trait</w:t>
      </w:r>
      <w:r w:rsidRPr="00AC4A78">
        <w:rPr>
          <w:szCs w:val="20"/>
        </w:rPr>
        <w:t xml:space="preserve">e avec </w:t>
      </w:r>
      <w:r w:rsidR="00D10836" w:rsidRPr="00AC4A78">
        <w:rPr>
          <w:szCs w:val="20"/>
        </w:rPr>
        <w:t xml:space="preserve">des termes </w:t>
      </w:r>
      <w:r w:rsidRPr="00AC4A78">
        <w:rPr>
          <w:szCs w:val="20"/>
        </w:rPr>
        <w:t xml:space="preserve">concis divers sujets et </w:t>
      </w:r>
      <w:r w:rsidR="002F2149" w:rsidRPr="00AC4A78">
        <w:rPr>
          <w:szCs w:val="20"/>
        </w:rPr>
        <w:t>prodigue</w:t>
      </w:r>
      <w:r w:rsidRPr="00AC4A78">
        <w:rPr>
          <w:szCs w:val="20"/>
        </w:rPr>
        <w:t xml:space="preserve"> des conseils et des orientations. Il </w:t>
      </w:r>
      <w:r w:rsidR="002F2149" w:rsidRPr="00AC4A78">
        <w:rPr>
          <w:szCs w:val="20"/>
        </w:rPr>
        <w:t>donne même des nouvelles</w:t>
      </w:r>
      <w:r w:rsidRPr="00AC4A78">
        <w:rPr>
          <w:szCs w:val="20"/>
        </w:rPr>
        <w:t xml:space="preserve"> de ses déplacements et voyages. Il ne peut pas garantir</w:t>
      </w:r>
      <w:r w:rsidR="002F2149" w:rsidRPr="00AC4A78">
        <w:rPr>
          <w:szCs w:val="20"/>
        </w:rPr>
        <w:t xml:space="preserve"> encore</w:t>
      </w:r>
      <w:r w:rsidRPr="00AC4A78">
        <w:rPr>
          <w:szCs w:val="20"/>
        </w:rPr>
        <w:t xml:space="preserve"> quand il arrivera à Messine. I</w:t>
      </w:r>
      <w:r w:rsidR="002F2149" w:rsidRPr="00AC4A78">
        <w:rPr>
          <w:szCs w:val="20"/>
        </w:rPr>
        <w:t>l i</w:t>
      </w:r>
      <w:r w:rsidRPr="00AC4A78">
        <w:rPr>
          <w:szCs w:val="20"/>
        </w:rPr>
        <w:t>nformer qu'à Genzano</w:t>
      </w:r>
      <w:r w:rsidR="00C55A83" w:rsidRPr="00AC4A78">
        <w:rPr>
          <w:szCs w:val="20"/>
        </w:rPr>
        <w:t xml:space="preserve"> </w:t>
      </w:r>
      <w:r w:rsidRPr="00AC4A78">
        <w:rPr>
          <w:szCs w:val="20"/>
        </w:rPr>
        <w:t>de Lucania (Potenza) sera présent pour l'inauguration d'un jardin d'enfants des Filles d</w:t>
      </w:r>
      <w:r w:rsidR="002F2149" w:rsidRPr="00AC4A78">
        <w:rPr>
          <w:szCs w:val="20"/>
        </w:rPr>
        <w:t xml:space="preserve">u Sacré </w:t>
      </w:r>
      <w:r w:rsidRPr="00AC4A78">
        <w:rPr>
          <w:szCs w:val="20"/>
        </w:rPr>
        <w:t>Côt</w:t>
      </w:r>
      <w:r w:rsidR="002F2149" w:rsidRPr="00AC4A78">
        <w:rPr>
          <w:szCs w:val="20"/>
        </w:rPr>
        <w:t>é</w:t>
      </w:r>
      <w:r w:rsidRPr="00AC4A78">
        <w:rPr>
          <w:szCs w:val="20"/>
        </w:rPr>
        <w:t xml:space="preserve">. </w:t>
      </w:r>
      <w:r w:rsidR="002F2149" w:rsidRPr="00AC4A78">
        <w:rPr>
          <w:szCs w:val="20"/>
        </w:rPr>
        <w:t>Il a</w:t>
      </w:r>
      <w:r w:rsidRPr="00AC4A78">
        <w:rPr>
          <w:szCs w:val="20"/>
        </w:rPr>
        <w:t xml:space="preserve">nnonce que la </w:t>
      </w:r>
      <w:r w:rsidR="002F2149" w:rsidRPr="00AC4A78">
        <w:rPr>
          <w:szCs w:val="20"/>
        </w:rPr>
        <w:t>C</w:t>
      </w:r>
      <w:r w:rsidRPr="00AC4A78">
        <w:rPr>
          <w:szCs w:val="20"/>
        </w:rPr>
        <w:t xml:space="preserve">olonie agricole de Gravina dans les Pouilles est en bonne voie. </w:t>
      </w:r>
      <w:r w:rsidR="002F2149" w:rsidRPr="00AC4A78">
        <w:rPr>
          <w:szCs w:val="20"/>
        </w:rPr>
        <w:t>Il e</w:t>
      </w:r>
      <w:r w:rsidRPr="00AC4A78">
        <w:rPr>
          <w:szCs w:val="20"/>
        </w:rPr>
        <w:t xml:space="preserve">xprime sa perplexité </w:t>
      </w:r>
      <w:r w:rsidR="002F2149" w:rsidRPr="00AC4A78">
        <w:rPr>
          <w:szCs w:val="20"/>
        </w:rPr>
        <w:t>à</w:t>
      </w:r>
      <w:r w:rsidR="00C55A83" w:rsidRPr="00AC4A78">
        <w:rPr>
          <w:szCs w:val="20"/>
        </w:rPr>
        <w:t xml:space="preserve"> </w:t>
      </w:r>
      <w:r w:rsidRPr="00AC4A78">
        <w:rPr>
          <w:szCs w:val="20"/>
        </w:rPr>
        <w:t>porter un jugement définitif sur la vocation du jeune Rocco Bellanova. Dans le post-scriptum, il ajoute d'autres brèves communications.</w:t>
      </w:r>
    </w:p>
    <w:p w14:paraId="5D92F690" w14:textId="77777777" w:rsidR="00C55A83" w:rsidRPr="00AC4A78" w:rsidRDefault="00C55A83" w:rsidP="00E1667A">
      <w:pPr>
        <w:tabs>
          <w:tab w:val="left" w:pos="567"/>
          <w:tab w:val="left" w:pos="4208"/>
        </w:tabs>
        <w:jc w:val="both"/>
        <w:rPr>
          <w:sz w:val="24"/>
        </w:rPr>
      </w:pPr>
    </w:p>
    <w:p w14:paraId="79DD6519" w14:textId="7DA27C99" w:rsidR="00DB6E24" w:rsidRPr="00AC4A78" w:rsidRDefault="00DB6E24" w:rsidP="00C55A83">
      <w:pPr>
        <w:tabs>
          <w:tab w:val="left" w:pos="567"/>
          <w:tab w:val="left" w:pos="4208"/>
        </w:tabs>
        <w:jc w:val="center"/>
        <w:rPr>
          <w:sz w:val="24"/>
        </w:rPr>
      </w:pPr>
      <w:r w:rsidRPr="00AC4A78">
        <w:rPr>
          <w:sz w:val="24"/>
        </w:rPr>
        <w:t>I.M.I.A.</w:t>
      </w:r>
    </w:p>
    <w:p w14:paraId="14C74765" w14:textId="77777777" w:rsidR="00C55A83" w:rsidRPr="00AC4A78" w:rsidRDefault="00C55A83" w:rsidP="00E1667A">
      <w:pPr>
        <w:tabs>
          <w:tab w:val="left" w:pos="567"/>
          <w:tab w:val="left" w:pos="4208"/>
        </w:tabs>
        <w:jc w:val="both"/>
        <w:rPr>
          <w:sz w:val="12"/>
          <w:szCs w:val="12"/>
        </w:rPr>
      </w:pPr>
    </w:p>
    <w:p w14:paraId="3D7C5F0D" w14:textId="623B16C9" w:rsidR="00DB6E24" w:rsidRPr="00AC4A78" w:rsidRDefault="00C55A83" w:rsidP="00E1667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B6E24" w:rsidRPr="00AC4A78">
        <w:rPr>
          <w:sz w:val="24"/>
        </w:rPr>
        <w:t>* Gravina 4 novembre 1913</w:t>
      </w:r>
    </w:p>
    <w:p w14:paraId="09694BFA" w14:textId="77777777" w:rsidR="00C55A83" w:rsidRPr="00AC4A78" w:rsidRDefault="00C55A83" w:rsidP="00E1667A">
      <w:pPr>
        <w:tabs>
          <w:tab w:val="left" w:pos="567"/>
          <w:tab w:val="left" w:pos="4208"/>
        </w:tabs>
        <w:jc w:val="both"/>
        <w:rPr>
          <w:sz w:val="12"/>
          <w:szCs w:val="12"/>
        </w:rPr>
      </w:pPr>
    </w:p>
    <w:p w14:paraId="67575002" w14:textId="3F0BDE2C" w:rsidR="00DB6E24" w:rsidRPr="00AC4A78" w:rsidRDefault="00C55A83" w:rsidP="00E1667A">
      <w:pPr>
        <w:tabs>
          <w:tab w:val="left" w:pos="567"/>
          <w:tab w:val="left" w:pos="4208"/>
        </w:tabs>
        <w:jc w:val="both"/>
        <w:rPr>
          <w:sz w:val="24"/>
        </w:rPr>
      </w:pPr>
      <w:r w:rsidRPr="00AC4A78">
        <w:rPr>
          <w:sz w:val="24"/>
        </w:rPr>
        <w:tab/>
        <w:t>Très c</w:t>
      </w:r>
      <w:r w:rsidR="00DB6E24" w:rsidRPr="00AC4A78">
        <w:rPr>
          <w:sz w:val="24"/>
        </w:rPr>
        <w:t>her Père Vital</w:t>
      </w:r>
      <w:r w:rsidRPr="00AC4A78">
        <w:rPr>
          <w:sz w:val="24"/>
        </w:rPr>
        <w:t>e</w:t>
      </w:r>
      <w:r w:rsidR="00DB6E24" w:rsidRPr="00AC4A78">
        <w:rPr>
          <w:sz w:val="24"/>
        </w:rPr>
        <w:t>.</w:t>
      </w:r>
    </w:p>
    <w:p w14:paraId="7A893169" w14:textId="77777777" w:rsidR="00C55A83" w:rsidRPr="00AC4A78" w:rsidRDefault="00C55A83" w:rsidP="00E1667A">
      <w:pPr>
        <w:tabs>
          <w:tab w:val="left" w:pos="567"/>
          <w:tab w:val="left" w:pos="4208"/>
        </w:tabs>
        <w:jc w:val="both"/>
        <w:rPr>
          <w:sz w:val="6"/>
          <w:szCs w:val="6"/>
        </w:rPr>
      </w:pPr>
    </w:p>
    <w:p w14:paraId="1BA55836" w14:textId="4C2E3D91" w:rsidR="00DB6E24" w:rsidRPr="00AC4A78" w:rsidRDefault="00C55A83" w:rsidP="00E1667A">
      <w:pPr>
        <w:tabs>
          <w:tab w:val="left" w:pos="567"/>
          <w:tab w:val="left" w:pos="4208"/>
        </w:tabs>
        <w:jc w:val="both"/>
        <w:rPr>
          <w:sz w:val="24"/>
        </w:rPr>
      </w:pPr>
      <w:r w:rsidRPr="00AC4A78">
        <w:rPr>
          <w:sz w:val="24"/>
        </w:rPr>
        <w:tab/>
      </w:r>
      <w:r w:rsidR="00DB6E24" w:rsidRPr="00AC4A78">
        <w:rPr>
          <w:sz w:val="24"/>
        </w:rPr>
        <w:t>J'ai tout reçu. Jeudi à Oria, si Dieu le veut, je discuterai du retour [de] Fr</w:t>
      </w:r>
      <w:r w:rsidRPr="00AC4A78">
        <w:rPr>
          <w:sz w:val="24"/>
        </w:rPr>
        <w:t>ère</w:t>
      </w:r>
      <w:r w:rsidR="00DB6E24" w:rsidRPr="00AC4A78">
        <w:rPr>
          <w:sz w:val="24"/>
        </w:rPr>
        <w:t xml:space="preserve"> </w:t>
      </w:r>
      <w:proofErr w:type="gramStart"/>
      <w:r w:rsidR="00DB6E24" w:rsidRPr="00AC4A78">
        <w:rPr>
          <w:sz w:val="24"/>
        </w:rPr>
        <w:t>Pasquale.*</w:t>
      </w:r>
      <w:proofErr w:type="gramEnd"/>
      <w:r w:rsidRPr="00AC4A78">
        <w:rPr>
          <w:rStyle w:val="Rimandonotaapidipagina"/>
          <w:sz w:val="24"/>
        </w:rPr>
        <w:footnoteReference w:id="272"/>
      </w:r>
    </w:p>
    <w:p w14:paraId="3135D048" w14:textId="40DD1C12" w:rsidR="00DB6E24" w:rsidRPr="00AC4A78" w:rsidRDefault="00D10836" w:rsidP="00E1667A">
      <w:pPr>
        <w:tabs>
          <w:tab w:val="left" w:pos="567"/>
          <w:tab w:val="left" w:pos="4208"/>
        </w:tabs>
        <w:jc w:val="both"/>
        <w:rPr>
          <w:sz w:val="24"/>
        </w:rPr>
      </w:pPr>
      <w:r w:rsidRPr="00AC4A78">
        <w:rPr>
          <w:sz w:val="24"/>
        </w:rPr>
        <w:tab/>
      </w:r>
      <w:r w:rsidR="00DB6E24" w:rsidRPr="00AC4A78">
        <w:rPr>
          <w:sz w:val="24"/>
        </w:rPr>
        <w:t xml:space="preserve">Le </w:t>
      </w:r>
      <w:r w:rsidRPr="00AC4A78">
        <w:rPr>
          <w:sz w:val="24"/>
        </w:rPr>
        <w:t>P</w:t>
      </w:r>
      <w:r w:rsidR="00DB6E24" w:rsidRPr="00AC4A78">
        <w:rPr>
          <w:sz w:val="24"/>
        </w:rPr>
        <w:t xml:space="preserve">rêtre Sante Carrara </w:t>
      </w:r>
      <w:r w:rsidRPr="00AC4A78">
        <w:rPr>
          <w:sz w:val="24"/>
        </w:rPr>
        <w:t>retentez-</w:t>
      </w:r>
      <w:proofErr w:type="gramStart"/>
      <w:r w:rsidRPr="00AC4A78">
        <w:rPr>
          <w:sz w:val="24"/>
        </w:rPr>
        <w:t>le</w:t>
      </w:r>
      <w:r w:rsidR="00DB6E24" w:rsidRPr="00AC4A78">
        <w:rPr>
          <w:sz w:val="24"/>
        </w:rPr>
        <w:t>!</w:t>
      </w:r>
      <w:proofErr w:type="gramEnd"/>
      <w:r w:rsidR="00DB6E24" w:rsidRPr="00AC4A78">
        <w:rPr>
          <w:sz w:val="24"/>
        </w:rPr>
        <w:t xml:space="preserve"> Qui </w:t>
      </w:r>
      <w:proofErr w:type="gramStart"/>
      <w:r w:rsidR="00DB6E24" w:rsidRPr="00AC4A78">
        <w:rPr>
          <w:sz w:val="24"/>
        </w:rPr>
        <w:t>sait!</w:t>
      </w:r>
      <w:proofErr w:type="gramEnd"/>
      <w:r w:rsidR="00DB6E24" w:rsidRPr="00AC4A78">
        <w:rPr>
          <w:sz w:val="24"/>
        </w:rPr>
        <w:t xml:space="preserve"> </w:t>
      </w:r>
      <w:r w:rsidR="00FD48C3" w:rsidRPr="00AC4A78">
        <w:rPr>
          <w:sz w:val="24"/>
        </w:rPr>
        <w:t>Qu’il a</w:t>
      </w:r>
      <w:r w:rsidR="00DB6E24" w:rsidRPr="00AC4A78">
        <w:rPr>
          <w:sz w:val="24"/>
        </w:rPr>
        <w:t>ttende mon retour ou v</w:t>
      </w:r>
      <w:r w:rsidR="00FD48C3" w:rsidRPr="00AC4A78">
        <w:rPr>
          <w:sz w:val="24"/>
        </w:rPr>
        <w:t>ien</w:t>
      </w:r>
      <w:r w:rsidR="005E6C81">
        <w:rPr>
          <w:sz w:val="24"/>
        </w:rPr>
        <w:t>t</w:t>
      </w:r>
      <w:r w:rsidR="00DB6E24" w:rsidRPr="00AC4A78">
        <w:rPr>
          <w:sz w:val="24"/>
        </w:rPr>
        <w:t xml:space="preserve"> à Oria, mais peut-être vaut-il mieux </w:t>
      </w:r>
      <w:r w:rsidRPr="00AC4A78">
        <w:rPr>
          <w:sz w:val="24"/>
        </w:rPr>
        <w:t xml:space="preserve">m'attendre </w:t>
      </w:r>
      <w:r w:rsidR="00DB6E24" w:rsidRPr="00AC4A78">
        <w:rPr>
          <w:sz w:val="24"/>
        </w:rPr>
        <w:t>[à] Messine.</w:t>
      </w:r>
    </w:p>
    <w:p w14:paraId="01643F7A" w14:textId="6E3935B5" w:rsidR="00DB6E24" w:rsidRPr="00AC4A78" w:rsidRDefault="00D10836" w:rsidP="00E1667A">
      <w:pPr>
        <w:tabs>
          <w:tab w:val="left" w:pos="567"/>
          <w:tab w:val="left" w:pos="4208"/>
        </w:tabs>
        <w:jc w:val="both"/>
        <w:rPr>
          <w:sz w:val="24"/>
        </w:rPr>
      </w:pPr>
      <w:r w:rsidRPr="00AC4A78">
        <w:rPr>
          <w:sz w:val="24"/>
        </w:rPr>
        <w:tab/>
        <w:t xml:space="preserve">Accueillez </w:t>
      </w:r>
      <w:proofErr w:type="gramStart"/>
      <w:r w:rsidR="00DB6E24" w:rsidRPr="00AC4A78">
        <w:rPr>
          <w:sz w:val="24"/>
        </w:rPr>
        <w:t>Conti  pour</w:t>
      </w:r>
      <w:proofErr w:type="gramEnd"/>
      <w:r w:rsidR="00DB6E24" w:rsidRPr="00AC4A78">
        <w:rPr>
          <w:sz w:val="24"/>
        </w:rPr>
        <w:t xml:space="preserve"> ne pas ressentir mépris et </w:t>
      </w:r>
      <w:r w:rsidR="00FD48C3" w:rsidRPr="00AC4A78">
        <w:rPr>
          <w:sz w:val="24"/>
        </w:rPr>
        <w:t>hachette</w:t>
      </w:r>
      <w:r w:rsidR="00DB6E24" w:rsidRPr="00AC4A78">
        <w:rPr>
          <w:sz w:val="24"/>
        </w:rPr>
        <w:t xml:space="preserve"> à l'arbre</w:t>
      </w:r>
      <w:r w:rsidRPr="00AC4A78">
        <w:rPr>
          <w:sz w:val="24"/>
        </w:rPr>
        <w:t xml:space="preserve"> </w:t>
      </w:r>
      <w:r w:rsidR="00DB6E24" w:rsidRPr="00AC4A78">
        <w:rPr>
          <w:sz w:val="24"/>
        </w:rPr>
        <w:t>tombé (Fulcisme!). *</w:t>
      </w:r>
      <w:r w:rsidRPr="00AC4A78">
        <w:rPr>
          <w:rStyle w:val="Rimandonotaapidipagina"/>
          <w:sz w:val="24"/>
        </w:rPr>
        <w:footnoteReference w:id="273"/>
      </w:r>
      <w:r w:rsidR="00DB6E24" w:rsidRPr="00AC4A78">
        <w:rPr>
          <w:sz w:val="24"/>
        </w:rPr>
        <w:t xml:space="preserve"> Faites des pactes, cependant.</w:t>
      </w:r>
    </w:p>
    <w:p w14:paraId="7DE3EED4" w14:textId="54CDA528" w:rsidR="00DB6E24" w:rsidRPr="00AC4A78" w:rsidRDefault="00D10836" w:rsidP="00E1667A">
      <w:pPr>
        <w:tabs>
          <w:tab w:val="left" w:pos="567"/>
          <w:tab w:val="left" w:pos="4208"/>
        </w:tabs>
        <w:jc w:val="both"/>
        <w:rPr>
          <w:sz w:val="24"/>
        </w:rPr>
      </w:pPr>
      <w:r w:rsidRPr="00AC4A78">
        <w:rPr>
          <w:sz w:val="24"/>
        </w:rPr>
        <w:tab/>
      </w:r>
      <w:r w:rsidR="00FD48C3" w:rsidRPr="00AC4A78">
        <w:rPr>
          <w:sz w:val="24"/>
        </w:rPr>
        <w:t xml:space="preserve">Ecrivez à </w:t>
      </w:r>
      <w:r w:rsidR="00DB6E24" w:rsidRPr="00AC4A78">
        <w:rPr>
          <w:sz w:val="24"/>
        </w:rPr>
        <w:t>Fr</w:t>
      </w:r>
      <w:r w:rsidR="00FD48C3" w:rsidRPr="00AC4A78">
        <w:rPr>
          <w:sz w:val="24"/>
        </w:rPr>
        <w:t>ère</w:t>
      </w:r>
      <w:r w:rsidR="00DB6E24" w:rsidRPr="00AC4A78">
        <w:rPr>
          <w:sz w:val="24"/>
        </w:rPr>
        <w:t xml:space="preserve"> Franceschino*</w:t>
      </w:r>
      <w:r w:rsidRPr="00AC4A78">
        <w:rPr>
          <w:rStyle w:val="Rimandonotaapidipagina"/>
          <w:sz w:val="24"/>
        </w:rPr>
        <w:footnoteReference w:id="274"/>
      </w:r>
      <w:r w:rsidR="00DB6E24" w:rsidRPr="00AC4A78">
        <w:rPr>
          <w:sz w:val="24"/>
        </w:rPr>
        <w:t xml:space="preserve"> </w:t>
      </w:r>
      <w:r w:rsidR="00FD48C3" w:rsidRPr="00AC4A78">
        <w:rPr>
          <w:sz w:val="24"/>
        </w:rPr>
        <w:t>de</w:t>
      </w:r>
      <w:r w:rsidR="00DB6E24" w:rsidRPr="00AC4A78">
        <w:rPr>
          <w:sz w:val="24"/>
        </w:rPr>
        <w:t xml:space="preserve"> retourne</w:t>
      </w:r>
      <w:r w:rsidR="00FD48C3" w:rsidRPr="00AC4A78">
        <w:rPr>
          <w:sz w:val="24"/>
        </w:rPr>
        <w:t>r</w:t>
      </w:r>
      <w:r w:rsidR="00DB6E24" w:rsidRPr="00AC4A78">
        <w:rPr>
          <w:sz w:val="24"/>
        </w:rPr>
        <w:t xml:space="preserve"> à Oria.</w:t>
      </w:r>
    </w:p>
    <w:p w14:paraId="48F29D2F" w14:textId="28557D69" w:rsidR="00DB6E24" w:rsidRPr="00AC4A78" w:rsidRDefault="00FD48C3" w:rsidP="00E1667A">
      <w:pPr>
        <w:tabs>
          <w:tab w:val="left" w:pos="567"/>
          <w:tab w:val="left" w:pos="4208"/>
        </w:tabs>
        <w:jc w:val="both"/>
        <w:rPr>
          <w:sz w:val="24"/>
        </w:rPr>
      </w:pPr>
      <w:r w:rsidRPr="00AC4A78">
        <w:rPr>
          <w:sz w:val="24"/>
        </w:rPr>
        <w:tab/>
      </w:r>
      <w:r w:rsidRPr="00753286">
        <w:rPr>
          <w:sz w:val="24"/>
          <w:lang w:val="it-IT"/>
        </w:rPr>
        <w:t xml:space="preserve">La </w:t>
      </w:r>
      <w:r w:rsidR="00DB6E24" w:rsidRPr="00753286">
        <w:rPr>
          <w:i/>
          <w:iCs/>
          <w:sz w:val="24"/>
          <w:lang w:val="it-IT"/>
        </w:rPr>
        <w:t xml:space="preserve">Colonie </w:t>
      </w:r>
      <w:r w:rsidRPr="00753286">
        <w:rPr>
          <w:i/>
          <w:iCs/>
          <w:sz w:val="24"/>
          <w:lang w:val="it-IT"/>
        </w:rPr>
        <w:t>A</w:t>
      </w:r>
      <w:r w:rsidR="00DB6E24" w:rsidRPr="00753286">
        <w:rPr>
          <w:i/>
          <w:iCs/>
          <w:sz w:val="24"/>
          <w:lang w:val="it-IT"/>
        </w:rPr>
        <w:t>gricole</w:t>
      </w:r>
      <w:r w:rsidR="00DB6E24" w:rsidRPr="00753286">
        <w:rPr>
          <w:sz w:val="24"/>
          <w:lang w:val="it-IT"/>
        </w:rPr>
        <w:t xml:space="preserve"> a commencé. </w:t>
      </w:r>
      <w:r w:rsidRPr="00AC4A78">
        <w:rPr>
          <w:sz w:val="24"/>
        </w:rPr>
        <w:t>Elle se</w:t>
      </w:r>
      <w:r w:rsidR="00DB6E24" w:rsidRPr="00AC4A78">
        <w:rPr>
          <w:sz w:val="24"/>
        </w:rPr>
        <w:t xml:space="preserve"> présente bien </w:t>
      </w:r>
      <w:r w:rsidRPr="00AC4A78">
        <w:rPr>
          <w:sz w:val="24"/>
        </w:rPr>
        <w:t xml:space="preserve">pour </w:t>
      </w:r>
      <w:r w:rsidR="00DB6E24" w:rsidRPr="00AC4A78">
        <w:rPr>
          <w:sz w:val="24"/>
        </w:rPr>
        <w:t>l'avenir, mais</w:t>
      </w:r>
      <w:r w:rsidRPr="00AC4A78">
        <w:rPr>
          <w:sz w:val="24"/>
        </w:rPr>
        <w:t xml:space="preserve"> </w:t>
      </w:r>
      <w:r w:rsidR="00DB6E24" w:rsidRPr="00AC4A78">
        <w:rPr>
          <w:sz w:val="24"/>
        </w:rPr>
        <w:t xml:space="preserve">non sans difficultés et </w:t>
      </w:r>
      <w:proofErr w:type="gramStart"/>
      <w:r w:rsidR="00DB6E24" w:rsidRPr="00AC4A78">
        <w:rPr>
          <w:sz w:val="24"/>
        </w:rPr>
        <w:t>sacrifices!</w:t>
      </w:r>
      <w:proofErr w:type="gramEnd"/>
      <w:r w:rsidR="00DB6E24" w:rsidRPr="00AC4A78">
        <w:rPr>
          <w:sz w:val="24"/>
        </w:rPr>
        <w:t xml:space="preserve"> Nous avons déjà 4 orphelins des deux [parents].</w:t>
      </w:r>
    </w:p>
    <w:p w14:paraId="1E84EBAB" w14:textId="27457FCF" w:rsidR="00DB6E24" w:rsidRPr="00AC4A78" w:rsidRDefault="00FD48C3" w:rsidP="00E1667A">
      <w:pPr>
        <w:tabs>
          <w:tab w:val="left" w:pos="567"/>
          <w:tab w:val="left" w:pos="4208"/>
        </w:tabs>
        <w:jc w:val="both"/>
        <w:rPr>
          <w:sz w:val="24"/>
        </w:rPr>
      </w:pPr>
      <w:r w:rsidRPr="00AC4A78">
        <w:rPr>
          <w:sz w:val="24"/>
        </w:rPr>
        <w:tab/>
      </w:r>
      <w:r w:rsidR="00DB6E24" w:rsidRPr="00AC4A78">
        <w:rPr>
          <w:sz w:val="24"/>
        </w:rPr>
        <w:t>D'Oria à Genzano (Potenza)</w:t>
      </w:r>
      <w:r w:rsidR="00713388" w:rsidRPr="00AC4A78">
        <w:rPr>
          <w:rStyle w:val="Rimandonotaapidipagina"/>
          <w:sz w:val="24"/>
        </w:rPr>
        <w:footnoteReference w:id="275"/>
      </w:r>
      <w:r w:rsidR="00DB6E24" w:rsidRPr="00AC4A78">
        <w:rPr>
          <w:sz w:val="24"/>
        </w:rPr>
        <w:t xml:space="preserve"> pour </w:t>
      </w:r>
      <w:r w:rsidR="008553BD" w:rsidRPr="00AC4A78">
        <w:rPr>
          <w:sz w:val="24"/>
        </w:rPr>
        <w:t>l’</w:t>
      </w:r>
      <w:r w:rsidR="00DB6E24" w:rsidRPr="00AC4A78">
        <w:rPr>
          <w:sz w:val="24"/>
        </w:rPr>
        <w:t xml:space="preserve">ouverture le 15 novembre </w:t>
      </w:r>
      <w:r w:rsidR="008553BD" w:rsidRPr="00AC4A78">
        <w:rPr>
          <w:sz w:val="24"/>
        </w:rPr>
        <w:t xml:space="preserve">de l’École </w:t>
      </w:r>
      <w:r w:rsidR="00DB6E24" w:rsidRPr="00AC4A78">
        <w:rPr>
          <w:sz w:val="24"/>
        </w:rPr>
        <w:t xml:space="preserve">Maternelle des Filles du Sacré Côté, promoteur Monseigneur </w:t>
      </w:r>
      <w:proofErr w:type="gramStart"/>
      <w:r w:rsidR="00DB6E24" w:rsidRPr="00AC4A78">
        <w:rPr>
          <w:sz w:val="24"/>
        </w:rPr>
        <w:t>Pecci.*</w:t>
      </w:r>
      <w:proofErr w:type="gramEnd"/>
      <w:r w:rsidR="008553BD" w:rsidRPr="00AC4A78">
        <w:rPr>
          <w:rStyle w:val="Rimandonotaapidipagina"/>
          <w:sz w:val="24"/>
        </w:rPr>
        <w:footnoteReference w:id="276"/>
      </w:r>
      <w:r w:rsidR="00DB6E24" w:rsidRPr="00AC4A78">
        <w:rPr>
          <w:sz w:val="24"/>
        </w:rPr>
        <w:t xml:space="preserve"> </w:t>
      </w:r>
      <w:r w:rsidR="008553BD" w:rsidRPr="00AC4A78">
        <w:rPr>
          <w:sz w:val="24"/>
        </w:rPr>
        <w:t xml:space="preserve">Puis </w:t>
      </w:r>
      <w:r w:rsidR="00DB6E24" w:rsidRPr="00AC4A78">
        <w:rPr>
          <w:sz w:val="24"/>
        </w:rPr>
        <w:t>Spinazz</w:t>
      </w:r>
      <w:r w:rsidR="008553BD" w:rsidRPr="00AC4A78">
        <w:rPr>
          <w:sz w:val="24"/>
        </w:rPr>
        <w:t>o</w:t>
      </w:r>
      <w:r w:rsidR="00DB6E24" w:rsidRPr="00AC4A78">
        <w:rPr>
          <w:sz w:val="24"/>
        </w:rPr>
        <w:t>la, Naples, Rome (un peu) pour mon âme!</w:t>
      </w:r>
    </w:p>
    <w:p w14:paraId="6C51BF8F" w14:textId="21D217B8" w:rsidR="00DB6E24" w:rsidRPr="00AC4A78" w:rsidRDefault="004F20A9" w:rsidP="00E1667A">
      <w:pPr>
        <w:tabs>
          <w:tab w:val="left" w:pos="567"/>
          <w:tab w:val="left" w:pos="4208"/>
        </w:tabs>
        <w:jc w:val="both"/>
        <w:rPr>
          <w:sz w:val="24"/>
        </w:rPr>
      </w:pPr>
      <w:r w:rsidRPr="00AC4A78">
        <w:rPr>
          <w:sz w:val="24"/>
        </w:rPr>
        <w:tab/>
      </w:r>
      <w:r w:rsidR="00DB6E24" w:rsidRPr="00AC4A78">
        <w:rPr>
          <w:sz w:val="24"/>
        </w:rPr>
        <w:t xml:space="preserve"> </w:t>
      </w:r>
      <w:r w:rsidR="008553BD" w:rsidRPr="00AC4A78">
        <w:rPr>
          <w:sz w:val="24"/>
        </w:rPr>
        <w:t xml:space="preserve">J’espère </w:t>
      </w:r>
      <w:r w:rsidR="00DB6E24" w:rsidRPr="00AC4A78">
        <w:rPr>
          <w:sz w:val="24"/>
        </w:rPr>
        <w:t>[être à] Messine [pour</w:t>
      </w:r>
      <w:r w:rsidR="008553BD" w:rsidRPr="00AC4A78">
        <w:rPr>
          <w:sz w:val="24"/>
        </w:rPr>
        <w:t xml:space="preserve"> l’</w:t>
      </w:r>
      <w:r w:rsidR="00DB6E24" w:rsidRPr="00AC4A78">
        <w:rPr>
          <w:sz w:val="24"/>
        </w:rPr>
        <w:t>] Immaculée Conception.</w:t>
      </w:r>
    </w:p>
    <w:p w14:paraId="75914B29" w14:textId="27619177" w:rsidR="00DB6E24" w:rsidRPr="00AC4A78" w:rsidRDefault="004F20A9" w:rsidP="00E1667A">
      <w:pPr>
        <w:tabs>
          <w:tab w:val="left" w:pos="567"/>
          <w:tab w:val="left" w:pos="4208"/>
        </w:tabs>
        <w:jc w:val="both"/>
        <w:rPr>
          <w:sz w:val="24"/>
        </w:rPr>
      </w:pPr>
      <w:r w:rsidRPr="00AC4A78">
        <w:rPr>
          <w:sz w:val="24"/>
        </w:rPr>
        <w:tab/>
        <w:t>Mon</w:t>
      </w:r>
      <w:r w:rsidR="00DB6E24" w:rsidRPr="00AC4A78">
        <w:rPr>
          <w:sz w:val="24"/>
        </w:rPr>
        <w:t xml:space="preserve"> très cher Père </w:t>
      </w:r>
      <w:proofErr w:type="gramStart"/>
      <w:r w:rsidR="00DB6E24" w:rsidRPr="00AC4A78">
        <w:rPr>
          <w:sz w:val="24"/>
        </w:rPr>
        <w:t>Vitale!</w:t>
      </w:r>
      <w:proofErr w:type="gramEnd"/>
      <w:r w:rsidR="00DB6E24" w:rsidRPr="00AC4A78">
        <w:rPr>
          <w:sz w:val="24"/>
        </w:rPr>
        <w:t xml:space="preserve"> J'ai </w:t>
      </w:r>
      <w:r w:rsidR="008553BD" w:rsidRPr="00AC4A78">
        <w:rPr>
          <w:sz w:val="24"/>
        </w:rPr>
        <w:t>votre</w:t>
      </w:r>
      <w:r w:rsidR="00DB6E24" w:rsidRPr="00AC4A78">
        <w:rPr>
          <w:sz w:val="24"/>
        </w:rPr>
        <w:t xml:space="preserve"> pensée vivante... en Jésus</w:t>
      </w:r>
      <w:r w:rsidRPr="00AC4A78">
        <w:rPr>
          <w:sz w:val="24"/>
        </w:rPr>
        <w:t xml:space="preserve"> </w:t>
      </w:r>
      <w:r w:rsidR="00DB6E24" w:rsidRPr="00AC4A78">
        <w:rPr>
          <w:sz w:val="24"/>
        </w:rPr>
        <w:t>Bien Suprême. Di</w:t>
      </w:r>
      <w:r w:rsidR="008553BD" w:rsidRPr="00AC4A78">
        <w:rPr>
          <w:sz w:val="24"/>
        </w:rPr>
        <w:t>te</w:t>
      </w:r>
      <w:r w:rsidR="00DB6E24" w:rsidRPr="00AC4A78">
        <w:rPr>
          <w:sz w:val="24"/>
        </w:rPr>
        <w:t>s [à] Germana*</w:t>
      </w:r>
      <w:r w:rsidR="008553BD" w:rsidRPr="00AC4A78">
        <w:rPr>
          <w:rStyle w:val="Rimandonotaapidipagina"/>
          <w:sz w:val="24"/>
        </w:rPr>
        <w:footnoteReference w:id="277"/>
      </w:r>
      <w:r w:rsidR="00DB6E24" w:rsidRPr="00AC4A78">
        <w:rPr>
          <w:sz w:val="24"/>
        </w:rPr>
        <w:t xml:space="preserve"> que je la bénis.</w:t>
      </w:r>
    </w:p>
    <w:p w14:paraId="01616EBF" w14:textId="3403EE56" w:rsidR="007457BD" w:rsidRPr="00AC4A78" w:rsidRDefault="004F20A9" w:rsidP="007457BD">
      <w:pPr>
        <w:tabs>
          <w:tab w:val="left" w:pos="567"/>
          <w:tab w:val="left" w:pos="4208"/>
        </w:tabs>
        <w:jc w:val="both"/>
        <w:rPr>
          <w:sz w:val="24"/>
        </w:rPr>
      </w:pPr>
      <w:r w:rsidRPr="00AC4A78">
        <w:rPr>
          <w:sz w:val="24"/>
        </w:rPr>
        <w:tab/>
      </w:r>
      <w:r w:rsidR="007457BD" w:rsidRPr="00AC4A78">
        <w:rPr>
          <w:sz w:val="24"/>
        </w:rPr>
        <w:t xml:space="preserve">Je joins [la] lettre du pauvre Bellanova. Je voudrais l'appeler à Gravina [dans les Pouilles], il pourrait m'aider en tant que </w:t>
      </w:r>
      <w:proofErr w:type="gramStart"/>
      <w:r w:rsidR="007457BD" w:rsidRPr="00AC4A78">
        <w:rPr>
          <w:sz w:val="24"/>
        </w:rPr>
        <w:t>laïque!</w:t>
      </w:r>
      <w:proofErr w:type="gramEnd"/>
      <w:r w:rsidR="007457BD" w:rsidRPr="00AC4A78">
        <w:rPr>
          <w:sz w:val="24"/>
        </w:rPr>
        <w:t xml:space="preserve"> Il a des défauts, plutôt par crétinisme, mais ce n'est pas un méchant. L'idée de Prêtre (contrats à termes </w:t>
      </w:r>
      <w:proofErr w:type="gramStart"/>
      <w:r w:rsidR="007457BD" w:rsidRPr="00AC4A78">
        <w:rPr>
          <w:sz w:val="24"/>
        </w:rPr>
        <w:t>clairs!</w:t>
      </w:r>
      <w:proofErr w:type="gramEnd"/>
      <w:r w:rsidR="007457BD" w:rsidRPr="00AC4A78">
        <w:rPr>
          <w:sz w:val="24"/>
        </w:rPr>
        <w:t xml:space="preserve">) abandonnée, je pense qu'il pourrait être accepté! </w:t>
      </w:r>
      <w:proofErr w:type="gramStart"/>
      <w:r w:rsidR="007457BD" w:rsidRPr="00AC4A78">
        <w:rPr>
          <w:sz w:val="24"/>
        </w:rPr>
        <w:lastRenderedPageBreak/>
        <w:t>Cherches-le</w:t>
      </w:r>
      <w:proofErr w:type="gramEnd"/>
      <w:r w:rsidR="007457BD" w:rsidRPr="00AC4A78">
        <w:rPr>
          <w:sz w:val="24"/>
        </w:rPr>
        <w:t xml:space="preserve">, dites-lui que j'ai reçu sa lettre aujourd'hui et qu’il attende mon retour. Pourquoi voulez-vous le supprimer </w:t>
      </w:r>
      <w:proofErr w:type="gramStart"/>
      <w:r w:rsidR="007457BD" w:rsidRPr="00AC4A78">
        <w:rPr>
          <w:sz w:val="24"/>
        </w:rPr>
        <w:t>complètement?</w:t>
      </w:r>
      <w:proofErr w:type="gramEnd"/>
      <w:r w:rsidR="007457BD" w:rsidRPr="00AC4A78">
        <w:rPr>
          <w:sz w:val="24"/>
        </w:rPr>
        <w:t xml:space="preserve"> Je ne le trouve pas détestable. Priez et voyez ce qu’on pourrait être fait.</w:t>
      </w:r>
    </w:p>
    <w:p w14:paraId="546706E0" w14:textId="11E24DD0" w:rsidR="00126A64" w:rsidRPr="00AC4A78" w:rsidRDefault="007457BD" w:rsidP="007457BD">
      <w:pPr>
        <w:tabs>
          <w:tab w:val="left" w:pos="567"/>
          <w:tab w:val="left" w:pos="4208"/>
        </w:tabs>
        <w:jc w:val="both"/>
        <w:rPr>
          <w:sz w:val="12"/>
          <w:szCs w:val="12"/>
        </w:rPr>
      </w:pPr>
      <w:r w:rsidRPr="00AC4A78">
        <w:rPr>
          <w:sz w:val="24"/>
        </w:rPr>
        <w:tab/>
        <w:t xml:space="preserve">Avec toute mon affection, je me </w:t>
      </w:r>
      <w:proofErr w:type="gramStart"/>
      <w:r w:rsidRPr="00AC4A78">
        <w:rPr>
          <w:sz w:val="24"/>
        </w:rPr>
        <w:t>déclare:</w:t>
      </w:r>
      <w:proofErr w:type="gramEnd"/>
    </w:p>
    <w:p w14:paraId="3C79C8AC" w14:textId="2F8B442D" w:rsidR="00DB6E24" w:rsidRPr="00AC4A78" w:rsidRDefault="00126A64" w:rsidP="00E1667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Vôtre </w:t>
      </w:r>
      <w:r w:rsidR="00DB6E24" w:rsidRPr="00AC4A78">
        <w:rPr>
          <w:sz w:val="24"/>
        </w:rPr>
        <w:t>en Jésus-Christ</w:t>
      </w:r>
    </w:p>
    <w:p w14:paraId="2714536A" w14:textId="41038462" w:rsidR="00DB6E24" w:rsidRPr="00AC4A78" w:rsidRDefault="00126A64" w:rsidP="00E1667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DB6E24" w:rsidRPr="00AC4A78">
        <w:rPr>
          <w:sz w:val="24"/>
        </w:rPr>
        <w:t>Chanoine Hannibal Mari</w:t>
      </w:r>
      <w:r w:rsidRPr="00AC4A78">
        <w:rPr>
          <w:sz w:val="24"/>
        </w:rPr>
        <w:t>e</w:t>
      </w:r>
      <w:r w:rsidR="00DB6E24" w:rsidRPr="00AC4A78">
        <w:rPr>
          <w:sz w:val="24"/>
        </w:rPr>
        <w:t xml:space="preserve"> Di Francia</w:t>
      </w:r>
    </w:p>
    <w:p w14:paraId="2A5AAD58" w14:textId="77777777" w:rsidR="00126A64" w:rsidRPr="00AC4A78" w:rsidRDefault="00126A64" w:rsidP="00E1667A">
      <w:pPr>
        <w:tabs>
          <w:tab w:val="left" w:pos="567"/>
          <w:tab w:val="left" w:pos="4208"/>
        </w:tabs>
        <w:jc w:val="both"/>
        <w:rPr>
          <w:sz w:val="8"/>
          <w:szCs w:val="8"/>
        </w:rPr>
      </w:pPr>
    </w:p>
    <w:p w14:paraId="51D0D6AF" w14:textId="747CA259" w:rsidR="00DB6E24" w:rsidRPr="00AC4A78" w:rsidRDefault="00126A64" w:rsidP="00E1667A">
      <w:pPr>
        <w:tabs>
          <w:tab w:val="left" w:pos="567"/>
          <w:tab w:val="left" w:pos="4208"/>
        </w:tabs>
        <w:jc w:val="both"/>
        <w:rPr>
          <w:sz w:val="24"/>
        </w:rPr>
      </w:pPr>
      <w:r w:rsidRPr="00AC4A78">
        <w:rPr>
          <w:sz w:val="24"/>
        </w:rPr>
        <w:tab/>
      </w:r>
      <w:r w:rsidR="00DB6E24" w:rsidRPr="00AC4A78">
        <w:rPr>
          <w:sz w:val="24"/>
        </w:rPr>
        <w:t xml:space="preserve">P. S. - Dites </w:t>
      </w:r>
      <w:r w:rsidR="007457BD" w:rsidRPr="00AC4A78">
        <w:rPr>
          <w:sz w:val="24"/>
        </w:rPr>
        <w:t>au</w:t>
      </w:r>
      <w:r w:rsidR="00DB6E24" w:rsidRPr="00AC4A78">
        <w:rPr>
          <w:sz w:val="24"/>
        </w:rPr>
        <w:t xml:space="preserve"> </w:t>
      </w:r>
      <w:r w:rsidR="007457BD" w:rsidRPr="00AC4A78">
        <w:rPr>
          <w:sz w:val="24"/>
        </w:rPr>
        <w:t>C</w:t>
      </w:r>
      <w:r w:rsidR="00DB6E24" w:rsidRPr="00AC4A78">
        <w:rPr>
          <w:sz w:val="24"/>
        </w:rPr>
        <w:t>hanoine Celona d'attendre.</w:t>
      </w:r>
    </w:p>
    <w:p w14:paraId="27FFC13D" w14:textId="77777777" w:rsidR="00126A64" w:rsidRPr="00AC4A78" w:rsidRDefault="00126A64" w:rsidP="00E1667A">
      <w:pPr>
        <w:tabs>
          <w:tab w:val="left" w:pos="567"/>
          <w:tab w:val="left" w:pos="4208"/>
        </w:tabs>
        <w:jc w:val="both"/>
        <w:rPr>
          <w:sz w:val="6"/>
          <w:szCs w:val="6"/>
        </w:rPr>
      </w:pPr>
      <w:r w:rsidRPr="00AC4A78">
        <w:rPr>
          <w:sz w:val="24"/>
        </w:rPr>
        <w:tab/>
      </w:r>
    </w:p>
    <w:p w14:paraId="5A9ADB3B" w14:textId="3E8305BB" w:rsidR="00DB6E24" w:rsidRPr="00AC4A78" w:rsidRDefault="00126A64" w:rsidP="00E1667A">
      <w:pPr>
        <w:tabs>
          <w:tab w:val="left" w:pos="567"/>
          <w:tab w:val="left" w:pos="4208"/>
        </w:tabs>
        <w:jc w:val="both"/>
        <w:rPr>
          <w:sz w:val="24"/>
        </w:rPr>
      </w:pPr>
      <w:r w:rsidRPr="00AC4A78">
        <w:rPr>
          <w:sz w:val="24"/>
        </w:rPr>
        <w:tab/>
      </w:r>
      <w:r w:rsidR="00DB6E24" w:rsidRPr="00AC4A78">
        <w:rPr>
          <w:sz w:val="24"/>
        </w:rPr>
        <w:t xml:space="preserve">Dites à </w:t>
      </w:r>
      <w:r w:rsidR="007457BD" w:rsidRPr="00AC4A78">
        <w:rPr>
          <w:sz w:val="24"/>
        </w:rPr>
        <w:t>S</w:t>
      </w:r>
      <w:r w:rsidR="00DB6E24" w:rsidRPr="00AC4A78">
        <w:rPr>
          <w:sz w:val="24"/>
        </w:rPr>
        <w:t xml:space="preserve">œur Maria Nazarena que j'ai reçu [la lettre] recommandée aujourd'hui. </w:t>
      </w:r>
      <w:r w:rsidR="007457BD" w:rsidRPr="00AC4A78">
        <w:rPr>
          <w:sz w:val="24"/>
        </w:rPr>
        <w:t xml:space="preserve">Que </w:t>
      </w:r>
      <w:proofErr w:type="gramStart"/>
      <w:r w:rsidR="007457BD" w:rsidRPr="00AC4A78">
        <w:rPr>
          <w:sz w:val="24"/>
        </w:rPr>
        <w:t xml:space="preserve">Sœur </w:t>
      </w:r>
      <w:r w:rsidR="00DB6E24" w:rsidRPr="00AC4A78">
        <w:rPr>
          <w:sz w:val="24"/>
        </w:rPr>
        <w:t xml:space="preserve"> Addolorata</w:t>
      </w:r>
      <w:proofErr w:type="gramEnd"/>
      <w:r w:rsidR="00DB6E24" w:rsidRPr="00AC4A78">
        <w:rPr>
          <w:sz w:val="24"/>
        </w:rPr>
        <w:t xml:space="preserve"> fa</w:t>
      </w:r>
      <w:r w:rsidR="007457BD" w:rsidRPr="00AC4A78">
        <w:rPr>
          <w:sz w:val="24"/>
        </w:rPr>
        <w:t>sse</w:t>
      </w:r>
      <w:r w:rsidR="00DB6E24" w:rsidRPr="00AC4A78">
        <w:rPr>
          <w:sz w:val="24"/>
        </w:rPr>
        <w:t xml:space="preserve"> comme chaque année. N</w:t>
      </w:r>
      <w:r w:rsidR="007457BD" w:rsidRPr="00AC4A78">
        <w:rPr>
          <w:sz w:val="24"/>
        </w:rPr>
        <w:t xml:space="preserve">on pas des </w:t>
      </w:r>
      <w:proofErr w:type="gramStart"/>
      <w:r w:rsidR="007457BD" w:rsidRPr="00AC4A78">
        <w:rPr>
          <w:sz w:val="24"/>
        </w:rPr>
        <w:t>surmenages</w:t>
      </w:r>
      <w:r w:rsidR="00DB6E24" w:rsidRPr="00AC4A78">
        <w:rPr>
          <w:sz w:val="24"/>
        </w:rPr>
        <w:t>:</w:t>
      </w:r>
      <w:proofErr w:type="gramEnd"/>
      <w:r w:rsidR="00DB6E24" w:rsidRPr="00AC4A78">
        <w:rPr>
          <w:sz w:val="24"/>
        </w:rPr>
        <w:t xml:space="preserve"> exercices graduels</w:t>
      </w:r>
      <w:r w:rsidR="007457BD" w:rsidRPr="00AC4A78">
        <w:rPr>
          <w:sz w:val="24"/>
        </w:rPr>
        <w:t xml:space="preserve">, </w:t>
      </w:r>
      <w:r w:rsidR="00DB6E24" w:rsidRPr="00AC4A78">
        <w:rPr>
          <w:sz w:val="24"/>
        </w:rPr>
        <w:t>modérés.</w:t>
      </w:r>
    </w:p>
    <w:p w14:paraId="16CF9508" w14:textId="77777777" w:rsidR="007457BD" w:rsidRPr="00AC4A78" w:rsidRDefault="007457BD" w:rsidP="00E1667A">
      <w:pPr>
        <w:tabs>
          <w:tab w:val="left" w:pos="567"/>
          <w:tab w:val="left" w:pos="4208"/>
        </w:tabs>
        <w:jc w:val="both"/>
        <w:rPr>
          <w:sz w:val="8"/>
          <w:szCs w:val="8"/>
        </w:rPr>
      </w:pPr>
    </w:p>
    <w:p w14:paraId="01D94213" w14:textId="326E8F33" w:rsidR="00DB6E24" w:rsidRPr="00AC4A78" w:rsidRDefault="007457BD" w:rsidP="00E1667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B6E24" w:rsidRPr="00AC4A78">
        <w:rPr>
          <w:sz w:val="24"/>
        </w:rPr>
        <w:t>P</w:t>
      </w:r>
      <w:r w:rsidR="008C6F99" w:rsidRPr="00AC4A78">
        <w:rPr>
          <w:sz w:val="24"/>
        </w:rPr>
        <w:t>.</w:t>
      </w:r>
      <w:r w:rsidR="00DB6E24" w:rsidRPr="00AC4A78">
        <w:rPr>
          <w:sz w:val="24"/>
        </w:rPr>
        <w:t xml:space="preserve"> [Père]</w:t>
      </w:r>
    </w:p>
    <w:p w14:paraId="773B963D" w14:textId="77777777" w:rsidR="007457BD" w:rsidRPr="00AC4A78" w:rsidRDefault="007457BD" w:rsidP="00E1667A">
      <w:pPr>
        <w:tabs>
          <w:tab w:val="left" w:pos="567"/>
          <w:tab w:val="left" w:pos="4208"/>
        </w:tabs>
        <w:jc w:val="both"/>
        <w:rPr>
          <w:sz w:val="8"/>
          <w:szCs w:val="8"/>
        </w:rPr>
      </w:pPr>
      <w:bookmarkStart w:id="1" w:name="_Hlk141436618"/>
    </w:p>
    <w:p w14:paraId="0F536F4F" w14:textId="781186CC" w:rsidR="00DB6E24" w:rsidRPr="00AC4A78" w:rsidRDefault="007457BD" w:rsidP="00E1667A">
      <w:pPr>
        <w:tabs>
          <w:tab w:val="left" w:pos="567"/>
          <w:tab w:val="left" w:pos="4208"/>
        </w:tabs>
        <w:jc w:val="both"/>
        <w:rPr>
          <w:sz w:val="24"/>
        </w:rPr>
      </w:pPr>
      <w:r w:rsidRPr="00AC4A78">
        <w:rPr>
          <w:sz w:val="24"/>
        </w:rPr>
        <w:tab/>
      </w:r>
      <w:bookmarkEnd w:id="1"/>
      <w:r w:rsidRPr="00AC4A78">
        <w:rPr>
          <w:sz w:val="24"/>
        </w:rPr>
        <w:t xml:space="preserve">J'ai pensé qu'il valait mieux ne pas vous envoyer la lettre de Bellanova. Il était chez le Père Martino. S'il vous plaît dites-moi où il est. Je voudrais m'assurer de sa résipiscence. C'est peut-être moi qui me flatte, à la fois parce qu’il me fait pitié, et parce qu'on a tant besoin de </w:t>
      </w:r>
      <w:proofErr w:type="gramStart"/>
      <w:r w:rsidRPr="00AC4A78">
        <w:rPr>
          <w:sz w:val="24"/>
        </w:rPr>
        <w:t>bras!</w:t>
      </w:r>
      <w:proofErr w:type="gramEnd"/>
      <w:r w:rsidRPr="00AC4A78">
        <w:rPr>
          <w:sz w:val="24"/>
        </w:rPr>
        <w:t xml:space="preserve"> Voyez si vous pouvez me le retracer, parlez à Don Martino, je lui écrirai et nous verrons. Prions.</w:t>
      </w:r>
    </w:p>
    <w:p w14:paraId="1D525C8A" w14:textId="77777777" w:rsidR="007457BD" w:rsidRPr="00AC4A78" w:rsidRDefault="007457BD" w:rsidP="00E1667A">
      <w:pPr>
        <w:tabs>
          <w:tab w:val="left" w:pos="567"/>
          <w:tab w:val="left" w:pos="4208"/>
        </w:tabs>
        <w:jc w:val="both"/>
        <w:rPr>
          <w:sz w:val="12"/>
          <w:szCs w:val="12"/>
        </w:rPr>
      </w:pPr>
    </w:p>
    <w:p w14:paraId="0EE1D097" w14:textId="2200F74D" w:rsidR="00DB6E24" w:rsidRPr="00AC4A78" w:rsidRDefault="007457BD" w:rsidP="00E1667A">
      <w:pPr>
        <w:tabs>
          <w:tab w:val="left" w:pos="567"/>
          <w:tab w:val="left" w:pos="4208"/>
        </w:tabs>
        <w:jc w:val="both"/>
        <w:rPr>
          <w:sz w:val="24"/>
        </w:rPr>
      </w:pPr>
      <w:r w:rsidRPr="00AC4A78">
        <w:rPr>
          <w:sz w:val="24"/>
        </w:rPr>
        <w:tab/>
      </w:r>
      <w:r w:rsidR="0096247A" w:rsidRPr="00AC4A78">
        <w:rPr>
          <w:sz w:val="24"/>
        </w:rPr>
        <w:t>Qu’est-ce qu’on dit de</w:t>
      </w:r>
      <w:r w:rsidR="00DB6E24" w:rsidRPr="00AC4A78">
        <w:rPr>
          <w:sz w:val="24"/>
        </w:rPr>
        <w:t xml:space="preserve"> celui </w:t>
      </w:r>
      <w:r w:rsidR="0096247A" w:rsidRPr="00AC4A78">
        <w:rPr>
          <w:sz w:val="24"/>
        </w:rPr>
        <w:t>des</w:t>
      </w:r>
      <w:r w:rsidR="00DB6E24" w:rsidRPr="00AC4A78">
        <w:rPr>
          <w:sz w:val="24"/>
        </w:rPr>
        <w:t xml:space="preserve"> 70</w:t>
      </w:r>
      <w:r w:rsidR="0096247A" w:rsidRPr="00AC4A78">
        <w:rPr>
          <w:sz w:val="24"/>
        </w:rPr>
        <w:t>.</w:t>
      </w:r>
      <w:r w:rsidR="00DB6E24" w:rsidRPr="00AC4A78">
        <w:rPr>
          <w:sz w:val="24"/>
        </w:rPr>
        <w:t xml:space="preserve">000 lires (des mille et une </w:t>
      </w:r>
      <w:proofErr w:type="gramStart"/>
      <w:r w:rsidR="00DB6E24" w:rsidRPr="00AC4A78">
        <w:rPr>
          <w:sz w:val="24"/>
        </w:rPr>
        <w:t>nuits?</w:t>
      </w:r>
      <w:proofErr w:type="gramEnd"/>
      <w:r w:rsidR="00DB6E24" w:rsidRPr="00AC4A78">
        <w:rPr>
          <w:sz w:val="24"/>
        </w:rPr>
        <w:t>).</w:t>
      </w:r>
    </w:p>
    <w:p w14:paraId="4CD2F093" w14:textId="19EA083F" w:rsidR="00DB6E24" w:rsidRPr="00AC4A78" w:rsidRDefault="00DB6E24" w:rsidP="00E1667A">
      <w:pPr>
        <w:tabs>
          <w:tab w:val="left" w:pos="567"/>
          <w:tab w:val="left" w:pos="4208"/>
        </w:tabs>
        <w:jc w:val="both"/>
        <w:rPr>
          <w:sz w:val="24"/>
        </w:rPr>
      </w:pPr>
      <w:r w:rsidRPr="00AC4A78">
        <w:rPr>
          <w:sz w:val="24"/>
        </w:rPr>
        <w:t xml:space="preserve">Si en effet </w:t>
      </w:r>
      <w:r w:rsidR="0096247A" w:rsidRPr="00AC4A78">
        <w:rPr>
          <w:sz w:val="24"/>
        </w:rPr>
        <w:t>on</w:t>
      </w:r>
      <w:r w:rsidRPr="00AC4A78">
        <w:rPr>
          <w:sz w:val="24"/>
        </w:rPr>
        <w:t xml:space="preserve"> doit y avoir un bénéfice sans préjudice spirituel, </w:t>
      </w:r>
      <w:r w:rsidR="0096247A" w:rsidRPr="00AC4A78">
        <w:rPr>
          <w:sz w:val="24"/>
        </w:rPr>
        <w:t xml:space="preserve">ce n’il faut pas </w:t>
      </w:r>
      <w:r w:rsidRPr="00AC4A78">
        <w:rPr>
          <w:sz w:val="24"/>
        </w:rPr>
        <w:t>négliger.</w:t>
      </w:r>
    </w:p>
    <w:p w14:paraId="5892AA80" w14:textId="77777777" w:rsidR="0096247A" w:rsidRPr="00AC4A78" w:rsidRDefault="0096247A" w:rsidP="00E1667A">
      <w:pPr>
        <w:tabs>
          <w:tab w:val="left" w:pos="567"/>
          <w:tab w:val="left" w:pos="4208"/>
        </w:tabs>
        <w:jc w:val="both"/>
        <w:rPr>
          <w:sz w:val="8"/>
          <w:szCs w:val="8"/>
        </w:rPr>
      </w:pPr>
    </w:p>
    <w:p w14:paraId="5364136A" w14:textId="0DA3E3D1" w:rsidR="00DB6E24" w:rsidRPr="006C5B51" w:rsidRDefault="00DB6E24" w:rsidP="00E1667A">
      <w:pPr>
        <w:tabs>
          <w:tab w:val="left" w:pos="567"/>
          <w:tab w:val="left" w:pos="4208"/>
        </w:tabs>
        <w:jc w:val="both"/>
        <w:rPr>
          <w:sz w:val="24"/>
          <w:lang w:val="it-IT"/>
        </w:rPr>
      </w:pPr>
      <w:r w:rsidRPr="006C5B51">
        <w:rPr>
          <w:i/>
          <w:iCs/>
          <w:sz w:val="24"/>
          <w:lang w:val="it-IT"/>
        </w:rPr>
        <w:t>Au recto de l'enveloppe</w:t>
      </w:r>
      <w:r w:rsidRPr="006C5B51">
        <w:rPr>
          <w:sz w:val="24"/>
          <w:lang w:val="it-IT"/>
        </w:rPr>
        <w:t>:</w:t>
      </w:r>
    </w:p>
    <w:p w14:paraId="5068520C" w14:textId="77777777" w:rsidR="0096247A" w:rsidRPr="006C5B51" w:rsidRDefault="0096247A" w:rsidP="0096247A">
      <w:pPr>
        <w:tabs>
          <w:tab w:val="left" w:pos="567"/>
          <w:tab w:val="left" w:pos="4208"/>
        </w:tabs>
        <w:jc w:val="both"/>
        <w:rPr>
          <w:sz w:val="6"/>
          <w:szCs w:val="6"/>
          <w:lang w:val="it-IT"/>
        </w:rPr>
      </w:pPr>
    </w:p>
    <w:p w14:paraId="29BE3897" w14:textId="6AB8D8F6" w:rsidR="0096247A" w:rsidRPr="006C5B51" w:rsidRDefault="0096247A" w:rsidP="0096247A">
      <w:pPr>
        <w:tabs>
          <w:tab w:val="left" w:pos="567"/>
          <w:tab w:val="left" w:pos="4208"/>
        </w:tabs>
        <w:jc w:val="both"/>
        <w:rPr>
          <w:sz w:val="24"/>
          <w:lang w:val="it-IT"/>
        </w:rPr>
      </w:pPr>
      <w:r w:rsidRPr="006C5B51">
        <w:rPr>
          <w:sz w:val="24"/>
          <w:lang w:val="it-IT"/>
        </w:rPr>
        <w:t>Al molto Reverendo Canonico Vitale</w:t>
      </w:r>
    </w:p>
    <w:p w14:paraId="018DC882" w14:textId="77777777" w:rsidR="0096247A" w:rsidRPr="006C5B51" w:rsidRDefault="0096247A" w:rsidP="0096247A">
      <w:pPr>
        <w:tabs>
          <w:tab w:val="left" w:pos="567"/>
          <w:tab w:val="left" w:pos="4208"/>
        </w:tabs>
        <w:jc w:val="both"/>
        <w:rPr>
          <w:sz w:val="24"/>
          <w:lang w:val="it-IT"/>
        </w:rPr>
      </w:pPr>
      <w:r w:rsidRPr="006C5B51">
        <w:rPr>
          <w:sz w:val="24"/>
          <w:lang w:val="it-IT"/>
        </w:rPr>
        <w:t>Presso Canonico Di Francia</w:t>
      </w:r>
    </w:p>
    <w:p w14:paraId="71ED15A5" w14:textId="4E6C2AC9" w:rsidR="0096247A" w:rsidRPr="006C5B51" w:rsidRDefault="0096247A" w:rsidP="0096247A">
      <w:pPr>
        <w:tabs>
          <w:tab w:val="left" w:pos="567"/>
          <w:tab w:val="left" w:pos="4208"/>
        </w:tabs>
        <w:jc w:val="both"/>
        <w:rPr>
          <w:sz w:val="24"/>
          <w:lang w:val="it-IT"/>
        </w:rPr>
      </w:pPr>
      <w:r w:rsidRPr="006C5B51">
        <w:rPr>
          <w:sz w:val="24"/>
          <w:lang w:val="it-IT"/>
        </w:rPr>
        <w:t>Via Ghibellina - Contrada Mosella*</w:t>
      </w:r>
      <w:r w:rsidRPr="00AC4A78">
        <w:rPr>
          <w:rStyle w:val="Rimandonotaapidipagina"/>
          <w:sz w:val="24"/>
        </w:rPr>
        <w:footnoteReference w:id="278"/>
      </w:r>
      <w:r w:rsidRPr="006C5B51">
        <w:rPr>
          <w:sz w:val="24"/>
          <w:lang w:val="it-IT"/>
        </w:rPr>
        <w:t xml:space="preserve"> – Orti Nic</w:t>
      </w:r>
      <w:r w:rsidR="00713388" w:rsidRPr="006C5B51">
        <w:rPr>
          <w:sz w:val="24"/>
          <w:lang w:val="it-IT"/>
        </w:rPr>
        <w:t xml:space="preserve">olai - </w:t>
      </w:r>
      <w:r w:rsidRPr="006C5B51">
        <w:rPr>
          <w:sz w:val="24"/>
          <w:lang w:val="it-IT"/>
        </w:rPr>
        <w:t>Messina</w:t>
      </w:r>
    </w:p>
    <w:p w14:paraId="33A85EA0" w14:textId="77777777" w:rsidR="0096247A" w:rsidRPr="006C5B51" w:rsidRDefault="0096247A" w:rsidP="0096247A">
      <w:pPr>
        <w:tabs>
          <w:tab w:val="left" w:pos="567"/>
          <w:tab w:val="left" w:pos="4208"/>
        </w:tabs>
        <w:jc w:val="both"/>
        <w:rPr>
          <w:sz w:val="8"/>
          <w:szCs w:val="8"/>
          <w:lang w:val="it-IT"/>
        </w:rPr>
      </w:pPr>
    </w:p>
    <w:p w14:paraId="376307B1" w14:textId="0C1C2EAD" w:rsidR="00DB6E24" w:rsidRPr="00AC4A78" w:rsidRDefault="00DB6E24" w:rsidP="0096247A">
      <w:pPr>
        <w:tabs>
          <w:tab w:val="left" w:pos="567"/>
          <w:tab w:val="left" w:pos="4208"/>
        </w:tabs>
        <w:jc w:val="both"/>
        <w:rPr>
          <w:sz w:val="24"/>
        </w:rPr>
      </w:pPr>
      <w:r w:rsidRPr="00AC4A78">
        <w:rPr>
          <w:i/>
          <w:iCs/>
          <w:sz w:val="24"/>
        </w:rPr>
        <w:t xml:space="preserve">Au dos de </w:t>
      </w:r>
      <w:proofErr w:type="gramStart"/>
      <w:r w:rsidRPr="00AC4A78">
        <w:rPr>
          <w:i/>
          <w:iCs/>
          <w:sz w:val="24"/>
        </w:rPr>
        <w:t>l'enveloppe</w:t>
      </w:r>
      <w:r w:rsidRPr="00AC4A78">
        <w:rPr>
          <w:sz w:val="24"/>
        </w:rPr>
        <w:t>:</w:t>
      </w:r>
      <w:proofErr w:type="gramEnd"/>
    </w:p>
    <w:p w14:paraId="59221B5A" w14:textId="77777777" w:rsidR="0096247A" w:rsidRPr="00AC4A78" w:rsidRDefault="0096247A" w:rsidP="00E1667A">
      <w:pPr>
        <w:tabs>
          <w:tab w:val="left" w:pos="567"/>
          <w:tab w:val="left" w:pos="4208"/>
        </w:tabs>
        <w:jc w:val="both"/>
        <w:rPr>
          <w:sz w:val="6"/>
          <w:szCs w:val="6"/>
        </w:rPr>
      </w:pPr>
    </w:p>
    <w:p w14:paraId="6D2ADBC7" w14:textId="4A4A6B84" w:rsidR="00DB6E24" w:rsidRPr="00AC4A78" w:rsidRDefault="00DB6E24" w:rsidP="00E1667A">
      <w:pPr>
        <w:tabs>
          <w:tab w:val="left" w:pos="567"/>
          <w:tab w:val="left" w:pos="4208"/>
        </w:tabs>
        <w:jc w:val="both"/>
        <w:rPr>
          <w:sz w:val="24"/>
        </w:rPr>
      </w:pPr>
      <w:r w:rsidRPr="00AC4A78">
        <w:rPr>
          <w:sz w:val="24"/>
        </w:rPr>
        <w:t xml:space="preserve">Cachet de la poste d'arrivée à Messine daté </w:t>
      </w:r>
      <w:proofErr w:type="gramStart"/>
      <w:r w:rsidRPr="00AC4A78">
        <w:rPr>
          <w:sz w:val="24"/>
        </w:rPr>
        <w:t>du:</w:t>
      </w:r>
      <w:proofErr w:type="gramEnd"/>
      <w:r w:rsidRPr="00AC4A78">
        <w:rPr>
          <w:sz w:val="24"/>
        </w:rPr>
        <w:t xml:space="preserve"> 7.11.1913.</w:t>
      </w:r>
    </w:p>
    <w:p w14:paraId="2F2C1C67" w14:textId="77777777" w:rsidR="0096247A" w:rsidRPr="00AC4A78" w:rsidRDefault="0096247A" w:rsidP="00E1667A">
      <w:pPr>
        <w:tabs>
          <w:tab w:val="left" w:pos="567"/>
          <w:tab w:val="left" w:pos="4208"/>
        </w:tabs>
        <w:jc w:val="both"/>
        <w:rPr>
          <w:sz w:val="24"/>
        </w:rPr>
      </w:pPr>
    </w:p>
    <w:p w14:paraId="32FC09DA" w14:textId="77777777" w:rsidR="00DB6E24" w:rsidRPr="00AC4A78" w:rsidRDefault="00DB6E24" w:rsidP="00E1667A">
      <w:pPr>
        <w:tabs>
          <w:tab w:val="left" w:pos="567"/>
          <w:tab w:val="left" w:pos="4208"/>
        </w:tabs>
        <w:jc w:val="both"/>
        <w:rPr>
          <w:sz w:val="24"/>
        </w:rPr>
      </w:pPr>
    </w:p>
    <w:p w14:paraId="0A12B0CA" w14:textId="77777777" w:rsidR="00DB6E24" w:rsidRPr="00753286" w:rsidRDefault="00DB6E24" w:rsidP="00412353">
      <w:pPr>
        <w:tabs>
          <w:tab w:val="left" w:pos="567"/>
          <w:tab w:val="left" w:pos="4208"/>
        </w:tabs>
        <w:jc w:val="center"/>
        <w:rPr>
          <w:b/>
          <w:bCs/>
          <w:sz w:val="28"/>
          <w:szCs w:val="28"/>
          <w:lang w:val="pt-BR"/>
        </w:rPr>
      </w:pPr>
      <w:r w:rsidRPr="00753286">
        <w:rPr>
          <w:b/>
          <w:bCs/>
          <w:sz w:val="28"/>
          <w:szCs w:val="28"/>
          <w:lang w:val="pt-BR"/>
        </w:rPr>
        <w:t>1137</w:t>
      </w:r>
    </w:p>
    <w:p w14:paraId="47BE4AA7" w14:textId="3449A703" w:rsidR="001B2540" w:rsidRPr="00753286" w:rsidRDefault="00DB6E24" w:rsidP="00412353">
      <w:pPr>
        <w:tabs>
          <w:tab w:val="left" w:pos="567"/>
          <w:tab w:val="left" w:pos="4208"/>
        </w:tabs>
        <w:jc w:val="center"/>
        <w:rPr>
          <w:b/>
          <w:bCs/>
          <w:sz w:val="28"/>
          <w:szCs w:val="28"/>
          <w:lang w:val="pt-BR"/>
        </w:rPr>
      </w:pPr>
      <w:r w:rsidRPr="00753286">
        <w:rPr>
          <w:b/>
          <w:bCs/>
          <w:sz w:val="28"/>
          <w:szCs w:val="28"/>
          <w:lang w:val="pt-BR"/>
        </w:rPr>
        <w:t xml:space="preserve">À </w:t>
      </w:r>
      <w:r w:rsidR="00412353" w:rsidRPr="00753286">
        <w:rPr>
          <w:b/>
          <w:bCs/>
          <w:sz w:val="28"/>
          <w:szCs w:val="28"/>
          <w:lang w:val="pt-BR"/>
        </w:rPr>
        <w:t>Sœur</w:t>
      </w:r>
      <w:r w:rsidRPr="00753286">
        <w:rPr>
          <w:b/>
          <w:bCs/>
          <w:sz w:val="28"/>
          <w:szCs w:val="28"/>
          <w:lang w:val="pt-BR"/>
        </w:rPr>
        <w:t xml:space="preserve"> Teresa Quaranta, F.S.C.</w:t>
      </w:r>
    </w:p>
    <w:p w14:paraId="6E5563AD" w14:textId="77777777" w:rsidR="00412353" w:rsidRPr="00753286" w:rsidRDefault="00412353" w:rsidP="00412353">
      <w:pPr>
        <w:tabs>
          <w:tab w:val="left" w:pos="567"/>
          <w:tab w:val="left" w:pos="4208"/>
        </w:tabs>
        <w:jc w:val="center"/>
        <w:rPr>
          <w:sz w:val="12"/>
          <w:szCs w:val="12"/>
          <w:lang w:val="pt-BR"/>
        </w:rPr>
      </w:pPr>
    </w:p>
    <w:p w14:paraId="1376F43C" w14:textId="536D8A5A" w:rsidR="00412353" w:rsidRPr="00AC4A78" w:rsidRDefault="00412353" w:rsidP="00412353">
      <w:pPr>
        <w:tabs>
          <w:tab w:val="left" w:pos="567"/>
          <w:tab w:val="left" w:pos="4208"/>
        </w:tabs>
        <w:jc w:val="both"/>
        <w:rPr>
          <w:szCs w:val="20"/>
        </w:rPr>
      </w:pPr>
      <w:r w:rsidRPr="00AC4A78">
        <w:rPr>
          <w:szCs w:val="20"/>
        </w:rPr>
        <w:t>A</w:t>
      </w:r>
      <w:r w:rsidR="00F76D34" w:rsidRPr="00AC4A78">
        <w:rPr>
          <w:szCs w:val="20"/>
        </w:rPr>
        <w:t>P</w:t>
      </w:r>
      <w:r w:rsidRPr="00AC4A78">
        <w:rPr>
          <w:szCs w:val="20"/>
        </w:rPr>
        <w:t>R 8117 - C3, 8/16</w:t>
      </w:r>
    </w:p>
    <w:p w14:paraId="55844D08" w14:textId="1C14A844" w:rsidR="00412353" w:rsidRPr="00AC4A78" w:rsidRDefault="00412353" w:rsidP="00412353">
      <w:pPr>
        <w:tabs>
          <w:tab w:val="left" w:pos="567"/>
          <w:tab w:val="left" w:pos="4208"/>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des Filles du </w:t>
      </w:r>
      <w:r w:rsidR="00F76D34" w:rsidRPr="00AC4A78">
        <w:rPr>
          <w:szCs w:val="20"/>
        </w:rPr>
        <w:t xml:space="preserve">Sacré </w:t>
      </w:r>
      <w:r w:rsidRPr="00AC4A78">
        <w:rPr>
          <w:szCs w:val="20"/>
        </w:rPr>
        <w:t>Côté, Rome; inédit.</w:t>
      </w:r>
    </w:p>
    <w:p w14:paraId="4F8BFE54" w14:textId="77777777" w:rsidR="00412353" w:rsidRPr="00AC4A78" w:rsidRDefault="00412353" w:rsidP="00412353">
      <w:pPr>
        <w:tabs>
          <w:tab w:val="left" w:pos="567"/>
          <w:tab w:val="left" w:pos="4208"/>
        </w:tabs>
        <w:jc w:val="both"/>
        <w:rPr>
          <w:szCs w:val="20"/>
        </w:rPr>
      </w:pPr>
      <w:r w:rsidRPr="00AC4A78">
        <w:rPr>
          <w:szCs w:val="20"/>
        </w:rPr>
        <w:t>Gravina dans les Pouilles, 05.11.1913</w:t>
      </w:r>
    </w:p>
    <w:p w14:paraId="46E14566" w14:textId="77777777" w:rsidR="00F76D34" w:rsidRPr="00AC4A78" w:rsidRDefault="00F76D34" w:rsidP="00412353">
      <w:pPr>
        <w:tabs>
          <w:tab w:val="left" w:pos="567"/>
          <w:tab w:val="left" w:pos="4208"/>
        </w:tabs>
        <w:jc w:val="both"/>
        <w:rPr>
          <w:sz w:val="10"/>
          <w:szCs w:val="10"/>
        </w:rPr>
      </w:pPr>
    </w:p>
    <w:p w14:paraId="32508C42" w14:textId="751F2527" w:rsidR="00412353" w:rsidRPr="00AC4A78" w:rsidRDefault="00F76D34" w:rsidP="00412353">
      <w:pPr>
        <w:tabs>
          <w:tab w:val="left" w:pos="567"/>
          <w:tab w:val="left" w:pos="4208"/>
        </w:tabs>
        <w:jc w:val="both"/>
        <w:rPr>
          <w:szCs w:val="20"/>
        </w:rPr>
      </w:pPr>
      <w:r w:rsidRPr="00AC4A78">
        <w:rPr>
          <w:szCs w:val="20"/>
        </w:rPr>
        <w:t>Il e</w:t>
      </w:r>
      <w:r w:rsidR="00412353" w:rsidRPr="00AC4A78">
        <w:rPr>
          <w:szCs w:val="20"/>
        </w:rPr>
        <w:t xml:space="preserve">xprime </w:t>
      </w:r>
      <w:r w:rsidRPr="00AC4A78">
        <w:rPr>
          <w:szCs w:val="20"/>
        </w:rPr>
        <w:t>sa</w:t>
      </w:r>
      <w:r w:rsidR="00412353" w:rsidRPr="00AC4A78">
        <w:rPr>
          <w:szCs w:val="20"/>
        </w:rPr>
        <w:t xml:space="preserve"> sincère appréciation pour les différentes lettres d</w:t>
      </w:r>
      <w:r w:rsidRPr="00AC4A78">
        <w:rPr>
          <w:szCs w:val="20"/>
        </w:rPr>
        <w:t>e la</w:t>
      </w:r>
      <w:r w:rsidR="00412353" w:rsidRPr="00AC4A78">
        <w:rPr>
          <w:szCs w:val="20"/>
        </w:rPr>
        <w:t xml:space="preserve"> destinataire, qui ont déjà été reçues. Dans le même temps, il souligne qu'il ne juge pas nécessaire qu'elle s'inquiète de demander à plusieurs reprises des excuses et </w:t>
      </w:r>
      <w:r w:rsidRPr="00AC4A78">
        <w:rPr>
          <w:szCs w:val="20"/>
        </w:rPr>
        <w:t>pardon</w:t>
      </w:r>
      <w:r w:rsidR="00412353" w:rsidRPr="00AC4A78">
        <w:rPr>
          <w:szCs w:val="20"/>
        </w:rPr>
        <w:t xml:space="preserve"> pour d'éventuels manquements. </w:t>
      </w:r>
      <w:r w:rsidRPr="00AC4A78">
        <w:rPr>
          <w:szCs w:val="20"/>
        </w:rPr>
        <w:t>Il a</w:t>
      </w:r>
      <w:r w:rsidR="00412353" w:rsidRPr="00AC4A78">
        <w:rPr>
          <w:szCs w:val="20"/>
        </w:rPr>
        <w:t xml:space="preserve">joute des </w:t>
      </w:r>
      <w:r w:rsidRPr="00AC4A78">
        <w:rPr>
          <w:szCs w:val="20"/>
        </w:rPr>
        <w:t>suggestion</w:t>
      </w:r>
      <w:r w:rsidR="00412353" w:rsidRPr="00AC4A78">
        <w:rPr>
          <w:szCs w:val="20"/>
        </w:rPr>
        <w:t xml:space="preserve">s et des conseils concis, ainsi </w:t>
      </w:r>
      <w:proofErr w:type="gramStart"/>
      <w:r w:rsidR="00412353" w:rsidRPr="00AC4A78">
        <w:rPr>
          <w:szCs w:val="20"/>
        </w:rPr>
        <w:t>qu'une brève exhortation</w:t>
      </w:r>
      <w:r w:rsidRPr="00AC4A78">
        <w:rPr>
          <w:szCs w:val="20"/>
        </w:rPr>
        <w:t xml:space="preserve"> </w:t>
      </w:r>
      <w:r w:rsidR="00412353" w:rsidRPr="00AC4A78">
        <w:rPr>
          <w:szCs w:val="20"/>
        </w:rPr>
        <w:t>spirituel</w:t>
      </w:r>
      <w:proofErr w:type="gramEnd"/>
      <w:r w:rsidR="00412353" w:rsidRPr="00AC4A78">
        <w:rPr>
          <w:szCs w:val="20"/>
        </w:rPr>
        <w:t>. Il promet de lui envoyer une aide financière. Enfin, il donne des nouvelles de ses déplacements</w:t>
      </w:r>
      <w:r w:rsidRPr="00AC4A78">
        <w:rPr>
          <w:szCs w:val="20"/>
        </w:rPr>
        <w:t xml:space="preserve"> </w:t>
      </w:r>
      <w:r w:rsidR="00412353" w:rsidRPr="00AC4A78">
        <w:rPr>
          <w:szCs w:val="20"/>
        </w:rPr>
        <w:t>et voyage</w:t>
      </w:r>
      <w:r w:rsidRPr="00AC4A78">
        <w:rPr>
          <w:szCs w:val="20"/>
        </w:rPr>
        <w:t>s</w:t>
      </w:r>
      <w:r w:rsidR="00412353" w:rsidRPr="00AC4A78">
        <w:rPr>
          <w:szCs w:val="20"/>
        </w:rPr>
        <w:t xml:space="preserve">. </w:t>
      </w:r>
      <w:r w:rsidRPr="00AC4A78">
        <w:rPr>
          <w:szCs w:val="20"/>
        </w:rPr>
        <w:t xml:space="preserve">Il se </w:t>
      </w:r>
      <w:proofErr w:type="gramStart"/>
      <w:r w:rsidRPr="00AC4A78">
        <w:rPr>
          <w:szCs w:val="20"/>
        </w:rPr>
        <w:t>s</w:t>
      </w:r>
      <w:r w:rsidR="00412353" w:rsidRPr="00AC4A78">
        <w:rPr>
          <w:szCs w:val="20"/>
        </w:rPr>
        <w:t>igné:</w:t>
      </w:r>
      <w:proofErr w:type="gramEnd"/>
      <w:r w:rsidR="00412353" w:rsidRPr="00AC4A78">
        <w:rPr>
          <w:szCs w:val="20"/>
        </w:rPr>
        <w:t xml:space="preserve"> Père.</w:t>
      </w:r>
    </w:p>
    <w:p w14:paraId="24E4B5CC" w14:textId="77777777" w:rsidR="00F76D34" w:rsidRPr="00AC4A78" w:rsidRDefault="00F76D34" w:rsidP="00412353">
      <w:pPr>
        <w:tabs>
          <w:tab w:val="left" w:pos="567"/>
          <w:tab w:val="left" w:pos="4208"/>
        </w:tabs>
        <w:jc w:val="both"/>
        <w:rPr>
          <w:sz w:val="24"/>
        </w:rPr>
      </w:pPr>
    </w:p>
    <w:p w14:paraId="57218F1A" w14:textId="359EB724" w:rsidR="00412353" w:rsidRPr="00AC4A78" w:rsidRDefault="00412353" w:rsidP="00F76D34">
      <w:pPr>
        <w:tabs>
          <w:tab w:val="left" w:pos="567"/>
          <w:tab w:val="left" w:pos="4208"/>
        </w:tabs>
        <w:jc w:val="center"/>
        <w:rPr>
          <w:sz w:val="24"/>
        </w:rPr>
      </w:pPr>
      <w:r w:rsidRPr="00AC4A78">
        <w:rPr>
          <w:sz w:val="24"/>
        </w:rPr>
        <w:t>I.M.I.</w:t>
      </w:r>
    </w:p>
    <w:p w14:paraId="0D72781C" w14:textId="77777777" w:rsidR="00F76D34" w:rsidRPr="00AC4A78" w:rsidRDefault="00F76D34" w:rsidP="00412353">
      <w:pPr>
        <w:tabs>
          <w:tab w:val="left" w:pos="567"/>
          <w:tab w:val="left" w:pos="4208"/>
        </w:tabs>
        <w:jc w:val="both"/>
        <w:rPr>
          <w:sz w:val="12"/>
          <w:szCs w:val="12"/>
        </w:rPr>
      </w:pPr>
    </w:p>
    <w:p w14:paraId="3D7BAB17" w14:textId="09393380" w:rsidR="00412353" w:rsidRPr="00AC4A78" w:rsidRDefault="00F76D34" w:rsidP="0041235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412353" w:rsidRPr="00AC4A78">
        <w:rPr>
          <w:sz w:val="24"/>
        </w:rPr>
        <w:t>* Gravina, 5 novembre 1913</w:t>
      </w:r>
    </w:p>
    <w:p w14:paraId="356CBFA0" w14:textId="77777777" w:rsidR="00F76D34" w:rsidRPr="00AC4A78" w:rsidRDefault="00F76D34" w:rsidP="00412353">
      <w:pPr>
        <w:tabs>
          <w:tab w:val="left" w:pos="567"/>
          <w:tab w:val="left" w:pos="4208"/>
        </w:tabs>
        <w:jc w:val="both"/>
        <w:rPr>
          <w:sz w:val="12"/>
          <w:szCs w:val="12"/>
        </w:rPr>
      </w:pPr>
    </w:p>
    <w:p w14:paraId="4C5F789B" w14:textId="413E8522" w:rsidR="00412353" w:rsidRPr="00AC4A78" w:rsidRDefault="00412353" w:rsidP="00003686">
      <w:pPr>
        <w:tabs>
          <w:tab w:val="left" w:pos="567"/>
          <w:tab w:val="left" w:pos="4208"/>
        </w:tabs>
        <w:jc w:val="center"/>
        <w:rPr>
          <w:sz w:val="24"/>
        </w:rPr>
      </w:pPr>
      <w:r w:rsidRPr="00AC4A78">
        <w:rPr>
          <w:sz w:val="24"/>
        </w:rPr>
        <w:t>Que Jésus soit toujours notre Tout avec Marie la</w:t>
      </w:r>
      <w:r w:rsidR="00713388" w:rsidRPr="00AC4A78">
        <w:rPr>
          <w:sz w:val="24"/>
        </w:rPr>
        <w:t xml:space="preserve"> très</w:t>
      </w:r>
      <w:r w:rsidRPr="00AC4A78">
        <w:rPr>
          <w:sz w:val="24"/>
        </w:rPr>
        <w:t xml:space="preserve"> pure.</w:t>
      </w:r>
    </w:p>
    <w:p w14:paraId="7994400B" w14:textId="4769DF9B" w:rsidR="00003686" w:rsidRPr="00AC4A78" w:rsidRDefault="00003686" w:rsidP="00003686">
      <w:pPr>
        <w:tabs>
          <w:tab w:val="left" w:pos="1788"/>
        </w:tabs>
        <w:jc w:val="both"/>
        <w:rPr>
          <w:sz w:val="8"/>
          <w:szCs w:val="8"/>
        </w:rPr>
      </w:pPr>
      <w:r w:rsidRPr="00AC4A78">
        <w:rPr>
          <w:sz w:val="24"/>
        </w:rPr>
        <w:tab/>
      </w:r>
    </w:p>
    <w:p w14:paraId="05A2B7B1" w14:textId="43B40FA8" w:rsidR="00412353" w:rsidRPr="00AC4A78" w:rsidRDefault="00003686" w:rsidP="00412353">
      <w:pPr>
        <w:tabs>
          <w:tab w:val="left" w:pos="567"/>
          <w:tab w:val="left" w:pos="4208"/>
        </w:tabs>
        <w:jc w:val="both"/>
        <w:rPr>
          <w:sz w:val="24"/>
        </w:rPr>
      </w:pPr>
      <w:r w:rsidRPr="00AC4A78">
        <w:rPr>
          <w:sz w:val="24"/>
        </w:rPr>
        <w:tab/>
      </w:r>
      <w:r w:rsidR="00412353" w:rsidRPr="00AC4A78">
        <w:rPr>
          <w:sz w:val="24"/>
        </w:rPr>
        <w:t>Fille toujours bénie en Jésus-Christ.</w:t>
      </w:r>
    </w:p>
    <w:p w14:paraId="632A6AA4" w14:textId="77777777" w:rsidR="00003686" w:rsidRPr="00AC4A78" w:rsidRDefault="00003686" w:rsidP="00412353">
      <w:pPr>
        <w:tabs>
          <w:tab w:val="left" w:pos="567"/>
          <w:tab w:val="left" w:pos="4208"/>
        </w:tabs>
        <w:jc w:val="both"/>
        <w:rPr>
          <w:sz w:val="6"/>
          <w:szCs w:val="6"/>
        </w:rPr>
      </w:pPr>
    </w:p>
    <w:p w14:paraId="30128792" w14:textId="68569C08" w:rsidR="00412353" w:rsidRPr="00AC4A78" w:rsidRDefault="00003686" w:rsidP="00412353">
      <w:pPr>
        <w:tabs>
          <w:tab w:val="left" w:pos="567"/>
          <w:tab w:val="left" w:pos="4208"/>
        </w:tabs>
        <w:jc w:val="both"/>
        <w:rPr>
          <w:sz w:val="24"/>
        </w:rPr>
      </w:pPr>
      <w:r w:rsidRPr="00AC4A78">
        <w:rPr>
          <w:sz w:val="24"/>
        </w:rPr>
        <w:tab/>
      </w:r>
      <w:r w:rsidR="00412353" w:rsidRPr="00AC4A78">
        <w:rPr>
          <w:sz w:val="24"/>
        </w:rPr>
        <w:t xml:space="preserve">J'ai reçu vos lettres </w:t>
      </w:r>
      <w:r w:rsidRPr="00AC4A78">
        <w:rPr>
          <w:sz w:val="24"/>
        </w:rPr>
        <w:t xml:space="preserve">toutes </w:t>
      </w:r>
      <w:r w:rsidR="00412353" w:rsidRPr="00AC4A78">
        <w:rPr>
          <w:sz w:val="24"/>
        </w:rPr>
        <w:t>dans l'ordre. De quoi a</w:t>
      </w:r>
      <w:r w:rsidRPr="00AC4A78">
        <w:rPr>
          <w:sz w:val="24"/>
        </w:rPr>
        <w:t>vez-vous</w:t>
      </w:r>
      <w:r w:rsidR="00412353" w:rsidRPr="00AC4A78">
        <w:rPr>
          <w:sz w:val="24"/>
        </w:rPr>
        <w:t xml:space="preserve"> </w:t>
      </w:r>
      <w:proofErr w:type="gramStart"/>
      <w:r w:rsidR="00412353" w:rsidRPr="00AC4A78">
        <w:rPr>
          <w:sz w:val="24"/>
        </w:rPr>
        <w:t>peur?</w:t>
      </w:r>
      <w:proofErr w:type="gramEnd"/>
      <w:r w:rsidR="00412353" w:rsidRPr="00AC4A78">
        <w:rPr>
          <w:sz w:val="24"/>
        </w:rPr>
        <w:t xml:space="preserve"> </w:t>
      </w:r>
      <w:r w:rsidRPr="00AC4A78">
        <w:rPr>
          <w:sz w:val="24"/>
        </w:rPr>
        <w:t xml:space="preserve"> J</w:t>
      </w:r>
      <w:r w:rsidR="00412353" w:rsidRPr="00AC4A78">
        <w:rPr>
          <w:sz w:val="24"/>
        </w:rPr>
        <w:t xml:space="preserve">e </w:t>
      </w:r>
      <w:r w:rsidRPr="00AC4A78">
        <w:rPr>
          <w:sz w:val="24"/>
        </w:rPr>
        <w:t>vous</w:t>
      </w:r>
      <w:r w:rsidR="00412353" w:rsidRPr="00AC4A78">
        <w:rPr>
          <w:sz w:val="24"/>
        </w:rPr>
        <w:t xml:space="preserve"> pardonne, je </w:t>
      </w:r>
      <w:proofErr w:type="gramStart"/>
      <w:r w:rsidRPr="00AC4A78">
        <w:rPr>
          <w:sz w:val="24"/>
        </w:rPr>
        <w:t xml:space="preserve">vous </w:t>
      </w:r>
      <w:r w:rsidR="00412353" w:rsidRPr="00AC4A78">
        <w:rPr>
          <w:sz w:val="24"/>
        </w:rPr>
        <w:t xml:space="preserve"> pardonne</w:t>
      </w:r>
      <w:proofErr w:type="gramEnd"/>
      <w:r w:rsidR="00412353" w:rsidRPr="00AC4A78">
        <w:rPr>
          <w:sz w:val="24"/>
        </w:rPr>
        <w:t xml:space="preserve">, je </w:t>
      </w:r>
      <w:r w:rsidRPr="00AC4A78">
        <w:rPr>
          <w:sz w:val="24"/>
        </w:rPr>
        <w:t>vous</w:t>
      </w:r>
      <w:r w:rsidR="00412353" w:rsidRPr="00AC4A78">
        <w:rPr>
          <w:sz w:val="24"/>
        </w:rPr>
        <w:t xml:space="preserve"> pardonne; cependant, il suffit que </w:t>
      </w:r>
      <w:r w:rsidRPr="00AC4A78">
        <w:rPr>
          <w:sz w:val="24"/>
        </w:rPr>
        <w:t>vous soyez</w:t>
      </w:r>
      <w:r w:rsidR="00412353" w:rsidRPr="00AC4A78">
        <w:rPr>
          <w:sz w:val="24"/>
        </w:rPr>
        <w:t xml:space="preserve"> la fille</w:t>
      </w:r>
      <w:r w:rsidRPr="00AC4A78">
        <w:rPr>
          <w:sz w:val="24"/>
        </w:rPr>
        <w:t xml:space="preserve"> très</w:t>
      </w:r>
      <w:r w:rsidR="00412353" w:rsidRPr="00AC4A78">
        <w:rPr>
          <w:sz w:val="24"/>
        </w:rPr>
        <w:t xml:space="preserve"> dévouée de la Supérieure </w:t>
      </w:r>
      <w:r w:rsidR="00412353" w:rsidRPr="00AC4A78">
        <w:rPr>
          <w:sz w:val="24"/>
        </w:rPr>
        <w:lastRenderedPageBreak/>
        <w:t xml:space="preserve">Générale, de moi et de notre Règlement à tous égards, sans </w:t>
      </w:r>
      <w:r w:rsidRPr="00AC4A78">
        <w:rPr>
          <w:sz w:val="24"/>
        </w:rPr>
        <w:t>vous</w:t>
      </w:r>
      <w:r w:rsidR="00412353" w:rsidRPr="00AC4A78">
        <w:rPr>
          <w:sz w:val="24"/>
        </w:rPr>
        <w:t xml:space="preserve"> laisser mouvoir par </w:t>
      </w:r>
      <w:r w:rsidRPr="00AC4A78">
        <w:rPr>
          <w:sz w:val="24"/>
        </w:rPr>
        <w:t>d’</w:t>
      </w:r>
      <w:r w:rsidR="00412353" w:rsidRPr="00AC4A78">
        <w:rPr>
          <w:sz w:val="24"/>
        </w:rPr>
        <w:t>autres, même</w:t>
      </w:r>
      <w:r w:rsidRPr="00AC4A78">
        <w:rPr>
          <w:sz w:val="24"/>
        </w:rPr>
        <w:t xml:space="preserve"> </w:t>
      </w:r>
      <w:r w:rsidR="00412353" w:rsidRPr="00AC4A78">
        <w:rPr>
          <w:sz w:val="24"/>
        </w:rPr>
        <w:t xml:space="preserve">saints. Écoutez la Supérieure </w:t>
      </w:r>
      <w:r w:rsidRPr="00AC4A78">
        <w:rPr>
          <w:sz w:val="24"/>
        </w:rPr>
        <w:t>G</w:t>
      </w:r>
      <w:r w:rsidR="00412353" w:rsidRPr="00AC4A78">
        <w:rPr>
          <w:sz w:val="24"/>
        </w:rPr>
        <w:t xml:space="preserve">énérale et vénérez-la comme la Personne de la </w:t>
      </w:r>
      <w:r w:rsidRPr="00AC4A78">
        <w:rPr>
          <w:sz w:val="24"/>
        </w:rPr>
        <w:t>Très-</w:t>
      </w:r>
      <w:r w:rsidR="00412353" w:rsidRPr="00AC4A78">
        <w:rPr>
          <w:sz w:val="24"/>
        </w:rPr>
        <w:t>Sainte Vierge.</w:t>
      </w:r>
    </w:p>
    <w:p w14:paraId="04E7C2CE" w14:textId="77777777" w:rsidR="005D7849" w:rsidRPr="00AC4A78" w:rsidRDefault="00003686" w:rsidP="005D7849">
      <w:pPr>
        <w:tabs>
          <w:tab w:val="left" w:pos="567"/>
          <w:tab w:val="left" w:pos="4208"/>
        </w:tabs>
        <w:jc w:val="both"/>
        <w:rPr>
          <w:sz w:val="24"/>
        </w:rPr>
      </w:pPr>
      <w:r w:rsidRPr="00AC4A78">
        <w:rPr>
          <w:sz w:val="24"/>
        </w:rPr>
        <w:tab/>
      </w:r>
      <w:r w:rsidR="005D7849" w:rsidRPr="00AC4A78">
        <w:rPr>
          <w:i/>
          <w:iCs/>
          <w:sz w:val="24"/>
        </w:rPr>
        <w:t xml:space="preserve">Madame Salomone. </w:t>
      </w:r>
      <w:r w:rsidR="005D7849" w:rsidRPr="00AC4A78">
        <w:rPr>
          <w:sz w:val="24"/>
        </w:rPr>
        <w:t xml:space="preserve">Dites-lui qu'étant catholique, elle ne peut pas exiger à ce que nous gardions la Maison même si demain elle ne nous profite pas, ou même si demain on nous en offre une gratuite ou moins chère. Pourquoi nous </w:t>
      </w:r>
      <w:proofErr w:type="gramStart"/>
      <w:r w:rsidR="005D7849" w:rsidRPr="00AC4A78">
        <w:rPr>
          <w:sz w:val="24"/>
        </w:rPr>
        <w:t>lier?</w:t>
      </w:r>
      <w:proofErr w:type="gramEnd"/>
      <w:r w:rsidR="005D7849" w:rsidRPr="00AC4A78">
        <w:rPr>
          <w:sz w:val="24"/>
        </w:rPr>
        <w:t xml:space="preserve"> Dites-lui que nous pouvons aussi le louer pendant 10 ans à la condition que si le Seigneur nous pourvoit mieux, nous restons libres. J'aime le projet d'en louer </w:t>
      </w:r>
      <w:proofErr w:type="gramStart"/>
      <w:r w:rsidR="005D7849" w:rsidRPr="00AC4A78">
        <w:rPr>
          <w:sz w:val="24"/>
        </w:rPr>
        <w:t>un pièce</w:t>
      </w:r>
      <w:proofErr w:type="gramEnd"/>
      <w:r w:rsidR="005D7849" w:rsidRPr="00AC4A78">
        <w:rPr>
          <w:sz w:val="24"/>
        </w:rPr>
        <w:t xml:space="preserve"> pendant un an pour essai. Priez ensemble, faites des Neuvaines et négociez l'accord dès maintenant.</w:t>
      </w:r>
    </w:p>
    <w:p w14:paraId="29FA4EB6" w14:textId="77777777" w:rsidR="005D7849" w:rsidRPr="00AC4A78" w:rsidRDefault="005D7849" w:rsidP="005D7849">
      <w:pPr>
        <w:tabs>
          <w:tab w:val="left" w:pos="567"/>
          <w:tab w:val="left" w:pos="4208"/>
        </w:tabs>
        <w:jc w:val="both"/>
        <w:rPr>
          <w:sz w:val="24"/>
        </w:rPr>
      </w:pPr>
      <w:r w:rsidRPr="00AC4A78">
        <w:rPr>
          <w:sz w:val="24"/>
        </w:rPr>
        <w:tab/>
        <w:t xml:space="preserve">J’ai su que la machine fonctionne. Vive </w:t>
      </w:r>
      <w:proofErr w:type="gramStart"/>
      <w:r w:rsidRPr="00AC4A78">
        <w:rPr>
          <w:sz w:val="24"/>
        </w:rPr>
        <w:t>Jésus!</w:t>
      </w:r>
      <w:proofErr w:type="gramEnd"/>
      <w:r w:rsidRPr="00AC4A78">
        <w:rPr>
          <w:sz w:val="24"/>
        </w:rPr>
        <w:t xml:space="preserve"> J'espère dans quelques jours vous envoyer quelques centaines de lires ou plus. Priez le Cœur de Jésus Bien-</w:t>
      </w:r>
      <w:proofErr w:type="gramStart"/>
      <w:r w:rsidRPr="00AC4A78">
        <w:rPr>
          <w:sz w:val="24"/>
        </w:rPr>
        <w:t>aimé!</w:t>
      </w:r>
      <w:proofErr w:type="gramEnd"/>
    </w:p>
    <w:p w14:paraId="6BB791B3" w14:textId="50758959" w:rsidR="00412353" w:rsidRPr="00AC4A78" w:rsidRDefault="00640930" w:rsidP="005D7849">
      <w:pPr>
        <w:tabs>
          <w:tab w:val="left" w:pos="567"/>
          <w:tab w:val="left" w:pos="4208"/>
        </w:tabs>
        <w:jc w:val="both"/>
        <w:rPr>
          <w:sz w:val="24"/>
        </w:rPr>
      </w:pPr>
      <w:r w:rsidRPr="00AC4A78">
        <w:rPr>
          <w:sz w:val="24"/>
        </w:rPr>
        <w:tab/>
      </w:r>
      <w:r w:rsidR="00412353" w:rsidRPr="00AC4A78">
        <w:rPr>
          <w:sz w:val="24"/>
        </w:rPr>
        <w:t>Nous espérons que le Seigneur touchera le cœur de Saraceno et beau-</w:t>
      </w:r>
      <w:proofErr w:type="gramStart"/>
      <w:r w:rsidR="00412353" w:rsidRPr="00AC4A78">
        <w:rPr>
          <w:sz w:val="24"/>
        </w:rPr>
        <w:t>frère!*</w:t>
      </w:r>
      <w:proofErr w:type="gramEnd"/>
      <w:r w:rsidR="00F413CA" w:rsidRPr="00AC4A78">
        <w:rPr>
          <w:rStyle w:val="Rimandonotaapidipagina"/>
          <w:sz w:val="24"/>
        </w:rPr>
        <w:footnoteReference w:id="279"/>
      </w:r>
    </w:p>
    <w:p w14:paraId="28AE78F6" w14:textId="1B95B3C9" w:rsidR="00412353" w:rsidRPr="00AC4A78" w:rsidRDefault="00640930" w:rsidP="00412353">
      <w:pPr>
        <w:tabs>
          <w:tab w:val="left" w:pos="567"/>
          <w:tab w:val="left" w:pos="4208"/>
        </w:tabs>
        <w:jc w:val="both"/>
        <w:rPr>
          <w:sz w:val="24"/>
        </w:rPr>
      </w:pPr>
      <w:r w:rsidRPr="00AC4A78">
        <w:rPr>
          <w:sz w:val="24"/>
        </w:rPr>
        <w:tab/>
      </w:r>
      <w:r w:rsidR="00412353" w:rsidRPr="00AC4A78">
        <w:rPr>
          <w:sz w:val="24"/>
        </w:rPr>
        <w:t xml:space="preserve">J'ai résolu d'y venir ce mois-ci. </w:t>
      </w:r>
      <w:r w:rsidR="00F413CA" w:rsidRPr="00AC4A78">
        <w:rPr>
          <w:sz w:val="24"/>
        </w:rPr>
        <w:t>Je donnerai l’habi</w:t>
      </w:r>
      <w:r w:rsidR="002D0DC7" w:rsidRPr="00AC4A78">
        <w:rPr>
          <w:sz w:val="24"/>
        </w:rPr>
        <w:t>t</w:t>
      </w:r>
      <w:r w:rsidR="00F413CA" w:rsidRPr="00AC4A78">
        <w:rPr>
          <w:sz w:val="24"/>
        </w:rPr>
        <w:t xml:space="preserve"> religieux à S</w:t>
      </w:r>
      <w:r w:rsidRPr="00AC4A78">
        <w:rPr>
          <w:sz w:val="24"/>
        </w:rPr>
        <w:t xml:space="preserve">œur </w:t>
      </w:r>
      <w:proofErr w:type="gramStart"/>
      <w:r w:rsidR="00412353" w:rsidRPr="00AC4A78">
        <w:rPr>
          <w:sz w:val="24"/>
        </w:rPr>
        <w:t>Hedwige.*</w:t>
      </w:r>
      <w:proofErr w:type="gramEnd"/>
      <w:r w:rsidR="00F413CA" w:rsidRPr="00AC4A78">
        <w:rPr>
          <w:rStyle w:val="Rimandonotaapidipagina"/>
          <w:sz w:val="24"/>
        </w:rPr>
        <w:footnoteReference w:id="280"/>
      </w:r>
    </w:p>
    <w:p w14:paraId="4863337C" w14:textId="2F780C22" w:rsidR="00412353" w:rsidRPr="00AC4A78" w:rsidRDefault="00640930" w:rsidP="00412353">
      <w:pPr>
        <w:tabs>
          <w:tab w:val="left" w:pos="567"/>
          <w:tab w:val="left" w:pos="4208"/>
        </w:tabs>
        <w:jc w:val="both"/>
        <w:rPr>
          <w:sz w:val="24"/>
        </w:rPr>
      </w:pPr>
      <w:r w:rsidRPr="00AC4A78">
        <w:rPr>
          <w:sz w:val="24"/>
        </w:rPr>
        <w:tab/>
      </w:r>
      <w:r w:rsidR="00412353" w:rsidRPr="00AC4A78">
        <w:rPr>
          <w:sz w:val="24"/>
        </w:rPr>
        <w:t>Je vous bénis beaucoup, beaucoup, avec tout</w:t>
      </w:r>
      <w:r w:rsidR="002D0DC7" w:rsidRPr="00AC4A78">
        <w:rPr>
          <w:sz w:val="24"/>
        </w:rPr>
        <w:t>es</w:t>
      </w:r>
      <w:r w:rsidR="00412353" w:rsidRPr="00AC4A78">
        <w:rPr>
          <w:sz w:val="24"/>
        </w:rPr>
        <w:t>, interne</w:t>
      </w:r>
      <w:r w:rsidR="002D0DC7" w:rsidRPr="00AC4A78">
        <w:rPr>
          <w:sz w:val="24"/>
        </w:rPr>
        <w:t>s</w:t>
      </w:r>
      <w:r w:rsidR="00412353" w:rsidRPr="00AC4A78">
        <w:rPr>
          <w:sz w:val="24"/>
        </w:rPr>
        <w:t xml:space="preserve"> et </w:t>
      </w:r>
      <w:proofErr w:type="gramStart"/>
      <w:r w:rsidR="00412353" w:rsidRPr="00AC4A78">
        <w:rPr>
          <w:sz w:val="24"/>
        </w:rPr>
        <w:t>externe</w:t>
      </w:r>
      <w:r w:rsidR="002D0DC7" w:rsidRPr="00AC4A78">
        <w:rPr>
          <w:sz w:val="24"/>
        </w:rPr>
        <w:t>s</w:t>
      </w:r>
      <w:r w:rsidR="00412353" w:rsidRPr="00AC4A78">
        <w:rPr>
          <w:sz w:val="24"/>
        </w:rPr>
        <w:t>!</w:t>
      </w:r>
      <w:proofErr w:type="gramEnd"/>
    </w:p>
    <w:p w14:paraId="3D0DD2F1" w14:textId="70AEE6EC" w:rsidR="00412353" w:rsidRPr="00AC4A78" w:rsidRDefault="00640930" w:rsidP="00412353">
      <w:pPr>
        <w:tabs>
          <w:tab w:val="left" w:pos="567"/>
          <w:tab w:val="left" w:pos="4208"/>
        </w:tabs>
        <w:jc w:val="both"/>
        <w:rPr>
          <w:sz w:val="24"/>
        </w:rPr>
      </w:pPr>
      <w:r w:rsidRPr="00AC4A78">
        <w:rPr>
          <w:sz w:val="24"/>
        </w:rPr>
        <w:tab/>
      </w:r>
      <w:r w:rsidR="00412353" w:rsidRPr="00AC4A78">
        <w:rPr>
          <w:sz w:val="24"/>
        </w:rPr>
        <w:t>Demain, si Dieu le veut, je pars pour Oria où je resterai trois ou quatre</w:t>
      </w:r>
      <w:r w:rsidRPr="00AC4A78">
        <w:rPr>
          <w:sz w:val="24"/>
        </w:rPr>
        <w:t xml:space="preserve"> </w:t>
      </w:r>
      <w:r w:rsidR="00412353" w:rsidRPr="00AC4A78">
        <w:rPr>
          <w:sz w:val="24"/>
        </w:rPr>
        <w:t>jours, puis à Ceglie [Messapica], où je resterai 5 ou 6 jours.</w:t>
      </w:r>
    </w:p>
    <w:p w14:paraId="58E87397" w14:textId="77777777" w:rsidR="00640930" w:rsidRPr="00AC4A78" w:rsidRDefault="00640930" w:rsidP="00412353">
      <w:pPr>
        <w:tabs>
          <w:tab w:val="left" w:pos="567"/>
          <w:tab w:val="left" w:pos="4208"/>
        </w:tabs>
        <w:jc w:val="both"/>
        <w:rPr>
          <w:sz w:val="12"/>
          <w:szCs w:val="12"/>
        </w:rPr>
      </w:pPr>
    </w:p>
    <w:p w14:paraId="5662449C" w14:textId="377B42E5" w:rsidR="00412353" w:rsidRPr="00AC4A78" w:rsidRDefault="002D0DC7" w:rsidP="0041235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Vôtre </w:t>
      </w:r>
      <w:r w:rsidR="00412353" w:rsidRPr="00AC4A78">
        <w:rPr>
          <w:sz w:val="24"/>
        </w:rPr>
        <w:t>en Jésus-Christ</w:t>
      </w:r>
    </w:p>
    <w:p w14:paraId="12EF0571" w14:textId="7C3EC505" w:rsidR="00412353" w:rsidRPr="00AC4A78" w:rsidRDefault="002D0DC7" w:rsidP="0041235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412353" w:rsidRPr="00AC4A78">
        <w:rPr>
          <w:sz w:val="24"/>
        </w:rPr>
        <w:t>Père</w:t>
      </w:r>
    </w:p>
    <w:p w14:paraId="59C478DF" w14:textId="77777777" w:rsidR="002D0DC7" w:rsidRPr="00AC4A78" w:rsidRDefault="002D0DC7" w:rsidP="00412353">
      <w:pPr>
        <w:tabs>
          <w:tab w:val="left" w:pos="567"/>
          <w:tab w:val="left" w:pos="4208"/>
        </w:tabs>
        <w:jc w:val="both"/>
        <w:rPr>
          <w:sz w:val="8"/>
          <w:szCs w:val="8"/>
        </w:rPr>
      </w:pPr>
    </w:p>
    <w:p w14:paraId="6C6C1B45" w14:textId="5EC52332" w:rsidR="00412353" w:rsidRPr="00AC4A78" w:rsidRDefault="002D0DC7" w:rsidP="00412353">
      <w:pPr>
        <w:tabs>
          <w:tab w:val="left" w:pos="567"/>
          <w:tab w:val="left" w:pos="4208"/>
        </w:tabs>
        <w:jc w:val="both"/>
        <w:rPr>
          <w:sz w:val="24"/>
        </w:rPr>
      </w:pPr>
      <w:r w:rsidRPr="00AC4A78">
        <w:rPr>
          <w:sz w:val="24"/>
        </w:rPr>
        <w:tab/>
      </w:r>
      <w:r w:rsidR="00412353" w:rsidRPr="00AC4A78">
        <w:rPr>
          <w:sz w:val="24"/>
        </w:rPr>
        <w:t xml:space="preserve">P. S. - Le Père Eustachio est à Rome, sur les conseils de cet </w:t>
      </w:r>
      <w:r w:rsidRPr="00AC4A78">
        <w:rPr>
          <w:sz w:val="24"/>
        </w:rPr>
        <w:t>É</w:t>
      </w:r>
      <w:r w:rsidR="00412353" w:rsidRPr="00AC4A78">
        <w:rPr>
          <w:sz w:val="24"/>
        </w:rPr>
        <w:t xml:space="preserve">vêque de Gravina [dans les Pouilles], </w:t>
      </w:r>
      <w:r w:rsidR="00AC04D0" w:rsidRPr="00AC4A78">
        <w:rPr>
          <w:sz w:val="24"/>
        </w:rPr>
        <w:t>par suite de</w:t>
      </w:r>
      <w:r w:rsidR="00412353" w:rsidRPr="00AC4A78">
        <w:rPr>
          <w:sz w:val="24"/>
        </w:rPr>
        <w:t xml:space="preserve"> mon ingérence pour </w:t>
      </w:r>
      <w:r w:rsidRPr="00AC4A78">
        <w:rPr>
          <w:sz w:val="24"/>
        </w:rPr>
        <w:t>amalgam</w:t>
      </w:r>
      <w:r w:rsidR="00412353" w:rsidRPr="00AC4A78">
        <w:rPr>
          <w:sz w:val="24"/>
        </w:rPr>
        <w:t xml:space="preserve">er les choses. Prions, </w:t>
      </w:r>
      <w:proofErr w:type="gramStart"/>
      <w:r w:rsidR="00412353" w:rsidRPr="00AC4A78">
        <w:rPr>
          <w:sz w:val="24"/>
        </w:rPr>
        <w:t>prions!</w:t>
      </w:r>
      <w:proofErr w:type="gramEnd"/>
      <w:r w:rsidR="00412353" w:rsidRPr="00AC4A78">
        <w:rPr>
          <w:sz w:val="24"/>
        </w:rPr>
        <w:t xml:space="preserve"> </w:t>
      </w:r>
      <w:r w:rsidRPr="00AC4A78">
        <w:rPr>
          <w:sz w:val="24"/>
        </w:rPr>
        <w:t>Il doit</w:t>
      </w:r>
      <w:r w:rsidR="00412353" w:rsidRPr="00AC4A78">
        <w:rPr>
          <w:sz w:val="24"/>
        </w:rPr>
        <w:t xml:space="preserve"> consulter le Cardinal</w:t>
      </w:r>
      <w:r w:rsidRPr="00AC4A78">
        <w:rPr>
          <w:sz w:val="24"/>
        </w:rPr>
        <w:t xml:space="preserve"> </w:t>
      </w:r>
      <w:r w:rsidR="00412353" w:rsidRPr="00AC4A78">
        <w:rPr>
          <w:sz w:val="24"/>
        </w:rPr>
        <w:t>[Casimiro] Gennari et d'autres.</w:t>
      </w:r>
    </w:p>
    <w:p w14:paraId="48C9975B" w14:textId="77777777" w:rsidR="00412353" w:rsidRPr="00AC4A78" w:rsidRDefault="00412353" w:rsidP="00412353">
      <w:pPr>
        <w:tabs>
          <w:tab w:val="left" w:pos="567"/>
          <w:tab w:val="left" w:pos="4208"/>
        </w:tabs>
        <w:jc w:val="both"/>
        <w:rPr>
          <w:szCs w:val="20"/>
        </w:rPr>
      </w:pPr>
    </w:p>
    <w:p w14:paraId="05622C8D" w14:textId="77777777" w:rsidR="00412353" w:rsidRPr="00AC4A78" w:rsidRDefault="00412353" w:rsidP="00412353">
      <w:pPr>
        <w:tabs>
          <w:tab w:val="left" w:pos="567"/>
          <w:tab w:val="left" w:pos="4208"/>
        </w:tabs>
        <w:jc w:val="both"/>
        <w:rPr>
          <w:sz w:val="24"/>
        </w:rPr>
      </w:pPr>
    </w:p>
    <w:p w14:paraId="2253C4F0" w14:textId="77777777" w:rsidR="00412353" w:rsidRPr="00AC4A78" w:rsidRDefault="00412353" w:rsidP="00412353">
      <w:pPr>
        <w:tabs>
          <w:tab w:val="left" w:pos="567"/>
          <w:tab w:val="left" w:pos="4208"/>
        </w:tabs>
        <w:jc w:val="center"/>
        <w:rPr>
          <w:b/>
          <w:bCs/>
          <w:sz w:val="28"/>
          <w:szCs w:val="28"/>
        </w:rPr>
      </w:pPr>
      <w:r w:rsidRPr="00AC4A78">
        <w:rPr>
          <w:b/>
          <w:bCs/>
          <w:sz w:val="28"/>
          <w:szCs w:val="28"/>
        </w:rPr>
        <w:t>1138</w:t>
      </w:r>
    </w:p>
    <w:p w14:paraId="02B6E902" w14:textId="77777777" w:rsidR="00412353" w:rsidRPr="00AC4A78" w:rsidRDefault="00412353" w:rsidP="00412353">
      <w:pPr>
        <w:tabs>
          <w:tab w:val="left" w:pos="567"/>
          <w:tab w:val="left" w:pos="4208"/>
        </w:tabs>
        <w:jc w:val="center"/>
        <w:rPr>
          <w:b/>
          <w:bCs/>
          <w:sz w:val="28"/>
          <w:szCs w:val="28"/>
        </w:rPr>
      </w:pPr>
      <w:r w:rsidRPr="00AC4A78">
        <w:rPr>
          <w:b/>
          <w:bCs/>
          <w:sz w:val="28"/>
          <w:szCs w:val="28"/>
        </w:rPr>
        <w:t>Au Père Francesco Vitale, R.C.I.</w:t>
      </w:r>
    </w:p>
    <w:p w14:paraId="3E159F95" w14:textId="4FEB19BC" w:rsidR="00412353" w:rsidRPr="00AC4A78" w:rsidRDefault="00412353" w:rsidP="00412353">
      <w:pPr>
        <w:tabs>
          <w:tab w:val="left" w:pos="567"/>
          <w:tab w:val="left" w:pos="4208"/>
        </w:tabs>
        <w:jc w:val="both"/>
        <w:rPr>
          <w:szCs w:val="20"/>
        </w:rPr>
      </w:pPr>
      <w:r w:rsidRPr="00AC4A78">
        <w:rPr>
          <w:szCs w:val="20"/>
        </w:rPr>
        <w:t>A</w:t>
      </w:r>
      <w:r w:rsidR="00064892" w:rsidRPr="00AC4A78">
        <w:rPr>
          <w:szCs w:val="20"/>
        </w:rPr>
        <w:t>P</w:t>
      </w:r>
      <w:r w:rsidRPr="00AC4A78">
        <w:rPr>
          <w:szCs w:val="20"/>
        </w:rPr>
        <w:t>R 2526 - C3, 8/17</w:t>
      </w:r>
    </w:p>
    <w:p w14:paraId="5E97F743" w14:textId="168648F7" w:rsidR="00412353" w:rsidRPr="00AC4A78" w:rsidRDefault="00064892" w:rsidP="00412353">
      <w:pPr>
        <w:tabs>
          <w:tab w:val="left" w:pos="567"/>
          <w:tab w:val="left" w:pos="4208"/>
        </w:tabs>
        <w:jc w:val="both"/>
        <w:rPr>
          <w:szCs w:val="20"/>
        </w:rPr>
      </w:pPr>
      <w:r w:rsidRPr="00AC4A78">
        <w:rPr>
          <w:szCs w:val="20"/>
        </w:rPr>
        <w:t>ms</w:t>
      </w:r>
      <w:r w:rsidR="00412353" w:rsidRPr="00AC4A78">
        <w:rPr>
          <w:szCs w:val="20"/>
        </w:rPr>
        <w:t>. orig. aut</w:t>
      </w:r>
      <w:proofErr w:type="gramStart"/>
      <w:r w:rsidRPr="00AC4A78">
        <w:rPr>
          <w:szCs w:val="20"/>
        </w:rPr>
        <w:t>.</w:t>
      </w:r>
      <w:r w:rsidR="00412353" w:rsidRPr="00AC4A78">
        <w:rPr>
          <w:szCs w:val="20"/>
        </w:rPr>
        <w:t>;</w:t>
      </w:r>
      <w:proofErr w:type="gramEnd"/>
      <w:r w:rsidR="00412353" w:rsidRPr="00AC4A78">
        <w:rPr>
          <w:szCs w:val="20"/>
        </w:rPr>
        <w:t xml:space="preserve"> 1 f. lignes préimpr</w:t>
      </w:r>
      <w:r w:rsidRPr="00AC4A78">
        <w:rPr>
          <w:szCs w:val="20"/>
        </w:rPr>
        <w:t>.</w:t>
      </w:r>
      <w:r w:rsidR="00412353" w:rsidRPr="00AC4A78">
        <w:rPr>
          <w:szCs w:val="20"/>
        </w:rPr>
        <w:t xml:space="preserve"> (</w:t>
      </w:r>
      <w:proofErr w:type="gramStart"/>
      <w:r w:rsidR="00412353" w:rsidRPr="00AC4A78">
        <w:rPr>
          <w:szCs w:val="20"/>
        </w:rPr>
        <w:t>mm</w:t>
      </w:r>
      <w:proofErr w:type="gramEnd"/>
      <w:r w:rsidR="00412353" w:rsidRPr="00AC4A78">
        <w:rPr>
          <w:szCs w:val="20"/>
        </w:rPr>
        <w:t xml:space="preserve">. 135x210) - 1 </w:t>
      </w:r>
      <w:r w:rsidRPr="00AC4A78">
        <w:rPr>
          <w:szCs w:val="20"/>
        </w:rPr>
        <w:t>côté</w:t>
      </w:r>
      <w:r w:rsidR="00412353" w:rsidRPr="00AC4A78">
        <w:rPr>
          <w:szCs w:val="20"/>
        </w:rPr>
        <w:t xml:space="preserve"> </w:t>
      </w:r>
      <w:proofErr w:type="gramStart"/>
      <w:r w:rsidR="00412353" w:rsidRPr="00AC4A78">
        <w:rPr>
          <w:szCs w:val="20"/>
        </w:rPr>
        <w:t>écrit;</w:t>
      </w:r>
      <w:proofErr w:type="gramEnd"/>
      <w:r w:rsidR="00412353" w:rsidRPr="00AC4A78">
        <w:rPr>
          <w:szCs w:val="20"/>
        </w:rPr>
        <w:t xml:space="preserve"> inédit.</w:t>
      </w:r>
    </w:p>
    <w:p w14:paraId="06F5B7E9" w14:textId="77777777" w:rsidR="00412353" w:rsidRPr="00AC4A78" w:rsidRDefault="00412353" w:rsidP="00412353">
      <w:pPr>
        <w:tabs>
          <w:tab w:val="left" w:pos="567"/>
          <w:tab w:val="left" w:pos="4208"/>
        </w:tabs>
        <w:jc w:val="both"/>
        <w:rPr>
          <w:szCs w:val="20"/>
        </w:rPr>
      </w:pPr>
      <w:r w:rsidRPr="00AC4A78">
        <w:rPr>
          <w:szCs w:val="20"/>
        </w:rPr>
        <w:t>Gravina dans les Pouilles, 06.11.1913</w:t>
      </w:r>
    </w:p>
    <w:p w14:paraId="093C1FF2" w14:textId="77777777" w:rsidR="00064892" w:rsidRPr="00AC4A78" w:rsidRDefault="00064892" w:rsidP="00412353">
      <w:pPr>
        <w:tabs>
          <w:tab w:val="left" w:pos="567"/>
          <w:tab w:val="left" w:pos="4208"/>
        </w:tabs>
        <w:jc w:val="both"/>
        <w:rPr>
          <w:sz w:val="10"/>
          <w:szCs w:val="10"/>
        </w:rPr>
      </w:pPr>
    </w:p>
    <w:p w14:paraId="79FC652B" w14:textId="40931DBB" w:rsidR="00412353" w:rsidRPr="00AC4A78" w:rsidRDefault="00412353" w:rsidP="00412353">
      <w:pPr>
        <w:tabs>
          <w:tab w:val="left" w:pos="567"/>
          <w:tab w:val="left" w:pos="4208"/>
        </w:tabs>
        <w:jc w:val="both"/>
        <w:rPr>
          <w:szCs w:val="20"/>
        </w:rPr>
      </w:pPr>
      <w:r w:rsidRPr="00AC4A78">
        <w:rPr>
          <w:szCs w:val="20"/>
        </w:rPr>
        <w:t xml:space="preserve">Il recommande une cordiale bienvenue au prêtre Sante Carraro, invité de l'Institut. </w:t>
      </w:r>
      <w:r w:rsidR="00064892" w:rsidRPr="00AC4A78">
        <w:rPr>
          <w:szCs w:val="20"/>
        </w:rPr>
        <w:t>Il in</w:t>
      </w:r>
      <w:r w:rsidRPr="00AC4A78">
        <w:rPr>
          <w:szCs w:val="20"/>
        </w:rPr>
        <w:t>forme</w:t>
      </w:r>
      <w:r w:rsidR="00064892" w:rsidRPr="00AC4A78">
        <w:rPr>
          <w:szCs w:val="20"/>
        </w:rPr>
        <w:t xml:space="preserve"> </w:t>
      </w:r>
      <w:r w:rsidRPr="00AC4A78">
        <w:rPr>
          <w:szCs w:val="20"/>
        </w:rPr>
        <w:t xml:space="preserve">qu'à Gravina in Puglia il y a de bonnes possibilités pour l'expansion de </w:t>
      </w:r>
      <w:proofErr w:type="gramStart"/>
      <w:r w:rsidRPr="00AC4A78">
        <w:rPr>
          <w:szCs w:val="20"/>
        </w:rPr>
        <w:t>l'Œuvre;</w:t>
      </w:r>
      <w:proofErr w:type="gramEnd"/>
      <w:r w:rsidRPr="00AC4A78">
        <w:rPr>
          <w:szCs w:val="20"/>
        </w:rPr>
        <w:t xml:space="preserve"> mais préviens que</w:t>
      </w:r>
      <w:r w:rsidR="00064892" w:rsidRPr="00AC4A78">
        <w:rPr>
          <w:szCs w:val="20"/>
        </w:rPr>
        <w:t xml:space="preserve"> </w:t>
      </w:r>
      <w:r w:rsidRPr="00AC4A78">
        <w:rPr>
          <w:szCs w:val="20"/>
        </w:rPr>
        <w:t xml:space="preserve">le problème est le manque de personnel, pour lequel il exhorte à prier. </w:t>
      </w:r>
      <w:r w:rsidR="00A43B35" w:rsidRPr="00AC4A78">
        <w:rPr>
          <w:szCs w:val="20"/>
        </w:rPr>
        <w:t>Il a</w:t>
      </w:r>
      <w:r w:rsidRPr="00AC4A78">
        <w:rPr>
          <w:szCs w:val="20"/>
        </w:rPr>
        <w:t xml:space="preserve">nnonce </w:t>
      </w:r>
      <w:r w:rsidR="00A43B35" w:rsidRPr="00AC4A78">
        <w:rPr>
          <w:szCs w:val="20"/>
        </w:rPr>
        <w:t>se</w:t>
      </w:r>
      <w:r w:rsidRPr="00AC4A78">
        <w:rPr>
          <w:szCs w:val="20"/>
        </w:rPr>
        <w:t>s mouvements e</w:t>
      </w:r>
      <w:r w:rsidR="00064892" w:rsidRPr="00AC4A78">
        <w:rPr>
          <w:szCs w:val="20"/>
        </w:rPr>
        <w:t xml:space="preserve">t </w:t>
      </w:r>
      <w:r w:rsidRPr="00AC4A78">
        <w:rPr>
          <w:szCs w:val="20"/>
        </w:rPr>
        <w:t>voyages. Il ajoute qu'il part pour Oria, et c'est ici qu'il s'occupera délibérément de l'affaire Fr</w:t>
      </w:r>
      <w:r w:rsidR="00A43B35" w:rsidRPr="00AC4A78">
        <w:rPr>
          <w:szCs w:val="20"/>
        </w:rPr>
        <w:t>ère</w:t>
      </w:r>
      <w:r w:rsidRPr="00AC4A78">
        <w:rPr>
          <w:szCs w:val="20"/>
        </w:rPr>
        <w:t xml:space="preserve"> Pasquale.</w:t>
      </w:r>
    </w:p>
    <w:p w14:paraId="55896C2C" w14:textId="77777777" w:rsidR="00064892" w:rsidRPr="00AC4A78" w:rsidRDefault="00064892" w:rsidP="00412353">
      <w:pPr>
        <w:tabs>
          <w:tab w:val="left" w:pos="567"/>
          <w:tab w:val="left" w:pos="4208"/>
        </w:tabs>
        <w:jc w:val="both"/>
        <w:rPr>
          <w:sz w:val="24"/>
        </w:rPr>
      </w:pPr>
    </w:p>
    <w:p w14:paraId="62C21988" w14:textId="1C892CD3" w:rsidR="00412353" w:rsidRPr="00753286" w:rsidRDefault="00412353" w:rsidP="00064892">
      <w:pPr>
        <w:tabs>
          <w:tab w:val="left" w:pos="567"/>
          <w:tab w:val="left" w:pos="4208"/>
        </w:tabs>
        <w:jc w:val="center"/>
        <w:rPr>
          <w:sz w:val="24"/>
          <w:lang w:val="pt-BR"/>
        </w:rPr>
      </w:pPr>
      <w:r w:rsidRPr="00753286">
        <w:rPr>
          <w:sz w:val="24"/>
          <w:lang w:val="pt-BR"/>
        </w:rPr>
        <w:t>I.M.I.A.</w:t>
      </w:r>
    </w:p>
    <w:p w14:paraId="5B349920" w14:textId="77777777" w:rsidR="00A43B35" w:rsidRPr="00753286" w:rsidRDefault="00A43B35" w:rsidP="00412353">
      <w:pPr>
        <w:tabs>
          <w:tab w:val="left" w:pos="567"/>
          <w:tab w:val="left" w:pos="4208"/>
        </w:tabs>
        <w:jc w:val="both"/>
        <w:rPr>
          <w:sz w:val="12"/>
          <w:szCs w:val="12"/>
          <w:lang w:val="pt-BR"/>
        </w:rPr>
      </w:pPr>
    </w:p>
    <w:p w14:paraId="4B5A5A6F" w14:textId="4E2BD7A5" w:rsidR="00412353" w:rsidRPr="00753286" w:rsidRDefault="00A43B35" w:rsidP="00412353">
      <w:pPr>
        <w:tabs>
          <w:tab w:val="left" w:pos="567"/>
          <w:tab w:val="left" w:pos="4208"/>
        </w:tabs>
        <w:jc w:val="both"/>
        <w:rPr>
          <w:sz w:val="24"/>
          <w:lang w:val="pt-BR"/>
        </w:rPr>
      </w:pPr>
      <w:r w:rsidRPr="00753286">
        <w:rPr>
          <w:sz w:val="24"/>
          <w:lang w:val="pt-BR"/>
        </w:rPr>
        <w:tab/>
      </w:r>
      <w:r w:rsidRPr="00753286">
        <w:rPr>
          <w:sz w:val="24"/>
          <w:lang w:val="pt-BR"/>
        </w:rPr>
        <w:tab/>
      </w:r>
      <w:r w:rsidRPr="00753286">
        <w:rPr>
          <w:sz w:val="24"/>
          <w:lang w:val="pt-BR"/>
        </w:rPr>
        <w:tab/>
      </w:r>
      <w:r w:rsidRPr="00753286">
        <w:rPr>
          <w:sz w:val="24"/>
          <w:lang w:val="pt-BR"/>
        </w:rPr>
        <w:tab/>
      </w:r>
      <w:r w:rsidRPr="00753286">
        <w:rPr>
          <w:sz w:val="24"/>
          <w:lang w:val="pt-BR"/>
        </w:rPr>
        <w:tab/>
      </w:r>
      <w:r w:rsidR="00412353" w:rsidRPr="00753286">
        <w:rPr>
          <w:sz w:val="24"/>
          <w:lang w:val="pt-BR"/>
        </w:rPr>
        <w:t>* Gravina 6 novembre 1913 (5h30)</w:t>
      </w:r>
    </w:p>
    <w:p w14:paraId="335C99BC" w14:textId="77777777" w:rsidR="00A43B35" w:rsidRPr="00753286" w:rsidRDefault="00A43B35" w:rsidP="00412353">
      <w:pPr>
        <w:tabs>
          <w:tab w:val="left" w:pos="567"/>
          <w:tab w:val="left" w:pos="4208"/>
        </w:tabs>
        <w:jc w:val="both"/>
        <w:rPr>
          <w:sz w:val="12"/>
          <w:szCs w:val="12"/>
          <w:lang w:val="pt-BR"/>
        </w:rPr>
      </w:pPr>
    </w:p>
    <w:p w14:paraId="644C40F8" w14:textId="49773426" w:rsidR="00412353" w:rsidRPr="00AC4A78" w:rsidRDefault="00A43B35" w:rsidP="00412353">
      <w:pPr>
        <w:tabs>
          <w:tab w:val="left" w:pos="567"/>
          <w:tab w:val="left" w:pos="4208"/>
        </w:tabs>
        <w:jc w:val="both"/>
        <w:rPr>
          <w:sz w:val="24"/>
        </w:rPr>
      </w:pPr>
      <w:r w:rsidRPr="00753286">
        <w:rPr>
          <w:sz w:val="24"/>
          <w:lang w:val="pt-BR"/>
        </w:rPr>
        <w:tab/>
      </w:r>
      <w:r w:rsidRPr="00AC4A78">
        <w:rPr>
          <w:sz w:val="24"/>
        </w:rPr>
        <w:t>Très c</w:t>
      </w:r>
      <w:r w:rsidR="00412353" w:rsidRPr="00AC4A78">
        <w:rPr>
          <w:sz w:val="24"/>
        </w:rPr>
        <w:t>her Père Vital</w:t>
      </w:r>
      <w:r w:rsidRPr="00AC4A78">
        <w:rPr>
          <w:sz w:val="24"/>
        </w:rPr>
        <w:t>e</w:t>
      </w:r>
      <w:r w:rsidR="00412353" w:rsidRPr="00AC4A78">
        <w:rPr>
          <w:sz w:val="24"/>
        </w:rPr>
        <w:t>.</w:t>
      </w:r>
    </w:p>
    <w:p w14:paraId="2BB6D32D" w14:textId="77777777" w:rsidR="00A43B35" w:rsidRPr="00AC4A78" w:rsidRDefault="00A43B35" w:rsidP="00412353">
      <w:pPr>
        <w:tabs>
          <w:tab w:val="left" w:pos="567"/>
          <w:tab w:val="left" w:pos="4208"/>
        </w:tabs>
        <w:jc w:val="both"/>
        <w:rPr>
          <w:sz w:val="6"/>
          <w:szCs w:val="6"/>
        </w:rPr>
      </w:pPr>
    </w:p>
    <w:p w14:paraId="102B9551" w14:textId="1E7DBED7" w:rsidR="00412353" w:rsidRPr="00AC4A78" w:rsidRDefault="00A43B35" w:rsidP="00412353">
      <w:pPr>
        <w:tabs>
          <w:tab w:val="left" w:pos="567"/>
          <w:tab w:val="left" w:pos="4208"/>
        </w:tabs>
        <w:jc w:val="both"/>
        <w:rPr>
          <w:sz w:val="24"/>
        </w:rPr>
      </w:pPr>
      <w:r w:rsidRPr="00AC4A78">
        <w:rPr>
          <w:sz w:val="24"/>
        </w:rPr>
        <w:tab/>
      </w:r>
      <w:r w:rsidR="00412353" w:rsidRPr="00AC4A78">
        <w:rPr>
          <w:sz w:val="24"/>
        </w:rPr>
        <w:t>Nous espérons dans les Très Saints Cœurs de Jésus et de Marie que le Père Sante Carraro*</w:t>
      </w:r>
      <w:r w:rsidRPr="00AC4A78">
        <w:rPr>
          <w:rStyle w:val="Rimandonotaapidipagina"/>
          <w:sz w:val="24"/>
        </w:rPr>
        <w:footnoteReference w:id="281"/>
      </w:r>
      <w:r w:rsidR="00412353" w:rsidRPr="00AC4A78">
        <w:rPr>
          <w:sz w:val="24"/>
        </w:rPr>
        <w:t xml:space="preserve"> </w:t>
      </w:r>
      <w:r w:rsidRPr="00AC4A78">
        <w:rPr>
          <w:sz w:val="24"/>
        </w:rPr>
        <w:t xml:space="preserve">soit envoyé par le Seigneur. Veillez à ce qu'il soit régulièrement entretenu, par exemple faire que sa chambre soit balayée, lui donnant les meubles nécessaires, un lit régulier, une bonne nourriture, qui ne soit pas inquiété, etc. etc., afin qu'il ne se décourage pas. Donnez-lui </w:t>
      </w:r>
      <w:proofErr w:type="gramStart"/>
      <w:r w:rsidRPr="00AC4A78">
        <w:rPr>
          <w:sz w:val="24"/>
        </w:rPr>
        <w:t>la annexée</w:t>
      </w:r>
      <w:proofErr w:type="gramEnd"/>
      <w:r w:rsidRPr="00AC4A78">
        <w:rPr>
          <w:sz w:val="24"/>
        </w:rPr>
        <w:t xml:space="preserve"> après [l'avoir] lue.</w:t>
      </w:r>
    </w:p>
    <w:p w14:paraId="7DF01130" w14:textId="0E85F959" w:rsidR="00412353" w:rsidRPr="00AC4A78" w:rsidRDefault="00A43B35" w:rsidP="00412353">
      <w:pPr>
        <w:tabs>
          <w:tab w:val="left" w:pos="567"/>
          <w:tab w:val="left" w:pos="4208"/>
        </w:tabs>
        <w:jc w:val="both"/>
        <w:rPr>
          <w:sz w:val="24"/>
        </w:rPr>
      </w:pPr>
      <w:r w:rsidRPr="00AC4A78">
        <w:rPr>
          <w:sz w:val="24"/>
        </w:rPr>
        <w:tab/>
      </w:r>
      <w:r w:rsidR="00412353" w:rsidRPr="00AC4A78">
        <w:rPr>
          <w:sz w:val="24"/>
        </w:rPr>
        <w:t>Mon retour pour l'Immaculée Conception, si Dieu le veut. À Gravina [</w:t>
      </w:r>
      <w:r w:rsidR="006F7C31" w:rsidRPr="00AC4A78">
        <w:rPr>
          <w:sz w:val="24"/>
        </w:rPr>
        <w:t xml:space="preserve">in </w:t>
      </w:r>
      <w:r w:rsidR="00412353" w:rsidRPr="00AC4A78">
        <w:rPr>
          <w:sz w:val="24"/>
        </w:rPr>
        <w:t xml:space="preserve">Puglia] le Seigneur nous ouvre des voies de facilitation, mais pour certains temps semble inévitable </w:t>
      </w:r>
      <w:r w:rsidR="006F7C31" w:rsidRPr="00AC4A78">
        <w:rPr>
          <w:sz w:val="24"/>
        </w:rPr>
        <w:t>devoir</w:t>
      </w:r>
      <w:r w:rsidR="00412353" w:rsidRPr="00AC4A78">
        <w:rPr>
          <w:sz w:val="24"/>
        </w:rPr>
        <w:t xml:space="preserve"> nous </w:t>
      </w:r>
      <w:r w:rsidR="006F7C31" w:rsidRPr="00AC4A78">
        <w:rPr>
          <w:sz w:val="24"/>
        </w:rPr>
        <w:t xml:space="preserve">nous </w:t>
      </w:r>
      <w:r w:rsidR="00412353" w:rsidRPr="00AC4A78">
        <w:rPr>
          <w:sz w:val="24"/>
        </w:rPr>
        <w:t>intéresser.</w:t>
      </w:r>
    </w:p>
    <w:p w14:paraId="3CDCF5FC" w14:textId="4BBB1536" w:rsidR="00412353" w:rsidRPr="00AC4A78" w:rsidRDefault="006F7C31" w:rsidP="00412353">
      <w:pPr>
        <w:tabs>
          <w:tab w:val="left" w:pos="567"/>
          <w:tab w:val="left" w:pos="4208"/>
        </w:tabs>
        <w:jc w:val="both"/>
        <w:rPr>
          <w:sz w:val="24"/>
        </w:rPr>
      </w:pPr>
      <w:r w:rsidRPr="00AC4A78">
        <w:rPr>
          <w:sz w:val="24"/>
        </w:rPr>
        <w:tab/>
      </w:r>
      <w:r w:rsidR="00412353" w:rsidRPr="00AC4A78">
        <w:rPr>
          <w:sz w:val="24"/>
        </w:rPr>
        <w:t>Aujourd'hui je pars pour Oria, si Dieu le veut, et je m'occuperai de Fr</w:t>
      </w:r>
      <w:r w:rsidRPr="00AC4A78">
        <w:rPr>
          <w:sz w:val="24"/>
        </w:rPr>
        <w:t xml:space="preserve">ère </w:t>
      </w:r>
      <w:proofErr w:type="gramStart"/>
      <w:r w:rsidR="00412353" w:rsidRPr="00AC4A78">
        <w:rPr>
          <w:sz w:val="24"/>
        </w:rPr>
        <w:t>Paquale.*</w:t>
      </w:r>
      <w:proofErr w:type="gramEnd"/>
      <w:r w:rsidRPr="00AC4A78">
        <w:rPr>
          <w:rStyle w:val="Rimandonotaapidipagina"/>
          <w:sz w:val="24"/>
        </w:rPr>
        <w:footnoteReference w:id="282"/>
      </w:r>
    </w:p>
    <w:p w14:paraId="03D59ACB" w14:textId="61EB61FD" w:rsidR="00412353" w:rsidRPr="00AC4A78" w:rsidRDefault="006F7C31" w:rsidP="00412353">
      <w:pPr>
        <w:tabs>
          <w:tab w:val="left" w:pos="567"/>
          <w:tab w:val="left" w:pos="4208"/>
        </w:tabs>
        <w:jc w:val="both"/>
        <w:rPr>
          <w:sz w:val="24"/>
        </w:rPr>
      </w:pPr>
      <w:r w:rsidRPr="00AC4A78">
        <w:rPr>
          <w:sz w:val="24"/>
        </w:rPr>
        <w:lastRenderedPageBreak/>
        <w:tab/>
      </w:r>
      <w:r w:rsidR="00412353" w:rsidRPr="00AC4A78">
        <w:rPr>
          <w:sz w:val="24"/>
        </w:rPr>
        <w:t>Tou</w:t>
      </w:r>
      <w:r w:rsidRPr="00AC4A78">
        <w:rPr>
          <w:sz w:val="24"/>
        </w:rPr>
        <w:t>te</w:t>
      </w:r>
      <w:r w:rsidR="00412353" w:rsidRPr="00AC4A78">
        <w:rPr>
          <w:sz w:val="24"/>
        </w:rPr>
        <w:t xml:space="preserve">s les </w:t>
      </w:r>
      <w:r w:rsidRPr="00AC4A78">
        <w:rPr>
          <w:sz w:val="24"/>
        </w:rPr>
        <w:t>Maisons</w:t>
      </w:r>
      <w:r w:rsidR="00412353" w:rsidRPr="00AC4A78">
        <w:rPr>
          <w:sz w:val="24"/>
        </w:rPr>
        <w:t xml:space="preserve"> souffrent du manque de </w:t>
      </w:r>
      <w:proofErr w:type="gramStart"/>
      <w:r w:rsidR="00412353" w:rsidRPr="00AC4A78">
        <w:rPr>
          <w:sz w:val="24"/>
        </w:rPr>
        <w:t>personnel!</w:t>
      </w:r>
      <w:proofErr w:type="gramEnd"/>
      <w:r w:rsidR="00412353" w:rsidRPr="00AC4A78">
        <w:rPr>
          <w:sz w:val="24"/>
        </w:rPr>
        <w:t xml:space="preserve"> Prions Jésus.</w:t>
      </w:r>
    </w:p>
    <w:p w14:paraId="34A013D8" w14:textId="26036C3D" w:rsidR="00412353" w:rsidRPr="00AC4A78" w:rsidRDefault="006F7C31" w:rsidP="00412353">
      <w:pPr>
        <w:tabs>
          <w:tab w:val="left" w:pos="567"/>
          <w:tab w:val="left" w:pos="4208"/>
        </w:tabs>
        <w:jc w:val="both"/>
        <w:rPr>
          <w:sz w:val="24"/>
        </w:rPr>
      </w:pPr>
      <w:r w:rsidRPr="00AC4A78">
        <w:rPr>
          <w:sz w:val="24"/>
        </w:rPr>
        <w:tab/>
      </w:r>
      <w:r w:rsidR="00412353" w:rsidRPr="00AC4A78">
        <w:rPr>
          <w:sz w:val="24"/>
        </w:rPr>
        <w:t xml:space="preserve">Avec toute mon affection, je me </w:t>
      </w:r>
      <w:proofErr w:type="gramStart"/>
      <w:r w:rsidRPr="00AC4A78">
        <w:rPr>
          <w:sz w:val="24"/>
        </w:rPr>
        <w:t>déclare</w:t>
      </w:r>
      <w:r w:rsidR="00412353" w:rsidRPr="00AC4A78">
        <w:rPr>
          <w:sz w:val="24"/>
        </w:rPr>
        <w:t>:</w:t>
      </w:r>
      <w:proofErr w:type="gramEnd"/>
    </w:p>
    <w:p w14:paraId="24643AA3" w14:textId="77777777" w:rsidR="006F7C31" w:rsidRPr="00AC4A78" w:rsidRDefault="006F7C31" w:rsidP="00412353">
      <w:pPr>
        <w:tabs>
          <w:tab w:val="left" w:pos="567"/>
          <w:tab w:val="left" w:pos="4208"/>
        </w:tabs>
        <w:jc w:val="both"/>
        <w:rPr>
          <w:sz w:val="12"/>
          <w:szCs w:val="12"/>
        </w:rPr>
      </w:pPr>
    </w:p>
    <w:p w14:paraId="7C2624D9" w14:textId="7082D239" w:rsidR="00412353" w:rsidRPr="00AC4A78" w:rsidRDefault="006F7C31" w:rsidP="0041235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Vôtre </w:t>
      </w:r>
      <w:r w:rsidR="00412353" w:rsidRPr="00AC4A78">
        <w:rPr>
          <w:sz w:val="24"/>
        </w:rPr>
        <w:t>en Jésus-Christ</w:t>
      </w:r>
    </w:p>
    <w:p w14:paraId="5E60A1CD" w14:textId="0E5129E9" w:rsidR="00412353" w:rsidRPr="00AC4A78" w:rsidRDefault="006F7C31" w:rsidP="0041235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412353" w:rsidRPr="00AC4A78">
        <w:rPr>
          <w:sz w:val="24"/>
        </w:rPr>
        <w:t>Chanoine Hannibal Mari</w:t>
      </w:r>
      <w:r w:rsidRPr="00AC4A78">
        <w:rPr>
          <w:sz w:val="24"/>
        </w:rPr>
        <w:t>e</w:t>
      </w:r>
      <w:r w:rsidR="00412353" w:rsidRPr="00AC4A78">
        <w:rPr>
          <w:sz w:val="24"/>
        </w:rPr>
        <w:t xml:space="preserve"> Di Francia</w:t>
      </w:r>
    </w:p>
    <w:p w14:paraId="3E8A9545" w14:textId="77777777" w:rsidR="00EE1090" w:rsidRPr="00AC4A78" w:rsidRDefault="00EE1090" w:rsidP="00412353">
      <w:pPr>
        <w:tabs>
          <w:tab w:val="left" w:pos="567"/>
          <w:tab w:val="left" w:pos="4208"/>
        </w:tabs>
        <w:jc w:val="both"/>
        <w:rPr>
          <w:sz w:val="8"/>
          <w:szCs w:val="8"/>
        </w:rPr>
      </w:pPr>
    </w:p>
    <w:p w14:paraId="0FE64C39" w14:textId="7FAD8314" w:rsidR="00412353" w:rsidRPr="006C5B51" w:rsidRDefault="00412353" w:rsidP="00412353">
      <w:pPr>
        <w:tabs>
          <w:tab w:val="left" w:pos="567"/>
          <w:tab w:val="left" w:pos="4208"/>
        </w:tabs>
        <w:jc w:val="both"/>
        <w:rPr>
          <w:sz w:val="24"/>
          <w:lang w:val="it-IT"/>
        </w:rPr>
      </w:pPr>
      <w:r w:rsidRPr="006C5B51">
        <w:rPr>
          <w:i/>
          <w:iCs/>
          <w:sz w:val="24"/>
          <w:lang w:val="it-IT"/>
        </w:rPr>
        <w:t>Au recto de l'enveloppe</w:t>
      </w:r>
      <w:r w:rsidRPr="006C5B51">
        <w:rPr>
          <w:sz w:val="24"/>
          <w:lang w:val="it-IT"/>
        </w:rPr>
        <w:t>:</w:t>
      </w:r>
    </w:p>
    <w:p w14:paraId="78DF8AB6" w14:textId="77777777" w:rsidR="00EE1090" w:rsidRPr="006C5B51" w:rsidRDefault="00EE1090" w:rsidP="00412353">
      <w:pPr>
        <w:tabs>
          <w:tab w:val="left" w:pos="567"/>
          <w:tab w:val="left" w:pos="4208"/>
        </w:tabs>
        <w:jc w:val="both"/>
        <w:rPr>
          <w:sz w:val="6"/>
          <w:szCs w:val="6"/>
          <w:lang w:val="it-IT"/>
        </w:rPr>
      </w:pPr>
    </w:p>
    <w:p w14:paraId="4AE4DB3B" w14:textId="77777777" w:rsidR="00EE1090" w:rsidRPr="006C5B51" w:rsidRDefault="00EE1090" w:rsidP="00EE1090">
      <w:pPr>
        <w:tabs>
          <w:tab w:val="left" w:pos="567"/>
          <w:tab w:val="left" w:pos="4208"/>
        </w:tabs>
        <w:jc w:val="both"/>
        <w:rPr>
          <w:sz w:val="24"/>
          <w:lang w:val="it-IT"/>
        </w:rPr>
      </w:pPr>
      <w:r w:rsidRPr="006C5B51">
        <w:rPr>
          <w:sz w:val="24"/>
          <w:lang w:val="it-IT"/>
        </w:rPr>
        <w:t>Al Reverendo Sacerdote</w:t>
      </w:r>
    </w:p>
    <w:p w14:paraId="48BB4298" w14:textId="77777777" w:rsidR="00EE1090" w:rsidRPr="006C5B51" w:rsidRDefault="00EE1090" w:rsidP="00EE1090">
      <w:pPr>
        <w:tabs>
          <w:tab w:val="left" w:pos="567"/>
          <w:tab w:val="left" w:pos="4208"/>
        </w:tabs>
        <w:jc w:val="both"/>
        <w:rPr>
          <w:sz w:val="24"/>
          <w:lang w:val="it-IT"/>
        </w:rPr>
      </w:pPr>
      <w:r w:rsidRPr="006C5B51">
        <w:rPr>
          <w:sz w:val="24"/>
          <w:lang w:val="it-IT"/>
        </w:rPr>
        <w:t>Francesco Vitale</w:t>
      </w:r>
    </w:p>
    <w:p w14:paraId="52F6AB17" w14:textId="77777777" w:rsidR="00EE1090" w:rsidRPr="006C5B51" w:rsidRDefault="00EE1090" w:rsidP="00EE1090">
      <w:pPr>
        <w:tabs>
          <w:tab w:val="left" w:pos="567"/>
          <w:tab w:val="left" w:pos="4208"/>
        </w:tabs>
        <w:jc w:val="both"/>
        <w:rPr>
          <w:sz w:val="24"/>
          <w:lang w:val="it-IT"/>
        </w:rPr>
      </w:pPr>
      <w:r w:rsidRPr="006C5B51">
        <w:rPr>
          <w:sz w:val="24"/>
          <w:lang w:val="it-IT"/>
        </w:rPr>
        <w:t>presso il Canonico Di Francia</w:t>
      </w:r>
    </w:p>
    <w:p w14:paraId="5C0E8472" w14:textId="195955C8" w:rsidR="00EE1090" w:rsidRPr="00AC4A78" w:rsidRDefault="00EE1090" w:rsidP="00EE1090">
      <w:pPr>
        <w:tabs>
          <w:tab w:val="left" w:pos="567"/>
          <w:tab w:val="left" w:pos="4208"/>
        </w:tabs>
        <w:jc w:val="both"/>
        <w:rPr>
          <w:sz w:val="24"/>
        </w:rPr>
      </w:pPr>
      <w:r w:rsidRPr="00AC4A78">
        <w:rPr>
          <w:sz w:val="24"/>
        </w:rPr>
        <w:t>Via Ghibellina – Orti Nicolai*</w:t>
      </w:r>
      <w:r w:rsidRPr="00AC4A78">
        <w:rPr>
          <w:rStyle w:val="Rimandonotaapidipagina"/>
          <w:sz w:val="24"/>
        </w:rPr>
        <w:footnoteReference w:id="283"/>
      </w:r>
    </w:p>
    <w:p w14:paraId="6FDFF7E8" w14:textId="669754ED" w:rsidR="00EE1090" w:rsidRPr="00AC4A78" w:rsidRDefault="00EE1090" w:rsidP="00EE1090">
      <w:pPr>
        <w:tabs>
          <w:tab w:val="left" w:pos="567"/>
          <w:tab w:val="left" w:pos="4208"/>
        </w:tabs>
        <w:jc w:val="both"/>
        <w:rPr>
          <w:sz w:val="24"/>
        </w:rPr>
      </w:pPr>
      <w:r w:rsidRPr="00AC4A78">
        <w:rPr>
          <w:sz w:val="24"/>
        </w:rPr>
        <w:tab/>
        <w:t xml:space="preserve">                        Messina</w:t>
      </w:r>
    </w:p>
    <w:p w14:paraId="0A07FDC5" w14:textId="77777777" w:rsidR="00EE1090" w:rsidRPr="00AC4A78" w:rsidRDefault="00EE1090" w:rsidP="00EE1090">
      <w:pPr>
        <w:tabs>
          <w:tab w:val="left" w:pos="567"/>
          <w:tab w:val="left" w:pos="4208"/>
        </w:tabs>
        <w:jc w:val="both"/>
        <w:rPr>
          <w:sz w:val="8"/>
          <w:szCs w:val="8"/>
        </w:rPr>
      </w:pPr>
    </w:p>
    <w:p w14:paraId="3F7344EF" w14:textId="7C83883D" w:rsidR="00412353" w:rsidRPr="00AC4A78" w:rsidRDefault="00412353" w:rsidP="00EE1090">
      <w:pPr>
        <w:tabs>
          <w:tab w:val="left" w:pos="567"/>
          <w:tab w:val="left" w:pos="4208"/>
        </w:tabs>
        <w:jc w:val="both"/>
        <w:rPr>
          <w:sz w:val="24"/>
        </w:rPr>
      </w:pPr>
      <w:r w:rsidRPr="00AC4A78">
        <w:rPr>
          <w:i/>
          <w:iCs/>
          <w:sz w:val="24"/>
        </w:rPr>
        <w:t xml:space="preserve">Au dos de </w:t>
      </w:r>
      <w:proofErr w:type="gramStart"/>
      <w:r w:rsidRPr="00AC4A78">
        <w:rPr>
          <w:i/>
          <w:iCs/>
          <w:sz w:val="24"/>
        </w:rPr>
        <w:t>l'enveloppe</w:t>
      </w:r>
      <w:r w:rsidRPr="00AC4A78">
        <w:rPr>
          <w:sz w:val="24"/>
        </w:rPr>
        <w:t>:</w:t>
      </w:r>
      <w:proofErr w:type="gramEnd"/>
    </w:p>
    <w:p w14:paraId="0F34BFAD" w14:textId="77777777" w:rsidR="00EE1090" w:rsidRPr="00AC4A78" w:rsidRDefault="00EE1090" w:rsidP="00412353">
      <w:pPr>
        <w:tabs>
          <w:tab w:val="left" w:pos="567"/>
          <w:tab w:val="left" w:pos="4208"/>
        </w:tabs>
        <w:jc w:val="both"/>
        <w:rPr>
          <w:sz w:val="6"/>
          <w:szCs w:val="6"/>
        </w:rPr>
      </w:pPr>
    </w:p>
    <w:p w14:paraId="44284E67" w14:textId="75AA17A0" w:rsidR="00412353" w:rsidRPr="00AC4A78" w:rsidRDefault="00412353" w:rsidP="00412353">
      <w:pPr>
        <w:tabs>
          <w:tab w:val="left" w:pos="567"/>
          <w:tab w:val="left" w:pos="4208"/>
        </w:tabs>
        <w:jc w:val="both"/>
        <w:rPr>
          <w:sz w:val="24"/>
        </w:rPr>
      </w:pPr>
      <w:r w:rsidRPr="00AC4A78">
        <w:rPr>
          <w:sz w:val="24"/>
        </w:rPr>
        <w:t xml:space="preserve">Cachet de la poste d'arrivée à Messine daté </w:t>
      </w:r>
      <w:proofErr w:type="gramStart"/>
      <w:r w:rsidRPr="00AC4A78">
        <w:rPr>
          <w:sz w:val="24"/>
        </w:rPr>
        <w:t>du:</w:t>
      </w:r>
      <w:proofErr w:type="gramEnd"/>
      <w:r w:rsidRPr="00AC4A78">
        <w:rPr>
          <w:sz w:val="24"/>
        </w:rPr>
        <w:t xml:space="preserve"> 8.11.1913.</w:t>
      </w:r>
    </w:p>
    <w:p w14:paraId="5954AD7E" w14:textId="77777777" w:rsidR="00412353" w:rsidRPr="00AC4A78" w:rsidRDefault="00412353" w:rsidP="00412353">
      <w:pPr>
        <w:tabs>
          <w:tab w:val="left" w:pos="567"/>
          <w:tab w:val="left" w:pos="4208"/>
        </w:tabs>
        <w:jc w:val="both"/>
        <w:rPr>
          <w:sz w:val="24"/>
        </w:rPr>
      </w:pPr>
    </w:p>
    <w:p w14:paraId="5CD6C0F2" w14:textId="77777777" w:rsidR="00412353" w:rsidRPr="00AC4A78" w:rsidRDefault="00412353" w:rsidP="00412353">
      <w:pPr>
        <w:tabs>
          <w:tab w:val="left" w:pos="567"/>
          <w:tab w:val="left" w:pos="4208"/>
        </w:tabs>
        <w:jc w:val="both"/>
        <w:rPr>
          <w:sz w:val="24"/>
        </w:rPr>
      </w:pPr>
    </w:p>
    <w:p w14:paraId="35B4EADE" w14:textId="77777777" w:rsidR="00412353" w:rsidRPr="00753286" w:rsidRDefault="00412353" w:rsidP="00412353">
      <w:pPr>
        <w:tabs>
          <w:tab w:val="left" w:pos="567"/>
          <w:tab w:val="left" w:pos="4208"/>
        </w:tabs>
        <w:jc w:val="center"/>
        <w:rPr>
          <w:b/>
          <w:bCs/>
          <w:sz w:val="28"/>
          <w:szCs w:val="28"/>
        </w:rPr>
      </w:pPr>
      <w:r w:rsidRPr="00753286">
        <w:rPr>
          <w:b/>
          <w:bCs/>
          <w:sz w:val="28"/>
          <w:szCs w:val="28"/>
        </w:rPr>
        <w:t>1139</w:t>
      </w:r>
    </w:p>
    <w:p w14:paraId="78A31026" w14:textId="7204C4D3" w:rsidR="00412353" w:rsidRPr="00753286" w:rsidRDefault="00412353" w:rsidP="00412353">
      <w:pPr>
        <w:tabs>
          <w:tab w:val="left" w:pos="567"/>
          <w:tab w:val="left" w:pos="4208"/>
        </w:tabs>
        <w:jc w:val="center"/>
        <w:rPr>
          <w:b/>
          <w:bCs/>
          <w:sz w:val="28"/>
          <w:szCs w:val="28"/>
        </w:rPr>
      </w:pPr>
      <w:r w:rsidRPr="00753286">
        <w:rPr>
          <w:b/>
          <w:bCs/>
          <w:sz w:val="28"/>
          <w:szCs w:val="28"/>
        </w:rPr>
        <w:t xml:space="preserve">À </w:t>
      </w:r>
      <w:r w:rsidR="00E47A4A" w:rsidRPr="00753286">
        <w:rPr>
          <w:b/>
          <w:bCs/>
          <w:sz w:val="28"/>
          <w:szCs w:val="28"/>
        </w:rPr>
        <w:t>Sœur</w:t>
      </w:r>
      <w:r w:rsidRPr="00753286">
        <w:rPr>
          <w:b/>
          <w:bCs/>
          <w:sz w:val="28"/>
          <w:szCs w:val="28"/>
        </w:rPr>
        <w:t xml:space="preserve"> Teresina D'Ippolito, F.S.C.</w:t>
      </w:r>
    </w:p>
    <w:p w14:paraId="61EDF245" w14:textId="77777777" w:rsidR="00A07265" w:rsidRPr="00753286" w:rsidRDefault="00A07265" w:rsidP="00412353">
      <w:pPr>
        <w:tabs>
          <w:tab w:val="left" w:pos="567"/>
          <w:tab w:val="left" w:pos="4208"/>
        </w:tabs>
        <w:jc w:val="both"/>
        <w:rPr>
          <w:sz w:val="12"/>
          <w:szCs w:val="12"/>
        </w:rPr>
      </w:pPr>
    </w:p>
    <w:p w14:paraId="22AF8947" w14:textId="510FB05E" w:rsidR="00412353" w:rsidRPr="00AC4A78" w:rsidRDefault="00412353" w:rsidP="00412353">
      <w:pPr>
        <w:tabs>
          <w:tab w:val="left" w:pos="567"/>
          <w:tab w:val="left" w:pos="4208"/>
        </w:tabs>
        <w:jc w:val="both"/>
        <w:rPr>
          <w:szCs w:val="20"/>
        </w:rPr>
      </w:pPr>
      <w:r w:rsidRPr="00AC4A78">
        <w:rPr>
          <w:szCs w:val="20"/>
        </w:rPr>
        <w:t>A</w:t>
      </w:r>
      <w:r w:rsidR="00E47A4A" w:rsidRPr="00AC4A78">
        <w:rPr>
          <w:szCs w:val="20"/>
        </w:rPr>
        <w:t>P</w:t>
      </w:r>
      <w:r w:rsidRPr="00AC4A78">
        <w:rPr>
          <w:szCs w:val="20"/>
        </w:rPr>
        <w:t>R 1514 - C3, 8/18</w:t>
      </w:r>
    </w:p>
    <w:p w14:paraId="43322BDB" w14:textId="50451A38" w:rsidR="00412353" w:rsidRPr="00AC4A78" w:rsidRDefault="00412353" w:rsidP="00412353">
      <w:pPr>
        <w:tabs>
          <w:tab w:val="left" w:pos="567"/>
          <w:tab w:val="left" w:pos="4208"/>
        </w:tabs>
        <w:jc w:val="both"/>
        <w:rPr>
          <w:szCs w:val="20"/>
        </w:rPr>
      </w:pPr>
      <w:proofErr w:type="gramStart"/>
      <w:r w:rsidRPr="00AC4A78">
        <w:rPr>
          <w:szCs w:val="20"/>
        </w:rPr>
        <w:t>copie</w:t>
      </w:r>
      <w:proofErr w:type="gramEnd"/>
      <w:r w:rsidRPr="00AC4A78">
        <w:rPr>
          <w:szCs w:val="20"/>
        </w:rPr>
        <w:t xml:space="preserve"> </w:t>
      </w:r>
      <w:r w:rsidR="00E47A4A" w:rsidRPr="00AC4A78">
        <w:rPr>
          <w:szCs w:val="20"/>
        </w:rPr>
        <w:t>auth.</w:t>
      </w:r>
      <w:r w:rsidRPr="00AC4A78">
        <w:rPr>
          <w:szCs w:val="20"/>
        </w:rPr>
        <w:t xml:space="preserve">; orig. aux Archives de la Curie </w:t>
      </w:r>
      <w:r w:rsidR="00E47A4A" w:rsidRPr="00AC4A78">
        <w:rPr>
          <w:szCs w:val="20"/>
        </w:rPr>
        <w:t>É</w:t>
      </w:r>
      <w:r w:rsidRPr="00AC4A78">
        <w:rPr>
          <w:szCs w:val="20"/>
        </w:rPr>
        <w:t>piscopale, Potenza; inédit.</w:t>
      </w:r>
    </w:p>
    <w:p w14:paraId="76C939D6" w14:textId="77777777" w:rsidR="00412353" w:rsidRPr="00AC4A78" w:rsidRDefault="00412353" w:rsidP="00412353">
      <w:pPr>
        <w:tabs>
          <w:tab w:val="left" w:pos="567"/>
          <w:tab w:val="left" w:pos="4208"/>
        </w:tabs>
        <w:jc w:val="both"/>
        <w:rPr>
          <w:szCs w:val="20"/>
        </w:rPr>
      </w:pPr>
      <w:r w:rsidRPr="00AC4A78">
        <w:rPr>
          <w:szCs w:val="20"/>
        </w:rPr>
        <w:t>[Tarente], 07.11.1913</w:t>
      </w:r>
    </w:p>
    <w:p w14:paraId="1D042945" w14:textId="77777777" w:rsidR="00E47A4A" w:rsidRPr="00AC4A78" w:rsidRDefault="00E47A4A" w:rsidP="00412353">
      <w:pPr>
        <w:tabs>
          <w:tab w:val="left" w:pos="567"/>
          <w:tab w:val="left" w:pos="4208"/>
        </w:tabs>
        <w:jc w:val="both"/>
        <w:rPr>
          <w:sz w:val="10"/>
          <w:szCs w:val="10"/>
        </w:rPr>
      </w:pPr>
    </w:p>
    <w:p w14:paraId="031DDB34" w14:textId="13339E23" w:rsidR="00412353" w:rsidRPr="00AC4A78" w:rsidRDefault="00412353" w:rsidP="00412353">
      <w:pPr>
        <w:tabs>
          <w:tab w:val="left" w:pos="567"/>
          <w:tab w:val="left" w:pos="4208"/>
        </w:tabs>
        <w:jc w:val="both"/>
        <w:rPr>
          <w:szCs w:val="20"/>
        </w:rPr>
      </w:pPr>
      <w:r w:rsidRPr="00AC4A78">
        <w:rPr>
          <w:szCs w:val="20"/>
        </w:rPr>
        <w:t xml:space="preserve">Il donne des nouvelles de ses déplacements et de ses voyages et envoie 200 lires. Après une brève exhortation spirituelle, il </w:t>
      </w:r>
      <w:proofErr w:type="gramStart"/>
      <w:r w:rsidRPr="00AC4A78">
        <w:rPr>
          <w:szCs w:val="20"/>
        </w:rPr>
        <w:t>l</w:t>
      </w:r>
      <w:r w:rsidR="00E47A4A" w:rsidRPr="00AC4A78">
        <w:rPr>
          <w:szCs w:val="20"/>
        </w:rPr>
        <w:t xml:space="preserve">a </w:t>
      </w:r>
      <w:r w:rsidRPr="00AC4A78">
        <w:rPr>
          <w:szCs w:val="20"/>
        </w:rPr>
        <w:t>informe</w:t>
      </w:r>
      <w:proofErr w:type="gramEnd"/>
      <w:r w:rsidRPr="00AC4A78">
        <w:rPr>
          <w:szCs w:val="20"/>
        </w:rPr>
        <w:t xml:space="preserve"> que Don Eustachio Montemurro est déjà à Rome. Il communique que l'</w:t>
      </w:r>
      <w:r w:rsidR="00E47A4A" w:rsidRPr="00AC4A78">
        <w:rPr>
          <w:szCs w:val="20"/>
        </w:rPr>
        <w:t>É</w:t>
      </w:r>
      <w:r w:rsidRPr="00AC4A78">
        <w:rPr>
          <w:szCs w:val="20"/>
        </w:rPr>
        <w:t xml:space="preserve">vêque de Gravina in Puglia est en faveur des </w:t>
      </w:r>
      <w:r w:rsidR="00E47A4A" w:rsidRPr="00AC4A78">
        <w:rPr>
          <w:szCs w:val="20"/>
        </w:rPr>
        <w:t>Œuvres</w:t>
      </w:r>
      <w:r w:rsidRPr="00AC4A78">
        <w:rPr>
          <w:szCs w:val="20"/>
        </w:rPr>
        <w:t xml:space="preserve"> de Montemurro. Il ajoute qu'il a remis</w:t>
      </w:r>
      <w:r w:rsidR="00E47A4A" w:rsidRPr="00AC4A78">
        <w:rPr>
          <w:szCs w:val="20"/>
        </w:rPr>
        <w:t xml:space="preserve"> tout l’</w:t>
      </w:r>
      <w:r w:rsidRPr="00AC4A78">
        <w:rPr>
          <w:szCs w:val="20"/>
        </w:rPr>
        <w:t xml:space="preserve">affaire relative à l'opinion du </w:t>
      </w:r>
      <w:r w:rsidR="00E47A4A" w:rsidRPr="00AC4A78">
        <w:rPr>
          <w:szCs w:val="20"/>
        </w:rPr>
        <w:t>C</w:t>
      </w:r>
      <w:r w:rsidRPr="00AC4A78">
        <w:rPr>
          <w:szCs w:val="20"/>
        </w:rPr>
        <w:t xml:space="preserve">ardinal Casimiro Gennari. Il exhorte à prier et à faire prier, </w:t>
      </w:r>
      <w:r w:rsidR="00E47A4A" w:rsidRPr="00AC4A78">
        <w:rPr>
          <w:szCs w:val="20"/>
        </w:rPr>
        <w:t>convaincu</w:t>
      </w:r>
      <w:r w:rsidRPr="00AC4A78">
        <w:rPr>
          <w:szCs w:val="20"/>
        </w:rPr>
        <w:t xml:space="preserve"> et confian</w:t>
      </w:r>
      <w:r w:rsidR="00E47A4A" w:rsidRPr="00AC4A78">
        <w:rPr>
          <w:szCs w:val="20"/>
        </w:rPr>
        <w:t>t</w:t>
      </w:r>
      <w:r w:rsidRPr="00AC4A78">
        <w:rPr>
          <w:szCs w:val="20"/>
        </w:rPr>
        <w:t xml:space="preserve"> dans l'heureuse solution du cas. </w:t>
      </w:r>
      <w:r w:rsidR="00E47A4A" w:rsidRPr="00AC4A78">
        <w:rPr>
          <w:szCs w:val="20"/>
        </w:rPr>
        <w:t xml:space="preserve">Il se </w:t>
      </w:r>
      <w:proofErr w:type="gramStart"/>
      <w:r w:rsidR="00E47A4A" w:rsidRPr="00AC4A78">
        <w:rPr>
          <w:szCs w:val="20"/>
        </w:rPr>
        <w:t>s</w:t>
      </w:r>
      <w:r w:rsidRPr="00AC4A78">
        <w:rPr>
          <w:szCs w:val="20"/>
        </w:rPr>
        <w:t>ign</w:t>
      </w:r>
      <w:r w:rsidR="00E47A4A" w:rsidRPr="00AC4A78">
        <w:rPr>
          <w:szCs w:val="20"/>
        </w:rPr>
        <w:t>e</w:t>
      </w:r>
      <w:r w:rsidRPr="00AC4A78">
        <w:rPr>
          <w:szCs w:val="20"/>
        </w:rPr>
        <w:t>:</w:t>
      </w:r>
      <w:proofErr w:type="gramEnd"/>
      <w:r w:rsidRPr="00AC4A78">
        <w:rPr>
          <w:szCs w:val="20"/>
        </w:rPr>
        <w:t xml:space="preserve"> Père.</w:t>
      </w:r>
    </w:p>
    <w:p w14:paraId="6859535E" w14:textId="77777777" w:rsidR="00E47A4A" w:rsidRPr="00AC4A78" w:rsidRDefault="00E47A4A" w:rsidP="00412353">
      <w:pPr>
        <w:tabs>
          <w:tab w:val="left" w:pos="567"/>
          <w:tab w:val="left" w:pos="4208"/>
        </w:tabs>
        <w:jc w:val="both"/>
        <w:rPr>
          <w:sz w:val="24"/>
        </w:rPr>
      </w:pPr>
    </w:p>
    <w:p w14:paraId="2B6F02A7" w14:textId="1A707C32" w:rsidR="00412353" w:rsidRPr="00AC4A78" w:rsidRDefault="00412353" w:rsidP="00E47A4A">
      <w:pPr>
        <w:tabs>
          <w:tab w:val="left" w:pos="567"/>
          <w:tab w:val="left" w:pos="4208"/>
        </w:tabs>
        <w:jc w:val="center"/>
        <w:rPr>
          <w:sz w:val="24"/>
        </w:rPr>
      </w:pPr>
      <w:r w:rsidRPr="00AC4A78">
        <w:rPr>
          <w:sz w:val="24"/>
        </w:rPr>
        <w:t>I.M.I.</w:t>
      </w:r>
    </w:p>
    <w:p w14:paraId="4387FAEF" w14:textId="77777777" w:rsidR="00E47A4A" w:rsidRPr="00AC4A78" w:rsidRDefault="00E47A4A" w:rsidP="00412353">
      <w:pPr>
        <w:tabs>
          <w:tab w:val="left" w:pos="567"/>
          <w:tab w:val="left" w:pos="4208"/>
        </w:tabs>
        <w:jc w:val="both"/>
        <w:rPr>
          <w:sz w:val="12"/>
          <w:szCs w:val="12"/>
        </w:rPr>
      </w:pPr>
    </w:p>
    <w:p w14:paraId="5CC59351" w14:textId="3D6D39F0" w:rsidR="00412353" w:rsidRPr="00AC4A78" w:rsidRDefault="00E47A4A" w:rsidP="0041235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412353" w:rsidRPr="00AC4A78">
        <w:rPr>
          <w:sz w:val="24"/>
        </w:rPr>
        <w:t>* [Tarente] 7 novembre 1913</w:t>
      </w:r>
    </w:p>
    <w:p w14:paraId="1FBD8B2F" w14:textId="77777777" w:rsidR="00E47A4A" w:rsidRPr="00AC4A78" w:rsidRDefault="00E47A4A" w:rsidP="00412353">
      <w:pPr>
        <w:tabs>
          <w:tab w:val="left" w:pos="567"/>
          <w:tab w:val="left" w:pos="4208"/>
        </w:tabs>
        <w:jc w:val="both"/>
        <w:rPr>
          <w:sz w:val="12"/>
          <w:szCs w:val="12"/>
        </w:rPr>
      </w:pPr>
    </w:p>
    <w:p w14:paraId="22B16252" w14:textId="4591427F" w:rsidR="00412353" w:rsidRPr="00AC4A78" w:rsidRDefault="00E47A4A" w:rsidP="00412353">
      <w:pPr>
        <w:tabs>
          <w:tab w:val="left" w:pos="567"/>
          <w:tab w:val="left" w:pos="4208"/>
        </w:tabs>
        <w:jc w:val="both"/>
        <w:rPr>
          <w:sz w:val="24"/>
        </w:rPr>
      </w:pPr>
      <w:r w:rsidRPr="00AC4A78">
        <w:rPr>
          <w:sz w:val="24"/>
        </w:rPr>
        <w:tab/>
      </w:r>
      <w:r w:rsidR="00412353" w:rsidRPr="00AC4A78">
        <w:rPr>
          <w:sz w:val="24"/>
        </w:rPr>
        <w:t>Fille bénie en Jésus-Christ Notre Suprême Bien.</w:t>
      </w:r>
    </w:p>
    <w:p w14:paraId="04AA6B56" w14:textId="49F896EA" w:rsidR="00412353" w:rsidRPr="00AC4A78" w:rsidRDefault="00C15758" w:rsidP="00412353">
      <w:pPr>
        <w:tabs>
          <w:tab w:val="left" w:pos="567"/>
          <w:tab w:val="left" w:pos="4208"/>
        </w:tabs>
        <w:jc w:val="both"/>
        <w:rPr>
          <w:sz w:val="24"/>
        </w:rPr>
      </w:pPr>
      <w:r w:rsidRPr="00AC4A78">
        <w:rPr>
          <w:sz w:val="24"/>
        </w:rPr>
        <w:tab/>
      </w:r>
      <w:r w:rsidR="00412353" w:rsidRPr="00AC4A78">
        <w:rPr>
          <w:sz w:val="24"/>
        </w:rPr>
        <w:t>Je vous écris de Tarente. Mais à 11</w:t>
      </w:r>
      <w:r w:rsidRPr="00AC4A78">
        <w:rPr>
          <w:sz w:val="24"/>
        </w:rPr>
        <w:t>h</w:t>
      </w:r>
      <w:r w:rsidR="00412353" w:rsidRPr="00AC4A78">
        <w:rPr>
          <w:sz w:val="24"/>
        </w:rPr>
        <w:t xml:space="preserve"> je pars pour Oria, </w:t>
      </w:r>
      <w:r w:rsidRPr="00AC4A78">
        <w:rPr>
          <w:sz w:val="24"/>
        </w:rPr>
        <w:t>s’il plait à</w:t>
      </w:r>
      <w:r w:rsidR="00412353" w:rsidRPr="00AC4A78">
        <w:rPr>
          <w:sz w:val="24"/>
        </w:rPr>
        <w:t xml:space="preserve"> Dieu, où je resterai quelques jours, puis à Genzano (même si je ne sais plus</w:t>
      </w:r>
      <w:r w:rsidRPr="00AC4A78">
        <w:rPr>
          <w:sz w:val="24"/>
        </w:rPr>
        <w:t xml:space="preserve"> </w:t>
      </w:r>
      <w:r w:rsidR="00412353" w:rsidRPr="00AC4A78">
        <w:rPr>
          <w:sz w:val="24"/>
        </w:rPr>
        <w:t>rien), puis à Spinazz</w:t>
      </w:r>
      <w:r w:rsidRPr="00AC4A78">
        <w:rPr>
          <w:sz w:val="24"/>
        </w:rPr>
        <w:t>o</w:t>
      </w:r>
      <w:r w:rsidR="00412353" w:rsidRPr="00AC4A78">
        <w:rPr>
          <w:sz w:val="24"/>
        </w:rPr>
        <w:t xml:space="preserve">la pour les professions. </w:t>
      </w:r>
      <w:r w:rsidRPr="00AC4A78">
        <w:rPr>
          <w:sz w:val="24"/>
        </w:rPr>
        <w:t>J</w:t>
      </w:r>
      <w:r w:rsidR="00412353" w:rsidRPr="00AC4A78">
        <w:rPr>
          <w:sz w:val="24"/>
        </w:rPr>
        <w:t>e vous remets ces</w:t>
      </w:r>
      <w:r w:rsidRPr="00AC4A78">
        <w:rPr>
          <w:sz w:val="24"/>
        </w:rPr>
        <w:t xml:space="preserve"> </w:t>
      </w:r>
      <w:r w:rsidR="00412353" w:rsidRPr="00AC4A78">
        <w:rPr>
          <w:sz w:val="24"/>
        </w:rPr>
        <w:t>200 (deux cents)</w:t>
      </w:r>
      <w:r w:rsidRPr="00AC4A78">
        <w:rPr>
          <w:sz w:val="24"/>
        </w:rPr>
        <w:t xml:space="preserve"> lires</w:t>
      </w:r>
      <w:r w:rsidR="00412353" w:rsidRPr="00AC4A78">
        <w:rPr>
          <w:sz w:val="24"/>
        </w:rPr>
        <w:t xml:space="preserve"> pour </w:t>
      </w:r>
      <w:r w:rsidRPr="00AC4A78">
        <w:rPr>
          <w:sz w:val="24"/>
        </w:rPr>
        <w:t>quelqu</w:t>
      </w:r>
      <w:r w:rsidR="00412353" w:rsidRPr="00AC4A78">
        <w:rPr>
          <w:sz w:val="24"/>
        </w:rPr>
        <w:t>es fournitures. Di</w:t>
      </w:r>
      <w:r w:rsidRPr="00AC4A78">
        <w:rPr>
          <w:sz w:val="24"/>
        </w:rPr>
        <w:t>te</w:t>
      </w:r>
      <w:r w:rsidR="00412353" w:rsidRPr="00AC4A78">
        <w:rPr>
          <w:sz w:val="24"/>
        </w:rPr>
        <w:t>s tant de choses de ma part</w:t>
      </w:r>
      <w:r w:rsidRPr="00AC4A78">
        <w:rPr>
          <w:sz w:val="24"/>
        </w:rPr>
        <w:t xml:space="preserve"> </w:t>
      </w:r>
      <w:r w:rsidR="00412353" w:rsidRPr="00AC4A78">
        <w:rPr>
          <w:sz w:val="24"/>
        </w:rPr>
        <w:t xml:space="preserve">aux très chères Sœurs et Novices et servantes et pensionnaires de cette </w:t>
      </w:r>
      <w:proofErr w:type="gramStart"/>
      <w:r w:rsidR="00412353" w:rsidRPr="00AC4A78">
        <w:rPr>
          <w:sz w:val="24"/>
        </w:rPr>
        <w:t>Maison;</w:t>
      </w:r>
      <w:proofErr w:type="gramEnd"/>
      <w:r w:rsidR="00412353" w:rsidRPr="00AC4A78">
        <w:rPr>
          <w:sz w:val="24"/>
        </w:rPr>
        <w:t xml:space="preserve"> </w:t>
      </w:r>
      <w:r w:rsidRPr="00AC4A78">
        <w:rPr>
          <w:sz w:val="24"/>
        </w:rPr>
        <w:t>j</w:t>
      </w:r>
      <w:r w:rsidR="00412353" w:rsidRPr="00AC4A78">
        <w:rPr>
          <w:sz w:val="24"/>
        </w:rPr>
        <w:t>e les bénis tou</w:t>
      </w:r>
      <w:r w:rsidRPr="00AC4A78">
        <w:rPr>
          <w:sz w:val="24"/>
        </w:rPr>
        <w:t>te</w:t>
      </w:r>
      <w:r w:rsidR="00412353" w:rsidRPr="00AC4A78">
        <w:rPr>
          <w:sz w:val="24"/>
        </w:rPr>
        <w:t>s et les porte dans mon cœur pour les offrir tou</w:t>
      </w:r>
      <w:r w:rsidRPr="00AC4A78">
        <w:rPr>
          <w:sz w:val="24"/>
        </w:rPr>
        <w:t>te</w:t>
      </w:r>
      <w:r w:rsidR="00412353" w:rsidRPr="00AC4A78">
        <w:rPr>
          <w:sz w:val="24"/>
        </w:rPr>
        <w:t xml:space="preserve">s au Très Saint Cœur de Jésus, </w:t>
      </w:r>
      <w:r w:rsidR="00D42EE0" w:rsidRPr="00AC4A78">
        <w:rPr>
          <w:sz w:val="24"/>
        </w:rPr>
        <w:t xml:space="preserve">afin </w:t>
      </w:r>
      <w:r w:rsidR="00412353" w:rsidRPr="00AC4A78">
        <w:rPr>
          <w:sz w:val="24"/>
        </w:rPr>
        <w:t>qu'</w:t>
      </w:r>
      <w:r w:rsidR="00D42EE0" w:rsidRPr="00AC4A78">
        <w:rPr>
          <w:sz w:val="24"/>
        </w:rPr>
        <w:t>elle</w:t>
      </w:r>
      <w:r w:rsidR="00412353" w:rsidRPr="00AC4A78">
        <w:rPr>
          <w:sz w:val="24"/>
        </w:rPr>
        <w:t>s deviennent des saint</w:t>
      </w:r>
      <w:r w:rsidR="00D42EE0" w:rsidRPr="00AC4A78">
        <w:rPr>
          <w:sz w:val="24"/>
        </w:rPr>
        <w:t>e</w:t>
      </w:r>
      <w:r w:rsidR="00412353" w:rsidRPr="00AC4A78">
        <w:rPr>
          <w:sz w:val="24"/>
        </w:rPr>
        <w:t>s, qu'</w:t>
      </w:r>
      <w:r w:rsidR="00D42EE0" w:rsidRPr="00AC4A78">
        <w:rPr>
          <w:sz w:val="24"/>
        </w:rPr>
        <w:t>elle</w:t>
      </w:r>
      <w:r w:rsidR="00412353" w:rsidRPr="00AC4A78">
        <w:rPr>
          <w:sz w:val="24"/>
        </w:rPr>
        <w:t>s soient obéissant</w:t>
      </w:r>
      <w:r w:rsidR="00D42EE0" w:rsidRPr="00AC4A78">
        <w:rPr>
          <w:sz w:val="24"/>
        </w:rPr>
        <w:t>e</w:t>
      </w:r>
      <w:r w:rsidR="00412353" w:rsidRPr="00AC4A78">
        <w:rPr>
          <w:sz w:val="24"/>
        </w:rPr>
        <w:t>s</w:t>
      </w:r>
      <w:r w:rsidR="00D42EE0" w:rsidRPr="00AC4A78">
        <w:rPr>
          <w:sz w:val="24"/>
        </w:rPr>
        <w:t xml:space="preserve"> </w:t>
      </w:r>
      <w:r w:rsidR="00412353" w:rsidRPr="00AC4A78">
        <w:rPr>
          <w:sz w:val="24"/>
        </w:rPr>
        <w:t xml:space="preserve">comme des </w:t>
      </w:r>
      <w:r w:rsidR="00D42EE0" w:rsidRPr="00AC4A78">
        <w:rPr>
          <w:sz w:val="24"/>
        </w:rPr>
        <w:t>agnelettes</w:t>
      </w:r>
      <w:r w:rsidR="00412353" w:rsidRPr="00AC4A78">
        <w:rPr>
          <w:sz w:val="24"/>
        </w:rPr>
        <w:t>, attenti</w:t>
      </w:r>
      <w:r w:rsidR="00D42EE0" w:rsidRPr="00AC4A78">
        <w:rPr>
          <w:sz w:val="24"/>
        </w:rPr>
        <w:t>ve</w:t>
      </w:r>
      <w:r w:rsidR="00412353" w:rsidRPr="00AC4A78">
        <w:rPr>
          <w:sz w:val="24"/>
        </w:rPr>
        <w:t xml:space="preserve">s à leurs devoirs avec une sainte joie, </w:t>
      </w:r>
      <w:r w:rsidR="00D42EE0" w:rsidRPr="00AC4A78">
        <w:rPr>
          <w:sz w:val="24"/>
        </w:rPr>
        <w:t>et qu’elle s’aiment</w:t>
      </w:r>
      <w:r w:rsidR="00412353" w:rsidRPr="00AC4A78">
        <w:rPr>
          <w:sz w:val="24"/>
        </w:rPr>
        <w:t xml:space="preserve"> immensément purement en Jésus et en Marie. Dites aux bonnes filles externes que je les bénis beaucoup et</w:t>
      </w:r>
      <w:r w:rsidR="00D42EE0" w:rsidRPr="00AC4A78">
        <w:rPr>
          <w:sz w:val="24"/>
        </w:rPr>
        <w:t xml:space="preserve"> j</w:t>
      </w:r>
      <w:r w:rsidR="00412353" w:rsidRPr="00AC4A78">
        <w:rPr>
          <w:sz w:val="24"/>
        </w:rPr>
        <w:t xml:space="preserve">e leur recommande de recevoir fréquemment la Sainte Communion et </w:t>
      </w:r>
      <w:r w:rsidR="00D42EE0" w:rsidRPr="00AC4A78">
        <w:rPr>
          <w:sz w:val="24"/>
        </w:rPr>
        <w:t>que se souviennent</w:t>
      </w:r>
      <w:r w:rsidR="00412353" w:rsidRPr="00AC4A78">
        <w:rPr>
          <w:sz w:val="24"/>
        </w:rPr>
        <w:t xml:space="preserve"> qu'elles sont de vraies Filles de Marie.</w:t>
      </w:r>
    </w:p>
    <w:p w14:paraId="23122C61" w14:textId="0D9B12E7" w:rsidR="00412353" w:rsidRPr="00AC4A78" w:rsidRDefault="00D42EE0" w:rsidP="00412353">
      <w:pPr>
        <w:tabs>
          <w:tab w:val="left" w:pos="567"/>
          <w:tab w:val="left" w:pos="4208"/>
        </w:tabs>
        <w:jc w:val="both"/>
        <w:rPr>
          <w:sz w:val="24"/>
        </w:rPr>
      </w:pPr>
      <w:r w:rsidRPr="00AC4A78">
        <w:rPr>
          <w:sz w:val="24"/>
        </w:rPr>
        <w:tab/>
      </w:r>
      <w:r w:rsidR="00412353" w:rsidRPr="00AC4A78">
        <w:rPr>
          <w:sz w:val="24"/>
        </w:rPr>
        <w:t>Je vous fais savoir que l'</w:t>
      </w:r>
      <w:r w:rsidR="00FA58CD" w:rsidRPr="00AC4A78">
        <w:rPr>
          <w:sz w:val="24"/>
        </w:rPr>
        <w:t>É</w:t>
      </w:r>
      <w:r w:rsidR="00412353" w:rsidRPr="00AC4A78">
        <w:rPr>
          <w:sz w:val="24"/>
        </w:rPr>
        <w:t>vêque de Gravina [dans les Pouilles] se montre</w:t>
      </w:r>
      <w:r w:rsidRPr="00AC4A78">
        <w:rPr>
          <w:sz w:val="24"/>
        </w:rPr>
        <w:t xml:space="preserve"> </w:t>
      </w:r>
      <w:r w:rsidR="00412353" w:rsidRPr="00AC4A78">
        <w:rPr>
          <w:sz w:val="24"/>
        </w:rPr>
        <w:t xml:space="preserve">déjà plus incliné en faveur des Œuvres du Père Eustachio, et a tout laissé à l'avis du Cardinal [Casimiro] Gennari. Puis le Père Montemurro est déjà à Rome pour cette affaire. </w:t>
      </w:r>
      <w:proofErr w:type="gramStart"/>
      <w:r w:rsidR="00412353" w:rsidRPr="00AC4A78">
        <w:rPr>
          <w:sz w:val="24"/>
        </w:rPr>
        <w:t>Prions!</w:t>
      </w:r>
      <w:proofErr w:type="gramEnd"/>
      <w:r w:rsidR="00412353" w:rsidRPr="00AC4A78">
        <w:rPr>
          <w:sz w:val="24"/>
        </w:rPr>
        <w:t xml:space="preserve"> Mais lorsque vous reviendrez vers votre Père Fondateur, vous ne cesserez être toujours filles en Jésus-Christ de moi votre indigne Père actuel en Jésus </w:t>
      </w:r>
      <w:r w:rsidR="00FA58CD" w:rsidRPr="00AC4A78">
        <w:rPr>
          <w:sz w:val="24"/>
        </w:rPr>
        <w:t xml:space="preserve">Supreme </w:t>
      </w:r>
      <w:r w:rsidR="00412353" w:rsidRPr="00AC4A78">
        <w:rPr>
          <w:sz w:val="24"/>
        </w:rPr>
        <w:t>Bien.</w:t>
      </w:r>
    </w:p>
    <w:p w14:paraId="0E0E5278" w14:textId="7F14227D" w:rsidR="00412353" w:rsidRPr="00AC4A78" w:rsidRDefault="00FA58CD" w:rsidP="00412353">
      <w:pPr>
        <w:tabs>
          <w:tab w:val="left" w:pos="567"/>
          <w:tab w:val="left" w:pos="4208"/>
        </w:tabs>
        <w:jc w:val="both"/>
        <w:rPr>
          <w:sz w:val="24"/>
        </w:rPr>
      </w:pPr>
      <w:r w:rsidRPr="00AC4A78">
        <w:rPr>
          <w:sz w:val="24"/>
        </w:rPr>
        <w:tab/>
      </w:r>
      <w:r w:rsidR="00412353" w:rsidRPr="00AC4A78">
        <w:rPr>
          <w:sz w:val="24"/>
        </w:rPr>
        <w:t xml:space="preserve">En attendant, je vous bénis et vous recommande le saint courage, la confiance sans limites dans le Cœur de Jésus et dans la Mère Immaculée, l'humilité somme intérieure et prudemment extérieure, je me </w:t>
      </w:r>
      <w:proofErr w:type="gramStart"/>
      <w:r w:rsidR="00412353" w:rsidRPr="00AC4A78">
        <w:rPr>
          <w:sz w:val="24"/>
        </w:rPr>
        <w:t>d</w:t>
      </w:r>
      <w:r w:rsidRPr="00AC4A78">
        <w:rPr>
          <w:sz w:val="24"/>
        </w:rPr>
        <w:t>éclare</w:t>
      </w:r>
      <w:r w:rsidR="00412353" w:rsidRPr="00AC4A78">
        <w:rPr>
          <w:sz w:val="24"/>
        </w:rPr>
        <w:t>:</w:t>
      </w:r>
      <w:proofErr w:type="gramEnd"/>
    </w:p>
    <w:p w14:paraId="2B1433DA" w14:textId="2FA09A32" w:rsidR="00FA58CD" w:rsidRPr="00AC4A78" w:rsidRDefault="00FA58CD" w:rsidP="00FA58CD">
      <w:pPr>
        <w:tabs>
          <w:tab w:val="left" w:pos="1456"/>
        </w:tabs>
        <w:jc w:val="both"/>
        <w:rPr>
          <w:sz w:val="12"/>
          <w:szCs w:val="12"/>
        </w:rPr>
      </w:pPr>
      <w:r w:rsidRPr="00AC4A78">
        <w:rPr>
          <w:sz w:val="12"/>
          <w:szCs w:val="12"/>
        </w:rPr>
        <w:lastRenderedPageBreak/>
        <w:tab/>
      </w:r>
    </w:p>
    <w:p w14:paraId="567E7133" w14:textId="36F0E4DE" w:rsidR="00412353" w:rsidRPr="00AC4A78" w:rsidRDefault="00FA58CD" w:rsidP="0041235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07265" w:rsidRPr="00AC4A78">
        <w:rPr>
          <w:sz w:val="24"/>
        </w:rPr>
        <w:tab/>
        <w:t xml:space="preserve"> Vôtre </w:t>
      </w:r>
      <w:r w:rsidR="00412353" w:rsidRPr="00AC4A78">
        <w:rPr>
          <w:sz w:val="24"/>
        </w:rPr>
        <w:t>en Jésus-Christ</w:t>
      </w:r>
    </w:p>
    <w:p w14:paraId="4BC9A6CA" w14:textId="1480E367" w:rsidR="00412353" w:rsidRPr="00AC4A78" w:rsidRDefault="00FA58CD" w:rsidP="0041235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412353" w:rsidRPr="00AC4A78">
        <w:rPr>
          <w:sz w:val="24"/>
        </w:rPr>
        <w:t>Père</w:t>
      </w:r>
    </w:p>
    <w:p w14:paraId="50801A3D" w14:textId="77777777" w:rsidR="00FA58CD" w:rsidRPr="00AC4A78" w:rsidRDefault="00FA58CD" w:rsidP="00412353">
      <w:pPr>
        <w:tabs>
          <w:tab w:val="left" w:pos="567"/>
          <w:tab w:val="left" w:pos="4208"/>
        </w:tabs>
        <w:jc w:val="both"/>
        <w:rPr>
          <w:sz w:val="8"/>
          <w:szCs w:val="8"/>
        </w:rPr>
      </w:pPr>
    </w:p>
    <w:p w14:paraId="1210777D" w14:textId="5D7B65E2" w:rsidR="00412353" w:rsidRPr="00AC4A78" w:rsidRDefault="00FA58CD" w:rsidP="00412353">
      <w:pPr>
        <w:tabs>
          <w:tab w:val="left" w:pos="567"/>
          <w:tab w:val="left" w:pos="4208"/>
        </w:tabs>
        <w:jc w:val="both"/>
        <w:rPr>
          <w:sz w:val="24"/>
        </w:rPr>
      </w:pPr>
      <w:r w:rsidRPr="00AC4A78">
        <w:rPr>
          <w:sz w:val="24"/>
        </w:rPr>
        <w:tab/>
      </w:r>
      <w:r w:rsidR="00412353" w:rsidRPr="00AC4A78">
        <w:rPr>
          <w:sz w:val="24"/>
        </w:rPr>
        <w:t>P. S. - Lisez les parties qui concernent ces Sœurs.</w:t>
      </w:r>
    </w:p>
    <w:p w14:paraId="7BA5D17D" w14:textId="6D9DB1A4" w:rsidR="00412353" w:rsidRPr="00AC4A78" w:rsidRDefault="00FA58CD" w:rsidP="00D64BB4">
      <w:pPr>
        <w:tabs>
          <w:tab w:val="left" w:pos="567"/>
          <w:tab w:val="left" w:pos="4208"/>
        </w:tabs>
        <w:rPr>
          <w:sz w:val="24"/>
        </w:rPr>
      </w:pPr>
      <w:r w:rsidRPr="00AC4A78">
        <w:rPr>
          <w:sz w:val="24"/>
        </w:rPr>
        <w:tab/>
      </w:r>
      <w:r w:rsidR="00D64BB4" w:rsidRPr="00AC4A78">
        <w:rPr>
          <w:sz w:val="24"/>
        </w:rPr>
        <w:t>Beaucoup de choses au Révérend Père (je ne me souviens plus du nom de famille) celui jeune et pieux etc. etc. qui vous fait école.</w:t>
      </w:r>
    </w:p>
    <w:p w14:paraId="2FE43472" w14:textId="77777777" w:rsidR="00D64BB4" w:rsidRPr="00AC4A78" w:rsidRDefault="00D64BB4" w:rsidP="00412353">
      <w:pPr>
        <w:tabs>
          <w:tab w:val="left" w:pos="567"/>
          <w:tab w:val="left" w:pos="4208"/>
        </w:tabs>
        <w:jc w:val="center"/>
        <w:rPr>
          <w:b/>
          <w:bCs/>
          <w:sz w:val="28"/>
          <w:szCs w:val="28"/>
        </w:rPr>
      </w:pPr>
    </w:p>
    <w:p w14:paraId="15937C41" w14:textId="77777777" w:rsidR="00D64BB4" w:rsidRPr="00AC4A78" w:rsidRDefault="00D64BB4" w:rsidP="00412353">
      <w:pPr>
        <w:tabs>
          <w:tab w:val="left" w:pos="567"/>
          <w:tab w:val="left" w:pos="4208"/>
        </w:tabs>
        <w:jc w:val="center"/>
        <w:rPr>
          <w:b/>
          <w:bCs/>
          <w:sz w:val="28"/>
          <w:szCs w:val="28"/>
        </w:rPr>
      </w:pPr>
    </w:p>
    <w:p w14:paraId="2362AACA" w14:textId="55B4D670" w:rsidR="00412353" w:rsidRPr="00753286" w:rsidRDefault="00412353" w:rsidP="00412353">
      <w:pPr>
        <w:tabs>
          <w:tab w:val="left" w:pos="567"/>
          <w:tab w:val="left" w:pos="4208"/>
        </w:tabs>
        <w:jc w:val="center"/>
        <w:rPr>
          <w:b/>
          <w:bCs/>
          <w:sz w:val="28"/>
          <w:szCs w:val="28"/>
          <w:lang w:val="pt-BR"/>
        </w:rPr>
      </w:pPr>
      <w:r w:rsidRPr="00753286">
        <w:rPr>
          <w:b/>
          <w:bCs/>
          <w:sz w:val="28"/>
          <w:szCs w:val="28"/>
          <w:lang w:val="pt-BR"/>
        </w:rPr>
        <w:t>1140</w:t>
      </w:r>
    </w:p>
    <w:p w14:paraId="1B3EBCF6" w14:textId="1852AE74" w:rsidR="00412353" w:rsidRPr="00753286" w:rsidRDefault="00412353" w:rsidP="00412353">
      <w:pPr>
        <w:tabs>
          <w:tab w:val="left" w:pos="567"/>
          <w:tab w:val="left" w:pos="4208"/>
        </w:tabs>
        <w:jc w:val="center"/>
        <w:rPr>
          <w:b/>
          <w:bCs/>
          <w:sz w:val="28"/>
          <w:szCs w:val="28"/>
          <w:lang w:val="pt-BR"/>
        </w:rPr>
      </w:pPr>
      <w:r w:rsidRPr="00753286">
        <w:rPr>
          <w:b/>
          <w:bCs/>
          <w:sz w:val="28"/>
          <w:szCs w:val="28"/>
          <w:lang w:val="pt-BR"/>
        </w:rPr>
        <w:t xml:space="preserve">À </w:t>
      </w:r>
      <w:r w:rsidR="001E0E7A" w:rsidRPr="00753286">
        <w:rPr>
          <w:b/>
          <w:bCs/>
          <w:sz w:val="28"/>
          <w:szCs w:val="28"/>
          <w:lang w:val="pt-BR"/>
        </w:rPr>
        <w:t>Sœur</w:t>
      </w:r>
      <w:r w:rsidRPr="00753286">
        <w:rPr>
          <w:b/>
          <w:bCs/>
          <w:sz w:val="28"/>
          <w:szCs w:val="28"/>
          <w:lang w:val="pt-BR"/>
        </w:rPr>
        <w:t xml:space="preserve"> Teresa Quaranta, F.S.C.</w:t>
      </w:r>
    </w:p>
    <w:p w14:paraId="0C423E0F" w14:textId="77777777" w:rsidR="001E0E7A" w:rsidRPr="00753286" w:rsidRDefault="001E0E7A" w:rsidP="00412353">
      <w:pPr>
        <w:tabs>
          <w:tab w:val="left" w:pos="567"/>
          <w:tab w:val="left" w:pos="4208"/>
        </w:tabs>
        <w:jc w:val="both"/>
        <w:rPr>
          <w:sz w:val="12"/>
          <w:szCs w:val="12"/>
          <w:lang w:val="pt-BR"/>
        </w:rPr>
      </w:pPr>
    </w:p>
    <w:p w14:paraId="50E3D7F9" w14:textId="494F8F88" w:rsidR="00412353" w:rsidRPr="00AC4A78" w:rsidRDefault="00412353" w:rsidP="00412353">
      <w:pPr>
        <w:tabs>
          <w:tab w:val="left" w:pos="567"/>
          <w:tab w:val="left" w:pos="4208"/>
        </w:tabs>
        <w:jc w:val="both"/>
        <w:rPr>
          <w:szCs w:val="20"/>
        </w:rPr>
      </w:pPr>
      <w:r w:rsidRPr="00AC4A78">
        <w:rPr>
          <w:szCs w:val="20"/>
        </w:rPr>
        <w:t>A</w:t>
      </w:r>
      <w:r w:rsidR="001E0E7A" w:rsidRPr="00AC4A78">
        <w:rPr>
          <w:szCs w:val="20"/>
        </w:rPr>
        <w:t>P</w:t>
      </w:r>
      <w:r w:rsidRPr="00AC4A78">
        <w:rPr>
          <w:szCs w:val="20"/>
        </w:rPr>
        <w:t>R 8118 - C3, 8/19</w:t>
      </w:r>
    </w:p>
    <w:p w14:paraId="4FE1448C" w14:textId="459F8978" w:rsidR="00412353" w:rsidRPr="00AC4A78" w:rsidRDefault="00412353" w:rsidP="00412353">
      <w:pPr>
        <w:tabs>
          <w:tab w:val="left" w:pos="567"/>
          <w:tab w:val="left" w:pos="4208"/>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des Filles du </w:t>
      </w:r>
      <w:r w:rsidR="001E0E7A" w:rsidRPr="00AC4A78">
        <w:rPr>
          <w:szCs w:val="20"/>
        </w:rPr>
        <w:t xml:space="preserve">Sacré </w:t>
      </w:r>
      <w:r w:rsidRPr="00AC4A78">
        <w:rPr>
          <w:szCs w:val="20"/>
        </w:rPr>
        <w:t>Côté, Rome; inédit.</w:t>
      </w:r>
    </w:p>
    <w:p w14:paraId="100F8794" w14:textId="77777777" w:rsidR="00412353" w:rsidRPr="00AC4A78" w:rsidRDefault="00412353" w:rsidP="00412353">
      <w:pPr>
        <w:tabs>
          <w:tab w:val="left" w:pos="567"/>
          <w:tab w:val="left" w:pos="4208"/>
        </w:tabs>
        <w:jc w:val="both"/>
        <w:rPr>
          <w:szCs w:val="20"/>
        </w:rPr>
      </w:pPr>
      <w:r w:rsidRPr="00AC4A78">
        <w:rPr>
          <w:szCs w:val="20"/>
        </w:rPr>
        <w:t>Tarente, 07.11.1913</w:t>
      </w:r>
    </w:p>
    <w:p w14:paraId="10B8697A" w14:textId="77777777" w:rsidR="001E0E7A" w:rsidRPr="00AC4A78" w:rsidRDefault="001E0E7A" w:rsidP="00412353">
      <w:pPr>
        <w:tabs>
          <w:tab w:val="left" w:pos="567"/>
          <w:tab w:val="left" w:pos="4208"/>
        </w:tabs>
        <w:jc w:val="both"/>
        <w:rPr>
          <w:sz w:val="10"/>
          <w:szCs w:val="10"/>
        </w:rPr>
      </w:pPr>
    </w:p>
    <w:p w14:paraId="20AE0D15" w14:textId="5E5FF6C7" w:rsidR="001E0E7A" w:rsidRPr="00AC4A78" w:rsidRDefault="00412353" w:rsidP="00412353">
      <w:pPr>
        <w:tabs>
          <w:tab w:val="left" w:pos="567"/>
          <w:tab w:val="left" w:pos="4208"/>
        </w:tabs>
        <w:jc w:val="both"/>
        <w:rPr>
          <w:szCs w:val="20"/>
        </w:rPr>
      </w:pPr>
      <w:r w:rsidRPr="00AC4A78">
        <w:rPr>
          <w:szCs w:val="20"/>
        </w:rPr>
        <w:t>Télégramme avec texte manuscrit envoyé dans lequel il ordonne de suspendre le loyer de la maison d</w:t>
      </w:r>
      <w:r w:rsidR="001E0E7A" w:rsidRPr="00AC4A78">
        <w:rPr>
          <w:szCs w:val="20"/>
        </w:rPr>
        <w:t>e Madame</w:t>
      </w:r>
      <w:r w:rsidRPr="00AC4A78">
        <w:rPr>
          <w:szCs w:val="20"/>
        </w:rPr>
        <w:t xml:space="preserve"> Salomone à Spinazz</w:t>
      </w:r>
      <w:r w:rsidR="001E0E7A" w:rsidRPr="00AC4A78">
        <w:rPr>
          <w:szCs w:val="20"/>
        </w:rPr>
        <w:t>o</w:t>
      </w:r>
      <w:r w:rsidRPr="00AC4A78">
        <w:rPr>
          <w:szCs w:val="20"/>
        </w:rPr>
        <w:t xml:space="preserve">la. </w:t>
      </w:r>
      <w:r w:rsidR="001E0E7A" w:rsidRPr="00AC4A78">
        <w:rPr>
          <w:szCs w:val="20"/>
        </w:rPr>
        <w:t xml:space="preserve">Il se </w:t>
      </w:r>
      <w:proofErr w:type="gramStart"/>
      <w:r w:rsidR="001E0E7A" w:rsidRPr="00AC4A78">
        <w:rPr>
          <w:szCs w:val="20"/>
        </w:rPr>
        <w:t>s</w:t>
      </w:r>
      <w:r w:rsidRPr="00AC4A78">
        <w:rPr>
          <w:szCs w:val="20"/>
        </w:rPr>
        <w:t>ign</w:t>
      </w:r>
      <w:r w:rsidR="001E0E7A" w:rsidRPr="00AC4A78">
        <w:rPr>
          <w:szCs w:val="20"/>
        </w:rPr>
        <w:t>e</w:t>
      </w:r>
      <w:r w:rsidRPr="00AC4A78">
        <w:rPr>
          <w:szCs w:val="20"/>
        </w:rPr>
        <w:t>:</w:t>
      </w:r>
      <w:proofErr w:type="gramEnd"/>
      <w:r w:rsidRPr="00AC4A78">
        <w:rPr>
          <w:szCs w:val="20"/>
        </w:rPr>
        <w:t xml:space="preserve"> Père. </w:t>
      </w:r>
      <w:r w:rsidR="001E0E7A" w:rsidRPr="00AC4A78">
        <w:rPr>
          <w:szCs w:val="20"/>
        </w:rPr>
        <w:t>Cf.</w:t>
      </w:r>
      <w:r w:rsidRPr="00AC4A78">
        <w:rPr>
          <w:szCs w:val="20"/>
        </w:rPr>
        <w:t xml:space="preserve"> aussi </w:t>
      </w:r>
      <w:r w:rsidR="00A07265" w:rsidRPr="00AC4A78">
        <w:rPr>
          <w:szCs w:val="20"/>
        </w:rPr>
        <w:t>p. 373</w:t>
      </w:r>
      <w:r w:rsidRPr="00AC4A78">
        <w:rPr>
          <w:color w:val="FF0000"/>
          <w:szCs w:val="20"/>
        </w:rPr>
        <w:t xml:space="preserve"> </w:t>
      </w:r>
      <w:r w:rsidRPr="00AC4A78">
        <w:rPr>
          <w:szCs w:val="20"/>
        </w:rPr>
        <w:t>d</w:t>
      </w:r>
      <w:r w:rsidR="00A07265" w:rsidRPr="00AC4A78">
        <w:rPr>
          <w:szCs w:val="20"/>
        </w:rPr>
        <w:t>e ce</w:t>
      </w:r>
      <w:r w:rsidRPr="00AC4A78">
        <w:rPr>
          <w:szCs w:val="20"/>
        </w:rPr>
        <w:t xml:space="preserve"> volume</w:t>
      </w:r>
      <w:r w:rsidR="001E0E7A" w:rsidRPr="00AC4A78">
        <w:rPr>
          <w:szCs w:val="20"/>
        </w:rPr>
        <w:t xml:space="preserve"> en italien</w:t>
      </w:r>
      <w:r w:rsidRPr="00AC4A78">
        <w:rPr>
          <w:szCs w:val="20"/>
        </w:rPr>
        <w:t xml:space="preserve"> - doc.</w:t>
      </w:r>
      <w:r w:rsidR="001E0E7A" w:rsidRPr="00AC4A78">
        <w:rPr>
          <w:szCs w:val="20"/>
        </w:rPr>
        <w:t xml:space="preserve"> </w:t>
      </w:r>
      <w:r w:rsidRPr="00AC4A78">
        <w:rPr>
          <w:szCs w:val="20"/>
        </w:rPr>
        <w:t>8215.</w:t>
      </w:r>
      <w:r w:rsidR="001E0E7A" w:rsidRPr="00AC4A78">
        <w:rPr>
          <w:szCs w:val="20"/>
        </w:rPr>
        <w:t xml:space="preserve"> </w:t>
      </w:r>
    </w:p>
    <w:p w14:paraId="24E26C23" w14:textId="77777777" w:rsidR="001E0E7A" w:rsidRPr="00AC4A78" w:rsidRDefault="001E0E7A" w:rsidP="00412353">
      <w:pPr>
        <w:tabs>
          <w:tab w:val="left" w:pos="567"/>
          <w:tab w:val="left" w:pos="4208"/>
        </w:tabs>
        <w:jc w:val="both"/>
        <w:rPr>
          <w:szCs w:val="20"/>
        </w:rPr>
      </w:pPr>
    </w:p>
    <w:p w14:paraId="1D63D983" w14:textId="2546BAC6" w:rsidR="001E0E7A" w:rsidRPr="00AC4A78" w:rsidRDefault="001E0E7A" w:rsidP="0041235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412353" w:rsidRPr="00AC4A78">
        <w:rPr>
          <w:sz w:val="24"/>
        </w:rPr>
        <w:t xml:space="preserve">Tarente </w:t>
      </w:r>
      <w:r w:rsidRPr="00AC4A78">
        <w:rPr>
          <w:sz w:val="24"/>
        </w:rPr>
        <w:t>Gare</w:t>
      </w:r>
      <w:r w:rsidR="00412353" w:rsidRPr="00AC4A78">
        <w:rPr>
          <w:sz w:val="24"/>
        </w:rPr>
        <w:t>, 7 novembre 1913</w:t>
      </w:r>
      <w:r w:rsidRPr="00AC4A78">
        <w:rPr>
          <w:sz w:val="24"/>
        </w:rPr>
        <w:t xml:space="preserve"> </w:t>
      </w:r>
    </w:p>
    <w:p w14:paraId="751A936E" w14:textId="77777777" w:rsidR="001E0E7A" w:rsidRPr="00AC4A78" w:rsidRDefault="001E0E7A" w:rsidP="00412353">
      <w:pPr>
        <w:tabs>
          <w:tab w:val="left" w:pos="567"/>
          <w:tab w:val="left" w:pos="4208"/>
        </w:tabs>
        <w:jc w:val="both"/>
        <w:rPr>
          <w:sz w:val="12"/>
          <w:szCs w:val="12"/>
        </w:rPr>
      </w:pPr>
    </w:p>
    <w:p w14:paraId="42CFEAFE" w14:textId="2577F621" w:rsidR="00412353" w:rsidRPr="00AC4A78" w:rsidRDefault="001E0E7A" w:rsidP="00412353">
      <w:pPr>
        <w:tabs>
          <w:tab w:val="left" w:pos="567"/>
          <w:tab w:val="left" w:pos="4208"/>
        </w:tabs>
        <w:jc w:val="both"/>
        <w:rPr>
          <w:sz w:val="24"/>
        </w:rPr>
      </w:pPr>
      <w:r w:rsidRPr="00AC4A78">
        <w:rPr>
          <w:sz w:val="24"/>
        </w:rPr>
        <w:tab/>
      </w:r>
      <w:r w:rsidR="00412353" w:rsidRPr="00AC4A78">
        <w:rPr>
          <w:sz w:val="24"/>
        </w:rPr>
        <w:t>Suspendre le loyer de la maison Salomone.</w:t>
      </w:r>
    </w:p>
    <w:p w14:paraId="1626EEA5" w14:textId="77777777" w:rsidR="001E0E7A" w:rsidRPr="00AC4A78" w:rsidRDefault="001E0E7A" w:rsidP="00412353">
      <w:pPr>
        <w:tabs>
          <w:tab w:val="left" w:pos="567"/>
          <w:tab w:val="left" w:pos="4208"/>
        </w:tabs>
        <w:jc w:val="both"/>
        <w:rPr>
          <w:sz w:val="12"/>
          <w:szCs w:val="12"/>
        </w:rPr>
      </w:pPr>
    </w:p>
    <w:p w14:paraId="3D76F94D" w14:textId="6EF80222" w:rsidR="00412353" w:rsidRPr="00AC4A78" w:rsidRDefault="001E0E7A" w:rsidP="0041235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412353" w:rsidRPr="00AC4A78">
        <w:rPr>
          <w:sz w:val="24"/>
        </w:rPr>
        <w:t>Père</w:t>
      </w:r>
    </w:p>
    <w:p w14:paraId="1846CF73" w14:textId="77777777" w:rsidR="00412353" w:rsidRPr="00AC4A78" w:rsidRDefault="00412353" w:rsidP="00412353">
      <w:pPr>
        <w:tabs>
          <w:tab w:val="left" w:pos="567"/>
          <w:tab w:val="left" w:pos="4208"/>
        </w:tabs>
        <w:jc w:val="both"/>
        <w:rPr>
          <w:sz w:val="24"/>
        </w:rPr>
      </w:pPr>
    </w:p>
    <w:p w14:paraId="58A0A185" w14:textId="77777777" w:rsidR="001E0E7A" w:rsidRPr="00AC4A78" w:rsidRDefault="001E0E7A" w:rsidP="00412353">
      <w:pPr>
        <w:tabs>
          <w:tab w:val="left" w:pos="567"/>
          <w:tab w:val="left" w:pos="4208"/>
        </w:tabs>
        <w:jc w:val="center"/>
        <w:rPr>
          <w:b/>
          <w:bCs/>
          <w:sz w:val="28"/>
          <w:szCs w:val="28"/>
        </w:rPr>
      </w:pPr>
    </w:p>
    <w:p w14:paraId="6F912566" w14:textId="3B76D39A" w:rsidR="00412353" w:rsidRPr="00AC4A78" w:rsidRDefault="00412353" w:rsidP="00412353">
      <w:pPr>
        <w:tabs>
          <w:tab w:val="left" w:pos="567"/>
          <w:tab w:val="left" w:pos="4208"/>
        </w:tabs>
        <w:jc w:val="center"/>
        <w:rPr>
          <w:b/>
          <w:bCs/>
          <w:sz w:val="28"/>
          <w:szCs w:val="28"/>
        </w:rPr>
      </w:pPr>
      <w:r w:rsidRPr="00AC4A78">
        <w:rPr>
          <w:b/>
          <w:bCs/>
          <w:sz w:val="28"/>
          <w:szCs w:val="28"/>
        </w:rPr>
        <w:t>1141</w:t>
      </w:r>
    </w:p>
    <w:p w14:paraId="441B9F95" w14:textId="59372724" w:rsidR="00412353" w:rsidRPr="00AC4A78" w:rsidRDefault="00412353" w:rsidP="00412353">
      <w:pPr>
        <w:tabs>
          <w:tab w:val="left" w:pos="567"/>
          <w:tab w:val="left" w:pos="4208"/>
        </w:tabs>
        <w:jc w:val="center"/>
        <w:rPr>
          <w:b/>
          <w:bCs/>
          <w:sz w:val="28"/>
          <w:szCs w:val="28"/>
        </w:rPr>
      </w:pPr>
      <w:r w:rsidRPr="00AC4A78">
        <w:rPr>
          <w:b/>
          <w:bCs/>
          <w:sz w:val="28"/>
          <w:szCs w:val="28"/>
        </w:rPr>
        <w:t xml:space="preserve">À </w:t>
      </w:r>
      <w:r w:rsidR="001E0E7A" w:rsidRPr="00AC4A78">
        <w:rPr>
          <w:b/>
          <w:bCs/>
          <w:sz w:val="28"/>
          <w:szCs w:val="28"/>
        </w:rPr>
        <w:t>Sœur</w:t>
      </w:r>
      <w:r w:rsidRPr="00AC4A78">
        <w:rPr>
          <w:b/>
          <w:bCs/>
          <w:sz w:val="28"/>
          <w:szCs w:val="28"/>
        </w:rPr>
        <w:t xml:space="preserve"> Teresa Quaranta, F.S.C.</w:t>
      </w:r>
    </w:p>
    <w:p w14:paraId="38DDD763" w14:textId="77777777" w:rsidR="00412353" w:rsidRPr="00AC4A78" w:rsidRDefault="00412353" w:rsidP="00412353">
      <w:pPr>
        <w:tabs>
          <w:tab w:val="left" w:pos="567"/>
          <w:tab w:val="left" w:pos="4208"/>
        </w:tabs>
        <w:jc w:val="both"/>
        <w:rPr>
          <w:sz w:val="12"/>
          <w:szCs w:val="12"/>
        </w:rPr>
      </w:pPr>
    </w:p>
    <w:p w14:paraId="0E44A1C1" w14:textId="052A66D6" w:rsidR="00E775FB" w:rsidRPr="00AC4A78" w:rsidRDefault="00E775FB" w:rsidP="00E775FB">
      <w:pPr>
        <w:tabs>
          <w:tab w:val="left" w:pos="567"/>
          <w:tab w:val="left" w:pos="4208"/>
        </w:tabs>
        <w:jc w:val="both"/>
        <w:rPr>
          <w:szCs w:val="20"/>
        </w:rPr>
      </w:pPr>
      <w:r w:rsidRPr="00AC4A78">
        <w:rPr>
          <w:szCs w:val="20"/>
        </w:rPr>
        <w:t>A</w:t>
      </w:r>
      <w:r w:rsidR="005E77F2" w:rsidRPr="00AC4A78">
        <w:rPr>
          <w:szCs w:val="20"/>
        </w:rPr>
        <w:t>P</w:t>
      </w:r>
      <w:r w:rsidRPr="00AC4A78">
        <w:rPr>
          <w:szCs w:val="20"/>
        </w:rPr>
        <w:t>R 8215-C3, 8/20</w:t>
      </w:r>
    </w:p>
    <w:p w14:paraId="79FE2D38" w14:textId="6DF9C4B2" w:rsidR="00E775FB" w:rsidRPr="00AC4A78" w:rsidRDefault="00E775FB" w:rsidP="00E775FB">
      <w:pPr>
        <w:tabs>
          <w:tab w:val="left" w:pos="567"/>
          <w:tab w:val="left" w:pos="4208"/>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des Filles du </w:t>
      </w:r>
      <w:r w:rsidR="005E77F2" w:rsidRPr="00AC4A78">
        <w:rPr>
          <w:szCs w:val="20"/>
        </w:rPr>
        <w:t xml:space="preserve">Sacré </w:t>
      </w:r>
      <w:r w:rsidRPr="00AC4A78">
        <w:rPr>
          <w:szCs w:val="20"/>
        </w:rPr>
        <w:t>Côté, Rome; inédit.</w:t>
      </w:r>
    </w:p>
    <w:p w14:paraId="2719C1D2" w14:textId="77777777" w:rsidR="00E775FB" w:rsidRPr="00AC4A78" w:rsidRDefault="00E775FB" w:rsidP="00E775FB">
      <w:pPr>
        <w:tabs>
          <w:tab w:val="left" w:pos="567"/>
          <w:tab w:val="left" w:pos="4208"/>
        </w:tabs>
        <w:jc w:val="both"/>
        <w:rPr>
          <w:szCs w:val="20"/>
        </w:rPr>
      </w:pPr>
      <w:r w:rsidRPr="00AC4A78">
        <w:rPr>
          <w:szCs w:val="20"/>
        </w:rPr>
        <w:t>Tarente, 07.11.1913</w:t>
      </w:r>
    </w:p>
    <w:p w14:paraId="2466BB0B" w14:textId="77777777" w:rsidR="005E77F2" w:rsidRPr="00AC4A78" w:rsidRDefault="005E77F2" w:rsidP="00E775FB">
      <w:pPr>
        <w:tabs>
          <w:tab w:val="left" w:pos="567"/>
          <w:tab w:val="left" w:pos="4208"/>
        </w:tabs>
        <w:jc w:val="both"/>
        <w:rPr>
          <w:sz w:val="10"/>
          <w:szCs w:val="10"/>
        </w:rPr>
      </w:pPr>
    </w:p>
    <w:p w14:paraId="3F1C4F90" w14:textId="0619CDC0" w:rsidR="00E775FB" w:rsidRPr="00AC4A78" w:rsidRDefault="005E77F2" w:rsidP="00E775FB">
      <w:pPr>
        <w:tabs>
          <w:tab w:val="left" w:pos="567"/>
          <w:tab w:val="left" w:pos="4208"/>
        </w:tabs>
        <w:jc w:val="both"/>
        <w:rPr>
          <w:szCs w:val="20"/>
        </w:rPr>
      </w:pPr>
      <w:r w:rsidRPr="00AC4A78">
        <w:rPr>
          <w:szCs w:val="20"/>
        </w:rPr>
        <w:t>Il envoie</w:t>
      </w:r>
      <w:r w:rsidR="00E775FB" w:rsidRPr="00AC4A78">
        <w:rPr>
          <w:szCs w:val="20"/>
        </w:rPr>
        <w:t xml:space="preserve"> une offre de 100 lires. Il traite de divers sujets et donne quelques informations. De plus, faisant suite au télégramme envoyé le même jour, il explique pourquoi il ne juge pas opportun de louer la maison de </w:t>
      </w:r>
      <w:r w:rsidRPr="00AC4A78">
        <w:rPr>
          <w:szCs w:val="20"/>
        </w:rPr>
        <w:t>Madame</w:t>
      </w:r>
      <w:r w:rsidR="00E775FB" w:rsidRPr="00AC4A78">
        <w:rPr>
          <w:szCs w:val="20"/>
        </w:rPr>
        <w:t xml:space="preserve"> Salomone. I</w:t>
      </w:r>
      <w:r w:rsidRPr="00AC4A78">
        <w:rPr>
          <w:szCs w:val="20"/>
        </w:rPr>
        <w:t>l i</w:t>
      </w:r>
      <w:r w:rsidR="00E775FB" w:rsidRPr="00AC4A78">
        <w:rPr>
          <w:szCs w:val="20"/>
        </w:rPr>
        <w:t xml:space="preserve">ncite à prier et à faire prier. </w:t>
      </w:r>
      <w:r w:rsidRPr="00AC4A78">
        <w:rPr>
          <w:szCs w:val="20"/>
        </w:rPr>
        <w:t xml:space="preserve">Il se </w:t>
      </w:r>
      <w:proofErr w:type="gramStart"/>
      <w:r w:rsidRPr="00AC4A78">
        <w:rPr>
          <w:szCs w:val="20"/>
        </w:rPr>
        <w:t>s</w:t>
      </w:r>
      <w:r w:rsidR="00E775FB" w:rsidRPr="00AC4A78">
        <w:rPr>
          <w:szCs w:val="20"/>
        </w:rPr>
        <w:t>ign</w:t>
      </w:r>
      <w:r w:rsidRPr="00AC4A78">
        <w:rPr>
          <w:szCs w:val="20"/>
        </w:rPr>
        <w:t>e</w:t>
      </w:r>
      <w:r w:rsidR="00E775FB" w:rsidRPr="00AC4A78">
        <w:rPr>
          <w:szCs w:val="20"/>
        </w:rPr>
        <w:t>:</w:t>
      </w:r>
      <w:proofErr w:type="gramEnd"/>
      <w:r w:rsidR="00E775FB" w:rsidRPr="00AC4A78">
        <w:rPr>
          <w:szCs w:val="20"/>
        </w:rPr>
        <w:t xml:space="preserve"> Père.</w:t>
      </w:r>
      <w:r w:rsidRPr="00AC4A78">
        <w:rPr>
          <w:szCs w:val="20"/>
        </w:rPr>
        <w:t xml:space="preserve"> Cf.</w:t>
      </w:r>
      <w:r w:rsidR="00E775FB" w:rsidRPr="00AC4A78">
        <w:rPr>
          <w:szCs w:val="20"/>
        </w:rPr>
        <w:t xml:space="preserve"> aussi </w:t>
      </w:r>
      <w:r w:rsidR="00F56351" w:rsidRPr="00AC4A78">
        <w:rPr>
          <w:szCs w:val="20"/>
        </w:rPr>
        <w:t>p. 373</w:t>
      </w:r>
      <w:r w:rsidR="00E775FB" w:rsidRPr="00AC4A78">
        <w:rPr>
          <w:szCs w:val="20"/>
        </w:rPr>
        <w:t xml:space="preserve"> d</w:t>
      </w:r>
      <w:r w:rsidR="00F56351" w:rsidRPr="00AC4A78">
        <w:rPr>
          <w:szCs w:val="20"/>
        </w:rPr>
        <w:t>e ce</w:t>
      </w:r>
      <w:r w:rsidR="00E775FB" w:rsidRPr="00AC4A78">
        <w:rPr>
          <w:szCs w:val="20"/>
        </w:rPr>
        <w:t xml:space="preserve"> volume </w:t>
      </w:r>
      <w:r w:rsidRPr="00AC4A78">
        <w:rPr>
          <w:szCs w:val="20"/>
        </w:rPr>
        <w:t>en italie</w:t>
      </w:r>
      <w:r w:rsidR="00E5255C" w:rsidRPr="00AC4A78">
        <w:rPr>
          <w:szCs w:val="20"/>
        </w:rPr>
        <w:t>n</w:t>
      </w:r>
      <w:r w:rsidR="00E775FB" w:rsidRPr="00AC4A78">
        <w:rPr>
          <w:szCs w:val="20"/>
        </w:rPr>
        <w:t>.</w:t>
      </w:r>
    </w:p>
    <w:p w14:paraId="0F6A0F2E" w14:textId="77777777" w:rsidR="005E77F2" w:rsidRPr="00AC4A78" w:rsidRDefault="005E77F2" w:rsidP="00E775FB">
      <w:pPr>
        <w:tabs>
          <w:tab w:val="left" w:pos="567"/>
          <w:tab w:val="left" w:pos="4208"/>
        </w:tabs>
        <w:jc w:val="both"/>
        <w:rPr>
          <w:szCs w:val="20"/>
        </w:rPr>
      </w:pPr>
    </w:p>
    <w:p w14:paraId="3C252AE5" w14:textId="0A2D8593" w:rsidR="00E775FB" w:rsidRPr="00AC4A78" w:rsidRDefault="00E775FB" w:rsidP="005E77F2">
      <w:pPr>
        <w:tabs>
          <w:tab w:val="left" w:pos="567"/>
          <w:tab w:val="left" w:pos="4208"/>
        </w:tabs>
        <w:jc w:val="center"/>
        <w:rPr>
          <w:sz w:val="24"/>
        </w:rPr>
      </w:pPr>
      <w:r w:rsidRPr="00AC4A78">
        <w:rPr>
          <w:sz w:val="24"/>
        </w:rPr>
        <w:t>I.M.I.</w:t>
      </w:r>
    </w:p>
    <w:p w14:paraId="70D630B8" w14:textId="77777777" w:rsidR="005E77F2" w:rsidRPr="00AC4A78" w:rsidRDefault="005E77F2" w:rsidP="00E775FB">
      <w:pPr>
        <w:tabs>
          <w:tab w:val="left" w:pos="567"/>
          <w:tab w:val="left" w:pos="4208"/>
        </w:tabs>
        <w:jc w:val="both"/>
        <w:rPr>
          <w:sz w:val="12"/>
          <w:szCs w:val="12"/>
        </w:rPr>
      </w:pPr>
    </w:p>
    <w:p w14:paraId="78EB5606" w14:textId="3FF87678" w:rsidR="00E775FB" w:rsidRPr="00AC4A78" w:rsidRDefault="005E77F2" w:rsidP="00E775F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775FB" w:rsidRPr="00AC4A78">
        <w:rPr>
          <w:sz w:val="24"/>
        </w:rPr>
        <w:t>* Tarente, 7 novembre 1913</w:t>
      </w:r>
    </w:p>
    <w:p w14:paraId="3D328EB6" w14:textId="77777777" w:rsidR="005E77F2" w:rsidRPr="00AC4A78" w:rsidRDefault="005E77F2" w:rsidP="00E775FB">
      <w:pPr>
        <w:tabs>
          <w:tab w:val="left" w:pos="567"/>
          <w:tab w:val="left" w:pos="4208"/>
        </w:tabs>
        <w:jc w:val="both"/>
        <w:rPr>
          <w:sz w:val="12"/>
          <w:szCs w:val="12"/>
        </w:rPr>
      </w:pPr>
    </w:p>
    <w:p w14:paraId="77502547" w14:textId="5799ADA3" w:rsidR="00E775FB" w:rsidRPr="00AC4A78" w:rsidRDefault="005E77F2" w:rsidP="00E775FB">
      <w:pPr>
        <w:tabs>
          <w:tab w:val="left" w:pos="567"/>
          <w:tab w:val="left" w:pos="4208"/>
        </w:tabs>
        <w:jc w:val="both"/>
        <w:rPr>
          <w:sz w:val="24"/>
        </w:rPr>
      </w:pPr>
      <w:r w:rsidRPr="00AC4A78">
        <w:rPr>
          <w:sz w:val="24"/>
        </w:rPr>
        <w:tab/>
      </w:r>
      <w:r w:rsidR="00E775FB" w:rsidRPr="00AC4A78">
        <w:rPr>
          <w:sz w:val="24"/>
        </w:rPr>
        <w:t>Fille bénie toujours en Jésus-Christ.</w:t>
      </w:r>
    </w:p>
    <w:p w14:paraId="531D615F" w14:textId="77777777" w:rsidR="005E77F2" w:rsidRPr="00AC4A78" w:rsidRDefault="005E77F2" w:rsidP="00E775FB">
      <w:pPr>
        <w:tabs>
          <w:tab w:val="left" w:pos="567"/>
          <w:tab w:val="left" w:pos="4208"/>
        </w:tabs>
        <w:jc w:val="both"/>
        <w:rPr>
          <w:sz w:val="6"/>
          <w:szCs w:val="6"/>
        </w:rPr>
      </w:pPr>
    </w:p>
    <w:p w14:paraId="2CAFEF9F" w14:textId="77777777" w:rsidR="000057CD" w:rsidRPr="00AC4A78" w:rsidRDefault="005E77F2" w:rsidP="000057CD">
      <w:pPr>
        <w:tabs>
          <w:tab w:val="left" w:pos="567"/>
          <w:tab w:val="left" w:pos="4208"/>
        </w:tabs>
        <w:jc w:val="both"/>
        <w:rPr>
          <w:sz w:val="24"/>
        </w:rPr>
      </w:pPr>
      <w:r w:rsidRPr="00AC4A78">
        <w:rPr>
          <w:sz w:val="24"/>
        </w:rPr>
        <w:tab/>
      </w:r>
      <w:r w:rsidR="000057CD" w:rsidRPr="00AC4A78">
        <w:rPr>
          <w:sz w:val="24"/>
        </w:rPr>
        <w:t>Je remets ces autres 100 lires.</w:t>
      </w:r>
    </w:p>
    <w:p w14:paraId="74886D57" w14:textId="77777777" w:rsidR="000057CD" w:rsidRPr="00AC4A78" w:rsidRDefault="000057CD" w:rsidP="000057CD">
      <w:pPr>
        <w:tabs>
          <w:tab w:val="left" w:pos="567"/>
          <w:tab w:val="left" w:pos="4208"/>
        </w:tabs>
        <w:jc w:val="both"/>
        <w:rPr>
          <w:sz w:val="24"/>
        </w:rPr>
      </w:pPr>
      <w:r w:rsidRPr="00AC4A78">
        <w:rPr>
          <w:sz w:val="24"/>
        </w:rPr>
        <w:tab/>
        <w:t xml:space="preserve">Hier soir à Gioia del Colle [Bari] j'ai rencontré Monsieur Virginio Loperfido Cardilli di Spinazzola, le propriétaire, qui, sur mes questions, m'a </w:t>
      </w:r>
      <w:proofErr w:type="gramStart"/>
      <w:r w:rsidRPr="00AC4A78">
        <w:rPr>
          <w:sz w:val="24"/>
        </w:rPr>
        <w:t>dit:</w:t>
      </w:r>
      <w:proofErr w:type="gramEnd"/>
    </w:p>
    <w:p w14:paraId="30D7A6DB" w14:textId="77777777" w:rsidR="000057CD" w:rsidRPr="00AC4A78" w:rsidRDefault="000057CD" w:rsidP="000057CD">
      <w:pPr>
        <w:tabs>
          <w:tab w:val="left" w:pos="567"/>
          <w:tab w:val="left" w:pos="4208"/>
        </w:tabs>
        <w:jc w:val="both"/>
        <w:rPr>
          <w:sz w:val="24"/>
        </w:rPr>
      </w:pPr>
      <w:r w:rsidRPr="00AC4A78">
        <w:rPr>
          <w:sz w:val="24"/>
        </w:rPr>
        <w:tab/>
        <w:t>1 - Que la Maison Salomone ne nous convient pas car elle est exposée, et les filles n’y viendront pas.</w:t>
      </w:r>
    </w:p>
    <w:p w14:paraId="2E02102C" w14:textId="162C2366" w:rsidR="00E775FB" w:rsidRPr="00AC4A78" w:rsidRDefault="000057CD" w:rsidP="000057CD">
      <w:pPr>
        <w:tabs>
          <w:tab w:val="left" w:pos="567"/>
          <w:tab w:val="left" w:pos="4208"/>
        </w:tabs>
        <w:jc w:val="both"/>
        <w:rPr>
          <w:sz w:val="24"/>
        </w:rPr>
      </w:pPr>
      <w:r w:rsidRPr="00AC4A78">
        <w:rPr>
          <w:sz w:val="24"/>
        </w:rPr>
        <w:tab/>
        <w:t xml:space="preserve">2 - Que la propriété de Madame Teresina Chiaia à San Nicola est en vente pour 13.000 </w:t>
      </w:r>
      <w:proofErr w:type="gramStart"/>
      <w:r w:rsidRPr="00AC4A78">
        <w:rPr>
          <w:sz w:val="24"/>
        </w:rPr>
        <w:t>lires:</w:t>
      </w:r>
      <w:proofErr w:type="gramEnd"/>
      <w:r w:rsidRPr="00AC4A78">
        <w:rPr>
          <w:sz w:val="24"/>
        </w:rPr>
        <w:t xml:space="preserve"> Maison avec 7 pièces, jardin, eau, et usine de broyage des oliviers, avec machines; que l'on-là se loue  pour 1000 (mille) lires par an. C'est une belle </w:t>
      </w:r>
      <w:proofErr w:type="gramStart"/>
      <w:r w:rsidRPr="00AC4A78">
        <w:rPr>
          <w:sz w:val="24"/>
        </w:rPr>
        <w:t>opportunité!</w:t>
      </w:r>
      <w:proofErr w:type="gramEnd"/>
      <w:r w:rsidRPr="00AC4A78">
        <w:rPr>
          <w:sz w:val="24"/>
        </w:rPr>
        <w:t xml:space="preserve"> Il m'a dit qu'il est en charge. Allez vite à Madame, observez, parlez et rapportez-moi, </w:t>
      </w:r>
      <w:r w:rsidRPr="00AC4A78">
        <w:rPr>
          <w:i/>
          <w:iCs/>
          <w:sz w:val="24"/>
        </w:rPr>
        <w:t>à Oria</w:t>
      </w:r>
      <w:r w:rsidRPr="00AC4A78">
        <w:rPr>
          <w:sz w:val="24"/>
        </w:rPr>
        <w:t xml:space="preserve">, vite. Nous verrons ce qu’on pourrait être </w:t>
      </w:r>
      <w:proofErr w:type="gramStart"/>
      <w:r w:rsidRPr="00AC4A78">
        <w:rPr>
          <w:sz w:val="24"/>
        </w:rPr>
        <w:t>fait!</w:t>
      </w:r>
      <w:proofErr w:type="gramEnd"/>
      <w:r w:rsidRPr="00AC4A78">
        <w:rPr>
          <w:sz w:val="24"/>
        </w:rPr>
        <w:tab/>
      </w:r>
      <w:r w:rsidR="00E775FB" w:rsidRPr="00AC4A78">
        <w:rPr>
          <w:sz w:val="24"/>
        </w:rPr>
        <w:t>En attendant, commencez trois neuvaines, une au Très</w:t>
      </w:r>
      <w:r w:rsidRPr="00AC4A78">
        <w:rPr>
          <w:sz w:val="24"/>
        </w:rPr>
        <w:t>-</w:t>
      </w:r>
      <w:r w:rsidR="00E775FB" w:rsidRPr="00AC4A78">
        <w:rPr>
          <w:sz w:val="24"/>
        </w:rPr>
        <w:t>Saint Cœur de</w:t>
      </w:r>
      <w:r w:rsidRPr="00AC4A78">
        <w:rPr>
          <w:sz w:val="24"/>
        </w:rPr>
        <w:t xml:space="preserve"> </w:t>
      </w:r>
      <w:r w:rsidR="00E775FB" w:rsidRPr="00AC4A78">
        <w:rPr>
          <w:sz w:val="24"/>
        </w:rPr>
        <w:t>Jésus, un</w:t>
      </w:r>
      <w:r w:rsidRPr="00AC4A78">
        <w:rPr>
          <w:sz w:val="24"/>
        </w:rPr>
        <w:t>e</w:t>
      </w:r>
      <w:r w:rsidR="00E775FB" w:rsidRPr="00AC4A78">
        <w:rPr>
          <w:sz w:val="24"/>
        </w:rPr>
        <w:t xml:space="preserve"> à la </w:t>
      </w:r>
      <w:r w:rsidRPr="00AC4A78">
        <w:rPr>
          <w:sz w:val="24"/>
        </w:rPr>
        <w:t>Très-</w:t>
      </w:r>
      <w:r w:rsidR="00E775FB" w:rsidRPr="00AC4A78">
        <w:rPr>
          <w:sz w:val="24"/>
        </w:rPr>
        <w:t>Sainte Vierge, un</w:t>
      </w:r>
      <w:r w:rsidRPr="00AC4A78">
        <w:rPr>
          <w:sz w:val="24"/>
        </w:rPr>
        <w:t>e</w:t>
      </w:r>
      <w:r w:rsidR="00E775FB" w:rsidRPr="00AC4A78">
        <w:rPr>
          <w:sz w:val="24"/>
        </w:rPr>
        <w:t xml:space="preserve"> à </w:t>
      </w:r>
      <w:r w:rsidRPr="00AC4A78">
        <w:rPr>
          <w:sz w:val="24"/>
        </w:rPr>
        <w:t>S</w:t>
      </w:r>
      <w:r w:rsidR="00E775FB" w:rsidRPr="00AC4A78">
        <w:rPr>
          <w:sz w:val="24"/>
        </w:rPr>
        <w:t>aint Joseph</w:t>
      </w:r>
      <w:r w:rsidRPr="00AC4A78">
        <w:rPr>
          <w:sz w:val="24"/>
        </w:rPr>
        <w:t>,</w:t>
      </w:r>
      <w:r w:rsidR="00E775FB" w:rsidRPr="00AC4A78">
        <w:rPr>
          <w:sz w:val="24"/>
        </w:rPr>
        <w:t xml:space="preserve"> avec </w:t>
      </w:r>
      <w:r w:rsidRPr="00AC4A78">
        <w:rPr>
          <w:i/>
          <w:iCs/>
          <w:sz w:val="24"/>
        </w:rPr>
        <w:t>Pater, Ave, Gloria</w:t>
      </w:r>
      <w:r w:rsidRPr="00AC4A78">
        <w:rPr>
          <w:sz w:val="24"/>
        </w:rPr>
        <w:t xml:space="preserve"> à</w:t>
      </w:r>
      <w:r w:rsidR="00E775FB" w:rsidRPr="00AC4A78">
        <w:rPr>
          <w:sz w:val="24"/>
        </w:rPr>
        <w:t xml:space="preserve"> Saint Nicolas.</w:t>
      </w:r>
    </w:p>
    <w:p w14:paraId="2033225B" w14:textId="398CA9C9" w:rsidR="00E775FB" w:rsidRPr="00AC4A78" w:rsidRDefault="000057CD" w:rsidP="00E775FB">
      <w:pPr>
        <w:tabs>
          <w:tab w:val="left" w:pos="567"/>
          <w:tab w:val="left" w:pos="4208"/>
        </w:tabs>
        <w:jc w:val="both"/>
        <w:rPr>
          <w:sz w:val="24"/>
        </w:rPr>
      </w:pPr>
      <w:r w:rsidRPr="00AC4A78">
        <w:rPr>
          <w:sz w:val="24"/>
        </w:rPr>
        <w:tab/>
      </w:r>
      <w:r w:rsidR="00E775FB" w:rsidRPr="00AC4A78">
        <w:rPr>
          <w:sz w:val="24"/>
        </w:rPr>
        <w:t xml:space="preserve">Je </w:t>
      </w:r>
      <w:r w:rsidRPr="00AC4A78">
        <w:rPr>
          <w:sz w:val="24"/>
        </w:rPr>
        <w:t>vous</w:t>
      </w:r>
      <w:r w:rsidR="00E775FB" w:rsidRPr="00AC4A78">
        <w:rPr>
          <w:sz w:val="24"/>
        </w:rPr>
        <w:t xml:space="preserve"> bénis. Écri</w:t>
      </w:r>
      <w:r w:rsidRPr="00AC4A78">
        <w:rPr>
          <w:sz w:val="24"/>
        </w:rPr>
        <w:t>vez-</w:t>
      </w:r>
      <w:r w:rsidR="00E775FB" w:rsidRPr="00AC4A78">
        <w:rPr>
          <w:sz w:val="24"/>
        </w:rPr>
        <w:t xml:space="preserve">moi. </w:t>
      </w:r>
      <w:r w:rsidRPr="00AC4A78">
        <w:rPr>
          <w:sz w:val="24"/>
        </w:rPr>
        <w:t>Interromp</w:t>
      </w:r>
      <w:r w:rsidR="00E775FB" w:rsidRPr="00AC4A78">
        <w:rPr>
          <w:sz w:val="24"/>
        </w:rPr>
        <w:t xml:space="preserve">ez avec </w:t>
      </w:r>
      <w:r w:rsidRPr="00AC4A78">
        <w:rPr>
          <w:sz w:val="24"/>
        </w:rPr>
        <w:t xml:space="preserve">la </w:t>
      </w:r>
      <w:r w:rsidR="00E775FB" w:rsidRPr="00AC4A78">
        <w:rPr>
          <w:sz w:val="24"/>
        </w:rPr>
        <w:t>Salomon</w:t>
      </w:r>
      <w:r w:rsidRPr="00AC4A78">
        <w:rPr>
          <w:sz w:val="24"/>
        </w:rPr>
        <w:t>e</w:t>
      </w:r>
      <w:r w:rsidR="00E775FB" w:rsidRPr="00AC4A78">
        <w:rPr>
          <w:sz w:val="24"/>
        </w:rPr>
        <w:t>.</w:t>
      </w:r>
    </w:p>
    <w:p w14:paraId="48AEF004" w14:textId="77777777" w:rsidR="000057CD" w:rsidRPr="00AC4A78" w:rsidRDefault="000057CD" w:rsidP="00E775FB">
      <w:pPr>
        <w:tabs>
          <w:tab w:val="left" w:pos="567"/>
          <w:tab w:val="left" w:pos="4208"/>
        </w:tabs>
        <w:jc w:val="both"/>
        <w:rPr>
          <w:sz w:val="12"/>
          <w:szCs w:val="12"/>
        </w:rPr>
      </w:pPr>
    </w:p>
    <w:p w14:paraId="64B9C3A4" w14:textId="76F8C971" w:rsidR="00E775FB" w:rsidRPr="00AC4A78" w:rsidRDefault="000057CD" w:rsidP="00E775F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Vôtre </w:t>
      </w:r>
      <w:r w:rsidR="00E775FB" w:rsidRPr="00AC4A78">
        <w:rPr>
          <w:sz w:val="24"/>
        </w:rPr>
        <w:t>en Jésus-Christ</w:t>
      </w:r>
    </w:p>
    <w:p w14:paraId="45934877" w14:textId="2BBE8E4C" w:rsidR="00E775FB" w:rsidRPr="00AC4A78" w:rsidRDefault="000057CD" w:rsidP="00E775F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775FB" w:rsidRPr="00AC4A78">
        <w:rPr>
          <w:sz w:val="24"/>
        </w:rPr>
        <w:t>Père</w:t>
      </w:r>
    </w:p>
    <w:p w14:paraId="6FC15AAC" w14:textId="77777777" w:rsidR="000057CD" w:rsidRPr="00AC4A78" w:rsidRDefault="000057CD" w:rsidP="00E775FB">
      <w:pPr>
        <w:tabs>
          <w:tab w:val="left" w:pos="567"/>
          <w:tab w:val="left" w:pos="4208"/>
        </w:tabs>
        <w:jc w:val="both"/>
        <w:rPr>
          <w:sz w:val="8"/>
          <w:szCs w:val="8"/>
        </w:rPr>
      </w:pPr>
    </w:p>
    <w:p w14:paraId="3E4FC78F" w14:textId="67C07204" w:rsidR="00E775FB" w:rsidRPr="00AC4A78" w:rsidRDefault="000057CD" w:rsidP="00E775FB">
      <w:pPr>
        <w:tabs>
          <w:tab w:val="left" w:pos="567"/>
          <w:tab w:val="left" w:pos="4208"/>
        </w:tabs>
        <w:jc w:val="both"/>
        <w:rPr>
          <w:sz w:val="24"/>
        </w:rPr>
      </w:pPr>
      <w:r w:rsidRPr="00AC4A78">
        <w:rPr>
          <w:sz w:val="24"/>
        </w:rPr>
        <w:tab/>
      </w:r>
      <w:r w:rsidR="00E775FB" w:rsidRPr="00AC4A78">
        <w:rPr>
          <w:sz w:val="24"/>
        </w:rPr>
        <w:t>[P. S.] - Je viendrai, j'espère, dans 15 jours ou moins.</w:t>
      </w:r>
    </w:p>
    <w:p w14:paraId="15A799FC" w14:textId="77777777" w:rsidR="00E775FB" w:rsidRPr="00AC4A78" w:rsidRDefault="00E775FB" w:rsidP="00E775FB">
      <w:pPr>
        <w:tabs>
          <w:tab w:val="left" w:pos="567"/>
          <w:tab w:val="left" w:pos="4208"/>
        </w:tabs>
        <w:jc w:val="both"/>
        <w:rPr>
          <w:sz w:val="24"/>
        </w:rPr>
      </w:pPr>
    </w:p>
    <w:p w14:paraId="09E82E8A" w14:textId="77777777" w:rsidR="000057CD" w:rsidRPr="00AC4A78" w:rsidRDefault="000057CD" w:rsidP="005E77F2">
      <w:pPr>
        <w:tabs>
          <w:tab w:val="left" w:pos="567"/>
          <w:tab w:val="left" w:pos="4208"/>
        </w:tabs>
        <w:jc w:val="center"/>
        <w:rPr>
          <w:b/>
          <w:bCs/>
          <w:sz w:val="28"/>
          <w:szCs w:val="28"/>
        </w:rPr>
      </w:pPr>
    </w:p>
    <w:p w14:paraId="59CB14A3" w14:textId="5CE2F545" w:rsidR="00E775FB" w:rsidRPr="00AC4A78" w:rsidRDefault="00E775FB" w:rsidP="005E77F2">
      <w:pPr>
        <w:tabs>
          <w:tab w:val="left" w:pos="567"/>
          <w:tab w:val="left" w:pos="4208"/>
        </w:tabs>
        <w:jc w:val="center"/>
        <w:rPr>
          <w:b/>
          <w:bCs/>
          <w:sz w:val="28"/>
          <w:szCs w:val="28"/>
        </w:rPr>
      </w:pPr>
      <w:r w:rsidRPr="00AC4A78">
        <w:rPr>
          <w:b/>
          <w:bCs/>
          <w:sz w:val="28"/>
          <w:szCs w:val="28"/>
        </w:rPr>
        <w:t>1142</w:t>
      </w:r>
    </w:p>
    <w:p w14:paraId="5EE3A4FA" w14:textId="77777777" w:rsidR="00E775FB" w:rsidRPr="00AC4A78" w:rsidRDefault="00E775FB" w:rsidP="005E77F2">
      <w:pPr>
        <w:tabs>
          <w:tab w:val="left" w:pos="567"/>
          <w:tab w:val="left" w:pos="4208"/>
        </w:tabs>
        <w:jc w:val="center"/>
        <w:rPr>
          <w:b/>
          <w:bCs/>
          <w:sz w:val="28"/>
          <w:szCs w:val="28"/>
        </w:rPr>
      </w:pPr>
      <w:r w:rsidRPr="00AC4A78">
        <w:rPr>
          <w:b/>
          <w:bCs/>
          <w:sz w:val="28"/>
          <w:szCs w:val="28"/>
        </w:rPr>
        <w:t>Au Père Francesco Vitale, R.C.I.</w:t>
      </w:r>
    </w:p>
    <w:p w14:paraId="5876AF61" w14:textId="77777777" w:rsidR="00340643" w:rsidRPr="00AC4A78" w:rsidRDefault="00340643" w:rsidP="00E775FB">
      <w:pPr>
        <w:tabs>
          <w:tab w:val="left" w:pos="567"/>
          <w:tab w:val="left" w:pos="4208"/>
        </w:tabs>
        <w:jc w:val="both"/>
        <w:rPr>
          <w:sz w:val="12"/>
          <w:szCs w:val="12"/>
        </w:rPr>
      </w:pPr>
    </w:p>
    <w:p w14:paraId="5E3CFD02" w14:textId="24D148E5" w:rsidR="00E775FB" w:rsidRPr="00AC4A78" w:rsidRDefault="00E775FB" w:rsidP="00E775FB">
      <w:pPr>
        <w:tabs>
          <w:tab w:val="left" w:pos="567"/>
          <w:tab w:val="left" w:pos="4208"/>
        </w:tabs>
        <w:jc w:val="both"/>
        <w:rPr>
          <w:szCs w:val="20"/>
        </w:rPr>
      </w:pPr>
      <w:r w:rsidRPr="00AC4A78">
        <w:rPr>
          <w:szCs w:val="20"/>
        </w:rPr>
        <w:t>A</w:t>
      </w:r>
      <w:r w:rsidR="00340643" w:rsidRPr="00AC4A78">
        <w:rPr>
          <w:szCs w:val="20"/>
        </w:rPr>
        <w:t>PR</w:t>
      </w:r>
      <w:r w:rsidRPr="00AC4A78">
        <w:rPr>
          <w:szCs w:val="20"/>
        </w:rPr>
        <w:t xml:space="preserve"> 2525 - C3, </w:t>
      </w:r>
      <w:r w:rsidR="00340643" w:rsidRPr="00AC4A78">
        <w:rPr>
          <w:szCs w:val="20"/>
        </w:rPr>
        <w:t>8/</w:t>
      </w:r>
      <w:r w:rsidRPr="00AC4A78">
        <w:rPr>
          <w:szCs w:val="20"/>
        </w:rPr>
        <w:t>21</w:t>
      </w:r>
    </w:p>
    <w:p w14:paraId="64C32F09" w14:textId="2256BE83" w:rsidR="00E775FB" w:rsidRPr="00AC4A78" w:rsidRDefault="00340643" w:rsidP="00340643">
      <w:pPr>
        <w:tabs>
          <w:tab w:val="left" w:pos="567"/>
          <w:tab w:val="left" w:pos="4208"/>
        </w:tabs>
        <w:jc w:val="both"/>
        <w:rPr>
          <w:szCs w:val="20"/>
        </w:rPr>
      </w:pPr>
      <w:r w:rsidRPr="00AC4A78">
        <w:rPr>
          <w:szCs w:val="20"/>
        </w:rPr>
        <w:t>ms</w:t>
      </w:r>
      <w:r w:rsidR="00E775FB" w:rsidRPr="00AC4A78">
        <w:rPr>
          <w:szCs w:val="20"/>
        </w:rPr>
        <w:t>. orig. aut</w:t>
      </w:r>
      <w:proofErr w:type="gramStart"/>
      <w:r w:rsidRPr="00AC4A78">
        <w:rPr>
          <w:szCs w:val="20"/>
        </w:rPr>
        <w:t>.</w:t>
      </w:r>
      <w:r w:rsidR="00E775FB" w:rsidRPr="00AC4A78">
        <w:rPr>
          <w:szCs w:val="20"/>
        </w:rPr>
        <w:t>;</w:t>
      </w:r>
      <w:proofErr w:type="gramEnd"/>
      <w:r w:rsidR="00E775FB" w:rsidRPr="00AC4A78">
        <w:rPr>
          <w:szCs w:val="20"/>
        </w:rPr>
        <w:t xml:space="preserve"> 2 </w:t>
      </w:r>
      <w:r w:rsidRPr="00AC4A78">
        <w:rPr>
          <w:szCs w:val="20"/>
        </w:rPr>
        <w:t xml:space="preserve">ff. </w:t>
      </w:r>
      <w:proofErr w:type="gramStart"/>
      <w:r w:rsidRPr="00AC4A78">
        <w:rPr>
          <w:szCs w:val="20"/>
        </w:rPr>
        <w:t>quadrillées</w:t>
      </w:r>
      <w:proofErr w:type="gramEnd"/>
      <w:r w:rsidR="00E775FB" w:rsidRPr="00AC4A78">
        <w:rPr>
          <w:szCs w:val="20"/>
        </w:rPr>
        <w:t xml:space="preserve"> (mm. 140x225) - 2 côtés </w:t>
      </w:r>
      <w:proofErr w:type="gramStart"/>
      <w:r w:rsidR="00E775FB" w:rsidRPr="00AC4A78">
        <w:rPr>
          <w:szCs w:val="20"/>
        </w:rPr>
        <w:t>écrit</w:t>
      </w:r>
      <w:r w:rsidRPr="00AC4A78">
        <w:rPr>
          <w:szCs w:val="20"/>
        </w:rPr>
        <w:t>s</w:t>
      </w:r>
      <w:r w:rsidR="00E775FB" w:rsidRPr="00AC4A78">
        <w:rPr>
          <w:szCs w:val="20"/>
        </w:rPr>
        <w:t>;</w:t>
      </w:r>
      <w:proofErr w:type="gramEnd"/>
      <w:r w:rsidR="00E775FB" w:rsidRPr="00AC4A78">
        <w:rPr>
          <w:szCs w:val="20"/>
        </w:rPr>
        <w:t xml:space="preserve"> inédit.</w:t>
      </w:r>
    </w:p>
    <w:p w14:paraId="2EF04908" w14:textId="77777777" w:rsidR="00E775FB" w:rsidRPr="00AC4A78" w:rsidRDefault="00E775FB" w:rsidP="00340643">
      <w:pPr>
        <w:tabs>
          <w:tab w:val="left" w:pos="567"/>
          <w:tab w:val="left" w:pos="4208"/>
        </w:tabs>
        <w:jc w:val="both"/>
        <w:rPr>
          <w:szCs w:val="20"/>
        </w:rPr>
      </w:pPr>
      <w:r w:rsidRPr="00AC4A78">
        <w:rPr>
          <w:szCs w:val="20"/>
        </w:rPr>
        <w:t>Ceglie Messapica, 09.11.1913</w:t>
      </w:r>
    </w:p>
    <w:p w14:paraId="088B8AB3" w14:textId="77777777" w:rsidR="00340643" w:rsidRPr="00AC4A78" w:rsidRDefault="00340643" w:rsidP="00340643">
      <w:pPr>
        <w:tabs>
          <w:tab w:val="left" w:pos="567"/>
          <w:tab w:val="left" w:pos="4208"/>
        </w:tabs>
        <w:jc w:val="both"/>
        <w:rPr>
          <w:sz w:val="10"/>
          <w:szCs w:val="10"/>
        </w:rPr>
      </w:pPr>
    </w:p>
    <w:p w14:paraId="3BDC6698" w14:textId="28CB88B2" w:rsidR="00E775FB" w:rsidRPr="00AC4A78" w:rsidRDefault="00E775FB" w:rsidP="00340643">
      <w:pPr>
        <w:tabs>
          <w:tab w:val="left" w:pos="567"/>
          <w:tab w:val="left" w:pos="4208"/>
        </w:tabs>
        <w:jc w:val="both"/>
        <w:rPr>
          <w:szCs w:val="20"/>
        </w:rPr>
      </w:pPr>
      <w:r w:rsidRPr="00AC4A78">
        <w:rPr>
          <w:szCs w:val="20"/>
        </w:rPr>
        <w:t xml:space="preserve">La lettre contient diverses recommandations et quelques courses que le destinataire devra effectuer. Avant tout, le Père Hannibal recommande de partager, avec les Petites Sœurs des Pauvres et </w:t>
      </w:r>
      <w:r w:rsidR="00340643" w:rsidRPr="00AC4A78">
        <w:rPr>
          <w:szCs w:val="20"/>
        </w:rPr>
        <w:t xml:space="preserve">avec son </w:t>
      </w:r>
      <w:r w:rsidRPr="00AC4A78">
        <w:rPr>
          <w:szCs w:val="20"/>
        </w:rPr>
        <w:t xml:space="preserve">frère Don Francesco Maria Di Francia, ce qui a été recueilli avec la </w:t>
      </w:r>
      <w:r w:rsidR="00340643" w:rsidRPr="00AC4A78">
        <w:rPr>
          <w:szCs w:val="20"/>
        </w:rPr>
        <w:t>quête</w:t>
      </w:r>
      <w:r w:rsidRPr="00AC4A78">
        <w:rPr>
          <w:szCs w:val="20"/>
        </w:rPr>
        <w:t xml:space="preserve"> effectuée le 2 novembre.</w:t>
      </w:r>
    </w:p>
    <w:p w14:paraId="0998D5A1" w14:textId="77777777" w:rsidR="00340643" w:rsidRPr="00AC4A78" w:rsidRDefault="00340643" w:rsidP="00E775FB">
      <w:pPr>
        <w:tabs>
          <w:tab w:val="left" w:pos="567"/>
          <w:tab w:val="left" w:pos="4208"/>
        </w:tabs>
        <w:jc w:val="both"/>
        <w:rPr>
          <w:sz w:val="24"/>
        </w:rPr>
      </w:pPr>
    </w:p>
    <w:p w14:paraId="1158B20F" w14:textId="74D77B0F" w:rsidR="00E775FB" w:rsidRPr="006C5B51" w:rsidRDefault="00E775FB" w:rsidP="00340643">
      <w:pPr>
        <w:tabs>
          <w:tab w:val="left" w:pos="567"/>
          <w:tab w:val="left" w:pos="4208"/>
        </w:tabs>
        <w:jc w:val="center"/>
        <w:rPr>
          <w:sz w:val="24"/>
          <w:lang w:val="it-IT"/>
        </w:rPr>
      </w:pPr>
      <w:r w:rsidRPr="006C5B51">
        <w:rPr>
          <w:sz w:val="24"/>
          <w:lang w:val="it-IT"/>
        </w:rPr>
        <w:t>I.M.I.A.</w:t>
      </w:r>
    </w:p>
    <w:p w14:paraId="38D6F163" w14:textId="77777777" w:rsidR="00340643" w:rsidRPr="006C5B51" w:rsidRDefault="00340643" w:rsidP="00E775FB">
      <w:pPr>
        <w:tabs>
          <w:tab w:val="left" w:pos="567"/>
          <w:tab w:val="left" w:pos="4208"/>
        </w:tabs>
        <w:jc w:val="both"/>
        <w:rPr>
          <w:sz w:val="12"/>
          <w:szCs w:val="12"/>
          <w:lang w:val="it-IT"/>
        </w:rPr>
      </w:pPr>
    </w:p>
    <w:p w14:paraId="12B39EF3" w14:textId="21C095E0" w:rsidR="00E775FB" w:rsidRPr="006C5B51" w:rsidRDefault="00340643" w:rsidP="00E775FB">
      <w:pPr>
        <w:tabs>
          <w:tab w:val="left" w:pos="567"/>
          <w:tab w:val="left" w:pos="4208"/>
        </w:tabs>
        <w:jc w:val="both"/>
        <w:rPr>
          <w:sz w:val="24"/>
          <w:lang w:val="it-IT"/>
        </w:rPr>
      </w:pPr>
      <w:r w:rsidRPr="006C5B51">
        <w:rPr>
          <w:sz w:val="24"/>
          <w:lang w:val="it-IT"/>
        </w:rPr>
        <w:tab/>
      </w:r>
      <w:r w:rsidRPr="006C5B51">
        <w:rPr>
          <w:sz w:val="24"/>
          <w:lang w:val="it-IT"/>
        </w:rPr>
        <w:tab/>
      </w:r>
      <w:r w:rsidRPr="006C5B51">
        <w:rPr>
          <w:sz w:val="24"/>
          <w:lang w:val="it-IT"/>
        </w:rPr>
        <w:tab/>
      </w:r>
      <w:r w:rsidRPr="006C5B51">
        <w:rPr>
          <w:sz w:val="24"/>
          <w:lang w:val="it-IT"/>
        </w:rPr>
        <w:tab/>
      </w:r>
      <w:r w:rsidR="00E775FB" w:rsidRPr="006C5B51">
        <w:rPr>
          <w:sz w:val="24"/>
          <w:lang w:val="it-IT"/>
        </w:rPr>
        <w:t>* Ceglie [Messapica] le 9 novembre 1913</w:t>
      </w:r>
    </w:p>
    <w:p w14:paraId="33809FE7" w14:textId="77777777" w:rsidR="00340643" w:rsidRPr="006C5B51" w:rsidRDefault="00340643" w:rsidP="00E775FB">
      <w:pPr>
        <w:tabs>
          <w:tab w:val="left" w:pos="567"/>
          <w:tab w:val="left" w:pos="4208"/>
        </w:tabs>
        <w:jc w:val="both"/>
        <w:rPr>
          <w:sz w:val="12"/>
          <w:szCs w:val="12"/>
          <w:lang w:val="it-IT"/>
        </w:rPr>
      </w:pPr>
    </w:p>
    <w:p w14:paraId="0FE59E48" w14:textId="554AFE9B" w:rsidR="00E775FB" w:rsidRPr="00AC4A78" w:rsidRDefault="00340643" w:rsidP="00E775FB">
      <w:pPr>
        <w:tabs>
          <w:tab w:val="left" w:pos="567"/>
          <w:tab w:val="left" w:pos="4208"/>
        </w:tabs>
        <w:jc w:val="both"/>
        <w:rPr>
          <w:sz w:val="24"/>
        </w:rPr>
      </w:pPr>
      <w:r w:rsidRPr="006C5B51">
        <w:rPr>
          <w:sz w:val="24"/>
          <w:lang w:val="it-IT"/>
        </w:rPr>
        <w:tab/>
      </w:r>
      <w:r w:rsidRPr="00AC4A78">
        <w:rPr>
          <w:sz w:val="24"/>
        </w:rPr>
        <w:t>Très c</w:t>
      </w:r>
      <w:r w:rsidR="00E775FB" w:rsidRPr="00AC4A78">
        <w:rPr>
          <w:sz w:val="24"/>
        </w:rPr>
        <w:t>her Père Vitale,</w:t>
      </w:r>
    </w:p>
    <w:p w14:paraId="022BDB50" w14:textId="77777777" w:rsidR="00340643" w:rsidRPr="00AC4A78" w:rsidRDefault="00340643" w:rsidP="00E775FB">
      <w:pPr>
        <w:tabs>
          <w:tab w:val="left" w:pos="567"/>
          <w:tab w:val="left" w:pos="4208"/>
        </w:tabs>
        <w:jc w:val="both"/>
        <w:rPr>
          <w:sz w:val="6"/>
          <w:szCs w:val="6"/>
        </w:rPr>
      </w:pPr>
    </w:p>
    <w:p w14:paraId="28317E3A" w14:textId="21A0EC11" w:rsidR="00E775FB" w:rsidRPr="00AC4A78" w:rsidRDefault="00340643" w:rsidP="00E775FB">
      <w:pPr>
        <w:tabs>
          <w:tab w:val="left" w:pos="567"/>
          <w:tab w:val="left" w:pos="4208"/>
        </w:tabs>
        <w:jc w:val="both"/>
        <w:rPr>
          <w:sz w:val="24"/>
        </w:rPr>
      </w:pPr>
      <w:r w:rsidRPr="00AC4A78">
        <w:rPr>
          <w:sz w:val="24"/>
        </w:rPr>
        <w:tab/>
      </w:r>
      <w:proofErr w:type="gramStart"/>
      <w:r w:rsidRPr="00AC4A78">
        <w:rPr>
          <w:sz w:val="24"/>
        </w:rPr>
        <w:t>j</w:t>
      </w:r>
      <w:r w:rsidR="00E775FB" w:rsidRPr="00AC4A78">
        <w:rPr>
          <w:sz w:val="24"/>
        </w:rPr>
        <w:t>e</w:t>
      </w:r>
      <w:proofErr w:type="gramEnd"/>
      <w:r w:rsidR="00E775FB" w:rsidRPr="00AC4A78">
        <w:rPr>
          <w:sz w:val="24"/>
        </w:rPr>
        <w:t xml:space="preserve"> recommande de répondre immédiatement à Federico, ce gars de San Piero</w:t>
      </w:r>
      <w:r w:rsidRPr="00AC4A78">
        <w:rPr>
          <w:sz w:val="24"/>
        </w:rPr>
        <w:t xml:space="preserve"> </w:t>
      </w:r>
      <w:r w:rsidR="00E775FB" w:rsidRPr="00AC4A78">
        <w:rPr>
          <w:sz w:val="24"/>
        </w:rPr>
        <w:t xml:space="preserve">Patti [Messina] qui veut </w:t>
      </w:r>
      <w:r w:rsidRPr="00AC4A78">
        <w:rPr>
          <w:sz w:val="24"/>
        </w:rPr>
        <w:t>ven</w:t>
      </w:r>
      <w:r w:rsidR="00E775FB" w:rsidRPr="00AC4A78">
        <w:rPr>
          <w:sz w:val="24"/>
        </w:rPr>
        <w:t>ir. Rassurez-le, faites-le venir</w:t>
      </w:r>
      <w:r w:rsidRPr="00AC4A78">
        <w:rPr>
          <w:sz w:val="24"/>
        </w:rPr>
        <w:t xml:space="preserve">, </w:t>
      </w:r>
      <w:r w:rsidR="00E775FB" w:rsidRPr="00AC4A78">
        <w:rPr>
          <w:sz w:val="24"/>
        </w:rPr>
        <w:t>di</w:t>
      </w:r>
      <w:r w:rsidRPr="00AC4A78">
        <w:rPr>
          <w:sz w:val="24"/>
        </w:rPr>
        <w:t>t</w:t>
      </w:r>
      <w:r w:rsidR="00E775FB" w:rsidRPr="00AC4A78">
        <w:rPr>
          <w:sz w:val="24"/>
        </w:rPr>
        <w:t>e</w:t>
      </w:r>
      <w:r w:rsidRPr="00AC4A78">
        <w:rPr>
          <w:sz w:val="24"/>
        </w:rPr>
        <w:t>s-lui</w:t>
      </w:r>
      <w:r w:rsidR="00E775FB" w:rsidRPr="00AC4A78">
        <w:rPr>
          <w:sz w:val="24"/>
        </w:rPr>
        <w:t xml:space="preserve"> que nous paierons ses voyages, etc. etc.</w:t>
      </w:r>
    </w:p>
    <w:p w14:paraId="0DC436C3" w14:textId="343DFA25" w:rsidR="00E775FB" w:rsidRPr="00AC4A78" w:rsidRDefault="00340643" w:rsidP="00E775FB">
      <w:pPr>
        <w:tabs>
          <w:tab w:val="left" w:pos="567"/>
          <w:tab w:val="left" w:pos="4208"/>
        </w:tabs>
        <w:jc w:val="both"/>
        <w:rPr>
          <w:sz w:val="24"/>
        </w:rPr>
      </w:pPr>
      <w:r w:rsidRPr="00AC4A78">
        <w:rPr>
          <w:sz w:val="24"/>
        </w:rPr>
        <w:tab/>
      </w:r>
      <w:r w:rsidR="00E775FB" w:rsidRPr="00AC4A78">
        <w:rPr>
          <w:sz w:val="24"/>
        </w:rPr>
        <w:t xml:space="preserve">Qui sait </w:t>
      </w:r>
      <w:r w:rsidRPr="00AC4A78">
        <w:rPr>
          <w:sz w:val="24"/>
        </w:rPr>
        <w:t>qu’elle soi</w:t>
      </w:r>
      <w:r w:rsidR="00E775FB" w:rsidRPr="00AC4A78">
        <w:rPr>
          <w:sz w:val="24"/>
        </w:rPr>
        <w:t xml:space="preserve">t une belle </w:t>
      </w:r>
      <w:proofErr w:type="gramStart"/>
      <w:r w:rsidR="00E775FB" w:rsidRPr="00AC4A78">
        <w:rPr>
          <w:sz w:val="24"/>
        </w:rPr>
        <w:t>vocation!</w:t>
      </w:r>
      <w:proofErr w:type="gramEnd"/>
      <w:r w:rsidR="00E775FB" w:rsidRPr="00AC4A78">
        <w:rPr>
          <w:sz w:val="24"/>
        </w:rPr>
        <w:t xml:space="preserve"> Nous avons tant </w:t>
      </w:r>
      <w:proofErr w:type="gramStart"/>
      <w:r w:rsidR="00E775FB" w:rsidRPr="00AC4A78">
        <w:rPr>
          <w:sz w:val="24"/>
        </w:rPr>
        <w:t>besoin!</w:t>
      </w:r>
      <w:proofErr w:type="gramEnd"/>
    </w:p>
    <w:p w14:paraId="3B759974" w14:textId="745680FC" w:rsidR="00E775FB" w:rsidRPr="00AC4A78" w:rsidRDefault="00340643" w:rsidP="00E775FB">
      <w:pPr>
        <w:tabs>
          <w:tab w:val="left" w:pos="567"/>
          <w:tab w:val="left" w:pos="4208"/>
        </w:tabs>
        <w:jc w:val="both"/>
        <w:rPr>
          <w:sz w:val="24"/>
        </w:rPr>
      </w:pPr>
      <w:r w:rsidRPr="00AC4A78">
        <w:rPr>
          <w:sz w:val="24"/>
        </w:rPr>
        <w:tab/>
      </w:r>
      <w:r w:rsidR="00E775FB" w:rsidRPr="00AC4A78">
        <w:rPr>
          <w:sz w:val="24"/>
        </w:rPr>
        <w:t>Di</w:t>
      </w:r>
      <w:r w:rsidRPr="00AC4A78">
        <w:rPr>
          <w:sz w:val="24"/>
        </w:rPr>
        <w:t>te</w:t>
      </w:r>
      <w:r w:rsidR="00E775FB" w:rsidRPr="00AC4A78">
        <w:rPr>
          <w:sz w:val="24"/>
        </w:rPr>
        <w:t xml:space="preserve">s à </w:t>
      </w:r>
      <w:r w:rsidRPr="00AC4A78">
        <w:rPr>
          <w:sz w:val="24"/>
        </w:rPr>
        <w:t>S</w:t>
      </w:r>
      <w:r w:rsidR="00E775FB" w:rsidRPr="00AC4A78">
        <w:rPr>
          <w:sz w:val="24"/>
        </w:rPr>
        <w:t>œur Maria Nazarena de rester calme, que je la bénis et la recommande indignement au Seigneur.</w:t>
      </w:r>
    </w:p>
    <w:p w14:paraId="298CBCFA" w14:textId="3383195C" w:rsidR="00E775FB" w:rsidRPr="00AC4A78" w:rsidRDefault="00340643" w:rsidP="00E775FB">
      <w:pPr>
        <w:tabs>
          <w:tab w:val="left" w:pos="567"/>
          <w:tab w:val="left" w:pos="4208"/>
        </w:tabs>
        <w:jc w:val="both"/>
        <w:rPr>
          <w:sz w:val="24"/>
        </w:rPr>
      </w:pPr>
      <w:r w:rsidRPr="00AC4A78">
        <w:rPr>
          <w:sz w:val="24"/>
        </w:rPr>
        <w:tab/>
      </w:r>
      <w:r w:rsidR="00E775FB" w:rsidRPr="00AC4A78">
        <w:rPr>
          <w:sz w:val="24"/>
        </w:rPr>
        <w:t xml:space="preserve">Je bénis </w:t>
      </w:r>
      <w:proofErr w:type="gramStart"/>
      <w:r w:rsidR="00E775FB" w:rsidRPr="00AC4A78">
        <w:rPr>
          <w:sz w:val="24"/>
        </w:rPr>
        <w:t>tou</w:t>
      </w:r>
      <w:r w:rsidRPr="00AC4A78">
        <w:rPr>
          <w:sz w:val="24"/>
        </w:rPr>
        <w:t>s</w:t>
      </w:r>
      <w:proofErr w:type="gramEnd"/>
      <w:r w:rsidR="00E775FB" w:rsidRPr="00AC4A78">
        <w:rPr>
          <w:sz w:val="24"/>
        </w:rPr>
        <w:t xml:space="preserve"> </w:t>
      </w:r>
      <w:r w:rsidRPr="00AC4A78">
        <w:rPr>
          <w:sz w:val="24"/>
        </w:rPr>
        <w:t>et toutes</w:t>
      </w:r>
      <w:r w:rsidR="00E775FB" w:rsidRPr="00AC4A78">
        <w:rPr>
          <w:sz w:val="24"/>
        </w:rPr>
        <w:t>.</w:t>
      </w:r>
    </w:p>
    <w:p w14:paraId="3B7AC25D" w14:textId="6414564B" w:rsidR="00E775FB" w:rsidRPr="00AC4A78" w:rsidRDefault="00340643" w:rsidP="00E775FB">
      <w:pPr>
        <w:tabs>
          <w:tab w:val="left" w:pos="567"/>
          <w:tab w:val="left" w:pos="4208"/>
        </w:tabs>
        <w:jc w:val="both"/>
        <w:rPr>
          <w:sz w:val="24"/>
        </w:rPr>
      </w:pPr>
      <w:r w:rsidRPr="00AC4A78">
        <w:rPr>
          <w:sz w:val="24"/>
        </w:rPr>
        <w:tab/>
      </w:r>
      <w:r w:rsidR="00E775FB" w:rsidRPr="00AC4A78">
        <w:rPr>
          <w:sz w:val="24"/>
        </w:rPr>
        <w:t>Benincasa, s'il travaille dans les agrumes, pourrait suspendre le service.</w:t>
      </w:r>
      <w:r w:rsidR="006B6C47" w:rsidRPr="00AC4A78">
        <w:rPr>
          <w:sz w:val="24"/>
        </w:rPr>
        <w:t xml:space="preserve"> </w:t>
      </w:r>
      <w:r w:rsidR="00E775FB" w:rsidRPr="00AC4A78">
        <w:rPr>
          <w:sz w:val="24"/>
        </w:rPr>
        <w:t xml:space="preserve">S'il ne vient pas, vous ne le </w:t>
      </w:r>
      <w:proofErr w:type="gramStart"/>
      <w:r w:rsidR="00E775FB" w:rsidRPr="00AC4A78">
        <w:rPr>
          <w:sz w:val="24"/>
        </w:rPr>
        <w:t>payez!</w:t>
      </w:r>
      <w:proofErr w:type="gramEnd"/>
      <w:r w:rsidR="00E775FB" w:rsidRPr="00AC4A78">
        <w:rPr>
          <w:sz w:val="24"/>
        </w:rPr>
        <w:t xml:space="preserve"> S'il est sans travail et vient tous les </w:t>
      </w:r>
      <w:proofErr w:type="gramStart"/>
      <w:r w:rsidR="00E775FB" w:rsidRPr="00AC4A78">
        <w:rPr>
          <w:sz w:val="24"/>
        </w:rPr>
        <w:t xml:space="preserve">jours, </w:t>
      </w:r>
      <w:r w:rsidRPr="00AC4A78">
        <w:rPr>
          <w:sz w:val="24"/>
        </w:rPr>
        <w:t xml:space="preserve"> </w:t>
      </w:r>
      <w:r w:rsidR="006B6C47" w:rsidRPr="00AC4A78">
        <w:rPr>
          <w:sz w:val="24"/>
        </w:rPr>
        <w:t>tolérez</w:t>
      </w:r>
      <w:proofErr w:type="gramEnd"/>
      <w:r w:rsidR="006B6C47" w:rsidRPr="00AC4A78">
        <w:rPr>
          <w:sz w:val="24"/>
        </w:rPr>
        <w:t>-le</w:t>
      </w:r>
      <w:r w:rsidR="00E775FB" w:rsidRPr="00AC4A78">
        <w:rPr>
          <w:sz w:val="24"/>
        </w:rPr>
        <w:t xml:space="preserve"> encore.</w:t>
      </w:r>
    </w:p>
    <w:p w14:paraId="0123F95C" w14:textId="4DB57721" w:rsidR="00E775FB" w:rsidRPr="00AC4A78" w:rsidRDefault="00340643" w:rsidP="00E775FB">
      <w:pPr>
        <w:tabs>
          <w:tab w:val="left" w:pos="567"/>
          <w:tab w:val="left" w:pos="4208"/>
        </w:tabs>
        <w:jc w:val="both"/>
        <w:rPr>
          <w:sz w:val="24"/>
        </w:rPr>
      </w:pPr>
      <w:r w:rsidRPr="00AC4A78">
        <w:rPr>
          <w:sz w:val="24"/>
        </w:rPr>
        <w:tab/>
      </w:r>
      <w:r w:rsidR="006B6C47" w:rsidRPr="00AC4A78">
        <w:rPr>
          <w:sz w:val="24"/>
        </w:rPr>
        <w:t xml:space="preserve">Sur l'argent du Cimetière (si c'est 300 lires) il faut donner 100 lires aux Petites Sœurs et 100 à mon </w:t>
      </w:r>
      <w:proofErr w:type="gramStart"/>
      <w:r w:rsidR="006B6C47" w:rsidRPr="00AC4A78">
        <w:rPr>
          <w:sz w:val="24"/>
        </w:rPr>
        <w:t>frère</w:t>
      </w:r>
      <w:r w:rsidR="00E775FB" w:rsidRPr="00AC4A78">
        <w:rPr>
          <w:sz w:val="24"/>
        </w:rPr>
        <w:t>.*</w:t>
      </w:r>
      <w:proofErr w:type="gramEnd"/>
      <w:r w:rsidR="006B6C47" w:rsidRPr="00AC4A78">
        <w:rPr>
          <w:rStyle w:val="Rimandonotaapidipagina"/>
          <w:sz w:val="24"/>
        </w:rPr>
        <w:footnoteReference w:id="284"/>
      </w:r>
    </w:p>
    <w:p w14:paraId="5C21F797" w14:textId="4CF7F726" w:rsidR="00E775FB" w:rsidRPr="00AC4A78" w:rsidRDefault="00340643" w:rsidP="00E775FB">
      <w:pPr>
        <w:tabs>
          <w:tab w:val="left" w:pos="567"/>
          <w:tab w:val="left" w:pos="4208"/>
        </w:tabs>
        <w:jc w:val="both"/>
        <w:rPr>
          <w:sz w:val="24"/>
        </w:rPr>
      </w:pPr>
      <w:r w:rsidRPr="00AC4A78">
        <w:rPr>
          <w:sz w:val="24"/>
        </w:rPr>
        <w:tab/>
      </w:r>
      <w:r w:rsidR="00E775FB" w:rsidRPr="00AC4A78">
        <w:rPr>
          <w:sz w:val="24"/>
        </w:rPr>
        <w:t xml:space="preserve">En toute estime et affection, je me </w:t>
      </w:r>
      <w:proofErr w:type="gramStart"/>
      <w:r w:rsidR="00E775FB" w:rsidRPr="00AC4A78">
        <w:rPr>
          <w:sz w:val="24"/>
        </w:rPr>
        <w:t>dis:</w:t>
      </w:r>
      <w:proofErr w:type="gramEnd"/>
    </w:p>
    <w:p w14:paraId="780BA19E" w14:textId="77777777" w:rsidR="00340643" w:rsidRPr="00AC4A78" w:rsidRDefault="00340643" w:rsidP="00E775FB">
      <w:pPr>
        <w:tabs>
          <w:tab w:val="left" w:pos="567"/>
          <w:tab w:val="left" w:pos="4208"/>
        </w:tabs>
        <w:jc w:val="both"/>
        <w:rPr>
          <w:sz w:val="12"/>
          <w:szCs w:val="12"/>
        </w:rPr>
      </w:pPr>
    </w:p>
    <w:p w14:paraId="1E244C67" w14:textId="68CA1C17" w:rsidR="00E775FB" w:rsidRPr="00AC4A78" w:rsidRDefault="00340643" w:rsidP="00E775F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Vôtre </w:t>
      </w:r>
      <w:r w:rsidR="00E775FB" w:rsidRPr="00AC4A78">
        <w:rPr>
          <w:sz w:val="24"/>
        </w:rPr>
        <w:t>en Jésus-Christ</w:t>
      </w:r>
    </w:p>
    <w:p w14:paraId="22BCB4CB" w14:textId="45A7F931" w:rsidR="00E775FB" w:rsidRPr="00AC4A78" w:rsidRDefault="00340643" w:rsidP="00E775F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E775FB" w:rsidRPr="00AC4A78">
        <w:rPr>
          <w:sz w:val="24"/>
        </w:rPr>
        <w:t>Chanoine Hannibal Mari</w:t>
      </w:r>
      <w:r w:rsidRPr="00AC4A78">
        <w:rPr>
          <w:sz w:val="24"/>
        </w:rPr>
        <w:t>e</w:t>
      </w:r>
      <w:r w:rsidR="00E775FB" w:rsidRPr="00AC4A78">
        <w:rPr>
          <w:sz w:val="24"/>
        </w:rPr>
        <w:t xml:space="preserve"> Di Francia</w:t>
      </w:r>
    </w:p>
    <w:p w14:paraId="69E92539" w14:textId="77777777" w:rsidR="006B6C47" w:rsidRPr="00AC4A78" w:rsidRDefault="006B6C47" w:rsidP="00E775FB">
      <w:pPr>
        <w:tabs>
          <w:tab w:val="left" w:pos="567"/>
          <w:tab w:val="left" w:pos="4208"/>
        </w:tabs>
        <w:jc w:val="both"/>
        <w:rPr>
          <w:sz w:val="8"/>
          <w:szCs w:val="8"/>
        </w:rPr>
      </w:pPr>
    </w:p>
    <w:p w14:paraId="3C70A251" w14:textId="3045F8D7" w:rsidR="00E775FB" w:rsidRPr="00AC4A78" w:rsidRDefault="00E775FB" w:rsidP="00E775FB">
      <w:pPr>
        <w:tabs>
          <w:tab w:val="left" w:pos="567"/>
          <w:tab w:val="left" w:pos="4208"/>
        </w:tabs>
        <w:jc w:val="both"/>
        <w:rPr>
          <w:sz w:val="24"/>
        </w:rPr>
      </w:pPr>
      <w:r w:rsidRPr="00AC4A78">
        <w:rPr>
          <w:i/>
          <w:iCs/>
          <w:sz w:val="24"/>
        </w:rPr>
        <w:t xml:space="preserve">Au recto de </w:t>
      </w:r>
      <w:proofErr w:type="gramStart"/>
      <w:r w:rsidRPr="00AC4A78">
        <w:rPr>
          <w:i/>
          <w:iCs/>
          <w:sz w:val="24"/>
        </w:rPr>
        <w:t>l'enveloppe</w:t>
      </w:r>
      <w:r w:rsidRPr="00AC4A78">
        <w:rPr>
          <w:sz w:val="24"/>
        </w:rPr>
        <w:t>:</w:t>
      </w:r>
      <w:proofErr w:type="gramEnd"/>
    </w:p>
    <w:p w14:paraId="3E52664C" w14:textId="77777777" w:rsidR="006B6C47" w:rsidRPr="00AC4A78" w:rsidRDefault="006B6C47" w:rsidP="00E775FB">
      <w:pPr>
        <w:tabs>
          <w:tab w:val="left" w:pos="567"/>
          <w:tab w:val="left" w:pos="4208"/>
        </w:tabs>
        <w:jc w:val="both"/>
        <w:rPr>
          <w:sz w:val="6"/>
          <w:szCs w:val="6"/>
        </w:rPr>
      </w:pPr>
    </w:p>
    <w:p w14:paraId="20946FA7" w14:textId="77777777" w:rsidR="009942F9" w:rsidRPr="00AC4A78" w:rsidRDefault="009942F9" w:rsidP="009942F9">
      <w:pPr>
        <w:tabs>
          <w:tab w:val="left" w:pos="567"/>
          <w:tab w:val="left" w:pos="4208"/>
        </w:tabs>
        <w:jc w:val="both"/>
        <w:rPr>
          <w:sz w:val="24"/>
        </w:rPr>
      </w:pPr>
      <w:r w:rsidRPr="00AC4A78">
        <w:rPr>
          <w:sz w:val="24"/>
        </w:rPr>
        <w:t>Al Reverendo</w:t>
      </w:r>
    </w:p>
    <w:p w14:paraId="798C1682" w14:textId="77777777" w:rsidR="009942F9" w:rsidRPr="006C5B51" w:rsidRDefault="009942F9" w:rsidP="009942F9">
      <w:pPr>
        <w:tabs>
          <w:tab w:val="left" w:pos="567"/>
          <w:tab w:val="left" w:pos="4208"/>
        </w:tabs>
        <w:jc w:val="both"/>
        <w:rPr>
          <w:sz w:val="24"/>
          <w:lang w:val="it-IT"/>
        </w:rPr>
      </w:pPr>
      <w:r w:rsidRPr="006C5B51">
        <w:rPr>
          <w:sz w:val="24"/>
          <w:lang w:val="it-IT"/>
        </w:rPr>
        <w:t>Sacerdote Francesco Vitale</w:t>
      </w:r>
    </w:p>
    <w:p w14:paraId="0E4865F3" w14:textId="77777777" w:rsidR="009942F9" w:rsidRPr="006C5B51" w:rsidRDefault="009942F9" w:rsidP="009942F9">
      <w:pPr>
        <w:tabs>
          <w:tab w:val="left" w:pos="567"/>
          <w:tab w:val="left" w:pos="4208"/>
        </w:tabs>
        <w:jc w:val="both"/>
        <w:rPr>
          <w:sz w:val="24"/>
          <w:lang w:val="it-IT"/>
        </w:rPr>
      </w:pPr>
      <w:r w:rsidRPr="006C5B51">
        <w:rPr>
          <w:sz w:val="24"/>
          <w:lang w:val="it-IT"/>
        </w:rPr>
        <w:t>presso al Canonico Annibale Di Francia</w:t>
      </w:r>
    </w:p>
    <w:p w14:paraId="0A7BE456" w14:textId="77777777" w:rsidR="009942F9" w:rsidRPr="00AC4A78" w:rsidRDefault="009942F9" w:rsidP="009942F9">
      <w:pPr>
        <w:tabs>
          <w:tab w:val="left" w:pos="567"/>
          <w:tab w:val="left" w:pos="4208"/>
        </w:tabs>
        <w:jc w:val="both"/>
        <w:rPr>
          <w:sz w:val="24"/>
        </w:rPr>
      </w:pPr>
      <w:r w:rsidRPr="00AC4A78">
        <w:rPr>
          <w:sz w:val="24"/>
        </w:rPr>
        <w:t>Via del Valore 7</w:t>
      </w:r>
    </w:p>
    <w:p w14:paraId="6F0C47C4" w14:textId="6088E105" w:rsidR="009942F9" w:rsidRPr="00AC4A78" w:rsidRDefault="009942F9" w:rsidP="009942F9">
      <w:pPr>
        <w:tabs>
          <w:tab w:val="left" w:pos="567"/>
          <w:tab w:val="left" w:pos="4208"/>
        </w:tabs>
        <w:jc w:val="both"/>
        <w:rPr>
          <w:sz w:val="24"/>
        </w:rPr>
      </w:pPr>
      <w:r w:rsidRPr="00AC4A78">
        <w:rPr>
          <w:sz w:val="24"/>
        </w:rPr>
        <w:tab/>
        <w:t xml:space="preserve">                                         Messina</w:t>
      </w:r>
    </w:p>
    <w:p w14:paraId="79095ECF" w14:textId="77777777" w:rsidR="009942F9" w:rsidRPr="00AC4A78" w:rsidRDefault="009942F9" w:rsidP="009942F9">
      <w:pPr>
        <w:tabs>
          <w:tab w:val="left" w:pos="567"/>
          <w:tab w:val="left" w:pos="4208"/>
        </w:tabs>
        <w:jc w:val="both"/>
        <w:rPr>
          <w:sz w:val="8"/>
          <w:szCs w:val="8"/>
        </w:rPr>
      </w:pPr>
    </w:p>
    <w:p w14:paraId="1CAEA8EA" w14:textId="7E2D5D3F" w:rsidR="00E775FB" w:rsidRPr="00AC4A78" w:rsidRDefault="00E775FB" w:rsidP="009942F9">
      <w:pPr>
        <w:tabs>
          <w:tab w:val="left" w:pos="567"/>
          <w:tab w:val="left" w:pos="4208"/>
        </w:tabs>
        <w:jc w:val="both"/>
        <w:rPr>
          <w:sz w:val="24"/>
        </w:rPr>
      </w:pPr>
      <w:r w:rsidRPr="00AC4A78">
        <w:rPr>
          <w:i/>
          <w:iCs/>
          <w:sz w:val="24"/>
        </w:rPr>
        <w:t xml:space="preserve">Au dos de </w:t>
      </w:r>
      <w:proofErr w:type="gramStart"/>
      <w:r w:rsidRPr="00AC4A78">
        <w:rPr>
          <w:i/>
          <w:iCs/>
          <w:sz w:val="24"/>
        </w:rPr>
        <w:t>l'enveloppe</w:t>
      </w:r>
      <w:r w:rsidRPr="00AC4A78">
        <w:rPr>
          <w:sz w:val="24"/>
        </w:rPr>
        <w:t>:</w:t>
      </w:r>
      <w:proofErr w:type="gramEnd"/>
    </w:p>
    <w:p w14:paraId="37F4054F" w14:textId="77777777" w:rsidR="009942F9" w:rsidRPr="00AC4A78" w:rsidRDefault="009942F9" w:rsidP="00E775FB">
      <w:pPr>
        <w:tabs>
          <w:tab w:val="left" w:pos="567"/>
          <w:tab w:val="left" w:pos="4208"/>
        </w:tabs>
        <w:jc w:val="both"/>
        <w:rPr>
          <w:sz w:val="6"/>
          <w:szCs w:val="6"/>
        </w:rPr>
      </w:pPr>
    </w:p>
    <w:p w14:paraId="7392DB2B" w14:textId="277C7E78" w:rsidR="00E775FB" w:rsidRPr="00AC4A78" w:rsidRDefault="00E775FB" w:rsidP="00E775FB">
      <w:pPr>
        <w:tabs>
          <w:tab w:val="left" w:pos="567"/>
          <w:tab w:val="left" w:pos="4208"/>
        </w:tabs>
        <w:jc w:val="both"/>
        <w:rPr>
          <w:sz w:val="24"/>
        </w:rPr>
      </w:pPr>
      <w:r w:rsidRPr="00AC4A78">
        <w:rPr>
          <w:sz w:val="24"/>
        </w:rPr>
        <w:t xml:space="preserve">Cachet de la poste d'arrivée à Messine daté </w:t>
      </w:r>
      <w:proofErr w:type="gramStart"/>
      <w:r w:rsidRPr="00AC4A78">
        <w:rPr>
          <w:sz w:val="24"/>
        </w:rPr>
        <w:t>du:</w:t>
      </w:r>
      <w:proofErr w:type="gramEnd"/>
      <w:r w:rsidRPr="00AC4A78">
        <w:rPr>
          <w:sz w:val="24"/>
        </w:rPr>
        <w:t xml:space="preserve"> 11.11.1913</w:t>
      </w:r>
    </w:p>
    <w:p w14:paraId="63EEE95E" w14:textId="77777777" w:rsidR="00E775FB" w:rsidRPr="00AC4A78" w:rsidRDefault="00E775FB" w:rsidP="00E775FB">
      <w:pPr>
        <w:tabs>
          <w:tab w:val="left" w:pos="567"/>
          <w:tab w:val="left" w:pos="4208"/>
        </w:tabs>
        <w:jc w:val="both"/>
        <w:rPr>
          <w:sz w:val="24"/>
        </w:rPr>
      </w:pPr>
    </w:p>
    <w:p w14:paraId="70E82EB5" w14:textId="77777777" w:rsidR="009942F9" w:rsidRPr="00AC4A78" w:rsidRDefault="009942F9" w:rsidP="00E775FB">
      <w:pPr>
        <w:tabs>
          <w:tab w:val="left" w:pos="567"/>
          <w:tab w:val="left" w:pos="4208"/>
        </w:tabs>
        <w:jc w:val="center"/>
        <w:rPr>
          <w:b/>
          <w:bCs/>
          <w:sz w:val="28"/>
          <w:szCs w:val="28"/>
        </w:rPr>
      </w:pPr>
    </w:p>
    <w:p w14:paraId="6CF920CF" w14:textId="77777777" w:rsidR="005E23A0" w:rsidRDefault="005E23A0">
      <w:pPr>
        <w:rPr>
          <w:b/>
          <w:bCs/>
          <w:sz w:val="28"/>
          <w:szCs w:val="28"/>
          <w:lang w:val="pt-BR"/>
        </w:rPr>
      </w:pPr>
      <w:r>
        <w:rPr>
          <w:b/>
          <w:bCs/>
          <w:sz w:val="28"/>
          <w:szCs w:val="28"/>
          <w:lang w:val="pt-BR"/>
        </w:rPr>
        <w:br w:type="page"/>
      </w:r>
    </w:p>
    <w:p w14:paraId="5F7BB8F4" w14:textId="60385A9D" w:rsidR="00E775FB" w:rsidRPr="00753286" w:rsidRDefault="00E775FB" w:rsidP="00E775FB">
      <w:pPr>
        <w:tabs>
          <w:tab w:val="left" w:pos="567"/>
          <w:tab w:val="left" w:pos="4208"/>
        </w:tabs>
        <w:jc w:val="center"/>
        <w:rPr>
          <w:b/>
          <w:bCs/>
          <w:sz w:val="28"/>
          <w:szCs w:val="28"/>
          <w:lang w:val="pt-BR"/>
        </w:rPr>
      </w:pPr>
      <w:r w:rsidRPr="00753286">
        <w:rPr>
          <w:b/>
          <w:bCs/>
          <w:sz w:val="28"/>
          <w:szCs w:val="28"/>
          <w:lang w:val="pt-BR"/>
        </w:rPr>
        <w:lastRenderedPageBreak/>
        <w:t>1143</w:t>
      </w:r>
    </w:p>
    <w:p w14:paraId="28734182" w14:textId="795679DD" w:rsidR="00E775FB" w:rsidRPr="00753286" w:rsidRDefault="00E775FB" w:rsidP="00E775FB">
      <w:pPr>
        <w:tabs>
          <w:tab w:val="left" w:pos="567"/>
          <w:tab w:val="left" w:pos="4208"/>
        </w:tabs>
        <w:jc w:val="center"/>
        <w:rPr>
          <w:b/>
          <w:bCs/>
          <w:sz w:val="28"/>
          <w:szCs w:val="28"/>
          <w:lang w:val="pt-BR"/>
        </w:rPr>
      </w:pPr>
      <w:r w:rsidRPr="00753286">
        <w:rPr>
          <w:b/>
          <w:bCs/>
          <w:sz w:val="28"/>
          <w:szCs w:val="28"/>
          <w:lang w:val="pt-BR"/>
        </w:rPr>
        <w:t xml:space="preserve">À </w:t>
      </w:r>
      <w:r w:rsidR="002C316C" w:rsidRPr="00753286">
        <w:rPr>
          <w:b/>
          <w:bCs/>
          <w:sz w:val="28"/>
          <w:szCs w:val="28"/>
          <w:lang w:val="pt-BR"/>
        </w:rPr>
        <w:t>Sœur</w:t>
      </w:r>
      <w:r w:rsidRPr="00753286">
        <w:rPr>
          <w:b/>
          <w:bCs/>
          <w:sz w:val="28"/>
          <w:szCs w:val="28"/>
          <w:lang w:val="pt-BR"/>
        </w:rPr>
        <w:t xml:space="preserve"> Teresa Quaranta, F.S.C.</w:t>
      </w:r>
    </w:p>
    <w:p w14:paraId="68A4DC09" w14:textId="2323F0BB" w:rsidR="00E775FB" w:rsidRPr="00AC4A78" w:rsidRDefault="002C316C" w:rsidP="00E775FB">
      <w:pPr>
        <w:tabs>
          <w:tab w:val="left" w:pos="567"/>
          <w:tab w:val="left" w:pos="4208"/>
        </w:tabs>
        <w:jc w:val="both"/>
        <w:rPr>
          <w:szCs w:val="20"/>
        </w:rPr>
      </w:pPr>
      <w:r w:rsidRPr="00AC4A78">
        <w:rPr>
          <w:szCs w:val="20"/>
        </w:rPr>
        <w:t xml:space="preserve">APR </w:t>
      </w:r>
      <w:r w:rsidR="00E775FB" w:rsidRPr="00AC4A78">
        <w:rPr>
          <w:szCs w:val="20"/>
        </w:rPr>
        <w:t xml:space="preserve">8119 - C3, </w:t>
      </w:r>
      <w:r w:rsidRPr="00AC4A78">
        <w:rPr>
          <w:szCs w:val="20"/>
        </w:rPr>
        <w:t>8/</w:t>
      </w:r>
      <w:r w:rsidR="00E775FB" w:rsidRPr="00AC4A78">
        <w:rPr>
          <w:szCs w:val="20"/>
        </w:rPr>
        <w:t>22</w:t>
      </w:r>
    </w:p>
    <w:p w14:paraId="179A2DDF" w14:textId="7892B4C4" w:rsidR="00E775FB" w:rsidRPr="00AC4A78" w:rsidRDefault="00E775FB" w:rsidP="00E775FB">
      <w:pPr>
        <w:tabs>
          <w:tab w:val="left" w:pos="567"/>
          <w:tab w:val="left" w:pos="4208"/>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w:t>
      </w:r>
      <w:r w:rsidR="002C316C" w:rsidRPr="00AC4A78">
        <w:rPr>
          <w:szCs w:val="20"/>
        </w:rPr>
        <w:t>A</w:t>
      </w:r>
      <w:r w:rsidRPr="00AC4A78">
        <w:rPr>
          <w:szCs w:val="20"/>
        </w:rPr>
        <w:t xml:space="preserve">rchives des Filles du </w:t>
      </w:r>
      <w:r w:rsidR="002C316C" w:rsidRPr="00AC4A78">
        <w:rPr>
          <w:szCs w:val="20"/>
        </w:rPr>
        <w:t xml:space="preserve">Sacré </w:t>
      </w:r>
      <w:r w:rsidRPr="00AC4A78">
        <w:rPr>
          <w:szCs w:val="20"/>
        </w:rPr>
        <w:t>Côté, Rome; inédit.</w:t>
      </w:r>
    </w:p>
    <w:p w14:paraId="10DE8D5F" w14:textId="77777777" w:rsidR="00E775FB" w:rsidRPr="00AC4A78" w:rsidRDefault="00E775FB" w:rsidP="00E775FB">
      <w:pPr>
        <w:tabs>
          <w:tab w:val="left" w:pos="567"/>
          <w:tab w:val="left" w:pos="4208"/>
        </w:tabs>
        <w:jc w:val="both"/>
        <w:rPr>
          <w:szCs w:val="20"/>
        </w:rPr>
      </w:pPr>
      <w:r w:rsidRPr="00AC4A78">
        <w:rPr>
          <w:szCs w:val="20"/>
        </w:rPr>
        <w:t>Messine, 23.11.1913</w:t>
      </w:r>
    </w:p>
    <w:p w14:paraId="0355345A" w14:textId="77777777" w:rsidR="002C316C" w:rsidRPr="00AC4A78" w:rsidRDefault="002C316C" w:rsidP="00E775FB">
      <w:pPr>
        <w:tabs>
          <w:tab w:val="left" w:pos="567"/>
          <w:tab w:val="left" w:pos="4208"/>
        </w:tabs>
        <w:jc w:val="both"/>
        <w:rPr>
          <w:sz w:val="10"/>
          <w:szCs w:val="10"/>
        </w:rPr>
      </w:pPr>
    </w:p>
    <w:p w14:paraId="06F994B4" w14:textId="48D36551" w:rsidR="002C316C" w:rsidRPr="00AC4A78" w:rsidRDefault="005C2FDC" w:rsidP="00E775FB">
      <w:pPr>
        <w:tabs>
          <w:tab w:val="left" w:pos="567"/>
          <w:tab w:val="left" w:pos="4208"/>
        </w:tabs>
        <w:jc w:val="both"/>
        <w:rPr>
          <w:szCs w:val="20"/>
        </w:rPr>
      </w:pPr>
      <w:r w:rsidRPr="00AC4A78">
        <w:rPr>
          <w:szCs w:val="20"/>
        </w:rPr>
        <w:t xml:space="preserve">Télégramme avec texte envoyé manuscrit dans lequel, de manière résolue, il ordonne d'accaparer l'achat d'une maison pour les Filles du Côté Sacré, et d'attendre une lettre de sa part dans laquelle seront expliquées les modalités du contrat à stipuler. Signé : Père. Voir aussi p. </w:t>
      </w:r>
      <w:r w:rsidR="00E5255C" w:rsidRPr="00AC4A78">
        <w:rPr>
          <w:szCs w:val="20"/>
        </w:rPr>
        <w:t>378</w:t>
      </w:r>
      <w:r w:rsidRPr="00AC4A78">
        <w:rPr>
          <w:color w:val="FF0000"/>
          <w:szCs w:val="20"/>
        </w:rPr>
        <w:t xml:space="preserve"> </w:t>
      </w:r>
      <w:r w:rsidRPr="00AC4A78">
        <w:rPr>
          <w:szCs w:val="20"/>
        </w:rPr>
        <w:t>d</w:t>
      </w:r>
      <w:r w:rsidR="00E5255C" w:rsidRPr="00AC4A78">
        <w:rPr>
          <w:szCs w:val="20"/>
        </w:rPr>
        <w:t>e ce</w:t>
      </w:r>
      <w:r w:rsidRPr="00AC4A78">
        <w:rPr>
          <w:szCs w:val="20"/>
        </w:rPr>
        <w:t xml:space="preserve"> volume en italien.</w:t>
      </w:r>
    </w:p>
    <w:p w14:paraId="44526C38" w14:textId="77777777" w:rsidR="00E5255C" w:rsidRPr="00AC4A78" w:rsidRDefault="00E5255C" w:rsidP="00E775FB">
      <w:pPr>
        <w:tabs>
          <w:tab w:val="left" w:pos="567"/>
          <w:tab w:val="left" w:pos="4208"/>
        </w:tabs>
        <w:jc w:val="both"/>
        <w:rPr>
          <w:sz w:val="24"/>
        </w:rPr>
      </w:pPr>
    </w:p>
    <w:p w14:paraId="324B6F18" w14:textId="22A62A57" w:rsidR="00E775FB" w:rsidRPr="00AC4A78" w:rsidRDefault="002C316C" w:rsidP="00E775F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775FB" w:rsidRPr="00AC4A78">
        <w:rPr>
          <w:sz w:val="24"/>
        </w:rPr>
        <w:t>Messine, le 23 novembre 1913</w:t>
      </w:r>
    </w:p>
    <w:p w14:paraId="0151A7DE" w14:textId="77777777" w:rsidR="002C316C" w:rsidRPr="00AC4A78" w:rsidRDefault="002C316C" w:rsidP="00E775FB">
      <w:pPr>
        <w:tabs>
          <w:tab w:val="left" w:pos="567"/>
          <w:tab w:val="left" w:pos="4208"/>
        </w:tabs>
        <w:jc w:val="both"/>
        <w:rPr>
          <w:sz w:val="12"/>
          <w:szCs w:val="12"/>
        </w:rPr>
      </w:pPr>
    </w:p>
    <w:p w14:paraId="12F1B441" w14:textId="3D5ABE14" w:rsidR="00E775FB" w:rsidRPr="00AC4A78" w:rsidRDefault="002C316C" w:rsidP="00E775FB">
      <w:pPr>
        <w:tabs>
          <w:tab w:val="left" w:pos="567"/>
          <w:tab w:val="left" w:pos="4208"/>
        </w:tabs>
        <w:jc w:val="both"/>
        <w:rPr>
          <w:sz w:val="24"/>
        </w:rPr>
      </w:pPr>
      <w:r w:rsidRPr="00AC4A78">
        <w:rPr>
          <w:sz w:val="24"/>
        </w:rPr>
        <w:tab/>
      </w:r>
      <w:r w:rsidR="00E775FB" w:rsidRPr="00AC4A78">
        <w:rPr>
          <w:sz w:val="24"/>
        </w:rPr>
        <w:t>A</w:t>
      </w:r>
      <w:r w:rsidR="005C2FDC" w:rsidRPr="00AC4A78">
        <w:rPr>
          <w:sz w:val="24"/>
        </w:rPr>
        <w:t>ccapar</w:t>
      </w:r>
      <w:r w:rsidR="00E775FB" w:rsidRPr="00AC4A78">
        <w:rPr>
          <w:sz w:val="24"/>
        </w:rPr>
        <w:t xml:space="preserve">ez la maison. </w:t>
      </w:r>
      <w:r w:rsidRPr="00AC4A78">
        <w:rPr>
          <w:sz w:val="24"/>
        </w:rPr>
        <w:t>Attendez la l</w:t>
      </w:r>
      <w:r w:rsidR="00E775FB" w:rsidRPr="00AC4A78">
        <w:rPr>
          <w:sz w:val="24"/>
        </w:rPr>
        <w:t xml:space="preserve">ettre </w:t>
      </w:r>
      <w:r w:rsidRPr="00AC4A78">
        <w:rPr>
          <w:sz w:val="24"/>
        </w:rPr>
        <w:t>composée</w:t>
      </w:r>
      <w:r w:rsidR="00E775FB" w:rsidRPr="00AC4A78">
        <w:rPr>
          <w:sz w:val="24"/>
        </w:rPr>
        <w:t xml:space="preserve"> sur les conditions.</w:t>
      </w:r>
    </w:p>
    <w:p w14:paraId="33D35FE8" w14:textId="77777777" w:rsidR="005C2FDC" w:rsidRPr="00AC4A78" w:rsidRDefault="005C2FDC" w:rsidP="00E775FB">
      <w:pPr>
        <w:tabs>
          <w:tab w:val="left" w:pos="567"/>
          <w:tab w:val="left" w:pos="4208"/>
        </w:tabs>
        <w:jc w:val="both"/>
        <w:rPr>
          <w:sz w:val="12"/>
          <w:szCs w:val="12"/>
        </w:rPr>
      </w:pPr>
    </w:p>
    <w:p w14:paraId="5D9CCE7E" w14:textId="50D8CE59" w:rsidR="00E775FB" w:rsidRPr="00AC4A78" w:rsidRDefault="005C2FDC" w:rsidP="00E775F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775FB" w:rsidRPr="00AC4A78">
        <w:rPr>
          <w:sz w:val="24"/>
        </w:rPr>
        <w:t>Père</w:t>
      </w:r>
    </w:p>
    <w:p w14:paraId="63AAB068" w14:textId="77777777" w:rsidR="00E775FB" w:rsidRPr="00AC4A78" w:rsidRDefault="00E775FB" w:rsidP="00E775FB">
      <w:pPr>
        <w:tabs>
          <w:tab w:val="left" w:pos="567"/>
          <w:tab w:val="left" w:pos="4208"/>
        </w:tabs>
        <w:jc w:val="both"/>
        <w:rPr>
          <w:sz w:val="24"/>
        </w:rPr>
      </w:pPr>
    </w:p>
    <w:p w14:paraId="12DB7999" w14:textId="77777777" w:rsidR="005C2FDC" w:rsidRPr="00AC4A78" w:rsidRDefault="005C2FDC" w:rsidP="00E775FB">
      <w:pPr>
        <w:tabs>
          <w:tab w:val="left" w:pos="567"/>
          <w:tab w:val="left" w:pos="4208"/>
        </w:tabs>
        <w:jc w:val="center"/>
        <w:rPr>
          <w:b/>
          <w:bCs/>
          <w:sz w:val="28"/>
          <w:szCs w:val="28"/>
        </w:rPr>
      </w:pPr>
    </w:p>
    <w:p w14:paraId="263E708E" w14:textId="2871050D" w:rsidR="00E775FB" w:rsidRPr="00AC4A78" w:rsidRDefault="00E775FB" w:rsidP="00E775FB">
      <w:pPr>
        <w:tabs>
          <w:tab w:val="left" w:pos="567"/>
          <w:tab w:val="left" w:pos="4208"/>
        </w:tabs>
        <w:jc w:val="center"/>
        <w:rPr>
          <w:b/>
          <w:bCs/>
          <w:sz w:val="28"/>
          <w:szCs w:val="28"/>
        </w:rPr>
      </w:pPr>
      <w:r w:rsidRPr="00AC4A78">
        <w:rPr>
          <w:b/>
          <w:bCs/>
          <w:sz w:val="28"/>
          <w:szCs w:val="28"/>
        </w:rPr>
        <w:t>1144</w:t>
      </w:r>
    </w:p>
    <w:p w14:paraId="4470CB35" w14:textId="1803787F" w:rsidR="00E775FB" w:rsidRPr="00AC4A78" w:rsidRDefault="00E775FB" w:rsidP="00E775FB">
      <w:pPr>
        <w:tabs>
          <w:tab w:val="left" w:pos="567"/>
          <w:tab w:val="left" w:pos="4208"/>
        </w:tabs>
        <w:jc w:val="center"/>
        <w:rPr>
          <w:b/>
          <w:bCs/>
          <w:sz w:val="28"/>
          <w:szCs w:val="28"/>
        </w:rPr>
      </w:pPr>
      <w:r w:rsidRPr="00AC4A78">
        <w:rPr>
          <w:b/>
          <w:bCs/>
          <w:sz w:val="28"/>
          <w:szCs w:val="28"/>
        </w:rPr>
        <w:t xml:space="preserve">À </w:t>
      </w:r>
      <w:r w:rsidR="005C2FDC" w:rsidRPr="00AC4A78">
        <w:rPr>
          <w:b/>
          <w:bCs/>
          <w:sz w:val="28"/>
          <w:szCs w:val="28"/>
        </w:rPr>
        <w:t>Sœur</w:t>
      </w:r>
      <w:r w:rsidRPr="00AC4A78">
        <w:rPr>
          <w:b/>
          <w:bCs/>
          <w:sz w:val="28"/>
          <w:szCs w:val="28"/>
        </w:rPr>
        <w:t xml:space="preserve"> Teresa Quaranta, F.S.C.</w:t>
      </w:r>
    </w:p>
    <w:p w14:paraId="54E3AFD7" w14:textId="77777777" w:rsidR="005C2FDC" w:rsidRPr="00AC4A78" w:rsidRDefault="005C2FDC" w:rsidP="00E775FB">
      <w:pPr>
        <w:tabs>
          <w:tab w:val="left" w:pos="567"/>
          <w:tab w:val="left" w:pos="4208"/>
        </w:tabs>
        <w:jc w:val="both"/>
        <w:rPr>
          <w:sz w:val="12"/>
          <w:szCs w:val="12"/>
        </w:rPr>
      </w:pPr>
    </w:p>
    <w:p w14:paraId="36307F01" w14:textId="0BE23EB7" w:rsidR="00E775FB" w:rsidRPr="00AC4A78" w:rsidRDefault="00E775FB" w:rsidP="00E775FB">
      <w:pPr>
        <w:tabs>
          <w:tab w:val="left" w:pos="567"/>
          <w:tab w:val="left" w:pos="4208"/>
        </w:tabs>
        <w:jc w:val="both"/>
        <w:rPr>
          <w:szCs w:val="20"/>
        </w:rPr>
      </w:pPr>
      <w:r w:rsidRPr="00AC4A78">
        <w:rPr>
          <w:szCs w:val="20"/>
        </w:rPr>
        <w:t>A</w:t>
      </w:r>
      <w:r w:rsidR="005C2FDC" w:rsidRPr="00AC4A78">
        <w:rPr>
          <w:szCs w:val="20"/>
        </w:rPr>
        <w:t>P</w:t>
      </w:r>
      <w:r w:rsidRPr="00AC4A78">
        <w:rPr>
          <w:szCs w:val="20"/>
        </w:rPr>
        <w:t>R 8216 - C3, 8</w:t>
      </w:r>
      <w:r w:rsidR="005C2FDC" w:rsidRPr="00AC4A78">
        <w:rPr>
          <w:szCs w:val="20"/>
        </w:rPr>
        <w:t>/23</w:t>
      </w:r>
    </w:p>
    <w:p w14:paraId="7D851F87" w14:textId="259364E4" w:rsidR="00E775FB" w:rsidRPr="00AC4A78" w:rsidRDefault="00E775FB" w:rsidP="00E775FB">
      <w:pPr>
        <w:tabs>
          <w:tab w:val="left" w:pos="567"/>
          <w:tab w:val="left" w:pos="4208"/>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des Filles du </w:t>
      </w:r>
      <w:r w:rsidR="005C2FDC" w:rsidRPr="00AC4A78">
        <w:rPr>
          <w:szCs w:val="20"/>
        </w:rPr>
        <w:t xml:space="preserve">Sacré </w:t>
      </w:r>
      <w:r w:rsidRPr="00AC4A78">
        <w:rPr>
          <w:szCs w:val="20"/>
        </w:rPr>
        <w:t>Côté, Rome; inédit.</w:t>
      </w:r>
    </w:p>
    <w:p w14:paraId="771779E5" w14:textId="77777777" w:rsidR="00E775FB" w:rsidRPr="00AC4A78" w:rsidRDefault="00E775FB" w:rsidP="00E775FB">
      <w:pPr>
        <w:tabs>
          <w:tab w:val="left" w:pos="567"/>
          <w:tab w:val="left" w:pos="4208"/>
        </w:tabs>
        <w:jc w:val="both"/>
        <w:rPr>
          <w:szCs w:val="20"/>
        </w:rPr>
      </w:pPr>
      <w:r w:rsidRPr="00AC4A78">
        <w:rPr>
          <w:szCs w:val="20"/>
        </w:rPr>
        <w:t>Messine, 23.11.1913</w:t>
      </w:r>
    </w:p>
    <w:p w14:paraId="2CF220E4" w14:textId="77777777" w:rsidR="005C2FDC" w:rsidRPr="00AC4A78" w:rsidRDefault="005C2FDC" w:rsidP="00E775FB">
      <w:pPr>
        <w:tabs>
          <w:tab w:val="left" w:pos="567"/>
          <w:tab w:val="left" w:pos="4208"/>
        </w:tabs>
        <w:jc w:val="both"/>
        <w:rPr>
          <w:sz w:val="10"/>
          <w:szCs w:val="10"/>
        </w:rPr>
      </w:pPr>
    </w:p>
    <w:p w14:paraId="1F8B11A1" w14:textId="63612901" w:rsidR="00E775FB" w:rsidRPr="00AC4A78" w:rsidRDefault="00E775FB" w:rsidP="00E775FB">
      <w:pPr>
        <w:tabs>
          <w:tab w:val="left" w:pos="567"/>
          <w:tab w:val="left" w:pos="4208"/>
        </w:tabs>
        <w:jc w:val="both"/>
        <w:rPr>
          <w:szCs w:val="20"/>
        </w:rPr>
      </w:pPr>
      <w:r w:rsidRPr="00AC4A78">
        <w:rPr>
          <w:szCs w:val="20"/>
        </w:rPr>
        <w:t xml:space="preserve">Le Père </w:t>
      </w:r>
      <w:r w:rsidR="005C2FDC" w:rsidRPr="00AC4A78">
        <w:rPr>
          <w:szCs w:val="20"/>
        </w:rPr>
        <w:t>Ha</w:t>
      </w:r>
      <w:r w:rsidRPr="00AC4A78">
        <w:rPr>
          <w:szCs w:val="20"/>
        </w:rPr>
        <w:t xml:space="preserve">nnibal, faisant suite au télégramme envoyé le même jour, donne des instructions précises concernant la location d'une maison pour les Filles du </w:t>
      </w:r>
      <w:r w:rsidR="005C2FDC" w:rsidRPr="00AC4A78">
        <w:rPr>
          <w:szCs w:val="20"/>
        </w:rPr>
        <w:t xml:space="preserve">Sacré </w:t>
      </w:r>
      <w:r w:rsidRPr="00AC4A78">
        <w:rPr>
          <w:szCs w:val="20"/>
        </w:rPr>
        <w:t xml:space="preserve">Côté. </w:t>
      </w:r>
      <w:r w:rsidR="005C2FDC" w:rsidRPr="00AC4A78">
        <w:rPr>
          <w:szCs w:val="20"/>
        </w:rPr>
        <w:t>Il a</w:t>
      </w:r>
      <w:r w:rsidRPr="00AC4A78">
        <w:rPr>
          <w:szCs w:val="20"/>
        </w:rPr>
        <w:t xml:space="preserve">joute d'autres communications concises. </w:t>
      </w:r>
      <w:r w:rsidR="005C2FDC" w:rsidRPr="00AC4A78">
        <w:rPr>
          <w:szCs w:val="20"/>
        </w:rPr>
        <w:t xml:space="preserve">Il se </w:t>
      </w:r>
      <w:proofErr w:type="gramStart"/>
      <w:r w:rsidR="005C2FDC" w:rsidRPr="00AC4A78">
        <w:rPr>
          <w:szCs w:val="20"/>
        </w:rPr>
        <w:t>signe</w:t>
      </w:r>
      <w:r w:rsidRPr="00AC4A78">
        <w:rPr>
          <w:szCs w:val="20"/>
        </w:rPr>
        <w:t>:</w:t>
      </w:r>
      <w:proofErr w:type="gramEnd"/>
      <w:r w:rsidRPr="00AC4A78">
        <w:rPr>
          <w:szCs w:val="20"/>
        </w:rPr>
        <w:t xml:space="preserve"> Père. Voir aussi p. </w:t>
      </w:r>
      <w:r w:rsidR="00E5255C" w:rsidRPr="00AC4A78">
        <w:rPr>
          <w:szCs w:val="20"/>
        </w:rPr>
        <w:t>377</w:t>
      </w:r>
      <w:r w:rsidRPr="00AC4A78">
        <w:rPr>
          <w:szCs w:val="20"/>
        </w:rPr>
        <w:t xml:space="preserve"> de ce volume </w:t>
      </w:r>
      <w:r w:rsidR="00E5255C" w:rsidRPr="00AC4A78">
        <w:rPr>
          <w:szCs w:val="20"/>
        </w:rPr>
        <w:t>en italien</w:t>
      </w:r>
      <w:r w:rsidRPr="00AC4A78">
        <w:rPr>
          <w:szCs w:val="20"/>
        </w:rPr>
        <w:t>.</w:t>
      </w:r>
    </w:p>
    <w:p w14:paraId="7510D463" w14:textId="77777777" w:rsidR="00E56E55" w:rsidRPr="00AC4A78" w:rsidRDefault="00E56E55" w:rsidP="005C2FDC">
      <w:pPr>
        <w:tabs>
          <w:tab w:val="left" w:pos="567"/>
          <w:tab w:val="left" w:pos="4208"/>
        </w:tabs>
        <w:jc w:val="center"/>
        <w:rPr>
          <w:sz w:val="24"/>
        </w:rPr>
      </w:pPr>
    </w:p>
    <w:p w14:paraId="353008D5" w14:textId="08E5DB0A" w:rsidR="00E775FB" w:rsidRPr="00AC4A78" w:rsidRDefault="00E775FB" w:rsidP="005C2FDC">
      <w:pPr>
        <w:tabs>
          <w:tab w:val="left" w:pos="567"/>
          <w:tab w:val="left" w:pos="4208"/>
        </w:tabs>
        <w:jc w:val="center"/>
        <w:rPr>
          <w:sz w:val="24"/>
        </w:rPr>
      </w:pPr>
      <w:r w:rsidRPr="00AC4A78">
        <w:rPr>
          <w:sz w:val="24"/>
        </w:rPr>
        <w:t>I.M.I.</w:t>
      </w:r>
    </w:p>
    <w:p w14:paraId="587D65E3" w14:textId="77777777" w:rsidR="005C2FDC" w:rsidRPr="00AC4A78" w:rsidRDefault="005C2FDC" w:rsidP="00E775FB">
      <w:pPr>
        <w:tabs>
          <w:tab w:val="left" w:pos="567"/>
          <w:tab w:val="left" w:pos="4208"/>
        </w:tabs>
        <w:jc w:val="both"/>
        <w:rPr>
          <w:sz w:val="12"/>
          <w:szCs w:val="12"/>
        </w:rPr>
      </w:pPr>
    </w:p>
    <w:p w14:paraId="0ECFA7D4" w14:textId="6A683059" w:rsidR="00E775FB" w:rsidRPr="00AC4A78" w:rsidRDefault="005C2FDC" w:rsidP="00E775F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775FB" w:rsidRPr="00AC4A78">
        <w:rPr>
          <w:sz w:val="24"/>
        </w:rPr>
        <w:t>Messine, le 23 novembre 1913</w:t>
      </w:r>
    </w:p>
    <w:p w14:paraId="241EA2A9" w14:textId="77777777" w:rsidR="005C2FDC" w:rsidRPr="00AC4A78" w:rsidRDefault="005C2FDC" w:rsidP="00E775FB">
      <w:pPr>
        <w:tabs>
          <w:tab w:val="left" w:pos="567"/>
          <w:tab w:val="left" w:pos="4208"/>
        </w:tabs>
        <w:jc w:val="both"/>
        <w:rPr>
          <w:sz w:val="12"/>
          <w:szCs w:val="12"/>
        </w:rPr>
      </w:pPr>
    </w:p>
    <w:p w14:paraId="4F661854" w14:textId="4652E165" w:rsidR="00E775FB" w:rsidRPr="00AC4A78" w:rsidRDefault="005C2FDC" w:rsidP="00E775FB">
      <w:pPr>
        <w:tabs>
          <w:tab w:val="left" w:pos="567"/>
          <w:tab w:val="left" w:pos="4208"/>
        </w:tabs>
        <w:jc w:val="both"/>
        <w:rPr>
          <w:sz w:val="24"/>
        </w:rPr>
      </w:pPr>
      <w:r w:rsidRPr="00AC4A78">
        <w:rPr>
          <w:sz w:val="24"/>
        </w:rPr>
        <w:tab/>
      </w:r>
      <w:r w:rsidR="00E775FB" w:rsidRPr="00AC4A78">
        <w:rPr>
          <w:sz w:val="24"/>
        </w:rPr>
        <w:t>Fille en Jésus-Christ, je fais suite au télégramme.</w:t>
      </w:r>
    </w:p>
    <w:p w14:paraId="585D0960" w14:textId="77777777" w:rsidR="005C2FDC" w:rsidRPr="00AC4A78" w:rsidRDefault="005C2FDC" w:rsidP="00E775FB">
      <w:pPr>
        <w:tabs>
          <w:tab w:val="left" w:pos="567"/>
          <w:tab w:val="left" w:pos="4208"/>
        </w:tabs>
        <w:jc w:val="both"/>
        <w:rPr>
          <w:sz w:val="6"/>
          <w:szCs w:val="6"/>
        </w:rPr>
      </w:pPr>
      <w:r w:rsidRPr="00AC4A78">
        <w:rPr>
          <w:sz w:val="24"/>
        </w:rPr>
        <w:tab/>
      </w:r>
    </w:p>
    <w:p w14:paraId="3DC19168" w14:textId="77777777" w:rsidR="00E56E55" w:rsidRPr="00AC4A78" w:rsidRDefault="005C2FDC" w:rsidP="00E56E55">
      <w:pPr>
        <w:tabs>
          <w:tab w:val="left" w:pos="567"/>
          <w:tab w:val="left" w:pos="4208"/>
        </w:tabs>
        <w:jc w:val="both"/>
        <w:rPr>
          <w:sz w:val="24"/>
        </w:rPr>
      </w:pPr>
      <w:r w:rsidRPr="00AC4A78">
        <w:rPr>
          <w:sz w:val="24"/>
        </w:rPr>
        <w:tab/>
      </w:r>
      <w:r w:rsidR="00E56E55" w:rsidRPr="00AC4A78">
        <w:rPr>
          <w:sz w:val="24"/>
        </w:rPr>
        <w:t xml:space="preserve">Louez cette Maison près de l'Église pour un an d’arrêt et un an d'appel. Cependant, si la propriétaire insiste pour la louer pendant 3 ans, louez avec l'accord de la </w:t>
      </w:r>
      <w:proofErr w:type="gramStart"/>
      <w:r w:rsidR="00E56E55" w:rsidRPr="00AC4A78">
        <w:rPr>
          <w:sz w:val="24"/>
        </w:rPr>
        <w:t>pouvoir  sous</w:t>
      </w:r>
      <w:proofErr w:type="gramEnd"/>
      <w:r w:rsidR="00E56E55" w:rsidRPr="00AC4A78">
        <w:rPr>
          <w:sz w:val="24"/>
        </w:rPr>
        <w:t xml:space="preserve">-louer. Y a-t-il une salle de </w:t>
      </w:r>
      <w:proofErr w:type="gramStart"/>
      <w:r w:rsidR="00E56E55" w:rsidRPr="00AC4A78">
        <w:rPr>
          <w:sz w:val="24"/>
        </w:rPr>
        <w:t>toilette?</w:t>
      </w:r>
      <w:proofErr w:type="gramEnd"/>
      <w:r w:rsidR="00E56E55" w:rsidRPr="00AC4A78">
        <w:rPr>
          <w:sz w:val="24"/>
        </w:rPr>
        <w:t xml:space="preserve"> Sinon, faites-la </w:t>
      </w:r>
      <w:proofErr w:type="gramStart"/>
      <w:r w:rsidR="00E56E55" w:rsidRPr="00AC4A78">
        <w:rPr>
          <w:sz w:val="24"/>
        </w:rPr>
        <w:t>faire!</w:t>
      </w:r>
      <w:proofErr w:type="gramEnd"/>
      <w:r w:rsidR="00E56E55" w:rsidRPr="00AC4A78">
        <w:rPr>
          <w:sz w:val="24"/>
        </w:rPr>
        <w:t xml:space="preserve"> L’ébauche du contrat, avant la signature, envoyiez-la à moi. Il y a quelque loggia pour distraire les </w:t>
      </w:r>
      <w:proofErr w:type="gramStart"/>
      <w:r w:rsidR="00E56E55" w:rsidRPr="00AC4A78">
        <w:rPr>
          <w:sz w:val="24"/>
        </w:rPr>
        <w:t>filles?</w:t>
      </w:r>
      <w:proofErr w:type="gramEnd"/>
      <w:r w:rsidR="00E56E55" w:rsidRPr="00AC4A78">
        <w:rPr>
          <w:sz w:val="24"/>
        </w:rPr>
        <w:t xml:space="preserve"> Il y a la chambre pour </w:t>
      </w:r>
      <w:proofErr w:type="gramStart"/>
      <w:r w:rsidR="00E56E55" w:rsidRPr="00AC4A78">
        <w:rPr>
          <w:sz w:val="24"/>
        </w:rPr>
        <w:t>l'Oratoire?</w:t>
      </w:r>
      <w:proofErr w:type="gramEnd"/>
      <w:r w:rsidR="00E56E55" w:rsidRPr="00AC4A78">
        <w:rPr>
          <w:sz w:val="24"/>
        </w:rPr>
        <w:t xml:space="preserve"> Pourquoi ne m'avez-vous pas informé de </w:t>
      </w:r>
      <w:proofErr w:type="gramStart"/>
      <w:r w:rsidR="00E56E55" w:rsidRPr="00AC4A78">
        <w:rPr>
          <w:sz w:val="24"/>
        </w:rPr>
        <w:t>tout?</w:t>
      </w:r>
      <w:proofErr w:type="gramEnd"/>
    </w:p>
    <w:p w14:paraId="2B3FB844" w14:textId="77777777" w:rsidR="00E56E55" w:rsidRPr="00AC4A78" w:rsidRDefault="00E56E55" w:rsidP="00E56E55">
      <w:pPr>
        <w:tabs>
          <w:tab w:val="left" w:pos="567"/>
          <w:tab w:val="left" w:pos="4208"/>
        </w:tabs>
        <w:jc w:val="both"/>
      </w:pPr>
      <w:r w:rsidRPr="00AC4A78">
        <w:rPr>
          <w:sz w:val="24"/>
        </w:rPr>
        <w:tab/>
        <w:t>J'espère être là quand j'aurai terminé quelques petites affaires.</w:t>
      </w:r>
      <w:r w:rsidRPr="00AC4A78">
        <w:t xml:space="preserve"> </w:t>
      </w:r>
    </w:p>
    <w:p w14:paraId="5654F224" w14:textId="56308D02" w:rsidR="00E775FB" w:rsidRPr="00AC4A78" w:rsidRDefault="00E56E55" w:rsidP="00E56E55">
      <w:pPr>
        <w:tabs>
          <w:tab w:val="left" w:pos="567"/>
          <w:tab w:val="left" w:pos="4208"/>
        </w:tabs>
        <w:jc w:val="both"/>
        <w:rPr>
          <w:sz w:val="24"/>
        </w:rPr>
      </w:pPr>
      <w:r w:rsidRPr="00AC4A78">
        <w:rPr>
          <w:sz w:val="24"/>
        </w:rPr>
        <w:tab/>
      </w:r>
      <w:r w:rsidR="00E775FB" w:rsidRPr="00AC4A78">
        <w:rPr>
          <w:sz w:val="24"/>
        </w:rPr>
        <w:t xml:space="preserve">Je vous bénis </w:t>
      </w:r>
      <w:r w:rsidRPr="00AC4A78">
        <w:rPr>
          <w:sz w:val="24"/>
        </w:rPr>
        <w:t xml:space="preserve">avec </w:t>
      </w:r>
      <w:r w:rsidR="00E775FB" w:rsidRPr="00AC4A78">
        <w:rPr>
          <w:sz w:val="24"/>
        </w:rPr>
        <w:t xml:space="preserve">tous. </w:t>
      </w:r>
      <w:proofErr w:type="gramStart"/>
      <w:r w:rsidR="00E775FB" w:rsidRPr="00AC4A78">
        <w:rPr>
          <w:sz w:val="24"/>
        </w:rPr>
        <w:t>Informez moi</w:t>
      </w:r>
      <w:proofErr w:type="gramEnd"/>
      <w:r w:rsidR="00E775FB" w:rsidRPr="00AC4A78">
        <w:rPr>
          <w:sz w:val="24"/>
        </w:rPr>
        <w:t>.</w:t>
      </w:r>
    </w:p>
    <w:p w14:paraId="13DA43AB" w14:textId="1F9E5F31" w:rsidR="00E775FB" w:rsidRPr="00AC4A78" w:rsidRDefault="00E56E55" w:rsidP="00E775FB">
      <w:pPr>
        <w:tabs>
          <w:tab w:val="left" w:pos="567"/>
          <w:tab w:val="left" w:pos="4208"/>
        </w:tabs>
        <w:jc w:val="both"/>
        <w:rPr>
          <w:sz w:val="24"/>
        </w:rPr>
      </w:pPr>
      <w:r w:rsidRPr="00AC4A78">
        <w:rPr>
          <w:sz w:val="24"/>
        </w:rPr>
        <w:tab/>
      </w:r>
      <w:r w:rsidR="00E775FB" w:rsidRPr="00AC4A78">
        <w:rPr>
          <w:sz w:val="24"/>
        </w:rPr>
        <w:t xml:space="preserve">Cette maison de Loperfido ne semble pas convenir car elle est très éloignée. Ce n'est pas </w:t>
      </w:r>
      <w:proofErr w:type="gramStart"/>
      <w:r w:rsidR="00E775FB" w:rsidRPr="00AC4A78">
        <w:rPr>
          <w:sz w:val="24"/>
        </w:rPr>
        <w:t>vrai?</w:t>
      </w:r>
      <w:proofErr w:type="gramEnd"/>
    </w:p>
    <w:p w14:paraId="3762C2E0" w14:textId="5B9D62AF" w:rsidR="00E775FB" w:rsidRPr="00AC4A78" w:rsidRDefault="00E56E55" w:rsidP="00E775FB">
      <w:pPr>
        <w:tabs>
          <w:tab w:val="left" w:pos="567"/>
          <w:tab w:val="left" w:pos="4208"/>
        </w:tabs>
        <w:jc w:val="both"/>
        <w:rPr>
          <w:sz w:val="24"/>
        </w:rPr>
      </w:pPr>
      <w:r w:rsidRPr="00AC4A78">
        <w:rPr>
          <w:sz w:val="24"/>
        </w:rPr>
        <w:tab/>
      </w:r>
      <w:r w:rsidR="00E775FB" w:rsidRPr="00AC4A78">
        <w:rPr>
          <w:sz w:val="24"/>
        </w:rPr>
        <w:t xml:space="preserve">Je </w:t>
      </w:r>
      <w:r w:rsidRPr="00AC4A78">
        <w:rPr>
          <w:sz w:val="24"/>
        </w:rPr>
        <w:t>vous</w:t>
      </w:r>
      <w:r w:rsidR="00E775FB" w:rsidRPr="00AC4A78">
        <w:rPr>
          <w:sz w:val="24"/>
        </w:rPr>
        <w:t xml:space="preserve"> bénis.</w:t>
      </w:r>
    </w:p>
    <w:p w14:paraId="04E1181A" w14:textId="77777777" w:rsidR="00E56E55" w:rsidRPr="00AC4A78" w:rsidRDefault="00E56E55" w:rsidP="00E775FB">
      <w:pPr>
        <w:tabs>
          <w:tab w:val="left" w:pos="567"/>
          <w:tab w:val="left" w:pos="4208"/>
        </w:tabs>
        <w:jc w:val="both"/>
        <w:rPr>
          <w:sz w:val="12"/>
          <w:szCs w:val="12"/>
        </w:rPr>
      </w:pPr>
    </w:p>
    <w:p w14:paraId="62DAD75A" w14:textId="3957A1A0" w:rsidR="00E775FB" w:rsidRPr="00AC4A78" w:rsidRDefault="00E56E55" w:rsidP="00E775F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t>Vôtre</w:t>
      </w:r>
      <w:r w:rsidR="00E775FB" w:rsidRPr="00AC4A78">
        <w:rPr>
          <w:sz w:val="24"/>
        </w:rPr>
        <w:t xml:space="preserve"> en Jésus-Christ Père</w:t>
      </w:r>
    </w:p>
    <w:p w14:paraId="00847895" w14:textId="234EA649" w:rsidR="00E775FB" w:rsidRPr="006C5B51" w:rsidRDefault="00E56E55" w:rsidP="00E775FB">
      <w:pPr>
        <w:tabs>
          <w:tab w:val="left" w:pos="567"/>
          <w:tab w:val="left" w:pos="4208"/>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00E775FB" w:rsidRPr="006C5B51">
        <w:rPr>
          <w:sz w:val="24"/>
          <w:lang w:val="it-IT"/>
        </w:rPr>
        <w:t xml:space="preserve">Chanoine Hannibal </w:t>
      </w:r>
      <w:r w:rsidRPr="006C5B51">
        <w:rPr>
          <w:sz w:val="24"/>
          <w:lang w:val="it-IT"/>
        </w:rPr>
        <w:t>Di</w:t>
      </w:r>
      <w:r w:rsidR="00E775FB" w:rsidRPr="006C5B51">
        <w:rPr>
          <w:sz w:val="24"/>
          <w:lang w:val="it-IT"/>
        </w:rPr>
        <w:t xml:space="preserve"> Franc</w:t>
      </w:r>
      <w:r w:rsidRPr="006C5B51">
        <w:rPr>
          <w:sz w:val="24"/>
          <w:lang w:val="it-IT"/>
        </w:rPr>
        <w:t>ia</w:t>
      </w:r>
    </w:p>
    <w:p w14:paraId="22A7AC65" w14:textId="77777777" w:rsidR="00E56E55" w:rsidRPr="006C5B51" w:rsidRDefault="00E56E55" w:rsidP="00E775FB">
      <w:pPr>
        <w:tabs>
          <w:tab w:val="left" w:pos="567"/>
          <w:tab w:val="left" w:pos="4208"/>
        </w:tabs>
        <w:jc w:val="both"/>
        <w:rPr>
          <w:sz w:val="8"/>
          <w:szCs w:val="8"/>
          <w:lang w:val="it-IT"/>
        </w:rPr>
      </w:pPr>
    </w:p>
    <w:p w14:paraId="75129A48" w14:textId="1B4DF944" w:rsidR="00E775FB" w:rsidRPr="006C5B51" w:rsidRDefault="00E775FB" w:rsidP="00E775FB">
      <w:pPr>
        <w:tabs>
          <w:tab w:val="left" w:pos="567"/>
          <w:tab w:val="left" w:pos="4208"/>
        </w:tabs>
        <w:jc w:val="both"/>
        <w:rPr>
          <w:sz w:val="24"/>
          <w:lang w:val="it-IT"/>
        </w:rPr>
      </w:pPr>
      <w:r w:rsidRPr="006C5B51">
        <w:rPr>
          <w:i/>
          <w:iCs/>
          <w:sz w:val="24"/>
          <w:lang w:val="it-IT"/>
        </w:rPr>
        <w:t>Sur l'enveloppe</w:t>
      </w:r>
      <w:r w:rsidRPr="006C5B51">
        <w:rPr>
          <w:sz w:val="24"/>
          <w:lang w:val="it-IT"/>
        </w:rPr>
        <w:t>:</w:t>
      </w:r>
    </w:p>
    <w:p w14:paraId="2E608657" w14:textId="77777777" w:rsidR="00E56E55" w:rsidRPr="006C5B51" w:rsidRDefault="00E56E55" w:rsidP="00E56E55">
      <w:pPr>
        <w:tabs>
          <w:tab w:val="left" w:pos="567"/>
          <w:tab w:val="left" w:pos="4208"/>
        </w:tabs>
        <w:jc w:val="both"/>
        <w:rPr>
          <w:sz w:val="6"/>
          <w:szCs w:val="6"/>
          <w:lang w:val="it-IT"/>
        </w:rPr>
      </w:pPr>
    </w:p>
    <w:p w14:paraId="073CC235" w14:textId="39D7FF0E" w:rsidR="00E56E55" w:rsidRPr="006C5B51" w:rsidRDefault="00E56E55" w:rsidP="00E56E55">
      <w:pPr>
        <w:tabs>
          <w:tab w:val="left" w:pos="567"/>
          <w:tab w:val="left" w:pos="4208"/>
        </w:tabs>
        <w:jc w:val="both"/>
        <w:rPr>
          <w:sz w:val="24"/>
          <w:lang w:val="it-IT"/>
        </w:rPr>
      </w:pPr>
      <w:r w:rsidRPr="006C5B51">
        <w:rPr>
          <w:sz w:val="24"/>
          <w:lang w:val="it-IT"/>
        </w:rPr>
        <w:t>Alla pia Suor Teresa</w:t>
      </w:r>
    </w:p>
    <w:p w14:paraId="40F31643" w14:textId="3CDD9CE8" w:rsidR="00E56E55" w:rsidRPr="006C5B51" w:rsidRDefault="00402615" w:rsidP="00E56E55">
      <w:pPr>
        <w:tabs>
          <w:tab w:val="left" w:pos="567"/>
          <w:tab w:val="left" w:pos="4208"/>
        </w:tabs>
        <w:jc w:val="both"/>
        <w:rPr>
          <w:sz w:val="24"/>
          <w:lang w:val="it-IT"/>
        </w:rPr>
      </w:pPr>
      <w:r w:rsidRPr="006C5B51">
        <w:rPr>
          <w:sz w:val="24"/>
          <w:lang w:val="it-IT"/>
        </w:rPr>
        <w:t>d</w:t>
      </w:r>
      <w:r w:rsidR="00E56E55" w:rsidRPr="006C5B51">
        <w:rPr>
          <w:sz w:val="24"/>
          <w:lang w:val="it-IT"/>
        </w:rPr>
        <w:t>elle Figlie del Sacro Costato</w:t>
      </w:r>
    </w:p>
    <w:p w14:paraId="69A65B18" w14:textId="4A214843" w:rsidR="00E775FB" w:rsidRPr="006C5B51" w:rsidRDefault="00E56E55" w:rsidP="00E56E55">
      <w:pPr>
        <w:tabs>
          <w:tab w:val="left" w:pos="567"/>
          <w:tab w:val="left" w:pos="4208"/>
        </w:tabs>
        <w:jc w:val="both"/>
        <w:rPr>
          <w:sz w:val="24"/>
          <w:lang w:val="it-IT"/>
        </w:rPr>
      </w:pPr>
      <w:r w:rsidRPr="006C5B51">
        <w:rPr>
          <w:sz w:val="24"/>
          <w:lang w:val="it-IT"/>
        </w:rPr>
        <w:tab/>
        <w:t xml:space="preserve">           Spinazzòla (Bari)</w:t>
      </w:r>
    </w:p>
    <w:p w14:paraId="55E239C1" w14:textId="77777777" w:rsidR="00E56E55" w:rsidRPr="006C5B51" w:rsidRDefault="00E56E55" w:rsidP="00E775FB">
      <w:pPr>
        <w:tabs>
          <w:tab w:val="left" w:pos="567"/>
          <w:tab w:val="left" w:pos="4208"/>
        </w:tabs>
        <w:jc w:val="center"/>
        <w:rPr>
          <w:b/>
          <w:bCs/>
          <w:sz w:val="28"/>
          <w:szCs w:val="28"/>
          <w:lang w:val="it-IT"/>
        </w:rPr>
      </w:pPr>
    </w:p>
    <w:p w14:paraId="26F66CD0" w14:textId="77777777" w:rsidR="00E56E55" w:rsidRPr="006C5B51" w:rsidRDefault="00E56E55" w:rsidP="00E775FB">
      <w:pPr>
        <w:tabs>
          <w:tab w:val="left" w:pos="567"/>
          <w:tab w:val="left" w:pos="4208"/>
        </w:tabs>
        <w:jc w:val="center"/>
        <w:rPr>
          <w:b/>
          <w:bCs/>
          <w:sz w:val="28"/>
          <w:szCs w:val="28"/>
          <w:lang w:val="it-IT"/>
        </w:rPr>
      </w:pPr>
    </w:p>
    <w:p w14:paraId="5C9CAE69" w14:textId="77777777" w:rsidR="005E23A0" w:rsidRDefault="005E23A0">
      <w:pPr>
        <w:rPr>
          <w:b/>
          <w:bCs/>
          <w:sz w:val="28"/>
          <w:szCs w:val="28"/>
          <w:lang w:val="it-IT"/>
        </w:rPr>
      </w:pPr>
      <w:r>
        <w:rPr>
          <w:b/>
          <w:bCs/>
          <w:sz w:val="28"/>
          <w:szCs w:val="28"/>
          <w:lang w:val="it-IT"/>
        </w:rPr>
        <w:br w:type="page"/>
      </w:r>
    </w:p>
    <w:p w14:paraId="2E018C93" w14:textId="2C6C94FE" w:rsidR="00E775FB" w:rsidRPr="006C5B51" w:rsidRDefault="00E775FB" w:rsidP="00E775FB">
      <w:pPr>
        <w:tabs>
          <w:tab w:val="left" w:pos="567"/>
          <w:tab w:val="left" w:pos="4208"/>
        </w:tabs>
        <w:jc w:val="center"/>
        <w:rPr>
          <w:b/>
          <w:bCs/>
          <w:sz w:val="28"/>
          <w:szCs w:val="28"/>
          <w:lang w:val="it-IT"/>
        </w:rPr>
      </w:pPr>
      <w:r w:rsidRPr="006C5B51">
        <w:rPr>
          <w:b/>
          <w:bCs/>
          <w:sz w:val="28"/>
          <w:szCs w:val="28"/>
          <w:lang w:val="it-IT"/>
        </w:rPr>
        <w:lastRenderedPageBreak/>
        <w:t>1145</w:t>
      </w:r>
    </w:p>
    <w:p w14:paraId="0C7AA99D" w14:textId="77777777" w:rsidR="00E775FB" w:rsidRPr="006C5B51" w:rsidRDefault="00E775FB" w:rsidP="00E775FB">
      <w:pPr>
        <w:tabs>
          <w:tab w:val="left" w:pos="567"/>
          <w:tab w:val="left" w:pos="4208"/>
        </w:tabs>
        <w:jc w:val="center"/>
        <w:rPr>
          <w:b/>
          <w:bCs/>
          <w:sz w:val="28"/>
          <w:szCs w:val="28"/>
          <w:lang w:val="it-IT"/>
        </w:rPr>
      </w:pPr>
      <w:r w:rsidRPr="006C5B51">
        <w:rPr>
          <w:b/>
          <w:bCs/>
          <w:sz w:val="28"/>
          <w:szCs w:val="28"/>
          <w:lang w:val="it-IT"/>
        </w:rPr>
        <w:t>Au Père Antonio Cattòmio</w:t>
      </w:r>
    </w:p>
    <w:p w14:paraId="1AAA6E21" w14:textId="77777777" w:rsidR="00E56E55" w:rsidRPr="006C5B51" w:rsidRDefault="00E56E55" w:rsidP="00E775FB">
      <w:pPr>
        <w:tabs>
          <w:tab w:val="left" w:pos="567"/>
          <w:tab w:val="left" w:pos="4208"/>
        </w:tabs>
        <w:jc w:val="both"/>
        <w:rPr>
          <w:sz w:val="12"/>
          <w:szCs w:val="12"/>
          <w:lang w:val="it-IT"/>
        </w:rPr>
      </w:pPr>
    </w:p>
    <w:p w14:paraId="58C9A714" w14:textId="19840827" w:rsidR="00E775FB" w:rsidRPr="006C5B51" w:rsidRDefault="00E775FB" w:rsidP="00E775FB">
      <w:pPr>
        <w:tabs>
          <w:tab w:val="left" w:pos="567"/>
          <w:tab w:val="left" w:pos="4208"/>
        </w:tabs>
        <w:jc w:val="both"/>
        <w:rPr>
          <w:szCs w:val="20"/>
          <w:lang w:val="it-IT"/>
        </w:rPr>
      </w:pPr>
      <w:r w:rsidRPr="006C5B51">
        <w:rPr>
          <w:szCs w:val="20"/>
          <w:lang w:val="it-IT"/>
        </w:rPr>
        <w:t>A</w:t>
      </w:r>
      <w:r w:rsidR="00E56E55" w:rsidRPr="006C5B51">
        <w:rPr>
          <w:szCs w:val="20"/>
          <w:lang w:val="it-IT"/>
        </w:rPr>
        <w:t>P</w:t>
      </w:r>
      <w:r w:rsidRPr="006C5B51">
        <w:rPr>
          <w:szCs w:val="20"/>
          <w:lang w:val="it-IT"/>
        </w:rPr>
        <w:t xml:space="preserve">R 1466 - C3, </w:t>
      </w:r>
      <w:r w:rsidR="00E56E55" w:rsidRPr="006C5B51">
        <w:rPr>
          <w:szCs w:val="20"/>
          <w:lang w:val="it-IT"/>
        </w:rPr>
        <w:t>8/</w:t>
      </w:r>
      <w:r w:rsidRPr="006C5B51">
        <w:rPr>
          <w:szCs w:val="20"/>
          <w:lang w:val="it-IT"/>
        </w:rPr>
        <w:t>24</w:t>
      </w:r>
    </w:p>
    <w:p w14:paraId="4B1B8933" w14:textId="453CB6F0" w:rsidR="00E775FB" w:rsidRPr="00AC4A78" w:rsidRDefault="00E56E55" w:rsidP="00E775FB">
      <w:pPr>
        <w:tabs>
          <w:tab w:val="left" w:pos="567"/>
          <w:tab w:val="left" w:pos="4208"/>
        </w:tabs>
        <w:jc w:val="both"/>
        <w:rPr>
          <w:szCs w:val="20"/>
        </w:rPr>
      </w:pPr>
      <w:r w:rsidRPr="00AC4A78">
        <w:rPr>
          <w:szCs w:val="20"/>
        </w:rPr>
        <w:t>ms</w:t>
      </w:r>
      <w:r w:rsidR="00E775FB" w:rsidRPr="00AC4A78">
        <w:rPr>
          <w:szCs w:val="20"/>
        </w:rPr>
        <w:t>. orig. allogr</w:t>
      </w:r>
      <w:proofErr w:type="gramStart"/>
      <w:r w:rsidR="00E775FB" w:rsidRPr="00AC4A78">
        <w:rPr>
          <w:szCs w:val="20"/>
        </w:rPr>
        <w:t>.;</w:t>
      </w:r>
      <w:proofErr w:type="gramEnd"/>
      <w:r w:rsidR="00E775FB" w:rsidRPr="00AC4A78">
        <w:rPr>
          <w:szCs w:val="20"/>
        </w:rPr>
        <w:t xml:space="preserve"> 2 </w:t>
      </w:r>
      <w:r w:rsidRPr="00AC4A78">
        <w:rPr>
          <w:szCs w:val="20"/>
        </w:rPr>
        <w:t>ff</w:t>
      </w:r>
      <w:r w:rsidR="00E775FB" w:rsidRPr="00AC4A78">
        <w:rPr>
          <w:szCs w:val="20"/>
        </w:rPr>
        <w:t xml:space="preserve">. </w:t>
      </w:r>
      <w:proofErr w:type="gramStart"/>
      <w:r w:rsidR="00E775FB" w:rsidRPr="00AC4A78">
        <w:rPr>
          <w:szCs w:val="20"/>
        </w:rPr>
        <w:t>lignes</w:t>
      </w:r>
      <w:proofErr w:type="gramEnd"/>
      <w:r w:rsidR="00E775FB" w:rsidRPr="00AC4A78">
        <w:rPr>
          <w:szCs w:val="20"/>
        </w:rPr>
        <w:t xml:space="preserve"> préimpr</w:t>
      </w:r>
      <w:r w:rsidRPr="00AC4A78">
        <w:rPr>
          <w:szCs w:val="20"/>
        </w:rPr>
        <w:t>.</w:t>
      </w:r>
      <w:r w:rsidR="00E775FB" w:rsidRPr="00AC4A78">
        <w:rPr>
          <w:szCs w:val="20"/>
        </w:rPr>
        <w:t xml:space="preserve"> (</w:t>
      </w:r>
      <w:proofErr w:type="gramStart"/>
      <w:r w:rsidR="00E775FB" w:rsidRPr="00AC4A78">
        <w:rPr>
          <w:szCs w:val="20"/>
        </w:rPr>
        <w:t>mm</w:t>
      </w:r>
      <w:proofErr w:type="gramEnd"/>
      <w:r w:rsidR="00E775FB" w:rsidRPr="00AC4A78">
        <w:rPr>
          <w:szCs w:val="20"/>
        </w:rPr>
        <w:t xml:space="preserve">. 135x210) - 3 </w:t>
      </w:r>
      <w:r w:rsidRPr="00AC4A78">
        <w:rPr>
          <w:szCs w:val="20"/>
        </w:rPr>
        <w:t>côté</w:t>
      </w:r>
      <w:r w:rsidR="00E775FB" w:rsidRPr="00AC4A78">
        <w:rPr>
          <w:szCs w:val="20"/>
        </w:rPr>
        <w:t xml:space="preserve">s </w:t>
      </w:r>
      <w:proofErr w:type="gramStart"/>
      <w:r w:rsidR="00E775FB" w:rsidRPr="00AC4A78">
        <w:rPr>
          <w:szCs w:val="20"/>
        </w:rPr>
        <w:t>écrit</w:t>
      </w:r>
      <w:r w:rsidRPr="00AC4A78">
        <w:rPr>
          <w:szCs w:val="20"/>
        </w:rPr>
        <w:t>s</w:t>
      </w:r>
      <w:r w:rsidR="00E775FB" w:rsidRPr="00AC4A78">
        <w:rPr>
          <w:szCs w:val="20"/>
        </w:rPr>
        <w:t>;</w:t>
      </w:r>
      <w:proofErr w:type="gramEnd"/>
      <w:r w:rsidR="00E775FB" w:rsidRPr="00AC4A78">
        <w:rPr>
          <w:szCs w:val="20"/>
        </w:rPr>
        <w:t xml:space="preserve"> inédit.</w:t>
      </w:r>
    </w:p>
    <w:p w14:paraId="7A6B48AF" w14:textId="77777777" w:rsidR="00E775FB" w:rsidRPr="00AC4A78" w:rsidRDefault="00E775FB" w:rsidP="00E775FB">
      <w:pPr>
        <w:tabs>
          <w:tab w:val="left" w:pos="567"/>
          <w:tab w:val="left" w:pos="4208"/>
        </w:tabs>
        <w:jc w:val="both"/>
        <w:rPr>
          <w:szCs w:val="20"/>
        </w:rPr>
      </w:pPr>
      <w:r w:rsidRPr="00AC4A78">
        <w:rPr>
          <w:szCs w:val="20"/>
        </w:rPr>
        <w:t>[Trani, 10.12.1913]</w:t>
      </w:r>
    </w:p>
    <w:p w14:paraId="62580FAB" w14:textId="77777777" w:rsidR="002632A0" w:rsidRPr="00AC4A78" w:rsidRDefault="002632A0" w:rsidP="00E775FB">
      <w:pPr>
        <w:tabs>
          <w:tab w:val="left" w:pos="567"/>
          <w:tab w:val="left" w:pos="4208"/>
        </w:tabs>
        <w:jc w:val="both"/>
        <w:rPr>
          <w:sz w:val="10"/>
          <w:szCs w:val="10"/>
        </w:rPr>
      </w:pPr>
    </w:p>
    <w:p w14:paraId="5F8E1AB4" w14:textId="52B5F2FB" w:rsidR="00E775FB" w:rsidRPr="00AC4A78" w:rsidRDefault="00E775FB" w:rsidP="00E775FB">
      <w:pPr>
        <w:tabs>
          <w:tab w:val="left" w:pos="567"/>
          <w:tab w:val="left" w:pos="4208"/>
        </w:tabs>
        <w:jc w:val="both"/>
        <w:rPr>
          <w:szCs w:val="20"/>
        </w:rPr>
      </w:pPr>
      <w:r w:rsidRPr="00AC4A78">
        <w:rPr>
          <w:szCs w:val="20"/>
        </w:rPr>
        <w:t xml:space="preserve">Brouillon ou trace de lettre communiquant la nécessité de reporter la fondation d'un </w:t>
      </w:r>
      <w:r w:rsidR="00581C69" w:rsidRPr="00AC4A78">
        <w:rPr>
          <w:szCs w:val="20"/>
        </w:rPr>
        <w:t>O</w:t>
      </w:r>
      <w:r w:rsidRPr="00AC4A78">
        <w:rPr>
          <w:szCs w:val="20"/>
        </w:rPr>
        <w:t>rphelinat</w:t>
      </w:r>
      <w:r w:rsidR="002632A0" w:rsidRPr="00AC4A78">
        <w:rPr>
          <w:szCs w:val="20"/>
        </w:rPr>
        <w:t xml:space="preserve"> </w:t>
      </w:r>
      <w:r w:rsidRPr="00AC4A78">
        <w:rPr>
          <w:szCs w:val="20"/>
        </w:rPr>
        <w:t xml:space="preserve">féminin à Padoue. La raison en est que, pour le moment, il n'a pas de personnel qualifié à qui le confier. Il n'admet pas l'idée de proposer Sœur Arcangela des Filles du Divin </w:t>
      </w:r>
      <w:r w:rsidR="00581C69" w:rsidRPr="00AC4A78">
        <w:rPr>
          <w:szCs w:val="20"/>
        </w:rPr>
        <w:t>Zèle</w:t>
      </w:r>
      <w:r w:rsidRPr="00AC4A78">
        <w:rPr>
          <w:szCs w:val="20"/>
        </w:rPr>
        <w:t xml:space="preserve"> (née Andreina Battizzocco) comme Supérieure, si la fondation se réalisait. Il conclut en citant le</w:t>
      </w:r>
      <w:r w:rsidR="002632A0" w:rsidRPr="00AC4A78">
        <w:rPr>
          <w:szCs w:val="20"/>
        </w:rPr>
        <w:t xml:space="preserve"> </w:t>
      </w:r>
      <w:r w:rsidR="00C43E38" w:rsidRPr="00AC4A78">
        <w:rPr>
          <w:szCs w:val="20"/>
        </w:rPr>
        <w:t>frase</w:t>
      </w:r>
      <w:r w:rsidRPr="00AC4A78">
        <w:rPr>
          <w:szCs w:val="20"/>
        </w:rPr>
        <w:t xml:space="preserve"> </w:t>
      </w:r>
      <w:proofErr w:type="gramStart"/>
      <w:r w:rsidRPr="00AC4A78">
        <w:rPr>
          <w:szCs w:val="20"/>
        </w:rPr>
        <w:t>latine:</w:t>
      </w:r>
      <w:proofErr w:type="gramEnd"/>
      <w:r w:rsidRPr="00AC4A78">
        <w:rPr>
          <w:szCs w:val="20"/>
        </w:rPr>
        <w:t xml:space="preserve"> </w:t>
      </w:r>
      <w:r w:rsidRPr="00AC4A78">
        <w:rPr>
          <w:i/>
          <w:iCs/>
          <w:szCs w:val="20"/>
        </w:rPr>
        <w:t>Qu</w:t>
      </w:r>
      <w:r w:rsidR="00D44AE2" w:rsidRPr="00AC4A78">
        <w:rPr>
          <w:i/>
          <w:iCs/>
          <w:szCs w:val="20"/>
        </w:rPr>
        <w:t>o</w:t>
      </w:r>
      <w:r w:rsidRPr="00AC4A78">
        <w:rPr>
          <w:i/>
          <w:iCs/>
          <w:szCs w:val="20"/>
        </w:rPr>
        <w:t>d differtur, non aufertur</w:t>
      </w:r>
      <w:r w:rsidRPr="00AC4A78">
        <w:rPr>
          <w:szCs w:val="20"/>
        </w:rPr>
        <w:t>. La date est approximative.</w:t>
      </w:r>
    </w:p>
    <w:p w14:paraId="6D1D7EED" w14:textId="77777777" w:rsidR="002632A0" w:rsidRPr="00AC4A78" w:rsidRDefault="002632A0" w:rsidP="00E775FB">
      <w:pPr>
        <w:tabs>
          <w:tab w:val="left" w:pos="567"/>
          <w:tab w:val="left" w:pos="4208"/>
        </w:tabs>
        <w:jc w:val="both"/>
        <w:rPr>
          <w:sz w:val="24"/>
        </w:rPr>
      </w:pPr>
    </w:p>
    <w:p w14:paraId="69A350FE" w14:textId="33520884" w:rsidR="00E775FB" w:rsidRPr="00AC4A78" w:rsidRDefault="00E775FB" w:rsidP="002632A0">
      <w:pPr>
        <w:tabs>
          <w:tab w:val="left" w:pos="567"/>
          <w:tab w:val="left" w:pos="4208"/>
        </w:tabs>
        <w:jc w:val="center"/>
        <w:rPr>
          <w:sz w:val="24"/>
        </w:rPr>
      </w:pPr>
      <w:r w:rsidRPr="00AC4A78">
        <w:rPr>
          <w:sz w:val="24"/>
        </w:rPr>
        <w:t>I.M.I.A.</w:t>
      </w:r>
    </w:p>
    <w:p w14:paraId="2053A231" w14:textId="77777777" w:rsidR="002632A0" w:rsidRPr="00AC4A78" w:rsidRDefault="002632A0" w:rsidP="00E775FB">
      <w:pPr>
        <w:tabs>
          <w:tab w:val="left" w:pos="567"/>
          <w:tab w:val="left" w:pos="4208"/>
        </w:tabs>
        <w:jc w:val="both"/>
        <w:rPr>
          <w:sz w:val="12"/>
          <w:szCs w:val="12"/>
        </w:rPr>
      </w:pPr>
    </w:p>
    <w:p w14:paraId="396705CD" w14:textId="4BECCEE2" w:rsidR="00E775FB" w:rsidRPr="00AC4A78" w:rsidRDefault="00581C69" w:rsidP="00E775F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775FB" w:rsidRPr="00AC4A78">
        <w:rPr>
          <w:sz w:val="24"/>
        </w:rPr>
        <w:t>[Trani, 10 décembre 1913]</w:t>
      </w:r>
    </w:p>
    <w:p w14:paraId="6BEEE7D0" w14:textId="77777777" w:rsidR="002632A0" w:rsidRPr="00AC4A78" w:rsidRDefault="002632A0" w:rsidP="00E775FB">
      <w:pPr>
        <w:tabs>
          <w:tab w:val="left" w:pos="567"/>
          <w:tab w:val="left" w:pos="4208"/>
        </w:tabs>
        <w:jc w:val="both"/>
        <w:rPr>
          <w:sz w:val="12"/>
          <w:szCs w:val="12"/>
        </w:rPr>
      </w:pPr>
    </w:p>
    <w:p w14:paraId="40566808" w14:textId="56C9A385" w:rsidR="00E775FB" w:rsidRPr="00AC4A78" w:rsidRDefault="002632A0" w:rsidP="00E775FB">
      <w:pPr>
        <w:tabs>
          <w:tab w:val="left" w:pos="567"/>
          <w:tab w:val="left" w:pos="4208"/>
        </w:tabs>
        <w:jc w:val="both"/>
        <w:rPr>
          <w:sz w:val="24"/>
        </w:rPr>
      </w:pPr>
      <w:r w:rsidRPr="00AC4A78">
        <w:rPr>
          <w:sz w:val="24"/>
        </w:rPr>
        <w:tab/>
      </w:r>
      <w:r w:rsidR="00E775FB" w:rsidRPr="00AC4A78">
        <w:rPr>
          <w:sz w:val="24"/>
        </w:rPr>
        <w:t xml:space="preserve">Très Révérend Père </w:t>
      </w:r>
      <w:proofErr w:type="gramStart"/>
      <w:r w:rsidR="00E775FB" w:rsidRPr="00AC4A78">
        <w:rPr>
          <w:sz w:val="24"/>
        </w:rPr>
        <w:t>Cattòmio,*</w:t>
      </w:r>
      <w:proofErr w:type="gramEnd"/>
      <w:r w:rsidR="00581C69" w:rsidRPr="00AC4A78">
        <w:rPr>
          <w:rStyle w:val="Rimandonotaapidipagina"/>
          <w:sz w:val="24"/>
        </w:rPr>
        <w:footnoteReference w:id="285"/>
      </w:r>
    </w:p>
    <w:p w14:paraId="17ED30DC" w14:textId="77777777" w:rsidR="002632A0" w:rsidRPr="00AC4A78" w:rsidRDefault="002632A0" w:rsidP="00E775FB">
      <w:pPr>
        <w:tabs>
          <w:tab w:val="left" w:pos="567"/>
          <w:tab w:val="left" w:pos="4208"/>
        </w:tabs>
        <w:jc w:val="both"/>
        <w:rPr>
          <w:sz w:val="6"/>
          <w:szCs w:val="6"/>
        </w:rPr>
      </w:pPr>
    </w:p>
    <w:p w14:paraId="6CFEA5CC" w14:textId="728FED0C" w:rsidR="00E775FB" w:rsidRPr="00AC4A78" w:rsidRDefault="002632A0" w:rsidP="00E775FB">
      <w:pPr>
        <w:tabs>
          <w:tab w:val="left" w:pos="567"/>
          <w:tab w:val="left" w:pos="4208"/>
        </w:tabs>
        <w:jc w:val="both"/>
        <w:rPr>
          <w:sz w:val="24"/>
        </w:rPr>
      </w:pPr>
      <w:r w:rsidRPr="00AC4A78">
        <w:rPr>
          <w:sz w:val="24"/>
        </w:rPr>
        <w:tab/>
        <w:t>À la suite de</w:t>
      </w:r>
      <w:r w:rsidR="00E775FB" w:rsidRPr="00AC4A78">
        <w:rPr>
          <w:sz w:val="24"/>
        </w:rPr>
        <w:t xml:space="preserve"> mon télégramme, je viens vous dire que ce n'est pas encore la volonté du Seigneur d'ouvrir la Maison de Padoue. La raison est</w:t>
      </w:r>
      <w:r w:rsidRPr="00AC4A78">
        <w:rPr>
          <w:sz w:val="24"/>
        </w:rPr>
        <w:t xml:space="preserve"> </w:t>
      </w:r>
      <w:r w:rsidR="00E775FB" w:rsidRPr="00AC4A78">
        <w:rPr>
          <w:sz w:val="24"/>
        </w:rPr>
        <w:t>car après avoir fait tous les calculs, je n'ai pas pour l'instant de personnel adapté à une double finalité, pour l</w:t>
      </w:r>
      <w:r w:rsidR="00581C69" w:rsidRPr="00AC4A78">
        <w:rPr>
          <w:sz w:val="24"/>
        </w:rPr>
        <w:t>’Externat</w:t>
      </w:r>
      <w:r w:rsidR="00E775FB" w:rsidRPr="00AC4A78">
        <w:rPr>
          <w:sz w:val="24"/>
        </w:rPr>
        <w:t xml:space="preserve"> et pour l'</w:t>
      </w:r>
      <w:r w:rsidR="00581C69" w:rsidRPr="00AC4A78">
        <w:rPr>
          <w:sz w:val="24"/>
        </w:rPr>
        <w:t>O</w:t>
      </w:r>
      <w:r w:rsidR="00E775FB" w:rsidRPr="00AC4A78">
        <w:rPr>
          <w:sz w:val="24"/>
        </w:rPr>
        <w:t xml:space="preserve">rphelinat. J'espère dans un an au plus, si le Seigneur me donne la vie, pouvoir réaliser notre pieux projet. Certes, la volonté du Seigneur doit toujours être faite avec joie, mais avec tout cela, la partie inférieure de l'humanité ressent sa douleur. En attendant nous aurons le temps de mieux nous recommander au grand </w:t>
      </w:r>
      <w:r w:rsidR="00581C69" w:rsidRPr="00AC4A78">
        <w:rPr>
          <w:sz w:val="24"/>
        </w:rPr>
        <w:t>S</w:t>
      </w:r>
      <w:r w:rsidR="00E775FB" w:rsidRPr="00AC4A78">
        <w:rPr>
          <w:sz w:val="24"/>
        </w:rPr>
        <w:t>aint.</w:t>
      </w:r>
    </w:p>
    <w:p w14:paraId="30CB7CC4" w14:textId="77777777" w:rsidR="00215A12" w:rsidRPr="00AC4A78" w:rsidRDefault="00581C69" w:rsidP="00E775FB">
      <w:pPr>
        <w:tabs>
          <w:tab w:val="left" w:pos="567"/>
          <w:tab w:val="left" w:pos="4208"/>
        </w:tabs>
        <w:jc w:val="both"/>
        <w:rPr>
          <w:sz w:val="24"/>
        </w:rPr>
      </w:pPr>
      <w:r w:rsidRPr="00AC4A78">
        <w:rPr>
          <w:sz w:val="24"/>
        </w:rPr>
        <w:tab/>
      </w:r>
      <w:r w:rsidR="00212A34" w:rsidRPr="00AC4A78">
        <w:rPr>
          <w:sz w:val="24"/>
        </w:rPr>
        <w:t>Di ce personnel que je Vous avais désigné l'autre fois, pas aujourd'hui je peux en disposer, à la fois parce qu'une de ces Sœurs qui devait garder l'Externat, et connaissait le dessin, la musique, etc. elle est tombée malade et non plus car quant à Sœur Arcangela</w:t>
      </w:r>
      <w:r w:rsidR="00E775FB" w:rsidRPr="00AC4A78">
        <w:rPr>
          <w:sz w:val="24"/>
        </w:rPr>
        <w:t>*</w:t>
      </w:r>
      <w:r w:rsidR="00212A34" w:rsidRPr="00AC4A78">
        <w:rPr>
          <w:rStyle w:val="Rimandonotaapidipagina"/>
          <w:sz w:val="24"/>
        </w:rPr>
        <w:footnoteReference w:id="286"/>
      </w:r>
      <w:r w:rsidR="00E775FB" w:rsidRPr="00AC4A78">
        <w:rPr>
          <w:sz w:val="24"/>
        </w:rPr>
        <w:t xml:space="preserve">, </w:t>
      </w:r>
      <w:r w:rsidR="00215A12" w:rsidRPr="00AC4A78">
        <w:rPr>
          <w:sz w:val="24"/>
        </w:rPr>
        <w:t>que j'ai consenti à envoyer là comme Supérieure de la Maison, ayant mieux réfléchi, j'ai noté que, bien qu'elle soit une excellente jeune femme, puisqu'il s'agit d'une fondation à Padoue, je dois y envoyer quelqu'une de majeure pondération et de personnalité plus imposante. J'ai actuellement deux bonnes jeunes femmes qui en un an terminent leurs études normales, et auront le Diplôme de maitresses. J'ai aussi plusieurs jeunes postulantes dans les différentes Maisons qui promettent bon succès.</w:t>
      </w:r>
    </w:p>
    <w:p w14:paraId="6E650872" w14:textId="49CA2416" w:rsidR="00E775FB" w:rsidRPr="00AC4A78" w:rsidRDefault="00212A34" w:rsidP="00E775FB">
      <w:pPr>
        <w:tabs>
          <w:tab w:val="left" w:pos="567"/>
          <w:tab w:val="left" w:pos="4208"/>
        </w:tabs>
        <w:jc w:val="both"/>
        <w:rPr>
          <w:sz w:val="24"/>
        </w:rPr>
      </w:pPr>
      <w:r w:rsidRPr="00AC4A78">
        <w:rPr>
          <w:sz w:val="24"/>
        </w:rPr>
        <w:tab/>
      </w:r>
      <w:r w:rsidR="00E775FB" w:rsidRPr="00AC4A78">
        <w:rPr>
          <w:sz w:val="24"/>
        </w:rPr>
        <w:t>Je garde toujours celui de Padoue en tête de mes projets, mais</w:t>
      </w:r>
      <w:r w:rsidR="00215A12" w:rsidRPr="00AC4A78">
        <w:rPr>
          <w:sz w:val="24"/>
        </w:rPr>
        <w:t xml:space="preserve"> </w:t>
      </w:r>
      <w:r w:rsidR="00E775FB" w:rsidRPr="00AC4A78">
        <w:rPr>
          <w:sz w:val="24"/>
        </w:rPr>
        <w:t>il ne faut pas précipiter les choses et risquer l'échec.</w:t>
      </w:r>
    </w:p>
    <w:p w14:paraId="19A9C801" w14:textId="23FAFB3A" w:rsidR="00E775FB" w:rsidRPr="00AC4A78" w:rsidRDefault="00215A12" w:rsidP="00E775FB">
      <w:pPr>
        <w:tabs>
          <w:tab w:val="left" w:pos="567"/>
          <w:tab w:val="left" w:pos="4208"/>
        </w:tabs>
        <w:jc w:val="both"/>
        <w:rPr>
          <w:sz w:val="24"/>
        </w:rPr>
      </w:pPr>
      <w:r w:rsidRPr="00AC4A78">
        <w:rPr>
          <w:sz w:val="24"/>
        </w:rPr>
        <w:tab/>
      </w:r>
      <w:r w:rsidR="00E775FB" w:rsidRPr="00AC4A78">
        <w:rPr>
          <w:sz w:val="24"/>
        </w:rPr>
        <w:t>Excusez-moi pour tout et ne me privez pas de vos bons offices</w:t>
      </w:r>
      <w:r w:rsidRPr="00AC4A78">
        <w:rPr>
          <w:sz w:val="24"/>
        </w:rPr>
        <w:t xml:space="preserve"> </w:t>
      </w:r>
      <w:r w:rsidR="00E775FB" w:rsidRPr="00AC4A78">
        <w:rPr>
          <w:sz w:val="24"/>
        </w:rPr>
        <w:t xml:space="preserve">et </w:t>
      </w:r>
      <w:r w:rsidRPr="00AC4A78">
        <w:rPr>
          <w:sz w:val="24"/>
        </w:rPr>
        <w:t>de vo</w:t>
      </w:r>
      <w:r w:rsidR="00E775FB" w:rsidRPr="00AC4A78">
        <w:rPr>
          <w:sz w:val="24"/>
        </w:rPr>
        <w:t>s coopérations zélées pour cette fondation désirée, pour l</w:t>
      </w:r>
      <w:r w:rsidRPr="00AC4A78">
        <w:rPr>
          <w:sz w:val="24"/>
        </w:rPr>
        <w:t>a</w:t>
      </w:r>
      <w:r w:rsidR="00E775FB" w:rsidRPr="00AC4A78">
        <w:rPr>
          <w:sz w:val="24"/>
        </w:rPr>
        <w:t>que</w:t>
      </w:r>
      <w:r w:rsidRPr="00AC4A78">
        <w:rPr>
          <w:sz w:val="24"/>
        </w:rPr>
        <w:t>lle</w:t>
      </w:r>
      <w:r w:rsidR="00E775FB" w:rsidRPr="00AC4A78">
        <w:rPr>
          <w:sz w:val="24"/>
        </w:rPr>
        <w:t xml:space="preserve"> si nous sommes résolus à ne pas regarder les dépenses et les sacrifices, nous ne pouvons pas être également insouciants quant au choix d'un personnel</w:t>
      </w:r>
      <w:r w:rsidRPr="00AC4A78">
        <w:rPr>
          <w:sz w:val="24"/>
        </w:rPr>
        <w:t xml:space="preserve"> </w:t>
      </w:r>
      <w:r w:rsidR="00E775FB" w:rsidRPr="00AC4A78">
        <w:rPr>
          <w:sz w:val="24"/>
        </w:rPr>
        <w:t xml:space="preserve">qui, pour Padoue, doit être très choisi. Après tout, </w:t>
      </w:r>
      <w:r w:rsidR="00E775FB" w:rsidRPr="00AC4A78">
        <w:rPr>
          <w:i/>
          <w:iCs/>
          <w:sz w:val="24"/>
        </w:rPr>
        <w:t>quod différtur,</w:t>
      </w:r>
      <w:r w:rsidRPr="00AC4A78">
        <w:rPr>
          <w:i/>
          <w:iCs/>
          <w:sz w:val="24"/>
        </w:rPr>
        <w:t xml:space="preserve"> </w:t>
      </w:r>
      <w:r w:rsidR="00E775FB" w:rsidRPr="00AC4A78">
        <w:rPr>
          <w:i/>
          <w:iCs/>
          <w:sz w:val="24"/>
        </w:rPr>
        <w:t xml:space="preserve">non </w:t>
      </w:r>
      <w:proofErr w:type="gramStart"/>
      <w:r w:rsidR="00E775FB" w:rsidRPr="00AC4A78">
        <w:rPr>
          <w:i/>
          <w:iCs/>
          <w:sz w:val="24"/>
        </w:rPr>
        <w:t>aufertur!</w:t>
      </w:r>
      <w:r w:rsidR="00E775FB" w:rsidRPr="00AC4A78">
        <w:rPr>
          <w:sz w:val="24"/>
        </w:rPr>
        <w:t>*</w:t>
      </w:r>
      <w:proofErr w:type="gramEnd"/>
      <w:r w:rsidRPr="00AC4A78">
        <w:rPr>
          <w:rStyle w:val="Rimandonotaapidipagina"/>
          <w:sz w:val="24"/>
        </w:rPr>
        <w:footnoteReference w:id="287"/>
      </w:r>
    </w:p>
    <w:p w14:paraId="55B397AE" w14:textId="77777777" w:rsidR="00215A12" w:rsidRPr="00AC4A78" w:rsidRDefault="00215A12" w:rsidP="00E775FB">
      <w:pPr>
        <w:tabs>
          <w:tab w:val="left" w:pos="567"/>
          <w:tab w:val="left" w:pos="4208"/>
        </w:tabs>
        <w:jc w:val="both"/>
        <w:rPr>
          <w:sz w:val="12"/>
          <w:szCs w:val="12"/>
        </w:rPr>
      </w:pPr>
    </w:p>
    <w:p w14:paraId="216A94B9" w14:textId="67BEA6FF" w:rsidR="00E775FB" w:rsidRPr="00AC4A78" w:rsidRDefault="00215A12" w:rsidP="00E775F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E775FB" w:rsidRPr="00AC4A78">
        <w:rPr>
          <w:sz w:val="24"/>
        </w:rPr>
        <w:t>[Chanoine Hannibal Mari</w:t>
      </w:r>
      <w:r w:rsidRPr="00AC4A78">
        <w:rPr>
          <w:sz w:val="24"/>
        </w:rPr>
        <w:t>e</w:t>
      </w:r>
      <w:r w:rsidR="00E775FB" w:rsidRPr="00AC4A78">
        <w:rPr>
          <w:sz w:val="24"/>
        </w:rPr>
        <w:t xml:space="preserve"> Di Francia]</w:t>
      </w:r>
    </w:p>
    <w:p w14:paraId="10D84631" w14:textId="77777777" w:rsidR="00E775FB" w:rsidRPr="00AC4A78" w:rsidRDefault="00E775FB" w:rsidP="00E775FB">
      <w:pPr>
        <w:tabs>
          <w:tab w:val="left" w:pos="567"/>
          <w:tab w:val="left" w:pos="4208"/>
        </w:tabs>
        <w:jc w:val="both"/>
        <w:rPr>
          <w:sz w:val="24"/>
        </w:rPr>
      </w:pPr>
    </w:p>
    <w:p w14:paraId="1739D137" w14:textId="77777777" w:rsidR="00E775FB" w:rsidRPr="00AC4A78" w:rsidRDefault="00E775FB" w:rsidP="00E775FB">
      <w:pPr>
        <w:tabs>
          <w:tab w:val="left" w:pos="567"/>
          <w:tab w:val="left" w:pos="4208"/>
        </w:tabs>
        <w:jc w:val="both"/>
        <w:rPr>
          <w:sz w:val="24"/>
        </w:rPr>
      </w:pPr>
    </w:p>
    <w:p w14:paraId="6B215234" w14:textId="77777777" w:rsidR="005E23A0" w:rsidRDefault="005E23A0">
      <w:pPr>
        <w:rPr>
          <w:b/>
          <w:bCs/>
          <w:sz w:val="28"/>
          <w:szCs w:val="28"/>
        </w:rPr>
      </w:pPr>
      <w:r>
        <w:rPr>
          <w:b/>
          <w:bCs/>
          <w:sz w:val="28"/>
          <w:szCs w:val="28"/>
        </w:rPr>
        <w:br w:type="page"/>
      </w:r>
    </w:p>
    <w:p w14:paraId="201BE979" w14:textId="01DBDFB2" w:rsidR="00E775FB" w:rsidRPr="00AC4A78" w:rsidRDefault="00E775FB" w:rsidP="00E775FB">
      <w:pPr>
        <w:tabs>
          <w:tab w:val="left" w:pos="567"/>
          <w:tab w:val="left" w:pos="4208"/>
        </w:tabs>
        <w:jc w:val="center"/>
        <w:rPr>
          <w:b/>
          <w:bCs/>
          <w:sz w:val="28"/>
          <w:szCs w:val="28"/>
        </w:rPr>
      </w:pPr>
      <w:r w:rsidRPr="00AC4A78">
        <w:rPr>
          <w:b/>
          <w:bCs/>
          <w:sz w:val="28"/>
          <w:szCs w:val="28"/>
        </w:rPr>
        <w:lastRenderedPageBreak/>
        <w:t>1146</w:t>
      </w:r>
    </w:p>
    <w:p w14:paraId="5A1A8A16" w14:textId="69D88D2A" w:rsidR="00E1667A" w:rsidRPr="00AC4A78" w:rsidRDefault="00E775FB" w:rsidP="00E775FB">
      <w:pPr>
        <w:tabs>
          <w:tab w:val="left" w:pos="567"/>
          <w:tab w:val="left" w:pos="4208"/>
        </w:tabs>
        <w:jc w:val="center"/>
        <w:rPr>
          <w:b/>
          <w:bCs/>
          <w:sz w:val="28"/>
          <w:szCs w:val="28"/>
        </w:rPr>
      </w:pPr>
      <w:r w:rsidRPr="00AC4A78">
        <w:rPr>
          <w:b/>
          <w:bCs/>
          <w:sz w:val="28"/>
          <w:szCs w:val="28"/>
        </w:rPr>
        <w:t>Au Père Francesco Vitale, R.C.I.</w:t>
      </w:r>
    </w:p>
    <w:p w14:paraId="3A93EFBE" w14:textId="77777777" w:rsidR="00D44AE2" w:rsidRPr="00AC4A78" w:rsidRDefault="00D44AE2" w:rsidP="00E775FB">
      <w:pPr>
        <w:tabs>
          <w:tab w:val="left" w:pos="567"/>
          <w:tab w:val="left" w:pos="4208"/>
        </w:tabs>
        <w:jc w:val="center"/>
        <w:rPr>
          <w:sz w:val="12"/>
          <w:szCs w:val="12"/>
        </w:rPr>
      </w:pPr>
    </w:p>
    <w:p w14:paraId="6AF186D8" w14:textId="15006590" w:rsidR="005E2353" w:rsidRPr="00AC4A78" w:rsidRDefault="005E2353" w:rsidP="005E2353">
      <w:pPr>
        <w:tabs>
          <w:tab w:val="left" w:pos="567"/>
          <w:tab w:val="left" w:pos="4208"/>
        </w:tabs>
        <w:jc w:val="both"/>
        <w:rPr>
          <w:szCs w:val="20"/>
        </w:rPr>
      </w:pPr>
      <w:r w:rsidRPr="00AC4A78">
        <w:rPr>
          <w:szCs w:val="20"/>
        </w:rPr>
        <w:t>A</w:t>
      </w:r>
      <w:r w:rsidR="002268DD" w:rsidRPr="00AC4A78">
        <w:rPr>
          <w:szCs w:val="20"/>
        </w:rPr>
        <w:t>P</w:t>
      </w:r>
      <w:r w:rsidRPr="00AC4A78">
        <w:rPr>
          <w:szCs w:val="20"/>
        </w:rPr>
        <w:t xml:space="preserve">R 2531 - C3, </w:t>
      </w:r>
      <w:r w:rsidR="00D8606A" w:rsidRPr="00AC4A78">
        <w:rPr>
          <w:szCs w:val="20"/>
        </w:rPr>
        <w:t>8/</w:t>
      </w:r>
      <w:r w:rsidRPr="00AC4A78">
        <w:rPr>
          <w:szCs w:val="20"/>
        </w:rPr>
        <w:t>25</w:t>
      </w:r>
    </w:p>
    <w:p w14:paraId="4ECF0C72" w14:textId="3A7A9DBA" w:rsidR="005E2353" w:rsidRPr="00AC4A78" w:rsidRDefault="00396B2F" w:rsidP="005E2353">
      <w:pPr>
        <w:tabs>
          <w:tab w:val="left" w:pos="567"/>
          <w:tab w:val="left" w:pos="4208"/>
        </w:tabs>
        <w:jc w:val="both"/>
        <w:rPr>
          <w:szCs w:val="20"/>
        </w:rPr>
      </w:pPr>
      <w:r w:rsidRPr="00AC4A78">
        <w:rPr>
          <w:szCs w:val="20"/>
        </w:rPr>
        <w:t>ms</w:t>
      </w:r>
      <w:r w:rsidR="005E2353" w:rsidRPr="00AC4A78">
        <w:rPr>
          <w:szCs w:val="20"/>
        </w:rPr>
        <w:t xml:space="preserve">. orig. partiel </w:t>
      </w:r>
      <w:proofErr w:type="gramStart"/>
      <w:r w:rsidR="005E2353" w:rsidRPr="00AC4A78">
        <w:rPr>
          <w:szCs w:val="20"/>
        </w:rPr>
        <w:t>auteur;</w:t>
      </w:r>
      <w:proofErr w:type="gramEnd"/>
      <w:r w:rsidR="005E2353" w:rsidRPr="00AC4A78">
        <w:rPr>
          <w:szCs w:val="20"/>
        </w:rPr>
        <w:t xml:space="preserve"> 2 </w:t>
      </w:r>
      <w:r w:rsidRPr="00AC4A78">
        <w:rPr>
          <w:szCs w:val="20"/>
        </w:rPr>
        <w:t>ff</w:t>
      </w:r>
      <w:r w:rsidR="005E2353" w:rsidRPr="00AC4A78">
        <w:rPr>
          <w:szCs w:val="20"/>
        </w:rPr>
        <w:t xml:space="preserve">. </w:t>
      </w:r>
      <w:proofErr w:type="gramStart"/>
      <w:r w:rsidR="005E2353" w:rsidRPr="00AC4A78">
        <w:rPr>
          <w:szCs w:val="20"/>
        </w:rPr>
        <w:t>lignes</w:t>
      </w:r>
      <w:proofErr w:type="gramEnd"/>
      <w:r w:rsidR="005E2353" w:rsidRPr="00AC4A78">
        <w:rPr>
          <w:szCs w:val="20"/>
        </w:rPr>
        <w:t xml:space="preserve"> préimpr</w:t>
      </w:r>
      <w:r w:rsidRPr="00AC4A78">
        <w:rPr>
          <w:szCs w:val="20"/>
        </w:rPr>
        <w:t>.</w:t>
      </w:r>
      <w:r w:rsidR="005E2353" w:rsidRPr="00AC4A78">
        <w:rPr>
          <w:szCs w:val="20"/>
        </w:rPr>
        <w:t xml:space="preserve"> (</w:t>
      </w:r>
      <w:proofErr w:type="gramStart"/>
      <w:r w:rsidR="005E2353" w:rsidRPr="00AC4A78">
        <w:rPr>
          <w:szCs w:val="20"/>
        </w:rPr>
        <w:t>mm</w:t>
      </w:r>
      <w:proofErr w:type="gramEnd"/>
      <w:r w:rsidR="005E2353" w:rsidRPr="00AC4A78">
        <w:rPr>
          <w:szCs w:val="20"/>
        </w:rPr>
        <w:t xml:space="preserve">. 135x210) - 4 </w:t>
      </w:r>
      <w:r w:rsidRPr="00AC4A78">
        <w:rPr>
          <w:szCs w:val="20"/>
        </w:rPr>
        <w:t>côté</w:t>
      </w:r>
      <w:r w:rsidR="005E2353" w:rsidRPr="00AC4A78">
        <w:rPr>
          <w:szCs w:val="20"/>
        </w:rPr>
        <w:t xml:space="preserve">s </w:t>
      </w:r>
      <w:proofErr w:type="gramStart"/>
      <w:r w:rsidR="005E2353" w:rsidRPr="00AC4A78">
        <w:rPr>
          <w:szCs w:val="20"/>
        </w:rPr>
        <w:t>écrit</w:t>
      </w:r>
      <w:r w:rsidRPr="00AC4A78">
        <w:rPr>
          <w:szCs w:val="20"/>
        </w:rPr>
        <w:t>s</w:t>
      </w:r>
      <w:r w:rsidR="005E2353" w:rsidRPr="00AC4A78">
        <w:rPr>
          <w:szCs w:val="20"/>
        </w:rPr>
        <w:t>;</w:t>
      </w:r>
      <w:proofErr w:type="gramEnd"/>
      <w:r w:rsidR="005E2353" w:rsidRPr="00AC4A78">
        <w:rPr>
          <w:szCs w:val="20"/>
        </w:rPr>
        <w:t xml:space="preserve"> inédit.</w:t>
      </w:r>
    </w:p>
    <w:p w14:paraId="781D548B" w14:textId="54DB348E" w:rsidR="005E2353" w:rsidRPr="00AC4A78" w:rsidRDefault="005E2353" w:rsidP="005E2353">
      <w:pPr>
        <w:tabs>
          <w:tab w:val="left" w:pos="567"/>
          <w:tab w:val="left" w:pos="4208"/>
        </w:tabs>
        <w:jc w:val="both"/>
        <w:rPr>
          <w:szCs w:val="20"/>
        </w:rPr>
      </w:pPr>
      <w:r w:rsidRPr="00AC4A78">
        <w:rPr>
          <w:szCs w:val="20"/>
        </w:rPr>
        <w:t xml:space="preserve">[Trani, </w:t>
      </w:r>
      <w:r w:rsidR="00D8606A" w:rsidRPr="00AC4A78">
        <w:rPr>
          <w:szCs w:val="20"/>
        </w:rPr>
        <w:t>11</w:t>
      </w:r>
      <w:r w:rsidRPr="00AC4A78">
        <w:rPr>
          <w:szCs w:val="20"/>
        </w:rPr>
        <w:t>.</w:t>
      </w:r>
      <w:r w:rsidR="00D8606A" w:rsidRPr="00AC4A78">
        <w:rPr>
          <w:szCs w:val="20"/>
        </w:rPr>
        <w:t>12.</w:t>
      </w:r>
      <w:r w:rsidRPr="00AC4A78">
        <w:rPr>
          <w:szCs w:val="20"/>
        </w:rPr>
        <w:t>1913]</w:t>
      </w:r>
    </w:p>
    <w:p w14:paraId="12907277" w14:textId="77777777" w:rsidR="00396B2F" w:rsidRPr="00AC4A78" w:rsidRDefault="00396B2F" w:rsidP="005E2353">
      <w:pPr>
        <w:tabs>
          <w:tab w:val="left" w:pos="567"/>
          <w:tab w:val="left" w:pos="4208"/>
        </w:tabs>
        <w:jc w:val="both"/>
        <w:rPr>
          <w:sz w:val="10"/>
          <w:szCs w:val="10"/>
        </w:rPr>
      </w:pPr>
    </w:p>
    <w:p w14:paraId="2C9B0B4D" w14:textId="5712E13E" w:rsidR="005E2353" w:rsidRPr="00AC4A78" w:rsidRDefault="005E2353" w:rsidP="005E2353">
      <w:pPr>
        <w:tabs>
          <w:tab w:val="left" w:pos="567"/>
          <w:tab w:val="left" w:pos="4208"/>
        </w:tabs>
        <w:jc w:val="both"/>
        <w:rPr>
          <w:szCs w:val="20"/>
        </w:rPr>
      </w:pPr>
      <w:r w:rsidRPr="00AC4A78">
        <w:rPr>
          <w:szCs w:val="20"/>
        </w:rPr>
        <w:t xml:space="preserve">Le </w:t>
      </w:r>
      <w:r w:rsidR="00396B2F" w:rsidRPr="00AC4A78">
        <w:rPr>
          <w:szCs w:val="20"/>
        </w:rPr>
        <w:t>P</w:t>
      </w:r>
      <w:r w:rsidRPr="00AC4A78">
        <w:rPr>
          <w:szCs w:val="20"/>
        </w:rPr>
        <w:t>ère Hannibal, pèlerin à Rome, décrit l'accomplissement des œuvres de dévotion du rite et</w:t>
      </w:r>
      <w:r w:rsidR="00396B2F" w:rsidRPr="00AC4A78">
        <w:rPr>
          <w:szCs w:val="20"/>
        </w:rPr>
        <w:t xml:space="preserve"> </w:t>
      </w:r>
      <w:r w:rsidRPr="00AC4A78">
        <w:rPr>
          <w:szCs w:val="20"/>
        </w:rPr>
        <w:t>propre</w:t>
      </w:r>
      <w:r w:rsidR="00396B2F" w:rsidRPr="00AC4A78">
        <w:rPr>
          <w:szCs w:val="20"/>
        </w:rPr>
        <w:t>s</w:t>
      </w:r>
      <w:r w:rsidRPr="00AC4A78">
        <w:rPr>
          <w:szCs w:val="20"/>
        </w:rPr>
        <w:t xml:space="preserve"> </w:t>
      </w:r>
      <w:r w:rsidR="00396B2F" w:rsidRPr="00AC4A78">
        <w:rPr>
          <w:szCs w:val="20"/>
        </w:rPr>
        <w:t>pour le</w:t>
      </w:r>
      <w:r w:rsidRPr="00AC4A78">
        <w:rPr>
          <w:szCs w:val="20"/>
        </w:rPr>
        <w:t xml:space="preserve"> Jubilé. Il précise que son pèlerinage a été marqué par la Croix. </w:t>
      </w:r>
      <w:r w:rsidR="00396B2F" w:rsidRPr="00AC4A78">
        <w:rPr>
          <w:szCs w:val="20"/>
        </w:rPr>
        <w:t xml:space="preserve">Il donne </w:t>
      </w:r>
      <w:r w:rsidRPr="00AC4A78">
        <w:rPr>
          <w:szCs w:val="20"/>
        </w:rPr>
        <w:t xml:space="preserve">nouvelles de </w:t>
      </w:r>
      <w:r w:rsidR="00396B2F" w:rsidRPr="00AC4A78">
        <w:rPr>
          <w:szCs w:val="20"/>
        </w:rPr>
        <w:t>se</w:t>
      </w:r>
      <w:r w:rsidRPr="00AC4A78">
        <w:rPr>
          <w:szCs w:val="20"/>
        </w:rPr>
        <w:t xml:space="preserve">s </w:t>
      </w:r>
      <w:r w:rsidR="00396B2F" w:rsidRPr="00AC4A78">
        <w:rPr>
          <w:szCs w:val="20"/>
        </w:rPr>
        <w:t xml:space="preserve">déplacements </w:t>
      </w:r>
      <w:r w:rsidRPr="00AC4A78">
        <w:rPr>
          <w:szCs w:val="20"/>
        </w:rPr>
        <w:t>et voyages. Il l'informe qu'il a vu Don Orione et fait référence au transfert à Pompéi (Naples) de Don Eustachio Montemurro avec Don Saverio Valerio.</w:t>
      </w:r>
      <w:r w:rsidR="00396B2F" w:rsidRPr="00AC4A78">
        <w:rPr>
          <w:szCs w:val="20"/>
        </w:rPr>
        <w:t xml:space="preserve"> </w:t>
      </w:r>
      <w:r w:rsidRPr="00AC4A78">
        <w:rPr>
          <w:szCs w:val="20"/>
        </w:rPr>
        <w:t xml:space="preserve">Il exprime sa joie devant le bon fonctionnement de la Maison de Trani (Bari) et loue les vertus de cette </w:t>
      </w:r>
      <w:r w:rsidR="00396B2F" w:rsidRPr="00AC4A78">
        <w:rPr>
          <w:szCs w:val="20"/>
        </w:rPr>
        <w:t>C</w:t>
      </w:r>
      <w:r w:rsidRPr="00AC4A78">
        <w:rPr>
          <w:szCs w:val="20"/>
        </w:rPr>
        <w:t>ommunauté. La date est celle du cachet de la poste de départ.</w:t>
      </w:r>
    </w:p>
    <w:p w14:paraId="147E2AFF" w14:textId="666A16A3" w:rsidR="00396B2F" w:rsidRPr="00AC4A78" w:rsidRDefault="00682690" w:rsidP="005E2353">
      <w:pPr>
        <w:tabs>
          <w:tab w:val="left" w:pos="567"/>
          <w:tab w:val="left" w:pos="4208"/>
        </w:tabs>
        <w:jc w:val="both"/>
        <w:rPr>
          <w:sz w:val="24"/>
        </w:rPr>
      </w:pPr>
      <w:r w:rsidRPr="00AC4A78">
        <w:rPr>
          <w:sz w:val="24"/>
        </w:rPr>
        <w:tab/>
      </w:r>
    </w:p>
    <w:p w14:paraId="530D64FC" w14:textId="0D01AE08" w:rsidR="005E2353" w:rsidRPr="00AC4A78" w:rsidRDefault="005E2353" w:rsidP="00396B2F">
      <w:pPr>
        <w:tabs>
          <w:tab w:val="left" w:pos="567"/>
          <w:tab w:val="left" w:pos="4208"/>
        </w:tabs>
        <w:jc w:val="center"/>
        <w:rPr>
          <w:sz w:val="24"/>
        </w:rPr>
      </w:pPr>
      <w:r w:rsidRPr="00AC4A78">
        <w:rPr>
          <w:sz w:val="24"/>
        </w:rPr>
        <w:t>I.M.I.A.</w:t>
      </w:r>
    </w:p>
    <w:p w14:paraId="1E8DD880" w14:textId="77777777" w:rsidR="00396B2F" w:rsidRPr="00AC4A78" w:rsidRDefault="00396B2F" w:rsidP="005E2353">
      <w:pPr>
        <w:tabs>
          <w:tab w:val="left" w:pos="567"/>
          <w:tab w:val="left" w:pos="4208"/>
        </w:tabs>
        <w:jc w:val="both"/>
        <w:rPr>
          <w:sz w:val="12"/>
          <w:szCs w:val="12"/>
        </w:rPr>
      </w:pPr>
    </w:p>
    <w:p w14:paraId="43E7F37C" w14:textId="34AF213C" w:rsidR="005E2353" w:rsidRPr="00AC4A78" w:rsidRDefault="00396B2F" w:rsidP="005E235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5E2353" w:rsidRPr="00AC4A78">
        <w:rPr>
          <w:sz w:val="24"/>
        </w:rPr>
        <w:t>[Trani, 11 décembre 1913]</w:t>
      </w:r>
    </w:p>
    <w:p w14:paraId="7865E0B4" w14:textId="77777777" w:rsidR="00396B2F" w:rsidRPr="00AC4A78" w:rsidRDefault="00396B2F" w:rsidP="005E2353">
      <w:pPr>
        <w:tabs>
          <w:tab w:val="left" w:pos="567"/>
          <w:tab w:val="left" w:pos="4208"/>
        </w:tabs>
        <w:jc w:val="both"/>
        <w:rPr>
          <w:sz w:val="12"/>
          <w:szCs w:val="12"/>
        </w:rPr>
      </w:pPr>
    </w:p>
    <w:p w14:paraId="3474B104" w14:textId="4720EAFF" w:rsidR="005E2353" w:rsidRPr="00AC4A78" w:rsidRDefault="00396B2F" w:rsidP="005E2353">
      <w:pPr>
        <w:tabs>
          <w:tab w:val="left" w:pos="567"/>
          <w:tab w:val="left" w:pos="4208"/>
        </w:tabs>
        <w:jc w:val="both"/>
        <w:rPr>
          <w:sz w:val="24"/>
        </w:rPr>
      </w:pPr>
      <w:r w:rsidRPr="00AC4A78">
        <w:rPr>
          <w:sz w:val="24"/>
        </w:rPr>
        <w:tab/>
        <w:t>Très c</w:t>
      </w:r>
      <w:r w:rsidR="005E2353" w:rsidRPr="00AC4A78">
        <w:rPr>
          <w:sz w:val="24"/>
        </w:rPr>
        <w:t>her Père Vital</w:t>
      </w:r>
      <w:r w:rsidRPr="00AC4A78">
        <w:rPr>
          <w:sz w:val="24"/>
        </w:rPr>
        <w:t>e</w:t>
      </w:r>
      <w:r w:rsidR="005E2353" w:rsidRPr="00AC4A78">
        <w:rPr>
          <w:sz w:val="24"/>
        </w:rPr>
        <w:t>,</w:t>
      </w:r>
    </w:p>
    <w:p w14:paraId="4A13619C" w14:textId="77777777" w:rsidR="00396B2F" w:rsidRPr="00AC4A78" w:rsidRDefault="00396B2F" w:rsidP="005E2353">
      <w:pPr>
        <w:tabs>
          <w:tab w:val="left" w:pos="567"/>
          <w:tab w:val="left" w:pos="4208"/>
        </w:tabs>
        <w:jc w:val="both"/>
        <w:rPr>
          <w:sz w:val="6"/>
          <w:szCs w:val="6"/>
        </w:rPr>
      </w:pPr>
    </w:p>
    <w:p w14:paraId="044E0F3E" w14:textId="449CD8CE" w:rsidR="005E2353" w:rsidRPr="00AC4A78" w:rsidRDefault="00396B2F" w:rsidP="005E2353">
      <w:pPr>
        <w:tabs>
          <w:tab w:val="left" w:pos="567"/>
          <w:tab w:val="left" w:pos="4208"/>
        </w:tabs>
        <w:jc w:val="both"/>
        <w:rPr>
          <w:sz w:val="24"/>
        </w:rPr>
      </w:pPr>
      <w:r w:rsidRPr="00AC4A78">
        <w:rPr>
          <w:sz w:val="24"/>
        </w:rPr>
        <w:tab/>
      </w:r>
      <w:r w:rsidR="005E2353" w:rsidRPr="00AC4A78">
        <w:rPr>
          <w:sz w:val="24"/>
        </w:rPr>
        <w:t>J</w:t>
      </w:r>
      <w:r w:rsidR="00682690" w:rsidRPr="00AC4A78">
        <w:rPr>
          <w:sz w:val="24"/>
        </w:rPr>
        <w:t>e devais</w:t>
      </w:r>
      <w:r w:rsidR="005E2353" w:rsidRPr="00AC4A78">
        <w:rPr>
          <w:sz w:val="24"/>
        </w:rPr>
        <w:t xml:space="preserve"> faire les deux dernières visites du Jubilé*</w:t>
      </w:r>
      <w:r w:rsidRPr="00AC4A78">
        <w:rPr>
          <w:rStyle w:val="Rimandonotaapidipagina"/>
          <w:sz w:val="24"/>
        </w:rPr>
        <w:footnoteReference w:id="288"/>
      </w:r>
      <w:r w:rsidR="005E2353" w:rsidRPr="00AC4A78">
        <w:rPr>
          <w:sz w:val="24"/>
        </w:rPr>
        <w:t xml:space="preserve"> à </w:t>
      </w:r>
      <w:r w:rsidR="005E2353" w:rsidRPr="00AC4A78">
        <w:rPr>
          <w:i/>
          <w:iCs/>
          <w:sz w:val="24"/>
        </w:rPr>
        <w:t>San Paolo fuori le mura</w:t>
      </w:r>
      <w:r w:rsidR="005E2353" w:rsidRPr="00AC4A78">
        <w:rPr>
          <w:sz w:val="24"/>
        </w:rPr>
        <w:t xml:space="preserve">, puis la Confession du Jubilé </w:t>
      </w:r>
      <w:r w:rsidR="00682690" w:rsidRPr="00AC4A78">
        <w:rPr>
          <w:sz w:val="24"/>
        </w:rPr>
        <w:t>chez</w:t>
      </w:r>
      <w:r w:rsidR="005E2353" w:rsidRPr="00AC4A78">
        <w:rPr>
          <w:sz w:val="24"/>
        </w:rPr>
        <w:t xml:space="preserve"> un Père allemand résidant à </w:t>
      </w:r>
      <w:r w:rsidR="005E2353" w:rsidRPr="00AC4A78">
        <w:rPr>
          <w:i/>
          <w:iCs/>
          <w:sz w:val="24"/>
        </w:rPr>
        <w:t>San Nicolò da Tolentino</w:t>
      </w:r>
      <w:r w:rsidR="005E2353" w:rsidRPr="00AC4A78">
        <w:rPr>
          <w:sz w:val="24"/>
        </w:rPr>
        <w:t>. La nuit précédente, j'ai</w:t>
      </w:r>
      <w:r w:rsidR="00682690" w:rsidRPr="00AC4A78">
        <w:rPr>
          <w:sz w:val="24"/>
        </w:rPr>
        <w:t xml:space="preserve"> été </w:t>
      </w:r>
      <w:r w:rsidR="005E2353" w:rsidRPr="00AC4A78">
        <w:rPr>
          <w:sz w:val="24"/>
        </w:rPr>
        <w:t xml:space="preserve">attaqué </w:t>
      </w:r>
      <w:r w:rsidR="00682690" w:rsidRPr="00AC4A78">
        <w:rPr>
          <w:sz w:val="24"/>
        </w:rPr>
        <w:t xml:space="preserve">par </w:t>
      </w:r>
      <w:r w:rsidR="005E2353" w:rsidRPr="00AC4A78">
        <w:rPr>
          <w:sz w:val="24"/>
        </w:rPr>
        <w:t xml:space="preserve">la fièvre avec de forts rhumatismes dans les épaules dans le cou et dans la poitrine </w:t>
      </w:r>
      <w:r w:rsidR="00682690" w:rsidRPr="00AC4A78">
        <w:rPr>
          <w:sz w:val="24"/>
        </w:rPr>
        <w:t>au</w:t>
      </w:r>
      <w:r w:rsidR="005E2353" w:rsidRPr="00AC4A78">
        <w:rPr>
          <w:sz w:val="24"/>
        </w:rPr>
        <w:t>quel il</w:t>
      </w:r>
      <w:r w:rsidR="00682690" w:rsidRPr="00AC4A78">
        <w:rPr>
          <w:sz w:val="24"/>
        </w:rPr>
        <w:t xml:space="preserve"> s</w:t>
      </w:r>
      <w:r w:rsidR="005E2353" w:rsidRPr="00AC4A78">
        <w:rPr>
          <w:sz w:val="24"/>
        </w:rPr>
        <w:t xml:space="preserve">'y ajoutai bientôt cette douleur si gênante et si intolérable pour un faible comme </w:t>
      </w:r>
      <w:proofErr w:type="gramStart"/>
      <w:r w:rsidR="005E2353" w:rsidRPr="00AC4A78">
        <w:rPr>
          <w:sz w:val="24"/>
        </w:rPr>
        <w:t>moi:</w:t>
      </w:r>
      <w:proofErr w:type="gramEnd"/>
      <w:r w:rsidR="005E2353" w:rsidRPr="00AC4A78">
        <w:rPr>
          <w:sz w:val="24"/>
        </w:rPr>
        <w:t xml:space="preserve"> c'est-à-dire la douleur des </w:t>
      </w:r>
      <w:r w:rsidR="00682690" w:rsidRPr="00AC4A78">
        <w:rPr>
          <w:sz w:val="24"/>
        </w:rPr>
        <w:t>dents</w:t>
      </w:r>
      <w:r w:rsidR="005E2353" w:rsidRPr="00AC4A78">
        <w:rPr>
          <w:sz w:val="24"/>
        </w:rPr>
        <w:t xml:space="preserve"> que je n'a</w:t>
      </w:r>
      <w:r w:rsidR="00682690" w:rsidRPr="00AC4A78">
        <w:rPr>
          <w:sz w:val="24"/>
        </w:rPr>
        <w:t>vais</w:t>
      </w:r>
      <w:r w:rsidR="005E2353" w:rsidRPr="00AC4A78">
        <w:rPr>
          <w:sz w:val="24"/>
        </w:rPr>
        <w:t xml:space="preserve"> pas soufferte depuis de nombreuses années. Je n'ai pas fermé les yeux la nuit, peut-être que je me suis assoupi une demi-heure le matin. Je me suis levé et après mes prières habituelles, j'ai pris le tram*</w:t>
      </w:r>
      <w:r w:rsidR="00682690" w:rsidRPr="00AC4A78">
        <w:rPr>
          <w:rStyle w:val="Rimandonotaapidipagina"/>
          <w:sz w:val="24"/>
        </w:rPr>
        <w:footnoteReference w:id="289"/>
      </w:r>
      <w:r w:rsidR="005E2353" w:rsidRPr="00AC4A78">
        <w:rPr>
          <w:sz w:val="24"/>
        </w:rPr>
        <w:t xml:space="preserve"> et je suis allé à </w:t>
      </w:r>
      <w:r w:rsidR="005E2353" w:rsidRPr="00AC4A78">
        <w:rPr>
          <w:i/>
          <w:iCs/>
          <w:sz w:val="24"/>
        </w:rPr>
        <w:t>Piazza V</w:t>
      </w:r>
      <w:r w:rsidR="005E2353" w:rsidRPr="00AC4A78">
        <w:rPr>
          <w:sz w:val="24"/>
        </w:rPr>
        <w:t xml:space="preserve">enezia. Ici, j'ai pris le tram jusqu'à </w:t>
      </w:r>
      <w:r w:rsidR="005E2353" w:rsidRPr="00AC4A78">
        <w:rPr>
          <w:i/>
          <w:iCs/>
          <w:sz w:val="24"/>
        </w:rPr>
        <w:t>San Paolo</w:t>
      </w:r>
      <w:r w:rsidR="005E2353" w:rsidRPr="00AC4A78">
        <w:rPr>
          <w:sz w:val="24"/>
        </w:rPr>
        <w:t xml:space="preserve">. </w:t>
      </w:r>
      <w:r w:rsidR="00CB4E17" w:rsidRPr="00AC4A78">
        <w:rPr>
          <w:sz w:val="24"/>
        </w:rPr>
        <w:t xml:space="preserve">Le temps était rude et </w:t>
      </w:r>
      <w:proofErr w:type="gramStart"/>
      <w:r w:rsidR="00CB4E17" w:rsidRPr="00AC4A78">
        <w:rPr>
          <w:sz w:val="24"/>
        </w:rPr>
        <w:t>pluvieux</w:t>
      </w:r>
      <w:r w:rsidR="005E2353" w:rsidRPr="00AC4A78">
        <w:rPr>
          <w:sz w:val="24"/>
        </w:rPr>
        <w:t>;</w:t>
      </w:r>
      <w:proofErr w:type="gramEnd"/>
      <w:r w:rsidR="005E2353" w:rsidRPr="00AC4A78">
        <w:rPr>
          <w:sz w:val="24"/>
        </w:rPr>
        <w:t xml:space="preserve"> nous y sommes arrivés après quelques heures. J'ai fait deux visites du mieux que j'ai pu (pas comme les quatre autres que j'avais faites avec beaucoup d'enthousiasme et de calme).</w:t>
      </w:r>
    </w:p>
    <w:p w14:paraId="424C019D" w14:textId="458A4E88" w:rsidR="005E2353" w:rsidRPr="00AC4A78" w:rsidRDefault="000A5621" w:rsidP="005E2353">
      <w:pPr>
        <w:tabs>
          <w:tab w:val="left" w:pos="567"/>
          <w:tab w:val="left" w:pos="4208"/>
        </w:tabs>
        <w:jc w:val="both"/>
        <w:rPr>
          <w:sz w:val="24"/>
        </w:rPr>
      </w:pPr>
      <w:r w:rsidRPr="00AC4A78">
        <w:rPr>
          <w:sz w:val="24"/>
        </w:rPr>
        <w:tab/>
      </w:r>
      <w:r w:rsidR="00C82AEC" w:rsidRPr="00AC4A78">
        <w:rPr>
          <w:sz w:val="24"/>
        </w:rPr>
        <w:t xml:space="preserve">De retour de </w:t>
      </w:r>
      <w:r w:rsidR="00C82AEC" w:rsidRPr="00AC4A78">
        <w:rPr>
          <w:i/>
          <w:iCs/>
          <w:sz w:val="24"/>
        </w:rPr>
        <w:t>San Paolo</w:t>
      </w:r>
      <w:r w:rsidR="00C82AEC" w:rsidRPr="00AC4A78">
        <w:rPr>
          <w:sz w:val="24"/>
        </w:rPr>
        <w:t xml:space="preserve"> à </w:t>
      </w:r>
      <w:r w:rsidR="00C82AEC" w:rsidRPr="00AC4A78">
        <w:rPr>
          <w:i/>
          <w:iCs/>
          <w:sz w:val="24"/>
        </w:rPr>
        <w:t>Piazza Venezia</w:t>
      </w:r>
      <w:r w:rsidR="00C82AEC" w:rsidRPr="00AC4A78">
        <w:rPr>
          <w:sz w:val="24"/>
        </w:rPr>
        <w:t xml:space="preserve">, j'ai pris une </w:t>
      </w:r>
      <w:proofErr w:type="gramStart"/>
      <w:r w:rsidR="00C82AEC" w:rsidRPr="00AC4A78">
        <w:rPr>
          <w:sz w:val="24"/>
        </w:rPr>
        <w:t>fiacre  et</w:t>
      </w:r>
      <w:proofErr w:type="gramEnd"/>
      <w:r w:rsidR="00C82AEC" w:rsidRPr="00AC4A78">
        <w:rPr>
          <w:sz w:val="24"/>
        </w:rPr>
        <w:t xml:space="preserve"> je suis allé au Collège Allemand de </w:t>
      </w:r>
      <w:r w:rsidR="00C82AEC" w:rsidRPr="00AC4A78">
        <w:rPr>
          <w:i/>
          <w:iCs/>
          <w:sz w:val="24"/>
        </w:rPr>
        <w:t>San Nicolò da Tolentino</w:t>
      </w:r>
      <w:r w:rsidR="00C82AEC" w:rsidRPr="00AC4A78">
        <w:rPr>
          <w:sz w:val="24"/>
        </w:rPr>
        <w:t>. Mettez la Confession, et de nouveau en fiacre et en tram, je suis retourné chez les [Pères] Salvatoriens</w:t>
      </w:r>
      <w:r w:rsidR="005E2353" w:rsidRPr="00AC4A78">
        <w:rPr>
          <w:sz w:val="24"/>
        </w:rPr>
        <w:t>*</w:t>
      </w:r>
      <w:r w:rsidR="00CB4E17" w:rsidRPr="00AC4A78">
        <w:rPr>
          <w:rStyle w:val="Rimandonotaapidipagina"/>
          <w:sz w:val="24"/>
        </w:rPr>
        <w:footnoteReference w:id="290"/>
      </w:r>
      <w:r w:rsidR="005E2353" w:rsidRPr="00AC4A78">
        <w:rPr>
          <w:sz w:val="24"/>
        </w:rPr>
        <w:t xml:space="preserve"> </w:t>
      </w:r>
      <w:r w:rsidR="00C82AEC" w:rsidRPr="00AC4A78">
        <w:rPr>
          <w:sz w:val="24"/>
        </w:rPr>
        <w:t xml:space="preserve">pour célébrer la Sainte Messe, comme dernière œuvre du Jubilé. Il était onze heures. Sur l'autel, je pouvais à peine tenir. La fièvre, les douleurs de dents et les rhumatismes ne m'ont pas quitté sur toutes ces sorties. Après la Sainte Messe, avec la conviction que j'étais influencé, j'ai télégraphié aux Maisons pour retrouver le Père Palma. Un malentendu s'est produit à la Maison de Trani sur un mot du </w:t>
      </w:r>
      <w:proofErr w:type="gramStart"/>
      <w:r w:rsidR="00C82AEC" w:rsidRPr="00AC4A78">
        <w:rPr>
          <w:sz w:val="24"/>
        </w:rPr>
        <w:t>télégramme;</w:t>
      </w:r>
      <w:proofErr w:type="gramEnd"/>
      <w:r w:rsidR="00C82AEC" w:rsidRPr="00AC4A78">
        <w:rPr>
          <w:sz w:val="24"/>
        </w:rPr>
        <w:t xml:space="preserve"> c’est pourquoi qu'ils se sont sentis été obligés de télégraphier aux Maisons. Quelle pagaïe j'ai fait pour ne pas souffrir en </w:t>
      </w:r>
      <w:proofErr w:type="gramStart"/>
      <w:r w:rsidR="00C82AEC" w:rsidRPr="00AC4A78">
        <w:rPr>
          <w:sz w:val="24"/>
        </w:rPr>
        <w:t>silence!</w:t>
      </w:r>
      <w:proofErr w:type="gramEnd"/>
      <w:r w:rsidR="00C82AEC" w:rsidRPr="00AC4A78">
        <w:rPr>
          <w:sz w:val="24"/>
        </w:rPr>
        <w:t xml:space="preserve"> Le Père Palma est venu et j'étais sans fièvre, la douleur de dents avait cessé et nous sommes partis.</w:t>
      </w:r>
      <w:r w:rsidR="00E9748B" w:rsidRPr="00AC4A78">
        <w:rPr>
          <w:sz w:val="24"/>
        </w:rPr>
        <w:t xml:space="preserve"> </w:t>
      </w:r>
    </w:p>
    <w:p w14:paraId="6C0F3BE8" w14:textId="78066617" w:rsidR="005E2353" w:rsidRPr="00AC4A78" w:rsidRDefault="00603D67" w:rsidP="005E2353">
      <w:pPr>
        <w:tabs>
          <w:tab w:val="left" w:pos="567"/>
          <w:tab w:val="left" w:pos="4208"/>
        </w:tabs>
        <w:jc w:val="both"/>
        <w:rPr>
          <w:sz w:val="24"/>
        </w:rPr>
      </w:pPr>
      <w:r w:rsidRPr="00AC4A78">
        <w:rPr>
          <w:sz w:val="24"/>
        </w:rPr>
        <w:tab/>
      </w:r>
      <w:r w:rsidR="005E2353" w:rsidRPr="00AC4A78">
        <w:rPr>
          <w:sz w:val="24"/>
        </w:rPr>
        <w:t>Mais dans le voyage la Miséricorde Divine</w:t>
      </w:r>
      <w:r w:rsidR="00E9748B" w:rsidRPr="00AC4A78">
        <w:rPr>
          <w:sz w:val="24"/>
        </w:rPr>
        <w:t>,</w:t>
      </w:r>
      <w:r w:rsidR="005E2353" w:rsidRPr="00AC4A78">
        <w:rPr>
          <w:sz w:val="24"/>
        </w:rPr>
        <w:t xml:space="preserve"> qu</w:t>
      </w:r>
      <w:r w:rsidR="00E9748B" w:rsidRPr="00AC4A78">
        <w:rPr>
          <w:sz w:val="24"/>
        </w:rPr>
        <w:t>i</w:t>
      </w:r>
      <w:r w:rsidR="005E2353" w:rsidRPr="00AC4A78">
        <w:rPr>
          <w:sz w:val="24"/>
        </w:rPr>
        <w:t xml:space="preserve"> dans ce Jubilé</w:t>
      </w:r>
      <w:r w:rsidR="002268DD" w:rsidRPr="00AC4A78">
        <w:rPr>
          <w:sz w:val="24"/>
        </w:rPr>
        <w:t xml:space="preserve"> </w:t>
      </w:r>
      <w:r w:rsidR="00E9748B" w:rsidRPr="00AC4A78">
        <w:rPr>
          <w:sz w:val="24"/>
        </w:rPr>
        <w:t xml:space="preserve">a disposé pour moi </w:t>
      </w:r>
      <w:r w:rsidR="005E2353" w:rsidRPr="00AC4A78">
        <w:rPr>
          <w:sz w:val="24"/>
        </w:rPr>
        <w:t>la souffrance comme un</w:t>
      </w:r>
      <w:r w:rsidR="00E9748B" w:rsidRPr="00AC4A78">
        <w:rPr>
          <w:sz w:val="24"/>
        </w:rPr>
        <w:t xml:space="preserve">e œuvre </w:t>
      </w:r>
      <w:r w:rsidR="005E2353" w:rsidRPr="00AC4A78">
        <w:rPr>
          <w:sz w:val="24"/>
        </w:rPr>
        <w:t xml:space="preserve">supplémentaire, m'a marqué de la Sainte Croix. La douleur de </w:t>
      </w:r>
      <w:r w:rsidR="00E9748B" w:rsidRPr="00AC4A78">
        <w:rPr>
          <w:sz w:val="24"/>
        </w:rPr>
        <w:t>dents</w:t>
      </w:r>
      <w:r w:rsidR="005E2353" w:rsidRPr="00AC4A78">
        <w:rPr>
          <w:sz w:val="24"/>
        </w:rPr>
        <w:t xml:space="preserve"> m'est venue fortement lors d'un long voyage de jour comme de nuit. Pour être si faible je me suis plaint et </w:t>
      </w:r>
      <w:r w:rsidR="00E9748B" w:rsidRPr="00AC4A78">
        <w:rPr>
          <w:sz w:val="24"/>
        </w:rPr>
        <w:t>m</w:t>
      </w:r>
      <w:r w:rsidR="005E2353" w:rsidRPr="00AC4A78">
        <w:rPr>
          <w:sz w:val="24"/>
        </w:rPr>
        <w:t>e tortilla</w:t>
      </w:r>
      <w:r w:rsidR="00E9748B" w:rsidRPr="00AC4A78">
        <w:rPr>
          <w:sz w:val="24"/>
        </w:rPr>
        <w:t>is</w:t>
      </w:r>
      <w:r w:rsidR="005E2353" w:rsidRPr="00AC4A78">
        <w:rPr>
          <w:sz w:val="24"/>
        </w:rPr>
        <w:t>.</w:t>
      </w:r>
    </w:p>
    <w:p w14:paraId="2BA629EF" w14:textId="18EAEE14" w:rsidR="005E2353" w:rsidRPr="00AC4A78" w:rsidRDefault="00E9748B" w:rsidP="005E2353">
      <w:pPr>
        <w:tabs>
          <w:tab w:val="left" w:pos="567"/>
          <w:tab w:val="left" w:pos="4208"/>
        </w:tabs>
        <w:jc w:val="both"/>
        <w:rPr>
          <w:sz w:val="24"/>
        </w:rPr>
      </w:pPr>
      <w:r w:rsidRPr="00AC4A78">
        <w:rPr>
          <w:sz w:val="24"/>
        </w:rPr>
        <w:tab/>
      </w:r>
      <w:r w:rsidR="008C4E00" w:rsidRPr="00AC4A78">
        <w:rPr>
          <w:sz w:val="24"/>
        </w:rPr>
        <w:t xml:space="preserve">Plus tard, quand j'ai atteint ma destination, j'ai passé de bonnes </w:t>
      </w:r>
      <w:proofErr w:type="gramStart"/>
      <w:r w:rsidR="008C4E00" w:rsidRPr="00AC4A78">
        <w:rPr>
          <w:sz w:val="24"/>
        </w:rPr>
        <w:t>nuits  visité</w:t>
      </w:r>
      <w:proofErr w:type="gramEnd"/>
      <w:r w:rsidR="008C4E00" w:rsidRPr="00AC4A78">
        <w:rPr>
          <w:sz w:val="24"/>
        </w:rPr>
        <w:t xml:space="preserve"> par la douleur de dents. Mais maintenant je vais beaucoup mieux grâce à </w:t>
      </w:r>
      <w:proofErr w:type="gramStart"/>
      <w:r w:rsidR="008C4E00" w:rsidRPr="00AC4A78">
        <w:rPr>
          <w:sz w:val="24"/>
        </w:rPr>
        <w:t>Dieu.</w:t>
      </w:r>
      <w:r w:rsidR="005E2353" w:rsidRPr="00AC4A78">
        <w:rPr>
          <w:sz w:val="24"/>
        </w:rPr>
        <w:t>.</w:t>
      </w:r>
      <w:proofErr w:type="gramEnd"/>
    </w:p>
    <w:p w14:paraId="2ED25521" w14:textId="052D589F" w:rsidR="005E2353" w:rsidRPr="00AC4A78" w:rsidRDefault="00A654F5" w:rsidP="005E2353">
      <w:pPr>
        <w:tabs>
          <w:tab w:val="left" w:pos="567"/>
          <w:tab w:val="left" w:pos="4208"/>
        </w:tabs>
        <w:jc w:val="both"/>
        <w:rPr>
          <w:sz w:val="24"/>
        </w:rPr>
      </w:pPr>
      <w:r w:rsidRPr="00AC4A78">
        <w:rPr>
          <w:sz w:val="24"/>
        </w:rPr>
        <w:tab/>
      </w:r>
      <w:r w:rsidR="005E2353" w:rsidRPr="00AC4A78">
        <w:rPr>
          <w:sz w:val="24"/>
        </w:rPr>
        <w:t xml:space="preserve">Dans cet état de choses, nous sommes indécis avec le Père Palma si nous devons aller ou non à Naples. Mais il parait qu'il faut y </w:t>
      </w:r>
      <w:proofErr w:type="gramStart"/>
      <w:r w:rsidR="005E2353" w:rsidRPr="00AC4A78">
        <w:rPr>
          <w:sz w:val="24"/>
        </w:rPr>
        <w:t>aller!</w:t>
      </w:r>
      <w:proofErr w:type="gramEnd"/>
      <w:r w:rsidR="005E2353" w:rsidRPr="00AC4A78">
        <w:rPr>
          <w:sz w:val="24"/>
        </w:rPr>
        <w:t xml:space="preserve"> Mon itinéraire a </w:t>
      </w:r>
      <w:r w:rsidR="008C4E00" w:rsidRPr="00AC4A78">
        <w:rPr>
          <w:sz w:val="24"/>
        </w:rPr>
        <w:t>eu un branle-</w:t>
      </w:r>
      <w:proofErr w:type="gramStart"/>
      <w:r w:rsidR="008C4E00" w:rsidRPr="00AC4A78">
        <w:rPr>
          <w:sz w:val="24"/>
        </w:rPr>
        <w:t>bas</w:t>
      </w:r>
      <w:r w:rsidR="005E2353" w:rsidRPr="00AC4A78">
        <w:rPr>
          <w:sz w:val="24"/>
        </w:rPr>
        <w:t>:</w:t>
      </w:r>
      <w:proofErr w:type="gramEnd"/>
      <w:r w:rsidR="005E2353" w:rsidRPr="00AC4A78">
        <w:rPr>
          <w:sz w:val="24"/>
        </w:rPr>
        <w:t xml:space="preserve"> Rome, Naples, Gravina </w:t>
      </w:r>
      <w:r w:rsidR="005E2353" w:rsidRPr="00AC4A78">
        <w:rPr>
          <w:sz w:val="24"/>
        </w:rPr>
        <w:lastRenderedPageBreak/>
        <w:t>[dans les Pouilles], Genzano [de Lucanie], Spinazz</w:t>
      </w:r>
      <w:r w:rsidRPr="00AC4A78">
        <w:rPr>
          <w:sz w:val="24"/>
        </w:rPr>
        <w:t>o</w:t>
      </w:r>
      <w:r w:rsidR="005E2353" w:rsidRPr="00AC4A78">
        <w:rPr>
          <w:sz w:val="24"/>
        </w:rPr>
        <w:t xml:space="preserve">la, Potenza. </w:t>
      </w:r>
      <w:r w:rsidR="005E2353" w:rsidRPr="00AC4A78">
        <w:rPr>
          <w:i/>
          <w:iCs/>
          <w:sz w:val="24"/>
        </w:rPr>
        <w:t xml:space="preserve">Laus </w:t>
      </w:r>
      <w:proofErr w:type="gramStart"/>
      <w:r w:rsidR="005E2353" w:rsidRPr="00AC4A78">
        <w:rPr>
          <w:i/>
          <w:iCs/>
          <w:sz w:val="24"/>
        </w:rPr>
        <w:t>Déo</w:t>
      </w:r>
      <w:r w:rsidR="005E2353" w:rsidRPr="00AC4A78">
        <w:rPr>
          <w:sz w:val="24"/>
        </w:rPr>
        <w:t>!</w:t>
      </w:r>
      <w:proofErr w:type="gramEnd"/>
      <w:r w:rsidR="005E2353" w:rsidRPr="00AC4A78">
        <w:rPr>
          <w:sz w:val="24"/>
        </w:rPr>
        <w:t xml:space="preserve"> </w:t>
      </w:r>
      <w:r w:rsidR="008C4E00" w:rsidRPr="00AC4A78">
        <w:rPr>
          <w:sz w:val="24"/>
        </w:rPr>
        <w:t>Entre</w:t>
      </w:r>
      <w:r w:rsidR="005E2353" w:rsidRPr="00AC4A78">
        <w:rPr>
          <w:sz w:val="24"/>
        </w:rPr>
        <w:t>temps, le Père Montemurro, grâce au Seigneur, commence à sortir de la persécution. L'</w:t>
      </w:r>
      <w:r w:rsidR="008C4E00" w:rsidRPr="00AC4A78">
        <w:rPr>
          <w:sz w:val="24"/>
        </w:rPr>
        <w:t>É</w:t>
      </w:r>
      <w:r w:rsidR="005E2353" w:rsidRPr="00AC4A78">
        <w:rPr>
          <w:sz w:val="24"/>
        </w:rPr>
        <w:t xml:space="preserve">vêque de Gravina </w:t>
      </w:r>
      <w:proofErr w:type="gramStart"/>
      <w:r w:rsidR="005E2353" w:rsidRPr="00AC4A78">
        <w:rPr>
          <w:sz w:val="24"/>
        </w:rPr>
        <w:t>s</w:t>
      </w:r>
      <w:r w:rsidR="008C4E00" w:rsidRPr="00AC4A78">
        <w:rPr>
          <w:sz w:val="24"/>
        </w:rPr>
        <w:t>’</w:t>
      </w:r>
      <w:r w:rsidR="005E2353" w:rsidRPr="00AC4A78">
        <w:rPr>
          <w:sz w:val="24"/>
        </w:rPr>
        <w:t>e</w:t>
      </w:r>
      <w:r w:rsidR="008C4E00" w:rsidRPr="00AC4A78">
        <w:rPr>
          <w:sz w:val="24"/>
        </w:rPr>
        <w:t xml:space="preserve">st </w:t>
      </w:r>
      <w:r w:rsidR="005E2353" w:rsidRPr="00AC4A78">
        <w:rPr>
          <w:sz w:val="24"/>
        </w:rPr>
        <w:t xml:space="preserve"> converti</w:t>
      </w:r>
      <w:proofErr w:type="gramEnd"/>
      <w:r w:rsidR="005E2353" w:rsidRPr="00AC4A78">
        <w:rPr>
          <w:sz w:val="24"/>
        </w:rPr>
        <w:t xml:space="preserve"> en sa faveur. Le 1</w:t>
      </w:r>
      <w:r w:rsidR="005E2353" w:rsidRPr="00AC4A78">
        <w:rPr>
          <w:sz w:val="24"/>
          <w:vertAlign w:val="superscript"/>
        </w:rPr>
        <w:t>er</w:t>
      </w:r>
      <w:r w:rsidR="005E2353" w:rsidRPr="00AC4A78">
        <w:rPr>
          <w:sz w:val="24"/>
        </w:rPr>
        <w:t xml:space="preserve"> janvier prochain, avec le </w:t>
      </w:r>
      <w:r w:rsidR="008C4E00" w:rsidRPr="00AC4A78">
        <w:rPr>
          <w:sz w:val="24"/>
        </w:rPr>
        <w:t>P</w:t>
      </w:r>
      <w:r w:rsidR="005E2353" w:rsidRPr="00AC4A78">
        <w:rPr>
          <w:sz w:val="24"/>
        </w:rPr>
        <w:t>ère [Valerio] Saverio (et tou</w:t>
      </w:r>
      <w:r w:rsidR="008C4E00" w:rsidRPr="00AC4A78">
        <w:rPr>
          <w:sz w:val="24"/>
        </w:rPr>
        <w:t>s de la Maison</w:t>
      </w:r>
      <w:r w:rsidR="005E2353" w:rsidRPr="00AC4A78">
        <w:rPr>
          <w:sz w:val="24"/>
        </w:rPr>
        <w:t xml:space="preserve">), se déplaceront comme </w:t>
      </w:r>
      <w:r w:rsidR="008C4E00" w:rsidRPr="00AC4A78">
        <w:rPr>
          <w:sz w:val="24"/>
        </w:rPr>
        <w:t>C</w:t>
      </w:r>
      <w:r w:rsidR="005E2353" w:rsidRPr="00AC4A78">
        <w:rPr>
          <w:sz w:val="24"/>
        </w:rPr>
        <w:t xml:space="preserve">urés adjoints à </w:t>
      </w:r>
      <w:r w:rsidR="005E2353" w:rsidRPr="00AC4A78">
        <w:rPr>
          <w:i/>
          <w:iCs/>
          <w:sz w:val="24"/>
        </w:rPr>
        <w:t>Valle di Pompei</w:t>
      </w:r>
      <w:r w:rsidR="005E2353" w:rsidRPr="00AC4A78">
        <w:rPr>
          <w:sz w:val="24"/>
        </w:rPr>
        <w:t>, où Mgr Silj*</w:t>
      </w:r>
      <w:r w:rsidR="008C4E00" w:rsidRPr="00AC4A78">
        <w:rPr>
          <w:rStyle w:val="Rimandonotaapidipagina"/>
          <w:sz w:val="24"/>
        </w:rPr>
        <w:footnoteReference w:id="291"/>
      </w:r>
      <w:r w:rsidR="005E2353" w:rsidRPr="00AC4A78">
        <w:rPr>
          <w:sz w:val="24"/>
        </w:rPr>
        <w:t xml:space="preserve"> (qui </w:t>
      </w:r>
      <w:r w:rsidR="008C4E00" w:rsidRPr="00AC4A78">
        <w:rPr>
          <w:sz w:val="24"/>
        </w:rPr>
        <w:t>bénéficie d</w:t>
      </w:r>
      <w:r w:rsidR="005E2353" w:rsidRPr="00AC4A78">
        <w:rPr>
          <w:sz w:val="24"/>
        </w:rPr>
        <w:t xml:space="preserve">es grâces du Saint-Père) l'accueille, et </w:t>
      </w:r>
      <w:r w:rsidR="008C4E00" w:rsidRPr="00AC4A78">
        <w:rPr>
          <w:sz w:val="24"/>
        </w:rPr>
        <w:t xml:space="preserve">il a </w:t>
      </w:r>
      <w:r w:rsidR="005E2353" w:rsidRPr="00AC4A78">
        <w:rPr>
          <w:sz w:val="24"/>
        </w:rPr>
        <w:t xml:space="preserve">promis qu'il leur ferait reprendre les </w:t>
      </w:r>
      <w:r w:rsidR="00602B6F" w:rsidRPr="00AC4A78">
        <w:rPr>
          <w:sz w:val="24"/>
        </w:rPr>
        <w:t>Œuvres</w:t>
      </w:r>
      <w:r w:rsidR="005E2353" w:rsidRPr="00AC4A78">
        <w:rPr>
          <w:sz w:val="24"/>
        </w:rPr>
        <w:t>.</w:t>
      </w:r>
    </w:p>
    <w:p w14:paraId="44518020" w14:textId="77777777" w:rsidR="004D1DDA" w:rsidRPr="00AC4A78" w:rsidRDefault="00602B6F" w:rsidP="004D1DDA">
      <w:pPr>
        <w:tabs>
          <w:tab w:val="left" w:pos="567"/>
          <w:tab w:val="left" w:pos="4208"/>
        </w:tabs>
        <w:jc w:val="both"/>
        <w:rPr>
          <w:sz w:val="24"/>
        </w:rPr>
      </w:pPr>
      <w:r w:rsidRPr="00AC4A78">
        <w:rPr>
          <w:sz w:val="24"/>
        </w:rPr>
        <w:tab/>
      </w:r>
      <w:r w:rsidR="004D1DDA" w:rsidRPr="00AC4A78">
        <w:rPr>
          <w:sz w:val="24"/>
        </w:rPr>
        <w:t xml:space="preserve">À Rome, j'ai vu Don Orione, qui m'a dit qu'il </w:t>
      </w:r>
      <w:proofErr w:type="gramStart"/>
      <w:r w:rsidR="004D1DDA" w:rsidRPr="00AC4A78">
        <w:rPr>
          <w:sz w:val="24"/>
        </w:rPr>
        <w:t>fut  déconseillée</w:t>
      </w:r>
      <w:proofErr w:type="gramEnd"/>
      <w:r w:rsidR="004D1DDA" w:rsidRPr="00AC4A78">
        <w:rPr>
          <w:sz w:val="24"/>
        </w:rPr>
        <w:t xml:space="preserve"> d'accepter le Sante Carraro</w:t>
      </w:r>
      <w:r w:rsidR="005E2353" w:rsidRPr="00AC4A78">
        <w:rPr>
          <w:sz w:val="24"/>
        </w:rPr>
        <w:t>*</w:t>
      </w:r>
      <w:r w:rsidR="004C52E1" w:rsidRPr="00AC4A78">
        <w:rPr>
          <w:rStyle w:val="Rimandonotaapidipagina"/>
          <w:sz w:val="24"/>
        </w:rPr>
        <w:footnoteReference w:id="292"/>
      </w:r>
      <w:r w:rsidR="005E2353" w:rsidRPr="00AC4A78">
        <w:rPr>
          <w:sz w:val="24"/>
        </w:rPr>
        <w:t xml:space="preserve"> </w:t>
      </w:r>
      <w:r w:rsidR="004D1DDA" w:rsidRPr="00AC4A78">
        <w:rPr>
          <w:sz w:val="24"/>
        </w:rPr>
        <w:t>quand il voulait lui appartenir.</w:t>
      </w:r>
    </w:p>
    <w:p w14:paraId="05AD1D27" w14:textId="77777777" w:rsidR="004D1DDA" w:rsidRPr="00AC4A78" w:rsidRDefault="004D1DDA" w:rsidP="004D1DDA">
      <w:pPr>
        <w:tabs>
          <w:tab w:val="left" w:pos="567"/>
          <w:tab w:val="left" w:pos="4208"/>
        </w:tabs>
        <w:jc w:val="both"/>
        <w:rPr>
          <w:sz w:val="24"/>
        </w:rPr>
      </w:pPr>
      <w:r w:rsidRPr="00AC4A78">
        <w:rPr>
          <w:sz w:val="24"/>
        </w:rPr>
        <w:tab/>
        <w:t xml:space="preserve">Je suis allé à Trani où la Maison est habitée par des </w:t>
      </w:r>
      <w:proofErr w:type="gramStart"/>
      <w:r w:rsidRPr="00AC4A78">
        <w:rPr>
          <w:sz w:val="24"/>
        </w:rPr>
        <w:t>Anges!</w:t>
      </w:r>
      <w:proofErr w:type="gramEnd"/>
      <w:r w:rsidRPr="00AC4A78">
        <w:rPr>
          <w:sz w:val="24"/>
        </w:rPr>
        <w:t xml:space="preserve"> Notre Seigneur trouve plaisir à être là avec sa Très Sainte Mère. Peut-être nous n'avons pas de Maison </w:t>
      </w:r>
      <w:proofErr w:type="gramStart"/>
      <w:r w:rsidRPr="00AC4A78">
        <w:rPr>
          <w:sz w:val="24"/>
        </w:rPr>
        <w:t>similaire!</w:t>
      </w:r>
      <w:proofErr w:type="gramEnd"/>
      <w:r w:rsidRPr="00AC4A78">
        <w:rPr>
          <w:sz w:val="24"/>
        </w:rPr>
        <w:t xml:space="preserve"> Jésus et Marie, la paix, l'innocence, la vertu, la sainteté et une grande providence y </w:t>
      </w:r>
      <w:proofErr w:type="gramStart"/>
      <w:r w:rsidRPr="00AC4A78">
        <w:rPr>
          <w:sz w:val="24"/>
        </w:rPr>
        <w:t>règnent!</w:t>
      </w:r>
      <w:proofErr w:type="gramEnd"/>
    </w:p>
    <w:p w14:paraId="5D440642" w14:textId="77777777" w:rsidR="004D1DDA" w:rsidRPr="00AC4A78" w:rsidRDefault="004D1DDA" w:rsidP="004D1DDA">
      <w:pPr>
        <w:tabs>
          <w:tab w:val="left" w:pos="567"/>
          <w:tab w:val="left" w:pos="4208"/>
        </w:tabs>
        <w:jc w:val="both"/>
        <w:rPr>
          <w:sz w:val="24"/>
        </w:rPr>
      </w:pPr>
      <w:r w:rsidRPr="00AC4A78">
        <w:rPr>
          <w:sz w:val="24"/>
        </w:rPr>
        <w:tab/>
        <w:t>J'imagine quel tas d'affaires et de lettres là-</w:t>
      </w:r>
      <w:proofErr w:type="gramStart"/>
      <w:r w:rsidRPr="00AC4A78">
        <w:rPr>
          <w:sz w:val="24"/>
        </w:rPr>
        <w:t>bas!</w:t>
      </w:r>
      <w:proofErr w:type="gramEnd"/>
      <w:r w:rsidRPr="00AC4A78">
        <w:rPr>
          <w:sz w:val="24"/>
        </w:rPr>
        <w:t xml:space="preserve"> J’envoie l'article du prochain Périodique. Maintenant soyez calme et tranquille... Una un petit bâtiment de 3 ou 4 chambres non au-rez-de-chaussée serait utile, à Vous, au Père Palma, au Père Celona et à moi, sinon on va agir dans l'humidité, et puis on en ressentent les </w:t>
      </w:r>
      <w:proofErr w:type="gramStart"/>
      <w:r w:rsidRPr="00AC4A78">
        <w:rPr>
          <w:sz w:val="24"/>
        </w:rPr>
        <w:t>conséquences!</w:t>
      </w:r>
      <w:proofErr w:type="gramEnd"/>
    </w:p>
    <w:p w14:paraId="168D12D2" w14:textId="15B0E872" w:rsidR="004D1DDA" w:rsidRPr="00AC4A78" w:rsidRDefault="004D1DDA" w:rsidP="004D1DDA">
      <w:pPr>
        <w:tabs>
          <w:tab w:val="left" w:pos="567"/>
          <w:tab w:val="left" w:pos="4208"/>
        </w:tabs>
        <w:jc w:val="both"/>
        <w:rPr>
          <w:sz w:val="24"/>
        </w:rPr>
      </w:pPr>
      <w:r w:rsidRPr="00AC4A78">
        <w:rPr>
          <w:sz w:val="24"/>
        </w:rPr>
        <w:tab/>
        <w:t xml:space="preserve">Avec toute mon affection, je me </w:t>
      </w:r>
      <w:proofErr w:type="gramStart"/>
      <w:r w:rsidRPr="00AC4A78">
        <w:rPr>
          <w:sz w:val="24"/>
        </w:rPr>
        <w:t>déclare:</w:t>
      </w:r>
      <w:proofErr w:type="gramEnd"/>
    </w:p>
    <w:p w14:paraId="1F6563E5" w14:textId="77777777" w:rsidR="004D1DDA" w:rsidRPr="00AC4A78" w:rsidRDefault="004D1DDA" w:rsidP="004D1DDA">
      <w:pPr>
        <w:tabs>
          <w:tab w:val="left" w:pos="567"/>
          <w:tab w:val="left" w:pos="4208"/>
        </w:tabs>
        <w:jc w:val="both"/>
        <w:rPr>
          <w:sz w:val="12"/>
          <w:szCs w:val="12"/>
        </w:rPr>
      </w:pPr>
    </w:p>
    <w:p w14:paraId="74D2F7B8" w14:textId="78A67130" w:rsidR="005E2353" w:rsidRPr="00AC4A78" w:rsidRDefault="004D1DDA" w:rsidP="005E235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Vôtre</w:t>
      </w:r>
      <w:r w:rsidR="005E2353" w:rsidRPr="00AC4A78">
        <w:rPr>
          <w:sz w:val="24"/>
        </w:rPr>
        <w:t xml:space="preserve"> en Jésus-Christ</w:t>
      </w:r>
    </w:p>
    <w:p w14:paraId="5C7645F4" w14:textId="539D411C" w:rsidR="005E2353" w:rsidRPr="00AC4A78" w:rsidRDefault="004D1DDA" w:rsidP="005E235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5E2353" w:rsidRPr="00AC4A78">
        <w:rPr>
          <w:sz w:val="24"/>
        </w:rPr>
        <w:t>Chanoine Hannibal Mari</w:t>
      </w:r>
      <w:r w:rsidRPr="00AC4A78">
        <w:rPr>
          <w:sz w:val="24"/>
        </w:rPr>
        <w:t>e</w:t>
      </w:r>
      <w:r w:rsidR="005E2353" w:rsidRPr="00AC4A78">
        <w:rPr>
          <w:sz w:val="24"/>
        </w:rPr>
        <w:t xml:space="preserve"> Di Francia</w:t>
      </w:r>
    </w:p>
    <w:p w14:paraId="38981173" w14:textId="77777777" w:rsidR="004D1DDA" w:rsidRPr="00AC4A78" w:rsidRDefault="004D1DDA" w:rsidP="005E2353">
      <w:pPr>
        <w:tabs>
          <w:tab w:val="left" w:pos="567"/>
          <w:tab w:val="left" w:pos="4208"/>
        </w:tabs>
        <w:jc w:val="both"/>
        <w:rPr>
          <w:sz w:val="8"/>
          <w:szCs w:val="8"/>
        </w:rPr>
      </w:pPr>
    </w:p>
    <w:p w14:paraId="3798E3FA" w14:textId="79B0F330" w:rsidR="005E2353" w:rsidRPr="00AC4A78" w:rsidRDefault="004D1DDA" w:rsidP="005E2353">
      <w:pPr>
        <w:tabs>
          <w:tab w:val="left" w:pos="567"/>
          <w:tab w:val="left" w:pos="4208"/>
        </w:tabs>
        <w:jc w:val="both"/>
        <w:rPr>
          <w:sz w:val="24"/>
        </w:rPr>
      </w:pPr>
      <w:r w:rsidRPr="00AC4A78">
        <w:rPr>
          <w:sz w:val="24"/>
        </w:rPr>
        <w:tab/>
      </w:r>
      <w:r w:rsidR="005E2353" w:rsidRPr="00AC4A78">
        <w:rPr>
          <w:sz w:val="24"/>
        </w:rPr>
        <w:t xml:space="preserve">[P. S.] - Je bénis la Sœur </w:t>
      </w:r>
      <w:r w:rsidR="00B10535" w:rsidRPr="00AC4A78">
        <w:rPr>
          <w:sz w:val="24"/>
        </w:rPr>
        <w:t>Prévôte</w:t>
      </w:r>
      <w:r w:rsidR="005E2353" w:rsidRPr="00AC4A78">
        <w:rPr>
          <w:sz w:val="24"/>
        </w:rPr>
        <w:t xml:space="preserve"> et tou</w:t>
      </w:r>
      <w:r w:rsidR="00B10535" w:rsidRPr="00AC4A78">
        <w:rPr>
          <w:sz w:val="24"/>
        </w:rPr>
        <w:t>s et toutes</w:t>
      </w:r>
      <w:r w:rsidR="005E2353" w:rsidRPr="00AC4A78">
        <w:rPr>
          <w:sz w:val="24"/>
        </w:rPr>
        <w:t>. Si parmi les lettres qui m'ont été envoyées il y en a concernant l'</w:t>
      </w:r>
      <w:r w:rsidR="008A1B79" w:rsidRPr="00AC4A78">
        <w:rPr>
          <w:sz w:val="24"/>
        </w:rPr>
        <w:t>École maternelle</w:t>
      </w:r>
      <w:r w:rsidR="005E2353" w:rsidRPr="00AC4A78">
        <w:rPr>
          <w:sz w:val="24"/>
        </w:rPr>
        <w:t xml:space="preserve"> à ouvrir</w:t>
      </w:r>
      <w:r w:rsidR="00B10535" w:rsidRPr="00AC4A78">
        <w:rPr>
          <w:sz w:val="24"/>
        </w:rPr>
        <w:t xml:space="preserve"> </w:t>
      </w:r>
      <w:r w:rsidR="005E2353" w:rsidRPr="00AC4A78">
        <w:rPr>
          <w:sz w:val="24"/>
        </w:rPr>
        <w:t>à Genzano (Potenza) chez les Sœurs Montemurrines*</w:t>
      </w:r>
      <w:r w:rsidR="008A1B79" w:rsidRPr="00AC4A78">
        <w:rPr>
          <w:rStyle w:val="Rimandonotaapidipagina"/>
          <w:sz w:val="24"/>
        </w:rPr>
        <w:footnoteReference w:id="293"/>
      </w:r>
      <w:r w:rsidR="005E2353" w:rsidRPr="00AC4A78">
        <w:rPr>
          <w:sz w:val="24"/>
        </w:rPr>
        <w:t xml:space="preserve">, je vous prie de me les envoyer </w:t>
      </w:r>
      <w:r w:rsidR="005E2353" w:rsidRPr="00AC4A78">
        <w:rPr>
          <w:i/>
          <w:iCs/>
          <w:sz w:val="24"/>
        </w:rPr>
        <w:t>bientôt à Oria</w:t>
      </w:r>
      <w:r w:rsidR="005E2353" w:rsidRPr="00AC4A78">
        <w:rPr>
          <w:sz w:val="24"/>
        </w:rPr>
        <w:t>, ou ailleurs si vous savez qu</w:t>
      </w:r>
      <w:r w:rsidR="008A1B79" w:rsidRPr="00AC4A78">
        <w:rPr>
          <w:sz w:val="24"/>
        </w:rPr>
        <w:t>e je suis</w:t>
      </w:r>
      <w:r w:rsidR="005E2353" w:rsidRPr="00AC4A78">
        <w:rPr>
          <w:sz w:val="24"/>
        </w:rPr>
        <w:t xml:space="preserve"> ailleurs.</w:t>
      </w:r>
    </w:p>
    <w:p w14:paraId="630FB661" w14:textId="77777777" w:rsidR="008A1B79" w:rsidRPr="00AC4A78" w:rsidRDefault="008A1B79" w:rsidP="005E2353">
      <w:pPr>
        <w:tabs>
          <w:tab w:val="left" w:pos="567"/>
          <w:tab w:val="left" w:pos="4208"/>
        </w:tabs>
        <w:jc w:val="both"/>
        <w:rPr>
          <w:sz w:val="8"/>
          <w:szCs w:val="8"/>
        </w:rPr>
      </w:pPr>
    </w:p>
    <w:p w14:paraId="7F6EB5D3" w14:textId="6CD480B3" w:rsidR="005E2353" w:rsidRPr="006C5B51" w:rsidRDefault="005E2353" w:rsidP="005E2353">
      <w:pPr>
        <w:tabs>
          <w:tab w:val="left" w:pos="567"/>
          <w:tab w:val="left" w:pos="4208"/>
        </w:tabs>
        <w:jc w:val="both"/>
        <w:rPr>
          <w:sz w:val="24"/>
          <w:lang w:val="it-IT"/>
        </w:rPr>
      </w:pPr>
      <w:r w:rsidRPr="006C5B51">
        <w:rPr>
          <w:i/>
          <w:iCs/>
          <w:sz w:val="24"/>
          <w:lang w:val="it-IT"/>
        </w:rPr>
        <w:t>Au recto de l'enveloppe</w:t>
      </w:r>
      <w:r w:rsidRPr="006C5B51">
        <w:rPr>
          <w:sz w:val="24"/>
          <w:lang w:val="it-IT"/>
        </w:rPr>
        <w:t>:</w:t>
      </w:r>
    </w:p>
    <w:p w14:paraId="36859833" w14:textId="77777777" w:rsidR="008A1B79" w:rsidRPr="006C5B51" w:rsidRDefault="008A1B79" w:rsidP="005E2353">
      <w:pPr>
        <w:tabs>
          <w:tab w:val="left" w:pos="567"/>
          <w:tab w:val="left" w:pos="4208"/>
        </w:tabs>
        <w:jc w:val="both"/>
        <w:rPr>
          <w:sz w:val="6"/>
          <w:szCs w:val="6"/>
          <w:lang w:val="it-IT"/>
        </w:rPr>
      </w:pPr>
    </w:p>
    <w:p w14:paraId="4D41641A" w14:textId="77777777" w:rsidR="008A1B79" w:rsidRPr="006C5B51" w:rsidRDefault="008A1B79" w:rsidP="008A1B79">
      <w:pPr>
        <w:tabs>
          <w:tab w:val="left" w:pos="567"/>
          <w:tab w:val="left" w:pos="4208"/>
        </w:tabs>
        <w:jc w:val="both"/>
        <w:rPr>
          <w:sz w:val="24"/>
          <w:lang w:val="it-IT"/>
        </w:rPr>
      </w:pPr>
      <w:r w:rsidRPr="006C5B51">
        <w:rPr>
          <w:sz w:val="24"/>
          <w:lang w:val="it-IT"/>
        </w:rPr>
        <w:t>Al molto Reverendo</w:t>
      </w:r>
    </w:p>
    <w:p w14:paraId="60AA1B9A" w14:textId="77777777" w:rsidR="008A1B79" w:rsidRPr="006C5B51" w:rsidRDefault="008A1B79" w:rsidP="008A1B79">
      <w:pPr>
        <w:tabs>
          <w:tab w:val="left" w:pos="567"/>
          <w:tab w:val="left" w:pos="4208"/>
        </w:tabs>
        <w:jc w:val="both"/>
        <w:rPr>
          <w:sz w:val="24"/>
          <w:lang w:val="it-IT"/>
        </w:rPr>
      </w:pPr>
      <w:r w:rsidRPr="006C5B51">
        <w:rPr>
          <w:sz w:val="24"/>
          <w:lang w:val="it-IT"/>
        </w:rPr>
        <w:t>Canonico Francesco Vitale</w:t>
      </w:r>
    </w:p>
    <w:p w14:paraId="78F1BAD5" w14:textId="77777777" w:rsidR="008A1B79" w:rsidRPr="006C5B51" w:rsidRDefault="008A1B79" w:rsidP="008A1B79">
      <w:pPr>
        <w:tabs>
          <w:tab w:val="left" w:pos="567"/>
          <w:tab w:val="left" w:pos="4208"/>
        </w:tabs>
        <w:jc w:val="both"/>
        <w:rPr>
          <w:sz w:val="24"/>
          <w:lang w:val="it-IT"/>
        </w:rPr>
      </w:pPr>
      <w:r w:rsidRPr="006C5B51">
        <w:rPr>
          <w:sz w:val="24"/>
          <w:lang w:val="it-IT"/>
        </w:rPr>
        <w:t>presso il Canonico Annibale Maria Di Francia</w:t>
      </w:r>
    </w:p>
    <w:p w14:paraId="49F14E12" w14:textId="6C9E8CDB" w:rsidR="008A1B79" w:rsidRPr="00AC4A78" w:rsidRDefault="008A1B79" w:rsidP="008A1B79">
      <w:pPr>
        <w:tabs>
          <w:tab w:val="left" w:pos="567"/>
          <w:tab w:val="left" w:pos="4208"/>
        </w:tabs>
        <w:jc w:val="both"/>
        <w:rPr>
          <w:sz w:val="24"/>
        </w:rPr>
      </w:pPr>
      <w:r w:rsidRPr="00AC4A78">
        <w:rPr>
          <w:sz w:val="24"/>
        </w:rPr>
        <w:t>Via del Valore 7</w:t>
      </w:r>
      <w:r w:rsidR="00431FC6" w:rsidRPr="00AC4A78">
        <w:rPr>
          <w:sz w:val="24"/>
        </w:rPr>
        <w:t xml:space="preserve"> - </w:t>
      </w:r>
      <w:r w:rsidRPr="00AC4A78">
        <w:rPr>
          <w:sz w:val="24"/>
        </w:rPr>
        <w:t>Messina</w:t>
      </w:r>
    </w:p>
    <w:p w14:paraId="286F9410" w14:textId="77777777" w:rsidR="008A1B79" w:rsidRPr="00AC4A78" w:rsidRDefault="008A1B79" w:rsidP="008A1B79">
      <w:pPr>
        <w:tabs>
          <w:tab w:val="left" w:pos="567"/>
          <w:tab w:val="left" w:pos="4208"/>
        </w:tabs>
        <w:jc w:val="both"/>
        <w:rPr>
          <w:sz w:val="8"/>
          <w:szCs w:val="8"/>
        </w:rPr>
      </w:pPr>
    </w:p>
    <w:p w14:paraId="75ED06C4" w14:textId="494CF569" w:rsidR="005E2353" w:rsidRPr="00AC4A78" w:rsidRDefault="005E2353" w:rsidP="008A1B79">
      <w:pPr>
        <w:tabs>
          <w:tab w:val="left" w:pos="567"/>
          <w:tab w:val="left" w:pos="4208"/>
        </w:tabs>
        <w:jc w:val="both"/>
        <w:rPr>
          <w:sz w:val="24"/>
        </w:rPr>
      </w:pPr>
      <w:r w:rsidRPr="00AC4A78">
        <w:rPr>
          <w:i/>
          <w:iCs/>
          <w:sz w:val="24"/>
        </w:rPr>
        <w:t>Au dos de l'enveloppe</w:t>
      </w:r>
      <w:r w:rsidRPr="00AC4A78">
        <w:rPr>
          <w:sz w:val="24"/>
        </w:rPr>
        <w:t xml:space="preserve"> :</w:t>
      </w:r>
    </w:p>
    <w:p w14:paraId="4D9BF85A" w14:textId="77777777" w:rsidR="008A1B79" w:rsidRPr="00AC4A78" w:rsidRDefault="008A1B79" w:rsidP="005E2353">
      <w:pPr>
        <w:tabs>
          <w:tab w:val="left" w:pos="567"/>
          <w:tab w:val="left" w:pos="4208"/>
        </w:tabs>
        <w:jc w:val="both"/>
        <w:rPr>
          <w:sz w:val="6"/>
          <w:szCs w:val="6"/>
        </w:rPr>
      </w:pPr>
    </w:p>
    <w:p w14:paraId="212991FB" w14:textId="73936C5C" w:rsidR="005E2353" w:rsidRPr="00AC4A78" w:rsidRDefault="005E2353" w:rsidP="005E2353">
      <w:pPr>
        <w:tabs>
          <w:tab w:val="left" w:pos="567"/>
          <w:tab w:val="left" w:pos="4208"/>
        </w:tabs>
        <w:jc w:val="both"/>
        <w:rPr>
          <w:sz w:val="24"/>
        </w:rPr>
      </w:pPr>
      <w:r w:rsidRPr="00AC4A78">
        <w:rPr>
          <w:sz w:val="24"/>
        </w:rPr>
        <w:t xml:space="preserve">Cachet de la poste d'arrivée à Messine daté </w:t>
      </w:r>
      <w:proofErr w:type="gramStart"/>
      <w:r w:rsidRPr="00AC4A78">
        <w:rPr>
          <w:sz w:val="24"/>
        </w:rPr>
        <w:t>du:</w:t>
      </w:r>
      <w:proofErr w:type="gramEnd"/>
      <w:r w:rsidRPr="00AC4A78">
        <w:rPr>
          <w:sz w:val="24"/>
        </w:rPr>
        <w:t xml:space="preserve"> 12.13.1913.</w:t>
      </w:r>
    </w:p>
    <w:p w14:paraId="31708F34" w14:textId="77777777" w:rsidR="005E2353" w:rsidRPr="00AC4A78" w:rsidRDefault="005E2353" w:rsidP="005E2353">
      <w:pPr>
        <w:tabs>
          <w:tab w:val="left" w:pos="567"/>
          <w:tab w:val="left" w:pos="4208"/>
        </w:tabs>
        <w:jc w:val="both"/>
        <w:rPr>
          <w:szCs w:val="20"/>
        </w:rPr>
      </w:pPr>
    </w:p>
    <w:p w14:paraId="19B5110C" w14:textId="77777777" w:rsidR="005E2353" w:rsidRPr="00AC4A78" w:rsidRDefault="005E2353" w:rsidP="005E2353">
      <w:pPr>
        <w:tabs>
          <w:tab w:val="left" w:pos="567"/>
          <w:tab w:val="left" w:pos="4208"/>
        </w:tabs>
        <w:jc w:val="both"/>
        <w:rPr>
          <w:szCs w:val="20"/>
        </w:rPr>
      </w:pPr>
    </w:p>
    <w:p w14:paraId="6AEF93ED" w14:textId="77777777" w:rsidR="005E23A0" w:rsidRDefault="005E23A0">
      <w:pPr>
        <w:rPr>
          <w:b/>
          <w:bCs/>
          <w:sz w:val="28"/>
          <w:szCs w:val="28"/>
        </w:rPr>
      </w:pPr>
      <w:r>
        <w:rPr>
          <w:b/>
          <w:bCs/>
          <w:sz w:val="28"/>
          <w:szCs w:val="28"/>
        </w:rPr>
        <w:br w:type="page"/>
      </w:r>
    </w:p>
    <w:p w14:paraId="525BB66D" w14:textId="785B8AFA" w:rsidR="005E2353" w:rsidRPr="00AC4A78" w:rsidRDefault="005E2353" w:rsidP="005E2353">
      <w:pPr>
        <w:tabs>
          <w:tab w:val="left" w:pos="567"/>
          <w:tab w:val="left" w:pos="4208"/>
        </w:tabs>
        <w:jc w:val="center"/>
        <w:rPr>
          <w:b/>
          <w:bCs/>
          <w:sz w:val="28"/>
          <w:szCs w:val="28"/>
        </w:rPr>
      </w:pPr>
      <w:r w:rsidRPr="00AC4A78">
        <w:rPr>
          <w:b/>
          <w:bCs/>
          <w:sz w:val="28"/>
          <w:szCs w:val="28"/>
        </w:rPr>
        <w:lastRenderedPageBreak/>
        <w:t>1147</w:t>
      </w:r>
    </w:p>
    <w:p w14:paraId="23724EDD" w14:textId="27F18384" w:rsidR="005E2353" w:rsidRPr="00AC4A78" w:rsidRDefault="005E2353" w:rsidP="005E2353">
      <w:pPr>
        <w:tabs>
          <w:tab w:val="left" w:pos="567"/>
          <w:tab w:val="left" w:pos="4208"/>
        </w:tabs>
        <w:jc w:val="center"/>
        <w:rPr>
          <w:b/>
          <w:bCs/>
          <w:sz w:val="28"/>
          <w:szCs w:val="28"/>
        </w:rPr>
      </w:pPr>
      <w:r w:rsidRPr="00AC4A78">
        <w:rPr>
          <w:b/>
          <w:bCs/>
          <w:sz w:val="28"/>
          <w:szCs w:val="28"/>
        </w:rPr>
        <w:t>À</w:t>
      </w:r>
      <w:r w:rsidR="008A1B79" w:rsidRPr="00AC4A78">
        <w:rPr>
          <w:b/>
          <w:bCs/>
          <w:sz w:val="28"/>
          <w:szCs w:val="28"/>
        </w:rPr>
        <w:t xml:space="preserve"> </w:t>
      </w:r>
      <w:r w:rsidRPr="00AC4A78">
        <w:rPr>
          <w:b/>
          <w:bCs/>
          <w:sz w:val="28"/>
          <w:szCs w:val="28"/>
        </w:rPr>
        <w:t>Monseigneur Anselmo Filippo Pecci,</w:t>
      </w:r>
    </w:p>
    <w:p w14:paraId="3388E5BC" w14:textId="353FB58C" w:rsidR="005E2353" w:rsidRPr="00AC4A78" w:rsidRDefault="005E2353" w:rsidP="005E2353">
      <w:pPr>
        <w:tabs>
          <w:tab w:val="left" w:pos="567"/>
          <w:tab w:val="left" w:pos="4208"/>
        </w:tabs>
        <w:jc w:val="center"/>
        <w:rPr>
          <w:b/>
          <w:bCs/>
          <w:sz w:val="28"/>
          <w:szCs w:val="28"/>
        </w:rPr>
      </w:pPr>
      <w:r w:rsidRPr="00AC4A78">
        <w:rPr>
          <w:b/>
          <w:bCs/>
          <w:sz w:val="28"/>
          <w:szCs w:val="28"/>
        </w:rPr>
        <w:t xml:space="preserve">Administrateur </w:t>
      </w:r>
      <w:r w:rsidR="008A1B79" w:rsidRPr="00AC4A78">
        <w:rPr>
          <w:b/>
          <w:bCs/>
          <w:sz w:val="28"/>
          <w:szCs w:val="28"/>
        </w:rPr>
        <w:t>A</w:t>
      </w:r>
      <w:r w:rsidRPr="00AC4A78">
        <w:rPr>
          <w:b/>
          <w:bCs/>
          <w:sz w:val="28"/>
          <w:szCs w:val="28"/>
        </w:rPr>
        <w:t>postolique de Marsico Nuovo et Potenza</w:t>
      </w:r>
    </w:p>
    <w:p w14:paraId="3F5E2856" w14:textId="77777777" w:rsidR="005E2353" w:rsidRPr="00AC4A78" w:rsidRDefault="005E2353" w:rsidP="005E2353">
      <w:pPr>
        <w:tabs>
          <w:tab w:val="left" w:pos="567"/>
          <w:tab w:val="left" w:pos="4208"/>
        </w:tabs>
        <w:jc w:val="center"/>
        <w:rPr>
          <w:sz w:val="12"/>
          <w:szCs w:val="12"/>
        </w:rPr>
      </w:pPr>
    </w:p>
    <w:p w14:paraId="25E232A4" w14:textId="0944B405" w:rsidR="005E2353" w:rsidRPr="00AC4A78" w:rsidRDefault="005E2353" w:rsidP="005E2353">
      <w:pPr>
        <w:tabs>
          <w:tab w:val="left" w:pos="567"/>
          <w:tab w:val="left" w:pos="4208"/>
        </w:tabs>
        <w:jc w:val="both"/>
        <w:rPr>
          <w:szCs w:val="20"/>
        </w:rPr>
      </w:pPr>
      <w:r w:rsidRPr="00AC4A78">
        <w:rPr>
          <w:szCs w:val="20"/>
        </w:rPr>
        <w:t xml:space="preserve">APR 1515 - C3, </w:t>
      </w:r>
      <w:r w:rsidR="00D8606A" w:rsidRPr="00AC4A78">
        <w:rPr>
          <w:szCs w:val="20"/>
        </w:rPr>
        <w:t>8/</w:t>
      </w:r>
      <w:r w:rsidRPr="00AC4A78">
        <w:rPr>
          <w:szCs w:val="20"/>
        </w:rPr>
        <w:t>26</w:t>
      </w:r>
    </w:p>
    <w:p w14:paraId="71BD9325" w14:textId="3A8C4DA8" w:rsidR="005E2353" w:rsidRPr="00AC4A78" w:rsidRDefault="005E2353" w:rsidP="005E2353">
      <w:pPr>
        <w:tabs>
          <w:tab w:val="left" w:pos="567"/>
          <w:tab w:val="left" w:pos="4208"/>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 la Curie </w:t>
      </w:r>
      <w:r w:rsidR="00013E92" w:rsidRPr="00AC4A78">
        <w:rPr>
          <w:szCs w:val="20"/>
        </w:rPr>
        <w:t>É</w:t>
      </w:r>
      <w:r w:rsidRPr="00AC4A78">
        <w:rPr>
          <w:szCs w:val="20"/>
        </w:rPr>
        <w:t>piscopale, Potenza; inédit.</w:t>
      </w:r>
    </w:p>
    <w:p w14:paraId="10C2DCEB" w14:textId="77777777" w:rsidR="005E2353" w:rsidRPr="00AC4A78" w:rsidRDefault="005E2353" w:rsidP="005E2353">
      <w:pPr>
        <w:tabs>
          <w:tab w:val="left" w:pos="567"/>
          <w:tab w:val="left" w:pos="4208"/>
        </w:tabs>
        <w:jc w:val="both"/>
        <w:rPr>
          <w:szCs w:val="20"/>
        </w:rPr>
      </w:pPr>
      <w:r w:rsidRPr="00AC4A78">
        <w:rPr>
          <w:szCs w:val="20"/>
        </w:rPr>
        <w:t>Oria, 15.12.1913</w:t>
      </w:r>
    </w:p>
    <w:p w14:paraId="7679EC10" w14:textId="77777777" w:rsidR="00013E92" w:rsidRPr="00AC4A78" w:rsidRDefault="00013E92" w:rsidP="005E2353">
      <w:pPr>
        <w:tabs>
          <w:tab w:val="left" w:pos="567"/>
          <w:tab w:val="left" w:pos="4208"/>
        </w:tabs>
        <w:jc w:val="both"/>
        <w:rPr>
          <w:sz w:val="10"/>
          <w:szCs w:val="10"/>
        </w:rPr>
      </w:pPr>
    </w:p>
    <w:p w14:paraId="635F6FE9" w14:textId="22128791" w:rsidR="005E2353" w:rsidRPr="00AC4A78" w:rsidRDefault="005E2353" w:rsidP="005E2353">
      <w:pPr>
        <w:tabs>
          <w:tab w:val="left" w:pos="567"/>
          <w:tab w:val="left" w:pos="4208"/>
        </w:tabs>
        <w:jc w:val="both"/>
        <w:rPr>
          <w:szCs w:val="20"/>
        </w:rPr>
      </w:pPr>
      <w:r w:rsidRPr="00AC4A78">
        <w:rPr>
          <w:szCs w:val="20"/>
        </w:rPr>
        <w:t xml:space="preserve">Il demande que les Filles du </w:t>
      </w:r>
      <w:r w:rsidR="00013E92" w:rsidRPr="00AC4A78">
        <w:rPr>
          <w:szCs w:val="20"/>
        </w:rPr>
        <w:t xml:space="preserve">Sacré </w:t>
      </w:r>
      <w:r w:rsidRPr="00AC4A78">
        <w:rPr>
          <w:szCs w:val="20"/>
        </w:rPr>
        <w:t>Côté restent encore dans cette partie d</w:t>
      </w:r>
      <w:r w:rsidR="00013E92" w:rsidRPr="00AC4A78">
        <w:rPr>
          <w:szCs w:val="20"/>
        </w:rPr>
        <w:t>u palais épiscopale</w:t>
      </w:r>
      <w:r w:rsidRPr="00AC4A78">
        <w:rPr>
          <w:szCs w:val="20"/>
        </w:rPr>
        <w:t xml:space="preserve"> où</w:t>
      </w:r>
      <w:r w:rsidR="00013E92" w:rsidRPr="00AC4A78">
        <w:rPr>
          <w:szCs w:val="20"/>
        </w:rPr>
        <w:t xml:space="preserve"> </w:t>
      </w:r>
      <w:r w:rsidR="000A72AA" w:rsidRPr="00AC4A78">
        <w:rPr>
          <w:szCs w:val="20"/>
        </w:rPr>
        <w:t>elle</w:t>
      </w:r>
      <w:r w:rsidRPr="00AC4A78">
        <w:rPr>
          <w:szCs w:val="20"/>
        </w:rPr>
        <w:t xml:space="preserve">s gardent un jardin d'enfants et un atelier pour les jeunes filles, au moins jusqu'à ce que le nouvel </w:t>
      </w:r>
      <w:r w:rsidR="000A72AA" w:rsidRPr="00AC4A78">
        <w:rPr>
          <w:szCs w:val="20"/>
        </w:rPr>
        <w:t>É</w:t>
      </w:r>
      <w:r w:rsidRPr="00AC4A78">
        <w:rPr>
          <w:szCs w:val="20"/>
        </w:rPr>
        <w:t>vêque de Potenza</w:t>
      </w:r>
      <w:r w:rsidR="00431FC6" w:rsidRPr="00AC4A78">
        <w:rPr>
          <w:szCs w:val="20"/>
        </w:rPr>
        <w:t xml:space="preserve"> *</w:t>
      </w:r>
      <w:r w:rsidR="00431FC6" w:rsidRPr="00AC4A78">
        <w:rPr>
          <w:rStyle w:val="Rimandonotaapidipagina"/>
          <w:szCs w:val="20"/>
        </w:rPr>
        <w:footnoteReference w:id="294"/>
      </w:r>
      <w:r w:rsidR="00431FC6" w:rsidRPr="00AC4A78">
        <w:rPr>
          <w:szCs w:val="20"/>
        </w:rPr>
        <w:t xml:space="preserve"> </w:t>
      </w:r>
      <w:r w:rsidRPr="00AC4A78">
        <w:rPr>
          <w:szCs w:val="20"/>
        </w:rPr>
        <w:t xml:space="preserve"> en décide autrement. Concernant la fondation d'un Institut d</w:t>
      </w:r>
      <w:r w:rsidR="000A72AA" w:rsidRPr="00AC4A78">
        <w:rPr>
          <w:szCs w:val="20"/>
        </w:rPr>
        <w:t>es</w:t>
      </w:r>
      <w:r w:rsidRPr="00AC4A78">
        <w:rPr>
          <w:szCs w:val="20"/>
        </w:rPr>
        <w:t xml:space="preserve"> susdit</w:t>
      </w:r>
      <w:r w:rsidR="000A72AA" w:rsidRPr="00AC4A78">
        <w:rPr>
          <w:szCs w:val="20"/>
        </w:rPr>
        <w:t>es</w:t>
      </w:r>
      <w:r w:rsidR="00013E92" w:rsidRPr="00AC4A78">
        <w:rPr>
          <w:szCs w:val="20"/>
        </w:rPr>
        <w:t xml:space="preserve"> </w:t>
      </w:r>
      <w:r w:rsidR="000A72AA" w:rsidRPr="00AC4A78">
        <w:rPr>
          <w:szCs w:val="20"/>
        </w:rPr>
        <w:t>Sœurs</w:t>
      </w:r>
      <w:r w:rsidRPr="00AC4A78">
        <w:rPr>
          <w:szCs w:val="20"/>
        </w:rPr>
        <w:t xml:space="preserve"> </w:t>
      </w:r>
      <w:r w:rsidR="000A72AA" w:rsidRPr="00AC4A78">
        <w:rPr>
          <w:szCs w:val="20"/>
        </w:rPr>
        <w:t>à</w:t>
      </w:r>
      <w:r w:rsidRPr="00AC4A78">
        <w:rPr>
          <w:szCs w:val="20"/>
        </w:rPr>
        <w:t xml:space="preserve"> Genzano di Lucania, informe qu'il a écrit au </w:t>
      </w:r>
      <w:r w:rsidR="000A72AA" w:rsidRPr="00AC4A78">
        <w:rPr>
          <w:szCs w:val="20"/>
        </w:rPr>
        <w:t>M</w:t>
      </w:r>
      <w:r w:rsidRPr="00AC4A78">
        <w:rPr>
          <w:szCs w:val="20"/>
        </w:rPr>
        <w:t xml:space="preserve">aire de cette ville, ainsi qu'à d'autres </w:t>
      </w:r>
      <w:r w:rsidR="000A72AA" w:rsidRPr="00AC4A78">
        <w:rPr>
          <w:szCs w:val="20"/>
        </w:rPr>
        <w:t>A</w:t>
      </w:r>
      <w:r w:rsidRPr="00AC4A78">
        <w:rPr>
          <w:szCs w:val="20"/>
        </w:rPr>
        <w:t>utorités civiles, mais n'a jusqu'à présent reçu aucune réponse.</w:t>
      </w:r>
    </w:p>
    <w:p w14:paraId="5F1F7F3B" w14:textId="77777777" w:rsidR="008A1B79" w:rsidRPr="00AC4A78" w:rsidRDefault="008A1B79" w:rsidP="005E2353">
      <w:pPr>
        <w:tabs>
          <w:tab w:val="left" w:pos="567"/>
          <w:tab w:val="left" w:pos="4208"/>
        </w:tabs>
        <w:jc w:val="both"/>
        <w:rPr>
          <w:sz w:val="24"/>
        </w:rPr>
      </w:pPr>
    </w:p>
    <w:p w14:paraId="5F552199" w14:textId="68249971" w:rsidR="005E2353" w:rsidRPr="00AC4A78" w:rsidRDefault="005E2353" w:rsidP="008A1B79">
      <w:pPr>
        <w:tabs>
          <w:tab w:val="left" w:pos="567"/>
          <w:tab w:val="left" w:pos="4208"/>
        </w:tabs>
        <w:jc w:val="center"/>
        <w:rPr>
          <w:sz w:val="24"/>
        </w:rPr>
      </w:pPr>
      <w:r w:rsidRPr="00AC4A78">
        <w:rPr>
          <w:sz w:val="24"/>
        </w:rPr>
        <w:t>I.M.I.</w:t>
      </w:r>
    </w:p>
    <w:p w14:paraId="741DB998" w14:textId="77777777" w:rsidR="000A72AA" w:rsidRPr="00AC4A78" w:rsidRDefault="000A72AA" w:rsidP="008A1B79">
      <w:pPr>
        <w:tabs>
          <w:tab w:val="left" w:pos="567"/>
          <w:tab w:val="left" w:pos="4208"/>
        </w:tabs>
        <w:jc w:val="center"/>
        <w:rPr>
          <w:sz w:val="12"/>
          <w:szCs w:val="12"/>
        </w:rPr>
      </w:pPr>
    </w:p>
    <w:p w14:paraId="5FF6D042" w14:textId="6D7EBEEC" w:rsidR="005E2353" w:rsidRPr="00AC4A78" w:rsidRDefault="000A72AA" w:rsidP="005E235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5E2353" w:rsidRPr="00AC4A78">
        <w:rPr>
          <w:sz w:val="24"/>
        </w:rPr>
        <w:t>* Oria, 15 décembre 1913</w:t>
      </w:r>
    </w:p>
    <w:p w14:paraId="66EB5716" w14:textId="77777777" w:rsidR="000A72AA" w:rsidRPr="00AC4A78" w:rsidRDefault="000A72AA" w:rsidP="005E2353">
      <w:pPr>
        <w:tabs>
          <w:tab w:val="left" w:pos="567"/>
          <w:tab w:val="left" w:pos="4208"/>
        </w:tabs>
        <w:jc w:val="both"/>
        <w:rPr>
          <w:sz w:val="12"/>
          <w:szCs w:val="12"/>
        </w:rPr>
      </w:pPr>
    </w:p>
    <w:p w14:paraId="1AA0607A" w14:textId="36FB5494" w:rsidR="005E2353" w:rsidRPr="00AC4A78" w:rsidRDefault="000A72AA" w:rsidP="005E2353">
      <w:pPr>
        <w:tabs>
          <w:tab w:val="left" w:pos="567"/>
          <w:tab w:val="left" w:pos="4208"/>
        </w:tabs>
        <w:jc w:val="both"/>
        <w:rPr>
          <w:sz w:val="24"/>
        </w:rPr>
      </w:pPr>
      <w:r w:rsidRPr="00AC4A78">
        <w:rPr>
          <w:sz w:val="24"/>
        </w:rPr>
        <w:tab/>
      </w:r>
      <w:r w:rsidR="005E2353" w:rsidRPr="00AC4A78">
        <w:rPr>
          <w:sz w:val="24"/>
        </w:rPr>
        <w:t>Excellence</w:t>
      </w:r>
      <w:r w:rsidRPr="00AC4A78">
        <w:rPr>
          <w:sz w:val="24"/>
        </w:rPr>
        <w:t xml:space="preserve"> Très Vénéré</w:t>
      </w:r>
      <w:r w:rsidR="005E2353" w:rsidRPr="00AC4A78">
        <w:rPr>
          <w:sz w:val="24"/>
        </w:rPr>
        <w:t>,</w:t>
      </w:r>
    </w:p>
    <w:p w14:paraId="0E6BA90B" w14:textId="77777777" w:rsidR="000A72AA" w:rsidRPr="00AC4A78" w:rsidRDefault="000A72AA" w:rsidP="005E2353">
      <w:pPr>
        <w:tabs>
          <w:tab w:val="left" w:pos="567"/>
          <w:tab w:val="left" w:pos="4208"/>
        </w:tabs>
        <w:jc w:val="both"/>
        <w:rPr>
          <w:sz w:val="6"/>
          <w:szCs w:val="6"/>
        </w:rPr>
      </w:pPr>
    </w:p>
    <w:p w14:paraId="36429E28" w14:textId="423BBC6F" w:rsidR="00591E0E" w:rsidRPr="00AC4A78" w:rsidRDefault="000A72AA" w:rsidP="005E2353">
      <w:pPr>
        <w:tabs>
          <w:tab w:val="left" w:pos="567"/>
          <w:tab w:val="left" w:pos="4208"/>
        </w:tabs>
        <w:jc w:val="both"/>
        <w:rPr>
          <w:sz w:val="24"/>
        </w:rPr>
      </w:pPr>
      <w:r w:rsidRPr="00AC4A78">
        <w:rPr>
          <w:sz w:val="24"/>
        </w:rPr>
        <w:tab/>
      </w:r>
      <w:r w:rsidR="0099385E" w:rsidRPr="00AC4A78">
        <w:rPr>
          <w:sz w:val="24"/>
        </w:rPr>
        <w:t xml:space="preserve">Sur </w:t>
      </w:r>
      <w:r w:rsidR="005E2353" w:rsidRPr="00AC4A78">
        <w:rPr>
          <w:sz w:val="24"/>
        </w:rPr>
        <w:t>le coup je reçois</w:t>
      </w:r>
      <w:r w:rsidR="00591E0E" w:rsidRPr="00AC4A78">
        <w:rPr>
          <w:sz w:val="24"/>
        </w:rPr>
        <w:t xml:space="preserve"> </w:t>
      </w:r>
      <w:r w:rsidR="005E2353" w:rsidRPr="00AC4A78">
        <w:rPr>
          <w:sz w:val="24"/>
        </w:rPr>
        <w:t>vos deux lettres*</w:t>
      </w:r>
      <w:r w:rsidR="0099385E" w:rsidRPr="00AC4A78">
        <w:rPr>
          <w:rStyle w:val="Rimandonotaapidipagina"/>
          <w:sz w:val="24"/>
        </w:rPr>
        <w:footnoteReference w:id="295"/>
      </w:r>
      <w:r w:rsidR="00591E0E" w:rsidRPr="00AC4A78">
        <w:rPr>
          <w:sz w:val="24"/>
        </w:rPr>
        <w:t xml:space="preserve"> transférées de Messine.</w:t>
      </w:r>
      <w:r w:rsidR="005E2353" w:rsidRPr="00AC4A78">
        <w:rPr>
          <w:sz w:val="24"/>
        </w:rPr>
        <w:t xml:space="preserve"> </w:t>
      </w:r>
      <w:r w:rsidR="00591E0E" w:rsidRPr="00AC4A78">
        <w:rPr>
          <w:sz w:val="24"/>
        </w:rPr>
        <w:t xml:space="preserve">Demain ou après-demain, avec l'aide du Seigneur, j'irai à Potenza et je vais voir où placer ces Sœurs. Vraiment, j'espère faire tout possible parce que les Sœurs, après avoir abandonné </w:t>
      </w:r>
      <w:proofErr w:type="gramStart"/>
      <w:r w:rsidR="00591E0E" w:rsidRPr="00AC4A78">
        <w:rPr>
          <w:sz w:val="24"/>
        </w:rPr>
        <w:t>le palais épiscopale</w:t>
      </w:r>
      <w:proofErr w:type="gramEnd"/>
      <w:r w:rsidR="00591E0E" w:rsidRPr="00AC4A78">
        <w:rPr>
          <w:sz w:val="24"/>
        </w:rPr>
        <w:t>, restent pour le moment à Potenza, jusqu'à ce que le nouvel Évêque décide que veut-il en faire, si les garder en les aidant au moins d'un soutien moral, ou les renvoyer. Il faut que lui et non moi on arrive à cette détermination.</w:t>
      </w:r>
      <w:r w:rsidR="00591E0E" w:rsidRPr="00AC4A78">
        <w:t xml:space="preserve"> </w:t>
      </w:r>
      <w:r w:rsidR="005E2353" w:rsidRPr="00AC4A78">
        <w:rPr>
          <w:sz w:val="24"/>
        </w:rPr>
        <w:t xml:space="preserve">La lettre de la Sacrée Congrégation ne dit </w:t>
      </w:r>
      <w:proofErr w:type="gramStart"/>
      <w:r w:rsidR="005E2353" w:rsidRPr="00AC4A78">
        <w:rPr>
          <w:sz w:val="24"/>
        </w:rPr>
        <w:t>pas:</w:t>
      </w:r>
      <w:proofErr w:type="gramEnd"/>
      <w:r w:rsidR="005E2353" w:rsidRPr="00AC4A78">
        <w:rPr>
          <w:sz w:val="24"/>
        </w:rPr>
        <w:t xml:space="preserve"> «</w:t>
      </w:r>
      <w:r w:rsidR="00F7024A" w:rsidRPr="00AC4A78">
        <w:rPr>
          <w:sz w:val="24"/>
        </w:rPr>
        <w:t>Sortir</w:t>
      </w:r>
      <w:r w:rsidR="005E2353" w:rsidRPr="00AC4A78">
        <w:rPr>
          <w:sz w:val="24"/>
        </w:rPr>
        <w:t xml:space="preserve"> de Potenza</w:t>
      </w:r>
      <w:r w:rsidR="00F7024A" w:rsidRPr="00AC4A78">
        <w:rPr>
          <w:sz w:val="24"/>
        </w:rPr>
        <w:t>»</w:t>
      </w:r>
      <w:r w:rsidR="005E2353" w:rsidRPr="00AC4A78">
        <w:rPr>
          <w:sz w:val="24"/>
        </w:rPr>
        <w:t xml:space="preserve">. Donc, concernant l'affaire </w:t>
      </w:r>
      <w:r w:rsidR="00F7024A" w:rsidRPr="00AC4A78">
        <w:rPr>
          <w:sz w:val="24"/>
        </w:rPr>
        <w:t xml:space="preserve">de </w:t>
      </w:r>
      <w:r w:rsidR="005E2353" w:rsidRPr="00AC4A78">
        <w:rPr>
          <w:sz w:val="24"/>
        </w:rPr>
        <w:t xml:space="preserve">Genzano, j'ai écrit à ce </w:t>
      </w:r>
      <w:r w:rsidR="00F7024A" w:rsidRPr="00AC4A78">
        <w:rPr>
          <w:sz w:val="24"/>
        </w:rPr>
        <w:t>M</w:t>
      </w:r>
      <w:r w:rsidR="005E2353" w:rsidRPr="00AC4A78">
        <w:rPr>
          <w:sz w:val="24"/>
        </w:rPr>
        <w:t>aire et il ne m'a répondu ni ici ni à Messine. J'écrivis à l'</w:t>
      </w:r>
      <w:r w:rsidR="00F7024A" w:rsidRPr="00AC4A78">
        <w:rPr>
          <w:sz w:val="24"/>
        </w:rPr>
        <w:t>I</w:t>
      </w:r>
      <w:r w:rsidR="005E2353" w:rsidRPr="00AC4A78">
        <w:rPr>
          <w:sz w:val="24"/>
        </w:rPr>
        <w:t xml:space="preserve">nspecteur, silence. Il y a quelques jours, j'ai écrit une lettre </w:t>
      </w:r>
      <w:r w:rsidR="005E2353" w:rsidRPr="00AC4A78">
        <w:rPr>
          <w:i/>
          <w:iCs/>
          <w:sz w:val="24"/>
        </w:rPr>
        <w:t>recommandée</w:t>
      </w:r>
      <w:r w:rsidR="005E2353" w:rsidRPr="00AC4A78">
        <w:rPr>
          <w:sz w:val="24"/>
        </w:rPr>
        <w:t xml:space="preserve"> à l'</w:t>
      </w:r>
      <w:r w:rsidR="00F7024A" w:rsidRPr="00AC4A78">
        <w:rPr>
          <w:sz w:val="24"/>
        </w:rPr>
        <w:t>I</w:t>
      </w:r>
      <w:r w:rsidR="005E2353" w:rsidRPr="00AC4A78">
        <w:rPr>
          <w:sz w:val="24"/>
        </w:rPr>
        <w:t>nspecteur d'Acerenza, et toujours pas de réponse. Sans en avoir reçu un</w:t>
      </w:r>
      <w:r w:rsidR="00F7024A" w:rsidRPr="00AC4A78">
        <w:rPr>
          <w:sz w:val="24"/>
        </w:rPr>
        <w:t>e</w:t>
      </w:r>
      <w:r w:rsidR="005E2353" w:rsidRPr="00AC4A78">
        <w:rPr>
          <w:sz w:val="24"/>
        </w:rPr>
        <w:t xml:space="preserve"> quelques réponses </w:t>
      </w:r>
      <w:r w:rsidR="00F7024A" w:rsidRPr="00AC4A78">
        <w:rPr>
          <w:sz w:val="24"/>
        </w:rPr>
        <w:t>j</w:t>
      </w:r>
      <w:r w:rsidR="005E2353" w:rsidRPr="00AC4A78">
        <w:rPr>
          <w:sz w:val="24"/>
        </w:rPr>
        <w:t xml:space="preserve">e ne pense pas qu'il soit approprié d'aller à Genzano, encore moins d'y conduire les Sœurs. </w:t>
      </w:r>
      <w:r w:rsidR="00F7024A" w:rsidRPr="00AC4A78">
        <w:rPr>
          <w:sz w:val="24"/>
        </w:rPr>
        <w:t>Alors</w:t>
      </w:r>
      <w:r w:rsidR="005E2353" w:rsidRPr="00AC4A78">
        <w:rPr>
          <w:sz w:val="24"/>
        </w:rPr>
        <w:t xml:space="preserve">, </w:t>
      </w:r>
      <w:r w:rsidR="00F7024A" w:rsidRPr="00AC4A78">
        <w:rPr>
          <w:sz w:val="24"/>
        </w:rPr>
        <w:t>on s’est convenu</w:t>
      </w:r>
      <w:r w:rsidR="005E2353" w:rsidRPr="00AC4A78">
        <w:rPr>
          <w:sz w:val="24"/>
        </w:rPr>
        <w:t xml:space="preserve"> qu'il fallait faire en premier un petit contrat avec la </w:t>
      </w:r>
      <w:r w:rsidR="00F7024A" w:rsidRPr="00AC4A78">
        <w:rPr>
          <w:sz w:val="24"/>
        </w:rPr>
        <w:t>M</w:t>
      </w:r>
      <w:r w:rsidR="005E2353" w:rsidRPr="00AC4A78">
        <w:rPr>
          <w:sz w:val="24"/>
        </w:rPr>
        <w:t xml:space="preserve">airie, et j'avais rédigé les conditions qui que le </w:t>
      </w:r>
      <w:r w:rsidR="00F7024A" w:rsidRPr="00AC4A78">
        <w:rPr>
          <w:sz w:val="24"/>
        </w:rPr>
        <w:t>M</w:t>
      </w:r>
      <w:r w:rsidR="005E2353" w:rsidRPr="00AC4A78">
        <w:rPr>
          <w:sz w:val="24"/>
        </w:rPr>
        <w:t>aire et l'</w:t>
      </w:r>
      <w:r w:rsidR="00F7024A" w:rsidRPr="00AC4A78">
        <w:rPr>
          <w:sz w:val="24"/>
        </w:rPr>
        <w:t>I</w:t>
      </w:r>
      <w:r w:rsidR="005E2353" w:rsidRPr="00AC4A78">
        <w:rPr>
          <w:sz w:val="24"/>
        </w:rPr>
        <w:t xml:space="preserve">nspecteur avaient accepté. Maintenant, </w:t>
      </w:r>
      <w:r w:rsidR="00F7024A" w:rsidRPr="00AC4A78">
        <w:rPr>
          <w:sz w:val="24"/>
        </w:rPr>
        <w:t>je prie Votre Excellence de vouloir remettre cette affaire sur le tapis</w:t>
      </w:r>
      <w:r w:rsidR="005E2353" w:rsidRPr="00AC4A78">
        <w:rPr>
          <w:sz w:val="24"/>
        </w:rPr>
        <w:t xml:space="preserve">. </w:t>
      </w:r>
      <w:r w:rsidR="00591E0E" w:rsidRPr="00AC4A78">
        <w:rPr>
          <w:sz w:val="24"/>
        </w:rPr>
        <w:t xml:space="preserve">Pourquoi le différer </w:t>
      </w:r>
      <w:proofErr w:type="gramStart"/>
      <w:r w:rsidR="00591E0E" w:rsidRPr="00AC4A78">
        <w:rPr>
          <w:sz w:val="24"/>
        </w:rPr>
        <w:t>encore?</w:t>
      </w:r>
      <w:proofErr w:type="gramEnd"/>
      <w:r w:rsidR="00591E0E" w:rsidRPr="00AC4A78">
        <w:rPr>
          <w:sz w:val="24"/>
        </w:rPr>
        <w:t xml:space="preserve"> C’est tellement bon pour tous ces enfants et c’est un risque sérieux que l’affaire se résolve par l’internement de quelque Maitresse séculaire. Si votre Excellence s’en occupe, je vous prie m’en informer ou en Oria, ou en Messine.</w:t>
      </w:r>
    </w:p>
    <w:p w14:paraId="4357830C" w14:textId="471321A0" w:rsidR="005E2353" w:rsidRPr="00AC4A78" w:rsidRDefault="00F7024A" w:rsidP="005E2353">
      <w:pPr>
        <w:tabs>
          <w:tab w:val="left" w:pos="567"/>
          <w:tab w:val="left" w:pos="4208"/>
        </w:tabs>
        <w:jc w:val="both"/>
        <w:rPr>
          <w:sz w:val="24"/>
        </w:rPr>
      </w:pPr>
      <w:r w:rsidRPr="00AC4A78">
        <w:rPr>
          <w:sz w:val="24"/>
        </w:rPr>
        <w:tab/>
      </w:r>
      <w:r w:rsidR="005E2353" w:rsidRPr="00AC4A78">
        <w:rPr>
          <w:sz w:val="24"/>
        </w:rPr>
        <w:t>En attendant, je baise vos mains sacrées avec tout le respect, et implor</w:t>
      </w:r>
      <w:r w:rsidR="00591E0E" w:rsidRPr="00AC4A78">
        <w:rPr>
          <w:sz w:val="24"/>
        </w:rPr>
        <w:t>ant votre</w:t>
      </w:r>
      <w:r w:rsidR="005E2353" w:rsidRPr="00AC4A78">
        <w:rPr>
          <w:sz w:val="24"/>
        </w:rPr>
        <w:t xml:space="preserve"> bénédiction (surtout sur les pauvres Sœurs de Potenza qui ont fait </w:t>
      </w:r>
      <w:r w:rsidR="00591E0E" w:rsidRPr="00AC4A78">
        <w:rPr>
          <w:sz w:val="24"/>
        </w:rPr>
        <w:t xml:space="preserve">là-bas </w:t>
      </w:r>
      <w:r w:rsidR="005E2353" w:rsidRPr="00AC4A78">
        <w:rPr>
          <w:sz w:val="24"/>
        </w:rPr>
        <w:t xml:space="preserve">tant de bien auparavant au milieu de tant de </w:t>
      </w:r>
      <w:proofErr w:type="gramStart"/>
      <w:r w:rsidR="005E2353" w:rsidRPr="00AC4A78">
        <w:rPr>
          <w:sz w:val="24"/>
        </w:rPr>
        <w:t>sacrifices!</w:t>
      </w:r>
      <w:proofErr w:type="gramEnd"/>
      <w:r w:rsidR="005E2353" w:rsidRPr="00AC4A78">
        <w:rPr>
          <w:sz w:val="24"/>
        </w:rPr>
        <w:t>) je me déclare:</w:t>
      </w:r>
    </w:p>
    <w:p w14:paraId="7A662F7D" w14:textId="77777777" w:rsidR="00591E0E" w:rsidRPr="00AC4A78" w:rsidRDefault="00591E0E" w:rsidP="005E2353">
      <w:pPr>
        <w:tabs>
          <w:tab w:val="left" w:pos="567"/>
          <w:tab w:val="left" w:pos="4208"/>
        </w:tabs>
        <w:jc w:val="both"/>
        <w:rPr>
          <w:sz w:val="12"/>
          <w:szCs w:val="12"/>
        </w:rPr>
      </w:pPr>
    </w:p>
    <w:p w14:paraId="0F4B4A04" w14:textId="24E1EB4E" w:rsidR="005E2353" w:rsidRPr="00AC4A78" w:rsidRDefault="005E2353" w:rsidP="005E2353">
      <w:pPr>
        <w:tabs>
          <w:tab w:val="left" w:pos="567"/>
          <w:tab w:val="left" w:pos="4208"/>
        </w:tabs>
        <w:jc w:val="both"/>
        <w:rPr>
          <w:sz w:val="24"/>
        </w:rPr>
      </w:pPr>
      <w:r w:rsidRPr="00AC4A78">
        <w:rPr>
          <w:sz w:val="24"/>
        </w:rPr>
        <w:t>Oria (Lecce) 15.12.1913*</w:t>
      </w:r>
      <w:r w:rsidR="006F6157" w:rsidRPr="00AC4A78">
        <w:rPr>
          <w:rStyle w:val="Rimandonotaapidipagina"/>
          <w:sz w:val="24"/>
        </w:rPr>
        <w:footnoteReference w:id="296"/>
      </w:r>
    </w:p>
    <w:p w14:paraId="43B7D8AF" w14:textId="7F008A70" w:rsidR="00591E0E" w:rsidRPr="00AC4A78" w:rsidRDefault="00591E0E" w:rsidP="00591E0E">
      <w:pPr>
        <w:tabs>
          <w:tab w:val="left" w:pos="567"/>
        </w:tabs>
        <w:jc w:val="both"/>
        <w:rPr>
          <w:sz w:val="12"/>
          <w:szCs w:val="12"/>
        </w:rPr>
      </w:pPr>
      <w:r w:rsidRPr="00AC4A78">
        <w:rPr>
          <w:sz w:val="24"/>
        </w:rPr>
        <w:tab/>
      </w:r>
    </w:p>
    <w:p w14:paraId="56632915" w14:textId="185B68DC" w:rsidR="005E2353" w:rsidRPr="00AC4A78" w:rsidRDefault="00591E0E" w:rsidP="005E235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5E2353" w:rsidRPr="00AC4A78">
        <w:rPr>
          <w:sz w:val="24"/>
        </w:rPr>
        <w:t>De Votre Excellence</w:t>
      </w:r>
      <w:r w:rsidRPr="00AC4A78">
        <w:rPr>
          <w:sz w:val="24"/>
        </w:rPr>
        <w:t xml:space="preserve"> Très Vénéré</w:t>
      </w:r>
    </w:p>
    <w:p w14:paraId="352BFC39" w14:textId="68EACCC7" w:rsidR="005E2353" w:rsidRPr="00AC4A78" w:rsidRDefault="00591E0E" w:rsidP="005E235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t>Très</w:t>
      </w:r>
      <w:r w:rsidR="005E2353" w:rsidRPr="00AC4A78">
        <w:rPr>
          <w:sz w:val="24"/>
        </w:rPr>
        <w:t xml:space="preserve"> humble dévot</w:t>
      </w:r>
    </w:p>
    <w:p w14:paraId="7377D844" w14:textId="3C8B5B2E" w:rsidR="005E2353" w:rsidRPr="00AC4A78" w:rsidRDefault="00591E0E" w:rsidP="005E235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5E2353" w:rsidRPr="00AC4A78">
        <w:rPr>
          <w:sz w:val="24"/>
        </w:rPr>
        <w:t>Chanoine Hannibal Mari</w:t>
      </w:r>
      <w:r w:rsidR="006F6157" w:rsidRPr="00AC4A78">
        <w:rPr>
          <w:sz w:val="24"/>
        </w:rPr>
        <w:t>e</w:t>
      </w:r>
      <w:r w:rsidR="005E2353" w:rsidRPr="00AC4A78">
        <w:rPr>
          <w:sz w:val="24"/>
        </w:rPr>
        <w:t xml:space="preserve"> Di Francia</w:t>
      </w:r>
    </w:p>
    <w:p w14:paraId="31299FBD" w14:textId="77777777" w:rsidR="006F6157" w:rsidRPr="00AC4A78" w:rsidRDefault="006F6157" w:rsidP="005E2353">
      <w:pPr>
        <w:tabs>
          <w:tab w:val="left" w:pos="567"/>
          <w:tab w:val="left" w:pos="4208"/>
        </w:tabs>
        <w:jc w:val="both"/>
        <w:rPr>
          <w:sz w:val="24"/>
        </w:rPr>
      </w:pPr>
    </w:p>
    <w:p w14:paraId="0B9345A6" w14:textId="77777777" w:rsidR="005E2353" w:rsidRPr="00AC4A78" w:rsidRDefault="005E2353" w:rsidP="005E2353">
      <w:pPr>
        <w:tabs>
          <w:tab w:val="left" w:pos="567"/>
          <w:tab w:val="left" w:pos="4208"/>
        </w:tabs>
        <w:jc w:val="both"/>
        <w:rPr>
          <w:sz w:val="24"/>
        </w:rPr>
      </w:pPr>
    </w:p>
    <w:p w14:paraId="2BE3A036" w14:textId="77777777" w:rsidR="005E2353" w:rsidRPr="00AC4A78" w:rsidRDefault="005E2353" w:rsidP="005E2353">
      <w:pPr>
        <w:tabs>
          <w:tab w:val="left" w:pos="567"/>
          <w:tab w:val="left" w:pos="4208"/>
        </w:tabs>
        <w:jc w:val="center"/>
        <w:rPr>
          <w:b/>
          <w:bCs/>
          <w:sz w:val="28"/>
          <w:szCs w:val="28"/>
        </w:rPr>
      </w:pPr>
      <w:r w:rsidRPr="00AC4A78">
        <w:rPr>
          <w:b/>
          <w:bCs/>
          <w:sz w:val="28"/>
          <w:szCs w:val="28"/>
        </w:rPr>
        <w:lastRenderedPageBreak/>
        <w:t>1148</w:t>
      </w:r>
    </w:p>
    <w:p w14:paraId="56860637" w14:textId="77777777" w:rsidR="005E2353" w:rsidRPr="00AC4A78" w:rsidRDefault="005E2353" w:rsidP="005E2353">
      <w:pPr>
        <w:tabs>
          <w:tab w:val="left" w:pos="567"/>
          <w:tab w:val="left" w:pos="4208"/>
        </w:tabs>
        <w:jc w:val="center"/>
        <w:rPr>
          <w:b/>
          <w:bCs/>
          <w:sz w:val="28"/>
          <w:szCs w:val="28"/>
        </w:rPr>
      </w:pPr>
      <w:r w:rsidRPr="00AC4A78">
        <w:rPr>
          <w:b/>
          <w:bCs/>
          <w:sz w:val="28"/>
          <w:szCs w:val="28"/>
        </w:rPr>
        <w:t>Au Père Francesco Vitale, R.C.I.</w:t>
      </w:r>
    </w:p>
    <w:p w14:paraId="6EA95A92" w14:textId="2D98D85E" w:rsidR="005E2353" w:rsidRPr="00AC4A78" w:rsidRDefault="005E2353" w:rsidP="005E2353">
      <w:pPr>
        <w:tabs>
          <w:tab w:val="left" w:pos="567"/>
          <w:tab w:val="left" w:pos="4208"/>
        </w:tabs>
        <w:jc w:val="both"/>
        <w:rPr>
          <w:szCs w:val="20"/>
        </w:rPr>
      </w:pPr>
      <w:r w:rsidRPr="00AC4A78">
        <w:rPr>
          <w:szCs w:val="20"/>
        </w:rPr>
        <w:t>A</w:t>
      </w:r>
      <w:r w:rsidR="00D8606A" w:rsidRPr="00AC4A78">
        <w:rPr>
          <w:szCs w:val="20"/>
        </w:rPr>
        <w:t>P</w:t>
      </w:r>
      <w:r w:rsidRPr="00AC4A78">
        <w:rPr>
          <w:szCs w:val="20"/>
        </w:rPr>
        <w:t xml:space="preserve">R 2527 - C3, </w:t>
      </w:r>
      <w:r w:rsidR="00DB5703" w:rsidRPr="00AC4A78">
        <w:rPr>
          <w:szCs w:val="20"/>
        </w:rPr>
        <w:t>8/</w:t>
      </w:r>
      <w:r w:rsidRPr="00AC4A78">
        <w:rPr>
          <w:szCs w:val="20"/>
        </w:rPr>
        <w:t>27</w:t>
      </w:r>
    </w:p>
    <w:p w14:paraId="72049723" w14:textId="3485B949" w:rsidR="005E2353" w:rsidRPr="00AC4A78" w:rsidRDefault="00D8606A" w:rsidP="005E2353">
      <w:pPr>
        <w:tabs>
          <w:tab w:val="left" w:pos="567"/>
          <w:tab w:val="left" w:pos="4208"/>
        </w:tabs>
        <w:jc w:val="both"/>
        <w:rPr>
          <w:szCs w:val="20"/>
        </w:rPr>
      </w:pPr>
      <w:r w:rsidRPr="00AC4A78">
        <w:rPr>
          <w:szCs w:val="20"/>
        </w:rPr>
        <w:t>ms</w:t>
      </w:r>
      <w:r w:rsidR="005E2353" w:rsidRPr="00AC4A78">
        <w:rPr>
          <w:szCs w:val="20"/>
        </w:rPr>
        <w:t>. orig. aut</w:t>
      </w:r>
      <w:proofErr w:type="gramStart"/>
      <w:r w:rsidRPr="00AC4A78">
        <w:rPr>
          <w:szCs w:val="20"/>
        </w:rPr>
        <w:t>.</w:t>
      </w:r>
      <w:r w:rsidR="005E2353" w:rsidRPr="00AC4A78">
        <w:rPr>
          <w:szCs w:val="20"/>
        </w:rPr>
        <w:t>;</w:t>
      </w:r>
      <w:proofErr w:type="gramEnd"/>
      <w:r w:rsidR="005E2353" w:rsidRPr="00AC4A78">
        <w:rPr>
          <w:szCs w:val="20"/>
        </w:rPr>
        <w:t xml:space="preserve"> 2 </w:t>
      </w:r>
      <w:r w:rsidRPr="00AC4A78">
        <w:rPr>
          <w:szCs w:val="20"/>
        </w:rPr>
        <w:t>ff</w:t>
      </w:r>
      <w:r w:rsidR="005E2353" w:rsidRPr="00AC4A78">
        <w:rPr>
          <w:szCs w:val="20"/>
        </w:rPr>
        <w:t xml:space="preserve">. </w:t>
      </w:r>
      <w:proofErr w:type="gramStart"/>
      <w:r w:rsidR="005E2353" w:rsidRPr="00AC4A78">
        <w:rPr>
          <w:szCs w:val="20"/>
        </w:rPr>
        <w:t>lignes</w:t>
      </w:r>
      <w:proofErr w:type="gramEnd"/>
      <w:r w:rsidR="005E2353" w:rsidRPr="00AC4A78">
        <w:rPr>
          <w:szCs w:val="20"/>
        </w:rPr>
        <w:t xml:space="preserve"> préimpr</w:t>
      </w:r>
      <w:r w:rsidRPr="00AC4A78">
        <w:rPr>
          <w:szCs w:val="20"/>
        </w:rPr>
        <w:t>.</w:t>
      </w:r>
      <w:r w:rsidR="005E2353" w:rsidRPr="00AC4A78">
        <w:rPr>
          <w:szCs w:val="20"/>
        </w:rPr>
        <w:t xml:space="preserve"> (</w:t>
      </w:r>
      <w:proofErr w:type="gramStart"/>
      <w:r w:rsidR="005E2353" w:rsidRPr="00AC4A78">
        <w:rPr>
          <w:szCs w:val="20"/>
        </w:rPr>
        <w:t>mm</w:t>
      </w:r>
      <w:proofErr w:type="gramEnd"/>
      <w:r w:rsidR="005E2353" w:rsidRPr="00AC4A78">
        <w:rPr>
          <w:szCs w:val="20"/>
        </w:rPr>
        <w:t xml:space="preserve">. 145x210) - 3 côtés </w:t>
      </w:r>
      <w:proofErr w:type="gramStart"/>
      <w:r w:rsidR="005E2353" w:rsidRPr="00AC4A78">
        <w:rPr>
          <w:szCs w:val="20"/>
        </w:rPr>
        <w:t>écrit</w:t>
      </w:r>
      <w:r w:rsidRPr="00AC4A78">
        <w:rPr>
          <w:szCs w:val="20"/>
        </w:rPr>
        <w:t>s</w:t>
      </w:r>
      <w:r w:rsidR="005E2353" w:rsidRPr="00AC4A78">
        <w:rPr>
          <w:szCs w:val="20"/>
        </w:rPr>
        <w:t>;</w:t>
      </w:r>
      <w:proofErr w:type="gramEnd"/>
      <w:r w:rsidR="005E2353" w:rsidRPr="00AC4A78">
        <w:rPr>
          <w:szCs w:val="20"/>
        </w:rPr>
        <w:t xml:space="preserve"> inédit.</w:t>
      </w:r>
    </w:p>
    <w:p w14:paraId="3526FC8C" w14:textId="3E8ABCC1" w:rsidR="005E2353" w:rsidRPr="00AC4A78" w:rsidRDefault="005E2353" w:rsidP="005E2353">
      <w:pPr>
        <w:tabs>
          <w:tab w:val="left" w:pos="567"/>
          <w:tab w:val="left" w:pos="4208"/>
        </w:tabs>
        <w:jc w:val="both"/>
        <w:rPr>
          <w:szCs w:val="20"/>
        </w:rPr>
      </w:pPr>
      <w:r w:rsidRPr="00AC4A78">
        <w:rPr>
          <w:szCs w:val="20"/>
        </w:rPr>
        <w:t>P</w:t>
      </w:r>
      <w:r w:rsidR="00D8606A" w:rsidRPr="00AC4A78">
        <w:rPr>
          <w:szCs w:val="20"/>
        </w:rPr>
        <w:t>otenza</w:t>
      </w:r>
      <w:r w:rsidRPr="00AC4A78">
        <w:rPr>
          <w:szCs w:val="20"/>
        </w:rPr>
        <w:t>, 18.12.1913</w:t>
      </w:r>
    </w:p>
    <w:p w14:paraId="2E260E2C" w14:textId="77777777" w:rsidR="00D8606A" w:rsidRPr="00AC4A78" w:rsidRDefault="00D8606A" w:rsidP="005E2353">
      <w:pPr>
        <w:tabs>
          <w:tab w:val="left" w:pos="567"/>
          <w:tab w:val="left" w:pos="4208"/>
        </w:tabs>
        <w:jc w:val="both"/>
        <w:rPr>
          <w:sz w:val="10"/>
          <w:szCs w:val="10"/>
        </w:rPr>
      </w:pPr>
    </w:p>
    <w:p w14:paraId="2E4CEF99" w14:textId="5DE22D80" w:rsidR="005E2353" w:rsidRPr="00AC4A78" w:rsidRDefault="005E2353" w:rsidP="005E2353">
      <w:pPr>
        <w:tabs>
          <w:tab w:val="left" w:pos="567"/>
          <w:tab w:val="left" w:pos="4208"/>
        </w:tabs>
        <w:jc w:val="both"/>
        <w:rPr>
          <w:szCs w:val="20"/>
        </w:rPr>
      </w:pPr>
      <w:r w:rsidRPr="00AC4A78">
        <w:rPr>
          <w:szCs w:val="20"/>
        </w:rPr>
        <w:t xml:space="preserve">Il l'autorise à envoyer aux </w:t>
      </w:r>
      <w:r w:rsidR="00394647" w:rsidRPr="00AC4A78">
        <w:rPr>
          <w:szCs w:val="20"/>
        </w:rPr>
        <w:t>Sœurs</w:t>
      </w:r>
      <w:r w:rsidRPr="00AC4A78">
        <w:rPr>
          <w:szCs w:val="20"/>
        </w:rPr>
        <w:t xml:space="preserve"> Filles du</w:t>
      </w:r>
      <w:r w:rsidR="00394647" w:rsidRPr="00AC4A78">
        <w:rPr>
          <w:szCs w:val="20"/>
        </w:rPr>
        <w:t xml:space="preserve"> Sacré</w:t>
      </w:r>
      <w:r w:rsidRPr="00AC4A78">
        <w:rPr>
          <w:szCs w:val="20"/>
        </w:rPr>
        <w:t xml:space="preserve"> Côté une copie de l'ouvrage du Bienheureux Gennaro Maria Sarnelli </w:t>
      </w:r>
      <w:proofErr w:type="gramStart"/>
      <w:r w:rsidRPr="00AC4A78">
        <w:rPr>
          <w:szCs w:val="20"/>
        </w:rPr>
        <w:t>intitulé:</w:t>
      </w:r>
      <w:proofErr w:type="gramEnd"/>
      <w:r w:rsidRPr="00AC4A78">
        <w:rPr>
          <w:szCs w:val="20"/>
        </w:rPr>
        <w:t xml:space="preserve"> </w:t>
      </w:r>
      <w:bookmarkStart w:id="2" w:name="_Hlk141720193"/>
      <w:r w:rsidRPr="00AC4A78">
        <w:rPr>
          <w:i/>
          <w:iCs/>
          <w:szCs w:val="20"/>
        </w:rPr>
        <w:t>L'âme illuminée</w:t>
      </w:r>
      <w:bookmarkEnd w:id="2"/>
      <w:r w:rsidRPr="00AC4A78">
        <w:rPr>
          <w:szCs w:val="20"/>
        </w:rPr>
        <w:t xml:space="preserve">. Il ajoute que le même livre </w:t>
      </w:r>
      <w:r w:rsidR="00394647" w:rsidRPr="00AC4A78">
        <w:rPr>
          <w:szCs w:val="20"/>
        </w:rPr>
        <w:t>doit être</w:t>
      </w:r>
      <w:r w:rsidRPr="00AC4A78">
        <w:rPr>
          <w:szCs w:val="20"/>
        </w:rPr>
        <w:t xml:space="preserve"> envoyé</w:t>
      </w:r>
      <w:r w:rsidR="00D8606A" w:rsidRPr="00AC4A78">
        <w:rPr>
          <w:szCs w:val="20"/>
        </w:rPr>
        <w:t xml:space="preserve"> </w:t>
      </w:r>
      <w:r w:rsidRPr="00AC4A78">
        <w:rPr>
          <w:szCs w:val="20"/>
        </w:rPr>
        <w:t xml:space="preserve">même dans les Maisons des Filles du Divin Zèle, si elles n'en ont pas. Il communique qu'il est en meilleure santé physique et annonce ses déplacements et voyages. Il conclut en étendant ses </w:t>
      </w:r>
      <w:r w:rsidR="00D8606A" w:rsidRPr="00AC4A78">
        <w:rPr>
          <w:szCs w:val="20"/>
        </w:rPr>
        <w:t>vœux</w:t>
      </w:r>
      <w:r w:rsidRPr="00AC4A78">
        <w:rPr>
          <w:szCs w:val="20"/>
        </w:rPr>
        <w:t xml:space="preserve"> pour Noël</w:t>
      </w:r>
      <w:r w:rsidR="00D8606A" w:rsidRPr="00AC4A78">
        <w:rPr>
          <w:szCs w:val="20"/>
        </w:rPr>
        <w:t xml:space="preserve"> </w:t>
      </w:r>
      <w:r w:rsidRPr="00AC4A78">
        <w:rPr>
          <w:szCs w:val="20"/>
        </w:rPr>
        <w:t>et Nouvel An.</w:t>
      </w:r>
    </w:p>
    <w:p w14:paraId="511B32AA" w14:textId="77777777" w:rsidR="00D8606A" w:rsidRPr="00AC4A78" w:rsidRDefault="00D8606A" w:rsidP="005E2353">
      <w:pPr>
        <w:tabs>
          <w:tab w:val="left" w:pos="567"/>
          <w:tab w:val="left" w:pos="4208"/>
        </w:tabs>
        <w:jc w:val="both"/>
        <w:rPr>
          <w:sz w:val="24"/>
        </w:rPr>
      </w:pPr>
    </w:p>
    <w:p w14:paraId="58908C1C" w14:textId="77777777" w:rsidR="005E2353" w:rsidRPr="00AC4A78" w:rsidRDefault="005E2353" w:rsidP="00D8606A">
      <w:pPr>
        <w:tabs>
          <w:tab w:val="left" w:pos="567"/>
          <w:tab w:val="left" w:pos="4208"/>
        </w:tabs>
        <w:jc w:val="center"/>
        <w:rPr>
          <w:sz w:val="24"/>
        </w:rPr>
      </w:pPr>
      <w:r w:rsidRPr="00AC4A78">
        <w:rPr>
          <w:sz w:val="24"/>
        </w:rPr>
        <w:t>I.M.I.A.</w:t>
      </w:r>
    </w:p>
    <w:p w14:paraId="37197A1A" w14:textId="77777777" w:rsidR="00D8606A" w:rsidRPr="00AC4A78" w:rsidRDefault="00D8606A" w:rsidP="005E2353">
      <w:pPr>
        <w:tabs>
          <w:tab w:val="left" w:pos="567"/>
          <w:tab w:val="left" w:pos="4208"/>
        </w:tabs>
        <w:jc w:val="both"/>
        <w:rPr>
          <w:sz w:val="12"/>
          <w:szCs w:val="12"/>
        </w:rPr>
      </w:pPr>
    </w:p>
    <w:p w14:paraId="3C5BF71C" w14:textId="32C2F98C" w:rsidR="005E2353" w:rsidRPr="00AC4A78" w:rsidRDefault="00D8606A" w:rsidP="005E235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Potenza</w:t>
      </w:r>
      <w:r w:rsidR="005E2353" w:rsidRPr="00AC4A78">
        <w:rPr>
          <w:sz w:val="24"/>
        </w:rPr>
        <w:t xml:space="preserve"> 18 décembre 1913</w:t>
      </w:r>
    </w:p>
    <w:p w14:paraId="0F640EBF" w14:textId="77777777" w:rsidR="00D8606A" w:rsidRPr="00AC4A78" w:rsidRDefault="00D8606A" w:rsidP="005E2353">
      <w:pPr>
        <w:tabs>
          <w:tab w:val="left" w:pos="567"/>
          <w:tab w:val="left" w:pos="4208"/>
        </w:tabs>
        <w:jc w:val="both"/>
        <w:rPr>
          <w:sz w:val="12"/>
          <w:szCs w:val="12"/>
        </w:rPr>
      </w:pPr>
    </w:p>
    <w:p w14:paraId="2F23C2BE" w14:textId="7C17BB81" w:rsidR="005E2353" w:rsidRPr="00AC4A78" w:rsidRDefault="00D8606A" w:rsidP="005E2353">
      <w:pPr>
        <w:tabs>
          <w:tab w:val="left" w:pos="567"/>
          <w:tab w:val="left" w:pos="4208"/>
        </w:tabs>
        <w:jc w:val="both"/>
        <w:rPr>
          <w:sz w:val="24"/>
        </w:rPr>
      </w:pPr>
      <w:r w:rsidRPr="00AC4A78">
        <w:rPr>
          <w:sz w:val="24"/>
        </w:rPr>
        <w:tab/>
        <w:t>Très c</w:t>
      </w:r>
      <w:r w:rsidR="005E2353" w:rsidRPr="00AC4A78">
        <w:rPr>
          <w:sz w:val="24"/>
        </w:rPr>
        <w:t xml:space="preserve">her </w:t>
      </w:r>
      <w:r w:rsidRPr="00AC4A78">
        <w:rPr>
          <w:sz w:val="24"/>
        </w:rPr>
        <w:t>C</w:t>
      </w:r>
      <w:r w:rsidR="005E2353" w:rsidRPr="00AC4A78">
        <w:rPr>
          <w:sz w:val="24"/>
        </w:rPr>
        <w:t>hanoine Vitale.</w:t>
      </w:r>
    </w:p>
    <w:p w14:paraId="3A98D7DF" w14:textId="77777777" w:rsidR="00D8606A" w:rsidRPr="00AC4A78" w:rsidRDefault="00D8606A" w:rsidP="005E2353">
      <w:pPr>
        <w:tabs>
          <w:tab w:val="left" w:pos="567"/>
          <w:tab w:val="left" w:pos="4208"/>
        </w:tabs>
        <w:jc w:val="both"/>
        <w:rPr>
          <w:sz w:val="6"/>
          <w:szCs w:val="6"/>
        </w:rPr>
      </w:pPr>
    </w:p>
    <w:p w14:paraId="09F2B723" w14:textId="253D3922" w:rsidR="005E2353" w:rsidRPr="00AC4A78" w:rsidRDefault="00D8606A" w:rsidP="005E2353">
      <w:pPr>
        <w:tabs>
          <w:tab w:val="left" w:pos="567"/>
          <w:tab w:val="left" w:pos="4208"/>
        </w:tabs>
        <w:jc w:val="both"/>
        <w:rPr>
          <w:sz w:val="24"/>
        </w:rPr>
      </w:pPr>
      <w:r w:rsidRPr="00AC4A78">
        <w:rPr>
          <w:sz w:val="24"/>
        </w:rPr>
        <w:tab/>
      </w:r>
      <w:r w:rsidR="005E2353" w:rsidRPr="00AC4A78">
        <w:rPr>
          <w:sz w:val="24"/>
        </w:rPr>
        <w:t xml:space="preserve">J'espère </w:t>
      </w:r>
      <w:r w:rsidR="00394647" w:rsidRPr="00AC4A78">
        <w:rPr>
          <w:sz w:val="24"/>
        </w:rPr>
        <w:t>être là-bas</w:t>
      </w:r>
      <w:r w:rsidR="005E2353" w:rsidRPr="00AC4A78">
        <w:rPr>
          <w:sz w:val="24"/>
        </w:rPr>
        <w:t xml:space="preserve"> dans le dernier de ce mois.</w:t>
      </w:r>
    </w:p>
    <w:p w14:paraId="24D59B1A" w14:textId="6E6D6F63" w:rsidR="005E2353" w:rsidRPr="00AC4A78" w:rsidRDefault="00394647" w:rsidP="005E2353">
      <w:pPr>
        <w:tabs>
          <w:tab w:val="left" w:pos="567"/>
          <w:tab w:val="left" w:pos="4208"/>
        </w:tabs>
        <w:jc w:val="both"/>
        <w:rPr>
          <w:sz w:val="24"/>
        </w:rPr>
      </w:pPr>
      <w:r w:rsidRPr="00AC4A78">
        <w:rPr>
          <w:sz w:val="24"/>
        </w:rPr>
        <w:tab/>
      </w:r>
      <w:r w:rsidR="005E2353" w:rsidRPr="00AC4A78">
        <w:rPr>
          <w:sz w:val="24"/>
        </w:rPr>
        <w:t xml:space="preserve">Veuillez faire en sorte qu'une copie de </w:t>
      </w:r>
      <w:r w:rsidRPr="00AC4A78">
        <w:rPr>
          <w:i/>
          <w:iCs/>
          <w:sz w:val="24"/>
        </w:rPr>
        <w:t xml:space="preserve">L'âme illuminée </w:t>
      </w:r>
      <w:r w:rsidR="005E2353" w:rsidRPr="00AC4A78">
        <w:rPr>
          <w:sz w:val="24"/>
        </w:rPr>
        <w:t>*</w:t>
      </w:r>
      <w:r w:rsidRPr="00AC4A78">
        <w:rPr>
          <w:rStyle w:val="Rimandonotaapidipagina"/>
          <w:sz w:val="24"/>
        </w:rPr>
        <w:footnoteReference w:id="297"/>
      </w:r>
      <w:r w:rsidR="005E2353" w:rsidRPr="00AC4A78">
        <w:rPr>
          <w:sz w:val="24"/>
        </w:rPr>
        <w:t xml:space="preserve"> d</w:t>
      </w:r>
      <w:r w:rsidRPr="00AC4A78">
        <w:rPr>
          <w:sz w:val="24"/>
        </w:rPr>
        <w:t>u</w:t>
      </w:r>
      <w:r w:rsidR="005E2353" w:rsidRPr="00AC4A78">
        <w:rPr>
          <w:sz w:val="24"/>
        </w:rPr>
        <w:t xml:space="preserve"> Sarnelli soit envoyée à ces trois </w:t>
      </w:r>
      <w:r w:rsidRPr="00AC4A78">
        <w:rPr>
          <w:sz w:val="24"/>
        </w:rPr>
        <w:t>Maisons</w:t>
      </w:r>
      <w:r w:rsidR="005E2353" w:rsidRPr="00AC4A78">
        <w:rPr>
          <w:sz w:val="24"/>
        </w:rPr>
        <w:t xml:space="preserve"> </w:t>
      </w:r>
      <w:r w:rsidRPr="00AC4A78">
        <w:rPr>
          <w:sz w:val="24"/>
        </w:rPr>
        <w:t>Montmerréines</w:t>
      </w:r>
      <w:r w:rsidR="005E2353" w:rsidRPr="00AC4A78">
        <w:rPr>
          <w:sz w:val="24"/>
        </w:rPr>
        <w:t xml:space="preserve"> (</w:t>
      </w:r>
      <w:r w:rsidRPr="00AC4A78">
        <w:rPr>
          <w:sz w:val="24"/>
        </w:rPr>
        <w:t xml:space="preserve">Sœurs </w:t>
      </w:r>
      <w:r w:rsidR="005E2353" w:rsidRPr="00AC4A78">
        <w:rPr>
          <w:sz w:val="24"/>
        </w:rPr>
        <w:t xml:space="preserve">du </w:t>
      </w:r>
      <w:r w:rsidRPr="00AC4A78">
        <w:rPr>
          <w:sz w:val="24"/>
        </w:rPr>
        <w:t xml:space="preserve">Sacré </w:t>
      </w:r>
      <w:r w:rsidR="005E2353" w:rsidRPr="00AC4A78">
        <w:rPr>
          <w:sz w:val="24"/>
        </w:rPr>
        <w:t>Côté</w:t>
      </w:r>
      <w:proofErr w:type="gramStart"/>
      <w:r w:rsidR="005E2353" w:rsidRPr="00AC4A78">
        <w:rPr>
          <w:sz w:val="24"/>
        </w:rPr>
        <w:t>):</w:t>
      </w:r>
      <w:proofErr w:type="gramEnd"/>
    </w:p>
    <w:p w14:paraId="31AC091E" w14:textId="1A79BA69" w:rsidR="005E2353" w:rsidRPr="006C5B51" w:rsidRDefault="00394647" w:rsidP="005E2353">
      <w:pPr>
        <w:tabs>
          <w:tab w:val="left" w:pos="567"/>
          <w:tab w:val="left" w:pos="4208"/>
        </w:tabs>
        <w:jc w:val="both"/>
        <w:rPr>
          <w:sz w:val="24"/>
          <w:lang w:val="it-IT"/>
        </w:rPr>
      </w:pPr>
      <w:r w:rsidRPr="00AC4A78">
        <w:rPr>
          <w:sz w:val="24"/>
        </w:rPr>
        <w:tab/>
      </w:r>
      <w:r w:rsidR="005E2353" w:rsidRPr="006C5B51">
        <w:rPr>
          <w:sz w:val="24"/>
          <w:lang w:val="it-IT"/>
        </w:rPr>
        <w:t xml:space="preserve">1 - Potenza, Palais </w:t>
      </w:r>
      <w:r w:rsidR="006C5B51" w:rsidRPr="006C5B51">
        <w:rPr>
          <w:sz w:val="24"/>
          <w:lang w:val="it-IT"/>
        </w:rPr>
        <w:t>Episcopale</w:t>
      </w:r>
      <w:r w:rsidR="005E2353" w:rsidRPr="006C5B51">
        <w:rPr>
          <w:sz w:val="24"/>
          <w:lang w:val="it-IT"/>
        </w:rPr>
        <w:t>.</w:t>
      </w:r>
    </w:p>
    <w:p w14:paraId="2FE6811E" w14:textId="12813BC7" w:rsidR="005E2353" w:rsidRPr="006C5B51" w:rsidRDefault="00394647" w:rsidP="005E2353">
      <w:pPr>
        <w:tabs>
          <w:tab w:val="left" w:pos="567"/>
          <w:tab w:val="left" w:pos="4208"/>
        </w:tabs>
        <w:jc w:val="both"/>
        <w:rPr>
          <w:sz w:val="24"/>
          <w:lang w:val="it-IT"/>
        </w:rPr>
      </w:pPr>
      <w:r w:rsidRPr="006C5B51">
        <w:rPr>
          <w:sz w:val="24"/>
          <w:lang w:val="it-IT"/>
        </w:rPr>
        <w:tab/>
        <w:t>2</w:t>
      </w:r>
      <w:r w:rsidR="005E2353" w:rsidRPr="006C5B51">
        <w:rPr>
          <w:sz w:val="24"/>
          <w:lang w:val="it-IT"/>
        </w:rPr>
        <w:t xml:space="preserve"> - Marsico Nuovo (Potenza).</w:t>
      </w:r>
    </w:p>
    <w:p w14:paraId="38F41EBC" w14:textId="417A5D37" w:rsidR="005E2353" w:rsidRPr="006C5B51" w:rsidRDefault="00394647" w:rsidP="005E2353">
      <w:pPr>
        <w:tabs>
          <w:tab w:val="left" w:pos="567"/>
          <w:tab w:val="left" w:pos="4208"/>
        </w:tabs>
        <w:jc w:val="both"/>
        <w:rPr>
          <w:sz w:val="24"/>
          <w:lang w:val="it-IT"/>
        </w:rPr>
      </w:pPr>
      <w:r w:rsidRPr="006C5B51">
        <w:rPr>
          <w:sz w:val="24"/>
          <w:lang w:val="it-IT"/>
        </w:rPr>
        <w:tab/>
      </w:r>
      <w:r w:rsidR="005E2353" w:rsidRPr="006C5B51">
        <w:rPr>
          <w:sz w:val="24"/>
          <w:lang w:val="it-IT"/>
        </w:rPr>
        <w:t>3 - Spinazz</w:t>
      </w:r>
      <w:r w:rsidRPr="006C5B51">
        <w:rPr>
          <w:sz w:val="24"/>
          <w:lang w:val="it-IT"/>
        </w:rPr>
        <w:t>o</w:t>
      </w:r>
      <w:r w:rsidR="005E2353" w:rsidRPr="006C5B51">
        <w:rPr>
          <w:sz w:val="24"/>
          <w:lang w:val="it-IT"/>
        </w:rPr>
        <w:t>la (Bari), Via Frappampina, 8.</w:t>
      </w:r>
    </w:p>
    <w:p w14:paraId="3796B778" w14:textId="77777777" w:rsidR="00394647" w:rsidRPr="006C5B51" w:rsidRDefault="00394647" w:rsidP="005E2353">
      <w:pPr>
        <w:tabs>
          <w:tab w:val="left" w:pos="567"/>
          <w:tab w:val="left" w:pos="4208"/>
        </w:tabs>
        <w:jc w:val="both"/>
        <w:rPr>
          <w:sz w:val="6"/>
          <w:szCs w:val="6"/>
          <w:lang w:val="it-IT"/>
        </w:rPr>
      </w:pPr>
    </w:p>
    <w:p w14:paraId="084BED0A" w14:textId="30CEA5E9" w:rsidR="005E2353" w:rsidRPr="00AC4A78" w:rsidRDefault="00394647" w:rsidP="005E2353">
      <w:pPr>
        <w:tabs>
          <w:tab w:val="left" w:pos="567"/>
          <w:tab w:val="left" w:pos="4208"/>
        </w:tabs>
        <w:jc w:val="both"/>
        <w:rPr>
          <w:sz w:val="24"/>
        </w:rPr>
      </w:pPr>
      <w:r w:rsidRPr="006C5B51">
        <w:rPr>
          <w:sz w:val="24"/>
          <w:lang w:val="it-IT"/>
        </w:rPr>
        <w:tab/>
      </w:r>
      <w:r w:rsidR="005E2353" w:rsidRPr="006C5B51">
        <w:rPr>
          <w:sz w:val="24"/>
          <w:lang w:val="it-IT"/>
        </w:rPr>
        <w:t xml:space="preserve">Micalizzi le sait. </w:t>
      </w:r>
      <w:r w:rsidR="005E2353" w:rsidRPr="00AC4A78">
        <w:rPr>
          <w:sz w:val="24"/>
        </w:rPr>
        <w:t>Les copies [doivent être] de celles [re</w:t>
      </w:r>
      <w:r w:rsidRPr="00AC4A78">
        <w:rPr>
          <w:sz w:val="24"/>
        </w:rPr>
        <w:t>]</w:t>
      </w:r>
      <w:r w:rsidR="005E2353" w:rsidRPr="00AC4A78">
        <w:rPr>
          <w:sz w:val="24"/>
        </w:rPr>
        <w:t>liées.</w:t>
      </w:r>
    </w:p>
    <w:p w14:paraId="6F30C20A" w14:textId="10D3325B" w:rsidR="005E2353" w:rsidRPr="00AC4A78" w:rsidRDefault="00394647" w:rsidP="005E2353">
      <w:pPr>
        <w:tabs>
          <w:tab w:val="left" w:pos="567"/>
          <w:tab w:val="left" w:pos="4208"/>
        </w:tabs>
        <w:jc w:val="both"/>
        <w:rPr>
          <w:sz w:val="24"/>
        </w:rPr>
      </w:pPr>
      <w:r w:rsidRPr="00AC4A78">
        <w:rPr>
          <w:sz w:val="24"/>
        </w:rPr>
        <w:tab/>
        <w:t>Dieu merci</w:t>
      </w:r>
      <w:r w:rsidR="005E2353" w:rsidRPr="00AC4A78">
        <w:rPr>
          <w:sz w:val="24"/>
        </w:rPr>
        <w:t>, je vais bien. Je suis à Potenza où le thermomètre indique 5 ou 4</w:t>
      </w:r>
      <w:r w:rsidRPr="00AC4A78">
        <w:rPr>
          <w:sz w:val="24"/>
        </w:rPr>
        <w:t>½</w:t>
      </w:r>
      <w:r w:rsidR="005E2353" w:rsidRPr="00AC4A78">
        <w:rPr>
          <w:sz w:val="24"/>
        </w:rPr>
        <w:t xml:space="preserve"> au-dessus de zéro (à l'intérieur). Demain, si Dieu le veut, </w:t>
      </w:r>
      <w:r w:rsidRPr="00AC4A78">
        <w:rPr>
          <w:sz w:val="24"/>
        </w:rPr>
        <w:t xml:space="preserve">à </w:t>
      </w:r>
      <w:r w:rsidR="005E2353" w:rsidRPr="00AC4A78">
        <w:rPr>
          <w:sz w:val="24"/>
        </w:rPr>
        <w:t>Genzano [de Lucanie], puis Gravina [dans les Pouilles], puis Oria, puis Messine.</w:t>
      </w:r>
    </w:p>
    <w:p w14:paraId="3C90F2B8" w14:textId="1AFADEAA" w:rsidR="005E2353" w:rsidRPr="00AC4A78" w:rsidRDefault="00394647" w:rsidP="005E2353">
      <w:pPr>
        <w:tabs>
          <w:tab w:val="left" w:pos="567"/>
          <w:tab w:val="left" w:pos="4208"/>
        </w:tabs>
        <w:jc w:val="both"/>
        <w:rPr>
          <w:sz w:val="24"/>
        </w:rPr>
      </w:pPr>
      <w:r w:rsidRPr="00AC4A78">
        <w:rPr>
          <w:sz w:val="24"/>
        </w:rPr>
        <w:tab/>
      </w:r>
      <w:r w:rsidR="005E2353" w:rsidRPr="00AC4A78">
        <w:rPr>
          <w:sz w:val="24"/>
        </w:rPr>
        <w:t xml:space="preserve">Avec toute mon affection, je me </w:t>
      </w:r>
      <w:proofErr w:type="gramStart"/>
      <w:r w:rsidR="005E2353" w:rsidRPr="00AC4A78">
        <w:rPr>
          <w:sz w:val="24"/>
        </w:rPr>
        <w:t>d</w:t>
      </w:r>
      <w:r w:rsidRPr="00AC4A78">
        <w:rPr>
          <w:sz w:val="24"/>
        </w:rPr>
        <w:t>éclare</w:t>
      </w:r>
      <w:r w:rsidR="005E2353" w:rsidRPr="00AC4A78">
        <w:rPr>
          <w:sz w:val="24"/>
        </w:rPr>
        <w:t>:</w:t>
      </w:r>
      <w:proofErr w:type="gramEnd"/>
    </w:p>
    <w:p w14:paraId="2C211835" w14:textId="77777777" w:rsidR="00394647" w:rsidRPr="00AC4A78" w:rsidRDefault="00394647" w:rsidP="005E2353">
      <w:pPr>
        <w:tabs>
          <w:tab w:val="left" w:pos="567"/>
          <w:tab w:val="left" w:pos="4208"/>
        </w:tabs>
        <w:jc w:val="both"/>
        <w:rPr>
          <w:sz w:val="12"/>
          <w:szCs w:val="12"/>
        </w:rPr>
      </w:pPr>
    </w:p>
    <w:p w14:paraId="1FBC44B4" w14:textId="35353631" w:rsidR="005E2353" w:rsidRPr="00AC4A78" w:rsidRDefault="00394647" w:rsidP="005E235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Votre </w:t>
      </w:r>
      <w:r w:rsidR="005E2353" w:rsidRPr="00AC4A78">
        <w:rPr>
          <w:sz w:val="24"/>
        </w:rPr>
        <w:t>en Jésus-Christ</w:t>
      </w:r>
    </w:p>
    <w:p w14:paraId="14A4684A" w14:textId="5D3C53F3" w:rsidR="005E2353" w:rsidRPr="00AC4A78" w:rsidRDefault="00394647" w:rsidP="005E235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5E2353" w:rsidRPr="00AC4A78">
        <w:rPr>
          <w:sz w:val="24"/>
        </w:rPr>
        <w:t>Chanoine Hannibal Mari</w:t>
      </w:r>
      <w:r w:rsidRPr="00AC4A78">
        <w:rPr>
          <w:sz w:val="24"/>
        </w:rPr>
        <w:t>e</w:t>
      </w:r>
      <w:r w:rsidR="005E2353" w:rsidRPr="00AC4A78">
        <w:rPr>
          <w:sz w:val="24"/>
        </w:rPr>
        <w:t xml:space="preserve"> Di Francia</w:t>
      </w:r>
    </w:p>
    <w:p w14:paraId="516229A6" w14:textId="77777777" w:rsidR="005E2353" w:rsidRPr="00AC4A78" w:rsidRDefault="005E2353" w:rsidP="005E2353">
      <w:pPr>
        <w:tabs>
          <w:tab w:val="left" w:pos="567"/>
          <w:tab w:val="left" w:pos="4208"/>
        </w:tabs>
        <w:jc w:val="both"/>
        <w:rPr>
          <w:sz w:val="8"/>
          <w:szCs w:val="8"/>
        </w:rPr>
      </w:pPr>
    </w:p>
    <w:p w14:paraId="09242450" w14:textId="33BED85B" w:rsidR="005E2353" w:rsidRPr="00AC4A78" w:rsidRDefault="003F2D51" w:rsidP="005E2353">
      <w:pPr>
        <w:tabs>
          <w:tab w:val="left" w:pos="567"/>
          <w:tab w:val="left" w:pos="4208"/>
        </w:tabs>
        <w:jc w:val="both"/>
        <w:rPr>
          <w:sz w:val="24"/>
        </w:rPr>
      </w:pPr>
      <w:r w:rsidRPr="00AC4A78">
        <w:rPr>
          <w:sz w:val="24"/>
        </w:rPr>
        <w:tab/>
      </w:r>
      <w:r w:rsidR="005E2353" w:rsidRPr="00AC4A78">
        <w:rPr>
          <w:sz w:val="24"/>
        </w:rPr>
        <w:t>[P. S.] - Veuillez [faire] l'envoi des 3 exemplaires immédiatement, o</w:t>
      </w:r>
      <w:r w:rsidRPr="00AC4A78">
        <w:rPr>
          <w:sz w:val="24"/>
        </w:rPr>
        <w:t>u p</w:t>
      </w:r>
      <w:r w:rsidR="005E2353" w:rsidRPr="00AC4A78">
        <w:rPr>
          <w:sz w:val="24"/>
        </w:rPr>
        <w:t>resque.</w:t>
      </w:r>
    </w:p>
    <w:p w14:paraId="0F9757F7" w14:textId="77777777" w:rsidR="003F2D51" w:rsidRPr="00AC4A78" w:rsidRDefault="003F2D51" w:rsidP="005E2353">
      <w:pPr>
        <w:tabs>
          <w:tab w:val="left" w:pos="567"/>
          <w:tab w:val="left" w:pos="4208"/>
        </w:tabs>
        <w:jc w:val="both"/>
        <w:rPr>
          <w:sz w:val="8"/>
          <w:szCs w:val="8"/>
        </w:rPr>
      </w:pPr>
    </w:p>
    <w:p w14:paraId="4A91C06B" w14:textId="3C164E89" w:rsidR="005E2353" w:rsidRPr="00AC4A78" w:rsidRDefault="005E2353" w:rsidP="005E2353">
      <w:pPr>
        <w:tabs>
          <w:tab w:val="left" w:pos="567"/>
          <w:tab w:val="left" w:pos="4208"/>
        </w:tabs>
        <w:jc w:val="both"/>
        <w:rPr>
          <w:i/>
          <w:iCs/>
          <w:sz w:val="24"/>
        </w:rPr>
      </w:pPr>
      <w:r w:rsidRPr="00AC4A78">
        <w:rPr>
          <w:i/>
          <w:iCs/>
          <w:sz w:val="24"/>
        </w:rPr>
        <w:t xml:space="preserve">Sur la quatrième </w:t>
      </w:r>
      <w:proofErr w:type="gramStart"/>
      <w:r w:rsidRPr="00AC4A78">
        <w:rPr>
          <w:i/>
          <w:iCs/>
          <w:sz w:val="24"/>
        </w:rPr>
        <w:t>façade</w:t>
      </w:r>
      <w:r w:rsidRPr="00AC4A78">
        <w:rPr>
          <w:sz w:val="24"/>
        </w:rPr>
        <w:t>:</w:t>
      </w:r>
      <w:proofErr w:type="gramEnd"/>
    </w:p>
    <w:p w14:paraId="411CF4D8" w14:textId="77777777" w:rsidR="003F2D51" w:rsidRPr="00AC4A78" w:rsidRDefault="003F2D51" w:rsidP="005E2353">
      <w:pPr>
        <w:tabs>
          <w:tab w:val="left" w:pos="567"/>
          <w:tab w:val="left" w:pos="4208"/>
        </w:tabs>
        <w:jc w:val="both"/>
        <w:rPr>
          <w:sz w:val="6"/>
          <w:szCs w:val="6"/>
        </w:rPr>
      </w:pPr>
    </w:p>
    <w:p w14:paraId="548F9AEB" w14:textId="09322556" w:rsidR="005E2353" w:rsidRPr="00AC4A78" w:rsidRDefault="005E2353" w:rsidP="005E2353">
      <w:pPr>
        <w:tabs>
          <w:tab w:val="left" w:pos="567"/>
          <w:tab w:val="left" w:pos="4208"/>
        </w:tabs>
        <w:jc w:val="both"/>
        <w:rPr>
          <w:sz w:val="24"/>
        </w:rPr>
      </w:pPr>
      <w:r w:rsidRPr="00AC4A78">
        <w:rPr>
          <w:sz w:val="24"/>
        </w:rPr>
        <w:t xml:space="preserve">Meilleurs vœux de Noël et de Nouvel An à </w:t>
      </w:r>
      <w:r w:rsidR="003F2D51" w:rsidRPr="00AC4A78">
        <w:rPr>
          <w:sz w:val="24"/>
        </w:rPr>
        <w:t>V</w:t>
      </w:r>
      <w:r w:rsidRPr="00AC4A78">
        <w:rPr>
          <w:sz w:val="24"/>
        </w:rPr>
        <w:t xml:space="preserve">ous, ainsi qu'à </w:t>
      </w:r>
      <w:r w:rsidR="003F2D51" w:rsidRPr="00AC4A78">
        <w:rPr>
          <w:sz w:val="24"/>
        </w:rPr>
        <w:t xml:space="preserve">tous et à </w:t>
      </w:r>
      <w:r w:rsidRPr="00AC4A78">
        <w:rPr>
          <w:sz w:val="24"/>
        </w:rPr>
        <w:t>toutes.</w:t>
      </w:r>
    </w:p>
    <w:p w14:paraId="42DAC50A" w14:textId="77777777" w:rsidR="00E42BEC" w:rsidRPr="00AC4A78" w:rsidRDefault="00E42BEC" w:rsidP="005E2353">
      <w:pPr>
        <w:tabs>
          <w:tab w:val="left" w:pos="567"/>
          <w:tab w:val="left" w:pos="4208"/>
        </w:tabs>
        <w:jc w:val="both"/>
        <w:rPr>
          <w:sz w:val="8"/>
          <w:szCs w:val="8"/>
        </w:rPr>
      </w:pPr>
    </w:p>
    <w:p w14:paraId="2436FF3E" w14:textId="5DC5EF6A" w:rsidR="005E2353" w:rsidRPr="00AC4A78" w:rsidRDefault="005E2353" w:rsidP="005E2353">
      <w:pPr>
        <w:tabs>
          <w:tab w:val="left" w:pos="567"/>
          <w:tab w:val="left" w:pos="4208"/>
        </w:tabs>
        <w:jc w:val="both"/>
        <w:rPr>
          <w:sz w:val="24"/>
        </w:rPr>
      </w:pPr>
      <w:r w:rsidRPr="00AC4A78">
        <w:rPr>
          <w:i/>
          <w:iCs/>
          <w:sz w:val="24"/>
        </w:rPr>
        <w:t xml:space="preserve">Au recto de </w:t>
      </w:r>
      <w:proofErr w:type="gramStart"/>
      <w:r w:rsidRPr="00AC4A78">
        <w:rPr>
          <w:i/>
          <w:iCs/>
          <w:sz w:val="24"/>
        </w:rPr>
        <w:t>l'enveloppe</w:t>
      </w:r>
      <w:r w:rsidRPr="00AC4A78">
        <w:rPr>
          <w:sz w:val="24"/>
        </w:rPr>
        <w:t>:</w:t>
      </w:r>
      <w:proofErr w:type="gramEnd"/>
    </w:p>
    <w:p w14:paraId="4FC347A9" w14:textId="77777777" w:rsidR="00E42BEC" w:rsidRPr="00AC4A78" w:rsidRDefault="00E42BEC" w:rsidP="005E2353">
      <w:pPr>
        <w:tabs>
          <w:tab w:val="left" w:pos="567"/>
          <w:tab w:val="left" w:pos="4208"/>
        </w:tabs>
        <w:jc w:val="both"/>
        <w:rPr>
          <w:sz w:val="6"/>
          <w:szCs w:val="6"/>
        </w:rPr>
      </w:pPr>
    </w:p>
    <w:p w14:paraId="6CEAA724" w14:textId="11A10559" w:rsidR="005E2353" w:rsidRPr="00AC4A78" w:rsidRDefault="005E2353" w:rsidP="005E2353">
      <w:pPr>
        <w:tabs>
          <w:tab w:val="left" w:pos="567"/>
          <w:tab w:val="left" w:pos="4208"/>
        </w:tabs>
        <w:jc w:val="both"/>
        <w:rPr>
          <w:sz w:val="24"/>
        </w:rPr>
      </w:pPr>
      <w:r w:rsidRPr="00AC4A78">
        <w:rPr>
          <w:sz w:val="24"/>
        </w:rPr>
        <w:t xml:space="preserve">Cachet au </w:t>
      </w:r>
      <w:proofErr w:type="gramStart"/>
      <w:r w:rsidRPr="00AC4A78">
        <w:rPr>
          <w:sz w:val="24"/>
        </w:rPr>
        <w:t>verso.*</w:t>
      </w:r>
      <w:proofErr w:type="gramEnd"/>
      <w:r w:rsidR="00E42BEC" w:rsidRPr="00AC4A78">
        <w:rPr>
          <w:rStyle w:val="Rimandonotaapidipagina"/>
          <w:sz w:val="24"/>
        </w:rPr>
        <w:footnoteReference w:id="298"/>
      </w:r>
    </w:p>
    <w:p w14:paraId="5F9256AB" w14:textId="77777777" w:rsidR="00E42BEC" w:rsidRPr="006C5B51" w:rsidRDefault="00E42BEC" w:rsidP="00E42BEC">
      <w:pPr>
        <w:tabs>
          <w:tab w:val="left" w:pos="567"/>
          <w:tab w:val="left" w:pos="4208"/>
        </w:tabs>
        <w:jc w:val="both"/>
        <w:rPr>
          <w:sz w:val="24"/>
          <w:lang w:val="it-IT"/>
        </w:rPr>
      </w:pPr>
      <w:r w:rsidRPr="006C5B51">
        <w:rPr>
          <w:sz w:val="24"/>
          <w:lang w:val="it-IT"/>
        </w:rPr>
        <w:t>Al Reverendo Canonico Francesco Vitale</w:t>
      </w:r>
    </w:p>
    <w:p w14:paraId="0C13C500" w14:textId="77777777" w:rsidR="00E42BEC" w:rsidRPr="006C5B51" w:rsidRDefault="00E42BEC" w:rsidP="00E42BEC">
      <w:pPr>
        <w:tabs>
          <w:tab w:val="left" w:pos="567"/>
          <w:tab w:val="left" w:pos="4208"/>
        </w:tabs>
        <w:jc w:val="both"/>
        <w:rPr>
          <w:sz w:val="24"/>
          <w:lang w:val="it-IT"/>
        </w:rPr>
      </w:pPr>
      <w:r w:rsidRPr="006C5B51">
        <w:rPr>
          <w:sz w:val="24"/>
          <w:lang w:val="it-IT"/>
        </w:rPr>
        <w:t>presso il Canonico Di Francia</w:t>
      </w:r>
    </w:p>
    <w:p w14:paraId="6D795389" w14:textId="65E439D0" w:rsidR="00E42BEC" w:rsidRPr="006C5B51" w:rsidRDefault="00E42BEC" w:rsidP="00E42BEC">
      <w:pPr>
        <w:tabs>
          <w:tab w:val="left" w:pos="567"/>
          <w:tab w:val="left" w:pos="4208"/>
        </w:tabs>
        <w:jc w:val="both"/>
        <w:rPr>
          <w:sz w:val="24"/>
          <w:lang w:val="it-IT"/>
        </w:rPr>
      </w:pPr>
      <w:r w:rsidRPr="006C5B51">
        <w:rPr>
          <w:sz w:val="24"/>
          <w:lang w:val="it-IT"/>
        </w:rPr>
        <w:t xml:space="preserve">Via del Valore (Orti </w:t>
      </w:r>
      <w:proofErr w:type="gramStart"/>
      <w:r w:rsidRPr="006C5B51">
        <w:rPr>
          <w:sz w:val="24"/>
          <w:lang w:val="it-IT"/>
        </w:rPr>
        <w:t>Nicolai)*</w:t>
      </w:r>
      <w:proofErr w:type="gramEnd"/>
      <w:r w:rsidRPr="00AC4A78">
        <w:rPr>
          <w:rStyle w:val="Rimandonotaapidipagina"/>
          <w:sz w:val="24"/>
        </w:rPr>
        <w:footnoteReference w:id="299"/>
      </w:r>
    </w:p>
    <w:p w14:paraId="7686BA9B" w14:textId="49AA14E9" w:rsidR="00E42BEC" w:rsidRPr="00AC4A78" w:rsidRDefault="00431FC6" w:rsidP="00E42BEC">
      <w:pPr>
        <w:tabs>
          <w:tab w:val="left" w:pos="567"/>
          <w:tab w:val="left" w:pos="4208"/>
        </w:tabs>
        <w:jc w:val="both"/>
        <w:rPr>
          <w:sz w:val="24"/>
        </w:rPr>
      </w:pPr>
      <w:r w:rsidRPr="006C5B51">
        <w:rPr>
          <w:sz w:val="24"/>
          <w:lang w:val="it-IT"/>
        </w:rPr>
        <w:t xml:space="preserve">                                                     </w:t>
      </w:r>
      <w:r w:rsidR="00E42BEC" w:rsidRPr="00AC4A78">
        <w:rPr>
          <w:sz w:val="24"/>
        </w:rPr>
        <w:t>Messina</w:t>
      </w:r>
    </w:p>
    <w:p w14:paraId="256CCA6D" w14:textId="77777777" w:rsidR="00E42BEC" w:rsidRPr="00AC4A78" w:rsidRDefault="00E42BEC" w:rsidP="00E42BEC">
      <w:pPr>
        <w:tabs>
          <w:tab w:val="left" w:pos="567"/>
          <w:tab w:val="left" w:pos="4208"/>
        </w:tabs>
        <w:jc w:val="both"/>
        <w:rPr>
          <w:sz w:val="8"/>
          <w:szCs w:val="8"/>
        </w:rPr>
      </w:pPr>
    </w:p>
    <w:p w14:paraId="21497E7E" w14:textId="599E6E72" w:rsidR="005E2353" w:rsidRPr="00AC4A78" w:rsidRDefault="005E2353" w:rsidP="00E42BEC">
      <w:pPr>
        <w:tabs>
          <w:tab w:val="left" w:pos="567"/>
          <w:tab w:val="left" w:pos="4208"/>
        </w:tabs>
        <w:jc w:val="both"/>
        <w:rPr>
          <w:sz w:val="24"/>
        </w:rPr>
      </w:pPr>
      <w:r w:rsidRPr="00AC4A78">
        <w:rPr>
          <w:i/>
          <w:iCs/>
          <w:sz w:val="24"/>
        </w:rPr>
        <w:t xml:space="preserve">Au dos de </w:t>
      </w:r>
      <w:proofErr w:type="gramStart"/>
      <w:r w:rsidRPr="00AC4A78">
        <w:rPr>
          <w:i/>
          <w:iCs/>
          <w:sz w:val="24"/>
        </w:rPr>
        <w:t>l'enveloppe</w:t>
      </w:r>
      <w:r w:rsidRPr="00AC4A78">
        <w:rPr>
          <w:sz w:val="24"/>
        </w:rPr>
        <w:t>:</w:t>
      </w:r>
      <w:proofErr w:type="gramEnd"/>
    </w:p>
    <w:p w14:paraId="4CD142DF" w14:textId="77777777" w:rsidR="00E42BEC" w:rsidRPr="00AC4A78" w:rsidRDefault="00E42BEC" w:rsidP="005E2353">
      <w:pPr>
        <w:tabs>
          <w:tab w:val="left" w:pos="567"/>
          <w:tab w:val="left" w:pos="4208"/>
        </w:tabs>
        <w:jc w:val="both"/>
        <w:rPr>
          <w:sz w:val="6"/>
          <w:szCs w:val="6"/>
        </w:rPr>
      </w:pPr>
    </w:p>
    <w:p w14:paraId="1B866584" w14:textId="6CD61AAA" w:rsidR="005E2353" w:rsidRPr="00AC4A78" w:rsidRDefault="005E2353" w:rsidP="005E2353">
      <w:pPr>
        <w:tabs>
          <w:tab w:val="left" w:pos="567"/>
          <w:tab w:val="left" w:pos="4208"/>
        </w:tabs>
        <w:jc w:val="both"/>
        <w:rPr>
          <w:sz w:val="24"/>
        </w:rPr>
      </w:pPr>
      <w:r w:rsidRPr="00AC4A78">
        <w:rPr>
          <w:sz w:val="24"/>
        </w:rPr>
        <w:t xml:space="preserve">Les autres </w:t>
      </w:r>
      <w:r w:rsidR="00E42BEC" w:rsidRPr="00AC4A78">
        <w:rPr>
          <w:sz w:val="24"/>
        </w:rPr>
        <w:t>M</w:t>
      </w:r>
      <w:r w:rsidRPr="00AC4A78">
        <w:rPr>
          <w:sz w:val="24"/>
        </w:rPr>
        <w:t xml:space="preserve">aisons, par exemple Giardini, Francavilla [Fontana], San </w:t>
      </w:r>
      <w:proofErr w:type="gramStart"/>
      <w:r w:rsidRPr="00AC4A78">
        <w:rPr>
          <w:sz w:val="24"/>
        </w:rPr>
        <w:t>Piero,*</w:t>
      </w:r>
      <w:proofErr w:type="gramEnd"/>
      <w:r w:rsidR="00E42BEC" w:rsidRPr="00AC4A78">
        <w:rPr>
          <w:rStyle w:val="Rimandonotaapidipagina"/>
          <w:sz w:val="24"/>
        </w:rPr>
        <w:footnoteReference w:id="300"/>
      </w:r>
      <w:r w:rsidRPr="00AC4A78">
        <w:rPr>
          <w:sz w:val="24"/>
        </w:rPr>
        <w:t xml:space="preserve"> etc. </w:t>
      </w:r>
      <w:r w:rsidR="00082D15" w:rsidRPr="00AC4A78">
        <w:rPr>
          <w:sz w:val="24"/>
        </w:rPr>
        <w:t>il faut aussi les fournir  s'elles en sont dépourvues</w:t>
      </w:r>
      <w:r w:rsidRPr="00AC4A78">
        <w:rPr>
          <w:sz w:val="24"/>
        </w:rPr>
        <w:t>.</w:t>
      </w:r>
    </w:p>
    <w:p w14:paraId="16858F8A" w14:textId="77777777" w:rsidR="00082D15" w:rsidRPr="00AC4A78" w:rsidRDefault="00082D15" w:rsidP="005E2353">
      <w:pPr>
        <w:tabs>
          <w:tab w:val="left" w:pos="567"/>
          <w:tab w:val="left" w:pos="4208"/>
        </w:tabs>
        <w:jc w:val="both"/>
        <w:rPr>
          <w:sz w:val="24"/>
        </w:rPr>
      </w:pPr>
    </w:p>
    <w:p w14:paraId="3BCECF93" w14:textId="77777777" w:rsidR="005E2353" w:rsidRPr="00AC4A78" w:rsidRDefault="005E2353" w:rsidP="005E2353">
      <w:pPr>
        <w:tabs>
          <w:tab w:val="left" w:pos="567"/>
          <w:tab w:val="left" w:pos="4208"/>
        </w:tabs>
        <w:jc w:val="both"/>
        <w:rPr>
          <w:sz w:val="24"/>
        </w:rPr>
      </w:pPr>
    </w:p>
    <w:p w14:paraId="52D4BE87" w14:textId="77777777" w:rsidR="00F31051" w:rsidRDefault="00F31051">
      <w:pPr>
        <w:rPr>
          <w:b/>
          <w:bCs/>
          <w:sz w:val="28"/>
          <w:szCs w:val="28"/>
        </w:rPr>
      </w:pPr>
      <w:r>
        <w:rPr>
          <w:b/>
          <w:bCs/>
          <w:sz w:val="28"/>
          <w:szCs w:val="28"/>
        </w:rPr>
        <w:br w:type="page"/>
      </w:r>
    </w:p>
    <w:p w14:paraId="07FE1D50" w14:textId="35066EC8" w:rsidR="005E2353" w:rsidRPr="00AC4A78" w:rsidRDefault="005E2353" w:rsidP="005E2353">
      <w:pPr>
        <w:tabs>
          <w:tab w:val="left" w:pos="567"/>
          <w:tab w:val="left" w:pos="4208"/>
        </w:tabs>
        <w:jc w:val="center"/>
        <w:rPr>
          <w:b/>
          <w:bCs/>
          <w:sz w:val="28"/>
          <w:szCs w:val="28"/>
        </w:rPr>
      </w:pPr>
      <w:r w:rsidRPr="00AC4A78">
        <w:rPr>
          <w:b/>
          <w:bCs/>
          <w:sz w:val="28"/>
          <w:szCs w:val="28"/>
        </w:rPr>
        <w:lastRenderedPageBreak/>
        <w:t>1149</w:t>
      </w:r>
    </w:p>
    <w:p w14:paraId="3AB7308C" w14:textId="77777777" w:rsidR="005E2353" w:rsidRPr="00AC4A78" w:rsidRDefault="005E2353" w:rsidP="005E2353">
      <w:pPr>
        <w:tabs>
          <w:tab w:val="left" w:pos="567"/>
          <w:tab w:val="left" w:pos="4208"/>
        </w:tabs>
        <w:jc w:val="center"/>
        <w:rPr>
          <w:b/>
          <w:bCs/>
          <w:sz w:val="28"/>
          <w:szCs w:val="28"/>
        </w:rPr>
      </w:pPr>
      <w:r w:rsidRPr="00AC4A78">
        <w:rPr>
          <w:b/>
          <w:bCs/>
          <w:sz w:val="28"/>
          <w:szCs w:val="28"/>
        </w:rPr>
        <w:t>Au Père Francesco Vitale, R.C.I.</w:t>
      </w:r>
    </w:p>
    <w:p w14:paraId="2B1EF4B6" w14:textId="77777777" w:rsidR="00431FC6" w:rsidRPr="00AC4A78" w:rsidRDefault="00431FC6" w:rsidP="005E2353">
      <w:pPr>
        <w:tabs>
          <w:tab w:val="left" w:pos="567"/>
          <w:tab w:val="left" w:pos="4208"/>
        </w:tabs>
        <w:jc w:val="both"/>
        <w:rPr>
          <w:sz w:val="12"/>
          <w:szCs w:val="12"/>
        </w:rPr>
      </w:pPr>
    </w:p>
    <w:p w14:paraId="20CE4453" w14:textId="28D26950" w:rsidR="005E2353" w:rsidRPr="00AC4A78" w:rsidRDefault="005E2353" w:rsidP="005E2353">
      <w:pPr>
        <w:tabs>
          <w:tab w:val="left" w:pos="567"/>
          <w:tab w:val="left" w:pos="4208"/>
        </w:tabs>
        <w:jc w:val="both"/>
        <w:rPr>
          <w:szCs w:val="20"/>
        </w:rPr>
      </w:pPr>
      <w:r w:rsidRPr="00AC4A78">
        <w:rPr>
          <w:szCs w:val="20"/>
        </w:rPr>
        <w:t>A</w:t>
      </w:r>
      <w:r w:rsidR="009740EF" w:rsidRPr="00AC4A78">
        <w:rPr>
          <w:szCs w:val="20"/>
        </w:rPr>
        <w:t>P</w:t>
      </w:r>
      <w:r w:rsidRPr="00AC4A78">
        <w:rPr>
          <w:szCs w:val="20"/>
        </w:rPr>
        <w:t xml:space="preserve">R 2518 - C3, </w:t>
      </w:r>
      <w:r w:rsidR="00DB5703" w:rsidRPr="00AC4A78">
        <w:rPr>
          <w:szCs w:val="20"/>
        </w:rPr>
        <w:t>8/</w:t>
      </w:r>
      <w:r w:rsidRPr="00AC4A78">
        <w:rPr>
          <w:szCs w:val="20"/>
        </w:rPr>
        <w:t>28</w:t>
      </w:r>
    </w:p>
    <w:p w14:paraId="241FF959" w14:textId="08F4B723" w:rsidR="005E2353" w:rsidRPr="00AC4A78" w:rsidRDefault="009740EF" w:rsidP="005E2353">
      <w:pPr>
        <w:tabs>
          <w:tab w:val="left" w:pos="567"/>
          <w:tab w:val="left" w:pos="4208"/>
        </w:tabs>
        <w:jc w:val="both"/>
        <w:rPr>
          <w:szCs w:val="20"/>
        </w:rPr>
      </w:pPr>
      <w:r w:rsidRPr="00AC4A78">
        <w:rPr>
          <w:szCs w:val="20"/>
        </w:rPr>
        <w:t>ms</w:t>
      </w:r>
      <w:r w:rsidR="005E2353" w:rsidRPr="00AC4A78">
        <w:rPr>
          <w:szCs w:val="20"/>
        </w:rPr>
        <w:t>. orig. aut</w:t>
      </w:r>
      <w:proofErr w:type="gramStart"/>
      <w:r w:rsidRPr="00AC4A78">
        <w:rPr>
          <w:szCs w:val="20"/>
        </w:rPr>
        <w:t>.</w:t>
      </w:r>
      <w:r w:rsidR="005E2353" w:rsidRPr="00AC4A78">
        <w:rPr>
          <w:szCs w:val="20"/>
        </w:rPr>
        <w:t>;</w:t>
      </w:r>
      <w:proofErr w:type="gramEnd"/>
      <w:r w:rsidR="005E2353" w:rsidRPr="00AC4A78">
        <w:rPr>
          <w:szCs w:val="20"/>
        </w:rPr>
        <w:t xml:space="preserve"> carte postale illustrée en couleur (mm. 90x140) - 1 </w:t>
      </w:r>
      <w:r w:rsidRPr="00AC4A78">
        <w:rPr>
          <w:szCs w:val="20"/>
        </w:rPr>
        <w:t>côté</w:t>
      </w:r>
      <w:r w:rsidR="005E2353" w:rsidRPr="00AC4A78">
        <w:rPr>
          <w:szCs w:val="20"/>
        </w:rPr>
        <w:t xml:space="preserve"> </w:t>
      </w:r>
      <w:proofErr w:type="gramStart"/>
      <w:r w:rsidR="005E2353" w:rsidRPr="00AC4A78">
        <w:rPr>
          <w:szCs w:val="20"/>
        </w:rPr>
        <w:t>écrit;</w:t>
      </w:r>
      <w:proofErr w:type="gramEnd"/>
      <w:r w:rsidR="005E2353" w:rsidRPr="00AC4A78">
        <w:rPr>
          <w:szCs w:val="20"/>
        </w:rPr>
        <w:t xml:space="preserve"> inédit.</w:t>
      </w:r>
    </w:p>
    <w:p w14:paraId="79AD92F6" w14:textId="77777777" w:rsidR="005E2353" w:rsidRPr="00AC4A78" w:rsidRDefault="005E2353" w:rsidP="005E2353">
      <w:pPr>
        <w:tabs>
          <w:tab w:val="left" w:pos="567"/>
          <w:tab w:val="left" w:pos="4208"/>
        </w:tabs>
        <w:jc w:val="both"/>
        <w:rPr>
          <w:szCs w:val="20"/>
        </w:rPr>
      </w:pPr>
      <w:r w:rsidRPr="00AC4A78">
        <w:rPr>
          <w:szCs w:val="20"/>
        </w:rPr>
        <w:t>Rome, 25.12.1913</w:t>
      </w:r>
    </w:p>
    <w:p w14:paraId="0B225FE4" w14:textId="77777777" w:rsidR="009740EF" w:rsidRPr="00AC4A78" w:rsidRDefault="009740EF" w:rsidP="005E2353">
      <w:pPr>
        <w:tabs>
          <w:tab w:val="left" w:pos="567"/>
          <w:tab w:val="left" w:pos="4208"/>
        </w:tabs>
        <w:jc w:val="both"/>
        <w:rPr>
          <w:sz w:val="10"/>
          <w:szCs w:val="10"/>
        </w:rPr>
      </w:pPr>
    </w:p>
    <w:p w14:paraId="7D1A3510" w14:textId="3111DC23" w:rsidR="005E2353" w:rsidRPr="00AC4A78" w:rsidRDefault="005E2353" w:rsidP="005E2353">
      <w:pPr>
        <w:tabs>
          <w:tab w:val="left" w:pos="567"/>
          <w:tab w:val="left" w:pos="4208"/>
        </w:tabs>
        <w:jc w:val="both"/>
        <w:rPr>
          <w:szCs w:val="20"/>
        </w:rPr>
      </w:pPr>
      <w:r w:rsidRPr="00AC4A78">
        <w:rPr>
          <w:szCs w:val="20"/>
        </w:rPr>
        <w:t>Carte postale illustrée en couleurs, représentant l'Enfant Jésus. Il y souhaite un Joyeux Noël et</w:t>
      </w:r>
      <w:r w:rsidR="009740EF" w:rsidRPr="00AC4A78">
        <w:rPr>
          <w:szCs w:val="20"/>
        </w:rPr>
        <w:t xml:space="preserve"> </w:t>
      </w:r>
      <w:r w:rsidRPr="00AC4A78">
        <w:rPr>
          <w:szCs w:val="20"/>
        </w:rPr>
        <w:t xml:space="preserve">Nouvel An au </w:t>
      </w:r>
      <w:r w:rsidR="009740EF" w:rsidRPr="00AC4A78">
        <w:rPr>
          <w:szCs w:val="20"/>
        </w:rPr>
        <w:t>destinataire</w:t>
      </w:r>
      <w:r w:rsidRPr="00AC4A78">
        <w:rPr>
          <w:szCs w:val="20"/>
        </w:rPr>
        <w:t xml:space="preserve"> et à la </w:t>
      </w:r>
      <w:r w:rsidR="009740EF" w:rsidRPr="00AC4A78">
        <w:rPr>
          <w:szCs w:val="20"/>
        </w:rPr>
        <w:t>C</w:t>
      </w:r>
      <w:r w:rsidRPr="00AC4A78">
        <w:rPr>
          <w:szCs w:val="20"/>
        </w:rPr>
        <w:t xml:space="preserve">ommunauté. </w:t>
      </w:r>
      <w:r w:rsidR="009740EF" w:rsidRPr="00AC4A78">
        <w:rPr>
          <w:szCs w:val="20"/>
        </w:rPr>
        <w:t xml:space="preserve">Il se </w:t>
      </w:r>
      <w:proofErr w:type="gramStart"/>
      <w:r w:rsidR="009740EF" w:rsidRPr="00AC4A78">
        <w:rPr>
          <w:szCs w:val="20"/>
        </w:rPr>
        <w:t>s</w:t>
      </w:r>
      <w:r w:rsidRPr="00AC4A78">
        <w:rPr>
          <w:szCs w:val="20"/>
        </w:rPr>
        <w:t>ign</w:t>
      </w:r>
      <w:r w:rsidR="009740EF" w:rsidRPr="00AC4A78">
        <w:rPr>
          <w:szCs w:val="20"/>
        </w:rPr>
        <w:t>e</w:t>
      </w:r>
      <w:r w:rsidRPr="00AC4A78">
        <w:rPr>
          <w:szCs w:val="20"/>
        </w:rPr>
        <w:t>:</w:t>
      </w:r>
      <w:proofErr w:type="gramEnd"/>
      <w:r w:rsidRPr="00AC4A78">
        <w:rPr>
          <w:szCs w:val="20"/>
        </w:rPr>
        <w:t xml:space="preserve"> Père.</w:t>
      </w:r>
    </w:p>
    <w:p w14:paraId="54A47AEA" w14:textId="77777777" w:rsidR="009740EF" w:rsidRPr="00AC4A78" w:rsidRDefault="009740EF" w:rsidP="005E2353">
      <w:pPr>
        <w:tabs>
          <w:tab w:val="left" w:pos="567"/>
          <w:tab w:val="left" w:pos="4208"/>
        </w:tabs>
        <w:jc w:val="both"/>
        <w:rPr>
          <w:sz w:val="24"/>
        </w:rPr>
      </w:pPr>
    </w:p>
    <w:p w14:paraId="7172940E" w14:textId="61D50F54" w:rsidR="005E2353" w:rsidRPr="00AC4A78" w:rsidRDefault="009740EF" w:rsidP="005E235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5E2353" w:rsidRPr="00AC4A78">
        <w:rPr>
          <w:sz w:val="24"/>
        </w:rPr>
        <w:t>*Rome, le 25 décembre 1913</w:t>
      </w:r>
    </w:p>
    <w:p w14:paraId="4B9FD9A9" w14:textId="77777777" w:rsidR="009740EF" w:rsidRPr="00AC4A78" w:rsidRDefault="009740EF" w:rsidP="005E2353">
      <w:pPr>
        <w:tabs>
          <w:tab w:val="left" w:pos="567"/>
          <w:tab w:val="left" w:pos="4208"/>
        </w:tabs>
        <w:jc w:val="both"/>
        <w:rPr>
          <w:sz w:val="12"/>
          <w:szCs w:val="12"/>
        </w:rPr>
      </w:pPr>
    </w:p>
    <w:p w14:paraId="53A6D6FE" w14:textId="3FD647BD" w:rsidR="005E2353" w:rsidRPr="00AC4A78" w:rsidRDefault="00B159BF" w:rsidP="005E2353">
      <w:pPr>
        <w:tabs>
          <w:tab w:val="left" w:pos="567"/>
          <w:tab w:val="left" w:pos="4208"/>
        </w:tabs>
        <w:jc w:val="both"/>
        <w:rPr>
          <w:sz w:val="24"/>
        </w:rPr>
      </w:pPr>
      <w:r w:rsidRPr="00AC4A78">
        <w:rPr>
          <w:sz w:val="24"/>
        </w:rPr>
        <w:tab/>
      </w:r>
      <w:proofErr w:type="gramStart"/>
      <w:r w:rsidR="005E2353" w:rsidRPr="00AC4A78">
        <w:rPr>
          <w:sz w:val="24"/>
        </w:rPr>
        <w:t>Souhaite</w:t>
      </w:r>
      <w:r w:rsidR="009740EF" w:rsidRPr="00AC4A78">
        <w:rPr>
          <w:sz w:val="24"/>
        </w:rPr>
        <w:t>s</w:t>
      </w:r>
      <w:proofErr w:type="gramEnd"/>
      <w:r w:rsidR="005E2353" w:rsidRPr="00AC4A78">
        <w:rPr>
          <w:sz w:val="24"/>
        </w:rPr>
        <w:t xml:space="preserve"> </w:t>
      </w:r>
      <w:r w:rsidR="009740EF" w:rsidRPr="00AC4A78">
        <w:rPr>
          <w:sz w:val="24"/>
        </w:rPr>
        <w:t xml:space="preserve">pour </w:t>
      </w:r>
      <w:r w:rsidR="005E2353" w:rsidRPr="00AC4A78">
        <w:rPr>
          <w:sz w:val="24"/>
        </w:rPr>
        <w:t>Noël, Nouvel An, bénédictions, prospérité.</w:t>
      </w:r>
    </w:p>
    <w:p w14:paraId="0E95448E" w14:textId="77777777" w:rsidR="009740EF" w:rsidRPr="00AC4A78" w:rsidRDefault="009740EF" w:rsidP="005E2353">
      <w:pPr>
        <w:tabs>
          <w:tab w:val="left" w:pos="567"/>
          <w:tab w:val="left" w:pos="4208"/>
        </w:tabs>
        <w:jc w:val="both"/>
        <w:rPr>
          <w:sz w:val="12"/>
          <w:szCs w:val="12"/>
        </w:rPr>
      </w:pPr>
    </w:p>
    <w:p w14:paraId="4292BC7E" w14:textId="252FB3C7" w:rsidR="005E2353" w:rsidRPr="006C5B51" w:rsidRDefault="009740EF" w:rsidP="005E2353">
      <w:pPr>
        <w:tabs>
          <w:tab w:val="left" w:pos="567"/>
          <w:tab w:val="left" w:pos="4208"/>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5E2353" w:rsidRPr="006C5B51">
        <w:rPr>
          <w:sz w:val="24"/>
          <w:lang w:val="it-IT"/>
        </w:rPr>
        <w:t>Père</w:t>
      </w:r>
    </w:p>
    <w:p w14:paraId="427076A8" w14:textId="77777777" w:rsidR="009740EF" w:rsidRPr="006C5B51" w:rsidRDefault="009740EF" w:rsidP="005E2353">
      <w:pPr>
        <w:tabs>
          <w:tab w:val="left" w:pos="567"/>
          <w:tab w:val="left" w:pos="4208"/>
        </w:tabs>
        <w:jc w:val="both"/>
        <w:rPr>
          <w:sz w:val="8"/>
          <w:szCs w:val="8"/>
          <w:lang w:val="it-IT"/>
        </w:rPr>
      </w:pPr>
    </w:p>
    <w:p w14:paraId="12560F09" w14:textId="32109D54" w:rsidR="005E2353" w:rsidRPr="006C5B51" w:rsidRDefault="005E2353" w:rsidP="005E2353">
      <w:pPr>
        <w:tabs>
          <w:tab w:val="left" w:pos="567"/>
          <w:tab w:val="left" w:pos="4208"/>
        </w:tabs>
        <w:jc w:val="both"/>
        <w:rPr>
          <w:sz w:val="24"/>
          <w:lang w:val="it-IT"/>
        </w:rPr>
      </w:pPr>
      <w:r w:rsidRPr="006C5B51">
        <w:rPr>
          <w:i/>
          <w:iCs/>
          <w:sz w:val="24"/>
          <w:lang w:val="it-IT"/>
        </w:rPr>
        <w:t>Carte postale illustrée</w:t>
      </w:r>
      <w:r w:rsidRPr="006C5B51">
        <w:rPr>
          <w:sz w:val="24"/>
          <w:lang w:val="it-IT"/>
        </w:rPr>
        <w:t>:</w:t>
      </w:r>
    </w:p>
    <w:p w14:paraId="59BA2042" w14:textId="77777777" w:rsidR="009740EF" w:rsidRPr="006C5B51" w:rsidRDefault="009740EF" w:rsidP="005E2353">
      <w:pPr>
        <w:tabs>
          <w:tab w:val="left" w:pos="567"/>
          <w:tab w:val="left" w:pos="4208"/>
        </w:tabs>
        <w:jc w:val="both"/>
        <w:rPr>
          <w:sz w:val="6"/>
          <w:szCs w:val="6"/>
          <w:lang w:val="it-IT"/>
        </w:rPr>
      </w:pPr>
    </w:p>
    <w:p w14:paraId="5B577B07" w14:textId="77777777" w:rsidR="009740EF" w:rsidRPr="006C5B51" w:rsidRDefault="009740EF" w:rsidP="009740EF">
      <w:pPr>
        <w:tabs>
          <w:tab w:val="left" w:pos="567"/>
          <w:tab w:val="left" w:pos="4208"/>
        </w:tabs>
        <w:jc w:val="both"/>
        <w:rPr>
          <w:sz w:val="24"/>
          <w:lang w:val="it-IT"/>
        </w:rPr>
      </w:pPr>
      <w:r w:rsidRPr="006C5B51">
        <w:rPr>
          <w:sz w:val="24"/>
          <w:lang w:val="it-IT"/>
        </w:rPr>
        <w:t xml:space="preserve">Al Reverendissimo Canonico Vitale </w:t>
      </w:r>
    </w:p>
    <w:p w14:paraId="3FF3FA68" w14:textId="6A16C349" w:rsidR="005E2353" w:rsidRPr="006C5B51" w:rsidRDefault="009740EF" w:rsidP="009740EF">
      <w:pPr>
        <w:tabs>
          <w:tab w:val="left" w:pos="567"/>
          <w:tab w:val="left" w:pos="4208"/>
        </w:tabs>
        <w:jc w:val="both"/>
        <w:rPr>
          <w:sz w:val="24"/>
          <w:lang w:val="it-IT"/>
        </w:rPr>
      </w:pPr>
      <w:r w:rsidRPr="006C5B51">
        <w:rPr>
          <w:sz w:val="24"/>
          <w:lang w:val="it-IT"/>
        </w:rPr>
        <w:t>presso il Canonico Di Francia e Comunità in</w:t>
      </w:r>
      <w:r w:rsidR="00B159BF" w:rsidRPr="006C5B51">
        <w:rPr>
          <w:sz w:val="24"/>
          <w:lang w:val="it-IT"/>
        </w:rPr>
        <w:t xml:space="preserve"> </w:t>
      </w:r>
      <w:r w:rsidRPr="006C5B51">
        <w:rPr>
          <w:sz w:val="24"/>
          <w:lang w:val="it-IT"/>
        </w:rPr>
        <w:t xml:space="preserve">Messina </w:t>
      </w:r>
    </w:p>
    <w:p w14:paraId="29677C44" w14:textId="77777777" w:rsidR="009740EF" w:rsidRPr="006C5B51" w:rsidRDefault="009740EF" w:rsidP="005E2353">
      <w:pPr>
        <w:tabs>
          <w:tab w:val="left" w:pos="567"/>
          <w:tab w:val="left" w:pos="4208"/>
        </w:tabs>
        <w:jc w:val="center"/>
        <w:rPr>
          <w:b/>
          <w:bCs/>
          <w:sz w:val="28"/>
          <w:szCs w:val="28"/>
          <w:lang w:val="it-IT"/>
        </w:rPr>
      </w:pPr>
    </w:p>
    <w:p w14:paraId="46845550" w14:textId="77777777" w:rsidR="009740EF" w:rsidRPr="006C5B51" w:rsidRDefault="009740EF" w:rsidP="005E2353">
      <w:pPr>
        <w:tabs>
          <w:tab w:val="left" w:pos="567"/>
          <w:tab w:val="left" w:pos="4208"/>
        </w:tabs>
        <w:jc w:val="center"/>
        <w:rPr>
          <w:b/>
          <w:bCs/>
          <w:sz w:val="28"/>
          <w:szCs w:val="28"/>
          <w:lang w:val="it-IT"/>
        </w:rPr>
      </w:pPr>
    </w:p>
    <w:p w14:paraId="0DDA2D18" w14:textId="0216FA13" w:rsidR="005E2353" w:rsidRPr="00AC4A78" w:rsidRDefault="005E2353" w:rsidP="005E2353">
      <w:pPr>
        <w:tabs>
          <w:tab w:val="left" w:pos="567"/>
          <w:tab w:val="left" w:pos="4208"/>
        </w:tabs>
        <w:jc w:val="center"/>
        <w:rPr>
          <w:b/>
          <w:bCs/>
          <w:sz w:val="28"/>
          <w:szCs w:val="28"/>
        </w:rPr>
      </w:pPr>
      <w:r w:rsidRPr="00AC4A78">
        <w:rPr>
          <w:b/>
          <w:bCs/>
          <w:sz w:val="28"/>
          <w:szCs w:val="28"/>
        </w:rPr>
        <w:t>1150</w:t>
      </w:r>
    </w:p>
    <w:p w14:paraId="0600A5DF" w14:textId="77777777" w:rsidR="005E2353" w:rsidRPr="00AC4A78" w:rsidRDefault="005E2353" w:rsidP="005E2353">
      <w:pPr>
        <w:tabs>
          <w:tab w:val="left" w:pos="567"/>
          <w:tab w:val="left" w:pos="4208"/>
        </w:tabs>
        <w:jc w:val="center"/>
        <w:rPr>
          <w:b/>
          <w:bCs/>
          <w:sz w:val="28"/>
          <w:szCs w:val="28"/>
        </w:rPr>
      </w:pPr>
      <w:r w:rsidRPr="00AC4A78">
        <w:rPr>
          <w:b/>
          <w:bCs/>
          <w:sz w:val="28"/>
          <w:szCs w:val="28"/>
        </w:rPr>
        <w:t>À Sœur Nazarena Majone, F.D.Z.</w:t>
      </w:r>
    </w:p>
    <w:p w14:paraId="28840E7B" w14:textId="77777777" w:rsidR="00DB5703" w:rsidRPr="00AC4A78" w:rsidRDefault="00DB5703" w:rsidP="005E2353">
      <w:pPr>
        <w:tabs>
          <w:tab w:val="left" w:pos="567"/>
          <w:tab w:val="left" w:pos="4208"/>
        </w:tabs>
        <w:jc w:val="both"/>
        <w:rPr>
          <w:sz w:val="12"/>
          <w:szCs w:val="12"/>
        </w:rPr>
      </w:pPr>
    </w:p>
    <w:p w14:paraId="61E81FAC" w14:textId="2CC7018C" w:rsidR="005E2353" w:rsidRPr="00AC4A78" w:rsidRDefault="005E2353" w:rsidP="005E2353">
      <w:pPr>
        <w:tabs>
          <w:tab w:val="left" w:pos="567"/>
          <w:tab w:val="left" w:pos="4208"/>
        </w:tabs>
        <w:jc w:val="both"/>
        <w:rPr>
          <w:szCs w:val="20"/>
        </w:rPr>
      </w:pPr>
      <w:r w:rsidRPr="00AC4A78">
        <w:rPr>
          <w:szCs w:val="20"/>
        </w:rPr>
        <w:t>A</w:t>
      </w:r>
      <w:r w:rsidR="00DB5703" w:rsidRPr="00AC4A78">
        <w:rPr>
          <w:szCs w:val="20"/>
        </w:rPr>
        <w:t>P</w:t>
      </w:r>
      <w:r w:rsidRPr="00AC4A78">
        <w:rPr>
          <w:szCs w:val="20"/>
        </w:rPr>
        <w:t xml:space="preserve">R 3136 - C3, </w:t>
      </w:r>
      <w:r w:rsidR="00DB5703" w:rsidRPr="00AC4A78">
        <w:rPr>
          <w:szCs w:val="20"/>
        </w:rPr>
        <w:t>8/</w:t>
      </w:r>
      <w:r w:rsidRPr="00AC4A78">
        <w:rPr>
          <w:szCs w:val="20"/>
        </w:rPr>
        <w:t>29</w:t>
      </w:r>
    </w:p>
    <w:p w14:paraId="2113E426" w14:textId="1FBD1C4E" w:rsidR="005E2353" w:rsidRPr="00AC4A78" w:rsidRDefault="00DB5703" w:rsidP="005E2353">
      <w:pPr>
        <w:tabs>
          <w:tab w:val="left" w:pos="567"/>
          <w:tab w:val="left" w:pos="4208"/>
        </w:tabs>
        <w:jc w:val="both"/>
        <w:rPr>
          <w:szCs w:val="20"/>
        </w:rPr>
      </w:pPr>
      <w:r w:rsidRPr="00AC4A78">
        <w:rPr>
          <w:szCs w:val="20"/>
        </w:rPr>
        <w:t>ms</w:t>
      </w:r>
      <w:r w:rsidR="005E2353" w:rsidRPr="00AC4A78">
        <w:rPr>
          <w:szCs w:val="20"/>
        </w:rPr>
        <w:t>. orig. aut</w:t>
      </w:r>
      <w:proofErr w:type="gramStart"/>
      <w:r w:rsidRPr="00AC4A78">
        <w:rPr>
          <w:szCs w:val="20"/>
        </w:rPr>
        <w:t>.</w:t>
      </w:r>
      <w:r w:rsidR="005E2353" w:rsidRPr="00AC4A78">
        <w:rPr>
          <w:szCs w:val="20"/>
        </w:rPr>
        <w:t>;</w:t>
      </w:r>
      <w:proofErr w:type="gramEnd"/>
      <w:r w:rsidR="005E2353" w:rsidRPr="00AC4A78">
        <w:rPr>
          <w:szCs w:val="20"/>
        </w:rPr>
        <w:t xml:space="preserve"> 1 f. (mm. 110x180) - 2 côtés </w:t>
      </w:r>
      <w:proofErr w:type="gramStart"/>
      <w:r w:rsidR="005E2353" w:rsidRPr="00AC4A78">
        <w:rPr>
          <w:szCs w:val="20"/>
        </w:rPr>
        <w:t>écrit</w:t>
      </w:r>
      <w:r w:rsidRPr="00AC4A78">
        <w:rPr>
          <w:szCs w:val="20"/>
        </w:rPr>
        <w:t>s</w:t>
      </w:r>
      <w:r w:rsidR="005E2353" w:rsidRPr="00AC4A78">
        <w:rPr>
          <w:szCs w:val="20"/>
        </w:rPr>
        <w:t>;</w:t>
      </w:r>
      <w:proofErr w:type="gramEnd"/>
      <w:r w:rsidR="005E2353" w:rsidRPr="00AC4A78">
        <w:rPr>
          <w:szCs w:val="20"/>
        </w:rPr>
        <w:t xml:space="preserve"> inédit.</w:t>
      </w:r>
    </w:p>
    <w:p w14:paraId="13245768" w14:textId="77777777" w:rsidR="005E2353" w:rsidRPr="00AC4A78" w:rsidRDefault="005E2353" w:rsidP="005E2353">
      <w:pPr>
        <w:tabs>
          <w:tab w:val="left" w:pos="567"/>
          <w:tab w:val="left" w:pos="4208"/>
        </w:tabs>
        <w:jc w:val="both"/>
        <w:rPr>
          <w:szCs w:val="20"/>
        </w:rPr>
      </w:pPr>
      <w:r w:rsidRPr="00AC4A78">
        <w:rPr>
          <w:szCs w:val="20"/>
        </w:rPr>
        <w:t>Naples, 26.12.1913</w:t>
      </w:r>
    </w:p>
    <w:p w14:paraId="671509DE" w14:textId="77777777" w:rsidR="00DB5703" w:rsidRPr="00AC4A78" w:rsidRDefault="00DB5703" w:rsidP="005E2353">
      <w:pPr>
        <w:tabs>
          <w:tab w:val="left" w:pos="567"/>
          <w:tab w:val="left" w:pos="4208"/>
        </w:tabs>
        <w:jc w:val="both"/>
        <w:rPr>
          <w:sz w:val="10"/>
          <w:szCs w:val="10"/>
        </w:rPr>
      </w:pPr>
    </w:p>
    <w:p w14:paraId="6AD9F673" w14:textId="2D0522F7" w:rsidR="005E2353" w:rsidRPr="00AC4A78" w:rsidRDefault="005E2353" w:rsidP="005E2353">
      <w:pPr>
        <w:tabs>
          <w:tab w:val="left" w:pos="567"/>
          <w:tab w:val="left" w:pos="4208"/>
        </w:tabs>
        <w:jc w:val="both"/>
        <w:rPr>
          <w:szCs w:val="20"/>
        </w:rPr>
      </w:pPr>
      <w:r w:rsidRPr="00AC4A78">
        <w:rPr>
          <w:szCs w:val="20"/>
        </w:rPr>
        <w:t xml:space="preserve">Il dit qu'il a besoin de l'argent et qu'il peut </w:t>
      </w:r>
      <w:r w:rsidR="00DB5703" w:rsidRPr="00AC4A78">
        <w:rPr>
          <w:szCs w:val="20"/>
        </w:rPr>
        <w:t>l’expédier</w:t>
      </w:r>
      <w:r w:rsidRPr="00AC4A78">
        <w:rPr>
          <w:szCs w:val="20"/>
        </w:rPr>
        <w:t xml:space="preserve"> </w:t>
      </w:r>
      <w:proofErr w:type="gramStart"/>
      <w:r w:rsidRPr="00AC4A78">
        <w:rPr>
          <w:szCs w:val="20"/>
        </w:rPr>
        <w:t>télégraphi</w:t>
      </w:r>
      <w:r w:rsidR="00DB5703" w:rsidRPr="00AC4A78">
        <w:rPr>
          <w:szCs w:val="20"/>
        </w:rPr>
        <w:t xml:space="preserve">quement </w:t>
      </w:r>
      <w:r w:rsidRPr="00AC4A78">
        <w:rPr>
          <w:szCs w:val="20"/>
        </w:rPr>
        <w:t xml:space="preserve"> à</w:t>
      </w:r>
      <w:proofErr w:type="gramEnd"/>
      <w:r w:rsidRPr="00AC4A78">
        <w:rPr>
          <w:szCs w:val="20"/>
        </w:rPr>
        <w:t xml:space="preserve"> Gravina in Puglia </w:t>
      </w:r>
      <w:r w:rsidR="00DB5703" w:rsidRPr="00AC4A78">
        <w:rPr>
          <w:szCs w:val="20"/>
        </w:rPr>
        <w:t xml:space="preserve">chez </w:t>
      </w:r>
      <w:r w:rsidRPr="00AC4A78">
        <w:rPr>
          <w:szCs w:val="20"/>
        </w:rPr>
        <w:t>Don Eustach</w:t>
      </w:r>
      <w:r w:rsidR="00DB5703" w:rsidRPr="00AC4A78">
        <w:rPr>
          <w:szCs w:val="20"/>
        </w:rPr>
        <w:t>io</w:t>
      </w:r>
      <w:r w:rsidRPr="00AC4A78">
        <w:rPr>
          <w:szCs w:val="20"/>
        </w:rPr>
        <w:t xml:space="preserve"> Montemurro. </w:t>
      </w:r>
      <w:r w:rsidR="00DB5703" w:rsidRPr="00AC4A78">
        <w:rPr>
          <w:szCs w:val="20"/>
        </w:rPr>
        <w:t>Il v</w:t>
      </w:r>
      <w:r w:rsidRPr="00AC4A78">
        <w:rPr>
          <w:szCs w:val="20"/>
        </w:rPr>
        <w:t>eut savoir si l</w:t>
      </w:r>
      <w:r w:rsidR="00DB5703" w:rsidRPr="00AC4A78">
        <w:rPr>
          <w:szCs w:val="20"/>
        </w:rPr>
        <w:t>a</w:t>
      </w:r>
      <w:r w:rsidRPr="00AC4A78">
        <w:rPr>
          <w:szCs w:val="20"/>
        </w:rPr>
        <w:t xml:space="preserve"> destinataire est toujours malade au lit et communique que sa santé physique va bien. Il évoque les difficultés de la </w:t>
      </w:r>
      <w:r w:rsidR="00DB5703" w:rsidRPr="00AC4A78">
        <w:rPr>
          <w:szCs w:val="20"/>
        </w:rPr>
        <w:t>M</w:t>
      </w:r>
      <w:r w:rsidRPr="00AC4A78">
        <w:rPr>
          <w:szCs w:val="20"/>
        </w:rPr>
        <w:t xml:space="preserve">aison </w:t>
      </w:r>
      <w:r w:rsidR="00DB5703" w:rsidRPr="00AC4A78">
        <w:rPr>
          <w:szCs w:val="20"/>
        </w:rPr>
        <w:t>masculine</w:t>
      </w:r>
      <w:r w:rsidRPr="00AC4A78">
        <w:rPr>
          <w:szCs w:val="20"/>
        </w:rPr>
        <w:t xml:space="preserve"> (</w:t>
      </w:r>
      <w:r w:rsidR="00DB5703" w:rsidRPr="00AC4A78">
        <w:rPr>
          <w:szCs w:val="20"/>
        </w:rPr>
        <w:t>C</w:t>
      </w:r>
      <w:r w:rsidRPr="00AC4A78">
        <w:rPr>
          <w:szCs w:val="20"/>
        </w:rPr>
        <w:t xml:space="preserve">olonie agricole) de Gravina dans les Pouilles. </w:t>
      </w:r>
      <w:r w:rsidR="00DB5703" w:rsidRPr="00AC4A78">
        <w:rPr>
          <w:szCs w:val="20"/>
        </w:rPr>
        <w:t xml:space="preserve">Il se </w:t>
      </w:r>
      <w:proofErr w:type="gramStart"/>
      <w:r w:rsidR="00DB5703" w:rsidRPr="00AC4A78">
        <w:rPr>
          <w:szCs w:val="20"/>
        </w:rPr>
        <w:t>s</w:t>
      </w:r>
      <w:r w:rsidRPr="00AC4A78">
        <w:rPr>
          <w:szCs w:val="20"/>
        </w:rPr>
        <w:t>ign</w:t>
      </w:r>
      <w:r w:rsidR="00DB5703" w:rsidRPr="00AC4A78">
        <w:rPr>
          <w:szCs w:val="20"/>
        </w:rPr>
        <w:t>e</w:t>
      </w:r>
      <w:r w:rsidRPr="00AC4A78">
        <w:rPr>
          <w:szCs w:val="20"/>
        </w:rPr>
        <w:t>:</w:t>
      </w:r>
      <w:proofErr w:type="gramEnd"/>
      <w:r w:rsidRPr="00AC4A78">
        <w:rPr>
          <w:szCs w:val="20"/>
        </w:rPr>
        <w:t xml:space="preserve"> Père.</w:t>
      </w:r>
    </w:p>
    <w:p w14:paraId="7FB88688" w14:textId="77777777" w:rsidR="00DB5703" w:rsidRPr="00AC4A78" w:rsidRDefault="00DB5703" w:rsidP="005E2353">
      <w:pPr>
        <w:tabs>
          <w:tab w:val="left" w:pos="567"/>
          <w:tab w:val="left" w:pos="4208"/>
        </w:tabs>
        <w:jc w:val="both"/>
        <w:rPr>
          <w:sz w:val="24"/>
        </w:rPr>
      </w:pPr>
    </w:p>
    <w:p w14:paraId="46D08B98" w14:textId="5AC3B1D4" w:rsidR="005E2353" w:rsidRPr="00AC4A78" w:rsidRDefault="00B248E4" w:rsidP="00B248E4">
      <w:pPr>
        <w:tabs>
          <w:tab w:val="left" w:pos="567"/>
          <w:tab w:val="left" w:pos="4208"/>
          <w:tab w:val="center" w:pos="4819"/>
          <w:tab w:val="left" w:pos="6338"/>
        </w:tabs>
        <w:rPr>
          <w:sz w:val="24"/>
        </w:rPr>
      </w:pPr>
      <w:r w:rsidRPr="00AC4A78">
        <w:rPr>
          <w:sz w:val="24"/>
        </w:rPr>
        <w:tab/>
      </w:r>
      <w:r w:rsidRPr="00AC4A78">
        <w:rPr>
          <w:sz w:val="24"/>
        </w:rPr>
        <w:tab/>
      </w:r>
      <w:r w:rsidRPr="00AC4A78">
        <w:rPr>
          <w:sz w:val="24"/>
        </w:rPr>
        <w:tab/>
      </w:r>
      <w:r w:rsidR="005E2353" w:rsidRPr="00AC4A78">
        <w:rPr>
          <w:sz w:val="24"/>
        </w:rPr>
        <w:t>I.M.I.A.</w:t>
      </w:r>
      <w:r w:rsidRPr="00AC4A78">
        <w:rPr>
          <w:sz w:val="24"/>
        </w:rPr>
        <w:tab/>
      </w:r>
    </w:p>
    <w:p w14:paraId="7F1F2D53" w14:textId="77777777" w:rsidR="000A3B06" w:rsidRPr="00AC4A78" w:rsidRDefault="000A3B06" w:rsidP="005E2353">
      <w:pPr>
        <w:tabs>
          <w:tab w:val="left" w:pos="567"/>
          <w:tab w:val="left" w:pos="4208"/>
        </w:tabs>
        <w:jc w:val="both"/>
        <w:rPr>
          <w:sz w:val="12"/>
          <w:szCs w:val="12"/>
        </w:rPr>
      </w:pPr>
    </w:p>
    <w:p w14:paraId="49881CC3" w14:textId="0DA4B303" w:rsidR="005E2353" w:rsidRPr="00AC4A78" w:rsidRDefault="000A3B06" w:rsidP="005E235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5E2353" w:rsidRPr="00AC4A78">
        <w:rPr>
          <w:sz w:val="24"/>
        </w:rPr>
        <w:t>* Naples 26 décembre 1913</w:t>
      </w:r>
    </w:p>
    <w:p w14:paraId="408E881F" w14:textId="77777777" w:rsidR="000A3B06" w:rsidRPr="00AC4A78" w:rsidRDefault="000A3B06" w:rsidP="005E2353">
      <w:pPr>
        <w:tabs>
          <w:tab w:val="left" w:pos="567"/>
          <w:tab w:val="left" w:pos="4208"/>
        </w:tabs>
        <w:jc w:val="both"/>
        <w:rPr>
          <w:sz w:val="12"/>
          <w:szCs w:val="12"/>
        </w:rPr>
      </w:pPr>
    </w:p>
    <w:p w14:paraId="05C436D1" w14:textId="3708DC04" w:rsidR="005E2353" w:rsidRPr="00AC4A78" w:rsidRDefault="000A3B06" w:rsidP="005E2353">
      <w:pPr>
        <w:tabs>
          <w:tab w:val="left" w:pos="567"/>
          <w:tab w:val="left" w:pos="4208"/>
        </w:tabs>
        <w:jc w:val="both"/>
        <w:rPr>
          <w:sz w:val="24"/>
        </w:rPr>
      </w:pPr>
      <w:r w:rsidRPr="00AC4A78">
        <w:rPr>
          <w:sz w:val="24"/>
        </w:rPr>
        <w:tab/>
      </w:r>
      <w:r w:rsidR="005E2353" w:rsidRPr="00AC4A78">
        <w:rPr>
          <w:sz w:val="24"/>
        </w:rPr>
        <w:t>Fille en Jésus-Christ.</w:t>
      </w:r>
    </w:p>
    <w:p w14:paraId="4F9372C4" w14:textId="77777777" w:rsidR="000A3B06" w:rsidRPr="00AC4A78" w:rsidRDefault="000A3B06" w:rsidP="005E2353">
      <w:pPr>
        <w:tabs>
          <w:tab w:val="left" w:pos="567"/>
          <w:tab w:val="left" w:pos="4208"/>
        </w:tabs>
        <w:jc w:val="both"/>
        <w:rPr>
          <w:sz w:val="6"/>
          <w:szCs w:val="6"/>
        </w:rPr>
      </w:pPr>
    </w:p>
    <w:p w14:paraId="3B177FB5" w14:textId="6A4E16BB" w:rsidR="005E2353" w:rsidRPr="00AC4A78" w:rsidRDefault="000A3B06" w:rsidP="005E2353">
      <w:pPr>
        <w:tabs>
          <w:tab w:val="left" w:pos="567"/>
          <w:tab w:val="left" w:pos="4208"/>
        </w:tabs>
        <w:jc w:val="both"/>
        <w:rPr>
          <w:sz w:val="24"/>
        </w:rPr>
      </w:pPr>
      <w:r w:rsidRPr="00AC4A78">
        <w:rPr>
          <w:sz w:val="24"/>
        </w:rPr>
        <w:tab/>
        <w:t xml:space="preserve">Je </w:t>
      </w:r>
      <w:r w:rsidR="005E2353" w:rsidRPr="00AC4A78">
        <w:rPr>
          <w:sz w:val="24"/>
        </w:rPr>
        <w:t>suis de passage à Naples, et je dois aller au plus vite</w:t>
      </w:r>
      <w:r w:rsidRPr="00AC4A78">
        <w:rPr>
          <w:sz w:val="24"/>
        </w:rPr>
        <w:t xml:space="preserve"> à </w:t>
      </w:r>
      <w:r w:rsidR="005E2353" w:rsidRPr="00AC4A78">
        <w:rPr>
          <w:sz w:val="24"/>
        </w:rPr>
        <w:t>Gravin</w:t>
      </w:r>
      <w:r w:rsidR="00E15545" w:rsidRPr="00AC4A78">
        <w:rPr>
          <w:sz w:val="24"/>
        </w:rPr>
        <w:t>a</w:t>
      </w:r>
      <w:r w:rsidR="005E2353" w:rsidRPr="00AC4A78">
        <w:rPr>
          <w:sz w:val="24"/>
        </w:rPr>
        <w:t xml:space="preserve">. Pendant ce temps, il n'y a pas assez d'argent pour </w:t>
      </w:r>
      <w:r w:rsidRPr="00AC4A78">
        <w:rPr>
          <w:sz w:val="24"/>
        </w:rPr>
        <w:t xml:space="preserve">voyager considérant </w:t>
      </w:r>
      <w:r w:rsidR="005E2353" w:rsidRPr="00AC4A78">
        <w:rPr>
          <w:sz w:val="24"/>
        </w:rPr>
        <w:t xml:space="preserve">beaucoup </w:t>
      </w:r>
      <w:r w:rsidRPr="00AC4A78">
        <w:rPr>
          <w:sz w:val="24"/>
        </w:rPr>
        <w:t xml:space="preserve">de </w:t>
      </w:r>
      <w:r w:rsidR="005E2353" w:rsidRPr="00AC4A78">
        <w:rPr>
          <w:sz w:val="24"/>
        </w:rPr>
        <w:t>circonstances qui ne me manquent pas.</w:t>
      </w:r>
    </w:p>
    <w:p w14:paraId="6BCDB704" w14:textId="6E4C5645" w:rsidR="005E2353" w:rsidRPr="00AC4A78" w:rsidRDefault="000A3B06" w:rsidP="005E2353">
      <w:pPr>
        <w:tabs>
          <w:tab w:val="left" w:pos="567"/>
          <w:tab w:val="left" w:pos="4208"/>
        </w:tabs>
        <w:jc w:val="both"/>
        <w:rPr>
          <w:sz w:val="24"/>
        </w:rPr>
      </w:pPr>
      <w:r w:rsidRPr="00AC4A78">
        <w:rPr>
          <w:sz w:val="24"/>
        </w:rPr>
        <w:tab/>
      </w:r>
      <w:r w:rsidR="005E2353" w:rsidRPr="00AC4A78">
        <w:rPr>
          <w:sz w:val="24"/>
        </w:rPr>
        <w:t xml:space="preserve">Si vous le pouvez, envoyez-moi au moins deux cents lires à </w:t>
      </w:r>
      <w:r w:rsidR="005E2353" w:rsidRPr="00AC4A78">
        <w:rPr>
          <w:i/>
          <w:iCs/>
          <w:sz w:val="24"/>
        </w:rPr>
        <w:t>Gravina di Puglia</w:t>
      </w:r>
      <w:r w:rsidR="005E2353" w:rsidRPr="00AC4A78">
        <w:rPr>
          <w:sz w:val="24"/>
        </w:rPr>
        <w:t xml:space="preserve"> (</w:t>
      </w:r>
      <w:proofErr w:type="gramStart"/>
      <w:r w:rsidR="005E2353" w:rsidRPr="00AC4A78">
        <w:rPr>
          <w:sz w:val="24"/>
        </w:rPr>
        <w:t>attention:</w:t>
      </w:r>
      <w:proofErr w:type="gramEnd"/>
      <w:r w:rsidR="005E2353" w:rsidRPr="00AC4A78">
        <w:rPr>
          <w:sz w:val="24"/>
        </w:rPr>
        <w:t xml:space="preserve"> </w:t>
      </w:r>
      <w:r w:rsidR="005E2353" w:rsidRPr="00AC4A78">
        <w:rPr>
          <w:i/>
          <w:iCs/>
          <w:sz w:val="24"/>
        </w:rPr>
        <w:t>Gravina di Puglia, pr</w:t>
      </w:r>
      <w:r w:rsidRPr="00AC4A78">
        <w:rPr>
          <w:i/>
          <w:iCs/>
          <w:sz w:val="24"/>
        </w:rPr>
        <w:t>esso</w:t>
      </w:r>
      <w:r w:rsidR="005E2353" w:rsidRPr="00AC4A78">
        <w:rPr>
          <w:i/>
          <w:iCs/>
          <w:sz w:val="24"/>
        </w:rPr>
        <w:t xml:space="preserve"> Sacerdote Montemurro</w:t>
      </w:r>
      <w:r w:rsidR="005E2353" w:rsidRPr="00AC4A78">
        <w:rPr>
          <w:sz w:val="24"/>
        </w:rPr>
        <w:t xml:space="preserve">, directe à moi) et envoyez-les </w:t>
      </w:r>
      <w:r w:rsidR="00E15545" w:rsidRPr="00AC4A78">
        <w:rPr>
          <w:sz w:val="24"/>
        </w:rPr>
        <w:t>télégraphiquement</w:t>
      </w:r>
      <w:r w:rsidR="005E2353" w:rsidRPr="00AC4A78">
        <w:rPr>
          <w:sz w:val="24"/>
        </w:rPr>
        <w:t xml:space="preserve"> quand </w:t>
      </w:r>
      <w:r w:rsidRPr="00AC4A78">
        <w:rPr>
          <w:sz w:val="24"/>
        </w:rPr>
        <w:t>vous</w:t>
      </w:r>
      <w:r w:rsidR="005E2353" w:rsidRPr="00AC4A78">
        <w:rPr>
          <w:sz w:val="24"/>
        </w:rPr>
        <w:t xml:space="preserve"> recevr</w:t>
      </w:r>
      <w:r w:rsidRPr="00AC4A78">
        <w:rPr>
          <w:sz w:val="24"/>
        </w:rPr>
        <w:t>ez</w:t>
      </w:r>
      <w:r w:rsidR="005E2353" w:rsidRPr="00AC4A78">
        <w:rPr>
          <w:sz w:val="24"/>
        </w:rPr>
        <w:t xml:space="preserve"> cette lettre.</w:t>
      </w:r>
      <w:r w:rsidR="00B159BF" w:rsidRPr="00AC4A78">
        <w:rPr>
          <w:sz w:val="24"/>
        </w:rPr>
        <w:t xml:space="preserve"> </w:t>
      </w:r>
      <w:r w:rsidR="005E2353" w:rsidRPr="00AC4A78">
        <w:rPr>
          <w:sz w:val="24"/>
        </w:rPr>
        <w:t xml:space="preserve">Même la </w:t>
      </w:r>
      <w:r w:rsidR="00E15545" w:rsidRPr="00AC4A78">
        <w:rPr>
          <w:sz w:val="24"/>
        </w:rPr>
        <w:t>Maison</w:t>
      </w:r>
      <w:r w:rsidR="005E2353" w:rsidRPr="00AC4A78">
        <w:rPr>
          <w:sz w:val="24"/>
        </w:rPr>
        <w:t xml:space="preserve"> d</w:t>
      </w:r>
      <w:r w:rsidR="00E15545" w:rsidRPr="00AC4A78">
        <w:rPr>
          <w:sz w:val="24"/>
        </w:rPr>
        <w:t>e</w:t>
      </w:r>
      <w:r w:rsidR="005E2353" w:rsidRPr="00AC4A78">
        <w:rPr>
          <w:sz w:val="24"/>
        </w:rPr>
        <w:t xml:space="preserve"> Gravina est née avec la </w:t>
      </w:r>
      <w:proofErr w:type="gramStart"/>
      <w:r w:rsidR="005E2353" w:rsidRPr="00AC4A78">
        <w:rPr>
          <w:sz w:val="24"/>
        </w:rPr>
        <w:t>Croix!</w:t>
      </w:r>
      <w:proofErr w:type="gramEnd"/>
      <w:r w:rsidR="005E2353" w:rsidRPr="00AC4A78">
        <w:rPr>
          <w:sz w:val="24"/>
        </w:rPr>
        <w:t xml:space="preserve"> </w:t>
      </w:r>
      <w:r w:rsidR="00E15545" w:rsidRPr="00AC4A78">
        <w:rPr>
          <w:sz w:val="24"/>
        </w:rPr>
        <w:t>J</w:t>
      </w:r>
      <w:r w:rsidR="005E2353" w:rsidRPr="00AC4A78">
        <w:rPr>
          <w:sz w:val="24"/>
        </w:rPr>
        <w:t>e l'ai dédié à</w:t>
      </w:r>
      <w:r w:rsidR="00E15545" w:rsidRPr="00AC4A78">
        <w:rPr>
          <w:sz w:val="24"/>
        </w:rPr>
        <w:t xml:space="preserve"> </w:t>
      </w:r>
      <w:r w:rsidR="005E2353" w:rsidRPr="00AC4A78">
        <w:rPr>
          <w:sz w:val="24"/>
        </w:rPr>
        <w:t xml:space="preserve">Saint Michel Archange Protecteur de Gravina, et Il s'en </w:t>
      </w:r>
      <w:proofErr w:type="gramStart"/>
      <w:r w:rsidR="005E2353" w:rsidRPr="00AC4A78">
        <w:rPr>
          <w:sz w:val="24"/>
        </w:rPr>
        <w:t>chargera!</w:t>
      </w:r>
      <w:proofErr w:type="gramEnd"/>
    </w:p>
    <w:p w14:paraId="40FE4197" w14:textId="2CDEDB19" w:rsidR="005E2353" w:rsidRPr="00AC4A78" w:rsidRDefault="00E15545" w:rsidP="005E2353">
      <w:pPr>
        <w:tabs>
          <w:tab w:val="left" w:pos="567"/>
          <w:tab w:val="left" w:pos="4208"/>
        </w:tabs>
        <w:jc w:val="both"/>
        <w:rPr>
          <w:sz w:val="24"/>
        </w:rPr>
      </w:pPr>
      <w:r w:rsidRPr="00AC4A78">
        <w:rPr>
          <w:sz w:val="24"/>
        </w:rPr>
        <w:tab/>
        <w:t>En santé,</w:t>
      </w:r>
      <w:r w:rsidR="005E2353" w:rsidRPr="00AC4A78">
        <w:rPr>
          <w:sz w:val="24"/>
        </w:rPr>
        <w:t xml:space="preserve"> Dieu merci, b</w:t>
      </w:r>
      <w:r w:rsidRPr="00AC4A78">
        <w:rPr>
          <w:sz w:val="24"/>
        </w:rPr>
        <w:t>ie</w:t>
      </w:r>
      <w:r w:rsidR="005E2353" w:rsidRPr="00AC4A78">
        <w:rPr>
          <w:sz w:val="24"/>
        </w:rPr>
        <w:t xml:space="preserve">n. Si à mon retour (que j'espère parmi </w:t>
      </w:r>
      <w:proofErr w:type="gramStart"/>
      <w:r w:rsidR="005E2353" w:rsidRPr="00AC4A78">
        <w:rPr>
          <w:sz w:val="24"/>
        </w:rPr>
        <w:t>les</w:t>
      </w:r>
      <w:r w:rsidRPr="00AC4A78">
        <w:rPr>
          <w:sz w:val="24"/>
        </w:rPr>
        <w:t xml:space="preserve"> </w:t>
      </w:r>
      <w:r w:rsidR="005E2353" w:rsidRPr="00AC4A78">
        <w:rPr>
          <w:sz w:val="24"/>
        </w:rPr>
        <w:t>premier</w:t>
      </w:r>
      <w:proofErr w:type="gramEnd"/>
      <w:r w:rsidR="005E2353" w:rsidRPr="00AC4A78">
        <w:rPr>
          <w:sz w:val="24"/>
        </w:rPr>
        <w:t xml:space="preserve"> de l'année) je </w:t>
      </w:r>
      <w:r w:rsidRPr="00AC4A78">
        <w:rPr>
          <w:sz w:val="24"/>
        </w:rPr>
        <w:t xml:space="preserve">vous </w:t>
      </w:r>
      <w:r w:rsidR="005E2353" w:rsidRPr="00AC4A78">
        <w:rPr>
          <w:sz w:val="24"/>
        </w:rPr>
        <w:t xml:space="preserve">trouverai encore </w:t>
      </w:r>
      <w:r w:rsidRPr="00AC4A78">
        <w:rPr>
          <w:sz w:val="24"/>
        </w:rPr>
        <w:t>maladive au pied</w:t>
      </w:r>
      <w:r w:rsidR="005E2353" w:rsidRPr="00AC4A78">
        <w:rPr>
          <w:sz w:val="24"/>
        </w:rPr>
        <w:t>, je pense vous envoyer aux bains de boue.</w:t>
      </w:r>
    </w:p>
    <w:p w14:paraId="75271273" w14:textId="7705D0CE" w:rsidR="005E2353" w:rsidRPr="00AC4A78" w:rsidRDefault="00E15545" w:rsidP="005E2353">
      <w:pPr>
        <w:tabs>
          <w:tab w:val="left" w:pos="567"/>
          <w:tab w:val="left" w:pos="4208"/>
        </w:tabs>
        <w:jc w:val="both"/>
        <w:rPr>
          <w:sz w:val="24"/>
        </w:rPr>
      </w:pPr>
      <w:r w:rsidRPr="00AC4A78">
        <w:rPr>
          <w:sz w:val="24"/>
        </w:rPr>
        <w:tab/>
      </w:r>
      <w:r w:rsidR="005E2353" w:rsidRPr="00AC4A78">
        <w:rPr>
          <w:sz w:val="24"/>
        </w:rPr>
        <w:t xml:space="preserve">En attendant, je vous bénis </w:t>
      </w:r>
      <w:r w:rsidRPr="00AC4A78">
        <w:rPr>
          <w:sz w:val="24"/>
        </w:rPr>
        <w:t xml:space="preserve">avec </w:t>
      </w:r>
      <w:r w:rsidR="005E2353" w:rsidRPr="00AC4A78">
        <w:rPr>
          <w:sz w:val="24"/>
        </w:rPr>
        <w:t>tou</w:t>
      </w:r>
      <w:r w:rsidRPr="00AC4A78">
        <w:rPr>
          <w:sz w:val="24"/>
        </w:rPr>
        <w:t>te</w:t>
      </w:r>
      <w:r w:rsidR="005E2353" w:rsidRPr="00AC4A78">
        <w:rPr>
          <w:sz w:val="24"/>
        </w:rPr>
        <w:t xml:space="preserve">s, et je me </w:t>
      </w:r>
      <w:proofErr w:type="gramStart"/>
      <w:r w:rsidR="005E2353" w:rsidRPr="00AC4A78">
        <w:rPr>
          <w:sz w:val="24"/>
        </w:rPr>
        <w:t>d</w:t>
      </w:r>
      <w:r w:rsidRPr="00AC4A78">
        <w:rPr>
          <w:sz w:val="24"/>
        </w:rPr>
        <w:t>éclare</w:t>
      </w:r>
      <w:r w:rsidR="005E2353" w:rsidRPr="00AC4A78">
        <w:rPr>
          <w:sz w:val="24"/>
        </w:rPr>
        <w:t>:</w:t>
      </w:r>
      <w:proofErr w:type="gramEnd"/>
    </w:p>
    <w:p w14:paraId="6C6676B9" w14:textId="77777777" w:rsidR="00E15545" w:rsidRPr="00AC4A78" w:rsidRDefault="00E15545" w:rsidP="005E2353">
      <w:pPr>
        <w:tabs>
          <w:tab w:val="left" w:pos="567"/>
          <w:tab w:val="left" w:pos="4208"/>
        </w:tabs>
        <w:jc w:val="both"/>
        <w:rPr>
          <w:sz w:val="12"/>
          <w:szCs w:val="12"/>
        </w:rPr>
      </w:pPr>
    </w:p>
    <w:p w14:paraId="76FBB964" w14:textId="2634FAE4" w:rsidR="005E2353" w:rsidRPr="00AC4A78" w:rsidRDefault="00E15545" w:rsidP="005E235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5E2353" w:rsidRPr="00AC4A78">
        <w:rPr>
          <w:sz w:val="24"/>
        </w:rPr>
        <w:t>En Jésus-Christ Notre Seigneur</w:t>
      </w:r>
    </w:p>
    <w:p w14:paraId="320415A9" w14:textId="1A8AEC1D" w:rsidR="005E2353" w:rsidRPr="00AC4A78" w:rsidRDefault="00E15545" w:rsidP="005E235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5E2353" w:rsidRPr="00AC4A78">
        <w:rPr>
          <w:sz w:val="24"/>
        </w:rPr>
        <w:t>Père</w:t>
      </w:r>
    </w:p>
    <w:p w14:paraId="73B6A218" w14:textId="77777777" w:rsidR="00E15545" w:rsidRPr="00AC4A78" w:rsidRDefault="00E15545" w:rsidP="005E2353">
      <w:pPr>
        <w:tabs>
          <w:tab w:val="left" w:pos="567"/>
          <w:tab w:val="left" w:pos="4208"/>
        </w:tabs>
        <w:jc w:val="both"/>
        <w:rPr>
          <w:sz w:val="8"/>
          <w:szCs w:val="8"/>
        </w:rPr>
      </w:pPr>
    </w:p>
    <w:p w14:paraId="61BFB043" w14:textId="33EBAF73" w:rsidR="005E2353" w:rsidRPr="006C5B51" w:rsidRDefault="005E2353" w:rsidP="005E2353">
      <w:pPr>
        <w:tabs>
          <w:tab w:val="left" w:pos="567"/>
          <w:tab w:val="left" w:pos="4208"/>
        </w:tabs>
        <w:jc w:val="both"/>
        <w:rPr>
          <w:sz w:val="24"/>
          <w:lang w:val="it-IT"/>
        </w:rPr>
      </w:pPr>
      <w:r w:rsidRPr="006C5B51">
        <w:rPr>
          <w:i/>
          <w:iCs/>
          <w:sz w:val="24"/>
          <w:lang w:val="it-IT"/>
        </w:rPr>
        <w:t>Sur l'enveloppe</w:t>
      </w:r>
      <w:r w:rsidRPr="006C5B51">
        <w:rPr>
          <w:sz w:val="24"/>
          <w:lang w:val="it-IT"/>
        </w:rPr>
        <w:t>:</w:t>
      </w:r>
    </w:p>
    <w:p w14:paraId="515B1055" w14:textId="77777777" w:rsidR="005E2353" w:rsidRPr="006C5B51" w:rsidRDefault="005E2353" w:rsidP="005E2353">
      <w:pPr>
        <w:tabs>
          <w:tab w:val="left" w:pos="567"/>
          <w:tab w:val="left" w:pos="4208"/>
        </w:tabs>
        <w:jc w:val="both"/>
        <w:rPr>
          <w:sz w:val="6"/>
          <w:szCs w:val="6"/>
          <w:lang w:val="it-IT"/>
        </w:rPr>
      </w:pPr>
    </w:p>
    <w:p w14:paraId="69163978" w14:textId="77777777" w:rsidR="005E2353" w:rsidRPr="006C5B51" w:rsidRDefault="005E2353" w:rsidP="005E2353">
      <w:pPr>
        <w:tabs>
          <w:tab w:val="left" w:pos="567"/>
          <w:tab w:val="left" w:pos="4208"/>
        </w:tabs>
        <w:jc w:val="both"/>
        <w:rPr>
          <w:sz w:val="24"/>
          <w:lang w:val="it-IT"/>
        </w:rPr>
      </w:pPr>
      <w:r w:rsidRPr="006C5B51">
        <w:rPr>
          <w:sz w:val="24"/>
          <w:lang w:val="it-IT"/>
        </w:rPr>
        <w:t>Alla Reverenda</w:t>
      </w:r>
    </w:p>
    <w:p w14:paraId="14A7A09D" w14:textId="77777777" w:rsidR="005E2353" w:rsidRPr="006C5B51" w:rsidRDefault="005E2353" w:rsidP="005E2353">
      <w:pPr>
        <w:tabs>
          <w:tab w:val="left" w:pos="567"/>
          <w:tab w:val="left" w:pos="4208"/>
        </w:tabs>
        <w:jc w:val="both"/>
        <w:rPr>
          <w:sz w:val="24"/>
          <w:lang w:val="it-IT"/>
        </w:rPr>
      </w:pPr>
      <w:r w:rsidRPr="006C5B51">
        <w:rPr>
          <w:sz w:val="24"/>
          <w:lang w:val="it-IT"/>
        </w:rPr>
        <w:t>Suor Maria Nazarena</w:t>
      </w:r>
    </w:p>
    <w:p w14:paraId="7DC96FB6" w14:textId="77777777" w:rsidR="005E2353" w:rsidRPr="006C5B51" w:rsidRDefault="005E2353" w:rsidP="005E2353">
      <w:pPr>
        <w:tabs>
          <w:tab w:val="left" w:pos="567"/>
          <w:tab w:val="left" w:pos="4208"/>
        </w:tabs>
        <w:jc w:val="both"/>
        <w:rPr>
          <w:sz w:val="24"/>
          <w:lang w:val="it-IT"/>
        </w:rPr>
      </w:pPr>
      <w:r w:rsidRPr="006C5B51">
        <w:rPr>
          <w:sz w:val="24"/>
          <w:lang w:val="it-IT"/>
        </w:rPr>
        <w:t>Preposta Generale Orfanotrofio</w:t>
      </w:r>
    </w:p>
    <w:p w14:paraId="33CFA0AA" w14:textId="77777777" w:rsidR="005E2353" w:rsidRPr="006C5B51" w:rsidRDefault="005E2353" w:rsidP="005E2353">
      <w:pPr>
        <w:tabs>
          <w:tab w:val="left" w:pos="567"/>
          <w:tab w:val="left" w:pos="4208"/>
        </w:tabs>
        <w:jc w:val="both"/>
        <w:rPr>
          <w:sz w:val="24"/>
          <w:lang w:val="it-IT"/>
        </w:rPr>
      </w:pPr>
      <w:r w:rsidRPr="006C5B51">
        <w:rPr>
          <w:sz w:val="24"/>
          <w:lang w:val="it-IT"/>
        </w:rPr>
        <w:t>Monastero Spirito Santo</w:t>
      </w:r>
    </w:p>
    <w:p w14:paraId="1810F045" w14:textId="3FCD0B8F" w:rsidR="005E2353" w:rsidRPr="00AC4A78" w:rsidRDefault="005E2353" w:rsidP="005E2353">
      <w:pPr>
        <w:tabs>
          <w:tab w:val="left" w:pos="567"/>
          <w:tab w:val="left" w:pos="4208"/>
        </w:tabs>
        <w:jc w:val="both"/>
        <w:rPr>
          <w:sz w:val="24"/>
        </w:rPr>
      </w:pPr>
      <w:r w:rsidRPr="006C5B51">
        <w:rPr>
          <w:sz w:val="24"/>
          <w:lang w:val="it-IT"/>
        </w:rPr>
        <w:t xml:space="preserve">                                     </w:t>
      </w:r>
      <w:r w:rsidRPr="00AC4A78">
        <w:rPr>
          <w:sz w:val="24"/>
        </w:rPr>
        <w:t>Messina</w:t>
      </w:r>
    </w:p>
    <w:p w14:paraId="389C43B5" w14:textId="77777777" w:rsidR="005E2353" w:rsidRPr="00AC4A78" w:rsidRDefault="005E2353" w:rsidP="005E2353">
      <w:pPr>
        <w:tabs>
          <w:tab w:val="left" w:pos="567"/>
          <w:tab w:val="left" w:pos="4208"/>
        </w:tabs>
        <w:jc w:val="center"/>
        <w:rPr>
          <w:b/>
          <w:bCs/>
          <w:sz w:val="28"/>
          <w:szCs w:val="28"/>
        </w:rPr>
      </w:pPr>
    </w:p>
    <w:p w14:paraId="12AB5230" w14:textId="5DDE3B63" w:rsidR="005E2353" w:rsidRPr="00AC4A78" w:rsidRDefault="005E2353" w:rsidP="005E2353">
      <w:pPr>
        <w:tabs>
          <w:tab w:val="left" w:pos="567"/>
          <w:tab w:val="left" w:pos="4208"/>
        </w:tabs>
        <w:jc w:val="center"/>
        <w:rPr>
          <w:b/>
          <w:bCs/>
          <w:sz w:val="28"/>
          <w:szCs w:val="28"/>
        </w:rPr>
      </w:pPr>
      <w:r w:rsidRPr="00AC4A78">
        <w:rPr>
          <w:b/>
          <w:bCs/>
          <w:sz w:val="28"/>
          <w:szCs w:val="28"/>
        </w:rPr>
        <w:lastRenderedPageBreak/>
        <w:t>1151</w:t>
      </w:r>
    </w:p>
    <w:p w14:paraId="21556834" w14:textId="7BEF2753" w:rsidR="00D44AE2" w:rsidRPr="00AC4A78" w:rsidRDefault="005E2353" w:rsidP="005E2353">
      <w:pPr>
        <w:tabs>
          <w:tab w:val="left" w:pos="567"/>
          <w:tab w:val="left" w:pos="4208"/>
        </w:tabs>
        <w:jc w:val="center"/>
        <w:rPr>
          <w:b/>
          <w:bCs/>
          <w:sz w:val="28"/>
          <w:szCs w:val="28"/>
        </w:rPr>
      </w:pPr>
      <w:r w:rsidRPr="00AC4A78">
        <w:rPr>
          <w:b/>
          <w:bCs/>
          <w:sz w:val="28"/>
          <w:szCs w:val="28"/>
        </w:rPr>
        <w:t>Au Docteur Félix De</w:t>
      </w:r>
      <w:r w:rsidR="00E15545" w:rsidRPr="00AC4A78">
        <w:rPr>
          <w:b/>
          <w:bCs/>
          <w:sz w:val="28"/>
          <w:szCs w:val="28"/>
        </w:rPr>
        <w:t xml:space="preserve"> </w:t>
      </w:r>
      <w:r w:rsidRPr="00AC4A78">
        <w:rPr>
          <w:b/>
          <w:bCs/>
          <w:sz w:val="28"/>
          <w:szCs w:val="28"/>
        </w:rPr>
        <w:t>Backer</w:t>
      </w:r>
      <w:r w:rsidR="00E15545" w:rsidRPr="00AC4A78">
        <w:rPr>
          <w:b/>
          <w:bCs/>
          <w:sz w:val="28"/>
          <w:szCs w:val="28"/>
        </w:rPr>
        <w:t>*</w:t>
      </w:r>
      <w:r w:rsidR="0073322A" w:rsidRPr="00AC4A78">
        <w:rPr>
          <w:rStyle w:val="Rimandonotaapidipagina"/>
          <w:b/>
          <w:bCs/>
          <w:sz w:val="28"/>
          <w:szCs w:val="28"/>
        </w:rPr>
        <w:footnoteReference w:id="301"/>
      </w:r>
    </w:p>
    <w:p w14:paraId="297A125E" w14:textId="77777777" w:rsidR="00E15545" w:rsidRPr="00AC4A78" w:rsidRDefault="00E15545" w:rsidP="005E2353">
      <w:pPr>
        <w:tabs>
          <w:tab w:val="left" w:pos="567"/>
          <w:tab w:val="left" w:pos="4208"/>
        </w:tabs>
        <w:jc w:val="center"/>
        <w:rPr>
          <w:sz w:val="12"/>
          <w:szCs w:val="12"/>
        </w:rPr>
      </w:pPr>
    </w:p>
    <w:p w14:paraId="442C0D08" w14:textId="40DC50DE" w:rsidR="0073322A" w:rsidRPr="00AC4A78" w:rsidRDefault="0073322A" w:rsidP="0073322A">
      <w:pPr>
        <w:tabs>
          <w:tab w:val="left" w:pos="567"/>
          <w:tab w:val="left" w:pos="4208"/>
        </w:tabs>
        <w:jc w:val="both"/>
        <w:rPr>
          <w:szCs w:val="20"/>
        </w:rPr>
      </w:pPr>
      <w:r w:rsidRPr="00AC4A78">
        <w:rPr>
          <w:szCs w:val="20"/>
        </w:rPr>
        <w:t>APR 7768 - C3, 8/30</w:t>
      </w:r>
    </w:p>
    <w:p w14:paraId="68FCBC3A" w14:textId="37C2EBCB" w:rsidR="0073322A" w:rsidRPr="00AC4A78" w:rsidRDefault="006073EF" w:rsidP="0073322A">
      <w:pPr>
        <w:tabs>
          <w:tab w:val="left" w:pos="567"/>
          <w:tab w:val="left" w:pos="4208"/>
        </w:tabs>
        <w:jc w:val="both"/>
        <w:rPr>
          <w:szCs w:val="20"/>
        </w:rPr>
      </w:pPr>
      <w:r w:rsidRPr="00AC4A78">
        <w:rPr>
          <w:szCs w:val="20"/>
        </w:rPr>
        <w:t>ms</w:t>
      </w:r>
      <w:r w:rsidR="0073322A" w:rsidRPr="00AC4A78">
        <w:rPr>
          <w:szCs w:val="20"/>
        </w:rPr>
        <w:t>. orig. aut</w:t>
      </w:r>
      <w:proofErr w:type="gramStart"/>
      <w:r w:rsidRPr="00AC4A78">
        <w:rPr>
          <w:szCs w:val="20"/>
        </w:rPr>
        <w:t>.</w:t>
      </w:r>
      <w:r w:rsidR="0073322A" w:rsidRPr="00AC4A78">
        <w:rPr>
          <w:szCs w:val="20"/>
        </w:rPr>
        <w:t>;</w:t>
      </w:r>
      <w:proofErr w:type="gramEnd"/>
      <w:r w:rsidR="0073322A" w:rsidRPr="00AC4A78">
        <w:rPr>
          <w:szCs w:val="20"/>
        </w:rPr>
        <w:t xml:space="preserve"> 4 </w:t>
      </w:r>
      <w:r w:rsidRPr="00AC4A78">
        <w:rPr>
          <w:szCs w:val="20"/>
        </w:rPr>
        <w:t>ff</w:t>
      </w:r>
      <w:r w:rsidR="0073322A" w:rsidRPr="00AC4A78">
        <w:rPr>
          <w:szCs w:val="20"/>
        </w:rPr>
        <w:t xml:space="preserve">. </w:t>
      </w:r>
      <w:proofErr w:type="gramStart"/>
      <w:r w:rsidR="0073322A" w:rsidRPr="00AC4A78">
        <w:rPr>
          <w:szCs w:val="20"/>
        </w:rPr>
        <w:t>lignes</w:t>
      </w:r>
      <w:proofErr w:type="gramEnd"/>
      <w:r w:rsidR="0073322A" w:rsidRPr="00AC4A78">
        <w:rPr>
          <w:szCs w:val="20"/>
        </w:rPr>
        <w:t xml:space="preserve"> préimpr</w:t>
      </w:r>
      <w:r w:rsidRPr="00AC4A78">
        <w:rPr>
          <w:szCs w:val="20"/>
        </w:rPr>
        <w:t>.</w:t>
      </w:r>
      <w:r w:rsidR="0073322A" w:rsidRPr="00AC4A78">
        <w:rPr>
          <w:szCs w:val="20"/>
        </w:rPr>
        <w:t xml:space="preserve"> (</w:t>
      </w:r>
      <w:proofErr w:type="gramStart"/>
      <w:r w:rsidR="0073322A" w:rsidRPr="00AC4A78">
        <w:rPr>
          <w:szCs w:val="20"/>
        </w:rPr>
        <w:t>mm</w:t>
      </w:r>
      <w:proofErr w:type="gramEnd"/>
      <w:r w:rsidR="0073322A" w:rsidRPr="00AC4A78">
        <w:rPr>
          <w:szCs w:val="20"/>
        </w:rPr>
        <w:t xml:space="preserve">. 135x210) </w:t>
      </w:r>
      <w:r w:rsidRPr="00AC4A78">
        <w:rPr>
          <w:szCs w:val="20"/>
        </w:rPr>
        <w:t>–</w:t>
      </w:r>
      <w:r w:rsidR="0073322A" w:rsidRPr="00AC4A78">
        <w:rPr>
          <w:szCs w:val="20"/>
        </w:rPr>
        <w:t xml:space="preserve"> 7</w:t>
      </w:r>
      <w:r w:rsidRPr="00AC4A78">
        <w:rPr>
          <w:szCs w:val="20"/>
        </w:rPr>
        <w:t xml:space="preserve"> côté</w:t>
      </w:r>
      <w:r w:rsidR="0073322A" w:rsidRPr="00AC4A78">
        <w:rPr>
          <w:szCs w:val="20"/>
        </w:rPr>
        <w:t xml:space="preserve">s </w:t>
      </w:r>
      <w:proofErr w:type="gramStart"/>
      <w:r w:rsidR="0073322A" w:rsidRPr="00AC4A78">
        <w:rPr>
          <w:szCs w:val="20"/>
        </w:rPr>
        <w:t>écrit</w:t>
      </w:r>
      <w:r w:rsidRPr="00AC4A78">
        <w:rPr>
          <w:szCs w:val="20"/>
        </w:rPr>
        <w:t>s</w:t>
      </w:r>
      <w:r w:rsidR="0073322A" w:rsidRPr="00AC4A78">
        <w:rPr>
          <w:szCs w:val="20"/>
        </w:rPr>
        <w:t>;</w:t>
      </w:r>
      <w:proofErr w:type="gramEnd"/>
      <w:r w:rsidR="0073322A" w:rsidRPr="00AC4A78">
        <w:rPr>
          <w:szCs w:val="20"/>
        </w:rPr>
        <w:t xml:space="preserve"> inédit.</w:t>
      </w:r>
    </w:p>
    <w:p w14:paraId="42CDF27C" w14:textId="77777777" w:rsidR="0073322A" w:rsidRPr="00AC4A78" w:rsidRDefault="0073322A" w:rsidP="0073322A">
      <w:pPr>
        <w:tabs>
          <w:tab w:val="left" w:pos="567"/>
          <w:tab w:val="left" w:pos="4208"/>
        </w:tabs>
        <w:jc w:val="both"/>
        <w:rPr>
          <w:szCs w:val="20"/>
        </w:rPr>
      </w:pPr>
      <w:r w:rsidRPr="00AC4A78">
        <w:rPr>
          <w:szCs w:val="20"/>
        </w:rPr>
        <w:t>Messine, 01.1914</w:t>
      </w:r>
    </w:p>
    <w:p w14:paraId="29040999" w14:textId="77777777" w:rsidR="0073322A" w:rsidRPr="00AC4A78" w:rsidRDefault="0073322A" w:rsidP="0073322A">
      <w:pPr>
        <w:tabs>
          <w:tab w:val="left" w:pos="567"/>
          <w:tab w:val="left" w:pos="4208"/>
        </w:tabs>
        <w:jc w:val="both"/>
        <w:rPr>
          <w:sz w:val="10"/>
          <w:szCs w:val="10"/>
        </w:rPr>
      </w:pPr>
    </w:p>
    <w:p w14:paraId="2CB0F995" w14:textId="23F51C06" w:rsidR="0073322A" w:rsidRPr="00AC4A78" w:rsidRDefault="0073322A" w:rsidP="0073322A">
      <w:pPr>
        <w:tabs>
          <w:tab w:val="left" w:pos="567"/>
          <w:tab w:val="left" w:pos="4208"/>
        </w:tabs>
        <w:jc w:val="both"/>
        <w:rPr>
          <w:szCs w:val="20"/>
        </w:rPr>
      </w:pPr>
      <w:r w:rsidRPr="00AC4A78">
        <w:rPr>
          <w:szCs w:val="20"/>
        </w:rPr>
        <w:t xml:space="preserve">Brouillon ou trace de lettre dans laquelle il décrit comment et quand il a rencontré la stigmatisée Maria Palma d'Oria. Il ajoute qu'ayant appris qu'en France une personne (non identifiée) est intéressée par l'écriture de sa biographie, il se dit ravi de cette initiative. Il communique donc sa volonté d'accueillir et d'héberger cette personne dans l'Institut </w:t>
      </w:r>
      <w:r w:rsidR="006073EF" w:rsidRPr="00AC4A78">
        <w:rPr>
          <w:szCs w:val="20"/>
        </w:rPr>
        <w:t xml:space="preserve">Antonien </w:t>
      </w:r>
      <w:r w:rsidRPr="00AC4A78">
        <w:rPr>
          <w:szCs w:val="20"/>
        </w:rPr>
        <w:t>masculin d'Oria, et assure une pleine collaboration à l</w:t>
      </w:r>
      <w:r w:rsidR="006073EF" w:rsidRPr="00AC4A78">
        <w:rPr>
          <w:szCs w:val="20"/>
        </w:rPr>
        <w:t>es</w:t>
      </w:r>
      <w:r w:rsidRPr="00AC4A78">
        <w:rPr>
          <w:szCs w:val="20"/>
        </w:rPr>
        <w:t xml:space="preserve"> recherche</w:t>
      </w:r>
      <w:r w:rsidR="006073EF" w:rsidRPr="00AC4A78">
        <w:rPr>
          <w:szCs w:val="20"/>
        </w:rPr>
        <w:t>s</w:t>
      </w:r>
      <w:r w:rsidRPr="00AC4A78">
        <w:rPr>
          <w:szCs w:val="20"/>
        </w:rPr>
        <w:t xml:space="preserve"> concernant la femme stigmatisée. En même temps met le destinataire au courant d'une autre femme avec des stigmates invisibles. Il s'agit de la jeune Virginia Dell'Aquila, également vivant</w:t>
      </w:r>
      <w:r w:rsidR="006073EF" w:rsidRPr="00AC4A78">
        <w:rPr>
          <w:szCs w:val="20"/>
        </w:rPr>
        <w:t>e</w:t>
      </w:r>
      <w:r w:rsidRPr="00AC4A78">
        <w:rPr>
          <w:szCs w:val="20"/>
        </w:rPr>
        <w:t xml:space="preserve"> et résidant</w:t>
      </w:r>
      <w:r w:rsidR="006073EF" w:rsidRPr="00AC4A78">
        <w:rPr>
          <w:szCs w:val="20"/>
        </w:rPr>
        <w:t>e</w:t>
      </w:r>
      <w:r w:rsidRPr="00AC4A78">
        <w:rPr>
          <w:szCs w:val="20"/>
        </w:rPr>
        <w:t xml:space="preserve"> à Oria (Brindisi).</w:t>
      </w:r>
    </w:p>
    <w:p w14:paraId="5EF05407" w14:textId="77777777" w:rsidR="0073322A" w:rsidRPr="00AC4A78" w:rsidRDefault="0073322A" w:rsidP="0073322A">
      <w:pPr>
        <w:tabs>
          <w:tab w:val="left" w:pos="567"/>
          <w:tab w:val="left" w:pos="4208"/>
        </w:tabs>
        <w:jc w:val="both"/>
        <w:rPr>
          <w:sz w:val="24"/>
        </w:rPr>
      </w:pPr>
    </w:p>
    <w:p w14:paraId="1C639E2D" w14:textId="2D8ABD6F" w:rsidR="0073322A" w:rsidRPr="00AC4A78" w:rsidRDefault="0073322A" w:rsidP="0073322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Messine</w:t>
      </w:r>
      <w:r w:rsidR="006073EF" w:rsidRPr="00AC4A78">
        <w:rPr>
          <w:sz w:val="24"/>
        </w:rPr>
        <w:t xml:space="preserve"> le</w:t>
      </w:r>
      <w:r w:rsidRPr="00AC4A78">
        <w:rPr>
          <w:sz w:val="24"/>
        </w:rPr>
        <w:t xml:space="preserve"> .... </w:t>
      </w:r>
      <w:proofErr w:type="gramStart"/>
      <w:r w:rsidRPr="00AC4A78">
        <w:rPr>
          <w:sz w:val="24"/>
        </w:rPr>
        <w:t>janvier</w:t>
      </w:r>
      <w:proofErr w:type="gramEnd"/>
      <w:r w:rsidRPr="00AC4A78">
        <w:rPr>
          <w:sz w:val="24"/>
        </w:rPr>
        <w:t xml:space="preserve"> 1914</w:t>
      </w:r>
    </w:p>
    <w:p w14:paraId="4E15AEFE" w14:textId="77777777" w:rsidR="0073322A" w:rsidRPr="00AC4A78" w:rsidRDefault="0073322A" w:rsidP="0073322A">
      <w:pPr>
        <w:tabs>
          <w:tab w:val="left" w:pos="567"/>
          <w:tab w:val="left" w:pos="4208"/>
        </w:tabs>
        <w:jc w:val="both"/>
        <w:rPr>
          <w:sz w:val="12"/>
          <w:szCs w:val="12"/>
        </w:rPr>
      </w:pPr>
    </w:p>
    <w:p w14:paraId="34B7DE0B" w14:textId="7BA9D29F" w:rsidR="0073322A" w:rsidRPr="00AC4A78" w:rsidRDefault="0073322A" w:rsidP="0073322A">
      <w:pPr>
        <w:tabs>
          <w:tab w:val="left" w:pos="567"/>
          <w:tab w:val="left" w:pos="4208"/>
        </w:tabs>
        <w:jc w:val="both"/>
        <w:rPr>
          <w:sz w:val="24"/>
        </w:rPr>
      </w:pPr>
      <w:r w:rsidRPr="00AC4A78">
        <w:rPr>
          <w:sz w:val="24"/>
        </w:rPr>
        <w:tab/>
      </w:r>
      <w:r w:rsidR="00F42223" w:rsidRPr="00AC4A78">
        <w:rPr>
          <w:sz w:val="24"/>
        </w:rPr>
        <w:t>Très</w:t>
      </w:r>
      <w:r w:rsidRPr="00AC4A78">
        <w:rPr>
          <w:sz w:val="24"/>
        </w:rPr>
        <w:t xml:space="preserve"> respectable</w:t>
      </w:r>
      <w:r w:rsidR="00F42223" w:rsidRPr="00AC4A78">
        <w:rPr>
          <w:sz w:val="24"/>
        </w:rPr>
        <w:t xml:space="preserve"> Monsieur le Docteur.</w:t>
      </w:r>
    </w:p>
    <w:p w14:paraId="43ED64A1" w14:textId="77777777" w:rsidR="0073322A" w:rsidRPr="00AC4A78" w:rsidRDefault="0073322A" w:rsidP="0073322A">
      <w:pPr>
        <w:tabs>
          <w:tab w:val="left" w:pos="567"/>
          <w:tab w:val="left" w:pos="4208"/>
        </w:tabs>
        <w:jc w:val="both"/>
        <w:rPr>
          <w:sz w:val="6"/>
          <w:szCs w:val="6"/>
        </w:rPr>
      </w:pPr>
      <w:r w:rsidRPr="00AC4A78">
        <w:rPr>
          <w:sz w:val="24"/>
        </w:rPr>
        <w:tab/>
      </w:r>
    </w:p>
    <w:p w14:paraId="7A5F3F76" w14:textId="73DDBB09" w:rsidR="0073322A" w:rsidRPr="00AC4A78" w:rsidRDefault="0073322A" w:rsidP="0073322A">
      <w:pPr>
        <w:tabs>
          <w:tab w:val="left" w:pos="567"/>
          <w:tab w:val="left" w:pos="4208"/>
        </w:tabs>
        <w:jc w:val="both"/>
        <w:rPr>
          <w:sz w:val="24"/>
        </w:rPr>
      </w:pPr>
      <w:r w:rsidRPr="00AC4A78">
        <w:rPr>
          <w:sz w:val="24"/>
        </w:rPr>
        <w:tab/>
        <w:t xml:space="preserve">J'ai une de vos lettres </w:t>
      </w:r>
      <w:r w:rsidR="00F42223" w:rsidRPr="00AC4A78">
        <w:rPr>
          <w:sz w:val="24"/>
        </w:rPr>
        <w:t>très</w:t>
      </w:r>
      <w:r w:rsidRPr="00AC4A78">
        <w:rPr>
          <w:sz w:val="24"/>
        </w:rPr>
        <w:t xml:space="preserve"> précieuses envoyée à Oria au Révérend Père Gardien des Religieux Conventuels Franc</w:t>
      </w:r>
      <w:r w:rsidR="00F42223" w:rsidRPr="00AC4A78">
        <w:rPr>
          <w:sz w:val="24"/>
        </w:rPr>
        <w:t>iscains</w:t>
      </w:r>
      <w:r w:rsidRPr="00AC4A78">
        <w:rPr>
          <w:sz w:val="24"/>
        </w:rPr>
        <w:t xml:space="preserve">, à qui vous signalez qu'une personne souhaite écrire un livre sur la Servante de Dieu, décédée depuis de nombreuses années, Palma di </w:t>
      </w:r>
      <w:proofErr w:type="gramStart"/>
      <w:r w:rsidRPr="00AC4A78">
        <w:rPr>
          <w:sz w:val="24"/>
        </w:rPr>
        <w:t>Oria;*</w:t>
      </w:r>
      <w:proofErr w:type="gramEnd"/>
      <w:r w:rsidR="00A633BB" w:rsidRPr="00AC4A78">
        <w:rPr>
          <w:rStyle w:val="Rimandonotaapidipagina"/>
          <w:sz w:val="24"/>
        </w:rPr>
        <w:footnoteReference w:id="302"/>
      </w:r>
      <w:r w:rsidRPr="00AC4A78">
        <w:rPr>
          <w:sz w:val="24"/>
        </w:rPr>
        <w:t xml:space="preserve"> e</w:t>
      </w:r>
      <w:r w:rsidR="00F42223" w:rsidRPr="00AC4A78">
        <w:rPr>
          <w:sz w:val="24"/>
        </w:rPr>
        <w:t xml:space="preserve">t </w:t>
      </w:r>
      <w:r w:rsidRPr="00AC4A78">
        <w:rPr>
          <w:sz w:val="24"/>
        </w:rPr>
        <w:t xml:space="preserve">pour </w:t>
      </w:r>
      <w:r w:rsidR="00F42223" w:rsidRPr="00AC4A78">
        <w:rPr>
          <w:sz w:val="24"/>
        </w:rPr>
        <w:t>cela</w:t>
      </w:r>
      <w:r w:rsidRPr="00AC4A78">
        <w:rPr>
          <w:sz w:val="24"/>
        </w:rPr>
        <w:t xml:space="preserve"> il fera</w:t>
      </w:r>
      <w:r w:rsidR="00F42223" w:rsidRPr="00AC4A78">
        <w:rPr>
          <w:sz w:val="24"/>
        </w:rPr>
        <w:t>it</w:t>
      </w:r>
      <w:r w:rsidRPr="00AC4A78">
        <w:rPr>
          <w:sz w:val="24"/>
        </w:rPr>
        <w:t xml:space="preserve"> aussi le voyage de Paris à Oria. Il y a quelque chose de providentiel dans l'arrivée de cette lettre entre mes mains.</w:t>
      </w:r>
    </w:p>
    <w:p w14:paraId="5AEFC58D" w14:textId="55088944" w:rsidR="0073322A" w:rsidRPr="00AC4A78" w:rsidRDefault="00684A9C" w:rsidP="0073322A">
      <w:pPr>
        <w:tabs>
          <w:tab w:val="left" w:pos="567"/>
          <w:tab w:val="left" w:pos="4208"/>
        </w:tabs>
        <w:jc w:val="both"/>
        <w:rPr>
          <w:sz w:val="24"/>
        </w:rPr>
      </w:pPr>
      <w:r w:rsidRPr="00AC4A78">
        <w:rPr>
          <w:sz w:val="24"/>
        </w:rPr>
        <w:tab/>
      </w:r>
      <w:r w:rsidR="0073322A" w:rsidRPr="00AC4A78">
        <w:rPr>
          <w:sz w:val="24"/>
        </w:rPr>
        <w:t>Il y a trente-neuf ans, moi, originaire de Messine où j'habite habituellement, attiré par la réputation de sainteté de Palma d</w:t>
      </w:r>
      <w:r w:rsidRPr="00AC4A78">
        <w:rPr>
          <w:sz w:val="24"/>
        </w:rPr>
        <w:t>’</w:t>
      </w:r>
      <w:r w:rsidR="0073322A" w:rsidRPr="00AC4A78">
        <w:rPr>
          <w:sz w:val="24"/>
        </w:rPr>
        <w:t>Oria, j'allais dans cette ville, et je devins l'un des plus fervents admirateurs de la Serv</w:t>
      </w:r>
      <w:r w:rsidRPr="00AC4A78">
        <w:rPr>
          <w:sz w:val="24"/>
        </w:rPr>
        <w:t>ante</w:t>
      </w:r>
      <w:r w:rsidR="0073322A" w:rsidRPr="00AC4A78">
        <w:rPr>
          <w:sz w:val="24"/>
        </w:rPr>
        <w:t xml:space="preserve"> de Dieu.</w:t>
      </w:r>
    </w:p>
    <w:p w14:paraId="5C633E2F" w14:textId="2A66131D" w:rsidR="0073322A" w:rsidRPr="00AC4A78" w:rsidRDefault="00684A9C" w:rsidP="0073322A">
      <w:pPr>
        <w:tabs>
          <w:tab w:val="left" w:pos="567"/>
          <w:tab w:val="left" w:pos="4208"/>
        </w:tabs>
        <w:jc w:val="both"/>
        <w:rPr>
          <w:sz w:val="24"/>
        </w:rPr>
      </w:pPr>
      <w:r w:rsidRPr="00AC4A78">
        <w:rPr>
          <w:sz w:val="24"/>
        </w:rPr>
        <w:tab/>
      </w:r>
      <w:r w:rsidR="0073322A" w:rsidRPr="00AC4A78">
        <w:rPr>
          <w:sz w:val="24"/>
        </w:rPr>
        <w:t xml:space="preserve">J'y suis retourné après 5 ans alors que j'étais déjà prêtre, et je l'ai gardé toujours la plus grande estime et admiration pour la femme prodigieuse. J'ai aussi recueilli beaucoup de nouvelles de son </w:t>
      </w:r>
      <w:r w:rsidRPr="00AC4A78">
        <w:rPr>
          <w:sz w:val="24"/>
        </w:rPr>
        <w:t>D</w:t>
      </w:r>
      <w:r w:rsidR="0073322A" w:rsidRPr="00AC4A78">
        <w:rPr>
          <w:sz w:val="24"/>
        </w:rPr>
        <w:t xml:space="preserve">irecteur spirituel et </w:t>
      </w:r>
      <w:r w:rsidR="0000164A" w:rsidRPr="00AC4A78">
        <w:rPr>
          <w:sz w:val="24"/>
        </w:rPr>
        <w:t xml:space="preserve">j'en ai formé </w:t>
      </w:r>
      <w:r w:rsidR="0073322A" w:rsidRPr="00AC4A78">
        <w:rPr>
          <w:sz w:val="24"/>
        </w:rPr>
        <w:t>une brochure manuscrite.</w:t>
      </w:r>
    </w:p>
    <w:p w14:paraId="3D9A680E" w14:textId="1B743472" w:rsidR="0000164A" w:rsidRPr="00AC4A78" w:rsidRDefault="00684A9C" w:rsidP="0073322A">
      <w:pPr>
        <w:tabs>
          <w:tab w:val="left" w:pos="567"/>
          <w:tab w:val="left" w:pos="4208"/>
        </w:tabs>
        <w:jc w:val="both"/>
        <w:rPr>
          <w:sz w:val="24"/>
        </w:rPr>
      </w:pPr>
      <w:r w:rsidRPr="00AC4A78">
        <w:rPr>
          <w:sz w:val="24"/>
        </w:rPr>
        <w:tab/>
      </w:r>
      <w:r w:rsidR="0000164A" w:rsidRPr="00AC4A78">
        <w:rPr>
          <w:sz w:val="24"/>
        </w:rPr>
        <w:t>Il y a cinq ans, le désastre du tremblement de terre s'est produit à Messine. Etant donné que j'ai des Orphelinats, qui ont subi des dégâts, j’ai cherché des endroits où emmener mes petits Orphelins et Orphelines qui ont tous échappé au tremblement de terre. Par une simple combinaison providentielle, les locaux m'ont été offerts précisément à Oria.</w:t>
      </w:r>
    </w:p>
    <w:p w14:paraId="56845E2B" w14:textId="0EFF22CA" w:rsidR="0073322A" w:rsidRPr="00AC4A78" w:rsidRDefault="0000164A" w:rsidP="0073322A">
      <w:pPr>
        <w:tabs>
          <w:tab w:val="left" w:pos="567"/>
          <w:tab w:val="left" w:pos="4208"/>
        </w:tabs>
        <w:jc w:val="both"/>
        <w:rPr>
          <w:sz w:val="24"/>
        </w:rPr>
      </w:pPr>
      <w:r w:rsidRPr="00AC4A78">
        <w:rPr>
          <w:sz w:val="24"/>
        </w:rPr>
        <w:tab/>
      </w:r>
      <w:r w:rsidR="0073322A" w:rsidRPr="00AC4A78">
        <w:rPr>
          <w:sz w:val="24"/>
        </w:rPr>
        <w:t>L'endroit où je garde l'</w:t>
      </w:r>
      <w:r w:rsidRPr="00AC4A78">
        <w:rPr>
          <w:sz w:val="24"/>
        </w:rPr>
        <w:t>I</w:t>
      </w:r>
      <w:r w:rsidR="0073322A" w:rsidRPr="00AC4A78">
        <w:rPr>
          <w:sz w:val="24"/>
        </w:rPr>
        <w:t xml:space="preserve">nstitut </w:t>
      </w:r>
      <w:r w:rsidR="009B0C7C" w:rsidRPr="00AC4A78">
        <w:rPr>
          <w:sz w:val="24"/>
        </w:rPr>
        <w:t>masculin</w:t>
      </w:r>
      <w:r w:rsidR="0073322A" w:rsidRPr="00AC4A78">
        <w:rPr>
          <w:sz w:val="24"/>
        </w:rPr>
        <w:t xml:space="preserve"> à Oria est précisément le Couvent ayant appartenu aux Pères Franciscains. </w:t>
      </w:r>
      <w:r w:rsidR="009B0C7C" w:rsidRPr="00AC4A78">
        <w:rPr>
          <w:sz w:val="24"/>
        </w:rPr>
        <w:t>Par suite de</w:t>
      </w:r>
      <w:r w:rsidR="0073322A" w:rsidRPr="00AC4A78">
        <w:rPr>
          <w:sz w:val="24"/>
        </w:rPr>
        <w:t xml:space="preserve"> la suppression des Ordres Religieux en Italie, le Couvent qui s'appelle </w:t>
      </w:r>
      <w:r w:rsidR="0073322A" w:rsidRPr="00AC4A78">
        <w:rPr>
          <w:i/>
          <w:iCs/>
          <w:sz w:val="24"/>
        </w:rPr>
        <w:t>San Pasquale</w:t>
      </w:r>
      <w:r w:rsidR="0073322A" w:rsidRPr="00AC4A78">
        <w:rPr>
          <w:sz w:val="24"/>
        </w:rPr>
        <w:t xml:space="preserve">, a été vendu par la propriété de l'État à un propriétaire, et dernièrement, avec la permission ecclésiastique due, je l'ai acheté au propriétaire et j'y tiens un </w:t>
      </w:r>
      <w:r w:rsidR="009B0C7C" w:rsidRPr="00AC4A78">
        <w:rPr>
          <w:sz w:val="24"/>
        </w:rPr>
        <w:t>I</w:t>
      </w:r>
      <w:r w:rsidR="0073322A" w:rsidRPr="00AC4A78">
        <w:rPr>
          <w:sz w:val="24"/>
        </w:rPr>
        <w:t xml:space="preserve">nstitut pour garçons </w:t>
      </w:r>
      <w:r w:rsidR="009B0C7C" w:rsidRPr="00AC4A78">
        <w:rPr>
          <w:sz w:val="24"/>
        </w:rPr>
        <w:t xml:space="preserve">et </w:t>
      </w:r>
      <w:proofErr w:type="gramStart"/>
      <w:r w:rsidR="009B0C7C" w:rsidRPr="00AC4A78">
        <w:rPr>
          <w:sz w:val="24"/>
        </w:rPr>
        <w:t xml:space="preserve">pour </w:t>
      </w:r>
      <w:r w:rsidR="0073322A" w:rsidRPr="00AC4A78">
        <w:rPr>
          <w:sz w:val="24"/>
        </w:rPr>
        <w:t xml:space="preserve"> jeunes</w:t>
      </w:r>
      <w:proofErr w:type="gramEnd"/>
      <w:r w:rsidR="0073322A" w:rsidRPr="00AC4A78">
        <w:rPr>
          <w:sz w:val="24"/>
        </w:rPr>
        <w:t xml:space="preserve"> en passe de devenir </w:t>
      </w:r>
      <w:r w:rsidR="009B0C7C" w:rsidRPr="00AC4A78">
        <w:rPr>
          <w:sz w:val="24"/>
        </w:rPr>
        <w:t>P</w:t>
      </w:r>
      <w:r w:rsidR="0073322A" w:rsidRPr="00AC4A78">
        <w:rPr>
          <w:sz w:val="24"/>
        </w:rPr>
        <w:t>rêtres d'une de mes fondations religieuses connus sous le nom de Rogationnistes du Cœur de Jésus.</w:t>
      </w:r>
    </w:p>
    <w:p w14:paraId="19E0F329" w14:textId="542D28D3" w:rsidR="0073322A" w:rsidRPr="00AC4A78" w:rsidRDefault="009B0C7C" w:rsidP="0073322A">
      <w:pPr>
        <w:tabs>
          <w:tab w:val="left" w:pos="567"/>
          <w:tab w:val="left" w:pos="4208"/>
        </w:tabs>
        <w:jc w:val="both"/>
        <w:rPr>
          <w:sz w:val="24"/>
        </w:rPr>
      </w:pPr>
      <w:r w:rsidRPr="00AC4A78">
        <w:rPr>
          <w:sz w:val="24"/>
        </w:rPr>
        <w:tab/>
      </w:r>
      <w:r w:rsidR="0073322A" w:rsidRPr="00AC4A78">
        <w:rPr>
          <w:sz w:val="24"/>
        </w:rPr>
        <w:t xml:space="preserve">Dans un autre </w:t>
      </w:r>
      <w:r w:rsidRPr="00AC4A78">
        <w:rPr>
          <w:sz w:val="24"/>
        </w:rPr>
        <w:t>M</w:t>
      </w:r>
      <w:r w:rsidR="0073322A" w:rsidRPr="00AC4A78">
        <w:rPr>
          <w:sz w:val="24"/>
        </w:rPr>
        <w:t>onastère à Oria, je garde les orphelin</w:t>
      </w:r>
      <w:r w:rsidRPr="00AC4A78">
        <w:rPr>
          <w:sz w:val="24"/>
        </w:rPr>
        <w:t>e</w:t>
      </w:r>
      <w:r w:rsidR="0073322A" w:rsidRPr="00AC4A78">
        <w:rPr>
          <w:sz w:val="24"/>
        </w:rPr>
        <w:t xml:space="preserve">s et les </w:t>
      </w:r>
      <w:r w:rsidRPr="00AC4A78">
        <w:rPr>
          <w:sz w:val="24"/>
        </w:rPr>
        <w:t xml:space="preserve">Sœurs </w:t>
      </w:r>
      <w:r w:rsidR="0073322A" w:rsidRPr="00AC4A78">
        <w:rPr>
          <w:sz w:val="24"/>
        </w:rPr>
        <w:t>fondées</w:t>
      </w:r>
      <w:r w:rsidRPr="00AC4A78">
        <w:rPr>
          <w:sz w:val="24"/>
        </w:rPr>
        <w:t xml:space="preserve"> par moi-même</w:t>
      </w:r>
      <w:r w:rsidR="0073322A" w:rsidRPr="00AC4A78">
        <w:rPr>
          <w:sz w:val="24"/>
        </w:rPr>
        <w:t xml:space="preserve">, </w:t>
      </w:r>
      <w:proofErr w:type="gramStart"/>
      <w:r w:rsidR="002040CB" w:rsidRPr="00AC4A78">
        <w:rPr>
          <w:sz w:val="24"/>
        </w:rPr>
        <w:t>nommé</w:t>
      </w:r>
      <w:r w:rsidR="0073322A" w:rsidRPr="00AC4A78">
        <w:rPr>
          <w:sz w:val="24"/>
        </w:rPr>
        <w:t>es:</w:t>
      </w:r>
      <w:proofErr w:type="gramEnd"/>
      <w:r w:rsidR="0073322A" w:rsidRPr="00AC4A78">
        <w:rPr>
          <w:sz w:val="24"/>
        </w:rPr>
        <w:t xml:space="preserve"> Les Filles du Divin Zèle du Cœur de Jésus.</w:t>
      </w:r>
    </w:p>
    <w:p w14:paraId="31F0094F" w14:textId="63841193" w:rsidR="0073322A" w:rsidRPr="00AC4A78" w:rsidRDefault="002040CB" w:rsidP="0073322A">
      <w:pPr>
        <w:tabs>
          <w:tab w:val="left" w:pos="567"/>
          <w:tab w:val="left" w:pos="4208"/>
        </w:tabs>
        <w:jc w:val="both"/>
        <w:rPr>
          <w:sz w:val="24"/>
        </w:rPr>
      </w:pPr>
      <w:r w:rsidRPr="00AC4A78">
        <w:rPr>
          <w:sz w:val="24"/>
        </w:rPr>
        <w:tab/>
      </w:r>
      <w:r w:rsidR="0073322A" w:rsidRPr="00AC4A78">
        <w:rPr>
          <w:sz w:val="24"/>
        </w:rPr>
        <w:t xml:space="preserve">Du 14 septembre 1897 au 2 octobre 1898, </w:t>
      </w:r>
      <w:r w:rsidR="009B0C7C" w:rsidRPr="00AC4A78">
        <w:rPr>
          <w:sz w:val="24"/>
        </w:rPr>
        <w:t>cette</w:t>
      </w:r>
      <w:r w:rsidR="0073322A" w:rsidRPr="00AC4A78">
        <w:rPr>
          <w:sz w:val="24"/>
        </w:rPr>
        <w:t xml:space="preserve"> fondation religieuse féminine a eu à Messine la grâce d'avoir la </w:t>
      </w:r>
      <w:r w:rsidR="009B0C7C" w:rsidRPr="00AC4A78">
        <w:rPr>
          <w:sz w:val="24"/>
        </w:rPr>
        <w:t>petite B</w:t>
      </w:r>
      <w:r w:rsidR="0073322A" w:rsidRPr="00AC4A78">
        <w:rPr>
          <w:sz w:val="24"/>
        </w:rPr>
        <w:t xml:space="preserve">ergère de La Salette </w:t>
      </w:r>
      <w:r w:rsidR="009B0C7C" w:rsidRPr="00AC4A78">
        <w:rPr>
          <w:sz w:val="24"/>
        </w:rPr>
        <w:t>Mélanie</w:t>
      </w:r>
      <w:r w:rsidR="0073322A" w:rsidRPr="00AC4A78">
        <w:rPr>
          <w:sz w:val="24"/>
        </w:rPr>
        <w:t xml:space="preserve"> [Calvat], qui a éduqué nos novices pendant un an.</w:t>
      </w:r>
      <w:r w:rsidR="009B0C7C" w:rsidRPr="00AC4A78">
        <w:rPr>
          <w:sz w:val="24"/>
        </w:rPr>
        <w:t xml:space="preserve"> </w:t>
      </w:r>
      <w:r w:rsidR="0073322A" w:rsidRPr="00AC4A78">
        <w:rPr>
          <w:sz w:val="24"/>
        </w:rPr>
        <w:t xml:space="preserve">De là est restée dans nos Instituts une grande dévotion à la Très Sainte Vierge de La Salette, que </w:t>
      </w:r>
      <w:r w:rsidR="0073322A" w:rsidRPr="00AC4A78">
        <w:rPr>
          <w:sz w:val="24"/>
        </w:rPr>
        <w:lastRenderedPageBreak/>
        <w:t xml:space="preserve">j'ai visitée sur la </w:t>
      </w:r>
      <w:r w:rsidR="009B0C7C" w:rsidRPr="00AC4A78">
        <w:rPr>
          <w:sz w:val="24"/>
        </w:rPr>
        <w:t>s</w:t>
      </w:r>
      <w:r w:rsidR="0073322A" w:rsidRPr="00AC4A78">
        <w:rPr>
          <w:sz w:val="24"/>
        </w:rPr>
        <w:t xml:space="preserve">ainte Montagne, lorsque </w:t>
      </w:r>
      <w:r w:rsidR="009B0C7C" w:rsidRPr="00AC4A78">
        <w:rPr>
          <w:sz w:val="24"/>
        </w:rPr>
        <w:t>Mélanie</w:t>
      </w:r>
      <w:r w:rsidR="0073322A" w:rsidRPr="00AC4A78">
        <w:rPr>
          <w:sz w:val="24"/>
        </w:rPr>
        <w:t xml:space="preserve"> était à Messine. Nous aimons aussi beaucoup cette chère </w:t>
      </w:r>
      <w:r w:rsidR="009B0C7C" w:rsidRPr="00AC4A78">
        <w:rPr>
          <w:sz w:val="24"/>
        </w:rPr>
        <w:t>Mélanie</w:t>
      </w:r>
      <w:r w:rsidR="0073322A" w:rsidRPr="00AC4A78">
        <w:rPr>
          <w:sz w:val="24"/>
        </w:rPr>
        <w:t>, dont nous avons vu et connu des choses merveilleuses.</w:t>
      </w:r>
      <w:r w:rsidR="009B0C7C" w:rsidRPr="00AC4A78">
        <w:rPr>
          <w:sz w:val="24"/>
        </w:rPr>
        <w:t xml:space="preserve"> Mélanie</w:t>
      </w:r>
      <w:r w:rsidR="0073322A" w:rsidRPr="00AC4A78">
        <w:rPr>
          <w:sz w:val="24"/>
        </w:rPr>
        <w:t xml:space="preserve"> s'était également rendue à Oria pour rendre visite à Maria Palma.</w:t>
      </w:r>
    </w:p>
    <w:p w14:paraId="3B475273" w14:textId="2DDBD6BB" w:rsidR="0073322A" w:rsidRPr="00AC4A78" w:rsidRDefault="009B0C7C" w:rsidP="0073322A">
      <w:pPr>
        <w:tabs>
          <w:tab w:val="left" w:pos="567"/>
          <w:tab w:val="left" w:pos="4208"/>
        </w:tabs>
        <w:jc w:val="both"/>
        <w:rPr>
          <w:sz w:val="24"/>
        </w:rPr>
      </w:pPr>
      <w:r w:rsidRPr="00AC4A78">
        <w:rPr>
          <w:sz w:val="24"/>
        </w:rPr>
        <w:tab/>
      </w:r>
      <w:r w:rsidR="0073322A" w:rsidRPr="00AC4A78">
        <w:rPr>
          <w:sz w:val="24"/>
        </w:rPr>
        <w:t xml:space="preserve">Si </w:t>
      </w:r>
      <w:r w:rsidR="00480E1F" w:rsidRPr="00AC4A78">
        <w:rPr>
          <w:sz w:val="24"/>
        </w:rPr>
        <w:t>on</w:t>
      </w:r>
      <w:r w:rsidR="0073322A" w:rsidRPr="00AC4A78">
        <w:rPr>
          <w:sz w:val="24"/>
        </w:rPr>
        <w:t xml:space="preserve"> veu</w:t>
      </w:r>
      <w:r w:rsidR="00480E1F" w:rsidRPr="00AC4A78">
        <w:rPr>
          <w:sz w:val="24"/>
        </w:rPr>
        <w:t>t</w:t>
      </w:r>
      <w:r w:rsidR="0073322A" w:rsidRPr="00AC4A78">
        <w:rPr>
          <w:sz w:val="24"/>
        </w:rPr>
        <w:t xml:space="preserve"> écrire une vie de Maria Palma, c'est le moment</w:t>
      </w:r>
      <w:r w:rsidR="00480E1F" w:rsidRPr="00AC4A78">
        <w:rPr>
          <w:sz w:val="24"/>
        </w:rPr>
        <w:t xml:space="preserve"> </w:t>
      </w:r>
      <w:r w:rsidR="0073322A" w:rsidRPr="00AC4A78">
        <w:rPr>
          <w:sz w:val="24"/>
        </w:rPr>
        <w:t xml:space="preserve">approprié, car il y a encore beaucoup de gens à Oria qui </w:t>
      </w:r>
      <w:proofErr w:type="gramStart"/>
      <w:r w:rsidR="0073322A" w:rsidRPr="00AC4A78">
        <w:rPr>
          <w:sz w:val="24"/>
        </w:rPr>
        <w:t>l</w:t>
      </w:r>
      <w:r w:rsidR="00480E1F" w:rsidRPr="00AC4A78">
        <w:rPr>
          <w:sz w:val="24"/>
        </w:rPr>
        <w:t xml:space="preserve">a </w:t>
      </w:r>
      <w:r w:rsidR="0073322A" w:rsidRPr="00AC4A78">
        <w:rPr>
          <w:sz w:val="24"/>
        </w:rPr>
        <w:t>ont</w:t>
      </w:r>
      <w:proofErr w:type="gramEnd"/>
      <w:r w:rsidR="0073322A" w:rsidRPr="00AC4A78">
        <w:rPr>
          <w:sz w:val="24"/>
        </w:rPr>
        <w:t xml:space="preserve"> </w:t>
      </w:r>
      <w:r w:rsidR="00480E1F" w:rsidRPr="00AC4A78">
        <w:rPr>
          <w:sz w:val="24"/>
        </w:rPr>
        <w:t>connu</w:t>
      </w:r>
      <w:r w:rsidR="0073322A" w:rsidRPr="00AC4A78">
        <w:rPr>
          <w:sz w:val="24"/>
        </w:rPr>
        <w:t xml:space="preserve">. Le corps de la Servante de Dieu est enterré dans une </w:t>
      </w:r>
      <w:r w:rsidR="00480E1F" w:rsidRPr="00AC4A78">
        <w:rPr>
          <w:sz w:val="24"/>
        </w:rPr>
        <w:t>C</w:t>
      </w:r>
      <w:r w:rsidR="0073322A" w:rsidRPr="00AC4A78">
        <w:rPr>
          <w:sz w:val="24"/>
        </w:rPr>
        <w:t xml:space="preserve">hapelle particulière </w:t>
      </w:r>
      <w:r w:rsidR="00480E1F" w:rsidRPr="00AC4A78">
        <w:rPr>
          <w:sz w:val="24"/>
        </w:rPr>
        <w:t xml:space="preserve">avant </w:t>
      </w:r>
      <w:r w:rsidR="0073322A" w:rsidRPr="00AC4A78">
        <w:rPr>
          <w:sz w:val="24"/>
        </w:rPr>
        <w:t xml:space="preserve">de quelques </w:t>
      </w:r>
      <w:r w:rsidR="00480E1F" w:rsidRPr="00AC4A78">
        <w:rPr>
          <w:sz w:val="24"/>
        </w:rPr>
        <w:t>Seign</w:t>
      </w:r>
      <w:r w:rsidR="0073322A" w:rsidRPr="00AC4A78">
        <w:rPr>
          <w:sz w:val="24"/>
        </w:rPr>
        <w:t>eurs nos amis*</w:t>
      </w:r>
      <w:r w:rsidR="00480E1F" w:rsidRPr="00AC4A78">
        <w:rPr>
          <w:rStyle w:val="Rimandonotaapidipagina"/>
          <w:sz w:val="24"/>
        </w:rPr>
        <w:footnoteReference w:id="303"/>
      </w:r>
      <w:r w:rsidR="0073322A" w:rsidRPr="00AC4A78">
        <w:rPr>
          <w:sz w:val="24"/>
        </w:rPr>
        <w:t>, et il ne sera pas difficile de le montrer à l'écrivain de la vie.</w:t>
      </w:r>
      <w:r w:rsidR="002323AD" w:rsidRPr="00AC4A78">
        <w:rPr>
          <w:sz w:val="24"/>
        </w:rPr>
        <w:t xml:space="preserve"> Plutôt</w:t>
      </w:r>
      <w:r w:rsidR="0073322A" w:rsidRPr="00AC4A78">
        <w:rPr>
          <w:sz w:val="24"/>
        </w:rPr>
        <w:t xml:space="preserve">, depuis quelque temps, je songe à faire transporter la dépouille mortelle de Maria Palma de cette </w:t>
      </w:r>
      <w:r w:rsidR="00227024" w:rsidRPr="00AC4A78">
        <w:rPr>
          <w:sz w:val="24"/>
        </w:rPr>
        <w:t>C</w:t>
      </w:r>
      <w:r w:rsidR="0073322A" w:rsidRPr="00AC4A78">
        <w:rPr>
          <w:sz w:val="24"/>
        </w:rPr>
        <w:t>hapelle dans le</w:t>
      </w:r>
      <w:r w:rsidR="00227024" w:rsidRPr="00AC4A78">
        <w:rPr>
          <w:sz w:val="24"/>
        </w:rPr>
        <w:t xml:space="preserve"> </w:t>
      </w:r>
      <w:r w:rsidR="0073322A" w:rsidRPr="00AC4A78">
        <w:rPr>
          <w:sz w:val="24"/>
        </w:rPr>
        <w:t xml:space="preserve">Église du </w:t>
      </w:r>
      <w:r w:rsidR="00227024" w:rsidRPr="00AC4A78">
        <w:rPr>
          <w:sz w:val="24"/>
        </w:rPr>
        <w:t>C</w:t>
      </w:r>
      <w:r w:rsidR="0073322A" w:rsidRPr="00AC4A78">
        <w:rPr>
          <w:sz w:val="24"/>
        </w:rPr>
        <w:t xml:space="preserve">ouvent </w:t>
      </w:r>
      <w:r w:rsidR="00227024" w:rsidRPr="00AC4A78">
        <w:rPr>
          <w:sz w:val="24"/>
        </w:rPr>
        <w:t>F</w:t>
      </w:r>
      <w:r w:rsidR="0073322A" w:rsidRPr="00AC4A78">
        <w:rPr>
          <w:sz w:val="24"/>
        </w:rPr>
        <w:t xml:space="preserve">ranciscain de </w:t>
      </w:r>
      <w:r w:rsidR="0073322A" w:rsidRPr="00AC4A78">
        <w:rPr>
          <w:i/>
          <w:iCs/>
          <w:sz w:val="24"/>
        </w:rPr>
        <w:t>San Pasquale</w:t>
      </w:r>
      <w:r w:rsidR="0073322A" w:rsidRPr="00AC4A78">
        <w:rPr>
          <w:sz w:val="24"/>
        </w:rPr>
        <w:t xml:space="preserve"> que j'ai acheté, et nous pourrions saisir cette </w:t>
      </w:r>
      <w:proofErr w:type="gramStart"/>
      <w:r w:rsidR="0073322A" w:rsidRPr="00AC4A78">
        <w:rPr>
          <w:sz w:val="24"/>
        </w:rPr>
        <w:t>opportunité.*</w:t>
      </w:r>
      <w:proofErr w:type="gramEnd"/>
      <w:r w:rsidR="00227024" w:rsidRPr="00AC4A78">
        <w:rPr>
          <w:rStyle w:val="Rimandonotaapidipagina"/>
          <w:sz w:val="24"/>
        </w:rPr>
        <w:footnoteReference w:id="304"/>
      </w:r>
    </w:p>
    <w:p w14:paraId="4BFBCA9B" w14:textId="58B9CF03" w:rsidR="0073322A" w:rsidRPr="00AC4A78" w:rsidRDefault="00227024" w:rsidP="0073322A">
      <w:pPr>
        <w:tabs>
          <w:tab w:val="left" w:pos="567"/>
          <w:tab w:val="left" w:pos="4208"/>
        </w:tabs>
        <w:jc w:val="both"/>
        <w:rPr>
          <w:sz w:val="24"/>
        </w:rPr>
      </w:pPr>
      <w:r w:rsidRPr="00AC4A78">
        <w:rPr>
          <w:sz w:val="24"/>
        </w:rPr>
        <w:tab/>
      </w:r>
      <w:r w:rsidR="0073322A" w:rsidRPr="00AC4A78">
        <w:rPr>
          <w:sz w:val="24"/>
        </w:rPr>
        <w:t xml:space="preserve">Si ce </w:t>
      </w:r>
      <w:r w:rsidRPr="00AC4A78">
        <w:rPr>
          <w:sz w:val="24"/>
        </w:rPr>
        <w:t>Monsi</w:t>
      </w:r>
      <w:r w:rsidR="0073322A" w:rsidRPr="00AC4A78">
        <w:rPr>
          <w:sz w:val="24"/>
        </w:rPr>
        <w:t xml:space="preserve">eur qui veut écrire </w:t>
      </w:r>
      <w:r w:rsidRPr="00AC4A78">
        <w:rPr>
          <w:sz w:val="24"/>
        </w:rPr>
        <w:t>l</w:t>
      </w:r>
      <w:r w:rsidR="0073322A" w:rsidRPr="00AC4A78">
        <w:rPr>
          <w:sz w:val="24"/>
        </w:rPr>
        <w:t xml:space="preserve">a vie vient à Oria, il sera logé dans notre </w:t>
      </w:r>
      <w:r w:rsidRPr="00AC4A78">
        <w:rPr>
          <w:sz w:val="24"/>
        </w:rPr>
        <w:t>C</w:t>
      </w:r>
      <w:r w:rsidR="0073322A" w:rsidRPr="00AC4A78">
        <w:rPr>
          <w:sz w:val="24"/>
        </w:rPr>
        <w:t>ouvent et sera traité avec tout le respect que</w:t>
      </w:r>
      <w:r w:rsidRPr="00AC4A78">
        <w:rPr>
          <w:sz w:val="24"/>
        </w:rPr>
        <w:t xml:space="preserve"> </w:t>
      </w:r>
      <w:r w:rsidR="0073322A" w:rsidRPr="00AC4A78">
        <w:rPr>
          <w:sz w:val="24"/>
        </w:rPr>
        <w:t>mieux nous pouvons.</w:t>
      </w:r>
    </w:p>
    <w:p w14:paraId="791DEA55" w14:textId="4D8C415E" w:rsidR="0073322A" w:rsidRPr="00AC4A78" w:rsidRDefault="00227024" w:rsidP="0073322A">
      <w:pPr>
        <w:tabs>
          <w:tab w:val="left" w:pos="567"/>
          <w:tab w:val="left" w:pos="4208"/>
        </w:tabs>
        <w:jc w:val="both"/>
        <w:rPr>
          <w:sz w:val="24"/>
        </w:rPr>
      </w:pPr>
      <w:r w:rsidRPr="00AC4A78">
        <w:rPr>
          <w:sz w:val="24"/>
        </w:rPr>
        <w:tab/>
      </w:r>
      <w:r w:rsidR="0073322A" w:rsidRPr="00AC4A78">
        <w:rPr>
          <w:sz w:val="24"/>
        </w:rPr>
        <w:t xml:space="preserve">Dans mon Institut, nous avons une belle </w:t>
      </w:r>
      <w:r w:rsidRPr="00AC4A78">
        <w:rPr>
          <w:sz w:val="24"/>
        </w:rPr>
        <w:t>T</w:t>
      </w:r>
      <w:r w:rsidR="0073322A" w:rsidRPr="00AC4A78">
        <w:rPr>
          <w:sz w:val="24"/>
        </w:rPr>
        <w:t>ypographie où nous réalisons des estampes, notamment en l'honneur de Saint Antoine de Padoue</w:t>
      </w:r>
      <w:r w:rsidRPr="00AC4A78">
        <w:rPr>
          <w:sz w:val="24"/>
        </w:rPr>
        <w:t xml:space="preserve">, </w:t>
      </w:r>
      <w:r w:rsidR="0073322A" w:rsidRPr="00AC4A78">
        <w:rPr>
          <w:sz w:val="24"/>
        </w:rPr>
        <w:t xml:space="preserve">qui est le grand Protecteur de mes </w:t>
      </w:r>
      <w:proofErr w:type="gramStart"/>
      <w:r w:rsidR="0073322A" w:rsidRPr="00AC4A78">
        <w:rPr>
          <w:sz w:val="24"/>
        </w:rPr>
        <w:t>Orphelinats</w:t>
      </w:r>
      <w:r w:rsidRPr="00AC4A78">
        <w:rPr>
          <w:sz w:val="24"/>
        </w:rPr>
        <w:t xml:space="preserve"> </w:t>
      </w:r>
      <w:r w:rsidR="0073322A" w:rsidRPr="00AC4A78">
        <w:rPr>
          <w:sz w:val="24"/>
        </w:rPr>
        <w:t xml:space="preserve"> et</w:t>
      </w:r>
      <w:proofErr w:type="gramEnd"/>
      <w:r w:rsidR="0073322A" w:rsidRPr="00AC4A78">
        <w:rPr>
          <w:sz w:val="24"/>
        </w:rPr>
        <w:t xml:space="preserve"> fait des merveilles continuelles</w:t>
      </w:r>
      <w:r w:rsidRPr="00AC4A78">
        <w:rPr>
          <w:sz w:val="24"/>
        </w:rPr>
        <w:t xml:space="preserve"> </w:t>
      </w:r>
      <w:r w:rsidR="0073322A" w:rsidRPr="00AC4A78">
        <w:rPr>
          <w:sz w:val="24"/>
        </w:rPr>
        <w:t xml:space="preserve">dans de nombreuses régions d'Italie, d'Amérique et d'autres </w:t>
      </w:r>
      <w:r w:rsidRPr="00AC4A78">
        <w:rPr>
          <w:sz w:val="24"/>
        </w:rPr>
        <w:t>V</w:t>
      </w:r>
      <w:r w:rsidR="0073322A" w:rsidRPr="00AC4A78">
        <w:rPr>
          <w:sz w:val="24"/>
        </w:rPr>
        <w:t xml:space="preserve">illes étrangères au profit de mes </w:t>
      </w:r>
      <w:r w:rsidRPr="00AC4A78">
        <w:rPr>
          <w:sz w:val="24"/>
        </w:rPr>
        <w:t>O</w:t>
      </w:r>
      <w:r w:rsidR="0073322A" w:rsidRPr="00AC4A78">
        <w:rPr>
          <w:sz w:val="24"/>
        </w:rPr>
        <w:t>rphelinats.</w:t>
      </w:r>
    </w:p>
    <w:p w14:paraId="0F5A9D73" w14:textId="6DFA9196" w:rsidR="0073322A" w:rsidRPr="00AC4A78" w:rsidRDefault="00227024" w:rsidP="0073322A">
      <w:pPr>
        <w:tabs>
          <w:tab w:val="left" w:pos="567"/>
          <w:tab w:val="left" w:pos="4208"/>
        </w:tabs>
        <w:jc w:val="both"/>
        <w:rPr>
          <w:sz w:val="24"/>
        </w:rPr>
      </w:pPr>
      <w:r w:rsidRPr="00AC4A78">
        <w:rPr>
          <w:sz w:val="24"/>
        </w:rPr>
        <w:tab/>
      </w:r>
      <w:r w:rsidR="0073322A" w:rsidRPr="00AC4A78">
        <w:rPr>
          <w:sz w:val="24"/>
        </w:rPr>
        <w:t xml:space="preserve">Maintenant je vous ajoute, cher </w:t>
      </w:r>
      <w:r w:rsidR="005A2B77" w:rsidRPr="00AC4A78">
        <w:rPr>
          <w:sz w:val="24"/>
        </w:rPr>
        <w:t xml:space="preserve">Monsieur le </w:t>
      </w:r>
      <w:r w:rsidR="0073322A" w:rsidRPr="00AC4A78">
        <w:rPr>
          <w:sz w:val="24"/>
        </w:rPr>
        <w:t xml:space="preserve">Docteur, qu'à Oria, par Miséricorde Divine, nous avons une autre femme stigmatisée, qui est une jeune vierge, fille de paysans, appelée Virginia </w:t>
      </w:r>
      <w:proofErr w:type="gramStart"/>
      <w:r w:rsidR="0073322A" w:rsidRPr="00AC4A78">
        <w:rPr>
          <w:sz w:val="24"/>
        </w:rPr>
        <w:t>dell'Aquila;</w:t>
      </w:r>
      <w:proofErr w:type="gramEnd"/>
      <w:r w:rsidR="0073322A" w:rsidRPr="00AC4A78">
        <w:rPr>
          <w:sz w:val="24"/>
        </w:rPr>
        <w:t xml:space="preserve"> âme innocente, fervente amoureuse de Dieu. Tous les </w:t>
      </w:r>
      <w:r w:rsidR="005A2B77" w:rsidRPr="00AC4A78">
        <w:rPr>
          <w:sz w:val="24"/>
        </w:rPr>
        <w:t>V</w:t>
      </w:r>
      <w:r w:rsidR="0073322A" w:rsidRPr="00AC4A78">
        <w:rPr>
          <w:sz w:val="24"/>
        </w:rPr>
        <w:t>endredis et</w:t>
      </w:r>
      <w:r w:rsidR="005A2B77" w:rsidRPr="00AC4A78">
        <w:rPr>
          <w:sz w:val="24"/>
        </w:rPr>
        <w:t xml:space="preserve"> </w:t>
      </w:r>
      <w:r w:rsidR="0073322A" w:rsidRPr="00AC4A78">
        <w:rPr>
          <w:sz w:val="24"/>
        </w:rPr>
        <w:t xml:space="preserve">tous les </w:t>
      </w:r>
      <w:r w:rsidR="005A2B77" w:rsidRPr="00AC4A78">
        <w:rPr>
          <w:sz w:val="24"/>
        </w:rPr>
        <w:t>M</w:t>
      </w:r>
      <w:r w:rsidR="0073322A" w:rsidRPr="00AC4A78">
        <w:rPr>
          <w:sz w:val="24"/>
        </w:rPr>
        <w:t xml:space="preserve">ardis, </w:t>
      </w:r>
      <w:r w:rsidR="005A2B77" w:rsidRPr="00AC4A78">
        <w:rPr>
          <w:sz w:val="24"/>
        </w:rPr>
        <w:t>elle</w:t>
      </w:r>
      <w:r w:rsidR="0073322A" w:rsidRPr="00AC4A78">
        <w:rPr>
          <w:sz w:val="24"/>
        </w:rPr>
        <w:t xml:space="preserve"> subit les douleurs de la </w:t>
      </w:r>
      <w:proofErr w:type="gramStart"/>
      <w:r w:rsidR="0073322A" w:rsidRPr="00AC4A78">
        <w:rPr>
          <w:sz w:val="24"/>
        </w:rPr>
        <w:t>crucifixion;</w:t>
      </w:r>
      <w:proofErr w:type="gramEnd"/>
      <w:r w:rsidR="0073322A" w:rsidRPr="00AC4A78">
        <w:rPr>
          <w:sz w:val="24"/>
        </w:rPr>
        <w:t xml:space="preserve"> mais les stigmates et</w:t>
      </w:r>
      <w:r w:rsidR="005A2B77" w:rsidRPr="00AC4A78">
        <w:rPr>
          <w:sz w:val="24"/>
        </w:rPr>
        <w:t xml:space="preserve"> </w:t>
      </w:r>
      <w:r w:rsidR="0073322A" w:rsidRPr="00AC4A78">
        <w:rPr>
          <w:sz w:val="24"/>
        </w:rPr>
        <w:t>les épines ne sont pas visibles, parce qu'elle a prié et obtenu de l'Époux</w:t>
      </w:r>
      <w:r w:rsidR="005A2B77" w:rsidRPr="00AC4A78">
        <w:rPr>
          <w:sz w:val="24"/>
        </w:rPr>
        <w:t xml:space="preserve"> </w:t>
      </w:r>
      <w:r w:rsidR="0073322A" w:rsidRPr="00AC4A78">
        <w:rPr>
          <w:sz w:val="24"/>
        </w:rPr>
        <w:t xml:space="preserve">céleste, </w:t>
      </w:r>
      <w:r w:rsidR="005A2B77" w:rsidRPr="00AC4A78">
        <w:rPr>
          <w:sz w:val="24"/>
        </w:rPr>
        <w:t>de</w:t>
      </w:r>
      <w:r w:rsidR="0073322A" w:rsidRPr="00AC4A78">
        <w:rPr>
          <w:sz w:val="24"/>
        </w:rPr>
        <w:t xml:space="preserve"> ne pas voir les stigmates. Mais parfois moi et d'autres avons vu quelque chose. On voit les extases qui sont admirables. Au moment de la Crucifixion, où </w:t>
      </w:r>
      <w:r w:rsidR="005A2B77" w:rsidRPr="00AC4A78">
        <w:rPr>
          <w:sz w:val="24"/>
        </w:rPr>
        <w:t>elle</w:t>
      </w:r>
      <w:r w:rsidR="0073322A" w:rsidRPr="00AC4A78">
        <w:rPr>
          <w:sz w:val="24"/>
        </w:rPr>
        <w:t xml:space="preserve"> étend ses bras </w:t>
      </w:r>
      <w:r w:rsidR="005A2B77" w:rsidRPr="00AC4A78">
        <w:rPr>
          <w:sz w:val="24"/>
        </w:rPr>
        <w:t>en</w:t>
      </w:r>
      <w:r w:rsidR="0073322A" w:rsidRPr="00AC4A78">
        <w:rPr>
          <w:sz w:val="24"/>
        </w:rPr>
        <w:t xml:space="preserve"> croix</w:t>
      </w:r>
      <w:r w:rsidR="005A2B77" w:rsidRPr="00AC4A78">
        <w:rPr>
          <w:sz w:val="24"/>
        </w:rPr>
        <w:t>, elle</w:t>
      </w:r>
      <w:r w:rsidR="0073322A" w:rsidRPr="00AC4A78">
        <w:rPr>
          <w:sz w:val="24"/>
        </w:rPr>
        <w:t xml:space="preserve"> agonise pendant trois heures et prononce par intervalles les sept paroles de la Croix.</w:t>
      </w:r>
    </w:p>
    <w:p w14:paraId="22570A3D" w14:textId="03D35958" w:rsidR="0073322A" w:rsidRPr="00AC4A78" w:rsidRDefault="005A2B77" w:rsidP="0073322A">
      <w:pPr>
        <w:tabs>
          <w:tab w:val="left" w:pos="567"/>
          <w:tab w:val="left" w:pos="4208"/>
        </w:tabs>
        <w:jc w:val="both"/>
        <w:rPr>
          <w:sz w:val="24"/>
        </w:rPr>
      </w:pPr>
      <w:r w:rsidRPr="00AC4A78">
        <w:rPr>
          <w:sz w:val="24"/>
        </w:rPr>
        <w:tab/>
      </w:r>
      <w:r w:rsidR="0073322A" w:rsidRPr="00AC4A78">
        <w:rPr>
          <w:sz w:val="24"/>
        </w:rPr>
        <w:t>Lorsque [Maria] Palma est décédée, Virginia avait deux ans.</w:t>
      </w:r>
    </w:p>
    <w:p w14:paraId="60E7BAAB" w14:textId="1514C8BC" w:rsidR="0073322A" w:rsidRPr="00AC4A78" w:rsidRDefault="008357B0" w:rsidP="0073322A">
      <w:pPr>
        <w:tabs>
          <w:tab w:val="left" w:pos="567"/>
          <w:tab w:val="left" w:pos="4208"/>
        </w:tabs>
        <w:jc w:val="both"/>
        <w:rPr>
          <w:sz w:val="24"/>
        </w:rPr>
      </w:pPr>
      <w:r w:rsidRPr="00AC4A78">
        <w:rPr>
          <w:sz w:val="24"/>
        </w:rPr>
        <w:tab/>
      </w:r>
      <w:r w:rsidR="0073322A" w:rsidRPr="00AC4A78">
        <w:rPr>
          <w:sz w:val="24"/>
        </w:rPr>
        <w:t xml:space="preserve">Si ce </w:t>
      </w:r>
      <w:r w:rsidRPr="00AC4A78">
        <w:rPr>
          <w:sz w:val="24"/>
        </w:rPr>
        <w:t>Monsi</w:t>
      </w:r>
      <w:r w:rsidR="0073322A" w:rsidRPr="00AC4A78">
        <w:rPr>
          <w:sz w:val="24"/>
        </w:rPr>
        <w:t xml:space="preserve">eur veut venir à Oria, </w:t>
      </w:r>
      <w:r w:rsidRPr="00AC4A78">
        <w:rPr>
          <w:sz w:val="24"/>
        </w:rPr>
        <w:t xml:space="preserve">qu’il vienne </w:t>
      </w:r>
      <w:r w:rsidR="0073322A" w:rsidRPr="00AC4A78">
        <w:rPr>
          <w:sz w:val="24"/>
        </w:rPr>
        <w:t>d'abord à Messine</w:t>
      </w:r>
      <w:r w:rsidRPr="00AC4A78">
        <w:rPr>
          <w:sz w:val="24"/>
        </w:rPr>
        <w:t xml:space="preserve"> me </w:t>
      </w:r>
      <w:r w:rsidR="0073322A" w:rsidRPr="00AC4A78">
        <w:rPr>
          <w:sz w:val="24"/>
        </w:rPr>
        <w:t>trouv</w:t>
      </w:r>
      <w:r w:rsidRPr="00AC4A78">
        <w:rPr>
          <w:sz w:val="24"/>
        </w:rPr>
        <w:t>er</w:t>
      </w:r>
      <w:r w:rsidR="0073322A" w:rsidRPr="00AC4A78">
        <w:rPr>
          <w:sz w:val="24"/>
        </w:rPr>
        <w:t>, et je l'emmènerai à Oria.</w:t>
      </w:r>
    </w:p>
    <w:p w14:paraId="59A16520" w14:textId="0836D695" w:rsidR="0073322A" w:rsidRPr="00AC4A78" w:rsidRDefault="008357B0" w:rsidP="0073322A">
      <w:pPr>
        <w:tabs>
          <w:tab w:val="left" w:pos="567"/>
          <w:tab w:val="left" w:pos="4208"/>
        </w:tabs>
        <w:jc w:val="both"/>
        <w:rPr>
          <w:sz w:val="24"/>
        </w:rPr>
      </w:pPr>
      <w:r w:rsidRPr="00AC4A78">
        <w:rPr>
          <w:sz w:val="24"/>
        </w:rPr>
        <w:tab/>
      </w:r>
      <w:r w:rsidR="0073322A" w:rsidRPr="00AC4A78">
        <w:rPr>
          <w:sz w:val="24"/>
        </w:rPr>
        <w:t xml:space="preserve">Je parle un peu français, mais j'ai un </w:t>
      </w:r>
      <w:r w:rsidRPr="00AC4A78">
        <w:rPr>
          <w:sz w:val="24"/>
        </w:rPr>
        <w:t>P</w:t>
      </w:r>
      <w:r w:rsidR="0073322A" w:rsidRPr="00AC4A78">
        <w:rPr>
          <w:sz w:val="24"/>
        </w:rPr>
        <w:t>rêtre à Messine</w:t>
      </w:r>
      <w:r w:rsidRPr="00AC4A78">
        <w:rPr>
          <w:sz w:val="24"/>
        </w:rPr>
        <w:t xml:space="preserve"> et </w:t>
      </w:r>
      <w:r w:rsidR="0073322A" w:rsidRPr="00AC4A78">
        <w:rPr>
          <w:sz w:val="24"/>
        </w:rPr>
        <w:t xml:space="preserve">un à Oria qui comprennent et parlent </w:t>
      </w:r>
      <w:r w:rsidR="00A10AAE" w:rsidRPr="00AC4A78">
        <w:rPr>
          <w:sz w:val="24"/>
        </w:rPr>
        <w:t>discrètement</w:t>
      </w:r>
      <w:r w:rsidR="0073322A" w:rsidRPr="00AC4A78">
        <w:rPr>
          <w:sz w:val="24"/>
        </w:rPr>
        <w:t xml:space="preserve"> le français.</w:t>
      </w:r>
    </w:p>
    <w:p w14:paraId="1FB15AF6" w14:textId="7DBCF311" w:rsidR="0073322A" w:rsidRPr="00AC4A78" w:rsidRDefault="00A10AAE" w:rsidP="0073322A">
      <w:pPr>
        <w:tabs>
          <w:tab w:val="left" w:pos="567"/>
          <w:tab w:val="left" w:pos="4208"/>
        </w:tabs>
        <w:jc w:val="both"/>
        <w:rPr>
          <w:sz w:val="24"/>
        </w:rPr>
      </w:pPr>
      <w:r w:rsidRPr="00AC4A78">
        <w:rPr>
          <w:sz w:val="24"/>
        </w:rPr>
        <w:tab/>
      </w:r>
      <w:r w:rsidR="0073322A" w:rsidRPr="00AC4A78">
        <w:rPr>
          <w:sz w:val="24"/>
        </w:rPr>
        <w:t xml:space="preserve">Je vous offre les assurances de mon </w:t>
      </w:r>
      <w:r w:rsidR="00DC70CA" w:rsidRPr="00AC4A78">
        <w:rPr>
          <w:sz w:val="24"/>
        </w:rPr>
        <w:t>estime</w:t>
      </w:r>
      <w:r w:rsidR="0073322A" w:rsidRPr="00AC4A78">
        <w:rPr>
          <w:sz w:val="24"/>
        </w:rPr>
        <w:t xml:space="preserve"> parfait</w:t>
      </w:r>
      <w:r w:rsidR="00DC70CA" w:rsidRPr="00AC4A78">
        <w:rPr>
          <w:sz w:val="24"/>
        </w:rPr>
        <w:t>e</w:t>
      </w:r>
      <w:r w:rsidR="0073322A" w:rsidRPr="00AC4A78">
        <w:rPr>
          <w:sz w:val="24"/>
        </w:rPr>
        <w:t xml:space="preserve">, et je </w:t>
      </w:r>
      <w:r w:rsidRPr="00AC4A78">
        <w:rPr>
          <w:sz w:val="24"/>
        </w:rPr>
        <w:t xml:space="preserve">me </w:t>
      </w:r>
      <w:proofErr w:type="gramStart"/>
      <w:r w:rsidRPr="00AC4A78">
        <w:rPr>
          <w:sz w:val="24"/>
        </w:rPr>
        <w:t>déclare</w:t>
      </w:r>
      <w:r w:rsidR="0073322A" w:rsidRPr="00AC4A78">
        <w:rPr>
          <w:sz w:val="24"/>
        </w:rPr>
        <w:t>:</w:t>
      </w:r>
      <w:proofErr w:type="gramEnd"/>
    </w:p>
    <w:p w14:paraId="2D3BAD78" w14:textId="77777777" w:rsidR="00A10AAE" w:rsidRPr="00AC4A78" w:rsidRDefault="00A10AAE" w:rsidP="00A10AAE">
      <w:pPr>
        <w:tabs>
          <w:tab w:val="left" w:pos="567"/>
          <w:tab w:val="left" w:pos="4208"/>
        </w:tabs>
        <w:ind w:firstLine="567"/>
        <w:jc w:val="both"/>
        <w:rPr>
          <w:sz w:val="12"/>
          <w:szCs w:val="12"/>
        </w:rPr>
      </w:pPr>
    </w:p>
    <w:p w14:paraId="71FB5D24" w14:textId="1A7A00FB" w:rsidR="0073322A" w:rsidRPr="00AC4A78" w:rsidRDefault="00A10AAE" w:rsidP="0073322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Très </w:t>
      </w:r>
      <w:r w:rsidR="0073322A" w:rsidRPr="00AC4A78">
        <w:rPr>
          <w:sz w:val="24"/>
        </w:rPr>
        <w:t>dévoué</w:t>
      </w:r>
    </w:p>
    <w:p w14:paraId="53311CBF" w14:textId="25073C75" w:rsidR="0073322A" w:rsidRPr="00AC4A78" w:rsidRDefault="00A10AAE" w:rsidP="0073322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73322A" w:rsidRPr="00AC4A78">
        <w:rPr>
          <w:sz w:val="24"/>
        </w:rPr>
        <w:t>[Chanoine Hannibal Mari</w:t>
      </w:r>
      <w:r w:rsidRPr="00AC4A78">
        <w:rPr>
          <w:sz w:val="24"/>
        </w:rPr>
        <w:t>e</w:t>
      </w:r>
      <w:r w:rsidR="0073322A" w:rsidRPr="00AC4A78">
        <w:rPr>
          <w:sz w:val="24"/>
        </w:rPr>
        <w:t xml:space="preserve"> Di Francia]</w:t>
      </w:r>
    </w:p>
    <w:p w14:paraId="5924735A" w14:textId="77777777" w:rsidR="00A10AAE" w:rsidRPr="00AC4A78" w:rsidRDefault="00A10AAE" w:rsidP="0073322A">
      <w:pPr>
        <w:tabs>
          <w:tab w:val="left" w:pos="567"/>
          <w:tab w:val="left" w:pos="4208"/>
        </w:tabs>
        <w:jc w:val="both"/>
        <w:rPr>
          <w:sz w:val="12"/>
          <w:szCs w:val="12"/>
        </w:rPr>
      </w:pPr>
    </w:p>
    <w:p w14:paraId="1E28B02B" w14:textId="314B5599" w:rsidR="0073322A" w:rsidRPr="00AC4A78" w:rsidRDefault="0073322A" w:rsidP="0073322A">
      <w:pPr>
        <w:tabs>
          <w:tab w:val="left" w:pos="567"/>
          <w:tab w:val="left" w:pos="4208"/>
        </w:tabs>
        <w:jc w:val="both"/>
        <w:rPr>
          <w:sz w:val="24"/>
        </w:rPr>
      </w:pPr>
      <w:r w:rsidRPr="00AC4A78">
        <w:rPr>
          <w:i/>
          <w:iCs/>
          <w:sz w:val="24"/>
        </w:rPr>
        <w:t xml:space="preserve">Ci-dessous la réponse du Dr De </w:t>
      </w:r>
      <w:proofErr w:type="gramStart"/>
      <w:r w:rsidRPr="00AC4A78">
        <w:rPr>
          <w:i/>
          <w:iCs/>
          <w:sz w:val="24"/>
        </w:rPr>
        <w:t>Backer</w:t>
      </w:r>
      <w:r w:rsidRPr="00AC4A78">
        <w:rPr>
          <w:sz w:val="24"/>
        </w:rPr>
        <w:t>:</w:t>
      </w:r>
      <w:proofErr w:type="gramEnd"/>
      <w:r w:rsidR="000600B8" w:rsidRPr="00AC4A78">
        <w:rPr>
          <w:rStyle w:val="Rimandonotaapidipagina"/>
          <w:sz w:val="24"/>
        </w:rPr>
        <w:footnoteReference w:id="305"/>
      </w:r>
    </w:p>
    <w:p w14:paraId="1EB79D01" w14:textId="77777777" w:rsidR="00A10AAE" w:rsidRPr="00AC4A78" w:rsidRDefault="00A10AAE" w:rsidP="0073322A">
      <w:pPr>
        <w:tabs>
          <w:tab w:val="left" w:pos="567"/>
          <w:tab w:val="left" w:pos="4208"/>
        </w:tabs>
        <w:jc w:val="both"/>
        <w:rPr>
          <w:sz w:val="12"/>
          <w:szCs w:val="12"/>
        </w:rPr>
      </w:pPr>
    </w:p>
    <w:p w14:paraId="19FB20DD" w14:textId="3A6A679C" w:rsidR="0073322A" w:rsidRPr="00AC4A78" w:rsidRDefault="00A10AAE" w:rsidP="0073322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3322A" w:rsidRPr="00AC4A78">
        <w:rPr>
          <w:sz w:val="24"/>
        </w:rPr>
        <w:t xml:space="preserve">Paris, </w:t>
      </w:r>
      <w:r w:rsidR="00FC438A" w:rsidRPr="00AC4A78">
        <w:rPr>
          <w:sz w:val="24"/>
        </w:rPr>
        <w:t xml:space="preserve">le </w:t>
      </w:r>
      <w:r w:rsidR="0073322A" w:rsidRPr="00AC4A78">
        <w:rPr>
          <w:sz w:val="24"/>
        </w:rPr>
        <w:t>21 mai 1914.</w:t>
      </w:r>
    </w:p>
    <w:p w14:paraId="52287D73" w14:textId="6A76D888" w:rsidR="0073322A" w:rsidRPr="00AC4A78" w:rsidRDefault="00A10AAE" w:rsidP="0073322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3322A" w:rsidRPr="00AC4A78">
        <w:rPr>
          <w:sz w:val="24"/>
        </w:rPr>
        <w:t xml:space="preserve">Jour de </w:t>
      </w:r>
      <w:proofErr w:type="gramStart"/>
      <w:r w:rsidR="0073322A" w:rsidRPr="00AC4A78">
        <w:rPr>
          <w:sz w:val="24"/>
        </w:rPr>
        <w:t>l'Ascension!</w:t>
      </w:r>
      <w:proofErr w:type="gramEnd"/>
    </w:p>
    <w:p w14:paraId="64B1C707" w14:textId="77777777" w:rsidR="00A10AAE" w:rsidRPr="00AC4A78" w:rsidRDefault="00A10AAE" w:rsidP="0073322A">
      <w:pPr>
        <w:tabs>
          <w:tab w:val="left" w:pos="567"/>
          <w:tab w:val="left" w:pos="4208"/>
        </w:tabs>
        <w:jc w:val="both"/>
        <w:rPr>
          <w:sz w:val="12"/>
          <w:szCs w:val="12"/>
        </w:rPr>
      </w:pPr>
    </w:p>
    <w:p w14:paraId="7908AA1B" w14:textId="1AB81892" w:rsidR="00A10AAE" w:rsidRPr="00AC4A78" w:rsidRDefault="00A10AAE" w:rsidP="0073322A">
      <w:pPr>
        <w:tabs>
          <w:tab w:val="left" w:pos="567"/>
          <w:tab w:val="left" w:pos="4208"/>
        </w:tabs>
        <w:jc w:val="both"/>
        <w:rPr>
          <w:sz w:val="24"/>
        </w:rPr>
      </w:pPr>
      <w:r w:rsidRPr="00AC4A78">
        <w:rPr>
          <w:sz w:val="24"/>
        </w:rPr>
        <w:tab/>
      </w:r>
      <w:r w:rsidR="0073322A" w:rsidRPr="00AC4A78">
        <w:rPr>
          <w:sz w:val="24"/>
        </w:rPr>
        <w:t>Cher et bon M</w:t>
      </w:r>
      <w:r w:rsidRPr="00AC4A78">
        <w:rPr>
          <w:sz w:val="24"/>
        </w:rPr>
        <w:t xml:space="preserve">onsieur </w:t>
      </w:r>
      <w:r w:rsidR="00FC438A" w:rsidRPr="00AC4A78">
        <w:rPr>
          <w:sz w:val="24"/>
        </w:rPr>
        <w:t>L</w:t>
      </w:r>
      <w:r w:rsidRPr="00AC4A78">
        <w:rPr>
          <w:sz w:val="24"/>
        </w:rPr>
        <w:t>e</w:t>
      </w:r>
      <w:r w:rsidR="0073322A" w:rsidRPr="00AC4A78">
        <w:rPr>
          <w:sz w:val="24"/>
        </w:rPr>
        <w:t xml:space="preserve"> C</w:t>
      </w:r>
      <w:r w:rsidRPr="00AC4A78">
        <w:rPr>
          <w:sz w:val="24"/>
        </w:rPr>
        <w:t>h</w:t>
      </w:r>
      <w:r w:rsidR="0073322A" w:rsidRPr="00AC4A78">
        <w:rPr>
          <w:sz w:val="24"/>
        </w:rPr>
        <w:t>ano</w:t>
      </w:r>
      <w:r w:rsidRPr="00AC4A78">
        <w:rPr>
          <w:sz w:val="24"/>
        </w:rPr>
        <w:t>i</w:t>
      </w:r>
      <w:r w:rsidR="0073322A" w:rsidRPr="00AC4A78">
        <w:rPr>
          <w:sz w:val="24"/>
        </w:rPr>
        <w:t>n</w:t>
      </w:r>
      <w:r w:rsidRPr="00AC4A78">
        <w:rPr>
          <w:sz w:val="24"/>
        </w:rPr>
        <w:t>e</w:t>
      </w:r>
    </w:p>
    <w:p w14:paraId="3A592638" w14:textId="77777777" w:rsidR="00A10AAE" w:rsidRPr="00AC4A78" w:rsidRDefault="00A10AAE" w:rsidP="0073322A">
      <w:pPr>
        <w:tabs>
          <w:tab w:val="left" w:pos="567"/>
          <w:tab w:val="left" w:pos="4208"/>
        </w:tabs>
        <w:jc w:val="both"/>
        <w:rPr>
          <w:sz w:val="6"/>
          <w:szCs w:val="6"/>
        </w:rPr>
      </w:pPr>
    </w:p>
    <w:p w14:paraId="7411AC1D" w14:textId="65455AF8" w:rsidR="0073322A" w:rsidRPr="00AC4A78" w:rsidRDefault="00A10AAE" w:rsidP="0073322A">
      <w:pPr>
        <w:tabs>
          <w:tab w:val="left" w:pos="567"/>
          <w:tab w:val="left" w:pos="4208"/>
        </w:tabs>
        <w:jc w:val="both"/>
        <w:rPr>
          <w:sz w:val="24"/>
        </w:rPr>
      </w:pPr>
      <w:r w:rsidRPr="00AC4A78">
        <w:rPr>
          <w:sz w:val="24"/>
        </w:rPr>
        <w:tab/>
      </w:r>
      <w:proofErr w:type="gramStart"/>
      <w:r w:rsidR="0073322A" w:rsidRPr="00AC4A78">
        <w:rPr>
          <w:sz w:val="24"/>
        </w:rPr>
        <w:t>Hélas!</w:t>
      </w:r>
      <w:proofErr w:type="gramEnd"/>
      <w:r w:rsidR="0073322A" w:rsidRPr="00AC4A78">
        <w:rPr>
          <w:sz w:val="24"/>
        </w:rPr>
        <w:t xml:space="preserve"> L'homme propose et la Providence dispose, par</w:t>
      </w:r>
      <w:r w:rsidRPr="00AC4A78">
        <w:rPr>
          <w:sz w:val="24"/>
        </w:rPr>
        <w:t xml:space="preserve"> </w:t>
      </w:r>
      <w:r w:rsidR="00FC438A" w:rsidRPr="00AC4A78">
        <w:rPr>
          <w:sz w:val="24"/>
        </w:rPr>
        <w:t xml:space="preserve">les </w:t>
      </w:r>
      <w:r w:rsidR="0073322A" w:rsidRPr="00AC4A78">
        <w:rPr>
          <w:sz w:val="24"/>
        </w:rPr>
        <w:t>événements.</w:t>
      </w:r>
    </w:p>
    <w:p w14:paraId="730AE6C6" w14:textId="6775482F" w:rsidR="0073322A" w:rsidRPr="00AC4A78" w:rsidRDefault="00A10AAE" w:rsidP="0073322A">
      <w:pPr>
        <w:tabs>
          <w:tab w:val="left" w:pos="567"/>
          <w:tab w:val="left" w:pos="4208"/>
        </w:tabs>
        <w:jc w:val="both"/>
        <w:rPr>
          <w:sz w:val="24"/>
        </w:rPr>
      </w:pPr>
      <w:r w:rsidRPr="00AC4A78">
        <w:rPr>
          <w:sz w:val="24"/>
        </w:rPr>
        <w:tab/>
      </w:r>
      <w:r w:rsidR="0073322A" w:rsidRPr="00AC4A78">
        <w:rPr>
          <w:sz w:val="24"/>
        </w:rPr>
        <w:t xml:space="preserve">J'avais </w:t>
      </w:r>
      <w:r w:rsidR="00FC438A" w:rsidRPr="00AC4A78">
        <w:rPr>
          <w:sz w:val="24"/>
        </w:rPr>
        <w:t xml:space="preserve">bien </w:t>
      </w:r>
      <w:r w:rsidR="0073322A" w:rsidRPr="00AC4A78">
        <w:rPr>
          <w:sz w:val="24"/>
        </w:rPr>
        <w:t xml:space="preserve">espéré venir moi-même avec ma femme </w:t>
      </w:r>
      <w:r w:rsidR="00FC438A" w:rsidRPr="00AC4A78">
        <w:rPr>
          <w:sz w:val="24"/>
        </w:rPr>
        <w:t>prendre</w:t>
      </w:r>
      <w:r w:rsidR="0073322A" w:rsidRPr="00AC4A78">
        <w:rPr>
          <w:sz w:val="24"/>
        </w:rPr>
        <w:t xml:space="preserve"> tous les </w:t>
      </w:r>
      <w:r w:rsidR="00FC438A" w:rsidRPr="00AC4A78">
        <w:rPr>
          <w:sz w:val="24"/>
        </w:rPr>
        <w:t xml:space="preserve">documents </w:t>
      </w:r>
      <w:r w:rsidR="0073322A" w:rsidRPr="00AC4A78">
        <w:rPr>
          <w:sz w:val="24"/>
        </w:rPr>
        <w:t xml:space="preserve">papiers relatifs à la servante de Dieu Palma de la ville </w:t>
      </w:r>
      <w:proofErr w:type="gramStart"/>
      <w:r w:rsidR="00FC438A" w:rsidRPr="00AC4A78">
        <w:rPr>
          <w:sz w:val="24"/>
        </w:rPr>
        <w:t>d’</w:t>
      </w:r>
      <w:r w:rsidR="0073322A" w:rsidRPr="00AC4A78">
        <w:rPr>
          <w:sz w:val="24"/>
        </w:rPr>
        <w:t>Ori</w:t>
      </w:r>
      <w:r w:rsidR="00FC438A" w:rsidRPr="00AC4A78">
        <w:rPr>
          <w:sz w:val="24"/>
        </w:rPr>
        <w:t>a</w:t>
      </w:r>
      <w:r w:rsidR="0073322A" w:rsidRPr="00AC4A78">
        <w:rPr>
          <w:sz w:val="24"/>
        </w:rPr>
        <w:t>;</w:t>
      </w:r>
      <w:proofErr w:type="gramEnd"/>
      <w:r w:rsidR="0073322A" w:rsidRPr="00AC4A78">
        <w:rPr>
          <w:sz w:val="24"/>
        </w:rPr>
        <w:t xml:space="preserve"> mais ma femme s'est cassé la phalange d</w:t>
      </w:r>
      <w:r w:rsidR="00FC438A" w:rsidRPr="00AC4A78">
        <w:rPr>
          <w:sz w:val="24"/>
        </w:rPr>
        <w:t>’un doit</w:t>
      </w:r>
      <w:r w:rsidR="0073322A" w:rsidRPr="00AC4A78">
        <w:rPr>
          <w:sz w:val="24"/>
        </w:rPr>
        <w:t xml:space="preserve"> </w:t>
      </w:r>
      <w:r w:rsidR="00FC438A" w:rsidRPr="00AC4A78">
        <w:rPr>
          <w:sz w:val="24"/>
        </w:rPr>
        <w:t>de pied</w:t>
      </w:r>
      <w:r w:rsidR="0073322A" w:rsidRPr="00AC4A78">
        <w:rPr>
          <w:sz w:val="24"/>
        </w:rPr>
        <w:t xml:space="preserve"> et</w:t>
      </w:r>
      <w:r w:rsidR="00FC438A" w:rsidRPr="00AC4A78">
        <w:rPr>
          <w:sz w:val="24"/>
        </w:rPr>
        <w:t>,</w:t>
      </w:r>
      <w:r w:rsidR="0073322A" w:rsidRPr="00AC4A78">
        <w:rPr>
          <w:sz w:val="24"/>
        </w:rPr>
        <w:t xml:space="preserve"> partie</w:t>
      </w:r>
      <w:r w:rsidRPr="00AC4A78">
        <w:rPr>
          <w:sz w:val="24"/>
        </w:rPr>
        <w:t xml:space="preserve"> </w:t>
      </w:r>
      <w:r w:rsidR="00FC438A" w:rsidRPr="00AC4A78">
        <w:rPr>
          <w:sz w:val="24"/>
        </w:rPr>
        <w:t>près de</w:t>
      </w:r>
      <w:r w:rsidR="0073322A" w:rsidRPr="00AC4A78">
        <w:rPr>
          <w:sz w:val="24"/>
        </w:rPr>
        <w:t xml:space="preserve"> nos enfants mariés à Dieppe</w:t>
      </w:r>
      <w:r w:rsidR="00FC438A" w:rsidRPr="00AC4A78">
        <w:rPr>
          <w:sz w:val="24"/>
        </w:rPr>
        <w:t xml:space="preserve">, </w:t>
      </w:r>
      <w:r w:rsidR="00FC438A" w:rsidRPr="00AC4A78">
        <w:rPr>
          <w:sz w:val="24"/>
          <w:u w:val="single"/>
        </w:rPr>
        <w:t>pour 2 jours</w:t>
      </w:r>
      <w:r w:rsidR="0073322A" w:rsidRPr="00AC4A78">
        <w:rPr>
          <w:sz w:val="24"/>
        </w:rPr>
        <w:t xml:space="preserve">, </w:t>
      </w:r>
      <w:r w:rsidR="00FC438A" w:rsidRPr="00AC4A78">
        <w:rPr>
          <w:sz w:val="24"/>
        </w:rPr>
        <w:t>elle dut</w:t>
      </w:r>
      <w:r w:rsidR="0073322A" w:rsidRPr="00AC4A78">
        <w:rPr>
          <w:sz w:val="24"/>
        </w:rPr>
        <w:t xml:space="preserve"> </w:t>
      </w:r>
      <w:r w:rsidR="00FC438A" w:rsidRPr="00AC4A78">
        <w:rPr>
          <w:sz w:val="24"/>
        </w:rPr>
        <w:t>y demeur</w:t>
      </w:r>
      <w:r w:rsidR="0073322A" w:rsidRPr="00AC4A78">
        <w:rPr>
          <w:sz w:val="24"/>
        </w:rPr>
        <w:t xml:space="preserve">er </w:t>
      </w:r>
      <w:r w:rsidR="0073322A" w:rsidRPr="00AC4A78">
        <w:rPr>
          <w:sz w:val="24"/>
          <w:u w:val="single"/>
        </w:rPr>
        <w:t>deux mois</w:t>
      </w:r>
      <w:r w:rsidR="0073322A" w:rsidRPr="00AC4A78">
        <w:rPr>
          <w:sz w:val="24"/>
        </w:rPr>
        <w:t xml:space="preserve">. Depuis ce temps, nous avons vu sur </w:t>
      </w:r>
      <w:r w:rsidR="00FC438A" w:rsidRPr="00AC4A78">
        <w:rPr>
          <w:sz w:val="24"/>
        </w:rPr>
        <w:t>à</w:t>
      </w:r>
      <w:r w:rsidR="0073322A" w:rsidRPr="00AC4A78">
        <w:rPr>
          <w:sz w:val="24"/>
        </w:rPr>
        <w:t xml:space="preserve"> </w:t>
      </w:r>
      <w:r w:rsidR="00FC438A" w:rsidRPr="00AC4A78">
        <w:rPr>
          <w:sz w:val="24"/>
        </w:rPr>
        <w:t>R</w:t>
      </w:r>
      <w:r w:rsidR="0073322A" w:rsidRPr="00AC4A78">
        <w:rPr>
          <w:sz w:val="24"/>
        </w:rPr>
        <w:t>ayon X que</w:t>
      </w:r>
      <w:r w:rsidRPr="00AC4A78">
        <w:rPr>
          <w:sz w:val="24"/>
        </w:rPr>
        <w:t xml:space="preserve"> </w:t>
      </w:r>
      <w:r w:rsidR="0073322A" w:rsidRPr="00AC4A78">
        <w:rPr>
          <w:sz w:val="24"/>
        </w:rPr>
        <w:t>cette fracture était due à une dé</w:t>
      </w:r>
      <w:r w:rsidR="00FC438A" w:rsidRPr="00AC4A78">
        <w:rPr>
          <w:sz w:val="24"/>
        </w:rPr>
        <w:t>-</w:t>
      </w:r>
      <w:r w:rsidR="0073322A" w:rsidRPr="00AC4A78">
        <w:rPr>
          <w:sz w:val="24"/>
        </w:rPr>
        <w:t>phosphat</w:t>
      </w:r>
      <w:r w:rsidR="00FC438A" w:rsidRPr="00AC4A78">
        <w:rPr>
          <w:sz w:val="24"/>
        </w:rPr>
        <w:t>isation</w:t>
      </w:r>
      <w:r w:rsidR="0073322A" w:rsidRPr="00AC4A78">
        <w:rPr>
          <w:sz w:val="24"/>
        </w:rPr>
        <w:t xml:space="preserve"> générale qui </w:t>
      </w:r>
      <w:r w:rsidR="00FC438A" w:rsidRPr="00AC4A78">
        <w:rPr>
          <w:sz w:val="24"/>
        </w:rPr>
        <w:t>exige</w:t>
      </w:r>
      <w:r w:rsidR="0073322A" w:rsidRPr="00AC4A78">
        <w:rPr>
          <w:sz w:val="24"/>
        </w:rPr>
        <w:t xml:space="preserve"> des soins très </w:t>
      </w:r>
      <w:proofErr w:type="gramStart"/>
      <w:r w:rsidR="00BE1AD2" w:rsidRPr="00AC4A78">
        <w:rPr>
          <w:sz w:val="24"/>
        </w:rPr>
        <w:t>spéciaux</w:t>
      </w:r>
      <w:r w:rsidR="0073322A" w:rsidRPr="00AC4A78">
        <w:rPr>
          <w:sz w:val="24"/>
        </w:rPr>
        <w:t>!…</w:t>
      </w:r>
      <w:proofErr w:type="gramEnd"/>
    </w:p>
    <w:p w14:paraId="04443A70" w14:textId="5C8D7644" w:rsidR="0073322A" w:rsidRPr="00AC4A78" w:rsidRDefault="00BE1AD2" w:rsidP="0073322A">
      <w:pPr>
        <w:tabs>
          <w:tab w:val="left" w:pos="567"/>
          <w:tab w:val="left" w:pos="4208"/>
        </w:tabs>
        <w:jc w:val="both"/>
        <w:rPr>
          <w:sz w:val="24"/>
        </w:rPr>
      </w:pPr>
      <w:r w:rsidRPr="00AC4A78">
        <w:rPr>
          <w:sz w:val="24"/>
        </w:rPr>
        <w:tab/>
      </w:r>
      <w:r w:rsidR="0073322A" w:rsidRPr="00AC4A78">
        <w:rPr>
          <w:sz w:val="24"/>
        </w:rPr>
        <w:t xml:space="preserve">Et </w:t>
      </w:r>
      <w:r w:rsidR="00DC4F1E" w:rsidRPr="00AC4A78">
        <w:rPr>
          <w:sz w:val="24"/>
        </w:rPr>
        <w:t>voilà</w:t>
      </w:r>
      <w:r w:rsidR="0073322A" w:rsidRPr="00AC4A78">
        <w:rPr>
          <w:sz w:val="24"/>
        </w:rPr>
        <w:t xml:space="preserve"> pourquoi vous ne nous avez </w:t>
      </w:r>
      <w:r w:rsidR="00DC4F1E" w:rsidRPr="00AC4A78">
        <w:rPr>
          <w:sz w:val="24"/>
        </w:rPr>
        <w:t xml:space="preserve">point </w:t>
      </w:r>
      <w:r w:rsidR="0073322A" w:rsidRPr="00AC4A78">
        <w:rPr>
          <w:sz w:val="24"/>
        </w:rPr>
        <w:t>vus à Pâques, époque que nous pensons propice à ce voyage.</w:t>
      </w:r>
    </w:p>
    <w:p w14:paraId="327B2023" w14:textId="3463186E" w:rsidR="0073322A" w:rsidRPr="00AC4A78" w:rsidRDefault="001C7BA7" w:rsidP="0073322A">
      <w:pPr>
        <w:tabs>
          <w:tab w:val="left" w:pos="567"/>
          <w:tab w:val="left" w:pos="4208"/>
        </w:tabs>
        <w:jc w:val="both"/>
        <w:rPr>
          <w:sz w:val="24"/>
        </w:rPr>
      </w:pPr>
      <w:r w:rsidRPr="00AC4A78">
        <w:rPr>
          <w:sz w:val="24"/>
        </w:rPr>
        <w:lastRenderedPageBreak/>
        <w:tab/>
      </w:r>
      <w:r w:rsidR="0073322A" w:rsidRPr="00AC4A78">
        <w:rPr>
          <w:sz w:val="24"/>
        </w:rPr>
        <w:t xml:space="preserve">Depuis, </w:t>
      </w:r>
      <w:r w:rsidRPr="00AC4A78">
        <w:rPr>
          <w:sz w:val="24"/>
        </w:rPr>
        <w:t>cette époque, M. L</w:t>
      </w:r>
      <w:r w:rsidR="0073322A" w:rsidRPr="00AC4A78">
        <w:rPr>
          <w:sz w:val="24"/>
        </w:rPr>
        <w:t xml:space="preserve">e </w:t>
      </w:r>
      <w:r w:rsidRPr="00AC4A78">
        <w:rPr>
          <w:sz w:val="24"/>
        </w:rPr>
        <w:t>C</w:t>
      </w:r>
      <w:r w:rsidR="0073322A" w:rsidRPr="00AC4A78">
        <w:rPr>
          <w:sz w:val="24"/>
        </w:rPr>
        <w:t xml:space="preserve">hanoine Thiéry, professeur </w:t>
      </w:r>
      <w:r w:rsidRPr="00AC4A78">
        <w:rPr>
          <w:sz w:val="24"/>
        </w:rPr>
        <w:t>de</w:t>
      </w:r>
      <w:r w:rsidR="0073322A" w:rsidRPr="00AC4A78">
        <w:rPr>
          <w:sz w:val="24"/>
        </w:rPr>
        <w:t xml:space="preserve"> l'Université</w:t>
      </w:r>
      <w:r w:rsidRPr="00AC4A78">
        <w:rPr>
          <w:sz w:val="24"/>
        </w:rPr>
        <w:t xml:space="preserve"> </w:t>
      </w:r>
      <w:r w:rsidR="0073322A" w:rsidRPr="00AC4A78">
        <w:rPr>
          <w:sz w:val="24"/>
        </w:rPr>
        <w:t xml:space="preserve">de Louvain, m'avait </w:t>
      </w:r>
      <w:r w:rsidRPr="00AC4A78">
        <w:rPr>
          <w:sz w:val="24"/>
        </w:rPr>
        <w:t>fait connaitre</w:t>
      </w:r>
      <w:r w:rsidR="0073322A" w:rsidRPr="00AC4A78">
        <w:rPr>
          <w:sz w:val="24"/>
        </w:rPr>
        <w:t xml:space="preserve"> un de nos bons écrivains, </w:t>
      </w:r>
      <w:r w:rsidRPr="00AC4A78">
        <w:rPr>
          <w:sz w:val="24"/>
        </w:rPr>
        <w:t>Monsieur</w:t>
      </w:r>
      <w:r w:rsidR="0073322A" w:rsidRPr="00AC4A78">
        <w:rPr>
          <w:sz w:val="24"/>
        </w:rPr>
        <w:t xml:space="preserve"> Cav</w:t>
      </w:r>
      <w:r w:rsidRPr="00AC4A78">
        <w:rPr>
          <w:sz w:val="24"/>
        </w:rPr>
        <w:t>è</w:t>
      </w:r>
      <w:r w:rsidR="0073322A" w:rsidRPr="00AC4A78">
        <w:rPr>
          <w:sz w:val="24"/>
        </w:rPr>
        <w:t xml:space="preserve">ne, qui a </w:t>
      </w:r>
      <w:proofErr w:type="gramStart"/>
      <w:r w:rsidRPr="00AC4A78">
        <w:rPr>
          <w:sz w:val="24"/>
        </w:rPr>
        <w:t xml:space="preserve">fait </w:t>
      </w:r>
      <w:r w:rsidR="0073322A" w:rsidRPr="00AC4A78">
        <w:rPr>
          <w:sz w:val="24"/>
        </w:rPr>
        <w:t xml:space="preserve"> un</w:t>
      </w:r>
      <w:proofErr w:type="gramEnd"/>
      <w:r w:rsidR="0073322A" w:rsidRPr="00AC4A78">
        <w:rPr>
          <w:sz w:val="24"/>
        </w:rPr>
        <w:t xml:space="preserve"> beau livre sur «</w:t>
      </w:r>
      <w:r w:rsidRPr="00AC4A78">
        <w:rPr>
          <w:sz w:val="24"/>
          <w:u w:val="single"/>
        </w:rPr>
        <w:t xml:space="preserve">Les </w:t>
      </w:r>
      <w:r w:rsidR="0073322A" w:rsidRPr="00AC4A78">
        <w:rPr>
          <w:sz w:val="24"/>
          <w:u w:val="single"/>
        </w:rPr>
        <w:t>miracles de l'Italie</w:t>
      </w:r>
      <w:r w:rsidR="0073322A" w:rsidRPr="00AC4A78">
        <w:rPr>
          <w:sz w:val="24"/>
        </w:rPr>
        <w:t>»,</w:t>
      </w:r>
      <w:r w:rsidR="00DC70CA" w:rsidRPr="00AC4A78">
        <w:rPr>
          <w:sz w:val="24"/>
        </w:rPr>
        <w:t xml:space="preserve"> </w:t>
      </w:r>
      <w:r w:rsidR="0073322A" w:rsidRPr="00AC4A78">
        <w:rPr>
          <w:sz w:val="24"/>
        </w:rPr>
        <w:t>«</w:t>
      </w:r>
      <w:r w:rsidR="006B30F9" w:rsidRPr="00AC4A78">
        <w:rPr>
          <w:sz w:val="24"/>
        </w:rPr>
        <w:t xml:space="preserve">L’ampoule </w:t>
      </w:r>
      <w:r w:rsidR="0073322A" w:rsidRPr="00AC4A78">
        <w:rPr>
          <w:sz w:val="24"/>
        </w:rPr>
        <w:t>de Sa</w:t>
      </w:r>
      <w:r w:rsidR="006B30F9" w:rsidRPr="00AC4A78">
        <w:rPr>
          <w:sz w:val="24"/>
        </w:rPr>
        <w:t>i</w:t>
      </w:r>
      <w:r w:rsidR="0073322A" w:rsidRPr="00AC4A78">
        <w:rPr>
          <w:sz w:val="24"/>
        </w:rPr>
        <w:t xml:space="preserve">n </w:t>
      </w:r>
      <w:r w:rsidR="006B30F9" w:rsidRPr="00AC4A78">
        <w:rPr>
          <w:sz w:val="24"/>
        </w:rPr>
        <w:t>Janvier</w:t>
      </w:r>
      <w:r w:rsidR="0073322A" w:rsidRPr="00AC4A78">
        <w:rPr>
          <w:sz w:val="24"/>
        </w:rPr>
        <w:t>» et «</w:t>
      </w:r>
      <w:r w:rsidR="006B30F9" w:rsidRPr="00AC4A78">
        <w:rPr>
          <w:sz w:val="24"/>
        </w:rPr>
        <w:t>L</w:t>
      </w:r>
      <w:r w:rsidR="0073322A" w:rsidRPr="00AC4A78">
        <w:rPr>
          <w:sz w:val="24"/>
        </w:rPr>
        <w:t>a S</w:t>
      </w:r>
      <w:r w:rsidR="006B30F9" w:rsidRPr="00AC4A78">
        <w:rPr>
          <w:sz w:val="24"/>
          <w:vertAlign w:val="superscript"/>
        </w:rPr>
        <w:t>te</w:t>
      </w:r>
      <w:r w:rsidR="006B30F9" w:rsidRPr="00AC4A78">
        <w:rPr>
          <w:sz w:val="24"/>
        </w:rPr>
        <w:t xml:space="preserve"> Épine</w:t>
      </w:r>
      <w:r w:rsidR="0073322A" w:rsidRPr="00AC4A78">
        <w:rPr>
          <w:sz w:val="24"/>
        </w:rPr>
        <w:t xml:space="preserve">». J'ai vu ce </w:t>
      </w:r>
      <w:r w:rsidR="006B30F9" w:rsidRPr="00AC4A78">
        <w:rPr>
          <w:sz w:val="24"/>
        </w:rPr>
        <w:t>M</w:t>
      </w:r>
      <w:r w:rsidR="0073322A" w:rsidRPr="00AC4A78">
        <w:rPr>
          <w:sz w:val="24"/>
        </w:rPr>
        <w:t xml:space="preserve">onsieur et il serait l'homme pour </w:t>
      </w:r>
      <w:r w:rsidR="006B30F9" w:rsidRPr="00AC4A78">
        <w:rPr>
          <w:sz w:val="24"/>
        </w:rPr>
        <w:t>re</w:t>
      </w:r>
      <w:r w:rsidR="0073322A" w:rsidRPr="00AC4A78">
        <w:rPr>
          <w:sz w:val="24"/>
        </w:rPr>
        <w:t xml:space="preserve">lever </w:t>
      </w:r>
      <w:r w:rsidR="006B30F9" w:rsidRPr="00AC4A78">
        <w:rPr>
          <w:sz w:val="24"/>
        </w:rPr>
        <w:t xml:space="preserve">de l’oubli </w:t>
      </w:r>
      <w:r w:rsidR="0073322A" w:rsidRPr="00AC4A78">
        <w:rPr>
          <w:sz w:val="24"/>
        </w:rPr>
        <w:t>cette belle âme de Pal</w:t>
      </w:r>
      <w:r w:rsidR="006B30F9" w:rsidRPr="00AC4A78">
        <w:rPr>
          <w:sz w:val="24"/>
        </w:rPr>
        <w:t>ma</w:t>
      </w:r>
      <w:r w:rsidR="0073322A" w:rsidRPr="00AC4A78">
        <w:rPr>
          <w:sz w:val="24"/>
        </w:rPr>
        <w:t>. J</w:t>
      </w:r>
      <w:r w:rsidR="006B30F9" w:rsidRPr="00AC4A78">
        <w:rPr>
          <w:sz w:val="24"/>
        </w:rPr>
        <w:t>e voud</w:t>
      </w:r>
      <w:r w:rsidR="0073322A" w:rsidRPr="00AC4A78">
        <w:rPr>
          <w:sz w:val="24"/>
        </w:rPr>
        <w:t xml:space="preserve">rais que nous </w:t>
      </w:r>
      <w:r w:rsidR="006B30F9" w:rsidRPr="00AC4A78">
        <w:rPr>
          <w:sz w:val="24"/>
        </w:rPr>
        <w:t xml:space="preserve">lui </w:t>
      </w:r>
      <w:proofErr w:type="gramStart"/>
      <w:r w:rsidR="006B30F9" w:rsidRPr="00AC4A78">
        <w:rPr>
          <w:sz w:val="24"/>
        </w:rPr>
        <w:t>trouvons</w:t>
      </w:r>
      <w:proofErr w:type="gramEnd"/>
      <w:r w:rsidR="006B30F9" w:rsidRPr="00AC4A78">
        <w:rPr>
          <w:sz w:val="24"/>
        </w:rPr>
        <w:t xml:space="preserve"> l’argent nécessaire </w:t>
      </w:r>
      <w:r w:rsidRPr="00AC4A78">
        <w:rPr>
          <w:sz w:val="24"/>
        </w:rPr>
        <w:t>à ce voyage</w:t>
      </w:r>
      <w:r w:rsidR="006B30F9" w:rsidRPr="00AC4A78">
        <w:rPr>
          <w:sz w:val="24"/>
        </w:rPr>
        <w:t xml:space="preserve"> – ce qui n’est pas toujours </w:t>
      </w:r>
      <w:r w:rsidR="0073322A" w:rsidRPr="00AC4A78">
        <w:rPr>
          <w:sz w:val="24"/>
        </w:rPr>
        <w:t xml:space="preserve">facile </w:t>
      </w:r>
      <w:r w:rsidR="006B30F9" w:rsidRPr="00AC4A78">
        <w:rPr>
          <w:sz w:val="24"/>
        </w:rPr>
        <w:t>en ce temps</w:t>
      </w:r>
      <w:r w:rsidR="0073322A" w:rsidRPr="00AC4A78">
        <w:rPr>
          <w:sz w:val="24"/>
        </w:rPr>
        <w:t>.</w:t>
      </w:r>
    </w:p>
    <w:p w14:paraId="388CA17A" w14:textId="065F9E14" w:rsidR="0073322A" w:rsidRPr="00AC4A78" w:rsidRDefault="006B30F9" w:rsidP="0073322A">
      <w:pPr>
        <w:tabs>
          <w:tab w:val="left" w:pos="567"/>
          <w:tab w:val="left" w:pos="4208"/>
        </w:tabs>
        <w:jc w:val="both"/>
        <w:rPr>
          <w:sz w:val="24"/>
        </w:rPr>
      </w:pPr>
      <w:r w:rsidRPr="00AC4A78">
        <w:rPr>
          <w:sz w:val="24"/>
        </w:rPr>
        <w:tab/>
      </w:r>
      <w:r w:rsidR="00DB7A1A" w:rsidRPr="00AC4A78">
        <w:rPr>
          <w:sz w:val="24"/>
        </w:rPr>
        <w:t>Dons j</w:t>
      </w:r>
      <w:r w:rsidR="0073322A" w:rsidRPr="00AC4A78">
        <w:rPr>
          <w:sz w:val="24"/>
        </w:rPr>
        <w:t xml:space="preserve">e ne désespère pas de vous aider et de nous trouver un jour en </w:t>
      </w:r>
      <w:r w:rsidR="00DB7A1A" w:rsidRPr="00AC4A78">
        <w:rPr>
          <w:sz w:val="24"/>
        </w:rPr>
        <w:t>mesure</w:t>
      </w:r>
      <w:r w:rsidR="0073322A" w:rsidRPr="00AC4A78">
        <w:rPr>
          <w:sz w:val="24"/>
        </w:rPr>
        <w:t xml:space="preserve"> de procurer à Dieu la gloire qu'il reçoit de ses saints serviteurs, et en particulier </w:t>
      </w:r>
      <w:r w:rsidR="00621858" w:rsidRPr="00AC4A78">
        <w:rPr>
          <w:sz w:val="24"/>
        </w:rPr>
        <w:t>de</w:t>
      </w:r>
      <w:r w:rsidR="0073322A" w:rsidRPr="00AC4A78">
        <w:rPr>
          <w:sz w:val="24"/>
        </w:rPr>
        <w:t xml:space="preserve"> cette bonne Palma d'Oria, amie spirituelle de L</w:t>
      </w:r>
      <w:r w:rsidR="00621858" w:rsidRPr="00AC4A78">
        <w:rPr>
          <w:sz w:val="24"/>
        </w:rPr>
        <w:t>ouise</w:t>
      </w:r>
      <w:r w:rsidR="0073322A" w:rsidRPr="00AC4A78">
        <w:rPr>
          <w:sz w:val="24"/>
        </w:rPr>
        <w:t xml:space="preserve"> Lateau, *</w:t>
      </w:r>
      <w:r w:rsidR="00621858" w:rsidRPr="00AC4A78">
        <w:rPr>
          <w:rStyle w:val="Rimandonotaapidipagina"/>
          <w:sz w:val="24"/>
        </w:rPr>
        <w:footnoteReference w:id="306"/>
      </w:r>
      <w:r w:rsidR="0073322A" w:rsidRPr="00AC4A78">
        <w:rPr>
          <w:sz w:val="24"/>
        </w:rPr>
        <w:t xml:space="preserve"> de Belgique.</w:t>
      </w:r>
    </w:p>
    <w:p w14:paraId="02E46D39" w14:textId="77777777" w:rsidR="00307D04" w:rsidRPr="00AC4A78" w:rsidRDefault="004E39E8" w:rsidP="0073322A">
      <w:pPr>
        <w:tabs>
          <w:tab w:val="left" w:pos="567"/>
          <w:tab w:val="left" w:pos="4208"/>
        </w:tabs>
        <w:jc w:val="both"/>
        <w:rPr>
          <w:sz w:val="24"/>
        </w:rPr>
      </w:pPr>
      <w:r w:rsidRPr="00AC4A78">
        <w:rPr>
          <w:sz w:val="24"/>
        </w:rPr>
        <w:tab/>
      </w:r>
      <w:proofErr w:type="gramStart"/>
      <w:r w:rsidR="0073322A" w:rsidRPr="00AC4A78">
        <w:rPr>
          <w:sz w:val="24"/>
          <w:u w:val="single"/>
        </w:rPr>
        <w:t>Merci;</w:t>
      </w:r>
      <w:proofErr w:type="gramEnd"/>
      <w:r w:rsidR="0073322A" w:rsidRPr="00AC4A78">
        <w:rPr>
          <w:sz w:val="24"/>
          <w:u w:val="single"/>
        </w:rPr>
        <w:t xml:space="preserve"> et pardon</w:t>
      </w:r>
      <w:r w:rsidR="0073322A" w:rsidRPr="00AC4A78">
        <w:rPr>
          <w:sz w:val="24"/>
        </w:rPr>
        <w:t xml:space="preserve"> d'avoir </w:t>
      </w:r>
      <w:r w:rsidRPr="00AC4A78">
        <w:rPr>
          <w:sz w:val="24"/>
        </w:rPr>
        <w:t xml:space="preserve">négligé </w:t>
      </w:r>
      <w:r w:rsidR="0073322A" w:rsidRPr="00AC4A78">
        <w:rPr>
          <w:sz w:val="24"/>
        </w:rPr>
        <w:t xml:space="preserve">de vous avertir </w:t>
      </w:r>
      <w:r w:rsidR="00307D04" w:rsidRPr="00AC4A78">
        <w:rPr>
          <w:sz w:val="24"/>
        </w:rPr>
        <w:t xml:space="preserve">de cet </w:t>
      </w:r>
      <w:r w:rsidR="0073322A" w:rsidRPr="00AC4A78">
        <w:rPr>
          <w:sz w:val="24"/>
        </w:rPr>
        <w:t>empêchement fortuit.</w:t>
      </w:r>
      <w:r w:rsidRPr="00AC4A78">
        <w:rPr>
          <w:sz w:val="24"/>
        </w:rPr>
        <w:t xml:space="preserve"> </w:t>
      </w:r>
    </w:p>
    <w:p w14:paraId="72A69947" w14:textId="0D20855B" w:rsidR="0073322A" w:rsidRPr="00AC4A78" w:rsidRDefault="00307D04" w:rsidP="0073322A">
      <w:pPr>
        <w:tabs>
          <w:tab w:val="left" w:pos="567"/>
          <w:tab w:val="left" w:pos="4208"/>
        </w:tabs>
        <w:jc w:val="both"/>
        <w:rPr>
          <w:sz w:val="24"/>
        </w:rPr>
      </w:pPr>
      <w:r w:rsidRPr="00AC4A78">
        <w:rPr>
          <w:sz w:val="24"/>
        </w:rPr>
        <w:tab/>
      </w:r>
      <w:r w:rsidR="0073322A" w:rsidRPr="00AC4A78">
        <w:rPr>
          <w:sz w:val="24"/>
        </w:rPr>
        <w:t>Si le bien de</w:t>
      </w:r>
      <w:proofErr w:type="gramStart"/>
      <w:r w:rsidR="0073322A" w:rsidRPr="00AC4A78">
        <w:rPr>
          <w:sz w:val="24"/>
        </w:rPr>
        <w:t xml:space="preserve"> </w:t>
      </w:r>
      <w:r w:rsidRPr="00AC4A78">
        <w:rPr>
          <w:sz w:val="24"/>
        </w:rPr>
        <w:t>«</w:t>
      </w:r>
      <w:r w:rsidR="0073322A" w:rsidRPr="00AC4A78">
        <w:rPr>
          <w:sz w:val="24"/>
        </w:rPr>
        <w:t>La</w:t>
      </w:r>
      <w:proofErr w:type="gramEnd"/>
      <w:r w:rsidR="0073322A" w:rsidRPr="00AC4A78">
        <w:rPr>
          <w:sz w:val="24"/>
        </w:rPr>
        <w:t xml:space="preserve"> vi</w:t>
      </w:r>
      <w:r w:rsidRPr="00AC4A78">
        <w:rPr>
          <w:sz w:val="24"/>
        </w:rPr>
        <w:t>e</w:t>
      </w:r>
      <w:r w:rsidR="0073322A" w:rsidRPr="00AC4A78">
        <w:rPr>
          <w:sz w:val="24"/>
        </w:rPr>
        <w:t xml:space="preserve"> d</w:t>
      </w:r>
      <w:r w:rsidRPr="00AC4A78">
        <w:rPr>
          <w:sz w:val="24"/>
        </w:rPr>
        <w:t>e</w:t>
      </w:r>
      <w:r w:rsidR="0073322A" w:rsidRPr="00AC4A78">
        <w:rPr>
          <w:sz w:val="24"/>
        </w:rPr>
        <w:t xml:space="preserve"> Palma</w:t>
      </w:r>
      <w:r w:rsidRPr="00AC4A78">
        <w:rPr>
          <w:sz w:val="24"/>
        </w:rPr>
        <w:t>»</w:t>
      </w:r>
      <w:r w:rsidR="0073322A" w:rsidRPr="00AC4A78">
        <w:rPr>
          <w:sz w:val="24"/>
        </w:rPr>
        <w:t xml:space="preserve"> doit se faire, la Providence </w:t>
      </w:r>
      <w:r w:rsidRPr="00AC4A78">
        <w:rPr>
          <w:sz w:val="24"/>
        </w:rPr>
        <w:t>donne</w:t>
      </w:r>
      <w:r w:rsidR="0073322A" w:rsidRPr="00AC4A78">
        <w:rPr>
          <w:sz w:val="24"/>
        </w:rPr>
        <w:t xml:space="preserve">ra les circonstances qui permettront </w:t>
      </w:r>
      <w:r w:rsidRPr="00AC4A78">
        <w:rPr>
          <w:sz w:val="24"/>
        </w:rPr>
        <w:t xml:space="preserve">son </w:t>
      </w:r>
      <w:r w:rsidR="0073322A" w:rsidRPr="00AC4A78">
        <w:rPr>
          <w:sz w:val="24"/>
        </w:rPr>
        <w:t>accompli</w:t>
      </w:r>
      <w:r w:rsidRPr="00AC4A78">
        <w:rPr>
          <w:sz w:val="24"/>
        </w:rPr>
        <w:t>ssement</w:t>
      </w:r>
      <w:r w:rsidR="0073322A" w:rsidRPr="00AC4A78">
        <w:rPr>
          <w:sz w:val="24"/>
        </w:rPr>
        <w:t>.</w:t>
      </w:r>
    </w:p>
    <w:p w14:paraId="45DF0BF1" w14:textId="7714585C" w:rsidR="0073322A" w:rsidRPr="00AC4A78" w:rsidRDefault="00307D04" w:rsidP="0073322A">
      <w:pPr>
        <w:tabs>
          <w:tab w:val="left" w:pos="567"/>
          <w:tab w:val="left" w:pos="4208"/>
        </w:tabs>
        <w:jc w:val="both"/>
        <w:rPr>
          <w:sz w:val="24"/>
        </w:rPr>
      </w:pPr>
      <w:r w:rsidRPr="00AC4A78">
        <w:rPr>
          <w:sz w:val="24"/>
        </w:rPr>
        <w:tab/>
      </w:r>
      <w:r w:rsidR="0073322A" w:rsidRPr="00AC4A78">
        <w:rPr>
          <w:sz w:val="24"/>
        </w:rPr>
        <w:t>Je suis très heureux d'avoir connu votre be</w:t>
      </w:r>
      <w:r w:rsidRPr="00AC4A78">
        <w:rPr>
          <w:sz w:val="24"/>
        </w:rPr>
        <w:t>lle œuvre</w:t>
      </w:r>
      <w:r w:rsidR="0073322A" w:rsidRPr="00AC4A78">
        <w:rPr>
          <w:sz w:val="24"/>
        </w:rPr>
        <w:t xml:space="preserve"> de </w:t>
      </w:r>
      <w:proofErr w:type="gramStart"/>
      <w:r w:rsidR="0073322A" w:rsidRPr="00AC4A78">
        <w:rPr>
          <w:sz w:val="24"/>
        </w:rPr>
        <w:t>Messine;</w:t>
      </w:r>
      <w:proofErr w:type="gramEnd"/>
      <w:r w:rsidR="0073322A" w:rsidRPr="00AC4A78">
        <w:rPr>
          <w:sz w:val="24"/>
        </w:rPr>
        <w:t xml:space="preserve"> très heureux aussi d'être en r</w:t>
      </w:r>
      <w:r w:rsidRPr="00AC4A78">
        <w:rPr>
          <w:sz w:val="24"/>
        </w:rPr>
        <w:t>apport</w:t>
      </w:r>
      <w:r w:rsidR="0073322A" w:rsidRPr="00AC4A78">
        <w:rPr>
          <w:sz w:val="24"/>
        </w:rPr>
        <w:t xml:space="preserve"> avec vous. J</w:t>
      </w:r>
      <w:r w:rsidRPr="00AC4A78">
        <w:rPr>
          <w:sz w:val="24"/>
        </w:rPr>
        <w:t xml:space="preserve">’attends </w:t>
      </w:r>
      <w:r w:rsidR="0073322A" w:rsidRPr="00AC4A78">
        <w:rPr>
          <w:sz w:val="24"/>
        </w:rPr>
        <w:t>les circonstances qui me permettent de venir en Italie et de vivre un certain temps près de vous.</w:t>
      </w:r>
    </w:p>
    <w:p w14:paraId="18DA0959" w14:textId="4A855FAE" w:rsidR="0073322A" w:rsidRPr="00AC4A78" w:rsidRDefault="00307D04" w:rsidP="0073322A">
      <w:pPr>
        <w:tabs>
          <w:tab w:val="left" w:pos="567"/>
          <w:tab w:val="left" w:pos="4208"/>
        </w:tabs>
        <w:jc w:val="both"/>
        <w:rPr>
          <w:sz w:val="24"/>
        </w:rPr>
      </w:pPr>
      <w:r w:rsidRPr="00AC4A78">
        <w:rPr>
          <w:sz w:val="24"/>
        </w:rPr>
        <w:tab/>
        <w:t>P</w:t>
      </w:r>
      <w:r w:rsidR="0073322A" w:rsidRPr="00AC4A78">
        <w:rPr>
          <w:sz w:val="24"/>
        </w:rPr>
        <w:t>rions pour cela.</w:t>
      </w:r>
    </w:p>
    <w:p w14:paraId="1D68EFCC" w14:textId="77777777" w:rsidR="00307D04" w:rsidRPr="00AC4A78" w:rsidRDefault="00307D04" w:rsidP="0073322A">
      <w:pPr>
        <w:tabs>
          <w:tab w:val="left" w:pos="567"/>
          <w:tab w:val="left" w:pos="4208"/>
        </w:tabs>
        <w:jc w:val="both"/>
        <w:rPr>
          <w:sz w:val="12"/>
          <w:szCs w:val="12"/>
        </w:rPr>
      </w:pPr>
    </w:p>
    <w:p w14:paraId="7FA56B47" w14:textId="23D2659F" w:rsidR="0073322A" w:rsidRPr="00AC4A78" w:rsidRDefault="00307D04" w:rsidP="0073322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3322A" w:rsidRPr="00AC4A78">
        <w:rPr>
          <w:sz w:val="24"/>
        </w:rPr>
        <w:t xml:space="preserve">Votre </w:t>
      </w:r>
      <w:r w:rsidR="00B159BF" w:rsidRPr="00AC4A78">
        <w:rPr>
          <w:sz w:val="24"/>
        </w:rPr>
        <w:t>dévot</w:t>
      </w:r>
    </w:p>
    <w:p w14:paraId="5732112B" w14:textId="6DDEECEE" w:rsidR="0073322A" w:rsidRPr="00AC4A78" w:rsidRDefault="00307D04" w:rsidP="0073322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Dr.</w:t>
      </w:r>
      <w:r w:rsidR="0073322A" w:rsidRPr="00AC4A78">
        <w:rPr>
          <w:sz w:val="24"/>
        </w:rPr>
        <w:t xml:space="preserve"> Félix De</w:t>
      </w:r>
      <w:r w:rsidRPr="00AC4A78">
        <w:rPr>
          <w:sz w:val="24"/>
        </w:rPr>
        <w:t xml:space="preserve"> </w:t>
      </w:r>
      <w:r w:rsidR="0073322A" w:rsidRPr="00AC4A78">
        <w:rPr>
          <w:sz w:val="24"/>
        </w:rPr>
        <w:t>Backer</w:t>
      </w:r>
    </w:p>
    <w:p w14:paraId="1D2BC95C" w14:textId="77777777" w:rsidR="005E53DC" w:rsidRPr="00AC4A78" w:rsidRDefault="005E53DC" w:rsidP="0073322A">
      <w:pPr>
        <w:tabs>
          <w:tab w:val="left" w:pos="567"/>
          <w:tab w:val="left" w:pos="4208"/>
        </w:tabs>
        <w:jc w:val="center"/>
        <w:rPr>
          <w:b/>
          <w:bCs/>
          <w:sz w:val="28"/>
          <w:szCs w:val="28"/>
        </w:rPr>
      </w:pPr>
    </w:p>
    <w:p w14:paraId="49A3FC60" w14:textId="77777777" w:rsidR="005E53DC" w:rsidRPr="00AC4A78" w:rsidRDefault="005E53DC" w:rsidP="0073322A">
      <w:pPr>
        <w:tabs>
          <w:tab w:val="left" w:pos="567"/>
          <w:tab w:val="left" w:pos="4208"/>
        </w:tabs>
        <w:jc w:val="center"/>
        <w:rPr>
          <w:b/>
          <w:bCs/>
          <w:sz w:val="28"/>
          <w:szCs w:val="28"/>
        </w:rPr>
      </w:pPr>
    </w:p>
    <w:p w14:paraId="36C98FB0" w14:textId="457F8F29" w:rsidR="0073322A" w:rsidRPr="00AC4A78" w:rsidRDefault="0073322A" w:rsidP="0073322A">
      <w:pPr>
        <w:tabs>
          <w:tab w:val="left" w:pos="567"/>
          <w:tab w:val="left" w:pos="4208"/>
        </w:tabs>
        <w:jc w:val="center"/>
        <w:rPr>
          <w:b/>
          <w:bCs/>
          <w:sz w:val="28"/>
          <w:szCs w:val="28"/>
        </w:rPr>
      </w:pPr>
      <w:r w:rsidRPr="00AC4A78">
        <w:rPr>
          <w:b/>
          <w:bCs/>
          <w:sz w:val="28"/>
          <w:szCs w:val="28"/>
        </w:rPr>
        <w:t>1152</w:t>
      </w:r>
    </w:p>
    <w:p w14:paraId="106F9DE8" w14:textId="6D9A3072" w:rsidR="00E15545" w:rsidRPr="00AC4A78" w:rsidRDefault="0073322A" w:rsidP="0073322A">
      <w:pPr>
        <w:tabs>
          <w:tab w:val="left" w:pos="567"/>
          <w:tab w:val="left" w:pos="4208"/>
        </w:tabs>
        <w:jc w:val="center"/>
        <w:rPr>
          <w:b/>
          <w:bCs/>
          <w:sz w:val="28"/>
          <w:szCs w:val="28"/>
        </w:rPr>
      </w:pPr>
      <w:r w:rsidRPr="00AC4A78">
        <w:rPr>
          <w:b/>
          <w:bCs/>
          <w:sz w:val="28"/>
          <w:szCs w:val="28"/>
        </w:rPr>
        <w:t>Au Père Francesco Vitale, R.C.I.</w:t>
      </w:r>
    </w:p>
    <w:p w14:paraId="260C1C57" w14:textId="77777777" w:rsidR="00E1667A" w:rsidRPr="00AC4A78" w:rsidRDefault="00E1667A" w:rsidP="00E1667A">
      <w:pPr>
        <w:tabs>
          <w:tab w:val="left" w:pos="567"/>
          <w:tab w:val="left" w:pos="4208"/>
        </w:tabs>
        <w:jc w:val="both"/>
        <w:rPr>
          <w:sz w:val="12"/>
          <w:szCs w:val="12"/>
        </w:rPr>
      </w:pPr>
    </w:p>
    <w:p w14:paraId="56D70D3C" w14:textId="7C906FC3" w:rsidR="0083762A" w:rsidRPr="006C5B51" w:rsidRDefault="0083762A" w:rsidP="0083762A">
      <w:pPr>
        <w:tabs>
          <w:tab w:val="left" w:pos="567"/>
          <w:tab w:val="left" w:pos="4208"/>
        </w:tabs>
        <w:jc w:val="both"/>
        <w:rPr>
          <w:szCs w:val="20"/>
          <w:lang w:val="de-DE"/>
        </w:rPr>
      </w:pPr>
      <w:r w:rsidRPr="006C5B51">
        <w:rPr>
          <w:szCs w:val="20"/>
          <w:lang w:val="de-DE"/>
        </w:rPr>
        <w:t>A</w:t>
      </w:r>
      <w:r w:rsidR="00F57BBA" w:rsidRPr="006C5B51">
        <w:rPr>
          <w:szCs w:val="20"/>
          <w:lang w:val="de-DE"/>
        </w:rPr>
        <w:t>PR</w:t>
      </w:r>
      <w:r w:rsidRPr="006C5B51">
        <w:rPr>
          <w:szCs w:val="20"/>
          <w:lang w:val="de-DE"/>
        </w:rPr>
        <w:t xml:space="preserve"> 2440 - C3, </w:t>
      </w:r>
      <w:r w:rsidR="00F57BBA" w:rsidRPr="006C5B51">
        <w:rPr>
          <w:szCs w:val="20"/>
          <w:lang w:val="de-DE"/>
        </w:rPr>
        <w:t>8/</w:t>
      </w:r>
      <w:r w:rsidRPr="006C5B51">
        <w:rPr>
          <w:szCs w:val="20"/>
          <w:lang w:val="de-DE"/>
        </w:rPr>
        <w:t>31</w:t>
      </w:r>
    </w:p>
    <w:p w14:paraId="1323A65F" w14:textId="381DC380" w:rsidR="0083762A" w:rsidRPr="00AC4A78" w:rsidRDefault="00F57BBA" w:rsidP="0083762A">
      <w:pPr>
        <w:tabs>
          <w:tab w:val="left" w:pos="567"/>
          <w:tab w:val="left" w:pos="4208"/>
        </w:tabs>
        <w:jc w:val="both"/>
        <w:rPr>
          <w:szCs w:val="20"/>
        </w:rPr>
      </w:pPr>
      <w:r w:rsidRPr="006C5B51">
        <w:rPr>
          <w:szCs w:val="20"/>
          <w:lang w:val="de-DE"/>
        </w:rPr>
        <w:t>ms</w:t>
      </w:r>
      <w:r w:rsidR="0083762A" w:rsidRPr="006C5B51">
        <w:rPr>
          <w:szCs w:val="20"/>
          <w:lang w:val="de-DE"/>
        </w:rPr>
        <w:t>. orig. aut</w:t>
      </w:r>
      <w:r w:rsidRPr="006C5B51">
        <w:rPr>
          <w:szCs w:val="20"/>
          <w:lang w:val="de-DE"/>
        </w:rPr>
        <w:t>.</w:t>
      </w:r>
      <w:r w:rsidR="0083762A" w:rsidRPr="006C5B51">
        <w:rPr>
          <w:szCs w:val="20"/>
          <w:lang w:val="de-DE"/>
        </w:rPr>
        <w:t xml:space="preserve">; 2 </w:t>
      </w:r>
      <w:r w:rsidRPr="006C5B51">
        <w:rPr>
          <w:szCs w:val="20"/>
          <w:lang w:val="de-DE"/>
        </w:rPr>
        <w:t>ff</w:t>
      </w:r>
      <w:r w:rsidR="0083762A" w:rsidRPr="006C5B51">
        <w:rPr>
          <w:szCs w:val="20"/>
          <w:lang w:val="de-DE"/>
        </w:rPr>
        <w:t xml:space="preserve">. </w:t>
      </w:r>
      <w:r w:rsidR="0083762A" w:rsidRPr="00AC4A78">
        <w:rPr>
          <w:szCs w:val="20"/>
        </w:rPr>
        <w:t xml:space="preserve">(mm. 135x210) - 4 </w:t>
      </w:r>
      <w:r w:rsidRPr="00AC4A78">
        <w:rPr>
          <w:szCs w:val="20"/>
        </w:rPr>
        <w:t>côté</w:t>
      </w:r>
      <w:r w:rsidR="0083762A" w:rsidRPr="00AC4A78">
        <w:rPr>
          <w:szCs w:val="20"/>
        </w:rPr>
        <w:t xml:space="preserve">s </w:t>
      </w:r>
      <w:proofErr w:type="gramStart"/>
      <w:r w:rsidR="0083762A" w:rsidRPr="00AC4A78">
        <w:rPr>
          <w:szCs w:val="20"/>
        </w:rPr>
        <w:t>écrit</w:t>
      </w:r>
      <w:r w:rsidRPr="00AC4A78">
        <w:rPr>
          <w:szCs w:val="20"/>
        </w:rPr>
        <w:t>s</w:t>
      </w:r>
      <w:r w:rsidR="0083762A" w:rsidRPr="00AC4A78">
        <w:rPr>
          <w:szCs w:val="20"/>
        </w:rPr>
        <w:t>;</w:t>
      </w:r>
      <w:proofErr w:type="gramEnd"/>
      <w:r w:rsidR="0083762A" w:rsidRPr="00AC4A78">
        <w:rPr>
          <w:szCs w:val="20"/>
        </w:rPr>
        <w:t xml:space="preserve"> inédit.</w:t>
      </w:r>
    </w:p>
    <w:p w14:paraId="59B2373E" w14:textId="77777777" w:rsidR="0083762A" w:rsidRPr="00AC4A78" w:rsidRDefault="0083762A" w:rsidP="0083762A">
      <w:pPr>
        <w:tabs>
          <w:tab w:val="left" w:pos="567"/>
          <w:tab w:val="left" w:pos="4208"/>
        </w:tabs>
        <w:jc w:val="both"/>
        <w:rPr>
          <w:szCs w:val="20"/>
        </w:rPr>
      </w:pPr>
      <w:r w:rsidRPr="00AC4A78">
        <w:rPr>
          <w:szCs w:val="20"/>
        </w:rPr>
        <w:t>Oria, 02.01.1914</w:t>
      </w:r>
    </w:p>
    <w:p w14:paraId="0C1B0093" w14:textId="77777777" w:rsidR="00F57BBA" w:rsidRPr="00AC4A78" w:rsidRDefault="00F57BBA" w:rsidP="0083762A">
      <w:pPr>
        <w:tabs>
          <w:tab w:val="left" w:pos="567"/>
          <w:tab w:val="left" w:pos="4208"/>
        </w:tabs>
        <w:jc w:val="both"/>
        <w:rPr>
          <w:sz w:val="10"/>
          <w:szCs w:val="10"/>
        </w:rPr>
      </w:pPr>
    </w:p>
    <w:p w14:paraId="7AF69931" w14:textId="7ED17F9A" w:rsidR="00F57BBA" w:rsidRPr="00AC4A78" w:rsidRDefault="0049600D" w:rsidP="0083762A">
      <w:pPr>
        <w:tabs>
          <w:tab w:val="left" w:pos="567"/>
          <w:tab w:val="left" w:pos="4208"/>
        </w:tabs>
        <w:jc w:val="both"/>
        <w:rPr>
          <w:szCs w:val="20"/>
        </w:rPr>
      </w:pPr>
      <w:r w:rsidRPr="00AC4A78">
        <w:rPr>
          <w:szCs w:val="20"/>
        </w:rPr>
        <w:t xml:space="preserve">Il raconte comment il a appris la mort de son frère Don Francesco Maria Di Francia. Il en loue les vertus et parle de sa sainte vie. Il recommande de demander aux Sœurs Tertiaires Capucines du Sacré-Cœur si elles ont besoin de quoi que ce soit. Si oui, il l'autorise à leur donner 50 lires, ou 100. Il ordonne que les 15 Saintes Messes, confiées en janvier au Chanoine Antonino Celona, soient célébrées au suffrage pour Don Francesco. Il mentionne la vision que Mère Antonia Lalìa eut sur la mort du frère. Il donne des nouvelles de ses déplacements et voyages, et bénit </w:t>
      </w:r>
      <w:proofErr w:type="gramStart"/>
      <w:r w:rsidRPr="00AC4A78">
        <w:rPr>
          <w:szCs w:val="20"/>
        </w:rPr>
        <w:t>tous</w:t>
      </w:r>
      <w:proofErr w:type="gramEnd"/>
      <w:r w:rsidRPr="00AC4A78">
        <w:rPr>
          <w:szCs w:val="20"/>
        </w:rPr>
        <w:t>.</w:t>
      </w:r>
    </w:p>
    <w:p w14:paraId="52230A95" w14:textId="77777777" w:rsidR="0049600D" w:rsidRPr="00AC4A78" w:rsidRDefault="0049600D" w:rsidP="0083762A">
      <w:pPr>
        <w:tabs>
          <w:tab w:val="left" w:pos="567"/>
          <w:tab w:val="left" w:pos="4208"/>
        </w:tabs>
        <w:jc w:val="both"/>
        <w:rPr>
          <w:sz w:val="24"/>
        </w:rPr>
      </w:pPr>
    </w:p>
    <w:p w14:paraId="335DFE0A" w14:textId="4C1C7663" w:rsidR="0083762A" w:rsidRPr="00AC4A78" w:rsidRDefault="0083762A" w:rsidP="00F57BBA">
      <w:pPr>
        <w:tabs>
          <w:tab w:val="left" w:pos="567"/>
          <w:tab w:val="left" w:pos="4208"/>
        </w:tabs>
        <w:jc w:val="center"/>
        <w:rPr>
          <w:sz w:val="24"/>
        </w:rPr>
      </w:pPr>
      <w:r w:rsidRPr="00AC4A78">
        <w:rPr>
          <w:sz w:val="24"/>
        </w:rPr>
        <w:t>I.M.I.A.</w:t>
      </w:r>
    </w:p>
    <w:p w14:paraId="349BD926" w14:textId="77777777" w:rsidR="00F57BBA" w:rsidRPr="00AC4A78" w:rsidRDefault="00F57BBA" w:rsidP="0083762A">
      <w:pPr>
        <w:tabs>
          <w:tab w:val="left" w:pos="567"/>
          <w:tab w:val="left" w:pos="4208"/>
        </w:tabs>
        <w:jc w:val="both"/>
        <w:rPr>
          <w:sz w:val="12"/>
          <w:szCs w:val="12"/>
        </w:rPr>
      </w:pPr>
    </w:p>
    <w:p w14:paraId="37E79EA6" w14:textId="0AA3FAE7" w:rsidR="0083762A" w:rsidRPr="00AC4A78" w:rsidRDefault="00F57BBA" w:rsidP="0083762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83762A" w:rsidRPr="00AC4A78">
        <w:rPr>
          <w:sz w:val="24"/>
        </w:rPr>
        <w:t>* Oria le 2 janvier 1914 (16h</w:t>
      </w:r>
      <w:proofErr w:type="gramStart"/>
      <w:r w:rsidR="0083762A" w:rsidRPr="00AC4A78">
        <w:rPr>
          <w:sz w:val="24"/>
        </w:rPr>
        <w:t>30)*</w:t>
      </w:r>
      <w:proofErr w:type="gramEnd"/>
      <w:r w:rsidR="0049600D" w:rsidRPr="00AC4A78">
        <w:rPr>
          <w:rStyle w:val="Rimandonotaapidipagina"/>
          <w:sz w:val="24"/>
        </w:rPr>
        <w:footnoteReference w:id="307"/>
      </w:r>
    </w:p>
    <w:p w14:paraId="31775D1A" w14:textId="77777777" w:rsidR="00F57BBA" w:rsidRPr="00AC4A78" w:rsidRDefault="00F57BBA" w:rsidP="0083762A">
      <w:pPr>
        <w:tabs>
          <w:tab w:val="left" w:pos="567"/>
          <w:tab w:val="left" w:pos="4208"/>
        </w:tabs>
        <w:jc w:val="both"/>
        <w:rPr>
          <w:sz w:val="12"/>
          <w:szCs w:val="12"/>
        </w:rPr>
      </w:pPr>
    </w:p>
    <w:p w14:paraId="4BBE180D" w14:textId="791D6B83" w:rsidR="0083762A" w:rsidRPr="00AC4A78" w:rsidRDefault="00F57BBA" w:rsidP="0083762A">
      <w:pPr>
        <w:tabs>
          <w:tab w:val="left" w:pos="567"/>
          <w:tab w:val="left" w:pos="4208"/>
        </w:tabs>
        <w:jc w:val="both"/>
        <w:rPr>
          <w:sz w:val="24"/>
        </w:rPr>
      </w:pPr>
      <w:r w:rsidRPr="00AC4A78">
        <w:rPr>
          <w:sz w:val="24"/>
        </w:rPr>
        <w:tab/>
      </w:r>
      <w:r w:rsidR="0049600D" w:rsidRPr="00AC4A78">
        <w:rPr>
          <w:sz w:val="24"/>
        </w:rPr>
        <w:t>Très c</w:t>
      </w:r>
      <w:r w:rsidR="0083762A" w:rsidRPr="00AC4A78">
        <w:rPr>
          <w:sz w:val="24"/>
        </w:rPr>
        <w:t>her Père Vital</w:t>
      </w:r>
      <w:r w:rsidR="0049600D" w:rsidRPr="00AC4A78">
        <w:rPr>
          <w:sz w:val="24"/>
        </w:rPr>
        <w:t>e</w:t>
      </w:r>
      <w:r w:rsidR="0083762A" w:rsidRPr="00AC4A78">
        <w:rPr>
          <w:sz w:val="24"/>
        </w:rPr>
        <w:t>,</w:t>
      </w:r>
    </w:p>
    <w:p w14:paraId="5B2D2E8C" w14:textId="77777777" w:rsidR="00F57BBA" w:rsidRPr="00AC4A78" w:rsidRDefault="00F57BBA" w:rsidP="0083762A">
      <w:pPr>
        <w:tabs>
          <w:tab w:val="left" w:pos="567"/>
          <w:tab w:val="left" w:pos="4208"/>
        </w:tabs>
        <w:jc w:val="both"/>
        <w:rPr>
          <w:sz w:val="6"/>
          <w:szCs w:val="6"/>
        </w:rPr>
      </w:pPr>
    </w:p>
    <w:p w14:paraId="1A72D199" w14:textId="5094766F" w:rsidR="00851BC4" w:rsidRPr="00AC4A78" w:rsidRDefault="00F57BBA" w:rsidP="0083762A">
      <w:pPr>
        <w:tabs>
          <w:tab w:val="left" w:pos="567"/>
          <w:tab w:val="left" w:pos="4208"/>
        </w:tabs>
        <w:jc w:val="both"/>
        <w:rPr>
          <w:sz w:val="24"/>
        </w:rPr>
      </w:pPr>
      <w:r w:rsidRPr="00AC4A78">
        <w:rPr>
          <w:sz w:val="24"/>
        </w:rPr>
        <w:tab/>
      </w:r>
      <w:proofErr w:type="gramStart"/>
      <w:r w:rsidR="0083762A" w:rsidRPr="00AC4A78">
        <w:rPr>
          <w:sz w:val="24"/>
        </w:rPr>
        <w:t>ce</w:t>
      </w:r>
      <w:proofErr w:type="gramEnd"/>
      <w:r w:rsidR="0083762A" w:rsidRPr="00AC4A78">
        <w:rPr>
          <w:sz w:val="24"/>
        </w:rPr>
        <w:t xml:space="preserve"> matin à la m</w:t>
      </w:r>
      <w:r w:rsidR="0049600D" w:rsidRPr="00AC4A78">
        <w:rPr>
          <w:sz w:val="24"/>
        </w:rPr>
        <w:t>idi et demi</w:t>
      </w:r>
      <w:r w:rsidR="0083762A" w:rsidRPr="00AC4A78">
        <w:rPr>
          <w:sz w:val="24"/>
        </w:rPr>
        <w:t xml:space="preserve"> le Père Palma est arrivé, et ainsi, de sa lettre</w:t>
      </w:r>
      <w:r w:rsidR="00CF7768" w:rsidRPr="00AC4A78">
        <w:rPr>
          <w:sz w:val="24"/>
        </w:rPr>
        <w:t xml:space="preserve"> *</w:t>
      </w:r>
      <w:r w:rsidR="00CF7768" w:rsidRPr="00AC4A78">
        <w:rPr>
          <w:rStyle w:val="Rimandonotaapidipagina"/>
          <w:sz w:val="24"/>
        </w:rPr>
        <w:footnoteReference w:id="308"/>
      </w:r>
      <w:r w:rsidR="0083762A" w:rsidRPr="00AC4A78">
        <w:rPr>
          <w:sz w:val="24"/>
        </w:rPr>
        <w:t xml:space="preserve"> </w:t>
      </w:r>
      <w:r w:rsidR="00851BC4" w:rsidRPr="00AC4A78">
        <w:rPr>
          <w:sz w:val="24"/>
        </w:rPr>
        <w:t xml:space="preserve">j'ai révélé les détails de la mort vraiment sainte de mon frère bien-aimé! Lui, quand il s'agissait d'assurer la bonne mort pour les mourants était tout zèle et </w:t>
      </w:r>
      <w:proofErr w:type="gramStart"/>
      <w:r w:rsidR="00851BC4" w:rsidRPr="00AC4A78">
        <w:rPr>
          <w:sz w:val="24"/>
        </w:rPr>
        <w:t>intérêt;</w:t>
      </w:r>
      <w:proofErr w:type="gramEnd"/>
      <w:r w:rsidR="00851BC4" w:rsidRPr="00AC4A78">
        <w:rPr>
          <w:sz w:val="24"/>
        </w:rPr>
        <w:t xml:space="preserve"> c'est pourquoi  l'année 1887 pendant le choléra, ayant compris que dans le Lazaret on mourait sans assistance, il a couru et s'est enfermé avec les </w:t>
      </w:r>
      <w:r w:rsidR="00851BC4" w:rsidRPr="00AC4A78">
        <w:rPr>
          <w:sz w:val="24"/>
        </w:rPr>
        <w:lastRenderedPageBreak/>
        <w:t xml:space="preserve">cholériques! Dieu est fidèle et c'est avec une aide et </w:t>
      </w:r>
      <w:proofErr w:type="gramStart"/>
      <w:r w:rsidR="00851BC4" w:rsidRPr="00AC4A78">
        <w:rPr>
          <w:sz w:val="24"/>
        </w:rPr>
        <w:t>une prédestination visibles</w:t>
      </w:r>
      <w:proofErr w:type="gramEnd"/>
      <w:r w:rsidR="00851BC4" w:rsidRPr="00AC4A78">
        <w:rPr>
          <w:sz w:val="24"/>
        </w:rPr>
        <w:t>, le Seigneur lui a fait recevoir les Saints Sacrements et l'emporta avec Lui.</w:t>
      </w:r>
    </w:p>
    <w:p w14:paraId="56484C2E" w14:textId="31CC50AD" w:rsidR="0083762A" w:rsidRPr="00AC4A78" w:rsidRDefault="00F57BBA" w:rsidP="0083762A">
      <w:pPr>
        <w:tabs>
          <w:tab w:val="left" w:pos="567"/>
          <w:tab w:val="left" w:pos="4208"/>
        </w:tabs>
        <w:jc w:val="both"/>
        <w:rPr>
          <w:sz w:val="24"/>
        </w:rPr>
      </w:pPr>
      <w:r w:rsidRPr="00AC4A78">
        <w:rPr>
          <w:sz w:val="24"/>
        </w:rPr>
        <w:tab/>
      </w:r>
      <w:r w:rsidR="0083762A" w:rsidRPr="00AC4A78">
        <w:rPr>
          <w:sz w:val="24"/>
        </w:rPr>
        <w:t xml:space="preserve">À 9 heures du soir du 22 [décembre], lorsqu'il mourut dans l'étreinte de </w:t>
      </w:r>
      <w:r w:rsidR="0083762A" w:rsidRPr="00AC4A78">
        <w:rPr>
          <w:i/>
          <w:iCs/>
          <w:sz w:val="24"/>
        </w:rPr>
        <w:t>San Francesco</w:t>
      </w:r>
      <w:r w:rsidR="0083762A" w:rsidRPr="00AC4A78">
        <w:rPr>
          <w:sz w:val="24"/>
        </w:rPr>
        <w:t xml:space="preserve">, je suis arrivé parmi les </w:t>
      </w:r>
      <w:r w:rsidR="00CF7768" w:rsidRPr="00AC4A78">
        <w:rPr>
          <w:sz w:val="24"/>
        </w:rPr>
        <w:t>F</w:t>
      </w:r>
      <w:r w:rsidR="0083762A" w:rsidRPr="00AC4A78">
        <w:rPr>
          <w:sz w:val="24"/>
        </w:rPr>
        <w:t>ranciscains de Florence,</w:t>
      </w:r>
      <w:r w:rsidR="00CF7768" w:rsidRPr="00AC4A78">
        <w:rPr>
          <w:sz w:val="24"/>
        </w:rPr>
        <w:t xml:space="preserve"> </w:t>
      </w:r>
      <w:r w:rsidR="0083762A" w:rsidRPr="00AC4A78">
        <w:rPr>
          <w:sz w:val="24"/>
        </w:rPr>
        <w:t xml:space="preserve">où j'ai </w:t>
      </w:r>
      <w:proofErr w:type="gramStart"/>
      <w:r w:rsidR="0083762A" w:rsidRPr="00AC4A78">
        <w:rPr>
          <w:sz w:val="24"/>
        </w:rPr>
        <w:t>logé.*</w:t>
      </w:r>
      <w:proofErr w:type="gramEnd"/>
      <w:r w:rsidR="00CF7768" w:rsidRPr="00AC4A78">
        <w:rPr>
          <w:rStyle w:val="Rimandonotaapidipagina"/>
          <w:sz w:val="24"/>
        </w:rPr>
        <w:footnoteReference w:id="309"/>
      </w:r>
      <w:r w:rsidR="0083762A" w:rsidRPr="00AC4A78">
        <w:rPr>
          <w:sz w:val="24"/>
        </w:rPr>
        <w:t xml:space="preserve"> Je n'avais aucun signe ni pressentiment, même de loin</w:t>
      </w:r>
      <w:r w:rsidR="004C7761" w:rsidRPr="00AC4A78">
        <w:rPr>
          <w:sz w:val="24"/>
        </w:rPr>
        <w:t>,</w:t>
      </w:r>
      <w:r w:rsidR="0083762A" w:rsidRPr="00AC4A78">
        <w:rPr>
          <w:sz w:val="24"/>
        </w:rPr>
        <w:t xml:space="preserve"> de sa mort. </w:t>
      </w:r>
      <w:r w:rsidR="004C7761" w:rsidRPr="00AC4A78">
        <w:rPr>
          <w:sz w:val="24"/>
        </w:rPr>
        <w:t>Seulement, i</w:t>
      </w:r>
      <w:r w:rsidR="0083762A" w:rsidRPr="00AC4A78">
        <w:rPr>
          <w:sz w:val="24"/>
        </w:rPr>
        <w:t xml:space="preserve">l m'est arrivé que soit à Noël, </w:t>
      </w:r>
      <w:r w:rsidR="004C7761" w:rsidRPr="00AC4A78">
        <w:rPr>
          <w:sz w:val="24"/>
        </w:rPr>
        <w:t>ou</w:t>
      </w:r>
      <w:r w:rsidR="0083762A" w:rsidRPr="00AC4A78">
        <w:rPr>
          <w:sz w:val="24"/>
        </w:rPr>
        <w:t xml:space="preserve"> avant ou après, pas </w:t>
      </w:r>
      <w:r w:rsidR="004C7761" w:rsidRPr="00AC4A78">
        <w:rPr>
          <w:sz w:val="24"/>
        </w:rPr>
        <w:t>j</w:t>
      </w:r>
      <w:r w:rsidR="0083762A" w:rsidRPr="00AC4A78">
        <w:rPr>
          <w:sz w:val="24"/>
        </w:rPr>
        <w:t>e sais comment, j'ai compris intérieurement qu'il était maintenant temps pour moi de me préparer à mourir. C'était peut-être un signe que j'étais laissé seul, après que to</w:t>
      </w:r>
      <w:r w:rsidR="004C7761" w:rsidRPr="00AC4A78">
        <w:rPr>
          <w:sz w:val="24"/>
        </w:rPr>
        <w:t>us de</w:t>
      </w:r>
      <w:r w:rsidR="0083762A" w:rsidRPr="00AC4A78">
        <w:rPr>
          <w:sz w:val="24"/>
        </w:rPr>
        <w:t xml:space="preserve"> ma famille étai</w:t>
      </w:r>
      <w:r w:rsidR="004C7761" w:rsidRPr="00AC4A78">
        <w:rPr>
          <w:sz w:val="24"/>
        </w:rPr>
        <w:t>en</w:t>
      </w:r>
      <w:r w:rsidR="0083762A" w:rsidRPr="00AC4A78">
        <w:rPr>
          <w:sz w:val="24"/>
        </w:rPr>
        <w:t xml:space="preserve">t déjà </w:t>
      </w:r>
      <w:proofErr w:type="gramStart"/>
      <w:r w:rsidR="0083762A" w:rsidRPr="00AC4A78">
        <w:rPr>
          <w:sz w:val="24"/>
        </w:rPr>
        <w:t>mort</w:t>
      </w:r>
      <w:r w:rsidR="004C7761" w:rsidRPr="00AC4A78">
        <w:rPr>
          <w:sz w:val="24"/>
        </w:rPr>
        <w:t>s</w:t>
      </w:r>
      <w:r w:rsidR="0083762A" w:rsidRPr="00AC4A78">
        <w:rPr>
          <w:sz w:val="24"/>
        </w:rPr>
        <w:t>!</w:t>
      </w:r>
      <w:proofErr w:type="gramEnd"/>
    </w:p>
    <w:p w14:paraId="3164B047" w14:textId="73EE4A38" w:rsidR="0083762A" w:rsidRPr="00AC4A78" w:rsidRDefault="004C7761" w:rsidP="0083762A">
      <w:pPr>
        <w:tabs>
          <w:tab w:val="left" w:pos="567"/>
          <w:tab w:val="left" w:pos="4208"/>
        </w:tabs>
        <w:jc w:val="both"/>
        <w:rPr>
          <w:sz w:val="24"/>
        </w:rPr>
      </w:pPr>
      <w:r w:rsidRPr="00AC4A78">
        <w:rPr>
          <w:sz w:val="24"/>
        </w:rPr>
        <w:tab/>
      </w:r>
      <w:r w:rsidR="0083762A" w:rsidRPr="00AC4A78">
        <w:rPr>
          <w:sz w:val="24"/>
        </w:rPr>
        <w:t xml:space="preserve">Mon frère, depuis quelques années, était devenu un </w:t>
      </w:r>
      <w:proofErr w:type="gramStart"/>
      <w:r w:rsidR="0083762A" w:rsidRPr="00AC4A78">
        <w:rPr>
          <w:sz w:val="24"/>
        </w:rPr>
        <w:t>saint</w:t>
      </w:r>
      <w:r w:rsidR="00EF2286" w:rsidRPr="00AC4A78">
        <w:rPr>
          <w:sz w:val="24"/>
        </w:rPr>
        <w:t>:</w:t>
      </w:r>
      <w:proofErr w:type="gramEnd"/>
      <w:r w:rsidR="0083762A" w:rsidRPr="00AC4A78">
        <w:rPr>
          <w:sz w:val="24"/>
        </w:rPr>
        <w:t xml:space="preserve"> humble,</w:t>
      </w:r>
      <w:r w:rsidRPr="00AC4A78">
        <w:rPr>
          <w:sz w:val="24"/>
        </w:rPr>
        <w:t xml:space="preserve"> </w:t>
      </w:r>
      <w:r w:rsidR="0083762A" w:rsidRPr="00AC4A78">
        <w:rPr>
          <w:sz w:val="24"/>
        </w:rPr>
        <w:t>recueilli, prudent, détaché, pieux.</w:t>
      </w:r>
    </w:p>
    <w:p w14:paraId="56B1EE57" w14:textId="2B91EAFC" w:rsidR="0083762A" w:rsidRPr="00AC4A78" w:rsidRDefault="004C7761" w:rsidP="0083762A">
      <w:pPr>
        <w:tabs>
          <w:tab w:val="left" w:pos="567"/>
          <w:tab w:val="left" w:pos="4208"/>
        </w:tabs>
        <w:jc w:val="both"/>
        <w:rPr>
          <w:sz w:val="24"/>
        </w:rPr>
      </w:pPr>
      <w:r w:rsidRPr="00AC4A78">
        <w:rPr>
          <w:sz w:val="24"/>
        </w:rPr>
        <w:tab/>
      </w:r>
      <w:r w:rsidR="0083762A" w:rsidRPr="00AC4A78">
        <w:rPr>
          <w:sz w:val="24"/>
        </w:rPr>
        <w:t xml:space="preserve">La nouvelle de </w:t>
      </w:r>
      <w:r w:rsidRPr="00AC4A78">
        <w:rPr>
          <w:sz w:val="24"/>
        </w:rPr>
        <w:t xml:space="preserve">la façon de </w:t>
      </w:r>
      <w:r w:rsidR="0083762A" w:rsidRPr="00AC4A78">
        <w:rPr>
          <w:sz w:val="24"/>
        </w:rPr>
        <w:t xml:space="preserve">son décès m'a beaucoup </w:t>
      </w:r>
      <w:proofErr w:type="gramStart"/>
      <w:r w:rsidR="0083762A" w:rsidRPr="00AC4A78">
        <w:rPr>
          <w:sz w:val="24"/>
        </w:rPr>
        <w:t>consolé!</w:t>
      </w:r>
      <w:proofErr w:type="gramEnd"/>
      <w:r w:rsidR="0083762A" w:rsidRPr="00AC4A78">
        <w:rPr>
          <w:sz w:val="24"/>
        </w:rPr>
        <w:t xml:space="preserve"> A également été ajoutée la belle vision de cette âme sainte Sœur Antonia Lalìa*</w:t>
      </w:r>
      <w:r w:rsidRPr="00AC4A78">
        <w:rPr>
          <w:rStyle w:val="Rimandonotaapidipagina"/>
          <w:sz w:val="24"/>
        </w:rPr>
        <w:footnoteReference w:id="310"/>
      </w:r>
      <w:r w:rsidR="0083762A" w:rsidRPr="00AC4A78">
        <w:rPr>
          <w:sz w:val="24"/>
        </w:rPr>
        <w:t xml:space="preserve"> qui l'a vu tout de blanc vêtu le 26. Mystère</w:t>
      </w:r>
      <w:r w:rsidR="0084551D" w:rsidRPr="00AC4A78">
        <w:rPr>
          <w:sz w:val="24"/>
        </w:rPr>
        <w:t xml:space="preserve"> </w:t>
      </w:r>
      <w:r w:rsidR="0083762A" w:rsidRPr="00AC4A78">
        <w:rPr>
          <w:sz w:val="24"/>
        </w:rPr>
        <w:t xml:space="preserve">que je n'ai pu </w:t>
      </w:r>
      <w:r w:rsidR="0084551D" w:rsidRPr="00AC4A78">
        <w:rPr>
          <w:sz w:val="24"/>
        </w:rPr>
        <w:t>prier pour lui</w:t>
      </w:r>
      <w:r w:rsidR="0083762A" w:rsidRPr="00AC4A78">
        <w:rPr>
          <w:sz w:val="24"/>
        </w:rPr>
        <w:t xml:space="preserve"> pendant huit jours, ne sachant rien, et après</w:t>
      </w:r>
      <w:r w:rsidR="0084551D" w:rsidRPr="00AC4A78">
        <w:rPr>
          <w:sz w:val="24"/>
        </w:rPr>
        <w:t xml:space="preserve"> l’avoir su</w:t>
      </w:r>
      <w:r w:rsidR="0083762A" w:rsidRPr="00AC4A78">
        <w:rPr>
          <w:sz w:val="24"/>
        </w:rPr>
        <w:t xml:space="preserve">, je n'ai pu lui appliquer aucune </w:t>
      </w:r>
      <w:proofErr w:type="gramStart"/>
      <w:r w:rsidR="0084551D" w:rsidRPr="00AC4A78">
        <w:rPr>
          <w:sz w:val="24"/>
        </w:rPr>
        <w:t>M</w:t>
      </w:r>
      <w:r w:rsidR="0083762A" w:rsidRPr="00AC4A78">
        <w:rPr>
          <w:sz w:val="24"/>
        </w:rPr>
        <w:t>esse!...</w:t>
      </w:r>
      <w:proofErr w:type="gramEnd"/>
      <w:r w:rsidR="0084551D" w:rsidRPr="00AC4A78">
        <w:rPr>
          <w:sz w:val="24"/>
        </w:rPr>
        <w:t>*</w:t>
      </w:r>
      <w:r w:rsidR="0084551D" w:rsidRPr="00AC4A78">
        <w:rPr>
          <w:rStyle w:val="Rimandonotaapidipagina"/>
          <w:sz w:val="24"/>
        </w:rPr>
        <w:footnoteReference w:id="311"/>
      </w:r>
    </w:p>
    <w:p w14:paraId="4B14626C" w14:textId="535359DB" w:rsidR="0083762A" w:rsidRPr="00AC4A78" w:rsidRDefault="0084551D" w:rsidP="0083762A">
      <w:pPr>
        <w:tabs>
          <w:tab w:val="left" w:pos="567"/>
          <w:tab w:val="left" w:pos="4208"/>
        </w:tabs>
        <w:jc w:val="both"/>
        <w:rPr>
          <w:sz w:val="24"/>
        </w:rPr>
      </w:pPr>
      <w:r w:rsidRPr="00AC4A78">
        <w:rPr>
          <w:sz w:val="24"/>
        </w:rPr>
        <w:tab/>
      </w:r>
      <w:r w:rsidR="0083762A" w:rsidRPr="00AC4A78">
        <w:rPr>
          <w:sz w:val="24"/>
        </w:rPr>
        <w:t xml:space="preserve">Mais la Miséricorde de Dieu triomphe de </w:t>
      </w:r>
      <w:proofErr w:type="gramStart"/>
      <w:r w:rsidR="0083762A" w:rsidRPr="00AC4A78">
        <w:rPr>
          <w:sz w:val="24"/>
        </w:rPr>
        <w:t>tout!</w:t>
      </w:r>
      <w:proofErr w:type="gramEnd"/>
      <w:r w:rsidR="0083762A" w:rsidRPr="00AC4A78">
        <w:rPr>
          <w:sz w:val="24"/>
        </w:rPr>
        <w:t xml:space="preserve"> </w:t>
      </w:r>
      <w:r w:rsidR="004E6CF7" w:rsidRPr="00AC4A78">
        <w:rPr>
          <w:sz w:val="24"/>
        </w:rPr>
        <w:t>Pours</w:t>
      </w:r>
      <w:r w:rsidR="0083762A" w:rsidRPr="00AC4A78">
        <w:rPr>
          <w:sz w:val="24"/>
        </w:rPr>
        <w:t>uivons le</w:t>
      </w:r>
      <w:r w:rsidR="004E6CF7" w:rsidRPr="00AC4A78">
        <w:rPr>
          <w:sz w:val="24"/>
        </w:rPr>
        <w:t>s suffrages</w:t>
      </w:r>
      <w:r w:rsidR="0083762A" w:rsidRPr="00AC4A78">
        <w:rPr>
          <w:sz w:val="24"/>
        </w:rPr>
        <w:t xml:space="preserve">. Je lui ai fait célébrer des </w:t>
      </w:r>
      <w:r w:rsidRPr="00AC4A78">
        <w:rPr>
          <w:sz w:val="24"/>
        </w:rPr>
        <w:t>M</w:t>
      </w:r>
      <w:r w:rsidR="0083762A" w:rsidRPr="00AC4A78">
        <w:rPr>
          <w:sz w:val="24"/>
        </w:rPr>
        <w:t xml:space="preserve">esses. Je </w:t>
      </w:r>
      <w:r w:rsidRPr="00AC4A78">
        <w:rPr>
          <w:sz w:val="24"/>
        </w:rPr>
        <w:t>désir</w:t>
      </w:r>
      <w:r w:rsidR="0083762A" w:rsidRPr="00AC4A78">
        <w:rPr>
          <w:sz w:val="24"/>
        </w:rPr>
        <w:t xml:space="preserve">e </w:t>
      </w:r>
      <w:r w:rsidRPr="00AC4A78">
        <w:rPr>
          <w:sz w:val="24"/>
        </w:rPr>
        <w:t>que</w:t>
      </w:r>
      <w:r w:rsidR="0083762A" w:rsidRPr="00AC4A78">
        <w:rPr>
          <w:sz w:val="24"/>
        </w:rPr>
        <w:t xml:space="preserve"> ces </w:t>
      </w:r>
      <w:r w:rsidRPr="00AC4A78">
        <w:rPr>
          <w:sz w:val="24"/>
        </w:rPr>
        <w:t xml:space="preserve">les </w:t>
      </w:r>
      <w:r w:rsidR="0083762A" w:rsidRPr="00AC4A78">
        <w:rPr>
          <w:sz w:val="24"/>
        </w:rPr>
        <w:t>15</w:t>
      </w:r>
      <w:r w:rsidR="004E6CF7" w:rsidRPr="00AC4A78">
        <w:rPr>
          <w:sz w:val="24"/>
        </w:rPr>
        <w:t xml:space="preserve"> </w:t>
      </w:r>
      <w:r w:rsidR="0083762A" w:rsidRPr="00AC4A78">
        <w:rPr>
          <w:sz w:val="24"/>
        </w:rPr>
        <w:t xml:space="preserve">Messes divines que le </w:t>
      </w:r>
      <w:r w:rsidRPr="00AC4A78">
        <w:rPr>
          <w:sz w:val="24"/>
        </w:rPr>
        <w:t>C</w:t>
      </w:r>
      <w:r w:rsidR="0083762A" w:rsidRPr="00AC4A78">
        <w:rPr>
          <w:sz w:val="24"/>
        </w:rPr>
        <w:t xml:space="preserve">hanoine Celona célèbre pour moi en janvier, </w:t>
      </w:r>
      <w:r w:rsidRPr="00AC4A78">
        <w:rPr>
          <w:sz w:val="24"/>
        </w:rPr>
        <w:t xml:space="preserve">qu’il les </w:t>
      </w:r>
      <w:r w:rsidR="0083762A" w:rsidRPr="00AC4A78">
        <w:rPr>
          <w:sz w:val="24"/>
        </w:rPr>
        <w:t>applique pour la sainte âme de mon frère.</w:t>
      </w:r>
    </w:p>
    <w:p w14:paraId="6810ACBD" w14:textId="5BC8B0D5" w:rsidR="0083762A" w:rsidRPr="00AC4A78" w:rsidRDefault="004E6CF7" w:rsidP="0083762A">
      <w:pPr>
        <w:tabs>
          <w:tab w:val="left" w:pos="567"/>
          <w:tab w:val="left" w:pos="4208"/>
        </w:tabs>
        <w:jc w:val="both"/>
        <w:rPr>
          <w:sz w:val="24"/>
        </w:rPr>
      </w:pPr>
      <w:r w:rsidRPr="00AC4A78">
        <w:rPr>
          <w:sz w:val="24"/>
        </w:rPr>
        <w:tab/>
      </w:r>
      <w:r w:rsidR="0083762A" w:rsidRPr="00AC4A78">
        <w:rPr>
          <w:sz w:val="24"/>
        </w:rPr>
        <w:t xml:space="preserve">Jusqu'à dimanche, je suis à Oria, si Dieu le veut. Lundi, si Dieu le veut, je pars pour Messine. </w:t>
      </w:r>
      <w:r w:rsidR="0084551D" w:rsidRPr="00AC4A78">
        <w:rPr>
          <w:sz w:val="24"/>
        </w:rPr>
        <w:t>J</w:t>
      </w:r>
      <w:r w:rsidR="0083762A" w:rsidRPr="00AC4A78">
        <w:rPr>
          <w:sz w:val="24"/>
        </w:rPr>
        <w:t xml:space="preserve">e vais </w:t>
      </w:r>
      <w:r w:rsidR="0084551D" w:rsidRPr="00AC4A78">
        <w:rPr>
          <w:sz w:val="24"/>
        </w:rPr>
        <w:t xml:space="preserve">vous </w:t>
      </w:r>
      <w:r w:rsidR="0083762A" w:rsidRPr="00AC4A78">
        <w:rPr>
          <w:sz w:val="24"/>
        </w:rPr>
        <w:t>télégraphier.</w:t>
      </w:r>
    </w:p>
    <w:p w14:paraId="1275A991" w14:textId="08A06E45" w:rsidR="0083762A" w:rsidRPr="00AC4A78" w:rsidRDefault="0084551D" w:rsidP="0083762A">
      <w:pPr>
        <w:tabs>
          <w:tab w:val="left" w:pos="567"/>
          <w:tab w:val="left" w:pos="4208"/>
        </w:tabs>
        <w:jc w:val="both"/>
        <w:rPr>
          <w:sz w:val="24"/>
        </w:rPr>
      </w:pPr>
      <w:r w:rsidRPr="00AC4A78">
        <w:rPr>
          <w:sz w:val="24"/>
        </w:rPr>
        <w:tab/>
      </w:r>
      <w:r w:rsidR="0083762A" w:rsidRPr="00AC4A78">
        <w:rPr>
          <w:sz w:val="24"/>
        </w:rPr>
        <w:t xml:space="preserve">J'ai été ici et là pendant 3 mois, et j'ai attrapé beaucoup de froid, mais </w:t>
      </w:r>
      <w:r w:rsidRPr="00AC4A78">
        <w:rPr>
          <w:sz w:val="24"/>
        </w:rPr>
        <w:t>la santé</w:t>
      </w:r>
      <w:r w:rsidR="0083762A" w:rsidRPr="00AC4A78">
        <w:rPr>
          <w:sz w:val="24"/>
        </w:rPr>
        <w:t xml:space="preserve"> (</w:t>
      </w:r>
      <w:r w:rsidRPr="00AC4A78">
        <w:rPr>
          <w:sz w:val="24"/>
        </w:rPr>
        <w:t xml:space="preserve">sauf </w:t>
      </w:r>
      <w:r w:rsidR="0083762A" w:rsidRPr="00AC4A78">
        <w:rPr>
          <w:sz w:val="24"/>
        </w:rPr>
        <w:t xml:space="preserve">rhumatismes obstinés </w:t>
      </w:r>
      <w:r w:rsidRPr="00AC4A78">
        <w:rPr>
          <w:sz w:val="24"/>
        </w:rPr>
        <w:t>aux dents</w:t>
      </w:r>
      <w:r w:rsidR="0083762A" w:rsidRPr="00AC4A78">
        <w:rPr>
          <w:sz w:val="24"/>
        </w:rPr>
        <w:t xml:space="preserve">) </w:t>
      </w:r>
      <w:r w:rsidRPr="00AC4A78">
        <w:rPr>
          <w:sz w:val="24"/>
        </w:rPr>
        <w:t>va</w:t>
      </w:r>
      <w:r w:rsidR="0083762A" w:rsidRPr="00AC4A78">
        <w:rPr>
          <w:sz w:val="24"/>
        </w:rPr>
        <w:t xml:space="preserve"> bien, </w:t>
      </w:r>
      <w:r w:rsidRPr="00AC4A78">
        <w:rPr>
          <w:sz w:val="24"/>
        </w:rPr>
        <w:t>grâce au</w:t>
      </w:r>
      <w:r w:rsidR="0083762A" w:rsidRPr="00AC4A78">
        <w:rPr>
          <w:sz w:val="24"/>
        </w:rPr>
        <w:t xml:space="preserve"> Seigneur. </w:t>
      </w:r>
      <w:r w:rsidR="00F41746" w:rsidRPr="00AC4A78">
        <w:rPr>
          <w:sz w:val="24"/>
        </w:rPr>
        <w:t>Pour la Maison [masculine] de Gravina [dans les Pouilles] on ne sait pas comment se passera</w:t>
      </w:r>
      <w:r w:rsidR="0083762A" w:rsidRPr="00AC4A78">
        <w:rPr>
          <w:sz w:val="24"/>
        </w:rPr>
        <w:t>. On dirait qu'on va devoir battre en retraite.</w:t>
      </w:r>
    </w:p>
    <w:p w14:paraId="46F6CB0F" w14:textId="5EBE139D" w:rsidR="0083762A" w:rsidRPr="00AC4A78" w:rsidRDefault="00F41746" w:rsidP="0083762A">
      <w:pPr>
        <w:tabs>
          <w:tab w:val="left" w:pos="567"/>
          <w:tab w:val="left" w:pos="4208"/>
        </w:tabs>
        <w:jc w:val="both"/>
        <w:rPr>
          <w:sz w:val="24"/>
        </w:rPr>
      </w:pPr>
      <w:r w:rsidRPr="00AC4A78">
        <w:rPr>
          <w:sz w:val="24"/>
        </w:rPr>
        <w:tab/>
      </w:r>
      <w:r w:rsidR="0083762A" w:rsidRPr="00AC4A78">
        <w:rPr>
          <w:sz w:val="24"/>
        </w:rPr>
        <w:t xml:space="preserve">Je bénis </w:t>
      </w:r>
      <w:r w:rsidRPr="00AC4A78">
        <w:rPr>
          <w:sz w:val="24"/>
        </w:rPr>
        <w:t>S</w:t>
      </w:r>
      <w:r w:rsidR="0083762A" w:rsidRPr="00AC4A78">
        <w:rPr>
          <w:sz w:val="24"/>
        </w:rPr>
        <w:t xml:space="preserve">œur Maria Nazarena et les </w:t>
      </w:r>
      <w:r w:rsidRPr="00AC4A78">
        <w:rPr>
          <w:sz w:val="24"/>
        </w:rPr>
        <w:t>S</w:t>
      </w:r>
      <w:r w:rsidR="0083762A" w:rsidRPr="00AC4A78">
        <w:rPr>
          <w:sz w:val="24"/>
        </w:rPr>
        <w:t>œurs.</w:t>
      </w:r>
    </w:p>
    <w:p w14:paraId="418BE89D" w14:textId="62086486" w:rsidR="0083762A" w:rsidRPr="00AC4A78" w:rsidRDefault="00F41746" w:rsidP="0083762A">
      <w:pPr>
        <w:tabs>
          <w:tab w:val="left" w:pos="567"/>
          <w:tab w:val="left" w:pos="4208"/>
        </w:tabs>
        <w:jc w:val="both"/>
        <w:rPr>
          <w:sz w:val="24"/>
        </w:rPr>
      </w:pPr>
      <w:r w:rsidRPr="00AC4A78">
        <w:rPr>
          <w:sz w:val="24"/>
        </w:rPr>
        <w:tab/>
      </w:r>
      <w:r w:rsidR="0083762A" w:rsidRPr="00AC4A78">
        <w:rPr>
          <w:sz w:val="24"/>
        </w:rPr>
        <w:t xml:space="preserve">Je bénis les orphelins et les </w:t>
      </w:r>
      <w:r w:rsidRPr="00AC4A78">
        <w:rPr>
          <w:sz w:val="24"/>
        </w:rPr>
        <w:t>F</w:t>
      </w:r>
      <w:r w:rsidR="0083762A" w:rsidRPr="00AC4A78">
        <w:rPr>
          <w:sz w:val="24"/>
        </w:rPr>
        <w:t xml:space="preserve">rères. Je suis content que </w:t>
      </w:r>
      <w:r w:rsidRPr="00AC4A78">
        <w:rPr>
          <w:sz w:val="24"/>
        </w:rPr>
        <w:t>Vous</w:t>
      </w:r>
      <w:r w:rsidR="0083762A" w:rsidRPr="00AC4A78">
        <w:rPr>
          <w:sz w:val="24"/>
        </w:rPr>
        <w:t xml:space="preserve"> aille</w:t>
      </w:r>
      <w:r w:rsidRPr="00AC4A78">
        <w:rPr>
          <w:sz w:val="24"/>
        </w:rPr>
        <w:t>z</w:t>
      </w:r>
      <w:r w:rsidR="0083762A" w:rsidRPr="00AC4A78">
        <w:rPr>
          <w:sz w:val="24"/>
        </w:rPr>
        <w:t xml:space="preserve"> mieux... et j'espère </w:t>
      </w:r>
      <w:r w:rsidRPr="00AC4A78">
        <w:rPr>
          <w:sz w:val="24"/>
        </w:rPr>
        <w:t xml:space="preserve">une guérison </w:t>
      </w:r>
      <w:proofErr w:type="gramStart"/>
      <w:r w:rsidRPr="00AC4A78">
        <w:rPr>
          <w:sz w:val="24"/>
        </w:rPr>
        <w:t>complète</w:t>
      </w:r>
      <w:r w:rsidR="0083762A" w:rsidRPr="00AC4A78">
        <w:rPr>
          <w:sz w:val="24"/>
        </w:rPr>
        <w:t>!</w:t>
      </w:r>
      <w:proofErr w:type="gramEnd"/>
    </w:p>
    <w:p w14:paraId="2F67A6ED" w14:textId="66C3EFB0" w:rsidR="0083762A" w:rsidRPr="00AC4A78" w:rsidRDefault="00F41746" w:rsidP="0083762A">
      <w:pPr>
        <w:tabs>
          <w:tab w:val="left" w:pos="567"/>
          <w:tab w:val="left" w:pos="4208"/>
        </w:tabs>
        <w:jc w:val="both"/>
        <w:rPr>
          <w:sz w:val="24"/>
        </w:rPr>
      </w:pPr>
      <w:r w:rsidRPr="00AC4A78">
        <w:rPr>
          <w:sz w:val="24"/>
        </w:rPr>
        <w:tab/>
      </w:r>
      <w:r w:rsidR="0083762A" w:rsidRPr="00AC4A78">
        <w:rPr>
          <w:sz w:val="24"/>
        </w:rPr>
        <w:t xml:space="preserve">Je </w:t>
      </w:r>
      <w:r w:rsidRPr="00AC4A78">
        <w:rPr>
          <w:sz w:val="24"/>
        </w:rPr>
        <w:t>V</w:t>
      </w:r>
      <w:r w:rsidR="0083762A" w:rsidRPr="00AC4A78">
        <w:rPr>
          <w:sz w:val="24"/>
        </w:rPr>
        <w:t xml:space="preserve">ous embrasse dans le Seigneur, et me </w:t>
      </w:r>
      <w:proofErr w:type="gramStart"/>
      <w:r w:rsidR="0083762A" w:rsidRPr="00AC4A78">
        <w:rPr>
          <w:sz w:val="24"/>
        </w:rPr>
        <w:t>d</w:t>
      </w:r>
      <w:r w:rsidRPr="00AC4A78">
        <w:rPr>
          <w:sz w:val="24"/>
        </w:rPr>
        <w:t>éclare</w:t>
      </w:r>
      <w:r w:rsidR="0083762A" w:rsidRPr="00AC4A78">
        <w:rPr>
          <w:sz w:val="24"/>
        </w:rPr>
        <w:t>:</w:t>
      </w:r>
      <w:proofErr w:type="gramEnd"/>
    </w:p>
    <w:p w14:paraId="735DBDA2" w14:textId="77777777" w:rsidR="00F41746" w:rsidRPr="00AC4A78" w:rsidRDefault="00F41746" w:rsidP="0083762A">
      <w:pPr>
        <w:tabs>
          <w:tab w:val="left" w:pos="567"/>
          <w:tab w:val="left" w:pos="4208"/>
        </w:tabs>
        <w:jc w:val="both"/>
        <w:rPr>
          <w:sz w:val="12"/>
          <w:szCs w:val="12"/>
        </w:rPr>
      </w:pPr>
    </w:p>
    <w:p w14:paraId="367BAE69" w14:textId="267E8008" w:rsidR="0083762A" w:rsidRPr="00AC4A78" w:rsidRDefault="00F41746" w:rsidP="0083762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Vôtre </w:t>
      </w:r>
      <w:r w:rsidR="0083762A" w:rsidRPr="00AC4A78">
        <w:rPr>
          <w:sz w:val="24"/>
        </w:rPr>
        <w:t>en Jésus-Christ</w:t>
      </w:r>
    </w:p>
    <w:p w14:paraId="41DEC398" w14:textId="4F726965" w:rsidR="0083762A" w:rsidRPr="00AC4A78" w:rsidRDefault="00F41746" w:rsidP="0083762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83762A" w:rsidRPr="00AC4A78">
        <w:rPr>
          <w:sz w:val="24"/>
        </w:rPr>
        <w:t>Chanoine Hannibal Mari</w:t>
      </w:r>
      <w:r w:rsidRPr="00AC4A78">
        <w:rPr>
          <w:sz w:val="24"/>
        </w:rPr>
        <w:t>e</w:t>
      </w:r>
      <w:r w:rsidR="0083762A" w:rsidRPr="00AC4A78">
        <w:rPr>
          <w:sz w:val="24"/>
        </w:rPr>
        <w:t xml:space="preserve"> Di Francia</w:t>
      </w:r>
    </w:p>
    <w:p w14:paraId="4E68A969" w14:textId="77777777" w:rsidR="00F41746" w:rsidRPr="00AC4A78" w:rsidRDefault="00F41746" w:rsidP="0083762A">
      <w:pPr>
        <w:tabs>
          <w:tab w:val="left" w:pos="567"/>
          <w:tab w:val="left" w:pos="4208"/>
        </w:tabs>
        <w:jc w:val="both"/>
        <w:rPr>
          <w:sz w:val="8"/>
          <w:szCs w:val="8"/>
        </w:rPr>
      </w:pPr>
    </w:p>
    <w:p w14:paraId="2E3500D0" w14:textId="3C969E11" w:rsidR="0083762A" w:rsidRPr="00AC4A78" w:rsidRDefault="00F41746" w:rsidP="0083762A">
      <w:pPr>
        <w:tabs>
          <w:tab w:val="left" w:pos="567"/>
          <w:tab w:val="left" w:pos="4208"/>
        </w:tabs>
        <w:jc w:val="both"/>
        <w:rPr>
          <w:sz w:val="24"/>
        </w:rPr>
      </w:pPr>
      <w:r w:rsidRPr="00AC4A78">
        <w:rPr>
          <w:sz w:val="24"/>
        </w:rPr>
        <w:tab/>
      </w:r>
      <w:r w:rsidR="0083762A" w:rsidRPr="00AC4A78">
        <w:rPr>
          <w:sz w:val="24"/>
        </w:rPr>
        <w:t xml:space="preserve">P. S. - Si vous voyez les </w:t>
      </w:r>
      <w:r w:rsidRPr="00AC4A78">
        <w:rPr>
          <w:sz w:val="24"/>
        </w:rPr>
        <w:t>S</w:t>
      </w:r>
      <w:r w:rsidR="0083762A" w:rsidRPr="00AC4A78">
        <w:rPr>
          <w:sz w:val="24"/>
        </w:rPr>
        <w:t xml:space="preserve">œurs de mon frère </w:t>
      </w:r>
      <w:proofErr w:type="gramStart"/>
      <w:r w:rsidR="0083762A" w:rsidRPr="00AC4A78">
        <w:rPr>
          <w:sz w:val="24"/>
        </w:rPr>
        <w:t>et  voulez</w:t>
      </w:r>
      <w:proofErr w:type="gramEnd"/>
      <w:r w:rsidR="0083762A" w:rsidRPr="00AC4A78">
        <w:rPr>
          <w:sz w:val="24"/>
        </w:rPr>
        <w:t xml:space="preserve"> les interroger si</w:t>
      </w:r>
      <w:r w:rsidRPr="00AC4A78">
        <w:rPr>
          <w:sz w:val="24"/>
        </w:rPr>
        <w:t xml:space="preserve"> </w:t>
      </w:r>
      <w:r w:rsidR="0083762A" w:rsidRPr="00AC4A78">
        <w:rPr>
          <w:sz w:val="24"/>
        </w:rPr>
        <w:t>ont-</w:t>
      </w:r>
      <w:r w:rsidRPr="00AC4A78">
        <w:rPr>
          <w:sz w:val="24"/>
        </w:rPr>
        <w:t>elle</w:t>
      </w:r>
      <w:r w:rsidR="0083762A" w:rsidRPr="00AC4A78">
        <w:rPr>
          <w:sz w:val="24"/>
        </w:rPr>
        <w:t xml:space="preserve">s besoin de quelque chose, si oui, </w:t>
      </w:r>
      <w:r w:rsidRPr="00AC4A78">
        <w:rPr>
          <w:sz w:val="24"/>
        </w:rPr>
        <w:t>faite</w:t>
      </w:r>
      <w:r w:rsidR="0083762A" w:rsidRPr="00AC4A78">
        <w:rPr>
          <w:sz w:val="24"/>
        </w:rPr>
        <w:t xml:space="preserve"> leur donne</w:t>
      </w:r>
      <w:r w:rsidRPr="00AC4A78">
        <w:rPr>
          <w:sz w:val="24"/>
        </w:rPr>
        <w:t>r</w:t>
      </w:r>
      <w:r w:rsidR="0083762A" w:rsidRPr="00AC4A78">
        <w:rPr>
          <w:sz w:val="24"/>
        </w:rPr>
        <w:t xml:space="preserve"> 50 ou même 100 lires.</w:t>
      </w:r>
    </w:p>
    <w:p w14:paraId="66619CF1" w14:textId="77777777" w:rsidR="0083762A" w:rsidRPr="00AC4A78" w:rsidRDefault="0083762A" w:rsidP="0083762A">
      <w:pPr>
        <w:tabs>
          <w:tab w:val="left" w:pos="567"/>
          <w:tab w:val="left" w:pos="4208"/>
        </w:tabs>
        <w:jc w:val="both"/>
        <w:rPr>
          <w:sz w:val="24"/>
        </w:rPr>
      </w:pPr>
    </w:p>
    <w:p w14:paraId="426D021B" w14:textId="4F3A4703" w:rsidR="0083762A" w:rsidRPr="006C5B51" w:rsidRDefault="0083762A" w:rsidP="0083762A">
      <w:pPr>
        <w:tabs>
          <w:tab w:val="left" w:pos="567"/>
          <w:tab w:val="left" w:pos="4208"/>
        </w:tabs>
        <w:jc w:val="both"/>
        <w:rPr>
          <w:sz w:val="24"/>
          <w:lang w:val="it-IT"/>
        </w:rPr>
      </w:pPr>
      <w:r w:rsidRPr="006C5B51">
        <w:rPr>
          <w:i/>
          <w:iCs/>
          <w:sz w:val="24"/>
          <w:lang w:val="it-IT"/>
        </w:rPr>
        <w:t>Au recto de l'enveloppe</w:t>
      </w:r>
      <w:r w:rsidRPr="006C5B51">
        <w:rPr>
          <w:sz w:val="24"/>
          <w:lang w:val="it-IT"/>
        </w:rPr>
        <w:t>:</w:t>
      </w:r>
    </w:p>
    <w:p w14:paraId="1DCFE7BF" w14:textId="77777777" w:rsidR="001F1268" w:rsidRPr="006C5B51" w:rsidRDefault="001F1268" w:rsidP="0083762A">
      <w:pPr>
        <w:tabs>
          <w:tab w:val="left" w:pos="567"/>
          <w:tab w:val="left" w:pos="4208"/>
        </w:tabs>
        <w:jc w:val="both"/>
        <w:rPr>
          <w:sz w:val="6"/>
          <w:szCs w:val="6"/>
          <w:lang w:val="it-IT"/>
        </w:rPr>
      </w:pPr>
    </w:p>
    <w:p w14:paraId="50A9DBDC" w14:textId="77777777" w:rsidR="001F1268" w:rsidRPr="006C5B51" w:rsidRDefault="001F1268" w:rsidP="001F1268">
      <w:pPr>
        <w:tabs>
          <w:tab w:val="left" w:pos="567"/>
          <w:tab w:val="left" w:pos="4208"/>
        </w:tabs>
        <w:jc w:val="both"/>
        <w:rPr>
          <w:sz w:val="24"/>
          <w:lang w:val="it-IT"/>
        </w:rPr>
      </w:pPr>
      <w:r w:rsidRPr="006C5B51">
        <w:rPr>
          <w:sz w:val="24"/>
          <w:lang w:val="it-IT"/>
        </w:rPr>
        <w:t>Al molto Reverendo</w:t>
      </w:r>
    </w:p>
    <w:p w14:paraId="1F6473CC" w14:textId="77777777" w:rsidR="001F1268" w:rsidRPr="006C5B51" w:rsidRDefault="001F1268" w:rsidP="001F1268">
      <w:pPr>
        <w:tabs>
          <w:tab w:val="left" w:pos="567"/>
          <w:tab w:val="left" w:pos="4208"/>
        </w:tabs>
        <w:jc w:val="both"/>
        <w:rPr>
          <w:sz w:val="24"/>
          <w:lang w:val="it-IT"/>
        </w:rPr>
      </w:pPr>
      <w:r w:rsidRPr="006C5B51">
        <w:rPr>
          <w:sz w:val="24"/>
          <w:lang w:val="it-IT"/>
        </w:rPr>
        <w:t>Canonico Francesco Vitale</w:t>
      </w:r>
    </w:p>
    <w:p w14:paraId="6BBB09A9" w14:textId="77777777" w:rsidR="001F1268" w:rsidRPr="006C5B51" w:rsidRDefault="001F1268" w:rsidP="001F1268">
      <w:pPr>
        <w:tabs>
          <w:tab w:val="left" w:pos="567"/>
          <w:tab w:val="left" w:pos="4208"/>
        </w:tabs>
        <w:jc w:val="both"/>
        <w:rPr>
          <w:sz w:val="24"/>
          <w:lang w:val="it-IT"/>
        </w:rPr>
      </w:pPr>
      <w:r w:rsidRPr="006C5B51">
        <w:rPr>
          <w:sz w:val="24"/>
          <w:lang w:val="it-IT"/>
        </w:rPr>
        <w:t>presso il Canonico Annibale Maria Di Francia</w:t>
      </w:r>
    </w:p>
    <w:p w14:paraId="2F9F9529" w14:textId="2253BBE3" w:rsidR="001F1268" w:rsidRPr="00AC4A78" w:rsidRDefault="001F1268" w:rsidP="001F1268">
      <w:pPr>
        <w:tabs>
          <w:tab w:val="left" w:pos="567"/>
          <w:tab w:val="left" w:pos="4208"/>
        </w:tabs>
        <w:jc w:val="both"/>
        <w:rPr>
          <w:sz w:val="24"/>
        </w:rPr>
      </w:pPr>
      <w:r w:rsidRPr="00AC4A78">
        <w:rPr>
          <w:sz w:val="24"/>
        </w:rPr>
        <w:t>Via del Valore 7</w:t>
      </w:r>
      <w:r w:rsidR="002D0DA9" w:rsidRPr="00AC4A78">
        <w:rPr>
          <w:sz w:val="24"/>
        </w:rPr>
        <w:t xml:space="preserve">                                 </w:t>
      </w:r>
      <w:r w:rsidRPr="00AC4A78">
        <w:rPr>
          <w:sz w:val="24"/>
        </w:rPr>
        <w:t xml:space="preserve"> Messina</w:t>
      </w:r>
    </w:p>
    <w:p w14:paraId="22F38244" w14:textId="77777777" w:rsidR="001F1268" w:rsidRPr="00AC4A78" w:rsidRDefault="001F1268" w:rsidP="001F1268">
      <w:pPr>
        <w:tabs>
          <w:tab w:val="left" w:pos="567"/>
          <w:tab w:val="left" w:pos="4208"/>
        </w:tabs>
        <w:jc w:val="both"/>
        <w:rPr>
          <w:sz w:val="8"/>
          <w:szCs w:val="8"/>
        </w:rPr>
      </w:pPr>
    </w:p>
    <w:p w14:paraId="3F98E782" w14:textId="09855782" w:rsidR="0083762A" w:rsidRPr="00AC4A78" w:rsidRDefault="0083762A" w:rsidP="001F1268">
      <w:pPr>
        <w:tabs>
          <w:tab w:val="left" w:pos="567"/>
          <w:tab w:val="left" w:pos="4208"/>
        </w:tabs>
        <w:jc w:val="both"/>
        <w:rPr>
          <w:sz w:val="24"/>
        </w:rPr>
      </w:pPr>
      <w:r w:rsidRPr="00AC4A78">
        <w:rPr>
          <w:i/>
          <w:iCs/>
          <w:sz w:val="24"/>
        </w:rPr>
        <w:t xml:space="preserve">Au dos de </w:t>
      </w:r>
      <w:proofErr w:type="gramStart"/>
      <w:r w:rsidRPr="00AC4A78">
        <w:rPr>
          <w:i/>
          <w:iCs/>
          <w:sz w:val="24"/>
        </w:rPr>
        <w:t>l'enveloppe</w:t>
      </w:r>
      <w:r w:rsidRPr="00AC4A78">
        <w:rPr>
          <w:sz w:val="24"/>
        </w:rPr>
        <w:t>:</w:t>
      </w:r>
      <w:proofErr w:type="gramEnd"/>
    </w:p>
    <w:p w14:paraId="1361AFFE" w14:textId="77777777" w:rsidR="001F1268" w:rsidRPr="00AC4A78" w:rsidRDefault="001F1268" w:rsidP="0083762A">
      <w:pPr>
        <w:tabs>
          <w:tab w:val="left" w:pos="567"/>
          <w:tab w:val="left" w:pos="4208"/>
        </w:tabs>
        <w:jc w:val="both"/>
        <w:rPr>
          <w:sz w:val="6"/>
          <w:szCs w:val="6"/>
        </w:rPr>
      </w:pPr>
    </w:p>
    <w:p w14:paraId="67F62DB5" w14:textId="25A96417" w:rsidR="0083762A" w:rsidRPr="00AC4A78" w:rsidRDefault="0083762A" w:rsidP="0083762A">
      <w:pPr>
        <w:tabs>
          <w:tab w:val="left" w:pos="567"/>
          <w:tab w:val="left" w:pos="4208"/>
        </w:tabs>
        <w:jc w:val="both"/>
        <w:rPr>
          <w:sz w:val="24"/>
        </w:rPr>
      </w:pPr>
      <w:r w:rsidRPr="00AC4A78">
        <w:rPr>
          <w:sz w:val="24"/>
        </w:rPr>
        <w:t xml:space="preserve">Cachet de la poste d'arrivée à Messine daté </w:t>
      </w:r>
      <w:proofErr w:type="gramStart"/>
      <w:r w:rsidRPr="00AC4A78">
        <w:rPr>
          <w:sz w:val="24"/>
        </w:rPr>
        <w:t>du:</w:t>
      </w:r>
      <w:proofErr w:type="gramEnd"/>
      <w:r w:rsidRPr="00AC4A78">
        <w:rPr>
          <w:sz w:val="24"/>
        </w:rPr>
        <w:t xml:space="preserve"> 4 janvier 1914</w:t>
      </w:r>
    </w:p>
    <w:p w14:paraId="6A445D88" w14:textId="77777777" w:rsidR="0083762A" w:rsidRPr="00AC4A78" w:rsidRDefault="0083762A" w:rsidP="0083762A">
      <w:pPr>
        <w:tabs>
          <w:tab w:val="left" w:pos="567"/>
          <w:tab w:val="left" w:pos="4208"/>
        </w:tabs>
        <w:jc w:val="both"/>
        <w:rPr>
          <w:sz w:val="24"/>
        </w:rPr>
      </w:pPr>
    </w:p>
    <w:p w14:paraId="345CC2B5" w14:textId="77777777" w:rsidR="0083762A" w:rsidRPr="00AC4A78" w:rsidRDefault="0083762A" w:rsidP="0083762A">
      <w:pPr>
        <w:tabs>
          <w:tab w:val="left" w:pos="567"/>
          <w:tab w:val="left" w:pos="4208"/>
        </w:tabs>
        <w:jc w:val="center"/>
        <w:rPr>
          <w:b/>
          <w:bCs/>
          <w:sz w:val="28"/>
          <w:szCs w:val="28"/>
        </w:rPr>
      </w:pPr>
    </w:p>
    <w:p w14:paraId="3E17B822" w14:textId="77777777" w:rsidR="00F31051" w:rsidRDefault="00F31051">
      <w:pPr>
        <w:rPr>
          <w:b/>
          <w:bCs/>
          <w:sz w:val="28"/>
          <w:szCs w:val="28"/>
        </w:rPr>
      </w:pPr>
      <w:r>
        <w:rPr>
          <w:b/>
          <w:bCs/>
          <w:sz w:val="28"/>
          <w:szCs w:val="28"/>
        </w:rPr>
        <w:br w:type="page"/>
      </w:r>
    </w:p>
    <w:p w14:paraId="5BC51002" w14:textId="469E3302" w:rsidR="0083762A" w:rsidRPr="00AC4A78" w:rsidRDefault="0083762A" w:rsidP="0083762A">
      <w:pPr>
        <w:tabs>
          <w:tab w:val="left" w:pos="567"/>
          <w:tab w:val="left" w:pos="4208"/>
        </w:tabs>
        <w:jc w:val="center"/>
        <w:rPr>
          <w:b/>
          <w:bCs/>
          <w:sz w:val="28"/>
          <w:szCs w:val="28"/>
        </w:rPr>
      </w:pPr>
      <w:r w:rsidRPr="00AC4A78">
        <w:rPr>
          <w:b/>
          <w:bCs/>
          <w:sz w:val="28"/>
          <w:szCs w:val="28"/>
        </w:rPr>
        <w:lastRenderedPageBreak/>
        <w:t>1153</w:t>
      </w:r>
    </w:p>
    <w:p w14:paraId="32040241" w14:textId="77777777" w:rsidR="0083762A" w:rsidRPr="00AC4A78" w:rsidRDefault="0083762A" w:rsidP="0083762A">
      <w:pPr>
        <w:tabs>
          <w:tab w:val="left" w:pos="567"/>
          <w:tab w:val="left" w:pos="4208"/>
        </w:tabs>
        <w:jc w:val="center"/>
        <w:rPr>
          <w:b/>
          <w:bCs/>
          <w:sz w:val="28"/>
          <w:szCs w:val="28"/>
        </w:rPr>
      </w:pPr>
      <w:r w:rsidRPr="00AC4A78">
        <w:rPr>
          <w:b/>
          <w:bCs/>
          <w:sz w:val="28"/>
          <w:szCs w:val="28"/>
        </w:rPr>
        <w:t>À Monseigneur Letterìo D'Arrigo,</w:t>
      </w:r>
    </w:p>
    <w:p w14:paraId="55EB48CD" w14:textId="5ED7562C" w:rsidR="0083762A" w:rsidRPr="00AC4A78" w:rsidRDefault="0083762A" w:rsidP="0083762A">
      <w:pPr>
        <w:tabs>
          <w:tab w:val="left" w:pos="567"/>
          <w:tab w:val="left" w:pos="4208"/>
        </w:tabs>
        <w:jc w:val="center"/>
        <w:rPr>
          <w:b/>
          <w:bCs/>
          <w:sz w:val="28"/>
          <w:szCs w:val="28"/>
        </w:rPr>
      </w:pPr>
      <w:r w:rsidRPr="00AC4A78">
        <w:rPr>
          <w:b/>
          <w:bCs/>
          <w:sz w:val="28"/>
          <w:szCs w:val="28"/>
        </w:rPr>
        <w:t>Archevêque de Messine</w:t>
      </w:r>
    </w:p>
    <w:p w14:paraId="692D28C6" w14:textId="77777777" w:rsidR="00407AC8" w:rsidRPr="00AC4A78" w:rsidRDefault="00407AC8" w:rsidP="0083762A">
      <w:pPr>
        <w:tabs>
          <w:tab w:val="left" w:pos="567"/>
          <w:tab w:val="left" w:pos="4208"/>
        </w:tabs>
        <w:jc w:val="center"/>
        <w:rPr>
          <w:sz w:val="12"/>
          <w:szCs w:val="12"/>
        </w:rPr>
      </w:pPr>
    </w:p>
    <w:p w14:paraId="2BDB5F76" w14:textId="499A504B" w:rsidR="00407AC8" w:rsidRPr="00AC4A78" w:rsidRDefault="00407AC8" w:rsidP="00407AC8">
      <w:pPr>
        <w:tabs>
          <w:tab w:val="left" w:pos="567"/>
          <w:tab w:val="left" w:pos="4208"/>
        </w:tabs>
        <w:jc w:val="both"/>
        <w:rPr>
          <w:szCs w:val="20"/>
        </w:rPr>
      </w:pPr>
      <w:r w:rsidRPr="00AC4A78">
        <w:rPr>
          <w:szCs w:val="20"/>
        </w:rPr>
        <w:t>APR 2443 - C3, 8/32</w:t>
      </w:r>
    </w:p>
    <w:p w14:paraId="19E9F442" w14:textId="4EE805C1" w:rsidR="00407AC8" w:rsidRPr="00AC4A78" w:rsidRDefault="00407AC8" w:rsidP="00407AC8">
      <w:pPr>
        <w:tabs>
          <w:tab w:val="left" w:pos="567"/>
          <w:tab w:val="left" w:pos="4208"/>
        </w:tabs>
        <w:jc w:val="both"/>
        <w:rPr>
          <w:szCs w:val="20"/>
        </w:rPr>
      </w:pPr>
      <w:proofErr w:type="gramStart"/>
      <w:r w:rsidRPr="00AC4A78">
        <w:rPr>
          <w:szCs w:val="20"/>
        </w:rPr>
        <w:t>copie</w:t>
      </w:r>
      <w:proofErr w:type="gramEnd"/>
      <w:r w:rsidRPr="00AC4A78">
        <w:rPr>
          <w:szCs w:val="20"/>
        </w:rPr>
        <w:t xml:space="preserve"> certifiée; orig. aux Archives de la Curie </w:t>
      </w:r>
      <w:r w:rsidR="00AA4DE2" w:rsidRPr="00AC4A78">
        <w:rPr>
          <w:szCs w:val="20"/>
        </w:rPr>
        <w:t>A</w:t>
      </w:r>
      <w:r w:rsidRPr="00AC4A78">
        <w:rPr>
          <w:szCs w:val="20"/>
        </w:rPr>
        <w:t>rchiépiscopale, Messine; inédit.</w:t>
      </w:r>
    </w:p>
    <w:p w14:paraId="3F4C38E8" w14:textId="47717FFC" w:rsidR="00407AC8" w:rsidRPr="00AC4A78" w:rsidRDefault="00407AC8" w:rsidP="00407AC8">
      <w:pPr>
        <w:tabs>
          <w:tab w:val="left" w:pos="567"/>
          <w:tab w:val="left" w:pos="4208"/>
        </w:tabs>
        <w:jc w:val="both"/>
        <w:rPr>
          <w:szCs w:val="20"/>
        </w:rPr>
      </w:pPr>
      <w:r w:rsidRPr="00AC4A78">
        <w:rPr>
          <w:szCs w:val="20"/>
        </w:rPr>
        <w:t>Oria, 0</w:t>
      </w:r>
      <w:r w:rsidR="002D0DA9" w:rsidRPr="00AC4A78">
        <w:rPr>
          <w:szCs w:val="20"/>
        </w:rPr>
        <w:t>3</w:t>
      </w:r>
      <w:r w:rsidRPr="00AC4A78">
        <w:rPr>
          <w:szCs w:val="20"/>
        </w:rPr>
        <w:t>.0</w:t>
      </w:r>
      <w:r w:rsidR="002D0DA9" w:rsidRPr="00AC4A78">
        <w:rPr>
          <w:szCs w:val="20"/>
        </w:rPr>
        <w:t>1</w:t>
      </w:r>
      <w:r w:rsidRPr="00AC4A78">
        <w:rPr>
          <w:szCs w:val="20"/>
        </w:rPr>
        <w:t>.1914</w:t>
      </w:r>
    </w:p>
    <w:p w14:paraId="230F7E59" w14:textId="77777777" w:rsidR="00407AC8" w:rsidRPr="00AC4A78" w:rsidRDefault="00407AC8" w:rsidP="00407AC8">
      <w:pPr>
        <w:tabs>
          <w:tab w:val="left" w:pos="567"/>
          <w:tab w:val="left" w:pos="4208"/>
        </w:tabs>
        <w:jc w:val="both"/>
        <w:rPr>
          <w:sz w:val="10"/>
          <w:szCs w:val="10"/>
        </w:rPr>
      </w:pPr>
    </w:p>
    <w:p w14:paraId="209FE9DB" w14:textId="279C79D9" w:rsidR="00407AC8" w:rsidRPr="00AC4A78" w:rsidRDefault="00407AC8" w:rsidP="00407AC8">
      <w:pPr>
        <w:tabs>
          <w:tab w:val="left" w:pos="567"/>
          <w:tab w:val="left" w:pos="4208"/>
        </w:tabs>
        <w:jc w:val="both"/>
        <w:rPr>
          <w:szCs w:val="20"/>
        </w:rPr>
      </w:pPr>
      <w:r w:rsidRPr="00AC4A78">
        <w:rPr>
          <w:szCs w:val="20"/>
        </w:rPr>
        <w:t>Il lui raconte comment il a appris la douloureuse nouvelle de la mort de son frère Don Francesco Maria Di</w:t>
      </w:r>
      <w:r w:rsidR="00AA4DE2" w:rsidRPr="00AC4A78">
        <w:rPr>
          <w:szCs w:val="20"/>
        </w:rPr>
        <w:t xml:space="preserve"> </w:t>
      </w:r>
      <w:r w:rsidRPr="00AC4A78">
        <w:rPr>
          <w:szCs w:val="20"/>
        </w:rPr>
        <w:t>Franc</w:t>
      </w:r>
      <w:r w:rsidR="00AA4DE2" w:rsidRPr="00AC4A78">
        <w:rPr>
          <w:szCs w:val="20"/>
        </w:rPr>
        <w:t>ia</w:t>
      </w:r>
      <w:r w:rsidRPr="00AC4A78">
        <w:rPr>
          <w:szCs w:val="20"/>
        </w:rPr>
        <w:t xml:space="preserve"> et vante ses vertus. Il dit qu'il a été très soulagé d'apprendre les détails de</w:t>
      </w:r>
      <w:r w:rsidR="00AA4DE2" w:rsidRPr="00AC4A78">
        <w:rPr>
          <w:szCs w:val="20"/>
        </w:rPr>
        <w:t xml:space="preserve"> </w:t>
      </w:r>
      <w:r w:rsidRPr="00AC4A78">
        <w:rPr>
          <w:szCs w:val="20"/>
        </w:rPr>
        <w:t xml:space="preserve">sa sainte mort, communiquée par les prêtres </w:t>
      </w:r>
      <w:r w:rsidR="00AA4DE2" w:rsidRPr="00AC4A78">
        <w:rPr>
          <w:szCs w:val="20"/>
        </w:rPr>
        <w:t>R</w:t>
      </w:r>
      <w:r w:rsidRPr="00AC4A78">
        <w:rPr>
          <w:szCs w:val="20"/>
        </w:rPr>
        <w:t>ogationnistes Francesco Vitale et Pantaleone Palma. Il parle de la "vision" que la Vénérable Maria Antonia Lalìa a eue concernant la mort de Don Francesco.</w:t>
      </w:r>
      <w:r w:rsidR="00AA4DE2" w:rsidRPr="00AC4A78">
        <w:rPr>
          <w:szCs w:val="20"/>
        </w:rPr>
        <w:t xml:space="preserve"> Il r</w:t>
      </w:r>
      <w:r w:rsidRPr="00AC4A78">
        <w:rPr>
          <w:szCs w:val="20"/>
        </w:rPr>
        <w:t>emercie le destinataire pour le bien fait au défunt. Il donne aussi un témoignage sincère des sentiments d'affection fraternelle qui l'unissaient à Don Francesco.</w:t>
      </w:r>
    </w:p>
    <w:p w14:paraId="110DA43C" w14:textId="77777777" w:rsidR="00407AC8" w:rsidRPr="00AC4A78" w:rsidRDefault="00407AC8" w:rsidP="00407AC8">
      <w:pPr>
        <w:tabs>
          <w:tab w:val="left" w:pos="567"/>
          <w:tab w:val="left" w:pos="4208"/>
        </w:tabs>
        <w:jc w:val="both"/>
        <w:rPr>
          <w:sz w:val="24"/>
        </w:rPr>
      </w:pPr>
    </w:p>
    <w:p w14:paraId="31DB4C94" w14:textId="0FCB9B33" w:rsidR="00407AC8" w:rsidRPr="00AC4A78" w:rsidRDefault="00407AC8" w:rsidP="00407AC8">
      <w:pPr>
        <w:tabs>
          <w:tab w:val="left" w:pos="567"/>
          <w:tab w:val="left" w:pos="4208"/>
        </w:tabs>
        <w:jc w:val="center"/>
        <w:rPr>
          <w:sz w:val="24"/>
        </w:rPr>
      </w:pPr>
      <w:r w:rsidRPr="00AC4A78">
        <w:rPr>
          <w:sz w:val="24"/>
        </w:rPr>
        <w:t>I.M.I.</w:t>
      </w:r>
    </w:p>
    <w:p w14:paraId="7C6A1BB3" w14:textId="77777777" w:rsidR="00407AC8" w:rsidRPr="00AC4A78" w:rsidRDefault="00407AC8" w:rsidP="00407AC8">
      <w:pPr>
        <w:tabs>
          <w:tab w:val="left" w:pos="567"/>
          <w:tab w:val="left" w:pos="4208"/>
        </w:tabs>
        <w:jc w:val="both"/>
        <w:rPr>
          <w:sz w:val="12"/>
          <w:szCs w:val="12"/>
        </w:rPr>
      </w:pPr>
    </w:p>
    <w:p w14:paraId="45159152" w14:textId="1FDEE332" w:rsidR="00407AC8" w:rsidRPr="00AC4A78" w:rsidRDefault="00407AC8" w:rsidP="00AA4DE2">
      <w:pPr>
        <w:tabs>
          <w:tab w:val="left" w:pos="567"/>
          <w:tab w:val="left" w:pos="3902"/>
          <w:tab w:val="left" w:pos="4208"/>
        </w:tabs>
        <w:jc w:val="both"/>
        <w:rPr>
          <w:sz w:val="24"/>
        </w:rPr>
      </w:pPr>
      <w:r w:rsidRPr="00AC4A78">
        <w:rPr>
          <w:sz w:val="24"/>
        </w:rPr>
        <w:tab/>
      </w:r>
      <w:r w:rsidRPr="00AC4A78">
        <w:rPr>
          <w:sz w:val="24"/>
        </w:rPr>
        <w:tab/>
      </w:r>
      <w:r w:rsidR="00AA4DE2"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Oria le 3 janvier 1914</w:t>
      </w:r>
    </w:p>
    <w:p w14:paraId="5A992FB8" w14:textId="77777777" w:rsidR="00407AC8" w:rsidRPr="00AC4A78" w:rsidRDefault="00407AC8" w:rsidP="00407AC8">
      <w:pPr>
        <w:tabs>
          <w:tab w:val="left" w:pos="567"/>
          <w:tab w:val="left" w:pos="4208"/>
        </w:tabs>
        <w:jc w:val="both"/>
        <w:rPr>
          <w:sz w:val="12"/>
          <w:szCs w:val="12"/>
        </w:rPr>
      </w:pPr>
    </w:p>
    <w:p w14:paraId="6774E289" w14:textId="57693CCB" w:rsidR="00407AC8" w:rsidRPr="00AC4A78" w:rsidRDefault="00407AC8" w:rsidP="00407AC8">
      <w:pPr>
        <w:tabs>
          <w:tab w:val="left" w:pos="567"/>
          <w:tab w:val="left" w:pos="4208"/>
        </w:tabs>
        <w:jc w:val="both"/>
        <w:rPr>
          <w:sz w:val="24"/>
        </w:rPr>
      </w:pPr>
      <w:r w:rsidRPr="00AC4A78">
        <w:rPr>
          <w:sz w:val="24"/>
        </w:rPr>
        <w:tab/>
        <w:t>Excellence</w:t>
      </w:r>
      <w:r w:rsidR="005C5129" w:rsidRPr="00AC4A78">
        <w:rPr>
          <w:sz w:val="24"/>
        </w:rPr>
        <w:t xml:space="preserve"> Très Vénéré</w:t>
      </w:r>
      <w:r w:rsidRPr="00AC4A78">
        <w:rPr>
          <w:sz w:val="24"/>
        </w:rPr>
        <w:t>,</w:t>
      </w:r>
    </w:p>
    <w:p w14:paraId="55B561EB" w14:textId="77777777" w:rsidR="00407AC8" w:rsidRPr="00AC4A78" w:rsidRDefault="00407AC8" w:rsidP="00407AC8">
      <w:pPr>
        <w:tabs>
          <w:tab w:val="left" w:pos="567"/>
          <w:tab w:val="left" w:pos="4208"/>
        </w:tabs>
        <w:jc w:val="both"/>
        <w:rPr>
          <w:sz w:val="6"/>
          <w:szCs w:val="6"/>
        </w:rPr>
      </w:pPr>
    </w:p>
    <w:p w14:paraId="3083CED2" w14:textId="26A82EA3" w:rsidR="008D47C1" w:rsidRPr="00AC4A78" w:rsidRDefault="008D47C1" w:rsidP="00407AC8">
      <w:pPr>
        <w:tabs>
          <w:tab w:val="left" w:pos="567"/>
          <w:tab w:val="left" w:pos="4208"/>
        </w:tabs>
        <w:jc w:val="both"/>
        <w:rPr>
          <w:sz w:val="24"/>
        </w:rPr>
      </w:pPr>
      <w:proofErr w:type="gramStart"/>
      <w:r w:rsidRPr="00AC4A78">
        <w:rPr>
          <w:sz w:val="24"/>
        </w:rPr>
        <w:t>le</w:t>
      </w:r>
      <w:proofErr w:type="gramEnd"/>
      <w:r w:rsidRPr="00AC4A78">
        <w:rPr>
          <w:sz w:val="24"/>
        </w:rPr>
        <w:t xml:space="preserve"> 31 décembre dernier, il m'a rejoint à Gravina delle Puglie la douloureuse nouvelle que mon frère bien-aimé depuis le soir du 22 était passé dans l'éternité! Imaginez, Votre Excellence, à quel point la nouvelle m'a </w:t>
      </w:r>
      <w:proofErr w:type="gramStart"/>
      <w:r w:rsidRPr="00AC4A78">
        <w:rPr>
          <w:sz w:val="24"/>
        </w:rPr>
        <w:t>frappé!</w:t>
      </w:r>
      <w:proofErr w:type="gramEnd"/>
      <w:r w:rsidRPr="00AC4A78">
        <w:rPr>
          <w:sz w:val="24"/>
        </w:rPr>
        <w:t xml:space="preserve"> J'étais dans des conjectures et des doutes sur les détails de son départ, bien que j'aie eu foi dans le Très Saint Cœur de Jésus qu'il lui eût donné la grâce particulière de bien mourir, lui ayant été un adorateur quotidien infatigable du Très-Saint Sacrement exposé en Quarante heures</w:t>
      </w:r>
      <w:r w:rsidR="00407AC8" w:rsidRPr="00AC4A78">
        <w:rPr>
          <w:sz w:val="24"/>
        </w:rPr>
        <w:t>*</w:t>
      </w:r>
      <w:r w:rsidR="005C5129" w:rsidRPr="00AC4A78">
        <w:rPr>
          <w:rStyle w:val="Rimandonotaapidipagina"/>
          <w:sz w:val="24"/>
        </w:rPr>
        <w:footnoteReference w:id="312"/>
      </w:r>
      <w:r w:rsidR="00407AC8" w:rsidRPr="00AC4A78">
        <w:rPr>
          <w:sz w:val="24"/>
        </w:rPr>
        <w:t xml:space="preserve">, </w:t>
      </w:r>
      <w:r w:rsidRPr="00AC4A78">
        <w:rPr>
          <w:sz w:val="24"/>
        </w:rPr>
        <w:t>quand la santé le lui permettait, pendant de nombreuses années; ayant toujours été plein de zèle pour l'assistance des mourants, et arrivé à un tel héroïsme qu'en 1887, étant cholérique, ayant appris qu'au Lazaret on mourait sans assistance, il courut et y s'enferma avec les cholériques!</w:t>
      </w:r>
    </w:p>
    <w:p w14:paraId="38F5A7C2" w14:textId="2C812A30" w:rsidR="00407AC8" w:rsidRPr="00AC4A78" w:rsidRDefault="008D47C1" w:rsidP="00407AC8">
      <w:pPr>
        <w:tabs>
          <w:tab w:val="left" w:pos="567"/>
          <w:tab w:val="left" w:pos="4208"/>
        </w:tabs>
        <w:jc w:val="both"/>
        <w:rPr>
          <w:sz w:val="24"/>
        </w:rPr>
      </w:pPr>
      <w:r w:rsidRPr="00AC4A78">
        <w:rPr>
          <w:sz w:val="24"/>
        </w:rPr>
        <w:tab/>
      </w:r>
      <w:r w:rsidR="00407AC8" w:rsidRPr="00AC4A78">
        <w:rPr>
          <w:sz w:val="24"/>
        </w:rPr>
        <w:t xml:space="preserve">Puis hier, quand j'ai reçu du </w:t>
      </w:r>
      <w:r w:rsidRPr="00AC4A78">
        <w:rPr>
          <w:sz w:val="24"/>
        </w:rPr>
        <w:t>C</w:t>
      </w:r>
      <w:r w:rsidR="00407AC8" w:rsidRPr="00AC4A78">
        <w:rPr>
          <w:sz w:val="24"/>
        </w:rPr>
        <w:t>hanoine [Francesco] Vitale (à qui j'avais télégraphié) la lettre avec</w:t>
      </w:r>
      <w:r w:rsidRPr="00AC4A78">
        <w:rPr>
          <w:sz w:val="24"/>
        </w:rPr>
        <w:t xml:space="preserve"> </w:t>
      </w:r>
      <w:r w:rsidR="00407AC8" w:rsidRPr="00AC4A78">
        <w:rPr>
          <w:sz w:val="24"/>
        </w:rPr>
        <w:t>le</w:t>
      </w:r>
      <w:r w:rsidRPr="00AC4A78">
        <w:rPr>
          <w:sz w:val="24"/>
        </w:rPr>
        <w:t>s</w:t>
      </w:r>
      <w:r w:rsidR="00407AC8" w:rsidRPr="00AC4A78">
        <w:rPr>
          <w:sz w:val="24"/>
        </w:rPr>
        <w:t xml:space="preserve"> plus singulier</w:t>
      </w:r>
      <w:r w:rsidRPr="00AC4A78">
        <w:rPr>
          <w:sz w:val="24"/>
        </w:rPr>
        <w:t xml:space="preserve">s </w:t>
      </w:r>
      <w:r w:rsidR="00C9228D" w:rsidRPr="00AC4A78">
        <w:rPr>
          <w:sz w:val="24"/>
        </w:rPr>
        <w:t>détails</w:t>
      </w:r>
      <w:r w:rsidRPr="00AC4A78">
        <w:rPr>
          <w:sz w:val="24"/>
        </w:rPr>
        <w:t xml:space="preserve"> </w:t>
      </w:r>
      <w:r w:rsidR="00407AC8" w:rsidRPr="00AC4A78">
        <w:rPr>
          <w:sz w:val="24"/>
        </w:rPr>
        <w:t>de la mort, j'</w:t>
      </w:r>
      <w:r w:rsidR="00C9228D" w:rsidRPr="00AC4A78">
        <w:rPr>
          <w:sz w:val="24"/>
        </w:rPr>
        <w:t xml:space="preserve">ai </w:t>
      </w:r>
      <w:r w:rsidR="00407AC8" w:rsidRPr="00AC4A78">
        <w:rPr>
          <w:sz w:val="24"/>
        </w:rPr>
        <w:t>ét</w:t>
      </w:r>
      <w:r w:rsidR="00C9228D" w:rsidRPr="00AC4A78">
        <w:rPr>
          <w:sz w:val="24"/>
        </w:rPr>
        <w:t>é</w:t>
      </w:r>
      <w:r w:rsidR="00407AC8" w:rsidRPr="00AC4A78">
        <w:rPr>
          <w:sz w:val="24"/>
        </w:rPr>
        <w:t xml:space="preserve"> émerveillé louant </w:t>
      </w:r>
      <w:r w:rsidR="00C9228D" w:rsidRPr="00AC4A78">
        <w:rPr>
          <w:sz w:val="24"/>
        </w:rPr>
        <w:t xml:space="preserve">avec larmes </w:t>
      </w:r>
      <w:r w:rsidR="00407AC8" w:rsidRPr="00AC4A78">
        <w:rPr>
          <w:sz w:val="24"/>
        </w:rPr>
        <w:t xml:space="preserve">l'immense Bonté divine pour une mort si précieuse et si </w:t>
      </w:r>
      <w:proofErr w:type="gramStart"/>
      <w:r w:rsidR="00407AC8" w:rsidRPr="00AC4A78">
        <w:rPr>
          <w:sz w:val="24"/>
        </w:rPr>
        <w:t>singulière!</w:t>
      </w:r>
      <w:proofErr w:type="gramEnd"/>
    </w:p>
    <w:p w14:paraId="255B864C" w14:textId="77777777" w:rsidR="00B07EAF" w:rsidRPr="00AC4A78" w:rsidRDefault="00C9228D" w:rsidP="00B07EAF">
      <w:pPr>
        <w:rPr>
          <w:sz w:val="24"/>
        </w:rPr>
      </w:pPr>
      <w:r w:rsidRPr="00AC4A78">
        <w:tab/>
      </w:r>
      <w:r w:rsidR="00B07EAF" w:rsidRPr="00AC4A78">
        <w:rPr>
          <w:sz w:val="24"/>
        </w:rPr>
        <w:t>Un autre fait s'est ajouté pour me remplir d'une consolation céleste, et je le partage avec Votre Excellence dans le cas qu'il ne l'a toujours pas Vous dit le Chanoine Vitale.</w:t>
      </w:r>
    </w:p>
    <w:p w14:paraId="18639ED8" w14:textId="7B9CC6DF" w:rsidR="00B64F6E" w:rsidRPr="00AC4A78" w:rsidRDefault="00B07EAF" w:rsidP="00B64F6E">
      <w:pPr>
        <w:jc w:val="both"/>
        <w:rPr>
          <w:sz w:val="24"/>
        </w:rPr>
      </w:pPr>
      <w:r w:rsidRPr="00AC4A78">
        <w:rPr>
          <w:sz w:val="24"/>
        </w:rPr>
        <w:tab/>
        <w:t xml:space="preserve">Le 26 du mois dernier, le Père Palma da Oria est allé à Ceglie Messapica pour voir une grande Servante de Dieu, Fondatrice d'une Congrégation de Sœurs Dominicaines, qui ont plusieurs Maisons, et la Maison Mère à Rome, précisément dans cette même Maison où Saint Dominique a commencé son Ordre, où se trouve la Salle où le Saint priait et où il a ressuscité deux morts. Cette Fondatrice s'appelle Sœur Antonia </w:t>
      </w:r>
      <w:proofErr w:type="gramStart"/>
      <w:r w:rsidRPr="00AC4A78">
        <w:rPr>
          <w:sz w:val="24"/>
        </w:rPr>
        <w:t>Lalìa</w:t>
      </w:r>
      <w:r w:rsidR="00407AC8" w:rsidRPr="00AC4A78">
        <w:rPr>
          <w:sz w:val="24"/>
        </w:rPr>
        <w:t>,*</w:t>
      </w:r>
      <w:proofErr w:type="gramEnd"/>
      <w:r w:rsidR="00C9228D" w:rsidRPr="00AC4A78">
        <w:rPr>
          <w:rStyle w:val="Rimandonotaapidipagina"/>
          <w:sz w:val="24"/>
        </w:rPr>
        <w:footnoteReference w:id="313"/>
      </w:r>
      <w:r w:rsidR="00407AC8" w:rsidRPr="00AC4A78">
        <w:rPr>
          <w:sz w:val="24"/>
        </w:rPr>
        <w:t xml:space="preserve"> </w:t>
      </w:r>
      <w:r w:rsidR="00B64F6E" w:rsidRPr="00AC4A78">
        <w:rPr>
          <w:sz w:val="24"/>
        </w:rPr>
        <w:t xml:space="preserve">elle est de Palerme, d'un grand esprit, favorisée par le Seigneur avec de nombreux dons. Elle a 72 ans. Pour des persécutions elle fut démise de Supérieure Générale, et retiré à Ceglie [Messapica] où elle </w:t>
      </w:r>
      <w:proofErr w:type="gramStart"/>
      <w:r w:rsidR="00B64F6E" w:rsidRPr="00AC4A78">
        <w:rPr>
          <w:sz w:val="24"/>
        </w:rPr>
        <w:t>a</w:t>
      </w:r>
      <w:proofErr w:type="gramEnd"/>
      <w:r w:rsidR="00B64F6E" w:rsidRPr="00AC4A78">
        <w:rPr>
          <w:sz w:val="24"/>
        </w:rPr>
        <w:t xml:space="preserve"> une belle Maison de Sœurs, ou plutôt deux, qui font tant de bien. </w:t>
      </w:r>
      <w:r w:rsidR="00B64F6E" w:rsidRPr="00AC4A78">
        <w:rPr>
          <w:sz w:val="24"/>
        </w:rPr>
        <w:tab/>
        <w:t xml:space="preserve">Le Père [Pantaleone] Palma s'y est rendue pour </w:t>
      </w:r>
      <w:proofErr w:type="gramStart"/>
      <w:r w:rsidR="00B64F6E" w:rsidRPr="00AC4A78">
        <w:rPr>
          <w:sz w:val="24"/>
        </w:rPr>
        <w:t>la engager</w:t>
      </w:r>
      <w:proofErr w:type="gramEnd"/>
      <w:r w:rsidR="00B64F6E" w:rsidRPr="00AC4A78">
        <w:rPr>
          <w:sz w:val="24"/>
        </w:rPr>
        <w:t xml:space="preserve"> à faire des suffrages pour la sainte l'âme de mon frère. Eh bien, dès que le Père Palma est entré, d'abord qu'il lui dise n'importe quoi, Sœur Antonia Lalìa du Cœur de Jésus lui </w:t>
      </w:r>
      <w:proofErr w:type="gramStart"/>
      <w:r w:rsidR="00B64F6E" w:rsidRPr="00AC4A78">
        <w:rPr>
          <w:sz w:val="24"/>
        </w:rPr>
        <w:t>dit:</w:t>
      </w:r>
      <w:proofErr w:type="gramEnd"/>
      <w:r w:rsidR="00B64F6E" w:rsidRPr="00AC4A78">
        <w:rPr>
          <w:sz w:val="24"/>
        </w:rPr>
        <w:t xml:space="preserve"> «Est-ce que certains de vos Prêtres sont morts?».</w:t>
      </w:r>
    </w:p>
    <w:p w14:paraId="7198525E" w14:textId="2B90BF6C" w:rsidR="00B64F6E" w:rsidRPr="00AC4A78" w:rsidRDefault="00B64F6E" w:rsidP="00B64F6E">
      <w:pPr>
        <w:jc w:val="both"/>
        <w:rPr>
          <w:sz w:val="24"/>
        </w:rPr>
      </w:pPr>
      <w:proofErr w:type="gramStart"/>
      <w:r w:rsidRPr="00AC4A78">
        <w:rPr>
          <w:sz w:val="24"/>
        </w:rPr>
        <w:t>«Pourquoi</w:t>
      </w:r>
      <w:proofErr w:type="gramEnd"/>
      <w:r w:rsidRPr="00AC4A78">
        <w:rPr>
          <w:sz w:val="24"/>
        </w:rPr>
        <w:t xml:space="preserve">», ajouta le Père Palma, sans encore rien lui révéler. Sœur Lalìa </w:t>
      </w:r>
      <w:proofErr w:type="gramStart"/>
      <w:r w:rsidRPr="00AC4A78">
        <w:rPr>
          <w:sz w:val="24"/>
        </w:rPr>
        <w:t>répondit:</w:t>
      </w:r>
      <w:proofErr w:type="gramEnd"/>
      <w:r w:rsidRPr="00AC4A78">
        <w:rPr>
          <w:sz w:val="24"/>
        </w:rPr>
        <w:t xml:space="preserve"> «Parce que ce matin j'ai vu devant moi un personnage </w:t>
      </w:r>
      <w:r w:rsidRPr="00AC4A78">
        <w:rPr>
          <w:i/>
          <w:iCs/>
          <w:sz w:val="24"/>
        </w:rPr>
        <w:t>vêtu tout de blanc</w:t>
      </w:r>
      <w:r w:rsidRPr="00AC4A78">
        <w:rPr>
          <w:sz w:val="24"/>
        </w:rPr>
        <w:t xml:space="preserve">, </w:t>
      </w:r>
      <w:r w:rsidR="00E57DCA" w:rsidRPr="00AC4A78">
        <w:rPr>
          <w:sz w:val="24"/>
        </w:rPr>
        <w:t>mais il</w:t>
      </w:r>
      <w:r w:rsidRPr="00AC4A78">
        <w:rPr>
          <w:sz w:val="24"/>
        </w:rPr>
        <w:t xml:space="preserve"> avait une ceinture ou un bandeau noir sur le côté, et j'ai appris que c'était un </w:t>
      </w:r>
      <w:r w:rsidRPr="00AC4A78">
        <w:rPr>
          <w:i/>
          <w:iCs/>
          <w:sz w:val="24"/>
        </w:rPr>
        <w:t>ecclésiastique qui était associé à vos Instituts</w:t>
      </w:r>
      <w:r w:rsidRPr="00AC4A78">
        <w:rPr>
          <w:sz w:val="24"/>
        </w:rPr>
        <w:t>». Le Père Palma lui raconta alors pourquoi il était allé vers Elle et il la pria de faire des prières de suffrages pour son âme sainte.</w:t>
      </w:r>
    </w:p>
    <w:p w14:paraId="64ED096B" w14:textId="77777777" w:rsidR="00F66D2B" w:rsidRPr="00AC4A78" w:rsidRDefault="00B07EAF" w:rsidP="00F66D2B">
      <w:pPr>
        <w:jc w:val="both"/>
        <w:rPr>
          <w:sz w:val="24"/>
        </w:rPr>
      </w:pPr>
      <w:r w:rsidRPr="00AC4A78">
        <w:rPr>
          <w:sz w:val="24"/>
        </w:rPr>
        <w:lastRenderedPageBreak/>
        <w:tab/>
      </w:r>
      <w:r w:rsidR="00F66D2B" w:rsidRPr="00AC4A78">
        <w:rPr>
          <w:sz w:val="24"/>
        </w:rPr>
        <w:t xml:space="preserve">Ce fait est vraiment </w:t>
      </w:r>
      <w:proofErr w:type="gramStart"/>
      <w:r w:rsidR="00F66D2B" w:rsidRPr="00AC4A78">
        <w:rPr>
          <w:sz w:val="24"/>
        </w:rPr>
        <w:t>admirable!</w:t>
      </w:r>
      <w:proofErr w:type="gramEnd"/>
      <w:r w:rsidR="00F66D2B" w:rsidRPr="00AC4A78">
        <w:rPr>
          <w:sz w:val="24"/>
        </w:rPr>
        <w:t xml:space="preserve"> Je l'explique </w:t>
      </w:r>
      <w:proofErr w:type="gramStart"/>
      <w:r w:rsidR="00F66D2B" w:rsidRPr="00AC4A78">
        <w:rPr>
          <w:sz w:val="24"/>
        </w:rPr>
        <w:t>ainsi:</w:t>
      </w:r>
      <w:proofErr w:type="gramEnd"/>
      <w:r w:rsidR="00F66D2B" w:rsidRPr="00AC4A78">
        <w:rPr>
          <w:sz w:val="24"/>
        </w:rPr>
        <w:t xml:space="preserve"> avant tout mon frère bien-aimé aura obtenu du Seigneur de donner à moi la  nouvelle et la consolation sur son état. La robe toute blanche est un signe qu'il est sorti de cette vie purifié par la souffrance, par les nombreuses belles vertus, et de la vie vraiment recueillie et sainte qu'il a menée depuis </w:t>
      </w:r>
      <w:proofErr w:type="gramStart"/>
      <w:r w:rsidR="00F66D2B" w:rsidRPr="00AC4A78">
        <w:rPr>
          <w:sz w:val="24"/>
        </w:rPr>
        <w:t>beaucoup  années</w:t>
      </w:r>
      <w:proofErr w:type="gramEnd"/>
      <w:r w:rsidR="00F66D2B" w:rsidRPr="00AC4A78">
        <w:rPr>
          <w:sz w:val="24"/>
        </w:rPr>
        <w:t>, ainsi que de la mort précieuse dans laquelle il a été si soucieux de recevoir les Saints Sacrements, et par les nombreux suffrages qu'il avait reçu jusqu'au 26. La bande noire pourrait être le signe que le personnage qui est apparu était décédé.</w:t>
      </w:r>
    </w:p>
    <w:p w14:paraId="36956909" w14:textId="77777777" w:rsidR="00F66D2B" w:rsidRPr="00AC4A78" w:rsidRDefault="00F66D2B" w:rsidP="00F66D2B">
      <w:pPr>
        <w:jc w:val="both"/>
        <w:rPr>
          <w:sz w:val="24"/>
        </w:rPr>
      </w:pPr>
      <w:r w:rsidRPr="00AC4A78">
        <w:rPr>
          <w:sz w:val="24"/>
        </w:rPr>
        <w:tab/>
        <w:t xml:space="preserve">Une autre âme de vertus sublimes et d'union singulière avec Dieu dès son enfance (une âme de grande pénitence héroïque, qui a été religieuse dans notre Maison à Oria pendant quelques années), elle a dit, priant pour cette âme sainte, d'avoir connu que pour lui il y aurait eu un Purgatoire </w:t>
      </w:r>
      <w:r w:rsidRPr="00AC4A78">
        <w:rPr>
          <w:i/>
          <w:iCs/>
          <w:sz w:val="24"/>
        </w:rPr>
        <w:t>ni fort ni long</w:t>
      </w:r>
      <w:r w:rsidRPr="00AC4A78">
        <w:rPr>
          <w:sz w:val="24"/>
        </w:rPr>
        <w:t>.</w:t>
      </w:r>
    </w:p>
    <w:p w14:paraId="1467161A" w14:textId="77777777" w:rsidR="0054331E" w:rsidRPr="00AC4A78" w:rsidRDefault="00940C19" w:rsidP="0054331E">
      <w:pPr>
        <w:jc w:val="both"/>
        <w:rPr>
          <w:sz w:val="24"/>
        </w:rPr>
      </w:pPr>
      <w:r w:rsidRPr="00AC4A78">
        <w:rPr>
          <w:sz w:val="24"/>
        </w:rPr>
        <w:tab/>
      </w:r>
      <w:r w:rsidR="0054331E" w:rsidRPr="00AC4A78">
        <w:rPr>
          <w:sz w:val="24"/>
        </w:rPr>
        <w:t xml:space="preserve">Moi, dans mon extrême misère, je n'avais pas le moindre sentiment intérieur de mort </w:t>
      </w:r>
      <w:proofErr w:type="gramStart"/>
      <w:r w:rsidR="0054331E" w:rsidRPr="00AC4A78">
        <w:rPr>
          <w:sz w:val="24"/>
        </w:rPr>
        <w:t>survenue!</w:t>
      </w:r>
      <w:proofErr w:type="gramEnd"/>
      <w:r w:rsidR="0054331E" w:rsidRPr="00AC4A78">
        <w:rPr>
          <w:sz w:val="24"/>
        </w:rPr>
        <w:t xml:space="preserve"> Le soir du 22, quand mon frère bien-aimé est mort embrassé avec un fils de Saint François, je suis arrivé à Florence dans la Maison des Franciscains où j'étais </w:t>
      </w:r>
      <w:proofErr w:type="gramStart"/>
      <w:r w:rsidR="0054331E" w:rsidRPr="00AC4A78">
        <w:rPr>
          <w:sz w:val="24"/>
        </w:rPr>
        <w:t>logé!</w:t>
      </w:r>
      <w:proofErr w:type="gramEnd"/>
      <w:r w:rsidR="0054331E" w:rsidRPr="00AC4A78">
        <w:rPr>
          <w:sz w:val="24"/>
        </w:rPr>
        <w:t xml:space="preserve"> Puis j'ai continué mes occupations et mes voyages sans la moindre prémonition, ou rêve, ou quoi que ce soit </w:t>
      </w:r>
      <w:proofErr w:type="gramStart"/>
      <w:r w:rsidR="0054331E" w:rsidRPr="00AC4A78">
        <w:rPr>
          <w:sz w:val="24"/>
        </w:rPr>
        <w:t>d'autre!</w:t>
      </w:r>
      <w:proofErr w:type="gramEnd"/>
      <w:r w:rsidR="0054331E" w:rsidRPr="00AC4A78">
        <w:rPr>
          <w:sz w:val="24"/>
        </w:rPr>
        <w:t xml:space="preserve"> Le 26, j'ai envoyé à l'adresse de mon frère une carte postale illustrée avec des souhaits pour lui et les siens, de </w:t>
      </w:r>
      <w:proofErr w:type="gramStart"/>
      <w:r w:rsidR="0054331E" w:rsidRPr="00AC4A78">
        <w:rPr>
          <w:sz w:val="24"/>
        </w:rPr>
        <w:t>Rome!</w:t>
      </w:r>
      <w:proofErr w:type="gramEnd"/>
    </w:p>
    <w:p w14:paraId="3D777338" w14:textId="77777777" w:rsidR="0054331E" w:rsidRPr="00AC4A78" w:rsidRDefault="0054331E" w:rsidP="0054331E">
      <w:pPr>
        <w:jc w:val="both"/>
        <w:rPr>
          <w:sz w:val="24"/>
        </w:rPr>
      </w:pPr>
      <w:r w:rsidRPr="00AC4A78">
        <w:rPr>
          <w:sz w:val="24"/>
        </w:rPr>
        <w:tab/>
        <w:t xml:space="preserve">Un seul sentiment s'éleva dans mon âme qui appela quelque peu mon attention deux ou trois fois, avec une petite surprise, je ne sais pas si avant ou après le </w:t>
      </w:r>
      <w:proofErr w:type="gramStart"/>
      <w:r w:rsidRPr="00AC4A78">
        <w:rPr>
          <w:sz w:val="24"/>
        </w:rPr>
        <w:t>22;</w:t>
      </w:r>
      <w:proofErr w:type="gramEnd"/>
      <w:r w:rsidRPr="00AC4A78">
        <w:rPr>
          <w:sz w:val="24"/>
        </w:rPr>
        <w:t xml:space="preserve"> c'est-à-dire que j'ai maintenant environ 63 ans et qu'il est temps pour moi de me préparer à bien mourir! Maintenant j'ai tout </w:t>
      </w:r>
      <w:proofErr w:type="gramStart"/>
      <w:r w:rsidRPr="00AC4A78">
        <w:rPr>
          <w:sz w:val="24"/>
        </w:rPr>
        <w:t>compris:</w:t>
      </w:r>
      <w:proofErr w:type="gramEnd"/>
      <w:r w:rsidRPr="00AC4A78">
        <w:rPr>
          <w:sz w:val="24"/>
        </w:rPr>
        <w:t xml:space="preserve"> je reste que moi seul de toute la famille! Tout le monde est parti, je dois partir </w:t>
      </w:r>
      <w:proofErr w:type="gramStart"/>
      <w:r w:rsidRPr="00AC4A78">
        <w:rPr>
          <w:sz w:val="24"/>
        </w:rPr>
        <w:t>aussi!</w:t>
      </w:r>
      <w:proofErr w:type="gramEnd"/>
      <w:r w:rsidRPr="00AC4A78">
        <w:rPr>
          <w:sz w:val="24"/>
        </w:rPr>
        <w:t xml:space="preserve"> Voici la pensée qui m'a traversé, après la mort de mon frère, le seul vestige, bien que j'ignorais sa </w:t>
      </w:r>
      <w:proofErr w:type="gramStart"/>
      <w:r w:rsidRPr="00AC4A78">
        <w:rPr>
          <w:sz w:val="24"/>
        </w:rPr>
        <w:t>mort!</w:t>
      </w:r>
      <w:proofErr w:type="gramEnd"/>
    </w:p>
    <w:p w14:paraId="25D20D05" w14:textId="64F2C18D" w:rsidR="00C11294" w:rsidRPr="00AC4A78" w:rsidRDefault="007C065E" w:rsidP="00C11294">
      <w:pPr>
        <w:jc w:val="both"/>
        <w:rPr>
          <w:sz w:val="24"/>
        </w:rPr>
      </w:pPr>
      <w:r w:rsidRPr="00AC4A78">
        <w:rPr>
          <w:sz w:val="24"/>
        </w:rPr>
        <w:tab/>
      </w:r>
      <w:r w:rsidR="00A47642" w:rsidRPr="00AC4A78">
        <w:rPr>
          <w:sz w:val="24"/>
        </w:rPr>
        <w:t>J</w:t>
      </w:r>
      <w:r w:rsidR="00C11294" w:rsidRPr="00AC4A78">
        <w:rPr>
          <w:sz w:val="24"/>
        </w:rPr>
        <w:t xml:space="preserve">'aimais mon frère Francesco d'un amour très tendres et, plus que fraternelle, </w:t>
      </w:r>
      <w:proofErr w:type="gramStart"/>
      <w:r w:rsidR="00C11294" w:rsidRPr="00AC4A78">
        <w:rPr>
          <w:sz w:val="24"/>
        </w:rPr>
        <w:t>paternelle!</w:t>
      </w:r>
      <w:proofErr w:type="gramEnd"/>
      <w:r w:rsidR="00C11294" w:rsidRPr="00AC4A78">
        <w:rPr>
          <w:sz w:val="24"/>
        </w:rPr>
        <w:t xml:space="preserve"> Dans ma misère et mon indignité, immensément affligé pour ses afflictions, voyant le guêpier dans lequel il s'était fourré, non seulement je l'ai aidé bien quelquefois du mieux que j'ai pu, mais je n'ai jamais cessé d'implorer le Très-Haut pourquoi il y avait </w:t>
      </w:r>
      <w:r w:rsidR="00C11294" w:rsidRPr="00AC4A78">
        <w:rPr>
          <w:i/>
          <w:iCs/>
          <w:sz w:val="24"/>
        </w:rPr>
        <w:t xml:space="preserve">pourvu et </w:t>
      </w:r>
      <w:proofErr w:type="gramStart"/>
      <w:r w:rsidR="00C11294" w:rsidRPr="00AC4A78">
        <w:rPr>
          <w:i/>
          <w:iCs/>
          <w:sz w:val="24"/>
        </w:rPr>
        <w:t>consolé</w:t>
      </w:r>
      <w:r w:rsidR="00C11294" w:rsidRPr="00AC4A78">
        <w:rPr>
          <w:sz w:val="24"/>
        </w:rPr>
        <w:t>!</w:t>
      </w:r>
      <w:proofErr w:type="gramEnd"/>
      <w:r w:rsidR="00C11294" w:rsidRPr="00AC4A78">
        <w:rPr>
          <w:sz w:val="24"/>
        </w:rPr>
        <w:t xml:space="preserve"> Et ô</w:t>
      </w:r>
      <w:r w:rsidR="00A47642" w:rsidRPr="00AC4A78">
        <w:rPr>
          <w:sz w:val="24"/>
        </w:rPr>
        <w:t>,</w:t>
      </w:r>
      <w:r w:rsidR="00C11294" w:rsidRPr="00AC4A78">
        <w:rPr>
          <w:sz w:val="24"/>
        </w:rPr>
        <w:t xml:space="preserve"> charité infinie du Très-Saint Cœur de </w:t>
      </w:r>
      <w:proofErr w:type="gramStart"/>
      <w:r w:rsidR="00C11294" w:rsidRPr="00AC4A78">
        <w:rPr>
          <w:sz w:val="24"/>
        </w:rPr>
        <w:t>Jésus!</w:t>
      </w:r>
      <w:proofErr w:type="gramEnd"/>
      <w:r w:rsidR="00C11294" w:rsidRPr="00AC4A78">
        <w:rPr>
          <w:sz w:val="24"/>
        </w:rPr>
        <w:t xml:space="preserve"> Dieu s'est servi de Votre Excellence pour le pourvoir et le consoler dans tant de </w:t>
      </w:r>
      <w:proofErr w:type="gramStart"/>
      <w:r w:rsidR="00C11294" w:rsidRPr="00AC4A78">
        <w:rPr>
          <w:sz w:val="24"/>
        </w:rPr>
        <w:t>façons!</w:t>
      </w:r>
      <w:proofErr w:type="gramEnd"/>
    </w:p>
    <w:p w14:paraId="561247ED" w14:textId="3991001B" w:rsidR="00997F7C" w:rsidRPr="00AC4A78" w:rsidRDefault="00C11294" w:rsidP="00997F7C">
      <w:pPr>
        <w:jc w:val="both"/>
        <w:rPr>
          <w:sz w:val="24"/>
        </w:rPr>
      </w:pPr>
      <w:r w:rsidRPr="00AC4A78">
        <w:rPr>
          <w:sz w:val="24"/>
        </w:rPr>
        <w:tab/>
      </w:r>
      <w:r w:rsidR="00997F7C" w:rsidRPr="00AC4A78">
        <w:rPr>
          <w:sz w:val="24"/>
        </w:rPr>
        <w:t xml:space="preserve">C’est pour ça que je me sens le devoir de remercier encore une fois Votre Excellence pour tout le bien que Vous lui avez fait. Du ciel il priera pour le santé et sainte prospérité de Votre </w:t>
      </w:r>
      <w:proofErr w:type="gramStart"/>
      <w:r w:rsidR="00997F7C" w:rsidRPr="00AC4A78">
        <w:rPr>
          <w:sz w:val="24"/>
        </w:rPr>
        <w:t>Excellence!</w:t>
      </w:r>
      <w:proofErr w:type="gramEnd"/>
      <w:r w:rsidR="00997F7C" w:rsidRPr="00AC4A78">
        <w:rPr>
          <w:sz w:val="24"/>
        </w:rPr>
        <w:tab/>
        <w:t xml:space="preserve">Un </w:t>
      </w:r>
      <w:proofErr w:type="gramStart"/>
      <w:r w:rsidR="00997F7C" w:rsidRPr="00AC4A78">
        <w:rPr>
          <w:sz w:val="24"/>
        </w:rPr>
        <w:t>mystère  il</w:t>
      </w:r>
      <w:proofErr w:type="gramEnd"/>
      <w:r w:rsidR="00997F7C" w:rsidRPr="00AC4A78">
        <w:rPr>
          <w:sz w:val="24"/>
        </w:rPr>
        <w:t xml:space="preserve"> y a eu, peut-être en peine de mes péchés, et c'est que je n'ai pu l'aider au Purgatoire avec les premières prières de suffrages, ignorant le cas, et que jusqu'à présent je n'ai pas non plus pu  appliquer une Messe pour lui! Et cela pour la raison que trente Messes Grégoriennes</w:t>
      </w:r>
      <w:proofErr w:type="gramStart"/>
      <w:r w:rsidR="00997F7C" w:rsidRPr="00AC4A78">
        <w:rPr>
          <w:sz w:val="24"/>
        </w:rPr>
        <w:t>*  sont</w:t>
      </w:r>
      <w:proofErr w:type="gramEnd"/>
      <w:r w:rsidR="00997F7C" w:rsidRPr="00AC4A78">
        <w:rPr>
          <w:sz w:val="24"/>
        </w:rPr>
        <w:t xml:space="preserve"> en cours et que je dois célébrer personnellement, et que finiraient, avec l'aide du Seigneur, le  [jour] 7 de ce mois. J'ai essayé de suppléer en lui faisant célébrer des Saintes Messes, en incitant mes </w:t>
      </w:r>
      <w:proofErr w:type="gramStart"/>
      <w:r w:rsidR="00997F7C" w:rsidRPr="00AC4A78">
        <w:rPr>
          <w:sz w:val="24"/>
        </w:rPr>
        <w:t>minimales  Communautés</w:t>
      </w:r>
      <w:proofErr w:type="gramEnd"/>
      <w:r w:rsidR="00997F7C" w:rsidRPr="00AC4A78">
        <w:rPr>
          <w:sz w:val="24"/>
        </w:rPr>
        <w:t xml:space="preserve"> à le soutenir, et en gémissant devant le Dieu Suprême pour son entrée plus proche dans la Patrie bienheureuse!</w:t>
      </w:r>
    </w:p>
    <w:p w14:paraId="627695A9" w14:textId="6C1E9807" w:rsidR="00407AC8" w:rsidRPr="00AC4A78" w:rsidRDefault="00A47642" w:rsidP="00997F7C">
      <w:pPr>
        <w:jc w:val="both"/>
        <w:rPr>
          <w:sz w:val="24"/>
        </w:rPr>
      </w:pPr>
      <w:r w:rsidRPr="00AC4A78">
        <w:rPr>
          <w:sz w:val="24"/>
        </w:rPr>
        <w:tab/>
      </w:r>
      <w:r w:rsidR="00407AC8" w:rsidRPr="00AC4A78">
        <w:rPr>
          <w:sz w:val="24"/>
        </w:rPr>
        <w:t xml:space="preserve">Et maintenant </w:t>
      </w:r>
      <w:r w:rsidR="00E33FC3" w:rsidRPr="00AC4A78">
        <w:rPr>
          <w:sz w:val="24"/>
        </w:rPr>
        <w:t xml:space="preserve">je demande à </w:t>
      </w:r>
      <w:r w:rsidR="00407AC8" w:rsidRPr="00AC4A78">
        <w:rPr>
          <w:sz w:val="24"/>
        </w:rPr>
        <w:t xml:space="preserve">Votre Excellence </w:t>
      </w:r>
      <w:r w:rsidR="00E33FC3" w:rsidRPr="00AC4A78">
        <w:rPr>
          <w:sz w:val="24"/>
        </w:rPr>
        <w:t>vouloir</w:t>
      </w:r>
      <w:r w:rsidR="00407AC8" w:rsidRPr="00AC4A78">
        <w:rPr>
          <w:sz w:val="24"/>
        </w:rPr>
        <w:t xml:space="preserve"> miséricordieusement</w:t>
      </w:r>
      <w:r w:rsidR="00E33FC3" w:rsidRPr="00AC4A78">
        <w:rPr>
          <w:sz w:val="24"/>
        </w:rPr>
        <w:t xml:space="preserve"> bénir aussi moi</w:t>
      </w:r>
      <w:r w:rsidR="00407AC8" w:rsidRPr="00AC4A78">
        <w:rPr>
          <w:sz w:val="24"/>
        </w:rPr>
        <w:t>, ainsi qu</w:t>
      </w:r>
      <w:r w:rsidR="00E33FC3" w:rsidRPr="00AC4A78">
        <w:rPr>
          <w:sz w:val="24"/>
        </w:rPr>
        <w:t>e tous les miens</w:t>
      </w:r>
      <w:r w:rsidR="00407AC8" w:rsidRPr="00AC4A78">
        <w:rPr>
          <w:sz w:val="24"/>
        </w:rPr>
        <w:t>, que sommes tous de très humbles sujets de</w:t>
      </w:r>
      <w:r w:rsidRPr="00AC4A78">
        <w:rPr>
          <w:sz w:val="24"/>
        </w:rPr>
        <w:t xml:space="preserve"> </w:t>
      </w:r>
      <w:r w:rsidR="00407AC8" w:rsidRPr="00AC4A78">
        <w:rPr>
          <w:sz w:val="24"/>
        </w:rPr>
        <w:t>Votre Excellence.</w:t>
      </w:r>
    </w:p>
    <w:p w14:paraId="7A586250" w14:textId="1E0EBB1D" w:rsidR="00407AC8" w:rsidRPr="00AC4A78" w:rsidRDefault="00A47642" w:rsidP="00B64F6E">
      <w:pPr>
        <w:tabs>
          <w:tab w:val="left" w:pos="567"/>
          <w:tab w:val="left" w:pos="4208"/>
        </w:tabs>
        <w:jc w:val="both"/>
        <w:rPr>
          <w:sz w:val="24"/>
        </w:rPr>
      </w:pPr>
      <w:r w:rsidRPr="00AC4A78">
        <w:rPr>
          <w:sz w:val="24"/>
        </w:rPr>
        <w:tab/>
      </w:r>
      <w:r w:rsidR="00407AC8" w:rsidRPr="00AC4A78">
        <w:rPr>
          <w:sz w:val="24"/>
        </w:rPr>
        <w:t>Nous avons déjà envoyé de</w:t>
      </w:r>
      <w:r w:rsidR="00E33FC3" w:rsidRPr="00AC4A78">
        <w:rPr>
          <w:sz w:val="24"/>
        </w:rPr>
        <w:t>s</w:t>
      </w:r>
      <w:r w:rsidR="00407AC8" w:rsidRPr="00AC4A78">
        <w:rPr>
          <w:sz w:val="24"/>
        </w:rPr>
        <w:t xml:space="preserve"> aide</w:t>
      </w:r>
      <w:r w:rsidR="00E33FC3" w:rsidRPr="00AC4A78">
        <w:rPr>
          <w:sz w:val="24"/>
        </w:rPr>
        <w:t>s</w:t>
      </w:r>
      <w:r w:rsidR="00407AC8" w:rsidRPr="00AC4A78">
        <w:rPr>
          <w:sz w:val="24"/>
        </w:rPr>
        <w:t xml:space="preserve"> aux chères Sœurs et orphelines de mon frère, et nous nous sommes offerts pour tout ce dont elles pourraient avoir besoin.</w:t>
      </w:r>
    </w:p>
    <w:p w14:paraId="136720D5" w14:textId="5CF27BF6" w:rsidR="00407AC8" w:rsidRPr="00AC4A78" w:rsidRDefault="00A47642" w:rsidP="00B64F6E">
      <w:pPr>
        <w:tabs>
          <w:tab w:val="left" w:pos="567"/>
          <w:tab w:val="left" w:pos="4208"/>
        </w:tabs>
        <w:jc w:val="both"/>
        <w:rPr>
          <w:sz w:val="24"/>
        </w:rPr>
      </w:pPr>
      <w:r w:rsidRPr="00AC4A78">
        <w:rPr>
          <w:sz w:val="24"/>
        </w:rPr>
        <w:tab/>
      </w:r>
      <w:r w:rsidR="00407AC8" w:rsidRPr="00AC4A78">
        <w:rPr>
          <w:sz w:val="24"/>
        </w:rPr>
        <w:t xml:space="preserve">Je baise humblement les </w:t>
      </w:r>
      <w:r w:rsidR="00E33FC3" w:rsidRPr="00AC4A78">
        <w:rPr>
          <w:sz w:val="24"/>
        </w:rPr>
        <w:t>M</w:t>
      </w:r>
      <w:r w:rsidR="00407AC8" w:rsidRPr="00AC4A78">
        <w:rPr>
          <w:sz w:val="24"/>
        </w:rPr>
        <w:t>ains sacrées de Votre Excellence. J'espère être à Messine la semaine prochaine, et en</w:t>
      </w:r>
      <w:r w:rsidR="00E33FC3" w:rsidRPr="00AC4A78">
        <w:rPr>
          <w:sz w:val="24"/>
        </w:rPr>
        <w:t>tretemps</w:t>
      </w:r>
      <w:r w:rsidR="00407AC8" w:rsidRPr="00AC4A78">
        <w:rPr>
          <w:sz w:val="24"/>
        </w:rPr>
        <w:t xml:space="preserve"> avec des sentiments profonds</w:t>
      </w:r>
      <w:r w:rsidRPr="00AC4A78">
        <w:rPr>
          <w:sz w:val="24"/>
        </w:rPr>
        <w:t xml:space="preserve"> </w:t>
      </w:r>
      <w:r w:rsidR="00407AC8" w:rsidRPr="00AC4A78">
        <w:rPr>
          <w:sz w:val="24"/>
        </w:rPr>
        <w:t xml:space="preserve">respect je me </w:t>
      </w:r>
      <w:proofErr w:type="gramStart"/>
      <w:r w:rsidR="00407AC8" w:rsidRPr="00AC4A78">
        <w:rPr>
          <w:sz w:val="24"/>
        </w:rPr>
        <w:t>d</w:t>
      </w:r>
      <w:r w:rsidR="00E33FC3" w:rsidRPr="00AC4A78">
        <w:rPr>
          <w:sz w:val="24"/>
        </w:rPr>
        <w:t>éclare</w:t>
      </w:r>
      <w:r w:rsidR="00407AC8" w:rsidRPr="00AC4A78">
        <w:rPr>
          <w:sz w:val="24"/>
        </w:rPr>
        <w:t>:</w:t>
      </w:r>
      <w:proofErr w:type="gramEnd"/>
    </w:p>
    <w:p w14:paraId="6572F32E" w14:textId="77777777" w:rsidR="00A47642" w:rsidRPr="00AC4A78" w:rsidRDefault="00A47642" w:rsidP="00B64F6E">
      <w:pPr>
        <w:tabs>
          <w:tab w:val="left" w:pos="567"/>
          <w:tab w:val="left" w:pos="4208"/>
        </w:tabs>
        <w:jc w:val="both"/>
        <w:rPr>
          <w:sz w:val="12"/>
          <w:szCs w:val="12"/>
        </w:rPr>
      </w:pPr>
    </w:p>
    <w:p w14:paraId="766358DA" w14:textId="79026EBA" w:rsidR="00407AC8" w:rsidRPr="00AC4A78" w:rsidRDefault="00A47642" w:rsidP="00B64F6E">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407AC8" w:rsidRPr="00AC4A78">
        <w:rPr>
          <w:sz w:val="24"/>
        </w:rPr>
        <w:t>De Votre Excellence</w:t>
      </w:r>
      <w:r w:rsidRPr="00AC4A78">
        <w:rPr>
          <w:sz w:val="24"/>
        </w:rPr>
        <w:t xml:space="preserve"> Très Vénéré</w:t>
      </w:r>
    </w:p>
    <w:p w14:paraId="5C549C5A" w14:textId="201D8F76" w:rsidR="00407AC8" w:rsidRPr="00AC4A78" w:rsidRDefault="00A47642" w:rsidP="00B64F6E">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407AC8" w:rsidRPr="00AC4A78">
        <w:rPr>
          <w:sz w:val="24"/>
        </w:rPr>
        <w:t>Très humble serviteur</w:t>
      </w:r>
    </w:p>
    <w:p w14:paraId="34FF1DF6" w14:textId="36ADA67A" w:rsidR="00407AC8" w:rsidRPr="006C5B51" w:rsidRDefault="00A47642" w:rsidP="00B64F6E">
      <w:pPr>
        <w:tabs>
          <w:tab w:val="left" w:pos="567"/>
          <w:tab w:val="left" w:pos="4208"/>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00407AC8" w:rsidRPr="006C5B51">
        <w:rPr>
          <w:sz w:val="24"/>
          <w:lang w:val="it-IT"/>
        </w:rPr>
        <w:t>Chanoine Hannibal Mari</w:t>
      </w:r>
      <w:r w:rsidRPr="006C5B51">
        <w:rPr>
          <w:sz w:val="24"/>
          <w:lang w:val="it-IT"/>
        </w:rPr>
        <w:t>e</w:t>
      </w:r>
      <w:r w:rsidR="00407AC8" w:rsidRPr="006C5B51">
        <w:rPr>
          <w:sz w:val="24"/>
          <w:lang w:val="it-IT"/>
        </w:rPr>
        <w:t xml:space="preserve"> Di Francia</w:t>
      </w:r>
    </w:p>
    <w:p w14:paraId="50D1C575" w14:textId="77777777" w:rsidR="00407AC8" w:rsidRPr="006C5B51" w:rsidRDefault="00407AC8" w:rsidP="00B64F6E">
      <w:pPr>
        <w:tabs>
          <w:tab w:val="left" w:pos="567"/>
          <w:tab w:val="left" w:pos="4208"/>
        </w:tabs>
        <w:jc w:val="both"/>
        <w:rPr>
          <w:szCs w:val="20"/>
          <w:lang w:val="it-IT"/>
        </w:rPr>
      </w:pPr>
    </w:p>
    <w:p w14:paraId="5328FA7D" w14:textId="77777777" w:rsidR="00407AC8" w:rsidRPr="006C5B51" w:rsidRDefault="00407AC8" w:rsidP="00B64F6E">
      <w:pPr>
        <w:tabs>
          <w:tab w:val="left" w:pos="567"/>
          <w:tab w:val="left" w:pos="4208"/>
        </w:tabs>
        <w:jc w:val="both"/>
        <w:rPr>
          <w:sz w:val="24"/>
          <w:lang w:val="it-IT"/>
        </w:rPr>
      </w:pPr>
    </w:p>
    <w:p w14:paraId="2287334F" w14:textId="77777777" w:rsidR="00F31051" w:rsidRDefault="00F31051">
      <w:pPr>
        <w:rPr>
          <w:b/>
          <w:bCs/>
          <w:sz w:val="28"/>
          <w:szCs w:val="28"/>
          <w:lang w:val="it-IT"/>
        </w:rPr>
      </w:pPr>
      <w:r>
        <w:rPr>
          <w:b/>
          <w:bCs/>
          <w:sz w:val="28"/>
          <w:szCs w:val="28"/>
          <w:lang w:val="it-IT"/>
        </w:rPr>
        <w:br w:type="page"/>
      </w:r>
    </w:p>
    <w:p w14:paraId="661E68BF" w14:textId="2EFFB31D" w:rsidR="00407AC8" w:rsidRPr="006C5B51" w:rsidRDefault="00407AC8" w:rsidP="00F80442">
      <w:pPr>
        <w:tabs>
          <w:tab w:val="left" w:pos="567"/>
          <w:tab w:val="left" w:pos="4208"/>
        </w:tabs>
        <w:jc w:val="center"/>
        <w:rPr>
          <w:b/>
          <w:bCs/>
          <w:sz w:val="28"/>
          <w:szCs w:val="28"/>
          <w:lang w:val="it-IT"/>
        </w:rPr>
      </w:pPr>
      <w:r w:rsidRPr="006C5B51">
        <w:rPr>
          <w:b/>
          <w:bCs/>
          <w:sz w:val="28"/>
          <w:szCs w:val="28"/>
          <w:lang w:val="it-IT"/>
        </w:rPr>
        <w:lastRenderedPageBreak/>
        <w:t>1154</w:t>
      </w:r>
    </w:p>
    <w:p w14:paraId="1247ABD4" w14:textId="55BC5A80" w:rsidR="00407AC8" w:rsidRPr="006C5B51" w:rsidRDefault="00407AC8" w:rsidP="00F80442">
      <w:pPr>
        <w:tabs>
          <w:tab w:val="left" w:pos="567"/>
          <w:tab w:val="left" w:pos="4208"/>
        </w:tabs>
        <w:jc w:val="center"/>
        <w:rPr>
          <w:b/>
          <w:bCs/>
          <w:sz w:val="28"/>
          <w:szCs w:val="28"/>
          <w:lang w:val="it-IT"/>
        </w:rPr>
      </w:pPr>
      <w:r w:rsidRPr="006C5B51">
        <w:rPr>
          <w:b/>
          <w:bCs/>
          <w:sz w:val="28"/>
          <w:szCs w:val="28"/>
          <w:lang w:val="it-IT"/>
        </w:rPr>
        <w:t xml:space="preserve">À </w:t>
      </w:r>
      <w:r w:rsidR="00F80442" w:rsidRPr="006C5B51">
        <w:rPr>
          <w:b/>
          <w:bCs/>
          <w:sz w:val="28"/>
          <w:szCs w:val="28"/>
          <w:lang w:val="it-IT"/>
        </w:rPr>
        <w:t>Sœur</w:t>
      </w:r>
      <w:r w:rsidRPr="006C5B51">
        <w:rPr>
          <w:b/>
          <w:bCs/>
          <w:sz w:val="28"/>
          <w:szCs w:val="28"/>
          <w:lang w:val="it-IT"/>
        </w:rPr>
        <w:t xml:space="preserve"> Teresina D'Ippolito, F.S.C.</w:t>
      </w:r>
    </w:p>
    <w:p w14:paraId="7D8DEF4B" w14:textId="77777777" w:rsidR="00E1667A" w:rsidRPr="006C5B51" w:rsidRDefault="00E1667A" w:rsidP="00B64F6E">
      <w:pPr>
        <w:tabs>
          <w:tab w:val="left" w:pos="567"/>
          <w:tab w:val="left" w:pos="4208"/>
        </w:tabs>
        <w:jc w:val="both"/>
        <w:rPr>
          <w:sz w:val="12"/>
          <w:szCs w:val="12"/>
          <w:lang w:val="it-IT"/>
        </w:rPr>
      </w:pPr>
    </w:p>
    <w:p w14:paraId="0EE77F84" w14:textId="1CA09F40" w:rsidR="00F80442" w:rsidRPr="00753286" w:rsidRDefault="00F80442" w:rsidP="00F80442">
      <w:pPr>
        <w:tabs>
          <w:tab w:val="left" w:pos="567"/>
          <w:tab w:val="left" w:pos="4208"/>
        </w:tabs>
        <w:jc w:val="both"/>
        <w:rPr>
          <w:szCs w:val="20"/>
          <w:lang w:val="it-IT"/>
        </w:rPr>
      </w:pPr>
      <w:r w:rsidRPr="00753286">
        <w:rPr>
          <w:szCs w:val="20"/>
          <w:lang w:val="it-IT"/>
        </w:rPr>
        <w:t>A</w:t>
      </w:r>
      <w:r w:rsidR="00DD1F9C" w:rsidRPr="00753286">
        <w:rPr>
          <w:szCs w:val="20"/>
          <w:lang w:val="it-IT"/>
        </w:rPr>
        <w:t>P</w:t>
      </w:r>
      <w:r w:rsidRPr="00753286">
        <w:rPr>
          <w:szCs w:val="20"/>
          <w:lang w:val="it-IT"/>
        </w:rPr>
        <w:t>R 1509 - C3, 8/33</w:t>
      </w:r>
    </w:p>
    <w:p w14:paraId="6213A9F7" w14:textId="6E8BCFBC" w:rsidR="00F80442" w:rsidRPr="00753286" w:rsidRDefault="00F80442" w:rsidP="00F80442">
      <w:pPr>
        <w:tabs>
          <w:tab w:val="left" w:pos="567"/>
          <w:tab w:val="left" w:pos="4208"/>
        </w:tabs>
        <w:jc w:val="both"/>
        <w:rPr>
          <w:szCs w:val="20"/>
          <w:lang w:val="it-IT"/>
        </w:rPr>
      </w:pPr>
      <w:r w:rsidRPr="00753286">
        <w:rPr>
          <w:szCs w:val="20"/>
          <w:lang w:val="it-IT"/>
        </w:rPr>
        <w:t xml:space="preserve">photoc. auth.; orig. aux Archives de la Curie </w:t>
      </w:r>
      <w:r w:rsidR="00DD1F9C" w:rsidRPr="00753286">
        <w:rPr>
          <w:szCs w:val="20"/>
          <w:lang w:val="it-IT"/>
        </w:rPr>
        <w:t>É</w:t>
      </w:r>
      <w:r w:rsidRPr="00753286">
        <w:rPr>
          <w:szCs w:val="20"/>
          <w:lang w:val="it-IT"/>
        </w:rPr>
        <w:t>piscopale, Potenza; inédit.</w:t>
      </w:r>
    </w:p>
    <w:p w14:paraId="276C5FB8" w14:textId="77777777" w:rsidR="00F80442" w:rsidRPr="00AC4A78" w:rsidRDefault="00F80442" w:rsidP="00F80442">
      <w:pPr>
        <w:tabs>
          <w:tab w:val="left" w:pos="567"/>
          <w:tab w:val="left" w:pos="4208"/>
        </w:tabs>
        <w:jc w:val="both"/>
        <w:rPr>
          <w:szCs w:val="20"/>
        </w:rPr>
      </w:pPr>
      <w:r w:rsidRPr="00AC4A78">
        <w:rPr>
          <w:szCs w:val="20"/>
        </w:rPr>
        <w:t>Oria, 05.01.1914</w:t>
      </w:r>
    </w:p>
    <w:p w14:paraId="47CB30E0" w14:textId="77777777" w:rsidR="00DD1F9C" w:rsidRPr="00AC4A78" w:rsidRDefault="00DD1F9C" w:rsidP="00F80442">
      <w:pPr>
        <w:tabs>
          <w:tab w:val="left" w:pos="567"/>
          <w:tab w:val="left" w:pos="4208"/>
        </w:tabs>
        <w:jc w:val="both"/>
        <w:rPr>
          <w:sz w:val="10"/>
          <w:szCs w:val="10"/>
        </w:rPr>
      </w:pPr>
    </w:p>
    <w:p w14:paraId="4CE782F9" w14:textId="2957C597" w:rsidR="00F80442" w:rsidRPr="00AC4A78" w:rsidRDefault="00F80442" w:rsidP="00F80442">
      <w:pPr>
        <w:tabs>
          <w:tab w:val="left" w:pos="567"/>
          <w:tab w:val="left" w:pos="4208"/>
        </w:tabs>
        <w:jc w:val="both"/>
        <w:rPr>
          <w:szCs w:val="20"/>
        </w:rPr>
      </w:pPr>
      <w:r w:rsidRPr="00AC4A78">
        <w:rPr>
          <w:szCs w:val="20"/>
        </w:rPr>
        <w:t xml:space="preserve">Il donne </w:t>
      </w:r>
      <w:r w:rsidR="00DD1F9C" w:rsidRPr="00AC4A78">
        <w:rPr>
          <w:szCs w:val="20"/>
        </w:rPr>
        <w:t>la</w:t>
      </w:r>
      <w:r w:rsidRPr="00AC4A78">
        <w:rPr>
          <w:szCs w:val="20"/>
        </w:rPr>
        <w:t xml:space="preserve"> nouvelle de la mort de son frère Don Francesco Maria Di Francia, et demande des prières de suffrage. </w:t>
      </w:r>
      <w:r w:rsidR="00DD1F9C" w:rsidRPr="00AC4A78">
        <w:rPr>
          <w:szCs w:val="20"/>
        </w:rPr>
        <w:t>À</w:t>
      </w:r>
      <w:r w:rsidRPr="00AC4A78">
        <w:rPr>
          <w:szCs w:val="20"/>
        </w:rPr>
        <w:t xml:space="preserve"> l'approche de la Fête du Très</w:t>
      </w:r>
      <w:r w:rsidR="00DD1F9C" w:rsidRPr="00AC4A78">
        <w:rPr>
          <w:szCs w:val="20"/>
        </w:rPr>
        <w:t>-</w:t>
      </w:r>
      <w:r w:rsidRPr="00AC4A78">
        <w:rPr>
          <w:szCs w:val="20"/>
        </w:rPr>
        <w:t>Saint Nom de Jésus, il recommande de faire la neuvaine préparatoire, et d'écrire une</w:t>
      </w:r>
      <w:proofErr w:type="gramStart"/>
      <w:r w:rsidRPr="00AC4A78">
        <w:rPr>
          <w:szCs w:val="20"/>
        </w:rPr>
        <w:t xml:space="preserve"> </w:t>
      </w:r>
      <w:r w:rsidR="00DD1F9C" w:rsidRPr="00AC4A78">
        <w:rPr>
          <w:szCs w:val="20"/>
        </w:rPr>
        <w:t>«</w:t>
      </w:r>
      <w:r w:rsidRPr="00AC4A78">
        <w:rPr>
          <w:szCs w:val="20"/>
        </w:rPr>
        <w:t>Suppli</w:t>
      </w:r>
      <w:r w:rsidR="00DD1F9C" w:rsidRPr="00AC4A78">
        <w:rPr>
          <w:szCs w:val="20"/>
        </w:rPr>
        <w:t>que</w:t>
      </w:r>
      <w:proofErr w:type="gramEnd"/>
      <w:r w:rsidR="00DD1F9C" w:rsidRPr="00AC4A78">
        <w:rPr>
          <w:szCs w:val="20"/>
        </w:rPr>
        <w:t>»</w:t>
      </w:r>
      <w:r w:rsidRPr="00AC4A78">
        <w:rPr>
          <w:szCs w:val="20"/>
        </w:rPr>
        <w:t xml:space="preserve"> demandant </w:t>
      </w:r>
      <w:r w:rsidR="00DD1F9C" w:rsidRPr="00AC4A78">
        <w:rPr>
          <w:szCs w:val="20"/>
        </w:rPr>
        <w:t>«</w:t>
      </w:r>
      <w:r w:rsidRPr="00AC4A78">
        <w:rPr>
          <w:szCs w:val="20"/>
        </w:rPr>
        <w:t>au Parent Éternel</w:t>
      </w:r>
      <w:r w:rsidR="00DD1F9C" w:rsidRPr="00AC4A78">
        <w:rPr>
          <w:szCs w:val="20"/>
        </w:rPr>
        <w:t>»</w:t>
      </w:r>
      <w:r w:rsidRPr="00AC4A78">
        <w:rPr>
          <w:szCs w:val="20"/>
        </w:rPr>
        <w:t>, au nom de Jésus, un grand merci pour les Instituts des Filles du Sacré Côt</w:t>
      </w:r>
      <w:r w:rsidR="00DD1F9C" w:rsidRPr="00AC4A78">
        <w:rPr>
          <w:szCs w:val="20"/>
        </w:rPr>
        <w:t>é</w:t>
      </w:r>
      <w:r w:rsidRPr="00AC4A78">
        <w:rPr>
          <w:szCs w:val="20"/>
        </w:rPr>
        <w:t xml:space="preserve">. En ce qui concerne le jardin d'enfants à ouvrir </w:t>
      </w:r>
      <w:r w:rsidR="00DD1F9C" w:rsidRPr="00AC4A78">
        <w:rPr>
          <w:szCs w:val="20"/>
        </w:rPr>
        <w:t xml:space="preserve">à </w:t>
      </w:r>
      <w:r w:rsidRPr="00AC4A78">
        <w:rPr>
          <w:szCs w:val="20"/>
        </w:rPr>
        <w:t xml:space="preserve">Genzano di Lucania (Potenza), suggère de demander conseil à un avocat concernant l'enregistrement du contrat. </w:t>
      </w:r>
      <w:r w:rsidR="00DD1F9C" w:rsidRPr="00AC4A78">
        <w:rPr>
          <w:szCs w:val="20"/>
        </w:rPr>
        <w:t xml:space="preserve">Il se </w:t>
      </w:r>
      <w:proofErr w:type="gramStart"/>
      <w:r w:rsidR="00DD1F9C" w:rsidRPr="00AC4A78">
        <w:rPr>
          <w:szCs w:val="20"/>
        </w:rPr>
        <w:t>s</w:t>
      </w:r>
      <w:r w:rsidRPr="00AC4A78">
        <w:rPr>
          <w:szCs w:val="20"/>
        </w:rPr>
        <w:t>ign</w:t>
      </w:r>
      <w:r w:rsidR="00DD1F9C" w:rsidRPr="00AC4A78">
        <w:rPr>
          <w:szCs w:val="20"/>
        </w:rPr>
        <w:t>e</w:t>
      </w:r>
      <w:r w:rsidRPr="00AC4A78">
        <w:rPr>
          <w:szCs w:val="20"/>
        </w:rPr>
        <w:t>:</w:t>
      </w:r>
      <w:proofErr w:type="gramEnd"/>
      <w:r w:rsidRPr="00AC4A78">
        <w:rPr>
          <w:szCs w:val="20"/>
        </w:rPr>
        <w:t xml:space="preserve"> Père.</w:t>
      </w:r>
    </w:p>
    <w:p w14:paraId="06896423" w14:textId="77777777" w:rsidR="00DD1F9C" w:rsidRPr="00AC4A78" w:rsidRDefault="00DD1F9C" w:rsidP="00F80442">
      <w:pPr>
        <w:tabs>
          <w:tab w:val="left" w:pos="567"/>
          <w:tab w:val="left" w:pos="4208"/>
        </w:tabs>
        <w:jc w:val="both"/>
        <w:rPr>
          <w:sz w:val="24"/>
        </w:rPr>
      </w:pPr>
    </w:p>
    <w:p w14:paraId="68987753" w14:textId="38B4AE24" w:rsidR="00F80442" w:rsidRPr="00AC4A78" w:rsidRDefault="00F80442" w:rsidP="00DD1F9C">
      <w:pPr>
        <w:tabs>
          <w:tab w:val="left" w:pos="567"/>
          <w:tab w:val="left" w:pos="4208"/>
        </w:tabs>
        <w:jc w:val="center"/>
        <w:rPr>
          <w:sz w:val="24"/>
        </w:rPr>
      </w:pPr>
      <w:r w:rsidRPr="00AC4A78">
        <w:rPr>
          <w:sz w:val="24"/>
        </w:rPr>
        <w:t>I.M.I.</w:t>
      </w:r>
    </w:p>
    <w:p w14:paraId="1F1B7F4C" w14:textId="77777777" w:rsidR="00DD1F9C" w:rsidRPr="00AC4A78" w:rsidRDefault="00DD1F9C" w:rsidP="00F80442">
      <w:pPr>
        <w:tabs>
          <w:tab w:val="left" w:pos="567"/>
          <w:tab w:val="left" w:pos="4208"/>
        </w:tabs>
        <w:jc w:val="both"/>
        <w:rPr>
          <w:sz w:val="12"/>
          <w:szCs w:val="12"/>
        </w:rPr>
      </w:pPr>
    </w:p>
    <w:p w14:paraId="3C26A86F" w14:textId="1DBA4CE3" w:rsidR="00F80442" w:rsidRPr="00AC4A78" w:rsidRDefault="00DD1F9C" w:rsidP="00F80442">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F80442" w:rsidRPr="00AC4A78">
        <w:rPr>
          <w:sz w:val="24"/>
        </w:rPr>
        <w:t>*Oria, 5 janvier 1914*</w:t>
      </w:r>
      <w:r w:rsidR="00AF629B" w:rsidRPr="00AC4A78">
        <w:rPr>
          <w:rStyle w:val="Rimandonotaapidipagina"/>
          <w:sz w:val="24"/>
        </w:rPr>
        <w:footnoteReference w:id="314"/>
      </w:r>
    </w:p>
    <w:p w14:paraId="73D58F95" w14:textId="77777777" w:rsidR="00DD1F9C" w:rsidRPr="00AC4A78" w:rsidRDefault="00DD1F9C" w:rsidP="00F80442">
      <w:pPr>
        <w:tabs>
          <w:tab w:val="left" w:pos="567"/>
          <w:tab w:val="left" w:pos="4208"/>
        </w:tabs>
        <w:jc w:val="both"/>
        <w:rPr>
          <w:sz w:val="12"/>
          <w:szCs w:val="12"/>
        </w:rPr>
      </w:pPr>
    </w:p>
    <w:p w14:paraId="321878C6" w14:textId="25B3E707" w:rsidR="00F80442" w:rsidRPr="00AC4A78" w:rsidRDefault="00AF629B" w:rsidP="00F80442">
      <w:pPr>
        <w:tabs>
          <w:tab w:val="left" w:pos="567"/>
          <w:tab w:val="left" w:pos="4208"/>
        </w:tabs>
        <w:jc w:val="both"/>
        <w:rPr>
          <w:sz w:val="24"/>
        </w:rPr>
      </w:pPr>
      <w:r w:rsidRPr="00AC4A78">
        <w:rPr>
          <w:sz w:val="24"/>
        </w:rPr>
        <w:tab/>
      </w:r>
      <w:r w:rsidR="00F80442" w:rsidRPr="00AC4A78">
        <w:rPr>
          <w:sz w:val="24"/>
        </w:rPr>
        <w:t>Fille en Jésus-Christ,</w:t>
      </w:r>
    </w:p>
    <w:p w14:paraId="0D8A69FC" w14:textId="77777777" w:rsidR="00AF629B" w:rsidRPr="00AC4A78" w:rsidRDefault="00AF629B" w:rsidP="00F80442">
      <w:pPr>
        <w:tabs>
          <w:tab w:val="left" w:pos="567"/>
          <w:tab w:val="left" w:pos="4208"/>
        </w:tabs>
        <w:jc w:val="both"/>
        <w:rPr>
          <w:sz w:val="6"/>
          <w:szCs w:val="6"/>
        </w:rPr>
      </w:pPr>
    </w:p>
    <w:p w14:paraId="7E481AC4" w14:textId="59DE390B" w:rsidR="00F80442" w:rsidRPr="00AC4A78" w:rsidRDefault="00AF629B" w:rsidP="00F80442">
      <w:pPr>
        <w:tabs>
          <w:tab w:val="left" w:pos="567"/>
          <w:tab w:val="left" w:pos="4208"/>
        </w:tabs>
        <w:jc w:val="both"/>
        <w:rPr>
          <w:sz w:val="24"/>
        </w:rPr>
      </w:pPr>
      <w:r w:rsidRPr="00AC4A78">
        <w:rPr>
          <w:sz w:val="24"/>
        </w:rPr>
        <w:tab/>
      </w:r>
      <w:r w:rsidR="00F80442" w:rsidRPr="00AC4A78">
        <w:rPr>
          <w:sz w:val="24"/>
        </w:rPr>
        <w:t xml:space="preserve">Je crois que </w:t>
      </w:r>
      <w:r w:rsidRPr="00AC4A78">
        <w:rPr>
          <w:sz w:val="24"/>
        </w:rPr>
        <w:t>vous</w:t>
      </w:r>
      <w:r w:rsidR="00F80442" w:rsidRPr="00AC4A78">
        <w:rPr>
          <w:sz w:val="24"/>
        </w:rPr>
        <w:t xml:space="preserve"> sa</w:t>
      </w:r>
      <w:r w:rsidRPr="00AC4A78">
        <w:rPr>
          <w:sz w:val="24"/>
        </w:rPr>
        <w:t>vez</w:t>
      </w:r>
      <w:r w:rsidR="00F80442" w:rsidRPr="00AC4A78">
        <w:rPr>
          <w:sz w:val="24"/>
        </w:rPr>
        <w:t xml:space="preserve"> maintenant </w:t>
      </w:r>
      <w:proofErr w:type="gramStart"/>
      <w:r w:rsidR="00F80442" w:rsidRPr="00AC4A78">
        <w:rPr>
          <w:sz w:val="24"/>
        </w:rPr>
        <w:t>que est</w:t>
      </w:r>
      <w:proofErr w:type="gramEnd"/>
      <w:r w:rsidR="00F80442" w:rsidRPr="00AC4A78">
        <w:rPr>
          <w:sz w:val="24"/>
        </w:rPr>
        <w:t xml:space="preserve"> mort</w:t>
      </w:r>
      <w:r w:rsidRPr="00AC4A78">
        <w:rPr>
          <w:sz w:val="24"/>
        </w:rPr>
        <w:t xml:space="preserve"> le très cher </w:t>
      </w:r>
      <w:r w:rsidR="00F80442" w:rsidRPr="00AC4A78">
        <w:rPr>
          <w:sz w:val="24"/>
        </w:rPr>
        <w:t>mon frère unique</w:t>
      </w:r>
      <w:r w:rsidRPr="00AC4A78">
        <w:rPr>
          <w:sz w:val="24"/>
        </w:rPr>
        <w:t>,</w:t>
      </w:r>
      <w:r w:rsidR="00F80442" w:rsidRPr="00AC4A78">
        <w:rPr>
          <w:sz w:val="24"/>
        </w:rPr>
        <w:t xml:space="preserve"> </w:t>
      </w:r>
      <w:r w:rsidRPr="00AC4A78">
        <w:rPr>
          <w:sz w:val="24"/>
        </w:rPr>
        <w:t>le C</w:t>
      </w:r>
      <w:r w:rsidR="00F80442" w:rsidRPr="00AC4A78">
        <w:rPr>
          <w:sz w:val="24"/>
        </w:rPr>
        <w:t>hanoine Francesco Maria Di Francia</w:t>
      </w:r>
      <w:r w:rsidR="000D1E11" w:rsidRPr="00AC4A78">
        <w:rPr>
          <w:sz w:val="24"/>
        </w:rPr>
        <w:t>,</w:t>
      </w:r>
      <w:r w:rsidR="00F80442" w:rsidRPr="00AC4A78">
        <w:rPr>
          <w:sz w:val="24"/>
        </w:rPr>
        <w:t xml:space="preserve"> </w:t>
      </w:r>
      <w:r w:rsidRPr="00AC4A78">
        <w:rPr>
          <w:sz w:val="24"/>
        </w:rPr>
        <w:t>V</w:t>
      </w:r>
      <w:r w:rsidR="00F80442" w:rsidRPr="00AC4A78">
        <w:rPr>
          <w:sz w:val="24"/>
        </w:rPr>
        <w:t>icaire</w:t>
      </w:r>
      <w:r w:rsidRPr="00AC4A78">
        <w:rPr>
          <w:sz w:val="24"/>
        </w:rPr>
        <w:t xml:space="preserve"> </w:t>
      </w:r>
      <w:r w:rsidR="00F80442" w:rsidRPr="00AC4A78">
        <w:rPr>
          <w:sz w:val="24"/>
        </w:rPr>
        <w:t xml:space="preserve">Général [du </w:t>
      </w:r>
      <w:r w:rsidRPr="00AC4A78">
        <w:rPr>
          <w:sz w:val="24"/>
        </w:rPr>
        <w:t>D</w:t>
      </w:r>
      <w:r w:rsidR="00F80442" w:rsidRPr="00AC4A78">
        <w:rPr>
          <w:sz w:val="24"/>
        </w:rPr>
        <w:t xml:space="preserve">iocèse] de Messine. Il est mort </w:t>
      </w:r>
      <w:r w:rsidRPr="00AC4A78">
        <w:rPr>
          <w:sz w:val="24"/>
        </w:rPr>
        <w:t>comme un</w:t>
      </w:r>
      <w:r w:rsidR="00F80442" w:rsidRPr="00AC4A78">
        <w:rPr>
          <w:sz w:val="24"/>
        </w:rPr>
        <w:t xml:space="preserve"> saint</w:t>
      </w:r>
      <w:r w:rsidRPr="00AC4A78">
        <w:rPr>
          <w:sz w:val="24"/>
        </w:rPr>
        <w:t>,</w:t>
      </w:r>
      <w:r w:rsidR="00F80442" w:rsidRPr="00AC4A78">
        <w:rPr>
          <w:sz w:val="24"/>
        </w:rPr>
        <w:t xml:space="preserve"> mais s'il vous plaît </w:t>
      </w:r>
      <w:r w:rsidRPr="00AC4A78">
        <w:rPr>
          <w:sz w:val="24"/>
        </w:rPr>
        <w:t xml:space="preserve">faites pour lui des </w:t>
      </w:r>
      <w:r w:rsidR="000D1E11" w:rsidRPr="00AC4A78">
        <w:rPr>
          <w:sz w:val="24"/>
        </w:rPr>
        <w:t xml:space="preserve">prières de </w:t>
      </w:r>
      <w:r w:rsidR="00F80442" w:rsidRPr="00AC4A78">
        <w:rPr>
          <w:sz w:val="24"/>
        </w:rPr>
        <w:t>suffrage.</w:t>
      </w:r>
    </w:p>
    <w:p w14:paraId="17AD9C50" w14:textId="15584D40" w:rsidR="00F80442" w:rsidRPr="00AC4A78" w:rsidRDefault="00AF629B" w:rsidP="00F80442">
      <w:pPr>
        <w:tabs>
          <w:tab w:val="left" w:pos="567"/>
          <w:tab w:val="left" w:pos="4208"/>
        </w:tabs>
        <w:jc w:val="both"/>
        <w:rPr>
          <w:sz w:val="24"/>
        </w:rPr>
      </w:pPr>
      <w:r w:rsidRPr="00AC4A78">
        <w:rPr>
          <w:sz w:val="24"/>
        </w:rPr>
        <w:tab/>
      </w:r>
      <w:r w:rsidR="00F80442" w:rsidRPr="00AC4A78">
        <w:rPr>
          <w:sz w:val="24"/>
        </w:rPr>
        <w:t xml:space="preserve">Le 9 de ce mois commence la </w:t>
      </w:r>
      <w:r w:rsidRPr="00AC4A78">
        <w:rPr>
          <w:sz w:val="24"/>
        </w:rPr>
        <w:t>N</w:t>
      </w:r>
      <w:r w:rsidR="00F80442" w:rsidRPr="00AC4A78">
        <w:rPr>
          <w:sz w:val="24"/>
        </w:rPr>
        <w:t>euvaine du Très</w:t>
      </w:r>
      <w:r w:rsidRPr="00AC4A78">
        <w:rPr>
          <w:sz w:val="24"/>
        </w:rPr>
        <w:t>-</w:t>
      </w:r>
      <w:r w:rsidR="00F80442" w:rsidRPr="00AC4A78">
        <w:rPr>
          <w:sz w:val="24"/>
        </w:rPr>
        <w:t>Saint Nom de Jésus</w:t>
      </w:r>
      <w:r w:rsidRPr="00AC4A78">
        <w:rPr>
          <w:sz w:val="24"/>
        </w:rPr>
        <w:t>.</w:t>
      </w:r>
      <w:r w:rsidR="00F80442" w:rsidRPr="00AC4A78">
        <w:rPr>
          <w:sz w:val="24"/>
        </w:rPr>
        <w:t xml:space="preserve"> </w:t>
      </w:r>
      <w:r w:rsidRPr="00AC4A78">
        <w:rPr>
          <w:sz w:val="24"/>
        </w:rPr>
        <w:t>J</w:t>
      </w:r>
      <w:r w:rsidR="00F80442" w:rsidRPr="00AC4A78">
        <w:rPr>
          <w:sz w:val="24"/>
        </w:rPr>
        <w:t>e vous envoie le livret. Faites-l</w:t>
      </w:r>
      <w:r w:rsidRPr="00AC4A78">
        <w:rPr>
          <w:sz w:val="24"/>
        </w:rPr>
        <w:t>a</w:t>
      </w:r>
      <w:r w:rsidR="00F80442" w:rsidRPr="00AC4A78">
        <w:rPr>
          <w:sz w:val="24"/>
        </w:rPr>
        <w:t xml:space="preserve"> avec ferveur ensemble, et le</w:t>
      </w:r>
      <w:r w:rsidRPr="00AC4A78">
        <w:rPr>
          <w:sz w:val="24"/>
        </w:rPr>
        <w:t xml:space="preserve"> </w:t>
      </w:r>
      <w:r w:rsidR="00F80442" w:rsidRPr="00AC4A78">
        <w:rPr>
          <w:sz w:val="24"/>
        </w:rPr>
        <w:t>18e jour, Fête du Très</w:t>
      </w:r>
      <w:r w:rsidRPr="00AC4A78">
        <w:rPr>
          <w:sz w:val="24"/>
        </w:rPr>
        <w:t>-</w:t>
      </w:r>
      <w:r w:rsidR="00F80442" w:rsidRPr="00AC4A78">
        <w:rPr>
          <w:sz w:val="24"/>
        </w:rPr>
        <w:t>Saint Nom*</w:t>
      </w:r>
      <w:r w:rsidRPr="00AC4A78">
        <w:rPr>
          <w:rStyle w:val="Rimandonotaapidipagina"/>
          <w:sz w:val="24"/>
        </w:rPr>
        <w:footnoteReference w:id="315"/>
      </w:r>
      <w:r w:rsidR="00F80442" w:rsidRPr="00AC4A78">
        <w:rPr>
          <w:sz w:val="24"/>
        </w:rPr>
        <w:t>, présente</w:t>
      </w:r>
      <w:r w:rsidRPr="00AC4A78">
        <w:rPr>
          <w:sz w:val="24"/>
        </w:rPr>
        <w:t>z</w:t>
      </w:r>
      <w:r w:rsidR="00F80442" w:rsidRPr="00AC4A78">
        <w:rPr>
          <w:sz w:val="24"/>
        </w:rPr>
        <w:t xml:space="preserve"> la Suppli</w:t>
      </w:r>
      <w:r w:rsidRPr="00AC4A78">
        <w:rPr>
          <w:sz w:val="24"/>
        </w:rPr>
        <w:t>que</w:t>
      </w:r>
      <w:r w:rsidR="00F80442" w:rsidRPr="00AC4A78">
        <w:rPr>
          <w:sz w:val="24"/>
        </w:rPr>
        <w:t>,</w:t>
      </w:r>
      <w:r w:rsidRPr="00AC4A78">
        <w:rPr>
          <w:sz w:val="24"/>
        </w:rPr>
        <w:t xml:space="preserve"> </w:t>
      </w:r>
      <w:r w:rsidR="00F80442" w:rsidRPr="00AC4A78">
        <w:rPr>
          <w:sz w:val="24"/>
        </w:rPr>
        <w:t>c'est-à-dire écri</w:t>
      </w:r>
      <w:r w:rsidRPr="00AC4A78">
        <w:rPr>
          <w:sz w:val="24"/>
        </w:rPr>
        <w:t>vez</w:t>
      </w:r>
      <w:r w:rsidR="00F80442" w:rsidRPr="00AC4A78">
        <w:rPr>
          <w:sz w:val="24"/>
        </w:rPr>
        <w:t xml:space="preserve"> une Supplication au Père Éternel et</w:t>
      </w:r>
      <w:r w:rsidRPr="00AC4A78">
        <w:rPr>
          <w:sz w:val="24"/>
        </w:rPr>
        <w:t>,</w:t>
      </w:r>
      <w:r w:rsidR="00F80442" w:rsidRPr="00AC4A78">
        <w:rPr>
          <w:sz w:val="24"/>
        </w:rPr>
        <w:t xml:space="preserve"> au Nom de Jésus</w:t>
      </w:r>
      <w:r w:rsidRPr="00AC4A78">
        <w:rPr>
          <w:sz w:val="24"/>
        </w:rPr>
        <w:t xml:space="preserve">, </w:t>
      </w:r>
      <w:r w:rsidR="00F80442" w:rsidRPr="00AC4A78">
        <w:rPr>
          <w:sz w:val="24"/>
        </w:rPr>
        <w:t>demandez-lu</w:t>
      </w:r>
      <w:r w:rsidRPr="00AC4A78">
        <w:rPr>
          <w:sz w:val="24"/>
        </w:rPr>
        <w:t xml:space="preserve">i beaucoup de grâces </w:t>
      </w:r>
      <w:r w:rsidR="00F80442" w:rsidRPr="00AC4A78">
        <w:rPr>
          <w:sz w:val="24"/>
        </w:rPr>
        <w:t xml:space="preserve">pour ces </w:t>
      </w:r>
      <w:proofErr w:type="gramStart"/>
      <w:r w:rsidRPr="00AC4A78">
        <w:rPr>
          <w:sz w:val="24"/>
        </w:rPr>
        <w:t>M</w:t>
      </w:r>
      <w:r w:rsidR="00F80442" w:rsidRPr="00AC4A78">
        <w:rPr>
          <w:sz w:val="24"/>
        </w:rPr>
        <w:t>aisons!</w:t>
      </w:r>
      <w:proofErr w:type="gramEnd"/>
      <w:r w:rsidR="000D1E11" w:rsidRPr="00AC4A78">
        <w:rPr>
          <w:sz w:val="24"/>
        </w:rPr>
        <w:t xml:space="preserve"> </w:t>
      </w:r>
      <w:r w:rsidR="00F80442" w:rsidRPr="00AC4A78">
        <w:rPr>
          <w:sz w:val="24"/>
        </w:rPr>
        <w:t>Partagez toute ma lettre à Potenza et Spinazz</w:t>
      </w:r>
      <w:r w:rsidR="00DD1F9C" w:rsidRPr="00AC4A78">
        <w:rPr>
          <w:sz w:val="24"/>
        </w:rPr>
        <w:t>o</w:t>
      </w:r>
      <w:r w:rsidR="00F80442" w:rsidRPr="00AC4A78">
        <w:rPr>
          <w:sz w:val="24"/>
        </w:rPr>
        <w:t>la, e</w:t>
      </w:r>
      <w:r w:rsidRPr="00AC4A78">
        <w:rPr>
          <w:sz w:val="24"/>
        </w:rPr>
        <w:t xml:space="preserve">t </w:t>
      </w:r>
      <w:r w:rsidR="00F80442" w:rsidRPr="00AC4A78">
        <w:rPr>
          <w:sz w:val="24"/>
        </w:rPr>
        <w:t xml:space="preserve">informez-moi s'ils ont le livret, à la fois le </w:t>
      </w:r>
      <w:r w:rsidR="000D1E11" w:rsidRPr="00AC4A78">
        <w:rPr>
          <w:sz w:val="24"/>
        </w:rPr>
        <w:t>présent</w:t>
      </w:r>
      <w:r w:rsidR="00F80442" w:rsidRPr="00AC4A78">
        <w:rPr>
          <w:sz w:val="24"/>
        </w:rPr>
        <w:t xml:space="preserve"> pour la neuvaine et</w:t>
      </w:r>
      <w:r w:rsidR="00DD1F9C" w:rsidRPr="00AC4A78">
        <w:rPr>
          <w:sz w:val="24"/>
        </w:rPr>
        <w:t xml:space="preserve"> </w:t>
      </w:r>
      <w:r w:rsidR="00F80442" w:rsidRPr="00AC4A78">
        <w:rPr>
          <w:sz w:val="24"/>
        </w:rPr>
        <w:t>cel</w:t>
      </w:r>
      <w:r w:rsidR="000D1E11" w:rsidRPr="00AC4A78">
        <w:rPr>
          <w:sz w:val="24"/>
        </w:rPr>
        <w:t>ui</w:t>
      </w:r>
      <w:r w:rsidR="00F80442" w:rsidRPr="00AC4A78">
        <w:rPr>
          <w:sz w:val="24"/>
        </w:rPr>
        <w:t xml:space="preserve"> du mois de </w:t>
      </w:r>
      <w:proofErr w:type="gramStart"/>
      <w:r w:rsidR="00F80442" w:rsidRPr="00AC4A78">
        <w:rPr>
          <w:sz w:val="24"/>
        </w:rPr>
        <w:t>janvier.*</w:t>
      </w:r>
      <w:proofErr w:type="gramEnd"/>
      <w:r w:rsidR="000D1E11" w:rsidRPr="00AC4A78">
        <w:rPr>
          <w:rStyle w:val="Rimandonotaapidipagina"/>
          <w:sz w:val="24"/>
        </w:rPr>
        <w:footnoteReference w:id="316"/>
      </w:r>
    </w:p>
    <w:p w14:paraId="7A526A9E" w14:textId="2DFBD645" w:rsidR="00F80442" w:rsidRPr="00AC4A78" w:rsidRDefault="000D1E11" w:rsidP="00F80442">
      <w:pPr>
        <w:tabs>
          <w:tab w:val="left" w:pos="567"/>
          <w:tab w:val="left" w:pos="4208"/>
        </w:tabs>
        <w:jc w:val="both"/>
        <w:rPr>
          <w:sz w:val="24"/>
        </w:rPr>
      </w:pPr>
      <w:r w:rsidRPr="00AC4A78">
        <w:rPr>
          <w:sz w:val="24"/>
        </w:rPr>
        <w:tab/>
      </w:r>
      <w:r w:rsidR="00F80442" w:rsidRPr="00AC4A78">
        <w:rPr>
          <w:sz w:val="24"/>
        </w:rPr>
        <w:t xml:space="preserve">Je vous bénis </w:t>
      </w:r>
      <w:r w:rsidRPr="00AC4A78">
        <w:rPr>
          <w:sz w:val="24"/>
        </w:rPr>
        <w:t xml:space="preserve">avec </w:t>
      </w:r>
      <w:proofErr w:type="gramStart"/>
      <w:r w:rsidR="00F80442" w:rsidRPr="00AC4A78">
        <w:rPr>
          <w:sz w:val="24"/>
        </w:rPr>
        <w:t>tou</w:t>
      </w:r>
      <w:r w:rsidRPr="00AC4A78">
        <w:rPr>
          <w:sz w:val="24"/>
        </w:rPr>
        <w:t>te</w:t>
      </w:r>
      <w:r w:rsidR="00F80442" w:rsidRPr="00AC4A78">
        <w:rPr>
          <w:sz w:val="24"/>
        </w:rPr>
        <w:t>s!</w:t>
      </w:r>
      <w:proofErr w:type="gramEnd"/>
    </w:p>
    <w:p w14:paraId="27C7041B" w14:textId="77777777" w:rsidR="000D1E11" w:rsidRPr="00AC4A78" w:rsidRDefault="000D1E11" w:rsidP="00F80442">
      <w:pPr>
        <w:tabs>
          <w:tab w:val="left" w:pos="567"/>
          <w:tab w:val="left" w:pos="4208"/>
        </w:tabs>
        <w:jc w:val="both"/>
        <w:rPr>
          <w:sz w:val="12"/>
          <w:szCs w:val="12"/>
        </w:rPr>
      </w:pPr>
    </w:p>
    <w:p w14:paraId="46D11A01" w14:textId="3F144E02" w:rsidR="00F80442" w:rsidRPr="00AC4A78" w:rsidRDefault="000D1E11" w:rsidP="00F80442">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F80442" w:rsidRPr="00AC4A78">
        <w:rPr>
          <w:sz w:val="24"/>
        </w:rPr>
        <w:t>Père</w:t>
      </w:r>
    </w:p>
    <w:p w14:paraId="15EFBC90" w14:textId="77777777" w:rsidR="000D1E11" w:rsidRPr="00AC4A78" w:rsidRDefault="000D1E11" w:rsidP="00F80442">
      <w:pPr>
        <w:tabs>
          <w:tab w:val="left" w:pos="567"/>
          <w:tab w:val="left" w:pos="4208"/>
        </w:tabs>
        <w:jc w:val="both"/>
        <w:rPr>
          <w:sz w:val="8"/>
          <w:szCs w:val="8"/>
        </w:rPr>
      </w:pPr>
    </w:p>
    <w:p w14:paraId="3BEC027D" w14:textId="73EC35FB" w:rsidR="00F80442" w:rsidRPr="00AC4A78" w:rsidRDefault="000D1E11" w:rsidP="00F80442">
      <w:pPr>
        <w:tabs>
          <w:tab w:val="left" w:pos="567"/>
          <w:tab w:val="left" w:pos="4208"/>
        </w:tabs>
        <w:jc w:val="both"/>
        <w:rPr>
          <w:sz w:val="24"/>
        </w:rPr>
      </w:pPr>
      <w:r w:rsidRPr="00AC4A78">
        <w:rPr>
          <w:sz w:val="24"/>
        </w:rPr>
        <w:tab/>
      </w:r>
      <w:r w:rsidR="00F80442" w:rsidRPr="00AC4A78">
        <w:rPr>
          <w:sz w:val="24"/>
        </w:rPr>
        <w:t>P. S. - Après-demain, si Dieu le veut, je pars pour Messine.</w:t>
      </w:r>
      <w:r w:rsidRPr="00AC4A78">
        <w:rPr>
          <w:sz w:val="24"/>
        </w:rPr>
        <w:t xml:space="preserve"> </w:t>
      </w:r>
      <w:r w:rsidR="00F80442" w:rsidRPr="00AC4A78">
        <w:rPr>
          <w:sz w:val="24"/>
        </w:rPr>
        <w:t xml:space="preserve">Informez-moi sur </w:t>
      </w:r>
      <w:proofErr w:type="gramStart"/>
      <w:r w:rsidR="00F80442" w:rsidRPr="00AC4A78">
        <w:rPr>
          <w:sz w:val="24"/>
        </w:rPr>
        <w:t>Genzano.*</w:t>
      </w:r>
      <w:proofErr w:type="gramEnd"/>
      <w:r w:rsidRPr="00AC4A78">
        <w:rPr>
          <w:rStyle w:val="Rimandonotaapidipagina"/>
          <w:sz w:val="24"/>
        </w:rPr>
        <w:footnoteReference w:id="317"/>
      </w:r>
      <w:r w:rsidRPr="00AC4A78">
        <w:rPr>
          <w:sz w:val="24"/>
        </w:rPr>
        <w:t xml:space="preserve"> </w:t>
      </w:r>
      <w:r w:rsidR="005A4289" w:rsidRPr="00AC4A78">
        <w:rPr>
          <w:sz w:val="24"/>
        </w:rPr>
        <w:t xml:space="preserve">En attendant, montrez l'acte signé à un Avocat pour lui demander s'il doit s'inscrire, si nous avons encore le temps! Et enregistrez-le si ça ne coûte pas trop cher. Informez-moi-même par télégraphe, si besoin. Parlez au Juge d’instance qui en sait. Je recommande les prières de </w:t>
      </w:r>
      <w:proofErr w:type="gramStart"/>
      <w:r w:rsidR="005A4289" w:rsidRPr="00AC4A78">
        <w:rPr>
          <w:sz w:val="24"/>
        </w:rPr>
        <w:t>suffrage!</w:t>
      </w:r>
      <w:proofErr w:type="gramEnd"/>
      <w:r w:rsidR="005A4289" w:rsidRPr="00AC4A78">
        <w:rPr>
          <w:sz w:val="24"/>
        </w:rPr>
        <w:t xml:space="preserve"> Dites au Père Mazzeo s'il veut appliquer une Messe et vous écoutez-la </w:t>
      </w:r>
      <w:proofErr w:type="gramStart"/>
      <w:r w:rsidR="005A4289" w:rsidRPr="00AC4A78">
        <w:rPr>
          <w:sz w:val="24"/>
        </w:rPr>
        <w:t>toutes</w:t>
      </w:r>
      <w:r w:rsidR="00F80442" w:rsidRPr="00AC4A78">
        <w:rPr>
          <w:sz w:val="24"/>
        </w:rPr>
        <w:t>.*</w:t>
      </w:r>
      <w:proofErr w:type="gramEnd"/>
      <w:r w:rsidR="001E54B1" w:rsidRPr="00AC4A78">
        <w:rPr>
          <w:rStyle w:val="Rimandonotaapidipagina"/>
          <w:sz w:val="24"/>
        </w:rPr>
        <w:footnoteReference w:id="318"/>
      </w:r>
    </w:p>
    <w:p w14:paraId="76AE5E0F" w14:textId="77777777" w:rsidR="00DD1F9C" w:rsidRPr="00AC4A78" w:rsidRDefault="00DD1F9C" w:rsidP="00F80442">
      <w:pPr>
        <w:tabs>
          <w:tab w:val="left" w:pos="567"/>
          <w:tab w:val="left" w:pos="4208"/>
        </w:tabs>
        <w:jc w:val="both"/>
        <w:rPr>
          <w:sz w:val="24"/>
        </w:rPr>
      </w:pPr>
    </w:p>
    <w:p w14:paraId="7566C889" w14:textId="77777777" w:rsidR="00F80442" w:rsidRPr="00AC4A78" w:rsidRDefault="00F80442" w:rsidP="00F80442">
      <w:pPr>
        <w:tabs>
          <w:tab w:val="left" w:pos="567"/>
          <w:tab w:val="left" w:pos="4208"/>
        </w:tabs>
        <w:jc w:val="both"/>
        <w:rPr>
          <w:sz w:val="24"/>
        </w:rPr>
      </w:pPr>
    </w:p>
    <w:p w14:paraId="11B4F81C" w14:textId="77777777" w:rsidR="00F31051" w:rsidRDefault="00F31051">
      <w:pPr>
        <w:rPr>
          <w:b/>
          <w:bCs/>
          <w:sz w:val="28"/>
          <w:szCs w:val="28"/>
          <w:lang w:val="pt-BR"/>
        </w:rPr>
      </w:pPr>
      <w:r>
        <w:rPr>
          <w:b/>
          <w:bCs/>
          <w:sz w:val="28"/>
          <w:szCs w:val="28"/>
          <w:lang w:val="pt-BR"/>
        </w:rPr>
        <w:br w:type="page"/>
      </w:r>
    </w:p>
    <w:p w14:paraId="032823EA" w14:textId="37C81406" w:rsidR="00F80442" w:rsidRPr="00753286" w:rsidRDefault="00F80442" w:rsidP="00DD1F9C">
      <w:pPr>
        <w:tabs>
          <w:tab w:val="left" w:pos="567"/>
          <w:tab w:val="left" w:pos="4208"/>
        </w:tabs>
        <w:jc w:val="center"/>
        <w:rPr>
          <w:b/>
          <w:bCs/>
          <w:sz w:val="28"/>
          <w:szCs w:val="28"/>
          <w:lang w:val="pt-BR"/>
        </w:rPr>
      </w:pPr>
      <w:r w:rsidRPr="00753286">
        <w:rPr>
          <w:b/>
          <w:bCs/>
          <w:sz w:val="28"/>
          <w:szCs w:val="28"/>
          <w:lang w:val="pt-BR"/>
        </w:rPr>
        <w:lastRenderedPageBreak/>
        <w:t>1155</w:t>
      </w:r>
    </w:p>
    <w:p w14:paraId="35F66A1A" w14:textId="158EA57A" w:rsidR="00F80442" w:rsidRPr="00753286" w:rsidRDefault="00F80442" w:rsidP="00DD1F9C">
      <w:pPr>
        <w:tabs>
          <w:tab w:val="left" w:pos="567"/>
          <w:tab w:val="left" w:pos="4208"/>
        </w:tabs>
        <w:jc w:val="center"/>
        <w:rPr>
          <w:b/>
          <w:bCs/>
          <w:sz w:val="28"/>
          <w:szCs w:val="28"/>
          <w:lang w:val="pt-BR"/>
        </w:rPr>
      </w:pPr>
      <w:r w:rsidRPr="00753286">
        <w:rPr>
          <w:b/>
          <w:bCs/>
          <w:sz w:val="28"/>
          <w:szCs w:val="28"/>
          <w:lang w:val="pt-BR"/>
        </w:rPr>
        <w:t>À Mère Maria Antonia Lal</w:t>
      </w:r>
      <w:r w:rsidR="005A4289" w:rsidRPr="00753286">
        <w:rPr>
          <w:b/>
          <w:bCs/>
          <w:sz w:val="28"/>
          <w:szCs w:val="28"/>
          <w:lang w:val="pt-BR"/>
        </w:rPr>
        <w:t>ì</w:t>
      </w:r>
      <w:r w:rsidRPr="00753286">
        <w:rPr>
          <w:b/>
          <w:bCs/>
          <w:sz w:val="28"/>
          <w:szCs w:val="28"/>
          <w:lang w:val="pt-BR"/>
        </w:rPr>
        <w:t>a</w:t>
      </w:r>
    </w:p>
    <w:p w14:paraId="495133B9" w14:textId="722F9009" w:rsidR="00F80442" w:rsidRPr="00753286" w:rsidRDefault="00F80442" w:rsidP="00F80442">
      <w:pPr>
        <w:tabs>
          <w:tab w:val="left" w:pos="567"/>
          <w:tab w:val="left" w:pos="4208"/>
        </w:tabs>
        <w:jc w:val="both"/>
        <w:rPr>
          <w:szCs w:val="20"/>
          <w:lang w:val="pt-BR"/>
        </w:rPr>
      </w:pPr>
      <w:r w:rsidRPr="00753286">
        <w:rPr>
          <w:szCs w:val="20"/>
          <w:lang w:val="pt-BR"/>
        </w:rPr>
        <w:t>A</w:t>
      </w:r>
      <w:r w:rsidR="005A4289" w:rsidRPr="00753286">
        <w:rPr>
          <w:szCs w:val="20"/>
          <w:lang w:val="pt-BR"/>
        </w:rPr>
        <w:t>P</w:t>
      </w:r>
      <w:r w:rsidRPr="00753286">
        <w:rPr>
          <w:szCs w:val="20"/>
          <w:lang w:val="pt-BR"/>
        </w:rPr>
        <w:t>R 4027 - C3, 8/34</w:t>
      </w:r>
    </w:p>
    <w:p w14:paraId="4B3A2D9A" w14:textId="7D0262CE" w:rsidR="00F80442" w:rsidRPr="00AC4A78" w:rsidRDefault="005A4289" w:rsidP="00F80442">
      <w:pPr>
        <w:tabs>
          <w:tab w:val="left" w:pos="567"/>
          <w:tab w:val="left" w:pos="4208"/>
        </w:tabs>
        <w:jc w:val="both"/>
        <w:rPr>
          <w:szCs w:val="20"/>
        </w:rPr>
      </w:pPr>
      <w:r w:rsidRPr="00AC4A78">
        <w:rPr>
          <w:szCs w:val="20"/>
        </w:rPr>
        <w:t>ms</w:t>
      </w:r>
      <w:r w:rsidR="00F80442" w:rsidRPr="00AC4A78">
        <w:rPr>
          <w:szCs w:val="20"/>
        </w:rPr>
        <w:t xml:space="preserve">. orig. allogr. </w:t>
      </w:r>
      <w:proofErr w:type="gramStart"/>
      <w:r w:rsidR="00F80442" w:rsidRPr="00AC4A78">
        <w:rPr>
          <w:szCs w:val="20"/>
        </w:rPr>
        <w:t>auto</w:t>
      </w:r>
      <w:proofErr w:type="gramEnd"/>
      <w:r w:rsidR="00F80442" w:rsidRPr="00AC4A78">
        <w:rPr>
          <w:szCs w:val="20"/>
        </w:rPr>
        <w:t xml:space="preserve">-signé; 2 </w:t>
      </w:r>
      <w:r w:rsidRPr="00AC4A78">
        <w:rPr>
          <w:szCs w:val="20"/>
        </w:rPr>
        <w:t>ff</w:t>
      </w:r>
      <w:r w:rsidR="00F80442" w:rsidRPr="00AC4A78">
        <w:rPr>
          <w:szCs w:val="20"/>
        </w:rPr>
        <w:t>. (</w:t>
      </w:r>
      <w:proofErr w:type="gramStart"/>
      <w:r w:rsidR="00F80442" w:rsidRPr="00AC4A78">
        <w:rPr>
          <w:szCs w:val="20"/>
        </w:rPr>
        <w:t>mm</w:t>
      </w:r>
      <w:proofErr w:type="gramEnd"/>
      <w:r w:rsidR="00F80442" w:rsidRPr="00AC4A78">
        <w:rPr>
          <w:szCs w:val="20"/>
        </w:rPr>
        <w:t xml:space="preserve">. 135x210) - 2 côtés </w:t>
      </w:r>
      <w:proofErr w:type="gramStart"/>
      <w:r w:rsidR="00F80442" w:rsidRPr="00AC4A78">
        <w:rPr>
          <w:szCs w:val="20"/>
        </w:rPr>
        <w:t>écrit</w:t>
      </w:r>
      <w:r w:rsidRPr="00AC4A78">
        <w:rPr>
          <w:szCs w:val="20"/>
        </w:rPr>
        <w:t>s</w:t>
      </w:r>
      <w:r w:rsidR="00F80442" w:rsidRPr="00AC4A78">
        <w:rPr>
          <w:szCs w:val="20"/>
        </w:rPr>
        <w:t>;</w:t>
      </w:r>
      <w:proofErr w:type="gramEnd"/>
      <w:r w:rsidR="00F80442" w:rsidRPr="00AC4A78">
        <w:rPr>
          <w:szCs w:val="20"/>
        </w:rPr>
        <w:t xml:space="preserve"> inédit.</w:t>
      </w:r>
    </w:p>
    <w:p w14:paraId="11F44E48" w14:textId="77777777" w:rsidR="00F80442" w:rsidRPr="00AC4A78" w:rsidRDefault="00F80442" w:rsidP="00F80442">
      <w:pPr>
        <w:tabs>
          <w:tab w:val="left" w:pos="567"/>
          <w:tab w:val="left" w:pos="4208"/>
        </w:tabs>
        <w:jc w:val="both"/>
        <w:rPr>
          <w:szCs w:val="20"/>
        </w:rPr>
      </w:pPr>
      <w:r w:rsidRPr="00AC4A78">
        <w:rPr>
          <w:szCs w:val="20"/>
        </w:rPr>
        <w:t>Oria, 07.01.1914</w:t>
      </w:r>
    </w:p>
    <w:p w14:paraId="138CFFE5" w14:textId="77777777" w:rsidR="002B12AD" w:rsidRPr="00AC4A78" w:rsidRDefault="002B12AD" w:rsidP="00F80442">
      <w:pPr>
        <w:tabs>
          <w:tab w:val="left" w:pos="567"/>
          <w:tab w:val="left" w:pos="4208"/>
        </w:tabs>
        <w:jc w:val="both"/>
        <w:rPr>
          <w:sz w:val="10"/>
          <w:szCs w:val="10"/>
        </w:rPr>
      </w:pPr>
    </w:p>
    <w:p w14:paraId="14B9F9CE" w14:textId="162E93DA" w:rsidR="00F80442" w:rsidRPr="00AC4A78" w:rsidRDefault="00F80442" w:rsidP="00F80442">
      <w:pPr>
        <w:tabs>
          <w:tab w:val="left" w:pos="567"/>
          <w:tab w:val="left" w:pos="4208"/>
        </w:tabs>
        <w:jc w:val="both"/>
        <w:rPr>
          <w:szCs w:val="20"/>
        </w:rPr>
      </w:pPr>
      <w:r w:rsidRPr="00AC4A78">
        <w:rPr>
          <w:szCs w:val="20"/>
        </w:rPr>
        <w:t xml:space="preserve">Il </w:t>
      </w:r>
      <w:proofErr w:type="gramStart"/>
      <w:r w:rsidRPr="00AC4A78">
        <w:rPr>
          <w:szCs w:val="20"/>
        </w:rPr>
        <w:t>l</w:t>
      </w:r>
      <w:r w:rsidR="005A4289" w:rsidRPr="00AC4A78">
        <w:rPr>
          <w:szCs w:val="20"/>
        </w:rPr>
        <w:t xml:space="preserve">a </w:t>
      </w:r>
      <w:r w:rsidRPr="00AC4A78">
        <w:rPr>
          <w:szCs w:val="20"/>
        </w:rPr>
        <w:t>informe</w:t>
      </w:r>
      <w:proofErr w:type="gramEnd"/>
      <w:r w:rsidRPr="00AC4A78">
        <w:rPr>
          <w:szCs w:val="20"/>
        </w:rPr>
        <w:t xml:space="preserve"> qu'il part pour Messine. Il regrette beaucoup de ne pas être allé la voir à Ceglie Messapica, car il en a été empêché par des problèmes de santé. Quant à la</w:t>
      </w:r>
      <w:proofErr w:type="gramStart"/>
      <w:r w:rsidRPr="00AC4A78">
        <w:rPr>
          <w:szCs w:val="20"/>
        </w:rPr>
        <w:t xml:space="preserve"> </w:t>
      </w:r>
      <w:r w:rsidR="005A4289" w:rsidRPr="00AC4A78">
        <w:rPr>
          <w:szCs w:val="20"/>
        </w:rPr>
        <w:t>«</w:t>
      </w:r>
      <w:r w:rsidRPr="00AC4A78">
        <w:rPr>
          <w:szCs w:val="20"/>
        </w:rPr>
        <w:t>chère</w:t>
      </w:r>
      <w:proofErr w:type="gramEnd"/>
      <w:r w:rsidRPr="00AC4A78">
        <w:rPr>
          <w:szCs w:val="20"/>
        </w:rPr>
        <w:t xml:space="preserve"> Congrégation de Sa</w:t>
      </w:r>
      <w:r w:rsidR="005A4289" w:rsidRPr="00AC4A78">
        <w:rPr>
          <w:szCs w:val="20"/>
        </w:rPr>
        <w:t>i</w:t>
      </w:r>
      <w:r w:rsidRPr="00AC4A78">
        <w:rPr>
          <w:szCs w:val="20"/>
        </w:rPr>
        <w:t>n</w:t>
      </w:r>
      <w:r w:rsidR="005A4289" w:rsidRPr="00AC4A78">
        <w:rPr>
          <w:szCs w:val="20"/>
        </w:rPr>
        <w:t>t</w:t>
      </w:r>
      <w:r w:rsidRPr="00AC4A78">
        <w:rPr>
          <w:szCs w:val="20"/>
        </w:rPr>
        <w:t xml:space="preserve"> Si</w:t>
      </w:r>
      <w:r w:rsidR="005A4289" w:rsidRPr="00AC4A78">
        <w:rPr>
          <w:szCs w:val="20"/>
        </w:rPr>
        <w:t>xte»</w:t>
      </w:r>
      <w:r w:rsidRPr="00AC4A78">
        <w:rPr>
          <w:szCs w:val="20"/>
        </w:rPr>
        <w:t xml:space="preserve">, il </w:t>
      </w:r>
      <w:r w:rsidR="005A4289" w:rsidRPr="00AC4A78">
        <w:rPr>
          <w:szCs w:val="20"/>
        </w:rPr>
        <w:t>lui</w:t>
      </w:r>
      <w:r w:rsidRPr="00AC4A78">
        <w:rPr>
          <w:szCs w:val="20"/>
        </w:rPr>
        <w:t xml:space="preserve"> suggère d'envoyer un mémoire (mémorandum) au Cardinal Basilio</w:t>
      </w:r>
      <w:r w:rsidR="002B12AD" w:rsidRPr="00AC4A78">
        <w:rPr>
          <w:szCs w:val="20"/>
        </w:rPr>
        <w:t xml:space="preserve"> </w:t>
      </w:r>
      <w:r w:rsidRPr="00AC4A78">
        <w:rPr>
          <w:szCs w:val="20"/>
        </w:rPr>
        <w:t xml:space="preserve">Pompilj, nouveau </w:t>
      </w:r>
      <w:r w:rsidR="005A4289" w:rsidRPr="00AC4A78">
        <w:rPr>
          <w:szCs w:val="20"/>
        </w:rPr>
        <w:t>V</w:t>
      </w:r>
      <w:r w:rsidRPr="00AC4A78">
        <w:rPr>
          <w:szCs w:val="20"/>
        </w:rPr>
        <w:t xml:space="preserve">icaire </w:t>
      </w:r>
      <w:r w:rsidR="005A4289" w:rsidRPr="00AC4A78">
        <w:rPr>
          <w:szCs w:val="20"/>
        </w:rPr>
        <w:t>G</w:t>
      </w:r>
      <w:r w:rsidRPr="00AC4A78">
        <w:rPr>
          <w:szCs w:val="20"/>
        </w:rPr>
        <w:t xml:space="preserve">énéral du </w:t>
      </w:r>
      <w:r w:rsidR="005A4289" w:rsidRPr="00AC4A78">
        <w:rPr>
          <w:szCs w:val="20"/>
        </w:rPr>
        <w:t>D</w:t>
      </w:r>
      <w:r w:rsidRPr="00AC4A78">
        <w:rPr>
          <w:szCs w:val="20"/>
        </w:rPr>
        <w:t xml:space="preserve">iocèse de Rome. Il se déclare disposé à rédiger le </w:t>
      </w:r>
      <w:r w:rsidR="005A4289" w:rsidRPr="00AC4A78">
        <w:rPr>
          <w:szCs w:val="20"/>
        </w:rPr>
        <w:t>brouillon</w:t>
      </w:r>
      <w:r w:rsidR="002B12AD" w:rsidRPr="00AC4A78">
        <w:rPr>
          <w:szCs w:val="20"/>
        </w:rPr>
        <w:t xml:space="preserve"> </w:t>
      </w:r>
      <w:r w:rsidRPr="00AC4A78">
        <w:rPr>
          <w:szCs w:val="20"/>
        </w:rPr>
        <w:t>d</w:t>
      </w:r>
      <w:r w:rsidR="005A4289" w:rsidRPr="00AC4A78">
        <w:rPr>
          <w:szCs w:val="20"/>
        </w:rPr>
        <w:t>e la</w:t>
      </w:r>
      <w:r w:rsidRPr="00AC4A78">
        <w:rPr>
          <w:szCs w:val="20"/>
        </w:rPr>
        <w:t xml:space="preserve"> mémoire à soumettre à l'avis d</w:t>
      </w:r>
      <w:r w:rsidR="005A4289" w:rsidRPr="00AC4A78">
        <w:rPr>
          <w:szCs w:val="20"/>
        </w:rPr>
        <w:t>e la</w:t>
      </w:r>
      <w:r w:rsidRPr="00AC4A78">
        <w:rPr>
          <w:szCs w:val="20"/>
        </w:rPr>
        <w:t xml:space="preserve"> destinataire. La réponse de Mère Lal</w:t>
      </w:r>
      <w:r w:rsidR="005A4289" w:rsidRPr="00AC4A78">
        <w:rPr>
          <w:szCs w:val="20"/>
        </w:rPr>
        <w:t>ì</w:t>
      </w:r>
      <w:r w:rsidRPr="00AC4A78">
        <w:rPr>
          <w:szCs w:val="20"/>
        </w:rPr>
        <w:t xml:space="preserve">a se trouve au dos de l'enveloppe. Cette lettre a été dictée par le Père </w:t>
      </w:r>
      <w:r w:rsidR="005A4289" w:rsidRPr="00AC4A78">
        <w:rPr>
          <w:szCs w:val="20"/>
        </w:rPr>
        <w:t>Ha</w:t>
      </w:r>
      <w:r w:rsidRPr="00AC4A78">
        <w:rPr>
          <w:szCs w:val="20"/>
        </w:rPr>
        <w:t>nnibal au Père Pantaleone Palma.</w:t>
      </w:r>
    </w:p>
    <w:p w14:paraId="2C0BB74A" w14:textId="77777777" w:rsidR="002B12AD" w:rsidRPr="00AC4A78" w:rsidRDefault="002B12AD" w:rsidP="00F80442">
      <w:pPr>
        <w:tabs>
          <w:tab w:val="left" w:pos="567"/>
          <w:tab w:val="left" w:pos="4208"/>
        </w:tabs>
        <w:jc w:val="both"/>
        <w:rPr>
          <w:sz w:val="24"/>
        </w:rPr>
      </w:pPr>
    </w:p>
    <w:p w14:paraId="3DB118B2" w14:textId="2341BD66" w:rsidR="00F80442" w:rsidRPr="00AC4A78" w:rsidRDefault="00F80442" w:rsidP="002B12AD">
      <w:pPr>
        <w:tabs>
          <w:tab w:val="left" w:pos="567"/>
          <w:tab w:val="left" w:pos="4208"/>
        </w:tabs>
        <w:jc w:val="center"/>
        <w:rPr>
          <w:sz w:val="24"/>
        </w:rPr>
      </w:pPr>
      <w:r w:rsidRPr="00AC4A78">
        <w:rPr>
          <w:sz w:val="24"/>
        </w:rPr>
        <w:t>I.M.I.A.</w:t>
      </w:r>
    </w:p>
    <w:p w14:paraId="43D6F4BE" w14:textId="77777777" w:rsidR="002B12AD" w:rsidRPr="00AC4A78" w:rsidRDefault="002B12AD" w:rsidP="00F80442">
      <w:pPr>
        <w:tabs>
          <w:tab w:val="left" w:pos="567"/>
          <w:tab w:val="left" w:pos="4208"/>
        </w:tabs>
        <w:jc w:val="both"/>
        <w:rPr>
          <w:sz w:val="12"/>
          <w:szCs w:val="12"/>
        </w:rPr>
      </w:pPr>
    </w:p>
    <w:p w14:paraId="4E0D3BBB" w14:textId="576B34C1" w:rsidR="00F80442" w:rsidRPr="00AC4A78" w:rsidRDefault="002B12AD" w:rsidP="00F80442">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F80442" w:rsidRPr="00AC4A78">
        <w:rPr>
          <w:sz w:val="24"/>
        </w:rPr>
        <w:t>* Oria le 7 janvier 1914</w:t>
      </w:r>
    </w:p>
    <w:p w14:paraId="41C9E033" w14:textId="77777777" w:rsidR="002B12AD" w:rsidRPr="00AC4A78" w:rsidRDefault="002B12AD" w:rsidP="002B12AD">
      <w:pPr>
        <w:tabs>
          <w:tab w:val="left" w:pos="567"/>
          <w:tab w:val="left" w:pos="4208"/>
        </w:tabs>
        <w:ind w:firstLine="567"/>
        <w:jc w:val="both"/>
        <w:rPr>
          <w:sz w:val="12"/>
          <w:szCs w:val="12"/>
        </w:rPr>
      </w:pPr>
    </w:p>
    <w:p w14:paraId="6CB95151" w14:textId="31038B60" w:rsidR="00F80442" w:rsidRPr="00AC4A78" w:rsidRDefault="002B12AD" w:rsidP="00F80442">
      <w:pPr>
        <w:tabs>
          <w:tab w:val="left" w:pos="567"/>
          <w:tab w:val="left" w:pos="4208"/>
        </w:tabs>
        <w:jc w:val="both"/>
        <w:rPr>
          <w:sz w:val="24"/>
        </w:rPr>
      </w:pPr>
      <w:r w:rsidRPr="00AC4A78">
        <w:rPr>
          <w:sz w:val="24"/>
        </w:rPr>
        <w:tab/>
      </w:r>
      <w:r w:rsidR="00665CC3" w:rsidRPr="00AC4A78">
        <w:rPr>
          <w:sz w:val="24"/>
        </w:rPr>
        <w:t>Très V</w:t>
      </w:r>
      <w:r w:rsidR="00F80442" w:rsidRPr="00AC4A78">
        <w:rPr>
          <w:sz w:val="24"/>
        </w:rPr>
        <w:t>énér</w:t>
      </w:r>
      <w:r w:rsidR="00665CC3" w:rsidRPr="00AC4A78">
        <w:rPr>
          <w:sz w:val="24"/>
        </w:rPr>
        <w:t>é</w:t>
      </w:r>
      <w:r w:rsidR="00F80442" w:rsidRPr="00AC4A78">
        <w:rPr>
          <w:sz w:val="24"/>
        </w:rPr>
        <w:t xml:space="preserve"> Mère </w:t>
      </w:r>
      <w:proofErr w:type="gramStart"/>
      <w:r w:rsidR="00F80442" w:rsidRPr="00AC4A78">
        <w:rPr>
          <w:sz w:val="24"/>
        </w:rPr>
        <w:t>Lalìa.*</w:t>
      </w:r>
      <w:proofErr w:type="gramEnd"/>
      <w:r w:rsidRPr="00AC4A78">
        <w:rPr>
          <w:rStyle w:val="Rimandonotaapidipagina"/>
          <w:sz w:val="24"/>
        </w:rPr>
        <w:footnoteReference w:id="319"/>
      </w:r>
    </w:p>
    <w:p w14:paraId="21918046" w14:textId="77777777" w:rsidR="002B12AD" w:rsidRPr="00AC4A78" w:rsidRDefault="002B12AD" w:rsidP="00F80442">
      <w:pPr>
        <w:tabs>
          <w:tab w:val="left" w:pos="567"/>
          <w:tab w:val="left" w:pos="4208"/>
        </w:tabs>
        <w:jc w:val="both"/>
        <w:rPr>
          <w:sz w:val="6"/>
          <w:szCs w:val="6"/>
        </w:rPr>
      </w:pPr>
    </w:p>
    <w:p w14:paraId="4B8FA49E" w14:textId="07F18CB4" w:rsidR="00F80442" w:rsidRPr="00AC4A78" w:rsidRDefault="002B12AD" w:rsidP="00F80442">
      <w:pPr>
        <w:tabs>
          <w:tab w:val="left" w:pos="567"/>
          <w:tab w:val="left" w:pos="4208"/>
        </w:tabs>
        <w:jc w:val="both"/>
        <w:rPr>
          <w:sz w:val="24"/>
        </w:rPr>
      </w:pPr>
      <w:r w:rsidRPr="00AC4A78">
        <w:rPr>
          <w:sz w:val="24"/>
        </w:rPr>
        <w:tab/>
      </w:r>
      <w:r w:rsidR="00665CC3" w:rsidRPr="00AC4A78">
        <w:rPr>
          <w:sz w:val="24"/>
        </w:rPr>
        <w:t>Aujourd'hui je pars pour Messine, si Dieu le veut. Je suis désolé de ne pas avoir pu venir Vous voir sur place, à cause de problèmes de santé.</w:t>
      </w:r>
    </w:p>
    <w:p w14:paraId="188F0DD0" w14:textId="24F09BA4" w:rsidR="00F80442" w:rsidRPr="00AC4A78" w:rsidRDefault="002B12AD" w:rsidP="00F80442">
      <w:pPr>
        <w:tabs>
          <w:tab w:val="left" w:pos="567"/>
          <w:tab w:val="left" w:pos="4208"/>
        </w:tabs>
        <w:jc w:val="both"/>
        <w:rPr>
          <w:sz w:val="24"/>
        </w:rPr>
      </w:pPr>
      <w:r w:rsidRPr="00AC4A78">
        <w:rPr>
          <w:sz w:val="24"/>
        </w:rPr>
        <w:tab/>
      </w:r>
      <w:r w:rsidR="00F80442" w:rsidRPr="00AC4A78">
        <w:rPr>
          <w:sz w:val="24"/>
        </w:rPr>
        <w:t xml:space="preserve">Quant à la chère Congrégation de </w:t>
      </w:r>
      <w:r w:rsidR="00F80442" w:rsidRPr="00AC4A78">
        <w:rPr>
          <w:i/>
          <w:iCs/>
          <w:sz w:val="24"/>
        </w:rPr>
        <w:t>San Sisto Vecchio</w:t>
      </w:r>
      <w:r w:rsidR="00DD1F9C" w:rsidRPr="00AC4A78">
        <w:rPr>
          <w:sz w:val="24"/>
        </w:rPr>
        <w:t xml:space="preserve"> </w:t>
      </w:r>
      <w:r w:rsidR="00F80442" w:rsidRPr="00AC4A78">
        <w:rPr>
          <w:sz w:val="24"/>
        </w:rPr>
        <w:t>ma faible opinion est peut-être celle-ci qu'une plainte soit faite au nouveau</w:t>
      </w:r>
      <w:r w:rsidRPr="00AC4A78">
        <w:rPr>
          <w:sz w:val="24"/>
        </w:rPr>
        <w:t xml:space="preserve"> </w:t>
      </w:r>
      <w:r w:rsidR="00F80442" w:rsidRPr="00AC4A78">
        <w:rPr>
          <w:sz w:val="24"/>
        </w:rPr>
        <w:t xml:space="preserve">Vicaire </w:t>
      </w:r>
      <w:r w:rsidR="00665CC3" w:rsidRPr="00AC4A78">
        <w:rPr>
          <w:sz w:val="24"/>
        </w:rPr>
        <w:t>G</w:t>
      </w:r>
      <w:r w:rsidR="00F80442" w:rsidRPr="00AC4A78">
        <w:rPr>
          <w:sz w:val="24"/>
        </w:rPr>
        <w:t xml:space="preserve">énéral de Rome, </w:t>
      </w:r>
      <w:r w:rsidR="00665CC3" w:rsidRPr="00AC4A78">
        <w:rPr>
          <w:sz w:val="24"/>
        </w:rPr>
        <w:t>l’</w:t>
      </w:r>
      <w:r w:rsidR="00F80442" w:rsidRPr="00AC4A78">
        <w:rPr>
          <w:sz w:val="24"/>
        </w:rPr>
        <w:t>Eminent</w:t>
      </w:r>
      <w:r w:rsidR="00665CC3" w:rsidRPr="00AC4A78">
        <w:rPr>
          <w:sz w:val="24"/>
        </w:rPr>
        <w:t>issime</w:t>
      </w:r>
      <w:r w:rsidR="00F80442" w:rsidRPr="00AC4A78">
        <w:rPr>
          <w:sz w:val="24"/>
        </w:rPr>
        <w:t xml:space="preserve"> Pompilj, mais avec les </w:t>
      </w:r>
      <w:r w:rsidR="00665CC3" w:rsidRPr="00AC4A78">
        <w:rPr>
          <w:sz w:val="24"/>
        </w:rPr>
        <w:t>termes</w:t>
      </w:r>
      <w:r w:rsidR="00F80442" w:rsidRPr="00AC4A78">
        <w:rPr>
          <w:sz w:val="24"/>
        </w:rPr>
        <w:t xml:space="preserve"> de ne pas du tout offenser Monseigneur [Pietro] Tonarelli. Si </w:t>
      </w:r>
      <w:r w:rsidR="00665CC3" w:rsidRPr="00AC4A78">
        <w:rPr>
          <w:sz w:val="24"/>
        </w:rPr>
        <w:t>Vous</w:t>
      </w:r>
      <w:r w:rsidR="00DD1F9C" w:rsidRPr="00AC4A78">
        <w:rPr>
          <w:sz w:val="24"/>
        </w:rPr>
        <w:t xml:space="preserve"> </w:t>
      </w:r>
      <w:r w:rsidR="00F80442" w:rsidRPr="00AC4A78">
        <w:rPr>
          <w:sz w:val="24"/>
        </w:rPr>
        <w:t>approuve</w:t>
      </w:r>
      <w:r w:rsidR="00665CC3" w:rsidRPr="00AC4A78">
        <w:rPr>
          <w:sz w:val="24"/>
        </w:rPr>
        <w:t>z</w:t>
      </w:r>
      <w:r w:rsidR="00F80442" w:rsidRPr="00AC4A78">
        <w:rPr>
          <w:sz w:val="24"/>
        </w:rPr>
        <w:t>, je préparerais l</w:t>
      </w:r>
      <w:r w:rsidR="00665CC3" w:rsidRPr="00AC4A78">
        <w:rPr>
          <w:sz w:val="24"/>
        </w:rPr>
        <w:t xml:space="preserve">a </w:t>
      </w:r>
      <w:r w:rsidR="00665CC3" w:rsidRPr="00AC4A78">
        <w:rPr>
          <w:i/>
          <w:iCs/>
          <w:sz w:val="24"/>
        </w:rPr>
        <w:t>Memoire</w:t>
      </w:r>
      <w:r w:rsidR="00F80442" w:rsidRPr="00AC4A78">
        <w:rPr>
          <w:sz w:val="24"/>
        </w:rPr>
        <w:t>, et je vous enverrais l</w:t>
      </w:r>
      <w:r w:rsidR="00665CC3" w:rsidRPr="00AC4A78">
        <w:rPr>
          <w:sz w:val="24"/>
        </w:rPr>
        <w:t>e brouillon</w:t>
      </w:r>
      <w:r w:rsidR="00F80442" w:rsidRPr="00AC4A78">
        <w:rPr>
          <w:sz w:val="24"/>
        </w:rPr>
        <w:t>.</w:t>
      </w:r>
    </w:p>
    <w:p w14:paraId="14BD8C69" w14:textId="5E7D230D" w:rsidR="00F80442" w:rsidRPr="00AC4A78" w:rsidRDefault="002B12AD" w:rsidP="00F80442">
      <w:pPr>
        <w:tabs>
          <w:tab w:val="left" w:pos="567"/>
          <w:tab w:val="left" w:pos="4208"/>
        </w:tabs>
        <w:jc w:val="both"/>
        <w:rPr>
          <w:sz w:val="24"/>
        </w:rPr>
      </w:pPr>
      <w:r w:rsidRPr="00AC4A78">
        <w:rPr>
          <w:sz w:val="24"/>
        </w:rPr>
        <w:tab/>
      </w:r>
      <w:r w:rsidR="00F80442" w:rsidRPr="00AC4A78">
        <w:rPr>
          <w:sz w:val="24"/>
        </w:rPr>
        <w:t>Quant au Père [Alberto] Lèpidi, oublions-</w:t>
      </w:r>
      <w:proofErr w:type="gramStart"/>
      <w:r w:rsidR="00F80442" w:rsidRPr="00AC4A78">
        <w:rPr>
          <w:sz w:val="24"/>
        </w:rPr>
        <w:t>le;</w:t>
      </w:r>
      <w:proofErr w:type="gramEnd"/>
      <w:r w:rsidR="00F80442" w:rsidRPr="00AC4A78">
        <w:rPr>
          <w:sz w:val="24"/>
        </w:rPr>
        <w:t xml:space="preserve"> car dernièrement, étant allé à Rome une seconde fois, je suis allé le voir de nouveau, lui ai envoyé ma carte de visite, et il m'a répondu qu'il n'était pas bien et ne pouvait pas me recevoir. Ça montre clair</w:t>
      </w:r>
      <w:r w:rsidR="00665CC3" w:rsidRPr="00AC4A78">
        <w:rPr>
          <w:sz w:val="24"/>
        </w:rPr>
        <w:t>ement</w:t>
      </w:r>
      <w:r w:rsidR="00F80442" w:rsidRPr="00AC4A78">
        <w:rPr>
          <w:sz w:val="24"/>
        </w:rPr>
        <w:t xml:space="preserve"> qu'il ne veut prendre aucune part pour ne pas se compromettre. Il est vain de s'appuyer sur des </w:t>
      </w:r>
      <w:proofErr w:type="gramStart"/>
      <w:r w:rsidR="00F80442" w:rsidRPr="00AC4A78">
        <w:rPr>
          <w:sz w:val="24"/>
        </w:rPr>
        <w:t>créatures!</w:t>
      </w:r>
      <w:proofErr w:type="gramEnd"/>
      <w:r w:rsidR="00F80442" w:rsidRPr="00AC4A78">
        <w:rPr>
          <w:sz w:val="24"/>
        </w:rPr>
        <w:t xml:space="preserve"> Je vous recommande de m'envoyer l'autre </w:t>
      </w:r>
      <w:proofErr w:type="gramStart"/>
      <w:r w:rsidR="00F80442" w:rsidRPr="00AC4A78">
        <w:rPr>
          <w:sz w:val="24"/>
        </w:rPr>
        <w:t>f</w:t>
      </w:r>
      <w:r w:rsidR="00665CC3" w:rsidRPr="00AC4A78">
        <w:rPr>
          <w:sz w:val="24"/>
        </w:rPr>
        <w:t>ascicule</w:t>
      </w:r>
      <w:r w:rsidR="00F80442" w:rsidRPr="00AC4A78">
        <w:rPr>
          <w:sz w:val="24"/>
        </w:rPr>
        <w:t>.*</w:t>
      </w:r>
      <w:proofErr w:type="gramEnd"/>
      <w:r w:rsidR="00665CC3" w:rsidRPr="00AC4A78">
        <w:rPr>
          <w:rStyle w:val="Rimandonotaapidipagina"/>
          <w:sz w:val="24"/>
        </w:rPr>
        <w:footnoteReference w:id="320"/>
      </w:r>
    </w:p>
    <w:p w14:paraId="46C06159" w14:textId="5863A02F" w:rsidR="00F80442" w:rsidRPr="00AC4A78" w:rsidRDefault="00665CC3" w:rsidP="00F80442">
      <w:pPr>
        <w:tabs>
          <w:tab w:val="left" w:pos="567"/>
          <w:tab w:val="left" w:pos="4208"/>
        </w:tabs>
        <w:jc w:val="both"/>
        <w:rPr>
          <w:sz w:val="24"/>
        </w:rPr>
      </w:pPr>
      <w:r w:rsidRPr="00AC4A78">
        <w:rPr>
          <w:sz w:val="24"/>
        </w:rPr>
        <w:tab/>
      </w:r>
      <w:r w:rsidR="00F80442" w:rsidRPr="00AC4A78">
        <w:rPr>
          <w:sz w:val="24"/>
        </w:rPr>
        <w:t xml:space="preserve">Je </w:t>
      </w:r>
      <w:r w:rsidR="00C83BC9" w:rsidRPr="00AC4A78">
        <w:rPr>
          <w:sz w:val="24"/>
        </w:rPr>
        <w:t>V</w:t>
      </w:r>
      <w:r w:rsidR="00F80442" w:rsidRPr="00AC4A78">
        <w:rPr>
          <w:sz w:val="24"/>
        </w:rPr>
        <w:t xml:space="preserve">ous salue et je </w:t>
      </w:r>
      <w:r w:rsidR="00C83BC9" w:rsidRPr="00AC4A78">
        <w:rPr>
          <w:sz w:val="24"/>
        </w:rPr>
        <w:t>V</w:t>
      </w:r>
      <w:r w:rsidR="00F80442" w:rsidRPr="00AC4A78">
        <w:rPr>
          <w:sz w:val="24"/>
        </w:rPr>
        <w:t>ous bénis ainsi que toutes</w:t>
      </w:r>
      <w:r w:rsidR="00C83BC9" w:rsidRPr="00AC4A78">
        <w:rPr>
          <w:sz w:val="24"/>
        </w:rPr>
        <w:t xml:space="preserve"> V</w:t>
      </w:r>
      <w:r w:rsidR="00F80442" w:rsidRPr="00AC4A78">
        <w:rPr>
          <w:sz w:val="24"/>
        </w:rPr>
        <w:t>os chères filles en Jésus-Christ.</w:t>
      </w:r>
    </w:p>
    <w:p w14:paraId="323115FA" w14:textId="479989AB" w:rsidR="00F80442" w:rsidRPr="00AC4A78" w:rsidRDefault="00C83BC9" w:rsidP="00F80442">
      <w:pPr>
        <w:tabs>
          <w:tab w:val="left" w:pos="567"/>
          <w:tab w:val="left" w:pos="4208"/>
        </w:tabs>
        <w:jc w:val="both"/>
        <w:rPr>
          <w:sz w:val="24"/>
        </w:rPr>
      </w:pPr>
      <w:r w:rsidRPr="00AC4A78">
        <w:rPr>
          <w:sz w:val="24"/>
        </w:rPr>
        <w:lastRenderedPageBreak/>
        <w:tab/>
      </w:r>
      <w:r w:rsidR="00F80442" w:rsidRPr="00AC4A78">
        <w:rPr>
          <w:sz w:val="24"/>
        </w:rPr>
        <w:t xml:space="preserve">Quant à Sœur Teresa </w:t>
      </w:r>
      <w:proofErr w:type="gramStart"/>
      <w:r w:rsidR="00F80442" w:rsidRPr="00AC4A78">
        <w:rPr>
          <w:sz w:val="24"/>
        </w:rPr>
        <w:t>Monaco,*</w:t>
      </w:r>
      <w:proofErr w:type="gramEnd"/>
      <w:r w:rsidRPr="00AC4A78">
        <w:rPr>
          <w:rStyle w:val="Rimandonotaapidipagina"/>
          <w:sz w:val="24"/>
        </w:rPr>
        <w:footnoteReference w:id="321"/>
      </w:r>
      <w:r w:rsidR="00F80442" w:rsidRPr="00AC4A78">
        <w:rPr>
          <w:sz w:val="24"/>
        </w:rPr>
        <w:t xml:space="preserve"> si elle insiste </w:t>
      </w:r>
      <w:r w:rsidR="00CB1DD6" w:rsidRPr="00AC4A78">
        <w:rPr>
          <w:sz w:val="24"/>
        </w:rPr>
        <w:t>à vouloir l’extraordinaire</w:t>
      </w:r>
      <w:r w:rsidR="00F80442" w:rsidRPr="00AC4A78">
        <w:rPr>
          <w:sz w:val="24"/>
        </w:rPr>
        <w:t>,*</w:t>
      </w:r>
      <w:r w:rsidR="00CB1DD6" w:rsidRPr="00AC4A78">
        <w:rPr>
          <w:rStyle w:val="Rimandonotaapidipagina"/>
          <w:sz w:val="24"/>
        </w:rPr>
        <w:footnoteReference w:id="322"/>
      </w:r>
      <w:r w:rsidR="00F80442" w:rsidRPr="00AC4A78">
        <w:rPr>
          <w:sz w:val="24"/>
        </w:rPr>
        <w:t xml:space="preserve"> je serais d'avis qu</w:t>
      </w:r>
      <w:r w:rsidR="00917D49" w:rsidRPr="00AC4A78">
        <w:rPr>
          <w:sz w:val="24"/>
        </w:rPr>
        <w:t>’on le</w:t>
      </w:r>
      <w:r w:rsidR="00F80442" w:rsidRPr="00AC4A78">
        <w:rPr>
          <w:sz w:val="24"/>
        </w:rPr>
        <w:t xml:space="preserve"> pourrait</w:t>
      </w:r>
      <w:r w:rsidR="00917D49" w:rsidRPr="00AC4A78">
        <w:rPr>
          <w:sz w:val="24"/>
        </w:rPr>
        <w:t xml:space="preserve"> </w:t>
      </w:r>
      <w:r w:rsidR="00F80442" w:rsidRPr="00AC4A78">
        <w:rPr>
          <w:sz w:val="24"/>
        </w:rPr>
        <w:t>accord</w:t>
      </w:r>
      <w:r w:rsidR="00917D49" w:rsidRPr="00AC4A78">
        <w:rPr>
          <w:sz w:val="24"/>
        </w:rPr>
        <w:t>er pour une autre fois</w:t>
      </w:r>
      <w:r w:rsidR="00F80442" w:rsidRPr="00AC4A78">
        <w:rPr>
          <w:sz w:val="24"/>
        </w:rPr>
        <w:t>. Plus tard, si l</w:t>
      </w:r>
      <w:r w:rsidR="00917D49" w:rsidRPr="00AC4A78">
        <w:rPr>
          <w:sz w:val="24"/>
        </w:rPr>
        <w:t xml:space="preserve">es </w:t>
      </w:r>
      <w:r w:rsidR="00F80442" w:rsidRPr="00AC4A78">
        <w:rPr>
          <w:sz w:val="24"/>
        </w:rPr>
        <w:t>insistance</w:t>
      </w:r>
      <w:r w:rsidR="00917D49" w:rsidRPr="00AC4A78">
        <w:rPr>
          <w:sz w:val="24"/>
        </w:rPr>
        <w:t>s</w:t>
      </w:r>
      <w:r w:rsidR="00F80442" w:rsidRPr="00AC4A78">
        <w:rPr>
          <w:sz w:val="24"/>
        </w:rPr>
        <w:t xml:space="preserve"> </w:t>
      </w:r>
      <w:proofErr w:type="gramStart"/>
      <w:r w:rsidR="00917D49" w:rsidRPr="00AC4A78">
        <w:rPr>
          <w:sz w:val="24"/>
        </w:rPr>
        <w:t xml:space="preserve">paraissent </w:t>
      </w:r>
      <w:r w:rsidR="00F80442" w:rsidRPr="00AC4A78">
        <w:rPr>
          <w:sz w:val="24"/>
        </w:rPr>
        <w:t xml:space="preserve"> indiscrète</w:t>
      </w:r>
      <w:r w:rsidR="00917D49" w:rsidRPr="00AC4A78">
        <w:rPr>
          <w:sz w:val="24"/>
        </w:rPr>
        <w:t>s</w:t>
      </w:r>
      <w:proofErr w:type="gramEnd"/>
      <w:r w:rsidR="00F80442" w:rsidRPr="00AC4A78">
        <w:rPr>
          <w:sz w:val="24"/>
        </w:rPr>
        <w:t xml:space="preserve">, </w:t>
      </w:r>
      <w:r w:rsidR="00917D49" w:rsidRPr="00AC4A78">
        <w:rPr>
          <w:sz w:val="24"/>
        </w:rPr>
        <w:t xml:space="preserve">il faut </w:t>
      </w:r>
      <w:r w:rsidR="00F80442" w:rsidRPr="00AC4A78">
        <w:rPr>
          <w:sz w:val="24"/>
        </w:rPr>
        <w:t>renvoyer l'affaire à Son Excellence Monseigneur l'Évêque d'Oria. Soumettez mon avis à cette Révérende Mère Prieure.</w:t>
      </w:r>
    </w:p>
    <w:p w14:paraId="2024E646" w14:textId="256FDF4D" w:rsidR="00F80442" w:rsidRPr="00AC4A78" w:rsidRDefault="00917D49" w:rsidP="00F80442">
      <w:pPr>
        <w:tabs>
          <w:tab w:val="left" w:pos="567"/>
          <w:tab w:val="left" w:pos="4208"/>
        </w:tabs>
        <w:jc w:val="both"/>
        <w:rPr>
          <w:sz w:val="24"/>
        </w:rPr>
      </w:pPr>
      <w:r w:rsidRPr="00AC4A78">
        <w:rPr>
          <w:sz w:val="24"/>
        </w:rPr>
        <w:tab/>
      </w:r>
      <w:r w:rsidR="00F80442" w:rsidRPr="00AC4A78">
        <w:rPr>
          <w:sz w:val="24"/>
        </w:rPr>
        <w:t>Toujours en toute estime, je me d</w:t>
      </w:r>
      <w:r w:rsidRPr="00AC4A78">
        <w:rPr>
          <w:sz w:val="24"/>
        </w:rPr>
        <w:t>éclare</w:t>
      </w:r>
      <w:r w:rsidR="00F80442" w:rsidRPr="00AC4A78">
        <w:rPr>
          <w:sz w:val="24"/>
        </w:rPr>
        <w:t xml:space="preserve"> dans les Très Saints Cœurs de Jésus et de </w:t>
      </w:r>
      <w:proofErr w:type="gramStart"/>
      <w:r w:rsidR="00F80442" w:rsidRPr="00AC4A78">
        <w:rPr>
          <w:sz w:val="24"/>
        </w:rPr>
        <w:t>Marie:</w:t>
      </w:r>
      <w:proofErr w:type="gramEnd"/>
    </w:p>
    <w:p w14:paraId="6D2DA283" w14:textId="77777777" w:rsidR="00917D49" w:rsidRPr="00AC4A78" w:rsidRDefault="00917D49" w:rsidP="00F80442">
      <w:pPr>
        <w:tabs>
          <w:tab w:val="left" w:pos="567"/>
          <w:tab w:val="left" w:pos="4208"/>
        </w:tabs>
        <w:jc w:val="both"/>
        <w:rPr>
          <w:sz w:val="12"/>
          <w:szCs w:val="12"/>
        </w:rPr>
      </w:pPr>
    </w:p>
    <w:p w14:paraId="42A2C5B9" w14:textId="07DC0DD5" w:rsidR="00F80442" w:rsidRPr="00AC4A78" w:rsidRDefault="00917D49" w:rsidP="00F80442">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F80442" w:rsidRPr="00AC4A78">
        <w:rPr>
          <w:sz w:val="24"/>
        </w:rPr>
        <w:t>Votre très humble serviteur</w:t>
      </w:r>
    </w:p>
    <w:p w14:paraId="7988302E" w14:textId="54D9C33A" w:rsidR="00F80442" w:rsidRPr="00AC4A78" w:rsidRDefault="00917D49" w:rsidP="00F80442">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F80442" w:rsidRPr="00AC4A78">
        <w:rPr>
          <w:sz w:val="24"/>
        </w:rPr>
        <w:t>Chanoine Hannibal Mari</w:t>
      </w:r>
      <w:r w:rsidRPr="00AC4A78">
        <w:rPr>
          <w:sz w:val="24"/>
        </w:rPr>
        <w:t>e</w:t>
      </w:r>
      <w:r w:rsidR="00F80442" w:rsidRPr="00AC4A78">
        <w:rPr>
          <w:sz w:val="24"/>
        </w:rPr>
        <w:t xml:space="preserve"> Di Francia</w:t>
      </w:r>
    </w:p>
    <w:p w14:paraId="058CB807" w14:textId="77777777" w:rsidR="00917D49" w:rsidRPr="00AC4A78" w:rsidRDefault="00917D49" w:rsidP="00F80442">
      <w:pPr>
        <w:tabs>
          <w:tab w:val="left" w:pos="567"/>
          <w:tab w:val="left" w:pos="4208"/>
        </w:tabs>
        <w:jc w:val="both"/>
        <w:rPr>
          <w:sz w:val="8"/>
          <w:szCs w:val="8"/>
        </w:rPr>
      </w:pPr>
    </w:p>
    <w:p w14:paraId="78AD5D14" w14:textId="6843366B" w:rsidR="00F80442" w:rsidRPr="00AC4A78" w:rsidRDefault="00F80442" w:rsidP="00F80442">
      <w:pPr>
        <w:tabs>
          <w:tab w:val="left" w:pos="567"/>
          <w:tab w:val="left" w:pos="4208"/>
        </w:tabs>
        <w:jc w:val="both"/>
        <w:rPr>
          <w:sz w:val="24"/>
        </w:rPr>
      </w:pPr>
      <w:r w:rsidRPr="00AC4A78">
        <w:rPr>
          <w:i/>
          <w:iCs/>
          <w:sz w:val="24"/>
        </w:rPr>
        <w:t xml:space="preserve">Au recto de </w:t>
      </w:r>
      <w:proofErr w:type="gramStart"/>
      <w:r w:rsidRPr="00AC4A78">
        <w:rPr>
          <w:i/>
          <w:iCs/>
          <w:sz w:val="24"/>
        </w:rPr>
        <w:t>l'enveloppe</w:t>
      </w:r>
      <w:r w:rsidRPr="00AC4A78">
        <w:rPr>
          <w:sz w:val="24"/>
        </w:rPr>
        <w:t>:</w:t>
      </w:r>
      <w:proofErr w:type="gramEnd"/>
    </w:p>
    <w:p w14:paraId="044B727E" w14:textId="77777777" w:rsidR="00917D49" w:rsidRPr="00AC4A78" w:rsidRDefault="00917D49" w:rsidP="00F80442">
      <w:pPr>
        <w:tabs>
          <w:tab w:val="left" w:pos="567"/>
          <w:tab w:val="left" w:pos="4208"/>
        </w:tabs>
        <w:jc w:val="both"/>
        <w:rPr>
          <w:sz w:val="6"/>
          <w:szCs w:val="6"/>
        </w:rPr>
      </w:pPr>
    </w:p>
    <w:p w14:paraId="6334FD22" w14:textId="77777777" w:rsidR="00917D49" w:rsidRPr="00AC4A78" w:rsidRDefault="00917D49" w:rsidP="00917D49">
      <w:pPr>
        <w:tabs>
          <w:tab w:val="left" w:pos="567"/>
          <w:tab w:val="left" w:pos="4208"/>
        </w:tabs>
        <w:jc w:val="both"/>
        <w:rPr>
          <w:sz w:val="24"/>
        </w:rPr>
      </w:pPr>
      <w:r w:rsidRPr="00AC4A78">
        <w:rPr>
          <w:sz w:val="24"/>
        </w:rPr>
        <w:t>Alla Reverendissima</w:t>
      </w:r>
    </w:p>
    <w:p w14:paraId="02DFDFFD" w14:textId="77777777" w:rsidR="00917D49" w:rsidRPr="006C5B51" w:rsidRDefault="00917D49" w:rsidP="00917D49">
      <w:pPr>
        <w:tabs>
          <w:tab w:val="left" w:pos="567"/>
          <w:tab w:val="left" w:pos="4208"/>
        </w:tabs>
        <w:jc w:val="both"/>
        <w:rPr>
          <w:sz w:val="24"/>
          <w:lang w:val="it-IT"/>
        </w:rPr>
      </w:pPr>
      <w:r w:rsidRPr="006C5B51">
        <w:rPr>
          <w:sz w:val="24"/>
          <w:lang w:val="it-IT"/>
        </w:rPr>
        <w:t>Madre Maria Antonia Lalìa</w:t>
      </w:r>
    </w:p>
    <w:p w14:paraId="4C8F48B0" w14:textId="69D7DF6D" w:rsidR="00917D49" w:rsidRPr="006C5B51" w:rsidRDefault="00917D49" w:rsidP="00917D49">
      <w:pPr>
        <w:tabs>
          <w:tab w:val="left" w:pos="567"/>
          <w:tab w:val="left" w:pos="4208"/>
        </w:tabs>
        <w:jc w:val="both"/>
        <w:rPr>
          <w:sz w:val="24"/>
          <w:lang w:val="it-IT"/>
        </w:rPr>
      </w:pPr>
      <w:r w:rsidRPr="006C5B51">
        <w:rPr>
          <w:sz w:val="24"/>
          <w:lang w:val="it-IT"/>
        </w:rPr>
        <w:t>Istituto Sacro Cuore in</w:t>
      </w:r>
      <w:r w:rsidR="007B5051" w:rsidRPr="006C5B51">
        <w:rPr>
          <w:sz w:val="24"/>
          <w:lang w:val="it-IT"/>
        </w:rPr>
        <w:t xml:space="preserve"> </w:t>
      </w:r>
      <w:r w:rsidRPr="006C5B51">
        <w:rPr>
          <w:sz w:val="24"/>
          <w:lang w:val="it-IT"/>
        </w:rPr>
        <w:t>Ceglie Messapica</w:t>
      </w:r>
    </w:p>
    <w:p w14:paraId="6A36E20E" w14:textId="77777777" w:rsidR="00917D49" w:rsidRPr="006C5B51" w:rsidRDefault="00917D49" w:rsidP="00917D49">
      <w:pPr>
        <w:tabs>
          <w:tab w:val="left" w:pos="567"/>
          <w:tab w:val="left" w:pos="4208"/>
        </w:tabs>
        <w:jc w:val="both"/>
        <w:rPr>
          <w:sz w:val="8"/>
          <w:szCs w:val="8"/>
          <w:lang w:val="it-IT"/>
        </w:rPr>
      </w:pPr>
    </w:p>
    <w:p w14:paraId="2A56CEF5" w14:textId="5A37F1D8" w:rsidR="00F80442" w:rsidRPr="00AC4A78" w:rsidRDefault="00F80442" w:rsidP="00F80442">
      <w:pPr>
        <w:tabs>
          <w:tab w:val="left" w:pos="567"/>
          <w:tab w:val="left" w:pos="4208"/>
        </w:tabs>
        <w:jc w:val="both"/>
        <w:rPr>
          <w:i/>
          <w:iCs/>
          <w:sz w:val="24"/>
        </w:rPr>
      </w:pPr>
      <w:r w:rsidRPr="00AC4A78">
        <w:rPr>
          <w:i/>
          <w:iCs/>
          <w:sz w:val="24"/>
        </w:rPr>
        <w:t>Au verso de l'enveloppe se trouve la réponse autographe suivante de Mère</w:t>
      </w:r>
      <w:r w:rsidR="00917D49" w:rsidRPr="00AC4A78">
        <w:rPr>
          <w:i/>
          <w:iCs/>
          <w:sz w:val="24"/>
        </w:rPr>
        <w:t xml:space="preserve"> </w:t>
      </w:r>
      <w:proofErr w:type="gramStart"/>
      <w:r w:rsidRPr="00AC4A78">
        <w:rPr>
          <w:i/>
          <w:iCs/>
          <w:sz w:val="24"/>
        </w:rPr>
        <w:t>Lal</w:t>
      </w:r>
      <w:r w:rsidR="00917D49" w:rsidRPr="00AC4A78">
        <w:rPr>
          <w:i/>
          <w:iCs/>
          <w:sz w:val="24"/>
        </w:rPr>
        <w:t>ì</w:t>
      </w:r>
      <w:r w:rsidRPr="00AC4A78">
        <w:rPr>
          <w:i/>
          <w:iCs/>
          <w:sz w:val="24"/>
        </w:rPr>
        <w:t>a:</w:t>
      </w:r>
      <w:proofErr w:type="gramEnd"/>
    </w:p>
    <w:p w14:paraId="4827B06F" w14:textId="77777777" w:rsidR="00A57C51" w:rsidRPr="00AC4A78" w:rsidRDefault="00A57C51" w:rsidP="00F80442">
      <w:pPr>
        <w:tabs>
          <w:tab w:val="left" w:pos="567"/>
          <w:tab w:val="left" w:pos="4208"/>
        </w:tabs>
        <w:jc w:val="both"/>
        <w:rPr>
          <w:sz w:val="6"/>
          <w:szCs w:val="6"/>
        </w:rPr>
      </w:pPr>
    </w:p>
    <w:p w14:paraId="620D15FF" w14:textId="32109913" w:rsidR="00F80442" w:rsidRPr="00AC4A78" w:rsidRDefault="00F80442" w:rsidP="00F80442">
      <w:pPr>
        <w:tabs>
          <w:tab w:val="left" w:pos="567"/>
          <w:tab w:val="left" w:pos="4208"/>
        </w:tabs>
        <w:jc w:val="both"/>
        <w:rPr>
          <w:sz w:val="24"/>
        </w:rPr>
      </w:pPr>
      <w:r w:rsidRPr="00AC4A78">
        <w:rPr>
          <w:sz w:val="24"/>
        </w:rPr>
        <w:t>Je remercie [</w:t>
      </w:r>
      <w:r w:rsidR="00A57C51" w:rsidRPr="00AC4A78">
        <w:rPr>
          <w:sz w:val="24"/>
        </w:rPr>
        <w:t xml:space="preserve">pour </w:t>
      </w:r>
      <w:r w:rsidRPr="00AC4A78">
        <w:rPr>
          <w:sz w:val="24"/>
        </w:rPr>
        <w:t xml:space="preserve">les] livres. J'ai envoyé [le] </w:t>
      </w:r>
      <w:r w:rsidR="00A57C51" w:rsidRPr="00AC4A78">
        <w:rPr>
          <w:sz w:val="24"/>
        </w:rPr>
        <w:t>Fascicule</w:t>
      </w:r>
      <w:r w:rsidRPr="00AC4A78">
        <w:rPr>
          <w:sz w:val="24"/>
        </w:rPr>
        <w:t xml:space="preserve">. Vous pouvez </w:t>
      </w:r>
      <w:r w:rsidR="00A57C51" w:rsidRPr="00AC4A78">
        <w:rPr>
          <w:sz w:val="24"/>
        </w:rPr>
        <w:t>le</w:t>
      </w:r>
      <w:r w:rsidRPr="00AC4A78">
        <w:rPr>
          <w:sz w:val="24"/>
        </w:rPr>
        <w:t xml:space="preserve"> préparer maintenant [et] envoyez-moi l</w:t>
      </w:r>
      <w:r w:rsidR="00A57C51" w:rsidRPr="00AC4A78">
        <w:rPr>
          <w:sz w:val="24"/>
        </w:rPr>
        <w:t>e brouillon de la mémoire</w:t>
      </w:r>
      <w:r w:rsidRPr="00AC4A78">
        <w:rPr>
          <w:sz w:val="24"/>
        </w:rPr>
        <w:t xml:space="preserve">. Dans ces cas, faites comme Dieu </w:t>
      </w:r>
      <w:r w:rsidR="00A57C51" w:rsidRPr="00AC4A78">
        <w:rPr>
          <w:sz w:val="24"/>
        </w:rPr>
        <w:t>Vous</w:t>
      </w:r>
      <w:r w:rsidRPr="00AC4A78">
        <w:rPr>
          <w:sz w:val="24"/>
        </w:rPr>
        <w:t xml:space="preserve"> inspire. Par mail ou </w:t>
      </w:r>
      <w:r w:rsidR="00A57C51" w:rsidRPr="00AC4A78">
        <w:rPr>
          <w:sz w:val="24"/>
        </w:rPr>
        <w:t xml:space="preserve">par le moyen de </w:t>
      </w:r>
      <w:r w:rsidRPr="00AC4A78">
        <w:rPr>
          <w:sz w:val="24"/>
        </w:rPr>
        <w:t xml:space="preserve">qui </w:t>
      </w:r>
      <w:r w:rsidR="00A57C51" w:rsidRPr="00AC4A78">
        <w:rPr>
          <w:sz w:val="24"/>
        </w:rPr>
        <w:t xml:space="preserve">Vous </w:t>
      </w:r>
      <w:r w:rsidRPr="00AC4A78">
        <w:rPr>
          <w:sz w:val="24"/>
        </w:rPr>
        <w:t>l</w:t>
      </w:r>
      <w:r w:rsidR="00A57C51" w:rsidRPr="00AC4A78">
        <w:rPr>
          <w:sz w:val="24"/>
        </w:rPr>
        <w:t>a</w:t>
      </w:r>
      <w:r w:rsidRPr="00AC4A78">
        <w:rPr>
          <w:sz w:val="24"/>
        </w:rPr>
        <w:t xml:space="preserve"> présenter</w:t>
      </w:r>
      <w:r w:rsidR="00A57C51" w:rsidRPr="00AC4A78">
        <w:rPr>
          <w:sz w:val="24"/>
        </w:rPr>
        <w:t>ez</w:t>
      </w:r>
      <w:r w:rsidRPr="00AC4A78">
        <w:rPr>
          <w:sz w:val="24"/>
        </w:rPr>
        <w:t xml:space="preserve"> ou l</w:t>
      </w:r>
      <w:r w:rsidR="00A57C51" w:rsidRPr="00AC4A78">
        <w:rPr>
          <w:sz w:val="24"/>
        </w:rPr>
        <w:t>a</w:t>
      </w:r>
      <w:r w:rsidRPr="00AC4A78">
        <w:rPr>
          <w:sz w:val="24"/>
        </w:rPr>
        <w:t xml:space="preserve"> </w:t>
      </w:r>
      <w:proofErr w:type="gramStart"/>
      <w:r w:rsidRPr="00AC4A78">
        <w:rPr>
          <w:sz w:val="24"/>
        </w:rPr>
        <w:t>recommander</w:t>
      </w:r>
      <w:r w:rsidR="00A57C51" w:rsidRPr="00AC4A78">
        <w:rPr>
          <w:sz w:val="24"/>
        </w:rPr>
        <w:t>ez</w:t>
      </w:r>
      <w:r w:rsidRPr="00AC4A78">
        <w:rPr>
          <w:sz w:val="24"/>
        </w:rPr>
        <w:t>?</w:t>
      </w:r>
      <w:proofErr w:type="gramEnd"/>
      <w:r w:rsidRPr="00AC4A78">
        <w:rPr>
          <w:sz w:val="24"/>
        </w:rPr>
        <w:t xml:space="preserve"> Je prie toujours pour </w:t>
      </w:r>
      <w:r w:rsidR="00A57C51" w:rsidRPr="00AC4A78">
        <w:rPr>
          <w:sz w:val="24"/>
        </w:rPr>
        <w:t>[votre</w:t>
      </w:r>
      <w:r w:rsidRPr="00AC4A78">
        <w:rPr>
          <w:sz w:val="24"/>
        </w:rPr>
        <w:t>] santé. Depuis que j'étais jeune, je n</w:t>
      </w:r>
      <w:r w:rsidR="00A57C51" w:rsidRPr="00AC4A78">
        <w:rPr>
          <w:sz w:val="24"/>
        </w:rPr>
        <w:t xml:space="preserve">’ai pas voulu </w:t>
      </w:r>
      <w:r w:rsidRPr="00AC4A78">
        <w:rPr>
          <w:sz w:val="24"/>
        </w:rPr>
        <w:t>m'appuyer sur des créatures</w:t>
      </w:r>
      <w:r w:rsidR="00A57C51" w:rsidRPr="00AC4A78">
        <w:rPr>
          <w:sz w:val="24"/>
        </w:rPr>
        <w:t xml:space="preserve">, lesquelles </w:t>
      </w:r>
      <w:r w:rsidRPr="00AC4A78">
        <w:rPr>
          <w:sz w:val="24"/>
        </w:rPr>
        <w:t>comme des chairs fragiles ne peuvent pas nous soutenir, et le pire est qu'</w:t>
      </w:r>
      <w:r w:rsidR="00A57C51" w:rsidRPr="00AC4A78">
        <w:rPr>
          <w:sz w:val="24"/>
        </w:rPr>
        <w:t>elle</w:t>
      </w:r>
      <w:r w:rsidRPr="00AC4A78">
        <w:rPr>
          <w:sz w:val="24"/>
        </w:rPr>
        <w:t xml:space="preserve">s réussissent à nous tourmenter si nous comptons sur </w:t>
      </w:r>
      <w:r w:rsidR="00A57C51" w:rsidRPr="00AC4A78">
        <w:rPr>
          <w:sz w:val="24"/>
        </w:rPr>
        <w:t>elles</w:t>
      </w:r>
      <w:r w:rsidRPr="00AC4A78">
        <w:rPr>
          <w:sz w:val="24"/>
        </w:rPr>
        <w:t>. J'écrirai au [Père Alberto] Lèpidi que s</w:t>
      </w:r>
      <w:r w:rsidR="00A57C51" w:rsidRPr="00AC4A78">
        <w:rPr>
          <w:sz w:val="24"/>
        </w:rPr>
        <w:t>’</w:t>
      </w:r>
      <w:r w:rsidRPr="00AC4A78">
        <w:rPr>
          <w:sz w:val="24"/>
        </w:rPr>
        <w:t>i</w:t>
      </w:r>
      <w:r w:rsidR="00A57C51" w:rsidRPr="00AC4A78">
        <w:rPr>
          <w:sz w:val="24"/>
        </w:rPr>
        <w:t xml:space="preserve">l </w:t>
      </w:r>
      <w:r w:rsidRPr="00AC4A78">
        <w:rPr>
          <w:sz w:val="24"/>
        </w:rPr>
        <w:t>ne m'a pas conseil</w:t>
      </w:r>
      <w:r w:rsidR="00A57C51" w:rsidRPr="00AC4A78">
        <w:rPr>
          <w:sz w:val="24"/>
        </w:rPr>
        <w:t>lé,</w:t>
      </w:r>
      <w:r w:rsidRPr="00AC4A78">
        <w:rPr>
          <w:sz w:val="24"/>
        </w:rPr>
        <w:t xml:space="preserve"> </w:t>
      </w:r>
      <w:r w:rsidR="001F5A73" w:rsidRPr="00AC4A78">
        <w:rPr>
          <w:sz w:val="24"/>
        </w:rPr>
        <w:t>qu</w:t>
      </w:r>
      <w:r w:rsidR="00C7655B" w:rsidRPr="00AC4A78">
        <w:rPr>
          <w:sz w:val="24"/>
        </w:rPr>
        <w:t>’</w:t>
      </w:r>
      <w:r w:rsidR="008F2B6D" w:rsidRPr="00AC4A78">
        <w:rPr>
          <w:sz w:val="24"/>
        </w:rPr>
        <w:t xml:space="preserve">au moins </w:t>
      </w:r>
      <w:r w:rsidR="001F5A73" w:rsidRPr="00AC4A78">
        <w:rPr>
          <w:sz w:val="24"/>
        </w:rPr>
        <w:t xml:space="preserve">il </w:t>
      </w:r>
      <w:r w:rsidRPr="00AC4A78">
        <w:rPr>
          <w:sz w:val="24"/>
        </w:rPr>
        <w:t xml:space="preserve">ne manque pas de </w:t>
      </w:r>
      <w:r w:rsidR="00A57C51" w:rsidRPr="00AC4A78">
        <w:rPr>
          <w:sz w:val="24"/>
        </w:rPr>
        <w:t>plaider</w:t>
      </w:r>
      <w:r w:rsidRPr="00AC4A78">
        <w:rPr>
          <w:sz w:val="24"/>
        </w:rPr>
        <w:t xml:space="preserve"> </w:t>
      </w:r>
      <w:proofErr w:type="gramStart"/>
      <w:r w:rsidRPr="00AC4A78">
        <w:rPr>
          <w:sz w:val="24"/>
        </w:rPr>
        <w:t>la  cause</w:t>
      </w:r>
      <w:proofErr w:type="gramEnd"/>
      <w:r w:rsidR="001F5A73" w:rsidRPr="00AC4A78">
        <w:rPr>
          <w:sz w:val="24"/>
        </w:rPr>
        <w:t xml:space="preserve"> juste</w:t>
      </w:r>
      <w:r w:rsidRPr="00AC4A78">
        <w:rPr>
          <w:sz w:val="24"/>
        </w:rPr>
        <w:t xml:space="preserve"> de </w:t>
      </w:r>
      <w:r w:rsidRPr="00AC4A78">
        <w:rPr>
          <w:i/>
          <w:iCs/>
          <w:sz w:val="24"/>
        </w:rPr>
        <w:t>San Sisto Vecchio</w:t>
      </w:r>
      <w:r w:rsidRPr="00AC4A78">
        <w:rPr>
          <w:sz w:val="24"/>
        </w:rPr>
        <w:t xml:space="preserve"> et </w:t>
      </w:r>
      <w:r w:rsidR="001F5A73" w:rsidRPr="00AC4A78">
        <w:rPr>
          <w:sz w:val="24"/>
        </w:rPr>
        <w:t>de la très</w:t>
      </w:r>
      <w:r w:rsidRPr="00AC4A78">
        <w:rPr>
          <w:sz w:val="24"/>
        </w:rPr>
        <w:t xml:space="preserve"> indigne Lalìa qui </w:t>
      </w:r>
      <w:r w:rsidR="001F5A73" w:rsidRPr="00AC4A78">
        <w:rPr>
          <w:sz w:val="24"/>
        </w:rPr>
        <w:t xml:space="preserve">lui </w:t>
      </w:r>
      <w:r w:rsidRPr="00AC4A78">
        <w:rPr>
          <w:sz w:val="24"/>
        </w:rPr>
        <w:t>a ouvert l</w:t>
      </w:r>
      <w:r w:rsidR="001F5A73" w:rsidRPr="00AC4A78">
        <w:rPr>
          <w:sz w:val="24"/>
        </w:rPr>
        <w:t>a</w:t>
      </w:r>
      <w:r w:rsidRPr="00AC4A78">
        <w:rPr>
          <w:sz w:val="24"/>
        </w:rPr>
        <w:t xml:space="preserve"> porte.</w:t>
      </w:r>
    </w:p>
    <w:p w14:paraId="2B11BD34" w14:textId="77777777" w:rsidR="00F80442" w:rsidRPr="00AC4A78" w:rsidRDefault="00F80442" w:rsidP="00F80442">
      <w:pPr>
        <w:tabs>
          <w:tab w:val="left" w:pos="567"/>
          <w:tab w:val="left" w:pos="4208"/>
        </w:tabs>
        <w:jc w:val="both"/>
        <w:rPr>
          <w:sz w:val="24"/>
        </w:rPr>
      </w:pPr>
    </w:p>
    <w:p w14:paraId="7A20E2E2" w14:textId="77777777" w:rsidR="00C7655B" w:rsidRPr="00AC4A78" w:rsidRDefault="00C7655B" w:rsidP="00F80442">
      <w:pPr>
        <w:tabs>
          <w:tab w:val="left" w:pos="567"/>
          <w:tab w:val="left" w:pos="4208"/>
        </w:tabs>
        <w:jc w:val="center"/>
        <w:rPr>
          <w:b/>
          <w:bCs/>
          <w:sz w:val="28"/>
          <w:szCs w:val="28"/>
        </w:rPr>
      </w:pPr>
    </w:p>
    <w:p w14:paraId="629442B7" w14:textId="41CD4019" w:rsidR="00F80442" w:rsidRPr="00AC4A78" w:rsidRDefault="00F80442" w:rsidP="00F80442">
      <w:pPr>
        <w:tabs>
          <w:tab w:val="left" w:pos="567"/>
          <w:tab w:val="left" w:pos="4208"/>
        </w:tabs>
        <w:jc w:val="center"/>
        <w:rPr>
          <w:b/>
          <w:bCs/>
          <w:sz w:val="28"/>
          <w:szCs w:val="28"/>
        </w:rPr>
      </w:pPr>
      <w:r w:rsidRPr="00AC4A78">
        <w:rPr>
          <w:b/>
          <w:bCs/>
          <w:sz w:val="28"/>
          <w:szCs w:val="28"/>
        </w:rPr>
        <w:t>1156</w:t>
      </w:r>
    </w:p>
    <w:p w14:paraId="6CD0439D" w14:textId="23ABA7AA" w:rsidR="00F80442" w:rsidRPr="00AC4A78" w:rsidRDefault="00F80442" w:rsidP="00F80442">
      <w:pPr>
        <w:tabs>
          <w:tab w:val="left" w:pos="567"/>
          <w:tab w:val="left" w:pos="4208"/>
        </w:tabs>
        <w:jc w:val="center"/>
        <w:rPr>
          <w:b/>
          <w:bCs/>
          <w:sz w:val="28"/>
          <w:szCs w:val="28"/>
        </w:rPr>
      </w:pPr>
      <w:r w:rsidRPr="00AC4A78">
        <w:rPr>
          <w:b/>
          <w:bCs/>
          <w:sz w:val="28"/>
          <w:szCs w:val="28"/>
        </w:rPr>
        <w:t>À Monseigneur Anselmo Filippo Pecci,</w:t>
      </w:r>
    </w:p>
    <w:p w14:paraId="389937A6" w14:textId="03EB6790" w:rsidR="00E1667A" w:rsidRPr="00AC4A78" w:rsidRDefault="00F80442" w:rsidP="00F80442">
      <w:pPr>
        <w:tabs>
          <w:tab w:val="left" w:pos="567"/>
          <w:tab w:val="left" w:pos="4208"/>
        </w:tabs>
        <w:jc w:val="center"/>
        <w:rPr>
          <w:b/>
          <w:bCs/>
          <w:sz w:val="28"/>
          <w:szCs w:val="28"/>
        </w:rPr>
      </w:pPr>
      <w:r w:rsidRPr="00AC4A78">
        <w:rPr>
          <w:b/>
          <w:bCs/>
          <w:sz w:val="28"/>
          <w:szCs w:val="28"/>
        </w:rPr>
        <w:t>Administrateur Apostolique de Marsico Nuovo et Potenza</w:t>
      </w:r>
    </w:p>
    <w:p w14:paraId="278986C8" w14:textId="77777777" w:rsidR="00E1667A" w:rsidRPr="00AC4A78" w:rsidRDefault="00E1667A" w:rsidP="00E1667A">
      <w:pPr>
        <w:tabs>
          <w:tab w:val="left" w:pos="567"/>
          <w:tab w:val="left" w:pos="4208"/>
        </w:tabs>
        <w:jc w:val="both"/>
        <w:rPr>
          <w:sz w:val="12"/>
          <w:szCs w:val="12"/>
        </w:rPr>
      </w:pPr>
    </w:p>
    <w:p w14:paraId="5E5891B9" w14:textId="15523AF3" w:rsidR="00082B0F" w:rsidRPr="00AC4A78" w:rsidRDefault="00082B0F" w:rsidP="00082B0F">
      <w:pPr>
        <w:tabs>
          <w:tab w:val="left" w:pos="567"/>
          <w:tab w:val="left" w:pos="4208"/>
        </w:tabs>
        <w:jc w:val="both"/>
        <w:rPr>
          <w:szCs w:val="20"/>
        </w:rPr>
      </w:pPr>
      <w:r w:rsidRPr="00AC4A78">
        <w:rPr>
          <w:szCs w:val="20"/>
        </w:rPr>
        <w:t>APR 1518 - C3, 8/35</w:t>
      </w:r>
    </w:p>
    <w:p w14:paraId="06DB5FBF" w14:textId="34295211" w:rsidR="00082B0F" w:rsidRPr="00AC4A78" w:rsidRDefault="00082B0F" w:rsidP="00082B0F">
      <w:pPr>
        <w:tabs>
          <w:tab w:val="left" w:pos="567"/>
          <w:tab w:val="left" w:pos="4208"/>
        </w:tabs>
        <w:jc w:val="both"/>
        <w:rPr>
          <w:szCs w:val="20"/>
        </w:rPr>
      </w:pPr>
      <w:proofErr w:type="gramStart"/>
      <w:r w:rsidRPr="00AC4A78">
        <w:rPr>
          <w:szCs w:val="20"/>
        </w:rPr>
        <w:t>copie</w:t>
      </w:r>
      <w:proofErr w:type="gramEnd"/>
      <w:r w:rsidRPr="00AC4A78">
        <w:rPr>
          <w:szCs w:val="20"/>
        </w:rPr>
        <w:t xml:space="preserve"> </w:t>
      </w:r>
      <w:r w:rsidR="004D26C9" w:rsidRPr="00AC4A78">
        <w:rPr>
          <w:szCs w:val="20"/>
        </w:rPr>
        <w:t>auth.</w:t>
      </w:r>
      <w:r w:rsidRPr="00AC4A78">
        <w:rPr>
          <w:szCs w:val="20"/>
        </w:rPr>
        <w:t xml:space="preserve">; orig. aux Archives de la Curie </w:t>
      </w:r>
      <w:r w:rsidR="004D26C9" w:rsidRPr="00AC4A78">
        <w:rPr>
          <w:szCs w:val="20"/>
        </w:rPr>
        <w:t>É</w:t>
      </w:r>
      <w:r w:rsidRPr="00AC4A78">
        <w:rPr>
          <w:szCs w:val="20"/>
        </w:rPr>
        <w:t>piscopale, Potenza; inédit.</w:t>
      </w:r>
    </w:p>
    <w:p w14:paraId="28F4C754" w14:textId="303E34A9" w:rsidR="00082B0F" w:rsidRPr="00AC4A78" w:rsidRDefault="00082B0F" w:rsidP="00082B0F">
      <w:pPr>
        <w:tabs>
          <w:tab w:val="left" w:pos="567"/>
          <w:tab w:val="left" w:pos="4208"/>
        </w:tabs>
        <w:jc w:val="both"/>
        <w:rPr>
          <w:szCs w:val="20"/>
        </w:rPr>
      </w:pPr>
      <w:r w:rsidRPr="00AC4A78">
        <w:rPr>
          <w:szCs w:val="20"/>
        </w:rPr>
        <w:t>Messine, 09.01.1914</w:t>
      </w:r>
    </w:p>
    <w:p w14:paraId="6CAEB83F" w14:textId="77777777" w:rsidR="004D26C9" w:rsidRPr="00AC4A78" w:rsidRDefault="004D26C9" w:rsidP="00082B0F">
      <w:pPr>
        <w:tabs>
          <w:tab w:val="left" w:pos="567"/>
          <w:tab w:val="left" w:pos="4208"/>
        </w:tabs>
        <w:jc w:val="both"/>
        <w:rPr>
          <w:sz w:val="10"/>
          <w:szCs w:val="10"/>
        </w:rPr>
      </w:pPr>
    </w:p>
    <w:p w14:paraId="7E665564" w14:textId="7AB502BB" w:rsidR="004D26C9" w:rsidRPr="00AC4A78" w:rsidRDefault="00743BB9" w:rsidP="00082B0F">
      <w:pPr>
        <w:tabs>
          <w:tab w:val="left" w:pos="567"/>
          <w:tab w:val="left" w:pos="4208"/>
        </w:tabs>
        <w:jc w:val="both"/>
        <w:rPr>
          <w:szCs w:val="20"/>
        </w:rPr>
      </w:pPr>
      <w:r w:rsidRPr="00AC4A78">
        <w:rPr>
          <w:szCs w:val="20"/>
        </w:rPr>
        <w:t xml:space="preserve">Il l'informe qu'il s'est rendu à Florence chez l'Évêque élu de Potenza Roberto Achille Razzòli, qui a permis aux Filles du Sacré Côté de pouvoir rester dans le Palais Épiscopal encore pendant quelque temps. Il ajoute que le nouvel Évêque n'a montré aucune difficulté que le Di Francia demandât une prolongation de deux mois (janvier et février 1914) au Cardinal Gaetano De Lai, secrétaire de la Congrégation Consistoriale, qui, en effet, l'accorda jusqu'au mois de mars. </w:t>
      </w:r>
      <w:proofErr w:type="gramStart"/>
      <w:r w:rsidRPr="00AC4A78">
        <w:rPr>
          <w:szCs w:val="20"/>
        </w:rPr>
        <w:t>Il  lui</w:t>
      </w:r>
      <w:proofErr w:type="gramEnd"/>
      <w:r w:rsidRPr="00AC4A78">
        <w:rPr>
          <w:szCs w:val="20"/>
        </w:rPr>
        <w:t xml:space="preserve"> demande des prières de suffrage pour le défunt Don Francesco Maria Di Francia.</w:t>
      </w:r>
    </w:p>
    <w:p w14:paraId="09058A00" w14:textId="77777777" w:rsidR="00743BB9" w:rsidRPr="00AC4A78" w:rsidRDefault="00743BB9" w:rsidP="00082B0F">
      <w:pPr>
        <w:tabs>
          <w:tab w:val="left" w:pos="567"/>
          <w:tab w:val="left" w:pos="4208"/>
        </w:tabs>
        <w:jc w:val="both"/>
        <w:rPr>
          <w:sz w:val="24"/>
        </w:rPr>
      </w:pPr>
    </w:p>
    <w:p w14:paraId="0B5C4995" w14:textId="0DEE77F1" w:rsidR="00082B0F" w:rsidRPr="00AC4A78" w:rsidRDefault="004D26C9" w:rsidP="00082B0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82B0F" w:rsidRPr="00AC4A78">
        <w:rPr>
          <w:sz w:val="24"/>
        </w:rPr>
        <w:t>* Messine 9 janvier 1914</w:t>
      </w:r>
    </w:p>
    <w:p w14:paraId="002B8E23" w14:textId="77777777" w:rsidR="004D26C9" w:rsidRPr="00AC4A78" w:rsidRDefault="004D26C9" w:rsidP="00082B0F">
      <w:pPr>
        <w:tabs>
          <w:tab w:val="left" w:pos="567"/>
          <w:tab w:val="left" w:pos="4208"/>
        </w:tabs>
        <w:jc w:val="both"/>
        <w:rPr>
          <w:sz w:val="12"/>
          <w:szCs w:val="12"/>
        </w:rPr>
      </w:pPr>
    </w:p>
    <w:p w14:paraId="4E6286CF" w14:textId="1E040942" w:rsidR="004D26C9" w:rsidRPr="00AC4A78" w:rsidRDefault="004D26C9" w:rsidP="00082B0F">
      <w:pPr>
        <w:tabs>
          <w:tab w:val="left" w:pos="567"/>
          <w:tab w:val="left" w:pos="4208"/>
        </w:tabs>
        <w:jc w:val="both"/>
        <w:rPr>
          <w:sz w:val="24"/>
        </w:rPr>
      </w:pPr>
      <w:r w:rsidRPr="00AC4A78">
        <w:rPr>
          <w:sz w:val="24"/>
        </w:rPr>
        <w:tab/>
      </w:r>
      <w:r w:rsidR="00743BB9" w:rsidRPr="00AC4A78">
        <w:rPr>
          <w:sz w:val="24"/>
        </w:rPr>
        <w:t>Excellence Très Vénéré</w:t>
      </w:r>
      <w:r w:rsidR="00082B0F" w:rsidRPr="00AC4A78">
        <w:rPr>
          <w:sz w:val="24"/>
        </w:rPr>
        <w:t>.</w:t>
      </w:r>
    </w:p>
    <w:p w14:paraId="3EC6514A" w14:textId="77777777" w:rsidR="004D26C9" w:rsidRPr="00AC4A78" w:rsidRDefault="004D26C9" w:rsidP="00082B0F">
      <w:pPr>
        <w:tabs>
          <w:tab w:val="left" w:pos="567"/>
          <w:tab w:val="left" w:pos="4208"/>
        </w:tabs>
        <w:jc w:val="both"/>
        <w:rPr>
          <w:sz w:val="6"/>
          <w:szCs w:val="6"/>
        </w:rPr>
      </w:pPr>
    </w:p>
    <w:p w14:paraId="2B54055C" w14:textId="2F038DC9" w:rsidR="00082B0F" w:rsidRPr="00AC4A78" w:rsidRDefault="004D26C9" w:rsidP="00082B0F">
      <w:pPr>
        <w:tabs>
          <w:tab w:val="left" w:pos="567"/>
          <w:tab w:val="left" w:pos="4208"/>
        </w:tabs>
        <w:jc w:val="both"/>
        <w:rPr>
          <w:sz w:val="24"/>
        </w:rPr>
      </w:pPr>
      <w:r w:rsidRPr="00AC4A78">
        <w:rPr>
          <w:sz w:val="24"/>
        </w:rPr>
        <w:tab/>
      </w:r>
      <w:r w:rsidR="00082B0F" w:rsidRPr="00AC4A78">
        <w:rPr>
          <w:sz w:val="24"/>
        </w:rPr>
        <w:t>J'ai tardé à vous écrire en raison de diverses circonstances et parce que je voulais</w:t>
      </w:r>
      <w:r w:rsidRPr="00AC4A78">
        <w:rPr>
          <w:sz w:val="24"/>
        </w:rPr>
        <w:t xml:space="preserve"> </w:t>
      </w:r>
      <w:r w:rsidR="00082B0F" w:rsidRPr="00AC4A78">
        <w:rPr>
          <w:sz w:val="24"/>
        </w:rPr>
        <w:t>définir quelque chose sur l'affaire bien connue des Sœurs de Potenza. Je suis allé à Florence voir Monseigneur Razz</w:t>
      </w:r>
      <w:r w:rsidR="00664AB4" w:rsidRPr="00AC4A78">
        <w:rPr>
          <w:sz w:val="24"/>
        </w:rPr>
        <w:t>ò</w:t>
      </w:r>
      <w:r w:rsidR="00082B0F" w:rsidRPr="00AC4A78">
        <w:rPr>
          <w:sz w:val="24"/>
        </w:rPr>
        <w:t xml:space="preserve">li qui m'a assuré que pour le moment il n'irait pas à Potenza, donc il n'a eu aucune difficulté que </w:t>
      </w:r>
      <w:proofErr w:type="gramStart"/>
      <w:r w:rsidR="00082B0F" w:rsidRPr="00AC4A78">
        <w:rPr>
          <w:sz w:val="24"/>
        </w:rPr>
        <w:t>je</w:t>
      </w:r>
      <w:r w:rsidR="00664AB4" w:rsidRPr="00AC4A78">
        <w:rPr>
          <w:sz w:val="24"/>
        </w:rPr>
        <w:t xml:space="preserve"> </w:t>
      </w:r>
      <w:r w:rsidR="00082B0F" w:rsidRPr="00AC4A78">
        <w:rPr>
          <w:sz w:val="24"/>
        </w:rPr>
        <w:t xml:space="preserve"> demande</w:t>
      </w:r>
      <w:proofErr w:type="gramEnd"/>
      <w:r w:rsidR="00082B0F" w:rsidRPr="00AC4A78">
        <w:rPr>
          <w:sz w:val="24"/>
        </w:rPr>
        <w:t xml:space="preserve"> une prolongation </w:t>
      </w:r>
      <w:r w:rsidR="00664AB4" w:rsidRPr="00AC4A78">
        <w:rPr>
          <w:sz w:val="24"/>
        </w:rPr>
        <w:t xml:space="preserve">à la </w:t>
      </w:r>
      <w:r w:rsidR="00082B0F" w:rsidRPr="00AC4A78">
        <w:rPr>
          <w:sz w:val="24"/>
        </w:rPr>
        <w:t xml:space="preserve"> </w:t>
      </w:r>
      <w:r w:rsidR="00664AB4" w:rsidRPr="00AC4A78">
        <w:rPr>
          <w:sz w:val="24"/>
        </w:rPr>
        <w:t xml:space="preserve">[Congrégation] </w:t>
      </w:r>
      <w:r w:rsidR="00082B0F" w:rsidRPr="00AC4A78">
        <w:rPr>
          <w:sz w:val="24"/>
        </w:rPr>
        <w:t>Consistorial</w:t>
      </w:r>
      <w:r w:rsidR="00664AB4" w:rsidRPr="00AC4A78">
        <w:rPr>
          <w:sz w:val="24"/>
        </w:rPr>
        <w:t>e</w:t>
      </w:r>
      <w:r w:rsidR="00082B0F" w:rsidRPr="00AC4A78">
        <w:rPr>
          <w:sz w:val="24"/>
        </w:rPr>
        <w:t>.</w:t>
      </w:r>
      <w:r w:rsidR="00664AB4" w:rsidRPr="00AC4A78">
        <w:rPr>
          <w:sz w:val="24"/>
        </w:rPr>
        <w:t xml:space="preserve"> J</w:t>
      </w:r>
      <w:r w:rsidR="00082B0F" w:rsidRPr="00AC4A78">
        <w:rPr>
          <w:sz w:val="24"/>
        </w:rPr>
        <w:t xml:space="preserve">e suis allé </w:t>
      </w:r>
      <w:r w:rsidR="00664AB4" w:rsidRPr="00AC4A78">
        <w:rPr>
          <w:sz w:val="24"/>
        </w:rPr>
        <w:t xml:space="preserve">donc </w:t>
      </w:r>
      <w:r w:rsidR="00082B0F" w:rsidRPr="00AC4A78">
        <w:rPr>
          <w:sz w:val="24"/>
        </w:rPr>
        <w:t xml:space="preserve">à Rome chez </w:t>
      </w:r>
      <w:r w:rsidR="00082B0F" w:rsidRPr="00AC4A78">
        <w:rPr>
          <w:sz w:val="24"/>
        </w:rPr>
        <w:lastRenderedPageBreak/>
        <w:t>l</w:t>
      </w:r>
      <w:r w:rsidR="00664AB4" w:rsidRPr="00AC4A78">
        <w:rPr>
          <w:sz w:val="24"/>
        </w:rPr>
        <w:t>’Eminentissime</w:t>
      </w:r>
      <w:r w:rsidR="00082B0F" w:rsidRPr="00AC4A78">
        <w:rPr>
          <w:sz w:val="24"/>
        </w:rPr>
        <w:t xml:space="preserve"> De Lai*</w:t>
      </w:r>
      <w:r w:rsidR="00082B0F" w:rsidRPr="00AC4A78">
        <w:rPr>
          <w:rStyle w:val="Rimandonotaapidipagina"/>
          <w:sz w:val="24"/>
        </w:rPr>
        <w:footnoteReference w:id="323"/>
      </w:r>
      <w:r w:rsidR="00082B0F" w:rsidRPr="00AC4A78">
        <w:rPr>
          <w:sz w:val="24"/>
        </w:rPr>
        <w:t xml:space="preserve"> et lui </w:t>
      </w:r>
      <w:r w:rsidR="00664AB4" w:rsidRPr="00AC4A78">
        <w:rPr>
          <w:sz w:val="24"/>
        </w:rPr>
        <w:t>j’</w:t>
      </w:r>
      <w:r w:rsidR="00082B0F" w:rsidRPr="00AC4A78">
        <w:rPr>
          <w:sz w:val="24"/>
        </w:rPr>
        <w:t>ai demandé deux mois</w:t>
      </w:r>
      <w:r w:rsidRPr="00AC4A78">
        <w:rPr>
          <w:sz w:val="24"/>
        </w:rPr>
        <w:t xml:space="preserve"> </w:t>
      </w:r>
      <w:r w:rsidR="00664AB4" w:rsidRPr="00AC4A78">
        <w:rPr>
          <w:sz w:val="24"/>
        </w:rPr>
        <w:t xml:space="preserve">de </w:t>
      </w:r>
      <w:r w:rsidR="00082B0F" w:rsidRPr="00AC4A78">
        <w:rPr>
          <w:sz w:val="24"/>
        </w:rPr>
        <w:t xml:space="preserve">prolongation, janvier et février. Il </w:t>
      </w:r>
      <w:proofErr w:type="gramStart"/>
      <w:r w:rsidR="00082B0F" w:rsidRPr="00AC4A78">
        <w:rPr>
          <w:sz w:val="24"/>
        </w:rPr>
        <w:t xml:space="preserve">m'a </w:t>
      </w:r>
      <w:r w:rsidR="00664AB4" w:rsidRPr="00AC4A78">
        <w:rPr>
          <w:sz w:val="24"/>
        </w:rPr>
        <w:t xml:space="preserve"> même</w:t>
      </w:r>
      <w:proofErr w:type="gramEnd"/>
      <w:r w:rsidR="00082B0F" w:rsidRPr="00AC4A78">
        <w:rPr>
          <w:sz w:val="24"/>
        </w:rPr>
        <w:t xml:space="preserve"> accordé </w:t>
      </w:r>
      <w:r w:rsidR="00664AB4" w:rsidRPr="00AC4A78">
        <w:rPr>
          <w:sz w:val="24"/>
        </w:rPr>
        <w:t>m</w:t>
      </w:r>
      <w:r w:rsidR="00082B0F" w:rsidRPr="00AC4A78">
        <w:rPr>
          <w:sz w:val="24"/>
        </w:rPr>
        <w:t>ar</w:t>
      </w:r>
      <w:r w:rsidR="00664AB4" w:rsidRPr="00AC4A78">
        <w:rPr>
          <w:sz w:val="24"/>
        </w:rPr>
        <w:t>s</w:t>
      </w:r>
      <w:r w:rsidR="00082B0F" w:rsidRPr="00AC4A78">
        <w:rPr>
          <w:sz w:val="24"/>
        </w:rPr>
        <w:t>.</w:t>
      </w:r>
    </w:p>
    <w:p w14:paraId="07D587CE" w14:textId="41AFFC93" w:rsidR="00082B0F" w:rsidRPr="00AC4A78" w:rsidRDefault="004D26C9" w:rsidP="00082B0F">
      <w:pPr>
        <w:tabs>
          <w:tab w:val="left" w:pos="567"/>
          <w:tab w:val="left" w:pos="4208"/>
        </w:tabs>
        <w:jc w:val="both"/>
        <w:rPr>
          <w:sz w:val="24"/>
        </w:rPr>
      </w:pPr>
      <w:r w:rsidRPr="00AC4A78">
        <w:rPr>
          <w:sz w:val="24"/>
        </w:rPr>
        <w:tab/>
        <w:t>À</w:t>
      </w:r>
      <w:r w:rsidR="00082B0F" w:rsidRPr="00AC4A78">
        <w:rPr>
          <w:sz w:val="24"/>
        </w:rPr>
        <w:t xml:space="preserve"> Genzano [di </w:t>
      </w:r>
      <w:proofErr w:type="gramStart"/>
      <w:r w:rsidR="00082B0F" w:rsidRPr="00AC4A78">
        <w:rPr>
          <w:sz w:val="24"/>
        </w:rPr>
        <w:t>Lucania]</w:t>
      </w:r>
      <w:r w:rsidRPr="00AC4A78">
        <w:rPr>
          <w:sz w:val="24"/>
        </w:rPr>
        <w:t>*</w:t>
      </w:r>
      <w:proofErr w:type="gramEnd"/>
      <w:r w:rsidRPr="00AC4A78">
        <w:rPr>
          <w:rStyle w:val="Rimandonotaapidipagina"/>
          <w:sz w:val="24"/>
        </w:rPr>
        <w:footnoteReference w:id="324"/>
      </w:r>
      <w:r w:rsidR="00082B0F" w:rsidRPr="00AC4A78">
        <w:rPr>
          <w:sz w:val="24"/>
        </w:rPr>
        <w:t xml:space="preserve">, grâce au Seigneur, tout </w:t>
      </w:r>
      <w:r w:rsidR="00664AB4" w:rsidRPr="00AC4A78">
        <w:rPr>
          <w:sz w:val="24"/>
        </w:rPr>
        <w:t xml:space="preserve">a été </w:t>
      </w:r>
      <w:r w:rsidR="00082B0F" w:rsidRPr="00AC4A78">
        <w:rPr>
          <w:sz w:val="24"/>
        </w:rPr>
        <w:t>conclu,</w:t>
      </w:r>
      <w:r w:rsidRPr="00AC4A78">
        <w:rPr>
          <w:sz w:val="24"/>
        </w:rPr>
        <w:t xml:space="preserve"> </w:t>
      </w:r>
      <w:r w:rsidR="00082B0F" w:rsidRPr="00AC4A78">
        <w:rPr>
          <w:sz w:val="24"/>
        </w:rPr>
        <w:t xml:space="preserve">et nous avons signé le contrat avec la Municipalité des deux côtés. Les </w:t>
      </w:r>
      <w:r w:rsidR="00664AB4" w:rsidRPr="00AC4A78">
        <w:rPr>
          <w:sz w:val="24"/>
        </w:rPr>
        <w:t>S</w:t>
      </w:r>
      <w:r w:rsidR="00082B0F" w:rsidRPr="00AC4A78">
        <w:rPr>
          <w:sz w:val="24"/>
        </w:rPr>
        <w:t xml:space="preserve">œurs n'attendent </w:t>
      </w:r>
      <w:r w:rsidR="00664AB4" w:rsidRPr="00AC4A78">
        <w:rPr>
          <w:sz w:val="24"/>
        </w:rPr>
        <w:t>que</w:t>
      </w:r>
      <w:r w:rsidR="00082B0F" w:rsidRPr="00AC4A78">
        <w:rPr>
          <w:sz w:val="24"/>
        </w:rPr>
        <w:t xml:space="preserve"> l'appel du </w:t>
      </w:r>
      <w:r w:rsidR="00664AB4" w:rsidRPr="00AC4A78">
        <w:rPr>
          <w:sz w:val="24"/>
        </w:rPr>
        <w:t>M</w:t>
      </w:r>
      <w:r w:rsidR="00082B0F" w:rsidRPr="00AC4A78">
        <w:rPr>
          <w:sz w:val="24"/>
        </w:rPr>
        <w:t xml:space="preserve">aire </w:t>
      </w:r>
      <w:r w:rsidR="00664AB4" w:rsidRPr="00AC4A78">
        <w:rPr>
          <w:sz w:val="24"/>
        </w:rPr>
        <w:t xml:space="preserve">dans </w:t>
      </w:r>
      <w:r w:rsidR="00082B0F" w:rsidRPr="00AC4A78">
        <w:rPr>
          <w:sz w:val="24"/>
        </w:rPr>
        <w:t>ce mois-ci</w:t>
      </w:r>
      <w:r w:rsidRPr="00AC4A78">
        <w:rPr>
          <w:sz w:val="24"/>
        </w:rPr>
        <w:t xml:space="preserve"> </w:t>
      </w:r>
      <w:r w:rsidR="00664AB4" w:rsidRPr="00AC4A78">
        <w:rPr>
          <w:sz w:val="24"/>
        </w:rPr>
        <w:t>de j</w:t>
      </w:r>
      <w:r w:rsidR="00082B0F" w:rsidRPr="00AC4A78">
        <w:rPr>
          <w:sz w:val="24"/>
        </w:rPr>
        <w:t>anvier.</w:t>
      </w:r>
    </w:p>
    <w:p w14:paraId="56E59501" w14:textId="177969DF" w:rsidR="00082B0F" w:rsidRPr="00AC4A78" w:rsidRDefault="00664AB4" w:rsidP="00082B0F">
      <w:pPr>
        <w:tabs>
          <w:tab w:val="left" w:pos="567"/>
          <w:tab w:val="left" w:pos="4208"/>
        </w:tabs>
        <w:jc w:val="both"/>
        <w:rPr>
          <w:sz w:val="24"/>
        </w:rPr>
      </w:pPr>
      <w:r w:rsidRPr="00AC4A78">
        <w:rPr>
          <w:sz w:val="24"/>
        </w:rPr>
        <w:tab/>
      </w:r>
      <w:r w:rsidR="00082B0F" w:rsidRPr="00AC4A78">
        <w:rPr>
          <w:sz w:val="24"/>
        </w:rPr>
        <w:t>Je baise respectueusement les mains de Votre Excellence.</w:t>
      </w:r>
    </w:p>
    <w:p w14:paraId="013CCD1F" w14:textId="652F7BF7" w:rsidR="00082B0F" w:rsidRPr="00AC4A78" w:rsidRDefault="00664AB4" w:rsidP="00082B0F">
      <w:pPr>
        <w:tabs>
          <w:tab w:val="left" w:pos="567"/>
          <w:tab w:val="left" w:pos="4208"/>
        </w:tabs>
        <w:jc w:val="both"/>
        <w:rPr>
          <w:sz w:val="24"/>
        </w:rPr>
      </w:pPr>
      <w:r w:rsidRPr="00AC4A78">
        <w:rPr>
          <w:sz w:val="24"/>
        </w:rPr>
        <w:tab/>
      </w:r>
      <w:r w:rsidR="00082B0F" w:rsidRPr="00AC4A78">
        <w:rPr>
          <w:sz w:val="24"/>
        </w:rPr>
        <w:t xml:space="preserve">Je </w:t>
      </w:r>
      <w:r w:rsidRPr="00AC4A78">
        <w:rPr>
          <w:sz w:val="24"/>
        </w:rPr>
        <w:t xml:space="preserve">Vous </w:t>
      </w:r>
      <w:r w:rsidR="00082B0F" w:rsidRPr="00AC4A78">
        <w:rPr>
          <w:sz w:val="24"/>
        </w:rPr>
        <w:t>ai écrit en deuil parce que mon seul frère très cher Archidiacre Francesco Maria Di Francia</w:t>
      </w:r>
      <w:r w:rsidRPr="00AC4A78">
        <w:rPr>
          <w:sz w:val="24"/>
        </w:rPr>
        <w:t>,</w:t>
      </w:r>
      <w:r w:rsidR="00082B0F" w:rsidRPr="00AC4A78">
        <w:rPr>
          <w:sz w:val="24"/>
        </w:rPr>
        <w:t xml:space="preserve"> Vicaire </w:t>
      </w:r>
      <w:r w:rsidRPr="00AC4A78">
        <w:rPr>
          <w:sz w:val="24"/>
        </w:rPr>
        <w:t>G</w:t>
      </w:r>
      <w:r w:rsidR="00082B0F" w:rsidRPr="00AC4A78">
        <w:rPr>
          <w:sz w:val="24"/>
        </w:rPr>
        <w:t>énéral [de</w:t>
      </w:r>
      <w:r w:rsidR="004D26C9" w:rsidRPr="00AC4A78">
        <w:rPr>
          <w:sz w:val="24"/>
        </w:rPr>
        <w:t xml:space="preserve"> </w:t>
      </w:r>
      <w:r w:rsidR="00082B0F" w:rsidRPr="00AC4A78">
        <w:rPr>
          <w:sz w:val="24"/>
        </w:rPr>
        <w:t>Diocèse] de Messine</w:t>
      </w:r>
      <w:r w:rsidRPr="00AC4A78">
        <w:rPr>
          <w:sz w:val="24"/>
        </w:rPr>
        <w:t>, est mort</w:t>
      </w:r>
      <w:r w:rsidR="00082B0F" w:rsidRPr="00AC4A78">
        <w:rPr>
          <w:sz w:val="24"/>
        </w:rPr>
        <w:t>.</w:t>
      </w:r>
    </w:p>
    <w:p w14:paraId="1495D111" w14:textId="5927C3D0" w:rsidR="00082B0F" w:rsidRPr="00AC4A78" w:rsidRDefault="00664AB4" w:rsidP="00082B0F">
      <w:pPr>
        <w:tabs>
          <w:tab w:val="left" w:pos="567"/>
          <w:tab w:val="left" w:pos="4208"/>
        </w:tabs>
        <w:jc w:val="both"/>
        <w:rPr>
          <w:sz w:val="24"/>
        </w:rPr>
      </w:pPr>
      <w:r w:rsidRPr="00AC4A78">
        <w:rPr>
          <w:sz w:val="24"/>
        </w:rPr>
        <w:tab/>
      </w:r>
      <w:r w:rsidR="00082B0F" w:rsidRPr="00AC4A78">
        <w:rPr>
          <w:sz w:val="24"/>
        </w:rPr>
        <w:t xml:space="preserve">Je demande à la charité de Votre Excellence quelques </w:t>
      </w:r>
      <w:r w:rsidRPr="00AC4A78">
        <w:rPr>
          <w:sz w:val="24"/>
        </w:rPr>
        <w:t>prières de s</w:t>
      </w:r>
      <w:r w:rsidR="00082B0F" w:rsidRPr="00AC4A78">
        <w:rPr>
          <w:sz w:val="24"/>
        </w:rPr>
        <w:t>uffrage.</w:t>
      </w:r>
    </w:p>
    <w:p w14:paraId="5282327F" w14:textId="288F9EAA" w:rsidR="00082B0F" w:rsidRPr="00AC4A78" w:rsidRDefault="00664AB4" w:rsidP="00082B0F">
      <w:pPr>
        <w:tabs>
          <w:tab w:val="left" w:pos="567"/>
          <w:tab w:val="left" w:pos="4208"/>
        </w:tabs>
        <w:jc w:val="both"/>
        <w:rPr>
          <w:sz w:val="24"/>
        </w:rPr>
      </w:pPr>
      <w:r w:rsidRPr="00AC4A78">
        <w:rPr>
          <w:sz w:val="24"/>
        </w:rPr>
        <w:tab/>
      </w:r>
      <w:r w:rsidR="00082B0F" w:rsidRPr="00AC4A78">
        <w:rPr>
          <w:sz w:val="24"/>
        </w:rPr>
        <w:t>De nouveau</w:t>
      </w:r>
      <w:r w:rsidRPr="00AC4A78">
        <w:rPr>
          <w:sz w:val="24"/>
        </w:rPr>
        <w:t>,</w:t>
      </w:r>
      <w:r w:rsidR="00082B0F" w:rsidRPr="00AC4A78">
        <w:rPr>
          <w:sz w:val="24"/>
        </w:rPr>
        <w:t xml:space="preserve"> en </w:t>
      </w:r>
      <w:r w:rsidRPr="00AC4A78">
        <w:rPr>
          <w:sz w:val="24"/>
        </w:rPr>
        <w:t xml:space="preserve">Vous </w:t>
      </w:r>
      <w:r w:rsidR="00082B0F" w:rsidRPr="00AC4A78">
        <w:rPr>
          <w:sz w:val="24"/>
        </w:rPr>
        <w:t>baisant les mains</w:t>
      </w:r>
      <w:r w:rsidRPr="00AC4A78">
        <w:rPr>
          <w:sz w:val="24"/>
        </w:rPr>
        <w:t>,</w:t>
      </w:r>
      <w:r w:rsidR="00082B0F" w:rsidRPr="00AC4A78">
        <w:rPr>
          <w:sz w:val="24"/>
        </w:rPr>
        <w:t xml:space="preserve"> je me </w:t>
      </w:r>
      <w:proofErr w:type="gramStart"/>
      <w:r w:rsidR="00082B0F" w:rsidRPr="00AC4A78">
        <w:rPr>
          <w:sz w:val="24"/>
        </w:rPr>
        <w:t>d</w:t>
      </w:r>
      <w:r w:rsidRPr="00AC4A78">
        <w:rPr>
          <w:sz w:val="24"/>
        </w:rPr>
        <w:t>éclare</w:t>
      </w:r>
      <w:r w:rsidR="00082B0F" w:rsidRPr="00AC4A78">
        <w:rPr>
          <w:sz w:val="24"/>
        </w:rPr>
        <w:t>:</w:t>
      </w:r>
      <w:proofErr w:type="gramEnd"/>
    </w:p>
    <w:p w14:paraId="6A15DC66" w14:textId="77777777" w:rsidR="00664AB4" w:rsidRPr="00AC4A78" w:rsidRDefault="00664AB4" w:rsidP="00082B0F">
      <w:pPr>
        <w:tabs>
          <w:tab w:val="left" w:pos="567"/>
          <w:tab w:val="left" w:pos="4208"/>
        </w:tabs>
        <w:jc w:val="both"/>
        <w:rPr>
          <w:sz w:val="12"/>
          <w:szCs w:val="12"/>
        </w:rPr>
      </w:pPr>
    </w:p>
    <w:p w14:paraId="67D815C0" w14:textId="5A280FCD" w:rsidR="00082B0F" w:rsidRPr="00AC4A78" w:rsidRDefault="00664AB4" w:rsidP="00082B0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82B0F" w:rsidRPr="00AC4A78">
        <w:rPr>
          <w:sz w:val="24"/>
        </w:rPr>
        <w:t>Votre très humble serviteur</w:t>
      </w:r>
    </w:p>
    <w:p w14:paraId="67C76693" w14:textId="7C5AF3DE" w:rsidR="00082B0F" w:rsidRPr="00AC4A78" w:rsidRDefault="00664AB4" w:rsidP="00082B0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082B0F" w:rsidRPr="00AC4A78">
        <w:rPr>
          <w:sz w:val="24"/>
        </w:rPr>
        <w:t>Chanoine Hannibal Mari</w:t>
      </w:r>
      <w:r w:rsidRPr="00AC4A78">
        <w:rPr>
          <w:sz w:val="24"/>
        </w:rPr>
        <w:t>e</w:t>
      </w:r>
      <w:r w:rsidR="00082B0F" w:rsidRPr="00AC4A78">
        <w:rPr>
          <w:sz w:val="24"/>
        </w:rPr>
        <w:t xml:space="preserve"> Di Francia</w:t>
      </w:r>
    </w:p>
    <w:p w14:paraId="67B710F5" w14:textId="77777777" w:rsidR="00082B0F" w:rsidRPr="00AC4A78" w:rsidRDefault="00082B0F" w:rsidP="00082B0F">
      <w:pPr>
        <w:tabs>
          <w:tab w:val="left" w:pos="567"/>
          <w:tab w:val="left" w:pos="4208"/>
        </w:tabs>
        <w:jc w:val="both"/>
        <w:rPr>
          <w:sz w:val="24"/>
        </w:rPr>
      </w:pPr>
    </w:p>
    <w:p w14:paraId="6F205926" w14:textId="77777777" w:rsidR="00664AB4" w:rsidRPr="00AC4A78" w:rsidRDefault="00664AB4" w:rsidP="00082B0F">
      <w:pPr>
        <w:tabs>
          <w:tab w:val="left" w:pos="567"/>
          <w:tab w:val="left" w:pos="4208"/>
        </w:tabs>
        <w:jc w:val="center"/>
        <w:rPr>
          <w:b/>
          <w:bCs/>
          <w:sz w:val="28"/>
          <w:szCs w:val="28"/>
        </w:rPr>
      </w:pPr>
    </w:p>
    <w:p w14:paraId="751274FF" w14:textId="484A8D6D" w:rsidR="00082B0F" w:rsidRPr="00AC4A78" w:rsidRDefault="00082B0F" w:rsidP="00082B0F">
      <w:pPr>
        <w:tabs>
          <w:tab w:val="left" w:pos="567"/>
          <w:tab w:val="left" w:pos="4208"/>
        </w:tabs>
        <w:jc w:val="center"/>
        <w:rPr>
          <w:b/>
          <w:bCs/>
          <w:sz w:val="28"/>
          <w:szCs w:val="28"/>
        </w:rPr>
      </w:pPr>
      <w:r w:rsidRPr="00AC4A78">
        <w:rPr>
          <w:b/>
          <w:bCs/>
          <w:sz w:val="28"/>
          <w:szCs w:val="28"/>
        </w:rPr>
        <w:t>1157</w:t>
      </w:r>
    </w:p>
    <w:p w14:paraId="601F4D5A" w14:textId="3CED0B7E" w:rsidR="00082B0F" w:rsidRPr="00AC4A78" w:rsidRDefault="00082B0F" w:rsidP="00082B0F">
      <w:pPr>
        <w:tabs>
          <w:tab w:val="left" w:pos="567"/>
          <w:tab w:val="left" w:pos="4208"/>
        </w:tabs>
        <w:jc w:val="center"/>
        <w:rPr>
          <w:b/>
          <w:bCs/>
          <w:sz w:val="28"/>
          <w:szCs w:val="28"/>
        </w:rPr>
      </w:pPr>
      <w:r w:rsidRPr="00AC4A78">
        <w:rPr>
          <w:b/>
          <w:bCs/>
          <w:sz w:val="28"/>
          <w:szCs w:val="28"/>
        </w:rPr>
        <w:t>Au Père Callisto Bonicelli, Montfortain*</w:t>
      </w:r>
      <w:r w:rsidR="007578DE" w:rsidRPr="00AC4A78">
        <w:rPr>
          <w:rStyle w:val="Rimandonotaapidipagina"/>
          <w:b/>
          <w:bCs/>
          <w:sz w:val="28"/>
          <w:szCs w:val="28"/>
        </w:rPr>
        <w:footnoteReference w:id="325"/>
      </w:r>
    </w:p>
    <w:p w14:paraId="359C764A" w14:textId="77777777" w:rsidR="00082B0F" w:rsidRPr="00AC4A78" w:rsidRDefault="00082B0F" w:rsidP="00082B0F">
      <w:pPr>
        <w:tabs>
          <w:tab w:val="left" w:pos="567"/>
          <w:tab w:val="left" w:pos="4208"/>
        </w:tabs>
        <w:jc w:val="both"/>
        <w:rPr>
          <w:sz w:val="12"/>
          <w:szCs w:val="12"/>
        </w:rPr>
      </w:pPr>
    </w:p>
    <w:p w14:paraId="2BE75322" w14:textId="21A798C5" w:rsidR="00082B0F" w:rsidRPr="00AC4A78" w:rsidRDefault="00082B0F" w:rsidP="00082B0F">
      <w:pPr>
        <w:tabs>
          <w:tab w:val="left" w:pos="567"/>
          <w:tab w:val="left" w:pos="4208"/>
        </w:tabs>
        <w:jc w:val="both"/>
        <w:rPr>
          <w:szCs w:val="20"/>
        </w:rPr>
      </w:pPr>
      <w:r w:rsidRPr="00AC4A78">
        <w:rPr>
          <w:szCs w:val="20"/>
        </w:rPr>
        <w:t>APR 7659 - C3, 8/36</w:t>
      </w:r>
    </w:p>
    <w:p w14:paraId="646D063B" w14:textId="0D39BBBB" w:rsidR="00082B0F" w:rsidRPr="00AC4A78" w:rsidRDefault="00441E26" w:rsidP="00082B0F">
      <w:pPr>
        <w:tabs>
          <w:tab w:val="left" w:pos="567"/>
          <w:tab w:val="left" w:pos="4208"/>
        </w:tabs>
        <w:jc w:val="both"/>
        <w:rPr>
          <w:szCs w:val="20"/>
        </w:rPr>
      </w:pPr>
      <w:proofErr w:type="gramStart"/>
      <w:r w:rsidRPr="00AC4A78">
        <w:rPr>
          <w:szCs w:val="20"/>
        </w:rPr>
        <w:t>t</w:t>
      </w:r>
      <w:r w:rsidR="00082B0F" w:rsidRPr="00AC4A78">
        <w:rPr>
          <w:szCs w:val="20"/>
        </w:rPr>
        <w:t>ranscr</w:t>
      </w:r>
      <w:proofErr w:type="gramEnd"/>
      <w:r w:rsidRPr="00AC4A78">
        <w:rPr>
          <w:szCs w:val="20"/>
        </w:rPr>
        <w:t>.</w:t>
      </w:r>
      <w:r w:rsidR="00082B0F" w:rsidRPr="00AC4A78">
        <w:rPr>
          <w:szCs w:val="20"/>
        </w:rPr>
        <w:t xml:space="preserve">; orig. aux </w:t>
      </w:r>
      <w:r w:rsidRPr="00AC4A78">
        <w:rPr>
          <w:szCs w:val="20"/>
        </w:rPr>
        <w:t>A</w:t>
      </w:r>
      <w:r w:rsidR="00082B0F" w:rsidRPr="00AC4A78">
        <w:rPr>
          <w:szCs w:val="20"/>
        </w:rPr>
        <w:t>rchives non identifiées; inédit.</w:t>
      </w:r>
    </w:p>
    <w:p w14:paraId="4594FF31" w14:textId="1013CBAC" w:rsidR="00082B0F" w:rsidRPr="00AC4A78" w:rsidRDefault="00082B0F" w:rsidP="00082B0F">
      <w:pPr>
        <w:tabs>
          <w:tab w:val="left" w:pos="567"/>
          <w:tab w:val="left" w:pos="4208"/>
        </w:tabs>
        <w:jc w:val="both"/>
        <w:rPr>
          <w:szCs w:val="20"/>
        </w:rPr>
      </w:pPr>
      <w:r w:rsidRPr="00AC4A78">
        <w:rPr>
          <w:szCs w:val="20"/>
        </w:rPr>
        <w:t xml:space="preserve">Messine, </w:t>
      </w:r>
      <w:r w:rsidR="007B5051" w:rsidRPr="00AC4A78">
        <w:rPr>
          <w:szCs w:val="20"/>
        </w:rPr>
        <w:t>10</w:t>
      </w:r>
      <w:r w:rsidRPr="00AC4A78">
        <w:rPr>
          <w:szCs w:val="20"/>
        </w:rPr>
        <w:t>.</w:t>
      </w:r>
      <w:r w:rsidR="007B5051" w:rsidRPr="00AC4A78">
        <w:rPr>
          <w:szCs w:val="20"/>
        </w:rPr>
        <w:t>01</w:t>
      </w:r>
      <w:r w:rsidRPr="00AC4A78">
        <w:rPr>
          <w:szCs w:val="20"/>
        </w:rPr>
        <w:t>.1914</w:t>
      </w:r>
    </w:p>
    <w:p w14:paraId="0CCBBE48" w14:textId="77777777" w:rsidR="00441E26" w:rsidRPr="00AC4A78" w:rsidRDefault="00441E26" w:rsidP="00082B0F">
      <w:pPr>
        <w:tabs>
          <w:tab w:val="left" w:pos="567"/>
          <w:tab w:val="left" w:pos="4208"/>
        </w:tabs>
        <w:jc w:val="both"/>
        <w:rPr>
          <w:sz w:val="10"/>
          <w:szCs w:val="10"/>
        </w:rPr>
      </w:pPr>
    </w:p>
    <w:p w14:paraId="781A31AC" w14:textId="02C76802" w:rsidR="00082B0F" w:rsidRPr="00AC4A78" w:rsidRDefault="00082B0F" w:rsidP="00082B0F">
      <w:pPr>
        <w:tabs>
          <w:tab w:val="left" w:pos="567"/>
          <w:tab w:val="left" w:pos="4208"/>
        </w:tabs>
        <w:jc w:val="both"/>
        <w:rPr>
          <w:szCs w:val="20"/>
        </w:rPr>
      </w:pPr>
      <w:r w:rsidRPr="00AC4A78">
        <w:rPr>
          <w:szCs w:val="20"/>
        </w:rPr>
        <w:t>Répondant à une lettre du destinataire, il s'excus</w:t>
      </w:r>
      <w:r w:rsidR="00441E26" w:rsidRPr="00AC4A78">
        <w:rPr>
          <w:szCs w:val="20"/>
        </w:rPr>
        <w:t>e</w:t>
      </w:r>
      <w:r w:rsidRPr="00AC4A78">
        <w:rPr>
          <w:szCs w:val="20"/>
        </w:rPr>
        <w:t xml:space="preserve"> pour le retard de réponse dû à diverses circonstances, dont la mort de son frère Don Francesco Maria Di Francia, pour qui il demand</w:t>
      </w:r>
      <w:r w:rsidR="00441E26" w:rsidRPr="00AC4A78">
        <w:rPr>
          <w:szCs w:val="20"/>
        </w:rPr>
        <w:t>e</w:t>
      </w:r>
      <w:r w:rsidRPr="00AC4A78">
        <w:rPr>
          <w:szCs w:val="20"/>
        </w:rPr>
        <w:t xml:space="preserve"> des prières de suffrage. </w:t>
      </w:r>
      <w:r w:rsidR="00441E26" w:rsidRPr="00AC4A78">
        <w:rPr>
          <w:szCs w:val="20"/>
        </w:rPr>
        <w:t>Il j</w:t>
      </w:r>
      <w:r w:rsidRPr="00AC4A78">
        <w:rPr>
          <w:szCs w:val="20"/>
        </w:rPr>
        <w:t>ustifie la traduction qu'il a faite du français vers l'italien d'un hymne composé par Sa</w:t>
      </w:r>
      <w:r w:rsidR="00441E26" w:rsidRPr="00AC4A78">
        <w:rPr>
          <w:szCs w:val="20"/>
        </w:rPr>
        <w:t>i</w:t>
      </w:r>
      <w:r w:rsidRPr="00AC4A78">
        <w:rPr>
          <w:szCs w:val="20"/>
        </w:rPr>
        <w:t>n</w:t>
      </w:r>
      <w:r w:rsidR="00441E26" w:rsidRPr="00AC4A78">
        <w:rPr>
          <w:szCs w:val="20"/>
        </w:rPr>
        <w:t>t</w:t>
      </w:r>
      <w:r w:rsidRPr="00AC4A78">
        <w:rPr>
          <w:szCs w:val="20"/>
        </w:rPr>
        <w:t xml:space="preserve"> L</w:t>
      </w:r>
      <w:r w:rsidR="00441E26" w:rsidRPr="00AC4A78">
        <w:rPr>
          <w:szCs w:val="20"/>
        </w:rPr>
        <w:t>ouis</w:t>
      </w:r>
      <w:r w:rsidRPr="00AC4A78">
        <w:rPr>
          <w:szCs w:val="20"/>
        </w:rPr>
        <w:t xml:space="preserve"> Mari</w:t>
      </w:r>
      <w:r w:rsidR="00441E26" w:rsidRPr="00AC4A78">
        <w:rPr>
          <w:szCs w:val="20"/>
        </w:rPr>
        <w:t>e</w:t>
      </w:r>
      <w:r w:rsidRPr="00AC4A78">
        <w:rPr>
          <w:szCs w:val="20"/>
        </w:rPr>
        <w:t xml:space="preserve"> Grignion de Montfort, et approuve la partition musicale envoyée. </w:t>
      </w:r>
      <w:r w:rsidR="00441E26" w:rsidRPr="00AC4A78">
        <w:rPr>
          <w:szCs w:val="20"/>
        </w:rPr>
        <w:t xml:space="preserve">Il </w:t>
      </w:r>
      <w:r w:rsidRPr="00AC4A78">
        <w:rPr>
          <w:szCs w:val="20"/>
        </w:rPr>
        <w:t xml:space="preserve">se réjouit que le </w:t>
      </w:r>
      <w:r w:rsidR="00441E26" w:rsidRPr="00AC4A78">
        <w:rPr>
          <w:szCs w:val="20"/>
        </w:rPr>
        <w:t>destinat</w:t>
      </w:r>
      <w:r w:rsidRPr="00AC4A78">
        <w:rPr>
          <w:szCs w:val="20"/>
        </w:rPr>
        <w:t>aire édite une nouvelle publication de l'</w:t>
      </w:r>
      <w:r w:rsidR="00441E26" w:rsidRPr="00AC4A78">
        <w:rPr>
          <w:szCs w:val="20"/>
        </w:rPr>
        <w:t>Œuvre d</w:t>
      </w:r>
      <w:r w:rsidR="0027777B" w:rsidRPr="00AC4A78">
        <w:rPr>
          <w:szCs w:val="20"/>
        </w:rPr>
        <w:t>u</w:t>
      </w:r>
      <w:r w:rsidRPr="00AC4A78">
        <w:rPr>
          <w:szCs w:val="20"/>
        </w:rPr>
        <w:t xml:space="preserve"> Montfort </w:t>
      </w:r>
      <w:proofErr w:type="gramStart"/>
      <w:r w:rsidRPr="00AC4A78">
        <w:rPr>
          <w:szCs w:val="20"/>
        </w:rPr>
        <w:t>intitulée:</w:t>
      </w:r>
      <w:proofErr w:type="gramEnd"/>
      <w:r w:rsidRPr="00AC4A78">
        <w:rPr>
          <w:szCs w:val="20"/>
        </w:rPr>
        <w:t xml:space="preserve"> </w:t>
      </w:r>
      <w:r w:rsidRPr="00AC4A78">
        <w:rPr>
          <w:i/>
          <w:iCs/>
          <w:szCs w:val="20"/>
        </w:rPr>
        <w:t>Traité de la vraie dévotion</w:t>
      </w:r>
      <w:r w:rsidRPr="00AC4A78">
        <w:rPr>
          <w:szCs w:val="20"/>
        </w:rPr>
        <w:t xml:space="preserve">. Voir aussi </w:t>
      </w:r>
      <w:r w:rsidR="007B5051" w:rsidRPr="00AC4A78">
        <w:rPr>
          <w:szCs w:val="20"/>
        </w:rPr>
        <w:t>p. 438</w:t>
      </w:r>
      <w:r w:rsidRPr="00AC4A78">
        <w:rPr>
          <w:szCs w:val="20"/>
        </w:rPr>
        <w:t xml:space="preserve"> d</w:t>
      </w:r>
      <w:r w:rsidR="007B5051" w:rsidRPr="00AC4A78">
        <w:rPr>
          <w:szCs w:val="20"/>
        </w:rPr>
        <w:t>e ce</w:t>
      </w:r>
      <w:r w:rsidRPr="00AC4A78">
        <w:rPr>
          <w:szCs w:val="20"/>
        </w:rPr>
        <w:t xml:space="preserve"> volume</w:t>
      </w:r>
      <w:r w:rsidR="00441E26" w:rsidRPr="00AC4A78">
        <w:rPr>
          <w:szCs w:val="20"/>
        </w:rPr>
        <w:t xml:space="preserve"> en italien</w:t>
      </w:r>
      <w:r w:rsidRPr="00AC4A78">
        <w:rPr>
          <w:szCs w:val="20"/>
        </w:rPr>
        <w:t>.</w:t>
      </w:r>
    </w:p>
    <w:p w14:paraId="229461DC" w14:textId="77777777" w:rsidR="00082B0F" w:rsidRPr="00AC4A78" w:rsidRDefault="00082B0F" w:rsidP="00082B0F">
      <w:pPr>
        <w:tabs>
          <w:tab w:val="left" w:pos="567"/>
          <w:tab w:val="left" w:pos="4208"/>
        </w:tabs>
        <w:jc w:val="both"/>
        <w:rPr>
          <w:sz w:val="24"/>
        </w:rPr>
      </w:pPr>
    </w:p>
    <w:p w14:paraId="1FF08F6B" w14:textId="4E72BB9D" w:rsidR="00082B0F" w:rsidRPr="00AC4A78" w:rsidRDefault="00082B0F" w:rsidP="00082B0F">
      <w:pPr>
        <w:tabs>
          <w:tab w:val="left" w:pos="567"/>
          <w:tab w:val="left" w:pos="4208"/>
        </w:tabs>
        <w:jc w:val="center"/>
        <w:rPr>
          <w:sz w:val="24"/>
        </w:rPr>
      </w:pPr>
      <w:r w:rsidRPr="00AC4A78">
        <w:rPr>
          <w:sz w:val="24"/>
        </w:rPr>
        <w:t>I.M.I.A.</w:t>
      </w:r>
    </w:p>
    <w:p w14:paraId="2E96882E" w14:textId="77777777" w:rsidR="0027777B" w:rsidRPr="00AC4A78" w:rsidRDefault="0027777B" w:rsidP="00082B0F">
      <w:pPr>
        <w:tabs>
          <w:tab w:val="left" w:pos="567"/>
          <w:tab w:val="left" w:pos="4208"/>
        </w:tabs>
        <w:jc w:val="both"/>
        <w:rPr>
          <w:sz w:val="12"/>
          <w:szCs w:val="12"/>
        </w:rPr>
      </w:pPr>
    </w:p>
    <w:p w14:paraId="6ABAC021" w14:textId="15A2173B" w:rsidR="00082B0F" w:rsidRPr="00AC4A78" w:rsidRDefault="0027777B" w:rsidP="00082B0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82B0F" w:rsidRPr="00AC4A78">
        <w:rPr>
          <w:sz w:val="24"/>
        </w:rPr>
        <w:t>* Messine 10 janvier 1914</w:t>
      </w:r>
    </w:p>
    <w:p w14:paraId="7547E71B" w14:textId="77777777" w:rsidR="0027777B" w:rsidRPr="00AC4A78" w:rsidRDefault="0027777B" w:rsidP="00082B0F">
      <w:pPr>
        <w:tabs>
          <w:tab w:val="left" w:pos="567"/>
          <w:tab w:val="left" w:pos="4208"/>
        </w:tabs>
        <w:jc w:val="both"/>
        <w:rPr>
          <w:sz w:val="12"/>
          <w:szCs w:val="12"/>
        </w:rPr>
      </w:pPr>
    </w:p>
    <w:p w14:paraId="19699E0A" w14:textId="6279F091" w:rsidR="00082B0F" w:rsidRPr="00AC4A78" w:rsidRDefault="0027777B" w:rsidP="00082B0F">
      <w:pPr>
        <w:tabs>
          <w:tab w:val="left" w:pos="567"/>
          <w:tab w:val="left" w:pos="4208"/>
        </w:tabs>
        <w:jc w:val="both"/>
        <w:rPr>
          <w:sz w:val="24"/>
        </w:rPr>
      </w:pPr>
      <w:r w:rsidRPr="00AC4A78">
        <w:rPr>
          <w:sz w:val="24"/>
        </w:rPr>
        <w:tab/>
      </w:r>
      <w:r w:rsidR="00082B0F" w:rsidRPr="00AC4A78">
        <w:rPr>
          <w:sz w:val="24"/>
        </w:rPr>
        <w:t>Très Révérend Père.</w:t>
      </w:r>
    </w:p>
    <w:p w14:paraId="018D0282" w14:textId="77777777" w:rsidR="0027777B" w:rsidRPr="00AC4A78" w:rsidRDefault="0027777B" w:rsidP="00082B0F">
      <w:pPr>
        <w:tabs>
          <w:tab w:val="left" w:pos="567"/>
          <w:tab w:val="left" w:pos="4208"/>
        </w:tabs>
        <w:jc w:val="both"/>
        <w:rPr>
          <w:sz w:val="6"/>
          <w:szCs w:val="6"/>
        </w:rPr>
      </w:pPr>
    </w:p>
    <w:p w14:paraId="228CB608" w14:textId="77777777" w:rsidR="007243AF" w:rsidRPr="00AC4A78" w:rsidRDefault="0027777B" w:rsidP="00082B0F">
      <w:pPr>
        <w:tabs>
          <w:tab w:val="left" w:pos="567"/>
          <w:tab w:val="left" w:pos="4208"/>
        </w:tabs>
        <w:jc w:val="both"/>
        <w:rPr>
          <w:sz w:val="24"/>
        </w:rPr>
      </w:pPr>
      <w:r w:rsidRPr="00AC4A78">
        <w:rPr>
          <w:sz w:val="24"/>
        </w:rPr>
        <w:tab/>
      </w:r>
      <w:r w:rsidR="00082B0F" w:rsidRPr="00AC4A78">
        <w:rPr>
          <w:sz w:val="24"/>
        </w:rPr>
        <w:t xml:space="preserve">Je réponds un peu tard à votre lettre </w:t>
      </w:r>
      <w:r w:rsidR="007243AF" w:rsidRPr="00AC4A78">
        <w:rPr>
          <w:sz w:val="24"/>
        </w:rPr>
        <w:t>très</w:t>
      </w:r>
      <w:r w:rsidR="00082B0F" w:rsidRPr="00AC4A78">
        <w:rPr>
          <w:sz w:val="24"/>
        </w:rPr>
        <w:t xml:space="preserve"> estimée, en raison de diverses circonstances, dont la mort de mon frère unique</w:t>
      </w:r>
      <w:r w:rsidR="004D26C9" w:rsidRPr="00AC4A78">
        <w:rPr>
          <w:sz w:val="24"/>
        </w:rPr>
        <w:t xml:space="preserve"> </w:t>
      </w:r>
      <w:r w:rsidR="00082B0F" w:rsidRPr="00AC4A78">
        <w:rPr>
          <w:sz w:val="24"/>
        </w:rPr>
        <w:t xml:space="preserve">Archidiacre Francesco Maria Di Francia, Vicaire </w:t>
      </w:r>
      <w:r w:rsidR="007243AF" w:rsidRPr="00AC4A78">
        <w:rPr>
          <w:sz w:val="24"/>
        </w:rPr>
        <w:t>G</w:t>
      </w:r>
      <w:r w:rsidR="00082B0F" w:rsidRPr="00AC4A78">
        <w:rPr>
          <w:sz w:val="24"/>
        </w:rPr>
        <w:t>énéral [d</w:t>
      </w:r>
      <w:r w:rsidR="007243AF" w:rsidRPr="00AC4A78">
        <w:rPr>
          <w:sz w:val="24"/>
        </w:rPr>
        <w:t>u</w:t>
      </w:r>
      <w:r w:rsidR="004D26C9" w:rsidRPr="00AC4A78">
        <w:rPr>
          <w:sz w:val="24"/>
        </w:rPr>
        <w:t xml:space="preserve"> </w:t>
      </w:r>
      <w:r w:rsidR="00082B0F" w:rsidRPr="00AC4A78">
        <w:rPr>
          <w:sz w:val="24"/>
        </w:rPr>
        <w:t>Diocèse] de Messine.</w:t>
      </w:r>
      <w:r w:rsidR="004D26C9" w:rsidRPr="00AC4A78">
        <w:rPr>
          <w:sz w:val="24"/>
        </w:rPr>
        <w:t xml:space="preserve"> </w:t>
      </w:r>
    </w:p>
    <w:p w14:paraId="04701049" w14:textId="4A7101E4" w:rsidR="00082B0F" w:rsidRPr="00AC4A78" w:rsidRDefault="007243AF" w:rsidP="00082B0F">
      <w:pPr>
        <w:tabs>
          <w:tab w:val="left" w:pos="567"/>
          <w:tab w:val="left" w:pos="4208"/>
        </w:tabs>
        <w:jc w:val="both"/>
        <w:rPr>
          <w:sz w:val="24"/>
        </w:rPr>
      </w:pPr>
      <w:r w:rsidRPr="00AC4A78">
        <w:rPr>
          <w:sz w:val="24"/>
        </w:rPr>
        <w:tab/>
      </w:r>
      <w:r w:rsidR="00082B0F" w:rsidRPr="00AC4A78">
        <w:rPr>
          <w:sz w:val="24"/>
        </w:rPr>
        <w:t xml:space="preserve">J'ai fait </w:t>
      </w:r>
      <w:r w:rsidRPr="00AC4A78">
        <w:rPr>
          <w:sz w:val="24"/>
        </w:rPr>
        <w:t>prouver</w:t>
      </w:r>
      <w:r w:rsidR="00082B0F" w:rsidRPr="00AC4A78">
        <w:rPr>
          <w:sz w:val="24"/>
        </w:rPr>
        <w:t xml:space="preserve"> cette musique au piano et </w:t>
      </w:r>
      <w:r w:rsidRPr="00AC4A78">
        <w:rPr>
          <w:sz w:val="24"/>
        </w:rPr>
        <w:t>elle a été</w:t>
      </w:r>
      <w:r w:rsidR="00082B0F" w:rsidRPr="00AC4A78">
        <w:rPr>
          <w:sz w:val="24"/>
        </w:rPr>
        <w:t xml:space="preserve"> beaucoup </w:t>
      </w:r>
      <w:r w:rsidRPr="00AC4A78">
        <w:rPr>
          <w:sz w:val="24"/>
        </w:rPr>
        <w:t>plu</w:t>
      </w:r>
      <w:r w:rsidR="00082B0F" w:rsidRPr="00AC4A78">
        <w:rPr>
          <w:sz w:val="24"/>
        </w:rPr>
        <w:t>. Quant aux strophes italiennes de cette traduction que j'ai faite,</w:t>
      </w:r>
      <w:r w:rsidR="004D26C9" w:rsidRPr="00AC4A78">
        <w:rPr>
          <w:sz w:val="24"/>
        </w:rPr>
        <w:t xml:space="preserve"> </w:t>
      </w:r>
      <w:r w:rsidR="00082B0F" w:rsidRPr="00AC4A78">
        <w:rPr>
          <w:sz w:val="24"/>
        </w:rPr>
        <w:t>il parait qu'</w:t>
      </w:r>
      <w:r w:rsidRPr="00AC4A78">
        <w:rPr>
          <w:sz w:val="24"/>
        </w:rPr>
        <w:t>elle</w:t>
      </w:r>
      <w:r w:rsidR="00082B0F" w:rsidRPr="00AC4A78">
        <w:rPr>
          <w:sz w:val="24"/>
        </w:rPr>
        <w:t>s peuvent s'adapter aux mêmes notes, mais la réponse précise</w:t>
      </w:r>
      <w:r w:rsidR="004D26C9" w:rsidRPr="00AC4A78">
        <w:rPr>
          <w:sz w:val="24"/>
        </w:rPr>
        <w:t xml:space="preserve"> </w:t>
      </w:r>
      <w:r w:rsidR="00082B0F" w:rsidRPr="00AC4A78">
        <w:rPr>
          <w:sz w:val="24"/>
        </w:rPr>
        <w:t>sur ce sujet je pourrais vous l</w:t>
      </w:r>
      <w:r w:rsidRPr="00AC4A78">
        <w:rPr>
          <w:sz w:val="24"/>
        </w:rPr>
        <w:t>a</w:t>
      </w:r>
      <w:r w:rsidR="00082B0F" w:rsidRPr="00AC4A78">
        <w:rPr>
          <w:sz w:val="24"/>
        </w:rPr>
        <w:t xml:space="preserve"> donner dans quelques jours, pour cause</w:t>
      </w:r>
      <w:r w:rsidR="004D26C9" w:rsidRPr="00AC4A78">
        <w:rPr>
          <w:sz w:val="24"/>
        </w:rPr>
        <w:t xml:space="preserve"> </w:t>
      </w:r>
      <w:r w:rsidR="00082B0F" w:rsidRPr="00AC4A78">
        <w:rPr>
          <w:sz w:val="24"/>
        </w:rPr>
        <w:t xml:space="preserve">que j'ai laissé ces vers dans ma </w:t>
      </w:r>
      <w:r w:rsidRPr="00AC4A78">
        <w:rPr>
          <w:sz w:val="24"/>
        </w:rPr>
        <w:t>M</w:t>
      </w:r>
      <w:r w:rsidR="00082B0F" w:rsidRPr="00AC4A78">
        <w:rPr>
          <w:sz w:val="24"/>
        </w:rPr>
        <w:t>aison à Oria, et aujourd'hui j'ai</w:t>
      </w:r>
      <w:r w:rsidR="004D26C9" w:rsidRPr="00AC4A78">
        <w:rPr>
          <w:sz w:val="24"/>
        </w:rPr>
        <w:t xml:space="preserve"> </w:t>
      </w:r>
      <w:r w:rsidR="00082B0F" w:rsidRPr="00AC4A78">
        <w:rPr>
          <w:sz w:val="24"/>
        </w:rPr>
        <w:t xml:space="preserve">déjà </w:t>
      </w:r>
      <w:proofErr w:type="gramStart"/>
      <w:r w:rsidR="00082B0F" w:rsidRPr="00AC4A78">
        <w:rPr>
          <w:sz w:val="24"/>
        </w:rPr>
        <w:t>écrits</w:t>
      </w:r>
      <w:proofErr w:type="gramEnd"/>
      <w:r w:rsidR="00082B0F" w:rsidRPr="00AC4A78">
        <w:rPr>
          <w:sz w:val="24"/>
        </w:rPr>
        <w:t xml:space="preserve"> pour qu'ils me les envoient à Messine.</w:t>
      </w:r>
    </w:p>
    <w:p w14:paraId="0800EDD5" w14:textId="55D1F64F" w:rsidR="00082B0F" w:rsidRPr="00AC4A78" w:rsidRDefault="007243AF" w:rsidP="00082B0F">
      <w:pPr>
        <w:tabs>
          <w:tab w:val="left" w:pos="567"/>
          <w:tab w:val="left" w:pos="4208"/>
        </w:tabs>
        <w:jc w:val="both"/>
        <w:rPr>
          <w:sz w:val="24"/>
        </w:rPr>
      </w:pPr>
      <w:r w:rsidRPr="00AC4A78">
        <w:rPr>
          <w:sz w:val="24"/>
        </w:rPr>
        <w:lastRenderedPageBreak/>
        <w:tab/>
      </w:r>
      <w:r w:rsidR="00082B0F" w:rsidRPr="00AC4A78">
        <w:rPr>
          <w:sz w:val="24"/>
        </w:rPr>
        <w:t xml:space="preserve">Je suis heureux que vous fassiez une autre édition de ce beau </w:t>
      </w:r>
      <w:r w:rsidR="00082B0F" w:rsidRPr="00AC4A78">
        <w:rPr>
          <w:i/>
          <w:iCs/>
          <w:sz w:val="24"/>
        </w:rPr>
        <w:t>Traité</w:t>
      </w:r>
      <w:r w:rsidR="004D26C9" w:rsidRPr="00AC4A78">
        <w:rPr>
          <w:i/>
          <w:iCs/>
          <w:sz w:val="24"/>
        </w:rPr>
        <w:t xml:space="preserve"> </w:t>
      </w:r>
      <w:r w:rsidR="00082B0F" w:rsidRPr="00AC4A78">
        <w:rPr>
          <w:i/>
          <w:iCs/>
          <w:sz w:val="24"/>
        </w:rPr>
        <w:t>[de la vraie dévotion]</w:t>
      </w:r>
      <w:r w:rsidR="00082B0F" w:rsidRPr="00AC4A78">
        <w:rPr>
          <w:sz w:val="24"/>
        </w:rPr>
        <w:t xml:space="preserve">, et vraiment il convient d'ajouter les </w:t>
      </w:r>
      <w:r w:rsidRPr="00AC4A78">
        <w:rPr>
          <w:sz w:val="24"/>
        </w:rPr>
        <w:t>strophe</w:t>
      </w:r>
      <w:r w:rsidR="00082B0F" w:rsidRPr="00AC4A78">
        <w:rPr>
          <w:sz w:val="24"/>
        </w:rPr>
        <w:t>s</w:t>
      </w:r>
      <w:r w:rsidRPr="00AC4A78">
        <w:rPr>
          <w:sz w:val="24"/>
        </w:rPr>
        <w:t xml:space="preserve"> </w:t>
      </w:r>
      <w:r w:rsidR="00082B0F" w:rsidRPr="00AC4A78">
        <w:rPr>
          <w:sz w:val="24"/>
        </w:rPr>
        <w:t xml:space="preserve">du </w:t>
      </w:r>
      <w:r w:rsidRPr="00AC4A78">
        <w:rPr>
          <w:sz w:val="24"/>
        </w:rPr>
        <w:t>B</w:t>
      </w:r>
      <w:r w:rsidR="00082B0F" w:rsidRPr="00AC4A78">
        <w:rPr>
          <w:sz w:val="24"/>
        </w:rPr>
        <w:t>ienheureux Luigi*</w:t>
      </w:r>
      <w:r w:rsidRPr="00AC4A78">
        <w:rPr>
          <w:rStyle w:val="Rimandonotaapidipagina"/>
          <w:sz w:val="24"/>
        </w:rPr>
        <w:footnoteReference w:id="326"/>
      </w:r>
      <w:r w:rsidR="00082B0F" w:rsidRPr="00AC4A78">
        <w:rPr>
          <w:sz w:val="24"/>
        </w:rPr>
        <w:t xml:space="preserve"> et mon humble traduction et peut-être aussi la musique qui est très </w:t>
      </w:r>
      <w:proofErr w:type="gramStart"/>
      <w:r w:rsidR="00082B0F" w:rsidRPr="00AC4A78">
        <w:rPr>
          <w:sz w:val="24"/>
        </w:rPr>
        <w:t>be</w:t>
      </w:r>
      <w:r w:rsidRPr="00AC4A78">
        <w:rPr>
          <w:sz w:val="24"/>
        </w:rPr>
        <w:t>lle</w:t>
      </w:r>
      <w:r w:rsidR="00082B0F" w:rsidRPr="00AC4A78">
        <w:rPr>
          <w:sz w:val="24"/>
        </w:rPr>
        <w:t>.*</w:t>
      </w:r>
      <w:proofErr w:type="gramEnd"/>
      <w:r w:rsidRPr="00AC4A78">
        <w:rPr>
          <w:rStyle w:val="Rimandonotaapidipagina"/>
          <w:sz w:val="24"/>
        </w:rPr>
        <w:footnoteReference w:id="327"/>
      </w:r>
    </w:p>
    <w:p w14:paraId="2CE63D84" w14:textId="7F2B6EDA" w:rsidR="00082B0F" w:rsidRPr="00AC4A78" w:rsidRDefault="00F963AA" w:rsidP="00082B0F">
      <w:pPr>
        <w:tabs>
          <w:tab w:val="left" w:pos="567"/>
          <w:tab w:val="left" w:pos="4208"/>
        </w:tabs>
        <w:jc w:val="both"/>
        <w:rPr>
          <w:sz w:val="24"/>
        </w:rPr>
      </w:pPr>
      <w:r w:rsidRPr="00AC4A78">
        <w:rPr>
          <w:sz w:val="24"/>
        </w:rPr>
        <w:tab/>
      </w:r>
      <w:r w:rsidR="00082B0F" w:rsidRPr="00AC4A78">
        <w:rPr>
          <w:sz w:val="24"/>
        </w:rPr>
        <w:t xml:space="preserve">Quant à ces observations que quelqu'un </w:t>
      </w:r>
      <w:r w:rsidR="001119CB" w:rsidRPr="00AC4A78">
        <w:rPr>
          <w:sz w:val="24"/>
        </w:rPr>
        <w:t>vous</w:t>
      </w:r>
      <w:r w:rsidR="00082B0F" w:rsidRPr="00AC4A78">
        <w:rPr>
          <w:sz w:val="24"/>
        </w:rPr>
        <w:t xml:space="preserve"> fit alors faire</w:t>
      </w:r>
      <w:r w:rsidRPr="00AC4A78">
        <w:rPr>
          <w:sz w:val="24"/>
        </w:rPr>
        <w:t xml:space="preserve"> </w:t>
      </w:r>
      <w:r w:rsidR="00082B0F" w:rsidRPr="00AC4A78">
        <w:rPr>
          <w:sz w:val="24"/>
        </w:rPr>
        <w:t xml:space="preserve">sur ces vers, je vous assure qu'ils ne vont pas. Il s'agit d'une légère licence poétique, que j'ai préférée pour être très fidèle dans </w:t>
      </w:r>
      <w:proofErr w:type="gramStart"/>
      <w:r w:rsidR="00082B0F" w:rsidRPr="00AC4A78">
        <w:rPr>
          <w:sz w:val="24"/>
        </w:rPr>
        <w:t>le</w:t>
      </w:r>
      <w:r w:rsidRPr="00AC4A78">
        <w:rPr>
          <w:sz w:val="24"/>
        </w:rPr>
        <w:t xml:space="preserve"> </w:t>
      </w:r>
      <w:r w:rsidR="00082B0F" w:rsidRPr="00AC4A78">
        <w:rPr>
          <w:sz w:val="24"/>
        </w:rPr>
        <w:t>traduction</w:t>
      </w:r>
      <w:proofErr w:type="gramEnd"/>
      <w:r w:rsidR="00082B0F" w:rsidRPr="00AC4A78">
        <w:rPr>
          <w:sz w:val="24"/>
        </w:rPr>
        <w:t>. J'ai gardé l</w:t>
      </w:r>
      <w:r w:rsidR="006A4C17" w:rsidRPr="00AC4A78">
        <w:rPr>
          <w:sz w:val="24"/>
        </w:rPr>
        <w:t>a métrique</w:t>
      </w:r>
      <w:r w:rsidR="00082B0F" w:rsidRPr="00AC4A78">
        <w:rPr>
          <w:sz w:val="24"/>
        </w:rPr>
        <w:t>, le</w:t>
      </w:r>
      <w:r w:rsidR="006A4C17" w:rsidRPr="00AC4A78">
        <w:rPr>
          <w:sz w:val="24"/>
        </w:rPr>
        <w:t>s</w:t>
      </w:r>
      <w:r w:rsidR="00082B0F" w:rsidRPr="00AC4A78">
        <w:rPr>
          <w:sz w:val="24"/>
        </w:rPr>
        <w:t xml:space="preserve"> </w:t>
      </w:r>
      <w:r w:rsidR="006A4C17" w:rsidRPr="00AC4A78">
        <w:rPr>
          <w:sz w:val="24"/>
        </w:rPr>
        <w:t>idée</w:t>
      </w:r>
      <w:r w:rsidR="001119CB" w:rsidRPr="00AC4A78">
        <w:rPr>
          <w:sz w:val="24"/>
        </w:rPr>
        <w:t>s</w:t>
      </w:r>
      <w:r w:rsidR="00082B0F" w:rsidRPr="00AC4A78">
        <w:rPr>
          <w:sz w:val="24"/>
        </w:rPr>
        <w:t xml:space="preserve">, presque les mots et j'espère aussi </w:t>
      </w:r>
      <w:proofErr w:type="gramStart"/>
      <w:r w:rsidR="00082B0F" w:rsidRPr="00AC4A78">
        <w:rPr>
          <w:sz w:val="24"/>
        </w:rPr>
        <w:t>l'esprit.</w:t>
      </w:r>
      <w:r w:rsidR="002B2D22" w:rsidRPr="00AC4A78">
        <w:rPr>
          <w:sz w:val="24"/>
        </w:rPr>
        <w:t>*</w:t>
      </w:r>
      <w:proofErr w:type="gramEnd"/>
      <w:r w:rsidR="002B2D22" w:rsidRPr="00AC4A78">
        <w:rPr>
          <w:rStyle w:val="Rimandonotaapidipagina"/>
          <w:sz w:val="24"/>
        </w:rPr>
        <w:footnoteReference w:id="328"/>
      </w:r>
    </w:p>
    <w:p w14:paraId="17D2B028" w14:textId="5B67BE08" w:rsidR="00082B0F" w:rsidRPr="00AC4A78" w:rsidRDefault="00F963AA" w:rsidP="00082B0F">
      <w:pPr>
        <w:tabs>
          <w:tab w:val="left" w:pos="567"/>
          <w:tab w:val="left" w:pos="4208"/>
        </w:tabs>
        <w:jc w:val="both"/>
        <w:rPr>
          <w:sz w:val="24"/>
        </w:rPr>
      </w:pPr>
      <w:r w:rsidRPr="00AC4A78">
        <w:rPr>
          <w:sz w:val="24"/>
        </w:rPr>
        <w:tab/>
      </w:r>
      <w:r w:rsidR="00082B0F" w:rsidRPr="00AC4A78">
        <w:rPr>
          <w:sz w:val="24"/>
        </w:rPr>
        <w:t>J</w:t>
      </w:r>
      <w:r w:rsidR="001119CB" w:rsidRPr="00AC4A78">
        <w:rPr>
          <w:sz w:val="24"/>
        </w:rPr>
        <w:t>e vous baise</w:t>
      </w:r>
      <w:r w:rsidR="00082B0F" w:rsidRPr="00AC4A78">
        <w:rPr>
          <w:sz w:val="24"/>
        </w:rPr>
        <w:t xml:space="preserve"> </w:t>
      </w:r>
      <w:r w:rsidRPr="00AC4A78">
        <w:rPr>
          <w:sz w:val="24"/>
        </w:rPr>
        <w:t>vo</w:t>
      </w:r>
      <w:r w:rsidR="00082B0F" w:rsidRPr="00AC4A78">
        <w:rPr>
          <w:sz w:val="24"/>
        </w:rPr>
        <w:t>s mains. Je vous prie de faire un</w:t>
      </w:r>
      <w:r w:rsidR="006A4C17" w:rsidRPr="00AC4A78">
        <w:rPr>
          <w:sz w:val="24"/>
        </w:rPr>
        <w:t xml:space="preserve">e prière </w:t>
      </w:r>
      <w:proofErr w:type="gramStart"/>
      <w:r w:rsidR="006A4C17" w:rsidRPr="00AC4A78">
        <w:rPr>
          <w:sz w:val="24"/>
        </w:rPr>
        <w:t xml:space="preserve">de </w:t>
      </w:r>
      <w:r w:rsidR="00082B0F" w:rsidRPr="00AC4A78">
        <w:rPr>
          <w:sz w:val="24"/>
        </w:rPr>
        <w:t xml:space="preserve"> suffrage</w:t>
      </w:r>
      <w:proofErr w:type="gramEnd"/>
      <w:r w:rsidR="00082B0F" w:rsidRPr="00AC4A78">
        <w:rPr>
          <w:sz w:val="24"/>
        </w:rPr>
        <w:t xml:space="preserve"> pour la sainte âme de mon frère.</w:t>
      </w:r>
    </w:p>
    <w:p w14:paraId="08BCBD66" w14:textId="05CBDA22" w:rsidR="00082B0F" w:rsidRPr="00AC4A78" w:rsidRDefault="001119CB" w:rsidP="00082B0F">
      <w:pPr>
        <w:tabs>
          <w:tab w:val="left" w:pos="567"/>
          <w:tab w:val="left" w:pos="4208"/>
        </w:tabs>
        <w:jc w:val="both"/>
        <w:rPr>
          <w:sz w:val="24"/>
        </w:rPr>
      </w:pPr>
      <w:r w:rsidRPr="00AC4A78">
        <w:rPr>
          <w:sz w:val="24"/>
        </w:rPr>
        <w:tab/>
      </w:r>
      <w:r w:rsidR="00082B0F" w:rsidRPr="00AC4A78">
        <w:rPr>
          <w:sz w:val="24"/>
        </w:rPr>
        <w:t xml:space="preserve">Au moment j'ai pris des informations si cette </w:t>
      </w:r>
      <w:r w:rsidR="006A4C17" w:rsidRPr="00AC4A78">
        <w:rPr>
          <w:sz w:val="24"/>
        </w:rPr>
        <w:t>M</w:t>
      </w:r>
      <w:r w:rsidR="00082B0F" w:rsidRPr="00AC4A78">
        <w:rPr>
          <w:sz w:val="24"/>
        </w:rPr>
        <w:t xml:space="preserve">aison </w:t>
      </w:r>
      <w:r w:rsidR="006A4C17" w:rsidRPr="00AC4A78">
        <w:rPr>
          <w:sz w:val="24"/>
        </w:rPr>
        <w:t>masculine</w:t>
      </w:r>
      <w:r w:rsidR="00082B0F" w:rsidRPr="00AC4A78">
        <w:rPr>
          <w:sz w:val="24"/>
        </w:rPr>
        <w:t xml:space="preserve"> de Messine, dont je </w:t>
      </w:r>
      <w:proofErr w:type="gramStart"/>
      <w:r w:rsidR="00082B0F" w:rsidRPr="00AC4A78">
        <w:rPr>
          <w:sz w:val="24"/>
        </w:rPr>
        <w:t>suis  sorti</w:t>
      </w:r>
      <w:proofErr w:type="gramEnd"/>
      <w:r w:rsidR="00082B0F" w:rsidRPr="00AC4A78">
        <w:rPr>
          <w:sz w:val="24"/>
        </w:rPr>
        <w:t xml:space="preserve"> depuis trois mois, a envoyé l</w:t>
      </w:r>
      <w:r w:rsidR="006A4C17" w:rsidRPr="00AC4A78">
        <w:rPr>
          <w:sz w:val="24"/>
        </w:rPr>
        <w:t>a contribution</w:t>
      </w:r>
      <w:r w:rsidR="00082B0F" w:rsidRPr="00AC4A78">
        <w:rPr>
          <w:sz w:val="24"/>
        </w:rPr>
        <w:t xml:space="preserve"> annuel</w:t>
      </w:r>
      <w:r w:rsidR="006A4C17" w:rsidRPr="00AC4A78">
        <w:rPr>
          <w:sz w:val="24"/>
        </w:rPr>
        <w:t>le</w:t>
      </w:r>
      <w:r w:rsidR="00082B0F" w:rsidRPr="00AC4A78">
        <w:rPr>
          <w:sz w:val="24"/>
        </w:rPr>
        <w:t xml:space="preserve"> habituel</w:t>
      </w:r>
      <w:r w:rsidR="006A4C17" w:rsidRPr="00AC4A78">
        <w:rPr>
          <w:sz w:val="24"/>
        </w:rPr>
        <w:t>le</w:t>
      </w:r>
      <w:r w:rsidR="00082B0F" w:rsidRPr="00AC4A78">
        <w:rPr>
          <w:sz w:val="24"/>
        </w:rPr>
        <w:t xml:space="preserve"> à la </w:t>
      </w:r>
      <w:r w:rsidR="006A4C17" w:rsidRPr="00AC4A78">
        <w:rPr>
          <w:i/>
          <w:iCs/>
          <w:sz w:val="24"/>
        </w:rPr>
        <w:t>R</w:t>
      </w:r>
      <w:r w:rsidR="00082B0F" w:rsidRPr="00AC4A78">
        <w:rPr>
          <w:i/>
          <w:iCs/>
          <w:sz w:val="24"/>
        </w:rPr>
        <w:t>eine de</w:t>
      </w:r>
      <w:r w:rsidR="006A4C17" w:rsidRPr="00AC4A78">
        <w:rPr>
          <w:i/>
          <w:iCs/>
          <w:sz w:val="24"/>
        </w:rPr>
        <w:t>s</w:t>
      </w:r>
      <w:r w:rsidR="00082B0F" w:rsidRPr="00AC4A78">
        <w:rPr>
          <w:i/>
          <w:iCs/>
          <w:sz w:val="24"/>
        </w:rPr>
        <w:t xml:space="preserve"> cœur</w:t>
      </w:r>
      <w:r w:rsidR="006A4C17" w:rsidRPr="00AC4A78">
        <w:rPr>
          <w:i/>
          <w:iCs/>
          <w:sz w:val="24"/>
        </w:rPr>
        <w:t>s</w:t>
      </w:r>
      <w:r w:rsidR="00082B0F" w:rsidRPr="00AC4A78">
        <w:rPr>
          <w:sz w:val="24"/>
        </w:rPr>
        <w:t>,*</w:t>
      </w:r>
      <w:r w:rsidR="002B2D22" w:rsidRPr="00AC4A78">
        <w:rPr>
          <w:rStyle w:val="Rimandonotaapidipagina"/>
          <w:sz w:val="24"/>
        </w:rPr>
        <w:footnoteReference w:id="329"/>
      </w:r>
      <w:r w:rsidR="00082B0F" w:rsidRPr="00AC4A78">
        <w:rPr>
          <w:sz w:val="24"/>
        </w:rPr>
        <w:t xml:space="preserve"> et on m'a dit que non; ce sera donc mon soin.</w:t>
      </w:r>
    </w:p>
    <w:p w14:paraId="4BBA9921" w14:textId="66F830B0" w:rsidR="00082B0F" w:rsidRPr="00AC4A78" w:rsidRDefault="001119CB" w:rsidP="00082B0F">
      <w:pPr>
        <w:tabs>
          <w:tab w:val="left" w:pos="567"/>
          <w:tab w:val="left" w:pos="4208"/>
        </w:tabs>
        <w:jc w:val="both"/>
        <w:rPr>
          <w:sz w:val="24"/>
        </w:rPr>
      </w:pPr>
      <w:r w:rsidRPr="00AC4A78">
        <w:rPr>
          <w:sz w:val="24"/>
        </w:rPr>
        <w:tab/>
      </w:r>
      <w:r w:rsidR="00082B0F" w:rsidRPr="00AC4A78">
        <w:rPr>
          <w:sz w:val="24"/>
        </w:rPr>
        <w:t xml:space="preserve">Encore une fois avec mes respects, je me </w:t>
      </w:r>
      <w:proofErr w:type="gramStart"/>
      <w:r w:rsidR="00082B0F" w:rsidRPr="00AC4A78">
        <w:rPr>
          <w:sz w:val="24"/>
        </w:rPr>
        <w:t>d</w:t>
      </w:r>
      <w:r w:rsidR="006A4C17" w:rsidRPr="00AC4A78">
        <w:rPr>
          <w:sz w:val="24"/>
        </w:rPr>
        <w:t>éclare</w:t>
      </w:r>
      <w:r w:rsidR="00082B0F" w:rsidRPr="00AC4A78">
        <w:rPr>
          <w:sz w:val="24"/>
        </w:rPr>
        <w:t>:</w:t>
      </w:r>
      <w:proofErr w:type="gramEnd"/>
    </w:p>
    <w:p w14:paraId="02883955" w14:textId="77777777" w:rsidR="001119CB" w:rsidRPr="00AC4A78" w:rsidRDefault="001119CB" w:rsidP="00082B0F">
      <w:pPr>
        <w:tabs>
          <w:tab w:val="left" w:pos="567"/>
          <w:tab w:val="left" w:pos="4208"/>
        </w:tabs>
        <w:jc w:val="both"/>
        <w:rPr>
          <w:sz w:val="12"/>
          <w:szCs w:val="12"/>
        </w:rPr>
      </w:pPr>
      <w:r w:rsidRPr="00AC4A78">
        <w:rPr>
          <w:sz w:val="24"/>
        </w:rPr>
        <w:tab/>
      </w:r>
    </w:p>
    <w:p w14:paraId="5091697B" w14:textId="1C017C34" w:rsidR="00082B0F" w:rsidRPr="00AC4A78" w:rsidRDefault="001119CB" w:rsidP="00082B0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82B0F" w:rsidRPr="00AC4A78">
        <w:rPr>
          <w:sz w:val="24"/>
        </w:rPr>
        <w:t>Votre serviteur dévoué</w:t>
      </w:r>
    </w:p>
    <w:p w14:paraId="758877C9" w14:textId="61B513E1" w:rsidR="00082B0F" w:rsidRPr="00AC4A78" w:rsidRDefault="001119CB" w:rsidP="00082B0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082B0F" w:rsidRPr="00AC4A78">
        <w:rPr>
          <w:sz w:val="24"/>
        </w:rPr>
        <w:t>Chanoine Hannibal Mari</w:t>
      </w:r>
      <w:r w:rsidRPr="00AC4A78">
        <w:rPr>
          <w:sz w:val="24"/>
        </w:rPr>
        <w:t>e</w:t>
      </w:r>
      <w:r w:rsidR="00082B0F" w:rsidRPr="00AC4A78">
        <w:rPr>
          <w:sz w:val="24"/>
        </w:rPr>
        <w:t xml:space="preserve"> Di Francia</w:t>
      </w:r>
    </w:p>
    <w:p w14:paraId="74D64E29" w14:textId="77777777" w:rsidR="00FF4F14" w:rsidRPr="00AC4A78" w:rsidRDefault="00FF4F14" w:rsidP="00082B0F">
      <w:pPr>
        <w:tabs>
          <w:tab w:val="left" w:pos="567"/>
          <w:tab w:val="left" w:pos="4208"/>
        </w:tabs>
        <w:jc w:val="both"/>
        <w:rPr>
          <w:szCs w:val="20"/>
        </w:rPr>
      </w:pPr>
    </w:p>
    <w:p w14:paraId="08B3DADF" w14:textId="77777777" w:rsidR="00082B0F" w:rsidRPr="00AC4A78" w:rsidRDefault="00082B0F" w:rsidP="00082B0F">
      <w:pPr>
        <w:tabs>
          <w:tab w:val="left" w:pos="567"/>
          <w:tab w:val="left" w:pos="4208"/>
        </w:tabs>
        <w:jc w:val="both"/>
        <w:rPr>
          <w:sz w:val="24"/>
        </w:rPr>
      </w:pPr>
    </w:p>
    <w:p w14:paraId="76E04E89" w14:textId="77777777" w:rsidR="00082B0F" w:rsidRPr="00753286" w:rsidRDefault="00082B0F" w:rsidP="00B8178C">
      <w:pPr>
        <w:tabs>
          <w:tab w:val="left" w:pos="567"/>
          <w:tab w:val="left" w:pos="4208"/>
        </w:tabs>
        <w:jc w:val="center"/>
        <w:rPr>
          <w:b/>
          <w:bCs/>
          <w:sz w:val="28"/>
          <w:szCs w:val="28"/>
        </w:rPr>
      </w:pPr>
      <w:r w:rsidRPr="00753286">
        <w:rPr>
          <w:b/>
          <w:bCs/>
          <w:sz w:val="28"/>
          <w:szCs w:val="28"/>
        </w:rPr>
        <w:t>1158</w:t>
      </w:r>
    </w:p>
    <w:p w14:paraId="1631E073" w14:textId="60CBE878" w:rsidR="00082B0F" w:rsidRPr="00753286" w:rsidRDefault="00082B0F" w:rsidP="00B8178C">
      <w:pPr>
        <w:tabs>
          <w:tab w:val="left" w:pos="567"/>
          <w:tab w:val="left" w:pos="4208"/>
        </w:tabs>
        <w:jc w:val="center"/>
        <w:rPr>
          <w:b/>
          <w:bCs/>
          <w:sz w:val="28"/>
          <w:szCs w:val="28"/>
        </w:rPr>
      </w:pPr>
      <w:r w:rsidRPr="00753286">
        <w:rPr>
          <w:b/>
          <w:bCs/>
          <w:sz w:val="28"/>
          <w:szCs w:val="28"/>
        </w:rPr>
        <w:t xml:space="preserve">À </w:t>
      </w:r>
      <w:r w:rsidR="00B8178C" w:rsidRPr="00753286">
        <w:rPr>
          <w:b/>
          <w:bCs/>
          <w:sz w:val="28"/>
          <w:szCs w:val="28"/>
        </w:rPr>
        <w:t>Sœur</w:t>
      </w:r>
      <w:r w:rsidRPr="00753286">
        <w:rPr>
          <w:b/>
          <w:bCs/>
          <w:sz w:val="28"/>
          <w:szCs w:val="28"/>
        </w:rPr>
        <w:t xml:space="preserve"> Teresina D'Ippolito, F.S.C.</w:t>
      </w:r>
    </w:p>
    <w:p w14:paraId="73C8B207" w14:textId="77777777" w:rsidR="00B8178C" w:rsidRPr="00753286" w:rsidRDefault="00B8178C" w:rsidP="00082B0F">
      <w:pPr>
        <w:tabs>
          <w:tab w:val="left" w:pos="567"/>
          <w:tab w:val="left" w:pos="4208"/>
        </w:tabs>
        <w:jc w:val="both"/>
        <w:rPr>
          <w:sz w:val="12"/>
          <w:szCs w:val="12"/>
        </w:rPr>
      </w:pPr>
    </w:p>
    <w:p w14:paraId="127C46DD" w14:textId="63AB35EE" w:rsidR="00082B0F" w:rsidRPr="00AC4A78" w:rsidRDefault="00082B0F" w:rsidP="00082B0F">
      <w:pPr>
        <w:tabs>
          <w:tab w:val="left" w:pos="567"/>
          <w:tab w:val="left" w:pos="4208"/>
        </w:tabs>
        <w:jc w:val="both"/>
        <w:rPr>
          <w:szCs w:val="20"/>
        </w:rPr>
      </w:pPr>
      <w:r w:rsidRPr="00AC4A78">
        <w:rPr>
          <w:szCs w:val="20"/>
        </w:rPr>
        <w:t>A</w:t>
      </w:r>
      <w:r w:rsidR="00B8178C" w:rsidRPr="00AC4A78">
        <w:rPr>
          <w:szCs w:val="20"/>
        </w:rPr>
        <w:t>P</w:t>
      </w:r>
      <w:r w:rsidRPr="00AC4A78">
        <w:rPr>
          <w:szCs w:val="20"/>
        </w:rPr>
        <w:t>R 1519 - C3, 8/37</w:t>
      </w:r>
    </w:p>
    <w:p w14:paraId="44B750C5" w14:textId="71C944C2" w:rsidR="00082B0F" w:rsidRPr="00AC4A78" w:rsidRDefault="00082B0F" w:rsidP="00082B0F">
      <w:pPr>
        <w:tabs>
          <w:tab w:val="left" w:pos="567"/>
          <w:tab w:val="left" w:pos="4208"/>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 la Curie </w:t>
      </w:r>
      <w:r w:rsidR="00B8178C" w:rsidRPr="00AC4A78">
        <w:rPr>
          <w:szCs w:val="20"/>
        </w:rPr>
        <w:t>É</w:t>
      </w:r>
      <w:r w:rsidRPr="00AC4A78">
        <w:rPr>
          <w:szCs w:val="20"/>
        </w:rPr>
        <w:t>piscopale, Potenza; inédit.</w:t>
      </w:r>
    </w:p>
    <w:p w14:paraId="47A27028" w14:textId="77777777" w:rsidR="00082B0F" w:rsidRPr="00AC4A78" w:rsidRDefault="00082B0F" w:rsidP="00082B0F">
      <w:pPr>
        <w:tabs>
          <w:tab w:val="left" w:pos="567"/>
          <w:tab w:val="left" w:pos="4208"/>
        </w:tabs>
        <w:jc w:val="both"/>
        <w:rPr>
          <w:szCs w:val="20"/>
        </w:rPr>
      </w:pPr>
      <w:r w:rsidRPr="00AC4A78">
        <w:rPr>
          <w:szCs w:val="20"/>
        </w:rPr>
        <w:t>Messine, 18.01.1914</w:t>
      </w:r>
    </w:p>
    <w:p w14:paraId="0F6AC552" w14:textId="77777777" w:rsidR="004B0851" w:rsidRPr="00AC4A78" w:rsidRDefault="004B0851" w:rsidP="00082B0F">
      <w:pPr>
        <w:tabs>
          <w:tab w:val="left" w:pos="567"/>
          <w:tab w:val="left" w:pos="4208"/>
        </w:tabs>
        <w:jc w:val="both"/>
        <w:rPr>
          <w:sz w:val="10"/>
          <w:szCs w:val="10"/>
        </w:rPr>
      </w:pPr>
    </w:p>
    <w:p w14:paraId="75F5F06F" w14:textId="53B78956" w:rsidR="00082B0F" w:rsidRPr="00AC4A78" w:rsidRDefault="004B0851" w:rsidP="00082B0F">
      <w:pPr>
        <w:tabs>
          <w:tab w:val="left" w:pos="567"/>
          <w:tab w:val="left" w:pos="4208"/>
        </w:tabs>
        <w:jc w:val="both"/>
        <w:rPr>
          <w:szCs w:val="20"/>
        </w:rPr>
      </w:pPr>
      <w:r w:rsidRPr="00AC4A78">
        <w:rPr>
          <w:szCs w:val="20"/>
        </w:rPr>
        <w:t>Il e</w:t>
      </w:r>
      <w:r w:rsidR="00082B0F" w:rsidRPr="00AC4A78">
        <w:rPr>
          <w:szCs w:val="20"/>
        </w:rPr>
        <w:t>nvo</w:t>
      </w:r>
      <w:r w:rsidRPr="00AC4A78">
        <w:rPr>
          <w:szCs w:val="20"/>
        </w:rPr>
        <w:t>ie</w:t>
      </w:r>
      <w:r w:rsidR="00082B0F" w:rsidRPr="00AC4A78">
        <w:rPr>
          <w:szCs w:val="20"/>
        </w:rPr>
        <w:t xml:space="preserve"> une offre non spécifiée. </w:t>
      </w:r>
      <w:r w:rsidRPr="00AC4A78">
        <w:rPr>
          <w:szCs w:val="20"/>
        </w:rPr>
        <w:t>Il</w:t>
      </w:r>
      <w:r w:rsidR="00082B0F" w:rsidRPr="00AC4A78">
        <w:rPr>
          <w:szCs w:val="20"/>
        </w:rPr>
        <w:t xml:space="preserve"> recommande que le personnel (4 </w:t>
      </w:r>
      <w:r w:rsidRPr="00AC4A78">
        <w:rPr>
          <w:szCs w:val="20"/>
        </w:rPr>
        <w:t>Sœurs</w:t>
      </w:r>
      <w:r w:rsidR="00082B0F" w:rsidRPr="00AC4A78">
        <w:rPr>
          <w:szCs w:val="20"/>
        </w:rPr>
        <w:t>) soit prêt pour l'école d</w:t>
      </w:r>
      <w:r w:rsidRPr="00AC4A78">
        <w:rPr>
          <w:szCs w:val="20"/>
        </w:rPr>
        <w:t>es</w:t>
      </w:r>
      <w:r w:rsidR="00082B0F" w:rsidRPr="00AC4A78">
        <w:rPr>
          <w:szCs w:val="20"/>
        </w:rPr>
        <w:t xml:space="preserve"> trava</w:t>
      </w:r>
      <w:r w:rsidRPr="00AC4A78">
        <w:rPr>
          <w:szCs w:val="20"/>
        </w:rPr>
        <w:t>ux</w:t>
      </w:r>
      <w:r w:rsidR="00082B0F" w:rsidRPr="00AC4A78">
        <w:rPr>
          <w:szCs w:val="20"/>
        </w:rPr>
        <w:t xml:space="preserve"> féminin</w:t>
      </w:r>
      <w:r w:rsidRPr="00AC4A78">
        <w:rPr>
          <w:szCs w:val="20"/>
        </w:rPr>
        <w:t>s</w:t>
      </w:r>
      <w:r w:rsidR="00082B0F" w:rsidRPr="00AC4A78">
        <w:rPr>
          <w:szCs w:val="20"/>
        </w:rPr>
        <w:t xml:space="preserve"> et pour l'</w:t>
      </w:r>
      <w:r w:rsidRPr="00AC4A78">
        <w:rPr>
          <w:szCs w:val="20"/>
        </w:rPr>
        <w:t>É</w:t>
      </w:r>
      <w:r w:rsidR="00082B0F" w:rsidRPr="00AC4A78">
        <w:rPr>
          <w:szCs w:val="20"/>
        </w:rPr>
        <w:t xml:space="preserve">cole maternelle qui doit être ouverte à Genzano di Lucania (Potenza). </w:t>
      </w:r>
      <w:r w:rsidRPr="00AC4A78">
        <w:rPr>
          <w:szCs w:val="20"/>
        </w:rPr>
        <w:t>Il a</w:t>
      </w:r>
      <w:r w:rsidR="00082B0F" w:rsidRPr="00AC4A78">
        <w:rPr>
          <w:szCs w:val="20"/>
        </w:rPr>
        <w:t xml:space="preserve">joute des conseils, des </w:t>
      </w:r>
      <w:r w:rsidRPr="00AC4A78">
        <w:rPr>
          <w:szCs w:val="20"/>
        </w:rPr>
        <w:t>suggestion</w:t>
      </w:r>
      <w:r w:rsidR="00082B0F" w:rsidRPr="00AC4A78">
        <w:rPr>
          <w:szCs w:val="20"/>
        </w:rPr>
        <w:t xml:space="preserve">s et des directives pratiques. Il désire être informé de tout ce qui concerne la nouvelle Maison des Filles du </w:t>
      </w:r>
      <w:r w:rsidRPr="00AC4A78">
        <w:rPr>
          <w:szCs w:val="20"/>
        </w:rPr>
        <w:t xml:space="preserve">Sacré </w:t>
      </w:r>
      <w:r w:rsidR="00082B0F" w:rsidRPr="00AC4A78">
        <w:rPr>
          <w:szCs w:val="20"/>
        </w:rPr>
        <w:t xml:space="preserve">Côté. </w:t>
      </w:r>
      <w:r w:rsidR="00B8178C" w:rsidRPr="00AC4A78">
        <w:rPr>
          <w:szCs w:val="20"/>
        </w:rPr>
        <w:t xml:space="preserve">Il se </w:t>
      </w:r>
      <w:proofErr w:type="gramStart"/>
      <w:r w:rsidR="00B8178C" w:rsidRPr="00AC4A78">
        <w:rPr>
          <w:szCs w:val="20"/>
        </w:rPr>
        <w:t>s</w:t>
      </w:r>
      <w:r w:rsidR="00082B0F" w:rsidRPr="00AC4A78">
        <w:rPr>
          <w:szCs w:val="20"/>
        </w:rPr>
        <w:t>ign</w:t>
      </w:r>
      <w:r w:rsidR="00B8178C" w:rsidRPr="00AC4A78">
        <w:rPr>
          <w:szCs w:val="20"/>
        </w:rPr>
        <w:t>e</w:t>
      </w:r>
      <w:r w:rsidR="00082B0F" w:rsidRPr="00AC4A78">
        <w:rPr>
          <w:szCs w:val="20"/>
        </w:rPr>
        <w:t>:</w:t>
      </w:r>
      <w:proofErr w:type="gramEnd"/>
      <w:r w:rsidR="00082B0F" w:rsidRPr="00AC4A78">
        <w:rPr>
          <w:szCs w:val="20"/>
        </w:rPr>
        <w:t xml:space="preserve"> Père. Voir aussi </w:t>
      </w:r>
      <w:r w:rsidR="007B5051" w:rsidRPr="00AC4A78">
        <w:rPr>
          <w:szCs w:val="20"/>
        </w:rPr>
        <w:t>p. 419</w:t>
      </w:r>
      <w:r w:rsidR="00082B0F" w:rsidRPr="00AC4A78">
        <w:rPr>
          <w:szCs w:val="20"/>
        </w:rPr>
        <w:t xml:space="preserve"> de</w:t>
      </w:r>
      <w:r w:rsidR="00B8178C" w:rsidRPr="00AC4A78">
        <w:rPr>
          <w:szCs w:val="20"/>
        </w:rPr>
        <w:t xml:space="preserve"> </w:t>
      </w:r>
      <w:r w:rsidR="00082B0F" w:rsidRPr="00AC4A78">
        <w:rPr>
          <w:szCs w:val="20"/>
        </w:rPr>
        <w:t xml:space="preserve">ce </w:t>
      </w:r>
      <w:r w:rsidRPr="00AC4A78">
        <w:rPr>
          <w:szCs w:val="20"/>
        </w:rPr>
        <w:t>volume en italien</w:t>
      </w:r>
      <w:r w:rsidR="00082B0F" w:rsidRPr="00AC4A78">
        <w:rPr>
          <w:szCs w:val="20"/>
        </w:rPr>
        <w:t>.</w:t>
      </w:r>
    </w:p>
    <w:p w14:paraId="5F30F72B" w14:textId="77777777" w:rsidR="00B8178C" w:rsidRPr="00AC4A78" w:rsidRDefault="00B8178C" w:rsidP="00082B0F">
      <w:pPr>
        <w:tabs>
          <w:tab w:val="left" w:pos="567"/>
          <w:tab w:val="left" w:pos="4208"/>
        </w:tabs>
        <w:jc w:val="both"/>
        <w:rPr>
          <w:sz w:val="24"/>
        </w:rPr>
      </w:pPr>
    </w:p>
    <w:p w14:paraId="7715CAA8" w14:textId="515FB1B3" w:rsidR="00082B0F" w:rsidRPr="00AC4A78" w:rsidRDefault="00082B0F" w:rsidP="00B8178C">
      <w:pPr>
        <w:tabs>
          <w:tab w:val="left" w:pos="567"/>
          <w:tab w:val="left" w:pos="4208"/>
        </w:tabs>
        <w:jc w:val="center"/>
        <w:rPr>
          <w:sz w:val="24"/>
        </w:rPr>
      </w:pPr>
      <w:r w:rsidRPr="00AC4A78">
        <w:rPr>
          <w:sz w:val="24"/>
        </w:rPr>
        <w:t>I.M.I.</w:t>
      </w:r>
    </w:p>
    <w:p w14:paraId="7C7CBE1C" w14:textId="77777777" w:rsidR="00B8178C" w:rsidRPr="00AC4A78" w:rsidRDefault="00B8178C" w:rsidP="00082B0F">
      <w:pPr>
        <w:tabs>
          <w:tab w:val="left" w:pos="567"/>
          <w:tab w:val="left" w:pos="4208"/>
        </w:tabs>
        <w:jc w:val="both"/>
        <w:rPr>
          <w:sz w:val="12"/>
          <w:szCs w:val="12"/>
        </w:rPr>
      </w:pPr>
    </w:p>
    <w:p w14:paraId="1A0C8472" w14:textId="07006806" w:rsidR="00082B0F" w:rsidRPr="00AC4A78" w:rsidRDefault="00B8178C" w:rsidP="00082B0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82B0F" w:rsidRPr="00AC4A78">
        <w:rPr>
          <w:sz w:val="24"/>
        </w:rPr>
        <w:t>* Messine 18 janvier 1914</w:t>
      </w:r>
    </w:p>
    <w:p w14:paraId="5C3E660B" w14:textId="77777777" w:rsidR="004B0851" w:rsidRPr="00AC4A78" w:rsidRDefault="004B0851" w:rsidP="00082B0F">
      <w:pPr>
        <w:tabs>
          <w:tab w:val="left" w:pos="567"/>
          <w:tab w:val="left" w:pos="4208"/>
        </w:tabs>
        <w:jc w:val="both"/>
        <w:rPr>
          <w:sz w:val="12"/>
          <w:szCs w:val="12"/>
        </w:rPr>
      </w:pPr>
    </w:p>
    <w:p w14:paraId="6D41D52A" w14:textId="60DD97E0" w:rsidR="00082B0F" w:rsidRPr="00AC4A78" w:rsidRDefault="004B0851" w:rsidP="00082B0F">
      <w:pPr>
        <w:tabs>
          <w:tab w:val="left" w:pos="567"/>
          <w:tab w:val="left" w:pos="4208"/>
        </w:tabs>
        <w:jc w:val="both"/>
        <w:rPr>
          <w:sz w:val="24"/>
        </w:rPr>
      </w:pPr>
      <w:r w:rsidRPr="00AC4A78">
        <w:rPr>
          <w:sz w:val="24"/>
        </w:rPr>
        <w:tab/>
      </w:r>
      <w:r w:rsidR="00082B0F" w:rsidRPr="00AC4A78">
        <w:rPr>
          <w:sz w:val="24"/>
        </w:rPr>
        <w:t>Fille bénie en Jésus-Christ.</w:t>
      </w:r>
    </w:p>
    <w:p w14:paraId="2F05553F" w14:textId="77777777" w:rsidR="004B0851" w:rsidRPr="00AC4A78" w:rsidRDefault="004B0851" w:rsidP="00082B0F">
      <w:pPr>
        <w:tabs>
          <w:tab w:val="left" w:pos="567"/>
          <w:tab w:val="left" w:pos="4208"/>
        </w:tabs>
        <w:jc w:val="both"/>
        <w:rPr>
          <w:sz w:val="6"/>
          <w:szCs w:val="6"/>
        </w:rPr>
      </w:pPr>
    </w:p>
    <w:p w14:paraId="119B9E9A" w14:textId="3DAD6C84" w:rsidR="00082B0F" w:rsidRPr="00AC4A78" w:rsidRDefault="004B0851" w:rsidP="00082B0F">
      <w:pPr>
        <w:tabs>
          <w:tab w:val="left" w:pos="567"/>
          <w:tab w:val="left" w:pos="4208"/>
        </w:tabs>
        <w:jc w:val="both"/>
        <w:rPr>
          <w:sz w:val="24"/>
        </w:rPr>
      </w:pPr>
      <w:r w:rsidRPr="00AC4A78">
        <w:rPr>
          <w:sz w:val="24"/>
        </w:rPr>
        <w:tab/>
      </w:r>
      <w:r w:rsidR="00082B0F" w:rsidRPr="00AC4A78">
        <w:rPr>
          <w:sz w:val="24"/>
        </w:rPr>
        <w:t xml:space="preserve">Je </w:t>
      </w:r>
      <w:r w:rsidRPr="00AC4A78">
        <w:rPr>
          <w:sz w:val="24"/>
        </w:rPr>
        <w:t>vous envoie</w:t>
      </w:r>
      <w:r w:rsidR="00082B0F" w:rsidRPr="00AC4A78">
        <w:rPr>
          <w:sz w:val="24"/>
        </w:rPr>
        <w:t xml:space="preserve"> cette petite </w:t>
      </w:r>
      <w:r w:rsidRPr="00AC4A78">
        <w:rPr>
          <w:sz w:val="24"/>
        </w:rPr>
        <w:t>monnaie</w:t>
      </w:r>
      <w:r w:rsidR="00082B0F" w:rsidRPr="00AC4A78">
        <w:rPr>
          <w:sz w:val="24"/>
        </w:rPr>
        <w:t xml:space="preserve">. </w:t>
      </w:r>
      <w:r w:rsidRPr="00AC4A78">
        <w:rPr>
          <w:sz w:val="24"/>
        </w:rPr>
        <w:t>Faites</w:t>
      </w:r>
      <w:r w:rsidR="00082B0F" w:rsidRPr="00AC4A78">
        <w:rPr>
          <w:sz w:val="24"/>
        </w:rPr>
        <w:t xml:space="preserve">-moi savoir comment les choses vont. En attendant, qu'en est-il de </w:t>
      </w:r>
      <w:proofErr w:type="gramStart"/>
      <w:r w:rsidR="00082B0F" w:rsidRPr="00AC4A78">
        <w:rPr>
          <w:sz w:val="24"/>
        </w:rPr>
        <w:t>Genzano?</w:t>
      </w:r>
      <w:proofErr w:type="gramEnd"/>
      <w:r w:rsidR="00082B0F" w:rsidRPr="00AC4A78">
        <w:rPr>
          <w:sz w:val="24"/>
        </w:rPr>
        <w:t xml:space="preserve"> Ce mois-ci, ils auraient dû vous </w:t>
      </w:r>
      <w:r w:rsidR="00CB6836" w:rsidRPr="00AC4A78">
        <w:rPr>
          <w:sz w:val="24"/>
        </w:rPr>
        <w:t>appeler</w:t>
      </w:r>
      <w:r w:rsidR="00082B0F" w:rsidRPr="00AC4A78">
        <w:rPr>
          <w:sz w:val="24"/>
        </w:rPr>
        <w:t xml:space="preserve">. </w:t>
      </w:r>
      <w:r w:rsidRPr="00AC4A78">
        <w:rPr>
          <w:sz w:val="24"/>
        </w:rPr>
        <w:t>G</w:t>
      </w:r>
      <w:r w:rsidR="00082B0F" w:rsidRPr="00AC4A78">
        <w:rPr>
          <w:sz w:val="24"/>
        </w:rPr>
        <w:t xml:space="preserve">ardez </w:t>
      </w:r>
      <w:r w:rsidRPr="00AC4A78">
        <w:rPr>
          <w:sz w:val="24"/>
        </w:rPr>
        <w:t>l</w:t>
      </w:r>
      <w:r w:rsidR="00082B0F" w:rsidRPr="00AC4A78">
        <w:rPr>
          <w:sz w:val="24"/>
        </w:rPr>
        <w:t>e personnel prêt.</w:t>
      </w:r>
    </w:p>
    <w:p w14:paraId="608F4D7D" w14:textId="2292BAAA" w:rsidR="00082B0F" w:rsidRPr="00AC4A78" w:rsidRDefault="004B0851" w:rsidP="00082B0F">
      <w:pPr>
        <w:tabs>
          <w:tab w:val="left" w:pos="567"/>
          <w:tab w:val="left" w:pos="4208"/>
        </w:tabs>
        <w:jc w:val="both"/>
        <w:rPr>
          <w:sz w:val="24"/>
        </w:rPr>
      </w:pPr>
      <w:r w:rsidRPr="00AC4A78">
        <w:rPr>
          <w:sz w:val="24"/>
        </w:rPr>
        <w:tab/>
      </w:r>
      <w:r w:rsidR="00CB6836" w:rsidRPr="00AC4A78">
        <w:rPr>
          <w:sz w:val="24"/>
        </w:rPr>
        <w:t xml:space="preserve">Il n’est pas possible </w:t>
      </w:r>
      <w:r w:rsidR="00862E59" w:rsidRPr="00AC4A78">
        <w:rPr>
          <w:sz w:val="24"/>
        </w:rPr>
        <w:t>prendre</w:t>
      </w:r>
      <w:r w:rsidR="00CB6836" w:rsidRPr="00AC4A78">
        <w:rPr>
          <w:sz w:val="24"/>
        </w:rPr>
        <w:t xml:space="preserve"> p</w:t>
      </w:r>
      <w:r w:rsidR="00082B0F" w:rsidRPr="00AC4A78">
        <w:rPr>
          <w:sz w:val="24"/>
        </w:rPr>
        <w:t>ersonne de Potenza parce que les Sœurs sont encore là jusqu'à la fin mars, ayant obtenu la prolongation, comme vous le savez déjà. Préparez donc les quatre Sœurs de là</w:t>
      </w:r>
      <w:r w:rsidR="00CB6836" w:rsidRPr="00AC4A78">
        <w:rPr>
          <w:sz w:val="24"/>
        </w:rPr>
        <w:t>-bas</w:t>
      </w:r>
      <w:r w:rsidR="00082B0F" w:rsidRPr="00AC4A78">
        <w:rPr>
          <w:sz w:val="24"/>
        </w:rPr>
        <w:t xml:space="preserve">, dont une pour les travaux de broderie, de coupe et de </w:t>
      </w:r>
      <w:proofErr w:type="gramStart"/>
      <w:r w:rsidR="00082B0F" w:rsidRPr="00AC4A78">
        <w:rPr>
          <w:sz w:val="24"/>
        </w:rPr>
        <w:t>couture;</w:t>
      </w:r>
      <w:proofErr w:type="gramEnd"/>
      <w:r w:rsidR="00082B0F" w:rsidRPr="00AC4A78">
        <w:rPr>
          <w:sz w:val="24"/>
        </w:rPr>
        <w:t xml:space="preserve"> et deux pour l'</w:t>
      </w:r>
      <w:r w:rsidR="00CB6836" w:rsidRPr="00AC4A78">
        <w:rPr>
          <w:sz w:val="24"/>
        </w:rPr>
        <w:t>École d’enfance</w:t>
      </w:r>
      <w:r w:rsidR="00082B0F" w:rsidRPr="00AC4A78">
        <w:rPr>
          <w:sz w:val="24"/>
        </w:rPr>
        <w:t xml:space="preserve">, </w:t>
      </w:r>
      <w:r w:rsidR="00CB6836" w:rsidRPr="00AC4A78">
        <w:rPr>
          <w:sz w:val="24"/>
        </w:rPr>
        <w:t xml:space="preserve">capables de </w:t>
      </w:r>
      <w:r w:rsidR="00082B0F" w:rsidRPr="00AC4A78">
        <w:rPr>
          <w:sz w:val="24"/>
        </w:rPr>
        <w:t>garder les enfants. De plus, vous y irez avec e</w:t>
      </w:r>
      <w:r w:rsidR="00CB6836" w:rsidRPr="00AC4A78">
        <w:rPr>
          <w:sz w:val="24"/>
        </w:rPr>
        <w:t>lles</w:t>
      </w:r>
      <w:r w:rsidR="00082B0F" w:rsidRPr="00AC4A78">
        <w:rPr>
          <w:sz w:val="24"/>
        </w:rPr>
        <w:t xml:space="preserve"> pour rester quelques mois afin de démarrer les choses. Apportez une copie du contrat (mais pas l'original) pour garder à l'esprit vos droits et obligations. Apportez une copie du Règlement pour lire et faire fonctionner tout en </w:t>
      </w:r>
      <w:r w:rsidR="00862E59" w:rsidRPr="00AC4A78">
        <w:rPr>
          <w:sz w:val="24"/>
        </w:rPr>
        <w:t>règle</w:t>
      </w:r>
      <w:r w:rsidR="00082B0F" w:rsidRPr="00AC4A78">
        <w:rPr>
          <w:sz w:val="24"/>
        </w:rPr>
        <w:t>. Une copie des prières, des livres de méditation, des lectures, etc.</w:t>
      </w:r>
    </w:p>
    <w:p w14:paraId="749CA82C" w14:textId="7775E5D1" w:rsidR="00082B0F" w:rsidRPr="00AC4A78" w:rsidRDefault="00CB6836" w:rsidP="00082B0F">
      <w:pPr>
        <w:tabs>
          <w:tab w:val="left" w:pos="567"/>
          <w:tab w:val="left" w:pos="4208"/>
        </w:tabs>
        <w:jc w:val="both"/>
        <w:rPr>
          <w:sz w:val="24"/>
        </w:rPr>
      </w:pPr>
      <w:r w:rsidRPr="00AC4A78">
        <w:rPr>
          <w:sz w:val="24"/>
        </w:rPr>
        <w:tab/>
      </w:r>
      <w:r w:rsidR="00082B0F" w:rsidRPr="00AC4A78">
        <w:rPr>
          <w:sz w:val="24"/>
        </w:rPr>
        <w:t>Informez-moi de tout. Je vous bénis tous.</w:t>
      </w:r>
    </w:p>
    <w:p w14:paraId="38EC922D" w14:textId="1CB83BA4" w:rsidR="00082B0F" w:rsidRPr="00AC4A78" w:rsidRDefault="00CB6836" w:rsidP="00082B0F">
      <w:pPr>
        <w:tabs>
          <w:tab w:val="left" w:pos="567"/>
          <w:tab w:val="left" w:pos="4208"/>
        </w:tabs>
        <w:jc w:val="both"/>
        <w:rPr>
          <w:sz w:val="24"/>
        </w:rPr>
      </w:pPr>
      <w:r w:rsidRPr="00AC4A78">
        <w:rPr>
          <w:sz w:val="24"/>
        </w:rPr>
        <w:lastRenderedPageBreak/>
        <w:tab/>
        <w:t>En vous a</w:t>
      </w:r>
      <w:r w:rsidR="00082B0F" w:rsidRPr="00AC4A78">
        <w:rPr>
          <w:sz w:val="24"/>
        </w:rPr>
        <w:t>bsent</w:t>
      </w:r>
      <w:r w:rsidRPr="00AC4A78">
        <w:rPr>
          <w:sz w:val="24"/>
        </w:rPr>
        <w:t>ant</w:t>
      </w:r>
      <w:r w:rsidR="00082B0F" w:rsidRPr="00AC4A78">
        <w:rPr>
          <w:sz w:val="24"/>
        </w:rPr>
        <w:t xml:space="preserve"> de Marsico [N</w:t>
      </w:r>
      <w:r w:rsidRPr="00AC4A78">
        <w:rPr>
          <w:sz w:val="24"/>
        </w:rPr>
        <w:t>uovo</w:t>
      </w:r>
      <w:r w:rsidR="00082B0F" w:rsidRPr="00AC4A78">
        <w:rPr>
          <w:sz w:val="24"/>
        </w:rPr>
        <w:t>], laissez un</w:t>
      </w:r>
      <w:r w:rsidRPr="00AC4A78">
        <w:rPr>
          <w:sz w:val="24"/>
        </w:rPr>
        <w:t>e</w:t>
      </w:r>
      <w:r w:rsidR="00082B0F" w:rsidRPr="00AC4A78">
        <w:rPr>
          <w:sz w:val="24"/>
        </w:rPr>
        <w:t xml:space="preserve"> </w:t>
      </w:r>
      <w:r w:rsidRPr="00AC4A78">
        <w:rPr>
          <w:sz w:val="24"/>
        </w:rPr>
        <w:t>Prévôte</w:t>
      </w:r>
      <w:r w:rsidR="00082B0F" w:rsidRPr="00AC4A78">
        <w:rPr>
          <w:sz w:val="24"/>
        </w:rPr>
        <w:t xml:space="preserve"> qualifi</w:t>
      </w:r>
      <w:r w:rsidRPr="00AC4A78">
        <w:rPr>
          <w:sz w:val="24"/>
        </w:rPr>
        <w:t>ée</w:t>
      </w:r>
      <w:r w:rsidR="00082B0F" w:rsidRPr="00AC4A78">
        <w:rPr>
          <w:sz w:val="24"/>
        </w:rPr>
        <w:t>.</w:t>
      </w:r>
    </w:p>
    <w:p w14:paraId="66B09B4B" w14:textId="5B860578" w:rsidR="00082B0F" w:rsidRPr="00AC4A78" w:rsidRDefault="00CB6836" w:rsidP="00082B0F">
      <w:pPr>
        <w:tabs>
          <w:tab w:val="left" w:pos="567"/>
          <w:tab w:val="left" w:pos="4208"/>
        </w:tabs>
        <w:jc w:val="both"/>
        <w:rPr>
          <w:sz w:val="24"/>
        </w:rPr>
      </w:pPr>
      <w:r w:rsidRPr="00AC4A78">
        <w:rPr>
          <w:sz w:val="24"/>
        </w:rPr>
        <w:tab/>
        <w:t xml:space="preserve">À </w:t>
      </w:r>
      <w:r w:rsidR="00082B0F" w:rsidRPr="00AC4A78">
        <w:rPr>
          <w:sz w:val="24"/>
        </w:rPr>
        <w:t xml:space="preserve">Genzano, parmi les quatre Sœurs, laissez une valide pour </w:t>
      </w:r>
      <w:r w:rsidRPr="00AC4A78">
        <w:rPr>
          <w:sz w:val="24"/>
        </w:rPr>
        <w:t>Prévôte</w:t>
      </w:r>
      <w:r w:rsidR="00082B0F" w:rsidRPr="00AC4A78">
        <w:rPr>
          <w:sz w:val="24"/>
        </w:rPr>
        <w:t>. Je baise les mains du Révérend Père Mazzeo.</w:t>
      </w:r>
    </w:p>
    <w:p w14:paraId="319D1041" w14:textId="77777777" w:rsidR="00CB6836" w:rsidRPr="00AC4A78" w:rsidRDefault="00CB6836" w:rsidP="00082B0F">
      <w:pPr>
        <w:tabs>
          <w:tab w:val="left" w:pos="567"/>
          <w:tab w:val="left" w:pos="4208"/>
        </w:tabs>
        <w:jc w:val="both"/>
        <w:rPr>
          <w:sz w:val="24"/>
        </w:rPr>
      </w:pPr>
      <w:r w:rsidRPr="00AC4A78">
        <w:rPr>
          <w:sz w:val="24"/>
        </w:rPr>
        <w:tab/>
      </w:r>
      <w:r w:rsidR="00082B0F" w:rsidRPr="00AC4A78">
        <w:rPr>
          <w:sz w:val="24"/>
        </w:rPr>
        <w:t xml:space="preserve">Je bénis les pensionnaires et les Filles de Marie et je me </w:t>
      </w:r>
      <w:proofErr w:type="gramStart"/>
      <w:r w:rsidR="00082B0F" w:rsidRPr="00AC4A78">
        <w:rPr>
          <w:sz w:val="24"/>
        </w:rPr>
        <w:t>d</w:t>
      </w:r>
      <w:r w:rsidRPr="00AC4A78">
        <w:rPr>
          <w:sz w:val="24"/>
        </w:rPr>
        <w:t>éclare</w:t>
      </w:r>
      <w:r w:rsidR="00082B0F" w:rsidRPr="00AC4A78">
        <w:rPr>
          <w:sz w:val="24"/>
        </w:rPr>
        <w:t>:</w:t>
      </w:r>
      <w:proofErr w:type="gramEnd"/>
    </w:p>
    <w:p w14:paraId="25F2BDE9" w14:textId="77777777" w:rsidR="00CB6836" w:rsidRPr="00AC4A78" w:rsidRDefault="00CB6836" w:rsidP="00082B0F">
      <w:pPr>
        <w:tabs>
          <w:tab w:val="left" w:pos="567"/>
          <w:tab w:val="left" w:pos="4208"/>
        </w:tabs>
        <w:jc w:val="both"/>
        <w:rPr>
          <w:sz w:val="12"/>
          <w:szCs w:val="12"/>
        </w:rPr>
      </w:pPr>
    </w:p>
    <w:p w14:paraId="781DF34E" w14:textId="0B2DBD1F" w:rsidR="00CB6836" w:rsidRPr="00AC4A78" w:rsidRDefault="00CB6836" w:rsidP="00082B0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82B0F" w:rsidRPr="00AC4A78">
        <w:rPr>
          <w:sz w:val="24"/>
        </w:rPr>
        <w:t>En Jésus-Christ Notre Seigneur</w:t>
      </w:r>
    </w:p>
    <w:p w14:paraId="147913E3" w14:textId="348237BF" w:rsidR="00082B0F" w:rsidRPr="00AC4A78" w:rsidRDefault="00CB6836" w:rsidP="00082B0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082B0F" w:rsidRPr="00AC4A78">
        <w:rPr>
          <w:sz w:val="24"/>
        </w:rPr>
        <w:t>Père</w:t>
      </w:r>
    </w:p>
    <w:p w14:paraId="03FCA1F1" w14:textId="77777777" w:rsidR="00082B0F" w:rsidRPr="00AC4A78" w:rsidRDefault="00082B0F" w:rsidP="00082B0F">
      <w:pPr>
        <w:tabs>
          <w:tab w:val="left" w:pos="567"/>
          <w:tab w:val="left" w:pos="4208"/>
        </w:tabs>
        <w:jc w:val="both"/>
        <w:rPr>
          <w:sz w:val="24"/>
        </w:rPr>
      </w:pPr>
    </w:p>
    <w:p w14:paraId="125AB973" w14:textId="77777777" w:rsidR="00862E59" w:rsidRPr="00AC4A78" w:rsidRDefault="00862E59" w:rsidP="00862E59">
      <w:pPr>
        <w:tabs>
          <w:tab w:val="left" w:pos="567"/>
          <w:tab w:val="left" w:pos="4208"/>
        </w:tabs>
        <w:jc w:val="center"/>
        <w:rPr>
          <w:b/>
          <w:bCs/>
          <w:sz w:val="28"/>
          <w:szCs w:val="28"/>
        </w:rPr>
      </w:pPr>
    </w:p>
    <w:p w14:paraId="0DDD500E" w14:textId="73229FD6" w:rsidR="00082B0F" w:rsidRPr="00AC4A78" w:rsidRDefault="00082B0F" w:rsidP="00862E59">
      <w:pPr>
        <w:tabs>
          <w:tab w:val="left" w:pos="567"/>
          <w:tab w:val="left" w:pos="4208"/>
        </w:tabs>
        <w:jc w:val="center"/>
        <w:rPr>
          <w:b/>
          <w:bCs/>
          <w:sz w:val="28"/>
          <w:szCs w:val="28"/>
        </w:rPr>
      </w:pPr>
      <w:r w:rsidRPr="00AC4A78">
        <w:rPr>
          <w:b/>
          <w:bCs/>
          <w:sz w:val="28"/>
          <w:szCs w:val="28"/>
        </w:rPr>
        <w:t>1159</w:t>
      </w:r>
    </w:p>
    <w:p w14:paraId="7E54D0B8" w14:textId="77777777" w:rsidR="00082B0F" w:rsidRPr="00AC4A78" w:rsidRDefault="00082B0F" w:rsidP="00862E59">
      <w:pPr>
        <w:tabs>
          <w:tab w:val="left" w:pos="567"/>
          <w:tab w:val="left" w:pos="4208"/>
        </w:tabs>
        <w:jc w:val="center"/>
        <w:rPr>
          <w:b/>
          <w:bCs/>
          <w:sz w:val="28"/>
          <w:szCs w:val="28"/>
        </w:rPr>
      </w:pPr>
      <w:r w:rsidRPr="00AC4A78">
        <w:rPr>
          <w:b/>
          <w:bCs/>
          <w:sz w:val="28"/>
          <w:szCs w:val="28"/>
        </w:rPr>
        <w:t>À Don Luigi Orione</w:t>
      </w:r>
    </w:p>
    <w:p w14:paraId="633BFA8B" w14:textId="77777777" w:rsidR="00862E59" w:rsidRPr="00AC4A78" w:rsidRDefault="00862E59" w:rsidP="00082B0F">
      <w:pPr>
        <w:tabs>
          <w:tab w:val="left" w:pos="567"/>
          <w:tab w:val="left" w:pos="4208"/>
        </w:tabs>
        <w:jc w:val="both"/>
        <w:rPr>
          <w:sz w:val="12"/>
          <w:szCs w:val="12"/>
        </w:rPr>
      </w:pPr>
    </w:p>
    <w:p w14:paraId="16D8266C" w14:textId="2E7FAD28" w:rsidR="00082B0F" w:rsidRPr="00AC4A78" w:rsidRDefault="00082B0F" w:rsidP="00082B0F">
      <w:pPr>
        <w:tabs>
          <w:tab w:val="left" w:pos="567"/>
          <w:tab w:val="left" w:pos="4208"/>
        </w:tabs>
        <w:jc w:val="both"/>
        <w:rPr>
          <w:szCs w:val="20"/>
        </w:rPr>
      </w:pPr>
      <w:r w:rsidRPr="00AC4A78">
        <w:rPr>
          <w:szCs w:val="20"/>
        </w:rPr>
        <w:t>A</w:t>
      </w:r>
      <w:r w:rsidR="00862E59" w:rsidRPr="00AC4A78">
        <w:rPr>
          <w:szCs w:val="20"/>
        </w:rPr>
        <w:t>P</w:t>
      </w:r>
      <w:r w:rsidRPr="00AC4A78">
        <w:rPr>
          <w:szCs w:val="20"/>
        </w:rPr>
        <w:t>R 2095 - C3, 8/38</w:t>
      </w:r>
    </w:p>
    <w:p w14:paraId="7D46AF35" w14:textId="27926F08" w:rsidR="00082B0F" w:rsidRPr="00AC4A78" w:rsidRDefault="00082B0F" w:rsidP="00082B0F">
      <w:pPr>
        <w:tabs>
          <w:tab w:val="left" w:pos="567"/>
          <w:tab w:val="left" w:pos="4208"/>
        </w:tabs>
        <w:jc w:val="both"/>
        <w:rPr>
          <w:szCs w:val="20"/>
        </w:rPr>
      </w:pPr>
      <w:proofErr w:type="gramStart"/>
      <w:r w:rsidRPr="00AC4A78">
        <w:rPr>
          <w:szCs w:val="20"/>
        </w:rPr>
        <w:t>copie</w:t>
      </w:r>
      <w:proofErr w:type="gramEnd"/>
      <w:r w:rsidRPr="00AC4A78">
        <w:rPr>
          <w:szCs w:val="20"/>
        </w:rPr>
        <w:t xml:space="preserve"> </w:t>
      </w:r>
      <w:r w:rsidR="00B578DB" w:rsidRPr="00AC4A78">
        <w:rPr>
          <w:szCs w:val="20"/>
        </w:rPr>
        <w:t>auth.</w:t>
      </w:r>
      <w:r w:rsidRPr="00AC4A78">
        <w:rPr>
          <w:szCs w:val="20"/>
        </w:rPr>
        <w:t xml:space="preserve">; orig. aux Archives </w:t>
      </w:r>
      <w:r w:rsidR="00862E59" w:rsidRPr="00AC4A78">
        <w:rPr>
          <w:szCs w:val="20"/>
        </w:rPr>
        <w:t>G</w:t>
      </w:r>
      <w:r w:rsidRPr="00AC4A78">
        <w:rPr>
          <w:szCs w:val="20"/>
        </w:rPr>
        <w:t>énérales des Orioni</w:t>
      </w:r>
      <w:r w:rsidR="00862E59" w:rsidRPr="00AC4A78">
        <w:rPr>
          <w:szCs w:val="20"/>
        </w:rPr>
        <w:t>ens</w:t>
      </w:r>
      <w:r w:rsidRPr="00AC4A78">
        <w:rPr>
          <w:szCs w:val="20"/>
        </w:rPr>
        <w:t>, Rome; inédit.</w:t>
      </w:r>
    </w:p>
    <w:p w14:paraId="1BBC8A61" w14:textId="77777777" w:rsidR="00082B0F" w:rsidRPr="00AC4A78" w:rsidRDefault="00082B0F" w:rsidP="00082B0F">
      <w:pPr>
        <w:tabs>
          <w:tab w:val="left" w:pos="567"/>
          <w:tab w:val="left" w:pos="4208"/>
        </w:tabs>
        <w:jc w:val="both"/>
        <w:rPr>
          <w:szCs w:val="20"/>
        </w:rPr>
      </w:pPr>
      <w:r w:rsidRPr="00AC4A78">
        <w:rPr>
          <w:szCs w:val="20"/>
        </w:rPr>
        <w:t>Messine, 19.01.1914</w:t>
      </w:r>
    </w:p>
    <w:p w14:paraId="540C6553" w14:textId="77777777" w:rsidR="00862E59" w:rsidRPr="00AC4A78" w:rsidRDefault="00862E59" w:rsidP="00082B0F">
      <w:pPr>
        <w:tabs>
          <w:tab w:val="left" w:pos="567"/>
          <w:tab w:val="left" w:pos="4208"/>
        </w:tabs>
        <w:jc w:val="both"/>
        <w:rPr>
          <w:sz w:val="10"/>
          <w:szCs w:val="10"/>
        </w:rPr>
      </w:pPr>
    </w:p>
    <w:p w14:paraId="2B15641C" w14:textId="6061EC4D" w:rsidR="00082B0F" w:rsidRPr="00AC4A78" w:rsidRDefault="00082B0F" w:rsidP="00082B0F">
      <w:pPr>
        <w:tabs>
          <w:tab w:val="left" w:pos="567"/>
          <w:tab w:val="left" w:pos="4208"/>
        </w:tabs>
        <w:jc w:val="both"/>
        <w:rPr>
          <w:szCs w:val="20"/>
        </w:rPr>
      </w:pPr>
      <w:r w:rsidRPr="00AC4A78">
        <w:rPr>
          <w:szCs w:val="20"/>
        </w:rPr>
        <w:t>Il lui envo</w:t>
      </w:r>
      <w:r w:rsidR="00862E59" w:rsidRPr="00AC4A78">
        <w:rPr>
          <w:szCs w:val="20"/>
        </w:rPr>
        <w:t>ie</w:t>
      </w:r>
      <w:r w:rsidRPr="00AC4A78">
        <w:rPr>
          <w:szCs w:val="20"/>
        </w:rPr>
        <w:t xml:space="preserve"> une lettre de Monseigneur Francesco Paolo Carrano, </w:t>
      </w:r>
      <w:r w:rsidR="00862E59" w:rsidRPr="00AC4A78">
        <w:rPr>
          <w:szCs w:val="20"/>
        </w:rPr>
        <w:t>A</w:t>
      </w:r>
      <w:r w:rsidRPr="00AC4A78">
        <w:rPr>
          <w:szCs w:val="20"/>
        </w:rPr>
        <w:t xml:space="preserve">rchevêque de Trani. </w:t>
      </w:r>
      <w:r w:rsidR="00862E59" w:rsidRPr="00AC4A78">
        <w:rPr>
          <w:szCs w:val="20"/>
        </w:rPr>
        <w:t>Il lui</w:t>
      </w:r>
      <w:r w:rsidRPr="00AC4A78">
        <w:rPr>
          <w:szCs w:val="20"/>
        </w:rPr>
        <w:t xml:space="preserve"> recommande fortement de vouloir adhérer aux demandes du Prélat, exprimées dans la lettre susmentionnée. Voir aussi p</w:t>
      </w:r>
      <w:r w:rsidR="007B5051" w:rsidRPr="00AC4A78">
        <w:rPr>
          <w:szCs w:val="20"/>
        </w:rPr>
        <w:t>. 468</w:t>
      </w:r>
      <w:r w:rsidRPr="00AC4A78">
        <w:rPr>
          <w:szCs w:val="20"/>
        </w:rPr>
        <w:t xml:space="preserve"> doc. 2093 et ​​p</w:t>
      </w:r>
      <w:r w:rsidR="007B5051" w:rsidRPr="00AC4A78">
        <w:rPr>
          <w:szCs w:val="20"/>
        </w:rPr>
        <w:t xml:space="preserve">. 530 </w:t>
      </w:r>
      <w:r w:rsidRPr="00AC4A78">
        <w:rPr>
          <w:szCs w:val="20"/>
        </w:rPr>
        <w:t>de ce volume</w:t>
      </w:r>
      <w:r w:rsidR="00862E59" w:rsidRPr="00AC4A78">
        <w:rPr>
          <w:szCs w:val="20"/>
        </w:rPr>
        <w:t xml:space="preserve"> en italien</w:t>
      </w:r>
      <w:r w:rsidRPr="00AC4A78">
        <w:rPr>
          <w:szCs w:val="20"/>
        </w:rPr>
        <w:t>.</w:t>
      </w:r>
    </w:p>
    <w:p w14:paraId="51F89B02" w14:textId="77777777" w:rsidR="00862E59" w:rsidRPr="00AC4A78" w:rsidRDefault="00862E59" w:rsidP="00082B0F">
      <w:pPr>
        <w:tabs>
          <w:tab w:val="left" w:pos="567"/>
          <w:tab w:val="left" w:pos="4208"/>
        </w:tabs>
        <w:jc w:val="both"/>
        <w:rPr>
          <w:sz w:val="24"/>
        </w:rPr>
      </w:pPr>
    </w:p>
    <w:p w14:paraId="6EAE5AD7" w14:textId="7414BA93" w:rsidR="00082B0F" w:rsidRPr="00AC4A78" w:rsidRDefault="00862E59" w:rsidP="00082B0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82B0F" w:rsidRPr="00AC4A78">
        <w:rPr>
          <w:sz w:val="24"/>
        </w:rPr>
        <w:t>Messine le 19 janvier 1914</w:t>
      </w:r>
    </w:p>
    <w:p w14:paraId="6106FD6A" w14:textId="77777777" w:rsidR="00862E59" w:rsidRPr="00AC4A78" w:rsidRDefault="00862E59" w:rsidP="00082B0F">
      <w:pPr>
        <w:tabs>
          <w:tab w:val="left" w:pos="567"/>
          <w:tab w:val="left" w:pos="4208"/>
        </w:tabs>
        <w:jc w:val="both"/>
        <w:rPr>
          <w:sz w:val="12"/>
          <w:szCs w:val="12"/>
        </w:rPr>
      </w:pPr>
    </w:p>
    <w:p w14:paraId="31DFCDB0" w14:textId="6434AF76" w:rsidR="00082B0F" w:rsidRPr="00AC4A78" w:rsidRDefault="00862E59" w:rsidP="00082B0F">
      <w:pPr>
        <w:tabs>
          <w:tab w:val="left" w:pos="567"/>
          <w:tab w:val="left" w:pos="4208"/>
        </w:tabs>
        <w:jc w:val="both"/>
        <w:rPr>
          <w:sz w:val="24"/>
        </w:rPr>
      </w:pPr>
      <w:r w:rsidRPr="00AC4A78">
        <w:rPr>
          <w:sz w:val="24"/>
        </w:rPr>
        <w:tab/>
      </w:r>
      <w:r w:rsidR="00082B0F" w:rsidRPr="00AC4A78">
        <w:rPr>
          <w:sz w:val="24"/>
        </w:rPr>
        <w:t>Cher Père Don Orione,</w:t>
      </w:r>
    </w:p>
    <w:p w14:paraId="22C5EBFF" w14:textId="77777777" w:rsidR="00862E59" w:rsidRPr="00AC4A78" w:rsidRDefault="00862E59" w:rsidP="00082B0F">
      <w:pPr>
        <w:tabs>
          <w:tab w:val="left" w:pos="567"/>
          <w:tab w:val="left" w:pos="4208"/>
        </w:tabs>
        <w:jc w:val="both"/>
        <w:rPr>
          <w:sz w:val="6"/>
          <w:szCs w:val="6"/>
        </w:rPr>
      </w:pPr>
    </w:p>
    <w:p w14:paraId="1D81B58A" w14:textId="1406FD8E" w:rsidR="00082B0F" w:rsidRPr="00AC4A78" w:rsidRDefault="00862E59" w:rsidP="00082B0F">
      <w:pPr>
        <w:tabs>
          <w:tab w:val="left" w:pos="567"/>
          <w:tab w:val="left" w:pos="4208"/>
        </w:tabs>
        <w:jc w:val="both"/>
        <w:rPr>
          <w:sz w:val="24"/>
        </w:rPr>
      </w:pPr>
      <w:r w:rsidRPr="00AC4A78">
        <w:rPr>
          <w:sz w:val="24"/>
        </w:rPr>
        <w:tab/>
      </w:r>
      <w:r w:rsidR="00082B0F" w:rsidRPr="00AC4A78">
        <w:rPr>
          <w:sz w:val="24"/>
        </w:rPr>
        <w:t>Je joins cette lettre de Monseigneur [Francesco Paolo] Carrano Archevêque de Trani et Barletta*</w:t>
      </w:r>
      <w:r w:rsidR="00B578DB" w:rsidRPr="00AC4A78">
        <w:rPr>
          <w:rStyle w:val="Rimandonotaapidipagina"/>
          <w:sz w:val="24"/>
        </w:rPr>
        <w:footnoteReference w:id="330"/>
      </w:r>
      <w:r w:rsidR="00082B0F" w:rsidRPr="00AC4A78">
        <w:rPr>
          <w:sz w:val="24"/>
        </w:rPr>
        <w:t xml:space="preserve"> et j'ajoute m</w:t>
      </w:r>
      <w:r w:rsidR="00B578DB" w:rsidRPr="00AC4A78">
        <w:rPr>
          <w:sz w:val="24"/>
        </w:rPr>
        <w:t>es</w:t>
      </w:r>
      <w:r w:rsidR="00082B0F" w:rsidRPr="00AC4A78">
        <w:rPr>
          <w:sz w:val="24"/>
        </w:rPr>
        <w:t xml:space="preserve"> plus vi</w:t>
      </w:r>
      <w:r w:rsidR="00B578DB" w:rsidRPr="00AC4A78">
        <w:rPr>
          <w:sz w:val="24"/>
        </w:rPr>
        <w:t>ves</w:t>
      </w:r>
      <w:r w:rsidRPr="00AC4A78">
        <w:rPr>
          <w:sz w:val="24"/>
        </w:rPr>
        <w:t xml:space="preserve"> </w:t>
      </w:r>
      <w:r w:rsidR="00082B0F" w:rsidRPr="00AC4A78">
        <w:rPr>
          <w:sz w:val="24"/>
        </w:rPr>
        <w:t xml:space="preserve">instances </w:t>
      </w:r>
      <w:r w:rsidR="00B578DB" w:rsidRPr="00AC4A78">
        <w:rPr>
          <w:sz w:val="24"/>
        </w:rPr>
        <w:t>de</w:t>
      </w:r>
      <w:r w:rsidR="00082B0F" w:rsidRPr="00AC4A78">
        <w:rPr>
          <w:sz w:val="24"/>
        </w:rPr>
        <w:t xml:space="preserve"> vouloir adhérer à ce que propose et demande le susnommé Monseigneur.</w:t>
      </w:r>
    </w:p>
    <w:p w14:paraId="141E4394" w14:textId="68CA1186" w:rsidR="00082B0F" w:rsidRPr="00AC4A78" w:rsidRDefault="00B578DB" w:rsidP="00082B0F">
      <w:pPr>
        <w:tabs>
          <w:tab w:val="left" w:pos="567"/>
          <w:tab w:val="left" w:pos="4208"/>
        </w:tabs>
        <w:jc w:val="both"/>
        <w:rPr>
          <w:sz w:val="24"/>
        </w:rPr>
      </w:pPr>
      <w:r w:rsidRPr="00AC4A78">
        <w:rPr>
          <w:sz w:val="24"/>
        </w:rPr>
        <w:tab/>
      </w:r>
      <w:r w:rsidR="00082B0F" w:rsidRPr="00AC4A78">
        <w:rPr>
          <w:sz w:val="24"/>
        </w:rPr>
        <w:t xml:space="preserve">En attendant, </w:t>
      </w:r>
      <w:r w:rsidRPr="00AC4A78">
        <w:rPr>
          <w:sz w:val="24"/>
        </w:rPr>
        <w:t>Vous</w:t>
      </w:r>
      <w:r w:rsidR="00082B0F" w:rsidRPr="00AC4A78">
        <w:rPr>
          <w:sz w:val="24"/>
        </w:rPr>
        <w:t xml:space="preserve"> baisant les mains, je me </w:t>
      </w:r>
      <w:proofErr w:type="gramStart"/>
      <w:r w:rsidR="00082B0F" w:rsidRPr="00AC4A78">
        <w:rPr>
          <w:sz w:val="24"/>
        </w:rPr>
        <w:t>signe:</w:t>
      </w:r>
      <w:proofErr w:type="gramEnd"/>
    </w:p>
    <w:p w14:paraId="02179B85" w14:textId="77777777" w:rsidR="00B578DB" w:rsidRPr="00AC4A78" w:rsidRDefault="00B578DB" w:rsidP="00082B0F">
      <w:pPr>
        <w:tabs>
          <w:tab w:val="left" w:pos="567"/>
          <w:tab w:val="left" w:pos="4208"/>
        </w:tabs>
        <w:jc w:val="both"/>
        <w:rPr>
          <w:sz w:val="12"/>
          <w:szCs w:val="12"/>
        </w:rPr>
      </w:pPr>
    </w:p>
    <w:p w14:paraId="68135370" w14:textId="121E7333" w:rsidR="00082B0F" w:rsidRPr="00AC4A78" w:rsidRDefault="00B578DB" w:rsidP="00082B0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82B0F" w:rsidRPr="00AC4A78">
        <w:rPr>
          <w:sz w:val="24"/>
        </w:rPr>
        <w:t xml:space="preserve">Votre </w:t>
      </w:r>
      <w:r w:rsidR="001657BD" w:rsidRPr="00AC4A78">
        <w:rPr>
          <w:sz w:val="24"/>
        </w:rPr>
        <w:t xml:space="preserve">très </w:t>
      </w:r>
      <w:r w:rsidR="00082B0F" w:rsidRPr="00AC4A78">
        <w:rPr>
          <w:sz w:val="24"/>
        </w:rPr>
        <w:t>dévoué</w:t>
      </w:r>
      <w:r w:rsidR="001657BD" w:rsidRPr="00AC4A78">
        <w:rPr>
          <w:sz w:val="24"/>
        </w:rPr>
        <w:t xml:space="preserve"> serviteur</w:t>
      </w:r>
    </w:p>
    <w:p w14:paraId="4874E540" w14:textId="64B21C74" w:rsidR="00082B0F" w:rsidRPr="00AC4A78" w:rsidRDefault="00B578DB" w:rsidP="00082B0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082B0F" w:rsidRPr="00AC4A78">
        <w:rPr>
          <w:sz w:val="24"/>
        </w:rPr>
        <w:t>Chanoine Hannibal Mari</w:t>
      </w:r>
      <w:r w:rsidRPr="00AC4A78">
        <w:rPr>
          <w:sz w:val="24"/>
        </w:rPr>
        <w:t>e</w:t>
      </w:r>
      <w:r w:rsidR="00082B0F" w:rsidRPr="00AC4A78">
        <w:rPr>
          <w:sz w:val="24"/>
        </w:rPr>
        <w:t xml:space="preserve"> Di Francia</w:t>
      </w:r>
    </w:p>
    <w:p w14:paraId="6708FC1C" w14:textId="77777777" w:rsidR="00B578DB" w:rsidRPr="00AC4A78" w:rsidRDefault="00B578DB" w:rsidP="00082B0F">
      <w:pPr>
        <w:tabs>
          <w:tab w:val="left" w:pos="567"/>
          <w:tab w:val="left" w:pos="4208"/>
        </w:tabs>
        <w:jc w:val="both"/>
        <w:rPr>
          <w:sz w:val="10"/>
          <w:szCs w:val="10"/>
        </w:rPr>
      </w:pPr>
    </w:p>
    <w:p w14:paraId="478BA1DD" w14:textId="6E9359E2" w:rsidR="00082B0F" w:rsidRPr="00AC4A78" w:rsidRDefault="00B578DB" w:rsidP="00082B0F">
      <w:pPr>
        <w:tabs>
          <w:tab w:val="left" w:pos="567"/>
          <w:tab w:val="left" w:pos="4208"/>
        </w:tabs>
        <w:jc w:val="both"/>
        <w:rPr>
          <w:sz w:val="24"/>
        </w:rPr>
      </w:pPr>
      <w:r w:rsidRPr="00AC4A78">
        <w:rPr>
          <w:sz w:val="24"/>
        </w:rPr>
        <w:tab/>
      </w:r>
      <w:r w:rsidR="00082B0F" w:rsidRPr="00AC4A78">
        <w:rPr>
          <w:sz w:val="24"/>
        </w:rPr>
        <w:t xml:space="preserve">P. S. - Si </w:t>
      </w:r>
      <w:r w:rsidRPr="00AC4A78">
        <w:rPr>
          <w:sz w:val="24"/>
        </w:rPr>
        <w:t>vous vous</w:t>
      </w:r>
      <w:r w:rsidR="00082B0F" w:rsidRPr="00AC4A78">
        <w:rPr>
          <w:sz w:val="24"/>
        </w:rPr>
        <w:t xml:space="preserve"> souv</w:t>
      </w:r>
      <w:r w:rsidRPr="00AC4A78">
        <w:rPr>
          <w:sz w:val="24"/>
        </w:rPr>
        <w:t>enez</w:t>
      </w:r>
      <w:r w:rsidR="00082B0F" w:rsidRPr="00AC4A78">
        <w:rPr>
          <w:sz w:val="24"/>
        </w:rPr>
        <w:t xml:space="preserve">, il y a quelque temps </w:t>
      </w:r>
      <w:r w:rsidR="001657BD" w:rsidRPr="00AC4A78">
        <w:rPr>
          <w:sz w:val="24"/>
        </w:rPr>
        <w:t>vous</w:t>
      </w:r>
      <w:r w:rsidR="00082B0F" w:rsidRPr="00AC4A78">
        <w:rPr>
          <w:sz w:val="24"/>
        </w:rPr>
        <w:t xml:space="preserve"> m'a</w:t>
      </w:r>
      <w:r w:rsidR="001657BD" w:rsidRPr="00AC4A78">
        <w:rPr>
          <w:sz w:val="24"/>
        </w:rPr>
        <w:t>vez</w:t>
      </w:r>
      <w:r w:rsidR="00082B0F" w:rsidRPr="00AC4A78">
        <w:rPr>
          <w:sz w:val="24"/>
        </w:rPr>
        <w:t xml:space="preserve"> </w:t>
      </w:r>
      <w:proofErr w:type="gramStart"/>
      <w:r w:rsidR="00082B0F" w:rsidRPr="00AC4A78">
        <w:rPr>
          <w:sz w:val="24"/>
        </w:rPr>
        <w:t>dit:</w:t>
      </w:r>
      <w:proofErr w:type="gramEnd"/>
      <w:r w:rsidR="00082B0F" w:rsidRPr="00AC4A78">
        <w:rPr>
          <w:sz w:val="24"/>
        </w:rPr>
        <w:t xml:space="preserve"> «Nous </w:t>
      </w:r>
      <w:r w:rsidR="001657BD" w:rsidRPr="00AC4A78">
        <w:rPr>
          <w:sz w:val="24"/>
        </w:rPr>
        <w:t xml:space="preserve">y </w:t>
      </w:r>
      <w:r w:rsidR="00082B0F" w:rsidRPr="00AC4A78">
        <w:rPr>
          <w:sz w:val="24"/>
        </w:rPr>
        <w:t>viendrons à Trani».</w:t>
      </w:r>
    </w:p>
    <w:p w14:paraId="4E191F94" w14:textId="77777777" w:rsidR="00082B0F" w:rsidRPr="00AC4A78" w:rsidRDefault="00082B0F" w:rsidP="00082B0F">
      <w:pPr>
        <w:tabs>
          <w:tab w:val="left" w:pos="567"/>
          <w:tab w:val="left" w:pos="4208"/>
        </w:tabs>
        <w:jc w:val="both"/>
        <w:rPr>
          <w:sz w:val="24"/>
        </w:rPr>
      </w:pPr>
    </w:p>
    <w:p w14:paraId="000DF9DB" w14:textId="77777777" w:rsidR="001657BD" w:rsidRPr="00AC4A78" w:rsidRDefault="001657BD" w:rsidP="00082B0F">
      <w:pPr>
        <w:tabs>
          <w:tab w:val="left" w:pos="567"/>
          <w:tab w:val="left" w:pos="4208"/>
        </w:tabs>
        <w:jc w:val="both"/>
        <w:rPr>
          <w:sz w:val="24"/>
        </w:rPr>
      </w:pPr>
    </w:p>
    <w:p w14:paraId="34DD4C07" w14:textId="5E871A6F" w:rsidR="00082B0F" w:rsidRPr="00AC4A78" w:rsidRDefault="00082B0F" w:rsidP="001657BD">
      <w:pPr>
        <w:tabs>
          <w:tab w:val="left" w:pos="567"/>
          <w:tab w:val="left" w:pos="4208"/>
        </w:tabs>
        <w:jc w:val="center"/>
        <w:rPr>
          <w:b/>
          <w:bCs/>
          <w:sz w:val="28"/>
          <w:szCs w:val="28"/>
        </w:rPr>
      </w:pPr>
      <w:bookmarkStart w:id="3" w:name="_Hlk142130521"/>
      <w:r w:rsidRPr="00AC4A78">
        <w:rPr>
          <w:b/>
          <w:bCs/>
          <w:sz w:val="28"/>
          <w:szCs w:val="28"/>
        </w:rPr>
        <w:t>1160</w:t>
      </w:r>
    </w:p>
    <w:p w14:paraId="28BA8B86" w14:textId="77777777" w:rsidR="00082B0F" w:rsidRPr="00AC4A78" w:rsidRDefault="00082B0F" w:rsidP="001657BD">
      <w:pPr>
        <w:tabs>
          <w:tab w:val="left" w:pos="567"/>
          <w:tab w:val="left" w:pos="4208"/>
        </w:tabs>
        <w:jc w:val="center"/>
        <w:rPr>
          <w:b/>
          <w:bCs/>
          <w:sz w:val="28"/>
          <w:szCs w:val="28"/>
        </w:rPr>
      </w:pPr>
      <w:r w:rsidRPr="00AC4A78">
        <w:rPr>
          <w:b/>
          <w:bCs/>
          <w:sz w:val="28"/>
          <w:szCs w:val="28"/>
        </w:rPr>
        <w:t>Aux bienfaiteurs</w:t>
      </w:r>
    </w:p>
    <w:p w14:paraId="5FD814CB" w14:textId="77777777" w:rsidR="001657BD" w:rsidRPr="00AC4A78" w:rsidRDefault="001657BD" w:rsidP="00082B0F">
      <w:pPr>
        <w:tabs>
          <w:tab w:val="left" w:pos="567"/>
          <w:tab w:val="left" w:pos="4208"/>
        </w:tabs>
        <w:jc w:val="both"/>
        <w:rPr>
          <w:sz w:val="12"/>
          <w:szCs w:val="12"/>
        </w:rPr>
      </w:pPr>
    </w:p>
    <w:p w14:paraId="17876B80" w14:textId="7728285A" w:rsidR="00082B0F" w:rsidRPr="00AC4A78" w:rsidRDefault="00082B0F" w:rsidP="00082B0F">
      <w:pPr>
        <w:tabs>
          <w:tab w:val="left" w:pos="567"/>
          <w:tab w:val="left" w:pos="4208"/>
        </w:tabs>
        <w:jc w:val="both"/>
        <w:rPr>
          <w:szCs w:val="20"/>
        </w:rPr>
      </w:pPr>
      <w:r w:rsidRPr="00AC4A78">
        <w:rPr>
          <w:szCs w:val="20"/>
        </w:rPr>
        <w:t>A</w:t>
      </w:r>
      <w:r w:rsidR="001657BD" w:rsidRPr="00AC4A78">
        <w:rPr>
          <w:szCs w:val="20"/>
        </w:rPr>
        <w:t>P</w:t>
      </w:r>
      <w:r w:rsidRPr="00AC4A78">
        <w:rPr>
          <w:szCs w:val="20"/>
        </w:rPr>
        <w:t>R 7760 - C3, 8/39</w:t>
      </w:r>
    </w:p>
    <w:p w14:paraId="4133BC7B" w14:textId="13718073" w:rsidR="00082B0F" w:rsidRPr="00AC4A78" w:rsidRDefault="008A72EF" w:rsidP="00082B0F">
      <w:pPr>
        <w:tabs>
          <w:tab w:val="left" w:pos="567"/>
          <w:tab w:val="left" w:pos="4208"/>
        </w:tabs>
        <w:jc w:val="both"/>
        <w:rPr>
          <w:szCs w:val="20"/>
        </w:rPr>
      </w:pPr>
      <w:r w:rsidRPr="00AC4A78">
        <w:rPr>
          <w:szCs w:val="20"/>
        </w:rPr>
        <w:t>impr</w:t>
      </w:r>
      <w:r w:rsidR="00082B0F" w:rsidRPr="00AC4A78">
        <w:rPr>
          <w:szCs w:val="20"/>
        </w:rPr>
        <w:t xml:space="preserve">. </w:t>
      </w:r>
      <w:proofErr w:type="gramStart"/>
      <w:r w:rsidR="00082B0F" w:rsidRPr="00AC4A78">
        <w:rPr>
          <w:szCs w:val="20"/>
        </w:rPr>
        <w:t>orig</w:t>
      </w:r>
      <w:r w:rsidRPr="00AC4A78">
        <w:rPr>
          <w:szCs w:val="20"/>
        </w:rPr>
        <w:t>.</w:t>
      </w:r>
      <w:r w:rsidR="00082B0F" w:rsidRPr="00AC4A78">
        <w:rPr>
          <w:szCs w:val="20"/>
        </w:rPr>
        <w:t>;</w:t>
      </w:r>
      <w:proofErr w:type="gramEnd"/>
      <w:r w:rsidR="00082B0F" w:rsidRPr="00AC4A78">
        <w:rPr>
          <w:szCs w:val="20"/>
        </w:rPr>
        <w:t xml:space="preserve"> 2 </w:t>
      </w:r>
      <w:r w:rsidRPr="00AC4A78">
        <w:rPr>
          <w:szCs w:val="20"/>
        </w:rPr>
        <w:t>ff</w:t>
      </w:r>
      <w:r w:rsidR="00082B0F" w:rsidRPr="00AC4A78">
        <w:rPr>
          <w:szCs w:val="20"/>
        </w:rPr>
        <w:t>. (</w:t>
      </w:r>
      <w:proofErr w:type="gramStart"/>
      <w:r w:rsidR="00082B0F" w:rsidRPr="00AC4A78">
        <w:rPr>
          <w:szCs w:val="20"/>
        </w:rPr>
        <w:t>mm</w:t>
      </w:r>
      <w:proofErr w:type="gramEnd"/>
      <w:r w:rsidR="00082B0F" w:rsidRPr="00AC4A78">
        <w:rPr>
          <w:szCs w:val="20"/>
        </w:rPr>
        <w:t xml:space="preserve">. 205x300) - 1 </w:t>
      </w:r>
      <w:r w:rsidRPr="00AC4A78">
        <w:rPr>
          <w:szCs w:val="20"/>
        </w:rPr>
        <w:t>côté</w:t>
      </w:r>
      <w:r w:rsidR="00082B0F" w:rsidRPr="00AC4A78">
        <w:rPr>
          <w:szCs w:val="20"/>
        </w:rPr>
        <w:t xml:space="preserve"> </w:t>
      </w:r>
      <w:proofErr w:type="gramStart"/>
      <w:r w:rsidR="00082B0F" w:rsidRPr="00AC4A78">
        <w:rPr>
          <w:szCs w:val="20"/>
        </w:rPr>
        <w:t>écrit;</w:t>
      </w:r>
      <w:proofErr w:type="gramEnd"/>
      <w:r w:rsidR="00082B0F" w:rsidRPr="00AC4A78">
        <w:rPr>
          <w:szCs w:val="20"/>
        </w:rPr>
        <w:t xml:space="preserve"> édité.</w:t>
      </w:r>
    </w:p>
    <w:p w14:paraId="78D29040" w14:textId="77777777" w:rsidR="00082B0F" w:rsidRPr="00AC4A78" w:rsidRDefault="00082B0F" w:rsidP="00082B0F">
      <w:pPr>
        <w:tabs>
          <w:tab w:val="left" w:pos="567"/>
          <w:tab w:val="left" w:pos="4208"/>
        </w:tabs>
        <w:jc w:val="both"/>
        <w:rPr>
          <w:szCs w:val="20"/>
        </w:rPr>
      </w:pPr>
      <w:r w:rsidRPr="00AC4A78">
        <w:rPr>
          <w:szCs w:val="20"/>
        </w:rPr>
        <w:t>Taormine, 20.01.1914</w:t>
      </w:r>
    </w:p>
    <w:p w14:paraId="6D25C48A" w14:textId="77777777" w:rsidR="008A72EF" w:rsidRPr="00AC4A78" w:rsidRDefault="008A72EF" w:rsidP="00082B0F">
      <w:pPr>
        <w:tabs>
          <w:tab w:val="left" w:pos="567"/>
          <w:tab w:val="left" w:pos="4208"/>
        </w:tabs>
        <w:jc w:val="both"/>
        <w:rPr>
          <w:sz w:val="10"/>
          <w:szCs w:val="10"/>
        </w:rPr>
      </w:pPr>
    </w:p>
    <w:p w14:paraId="3F918E89" w14:textId="53C8FAFE" w:rsidR="00082B0F" w:rsidRPr="00AC4A78" w:rsidRDefault="00082B0F" w:rsidP="00082B0F">
      <w:pPr>
        <w:tabs>
          <w:tab w:val="left" w:pos="567"/>
          <w:tab w:val="left" w:pos="4208"/>
        </w:tabs>
        <w:jc w:val="both"/>
        <w:rPr>
          <w:szCs w:val="20"/>
        </w:rPr>
      </w:pPr>
      <w:r w:rsidRPr="00AC4A78">
        <w:rPr>
          <w:szCs w:val="20"/>
        </w:rPr>
        <w:t>Lettre-</w:t>
      </w:r>
      <w:r w:rsidR="008A72EF" w:rsidRPr="00AC4A78">
        <w:rPr>
          <w:szCs w:val="20"/>
        </w:rPr>
        <w:t>A</w:t>
      </w:r>
      <w:r w:rsidRPr="00AC4A78">
        <w:rPr>
          <w:szCs w:val="20"/>
        </w:rPr>
        <w:t>ppel à</w:t>
      </w:r>
      <w:r w:rsidR="008A72EF" w:rsidRPr="00AC4A78">
        <w:rPr>
          <w:szCs w:val="20"/>
        </w:rPr>
        <w:t xml:space="preserve"> </w:t>
      </w:r>
      <w:r w:rsidRPr="00AC4A78">
        <w:rPr>
          <w:szCs w:val="20"/>
        </w:rPr>
        <w:t>impression typographique en langue française, adressée aux touristes étrangers venus</w:t>
      </w:r>
      <w:r w:rsidR="008A72EF" w:rsidRPr="00AC4A78">
        <w:rPr>
          <w:szCs w:val="20"/>
        </w:rPr>
        <w:t xml:space="preserve"> à </w:t>
      </w:r>
      <w:r w:rsidRPr="00AC4A78">
        <w:rPr>
          <w:szCs w:val="20"/>
        </w:rPr>
        <w:t>Taormina (Messine). Dans ce document, une aide financière est demandée afin de reconstruire la garde-robe</w:t>
      </w:r>
      <w:r w:rsidR="008A72EF" w:rsidRPr="00AC4A78">
        <w:rPr>
          <w:szCs w:val="20"/>
        </w:rPr>
        <w:t xml:space="preserve"> </w:t>
      </w:r>
      <w:r w:rsidRPr="00AC4A78">
        <w:rPr>
          <w:szCs w:val="20"/>
        </w:rPr>
        <w:t>détruit</w:t>
      </w:r>
      <w:r w:rsidR="008A72EF" w:rsidRPr="00AC4A78">
        <w:rPr>
          <w:szCs w:val="20"/>
        </w:rPr>
        <w:t>e</w:t>
      </w:r>
      <w:r w:rsidRPr="00AC4A78">
        <w:rPr>
          <w:szCs w:val="20"/>
        </w:rPr>
        <w:t xml:space="preserve"> par un incendie inattendu et dévastateur dans l'</w:t>
      </w:r>
      <w:r w:rsidR="008A72EF" w:rsidRPr="00AC4A78">
        <w:rPr>
          <w:szCs w:val="20"/>
        </w:rPr>
        <w:t>O</w:t>
      </w:r>
      <w:r w:rsidRPr="00AC4A78">
        <w:rPr>
          <w:szCs w:val="20"/>
        </w:rPr>
        <w:t>rphelinat Antoni</w:t>
      </w:r>
      <w:r w:rsidR="008A72EF" w:rsidRPr="00AC4A78">
        <w:rPr>
          <w:szCs w:val="20"/>
        </w:rPr>
        <w:t>en</w:t>
      </w:r>
      <w:r w:rsidRPr="00AC4A78">
        <w:rPr>
          <w:szCs w:val="20"/>
        </w:rPr>
        <w:t xml:space="preserve"> </w:t>
      </w:r>
      <w:r w:rsidR="008A72EF" w:rsidRPr="00AC4A78">
        <w:rPr>
          <w:szCs w:val="20"/>
        </w:rPr>
        <w:t xml:space="preserve">féminin </w:t>
      </w:r>
      <w:r w:rsidRPr="00AC4A78">
        <w:rPr>
          <w:szCs w:val="20"/>
        </w:rPr>
        <w:t>de</w:t>
      </w:r>
      <w:r w:rsidR="008A72EF" w:rsidRPr="00AC4A78">
        <w:rPr>
          <w:szCs w:val="20"/>
        </w:rPr>
        <w:t xml:space="preserve"> la </w:t>
      </w:r>
      <w:r w:rsidRPr="00AC4A78">
        <w:rPr>
          <w:szCs w:val="20"/>
        </w:rPr>
        <w:t xml:space="preserve">ville. Le texte, formulé par le Père </w:t>
      </w:r>
      <w:r w:rsidR="00D25481" w:rsidRPr="00AC4A78">
        <w:rPr>
          <w:szCs w:val="20"/>
        </w:rPr>
        <w:t>Ha</w:t>
      </w:r>
      <w:r w:rsidRPr="00AC4A78">
        <w:rPr>
          <w:szCs w:val="20"/>
        </w:rPr>
        <w:t xml:space="preserve">nnibal, est signé par les </w:t>
      </w:r>
      <w:r w:rsidR="00D25481" w:rsidRPr="00AC4A78">
        <w:rPr>
          <w:szCs w:val="20"/>
        </w:rPr>
        <w:t>Sœurs</w:t>
      </w:r>
      <w:r w:rsidRPr="00AC4A78">
        <w:rPr>
          <w:szCs w:val="20"/>
        </w:rPr>
        <w:t xml:space="preserve"> édu</w:t>
      </w:r>
      <w:r w:rsidR="00D25481" w:rsidRPr="00AC4A78">
        <w:rPr>
          <w:szCs w:val="20"/>
        </w:rPr>
        <w:t>catrices</w:t>
      </w:r>
      <w:r w:rsidRPr="00AC4A78">
        <w:rPr>
          <w:szCs w:val="20"/>
        </w:rPr>
        <w:t xml:space="preserve"> </w:t>
      </w:r>
      <w:r w:rsidR="00D25481" w:rsidRPr="00AC4A78">
        <w:rPr>
          <w:szCs w:val="20"/>
        </w:rPr>
        <w:t>d</w:t>
      </w:r>
      <w:r w:rsidRPr="00AC4A78">
        <w:rPr>
          <w:szCs w:val="20"/>
        </w:rPr>
        <w:t>es orphelin</w:t>
      </w:r>
      <w:r w:rsidR="00D25481" w:rsidRPr="00AC4A78">
        <w:rPr>
          <w:szCs w:val="20"/>
        </w:rPr>
        <w:t>e</w:t>
      </w:r>
      <w:r w:rsidRPr="00AC4A78">
        <w:rPr>
          <w:szCs w:val="20"/>
        </w:rPr>
        <w:t>s.</w:t>
      </w:r>
    </w:p>
    <w:p w14:paraId="77F0CC8E" w14:textId="77777777" w:rsidR="008A72EF" w:rsidRPr="00AC4A78" w:rsidRDefault="008A72EF" w:rsidP="00082B0F">
      <w:pPr>
        <w:tabs>
          <w:tab w:val="left" w:pos="567"/>
          <w:tab w:val="left" w:pos="4208"/>
        </w:tabs>
        <w:jc w:val="both"/>
        <w:rPr>
          <w:sz w:val="24"/>
        </w:rPr>
      </w:pPr>
    </w:p>
    <w:p w14:paraId="4E160013" w14:textId="3426A3E6" w:rsidR="00082B0F" w:rsidRPr="00AC4A78" w:rsidRDefault="008A72EF" w:rsidP="00082B0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082B0F" w:rsidRPr="00AC4A78">
        <w:rPr>
          <w:sz w:val="24"/>
        </w:rPr>
        <w:t>* Taormin</w:t>
      </w:r>
      <w:r w:rsidR="00162A35" w:rsidRPr="00AC4A78">
        <w:rPr>
          <w:sz w:val="24"/>
        </w:rPr>
        <w:t>e</w:t>
      </w:r>
      <w:r w:rsidR="00082B0F" w:rsidRPr="00AC4A78">
        <w:rPr>
          <w:sz w:val="24"/>
        </w:rPr>
        <w:t xml:space="preserve"> le 20 janvier 1914</w:t>
      </w:r>
    </w:p>
    <w:p w14:paraId="651C7258" w14:textId="77777777" w:rsidR="008A72EF" w:rsidRPr="00AC4A78" w:rsidRDefault="008A72EF" w:rsidP="00082B0F">
      <w:pPr>
        <w:tabs>
          <w:tab w:val="left" w:pos="567"/>
          <w:tab w:val="left" w:pos="4208"/>
        </w:tabs>
        <w:jc w:val="both"/>
        <w:rPr>
          <w:sz w:val="24"/>
        </w:rPr>
      </w:pPr>
    </w:p>
    <w:p w14:paraId="3D0DBEBB" w14:textId="78BF7C9C" w:rsidR="00082B0F" w:rsidRPr="00AC4A78" w:rsidRDefault="00082B0F" w:rsidP="008A72EF">
      <w:pPr>
        <w:tabs>
          <w:tab w:val="left" w:pos="567"/>
          <w:tab w:val="left" w:pos="4208"/>
        </w:tabs>
        <w:jc w:val="center"/>
        <w:rPr>
          <w:sz w:val="24"/>
        </w:rPr>
      </w:pPr>
      <w:r w:rsidRPr="00AC4A78">
        <w:rPr>
          <w:sz w:val="24"/>
        </w:rPr>
        <w:t>Appel à la Charité de Messieurs les Etrangers</w:t>
      </w:r>
    </w:p>
    <w:p w14:paraId="535AE001" w14:textId="77777777" w:rsidR="00082B0F" w:rsidRPr="00AC4A78" w:rsidRDefault="00082B0F" w:rsidP="008A72EF">
      <w:pPr>
        <w:tabs>
          <w:tab w:val="left" w:pos="567"/>
          <w:tab w:val="left" w:pos="4208"/>
        </w:tabs>
        <w:jc w:val="center"/>
        <w:rPr>
          <w:i/>
          <w:iCs/>
          <w:sz w:val="24"/>
        </w:rPr>
      </w:pPr>
      <w:proofErr w:type="gramStart"/>
      <w:r w:rsidRPr="00AC4A78">
        <w:rPr>
          <w:i/>
          <w:iCs/>
          <w:sz w:val="24"/>
        </w:rPr>
        <w:t>pour</w:t>
      </w:r>
      <w:proofErr w:type="gramEnd"/>
      <w:r w:rsidRPr="00AC4A78">
        <w:rPr>
          <w:i/>
          <w:iCs/>
          <w:sz w:val="24"/>
        </w:rPr>
        <w:t xml:space="preserve"> obvier aux pertes occasionnées</w:t>
      </w:r>
    </w:p>
    <w:p w14:paraId="6050588F" w14:textId="77777777" w:rsidR="00082B0F" w:rsidRPr="00AC4A78" w:rsidRDefault="00082B0F" w:rsidP="008A72EF">
      <w:pPr>
        <w:tabs>
          <w:tab w:val="left" w:pos="567"/>
          <w:tab w:val="left" w:pos="4208"/>
        </w:tabs>
        <w:jc w:val="center"/>
        <w:rPr>
          <w:i/>
          <w:iCs/>
          <w:sz w:val="24"/>
        </w:rPr>
      </w:pPr>
      <w:proofErr w:type="gramStart"/>
      <w:r w:rsidRPr="00AC4A78">
        <w:rPr>
          <w:i/>
          <w:iCs/>
          <w:sz w:val="24"/>
        </w:rPr>
        <w:t>par</w:t>
      </w:r>
      <w:proofErr w:type="gramEnd"/>
      <w:r w:rsidRPr="00AC4A78">
        <w:rPr>
          <w:i/>
          <w:iCs/>
          <w:sz w:val="24"/>
        </w:rPr>
        <w:t xml:space="preserve"> l'incendie dans l'Orphelinat de cette ville.</w:t>
      </w:r>
    </w:p>
    <w:p w14:paraId="3E704AC1" w14:textId="77777777" w:rsidR="00D25481" w:rsidRPr="00AC4A78" w:rsidRDefault="00D25481" w:rsidP="00082B0F">
      <w:pPr>
        <w:tabs>
          <w:tab w:val="left" w:pos="567"/>
          <w:tab w:val="left" w:pos="4208"/>
        </w:tabs>
        <w:jc w:val="both"/>
        <w:rPr>
          <w:sz w:val="8"/>
          <w:szCs w:val="8"/>
        </w:rPr>
      </w:pPr>
    </w:p>
    <w:p w14:paraId="26B448DB" w14:textId="50CEBDB9" w:rsidR="00082B0F" w:rsidRPr="00AC4A78" w:rsidRDefault="00D25481" w:rsidP="00082B0F">
      <w:pPr>
        <w:tabs>
          <w:tab w:val="left" w:pos="567"/>
          <w:tab w:val="left" w:pos="4208"/>
        </w:tabs>
        <w:jc w:val="both"/>
        <w:rPr>
          <w:sz w:val="24"/>
        </w:rPr>
      </w:pPr>
      <w:r w:rsidRPr="00AC4A78">
        <w:rPr>
          <w:sz w:val="24"/>
        </w:rPr>
        <w:lastRenderedPageBreak/>
        <w:tab/>
      </w:r>
      <w:r w:rsidR="00082B0F" w:rsidRPr="00AC4A78">
        <w:rPr>
          <w:sz w:val="24"/>
        </w:rPr>
        <w:t xml:space="preserve">Les Sœurs de Charité s'adressent à la bienveillante </w:t>
      </w:r>
      <w:r w:rsidRPr="00AC4A78">
        <w:rPr>
          <w:sz w:val="24"/>
        </w:rPr>
        <w:t xml:space="preserve">générosité </w:t>
      </w:r>
      <w:r w:rsidR="00082B0F" w:rsidRPr="00AC4A78">
        <w:rPr>
          <w:sz w:val="24"/>
        </w:rPr>
        <w:t>de nobles Messieurs et Dames étrangères, qui honorent de leur présence cette agréable ville, dans laquelle se trouve établie un Orphelinat de petites filles sans parents.</w:t>
      </w:r>
    </w:p>
    <w:p w14:paraId="7511F583" w14:textId="51AC07E4" w:rsidR="00082B0F" w:rsidRPr="00AC4A78" w:rsidRDefault="00D25481" w:rsidP="00082B0F">
      <w:pPr>
        <w:tabs>
          <w:tab w:val="left" w:pos="567"/>
          <w:tab w:val="left" w:pos="4208"/>
        </w:tabs>
        <w:jc w:val="both"/>
        <w:rPr>
          <w:sz w:val="24"/>
        </w:rPr>
      </w:pPr>
      <w:r w:rsidRPr="00AC4A78">
        <w:rPr>
          <w:sz w:val="24"/>
        </w:rPr>
        <w:tab/>
      </w:r>
      <w:r w:rsidR="00082B0F" w:rsidRPr="00AC4A78">
        <w:rPr>
          <w:sz w:val="24"/>
        </w:rPr>
        <w:t xml:space="preserve">La nuit de la fête de Noël un </w:t>
      </w:r>
      <w:r w:rsidR="002222C3" w:rsidRPr="00AC4A78">
        <w:rPr>
          <w:sz w:val="24"/>
        </w:rPr>
        <w:t>accident imprévu</w:t>
      </w:r>
      <w:r w:rsidR="00082B0F" w:rsidRPr="00AC4A78">
        <w:rPr>
          <w:sz w:val="24"/>
        </w:rPr>
        <w:t xml:space="preserve"> caus</w:t>
      </w:r>
      <w:r w:rsidR="00BF5C20" w:rsidRPr="00AC4A78">
        <w:rPr>
          <w:sz w:val="24"/>
        </w:rPr>
        <w:t>a</w:t>
      </w:r>
      <w:r w:rsidR="002222C3" w:rsidRPr="00AC4A78">
        <w:rPr>
          <w:sz w:val="24"/>
        </w:rPr>
        <w:t xml:space="preserve"> un incendie</w:t>
      </w:r>
      <w:r w:rsidR="00082B0F" w:rsidRPr="00AC4A78">
        <w:rPr>
          <w:sz w:val="24"/>
        </w:rPr>
        <w:t xml:space="preserve"> qui </w:t>
      </w:r>
      <w:r w:rsidR="002222C3" w:rsidRPr="00AC4A78">
        <w:rPr>
          <w:sz w:val="24"/>
        </w:rPr>
        <w:t>détruit</w:t>
      </w:r>
      <w:r w:rsidR="00082B0F" w:rsidRPr="00AC4A78">
        <w:rPr>
          <w:sz w:val="24"/>
        </w:rPr>
        <w:t xml:space="preserve"> linge et </w:t>
      </w:r>
      <w:r w:rsidR="002222C3" w:rsidRPr="00AC4A78">
        <w:rPr>
          <w:sz w:val="24"/>
        </w:rPr>
        <w:t>vestiaire</w:t>
      </w:r>
      <w:r w:rsidR="00082B0F" w:rsidRPr="00AC4A78">
        <w:rPr>
          <w:sz w:val="24"/>
        </w:rPr>
        <w:t xml:space="preserve"> des pauvres orphelines, et diverses</w:t>
      </w:r>
      <w:r w:rsidRPr="00AC4A78">
        <w:rPr>
          <w:sz w:val="24"/>
        </w:rPr>
        <w:t xml:space="preserve"> </w:t>
      </w:r>
      <w:r w:rsidR="00082B0F" w:rsidRPr="00AC4A78">
        <w:rPr>
          <w:sz w:val="24"/>
        </w:rPr>
        <w:t>autres choses de nécessité, ainsi que des objets précieux de l'Eglise.</w:t>
      </w:r>
    </w:p>
    <w:p w14:paraId="4C664FD8" w14:textId="47A24B7C" w:rsidR="00082B0F" w:rsidRPr="00AC4A78" w:rsidRDefault="002222C3" w:rsidP="00082B0F">
      <w:pPr>
        <w:tabs>
          <w:tab w:val="left" w:pos="567"/>
          <w:tab w:val="left" w:pos="4208"/>
        </w:tabs>
        <w:jc w:val="both"/>
        <w:rPr>
          <w:sz w:val="24"/>
        </w:rPr>
      </w:pPr>
      <w:r w:rsidRPr="00AC4A78">
        <w:rPr>
          <w:sz w:val="24"/>
        </w:rPr>
        <w:tab/>
      </w:r>
      <w:r w:rsidR="00082B0F" w:rsidRPr="00AC4A78">
        <w:rPr>
          <w:sz w:val="24"/>
        </w:rPr>
        <w:t>Durant l'incendie les Sœurs avec les Orphelines se réveillant en</w:t>
      </w:r>
      <w:r w:rsidR="00D25481" w:rsidRPr="00AC4A78">
        <w:rPr>
          <w:sz w:val="24"/>
        </w:rPr>
        <w:t xml:space="preserve"> </w:t>
      </w:r>
      <w:r w:rsidR="00082B0F" w:rsidRPr="00AC4A78">
        <w:rPr>
          <w:sz w:val="24"/>
        </w:rPr>
        <w:t xml:space="preserve">sursaut, se </w:t>
      </w:r>
      <w:r w:rsidRPr="00AC4A78">
        <w:rPr>
          <w:sz w:val="24"/>
        </w:rPr>
        <w:t>réfugièrent</w:t>
      </w:r>
      <w:r w:rsidR="00082B0F" w:rsidRPr="00AC4A78">
        <w:rPr>
          <w:sz w:val="24"/>
        </w:rPr>
        <w:t xml:space="preserve"> dans l'Eglise, où elles </w:t>
      </w:r>
      <w:r w:rsidRPr="00AC4A78">
        <w:rPr>
          <w:sz w:val="24"/>
        </w:rPr>
        <w:t>sonnèrent</w:t>
      </w:r>
      <w:r w:rsidR="00082B0F" w:rsidRPr="00AC4A78">
        <w:rPr>
          <w:sz w:val="24"/>
        </w:rPr>
        <w:t xml:space="preserve"> </w:t>
      </w:r>
      <w:r w:rsidRPr="00AC4A78">
        <w:rPr>
          <w:sz w:val="24"/>
        </w:rPr>
        <w:t>aussitôt</w:t>
      </w:r>
      <w:r w:rsidR="00082B0F" w:rsidRPr="00AC4A78">
        <w:rPr>
          <w:sz w:val="24"/>
        </w:rPr>
        <w:t xml:space="preserve"> les</w:t>
      </w:r>
      <w:r w:rsidR="00D25481" w:rsidRPr="00AC4A78">
        <w:rPr>
          <w:sz w:val="24"/>
        </w:rPr>
        <w:t xml:space="preserve"> </w:t>
      </w:r>
      <w:r w:rsidR="00082B0F" w:rsidRPr="00AC4A78">
        <w:rPr>
          <w:sz w:val="24"/>
        </w:rPr>
        <w:t xml:space="preserve">Cloches à fin d'avoir le secours. Malgré l'empressement de la population pour éteindre l'incendie, tout dans la chambre </w:t>
      </w:r>
      <w:proofErr w:type="gramStart"/>
      <w:r w:rsidR="00082B0F" w:rsidRPr="00AC4A78">
        <w:rPr>
          <w:sz w:val="24"/>
        </w:rPr>
        <w:t xml:space="preserve">du </w:t>
      </w:r>
      <w:r w:rsidRPr="00AC4A78">
        <w:rPr>
          <w:sz w:val="24"/>
        </w:rPr>
        <w:t>garde-robe</w:t>
      </w:r>
      <w:proofErr w:type="gramEnd"/>
      <w:r w:rsidR="00082B0F" w:rsidRPr="00AC4A78">
        <w:rPr>
          <w:sz w:val="24"/>
        </w:rPr>
        <w:t xml:space="preserve"> fut </w:t>
      </w:r>
      <w:r w:rsidRPr="00AC4A78">
        <w:rPr>
          <w:sz w:val="24"/>
        </w:rPr>
        <w:t>détruit</w:t>
      </w:r>
      <w:r w:rsidR="00082B0F" w:rsidRPr="00AC4A78">
        <w:rPr>
          <w:sz w:val="24"/>
        </w:rPr>
        <w:t>. C'est pour cela que nous manquons maintenant des</w:t>
      </w:r>
      <w:r w:rsidR="00D25481" w:rsidRPr="00AC4A78">
        <w:rPr>
          <w:sz w:val="24"/>
        </w:rPr>
        <w:t xml:space="preserve"> </w:t>
      </w:r>
      <w:r w:rsidRPr="00AC4A78">
        <w:rPr>
          <w:sz w:val="24"/>
        </w:rPr>
        <w:t>c</w:t>
      </w:r>
      <w:r w:rsidR="00082B0F" w:rsidRPr="00AC4A78">
        <w:rPr>
          <w:sz w:val="24"/>
        </w:rPr>
        <w:t>hoses les plus nécess</w:t>
      </w:r>
      <w:r w:rsidRPr="00AC4A78">
        <w:rPr>
          <w:sz w:val="24"/>
        </w:rPr>
        <w:t>aires</w:t>
      </w:r>
      <w:r w:rsidR="00082B0F" w:rsidRPr="00AC4A78">
        <w:rPr>
          <w:sz w:val="24"/>
        </w:rPr>
        <w:t>.</w:t>
      </w:r>
    </w:p>
    <w:p w14:paraId="245DD6D2" w14:textId="342E915B" w:rsidR="00082B0F" w:rsidRPr="00AC4A78" w:rsidRDefault="00D25481" w:rsidP="00082B0F">
      <w:pPr>
        <w:tabs>
          <w:tab w:val="left" w:pos="567"/>
          <w:tab w:val="left" w:pos="4208"/>
        </w:tabs>
        <w:jc w:val="both"/>
        <w:rPr>
          <w:sz w:val="24"/>
        </w:rPr>
      </w:pPr>
      <w:r w:rsidRPr="00AC4A78">
        <w:rPr>
          <w:sz w:val="24"/>
        </w:rPr>
        <w:tab/>
      </w:r>
      <w:r w:rsidR="00082B0F" w:rsidRPr="00AC4A78">
        <w:rPr>
          <w:sz w:val="24"/>
        </w:rPr>
        <w:t xml:space="preserve">Quoique les bons Gents de cette ville se </w:t>
      </w:r>
      <w:r w:rsidR="002222C3" w:rsidRPr="00AC4A78">
        <w:rPr>
          <w:sz w:val="24"/>
        </w:rPr>
        <w:t>cotisèrent</w:t>
      </w:r>
      <w:r w:rsidR="00082B0F" w:rsidRPr="00AC4A78">
        <w:rPr>
          <w:sz w:val="24"/>
        </w:rPr>
        <w:t xml:space="preserve"> pour nous</w:t>
      </w:r>
      <w:r w:rsidRPr="00AC4A78">
        <w:rPr>
          <w:sz w:val="24"/>
        </w:rPr>
        <w:t xml:space="preserve"> </w:t>
      </w:r>
      <w:r w:rsidR="00082B0F" w:rsidRPr="00AC4A78">
        <w:rPr>
          <w:sz w:val="24"/>
        </w:rPr>
        <w:t>secourir par leur obol</w:t>
      </w:r>
      <w:r w:rsidR="002222C3" w:rsidRPr="00AC4A78">
        <w:rPr>
          <w:sz w:val="24"/>
        </w:rPr>
        <w:t>e</w:t>
      </w:r>
      <w:r w:rsidR="00082B0F" w:rsidRPr="00AC4A78">
        <w:rPr>
          <w:sz w:val="24"/>
        </w:rPr>
        <w:t xml:space="preserve">, nous nous adressons encore à votre </w:t>
      </w:r>
      <w:r w:rsidR="002222C3" w:rsidRPr="00AC4A78">
        <w:rPr>
          <w:sz w:val="24"/>
        </w:rPr>
        <w:t>générosité</w:t>
      </w:r>
      <w:r w:rsidR="00082B0F" w:rsidRPr="00AC4A78">
        <w:rPr>
          <w:sz w:val="24"/>
        </w:rPr>
        <w:t xml:space="preserve"> bien connu</w:t>
      </w:r>
      <w:r w:rsidR="002222C3" w:rsidRPr="00AC4A78">
        <w:rPr>
          <w:sz w:val="24"/>
        </w:rPr>
        <w:t>e</w:t>
      </w:r>
      <w:r w:rsidR="00082B0F" w:rsidRPr="00AC4A78">
        <w:rPr>
          <w:sz w:val="24"/>
        </w:rPr>
        <w:t xml:space="preserve">, persuadées que vous </w:t>
      </w:r>
      <w:r w:rsidR="002222C3" w:rsidRPr="00AC4A78">
        <w:rPr>
          <w:sz w:val="24"/>
        </w:rPr>
        <w:t>voudrez</w:t>
      </w:r>
      <w:r w:rsidR="00082B0F" w:rsidRPr="00AC4A78">
        <w:rPr>
          <w:sz w:val="24"/>
        </w:rPr>
        <w:t xml:space="preserve"> bien unir votre </w:t>
      </w:r>
      <w:r w:rsidR="002222C3" w:rsidRPr="00AC4A78">
        <w:rPr>
          <w:sz w:val="24"/>
        </w:rPr>
        <w:t>of</w:t>
      </w:r>
      <w:r w:rsidR="00082B0F" w:rsidRPr="00AC4A78">
        <w:rPr>
          <w:sz w:val="24"/>
        </w:rPr>
        <w:t xml:space="preserve">frande à réparer le </w:t>
      </w:r>
      <w:r w:rsidR="002222C3" w:rsidRPr="00AC4A78">
        <w:rPr>
          <w:sz w:val="24"/>
        </w:rPr>
        <w:t>dégât</w:t>
      </w:r>
      <w:r w:rsidR="00082B0F" w:rsidRPr="00AC4A78">
        <w:rPr>
          <w:sz w:val="24"/>
        </w:rPr>
        <w:t xml:space="preserve"> subi.</w:t>
      </w:r>
    </w:p>
    <w:p w14:paraId="3F06EBDD" w14:textId="01D0C31F" w:rsidR="00082B0F" w:rsidRPr="00AC4A78" w:rsidRDefault="00D25481" w:rsidP="00082B0F">
      <w:pPr>
        <w:tabs>
          <w:tab w:val="left" w:pos="567"/>
          <w:tab w:val="left" w:pos="4208"/>
        </w:tabs>
        <w:jc w:val="both"/>
        <w:rPr>
          <w:sz w:val="24"/>
        </w:rPr>
      </w:pPr>
      <w:r w:rsidRPr="00AC4A78">
        <w:rPr>
          <w:sz w:val="24"/>
        </w:rPr>
        <w:tab/>
      </w:r>
      <w:r w:rsidR="00082B0F" w:rsidRPr="00AC4A78">
        <w:rPr>
          <w:sz w:val="24"/>
        </w:rPr>
        <w:t xml:space="preserve">Dans l'espoir que ces désirs se réalisent, nous vous offrons d'avance nos </w:t>
      </w:r>
      <w:r w:rsidR="00837A9A" w:rsidRPr="00AC4A78">
        <w:rPr>
          <w:sz w:val="24"/>
        </w:rPr>
        <w:t>remercîments</w:t>
      </w:r>
      <w:r w:rsidR="00082B0F" w:rsidRPr="00AC4A78">
        <w:rPr>
          <w:sz w:val="24"/>
        </w:rPr>
        <w:t xml:space="preserve">, et les Orphelines s'uniront à nous pour attirer sur leurs </w:t>
      </w:r>
      <w:r w:rsidR="002222C3" w:rsidRPr="00AC4A78">
        <w:rPr>
          <w:sz w:val="24"/>
        </w:rPr>
        <w:t>bienfaiteurs</w:t>
      </w:r>
      <w:r w:rsidR="00082B0F" w:rsidRPr="00AC4A78">
        <w:rPr>
          <w:sz w:val="24"/>
        </w:rPr>
        <w:t xml:space="preserve"> les plus abondantes bénédictions du </w:t>
      </w:r>
      <w:r w:rsidR="002222C3" w:rsidRPr="00AC4A78">
        <w:rPr>
          <w:sz w:val="24"/>
        </w:rPr>
        <w:t>Très</w:t>
      </w:r>
      <w:r w:rsidR="00082B0F" w:rsidRPr="00AC4A78">
        <w:rPr>
          <w:sz w:val="24"/>
        </w:rPr>
        <w:t xml:space="preserve"> Haut.</w:t>
      </w:r>
    </w:p>
    <w:p w14:paraId="27AC0E63" w14:textId="4662CFD0" w:rsidR="003A4B08" w:rsidRPr="00AC4A78" w:rsidRDefault="003A4B08" w:rsidP="00082B0F">
      <w:pPr>
        <w:tabs>
          <w:tab w:val="left" w:pos="567"/>
          <w:tab w:val="left" w:pos="4208"/>
        </w:tabs>
        <w:jc w:val="both"/>
        <w:rPr>
          <w:sz w:val="8"/>
          <w:szCs w:val="8"/>
        </w:rPr>
      </w:pPr>
    </w:p>
    <w:p w14:paraId="07935242" w14:textId="00C0C6FA" w:rsidR="00082B0F" w:rsidRPr="00AC4A78" w:rsidRDefault="00D25481" w:rsidP="00082B0F">
      <w:pPr>
        <w:tabs>
          <w:tab w:val="left" w:pos="567"/>
          <w:tab w:val="left" w:pos="4208"/>
        </w:tabs>
        <w:jc w:val="both"/>
        <w:rPr>
          <w:sz w:val="24"/>
        </w:rPr>
      </w:pPr>
      <w:r w:rsidRPr="00AC4A78">
        <w:rPr>
          <w:sz w:val="24"/>
        </w:rPr>
        <w:tab/>
      </w:r>
      <w:r w:rsidR="002222C3" w:rsidRPr="00AC4A78">
        <w:rPr>
          <w:sz w:val="24"/>
        </w:rPr>
        <w:tab/>
      </w:r>
      <w:r w:rsidR="002222C3" w:rsidRPr="00AC4A78">
        <w:rPr>
          <w:sz w:val="24"/>
        </w:rPr>
        <w:tab/>
      </w:r>
      <w:r w:rsidR="002222C3" w:rsidRPr="00AC4A78">
        <w:rPr>
          <w:sz w:val="24"/>
        </w:rPr>
        <w:tab/>
      </w:r>
      <w:r w:rsidR="002222C3" w:rsidRPr="00AC4A78">
        <w:rPr>
          <w:sz w:val="24"/>
        </w:rPr>
        <w:tab/>
      </w:r>
      <w:r w:rsidR="002222C3" w:rsidRPr="00AC4A78">
        <w:rPr>
          <w:sz w:val="24"/>
        </w:rPr>
        <w:tab/>
      </w:r>
      <w:r w:rsidR="002222C3" w:rsidRPr="00AC4A78">
        <w:rPr>
          <w:sz w:val="24"/>
        </w:rPr>
        <w:tab/>
      </w:r>
      <w:r w:rsidR="00082B0F" w:rsidRPr="00AC4A78">
        <w:rPr>
          <w:sz w:val="24"/>
        </w:rPr>
        <w:t>Les Sœurs de Charité</w:t>
      </w:r>
      <w:r w:rsidR="00D069CE" w:rsidRPr="00AC4A78">
        <w:rPr>
          <w:sz w:val="24"/>
        </w:rPr>
        <w:t>*</w:t>
      </w:r>
      <w:r w:rsidR="00D069CE" w:rsidRPr="00AC4A78">
        <w:rPr>
          <w:rStyle w:val="Rimandonotaapidipagina"/>
          <w:sz w:val="24"/>
        </w:rPr>
        <w:footnoteReference w:id="331"/>
      </w:r>
    </w:p>
    <w:p w14:paraId="39C760B4" w14:textId="38738BE3" w:rsidR="00082B0F" w:rsidRPr="00AC4A78" w:rsidRDefault="002222C3" w:rsidP="00082B0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proofErr w:type="gramStart"/>
      <w:r w:rsidR="00082B0F" w:rsidRPr="00AC4A78">
        <w:rPr>
          <w:sz w:val="24"/>
        </w:rPr>
        <w:t>pour</w:t>
      </w:r>
      <w:proofErr w:type="gramEnd"/>
      <w:r w:rsidR="00082B0F" w:rsidRPr="00AC4A78">
        <w:rPr>
          <w:sz w:val="24"/>
        </w:rPr>
        <w:t xml:space="preserve"> l'éducation des Orphelines</w:t>
      </w:r>
    </w:p>
    <w:p w14:paraId="441CDA02" w14:textId="77777777" w:rsidR="002222C3" w:rsidRPr="00AC4A78" w:rsidRDefault="002222C3" w:rsidP="00082B0F">
      <w:pPr>
        <w:tabs>
          <w:tab w:val="left" w:pos="567"/>
          <w:tab w:val="left" w:pos="4208"/>
        </w:tabs>
        <w:jc w:val="both"/>
        <w:rPr>
          <w:sz w:val="8"/>
          <w:szCs w:val="8"/>
        </w:rPr>
      </w:pPr>
    </w:p>
    <w:p w14:paraId="30D5B21B" w14:textId="128472F3" w:rsidR="00082B0F" w:rsidRPr="00AC4A78" w:rsidRDefault="00082B0F" w:rsidP="002222C3">
      <w:pPr>
        <w:tabs>
          <w:tab w:val="left" w:pos="567"/>
          <w:tab w:val="left" w:pos="4208"/>
        </w:tabs>
        <w:jc w:val="center"/>
        <w:rPr>
          <w:sz w:val="24"/>
        </w:rPr>
      </w:pPr>
      <w:r w:rsidRPr="00AC4A78">
        <w:rPr>
          <w:sz w:val="24"/>
        </w:rPr>
        <w:t>Souscription des offr</w:t>
      </w:r>
      <w:r w:rsidR="002222C3" w:rsidRPr="00AC4A78">
        <w:rPr>
          <w:sz w:val="24"/>
        </w:rPr>
        <w:t>ande</w:t>
      </w:r>
      <w:r w:rsidRPr="00AC4A78">
        <w:rPr>
          <w:sz w:val="24"/>
        </w:rPr>
        <w:t>s</w:t>
      </w:r>
    </w:p>
    <w:p w14:paraId="111E920C" w14:textId="77777777" w:rsidR="00082B0F" w:rsidRPr="00AC4A78" w:rsidRDefault="00082B0F" w:rsidP="002222C3">
      <w:pPr>
        <w:tabs>
          <w:tab w:val="left" w:pos="567"/>
          <w:tab w:val="left" w:pos="4208"/>
        </w:tabs>
        <w:jc w:val="center"/>
        <w:rPr>
          <w:sz w:val="24"/>
        </w:rPr>
      </w:pPr>
      <w:proofErr w:type="gramStart"/>
      <w:r w:rsidRPr="00AC4A78">
        <w:rPr>
          <w:sz w:val="24"/>
        </w:rPr>
        <w:t>pour</w:t>
      </w:r>
      <w:proofErr w:type="gramEnd"/>
      <w:r w:rsidRPr="00AC4A78">
        <w:rPr>
          <w:sz w:val="24"/>
        </w:rPr>
        <w:t xml:space="preserve"> les Orphelines</w:t>
      </w:r>
    </w:p>
    <w:bookmarkEnd w:id="3"/>
    <w:p w14:paraId="270F21EF" w14:textId="77777777" w:rsidR="002222C3" w:rsidRPr="00AC4A78" w:rsidRDefault="002222C3" w:rsidP="002222C3">
      <w:pPr>
        <w:tabs>
          <w:tab w:val="left" w:pos="567"/>
          <w:tab w:val="left" w:pos="4208"/>
        </w:tabs>
        <w:jc w:val="center"/>
        <w:rPr>
          <w:sz w:val="24"/>
        </w:rPr>
      </w:pPr>
    </w:p>
    <w:p w14:paraId="4D414FDB" w14:textId="77777777" w:rsidR="003A4B08" w:rsidRPr="00AC4A78" w:rsidRDefault="003A4B08" w:rsidP="00082B0F">
      <w:pPr>
        <w:tabs>
          <w:tab w:val="left" w:pos="567"/>
          <w:tab w:val="left" w:pos="4208"/>
        </w:tabs>
        <w:jc w:val="both"/>
        <w:rPr>
          <w:sz w:val="24"/>
        </w:rPr>
      </w:pPr>
    </w:p>
    <w:p w14:paraId="62CC0BBD" w14:textId="77777777" w:rsidR="00082B0F" w:rsidRPr="00AC4A78" w:rsidRDefault="00082B0F" w:rsidP="00082B0F">
      <w:pPr>
        <w:tabs>
          <w:tab w:val="left" w:pos="567"/>
          <w:tab w:val="left" w:pos="4208"/>
        </w:tabs>
        <w:jc w:val="center"/>
        <w:rPr>
          <w:b/>
          <w:bCs/>
          <w:sz w:val="28"/>
          <w:szCs w:val="28"/>
        </w:rPr>
      </w:pPr>
      <w:r w:rsidRPr="00AC4A78">
        <w:rPr>
          <w:b/>
          <w:bCs/>
          <w:sz w:val="28"/>
          <w:szCs w:val="28"/>
        </w:rPr>
        <w:t>1161</w:t>
      </w:r>
    </w:p>
    <w:p w14:paraId="48EB47AC" w14:textId="37D4772C" w:rsidR="00082B0F" w:rsidRPr="00AC4A78" w:rsidRDefault="00082B0F" w:rsidP="00082B0F">
      <w:pPr>
        <w:tabs>
          <w:tab w:val="left" w:pos="567"/>
          <w:tab w:val="left" w:pos="4208"/>
        </w:tabs>
        <w:jc w:val="center"/>
        <w:rPr>
          <w:b/>
          <w:bCs/>
          <w:sz w:val="28"/>
          <w:szCs w:val="28"/>
        </w:rPr>
      </w:pPr>
      <w:r w:rsidRPr="00AC4A78">
        <w:rPr>
          <w:b/>
          <w:bCs/>
          <w:sz w:val="28"/>
          <w:szCs w:val="28"/>
        </w:rPr>
        <w:t xml:space="preserve">Au Père Bernardino </w:t>
      </w:r>
      <w:proofErr w:type="gramStart"/>
      <w:r w:rsidRPr="00AC4A78">
        <w:rPr>
          <w:b/>
          <w:bCs/>
          <w:sz w:val="28"/>
          <w:szCs w:val="28"/>
        </w:rPr>
        <w:t>Balsari,*</w:t>
      </w:r>
      <w:proofErr w:type="gramEnd"/>
      <w:r w:rsidR="0026112E" w:rsidRPr="00AC4A78">
        <w:rPr>
          <w:rStyle w:val="Rimandonotaapidipagina"/>
          <w:b/>
          <w:bCs/>
          <w:sz w:val="28"/>
          <w:szCs w:val="28"/>
        </w:rPr>
        <w:footnoteReference w:id="332"/>
      </w:r>
    </w:p>
    <w:p w14:paraId="5D13AFBC" w14:textId="49F7E6CD" w:rsidR="00E1667A" w:rsidRPr="00AC4A78" w:rsidRDefault="00082B0F" w:rsidP="00082B0F">
      <w:pPr>
        <w:tabs>
          <w:tab w:val="left" w:pos="567"/>
          <w:tab w:val="left" w:pos="4208"/>
        </w:tabs>
        <w:jc w:val="center"/>
        <w:rPr>
          <w:b/>
          <w:bCs/>
          <w:sz w:val="28"/>
          <w:szCs w:val="28"/>
        </w:rPr>
      </w:pPr>
      <w:r w:rsidRPr="00AC4A78">
        <w:rPr>
          <w:b/>
          <w:bCs/>
          <w:sz w:val="28"/>
          <w:szCs w:val="28"/>
        </w:rPr>
        <w:t>Supérieur Général des Rosminiens</w:t>
      </w:r>
    </w:p>
    <w:p w14:paraId="42055187" w14:textId="77777777" w:rsidR="00E1667A" w:rsidRPr="00AC4A78" w:rsidRDefault="00E1667A" w:rsidP="00E1667A">
      <w:pPr>
        <w:tabs>
          <w:tab w:val="left" w:pos="567"/>
          <w:tab w:val="left" w:pos="4208"/>
        </w:tabs>
        <w:jc w:val="both"/>
        <w:rPr>
          <w:sz w:val="12"/>
          <w:szCs w:val="12"/>
        </w:rPr>
      </w:pPr>
    </w:p>
    <w:p w14:paraId="6D62A94F" w14:textId="161CD2E8" w:rsidR="0026112E" w:rsidRPr="00AC4A78" w:rsidRDefault="0026112E" w:rsidP="0026112E">
      <w:pPr>
        <w:tabs>
          <w:tab w:val="left" w:pos="567"/>
          <w:tab w:val="left" w:pos="4208"/>
        </w:tabs>
        <w:jc w:val="both"/>
        <w:rPr>
          <w:szCs w:val="20"/>
        </w:rPr>
      </w:pPr>
      <w:r w:rsidRPr="00AC4A78">
        <w:rPr>
          <w:szCs w:val="20"/>
        </w:rPr>
        <w:t>A</w:t>
      </w:r>
      <w:r w:rsidR="002231B3" w:rsidRPr="00AC4A78">
        <w:rPr>
          <w:szCs w:val="20"/>
        </w:rPr>
        <w:t>P</w:t>
      </w:r>
      <w:r w:rsidRPr="00AC4A78">
        <w:rPr>
          <w:szCs w:val="20"/>
        </w:rPr>
        <w:t>R 9402 - C3, 8/40</w:t>
      </w:r>
    </w:p>
    <w:p w14:paraId="7D061E60" w14:textId="07207C8D" w:rsidR="0026112E" w:rsidRPr="00AC4A78" w:rsidRDefault="0026112E" w:rsidP="0026112E">
      <w:pPr>
        <w:tabs>
          <w:tab w:val="left" w:pos="567"/>
          <w:tab w:val="left" w:pos="4208"/>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w:t>
      </w:r>
      <w:r w:rsidR="002231B3" w:rsidRPr="00AC4A78">
        <w:rPr>
          <w:szCs w:val="20"/>
        </w:rPr>
        <w:t>H</w:t>
      </w:r>
      <w:r w:rsidRPr="00AC4A78">
        <w:rPr>
          <w:szCs w:val="20"/>
        </w:rPr>
        <w:t>istoriques des Rosmini</w:t>
      </w:r>
      <w:r w:rsidR="002231B3" w:rsidRPr="00AC4A78">
        <w:rPr>
          <w:szCs w:val="20"/>
        </w:rPr>
        <w:t>ens</w:t>
      </w:r>
      <w:r w:rsidRPr="00AC4A78">
        <w:rPr>
          <w:szCs w:val="20"/>
        </w:rPr>
        <w:t>, Stresa; inédit.</w:t>
      </w:r>
    </w:p>
    <w:p w14:paraId="6EC8519E" w14:textId="77777777" w:rsidR="0026112E" w:rsidRPr="00AC4A78" w:rsidRDefault="0026112E" w:rsidP="0026112E">
      <w:pPr>
        <w:tabs>
          <w:tab w:val="left" w:pos="567"/>
          <w:tab w:val="left" w:pos="4208"/>
        </w:tabs>
        <w:jc w:val="both"/>
        <w:rPr>
          <w:szCs w:val="20"/>
        </w:rPr>
      </w:pPr>
      <w:r w:rsidRPr="00AC4A78">
        <w:rPr>
          <w:szCs w:val="20"/>
        </w:rPr>
        <w:t>Messine, 21.01.1914</w:t>
      </w:r>
    </w:p>
    <w:p w14:paraId="7739AF17" w14:textId="77777777" w:rsidR="002231B3" w:rsidRPr="00AC4A78" w:rsidRDefault="002231B3" w:rsidP="0026112E">
      <w:pPr>
        <w:tabs>
          <w:tab w:val="left" w:pos="567"/>
          <w:tab w:val="left" w:pos="4208"/>
        </w:tabs>
        <w:jc w:val="both"/>
        <w:rPr>
          <w:sz w:val="10"/>
          <w:szCs w:val="10"/>
        </w:rPr>
      </w:pPr>
    </w:p>
    <w:p w14:paraId="0AEF49DF" w14:textId="3822F446" w:rsidR="0026112E" w:rsidRPr="00AC4A78" w:rsidRDefault="0026112E" w:rsidP="0026112E">
      <w:pPr>
        <w:tabs>
          <w:tab w:val="left" w:pos="567"/>
          <w:tab w:val="left" w:pos="4208"/>
        </w:tabs>
        <w:jc w:val="both"/>
        <w:rPr>
          <w:szCs w:val="20"/>
        </w:rPr>
      </w:pPr>
      <w:r w:rsidRPr="00AC4A78">
        <w:rPr>
          <w:szCs w:val="20"/>
        </w:rPr>
        <w:t>Il l'informe qu'il a bien reçu l'offre généreuse qui lui a été adressée et le remercie sincèrement. Il exprime également sa gratitude et sa reconnaissance pour les</w:t>
      </w:r>
      <w:proofErr w:type="gramStart"/>
      <w:r w:rsidRPr="00AC4A78">
        <w:rPr>
          <w:szCs w:val="20"/>
        </w:rPr>
        <w:t xml:space="preserve"> «</w:t>
      </w:r>
      <w:r w:rsidR="00CD01FC" w:rsidRPr="00AC4A78">
        <w:rPr>
          <w:szCs w:val="20"/>
        </w:rPr>
        <w:t>très</w:t>
      </w:r>
      <w:proofErr w:type="gramEnd"/>
      <w:r w:rsidR="00CD01FC" w:rsidRPr="00AC4A78">
        <w:rPr>
          <w:szCs w:val="20"/>
        </w:rPr>
        <w:t xml:space="preserve"> </w:t>
      </w:r>
      <w:r w:rsidRPr="00AC4A78">
        <w:rPr>
          <w:szCs w:val="20"/>
        </w:rPr>
        <w:t>beaux volumes de</w:t>
      </w:r>
      <w:r w:rsidR="00CD01FC" w:rsidRPr="00AC4A78">
        <w:rPr>
          <w:szCs w:val="20"/>
        </w:rPr>
        <w:t>s</w:t>
      </w:r>
      <w:r w:rsidRPr="00AC4A78">
        <w:rPr>
          <w:szCs w:val="20"/>
        </w:rPr>
        <w:t xml:space="preserve"> lettres» du </w:t>
      </w:r>
      <w:r w:rsidR="002231B3" w:rsidRPr="00AC4A78">
        <w:rPr>
          <w:szCs w:val="20"/>
        </w:rPr>
        <w:t>B</w:t>
      </w:r>
      <w:r w:rsidRPr="00AC4A78">
        <w:rPr>
          <w:szCs w:val="20"/>
        </w:rPr>
        <w:t>ienheureux Antonio Rosmini</w:t>
      </w:r>
      <w:r w:rsidR="00CD01FC" w:rsidRPr="00AC4A78">
        <w:rPr>
          <w:szCs w:val="20"/>
        </w:rPr>
        <w:t>,</w:t>
      </w:r>
      <w:r w:rsidR="002231B3" w:rsidRPr="00AC4A78">
        <w:rPr>
          <w:szCs w:val="20"/>
        </w:rPr>
        <w:t xml:space="preserve"> </w:t>
      </w:r>
      <w:r w:rsidRPr="00AC4A78">
        <w:rPr>
          <w:szCs w:val="20"/>
        </w:rPr>
        <w:t xml:space="preserve">dont il exalte les vertus exceptionnelles. Il est heureux d'apprendre que l'Ordre Rosminien a plusieurs Instituts en Italie et à l'étranger, et souhaite beaucoup de bien spirituel et beaucoup de prospérité. </w:t>
      </w:r>
      <w:r w:rsidR="00CD01FC" w:rsidRPr="00AC4A78">
        <w:rPr>
          <w:szCs w:val="20"/>
        </w:rPr>
        <w:t xml:space="preserve">Il </w:t>
      </w:r>
      <w:r w:rsidRPr="00AC4A78">
        <w:rPr>
          <w:szCs w:val="20"/>
        </w:rPr>
        <w:t>l'informe de la</w:t>
      </w:r>
      <w:r w:rsidR="002231B3" w:rsidRPr="00AC4A78">
        <w:rPr>
          <w:szCs w:val="20"/>
        </w:rPr>
        <w:t xml:space="preserve"> </w:t>
      </w:r>
      <w:r w:rsidRPr="00AC4A78">
        <w:rPr>
          <w:szCs w:val="20"/>
        </w:rPr>
        <w:t>mort de son frère, Don Francesco Maria Di Francia, et demande des prières de suffrage. Il est heureux de lui offrir un paquet de biscuits, en précisant qu'ils ne sont pas achetés, mais con</w:t>
      </w:r>
      <w:r w:rsidR="00CD01FC" w:rsidRPr="00AC4A78">
        <w:rPr>
          <w:szCs w:val="20"/>
        </w:rPr>
        <w:t>fec</w:t>
      </w:r>
      <w:r w:rsidRPr="00AC4A78">
        <w:rPr>
          <w:szCs w:val="20"/>
        </w:rPr>
        <w:t xml:space="preserve">tionnés dans la </w:t>
      </w:r>
      <w:r w:rsidR="00CD01FC" w:rsidRPr="00AC4A78">
        <w:rPr>
          <w:szCs w:val="20"/>
        </w:rPr>
        <w:t>B</w:t>
      </w:r>
      <w:r w:rsidRPr="00AC4A78">
        <w:rPr>
          <w:szCs w:val="20"/>
        </w:rPr>
        <w:t>oulangerie de l'</w:t>
      </w:r>
      <w:r w:rsidR="00CD01FC" w:rsidRPr="00AC4A78">
        <w:rPr>
          <w:szCs w:val="20"/>
        </w:rPr>
        <w:t>I</w:t>
      </w:r>
      <w:r w:rsidRPr="00AC4A78">
        <w:rPr>
          <w:szCs w:val="20"/>
        </w:rPr>
        <w:t xml:space="preserve">nstitut </w:t>
      </w:r>
      <w:r w:rsidR="00CD01FC" w:rsidRPr="00AC4A78">
        <w:rPr>
          <w:szCs w:val="20"/>
        </w:rPr>
        <w:t xml:space="preserve">Antonien </w:t>
      </w:r>
      <w:r w:rsidRPr="00AC4A78">
        <w:rPr>
          <w:szCs w:val="20"/>
        </w:rPr>
        <w:t>féminin</w:t>
      </w:r>
      <w:r w:rsidR="00CD01FC" w:rsidRPr="00AC4A78">
        <w:rPr>
          <w:szCs w:val="20"/>
        </w:rPr>
        <w:t xml:space="preserve"> </w:t>
      </w:r>
      <w:r w:rsidRPr="00AC4A78">
        <w:rPr>
          <w:szCs w:val="20"/>
        </w:rPr>
        <w:t>à Messine.</w:t>
      </w:r>
    </w:p>
    <w:p w14:paraId="38A48D15" w14:textId="77777777" w:rsidR="002231B3" w:rsidRPr="00AC4A78" w:rsidRDefault="002231B3" w:rsidP="0026112E">
      <w:pPr>
        <w:tabs>
          <w:tab w:val="left" w:pos="567"/>
          <w:tab w:val="left" w:pos="4208"/>
        </w:tabs>
        <w:jc w:val="both"/>
        <w:rPr>
          <w:sz w:val="24"/>
        </w:rPr>
      </w:pPr>
    </w:p>
    <w:p w14:paraId="18F1A630" w14:textId="73D11F24" w:rsidR="0026112E" w:rsidRPr="00AC4A78" w:rsidRDefault="0026112E" w:rsidP="00CD01FC">
      <w:pPr>
        <w:tabs>
          <w:tab w:val="left" w:pos="567"/>
          <w:tab w:val="left" w:pos="4208"/>
        </w:tabs>
        <w:jc w:val="center"/>
        <w:rPr>
          <w:sz w:val="24"/>
        </w:rPr>
      </w:pPr>
      <w:r w:rsidRPr="00AC4A78">
        <w:rPr>
          <w:sz w:val="24"/>
        </w:rPr>
        <w:t>I.M.I.A.</w:t>
      </w:r>
    </w:p>
    <w:p w14:paraId="67919D10" w14:textId="77777777" w:rsidR="00CD01FC" w:rsidRPr="00AC4A78" w:rsidRDefault="00CD01FC" w:rsidP="0026112E">
      <w:pPr>
        <w:tabs>
          <w:tab w:val="left" w:pos="567"/>
          <w:tab w:val="left" w:pos="4208"/>
        </w:tabs>
        <w:jc w:val="both"/>
        <w:rPr>
          <w:sz w:val="12"/>
          <w:szCs w:val="12"/>
        </w:rPr>
      </w:pPr>
    </w:p>
    <w:p w14:paraId="09813F6E" w14:textId="4505CA22" w:rsidR="0026112E" w:rsidRPr="00AC4A78" w:rsidRDefault="00CD01FC" w:rsidP="0026112E">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6112E" w:rsidRPr="00AC4A78">
        <w:rPr>
          <w:sz w:val="24"/>
        </w:rPr>
        <w:t>* Messine 21 janvier 1914</w:t>
      </w:r>
    </w:p>
    <w:p w14:paraId="48E4E574" w14:textId="77777777" w:rsidR="00CD01FC" w:rsidRPr="00AC4A78" w:rsidRDefault="00CD01FC" w:rsidP="0026112E">
      <w:pPr>
        <w:tabs>
          <w:tab w:val="left" w:pos="567"/>
          <w:tab w:val="left" w:pos="4208"/>
        </w:tabs>
        <w:jc w:val="both"/>
        <w:rPr>
          <w:sz w:val="12"/>
          <w:szCs w:val="12"/>
        </w:rPr>
      </w:pPr>
    </w:p>
    <w:p w14:paraId="3E6B1715" w14:textId="10437992" w:rsidR="0026112E" w:rsidRPr="00AC4A78" w:rsidRDefault="00CD01FC" w:rsidP="0026112E">
      <w:pPr>
        <w:tabs>
          <w:tab w:val="left" w:pos="567"/>
          <w:tab w:val="left" w:pos="4208"/>
        </w:tabs>
        <w:jc w:val="both"/>
        <w:rPr>
          <w:sz w:val="24"/>
        </w:rPr>
      </w:pPr>
      <w:r w:rsidRPr="00AC4A78">
        <w:rPr>
          <w:sz w:val="24"/>
        </w:rPr>
        <w:tab/>
      </w:r>
      <w:r w:rsidR="0026112E" w:rsidRPr="00AC4A78">
        <w:rPr>
          <w:sz w:val="24"/>
        </w:rPr>
        <w:t>Très Révérend Père Général,</w:t>
      </w:r>
    </w:p>
    <w:p w14:paraId="76B4EA94" w14:textId="77777777" w:rsidR="00CD01FC" w:rsidRPr="00AC4A78" w:rsidRDefault="00CD01FC" w:rsidP="0026112E">
      <w:pPr>
        <w:tabs>
          <w:tab w:val="left" w:pos="567"/>
          <w:tab w:val="left" w:pos="4208"/>
        </w:tabs>
        <w:jc w:val="both"/>
        <w:rPr>
          <w:sz w:val="6"/>
          <w:szCs w:val="6"/>
        </w:rPr>
      </w:pPr>
    </w:p>
    <w:p w14:paraId="3DD88339" w14:textId="77777777" w:rsidR="00CD6261" w:rsidRPr="00AC4A78" w:rsidRDefault="00CD6261" w:rsidP="00CD6261">
      <w:pPr>
        <w:tabs>
          <w:tab w:val="left" w:pos="567"/>
          <w:tab w:val="left" w:pos="4208"/>
        </w:tabs>
        <w:jc w:val="both"/>
        <w:rPr>
          <w:sz w:val="24"/>
        </w:rPr>
      </w:pPr>
      <w:proofErr w:type="gramStart"/>
      <w:r w:rsidRPr="00AC4A78">
        <w:rPr>
          <w:sz w:val="24"/>
        </w:rPr>
        <w:t>me</w:t>
      </w:r>
      <w:proofErr w:type="gramEnd"/>
      <w:r w:rsidRPr="00AC4A78">
        <w:rPr>
          <w:sz w:val="24"/>
        </w:rPr>
        <w:t xml:space="preserve"> trouvant à Rome dans les derniers jours du décembre dernier, je me suis fait un devoir de venir vous présenter mes respects, mais je n'ai pas eu le bonheur de vous trouver, et j'ai parlé à un de vos bons Pères.</w:t>
      </w:r>
    </w:p>
    <w:p w14:paraId="362EF900" w14:textId="37285651" w:rsidR="00CD6261" w:rsidRPr="00AC4A78" w:rsidRDefault="00CD6261" w:rsidP="00CD6261">
      <w:pPr>
        <w:tabs>
          <w:tab w:val="left" w:pos="567"/>
          <w:tab w:val="left" w:pos="4208"/>
        </w:tabs>
        <w:jc w:val="both"/>
        <w:rPr>
          <w:sz w:val="24"/>
        </w:rPr>
      </w:pPr>
      <w:r w:rsidRPr="00AC4A78">
        <w:rPr>
          <w:sz w:val="24"/>
        </w:rPr>
        <w:tab/>
        <w:t xml:space="preserve">Et j'ai appris avec grand plaisir que l'Ordre Rosminien, entre </w:t>
      </w:r>
      <w:r w:rsidR="0091340B" w:rsidRPr="00AC4A78">
        <w:rPr>
          <w:sz w:val="24"/>
        </w:rPr>
        <w:t>M</w:t>
      </w:r>
      <w:r w:rsidRPr="00AC4A78">
        <w:rPr>
          <w:sz w:val="24"/>
        </w:rPr>
        <w:t>aisons masculines et féminines, compte soixante-dix établissements en Italie et ailleurs.</w:t>
      </w:r>
    </w:p>
    <w:p w14:paraId="43133FEE" w14:textId="218442E9" w:rsidR="00CD6261" w:rsidRPr="00AC4A78" w:rsidRDefault="00CD6261" w:rsidP="00CD6261">
      <w:pPr>
        <w:tabs>
          <w:tab w:val="left" w:pos="567"/>
          <w:tab w:val="left" w:pos="4208"/>
        </w:tabs>
        <w:jc w:val="both"/>
        <w:rPr>
          <w:sz w:val="24"/>
        </w:rPr>
      </w:pPr>
      <w:r w:rsidRPr="00AC4A78">
        <w:rPr>
          <w:sz w:val="24"/>
        </w:rPr>
        <w:lastRenderedPageBreak/>
        <w:tab/>
        <w:t>Du plus profond de mon cœur je fais des vœux et je supplie le Très-Haut qu'il veut prospérer et étendre de plus en plus cette sainte Œuvre de ce grand Serviteur de Dieu qui était Rosmini, à qui le Seigneur a donné le privilège d’une ingéniosité exceptionnelle</w:t>
      </w:r>
      <w:r w:rsidR="0091340B" w:rsidRPr="00AC4A78">
        <w:rPr>
          <w:sz w:val="24"/>
        </w:rPr>
        <w:t>,</w:t>
      </w:r>
      <w:r w:rsidRPr="00AC4A78">
        <w:rPr>
          <w:sz w:val="24"/>
        </w:rPr>
        <w:t xml:space="preserve"> et savoir qu'il dirigeait tout vers </w:t>
      </w:r>
      <w:proofErr w:type="gramStart"/>
      <w:r w:rsidRPr="00AC4A78">
        <w:rPr>
          <w:sz w:val="24"/>
        </w:rPr>
        <w:t>Dieu!</w:t>
      </w:r>
      <w:proofErr w:type="gramEnd"/>
    </w:p>
    <w:p w14:paraId="3A086573" w14:textId="6F28C2CB" w:rsidR="00CD6261" w:rsidRPr="00AC4A78" w:rsidRDefault="00CD6261" w:rsidP="00CD6261">
      <w:pPr>
        <w:tabs>
          <w:tab w:val="left" w:pos="567"/>
          <w:tab w:val="left" w:pos="4208"/>
        </w:tabs>
        <w:jc w:val="both"/>
        <w:rPr>
          <w:sz w:val="24"/>
        </w:rPr>
      </w:pPr>
      <w:r w:rsidRPr="00AC4A78">
        <w:rPr>
          <w:sz w:val="24"/>
        </w:rPr>
        <w:tab/>
        <w:t>Je souhaite à Votre Seigneurie Révérendissime, et à tous ces bons Pères, longue, prospère et sainte vie, et l'accomplissement de tous vos bons et saints vœux.</w:t>
      </w:r>
    </w:p>
    <w:p w14:paraId="3130B001" w14:textId="55EF2C51" w:rsidR="0026112E" w:rsidRPr="00AC4A78" w:rsidRDefault="00CD6261" w:rsidP="00CD6261">
      <w:pPr>
        <w:tabs>
          <w:tab w:val="left" w:pos="567"/>
          <w:tab w:val="left" w:pos="4208"/>
        </w:tabs>
        <w:jc w:val="both"/>
        <w:rPr>
          <w:sz w:val="24"/>
        </w:rPr>
      </w:pPr>
      <w:r w:rsidRPr="00AC4A78">
        <w:rPr>
          <w:sz w:val="24"/>
        </w:rPr>
        <w:tab/>
      </w:r>
      <w:r w:rsidR="0026112E" w:rsidRPr="00AC4A78">
        <w:rPr>
          <w:sz w:val="24"/>
        </w:rPr>
        <w:t>Je remercie Votre Seigneurie</w:t>
      </w:r>
      <w:r w:rsidR="0091340B" w:rsidRPr="00AC4A78">
        <w:rPr>
          <w:sz w:val="24"/>
        </w:rPr>
        <w:t xml:space="preserve"> Révérendissime</w:t>
      </w:r>
      <w:r w:rsidR="0026112E" w:rsidRPr="00AC4A78">
        <w:rPr>
          <w:sz w:val="24"/>
        </w:rPr>
        <w:t xml:space="preserve"> pour les cent lires qui a daigné m'envoyer </w:t>
      </w:r>
      <w:r w:rsidR="0091340B" w:rsidRPr="00AC4A78">
        <w:rPr>
          <w:sz w:val="24"/>
        </w:rPr>
        <w:t>pour</w:t>
      </w:r>
      <w:r w:rsidR="0026112E" w:rsidRPr="00AC4A78">
        <w:rPr>
          <w:sz w:val="24"/>
        </w:rPr>
        <w:t xml:space="preserve"> mes petits orphelins. Je crois que vous recevrez notre </w:t>
      </w:r>
      <w:r w:rsidR="0091340B" w:rsidRPr="00AC4A78">
        <w:rPr>
          <w:sz w:val="24"/>
        </w:rPr>
        <w:t>P</w:t>
      </w:r>
      <w:r w:rsidR="0026112E" w:rsidRPr="00AC4A78">
        <w:rPr>
          <w:sz w:val="24"/>
        </w:rPr>
        <w:t xml:space="preserve">ériodique </w:t>
      </w:r>
      <w:r w:rsidR="0091340B" w:rsidRPr="00AC4A78">
        <w:rPr>
          <w:sz w:val="24"/>
        </w:rPr>
        <w:t xml:space="preserve">Mensuel </w:t>
      </w:r>
      <w:r w:rsidR="0026112E" w:rsidRPr="00AC4A78">
        <w:rPr>
          <w:sz w:val="24"/>
        </w:rPr>
        <w:t>Rogationniste Antoni</w:t>
      </w:r>
      <w:r w:rsidR="0091340B" w:rsidRPr="00AC4A78">
        <w:rPr>
          <w:sz w:val="24"/>
        </w:rPr>
        <w:t>en</w:t>
      </w:r>
      <w:r w:rsidR="0026112E" w:rsidRPr="00AC4A78">
        <w:rPr>
          <w:sz w:val="24"/>
        </w:rPr>
        <w:t xml:space="preserve"> </w:t>
      </w:r>
      <w:r w:rsidR="0091340B" w:rsidRPr="00AC4A78">
        <w:rPr>
          <w:i/>
          <w:iCs/>
          <w:sz w:val="24"/>
        </w:rPr>
        <w:t>Dio e il Prossimo</w:t>
      </w:r>
      <w:r w:rsidR="0026112E" w:rsidRPr="00AC4A78">
        <w:rPr>
          <w:sz w:val="24"/>
        </w:rPr>
        <w:t>.</w:t>
      </w:r>
    </w:p>
    <w:p w14:paraId="397FC009" w14:textId="6E4BC279" w:rsidR="0026112E" w:rsidRPr="00AC4A78" w:rsidRDefault="00C9029D" w:rsidP="0026112E">
      <w:pPr>
        <w:tabs>
          <w:tab w:val="left" w:pos="567"/>
          <w:tab w:val="left" w:pos="4208"/>
        </w:tabs>
        <w:jc w:val="both"/>
        <w:rPr>
          <w:sz w:val="24"/>
        </w:rPr>
      </w:pPr>
      <w:r w:rsidRPr="00AC4A78">
        <w:rPr>
          <w:sz w:val="24"/>
        </w:rPr>
        <w:tab/>
      </w:r>
      <w:r w:rsidR="0026112E" w:rsidRPr="00AC4A78">
        <w:rPr>
          <w:sz w:val="24"/>
        </w:rPr>
        <w:t xml:space="preserve">J'ai reçu les beaux volumes des lettres de </w:t>
      </w:r>
      <w:r w:rsidRPr="00AC4A78">
        <w:rPr>
          <w:sz w:val="24"/>
        </w:rPr>
        <w:t>votre S</w:t>
      </w:r>
      <w:r w:rsidR="0026112E" w:rsidRPr="00AC4A78">
        <w:rPr>
          <w:sz w:val="24"/>
        </w:rPr>
        <w:t>aint Fondateur et j'en ai lu quelques-unes, les trouvant pleines de doctrine céleste et de</w:t>
      </w:r>
      <w:r w:rsidRPr="00AC4A78">
        <w:rPr>
          <w:sz w:val="24"/>
        </w:rPr>
        <w:t xml:space="preserve"> </w:t>
      </w:r>
      <w:r w:rsidR="0026112E" w:rsidRPr="00AC4A78">
        <w:rPr>
          <w:sz w:val="24"/>
        </w:rPr>
        <w:t xml:space="preserve">sainte onction. Je les garderai très chers, et je les ferai lire aussi au </w:t>
      </w:r>
      <w:proofErr w:type="gramStart"/>
      <w:r w:rsidR="0026112E" w:rsidRPr="00AC4A78">
        <w:rPr>
          <w:sz w:val="24"/>
        </w:rPr>
        <w:t>refettorio.*</w:t>
      </w:r>
      <w:proofErr w:type="gramEnd"/>
      <w:r w:rsidRPr="00AC4A78">
        <w:rPr>
          <w:rStyle w:val="Rimandonotaapidipagina"/>
          <w:sz w:val="24"/>
        </w:rPr>
        <w:footnoteReference w:id="333"/>
      </w:r>
    </w:p>
    <w:p w14:paraId="3F5DDBEA" w14:textId="2BD78EBB" w:rsidR="0026112E" w:rsidRPr="00AC4A78" w:rsidRDefault="00BC7D39" w:rsidP="0026112E">
      <w:pPr>
        <w:tabs>
          <w:tab w:val="left" w:pos="567"/>
          <w:tab w:val="left" w:pos="4208"/>
        </w:tabs>
        <w:jc w:val="both"/>
        <w:rPr>
          <w:sz w:val="24"/>
        </w:rPr>
      </w:pPr>
      <w:r w:rsidRPr="00AC4A78">
        <w:rPr>
          <w:sz w:val="24"/>
        </w:rPr>
        <w:tab/>
      </w:r>
      <w:r w:rsidR="0026112E" w:rsidRPr="00AC4A78">
        <w:rPr>
          <w:sz w:val="24"/>
        </w:rPr>
        <w:t>J'ai également reçu la belle brochure sur l'unité de l'</w:t>
      </w:r>
      <w:r w:rsidR="00512A70" w:rsidRPr="00AC4A78">
        <w:rPr>
          <w:sz w:val="24"/>
        </w:rPr>
        <w:t>É</w:t>
      </w:r>
      <w:r w:rsidR="0026112E" w:rsidRPr="00AC4A78">
        <w:rPr>
          <w:sz w:val="24"/>
        </w:rPr>
        <w:t>ducation, et pour l'instant je l'ai parcourue ici et là avec une grande satisfaction, car</w:t>
      </w:r>
      <w:r w:rsidR="00512A70" w:rsidRPr="00AC4A78">
        <w:rPr>
          <w:sz w:val="24"/>
        </w:rPr>
        <w:t xml:space="preserve"> c’est une chose qui</w:t>
      </w:r>
      <w:r w:rsidR="0026112E" w:rsidRPr="00AC4A78">
        <w:rPr>
          <w:sz w:val="24"/>
        </w:rPr>
        <w:t xml:space="preserve"> m'intéresse.</w:t>
      </w:r>
    </w:p>
    <w:p w14:paraId="69E5593F" w14:textId="77777777" w:rsidR="001C067B" w:rsidRPr="00AC4A78" w:rsidRDefault="00512A70" w:rsidP="001C067B">
      <w:pPr>
        <w:tabs>
          <w:tab w:val="left" w:pos="567"/>
          <w:tab w:val="left" w:pos="4208"/>
        </w:tabs>
        <w:jc w:val="both"/>
        <w:rPr>
          <w:sz w:val="24"/>
        </w:rPr>
      </w:pPr>
      <w:r w:rsidRPr="00AC4A78">
        <w:rPr>
          <w:sz w:val="24"/>
        </w:rPr>
        <w:tab/>
      </w:r>
      <w:r w:rsidR="001C067B" w:rsidRPr="00AC4A78">
        <w:rPr>
          <w:sz w:val="24"/>
        </w:rPr>
        <w:t>J'ai écrit en deuil parce que mon seul frère, l'Archidiacre Chanoine Francesco Maria Di Francia, Vicaire Général [du Diocèse] de Messine est décédé récemment. Il a fait une mort précieuse. Néanmoins je le recommande à la charité des prières de suffrage de Votre Seigneurie</w:t>
      </w:r>
    </w:p>
    <w:p w14:paraId="03769498" w14:textId="2203E5E1" w:rsidR="001C067B" w:rsidRPr="00AC4A78" w:rsidRDefault="001C067B" w:rsidP="001C067B">
      <w:pPr>
        <w:tabs>
          <w:tab w:val="left" w:pos="567"/>
          <w:tab w:val="left" w:pos="4208"/>
        </w:tabs>
        <w:jc w:val="both"/>
        <w:rPr>
          <w:sz w:val="24"/>
        </w:rPr>
      </w:pPr>
      <w:r w:rsidRPr="00AC4A78">
        <w:rPr>
          <w:sz w:val="24"/>
        </w:rPr>
        <w:t xml:space="preserve">Révérendissime et de ces bons Pères. Je me permets de vous offrir une petite fleur de biscuits, non pas achetés, mais confectionnés par nos Sœurs dans notre Moulin et Boulangerie à Messine avec de la farine de grains purs. Veuillez me </w:t>
      </w:r>
      <w:proofErr w:type="gramStart"/>
      <w:r w:rsidRPr="00AC4A78">
        <w:rPr>
          <w:sz w:val="24"/>
        </w:rPr>
        <w:t>pardonner  telle</w:t>
      </w:r>
      <w:proofErr w:type="gramEnd"/>
      <w:r w:rsidRPr="00AC4A78">
        <w:rPr>
          <w:sz w:val="24"/>
        </w:rPr>
        <w:t xml:space="preserve"> audace.</w:t>
      </w:r>
    </w:p>
    <w:p w14:paraId="070F542F" w14:textId="3D90BC59" w:rsidR="0026112E" w:rsidRPr="00AC4A78" w:rsidRDefault="00512A70" w:rsidP="0026112E">
      <w:pPr>
        <w:tabs>
          <w:tab w:val="left" w:pos="567"/>
          <w:tab w:val="left" w:pos="4208"/>
        </w:tabs>
        <w:jc w:val="both"/>
        <w:rPr>
          <w:sz w:val="24"/>
        </w:rPr>
      </w:pPr>
      <w:r w:rsidRPr="00AC4A78">
        <w:rPr>
          <w:sz w:val="24"/>
        </w:rPr>
        <w:tab/>
      </w:r>
      <w:r w:rsidR="0026112E" w:rsidRPr="00AC4A78">
        <w:rPr>
          <w:sz w:val="24"/>
        </w:rPr>
        <w:t xml:space="preserve">Je </w:t>
      </w:r>
      <w:r w:rsidR="00162A35" w:rsidRPr="00AC4A78">
        <w:rPr>
          <w:sz w:val="24"/>
        </w:rPr>
        <w:t>vous</w:t>
      </w:r>
      <w:r w:rsidR="0026112E" w:rsidRPr="00AC4A78">
        <w:rPr>
          <w:sz w:val="24"/>
        </w:rPr>
        <w:t xml:space="preserve"> baise les mains avec respect, je me recommande à </w:t>
      </w:r>
      <w:r w:rsidR="00162A35" w:rsidRPr="00AC4A78">
        <w:rPr>
          <w:sz w:val="24"/>
        </w:rPr>
        <w:t>vo</w:t>
      </w:r>
      <w:r w:rsidR="0026112E" w:rsidRPr="00AC4A78">
        <w:rPr>
          <w:sz w:val="24"/>
        </w:rPr>
        <w:t>s pie</w:t>
      </w:r>
      <w:r w:rsidR="00162A35" w:rsidRPr="00AC4A78">
        <w:rPr>
          <w:sz w:val="24"/>
        </w:rPr>
        <w:t>use</w:t>
      </w:r>
      <w:r w:rsidR="0026112E" w:rsidRPr="00AC4A78">
        <w:rPr>
          <w:sz w:val="24"/>
        </w:rPr>
        <w:t>s</w:t>
      </w:r>
      <w:r w:rsidR="00BF1A94" w:rsidRPr="00AC4A78">
        <w:rPr>
          <w:sz w:val="24"/>
        </w:rPr>
        <w:t xml:space="preserve"> </w:t>
      </w:r>
      <w:r w:rsidR="0026112E" w:rsidRPr="00AC4A78">
        <w:rPr>
          <w:sz w:val="24"/>
        </w:rPr>
        <w:t>prières et</w:t>
      </w:r>
      <w:r w:rsidR="00162A35" w:rsidRPr="00AC4A78">
        <w:rPr>
          <w:sz w:val="24"/>
        </w:rPr>
        <w:t>,</w:t>
      </w:r>
      <w:r w:rsidR="0026112E" w:rsidRPr="00AC4A78">
        <w:rPr>
          <w:sz w:val="24"/>
        </w:rPr>
        <w:t xml:space="preserve"> en toute estime, je me plais à me </w:t>
      </w:r>
      <w:proofErr w:type="gramStart"/>
      <w:r w:rsidR="0026112E" w:rsidRPr="00AC4A78">
        <w:rPr>
          <w:sz w:val="24"/>
        </w:rPr>
        <w:t>déclarer:</w:t>
      </w:r>
      <w:proofErr w:type="gramEnd"/>
    </w:p>
    <w:p w14:paraId="4DA1E496" w14:textId="77777777" w:rsidR="00162A35" w:rsidRPr="00AC4A78" w:rsidRDefault="00162A35" w:rsidP="0026112E">
      <w:pPr>
        <w:tabs>
          <w:tab w:val="left" w:pos="567"/>
          <w:tab w:val="left" w:pos="4208"/>
        </w:tabs>
        <w:jc w:val="both"/>
        <w:rPr>
          <w:sz w:val="12"/>
          <w:szCs w:val="12"/>
        </w:rPr>
      </w:pPr>
    </w:p>
    <w:p w14:paraId="721D4FE2" w14:textId="189BD377" w:rsidR="0026112E" w:rsidRPr="00AC4A78" w:rsidRDefault="00162A35" w:rsidP="0026112E">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t xml:space="preserve">Très dévoué </w:t>
      </w:r>
      <w:r w:rsidR="0026112E" w:rsidRPr="00AC4A78">
        <w:rPr>
          <w:sz w:val="24"/>
        </w:rPr>
        <w:t>en Jésus-Christ</w:t>
      </w:r>
    </w:p>
    <w:p w14:paraId="698E95DF" w14:textId="472D48D3" w:rsidR="0026112E" w:rsidRPr="00AC4A78" w:rsidRDefault="00162A35" w:rsidP="0026112E">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26112E" w:rsidRPr="00AC4A78">
        <w:rPr>
          <w:sz w:val="24"/>
        </w:rPr>
        <w:t>Chanoine Hannibal Mari</w:t>
      </w:r>
      <w:r w:rsidRPr="00AC4A78">
        <w:rPr>
          <w:sz w:val="24"/>
        </w:rPr>
        <w:t>e</w:t>
      </w:r>
      <w:r w:rsidR="0026112E" w:rsidRPr="00AC4A78">
        <w:rPr>
          <w:sz w:val="24"/>
        </w:rPr>
        <w:t xml:space="preserve"> Di Francia</w:t>
      </w:r>
    </w:p>
    <w:p w14:paraId="1ABBEB3E" w14:textId="77777777" w:rsidR="00162A35" w:rsidRPr="00AC4A78" w:rsidRDefault="00162A35" w:rsidP="0026112E">
      <w:pPr>
        <w:tabs>
          <w:tab w:val="left" w:pos="567"/>
          <w:tab w:val="left" w:pos="4208"/>
        </w:tabs>
        <w:jc w:val="both"/>
        <w:rPr>
          <w:sz w:val="8"/>
          <w:szCs w:val="8"/>
        </w:rPr>
      </w:pPr>
    </w:p>
    <w:p w14:paraId="2E047473" w14:textId="250E3BAC" w:rsidR="0026112E" w:rsidRPr="00AC4A78" w:rsidRDefault="0026112E" w:rsidP="0026112E">
      <w:pPr>
        <w:tabs>
          <w:tab w:val="left" w:pos="567"/>
          <w:tab w:val="left" w:pos="4208"/>
        </w:tabs>
        <w:jc w:val="both"/>
        <w:rPr>
          <w:i/>
          <w:iCs/>
          <w:sz w:val="24"/>
        </w:rPr>
      </w:pPr>
      <w:r w:rsidRPr="00AC4A78">
        <w:rPr>
          <w:i/>
          <w:iCs/>
          <w:sz w:val="24"/>
        </w:rPr>
        <w:t>Au bas de la cinquième façade se trouve l'annotation autographe suivante de</w:t>
      </w:r>
      <w:r w:rsidR="00162A35" w:rsidRPr="00AC4A78">
        <w:rPr>
          <w:i/>
          <w:iCs/>
          <w:sz w:val="24"/>
        </w:rPr>
        <w:t xml:space="preserve"> </w:t>
      </w:r>
      <w:r w:rsidRPr="00AC4A78">
        <w:rPr>
          <w:i/>
          <w:iCs/>
          <w:sz w:val="24"/>
        </w:rPr>
        <w:t xml:space="preserve">Père Bernardino </w:t>
      </w:r>
      <w:proofErr w:type="gramStart"/>
      <w:r w:rsidRPr="00AC4A78">
        <w:rPr>
          <w:i/>
          <w:iCs/>
          <w:sz w:val="24"/>
        </w:rPr>
        <w:t>Balsari:</w:t>
      </w:r>
      <w:proofErr w:type="gramEnd"/>
    </w:p>
    <w:p w14:paraId="4F8BF821" w14:textId="77777777" w:rsidR="00162A35" w:rsidRPr="00AC4A78" w:rsidRDefault="00162A35" w:rsidP="0026112E">
      <w:pPr>
        <w:tabs>
          <w:tab w:val="left" w:pos="567"/>
          <w:tab w:val="left" w:pos="4208"/>
        </w:tabs>
        <w:jc w:val="both"/>
        <w:rPr>
          <w:sz w:val="6"/>
          <w:szCs w:val="6"/>
        </w:rPr>
      </w:pPr>
    </w:p>
    <w:p w14:paraId="7BF41E7D" w14:textId="56EC80F1" w:rsidR="0026112E" w:rsidRPr="00AC4A78" w:rsidRDefault="0026112E" w:rsidP="0026112E">
      <w:pPr>
        <w:tabs>
          <w:tab w:val="left" w:pos="567"/>
          <w:tab w:val="left" w:pos="4208"/>
        </w:tabs>
        <w:jc w:val="both"/>
        <w:rPr>
          <w:sz w:val="24"/>
        </w:rPr>
      </w:pPr>
      <w:r w:rsidRPr="00AC4A78">
        <w:rPr>
          <w:sz w:val="24"/>
        </w:rPr>
        <w:t>N.B. - Reçu</w:t>
      </w:r>
      <w:r w:rsidR="00162A35" w:rsidRPr="00AC4A78">
        <w:rPr>
          <w:sz w:val="24"/>
        </w:rPr>
        <w:t>s</w:t>
      </w:r>
      <w:r w:rsidRPr="00AC4A78">
        <w:rPr>
          <w:sz w:val="24"/>
        </w:rPr>
        <w:t xml:space="preserve"> les biscuits cinq ou six jours après cette lettre et </w:t>
      </w:r>
      <w:r w:rsidR="00162A35" w:rsidRPr="00AC4A78">
        <w:rPr>
          <w:sz w:val="24"/>
        </w:rPr>
        <w:t xml:space="preserve">j’ai lui </w:t>
      </w:r>
      <w:r w:rsidRPr="00AC4A78">
        <w:rPr>
          <w:sz w:val="24"/>
        </w:rPr>
        <w:t>répondu brièvement le 2 février.</w:t>
      </w:r>
    </w:p>
    <w:p w14:paraId="16F408C2" w14:textId="77777777" w:rsidR="0026112E" w:rsidRPr="00AC4A78" w:rsidRDefault="0026112E" w:rsidP="0026112E">
      <w:pPr>
        <w:tabs>
          <w:tab w:val="left" w:pos="567"/>
          <w:tab w:val="left" w:pos="4208"/>
        </w:tabs>
        <w:jc w:val="both"/>
        <w:rPr>
          <w:szCs w:val="20"/>
        </w:rPr>
      </w:pPr>
    </w:p>
    <w:p w14:paraId="1A6FB383" w14:textId="77777777" w:rsidR="0026112E" w:rsidRPr="00AC4A78" w:rsidRDefault="0026112E" w:rsidP="0026112E">
      <w:pPr>
        <w:tabs>
          <w:tab w:val="left" w:pos="567"/>
          <w:tab w:val="left" w:pos="4208"/>
        </w:tabs>
        <w:jc w:val="both"/>
        <w:rPr>
          <w:sz w:val="24"/>
        </w:rPr>
      </w:pPr>
    </w:p>
    <w:p w14:paraId="4A466249" w14:textId="77777777" w:rsidR="0026112E" w:rsidRPr="00AC4A78" w:rsidRDefault="0026112E" w:rsidP="0026112E">
      <w:pPr>
        <w:tabs>
          <w:tab w:val="left" w:pos="567"/>
          <w:tab w:val="left" w:pos="4208"/>
        </w:tabs>
        <w:jc w:val="center"/>
        <w:rPr>
          <w:b/>
          <w:bCs/>
          <w:sz w:val="28"/>
          <w:szCs w:val="28"/>
        </w:rPr>
      </w:pPr>
      <w:r w:rsidRPr="00AC4A78">
        <w:rPr>
          <w:b/>
          <w:bCs/>
          <w:sz w:val="28"/>
          <w:szCs w:val="28"/>
        </w:rPr>
        <w:t>1162</w:t>
      </w:r>
    </w:p>
    <w:p w14:paraId="09355F1E" w14:textId="77777777" w:rsidR="0026112E" w:rsidRPr="00AC4A78" w:rsidRDefault="0026112E" w:rsidP="0026112E">
      <w:pPr>
        <w:tabs>
          <w:tab w:val="left" w:pos="567"/>
          <w:tab w:val="left" w:pos="4208"/>
        </w:tabs>
        <w:jc w:val="center"/>
        <w:rPr>
          <w:b/>
          <w:bCs/>
          <w:sz w:val="28"/>
          <w:szCs w:val="28"/>
        </w:rPr>
      </w:pPr>
      <w:r w:rsidRPr="00AC4A78">
        <w:rPr>
          <w:b/>
          <w:bCs/>
          <w:sz w:val="28"/>
          <w:szCs w:val="28"/>
        </w:rPr>
        <w:t>À Sœur Nazarena Majone, F.D.Z.</w:t>
      </w:r>
    </w:p>
    <w:p w14:paraId="5F8EB825" w14:textId="57251184" w:rsidR="0026112E" w:rsidRPr="00AC4A78" w:rsidRDefault="0026112E" w:rsidP="0026112E">
      <w:pPr>
        <w:tabs>
          <w:tab w:val="left" w:pos="567"/>
          <w:tab w:val="left" w:pos="4208"/>
        </w:tabs>
        <w:jc w:val="both"/>
        <w:rPr>
          <w:szCs w:val="20"/>
        </w:rPr>
      </w:pPr>
      <w:r w:rsidRPr="00AC4A78">
        <w:rPr>
          <w:szCs w:val="20"/>
        </w:rPr>
        <w:t>A</w:t>
      </w:r>
      <w:r w:rsidR="00162A35" w:rsidRPr="00AC4A78">
        <w:rPr>
          <w:szCs w:val="20"/>
        </w:rPr>
        <w:t>P</w:t>
      </w:r>
      <w:r w:rsidRPr="00AC4A78">
        <w:rPr>
          <w:szCs w:val="20"/>
        </w:rPr>
        <w:t>R 3164 - C3, 9/1</w:t>
      </w:r>
    </w:p>
    <w:p w14:paraId="013B50C4" w14:textId="61A7F44E" w:rsidR="0026112E" w:rsidRPr="00AC4A78" w:rsidRDefault="00162A35" w:rsidP="0026112E">
      <w:pPr>
        <w:tabs>
          <w:tab w:val="left" w:pos="567"/>
          <w:tab w:val="left" w:pos="4208"/>
        </w:tabs>
        <w:jc w:val="both"/>
        <w:rPr>
          <w:szCs w:val="20"/>
        </w:rPr>
      </w:pPr>
      <w:r w:rsidRPr="00AC4A78">
        <w:rPr>
          <w:szCs w:val="20"/>
        </w:rPr>
        <w:t>ms</w:t>
      </w:r>
      <w:r w:rsidR="0026112E" w:rsidRPr="00AC4A78">
        <w:rPr>
          <w:szCs w:val="20"/>
        </w:rPr>
        <w:t>. orig. aut</w:t>
      </w:r>
      <w:proofErr w:type="gramStart"/>
      <w:r w:rsidRPr="00AC4A78">
        <w:rPr>
          <w:szCs w:val="20"/>
        </w:rPr>
        <w:t>.</w:t>
      </w:r>
      <w:r w:rsidR="0026112E" w:rsidRPr="00AC4A78">
        <w:rPr>
          <w:szCs w:val="20"/>
        </w:rPr>
        <w:t>;</w:t>
      </w:r>
      <w:proofErr w:type="gramEnd"/>
      <w:r w:rsidR="0026112E" w:rsidRPr="00AC4A78">
        <w:rPr>
          <w:szCs w:val="20"/>
        </w:rPr>
        <w:t xml:space="preserve"> 1</w:t>
      </w:r>
      <w:r w:rsidR="00C3574D" w:rsidRPr="00AC4A78">
        <w:rPr>
          <w:szCs w:val="20"/>
        </w:rPr>
        <w:t xml:space="preserve"> </w:t>
      </w:r>
      <w:r w:rsidR="0026112E" w:rsidRPr="00AC4A78">
        <w:rPr>
          <w:szCs w:val="20"/>
        </w:rPr>
        <w:t>f. lignes préimp</w:t>
      </w:r>
      <w:r w:rsidRPr="00AC4A78">
        <w:rPr>
          <w:szCs w:val="20"/>
        </w:rPr>
        <w:t>r.</w:t>
      </w:r>
      <w:r w:rsidR="0026112E" w:rsidRPr="00AC4A78">
        <w:rPr>
          <w:szCs w:val="20"/>
        </w:rPr>
        <w:t xml:space="preserve"> (</w:t>
      </w:r>
      <w:proofErr w:type="gramStart"/>
      <w:r w:rsidR="0026112E" w:rsidRPr="00AC4A78">
        <w:rPr>
          <w:szCs w:val="20"/>
        </w:rPr>
        <w:t>mm</w:t>
      </w:r>
      <w:proofErr w:type="gramEnd"/>
      <w:r w:rsidR="0026112E" w:rsidRPr="00AC4A78">
        <w:rPr>
          <w:szCs w:val="20"/>
        </w:rPr>
        <w:t xml:space="preserve">. 135x210) - 1 </w:t>
      </w:r>
      <w:r w:rsidRPr="00AC4A78">
        <w:rPr>
          <w:szCs w:val="20"/>
        </w:rPr>
        <w:t>côté</w:t>
      </w:r>
      <w:r w:rsidR="0026112E" w:rsidRPr="00AC4A78">
        <w:rPr>
          <w:szCs w:val="20"/>
        </w:rPr>
        <w:t xml:space="preserve"> </w:t>
      </w:r>
      <w:proofErr w:type="gramStart"/>
      <w:r w:rsidR="0026112E" w:rsidRPr="00AC4A78">
        <w:rPr>
          <w:szCs w:val="20"/>
        </w:rPr>
        <w:t>écrit;</w:t>
      </w:r>
      <w:proofErr w:type="gramEnd"/>
      <w:r w:rsidR="0026112E" w:rsidRPr="00AC4A78">
        <w:rPr>
          <w:szCs w:val="20"/>
        </w:rPr>
        <w:t xml:space="preserve"> inédit.</w:t>
      </w:r>
    </w:p>
    <w:p w14:paraId="5B962334" w14:textId="77777777" w:rsidR="0026112E" w:rsidRPr="00AC4A78" w:rsidRDefault="0026112E" w:rsidP="0026112E">
      <w:pPr>
        <w:tabs>
          <w:tab w:val="left" w:pos="567"/>
          <w:tab w:val="left" w:pos="4208"/>
        </w:tabs>
        <w:jc w:val="both"/>
        <w:rPr>
          <w:szCs w:val="20"/>
        </w:rPr>
      </w:pPr>
      <w:r w:rsidRPr="00AC4A78">
        <w:rPr>
          <w:szCs w:val="20"/>
        </w:rPr>
        <w:t>[Taormine], 22.01.1914</w:t>
      </w:r>
    </w:p>
    <w:p w14:paraId="0E47EC67" w14:textId="77777777" w:rsidR="00C62AE2" w:rsidRPr="00AC4A78" w:rsidRDefault="00C62AE2" w:rsidP="0026112E">
      <w:pPr>
        <w:tabs>
          <w:tab w:val="left" w:pos="567"/>
          <w:tab w:val="left" w:pos="4208"/>
        </w:tabs>
        <w:jc w:val="both"/>
        <w:rPr>
          <w:sz w:val="10"/>
          <w:szCs w:val="10"/>
        </w:rPr>
      </w:pPr>
    </w:p>
    <w:p w14:paraId="175DE879" w14:textId="5A4DE587" w:rsidR="00C62AE2" w:rsidRPr="00AC4A78" w:rsidRDefault="00C62AE2" w:rsidP="0026112E">
      <w:pPr>
        <w:tabs>
          <w:tab w:val="left" w:pos="567"/>
          <w:tab w:val="left" w:pos="4208"/>
        </w:tabs>
        <w:jc w:val="both"/>
        <w:rPr>
          <w:szCs w:val="20"/>
        </w:rPr>
      </w:pPr>
      <w:r w:rsidRPr="00AC4A78">
        <w:rPr>
          <w:szCs w:val="20"/>
        </w:rPr>
        <w:t>Billet dans lequel il la informe qu'il a communiqué par télégramme à la Maison de Trani la</w:t>
      </w:r>
      <w:proofErr w:type="gramStart"/>
      <w:r w:rsidRPr="00AC4A78">
        <w:rPr>
          <w:szCs w:val="20"/>
        </w:rPr>
        <w:t xml:space="preserve"> «amélioration</w:t>
      </w:r>
      <w:proofErr w:type="gramEnd"/>
      <w:r w:rsidRPr="00AC4A78">
        <w:rPr>
          <w:szCs w:val="20"/>
        </w:rPr>
        <w:t>» de la santé physique de la destinataire. En même temps, il dit qu'il n'a pas de fièvre. Il demande aussi de rappeler au Père Francesco Vitale qu'aujourd'hui, 22 janvier, c'est le trentième jour de la mort de Don Francesco Maria Di Francia.</w:t>
      </w:r>
    </w:p>
    <w:p w14:paraId="0A6EBA56" w14:textId="77777777" w:rsidR="00C62AE2" w:rsidRPr="00AC4A78" w:rsidRDefault="00C62AE2" w:rsidP="0026112E">
      <w:pPr>
        <w:tabs>
          <w:tab w:val="left" w:pos="567"/>
          <w:tab w:val="left" w:pos="4208"/>
        </w:tabs>
        <w:jc w:val="both"/>
        <w:rPr>
          <w:sz w:val="24"/>
        </w:rPr>
      </w:pPr>
    </w:p>
    <w:p w14:paraId="6115CD9B" w14:textId="2601B76F" w:rsidR="0026112E" w:rsidRPr="00AC4A78" w:rsidRDefault="00C62AE2" w:rsidP="0026112E">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6112E" w:rsidRPr="00AC4A78">
        <w:rPr>
          <w:sz w:val="24"/>
        </w:rPr>
        <w:t>* [Taormine] 22 janvier 1914</w:t>
      </w:r>
    </w:p>
    <w:p w14:paraId="24CEF07B" w14:textId="77777777" w:rsidR="00C62AE2" w:rsidRPr="00AC4A78" w:rsidRDefault="00C62AE2" w:rsidP="0026112E">
      <w:pPr>
        <w:tabs>
          <w:tab w:val="left" w:pos="567"/>
          <w:tab w:val="left" w:pos="4208"/>
        </w:tabs>
        <w:jc w:val="both"/>
        <w:rPr>
          <w:sz w:val="12"/>
          <w:szCs w:val="12"/>
        </w:rPr>
      </w:pPr>
    </w:p>
    <w:p w14:paraId="1C7D9B76" w14:textId="276F0BE1" w:rsidR="0026112E" w:rsidRPr="00AC4A78" w:rsidRDefault="00C62AE2" w:rsidP="0026112E">
      <w:pPr>
        <w:tabs>
          <w:tab w:val="left" w:pos="567"/>
          <w:tab w:val="left" w:pos="4208"/>
        </w:tabs>
        <w:jc w:val="both"/>
        <w:rPr>
          <w:sz w:val="24"/>
        </w:rPr>
      </w:pPr>
      <w:r w:rsidRPr="00AC4A78">
        <w:rPr>
          <w:sz w:val="24"/>
        </w:rPr>
        <w:tab/>
      </w:r>
      <w:r w:rsidR="0026112E" w:rsidRPr="00AC4A78">
        <w:rPr>
          <w:sz w:val="24"/>
        </w:rPr>
        <w:t xml:space="preserve">Sœur </w:t>
      </w:r>
      <w:r w:rsidRPr="00AC4A78">
        <w:rPr>
          <w:sz w:val="24"/>
        </w:rPr>
        <w:t>Prévôte</w:t>
      </w:r>
      <w:r w:rsidR="0026112E" w:rsidRPr="00AC4A78">
        <w:rPr>
          <w:sz w:val="24"/>
        </w:rPr>
        <w:t>.</w:t>
      </w:r>
    </w:p>
    <w:p w14:paraId="0AF66E89" w14:textId="77777777" w:rsidR="00C62AE2" w:rsidRPr="00AC4A78" w:rsidRDefault="00C62AE2" w:rsidP="0026112E">
      <w:pPr>
        <w:tabs>
          <w:tab w:val="left" w:pos="567"/>
          <w:tab w:val="left" w:pos="4208"/>
        </w:tabs>
        <w:jc w:val="both"/>
        <w:rPr>
          <w:sz w:val="6"/>
          <w:szCs w:val="6"/>
        </w:rPr>
      </w:pPr>
    </w:p>
    <w:p w14:paraId="39806ED4" w14:textId="3DAD7B3D" w:rsidR="0026112E" w:rsidRPr="00AC4A78" w:rsidRDefault="00C62AE2" w:rsidP="0026112E">
      <w:pPr>
        <w:tabs>
          <w:tab w:val="left" w:pos="567"/>
          <w:tab w:val="left" w:pos="4208"/>
        </w:tabs>
        <w:jc w:val="both"/>
        <w:rPr>
          <w:sz w:val="24"/>
        </w:rPr>
      </w:pPr>
      <w:r w:rsidRPr="00AC4A78">
        <w:rPr>
          <w:sz w:val="24"/>
        </w:rPr>
        <w:tab/>
      </w:r>
      <w:r w:rsidR="0026112E" w:rsidRPr="00AC4A78">
        <w:rPr>
          <w:sz w:val="24"/>
        </w:rPr>
        <w:t xml:space="preserve">Hier à 7 heures du soir, nous avons </w:t>
      </w:r>
      <w:r w:rsidR="00B5734E" w:rsidRPr="00AC4A78">
        <w:rPr>
          <w:sz w:val="24"/>
        </w:rPr>
        <w:t>télégraphié</w:t>
      </w:r>
      <w:r w:rsidR="0026112E" w:rsidRPr="00AC4A78">
        <w:rPr>
          <w:sz w:val="24"/>
        </w:rPr>
        <w:t xml:space="preserve"> votre amélioration à</w:t>
      </w:r>
      <w:r w:rsidRPr="00AC4A78">
        <w:rPr>
          <w:sz w:val="24"/>
        </w:rPr>
        <w:t xml:space="preserve"> </w:t>
      </w:r>
      <w:r w:rsidR="0026112E" w:rsidRPr="00AC4A78">
        <w:rPr>
          <w:sz w:val="24"/>
        </w:rPr>
        <w:t>Trani.</w:t>
      </w:r>
    </w:p>
    <w:p w14:paraId="0F288413" w14:textId="1DF6E7C2" w:rsidR="0026112E" w:rsidRPr="00AC4A78" w:rsidRDefault="00B5734E" w:rsidP="0026112E">
      <w:pPr>
        <w:tabs>
          <w:tab w:val="left" w:pos="567"/>
          <w:tab w:val="left" w:pos="4208"/>
        </w:tabs>
        <w:jc w:val="both"/>
        <w:rPr>
          <w:sz w:val="24"/>
        </w:rPr>
      </w:pPr>
      <w:r w:rsidRPr="00AC4A78">
        <w:rPr>
          <w:sz w:val="24"/>
        </w:rPr>
        <w:tab/>
      </w:r>
      <w:r w:rsidR="0026112E" w:rsidRPr="00AC4A78">
        <w:rPr>
          <w:sz w:val="24"/>
        </w:rPr>
        <w:t xml:space="preserve">Grâce au Seigneur, je me suis levé sans fièvre et je vais célébrer la Sainte Messe. Mais je ne sors pas </w:t>
      </w:r>
      <w:r w:rsidRPr="00AC4A78">
        <w:rPr>
          <w:sz w:val="24"/>
        </w:rPr>
        <w:t>de</w:t>
      </w:r>
      <w:r w:rsidR="0026112E" w:rsidRPr="00AC4A78">
        <w:rPr>
          <w:sz w:val="24"/>
        </w:rPr>
        <w:t xml:space="preserve"> l'intérieur.</w:t>
      </w:r>
    </w:p>
    <w:p w14:paraId="205F8434" w14:textId="2B3FF11E" w:rsidR="0026112E" w:rsidRPr="00AC4A78" w:rsidRDefault="00B5734E" w:rsidP="0026112E">
      <w:pPr>
        <w:tabs>
          <w:tab w:val="left" w:pos="567"/>
          <w:tab w:val="left" w:pos="4208"/>
        </w:tabs>
        <w:jc w:val="both"/>
        <w:rPr>
          <w:sz w:val="24"/>
        </w:rPr>
      </w:pPr>
      <w:r w:rsidRPr="00AC4A78">
        <w:rPr>
          <w:sz w:val="24"/>
        </w:rPr>
        <w:tab/>
      </w:r>
      <w:r w:rsidR="0026112E" w:rsidRPr="00AC4A78">
        <w:rPr>
          <w:sz w:val="24"/>
        </w:rPr>
        <w:t xml:space="preserve">Je </w:t>
      </w:r>
      <w:r w:rsidRPr="00AC4A78">
        <w:rPr>
          <w:sz w:val="24"/>
        </w:rPr>
        <w:t>vous</w:t>
      </w:r>
      <w:r w:rsidR="0026112E" w:rsidRPr="00AC4A78">
        <w:rPr>
          <w:sz w:val="24"/>
        </w:rPr>
        <w:t xml:space="preserve"> </w:t>
      </w:r>
      <w:proofErr w:type="gramStart"/>
      <w:r w:rsidR="0026112E" w:rsidRPr="00AC4A78">
        <w:rPr>
          <w:sz w:val="24"/>
        </w:rPr>
        <w:t>bénis:</w:t>
      </w:r>
      <w:proofErr w:type="gramEnd"/>
    </w:p>
    <w:p w14:paraId="7BCCDF28" w14:textId="77777777" w:rsidR="00B5734E" w:rsidRPr="00AC4A78" w:rsidRDefault="00B5734E" w:rsidP="0026112E">
      <w:pPr>
        <w:tabs>
          <w:tab w:val="left" w:pos="567"/>
          <w:tab w:val="left" w:pos="4208"/>
        </w:tabs>
        <w:jc w:val="both"/>
        <w:rPr>
          <w:sz w:val="12"/>
          <w:szCs w:val="12"/>
        </w:rPr>
      </w:pPr>
    </w:p>
    <w:p w14:paraId="0B5F7451" w14:textId="174B99EE" w:rsidR="0026112E" w:rsidRPr="00AC4A78" w:rsidRDefault="00B5734E" w:rsidP="0026112E">
      <w:pPr>
        <w:tabs>
          <w:tab w:val="left" w:pos="567"/>
          <w:tab w:val="left" w:pos="4208"/>
        </w:tabs>
        <w:jc w:val="both"/>
        <w:rPr>
          <w:sz w:val="24"/>
        </w:rPr>
      </w:pPr>
      <w:r w:rsidRPr="00AC4A78">
        <w:rPr>
          <w:sz w:val="24"/>
        </w:rPr>
        <w:lastRenderedPageBreak/>
        <w:tab/>
      </w:r>
      <w:r w:rsidRPr="00AC4A78">
        <w:rPr>
          <w:sz w:val="24"/>
        </w:rPr>
        <w:tab/>
      </w:r>
      <w:r w:rsidRPr="00AC4A78">
        <w:rPr>
          <w:sz w:val="24"/>
        </w:rPr>
        <w:tab/>
      </w:r>
      <w:r w:rsidRPr="00AC4A78">
        <w:rPr>
          <w:sz w:val="24"/>
        </w:rPr>
        <w:tab/>
      </w:r>
      <w:r w:rsidRPr="00AC4A78">
        <w:rPr>
          <w:sz w:val="24"/>
        </w:rPr>
        <w:tab/>
      </w:r>
      <w:r w:rsidR="0026112E" w:rsidRPr="00AC4A78">
        <w:rPr>
          <w:sz w:val="24"/>
        </w:rPr>
        <w:t>Chanoine Hannibal Mari</w:t>
      </w:r>
      <w:r w:rsidRPr="00AC4A78">
        <w:rPr>
          <w:sz w:val="24"/>
        </w:rPr>
        <w:t>e</w:t>
      </w:r>
      <w:r w:rsidR="0026112E" w:rsidRPr="00AC4A78">
        <w:rPr>
          <w:sz w:val="24"/>
        </w:rPr>
        <w:t xml:space="preserve"> Di Francia</w:t>
      </w:r>
    </w:p>
    <w:p w14:paraId="6E2AECF7" w14:textId="77777777" w:rsidR="00B5734E" w:rsidRPr="00AC4A78" w:rsidRDefault="00B5734E" w:rsidP="0026112E">
      <w:pPr>
        <w:tabs>
          <w:tab w:val="left" w:pos="567"/>
          <w:tab w:val="left" w:pos="4208"/>
        </w:tabs>
        <w:jc w:val="both"/>
        <w:rPr>
          <w:sz w:val="24"/>
        </w:rPr>
      </w:pPr>
    </w:p>
    <w:p w14:paraId="10B4A1F2" w14:textId="4BA60B03" w:rsidR="0026112E" w:rsidRPr="00AC4A78" w:rsidRDefault="00B5734E" w:rsidP="0026112E">
      <w:pPr>
        <w:tabs>
          <w:tab w:val="left" w:pos="567"/>
          <w:tab w:val="left" w:pos="4208"/>
        </w:tabs>
        <w:jc w:val="both"/>
        <w:rPr>
          <w:sz w:val="24"/>
        </w:rPr>
      </w:pPr>
      <w:r w:rsidRPr="00AC4A78">
        <w:rPr>
          <w:sz w:val="24"/>
        </w:rPr>
        <w:tab/>
      </w:r>
      <w:r w:rsidR="0026112E" w:rsidRPr="00AC4A78">
        <w:rPr>
          <w:sz w:val="24"/>
        </w:rPr>
        <w:t xml:space="preserve">P. S. - Dites au </w:t>
      </w:r>
      <w:r w:rsidRPr="00AC4A78">
        <w:rPr>
          <w:sz w:val="24"/>
        </w:rPr>
        <w:t>C</w:t>
      </w:r>
      <w:r w:rsidR="0026112E" w:rsidRPr="00AC4A78">
        <w:rPr>
          <w:sz w:val="24"/>
        </w:rPr>
        <w:t xml:space="preserve">hanoine Vitale qu'aujourd'hui c'est le trentième </w:t>
      </w:r>
      <w:r w:rsidRPr="00AC4A78">
        <w:rPr>
          <w:sz w:val="24"/>
        </w:rPr>
        <w:t xml:space="preserve">jour de la mort </w:t>
      </w:r>
      <w:r w:rsidR="0026112E" w:rsidRPr="00AC4A78">
        <w:rPr>
          <w:sz w:val="24"/>
        </w:rPr>
        <w:t>de mon frère, donc c'est juste, qu'étant semi-</w:t>
      </w:r>
      <w:proofErr w:type="gramStart"/>
      <w:r w:rsidR="0026112E" w:rsidRPr="00AC4A78">
        <w:rPr>
          <w:sz w:val="24"/>
        </w:rPr>
        <w:t>double,*</w:t>
      </w:r>
      <w:proofErr w:type="gramEnd"/>
      <w:r w:rsidRPr="00AC4A78">
        <w:rPr>
          <w:rStyle w:val="Rimandonotaapidipagina"/>
          <w:sz w:val="24"/>
        </w:rPr>
        <w:footnoteReference w:id="334"/>
      </w:r>
      <w:r w:rsidR="0026112E" w:rsidRPr="00AC4A78">
        <w:rPr>
          <w:sz w:val="24"/>
        </w:rPr>
        <w:t xml:space="preserve"> je </w:t>
      </w:r>
      <w:r w:rsidRPr="00AC4A78">
        <w:rPr>
          <w:sz w:val="24"/>
        </w:rPr>
        <w:t>célèbre</w:t>
      </w:r>
      <w:r w:rsidR="0026112E" w:rsidRPr="00AC4A78">
        <w:rPr>
          <w:sz w:val="24"/>
        </w:rPr>
        <w:t xml:space="preserve"> pour mon frère.</w:t>
      </w:r>
    </w:p>
    <w:p w14:paraId="28117392" w14:textId="77777777" w:rsidR="00B5734E" w:rsidRPr="00AC4A78" w:rsidRDefault="00B5734E" w:rsidP="0026112E">
      <w:pPr>
        <w:tabs>
          <w:tab w:val="left" w:pos="567"/>
          <w:tab w:val="left" w:pos="4208"/>
        </w:tabs>
        <w:jc w:val="both"/>
        <w:rPr>
          <w:sz w:val="24"/>
        </w:rPr>
      </w:pPr>
    </w:p>
    <w:p w14:paraId="58810F06" w14:textId="77777777" w:rsidR="0026112E" w:rsidRPr="00AC4A78" w:rsidRDefault="0026112E" w:rsidP="0026112E">
      <w:pPr>
        <w:tabs>
          <w:tab w:val="left" w:pos="567"/>
          <w:tab w:val="left" w:pos="4208"/>
        </w:tabs>
        <w:jc w:val="both"/>
        <w:rPr>
          <w:sz w:val="24"/>
        </w:rPr>
      </w:pPr>
    </w:p>
    <w:p w14:paraId="6A2A46F3" w14:textId="77777777" w:rsidR="0026112E" w:rsidRPr="00753286" w:rsidRDefault="0026112E" w:rsidP="0026112E">
      <w:pPr>
        <w:tabs>
          <w:tab w:val="left" w:pos="567"/>
          <w:tab w:val="left" w:pos="4208"/>
        </w:tabs>
        <w:jc w:val="center"/>
        <w:rPr>
          <w:b/>
          <w:bCs/>
          <w:sz w:val="28"/>
          <w:szCs w:val="28"/>
          <w:lang w:val="pt-BR"/>
        </w:rPr>
      </w:pPr>
      <w:r w:rsidRPr="00753286">
        <w:rPr>
          <w:b/>
          <w:bCs/>
          <w:sz w:val="28"/>
          <w:szCs w:val="28"/>
          <w:lang w:val="pt-BR"/>
        </w:rPr>
        <w:t>1163</w:t>
      </w:r>
    </w:p>
    <w:p w14:paraId="72F0B616" w14:textId="4EC22386" w:rsidR="0026112E" w:rsidRPr="00753286" w:rsidRDefault="0026112E" w:rsidP="0026112E">
      <w:pPr>
        <w:tabs>
          <w:tab w:val="left" w:pos="567"/>
          <w:tab w:val="left" w:pos="4208"/>
        </w:tabs>
        <w:jc w:val="center"/>
        <w:rPr>
          <w:b/>
          <w:bCs/>
          <w:sz w:val="28"/>
          <w:szCs w:val="28"/>
          <w:lang w:val="pt-BR"/>
        </w:rPr>
      </w:pPr>
      <w:r w:rsidRPr="00753286">
        <w:rPr>
          <w:b/>
          <w:bCs/>
          <w:sz w:val="28"/>
          <w:szCs w:val="28"/>
          <w:lang w:val="pt-BR"/>
        </w:rPr>
        <w:t xml:space="preserve">À </w:t>
      </w:r>
      <w:r w:rsidR="00220C9D" w:rsidRPr="00753286">
        <w:rPr>
          <w:b/>
          <w:bCs/>
          <w:sz w:val="28"/>
          <w:szCs w:val="28"/>
          <w:lang w:val="pt-BR"/>
        </w:rPr>
        <w:t>Sœur</w:t>
      </w:r>
      <w:r w:rsidRPr="00753286">
        <w:rPr>
          <w:b/>
          <w:bCs/>
          <w:sz w:val="28"/>
          <w:szCs w:val="28"/>
          <w:lang w:val="pt-BR"/>
        </w:rPr>
        <w:t xml:space="preserve"> Teresa Quaranta, F.S.C.</w:t>
      </w:r>
    </w:p>
    <w:p w14:paraId="22C938CE" w14:textId="77777777" w:rsidR="00220C9D" w:rsidRPr="00753286" w:rsidRDefault="00220C9D" w:rsidP="0026112E">
      <w:pPr>
        <w:tabs>
          <w:tab w:val="left" w:pos="567"/>
          <w:tab w:val="left" w:pos="4208"/>
        </w:tabs>
        <w:jc w:val="both"/>
        <w:rPr>
          <w:sz w:val="12"/>
          <w:szCs w:val="12"/>
          <w:lang w:val="pt-BR"/>
        </w:rPr>
      </w:pPr>
    </w:p>
    <w:p w14:paraId="178653B8" w14:textId="1D1AF51E" w:rsidR="0026112E" w:rsidRPr="00AC4A78" w:rsidRDefault="0026112E" w:rsidP="0026112E">
      <w:pPr>
        <w:tabs>
          <w:tab w:val="left" w:pos="567"/>
          <w:tab w:val="left" w:pos="4208"/>
        </w:tabs>
        <w:jc w:val="both"/>
        <w:rPr>
          <w:szCs w:val="20"/>
        </w:rPr>
      </w:pPr>
      <w:r w:rsidRPr="00AC4A78">
        <w:rPr>
          <w:szCs w:val="20"/>
        </w:rPr>
        <w:t>A</w:t>
      </w:r>
      <w:r w:rsidR="00220C9D" w:rsidRPr="00AC4A78">
        <w:rPr>
          <w:szCs w:val="20"/>
        </w:rPr>
        <w:t>P</w:t>
      </w:r>
      <w:r w:rsidRPr="00AC4A78">
        <w:rPr>
          <w:szCs w:val="20"/>
        </w:rPr>
        <w:t>R 8120 - C3, 9/2</w:t>
      </w:r>
    </w:p>
    <w:p w14:paraId="174678B6" w14:textId="486E5B8D" w:rsidR="0026112E" w:rsidRPr="00AC4A78" w:rsidRDefault="0026112E" w:rsidP="0026112E">
      <w:pPr>
        <w:tabs>
          <w:tab w:val="left" w:pos="567"/>
          <w:tab w:val="left" w:pos="4208"/>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des Filles du </w:t>
      </w:r>
      <w:r w:rsidR="00220C9D" w:rsidRPr="00AC4A78">
        <w:rPr>
          <w:szCs w:val="20"/>
        </w:rPr>
        <w:t xml:space="preserve">Sacré </w:t>
      </w:r>
      <w:r w:rsidRPr="00AC4A78">
        <w:rPr>
          <w:szCs w:val="20"/>
        </w:rPr>
        <w:t>Côté, Rome; inédit.</w:t>
      </w:r>
    </w:p>
    <w:p w14:paraId="0591A0CF" w14:textId="77777777" w:rsidR="0026112E" w:rsidRPr="00AC4A78" w:rsidRDefault="0026112E" w:rsidP="0026112E">
      <w:pPr>
        <w:tabs>
          <w:tab w:val="left" w:pos="567"/>
          <w:tab w:val="left" w:pos="4208"/>
        </w:tabs>
        <w:jc w:val="both"/>
        <w:rPr>
          <w:szCs w:val="20"/>
        </w:rPr>
      </w:pPr>
      <w:r w:rsidRPr="00AC4A78">
        <w:rPr>
          <w:szCs w:val="20"/>
        </w:rPr>
        <w:t>Messine, 27.01.1914</w:t>
      </w:r>
    </w:p>
    <w:p w14:paraId="3E3374E7" w14:textId="77777777" w:rsidR="00220C9D" w:rsidRPr="00AC4A78" w:rsidRDefault="00220C9D" w:rsidP="0026112E">
      <w:pPr>
        <w:tabs>
          <w:tab w:val="left" w:pos="567"/>
          <w:tab w:val="left" w:pos="4208"/>
        </w:tabs>
        <w:jc w:val="both"/>
        <w:rPr>
          <w:sz w:val="10"/>
          <w:szCs w:val="10"/>
        </w:rPr>
      </w:pPr>
    </w:p>
    <w:p w14:paraId="698F6CBA" w14:textId="6F0D2355" w:rsidR="0026112E" w:rsidRPr="00AC4A78" w:rsidRDefault="00220C9D" w:rsidP="0026112E">
      <w:pPr>
        <w:tabs>
          <w:tab w:val="left" w:pos="567"/>
          <w:tab w:val="left" w:pos="4208"/>
        </w:tabs>
        <w:jc w:val="both"/>
        <w:rPr>
          <w:szCs w:val="20"/>
        </w:rPr>
      </w:pPr>
      <w:r w:rsidRPr="00AC4A78">
        <w:rPr>
          <w:szCs w:val="20"/>
        </w:rPr>
        <w:t>Il r</w:t>
      </w:r>
      <w:r w:rsidR="0026112E" w:rsidRPr="00AC4A78">
        <w:rPr>
          <w:szCs w:val="20"/>
        </w:rPr>
        <w:t xml:space="preserve">épond à la lettre du destinataire du 21 décembre 1913 (cf. in APR, </w:t>
      </w:r>
      <w:r w:rsidR="00C578F6" w:rsidRPr="00AC4A78">
        <w:rPr>
          <w:szCs w:val="20"/>
        </w:rPr>
        <w:t>document</w:t>
      </w:r>
      <w:r w:rsidR="0026112E" w:rsidRPr="00AC4A78">
        <w:rPr>
          <w:szCs w:val="20"/>
        </w:rPr>
        <w:t xml:space="preserve"> 1129).</w:t>
      </w:r>
      <w:r w:rsidRPr="00AC4A78">
        <w:rPr>
          <w:szCs w:val="20"/>
        </w:rPr>
        <w:t xml:space="preserve"> </w:t>
      </w:r>
      <w:r w:rsidR="0026112E" w:rsidRPr="00AC4A78">
        <w:rPr>
          <w:szCs w:val="20"/>
        </w:rPr>
        <w:t xml:space="preserve">Il informe qu'il a écrit </w:t>
      </w:r>
      <w:r w:rsidR="00C578F6" w:rsidRPr="00AC4A78">
        <w:rPr>
          <w:szCs w:val="20"/>
        </w:rPr>
        <w:t xml:space="preserve">à la </w:t>
      </w:r>
      <w:proofErr w:type="gramStart"/>
      <w:r w:rsidR="00C578F6" w:rsidRPr="00AC4A78">
        <w:rPr>
          <w:szCs w:val="20"/>
        </w:rPr>
        <w:t xml:space="preserve">Prévôte </w:t>
      </w:r>
      <w:r w:rsidR="0026112E" w:rsidRPr="00AC4A78">
        <w:rPr>
          <w:szCs w:val="20"/>
        </w:rPr>
        <w:t xml:space="preserve"> </w:t>
      </w:r>
      <w:r w:rsidR="00C578F6" w:rsidRPr="00AC4A78">
        <w:rPr>
          <w:szCs w:val="20"/>
        </w:rPr>
        <w:t>G</w:t>
      </w:r>
      <w:r w:rsidR="0026112E" w:rsidRPr="00AC4A78">
        <w:rPr>
          <w:szCs w:val="20"/>
        </w:rPr>
        <w:t>énéral</w:t>
      </w:r>
      <w:r w:rsidR="00C578F6" w:rsidRPr="00AC4A78">
        <w:rPr>
          <w:szCs w:val="20"/>
        </w:rPr>
        <w:t>e</w:t>
      </w:r>
      <w:proofErr w:type="gramEnd"/>
      <w:r w:rsidR="0026112E" w:rsidRPr="00AC4A78">
        <w:rPr>
          <w:szCs w:val="20"/>
        </w:rPr>
        <w:t xml:space="preserve"> en lui envoyant une offre de 200 lires (spécifiant que</w:t>
      </w:r>
      <w:r w:rsidRPr="00AC4A78">
        <w:rPr>
          <w:szCs w:val="20"/>
        </w:rPr>
        <w:t xml:space="preserve"> </w:t>
      </w:r>
      <w:r w:rsidR="0026112E" w:rsidRPr="00AC4A78">
        <w:rPr>
          <w:szCs w:val="20"/>
        </w:rPr>
        <w:t xml:space="preserve">somme identique également </w:t>
      </w:r>
      <w:r w:rsidR="00C578F6" w:rsidRPr="00AC4A78">
        <w:rPr>
          <w:szCs w:val="20"/>
        </w:rPr>
        <w:t xml:space="preserve">il a </w:t>
      </w:r>
      <w:r w:rsidR="0026112E" w:rsidRPr="00AC4A78">
        <w:rPr>
          <w:szCs w:val="20"/>
        </w:rPr>
        <w:t xml:space="preserve">envoyée à la Maison de Potenza). En ce qui concerne les </w:t>
      </w:r>
      <w:r w:rsidR="00C578F6" w:rsidRPr="00AC4A78">
        <w:rPr>
          <w:szCs w:val="20"/>
        </w:rPr>
        <w:t>S</w:t>
      </w:r>
      <w:r w:rsidR="0026112E" w:rsidRPr="00AC4A78">
        <w:rPr>
          <w:szCs w:val="20"/>
        </w:rPr>
        <w:t xml:space="preserve">œurs, </w:t>
      </w:r>
      <w:r w:rsidR="00C578F6" w:rsidRPr="00AC4A78">
        <w:rPr>
          <w:szCs w:val="20"/>
        </w:rPr>
        <w:t>demand</w:t>
      </w:r>
      <w:r w:rsidR="0026112E" w:rsidRPr="00AC4A78">
        <w:rPr>
          <w:szCs w:val="20"/>
        </w:rPr>
        <w:t xml:space="preserve">ées pour le </w:t>
      </w:r>
      <w:r w:rsidR="00C578F6" w:rsidRPr="00AC4A78">
        <w:rPr>
          <w:szCs w:val="20"/>
        </w:rPr>
        <w:t>C</w:t>
      </w:r>
      <w:r w:rsidR="0026112E" w:rsidRPr="00AC4A78">
        <w:rPr>
          <w:szCs w:val="20"/>
        </w:rPr>
        <w:t xml:space="preserve">atéchisme dans les </w:t>
      </w:r>
      <w:r w:rsidR="00C578F6" w:rsidRPr="00AC4A78">
        <w:rPr>
          <w:szCs w:val="20"/>
        </w:rPr>
        <w:t>P</w:t>
      </w:r>
      <w:r w:rsidR="0026112E" w:rsidRPr="00AC4A78">
        <w:rPr>
          <w:szCs w:val="20"/>
        </w:rPr>
        <w:t xml:space="preserve">aroisses, il donne des instructions précises quant à l'accomplissement de </w:t>
      </w:r>
      <w:proofErr w:type="gramStart"/>
      <w:r w:rsidR="0026112E" w:rsidRPr="00AC4A78">
        <w:rPr>
          <w:szCs w:val="20"/>
        </w:rPr>
        <w:t xml:space="preserve">cet </w:t>
      </w:r>
      <w:r w:rsidR="00C578F6" w:rsidRPr="00AC4A78">
        <w:rPr>
          <w:szCs w:val="20"/>
        </w:rPr>
        <w:t>charge</w:t>
      </w:r>
      <w:proofErr w:type="gramEnd"/>
      <w:r w:rsidR="0026112E" w:rsidRPr="00AC4A78">
        <w:rPr>
          <w:szCs w:val="20"/>
        </w:rPr>
        <w:t xml:space="preserve"> et aux personnes qualifiées à y affecter. </w:t>
      </w:r>
      <w:r w:rsidR="00C578F6" w:rsidRPr="00AC4A78">
        <w:rPr>
          <w:szCs w:val="20"/>
        </w:rPr>
        <w:t xml:space="preserve">Il se </w:t>
      </w:r>
      <w:proofErr w:type="gramStart"/>
      <w:r w:rsidR="00C578F6" w:rsidRPr="00AC4A78">
        <w:rPr>
          <w:szCs w:val="20"/>
        </w:rPr>
        <w:t>si</w:t>
      </w:r>
      <w:r w:rsidR="0026112E" w:rsidRPr="00AC4A78">
        <w:rPr>
          <w:szCs w:val="20"/>
        </w:rPr>
        <w:t>gn</w:t>
      </w:r>
      <w:r w:rsidR="00C578F6" w:rsidRPr="00AC4A78">
        <w:rPr>
          <w:szCs w:val="20"/>
        </w:rPr>
        <w:t>e</w:t>
      </w:r>
      <w:r w:rsidR="0026112E" w:rsidRPr="00AC4A78">
        <w:rPr>
          <w:szCs w:val="20"/>
        </w:rPr>
        <w:t>:</w:t>
      </w:r>
      <w:proofErr w:type="gramEnd"/>
      <w:r w:rsidR="0026112E" w:rsidRPr="00AC4A78">
        <w:rPr>
          <w:szCs w:val="20"/>
        </w:rPr>
        <w:t xml:space="preserve"> Père.</w:t>
      </w:r>
    </w:p>
    <w:p w14:paraId="49B07B85" w14:textId="77777777" w:rsidR="00220C9D" w:rsidRPr="00AC4A78" w:rsidRDefault="00220C9D" w:rsidP="0026112E">
      <w:pPr>
        <w:tabs>
          <w:tab w:val="left" w:pos="567"/>
          <w:tab w:val="left" w:pos="4208"/>
        </w:tabs>
        <w:jc w:val="both"/>
        <w:rPr>
          <w:sz w:val="24"/>
        </w:rPr>
      </w:pPr>
    </w:p>
    <w:p w14:paraId="3E4B1BB3" w14:textId="14ACF144" w:rsidR="0026112E" w:rsidRPr="00AC4A78" w:rsidRDefault="0026112E" w:rsidP="00220C9D">
      <w:pPr>
        <w:tabs>
          <w:tab w:val="left" w:pos="567"/>
          <w:tab w:val="left" w:pos="4208"/>
        </w:tabs>
        <w:jc w:val="center"/>
        <w:rPr>
          <w:sz w:val="24"/>
        </w:rPr>
      </w:pPr>
      <w:r w:rsidRPr="00AC4A78">
        <w:rPr>
          <w:sz w:val="24"/>
        </w:rPr>
        <w:t>I.M.I.</w:t>
      </w:r>
    </w:p>
    <w:p w14:paraId="1DD181ED" w14:textId="77777777" w:rsidR="00C578F6" w:rsidRPr="00AC4A78" w:rsidRDefault="00C578F6" w:rsidP="0026112E">
      <w:pPr>
        <w:tabs>
          <w:tab w:val="left" w:pos="567"/>
          <w:tab w:val="left" w:pos="4208"/>
        </w:tabs>
        <w:jc w:val="both"/>
        <w:rPr>
          <w:sz w:val="12"/>
          <w:szCs w:val="12"/>
        </w:rPr>
      </w:pPr>
    </w:p>
    <w:p w14:paraId="62726CBB" w14:textId="4A67CEF4" w:rsidR="0026112E" w:rsidRPr="00AC4A78" w:rsidRDefault="00C578F6" w:rsidP="0026112E">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6112E" w:rsidRPr="00AC4A78">
        <w:rPr>
          <w:sz w:val="24"/>
        </w:rPr>
        <w:t>Messine 27 janvier 1914</w:t>
      </w:r>
    </w:p>
    <w:p w14:paraId="10F870C8" w14:textId="77777777" w:rsidR="00C578F6" w:rsidRPr="00AC4A78" w:rsidRDefault="00C578F6" w:rsidP="0026112E">
      <w:pPr>
        <w:tabs>
          <w:tab w:val="left" w:pos="567"/>
          <w:tab w:val="left" w:pos="4208"/>
        </w:tabs>
        <w:jc w:val="both"/>
        <w:rPr>
          <w:sz w:val="12"/>
          <w:szCs w:val="12"/>
        </w:rPr>
      </w:pPr>
    </w:p>
    <w:p w14:paraId="5AC21F71" w14:textId="260B7456" w:rsidR="0026112E" w:rsidRPr="00AC4A78" w:rsidRDefault="00C578F6" w:rsidP="0026112E">
      <w:pPr>
        <w:tabs>
          <w:tab w:val="left" w:pos="567"/>
          <w:tab w:val="left" w:pos="4208"/>
        </w:tabs>
        <w:jc w:val="both"/>
        <w:rPr>
          <w:sz w:val="24"/>
        </w:rPr>
      </w:pPr>
      <w:r w:rsidRPr="00AC4A78">
        <w:rPr>
          <w:sz w:val="24"/>
        </w:rPr>
        <w:tab/>
      </w:r>
      <w:r w:rsidR="0026112E" w:rsidRPr="00AC4A78">
        <w:rPr>
          <w:sz w:val="24"/>
        </w:rPr>
        <w:t>Fille en Jésus-Christ.</w:t>
      </w:r>
    </w:p>
    <w:p w14:paraId="25AFC9C2" w14:textId="77777777" w:rsidR="00C578F6" w:rsidRPr="00AC4A78" w:rsidRDefault="00C578F6" w:rsidP="0026112E">
      <w:pPr>
        <w:tabs>
          <w:tab w:val="left" w:pos="567"/>
          <w:tab w:val="left" w:pos="4208"/>
        </w:tabs>
        <w:jc w:val="both"/>
        <w:rPr>
          <w:sz w:val="6"/>
          <w:szCs w:val="6"/>
        </w:rPr>
      </w:pPr>
      <w:r w:rsidRPr="00AC4A78">
        <w:rPr>
          <w:sz w:val="24"/>
        </w:rPr>
        <w:tab/>
      </w:r>
    </w:p>
    <w:p w14:paraId="18F1CDFB" w14:textId="772CDF16" w:rsidR="0026112E" w:rsidRPr="00AC4A78" w:rsidRDefault="00C578F6" w:rsidP="0026112E">
      <w:pPr>
        <w:tabs>
          <w:tab w:val="left" w:pos="567"/>
          <w:tab w:val="left" w:pos="4208"/>
        </w:tabs>
        <w:jc w:val="both"/>
        <w:rPr>
          <w:sz w:val="24"/>
        </w:rPr>
      </w:pPr>
      <w:r w:rsidRPr="00AC4A78">
        <w:rPr>
          <w:sz w:val="24"/>
        </w:rPr>
        <w:tab/>
      </w:r>
      <w:r w:rsidR="0026112E" w:rsidRPr="00AC4A78">
        <w:rPr>
          <w:sz w:val="24"/>
        </w:rPr>
        <w:t xml:space="preserve">J'ai reçu </w:t>
      </w:r>
      <w:r w:rsidRPr="00AC4A78">
        <w:rPr>
          <w:sz w:val="24"/>
        </w:rPr>
        <w:t>votre</w:t>
      </w:r>
      <w:r w:rsidR="0026112E" w:rsidRPr="00AC4A78">
        <w:rPr>
          <w:sz w:val="24"/>
        </w:rPr>
        <w:t xml:space="preserve"> lettre. Je suis heureux d'apprendre </w:t>
      </w:r>
      <w:r w:rsidRPr="00AC4A78">
        <w:rPr>
          <w:sz w:val="24"/>
        </w:rPr>
        <w:t>ce que vous m’</w:t>
      </w:r>
      <w:r w:rsidR="0026112E" w:rsidRPr="00AC4A78">
        <w:rPr>
          <w:sz w:val="24"/>
        </w:rPr>
        <w:t>avez</w:t>
      </w:r>
      <w:r w:rsidRPr="00AC4A78">
        <w:rPr>
          <w:sz w:val="24"/>
        </w:rPr>
        <w:t xml:space="preserve"> dit</w:t>
      </w:r>
      <w:r w:rsidR="0026112E" w:rsidRPr="00AC4A78">
        <w:rPr>
          <w:sz w:val="24"/>
        </w:rPr>
        <w:t xml:space="preserve"> de Monseigneur l'Évêque*</w:t>
      </w:r>
      <w:r w:rsidRPr="00AC4A78">
        <w:rPr>
          <w:rStyle w:val="Rimandonotaapidipagina"/>
          <w:sz w:val="24"/>
        </w:rPr>
        <w:footnoteReference w:id="335"/>
      </w:r>
      <w:r w:rsidR="0026112E" w:rsidRPr="00AC4A78">
        <w:rPr>
          <w:sz w:val="24"/>
        </w:rPr>
        <w:t xml:space="preserve"> et de Monseigneur le Vicaire. C'est vraie miséricorde du </w:t>
      </w:r>
      <w:proofErr w:type="gramStart"/>
      <w:r w:rsidR="0026112E" w:rsidRPr="00AC4A78">
        <w:rPr>
          <w:sz w:val="24"/>
        </w:rPr>
        <w:t>Seigneur!</w:t>
      </w:r>
      <w:proofErr w:type="gramEnd"/>
    </w:p>
    <w:p w14:paraId="719BE1B9" w14:textId="1C0562F6" w:rsidR="0026112E" w:rsidRPr="00AC4A78" w:rsidRDefault="002850D5" w:rsidP="0026112E">
      <w:pPr>
        <w:tabs>
          <w:tab w:val="left" w:pos="567"/>
          <w:tab w:val="left" w:pos="4208"/>
        </w:tabs>
        <w:jc w:val="both"/>
        <w:rPr>
          <w:sz w:val="24"/>
        </w:rPr>
      </w:pPr>
      <w:r w:rsidRPr="00AC4A78">
        <w:rPr>
          <w:sz w:val="24"/>
        </w:rPr>
        <w:tab/>
      </w:r>
      <w:r w:rsidR="0026112E" w:rsidRPr="00AC4A78">
        <w:rPr>
          <w:sz w:val="24"/>
        </w:rPr>
        <w:t>En</w:t>
      </w:r>
      <w:r w:rsidRPr="00AC4A78">
        <w:rPr>
          <w:sz w:val="24"/>
        </w:rPr>
        <w:t>tretemps</w:t>
      </w:r>
      <w:r w:rsidR="0026112E" w:rsidRPr="00AC4A78">
        <w:rPr>
          <w:sz w:val="24"/>
        </w:rPr>
        <w:t>, exécutez les ordres de Son Excellence et faites-lui savoir que</w:t>
      </w:r>
      <w:r w:rsidRPr="00AC4A78">
        <w:rPr>
          <w:sz w:val="24"/>
        </w:rPr>
        <w:t xml:space="preserve"> j</w:t>
      </w:r>
      <w:r w:rsidR="0026112E" w:rsidRPr="00AC4A78">
        <w:rPr>
          <w:sz w:val="24"/>
        </w:rPr>
        <w:t xml:space="preserve">e place cette </w:t>
      </w:r>
      <w:r w:rsidRPr="00AC4A78">
        <w:rPr>
          <w:sz w:val="24"/>
        </w:rPr>
        <w:t>Maison</w:t>
      </w:r>
      <w:r w:rsidR="0026112E" w:rsidRPr="00AC4A78">
        <w:rPr>
          <w:sz w:val="24"/>
        </w:rPr>
        <w:t xml:space="preserve"> à tous égards sous </w:t>
      </w:r>
      <w:r w:rsidRPr="00AC4A78">
        <w:rPr>
          <w:sz w:val="24"/>
        </w:rPr>
        <w:t>sa</w:t>
      </w:r>
      <w:r w:rsidR="0026112E" w:rsidRPr="00AC4A78">
        <w:rPr>
          <w:sz w:val="24"/>
        </w:rPr>
        <w:t xml:space="preserve"> </w:t>
      </w:r>
      <w:r w:rsidRPr="00AC4A78">
        <w:rPr>
          <w:sz w:val="24"/>
        </w:rPr>
        <w:t>D</w:t>
      </w:r>
      <w:r w:rsidR="0026112E" w:rsidRPr="00AC4A78">
        <w:rPr>
          <w:sz w:val="24"/>
        </w:rPr>
        <w:t xml:space="preserve">irection comme il est </w:t>
      </w:r>
      <w:r w:rsidRPr="00AC4A78">
        <w:rPr>
          <w:sz w:val="24"/>
        </w:rPr>
        <w:t>de droit</w:t>
      </w:r>
      <w:r w:rsidR="0026112E" w:rsidRPr="00AC4A78">
        <w:rPr>
          <w:sz w:val="24"/>
        </w:rPr>
        <w:t>.</w:t>
      </w:r>
    </w:p>
    <w:p w14:paraId="5774172A" w14:textId="6E81FC42" w:rsidR="0026112E" w:rsidRPr="00AC4A78" w:rsidRDefault="002850D5" w:rsidP="0026112E">
      <w:pPr>
        <w:tabs>
          <w:tab w:val="left" w:pos="567"/>
          <w:tab w:val="left" w:pos="4208"/>
        </w:tabs>
        <w:jc w:val="both"/>
        <w:rPr>
          <w:sz w:val="24"/>
        </w:rPr>
      </w:pPr>
      <w:r w:rsidRPr="00AC4A78">
        <w:rPr>
          <w:sz w:val="24"/>
        </w:rPr>
        <w:tab/>
      </w:r>
      <w:r w:rsidR="0026112E" w:rsidRPr="00AC4A78">
        <w:rPr>
          <w:sz w:val="24"/>
        </w:rPr>
        <w:t xml:space="preserve">J'ai écrit à la </w:t>
      </w:r>
      <w:r w:rsidR="004D74A7" w:rsidRPr="00AC4A78">
        <w:rPr>
          <w:sz w:val="24"/>
        </w:rPr>
        <w:t>Prévôte</w:t>
      </w:r>
      <w:r w:rsidR="0026112E" w:rsidRPr="00AC4A78">
        <w:rPr>
          <w:sz w:val="24"/>
        </w:rPr>
        <w:t xml:space="preserve"> </w:t>
      </w:r>
      <w:r w:rsidR="004D74A7" w:rsidRPr="00AC4A78">
        <w:rPr>
          <w:sz w:val="24"/>
        </w:rPr>
        <w:t>Générale</w:t>
      </w:r>
      <w:r w:rsidR="0026112E" w:rsidRPr="00AC4A78">
        <w:rPr>
          <w:sz w:val="24"/>
        </w:rPr>
        <w:t>, en lui envoyant également les 200 lires</w:t>
      </w:r>
      <w:r w:rsidRPr="00AC4A78">
        <w:rPr>
          <w:sz w:val="24"/>
        </w:rPr>
        <w:t xml:space="preserve"> </w:t>
      </w:r>
      <w:r w:rsidR="0026112E" w:rsidRPr="00AC4A78">
        <w:rPr>
          <w:sz w:val="24"/>
        </w:rPr>
        <w:t>(même à Potenza) et je n'ai toujours pas eu de réponse. S'</w:t>
      </w:r>
      <w:r w:rsidR="004D74A7" w:rsidRPr="00AC4A78">
        <w:rPr>
          <w:sz w:val="24"/>
        </w:rPr>
        <w:t>elle</w:t>
      </w:r>
      <w:r w:rsidR="0026112E" w:rsidRPr="00AC4A78">
        <w:rPr>
          <w:sz w:val="24"/>
        </w:rPr>
        <w:t xml:space="preserve"> y </w:t>
      </w:r>
      <w:r w:rsidR="004D74A7" w:rsidRPr="00AC4A78">
        <w:rPr>
          <w:sz w:val="24"/>
        </w:rPr>
        <w:t>vienne là-bas</w:t>
      </w:r>
      <w:r w:rsidR="0026112E" w:rsidRPr="00AC4A78">
        <w:rPr>
          <w:sz w:val="24"/>
        </w:rPr>
        <w:t xml:space="preserve">, </w:t>
      </w:r>
      <w:r w:rsidR="004D74A7" w:rsidRPr="00AC4A78">
        <w:rPr>
          <w:sz w:val="24"/>
        </w:rPr>
        <w:t>dites-lui de vous</w:t>
      </w:r>
      <w:r w:rsidR="0026112E" w:rsidRPr="00AC4A78">
        <w:rPr>
          <w:sz w:val="24"/>
        </w:rPr>
        <w:t xml:space="preserve"> </w:t>
      </w:r>
      <w:r w:rsidR="004D74A7" w:rsidRPr="00AC4A78">
        <w:rPr>
          <w:sz w:val="24"/>
        </w:rPr>
        <w:t>pourvoir de</w:t>
      </w:r>
      <w:r w:rsidR="0026112E" w:rsidRPr="00AC4A78">
        <w:rPr>
          <w:sz w:val="24"/>
        </w:rPr>
        <w:t xml:space="preserve"> quelque Sœur pour la Doctrine*</w:t>
      </w:r>
      <w:r w:rsidR="00C578F6" w:rsidRPr="00AC4A78">
        <w:rPr>
          <w:rStyle w:val="Rimandonotaapidipagina"/>
          <w:sz w:val="24"/>
        </w:rPr>
        <w:footnoteReference w:id="336"/>
      </w:r>
      <w:r w:rsidR="0026112E" w:rsidRPr="00AC4A78">
        <w:rPr>
          <w:sz w:val="24"/>
        </w:rPr>
        <w:t xml:space="preserve">, c'est-à-dire Catéchisme. N'envoyez pas </w:t>
      </w:r>
      <w:r w:rsidR="004D74A7" w:rsidRPr="00AC4A78">
        <w:rPr>
          <w:sz w:val="24"/>
        </w:rPr>
        <w:t xml:space="preserve">dans les Eglises pour le Catéchisme </w:t>
      </w:r>
      <w:r w:rsidR="0026112E" w:rsidRPr="00AC4A78">
        <w:rPr>
          <w:sz w:val="24"/>
        </w:rPr>
        <w:t xml:space="preserve">de personnes </w:t>
      </w:r>
      <w:r w:rsidR="004D74A7" w:rsidRPr="00AC4A78">
        <w:rPr>
          <w:sz w:val="24"/>
        </w:rPr>
        <w:t>inhabiles</w:t>
      </w:r>
      <w:r w:rsidR="0026112E" w:rsidRPr="00AC4A78">
        <w:rPr>
          <w:sz w:val="24"/>
        </w:rPr>
        <w:t xml:space="preserve"> qui ne savent pas lire. Déclarez franchement à Monseigneur de Venosa que deux ou trois, ou quatre (</w:t>
      </w:r>
      <w:r w:rsidR="007805BD" w:rsidRPr="00AC4A78">
        <w:rPr>
          <w:sz w:val="24"/>
        </w:rPr>
        <w:t xml:space="preserve">combien </w:t>
      </w:r>
      <w:r w:rsidR="004D74A7" w:rsidRPr="00AC4A78">
        <w:rPr>
          <w:sz w:val="24"/>
        </w:rPr>
        <w:t>elle</w:t>
      </w:r>
      <w:r w:rsidR="007805BD" w:rsidRPr="00AC4A78">
        <w:rPr>
          <w:sz w:val="24"/>
        </w:rPr>
        <w:t>s</w:t>
      </w:r>
      <w:r w:rsidR="0026112E" w:rsidRPr="00AC4A78">
        <w:rPr>
          <w:sz w:val="24"/>
        </w:rPr>
        <w:t xml:space="preserve"> so</w:t>
      </w:r>
      <w:r w:rsidR="004D74A7" w:rsidRPr="00AC4A78">
        <w:rPr>
          <w:sz w:val="24"/>
        </w:rPr>
        <w:t>n</w:t>
      </w:r>
      <w:r w:rsidR="0026112E" w:rsidRPr="00AC4A78">
        <w:rPr>
          <w:sz w:val="24"/>
        </w:rPr>
        <w:t xml:space="preserve">t) peuvent remplir </w:t>
      </w:r>
      <w:proofErr w:type="gramStart"/>
      <w:r w:rsidR="0026112E" w:rsidRPr="00AC4A78">
        <w:rPr>
          <w:sz w:val="24"/>
        </w:rPr>
        <w:t xml:space="preserve">cet </w:t>
      </w:r>
      <w:r w:rsidR="004D74A7" w:rsidRPr="00AC4A78">
        <w:rPr>
          <w:sz w:val="24"/>
        </w:rPr>
        <w:t>charge</w:t>
      </w:r>
      <w:proofErr w:type="gramEnd"/>
      <w:r w:rsidR="0026112E" w:rsidRPr="00AC4A78">
        <w:rPr>
          <w:sz w:val="24"/>
        </w:rPr>
        <w:t xml:space="preserve">, chacune avec deux Filles de Marie intelligentes. </w:t>
      </w:r>
      <w:r w:rsidR="007805BD" w:rsidRPr="00AC4A78">
        <w:rPr>
          <w:sz w:val="24"/>
        </w:rPr>
        <w:t xml:space="preserve">Même </w:t>
      </w:r>
      <w:r w:rsidR="0026112E" w:rsidRPr="00AC4A78">
        <w:rPr>
          <w:sz w:val="24"/>
        </w:rPr>
        <w:t>Sœur Edvige*</w:t>
      </w:r>
      <w:r w:rsidR="004D74A7" w:rsidRPr="00AC4A78">
        <w:rPr>
          <w:rStyle w:val="Rimandonotaapidipagina"/>
          <w:sz w:val="24"/>
        </w:rPr>
        <w:footnoteReference w:id="337"/>
      </w:r>
      <w:r w:rsidR="0026112E" w:rsidRPr="00AC4A78">
        <w:rPr>
          <w:sz w:val="24"/>
        </w:rPr>
        <w:t xml:space="preserve"> p</w:t>
      </w:r>
      <w:r w:rsidR="004D74A7" w:rsidRPr="00AC4A78">
        <w:rPr>
          <w:sz w:val="24"/>
        </w:rPr>
        <w:t>ourrai</w:t>
      </w:r>
      <w:r w:rsidR="0026112E" w:rsidRPr="00AC4A78">
        <w:rPr>
          <w:sz w:val="24"/>
        </w:rPr>
        <w:t>t être utilisé</w:t>
      </w:r>
      <w:r w:rsidR="004D74A7" w:rsidRPr="00AC4A78">
        <w:rPr>
          <w:sz w:val="24"/>
        </w:rPr>
        <w:t>e</w:t>
      </w:r>
      <w:r w:rsidR="0026112E" w:rsidRPr="00AC4A78">
        <w:rPr>
          <w:sz w:val="24"/>
        </w:rPr>
        <w:t xml:space="preserve"> s'</w:t>
      </w:r>
      <w:r w:rsidR="004D74A7" w:rsidRPr="00AC4A78">
        <w:rPr>
          <w:sz w:val="24"/>
        </w:rPr>
        <w:t>elle</w:t>
      </w:r>
      <w:r w:rsidR="0026112E" w:rsidRPr="00AC4A78">
        <w:rPr>
          <w:sz w:val="24"/>
        </w:rPr>
        <w:t xml:space="preserve"> est accompagné</w:t>
      </w:r>
      <w:r w:rsidR="004D74A7" w:rsidRPr="00AC4A78">
        <w:rPr>
          <w:sz w:val="24"/>
        </w:rPr>
        <w:t>e</w:t>
      </w:r>
      <w:r w:rsidR="0026112E" w:rsidRPr="00AC4A78">
        <w:rPr>
          <w:sz w:val="24"/>
        </w:rPr>
        <w:t xml:space="preserve"> de personnes valides, mais si</w:t>
      </w:r>
      <w:r w:rsidR="004D74A7" w:rsidRPr="00AC4A78">
        <w:rPr>
          <w:sz w:val="24"/>
        </w:rPr>
        <w:t xml:space="preserve"> elle</w:t>
      </w:r>
      <w:r w:rsidR="0026112E" w:rsidRPr="00AC4A78">
        <w:rPr>
          <w:sz w:val="24"/>
        </w:rPr>
        <w:t xml:space="preserve"> ne sait pas lire</w:t>
      </w:r>
      <w:r w:rsidR="004D74A7" w:rsidRPr="00AC4A78">
        <w:rPr>
          <w:sz w:val="24"/>
        </w:rPr>
        <w:t>, elle</w:t>
      </w:r>
      <w:r w:rsidR="0026112E" w:rsidRPr="00AC4A78">
        <w:rPr>
          <w:sz w:val="24"/>
        </w:rPr>
        <w:t xml:space="preserve"> ne peut pas y aller.</w:t>
      </w:r>
    </w:p>
    <w:p w14:paraId="1BA9862B" w14:textId="0C792E65" w:rsidR="0026112E" w:rsidRPr="00AC4A78" w:rsidRDefault="004D74A7" w:rsidP="0026112E">
      <w:pPr>
        <w:tabs>
          <w:tab w:val="left" w:pos="567"/>
          <w:tab w:val="left" w:pos="4208"/>
        </w:tabs>
        <w:jc w:val="both"/>
        <w:rPr>
          <w:sz w:val="24"/>
        </w:rPr>
      </w:pPr>
      <w:r w:rsidRPr="00AC4A78">
        <w:rPr>
          <w:sz w:val="24"/>
        </w:rPr>
        <w:tab/>
      </w:r>
      <w:r w:rsidR="007805BD" w:rsidRPr="00AC4A78">
        <w:rPr>
          <w:sz w:val="24"/>
        </w:rPr>
        <w:t>Réglez-vous</w:t>
      </w:r>
      <w:r w:rsidR="0026112E" w:rsidRPr="00AC4A78">
        <w:rPr>
          <w:sz w:val="24"/>
        </w:rPr>
        <w:t xml:space="preserve"> et écrivez à Monseigneur.</w:t>
      </w:r>
    </w:p>
    <w:p w14:paraId="518CE647" w14:textId="3F417E4B" w:rsidR="0026112E" w:rsidRPr="00AC4A78" w:rsidRDefault="007805BD" w:rsidP="0026112E">
      <w:pPr>
        <w:tabs>
          <w:tab w:val="left" w:pos="567"/>
          <w:tab w:val="left" w:pos="4208"/>
        </w:tabs>
        <w:jc w:val="both"/>
        <w:rPr>
          <w:sz w:val="24"/>
        </w:rPr>
      </w:pPr>
      <w:r w:rsidRPr="00AC4A78">
        <w:rPr>
          <w:sz w:val="24"/>
        </w:rPr>
        <w:tab/>
      </w:r>
      <w:r w:rsidR="0026112E" w:rsidRPr="00AC4A78">
        <w:rPr>
          <w:sz w:val="24"/>
        </w:rPr>
        <w:t xml:space="preserve">Je vous bénis </w:t>
      </w:r>
      <w:r w:rsidRPr="00AC4A78">
        <w:rPr>
          <w:sz w:val="24"/>
        </w:rPr>
        <w:t xml:space="preserve">avec </w:t>
      </w:r>
      <w:r w:rsidR="0026112E" w:rsidRPr="00AC4A78">
        <w:rPr>
          <w:sz w:val="24"/>
        </w:rPr>
        <w:t>tou</w:t>
      </w:r>
      <w:r w:rsidRPr="00AC4A78">
        <w:rPr>
          <w:sz w:val="24"/>
        </w:rPr>
        <w:t>te</w:t>
      </w:r>
      <w:r w:rsidR="0026112E" w:rsidRPr="00AC4A78">
        <w:rPr>
          <w:sz w:val="24"/>
        </w:rPr>
        <w:t>s.</w:t>
      </w:r>
    </w:p>
    <w:p w14:paraId="0C5EE12A" w14:textId="77777777" w:rsidR="007805BD" w:rsidRPr="00AC4A78" w:rsidRDefault="007805BD" w:rsidP="0026112E">
      <w:pPr>
        <w:tabs>
          <w:tab w:val="left" w:pos="567"/>
          <w:tab w:val="left" w:pos="4208"/>
        </w:tabs>
        <w:jc w:val="both"/>
        <w:rPr>
          <w:sz w:val="12"/>
          <w:szCs w:val="12"/>
        </w:rPr>
      </w:pPr>
    </w:p>
    <w:p w14:paraId="256B16A6" w14:textId="4D50FBEC" w:rsidR="0026112E" w:rsidRPr="00AC4A78" w:rsidRDefault="007805BD" w:rsidP="0026112E">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6112E" w:rsidRPr="00AC4A78">
        <w:rPr>
          <w:sz w:val="24"/>
        </w:rPr>
        <w:t>En Jésus-Christ</w:t>
      </w:r>
    </w:p>
    <w:p w14:paraId="1850A484" w14:textId="550B4B44" w:rsidR="0026112E" w:rsidRPr="00AC4A78" w:rsidRDefault="007805BD" w:rsidP="0026112E">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26112E" w:rsidRPr="00AC4A78">
        <w:rPr>
          <w:sz w:val="24"/>
        </w:rPr>
        <w:t>Père</w:t>
      </w:r>
    </w:p>
    <w:p w14:paraId="6E5055A4" w14:textId="77777777" w:rsidR="007805BD" w:rsidRPr="00AC4A78" w:rsidRDefault="007805BD" w:rsidP="0026112E">
      <w:pPr>
        <w:tabs>
          <w:tab w:val="left" w:pos="567"/>
          <w:tab w:val="left" w:pos="4208"/>
        </w:tabs>
        <w:jc w:val="both"/>
        <w:rPr>
          <w:sz w:val="8"/>
          <w:szCs w:val="8"/>
        </w:rPr>
      </w:pPr>
    </w:p>
    <w:p w14:paraId="68C416FF" w14:textId="664669F0" w:rsidR="0026112E" w:rsidRPr="00AC4A78" w:rsidRDefault="007805BD" w:rsidP="0026112E">
      <w:pPr>
        <w:tabs>
          <w:tab w:val="left" w:pos="567"/>
          <w:tab w:val="left" w:pos="4208"/>
        </w:tabs>
        <w:jc w:val="both"/>
        <w:rPr>
          <w:sz w:val="24"/>
        </w:rPr>
      </w:pPr>
      <w:r w:rsidRPr="00AC4A78">
        <w:rPr>
          <w:sz w:val="24"/>
        </w:rPr>
        <w:tab/>
      </w:r>
      <w:r w:rsidR="0026112E" w:rsidRPr="00AC4A78">
        <w:rPr>
          <w:sz w:val="24"/>
        </w:rPr>
        <w:t>[P. S.] - Je suis surpris de voir à quel point notre bien-aimé Sa</w:t>
      </w:r>
      <w:r w:rsidRPr="00AC4A78">
        <w:rPr>
          <w:sz w:val="24"/>
        </w:rPr>
        <w:t>int Joseph</w:t>
      </w:r>
      <w:r w:rsidR="0026112E" w:rsidRPr="00AC4A78">
        <w:rPr>
          <w:sz w:val="24"/>
        </w:rPr>
        <w:t xml:space="preserve"> prot</w:t>
      </w:r>
      <w:r w:rsidRPr="00AC4A78">
        <w:rPr>
          <w:sz w:val="24"/>
        </w:rPr>
        <w:t>è</w:t>
      </w:r>
      <w:r w:rsidR="0026112E" w:rsidRPr="00AC4A78">
        <w:rPr>
          <w:sz w:val="24"/>
        </w:rPr>
        <w:t xml:space="preserve">ge cette </w:t>
      </w:r>
      <w:proofErr w:type="gramStart"/>
      <w:r w:rsidR="0026112E" w:rsidRPr="00AC4A78">
        <w:rPr>
          <w:sz w:val="24"/>
        </w:rPr>
        <w:t>Maison!</w:t>
      </w:r>
      <w:proofErr w:type="gramEnd"/>
    </w:p>
    <w:p w14:paraId="322BE508" w14:textId="77777777" w:rsidR="0026112E" w:rsidRPr="00AC4A78" w:rsidRDefault="0026112E" w:rsidP="0026112E">
      <w:pPr>
        <w:tabs>
          <w:tab w:val="left" w:pos="567"/>
          <w:tab w:val="left" w:pos="4208"/>
        </w:tabs>
        <w:jc w:val="both"/>
        <w:rPr>
          <w:sz w:val="24"/>
        </w:rPr>
      </w:pPr>
    </w:p>
    <w:p w14:paraId="0202A734" w14:textId="77777777" w:rsidR="0026112E" w:rsidRPr="00AC4A78" w:rsidRDefault="0026112E" w:rsidP="0026112E">
      <w:pPr>
        <w:tabs>
          <w:tab w:val="left" w:pos="567"/>
          <w:tab w:val="left" w:pos="4208"/>
        </w:tabs>
        <w:jc w:val="both"/>
        <w:rPr>
          <w:sz w:val="24"/>
        </w:rPr>
      </w:pPr>
    </w:p>
    <w:p w14:paraId="7BEBA12E" w14:textId="77777777" w:rsidR="00F31051" w:rsidRDefault="00F31051">
      <w:pPr>
        <w:rPr>
          <w:b/>
          <w:bCs/>
          <w:sz w:val="28"/>
          <w:szCs w:val="28"/>
          <w:lang w:val="pt-BR"/>
        </w:rPr>
      </w:pPr>
      <w:r>
        <w:rPr>
          <w:b/>
          <w:bCs/>
          <w:sz w:val="28"/>
          <w:szCs w:val="28"/>
          <w:lang w:val="pt-BR"/>
        </w:rPr>
        <w:br w:type="page"/>
      </w:r>
    </w:p>
    <w:p w14:paraId="3AD51D3B" w14:textId="669EFA0D" w:rsidR="0026112E" w:rsidRPr="00753286" w:rsidRDefault="0026112E" w:rsidP="0026112E">
      <w:pPr>
        <w:tabs>
          <w:tab w:val="left" w:pos="567"/>
          <w:tab w:val="left" w:pos="4208"/>
        </w:tabs>
        <w:jc w:val="center"/>
        <w:rPr>
          <w:b/>
          <w:bCs/>
          <w:sz w:val="28"/>
          <w:szCs w:val="28"/>
          <w:lang w:val="pt-BR"/>
        </w:rPr>
      </w:pPr>
      <w:r w:rsidRPr="00753286">
        <w:rPr>
          <w:b/>
          <w:bCs/>
          <w:sz w:val="28"/>
          <w:szCs w:val="28"/>
          <w:lang w:val="pt-BR"/>
        </w:rPr>
        <w:lastRenderedPageBreak/>
        <w:t>1164</w:t>
      </w:r>
    </w:p>
    <w:p w14:paraId="1CCF21C7" w14:textId="77777777" w:rsidR="0026112E" w:rsidRPr="00753286" w:rsidRDefault="0026112E" w:rsidP="0026112E">
      <w:pPr>
        <w:tabs>
          <w:tab w:val="left" w:pos="567"/>
          <w:tab w:val="left" w:pos="4208"/>
        </w:tabs>
        <w:jc w:val="center"/>
        <w:rPr>
          <w:b/>
          <w:bCs/>
          <w:sz w:val="28"/>
          <w:szCs w:val="28"/>
          <w:lang w:val="pt-BR"/>
        </w:rPr>
      </w:pPr>
      <w:r w:rsidRPr="00753286">
        <w:rPr>
          <w:b/>
          <w:bCs/>
          <w:sz w:val="28"/>
          <w:szCs w:val="28"/>
          <w:lang w:val="pt-BR"/>
        </w:rPr>
        <w:t>À Sr. Teresina D'Ippolito, F.S.C.</w:t>
      </w:r>
    </w:p>
    <w:p w14:paraId="0C547938" w14:textId="77777777" w:rsidR="003D3188" w:rsidRPr="00753286" w:rsidRDefault="003D3188" w:rsidP="0026112E">
      <w:pPr>
        <w:tabs>
          <w:tab w:val="left" w:pos="567"/>
          <w:tab w:val="left" w:pos="4208"/>
        </w:tabs>
        <w:jc w:val="both"/>
        <w:rPr>
          <w:sz w:val="12"/>
          <w:szCs w:val="12"/>
          <w:lang w:val="pt-BR"/>
        </w:rPr>
      </w:pPr>
    </w:p>
    <w:p w14:paraId="514F8265" w14:textId="6901FD04" w:rsidR="0026112E" w:rsidRPr="00AC4A78" w:rsidRDefault="0026112E" w:rsidP="0026112E">
      <w:pPr>
        <w:tabs>
          <w:tab w:val="left" w:pos="567"/>
          <w:tab w:val="left" w:pos="4208"/>
        </w:tabs>
        <w:jc w:val="both"/>
        <w:rPr>
          <w:szCs w:val="20"/>
        </w:rPr>
      </w:pPr>
      <w:r w:rsidRPr="00AC4A78">
        <w:rPr>
          <w:szCs w:val="20"/>
        </w:rPr>
        <w:t>A</w:t>
      </w:r>
      <w:r w:rsidR="003D3188" w:rsidRPr="00AC4A78">
        <w:rPr>
          <w:szCs w:val="20"/>
        </w:rPr>
        <w:t>PR</w:t>
      </w:r>
      <w:r w:rsidRPr="00AC4A78">
        <w:rPr>
          <w:szCs w:val="20"/>
        </w:rPr>
        <w:t xml:space="preserve"> 1521 - C3, 9/3</w:t>
      </w:r>
    </w:p>
    <w:p w14:paraId="724A31E2" w14:textId="2A048311" w:rsidR="0026112E" w:rsidRPr="00AC4A78" w:rsidRDefault="0026112E" w:rsidP="0026112E">
      <w:pPr>
        <w:tabs>
          <w:tab w:val="left" w:pos="567"/>
          <w:tab w:val="left" w:pos="4208"/>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 la Curie </w:t>
      </w:r>
      <w:r w:rsidR="003D3188" w:rsidRPr="00AC4A78">
        <w:rPr>
          <w:szCs w:val="20"/>
        </w:rPr>
        <w:t>É</w:t>
      </w:r>
      <w:r w:rsidRPr="00AC4A78">
        <w:rPr>
          <w:szCs w:val="20"/>
        </w:rPr>
        <w:t>piscopale, Potenza; inédit.</w:t>
      </w:r>
    </w:p>
    <w:p w14:paraId="23689919" w14:textId="77777777" w:rsidR="0026112E" w:rsidRPr="00AC4A78" w:rsidRDefault="0026112E" w:rsidP="0026112E">
      <w:pPr>
        <w:tabs>
          <w:tab w:val="left" w:pos="567"/>
          <w:tab w:val="left" w:pos="4208"/>
        </w:tabs>
        <w:jc w:val="both"/>
        <w:rPr>
          <w:szCs w:val="20"/>
        </w:rPr>
      </w:pPr>
      <w:r w:rsidRPr="00AC4A78">
        <w:rPr>
          <w:szCs w:val="20"/>
        </w:rPr>
        <w:t>Messine, 31.01.1914</w:t>
      </w:r>
    </w:p>
    <w:p w14:paraId="65550C8E" w14:textId="77777777" w:rsidR="003D3188" w:rsidRPr="00AC4A78" w:rsidRDefault="003D3188" w:rsidP="0026112E">
      <w:pPr>
        <w:tabs>
          <w:tab w:val="left" w:pos="567"/>
          <w:tab w:val="left" w:pos="4208"/>
        </w:tabs>
        <w:jc w:val="both"/>
        <w:rPr>
          <w:sz w:val="10"/>
          <w:szCs w:val="10"/>
        </w:rPr>
      </w:pPr>
    </w:p>
    <w:p w14:paraId="00C3D73B" w14:textId="2CBF794A" w:rsidR="0026112E" w:rsidRPr="00AC4A78" w:rsidRDefault="0026112E" w:rsidP="0026112E">
      <w:pPr>
        <w:tabs>
          <w:tab w:val="left" w:pos="567"/>
          <w:tab w:val="left" w:pos="4208"/>
        </w:tabs>
        <w:jc w:val="both"/>
        <w:rPr>
          <w:szCs w:val="20"/>
        </w:rPr>
      </w:pPr>
      <w:proofErr w:type="gramStart"/>
      <w:r w:rsidRPr="00AC4A78">
        <w:rPr>
          <w:szCs w:val="20"/>
        </w:rPr>
        <w:t>Il  recommandé</w:t>
      </w:r>
      <w:proofErr w:type="gramEnd"/>
      <w:r w:rsidRPr="00AC4A78">
        <w:rPr>
          <w:szCs w:val="20"/>
        </w:rPr>
        <w:t xml:space="preserve"> que le personnel (4 </w:t>
      </w:r>
      <w:r w:rsidR="00123EA3" w:rsidRPr="00AC4A78">
        <w:rPr>
          <w:szCs w:val="20"/>
        </w:rPr>
        <w:t>Sœurs</w:t>
      </w:r>
      <w:r w:rsidRPr="00AC4A78">
        <w:rPr>
          <w:szCs w:val="20"/>
        </w:rPr>
        <w:t xml:space="preserve">) soit prêt pour le </w:t>
      </w:r>
      <w:r w:rsidR="00123EA3" w:rsidRPr="00AC4A78">
        <w:rPr>
          <w:szCs w:val="20"/>
        </w:rPr>
        <w:t>J</w:t>
      </w:r>
      <w:r w:rsidRPr="00AC4A78">
        <w:rPr>
          <w:szCs w:val="20"/>
        </w:rPr>
        <w:t>ardin d'enfants qui doit être ouvert à Genzano di Lucania (Potenza). En attendant l'appel du Maire de cette ville, il suggère comment</w:t>
      </w:r>
      <w:r w:rsidR="003D3188" w:rsidRPr="00AC4A78">
        <w:rPr>
          <w:szCs w:val="20"/>
        </w:rPr>
        <w:t xml:space="preserve"> </w:t>
      </w:r>
      <w:r w:rsidR="0079441D" w:rsidRPr="00AC4A78">
        <w:rPr>
          <w:szCs w:val="20"/>
        </w:rPr>
        <w:t xml:space="preserve">se </w:t>
      </w:r>
      <w:r w:rsidRPr="00AC4A78">
        <w:rPr>
          <w:szCs w:val="20"/>
        </w:rPr>
        <w:t>prépare</w:t>
      </w:r>
      <w:r w:rsidR="0079441D" w:rsidRPr="00AC4A78">
        <w:rPr>
          <w:szCs w:val="20"/>
        </w:rPr>
        <w:t>r</w:t>
      </w:r>
      <w:r w:rsidRPr="00AC4A78">
        <w:rPr>
          <w:szCs w:val="20"/>
        </w:rPr>
        <w:t xml:space="preserve"> spirituellement avant de partir. </w:t>
      </w:r>
      <w:r w:rsidR="0079441D" w:rsidRPr="00AC4A78">
        <w:rPr>
          <w:szCs w:val="20"/>
        </w:rPr>
        <w:t>Il r</w:t>
      </w:r>
      <w:r w:rsidRPr="00AC4A78">
        <w:rPr>
          <w:szCs w:val="20"/>
        </w:rPr>
        <w:t>ecommande la prière (même en voyage)</w:t>
      </w:r>
      <w:r w:rsidR="003D3188" w:rsidRPr="00AC4A78">
        <w:rPr>
          <w:szCs w:val="20"/>
        </w:rPr>
        <w:t xml:space="preserve"> </w:t>
      </w:r>
      <w:r w:rsidRPr="00AC4A78">
        <w:rPr>
          <w:szCs w:val="20"/>
        </w:rPr>
        <w:t xml:space="preserve">et le strict respect du </w:t>
      </w:r>
      <w:r w:rsidR="00123EA3" w:rsidRPr="00AC4A78">
        <w:rPr>
          <w:szCs w:val="20"/>
        </w:rPr>
        <w:t>R</w:t>
      </w:r>
      <w:r w:rsidRPr="00AC4A78">
        <w:rPr>
          <w:szCs w:val="20"/>
        </w:rPr>
        <w:t xml:space="preserve">èglement. </w:t>
      </w:r>
      <w:r w:rsidR="0079441D" w:rsidRPr="00AC4A78">
        <w:rPr>
          <w:szCs w:val="20"/>
        </w:rPr>
        <w:t>Il e</w:t>
      </w:r>
      <w:r w:rsidRPr="00AC4A78">
        <w:rPr>
          <w:szCs w:val="20"/>
        </w:rPr>
        <w:t>nvo</w:t>
      </w:r>
      <w:r w:rsidR="0079441D" w:rsidRPr="00AC4A78">
        <w:rPr>
          <w:szCs w:val="20"/>
        </w:rPr>
        <w:t>ie</w:t>
      </w:r>
      <w:r w:rsidRPr="00AC4A78">
        <w:rPr>
          <w:szCs w:val="20"/>
        </w:rPr>
        <w:t xml:space="preserve"> une offre de 100 lires pour les besoins de la </w:t>
      </w:r>
      <w:r w:rsidR="0079441D" w:rsidRPr="00AC4A78">
        <w:rPr>
          <w:szCs w:val="20"/>
        </w:rPr>
        <w:t>M</w:t>
      </w:r>
      <w:r w:rsidRPr="00AC4A78">
        <w:rPr>
          <w:szCs w:val="20"/>
        </w:rPr>
        <w:t xml:space="preserve">aison. Pour le voyage enverra l'argent nécessaire. Il suggère ce qui est nécessaire pour rouvrir la </w:t>
      </w:r>
      <w:r w:rsidR="0079441D" w:rsidRPr="00AC4A78">
        <w:rPr>
          <w:szCs w:val="20"/>
        </w:rPr>
        <w:t>Maison</w:t>
      </w:r>
      <w:r w:rsidRPr="00AC4A78">
        <w:rPr>
          <w:szCs w:val="20"/>
        </w:rPr>
        <w:t xml:space="preserve"> d</w:t>
      </w:r>
      <w:r w:rsidR="0079441D" w:rsidRPr="00AC4A78">
        <w:rPr>
          <w:szCs w:val="20"/>
        </w:rPr>
        <w:t>e</w:t>
      </w:r>
      <w:r w:rsidRPr="00AC4A78">
        <w:rPr>
          <w:szCs w:val="20"/>
        </w:rPr>
        <w:t xml:space="preserve"> Minervino Murge (Bari). Il se réjouit qu'</w:t>
      </w:r>
      <w:r w:rsidR="0079441D" w:rsidRPr="00AC4A78">
        <w:rPr>
          <w:szCs w:val="20"/>
        </w:rPr>
        <w:t>elle</w:t>
      </w:r>
      <w:r w:rsidRPr="00AC4A78">
        <w:rPr>
          <w:szCs w:val="20"/>
        </w:rPr>
        <w:t>s aient confiance en la protection de Saint Joseph</w:t>
      </w:r>
      <w:proofErr w:type="gramStart"/>
      <w:r w:rsidRPr="00AC4A78">
        <w:rPr>
          <w:szCs w:val="20"/>
        </w:rPr>
        <w:t xml:space="preserve"> «grand</w:t>
      </w:r>
      <w:proofErr w:type="gramEnd"/>
      <w:r w:rsidRPr="00AC4A78">
        <w:rPr>
          <w:szCs w:val="20"/>
        </w:rPr>
        <w:t xml:space="preserve"> Père de</w:t>
      </w:r>
      <w:r w:rsidR="003D3188" w:rsidRPr="00AC4A78">
        <w:rPr>
          <w:szCs w:val="20"/>
        </w:rPr>
        <w:t xml:space="preserve"> </w:t>
      </w:r>
      <w:r w:rsidRPr="00AC4A78">
        <w:rPr>
          <w:szCs w:val="20"/>
        </w:rPr>
        <w:t>Providence</w:t>
      </w:r>
      <w:r w:rsidR="0079441D" w:rsidRPr="00AC4A78">
        <w:rPr>
          <w:szCs w:val="20"/>
        </w:rPr>
        <w:t>»</w:t>
      </w:r>
      <w:r w:rsidRPr="00AC4A78">
        <w:rPr>
          <w:szCs w:val="20"/>
        </w:rPr>
        <w:t xml:space="preserve">. </w:t>
      </w:r>
      <w:r w:rsidR="0079441D" w:rsidRPr="00AC4A78">
        <w:rPr>
          <w:szCs w:val="20"/>
        </w:rPr>
        <w:t>Il remercie</w:t>
      </w:r>
      <w:r w:rsidRPr="00AC4A78">
        <w:rPr>
          <w:szCs w:val="20"/>
        </w:rPr>
        <w:t xml:space="preserve"> pour les</w:t>
      </w:r>
      <w:r w:rsidR="00351D2F" w:rsidRPr="00AC4A78">
        <w:rPr>
          <w:szCs w:val="20"/>
        </w:rPr>
        <w:t xml:space="preserve"> prières de</w:t>
      </w:r>
      <w:r w:rsidRPr="00AC4A78">
        <w:rPr>
          <w:szCs w:val="20"/>
        </w:rPr>
        <w:t xml:space="preserve"> suffrages pour le défunt Don Francesco Maria Di Francia. </w:t>
      </w:r>
      <w:r w:rsidR="0079441D" w:rsidRPr="00AC4A78">
        <w:rPr>
          <w:szCs w:val="20"/>
        </w:rPr>
        <w:t>Il c</w:t>
      </w:r>
      <w:r w:rsidRPr="00AC4A78">
        <w:rPr>
          <w:szCs w:val="20"/>
        </w:rPr>
        <w:t>onclut</w:t>
      </w:r>
      <w:r w:rsidR="003D3188" w:rsidRPr="00AC4A78">
        <w:rPr>
          <w:szCs w:val="20"/>
        </w:rPr>
        <w:t xml:space="preserve"> </w:t>
      </w:r>
      <w:r w:rsidRPr="00AC4A78">
        <w:rPr>
          <w:szCs w:val="20"/>
        </w:rPr>
        <w:t xml:space="preserve">avec la </w:t>
      </w:r>
      <w:r w:rsidR="00351D2F" w:rsidRPr="00AC4A78">
        <w:rPr>
          <w:szCs w:val="20"/>
        </w:rPr>
        <w:t>confidence</w:t>
      </w:r>
      <w:r w:rsidRPr="00AC4A78">
        <w:rPr>
          <w:szCs w:val="20"/>
        </w:rPr>
        <w:t xml:space="preserve"> </w:t>
      </w:r>
      <w:proofErr w:type="gramStart"/>
      <w:r w:rsidRPr="00AC4A78">
        <w:rPr>
          <w:szCs w:val="20"/>
        </w:rPr>
        <w:t>suivante:</w:t>
      </w:r>
      <w:proofErr w:type="gramEnd"/>
      <w:r w:rsidRPr="00AC4A78">
        <w:rPr>
          <w:szCs w:val="20"/>
        </w:rPr>
        <w:t xml:space="preserve"> «Tout</w:t>
      </w:r>
      <w:r w:rsidR="0079441D" w:rsidRPr="00AC4A78">
        <w:rPr>
          <w:szCs w:val="20"/>
        </w:rPr>
        <w:t xml:space="preserve"> </w:t>
      </w:r>
      <w:r w:rsidRPr="00AC4A78">
        <w:rPr>
          <w:szCs w:val="20"/>
        </w:rPr>
        <w:t xml:space="preserve">ce que je donne, </w:t>
      </w:r>
      <w:r w:rsidR="00123EA3" w:rsidRPr="00AC4A78">
        <w:rPr>
          <w:szCs w:val="20"/>
        </w:rPr>
        <w:t>me vient</w:t>
      </w:r>
      <w:r w:rsidRPr="00AC4A78">
        <w:rPr>
          <w:szCs w:val="20"/>
        </w:rPr>
        <w:t xml:space="preserve"> vite remboursé». </w:t>
      </w:r>
      <w:r w:rsidR="0079441D" w:rsidRPr="00AC4A78">
        <w:rPr>
          <w:szCs w:val="20"/>
        </w:rPr>
        <w:t xml:space="preserve">Il se </w:t>
      </w:r>
      <w:proofErr w:type="gramStart"/>
      <w:r w:rsidR="0079441D" w:rsidRPr="00AC4A78">
        <w:rPr>
          <w:szCs w:val="20"/>
        </w:rPr>
        <w:t>s</w:t>
      </w:r>
      <w:r w:rsidRPr="00AC4A78">
        <w:rPr>
          <w:szCs w:val="20"/>
        </w:rPr>
        <w:t>ign</w:t>
      </w:r>
      <w:r w:rsidR="0079441D" w:rsidRPr="00AC4A78">
        <w:rPr>
          <w:szCs w:val="20"/>
        </w:rPr>
        <w:t>e</w:t>
      </w:r>
      <w:r w:rsidRPr="00AC4A78">
        <w:rPr>
          <w:szCs w:val="20"/>
        </w:rPr>
        <w:t>:</w:t>
      </w:r>
      <w:proofErr w:type="gramEnd"/>
      <w:r w:rsidRPr="00AC4A78">
        <w:rPr>
          <w:szCs w:val="20"/>
        </w:rPr>
        <w:t xml:space="preserve"> Père. </w:t>
      </w:r>
      <w:r w:rsidR="0079441D" w:rsidRPr="00AC4A78">
        <w:rPr>
          <w:szCs w:val="20"/>
        </w:rPr>
        <w:t>Voir</w:t>
      </w:r>
      <w:r w:rsidRPr="00AC4A78">
        <w:rPr>
          <w:szCs w:val="20"/>
        </w:rPr>
        <w:t xml:space="preserve"> aussi </w:t>
      </w:r>
      <w:r w:rsidR="00186A4C" w:rsidRPr="00AC4A78">
        <w:rPr>
          <w:szCs w:val="20"/>
        </w:rPr>
        <w:t xml:space="preserve">p. 411 </w:t>
      </w:r>
      <w:r w:rsidRPr="00AC4A78">
        <w:rPr>
          <w:szCs w:val="20"/>
        </w:rPr>
        <w:t>de ce volume</w:t>
      </w:r>
      <w:r w:rsidR="0079441D" w:rsidRPr="00AC4A78">
        <w:rPr>
          <w:szCs w:val="20"/>
        </w:rPr>
        <w:t xml:space="preserve"> en italien</w:t>
      </w:r>
      <w:r w:rsidRPr="00AC4A78">
        <w:rPr>
          <w:szCs w:val="20"/>
        </w:rPr>
        <w:t>.</w:t>
      </w:r>
    </w:p>
    <w:p w14:paraId="3A9E6128" w14:textId="77777777" w:rsidR="003D3188" w:rsidRPr="00AC4A78" w:rsidRDefault="003D3188" w:rsidP="0026112E">
      <w:pPr>
        <w:tabs>
          <w:tab w:val="left" w:pos="567"/>
          <w:tab w:val="left" w:pos="4208"/>
        </w:tabs>
        <w:jc w:val="both"/>
        <w:rPr>
          <w:sz w:val="24"/>
        </w:rPr>
      </w:pPr>
    </w:p>
    <w:p w14:paraId="7424B56B" w14:textId="5DE523E1" w:rsidR="0026112E" w:rsidRPr="00AC4A78" w:rsidRDefault="0026112E" w:rsidP="003D3188">
      <w:pPr>
        <w:tabs>
          <w:tab w:val="left" w:pos="567"/>
          <w:tab w:val="left" w:pos="4208"/>
        </w:tabs>
        <w:jc w:val="center"/>
        <w:rPr>
          <w:sz w:val="24"/>
        </w:rPr>
      </w:pPr>
      <w:r w:rsidRPr="00AC4A78">
        <w:rPr>
          <w:sz w:val="24"/>
        </w:rPr>
        <w:t>I.M.I.</w:t>
      </w:r>
    </w:p>
    <w:p w14:paraId="72C62772" w14:textId="77777777" w:rsidR="00351D2F" w:rsidRPr="00AC4A78" w:rsidRDefault="00351D2F" w:rsidP="0026112E">
      <w:pPr>
        <w:tabs>
          <w:tab w:val="left" w:pos="567"/>
          <w:tab w:val="left" w:pos="4208"/>
        </w:tabs>
        <w:jc w:val="both"/>
        <w:rPr>
          <w:sz w:val="12"/>
          <w:szCs w:val="12"/>
        </w:rPr>
      </w:pPr>
    </w:p>
    <w:p w14:paraId="3F50B28C" w14:textId="478325D4" w:rsidR="0026112E" w:rsidRPr="00AC4A78" w:rsidRDefault="00351D2F" w:rsidP="0026112E">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6112E" w:rsidRPr="00AC4A78">
        <w:rPr>
          <w:sz w:val="24"/>
        </w:rPr>
        <w:t>* Messine 31 janvier 1914</w:t>
      </w:r>
    </w:p>
    <w:p w14:paraId="06E55ABB" w14:textId="77777777" w:rsidR="00351D2F" w:rsidRPr="00AC4A78" w:rsidRDefault="00351D2F" w:rsidP="0026112E">
      <w:pPr>
        <w:tabs>
          <w:tab w:val="left" w:pos="567"/>
          <w:tab w:val="left" w:pos="4208"/>
        </w:tabs>
        <w:jc w:val="both"/>
        <w:rPr>
          <w:sz w:val="12"/>
          <w:szCs w:val="12"/>
        </w:rPr>
      </w:pPr>
    </w:p>
    <w:p w14:paraId="15DE80CD" w14:textId="27D6712E" w:rsidR="0026112E" w:rsidRPr="00AC4A78" w:rsidRDefault="00351D2F" w:rsidP="0026112E">
      <w:pPr>
        <w:tabs>
          <w:tab w:val="left" w:pos="567"/>
          <w:tab w:val="left" w:pos="4208"/>
        </w:tabs>
        <w:jc w:val="both"/>
        <w:rPr>
          <w:sz w:val="24"/>
        </w:rPr>
      </w:pPr>
      <w:r w:rsidRPr="00AC4A78">
        <w:rPr>
          <w:sz w:val="24"/>
        </w:rPr>
        <w:tab/>
      </w:r>
      <w:r w:rsidR="0026112E" w:rsidRPr="00AC4A78">
        <w:rPr>
          <w:sz w:val="24"/>
        </w:rPr>
        <w:t>Fille en Jésus-Christ.</w:t>
      </w:r>
    </w:p>
    <w:p w14:paraId="460040E5" w14:textId="77777777" w:rsidR="00351D2F" w:rsidRPr="00AC4A78" w:rsidRDefault="00351D2F" w:rsidP="0026112E">
      <w:pPr>
        <w:tabs>
          <w:tab w:val="left" w:pos="567"/>
          <w:tab w:val="left" w:pos="4208"/>
        </w:tabs>
        <w:jc w:val="both"/>
        <w:rPr>
          <w:sz w:val="6"/>
          <w:szCs w:val="6"/>
        </w:rPr>
      </w:pPr>
    </w:p>
    <w:p w14:paraId="07080C26" w14:textId="2AA4D3CE" w:rsidR="0026112E" w:rsidRPr="00AC4A78" w:rsidRDefault="00351D2F" w:rsidP="0026112E">
      <w:pPr>
        <w:tabs>
          <w:tab w:val="left" w:pos="567"/>
          <w:tab w:val="left" w:pos="4208"/>
        </w:tabs>
        <w:jc w:val="both"/>
        <w:rPr>
          <w:sz w:val="24"/>
        </w:rPr>
      </w:pPr>
      <w:r w:rsidRPr="00AC4A78">
        <w:rPr>
          <w:sz w:val="24"/>
        </w:rPr>
        <w:tab/>
      </w:r>
      <w:r w:rsidR="0026112E" w:rsidRPr="00AC4A78">
        <w:rPr>
          <w:sz w:val="24"/>
        </w:rPr>
        <w:t xml:space="preserve">Je réponds à </w:t>
      </w:r>
      <w:r w:rsidR="009F4BC0" w:rsidRPr="00AC4A78">
        <w:rPr>
          <w:sz w:val="24"/>
        </w:rPr>
        <w:t>votre</w:t>
      </w:r>
      <w:r w:rsidR="0026112E" w:rsidRPr="00AC4A78">
        <w:rPr>
          <w:sz w:val="24"/>
        </w:rPr>
        <w:t xml:space="preserve"> dernière. J'ai télégraphié </w:t>
      </w:r>
      <w:r w:rsidR="009F4BC0" w:rsidRPr="00AC4A78">
        <w:rPr>
          <w:sz w:val="24"/>
        </w:rPr>
        <w:t xml:space="preserve">pour la maison </w:t>
      </w:r>
      <w:r w:rsidR="0026112E" w:rsidRPr="00AC4A78">
        <w:rPr>
          <w:sz w:val="24"/>
        </w:rPr>
        <w:t>à Potenza de</w:t>
      </w:r>
      <w:r w:rsidRPr="00AC4A78">
        <w:rPr>
          <w:sz w:val="24"/>
        </w:rPr>
        <w:t xml:space="preserve"> </w:t>
      </w:r>
      <w:r w:rsidR="0026112E" w:rsidRPr="00AC4A78">
        <w:rPr>
          <w:sz w:val="24"/>
        </w:rPr>
        <w:t xml:space="preserve">l'occuper. J'ai écrit au </w:t>
      </w:r>
      <w:r w:rsidR="009F4BC0" w:rsidRPr="00AC4A78">
        <w:rPr>
          <w:sz w:val="24"/>
        </w:rPr>
        <w:t>M</w:t>
      </w:r>
      <w:r w:rsidR="0026112E" w:rsidRPr="00AC4A78">
        <w:rPr>
          <w:sz w:val="24"/>
        </w:rPr>
        <w:t xml:space="preserve">aire de Genzano [di Lucania] pour vous appeler bientôt, même si </w:t>
      </w:r>
      <w:r w:rsidR="009F4BC0" w:rsidRPr="00AC4A78">
        <w:rPr>
          <w:sz w:val="24"/>
        </w:rPr>
        <w:t>toutes l</w:t>
      </w:r>
      <w:r w:rsidR="0026112E" w:rsidRPr="00AC4A78">
        <w:rPr>
          <w:sz w:val="24"/>
        </w:rPr>
        <w:t xml:space="preserve">es </w:t>
      </w:r>
      <w:r w:rsidR="009F4BC0" w:rsidRPr="00AC4A78">
        <w:rPr>
          <w:sz w:val="24"/>
        </w:rPr>
        <w:t xml:space="preserve">choses </w:t>
      </w:r>
      <w:r w:rsidR="0026112E" w:rsidRPr="00AC4A78">
        <w:rPr>
          <w:sz w:val="24"/>
        </w:rPr>
        <w:t xml:space="preserve">ne sont pas terminées, </w:t>
      </w:r>
      <w:r w:rsidR="009F4BC0" w:rsidRPr="00AC4A78">
        <w:rPr>
          <w:sz w:val="24"/>
        </w:rPr>
        <w:t xml:space="preserve">elles </w:t>
      </w:r>
      <w:proofErr w:type="gramStart"/>
      <w:r w:rsidR="009F4BC0" w:rsidRPr="00AC4A78">
        <w:rPr>
          <w:sz w:val="24"/>
        </w:rPr>
        <w:t>puis</w:t>
      </w:r>
      <w:proofErr w:type="gramEnd"/>
      <w:r w:rsidR="009F4BC0" w:rsidRPr="00AC4A78">
        <w:rPr>
          <w:sz w:val="24"/>
        </w:rPr>
        <w:t xml:space="preserve"> seront complétées</w:t>
      </w:r>
      <w:r w:rsidR="0026112E" w:rsidRPr="00AC4A78">
        <w:rPr>
          <w:sz w:val="24"/>
        </w:rPr>
        <w:t>.</w:t>
      </w:r>
      <w:r w:rsidR="009F4BC0" w:rsidRPr="00AC4A78">
        <w:rPr>
          <w:sz w:val="24"/>
        </w:rPr>
        <w:t xml:space="preserve"> </w:t>
      </w:r>
      <w:r w:rsidR="0026112E" w:rsidRPr="00AC4A78">
        <w:rPr>
          <w:sz w:val="24"/>
        </w:rPr>
        <w:t xml:space="preserve">En attendant, commençons. Préparez </w:t>
      </w:r>
      <w:r w:rsidR="009F4BC0" w:rsidRPr="00AC4A78">
        <w:rPr>
          <w:sz w:val="24"/>
        </w:rPr>
        <w:t>l</w:t>
      </w:r>
      <w:r w:rsidR="0026112E" w:rsidRPr="00AC4A78">
        <w:rPr>
          <w:sz w:val="24"/>
        </w:rPr>
        <w:t xml:space="preserve">e personnel. </w:t>
      </w:r>
      <w:r w:rsidR="009F4BC0" w:rsidRPr="00AC4A78">
        <w:rPr>
          <w:sz w:val="24"/>
        </w:rPr>
        <w:t>Qu</w:t>
      </w:r>
      <w:r w:rsidR="0026112E" w:rsidRPr="00AC4A78">
        <w:rPr>
          <w:sz w:val="24"/>
        </w:rPr>
        <w:t>e</w:t>
      </w:r>
      <w:r w:rsidR="009F4BC0" w:rsidRPr="00AC4A78">
        <w:rPr>
          <w:sz w:val="24"/>
        </w:rPr>
        <w:t xml:space="preserve"> </w:t>
      </w:r>
      <w:proofErr w:type="gramStart"/>
      <w:r w:rsidR="009F4BC0" w:rsidRPr="00AC4A78">
        <w:rPr>
          <w:sz w:val="24"/>
        </w:rPr>
        <w:t xml:space="preserve">le </w:t>
      </w:r>
      <w:r w:rsidR="0026112E" w:rsidRPr="00AC4A78">
        <w:rPr>
          <w:sz w:val="24"/>
        </w:rPr>
        <w:t xml:space="preserve"> départ</w:t>
      </w:r>
      <w:proofErr w:type="gramEnd"/>
      <w:r w:rsidR="0026112E" w:rsidRPr="00AC4A78">
        <w:rPr>
          <w:sz w:val="24"/>
        </w:rPr>
        <w:t xml:space="preserve"> </w:t>
      </w:r>
      <w:r w:rsidR="009F4BC0" w:rsidRPr="00AC4A78">
        <w:rPr>
          <w:sz w:val="24"/>
        </w:rPr>
        <w:t>soit</w:t>
      </w:r>
      <w:r w:rsidR="0026112E" w:rsidRPr="00AC4A78">
        <w:rPr>
          <w:sz w:val="24"/>
        </w:rPr>
        <w:t xml:space="preserve"> fait</w:t>
      </w:r>
      <w:r w:rsidRPr="00AC4A78">
        <w:rPr>
          <w:sz w:val="24"/>
        </w:rPr>
        <w:t xml:space="preserve"> </w:t>
      </w:r>
      <w:r w:rsidR="0026112E" w:rsidRPr="00AC4A78">
        <w:rPr>
          <w:sz w:val="24"/>
        </w:rPr>
        <w:t>avec un petit rituel. Priez le Révérend Père Mazzeo que le jour</w:t>
      </w:r>
      <w:r w:rsidRPr="00AC4A78">
        <w:rPr>
          <w:sz w:val="24"/>
        </w:rPr>
        <w:t xml:space="preserve"> </w:t>
      </w:r>
      <w:r w:rsidR="0026112E" w:rsidRPr="00AC4A78">
        <w:rPr>
          <w:sz w:val="24"/>
        </w:rPr>
        <w:t>du départ il célèbre la Sainte Messe et prêche à l'occasion.</w:t>
      </w:r>
      <w:r w:rsidR="009F4BC0" w:rsidRPr="00AC4A78">
        <w:rPr>
          <w:sz w:val="24"/>
        </w:rPr>
        <w:t xml:space="preserve"> </w:t>
      </w:r>
      <w:r w:rsidR="0026112E" w:rsidRPr="00AC4A78">
        <w:rPr>
          <w:sz w:val="24"/>
        </w:rPr>
        <w:t>Ce serait formidable si l'ext</w:t>
      </w:r>
      <w:r w:rsidR="009F4BC0" w:rsidRPr="00AC4A78">
        <w:rPr>
          <w:sz w:val="24"/>
        </w:rPr>
        <w:t>ernes</w:t>
      </w:r>
      <w:r w:rsidR="0026112E" w:rsidRPr="00AC4A78">
        <w:rPr>
          <w:sz w:val="24"/>
        </w:rPr>
        <w:t xml:space="preserve"> assistai</w:t>
      </w:r>
      <w:r w:rsidR="009F4BC0" w:rsidRPr="00AC4A78">
        <w:rPr>
          <w:sz w:val="24"/>
        </w:rPr>
        <w:t>en</w:t>
      </w:r>
      <w:r w:rsidR="0026112E" w:rsidRPr="00AC4A78">
        <w:rPr>
          <w:sz w:val="24"/>
        </w:rPr>
        <w:t xml:space="preserve">t </w:t>
      </w:r>
      <w:r w:rsidR="009F4BC0" w:rsidRPr="00AC4A78">
        <w:rPr>
          <w:sz w:val="24"/>
        </w:rPr>
        <w:t>au service</w:t>
      </w:r>
      <w:r w:rsidR="0026112E" w:rsidRPr="00AC4A78">
        <w:rPr>
          <w:sz w:val="24"/>
        </w:rPr>
        <w:t xml:space="preserve"> et aussi le</w:t>
      </w:r>
      <w:r w:rsidRPr="00AC4A78">
        <w:rPr>
          <w:sz w:val="24"/>
        </w:rPr>
        <w:t xml:space="preserve"> </w:t>
      </w:r>
      <w:r w:rsidR="0026112E" w:rsidRPr="00AC4A78">
        <w:rPr>
          <w:sz w:val="24"/>
        </w:rPr>
        <w:t xml:space="preserve">départ en accompagnant les Sœurs jusqu'à la voiture. </w:t>
      </w:r>
      <w:r w:rsidR="009F4BC0" w:rsidRPr="00AC4A78">
        <w:rPr>
          <w:sz w:val="24"/>
        </w:rPr>
        <w:t>Que, p</w:t>
      </w:r>
      <w:r w:rsidR="0026112E" w:rsidRPr="00AC4A78">
        <w:rPr>
          <w:sz w:val="24"/>
        </w:rPr>
        <w:t>endant ce temps, les Sœurs</w:t>
      </w:r>
      <w:r w:rsidRPr="00AC4A78">
        <w:rPr>
          <w:sz w:val="24"/>
        </w:rPr>
        <w:t xml:space="preserve"> </w:t>
      </w:r>
      <w:r w:rsidR="0026112E" w:rsidRPr="00AC4A78">
        <w:rPr>
          <w:sz w:val="24"/>
        </w:rPr>
        <w:t>se prépare</w:t>
      </w:r>
      <w:r w:rsidR="009F4BC0" w:rsidRPr="00AC4A78">
        <w:rPr>
          <w:sz w:val="24"/>
        </w:rPr>
        <w:t xml:space="preserve">nt </w:t>
      </w:r>
      <w:r w:rsidR="0026112E" w:rsidRPr="00AC4A78">
        <w:rPr>
          <w:sz w:val="24"/>
        </w:rPr>
        <w:t xml:space="preserve">par la prière et </w:t>
      </w:r>
      <w:r w:rsidR="009F4BC0" w:rsidRPr="00AC4A78">
        <w:rPr>
          <w:sz w:val="24"/>
        </w:rPr>
        <w:t xml:space="preserve">qu’elles </w:t>
      </w:r>
      <w:r w:rsidR="0026112E" w:rsidRPr="00AC4A78">
        <w:rPr>
          <w:sz w:val="24"/>
        </w:rPr>
        <w:t>prie</w:t>
      </w:r>
      <w:r w:rsidR="009F4BC0" w:rsidRPr="00AC4A78">
        <w:rPr>
          <w:sz w:val="24"/>
        </w:rPr>
        <w:t>nt</w:t>
      </w:r>
      <w:r w:rsidR="0026112E" w:rsidRPr="00AC4A78">
        <w:rPr>
          <w:sz w:val="24"/>
        </w:rPr>
        <w:t xml:space="preserve"> pendant le voyage. </w:t>
      </w:r>
      <w:r w:rsidR="009F4BC0" w:rsidRPr="00AC4A78">
        <w:rPr>
          <w:sz w:val="24"/>
        </w:rPr>
        <w:t>Qu’elles a</w:t>
      </w:r>
      <w:r w:rsidR="0026112E" w:rsidRPr="00AC4A78">
        <w:rPr>
          <w:sz w:val="24"/>
        </w:rPr>
        <w:t>pporte</w:t>
      </w:r>
      <w:r w:rsidR="009F4BC0" w:rsidRPr="00AC4A78">
        <w:rPr>
          <w:sz w:val="24"/>
        </w:rPr>
        <w:t>nt</w:t>
      </w:r>
      <w:r w:rsidR="0026112E" w:rsidRPr="00AC4A78">
        <w:rPr>
          <w:sz w:val="24"/>
        </w:rPr>
        <w:t xml:space="preserve"> le </w:t>
      </w:r>
      <w:r w:rsidR="009F4BC0" w:rsidRPr="00AC4A78">
        <w:rPr>
          <w:sz w:val="24"/>
        </w:rPr>
        <w:t>R</w:t>
      </w:r>
      <w:r w:rsidR="0026112E" w:rsidRPr="00AC4A78">
        <w:rPr>
          <w:sz w:val="24"/>
        </w:rPr>
        <w:t>èglement, les livres de prières et observe</w:t>
      </w:r>
      <w:r w:rsidR="009F4BC0" w:rsidRPr="00AC4A78">
        <w:rPr>
          <w:sz w:val="24"/>
        </w:rPr>
        <w:t>nt</w:t>
      </w:r>
      <w:r w:rsidR="0026112E" w:rsidRPr="00AC4A78">
        <w:rPr>
          <w:sz w:val="24"/>
        </w:rPr>
        <w:t xml:space="preserve"> en Ge</w:t>
      </w:r>
      <w:r w:rsidR="009F4BC0" w:rsidRPr="00AC4A78">
        <w:rPr>
          <w:sz w:val="24"/>
        </w:rPr>
        <w:t>nzano</w:t>
      </w:r>
      <w:r w:rsidR="0026112E" w:rsidRPr="00AC4A78">
        <w:rPr>
          <w:sz w:val="24"/>
        </w:rPr>
        <w:t xml:space="preserve"> toutes les règles et tous les usages des </w:t>
      </w:r>
      <w:r w:rsidR="009F4BC0" w:rsidRPr="00AC4A78">
        <w:rPr>
          <w:sz w:val="24"/>
        </w:rPr>
        <w:t>M</w:t>
      </w:r>
      <w:r w:rsidR="0026112E" w:rsidRPr="00AC4A78">
        <w:rPr>
          <w:sz w:val="24"/>
        </w:rPr>
        <w:t xml:space="preserve">aisons. Quant à cet enregistrement, </w:t>
      </w:r>
      <w:r w:rsidR="009F4BC0" w:rsidRPr="00AC4A78">
        <w:rPr>
          <w:sz w:val="24"/>
        </w:rPr>
        <w:t>qu’on</w:t>
      </w:r>
      <w:r w:rsidR="0026112E" w:rsidRPr="00AC4A78">
        <w:rPr>
          <w:sz w:val="24"/>
        </w:rPr>
        <w:t xml:space="preserve"> n'y en </w:t>
      </w:r>
      <w:r w:rsidR="009F4BC0" w:rsidRPr="00AC4A78">
        <w:rPr>
          <w:sz w:val="24"/>
        </w:rPr>
        <w:t xml:space="preserve">pense </w:t>
      </w:r>
      <w:r w:rsidR="0026112E" w:rsidRPr="00AC4A78">
        <w:rPr>
          <w:sz w:val="24"/>
        </w:rPr>
        <w:t xml:space="preserve">davantage, ne pouvant </w:t>
      </w:r>
      <w:r w:rsidR="009F4BC0" w:rsidRPr="00AC4A78">
        <w:rPr>
          <w:sz w:val="24"/>
        </w:rPr>
        <w:t xml:space="preserve">nous </w:t>
      </w:r>
      <w:r w:rsidR="00693C5C" w:rsidRPr="00AC4A78">
        <w:rPr>
          <w:sz w:val="24"/>
        </w:rPr>
        <w:t xml:space="preserve">nous en </w:t>
      </w:r>
      <w:r w:rsidR="0026112E" w:rsidRPr="00AC4A78">
        <w:rPr>
          <w:sz w:val="24"/>
        </w:rPr>
        <w:t xml:space="preserve">embarquer dans </w:t>
      </w:r>
      <w:r w:rsidR="00693C5C" w:rsidRPr="00AC4A78">
        <w:rPr>
          <w:sz w:val="24"/>
        </w:rPr>
        <w:t>une telle œuvre</w:t>
      </w:r>
      <w:r w:rsidR="0026112E" w:rsidRPr="00AC4A78">
        <w:rPr>
          <w:sz w:val="24"/>
        </w:rPr>
        <w:t xml:space="preserve">. Pour la </w:t>
      </w:r>
      <w:r w:rsidR="00693C5C" w:rsidRPr="00AC4A78">
        <w:rPr>
          <w:sz w:val="24"/>
        </w:rPr>
        <w:t>M</w:t>
      </w:r>
      <w:r w:rsidR="0026112E" w:rsidRPr="00AC4A78">
        <w:rPr>
          <w:sz w:val="24"/>
        </w:rPr>
        <w:t xml:space="preserve">aison à Minervino [Murge] il </w:t>
      </w:r>
      <w:proofErr w:type="gramStart"/>
      <w:r w:rsidR="0026112E" w:rsidRPr="00AC4A78">
        <w:rPr>
          <w:sz w:val="24"/>
        </w:rPr>
        <w:t>faut:</w:t>
      </w:r>
      <w:proofErr w:type="gramEnd"/>
    </w:p>
    <w:p w14:paraId="5D42A291" w14:textId="2CC3C914" w:rsidR="0026112E" w:rsidRPr="00AC4A78" w:rsidRDefault="00693C5C" w:rsidP="0026112E">
      <w:pPr>
        <w:tabs>
          <w:tab w:val="left" w:pos="567"/>
          <w:tab w:val="left" w:pos="4208"/>
        </w:tabs>
        <w:jc w:val="both"/>
        <w:rPr>
          <w:sz w:val="24"/>
        </w:rPr>
      </w:pPr>
      <w:r w:rsidRPr="00AC4A78">
        <w:rPr>
          <w:sz w:val="24"/>
        </w:rPr>
        <w:tab/>
      </w:r>
      <w:r w:rsidR="0026112E" w:rsidRPr="00AC4A78">
        <w:rPr>
          <w:sz w:val="24"/>
        </w:rPr>
        <w:t>1 - Qu'il y ait le plein consentement de Monseigneur l'Evêque d'Andria*</w:t>
      </w:r>
      <w:r w:rsidR="00320EB7" w:rsidRPr="00AC4A78">
        <w:rPr>
          <w:rStyle w:val="Rimandonotaapidipagina"/>
          <w:sz w:val="24"/>
        </w:rPr>
        <w:footnoteReference w:id="338"/>
      </w:r>
      <w:r w:rsidR="0026112E" w:rsidRPr="00AC4A78">
        <w:rPr>
          <w:sz w:val="24"/>
        </w:rPr>
        <w:t xml:space="preserve"> qui n'a pas voulu les Sœurs de Minervino.</w:t>
      </w:r>
    </w:p>
    <w:p w14:paraId="5228A89A" w14:textId="77777777" w:rsidR="00635CDE" w:rsidRPr="00AC4A78" w:rsidRDefault="00320EB7" w:rsidP="0026112E">
      <w:pPr>
        <w:tabs>
          <w:tab w:val="left" w:pos="567"/>
          <w:tab w:val="left" w:pos="4208"/>
        </w:tabs>
        <w:jc w:val="both"/>
        <w:rPr>
          <w:sz w:val="24"/>
        </w:rPr>
      </w:pPr>
      <w:r w:rsidRPr="00AC4A78">
        <w:rPr>
          <w:sz w:val="24"/>
        </w:rPr>
        <w:tab/>
      </w:r>
      <w:r w:rsidR="00635CDE" w:rsidRPr="00AC4A78">
        <w:rPr>
          <w:sz w:val="24"/>
        </w:rPr>
        <w:t>2 - Que nous ayons des Sœurs convenables et capables de tenir une Maison. Si nous avons les Sœurs, je m'en occupe moi pour le consentement de l'Évêque i. Toutefois allons-y lentement pour ouvrir des Maisons, car les sujets doivent encore être formés. Pour le moment, j'envoie cent lires pour les besoins de la Maison. Quant à l'argent pour les voyages à Genzano, dès que vous aurez l'appel de ce Maire, télégraphiez-moi à Messine en ces termes précis et rien de plus (parce que je ne veux pas que les miens sachent quoi que ce soit des aides que je vous envoie</w:t>
      </w:r>
      <w:proofErr w:type="gramStart"/>
      <w:r w:rsidR="00635CDE" w:rsidRPr="00AC4A78">
        <w:rPr>
          <w:sz w:val="24"/>
        </w:rPr>
        <w:t>):</w:t>
      </w:r>
      <w:proofErr w:type="gramEnd"/>
      <w:r w:rsidR="00635CDE" w:rsidRPr="00AC4A78">
        <w:rPr>
          <w:sz w:val="24"/>
        </w:rPr>
        <w:t xml:space="preserve"> «Maire Genzano nous attend, nous allons partir». Mais ne partez pas sans attendre l'argent que, avec l'aide du Seigneur, je vous enverrai. </w:t>
      </w:r>
    </w:p>
    <w:p w14:paraId="2A62914E" w14:textId="77777777" w:rsidR="00635CDE" w:rsidRPr="00AC4A78" w:rsidRDefault="00635CDE" w:rsidP="0026112E">
      <w:pPr>
        <w:tabs>
          <w:tab w:val="left" w:pos="567"/>
          <w:tab w:val="left" w:pos="4208"/>
        </w:tabs>
        <w:jc w:val="both"/>
        <w:rPr>
          <w:sz w:val="6"/>
          <w:szCs w:val="6"/>
        </w:rPr>
      </w:pPr>
    </w:p>
    <w:p w14:paraId="5E19B4B5" w14:textId="2E83707A" w:rsidR="0026112E" w:rsidRPr="00AC4A78" w:rsidRDefault="00635CDE" w:rsidP="0026112E">
      <w:pPr>
        <w:tabs>
          <w:tab w:val="left" w:pos="567"/>
          <w:tab w:val="left" w:pos="4208"/>
        </w:tabs>
        <w:jc w:val="both"/>
        <w:rPr>
          <w:sz w:val="24"/>
        </w:rPr>
      </w:pPr>
      <w:r w:rsidRPr="00AC4A78">
        <w:rPr>
          <w:sz w:val="24"/>
        </w:rPr>
        <w:tab/>
      </w:r>
      <w:r w:rsidR="0026112E" w:rsidRPr="00AC4A78">
        <w:rPr>
          <w:sz w:val="24"/>
        </w:rPr>
        <w:t>Nous espérons que la Maison de Genzano pourra aider celle de</w:t>
      </w:r>
      <w:r w:rsidRPr="00AC4A78">
        <w:rPr>
          <w:sz w:val="24"/>
        </w:rPr>
        <w:t xml:space="preserve"> </w:t>
      </w:r>
      <w:r w:rsidR="0026112E" w:rsidRPr="00AC4A78">
        <w:rPr>
          <w:sz w:val="24"/>
        </w:rPr>
        <w:t xml:space="preserve">Marsico </w:t>
      </w:r>
      <w:proofErr w:type="gramStart"/>
      <w:r w:rsidR="0026112E" w:rsidRPr="00AC4A78">
        <w:rPr>
          <w:sz w:val="24"/>
        </w:rPr>
        <w:t>Nuovo:</w:t>
      </w:r>
      <w:proofErr w:type="gramEnd"/>
      <w:r w:rsidR="0026112E" w:rsidRPr="00AC4A78">
        <w:rPr>
          <w:sz w:val="24"/>
        </w:rPr>
        <w:t xml:space="preserve"> la fille, c'est</w:t>
      </w:r>
      <w:r w:rsidRPr="00AC4A78">
        <w:rPr>
          <w:sz w:val="24"/>
        </w:rPr>
        <w:t>-à-dire</w:t>
      </w:r>
      <w:r w:rsidR="0026112E" w:rsidRPr="00AC4A78">
        <w:rPr>
          <w:sz w:val="24"/>
        </w:rPr>
        <w:t xml:space="preserve"> la mère [</w:t>
      </w:r>
      <w:r w:rsidR="0026112E" w:rsidRPr="00AC4A78">
        <w:rPr>
          <w:i/>
          <w:iCs/>
          <w:sz w:val="24"/>
        </w:rPr>
        <w:t>sic!</w:t>
      </w:r>
      <w:r w:rsidR="0026112E" w:rsidRPr="00AC4A78">
        <w:rPr>
          <w:sz w:val="24"/>
        </w:rPr>
        <w:t>].</w:t>
      </w:r>
    </w:p>
    <w:p w14:paraId="1B3659ED" w14:textId="7A73CAC0" w:rsidR="0026112E" w:rsidRPr="00AC4A78" w:rsidRDefault="00635CDE" w:rsidP="0026112E">
      <w:pPr>
        <w:tabs>
          <w:tab w:val="left" w:pos="567"/>
          <w:tab w:val="left" w:pos="4208"/>
        </w:tabs>
        <w:jc w:val="both"/>
        <w:rPr>
          <w:sz w:val="24"/>
        </w:rPr>
      </w:pPr>
      <w:r w:rsidRPr="00AC4A78">
        <w:rPr>
          <w:sz w:val="24"/>
        </w:rPr>
        <w:tab/>
      </w:r>
      <w:r w:rsidR="0026112E" w:rsidRPr="00AC4A78">
        <w:rPr>
          <w:sz w:val="24"/>
        </w:rPr>
        <w:t>La lettre que vous m'avez envoyée à Oria en date du 5 janvier, je l'ai reçue hier à Messine.</w:t>
      </w:r>
    </w:p>
    <w:p w14:paraId="078AFC94" w14:textId="1CD20DC5" w:rsidR="0026112E" w:rsidRPr="00AC4A78" w:rsidRDefault="00635CDE" w:rsidP="0026112E">
      <w:pPr>
        <w:tabs>
          <w:tab w:val="left" w:pos="567"/>
          <w:tab w:val="left" w:pos="4208"/>
        </w:tabs>
        <w:jc w:val="both"/>
        <w:rPr>
          <w:sz w:val="24"/>
        </w:rPr>
      </w:pPr>
      <w:r w:rsidRPr="00AC4A78">
        <w:rPr>
          <w:sz w:val="24"/>
        </w:rPr>
        <w:tab/>
      </w:r>
      <w:r w:rsidR="0026112E" w:rsidRPr="00AC4A78">
        <w:rPr>
          <w:sz w:val="24"/>
        </w:rPr>
        <w:t xml:space="preserve">Je vous bénis </w:t>
      </w:r>
      <w:r w:rsidRPr="00AC4A78">
        <w:rPr>
          <w:sz w:val="24"/>
        </w:rPr>
        <w:t>avec</w:t>
      </w:r>
      <w:r w:rsidR="006E39BB" w:rsidRPr="00AC4A78">
        <w:rPr>
          <w:sz w:val="24"/>
        </w:rPr>
        <w:t xml:space="preserve"> </w:t>
      </w:r>
      <w:r w:rsidR="0026112E" w:rsidRPr="00AC4A78">
        <w:rPr>
          <w:sz w:val="24"/>
        </w:rPr>
        <w:t>tou</w:t>
      </w:r>
      <w:r w:rsidR="006E39BB" w:rsidRPr="00AC4A78">
        <w:rPr>
          <w:sz w:val="24"/>
        </w:rPr>
        <w:t>te</w:t>
      </w:r>
      <w:r w:rsidR="0026112E" w:rsidRPr="00AC4A78">
        <w:rPr>
          <w:sz w:val="24"/>
        </w:rPr>
        <w:t>s. Je recommande à vous et à tou</w:t>
      </w:r>
      <w:r w:rsidR="006E39BB" w:rsidRPr="00AC4A78">
        <w:rPr>
          <w:sz w:val="24"/>
        </w:rPr>
        <w:t>te</w:t>
      </w:r>
      <w:r w:rsidR="0026112E" w:rsidRPr="00AC4A78">
        <w:rPr>
          <w:sz w:val="24"/>
        </w:rPr>
        <w:t xml:space="preserve">s une parfaite observance. </w:t>
      </w:r>
      <w:r w:rsidR="00C3574D" w:rsidRPr="00AC4A78">
        <w:rPr>
          <w:sz w:val="24"/>
        </w:rPr>
        <w:t>Avec l'aide du Seigneur, je pourvoirai à ce que vous m'avez écrit.</w:t>
      </w:r>
      <w:r w:rsidR="006E39BB" w:rsidRPr="00AC4A78">
        <w:rPr>
          <w:sz w:val="24"/>
        </w:rPr>
        <w:t xml:space="preserve"> </w:t>
      </w:r>
      <w:r w:rsidR="0026112E" w:rsidRPr="00AC4A78">
        <w:rPr>
          <w:sz w:val="24"/>
        </w:rPr>
        <w:t xml:space="preserve">Je vous remercie pour </w:t>
      </w:r>
      <w:proofErr w:type="gramStart"/>
      <w:r w:rsidR="0026112E" w:rsidRPr="00AC4A78">
        <w:rPr>
          <w:sz w:val="24"/>
        </w:rPr>
        <w:t>les</w:t>
      </w:r>
      <w:r w:rsidR="006E39BB" w:rsidRPr="00AC4A78">
        <w:rPr>
          <w:sz w:val="24"/>
        </w:rPr>
        <w:t xml:space="preserve"> prière</w:t>
      </w:r>
      <w:proofErr w:type="gramEnd"/>
      <w:r w:rsidR="006E39BB" w:rsidRPr="00AC4A78">
        <w:rPr>
          <w:sz w:val="24"/>
        </w:rPr>
        <w:t xml:space="preserve"> de suffrage </w:t>
      </w:r>
      <w:r w:rsidR="0026112E" w:rsidRPr="00AC4A78">
        <w:rPr>
          <w:sz w:val="24"/>
        </w:rPr>
        <w:t>à mon frère bien-aimé.</w:t>
      </w:r>
    </w:p>
    <w:p w14:paraId="7A0875A1" w14:textId="1510F14B" w:rsidR="0026112E" w:rsidRPr="00AC4A78" w:rsidRDefault="006E39BB" w:rsidP="0026112E">
      <w:pPr>
        <w:tabs>
          <w:tab w:val="left" w:pos="567"/>
          <w:tab w:val="left" w:pos="4208"/>
        </w:tabs>
        <w:jc w:val="both"/>
        <w:rPr>
          <w:sz w:val="24"/>
        </w:rPr>
      </w:pPr>
      <w:r w:rsidRPr="00AC4A78">
        <w:rPr>
          <w:sz w:val="24"/>
        </w:rPr>
        <w:tab/>
      </w:r>
      <w:r w:rsidR="0026112E" w:rsidRPr="00AC4A78">
        <w:rPr>
          <w:sz w:val="24"/>
        </w:rPr>
        <w:t xml:space="preserve">Encore une fois, </w:t>
      </w:r>
      <w:r w:rsidRPr="00AC4A78">
        <w:rPr>
          <w:sz w:val="24"/>
        </w:rPr>
        <w:t xml:space="preserve">en vous </w:t>
      </w:r>
      <w:proofErr w:type="gramStart"/>
      <w:r w:rsidRPr="00AC4A78">
        <w:rPr>
          <w:sz w:val="24"/>
        </w:rPr>
        <w:t>bénissant</w:t>
      </w:r>
      <w:r w:rsidR="0026112E" w:rsidRPr="00AC4A78">
        <w:rPr>
          <w:sz w:val="24"/>
        </w:rPr>
        <w:t>:</w:t>
      </w:r>
      <w:proofErr w:type="gramEnd"/>
    </w:p>
    <w:p w14:paraId="3195A6B6" w14:textId="361EDA9F" w:rsidR="0026112E" w:rsidRPr="00AC4A78" w:rsidRDefault="006E39BB" w:rsidP="0026112E">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6112E" w:rsidRPr="00AC4A78">
        <w:rPr>
          <w:sz w:val="24"/>
        </w:rPr>
        <w:t>Père</w:t>
      </w:r>
    </w:p>
    <w:p w14:paraId="537B3230" w14:textId="77777777" w:rsidR="006E39BB" w:rsidRPr="00AC4A78" w:rsidRDefault="006E39BB" w:rsidP="0026112E">
      <w:pPr>
        <w:tabs>
          <w:tab w:val="left" w:pos="567"/>
          <w:tab w:val="left" w:pos="4208"/>
        </w:tabs>
        <w:jc w:val="both"/>
        <w:rPr>
          <w:sz w:val="8"/>
          <w:szCs w:val="8"/>
        </w:rPr>
      </w:pPr>
    </w:p>
    <w:p w14:paraId="7ED47D6C" w14:textId="31081D43" w:rsidR="0026112E" w:rsidRPr="00AC4A78" w:rsidRDefault="006E39BB" w:rsidP="0026112E">
      <w:pPr>
        <w:tabs>
          <w:tab w:val="left" w:pos="567"/>
          <w:tab w:val="left" w:pos="4208"/>
        </w:tabs>
        <w:jc w:val="both"/>
        <w:rPr>
          <w:sz w:val="24"/>
        </w:rPr>
      </w:pPr>
      <w:r w:rsidRPr="00AC4A78">
        <w:rPr>
          <w:sz w:val="24"/>
        </w:rPr>
        <w:tab/>
      </w:r>
      <w:r w:rsidR="0026112E" w:rsidRPr="00AC4A78">
        <w:rPr>
          <w:sz w:val="24"/>
        </w:rPr>
        <w:t xml:space="preserve">P. S.] - Je suis très heureux que vous priiez </w:t>
      </w:r>
      <w:r w:rsidRPr="00AC4A78">
        <w:rPr>
          <w:sz w:val="24"/>
        </w:rPr>
        <w:t>S</w:t>
      </w:r>
      <w:r w:rsidR="0026112E" w:rsidRPr="00AC4A78">
        <w:rPr>
          <w:sz w:val="24"/>
        </w:rPr>
        <w:t xml:space="preserve">aint Joseph et </w:t>
      </w:r>
      <w:r w:rsidRPr="00AC4A78">
        <w:rPr>
          <w:sz w:val="24"/>
        </w:rPr>
        <w:t xml:space="preserve">que vous faites </w:t>
      </w:r>
      <w:r w:rsidR="0026112E" w:rsidRPr="00AC4A78">
        <w:rPr>
          <w:sz w:val="24"/>
        </w:rPr>
        <w:t>confiance</w:t>
      </w:r>
      <w:r w:rsidRPr="00AC4A78">
        <w:rPr>
          <w:sz w:val="24"/>
        </w:rPr>
        <w:t xml:space="preserve"> en lui</w:t>
      </w:r>
      <w:r w:rsidR="0026112E" w:rsidRPr="00AC4A78">
        <w:rPr>
          <w:sz w:val="24"/>
        </w:rPr>
        <w:t xml:space="preserve">. Il est grand Père de Providence surtout pour les Instituts de Vierges consacrées au </w:t>
      </w:r>
      <w:proofErr w:type="gramStart"/>
      <w:r w:rsidR="0026112E" w:rsidRPr="00AC4A78">
        <w:rPr>
          <w:sz w:val="24"/>
        </w:rPr>
        <w:t>Seigneur!</w:t>
      </w:r>
      <w:proofErr w:type="gramEnd"/>
      <w:r w:rsidR="0026112E" w:rsidRPr="00AC4A78">
        <w:rPr>
          <w:sz w:val="24"/>
        </w:rPr>
        <w:t xml:space="preserve"> Après avoir obtenu les grâces, rendez grâce.</w:t>
      </w:r>
    </w:p>
    <w:p w14:paraId="7EF3D355" w14:textId="2EEEB0C7" w:rsidR="0026112E" w:rsidRPr="00AC4A78" w:rsidRDefault="006E39BB" w:rsidP="0026112E">
      <w:pPr>
        <w:tabs>
          <w:tab w:val="left" w:pos="567"/>
          <w:tab w:val="left" w:pos="4208"/>
        </w:tabs>
        <w:jc w:val="both"/>
        <w:rPr>
          <w:sz w:val="24"/>
        </w:rPr>
      </w:pPr>
      <w:r w:rsidRPr="00AC4A78">
        <w:rPr>
          <w:sz w:val="24"/>
        </w:rPr>
        <w:tab/>
      </w:r>
      <w:r w:rsidR="0026112E" w:rsidRPr="00AC4A78">
        <w:rPr>
          <w:sz w:val="24"/>
        </w:rPr>
        <w:t xml:space="preserve">Je dois avouer une </w:t>
      </w:r>
      <w:proofErr w:type="gramStart"/>
      <w:r w:rsidR="0026112E" w:rsidRPr="00AC4A78">
        <w:rPr>
          <w:sz w:val="24"/>
        </w:rPr>
        <w:t>chose:</w:t>
      </w:r>
      <w:proofErr w:type="gramEnd"/>
      <w:r w:rsidR="0026112E" w:rsidRPr="00AC4A78">
        <w:rPr>
          <w:sz w:val="24"/>
        </w:rPr>
        <w:t xml:space="preserve"> que tout ce que je donne</w:t>
      </w:r>
      <w:r w:rsidR="00C3574D" w:rsidRPr="00AC4A78">
        <w:rPr>
          <w:sz w:val="24"/>
        </w:rPr>
        <w:t>,</w:t>
      </w:r>
      <w:r w:rsidR="0026112E" w:rsidRPr="00AC4A78">
        <w:rPr>
          <w:sz w:val="24"/>
        </w:rPr>
        <w:t xml:space="preserve"> me revient</w:t>
      </w:r>
      <w:r w:rsidRPr="00AC4A78">
        <w:rPr>
          <w:sz w:val="24"/>
        </w:rPr>
        <w:t xml:space="preserve"> </w:t>
      </w:r>
      <w:r w:rsidR="0026112E" w:rsidRPr="00AC4A78">
        <w:rPr>
          <w:sz w:val="24"/>
        </w:rPr>
        <w:t>bientôt remboursé!</w:t>
      </w:r>
    </w:p>
    <w:p w14:paraId="64DFD23B" w14:textId="416707FF" w:rsidR="0026112E" w:rsidRPr="00AC4A78" w:rsidRDefault="0026112E" w:rsidP="0026112E">
      <w:pPr>
        <w:tabs>
          <w:tab w:val="left" w:pos="567"/>
          <w:tab w:val="left" w:pos="4208"/>
        </w:tabs>
        <w:jc w:val="center"/>
        <w:rPr>
          <w:b/>
          <w:bCs/>
          <w:sz w:val="28"/>
          <w:szCs w:val="28"/>
        </w:rPr>
      </w:pPr>
      <w:r w:rsidRPr="00AC4A78">
        <w:rPr>
          <w:b/>
          <w:bCs/>
          <w:sz w:val="28"/>
          <w:szCs w:val="28"/>
        </w:rPr>
        <w:lastRenderedPageBreak/>
        <w:t>1165</w:t>
      </w:r>
    </w:p>
    <w:p w14:paraId="79910ADB" w14:textId="77777777" w:rsidR="0026112E" w:rsidRPr="00AC4A78" w:rsidRDefault="0026112E" w:rsidP="0026112E">
      <w:pPr>
        <w:tabs>
          <w:tab w:val="left" w:pos="567"/>
          <w:tab w:val="left" w:pos="4208"/>
        </w:tabs>
        <w:jc w:val="center"/>
        <w:rPr>
          <w:b/>
          <w:bCs/>
          <w:sz w:val="28"/>
          <w:szCs w:val="28"/>
        </w:rPr>
      </w:pPr>
      <w:r w:rsidRPr="00AC4A78">
        <w:rPr>
          <w:b/>
          <w:bCs/>
          <w:sz w:val="28"/>
          <w:szCs w:val="28"/>
        </w:rPr>
        <w:t>À Sœur Nazarena Majone, F.D.Z.</w:t>
      </w:r>
    </w:p>
    <w:p w14:paraId="4C5A6334" w14:textId="2D8457C7" w:rsidR="0026112E" w:rsidRPr="00AC4A78" w:rsidRDefault="0026112E" w:rsidP="0026112E">
      <w:pPr>
        <w:tabs>
          <w:tab w:val="left" w:pos="567"/>
          <w:tab w:val="left" w:pos="4208"/>
        </w:tabs>
        <w:jc w:val="both"/>
        <w:rPr>
          <w:szCs w:val="20"/>
        </w:rPr>
      </w:pPr>
      <w:r w:rsidRPr="00AC4A78">
        <w:rPr>
          <w:szCs w:val="20"/>
        </w:rPr>
        <w:t>A</w:t>
      </w:r>
      <w:r w:rsidR="00C3574D" w:rsidRPr="00AC4A78">
        <w:rPr>
          <w:szCs w:val="20"/>
        </w:rPr>
        <w:t>P</w:t>
      </w:r>
      <w:r w:rsidRPr="00AC4A78">
        <w:rPr>
          <w:szCs w:val="20"/>
        </w:rPr>
        <w:t>R 3163 - C3, 9/4</w:t>
      </w:r>
    </w:p>
    <w:p w14:paraId="429C8E3E" w14:textId="2A4F8F5A" w:rsidR="0026112E" w:rsidRPr="00AC4A78" w:rsidRDefault="00C3574D" w:rsidP="0026112E">
      <w:pPr>
        <w:tabs>
          <w:tab w:val="left" w:pos="567"/>
          <w:tab w:val="left" w:pos="4208"/>
        </w:tabs>
        <w:jc w:val="both"/>
        <w:rPr>
          <w:szCs w:val="20"/>
        </w:rPr>
      </w:pPr>
      <w:r w:rsidRPr="00AC4A78">
        <w:rPr>
          <w:szCs w:val="20"/>
        </w:rPr>
        <w:t>ms</w:t>
      </w:r>
      <w:r w:rsidR="0026112E" w:rsidRPr="00AC4A78">
        <w:rPr>
          <w:szCs w:val="20"/>
        </w:rPr>
        <w:t>. orig. aut</w:t>
      </w:r>
      <w:proofErr w:type="gramStart"/>
      <w:r w:rsidRPr="00AC4A78">
        <w:rPr>
          <w:szCs w:val="20"/>
        </w:rPr>
        <w:t>.</w:t>
      </w:r>
      <w:r w:rsidR="0026112E" w:rsidRPr="00AC4A78">
        <w:rPr>
          <w:szCs w:val="20"/>
        </w:rPr>
        <w:t>;</w:t>
      </w:r>
      <w:proofErr w:type="gramEnd"/>
      <w:r w:rsidR="0026112E" w:rsidRPr="00AC4A78">
        <w:rPr>
          <w:szCs w:val="20"/>
        </w:rPr>
        <w:t xml:space="preserve"> 1 f. </w:t>
      </w:r>
      <w:r w:rsidR="00F162A6" w:rsidRPr="00AC4A78">
        <w:rPr>
          <w:szCs w:val="20"/>
        </w:rPr>
        <w:t>ligne</w:t>
      </w:r>
      <w:r w:rsidR="00C872D5" w:rsidRPr="00AC4A78">
        <w:rPr>
          <w:szCs w:val="20"/>
        </w:rPr>
        <w:t>s</w:t>
      </w:r>
      <w:r w:rsidR="0026112E" w:rsidRPr="00AC4A78">
        <w:rPr>
          <w:szCs w:val="20"/>
        </w:rPr>
        <w:t xml:space="preserve"> pré</w:t>
      </w:r>
      <w:r w:rsidR="00F162A6" w:rsidRPr="00AC4A78">
        <w:rPr>
          <w:szCs w:val="20"/>
        </w:rPr>
        <w:t>i</w:t>
      </w:r>
      <w:r w:rsidR="0026112E" w:rsidRPr="00AC4A78">
        <w:rPr>
          <w:szCs w:val="20"/>
        </w:rPr>
        <w:t>mp</w:t>
      </w:r>
      <w:r w:rsidR="00F162A6" w:rsidRPr="00AC4A78">
        <w:rPr>
          <w:szCs w:val="20"/>
        </w:rPr>
        <w:t>r</w:t>
      </w:r>
      <w:r w:rsidR="0026112E" w:rsidRPr="00AC4A78">
        <w:rPr>
          <w:szCs w:val="20"/>
        </w:rPr>
        <w:t>. (</w:t>
      </w:r>
      <w:proofErr w:type="gramStart"/>
      <w:r w:rsidR="0026112E" w:rsidRPr="00AC4A78">
        <w:rPr>
          <w:szCs w:val="20"/>
        </w:rPr>
        <w:t>mm</w:t>
      </w:r>
      <w:proofErr w:type="gramEnd"/>
      <w:r w:rsidR="0026112E" w:rsidRPr="00AC4A78">
        <w:rPr>
          <w:szCs w:val="20"/>
        </w:rPr>
        <w:t xml:space="preserve">. 105x135) - 1 </w:t>
      </w:r>
      <w:r w:rsidR="00F162A6" w:rsidRPr="00AC4A78">
        <w:rPr>
          <w:szCs w:val="20"/>
        </w:rPr>
        <w:t>côté</w:t>
      </w:r>
      <w:r w:rsidR="0026112E" w:rsidRPr="00AC4A78">
        <w:rPr>
          <w:szCs w:val="20"/>
        </w:rPr>
        <w:t xml:space="preserve"> </w:t>
      </w:r>
      <w:proofErr w:type="gramStart"/>
      <w:r w:rsidR="0026112E" w:rsidRPr="00AC4A78">
        <w:rPr>
          <w:szCs w:val="20"/>
        </w:rPr>
        <w:t>écrit;</w:t>
      </w:r>
      <w:proofErr w:type="gramEnd"/>
      <w:r w:rsidR="0026112E" w:rsidRPr="00AC4A78">
        <w:rPr>
          <w:szCs w:val="20"/>
        </w:rPr>
        <w:t xml:space="preserve"> inédit.</w:t>
      </w:r>
    </w:p>
    <w:p w14:paraId="0B09BDE3" w14:textId="77777777" w:rsidR="0026112E" w:rsidRPr="00AC4A78" w:rsidRDefault="0026112E" w:rsidP="0026112E">
      <w:pPr>
        <w:tabs>
          <w:tab w:val="left" w:pos="567"/>
          <w:tab w:val="left" w:pos="4208"/>
        </w:tabs>
        <w:jc w:val="both"/>
        <w:rPr>
          <w:szCs w:val="20"/>
        </w:rPr>
      </w:pPr>
      <w:r w:rsidRPr="00AC4A78">
        <w:rPr>
          <w:szCs w:val="20"/>
        </w:rPr>
        <w:t>Messine, 31.01.1914</w:t>
      </w:r>
    </w:p>
    <w:p w14:paraId="149944DC" w14:textId="77777777" w:rsidR="00F162A6" w:rsidRPr="00AC4A78" w:rsidRDefault="00F162A6" w:rsidP="0026112E">
      <w:pPr>
        <w:tabs>
          <w:tab w:val="left" w:pos="567"/>
          <w:tab w:val="left" w:pos="4208"/>
        </w:tabs>
        <w:jc w:val="both"/>
        <w:rPr>
          <w:sz w:val="10"/>
          <w:szCs w:val="10"/>
        </w:rPr>
      </w:pPr>
    </w:p>
    <w:p w14:paraId="4A5EF9C1" w14:textId="3FEC0353" w:rsidR="0026112E" w:rsidRPr="00AC4A78" w:rsidRDefault="00F162A6" w:rsidP="0026112E">
      <w:pPr>
        <w:tabs>
          <w:tab w:val="left" w:pos="567"/>
          <w:tab w:val="left" w:pos="4208"/>
        </w:tabs>
        <w:jc w:val="both"/>
        <w:rPr>
          <w:szCs w:val="20"/>
        </w:rPr>
      </w:pPr>
      <w:r w:rsidRPr="00AC4A78">
        <w:rPr>
          <w:szCs w:val="20"/>
        </w:rPr>
        <w:t>Billet</w:t>
      </w:r>
      <w:r w:rsidR="0026112E" w:rsidRPr="00AC4A78">
        <w:rPr>
          <w:szCs w:val="20"/>
        </w:rPr>
        <w:t xml:space="preserve"> dans l</w:t>
      </w:r>
      <w:r w:rsidRPr="00AC4A78">
        <w:rPr>
          <w:szCs w:val="20"/>
        </w:rPr>
        <w:t>e</w:t>
      </w:r>
      <w:r w:rsidR="0026112E" w:rsidRPr="00AC4A78">
        <w:rPr>
          <w:szCs w:val="20"/>
        </w:rPr>
        <w:t xml:space="preserve">quel il recommande de recevoir le Rogationniste </w:t>
      </w:r>
      <w:r w:rsidRPr="00AC4A78">
        <w:rPr>
          <w:szCs w:val="20"/>
        </w:rPr>
        <w:t xml:space="preserve">coadjuteur </w:t>
      </w:r>
      <w:r w:rsidR="0026112E" w:rsidRPr="00AC4A78">
        <w:rPr>
          <w:szCs w:val="20"/>
        </w:rPr>
        <w:t>Fr</w:t>
      </w:r>
      <w:r w:rsidRPr="00AC4A78">
        <w:rPr>
          <w:szCs w:val="20"/>
        </w:rPr>
        <w:t>ère</w:t>
      </w:r>
      <w:r w:rsidR="0026112E" w:rsidRPr="00AC4A78">
        <w:rPr>
          <w:szCs w:val="20"/>
        </w:rPr>
        <w:t xml:space="preserve"> Salvatore (né Federico Rosario) qui se présente pour accomplir une tâche de </w:t>
      </w:r>
      <w:r w:rsidRPr="00AC4A78">
        <w:rPr>
          <w:szCs w:val="20"/>
        </w:rPr>
        <w:t>la part de P</w:t>
      </w:r>
      <w:r w:rsidR="0026112E" w:rsidRPr="00AC4A78">
        <w:rPr>
          <w:szCs w:val="20"/>
        </w:rPr>
        <w:t xml:space="preserve">ère </w:t>
      </w:r>
      <w:r w:rsidRPr="00AC4A78">
        <w:rPr>
          <w:szCs w:val="20"/>
        </w:rPr>
        <w:t>Ha</w:t>
      </w:r>
      <w:r w:rsidR="0026112E" w:rsidRPr="00AC4A78">
        <w:rPr>
          <w:szCs w:val="20"/>
        </w:rPr>
        <w:t xml:space="preserve">nnibal. </w:t>
      </w:r>
      <w:r w:rsidRPr="00AC4A78">
        <w:rPr>
          <w:szCs w:val="20"/>
        </w:rPr>
        <w:t xml:space="preserve">Il se </w:t>
      </w:r>
      <w:proofErr w:type="gramStart"/>
      <w:r w:rsidRPr="00AC4A78">
        <w:rPr>
          <w:szCs w:val="20"/>
        </w:rPr>
        <w:t>signe</w:t>
      </w:r>
      <w:r w:rsidR="0026112E" w:rsidRPr="00AC4A78">
        <w:rPr>
          <w:szCs w:val="20"/>
        </w:rPr>
        <w:t>:</w:t>
      </w:r>
      <w:proofErr w:type="gramEnd"/>
      <w:r w:rsidR="0026112E" w:rsidRPr="00AC4A78">
        <w:rPr>
          <w:szCs w:val="20"/>
        </w:rPr>
        <w:t xml:space="preserve"> Père.</w:t>
      </w:r>
    </w:p>
    <w:p w14:paraId="21186B2D" w14:textId="77777777" w:rsidR="00F162A6" w:rsidRPr="00AC4A78" w:rsidRDefault="00F162A6" w:rsidP="0026112E">
      <w:pPr>
        <w:tabs>
          <w:tab w:val="left" w:pos="567"/>
          <w:tab w:val="left" w:pos="4208"/>
        </w:tabs>
        <w:jc w:val="both"/>
        <w:rPr>
          <w:sz w:val="24"/>
        </w:rPr>
      </w:pPr>
    </w:p>
    <w:p w14:paraId="38A040F3" w14:textId="4C49EEB4" w:rsidR="0026112E" w:rsidRPr="00AC4A78" w:rsidRDefault="002E40A6" w:rsidP="0026112E">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6112E" w:rsidRPr="00AC4A78">
        <w:rPr>
          <w:sz w:val="24"/>
        </w:rPr>
        <w:t>* Messine le 31 janvier 1914</w:t>
      </w:r>
    </w:p>
    <w:p w14:paraId="3146859D" w14:textId="77777777" w:rsidR="00F162A6" w:rsidRPr="00AC4A78" w:rsidRDefault="00F162A6" w:rsidP="0026112E">
      <w:pPr>
        <w:tabs>
          <w:tab w:val="left" w:pos="567"/>
          <w:tab w:val="left" w:pos="4208"/>
        </w:tabs>
        <w:jc w:val="both"/>
        <w:rPr>
          <w:sz w:val="12"/>
          <w:szCs w:val="12"/>
        </w:rPr>
      </w:pPr>
    </w:p>
    <w:p w14:paraId="76E869F7" w14:textId="2C828DC9" w:rsidR="0026112E" w:rsidRPr="00AC4A78" w:rsidRDefault="00F162A6" w:rsidP="0026112E">
      <w:pPr>
        <w:tabs>
          <w:tab w:val="left" w:pos="567"/>
          <w:tab w:val="left" w:pos="4208"/>
        </w:tabs>
        <w:jc w:val="both"/>
        <w:rPr>
          <w:sz w:val="24"/>
        </w:rPr>
      </w:pPr>
      <w:r w:rsidRPr="00AC4A78">
        <w:rPr>
          <w:sz w:val="24"/>
        </w:rPr>
        <w:tab/>
      </w:r>
      <w:r w:rsidR="0026112E" w:rsidRPr="00AC4A78">
        <w:rPr>
          <w:sz w:val="24"/>
        </w:rPr>
        <w:t xml:space="preserve">Sœur </w:t>
      </w:r>
      <w:r w:rsidRPr="00AC4A78">
        <w:rPr>
          <w:sz w:val="24"/>
        </w:rPr>
        <w:t>Prévôte</w:t>
      </w:r>
      <w:r w:rsidR="0026112E" w:rsidRPr="00AC4A78">
        <w:rPr>
          <w:sz w:val="24"/>
        </w:rPr>
        <w:t>,</w:t>
      </w:r>
    </w:p>
    <w:p w14:paraId="074D21A3" w14:textId="77777777" w:rsidR="00F162A6" w:rsidRPr="00AC4A78" w:rsidRDefault="00F162A6" w:rsidP="0026112E">
      <w:pPr>
        <w:tabs>
          <w:tab w:val="left" w:pos="567"/>
          <w:tab w:val="left" w:pos="4208"/>
        </w:tabs>
        <w:jc w:val="both"/>
        <w:rPr>
          <w:sz w:val="6"/>
          <w:szCs w:val="6"/>
        </w:rPr>
      </w:pPr>
    </w:p>
    <w:p w14:paraId="4D3611B4" w14:textId="0A0EBF94" w:rsidR="0026112E" w:rsidRPr="00AC4A78" w:rsidRDefault="00F162A6" w:rsidP="0026112E">
      <w:pPr>
        <w:tabs>
          <w:tab w:val="left" w:pos="567"/>
          <w:tab w:val="left" w:pos="4208"/>
        </w:tabs>
        <w:jc w:val="both"/>
        <w:rPr>
          <w:sz w:val="24"/>
        </w:rPr>
      </w:pPr>
      <w:proofErr w:type="gramStart"/>
      <w:r w:rsidRPr="00AC4A78">
        <w:rPr>
          <w:sz w:val="24"/>
        </w:rPr>
        <w:t>a</w:t>
      </w:r>
      <w:r w:rsidR="0026112E" w:rsidRPr="00AC4A78">
        <w:rPr>
          <w:sz w:val="24"/>
        </w:rPr>
        <w:t>dmettez</w:t>
      </w:r>
      <w:proofErr w:type="gramEnd"/>
      <w:r w:rsidR="0026112E" w:rsidRPr="00AC4A78">
        <w:rPr>
          <w:sz w:val="24"/>
        </w:rPr>
        <w:t xml:space="preserve"> </w:t>
      </w:r>
      <w:r w:rsidR="00EA3D38" w:rsidRPr="00AC4A78">
        <w:rPr>
          <w:sz w:val="24"/>
        </w:rPr>
        <w:t xml:space="preserve">le </w:t>
      </w:r>
      <w:r w:rsidR="0026112E" w:rsidRPr="00AC4A78">
        <w:rPr>
          <w:sz w:val="24"/>
        </w:rPr>
        <w:t>Fr</w:t>
      </w:r>
      <w:r w:rsidRPr="00AC4A78">
        <w:rPr>
          <w:sz w:val="24"/>
        </w:rPr>
        <w:t>ère</w:t>
      </w:r>
      <w:r w:rsidR="0026112E" w:rsidRPr="00AC4A78">
        <w:rPr>
          <w:sz w:val="24"/>
        </w:rPr>
        <w:t xml:space="preserve"> Salvatore pour une visite, et il doit vous </w:t>
      </w:r>
      <w:r w:rsidRPr="00AC4A78">
        <w:rPr>
          <w:sz w:val="24"/>
        </w:rPr>
        <w:t>remettre</w:t>
      </w:r>
      <w:r w:rsidR="0026112E" w:rsidRPr="00AC4A78">
        <w:rPr>
          <w:sz w:val="24"/>
        </w:rPr>
        <w:t xml:space="preserve"> les cartes postales.*</w:t>
      </w:r>
      <w:r w:rsidRPr="00AC4A78">
        <w:rPr>
          <w:rStyle w:val="Rimandonotaapidipagina"/>
          <w:sz w:val="24"/>
        </w:rPr>
        <w:footnoteReference w:id="339"/>
      </w:r>
    </w:p>
    <w:p w14:paraId="2E5212AA" w14:textId="4732F6C1" w:rsidR="0026112E" w:rsidRPr="00AC4A78" w:rsidRDefault="00F162A6" w:rsidP="0026112E">
      <w:pPr>
        <w:tabs>
          <w:tab w:val="left" w:pos="567"/>
          <w:tab w:val="left" w:pos="4208"/>
        </w:tabs>
        <w:jc w:val="both"/>
        <w:rPr>
          <w:sz w:val="24"/>
        </w:rPr>
      </w:pPr>
      <w:r w:rsidRPr="00AC4A78">
        <w:rPr>
          <w:sz w:val="24"/>
        </w:rPr>
        <w:tab/>
      </w:r>
      <w:r w:rsidR="0026112E" w:rsidRPr="00AC4A78">
        <w:rPr>
          <w:sz w:val="24"/>
        </w:rPr>
        <w:t>Je bénis.</w:t>
      </w:r>
    </w:p>
    <w:p w14:paraId="401FD813" w14:textId="77777777" w:rsidR="00F162A6" w:rsidRPr="00AC4A78" w:rsidRDefault="00F162A6" w:rsidP="0026112E">
      <w:pPr>
        <w:tabs>
          <w:tab w:val="left" w:pos="567"/>
          <w:tab w:val="left" w:pos="4208"/>
        </w:tabs>
        <w:jc w:val="both"/>
        <w:rPr>
          <w:sz w:val="12"/>
          <w:szCs w:val="12"/>
        </w:rPr>
      </w:pPr>
    </w:p>
    <w:p w14:paraId="1DA2C94B" w14:textId="7FCCF8F6" w:rsidR="0026112E" w:rsidRPr="00AC4A78" w:rsidRDefault="00F162A6" w:rsidP="0026112E">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6112E" w:rsidRPr="00AC4A78">
        <w:rPr>
          <w:sz w:val="24"/>
        </w:rPr>
        <w:t>Père</w:t>
      </w:r>
    </w:p>
    <w:p w14:paraId="19ED3BE4" w14:textId="77777777" w:rsidR="00E1667A" w:rsidRPr="00AC4A78" w:rsidRDefault="00E1667A" w:rsidP="00E1667A">
      <w:pPr>
        <w:tabs>
          <w:tab w:val="left" w:pos="567"/>
          <w:tab w:val="left" w:pos="4208"/>
        </w:tabs>
        <w:jc w:val="both"/>
        <w:rPr>
          <w:sz w:val="24"/>
        </w:rPr>
      </w:pPr>
    </w:p>
    <w:p w14:paraId="68446220" w14:textId="77777777" w:rsidR="00A04F6F" w:rsidRPr="00AC4A78" w:rsidRDefault="00A04F6F" w:rsidP="002E40A6">
      <w:pPr>
        <w:tabs>
          <w:tab w:val="left" w:pos="567"/>
          <w:tab w:val="left" w:pos="4208"/>
        </w:tabs>
        <w:jc w:val="center"/>
        <w:rPr>
          <w:b/>
          <w:bCs/>
          <w:sz w:val="28"/>
          <w:szCs w:val="28"/>
        </w:rPr>
      </w:pPr>
      <w:r w:rsidRPr="00AC4A78">
        <w:rPr>
          <w:b/>
          <w:bCs/>
          <w:sz w:val="28"/>
          <w:szCs w:val="28"/>
        </w:rPr>
        <w:t>1166</w:t>
      </w:r>
    </w:p>
    <w:p w14:paraId="22755DD0" w14:textId="77777777" w:rsidR="00A04F6F" w:rsidRPr="00AC4A78" w:rsidRDefault="00A04F6F" w:rsidP="002E40A6">
      <w:pPr>
        <w:tabs>
          <w:tab w:val="left" w:pos="567"/>
          <w:tab w:val="left" w:pos="4208"/>
        </w:tabs>
        <w:jc w:val="center"/>
        <w:rPr>
          <w:b/>
          <w:bCs/>
          <w:sz w:val="28"/>
          <w:szCs w:val="28"/>
        </w:rPr>
      </w:pPr>
      <w:r w:rsidRPr="00AC4A78">
        <w:rPr>
          <w:b/>
          <w:bCs/>
          <w:sz w:val="28"/>
          <w:szCs w:val="28"/>
        </w:rPr>
        <w:t>Au Père Pantaleone Palma, R.C.I.</w:t>
      </w:r>
    </w:p>
    <w:p w14:paraId="3C214638" w14:textId="77777777" w:rsidR="002E40A6" w:rsidRPr="00AC4A78" w:rsidRDefault="002E40A6" w:rsidP="00A04F6F">
      <w:pPr>
        <w:tabs>
          <w:tab w:val="left" w:pos="567"/>
          <w:tab w:val="left" w:pos="4208"/>
        </w:tabs>
        <w:jc w:val="both"/>
        <w:rPr>
          <w:sz w:val="12"/>
          <w:szCs w:val="12"/>
        </w:rPr>
      </w:pPr>
    </w:p>
    <w:p w14:paraId="0B9CB587" w14:textId="1A06D62A" w:rsidR="00A04F6F" w:rsidRPr="00AC4A78" w:rsidRDefault="00A04F6F" w:rsidP="00A04F6F">
      <w:pPr>
        <w:tabs>
          <w:tab w:val="left" w:pos="567"/>
          <w:tab w:val="left" w:pos="4208"/>
        </w:tabs>
        <w:jc w:val="both"/>
        <w:rPr>
          <w:szCs w:val="20"/>
        </w:rPr>
      </w:pPr>
      <w:r w:rsidRPr="00AC4A78">
        <w:rPr>
          <w:szCs w:val="20"/>
        </w:rPr>
        <w:t>A</w:t>
      </w:r>
      <w:r w:rsidR="002E40A6" w:rsidRPr="00AC4A78">
        <w:rPr>
          <w:szCs w:val="20"/>
        </w:rPr>
        <w:t>P</w:t>
      </w:r>
      <w:r w:rsidRPr="00AC4A78">
        <w:rPr>
          <w:szCs w:val="20"/>
        </w:rPr>
        <w:t>R 334 - C3, 9/5</w:t>
      </w:r>
    </w:p>
    <w:p w14:paraId="15ECC207" w14:textId="4BF6BBD6" w:rsidR="00A04F6F" w:rsidRPr="00AC4A78" w:rsidRDefault="00665CF7" w:rsidP="00A04F6F">
      <w:pPr>
        <w:tabs>
          <w:tab w:val="left" w:pos="567"/>
          <w:tab w:val="left" w:pos="4208"/>
        </w:tabs>
        <w:jc w:val="both"/>
        <w:rPr>
          <w:szCs w:val="20"/>
        </w:rPr>
      </w:pPr>
      <w:r w:rsidRPr="00AC4A78">
        <w:rPr>
          <w:szCs w:val="20"/>
        </w:rPr>
        <w:t xml:space="preserve">ms. orig. allogr. </w:t>
      </w:r>
      <w:proofErr w:type="gramStart"/>
      <w:r w:rsidRPr="00AC4A78">
        <w:rPr>
          <w:szCs w:val="20"/>
        </w:rPr>
        <w:t>auto</w:t>
      </w:r>
      <w:proofErr w:type="gramEnd"/>
      <w:r w:rsidRPr="00AC4A78">
        <w:rPr>
          <w:szCs w:val="20"/>
        </w:rPr>
        <w:t xml:space="preserve">-signé; </w:t>
      </w:r>
      <w:r w:rsidR="001F1099" w:rsidRPr="00AC4A78">
        <w:rPr>
          <w:szCs w:val="20"/>
        </w:rPr>
        <w:t xml:space="preserve">2 ff.  </w:t>
      </w:r>
      <w:proofErr w:type="gramStart"/>
      <w:r w:rsidR="001F1099" w:rsidRPr="00AC4A78">
        <w:rPr>
          <w:szCs w:val="20"/>
        </w:rPr>
        <w:t>lignes</w:t>
      </w:r>
      <w:proofErr w:type="gramEnd"/>
      <w:r w:rsidR="001F1099" w:rsidRPr="00AC4A78">
        <w:rPr>
          <w:szCs w:val="20"/>
        </w:rPr>
        <w:t xml:space="preserve"> pr</w:t>
      </w:r>
      <w:r w:rsidR="00C43E38">
        <w:rPr>
          <w:szCs w:val="20"/>
        </w:rPr>
        <w:t>é</w:t>
      </w:r>
      <w:r w:rsidR="001F1099" w:rsidRPr="00AC4A78">
        <w:rPr>
          <w:szCs w:val="20"/>
        </w:rPr>
        <w:t>impr. (</w:t>
      </w:r>
      <w:proofErr w:type="gramStart"/>
      <w:r w:rsidR="001F1099" w:rsidRPr="00AC4A78">
        <w:rPr>
          <w:szCs w:val="20"/>
        </w:rPr>
        <w:t>mm</w:t>
      </w:r>
      <w:proofErr w:type="gramEnd"/>
      <w:r w:rsidR="001F1099" w:rsidRPr="00AC4A78">
        <w:rPr>
          <w:szCs w:val="20"/>
        </w:rPr>
        <w:t xml:space="preserve">.135x210) </w:t>
      </w:r>
      <w:r w:rsidRPr="00AC4A78">
        <w:rPr>
          <w:szCs w:val="20"/>
        </w:rPr>
        <w:t>inédit</w:t>
      </w:r>
      <w:r w:rsidR="001F1099" w:rsidRPr="00AC4A78">
        <w:rPr>
          <w:szCs w:val="20"/>
        </w:rPr>
        <w:t xml:space="preserve">. </w:t>
      </w:r>
    </w:p>
    <w:p w14:paraId="36DC530C" w14:textId="77777777" w:rsidR="00A04F6F" w:rsidRPr="00AC4A78" w:rsidRDefault="00A04F6F" w:rsidP="00A04F6F">
      <w:pPr>
        <w:tabs>
          <w:tab w:val="left" w:pos="567"/>
          <w:tab w:val="left" w:pos="4208"/>
        </w:tabs>
        <w:jc w:val="both"/>
        <w:rPr>
          <w:szCs w:val="20"/>
        </w:rPr>
      </w:pPr>
      <w:r w:rsidRPr="00AC4A78">
        <w:rPr>
          <w:szCs w:val="20"/>
        </w:rPr>
        <w:t>Messine, 02.01.1914</w:t>
      </w:r>
    </w:p>
    <w:p w14:paraId="3BFEFB8A" w14:textId="77777777" w:rsidR="002A2104" w:rsidRPr="00AC4A78" w:rsidRDefault="002A2104" w:rsidP="00A04F6F">
      <w:pPr>
        <w:tabs>
          <w:tab w:val="left" w:pos="567"/>
          <w:tab w:val="left" w:pos="4208"/>
        </w:tabs>
        <w:jc w:val="both"/>
        <w:rPr>
          <w:sz w:val="10"/>
          <w:szCs w:val="10"/>
        </w:rPr>
      </w:pPr>
    </w:p>
    <w:p w14:paraId="517DE96C" w14:textId="66ABFB2E" w:rsidR="00A04F6F" w:rsidRPr="00AC4A78" w:rsidRDefault="00A04F6F" w:rsidP="00A04F6F">
      <w:pPr>
        <w:tabs>
          <w:tab w:val="left" w:pos="567"/>
          <w:tab w:val="left" w:pos="4208"/>
        </w:tabs>
        <w:jc w:val="both"/>
        <w:rPr>
          <w:szCs w:val="20"/>
        </w:rPr>
      </w:pPr>
      <w:r w:rsidRPr="00AC4A78">
        <w:rPr>
          <w:szCs w:val="20"/>
        </w:rPr>
        <w:t xml:space="preserve">Par l'intermédiaire du Rogationniste </w:t>
      </w:r>
      <w:r w:rsidR="002A2104" w:rsidRPr="00AC4A78">
        <w:rPr>
          <w:szCs w:val="20"/>
        </w:rPr>
        <w:t xml:space="preserve">coadjuteur </w:t>
      </w:r>
      <w:r w:rsidRPr="00AC4A78">
        <w:rPr>
          <w:szCs w:val="20"/>
        </w:rPr>
        <w:t>Fr</w:t>
      </w:r>
      <w:r w:rsidR="002A2104" w:rsidRPr="00AC4A78">
        <w:rPr>
          <w:szCs w:val="20"/>
        </w:rPr>
        <w:t xml:space="preserve">ère </w:t>
      </w:r>
      <w:r w:rsidRPr="00AC4A78">
        <w:rPr>
          <w:szCs w:val="20"/>
        </w:rPr>
        <w:t>Salvatore (né Rosario Federico)</w:t>
      </w:r>
      <w:r w:rsidR="002A2104" w:rsidRPr="00AC4A78">
        <w:rPr>
          <w:szCs w:val="20"/>
        </w:rPr>
        <w:t xml:space="preserve"> il</w:t>
      </w:r>
      <w:r w:rsidRPr="00AC4A78">
        <w:rPr>
          <w:szCs w:val="20"/>
        </w:rPr>
        <w:t xml:space="preserve"> envoie 600 lires en</w:t>
      </w:r>
      <w:r w:rsidR="002E40A6" w:rsidRPr="00AC4A78">
        <w:rPr>
          <w:szCs w:val="20"/>
        </w:rPr>
        <w:t xml:space="preserve"> </w:t>
      </w:r>
      <w:r w:rsidRPr="00AC4A78">
        <w:rPr>
          <w:szCs w:val="20"/>
        </w:rPr>
        <w:t xml:space="preserve">argent </w:t>
      </w:r>
      <w:r w:rsidR="002A2104" w:rsidRPr="00AC4A78">
        <w:rPr>
          <w:szCs w:val="20"/>
        </w:rPr>
        <w:t xml:space="preserve">comptant </w:t>
      </w:r>
      <w:r w:rsidRPr="00AC4A78">
        <w:rPr>
          <w:szCs w:val="20"/>
        </w:rPr>
        <w:t>pour l</w:t>
      </w:r>
      <w:r w:rsidR="002A2104" w:rsidRPr="00AC4A78">
        <w:rPr>
          <w:szCs w:val="20"/>
        </w:rPr>
        <w:t>e retrait</w:t>
      </w:r>
      <w:r w:rsidRPr="00AC4A78">
        <w:rPr>
          <w:szCs w:val="20"/>
        </w:rPr>
        <w:t xml:space="preserve"> des machines à fabriquer des chaussures </w:t>
      </w:r>
      <w:r w:rsidR="002A2104" w:rsidRPr="00AC4A78">
        <w:rPr>
          <w:szCs w:val="20"/>
        </w:rPr>
        <w:t>dans</w:t>
      </w:r>
      <w:r w:rsidRPr="00AC4A78">
        <w:rPr>
          <w:szCs w:val="20"/>
        </w:rPr>
        <w:t xml:space="preserve"> l'</w:t>
      </w:r>
      <w:r w:rsidR="002A2104" w:rsidRPr="00AC4A78">
        <w:rPr>
          <w:szCs w:val="20"/>
        </w:rPr>
        <w:t>I</w:t>
      </w:r>
      <w:r w:rsidRPr="00AC4A78">
        <w:rPr>
          <w:szCs w:val="20"/>
        </w:rPr>
        <w:t>nstitut Antoni</w:t>
      </w:r>
      <w:r w:rsidR="002A2104" w:rsidRPr="00AC4A78">
        <w:rPr>
          <w:szCs w:val="20"/>
        </w:rPr>
        <w:t>en masculin</w:t>
      </w:r>
      <w:r w:rsidRPr="00AC4A78">
        <w:rPr>
          <w:szCs w:val="20"/>
        </w:rPr>
        <w:t xml:space="preserve"> à Oria</w:t>
      </w:r>
      <w:r w:rsidR="002E40A6" w:rsidRPr="00AC4A78">
        <w:rPr>
          <w:szCs w:val="20"/>
        </w:rPr>
        <w:t xml:space="preserve"> </w:t>
      </w:r>
      <w:r w:rsidRPr="00AC4A78">
        <w:rPr>
          <w:szCs w:val="20"/>
        </w:rPr>
        <w:t>(</w:t>
      </w:r>
      <w:r w:rsidR="002E40A6" w:rsidRPr="00AC4A78">
        <w:rPr>
          <w:szCs w:val="20"/>
        </w:rPr>
        <w:t>Brindisi</w:t>
      </w:r>
      <w:r w:rsidRPr="00AC4A78">
        <w:rPr>
          <w:szCs w:val="20"/>
        </w:rPr>
        <w:t xml:space="preserve">). </w:t>
      </w:r>
      <w:r w:rsidR="002A2104" w:rsidRPr="00AC4A78">
        <w:rPr>
          <w:szCs w:val="20"/>
        </w:rPr>
        <w:t>Il a</w:t>
      </w:r>
      <w:r w:rsidRPr="00AC4A78">
        <w:rPr>
          <w:szCs w:val="20"/>
        </w:rPr>
        <w:t xml:space="preserve">joute quelques communications et informations de nature administrative et économique. </w:t>
      </w:r>
      <w:r w:rsidR="002A2104" w:rsidRPr="00AC4A78">
        <w:rPr>
          <w:szCs w:val="20"/>
        </w:rPr>
        <w:t xml:space="preserve">Il se </w:t>
      </w:r>
      <w:proofErr w:type="gramStart"/>
      <w:r w:rsidR="002A2104" w:rsidRPr="00AC4A78">
        <w:rPr>
          <w:szCs w:val="20"/>
        </w:rPr>
        <w:t>s</w:t>
      </w:r>
      <w:r w:rsidRPr="00AC4A78">
        <w:rPr>
          <w:szCs w:val="20"/>
        </w:rPr>
        <w:t>igné:</w:t>
      </w:r>
      <w:proofErr w:type="gramEnd"/>
      <w:r w:rsidRPr="00AC4A78">
        <w:rPr>
          <w:szCs w:val="20"/>
        </w:rPr>
        <w:t xml:space="preserve"> Père.</w:t>
      </w:r>
    </w:p>
    <w:p w14:paraId="7F07C90C" w14:textId="77777777" w:rsidR="002E40A6" w:rsidRPr="00AC4A78" w:rsidRDefault="002E40A6" w:rsidP="00A04F6F">
      <w:pPr>
        <w:tabs>
          <w:tab w:val="left" w:pos="567"/>
          <w:tab w:val="left" w:pos="4208"/>
        </w:tabs>
        <w:jc w:val="both"/>
        <w:rPr>
          <w:sz w:val="24"/>
        </w:rPr>
      </w:pPr>
    </w:p>
    <w:p w14:paraId="6670AD06" w14:textId="62B29D73" w:rsidR="00A04F6F" w:rsidRPr="00AC4A78" w:rsidRDefault="002E40A6" w:rsidP="00A04F6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04F6F" w:rsidRPr="00AC4A78">
        <w:rPr>
          <w:sz w:val="24"/>
        </w:rPr>
        <w:t>Messine le 1</w:t>
      </w:r>
      <w:r w:rsidR="00A04F6F" w:rsidRPr="00AC4A78">
        <w:rPr>
          <w:sz w:val="24"/>
          <w:vertAlign w:val="superscript"/>
        </w:rPr>
        <w:t>er</w:t>
      </w:r>
      <w:r w:rsidR="00A04F6F" w:rsidRPr="00AC4A78">
        <w:rPr>
          <w:sz w:val="24"/>
        </w:rPr>
        <w:t xml:space="preserve"> février 1914</w:t>
      </w:r>
    </w:p>
    <w:p w14:paraId="6D7B6C5E" w14:textId="77777777" w:rsidR="002E40A6" w:rsidRPr="00AC4A78" w:rsidRDefault="002E40A6" w:rsidP="00A04F6F">
      <w:pPr>
        <w:tabs>
          <w:tab w:val="left" w:pos="567"/>
          <w:tab w:val="left" w:pos="4208"/>
        </w:tabs>
        <w:jc w:val="both"/>
        <w:rPr>
          <w:sz w:val="12"/>
          <w:szCs w:val="12"/>
        </w:rPr>
      </w:pPr>
    </w:p>
    <w:p w14:paraId="0BAAA263" w14:textId="3BF68843" w:rsidR="00A04F6F" w:rsidRPr="00AC4A78" w:rsidRDefault="002E40A6" w:rsidP="00A04F6F">
      <w:pPr>
        <w:tabs>
          <w:tab w:val="left" w:pos="567"/>
          <w:tab w:val="left" w:pos="4208"/>
        </w:tabs>
        <w:jc w:val="both"/>
        <w:rPr>
          <w:sz w:val="24"/>
        </w:rPr>
      </w:pPr>
      <w:r w:rsidRPr="00AC4A78">
        <w:rPr>
          <w:sz w:val="24"/>
        </w:rPr>
        <w:tab/>
        <w:t>Très c</w:t>
      </w:r>
      <w:r w:rsidR="00A04F6F" w:rsidRPr="00AC4A78">
        <w:rPr>
          <w:sz w:val="24"/>
        </w:rPr>
        <w:t>her Père Palma.</w:t>
      </w:r>
    </w:p>
    <w:p w14:paraId="1830B8A9" w14:textId="5427A683" w:rsidR="002C7646" w:rsidRPr="00AC4A78" w:rsidRDefault="002E40A6" w:rsidP="002C7646">
      <w:pPr>
        <w:tabs>
          <w:tab w:val="left" w:pos="567"/>
          <w:tab w:val="left" w:pos="4208"/>
        </w:tabs>
        <w:jc w:val="both"/>
        <w:rPr>
          <w:sz w:val="24"/>
        </w:rPr>
      </w:pPr>
      <w:r w:rsidRPr="00AC4A78">
        <w:rPr>
          <w:sz w:val="24"/>
        </w:rPr>
        <w:tab/>
      </w:r>
      <w:r w:rsidR="002C7646" w:rsidRPr="00AC4A78">
        <w:rPr>
          <w:sz w:val="24"/>
        </w:rPr>
        <w:t xml:space="preserve">Je Vous envoie les 600 lires en espèces avec Fra' Salvatore pour le retrait de la machine de la </w:t>
      </w:r>
      <w:r w:rsidR="00665CF7" w:rsidRPr="00AC4A78">
        <w:rPr>
          <w:sz w:val="24"/>
        </w:rPr>
        <w:t>cordonnerie</w:t>
      </w:r>
      <w:r w:rsidR="002C7646" w:rsidRPr="00AC4A78">
        <w:rPr>
          <w:sz w:val="24"/>
        </w:rPr>
        <w:t>.</w:t>
      </w:r>
    </w:p>
    <w:p w14:paraId="0DDC1723" w14:textId="4825F7F9" w:rsidR="00A04F6F" w:rsidRPr="00AC4A78" w:rsidRDefault="002C7646" w:rsidP="002C7646">
      <w:pPr>
        <w:tabs>
          <w:tab w:val="left" w:pos="567"/>
          <w:tab w:val="left" w:pos="4208"/>
        </w:tabs>
        <w:jc w:val="both"/>
        <w:rPr>
          <w:sz w:val="24"/>
        </w:rPr>
      </w:pPr>
      <w:r w:rsidRPr="00AC4A78">
        <w:rPr>
          <w:sz w:val="24"/>
        </w:rPr>
        <w:tab/>
        <w:t xml:space="preserve">Je vous signale que là-bas cette nouvelle administration doit être maintenue en ordre, car si elle n'est pas démarrée tout de suite, plus rien on ne sera compris. Dressez le registre et notez les 2000 lires que nous avons payées à Messine je ne sais plus dans quelle Banque, plus ces 600 lires et les 7000 lires données à Don Pietro </w:t>
      </w:r>
      <w:r w:rsidR="00A04F6F" w:rsidRPr="00AC4A78">
        <w:rPr>
          <w:sz w:val="24"/>
        </w:rPr>
        <w:t>*</w:t>
      </w:r>
      <w:r w:rsidR="002A2104" w:rsidRPr="00AC4A78">
        <w:rPr>
          <w:rStyle w:val="Rimandonotaapidipagina"/>
          <w:sz w:val="24"/>
        </w:rPr>
        <w:footnoteReference w:id="340"/>
      </w:r>
      <w:r w:rsidR="00A04F6F" w:rsidRPr="00AC4A78">
        <w:rPr>
          <w:sz w:val="24"/>
        </w:rPr>
        <w:t xml:space="preserve"> pour l'achat de la matière première.</w:t>
      </w:r>
    </w:p>
    <w:p w14:paraId="008ADD0C" w14:textId="45AD116F" w:rsidR="00A04F6F" w:rsidRPr="00AC4A78" w:rsidRDefault="002A2104" w:rsidP="00A04F6F">
      <w:pPr>
        <w:tabs>
          <w:tab w:val="left" w:pos="567"/>
          <w:tab w:val="left" w:pos="4208"/>
        </w:tabs>
        <w:jc w:val="both"/>
        <w:rPr>
          <w:sz w:val="24"/>
        </w:rPr>
      </w:pPr>
      <w:r w:rsidRPr="00AC4A78">
        <w:rPr>
          <w:sz w:val="24"/>
        </w:rPr>
        <w:tab/>
      </w:r>
      <w:r w:rsidR="00A04F6F" w:rsidRPr="00AC4A78">
        <w:rPr>
          <w:sz w:val="24"/>
        </w:rPr>
        <w:t>Les documents pertinents doivent être joints au registre afin que le</w:t>
      </w:r>
      <w:r w:rsidRPr="00AC4A78">
        <w:rPr>
          <w:sz w:val="24"/>
        </w:rPr>
        <w:t xml:space="preserve"> </w:t>
      </w:r>
      <w:r w:rsidR="00A04F6F" w:rsidRPr="00AC4A78">
        <w:rPr>
          <w:sz w:val="24"/>
        </w:rPr>
        <w:t xml:space="preserve">tout se déroule dans un ordre parfait. Par exemple, où les </w:t>
      </w:r>
      <w:r w:rsidR="002C7646" w:rsidRPr="00AC4A78">
        <w:rPr>
          <w:sz w:val="24"/>
        </w:rPr>
        <w:t>trait</w:t>
      </w:r>
      <w:r w:rsidR="00A04F6F" w:rsidRPr="00AC4A78">
        <w:rPr>
          <w:sz w:val="24"/>
        </w:rPr>
        <w:t xml:space="preserve">es seront-elles </w:t>
      </w:r>
      <w:proofErr w:type="gramStart"/>
      <w:r w:rsidR="00A04F6F" w:rsidRPr="00AC4A78">
        <w:rPr>
          <w:sz w:val="24"/>
        </w:rPr>
        <w:t>payées?</w:t>
      </w:r>
      <w:proofErr w:type="gramEnd"/>
      <w:r w:rsidR="002C7646" w:rsidRPr="00AC4A78">
        <w:rPr>
          <w:sz w:val="24"/>
        </w:rPr>
        <w:t xml:space="preserve"> Si </w:t>
      </w:r>
      <w:r w:rsidR="00A04F6F" w:rsidRPr="00AC4A78">
        <w:rPr>
          <w:sz w:val="24"/>
        </w:rPr>
        <w:t xml:space="preserve">à Messine, </w:t>
      </w:r>
      <w:r w:rsidR="001B48C9" w:rsidRPr="00AC4A78">
        <w:rPr>
          <w:sz w:val="24"/>
        </w:rPr>
        <w:t>alors il faut</w:t>
      </w:r>
      <w:r w:rsidR="00A04F6F" w:rsidRPr="00AC4A78">
        <w:rPr>
          <w:sz w:val="24"/>
        </w:rPr>
        <w:t xml:space="preserve"> tenir deux administrations. Je </w:t>
      </w:r>
      <w:r w:rsidR="001B48C9" w:rsidRPr="00AC4A78">
        <w:rPr>
          <w:sz w:val="24"/>
        </w:rPr>
        <w:t xml:space="preserve">vous </w:t>
      </w:r>
      <w:r w:rsidR="00A04F6F" w:rsidRPr="00AC4A78">
        <w:rPr>
          <w:sz w:val="24"/>
        </w:rPr>
        <w:t xml:space="preserve">en </w:t>
      </w:r>
      <w:proofErr w:type="gramStart"/>
      <w:r w:rsidR="00A04F6F" w:rsidRPr="00AC4A78">
        <w:rPr>
          <w:sz w:val="24"/>
        </w:rPr>
        <w:t>prie</w:t>
      </w:r>
      <w:r w:rsidR="001B48C9" w:rsidRPr="00AC4A78">
        <w:rPr>
          <w:sz w:val="24"/>
        </w:rPr>
        <w:t>:</w:t>
      </w:r>
      <w:proofErr w:type="gramEnd"/>
      <w:r w:rsidRPr="00AC4A78">
        <w:rPr>
          <w:sz w:val="24"/>
        </w:rPr>
        <w:t xml:space="preserve"> </w:t>
      </w:r>
      <w:r w:rsidR="00A04F6F" w:rsidRPr="00AC4A78">
        <w:rPr>
          <w:sz w:val="24"/>
        </w:rPr>
        <w:t>répondez-moi à ce sujet.</w:t>
      </w:r>
    </w:p>
    <w:p w14:paraId="6A4EB534" w14:textId="04A9C1AF" w:rsidR="00A04F6F" w:rsidRPr="00AC4A78" w:rsidRDefault="002A2104" w:rsidP="00A04F6F">
      <w:pPr>
        <w:tabs>
          <w:tab w:val="left" w:pos="567"/>
          <w:tab w:val="left" w:pos="4208"/>
        </w:tabs>
        <w:jc w:val="both"/>
        <w:rPr>
          <w:sz w:val="24"/>
        </w:rPr>
      </w:pPr>
      <w:r w:rsidRPr="00AC4A78">
        <w:rPr>
          <w:sz w:val="24"/>
        </w:rPr>
        <w:tab/>
      </w:r>
      <w:r w:rsidR="00A04F6F" w:rsidRPr="00AC4A78">
        <w:rPr>
          <w:sz w:val="24"/>
        </w:rPr>
        <w:t>Je ne me souviens plus du tout quel document il nous restait des 200 lires versées à la Banque.</w:t>
      </w:r>
    </w:p>
    <w:p w14:paraId="397128BE" w14:textId="2F429A9A" w:rsidR="00EA3D38" w:rsidRPr="00AC4A78" w:rsidRDefault="002A2104" w:rsidP="00A04F6F">
      <w:pPr>
        <w:tabs>
          <w:tab w:val="left" w:pos="567"/>
          <w:tab w:val="left" w:pos="4208"/>
        </w:tabs>
        <w:jc w:val="both"/>
        <w:rPr>
          <w:sz w:val="24"/>
        </w:rPr>
      </w:pPr>
      <w:r w:rsidRPr="00AC4A78">
        <w:rPr>
          <w:sz w:val="24"/>
        </w:rPr>
        <w:tab/>
      </w:r>
      <w:r w:rsidR="00A04F6F" w:rsidRPr="00AC4A78">
        <w:rPr>
          <w:sz w:val="24"/>
        </w:rPr>
        <w:t>Je joins une lettre de Salerne*</w:t>
      </w:r>
      <w:r w:rsidRPr="00AC4A78">
        <w:rPr>
          <w:rStyle w:val="Rimandonotaapidipagina"/>
          <w:sz w:val="24"/>
        </w:rPr>
        <w:footnoteReference w:id="341"/>
      </w:r>
      <w:r w:rsidR="00A04F6F" w:rsidRPr="00AC4A78">
        <w:rPr>
          <w:sz w:val="24"/>
        </w:rPr>
        <w:t xml:space="preserve"> qui est pour nous un document positif concernant la </w:t>
      </w:r>
      <w:r w:rsidR="001B48C9" w:rsidRPr="00AC4A78">
        <w:rPr>
          <w:sz w:val="24"/>
        </w:rPr>
        <w:t>traite</w:t>
      </w:r>
      <w:r w:rsidR="00A04F6F" w:rsidRPr="00AC4A78">
        <w:rPr>
          <w:sz w:val="24"/>
        </w:rPr>
        <w:t xml:space="preserve"> déjà éteinte.</w:t>
      </w:r>
      <w:r w:rsidR="001B48C9" w:rsidRPr="00AC4A78">
        <w:rPr>
          <w:sz w:val="24"/>
        </w:rPr>
        <w:t xml:space="preserve"> A</w:t>
      </w:r>
      <w:r w:rsidR="00A04F6F" w:rsidRPr="00AC4A78">
        <w:rPr>
          <w:sz w:val="24"/>
        </w:rPr>
        <w:t>nnexe</w:t>
      </w:r>
      <w:r w:rsidR="001B48C9" w:rsidRPr="00AC4A78">
        <w:rPr>
          <w:sz w:val="24"/>
        </w:rPr>
        <w:t>z-la</w:t>
      </w:r>
      <w:r w:rsidR="00A04F6F" w:rsidRPr="00AC4A78">
        <w:rPr>
          <w:sz w:val="24"/>
        </w:rPr>
        <w:t xml:space="preserve"> aux documents d'achat de </w:t>
      </w:r>
      <w:r w:rsidR="00A04F6F" w:rsidRPr="00AC4A78">
        <w:rPr>
          <w:i/>
          <w:iCs/>
          <w:sz w:val="24"/>
        </w:rPr>
        <w:t>San Pasquale</w:t>
      </w:r>
      <w:r w:rsidR="00A04F6F" w:rsidRPr="00AC4A78">
        <w:rPr>
          <w:sz w:val="24"/>
        </w:rPr>
        <w:t>*</w:t>
      </w:r>
      <w:r w:rsidR="00EA3D38" w:rsidRPr="00AC4A78">
        <w:rPr>
          <w:rStyle w:val="Rimandonotaapidipagina"/>
          <w:sz w:val="24"/>
        </w:rPr>
        <w:footnoteReference w:id="342"/>
      </w:r>
      <w:r w:rsidR="00A04F6F" w:rsidRPr="00AC4A78">
        <w:rPr>
          <w:sz w:val="24"/>
        </w:rPr>
        <w:t xml:space="preserve"> qui</w:t>
      </w:r>
      <w:r w:rsidR="002E40A6" w:rsidRPr="00AC4A78">
        <w:rPr>
          <w:sz w:val="24"/>
        </w:rPr>
        <w:t xml:space="preserve"> </w:t>
      </w:r>
      <w:r w:rsidR="00A04F6F" w:rsidRPr="00AC4A78">
        <w:rPr>
          <w:sz w:val="24"/>
        </w:rPr>
        <w:t>vous trouverez dans une enveloppe dans le coffre du bureau où j'écris.</w:t>
      </w:r>
    </w:p>
    <w:p w14:paraId="6EC49421" w14:textId="0D05699B" w:rsidR="00A04F6F" w:rsidRPr="00AC4A78" w:rsidRDefault="00EA3D38" w:rsidP="00A04F6F">
      <w:pPr>
        <w:tabs>
          <w:tab w:val="left" w:pos="567"/>
          <w:tab w:val="left" w:pos="4208"/>
        </w:tabs>
        <w:jc w:val="both"/>
        <w:rPr>
          <w:sz w:val="24"/>
        </w:rPr>
      </w:pPr>
      <w:r w:rsidRPr="00AC4A78">
        <w:rPr>
          <w:sz w:val="24"/>
        </w:rPr>
        <w:tab/>
      </w:r>
      <w:r w:rsidR="00A04F6F" w:rsidRPr="00AC4A78">
        <w:rPr>
          <w:sz w:val="24"/>
        </w:rPr>
        <w:t xml:space="preserve">Je me </w:t>
      </w:r>
      <w:proofErr w:type="gramStart"/>
      <w:r w:rsidR="00A04F6F" w:rsidRPr="00AC4A78">
        <w:rPr>
          <w:sz w:val="24"/>
        </w:rPr>
        <w:t>d</w:t>
      </w:r>
      <w:r w:rsidR="001B48C9" w:rsidRPr="00AC4A78">
        <w:rPr>
          <w:sz w:val="24"/>
        </w:rPr>
        <w:t>éclare</w:t>
      </w:r>
      <w:r w:rsidR="00A04F6F" w:rsidRPr="00AC4A78">
        <w:rPr>
          <w:sz w:val="24"/>
        </w:rPr>
        <w:t>:</w:t>
      </w:r>
      <w:proofErr w:type="gramEnd"/>
    </w:p>
    <w:p w14:paraId="38A2867A" w14:textId="77777777" w:rsidR="00EA3D38" w:rsidRPr="00AC4A78" w:rsidRDefault="00EA3D38" w:rsidP="00A04F6F">
      <w:pPr>
        <w:tabs>
          <w:tab w:val="left" w:pos="567"/>
          <w:tab w:val="left" w:pos="4208"/>
        </w:tabs>
        <w:jc w:val="both"/>
        <w:rPr>
          <w:sz w:val="12"/>
          <w:szCs w:val="12"/>
        </w:rPr>
      </w:pPr>
    </w:p>
    <w:p w14:paraId="0673B3CC" w14:textId="094C0B13" w:rsidR="00A04F6F" w:rsidRPr="00AC4A78" w:rsidRDefault="00EA3D38" w:rsidP="00A04F6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04F6F" w:rsidRPr="00AC4A78">
        <w:rPr>
          <w:sz w:val="24"/>
        </w:rPr>
        <w:t>Père</w:t>
      </w:r>
    </w:p>
    <w:p w14:paraId="0F2173EC" w14:textId="77777777" w:rsidR="002E40A6" w:rsidRPr="00AC4A78" w:rsidRDefault="002E40A6" w:rsidP="00A04F6F">
      <w:pPr>
        <w:tabs>
          <w:tab w:val="left" w:pos="567"/>
          <w:tab w:val="left" w:pos="4208"/>
        </w:tabs>
        <w:jc w:val="both"/>
        <w:rPr>
          <w:szCs w:val="20"/>
        </w:rPr>
      </w:pPr>
    </w:p>
    <w:p w14:paraId="6EF569B7" w14:textId="77777777" w:rsidR="00A04F6F" w:rsidRPr="00AC4A78" w:rsidRDefault="00A04F6F" w:rsidP="00A04F6F">
      <w:pPr>
        <w:tabs>
          <w:tab w:val="left" w:pos="567"/>
          <w:tab w:val="left" w:pos="4208"/>
        </w:tabs>
        <w:jc w:val="both"/>
        <w:rPr>
          <w:sz w:val="24"/>
        </w:rPr>
      </w:pPr>
    </w:p>
    <w:p w14:paraId="46F4D62F" w14:textId="77777777" w:rsidR="00F31051" w:rsidRDefault="00F31051">
      <w:pPr>
        <w:rPr>
          <w:b/>
          <w:bCs/>
          <w:sz w:val="28"/>
          <w:szCs w:val="28"/>
        </w:rPr>
      </w:pPr>
      <w:r>
        <w:rPr>
          <w:b/>
          <w:bCs/>
          <w:sz w:val="28"/>
          <w:szCs w:val="28"/>
        </w:rPr>
        <w:br w:type="page"/>
      </w:r>
    </w:p>
    <w:p w14:paraId="57E575F5" w14:textId="19936776" w:rsidR="00A04F6F" w:rsidRPr="00AC4A78" w:rsidRDefault="00A04F6F" w:rsidP="002E40A6">
      <w:pPr>
        <w:tabs>
          <w:tab w:val="left" w:pos="567"/>
          <w:tab w:val="left" w:pos="4208"/>
        </w:tabs>
        <w:jc w:val="center"/>
        <w:rPr>
          <w:b/>
          <w:bCs/>
          <w:sz w:val="28"/>
          <w:szCs w:val="28"/>
        </w:rPr>
      </w:pPr>
      <w:r w:rsidRPr="00AC4A78">
        <w:rPr>
          <w:b/>
          <w:bCs/>
          <w:sz w:val="28"/>
          <w:szCs w:val="28"/>
        </w:rPr>
        <w:lastRenderedPageBreak/>
        <w:t>1167</w:t>
      </w:r>
    </w:p>
    <w:p w14:paraId="18EB282D" w14:textId="1FF5FCD5" w:rsidR="00A04F6F" w:rsidRPr="00AC4A78" w:rsidRDefault="00EA3D38" w:rsidP="002E40A6">
      <w:pPr>
        <w:tabs>
          <w:tab w:val="left" w:pos="567"/>
          <w:tab w:val="left" w:pos="4208"/>
        </w:tabs>
        <w:jc w:val="center"/>
        <w:rPr>
          <w:b/>
          <w:bCs/>
          <w:sz w:val="28"/>
          <w:szCs w:val="28"/>
        </w:rPr>
      </w:pPr>
      <w:r w:rsidRPr="00AC4A78">
        <w:rPr>
          <w:b/>
          <w:bCs/>
          <w:sz w:val="28"/>
          <w:szCs w:val="28"/>
        </w:rPr>
        <w:t>À</w:t>
      </w:r>
      <w:r w:rsidR="00A04F6F" w:rsidRPr="00AC4A78">
        <w:rPr>
          <w:b/>
          <w:bCs/>
          <w:sz w:val="28"/>
          <w:szCs w:val="28"/>
        </w:rPr>
        <w:t xml:space="preserve"> l'</w:t>
      </w:r>
      <w:r w:rsidRPr="00AC4A78">
        <w:rPr>
          <w:b/>
          <w:bCs/>
          <w:sz w:val="28"/>
          <w:szCs w:val="28"/>
        </w:rPr>
        <w:t>A</w:t>
      </w:r>
      <w:r w:rsidR="00A04F6F" w:rsidRPr="00AC4A78">
        <w:rPr>
          <w:b/>
          <w:bCs/>
          <w:sz w:val="28"/>
          <w:szCs w:val="28"/>
        </w:rPr>
        <w:t xml:space="preserve">bbesse des </w:t>
      </w:r>
      <w:r w:rsidRPr="00AC4A78">
        <w:rPr>
          <w:b/>
          <w:bCs/>
          <w:sz w:val="28"/>
          <w:szCs w:val="28"/>
        </w:rPr>
        <w:t>M</w:t>
      </w:r>
      <w:r w:rsidR="00A04F6F" w:rsidRPr="00AC4A78">
        <w:rPr>
          <w:b/>
          <w:bCs/>
          <w:sz w:val="28"/>
          <w:szCs w:val="28"/>
        </w:rPr>
        <w:t>oniales</w:t>
      </w:r>
    </w:p>
    <w:p w14:paraId="1070F69B" w14:textId="51817FAB" w:rsidR="00A04F6F" w:rsidRPr="00AC4A78" w:rsidRDefault="00A04F6F" w:rsidP="002E40A6">
      <w:pPr>
        <w:tabs>
          <w:tab w:val="left" w:pos="567"/>
          <w:tab w:val="left" w:pos="4208"/>
        </w:tabs>
        <w:jc w:val="center"/>
        <w:rPr>
          <w:b/>
          <w:bCs/>
          <w:sz w:val="28"/>
          <w:szCs w:val="28"/>
        </w:rPr>
      </w:pPr>
      <w:r w:rsidRPr="00AC4A78">
        <w:rPr>
          <w:b/>
          <w:bCs/>
          <w:sz w:val="28"/>
          <w:szCs w:val="28"/>
        </w:rPr>
        <w:t xml:space="preserve">Conceptionnistes </w:t>
      </w:r>
      <w:r w:rsidR="00EA3D38" w:rsidRPr="00AC4A78">
        <w:rPr>
          <w:b/>
          <w:bCs/>
          <w:sz w:val="28"/>
          <w:szCs w:val="28"/>
        </w:rPr>
        <w:t>D</w:t>
      </w:r>
      <w:r w:rsidRPr="00AC4A78">
        <w:rPr>
          <w:b/>
          <w:bCs/>
          <w:sz w:val="28"/>
          <w:szCs w:val="28"/>
        </w:rPr>
        <w:t>échaussés d'Ágreda</w:t>
      </w:r>
    </w:p>
    <w:p w14:paraId="0AB0A29A" w14:textId="77777777" w:rsidR="00EA3D38" w:rsidRPr="00AC4A78" w:rsidRDefault="00EA3D38" w:rsidP="00A04F6F">
      <w:pPr>
        <w:tabs>
          <w:tab w:val="left" w:pos="567"/>
          <w:tab w:val="left" w:pos="4208"/>
        </w:tabs>
        <w:jc w:val="both"/>
        <w:rPr>
          <w:sz w:val="12"/>
          <w:szCs w:val="12"/>
        </w:rPr>
      </w:pPr>
    </w:p>
    <w:p w14:paraId="58B14AE2" w14:textId="700BAB1E" w:rsidR="00A04F6F" w:rsidRPr="00AC4A78" w:rsidRDefault="00A04F6F" w:rsidP="00A04F6F">
      <w:pPr>
        <w:tabs>
          <w:tab w:val="left" w:pos="567"/>
          <w:tab w:val="left" w:pos="4208"/>
        </w:tabs>
        <w:jc w:val="both"/>
        <w:rPr>
          <w:szCs w:val="20"/>
        </w:rPr>
      </w:pPr>
      <w:r w:rsidRPr="00AC4A78">
        <w:rPr>
          <w:szCs w:val="20"/>
        </w:rPr>
        <w:t>A</w:t>
      </w:r>
      <w:r w:rsidR="00EA3D38" w:rsidRPr="00AC4A78">
        <w:rPr>
          <w:szCs w:val="20"/>
        </w:rPr>
        <w:t>P</w:t>
      </w:r>
      <w:r w:rsidRPr="00AC4A78">
        <w:rPr>
          <w:szCs w:val="20"/>
        </w:rPr>
        <w:t>R 7675 - C3, 9/6</w:t>
      </w:r>
    </w:p>
    <w:p w14:paraId="2492B13F" w14:textId="79B8DC44" w:rsidR="00A04F6F" w:rsidRPr="00AC4A78" w:rsidRDefault="00EA3D38" w:rsidP="00A04F6F">
      <w:pPr>
        <w:tabs>
          <w:tab w:val="left" w:pos="567"/>
          <w:tab w:val="left" w:pos="4208"/>
        </w:tabs>
        <w:jc w:val="both"/>
        <w:rPr>
          <w:szCs w:val="20"/>
        </w:rPr>
      </w:pPr>
      <w:r w:rsidRPr="00AC4A78">
        <w:rPr>
          <w:szCs w:val="20"/>
        </w:rPr>
        <w:t>ms</w:t>
      </w:r>
      <w:r w:rsidR="00A04F6F" w:rsidRPr="00AC4A78">
        <w:rPr>
          <w:szCs w:val="20"/>
        </w:rPr>
        <w:t>. orig. part</w:t>
      </w:r>
      <w:r w:rsidRPr="00AC4A78">
        <w:rPr>
          <w:szCs w:val="20"/>
        </w:rPr>
        <w:t>.</w:t>
      </w:r>
      <w:r w:rsidR="00A04F6F" w:rsidRPr="00AC4A78">
        <w:rPr>
          <w:szCs w:val="20"/>
        </w:rPr>
        <w:t xml:space="preserve"> aut</w:t>
      </w:r>
      <w:proofErr w:type="gramStart"/>
      <w:r w:rsidRPr="00AC4A78">
        <w:rPr>
          <w:szCs w:val="20"/>
        </w:rPr>
        <w:t>.</w:t>
      </w:r>
      <w:r w:rsidR="00A04F6F" w:rsidRPr="00AC4A78">
        <w:rPr>
          <w:szCs w:val="20"/>
        </w:rPr>
        <w:t>;</w:t>
      </w:r>
      <w:proofErr w:type="gramEnd"/>
      <w:r w:rsidR="00A04F6F" w:rsidRPr="00AC4A78">
        <w:rPr>
          <w:szCs w:val="20"/>
        </w:rPr>
        <w:t xml:space="preserve"> 4 </w:t>
      </w:r>
      <w:r w:rsidRPr="00AC4A78">
        <w:rPr>
          <w:szCs w:val="20"/>
        </w:rPr>
        <w:t>ff</w:t>
      </w:r>
      <w:r w:rsidR="00A04F6F" w:rsidRPr="00AC4A78">
        <w:rPr>
          <w:szCs w:val="20"/>
        </w:rPr>
        <w:t xml:space="preserve">. </w:t>
      </w:r>
      <w:proofErr w:type="gramStart"/>
      <w:r w:rsidRPr="00AC4A78">
        <w:rPr>
          <w:szCs w:val="20"/>
        </w:rPr>
        <w:t>quadrillées</w:t>
      </w:r>
      <w:proofErr w:type="gramEnd"/>
      <w:r w:rsidR="00A04F6F" w:rsidRPr="00AC4A78">
        <w:rPr>
          <w:szCs w:val="20"/>
        </w:rPr>
        <w:t xml:space="preserve"> (mm. 210x270) - 8 côtés </w:t>
      </w:r>
      <w:proofErr w:type="gramStart"/>
      <w:r w:rsidR="00A04F6F" w:rsidRPr="00AC4A78">
        <w:rPr>
          <w:szCs w:val="20"/>
        </w:rPr>
        <w:t>écrit</w:t>
      </w:r>
      <w:r w:rsidRPr="00AC4A78">
        <w:rPr>
          <w:szCs w:val="20"/>
        </w:rPr>
        <w:t>s</w:t>
      </w:r>
      <w:r w:rsidR="00A04F6F" w:rsidRPr="00AC4A78">
        <w:rPr>
          <w:szCs w:val="20"/>
        </w:rPr>
        <w:t>;</w:t>
      </w:r>
      <w:proofErr w:type="gramEnd"/>
      <w:r w:rsidR="00A04F6F" w:rsidRPr="00AC4A78">
        <w:rPr>
          <w:szCs w:val="20"/>
        </w:rPr>
        <w:t xml:space="preserve"> inédit.</w:t>
      </w:r>
    </w:p>
    <w:p w14:paraId="2AA67C01" w14:textId="77777777" w:rsidR="00A04F6F" w:rsidRPr="00AC4A78" w:rsidRDefault="00A04F6F" w:rsidP="00A04F6F">
      <w:pPr>
        <w:tabs>
          <w:tab w:val="left" w:pos="567"/>
          <w:tab w:val="left" w:pos="4208"/>
        </w:tabs>
        <w:jc w:val="both"/>
        <w:rPr>
          <w:szCs w:val="20"/>
        </w:rPr>
      </w:pPr>
      <w:r w:rsidRPr="00AC4A78">
        <w:rPr>
          <w:szCs w:val="20"/>
        </w:rPr>
        <w:t>Messine, 02.02.1914</w:t>
      </w:r>
    </w:p>
    <w:p w14:paraId="431CAF19" w14:textId="77777777" w:rsidR="00EA3D38" w:rsidRPr="00AC4A78" w:rsidRDefault="00EA3D38" w:rsidP="00A04F6F">
      <w:pPr>
        <w:tabs>
          <w:tab w:val="left" w:pos="567"/>
          <w:tab w:val="left" w:pos="4208"/>
        </w:tabs>
        <w:jc w:val="both"/>
        <w:rPr>
          <w:sz w:val="10"/>
          <w:szCs w:val="10"/>
        </w:rPr>
      </w:pPr>
    </w:p>
    <w:p w14:paraId="70ABD2E1" w14:textId="77777777" w:rsidR="006C64AD" w:rsidRPr="00AC4A78" w:rsidRDefault="006C64AD" w:rsidP="006C64AD">
      <w:pPr>
        <w:tabs>
          <w:tab w:val="left" w:pos="567"/>
          <w:tab w:val="left" w:pos="4208"/>
        </w:tabs>
        <w:jc w:val="both"/>
        <w:rPr>
          <w:szCs w:val="20"/>
        </w:rPr>
      </w:pPr>
      <w:r w:rsidRPr="00AC4A78">
        <w:rPr>
          <w:szCs w:val="20"/>
        </w:rPr>
        <w:t xml:space="preserve">Brouillon ou trace d'une lettre formulée par le Père Hannibal, que Mère Nazarena Majone devait copier, signer et envoyer, en son propre nom, à l'Abbesse des Sœurs Conceptionnistes </w:t>
      </w:r>
      <w:proofErr w:type="gramStart"/>
      <w:r w:rsidRPr="00AC4A78">
        <w:rPr>
          <w:szCs w:val="20"/>
        </w:rPr>
        <w:t>Déchaussées  d’Agréda</w:t>
      </w:r>
      <w:proofErr w:type="gramEnd"/>
      <w:r w:rsidRPr="00AC4A78">
        <w:rPr>
          <w:szCs w:val="20"/>
        </w:rPr>
        <w:t xml:space="preserve"> (Espagne). La lettre commence par s'excuser d'avoir tardé à répondre à trois lettres de la destinataire. La lettre poursuit en participant la nouvelle du décès du frère du Père Hannibal, Don Francesco Maria Di Francia, dont les détails édifiants de la sainte mort sont décrits. Il exprime sa satisfaction à l'annonce de la publication de la biographie de leur Fondatrice, la Vénérable Marie de Jésus, puis s'attarde sur la présentation de l'autobiographie de Mélanie Calvat, la voyant de La Salette. Il exprimer le désir que leur Archevêque voudrait envoyer le sien adhésion à la</w:t>
      </w:r>
      <w:proofErr w:type="gramStart"/>
      <w:r w:rsidRPr="00AC4A78">
        <w:rPr>
          <w:szCs w:val="20"/>
        </w:rPr>
        <w:t xml:space="preserve"> «Sacrée</w:t>
      </w:r>
      <w:proofErr w:type="gramEnd"/>
      <w:r w:rsidRPr="00AC4A78">
        <w:rPr>
          <w:szCs w:val="20"/>
        </w:rPr>
        <w:t xml:space="preserve"> Alliance» sacerdotale. Dans cette lettre, Di Francia parle de lui à la troisième personne.</w:t>
      </w:r>
    </w:p>
    <w:p w14:paraId="6867F654" w14:textId="77777777" w:rsidR="006C64AD" w:rsidRPr="00AC4A78" w:rsidRDefault="006C64AD" w:rsidP="006C64AD">
      <w:pPr>
        <w:tabs>
          <w:tab w:val="left" w:pos="567"/>
          <w:tab w:val="left" w:pos="4208"/>
        </w:tabs>
        <w:jc w:val="both"/>
        <w:rPr>
          <w:sz w:val="24"/>
        </w:rPr>
      </w:pPr>
    </w:p>
    <w:p w14:paraId="603AFF34" w14:textId="0AC5FC2D" w:rsidR="00A04F6F" w:rsidRPr="00AC4A78" w:rsidRDefault="00A04F6F" w:rsidP="006C64AD">
      <w:pPr>
        <w:tabs>
          <w:tab w:val="left" w:pos="567"/>
          <w:tab w:val="left" w:pos="4208"/>
        </w:tabs>
        <w:jc w:val="center"/>
        <w:rPr>
          <w:sz w:val="24"/>
        </w:rPr>
      </w:pPr>
      <w:r w:rsidRPr="00AC4A78">
        <w:rPr>
          <w:sz w:val="24"/>
        </w:rPr>
        <w:t>I.M.I.A.</w:t>
      </w:r>
    </w:p>
    <w:p w14:paraId="42BBD82A" w14:textId="77777777" w:rsidR="00EA3D38" w:rsidRPr="00AC4A78" w:rsidRDefault="00EA3D38" w:rsidP="00A04F6F">
      <w:pPr>
        <w:tabs>
          <w:tab w:val="left" w:pos="567"/>
          <w:tab w:val="left" w:pos="4208"/>
        </w:tabs>
        <w:jc w:val="both"/>
        <w:rPr>
          <w:sz w:val="12"/>
          <w:szCs w:val="12"/>
        </w:rPr>
      </w:pPr>
    </w:p>
    <w:p w14:paraId="525D52AB" w14:textId="29903A80" w:rsidR="00A04F6F" w:rsidRPr="00AC4A78" w:rsidRDefault="00EA3D38" w:rsidP="00A04F6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04F6F" w:rsidRPr="00AC4A78">
        <w:rPr>
          <w:sz w:val="24"/>
        </w:rPr>
        <w:t>* Messine, 2 février 1914</w:t>
      </w:r>
    </w:p>
    <w:p w14:paraId="18727EFF" w14:textId="77777777" w:rsidR="00EA3D38" w:rsidRPr="00AC4A78" w:rsidRDefault="00EA3D38" w:rsidP="00A04F6F">
      <w:pPr>
        <w:tabs>
          <w:tab w:val="left" w:pos="567"/>
          <w:tab w:val="left" w:pos="4208"/>
        </w:tabs>
        <w:jc w:val="both"/>
        <w:rPr>
          <w:sz w:val="12"/>
          <w:szCs w:val="12"/>
        </w:rPr>
      </w:pPr>
    </w:p>
    <w:p w14:paraId="61394FB9" w14:textId="7B7ECB29" w:rsidR="00A04F6F" w:rsidRPr="00AC4A78" w:rsidRDefault="00EA3D38" w:rsidP="00A04F6F">
      <w:pPr>
        <w:tabs>
          <w:tab w:val="left" w:pos="567"/>
          <w:tab w:val="left" w:pos="4208"/>
        </w:tabs>
        <w:jc w:val="both"/>
        <w:rPr>
          <w:sz w:val="24"/>
        </w:rPr>
      </w:pPr>
      <w:r w:rsidRPr="00AC4A78">
        <w:rPr>
          <w:sz w:val="24"/>
        </w:rPr>
        <w:tab/>
      </w:r>
      <w:r w:rsidR="00A04F6F" w:rsidRPr="00AC4A78">
        <w:rPr>
          <w:sz w:val="24"/>
        </w:rPr>
        <w:t>Mon aimable et vénérée Mère Abbesse.</w:t>
      </w:r>
    </w:p>
    <w:p w14:paraId="4C408F3F" w14:textId="77777777" w:rsidR="00EA3D38" w:rsidRPr="00AC4A78" w:rsidRDefault="00EA3D38" w:rsidP="00A04F6F">
      <w:pPr>
        <w:tabs>
          <w:tab w:val="left" w:pos="567"/>
          <w:tab w:val="left" w:pos="4208"/>
        </w:tabs>
        <w:jc w:val="both"/>
        <w:rPr>
          <w:sz w:val="6"/>
          <w:szCs w:val="6"/>
        </w:rPr>
      </w:pPr>
    </w:p>
    <w:p w14:paraId="24D69936" w14:textId="4F4ED4A1" w:rsidR="00A04F6F" w:rsidRPr="00AC4A78" w:rsidRDefault="00EA3D38" w:rsidP="00A04F6F">
      <w:pPr>
        <w:tabs>
          <w:tab w:val="left" w:pos="567"/>
          <w:tab w:val="left" w:pos="4208"/>
        </w:tabs>
        <w:jc w:val="both"/>
        <w:rPr>
          <w:sz w:val="24"/>
        </w:rPr>
      </w:pPr>
      <w:r w:rsidRPr="00AC4A78">
        <w:rPr>
          <w:sz w:val="24"/>
        </w:rPr>
        <w:tab/>
        <w:t xml:space="preserve">Il </w:t>
      </w:r>
      <w:r w:rsidR="006C64AD" w:rsidRPr="00AC4A78">
        <w:rPr>
          <w:sz w:val="24"/>
        </w:rPr>
        <w:t>f</w:t>
      </w:r>
      <w:r w:rsidRPr="00AC4A78">
        <w:rPr>
          <w:sz w:val="24"/>
        </w:rPr>
        <w:t>aut que je</w:t>
      </w:r>
      <w:r w:rsidR="00A04F6F" w:rsidRPr="00AC4A78">
        <w:rPr>
          <w:sz w:val="24"/>
        </w:rPr>
        <w:t xml:space="preserve"> </w:t>
      </w:r>
      <w:r w:rsidR="006C64AD" w:rsidRPr="00AC4A78">
        <w:rPr>
          <w:sz w:val="24"/>
        </w:rPr>
        <w:t>V</w:t>
      </w:r>
      <w:r w:rsidR="00A04F6F" w:rsidRPr="00AC4A78">
        <w:rPr>
          <w:sz w:val="24"/>
        </w:rPr>
        <w:t>ous demande pardon pour le triple silence de</w:t>
      </w:r>
      <w:r w:rsidR="002A2104" w:rsidRPr="00AC4A78">
        <w:rPr>
          <w:sz w:val="24"/>
        </w:rPr>
        <w:t xml:space="preserve"> </w:t>
      </w:r>
      <w:r w:rsidR="00A04F6F" w:rsidRPr="00AC4A78">
        <w:rPr>
          <w:sz w:val="24"/>
        </w:rPr>
        <w:t xml:space="preserve">vos aimables lettres. Comment puis-je me </w:t>
      </w:r>
      <w:proofErr w:type="gramStart"/>
      <w:r w:rsidR="00A04F6F" w:rsidRPr="00AC4A78">
        <w:rPr>
          <w:sz w:val="24"/>
        </w:rPr>
        <w:t>justifier?</w:t>
      </w:r>
      <w:proofErr w:type="gramEnd"/>
      <w:r w:rsidR="00A04F6F" w:rsidRPr="00AC4A78">
        <w:rPr>
          <w:sz w:val="24"/>
        </w:rPr>
        <w:t xml:space="preserve"> Le plus souvent, après les avoir traduites en italien, je dois envoyer vos chères lettres à Notre Révérend Père avant de répondre pour savoir de lui ce qu'il souhaite faire participer à Votre Maternité. </w:t>
      </w:r>
      <w:r w:rsidR="006C64AD" w:rsidRPr="00AC4A78">
        <w:rPr>
          <w:sz w:val="24"/>
        </w:rPr>
        <w:t>À</w:t>
      </w:r>
      <w:r w:rsidR="002A2104" w:rsidRPr="00AC4A78">
        <w:rPr>
          <w:sz w:val="24"/>
        </w:rPr>
        <w:t xml:space="preserve"> </w:t>
      </w:r>
      <w:r w:rsidR="00A04F6F" w:rsidRPr="00AC4A78">
        <w:rPr>
          <w:sz w:val="24"/>
        </w:rPr>
        <w:t>fois notre Père [fondateur] voyage ici et là pour</w:t>
      </w:r>
      <w:r w:rsidR="002A2104" w:rsidRPr="00AC4A78">
        <w:rPr>
          <w:sz w:val="24"/>
        </w:rPr>
        <w:t xml:space="preserve"> </w:t>
      </w:r>
      <w:r w:rsidR="00A04F6F" w:rsidRPr="00AC4A78">
        <w:rPr>
          <w:sz w:val="24"/>
        </w:rPr>
        <w:t xml:space="preserve">visiter les </w:t>
      </w:r>
      <w:r w:rsidR="006C64AD" w:rsidRPr="00AC4A78">
        <w:rPr>
          <w:sz w:val="24"/>
        </w:rPr>
        <w:t>M</w:t>
      </w:r>
      <w:r w:rsidR="00A04F6F" w:rsidRPr="00AC4A78">
        <w:rPr>
          <w:sz w:val="24"/>
        </w:rPr>
        <w:t>aisons. Bref, il y a tellement de circonstances qui retardent les réponses. Avec tout cela, j</w:t>
      </w:r>
      <w:r w:rsidR="006C64AD" w:rsidRPr="00AC4A78">
        <w:rPr>
          <w:sz w:val="24"/>
        </w:rPr>
        <w:t>e bai</w:t>
      </w:r>
      <w:r w:rsidR="00A04F6F" w:rsidRPr="00AC4A78">
        <w:rPr>
          <w:sz w:val="24"/>
        </w:rPr>
        <w:t>se le scapulaire de Votre Maternité et je m'excuse.</w:t>
      </w:r>
    </w:p>
    <w:p w14:paraId="51970C95" w14:textId="6AD5E750" w:rsidR="00A04F6F" w:rsidRPr="00AC4A78" w:rsidRDefault="00EA3D38" w:rsidP="00A04F6F">
      <w:pPr>
        <w:tabs>
          <w:tab w:val="left" w:pos="567"/>
          <w:tab w:val="left" w:pos="4208"/>
        </w:tabs>
        <w:jc w:val="both"/>
        <w:rPr>
          <w:sz w:val="24"/>
        </w:rPr>
      </w:pPr>
      <w:r w:rsidRPr="00AC4A78">
        <w:rPr>
          <w:sz w:val="24"/>
        </w:rPr>
        <w:tab/>
      </w:r>
      <w:r w:rsidR="00A04F6F" w:rsidRPr="00AC4A78">
        <w:rPr>
          <w:sz w:val="24"/>
        </w:rPr>
        <w:t>Avant d'entrer dans le sujet, je partage d</w:t>
      </w:r>
      <w:r w:rsidR="006C64AD" w:rsidRPr="00AC4A78">
        <w:rPr>
          <w:sz w:val="24"/>
        </w:rPr>
        <w:t>e la part de</w:t>
      </w:r>
      <w:r w:rsidR="00A04F6F" w:rsidRPr="00AC4A78">
        <w:rPr>
          <w:sz w:val="24"/>
        </w:rPr>
        <w:t xml:space="preserve"> </w:t>
      </w:r>
      <w:r w:rsidR="006C64AD" w:rsidRPr="00AC4A78">
        <w:rPr>
          <w:sz w:val="24"/>
        </w:rPr>
        <w:t xml:space="preserve">notre </w:t>
      </w:r>
      <w:r w:rsidR="00A04F6F" w:rsidRPr="00AC4A78">
        <w:rPr>
          <w:sz w:val="24"/>
        </w:rPr>
        <w:t xml:space="preserve">Père, </w:t>
      </w:r>
      <w:r w:rsidR="006C64AD" w:rsidRPr="00AC4A78">
        <w:rPr>
          <w:sz w:val="24"/>
        </w:rPr>
        <w:t xml:space="preserve">que </w:t>
      </w:r>
      <w:r w:rsidR="00A04F6F" w:rsidRPr="00AC4A78">
        <w:rPr>
          <w:sz w:val="24"/>
        </w:rPr>
        <w:t>le 22 décembre de l'année dernière, son frère unique, l'</w:t>
      </w:r>
      <w:r w:rsidR="002F767A" w:rsidRPr="00AC4A78">
        <w:rPr>
          <w:sz w:val="24"/>
        </w:rPr>
        <w:t>A</w:t>
      </w:r>
      <w:r w:rsidR="00A04F6F" w:rsidRPr="00AC4A78">
        <w:rPr>
          <w:sz w:val="24"/>
        </w:rPr>
        <w:t xml:space="preserve">rchidiacre </w:t>
      </w:r>
      <w:r w:rsidR="002F767A" w:rsidRPr="00AC4A78">
        <w:rPr>
          <w:sz w:val="24"/>
        </w:rPr>
        <w:t>C</w:t>
      </w:r>
      <w:r w:rsidR="00A04F6F" w:rsidRPr="00AC4A78">
        <w:rPr>
          <w:sz w:val="24"/>
        </w:rPr>
        <w:t xml:space="preserve">hanoine Francesco Maria Di Francia, </w:t>
      </w:r>
      <w:r w:rsidR="002F767A" w:rsidRPr="00AC4A78">
        <w:rPr>
          <w:sz w:val="24"/>
        </w:rPr>
        <w:t>V</w:t>
      </w:r>
      <w:r w:rsidR="00A04F6F" w:rsidRPr="00AC4A78">
        <w:rPr>
          <w:sz w:val="24"/>
        </w:rPr>
        <w:t>icaire</w:t>
      </w:r>
      <w:r w:rsidR="002A2104" w:rsidRPr="00AC4A78">
        <w:rPr>
          <w:sz w:val="24"/>
        </w:rPr>
        <w:t xml:space="preserve"> </w:t>
      </w:r>
      <w:r w:rsidR="00A04F6F" w:rsidRPr="00AC4A78">
        <w:rPr>
          <w:sz w:val="24"/>
        </w:rPr>
        <w:t xml:space="preserve">Général [du </w:t>
      </w:r>
      <w:r w:rsidR="002F767A" w:rsidRPr="00AC4A78">
        <w:rPr>
          <w:sz w:val="24"/>
        </w:rPr>
        <w:t>D</w:t>
      </w:r>
      <w:r w:rsidR="00A04F6F" w:rsidRPr="00AC4A78">
        <w:rPr>
          <w:sz w:val="24"/>
        </w:rPr>
        <w:t>iocèse] de Messine</w:t>
      </w:r>
      <w:r w:rsidR="006C64AD" w:rsidRPr="00AC4A78">
        <w:rPr>
          <w:sz w:val="24"/>
        </w:rPr>
        <w:t xml:space="preserve"> est mort</w:t>
      </w:r>
      <w:r w:rsidR="00A04F6F" w:rsidRPr="00AC4A78">
        <w:rPr>
          <w:sz w:val="24"/>
        </w:rPr>
        <w:t>. Il a fait une mort précieuse. Il souffrait d'une maladie cardiaque depuis un certain temps et s'apprêtait à mourir en offrant</w:t>
      </w:r>
      <w:r w:rsidR="002A2104" w:rsidRPr="00AC4A78">
        <w:rPr>
          <w:sz w:val="24"/>
        </w:rPr>
        <w:t xml:space="preserve"> </w:t>
      </w:r>
      <w:r w:rsidR="006C64AD" w:rsidRPr="00AC4A78">
        <w:rPr>
          <w:sz w:val="24"/>
        </w:rPr>
        <w:t xml:space="preserve">la </w:t>
      </w:r>
      <w:r w:rsidR="00A04F6F" w:rsidRPr="00AC4A78">
        <w:rPr>
          <w:sz w:val="24"/>
        </w:rPr>
        <w:t xml:space="preserve">Communion tous les jours </w:t>
      </w:r>
      <w:r w:rsidR="006C64AD" w:rsidRPr="00AC4A78">
        <w:rPr>
          <w:sz w:val="24"/>
        </w:rPr>
        <w:t>dans</w:t>
      </w:r>
      <w:r w:rsidR="00A04F6F" w:rsidRPr="00AC4A78">
        <w:rPr>
          <w:sz w:val="24"/>
        </w:rPr>
        <w:t xml:space="preserve"> la Sainte Messe </w:t>
      </w:r>
      <w:r w:rsidR="006C64AD" w:rsidRPr="00AC4A78">
        <w:rPr>
          <w:sz w:val="24"/>
        </w:rPr>
        <w:t>comme</w:t>
      </w:r>
      <w:r w:rsidR="00A04F6F" w:rsidRPr="00AC4A78">
        <w:rPr>
          <w:sz w:val="24"/>
        </w:rPr>
        <w:t xml:space="preserve"> Viatique. Le </w:t>
      </w:r>
      <w:r w:rsidR="00834121" w:rsidRPr="00AC4A78">
        <w:rPr>
          <w:sz w:val="24"/>
        </w:rPr>
        <w:t>soir</w:t>
      </w:r>
      <w:r w:rsidR="002E40A6" w:rsidRPr="00AC4A78">
        <w:rPr>
          <w:sz w:val="24"/>
        </w:rPr>
        <w:t xml:space="preserve"> </w:t>
      </w:r>
      <w:r w:rsidR="00A04F6F" w:rsidRPr="00AC4A78">
        <w:rPr>
          <w:sz w:val="24"/>
        </w:rPr>
        <w:t>du 22 décembre, il était à dîner avec un Père Capucin*</w:t>
      </w:r>
      <w:r w:rsidR="00834121" w:rsidRPr="00AC4A78">
        <w:rPr>
          <w:rStyle w:val="Rimandonotaapidipagina"/>
          <w:sz w:val="24"/>
        </w:rPr>
        <w:footnoteReference w:id="343"/>
      </w:r>
      <w:r w:rsidR="00A04F6F" w:rsidRPr="00AC4A78">
        <w:rPr>
          <w:sz w:val="24"/>
        </w:rPr>
        <w:t xml:space="preserve"> dans une</w:t>
      </w:r>
      <w:r w:rsidR="002E40A6" w:rsidRPr="00AC4A78">
        <w:rPr>
          <w:sz w:val="24"/>
        </w:rPr>
        <w:t xml:space="preserve"> </w:t>
      </w:r>
      <w:r w:rsidR="00A04F6F" w:rsidRPr="00AC4A78">
        <w:rPr>
          <w:sz w:val="24"/>
        </w:rPr>
        <w:t>ville près de Messine*</w:t>
      </w:r>
      <w:r w:rsidR="00834121" w:rsidRPr="00AC4A78">
        <w:rPr>
          <w:rStyle w:val="Rimandonotaapidipagina"/>
          <w:sz w:val="24"/>
        </w:rPr>
        <w:footnoteReference w:id="344"/>
      </w:r>
      <w:r w:rsidR="00A04F6F" w:rsidRPr="00AC4A78">
        <w:rPr>
          <w:sz w:val="24"/>
        </w:rPr>
        <w:t xml:space="preserve"> où il habitait habituellement. Soudain</w:t>
      </w:r>
      <w:r w:rsidR="002A2104" w:rsidRPr="00AC4A78">
        <w:rPr>
          <w:sz w:val="24"/>
        </w:rPr>
        <w:t xml:space="preserve"> </w:t>
      </w:r>
      <w:r w:rsidR="00A04F6F" w:rsidRPr="00AC4A78">
        <w:rPr>
          <w:sz w:val="24"/>
        </w:rPr>
        <w:t xml:space="preserve">il se sentit fatigué en prenant sa nourriture, il s'arrêta et dit au Père </w:t>
      </w:r>
      <w:proofErr w:type="gramStart"/>
      <w:r w:rsidR="00A04F6F" w:rsidRPr="00AC4A78">
        <w:rPr>
          <w:sz w:val="24"/>
        </w:rPr>
        <w:t>Capucin:</w:t>
      </w:r>
      <w:proofErr w:type="gramEnd"/>
      <w:r w:rsidR="00A04F6F" w:rsidRPr="00AC4A78">
        <w:rPr>
          <w:sz w:val="24"/>
        </w:rPr>
        <w:t xml:space="preserve"> «Père, confesse-moi». Le Capuc</w:t>
      </w:r>
      <w:r w:rsidR="006C64AD" w:rsidRPr="00AC4A78">
        <w:rPr>
          <w:sz w:val="24"/>
        </w:rPr>
        <w:t>in</w:t>
      </w:r>
      <w:r w:rsidR="00A04F6F" w:rsidRPr="00AC4A78">
        <w:rPr>
          <w:sz w:val="24"/>
        </w:rPr>
        <w:t xml:space="preserve"> avait du mal, mais il insista ajoutant que son heure était venue. Ce</w:t>
      </w:r>
      <w:r w:rsidR="002A2104" w:rsidRPr="00AC4A78">
        <w:rPr>
          <w:sz w:val="24"/>
        </w:rPr>
        <w:t xml:space="preserve"> </w:t>
      </w:r>
      <w:r w:rsidR="00A04F6F" w:rsidRPr="00AC4A78">
        <w:rPr>
          <w:sz w:val="24"/>
        </w:rPr>
        <w:t xml:space="preserve">Père l'a </w:t>
      </w:r>
      <w:r w:rsidR="006C64AD" w:rsidRPr="00AC4A78">
        <w:rPr>
          <w:sz w:val="24"/>
        </w:rPr>
        <w:t>confess</w:t>
      </w:r>
      <w:r w:rsidR="00A04F6F" w:rsidRPr="00AC4A78">
        <w:rPr>
          <w:sz w:val="24"/>
        </w:rPr>
        <w:t xml:space="preserve">é, et il </w:t>
      </w:r>
      <w:r w:rsidR="002F767A" w:rsidRPr="00AC4A78">
        <w:rPr>
          <w:sz w:val="24"/>
        </w:rPr>
        <w:t>s’</w:t>
      </w:r>
      <w:r w:rsidR="00A04F6F" w:rsidRPr="00AC4A78">
        <w:rPr>
          <w:sz w:val="24"/>
        </w:rPr>
        <w:t>empress</w:t>
      </w:r>
      <w:r w:rsidR="002F767A" w:rsidRPr="00AC4A78">
        <w:rPr>
          <w:sz w:val="24"/>
        </w:rPr>
        <w:t>a</w:t>
      </w:r>
      <w:r w:rsidR="00A04F6F" w:rsidRPr="00AC4A78">
        <w:rPr>
          <w:sz w:val="24"/>
        </w:rPr>
        <w:t xml:space="preserve"> de faire la pénitence sacramentelle. Après cela, il dit à ce </w:t>
      </w:r>
      <w:proofErr w:type="gramStart"/>
      <w:r w:rsidR="00A04F6F" w:rsidRPr="00AC4A78">
        <w:rPr>
          <w:sz w:val="24"/>
        </w:rPr>
        <w:t>Père:</w:t>
      </w:r>
      <w:proofErr w:type="gramEnd"/>
      <w:r w:rsidR="00A04F6F" w:rsidRPr="00AC4A78">
        <w:rPr>
          <w:sz w:val="24"/>
        </w:rPr>
        <w:t xml:space="preserve"> "Père, donne-moi l'Extrême-Onction".</w:t>
      </w:r>
      <w:r w:rsidR="006C64AD" w:rsidRPr="00AC4A78">
        <w:rPr>
          <w:sz w:val="24"/>
        </w:rPr>
        <w:t xml:space="preserve"> On a</w:t>
      </w:r>
      <w:r w:rsidR="00A04F6F" w:rsidRPr="00AC4A78">
        <w:rPr>
          <w:sz w:val="24"/>
        </w:rPr>
        <w:t xml:space="preserve"> aussitôt envoyé chercher l'Huile Sainte, et ce Père lui donna l'Extrême-Onction. Puis il prit le Crucifix dans ses mains et éleva la voix</w:t>
      </w:r>
      <w:r w:rsidR="002A2104" w:rsidRPr="00AC4A78">
        <w:rPr>
          <w:sz w:val="24"/>
        </w:rPr>
        <w:t xml:space="preserve"> </w:t>
      </w:r>
      <w:r w:rsidR="00A04F6F" w:rsidRPr="00AC4A78">
        <w:rPr>
          <w:sz w:val="24"/>
        </w:rPr>
        <w:t>faisant des actes d'amour pour le Seigneur, il appela la Bienheureuse Vierge</w:t>
      </w:r>
      <w:r w:rsidRPr="00AC4A78">
        <w:rPr>
          <w:sz w:val="24"/>
        </w:rPr>
        <w:t xml:space="preserve"> des Douleurs </w:t>
      </w:r>
      <w:r w:rsidR="00A04F6F" w:rsidRPr="00AC4A78">
        <w:rPr>
          <w:sz w:val="24"/>
        </w:rPr>
        <w:t>à</w:t>
      </w:r>
      <w:r w:rsidR="002F767A" w:rsidRPr="00AC4A78">
        <w:rPr>
          <w:sz w:val="24"/>
        </w:rPr>
        <w:t xml:space="preserve"> laquelle</w:t>
      </w:r>
      <w:r w:rsidR="00A04F6F" w:rsidRPr="00AC4A78">
        <w:rPr>
          <w:sz w:val="24"/>
        </w:rPr>
        <w:t xml:space="preserve"> il était très dévoué d'une manière spéciale, il invoqua Sa</w:t>
      </w:r>
      <w:r w:rsidR="006C64AD" w:rsidRPr="00AC4A78">
        <w:rPr>
          <w:sz w:val="24"/>
        </w:rPr>
        <w:t>i</w:t>
      </w:r>
      <w:r w:rsidR="00A04F6F" w:rsidRPr="00AC4A78">
        <w:rPr>
          <w:sz w:val="24"/>
        </w:rPr>
        <w:t>n</w:t>
      </w:r>
      <w:r w:rsidR="006C64AD" w:rsidRPr="00AC4A78">
        <w:rPr>
          <w:sz w:val="24"/>
        </w:rPr>
        <w:t>t Joseph</w:t>
      </w:r>
      <w:r w:rsidR="00A04F6F" w:rsidRPr="00AC4A78">
        <w:rPr>
          <w:sz w:val="24"/>
        </w:rPr>
        <w:t xml:space="preserve"> à qui il professa</w:t>
      </w:r>
      <w:r w:rsidR="006C64AD" w:rsidRPr="00AC4A78">
        <w:rPr>
          <w:sz w:val="24"/>
        </w:rPr>
        <w:t>it</w:t>
      </w:r>
      <w:r w:rsidR="00A04F6F" w:rsidRPr="00AC4A78">
        <w:rPr>
          <w:sz w:val="24"/>
        </w:rPr>
        <w:t xml:space="preserve"> aussi une grande dévotion, il appela Sa</w:t>
      </w:r>
      <w:r w:rsidR="006C64AD" w:rsidRPr="00AC4A78">
        <w:rPr>
          <w:sz w:val="24"/>
        </w:rPr>
        <w:t>i</w:t>
      </w:r>
      <w:r w:rsidR="00A04F6F" w:rsidRPr="00AC4A78">
        <w:rPr>
          <w:sz w:val="24"/>
        </w:rPr>
        <w:t>n</w:t>
      </w:r>
      <w:r w:rsidR="006C64AD" w:rsidRPr="00AC4A78">
        <w:rPr>
          <w:sz w:val="24"/>
        </w:rPr>
        <w:t>t</w:t>
      </w:r>
      <w:r w:rsidR="00A04F6F" w:rsidRPr="00AC4A78">
        <w:rPr>
          <w:sz w:val="24"/>
        </w:rPr>
        <w:t xml:space="preserve"> Camill</w:t>
      </w:r>
      <w:r w:rsidR="002F767A" w:rsidRPr="00AC4A78">
        <w:rPr>
          <w:sz w:val="24"/>
        </w:rPr>
        <w:t>e</w:t>
      </w:r>
      <w:r w:rsidR="002A2104" w:rsidRPr="00AC4A78">
        <w:rPr>
          <w:sz w:val="24"/>
        </w:rPr>
        <w:t xml:space="preserve"> </w:t>
      </w:r>
      <w:r w:rsidR="00A04F6F" w:rsidRPr="00AC4A78">
        <w:rPr>
          <w:sz w:val="24"/>
        </w:rPr>
        <w:t xml:space="preserve">de Lellis parce qu'il s'était beaucoup consacré à l'assistance aux mourants et aux malades, et dans le choléra de 1887 il s'était spontanément enfermé au Lazaret avec les cholériques pour les assister. Puis elle </w:t>
      </w:r>
      <w:r w:rsidR="002F767A" w:rsidRPr="00AC4A78">
        <w:rPr>
          <w:sz w:val="24"/>
        </w:rPr>
        <w:t>s’</w:t>
      </w:r>
      <w:r w:rsidR="00A04F6F" w:rsidRPr="00AC4A78">
        <w:rPr>
          <w:sz w:val="24"/>
        </w:rPr>
        <w:t xml:space="preserve">embrassa </w:t>
      </w:r>
      <w:r w:rsidR="002F767A" w:rsidRPr="00AC4A78">
        <w:rPr>
          <w:sz w:val="24"/>
        </w:rPr>
        <w:t>au</w:t>
      </w:r>
      <w:r w:rsidR="00A04F6F" w:rsidRPr="00AC4A78">
        <w:rPr>
          <w:sz w:val="24"/>
        </w:rPr>
        <w:t xml:space="preserve"> Cap</w:t>
      </w:r>
      <w:r w:rsidR="006C64AD" w:rsidRPr="00AC4A78">
        <w:rPr>
          <w:sz w:val="24"/>
        </w:rPr>
        <w:t>ucin</w:t>
      </w:r>
      <w:r w:rsidR="00A04F6F" w:rsidRPr="00AC4A78">
        <w:rPr>
          <w:sz w:val="24"/>
        </w:rPr>
        <w:t>, pencha la tête sur son épaule et placidement</w:t>
      </w:r>
      <w:r w:rsidR="002A2104" w:rsidRPr="00AC4A78">
        <w:rPr>
          <w:sz w:val="24"/>
        </w:rPr>
        <w:t xml:space="preserve"> </w:t>
      </w:r>
      <w:r w:rsidR="00A04F6F" w:rsidRPr="00AC4A78">
        <w:rPr>
          <w:sz w:val="24"/>
        </w:rPr>
        <w:t>sans aucune agonie, il expira dans le baiser du Seigneur. Notre Père</w:t>
      </w:r>
      <w:r w:rsidR="002A2104" w:rsidRPr="00AC4A78">
        <w:rPr>
          <w:sz w:val="24"/>
        </w:rPr>
        <w:t xml:space="preserve"> </w:t>
      </w:r>
      <w:r w:rsidR="00A04F6F" w:rsidRPr="00AC4A78">
        <w:rPr>
          <w:sz w:val="24"/>
        </w:rPr>
        <w:t xml:space="preserve">était alors à Florence. Il vous supplie de </w:t>
      </w:r>
      <w:r w:rsidR="002F767A" w:rsidRPr="00AC4A78">
        <w:rPr>
          <w:sz w:val="24"/>
        </w:rPr>
        <w:t>faire quelques prières de</w:t>
      </w:r>
      <w:r w:rsidR="00A04F6F" w:rsidRPr="00AC4A78">
        <w:rPr>
          <w:sz w:val="24"/>
        </w:rPr>
        <w:t xml:space="preserve"> suffrage </w:t>
      </w:r>
      <w:r w:rsidR="002F767A" w:rsidRPr="00AC4A78">
        <w:rPr>
          <w:sz w:val="24"/>
        </w:rPr>
        <w:t>pour</w:t>
      </w:r>
      <w:r w:rsidR="00A04F6F" w:rsidRPr="00AC4A78">
        <w:rPr>
          <w:sz w:val="24"/>
        </w:rPr>
        <w:t xml:space="preserve"> la sainte âme de son frère, qui était le seul qui restait de sa famille. Il était aussi très dévoué aux Saintes Âmes d</w:t>
      </w:r>
      <w:r w:rsidRPr="00AC4A78">
        <w:rPr>
          <w:sz w:val="24"/>
        </w:rPr>
        <w:t xml:space="preserve">u </w:t>
      </w:r>
      <w:r w:rsidR="00A04F6F" w:rsidRPr="00AC4A78">
        <w:rPr>
          <w:sz w:val="24"/>
        </w:rPr>
        <w:t>Purgato</w:t>
      </w:r>
      <w:r w:rsidRPr="00AC4A78">
        <w:rPr>
          <w:sz w:val="24"/>
        </w:rPr>
        <w:t>ire</w:t>
      </w:r>
      <w:r w:rsidR="00A04F6F" w:rsidRPr="00AC4A78">
        <w:rPr>
          <w:sz w:val="24"/>
        </w:rPr>
        <w:t xml:space="preserve">, pour le suffrage </w:t>
      </w:r>
      <w:r w:rsidR="002F767A" w:rsidRPr="00AC4A78">
        <w:rPr>
          <w:sz w:val="24"/>
        </w:rPr>
        <w:t>desquelles</w:t>
      </w:r>
      <w:r w:rsidR="00A04F6F" w:rsidRPr="00AC4A78">
        <w:rPr>
          <w:sz w:val="24"/>
        </w:rPr>
        <w:t xml:space="preserve"> il publia un </w:t>
      </w:r>
      <w:r w:rsidR="00672E29" w:rsidRPr="00AC4A78">
        <w:rPr>
          <w:sz w:val="24"/>
        </w:rPr>
        <w:t>opuscule</w:t>
      </w:r>
      <w:r w:rsidR="00A04F6F" w:rsidRPr="00AC4A78">
        <w:rPr>
          <w:sz w:val="24"/>
        </w:rPr>
        <w:t>, et composa</w:t>
      </w:r>
      <w:r w:rsidR="002A2104" w:rsidRPr="00AC4A78">
        <w:rPr>
          <w:sz w:val="24"/>
        </w:rPr>
        <w:t xml:space="preserve"> </w:t>
      </w:r>
      <w:r w:rsidR="00A04F6F" w:rsidRPr="00AC4A78">
        <w:rPr>
          <w:sz w:val="24"/>
        </w:rPr>
        <w:t>un</w:t>
      </w:r>
      <w:r w:rsidR="002F767A" w:rsidRPr="00AC4A78">
        <w:rPr>
          <w:sz w:val="24"/>
        </w:rPr>
        <w:t>e</w:t>
      </w:r>
      <w:r w:rsidR="00A04F6F" w:rsidRPr="00AC4A78">
        <w:rPr>
          <w:sz w:val="24"/>
        </w:rPr>
        <w:t xml:space="preserve"> </w:t>
      </w:r>
      <w:r w:rsidR="00A04F6F" w:rsidRPr="00AC4A78">
        <w:rPr>
          <w:i/>
          <w:iCs/>
          <w:sz w:val="24"/>
        </w:rPr>
        <w:t>Salve</w:t>
      </w:r>
      <w:r w:rsidR="00A04F6F" w:rsidRPr="00AC4A78">
        <w:rPr>
          <w:sz w:val="24"/>
        </w:rPr>
        <w:t xml:space="preserve"> très expressi</w:t>
      </w:r>
      <w:r w:rsidR="002F767A" w:rsidRPr="00AC4A78">
        <w:rPr>
          <w:sz w:val="24"/>
        </w:rPr>
        <w:t>ve</w:t>
      </w:r>
      <w:r w:rsidR="00A04F6F" w:rsidRPr="00AC4A78">
        <w:rPr>
          <w:sz w:val="24"/>
        </w:rPr>
        <w:t xml:space="preserve"> et pathétique </w:t>
      </w:r>
      <w:r w:rsidR="00A04F6F" w:rsidRPr="00AC4A78">
        <w:rPr>
          <w:sz w:val="24"/>
        </w:rPr>
        <w:lastRenderedPageBreak/>
        <w:t xml:space="preserve">à la Très Sainte Vierge </w:t>
      </w:r>
      <w:r w:rsidRPr="00AC4A78">
        <w:rPr>
          <w:sz w:val="24"/>
        </w:rPr>
        <w:t>des Douleurs</w:t>
      </w:r>
      <w:r w:rsidR="00A04F6F" w:rsidRPr="00AC4A78">
        <w:rPr>
          <w:sz w:val="24"/>
        </w:rPr>
        <w:t>*</w:t>
      </w:r>
      <w:r w:rsidR="00834121" w:rsidRPr="00AC4A78">
        <w:rPr>
          <w:rStyle w:val="Rimandonotaapidipagina"/>
          <w:sz w:val="24"/>
        </w:rPr>
        <w:footnoteReference w:id="345"/>
      </w:r>
      <w:r w:rsidR="00A04F6F" w:rsidRPr="00AC4A78">
        <w:rPr>
          <w:sz w:val="24"/>
        </w:rPr>
        <w:t xml:space="preserve"> pour les Âmes Saintes. Le matin avant sa mort, il avait</w:t>
      </w:r>
      <w:r w:rsidR="00775434" w:rsidRPr="00AC4A78">
        <w:rPr>
          <w:sz w:val="24"/>
        </w:rPr>
        <w:t xml:space="preserve"> </w:t>
      </w:r>
      <w:r w:rsidR="00A04F6F" w:rsidRPr="00AC4A78">
        <w:rPr>
          <w:sz w:val="24"/>
        </w:rPr>
        <w:t xml:space="preserve">célébré la Sainte Messe pour un </w:t>
      </w:r>
      <w:r w:rsidR="002F767A" w:rsidRPr="00AC4A78">
        <w:rPr>
          <w:sz w:val="24"/>
        </w:rPr>
        <w:t>P</w:t>
      </w:r>
      <w:r w:rsidR="00A04F6F" w:rsidRPr="00AC4A78">
        <w:rPr>
          <w:sz w:val="24"/>
        </w:rPr>
        <w:t xml:space="preserve">rêtre décédé ami à lui qui s'appelait Thomas, et ce jour-là il était saint </w:t>
      </w:r>
      <w:proofErr w:type="gramStart"/>
      <w:r w:rsidR="00A04F6F" w:rsidRPr="00AC4A78">
        <w:rPr>
          <w:sz w:val="24"/>
        </w:rPr>
        <w:t>Thomas.*</w:t>
      </w:r>
      <w:proofErr w:type="gramEnd"/>
      <w:r w:rsidR="00672E29" w:rsidRPr="00AC4A78">
        <w:rPr>
          <w:rStyle w:val="Rimandonotaapidipagina"/>
          <w:sz w:val="24"/>
        </w:rPr>
        <w:footnoteReference w:id="346"/>
      </w:r>
    </w:p>
    <w:p w14:paraId="44ABDE09" w14:textId="74E59D57" w:rsidR="00A04F6F" w:rsidRPr="00AC4A78" w:rsidRDefault="00D02AEC" w:rsidP="00A04F6F">
      <w:pPr>
        <w:tabs>
          <w:tab w:val="left" w:pos="567"/>
          <w:tab w:val="left" w:pos="4208"/>
        </w:tabs>
        <w:jc w:val="both"/>
        <w:rPr>
          <w:sz w:val="24"/>
        </w:rPr>
      </w:pPr>
      <w:r w:rsidRPr="00AC4A78">
        <w:rPr>
          <w:sz w:val="24"/>
        </w:rPr>
        <w:tab/>
      </w:r>
      <w:r w:rsidR="00A04F6F" w:rsidRPr="00AC4A78">
        <w:rPr>
          <w:sz w:val="24"/>
        </w:rPr>
        <w:t xml:space="preserve">Nous vous envoyons notre Périodique </w:t>
      </w:r>
      <w:r w:rsidR="00553D06" w:rsidRPr="00AC4A78">
        <w:rPr>
          <w:sz w:val="24"/>
        </w:rPr>
        <w:t>m</w:t>
      </w:r>
      <w:r w:rsidR="00A04F6F" w:rsidRPr="00AC4A78">
        <w:rPr>
          <w:sz w:val="24"/>
        </w:rPr>
        <w:t>ensuel, où il y a un clin d'œil</w:t>
      </w:r>
      <w:r w:rsidR="00775434" w:rsidRPr="00AC4A78">
        <w:rPr>
          <w:sz w:val="24"/>
        </w:rPr>
        <w:t xml:space="preserve"> </w:t>
      </w:r>
      <w:r w:rsidR="00553D06" w:rsidRPr="00AC4A78">
        <w:rPr>
          <w:sz w:val="24"/>
        </w:rPr>
        <w:t>sur le</w:t>
      </w:r>
      <w:r w:rsidR="00A04F6F" w:rsidRPr="00AC4A78">
        <w:rPr>
          <w:sz w:val="24"/>
        </w:rPr>
        <w:t xml:space="preserve"> nécrologe et l</w:t>
      </w:r>
      <w:r w:rsidR="00553D06" w:rsidRPr="00AC4A78">
        <w:rPr>
          <w:sz w:val="24"/>
        </w:rPr>
        <w:t>a</w:t>
      </w:r>
      <w:r w:rsidR="00A04F6F" w:rsidRPr="00AC4A78">
        <w:rPr>
          <w:sz w:val="24"/>
        </w:rPr>
        <w:t xml:space="preserve"> </w:t>
      </w:r>
      <w:r w:rsidR="00A04F6F" w:rsidRPr="00AC4A78">
        <w:rPr>
          <w:i/>
          <w:iCs/>
          <w:sz w:val="24"/>
        </w:rPr>
        <w:t>Salve</w:t>
      </w:r>
      <w:r w:rsidR="00A04F6F" w:rsidRPr="00AC4A78">
        <w:rPr>
          <w:sz w:val="24"/>
        </w:rPr>
        <w:t xml:space="preserve"> composé</w:t>
      </w:r>
      <w:r w:rsidR="00553D06" w:rsidRPr="00AC4A78">
        <w:rPr>
          <w:sz w:val="24"/>
        </w:rPr>
        <w:t>e</w:t>
      </w:r>
      <w:r w:rsidR="00A04F6F" w:rsidRPr="00AC4A78">
        <w:rPr>
          <w:sz w:val="24"/>
        </w:rPr>
        <w:t xml:space="preserve"> par feu Monseigneur Vicaire.</w:t>
      </w:r>
      <w:r w:rsidR="00553D06" w:rsidRPr="00AC4A78">
        <w:rPr>
          <w:sz w:val="24"/>
        </w:rPr>
        <w:t xml:space="preserve"> </w:t>
      </w:r>
      <w:r w:rsidR="00A04F6F" w:rsidRPr="00AC4A78">
        <w:rPr>
          <w:sz w:val="24"/>
        </w:rPr>
        <w:t>Peut-être y comprendrez-vous quelque chose, étant la langue italienne</w:t>
      </w:r>
      <w:r w:rsidR="00775434" w:rsidRPr="00AC4A78">
        <w:rPr>
          <w:sz w:val="24"/>
        </w:rPr>
        <w:t xml:space="preserve"> </w:t>
      </w:r>
      <w:r w:rsidR="00A04F6F" w:rsidRPr="00AC4A78">
        <w:rPr>
          <w:sz w:val="24"/>
        </w:rPr>
        <w:t xml:space="preserve">très semblable </w:t>
      </w:r>
      <w:r w:rsidR="00553D06" w:rsidRPr="00AC4A78">
        <w:rPr>
          <w:sz w:val="24"/>
        </w:rPr>
        <w:t>à la</w:t>
      </w:r>
      <w:r w:rsidR="00A04F6F" w:rsidRPr="00AC4A78">
        <w:rPr>
          <w:sz w:val="24"/>
        </w:rPr>
        <w:t xml:space="preserve"> vôtre.</w:t>
      </w:r>
    </w:p>
    <w:p w14:paraId="1071CA21" w14:textId="56A33C32" w:rsidR="00A04F6F" w:rsidRPr="00AC4A78" w:rsidRDefault="00553D06" w:rsidP="00A04F6F">
      <w:pPr>
        <w:tabs>
          <w:tab w:val="left" w:pos="567"/>
          <w:tab w:val="left" w:pos="4208"/>
        </w:tabs>
        <w:jc w:val="both"/>
        <w:rPr>
          <w:sz w:val="24"/>
        </w:rPr>
      </w:pPr>
      <w:r w:rsidRPr="00AC4A78">
        <w:rPr>
          <w:sz w:val="24"/>
        </w:rPr>
        <w:tab/>
      </w:r>
      <w:r w:rsidR="00A04F6F" w:rsidRPr="00AC4A78">
        <w:rPr>
          <w:sz w:val="24"/>
        </w:rPr>
        <w:t xml:space="preserve">Et maintenant j'en viens aux lettres </w:t>
      </w:r>
      <w:r w:rsidRPr="00AC4A78">
        <w:rPr>
          <w:sz w:val="24"/>
        </w:rPr>
        <w:t>très</w:t>
      </w:r>
      <w:r w:rsidR="00A04F6F" w:rsidRPr="00AC4A78">
        <w:rPr>
          <w:sz w:val="24"/>
        </w:rPr>
        <w:t xml:space="preserve"> chères de </w:t>
      </w:r>
      <w:r w:rsidRPr="00AC4A78">
        <w:rPr>
          <w:sz w:val="24"/>
        </w:rPr>
        <w:t>V</w:t>
      </w:r>
      <w:r w:rsidR="00A04F6F" w:rsidRPr="00AC4A78">
        <w:rPr>
          <w:sz w:val="24"/>
        </w:rPr>
        <w:t>otre Maternité.</w:t>
      </w:r>
    </w:p>
    <w:p w14:paraId="30D56E06" w14:textId="15E00081" w:rsidR="00A04F6F" w:rsidRPr="00AC4A78" w:rsidRDefault="00553D06" w:rsidP="00A04F6F">
      <w:pPr>
        <w:tabs>
          <w:tab w:val="left" w:pos="567"/>
          <w:tab w:val="left" w:pos="4208"/>
        </w:tabs>
        <w:jc w:val="both"/>
        <w:rPr>
          <w:sz w:val="24"/>
        </w:rPr>
      </w:pPr>
      <w:r w:rsidRPr="00AC4A78">
        <w:rPr>
          <w:sz w:val="24"/>
        </w:rPr>
        <w:tab/>
      </w:r>
      <w:r w:rsidR="00A04F6F" w:rsidRPr="00AC4A78">
        <w:rPr>
          <w:sz w:val="24"/>
        </w:rPr>
        <w:t>Nous n'avons pas de mots pour</w:t>
      </w:r>
      <w:r w:rsidRPr="00AC4A78">
        <w:rPr>
          <w:sz w:val="24"/>
        </w:rPr>
        <w:t xml:space="preserve"> vous </w:t>
      </w:r>
      <w:r w:rsidR="00A04F6F" w:rsidRPr="00AC4A78">
        <w:rPr>
          <w:sz w:val="24"/>
        </w:rPr>
        <w:t>remercier du beau cadeau qu</w:t>
      </w:r>
      <w:r w:rsidRPr="00AC4A78">
        <w:rPr>
          <w:sz w:val="24"/>
        </w:rPr>
        <w:t>e vous</w:t>
      </w:r>
      <w:r w:rsidR="00A04F6F" w:rsidRPr="00AC4A78">
        <w:rPr>
          <w:sz w:val="24"/>
        </w:rPr>
        <w:t xml:space="preserve"> nous prépare</w:t>
      </w:r>
      <w:r w:rsidRPr="00AC4A78">
        <w:rPr>
          <w:sz w:val="24"/>
        </w:rPr>
        <w:t>z</w:t>
      </w:r>
      <w:r w:rsidR="00A04F6F" w:rsidRPr="00AC4A78">
        <w:rPr>
          <w:sz w:val="24"/>
        </w:rPr>
        <w:t xml:space="preserve"> avec </w:t>
      </w:r>
      <w:r w:rsidRPr="00AC4A78">
        <w:rPr>
          <w:sz w:val="24"/>
        </w:rPr>
        <w:t>vos</w:t>
      </w:r>
      <w:r w:rsidR="00A04F6F" w:rsidRPr="00AC4A78">
        <w:rPr>
          <w:sz w:val="24"/>
        </w:rPr>
        <w:t xml:space="preserve"> saintes Filles spirituelles; extrêmement beau et agréable, non seulement parce qu'il nous vient de ce saint Monastère, mais aussi parce qu'il contient le symbole de l'étroite union spirituelle sacrée de </w:t>
      </w:r>
      <w:r w:rsidRPr="00AC4A78">
        <w:rPr>
          <w:sz w:val="24"/>
        </w:rPr>
        <w:t xml:space="preserve">cette </w:t>
      </w:r>
      <w:r w:rsidR="00A04F6F" w:rsidRPr="00AC4A78">
        <w:rPr>
          <w:sz w:val="24"/>
        </w:rPr>
        <w:t>notre très humble Communauté avec ce Vénérable Ordre Religieux des Conceptionnistes: placé</w:t>
      </w:r>
      <w:r w:rsidRPr="00AC4A78">
        <w:rPr>
          <w:sz w:val="24"/>
        </w:rPr>
        <w:t>es</w:t>
      </w:r>
      <w:r w:rsidR="00A04F6F" w:rsidRPr="00AC4A78">
        <w:rPr>
          <w:sz w:val="24"/>
        </w:rPr>
        <w:t xml:space="preserve"> les </w:t>
      </w:r>
      <w:r w:rsidRPr="00AC4A78">
        <w:rPr>
          <w:sz w:val="24"/>
        </w:rPr>
        <w:t>unes</w:t>
      </w:r>
      <w:r w:rsidR="00A04F6F" w:rsidRPr="00AC4A78">
        <w:rPr>
          <w:sz w:val="24"/>
        </w:rPr>
        <w:t xml:space="preserve"> et les autres sous</w:t>
      </w:r>
      <w:r w:rsidR="00775434" w:rsidRPr="00AC4A78">
        <w:rPr>
          <w:sz w:val="24"/>
        </w:rPr>
        <w:t xml:space="preserve"> </w:t>
      </w:r>
      <w:r w:rsidRPr="00AC4A78">
        <w:rPr>
          <w:sz w:val="24"/>
        </w:rPr>
        <w:t xml:space="preserve">la </w:t>
      </w:r>
      <w:r w:rsidR="00A04F6F" w:rsidRPr="00AC4A78">
        <w:rPr>
          <w:sz w:val="24"/>
        </w:rPr>
        <w:t xml:space="preserve">protection maternelle et </w:t>
      </w:r>
      <w:r w:rsidRPr="00AC4A78">
        <w:rPr>
          <w:sz w:val="24"/>
        </w:rPr>
        <w:t xml:space="preserve">la </w:t>
      </w:r>
      <w:r w:rsidR="00A04F6F" w:rsidRPr="00AC4A78">
        <w:rPr>
          <w:sz w:val="24"/>
        </w:rPr>
        <w:t xml:space="preserve"> Supériorité de l'Immaculée </w:t>
      </w:r>
      <w:r w:rsidRPr="00AC4A78">
        <w:rPr>
          <w:sz w:val="24"/>
        </w:rPr>
        <w:t xml:space="preserve">très </w:t>
      </w:r>
      <w:r w:rsidR="00A04F6F" w:rsidRPr="00AC4A78">
        <w:rPr>
          <w:sz w:val="24"/>
        </w:rPr>
        <w:t>pure Marie Mère de Dieu et nôtre!*</w:t>
      </w:r>
      <w:r w:rsidR="00BF4740" w:rsidRPr="00AC4A78">
        <w:rPr>
          <w:rStyle w:val="Rimandonotaapidipagina"/>
          <w:sz w:val="24"/>
        </w:rPr>
        <w:footnoteReference w:id="347"/>
      </w:r>
    </w:p>
    <w:p w14:paraId="2538AC6E" w14:textId="77777777" w:rsidR="000B5589" w:rsidRPr="00AC4A78" w:rsidRDefault="00775434" w:rsidP="00A04F6F">
      <w:pPr>
        <w:tabs>
          <w:tab w:val="left" w:pos="567"/>
          <w:tab w:val="left" w:pos="4208"/>
        </w:tabs>
        <w:jc w:val="both"/>
        <w:rPr>
          <w:sz w:val="24"/>
        </w:rPr>
      </w:pPr>
      <w:r w:rsidRPr="00AC4A78">
        <w:rPr>
          <w:sz w:val="24"/>
        </w:rPr>
        <w:tab/>
      </w:r>
      <w:r w:rsidR="000B5589" w:rsidRPr="00AC4A78">
        <w:rPr>
          <w:sz w:val="24"/>
        </w:rPr>
        <w:t xml:space="preserve">À cet effet nous avons joint ici dans une feuille spéciale les noms de nos Sœurs, Filles du Divin Zèle du Cœur de Jésus. Mais notre Père a ordonné que nous ne vous envoyions que les noms des Professes et non de toutes les </w:t>
      </w:r>
      <w:proofErr w:type="gramStart"/>
      <w:r w:rsidR="000B5589" w:rsidRPr="00AC4A78">
        <w:rPr>
          <w:sz w:val="24"/>
        </w:rPr>
        <w:t>Novices;</w:t>
      </w:r>
      <w:proofErr w:type="gramEnd"/>
      <w:r w:rsidR="000B5589" w:rsidRPr="00AC4A78">
        <w:rPr>
          <w:sz w:val="24"/>
        </w:rPr>
        <w:t xml:space="preserve"> parce non pour toutes est possible prévoir la sainte persévérance dans la Religion. Il serait bon de laisser quelques noms en blanc pour que nous les remplissions par suite.</w:t>
      </w:r>
    </w:p>
    <w:p w14:paraId="6ACE1C66" w14:textId="227033DA" w:rsidR="00A04F6F" w:rsidRPr="00AC4A78" w:rsidRDefault="00775434" w:rsidP="00A04F6F">
      <w:pPr>
        <w:tabs>
          <w:tab w:val="left" w:pos="567"/>
          <w:tab w:val="left" w:pos="4208"/>
        </w:tabs>
        <w:jc w:val="both"/>
        <w:rPr>
          <w:sz w:val="24"/>
        </w:rPr>
      </w:pPr>
      <w:r w:rsidRPr="00AC4A78">
        <w:rPr>
          <w:sz w:val="24"/>
        </w:rPr>
        <w:tab/>
      </w:r>
      <w:r w:rsidR="00A04F6F" w:rsidRPr="00AC4A78">
        <w:rPr>
          <w:sz w:val="24"/>
        </w:rPr>
        <w:t>Nous sommes très heure</w:t>
      </w:r>
      <w:r w:rsidR="000B5589" w:rsidRPr="00AC4A78">
        <w:rPr>
          <w:sz w:val="24"/>
        </w:rPr>
        <w:t>uses</w:t>
      </w:r>
      <w:r w:rsidR="00A04F6F" w:rsidRPr="00AC4A78">
        <w:rPr>
          <w:sz w:val="24"/>
        </w:rPr>
        <w:t xml:space="preserve"> de la belle rencontre que la Statue de la Mère Immaculée a faite dans ce Monastère, et nous vous remercions beaucoup pour les prières que vous faites avec tant de charité pour nous tou</w:t>
      </w:r>
      <w:r w:rsidR="000B5589" w:rsidRPr="00AC4A78">
        <w:rPr>
          <w:sz w:val="24"/>
        </w:rPr>
        <w:t>te</w:t>
      </w:r>
      <w:r w:rsidR="00A04F6F" w:rsidRPr="00AC4A78">
        <w:rPr>
          <w:sz w:val="24"/>
        </w:rPr>
        <w:t>s. Nous tous les jours</w:t>
      </w:r>
      <w:r w:rsidRPr="00AC4A78">
        <w:rPr>
          <w:sz w:val="24"/>
        </w:rPr>
        <w:t xml:space="preserve"> </w:t>
      </w:r>
      <w:r w:rsidR="00A04F6F" w:rsidRPr="00AC4A78">
        <w:rPr>
          <w:sz w:val="24"/>
        </w:rPr>
        <w:t>récitons une prière commune pour vos autres.</w:t>
      </w:r>
    </w:p>
    <w:p w14:paraId="73D8A1F5" w14:textId="4B2DC790" w:rsidR="00A04F6F" w:rsidRPr="00AC4A78" w:rsidRDefault="00775434" w:rsidP="00A04F6F">
      <w:pPr>
        <w:tabs>
          <w:tab w:val="left" w:pos="567"/>
          <w:tab w:val="left" w:pos="4208"/>
        </w:tabs>
        <w:jc w:val="both"/>
        <w:rPr>
          <w:sz w:val="24"/>
        </w:rPr>
      </w:pPr>
      <w:r w:rsidRPr="00AC4A78">
        <w:rPr>
          <w:sz w:val="24"/>
        </w:rPr>
        <w:tab/>
      </w:r>
      <w:r w:rsidR="00A04F6F" w:rsidRPr="00AC4A78">
        <w:rPr>
          <w:sz w:val="24"/>
        </w:rPr>
        <w:t>Nous sommes heureu</w:t>
      </w:r>
      <w:r w:rsidR="000B5589" w:rsidRPr="00AC4A78">
        <w:rPr>
          <w:sz w:val="24"/>
        </w:rPr>
        <w:t>ses</w:t>
      </w:r>
      <w:r w:rsidR="00A04F6F" w:rsidRPr="00AC4A78">
        <w:rPr>
          <w:sz w:val="24"/>
        </w:rPr>
        <w:t xml:space="preserve"> d'apprendre que la vie de notre très aimée Vénérable Sœur Marie de Jésus sera publiée, et nous serons très heureu</w:t>
      </w:r>
      <w:r w:rsidR="000B5589" w:rsidRPr="00AC4A78">
        <w:rPr>
          <w:sz w:val="24"/>
        </w:rPr>
        <w:t>ses</w:t>
      </w:r>
      <w:r w:rsidR="00A04F6F" w:rsidRPr="00AC4A78">
        <w:rPr>
          <w:sz w:val="24"/>
        </w:rPr>
        <w:t xml:space="preserve"> de l'acquérir. La Cité Mystique de Dieu traduite en italien</w:t>
      </w:r>
      <w:r w:rsidR="00BF4740" w:rsidRPr="00AC4A78">
        <w:rPr>
          <w:sz w:val="24"/>
        </w:rPr>
        <w:t xml:space="preserve"> </w:t>
      </w:r>
      <w:r w:rsidR="00A04F6F" w:rsidRPr="00AC4A78">
        <w:rPr>
          <w:sz w:val="24"/>
        </w:rPr>
        <w:t>nous la possédons*</w:t>
      </w:r>
      <w:r w:rsidR="000B5589" w:rsidRPr="00AC4A78">
        <w:rPr>
          <w:rStyle w:val="Rimandonotaapidipagina"/>
          <w:sz w:val="24"/>
        </w:rPr>
        <w:footnoteReference w:id="348"/>
      </w:r>
      <w:r w:rsidR="00A04F6F" w:rsidRPr="00AC4A78">
        <w:rPr>
          <w:sz w:val="24"/>
        </w:rPr>
        <w:t xml:space="preserve"> et nous la lisons et relisons quotidiennement dans toutes nos Maisons. Cel</w:t>
      </w:r>
      <w:r w:rsidR="003F38BB" w:rsidRPr="00AC4A78">
        <w:rPr>
          <w:sz w:val="24"/>
        </w:rPr>
        <w:t>le</w:t>
      </w:r>
      <w:r w:rsidR="00A04F6F" w:rsidRPr="00AC4A78">
        <w:rPr>
          <w:sz w:val="24"/>
        </w:rPr>
        <w:t xml:space="preserve"> en espagnol en sept volumes reliés</w:t>
      </w:r>
      <w:r w:rsidR="003F38BB" w:rsidRPr="00AC4A78">
        <w:rPr>
          <w:sz w:val="24"/>
        </w:rPr>
        <w:t>,</w:t>
      </w:r>
      <w:r w:rsidR="00A04F6F" w:rsidRPr="00AC4A78">
        <w:rPr>
          <w:sz w:val="24"/>
        </w:rPr>
        <w:t xml:space="preserve"> nous </w:t>
      </w:r>
      <w:proofErr w:type="gramStart"/>
      <w:r w:rsidR="003F38BB" w:rsidRPr="00AC4A78">
        <w:rPr>
          <w:sz w:val="24"/>
        </w:rPr>
        <w:t xml:space="preserve">la </w:t>
      </w:r>
      <w:r w:rsidR="00A04F6F" w:rsidRPr="00AC4A78">
        <w:rPr>
          <w:sz w:val="24"/>
        </w:rPr>
        <w:t>avons</w:t>
      </w:r>
      <w:proofErr w:type="gramEnd"/>
      <w:r w:rsidR="00A04F6F" w:rsidRPr="00AC4A78">
        <w:rPr>
          <w:sz w:val="24"/>
        </w:rPr>
        <w:t xml:space="preserve"> reçu</w:t>
      </w:r>
      <w:r w:rsidR="003F38BB" w:rsidRPr="00AC4A78">
        <w:rPr>
          <w:sz w:val="24"/>
        </w:rPr>
        <w:t>e</w:t>
      </w:r>
      <w:r w:rsidR="00A04F6F" w:rsidRPr="00AC4A78">
        <w:rPr>
          <w:sz w:val="24"/>
        </w:rPr>
        <w:t xml:space="preserve"> en cadeau de ce Vénérable Monastère, de l'un des</w:t>
      </w:r>
      <w:r w:rsidR="002E40A6" w:rsidRPr="00AC4A78">
        <w:rPr>
          <w:sz w:val="24"/>
        </w:rPr>
        <w:t xml:space="preserve"> </w:t>
      </w:r>
      <w:r w:rsidR="00A04F6F" w:rsidRPr="00AC4A78">
        <w:rPr>
          <w:sz w:val="24"/>
        </w:rPr>
        <w:t>Abbesses qui sont déjà passées dans l'Eternité, et dont la mémoire nous est toujours reconnaissante.</w:t>
      </w:r>
    </w:p>
    <w:p w14:paraId="324627A2" w14:textId="77777777" w:rsidR="003F38BB" w:rsidRPr="00AC4A78" w:rsidRDefault="003F38BB" w:rsidP="00A04F6F">
      <w:pPr>
        <w:tabs>
          <w:tab w:val="left" w:pos="567"/>
          <w:tab w:val="left" w:pos="4208"/>
        </w:tabs>
        <w:jc w:val="both"/>
        <w:rPr>
          <w:sz w:val="24"/>
        </w:rPr>
      </w:pPr>
      <w:r w:rsidRPr="00AC4A78">
        <w:rPr>
          <w:sz w:val="24"/>
        </w:rPr>
        <w:tab/>
        <w:t xml:space="preserve">La vie de Mélanie [Calvat] n'a pas encore été écrite tout entière, car en France beaucoup ont persécuté Mélanie et ont discrédité l'Apparition de La </w:t>
      </w:r>
      <w:proofErr w:type="gramStart"/>
      <w:r w:rsidRPr="00AC4A78">
        <w:rPr>
          <w:sz w:val="24"/>
        </w:rPr>
        <w:t>Salette;</w:t>
      </w:r>
      <w:proofErr w:type="gramEnd"/>
      <w:r w:rsidRPr="00AC4A78">
        <w:rPr>
          <w:sz w:val="24"/>
        </w:rPr>
        <w:t xml:space="preserve"> aussi plusieurs ecclésiastiques, à cause du secret que Notre-Dame a donné à Mélanie pendant douze ans, et puis il a été publié; le secret contient de nombreuses menaces pour les ecclésiastiques…</w:t>
      </w:r>
    </w:p>
    <w:p w14:paraId="19F15558" w14:textId="2D5AE891" w:rsidR="00A04F6F" w:rsidRPr="00AC4A78" w:rsidRDefault="003F38BB" w:rsidP="00A04F6F">
      <w:pPr>
        <w:tabs>
          <w:tab w:val="left" w:pos="567"/>
          <w:tab w:val="left" w:pos="4208"/>
        </w:tabs>
        <w:jc w:val="both"/>
        <w:rPr>
          <w:sz w:val="24"/>
        </w:rPr>
      </w:pPr>
      <w:r w:rsidRPr="00AC4A78">
        <w:rPr>
          <w:sz w:val="24"/>
        </w:rPr>
        <w:tab/>
      </w:r>
      <w:r w:rsidR="00A32E65" w:rsidRPr="00AC4A78">
        <w:rPr>
          <w:sz w:val="24"/>
        </w:rPr>
        <w:t xml:space="preserve">Avec tout cela, cette partie de la vie de Mélanie qu'elle a écrite à Messine sous l'obéissance di notre Père, qui en possède toujours le </w:t>
      </w:r>
      <w:proofErr w:type="gramStart"/>
      <w:r w:rsidR="00A32E65" w:rsidRPr="00AC4A78">
        <w:rPr>
          <w:sz w:val="24"/>
        </w:rPr>
        <w:t>manuscrit,*</w:t>
      </w:r>
      <w:proofErr w:type="gramEnd"/>
      <w:r w:rsidR="00A32E65" w:rsidRPr="00AC4A78">
        <w:rPr>
          <w:sz w:val="24"/>
        </w:rPr>
        <w:t xml:space="preserve"> a été publiée en privé en France, et d'autres traits de sa vie qu'elle écrivit plus tard en France. De cette publication notre Père en a un exemplaire et, si </w:t>
      </w:r>
      <w:proofErr w:type="gramStart"/>
      <w:r w:rsidR="00A32E65" w:rsidRPr="00AC4A78">
        <w:rPr>
          <w:sz w:val="24"/>
        </w:rPr>
        <w:t>vous  voulez</w:t>
      </w:r>
      <w:proofErr w:type="gramEnd"/>
      <w:r w:rsidR="00A32E65" w:rsidRPr="00AC4A78">
        <w:rPr>
          <w:sz w:val="24"/>
        </w:rPr>
        <w:t xml:space="preserve"> qu'elle vous soit prêtée, je vous l'enverrai pour la lire. Elle est rédigée en italien et en français.</w:t>
      </w:r>
      <w:r w:rsidR="00A32E65" w:rsidRPr="00AC4A78">
        <w:t xml:space="preserve"> </w:t>
      </w:r>
      <w:r w:rsidR="00A32E65" w:rsidRPr="00AC4A78">
        <w:rPr>
          <w:sz w:val="24"/>
        </w:rPr>
        <w:t xml:space="preserve">Avec tout cela, cette partie de la vie de Mélanie qu'elle a écrite à Messine sous l'obéissance di notre Père, qui en possède toujours le </w:t>
      </w:r>
      <w:proofErr w:type="gramStart"/>
      <w:r w:rsidR="00A32E65" w:rsidRPr="00AC4A78">
        <w:rPr>
          <w:sz w:val="24"/>
        </w:rPr>
        <w:t>manuscrit,*</w:t>
      </w:r>
      <w:proofErr w:type="gramEnd"/>
      <w:r w:rsidR="00A32E65" w:rsidRPr="00AC4A78">
        <w:rPr>
          <w:rStyle w:val="Rimandonotaapidipagina"/>
          <w:sz w:val="24"/>
        </w:rPr>
        <w:footnoteReference w:id="349"/>
      </w:r>
      <w:r w:rsidR="00A32E65" w:rsidRPr="00AC4A78">
        <w:rPr>
          <w:sz w:val="24"/>
        </w:rPr>
        <w:t xml:space="preserve">  a été publiée en privé en France, et d'autres traits de sa vie qu'elle écrivit plus tard en France. De cette publication notre Père en a un exemplaire et, si </w:t>
      </w:r>
      <w:proofErr w:type="gramStart"/>
      <w:r w:rsidR="00A32E65" w:rsidRPr="00AC4A78">
        <w:rPr>
          <w:sz w:val="24"/>
        </w:rPr>
        <w:t>vous  voulez</w:t>
      </w:r>
      <w:proofErr w:type="gramEnd"/>
      <w:r w:rsidR="00A32E65" w:rsidRPr="00AC4A78">
        <w:rPr>
          <w:sz w:val="24"/>
        </w:rPr>
        <w:t xml:space="preserve"> qu'elle vous soit prêtée, je vous l'enverrai pour la lire. Elle est rédigée en italien et en français. </w:t>
      </w:r>
      <w:r w:rsidR="00A04F6F" w:rsidRPr="00AC4A78">
        <w:rPr>
          <w:sz w:val="24"/>
        </w:rPr>
        <w:t xml:space="preserve">Il y a des choses merveilleuses. </w:t>
      </w:r>
      <w:r w:rsidR="003C3F33" w:rsidRPr="00AC4A78">
        <w:rPr>
          <w:sz w:val="24"/>
        </w:rPr>
        <w:t>Mélanie</w:t>
      </w:r>
      <w:r w:rsidR="00A04F6F" w:rsidRPr="00AC4A78">
        <w:rPr>
          <w:sz w:val="24"/>
        </w:rPr>
        <w:t xml:space="preserve"> était </w:t>
      </w:r>
      <w:r w:rsidR="003C3F33" w:rsidRPr="00AC4A78">
        <w:rPr>
          <w:sz w:val="24"/>
        </w:rPr>
        <w:t>S</w:t>
      </w:r>
      <w:r w:rsidR="00A04F6F" w:rsidRPr="00AC4A78">
        <w:rPr>
          <w:sz w:val="24"/>
        </w:rPr>
        <w:t xml:space="preserve">ainte et prédestinée depuis l'enfance. </w:t>
      </w:r>
      <w:r w:rsidR="003C3F33" w:rsidRPr="00AC4A78">
        <w:rPr>
          <w:sz w:val="24"/>
        </w:rPr>
        <w:t>À</w:t>
      </w:r>
      <w:r w:rsidR="00A04F6F" w:rsidRPr="00AC4A78">
        <w:rPr>
          <w:sz w:val="24"/>
        </w:rPr>
        <w:t xml:space="preserve"> </w:t>
      </w:r>
      <w:r w:rsidR="00A04F6F" w:rsidRPr="00AC4A78">
        <w:rPr>
          <w:sz w:val="24"/>
        </w:rPr>
        <w:lastRenderedPageBreak/>
        <w:t>l'âge de cinq ans, se retrouvant seule dans un bois, elle fut stigmatisée et couronnée d'épines par l'Enfant Jésus. L'Enfant céleste l</w:t>
      </w:r>
      <w:r w:rsidR="003C3F33" w:rsidRPr="00AC4A78">
        <w:rPr>
          <w:sz w:val="24"/>
        </w:rPr>
        <w:t xml:space="preserve">ui apparaissait </w:t>
      </w:r>
      <w:r w:rsidR="00A04F6F" w:rsidRPr="00AC4A78">
        <w:rPr>
          <w:sz w:val="24"/>
        </w:rPr>
        <w:t>dans les bois où elle, chassée de la maison par sa mère, y vécut des semaines et des mois, souvent entourée de loups à qui</w:t>
      </w:r>
      <w:r w:rsidR="002E40A6" w:rsidRPr="00AC4A78">
        <w:rPr>
          <w:sz w:val="24"/>
        </w:rPr>
        <w:t xml:space="preserve"> </w:t>
      </w:r>
      <w:r w:rsidR="00A04F6F" w:rsidRPr="00AC4A78">
        <w:rPr>
          <w:sz w:val="24"/>
        </w:rPr>
        <w:t>Elle parlait de Dieu</w:t>
      </w:r>
      <w:r w:rsidR="003C3F33" w:rsidRPr="00AC4A78">
        <w:rPr>
          <w:sz w:val="24"/>
        </w:rPr>
        <w:t>.</w:t>
      </w:r>
      <w:r w:rsidR="00A04F6F" w:rsidRPr="00AC4A78">
        <w:rPr>
          <w:sz w:val="24"/>
        </w:rPr>
        <w:t xml:space="preserve"> </w:t>
      </w:r>
      <w:r w:rsidR="003C3F33" w:rsidRPr="00AC4A78">
        <w:rPr>
          <w:sz w:val="24"/>
        </w:rPr>
        <w:t>L</w:t>
      </w:r>
      <w:r w:rsidR="00A04F6F" w:rsidRPr="00AC4A78">
        <w:rPr>
          <w:sz w:val="24"/>
        </w:rPr>
        <w:t>'Enfant Céleste la guidait en lui apportant</w:t>
      </w:r>
      <w:r w:rsidR="003C3F33" w:rsidRPr="00AC4A78">
        <w:rPr>
          <w:sz w:val="24"/>
        </w:rPr>
        <w:t xml:space="preserve"> </w:t>
      </w:r>
      <w:r w:rsidR="00A04F6F" w:rsidRPr="00AC4A78">
        <w:rPr>
          <w:sz w:val="24"/>
        </w:rPr>
        <w:t xml:space="preserve">violettes. Une fois, </w:t>
      </w:r>
      <w:r w:rsidR="003C3F33" w:rsidRPr="00AC4A78">
        <w:rPr>
          <w:sz w:val="24"/>
        </w:rPr>
        <w:t>elle</w:t>
      </w:r>
      <w:r w:rsidR="00A04F6F" w:rsidRPr="00AC4A78">
        <w:rPr>
          <w:sz w:val="24"/>
        </w:rPr>
        <w:t xml:space="preserve"> a joué avec Notre-Seigneur avec un sifflet rouge*</w:t>
      </w:r>
      <w:r w:rsidR="003C3F33" w:rsidRPr="00AC4A78">
        <w:rPr>
          <w:rStyle w:val="Rimandonotaapidipagina"/>
          <w:sz w:val="24"/>
        </w:rPr>
        <w:footnoteReference w:id="350"/>
      </w:r>
      <w:r w:rsidR="00A04F6F" w:rsidRPr="00AC4A78">
        <w:rPr>
          <w:sz w:val="24"/>
        </w:rPr>
        <w:t xml:space="preserve"> acheté par elle sur ordre de ses maîtres</w:t>
      </w:r>
      <w:r w:rsidR="002E40A6" w:rsidRPr="00AC4A78">
        <w:rPr>
          <w:sz w:val="24"/>
        </w:rPr>
        <w:t xml:space="preserve"> </w:t>
      </w:r>
      <w:r w:rsidR="00A04F6F" w:rsidRPr="00AC4A78">
        <w:rPr>
          <w:sz w:val="24"/>
        </w:rPr>
        <w:t xml:space="preserve">paysans </w:t>
      </w:r>
      <w:r w:rsidR="003C3F33" w:rsidRPr="00AC4A78">
        <w:rPr>
          <w:sz w:val="24"/>
        </w:rPr>
        <w:t>avec deux</w:t>
      </w:r>
      <w:r w:rsidR="00A04F6F" w:rsidRPr="00AC4A78">
        <w:rPr>
          <w:sz w:val="24"/>
        </w:rPr>
        <w:t xml:space="preserve"> sou</w:t>
      </w:r>
      <w:r w:rsidR="003C3F33" w:rsidRPr="00AC4A78">
        <w:rPr>
          <w:sz w:val="24"/>
        </w:rPr>
        <w:t>s</w:t>
      </w:r>
      <w:r w:rsidR="00A04F6F" w:rsidRPr="00AC4A78">
        <w:rPr>
          <w:sz w:val="24"/>
        </w:rPr>
        <w:t xml:space="preserve"> qu'</w:t>
      </w:r>
      <w:r w:rsidR="003C3F33" w:rsidRPr="00AC4A78">
        <w:rPr>
          <w:sz w:val="24"/>
        </w:rPr>
        <w:t>elle</w:t>
      </w:r>
      <w:r w:rsidR="00A04F6F" w:rsidRPr="00AC4A78">
        <w:rPr>
          <w:sz w:val="24"/>
        </w:rPr>
        <w:t xml:space="preserve"> trouva au pied d'un arbre. Notre-Seigneur prit ce sifflet, le porta à ses lèvres divines et avec un</w:t>
      </w:r>
      <w:r w:rsidR="003C3F33" w:rsidRPr="00AC4A78">
        <w:rPr>
          <w:sz w:val="24"/>
        </w:rPr>
        <w:t xml:space="preserve"> </w:t>
      </w:r>
      <w:r w:rsidR="00A04F6F" w:rsidRPr="00AC4A78">
        <w:rPr>
          <w:sz w:val="24"/>
        </w:rPr>
        <w:t xml:space="preserve">long coup de sifflet, il dit mentalement ces </w:t>
      </w:r>
      <w:proofErr w:type="gramStart"/>
      <w:r w:rsidR="00A04F6F" w:rsidRPr="00AC4A78">
        <w:rPr>
          <w:sz w:val="24"/>
        </w:rPr>
        <w:t>mots:</w:t>
      </w:r>
      <w:proofErr w:type="gramEnd"/>
      <w:r w:rsidR="00A04F6F" w:rsidRPr="00AC4A78">
        <w:rPr>
          <w:sz w:val="24"/>
        </w:rPr>
        <w:t xml:space="preserve"> «Je te salue de la part de mes frères, ô Sang Immaculé de l'Homme Dieu, pièce précieux de la rançon des pécheurs!».</w:t>
      </w:r>
    </w:p>
    <w:p w14:paraId="422067D1" w14:textId="30B290B3" w:rsidR="00A04F6F" w:rsidRPr="00AC4A78" w:rsidRDefault="003C3F33" w:rsidP="00A04F6F">
      <w:pPr>
        <w:tabs>
          <w:tab w:val="left" w:pos="567"/>
          <w:tab w:val="left" w:pos="4208"/>
        </w:tabs>
        <w:jc w:val="both"/>
        <w:rPr>
          <w:sz w:val="24"/>
        </w:rPr>
      </w:pPr>
      <w:r w:rsidRPr="00AC4A78">
        <w:rPr>
          <w:sz w:val="24"/>
        </w:rPr>
        <w:tab/>
      </w:r>
      <w:r w:rsidR="00A04F6F" w:rsidRPr="00AC4A78">
        <w:rPr>
          <w:sz w:val="24"/>
        </w:rPr>
        <w:t>Nous avons formé une récitation quotidienne de cette Jaculato</w:t>
      </w:r>
      <w:r w:rsidR="00A32E65" w:rsidRPr="00AC4A78">
        <w:rPr>
          <w:sz w:val="24"/>
        </w:rPr>
        <w:t>ire</w:t>
      </w:r>
      <w:r w:rsidR="00A04F6F" w:rsidRPr="00AC4A78">
        <w:rPr>
          <w:sz w:val="24"/>
        </w:rPr>
        <w:t xml:space="preserve"> céleste et expressive dans toutes nos </w:t>
      </w:r>
      <w:r w:rsidR="00A32E65" w:rsidRPr="00AC4A78">
        <w:rPr>
          <w:sz w:val="24"/>
        </w:rPr>
        <w:t>M</w:t>
      </w:r>
      <w:r w:rsidR="00A04F6F" w:rsidRPr="00AC4A78">
        <w:rPr>
          <w:sz w:val="24"/>
        </w:rPr>
        <w:t xml:space="preserve">aisons, supprimant </w:t>
      </w:r>
      <w:proofErr w:type="gramStart"/>
      <w:r w:rsidR="00A04F6F" w:rsidRPr="00AC4A78">
        <w:rPr>
          <w:sz w:val="24"/>
        </w:rPr>
        <w:t>le paroles</w:t>
      </w:r>
      <w:proofErr w:type="gramEnd"/>
      <w:r w:rsidR="00A04F6F" w:rsidRPr="00AC4A78">
        <w:rPr>
          <w:sz w:val="24"/>
        </w:rPr>
        <w:t xml:space="preserve"> </w:t>
      </w:r>
      <w:r w:rsidR="00A04F6F" w:rsidRPr="00AC4A78">
        <w:rPr>
          <w:i/>
          <w:iCs/>
          <w:sz w:val="24"/>
        </w:rPr>
        <w:t xml:space="preserve">de </w:t>
      </w:r>
      <w:r w:rsidR="00A32E65" w:rsidRPr="00AC4A78">
        <w:rPr>
          <w:i/>
          <w:iCs/>
          <w:sz w:val="24"/>
        </w:rPr>
        <w:t xml:space="preserve">la part de </w:t>
      </w:r>
      <w:r w:rsidR="00A04F6F" w:rsidRPr="00AC4A78">
        <w:rPr>
          <w:i/>
          <w:iCs/>
          <w:sz w:val="24"/>
        </w:rPr>
        <w:t>mes frères</w:t>
      </w:r>
      <w:r w:rsidR="00A04F6F" w:rsidRPr="00AC4A78">
        <w:rPr>
          <w:sz w:val="24"/>
        </w:rPr>
        <w:t>, et en l</w:t>
      </w:r>
      <w:r w:rsidR="00A32E65" w:rsidRPr="00AC4A78">
        <w:rPr>
          <w:sz w:val="24"/>
        </w:rPr>
        <w:t>a</w:t>
      </w:r>
      <w:r w:rsidR="00A04F6F" w:rsidRPr="00AC4A78">
        <w:rPr>
          <w:sz w:val="24"/>
        </w:rPr>
        <w:t xml:space="preserve"> disant sept fois au pluriel en l</w:t>
      </w:r>
      <w:r w:rsidR="00A32E65" w:rsidRPr="00AC4A78">
        <w:rPr>
          <w:sz w:val="24"/>
        </w:rPr>
        <w:t xml:space="preserve">a </w:t>
      </w:r>
      <w:r w:rsidR="00A04F6F" w:rsidRPr="00AC4A78">
        <w:rPr>
          <w:sz w:val="24"/>
        </w:rPr>
        <w:t xml:space="preserve">alternant avec sept </w:t>
      </w:r>
      <w:r w:rsidR="00A04F6F" w:rsidRPr="00AC4A78">
        <w:rPr>
          <w:i/>
          <w:iCs/>
          <w:sz w:val="24"/>
        </w:rPr>
        <w:t>Gloria Patri</w:t>
      </w:r>
      <w:r w:rsidR="00A04F6F" w:rsidRPr="00AC4A78">
        <w:rPr>
          <w:sz w:val="24"/>
        </w:rPr>
        <w:t xml:space="preserve"> au Précieux Sang, avec l'intention de réparer les offenses de Dieu, et d'être délivré des fléaux divins.</w:t>
      </w:r>
    </w:p>
    <w:p w14:paraId="703B9616" w14:textId="30AF07AD" w:rsidR="00A04F6F" w:rsidRPr="00AC4A78" w:rsidRDefault="00A32E65" w:rsidP="00A04F6F">
      <w:pPr>
        <w:tabs>
          <w:tab w:val="left" w:pos="567"/>
          <w:tab w:val="left" w:pos="4208"/>
        </w:tabs>
        <w:jc w:val="both"/>
        <w:rPr>
          <w:sz w:val="24"/>
        </w:rPr>
      </w:pPr>
      <w:r w:rsidRPr="00AC4A78">
        <w:rPr>
          <w:sz w:val="24"/>
        </w:rPr>
        <w:tab/>
      </w:r>
      <w:r w:rsidR="00A04F6F" w:rsidRPr="00AC4A78">
        <w:rPr>
          <w:sz w:val="24"/>
        </w:rPr>
        <w:t xml:space="preserve">Le précieux sifflet, par la grande miséricorde du Très Saint Cœur de Jésus et de la Dame Immaculée, est en notre pouvoir, comme un don qu'Elle-même en a fait à notre Père. Que de grâces du Seigneur à cette Communauté qui est la nôtre si nous savons en </w:t>
      </w:r>
      <w:proofErr w:type="gramStart"/>
      <w:r w:rsidR="00A04F6F" w:rsidRPr="00AC4A78">
        <w:rPr>
          <w:sz w:val="24"/>
        </w:rPr>
        <w:t>profiter!</w:t>
      </w:r>
      <w:proofErr w:type="gramEnd"/>
      <w:r w:rsidR="00A04F6F" w:rsidRPr="00AC4A78">
        <w:rPr>
          <w:sz w:val="24"/>
        </w:rPr>
        <w:t xml:space="preserve"> Priez pour </w:t>
      </w:r>
      <w:proofErr w:type="gramStart"/>
      <w:r w:rsidR="00A04F6F" w:rsidRPr="00AC4A78">
        <w:rPr>
          <w:sz w:val="24"/>
        </w:rPr>
        <w:t>nous!</w:t>
      </w:r>
      <w:proofErr w:type="gramEnd"/>
    </w:p>
    <w:p w14:paraId="32918600" w14:textId="241CC463" w:rsidR="00B4296E" w:rsidRPr="00AC4A78" w:rsidRDefault="00A01AB8" w:rsidP="00B4296E">
      <w:pPr>
        <w:tabs>
          <w:tab w:val="left" w:pos="567"/>
          <w:tab w:val="left" w:pos="4208"/>
        </w:tabs>
        <w:jc w:val="both"/>
        <w:rPr>
          <w:sz w:val="24"/>
        </w:rPr>
      </w:pPr>
      <w:r w:rsidRPr="00AC4A78">
        <w:rPr>
          <w:sz w:val="24"/>
        </w:rPr>
        <w:tab/>
      </w:r>
      <w:r w:rsidR="00B4296E" w:rsidRPr="00AC4A78">
        <w:rPr>
          <w:sz w:val="24"/>
        </w:rPr>
        <w:t xml:space="preserve">Maintenant nous prions Votre Maternité de faire nos parts dévouées avec cet Illustrissime Monseigneur Archevêque, ayant su par votre lettre combien il </w:t>
      </w:r>
      <w:r w:rsidR="001A021D" w:rsidRPr="00AC4A78">
        <w:rPr>
          <w:sz w:val="24"/>
        </w:rPr>
        <w:t>agrée</w:t>
      </w:r>
      <w:r w:rsidR="00B4296E" w:rsidRPr="00AC4A78">
        <w:rPr>
          <w:sz w:val="24"/>
        </w:rPr>
        <w:t xml:space="preserve"> que nous, en tant </w:t>
      </w:r>
      <w:proofErr w:type="gramStart"/>
      <w:r w:rsidR="00B4296E" w:rsidRPr="00AC4A78">
        <w:rPr>
          <w:sz w:val="24"/>
        </w:rPr>
        <w:t>que  vos</w:t>
      </w:r>
      <w:proofErr w:type="gramEnd"/>
      <w:r w:rsidR="00B4296E" w:rsidRPr="00AC4A78">
        <w:rPr>
          <w:sz w:val="24"/>
        </w:rPr>
        <w:t xml:space="preserve"> très humbles servantes et Sœurs en Jésus-Christ, avons avec vous cette union spirituelle et cette correspondance.</w:t>
      </w:r>
    </w:p>
    <w:p w14:paraId="16974265" w14:textId="43DACAB3" w:rsidR="001A021D" w:rsidRPr="00AC4A78" w:rsidRDefault="00B4296E" w:rsidP="00A04F6F">
      <w:pPr>
        <w:tabs>
          <w:tab w:val="left" w:pos="567"/>
          <w:tab w:val="left" w:pos="4208"/>
        </w:tabs>
        <w:jc w:val="both"/>
        <w:rPr>
          <w:sz w:val="24"/>
        </w:rPr>
      </w:pPr>
      <w:r w:rsidRPr="00AC4A78">
        <w:rPr>
          <w:sz w:val="24"/>
        </w:rPr>
        <w:tab/>
        <w:t>Et ainsi nous souhaitons aussi qu’Il veut nous avoir comme brebis de sa bergerie pour étendre sur nous toutes les bénédictions qu'il vous accorde ainsi qu'à tous ses enfants en Jésus-Christ. Lequel avantage spirituel nous a été accordé au moment où Mélanie était avec nous par plusieurs centaines d'Évêques d'Italie et de l'Étranger, et par plusieurs Cardinaux de Rome et de d'autres Villes étrangères, y compris l’Eminentissime Cardinal de Madrid</w:t>
      </w:r>
      <w:r w:rsidR="00A04F6F" w:rsidRPr="00AC4A78">
        <w:rPr>
          <w:sz w:val="24"/>
        </w:rPr>
        <w:t>.*</w:t>
      </w:r>
      <w:r w:rsidR="00A01AB8" w:rsidRPr="00AC4A78">
        <w:rPr>
          <w:rStyle w:val="Rimandonotaapidipagina"/>
          <w:sz w:val="24"/>
        </w:rPr>
        <w:footnoteReference w:id="351"/>
      </w:r>
      <w:r w:rsidR="00CC3B99" w:rsidRPr="00AC4A78">
        <w:rPr>
          <w:sz w:val="24"/>
        </w:rPr>
        <w:t xml:space="preserve"> </w:t>
      </w:r>
      <w:r w:rsidR="001A021D" w:rsidRPr="00AC4A78">
        <w:rPr>
          <w:sz w:val="24"/>
        </w:rPr>
        <w:t xml:space="preserve">Tous ceux-ci se sont déclarés nos bienfaiteurs spirituels, grâce à cette sainte mission que nous avons tirée du Saint Evangile: </w:t>
      </w:r>
      <w:r w:rsidR="001A021D" w:rsidRPr="00AC4A78">
        <w:rPr>
          <w:i/>
          <w:iCs/>
          <w:sz w:val="24"/>
        </w:rPr>
        <w:t>Rogate ergo Dominum méssis, ut mittat operarios in méssem suam</w:t>
      </w:r>
      <w:r w:rsidR="001A021D" w:rsidRPr="00AC4A78">
        <w:rPr>
          <w:sz w:val="24"/>
        </w:rPr>
        <w:t xml:space="preserve"> [</w:t>
      </w:r>
      <w:r w:rsidR="001A021D" w:rsidRPr="00AC4A78">
        <w:rPr>
          <w:i/>
          <w:iCs/>
          <w:sz w:val="24"/>
        </w:rPr>
        <w:t>Mt</w:t>
      </w:r>
      <w:r w:rsidR="001A021D" w:rsidRPr="00AC4A78">
        <w:rPr>
          <w:sz w:val="24"/>
        </w:rPr>
        <w:t xml:space="preserve"> 9,38; </w:t>
      </w:r>
      <w:r w:rsidR="001A021D" w:rsidRPr="00AC4A78">
        <w:rPr>
          <w:i/>
          <w:iCs/>
          <w:sz w:val="24"/>
        </w:rPr>
        <w:t xml:space="preserve">Lc </w:t>
      </w:r>
      <w:r w:rsidR="001A021D" w:rsidRPr="00AC4A78">
        <w:rPr>
          <w:sz w:val="24"/>
        </w:rPr>
        <w:t xml:space="preserve">10,2], c'est-à-dire: «Priez le Maître de la moisson d’envoyer des ouvriers dans sa moisson». Nous vous avons donné une fois la connaissance de cette bienfaisance spirituelle dont nous jouissons et que nous entendons de vrai </w:t>
      </w:r>
      <w:proofErr w:type="gramStart"/>
      <w:r w:rsidR="001A021D" w:rsidRPr="00AC4A78">
        <w:rPr>
          <w:sz w:val="24"/>
        </w:rPr>
        <w:t>cœur  vous</w:t>
      </w:r>
      <w:proofErr w:type="gramEnd"/>
      <w:r w:rsidR="001A021D" w:rsidRPr="00AC4A78">
        <w:rPr>
          <w:sz w:val="24"/>
        </w:rPr>
        <w:t xml:space="preserve"> aussi  participer, et nous vous avons envoyé les imprimées  relatives. Notre Père plus tard, avec l'aide du Seigneur, en informera ce Monseigneur l'Archevêque, et lui demandera de se faire Lui aussi </w:t>
      </w:r>
      <w:proofErr w:type="gramStart"/>
      <w:r w:rsidR="001A021D" w:rsidRPr="00AC4A78">
        <w:rPr>
          <w:sz w:val="24"/>
        </w:rPr>
        <w:t>notre  bienfaiteur</w:t>
      </w:r>
      <w:proofErr w:type="gramEnd"/>
      <w:r w:rsidR="001A021D" w:rsidRPr="00AC4A78">
        <w:rPr>
          <w:sz w:val="24"/>
        </w:rPr>
        <w:t xml:space="preserve"> spirituel. Nous voulons savoir si Monseigneur l'Archevêque connaît la langue italienne ou la française.</w:t>
      </w:r>
    </w:p>
    <w:p w14:paraId="335CA134" w14:textId="51B0EA4E" w:rsidR="00446E51" w:rsidRPr="00AC4A78" w:rsidRDefault="001A021D" w:rsidP="00A04F6F">
      <w:pPr>
        <w:tabs>
          <w:tab w:val="left" w:pos="567"/>
          <w:tab w:val="left" w:pos="4208"/>
        </w:tabs>
        <w:jc w:val="both"/>
        <w:rPr>
          <w:sz w:val="24"/>
        </w:rPr>
      </w:pPr>
      <w:r w:rsidRPr="00AC4A78">
        <w:rPr>
          <w:sz w:val="24"/>
        </w:rPr>
        <w:tab/>
      </w:r>
      <w:r w:rsidR="00446E51" w:rsidRPr="00AC4A78">
        <w:rPr>
          <w:sz w:val="24"/>
        </w:rPr>
        <w:t xml:space="preserve">Mère très vénérée, maintenant je me permets de vous faire confiance qu'en juin de l'année dernière le grand Protecteur de nos Instituts de Bienfaisance Saint Antoine de Padoue, me visita avec amour, ou plutôt il obtint du Seigneur que je tombe en me tordant le pied, juste tandis que la procession du Saint conduite par notre Institut masculin </w:t>
      </w:r>
      <w:proofErr w:type="gramStart"/>
      <w:r w:rsidR="00446E51" w:rsidRPr="00AC4A78">
        <w:rPr>
          <w:sz w:val="24"/>
        </w:rPr>
        <w:t>passait;</w:t>
      </w:r>
      <w:proofErr w:type="gramEnd"/>
      <w:r w:rsidR="00446E51" w:rsidRPr="00AC4A78">
        <w:rPr>
          <w:sz w:val="24"/>
        </w:rPr>
        <w:t xml:space="preserve"> et j'ai été  alitée pendant six mois. Maintenant pas complètement récupérée, je suis au lit depuis un mois un peu mal pour un peu de fièvre. Mais le Seigneur par sa miséricorde me garde heureuse et satisfaite. Remercierez donc la Bonté Divine en mon nom.</w:t>
      </w:r>
      <w:r w:rsidR="00446E51" w:rsidRPr="00AC4A78">
        <w:t xml:space="preserve"> </w:t>
      </w:r>
    </w:p>
    <w:p w14:paraId="44F3AEF0" w14:textId="1F1CCE65" w:rsidR="00A04F6F" w:rsidRPr="00AC4A78" w:rsidRDefault="00446E51" w:rsidP="00A04F6F">
      <w:pPr>
        <w:tabs>
          <w:tab w:val="left" w:pos="567"/>
          <w:tab w:val="left" w:pos="4208"/>
        </w:tabs>
        <w:jc w:val="both"/>
        <w:rPr>
          <w:sz w:val="24"/>
        </w:rPr>
      </w:pPr>
      <w:r w:rsidRPr="00AC4A78">
        <w:rPr>
          <w:sz w:val="24"/>
        </w:rPr>
        <w:tab/>
      </w:r>
      <w:r w:rsidR="00A04F6F" w:rsidRPr="00AC4A78">
        <w:rPr>
          <w:sz w:val="24"/>
        </w:rPr>
        <w:t xml:space="preserve">Mais j'ai trop abusé de </w:t>
      </w:r>
      <w:r w:rsidRPr="00AC4A78">
        <w:rPr>
          <w:sz w:val="24"/>
        </w:rPr>
        <w:t>votre</w:t>
      </w:r>
      <w:r w:rsidR="00A04F6F" w:rsidRPr="00AC4A78">
        <w:rPr>
          <w:sz w:val="24"/>
        </w:rPr>
        <w:t xml:space="preserve"> attention. Toutes mes Sœurs rendent beaucoup de respect à ces vénérables Mères, y compris les</w:t>
      </w:r>
      <w:r w:rsidRPr="00AC4A78">
        <w:rPr>
          <w:sz w:val="24"/>
        </w:rPr>
        <w:t xml:space="preserve"> </w:t>
      </w:r>
      <w:r w:rsidR="00A04F6F" w:rsidRPr="00AC4A78">
        <w:rPr>
          <w:sz w:val="24"/>
        </w:rPr>
        <w:t>humble</w:t>
      </w:r>
      <w:r w:rsidRPr="00AC4A78">
        <w:rPr>
          <w:sz w:val="24"/>
        </w:rPr>
        <w:t>s Converses</w:t>
      </w:r>
      <w:r w:rsidR="00A04F6F" w:rsidRPr="00AC4A78">
        <w:rPr>
          <w:sz w:val="24"/>
        </w:rPr>
        <w:t xml:space="preserve">. Je </w:t>
      </w:r>
      <w:r w:rsidRPr="00AC4A78">
        <w:rPr>
          <w:sz w:val="24"/>
        </w:rPr>
        <w:t>V</w:t>
      </w:r>
      <w:r w:rsidR="00A04F6F" w:rsidRPr="00AC4A78">
        <w:rPr>
          <w:sz w:val="24"/>
        </w:rPr>
        <w:t>ous offre, Révérende Mère, ma servitude inutile. Je vous apporte beaucoup d</w:t>
      </w:r>
      <w:r w:rsidRPr="00AC4A78">
        <w:rPr>
          <w:sz w:val="24"/>
        </w:rPr>
        <w:t>’hommage</w:t>
      </w:r>
      <w:r w:rsidR="00A04F6F" w:rsidRPr="00AC4A78">
        <w:rPr>
          <w:sz w:val="24"/>
        </w:rPr>
        <w:t xml:space="preserve">s et de bénédictions de notre Père. </w:t>
      </w:r>
      <w:r w:rsidRPr="00AC4A78">
        <w:rPr>
          <w:sz w:val="24"/>
        </w:rPr>
        <w:t>À</w:t>
      </w:r>
      <w:r w:rsidR="00A04F6F" w:rsidRPr="00AC4A78">
        <w:rPr>
          <w:sz w:val="24"/>
        </w:rPr>
        <w:t xml:space="preserve"> </w:t>
      </w:r>
      <w:r w:rsidRPr="00AC4A78">
        <w:rPr>
          <w:sz w:val="24"/>
        </w:rPr>
        <w:t>l’</w:t>
      </w:r>
      <w:r w:rsidR="00A04F6F" w:rsidRPr="00AC4A78">
        <w:rPr>
          <w:sz w:val="24"/>
        </w:rPr>
        <w:t>Illustr</w:t>
      </w:r>
      <w:r w:rsidRPr="00AC4A78">
        <w:rPr>
          <w:sz w:val="24"/>
        </w:rPr>
        <w:t>issime</w:t>
      </w:r>
      <w:r w:rsidR="00A04F6F" w:rsidRPr="00AC4A78">
        <w:rPr>
          <w:sz w:val="24"/>
        </w:rPr>
        <w:t xml:space="preserve"> Révérend</w:t>
      </w:r>
      <w:r w:rsidRPr="00AC4A78">
        <w:rPr>
          <w:sz w:val="24"/>
        </w:rPr>
        <w:t>issime</w:t>
      </w:r>
      <w:r w:rsidR="00A04F6F" w:rsidRPr="00AC4A78">
        <w:rPr>
          <w:sz w:val="24"/>
        </w:rPr>
        <w:t xml:space="preserve"> Monseigneur Archevêque, nous </w:t>
      </w:r>
      <w:r w:rsidRPr="00AC4A78">
        <w:rPr>
          <w:sz w:val="24"/>
        </w:rPr>
        <w:t xml:space="preserve">toutes baisons </w:t>
      </w:r>
      <w:r w:rsidR="00A04F6F" w:rsidRPr="00AC4A78">
        <w:rPr>
          <w:sz w:val="24"/>
        </w:rPr>
        <w:t>l</w:t>
      </w:r>
      <w:r w:rsidRPr="00AC4A78">
        <w:rPr>
          <w:sz w:val="24"/>
        </w:rPr>
        <w:t>a</w:t>
      </w:r>
      <w:r w:rsidR="00A04F6F" w:rsidRPr="00AC4A78">
        <w:rPr>
          <w:sz w:val="24"/>
        </w:rPr>
        <w:t xml:space="preserve"> Main</w:t>
      </w:r>
      <w:r w:rsidRPr="00AC4A78">
        <w:rPr>
          <w:sz w:val="24"/>
        </w:rPr>
        <w:t xml:space="preserve"> Sacrée</w:t>
      </w:r>
      <w:r w:rsidR="00A04F6F" w:rsidRPr="00AC4A78">
        <w:rPr>
          <w:sz w:val="24"/>
        </w:rPr>
        <w:t xml:space="preserve"> et nous implorons vos abondantes bénédictions et vos prières efficaces. Nous joignons une photo de notre </w:t>
      </w:r>
      <w:r w:rsidR="006B1CAC" w:rsidRPr="00AC4A78">
        <w:rPr>
          <w:sz w:val="24"/>
        </w:rPr>
        <w:t>Mélanie</w:t>
      </w:r>
      <w:r w:rsidR="00A04F6F" w:rsidRPr="00AC4A78">
        <w:rPr>
          <w:sz w:val="24"/>
        </w:rPr>
        <w:t xml:space="preserve"> qui a été prise par surprise sur La Salette alors qu'elle priait Notre-Dame sur la montagne sacrée.</w:t>
      </w:r>
    </w:p>
    <w:p w14:paraId="538AFD23" w14:textId="23D0240E" w:rsidR="00A04F6F" w:rsidRPr="00AC4A78" w:rsidRDefault="006B1CAC" w:rsidP="00A04F6F">
      <w:pPr>
        <w:tabs>
          <w:tab w:val="left" w:pos="567"/>
          <w:tab w:val="left" w:pos="4208"/>
        </w:tabs>
        <w:jc w:val="both"/>
        <w:rPr>
          <w:sz w:val="24"/>
        </w:rPr>
      </w:pPr>
      <w:r w:rsidRPr="00AC4A78">
        <w:rPr>
          <w:sz w:val="24"/>
        </w:rPr>
        <w:tab/>
      </w:r>
      <w:r w:rsidR="00A04F6F" w:rsidRPr="00AC4A78">
        <w:rPr>
          <w:sz w:val="24"/>
        </w:rPr>
        <w:t xml:space="preserve">Dans les Très Saints Cœurs de Jésus </w:t>
      </w:r>
      <w:r w:rsidRPr="00AC4A78">
        <w:rPr>
          <w:sz w:val="24"/>
        </w:rPr>
        <w:t>Bien Supreme</w:t>
      </w:r>
      <w:r w:rsidR="00A04F6F" w:rsidRPr="00AC4A78">
        <w:rPr>
          <w:sz w:val="24"/>
        </w:rPr>
        <w:t xml:space="preserve"> et de Marie Très Sainte Immaculée, je me </w:t>
      </w:r>
      <w:proofErr w:type="gramStart"/>
      <w:r w:rsidR="00A04F6F" w:rsidRPr="00AC4A78">
        <w:rPr>
          <w:sz w:val="24"/>
        </w:rPr>
        <w:t>d</w:t>
      </w:r>
      <w:r w:rsidRPr="00AC4A78">
        <w:rPr>
          <w:sz w:val="24"/>
        </w:rPr>
        <w:t>éclare</w:t>
      </w:r>
      <w:r w:rsidR="00A04F6F" w:rsidRPr="00AC4A78">
        <w:rPr>
          <w:sz w:val="24"/>
        </w:rPr>
        <w:t>:</w:t>
      </w:r>
      <w:proofErr w:type="gramEnd"/>
    </w:p>
    <w:p w14:paraId="28F5C1CC" w14:textId="77777777" w:rsidR="006B1CAC" w:rsidRPr="00AC4A78" w:rsidRDefault="006B1CAC" w:rsidP="00A04F6F">
      <w:pPr>
        <w:tabs>
          <w:tab w:val="left" w:pos="567"/>
          <w:tab w:val="left" w:pos="4208"/>
        </w:tabs>
        <w:jc w:val="both"/>
        <w:rPr>
          <w:sz w:val="12"/>
          <w:szCs w:val="12"/>
        </w:rPr>
      </w:pPr>
    </w:p>
    <w:p w14:paraId="161DFA4A" w14:textId="6E5092BD" w:rsidR="00A04F6F" w:rsidRPr="00AC4A78" w:rsidRDefault="00A04F6F" w:rsidP="00A04F6F">
      <w:pPr>
        <w:tabs>
          <w:tab w:val="left" w:pos="567"/>
          <w:tab w:val="left" w:pos="4208"/>
        </w:tabs>
        <w:jc w:val="both"/>
        <w:rPr>
          <w:sz w:val="24"/>
        </w:rPr>
      </w:pPr>
      <w:r w:rsidRPr="00AC4A78">
        <w:rPr>
          <w:sz w:val="24"/>
        </w:rPr>
        <w:t xml:space="preserve">Messine </w:t>
      </w:r>
      <w:r w:rsidR="006B1CAC" w:rsidRPr="00AC4A78">
        <w:rPr>
          <w:sz w:val="24"/>
        </w:rPr>
        <w:t xml:space="preserve">le </w:t>
      </w:r>
      <w:r w:rsidRPr="00AC4A78">
        <w:rPr>
          <w:sz w:val="24"/>
        </w:rPr>
        <w:t xml:space="preserve">2 février 1914 (Fête de la </w:t>
      </w:r>
      <w:proofErr w:type="gramStart"/>
      <w:r w:rsidRPr="00AC4A78">
        <w:rPr>
          <w:sz w:val="24"/>
        </w:rPr>
        <w:t>Purification)*</w:t>
      </w:r>
      <w:proofErr w:type="gramEnd"/>
      <w:r w:rsidR="006B1CAC" w:rsidRPr="00AC4A78">
        <w:rPr>
          <w:rStyle w:val="Rimandonotaapidipagina"/>
          <w:sz w:val="24"/>
        </w:rPr>
        <w:footnoteReference w:id="352"/>
      </w:r>
    </w:p>
    <w:p w14:paraId="4EEBE8A3" w14:textId="77777777" w:rsidR="006B1CAC" w:rsidRPr="00AC4A78" w:rsidRDefault="006B1CAC" w:rsidP="00A04F6F">
      <w:pPr>
        <w:tabs>
          <w:tab w:val="left" w:pos="567"/>
          <w:tab w:val="left" w:pos="4208"/>
        </w:tabs>
        <w:jc w:val="both"/>
        <w:rPr>
          <w:sz w:val="12"/>
          <w:szCs w:val="12"/>
        </w:rPr>
      </w:pPr>
    </w:p>
    <w:p w14:paraId="1717A2CE" w14:textId="1896DAB2" w:rsidR="00A04F6F" w:rsidRPr="00AC4A78" w:rsidRDefault="006B1CAC" w:rsidP="00A04F6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04F6F" w:rsidRPr="00AC4A78">
        <w:rPr>
          <w:sz w:val="24"/>
        </w:rPr>
        <w:t>Votre très humble ser</w:t>
      </w:r>
      <w:r w:rsidRPr="00AC4A78">
        <w:rPr>
          <w:sz w:val="24"/>
        </w:rPr>
        <w:t>vante</w:t>
      </w:r>
    </w:p>
    <w:p w14:paraId="00CD7BFA" w14:textId="3F34C3F6" w:rsidR="00A04F6F" w:rsidRPr="00AC4A78" w:rsidRDefault="006B1CAC" w:rsidP="00A04F6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04F6F" w:rsidRPr="00AC4A78">
        <w:rPr>
          <w:sz w:val="24"/>
        </w:rPr>
        <w:t>Sœur Maria Nazarena</w:t>
      </w:r>
    </w:p>
    <w:p w14:paraId="6619CFB4" w14:textId="6E509D52" w:rsidR="00A04F6F" w:rsidRPr="00AC4A78" w:rsidRDefault="006B1CAC" w:rsidP="00A04F6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04F6F" w:rsidRPr="00AC4A78">
        <w:rPr>
          <w:sz w:val="24"/>
        </w:rPr>
        <w:t>Prévôt</w:t>
      </w:r>
      <w:r w:rsidRPr="00AC4A78">
        <w:rPr>
          <w:sz w:val="24"/>
        </w:rPr>
        <w:t>e</w:t>
      </w:r>
      <w:r w:rsidR="00A04F6F" w:rsidRPr="00AC4A78">
        <w:rPr>
          <w:sz w:val="24"/>
        </w:rPr>
        <w:t xml:space="preserve"> des Filles du Divin Zèle</w:t>
      </w:r>
    </w:p>
    <w:p w14:paraId="07421AD7" w14:textId="0C1972E5" w:rsidR="00A04F6F" w:rsidRPr="00AC4A78" w:rsidRDefault="006B1CAC" w:rsidP="00A04F6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proofErr w:type="gramStart"/>
      <w:r w:rsidR="00A04F6F" w:rsidRPr="00AC4A78">
        <w:rPr>
          <w:sz w:val="24"/>
        </w:rPr>
        <w:t>du</w:t>
      </w:r>
      <w:proofErr w:type="gramEnd"/>
      <w:r w:rsidR="00A04F6F" w:rsidRPr="00AC4A78">
        <w:rPr>
          <w:sz w:val="24"/>
        </w:rPr>
        <w:t xml:space="preserve"> Cœur de Jésus</w:t>
      </w:r>
    </w:p>
    <w:p w14:paraId="4985468F" w14:textId="77777777" w:rsidR="006B1CAC" w:rsidRPr="00AC4A78" w:rsidRDefault="006B1CAC" w:rsidP="00A04F6F">
      <w:pPr>
        <w:tabs>
          <w:tab w:val="left" w:pos="567"/>
          <w:tab w:val="left" w:pos="4208"/>
        </w:tabs>
        <w:jc w:val="center"/>
        <w:rPr>
          <w:b/>
          <w:bCs/>
          <w:sz w:val="28"/>
          <w:szCs w:val="28"/>
        </w:rPr>
      </w:pPr>
    </w:p>
    <w:p w14:paraId="64D156B0" w14:textId="77777777" w:rsidR="006B1CAC" w:rsidRPr="00AC4A78" w:rsidRDefault="006B1CAC" w:rsidP="00A04F6F">
      <w:pPr>
        <w:tabs>
          <w:tab w:val="left" w:pos="567"/>
          <w:tab w:val="left" w:pos="4208"/>
        </w:tabs>
        <w:jc w:val="center"/>
        <w:rPr>
          <w:b/>
          <w:bCs/>
          <w:sz w:val="28"/>
          <w:szCs w:val="28"/>
        </w:rPr>
      </w:pPr>
    </w:p>
    <w:p w14:paraId="6905E3C8" w14:textId="18F0B15F" w:rsidR="00A04F6F" w:rsidRPr="00AC4A78" w:rsidRDefault="00A04F6F" w:rsidP="00A04F6F">
      <w:pPr>
        <w:tabs>
          <w:tab w:val="left" w:pos="567"/>
          <w:tab w:val="left" w:pos="4208"/>
        </w:tabs>
        <w:jc w:val="center"/>
        <w:rPr>
          <w:b/>
          <w:bCs/>
          <w:sz w:val="28"/>
          <w:szCs w:val="28"/>
        </w:rPr>
      </w:pPr>
      <w:r w:rsidRPr="00AC4A78">
        <w:rPr>
          <w:b/>
          <w:bCs/>
          <w:sz w:val="28"/>
          <w:szCs w:val="28"/>
        </w:rPr>
        <w:t>1168</w:t>
      </w:r>
    </w:p>
    <w:p w14:paraId="4ACB4053" w14:textId="22006B5D" w:rsidR="00A04F6F" w:rsidRPr="00AC4A78" w:rsidRDefault="00A04F6F" w:rsidP="00A04F6F">
      <w:pPr>
        <w:tabs>
          <w:tab w:val="left" w:pos="567"/>
          <w:tab w:val="left" w:pos="4208"/>
        </w:tabs>
        <w:jc w:val="center"/>
        <w:rPr>
          <w:b/>
          <w:bCs/>
          <w:sz w:val="28"/>
          <w:szCs w:val="28"/>
        </w:rPr>
      </w:pPr>
      <w:r w:rsidRPr="00AC4A78">
        <w:rPr>
          <w:b/>
          <w:bCs/>
          <w:sz w:val="28"/>
          <w:szCs w:val="28"/>
        </w:rPr>
        <w:t>À Rosina Agàpito, ex F.D.Z.</w:t>
      </w:r>
    </w:p>
    <w:p w14:paraId="65072D67" w14:textId="77777777" w:rsidR="00E1667A" w:rsidRPr="00AC4A78" w:rsidRDefault="00E1667A" w:rsidP="00E1667A">
      <w:pPr>
        <w:tabs>
          <w:tab w:val="left" w:pos="567"/>
          <w:tab w:val="left" w:pos="4208"/>
        </w:tabs>
        <w:jc w:val="both"/>
        <w:rPr>
          <w:sz w:val="12"/>
          <w:szCs w:val="12"/>
        </w:rPr>
      </w:pPr>
    </w:p>
    <w:p w14:paraId="23AEA156" w14:textId="2A3F1904" w:rsidR="00A04F6F" w:rsidRPr="00AC4A78" w:rsidRDefault="00A04F6F" w:rsidP="00A04F6F">
      <w:pPr>
        <w:tabs>
          <w:tab w:val="left" w:pos="567"/>
          <w:tab w:val="left" w:pos="4208"/>
        </w:tabs>
        <w:jc w:val="both"/>
        <w:rPr>
          <w:szCs w:val="20"/>
        </w:rPr>
      </w:pPr>
      <w:r w:rsidRPr="00AC4A78">
        <w:rPr>
          <w:szCs w:val="20"/>
        </w:rPr>
        <w:t>A</w:t>
      </w:r>
      <w:r w:rsidR="006B1CAC" w:rsidRPr="00AC4A78">
        <w:rPr>
          <w:szCs w:val="20"/>
        </w:rPr>
        <w:t>P</w:t>
      </w:r>
      <w:r w:rsidRPr="00AC4A78">
        <w:rPr>
          <w:szCs w:val="20"/>
        </w:rPr>
        <w:t>R 4773 - C3, 9/7</w:t>
      </w:r>
    </w:p>
    <w:p w14:paraId="7D7034AF" w14:textId="7A554B55" w:rsidR="00A04F6F" w:rsidRPr="00AC4A78" w:rsidRDefault="006B1CAC" w:rsidP="00A04F6F">
      <w:pPr>
        <w:tabs>
          <w:tab w:val="left" w:pos="567"/>
          <w:tab w:val="left" w:pos="4208"/>
        </w:tabs>
        <w:jc w:val="both"/>
        <w:rPr>
          <w:szCs w:val="20"/>
        </w:rPr>
      </w:pPr>
      <w:r w:rsidRPr="00AC4A78">
        <w:rPr>
          <w:szCs w:val="20"/>
        </w:rPr>
        <w:t>ms</w:t>
      </w:r>
      <w:r w:rsidR="00A04F6F" w:rsidRPr="00AC4A78">
        <w:rPr>
          <w:szCs w:val="20"/>
        </w:rPr>
        <w:t>. orig. aut</w:t>
      </w:r>
      <w:proofErr w:type="gramStart"/>
      <w:r w:rsidRPr="00AC4A78">
        <w:rPr>
          <w:szCs w:val="20"/>
        </w:rPr>
        <w:t>.</w:t>
      </w:r>
      <w:r w:rsidR="00A04F6F" w:rsidRPr="00AC4A78">
        <w:rPr>
          <w:szCs w:val="20"/>
        </w:rPr>
        <w:t>;</w:t>
      </w:r>
      <w:proofErr w:type="gramEnd"/>
      <w:r w:rsidR="00A04F6F" w:rsidRPr="00AC4A78">
        <w:rPr>
          <w:szCs w:val="20"/>
        </w:rPr>
        <w:t xml:space="preserve"> 1 f. lignes préimpr</w:t>
      </w:r>
      <w:r w:rsidRPr="00AC4A78">
        <w:rPr>
          <w:szCs w:val="20"/>
        </w:rPr>
        <w:t>.</w:t>
      </w:r>
      <w:r w:rsidR="00A04F6F" w:rsidRPr="00AC4A78">
        <w:rPr>
          <w:szCs w:val="20"/>
        </w:rPr>
        <w:t xml:space="preserve"> (</w:t>
      </w:r>
      <w:proofErr w:type="gramStart"/>
      <w:r w:rsidR="00A04F6F" w:rsidRPr="00AC4A78">
        <w:rPr>
          <w:szCs w:val="20"/>
        </w:rPr>
        <w:t>mm</w:t>
      </w:r>
      <w:proofErr w:type="gramEnd"/>
      <w:r w:rsidR="00A04F6F" w:rsidRPr="00AC4A78">
        <w:rPr>
          <w:szCs w:val="20"/>
        </w:rPr>
        <w:t xml:space="preserve">. 125x210) - 1 </w:t>
      </w:r>
      <w:r w:rsidRPr="00AC4A78">
        <w:rPr>
          <w:szCs w:val="20"/>
        </w:rPr>
        <w:t>côté</w:t>
      </w:r>
      <w:r w:rsidR="00A04F6F" w:rsidRPr="00AC4A78">
        <w:rPr>
          <w:szCs w:val="20"/>
        </w:rPr>
        <w:t xml:space="preserve"> </w:t>
      </w:r>
      <w:proofErr w:type="gramStart"/>
      <w:r w:rsidR="00A04F6F" w:rsidRPr="00AC4A78">
        <w:rPr>
          <w:szCs w:val="20"/>
        </w:rPr>
        <w:t>écrit;</w:t>
      </w:r>
      <w:proofErr w:type="gramEnd"/>
      <w:r w:rsidR="00A04F6F" w:rsidRPr="00AC4A78">
        <w:rPr>
          <w:szCs w:val="20"/>
        </w:rPr>
        <w:t xml:space="preserve"> inédit.</w:t>
      </w:r>
    </w:p>
    <w:p w14:paraId="54A2129C" w14:textId="77777777" w:rsidR="00A04F6F" w:rsidRPr="00AC4A78" w:rsidRDefault="00A04F6F" w:rsidP="00A04F6F">
      <w:pPr>
        <w:tabs>
          <w:tab w:val="left" w:pos="567"/>
          <w:tab w:val="left" w:pos="4208"/>
        </w:tabs>
        <w:jc w:val="both"/>
        <w:rPr>
          <w:szCs w:val="20"/>
        </w:rPr>
      </w:pPr>
      <w:r w:rsidRPr="00AC4A78">
        <w:rPr>
          <w:szCs w:val="20"/>
        </w:rPr>
        <w:t>Messine, 02.03.1914</w:t>
      </w:r>
    </w:p>
    <w:p w14:paraId="1475456A" w14:textId="77777777" w:rsidR="006B1CAC" w:rsidRPr="00AC4A78" w:rsidRDefault="006B1CAC" w:rsidP="00A04F6F">
      <w:pPr>
        <w:tabs>
          <w:tab w:val="left" w:pos="567"/>
          <w:tab w:val="left" w:pos="4208"/>
        </w:tabs>
        <w:jc w:val="both"/>
        <w:rPr>
          <w:sz w:val="10"/>
          <w:szCs w:val="10"/>
        </w:rPr>
      </w:pPr>
    </w:p>
    <w:p w14:paraId="68B0E062" w14:textId="7A4513AC" w:rsidR="00A04F6F" w:rsidRPr="00AC4A78" w:rsidRDefault="00A04F6F" w:rsidP="00A04F6F">
      <w:pPr>
        <w:tabs>
          <w:tab w:val="left" w:pos="567"/>
          <w:tab w:val="left" w:pos="4208"/>
        </w:tabs>
        <w:jc w:val="both"/>
        <w:rPr>
          <w:szCs w:val="20"/>
        </w:rPr>
      </w:pPr>
      <w:r w:rsidRPr="00AC4A78">
        <w:rPr>
          <w:szCs w:val="20"/>
        </w:rPr>
        <w:t>Il admire l'attachement à l'Institut manifesté par l</w:t>
      </w:r>
      <w:r w:rsidR="006B1CAC" w:rsidRPr="00AC4A78">
        <w:rPr>
          <w:szCs w:val="20"/>
        </w:rPr>
        <w:t>a</w:t>
      </w:r>
      <w:r w:rsidRPr="00AC4A78">
        <w:rPr>
          <w:szCs w:val="20"/>
        </w:rPr>
        <w:t xml:space="preserve"> destinataire et se félicite de la bonne conduite. </w:t>
      </w:r>
      <w:r w:rsidR="006B1CAC" w:rsidRPr="00AC4A78">
        <w:rPr>
          <w:szCs w:val="20"/>
        </w:rPr>
        <w:t>Il r</w:t>
      </w:r>
      <w:r w:rsidRPr="00AC4A78">
        <w:rPr>
          <w:szCs w:val="20"/>
        </w:rPr>
        <w:t>e</w:t>
      </w:r>
      <w:r w:rsidR="006B1CAC" w:rsidRPr="00AC4A78">
        <w:rPr>
          <w:szCs w:val="20"/>
        </w:rPr>
        <w:t>me</w:t>
      </w:r>
      <w:r w:rsidRPr="00AC4A78">
        <w:rPr>
          <w:szCs w:val="20"/>
        </w:rPr>
        <w:t>rci</w:t>
      </w:r>
      <w:r w:rsidR="006B1CAC" w:rsidRPr="00AC4A78">
        <w:rPr>
          <w:szCs w:val="20"/>
        </w:rPr>
        <w:t>e</w:t>
      </w:r>
      <w:r w:rsidRPr="00AC4A78">
        <w:rPr>
          <w:szCs w:val="20"/>
        </w:rPr>
        <w:t xml:space="preserve"> pour les prières de suffrage pour l'âme bénie du défunt Don Francesco Maria Di Francia. Il </w:t>
      </w:r>
      <w:r w:rsidR="006B1CAC" w:rsidRPr="00AC4A78">
        <w:rPr>
          <w:szCs w:val="20"/>
        </w:rPr>
        <w:t>annexe</w:t>
      </w:r>
      <w:r w:rsidRPr="00AC4A78">
        <w:rPr>
          <w:szCs w:val="20"/>
        </w:rPr>
        <w:t xml:space="preserve"> une image du Sacré-Cœur de Jésus collée sur un carton. Il l</w:t>
      </w:r>
      <w:r w:rsidR="006B1CAC" w:rsidRPr="00AC4A78">
        <w:rPr>
          <w:szCs w:val="20"/>
        </w:rPr>
        <w:t xml:space="preserve">a </w:t>
      </w:r>
      <w:r w:rsidRPr="00AC4A78">
        <w:rPr>
          <w:szCs w:val="20"/>
        </w:rPr>
        <w:t>exhorte à</w:t>
      </w:r>
      <w:proofErr w:type="gramStart"/>
      <w:r w:rsidRPr="00AC4A78">
        <w:rPr>
          <w:szCs w:val="20"/>
        </w:rPr>
        <w:t xml:space="preserve"> «toujours</w:t>
      </w:r>
      <w:proofErr w:type="gramEnd"/>
      <w:r w:rsidRPr="00AC4A78">
        <w:rPr>
          <w:szCs w:val="20"/>
        </w:rPr>
        <w:t xml:space="preserve"> cultiver de bons sentiments religieux». Il ajoute des salutations pour la mère.</w:t>
      </w:r>
    </w:p>
    <w:p w14:paraId="3E4A74C3" w14:textId="77777777" w:rsidR="006B1CAC" w:rsidRPr="00AC4A78" w:rsidRDefault="006B1CAC" w:rsidP="00A04F6F">
      <w:pPr>
        <w:tabs>
          <w:tab w:val="left" w:pos="567"/>
          <w:tab w:val="left" w:pos="4208"/>
        </w:tabs>
        <w:jc w:val="both"/>
        <w:rPr>
          <w:sz w:val="24"/>
        </w:rPr>
      </w:pPr>
    </w:p>
    <w:p w14:paraId="649CF727" w14:textId="7841D6EC" w:rsidR="00A04F6F" w:rsidRPr="00AC4A78" w:rsidRDefault="006B1CAC" w:rsidP="00A04F6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04F6F" w:rsidRPr="00AC4A78">
        <w:rPr>
          <w:sz w:val="24"/>
        </w:rPr>
        <w:t>Messine le 3 février 1914</w:t>
      </w:r>
    </w:p>
    <w:p w14:paraId="5845AEB2" w14:textId="77777777" w:rsidR="006B1CAC" w:rsidRPr="00AC4A78" w:rsidRDefault="006B1CAC" w:rsidP="00A04F6F">
      <w:pPr>
        <w:tabs>
          <w:tab w:val="left" w:pos="567"/>
          <w:tab w:val="left" w:pos="4208"/>
        </w:tabs>
        <w:jc w:val="both"/>
        <w:rPr>
          <w:sz w:val="12"/>
          <w:szCs w:val="12"/>
        </w:rPr>
      </w:pPr>
    </w:p>
    <w:p w14:paraId="74C26E0E" w14:textId="547C1F0C" w:rsidR="00A04F6F" w:rsidRPr="00AC4A78" w:rsidRDefault="006B1CAC" w:rsidP="00A04F6F">
      <w:pPr>
        <w:tabs>
          <w:tab w:val="left" w:pos="567"/>
          <w:tab w:val="left" w:pos="4208"/>
        </w:tabs>
        <w:jc w:val="both"/>
        <w:rPr>
          <w:sz w:val="24"/>
        </w:rPr>
      </w:pPr>
      <w:r w:rsidRPr="00AC4A78">
        <w:rPr>
          <w:sz w:val="24"/>
        </w:rPr>
        <w:tab/>
      </w:r>
      <w:r w:rsidR="00A04F6F" w:rsidRPr="00AC4A78">
        <w:rPr>
          <w:sz w:val="24"/>
        </w:rPr>
        <w:t xml:space="preserve">Chère Rosina </w:t>
      </w:r>
      <w:proofErr w:type="gramStart"/>
      <w:r w:rsidR="00A04F6F" w:rsidRPr="00AC4A78">
        <w:rPr>
          <w:sz w:val="24"/>
        </w:rPr>
        <w:t>Capùto.*</w:t>
      </w:r>
      <w:proofErr w:type="gramEnd"/>
      <w:r w:rsidR="00DA007C" w:rsidRPr="00AC4A78">
        <w:rPr>
          <w:rStyle w:val="Rimandonotaapidipagina"/>
          <w:sz w:val="24"/>
        </w:rPr>
        <w:footnoteReference w:id="353"/>
      </w:r>
    </w:p>
    <w:p w14:paraId="156FECE6" w14:textId="77777777" w:rsidR="006B1CAC" w:rsidRPr="00AC4A78" w:rsidRDefault="006B1CAC" w:rsidP="00A04F6F">
      <w:pPr>
        <w:tabs>
          <w:tab w:val="left" w:pos="567"/>
          <w:tab w:val="left" w:pos="4208"/>
        </w:tabs>
        <w:jc w:val="both"/>
        <w:rPr>
          <w:sz w:val="6"/>
          <w:szCs w:val="6"/>
        </w:rPr>
      </w:pPr>
    </w:p>
    <w:p w14:paraId="08732106" w14:textId="77777777" w:rsidR="00DA007C" w:rsidRPr="00AC4A78" w:rsidRDefault="006B1CAC" w:rsidP="00DA007C">
      <w:pPr>
        <w:tabs>
          <w:tab w:val="left" w:pos="567"/>
          <w:tab w:val="left" w:pos="4208"/>
        </w:tabs>
        <w:jc w:val="both"/>
        <w:rPr>
          <w:sz w:val="24"/>
        </w:rPr>
      </w:pPr>
      <w:r w:rsidRPr="00AC4A78">
        <w:rPr>
          <w:sz w:val="24"/>
        </w:rPr>
        <w:tab/>
      </w:r>
      <w:r w:rsidR="00DA007C" w:rsidRPr="00AC4A78">
        <w:rPr>
          <w:sz w:val="24"/>
        </w:rPr>
        <w:t>J'admire toujours votre affection pour notre Institut. Moi je suis heureux que vous gardiez tant de beaux sentiments et que vous approchiez de l’Église. Je vous envoie cette belle photo du Cœur de Jésus que vous m’avez demandé.</w:t>
      </w:r>
    </w:p>
    <w:p w14:paraId="43C699BA" w14:textId="77777777" w:rsidR="00DA007C" w:rsidRPr="00AC4A78" w:rsidRDefault="00DA007C" w:rsidP="00DA007C">
      <w:pPr>
        <w:tabs>
          <w:tab w:val="left" w:pos="567"/>
          <w:tab w:val="left" w:pos="4208"/>
        </w:tabs>
        <w:jc w:val="both"/>
        <w:rPr>
          <w:sz w:val="24"/>
        </w:rPr>
      </w:pPr>
      <w:r w:rsidRPr="00AC4A78">
        <w:rPr>
          <w:sz w:val="24"/>
        </w:rPr>
        <w:tab/>
        <w:t>Je vous remercie pour les prières de suffrage que vous avez faites pour l'âme de mon frère.</w:t>
      </w:r>
    </w:p>
    <w:p w14:paraId="35045767" w14:textId="77777777" w:rsidR="00DA007C" w:rsidRPr="00AC4A78" w:rsidRDefault="00DA007C" w:rsidP="00DA007C">
      <w:pPr>
        <w:tabs>
          <w:tab w:val="left" w:pos="567"/>
          <w:tab w:val="left" w:pos="4208"/>
        </w:tabs>
        <w:jc w:val="both"/>
        <w:rPr>
          <w:sz w:val="24"/>
        </w:rPr>
      </w:pPr>
      <w:r w:rsidRPr="00AC4A78">
        <w:rPr>
          <w:sz w:val="24"/>
        </w:rPr>
        <w:tab/>
        <w:t xml:space="preserve">Je vous bénis avec tous les </w:t>
      </w:r>
      <w:proofErr w:type="gramStart"/>
      <w:r w:rsidRPr="00AC4A78">
        <w:rPr>
          <w:sz w:val="24"/>
        </w:rPr>
        <w:t>vôtres;</w:t>
      </w:r>
      <w:proofErr w:type="gramEnd"/>
      <w:r w:rsidRPr="00AC4A78">
        <w:rPr>
          <w:sz w:val="24"/>
        </w:rPr>
        <w:t xml:space="preserve"> n'arrêtez pas de cultiver toujours les bons sentiments religieux.</w:t>
      </w:r>
    </w:p>
    <w:p w14:paraId="6E534296" w14:textId="62724531" w:rsidR="00A04F6F" w:rsidRPr="00AC4A78" w:rsidRDefault="00DA007C" w:rsidP="00DA007C">
      <w:pPr>
        <w:tabs>
          <w:tab w:val="left" w:pos="567"/>
          <w:tab w:val="left" w:pos="4208"/>
        </w:tabs>
        <w:jc w:val="both"/>
        <w:rPr>
          <w:sz w:val="24"/>
        </w:rPr>
      </w:pPr>
      <w:r w:rsidRPr="00AC4A78">
        <w:rPr>
          <w:sz w:val="24"/>
        </w:rPr>
        <w:tab/>
        <w:t xml:space="preserve">Beaucoup d'hommages à votre mère, et je me </w:t>
      </w:r>
      <w:proofErr w:type="gramStart"/>
      <w:r w:rsidRPr="00AC4A78">
        <w:rPr>
          <w:sz w:val="24"/>
        </w:rPr>
        <w:t>déclare</w:t>
      </w:r>
      <w:r w:rsidR="00A04F6F" w:rsidRPr="00AC4A78">
        <w:rPr>
          <w:sz w:val="24"/>
        </w:rPr>
        <w:t>:</w:t>
      </w:r>
      <w:proofErr w:type="gramEnd"/>
    </w:p>
    <w:p w14:paraId="5147E6ED" w14:textId="77777777" w:rsidR="00DA007C" w:rsidRPr="00AC4A78" w:rsidRDefault="00DA007C" w:rsidP="00A04F6F">
      <w:pPr>
        <w:tabs>
          <w:tab w:val="left" w:pos="567"/>
          <w:tab w:val="left" w:pos="4208"/>
        </w:tabs>
        <w:jc w:val="both"/>
        <w:rPr>
          <w:sz w:val="12"/>
          <w:szCs w:val="12"/>
        </w:rPr>
      </w:pPr>
    </w:p>
    <w:p w14:paraId="0B2E7320" w14:textId="2D6F6085" w:rsidR="00A04F6F" w:rsidRPr="00AC4A78" w:rsidRDefault="00DA007C" w:rsidP="00A04F6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Vôtre </w:t>
      </w:r>
      <w:r w:rsidR="00A04F6F" w:rsidRPr="00AC4A78">
        <w:rPr>
          <w:sz w:val="24"/>
        </w:rPr>
        <w:t>en Jésus-Christ</w:t>
      </w:r>
    </w:p>
    <w:p w14:paraId="10034534" w14:textId="140665CD" w:rsidR="00A04F6F" w:rsidRPr="00AC4A78" w:rsidRDefault="00DA007C" w:rsidP="00A04F6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A04F6F" w:rsidRPr="00AC4A78">
        <w:rPr>
          <w:sz w:val="24"/>
        </w:rPr>
        <w:t>Chanoine Hannibal Mari</w:t>
      </w:r>
      <w:r w:rsidRPr="00AC4A78">
        <w:rPr>
          <w:sz w:val="24"/>
        </w:rPr>
        <w:t>e</w:t>
      </w:r>
      <w:r w:rsidR="00A04F6F" w:rsidRPr="00AC4A78">
        <w:rPr>
          <w:sz w:val="24"/>
        </w:rPr>
        <w:t xml:space="preserve"> Di Francia</w:t>
      </w:r>
    </w:p>
    <w:p w14:paraId="44AB3711" w14:textId="77777777" w:rsidR="00DA007C" w:rsidRPr="00AC4A78" w:rsidRDefault="00DA007C" w:rsidP="00A04F6F">
      <w:pPr>
        <w:tabs>
          <w:tab w:val="left" w:pos="567"/>
          <w:tab w:val="left" w:pos="4208"/>
        </w:tabs>
        <w:jc w:val="both"/>
        <w:rPr>
          <w:sz w:val="24"/>
        </w:rPr>
      </w:pPr>
    </w:p>
    <w:p w14:paraId="74EAE77E" w14:textId="77777777" w:rsidR="00A04F6F" w:rsidRPr="00AC4A78" w:rsidRDefault="00A04F6F" w:rsidP="00A04F6F">
      <w:pPr>
        <w:tabs>
          <w:tab w:val="left" w:pos="567"/>
          <w:tab w:val="left" w:pos="4208"/>
        </w:tabs>
        <w:jc w:val="both"/>
        <w:rPr>
          <w:sz w:val="24"/>
        </w:rPr>
      </w:pPr>
    </w:p>
    <w:p w14:paraId="08C08E12" w14:textId="77777777" w:rsidR="00F31051" w:rsidRDefault="00F31051">
      <w:pPr>
        <w:rPr>
          <w:b/>
          <w:bCs/>
          <w:sz w:val="28"/>
          <w:szCs w:val="28"/>
        </w:rPr>
      </w:pPr>
      <w:r>
        <w:rPr>
          <w:b/>
          <w:bCs/>
          <w:sz w:val="28"/>
          <w:szCs w:val="28"/>
        </w:rPr>
        <w:br w:type="page"/>
      </w:r>
    </w:p>
    <w:p w14:paraId="72BFD032" w14:textId="39C9AB61" w:rsidR="00A04F6F" w:rsidRPr="00AC4A78" w:rsidRDefault="00A04F6F" w:rsidP="00DA007C">
      <w:pPr>
        <w:tabs>
          <w:tab w:val="left" w:pos="567"/>
          <w:tab w:val="left" w:pos="4208"/>
        </w:tabs>
        <w:jc w:val="center"/>
        <w:rPr>
          <w:b/>
          <w:bCs/>
          <w:sz w:val="28"/>
          <w:szCs w:val="28"/>
        </w:rPr>
      </w:pPr>
      <w:r w:rsidRPr="00AC4A78">
        <w:rPr>
          <w:b/>
          <w:bCs/>
          <w:sz w:val="28"/>
          <w:szCs w:val="28"/>
        </w:rPr>
        <w:lastRenderedPageBreak/>
        <w:t>1169</w:t>
      </w:r>
    </w:p>
    <w:p w14:paraId="43A2FF15" w14:textId="77777777" w:rsidR="00A04F6F" w:rsidRPr="00AC4A78" w:rsidRDefault="00A04F6F" w:rsidP="00DA007C">
      <w:pPr>
        <w:tabs>
          <w:tab w:val="left" w:pos="567"/>
          <w:tab w:val="left" w:pos="4208"/>
        </w:tabs>
        <w:jc w:val="center"/>
        <w:rPr>
          <w:b/>
          <w:bCs/>
          <w:sz w:val="28"/>
          <w:szCs w:val="28"/>
        </w:rPr>
      </w:pPr>
      <w:r w:rsidRPr="00AC4A78">
        <w:rPr>
          <w:b/>
          <w:bCs/>
          <w:sz w:val="28"/>
          <w:szCs w:val="28"/>
        </w:rPr>
        <w:t>À Sœur Nazarena Majone, F.D.Z.</w:t>
      </w:r>
    </w:p>
    <w:p w14:paraId="19699CB5" w14:textId="77777777" w:rsidR="00DA007C" w:rsidRPr="00AC4A78" w:rsidRDefault="00DA007C" w:rsidP="00A04F6F">
      <w:pPr>
        <w:tabs>
          <w:tab w:val="left" w:pos="567"/>
          <w:tab w:val="left" w:pos="4208"/>
        </w:tabs>
        <w:jc w:val="both"/>
        <w:rPr>
          <w:sz w:val="12"/>
          <w:szCs w:val="12"/>
        </w:rPr>
      </w:pPr>
    </w:p>
    <w:p w14:paraId="5F209847" w14:textId="31AC0F78" w:rsidR="00A04F6F" w:rsidRPr="00AC4A78" w:rsidRDefault="00A04F6F" w:rsidP="00A04F6F">
      <w:pPr>
        <w:tabs>
          <w:tab w:val="left" w:pos="567"/>
          <w:tab w:val="left" w:pos="4208"/>
        </w:tabs>
        <w:jc w:val="both"/>
        <w:rPr>
          <w:szCs w:val="20"/>
        </w:rPr>
      </w:pPr>
      <w:r w:rsidRPr="00AC4A78">
        <w:rPr>
          <w:szCs w:val="20"/>
        </w:rPr>
        <w:t>A</w:t>
      </w:r>
      <w:r w:rsidR="00DA007C" w:rsidRPr="00AC4A78">
        <w:rPr>
          <w:szCs w:val="20"/>
        </w:rPr>
        <w:t>P</w:t>
      </w:r>
      <w:r w:rsidRPr="00AC4A78">
        <w:rPr>
          <w:szCs w:val="20"/>
        </w:rPr>
        <w:t>R 3148 - C3, 9/8</w:t>
      </w:r>
    </w:p>
    <w:p w14:paraId="007EB8DC" w14:textId="34A66068" w:rsidR="00A04F6F" w:rsidRPr="00AC4A78" w:rsidRDefault="00560895" w:rsidP="00A04F6F">
      <w:pPr>
        <w:tabs>
          <w:tab w:val="left" w:pos="567"/>
          <w:tab w:val="left" w:pos="4208"/>
        </w:tabs>
        <w:jc w:val="both"/>
        <w:rPr>
          <w:szCs w:val="20"/>
        </w:rPr>
      </w:pPr>
      <w:r w:rsidRPr="00AC4A78">
        <w:rPr>
          <w:szCs w:val="20"/>
        </w:rPr>
        <w:t>ms</w:t>
      </w:r>
      <w:r w:rsidR="00A04F6F" w:rsidRPr="00AC4A78">
        <w:rPr>
          <w:szCs w:val="20"/>
        </w:rPr>
        <w:t>. o</w:t>
      </w:r>
      <w:r w:rsidRPr="00AC4A78">
        <w:rPr>
          <w:szCs w:val="20"/>
        </w:rPr>
        <w:t>rig</w:t>
      </w:r>
      <w:r w:rsidR="00A04F6F" w:rsidRPr="00AC4A78">
        <w:rPr>
          <w:szCs w:val="20"/>
        </w:rPr>
        <w:t>. aut</w:t>
      </w:r>
      <w:proofErr w:type="gramStart"/>
      <w:r w:rsidRPr="00AC4A78">
        <w:rPr>
          <w:szCs w:val="20"/>
        </w:rPr>
        <w:t>.</w:t>
      </w:r>
      <w:r w:rsidR="00A04F6F" w:rsidRPr="00AC4A78">
        <w:rPr>
          <w:szCs w:val="20"/>
        </w:rPr>
        <w:t>;</w:t>
      </w:r>
      <w:proofErr w:type="gramEnd"/>
      <w:r w:rsidR="00A04F6F" w:rsidRPr="00AC4A78">
        <w:rPr>
          <w:szCs w:val="20"/>
        </w:rPr>
        <w:t xml:space="preserve"> 1 f. lignes préimpr</w:t>
      </w:r>
      <w:r w:rsidRPr="00AC4A78">
        <w:rPr>
          <w:szCs w:val="20"/>
        </w:rPr>
        <w:t>.</w:t>
      </w:r>
      <w:r w:rsidR="00A04F6F" w:rsidRPr="00AC4A78">
        <w:rPr>
          <w:szCs w:val="20"/>
        </w:rPr>
        <w:t xml:space="preserve"> (</w:t>
      </w:r>
      <w:proofErr w:type="gramStart"/>
      <w:r w:rsidR="00A04F6F" w:rsidRPr="00AC4A78">
        <w:rPr>
          <w:szCs w:val="20"/>
        </w:rPr>
        <w:t>mm</w:t>
      </w:r>
      <w:proofErr w:type="gramEnd"/>
      <w:r w:rsidR="00A04F6F" w:rsidRPr="00AC4A78">
        <w:rPr>
          <w:szCs w:val="20"/>
        </w:rPr>
        <w:t xml:space="preserve">. 135x210) - 1 </w:t>
      </w:r>
      <w:r w:rsidRPr="00AC4A78">
        <w:rPr>
          <w:szCs w:val="20"/>
        </w:rPr>
        <w:t>côté</w:t>
      </w:r>
      <w:r w:rsidR="00A04F6F" w:rsidRPr="00AC4A78">
        <w:rPr>
          <w:szCs w:val="20"/>
        </w:rPr>
        <w:t xml:space="preserve"> </w:t>
      </w:r>
      <w:proofErr w:type="gramStart"/>
      <w:r w:rsidR="00A04F6F" w:rsidRPr="00AC4A78">
        <w:rPr>
          <w:szCs w:val="20"/>
        </w:rPr>
        <w:t>écrit;</w:t>
      </w:r>
      <w:proofErr w:type="gramEnd"/>
      <w:r w:rsidR="00A04F6F" w:rsidRPr="00AC4A78">
        <w:rPr>
          <w:szCs w:val="20"/>
        </w:rPr>
        <w:t xml:space="preserve"> inédit.</w:t>
      </w:r>
    </w:p>
    <w:p w14:paraId="188673F7" w14:textId="77777777" w:rsidR="00A04F6F" w:rsidRPr="00AC4A78" w:rsidRDefault="00A04F6F" w:rsidP="00A04F6F">
      <w:pPr>
        <w:tabs>
          <w:tab w:val="left" w:pos="567"/>
          <w:tab w:val="left" w:pos="4208"/>
        </w:tabs>
        <w:jc w:val="both"/>
        <w:rPr>
          <w:szCs w:val="20"/>
        </w:rPr>
      </w:pPr>
      <w:r w:rsidRPr="00AC4A78">
        <w:rPr>
          <w:szCs w:val="20"/>
        </w:rPr>
        <w:t>Messine, 04.02.1914</w:t>
      </w:r>
    </w:p>
    <w:p w14:paraId="45ED6569" w14:textId="77777777" w:rsidR="00560895" w:rsidRPr="00AC4A78" w:rsidRDefault="00560895" w:rsidP="00A04F6F">
      <w:pPr>
        <w:tabs>
          <w:tab w:val="left" w:pos="567"/>
          <w:tab w:val="left" w:pos="4208"/>
        </w:tabs>
        <w:jc w:val="both"/>
        <w:rPr>
          <w:sz w:val="10"/>
          <w:szCs w:val="10"/>
        </w:rPr>
      </w:pPr>
    </w:p>
    <w:p w14:paraId="770D0899" w14:textId="182C6E74" w:rsidR="00560895" w:rsidRPr="00AC4A78" w:rsidRDefault="00471DA8" w:rsidP="00A04F6F">
      <w:pPr>
        <w:tabs>
          <w:tab w:val="left" w:pos="567"/>
          <w:tab w:val="left" w:pos="4208"/>
        </w:tabs>
        <w:jc w:val="both"/>
        <w:rPr>
          <w:sz w:val="24"/>
        </w:rPr>
      </w:pPr>
      <w:r w:rsidRPr="00AC4A78">
        <w:rPr>
          <w:szCs w:val="20"/>
        </w:rPr>
        <w:t xml:space="preserve">Billet dans lequel il ordonne qu’un petit groupe de filles se rendent à l'église de Saint Joseph à 15heures pour un accompagnement funéraire. Pour l'occasion, une pénitence prévue aujourd'hui est reportée à demain. À noter que l'enveloppe est à deuil. Il se </w:t>
      </w:r>
      <w:proofErr w:type="gramStart"/>
      <w:r w:rsidRPr="00AC4A78">
        <w:rPr>
          <w:szCs w:val="20"/>
        </w:rPr>
        <w:t>signé:</w:t>
      </w:r>
      <w:proofErr w:type="gramEnd"/>
      <w:r w:rsidRPr="00AC4A78">
        <w:rPr>
          <w:szCs w:val="20"/>
        </w:rPr>
        <w:t xml:space="preserve"> Père.</w:t>
      </w:r>
    </w:p>
    <w:p w14:paraId="56D82F15" w14:textId="6DCD4640" w:rsidR="00A04F6F" w:rsidRPr="00AC4A78" w:rsidRDefault="00A04F6F" w:rsidP="00560895">
      <w:pPr>
        <w:tabs>
          <w:tab w:val="left" w:pos="567"/>
          <w:tab w:val="left" w:pos="4208"/>
        </w:tabs>
        <w:jc w:val="center"/>
        <w:rPr>
          <w:sz w:val="24"/>
        </w:rPr>
      </w:pPr>
      <w:r w:rsidRPr="00AC4A78">
        <w:rPr>
          <w:sz w:val="24"/>
        </w:rPr>
        <w:t>I.M.I.A.</w:t>
      </w:r>
    </w:p>
    <w:p w14:paraId="5930B84E" w14:textId="77777777" w:rsidR="00560895" w:rsidRPr="00AC4A78" w:rsidRDefault="00560895" w:rsidP="00A04F6F">
      <w:pPr>
        <w:tabs>
          <w:tab w:val="left" w:pos="567"/>
          <w:tab w:val="left" w:pos="4208"/>
        </w:tabs>
        <w:jc w:val="both"/>
        <w:rPr>
          <w:sz w:val="12"/>
          <w:szCs w:val="12"/>
        </w:rPr>
      </w:pPr>
    </w:p>
    <w:p w14:paraId="3E931EFB" w14:textId="772EFD00" w:rsidR="00A04F6F" w:rsidRPr="00AC4A78" w:rsidRDefault="00560895" w:rsidP="00A04F6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04F6F" w:rsidRPr="00AC4A78">
        <w:rPr>
          <w:sz w:val="24"/>
        </w:rPr>
        <w:t>* Messine 4 février 1914</w:t>
      </w:r>
    </w:p>
    <w:p w14:paraId="75BFAF80" w14:textId="1CE7B81D" w:rsidR="00471DA8" w:rsidRPr="00AC4A78" w:rsidRDefault="00471DA8" w:rsidP="00A04F6F">
      <w:pPr>
        <w:tabs>
          <w:tab w:val="left" w:pos="567"/>
          <w:tab w:val="left" w:pos="4208"/>
        </w:tabs>
        <w:jc w:val="both"/>
        <w:rPr>
          <w:sz w:val="24"/>
        </w:rPr>
      </w:pPr>
      <w:r w:rsidRPr="00AC4A78">
        <w:rPr>
          <w:sz w:val="24"/>
        </w:rPr>
        <w:tab/>
        <w:t>Sœur Prévôte,</w:t>
      </w:r>
    </w:p>
    <w:p w14:paraId="657E0189" w14:textId="77777777" w:rsidR="00560895" w:rsidRPr="00AC4A78" w:rsidRDefault="00560895" w:rsidP="00A04F6F">
      <w:pPr>
        <w:tabs>
          <w:tab w:val="left" w:pos="567"/>
          <w:tab w:val="left" w:pos="4208"/>
        </w:tabs>
        <w:jc w:val="both"/>
        <w:rPr>
          <w:sz w:val="6"/>
          <w:szCs w:val="6"/>
        </w:rPr>
      </w:pPr>
    </w:p>
    <w:p w14:paraId="4C9D4BBA" w14:textId="058DCF61" w:rsidR="00471DA8" w:rsidRPr="00AC4A78" w:rsidRDefault="00471DA8" w:rsidP="00471DA8">
      <w:pPr>
        <w:tabs>
          <w:tab w:val="left" w:pos="567"/>
          <w:tab w:val="left" w:pos="4208"/>
        </w:tabs>
        <w:jc w:val="both"/>
        <w:rPr>
          <w:sz w:val="24"/>
        </w:rPr>
      </w:pPr>
      <w:proofErr w:type="gramStart"/>
      <w:r w:rsidRPr="00AC4A78">
        <w:rPr>
          <w:sz w:val="24"/>
        </w:rPr>
        <w:t>aujourd'hui</w:t>
      </w:r>
      <w:proofErr w:type="gramEnd"/>
      <w:r w:rsidRPr="00AC4A78">
        <w:rPr>
          <w:sz w:val="24"/>
        </w:rPr>
        <w:t xml:space="preserve"> à 15 heures, les filles au moins 14 ou 16, avec deux Probandes et Sœurs doivent être dans l'Église de Saint Joseph (</w:t>
      </w:r>
      <w:r w:rsidR="00CC66A1" w:rsidRPr="00AC4A78">
        <w:rPr>
          <w:i/>
          <w:iCs/>
          <w:sz w:val="24"/>
        </w:rPr>
        <w:t>V</w:t>
      </w:r>
      <w:r w:rsidRPr="00AC4A78">
        <w:rPr>
          <w:i/>
          <w:iCs/>
          <w:sz w:val="24"/>
        </w:rPr>
        <w:t>ia 1° Settembre</w:t>
      </w:r>
      <w:r w:rsidRPr="00AC4A78">
        <w:rPr>
          <w:sz w:val="24"/>
        </w:rPr>
        <w:t>) pour un accompagnement funéraire. Que cette pénitence au réfectoire soit donc renvoyée à demain, et on leur dira pourquoi.</w:t>
      </w:r>
    </w:p>
    <w:p w14:paraId="219C0AF9" w14:textId="496F0B84" w:rsidR="00471DA8" w:rsidRPr="00AC4A78" w:rsidRDefault="00471DA8" w:rsidP="00471DA8">
      <w:pPr>
        <w:tabs>
          <w:tab w:val="left" w:pos="567"/>
          <w:tab w:val="left" w:pos="4208"/>
        </w:tabs>
        <w:jc w:val="both"/>
        <w:rPr>
          <w:sz w:val="12"/>
          <w:szCs w:val="12"/>
        </w:rPr>
      </w:pPr>
      <w:r w:rsidRPr="00AC4A78">
        <w:rPr>
          <w:sz w:val="24"/>
        </w:rPr>
        <w:t>Mais que Marà [</w:t>
      </w:r>
      <w:proofErr w:type="gramStart"/>
      <w:r w:rsidRPr="00AC4A78">
        <w:rPr>
          <w:i/>
          <w:iCs/>
          <w:sz w:val="24"/>
        </w:rPr>
        <w:t>sic!</w:t>
      </w:r>
      <w:proofErr w:type="gramEnd"/>
      <w:r w:rsidRPr="00AC4A78">
        <w:rPr>
          <w:sz w:val="24"/>
        </w:rPr>
        <w:t>] et quelques autres ne sortent pas.</w:t>
      </w:r>
    </w:p>
    <w:p w14:paraId="267A66B1" w14:textId="091F57BF" w:rsidR="00A04F6F" w:rsidRPr="00AC4A78" w:rsidRDefault="00471DA8" w:rsidP="00A04F6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04F6F" w:rsidRPr="00AC4A78">
        <w:rPr>
          <w:sz w:val="24"/>
        </w:rPr>
        <w:t>Père</w:t>
      </w:r>
    </w:p>
    <w:p w14:paraId="4FE597F5" w14:textId="77777777" w:rsidR="00471DA8" w:rsidRPr="00AC4A78" w:rsidRDefault="00471DA8" w:rsidP="00A04F6F">
      <w:pPr>
        <w:tabs>
          <w:tab w:val="left" w:pos="567"/>
          <w:tab w:val="left" w:pos="4208"/>
        </w:tabs>
        <w:jc w:val="both"/>
        <w:rPr>
          <w:sz w:val="8"/>
          <w:szCs w:val="8"/>
        </w:rPr>
      </w:pPr>
    </w:p>
    <w:p w14:paraId="40C266B9" w14:textId="0A172575" w:rsidR="00A04F6F" w:rsidRPr="00AC4A78" w:rsidRDefault="00A04F6F" w:rsidP="00A04F6F">
      <w:pPr>
        <w:tabs>
          <w:tab w:val="left" w:pos="567"/>
          <w:tab w:val="left" w:pos="4208"/>
        </w:tabs>
        <w:jc w:val="both"/>
        <w:rPr>
          <w:sz w:val="24"/>
        </w:rPr>
      </w:pPr>
      <w:r w:rsidRPr="00AC4A78">
        <w:rPr>
          <w:i/>
          <w:iCs/>
          <w:sz w:val="24"/>
        </w:rPr>
        <w:t xml:space="preserve">Sur l'enveloppe </w:t>
      </w:r>
      <w:r w:rsidR="00471DA8" w:rsidRPr="00AC4A78">
        <w:rPr>
          <w:i/>
          <w:iCs/>
          <w:sz w:val="24"/>
        </w:rPr>
        <w:t>à</w:t>
      </w:r>
      <w:r w:rsidRPr="00AC4A78">
        <w:rPr>
          <w:i/>
          <w:iCs/>
          <w:sz w:val="24"/>
        </w:rPr>
        <w:t xml:space="preserve"> </w:t>
      </w:r>
      <w:proofErr w:type="gramStart"/>
      <w:r w:rsidRPr="00AC4A78">
        <w:rPr>
          <w:i/>
          <w:iCs/>
          <w:sz w:val="24"/>
        </w:rPr>
        <w:t>deuil</w:t>
      </w:r>
      <w:r w:rsidRPr="00AC4A78">
        <w:rPr>
          <w:sz w:val="24"/>
        </w:rPr>
        <w:t>:</w:t>
      </w:r>
      <w:proofErr w:type="gramEnd"/>
    </w:p>
    <w:p w14:paraId="12698875" w14:textId="77777777" w:rsidR="00471DA8" w:rsidRPr="00AC4A78" w:rsidRDefault="00471DA8" w:rsidP="00A04F6F">
      <w:pPr>
        <w:tabs>
          <w:tab w:val="left" w:pos="567"/>
          <w:tab w:val="left" w:pos="4208"/>
        </w:tabs>
        <w:jc w:val="both"/>
        <w:rPr>
          <w:sz w:val="6"/>
          <w:szCs w:val="6"/>
        </w:rPr>
      </w:pPr>
    </w:p>
    <w:p w14:paraId="7CEB998D" w14:textId="3504C0E9" w:rsidR="00A04F6F" w:rsidRPr="00AC4A78" w:rsidRDefault="00A04F6F" w:rsidP="00A04F6F">
      <w:pPr>
        <w:tabs>
          <w:tab w:val="left" w:pos="567"/>
          <w:tab w:val="left" w:pos="4208"/>
        </w:tabs>
        <w:jc w:val="both"/>
        <w:rPr>
          <w:sz w:val="24"/>
        </w:rPr>
      </w:pPr>
      <w:r w:rsidRPr="00AC4A78">
        <w:rPr>
          <w:sz w:val="24"/>
        </w:rPr>
        <w:t>Urgent</w:t>
      </w:r>
    </w:p>
    <w:p w14:paraId="479359B7" w14:textId="572AF773" w:rsidR="00471DA8" w:rsidRPr="00AC4A78" w:rsidRDefault="00A04F6F" w:rsidP="00A04F6F">
      <w:pPr>
        <w:tabs>
          <w:tab w:val="left" w:pos="567"/>
          <w:tab w:val="left" w:pos="4208"/>
        </w:tabs>
        <w:jc w:val="both"/>
        <w:rPr>
          <w:sz w:val="24"/>
        </w:rPr>
      </w:pPr>
      <w:r w:rsidRPr="00AC4A78">
        <w:rPr>
          <w:sz w:val="24"/>
        </w:rPr>
        <w:t xml:space="preserve">Sœur </w:t>
      </w:r>
      <w:r w:rsidR="00471DA8" w:rsidRPr="00AC4A78">
        <w:rPr>
          <w:sz w:val="24"/>
        </w:rPr>
        <w:t>Prévôte</w:t>
      </w:r>
    </w:p>
    <w:p w14:paraId="312E7E61" w14:textId="28CAB70B" w:rsidR="00A04F6F" w:rsidRPr="00AC4A78" w:rsidRDefault="00471DA8" w:rsidP="00A04F6F">
      <w:pPr>
        <w:tabs>
          <w:tab w:val="left" w:pos="567"/>
          <w:tab w:val="left" w:pos="4208"/>
        </w:tabs>
        <w:jc w:val="both"/>
        <w:rPr>
          <w:sz w:val="24"/>
        </w:rPr>
      </w:pPr>
      <w:r w:rsidRPr="00AC4A78">
        <w:rPr>
          <w:sz w:val="24"/>
        </w:rPr>
        <w:tab/>
        <w:t xml:space="preserve">    </w:t>
      </w:r>
      <w:r w:rsidR="00A04F6F" w:rsidRPr="00AC4A78">
        <w:rPr>
          <w:sz w:val="24"/>
        </w:rPr>
        <w:t>S</w:t>
      </w:r>
      <w:r w:rsidRPr="00AC4A78">
        <w:rPr>
          <w:sz w:val="24"/>
        </w:rPr>
        <w:t>.</w:t>
      </w:r>
      <w:r w:rsidR="00A04F6F" w:rsidRPr="00AC4A78">
        <w:rPr>
          <w:sz w:val="24"/>
        </w:rPr>
        <w:t>M</w:t>
      </w:r>
      <w:r w:rsidRPr="00AC4A78">
        <w:rPr>
          <w:sz w:val="24"/>
        </w:rPr>
        <w:t>.</w:t>
      </w:r>
    </w:p>
    <w:p w14:paraId="5FB32C5F" w14:textId="77777777" w:rsidR="00A04F6F" w:rsidRPr="00AC4A78" w:rsidRDefault="00A04F6F" w:rsidP="00A04F6F">
      <w:pPr>
        <w:tabs>
          <w:tab w:val="left" w:pos="567"/>
          <w:tab w:val="left" w:pos="4208"/>
        </w:tabs>
        <w:jc w:val="both"/>
        <w:rPr>
          <w:sz w:val="24"/>
        </w:rPr>
      </w:pPr>
    </w:p>
    <w:p w14:paraId="06AE232B" w14:textId="77777777" w:rsidR="00471DA8" w:rsidRPr="00AC4A78" w:rsidRDefault="00471DA8" w:rsidP="00A04F6F">
      <w:pPr>
        <w:tabs>
          <w:tab w:val="left" w:pos="567"/>
          <w:tab w:val="left" w:pos="4208"/>
        </w:tabs>
        <w:jc w:val="both"/>
        <w:rPr>
          <w:sz w:val="24"/>
        </w:rPr>
      </w:pPr>
    </w:p>
    <w:p w14:paraId="77BA303E" w14:textId="008EF087" w:rsidR="00A04F6F" w:rsidRPr="00AC4A78" w:rsidRDefault="00A04F6F" w:rsidP="00471DA8">
      <w:pPr>
        <w:tabs>
          <w:tab w:val="left" w:pos="567"/>
          <w:tab w:val="left" w:pos="4208"/>
        </w:tabs>
        <w:jc w:val="center"/>
        <w:rPr>
          <w:b/>
          <w:bCs/>
          <w:sz w:val="28"/>
          <w:szCs w:val="28"/>
        </w:rPr>
      </w:pPr>
      <w:r w:rsidRPr="00AC4A78">
        <w:rPr>
          <w:b/>
          <w:bCs/>
          <w:sz w:val="28"/>
          <w:szCs w:val="28"/>
        </w:rPr>
        <w:t>1170</w:t>
      </w:r>
    </w:p>
    <w:p w14:paraId="3CD9C4C4" w14:textId="77777777" w:rsidR="00A04F6F" w:rsidRPr="00AC4A78" w:rsidRDefault="00A04F6F" w:rsidP="00471DA8">
      <w:pPr>
        <w:tabs>
          <w:tab w:val="left" w:pos="567"/>
          <w:tab w:val="left" w:pos="4208"/>
        </w:tabs>
        <w:jc w:val="center"/>
        <w:rPr>
          <w:b/>
          <w:bCs/>
          <w:sz w:val="28"/>
          <w:szCs w:val="28"/>
        </w:rPr>
      </w:pPr>
      <w:r w:rsidRPr="00AC4A78">
        <w:rPr>
          <w:b/>
          <w:bCs/>
          <w:sz w:val="28"/>
          <w:szCs w:val="28"/>
        </w:rPr>
        <w:t>Au Père Francesco Vitale, R.C.I.</w:t>
      </w:r>
    </w:p>
    <w:p w14:paraId="345B6506" w14:textId="77777777" w:rsidR="00471DA8" w:rsidRPr="00AC4A78" w:rsidRDefault="00471DA8" w:rsidP="00A04F6F">
      <w:pPr>
        <w:tabs>
          <w:tab w:val="left" w:pos="567"/>
          <w:tab w:val="left" w:pos="4208"/>
        </w:tabs>
        <w:jc w:val="both"/>
        <w:rPr>
          <w:sz w:val="12"/>
          <w:szCs w:val="12"/>
        </w:rPr>
      </w:pPr>
    </w:p>
    <w:p w14:paraId="095E71FE" w14:textId="6810D34F" w:rsidR="00A04F6F" w:rsidRPr="00AC4A78" w:rsidRDefault="00A04F6F" w:rsidP="00A04F6F">
      <w:pPr>
        <w:tabs>
          <w:tab w:val="left" w:pos="567"/>
          <w:tab w:val="left" w:pos="4208"/>
        </w:tabs>
        <w:jc w:val="both"/>
        <w:rPr>
          <w:szCs w:val="20"/>
        </w:rPr>
      </w:pPr>
      <w:r w:rsidRPr="00AC4A78">
        <w:rPr>
          <w:szCs w:val="20"/>
        </w:rPr>
        <w:t>A</w:t>
      </w:r>
      <w:r w:rsidR="00471DA8" w:rsidRPr="00AC4A78">
        <w:rPr>
          <w:szCs w:val="20"/>
        </w:rPr>
        <w:t>P</w:t>
      </w:r>
      <w:r w:rsidRPr="00AC4A78">
        <w:rPr>
          <w:szCs w:val="20"/>
        </w:rPr>
        <w:t>R 2534 - C3, 9/9</w:t>
      </w:r>
    </w:p>
    <w:p w14:paraId="0747C823" w14:textId="14E976A9" w:rsidR="00A04F6F" w:rsidRPr="00AC4A78" w:rsidRDefault="006412A9" w:rsidP="00A04F6F">
      <w:pPr>
        <w:tabs>
          <w:tab w:val="left" w:pos="567"/>
          <w:tab w:val="left" w:pos="4208"/>
        </w:tabs>
        <w:jc w:val="both"/>
        <w:rPr>
          <w:szCs w:val="20"/>
        </w:rPr>
      </w:pPr>
      <w:r w:rsidRPr="00AC4A78">
        <w:rPr>
          <w:szCs w:val="20"/>
        </w:rPr>
        <w:t>ms</w:t>
      </w:r>
      <w:r w:rsidR="00A04F6F" w:rsidRPr="00AC4A78">
        <w:rPr>
          <w:szCs w:val="20"/>
        </w:rPr>
        <w:t>. orig. aut</w:t>
      </w:r>
      <w:proofErr w:type="gramStart"/>
      <w:r w:rsidRPr="00AC4A78">
        <w:rPr>
          <w:szCs w:val="20"/>
        </w:rPr>
        <w:t>.</w:t>
      </w:r>
      <w:r w:rsidR="00A04F6F" w:rsidRPr="00AC4A78">
        <w:rPr>
          <w:szCs w:val="20"/>
        </w:rPr>
        <w:t>;</w:t>
      </w:r>
      <w:proofErr w:type="gramEnd"/>
      <w:r w:rsidR="00A04F6F" w:rsidRPr="00AC4A78">
        <w:rPr>
          <w:szCs w:val="20"/>
        </w:rPr>
        <w:t xml:space="preserve"> 1 f. (mm. 135x210) - 2 côtés </w:t>
      </w:r>
      <w:proofErr w:type="gramStart"/>
      <w:r w:rsidR="00A04F6F" w:rsidRPr="00AC4A78">
        <w:rPr>
          <w:szCs w:val="20"/>
        </w:rPr>
        <w:t>écrit</w:t>
      </w:r>
      <w:r w:rsidRPr="00AC4A78">
        <w:rPr>
          <w:szCs w:val="20"/>
        </w:rPr>
        <w:t>s</w:t>
      </w:r>
      <w:r w:rsidR="00A04F6F" w:rsidRPr="00AC4A78">
        <w:rPr>
          <w:szCs w:val="20"/>
        </w:rPr>
        <w:t>;</w:t>
      </w:r>
      <w:proofErr w:type="gramEnd"/>
      <w:r w:rsidR="00A04F6F" w:rsidRPr="00AC4A78">
        <w:rPr>
          <w:szCs w:val="20"/>
        </w:rPr>
        <w:t xml:space="preserve"> inédit.</w:t>
      </w:r>
    </w:p>
    <w:p w14:paraId="67D5964B" w14:textId="77777777" w:rsidR="00A04F6F" w:rsidRPr="00AC4A78" w:rsidRDefault="00A04F6F" w:rsidP="00A04F6F">
      <w:pPr>
        <w:tabs>
          <w:tab w:val="left" w:pos="567"/>
          <w:tab w:val="left" w:pos="4208"/>
        </w:tabs>
        <w:jc w:val="both"/>
        <w:rPr>
          <w:szCs w:val="20"/>
        </w:rPr>
      </w:pPr>
      <w:r w:rsidRPr="00AC4A78">
        <w:rPr>
          <w:szCs w:val="20"/>
        </w:rPr>
        <w:t>Taormine, 06.02.1914</w:t>
      </w:r>
    </w:p>
    <w:p w14:paraId="711410BD" w14:textId="77777777" w:rsidR="006412A9" w:rsidRPr="00AC4A78" w:rsidRDefault="006412A9" w:rsidP="00A04F6F">
      <w:pPr>
        <w:tabs>
          <w:tab w:val="left" w:pos="567"/>
          <w:tab w:val="left" w:pos="4208"/>
        </w:tabs>
        <w:jc w:val="both"/>
        <w:rPr>
          <w:sz w:val="10"/>
          <w:szCs w:val="10"/>
        </w:rPr>
      </w:pPr>
    </w:p>
    <w:p w14:paraId="54FBA9D6" w14:textId="3BC00501" w:rsidR="006412A9" w:rsidRPr="00AC4A78" w:rsidRDefault="006412A9" w:rsidP="00A04F6F">
      <w:pPr>
        <w:tabs>
          <w:tab w:val="left" w:pos="567"/>
          <w:tab w:val="left" w:pos="4208"/>
        </w:tabs>
        <w:jc w:val="both"/>
        <w:rPr>
          <w:szCs w:val="20"/>
        </w:rPr>
      </w:pPr>
      <w:r w:rsidRPr="00AC4A78">
        <w:rPr>
          <w:szCs w:val="20"/>
        </w:rPr>
        <w:t xml:space="preserve">Il se déclare disposé à accueillir dans l'Institut un garçon qui lui est recommandé, mais avec quelques réserves. Il l'informe de la bonne performance de la Maison de Taormine, et loue l'action éducative de Sœur Gabriella Ruvolo. Il exprime sa satisfaction de l'accroissement de la Providence divine et c'est </w:t>
      </w:r>
      <w:proofErr w:type="gramStart"/>
      <w:r w:rsidRPr="00AC4A78">
        <w:rPr>
          <w:szCs w:val="20"/>
        </w:rPr>
        <w:t>pourquoi  la</w:t>
      </w:r>
      <w:proofErr w:type="gramEnd"/>
      <w:r w:rsidRPr="00AC4A78">
        <w:rPr>
          <w:szCs w:val="20"/>
        </w:rPr>
        <w:t xml:space="preserve"> Communauté de Taormina préfère acheter du pain emballé dans la Boulangerie annexée à la Maison Mère à Messine, au lieu d'acheter la farine. Il se </w:t>
      </w:r>
      <w:proofErr w:type="gramStart"/>
      <w:r w:rsidRPr="00AC4A78">
        <w:rPr>
          <w:szCs w:val="20"/>
        </w:rPr>
        <w:t>signe:</w:t>
      </w:r>
      <w:proofErr w:type="gramEnd"/>
      <w:r w:rsidRPr="00AC4A78">
        <w:rPr>
          <w:szCs w:val="20"/>
        </w:rPr>
        <w:t xml:space="preserve"> Père.</w:t>
      </w:r>
    </w:p>
    <w:p w14:paraId="4661FCA1" w14:textId="77777777" w:rsidR="006412A9" w:rsidRPr="00AC4A78" w:rsidRDefault="006412A9" w:rsidP="00A04F6F">
      <w:pPr>
        <w:tabs>
          <w:tab w:val="left" w:pos="567"/>
          <w:tab w:val="left" w:pos="4208"/>
        </w:tabs>
        <w:jc w:val="both"/>
        <w:rPr>
          <w:sz w:val="24"/>
        </w:rPr>
      </w:pPr>
    </w:p>
    <w:p w14:paraId="64E0194E" w14:textId="5BD6A819" w:rsidR="00A04F6F" w:rsidRPr="00AC4A78" w:rsidRDefault="00A04F6F" w:rsidP="006412A9">
      <w:pPr>
        <w:tabs>
          <w:tab w:val="left" w:pos="567"/>
          <w:tab w:val="left" w:pos="4208"/>
        </w:tabs>
        <w:jc w:val="center"/>
        <w:rPr>
          <w:sz w:val="24"/>
        </w:rPr>
      </w:pPr>
      <w:r w:rsidRPr="00AC4A78">
        <w:rPr>
          <w:sz w:val="24"/>
        </w:rPr>
        <w:t>I.M.I.A.</w:t>
      </w:r>
    </w:p>
    <w:p w14:paraId="44035B29" w14:textId="77777777" w:rsidR="006412A9" w:rsidRPr="00AC4A78" w:rsidRDefault="006412A9" w:rsidP="00A04F6F">
      <w:pPr>
        <w:tabs>
          <w:tab w:val="left" w:pos="567"/>
          <w:tab w:val="left" w:pos="4208"/>
        </w:tabs>
        <w:jc w:val="both"/>
        <w:rPr>
          <w:sz w:val="12"/>
          <w:szCs w:val="12"/>
        </w:rPr>
      </w:pPr>
    </w:p>
    <w:p w14:paraId="0437BEF3" w14:textId="66D8147B" w:rsidR="00A04F6F" w:rsidRPr="00AC4A78" w:rsidRDefault="006412A9" w:rsidP="00A04F6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04F6F" w:rsidRPr="00AC4A78">
        <w:rPr>
          <w:sz w:val="24"/>
        </w:rPr>
        <w:t>* Taormine 6 février 1914</w:t>
      </w:r>
    </w:p>
    <w:p w14:paraId="51D26637" w14:textId="77777777" w:rsidR="006412A9" w:rsidRPr="00AC4A78" w:rsidRDefault="006412A9" w:rsidP="00A04F6F">
      <w:pPr>
        <w:tabs>
          <w:tab w:val="left" w:pos="567"/>
          <w:tab w:val="left" w:pos="4208"/>
        </w:tabs>
        <w:jc w:val="both"/>
        <w:rPr>
          <w:sz w:val="12"/>
          <w:szCs w:val="12"/>
        </w:rPr>
      </w:pPr>
    </w:p>
    <w:p w14:paraId="69A51C2F" w14:textId="40F65881" w:rsidR="00A04F6F" w:rsidRPr="00AC4A78" w:rsidRDefault="006412A9" w:rsidP="00A04F6F">
      <w:pPr>
        <w:tabs>
          <w:tab w:val="left" w:pos="567"/>
          <w:tab w:val="left" w:pos="4208"/>
        </w:tabs>
        <w:jc w:val="both"/>
        <w:rPr>
          <w:sz w:val="24"/>
        </w:rPr>
      </w:pPr>
      <w:r w:rsidRPr="00AC4A78">
        <w:rPr>
          <w:sz w:val="24"/>
        </w:rPr>
        <w:tab/>
      </w:r>
      <w:r w:rsidR="00A04F6F" w:rsidRPr="00AC4A78">
        <w:rPr>
          <w:sz w:val="24"/>
        </w:rPr>
        <w:t>Cher Père Vital</w:t>
      </w:r>
      <w:r w:rsidRPr="00AC4A78">
        <w:rPr>
          <w:sz w:val="24"/>
        </w:rPr>
        <w:t>e</w:t>
      </w:r>
      <w:r w:rsidR="00A04F6F" w:rsidRPr="00AC4A78">
        <w:rPr>
          <w:sz w:val="24"/>
        </w:rPr>
        <w:t>.</w:t>
      </w:r>
    </w:p>
    <w:p w14:paraId="44C1FC8E" w14:textId="77777777" w:rsidR="006412A9" w:rsidRPr="00AC4A78" w:rsidRDefault="006412A9" w:rsidP="00A04F6F">
      <w:pPr>
        <w:tabs>
          <w:tab w:val="left" w:pos="567"/>
          <w:tab w:val="left" w:pos="4208"/>
        </w:tabs>
        <w:jc w:val="both"/>
        <w:rPr>
          <w:sz w:val="8"/>
          <w:szCs w:val="8"/>
        </w:rPr>
      </w:pPr>
    </w:p>
    <w:p w14:paraId="24B42DFF" w14:textId="246D4CAA" w:rsidR="00A04F6F" w:rsidRPr="00AC4A78" w:rsidRDefault="006412A9" w:rsidP="00A04F6F">
      <w:pPr>
        <w:tabs>
          <w:tab w:val="left" w:pos="567"/>
          <w:tab w:val="left" w:pos="4208"/>
        </w:tabs>
        <w:jc w:val="both"/>
        <w:rPr>
          <w:sz w:val="24"/>
        </w:rPr>
      </w:pPr>
      <w:r w:rsidRPr="00AC4A78">
        <w:rPr>
          <w:sz w:val="24"/>
        </w:rPr>
        <w:tab/>
      </w:r>
      <w:r w:rsidR="00C247E1" w:rsidRPr="00AC4A78">
        <w:rPr>
          <w:sz w:val="24"/>
        </w:rPr>
        <w:t xml:space="preserve">Je réponds à votre télégramme. Je dirais de prendre le garçon avec ma venue là-bas, et avec une petite formalité pour fouetter possibles interférences futures de la </w:t>
      </w:r>
      <w:proofErr w:type="gramStart"/>
      <w:r w:rsidR="00C247E1" w:rsidRPr="00AC4A78">
        <w:rPr>
          <w:sz w:val="24"/>
        </w:rPr>
        <w:t>mère;</w:t>
      </w:r>
      <w:proofErr w:type="gramEnd"/>
      <w:r w:rsidR="00C247E1" w:rsidRPr="00AC4A78">
        <w:rPr>
          <w:sz w:val="24"/>
        </w:rPr>
        <w:t xml:space="preserve"> malgré l'absence de droits civils de la mère naturelle. Par </w:t>
      </w:r>
      <w:proofErr w:type="gramStart"/>
      <w:r w:rsidR="00C247E1" w:rsidRPr="00AC4A78">
        <w:rPr>
          <w:sz w:val="24"/>
        </w:rPr>
        <w:t>exemple,  faire</w:t>
      </w:r>
      <w:proofErr w:type="gramEnd"/>
      <w:r w:rsidR="00C247E1" w:rsidRPr="00AC4A78">
        <w:rPr>
          <w:sz w:val="24"/>
        </w:rPr>
        <w:t xml:space="preserve"> le donner à nous en présence de quelque Commissaire, etc. etc.</w:t>
      </w:r>
    </w:p>
    <w:p w14:paraId="65836F4C" w14:textId="7FE6FE4B" w:rsidR="00A04F6F" w:rsidRPr="00AC4A78" w:rsidRDefault="00C247E1" w:rsidP="00A04F6F">
      <w:pPr>
        <w:tabs>
          <w:tab w:val="left" w:pos="567"/>
          <w:tab w:val="left" w:pos="4208"/>
        </w:tabs>
        <w:jc w:val="both"/>
        <w:rPr>
          <w:sz w:val="24"/>
        </w:rPr>
      </w:pPr>
      <w:r w:rsidRPr="00AC4A78">
        <w:rPr>
          <w:sz w:val="24"/>
        </w:rPr>
        <w:tab/>
      </w:r>
      <w:r w:rsidR="00A04F6F" w:rsidRPr="00AC4A78">
        <w:rPr>
          <w:sz w:val="24"/>
        </w:rPr>
        <w:t>Ici, Dieu merci, j'ai trouvé les filles tranquilles, et ce</w:t>
      </w:r>
      <w:r w:rsidR="006412A9" w:rsidRPr="00AC4A78">
        <w:rPr>
          <w:sz w:val="24"/>
        </w:rPr>
        <w:t xml:space="preserve"> </w:t>
      </w:r>
      <w:r w:rsidR="00A04F6F" w:rsidRPr="00AC4A78">
        <w:rPr>
          <w:sz w:val="24"/>
        </w:rPr>
        <w:t>plus important, il semble que Sœur Gabriella*</w:t>
      </w:r>
      <w:r w:rsidR="006412A9" w:rsidRPr="00AC4A78">
        <w:rPr>
          <w:rStyle w:val="Rimandonotaapidipagina"/>
          <w:sz w:val="24"/>
        </w:rPr>
        <w:footnoteReference w:id="354"/>
      </w:r>
      <w:r w:rsidR="00A04F6F" w:rsidRPr="00AC4A78">
        <w:rPr>
          <w:sz w:val="24"/>
        </w:rPr>
        <w:t xml:space="preserve"> devient une bonne</w:t>
      </w:r>
      <w:r w:rsidR="006412A9" w:rsidRPr="00AC4A78">
        <w:rPr>
          <w:sz w:val="24"/>
        </w:rPr>
        <w:t xml:space="preserve"> </w:t>
      </w:r>
      <w:r w:rsidR="00A04F6F" w:rsidRPr="00AC4A78">
        <w:rPr>
          <w:sz w:val="24"/>
        </w:rPr>
        <w:t>éducat</w:t>
      </w:r>
      <w:r w:rsidRPr="00AC4A78">
        <w:rPr>
          <w:sz w:val="24"/>
        </w:rPr>
        <w:t>rice</w:t>
      </w:r>
      <w:r w:rsidR="00A04F6F" w:rsidRPr="00AC4A78">
        <w:rPr>
          <w:sz w:val="24"/>
        </w:rPr>
        <w:t>, pieu</w:t>
      </w:r>
      <w:r w:rsidRPr="00AC4A78">
        <w:rPr>
          <w:sz w:val="24"/>
        </w:rPr>
        <w:t>se</w:t>
      </w:r>
      <w:r w:rsidR="00A04F6F" w:rsidRPr="00AC4A78">
        <w:rPr>
          <w:sz w:val="24"/>
        </w:rPr>
        <w:t>, prudent</w:t>
      </w:r>
      <w:r w:rsidRPr="00AC4A78">
        <w:rPr>
          <w:sz w:val="24"/>
        </w:rPr>
        <w:t>e</w:t>
      </w:r>
      <w:r w:rsidR="00A04F6F" w:rsidRPr="00AC4A78">
        <w:rPr>
          <w:sz w:val="24"/>
        </w:rPr>
        <w:t>, dou</w:t>
      </w:r>
      <w:r w:rsidRPr="00AC4A78">
        <w:rPr>
          <w:sz w:val="24"/>
        </w:rPr>
        <w:t>ce</w:t>
      </w:r>
      <w:r w:rsidR="00A04F6F" w:rsidRPr="00AC4A78">
        <w:rPr>
          <w:sz w:val="24"/>
        </w:rPr>
        <w:t xml:space="preserve">, </w:t>
      </w:r>
      <w:r w:rsidRPr="00AC4A78">
        <w:rPr>
          <w:sz w:val="24"/>
        </w:rPr>
        <w:t>attentive</w:t>
      </w:r>
      <w:r w:rsidR="00A04F6F" w:rsidRPr="00AC4A78">
        <w:rPr>
          <w:sz w:val="24"/>
        </w:rPr>
        <w:t>, confiant</w:t>
      </w:r>
      <w:r w:rsidRPr="00AC4A78">
        <w:rPr>
          <w:sz w:val="24"/>
        </w:rPr>
        <w:t>e</w:t>
      </w:r>
      <w:r w:rsidR="00A04F6F" w:rsidRPr="00AC4A78">
        <w:rPr>
          <w:sz w:val="24"/>
        </w:rPr>
        <w:t xml:space="preserve"> dans le Seigneur </w:t>
      </w:r>
      <w:r w:rsidRPr="00AC4A78">
        <w:rPr>
          <w:sz w:val="24"/>
        </w:rPr>
        <w:t>et dans</w:t>
      </w:r>
      <w:r w:rsidR="00A04F6F" w:rsidRPr="00AC4A78">
        <w:rPr>
          <w:sz w:val="24"/>
        </w:rPr>
        <w:t xml:space="preserve"> la Sainte Vierge à </w:t>
      </w:r>
      <w:r w:rsidRPr="00AC4A78">
        <w:rPr>
          <w:sz w:val="24"/>
        </w:rPr>
        <w:t>laquelle</w:t>
      </w:r>
      <w:r w:rsidR="00A04F6F" w:rsidRPr="00AC4A78">
        <w:rPr>
          <w:sz w:val="24"/>
        </w:rPr>
        <w:t xml:space="preserve"> elle recommande chaleureusement ses élèves chaque jour. Souvent certains se forment en formant d'autres.</w:t>
      </w:r>
    </w:p>
    <w:p w14:paraId="5D3B26F9" w14:textId="7446FFD9" w:rsidR="00A04F6F" w:rsidRPr="00AC4A78" w:rsidRDefault="006412A9" w:rsidP="00A04F6F">
      <w:pPr>
        <w:tabs>
          <w:tab w:val="left" w:pos="567"/>
          <w:tab w:val="left" w:pos="4208"/>
        </w:tabs>
        <w:jc w:val="both"/>
        <w:rPr>
          <w:sz w:val="24"/>
        </w:rPr>
      </w:pPr>
      <w:r w:rsidRPr="00AC4A78">
        <w:rPr>
          <w:sz w:val="24"/>
        </w:rPr>
        <w:tab/>
      </w:r>
      <w:r w:rsidR="00406381" w:rsidRPr="00AC4A78">
        <w:rPr>
          <w:sz w:val="24"/>
        </w:rPr>
        <w:t xml:space="preserve">Même la Divine Providence ici coule et donc vous pourrez dire à Sœur Maria Nazarena qu'il serait superflu d'envoyer plus de farine à </w:t>
      </w:r>
      <w:proofErr w:type="gramStart"/>
      <w:r w:rsidR="00406381" w:rsidRPr="00AC4A78">
        <w:rPr>
          <w:sz w:val="24"/>
        </w:rPr>
        <w:t>Taormine;</w:t>
      </w:r>
      <w:proofErr w:type="gramEnd"/>
      <w:r w:rsidR="00406381" w:rsidRPr="00AC4A78">
        <w:rPr>
          <w:sz w:val="24"/>
        </w:rPr>
        <w:t xml:space="preserve"> au lieu de cela, la Maison de Taormina aimerait </w:t>
      </w:r>
      <w:r w:rsidR="00406381" w:rsidRPr="00AC4A78">
        <w:rPr>
          <w:sz w:val="24"/>
        </w:rPr>
        <w:lastRenderedPageBreak/>
        <w:t>acheter du pain tous les trois jours à la Boulangerie de Messine, avec expédition par chemin de fer de la manière la plus commode, à examiner. On ne voudrait pas acheter de la farine, en raison du grand trafic</w:t>
      </w:r>
      <w:r w:rsidR="00A04F6F" w:rsidRPr="00AC4A78">
        <w:rPr>
          <w:sz w:val="24"/>
        </w:rPr>
        <w:t>*</w:t>
      </w:r>
      <w:r w:rsidR="00DA7E65" w:rsidRPr="00AC4A78">
        <w:rPr>
          <w:rStyle w:val="Rimandonotaapidipagina"/>
          <w:sz w:val="24"/>
        </w:rPr>
        <w:footnoteReference w:id="355"/>
      </w:r>
      <w:r w:rsidR="00A04F6F" w:rsidRPr="00AC4A78">
        <w:rPr>
          <w:sz w:val="24"/>
        </w:rPr>
        <w:t xml:space="preserve"> d</w:t>
      </w:r>
      <w:r w:rsidR="00406381" w:rsidRPr="00AC4A78">
        <w:rPr>
          <w:sz w:val="24"/>
        </w:rPr>
        <w:t>u pétrissage</w:t>
      </w:r>
      <w:r w:rsidR="00A04F6F" w:rsidRPr="00AC4A78">
        <w:rPr>
          <w:sz w:val="24"/>
        </w:rPr>
        <w:t>, et de la grande dépense</w:t>
      </w:r>
      <w:r w:rsidRPr="00AC4A78">
        <w:rPr>
          <w:sz w:val="24"/>
        </w:rPr>
        <w:t xml:space="preserve"> </w:t>
      </w:r>
      <w:r w:rsidR="00406381" w:rsidRPr="00AC4A78">
        <w:rPr>
          <w:sz w:val="24"/>
        </w:rPr>
        <w:t xml:space="preserve">du </w:t>
      </w:r>
      <w:r w:rsidR="00A04F6F" w:rsidRPr="00AC4A78">
        <w:rPr>
          <w:sz w:val="24"/>
        </w:rPr>
        <w:t xml:space="preserve">bois pour le four. </w:t>
      </w:r>
      <w:r w:rsidR="00406381" w:rsidRPr="00AC4A78">
        <w:rPr>
          <w:sz w:val="24"/>
        </w:rPr>
        <w:t>P</w:t>
      </w:r>
      <w:r w:rsidR="00A04F6F" w:rsidRPr="00AC4A78">
        <w:rPr>
          <w:sz w:val="24"/>
        </w:rPr>
        <w:t>arlez</w:t>
      </w:r>
      <w:r w:rsidR="00406381" w:rsidRPr="00AC4A78">
        <w:rPr>
          <w:sz w:val="24"/>
        </w:rPr>
        <w:t>-en</w:t>
      </w:r>
      <w:r w:rsidR="00A04F6F" w:rsidRPr="00AC4A78">
        <w:rPr>
          <w:sz w:val="24"/>
        </w:rPr>
        <w:t>.</w:t>
      </w:r>
    </w:p>
    <w:p w14:paraId="4152FDFE" w14:textId="414DE4E5" w:rsidR="00A04F6F" w:rsidRPr="00AC4A78" w:rsidRDefault="00406381" w:rsidP="00A04F6F">
      <w:pPr>
        <w:tabs>
          <w:tab w:val="left" w:pos="567"/>
          <w:tab w:val="left" w:pos="4208"/>
        </w:tabs>
        <w:jc w:val="both"/>
        <w:rPr>
          <w:sz w:val="24"/>
        </w:rPr>
      </w:pPr>
      <w:r w:rsidRPr="00AC4A78">
        <w:rPr>
          <w:sz w:val="24"/>
        </w:rPr>
        <w:tab/>
      </w:r>
      <w:r w:rsidR="00A04F6F" w:rsidRPr="00AC4A78">
        <w:rPr>
          <w:sz w:val="24"/>
        </w:rPr>
        <w:t xml:space="preserve">On nous a donné </w:t>
      </w:r>
      <w:proofErr w:type="gramStart"/>
      <w:r w:rsidR="00A04F6F" w:rsidRPr="00AC4A78">
        <w:rPr>
          <w:sz w:val="24"/>
        </w:rPr>
        <w:t xml:space="preserve">une bonne </w:t>
      </w:r>
      <w:r w:rsidRPr="00AC4A78">
        <w:rPr>
          <w:sz w:val="24"/>
        </w:rPr>
        <w:t>calice</w:t>
      </w:r>
      <w:proofErr w:type="gramEnd"/>
      <w:r w:rsidR="00A04F6F" w:rsidRPr="00AC4A78">
        <w:rPr>
          <w:sz w:val="24"/>
        </w:rPr>
        <w:t>.</w:t>
      </w:r>
    </w:p>
    <w:p w14:paraId="27E6C374" w14:textId="088758A6" w:rsidR="00A04F6F" w:rsidRPr="00AC4A78" w:rsidRDefault="00406381" w:rsidP="00A04F6F">
      <w:pPr>
        <w:tabs>
          <w:tab w:val="left" w:pos="567"/>
          <w:tab w:val="left" w:pos="4208"/>
        </w:tabs>
        <w:jc w:val="both"/>
        <w:rPr>
          <w:sz w:val="24"/>
        </w:rPr>
      </w:pPr>
      <w:r w:rsidRPr="00AC4A78">
        <w:rPr>
          <w:sz w:val="24"/>
        </w:rPr>
        <w:tab/>
      </w:r>
      <w:r w:rsidR="00A04F6F" w:rsidRPr="00AC4A78">
        <w:rPr>
          <w:sz w:val="24"/>
        </w:rPr>
        <w:t xml:space="preserve">Avec toute mon affection </w:t>
      </w:r>
      <w:r w:rsidRPr="00AC4A78">
        <w:rPr>
          <w:i/>
          <w:iCs/>
          <w:sz w:val="24"/>
        </w:rPr>
        <w:t>in Domino Nostro Jesu Christo</w:t>
      </w:r>
      <w:r w:rsidR="00A04F6F" w:rsidRPr="00AC4A78">
        <w:rPr>
          <w:sz w:val="24"/>
        </w:rPr>
        <w:t xml:space="preserve">, je me </w:t>
      </w:r>
      <w:proofErr w:type="gramStart"/>
      <w:r w:rsidR="00A04F6F" w:rsidRPr="00AC4A78">
        <w:rPr>
          <w:sz w:val="24"/>
        </w:rPr>
        <w:t>d</w:t>
      </w:r>
      <w:r w:rsidRPr="00AC4A78">
        <w:rPr>
          <w:sz w:val="24"/>
        </w:rPr>
        <w:t>éclare</w:t>
      </w:r>
      <w:r w:rsidR="00A04F6F" w:rsidRPr="00AC4A78">
        <w:rPr>
          <w:sz w:val="24"/>
        </w:rPr>
        <w:t>:</w:t>
      </w:r>
      <w:proofErr w:type="gramEnd"/>
    </w:p>
    <w:p w14:paraId="54604C7D" w14:textId="77777777" w:rsidR="00406381" w:rsidRPr="00AC4A78" w:rsidRDefault="00406381" w:rsidP="00A04F6F">
      <w:pPr>
        <w:tabs>
          <w:tab w:val="left" w:pos="567"/>
          <w:tab w:val="left" w:pos="4208"/>
        </w:tabs>
        <w:jc w:val="both"/>
        <w:rPr>
          <w:sz w:val="12"/>
          <w:szCs w:val="12"/>
        </w:rPr>
      </w:pPr>
    </w:p>
    <w:p w14:paraId="5AE50C3C" w14:textId="019B5800" w:rsidR="00A04F6F" w:rsidRPr="00AC4A78" w:rsidRDefault="00406381" w:rsidP="00A04F6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04F6F" w:rsidRPr="00AC4A78">
        <w:rPr>
          <w:sz w:val="24"/>
        </w:rPr>
        <w:t>Père</w:t>
      </w:r>
    </w:p>
    <w:p w14:paraId="743C1B8A" w14:textId="77777777" w:rsidR="00094850" w:rsidRPr="00AC4A78" w:rsidRDefault="00094850" w:rsidP="00A04F6F">
      <w:pPr>
        <w:tabs>
          <w:tab w:val="left" w:pos="567"/>
          <w:tab w:val="left" w:pos="4208"/>
        </w:tabs>
        <w:jc w:val="both"/>
        <w:rPr>
          <w:sz w:val="8"/>
          <w:szCs w:val="8"/>
        </w:rPr>
      </w:pPr>
    </w:p>
    <w:p w14:paraId="6983B86B" w14:textId="77777777" w:rsidR="00406381" w:rsidRPr="00AC4A78" w:rsidRDefault="00094850" w:rsidP="00A04F6F">
      <w:pPr>
        <w:tabs>
          <w:tab w:val="left" w:pos="567"/>
          <w:tab w:val="left" w:pos="4208"/>
        </w:tabs>
        <w:jc w:val="both"/>
        <w:rPr>
          <w:i/>
          <w:iCs/>
          <w:sz w:val="24"/>
        </w:rPr>
      </w:pPr>
      <w:r w:rsidRPr="00AC4A78">
        <w:rPr>
          <w:sz w:val="24"/>
        </w:rPr>
        <w:tab/>
      </w:r>
      <w:r w:rsidR="00A04F6F" w:rsidRPr="00AC4A78">
        <w:rPr>
          <w:sz w:val="24"/>
        </w:rPr>
        <w:t xml:space="preserve">[P.S.] - </w:t>
      </w:r>
      <w:r w:rsidR="00A04F6F" w:rsidRPr="00AC4A78">
        <w:rPr>
          <w:i/>
          <w:iCs/>
          <w:sz w:val="24"/>
        </w:rPr>
        <w:t xml:space="preserve">Noli timere nec páveas </w:t>
      </w:r>
      <w:r w:rsidR="00A04F6F" w:rsidRPr="00AC4A78">
        <w:rPr>
          <w:sz w:val="24"/>
        </w:rPr>
        <w:t>[</w:t>
      </w:r>
      <w:r w:rsidR="00A04F6F" w:rsidRPr="00AC4A78">
        <w:rPr>
          <w:i/>
          <w:iCs/>
          <w:sz w:val="24"/>
        </w:rPr>
        <w:t xml:space="preserve">Deut </w:t>
      </w:r>
      <w:r w:rsidR="00A04F6F" w:rsidRPr="00AC4A78">
        <w:rPr>
          <w:sz w:val="24"/>
        </w:rPr>
        <w:t>31,8]</w:t>
      </w:r>
      <w:r w:rsidR="00A04F6F" w:rsidRPr="00AC4A78">
        <w:rPr>
          <w:i/>
          <w:iCs/>
          <w:sz w:val="24"/>
        </w:rPr>
        <w:t>,</w:t>
      </w:r>
      <w:r w:rsidRPr="00AC4A78">
        <w:rPr>
          <w:i/>
          <w:iCs/>
          <w:sz w:val="24"/>
        </w:rPr>
        <w:t xml:space="preserve"> </w:t>
      </w:r>
    </w:p>
    <w:p w14:paraId="1E3788CA" w14:textId="7E3C4FDB" w:rsidR="00A04F6F" w:rsidRPr="00753286" w:rsidRDefault="00406381" w:rsidP="00A04F6F">
      <w:pPr>
        <w:tabs>
          <w:tab w:val="left" w:pos="567"/>
          <w:tab w:val="left" w:pos="4208"/>
        </w:tabs>
        <w:jc w:val="both"/>
        <w:rPr>
          <w:i/>
          <w:iCs/>
          <w:sz w:val="24"/>
          <w:lang w:val="en-US"/>
        </w:rPr>
      </w:pPr>
      <w:r w:rsidRPr="00AC4A78">
        <w:rPr>
          <w:i/>
          <w:iCs/>
          <w:sz w:val="24"/>
        </w:rPr>
        <w:tab/>
      </w:r>
      <w:r w:rsidR="00A04F6F" w:rsidRPr="00753286">
        <w:rPr>
          <w:i/>
          <w:iCs/>
          <w:sz w:val="24"/>
          <w:lang w:val="en-US"/>
        </w:rPr>
        <w:t>confi</w:t>
      </w:r>
      <w:r w:rsidR="00094850" w:rsidRPr="00753286">
        <w:rPr>
          <w:i/>
          <w:iCs/>
          <w:sz w:val="24"/>
          <w:lang w:val="en-US"/>
        </w:rPr>
        <w:t>de</w:t>
      </w:r>
      <w:r w:rsidR="00A04F6F" w:rsidRPr="00753286">
        <w:rPr>
          <w:i/>
          <w:iCs/>
          <w:sz w:val="24"/>
          <w:lang w:val="en-US"/>
        </w:rPr>
        <w:t xml:space="preserve"> autem </w:t>
      </w:r>
      <w:r w:rsidR="00094850" w:rsidRPr="00753286">
        <w:rPr>
          <w:i/>
          <w:iCs/>
          <w:sz w:val="24"/>
          <w:lang w:val="en-US"/>
        </w:rPr>
        <w:t>in</w:t>
      </w:r>
      <w:r w:rsidR="00A04F6F" w:rsidRPr="00753286">
        <w:rPr>
          <w:i/>
          <w:iCs/>
          <w:sz w:val="24"/>
          <w:lang w:val="en-US"/>
        </w:rPr>
        <w:t xml:space="preserve"> Deo </w:t>
      </w:r>
      <w:r w:rsidR="00A04F6F" w:rsidRPr="00753286">
        <w:rPr>
          <w:sz w:val="24"/>
          <w:lang w:val="en-US"/>
        </w:rPr>
        <w:t>[</w:t>
      </w:r>
      <w:r w:rsidR="00D921B8" w:rsidRPr="00753286">
        <w:rPr>
          <w:sz w:val="24"/>
          <w:lang w:val="en-US"/>
        </w:rPr>
        <w:t>Sir</w:t>
      </w:r>
      <w:r w:rsidR="00A04F6F" w:rsidRPr="00753286">
        <w:rPr>
          <w:i/>
          <w:iCs/>
          <w:sz w:val="24"/>
          <w:lang w:val="en-US"/>
        </w:rPr>
        <w:t xml:space="preserve"> </w:t>
      </w:r>
      <w:r w:rsidR="00A04F6F" w:rsidRPr="00753286">
        <w:rPr>
          <w:sz w:val="24"/>
          <w:lang w:val="en-US"/>
        </w:rPr>
        <w:t>(</w:t>
      </w:r>
      <w:r w:rsidR="00A04F6F" w:rsidRPr="00753286">
        <w:rPr>
          <w:i/>
          <w:iCs/>
          <w:sz w:val="24"/>
          <w:lang w:val="en-US"/>
        </w:rPr>
        <w:t>Ecclésiastique</w:t>
      </w:r>
      <w:r w:rsidR="00A04F6F" w:rsidRPr="00753286">
        <w:rPr>
          <w:sz w:val="24"/>
          <w:lang w:val="en-US"/>
        </w:rPr>
        <w:t>) 11, 22</w:t>
      </w:r>
      <w:r w:rsidR="00CC66A1" w:rsidRPr="00753286">
        <w:rPr>
          <w:sz w:val="24"/>
          <w:lang w:val="en-US"/>
        </w:rPr>
        <w:t>]</w:t>
      </w:r>
      <w:r w:rsidR="00A04F6F" w:rsidRPr="00753286">
        <w:rPr>
          <w:i/>
          <w:iCs/>
          <w:sz w:val="24"/>
          <w:lang w:val="en-US"/>
        </w:rPr>
        <w:t>.</w:t>
      </w:r>
    </w:p>
    <w:p w14:paraId="358E9EF0" w14:textId="77777777" w:rsidR="00094850" w:rsidRPr="00753286" w:rsidRDefault="00094850" w:rsidP="00A04F6F">
      <w:pPr>
        <w:tabs>
          <w:tab w:val="left" w:pos="567"/>
          <w:tab w:val="left" w:pos="4208"/>
        </w:tabs>
        <w:jc w:val="both"/>
        <w:rPr>
          <w:sz w:val="12"/>
          <w:szCs w:val="12"/>
          <w:lang w:val="en-US"/>
        </w:rPr>
      </w:pPr>
    </w:p>
    <w:p w14:paraId="53878041" w14:textId="40F97A57" w:rsidR="00A04F6F" w:rsidRPr="00AC4A78" w:rsidRDefault="00A04F6F" w:rsidP="00A04F6F">
      <w:pPr>
        <w:tabs>
          <w:tab w:val="left" w:pos="567"/>
          <w:tab w:val="left" w:pos="4208"/>
        </w:tabs>
        <w:jc w:val="both"/>
        <w:rPr>
          <w:sz w:val="24"/>
        </w:rPr>
      </w:pPr>
      <w:r w:rsidRPr="00AC4A78">
        <w:rPr>
          <w:i/>
          <w:iCs/>
          <w:sz w:val="24"/>
        </w:rPr>
        <w:t xml:space="preserve">Sur </w:t>
      </w:r>
      <w:proofErr w:type="gramStart"/>
      <w:r w:rsidRPr="00AC4A78">
        <w:rPr>
          <w:i/>
          <w:iCs/>
          <w:sz w:val="24"/>
        </w:rPr>
        <w:t>l'enveloppe</w:t>
      </w:r>
      <w:r w:rsidRPr="00AC4A78">
        <w:rPr>
          <w:sz w:val="24"/>
        </w:rPr>
        <w:t>:</w:t>
      </w:r>
      <w:proofErr w:type="gramEnd"/>
    </w:p>
    <w:p w14:paraId="016CC7A5" w14:textId="77777777" w:rsidR="00094850" w:rsidRPr="00AC4A78" w:rsidRDefault="00094850" w:rsidP="00A04F6F">
      <w:pPr>
        <w:tabs>
          <w:tab w:val="left" w:pos="567"/>
          <w:tab w:val="left" w:pos="4208"/>
        </w:tabs>
        <w:jc w:val="both"/>
        <w:rPr>
          <w:sz w:val="6"/>
          <w:szCs w:val="6"/>
        </w:rPr>
      </w:pPr>
    </w:p>
    <w:p w14:paraId="582D7163" w14:textId="77777777" w:rsidR="00D921B8" w:rsidRPr="00AC4A78" w:rsidRDefault="00D921B8" w:rsidP="00D921B8">
      <w:pPr>
        <w:tabs>
          <w:tab w:val="left" w:pos="567"/>
          <w:tab w:val="left" w:pos="4208"/>
        </w:tabs>
        <w:jc w:val="both"/>
        <w:rPr>
          <w:sz w:val="24"/>
        </w:rPr>
      </w:pPr>
      <w:r w:rsidRPr="00AC4A78">
        <w:rPr>
          <w:sz w:val="24"/>
        </w:rPr>
        <w:t>À la Supérieure (biffé)</w:t>
      </w:r>
    </w:p>
    <w:p w14:paraId="4BB84DA9" w14:textId="2C04ACED" w:rsidR="00DA7E65" w:rsidRPr="00AC4A78" w:rsidRDefault="00D921B8" w:rsidP="00D921B8">
      <w:pPr>
        <w:tabs>
          <w:tab w:val="left" w:pos="567"/>
          <w:tab w:val="left" w:pos="4208"/>
        </w:tabs>
        <w:jc w:val="both"/>
        <w:rPr>
          <w:sz w:val="24"/>
        </w:rPr>
      </w:pPr>
      <w:proofErr w:type="gramStart"/>
      <w:r w:rsidRPr="00AC4A78">
        <w:rPr>
          <w:sz w:val="24"/>
        </w:rPr>
        <w:t>À  me</w:t>
      </w:r>
      <w:proofErr w:type="gramEnd"/>
      <w:r w:rsidRPr="00AC4A78">
        <w:rPr>
          <w:sz w:val="24"/>
        </w:rPr>
        <w:t xml:space="preserve"> la restituer.</w:t>
      </w:r>
      <w:r w:rsidRPr="00AC4A78">
        <w:t xml:space="preserve"> </w:t>
      </w:r>
    </w:p>
    <w:p w14:paraId="031DB456" w14:textId="77777777" w:rsidR="00A04F6F" w:rsidRPr="00AC4A78" w:rsidRDefault="00A04F6F" w:rsidP="00A04F6F">
      <w:pPr>
        <w:tabs>
          <w:tab w:val="left" w:pos="567"/>
          <w:tab w:val="left" w:pos="4208"/>
        </w:tabs>
        <w:jc w:val="both"/>
        <w:rPr>
          <w:sz w:val="24"/>
        </w:rPr>
      </w:pPr>
    </w:p>
    <w:p w14:paraId="007C9AC2" w14:textId="77777777" w:rsidR="00D921B8" w:rsidRPr="00AC4A78" w:rsidRDefault="00D921B8" w:rsidP="00DA7E65">
      <w:pPr>
        <w:tabs>
          <w:tab w:val="left" w:pos="567"/>
          <w:tab w:val="left" w:pos="4208"/>
        </w:tabs>
        <w:jc w:val="center"/>
        <w:rPr>
          <w:b/>
          <w:bCs/>
          <w:sz w:val="28"/>
          <w:szCs w:val="28"/>
        </w:rPr>
      </w:pPr>
    </w:p>
    <w:p w14:paraId="259BEF8E" w14:textId="4A6ADBBC" w:rsidR="00A04F6F" w:rsidRPr="00AC4A78" w:rsidRDefault="00A04F6F" w:rsidP="00DA7E65">
      <w:pPr>
        <w:tabs>
          <w:tab w:val="left" w:pos="567"/>
          <w:tab w:val="left" w:pos="4208"/>
        </w:tabs>
        <w:jc w:val="center"/>
        <w:rPr>
          <w:b/>
          <w:bCs/>
          <w:sz w:val="28"/>
          <w:szCs w:val="28"/>
        </w:rPr>
      </w:pPr>
      <w:r w:rsidRPr="00AC4A78">
        <w:rPr>
          <w:b/>
          <w:bCs/>
          <w:sz w:val="28"/>
          <w:szCs w:val="28"/>
        </w:rPr>
        <w:t>1171</w:t>
      </w:r>
    </w:p>
    <w:p w14:paraId="5524754D" w14:textId="77777777" w:rsidR="00DA7E65" w:rsidRPr="00AC4A78" w:rsidRDefault="00A04F6F" w:rsidP="00DA7E65">
      <w:pPr>
        <w:tabs>
          <w:tab w:val="left" w:pos="567"/>
          <w:tab w:val="left" w:pos="4208"/>
        </w:tabs>
        <w:jc w:val="center"/>
      </w:pPr>
      <w:r w:rsidRPr="00AC4A78">
        <w:rPr>
          <w:b/>
          <w:bCs/>
          <w:sz w:val="28"/>
          <w:szCs w:val="28"/>
        </w:rPr>
        <w:t>À Sœur Nazarena Majone, F.D.Z.</w:t>
      </w:r>
      <w:r w:rsidRPr="00AC4A78">
        <w:t xml:space="preserve"> </w:t>
      </w:r>
    </w:p>
    <w:p w14:paraId="66F1F36F" w14:textId="77777777" w:rsidR="00A04F6F" w:rsidRPr="00AC4A78" w:rsidRDefault="00A04F6F" w:rsidP="00C872D5">
      <w:pPr>
        <w:tabs>
          <w:tab w:val="left" w:pos="567"/>
          <w:tab w:val="left" w:pos="4208"/>
        </w:tabs>
        <w:ind w:firstLine="567"/>
        <w:jc w:val="both"/>
        <w:rPr>
          <w:sz w:val="12"/>
          <w:szCs w:val="12"/>
        </w:rPr>
      </w:pPr>
    </w:p>
    <w:p w14:paraId="053AF20D" w14:textId="393E1C6C" w:rsidR="007810FD" w:rsidRPr="00AC4A78" w:rsidRDefault="007810FD" w:rsidP="007810FD">
      <w:pPr>
        <w:tabs>
          <w:tab w:val="left" w:pos="567"/>
          <w:tab w:val="left" w:pos="4208"/>
        </w:tabs>
        <w:jc w:val="both"/>
        <w:rPr>
          <w:szCs w:val="20"/>
        </w:rPr>
      </w:pPr>
      <w:r w:rsidRPr="00AC4A78">
        <w:rPr>
          <w:szCs w:val="20"/>
        </w:rPr>
        <w:t>A</w:t>
      </w:r>
      <w:r w:rsidR="00C872D5" w:rsidRPr="00AC4A78">
        <w:rPr>
          <w:szCs w:val="20"/>
        </w:rPr>
        <w:t>P</w:t>
      </w:r>
      <w:r w:rsidRPr="00AC4A78">
        <w:rPr>
          <w:szCs w:val="20"/>
        </w:rPr>
        <w:t>R 3147 - C3, 9/10</w:t>
      </w:r>
    </w:p>
    <w:p w14:paraId="416493CC" w14:textId="110DC2F1" w:rsidR="007810FD" w:rsidRPr="00AC4A78" w:rsidRDefault="00C872D5" w:rsidP="007810FD">
      <w:pPr>
        <w:tabs>
          <w:tab w:val="left" w:pos="567"/>
          <w:tab w:val="left" w:pos="4208"/>
        </w:tabs>
        <w:jc w:val="both"/>
        <w:rPr>
          <w:szCs w:val="20"/>
        </w:rPr>
      </w:pPr>
      <w:r w:rsidRPr="00AC4A78">
        <w:rPr>
          <w:szCs w:val="20"/>
        </w:rPr>
        <w:t>ms</w:t>
      </w:r>
      <w:r w:rsidR="007810FD" w:rsidRPr="00AC4A78">
        <w:rPr>
          <w:szCs w:val="20"/>
        </w:rPr>
        <w:t>. orig. aut</w:t>
      </w:r>
      <w:proofErr w:type="gramStart"/>
      <w:r w:rsidRPr="00AC4A78">
        <w:rPr>
          <w:szCs w:val="20"/>
        </w:rPr>
        <w:t>.</w:t>
      </w:r>
      <w:r w:rsidR="007810FD" w:rsidRPr="00AC4A78">
        <w:rPr>
          <w:szCs w:val="20"/>
        </w:rPr>
        <w:t>;</w:t>
      </w:r>
      <w:proofErr w:type="gramEnd"/>
      <w:r w:rsidR="007810FD" w:rsidRPr="00AC4A78">
        <w:rPr>
          <w:szCs w:val="20"/>
        </w:rPr>
        <w:t xml:space="preserve"> 1 f. lignes préimpr</w:t>
      </w:r>
      <w:r w:rsidRPr="00AC4A78">
        <w:rPr>
          <w:szCs w:val="20"/>
        </w:rPr>
        <w:t>.</w:t>
      </w:r>
      <w:r w:rsidR="007810FD" w:rsidRPr="00AC4A78">
        <w:rPr>
          <w:szCs w:val="20"/>
        </w:rPr>
        <w:t xml:space="preserve"> (</w:t>
      </w:r>
      <w:proofErr w:type="gramStart"/>
      <w:r w:rsidR="007810FD" w:rsidRPr="00AC4A78">
        <w:rPr>
          <w:szCs w:val="20"/>
        </w:rPr>
        <w:t>mm</w:t>
      </w:r>
      <w:proofErr w:type="gramEnd"/>
      <w:r w:rsidR="007810FD" w:rsidRPr="00AC4A78">
        <w:rPr>
          <w:szCs w:val="20"/>
        </w:rPr>
        <w:t xml:space="preserve">. 105x135) - 1 </w:t>
      </w:r>
      <w:r w:rsidRPr="00AC4A78">
        <w:rPr>
          <w:szCs w:val="20"/>
        </w:rPr>
        <w:t>côté</w:t>
      </w:r>
      <w:r w:rsidR="007810FD" w:rsidRPr="00AC4A78">
        <w:rPr>
          <w:szCs w:val="20"/>
        </w:rPr>
        <w:t xml:space="preserve"> </w:t>
      </w:r>
      <w:proofErr w:type="gramStart"/>
      <w:r w:rsidR="007810FD" w:rsidRPr="00AC4A78">
        <w:rPr>
          <w:szCs w:val="20"/>
        </w:rPr>
        <w:t>écrit;</w:t>
      </w:r>
      <w:proofErr w:type="gramEnd"/>
      <w:r w:rsidR="007810FD" w:rsidRPr="00AC4A78">
        <w:rPr>
          <w:szCs w:val="20"/>
        </w:rPr>
        <w:t xml:space="preserve"> inédit.</w:t>
      </w:r>
    </w:p>
    <w:p w14:paraId="4A86BFFE" w14:textId="77777777" w:rsidR="007810FD" w:rsidRPr="00AC4A78" w:rsidRDefault="007810FD" w:rsidP="007810FD">
      <w:pPr>
        <w:tabs>
          <w:tab w:val="left" w:pos="567"/>
          <w:tab w:val="left" w:pos="4208"/>
        </w:tabs>
        <w:jc w:val="both"/>
        <w:rPr>
          <w:szCs w:val="20"/>
        </w:rPr>
      </w:pPr>
      <w:r w:rsidRPr="00AC4A78">
        <w:rPr>
          <w:szCs w:val="20"/>
        </w:rPr>
        <w:t>Messine, 15.02.1914</w:t>
      </w:r>
    </w:p>
    <w:p w14:paraId="047B215B" w14:textId="77777777" w:rsidR="00C872D5" w:rsidRPr="00AC4A78" w:rsidRDefault="00C872D5" w:rsidP="007810FD">
      <w:pPr>
        <w:tabs>
          <w:tab w:val="left" w:pos="567"/>
          <w:tab w:val="left" w:pos="4208"/>
        </w:tabs>
        <w:jc w:val="both"/>
        <w:rPr>
          <w:sz w:val="10"/>
          <w:szCs w:val="10"/>
        </w:rPr>
      </w:pPr>
    </w:p>
    <w:p w14:paraId="2E8046AC" w14:textId="7D885605" w:rsidR="007810FD" w:rsidRPr="00AC4A78" w:rsidRDefault="00C872D5" w:rsidP="007810FD">
      <w:pPr>
        <w:tabs>
          <w:tab w:val="left" w:pos="567"/>
          <w:tab w:val="left" w:pos="4208"/>
        </w:tabs>
        <w:jc w:val="both"/>
        <w:rPr>
          <w:szCs w:val="20"/>
        </w:rPr>
      </w:pPr>
      <w:r w:rsidRPr="00AC4A78">
        <w:rPr>
          <w:szCs w:val="20"/>
        </w:rPr>
        <w:t xml:space="preserve">Billet avec lequel il </w:t>
      </w:r>
      <w:proofErr w:type="gramStart"/>
      <w:r w:rsidRPr="00AC4A78">
        <w:rPr>
          <w:szCs w:val="20"/>
        </w:rPr>
        <w:t xml:space="preserve">la </w:t>
      </w:r>
      <w:r w:rsidR="007810FD" w:rsidRPr="00AC4A78">
        <w:rPr>
          <w:szCs w:val="20"/>
        </w:rPr>
        <w:t>autoris</w:t>
      </w:r>
      <w:r w:rsidRPr="00AC4A78">
        <w:rPr>
          <w:szCs w:val="20"/>
        </w:rPr>
        <w:t>e</w:t>
      </w:r>
      <w:proofErr w:type="gramEnd"/>
      <w:r w:rsidR="007810FD" w:rsidRPr="00AC4A78">
        <w:rPr>
          <w:szCs w:val="20"/>
        </w:rPr>
        <w:t xml:space="preserve"> à envoyer 300 lires </w:t>
      </w:r>
      <w:r w:rsidRPr="00AC4A78">
        <w:rPr>
          <w:szCs w:val="20"/>
        </w:rPr>
        <w:t>aux Maisons</w:t>
      </w:r>
      <w:r w:rsidR="007810FD" w:rsidRPr="00AC4A78">
        <w:rPr>
          <w:szCs w:val="20"/>
        </w:rPr>
        <w:t xml:space="preserve"> d</w:t>
      </w:r>
      <w:r w:rsidRPr="00AC4A78">
        <w:rPr>
          <w:szCs w:val="20"/>
        </w:rPr>
        <w:t>’</w:t>
      </w:r>
      <w:r w:rsidR="007810FD" w:rsidRPr="00AC4A78">
        <w:rPr>
          <w:szCs w:val="20"/>
        </w:rPr>
        <w:t xml:space="preserve">Oria (Brindisi). </w:t>
      </w:r>
      <w:r w:rsidRPr="00AC4A78">
        <w:rPr>
          <w:szCs w:val="20"/>
        </w:rPr>
        <w:t xml:space="preserve">Il se </w:t>
      </w:r>
      <w:proofErr w:type="gramStart"/>
      <w:r w:rsidRPr="00AC4A78">
        <w:rPr>
          <w:szCs w:val="20"/>
        </w:rPr>
        <w:t>s</w:t>
      </w:r>
      <w:r w:rsidR="007810FD" w:rsidRPr="00AC4A78">
        <w:rPr>
          <w:szCs w:val="20"/>
        </w:rPr>
        <w:t>ign</w:t>
      </w:r>
      <w:r w:rsidRPr="00AC4A78">
        <w:rPr>
          <w:szCs w:val="20"/>
        </w:rPr>
        <w:t>e</w:t>
      </w:r>
      <w:r w:rsidR="007810FD" w:rsidRPr="00AC4A78">
        <w:rPr>
          <w:szCs w:val="20"/>
        </w:rPr>
        <w:t>:</w:t>
      </w:r>
      <w:proofErr w:type="gramEnd"/>
      <w:r w:rsidR="007810FD" w:rsidRPr="00AC4A78">
        <w:rPr>
          <w:szCs w:val="20"/>
        </w:rPr>
        <w:t xml:space="preserve"> Père.</w:t>
      </w:r>
    </w:p>
    <w:p w14:paraId="69F3243F" w14:textId="77777777" w:rsidR="00C872D5" w:rsidRPr="00AC4A78" w:rsidRDefault="00C872D5" w:rsidP="007810FD">
      <w:pPr>
        <w:tabs>
          <w:tab w:val="left" w:pos="567"/>
          <w:tab w:val="left" w:pos="4208"/>
        </w:tabs>
        <w:jc w:val="both"/>
        <w:rPr>
          <w:sz w:val="24"/>
        </w:rPr>
      </w:pPr>
    </w:p>
    <w:p w14:paraId="0A23EE55" w14:textId="10769FAC" w:rsidR="007810FD" w:rsidRPr="00AC4A78" w:rsidRDefault="00C872D5" w:rsidP="007810F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810FD" w:rsidRPr="00AC4A78">
        <w:rPr>
          <w:sz w:val="24"/>
        </w:rPr>
        <w:t>* Messine, 15 février 1914</w:t>
      </w:r>
    </w:p>
    <w:p w14:paraId="5891F488" w14:textId="77777777" w:rsidR="00C872D5" w:rsidRPr="00AC4A78" w:rsidRDefault="00C872D5" w:rsidP="007810FD">
      <w:pPr>
        <w:tabs>
          <w:tab w:val="left" w:pos="567"/>
          <w:tab w:val="left" w:pos="4208"/>
        </w:tabs>
        <w:jc w:val="both"/>
        <w:rPr>
          <w:sz w:val="12"/>
          <w:szCs w:val="12"/>
        </w:rPr>
      </w:pPr>
    </w:p>
    <w:p w14:paraId="1F7AEF0C" w14:textId="289247BF" w:rsidR="007810FD" w:rsidRPr="00AC4A78" w:rsidRDefault="00C872D5" w:rsidP="007810FD">
      <w:pPr>
        <w:tabs>
          <w:tab w:val="left" w:pos="567"/>
          <w:tab w:val="left" w:pos="4208"/>
        </w:tabs>
        <w:jc w:val="both"/>
        <w:rPr>
          <w:sz w:val="24"/>
        </w:rPr>
      </w:pPr>
      <w:r w:rsidRPr="00AC4A78">
        <w:rPr>
          <w:sz w:val="24"/>
        </w:rPr>
        <w:tab/>
      </w:r>
      <w:r w:rsidR="007810FD" w:rsidRPr="00AC4A78">
        <w:rPr>
          <w:sz w:val="24"/>
        </w:rPr>
        <w:t xml:space="preserve">Sœur </w:t>
      </w:r>
      <w:r w:rsidRPr="00AC4A78">
        <w:rPr>
          <w:sz w:val="24"/>
        </w:rPr>
        <w:t>Prévôte</w:t>
      </w:r>
      <w:r w:rsidR="007810FD" w:rsidRPr="00AC4A78">
        <w:rPr>
          <w:sz w:val="24"/>
        </w:rPr>
        <w:t>,</w:t>
      </w:r>
    </w:p>
    <w:p w14:paraId="6F59452B" w14:textId="77777777" w:rsidR="00C872D5" w:rsidRPr="00AC4A78" w:rsidRDefault="00C872D5" w:rsidP="007810FD">
      <w:pPr>
        <w:tabs>
          <w:tab w:val="left" w:pos="567"/>
          <w:tab w:val="left" w:pos="4208"/>
        </w:tabs>
        <w:jc w:val="both"/>
        <w:rPr>
          <w:sz w:val="6"/>
          <w:szCs w:val="6"/>
        </w:rPr>
      </w:pPr>
    </w:p>
    <w:p w14:paraId="4A3173BA" w14:textId="21786818" w:rsidR="007810FD" w:rsidRPr="00AC4A78" w:rsidRDefault="007810FD" w:rsidP="007810FD">
      <w:pPr>
        <w:tabs>
          <w:tab w:val="left" w:pos="567"/>
          <w:tab w:val="left" w:pos="4208"/>
        </w:tabs>
        <w:jc w:val="both"/>
        <w:rPr>
          <w:sz w:val="24"/>
        </w:rPr>
      </w:pPr>
      <w:proofErr w:type="gramStart"/>
      <w:r w:rsidRPr="00AC4A78">
        <w:rPr>
          <w:sz w:val="24"/>
        </w:rPr>
        <w:t>envoye</w:t>
      </w:r>
      <w:r w:rsidR="00C872D5" w:rsidRPr="00AC4A78">
        <w:rPr>
          <w:sz w:val="24"/>
        </w:rPr>
        <w:t>z</w:t>
      </w:r>
      <w:proofErr w:type="gramEnd"/>
      <w:r w:rsidRPr="00AC4A78">
        <w:rPr>
          <w:sz w:val="24"/>
        </w:rPr>
        <w:t xml:space="preserve"> les 300 lires à Oria dans la journée.</w:t>
      </w:r>
    </w:p>
    <w:p w14:paraId="1F51B712" w14:textId="77777777" w:rsidR="00C872D5" w:rsidRPr="00AC4A78" w:rsidRDefault="00C872D5" w:rsidP="007810FD">
      <w:pPr>
        <w:tabs>
          <w:tab w:val="left" w:pos="567"/>
          <w:tab w:val="left" w:pos="4208"/>
        </w:tabs>
        <w:jc w:val="both"/>
        <w:rPr>
          <w:sz w:val="12"/>
          <w:szCs w:val="12"/>
        </w:rPr>
      </w:pPr>
    </w:p>
    <w:p w14:paraId="663194A3" w14:textId="1B273B64" w:rsidR="007810FD" w:rsidRPr="00AC4A78" w:rsidRDefault="00C872D5" w:rsidP="007810F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810FD" w:rsidRPr="00AC4A78">
        <w:rPr>
          <w:sz w:val="24"/>
        </w:rPr>
        <w:t>Père</w:t>
      </w:r>
    </w:p>
    <w:p w14:paraId="17202AE7" w14:textId="77777777" w:rsidR="007810FD" w:rsidRPr="00AC4A78" w:rsidRDefault="007810FD" w:rsidP="007810FD">
      <w:pPr>
        <w:tabs>
          <w:tab w:val="left" w:pos="567"/>
          <w:tab w:val="left" w:pos="4208"/>
        </w:tabs>
        <w:jc w:val="both"/>
        <w:rPr>
          <w:sz w:val="24"/>
        </w:rPr>
      </w:pPr>
    </w:p>
    <w:p w14:paraId="5D14FC11" w14:textId="77777777" w:rsidR="00C872D5" w:rsidRPr="00AC4A78" w:rsidRDefault="00C872D5" w:rsidP="007810FD">
      <w:pPr>
        <w:tabs>
          <w:tab w:val="left" w:pos="567"/>
          <w:tab w:val="left" w:pos="4208"/>
        </w:tabs>
        <w:jc w:val="both"/>
        <w:rPr>
          <w:sz w:val="24"/>
        </w:rPr>
      </w:pPr>
    </w:p>
    <w:p w14:paraId="481A92CB" w14:textId="4B1E1B95" w:rsidR="007810FD" w:rsidRPr="00AC4A78" w:rsidRDefault="007810FD" w:rsidP="00C872D5">
      <w:pPr>
        <w:tabs>
          <w:tab w:val="left" w:pos="567"/>
          <w:tab w:val="left" w:pos="4208"/>
        </w:tabs>
        <w:jc w:val="center"/>
        <w:rPr>
          <w:b/>
          <w:bCs/>
          <w:sz w:val="28"/>
          <w:szCs w:val="28"/>
        </w:rPr>
      </w:pPr>
      <w:r w:rsidRPr="00AC4A78">
        <w:rPr>
          <w:b/>
          <w:bCs/>
          <w:sz w:val="28"/>
          <w:szCs w:val="28"/>
        </w:rPr>
        <w:t>1172</w:t>
      </w:r>
    </w:p>
    <w:p w14:paraId="3E7E5C66" w14:textId="77777777" w:rsidR="007810FD" w:rsidRPr="00AC4A78" w:rsidRDefault="007810FD" w:rsidP="00C872D5">
      <w:pPr>
        <w:tabs>
          <w:tab w:val="left" w:pos="567"/>
          <w:tab w:val="left" w:pos="4208"/>
        </w:tabs>
        <w:jc w:val="center"/>
        <w:rPr>
          <w:b/>
          <w:bCs/>
          <w:sz w:val="28"/>
          <w:szCs w:val="28"/>
        </w:rPr>
      </w:pPr>
      <w:r w:rsidRPr="00AC4A78">
        <w:rPr>
          <w:b/>
          <w:bCs/>
          <w:sz w:val="28"/>
          <w:szCs w:val="28"/>
        </w:rPr>
        <w:t>À Sœur Nazarena Majone, F.D.Z.</w:t>
      </w:r>
    </w:p>
    <w:p w14:paraId="53CD4CE7" w14:textId="77777777" w:rsidR="00C872D5" w:rsidRPr="00AC4A78" w:rsidRDefault="00C872D5" w:rsidP="007810FD">
      <w:pPr>
        <w:tabs>
          <w:tab w:val="left" w:pos="567"/>
          <w:tab w:val="left" w:pos="4208"/>
        </w:tabs>
        <w:jc w:val="both"/>
        <w:rPr>
          <w:sz w:val="12"/>
          <w:szCs w:val="12"/>
        </w:rPr>
      </w:pPr>
    </w:p>
    <w:p w14:paraId="10AB890D" w14:textId="1BB484BE" w:rsidR="007810FD" w:rsidRPr="00AC4A78" w:rsidRDefault="007810FD" w:rsidP="007810FD">
      <w:pPr>
        <w:tabs>
          <w:tab w:val="left" w:pos="567"/>
          <w:tab w:val="left" w:pos="4208"/>
        </w:tabs>
        <w:jc w:val="both"/>
        <w:rPr>
          <w:szCs w:val="20"/>
        </w:rPr>
      </w:pPr>
      <w:r w:rsidRPr="00AC4A78">
        <w:rPr>
          <w:szCs w:val="20"/>
        </w:rPr>
        <w:t>A</w:t>
      </w:r>
      <w:r w:rsidR="00C872D5" w:rsidRPr="00AC4A78">
        <w:rPr>
          <w:szCs w:val="20"/>
        </w:rPr>
        <w:t>P</w:t>
      </w:r>
      <w:r w:rsidRPr="00AC4A78">
        <w:rPr>
          <w:szCs w:val="20"/>
        </w:rPr>
        <w:t>R 3151-C3, 9/11</w:t>
      </w:r>
    </w:p>
    <w:p w14:paraId="078E31B7" w14:textId="7515F87E" w:rsidR="00311E82" w:rsidRPr="00AC4A78" w:rsidRDefault="00311E82" w:rsidP="007810FD">
      <w:pPr>
        <w:tabs>
          <w:tab w:val="left" w:pos="567"/>
          <w:tab w:val="left" w:pos="4208"/>
        </w:tabs>
        <w:jc w:val="both"/>
        <w:rPr>
          <w:szCs w:val="20"/>
        </w:rPr>
      </w:pPr>
      <w:proofErr w:type="gramStart"/>
      <w:r w:rsidRPr="00AC4A78">
        <w:rPr>
          <w:szCs w:val="20"/>
        </w:rPr>
        <w:t>sm</w:t>
      </w:r>
      <w:proofErr w:type="gramEnd"/>
      <w:r w:rsidR="007810FD" w:rsidRPr="00AC4A78">
        <w:rPr>
          <w:szCs w:val="20"/>
        </w:rPr>
        <w:t>. orig. aut</w:t>
      </w:r>
      <w:proofErr w:type="gramStart"/>
      <w:r w:rsidRPr="00AC4A78">
        <w:rPr>
          <w:szCs w:val="20"/>
        </w:rPr>
        <w:t>.</w:t>
      </w:r>
      <w:r w:rsidR="007810FD" w:rsidRPr="00AC4A78">
        <w:rPr>
          <w:szCs w:val="20"/>
        </w:rPr>
        <w:t>;</w:t>
      </w:r>
      <w:proofErr w:type="gramEnd"/>
      <w:r w:rsidR="007810FD" w:rsidRPr="00AC4A78">
        <w:rPr>
          <w:szCs w:val="20"/>
        </w:rPr>
        <w:t xml:space="preserve"> 1 f. lignes préimpr</w:t>
      </w:r>
      <w:r w:rsidRPr="00AC4A78">
        <w:rPr>
          <w:szCs w:val="20"/>
        </w:rPr>
        <w:t>.</w:t>
      </w:r>
      <w:r w:rsidR="007810FD" w:rsidRPr="00AC4A78">
        <w:rPr>
          <w:szCs w:val="20"/>
        </w:rPr>
        <w:t xml:space="preserve"> (</w:t>
      </w:r>
      <w:proofErr w:type="gramStart"/>
      <w:r w:rsidR="007810FD" w:rsidRPr="00AC4A78">
        <w:rPr>
          <w:szCs w:val="20"/>
        </w:rPr>
        <w:t>mm</w:t>
      </w:r>
      <w:proofErr w:type="gramEnd"/>
      <w:r w:rsidR="007810FD" w:rsidRPr="00AC4A78">
        <w:rPr>
          <w:szCs w:val="20"/>
        </w:rPr>
        <w:t xml:space="preserve">. 135x210) - 1 </w:t>
      </w:r>
      <w:r w:rsidRPr="00AC4A78">
        <w:rPr>
          <w:szCs w:val="20"/>
        </w:rPr>
        <w:t>côté</w:t>
      </w:r>
      <w:r w:rsidR="007810FD" w:rsidRPr="00AC4A78">
        <w:rPr>
          <w:szCs w:val="20"/>
        </w:rPr>
        <w:t xml:space="preserve"> </w:t>
      </w:r>
      <w:proofErr w:type="gramStart"/>
      <w:r w:rsidR="007810FD" w:rsidRPr="00AC4A78">
        <w:rPr>
          <w:szCs w:val="20"/>
        </w:rPr>
        <w:t>écrit;</w:t>
      </w:r>
      <w:proofErr w:type="gramEnd"/>
      <w:r w:rsidR="007810FD" w:rsidRPr="00AC4A78">
        <w:rPr>
          <w:szCs w:val="20"/>
        </w:rPr>
        <w:t xml:space="preserve"> inédit.</w:t>
      </w:r>
    </w:p>
    <w:p w14:paraId="116D8C35" w14:textId="28BA20EF" w:rsidR="007810FD" w:rsidRPr="00AC4A78" w:rsidRDefault="007810FD" w:rsidP="007810FD">
      <w:pPr>
        <w:tabs>
          <w:tab w:val="left" w:pos="567"/>
          <w:tab w:val="left" w:pos="4208"/>
        </w:tabs>
        <w:jc w:val="both"/>
        <w:rPr>
          <w:szCs w:val="20"/>
        </w:rPr>
      </w:pPr>
      <w:r w:rsidRPr="00AC4A78">
        <w:rPr>
          <w:szCs w:val="20"/>
        </w:rPr>
        <w:t>Messine, 16.02.1914</w:t>
      </w:r>
    </w:p>
    <w:p w14:paraId="5E232D66" w14:textId="77777777" w:rsidR="00311E82" w:rsidRPr="00AC4A78" w:rsidRDefault="00311E82" w:rsidP="007810FD">
      <w:pPr>
        <w:tabs>
          <w:tab w:val="left" w:pos="567"/>
          <w:tab w:val="left" w:pos="4208"/>
        </w:tabs>
        <w:jc w:val="both"/>
        <w:rPr>
          <w:sz w:val="10"/>
          <w:szCs w:val="10"/>
        </w:rPr>
      </w:pPr>
    </w:p>
    <w:p w14:paraId="05007BE1" w14:textId="38BEFE31" w:rsidR="007810FD" w:rsidRPr="00AC4A78" w:rsidRDefault="00311E82" w:rsidP="007810FD">
      <w:pPr>
        <w:tabs>
          <w:tab w:val="left" w:pos="567"/>
          <w:tab w:val="left" w:pos="4208"/>
        </w:tabs>
        <w:jc w:val="both"/>
        <w:rPr>
          <w:szCs w:val="20"/>
        </w:rPr>
      </w:pPr>
      <w:r w:rsidRPr="00AC4A78">
        <w:rPr>
          <w:szCs w:val="20"/>
        </w:rPr>
        <w:t>Billet</w:t>
      </w:r>
      <w:r w:rsidR="007810FD" w:rsidRPr="00AC4A78">
        <w:rPr>
          <w:szCs w:val="20"/>
        </w:rPr>
        <w:t xml:space="preserve"> dans l</w:t>
      </w:r>
      <w:r w:rsidRPr="00AC4A78">
        <w:rPr>
          <w:szCs w:val="20"/>
        </w:rPr>
        <w:t>e</w:t>
      </w:r>
      <w:r w:rsidR="007810FD" w:rsidRPr="00AC4A78">
        <w:rPr>
          <w:szCs w:val="20"/>
        </w:rPr>
        <w:t>quel il rappelle que le compte de l</w:t>
      </w:r>
      <w:r w:rsidRPr="00AC4A78">
        <w:rPr>
          <w:szCs w:val="20"/>
        </w:rPr>
        <w:t>’Entreprise</w:t>
      </w:r>
      <w:r w:rsidR="007810FD" w:rsidRPr="00AC4A78">
        <w:rPr>
          <w:szCs w:val="20"/>
        </w:rPr>
        <w:t xml:space="preserve"> Majorana doit être payé</w:t>
      </w:r>
      <w:r w:rsidRPr="00AC4A78">
        <w:rPr>
          <w:szCs w:val="20"/>
        </w:rPr>
        <w:t>,</w:t>
      </w:r>
      <w:r w:rsidR="007810FD" w:rsidRPr="00AC4A78">
        <w:rPr>
          <w:szCs w:val="20"/>
        </w:rPr>
        <w:t xml:space="preserve"> pour l'installation </w:t>
      </w:r>
      <w:proofErr w:type="gramStart"/>
      <w:r w:rsidR="007810FD" w:rsidRPr="00AC4A78">
        <w:rPr>
          <w:szCs w:val="20"/>
        </w:rPr>
        <w:t>du</w:t>
      </w:r>
      <w:r w:rsidRPr="00AC4A78">
        <w:rPr>
          <w:szCs w:val="20"/>
        </w:rPr>
        <w:t xml:space="preserve"> </w:t>
      </w:r>
      <w:r w:rsidR="007810FD" w:rsidRPr="00AC4A78">
        <w:rPr>
          <w:szCs w:val="20"/>
        </w:rPr>
        <w:t>lumière</w:t>
      </w:r>
      <w:proofErr w:type="gramEnd"/>
      <w:r w:rsidR="007810FD" w:rsidRPr="00AC4A78">
        <w:rPr>
          <w:szCs w:val="20"/>
        </w:rPr>
        <w:t xml:space="preserve"> électrique.</w:t>
      </w:r>
    </w:p>
    <w:p w14:paraId="4D42D3F5" w14:textId="77777777" w:rsidR="00311E82" w:rsidRPr="00AC4A78" w:rsidRDefault="00311E82" w:rsidP="007810FD">
      <w:pPr>
        <w:tabs>
          <w:tab w:val="left" w:pos="567"/>
          <w:tab w:val="left" w:pos="4208"/>
        </w:tabs>
        <w:jc w:val="both"/>
        <w:rPr>
          <w:sz w:val="24"/>
        </w:rPr>
      </w:pPr>
    </w:p>
    <w:p w14:paraId="7E9D084D" w14:textId="6DBE1075" w:rsidR="007810FD" w:rsidRPr="00AC4A78" w:rsidRDefault="00311E82" w:rsidP="007810F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810FD" w:rsidRPr="00AC4A78">
        <w:rPr>
          <w:sz w:val="24"/>
        </w:rPr>
        <w:t>* Messine le 16 février 1914</w:t>
      </w:r>
    </w:p>
    <w:p w14:paraId="6757C212" w14:textId="77777777" w:rsidR="00311E82" w:rsidRPr="00AC4A78" w:rsidRDefault="00311E82" w:rsidP="007810FD">
      <w:pPr>
        <w:tabs>
          <w:tab w:val="left" w:pos="567"/>
          <w:tab w:val="left" w:pos="4208"/>
        </w:tabs>
        <w:jc w:val="both"/>
        <w:rPr>
          <w:sz w:val="12"/>
          <w:szCs w:val="12"/>
        </w:rPr>
      </w:pPr>
    </w:p>
    <w:p w14:paraId="69D4E143" w14:textId="5C8D6524" w:rsidR="007810FD" w:rsidRPr="00AC4A78" w:rsidRDefault="00311E82" w:rsidP="007810FD">
      <w:pPr>
        <w:tabs>
          <w:tab w:val="left" w:pos="567"/>
          <w:tab w:val="left" w:pos="4208"/>
        </w:tabs>
        <w:jc w:val="both"/>
        <w:rPr>
          <w:sz w:val="24"/>
        </w:rPr>
      </w:pPr>
      <w:r w:rsidRPr="00AC4A78">
        <w:rPr>
          <w:sz w:val="24"/>
        </w:rPr>
        <w:tab/>
        <w:t xml:space="preserve">Que la Sœur Prévôte prend la Note </w:t>
      </w:r>
      <w:proofErr w:type="gramStart"/>
      <w:r w:rsidRPr="00AC4A78">
        <w:rPr>
          <w:sz w:val="24"/>
        </w:rPr>
        <w:t>Majorana  d'implantation</w:t>
      </w:r>
      <w:proofErr w:type="gramEnd"/>
      <w:r w:rsidRPr="00AC4A78">
        <w:rPr>
          <w:sz w:val="24"/>
        </w:rPr>
        <w:t xml:space="preserve"> lumière électrique et paye</w:t>
      </w:r>
      <w:r w:rsidR="007810FD" w:rsidRPr="00AC4A78">
        <w:rPr>
          <w:sz w:val="24"/>
        </w:rPr>
        <w:t>.</w:t>
      </w:r>
    </w:p>
    <w:p w14:paraId="1C6D11EC" w14:textId="77777777" w:rsidR="00311E82" w:rsidRPr="00AC4A78" w:rsidRDefault="00311E82" w:rsidP="007810FD">
      <w:pPr>
        <w:tabs>
          <w:tab w:val="left" w:pos="567"/>
          <w:tab w:val="left" w:pos="4208"/>
        </w:tabs>
        <w:jc w:val="both"/>
        <w:rPr>
          <w:sz w:val="12"/>
          <w:szCs w:val="12"/>
        </w:rPr>
      </w:pPr>
    </w:p>
    <w:p w14:paraId="26D2B616" w14:textId="2372F6B0" w:rsidR="007810FD" w:rsidRPr="006C5B51" w:rsidRDefault="00311E82" w:rsidP="007810FD">
      <w:pPr>
        <w:tabs>
          <w:tab w:val="left" w:pos="567"/>
          <w:tab w:val="left" w:pos="4208"/>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810FD" w:rsidRPr="006C5B51">
        <w:rPr>
          <w:sz w:val="24"/>
          <w:lang w:val="it-IT"/>
        </w:rPr>
        <w:t xml:space="preserve">Chanoine Hannibal </w:t>
      </w:r>
      <w:r w:rsidRPr="006C5B51">
        <w:rPr>
          <w:sz w:val="24"/>
          <w:lang w:val="it-IT"/>
        </w:rPr>
        <w:t>Di</w:t>
      </w:r>
      <w:r w:rsidR="007810FD" w:rsidRPr="006C5B51">
        <w:rPr>
          <w:sz w:val="24"/>
          <w:lang w:val="it-IT"/>
        </w:rPr>
        <w:t xml:space="preserve"> Franc</w:t>
      </w:r>
      <w:r w:rsidRPr="006C5B51">
        <w:rPr>
          <w:sz w:val="24"/>
          <w:lang w:val="it-IT"/>
        </w:rPr>
        <w:t>ia</w:t>
      </w:r>
    </w:p>
    <w:p w14:paraId="7CA02F4C" w14:textId="77777777" w:rsidR="007810FD" w:rsidRPr="006C5B51" w:rsidRDefault="007810FD" w:rsidP="007810FD">
      <w:pPr>
        <w:tabs>
          <w:tab w:val="left" w:pos="567"/>
          <w:tab w:val="left" w:pos="4208"/>
        </w:tabs>
        <w:jc w:val="both"/>
        <w:rPr>
          <w:sz w:val="24"/>
          <w:lang w:val="it-IT"/>
        </w:rPr>
      </w:pPr>
    </w:p>
    <w:p w14:paraId="07041E86" w14:textId="77777777" w:rsidR="00311E82" w:rsidRPr="006C5B51" w:rsidRDefault="00311E82" w:rsidP="007810FD">
      <w:pPr>
        <w:tabs>
          <w:tab w:val="left" w:pos="567"/>
          <w:tab w:val="left" w:pos="4208"/>
        </w:tabs>
        <w:jc w:val="both"/>
        <w:rPr>
          <w:sz w:val="24"/>
          <w:lang w:val="it-IT"/>
        </w:rPr>
      </w:pPr>
    </w:p>
    <w:p w14:paraId="31F1A116" w14:textId="77777777" w:rsidR="00F31051" w:rsidRDefault="00F31051">
      <w:pPr>
        <w:rPr>
          <w:b/>
          <w:bCs/>
          <w:sz w:val="28"/>
          <w:szCs w:val="28"/>
          <w:lang w:val="it-IT"/>
        </w:rPr>
      </w:pPr>
      <w:r>
        <w:rPr>
          <w:b/>
          <w:bCs/>
          <w:sz w:val="28"/>
          <w:szCs w:val="28"/>
          <w:lang w:val="it-IT"/>
        </w:rPr>
        <w:br w:type="page"/>
      </w:r>
    </w:p>
    <w:p w14:paraId="2843777D" w14:textId="5E16F63E" w:rsidR="007810FD" w:rsidRPr="006C5B51" w:rsidRDefault="007810FD" w:rsidP="00311E82">
      <w:pPr>
        <w:tabs>
          <w:tab w:val="left" w:pos="567"/>
          <w:tab w:val="left" w:pos="4208"/>
        </w:tabs>
        <w:jc w:val="center"/>
        <w:rPr>
          <w:b/>
          <w:bCs/>
          <w:sz w:val="28"/>
          <w:szCs w:val="28"/>
          <w:lang w:val="it-IT"/>
        </w:rPr>
      </w:pPr>
      <w:r w:rsidRPr="006C5B51">
        <w:rPr>
          <w:b/>
          <w:bCs/>
          <w:sz w:val="28"/>
          <w:szCs w:val="28"/>
          <w:lang w:val="it-IT"/>
        </w:rPr>
        <w:lastRenderedPageBreak/>
        <w:t>1173</w:t>
      </w:r>
    </w:p>
    <w:p w14:paraId="3F4BBA12" w14:textId="77777777" w:rsidR="007810FD" w:rsidRPr="006C5B51" w:rsidRDefault="007810FD" w:rsidP="00311E82">
      <w:pPr>
        <w:tabs>
          <w:tab w:val="left" w:pos="567"/>
          <w:tab w:val="left" w:pos="4208"/>
        </w:tabs>
        <w:jc w:val="center"/>
        <w:rPr>
          <w:b/>
          <w:bCs/>
          <w:sz w:val="28"/>
          <w:szCs w:val="28"/>
          <w:lang w:val="it-IT"/>
        </w:rPr>
      </w:pPr>
      <w:r w:rsidRPr="006C5B51">
        <w:rPr>
          <w:b/>
          <w:bCs/>
          <w:sz w:val="28"/>
          <w:szCs w:val="28"/>
          <w:lang w:val="it-IT"/>
        </w:rPr>
        <w:t>Au Père Callisto Bonicelli, Montfort</w:t>
      </w:r>
    </w:p>
    <w:p w14:paraId="10D8EDB1" w14:textId="77777777" w:rsidR="00311E82" w:rsidRPr="006C5B51" w:rsidRDefault="00311E82" w:rsidP="007810FD">
      <w:pPr>
        <w:tabs>
          <w:tab w:val="left" w:pos="567"/>
          <w:tab w:val="left" w:pos="4208"/>
        </w:tabs>
        <w:jc w:val="both"/>
        <w:rPr>
          <w:sz w:val="12"/>
          <w:szCs w:val="12"/>
          <w:lang w:val="it-IT"/>
        </w:rPr>
      </w:pPr>
    </w:p>
    <w:p w14:paraId="572E1F34" w14:textId="0E3985DF" w:rsidR="007810FD" w:rsidRPr="00AC4A78" w:rsidRDefault="007810FD" w:rsidP="007810FD">
      <w:pPr>
        <w:tabs>
          <w:tab w:val="left" w:pos="567"/>
          <w:tab w:val="left" w:pos="4208"/>
        </w:tabs>
        <w:jc w:val="both"/>
        <w:rPr>
          <w:szCs w:val="20"/>
        </w:rPr>
      </w:pPr>
      <w:r w:rsidRPr="00AC4A78">
        <w:rPr>
          <w:szCs w:val="20"/>
        </w:rPr>
        <w:t>A</w:t>
      </w:r>
      <w:r w:rsidR="00F01936" w:rsidRPr="00AC4A78">
        <w:rPr>
          <w:szCs w:val="20"/>
        </w:rPr>
        <w:t>P</w:t>
      </w:r>
      <w:r w:rsidRPr="00AC4A78">
        <w:rPr>
          <w:szCs w:val="20"/>
        </w:rPr>
        <w:t>R 7658 - C3, 9/12</w:t>
      </w:r>
    </w:p>
    <w:p w14:paraId="1F6FDF7D" w14:textId="4F6F92D4" w:rsidR="007810FD" w:rsidRPr="00AC4A78" w:rsidRDefault="00F01936" w:rsidP="007810FD">
      <w:pPr>
        <w:tabs>
          <w:tab w:val="left" w:pos="567"/>
          <w:tab w:val="left" w:pos="4208"/>
        </w:tabs>
        <w:jc w:val="both"/>
        <w:rPr>
          <w:szCs w:val="20"/>
        </w:rPr>
      </w:pPr>
      <w:proofErr w:type="gramStart"/>
      <w:r w:rsidRPr="00AC4A78">
        <w:rPr>
          <w:szCs w:val="20"/>
        </w:rPr>
        <w:t>t</w:t>
      </w:r>
      <w:r w:rsidR="007810FD" w:rsidRPr="00AC4A78">
        <w:rPr>
          <w:szCs w:val="20"/>
        </w:rPr>
        <w:t>ranscr</w:t>
      </w:r>
      <w:proofErr w:type="gramEnd"/>
      <w:r w:rsidRPr="00AC4A78">
        <w:rPr>
          <w:szCs w:val="20"/>
        </w:rPr>
        <w:t>.</w:t>
      </w:r>
      <w:r w:rsidR="007810FD" w:rsidRPr="00AC4A78">
        <w:rPr>
          <w:szCs w:val="20"/>
        </w:rPr>
        <w:t xml:space="preserve">; orig. aux </w:t>
      </w:r>
      <w:r w:rsidRPr="00AC4A78">
        <w:rPr>
          <w:szCs w:val="20"/>
        </w:rPr>
        <w:t>A</w:t>
      </w:r>
      <w:r w:rsidR="007810FD" w:rsidRPr="00AC4A78">
        <w:rPr>
          <w:szCs w:val="20"/>
        </w:rPr>
        <w:t>rchives non identifiées; inédit.</w:t>
      </w:r>
    </w:p>
    <w:p w14:paraId="21DD90D5" w14:textId="77777777" w:rsidR="007810FD" w:rsidRPr="00AC4A78" w:rsidRDefault="007810FD" w:rsidP="007810FD">
      <w:pPr>
        <w:tabs>
          <w:tab w:val="left" w:pos="567"/>
          <w:tab w:val="left" w:pos="4208"/>
        </w:tabs>
        <w:jc w:val="both"/>
        <w:rPr>
          <w:szCs w:val="20"/>
        </w:rPr>
      </w:pPr>
      <w:r w:rsidRPr="00AC4A78">
        <w:rPr>
          <w:szCs w:val="20"/>
        </w:rPr>
        <w:t>[Messine, 16.02.1914]</w:t>
      </w:r>
    </w:p>
    <w:p w14:paraId="46DB787A" w14:textId="77777777" w:rsidR="00F01936" w:rsidRPr="00AC4A78" w:rsidRDefault="00F01936" w:rsidP="007810FD">
      <w:pPr>
        <w:tabs>
          <w:tab w:val="left" w:pos="567"/>
          <w:tab w:val="left" w:pos="4208"/>
        </w:tabs>
        <w:jc w:val="both"/>
        <w:rPr>
          <w:sz w:val="10"/>
          <w:szCs w:val="10"/>
        </w:rPr>
      </w:pPr>
    </w:p>
    <w:p w14:paraId="064C116C" w14:textId="2602E1F3" w:rsidR="007810FD" w:rsidRPr="00AC4A78" w:rsidRDefault="007810FD" w:rsidP="007810FD">
      <w:pPr>
        <w:tabs>
          <w:tab w:val="left" w:pos="567"/>
          <w:tab w:val="left" w:pos="4208"/>
        </w:tabs>
        <w:jc w:val="both"/>
        <w:rPr>
          <w:szCs w:val="20"/>
        </w:rPr>
      </w:pPr>
      <w:r w:rsidRPr="00AC4A78">
        <w:rPr>
          <w:szCs w:val="20"/>
        </w:rPr>
        <w:t>Au début de 1914 se prépar</w:t>
      </w:r>
      <w:r w:rsidR="00F01936" w:rsidRPr="00AC4A78">
        <w:rPr>
          <w:szCs w:val="20"/>
        </w:rPr>
        <w:t>ait</w:t>
      </w:r>
      <w:r w:rsidRPr="00AC4A78">
        <w:rPr>
          <w:szCs w:val="20"/>
        </w:rPr>
        <w:t xml:space="preserve"> le lancement de la revue mariale avec le titre de </w:t>
      </w:r>
      <w:r w:rsidR="00F01936" w:rsidRPr="00AC4A78">
        <w:rPr>
          <w:i/>
          <w:iCs/>
          <w:szCs w:val="20"/>
        </w:rPr>
        <w:t>Regina dei cuori</w:t>
      </w:r>
      <w:r w:rsidRPr="00AC4A78">
        <w:rPr>
          <w:szCs w:val="20"/>
        </w:rPr>
        <w:t xml:space="preserve">, qui </w:t>
      </w:r>
      <w:r w:rsidR="00F01936" w:rsidRPr="00AC4A78">
        <w:rPr>
          <w:szCs w:val="20"/>
        </w:rPr>
        <w:t>fut</w:t>
      </w:r>
      <w:r w:rsidRPr="00AC4A78">
        <w:rPr>
          <w:szCs w:val="20"/>
        </w:rPr>
        <w:t xml:space="preserve"> pendant trente ans le Bulletin officiel de l'Archiconfrérie du même nom (remplacé</w:t>
      </w:r>
      <w:r w:rsidR="00F01936" w:rsidRPr="00AC4A78">
        <w:rPr>
          <w:szCs w:val="20"/>
        </w:rPr>
        <w:t>e</w:t>
      </w:r>
      <w:r w:rsidRPr="00AC4A78">
        <w:rPr>
          <w:szCs w:val="20"/>
        </w:rPr>
        <w:t xml:space="preserve"> par la suite par l'actuel </w:t>
      </w:r>
      <w:r w:rsidR="00F01936" w:rsidRPr="00AC4A78">
        <w:rPr>
          <w:i/>
          <w:iCs/>
          <w:szCs w:val="20"/>
        </w:rPr>
        <w:t>Madre e Regina</w:t>
      </w:r>
      <w:r w:rsidRPr="00AC4A78">
        <w:rPr>
          <w:szCs w:val="20"/>
        </w:rPr>
        <w:t xml:space="preserve">. Souhaitant publier l'hymne marial de </w:t>
      </w:r>
      <w:proofErr w:type="gramStart"/>
      <w:r w:rsidRPr="00AC4A78">
        <w:rPr>
          <w:szCs w:val="20"/>
        </w:rPr>
        <w:t>Montfort:</w:t>
      </w:r>
      <w:proofErr w:type="gramEnd"/>
      <w:r w:rsidRPr="00AC4A78">
        <w:rPr>
          <w:szCs w:val="20"/>
        </w:rPr>
        <w:t xml:space="preserve"> </w:t>
      </w:r>
      <w:r w:rsidRPr="00AC4A78">
        <w:rPr>
          <w:i/>
          <w:iCs/>
          <w:szCs w:val="20"/>
        </w:rPr>
        <w:t>Dis à tous, mon âme</w:t>
      </w:r>
      <w:r w:rsidRPr="00AC4A78">
        <w:rPr>
          <w:szCs w:val="20"/>
        </w:rPr>
        <w:t xml:space="preserve">, le Père Bonicelli </w:t>
      </w:r>
      <w:r w:rsidR="00F01936" w:rsidRPr="00AC4A78">
        <w:rPr>
          <w:szCs w:val="20"/>
        </w:rPr>
        <w:t>était</w:t>
      </w:r>
      <w:r w:rsidRPr="00AC4A78">
        <w:rPr>
          <w:szCs w:val="20"/>
        </w:rPr>
        <w:t xml:space="preserve"> revenu avec ses observations sur la traduction faite par le Père</w:t>
      </w:r>
      <w:r w:rsidR="00D40971" w:rsidRPr="00AC4A78">
        <w:rPr>
          <w:szCs w:val="20"/>
        </w:rPr>
        <w:t xml:space="preserve"> </w:t>
      </w:r>
      <w:r w:rsidRPr="00AC4A78">
        <w:rPr>
          <w:szCs w:val="20"/>
        </w:rPr>
        <w:t>Hannibal, qui répondit, par cette lettre, répétant les justifications déjà exprimées dans l</w:t>
      </w:r>
      <w:r w:rsidR="00F01936" w:rsidRPr="00AC4A78">
        <w:rPr>
          <w:szCs w:val="20"/>
        </w:rPr>
        <w:t>a</w:t>
      </w:r>
      <w:r w:rsidR="00D40971" w:rsidRPr="00AC4A78">
        <w:rPr>
          <w:szCs w:val="20"/>
        </w:rPr>
        <w:t xml:space="preserve"> </w:t>
      </w:r>
      <w:r w:rsidRPr="00AC4A78">
        <w:rPr>
          <w:szCs w:val="20"/>
        </w:rPr>
        <w:t>lettre précédente (</w:t>
      </w:r>
      <w:r w:rsidR="00F01936" w:rsidRPr="00AC4A78">
        <w:rPr>
          <w:szCs w:val="20"/>
        </w:rPr>
        <w:t>cf.</w:t>
      </w:r>
      <w:r w:rsidRPr="00AC4A78">
        <w:rPr>
          <w:szCs w:val="20"/>
        </w:rPr>
        <w:t xml:space="preserve"> </w:t>
      </w:r>
      <w:r w:rsidR="00CC66A1" w:rsidRPr="00AC4A78">
        <w:rPr>
          <w:szCs w:val="20"/>
        </w:rPr>
        <w:t>p. 409</w:t>
      </w:r>
      <w:r w:rsidRPr="00AC4A78">
        <w:rPr>
          <w:color w:val="FF0000"/>
          <w:szCs w:val="20"/>
        </w:rPr>
        <w:t xml:space="preserve"> </w:t>
      </w:r>
      <w:r w:rsidRPr="00AC4A78">
        <w:rPr>
          <w:szCs w:val="20"/>
        </w:rPr>
        <w:t>d</w:t>
      </w:r>
      <w:r w:rsidR="00CC66A1" w:rsidRPr="00AC4A78">
        <w:rPr>
          <w:szCs w:val="20"/>
        </w:rPr>
        <w:t>e ce</w:t>
      </w:r>
      <w:r w:rsidRPr="00AC4A78">
        <w:rPr>
          <w:szCs w:val="20"/>
        </w:rPr>
        <w:t xml:space="preserve"> volume</w:t>
      </w:r>
      <w:r w:rsidR="00F01936" w:rsidRPr="00AC4A78">
        <w:rPr>
          <w:szCs w:val="20"/>
        </w:rPr>
        <w:t xml:space="preserve"> en italien</w:t>
      </w:r>
      <w:r w:rsidRPr="00AC4A78">
        <w:rPr>
          <w:szCs w:val="20"/>
        </w:rPr>
        <w:t xml:space="preserve">). La date est approximative et </w:t>
      </w:r>
      <w:r w:rsidR="00F01936" w:rsidRPr="00AC4A78">
        <w:rPr>
          <w:szCs w:val="20"/>
        </w:rPr>
        <w:t xml:space="preserve">est </w:t>
      </w:r>
      <w:r w:rsidRPr="00AC4A78">
        <w:rPr>
          <w:szCs w:val="20"/>
        </w:rPr>
        <w:t>tirée d</w:t>
      </w:r>
      <w:r w:rsidR="00F01936" w:rsidRPr="00AC4A78">
        <w:rPr>
          <w:szCs w:val="20"/>
        </w:rPr>
        <w:t>u</w:t>
      </w:r>
      <w:r w:rsidR="00D40971" w:rsidRPr="00AC4A78">
        <w:rPr>
          <w:szCs w:val="20"/>
        </w:rPr>
        <w:t xml:space="preserve"> </w:t>
      </w:r>
      <w:r w:rsidRPr="00AC4A78">
        <w:rPr>
          <w:szCs w:val="20"/>
        </w:rPr>
        <w:t>contexte et d'autres documents contemporains.</w:t>
      </w:r>
    </w:p>
    <w:p w14:paraId="2BE4D593" w14:textId="77777777" w:rsidR="00D40971" w:rsidRPr="00AC4A78" w:rsidRDefault="00D40971" w:rsidP="007810FD">
      <w:pPr>
        <w:tabs>
          <w:tab w:val="left" w:pos="567"/>
          <w:tab w:val="left" w:pos="4208"/>
        </w:tabs>
        <w:jc w:val="both"/>
        <w:rPr>
          <w:sz w:val="24"/>
        </w:rPr>
      </w:pPr>
    </w:p>
    <w:p w14:paraId="2F450885" w14:textId="3BF472CC" w:rsidR="007810FD" w:rsidRPr="00AC4A78" w:rsidRDefault="007810FD" w:rsidP="00D40971">
      <w:pPr>
        <w:tabs>
          <w:tab w:val="left" w:pos="567"/>
          <w:tab w:val="left" w:pos="4208"/>
        </w:tabs>
        <w:jc w:val="center"/>
        <w:rPr>
          <w:sz w:val="24"/>
        </w:rPr>
      </w:pPr>
      <w:r w:rsidRPr="00AC4A78">
        <w:rPr>
          <w:sz w:val="24"/>
        </w:rPr>
        <w:t>I.M.I.A.</w:t>
      </w:r>
    </w:p>
    <w:p w14:paraId="7661DE36" w14:textId="77777777" w:rsidR="00D40971" w:rsidRPr="00AC4A78" w:rsidRDefault="00D40971" w:rsidP="007810FD">
      <w:pPr>
        <w:tabs>
          <w:tab w:val="left" w:pos="567"/>
          <w:tab w:val="left" w:pos="4208"/>
        </w:tabs>
        <w:jc w:val="both"/>
        <w:rPr>
          <w:sz w:val="12"/>
          <w:szCs w:val="12"/>
        </w:rPr>
      </w:pPr>
    </w:p>
    <w:p w14:paraId="06649735" w14:textId="110F4CC0" w:rsidR="007810FD" w:rsidRPr="00AC4A78" w:rsidRDefault="00A61A26" w:rsidP="007810F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810FD" w:rsidRPr="00AC4A78">
        <w:rPr>
          <w:sz w:val="24"/>
        </w:rPr>
        <w:t>[Messine, 16 février 1914]</w:t>
      </w:r>
    </w:p>
    <w:p w14:paraId="66F78A50" w14:textId="77777777" w:rsidR="00D40971" w:rsidRPr="00AC4A78" w:rsidRDefault="00D40971" w:rsidP="007810FD">
      <w:pPr>
        <w:tabs>
          <w:tab w:val="left" w:pos="567"/>
          <w:tab w:val="left" w:pos="4208"/>
        </w:tabs>
        <w:jc w:val="both"/>
        <w:rPr>
          <w:sz w:val="12"/>
          <w:szCs w:val="12"/>
        </w:rPr>
      </w:pPr>
    </w:p>
    <w:p w14:paraId="5C098B44" w14:textId="41820C4F" w:rsidR="007810FD" w:rsidRPr="00AC4A78" w:rsidRDefault="00D40971" w:rsidP="007810FD">
      <w:pPr>
        <w:tabs>
          <w:tab w:val="left" w:pos="567"/>
          <w:tab w:val="left" w:pos="4208"/>
        </w:tabs>
        <w:jc w:val="both"/>
        <w:rPr>
          <w:sz w:val="24"/>
        </w:rPr>
      </w:pPr>
      <w:r w:rsidRPr="00AC4A78">
        <w:rPr>
          <w:sz w:val="24"/>
        </w:rPr>
        <w:tab/>
      </w:r>
      <w:r w:rsidR="007810FD" w:rsidRPr="00AC4A78">
        <w:rPr>
          <w:sz w:val="24"/>
        </w:rPr>
        <w:t>Révérend Père Bonicelli.</w:t>
      </w:r>
    </w:p>
    <w:p w14:paraId="69E731CA" w14:textId="77777777" w:rsidR="00F01936" w:rsidRPr="00AC4A78" w:rsidRDefault="00F01936" w:rsidP="007810FD">
      <w:pPr>
        <w:tabs>
          <w:tab w:val="left" w:pos="567"/>
          <w:tab w:val="left" w:pos="4208"/>
        </w:tabs>
        <w:jc w:val="both"/>
        <w:rPr>
          <w:sz w:val="6"/>
          <w:szCs w:val="6"/>
        </w:rPr>
      </w:pPr>
    </w:p>
    <w:p w14:paraId="7530A6B0" w14:textId="50E57286" w:rsidR="007810FD" w:rsidRPr="00AC4A78" w:rsidRDefault="00F01936" w:rsidP="007810FD">
      <w:pPr>
        <w:tabs>
          <w:tab w:val="left" w:pos="567"/>
          <w:tab w:val="left" w:pos="4208"/>
        </w:tabs>
        <w:jc w:val="both"/>
        <w:rPr>
          <w:sz w:val="24"/>
        </w:rPr>
      </w:pPr>
      <w:r w:rsidRPr="00AC4A78">
        <w:rPr>
          <w:sz w:val="24"/>
        </w:rPr>
        <w:tab/>
      </w:r>
      <w:r w:rsidR="007810FD" w:rsidRPr="00AC4A78">
        <w:rPr>
          <w:sz w:val="24"/>
        </w:rPr>
        <w:t xml:space="preserve">Je réponds à votre dernière </w:t>
      </w:r>
      <w:r w:rsidR="00A61A26" w:rsidRPr="00AC4A78">
        <w:rPr>
          <w:sz w:val="24"/>
        </w:rPr>
        <w:t>du</w:t>
      </w:r>
      <w:r w:rsidR="007810FD" w:rsidRPr="00AC4A78">
        <w:rPr>
          <w:sz w:val="24"/>
        </w:rPr>
        <w:t xml:space="preserve"> 12 février de cette année.</w:t>
      </w:r>
    </w:p>
    <w:p w14:paraId="53D9329B" w14:textId="5E80A9AB" w:rsidR="007810FD" w:rsidRPr="00AC4A78" w:rsidRDefault="00F01936" w:rsidP="007810FD">
      <w:pPr>
        <w:tabs>
          <w:tab w:val="left" w:pos="567"/>
          <w:tab w:val="left" w:pos="4208"/>
        </w:tabs>
        <w:jc w:val="both"/>
        <w:rPr>
          <w:sz w:val="24"/>
        </w:rPr>
      </w:pPr>
      <w:r w:rsidRPr="00AC4A78">
        <w:rPr>
          <w:sz w:val="24"/>
        </w:rPr>
        <w:tab/>
      </w:r>
      <w:r w:rsidR="007810FD" w:rsidRPr="00AC4A78">
        <w:rPr>
          <w:sz w:val="24"/>
        </w:rPr>
        <w:t xml:space="preserve">Il me semble </w:t>
      </w:r>
      <w:r w:rsidR="00A61A26" w:rsidRPr="00AC4A78">
        <w:rPr>
          <w:sz w:val="24"/>
        </w:rPr>
        <w:t>avoir</w:t>
      </w:r>
      <w:r w:rsidR="007810FD" w:rsidRPr="00AC4A78">
        <w:rPr>
          <w:sz w:val="24"/>
        </w:rPr>
        <w:t xml:space="preserve"> parfaitement reçu </w:t>
      </w:r>
      <w:r w:rsidR="00A61A26" w:rsidRPr="00AC4A78">
        <w:rPr>
          <w:sz w:val="24"/>
        </w:rPr>
        <w:t xml:space="preserve">en règle </w:t>
      </w:r>
      <w:r w:rsidR="007810FD" w:rsidRPr="00AC4A78">
        <w:rPr>
          <w:sz w:val="24"/>
        </w:rPr>
        <w:t>tout</w:t>
      </w:r>
      <w:r w:rsidR="00A61A26" w:rsidRPr="00AC4A78">
        <w:rPr>
          <w:sz w:val="24"/>
        </w:rPr>
        <w:t>es</w:t>
      </w:r>
      <w:r w:rsidR="007810FD" w:rsidRPr="00AC4A78">
        <w:rPr>
          <w:sz w:val="24"/>
        </w:rPr>
        <w:t xml:space="preserve"> </w:t>
      </w:r>
      <w:r w:rsidR="00A61A26" w:rsidRPr="00AC4A78">
        <w:rPr>
          <w:sz w:val="24"/>
        </w:rPr>
        <w:t>vos</w:t>
      </w:r>
      <w:r w:rsidR="007810FD" w:rsidRPr="00AC4A78">
        <w:rPr>
          <w:sz w:val="24"/>
        </w:rPr>
        <w:t xml:space="preserve"> lettres. Seulement il semble que </w:t>
      </w:r>
      <w:r w:rsidR="00A61A26" w:rsidRPr="00AC4A78">
        <w:rPr>
          <w:sz w:val="24"/>
        </w:rPr>
        <w:t>Vous n’avez</w:t>
      </w:r>
      <w:r w:rsidR="007810FD" w:rsidRPr="00AC4A78">
        <w:rPr>
          <w:sz w:val="24"/>
        </w:rPr>
        <w:t xml:space="preserve"> pas reçu</w:t>
      </w:r>
      <w:r w:rsidR="00A61A26" w:rsidRPr="00AC4A78">
        <w:rPr>
          <w:sz w:val="24"/>
        </w:rPr>
        <w:t xml:space="preserve"> la mienne</w:t>
      </w:r>
      <w:r w:rsidR="007810FD" w:rsidRPr="00AC4A78">
        <w:rPr>
          <w:sz w:val="24"/>
        </w:rPr>
        <w:t>, dans l</w:t>
      </w:r>
      <w:r w:rsidR="00A61A26" w:rsidRPr="00AC4A78">
        <w:rPr>
          <w:sz w:val="24"/>
        </w:rPr>
        <w:t>a</w:t>
      </w:r>
      <w:r w:rsidR="007810FD" w:rsidRPr="00AC4A78">
        <w:rPr>
          <w:sz w:val="24"/>
        </w:rPr>
        <w:t>quel</w:t>
      </w:r>
      <w:r w:rsidR="00A61A26" w:rsidRPr="00AC4A78">
        <w:rPr>
          <w:sz w:val="24"/>
        </w:rPr>
        <w:t>le</w:t>
      </w:r>
      <w:r w:rsidRPr="00AC4A78">
        <w:rPr>
          <w:sz w:val="24"/>
        </w:rPr>
        <w:t xml:space="preserve"> j</w:t>
      </w:r>
      <w:r w:rsidR="007810FD" w:rsidRPr="00AC4A78">
        <w:rPr>
          <w:sz w:val="24"/>
        </w:rPr>
        <w:t xml:space="preserve">e </w:t>
      </w:r>
      <w:r w:rsidR="00A61A26" w:rsidRPr="00AC4A78">
        <w:rPr>
          <w:sz w:val="24"/>
        </w:rPr>
        <w:t xml:space="preserve">Vous </w:t>
      </w:r>
      <w:r w:rsidR="007810FD" w:rsidRPr="00AC4A78">
        <w:rPr>
          <w:sz w:val="24"/>
        </w:rPr>
        <w:t xml:space="preserve">disais ce que je vous </w:t>
      </w:r>
      <w:r w:rsidR="007D40D2" w:rsidRPr="00AC4A78">
        <w:rPr>
          <w:sz w:val="24"/>
        </w:rPr>
        <w:t>réplique</w:t>
      </w:r>
      <w:r w:rsidR="007810FD" w:rsidRPr="00AC4A78">
        <w:rPr>
          <w:sz w:val="24"/>
        </w:rPr>
        <w:t xml:space="preserve"> maintenant, à savoir que les observations qui m'ont été faites à l'époque sur ces versets ne me paraissent pas bien </w:t>
      </w:r>
      <w:proofErr w:type="gramStart"/>
      <w:r w:rsidR="007810FD" w:rsidRPr="00AC4A78">
        <w:rPr>
          <w:sz w:val="24"/>
        </w:rPr>
        <w:t>fondées;</w:t>
      </w:r>
      <w:proofErr w:type="gramEnd"/>
      <w:r w:rsidR="007810FD" w:rsidRPr="00AC4A78">
        <w:rPr>
          <w:sz w:val="24"/>
        </w:rPr>
        <w:t xml:space="preserve"> </w:t>
      </w:r>
      <w:r w:rsidR="007D40D2" w:rsidRPr="00AC4A78">
        <w:rPr>
          <w:sz w:val="24"/>
        </w:rPr>
        <w:t>e</w:t>
      </w:r>
      <w:r w:rsidR="007810FD" w:rsidRPr="00AC4A78">
        <w:rPr>
          <w:sz w:val="24"/>
        </w:rPr>
        <w:t>t</w:t>
      </w:r>
      <w:r w:rsidRPr="00AC4A78">
        <w:rPr>
          <w:sz w:val="24"/>
        </w:rPr>
        <w:t xml:space="preserve"> </w:t>
      </w:r>
      <w:r w:rsidR="007810FD" w:rsidRPr="00AC4A78">
        <w:rPr>
          <w:sz w:val="24"/>
        </w:rPr>
        <w:t xml:space="preserve">donc je n'aurais </w:t>
      </w:r>
      <w:r w:rsidR="007D40D2" w:rsidRPr="00AC4A78">
        <w:rPr>
          <w:sz w:val="24"/>
        </w:rPr>
        <w:t xml:space="preserve">pas </w:t>
      </w:r>
      <w:r w:rsidR="007810FD" w:rsidRPr="00AC4A78">
        <w:rPr>
          <w:sz w:val="24"/>
        </w:rPr>
        <w:t>à retoucher.</w:t>
      </w:r>
    </w:p>
    <w:p w14:paraId="3F7BCC8E" w14:textId="5B54DADD" w:rsidR="007810FD" w:rsidRPr="00AC4A78" w:rsidRDefault="007D40D2" w:rsidP="007810FD">
      <w:pPr>
        <w:tabs>
          <w:tab w:val="left" w:pos="567"/>
          <w:tab w:val="left" w:pos="4208"/>
        </w:tabs>
        <w:jc w:val="both"/>
        <w:rPr>
          <w:sz w:val="24"/>
        </w:rPr>
      </w:pPr>
      <w:r w:rsidRPr="00AC4A78">
        <w:rPr>
          <w:sz w:val="24"/>
        </w:rPr>
        <w:tab/>
      </w:r>
      <w:r w:rsidR="007810FD" w:rsidRPr="00AC4A78">
        <w:rPr>
          <w:sz w:val="24"/>
        </w:rPr>
        <w:t>Je ne veux pas dire par là que d'autres ne pourraient pas faire mieux que</w:t>
      </w:r>
      <w:r w:rsidRPr="00AC4A78">
        <w:rPr>
          <w:sz w:val="24"/>
        </w:rPr>
        <w:t xml:space="preserve"> </w:t>
      </w:r>
      <w:r w:rsidR="007810FD" w:rsidRPr="00AC4A78">
        <w:rPr>
          <w:sz w:val="24"/>
        </w:rPr>
        <w:t>moi, mais j'ai fait ce que j'ai pu, et il me semble que</w:t>
      </w:r>
      <w:r w:rsidRPr="00AC4A78">
        <w:rPr>
          <w:sz w:val="24"/>
        </w:rPr>
        <w:t>,</w:t>
      </w:r>
      <w:r w:rsidR="007810FD" w:rsidRPr="00AC4A78">
        <w:rPr>
          <w:sz w:val="24"/>
        </w:rPr>
        <w:t xml:space="preserve"> si l'amour de</w:t>
      </w:r>
      <w:r w:rsidRPr="00AC4A78">
        <w:rPr>
          <w:sz w:val="24"/>
        </w:rPr>
        <w:t xml:space="preserve"> </w:t>
      </w:r>
      <w:r w:rsidR="007810FD" w:rsidRPr="00AC4A78">
        <w:rPr>
          <w:sz w:val="24"/>
        </w:rPr>
        <w:t xml:space="preserve">propres choses ne </w:t>
      </w:r>
      <w:r w:rsidRPr="00AC4A78">
        <w:rPr>
          <w:sz w:val="24"/>
        </w:rPr>
        <w:t>me</w:t>
      </w:r>
      <w:r w:rsidR="007810FD" w:rsidRPr="00AC4A78">
        <w:rPr>
          <w:sz w:val="24"/>
        </w:rPr>
        <w:t xml:space="preserve"> tromp</w:t>
      </w:r>
      <w:r w:rsidRPr="00AC4A78">
        <w:rPr>
          <w:sz w:val="24"/>
        </w:rPr>
        <w:t xml:space="preserve">e </w:t>
      </w:r>
      <w:proofErr w:type="gramStart"/>
      <w:r w:rsidRPr="00AC4A78">
        <w:rPr>
          <w:sz w:val="24"/>
        </w:rPr>
        <w:t>pas,</w:t>
      </w:r>
      <w:r w:rsidR="007810FD" w:rsidRPr="00AC4A78">
        <w:rPr>
          <w:sz w:val="24"/>
        </w:rPr>
        <w:t xml:space="preserve">  j'ai</w:t>
      </w:r>
      <w:proofErr w:type="gramEnd"/>
      <w:r w:rsidR="007810FD" w:rsidRPr="00AC4A78">
        <w:rPr>
          <w:sz w:val="24"/>
        </w:rPr>
        <w:t xml:space="preserve"> fait une traduction fidèle, dépeignant aussi l'esprit de la poésie du Bienheureux*</w:t>
      </w:r>
      <w:r w:rsidRPr="00AC4A78">
        <w:rPr>
          <w:rStyle w:val="Rimandonotaapidipagina"/>
          <w:sz w:val="24"/>
        </w:rPr>
        <w:footnoteReference w:id="356"/>
      </w:r>
      <w:r w:rsidR="007810FD" w:rsidRPr="00AC4A78">
        <w:rPr>
          <w:sz w:val="24"/>
        </w:rPr>
        <w:t xml:space="preserve"> et conservant</w:t>
      </w:r>
      <w:r w:rsidRPr="00AC4A78">
        <w:rPr>
          <w:sz w:val="24"/>
        </w:rPr>
        <w:t xml:space="preserve"> </w:t>
      </w:r>
      <w:r w:rsidR="007810FD" w:rsidRPr="00AC4A78">
        <w:rPr>
          <w:sz w:val="24"/>
        </w:rPr>
        <w:t>aussi fidèlement l</w:t>
      </w:r>
      <w:r w:rsidRPr="00AC4A78">
        <w:rPr>
          <w:sz w:val="24"/>
        </w:rPr>
        <w:t>a métrique</w:t>
      </w:r>
      <w:r w:rsidR="007810FD" w:rsidRPr="00AC4A78">
        <w:rPr>
          <w:sz w:val="24"/>
        </w:rPr>
        <w:t xml:space="preserve">. Que voudriez-vous de </w:t>
      </w:r>
      <w:proofErr w:type="gramStart"/>
      <w:r w:rsidR="007810FD" w:rsidRPr="00AC4A78">
        <w:rPr>
          <w:sz w:val="24"/>
        </w:rPr>
        <w:t>plus?</w:t>
      </w:r>
      <w:proofErr w:type="gramEnd"/>
    </w:p>
    <w:p w14:paraId="040046FD" w14:textId="77777777" w:rsidR="00E74EBA" w:rsidRPr="00AC4A78" w:rsidRDefault="007D40D2" w:rsidP="00E74EBA">
      <w:pPr>
        <w:tabs>
          <w:tab w:val="left" w:pos="567"/>
          <w:tab w:val="left" w:pos="4208"/>
        </w:tabs>
        <w:jc w:val="both"/>
        <w:rPr>
          <w:sz w:val="24"/>
        </w:rPr>
      </w:pPr>
      <w:r w:rsidRPr="00AC4A78">
        <w:rPr>
          <w:sz w:val="24"/>
        </w:rPr>
        <w:tab/>
      </w:r>
      <w:r w:rsidR="00E74EBA" w:rsidRPr="00AC4A78">
        <w:rPr>
          <w:sz w:val="24"/>
        </w:rPr>
        <w:t xml:space="preserve">Pour mieux vous persuader que ces observations ont été faites à l'époque et </w:t>
      </w:r>
      <w:proofErr w:type="gramStart"/>
      <w:r w:rsidR="00E74EBA" w:rsidRPr="00AC4A78">
        <w:rPr>
          <w:sz w:val="24"/>
        </w:rPr>
        <w:t>donc  la</w:t>
      </w:r>
      <w:proofErr w:type="gramEnd"/>
      <w:r w:rsidR="00E74EBA" w:rsidRPr="00AC4A78">
        <w:rPr>
          <w:sz w:val="24"/>
        </w:rPr>
        <w:t xml:space="preserve"> transposition légale des accents n'a pas été prise en compte, je vous donne l'exemple de ce verset qui dit: </w:t>
      </w:r>
      <w:r w:rsidR="00E74EBA" w:rsidRPr="00AC4A78">
        <w:rPr>
          <w:i/>
          <w:iCs/>
          <w:sz w:val="24"/>
        </w:rPr>
        <w:t>Maintenant et dans l'éternité</w:t>
      </w:r>
      <w:r w:rsidR="00E74EBA" w:rsidRPr="00AC4A78">
        <w:rPr>
          <w:sz w:val="24"/>
        </w:rPr>
        <w:t>.</w:t>
      </w:r>
    </w:p>
    <w:p w14:paraId="5ACF6AF2" w14:textId="79DA04D2" w:rsidR="007810FD" w:rsidRPr="00AC4A78" w:rsidRDefault="00E74EBA" w:rsidP="00E74EBA">
      <w:pPr>
        <w:tabs>
          <w:tab w:val="left" w:pos="567"/>
          <w:tab w:val="left" w:pos="4208"/>
        </w:tabs>
        <w:jc w:val="both"/>
        <w:rPr>
          <w:sz w:val="24"/>
        </w:rPr>
      </w:pPr>
      <w:r w:rsidRPr="00AC4A78">
        <w:rPr>
          <w:sz w:val="24"/>
        </w:rPr>
        <w:tab/>
        <w:t>Ici, celui qui a l'habitude de lire des poésies italiennes, trouvant ce vers parmi les autres notes octosyllabiques, il le lit avec l'accent sur la première et la troisième syllabe, c'est-à-</w:t>
      </w:r>
      <w:proofErr w:type="gramStart"/>
      <w:r w:rsidRPr="00AC4A78">
        <w:rPr>
          <w:sz w:val="24"/>
        </w:rPr>
        <w:t>dire:</w:t>
      </w:r>
      <w:proofErr w:type="gramEnd"/>
      <w:r w:rsidRPr="00AC4A78">
        <w:rPr>
          <w:sz w:val="24"/>
        </w:rPr>
        <w:t xml:space="preserve"> [</w:t>
      </w:r>
      <w:r w:rsidRPr="00AC4A78">
        <w:rPr>
          <w:i/>
          <w:iCs/>
          <w:sz w:val="24"/>
        </w:rPr>
        <w:t>Òra e nèll’eternità</w:t>
      </w:r>
      <w:r w:rsidRPr="00AC4A78">
        <w:rPr>
          <w:sz w:val="24"/>
        </w:rPr>
        <w:t xml:space="preserve">] </w:t>
      </w:r>
      <w:r w:rsidR="00A857A9" w:rsidRPr="00AC4A78">
        <w:rPr>
          <w:i/>
          <w:iCs/>
          <w:sz w:val="24"/>
        </w:rPr>
        <w:t>Maintenant</w:t>
      </w:r>
      <w:r w:rsidRPr="00AC4A78">
        <w:rPr>
          <w:i/>
          <w:iCs/>
          <w:sz w:val="24"/>
        </w:rPr>
        <w:t xml:space="preserve"> et </w:t>
      </w:r>
      <w:r w:rsidR="00C43E38" w:rsidRPr="00AC4A78">
        <w:rPr>
          <w:i/>
          <w:iCs/>
          <w:sz w:val="24"/>
        </w:rPr>
        <w:t>dans</w:t>
      </w:r>
      <w:r w:rsidRPr="00AC4A78">
        <w:rPr>
          <w:i/>
          <w:iCs/>
          <w:sz w:val="24"/>
        </w:rPr>
        <w:t xml:space="preserve"> l'eternité</w:t>
      </w:r>
      <w:r w:rsidR="007810FD" w:rsidRPr="00AC4A78">
        <w:rPr>
          <w:sz w:val="24"/>
        </w:rPr>
        <w:t>.*</w:t>
      </w:r>
      <w:r w:rsidR="007D40D2" w:rsidRPr="00AC4A78">
        <w:rPr>
          <w:rStyle w:val="Rimandonotaapidipagina"/>
          <w:sz w:val="24"/>
        </w:rPr>
        <w:footnoteReference w:id="357"/>
      </w:r>
    </w:p>
    <w:p w14:paraId="28C51AF5" w14:textId="77777777" w:rsidR="001B32AD" w:rsidRPr="00AC4A78" w:rsidRDefault="00B438F9" w:rsidP="001B32AD">
      <w:pPr>
        <w:tabs>
          <w:tab w:val="left" w:pos="567"/>
          <w:tab w:val="left" w:pos="4208"/>
        </w:tabs>
        <w:jc w:val="both"/>
        <w:rPr>
          <w:sz w:val="24"/>
        </w:rPr>
      </w:pPr>
      <w:r w:rsidRPr="00AC4A78">
        <w:rPr>
          <w:sz w:val="24"/>
        </w:rPr>
        <w:tab/>
      </w:r>
      <w:r w:rsidR="001B32AD" w:rsidRPr="00AC4A78">
        <w:rPr>
          <w:sz w:val="24"/>
        </w:rPr>
        <w:t>Venons-en maintenant à la musique des mots français.</w:t>
      </w:r>
    </w:p>
    <w:p w14:paraId="2CA7EC5E" w14:textId="77777777" w:rsidR="001B32AD" w:rsidRPr="00AC4A78" w:rsidRDefault="001B32AD" w:rsidP="001B32AD">
      <w:pPr>
        <w:tabs>
          <w:tab w:val="left" w:pos="567"/>
          <w:tab w:val="left" w:pos="4208"/>
        </w:tabs>
        <w:jc w:val="both"/>
        <w:rPr>
          <w:sz w:val="24"/>
        </w:rPr>
      </w:pPr>
      <w:r w:rsidRPr="00AC4A78">
        <w:rPr>
          <w:sz w:val="24"/>
        </w:rPr>
        <w:tab/>
        <w:t xml:space="preserve">Par qui je </w:t>
      </w:r>
      <w:proofErr w:type="gramStart"/>
      <w:r w:rsidRPr="00AC4A78">
        <w:rPr>
          <w:sz w:val="24"/>
        </w:rPr>
        <w:t>la ai</w:t>
      </w:r>
      <w:proofErr w:type="gramEnd"/>
      <w:r w:rsidRPr="00AC4A78">
        <w:rPr>
          <w:sz w:val="24"/>
        </w:rPr>
        <w:t xml:space="preserve"> fait essayer au piano elle a été jugé comme musique choisie et sentimentale. La même personne est en train de la recopier pour y adapter les mots italiens. Il me la donnera dans quelques jours et je vous l’enverrai immédiatement.</w:t>
      </w:r>
    </w:p>
    <w:p w14:paraId="12480CFE" w14:textId="77777777" w:rsidR="001B32AD" w:rsidRPr="00AC4A78" w:rsidRDefault="001B32AD" w:rsidP="001B32AD">
      <w:pPr>
        <w:tabs>
          <w:tab w:val="left" w:pos="567"/>
          <w:tab w:val="left" w:pos="4208"/>
        </w:tabs>
        <w:jc w:val="both"/>
        <w:rPr>
          <w:sz w:val="24"/>
        </w:rPr>
      </w:pPr>
      <w:r w:rsidRPr="00AC4A78">
        <w:rPr>
          <w:sz w:val="24"/>
        </w:rPr>
        <w:tab/>
        <w:t>Vous, ordonnez-moi toujours, parce que ceci il me fait chose d'agréable. Recommandez-nous à la Belle Reine des cœurs.</w:t>
      </w:r>
    </w:p>
    <w:p w14:paraId="7F254917" w14:textId="71BE7136" w:rsidR="007810FD" w:rsidRPr="00AC4A78" w:rsidRDefault="00E74EBA" w:rsidP="007810FD">
      <w:pPr>
        <w:tabs>
          <w:tab w:val="left" w:pos="567"/>
          <w:tab w:val="left" w:pos="4208"/>
        </w:tabs>
        <w:jc w:val="both"/>
        <w:rPr>
          <w:sz w:val="24"/>
        </w:rPr>
      </w:pPr>
      <w:r w:rsidRPr="00AC4A78">
        <w:rPr>
          <w:sz w:val="24"/>
        </w:rPr>
        <w:tab/>
      </w:r>
      <w:r w:rsidR="007810FD" w:rsidRPr="00AC4A78">
        <w:rPr>
          <w:sz w:val="24"/>
        </w:rPr>
        <w:t xml:space="preserve">La Révérende Mère </w:t>
      </w:r>
      <w:proofErr w:type="gramStart"/>
      <w:r w:rsidR="007810FD" w:rsidRPr="00AC4A78">
        <w:rPr>
          <w:sz w:val="24"/>
        </w:rPr>
        <w:t>Générale,*</w:t>
      </w:r>
      <w:proofErr w:type="gramEnd"/>
      <w:r w:rsidR="001B32AD" w:rsidRPr="00AC4A78">
        <w:rPr>
          <w:rStyle w:val="Rimandonotaapidipagina"/>
          <w:sz w:val="24"/>
        </w:rPr>
        <w:footnoteReference w:id="358"/>
      </w:r>
      <w:r w:rsidR="007810FD" w:rsidRPr="00AC4A78">
        <w:rPr>
          <w:sz w:val="24"/>
        </w:rPr>
        <w:t xml:space="preserve"> à </w:t>
      </w:r>
      <w:r w:rsidR="001B32AD" w:rsidRPr="00AC4A78">
        <w:rPr>
          <w:sz w:val="24"/>
        </w:rPr>
        <w:t>laqu</w:t>
      </w:r>
      <w:r w:rsidR="007810FD" w:rsidRPr="00AC4A78">
        <w:rPr>
          <w:sz w:val="24"/>
        </w:rPr>
        <w:t xml:space="preserve">elle </w:t>
      </w:r>
      <w:r w:rsidR="001B32AD" w:rsidRPr="00AC4A78">
        <w:rPr>
          <w:sz w:val="24"/>
        </w:rPr>
        <w:t>vous avez</w:t>
      </w:r>
      <w:r w:rsidR="007810FD" w:rsidRPr="00AC4A78">
        <w:rPr>
          <w:sz w:val="24"/>
        </w:rPr>
        <w:t xml:space="preserve"> envoyé la lettre pour moi,</w:t>
      </w:r>
      <w:r w:rsidR="001B32AD" w:rsidRPr="00AC4A78">
        <w:rPr>
          <w:sz w:val="24"/>
        </w:rPr>
        <w:t xml:space="preserve"> vous </w:t>
      </w:r>
      <w:r w:rsidR="007810FD" w:rsidRPr="00AC4A78">
        <w:rPr>
          <w:sz w:val="24"/>
        </w:rPr>
        <w:t xml:space="preserve">baise les mains et se recommande à </w:t>
      </w:r>
      <w:r w:rsidR="001B32AD" w:rsidRPr="00AC4A78">
        <w:rPr>
          <w:sz w:val="24"/>
        </w:rPr>
        <w:t>vos</w:t>
      </w:r>
      <w:r w:rsidR="007810FD" w:rsidRPr="00AC4A78">
        <w:rPr>
          <w:sz w:val="24"/>
        </w:rPr>
        <w:t xml:space="preserve"> prières, et </w:t>
      </w:r>
      <w:r w:rsidR="001B32AD" w:rsidRPr="00AC4A78">
        <w:rPr>
          <w:sz w:val="24"/>
        </w:rPr>
        <w:t xml:space="preserve">moi </w:t>
      </w:r>
      <w:r w:rsidR="007810FD" w:rsidRPr="00AC4A78">
        <w:rPr>
          <w:sz w:val="24"/>
        </w:rPr>
        <w:t>je fais</w:t>
      </w:r>
      <w:r w:rsidR="001B32AD" w:rsidRPr="00AC4A78">
        <w:rPr>
          <w:sz w:val="24"/>
        </w:rPr>
        <w:t xml:space="preserve"> de </w:t>
      </w:r>
      <w:r w:rsidR="007810FD" w:rsidRPr="00AC4A78">
        <w:rPr>
          <w:sz w:val="24"/>
        </w:rPr>
        <w:t xml:space="preserve">même, </w:t>
      </w:r>
      <w:r w:rsidR="001B32AD" w:rsidRPr="00AC4A78">
        <w:rPr>
          <w:sz w:val="24"/>
        </w:rPr>
        <w:t xml:space="preserve">et </w:t>
      </w:r>
      <w:r w:rsidR="007810FD" w:rsidRPr="00AC4A78">
        <w:rPr>
          <w:sz w:val="24"/>
        </w:rPr>
        <w:t>en toute estime je me d</w:t>
      </w:r>
      <w:r w:rsidR="001B32AD" w:rsidRPr="00AC4A78">
        <w:rPr>
          <w:sz w:val="24"/>
        </w:rPr>
        <w:t>éclare</w:t>
      </w:r>
      <w:r w:rsidR="007810FD" w:rsidRPr="00AC4A78">
        <w:rPr>
          <w:sz w:val="24"/>
        </w:rPr>
        <w:t>:</w:t>
      </w:r>
    </w:p>
    <w:p w14:paraId="46FD4306" w14:textId="77777777" w:rsidR="001B32AD" w:rsidRPr="00AC4A78" w:rsidRDefault="001B32AD" w:rsidP="001B32AD">
      <w:pPr>
        <w:tabs>
          <w:tab w:val="left" w:pos="567"/>
          <w:tab w:val="left" w:pos="4208"/>
        </w:tabs>
        <w:ind w:firstLine="567"/>
        <w:jc w:val="both"/>
        <w:rPr>
          <w:sz w:val="12"/>
          <w:szCs w:val="12"/>
        </w:rPr>
      </w:pPr>
    </w:p>
    <w:p w14:paraId="3294E1BC" w14:textId="68875D07" w:rsidR="007810FD" w:rsidRPr="00AC4A78" w:rsidRDefault="001B32AD" w:rsidP="001B32A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810FD" w:rsidRPr="00AC4A78">
        <w:rPr>
          <w:sz w:val="24"/>
        </w:rPr>
        <w:t>Votre serviteur dévoué</w:t>
      </w:r>
      <w:r w:rsidRPr="00AC4A78">
        <w:rPr>
          <w:sz w:val="24"/>
        </w:rPr>
        <w:t xml:space="preserve"> </w:t>
      </w:r>
      <w:r w:rsidRPr="00AC4A78">
        <w:rPr>
          <w:sz w:val="24"/>
        </w:rPr>
        <w:tab/>
      </w:r>
      <w:r w:rsidRPr="00AC4A78">
        <w:rPr>
          <w:sz w:val="24"/>
        </w:rPr>
        <w:tab/>
      </w:r>
      <w:r w:rsidRPr="00AC4A78">
        <w:rPr>
          <w:sz w:val="24"/>
        </w:rPr>
        <w:tab/>
        <w:t xml:space="preserve">                    </w:t>
      </w:r>
      <w:r w:rsidR="007810FD" w:rsidRPr="00AC4A78">
        <w:rPr>
          <w:sz w:val="24"/>
        </w:rPr>
        <w:t>Chanoine Hannibal Mari</w:t>
      </w:r>
      <w:r w:rsidRPr="00AC4A78">
        <w:rPr>
          <w:sz w:val="24"/>
        </w:rPr>
        <w:t>e</w:t>
      </w:r>
      <w:r w:rsidR="007810FD" w:rsidRPr="00AC4A78">
        <w:rPr>
          <w:sz w:val="24"/>
        </w:rPr>
        <w:t xml:space="preserve"> Di Francia</w:t>
      </w:r>
    </w:p>
    <w:p w14:paraId="1BDA36AC" w14:textId="77777777" w:rsidR="007D40D2" w:rsidRPr="00AC4A78" w:rsidRDefault="007D40D2" w:rsidP="007810FD">
      <w:pPr>
        <w:tabs>
          <w:tab w:val="left" w:pos="567"/>
          <w:tab w:val="left" w:pos="4208"/>
        </w:tabs>
        <w:jc w:val="both"/>
        <w:rPr>
          <w:sz w:val="24"/>
        </w:rPr>
      </w:pPr>
    </w:p>
    <w:p w14:paraId="40E4C88A" w14:textId="77777777" w:rsidR="007810FD" w:rsidRPr="00AC4A78" w:rsidRDefault="007810FD" w:rsidP="007810FD">
      <w:pPr>
        <w:tabs>
          <w:tab w:val="left" w:pos="567"/>
          <w:tab w:val="left" w:pos="4208"/>
        </w:tabs>
        <w:jc w:val="both"/>
        <w:rPr>
          <w:sz w:val="24"/>
        </w:rPr>
      </w:pPr>
    </w:p>
    <w:p w14:paraId="0ADB2812" w14:textId="77777777" w:rsidR="00F31051" w:rsidRDefault="00F31051">
      <w:pPr>
        <w:rPr>
          <w:b/>
          <w:bCs/>
          <w:sz w:val="28"/>
          <w:szCs w:val="28"/>
        </w:rPr>
      </w:pPr>
      <w:r>
        <w:rPr>
          <w:b/>
          <w:bCs/>
          <w:sz w:val="28"/>
          <w:szCs w:val="28"/>
        </w:rPr>
        <w:br w:type="page"/>
      </w:r>
    </w:p>
    <w:p w14:paraId="23EE1CB8" w14:textId="1DBD8670" w:rsidR="007810FD" w:rsidRPr="00AC4A78" w:rsidRDefault="007810FD" w:rsidP="001B32AD">
      <w:pPr>
        <w:tabs>
          <w:tab w:val="left" w:pos="567"/>
          <w:tab w:val="left" w:pos="4208"/>
        </w:tabs>
        <w:jc w:val="center"/>
        <w:rPr>
          <w:b/>
          <w:bCs/>
          <w:sz w:val="28"/>
          <w:szCs w:val="28"/>
        </w:rPr>
      </w:pPr>
      <w:r w:rsidRPr="00AC4A78">
        <w:rPr>
          <w:b/>
          <w:bCs/>
          <w:sz w:val="28"/>
          <w:szCs w:val="28"/>
        </w:rPr>
        <w:lastRenderedPageBreak/>
        <w:t>1174</w:t>
      </w:r>
    </w:p>
    <w:p w14:paraId="00D0765F" w14:textId="40C289E1" w:rsidR="007810FD" w:rsidRPr="00AC4A78" w:rsidRDefault="001B32AD" w:rsidP="001B32AD">
      <w:pPr>
        <w:tabs>
          <w:tab w:val="left" w:pos="567"/>
          <w:tab w:val="left" w:pos="4208"/>
        </w:tabs>
        <w:jc w:val="center"/>
        <w:rPr>
          <w:b/>
          <w:bCs/>
          <w:sz w:val="28"/>
          <w:szCs w:val="28"/>
        </w:rPr>
      </w:pPr>
      <w:r w:rsidRPr="00AC4A78">
        <w:rPr>
          <w:b/>
          <w:bCs/>
          <w:sz w:val="28"/>
          <w:szCs w:val="28"/>
        </w:rPr>
        <w:t>À</w:t>
      </w:r>
      <w:r w:rsidR="007810FD" w:rsidRPr="00AC4A78">
        <w:rPr>
          <w:b/>
          <w:bCs/>
          <w:sz w:val="28"/>
          <w:szCs w:val="28"/>
        </w:rPr>
        <w:t xml:space="preserve"> Monseigneur Anselmo Filippo Pecci,</w:t>
      </w:r>
    </w:p>
    <w:p w14:paraId="05ED2F5C" w14:textId="14B6BF0F" w:rsidR="007810FD" w:rsidRPr="00AC4A78" w:rsidRDefault="007810FD" w:rsidP="001B32AD">
      <w:pPr>
        <w:tabs>
          <w:tab w:val="left" w:pos="567"/>
          <w:tab w:val="left" w:pos="4208"/>
        </w:tabs>
        <w:jc w:val="center"/>
        <w:rPr>
          <w:b/>
          <w:bCs/>
          <w:sz w:val="28"/>
          <w:szCs w:val="28"/>
        </w:rPr>
      </w:pPr>
      <w:r w:rsidRPr="00AC4A78">
        <w:rPr>
          <w:b/>
          <w:bCs/>
          <w:sz w:val="28"/>
          <w:szCs w:val="28"/>
        </w:rPr>
        <w:t xml:space="preserve">Administrateur </w:t>
      </w:r>
      <w:r w:rsidR="001B32AD" w:rsidRPr="00AC4A78">
        <w:rPr>
          <w:b/>
          <w:bCs/>
          <w:sz w:val="28"/>
          <w:szCs w:val="28"/>
        </w:rPr>
        <w:t>A</w:t>
      </w:r>
      <w:r w:rsidRPr="00AC4A78">
        <w:rPr>
          <w:b/>
          <w:bCs/>
          <w:sz w:val="28"/>
          <w:szCs w:val="28"/>
        </w:rPr>
        <w:t>postolique</w:t>
      </w:r>
      <w:r w:rsidR="001B32AD" w:rsidRPr="00AC4A78">
        <w:rPr>
          <w:b/>
          <w:bCs/>
          <w:sz w:val="28"/>
          <w:szCs w:val="28"/>
        </w:rPr>
        <w:t xml:space="preserve"> </w:t>
      </w:r>
      <w:r w:rsidRPr="00AC4A78">
        <w:rPr>
          <w:b/>
          <w:bCs/>
          <w:sz w:val="28"/>
          <w:szCs w:val="28"/>
        </w:rPr>
        <w:t>de Marsico Nuovo et Potenza</w:t>
      </w:r>
    </w:p>
    <w:p w14:paraId="579EC70C" w14:textId="77777777" w:rsidR="001B32AD" w:rsidRPr="00AC4A78" w:rsidRDefault="001B32AD" w:rsidP="007810FD">
      <w:pPr>
        <w:tabs>
          <w:tab w:val="left" w:pos="567"/>
          <w:tab w:val="left" w:pos="4208"/>
        </w:tabs>
        <w:jc w:val="both"/>
        <w:rPr>
          <w:sz w:val="12"/>
          <w:szCs w:val="12"/>
        </w:rPr>
      </w:pPr>
    </w:p>
    <w:p w14:paraId="773E7D9D" w14:textId="734B7CE2" w:rsidR="007810FD" w:rsidRPr="00AC4A78" w:rsidRDefault="007810FD" w:rsidP="007810FD">
      <w:pPr>
        <w:tabs>
          <w:tab w:val="left" w:pos="567"/>
          <w:tab w:val="left" w:pos="4208"/>
        </w:tabs>
        <w:jc w:val="both"/>
        <w:rPr>
          <w:szCs w:val="20"/>
        </w:rPr>
      </w:pPr>
      <w:r w:rsidRPr="00AC4A78">
        <w:rPr>
          <w:szCs w:val="20"/>
        </w:rPr>
        <w:t>A</w:t>
      </w:r>
      <w:r w:rsidR="001B32AD" w:rsidRPr="00AC4A78">
        <w:rPr>
          <w:szCs w:val="20"/>
        </w:rPr>
        <w:t>P</w:t>
      </w:r>
      <w:r w:rsidRPr="00AC4A78">
        <w:rPr>
          <w:szCs w:val="20"/>
        </w:rPr>
        <w:t xml:space="preserve">R 1522 - C3, </w:t>
      </w:r>
      <w:r w:rsidR="001B32AD" w:rsidRPr="00AC4A78">
        <w:rPr>
          <w:szCs w:val="20"/>
        </w:rPr>
        <w:t>9/</w:t>
      </w:r>
      <w:r w:rsidRPr="00AC4A78">
        <w:rPr>
          <w:szCs w:val="20"/>
        </w:rPr>
        <w:t>13</w:t>
      </w:r>
    </w:p>
    <w:p w14:paraId="3365DBC8" w14:textId="1CC3752B" w:rsidR="007810FD" w:rsidRPr="00AC4A78" w:rsidRDefault="007810FD" w:rsidP="007810FD">
      <w:pPr>
        <w:tabs>
          <w:tab w:val="left" w:pos="567"/>
          <w:tab w:val="left" w:pos="4208"/>
        </w:tabs>
        <w:jc w:val="both"/>
        <w:rPr>
          <w:szCs w:val="20"/>
        </w:rPr>
      </w:pPr>
      <w:proofErr w:type="gramStart"/>
      <w:r w:rsidRPr="00AC4A78">
        <w:rPr>
          <w:szCs w:val="20"/>
        </w:rPr>
        <w:t>copie</w:t>
      </w:r>
      <w:proofErr w:type="gramEnd"/>
      <w:r w:rsidRPr="00AC4A78">
        <w:rPr>
          <w:szCs w:val="20"/>
        </w:rPr>
        <w:t xml:space="preserve"> </w:t>
      </w:r>
      <w:r w:rsidR="001B32AD" w:rsidRPr="00AC4A78">
        <w:rPr>
          <w:szCs w:val="20"/>
        </w:rPr>
        <w:t>auth.</w:t>
      </w:r>
      <w:r w:rsidRPr="00AC4A78">
        <w:rPr>
          <w:szCs w:val="20"/>
        </w:rPr>
        <w:t xml:space="preserve">; orig. aux Archives de la Curie </w:t>
      </w:r>
      <w:r w:rsidR="001B32AD" w:rsidRPr="00AC4A78">
        <w:rPr>
          <w:szCs w:val="20"/>
        </w:rPr>
        <w:t>Archiépiscopale</w:t>
      </w:r>
      <w:r w:rsidRPr="00AC4A78">
        <w:rPr>
          <w:szCs w:val="20"/>
        </w:rPr>
        <w:t>, Potenza; inédit.</w:t>
      </w:r>
    </w:p>
    <w:p w14:paraId="65AD6949" w14:textId="77777777" w:rsidR="007810FD" w:rsidRPr="00AC4A78" w:rsidRDefault="007810FD" w:rsidP="007810FD">
      <w:pPr>
        <w:tabs>
          <w:tab w:val="left" w:pos="567"/>
          <w:tab w:val="left" w:pos="4208"/>
        </w:tabs>
        <w:jc w:val="both"/>
        <w:rPr>
          <w:szCs w:val="20"/>
        </w:rPr>
      </w:pPr>
      <w:r w:rsidRPr="00AC4A78">
        <w:rPr>
          <w:szCs w:val="20"/>
        </w:rPr>
        <w:t>Messine, 18.02.1914</w:t>
      </w:r>
    </w:p>
    <w:p w14:paraId="630C6674" w14:textId="77777777" w:rsidR="001B32AD" w:rsidRPr="00AC4A78" w:rsidRDefault="001B32AD" w:rsidP="007810FD">
      <w:pPr>
        <w:tabs>
          <w:tab w:val="left" w:pos="567"/>
          <w:tab w:val="left" w:pos="4208"/>
        </w:tabs>
        <w:jc w:val="both"/>
        <w:rPr>
          <w:sz w:val="10"/>
          <w:szCs w:val="10"/>
        </w:rPr>
      </w:pPr>
    </w:p>
    <w:p w14:paraId="759487AD" w14:textId="4337AA27" w:rsidR="001B32AD" w:rsidRPr="00AC4A78" w:rsidRDefault="00395F6E" w:rsidP="007810FD">
      <w:pPr>
        <w:tabs>
          <w:tab w:val="left" w:pos="567"/>
          <w:tab w:val="left" w:pos="4208"/>
        </w:tabs>
        <w:jc w:val="both"/>
        <w:rPr>
          <w:sz w:val="24"/>
        </w:rPr>
      </w:pPr>
      <w:r w:rsidRPr="00AC4A78">
        <w:rPr>
          <w:szCs w:val="20"/>
        </w:rPr>
        <w:t>Il communique que, pour les Filles du Sacré Côté de Potenza, il a loué une Maison, où elles s'installeront le 1er avril 1914, et laisseront libre la partie de l'Évêché où elles ont résidé jusqu'à présent. Il l'informe également que pour que la fondation de l'École maternelle à confier aux mêmes Sœurs à Genzano di Lucania (Potenza) rien n'a encore été conclu, bien qu'il ait été signé le contrat.</w:t>
      </w:r>
    </w:p>
    <w:p w14:paraId="6DD27EC1" w14:textId="5E8FC23E" w:rsidR="007810FD" w:rsidRPr="00AC4A78" w:rsidRDefault="001B32AD" w:rsidP="007810F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810FD" w:rsidRPr="00AC4A78">
        <w:rPr>
          <w:sz w:val="24"/>
        </w:rPr>
        <w:t>* Messine le 18 février 1914</w:t>
      </w:r>
    </w:p>
    <w:p w14:paraId="17558554" w14:textId="0DD904AE" w:rsidR="001B32AD" w:rsidRPr="00AC4A78" w:rsidRDefault="00AD3E48" w:rsidP="00AD3E48">
      <w:pPr>
        <w:tabs>
          <w:tab w:val="left" w:pos="567"/>
        </w:tabs>
        <w:jc w:val="both"/>
        <w:rPr>
          <w:sz w:val="12"/>
          <w:szCs w:val="12"/>
        </w:rPr>
      </w:pPr>
      <w:r w:rsidRPr="00AC4A78">
        <w:rPr>
          <w:sz w:val="12"/>
          <w:szCs w:val="12"/>
        </w:rPr>
        <w:tab/>
      </w:r>
    </w:p>
    <w:p w14:paraId="3F55A9ED" w14:textId="2A49C610" w:rsidR="007810FD" w:rsidRPr="00AC4A78" w:rsidRDefault="001B32AD" w:rsidP="007810FD">
      <w:pPr>
        <w:tabs>
          <w:tab w:val="left" w:pos="567"/>
          <w:tab w:val="left" w:pos="4208"/>
        </w:tabs>
        <w:jc w:val="both"/>
        <w:rPr>
          <w:sz w:val="24"/>
        </w:rPr>
      </w:pPr>
      <w:r w:rsidRPr="00AC4A78">
        <w:rPr>
          <w:sz w:val="24"/>
        </w:rPr>
        <w:tab/>
      </w:r>
      <w:r w:rsidR="007810FD" w:rsidRPr="00AC4A78">
        <w:rPr>
          <w:sz w:val="24"/>
        </w:rPr>
        <w:t>Excellence</w:t>
      </w:r>
      <w:r w:rsidR="006F5746" w:rsidRPr="00AC4A78">
        <w:rPr>
          <w:sz w:val="24"/>
        </w:rPr>
        <w:t xml:space="preserve"> Très </w:t>
      </w:r>
      <w:r w:rsidR="00411C2A" w:rsidRPr="00AC4A78">
        <w:rPr>
          <w:sz w:val="24"/>
        </w:rPr>
        <w:t>V</w:t>
      </w:r>
      <w:r w:rsidR="006F5746" w:rsidRPr="00AC4A78">
        <w:rPr>
          <w:sz w:val="24"/>
        </w:rPr>
        <w:t>énéré</w:t>
      </w:r>
    </w:p>
    <w:p w14:paraId="2382A26A" w14:textId="77777777" w:rsidR="001B32AD" w:rsidRPr="00AC4A78" w:rsidRDefault="001B32AD" w:rsidP="007810FD">
      <w:pPr>
        <w:tabs>
          <w:tab w:val="left" w:pos="567"/>
          <w:tab w:val="left" w:pos="4208"/>
        </w:tabs>
        <w:jc w:val="both"/>
        <w:rPr>
          <w:sz w:val="6"/>
          <w:szCs w:val="6"/>
        </w:rPr>
      </w:pPr>
      <w:r w:rsidRPr="00AC4A78">
        <w:rPr>
          <w:sz w:val="24"/>
        </w:rPr>
        <w:tab/>
      </w:r>
    </w:p>
    <w:p w14:paraId="565019C4" w14:textId="77777777" w:rsidR="00411C2A" w:rsidRPr="00AC4A78" w:rsidRDefault="001B32AD" w:rsidP="00411C2A">
      <w:pPr>
        <w:tabs>
          <w:tab w:val="left" w:pos="567"/>
          <w:tab w:val="left" w:pos="4208"/>
        </w:tabs>
        <w:jc w:val="both"/>
        <w:rPr>
          <w:sz w:val="24"/>
        </w:rPr>
      </w:pPr>
      <w:r w:rsidRPr="00AC4A78">
        <w:rPr>
          <w:sz w:val="24"/>
        </w:rPr>
        <w:tab/>
      </w:r>
      <w:r w:rsidR="00411C2A" w:rsidRPr="00AC4A78">
        <w:rPr>
          <w:sz w:val="24"/>
        </w:rPr>
        <w:t>Je viens de recevoir Votre très précieuse lettre.</w:t>
      </w:r>
    </w:p>
    <w:p w14:paraId="59F96AAA" w14:textId="77777777" w:rsidR="00411C2A" w:rsidRPr="00AC4A78" w:rsidRDefault="00411C2A" w:rsidP="00411C2A">
      <w:pPr>
        <w:tabs>
          <w:tab w:val="left" w:pos="567"/>
          <w:tab w:val="left" w:pos="4208"/>
        </w:tabs>
        <w:jc w:val="both"/>
        <w:rPr>
          <w:sz w:val="24"/>
        </w:rPr>
      </w:pPr>
      <w:r w:rsidRPr="00AC4A78">
        <w:rPr>
          <w:sz w:val="24"/>
        </w:rPr>
        <w:tab/>
        <w:t>Je conviens sur tout. Le Sœurs de Potenza ont déjà loué la nouvelle Maison pour le 1er avril prochain.</w:t>
      </w:r>
    </w:p>
    <w:p w14:paraId="507DDC44" w14:textId="77777777" w:rsidR="00411C2A" w:rsidRPr="00AC4A78" w:rsidRDefault="00411C2A" w:rsidP="00411C2A">
      <w:pPr>
        <w:tabs>
          <w:tab w:val="left" w:pos="567"/>
          <w:tab w:val="left" w:pos="4208"/>
        </w:tabs>
        <w:jc w:val="both"/>
        <w:rPr>
          <w:sz w:val="24"/>
        </w:rPr>
      </w:pPr>
      <w:r w:rsidRPr="00AC4A78">
        <w:rPr>
          <w:sz w:val="24"/>
        </w:rPr>
        <w:tab/>
        <w:t xml:space="preserve">De Genzano [di Lucania], les Sœurs ne sont toujours pas les appelées malgré le contrat signé. Votre Excellence peut-elle pousser l'affaire au moyen de l'Inspecteur adjoint </w:t>
      </w:r>
      <w:proofErr w:type="gramStart"/>
      <w:r w:rsidRPr="00AC4A78">
        <w:rPr>
          <w:sz w:val="24"/>
        </w:rPr>
        <w:t>scolastique?</w:t>
      </w:r>
      <w:proofErr w:type="gramEnd"/>
    </w:p>
    <w:p w14:paraId="266CE263" w14:textId="0777F4BF" w:rsidR="003C6C7B" w:rsidRPr="00AC4A78" w:rsidRDefault="00411C2A" w:rsidP="00411C2A">
      <w:pPr>
        <w:tabs>
          <w:tab w:val="left" w:pos="567"/>
          <w:tab w:val="left" w:pos="4208"/>
        </w:tabs>
        <w:jc w:val="both"/>
        <w:rPr>
          <w:sz w:val="24"/>
        </w:rPr>
      </w:pPr>
      <w:r w:rsidRPr="00AC4A78">
        <w:rPr>
          <w:sz w:val="24"/>
        </w:rPr>
        <w:tab/>
        <w:t xml:space="preserve">En attendant, je baise vos mains sacrées avec tout le respect et, implorant votre bénédiction sur tous les miens et sur moi, je me </w:t>
      </w:r>
      <w:proofErr w:type="gramStart"/>
      <w:r w:rsidRPr="00AC4A78">
        <w:rPr>
          <w:sz w:val="24"/>
        </w:rPr>
        <w:t>déclare:</w:t>
      </w:r>
      <w:proofErr w:type="gramEnd"/>
    </w:p>
    <w:p w14:paraId="77AF4258" w14:textId="77777777" w:rsidR="005C2F1F" w:rsidRPr="00AC4A78" w:rsidRDefault="005C2F1F" w:rsidP="00411C2A">
      <w:pPr>
        <w:tabs>
          <w:tab w:val="left" w:pos="567"/>
          <w:tab w:val="left" w:pos="4208"/>
        </w:tabs>
        <w:jc w:val="both"/>
        <w:rPr>
          <w:sz w:val="12"/>
          <w:szCs w:val="12"/>
        </w:rPr>
      </w:pPr>
    </w:p>
    <w:p w14:paraId="27DFEA81" w14:textId="7AF60DEA" w:rsidR="007810FD" w:rsidRPr="00AC4A78" w:rsidRDefault="003C6C7B" w:rsidP="007810F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810FD" w:rsidRPr="00AC4A78">
        <w:rPr>
          <w:sz w:val="24"/>
        </w:rPr>
        <w:t>Très humble serviteur</w:t>
      </w:r>
    </w:p>
    <w:p w14:paraId="5434132E" w14:textId="3DB45F84" w:rsidR="007810FD" w:rsidRPr="00AC4A78" w:rsidRDefault="003C6C7B" w:rsidP="007810F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7810FD" w:rsidRPr="00AC4A78">
        <w:rPr>
          <w:sz w:val="24"/>
        </w:rPr>
        <w:t>Chanoine Hannibal Mari</w:t>
      </w:r>
      <w:r w:rsidRPr="00AC4A78">
        <w:rPr>
          <w:sz w:val="24"/>
        </w:rPr>
        <w:t>e</w:t>
      </w:r>
      <w:r w:rsidR="007810FD" w:rsidRPr="00AC4A78">
        <w:rPr>
          <w:sz w:val="24"/>
        </w:rPr>
        <w:t xml:space="preserve"> Di Francia</w:t>
      </w:r>
    </w:p>
    <w:p w14:paraId="6CD0AE04" w14:textId="77777777" w:rsidR="007810FD" w:rsidRPr="00AC4A78" w:rsidRDefault="007810FD" w:rsidP="007810FD">
      <w:pPr>
        <w:tabs>
          <w:tab w:val="left" w:pos="567"/>
          <w:tab w:val="left" w:pos="4208"/>
        </w:tabs>
        <w:jc w:val="both"/>
        <w:rPr>
          <w:sz w:val="24"/>
        </w:rPr>
      </w:pPr>
    </w:p>
    <w:p w14:paraId="62A09B32" w14:textId="77777777" w:rsidR="00A16686" w:rsidRPr="00AC4A78" w:rsidRDefault="00A16686" w:rsidP="003C6C7B">
      <w:pPr>
        <w:tabs>
          <w:tab w:val="left" w:pos="567"/>
          <w:tab w:val="left" w:pos="4208"/>
        </w:tabs>
        <w:jc w:val="center"/>
        <w:rPr>
          <w:b/>
          <w:bCs/>
          <w:sz w:val="28"/>
          <w:szCs w:val="28"/>
        </w:rPr>
      </w:pPr>
    </w:p>
    <w:p w14:paraId="1CB0B548" w14:textId="60D83CC7" w:rsidR="007810FD" w:rsidRPr="00AC4A78" w:rsidRDefault="007810FD" w:rsidP="003C6C7B">
      <w:pPr>
        <w:tabs>
          <w:tab w:val="left" w:pos="567"/>
          <w:tab w:val="left" w:pos="4208"/>
        </w:tabs>
        <w:jc w:val="center"/>
        <w:rPr>
          <w:b/>
          <w:bCs/>
          <w:sz w:val="28"/>
          <w:szCs w:val="28"/>
        </w:rPr>
      </w:pPr>
      <w:r w:rsidRPr="00AC4A78">
        <w:rPr>
          <w:b/>
          <w:bCs/>
          <w:sz w:val="28"/>
          <w:szCs w:val="28"/>
        </w:rPr>
        <w:t>1175</w:t>
      </w:r>
    </w:p>
    <w:p w14:paraId="42275F4D" w14:textId="77777777" w:rsidR="007810FD" w:rsidRPr="00AC4A78" w:rsidRDefault="007810FD" w:rsidP="003C6C7B">
      <w:pPr>
        <w:tabs>
          <w:tab w:val="left" w:pos="567"/>
          <w:tab w:val="left" w:pos="4208"/>
        </w:tabs>
        <w:jc w:val="center"/>
        <w:rPr>
          <w:b/>
          <w:bCs/>
          <w:sz w:val="28"/>
          <w:szCs w:val="28"/>
        </w:rPr>
      </w:pPr>
      <w:r w:rsidRPr="00AC4A78">
        <w:rPr>
          <w:b/>
          <w:bCs/>
          <w:sz w:val="28"/>
          <w:szCs w:val="28"/>
        </w:rPr>
        <w:t>À Sœur Nazarena Majone, F.D.Z.</w:t>
      </w:r>
    </w:p>
    <w:p w14:paraId="7B7FE622" w14:textId="229B8E67" w:rsidR="007810FD" w:rsidRPr="00AC4A78" w:rsidRDefault="007810FD" w:rsidP="007810FD">
      <w:pPr>
        <w:tabs>
          <w:tab w:val="left" w:pos="567"/>
          <w:tab w:val="left" w:pos="4208"/>
        </w:tabs>
        <w:jc w:val="both"/>
        <w:rPr>
          <w:szCs w:val="20"/>
        </w:rPr>
      </w:pPr>
      <w:r w:rsidRPr="00AC4A78">
        <w:rPr>
          <w:szCs w:val="20"/>
        </w:rPr>
        <w:t>A</w:t>
      </w:r>
      <w:r w:rsidR="00A16686" w:rsidRPr="00AC4A78">
        <w:rPr>
          <w:szCs w:val="20"/>
        </w:rPr>
        <w:t>P</w:t>
      </w:r>
      <w:r w:rsidRPr="00AC4A78">
        <w:rPr>
          <w:szCs w:val="20"/>
        </w:rPr>
        <w:t>R 3150 - C3, 9/14</w:t>
      </w:r>
    </w:p>
    <w:p w14:paraId="74ACAC65" w14:textId="0775DA0A" w:rsidR="007810FD" w:rsidRPr="00AC4A78" w:rsidRDefault="00A16686" w:rsidP="007810FD">
      <w:pPr>
        <w:tabs>
          <w:tab w:val="left" w:pos="567"/>
          <w:tab w:val="left" w:pos="4208"/>
        </w:tabs>
        <w:jc w:val="both"/>
        <w:rPr>
          <w:szCs w:val="20"/>
        </w:rPr>
      </w:pPr>
      <w:r w:rsidRPr="00AC4A78">
        <w:rPr>
          <w:szCs w:val="20"/>
        </w:rPr>
        <w:t>ms</w:t>
      </w:r>
      <w:r w:rsidR="007810FD" w:rsidRPr="00AC4A78">
        <w:rPr>
          <w:szCs w:val="20"/>
        </w:rPr>
        <w:t>. orig. aut</w:t>
      </w:r>
      <w:proofErr w:type="gramStart"/>
      <w:r w:rsidRPr="00AC4A78">
        <w:rPr>
          <w:szCs w:val="20"/>
        </w:rPr>
        <w:t>.</w:t>
      </w:r>
      <w:r w:rsidR="007810FD" w:rsidRPr="00AC4A78">
        <w:rPr>
          <w:szCs w:val="20"/>
        </w:rPr>
        <w:t>;</w:t>
      </w:r>
      <w:proofErr w:type="gramEnd"/>
      <w:r w:rsidR="007810FD" w:rsidRPr="00AC4A78">
        <w:rPr>
          <w:szCs w:val="20"/>
        </w:rPr>
        <w:t xml:space="preserve"> 1 f. lignes préimpr</w:t>
      </w:r>
      <w:r w:rsidRPr="00AC4A78">
        <w:rPr>
          <w:szCs w:val="20"/>
        </w:rPr>
        <w:t>.</w:t>
      </w:r>
      <w:r w:rsidR="007810FD" w:rsidRPr="00AC4A78">
        <w:rPr>
          <w:szCs w:val="20"/>
        </w:rPr>
        <w:t xml:space="preserve"> (</w:t>
      </w:r>
      <w:proofErr w:type="gramStart"/>
      <w:r w:rsidR="007810FD" w:rsidRPr="00AC4A78">
        <w:rPr>
          <w:szCs w:val="20"/>
        </w:rPr>
        <w:t>mm</w:t>
      </w:r>
      <w:proofErr w:type="gramEnd"/>
      <w:r w:rsidR="007810FD" w:rsidRPr="00AC4A78">
        <w:rPr>
          <w:szCs w:val="20"/>
        </w:rPr>
        <w:t xml:space="preserve">. 120x200) - 1 </w:t>
      </w:r>
      <w:r w:rsidRPr="00AC4A78">
        <w:rPr>
          <w:szCs w:val="20"/>
        </w:rPr>
        <w:t>côté</w:t>
      </w:r>
      <w:r w:rsidR="007810FD" w:rsidRPr="00AC4A78">
        <w:rPr>
          <w:szCs w:val="20"/>
        </w:rPr>
        <w:t xml:space="preserve"> </w:t>
      </w:r>
      <w:proofErr w:type="gramStart"/>
      <w:r w:rsidR="007810FD" w:rsidRPr="00AC4A78">
        <w:rPr>
          <w:szCs w:val="20"/>
        </w:rPr>
        <w:t>écrit;</w:t>
      </w:r>
      <w:proofErr w:type="gramEnd"/>
      <w:r w:rsidR="007810FD" w:rsidRPr="00AC4A78">
        <w:rPr>
          <w:szCs w:val="20"/>
        </w:rPr>
        <w:t xml:space="preserve"> inédit.</w:t>
      </w:r>
    </w:p>
    <w:p w14:paraId="1F5E9D3F" w14:textId="77777777" w:rsidR="007810FD" w:rsidRPr="00AC4A78" w:rsidRDefault="007810FD" w:rsidP="007810FD">
      <w:pPr>
        <w:tabs>
          <w:tab w:val="left" w:pos="567"/>
          <w:tab w:val="left" w:pos="4208"/>
        </w:tabs>
        <w:jc w:val="both"/>
        <w:rPr>
          <w:szCs w:val="20"/>
        </w:rPr>
      </w:pPr>
      <w:r w:rsidRPr="00AC4A78">
        <w:rPr>
          <w:szCs w:val="20"/>
        </w:rPr>
        <w:t>Messine, 18.02.1914</w:t>
      </w:r>
    </w:p>
    <w:p w14:paraId="342E7D66" w14:textId="77777777" w:rsidR="00A16686" w:rsidRPr="00AC4A78" w:rsidRDefault="00A16686" w:rsidP="007810FD">
      <w:pPr>
        <w:tabs>
          <w:tab w:val="left" w:pos="567"/>
          <w:tab w:val="left" w:pos="4208"/>
        </w:tabs>
        <w:jc w:val="both"/>
        <w:rPr>
          <w:sz w:val="10"/>
          <w:szCs w:val="10"/>
        </w:rPr>
      </w:pPr>
    </w:p>
    <w:p w14:paraId="5E3F25F3" w14:textId="3A9CF0E7" w:rsidR="007810FD" w:rsidRPr="00AC4A78" w:rsidRDefault="00A16686" w:rsidP="007810FD">
      <w:pPr>
        <w:tabs>
          <w:tab w:val="left" w:pos="567"/>
          <w:tab w:val="left" w:pos="4208"/>
        </w:tabs>
        <w:jc w:val="both"/>
        <w:rPr>
          <w:szCs w:val="20"/>
        </w:rPr>
      </w:pPr>
      <w:r w:rsidRPr="00AC4A78">
        <w:rPr>
          <w:szCs w:val="20"/>
        </w:rPr>
        <w:t xml:space="preserve">Billet avec lequel il </w:t>
      </w:r>
      <w:proofErr w:type="gramStart"/>
      <w:r w:rsidRPr="00AC4A78">
        <w:rPr>
          <w:szCs w:val="20"/>
        </w:rPr>
        <w:t>la</w:t>
      </w:r>
      <w:r w:rsidR="007810FD" w:rsidRPr="00AC4A78">
        <w:rPr>
          <w:szCs w:val="20"/>
        </w:rPr>
        <w:t xml:space="preserve"> autoris</w:t>
      </w:r>
      <w:r w:rsidRPr="00AC4A78">
        <w:rPr>
          <w:szCs w:val="20"/>
        </w:rPr>
        <w:t>e</w:t>
      </w:r>
      <w:proofErr w:type="gramEnd"/>
      <w:r w:rsidR="007810FD" w:rsidRPr="00AC4A78">
        <w:rPr>
          <w:szCs w:val="20"/>
        </w:rPr>
        <w:t xml:space="preserve"> à prolonger de 7 jours l'action </w:t>
      </w:r>
      <w:r w:rsidRPr="00AC4A78">
        <w:rPr>
          <w:szCs w:val="20"/>
        </w:rPr>
        <w:t>d’</w:t>
      </w:r>
      <w:r w:rsidR="007810FD" w:rsidRPr="00AC4A78">
        <w:rPr>
          <w:szCs w:val="20"/>
        </w:rPr>
        <w:t>expulsion de M</w:t>
      </w:r>
      <w:r w:rsidRPr="00AC4A78">
        <w:rPr>
          <w:szCs w:val="20"/>
        </w:rPr>
        <w:t>ada</w:t>
      </w:r>
      <w:r w:rsidR="007810FD" w:rsidRPr="00AC4A78">
        <w:rPr>
          <w:szCs w:val="20"/>
        </w:rPr>
        <w:t xml:space="preserve">me Guglielmi. </w:t>
      </w:r>
      <w:r w:rsidRPr="00AC4A78">
        <w:rPr>
          <w:szCs w:val="20"/>
        </w:rPr>
        <w:t xml:space="preserve">Il se </w:t>
      </w:r>
      <w:proofErr w:type="gramStart"/>
      <w:r w:rsidRPr="00AC4A78">
        <w:rPr>
          <w:szCs w:val="20"/>
        </w:rPr>
        <w:t>signe</w:t>
      </w:r>
      <w:r w:rsidR="007810FD" w:rsidRPr="00AC4A78">
        <w:rPr>
          <w:szCs w:val="20"/>
        </w:rPr>
        <w:t>:</w:t>
      </w:r>
      <w:proofErr w:type="gramEnd"/>
      <w:r w:rsidR="007810FD" w:rsidRPr="00AC4A78">
        <w:rPr>
          <w:szCs w:val="20"/>
        </w:rPr>
        <w:t xml:space="preserve"> Père.</w:t>
      </w:r>
    </w:p>
    <w:p w14:paraId="4C75F7F3" w14:textId="77777777" w:rsidR="00A16686" w:rsidRPr="00AC4A78" w:rsidRDefault="00A16686" w:rsidP="007810FD">
      <w:pPr>
        <w:tabs>
          <w:tab w:val="left" w:pos="567"/>
          <w:tab w:val="left" w:pos="4208"/>
        </w:tabs>
        <w:jc w:val="both"/>
        <w:rPr>
          <w:sz w:val="24"/>
        </w:rPr>
      </w:pPr>
    </w:p>
    <w:p w14:paraId="379FC381" w14:textId="702534A1" w:rsidR="007810FD" w:rsidRPr="00AC4A78" w:rsidRDefault="00A16686" w:rsidP="007810F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810FD" w:rsidRPr="00AC4A78">
        <w:rPr>
          <w:sz w:val="24"/>
        </w:rPr>
        <w:t>* Messine le 18 février 1914</w:t>
      </w:r>
    </w:p>
    <w:p w14:paraId="49DB792F" w14:textId="77777777" w:rsidR="00A16686" w:rsidRPr="00AC4A78" w:rsidRDefault="00A16686" w:rsidP="007810FD">
      <w:pPr>
        <w:tabs>
          <w:tab w:val="left" w:pos="567"/>
          <w:tab w:val="left" w:pos="4208"/>
        </w:tabs>
        <w:jc w:val="both"/>
        <w:rPr>
          <w:sz w:val="12"/>
          <w:szCs w:val="12"/>
        </w:rPr>
      </w:pPr>
    </w:p>
    <w:p w14:paraId="52C3FB8C" w14:textId="77777777" w:rsidR="00CC66A1" w:rsidRPr="00AC4A78" w:rsidRDefault="00A16686" w:rsidP="007810FD">
      <w:pPr>
        <w:tabs>
          <w:tab w:val="left" w:pos="567"/>
          <w:tab w:val="left" w:pos="4208"/>
        </w:tabs>
        <w:jc w:val="both"/>
        <w:rPr>
          <w:sz w:val="12"/>
          <w:szCs w:val="12"/>
        </w:rPr>
      </w:pPr>
      <w:r w:rsidRPr="00AC4A78">
        <w:rPr>
          <w:sz w:val="24"/>
        </w:rPr>
        <w:tab/>
      </w:r>
      <w:r w:rsidR="0050556D" w:rsidRPr="00AC4A78">
        <w:rPr>
          <w:sz w:val="24"/>
        </w:rPr>
        <w:t xml:space="preserve">À la célèbre Guglielmi on peut accorder une prolongation de 7 jours avant de la </w:t>
      </w:r>
      <w:proofErr w:type="gramStart"/>
      <w:r w:rsidR="0050556D" w:rsidRPr="00AC4A78">
        <w:rPr>
          <w:sz w:val="24"/>
        </w:rPr>
        <w:t>expulser;</w:t>
      </w:r>
      <w:proofErr w:type="gramEnd"/>
      <w:r w:rsidR="0050556D" w:rsidRPr="00AC4A78">
        <w:rPr>
          <w:sz w:val="24"/>
        </w:rPr>
        <w:t xml:space="preserve"> après l'écoulement de ce terme, qu’elle soit expulser pour qu’elle aille rendre heureuse [sic!] quelque maison!</w:t>
      </w:r>
    </w:p>
    <w:p w14:paraId="6F3AE320" w14:textId="77777777" w:rsidR="00CC66A1" w:rsidRPr="00AC4A78" w:rsidRDefault="00CC66A1" w:rsidP="007810FD">
      <w:pPr>
        <w:tabs>
          <w:tab w:val="left" w:pos="567"/>
          <w:tab w:val="left" w:pos="4208"/>
        </w:tabs>
        <w:jc w:val="both"/>
        <w:rPr>
          <w:sz w:val="12"/>
          <w:szCs w:val="12"/>
        </w:rPr>
      </w:pPr>
    </w:p>
    <w:p w14:paraId="46F7C509" w14:textId="4C060915" w:rsidR="007810FD" w:rsidRPr="00AC4A78" w:rsidRDefault="00CC66A1" w:rsidP="007810FD">
      <w:pPr>
        <w:tabs>
          <w:tab w:val="left" w:pos="567"/>
          <w:tab w:val="left" w:pos="4208"/>
        </w:tabs>
        <w:jc w:val="both"/>
        <w:rPr>
          <w:sz w:val="12"/>
          <w:szCs w:val="12"/>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810FD" w:rsidRPr="00AC4A78">
        <w:rPr>
          <w:sz w:val="24"/>
        </w:rPr>
        <w:t>Père</w:t>
      </w:r>
    </w:p>
    <w:p w14:paraId="2DBA35D5" w14:textId="77777777" w:rsidR="007810FD" w:rsidRPr="00AC4A78" w:rsidRDefault="007810FD" w:rsidP="007810FD">
      <w:pPr>
        <w:tabs>
          <w:tab w:val="left" w:pos="567"/>
          <w:tab w:val="left" w:pos="4208"/>
        </w:tabs>
        <w:jc w:val="both"/>
        <w:rPr>
          <w:sz w:val="24"/>
        </w:rPr>
      </w:pPr>
    </w:p>
    <w:p w14:paraId="2BF3D2A7" w14:textId="77777777" w:rsidR="0050556D" w:rsidRPr="00AC4A78" w:rsidRDefault="0050556D" w:rsidP="00A16686">
      <w:pPr>
        <w:tabs>
          <w:tab w:val="left" w:pos="567"/>
          <w:tab w:val="left" w:pos="4208"/>
        </w:tabs>
        <w:jc w:val="center"/>
        <w:rPr>
          <w:b/>
          <w:bCs/>
          <w:sz w:val="28"/>
          <w:szCs w:val="28"/>
        </w:rPr>
      </w:pPr>
    </w:p>
    <w:p w14:paraId="61AC14E9" w14:textId="77777777" w:rsidR="00F31051" w:rsidRDefault="00F31051">
      <w:pPr>
        <w:rPr>
          <w:b/>
          <w:bCs/>
          <w:sz w:val="28"/>
          <w:szCs w:val="28"/>
        </w:rPr>
      </w:pPr>
      <w:r>
        <w:rPr>
          <w:b/>
          <w:bCs/>
          <w:sz w:val="28"/>
          <w:szCs w:val="28"/>
        </w:rPr>
        <w:br w:type="page"/>
      </w:r>
    </w:p>
    <w:p w14:paraId="5BAFFC1A" w14:textId="149CE28E" w:rsidR="007810FD" w:rsidRPr="00AC4A78" w:rsidRDefault="007810FD" w:rsidP="00A16686">
      <w:pPr>
        <w:tabs>
          <w:tab w:val="left" w:pos="567"/>
          <w:tab w:val="left" w:pos="4208"/>
        </w:tabs>
        <w:jc w:val="center"/>
        <w:rPr>
          <w:b/>
          <w:bCs/>
          <w:sz w:val="28"/>
          <w:szCs w:val="28"/>
        </w:rPr>
      </w:pPr>
      <w:r w:rsidRPr="00AC4A78">
        <w:rPr>
          <w:b/>
          <w:bCs/>
          <w:sz w:val="28"/>
          <w:szCs w:val="28"/>
        </w:rPr>
        <w:lastRenderedPageBreak/>
        <w:t>1176</w:t>
      </w:r>
    </w:p>
    <w:p w14:paraId="0967557A" w14:textId="77777777" w:rsidR="007810FD" w:rsidRPr="00AC4A78" w:rsidRDefault="007810FD" w:rsidP="00A16686">
      <w:pPr>
        <w:tabs>
          <w:tab w:val="left" w:pos="567"/>
          <w:tab w:val="left" w:pos="4208"/>
        </w:tabs>
        <w:jc w:val="center"/>
        <w:rPr>
          <w:sz w:val="24"/>
        </w:rPr>
      </w:pPr>
      <w:r w:rsidRPr="00AC4A78">
        <w:rPr>
          <w:b/>
          <w:bCs/>
          <w:sz w:val="28"/>
          <w:szCs w:val="28"/>
        </w:rPr>
        <w:t>Au Père Callisto Bonicelli, Montfort</w:t>
      </w:r>
    </w:p>
    <w:p w14:paraId="607B13C0" w14:textId="77777777" w:rsidR="00A16686" w:rsidRPr="00AC4A78" w:rsidRDefault="00A16686" w:rsidP="007810FD">
      <w:pPr>
        <w:tabs>
          <w:tab w:val="left" w:pos="567"/>
          <w:tab w:val="left" w:pos="4208"/>
        </w:tabs>
        <w:jc w:val="both"/>
        <w:rPr>
          <w:sz w:val="12"/>
          <w:szCs w:val="12"/>
        </w:rPr>
      </w:pPr>
    </w:p>
    <w:p w14:paraId="5C46EF9A" w14:textId="05928168" w:rsidR="007810FD" w:rsidRPr="00AC4A78" w:rsidRDefault="007810FD" w:rsidP="007810FD">
      <w:pPr>
        <w:tabs>
          <w:tab w:val="left" w:pos="567"/>
          <w:tab w:val="left" w:pos="4208"/>
        </w:tabs>
        <w:jc w:val="both"/>
        <w:rPr>
          <w:szCs w:val="20"/>
        </w:rPr>
      </w:pPr>
      <w:r w:rsidRPr="00AC4A78">
        <w:rPr>
          <w:szCs w:val="20"/>
        </w:rPr>
        <w:t>A</w:t>
      </w:r>
      <w:r w:rsidR="00A16686" w:rsidRPr="00AC4A78">
        <w:rPr>
          <w:szCs w:val="20"/>
        </w:rPr>
        <w:t>P</w:t>
      </w:r>
      <w:r w:rsidRPr="00AC4A78">
        <w:rPr>
          <w:szCs w:val="20"/>
        </w:rPr>
        <w:t>R 8074 - C3, 9/15</w:t>
      </w:r>
    </w:p>
    <w:p w14:paraId="2862CF52" w14:textId="65F30855" w:rsidR="007810FD" w:rsidRPr="00AC4A78" w:rsidRDefault="00BB6543" w:rsidP="007810FD">
      <w:pPr>
        <w:tabs>
          <w:tab w:val="left" w:pos="567"/>
          <w:tab w:val="left" w:pos="4208"/>
        </w:tabs>
        <w:jc w:val="both"/>
        <w:rPr>
          <w:szCs w:val="20"/>
        </w:rPr>
      </w:pPr>
      <w:proofErr w:type="gramStart"/>
      <w:r w:rsidRPr="00AC4A78">
        <w:rPr>
          <w:szCs w:val="20"/>
        </w:rPr>
        <w:t>t</w:t>
      </w:r>
      <w:r w:rsidR="007810FD" w:rsidRPr="00AC4A78">
        <w:rPr>
          <w:szCs w:val="20"/>
        </w:rPr>
        <w:t>ranscr</w:t>
      </w:r>
      <w:proofErr w:type="gramEnd"/>
      <w:r w:rsidRPr="00AC4A78">
        <w:rPr>
          <w:szCs w:val="20"/>
        </w:rPr>
        <w:t>.</w:t>
      </w:r>
      <w:r w:rsidR="007810FD" w:rsidRPr="00AC4A78">
        <w:rPr>
          <w:szCs w:val="20"/>
        </w:rPr>
        <w:t xml:space="preserve">; orig. aux </w:t>
      </w:r>
      <w:r w:rsidRPr="00AC4A78">
        <w:rPr>
          <w:szCs w:val="20"/>
        </w:rPr>
        <w:t>A</w:t>
      </w:r>
      <w:r w:rsidR="007810FD" w:rsidRPr="00AC4A78">
        <w:rPr>
          <w:szCs w:val="20"/>
        </w:rPr>
        <w:t>rchives non identifiées ; inédit.</w:t>
      </w:r>
    </w:p>
    <w:p w14:paraId="71B85799" w14:textId="77777777" w:rsidR="007810FD" w:rsidRPr="00AC4A78" w:rsidRDefault="007810FD" w:rsidP="007810FD">
      <w:pPr>
        <w:tabs>
          <w:tab w:val="left" w:pos="567"/>
          <w:tab w:val="left" w:pos="4208"/>
        </w:tabs>
        <w:jc w:val="both"/>
        <w:rPr>
          <w:szCs w:val="20"/>
        </w:rPr>
      </w:pPr>
      <w:r w:rsidRPr="00AC4A78">
        <w:rPr>
          <w:szCs w:val="20"/>
        </w:rPr>
        <w:t>Messine, 18.02.1914</w:t>
      </w:r>
    </w:p>
    <w:p w14:paraId="728A869D" w14:textId="77777777" w:rsidR="00BB6543" w:rsidRPr="00AC4A78" w:rsidRDefault="00BB6543" w:rsidP="007810FD">
      <w:pPr>
        <w:tabs>
          <w:tab w:val="left" w:pos="567"/>
          <w:tab w:val="left" w:pos="4208"/>
        </w:tabs>
        <w:jc w:val="both"/>
        <w:rPr>
          <w:sz w:val="10"/>
          <w:szCs w:val="10"/>
        </w:rPr>
      </w:pPr>
    </w:p>
    <w:p w14:paraId="48058E7B" w14:textId="573AD7AE" w:rsidR="007810FD" w:rsidRPr="00AC4A78" w:rsidRDefault="00BB6543" w:rsidP="007810FD">
      <w:pPr>
        <w:tabs>
          <w:tab w:val="left" w:pos="567"/>
          <w:tab w:val="left" w:pos="4208"/>
        </w:tabs>
        <w:jc w:val="both"/>
        <w:rPr>
          <w:szCs w:val="20"/>
        </w:rPr>
      </w:pPr>
      <w:r w:rsidRPr="00AC4A78">
        <w:rPr>
          <w:szCs w:val="20"/>
        </w:rPr>
        <w:t xml:space="preserve">Il envoie, annexée à cette lettre, la partition </w:t>
      </w:r>
      <w:r w:rsidR="007810FD" w:rsidRPr="00AC4A78">
        <w:rPr>
          <w:szCs w:val="20"/>
        </w:rPr>
        <w:t>musicale d'un hymne écrit en français par Sa</w:t>
      </w:r>
      <w:r w:rsidRPr="00AC4A78">
        <w:rPr>
          <w:szCs w:val="20"/>
        </w:rPr>
        <w:t xml:space="preserve">int </w:t>
      </w:r>
      <w:r w:rsidR="007810FD" w:rsidRPr="00AC4A78">
        <w:rPr>
          <w:szCs w:val="20"/>
        </w:rPr>
        <w:t xml:space="preserve">Luigi Maria Grignion et traduit en italien par </w:t>
      </w:r>
      <w:r w:rsidRPr="00AC4A78">
        <w:rPr>
          <w:szCs w:val="20"/>
        </w:rPr>
        <w:t xml:space="preserve">le </w:t>
      </w:r>
      <w:r w:rsidR="007810FD" w:rsidRPr="00AC4A78">
        <w:rPr>
          <w:szCs w:val="20"/>
        </w:rPr>
        <w:t xml:space="preserve">Di Francia. </w:t>
      </w:r>
      <w:r w:rsidRPr="00AC4A78">
        <w:rPr>
          <w:szCs w:val="20"/>
        </w:rPr>
        <w:t>Elle</w:t>
      </w:r>
      <w:r w:rsidR="007810FD" w:rsidRPr="00AC4A78">
        <w:rPr>
          <w:szCs w:val="20"/>
        </w:rPr>
        <w:t xml:space="preserve"> est cité p. 152 du vol. 58 du recueil officiel des Écrits, présenté à l'époque à l'examen des </w:t>
      </w:r>
      <w:r w:rsidRPr="00AC4A78">
        <w:rPr>
          <w:szCs w:val="20"/>
        </w:rPr>
        <w:t>T</w:t>
      </w:r>
      <w:r w:rsidR="007810FD" w:rsidRPr="00AC4A78">
        <w:rPr>
          <w:szCs w:val="20"/>
        </w:rPr>
        <w:t xml:space="preserve">héologiens </w:t>
      </w:r>
      <w:r w:rsidRPr="00AC4A78">
        <w:rPr>
          <w:szCs w:val="20"/>
        </w:rPr>
        <w:t>C</w:t>
      </w:r>
      <w:r w:rsidR="007810FD" w:rsidRPr="00AC4A78">
        <w:rPr>
          <w:szCs w:val="20"/>
        </w:rPr>
        <w:t>enseurs, mais il n'a pas été possible jusqu'à présent (année 2022) de retrouver le texte manuscrit original.</w:t>
      </w:r>
    </w:p>
    <w:p w14:paraId="34D23814" w14:textId="77777777" w:rsidR="00BB6543" w:rsidRPr="00AC4A78" w:rsidRDefault="00BB6543" w:rsidP="007810FD">
      <w:pPr>
        <w:tabs>
          <w:tab w:val="left" w:pos="567"/>
          <w:tab w:val="left" w:pos="4208"/>
        </w:tabs>
        <w:jc w:val="both"/>
        <w:rPr>
          <w:sz w:val="24"/>
        </w:rPr>
      </w:pPr>
    </w:p>
    <w:p w14:paraId="1837CEF1" w14:textId="37939BF1" w:rsidR="007810FD" w:rsidRPr="00AC4A78" w:rsidRDefault="007810FD" w:rsidP="00BB6543">
      <w:pPr>
        <w:tabs>
          <w:tab w:val="left" w:pos="567"/>
          <w:tab w:val="left" w:pos="4208"/>
        </w:tabs>
        <w:jc w:val="center"/>
        <w:rPr>
          <w:sz w:val="24"/>
        </w:rPr>
      </w:pPr>
      <w:r w:rsidRPr="00AC4A78">
        <w:rPr>
          <w:sz w:val="24"/>
        </w:rPr>
        <w:t>I.M.I.A.</w:t>
      </w:r>
    </w:p>
    <w:p w14:paraId="3EF8A446" w14:textId="77777777" w:rsidR="00BB6543" w:rsidRPr="00AC4A78" w:rsidRDefault="00BB6543" w:rsidP="007810FD">
      <w:pPr>
        <w:tabs>
          <w:tab w:val="left" w:pos="567"/>
          <w:tab w:val="left" w:pos="4208"/>
        </w:tabs>
        <w:jc w:val="both"/>
        <w:rPr>
          <w:sz w:val="12"/>
          <w:szCs w:val="12"/>
        </w:rPr>
      </w:pPr>
    </w:p>
    <w:p w14:paraId="300AA741" w14:textId="09EE7BBF" w:rsidR="007810FD" w:rsidRPr="00AC4A78" w:rsidRDefault="00BB6543" w:rsidP="007810F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810FD" w:rsidRPr="00AC4A78">
        <w:rPr>
          <w:sz w:val="24"/>
        </w:rPr>
        <w:t>* Messine le 18 février 1914</w:t>
      </w:r>
    </w:p>
    <w:p w14:paraId="3DE30787" w14:textId="77777777" w:rsidR="00BB6543" w:rsidRPr="00AC4A78" w:rsidRDefault="00BB6543" w:rsidP="007810FD">
      <w:pPr>
        <w:tabs>
          <w:tab w:val="left" w:pos="567"/>
          <w:tab w:val="left" w:pos="4208"/>
        </w:tabs>
        <w:jc w:val="both"/>
        <w:rPr>
          <w:sz w:val="12"/>
          <w:szCs w:val="12"/>
        </w:rPr>
      </w:pPr>
    </w:p>
    <w:p w14:paraId="23BF28D4" w14:textId="28A8F237" w:rsidR="007810FD" w:rsidRPr="00AC4A78" w:rsidRDefault="00BB6543" w:rsidP="007810FD">
      <w:pPr>
        <w:tabs>
          <w:tab w:val="left" w:pos="567"/>
          <w:tab w:val="left" w:pos="4208"/>
        </w:tabs>
        <w:jc w:val="both"/>
        <w:rPr>
          <w:sz w:val="24"/>
        </w:rPr>
      </w:pPr>
      <w:r w:rsidRPr="00AC4A78">
        <w:rPr>
          <w:sz w:val="24"/>
        </w:rPr>
        <w:tab/>
      </w:r>
      <w:r w:rsidR="00BD380C" w:rsidRPr="00AC4A78">
        <w:rPr>
          <w:sz w:val="24"/>
        </w:rPr>
        <w:t>Estimé</w:t>
      </w:r>
      <w:r w:rsidR="007810FD" w:rsidRPr="00AC4A78">
        <w:rPr>
          <w:sz w:val="24"/>
        </w:rPr>
        <w:t xml:space="preserve"> Père Bonicelli,</w:t>
      </w:r>
    </w:p>
    <w:p w14:paraId="7407149E" w14:textId="77777777" w:rsidR="00BB6543" w:rsidRPr="00AC4A78" w:rsidRDefault="00BB6543" w:rsidP="007810FD">
      <w:pPr>
        <w:tabs>
          <w:tab w:val="left" w:pos="567"/>
          <w:tab w:val="left" w:pos="4208"/>
        </w:tabs>
        <w:jc w:val="both"/>
        <w:rPr>
          <w:sz w:val="6"/>
          <w:szCs w:val="6"/>
        </w:rPr>
      </w:pPr>
    </w:p>
    <w:p w14:paraId="778E1A0A" w14:textId="7AFD744A" w:rsidR="007810FD" w:rsidRPr="00AC4A78" w:rsidRDefault="007810FD" w:rsidP="007810FD">
      <w:pPr>
        <w:tabs>
          <w:tab w:val="left" w:pos="567"/>
          <w:tab w:val="left" w:pos="4208"/>
        </w:tabs>
        <w:jc w:val="both"/>
        <w:rPr>
          <w:sz w:val="24"/>
        </w:rPr>
      </w:pPr>
      <w:r w:rsidRPr="00AC4A78">
        <w:rPr>
          <w:sz w:val="24"/>
        </w:rPr>
        <w:t xml:space="preserve">Je </w:t>
      </w:r>
      <w:r w:rsidR="00BB6543" w:rsidRPr="00AC4A78">
        <w:rPr>
          <w:sz w:val="24"/>
        </w:rPr>
        <w:t xml:space="preserve">vous </w:t>
      </w:r>
      <w:r w:rsidR="00BD380C" w:rsidRPr="00AC4A78">
        <w:rPr>
          <w:sz w:val="24"/>
        </w:rPr>
        <w:t>envoie</w:t>
      </w:r>
      <w:r w:rsidRPr="00AC4A78">
        <w:rPr>
          <w:sz w:val="24"/>
        </w:rPr>
        <w:t xml:space="preserve"> la musique avec les </w:t>
      </w:r>
      <w:r w:rsidR="002943A2" w:rsidRPr="00AC4A78">
        <w:rPr>
          <w:sz w:val="24"/>
        </w:rPr>
        <w:t>ver</w:t>
      </w:r>
      <w:r w:rsidRPr="00AC4A78">
        <w:rPr>
          <w:sz w:val="24"/>
        </w:rPr>
        <w:t xml:space="preserve">s en </w:t>
      </w:r>
      <w:proofErr w:type="gramStart"/>
      <w:r w:rsidRPr="00AC4A78">
        <w:rPr>
          <w:sz w:val="24"/>
        </w:rPr>
        <w:t>italien.*</w:t>
      </w:r>
      <w:proofErr w:type="gramEnd"/>
      <w:r w:rsidR="002943A2" w:rsidRPr="00AC4A78">
        <w:rPr>
          <w:rStyle w:val="Rimandonotaapidipagina"/>
          <w:sz w:val="24"/>
        </w:rPr>
        <w:footnoteReference w:id="359"/>
      </w:r>
      <w:r w:rsidRPr="00AC4A78">
        <w:rPr>
          <w:sz w:val="24"/>
        </w:rPr>
        <w:t xml:space="preserve"> Je </w:t>
      </w:r>
      <w:r w:rsidR="00BD380C" w:rsidRPr="00AC4A78">
        <w:rPr>
          <w:sz w:val="24"/>
        </w:rPr>
        <w:t>vous envoie</w:t>
      </w:r>
      <w:r w:rsidRPr="00AC4A78">
        <w:rPr>
          <w:sz w:val="24"/>
        </w:rPr>
        <w:t xml:space="preserve"> aussi les </w:t>
      </w:r>
      <w:r w:rsidR="00BD380C" w:rsidRPr="00AC4A78">
        <w:rPr>
          <w:sz w:val="24"/>
        </w:rPr>
        <w:t xml:space="preserve">petites strophes </w:t>
      </w:r>
      <w:r w:rsidRPr="00AC4A78">
        <w:rPr>
          <w:sz w:val="24"/>
        </w:rPr>
        <w:t xml:space="preserve"> copiées.</w:t>
      </w:r>
    </w:p>
    <w:p w14:paraId="427D0298" w14:textId="7F335EE6" w:rsidR="007810FD" w:rsidRPr="00AC4A78" w:rsidRDefault="00BD380C" w:rsidP="007810FD">
      <w:pPr>
        <w:tabs>
          <w:tab w:val="left" w:pos="567"/>
          <w:tab w:val="left" w:pos="4208"/>
        </w:tabs>
        <w:jc w:val="both"/>
        <w:rPr>
          <w:sz w:val="24"/>
        </w:rPr>
      </w:pPr>
      <w:r w:rsidRPr="00AC4A78">
        <w:rPr>
          <w:sz w:val="24"/>
        </w:rPr>
        <w:tab/>
      </w:r>
      <w:r w:rsidR="007810FD" w:rsidRPr="00AC4A78">
        <w:rPr>
          <w:sz w:val="24"/>
        </w:rPr>
        <w:t xml:space="preserve">J'espère que vous serez satisfait de </w:t>
      </w:r>
      <w:proofErr w:type="gramStart"/>
      <w:r w:rsidR="007810FD" w:rsidRPr="00AC4A78">
        <w:rPr>
          <w:sz w:val="24"/>
        </w:rPr>
        <w:t>tout;</w:t>
      </w:r>
      <w:proofErr w:type="gramEnd"/>
      <w:r w:rsidR="007810FD" w:rsidRPr="00AC4A78">
        <w:rPr>
          <w:sz w:val="24"/>
        </w:rPr>
        <w:t xml:space="preserve"> et quand </w:t>
      </w:r>
      <w:r w:rsidRPr="00AC4A78">
        <w:rPr>
          <w:sz w:val="24"/>
        </w:rPr>
        <w:t xml:space="preserve">la </w:t>
      </w:r>
      <w:r w:rsidR="007810FD" w:rsidRPr="00AC4A78">
        <w:rPr>
          <w:sz w:val="24"/>
        </w:rPr>
        <w:t>nouvelle édition</w:t>
      </w:r>
      <w:r w:rsidRPr="00AC4A78">
        <w:rPr>
          <w:sz w:val="24"/>
        </w:rPr>
        <w:t xml:space="preserve"> sera terminée</w:t>
      </w:r>
      <w:r w:rsidR="007810FD" w:rsidRPr="00AC4A78">
        <w:rPr>
          <w:sz w:val="24"/>
        </w:rPr>
        <w:t>, veuillez m'en envoyer un exemplaire.</w:t>
      </w:r>
    </w:p>
    <w:p w14:paraId="3EBAB249" w14:textId="229C358A" w:rsidR="007810FD" w:rsidRPr="00AC4A78" w:rsidRDefault="00BD380C" w:rsidP="007810FD">
      <w:pPr>
        <w:tabs>
          <w:tab w:val="left" w:pos="567"/>
          <w:tab w:val="left" w:pos="4208"/>
        </w:tabs>
        <w:jc w:val="both"/>
        <w:rPr>
          <w:sz w:val="24"/>
        </w:rPr>
      </w:pPr>
      <w:r w:rsidRPr="00AC4A78">
        <w:rPr>
          <w:sz w:val="24"/>
        </w:rPr>
        <w:tab/>
      </w:r>
      <w:r w:rsidR="007810FD" w:rsidRPr="00AC4A78">
        <w:rPr>
          <w:sz w:val="24"/>
        </w:rPr>
        <w:t>Je vous baise les mains avec respect et me recommand</w:t>
      </w:r>
      <w:r w:rsidRPr="00AC4A78">
        <w:rPr>
          <w:sz w:val="24"/>
        </w:rPr>
        <w:t>ant</w:t>
      </w:r>
      <w:r w:rsidR="007810FD" w:rsidRPr="00AC4A78">
        <w:rPr>
          <w:sz w:val="24"/>
        </w:rPr>
        <w:t xml:space="preserve"> aux v</w:t>
      </w:r>
      <w:r w:rsidRPr="00AC4A78">
        <w:rPr>
          <w:sz w:val="24"/>
        </w:rPr>
        <w:t xml:space="preserve">os </w:t>
      </w:r>
      <w:r w:rsidR="007810FD" w:rsidRPr="00AC4A78">
        <w:rPr>
          <w:sz w:val="24"/>
        </w:rPr>
        <w:t xml:space="preserve">prières, je me </w:t>
      </w:r>
      <w:proofErr w:type="gramStart"/>
      <w:r w:rsidR="007810FD" w:rsidRPr="00AC4A78">
        <w:rPr>
          <w:sz w:val="24"/>
        </w:rPr>
        <w:t>d</w:t>
      </w:r>
      <w:r w:rsidRPr="00AC4A78">
        <w:rPr>
          <w:sz w:val="24"/>
        </w:rPr>
        <w:t>éclare</w:t>
      </w:r>
      <w:r w:rsidR="007810FD" w:rsidRPr="00AC4A78">
        <w:rPr>
          <w:sz w:val="24"/>
        </w:rPr>
        <w:t>:</w:t>
      </w:r>
      <w:proofErr w:type="gramEnd"/>
    </w:p>
    <w:p w14:paraId="780BEE56" w14:textId="77777777" w:rsidR="00BD380C" w:rsidRPr="00AC4A78" w:rsidRDefault="00BD380C" w:rsidP="007810FD">
      <w:pPr>
        <w:tabs>
          <w:tab w:val="left" w:pos="567"/>
          <w:tab w:val="left" w:pos="4208"/>
        </w:tabs>
        <w:jc w:val="both"/>
        <w:rPr>
          <w:sz w:val="12"/>
          <w:szCs w:val="12"/>
        </w:rPr>
      </w:pPr>
    </w:p>
    <w:p w14:paraId="1B5660F4" w14:textId="4CE3A018" w:rsidR="007810FD" w:rsidRPr="00AC4A78" w:rsidRDefault="00BD380C" w:rsidP="007810F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Vôtre </w:t>
      </w:r>
      <w:r w:rsidR="007810FD" w:rsidRPr="00AC4A78">
        <w:rPr>
          <w:sz w:val="24"/>
        </w:rPr>
        <w:t>en Jésus-Christ</w:t>
      </w:r>
    </w:p>
    <w:p w14:paraId="5BD24096" w14:textId="3C317C07" w:rsidR="007810FD" w:rsidRPr="00AC4A78" w:rsidRDefault="00BD380C" w:rsidP="007810F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7810FD" w:rsidRPr="00AC4A78">
        <w:rPr>
          <w:sz w:val="24"/>
        </w:rPr>
        <w:t>Chanoine Hannibal Mari</w:t>
      </w:r>
      <w:r w:rsidRPr="00AC4A78">
        <w:rPr>
          <w:sz w:val="24"/>
        </w:rPr>
        <w:t>e</w:t>
      </w:r>
      <w:r w:rsidR="007810FD" w:rsidRPr="00AC4A78">
        <w:rPr>
          <w:sz w:val="24"/>
        </w:rPr>
        <w:t xml:space="preserve"> Di Francia</w:t>
      </w:r>
    </w:p>
    <w:p w14:paraId="5CEB8D68" w14:textId="77777777" w:rsidR="007810FD" w:rsidRPr="00AC4A78" w:rsidRDefault="007810FD" w:rsidP="007810FD">
      <w:pPr>
        <w:tabs>
          <w:tab w:val="left" w:pos="567"/>
          <w:tab w:val="left" w:pos="4208"/>
        </w:tabs>
        <w:jc w:val="both"/>
        <w:rPr>
          <w:sz w:val="24"/>
        </w:rPr>
      </w:pPr>
    </w:p>
    <w:p w14:paraId="2BFF6335" w14:textId="77777777" w:rsidR="00CC66A1" w:rsidRPr="00AC4A78" w:rsidRDefault="00CC66A1" w:rsidP="00EE28EA">
      <w:pPr>
        <w:tabs>
          <w:tab w:val="left" w:pos="567"/>
          <w:tab w:val="left" w:pos="4208"/>
        </w:tabs>
        <w:jc w:val="center"/>
        <w:rPr>
          <w:b/>
          <w:bCs/>
          <w:sz w:val="28"/>
          <w:szCs w:val="28"/>
        </w:rPr>
      </w:pPr>
    </w:p>
    <w:p w14:paraId="539CBD3A" w14:textId="1E974359" w:rsidR="007810FD" w:rsidRPr="00AC4A78" w:rsidRDefault="007810FD" w:rsidP="00EE28EA">
      <w:pPr>
        <w:tabs>
          <w:tab w:val="left" w:pos="567"/>
          <w:tab w:val="left" w:pos="4208"/>
        </w:tabs>
        <w:jc w:val="center"/>
        <w:rPr>
          <w:b/>
          <w:bCs/>
          <w:sz w:val="28"/>
          <w:szCs w:val="28"/>
        </w:rPr>
      </w:pPr>
      <w:r w:rsidRPr="00AC4A78">
        <w:rPr>
          <w:b/>
          <w:bCs/>
          <w:sz w:val="28"/>
          <w:szCs w:val="28"/>
        </w:rPr>
        <w:t>1177</w:t>
      </w:r>
    </w:p>
    <w:p w14:paraId="3F1429DF" w14:textId="77777777" w:rsidR="007810FD" w:rsidRPr="00AC4A78" w:rsidRDefault="007810FD" w:rsidP="00EE28EA">
      <w:pPr>
        <w:tabs>
          <w:tab w:val="left" w:pos="567"/>
          <w:tab w:val="left" w:pos="4208"/>
        </w:tabs>
        <w:jc w:val="center"/>
        <w:rPr>
          <w:b/>
          <w:bCs/>
          <w:sz w:val="28"/>
          <w:szCs w:val="28"/>
        </w:rPr>
      </w:pPr>
      <w:r w:rsidRPr="00AC4A78">
        <w:rPr>
          <w:b/>
          <w:bCs/>
          <w:sz w:val="28"/>
          <w:szCs w:val="28"/>
        </w:rPr>
        <w:t>À Sœur Nazarena Majone, F.D.Z.</w:t>
      </w:r>
    </w:p>
    <w:p w14:paraId="490653D8" w14:textId="77777777" w:rsidR="00EE28EA" w:rsidRPr="00AC4A78" w:rsidRDefault="00EE28EA" w:rsidP="007810FD">
      <w:pPr>
        <w:tabs>
          <w:tab w:val="left" w:pos="567"/>
          <w:tab w:val="left" w:pos="4208"/>
        </w:tabs>
        <w:jc w:val="both"/>
        <w:rPr>
          <w:sz w:val="12"/>
          <w:szCs w:val="12"/>
        </w:rPr>
      </w:pPr>
    </w:p>
    <w:p w14:paraId="039714A6" w14:textId="0A216B80" w:rsidR="007810FD" w:rsidRPr="00AC4A78" w:rsidRDefault="007810FD" w:rsidP="007810FD">
      <w:pPr>
        <w:tabs>
          <w:tab w:val="left" w:pos="567"/>
          <w:tab w:val="left" w:pos="4208"/>
        </w:tabs>
        <w:jc w:val="both"/>
        <w:rPr>
          <w:szCs w:val="20"/>
        </w:rPr>
      </w:pPr>
      <w:r w:rsidRPr="00AC4A78">
        <w:rPr>
          <w:szCs w:val="20"/>
        </w:rPr>
        <w:t>A</w:t>
      </w:r>
      <w:r w:rsidR="00EE28EA" w:rsidRPr="00AC4A78">
        <w:rPr>
          <w:szCs w:val="20"/>
        </w:rPr>
        <w:t>P</w:t>
      </w:r>
      <w:r w:rsidRPr="00AC4A78">
        <w:rPr>
          <w:szCs w:val="20"/>
        </w:rPr>
        <w:t>R 3149 - C3, 09</w:t>
      </w:r>
      <w:r w:rsidR="00CC66A1" w:rsidRPr="00AC4A78">
        <w:rPr>
          <w:szCs w:val="20"/>
        </w:rPr>
        <w:t>/16</w:t>
      </w:r>
    </w:p>
    <w:p w14:paraId="55FFE677" w14:textId="1B1A7C73" w:rsidR="007810FD" w:rsidRPr="00AC4A78" w:rsidRDefault="00EE28EA" w:rsidP="007810FD">
      <w:pPr>
        <w:tabs>
          <w:tab w:val="left" w:pos="567"/>
          <w:tab w:val="left" w:pos="4208"/>
        </w:tabs>
        <w:jc w:val="both"/>
        <w:rPr>
          <w:szCs w:val="20"/>
        </w:rPr>
      </w:pPr>
      <w:r w:rsidRPr="00AC4A78">
        <w:rPr>
          <w:szCs w:val="20"/>
        </w:rPr>
        <w:t>ms</w:t>
      </w:r>
      <w:r w:rsidR="007810FD" w:rsidRPr="00AC4A78">
        <w:rPr>
          <w:szCs w:val="20"/>
        </w:rPr>
        <w:t>. orig. aut</w:t>
      </w:r>
      <w:proofErr w:type="gramStart"/>
      <w:r w:rsidRPr="00AC4A78">
        <w:rPr>
          <w:szCs w:val="20"/>
        </w:rPr>
        <w:t>.</w:t>
      </w:r>
      <w:r w:rsidR="007810FD" w:rsidRPr="00AC4A78">
        <w:rPr>
          <w:szCs w:val="20"/>
        </w:rPr>
        <w:t>;</w:t>
      </w:r>
      <w:proofErr w:type="gramEnd"/>
      <w:r w:rsidR="007810FD" w:rsidRPr="00AC4A78">
        <w:rPr>
          <w:szCs w:val="20"/>
        </w:rPr>
        <w:t xml:space="preserve"> 1 f. lignes pr</w:t>
      </w:r>
      <w:r w:rsidRPr="00AC4A78">
        <w:rPr>
          <w:szCs w:val="20"/>
        </w:rPr>
        <w:t>éimpr</w:t>
      </w:r>
      <w:r w:rsidR="007810FD" w:rsidRPr="00AC4A78">
        <w:rPr>
          <w:szCs w:val="20"/>
        </w:rPr>
        <w:t>. (</w:t>
      </w:r>
      <w:proofErr w:type="gramStart"/>
      <w:r w:rsidR="007810FD" w:rsidRPr="00AC4A78">
        <w:rPr>
          <w:szCs w:val="20"/>
        </w:rPr>
        <w:t>mm</w:t>
      </w:r>
      <w:proofErr w:type="gramEnd"/>
      <w:r w:rsidR="007810FD" w:rsidRPr="00AC4A78">
        <w:rPr>
          <w:szCs w:val="20"/>
        </w:rPr>
        <w:t xml:space="preserve">. 125x160) - 1 </w:t>
      </w:r>
      <w:r w:rsidRPr="00AC4A78">
        <w:rPr>
          <w:szCs w:val="20"/>
        </w:rPr>
        <w:t>côté</w:t>
      </w:r>
      <w:r w:rsidR="007810FD" w:rsidRPr="00AC4A78">
        <w:rPr>
          <w:szCs w:val="20"/>
        </w:rPr>
        <w:t xml:space="preserve"> </w:t>
      </w:r>
      <w:proofErr w:type="gramStart"/>
      <w:r w:rsidR="007810FD" w:rsidRPr="00AC4A78">
        <w:rPr>
          <w:szCs w:val="20"/>
        </w:rPr>
        <w:t>écrit;</w:t>
      </w:r>
      <w:proofErr w:type="gramEnd"/>
      <w:r w:rsidR="007810FD" w:rsidRPr="00AC4A78">
        <w:rPr>
          <w:szCs w:val="20"/>
        </w:rPr>
        <w:t xml:space="preserve"> inédit.</w:t>
      </w:r>
    </w:p>
    <w:p w14:paraId="55394BFB" w14:textId="77777777" w:rsidR="007810FD" w:rsidRPr="00AC4A78" w:rsidRDefault="007810FD" w:rsidP="007810FD">
      <w:pPr>
        <w:tabs>
          <w:tab w:val="left" w:pos="567"/>
          <w:tab w:val="left" w:pos="4208"/>
        </w:tabs>
        <w:jc w:val="both"/>
        <w:rPr>
          <w:szCs w:val="20"/>
        </w:rPr>
      </w:pPr>
      <w:r w:rsidRPr="00AC4A78">
        <w:rPr>
          <w:szCs w:val="20"/>
        </w:rPr>
        <w:t>Messine, 19.02.1914</w:t>
      </w:r>
    </w:p>
    <w:p w14:paraId="426CD49E" w14:textId="77777777" w:rsidR="00EE28EA" w:rsidRPr="00AC4A78" w:rsidRDefault="00EE28EA" w:rsidP="007810FD">
      <w:pPr>
        <w:tabs>
          <w:tab w:val="left" w:pos="567"/>
          <w:tab w:val="left" w:pos="4208"/>
        </w:tabs>
        <w:jc w:val="both"/>
        <w:rPr>
          <w:sz w:val="10"/>
          <w:szCs w:val="10"/>
        </w:rPr>
      </w:pPr>
    </w:p>
    <w:p w14:paraId="1224B37A" w14:textId="01ED3775" w:rsidR="007810FD" w:rsidRPr="00AC4A78" w:rsidRDefault="00EE28EA" w:rsidP="007810FD">
      <w:pPr>
        <w:tabs>
          <w:tab w:val="left" w:pos="567"/>
          <w:tab w:val="left" w:pos="4208"/>
        </w:tabs>
        <w:jc w:val="both"/>
        <w:rPr>
          <w:szCs w:val="20"/>
        </w:rPr>
      </w:pPr>
      <w:r w:rsidRPr="00AC4A78">
        <w:rPr>
          <w:szCs w:val="20"/>
        </w:rPr>
        <w:t xml:space="preserve">Billet </w:t>
      </w:r>
      <w:r w:rsidR="007810FD" w:rsidRPr="00AC4A78">
        <w:rPr>
          <w:szCs w:val="20"/>
        </w:rPr>
        <w:t>dans l</w:t>
      </w:r>
      <w:r w:rsidRPr="00AC4A78">
        <w:rPr>
          <w:szCs w:val="20"/>
        </w:rPr>
        <w:t>e</w:t>
      </w:r>
      <w:r w:rsidR="007810FD" w:rsidRPr="00AC4A78">
        <w:rPr>
          <w:szCs w:val="20"/>
        </w:rPr>
        <w:t xml:space="preserve">quel il </w:t>
      </w:r>
      <w:proofErr w:type="gramStart"/>
      <w:r w:rsidRPr="00AC4A78">
        <w:rPr>
          <w:szCs w:val="20"/>
        </w:rPr>
        <w:t xml:space="preserve">la </w:t>
      </w:r>
      <w:r w:rsidR="007810FD" w:rsidRPr="00AC4A78">
        <w:rPr>
          <w:szCs w:val="20"/>
        </w:rPr>
        <w:t>autorise</w:t>
      </w:r>
      <w:proofErr w:type="gramEnd"/>
      <w:r w:rsidR="007810FD" w:rsidRPr="00AC4A78">
        <w:rPr>
          <w:szCs w:val="20"/>
        </w:rPr>
        <w:t xml:space="preserve"> à donner 261,75 lires </w:t>
      </w:r>
      <w:r w:rsidRPr="00AC4A78">
        <w:rPr>
          <w:szCs w:val="20"/>
        </w:rPr>
        <w:t>à Monsieur</w:t>
      </w:r>
      <w:r w:rsidR="007810FD" w:rsidRPr="00AC4A78">
        <w:rPr>
          <w:szCs w:val="20"/>
        </w:rPr>
        <w:t xml:space="preserve"> Giuseppe Lombardo pour les paiements à effectuer. </w:t>
      </w:r>
      <w:r w:rsidRPr="00AC4A78">
        <w:rPr>
          <w:szCs w:val="20"/>
        </w:rPr>
        <w:t xml:space="preserve">Il se </w:t>
      </w:r>
      <w:proofErr w:type="gramStart"/>
      <w:r w:rsidRPr="00AC4A78">
        <w:rPr>
          <w:szCs w:val="20"/>
        </w:rPr>
        <w:t>signe</w:t>
      </w:r>
      <w:r w:rsidR="007810FD" w:rsidRPr="00AC4A78">
        <w:rPr>
          <w:szCs w:val="20"/>
        </w:rPr>
        <w:t>:</w:t>
      </w:r>
      <w:proofErr w:type="gramEnd"/>
      <w:r w:rsidR="007810FD" w:rsidRPr="00AC4A78">
        <w:rPr>
          <w:szCs w:val="20"/>
        </w:rPr>
        <w:t xml:space="preserve"> Père.</w:t>
      </w:r>
    </w:p>
    <w:p w14:paraId="6B6A6455" w14:textId="77777777" w:rsidR="00EE28EA" w:rsidRPr="00AC4A78" w:rsidRDefault="00EE28EA" w:rsidP="007810FD">
      <w:pPr>
        <w:tabs>
          <w:tab w:val="left" w:pos="567"/>
          <w:tab w:val="left" w:pos="4208"/>
        </w:tabs>
        <w:jc w:val="both"/>
        <w:rPr>
          <w:sz w:val="24"/>
        </w:rPr>
      </w:pPr>
    </w:p>
    <w:p w14:paraId="25061A40" w14:textId="7FCAF280" w:rsidR="007810FD" w:rsidRPr="00AC4A78" w:rsidRDefault="00EE28EA" w:rsidP="007810F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810FD" w:rsidRPr="00AC4A78">
        <w:rPr>
          <w:sz w:val="24"/>
        </w:rPr>
        <w:t>* Messine, 19 février 1914</w:t>
      </w:r>
    </w:p>
    <w:p w14:paraId="7684A799" w14:textId="77777777" w:rsidR="00964B34" w:rsidRPr="00AC4A78" w:rsidRDefault="00964B34" w:rsidP="007810FD">
      <w:pPr>
        <w:tabs>
          <w:tab w:val="left" w:pos="567"/>
          <w:tab w:val="left" w:pos="4208"/>
        </w:tabs>
        <w:jc w:val="both"/>
        <w:rPr>
          <w:sz w:val="12"/>
          <w:szCs w:val="12"/>
        </w:rPr>
      </w:pPr>
    </w:p>
    <w:p w14:paraId="7629D54D" w14:textId="3CA21081" w:rsidR="007810FD" w:rsidRPr="00AC4A78" w:rsidRDefault="00964B34" w:rsidP="007810FD">
      <w:pPr>
        <w:tabs>
          <w:tab w:val="left" w:pos="567"/>
          <w:tab w:val="left" w:pos="4208"/>
        </w:tabs>
        <w:jc w:val="both"/>
        <w:rPr>
          <w:sz w:val="24"/>
        </w:rPr>
      </w:pPr>
      <w:r w:rsidRPr="00AC4A78">
        <w:rPr>
          <w:sz w:val="24"/>
        </w:rPr>
        <w:tab/>
      </w:r>
      <w:r w:rsidR="007810FD" w:rsidRPr="00AC4A78">
        <w:rPr>
          <w:sz w:val="24"/>
        </w:rPr>
        <w:t xml:space="preserve">La Sœur </w:t>
      </w:r>
      <w:r w:rsidRPr="00AC4A78">
        <w:rPr>
          <w:sz w:val="24"/>
        </w:rPr>
        <w:t>Prévôte</w:t>
      </w:r>
      <w:r w:rsidR="007810FD" w:rsidRPr="00AC4A78">
        <w:rPr>
          <w:sz w:val="24"/>
        </w:rPr>
        <w:t xml:space="preserve"> donnera 94+167,75 = 261,75 lires à Don Giuseppe Lombardo pour les paiements que je dois faire.</w:t>
      </w:r>
    </w:p>
    <w:p w14:paraId="6A8AB5CA" w14:textId="77777777" w:rsidR="00964B34" w:rsidRPr="00AC4A78" w:rsidRDefault="00964B34" w:rsidP="007810FD">
      <w:pPr>
        <w:tabs>
          <w:tab w:val="left" w:pos="567"/>
          <w:tab w:val="left" w:pos="4208"/>
        </w:tabs>
        <w:jc w:val="both"/>
        <w:rPr>
          <w:sz w:val="12"/>
          <w:szCs w:val="12"/>
        </w:rPr>
      </w:pPr>
    </w:p>
    <w:p w14:paraId="3DE8D2D3" w14:textId="3F25C493" w:rsidR="007810FD" w:rsidRPr="00AC4A78" w:rsidRDefault="00964B34" w:rsidP="00964B34">
      <w:pPr>
        <w:tabs>
          <w:tab w:val="left" w:pos="567"/>
          <w:tab w:val="left" w:pos="4208"/>
          <w:tab w:val="left" w:pos="6077"/>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810FD" w:rsidRPr="00AC4A78">
        <w:rPr>
          <w:sz w:val="24"/>
        </w:rPr>
        <w:t>Père</w:t>
      </w:r>
    </w:p>
    <w:p w14:paraId="27ECB934" w14:textId="77777777" w:rsidR="007810FD" w:rsidRPr="00AC4A78" w:rsidRDefault="007810FD" w:rsidP="007810FD">
      <w:pPr>
        <w:tabs>
          <w:tab w:val="left" w:pos="567"/>
          <w:tab w:val="left" w:pos="4208"/>
        </w:tabs>
        <w:jc w:val="both"/>
        <w:rPr>
          <w:sz w:val="24"/>
        </w:rPr>
      </w:pPr>
    </w:p>
    <w:p w14:paraId="3881E504" w14:textId="77777777" w:rsidR="00964B34" w:rsidRPr="00AC4A78" w:rsidRDefault="00964B34" w:rsidP="00964B34">
      <w:pPr>
        <w:tabs>
          <w:tab w:val="left" w:pos="567"/>
          <w:tab w:val="left" w:pos="4208"/>
        </w:tabs>
        <w:jc w:val="center"/>
        <w:rPr>
          <w:b/>
          <w:bCs/>
          <w:sz w:val="28"/>
          <w:szCs w:val="28"/>
        </w:rPr>
      </w:pPr>
    </w:p>
    <w:p w14:paraId="3BE112A8" w14:textId="77777777" w:rsidR="00F31051" w:rsidRDefault="00F31051">
      <w:pPr>
        <w:rPr>
          <w:b/>
          <w:bCs/>
          <w:sz w:val="28"/>
          <w:szCs w:val="28"/>
        </w:rPr>
      </w:pPr>
      <w:r>
        <w:rPr>
          <w:b/>
          <w:bCs/>
          <w:sz w:val="28"/>
          <w:szCs w:val="28"/>
        </w:rPr>
        <w:br w:type="page"/>
      </w:r>
    </w:p>
    <w:p w14:paraId="3F89BD7B" w14:textId="21AB18BF" w:rsidR="007810FD" w:rsidRPr="00AC4A78" w:rsidRDefault="007810FD" w:rsidP="00964B34">
      <w:pPr>
        <w:tabs>
          <w:tab w:val="left" w:pos="567"/>
          <w:tab w:val="left" w:pos="4208"/>
        </w:tabs>
        <w:jc w:val="center"/>
        <w:rPr>
          <w:b/>
          <w:bCs/>
          <w:sz w:val="28"/>
          <w:szCs w:val="28"/>
        </w:rPr>
      </w:pPr>
      <w:r w:rsidRPr="00AC4A78">
        <w:rPr>
          <w:b/>
          <w:bCs/>
          <w:sz w:val="28"/>
          <w:szCs w:val="28"/>
        </w:rPr>
        <w:lastRenderedPageBreak/>
        <w:t>1178</w:t>
      </w:r>
    </w:p>
    <w:p w14:paraId="2236FD5D" w14:textId="03CFAB02" w:rsidR="007810FD" w:rsidRPr="00AC4A78" w:rsidRDefault="007810FD" w:rsidP="00964B34">
      <w:pPr>
        <w:tabs>
          <w:tab w:val="left" w:pos="567"/>
          <w:tab w:val="left" w:pos="4208"/>
        </w:tabs>
        <w:jc w:val="center"/>
        <w:rPr>
          <w:b/>
          <w:bCs/>
          <w:sz w:val="28"/>
          <w:szCs w:val="28"/>
        </w:rPr>
      </w:pPr>
      <w:r w:rsidRPr="00AC4A78">
        <w:rPr>
          <w:b/>
          <w:bCs/>
          <w:sz w:val="28"/>
          <w:szCs w:val="28"/>
        </w:rPr>
        <w:t xml:space="preserve">À </w:t>
      </w:r>
      <w:r w:rsidR="00964B34" w:rsidRPr="00AC4A78">
        <w:rPr>
          <w:b/>
          <w:bCs/>
          <w:sz w:val="28"/>
          <w:szCs w:val="28"/>
        </w:rPr>
        <w:t>Sœur</w:t>
      </w:r>
      <w:r w:rsidRPr="00AC4A78">
        <w:rPr>
          <w:b/>
          <w:bCs/>
          <w:sz w:val="28"/>
          <w:szCs w:val="28"/>
        </w:rPr>
        <w:t xml:space="preserve"> Teresina D'Ippolito, F.S.C.</w:t>
      </w:r>
    </w:p>
    <w:p w14:paraId="76925742" w14:textId="77777777" w:rsidR="00964B34" w:rsidRPr="00AC4A78" w:rsidRDefault="00964B34" w:rsidP="007810FD">
      <w:pPr>
        <w:tabs>
          <w:tab w:val="left" w:pos="567"/>
          <w:tab w:val="left" w:pos="4208"/>
        </w:tabs>
        <w:jc w:val="both"/>
        <w:rPr>
          <w:sz w:val="12"/>
          <w:szCs w:val="12"/>
        </w:rPr>
      </w:pPr>
    </w:p>
    <w:p w14:paraId="32A29EEB" w14:textId="2933D283" w:rsidR="007810FD" w:rsidRPr="00AC4A78" w:rsidRDefault="007810FD" w:rsidP="007810FD">
      <w:pPr>
        <w:tabs>
          <w:tab w:val="left" w:pos="567"/>
          <w:tab w:val="left" w:pos="4208"/>
        </w:tabs>
        <w:jc w:val="both"/>
        <w:rPr>
          <w:szCs w:val="20"/>
        </w:rPr>
      </w:pPr>
      <w:r w:rsidRPr="00AC4A78">
        <w:rPr>
          <w:szCs w:val="20"/>
        </w:rPr>
        <w:t>A</w:t>
      </w:r>
      <w:r w:rsidR="00964B34" w:rsidRPr="00AC4A78">
        <w:rPr>
          <w:szCs w:val="20"/>
        </w:rPr>
        <w:t>P</w:t>
      </w:r>
      <w:r w:rsidRPr="00AC4A78">
        <w:rPr>
          <w:szCs w:val="20"/>
        </w:rPr>
        <w:t xml:space="preserve">R 1523 - C3, </w:t>
      </w:r>
      <w:r w:rsidR="00CC66A1" w:rsidRPr="00AC4A78">
        <w:rPr>
          <w:szCs w:val="20"/>
        </w:rPr>
        <w:t>09/</w:t>
      </w:r>
      <w:r w:rsidRPr="00AC4A78">
        <w:rPr>
          <w:szCs w:val="20"/>
        </w:rPr>
        <w:t>17</w:t>
      </w:r>
    </w:p>
    <w:p w14:paraId="23B777D0" w14:textId="1156063E" w:rsidR="007810FD" w:rsidRPr="00AC4A78" w:rsidRDefault="007810FD" w:rsidP="007810FD">
      <w:pPr>
        <w:tabs>
          <w:tab w:val="left" w:pos="567"/>
          <w:tab w:val="left" w:pos="4208"/>
        </w:tabs>
        <w:jc w:val="both"/>
        <w:rPr>
          <w:szCs w:val="20"/>
        </w:rPr>
      </w:pPr>
      <w:proofErr w:type="gramStart"/>
      <w:r w:rsidRPr="00AC4A78">
        <w:rPr>
          <w:szCs w:val="20"/>
        </w:rPr>
        <w:t>copie</w:t>
      </w:r>
      <w:proofErr w:type="gramEnd"/>
      <w:r w:rsidRPr="00AC4A78">
        <w:rPr>
          <w:szCs w:val="20"/>
        </w:rPr>
        <w:t xml:space="preserve"> </w:t>
      </w:r>
      <w:r w:rsidR="00964B34" w:rsidRPr="00AC4A78">
        <w:rPr>
          <w:szCs w:val="20"/>
        </w:rPr>
        <w:t>auth.</w:t>
      </w:r>
      <w:r w:rsidRPr="00AC4A78">
        <w:rPr>
          <w:szCs w:val="20"/>
        </w:rPr>
        <w:t xml:space="preserve">; orig. aux Archives de la Curie </w:t>
      </w:r>
      <w:r w:rsidR="00964B34" w:rsidRPr="00AC4A78">
        <w:rPr>
          <w:szCs w:val="20"/>
        </w:rPr>
        <w:t>É</w:t>
      </w:r>
      <w:r w:rsidRPr="00AC4A78">
        <w:rPr>
          <w:szCs w:val="20"/>
        </w:rPr>
        <w:t>piscopale, Potenza; inédit.</w:t>
      </w:r>
    </w:p>
    <w:p w14:paraId="507C2341" w14:textId="77777777" w:rsidR="007810FD" w:rsidRPr="00AC4A78" w:rsidRDefault="007810FD" w:rsidP="007810FD">
      <w:pPr>
        <w:tabs>
          <w:tab w:val="left" w:pos="567"/>
          <w:tab w:val="left" w:pos="4208"/>
        </w:tabs>
        <w:jc w:val="both"/>
        <w:rPr>
          <w:szCs w:val="20"/>
        </w:rPr>
      </w:pPr>
      <w:r w:rsidRPr="00AC4A78">
        <w:rPr>
          <w:szCs w:val="20"/>
        </w:rPr>
        <w:t>Messine, 20.02.1914</w:t>
      </w:r>
    </w:p>
    <w:p w14:paraId="0BE4BC29" w14:textId="77777777" w:rsidR="00964B34" w:rsidRPr="00AC4A78" w:rsidRDefault="00964B34" w:rsidP="007810FD">
      <w:pPr>
        <w:tabs>
          <w:tab w:val="left" w:pos="567"/>
          <w:tab w:val="left" w:pos="4208"/>
        </w:tabs>
        <w:jc w:val="both"/>
        <w:rPr>
          <w:sz w:val="10"/>
          <w:szCs w:val="10"/>
        </w:rPr>
      </w:pPr>
    </w:p>
    <w:p w14:paraId="60DA16BC" w14:textId="2E51F5F2" w:rsidR="007810FD" w:rsidRPr="00AC4A78" w:rsidRDefault="007810FD" w:rsidP="007810FD">
      <w:pPr>
        <w:tabs>
          <w:tab w:val="left" w:pos="567"/>
          <w:tab w:val="left" w:pos="4208"/>
        </w:tabs>
        <w:jc w:val="both"/>
        <w:rPr>
          <w:szCs w:val="20"/>
        </w:rPr>
      </w:pPr>
      <w:r w:rsidRPr="00AC4A78">
        <w:rPr>
          <w:szCs w:val="20"/>
        </w:rPr>
        <w:t xml:space="preserve">Il déconseille d'ouvrir une </w:t>
      </w:r>
      <w:r w:rsidR="00964B34" w:rsidRPr="00AC4A78">
        <w:rPr>
          <w:szCs w:val="20"/>
        </w:rPr>
        <w:t>M</w:t>
      </w:r>
      <w:r w:rsidRPr="00AC4A78">
        <w:rPr>
          <w:szCs w:val="20"/>
        </w:rPr>
        <w:t xml:space="preserve">aison à Paterno (Potenza). Il propose de laisser les </w:t>
      </w:r>
      <w:r w:rsidR="00964B34" w:rsidRPr="00AC4A78">
        <w:rPr>
          <w:szCs w:val="20"/>
        </w:rPr>
        <w:t>Probandes</w:t>
      </w:r>
      <w:r w:rsidRPr="00AC4A78">
        <w:rPr>
          <w:szCs w:val="20"/>
        </w:rPr>
        <w:t xml:space="preserve"> à Sœur Teresa Quaranta pour le </w:t>
      </w:r>
      <w:r w:rsidR="00964B34" w:rsidRPr="00AC4A78">
        <w:rPr>
          <w:szCs w:val="20"/>
        </w:rPr>
        <w:t>C</w:t>
      </w:r>
      <w:r w:rsidRPr="00AC4A78">
        <w:rPr>
          <w:szCs w:val="20"/>
        </w:rPr>
        <w:t>atéchisme dans les églises de Spinazz</w:t>
      </w:r>
      <w:r w:rsidR="00964B34" w:rsidRPr="00AC4A78">
        <w:rPr>
          <w:szCs w:val="20"/>
        </w:rPr>
        <w:t>ò</w:t>
      </w:r>
      <w:r w:rsidRPr="00AC4A78">
        <w:rPr>
          <w:szCs w:val="20"/>
        </w:rPr>
        <w:t xml:space="preserve">la (Bari) pour l'engagement assuré au nouvel </w:t>
      </w:r>
      <w:r w:rsidR="00964B34" w:rsidRPr="00AC4A78">
        <w:rPr>
          <w:szCs w:val="20"/>
        </w:rPr>
        <w:t>É</w:t>
      </w:r>
      <w:r w:rsidRPr="00AC4A78">
        <w:rPr>
          <w:szCs w:val="20"/>
        </w:rPr>
        <w:t>vêque. Il conseille d</w:t>
      </w:r>
      <w:r w:rsidR="00964B34" w:rsidRPr="00AC4A78">
        <w:rPr>
          <w:szCs w:val="20"/>
        </w:rPr>
        <w:t>’exig</w:t>
      </w:r>
      <w:r w:rsidRPr="00AC4A78">
        <w:rPr>
          <w:szCs w:val="20"/>
        </w:rPr>
        <w:t xml:space="preserve">er </w:t>
      </w:r>
      <w:proofErr w:type="gramStart"/>
      <w:r w:rsidR="00964B34" w:rsidRPr="00AC4A78">
        <w:rPr>
          <w:szCs w:val="20"/>
        </w:rPr>
        <w:t xml:space="preserve">du </w:t>
      </w:r>
      <w:r w:rsidRPr="00AC4A78">
        <w:rPr>
          <w:szCs w:val="20"/>
        </w:rPr>
        <w:t xml:space="preserve"> </w:t>
      </w:r>
      <w:r w:rsidR="00964B34" w:rsidRPr="00AC4A78">
        <w:rPr>
          <w:szCs w:val="20"/>
        </w:rPr>
        <w:t>M</w:t>
      </w:r>
      <w:r w:rsidRPr="00AC4A78">
        <w:rPr>
          <w:szCs w:val="20"/>
        </w:rPr>
        <w:t>aire</w:t>
      </w:r>
      <w:proofErr w:type="gramEnd"/>
      <w:r w:rsidRPr="00AC4A78">
        <w:rPr>
          <w:szCs w:val="20"/>
        </w:rPr>
        <w:t xml:space="preserve"> de Genzano di Lucania (Potenza)</w:t>
      </w:r>
      <w:r w:rsidR="00964B34" w:rsidRPr="00AC4A78">
        <w:rPr>
          <w:szCs w:val="20"/>
        </w:rPr>
        <w:t xml:space="preserve"> l’application </w:t>
      </w:r>
      <w:r w:rsidRPr="00AC4A78">
        <w:rPr>
          <w:szCs w:val="20"/>
        </w:rPr>
        <w:t>du contrat, concernant la promesse de fournir l'ameublement complet du dortoir du</w:t>
      </w:r>
      <w:r w:rsidR="00964B34" w:rsidRPr="00AC4A78">
        <w:rPr>
          <w:szCs w:val="20"/>
        </w:rPr>
        <w:t xml:space="preserve"> </w:t>
      </w:r>
      <w:r w:rsidRPr="00AC4A78">
        <w:rPr>
          <w:szCs w:val="20"/>
        </w:rPr>
        <w:t xml:space="preserve">petites filles. </w:t>
      </w:r>
      <w:r w:rsidR="00964B34" w:rsidRPr="00AC4A78">
        <w:rPr>
          <w:szCs w:val="20"/>
        </w:rPr>
        <w:t xml:space="preserve">Il se </w:t>
      </w:r>
      <w:proofErr w:type="gramStart"/>
      <w:r w:rsidR="00964B34" w:rsidRPr="00AC4A78">
        <w:rPr>
          <w:szCs w:val="20"/>
        </w:rPr>
        <w:t>signe</w:t>
      </w:r>
      <w:r w:rsidRPr="00AC4A78">
        <w:rPr>
          <w:szCs w:val="20"/>
        </w:rPr>
        <w:t>:</w:t>
      </w:r>
      <w:proofErr w:type="gramEnd"/>
      <w:r w:rsidRPr="00AC4A78">
        <w:rPr>
          <w:szCs w:val="20"/>
        </w:rPr>
        <w:t xml:space="preserve"> Père.</w:t>
      </w:r>
    </w:p>
    <w:p w14:paraId="036F1F1B" w14:textId="6F843B10" w:rsidR="00964B34" w:rsidRPr="00AC4A78" w:rsidRDefault="00964B34" w:rsidP="00964B34">
      <w:pPr>
        <w:tabs>
          <w:tab w:val="left" w:pos="3491"/>
        </w:tabs>
        <w:jc w:val="both"/>
        <w:rPr>
          <w:sz w:val="24"/>
        </w:rPr>
      </w:pPr>
      <w:r w:rsidRPr="00AC4A78">
        <w:rPr>
          <w:sz w:val="24"/>
        </w:rPr>
        <w:tab/>
      </w:r>
    </w:p>
    <w:p w14:paraId="29A71140" w14:textId="0A553F6E" w:rsidR="007810FD" w:rsidRPr="00AC4A78" w:rsidRDefault="007810FD" w:rsidP="00964B34">
      <w:pPr>
        <w:tabs>
          <w:tab w:val="left" w:pos="567"/>
          <w:tab w:val="left" w:pos="4208"/>
        </w:tabs>
        <w:jc w:val="center"/>
        <w:rPr>
          <w:sz w:val="24"/>
        </w:rPr>
      </w:pPr>
      <w:r w:rsidRPr="00AC4A78">
        <w:rPr>
          <w:sz w:val="24"/>
        </w:rPr>
        <w:t>I.M.I.</w:t>
      </w:r>
    </w:p>
    <w:p w14:paraId="46B29E55" w14:textId="77777777" w:rsidR="00964B34" w:rsidRPr="00AC4A78" w:rsidRDefault="00964B34" w:rsidP="007810FD">
      <w:pPr>
        <w:tabs>
          <w:tab w:val="left" w:pos="567"/>
          <w:tab w:val="left" w:pos="4208"/>
        </w:tabs>
        <w:jc w:val="both"/>
        <w:rPr>
          <w:sz w:val="12"/>
          <w:szCs w:val="12"/>
        </w:rPr>
      </w:pPr>
    </w:p>
    <w:p w14:paraId="094D8DC2" w14:textId="0936D1B6" w:rsidR="007810FD" w:rsidRPr="00AC4A78" w:rsidRDefault="00964B34" w:rsidP="007810F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810FD" w:rsidRPr="00AC4A78">
        <w:rPr>
          <w:sz w:val="24"/>
        </w:rPr>
        <w:t>* Messine 20 février 1914</w:t>
      </w:r>
    </w:p>
    <w:p w14:paraId="36D17D66" w14:textId="77777777" w:rsidR="00964B34" w:rsidRPr="00AC4A78" w:rsidRDefault="00964B34" w:rsidP="007810FD">
      <w:pPr>
        <w:tabs>
          <w:tab w:val="left" w:pos="567"/>
          <w:tab w:val="left" w:pos="4208"/>
        </w:tabs>
        <w:jc w:val="both"/>
        <w:rPr>
          <w:sz w:val="12"/>
          <w:szCs w:val="12"/>
        </w:rPr>
      </w:pPr>
    </w:p>
    <w:p w14:paraId="7F440638" w14:textId="184BC0F6" w:rsidR="007810FD" w:rsidRPr="00AC4A78" w:rsidRDefault="00964B34" w:rsidP="007810FD">
      <w:pPr>
        <w:tabs>
          <w:tab w:val="left" w:pos="567"/>
          <w:tab w:val="left" w:pos="4208"/>
        </w:tabs>
        <w:jc w:val="both"/>
        <w:rPr>
          <w:sz w:val="24"/>
        </w:rPr>
      </w:pPr>
      <w:r w:rsidRPr="00AC4A78">
        <w:rPr>
          <w:sz w:val="24"/>
        </w:rPr>
        <w:tab/>
      </w:r>
      <w:r w:rsidR="007810FD" w:rsidRPr="00AC4A78">
        <w:rPr>
          <w:sz w:val="24"/>
        </w:rPr>
        <w:t>Enfant</w:t>
      </w:r>
      <w:r w:rsidRPr="00AC4A78">
        <w:rPr>
          <w:sz w:val="24"/>
        </w:rPr>
        <w:t>e</w:t>
      </w:r>
      <w:r w:rsidR="007810FD" w:rsidRPr="00AC4A78">
        <w:rPr>
          <w:sz w:val="24"/>
        </w:rPr>
        <w:t xml:space="preserve"> en Jésus-Christ.</w:t>
      </w:r>
    </w:p>
    <w:p w14:paraId="1924107F" w14:textId="77777777" w:rsidR="00964B34" w:rsidRPr="00AC4A78" w:rsidRDefault="00964B34" w:rsidP="007810FD">
      <w:pPr>
        <w:tabs>
          <w:tab w:val="left" w:pos="567"/>
          <w:tab w:val="left" w:pos="4208"/>
        </w:tabs>
        <w:jc w:val="both"/>
        <w:rPr>
          <w:sz w:val="6"/>
          <w:szCs w:val="6"/>
        </w:rPr>
      </w:pPr>
    </w:p>
    <w:p w14:paraId="6FAF7BC4" w14:textId="6822B44D" w:rsidR="007810FD" w:rsidRPr="00AC4A78" w:rsidRDefault="00964B34" w:rsidP="007810FD">
      <w:pPr>
        <w:tabs>
          <w:tab w:val="left" w:pos="567"/>
          <w:tab w:val="left" w:pos="4208"/>
        </w:tabs>
        <w:jc w:val="both"/>
        <w:rPr>
          <w:sz w:val="24"/>
        </w:rPr>
      </w:pPr>
      <w:r w:rsidRPr="00AC4A78">
        <w:rPr>
          <w:sz w:val="24"/>
        </w:rPr>
        <w:tab/>
      </w:r>
      <w:r w:rsidR="007810FD" w:rsidRPr="00AC4A78">
        <w:rPr>
          <w:sz w:val="24"/>
        </w:rPr>
        <w:t xml:space="preserve">Je réponds aux deux lettres. Il ne me semble pas </w:t>
      </w:r>
      <w:r w:rsidR="00126338" w:rsidRPr="00AC4A78">
        <w:rPr>
          <w:sz w:val="24"/>
        </w:rPr>
        <w:t>convenable</w:t>
      </w:r>
      <w:r w:rsidR="007810FD" w:rsidRPr="00AC4A78">
        <w:rPr>
          <w:sz w:val="24"/>
        </w:rPr>
        <w:t xml:space="preserve"> d'ouvrir la </w:t>
      </w:r>
      <w:r w:rsidR="00126338" w:rsidRPr="00AC4A78">
        <w:rPr>
          <w:sz w:val="24"/>
        </w:rPr>
        <w:t>M</w:t>
      </w:r>
      <w:r w:rsidR="007810FD" w:rsidRPr="00AC4A78">
        <w:rPr>
          <w:sz w:val="24"/>
        </w:rPr>
        <w:t xml:space="preserve">aison de </w:t>
      </w:r>
      <w:proofErr w:type="gramStart"/>
      <w:r w:rsidR="007810FD" w:rsidRPr="00AC4A78">
        <w:rPr>
          <w:sz w:val="24"/>
        </w:rPr>
        <w:t>Patèrno.*</w:t>
      </w:r>
      <w:proofErr w:type="gramEnd"/>
      <w:r w:rsidR="00126338" w:rsidRPr="00AC4A78">
        <w:rPr>
          <w:rStyle w:val="Rimandonotaapidipagina"/>
          <w:sz w:val="24"/>
        </w:rPr>
        <w:footnoteReference w:id="360"/>
      </w:r>
      <w:r w:rsidR="007810FD" w:rsidRPr="00AC4A78">
        <w:rPr>
          <w:sz w:val="24"/>
        </w:rPr>
        <w:t xml:space="preserve"> Prenez votre temps.</w:t>
      </w:r>
      <w:r w:rsidR="00126338" w:rsidRPr="00AC4A78">
        <w:rPr>
          <w:sz w:val="24"/>
        </w:rPr>
        <w:t xml:space="preserve"> D</w:t>
      </w:r>
      <w:r w:rsidR="007810FD" w:rsidRPr="00AC4A78">
        <w:rPr>
          <w:sz w:val="24"/>
        </w:rPr>
        <w:t xml:space="preserve">ites qu'il faut pour l'instant consolider </w:t>
      </w:r>
      <w:r w:rsidR="007810FD" w:rsidRPr="00AC4A78">
        <w:rPr>
          <w:i/>
          <w:iCs/>
          <w:sz w:val="24"/>
        </w:rPr>
        <w:t>Potenza et Genzano</w:t>
      </w:r>
      <w:r w:rsidR="007810FD" w:rsidRPr="00AC4A78">
        <w:rPr>
          <w:sz w:val="24"/>
        </w:rPr>
        <w:t>.</w:t>
      </w:r>
    </w:p>
    <w:p w14:paraId="3A2BFDEC" w14:textId="1D0398B2" w:rsidR="007810FD" w:rsidRPr="00AC4A78" w:rsidRDefault="00126338" w:rsidP="007810FD">
      <w:pPr>
        <w:tabs>
          <w:tab w:val="left" w:pos="567"/>
          <w:tab w:val="left" w:pos="4208"/>
        </w:tabs>
        <w:jc w:val="both"/>
        <w:rPr>
          <w:sz w:val="24"/>
        </w:rPr>
      </w:pPr>
      <w:r w:rsidRPr="00AC4A78">
        <w:rPr>
          <w:sz w:val="24"/>
        </w:rPr>
        <w:tab/>
      </w:r>
      <w:r w:rsidR="007810FD" w:rsidRPr="00AC4A78">
        <w:rPr>
          <w:i/>
          <w:iCs/>
          <w:sz w:val="24"/>
        </w:rPr>
        <w:t>Probande</w:t>
      </w:r>
      <w:r w:rsidR="00FE5307" w:rsidRPr="00AC4A78">
        <w:rPr>
          <w:i/>
          <w:iCs/>
          <w:sz w:val="24"/>
        </w:rPr>
        <w:t>s</w:t>
      </w:r>
      <w:r w:rsidR="007810FD" w:rsidRPr="00AC4A78">
        <w:rPr>
          <w:i/>
          <w:iCs/>
          <w:sz w:val="24"/>
        </w:rPr>
        <w:t xml:space="preserve"> </w:t>
      </w:r>
      <w:r w:rsidRPr="00AC4A78">
        <w:rPr>
          <w:i/>
          <w:iCs/>
          <w:sz w:val="24"/>
        </w:rPr>
        <w:t>à</w:t>
      </w:r>
      <w:r w:rsidR="007810FD" w:rsidRPr="00AC4A78">
        <w:rPr>
          <w:i/>
          <w:iCs/>
          <w:sz w:val="24"/>
        </w:rPr>
        <w:t xml:space="preserve"> </w:t>
      </w:r>
      <w:proofErr w:type="gramStart"/>
      <w:r w:rsidR="007810FD" w:rsidRPr="00AC4A78">
        <w:rPr>
          <w:i/>
          <w:iCs/>
          <w:sz w:val="24"/>
        </w:rPr>
        <w:t>Spinazz</w:t>
      </w:r>
      <w:r w:rsidRPr="00AC4A78">
        <w:rPr>
          <w:i/>
          <w:iCs/>
          <w:sz w:val="24"/>
        </w:rPr>
        <w:t>ò</w:t>
      </w:r>
      <w:r w:rsidR="007810FD" w:rsidRPr="00AC4A78">
        <w:rPr>
          <w:i/>
          <w:iCs/>
          <w:sz w:val="24"/>
        </w:rPr>
        <w:t>la</w:t>
      </w:r>
      <w:r w:rsidR="007810FD" w:rsidRPr="00AC4A78">
        <w:rPr>
          <w:sz w:val="24"/>
        </w:rPr>
        <w:t>:</w:t>
      </w:r>
      <w:proofErr w:type="gramEnd"/>
      <w:r w:rsidR="007810FD" w:rsidRPr="00AC4A78">
        <w:rPr>
          <w:sz w:val="24"/>
        </w:rPr>
        <w:t xml:space="preserve"> Je vous recommande de laisser le soin </w:t>
      </w:r>
      <w:r w:rsidRPr="00AC4A78">
        <w:rPr>
          <w:sz w:val="24"/>
        </w:rPr>
        <w:t xml:space="preserve">de ces Probandes </w:t>
      </w:r>
      <w:r w:rsidR="007810FD" w:rsidRPr="00AC4A78">
        <w:rPr>
          <w:sz w:val="24"/>
        </w:rPr>
        <w:t>à Sœur Teresa</w:t>
      </w:r>
    </w:p>
    <w:p w14:paraId="0C268475" w14:textId="5F70E2EA" w:rsidR="007810FD" w:rsidRPr="00AC4A78" w:rsidRDefault="007810FD" w:rsidP="007810FD">
      <w:pPr>
        <w:tabs>
          <w:tab w:val="left" w:pos="567"/>
          <w:tab w:val="left" w:pos="4208"/>
        </w:tabs>
        <w:jc w:val="both"/>
        <w:rPr>
          <w:sz w:val="24"/>
        </w:rPr>
      </w:pPr>
      <w:r w:rsidRPr="00AC4A78">
        <w:rPr>
          <w:sz w:val="24"/>
        </w:rPr>
        <w:t>[Quarante</w:t>
      </w:r>
      <w:proofErr w:type="gramStart"/>
      <w:r w:rsidRPr="00AC4A78">
        <w:rPr>
          <w:sz w:val="24"/>
        </w:rPr>
        <w:t>]</w:t>
      </w:r>
      <w:r w:rsidR="00126338" w:rsidRPr="00AC4A78">
        <w:rPr>
          <w:sz w:val="24"/>
        </w:rPr>
        <w:t>;</w:t>
      </w:r>
      <w:proofErr w:type="gramEnd"/>
      <w:r w:rsidR="00126338" w:rsidRPr="00AC4A78">
        <w:rPr>
          <w:sz w:val="24"/>
        </w:rPr>
        <w:t xml:space="preserve"> </w:t>
      </w:r>
      <w:r w:rsidRPr="00AC4A78">
        <w:rPr>
          <w:sz w:val="24"/>
        </w:rPr>
        <w:t>je crois</w:t>
      </w:r>
      <w:r w:rsidR="00126338" w:rsidRPr="00AC4A78">
        <w:rPr>
          <w:sz w:val="24"/>
        </w:rPr>
        <w:t xml:space="preserve"> qu’elles</w:t>
      </w:r>
      <w:r w:rsidRPr="00AC4A78">
        <w:rPr>
          <w:sz w:val="24"/>
        </w:rPr>
        <w:t xml:space="preserve"> peuvent </w:t>
      </w:r>
      <w:r w:rsidR="00126338" w:rsidRPr="00AC4A78">
        <w:rPr>
          <w:sz w:val="24"/>
        </w:rPr>
        <w:t>la</w:t>
      </w:r>
      <w:r w:rsidRPr="00AC4A78">
        <w:rPr>
          <w:sz w:val="24"/>
        </w:rPr>
        <w:t xml:space="preserve"> aider pour le </w:t>
      </w:r>
      <w:r w:rsidR="00126338" w:rsidRPr="00AC4A78">
        <w:rPr>
          <w:sz w:val="24"/>
        </w:rPr>
        <w:t>C</w:t>
      </w:r>
      <w:r w:rsidRPr="00AC4A78">
        <w:rPr>
          <w:sz w:val="24"/>
        </w:rPr>
        <w:t xml:space="preserve">atéchisme. </w:t>
      </w:r>
      <w:r w:rsidR="00126338" w:rsidRPr="00AC4A78">
        <w:rPr>
          <w:sz w:val="24"/>
        </w:rPr>
        <w:t xml:space="preserve">Compatissez-la </w:t>
      </w:r>
      <w:r w:rsidRPr="00AC4A78">
        <w:rPr>
          <w:sz w:val="24"/>
        </w:rPr>
        <w:t>et aidez-la car nous avons pris l'engagement</w:t>
      </w:r>
      <w:r w:rsidR="00126338" w:rsidRPr="00AC4A78">
        <w:rPr>
          <w:sz w:val="24"/>
        </w:rPr>
        <w:t xml:space="preserve">, </w:t>
      </w:r>
      <w:r w:rsidRPr="00AC4A78">
        <w:rPr>
          <w:sz w:val="24"/>
        </w:rPr>
        <w:t>devant le nouvel Evêque</w:t>
      </w:r>
      <w:r w:rsidR="00126338" w:rsidRPr="00AC4A78">
        <w:rPr>
          <w:sz w:val="24"/>
        </w:rPr>
        <w:t>,</w:t>
      </w:r>
      <w:r w:rsidRPr="00AC4A78">
        <w:rPr>
          <w:sz w:val="24"/>
        </w:rPr>
        <w:t xml:space="preserve"> de la Doctrine Chrétienne aux Eglises de Spinazz</w:t>
      </w:r>
      <w:r w:rsidR="00126338" w:rsidRPr="00AC4A78">
        <w:rPr>
          <w:sz w:val="24"/>
        </w:rPr>
        <w:t>ò</w:t>
      </w:r>
      <w:r w:rsidRPr="00AC4A78">
        <w:rPr>
          <w:sz w:val="24"/>
        </w:rPr>
        <w:t>la.</w:t>
      </w:r>
    </w:p>
    <w:p w14:paraId="3CB440EA" w14:textId="636312AF" w:rsidR="007810FD" w:rsidRPr="00AC4A78" w:rsidRDefault="00126338" w:rsidP="007810FD">
      <w:pPr>
        <w:tabs>
          <w:tab w:val="left" w:pos="567"/>
          <w:tab w:val="left" w:pos="4208"/>
        </w:tabs>
        <w:jc w:val="both"/>
        <w:rPr>
          <w:sz w:val="24"/>
        </w:rPr>
      </w:pPr>
      <w:r w:rsidRPr="00AC4A78">
        <w:rPr>
          <w:sz w:val="24"/>
        </w:rPr>
        <w:tab/>
      </w:r>
      <w:r w:rsidR="00B35F82" w:rsidRPr="006C5B51">
        <w:rPr>
          <w:sz w:val="24"/>
          <w:lang w:val="it-IT"/>
        </w:rPr>
        <w:t>À</w:t>
      </w:r>
      <w:r w:rsidR="007810FD" w:rsidRPr="006C5B51">
        <w:rPr>
          <w:sz w:val="24"/>
          <w:lang w:val="it-IT"/>
        </w:rPr>
        <w:t xml:space="preserve"> Genzano [di Lucania] </w:t>
      </w:r>
      <w:r w:rsidR="00B35F82" w:rsidRPr="006C5B51">
        <w:rPr>
          <w:sz w:val="24"/>
          <w:lang w:val="it-IT"/>
        </w:rPr>
        <w:t xml:space="preserve">allez </w:t>
      </w:r>
      <w:r w:rsidR="007810FD" w:rsidRPr="006C5B51">
        <w:rPr>
          <w:sz w:val="24"/>
          <w:lang w:val="it-IT"/>
        </w:rPr>
        <w:t xml:space="preserve">en calèche. </w:t>
      </w:r>
      <w:r w:rsidR="007810FD" w:rsidRPr="00AC4A78">
        <w:rPr>
          <w:sz w:val="24"/>
        </w:rPr>
        <w:t xml:space="preserve">J'ai reçu </w:t>
      </w:r>
      <w:r w:rsidR="00B35F82" w:rsidRPr="00AC4A78">
        <w:rPr>
          <w:sz w:val="24"/>
        </w:rPr>
        <w:t xml:space="preserve">le </w:t>
      </w:r>
      <w:r w:rsidR="00C43E38" w:rsidRPr="00AC4A78">
        <w:rPr>
          <w:sz w:val="24"/>
        </w:rPr>
        <w:t>Règlement</w:t>
      </w:r>
      <w:r w:rsidR="00B35F82" w:rsidRPr="00AC4A78">
        <w:rPr>
          <w:sz w:val="24"/>
        </w:rPr>
        <w:t xml:space="preserve"> </w:t>
      </w:r>
      <w:r w:rsidR="007810FD" w:rsidRPr="00AC4A78">
        <w:rPr>
          <w:sz w:val="24"/>
        </w:rPr>
        <w:t xml:space="preserve">et il va bien. Dans la mesure où vous devez écrire au </w:t>
      </w:r>
      <w:r w:rsidR="002A31CC" w:rsidRPr="00AC4A78">
        <w:rPr>
          <w:sz w:val="24"/>
        </w:rPr>
        <w:t>M</w:t>
      </w:r>
      <w:r w:rsidR="007810FD" w:rsidRPr="00AC4A78">
        <w:rPr>
          <w:sz w:val="24"/>
        </w:rPr>
        <w:t>aire de Genzano pour les lits, je me souviens que vous avez certainement une copie du contrat.</w:t>
      </w:r>
    </w:p>
    <w:p w14:paraId="2549C53C" w14:textId="71ABA4AB" w:rsidR="007810FD" w:rsidRPr="00AC4A78" w:rsidRDefault="00953F0E" w:rsidP="007810FD">
      <w:pPr>
        <w:tabs>
          <w:tab w:val="left" w:pos="567"/>
          <w:tab w:val="left" w:pos="4208"/>
        </w:tabs>
        <w:jc w:val="both"/>
        <w:rPr>
          <w:sz w:val="24"/>
        </w:rPr>
      </w:pPr>
      <w:r w:rsidRPr="00AC4A78">
        <w:rPr>
          <w:sz w:val="24"/>
        </w:rPr>
        <w:tab/>
      </w:r>
      <w:r w:rsidR="007810FD" w:rsidRPr="00AC4A78">
        <w:rPr>
          <w:sz w:val="24"/>
        </w:rPr>
        <w:t xml:space="preserve">Lisez-le et vous découvrirez, si je ne me trompe pas, que la </w:t>
      </w:r>
      <w:r w:rsidR="002A31CC" w:rsidRPr="00AC4A78">
        <w:rPr>
          <w:sz w:val="24"/>
        </w:rPr>
        <w:t>M</w:t>
      </w:r>
      <w:r w:rsidR="007810FD" w:rsidRPr="00AC4A78">
        <w:rPr>
          <w:sz w:val="24"/>
        </w:rPr>
        <w:t xml:space="preserve">unicipalité de Genzano s'est engagée à trouver des lits complets. </w:t>
      </w:r>
      <w:r w:rsidR="00192BD8" w:rsidRPr="00AC4A78">
        <w:rPr>
          <w:sz w:val="24"/>
        </w:rPr>
        <w:t xml:space="preserve">En tout cas, n'écrivez pas du tout comme en doutant </w:t>
      </w:r>
      <w:proofErr w:type="gramStart"/>
      <w:r w:rsidR="00192BD8" w:rsidRPr="00AC4A78">
        <w:rPr>
          <w:sz w:val="24"/>
        </w:rPr>
        <w:t>sur  la</w:t>
      </w:r>
      <w:proofErr w:type="gramEnd"/>
      <w:r w:rsidR="00192BD8" w:rsidRPr="00AC4A78">
        <w:rPr>
          <w:sz w:val="24"/>
        </w:rPr>
        <w:t xml:space="preserve"> chose, écrivez plutôt comme certaine lui disant: «S’il vous plaît, faites-nous trouver les meubles et les lits complets avec draps et couvertures, comme nous avons concordé».</w:t>
      </w:r>
    </w:p>
    <w:p w14:paraId="1A204AAB" w14:textId="4C45412C" w:rsidR="007810FD" w:rsidRPr="00AC4A78" w:rsidRDefault="00953F0E" w:rsidP="007810FD">
      <w:pPr>
        <w:tabs>
          <w:tab w:val="left" w:pos="567"/>
          <w:tab w:val="left" w:pos="4208"/>
        </w:tabs>
        <w:jc w:val="both"/>
        <w:rPr>
          <w:sz w:val="24"/>
        </w:rPr>
      </w:pPr>
      <w:r w:rsidRPr="00AC4A78">
        <w:rPr>
          <w:sz w:val="24"/>
        </w:rPr>
        <w:tab/>
      </w:r>
      <w:r w:rsidR="007810FD" w:rsidRPr="00AC4A78">
        <w:rPr>
          <w:sz w:val="24"/>
        </w:rPr>
        <w:t xml:space="preserve">Je vous bénis </w:t>
      </w:r>
      <w:r w:rsidR="00FE5307" w:rsidRPr="00AC4A78">
        <w:rPr>
          <w:sz w:val="24"/>
        </w:rPr>
        <w:t xml:space="preserve">avec </w:t>
      </w:r>
      <w:r w:rsidR="007810FD" w:rsidRPr="00AC4A78">
        <w:rPr>
          <w:sz w:val="24"/>
        </w:rPr>
        <w:t>tou</w:t>
      </w:r>
      <w:r w:rsidR="00FE5307" w:rsidRPr="00AC4A78">
        <w:rPr>
          <w:sz w:val="24"/>
        </w:rPr>
        <w:t>te</w:t>
      </w:r>
      <w:r w:rsidR="007810FD" w:rsidRPr="00AC4A78">
        <w:rPr>
          <w:sz w:val="24"/>
        </w:rPr>
        <w:t xml:space="preserve">s et me </w:t>
      </w:r>
      <w:proofErr w:type="gramStart"/>
      <w:r w:rsidR="007810FD" w:rsidRPr="00AC4A78">
        <w:rPr>
          <w:sz w:val="24"/>
        </w:rPr>
        <w:t>signe:</w:t>
      </w:r>
      <w:proofErr w:type="gramEnd"/>
    </w:p>
    <w:p w14:paraId="0D38CB61" w14:textId="77777777" w:rsidR="00FE5307" w:rsidRPr="00AC4A78" w:rsidRDefault="00FE5307" w:rsidP="007810FD">
      <w:pPr>
        <w:tabs>
          <w:tab w:val="left" w:pos="567"/>
          <w:tab w:val="left" w:pos="4208"/>
        </w:tabs>
        <w:jc w:val="both"/>
        <w:rPr>
          <w:sz w:val="12"/>
          <w:szCs w:val="12"/>
        </w:rPr>
      </w:pPr>
    </w:p>
    <w:p w14:paraId="63DD3A9D" w14:textId="684C77DF" w:rsidR="007810FD" w:rsidRPr="00AC4A78" w:rsidRDefault="00FE5307" w:rsidP="007810F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810FD" w:rsidRPr="00AC4A78">
        <w:rPr>
          <w:sz w:val="24"/>
        </w:rPr>
        <w:t>En Jésus-Christ notre Seigneur</w:t>
      </w:r>
    </w:p>
    <w:p w14:paraId="391E9797" w14:textId="3BAF2FA2" w:rsidR="007810FD" w:rsidRPr="00AC4A78" w:rsidRDefault="00FE5307" w:rsidP="007810F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7810FD" w:rsidRPr="00AC4A78">
        <w:rPr>
          <w:sz w:val="24"/>
        </w:rPr>
        <w:t>Père</w:t>
      </w:r>
    </w:p>
    <w:p w14:paraId="3CA5EA5B" w14:textId="77777777" w:rsidR="00FE5307" w:rsidRPr="00AC4A78" w:rsidRDefault="00FE5307" w:rsidP="007810FD">
      <w:pPr>
        <w:tabs>
          <w:tab w:val="left" w:pos="567"/>
          <w:tab w:val="left" w:pos="4208"/>
        </w:tabs>
        <w:jc w:val="both"/>
        <w:rPr>
          <w:sz w:val="8"/>
          <w:szCs w:val="8"/>
        </w:rPr>
      </w:pPr>
    </w:p>
    <w:p w14:paraId="55706F3A" w14:textId="516514A7" w:rsidR="007810FD" w:rsidRPr="00AC4A78" w:rsidRDefault="00FE5307" w:rsidP="007810FD">
      <w:pPr>
        <w:tabs>
          <w:tab w:val="left" w:pos="567"/>
          <w:tab w:val="left" w:pos="4208"/>
        </w:tabs>
        <w:jc w:val="both"/>
        <w:rPr>
          <w:sz w:val="24"/>
        </w:rPr>
      </w:pPr>
      <w:r w:rsidRPr="00AC4A78">
        <w:rPr>
          <w:sz w:val="24"/>
        </w:rPr>
        <w:tab/>
      </w:r>
      <w:r w:rsidR="007810FD" w:rsidRPr="00AC4A78">
        <w:rPr>
          <w:sz w:val="24"/>
        </w:rPr>
        <w:t xml:space="preserve">[P. S.] - </w:t>
      </w:r>
      <w:r w:rsidR="008C6C3C" w:rsidRPr="00AC4A78">
        <w:rPr>
          <w:sz w:val="24"/>
        </w:rPr>
        <w:t>Si vous avez besoin de quelque chose, écrivez-moi. J’ai reçu les biscuits et merci beaucoup, bien qu'ils aient échoué, mais un peu durs à cause de manque de levain. Mais je les ai acceptés et les utilise en les ramollissant dans l'eau.</w:t>
      </w:r>
    </w:p>
    <w:p w14:paraId="0D966622" w14:textId="77777777" w:rsidR="008C6C3C" w:rsidRPr="00AC4A78" w:rsidRDefault="008C6C3C" w:rsidP="007810FD">
      <w:pPr>
        <w:tabs>
          <w:tab w:val="left" w:pos="567"/>
          <w:tab w:val="left" w:pos="4208"/>
        </w:tabs>
        <w:jc w:val="both"/>
        <w:rPr>
          <w:sz w:val="24"/>
        </w:rPr>
      </w:pPr>
    </w:p>
    <w:p w14:paraId="61BC5C1C" w14:textId="77777777" w:rsidR="008C6C3C" w:rsidRPr="00AC4A78" w:rsidRDefault="008C6C3C" w:rsidP="00FE5307">
      <w:pPr>
        <w:tabs>
          <w:tab w:val="left" w:pos="567"/>
          <w:tab w:val="left" w:pos="4208"/>
        </w:tabs>
        <w:jc w:val="center"/>
        <w:rPr>
          <w:b/>
          <w:bCs/>
          <w:sz w:val="28"/>
          <w:szCs w:val="28"/>
        </w:rPr>
      </w:pPr>
    </w:p>
    <w:p w14:paraId="37094206" w14:textId="77777777" w:rsidR="00F31051" w:rsidRDefault="00F31051">
      <w:pPr>
        <w:rPr>
          <w:b/>
          <w:bCs/>
          <w:sz w:val="28"/>
          <w:szCs w:val="28"/>
        </w:rPr>
      </w:pPr>
      <w:r>
        <w:rPr>
          <w:b/>
          <w:bCs/>
          <w:sz w:val="28"/>
          <w:szCs w:val="28"/>
        </w:rPr>
        <w:br w:type="page"/>
      </w:r>
    </w:p>
    <w:p w14:paraId="5567E2A1" w14:textId="44958482" w:rsidR="007810FD" w:rsidRPr="00AC4A78" w:rsidRDefault="007810FD" w:rsidP="00FE5307">
      <w:pPr>
        <w:tabs>
          <w:tab w:val="left" w:pos="567"/>
          <w:tab w:val="left" w:pos="4208"/>
        </w:tabs>
        <w:jc w:val="center"/>
        <w:rPr>
          <w:b/>
          <w:bCs/>
          <w:sz w:val="28"/>
          <w:szCs w:val="28"/>
        </w:rPr>
      </w:pPr>
      <w:r w:rsidRPr="00AC4A78">
        <w:rPr>
          <w:b/>
          <w:bCs/>
          <w:sz w:val="28"/>
          <w:szCs w:val="28"/>
        </w:rPr>
        <w:lastRenderedPageBreak/>
        <w:t>1179</w:t>
      </w:r>
    </w:p>
    <w:p w14:paraId="0D6E1D2C" w14:textId="77777777" w:rsidR="007810FD" w:rsidRPr="00AC4A78" w:rsidRDefault="007810FD" w:rsidP="00FE5307">
      <w:pPr>
        <w:tabs>
          <w:tab w:val="left" w:pos="567"/>
          <w:tab w:val="left" w:pos="4208"/>
        </w:tabs>
        <w:jc w:val="center"/>
        <w:rPr>
          <w:b/>
          <w:bCs/>
          <w:sz w:val="28"/>
          <w:szCs w:val="28"/>
        </w:rPr>
      </w:pPr>
      <w:r w:rsidRPr="00AC4A78">
        <w:rPr>
          <w:b/>
          <w:bCs/>
          <w:sz w:val="28"/>
          <w:szCs w:val="28"/>
        </w:rPr>
        <w:t>Au Père Pantaleone Palma, R.C.I.</w:t>
      </w:r>
    </w:p>
    <w:p w14:paraId="192BAEB7" w14:textId="77777777" w:rsidR="008C6C3C" w:rsidRPr="00AC4A78" w:rsidRDefault="008C6C3C" w:rsidP="007810FD">
      <w:pPr>
        <w:tabs>
          <w:tab w:val="left" w:pos="567"/>
          <w:tab w:val="left" w:pos="4208"/>
        </w:tabs>
        <w:jc w:val="both"/>
        <w:rPr>
          <w:sz w:val="12"/>
          <w:szCs w:val="12"/>
        </w:rPr>
      </w:pPr>
    </w:p>
    <w:p w14:paraId="5461DCED" w14:textId="05C3B2A8" w:rsidR="007810FD" w:rsidRPr="00AC4A78" w:rsidRDefault="007810FD" w:rsidP="007810FD">
      <w:pPr>
        <w:tabs>
          <w:tab w:val="left" w:pos="567"/>
          <w:tab w:val="left" w:pos="4208"/>
        </w:tabs>
        <w:jc w:val="both"/>
        <w:rPr>
          <w:szCs w:val="20"/>
        </w:rPr>
      </w:pPr>
      <w:r w:rsidRPr="00AC4A78">
        <w:rPr>
          <w:szCs w:val="20"/>
        </w:rPr>
        <w:t>A</w:t>
      </w:r>
      <w:r w:rsidR="008C6C3C" w:rsidRPr="00AC4A78">
        <w:rPr>
          <w:szCs w:val="20"/>
        </w:rPr>
        <w:t>P</w:t>
      </w:r>
      <w:r w:rsidRPr="00AC4A78">
        <w:rPr>
          <w:szCs w:val="20"/>
        </w:rPr>
        <w:t xml:space="preserve">R 7946 - C3, </w:t>
      </w:r>
      <w:r w:rsidR="00CC66A1" w:rsidRPr="00AC4A78">
        <w:rPr>
          <w:szCs w:val="20"/>
        </w:rPr>
        <w:t>09/18</w:t>
      </w:r>
    </w:p>
    <w:p w14:paraId="496555ED" w14:textId="7269B6D1" w:rsidR="007810FD" w:rsidRPr="00AC4A78" w:rsidRDefault="008C6C3C" w:rsidP="007810FD">
      <w:pPr>
        <w:tabs>
          <w:tab w:val="left" w:pos="567"/>
          <w:tab w:val="left" w:pos="4208"/>
        </w:tabs>
        <w:jc w:val="both"/>
        <w:rPr>
          <w:szCs w:val="20"/>
        </w:rPr>
      </w:pPr>
      <w:r w:rsidRPr="00AC4A78">
        <w:rPr>
          <w:szCs w:val="20"/>
        </w:rPr>
        <w:t>ms</w:t>
      </w:r>
      <w:r w:rsidR="007810FD" w:rsidRPr="00AC4A78">
        <w:rPr>
          <w:szCs w:val="20"/>
        </w:rPr>
        <w:t>. orig. part</w:t>
      </w:r>
      <w:r w:rsidRPr="00AC4A78">
        <w:rPr>
          <w:szCs w:val="20"/>
        </w:rPr>
        <w:t>.</w:t>
      </w:r>
      <w:r w:rsidR="007810FD" w:rsidRPr="00AC4A78">
        <w:rPr>
          <w:szCs w:val="20"/>
        </w:rPr>
        <w:t xml:space="preserve"> aut</w:t>
      </w:r>
      <w:proofErr w:type="gramStart"/>
      <w:r w:rsidRPr="00AC4A78">
        <w:rPr>
          <w:szCs w:val="20"/>
        </w:rPr>
        <w:t>.</w:t>
      </w:r>
      <w:r w:rsidR="007810FD" w:rsidRPr="00AC4A78">
        <w:rPr>
          <w:szCs w:val="20"/>
        </w:rPr>
        <w:t>;</w:t>
      </w:r>
      <w:proofErr w:type="gramEnd"/>
      <w:r w:rsidR="007810FD" w:rsidRPr="00AC4A78">
        <w:rPr>
          <w:szCs w:val="20"/>
        </w:rPr>
        <w:t xml:space="preserve"> 3 </w:t>
      </w:r>
      <w:r w:rsidRPr="00AC4A78">
        <w:rPr>
          <w:szCs w:val="20"/>
        </w:rPr>
        <w:t>ff.</w:t>
      </w:r>
      <w:r w:rsidR="007810FD" w:rsidRPr="00AC4A78">
        <w:rPr>
          <w:szCs w:val="20"/>
        </w:rPr>
        <w:t xml:space="preserve"> </w:t>
      </w:r>
      <w:proofErr w:type="gramStart"/>
      <w:r w:rsidR="007810FD" w:rsidRPr="00AC4A78">
        <w:rPr>
          <w:szCs w:val="20"/>
        </w:rPr>
        <w:t>lignes</w:t>
      </w:r>
      <w:proofErr w:type="gramEnd"/>
      <w:r w:rsidR="007810FD" w:rsidRPr="00AC4A78">
        <w:rPr>
          <w:szCs w:val="20"/>
        </w:rPr>
        <w:t xml:space="preserve"> préimpr</w:t>
      </w:r>
      <w:r w:rsidRPr="00AC4A78">
        <w:rPr>
          <w:szCs w:val="20"/>
        </w:rPr>
        <w:t>.</w:t>
      </w:r>
      <w:r w:rsidR="007810FD" w:rsidRPr="00AC4A78">
        <w:rPr>
          <w:szCs w:val="20"/>
        </w:rPr>
        <w:t xml:space="preserve"> (</w:t>
      </w:r>
      <w:proofErr w:type="gramStart"/>
      <w:r w:rsidR="007810FD" w:rsidRPr="00AC4A78">
        <w:rPr>
          <w:szCs w:val="20"/>
        </w:rPr>
        <w:t>mm</w:t>
      </w:r>
      <w:proofErr w:type="gramEnd"/>
      <w:r w:rsidR="007810FD" w:rsidRPr="00AC4A78">
        <w:rPr>
          <w:szCs w:val="20"/>
        </w:rPr>
        <w:t xml:space="preserve">. 135x210) - 5 </w:t>
      </w:r>
      <w:r w:rsidRPr="00AC4A78">
        <w:rPr>
          <w:szCs w:val="20"/>
        </w:rPr>
        <w:t>côté</w:t>
      </w:r>
      <w:r w:rsidR="007810FD" w:rsidRPr="00AC4A78">
        <w:rPr>
          <w:szCs w:val="20"/>
        </w:rPr>
        <w:t xml:space="preserve">s </w:t>
      </w:r>
      <w:proofErr w:type="gramStart"/>
      <w:r w:rsidR="007810FD" w:rsidRPr="00AC4A78">
        <w:rPr>
          <w:szCs w:val="20"/>
        </w:rPr>
        <w:t>écrit</w:t>
      </w:r>
      <w:r w:rsidRPr="00AC4A78">
        <w:rPr>
          <w:szCs w:val="20"/>
        </w:rPr>
        <w:t>s</w:t>
      </w:r>
      <w:r w:rsidR="007810FD" w:rsidRPr="00AC4A78">
        <w:rPr>
          <w:szCs w:val="20"/>
        </w:rPr>
        <w:t>;</w:t>
      </w:r>
      <w:proofErr w:type="gramEnd"/>
      <w:r w:rsidR="007810FD" w:rsidRPr="00AC4A78">
        <w:rPr>
          <w:szCs w:val="20"/>
        </w:rPr>
        <w:t xml:space="preserve"> inédit.</w:t>
      </w:r>
    </w:p>
    <w:p w14:paraId="4F9E392B" w14:textId="77777777" w:rsidR="007810FD" w:rsidRPr="00AC4A78" w:rsidRDefault="007810FD" w:rsidP="007810FD">
      <w:pPr>
        <w:tabs>
          <w:tab w:val="left" w:pos="567"/>
          <w:tab w:val="left" w:pos="4208"/>
        </w:tabs>
        <w:jc w:val="both"/>
        <w:rPr>
          <w:szCs w:val="20"/>
        </w:rPr>
      </w:pPr>
      <w:r w:rsidRPr="00AC4A78">
        <w:rPr>
          <w:szCs w:val="20"/>
        </w:rPr>
        <w:t>Messine, 26.02.1914</w:t>
      </w:r>
    </w:p>
    <w:p w14:paraId="3B0D2093" w14:textId="77777777" w:rsidR="003B1F5B" w:rsidRPr="00AC4A78" w:rsidRDefault="003B1F5B" w:rsidP="007810FD">
      <w:pPr>
        <w:tabs>
          <w:tab w:val="left" w:pos="567"/>
          <w:tab w:val="left" w:pos="4208"/>
        </w:tabs>
        <w:jc w:val="both"/>
        <w:rPr>
          <w:sz w:val="10"/>
          <w:szCs w:val="10"/>
        </w:rPr>
      </w:pPr>
    </w:p>
    <w:p w14:paraId="2377793A" w14:textId="661D82B6" w:rsidR="007810FD" w:rsidRPr="00AC4A78" w:rsidRDefault="007810FD" w:rsidP="007810FD">
      <w:pPr>
        <w:tabs>
          <w:tab w:val="left" w:pos="567"/>
          <w:tab w:val="left" w:pos="4208"/>
        </w:tabs>
        <w:jc w:val="both"/>
        <w:rPr>
          <w:szCs w:val="20"/>
        </w:rPr>
      </w:pPr>
      <w:r w:rsidRPr="00AC4A78">
        <w:rPr>
          <w:szCs w:val="20"/>
        </w:rPr>
        <w:t xml:space="preserve">Brouillon ou </w:t>
      </w:r>
      <w:r w:rsidR="003B1F5B" w:rsidRPr="00AC4A78">
        <w:rPr>
          <w:szCs w:val="20"/>
        </w:rPr>
        <w:t>trace</w:t>
      </w:r>
      <w:r w:rsidRPr="00AC4A78">
        <w:rPr>
          <w:szCs w:val="20"/>
        </w:rPr>
        <w:t xml:space="preserve"> d'une lettre dans laquelle il traite de divers sujets d'ordre organisationnel et économique.</w:t>
      </w:r>
      <w:r w:rsidR="008C6C3C" w:rsidRPr="00AC4A78">
        <w:rPr>
          <w:szCs w:val="20"/>
        </w:rPr>
        <w:t xml:space="preserve"> </w:t>
      </w:r>
      <w:r w:rsidRPr="00AC4A78">
        <w:rPr>
          <w:szCs w:val="20"/>
        </w:rPr>
        <w:t xml:space="preserve">Il </w:t>
      </w:r>
      <w:proofErr w:type="gramStart"/>
      <w:r w:rsidRPr="00AC4A78">
        <w:rPr>
          <w:szCs w:val="20"/>
        </w:rPr>
        <w:t>exhorte  à</w:t>
      </w:r>
      <w:proofErr w:type="gramEnd"/>
      <w:r w:rsidR="003B1F5B" w:rsidRPr="00AC4A78">
        <w:rPr>
          <w:szCs w:val="20"/>
        </w:rPr>
        <w:t xml:space="preserve"> faire des </w:t>
      </w:r>
      <w:r w:rsidRPr="00AC4A78">
        <w:rPr>
          <w:szCs w:val="20"/>
        </w:rPr>
        <w:t xml:space="preserve"> pri</w:t>
      </w:r>
      <w:r w:rsidR="003B1F5B" w:rsidRPr="00AC4A78">
        <w:rPr>
          <w:szCs w:val="20"/>
        </w:rPr>
        <w:t>ères</w:t>
      </w:r>
      <w:r w:rsidRPr="00AC4A78">
        <w:rPr>
          <w:szCs w:val="20"/>
        </w:rPr>
        <w:t xml:space="preserve"> </w:t>
      </w:r>
      <w:r w:rsidR="003B1F5B" w:rsidRPr="00AC4A78">
        <w:rPr>
          <w:szCs w:val="20"/>
        </w:rPr>
        <w:t>d</w:t>
      </w:r>
      <w:r w:rsidRPr="00AC4A78">
        <w:rPr>
          <w:szCs w:val="20"/>
        </w:rPr>
        <w:t xml:space="preserve">e suffrage pour le </w:t>
      </w:r>
      <w:r w:rsidR="003B1F5B" w:rsidRPr="00AC4A78">
        <w:rPr>
          <w:szCs w:val="20"/>
        </w:rPr>
        <w:t xml:space="preserve">défunt </w:t>
      </w:r>
      <w:r w:rsidRPr="00AC4A78">
        <w:rPr>
          <w:szCs w:val="20"/>
        </w:rPr>
        <w:t xml:space="preserve">jeune Rogationniste </w:t>
      </w:r>
      <w:r w:rsidR="003B1F5B" w:rsidRPr="00AC4A78">
        <w:rPr>
          <w:szCs w:val="20"/>
        </w:rPr>
        <w:t xml:space="preserve">coadjuteur </w:t>
      </w:r>
      <w:r w:rsidRPr="00AC4A78">
        <w:rPr>
          <w:szCs w:val="20"/>
        </w:rPr>
        <w:t>Frère Concet</w:t>
      </w:r>
      <w:r w:rsidR="003B1F5B" w:rsidRPr="00AC4A78">
        <w:rPr>
          <w:szCs w:val="20"/>
        </w:rPr>
        <w:t>to</w:t>
      </w:r>
      <w:r w:rsidRPr="00AC4A78">
        <w:rPr>
          <w:szCs w:val="20"/>
        </w:rPr>
        <w:t xml:space="preserve"> (né Salvatore Drago), et pour le défunt </w:t>
      </w:r>
      <w:r w:rsidR="003B1F5B" w:rsidRPr="00AC4A78">
        <w:rPr>
          <w:szCs w:val="20"/>
        </w:rPr>
        <w:t>P</w:t>
      </w:r>
      <w:r w:rsidRPr="00AC4A78">
        <w:rPr>
          <w:szCs w:val="20"/>
        </w:rPr>
        <w:t xml:space="preserve">rêtre diocésain Placido Trigo, </w:t>
      </w:r>
      <w:r w:rsidR="003B1F5B" w:rsidRPr="00AC4A78">
        <w:rPr>
          <w:szCs w:val="20"/>
        </w:rPr>
        <w:t>A</w:t>
      </w:r>
      <w:r w:rsidRPr="00AC4A78">
        <w:rPr>
          <w:szCs w:val="20"/>
        </w:rPr>
        <w:t>rchiprêtre de San</w:t>
      </w:r>
      <w:r w:rsidR="008C6C3C" w:rsidRPr="00AC4A78">
        <w:rPr>
          <w:szCs w:val="20"/>
        </w:rPr>
        <w:t xml:space="preserve"> </w:t>
      </w:r>
      <w:r w:rsidR="003B1F5B" w:rsidRPr="00AC4A78">
        <w:rPr>
          <w:szCs w:val="20"/>
        </w:rPr>
        <w:t>Pier</w:t>
      </w:r>
      <w:r w:rsidRPr="00AC4A78">
        <w:rPr>
          <w:szCs w:val="20"/>
        </w:rPr>
        <w:t xml:space="preserve"> Niceto (Messine). En ce qui concerne le </w:t>
      </w:r>
      <w:r w:rsidR="003B1F5B" w:rsidRPr="00AC4A78">
        <w:rPr>
          <w:szCs w:val="20"/>
        </w:rPr>
        <w:t xml:space="preserve">périodique </w:t>
      </w:r>
      <w:r w:rsidRPr="00AC4A78">
        <w:rPr>
          <w:szCs w:val="20"/>
        </w:rPr>
        <w:t xml:space="preserve">mensuel </w:t>
      </w:r>
      <w:r w:rsidRPr="00AC4A78">
        <w:rPr>
          <w:i/>
          <w:iCs/>
          <w:szCs w:val="20"/>
        </w:rPr>
        <w:t>Dio e il Prossimo</w:t>
      </w:r>
      <w:r w:rsidRPr="00AC4A78">
        <w:rPr>
          <w:szCs w:val="20"/>
        </w:rPr>
        <w:t>, il est d'avis qu'il faut</w:t>
      </w:r>
      <w:r w:rsidR="003B1F5B" w:rsidRPr="00AC4A78">
        <w:rPr>
          <w:szCs w:val="20"/>
        </w:rPr>
        <w:t xml:space="preserve"> </w:t>
      </w:r>
      <w:r w:rsidRPr="00AC4A78">
        <w:rPr>
          <w:szCs w:val="20"/>
        </w:rPr>
        <w:t xml:space="preserve">augmenter le nombre de pages. </w:t>
      </w:r>
      <w:r w:rsidR="003B1F5B" w:rsidRPr="00AC4A78">
        <w:rPr>
          <w:szCs w:val="20"/>
        </w:rPr>
        <w:t>Il b</w:t>
      </w:r>
      <w:r w:rsidRPr="00AC4A78">
        <w:rPr>
          <w:szCs w:val="20"/>
        </w:rPr>
        <w:t>éni</w:t>
      </w:r>
      <w:r w:rsidR="003B1F5B" w:rsidRPr="00AC4A78">
        <w:rPr>
          <w:szCs w:val="20"/>
        </w:rPr>
        <w:t xml:space="preserve">e </w:t>
      </w:r>
      <w:proofErr w:type="gramStart"/>
      <w:r w:rsidR="003B1F5B" w:rsidRPr="00AC4A78">
        <w:rPr>
          <w:szCs w:val="20"/>
        </w:rPr>
        <w:t>tous</w:t>
      </w:r>
      <w:proofErr w:type="gramEnd"/>
      <w:r w:rsidRPr="00AC4A78">
        <w:rPr>
          <w:szCs w:val="20"/>
        </w:rPr>
        <w:t>.</w:t>
      </w:r>
    </w:p>
    <w:p w14:paraId="69EABD77" w14:textId="77777777" w:rsidR="008C6C3C" w:rsidRPr="00AC4A78" w:rsidRDefault="008C6C3C" w:rsidP="007810FD">
      <w:pPr>
        <w:tabs>
          <w:tab w:val="left" w:pos="567"/>
          <w:tab w:val="left" w:pos="4208"/>
        </w:tabs>
        <w:jc w:val="both"/>
        <w:rPr>
          <w:sz w:val="24"/>
        </w:rPr>
      </w:pPr>
    </w:p>
    <w:p w14:paraId="39725966" w14:textId="36655E98" w:rsidR="007810FD" w:rsidRPr="00AC4A78" w:rsidRDefault="007810FD" w:rsidP="008C6C3C">
      <w:pPr>
        <w:tabs>
          <w:tab w:val="left" w:pos="567"/>
          <w:tab w:val="left" w:pos="4208"/>
        </w:tabs>
        <w:jc w:val="center"/>
        <w:rPr>
          <w:sz w:val="24"/>
        </w:rPr>
      </w:pPr>
      <w:r w:rsidRPr="00AC4A78">
        <w:rPr>
          <w:sz w:val="24"/>
        </w:rPr>
        <w:t>I.M.I.A.</w:t>
      </w:r>
    </w:p>
    <w:p w14:paraId="5446E718" w14:textId="77777777" w:rsidR="003B1F5B" w:rsidRPr="00AC4A78" w:rsidRDefault="003B1F5B" w:rsidP="008C6C3C">
      <w:pPr>
        <w:tabs>
          <w:tab w:val="left" w:pos="567"/>
          <w:tab w:val="left" w:pos="4208"/>
        </w:tabs>
        <w:jc w:val="center"/>
        <w:rPr>
          <w:sz w:val="12"/>
          <w:szCs w:val="12"/>
        </w:rPr>
      </w:pPr>
    </w:p>
    <w:p w14:paraId="72DC61C9" w14:textId="0C762833" w:rsidR="007810FD" w:rsidRPr="00AC4A78" w:rsidRDefault="003B1F5B" w:rsidP="007810F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7810FD" w:rsidRPr="00AC4A78">
        <w:rPr>
          <w:sz w:val="24"/>
        </w:rPr>
        <w:t>Messine le 26 février 1914</w:t>
      </w:r>
    </w:p>
    <w:p w14:paraId="0BA06405" w14:textId="546434E2" w:rsidR="007810FD" w:rsidRPr="00AC4A78" w:rsidRDefault="003B1F5B" w:rsidP="007810F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7810FD" w:rsidRPr="00AC4A78">
        <w:rPr>
          <w:sz w:val="24"/>
        </w:rPr>
        <w:t>16h30 l'après-midi</w:t>
      </w:r>
    </w:p>
    <w:p w14:paraId="7213ED5A" w14:textId="77777777" w:rsidR="003B1F5B" w:rsidRPr="00AC4A78" w:rsidRDefault="003B1F5B" w:rsidP="007810FD">
      <w:pPr>
        <w:tabs>
          <w:tab w:val="left" w:pos="567"/>
          <w:tab w:val="left" w:pos="4208"/>
        </w:tabs>
        <w:jc w:val="both"/>
        <w:rPr>
          <w:sz w:val="12"/>
          <w:szCs w:val="12"/>
        </w:rPr>
      </w:pPr>
    </w:p>
    <w:p w14:paraId="2329BB02" w14:textId="6A058C6C" w:rsidR="007810FD" w:rsidRPr="00AC4A78" w:rsidRDefault="003B1F5B" w:rsidP="007810FD">
      <w:pPr>
        <w:tabs>
          <w:tab w:val="left" w:pos="567"/>
          <w:tab w:val="left" w:pos="4208"/>
        </w:tabs>
        <w:jc w:val="both"/>
        <w:rPr>
          <w:sz w:val="24"/>
        </w:rPr>
      </w:pPr>
      <w:r w:rsidRPr="00AC4A78">
        <w:rPr>
          <w:sz w:val="24"/>
        </w:rPr>
        <w:tab/>
        <w:t>Très c</w:t>
      </w:r>
      <w:r w:rsidR="007810FD" w:rsidRPr="00AC4A78">
        <w:rPr>
          <w:sz w:val="24"/>
        </w:rPr>
        <w:t>her Père Palma.</w:t>
      </w:r>
    </w:p>
    <w:p w14:paraId="129CAE0E" w14:textId="77777777" w:rsidR="003B1F5B" w:rsidRPr="00AC4A78" w:rsidRDefault="003B1F5B" w:rsidP="007810FD">
      <w:pPr>
        <w:tabs>
          <w:tab w:val="left" w:pos="567"/>
          <w:tab w:val="left" w:pos="4208"/>
        </w:tabs>
        <w:jc w:val="both"/>
        <w:rPr>
          <w:sz w:val="6"/>
          <w:szCs w:val="6"/>
        </w:rPr>
      </w:pPr>
    </w:p>
    <w:p w14:paraId="3EDC03A0" w14:textId="77777777" w:rsidR="007C4387" w:rsidRPr="00AC4A78" w:rsidRDefault="003B1F5B" w:rsidP="007C4387">
      <w:pPr>
        <w:tabs>
          <w:tab w:val="left" w:pos="567"/>
          <w:tab w:val="left" w:pos="4208"/>
        </w:tabs>
        <w:jc w:val="both"/>
        <w:rPr>
          <w:sz w:val="24"/>
        </w:rPr>
      </w:pPr>
      <w:r w:rsidRPr="00AC4A78">
        <w:rPr>
          <w:sz w:val="24"/>
        </w:rPr>
        <w:tab/>
      </w:r>
      <w:r w:rsidR="007C4387" w:rsidRPr="00AC4A78">
        <w:rPr>
          <w:sz w:val="24"/>
        </w:rPr>
        <w:t>Je reviens maintenant de Taormine où je suis resté environ huit jours.</w:t>
      </w:r>
    </w:p>
    <w:p w14:paraId="37DBACC8" w14:textId="75ED3F8B" w:rsidR="007810FD" w:rsidRPr="00AC4A78" w:rsidRDefault="007C4387" w:rsidP="007810FD">
      <w:pPr>
        <w:tabs>
          <w:tab w:val="left" w:pos="567"/>
          <w:tab w:val="left" w:pos="4208"/>
        </w:tabs>
        <w:jc w:val="both"/>
        <w:rPr>
          <w:sz w:val="24"/>
        </w:rPr>
      </w:pPr>
      <w:r w:rsidRPr="00AC4A78">
        <w:rPr>
          <w:sz w:val="24"/>
        </w:rPr>
        <w:tab/>
        <w:t xml:space="preserve">J'entends ce qu'il dit à propos de la pompe 1e et 2e. Mais ça reste toujours que lorsque nous avons reçu la lettre de la Maison </w:t>
      </w:r>
      <w:proofErr w:type="gramStart"/>
      <w:r w:rsidRPr="00AC4A78">
        <w:rPr>
          <w:sz w:val="24"/>
        </w:rPr>
        <w:t>qui  renvoyait</w:t>
      </w:r>
      <w:proofErr w:type="gramEnd"/>
      <w:r w:rsidRPr="00AC4A78">
        <w:rPr>
          <w:sz w:val="24"/>
        </w:rPr>
        <w:t xml:space="preserve"> la pompe, nous aurions dû  protester, etc. etc. Pendant ce temps, nous aurions dû répondre à Kohn</w:t>
      </w:r>
      <w:r w:rsidR="007810FD" w:rsidRPr="00AC4A78">
        <w:rPr>
          <w:sz w:val="24"/>
        </w:rPr>
        <w:t>*</w:t>
      </w:r>
      <w:r w:rsidR="00222718" w:rsidRPr="00AC4A78">
        <w:rPr>
          <w:rStyle w:val="Rimandonotaapidipagina"/>
          <w:sz w:val="24"/>
        </w:rPr>
        <w:footnoteReference w:id="361"/>
      </w:r>
      <w:r w:rsidR="0032277A" w:rsidRPr="00AC4A78">
        <w:rPr>
          <w:sz w:val="24"/>
        </w:rPr>
        <w:t xml:space="preserve"> </w:t>
      </w:r>
      <w:r w:rsidRPr="00AC4A78">
        <w:rPr>
          <w:sz w:val="24"/>
        </w:rPr>
        <w:t>à sa lettre, et puisque Vous lui a écrit d'autres fois, comme il dit, répondez-lui ou en votre signature, ou dans la mienne, mais faites-moi lire la réponse</w:t>
      </w:r>
      <w:r w:rsidR="007810FD" w:rsidRPr="00AC4A78">
        <w:rPr>
          <w:sz w:val="24"/>
        </w:rPr>
        <w:t>.</w:t>
      </w:r>
    </w:p>
    <w:p w14:paraId="6A94FF87" w14:textId="139088FD" w:rsidR="007810FD" w:rsidRPr="00AC4A78" w:rsidRDefault="00072482" w:rsidP="007810FD">
      <w:pPr>
        <w:tabs>
          <w:tab w:val="left" w:pos="567"/>
          <w:tab w:val="left" w:pos="4208"/>
        </w:tabs>
        <w:jc w:val="both"/>
        <w:rPr>
          <w:sz w:val="24"/>
        </w:rPr>
      </w:pPr>
      <w:r w:rsidRPr="00AC4A78">
        <w:rPr>
          <w:sz w:val="24"/>
        </w:rPr>
        <w:t>Le fait de ne pas se manifester n'est pas une solution, et je ne sais pas non plus ce que cela signifie. S'il y a une raison quelconque de ne pas accepter à nouveau la pompe, exposez-la et ne l'acceptez pas à nouveau.</w:t>
      </w:r>
      <w:r w:rsidR="007810FD" w:rsidRPr="00AC4A78">
        <w:rPr>
          <w:sz w:val="24"/>
        </w:rPr>
        <w:t xml:space="preserve"> Mais le silence est une vraie non-conclusion, pas plus qu'il ne faut </w:t>
      </w:r>
      <w:r w:rsidR="007810FD" w:rsidRPr="00AC4A78">
        <w:rPr>
          <w:i/>
          <w:iCs/>
          <w:sz w:val="24"/>
        </w:rPr>
        <w:t>deux têtes en une</w:t>
      </w:r>
      <w:r w:rsidR="007810FD" w:rsidRPr="00AC4A78">
        <w:rPr>
          <w:sz w:val="24"/>
        </w:rPr>
        <w:t xml:space="preserve"> pour le comprendre, ni </w:t>
      </w:r>
      <w:r w:rsidR="007810FD" w:rsidRPr="00AC4A78">
        <w:rPr>
          <w:i/>
          <w:iCs/>
          <w:sz w:val="24"/>
        </w:rPr>
        <w:t>l'avis des techniciens</w:t>
      </w:r>
      <w:r w:rsidR="007810FD" w:rsidRPr="00AC4A78">
        <w:rPr>
          <w:sz w:val="24"/>
        </w:rPr>
        <w:t>, etc. etc.</w:t>
      </w:r>
      <w:r w:rsidR="00463208" w:rsidRPr="00AC4A78">
        <w:rPr>
          <w:sz w:val="24"/>
        </w:rPr>
        <w:t xml:space="preserve"> </w:t>
      </w:r>
      <w:r w:rsidR="007810FD" w:rsidRPr="00AC4A78">
        <w:rPr>
          <w:sz w:val="24"/>
        </w:rPr>
        <w:t xml:space="preserve">Pour en revenir à deux têtes en une, il est facile de </w:t>
      </w:r>
      <w:proofErr w:type="gramStart"/>
      <w:r w:rsidR="007810FD" w:rsidRPr="00AC4A78">
        <w:rPr>
          <w:sz w:val="24"/>
        </w:rPr>
        <w:t>l'obtenir;</w:t>
      </w:r>
      <w:proofErr w:type="gramEnd"/>
      <w:r w:rsidR="007810FD" w:rsidRPr="00AC4A78">
        <w:rPr>
          <w:sz w:val="24"/>
        </w:rPr>
        <w:t xml:space="preserve"> faites comme moi qui s'adapte </w:t>
      </w:r>
      <w:r w:rsidR="007810FD" w:rsidRPr="00AC4A78">
        <w:rPr>
          <w:i/>
          <w:iCs/>
          <w:sz w:val="24"/>
        </w:rPr>
        <w:t>souvent</w:t>
      </w:r>
      <w:r w:rsidR="007810FD" w:rsidRPr="00AC4A78">
        <w:rPr>
          <w:sz w:val="24"/>
        </w:rPr>
        <w:t xml:space="preserve"> à l'avis des autres; </w:t>
      </w:r>
      <w:r w:rsidR="00463208" w:rsidRPr="00AC4A78">
        <w:rPr>
          <w:sz w:val="24"/>
        </w:rPr>
        <w:t>adaptez-vous</w:t>
      </w:r>
      <w:r w:rsidR="007810FD" w:rsidRPr="00AC4A78">
        <w:rPr>
          <w:sz w:val="24"/>
        </w:rPr>
        <w:t>, dans certains cas,</w:t>
      </w:r>
      <w:r w:rsidR="00126338" w:rsidRPr="00AC4A78">
        <w:rPr>
          <w:sz w:val="24"/>
        </w:rPr>
        <w:t xml:space="preserve"> </w:t>
      </w:r>
      <w:r w:rsidR="00222718" w:rsidRPr="00AC4A78">
        <w:rPr>
          <w:sz w:val="24"/>
        </w:rPr>
        <w:t>au</w:t>
      </w:r>
      <w:r w:rsidR="007810FD" w:rsidRPr="00AC4A78">
        <w:rPr>
          <w:sz w:val="24"/>
        </w:rPr>
        <w:t xml:space="preserve"> mien aussi. Mais je ne nie pas que parfois </w:t>
      </w:r>
      <w:r w:rsidR="00222718" w:rsidRPr="00AC4A78">
        <w:rPr>
          <w:sz w:val="24"/>
        </w:rPr>
        <w:t>vous le fait</w:t>
      </w:r>
      <w:r w:rsidR="007810FD" w:rsidRPr="00AC4A78">
        <w:rPr>
          <w:sz w:val="24"/>
        </w:rPr>
        <w:t>.</w:t>
      </w:r>
    </w:p>
    <w:p w14:paraId="7B1A328D" w14:textId="6F29BA18" w:rsidR="007810FD" w:rsidRPr="00AC4A78" w:rsidRDefault="00222718" w:rsidP="007810FD">
      <w:pPr>
        <w:tabs>
          <w:tab w:val="left" w:pos="567"/>
          <w:tab w:val="left" w:pos="4208"/>
        </w:tabs>
        <w:jc w:val="both"/>
        <w:rPr>
          <w:sz w:val="24"/>
        </w:rPr>
      </w:pPr>
      <w:r w:rsidRPr="00AC4A78">
        <w:rPr>
          <w:sz w:val="24"/>
        </w:rPr>
        <w:tab/>
      </w:r>
      <w:r w:rsidR="007810FD" w:rsidRPr="00AC4A78">
        <w:rPr>
          <w:sz w:val="24"/>
        </w:rPr>
        <w:t>J'ai trouvé sur la table la participation du passage à l'éternité de</w:t>
      </w:r>
      <w:r w:rsidRPr="00AC4A78">
        <w:rPr>
          <w:sz w:val="24"/>
        </w:rPr>
        <w:t xml:space="preserve"> </w:t>
      </w:r>
      <w:r w:rsidR="007810FD" w:rsidRPr="00AC4A78">
        <w:rPr>
          <w:sz w:val="24"/>
        </w:rPr>
        <w:t>notre cher Fr</w:t>
      </w:r>
      <w:r w:rsidR="00A134C3" w:rsidRPr="00AC4A78">
        <w:rPr>
          <w:sz w:val="24"/>
        </w:rPr>
        <w:t>ère</w:t>
      </w:r>
      <w:r w:rsidR="007810FD" w:rsidRPr="00AC4A78">
        <w:rPr>
          <w:sz w:val="24"/>
        </w:rPr>
        <w:t xml:space="preserve"> </w:t>
      </w:r>
      <w:proofErr w:type="gramStart"/>
      <w:r w:rsidR="007810FD" w:rsidRPr="00AC4A78">
        <w:rPr>
          <w:sz w:val="24"/>
        </w:rPr>
        <w:t>Concetto.*</w:t>
      </w:r>
      <w:proofErr w:type="gramEnd"/>
      <w:r w:rsidR="00A134C3" w:rsidRPr="00AC4A78">
        <w:rPr>
          <w:rStyle w:val="Rimandonotaapidipagina"/>
          <w:sz w:val="24"/>
        </w:rPr>
        <w:footnoteReference w:id="362"/>
      </w:r>
      <w:r w:rsidR="007810FD" w:rsidRPr="00AC4A78">
        <w:rPr>
          <w:sz w:val="24"/>
        </w:rPr>
        <w:t xml:space="preserve"> </w:t>
      </w:r>
      <w:r w:rsidR="009956C8" w:rsidRPr="00AC4A78">
        <w:rPr>
          <w:sz w:val="24"/>
        </w:rPr>
        <w:t>Mais je l'avais déjà appris à Taormine, bien que je n'en avais eu le partage</w:t>
      </w:r>
      <w:r w:rsidR="007810FD" w:rsidRPr="00AC4A78">
        <w:rPr>
          <w:sz w:val="24"/>
        </w:rPr>
        <w:t>.</w:t>
      </w:r>
    </w:p>
    <w:p w14:paraId="579D56EB" w14:textId="77777777" w:rsidR="00E1450A" w:rsidRPr="00AC4A78" w:rsidRDefault="00A134C3" w:rsidP="00E1450A">
      <w:pPr>
        <w:tabs>
          <w:tab w:val="left" w:pos="567"/>
          <w:tab w:val="left" w:pos="4208"/>
        </w:tabs>
        <w:jc w:val="both"/>
        <w:rPr>
          <w:sz w:val="24"/>
        </w:rPr>
      </w:pPr>
      <w:r w:rsidRPr="00AC4A78">
        <w:rPr>
          <w:sz w:val="24"/>
        </w:rPr>
        <w:tab/>
      </w:r>
      <w:r w:rsidR="00E33BD5" w:rsidRPr="00AC4A78">
        <w:rPr>
          <w:sz w:val="24"/>
        </w:rPr>
        <w:t xml:space="preserve">La nouvelle m’a été dite par </w:t>
      </w:r>
      <w:r w:rsidR="007810FD" w:rsidRPr="00AC4A78">
        <w:rPr>
          <w:sz w:val="24"/>
        </w:rPr>
        <w:t>Sœur Maria Elisabetta</w:t>
      </w:r>
      <w:r w:rsidRPr="00AC4A78">
        <w:rPr>
          <w:sz w:val="24"/>
        </w:rPr>
        <w:t>*</w:t>
      </w:r>
      <w:r w:rsidRPr="00AC4A78">
        <w:rPr>
          <w:rStyle w:val="Rimandonotaapidipagina"/>
          <w:sz w:val="24"/>
        </w:rPr>
        <w:footnoteReference w:id="363"/>
      </w:r>
      <w:r w:rsidR="007810FD" w:rsidRPr="00AC4A78">
        <w:rPr>
          <w:sz w:val="24"/>
        </w:rPr>
        <w:t xml:space="preserve">, à </w:t>
      </w:r>
      <w:r w:rsidR="00E33BD5" w:rsidRPr="00AC4A78">
        <w:rPr>
          <w:sz w:val="24"/>
        </w:rPr>
        <w:t>laquelle</w:t>
      </w:r>
      <w:r w:rsidR="007810FD" w:rsidRPr="00AC4A78">
        <w:rPr>
          <w:sz w:val="24"/>
        </w:rPr>
        <w:t xml:space="preserve"> la sainte âme de notre Fr</w:t>
      </w:r>
      <w:r w:rsidR="00E33BD5" w:rsidRPr="00AC4A78">
        <w:rPr>
          <w:sz w:val="24"/>
        </w:rPr>
        <w:t>ère</w:t>
      </w:r>
      <w:r w:rsidR="007810FD" w:rsidRPr="00AC4A78">
        <w:rPr>
          <w:sz w:val="24"/>
        </w:rPr>
        <w:t xml:space="preserve"> Conce</w:t>
      </w:r>
      <w:r w:rsidR="009956C8" w:rsidRPr="00AC4A78">
        <w:rPr>
          <w:sz w:val="24"/>
        </w:rPr>
        <w:t>t</w:t>
      </w:r>
      <w:r w:rsidR="007810FD" w:rsidRPr="00AC4A78">
        <w:rPr>
          <w:sz w:val="24"/>
        </w:rPr>
        <w:t>t</w:t>
      </w:r>
      <w:r w:rsidR="009956C8" w:rsidRPr="00AC4A78">
        <w:rPr>
          <w:sz w:val="24"/>
        </w:rPr>
        <w:t>o</w:t>
      </w:r>
      <w:r w:rsidR="00E33BD5" w:rsidRPr="00AC4A78">
        <w:rPr>
          <w:sz w:val="24"/>
        </w:rPr>
        <w:t xml:space="preserve"> est apparue</w:t>
      </w:r>
      <w:r w:rsidR="007810FD" w:rsidRPr="00AC4A78">
        <w:rPr>
          <w:sz w:val="24"/>
        </w:rPr>
        <w:t xml:space="preserve">. Le fait </w:t>
      </w:r>
      <w:r w:rsidR="00E33BD5" w:rsidRPr="00AC4A78">
        <w:rPr>
          <w:sz w:val="24"/>
        </w:rPr>
        <w:t xml:space="preserve">a </w:t>
      </w:r>
      <w:r w:rsidR="009956C8" w:rsidRPr="00AC4A78">
        <w:rPr>
          <w:sz w:val="24"/>
        </w:rPr>
        <w:t>été</w:t>
      </w:r>
      <w:r w:rsidR="007810FD" w:rsidRPr="00AC4A78">
        <w:rPr>
          <w:sz w:val="24"/>
        </w:rPr>
        <w:t xml:space="preserve"> </w:t>
      </w:r>
      <w:proofErr w:type="gramStart"/>
      <w:r w:rsidR="007810FD" w:rsidRPr="00AC4A78">
        <w:rPr>
          <w:sz w:val="24"/>
        </w:rPr>
        <w:t>ainsi:</w:t>
      </w:r>
      <w:proofErr w:type="gramEnd"/>
      <w:r w:rsidR="007810FD" w:rsidRPr="00AC4A78">
        <w:rPr>
          <w:sz w:val="24"/>
        </w:rPr>
        <w:t xml:space="preserve"> le mardi soir, alors que la Communauté s'était appuyée sur le lit pour se lever à 23h30</w:t>
      </w:r>
      <w:r w:rsidRPr="00AC4A78">
        <w:rPr>
          <w:sz w:val="24"/>
        </w:rPr>
        <w:t xml:space="preserve"> </w:t>
      </w:r>
      <w:r w:rsidR="007810FD" w:rsidRPr="00AC4A78">
        <w:rPr>
          <w:sz w:val="24"/>
        </w:rPr>
        <w:t>pour la veillée de réparation, tandis que Sœur Elisabetta était entre la veillée et</w:t>
      </w:r>
      <w:r w:rsidR="00E33BD5" w:rsidRPr="00AC4A78">
        <w:rPr>
          <w:sz w:val="24"/>
        </w:rPr>
        <w:t xml:space="preserve"> le sommeil</w:t>
      </w:r>
      <w:r w:rsidR="007810FD" w:rsidRPr="00AC4A78">
        <w:rPr>
          <w:sz w:val="24"/>
        </w:rPr>
        <w:t xml:space="preserve">, </w:t>
      </w:r>
      <w:r w:rsidR="00E33BD5" w:rsidRPr="00AC4A78">
        <w:rPr>
          <w:sz w:val="24"/>
        </w:rPr>
        <w:t xml:space="preserve">elle </w:t>
      </w:r>
      <w:r w:rsidR="007810FD" w:rsidRPr="00AC4A78">
        <w:rPr>
          <w:sz w:val="24"/>
        </w:rPr>
        <w:t>vit à côté d</w:t>
      </w:r>
      <w:r w:rsidR="009956C8" w:rsidRPr="00AC4A78">
        <w:rPr>
          <w:sz w:val="24"/>
        </w:rPr>
        <w:t>’elle</w:t>
      </w:r>
      <w:r w:rsidR="007810FD" w:rsidRPr="00AC4A78">
        <w:rPr>
          <w:sz w:val="24"/>
        </w:rPr>
        <w:t xml:space="preserve"> quelqu'un en habit religieux, et dit: «Qui </w:t>
      </w:r>
      <w:r w:rsidR="00E33BD5" w:rsidRPr="00AC4A78">
        <w:rPr>
          <w:sz w:val="24"/>
        </w:rPr>
        <w:t>êtes-vous</w:t>
      </w:r>
      <w:r w:rsidR="007810FD" w:rsidRPr="00AC4A78">
        <w:rPr>
          <w:sz w:val="24"/>
        </w:rPr>
        <w:t>,</w:t>
      </w:r>
      <w:r w:rsidRPr="00AC4A78">
        <w:rPr>
          <w:sz w:val="24"/>
        </w:rPr>
        <w:t xml:space="preserve"> </w:t>
      </w:r>
      <w:r w:rsidR="007810FD" w:rsidRPr="00AC4A78">
        <w:rPr>
          <w:sz w:val="24"/>
        </w:rPr>
        <w:t xml:space="preserve">le </w:t>
      </w:r>
      <w:r w:rsidR="00E33BD5" w:rsidRPr="00AC4A78">
        <w:rPr>
          <w:sz w:val="24"/>
        </w:rPr>
        <w:t>P</w:t>
      </w:r>
      <w:r w:rsidR="007810FD" w:rsidRPr="00AC4A78">
        <w:rPr>
          <w:sz w:val="24"/>
        </w:rPr>
        <w:t>ère?</w:t>
      </w:r>
      <w:r w:rsidR="00E33BD5" w:rsidRPr="00AC4A78">
        <w:rPr>
          <w:sz w:val="24"/>
        </w:rPr>
        <w:t>»</w:t>
      </w:r>
      <w:r w:rsidR="007810FD" w:rsidRPr="00AC4A78">
        <w:rPr>
          <w:sz w:val="24"/>
        </w:rPr>
        <w:t xml:space="preserve">. Et il </w:t>
      </w:r>
      <w:proofErr w:type="gramStart"/>
      <w:r w:rsidR="007810FD" w:rsidRPr="00AC4A78">
        <w:rPr>
          <w:sz w:val="24"/>
        </w:rPr>
        <w:t>répondit:</w:t>
      </w:r>
      <w:proofErr w:type="gramEnd"/>
      <w:r w:rsidR="007810FD" w:rsidRPr="00AC4A78">
        <w:rPr>
          <w:sz w:val="24"/>
        </w:rPr>
        <w:t xml:space="preserve"> </w:t>
      </w:r>
      <w:r w:rsidR="00E33BD5" w:rsidRPr="00AC4A78">
        <w:rPr>
          <w:sz w:val="24"/>
        </w:rPr>
        <w:t>«</w:t>
      </w:r>
      <w:r w:rsidR="007810FD" w:rsidRPr="00AC4A78">
        <w:rPr>
          <w:sz w:val="24"/>
        </w:rPr>
        <w:t xml:space="preserve">Je ne suis pas le Père, je suis </w:t>
      </w:r>
      <w:r w:rsidR="009956C8" w:rsidRPr="00AC4A78">
        <w:rPr>
          <w:sz w:val="24"/>
        </w:rPr>
        <w:t>un de vos</w:t>
      </w:r>
      <w:r w:rsidR="00E33BD5" w:rsidRPr="00AC4A78">
        <w:rPr>
          <w:sz w:val="24"/>
        </w:rPr>
        <w:t xml:space="preserve"> Con</w:t>
      </w:r>
      <w:r w:rsidR="007810FD" w:rsidRPr="00AC4A78">
        <w:rPr>
          <w:sz w:val="24"/>
        </w:rPr>
        <w:t>frère</w:t>
      </w:r>
      <w:r w:rsidR="009956C8" w:rsidRPr="00AC4A78">
        <w:rPr>
          <w:sz w:val="24"/>
        </w:rPr>
        <w:t>s</w:t>
      </w:r>
      <w:r w:rsidR="00E33BD5" w:rsidRPr="00AC4A78">
        <w:rPr>
          <w:sz w:val="24"/>
        </w:rPr>
        <w:t>»</w:t>
      </w:r>
      <w:r w:rsidR="007810FD" w:rsidRPr="00AC4A78">
        <w:rPr>
          <w:sz w:val="24"/>
        </w:rPr>
        <w:t xml:space="preserve">. </w:t>
      </w:r>
      <w:proofErr w:type="gramStart"/>
      <w:r w:rsidR="00E33BD5" w:rsidRPr="00AC4A78">
        <w:rPr>
          <w:sz w:val="24"/>
        </w:rPr>
        <w:t>«</w:t>
      </w:r>
      <w:r w:rsidR="007810FD" w:rsidRPr="00AC4A78">
        <w:rPr>
          <w:sz w:val="24"/>
        </w:rPr>
        <w:t>Qui</w:t>
      </w:r>
      <w:proofErr w:type="gramEnd"/>
      <w:r w:rsidR="007810FD" w:rsidRPr="00AC4A78">
        <w:rPr>
          <w:sz w:val="24"/>
        </w:rPr>
        <w:t xml:space="preserve"> </w:t>
      </w:r>
      <w:r w:rsidR="00E33BD5" w:rsidRPr="00AC4A78">
        <w:rPr>
          <w:sz w:val="24"/>
        </w:rPr>
        <w:t>êtes-vous</w:t>
      </w:r>
      <w:r w:rsidR="007810FD" w:rsidRPr="00AC4A78">
        <w:rPr>
          <w:sz w:val="24"/>
        </w:rPr>
        <w:t>?</w:t>
      </w:r>
      <w:r w:rsidR="00E33BD5" w:rsidRPr="00AC4A78">
        <w:rPr>
          <w:sz w:val="24"/>
        </w:rPr>
        <w:t>»</w:t>
      </w:r>
      <w:r w:rsidR="007810FD" w:rsidRPr="00AC4A78">
        <w:rPr>
          <w:sz w:val="24"/>
        </w:rPr>
        <w:t xml:space="preserve">. </w:t>
      </w:r>
      <w:proofErr w:type="gramStart"/>
      <w:r w:rsidR="00E33BD5" w:rsidRPr="00AC4A78">
        <w:rPr>
          <w:sz w:val="24"/>
        </w:rPr>
        <w:t>«</w:t>
      </w:r>
      <w:r w:rsidR="007810FD" w:rsidRPr="00AC4A78">
        <w:rPr>
          <w:sz w:val="24"/>
        </w:rPr>
        <w:t>Je</w:t>
      </w:r>
      <w:proofErr w:type="gramEnd"/>
      <w:r w:rsidR="007810FD" w:rsidRPr="00AC4A78">
        <w:rPr>
          <w:sz w:val="24"/>
        </w:rPr>
        <w:t xml:space="preserve"> suis Fr</w:t>
      </w:r>
      <w:r w:rsidR="00E33BD5" w:rsidRPr="00AC4A78">
        <w:rPr>
          <w:sz w:val="24"/>
        </w:rPr>
        <w:t>ère</w:t>
      </w:r>
      <w:r w:rsidR="007810FD" w:rsidRPr="00AC4A78">
        <w:rPr>
          <w:sz w:val="24"/>
        </w:rPr>
        <w:t xml:space="preserve"> Concetto</w:t>
      </w:r>
      <w:r w:rsidR="00E33BD5" w:rsidRPr="00AC4A78">
        <w:rPr>
          <w:sz w:val="24"/>
        </w:rPr>
        <w:t>»</w:t>
      </w:r>
      <w:r w:rsidR="007810FD" w:rsidRPr="00AC4A78">
        <w:rPr>
          <w:sz w:val="24"/>
        </w:rPr>
        <w:t xml:space="preserve">. </w:t>
      </w:r>
      <w:proofErr w:type="gramStart"/>
      <w:r w:rsidR="00E33BD5" w:rsidRPr="00AC4A78">
        <w:rPr>
          <w:sz w:val="24"/>
        </w:rPr>
        <w:t>«</w:t>
      </w:r>
      <w:r w:rsidR="007810FD" w:rsidRPr="00AC4A78">
        <w:rPr>
          <w:sz w:val="24"/>
        </w:rPr>
        <w:t>Qu</w:t>
      </w:r>
      <w:r w:rsidR="00E33BD5" w:rsidRPr="00AC4A78">
        <w:rPr>
          <w:sz w:val="24"/>
        </w:rPr>
        <w:t>’est</w:t>
      </w:r>
      <w:proofErr w:type="gramEnd"/>
      <w:r w:rsidR="00E33BD5" w:rsidRPr="00AC4A78">
        <w:rPr>
          <w:sz w:val="24"/>
        </w:rPr>
        <w:t xml:space="preserve"> que voulez-vous</w:t>
      </w:r>
      <w:r w:rsidR="007810FD" w:rsidRPr="00AC4A78">
        <w:rPr>
          <w:sz w:val="24"/>
        </w:rPr>
        <w:t>?</w:t>
      </w:r>
      <w:r w:rsidR="00E33BD5" w:rsidRPr="00AC4A78">
        <w:rPr>
          <w:sz w:val="24"/>
        </w:rPr>
        <w:t>»</w:t>
      </w:r>
      <w:r w:rsidR="007810FD" w:rsidRPr="00AC4A78">
        <w:rPr>
          <w:sz w:val="24"/>
        </w:rPr>
        <w:t>.</w:t>
      </w:r>
      <w:r w:rsidR="00E33BD5" w:rsidRPr="00AC4A78">
        <w:rPr>
          <w:sz w:val="24"/>
        </w:rPr>
        <w:t xml:space="preserve"> </w:t>
      </w:r>
      <w:proofErr w:type="gramStart"/>
      <w:r w:rsidR="00E33BD5" w:rsidRPr="00AC4A78">
        <w:rPr>
          <w:sz w:val="24"/>
        </w:rPr>
        <w:t>«Prières</w:t>
      </w:r>
      <w:proofErr w:type="gramEnd"/>
      <w:r w:rsidR="00E33BD5" w:rsidRPr="00AC4A78">
        <w:rPr>
          <w:sz w:val="24"/>
        </w:rPr>
        <w:t xml:space="preserve"> de s</w:t>
      </w:r>
      <w:r w:rsidR="007810FD" w:rsidRPr="00AC4A78">
        <w:rPr>
          <w:sz w:val="24"/>
        </w:rPr>
        <w:t>uffrages</w:t>
      </w:r>
      <w:r w:rsidR="00E33BD5" w:rsidRPr="00AC4A78">
        <w:rPr>
          <w:sz w:val="24"/>
        </w:rPr>
        <w:t>»</w:t>
      </w:r>
      <w:r w:rsidR="007810FD" w:rsidRPr="00AC4A78">
        <w:rPr>
          <w:sz w:val="24"/>
        </w:rPr>
        <w:t xml:space="preserve">. Et il a </w:t>
      </w:r>
      <w:proofErr w:type="gramStart"/>
      <w:r w:rsidR="007810FD" w:rsidRPr="00AC4A78">
        <w:rPr>
          <w:sz w:val="24"/>
        </w:rPr>
        <w:t>disparu.*</w:t>
      </w:r>
      <w:proofErr w:type="gramEnd"/>
      <w:r w:rsidRPr="00AC4A78">
        <w:rPr>
          <w:rStyle w:val="Rimandonotaapidipagina"/>
          <w:sz w:val="24"/>
        </w:rPr>
        <w:footnoteReference w:id="364"/>
      </w:r>
      <w:r w:rsidR="007810FD" w:rsidRPr="00AC4A78">
        <w:rPr>
          <w:sz w:val="24"/>
        </w:rPr>
        <w:t xml:space="preserve"> Le lendemain, Sœur Maria Elisabetta m'a demandé si je savais que Fr</w:t>
      </w:r>
      <w:r w:rsidR="00E33BD5" w:rsidRPr="00AC4A78">
        <w:rPr>
          <w:sz w:val="24"/>
        </w:rPr>
        <w:t>ère Concetto</w:t>
      </w:r>
      <w:r w:rsidR="007810FD" w:rsidRPr="00AC4A78">
        <w:rPr>
          <w:sz w:val="24"/>
        </w:rPr>
        <w:t xml:space="preserve"> était mort. </w:t>
      </w:r>
      <w:r w:rsidR="00E33BD5" w:rsidRPr="00AC4A78">
        <w:rPr>
          <w:sz w:val="24"/>
        </w:rPr>
        <w:t>J</w:t>
      </w:r>
      <w:r w:rsidR="007810FD" w:rsidRPr="00AC4A78">
        <w:rPr>
          <w:sz w:val="24"/>
        </w:rPr>
        <w:t xml:space="preserve">'ai répondu </w:t>
      </w:r>
      <w:r w:rsidR="00E33BD5" w:rsidRPr="00AC4A78">
        <w:rPr>
          <w:sz w:val="24"/>
        </w:rPr>
        <w:t>de</w:t>
      </w:r>
      <w:r w:rsidRPr="00AC4A78">
        <w:rPr>
          <w:sz w:val="24"/>
        </w:rPr>
        <w:t xml:space="preserve"> </w:t>
      </w:r>
      <w:r w:rsidR="007810FD" w:rsidRPr="00AC4A78">
        <w:rPr>
          <w:sz w:val="24"/>
        </w:rPr>
        <w:t>ne sa</w:t>
      </w:r>
      <w:r w:rsidR="00E33BD5" w:rsidRPr="00AC4A78">
        <w:rPr>
          <w:sz w:val="24"/>
        </w:rPr>
        <w:t>voir</w:t>
      </w:r>
      <w:r w:rsidR="007810FD" w:rsidRPr="00AC4A78">
        <w:rPr>
          <w:sz w:val="24"/>
        </w:rPr>
        <w:t xml:space="preserve"> rien, et pourquoi </w:t>
      </w:r>
      <w:r w:rsidR="00E33BD5" w:rsidRPr="00AC4A78">
        <w:rPr>
          <w:sz w:val="24"/>
        </w:rPr>
        <w:t>elle</w:t>
      </w:r>
      <w:r w:rsidR="007810FD" w:rsidRPr="00AC4A78">
        <w:rPr>
          <w:sz w:val="24"/>
        </w:rPr>
        <w:t xml:space="preserve"> </w:t>
      </w:r>
      <w:r w:rsidR="009956C8" w:rsidRPr="00AC4A78">
        <w:rPr>
          <w:sz w:val="24"/>
        </w:rPr>
        <w:t>me posait</w:t>
      </w:r>
      <w:r w:rsidR="007810FD" w:rsidRPr="00AC4A78">
        <w:rPr>
          <w:sz w:val="24"/>
        </w:rPr>
        <w:t xml:space="preserve"> cette question. Puis elle </w:t>
      </w:r>
      <w:r w:rsidR="00E33BD5" w:rsidRPr="00AC4A78">
        <w:rPr>
          <w:sz w:val="24"/>
        </w:rPr>
        <w:t>me</w:t>
      </w:r>
      <w:r w:rsidR="007810FD" w:rsidRPr="00AC4A78">
        <w:rPr>
          <w:sz w:val="24"/>
        </w:rPr>
        <w:t xml:space="preserve"> raconta l'apparition. </w:t>
      </w:r>
      <w:r w:rsidR="00E33BD5" w:rsidRPr="00AC4A78">
        <w:rPr>
          <w:sz w:val="24"/>
        </w:rPr>
        <w:t>J</w:t>
      </w:r>
      <w:r w:rsidR="009956C8" w:rsidRPr="00AC4A78">
        <w:rPr>
          <w:sz w:val="24"/>
        </w:rPr>
        <w:t>’</w:t>
      </w:r>
      <w:r w:rsidR="00E33BD5" w:rsidRPr="00AC4A78">
        <w:rPr>
          <w:sz w:val="24"/>
        </w:rPr>
        <w:t>e</w:t>
      </w:r>
      <w:r w:rsidR="009956C8" w:rsidRPr="00AC4A78">
        <w:rPr>
          <w:sz w:val="24"/>
        </w:rPr>
        <w:t>n</w:t>
      </w:r>
      <w:r w:rsidR="00E33BD5" w:rsidRPr="00AC4A78">
        <w:rPr>
          <w:sz w:val="24"/>
        </w:rPr>
        <w:t xml:space="preserve"> fus</w:t>
      </w:r>
      <w:r w:rsidR="007810FD" w:rsidRPr="00AC4A78">
        <w:rPr>
          <w:sz w:val="24"/>
        </w:rPr>
        <w:t xml:space="preserve"> convaincu, et </w:t>
      </w:r>
      <w:r w:rsidR="009956C8" w:rsidRPr="00AC4A78">
        <w:rPr>
          <w:sz w:val="24"/>
        </w:rPr>
        <w:t>le len</w:t>
      </w:r>
      <w:r w:rsidR="007810FD" w:rsidRPr="00AC4A78">
        <w:rPr>
          <w:sz w:val="24"/>
        </w:rPr>
        <w:t xml:space="preserve">demain j'appliquai la Sainte Messe à Giardini [Messine]. </w:t>
      </w:r>
      <w:r w:rsidR="00E1450A" w:rsidRPr="00AC4A78">
        <w:rPr>
          <w:sz w:val="24"/>
        </w:rPr>
        <w:t xml:space="preserve">De retour ce matin à Messine, avant que le Chanoine Vitale m'en parle, je le lui ai dit. Combien façons dont la Miséricorde Divine se manifeste dans ces Maisons humbles et </w:t>
      </w:r>
      <w:proofErr w:type="gramStart"/>
      <w:r w:rsidR="00E1450A" w:rsidRPr="00AC4A78">
        <w:rPr>
          <w:sz w:val="24"/>
        </w:rPr>
        <w:t>troublées!</w:t>
      </w:r>
      <w:proofErr w:type="gramEnd"/>
      <w:r w:rsidR="00E1450A" w:rsidRPr="00AC4A78">
        <w:rPr>
          <w:sz w:val="24"/>
        </w:rPr>
        <w:t xml:space="preserve"> Prions encore pour cette âme sainte.</w:t>
      </w:r>
    </w:p>
    <w:p w14:paraId="19884877" w14:textId="77777777" w:rsidR="00E1450A" w:rsidRPr="00AC4A78" w:rsidRDefault="00E1450A" w:rsidP="00E1450A">
      <w:pPr>
        <w:tabs>
          <w:tab w:val="left" w:pos="567"/>
          <w:tab w:val="left" w:pos="4208"/>
        </w:tabs>
        <w:jc w:val="both"/>
        <w:rPr>
          <w:sz w:val="24"/>
        </w:rPr>
      </w:pPr>
      <w:r w:rsidRPr="00AC4A78">
        <w:rPr>
          <w:sz w:val="24"/>
        </w:rPr>
        <w:tab/>
        <w:t xml:space="preserve">Je ne sais rien des détails de la mort, et il est toujours bon de les </w:t>
      </w:r>
      <w:proofErr w:type="gramStart"/>
      <w:r w:rsidRPr="00AC4A78">
        <w:rPr>
          <w:sz w:val="24"/>
        </w:rPr>
        <w:t>annoncer;</w:t>
      </w:r>
      <w:proofErr w:type="gramEnd"/>
      <w:r w:rsidRPr="00AC4A78">
        <w:rPr>
          <w:sz w:val="24"/>
        </w:rPr>
        <w:t xml:space="preserve"> peut-être que le Chanoine Vitale les saura. Je vais l'interroger. J'aimerais faire quelques sauts pour Oria. Mais est-ce que ce sera possible pour </w:t>
      </w:r>
      <w:proofErr w:type="gramStart"/>
      <w:r w:rsidRPr="00AC4A78">
        <w:rPr>
          <w:sz w:val="24"/>
        </w:rPr>
        <w:t>moi?</w:t>
      </w:r>
      <w:proofErr w:type="gramEnd"/>
    </w:p>
    <w:p w14:paraId="4A56ACE2" w14:textId="77777777" w:rsidR="00E1450A" w:rsidRPr="00AC4A78" w:rsidRDefault="00A134C3" w:rsidP="007810FD">
      <w:pPr>
        <w:tabs>
          <w:tab w:val="left" w:pos="567"/>
          <w:tab w:val="left" w:pos="4208"/>
        </w:tabs>
        <w:jc w:val="both"/>
        <w:rPr>
          <w:sz w:val="24"/>
        </w:rPr>
      </w:pPr>
      <w:r w:rsidRPr="00AC4A78">
        <w:rPr>
          <w:sz w:val="24"/>
        </w:rPr>
        <w:lastRenderedPageBreak/>
        <w:tab/>
      </w:r>
      <w:r w:rsidR="007810FD" w:rsidRPr="00AC4A78">
        <w:rPr>
          <w:sz w:val="24"/>
        </w:rPr>
        <w:t>Dites à notre Fr</w:t>
      </w:r>
      <w:r w:rsidR="002B5E78" w:rsidRPr="00AC4A78">
        <w:rPr>
          <w:sz w:val="24"/>
        </w:rPr>
        <w:t>ère</w:t>
      </w:r>
      <w:r w:rsidR="007810FD" w:rsidRPr="00AC4A78">
        <w:rPr>
          <w:sz w:val="24"/>
        </w:rPr>
        <w:t xml:space="preserve"> Salvatore*</w:t>
      </w:r>
      <w:r w:rsidR="002B5E78" w:rsidRPr="00AC4A78">
        <w:rPr>
          <w:rStyle w:val="Rimandonotaapidipagina"/>
          <w:sz w:val="24"/>
        </w:rPr>
        <w:footnoteReference w:id="365"/>
      </w:r>
      <w:r w:rsidR="007810FD" w:rsidRPr="00AC4A78">
        <w:rPr>
          <w:sz w:val="24"/>
        </w:rPr>
        <w:t xml:space="preserve"> </w:t>
      </w:r>
      <w:r w:rsidR="00E1450A" w:rsidRPr="00AC4A78">
        <w:rPr>
          <w:sz w:val="24"/>
        </w:rPr>
        <w:t xml:space="preserve">que j'ai reçu sa </w:t>
      </w:r>
      <w:proofErr w:type="gramStart"/>
      <w:r w:rsidR="00E1450A" w:rsidRPr="00AC4A78">
        <w:rPr>
          <w:sz w:val="24"/>
        </w:rPr>
        <w:t>lettre;</w:t>
      </w:r>
      <w:proofErr w:type="gramEnd"/>
      <w:r w:rsidR="00E1450A" w:rsidRPr="00AC4A78">
        <w:rPr>
          <w:sz w:val="24"/>
        </w:rPr>
        <w:t xml:space="preserve"> mais je ne sais pas si j'arriverai à temps pour faire détourner la commission en Milan. Quoi qu'il en soit, le Saint Joseph viendra avec l'aide du Seigneur. À Taormina, non sollicitée par nous, nous avons eu une belle statue de Notre-Dame de Lourdes.</w:t>
      </w:r>
    </w:p>
    <w:p w14:paraId="329B076F" w14:textId="41CD48EE" w:rsidR="002615B3" w:rsidRPr="00AC4A78" w:rsidRDefault="002B5E78" w:rsidP="007810FD">
      <w:pPr>
        <w:tabs>
          <w:tab w:val="left" w:pos="567"/>
          <w:tab w:val="left" w:pos="4208"/>
        </w:tabs>
        <w:jc w:val="both"/>
        <w:rPr>
          <w:sz w:val="24"/>
        </w:rPr>
      </w:pPr>
      <w:r w:rsidRPr="00AC4A78">
        <w:rPr>
          <w:sz w:val="24"/>
        </w:rPr>
        <w:tab/>
      </w:r>
      <w:r w:rsidR="00A134C3" w:rsidRPr="00AC4A78">
        <w:rPr>
          <w:sz w:val="24"/>
        </w:rPr>
        <w:t>À</w:t>
      </w:r>
      <w:r w:rsidR="007810FD" w:rsidRPr="00AC4A78">
        <w:rPr>
          <w:sz w:val="24"/>
        </w:rPr>
        <w:t xml:space="preserve"> San Pier Niceto le pauvre Archiprêtre*</w:t>
      </w:r>
      <w:r w:rsidRPr="00AC4A78">
        <w:rPr>
          <w:rStyle w:val="Rimandonotaapidipagina"/>
          <w:sz w:val="24"/>
        </w:rPr>
        <w:footnoteReference w:id="366"/>
      </w:r>
      <w:r w:rsidR="007810FD" w:rsidRPr="00AC4A78">
        <w:rPr>
          <w:sz w:val="24"/>
        </w:rPr>
        <w:t xml:space="preserve"> est mort en 24 heures pour</w:t>
      </w:r>
      <w:r w:rsidR="00A134C3" w:rsidRPr="00AC4A78">
        <w:rPr>
          <w:sz w:val="24"/>
        </w:rPr>
        <w:t xml:space="preserve"> </w:t>
      </w:r>
      <w:r w:rsidR="007810FD" w:rsidRPr="00AC4A78">
        <w:rPr>
          <w:sz w:val="24"/>
        </w:rPr>
        <w:t xml:space="preserve">une chute de la jument qui </w:t>
      </w:r>
      <w:r w:rsidR="00396EF4" w:rsidRPr="00AC4A78">
        <w:rPr>
          <w:sz w:val="24"/>
        </w:rPr>
        <w:t>se déchaîna</w:t>
      </w:r>
      <w:r w:rsidR="007810FD" w:rsidRPr="00AC4A78">
        <w:rPr>
          <w:sz w:val="24"/>
        </w:rPr>
        <w:t xml:space="preserve"> </w:t>
      </w:r>
      <w:r w:rsidR="007A422F" w:rsidRPr="00AC4A78">
        <w:rPr>
          <w:sz w:val="24"/>
        </w:rPr>
        <w:t>*</w:t>
      </w:r>
      <w:r w:rsidR="007A422F" w:rsidRPr="00AC4A78">
        <w:rPr>
          <w:rStyle w:val="Rimandonotaapidipagina"/>
          <w:sz w:val="24"/>
        </w:rPr>
        <w:footnoteReference w:id="367"/>
      </w:r>
      <w:r w:rsidR="007A422F" w:rsidRPr="00AC4A78">
        <w:rPr>
          <w:sz w:val="24"/>
        </w:rPr>
        <w:t xml:space="preserve"> </w:t>
      </w:r>
      <w:r w:rsidR="00057C09" w:rsidRPr="00AC4A78">
        <w:rPr>
          <w:sz w:val="24"/>
        </w:rPr>
        <w:t xml:space="preserve">sur </w:t>
      </w:r>
      <w:r w:rsidR="007A422F" w:rsidRPr="00AC4A78">
        <w:rPr>
          <w:sz w:val="24"/>
        </w:rPr>
        <w:t>l</w:t>
      </w:r>
      <w:r w:rsidR="007810FD" w:rsidRPr="00AC4A78">
        <w:rPr>
          <w:sz w:val="24"/>
        </w:rPr>
        <w:t>a route</w:t>
      </w:r>
      <w:r w:rsidR="007A422F" w:rsidRPr="00AC4A78">
        <w:rPr>
          <w:sz w:val="24"/>
        </w:rPr>
        <w:t xml:space="preserve">. </w:t>
      </w:r>
      <w:r w:rsidR="007810FD" w:rsidRPr="00AC4A78">
        <w:rPr>
          <w:sz w:val="24"/>
        </w:rPr>
        <w:t xml:space="preserve">Disons des </w:t>
      </w:r>
      <w:r w:rsidR="002615B3" w:rsidRPr="00AC4A78">
        <w:rPr>
          <w:sz w:val="24"/>
        </w:rPr>
        <w:t xml:space="preserve">prières de </w:t>
      </w:r>
      <w:r w:rsidR="007810FD" w:rsidRPr="00AC4A78">
        <w:rPr>
          <w:sz w:val="24"/>
        </w:rPr>
        <w:t>suffrage. Entre-temps, le Père Vicaire*</w:t>
      </w:r>
      <w:r w:rsidR="007A422F" w:rsidRPr="00AC4A78">
        <w:rPr>
          <w:rStyle w:val="Rimandonotaapidipagina"/>
          <w:sz w:val="24"/>
        </w:rPr>
        <w:footnoteReference w:id="368"/>
      </w:r>
      <w:r w:rsidR="007810FD" w:rsidRPr="00AC4A78">
        <w:rPr>
          <w:sz w:val="24"/>
        </w:rPr>
        <w:t xml:space="preserve"> a été nommé</w:t>
      </w:r>
      <w:r w:rsidR="002615B3" w:rsidRPr="00AC4A78">
        <w:rPr>
          <w:sz w:val="24"/>
        </w:rPr>
        <w:t xml:space="preserve"> à la régence provisoire de </w:t>
      </w:r>
      <w:proofErr w:type="gramStart"/>
      <w:r w:rsidR="002615B3" w:rsidRPr="00AC4A78">
        <w:rPr>
          <w:sz w:val="24"/>
        </w:rPr>
        <w:t>la Archiprêtré</w:t>
      </w:r>
      <w:proofErr w:type="gramEnd"/>
      <w:r w:rsidR="002615B3" w:rsidRPr="00AC4A78">
        <w:rPr>
          <w:sz w:val="24"/>
        </w:rPr>
        <w:t>.</w:t>
      </w:r>
    </w:p>
    <w:p w14:paraId="7C9BA5F4" w14:textId="04B9901D" w:rsidR="007810FD" w:rsidRPr="00AC4A78" w:rsidRDefault="002615B3" w:rsidP="007810FD">
      <w:pPr>
        <w:tabs>
          <w:tab w:val="left" w:pos="567"/>
          <w:tab w:val="left" w:pos="4208"/>
        </w:tabs>
        <w:jc w:val="both"/>
        <w:rPr>
          <w:sz w:val="24"/>
        </w:rPr>
      </w:pPr>
      <w:r w:rsidRPr="00AC4A78">
        <w:rPr>
          <w:sz w:val="24"/>
        </w:rPr>
        <w:tab/>
      </w:r>
      <w:r w:rsidR="007810FD" w:rsidRPr="00AC4A78">
        <w:rPr>
          <w:sz w:val="24"/>
        </w:rPr>
        <w:t>Veuillez dire à Sœur Maria Carmela [D'Amore] que j'ai reçu sa lettre, et tout va bien. Quand j'aurai le temps je l</w:t>
      </w:r>
      <w:r w:rsidRPr="00AC4A78">
        <w:rPr>
          <w:sz w:val="24"/>
        </w:rPr>
        <w:t>ui</w:t>
      </w:r>
      <w:r w:rsidR="007810FD" w:rsidRPr="00AC4A78">
        <w:rPr>
          <w:sz w:val="24"/>
        </w:rPr>
        <w:t xml:space="preserve"> écrirai.</w:t>
      </w:r>
    </w:p>
    <w:p w14:paraId="2F552715" w14:textId="57B164F7" w:rsidR="007810FD" w:rsidRPr="00AC4A78" w:rsidRDefault="002615B3" w:rsidP="007810FD">
      <w:pPr>
        <w:tabs>
          <w:tab w:val="left" w:pos="567"/>
          <w:tab w:val="left" w:pos="4208"/>
        </w:tabs>
        <w:jc w:val="both"/>
        <w:rPr>
          <w:sz w:val="24"/>
        </w:rPr>
      </w:pPr>
      <w:r w:rsidRPr="00AC4A78">
        <w:rPr>
          <w:sz w:val="24"/>
        </w:rPr>
        <w:tab/>
      </w:r>
      <w:r w:rsidR="007810FD" w:rsidRPr="00AC4A78">
        <w:rPr>
          <w:sz w:val="24"/>
        </w:rPr>
        <w:t>Beaucoup se plaignent de ne pas voir imprimé</w:t>
      </w:r>
      <w:r w:rsidRPr="00AC4A78">
        <w:rPr>
          <w:sz w:val="24"/>
        </w:rPr>
        <w:t>es</w:t>
      </w:r>
      <w:r w:rsidR="007810FD" w:rsidRPr="00AC4A78">
        <w:rPr>
          <w:sz w:val="24"/>
        </w:rPr>
        <w:t xml:space="preserve"> dans le </w:t>
      </w:r>
      <w:r w:rsidRPr="00AC4A78">
        <w:rPr>
          <w:sz w:val="24"/>
        </w:rPr>
        <w:t>P</w:t>
      </w:r>
      <w:r w:rsidR="007810FD" w:rsidRPr="00AC4A78">
        <w:rPr>
          <w:sz w:val="24"/>
        </w:rPr>
        <w:t>ériodique</w:t>
      </w:r>
      <w:r w:rsidRPr="00AC4A78">
        <w:rPr>
          <w:sz w:val="24"/>
        </w:rPr>
        <w:t xml:space="preserve"> leurs grâces et </w:t>
      </w:r>
      <w:r w:rsidR="007810FD" w:rsidRPr="00AC4A78">
        <w:rPr>
          <w:sz w:val="24"/>
        </w:rPr>
        <w:t xml:space="preserve">remerciements et leur </w:t>
      </w:r>
      <w:r w:rsidRPr="00AC4A78">
        <w:rPr>
          <w:sz w:val="24"/>
        </w:rPr>
        <w:t>obole</w:t>
      </w:r>
      <w:r w:rsidR="007810FD" w:rsidRPr="00AC4A78">
        <w:rPr>
          <w:sz w:val="24"/>
        </w:rPr>
        <w:t xml:space="preserve">. Il est urgent que notre </w:t>
      </w:r>
      <w:r w:rsidRPr="00AC4A78">
        <w:rPr>
          <w:sz w:val="24"/>
        </w:rPr>
        <w:t>P</w:t>
      </w:r>
      <w:r w:rsidR="007810FD" w:rsidRPr="00AC4A78">
        <w:rPr>
          <w:sz w:val="24"/>
        </w:rPr>
        <w:t>ériodique mensuel soit doublé.</w:t>
      </w:r>
    </w:p>
    <w:p w14:paraId="1F40B07D" w14:textId="491358DC" w:rsidR="007810FD" w:rsidRPr="00AC4A78" w:rsidRDefault="002615B3" w:rsidP="007810FD">
      <w:pPr>
        <w:tabs>
          <w:tab w:val="left" w:pos="567"/>
          <w:tab w:val="left" w:pos="4208"/>
        </w:tabs>
        <w:jc w:val="both"/>
        <w:rPr>
          <w:sz w:val="24"/>
        </w:rPr>
      </w:pPr>
      <w:r w:rsidRPr="00AC4A78">
        <w:rPr>
          <w:sz w:val="24"/>
        </w:rPr>
        <w:tab/>
      </w:r>
      <w:r w:rsidR="007810FD" w:rsidRPr="00AC4A78">
        <w:rPr>
          <w:sz w:val="24"/>
        </w:rPr>
        <w:t xml:space="preserve">J'insiste pour que </w:t>
      </w:r>
      <w:r w:rsidRPr="00AC4A78">
        <w:rPr>
          <w:sz w:val="24"/>
        </w:rPr>
        <w:t xml:space="preserve">là-bas </w:t>
      </w:r>
      <w:r w:rsidR="007810FD" w:rsidRPr="00AC4A78">
        <w:rPr>
          <w:sz w:val="24"/>
        </w:rPr>
        <w:t xml:space="preserve">le Secrétariat Antonien </w:t>
      </w:r>
      <w:r w:rsidR="007810FD" w:rsidRPr="00AC4A78">
        <w:rPr>
          <w:i/>
          <w:iCs/>
          <w:sz w:val="24"/>
        </w:rPr>
        <w:t>s'organise bien</w:t>
      </w:r>
      <w:r w:rsidR="007810FD" w:rsidRPr="00AC4A78">
        <w:rPr>
          <w:sz w:val="24"/>
        </w:rPr>
        <w:t>.</w:t>
      </w:r>
      <w:r w:rsidRPr="00AC4A78">
        <w:rPr>
          <w:sz w:val="24"/>
        </w:rPr>
        <w:t xml:space="preserve"> </w:t>
      </w:r>
      <w:r w:rsidR="007810FD" w:rsidRPr="00AC4A78">
        <w:rPr>
          <w:sz w:val="24"/>
        </w:rPr>
        <w:t>Rien au</w:t>
      </w:r>
      <w:r w:rsidRPr="00AC4A78">
        <w:rPr>
          <w:sz w:val="24"/>
        </w:rPr>
        <w:t xml:space="preserve"> </w:t>
      </w:r>
      <w:proofErr w:type="gramStart"/>
      <w:r w:rsidRPr="00AC4A78">
        <w:rPr>
          <w:sz w:val="24"/>
        </w:rPr>
        <w:t xml:space="preserve">regard </w:t>
      </w:r>
      <w:r w:rsidR="007810FD" w:rsidRPr="00AC4A78">
        <w:rPr>
          <w:sz w:val="24"/>
        </w:rPr>
        <w:t xml:space="preserve"> d'un</w:t>
      </w:r>
      <w:proofErr w:type="gramEnd"/>
      <w:r w:rsidR="007810FD" w:rsidRPr="00AC4A78">
        <w:rPr>
          <w:sz w:val="24"/>
        </w:rPr>
        <w:t xml:space="preserve"> sujet aussi important ne m'a été répondu, ni</w:t>
      </w:r>
      <w:r w:rsidRPr="00AC4A78">
        <w:rPr>
          <w:sz w:val="24"/>
        </w:rPr>
        <w:t xml:space="preserve"> </w:t>
      </w:r>
      <w:r w:rsidR="007810FD" w:rsidRPr="00AC4A78">
        <w:rPr>
          <w:sz w:val="24"/>
        </w:rPr>
        <w:t>d</w:t>
      </w:r>
      <w:r w:rsidRPr="00AC4A78">
        <w:rPr>
          <w:sz w:val="24"/>
        </w:rPr>
        <w:t>e Vous ni</w:t>
      </w:r>
      <w:r w:rsidR="007810FD" w:rsidRPr="00AC4A78">
        <w:rPr>
          <w:sz w:val="24"/>
        </w:rPr>
        <w:t xml:space="preserve"> de Sœur D'Amore. Cela signifie que beaucoup moins</w:t>
      </w:r>
      <w:r w:rsidRPr="00AC4A78">
        <w:rPr>
          <w:sz w:val="24"/>
        </w:rPr>
        <w:t xml:space="preserve"> on</w:t>
      </w:r>
      <w:r w:rsidR="007810FD" w:rsidRPr="00AC4A78">
        <w:rPr>
          <w:sz w:val="24"/>
        </w:rPr>
        <w:t xml:space="preserve"> ne </w:t>
      </w:r>
      <w:r w:rsidRPr="00AC4A78">
        <w:rPr>
          <w:sz w:val="24"/>
        </w:rPr>
        <w:t>se fait</w:t>
      </w:r>
      <w:r w:rsidR="007810FD" w:rsidRPr="00AC4A78">
        <w:rPr>
          <w:sz w:val="24"/>
        </w:rPr>
        <w:t xml:space="preserve"> </w:t>
      </w:r>
      <w:proofErr w:type="gramStart"/>
      <w:r w:rsidR="007810FD" w:rsidRPr="00AC4A78">
        <w:rPr>
          <w:sz w:val="24"/>
        </w:rPr>
        <w:t>rien!</w:t>
      </w:r>
      <w:proofErr w:type="gramEnd"/>
    </w:p>
    <w:p w14:paraId="3DA1E560" w14:textId="11FF27B3" w:rsidR="007810FD" w:rsidRPr="00AC4A78" w:rsidRDefault="002615B3" w:rsidP="007810FD">
      <w:pPr>
        <w:tabs>
          <w:tab w:val="left" w:pos="567"/>
          <w:tab w:val="left" w:pos="4208"/>
        </w:tabs>
        <w:jc w:val="both"/>
        <w:rPr>
          <w:sz w:val="24"/>
        </w:rPr>
      </w:pPr>
      <w:r w:rsidRPr="00AC4A78">
        <w:rPr>
          <w:sz w:val="24"/>
        </w:rPr>
        <w:tab/>
      </w:r>
      <w:r w:rsidR="007810FD" w:rsidRPr="00AC4A78">
        <w:rPr>
          <w:sz w:val="24"/>
        </w:rPr>
        <w:t>Je bénis tout le monde là-bas</w:t>
      </w:r>
      <w:r w:rsidRPr="00AC4A78">
        <w:rPr>
          <w:sz w:val="24"/>
        </w:rPr>
        <w:t xml:space="preserve"> et</w:t>
      </w:r>
      <w:r w:rsidR="007810FD" w:rsidRPr="00AC4A78">
        <w:rPr>
          <w:sz w:val="24"/>
        </w:rPr>
        <w:t xml:space="preserve"> dans les Très Saints Cœurs de Jésus et de Marie</w:t>
      </w:r>
      <w:r w:rsidRPr="00AC4A78">
        <w:rPr>
          <w:sz w:val="24"/>
        </w:rPr>
        <w:t xml:space="preserve"> j</w:t>
      </w:r>
      <w:r w:rsidR="007810FD" w:rsidRPr="00AC4A78">
        <w:rPr>
          <w:sz w:val="24"/>
        </w:rPr>
        <w:t xml:space="preserve">e </w:t>
      </w:r>
      <w:r w:rsidRPr="00AC4A78">
        <w:rPr>
          <w:sz w:val="24"/>
        </w:rPr>
        <w:t xml:space="preserve">me </w:t>
      </w:r>
      <w:proofErr w:type="gramStart"/>
      <w:r w:rsidRPr="00AC4A78">
        <w:rPr>
          <w:sz w:val="24"/>
        </w:rPr>
        <w:t>déclare</w:t>
      </w:r>
      <w:r w:rsidR="007810FD" w:rsidRPr="00AC4A78">
        <w:rPr>
          <w:sz w:val="24"/>
        </w:rPr>
        <w:t>:</w:t>
      </w:r>
      <w:proofErr w:type="gramEnd"/>
    </w:p>
    <w:p w14:paraId="6F5580FC" w14:textId="77777777" w:rsidR="002615B3" w:rsidRPr="00AC4A78" w:rsidRDefault="002615B3" w:rsidP="007810FD">
      <w:pPr>
        <w:tabs>
          <w:tab w:val="left" w:pos="567"/>
          <w:tab w:val="left" w:pos="4208"/>
        </w:tabs>
        <w:jc w:val="both"/>
        <w:rPr>
          <w:sz w:val="12"/>
          <w:szCs w:val="12"/>
        </w:rPr>
      </w:pPr>
    </w:p>
    <w:p w14:paraId="06E970DD" w14:textId="17A32EC7" w:rsidR="007810FD" w:rsidRPr="00AC4A78" w:rsidRDefault="002615B3" w:rsidP="007810F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Vôtre</w:t>
      </w:r>
      <w:r w:rsidR="007810FD" w:rsidRPr="00AC4A78">
        <w:rPr>
          <w:sz w:val="24"/>
        </w:rPr>
        <w:t xml:space="preserve"> en Jésus-Christ</w:t>
      </w:r>
    </w:p>
    <w:p w14:paraId="449B91B8" w14:textId="718F586A" w:rsidR="007810FD" w:rsidRPr="00AC4A78" w:rsidRDefault="002615B3" w:rsidP="007810F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7810FD" w:rsidRPr="00AC4A78">
        <w:rPr>
          <w:sz w:val="24"/>
        </w:rPr>
        <w:t>Chanoine Hannibal Mari</w:t>
      </w:r>
      <w:r w:rsidRPr="00AC4A78">
        <w:rPr>
          <w:sz w:val="24"/>
        </w:rPr>
        <w:t>e</w:t>
      </w:r>
      <w:r w:rsidR="007810FD" w:rsidRPr="00AC4A78">
        <w:rPr>
          <w:sz w:val="24"/>
        </w:rPr>
        <w:t xml:space="preserve"> Di Francia</w:t>
      </w:r>
    </w:p>
    <w:p w14:paraId="61BF406B" w14:textId="77777777" w:rsidR="002615B3" w:rsidRPr="00AC4A78" w:rsidRDefault="002615B3" w:rsidP="007810FD">
      <w:pPr>
        <w:tabs>
          <w:tab w:val="left" w:pos="567"/>
          <w:tab w:val="left" w:pos="4208"/>
        </w:tabs>
        <w:jc w:val="both"/>
        <w:rPr>
          <w:sz w:val="8"/>
          <w:szCs w:val="8"/>
        </w:rPr>
      </w:pPr>
    </w:p>
    <w:p w14:paraId="1F322BF8" w14:textId="011740E9" w:rsidR="007810FD" w:rsidRPr="00AC4A78" w:rsidRDefault="002615B3" w:rsidP="007810FD">
      <w:pPr>
        <w:tabs>
          <w:tab w:val="left" w:pos="567"/>
          <w:tab w:val="left" w:pos="4208"/>
        </w:tabs>
        <w:jc w:val="both"/>
        <w:rPr>
          <w:sz w:val="24"/>
        </w:rPr>
      </w:pPr>
      <w:r w:rsidRPr="00AC4A78">
        <w:rPr>
          <w:sz w:val="24"/>
        </w:rPr>
        <w:tab/>
      </w:r>
      <w:r w:rsidR="007810FD" w:rsidRPr="00AC4A78">
        <w:rPr>
          <w:sz w:val="24"/>
        </w:rPr>
        <w:t xml:space="preserve">[P S.] - </w:t>
      </w:r>
      <w:r w:rsidR="007810FD" w:rsidRPr="00AC4A78">
        <w:rPr>
          <w:i/>
          <w:iCs/>
          <w:sz w:val="24"/>
        </w:rPr>
        <w:t xml:space="preserve">Orate ut Opus Rogationis habeat </w:t>
      </w:r>
      <w:proofErr w:type="gramStart"/>
      <w:r w:rsidR="007810FD" w:rsidRPr="00AC4A78">
        <w:rPr>
          <w:i/>
          <w:iCs/>
          <w:sz w:val="24"/>
        </w:rPr>
        <w:t>caput!</w:t>
      </w:r>
      <w:proofErr w:type="gramEnd"/>
      <w:r w:rsidR="007810FD" w:rsidRPr="00AC4A78">
        <w:rPr>
          <w:i/>
          <w:iCs/>
          <w:sz w:val="24"/>
        </w:rPr>
        <w:t>...</w:t>
      </w:r>
    </w:p>
    <w:p w14:paraId="25EEE8BF" w14:textId="77777777" w:rsidR="004E6169" w:rsidRPr="00AC4A78" w:rsidRDefault="004E6169" w:rsidP="007810FD">
      <w:pPr>
        <w:tabs>
          <w:tab w:val="left" w:pos="567"/>
          <w:tab w:val="left" w:pos="4208"/>
        </w:tabs>
        <w:jc w:val="both"/>
        <w:rPr>
          <w:sz w:val="8"/>
          <w:szCs w:val="8"/>
        </w:rPr>
      </w:pPr>
    </w:p>
    <w:p w14:paraId="62CD80B0" w14:textId="5963A6B3" w:rsidR="007810FD" w:rsidRPr="00753286" w:rsidRDefault="007810FD" w:rsidP="007810FD">
      <w:pPr>
        <w:tabs>
          <w:tab w:val="left" w:pos="567"/>
          <w:tab w:val="left" w:pos="4208"/>
        </w:tabs>
        <w:jc w:val="both"/>
        <w:rPr>
          <w:sz w:val="24"/>
        </w:rPr>
      </w:pPr>
      <w:r w:rsidRPr="00753286">
        <w:rPr>
          <w:i/>
          <w:iCs/>
          <w:sz w:val="24"/>
        </w:rPr>
        <w:t xml:space="preserve">Au recto de </w:t>
      </w:r>
      <w:proofErr w:type="gramStart"/>
      <w:r w:rsidRPr="00753286">
        <w:rPr>
          <w:i/>
          <w:iCs/>
          <w:sz w:val="24"/>
        </w:rPr>
        <w:t>l'enveloppe</w:t>
      </w:r>
      <w:r w:rsidRPr="00753286">
        <w:rPr>
          <w:sz w:val="24"/>
        </w:rPr>
        <w:t>:</w:t>
      </w:r>
      <w:proofErr w:type="gramEnd"/>
    </w:p>
    <w:p w14:paraId="349C8F9C" w14:textId="77777777" w:rsidR="00B776D2" w:rsidRPr="00753286" w:rsidRDefault="00B776D2" w:rsidP="007810FD">
      <w:pPr>
        <w:tabs>
          <w:tab w:val="left" w:pos="567"/>
          <w:tab w:val="left" w:pos="4208"/>
        </w:tabs>
        <w:jc w:val="both"/>
        <w:rPr>
          <w:sz w:val="6"/>
          <w:szCs w:val="6"/>
        </w:rPr>
      </w:pPr>
    </w:p>
    <w:p w14:paraId="1099E50B" w14:textId="77777777" w:rsidR="00B776D2" w:rsidRPr="006C5B51" w:rsidRDefault="00B776D2" w:rsidP="00B776D2">
      <w:pPr>
        <w:tabs>
          <w:tab w:val="left" w:pos="567"/>
          <w:tab w:val="left" w:pos="4208"/>
        </w:tabs>
        <w:jc w:val="both"/>
        <w:rPr>
          <w:sz w:val="24"/>
          <w:lang w:val="it-IT"/>
        </w:rPr>
      </w:pPr>
      <w:r w:rsidRPr="006C5B51">
        <w:rPr>
          <w:sz w:val="24"/>
          <w:lang w:val="it-IT"/>
        </w:rPr>
        <w:t>Al molto Reverendo</w:t>
      </w:r>
    </w:p>
    <w:p w14:paraId="7AF48E4A" w14:textId="77777777" w:rsidR="00B776D2" w:rsidRPr="006C5B51" w:rsidRDefault="00B776D2" w:rsidP="00B776D2">
      <w:pPr>
        <w:tabs>
          <w:tab w:val="left" w:pos="567"/>
          <w:tab w:val="left" w:pos="4208"/>
        </w:tabs>
        <w:jc w:val="both"/>
        <w:rPr>
          <w:sz w:val="24"/>
          <w:lang w:val="it-IT"/>
        </w:rPr>
      </w:pPr>
      <w:r w:rsidRPr="006C5B51">
        <w:rPr>
          <w:sz w:val="24"/>
          <w:lang w:val="it-IT"/>
        </w:rPr>
        <w:t>Sacerdote Pantaleone Palma</w:t>
      </w:r>
    </w:p>
    <w:p w14:paraId="1303AF09" w14:textId="77777777" w:rsidR="00B776D2" w:rsidRPr="006C5B51" w:rsidRDefault="00B776D2" w:rsidP="00B776D2">
      <w:pPr>
        <w:tabs>
          <w:tab w:val="left" w:pos="567"/>
          <w:tab w:val="left" w:pos="4208"/>
        </w:tabs>
        <w:jc w:val="both"/>
        <w:rPr>
          <w:sz w:val="24"/>
          <w:lang w:val="it-IT"/>
        </w:rPr>
      </w:pPr>
      <w:r w:rsidRPr="006C5B51">
        <w:rPr>
          <w:sz w:val="24"/>
          <w:lang w:val="it-IT"/>
        </w:rPr>
        <w:t>Convento San Pasquale</w:t>
      </w:r>
    </w:p>
    <w:p w14:paraId="0E5AA775" w14:textId="77777777" w:rsidR="00B776D2" w:rsidRPr="00753286" w:rsidRDefault="00B776D2" w:rsidP="00B776D2">
      <w:pPr>
        <w:tabs>
          <w:tab w:val="left" w:pos="567"/>
          <w:tab w:val="left" w:pos="4208"/>
        </w:tabs>
        <w:jc w:val="both"/>
        <w:rPr>
          <w:sz w:val="24"/>
          <w:lang w:val="it-IT"/>
        </w:rPr>
      </w:pPr>
      <w:r w:rsidRPr="00753286">
        <w:rPr>
          <w:sz w:val="24"/>
          <w:lang w:val="it-IT"/>
        </w:rPr>
        <w:t>Oria (Provincia Lecce)</w:t>
      </w:r>
    </w:p>
    <w:p w14:paraId="40C09651" w14:textId="77777777" w:rsidR="00B776D2" w:rsidRPr="00753286" w:rsidRDefault="00B776D2" w:rsidP="00B776D2">
      <w:pPr>
        <w:tabs>
          <w:tab w:val="left" w:pos="567"/>
          <w:tab w:val="left" w:pos="4208"/>
        </w:tabs>
        <w:jc w:val="both"/>
        <w:rPr>
          <w:sz w:val="10"/>
          <w:szCs w:val="10"/>
          <w:lang w:val="it-IT"/>
        </w:rPr>
      </w:pPr>
    </w:p>
    <w:p w14:paraId="0A011C2D" w14:textId="4494017F" w:rsidR="007810FD" w:rsidRPr="00AC4A78" w:rsidRDefault="00B776D2" w:rsidP="00B776D2">
      <w:pPr>
        <w:tabs>
          <w:tab w:val="left" w:pos="567"/>
          <w:tab w:val="left" w:pos="4208"/>
        </w:tabs>
        <w:jc w:val="both"/>
        <w:rPr>
          <w:sz w:val="24"/>
        </w:rPr>
      </w:pPr>
      <w:r w:rsidRPr="00AC4A78">
        <w:rPr>
          <w:i/>
          <w:iCs/>
          <w:sz w:val="24"/>
        </w:rPr>
        <w:t xml:space="preserve">Au </w:t>
      </w:r>
      <w:r w:rsidR="007810FD" w:rsidRPr="00AC4A78">
        <w:rPr>
          <w:i/>
          <w:iCs/>
          <w:sz w:val="24"/>
        </w:rPr>
        <w:t xml:space="preserve">dos de </w:t>
      </w:r>
      <w:proofErr w:type="gramStart"/>
      <w:r w:rsidR="007810FD" w:rsidRPr="00AC4A78">
        <w:rPr>
          <w:i/>
          <w:iCs/>
          <w:sz w:val="24"/>
        </w:rPr>
        <w:t>l'enveloppe</w:t>
      </w:r>
      <w:r w:rsidR="007810FD" w:rsidRPr="00AC4A78">
        <w:rPr>
          <w:sz w:val="24"/>
        </w:rPr>
        <w:t>:</w:t>
      </w:r>
      <w:proofErr w:type="gramEnd"/>
    </w:p>
    <w:p w14:paraId="0B97E016" w14:textId="77777777" w:rsidR="00B776D2" w:rsidRPr="00AC4A78" w:rsidRDefault="00B776D2" w:rsidP="007810FD">
      <w:pPr>
        <w:tabs>
          <w:tab w:val="left" w:pos="567"/>
          <w:tab w:val="left" w:pos="4208"/>
        </w:tabs>
        <w:jc w:val="both"/>
        <w:rPr>
          <w:sz w:val="6"/>
          <w:szCs w:val="6"/>
        </w:rPr>
      </w:pPr>
    </w:p>
    <w:p w14:paraId="67A29953" w14:textId="7CAF2642" w:rsidR="007810FD" w:rsidRPr="00AC4A78" w:rsidRDefault="007810FD" w:rsidP="007810FD">
      <w:pPr>
        <w:tabs>
          <w:tab w:val="left" w:pos="567"/>
          <w:tab w:val="left" w:pos="4208"/>
        </w:tabs>
        <w:jc w:val="both"/>
        <w:rPr>
          <w:sz w:val="24"/>
        </w:rPr>
      </w:pPr>
      <w:r w:rsidRPr="00AC4A78">
        <w:rPr>
          <w:sz w:val="24"/>
        </w:rPr>
        <w:t xml:space="preserve">Cachet de la poste d'arrivée à Oria </w:t>
      </w:r>
      <w:proofErr w:type="gramStart"/>
      <w:r w:rsidRPr="00AC4A78">
        <w:rPr>
          <w:sz w:val="24"/>
        </w:rPr>
        <w:t>daté:</w:t>
      </w:r>
      <w:proofErr w:type="gramEnd"/>
      <w:r w:rsidRPr="00AC4A78">
        <w:rPr>
          <w:sz w:val="24"/>
        </w:rPr>
        <w:t xml:space="preserve"> 20.2.1914.</w:t>
      </w:r>
    </w:p>
    <w:p w14:paraId="7518B21F" w14:textId="77777777" w:rsidR="00D56A83" w:rsidRPr="00AC4A78" w:rsidRDefault="00D56A83" w:rsidP="007810FD">
      <w:pPr>
        <w:tabs>
          <w:tab w:val="left" w:pos="567"/>
          <w:tab w:val="left" w:pos="4208"/>
        </w:tabs>
        <w:jc w:val="both"/>
        <w:rPr>
          <w:sz w:val="24"/>
        </w:rPr>
      </w:pPr>
    </w:p>
    <w:p w14:paraId="1B4156F6" w14:textId="77777777" w:rsidR="007810FD" w:rsidRPr="00AC4A78" w:rsidRDefault="007810FD" w:rsidP="007810FD">
      <w:pPr>
        <w:tabs>
          <w:tab w:val="left" w:pos="567"/>
          <w:tab w:val="left" w:pos="4208"/>
        </w:tabs>
        <w:jc w:val="both"/>
        <w:rPr>
          <w:sz w:val="24"/>
        </w:rPr>
      </w:pPr>
    </w:p>
    <w:p w14:paraId="41E49680" w14:textId="77777777" w:rsidR="00F31051" w:rsidRDefault="00F31051">
      <w:pPr>
        <w:rPr>
          <w:b/>
          <w:bCs/>
          <w:sz w:val="28"/>
          <w:szCs w:val="28"/>
        </w:rPr>
      </w:pPr>
      <w:r>
        <w:rPr>
          <w:b/>
          <w:bCs/>
          <w:sz w:val="28"/>
          <w:szCs w:val="28"/>
        </w:rPr>
        <w:br w:type="page"/>
      </w:r>
    </w:p>
    <w:p w14:paraId="34B1D896" w14:textId="7936AF00" w:rsidR="007810FD" w:rsidRPr="00AC4A78" w:rsidRDefault="007810FD" w:rsidP="00D56A83">
      <w:pPr>
        <w:tabs>
          <w:tab w:val="left" w:pos="567"/>
          <w:tab w:val="left" w:pos="4208"/>
        </w:tabs>
        <w:jc w:val="center"/>
        <w:rPr>
          <w:b/>
          <w:bCs/>
          <w:sz w:val="28"/>
          <w:szCs w:val="28"/>
        </w:rPr>
      </w:pPr>
      <w:r w:rsidRPr="00AC4A78">
        <w:rPr>
          <w:b/>
          <w:bCs/>
          <w:sz w:val="28"/>
          <w:szCs w:val="28"/>
        </w:rPr>
        <w:lastRenderedPageBreak/>
        <w:t>1180</w:t>
      </w:r>
    </w:p>
    <w:p w14:paraId="25CEB555" w14:textId="35B14E28" w:rsidR="007810FD" w:rsidRPr="00AC4A78" w:rsidRDefault="007810FD" w:rsidP="00D56A83">
      <w:pPr>
        <w:tabs>
          <w:tab w:val="left" w:pos="567"/>
          <w:tab w:val="left" w:pos="4208"/>
        </w:tabs>
        <w:jc w:val="center"/>
        <w:rPr>
          <w:b/>
          <w:bCs/>
          <w:sz w:val="28"/>
          <w:szCs w:val="28"/>
        </w:rPr>
      </w:pPr>
      <w:r w:rsidRPr="00AC4A78">
        <w:rPr>
          <w:b/>
          <w:bCs/>
          <w:sz w:val="28"/>
          <w:szCs w:val="28"/>
        </w:rPr>
        <w:t xml:space="preserve">Au </w:t>
      </w:r>
      <w:r w:rsidR="00667B1C" w:rsidRPr="00AC4A78">
        <w:rPr>
          <w:b/>
          <w:bCs/>
          <w:sz w:val="28"/>
          <w:szCs w:val="28"/>
        </w:rPr>
        <w:t>M</w:t>
      </w:r>
      <w:r w:rsidRPr="00AC4A78">
        <w:rPr>
          <w:b/>
          <w:bCs/>
          <w:sz w:val="28"/>
          <w:szCs w:val="28"/>
        </w:rPr>
        <w:t xml:space="preserve">aire et au </w:t>
      </w:r>
      <w:r w:rsidR="00667B1C" w:rsidRPr="00AC4A78">
        <w:rPr>
          <w:b/>
          <w:bCs/>
          <w:sz w:val="28"/>
          <w:szCs w:val="28"/>
        </w:rPr>
        <w:t>C</w:t>
      </w:r>
      <w:r w:rsidRPr="00AC4A78">
        <w:rPr>
          <w:b/>
          <w:bCs/>
          <w:sz w:val="28"/>
          <w:szCs w:val="28"/>
        </w:rPr>
        <w:t xml:space="preserve">onseil </w:t>
      </w:r>
      <w:r w:rsidR="00667B1C" w:rsidRPr="00AC4A78">
        <w:rPr>
          <w:b/>
          <w:bCs/>
          <w:sz w:val="28"/>
          <w:szCs w:val="28"/>
        </w:rPr>
        <w:t>M</w:t>
      </w:r>
      <w:r w:rsidRPr="00AC4A78">
        <w:rPr>
          <w:b/>
          <w:bCs/>
          <w:sz w:val="28"/>
          <w:szCs w:val="28"/>
        </w:rPr>
        <w:t>unicipal de Taormin</w:t>
      </w:r>
      <w:r w:rsidR="00667B1C" w:rsidRPr="00AC4A78">
        <w:rPr>
          <w:b/>
          <w:bCs/>
          <w:sz w:val="28"/>
          <w:szCs w:val="28"/>
        </w:rPr>
        <w:t>e</w:t>
      </w:r>
    </w:p>
    <w:p w14:paraId="3BCD7AFD" w14:textId="77777777" w:rsidR="00667B1C" w:rsidRPr="00AC4A78" w:rsidRDefault="00667B1C" w:rsidP="007810FD">
      <w:pPr>
        <w:tabs>
          <w:tab w:val="left" w:pos="567"/>
          <w:tab w:val="left" w:pos="4208"/>
        </w:tabs>
        <w:jc w:val="both"/>
        <w:rPr>
          <w:sz w:val="12"/>
          <w:szCs w:val="12"/>
        </w:rPr>
      </w:pPr>
    </w:p>
    <w:p w14:paraId="060F3242" w14:textId="686EB634" w:rsidR="007810FD" w:rsidRPr="00AC4A78" w:rsidRDefault="007810FD" w:rsidP="007810FD">
      <w:pPr>
        <w:tabs>
          <w:tab w:val="left" w:pos="567"/>
          <w:tab w:val="left" w:pos="4208"/>
        </w:tabs>
        <w:jc w:val="both"/>
        <w:rPr>
          <w:szCs w:val="20"/>
        </w:rPr>
      </w:pPr>
      <w:r w:rsidRPr="00AC4A78">
        <w:rPr>
          <w:szCs w:val="20"/>
        </w:rPr>
        <w:t>A</w:t>
      </w:r>
      <w:r w:rsidR="00667B1C" w:rsidRPr="00AC4A78">
        <w:rPr>
          <w:szCs w:val="20"/>
        </w:rPr>
        <w:t>P</w:t>
      </w:r>
      <w:r w:rsidRPr="00AC4A78">
        <w:rPr>
          <w:szCs w:val="20"/>
        </w:rPr>
        <w:t xml:space="preserve">R 4235 - C3, </w:t>
      </w:r>
      <w:r w:rsidR="00FC67CA" w:rsidRPr="00AC4A78">
        <w:rPr>
          <w:szCs w:val="20"/>
        </w:rPr>
        <w:t>9/</w:t>
      </w:r>
      <w:r w:rsidRPr="00AC4A78">
        <w:rPr>
          <w:szCs w:val="20"/>
        </w:rPr>
        <w:t>19</w:t>
      </w:r>
    </w:p>
    <w:p w14:paraId="1007C02F" w14:textId="76F76775" w:rsidR="007810FD" w:rsidRPr="00AC4A78" w:rsidRDefault="009530E5" w:rsidP="007810FD">
      <w:pPr>
        <w:tabs>
          <w:tab w:val="left" w:pos="567"/>
          <w:tab w:val="left" w:pos="4208"/>
        </w:tabs>
        <w:jc w:val="both"/>
        <w:rPr>
          <w:szCs w:val="20"/>
        </w:rPr>
      </w:pPr>
      <w:r w:rsidRPr="00AC4A78">
        <w:rPr>
          <w:szCs w:val="20"/>
        </w:rPr>
        <w:t>impr</w:t>
      </w:r>
      <w:r w:rsidR="007810FD" w:rsidRPr="00AC4A78">
        <w:rPr>
          <w:szCs w:val="20"/>
        </w:rPr>
        <w:t xml:space="preserve">. </w:t>
      </w:r>
      <w:proofErr w:type="gramStart"/>
      <w:r w:rsidR="007810FD" w:rsidRPr="00AC4A78">
        <w:rPr>
          <w:szCs w:val="20"/>
        </w:rPr>
        <w:t>orig</w:t>
      </w:r>
      <w:r w:rsidRPr="00AC4A78">
        <w:rPr>
          <w:szCs w:val="20"/>
        </w:rPr>
        <w:t>.</w:t>
      </w:r>
      <w:r w:rsidR="007810FD" w:rsidRPr="00AC4A78">
        <w:rPr>
          <w:szCs w:val="20"/>
        </w:rPr>
        <w:t>;</w:t>
      </w:r>
      <w:proofErr w:type="gramEnd"/>
      <w:r w:rsidR="007810FD" w:rsidRPr="00AC4A78">
        <w:rPr>
          <w:szCs w:val="20"/>
        </w:rPr>
        <w:t xml:space="preserve"> </w:t>
      </w:r>
      <w:r w:rsidRPr="00AC4A78">
        <w:rPr>
          <w:szCs w:val="20"/>
        </w:rPr>
        <w:t>fascicule</w:t>
      </w:r>
      <w:r w:rsidR="007810FD" w:rsidRPr="00AC4A78">
        <w:rPr>
          <w:szCs w:val="20"/>
        </w:rPr>
        <w:t xml:space="preserve"> (mm. 160x205) de 16 </w:t>
      </w:r>
      <w:proofErr w:type="gramStart"/>
      <w:r w:rsidR="007810FD" w:rsidRPr="00AC4A78">
        <w:rPr>
          <w:szCs w:val="20"/>
        </w:rPr>
        <w:t>pp.;</w:t>
      </w:r>
      <w:proofErr w:type="gramEnd"/>
      <w:r w:rsidR="007810FD" w:rsidRPr="00AC4A78">
        <w:rPr>
          <w:szCs w:val="20"/>
        </w:rPr>
        <w:t xml:space="preserve"> édité.*</w:t>
      </w:r>
      <w:r w:rsidR="00057C09" w:rsidRPr="00AC4A78">
        <w:rPr>
          <w:rStyle w:val="Rimandonotaapidipagina"/>
          <w:szCs w:val="20"/>
        </w:rPr>
        <w:footnoteReference w:id="369"/>
      </w:r>
    </w:p>
    <w:p w14:paraId="14647304" w14:textId="77777777" w:rsidR="007810FD" w:rsidRPr="00AC4A78" w:rsidRDefault="007810FD" w:rsidP="007810FD">
      <w:pPr>
        <w:tabs>
          <w:tab w:val="left" w:pos="567"/>
          <w:tab w:val="left" w:pos="4208"/>
        </w:tabs>
        <w:jc w:val="both"/>
        <w:rPr>
          <w:szCs w:val="20"/>
        </w:rPr>
      </w:pPr>
      <w:r w:rsidRPr="00AC4A78">
        <w:rPr>
          <w:szCs w:val="20"/>
        </w:rPr>
        <w:t>Taormine, 03.1914</w:t>
      </w:r>
    </w:p>
    <w:p w14:paraId="38006151" w14:textId="77777777" w:rsidR="009530E5" w:rsidRPr="00AC4A78" w:rsidRDefault="009530E5" w:rsidP="007810FD">
      <w:pPr>
        <w:tabs>
          <w:tab w:val="left" w:pos="567"/>
          <w:tab w:val="left" w:pos="4208"/>
        </w:tabs>
        <w:jc w:val="both"/>
        <w:rPr>
          <w:sz w:val="10"/>
          <w:szCs w:val="10"/>
        </w:rPr>
      </w:pPr>
    </w:p>
    <w:p w14:paraId="08ABABDC" w14:textId="0EF46AA5" w:rsidR="007810FD" w:rsidRPr="00AC4A78" w:rsidRDefault="007810FD" w:rsidP="007810FD">
      <w:pPr>
        <w:tabs>
          <w:tab w:val="left" w:pos="567"/>
          <w:tab w:val="left" w:pos="4208"/>
        </w:tabs>
        <w:jc w:val="both"/>
        <w:rPr>
          <w:szCs w:val="20"/>
        </w:rPr>
      </w:pPr>
      <w:r w:rsidRPr="00AC4A78">
        <w:rPr>
          <w:szCs w:val="20"/>
        </w:rPr>
        <w:t xml:space="preserve">Lettre courageuse </w:t>
      </w:r>
      <w:r w:rsidR="00E41C3E" w:rsidRPr="00AC4A78">
        <w:rPr>
          <w:szCs w:val="20"/>
        </w:rPr>
        <w:t>à imprimé</w:t>
      </w:r>
      <w:r w:rsidRPr="00AC4A78">
        <w:rPr>
          <w:szCs w:val="20"/>
        </w:rPr>
        <w:t xml:space="preserve"> typographi</w:t>
      </w:r>
      <w:r w:rsidR="00E41C3E" w:rsidRPr="00AC4A78">
        <w:rPr>
          <w:szCs w:val="20"/>
        </w:rPr>
        <w:t>qu</w:t>
      </w:r>
      <w:r w:rsidRPr="00AC4A78">
        <w:rPr>
          <w:szCs w:val="20"/>
        </w:rPr>
        <w:t xml:space="preserve">e demandant que </w:t>
      </w:r>
      <w:proofErr w:type="gramStart"/>
      <w:r w:rsidRPr="00AC4A78">
        <w:rPr>
          <w:szCs w:val="20"/>
        </w:rPr>
        <w:t>l'Orphelinat</w:t>
      </w:r>
      <w:r w:rsidR="00E41C3E" w:rsidRPr="00AC4A78">
        <w:rPr>
          <w:szCs w:val="20"/>
        </w:rPr>
        <w:t xml:space="preserve"> </w:t>
      </w:r>
      <w:r w:rsidRPr="00AC4A78">
        <w:rPr>
          <w:szCs w:val="20"/>
        </w:rPr>
        <w:t xml:space="preserve"> </w:t>
      </w:r>
      <w:r w:rsidR="00E41C3E" w:rsidRPr="00AC4A78">
        <w:rPr>
          <w:szCs w:val="20"/>
        </w:rPr>
        <w:t>f</w:t>
      </w:r>
      <w:r w:rsidRPr="00AC4A78">
        <w:rPr>
          <w:szCs w:val="20"/>
        </w:rPr>
        <w:t>éminin</w:t>
      </w:r>
      <w:proofErr w:type="gramEnd"/>
      <w:r w:rsidRPr="00AC4A78">
        <w:rPr>
          <w:szCs w:val="20"/>
        </w:rPr>
        <w:t xml:space="preserve"> de Taormina</w:t>
      </w:r>
      <w:r w:rsidR="009530E5" w:rsidRPr="00AC4A78">
        <w:rPr>
          <w:szCs w:val="20"/>
        </w:rPr>
        <w:t xml:space="preserve"> </w:t>
      </w:r>
      <w:r w:rsidRPr="00AC4A78">
        <w:rPr>
          <w:szCs w:val="20"/>
        </w:rPr>
        <w:t>(Messine) n</w:t>
      </w:r>
      <w:r w:rsidR="00E41C3E" w:rsidRPr="00AC4A78">
        <w:rPr>
          <w:szCs w:val="20"/>
        </w:rPr>
        <w:t>e soit</w:t>
      </w:r>
      <w:r w:rsidRPr="00AC4A78">
        <w:rPr>
          <w:szCs w:val="20"/>
        </w:rPr>
        <w:t xml:space="preserve"> pas harcelé par des menaces d'expulsion. Pour se défendre des critiques infondées de ses adversaires, il met en avant la solide pédagogie de ses </w:t>
      </w:r>
      <w:r w:rsidR="00E41C3E" w:rsidRPr="00AC4A78">
        <w:rPr>
          <w:szCs w:val="20"/>
        </w:rPr>
        <w:t>I</w:t>
      </w:r>
      <w:r w:rsidRPr="00AC4A78">
        <w:rPr>
          <w:szCs w:val="20"/>
        </w:rPr>
        <w:t>nstituts, où les enfants reçoivent une formation intégrale et sont</w:t>
      </w:r>
      <w:r w:rsidR="004D3A88" w:rsidRPr="00AC4A78">
        <w:rPr>
          <w:szCs w:val="20"/>
        </w:rPr>
        <w:t xml:space="preserve"> achemin</w:t>
      </w:r>
      <w:r w:rsidRPr="00AC4A78">
        <w:rPr>
          <w:szCs w:val="20"/>
        </w:rPr>
        <w:t xml:space="preserve">és au travail. Des bienfaiteurs distingués sont nommés dans la lettre, parmi lesquels quelques personnalités prestigieuses. </w:t>
      </w:r>
      <w:r w:rsidR="004D3A88" w:rsidRPr="00AC4A78">
        <w:rPr>
          <w:szCs w:val="20"/>
        </w:rPr>
        <w:t>Il annexe</w:t>
      </w:r>
      <w:r w:rsidRPr="00AC4A78">
        <w:rPr>
          <w:szCs w:val="20"/>
        </w:rPr>
        <w:t xml:space="preserve"> deux photographies de Rosaria </w:t>
      </w:r>
      <w:proofErr w:type="gramStart"/>
      <w:r w:rsidRPr="00AC4A78">
        <w:rPr>
          <w:szCs w:val="20"/>
        </w:rPr>
        <w:t>Scimone,*</w:t>
      </w:r>
      <w:proofErr w:type="gramEnd"/>
      <w:r w:rsidR="00057C09" w:rsidRPr="00AC4A78">
        <w:rPr>
          <w:rStyle w:val="Rimandonotaapidipagina"/>
          <w:szCs w:val="20"/>
        </w:rPr>
        <w:footnoteReference w:id="370"/>
      </w:r>
      <w:r w:rsidRPr="00AC4A78">
        <w:rPr>
          <w:szCs w:val="20"/>
        </w:rPr>
        <w:t xml:space="preserve"> photographiée avant</w:t>
      </w:r>
      <w:r w:rsidR="009530E5" w:rsidRPr="00AC4A78">
        <w:rPr>
          <w:szCs w:val="20"/>
        </w:rPr>
        <w:t xml:space="preserve"> </w:t>
      </w:r>
      <w:r w:rsidRPr="00AC4A78">
        <w:rPr>
          <w:szCs w:val="20"/>
        </w:rPr>
        <w:t>d'entrer à l'Institut et après y avoir été pendant 7 ans.</w:t>
      </w:r>
    </w:p>
    <w:p w14:paraId="3E1FA1EF" w14:textId="77777777" w:rsidR="009530E5" w:rsidRPr="00AC4A78" w:rsidRDefault="009530E5" w:rsidP="007810FD">
      <w:pPr>
        <w:tabs>
          <w:tab w:val="left" w:pos="567"/>
          <w:tab w:val="left" w:pos="4208"/>
        </w:tabs>
        <w:jc w:val="both"/>
        <w:rPr>
          <w:sz w:val="24"/>
        </w:rPr>
      </w:pPr>
    </w:p>
    <w:p w14:paraId="3CECD3D7" w14:textId="7EFB8239" w:rsidR="007810FD" w:rsidRPr="00AC4A78" w:rsidRDefault="009530E5" w:rsidP="007810F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7810FD" w:rsidRPr="00AC4A78">
        <w:rPr>
          <w:sz w:val="24"/>
        </w:rPr>
        <w:t xml:space="preserve">* Taormina </w:t>
      </w:r>
      <w:r w:rsidR="004D3A88" w:rsidRPr="00AC4A78">
        <w:rPr>
          <w:sz w:val="24"/>
        </w:rPr>
        <w:t>le</w:t>
      </w:r>
      <w:r w:rsidR="007810FD" w:rsidRPr="00AC4A78">
        <w:rPr>
          <w:sz w:val="24"/>
        </w:rPr>
        <w:t>... mars 1914</w:t>
      </w:r>
    </w:p>
    <w:p w14:paraId="57168251" w14:textId="77777777" w:rsidR="009530E5" w:rsidRPr="00AC4A78" w:rsidRDefault="009530E5" w:rsidP="009530E5">
      <w:pPr>
        <w:tabs>
          <w:tab w:val="left" w:pos="567"/>
          <w:tab w:val="left" w:pos="4208"/>
        </w:tabs>
        <w:jc w:val="center"/>
        <w:rPr>
          <w:sz w:val="12"/>
          <w:szCs w:val="12"/>
        </w:rPr>
      </w:pPr>
    </w:p>
    <w:p w14:paraId="6487AC6E" w14:textId="21945D5E" w:rsidR="007810FD" w:rsidRPr="00AC4A78" w:rsidRDefault="007810FD" w:rsidP="009530E5">
      <w:pPr>
        <w:tabs>
          <w:tab w:val="left" w:pos="567"/>
          <w:tab w:val="left" w:pos="4208"/>
        </w:tabs>
        <w:jc w:val="center"/>
        <w:rPr>
          <w:sz w:val="24"/>
        </w:rPr>
      </w:pPr>
      <w:r w:rsidRPr="00AC4A78">
        <w:rPr>
          <w:sz w:val="24"/>
        </w:rPr>
        <w:t xml:space="preserve">Lettre du </w:t>
      </w:r>
      <w:r w:rsidR="009530E5" w:rsidRPr="00AC4A78">
        <w:rPr>
          <w:sz w:val="24"/>
        </w:rPr>
        <w:t>C</w:t>
      </w:r>
      <w:r w:rsidRPr="00AC4A78">
        <w:rPr>
          <w:sz w:val="24"/>
        </w:rPr>
        <w:t>hanoine Hannibal Mari</w:t>
      </w:r>
      <w:r w:rsidR="009530E5" w:rsidRPr="00AC4A78">
        <w:rPr>
          <w:sz w:val="24"/>
        </w:rPr>
        <w:t>e</w:t>
      </w:r>
      <w:r w:rsidRPr="00AC4A78">
        <w:rPr>
          <w:sz w:val="24"/>
        </w:rPr>
        <w:t xml:space="preserve"> Di Francia</w:t>
      </w:r>
    </w:p>
    <w:p w14:paraId="43EEE32F" w14:textId="56AA97FF" w:rsidR="007810FD" w:rsidRPr="00AC4A78" w:rsidRDefault="007810FD" w:rsidP="009530E5">
      <w:pPr>
        <w:tabs>
          <w:tab w:val="left" w:pos="567"/>
          <w:tab w:val="left" w:pos="4208"/>
        </w:tabs>
        <w:jc w:val="center"/>
        <w:rPr>
          <w:sz w:val="24"/>
        </w:rPr>
      </w:pPr>
      <w:proofErr w:type="gramStart"/>
      <w:r w:rsidRPr="00AC4A78">
        <w:rPr>
          <w:sz w:val="24"/>
        </w:rPr>
        <w:t>aux</w:t>
      </w:r>
      <w:proofErr w:type="gramEnd"/>
      <w:r w:rsidRPr="00AC4A78">
        <w:rPr>
          <w:sz w:val="24"/>
        </w:rPr>
        <w:t xml:space="preserve"> Illustr</w:t>
      </w:r>
      <w:r w:rsidR="009530E5" w:rsidRPr="00AC4A78">
        <w:rPr>
          <w:sz w:val="24"/>
        </w:rPr>
        <w:t>issim</w:t>
      </w:r>
      <w:r w:rsidRPr="00AC4A78">
        <w:rPr>
          <w:sz w:val="24"/>
        </w:rPr>
        <w:t>es Seigneurs Maire Zuccaro</w:t>
      </w:r>
    </w:p>
    <w:p w14:paraId="3E8E5924" w14:textId="4E690001" w:rsidR="007810FD" w:rsidRPr="00AC4A78" w:rsidRDefault="007810FD" w:rsidP="009530E5">
      <w:pPr>
        <w:tabs>
          <w:tab w:val="left" w:pos="567"/>
          <w:tab w:val="left" w:pos="4208"/>
        </w:tabs>
        <w:jc w:val="center"/>
        <w:rPr>
          <w:sz w:val="24"/>
        </w:rPr>
      </w:pPr>
      <w:proofErr w:type="gramStart"/>
      <w:r w:rsidRPr="00AC4A78">
        <w:rPr>
          <w:sz w:val="24"/>
        </w:rPr>
        <w:t>et</w:t>
      </w:r>
      <w:proofErr w:type="gramEnd"/>
      <w:r w:rsidRPr="00AC4A78">
        <w:rPr>
          <w:sz w:val="24"/>
        </w:rPr>
        <w:t xml:space="preserve"> Pro</w:t>
      </w:r>
      <w:r w:rsidR="009530E5" w:rsidRPr="00AC4A78">
        <w:rPr>
          <w:sz w:val="24"/>
        </w:rPr>
        <w:t xml:space="preserve"> Maire</w:t>
      </w:r>
      <w:r w:rsidRPr="00AC4A78">
        <w:rPr>
          <w:sz w:val="24"/>
        </w:rPr>
        <w:t xml:space="preserve"> Ragusa</w:t>
      </w:r>
    </w:p>
    <w:p w14:paraId="75FE9676" w14:textId="36F3016E" w:rsidR="007810FD" w:rsidRPr="00AC4A78" w:rsidRDefault="007810FD" w:rsidP="009530E5">
      <w:pPr>
        <w:tabs>
          <w:tab w:val="left" w:pos="567"/>
          <w:tab w:val="left" w:pos="4208"/>
        </w:tabs>
        <w:jc w:val="center"/>
        <w:rPr>
          <w:sz w:val="24"/>
        </w:rPr>
      </w:pPr>
      <w:proofErr w:type="gramStart"/>
      <w:r w:rsidRPr="00AC4A78">
        <w:rPr>
          <w:sz w:val="24"/>
        </w:rPr>
        <w:t>et</w:t>
      </w:r>
      <w:proofErr w:type="gramEnd"/>
      <w:r w:rsidRPr="00AC4A78">
        <w:rPr>
          <w:sz w:val="24"/>
        </w:rPr>
        <w:t xml:space="preserve"> aux Distingués </w:t>
      </w:r>
      <w:r w:rsidR="009530E5" w:rsidRPr="00AC4A78">
        <w:rPr>
          <w:sz w:val="24"/>
        </w:rPr>
        <w:t>Assess</w:t>
      </w:r>
      <w:r w:rsidRPr="00AC4A78">
        <w:rPr>
          <w:sz w:val="24"/>
        </w:rPr>
        <w:t>eurs et Conseillers</w:t>
      </w:r>
    </w:p>
    <w:p w14:paraId="42DF2BA5" w14:textId="77777777" w:rsidR="007810FD" w:rsidRPr="00AC4A78" w:rsidRDefault="007810FD" w:rsidP="009530E5">
      <w:pPr>
        <w:tabs>
          <w:tab w:val="left" w:pos="567"/>
          <w:tab w:val="left" w:pos="4208"/>
        </w:tabs>
        <w:jc w:val="center"/>
        <w:rPr>
          <w:sz w:val="24"/>
        </w:rPr>
      </w:pPr>
      <w:proofErr w:type="gramStart"/>
      <w:r w:rsidRPr="00AC4A78">
        <w:rPr>
          <w:sz w:val="24"/>
        </w:rPr>
        <w:t>de</w:t>
      </w:r>
      <w:proofErr w:type="gramEnd"/>
      <w:r w:rsidRPr="00AC4A78">
        <w:rPr>
          <w:sz w:val="24"/>
        </w:rPr>
        <w:t xml:space="preserve"> la Mairie de Taormina.</w:t>
      </w:r>
    </w:p>
    <w:p w14:paraId="1C13E779" w14:textId="77777777" w:rsidR="009530E5" w:rsidRPr="00AC4A78" w:rsidRDefault="009530E5" w:rsidP="009530E5">
      <w:pPr>
        <w:tabs>
          <w:tab w:val="left" w:pos="567"/>
          <w:tab w:val="left" w:pos="4208"/>
        </w:tabs>
        <w:jc w:val="center"/>
        <w:rPr>
          <w:sz w:val="12"/>
          <w:szCs w:val="12"/>
        </w:rPr>
      </w:pPr>
    </w:p>
    <w:p w14:paraId="069A3FAC" w14:textId="6B87440A" w:rsidR="007810FD" w:rsidRPr="00AC4A78" w:rsidRDefault="009530E5" w:rsidP="007810FD">
      <w:pPr>
        <w:tabs>
          <w:tab w:val="left" w:pos="567"/>
          <w:tab w:val="left" w:pos="4208"/>
        </w:tabs>
        <w:jc w:val="both"/>
        <w:rPr>
          <w:i/>
          <w:iCs/>
          <w:sz w:val="24"/>
        </w:rPr>
      </w:pPr>
      <w:r w:rsidRPr="00AC4A78">
        <w:rPr>
          <w:i/>
          <w:iCs/>
          <w:sz w:val="24"/>
        </w:rPr>
        <w:tab/>
        <w:t>Très r</w:t>
      </w:r>
      <w:r w:rsidR="007810FD" w:rsidRPr="00AC4A78">
        <w:rPr>
          <w:i/>
          <w:iCs/>
          <w:sz w:val="24"/>
        </w:rPr>
        <w:t>espectable</w:t>
      </w:r>
      <w:r w:rsidR="004D3A88" w:rsidRPr="00AC4A78">
        <w:rPr>
          <w:i/>
          <w:iCs/>
          <w:sz w:val="24"/>
        </w:rPr>
        <w:t>s</w:t>
      </w:r>
      <w:r w:rsidR="007810FD" w:rsidRPr="00AC4A78">
        <w:rPr>
          <w:i/>
          <w:iCs/>
          <w:sz w:val="24"/>
        </w:rPr>
        <w:t xml:space="preserve"> </w:t>
      </w:r>
      <w:r w:rsidRPr="00AC4A78">
        <w:rPr>
          <w:i/>
          <w:iCs/>
          <w:sz w:val="24"/>
        </w:rPr>
        <w:t xml:space="preserve">Seigneurs </w:t>
      </w:r>
      <w:r w:rsidR="007810FD" w:rsidRPr="00AC4A78">
        <w:rPr>
          <w:i/>
          <w:iCs/>
          <w:sz w:val="24"/>
        </w:rPr>
        <w:t>Maire Zuccaro, Pro Maire Ragusa,</w:t>
      </w:r>
    </w:p>
    <w:p w14:paraId="66895E15" w14:textId="3B0D1974" w:rsidR="007810FD" w:rsidRPr="00AC4A78" w:rsidRDefault="009530E5" w:rsidP="007810FD">
      <w:pPr>
        <w:tabs>
          <w:tab w:val="left" w:pos="567"/>
          <w:tab w:val="left" w:pos="4208"/>
        </w:tabs>
        <w:jc w:val="both"/>
        <w:rPr>
          <w:i/>
          <w:iCs/>
          <w:sz w:val="24"/>
        </w:rPr>
      </w:pPr>
      <w:r w:rsidRPr="00AC4A78">
        <w:rPr>
          <w:i/>
          <w:iCs/>
          <w:sz w:val="24"/>
        </w:rPr>
        <w:tab/>
        <w:t xml:space="preserve">Assesseurs </w:t>
      </w:r>
      <w:r w:rsidR="007810FD" w:rsidRPr="00AC4A78">
        <w:rPr>
          <w:i/>
          <w:iCs/>
          <w:sz w:val="24"/>
        </w:rPr>
        <w:t xml:space="preserve">et </w:t>
      </w:r>
      <w:r w:rsidRPr="00AC4A78">
        <w:rPr>
          <w:i/>
          <w:iCs/>
          <w:sz w:val="24"/>
        </w:rPr>
        <w:t>C</w:t>
      </w:r>
      <w:r w:rsidR="007810FD" w:rsidRPr="00AC4A78">
        <w:rPr>
          <w:i/>
          <w:iCs/>
          <w:sz w:val="24"/>
        </w:rPr>
        <w:t xml:space="preserve">onseillers de la </w:t>
      </w:r>
      <w:r w:rsidRPr="00AC4A78">
        <w:rPr>
          <w:i/>
          <w:iCs/>
          <w:sz w:val="24"/>
        </w:rPr>
        <w:t>M</w:t>
      </w:r>
      <w:r w:rsidR="007810FD" w:rsidRPr="00AC4A78">
        <w:rPr>
          <w:i/>
          <w:iCs/>
          <w:sz w:val="24"/>
        </w:rPr>
        <w:t>unicipalité de Taormina.</w:t>
      </w:r>
    </w:p>
    <w:p w14:paraId="20884C0D" w14:textId="77777777" w:rsidR="009530E5" w:rsidRPr="00AC4A78" w:rsidRDefault="009530E5" w:rsidP="007810FD">
      <w:pPr>
        <w:tabs>
          <w:tab w:val="left" w:pos="567"/>
          <w:tab w:val="left" w:pos="4208"/>
        </w:tabs>
        <w:jc w:val="both"/>
        <w:rPr>
          <w:sz w:val="8"/>
          <w:szCs w:val="8"/>
        </w:rPr>
      </w:pPr>
    </w:p>
    <w:p w14:paraId="1CE061E8" w14:textId="77777777" w:rsidR="004D3A88" w:rsidRPr="00AC4A78" w:rsidRDefault="009530E5" w:rsidP="007810FD">
      <w:pPr>
        <w:tabs>
          <w:tab w:val="left" w:pos="567"/>
          <w:tab w:val="left" w:pos="4208"/>
        </w:tabs>
        <w:jc w:val="both"/>
        <w:rPr>
          <w:sz w:val="24"/>
        </w:rPr>
      </w:pPr>
      <w:r w:rsidRPr="00AC4A78">
        <w:rPr>
          <w:sz w:val="24"/>
        </w:rPr>
        <w:tab/>
      </w:r>
      <w:r w:rsidR="004D3A88" w:rsidRPr="00AC4A78">
        <w:rPr>
          <w:sz w:val="24"/>
        </w:rPr>
        <w:t xml:space="preserve">Que Vos Seigneuries n'ignorent pas comment l'Orphelinat féminin que je garde dans cette belle et ancienne ville de Taormine, existe depuis treize </w:t>
      </w:r>
      <w:proofErr w:type="gramStart"/>
      <w:r w:rsidR="004D3A88" w:rsidRPr="00AC4A78">
        <w:rPr>
          <w:sz w:val="24"/>
        </w:rPr>
        <w:t>ans;</w:t>
      </w:r>
      <w:proofErr w:type="gramEnd"/>
      <w:r w:rsidR="004D3A88" w:rsidRPr="00AC4A78">
        <w:rPr>
          <w:sz w:val="24"/>
        </w:rPr>
        <w:t xml:space="preserve"> et comme j'ai procuré, avec l'intention la plus droite et aux dépenses très importantes, le salut des pauvres filles abandonnées et dispersées, auxquelles ne sourient plus les caresses paternelles et maternelles.</w:t>
      </w:r>
    </w:p>
    <w:p w14:paraId="1F62DC99" w14:textId="7D15EA75" w:rsidR="00BD03CA" w:rsidRPr="00AC4A78" w:rsidRDefault="00057C09" w:rsidP="00BD03CA">
      <w:pPr>
        <w:tabs>
          <w:tab w:val="left" w:pos="567"/>
          <w:tab w:val="left" w:pos="4208"/>
        </w:tabs>
        <w:jc w:val="both"/>
        <w:rPr>
          <w:sz w:val="24"/>
        </w:rPr>
      </w:pPr>
      <w:r w:rsidRPr="00AC4A78">
        <w:rPr>
          <w:sz w:val="24"/>
        </w:rPr>
        <w:tab/>
      </w:r>
      <w:r w:rsidR="00BD03CA" w:rsidRPr="00AC4A78">
        <w:rPr>
          <w:sz w:val="24"/>
        </w:rPr>
        <w:t xml:space="preserve">Je n'ai jamais visé, dans mes modestes Œuvres de Bienfaisance, auxquelles j'ai consacré ma vie, pas à louange ni à admiration pour </w:t>
      </w:r>
      <w:proofErr w:type="gramStart"/>
      <w:r w:rsidR="00BD03CA" w:rsidRPr="00AC4A78">
        <w:rPr>
          <w:sz w:val="24"/>
        </w:rPr>
        <w:t>moi;</w:t>
      </w:r>
      <w:proofErr w:type="gramEnd"/>
      <w:r w:rsidR="00BD03CA" w:rsidRPr="00AC4A78">
        <w:rPr>
          <w:sz w:val="24"/>
        </w:rPr>
        <w:t xml:space="preserve"> très satisfait quand je peux arracher une petite créature de ce monde au malheur et à la perdition. Mais j'ai plutôt considéré que toute œuvre de bienfaisance ne peut manquer d'émouvoir le cœur humain en sa faveur. Et bien que cette bienveillante considération ne se traduise pas toujours par une aide matérielle et un soulagement, il me suffit encore que l'œuvre bénéfique soit valorisée en tant que telle, et qu'on y ait, à défaut d'autre chose, le soutien moral des bons.</w:t>
      </w:r>
    </w:p>
    <w:p w14:paraId="5CC7EE82" w14:textId="77777777" w:rsidR="00BD03CA" w:rsidRPr="00AC4A78" w:rsidRDefault="00BD03CA" w:rsidP="00BD03CA">
      <w:pPr>
        <w:tabs>
          <w:tab w:val="left" w:pos="567"/>
          <w:tab w:val="left" w:pos="4208"/>
        </w:tabs>
        <w:jc w:val="both"/>
        <w:rPr>
          <w:sz w:val="24"/>
        </w:rPr>
      </w:pPr>
      <w:r w:rsidRPr="00AC4A78">
        <w:rPr>
          <w:sz w:val="24"/>
        </w:rPr>
        <w:tab/>
        <w:t>Quand soudain une voix sinistre parvint à mon oreille en Taormine, c'est-à-dire que l'Administration Municipale actuelle ne voit pas bien mon Orphelinat.</w:t>
      </w:r>
    </w:p>
    <w:p w14:paraId="30999C6C" w14:textId="7893D676" w:rsidR="00A67C5F" w:rsidRPr="00AC4A78" w:rsidRDefault="00E41C3E" w:rsidP="007810FD">
      <w:pPr>
        <w:tabs>
          <w:tab w:val="left" w:pos="567"/>
          <w:tab w:val="left" w:pos="4208"/>
        </w:tabs>
        <w:jc w:val="both"/>
        <w:rPr>
          <w:sz w:val="24"/>
        </w:rPr>
      </w:pPr>
      <w:r w:rsidRPr="00AC4A78">
        <w:rPr>
          <w:sz w:val="24"/>
        </w:rPr>
        <w:tab/>
      </w:r>
      <w:r w:rsidR="00A67C5F" w:rsidRPr="00AC4A78">
        <w:rPr>
          <w:sz w:val="24"/>
        </w:rPr>
        <w:t xml:space="preserve">Maintenant, je fais appel à l'équanimité, au bon jugement et aux sens nobles de Vos Seigneuries. Collecter des orphelines abandonnées et dispersées et les initier au travail et à une saine éducation, a toujours été considéré, en toutes les Nations, comme une œuvre hautement civile et humanitaire, </w:t>
      </w:r>
      <w:proofErr w:type="gramStart"/>
      <w:r w:rsidR="00A67C5F" w:rsidRPr="00AC4A78">
        <w:rPr>
          <w:sz w:val="24"/>
        </w:rPr>
        <w:t>plutôt  peut</w:t>
      </w:r>
      <w:proofErr w:type="gramEnd"/>
      <w:r w:rsidR="00A67C5F" w:rsidRPr="00AC4A78">
        <w:rPr>
          <w:sz w:val="24"/>
        </w:rPr>
        <w:t>-être comme la première de toutes les œuvres de bienfaisance; parce qu’il n'y a pas de gents plus exposés aux dangers et à la dépravation, et qui plus réclamant l'aide de tous les cœurs nobles et pitoyables, comme le sont les pauvres filles orphelines, errantes et vagabondes!</w:t>
      </w:r>
    </w:p>
    <w:p w14:paraId="136B50FE" w14:textId="2C20653B" w:rsidR="007810FD" w:rsidRPr="00AC4A78" w:rsidRDefault="00E41C3E" w:rsidP="00E41C3E">
      <w:pPr>
        <w:tabs>
          <w:tab w:val="left" w:pos="567"/>
          <w:tab w:val="left" w:pos="4208"/>
        </w:tabs>
        <w:jc w:val="both"/>
        <w:rPr>
          <w:sz w:val="24"/>
        </w:rPr>
      </w:pPr>
      <w:r w:rsidRPr="00AC4A78">
        <w:rPr>
          <w:sz w:val="24"/>
        </w:rPr>
        <w:tab/>
      </w:r>
      <w:r w:rsidR="00CB7C18" w:rsidRPr="00AC4A78">
        <w:rPr>
          <w:sz w:val="24"/>
        </w:rPr>
        <w:t xml:space="preserve">Il est vrai que moi, qui me suis consacré dès ma jeunesse à recueillir des orphelins des deux sexes, et j’en ai formé plusieurs Asiles en Sicile et sur le Continent, je suis un </w:t>
      </w:r>
      <w:proofErr w:type="gramStart"/>
      <w:r w:rsidR="00CB7C18" w:rsidRPr="00AC4A78">
        <w:rPr>
          <w:sz w:val="24"/>
        </w:rPr>
        <w:t>Prêtre;</w:t>
      </w:r>
      <w:proofErr w:type="gramEnd"/>
      <w:r w:rsidR="00CB7C18" w:rsidRPr="00AC4A78">
        <w:rPr>
          <w:sz w:val="24"/>
        </w:rPr>
        <w:t xml:space="preserve"> mais qu’est</w:t>
      </w:r>
      <w:r w:rsidR="007D42C3" w:rsidRPr="00AC4A78">
        <w:rPr>
          <w:sz w:val="24"/>
        </w:rPr>
        <w:t xml:space="preserve"> que</w:t>
      </w:r>
      <w:r w:rsidR="00CB7C18" w:rsidRPr="00AC4A78">
        <w:rPr>
          <w:sz w:val="24"/>
        </w:rPr>
        <w:t xml:space="preserve">  cela </w:t>
      </w:r>
      <w:r w:rsidR="00E82DD0" w:rsidRPr="00AC4A78">
        <w:rPr>
          <w:sz w:val="24"/>
        </w:rPr>
        <w:t>importe</w:t>
      </w:r>
      <w:r w:rsidR="00CB7C18" w:rsidRPr="00AC4A78">
        <w:rPr>
          <w:sz w:val="24"/>
        </w:rPr>
        <w:t xml:space="preserve">? Si </w:t>
      </w:r>
      <w:r w:rsidR="007D42C3" w:rsidRPr="00AC4A78">
        <w:rPr>
          <w:sz w:val="24"/>
        </w:rPr>
        <w:t xml:space="preserve">je </w:t>
      </w:r>
      <w:proofErr w:type="gramStart"/>
      <w:r w:rsidR="007D42C3" w:rsidRPr="00AC4A78">
        <w:rPr>
          <w:sz w:val="24"/>
        </w:rPr>
        <w:t>verrais</w:t>
      </w:r>
      <w:proofErr w:type="gramEnd"/>
      <w:r w:rsidR="007D42C3" w:rsidRPr="00AC4A78">
        <w:rPr>
          <w:sz w:val="24"/>
        </w:rPr>
        <w:t xml:space="preserve"> </w:t>
      </w:r>
      <w:r w:rsidR="00CB7C18" w:rsidRPr="00AC4A78">
        <w:rPr>
          <w:sz w:val="24"/>
        </w:rPr>
        <w:t xml:space="preserve">un garibaldien, un socialiste, même un franc-maçon, je ferais de même, j’en serais très admiré et j’essaierais de le faciliter. La charité envers les malheureux </w:t>
      </w:r>
      <w:proofErr w:type="gramStart"/>
      <w:r w:rsidR="00CB7C18" w:rsidRPr="00AC4A78">
        <w:rPr>
          <w:sz w:val="24"/>
        </w:rPr>
        <w:t>a</w:t>
      </w:r>
      <w:proofErr w:type="gramEnd"/>
      <w:r w:rsidR="00CB7C18" w:rsidRPr="00AC4A78">
        <w:rPr>
          <w:sz w:val="24"/>
        </w:rPr>
        <w:t xml:space="preserve"> un caractère cosmopolite et universel, et n’admet pas des castes et des partis.</w:t>
      </w:r>
      <w:r w:rsidR="00CB7C18" w:rsidRPr="00AC4A78">
        <w:rPr>
          <w:sz w:val="24"/>
        </w:rPr>
        <w:tab/>
      </w:r>
    </w:p>
    <w:p w14:paraId="22645551" w14:textId="56D66D3E" w:rsidR="00C44DED" w:rsidRPr="00AC4A78" w:rsidRDefault="00330116" w:rsidP="00C44DED">
      <w:pPr>
        <w:tabs>
          <w:tab w:val="left" w:pos="567"/>
          <w:tab w:val="left" w:pos="4208"/>
        </w:tabs>
        <w:jc w:val="both"/>
        <w:rPr>
          <w:sz w:val="24"/>
        </w:rPr>
      </w:pPr>
      <w:r w:rsidRPr="00AC4A78">
        <w:rPr>
          <w:sz w:val="24"/>
        </w:rPr>
        <w:tab/>
      </w:r>
      <w:r w:rsidR="00C44DED" w:rsidRPr="00AC4A78">
        <w:rPr>
          <w:sz w:val="24"/>
        </w:rPr>
        <w:t xml:space="preserve">En effet, je peux assurer Vos Seigneuries et produire des documents, que ma modeste Œuvre de sauvetage des Orphelins abandonnés a toujours et partout trouvé les applaudissements de tous, non seulement des catholiques ou des prêtres, mais aussi des non-catholiques, des socialistes et de tous </w:t>
      </w:r>
      <w:r w:rsidR="00C44DED" w:rsidRPr="00AC4A78">
        <w:rPr>
          <w:sz w:val="24"/>
        </w:rPr>
        <w:lastRenderedPageBreak/>
        <w:t xml:space="preserve">les classe. </w:t>
      </w:r>
      <w:r w:rsidR="00BF4586" w:rsidRPr="00AC4A78">
        <w:rPr>
          <w:sz w:val="24"/>
        </w:rPr>
        <w:t>D</w:t>
      </w:r>
      <w:r w:rsidR="00C44DED" w:rsidRPr="00AC4A78">
        <w:rPr>
          <w:sz w:val="24"/>
        </w:rPr>
        <w:t>es journaux de toutes les couleurs (et je pourrais produire les chiffres) ont toujours eu des mots de louange et d'encouragement.</w:t>
      </w:r>
    </w:p>
    <w:p w14:paraId="517D53BB" w14:textId="3492EF5D" w:rsidR="00C44DED" w:rsidRPr="00AC4A78" w:rsidRDefault="00C44DED" w:rsidP="00C44DED">
      <w:pPr>
        <w:tabs>
          <w:tab w:val="left" w:pos="567"/>
          <w:tab w:val="left" w:pos="4208"/>
        </w:tabs>
        <w:jc w:val="both"/>
        <w:rPr>
          <w:sz w:val="24"/>
        </w:rPr>
      </w:pPr>
      <w:r w:rsidRPr="00AC4A78">
        <w:rPr>
          <w:sz w:val="24"/>
        </w:rPr>
        <w:tab/>
        <w:t xml:space="preserve">Je ne </w:t>
      </w:r>
      <w:r w:rsidR="00BF4586" w:rsidRPr="00AC4A78">
        <w:rPr>
          <w:sz w:val="24"/>
        </w:rPr>
        <w:t>V</w:t>
      </w:r>
      <w:r w:rsidRPr="00AC4A78">
        <w:rPr>
          <w:sz w:val="24"/>
        </w:rPr>
        <w:t xml:space="preserve">ous </w:t>
      </w:r>
      <w:proofErr w:type="gramStart"/>
      <w:r w:rsidR="00BF4586" w:rsidRPr="00AC4A78">
        <w:rPr>
          <w:sz w:val="24"/>
        </w:rPr>
        <w:t>dit</w:t>
      </w:r>
      <w:proofErr w:type="gramEnd"/>
      <w:r w:rsidRPr="00AC4A78">
        <w:rPr>
          <w:sz w:val="24"/>
        </w:rPr>
        <w:t xml:space="preserve"> pas des </w:t>
      </w:r>
      <w:r w:rsidR="00BF4586" w:rsidRPr="00AC4A78">
        <w:rPr>
          <w:sz w:val="24"/>
        </w:rPr>
        <w:t>Autorités</w:t>
      </w:r>
      <w:r w:rsidRPr="00AC4A78">
        <w:rPr>
          <w:sz w:val="24"/>
        </w:rPr>
        <w:t xml:space="preserve"> publi</w:t>
      </w:r>
      <w:r w:rsidR="00BF4586" w:rsidRPr="00AC4A78">
        <w:rPr>
          <w:sz w:val="24"/>
        </w:rPr>
        <w:t>que</w:t>
      </w:r>
      <w:r w:rsidRPr="00AC4A78">
        <w:rPr>
          <w:sz w:val="24"/>
        </w:rPr>
        <w:t xml:space="preserve">s, des </w:t>
      </w:r>
      <w:r w:rsidR="00BF4586" w:rsidRPr="00AC4A78">
        <w:rPr>
          <w:sz w:val="24"/>
        </w:rPr>
        <w:t>Mai</w:t>
      </w:r>
      <w:r w:rsidRPr="00AC4A78">
        <w:rPr>
          <w:sz w:val="24"/>
        </w:rPr>
        <w:t xml:space="preserve">res et </w:t>
      </w:r>
      <w:r w:rsidR="00BF4586" w:rsidRPr="00AC4A78">
        <w:rPr>
          <w:sz w:val="24"/>
        </w:rPr>
        <w:t>P</w:t>
      </w:r>
      <w:r w:rsidRPr="00AC4A78">
        <w:rPr>
          <w:sz w:val="24"/>
        </w:rPr>
        <w:t xml:space="preserve">réfets qui partout facilitent mes </w:t>
      </w:r>
      <w:r w:rsidR="00BF4586" w:rsidRPr="00AC4A78">
        <w:rPr>
          <w:sz w:val="24"/>
        </w:rPr>
        <w:t>O</w:t>
      </w:r>
      <w:r w:rsidRPr="00AC4A78">
        <w:rPr>
          <w:sz w:val="24"/>
        </w:rPr>
        <w:t xml:space="preserve">rphelinats. À Messine, la </w:t>
      </w:r>
      <w:r w:rsidR="00BF4586" w:rsidRPr="00AC4A78">
        <w:rPr>
          <w:sz w:val="24"/>
        </w:rPr>
        <w:t>P</w:t>
      </w:r>
      <w:r w:rsidRPr="00AC4A78">
        <w:rPr>
          <w:sz w:val="24"/>
        </w:rPr>
        <w:t>rovince m</w:t>
      </w:r>
      <w:r w:rsidR="00BF4586" w:rsidRPr="00AC4A78">
        <w:rPr>
          <w:sz w:val="24"/>
        </w:rPr>
        <w:t>e</w:t>
      </w:r>
      <w:r w:rsidRPr="00AC4A78">
        <w:rPr>
          <w:sz w:val="24"/>
        </w:rPr>
        <w:t xml:space="preserve"> contribue mille lires par an, me les donnant en toute </w:t>
      </w:r>
      <w:proofErr w:type="gramStart"/>
      <w:r w:rsidRPr="00AC4A78">
        <w:rPr>
          <w:sz w:val="24"/>
        </w:rPr>
        <w:t>confiance;</w:t>
      </w:r>
      <w:proofErr w:type="gramEnd"/>
      <w:r w:rsidRPr="00AC4A78">
        <w:rPr>
          <w:sz w:val="24"/>
        </w:rPr>
        <w:t xml:space="preserve"> la </w:t>
      </w:r>
      <w:r w:rsidR="00BF4586" w:rsidRPr="00AC4A78">
        <w:rPr>
          <w:sz w:val="24"/>
        </w:rPr>
        <w:t>M</w:t>
      </w:r>
      <w:r w:rsidRPr="00AC4A78">
        <w:rPr>
          <w:sz w:val="24"/>
        </w:rPr>
        <w:t xml:space="preserve">airie me donne, depuis plus de trente ans, trois mille lires par an, même en crue confiance. </w:t>
      </w:r>
      <w:r w:rsidR="00BF4586" w:rsidRPr="00AC4A78">
        <w:rPr>
          <w:sz w:val="24"/>
        </w:rPr>
        <w:t>L</w:t>
      </w:r>
      <w:r w:rsidRPr="00AC4A78">
        <w:rPr>
          <w:sz w:val="24"/>
        </w:rPr>
        <w:t xml:space="preserve">a </w:t>
      </w:r>
      <w:r w:rsidR="00BF4586" w:rsidRPr="00AC4A78">
        <w:rPr>
          <w:sz w:val="24"/>
        </w:rPr>
        <w:t>M</w:t>
      </w:r>
      <w:r w:rsidRPr="00AC4A78">
        <w:rPr>
          <w:sz w:val="24"/>
        </w:rPr>
        <w:t>airie elle-même</w:t>
      </w:r>
      <w:r w:rsidR="00BF4586" w:rsidRPr="00AC4A78">
        <w:rPr>
          <w:sz w:val="24"/>
        </w:rPr>
        <w:t>, depuis seize ans</w:t>
      </w:r>
      <w:r w:rsidRPr="00AC4A78">
        <w:rPr>
          <w:sz w:val="24"/>
        </w:rPr>
        <w:t xml:space="preserve"> m'a donné </w:t>
      </w:r>
      <w:r w:rsidR="00BF4586" w:rsidRPr="00AC4A78">
        <w:rPr>
          <w:sz w:val="24"/>
        </w:rPr>
        <w:t>en</w:t>
      </w:r>
      <w:r w:rsidRPr="00AC4A78">
        <w:rPr>
          <w:sz w:val="24"/>
        </w:rPr>
        <w:t xml:space="preserve"> emphytéo</w:t>
      </w:r>
      <w:r w:rsidR="00BF4586" w:rsidRPr="00AC4A78">
        <w:rPr>
          <w:sz w:val="24"/>
        </w:rPr>
        <w:t xml:space="preserve">se </w:t>
      </w:r>
      <w:r w:rsidRPr="00AC4A78">
        <w:rPr>
          <w:sz w:val="24"/>
        </w:rPr>
        <w:t xml:space="preserve">un grand ancien </w:t>
      </w:r>
      <w:r w:rsidR="00BF4586" w:rsidRPr="00AC4A78">
        <w:rPr>
          <w:sz w:val="24"/>
        </w:rPr>
        <w:t>M</w:t>
      </w:r>
      <w:r w:rsidRPr="00AC4A78">
        <w:rPr>
          <w:sz w:val="24"/>
        </w:rPr>
        <w:t>onastère</w:t>
      </w:r>
      <w:r w:rsidR="00BF4586" w:rsidRPr="00AC4A78">
        <w:rPr>
          <w:sz w:val="24"/>
        </w:rPr>
        <w:t>,</w:t>
      </w:r>
      <w:r w:rsidRPr="00AC4A78">
        <w:rPr>
          <w:sz w:val="24"/>
        </w:rPr>
        <w:t xml:space="preserve"> qui est resté en mon pouvoir.</w:t>
      </w:r>
    </w:p>
    <w:p w14:paraId="2C3D19D7" w14:textId="188574E8" w:rsidR="00C44DED" w:rsidRPr="00AC4A78" w:rsidRDefault="00C44DED" w:rsidP="00C44DED">
      <w:pPr>
        <w:tabs>
          <w:tab w:val="left" w:pos="567"/>
          <w:tab w:val="left" w:pos="4208"/>
        </w:tabs>
        <w:jc w:val="both"/>
        <w:rPr>
          <w:sz w:val="24"/>
        </w:rPr>
      </w:pPr>
      <w:r w:rsidRPr="00AC4A78">
        <w:rPr>
          <w:sz w:val="24"/>
        </w:rPr>
        <w:tab/>
        <w:t xml:space="preserve">Tant les </w:t>
      </w:r>
      <w:r w:rsidR="00BF4586" w:rsidRPr="00AC4A78">
        <w:rPr>
          <w:sz w:val="24"/>
        </w:rPr>
        <w:t>M</w:t>
      </w:r>
      <w:r w:rsidRPr="00AC4A78">
        <w:rPr>
          <w:sz w:val="24"/>
        </w:rPr>
        <w:t xml:space="preserve">aires que les </w:t>
      </w:r>
      <w:r w:rsidR="00BF4586" w:rsidRPr="00AC4A78">
        <w:rPr>
          <w:sz w:val="24"/>
        </w:rPr>
        <w:t>P</w:t>
      </w:r>
      <w:r w:rsidRPr="00AC4A78">
        <w:rPr>
          <w:sz w:val="24"/>
        </w:rPr>
        <w:t xml:space="preserve">réfets, ainsi que les </w:t>
      </w:r>
      <w:r w:rsidR="00A721C5" w:rsidRPr="00AC4A78">
        <w:rPr>
          <w:sz w:val="24"/>
        </w:rPr>
        <w:t>Q</w:t>
      </w:r>
      <w:r w:rsidRPr="00AC4A78">
        <w:rPr>
          <w:sz w:val="24"/>
        </w:rPr>
        <w:t xml:space="preserve">uesteurs, m'ont demandé à plusieurs reprises, avec </w:t>
      </w:r>
      <w:r w:rsidR="009A11DA" w:rsidRPr="00AC4A78">
        <w:rPr>
          <w:sz w:val="24"/>
        </w:rPr>
        <w:t>d</w:t>
      </w:r>
      <w:r w:rsidRPr="00AC4A78">
        <w:rPr>
          <w:sz w:val="24"/>
        </w:rPr>
        <w:t>es offices*</w:t>
      </w:r>
      <w:r w:rsidR="00A721C5" w:rsidRPr="00AC4A78">
        <w:rPr>
          <w:rStyle w:val="Rimandonotaapidipagina"/>
          <w:sz w:val="24"/>
        </w:rPr>
        <w:footnoteReference w:id="371"/>
      </w:r>
      <w:r w:rsidRPr="00AC4A78">
        <w:rPr>
          <w:sz w:val="24"/>
        </w:rPr>
        <w:t xml:space="preserve"> que je garde, l'admission d'orphelins et d'orphelines qui ont toujours été accueillis par moi. Le même </w:t>
      </w:r>
      <w:r w:rsidR="00A721C5" w:rsidRPr="00AC4A78">
        <w:rPr>
          <w:sz w:val="24"/>
        </w:rPr>
        <w:t>M</w:t>
      </w:r>
      <w:r w:rsidRPr="00AC4A78">
        <w:rPr>
          <w:sz w:val="24"/>
        </w:rPr>
        <w:t xml:space="preserve">inistère m'a envoyé à plusieurs reprises des </w:t>
      </w:r>
      <w:r w:rsidR="00A721C5" w:rsidRPr="00AC4A78">
        <w:rPr>
          <w:sz w:val="24"/>
        </w:rPr>
        <w:t>offices</w:t>
      </w:r>
      <w:r w:rsidRPr="00AC4A78">
        <w:rPr>
          <w:sz w:val="24"/>
        </w:rPr>
        <w:t xml:space="preserve"> me demandant d'admettre des orphelins, et en effet actuellement il m'en a confié un à Messine, pas </w:t>
      </w:r>
      <w:r w:rsidR="00A721C5" w:rsidRPr="00AC4A78">
        <w:rPr>
          <w:sz w:val="24"/>
        </w:rPr>
        <w:t>de</w:t>
      </w:r>
      <w:r w:rsidRPr="00AC4A78">
        <w:rPr>
          <w:sz w:val="24"/>
        </w:rPr>
        <w:t xml:space="preserve"> Messine, pour lequel le </w:t>
      </w:r>
      <w:r w:rsidR="00A721C5" w:rsidRPr="00AC4A78">
        <w:rPr>
          <w:sz w:val="24"/>
        </w:rPr>
        <w:t>M</w:t>
      </w:r>
      <w:r w:rsidRPr="00AC4A78">
        <w:rPr>
          <w:sz w:val="24"/>
        </w:rPr>
        <w:t xml:space="preserve">inistère </w:t>
      </w:r>
      <w:r w:rsidR="00A721C5" w:rsidRPr="00AC4A78">
        <w:rPr>
          <w:sz w:val="24"/>
        </w:rPr>
        <w:t xml:space="preserve">me donne quinze lires </w:t>
      </w:r>
      <w:r w:rsidRPr="00AC4A78">
        <w:rPr>
          <w:sz w:val="24"/>
        </w:rPr>
        <w:t>m</w:t>
      </w:r>
      <w:r w:rsidR="00A721C5" w:rsidRPr="00AC4A78">
        <w:rPr>
          <w:sz w:val="24"/>
        </w:rPr>
        <w:t>ensuelle</w:t>
      </w:r>
      <w:r w:rsidRPr="00AC4A78">
        <w:rPr>
          <w:sz w:val="24"/>
        </w:rPr>
        <w:t>s.</w:t>
      </w:r>
    </w:p>
    <w:p w14:paraId="49BDB6A0" w14:textId="77777777" w:rsidR="009A11DA" w:rsidRPr="00AC4A78" w:rsidRDefault="00A721C5" w:rsidP="00C44DED">
      <w:pPr>
        <w:tabs>
          <w:tab w:val="left" w:pos="567"/>
          <w:tab w:val="left" w:pos="4208"/>
        </w:tabs>
        <w:jc w:val="both"/>
        <w:rPr>
          <w:sz w:val="24"/>
        </w:rPr>
      </w:pPr>
      <w:r w:rsidRPr="00AC4A78">
        <w:rPr>
          <w:sz w:val="24"/>
        </w:rPr>
        <w:tab/>
      </w:r>
      <w:r w:rsidR="00C44DED" w:rsidRPr="00AC4A78">
        <w:rPr>
          <w:sz w:val="24"/>
        </w:rPr>
        <w:t xml:space="preserve">Sa Majesté la Reine </w:t>
      </w:r>
      <w:proofErr w:type="gramStart"/>
      <w:r w:rsidR="00C44DED" w:rsidRPr="00AC4A78">
        <w:rPr>
          <w:sz w:val="24"/>
        </w:rPr>
        <w:t>Mère,*</w:t>
      </w:r>
      <w:proofErr w:type="gramEnd"/>
      <w:r w:rsidRPr="00AC4A78">
        <w:rPr>
          <w:rStyle w:val="Rimandonotaapidipagina"/>
          <w:sz w:val="24"/>
        </w:rPr>
        <w:footnoteReference w:id="372"/>
      </w:r>
      <w:r w:rsidR="00C44DED" w:rsidRPr="00AC4A78">
        <w:rPr>
          <w:sz w:val="24"/>
        </w:rPr>
        <w:t xml:space="preserve"> </w:t>
      </w:r>
      <w:r w:rsidR="009A11DA" w:rsidRPr="00AC4A78">
        <w:rPr>
          <w:sz w:val="24"/>
        </w:rPr>
        <w:t xml:space="preserve">ayant lui offert, il y a ans avant les tremblements de terre,  un magnifique tableau d'Umberto I, fait en broderie par les filles, elle m'a envoyé cinq cents lires avec une très belle lettre dans laquelle elle faisait l'éloge de </w:t>
      </w:r>
      <w:r w:rsidR="009A11DA" w:rsidRPr="00AC4A78">
        <w:rPr>
          <w:i/>
          <w:iCs/>
          <w:sz w:val="24"/>
        </w:rPr>
        <w:t>l'Œuvre de Bienfaisance si bien comprise</w:t>
      </w:r>
      <w:r w:rsidR="009A11DA" w:rsidRPr="00AC4A78">
        <w:rPr>
          <w:sz w:val="24"/>
        </w:rPr>
        <w:t xml:space="preserve"> (mots de la lettre) à laquelle j'ai consacré ma vie!</w:t>
      </w:r>
    </w:p>
    <w:p w14:paraId="04141EFC" w14:textId="3AACCC82" w:rsidR="00C44DED" w:rsidRPr="00AC4A78" w:rsidRDefault="009A11DA" w:rsidP="00C44DED">
      <w:pPr>
        <w:tabs>
          <w:tab w:val="left" w:pos="567"/>
          <w:tab w:val="left" w:pos="4208"/>
        </w:tabs>
        <w:jc w:val="both"/>
        <w:rPr>
          <w:sz w:val="24"/>
        </w:rPr>
      </w:pPr>
      <w:r w:rsidRPr="00AC4A78">
        <w:rPr>
          <w:sz w:val="24"/>
        </w:rPr>
        <w:tab/>
      </w:r>
      <w:r w:rsidR="00C44DED" w:rsidRPr="00AC4A78">
        <w:rPr>
          <w:sz w:val="24"/>
        </w:rPr>
        <w:t>Alors, quelle raison peut-il y avoir d'hostilité d</w:t>
      </w:r>
      <w:r w:rsidR="00CA42E7" w:rsidRPr="00AC4A78">
        <w:rPr>
          <w:sz w:val="24"/>
        </w:rPr>
        <w:t>ans</w:t>
      </w:r>
      <w:r w:rsidR="00C44DED" w:rsidRPr="00AC4A78">
        <w:rPr>
          <w:sz w:val="24"/>
        </w:rPr>
        <w:t xml:space="preserve"> l'</w:t>
      </w:r>
      <w:r w:rsidR="00201ED5" w:rsidRPr="00AC4A78">
        <w:rPr>
          <w:sz w:val="24"/>
        </w:rPr>
        <w:t>A</w:t>
      </w:r>
      <w:r w:rsidR="00C44DED" w:rsidRPr="00AC4A78">
        <w:rPr>
          <w:sz w:val="24"/>
        </w:rPr>
        <w:t xml:space="preserve">dministration </w:t>
      </w:r>
      <w:r w:rsidR="00201ED5" w:rsidRPr="00AC4A78">
        <w:rPr>
          <w:sz w:val="24"/>
        </w:rPr>
        <w:t>M</w:t>
      </w:r>
      <w:r w:rsidR="00C44DED" w:rsidRPr="00AC4A78">
        <w:rPr>
          <w:sz w:val="24"/>
        </w:rPr>
        <w:t>unicipale de Taormin</w:t>
      </w:r>
      <w:r w:rsidR="00201ED5" w:rsidRPr="00AC4A78">
        <w:rPr>
          <w:sz w:val="24"/>
        </w:rPr>
        <w:t>e</w:t>
      </w:r>
      <w:r w:rsidR="00C44DED" w:rsidRPr="00AC4A78">
        <w:rPr>
          <w:sz w:val="24"/>
        </w:rPr>
        <w:t xml:space="preserve"> envers mon pauvre </w:t>
      </w:r>
      <w:r w:rsidR="00201ED5" w:rsidRPr="00AC4A78">
        <w:rPr>
          <w:sz w:val="24"/>
        </w:rPr>
        <w:t>O</w:t>
      </w:r>
      <w:r w:rsidR="00C44DED" w:rsidRPr="00AC4A78">
        <w:rPr>
          <w:sz w:val="24"/>
        </w:rPr>
        <w:t>rphelinat</w:t>
      </w:r>
      <w:r w:rsidR="00201ED5" w:rsidRPr="00AC4A78">
        <w:rPr>
          <w:sz w:val="24"/>
        </w:rPr>
        <w:t xml:space="preserve">, </w:t>
      </w:r>
      <w:r w:rsidR="00C44DED" w:rsidRPr="00AC4A78">
        <w:rPr>
          <w:sz w:val="24"/>
        </w:rPr>
        <w:t xml:space="preserve">ou vers </w:t>
      </w:r>
      <w:proofErr w:type="gramStart"/>
      <w:r w:rsidR="00C44DED" w:rsidRPr="00AC4A78">
        <w:rPr>
          <w:sz w:val="24"/>
        </w:rPr>
        <w:t>moi?</w:t>
      </w:r>
      <w:proofErr w:type="gramEnd"/>
    </w:p>
    <w:p w14:paraId="4B564C35" w14:textId="77777777" w:rsidR="00A41085" w:rsidRPr="00AC4A78" w:rsidRDefault="00201ED5" w:rsidP="00C44DED">
      <w:pPr>
        <w:tabs>
          <w:tab w:val="left" w:pos="567"/>
          <w:tab w:val="left" w:pos="4208"/>
        </w:tabs>
        <w:jc w:val="both"/>
        <w:rPr>
          <w:sz w:val="24"/>
        </w:rPr>
      </w:pPr>
      <w:r w:rsidRPr="00AC4A78">
        <w:rPr>
          <w:sz w:val="24"/>
        </w:rPr>
        <w:tab/>
      </w:r>
      <w:r w:rsidR="00C44DED" w:rsidRPr="00AC4A78">
        <w:rPr>
          <w:sz w:val="24"/>
        </w:rPr>
        <w:t xml:space="preserve">J'apporte à la juste considération de Vos Seigneuries que je n'ai jamais demandé </w:t>
      </w:r>
      <w:r w:rsidR="00CA42E7" w:rsidRPr="00AC4A78">
        <w:rPr>
          <w:sz w:val="24"/>
        </w:rPr>
        <w:t>rien en subside</w:t>
      </w:r>
      <w:r w:rsidR="00C44DED" w:rsidRPr="00AC4A78">
        <w:rPr>
          <w:sz w:val="24"/>
        </w:rPr>
        <w:t xml:space="preserve"> </w:t>
      </w:r>
      <w:r w:rsidR="00CA42E7" w:rsidRPr="00AC4A78">
        <w:rPr>
          <w:sz w:val="24"/>
        </w:rPr>
        <w:t>à</w:t>
      </w:r>
      <w:r w:rsidR="00C44DED" w:rsidRPr="00AC4A78">
        <w:rPr>
          <w:sz w:val="24"/>
        </w:rPr>
        <w:t xml:space="preserve"> cette honorable </w:t>
      </w:r>
      <w:proofErr w:type="gramStart"/>
      <w:r w:rsidR="00CA42E7" w:rsidRPr="00AC4A78">
        <w:rPr>
          <w:sz w:val="24"/>
        </w:rPr>
        <w:t>A</w:t>
      </w:r>
      <w:r w:rsidR="00C44DED" w:rsidRPr="00AC4A78">
        <w:rPr>
          <w:sz w:val="24"/>
        </w:rPr>
        <w:t>dministration;</w:t>
      </w:r>
      <w:proofErr w:type="gramEnd"/>
      <w:r w:rsidRPr="00AC4A78">
        <w:rPr>
          <w:sz w:val="24"/>
        </w:rPr>
        <w:t xml:space="preserve"> </w:t>
      </w:r>
      <w:r w:rsidR="0043034C" w:rsidRPr="00AC4A78">
        <w:rPr>
          <w:sz w:val="24"/>
        </w:rPr>
        <w:t>j</w:t>
      </w:r>
      <w:r w:rsidR="00C44DED" w:rsidRPr="00AC4A78">
        <w:rPr>
          <w:sz w:val="24"/>
        </w:rPr>
        <w:t xml:space="preserve">e n'ai jamais incommodé les citoyens pour quoi que ce soit. Nous </w:t>
      </w:r>
      <w:r w:rsidR="006A5D63" w:rsidRPr="00AC4A78">
        <w:rPr>
          <w:sz w:val="24"/>
        </w:rPr>
        <w:t>nous sommes arrangés</w:t>
      </w:r>
      <w:r w:rsidR="00C44DED" w:rsidRPr="00AC4A78">
        <w:rPr>
          <w:sz w:val="24"/>
        </w:rPr>
        <w:t xml:space="preserve"> avec</w:t>
      </w:r>
      <w:r w:rsidRPr="00AC4A78">
        <w:rPr>
          <w:sz w:val="24"/>
        </w:rPr>
        <w:t xml:space="preserve"> </w:t>
      </w:r>
      <w:r w:rsidR="0043034C" w:rsidRPr="00AC4A78">
        <w:rPr>
          <w:sz w:val="24"/>
        </w:rPr>
        <w:t>des</w:t>
      </w:r>
      <w:r w:rsidR="006A5D63" w:rsidRPr="00AC4A78">
        <w:rPr>
          <w:sz w:val="24"/>
        </w:rPr>
        <w:t xml:space="preserve"> petits travaux</w:t>
      </w:r>
      <w:r w:rsidR="00C44DED" w:rsidRPr="00AC4A78">
        <w:rPr>
          <w:sz w:val="24"/>
        </w:rPr>
        <w:t xml:space="preserve"> des pauvres orphelines, et nous n'avons pas pesé un fétu de paille </w:t>
      </w:r>
      <w:r w:rsidR="0043034C" w:rsidRPr="00AC4A78">
        <w:rPr>
          <w:sz w:val="24"/>
        </w:rPr>
        <w:t>à la charge de</w:t>
      </w:r>
      <w:r w:rsidR="00C44DED" w:rsidRPr="00AC4A78">
        <w:rPr>
          <w:sz w:val="24"/>
        </w:rPr>
        <w:t xml:space="preserve"> </w:t>
      </w:r>
      <w:r w:rsidR="0043034C" w:rsidRPr="00AC4A78">
        <w:rPr>
          <w:sz w:val="24"/>
        </w:rPr>
        <w:t xml:space="preserve">la </w:t>
      </w:r>
      <w:r w:rsidR="00C44DED" w:rsidRPr="00AC4A78">
        <w:rPr>
          <w:sz w:val="24"/>
        </w:rPr>
        <w:t xml:space="preserve">Municipalité ou </w:t>
      </w:r>
      <w:r w:rsidR="0043034C" w:rsidRPr="00AC4A78">
        <w:rPr>
          <w:sz w:val="24"/>
        </w:rPr>
        <w:t>d</w:t>
      </w:r>
      <w:r w:rsidR="00C44DED" w:rsidRPr="00AC4A78">
        <w:rPr>
          <w:sz w:val="24"/>
        </w:rPr>
        <w:t xml:space="preserve">es citoyens. </w:t>
      </w:r>
      <w:r w:rsidR="006A5D63" w:rsidRPr="00AC4A78">
        <w:rPr>
          <w:sz w:val="24"/>
        </w:rPr>
        <w:t xml:space="preserve">Plutôt c'est opportun ajouter que de Messine j'ai </w:t>
      </w:r>
      <w:proofErr w:type="gramStart"/>
      <w:r w:rsidR="006A5D63" w:rsidRPr="00AC4A78">
        <w:rPr>
          <w:sz w:val="24"/>
        </w:rPr>
        <w:t>envoyé  le</w:t>
      </w:r>
      <w:proofErr w:type="gramEnd"/>
      <w:r w:rsidR="006A5D63" w:rsidRPr="00AC4A78">
        <w:rPr>
          <w:sz w:val="24"/>
        </w:rPr>
        <w:t xml:space="preserve"> pain quotidien en farine pour les orphelines, et de temps en temps des centaines de lires pour des paiements et pour des achats!</w:t>
      </w:r>
      <w:r w:rsidR="00C44DED" w:rsidRPr="00AC4A78">
        <w:rPr>
          <w:sz w:val="24"/>
        </w:rPr>
        <w:t xml:space="preserve"> </w:t>
      </w:r>
      <w:r w:rsidR="00A41085" w:rsidRPr="00AC4A78">
        <w:rPr>
          <w:sz w:val="24"/>
        </w:rPr>
        <w:t xml:space="preserve">Cela est possible le vérifier dans les Bureaux de Douane et de </w:t>
      </w:r>
      <w:proofErr w:type="gramStart"/>
      <w:r w:rsidR="00A41085" w:rsidRPr="00AC4A78">
        <w:rPr>
          <w:sz w:val="24"/>
        </w:rPr>
        <w:t>Postes!</w:t>
      </w:r>
      <w:proofErr w:type="gramEnd"/>
      <w:r w:rsidR="00A41085" w:rsidRPr="00AC4A78">
        <w:rPr>
          <w:sz w:val="24"/>
        </w:rPr>
        <w:t xml:space="preserve"> J'ai aussi provoqué la Charité d'autres villes pour l'Orphelinat de Taormine, comme par les mêmes Bureaux de Poste peut résulter en témoignage par les mandats postales </w:t>
      </w:r>
      <w:r w:rsidR="006A5D63" w:rsidRPr="00AC4A78">
        <w:rPr>
          <w:sz w:val="24"/>
        </w:rPr>
        <w:t>*</w:t>
      </w:r>
      <w:r w:rsidR="006A5D63" w:rsidRPr="00AC4A78">
        <w:rPr>
          <w:rStyle w:val="Rimandonotaapidipagina"/>
          <w:sz w:val="24"/>
        </w:rPr>
        <w:footnoteReference w:id="373"/>
      </w:r>
      <w:r w:rsidR="006A5D63" w:rsidRPr="00AC4A78">
        <w:rPr>
          <w:sz w:val="24"/>
        </w:rPr>
        <w:t xml:space="preserve"> </w:t>
      </w:r>
      <w:r w:rsidR="00C44DED" w:rsidRPr="00AC4A78">
        <w:rPr>
          <w:sz w:val="24"/>
        </w:rPr>
        <w:t xml:space="preserve">qui arrivent de temps en temps de lointains </w:t>
      </w:r>
      <w:r w:rsidR="006A5D63" w:rsidRPr="00AC4A78">
        <w:rPr>
          <w:sz w:val="24"/>
        </w:rPr>
        <w:t>bienfaiteurs</w:t>
      </w:r>
      <w:r w:rsidR="00C44DED" w:rsidRPr="00AC4A78">
        <w:rPr>
          <w:sz w:val="24"/>
        </w:rPr>
        <w:t xml:space="preserve">. </w:t>
      </w:r>
      <w:r w:rsidR="00A41085" w:rsidRPr="00AC4A78">
        <w:rPr>
          <w:sz w:val="24"/>
        </w:rPr>
        <w:t>Parfois, comme les revendeurs de Taormine peuvent en témoigner, j'ai contracté des dettes allant jusqu'à six cents lires et plus, pour faire fonctionner l'Orphelinat.</w:t>
      </w:r>
    </w:p>
    <w:p w14:paraId="0C6CDC70" w14:textId="77777777" w:rsidR="005239E1" w:rsidRPr="00AC4A78" w:rsidRDefault="00A41085" w:rsidP="00C44DED">
      <w:pPr>
        <w:tabs>
          <w:tab w:val="left" w:pos="567"/>
          <w:tab w:val="left" w:pos="4208"/>
        </w:tabs>
        <w:jc w:val="both"/>
        <w:rPr>
          <w:sz w:val="24"/>
        </w:rPr>
      </w:pPr>
      <w:r w:rsidRPr="00AC4A78">
        <w:rPr>
          <w:sz w:val="24"/>
        </w:rPr>
        <w:tab/>
      </w:r>
      <w:r w:rsidR="005239E1" w:rsidRPr="00AC4A78">
        <w:rPr>
          <w:sz w:val="24"/>
        </w:rPr>
        <w:t xml:space="preserve">Le passage des étrangers me flatta un jour de pouvoir soutenir </w:t>
      </w:r>
      <w:proofErr w:type="gramStart"/>
      <w:r w:rsidR="005239E1" w:rsidRPr="00AC4A78">
        <w:rPr>
          <w:sz w:val="24"/>
        </w:rPr>
        <w:t>l'Orphelinat;</w:t>
      </w:r>
      <w:proofErr w:type="gramEnd"/>
      <w:r w:rsidR="005239E1" w:rsidRPr="00AC4A78">
        <w:rPr>
          <w:sz w:val="24"/>
        </w:rPr>
        <w:t xml:space="preserve"> mais celle a aussi fut  un vrai désillusion! Les hôtels ne nous donnent rien (sauf le San Domenico un peu de pain) et ils nous ont strictement interdit l'accès pour </w:t>
      </w:r>
      <w:proofErr w:type="gramStart"/>
      <w:r w:rsidR="005239E1" w:rsidRPr="00AC4A78">
        <w:rPr>
          <w:sz w:val="24"/>
        </w:rPr>
        <w:t>mendier!</w:t>
      </w:r>
      <w:proofErr w:type="gramEnd"/>
      <w:r w:rsidR="005239E1" w:rsidRPr="00AC4A78">
        <w:t xml:space="preserve"> </w:t>
      </w:r>
      <w:r w:rsidR="005239E1" w:rsidRPr="00AC4A78">
        <w:rPr>
          <w:sz w:val="24"/>
        </w:rPr>
        <w:t xml:space="preserve">Le passage des étrangers me flatta un jour de pouvoir soutenir </w:t>
      </w:r>
      <w:proofErr w:type="gramStart"/>
      <w:r w:rsidR="005239E1" w:rsidRPr="00AC4A78">
        <w:rPr>
          <w:sz w:val="24"/>
        </w:rPr>
        <w:t>l'Orphelinat;</w:t>
      </w:r>
      <w:proofErr w:type="gramEnd"/>
      <w:r w:rsidR="005239E1" w:rsidRPr="00AC4A78">
        <w:rPr>
          <w:sz w:val="24"/>
        </w:rPr>
        <w:t xml:space="preserve"> mais celle a aussi fut  un vrai désillusion! Les hôtels ne nous donnent rien (sauf le San Domenico un peu de pain) et ils nous ont strictement interdit l'accès pour </w:t>
      </w:r>
      <w:proofErr w:type="gramStart"/>
      <w:r w:rsidR="005239E1" w:rsidRPr="00AC4A78">
        <w:rPr>
          <w:sz w:val="24"/>
        </w:rPr>
        <w:t>mendier!</w:t>
      </w:r>
      <w:proofErr w:type="gramEnd"/>
    </w:p>
    <w:p w14:paraId="09C03FDF" w14:textId="77777777" w:rsidR="005239E1" w:rsidRPr="00AC4A78" w:rsidRDefault="005239E1" w:rsidP="00C44DED">
      <w:pPr>
        <w:tabs>
          <w:tab w:val="left" w:pos="567"/>
          <w:tab w:val="left" w:pos="4208"/>
        </w:tabs>
        <w:jc w:val="both"/>
        <w:rPr>
          <w:sz w:val="24"/>
        </w:rPr>
      </w:pPr>
      <w:r w:rsidRPr="00AC4A78">
        <w:rPr>
          <w:sz w:val="24"/>
        </w:rPr>
        <w:tab/>
        <w:t>Pendant treize ans, j'ai donc soutenu un Orphelinat à Taormine avec une moyenne de quinze filles orphelines par an, des petites créatures parmi les plus pauvres, sauvées de l'abandon et des dangers, et acheminées au travail et à une éducation saine. Je dis à une éducation saine, et je veux déclarer que l'éducation à laquelle je fais adresser ces orphelines est une éducation éminemment civile.</w:t>
      </w:r>
    </w:p>
    <w:p w14:paraId="58E60ACA" w14:textId="40A0CEA5" w:rsidR="00C44DED" w:rsidRPr="00AC4A78" w:rsidRDefault="005239E1" w:rsidP="00C44DED">
      <w:pPr>
        <w:tabs>
          <w:tab w:val="left" w:pos="567"/>
          <w:tab w:val="left" w:pos="4208"/>
        </w:tabs>
        <w:jc w:val="both"/>
        <w:rPr>
          <w:sz w:val="24"/>
        </w:rPr>
      </w:pPr>
      <w:r w:rsidRPr="00AC4A78">
        <w:rPr>
          <w:sz w:val="24"/>
        </w:rPr>
        <w:tab/>
      </w:r>
      <w:r w:rsidR="00C44DED" w:rsidRPr="00AC4A78">
        <w:rPr>
          <w:sz w:val="24"/>
        </w:rPr>
        <w:t xml:space="preserve">Dans mon </w:t>
      </w:r>
      <w:r w:rsidR="00CF159A" w:rsidRPr="00AC4A78">
        <w:rPr>
          <w:sz w:val="24"/>
        </w:rPr>
        <w:t>O</w:t>
      </w:r>
      <w:r w:rsidR="00C44DED" w:rsidRPr="00AC4A78">
        <w:rPr>
          <w:sz w:val="24"/>
        </w:rPr>
        <w:t>rphelinat les filles sont éduquées au respect</w:t>
      </w:r>
      <w:r w:rsidRPr="00AC4A78">
        <w:rPr>
          <w:sz w:val="24"/>
        </w:rPr>
        <w:t xml:space="preserve"> </w:t>
      </w:r>
      <w:r w:rsidR="00C44DED" w:rsidRPr="00AC4A78">
        <w:rPr>
          <w:sz w:val="24"/>
        </w:rPr>
        <w:t xml:space="preserve">envers toutes les </w:t>
      </w:r>
      <w:r w:rsidR="00CF159A" w:rsidRPr="00AC4A78">
        <w:rPr>
          <w:sz w:val="24"/>
        </w:rPr>
        <w:t>A</w:t>
      </w:r>
      <w:r w:rsidR="00C44DED" w:rsidRPr="00AC4A78">
        <w:rPr>
          <w:sz w:val="24"/>
        </w:rPr>
        <w:t xml:space="preserve">utorités établies, tant civiques que gouvernementales. </w:t>
      </w:r>
      <w:r w:rsidR="00CF159A" w:rsidRPr="00AC4A78">
        <w:rPr>
          <w:sz w:val="24"/>
        </w:rPr>
        <w:t>Il n’y a même pas l’ombre du mélange d</w:t>
      </w:r>
      <w:r w:rsidR="00C44DED" w:rsidRPr="00AC4A78">
        <w:rPr>
          <w:sz w:val="24"/>
        </w:rPr>
        <w:t xml:space="preserve">es principes de la </w:t>
      </w:r>
      <w:proofErr w:type="gramStart"/>
      <w:r w:rsidR="00C44DED" w:rsidRPr="00AC4A78">
        <w:rPr>
          <w:sz w:val="24"/>
        </w:rPr>
        <w:t>politique;</w:t>
      </w:r>
      <w:proofErr w:type="gramEnd"/>
      <w:r w:rsidR="00C44DED" w:rsidRPr="00AC4A78">
        <w:rPr>
          <w:sz w:val="24"/>
        </w:rPr>
        <w:t xml:space="preserve"> on essaie de former d'honnêtes citoyens qui peuvent devenir soit de bonnes</w:t>
      </w:r>
      <w:r w:rsidR="00CF159A" w:rsidRPr="00AC4A78">
        <w:rPr>
          <w:sz w:val="24"/>
        </w:rPr>
        <w:t xml:space="preserve"> domestiqu</w:t>
      </w:r>
      <w:r w:rsidR="00C44DED" w:rsidRPr="00AC4A78">
        <w:rPr>
          <w:sz w:val="24"/>
        </w:rPr>
        <w:t>es, soit de bonnes mères de famille.</w:t>
      </w:r>
    </w:p>
    <w:p w14:paraId="132C5E14" w14:textId="6E7D807E" w:rsidR="00497D6F" w:rsidRPr="00AC4A78" w:rsidRDefault="00CF159A" w:rsidP="00C44DED">
      <w:pPr>
        <w:tabs>
          <w:tab w:val="left" w:pos="567"/>
          <w:tab w:val="left" w:pos="4208"/>
        </w:tabs>
        <w:jc w:val="both"/>
        <w:rPr>
          <w:sz w:val="24"/>
        </w:rPr>
      </w:pPr>
      <w:r w:rsidRPr="00AC4A78">
        <w:rPr>
          <w:sz w:val="24"/>
        </w:rPr>
        <w:lastRenderedPageBreak/>
        <w:tab/>
      </w:r>
      <w:r w:rsidR="00497D6F" w:rsidRPr="00AC4A78">
        <w:rPr>
          <w:sz w:val="24"/>
        </w:rPr>
        <w:t xml:space="preserve">Pour comprendre l'importance d'un telle œuvre humanitaire et pour l'apprécier partout où elle apparaît, toute démonstration serait </w:t>
      </w:r>
      <w:proofErr w:type="gramStart"/>
      <w:r w:rsidR="00497D6F" w:rsidRPr="00AC4A78">
        <w:rPr>
          <w:sz w:val="24"/>
        </w:rPr>
        <w:t>superflue;</w:t>
      </w:r>
      <w:proofErr w:type="gramEnd"/>
      <w:r w:rsidR="00497D6F" w:rsidRPr="00AC4A78">
        <w:rPr>
          <w:sz w:val="24"/>
        </w:rPr>
        <w:t xml:space="preserve"> néanmoins, pour satisfaire Vos Seigneuries, je présente une preuve de fait très éloquente; telle, que semblable sous la forme, elle ne m'a jamais été fournie par aucun de mes Orphelinats. Je présente à Vos Seigneuries deux photographies prises à Taormina, dont voici braiement l'histo</w:t>
      </w:r>
      <w:r w:rsidR="007D42C3" w:rsidRPr="00AC4A78">
        <w:rPr>
          <w:sz w:val="24"/>
        </w:rPr>
        <w:t>i</w:t>
      </w:r>
      <w:r w:rsidR="00497D6F" w:rsidRPr="00AC4A78">
        <w:rPr>
          <w:sz w:val="24"/>
        </w:rPr>
        <w:t>re.</w:t>
      </w:r>
    </w:p>
    <w:p w14:paraId="04771756" w14:textId="77777777" w:rsidR="007802C7" w:rsidRPr="00AC4A78" w:rsidRDefault="00CF159A" w:rsidP="00C44DED">
      <w:pPr>
        <w:tabs>
          <w:tab w:val="left" w:pos="567"/>
          <w:tab w:val="left" w:pos="4208"/>
        </w:tabs>
        <w:jc w:val="both"/>
        <w:rPr>
          <w:sz w:val="24"/>
        </w:rPr>
      </w:pPr>
      <w:r w:rsidRPr="00AC4A78">
        <w:rPr>
          <w:sz w:val="24"/>
        </w:rPr>
        <w:tab/>
      </w:r>
      <w:r w:rsidR="00C44DED" w:rsidRPr="00AC4A78">
        <w:rPr>
          <w:sz w:val="24"/>
        </w:rPr>
        <w:t xml:space="preserve"> </w:t>
      </w:r>
      <w:r w:rsidR="007802C7" w:rsidRPr="00AC4A78">
        <w:rPr>
          <w:sz w:val="24"/>
        </w:rPr>
        <w:t xml:space="preserve">Une orpheline de quatorze ans, de Taormina, sans père et mère, allait ici et là, de maison en maison, pour faire en tant que femme de ménage pour gagner son pain. Expulsée à grands coups d'une maison où elle volait, elle passait dans une autre où elle faisait pire. Ainsi débandée, accablée dans le moral, agaçante à elle-même, avec l'avenir sombre qui l'attendait, déchirée, les cheveux ébouriffés, troublée, elle alla un jour puiser de l'eau à la fontaine, lorsqu'un inconnu passa avec un appareil photo, et, voyant cette </w:t>
      </w:r>
      <w:r w:rsidR="007802C7" w:rsidRPr="00AC4A78">
        <w:rPr>
          <w:i/>
          <w:iCs/>
          <w:sz w:val="24"/>
        </w:rPr>
        <w:t>fille type</w:t>
      </w:r>
      <w:r w:rsidR="007802C7" w:rsidRPr="00AC4A78">
        <w:rPr>
          <w:sz w:val="24"/>
        </w:rPr>
        <w:t xml:space="preserve">, lui fit mettre en pose et la photographia. Une sorte de sauvage africaine s'est avérée, avec les pieds nus et boueux, avec des cheveux ébouriffés et avec l’œil et le visage nuageux instillant dans l'ensemble un sentiment d'horreur et de compassion jusqu’au point où peut arriver une orpheline malheureuse abandonnée à soi-même, dans la fleur de </w:t>
      </w:r>
      <w:proofErr w:type="gramStart"/>
      <w:r w:rsidR="007802C7" w:rsidRPr="00AC4A78">
        <w:rPr>
          <w:sz w:val="24"/>
        </w:rPr>
        <w:t>l'âge!</w:t>
      </w:r>
      <w:proofErr w:type="gramEnd"/>
      <w:r w:rsidRPr="00AC4A78">
        <w:rPr>
          <w:sz w:val="24"/>
        </w:rPr>
        <w:tab/>
      </w:r>
    </w:p>
    <w:p w14:paraId="6B7647B2" w14:textId="7BF088BF" w:rsidR="007810FD" w:rsidRPr="00AC4A78" w:rsidRDefault="007802C7" w:rsidP="00C44DED">
      <w:pPr>
        <w:tabs>
          <w:tab w:val="left" w:pos="567"/>
          <w:tab w:val="left" w:pos="4208"/>
        </w:tabs>
        <w:jc w:val="both"/>
        <w:rPr>
          <w:sz w:val="24"/>
        </w:rPr>
      </w:pPr>
      <w:r w:rsidRPr="00AC4A78">
        <w:rPr>
          <w:sz w:val="24"/>
        </w:rPr>
        <w:tab/>
      </w:r>
      <w:r w:rsidR="00C44DED" w:rsidRPr="00AC4A78">
        <w:rPr>
          <w:sz w:val="24"/>
        </w:rPr>
        <w:t>Des cartes postales</w:t>
      </w:r>
      <w:r w:rsidRPr="00AC4A78">
        <w:rPr>
          <w:sz w:val="24"/>
        </w:rPr>
        <w:t xml:space="preserve"> *</w:t>
      </w:r>
      <w:r w:rsidRPr="00AC4A78">
        <w:rPr>
          <w:rStyle w:val="Rimandonotaapidipagina"/>
          <w:sz w:val="24"/>
        </w:rPr>
        <w:footnoteReference w:id="374"/>
      </w:r>
      <w:r w:rsidR="00C44DED" w:rsidRPr="00AC4A78">
        <w:rPr>
          <w:sz w:val="24"/>
        </w:rPr>
        <w:t xml:space="preserve"> furent bientôt faites de cette photographie à Taormin</w:t>
      </w:r>
      <w:r w:rsidRPr="00AC4A78">
        <w:rPr>
          <w:sz w:val="24"/>
        </w:rPr>
        <w:t>e</w:t>
      </w:r>
      <w:r w:rsidR="00C44DED" w:rsidRPr="00AC4A78">
        <w:rPr>
          <w:sz w:val="24"/>
        </w:rPr>
        <w:t>.</w:t>
      </w:r>
    </w:p>
    <w:p w14:paraId="02D945E8" w14:textId="5ED8537C" w:rsidR="007810FD" w:rsidRPr="00AC4A78" w:rsidRDefault="00CF159A" w:rsidP="007810FD">
      <w:pPr>
        <w:tabs>
          <w:tab w:val="left" w:pos="567"/>
          <w:tab w:val="left" w:pos="4208"/>
        </w:tabs>
        <w:jc w:val="both"/>
        <w:rPr>
          <w:sz w:val="24"/>
        </w:rPr>
      </w:pPr>
      <w:r w:rsidRPr="00AC4A78">
        <w:rPr>
          <w:sz w:val="24"/>
        </w:rPr>
        <w:tab/>
      </w:r>
      <w:r w:rsidR="007810FD" w:rsidRPr="00AC4A78">
        <w:rPr>
          <w:sz w:val="24"/>
        </w:rPr>
        <w:t>Après quelques jours de cet événement, des gens apitoyés m'ont supplié de recevoir cette pauvre orpheline, et elle a été immédiatement reçue</w:t>
      </w:r>
      <w:r w:rsidRPr="00AC4A78">
        <w:rPr>
          <w:sz w:val="24"/>
        </w:rPr>
        <w:t xml:space="preserve"> </w:t>
      </w:r>
      <w:r w:rsidR="007810FD" w:rsidRPr="00AC4A78">
        <w:rPr>
          <w:sz w:val="24"/>
        </w:rPr>
        <w:t xml:space="preserve">sans rien, rien qu'il n'apporte, sauf son extrême </w:t>
      </w:r>
      <w:proofErr w:type="gramStart"/>
      <w:r w:rsidR="007810FD" w:rsidRPr="00AC4A78">
        <w:rPr>
          <w:sz w:val="24"/>
        </w:rPr>
        <w:t>pauvreté!</w:t>
      </w:r>
      <w:proofErr w:type="gramEnd"/>
    </w:p>
    <w:p w14:paraId="645B8070" w14:textId="2C07B5A8" w:rsidR="007810FD" w:rsidRPr="00AC4A78" w:rsidRDefault="00CF159A" w:rsidP="007810FD">
      <w:pPr>
        <w:tabs>
          <w:tab w:val="left" w:pos="567"/>
          <w:tab w:val="left" w:pos="4208"/>
        </w:tabs>
        <w:jc w:val="both"/>
        <w:rPr>
          <w:sz w:val="24"/>
        </w:rPr>
      </w:pPr>
      <w:r w:rsidRPr="00AC4A78">
        <w:rPr>
          <w:sz w:val="24"/>
        </w:rPr>
        <w:tab/>
      </w:r>
      <w:r w:rsidR="007810FD" w:rsidRPr="00AC4A78">
        <w:rPr>
          <w:sz w:val="24"/>
        </w:rPr>
        <w:t xml:space="preserve">La jeune femme a été initiée au travail et à une bonne éducation jusqu'à sa majorité. Lorsqu'elle a eu 21 ans, elle était déjà </w:t>
      </w:r>
      <w:proofErr w:type="gramStart"/>
      <w:r w:rsidR="007810FD" w:rsidRPr="00AC4A78">
        <w:rPr>
          <w:sz w:val="24"/>
        </w:rPr>
        <w:t>métamorphosée:</w:t>
      </w:r>
      <w:proofErr w:type="gramEnd"/>
      <w:r w:rsidR="007810FD" w:rsidRPr="00AC4A78">
        <w:rPr>
          <w:sz w:val="24"/>
        </w:rPr>
        <w:t xml:space="preserve"> personne ne l'aurait reconnue pour celle de la photographie de l'inconnu.</w:t>
      </w:r>
    </w:p>
    <w:p w14:paraId="36991613" w14:textId="302982B3" w:rsidR="007810FD" w:rsidRPr="00AC4A78" w:rsidRDefault="007F5D8B" w:rsidP="007810FD">
      <w:pPr>
        <w:tabs>
          <w:tab w:val="left" w:pos="567"/>
          <w:tab w:val="left" w:pos="4208"/>
        </w:tabs>
        <w:jc w:val="both"/>
        <w:rPr>
          <w:sz w:val="24"/>
        </w:rPr>
      </w:pPr>
      <w:r w:rsidRPr="00AC4A78">
        <w:rPr>
          <w:sz w:val="24"/>
        </w:rPr>
        <w:tab/>
      </w:r>
      <w:r w:rsidR="007810FD" w:rsidRPr="00AC4A78">
        <w:rPr>
          <w:sz w:val="24"/>
        </w:rPr>
        <w:t>Sorti</w:t>
      </w:r>
      <w:r w:rsidRPr="00AC4A78">
        <w:rPr>
          <w:sz w:val="24"/>
        </w:rPr>
        <w:t>e</w:t>
      </w:r>
      <w:r w:rsidR="007810FD" w:rsidRPr="00AC4A78">
        <w:rPr>
          <w:sz w:val="24"/>
        </w:rPr>
        <w:t xml:space="preserve"> de l'Institut et mis</w:t>
      </w:r>
      <w:r w:rsidRPr="00AC4A78">
        <w:rPr>
          <w:sz w:val="24"/>
        </w:rPr>
        <w:t>e</w:t>
      </w:r>
      <w:r w:rsidR="007810FD" w:rsidRPr="00AC4A78">
        <w:rPr>
          <w:sz w:val="24"/>
        </w:rPr>
        <w:t xml:space="preserve"> au service d'un des plus éminents</w:t>
      </w:r>
      <w:r w:rsidR="00D56A83" w:rsidRPr="00AC4A78">
        <w:rPr>
          <w:sz w:val="24"/>
        </w:rPr>
        <w:t xml:space="preserve"> </w:t>
      </w:r>
      <w:r w:rsidR="007810FD" w:rsidRPr="00AC4A78">
        <w:rPr>
          <w:sz w:val="24"/>
        </w:rPr>
        <w:t>familles de Taormin</w:t>
      </w:r>
      <w:r w:rsidRPr="00AC4A78">
        <w:rPr>
          <w:sz w:val="24"/>
        </w:rPr>
        <w:t>e</w:t>
      </w:r>
      <w:r w:rsidR="007810FD" w:rsidRPr="00AC4A78">
        <w:rPr>
          <w:sz w:val="24"/>
        </w:rPr>
        <w:t>, je l</w:t>
      </w:r>
      <w:r w:rsidRPr="00AC4A78">
        <w:rPr>
          <w:sz w:val="24"/>
        </w:rPr>
        <w:t>ui</w:t>
      </w:r>
      <w:r w:rsidR="007810FD" w:rsidRPr="00AC4A78">
        <w:rPr>
          <w:sz w:val="24"/>
        </w:rPr>
        <w:t xml:space="preserve"> ai fait prendre une deuxième photo, qui, oh, comme elle représente bien les effets miraculeux d'un</w:t>
      </w:r>
      <w:r w:rsidRPr="00AC4A78">
        <w:rPr>
          <w:sz w:val="24"/>
        </w:rPr>
        <w:t>e</w:t>
      </w:r>
      <w:r w:rsidR="007810FD" w:rsidRPr="00AC4A78">
        <w:rPr>
          <w:sz w:val="24"/>
        </w:rPr>
        <w:t xml:space="preserve"> bon</w:t>
      </w:r>
      <w:r w:rsidRPr="00AC4A78">
        <w:rPr>
          <w:sz w:val="24"/>
        </w:rPr>
        <w:t>ne</w:t>
      </w:r>
      <w:r w:rsidR="00D56A83" w:rsidRPr="00AC4A78">
        <w:rPr>
          <w:sz w:val="24"/>
        </w:rPr>
        <w:t xml:space="preserve"> </w:t>
      </w:r>
      <w:proofErr w:type="gramStart"/>
      <w:r w:rsidR="007810FD" w:rsidRPr="00AC4A78">
        <w:rPr>
          <w:sz w:val="24"/>
        </w:rPr>
        <w:t>éducation!</w:t>
      </w:r>
      <w:proofErr w:type="gramEnd"/>
      <w:r w:rsidR="007810FD" w:rsidRPr="00AC4A78">
        <w:rPr>
          <w:sz w:val="24"/>
        </w:rPr>
        <w:t xml:space="preserve"> On y voit une jeune femme propre et sereine dont le regard,</w:t>
      </w:r>
      <w:r w:rsidR="00D56A83" w:rsidRPr="00AC4A78">
        <w:rPr>
          <w:sz w:val="24"/>
        </w:rPr>
        <w:t xml:space="preserve"> </w:t>
      </w:r>
      <w:r w:rsidR="007810FD" w:rsidRPr="00AC4A78">
        <w:rPr>
          <w:sz w:val="24"/>
        </w:rPr>
        <w:t>dont le visage respire le doux calme de l'âme tranquille dont</w:t>
      </w:r>
      <w:r w:rsidR="00D56A83" w:rsidRPr="00AC4A78">
        <w:rPr>
          <w:sz w:val="24"/>
        </w:rPr>
        <w:t xml:space="preserve"> </w:t>
      </w:r>
      <w:r w:rsidR="007810FD" w:rsidRPr="00AC4A78">
        <w:rPr>
          <w:sz w:val="24"/>
        </w:rPr>
        <w:t xml:space="preserve">elle se sent régénérée, comme quelqu'un qui envisage avec confiance et calme son avenir. </w:t>
      </w:r>
      <w:r w:rsidRPr="00AC4A78">
        <w:rPr>
          <w:sz w:val="24"/>
        </w:rPr>
        <w:t>Elle</w:t>
      </w:r>
      <w:r w:rsidR="007810FD" w:rsidRPr="00AC4A78">
        <w:rPr>
          <w:sz w:val="24"/>
        </w:rPr>
        <w:t xml:space="preserve"> a entre les doigts les pages de son propre livre, qui signifient moralité, honnêteté et culture aussi de l'esprit. Où est plus </w:t>
      </w:r>
      <w:r w:rsidRPr="00AC4A78">
        <w:rPr>
          <w:i/>
          <w:iCs/>
          <w:sz w:val="24"/>
        </w:rPr>
        <w:t xml:space="preserve">la </w:t>
      </w:r>
      <w:r w:rsidR="007810FD" w:rsidRPr="00AC4A78">
        <w:rPr>
          <w:i/>
          <w:iCs/>
          <w:sz w:val="24"/>
        </w:rPr>
        <w:t>sauvage</w:t>
      </w:r>
      <w:r w:rsidR="00D56A83" w:rsidRPr="00AC4A78">
        <w:rPr>
          <w:i/>
          <w:iCs/>
          <w:sz w:val="24"/>
        </w:rPr>
        <w:t xml:space="preserve"> </w:t>
      </w:r>
      <w:r w:rsidR="007810FD" w:rsidRPr="00AC4A78">
        <w:rPr>
          <w:i/>
          <w:iCs/>
          <w:sz w:val="24"/>
        </w:rPr>
        <w:t>africaine</w:t>
      </w:r>
      <w:r w:rsidR="007810FD" w:rsidRPr="00AC4A78">
        <w:rPr>
          <w:sz w:val="24"/>
        </w:rPr>
        <w:t xml:space="preserve"> </w:t>
      </w:r>
      <w:r w:rsidR="00543BA2" w:rsidRPr="00AC4A78">
        <w:rPr>
          <w:sz w:val="24"/>
        </w:rPr>
        <w:t xml:space="preserve">qui </w:t>
      </w:r>
      <w:r w:rsidR="007810FD" w:rsidRPr="00AC4A78">
        <w:rPr>
          <w:sz w:val="24"/>
        </w:rPr>
        <w:t xml:space="preserve">découragée et affligée rien qu'en la </w:t>
      </w:r>
      <w:proofErr w:type="gramStart"/>
      <w:r w:rsidR="007810FD" w:rsidRPr="00AC4A78">
        <w:rPr>
          <w:sz w:val="24"/>
        </w:rPr>
        <w:t>voyant?</w:t>
      </w:r>
      <w:proofErr w:type="gramEnd"/>
      <w:r w:rsidR="007810FD" w:rsidRPr="00AC4A78">
        <w:rPr>
          <w:sz w:val="24"/>
        </w:rPr>
        <w:t xml:space="preserve"> </w:t>
      </w:r>
      <w:r w:rsidR="00543BA2" w:rsidRPr="00AC4A78">
        <w:rPr>
          <w:sz w:val="24"/>
        </w:rPr>
        <w:t xml:space="preserve">Elle </w:t>
      </w:r>
      <w:r w:rsidR="007810FD" w:rsidRPr="00AC4A78">
        <w:rPr>
          <w:sz w:val="24"/>
        </w:rPr>
        <w:t>est parti</w:t>
      </w:r>
      <w:r w:rsidR="00543BA2" w:rsidRPr="00AC4A78">
        <w:rPr>
          <w:sz w:val="24"/>
        </w:rPr>
        <w:t>e</w:t>
      </w:r>
      <w:r w:rsidR="00D56A83" w:rsidRPr="00AC4A78">
        <w:rPr>
          <w:sz w:val="24"/>
        </w:rPr>
        <w:t xml:space="preserve"> </w:t>
      </w:r>
      <w:r w:rsidR="007810FD" w:rsidRPr="00AC4A78">
        <w:rPr>
          <w:sz w:val="24"/>
        </w:rPr>
        <w:t>non pas devant les rafales écrasantes des orages de la vie, mais devant le souffle pur et bienfaisant, anima</w:t>
      </w:r>
      <w:r w:rsidR="0075579B" w:rsidRPr="00AC4A78">
        <w:rPr>
          <w:sz w:val="24"/>
        </w:rPr>
        <w:t>teur de</w:t>
      </w:r>
      <w:r w:rsidR="007810FD" w:rsidRPr="00AC4A78">
        <w:rPr>
          <w:sz w:val="24"/>
        </w:rPr>
        <w:t xml:space="preserve"> la triple éducation</w:t>
      </w:r>
      <w:r w:rsidR="00D56A83" w:rsidRPr="00AC4A78">
        <w:rPr>
          <w:sz w:val="24"/>
        </w:rPr>
        <w:t xml:space="preserve"> </w:t>
      </w:r>
      <w:r w:rsidR="007810FD" w:rsidRPr="00AC4A78">
        <w:rPr>
          <w:sz w:val="24"/>
        </w:rPr>
        <w:t xml:space="preserve">civile, morale et </w:t>
      </w:r>
      <w:proofErr w:type="gramStart"/>
      <w:r w:rsidR="007810FD" w:rsidRPr="00AC4A78">
        <w:rPr>
          <w:sz w:val="24"/>
        </w:rPr>
        <w:t>intellectuelle!</w:t>
      </w:r>
      <w:proofErr w:type="gramEnd"/>
    </w:p>
    <w:p w14:paraId="438496F0" w14:textId="3653AA5F" w:rsidR="007810FD" w:rsidRPr="00AC4A78" w:rsidRDefault="0075579B" w:rsidP="007810FD">
      <w:pPr>
        <w:tabs>
          <w:tab w:val="left" w:pos="567"/>
          <w:tab w:val="left" w:pos="4208"/>
        </w:tabs>
        <w:jc w:val="both"/>
        <w:rPr>
          <w:sz w:val="24"/>
        </w:rPr>
      </w:pPr>
      <w:r w:rsidRPr="00AC4A78">
        <w:rPr>
          <w:sz w:val="24"/>
        </w:rPr>
        <w:tab/>
      </w:r>
      <w:r w:rsidR="007810FD" w:rsidRPr="00AC4A78">
        <w:rPr>
          <w:sz w:val="24"/>
        </w:rPr>
        <w:t xml:space="preserve">Voici, </w:t>
      </w:r>
      <w:r w:rsidRPr="00AC4A78">
        <w:rPr>
          <w:sz w:val="24"/>
        </w:rPr>
        <w:t>M</w:t>
      </w:r>
      <w:r w:rsidR="007810FD" w:rsidRPr="00AC4A78">
        <w:rPr>
          <w:sz w:val="24"/>
        </w:rPr>
        <w:t>essieurs estimés, les deux photographies en comparaison l'une</w:t>
      </w:r>
      <w:r w:rsidR="00D56A83" w:rsidRPr="00AC4A78">
        <w:rPr>
          <w:sz w:val="24"/>
        </w:rPr>
        <w:t xml:space="preserve"> </w:t>
      </w:r>
      <w:r w:rsidR="007810FD" w:rsidRPr="00AC4A78">
        <w:rPr>
          <w:sz w:val="24"/>
        </w:rPr>
        <w:t>de l'autre, avec seulement sept ans et demi d'éducation et d'instruction dans le</w:t>
      </w:r>
      <w:r w:rsidR="00D56A83" w:rsidRPr="00AC4A78">
        <w:rPr>
          <w:sz w:val="24"/>
        </w:rPr>
        <w:t xml:space="preserve"> </w:t>
      </w:r>
      <w:r w:rsidR="007810FD" w:rsidRPr="00AC4A78">
        <w:rPr>
          <w:sz w:val="24"/>
        </w:rPr>
        <w:t xml:space="preserve">mon </w:t>
      </w:r>
      <w:r w:rsidRPr="00AC4A78">
        <w:rPr>
          <w:sz w:val="24"/>
        </w:rPr>
        <w:t>O</w:t>
      </w:r>
      <w:r w:rsidR="007810FD" w:rsidRPr="00AC4A78">
        <w:rPr>
          <w:sz w:val="24"/>
        </w:rPr>
        <w:t xml:space="preserve">rphelinat troublé de </w:t>
      </w:r>
      <w:proofErr w:type="gramStart"/>
      <w:r w:rsidR="007810FD" w:rsidRPr="00AC4A78">
        <w:rPr>
          <w:sz w:val="24"/>
        </w:rPr>
        <w:t>Taormin</w:t>
      </w:r>
      <w:r w:rsidRPr="00AC4A78">
        <w:rPr>
          <w:sz w:val="24"/>
        </w:rPr>
        <w:t>e</w:t>
      </w:r>
      <w:r w:rsidR="007810FD" w:rsidRPr="00AC4A78">
        <w:rPr>
          <w:sz w:val="24"/>
        </w:rPr>
        <w:t>!</w:t>
      </w:r>
      <w:proofErr w:type="gramEnd"/>
    </w:p>
    <w:p w14:paraId="509F4895" w14:textId="42BBC23F" w:rsidR="007810FD" w:rsidRPr="00AC4A78" w:rsidRDefault="0075579B" w:rsidP="007810FD">
      <w:pPr>
        <w:tabs>
          <w:tab w:val="left" w:pos="567"/>
          <w:tab w:val="left" w:pos="4208"/>
        </w:tabs>
        <w:jc w:val="both"/>
        <w:rPr>
          <w:sz w:val="24"/>
        </w:rPr>
      </w:pPr>
      <w:r w:rsidRPr="00AC4A78">
        <w:rPr>
          <w:sz w:val="24"/>
        </w:rPr>
        <w:tab/>
      </w:r>
      <w:r w:rsidR="007810FD" w:rsidRPr="00AC4A78">
        <w:rPr>
          <w:sz w:val="24"/>
        </w:rPr>
        <w:t>La jeune femme est Rosaria Scimòne.</w:t>
      </w:r>
    </w:p>
    <w:p w14:paraId="2A48C888" w14:textId="25E111E0" w:rsidR="007810FD" w:rsidRPr="00AC4A78" w:rsidRDefault="0075579B" w:rsidP="007810FD">
      <w:pPr>
        <w:tabs>
          <w:tab w:val="left" w:pos="567"/>
          <w:tab w:val="left" w:pos="4208"/>
        </w:tabs>
        <w:jc w:val="both"/>
        <w:rPr>
          <w:sz w:val="24"/>
        </w:rPr>
      </w:pPr>
      <w:r w:rsidRPr="00AC4A78">
        <w:rPr>
          <w:sz w:val="24"/>
        </w:rPr>
        <w:tab/>
      </w:r>
      <w:r w:rsidR="007810FD" w:rsidRPr="00AC4A78">
        <w:rPr>
          <w:sz w:val="24"/>
        </w:rPr>
        <w:t xml:space="preserve">Combien </w:t>
      </w:r>
      <w:r w:rsidRPr="00AC4A78">
        <w:rPr>
          <w:sz w:val="24"/>
        </w:rPr>
        <w:t xml:space="preserve">a été </w:t>
      </w:r>
      <w:r w:rsidR="007810FD" w:rsidRPr="00AC4A78">
        <w:rPr>
          <w:sz w:val="24"/>
        </w:rPr>
        <w:t>la force de l'éducation s</w:t>
      </w:r>
      <w:r w:rsidRPr="00AC4A78">
        <w:rPr>
          <w:sz w:val="24"/>
        </w:rPr>
        <w:t>’</w:t>
      </w:r>
      <w:r w:rsidR="007810FD" w:rsidRPr="00AC4A78">
        <w:rPr>
          <w:sz w:val="24"/>
        </w:rPr>
        <w:t>e</w:t>
      </w:r>
      <w:r w:rsidRPr="00AC4A78">
        <w:rPr>
          <w:sz w:val="24"/>
        </w:rPr>
        <w:t>st</w:t>
      </w:r>
      <w:r w:rsidR="007810FD" w:rsidRPr="00AC4A78">
        <w:rPr>
          <w:sz w:val="24"/>
        </w:rPr>
        <w:t xml:space="preserve"> manifest</w:t>
      </w:r>
      <w:r w:rsidRPr="00AC4A78">
        <w:rPr>
          <w:sz w:val="24"/>
        </w:rPr>
        <w:t>é</w:t>
      </w:r>
      <w:r w:rsidR="007810FD" w:rsidRPr="00AC4A78">
        <w:rPr>
          <w:sz w:val="24"/>
        </w:rPr>
        <w:t xml:space="preserve"> chez ce</w:t>
      </w:r>
      <w:r w:rsidRPr="00AC4A78">
        <w:rPr>
          <w:sz w:val="24"/>
        </w:rPr>
        <w:t>tte</w:t>
      </w:r>
      <w:r w:rsidR="007810FD" w:rsidRPr="00AC4A78">
        <w:rPr>
          <w:sz w:val="24"/>
        </w:rPr>
        <w:t xml:space="preserve"> jeune </w:t>
      </w:r>
      <w:r w:rsidRPr="00AC4A78">
        <w:rPr>
          <w:sz w:val="24"/>
        </w:rPr>
        <w:t>fe</w:t>
      </w:r>
      <w:r w:rsidR="007810FD" w:rsidRPr="00AC4A78">
        <w:rPr>
          <w:sz w:val="24"/>
        </w:rPr>
        <w:t>mme aussi par le fait que, sortant de cette famille distinguée, et placé</w:t>
      </w:r>
      <w:r w:rsidRPr="00AC4A78">
        <w:rPr>
          <w:sz w:val="24"/>
        </w:rPr>
        <w:t>e</w:t>
      </w:r>
      <w:r w:rsidR="00D56A83" w:rsidRPr="00AC4A78">
        <w:rPr>
          <w:sz w:val="24"/>
        </w:rPr>
        <w:t xml:space="preserve"> </w:t>
      </w:r>
      <w:r w:rsidRPr="00AC4A78">
        <w:rPr>
          <w:sz w:val="24"/>
        </w:rPr>
        <w:t>dans un</w:t>
      </w:r>
      <w:r w:rsidR="007810FD" w:rsidRPr="00AC4A78">
        <w:rPr>
          <w:sz w:val="24"/>
        </w:rPr>
        <w:t xml:space="preserve"> danger, a pu enfin se dégager de certains écueils dont la </w:t>
      </w:r>
      <w:r w:rsidRPr="00AC4A78">
        <w:rPr>
          <w:sz w:val="24"/>
        </w:rPr>
        <w:t>Société</w:t>
      </w:r>
      <w:r w:rsidR="007810FD" w:rsidRPr="00AC4A78">
        <w:rPr>
          <w:sz w:val="24"/>
        </w:rPr>
        <w:t xml:space="preserve"> actuelle est malheureusement pleine, et se trouve désormais bien positionnée</w:t>
      </w:r>
    </w:p>
    <w:p w14:paraId="4541E2A5" w14:textId="654EDA9C" w:rsidR="007810FD" w:rsidRPr="00AC4A78" w:rsidRDefault="0075579B" w:rsidP="007810FD">
      <w:pPr>
        <w:tabs>
          <w:tab w:val="left" w:pos="567"/>
          <w:tab w:val="left" w:pos="4208"/>
        </w:tabs>
        <w:jc w:val="both"/>
        <w:rPr>
          <w:sz w:val="24"/>
        </w:rPr>
      </w:pPr>
      <w:r w:rsidRPr="00AC4A78">
        <w:rPr>
          <w:sz w:val="24"/>
        </w:rPr>
        <w:t xml:space="preserve">Chez </w:t>
      </w:r>
      <w:r w:rsidR="007810FD" w:rsidRPr="00AC4A78">
        <w:rPr>
          <w:sz w:val="24"/>
        </w:rPr>
        <w:t>une famille noble et riche d'Acireale [Catane], où j'ai eu récemment l'occasion de la voir, et j'ai appris de cette famille distinguée combien elle est heureuse de la bonne conduite de la jeune femme.</w:t>
      </w:r>
    </w:p>
    <w:p w14:paraId="508A6235" w14:textId="017082FC" w:rsidR="007810FD" w:rsidRPr="00AC4A78" w:rsidRDefault="0075579B" w:rsidP="007810FD">
      <w:pPr>
        <w:tabs>
          <w:tab w:val="left" w:pos="567"/>
          <w:tab w:val="left" w:pos="4208"/>
        </w:tabs>
        <w:jc w:val="both"/>
        <w:rPr>
          <w:sz w:val="24"/>
        </w:rPr>
      </w:pPr>
      <w:r w:rsidRPr="00AC4A78">
        <w:rPr>
          <w:sz w:val="24"/>
        </w:rPr>
        <w:tab/>
      </w:r>
      <w:r w:rsidR="007810FD" w:rsidRPr="00AC4A78">
        <w:rPr>
          <w:sz w:val="24"/>
        </w:rPr>
        <w:t>Une sœur cadette de Rosaria Scimòne, au nom de Pancrazia,</w:t>
      </w:r>
      <w:r w:rsidRPr="00AC4A78">
        <w:rPr>
          <w:sz w:val="24"/>
        </w:rPr>
        <w:t xml:space="preserve"> </w:t>
      </w:r>
      <w:r w:rsidR="007810FD" w:rsidRPr="00AC4A78">
        <w:rPr>
          <w:sz w:val="24"/>
        </w:rPr>
        <w:t xml:space="preserve">est entré dans mon </w:t>
      </w:r>
      <w:r w:rsidRPr="00AC4A78">
        <w:rPr>
          <w:sz w:val="24"/>
        </w:rPr>
        <w:t>O</w:t>
      </w:r>
      <w:r w:rsidR="007810FD" w:rsidRPr="00AC4A78">
        <w:rPr>
          <w:sz w:val="24"/>
        </w:rPr>
        <w:t>rphelinat à Taormin</w:t>
      </w:r>
      <w:r w:rsidRPr="00AC4A78">
        <w:rPr>
          <w:sz w:val="24"/>
        </w:rPr>
        <w:t>e</w:t>
      </w:r>
      <w:r w:rsidR="007810FD" w:rsidRPr="00AC4A78">
        <w:rPr>
          <w:sz w:val="24"/>
        </w:rPr>
        <w:t xml:space="preserve"> avant même</w:t>
      </w:r>
      <w:r w:rsidRPr="00AC4A78">
        <w:rPr>
          <w:sz w:val="24"/>
        </w:rPr>
        <w:t xml:space="preserve"> de </w:t>
      </w:r>
      <w:r w:rsidR="007810FD" w:rsidRPr="00AC4A78">
        <w:rPr>
          <w:sz w:val="24"/>
        </w:rPr>
        <w:t xml:space="preserve">Rosaria, </w:t>
      </w:r>
      <w:r w:rsidR="00FF6413" w:rsidRPr="00AC4A78">
        <w:rPr>
          <w:sz w:val="24"/>
        </w:rPr>
        <w:t xml:space="preserve">et elle est </w:t>
      </w:r>
      <w:r w:rsidR="007810FD" w:rsidRPr="00AC4A78">
        <w:rPr>
          <w:sz w:val="24"/>
        </w:rPr>
        <w:t xml:space="preserve">toujours </w:t>
      </w:r>
      <w:proofErr w:type="gramStart"/>
      <w:r w:rsidR="007810FD" w:rsidRPr="00AC4A78">
        <w:rPr>
          <w:sz w:val="24"/>
        </w:rPr>
        <w:t>là;</w:t>
      </w:r>
      <w:proofErr w:type="gramEnd"/>
      <w:r w:rsidR="007810FD" w:rsidRPr="00AC4A78">
        <w:rPr>
          <w:sz w:val="24"/>
        </w:rPr>
        <w:t xml:space="preserve"> et que serait-il arrivé à cette autre si cet asile et refuge pour </w:t>
      </w:r>
      <w:r w:rsidR="00FF6413" w:rsidRPr="00AC4A78">
        <w:rPr>
          <w:sz w:val="24"/>
        </w:rPr>
        <w:t>orphelin</w:t>
      </w:r>
      <w:r w:rsidR="007810FD" w:rsidRPr="00AC4A78">
        <w:rPr>
          <w:sz w:val="24"/>
        </w:rPr>
        <w:t xml:space="preserve">es </w:t>
      </w:r>
      <w:r w:rsidR="00FF6413" w:rsidRPr="00AC4A78">
        <w:rPr>
          <w:sz w:val="24"/>
        </w:rPr>
        <w:t xml:space="preserve">abandonnées </w:t>
      </w:r>
      <w:r w:rsidR="007810FD" w:rsidRPr="00AC4A78">
        <w:rPr>
          <w:sz w:val="24"/>
        </w:rPr>
        <w:t>n'avait pas surgi à Taormin</w:t>
      </w:r>
      <w:r w:rsidR="00FF6413" w:rsidRPr="00AC4A78">
        <w:rPr>
          <w:sz w:val="24"/>
        </w:rPr>
        <w:t>e ?</w:t>
      </w:r>
    </w:p>
    <w:p w14:paraId="394E4EA3" w14:textId="3D94FF50" w:rsidR="007810FD" w:rsidRPr="00AC4A78" w:rsidRDefault="00FF6413" w:rsidP="007810FD">
      <w:pPr>
        <w:tabs>
          <w:tab w:val="left" w:pos="567"/>
          <w:tab w:val="left" w:pos="4208"/>
        </w:tabs>
        <w:jc w:val="both"/>
        <w:rPr>
          <w:sz w:val="24"/>
        </w:rPr>
      </w:pPr>
      <w:r w:rsidRPr="00AC4A78">
        <w:rPr>
          <w:sz w:val="24"/>
        </w:rPr>
        <w:tab/>
      </w:r>
      <w:r w:rsidR="007810FD" w:rsidRPr="00AC4A78">
        <w:rPr>
          <w:sz w:val="24"/>
        </w:rPr>
        <w:t xml:space="preserve">Permettez-moi donc de répéter ma </w:t>
      </w:r>
      <w:proofErr w:type="gramStart"/>
      <w:r w:rsidR="007810FD" w:rsidRPr="00AC4A78">
        <w:rPr>
          <w:sz w:val="24"/>
        </w:rPr>
        <w:t>question:</w:t>
      </w:r>
      <w:proofErr w:type="gramEnd"/>
      <w:r w:rsidR="007810FD" w:rsidRPr="00AC4A78">
        <w:rPr>
          <w:sz w:val="24"/>
        </w:rPr>
        <w:t xml:space="preserve"> pour quelles raisons l'</w:t>
      </w:r>
      <w:r w:rsidRPr="00AC4A78">
        <w:rPr>
          <w:sz w:val="24"/>
        </w:rPr>
        <w:t>A</w:t>
      </w:r>
      <w:r w:rsidR="007810FD" w:rsidRPr="00AC4A78">
        <w:rPr>
          <w:sz w:val="24"/>
        </w:rPr>
        <w:t xml:space="preserve">dministration </w:t>
      </w:r>
      <w:r w:rsidRPr="00AC4A78">
        <w:rPr>
          <w:sz w:val="24"/>
        </w:rPr>
        <w:t>M</w:t>
      </w:r>
      <w:r w:rsidR="007810FD" w:rsidRPr="00AC4A78">
        <w:rPr>
          <w:sz w:val="24"/>
        </w:rPr>
        <w:t>unicipale de Taormin</w:t>
      </w:r>
      <w:r w:rsidRPr="00AC4A78">
        <w:rPr>
          <w:sz w:val="24"/>
        </w:rPr>
        <w:t>e</w:t>
      </w:r>
      <w:r w:rsidR="007810FD" w:rsidRPr="00AC4A78">
        <w:rPr>
          <w:sz w:val="24"/>
        </w:rPr>
        <w:t xml:space="preserve"> devrait-elle être hostile à l'existence de cet </w:t>
      </w:r>
      <w:r w:rsidRPr="00AC4A78">
        <w:rPr>
          <w:sz w:val="24"/>
        </w:rPr>
        <w:t>O</w:t>
      </w:r>
      <w:r w:rsidR="007810FD" w:rsidRPr="00AC4A78">
        <w:rPr>
          <w:sz w:val="24"/>
        </w:rPr>
        <w:t>rphelinat qui, en treize ans</w:t>
      </w:r>
      <w:r w:rsidRPr="00AC4A78">
        <w:rPr>
          <w:sz w:val="24"/>
        </w:rPr>
        <w:t xml:space="preserve"> </w:t>
      </w:r>
      <w:r w:rsidR="007810FD" w:rsidRPr="00AC4A78">
        <w:rPr>
          <w:sz w:val="24"/>
        </w:rPr>
        <w:t xml:space="preserve">n'a-t-il pas pesé un fétu de paille sur le budget municipal ou sur les poches des citoyens? De cet </w:t>
      </w:r>
      <w:r w:rsidRPr="00AC4A78">
        <w:rPr>
          <w:sz w:val="24"/>
        </w:rPr>
        <w:t>O</w:t>
      </w:r>
      <w:r w:rsidR="007810FD" w:rsidRPr="00AC4A78">
        <w:rPr>
          <w:sz w:val="24"/>
        </w:rPr>
        <w:t>rphelinat qui à la fin, a fait un peu de bien à de nombreu</w:t>
      </w:r>
      <w:r w:rsidRPr="00AC4A78">
        <w:rPr>
          <w:sz w:val="24"/>
        </w:rPr>
        <w:t>ses</w:t>
      </w:r>
      <w:r w:rsidR="007810FD" w:rsidRPr="00AC4A78">
        <w:rPr>
          <w:sz w:val="24"/>
        </w:rPr>
        <w:t xml:space="preserve"> orphelin</w:t>
      </w:r>
      <w:r w:rsidRPr="00AC4A78">
        <w:rPr>
          <w:sz w:val="24"/>
        </w:rPr>
        <w:t>e</w:t>
      </w:r>
      <w:r w:rsidR="007810FD" w:rsidRPr="00AC4A78">
        <w:rPr>
          <w:sz w:val="24"/>
        </w:rPr>
        <w:t>s de Taormin</w:t>
      </w:r>
      <w:r w:rsidRPr="00AC4A78">
        <w:rPr>
          <w:sz w:val="24"/>
        </w:rPr>
        <w:t>e</w:t>
      </w:r>
      <w:r w:rsidR="007810FD" w:rsidRPr="00AC4A78">
        <w:rPr>
          <w:sz w:val="24"/>
        </w:rPr>
        <w:t xml:space="preserve"> et du</w:t>
      </w:r>
      <w:r w:rsidRPr="00AC4A78">
        <w:rPr>
          <w:sz w:val="24"/>
        </w:rPr>
        <w:t xml:space="preserve"> </w:t>
      </w:r>
      <w:proofErr w:type="gramStart"/>
      <w:r w:rsidR="007810FD" w:rsidRPr="00AC4A78">
        <w:rPr>
          <w:sz w:val="24"/>
        </w:rPr>
        <w:t>territoire?</w:t>
      </w:r>
      <w:proofErr w:type="gramEnd"/>
      <w:r w:rsidR="007810FD" w:rsidRPr="00AC4A78">
        <w:rPr>
          <w:sz w:val="24"/>
        </w:rPr>
        <w:t xml:space="preserve"> </w:t>
      </w:r>
      <w:r w:rsidRPr="00AC4A78">
        <w:rPr>
          <w:sz w:val="24"/>
        </w:rPr>
        <w:t xml:space="preserve">De cet Orphelinat qui, devant le monde civilisé, dont Taormine est une terre aussi joyeuse qu'hospitalière et gentille, représente-t-elle une </w:t>
      </w:r>
      <w:proofErr w:type="gramStart"/>
      <w:r w:rsidRPr="00AC4A78">
        <w:rPr>
          <w:sz w:val="24"/>
        </w:rPr>
        <w:t>Œuvre  qui</w:t>
      </w:r>
      <w:proofErr w:type="gramEnd"/>
      <w:r w:rsidRPr="00AC4A78">
        <w:rPr>
          <w:sz w:val="24"/>
        </w:rPr>
        <w:t xml:space="preserve"> forme l'ornement et le décorum de toute Ville cultivée?</w:t>
      </w:r>
    </w:p>
    <w:p w14:paraId="250F488C" w14:textId="77777777" w:rsidR="00C95733" w:rsidRPr="00AC4A78" w:rsidRDefault="00FF6413" w:rsidP="007810FD">
      <w:pPr>
        <w:tabs>
          <w:tab w:val="left" w:pos="567"/>
          <w:tab w:val="left" w:pos="4208"/>
        </w:tabs>
        <w:jc w:val="both"/>
        <w:rPr>
          <w:sz w:val="24"/>
        </w:rPr>
      </w:pPr>
      <w:r w:rsidRPr="00AC4A78">
        <w:rPr>
          <w:sz w:val="24"/>
        </w:rPr>
        <w:tab/>
      </w:r>
      <w:r w:rsidR="00C95733" w:rsidRPr="00AC4A78">
        <w:rPr>
          <w:sz w:val="24"/>
        </w:rPr>
        <w:t xml:space="preserve">Mais je dis </w:t>
      </w:r>
      <w:proofErr w:type="gramStart"/>
      <w:r w:rsidR="00C95733" w:rsidRPr="00AC4A78">
        <w:rPr>
          <w:sz w:val="24"/>
        </w:rPr>
        <w:t>mieux:</w:t>
      </w:r>
      <w:proofErr w:type="gramEnd"/>
      <w:r w:rsidR="00C95733" w:rsidRPr="00AC4A78">
        <w:rPr>
          <w:sz w:val="24"/>
        </w:rPr>
        <w:t xml:space="preserve"> comment se fait-il que la Mairie qui est père et tuteur né de toute citoyenneté, et surtout de la classe la plus digne de compassion que sont les orphelines abandonnées, pourrait-elle  vouloir que cet unique refuge fermerait demain, et que les pauvres enfantes actuellement hospitalisées </w:t>
      </w:r>
      <w:r w:rsidR="00C95733" w:rsidRPr="00AC4A78">
        <w:rPr>
          <w:sz w:val="24"/>
        </w:rPr>
        <w:lastRenderedPageBreak/>
        <w:t>seraient jetées sur le trottoir à leur triste sort, et que les moyens de salut seraient enlevés à tant de pauvres petites créatures à l'avenir?</w:t>
      </w:r>
    </w:p>
    <w:p w14:paraId="7B314B62" w14:textId="77777777" w:rsidR="00F05866" w:rsidRPr="00AC4A78" w:rsidRDefault="00C95733" w:rsidP="00F05866">
      <w:pPr>
        <w:tabs>
          <w:tab w:val="left" w:pos="567"/>
          <w:tab w:val="left" w:pos="4208"/>
        </w:tabs>
        <w:jc w:val="both"/>
        <w:rPr>
          <w:sz w:val="24"/>
        </w:rPr>
      </w:pPr>
      <w:r w:rsidRPr="00AC4A78">
        <w:rPr>
          <w:sz w:val="24"/>
        </w:rPr>
        <w:tab/>
      </w:r>
      <w:proofErr w:type="gramStart"/>
      <w:r w:rsidR="00F05866" w:rsidRPr="00AC4A78">
        <w:rPr>
          <w:sz w:val="24"/>
        </w:rPr>
        <w:t>Non!</w:t>
      </w:r>
      <w:proofErr w:type="gramEnd"/>
      <w:r w:rsidR="00F05866" w:rsidRPr="00AC4A78">
        <w:rPr>
          <w:sz w:val="24"/>
        </w:rPr>
        <w:t xml:space="preserve"> Il ne peut y avoir aucun cœur humain qui médite et veuille faire </w:t>
      </w:r>
      <w:proofErr w:type="gramStart"/>
      <w:r w:rsidR="00F05866" w:rsidRPr="00AC4A78">
        <w:rPr>
          <w:sz w:val="24"/>
        </w:rPr>
        <w:t>cela!</w:t>
      </w:r>
      <w:proofErr w:type="gramEnd"/>
    </w:p>
    <w:p w14:paraId="2D25E7D6" w14:textId="77777777" w:rsidR="00F05866" w:rsidRPr="00AC4A78" w:rsidRDefault="00F05866" w:rsidP="00F05866">
      <w:pPr>
        <w:tabs>
          <w:tab w:val="left" w:pos="567"/>
          <w:tab w:val="left" w:pos="4208"/>
        </w:tabs>
        <w:jc w:val="both"/>
        <w:rPr>
          <w:sz w:val="24"/>
        </w:rPr>
      </w:pPr>
      <w:r w:rsidRPr="00AC4A78">
        <w:rPr>
          <w:sz w:val="24"/>
        </w:rPr>
        <w:tab/>
        <w:t>Une autre objection, une autre fois répétée, je crains qu'elle me soit faite, c'est-à-dire que la Municipalité de Taormine a besoin des locaux.</w:t>
      </w:r>
    </w:p>
    <w:p w14:paraId="0019868D" w14:textId="0AF0FE99" w:rsidR="00F05866" w:rsidRPr="00AC4A78" w:rsidRDefault="00F05866" w:rsidP="00F05866">
      <w:pPr>
        <w:tabs>
          <w:tab w:val="left" w:pos="567"/>
          <w:tab w:val="left" w:pos="4208"/>
        </w:tabs>
        <w:jc w:val="both"/>
        <w:rPr>
          <w:sz w:val="24"/>
        </w:rPr>
      </w:pPr>
      <w:r w:rsidRPr="00AC4A78">
        <w:rPr>
          <w:sz w:val="24"/>
        </w:rPr>
        <w:tab/>
        <w:t xml:space="preserve">Laissant de côté que pour des Œuvres d'une telle importance, chaque Municipalité, si elle ne dispose pas de locaux, doit en créer (comme certains Municipalités), je soumets à Vos Seigneuries que de l'ancien Couvent des Capucins je n'ai qu'une </w:t>
      </w:r>
      <w:r w:rsidRPr="00AC4A78">
        <w:rPr>
          <w:i/>
          <w:iCs/>
          <w:sz w:val="24"/>
        </w:rPr>
        <w:t>petite partie</w:t>
      </w:r>
      <w:r w:rsidRPr="00AC4A78">
        <w:rPr>
          <w:sz w:val="24"/>
        </w:rPr>
        <w:t xml:space="preserve">. Tous les grands environnements rez-de-chaussée appartiennent à la Municipalité qui les utilise comme </w:t>
      </w:r>
      <w:proofErr w:type="gramStart"/>
      <w:r w:rsidRPr="00AC4A78">
        <w:rPr>
          <w:sz w:val="24"/>
        </w:rPr>
        <w:t>prison;</w:t>
      </w:r>
      <w:proofErr w:type="gramEnd"/>
      <w:r w:rsidRPr="00AC4A78">
        <w:rPr>
          <w:sz w:val="24"/>
        </w:rPr>
        <w:t xml:space="preserve"> une grande salle à côté de l'Église est de la Municipalité qui la emploie pour école; la grande salle située au-dessus, employée pour Bibliothèque, est de la Municipalité qui y tienne aussi une école; tout le grand atrium avec pièces attenantes est entièrement en pouvoir de la Municipalité qui y maintient l'abattoir, avec des usines démarrées, un appartement pour les geôliers, etc. Pour l'Orphelinat non </w:t>
      </w:r>
      <w:proofErr w:type="gramStart"/>
      <w:r w:rsidRPr="00AC4A78">
        <w:rPr>
          <w:sz w:val="24"/>
        </w:rPr>
        <w:t>on ont</w:t>
      </w:r>
      <w:proofErr w:type="gramEnd"/>
      <w:r w:rsidRPr="00AC4A78">
        <w:rPr>
          <w:sz w:val="24"/>
        </w:rPr>
        <w:t xml:space="preserve"> été cédés que les quatre couloirs de l'étage supérieur, dont un ne contient aucune pièce, et les trois autres contiennent de très petites pièces, presque comme les cellules capucines, ni plus ni moins. Pour adapter le lieu à un </w:t>
      </w:r>
      <w:proofErr w:type="gramStart"/>
      <w:r w:rsidRPr="00AC4A78">
        <w:rPr>
          <w:sz w:val="24"/>
        </w:rPr>
        <w:t>Orphelinat  j'ai</w:t>
      </w:r>
      <w:proofErr w:type="gramEnd"/>
      <w:r w:rsidRPr="00AC4A78">
        <w:rPr>
          <w:sz w:val="24"/>
        </w:rPr>
        <w:t xml:space="preserve"> dû dépenser, en treize ans, plus milliers de lires (que Taormine ne m'a pas données), et j'ai dû construire des dortoirs et des Laboratoires qui, qu'on le veuille ou non, souffrent pour leur petitesse originelle. De plus, ceux-ci étant locaux ancien et délabré, je dois souvent supporter des frais </w:t>
      </w:r>
      <w:proofErr w:type="gramStart"/>
      <w:r w:rsidRPr="00AC4A78">
        <w:rPr>
          <w:sz w:val="24"/>
        </w:rPr>
        <w:t>d'entretien:</w:t>
      </w:r>
      <w:proofErr w:type="gramEnd"/>
      <w:r w:rsidRPr="00AC4A78">
        <w:rPr>
          <w:sz w:val="24"/>
        </w:rPr>
        <w:t xml:space="preserve"> tantôt un mur à refaire, tantôt une fenêtre en verre (puisque les Capucins n'utilisaient pas de fenêtres en verre  mais de simples volets à table), tantôt un sol en briques, et nous sommes toujours à partir de zéro! Que les maçons et les charpentiers de Taormina soient interrogés, et ils </w:t>
      </w:r>
      <w:proofErr w:type="gramStart"/>
      <w:r w:rsidRPr="00AC4A78">
        <w:rPr>
          <w:sz w:val="24"/>
        </w:rPr>
        <w:t>le  témoigneront</w:t>
      </w:r>
      <w:proofErr w:type="gramEnd"/>
      <w:r w:rsidRPr="00AC4A78">
        <w:rPr>
          <w:sz w:val="24"/>
        </w:rPr>
        <w:t>!</w:t>
      </w:r>
    </w:p>
    <w:p w14:paraId="644250A1" w14:textId="3C1BE472" w:rsidR="004E0DCB" w:rsidRPr="00AC4A78" w:rsidRDefault="00466FEB" w:rsidP="00F05866">
      <w:pPr>
        <w:tabs>
          <w:tab w:val="left" w:pos="567"/>
          <w:tab w:val="left" w:pos="4208"/>
        </w:tabs>
        <w:jc w:val="both"/>
        <w:rPr>
          <w:sz w:val="24"/>
        </w:rPr>
      </w:pPr>
      <w:r w:rsidRPr="00AC4A78">
        <w:rPr>
          <w:sz w:val="24"/>
        </w:rPr>
        <w:tab/>
      </w:r>
      <w:r w:rsidR="0020136D" w:rsidRPr="00AC4A78">
        <w:rPr>
          <w:sz w:val="24"/>
        </w:rPr>
        <w:t xml:space="preserve">Et pourquoi tous ces </w:t>
      </w:r>
      <w:proofErr w:type="gramStart"/>
      <w:r w:rsidR="0020136D" w:rsidRPr="00AC4A78">
        <w:rPr>
          <w:sz w:val="24"/>
        </w:rPr>
        <w:t>sacrifices?</w:t>
      </w:r>
      <w:proofErr w:type="gramEnd"/>
      <w:r w:rsidR="0020136D" w:rsidRPr="00AC4A78">
        <w:rPr>
          <w:sz w:val="24"/>
        </w:rPr>
        <w:t xml:space="preserve"> Pour sauver vos petites filles de Taormine, et les rendre à vous en bonnes et honnêtes </w:t>
      </w:r>
      <w:proofErr w:type="gramStart"/>
      <w:r w:rsidR="0020136D" w:rsidRPr="00AC4A78">
        <w:rPr>
          <w:sz w:val="24"/>
        </w:rPr>
        <w:t>citoyennes!</w:t>
      </w:r>
      <w:proofErr w:type="gramEnd"/>
    </w:p>
    <w:p w14:paraId="24D78D9E" w14:textId="77777777" w:rsidR="0020136D" w:rsidRPr="00AC4A78" w:rsidRDefault="00466FEB" w:rsidP="004E0DCB">
      <w:pPr>
        <w:tabs>
          <w:tab w:val="left" w:pos="567"/>
          <w:tab w:val="left" w:pos="4208"/>
        </w:tabs>
        <w:jc w:val="both"/>
        <w:rPr>
          <w:sz w:val="24"/>
        </w:rPr>
      </w:pPr>
      <w:r w:rsidRPr="00AC4A78">
        <w:rPr>
          <w:sz w:val="24"/>
        </w:rPr>
        <w:tab/>
      </w:r>
      <w:r w:rsidR="0020136D" w:rsidRPr="00AC4A78">
        <w:rPr>
          <w:sz w:val="24"/>
        </w:rPr>
        <w:t xml:space="preserve">Ce n'est pas tout. La Mairie de Taormine m'a donné un vieux local délabré qu'on a fallu étayer avec des poutres, exigu plutôt que </w:t>
      </w:r>
      <w:proofErr w:type="gramStart"/>
      <w:r w:rsidR="0020136D" w:rsidRPr="00AC4A78">
        <w:rPr>
          <w:sz w:val="24"/>
        </w:rPr>
        <w:t>non;</w:t>
      </w:r>
      <w:proofErr w:type="gramEnd"/>
      <w:r w:rsidR="0020136D" w:rsidRPr="00AC4A78">
        <w:rPr>
          <w:sz w:val="24"/>
        </w:rPr>
        <w:t xml:space="preserve"> et j'ai récemment me charger le  paiement annuel </w:t>
      </w:r>
      <w:r w:rsidR="0020136D" w:rsidRPr="00AC4A78">
        <w:rPr>
          <w:i/>
          <w:iCs/>
          <w:sz w:val="24"/>
        </w:rPr>
        <w:t>de six cents lires</w:t>
      </w:r>
      <w:r w:rsidR="0020136D" w:rsidRPr="00AC4A78">
        <w:rPr>
          <w:sz w:val="24"/>
        </w:rPr>
        <w:t>, parce que contraint de louer une grande maison avec de grandes salles de classe, à la disposition de la Mairie qui me l'a imposée pour y garder quelques classes des écoles municipales!</w:t>
      </w:r>
      <w:r w:rsidRPr="00AC4A78">
        <w:rPr>
          <w:sz w:val="24"/>
        </w:rPr>
        <w:tab/>
      </w:r>
    </w:p>
    <w:p w14:paraId="0809FD73" w14:textId="77777777" w:rsidR="0014050D" w:rsidRPr="00AC4A78" w:rsidRDefault="0020136D" w:rsidP="0014050D">
      <w:pPr>
        <w:tabs>
          <w:tab w:val="left" w:pos="567"/>
          <w:tab w:val="left" w:pos="4208"/>
        </w:tabs>
        <w:jc w:val="both"/>
        <w:rPr>
          <w:sz w:val="24"/>
        </w:rPr>
      </w:pPr>
      <w:r w:rsidRPr="00AC4A78">
        <w:rPr>
          <w:sz w:val="24"/>
        </w:rPr>
        <w:tab/>
      </w:r>
      <w:r w:rsidR="0014050D" w:rsidRPr="00AC4A78">
        <w:rPr>
          <w:sz w:val="24"/>
        </w:rPr>
        <w:t xml:space="preserve">Et après tout ce que j'ai expliqué, je </w:t>
      </w:r>
      <w:proofErr w:type="gramStart"/>
      <w:r w:rsidR="0014050D" w:rsidRPr="00AC4A78">
        <w:rPr>
          <w:sz w:val="24"/>
        </w:rPr>
        <w:t>demande:</w:t>
      </w:r>
      <w:proofErr w:type="gramEnd"/>
      <w:r w:rsidR="0014050D" w:rsidRPr="00AC4A78">
        <w:rPr>
          <w:sz w:val="24"/>
        </w:rPr>
        <w:t xml:space="preserve"> qu'est-ce que c’est mon tort vers  l'Administration Municipale de Taormine pour qu’elle doit être contre l'existence d'un tel Orphelinat dans cette ville?</w:t>
      </w:r>
    </w:p>
    <w:p w14:paraId="58A98D78" w14:textId="3E44C6F2" w:rsidR="004E0DCB" w:rsidRPr="00AC4A78" w:rsidRDefault="0014050D" w:rsidP="0014050D">
      <w:pPr>
        <w:tabs>
          <w:tab w:val="left" w:pos="567"/>
          <w:tab w:val="left" w:pos="4208"/>
        </w:tabs>
        <w:jc w:val="both"/>
        <w:rPr>
          <w:sz w:val="24"/>
        </w:rPr>
      </w:pPr>
      <w:r w:rsidRPr="00AC4A78">
        <w:rPr>
          <w:sz w:val="24"/>
        </w:rPr>
        <w:tab/>
        <w:t xml:space="preserve">Parmi les Institutions qui existent à Taormina pour le sauvetage de la jeunesse des deux sexes (et il y en avait tant </w:t>
      </w:r>
      <w:proofErr w:type="gramStart"/>
      <w:r w:rsidRPr="00AC4A78">
        <w:rPr>
          <w:sz w:val="24"/>
        </w:rPr>
        <w:t>besoin!</w:t>
      </w:r>
      <w:proofErr w:type="gramEnd"/>
      <w:r w:rsidRPr="00AC4A78">
        <w:rPr>
          <w:sz w:val="24"/>
        </w:rPr>
        <w:t>) la nôtre des tendres orphelines est la plus retirée, la plus oubliée, la moins bruyante, la moins qui se fait entendre. Elle se déroule modestement dans le silence, dans le travail, avec mon sacrifice et celui des Sœurs, sans rien exiger, sans déranger personne, et produisant les fruits d'une régénération morale et civile, dont est une preuve très éloquente la double photographie</w:t>
      </w:r>
      <w:proofErr w:type="gramStart"/>
      <w:r w:rsidRPr="00AC4A78">
        <w:rPr>
          <w:sz w:val="24"/>
        </w:rPr>
        <w:t>*  de</w:t>
      </w:r>
      <w:proofErr w:type="gramEnd"/>
      <w:r w:rsidRPr="00AC4A78">
        <w:rPr>
          <w:sz w:val="24"/>
        </w:rPr>
        <w:t xml:space="preserve"> la jeune Rosaria Scimone, </w:t>
      </w:r>
      <w:r w:rsidR="004E0DCB" w:rsidRPr="00AC4A78">
        <w:rPr>
          <w:sz w:val="24"/>
        </w:rPr>
        <w:t>est une preuve très éloquente, que je me suis fait l</w:t>
      </w:r>
      <w:r w:rsidR="003A2A54" w:rsidRPr="00AC4A78">
        <w:rPr>
          <w:sz w:val="24"/>
        </w:rPr>
        <w:t xml:space="preserve">e mérite </w:t>
      </w:r>
      <w:r w:rsidR="004E0DCB" w:rsidRPr="00AC4A78">
        <w:rPr>
          <w:sz w:val="24"/>
        </w:rPr>
        <w:t>d'envoyer à Vos Seigneuries.</w:t>
      </w:r>
    </w:p>
    <w:p w14:paraId="6DFBCB20" w14:textId="02D72A36" w:rsidR="004E0DCB" w:rsidRPr="00AC4A78" w:rsidRDefault="003A2A54" w:rsidP="004E0DCB">
      <w:pPr>
        <w:tabs>
          <w:tab w:val="left" w:pos="567"/>
          <w:tab w:val="left" w:pos="4208"/>
        </w:tabs>
        <w:jc w:val="both"/>
        <w:rPr>
          <w:sz w:val="24"/>
          <w:highlight w:val="yellow"/>
        </w:rPr>
      </w:pPr>
      <w:r w:rsidRPr="00AC4A78">
        <w:rPr>
          <w:sz w:val="24"/>
        </w:rPr>
        <w:tab/>
      </w:r>
      <w:r w:rsidR="004E0DCB" w:rsidRPr="00AC4A78">
        <w:rPr>
          <w:sz w:val="24"/>
        </w:rPr>
        <w:t xml:space="preserve">Les gentils </w:t>
      </w:r>
      <w:r w:rsidR="0014050D" w:rsidRPr="00AC4A78">
        <w:rPr>
          <w:sz w:val="24"/>
        </w:rPr>
        <w:t>M</w:t>
      </w:r>
      <w:r w:rsidR="004E0DCB" w:rsidRPr="00AC4A78">
        <w:rPr>
          <w:sz w:val="24"/>
        </w:rPr>
        <w:t>essieurs étrangers qui d'Angleterre, ou du Danemark, ou d'Amérique, ou de France, viennent se reposer pendant les mois de</w:t>
      </w:r>
      <w:r w:rsidR="0014050D" w:rsidRPr="00AC4A78">
        <w:rPr>
          <w:sz w:val="24"/>
        </w:rPr>
        <w:t xml:space="preserve"> </w:t>
      </w:r>
      <w:r w:rsidR="004E0DCB" w:rsidRPr="00AC4A78">
        <w:rPr>
          <w:sz w:val="24"/>
        </w:rPr>
        <w:t>hiver fort, sous le doux ciel de la belle et ri</w:t>
      </w:r>
      <w:r w:rsidR="003A68F9" w:rsidRPr="00AC4A78">
        <w:rPr>
          <w:sz w:val="24"/>
        </w:rPr>
        <w:t>ant</w:t>
      </w:r>
      <w:r w:rsidR="004E0DCB" w:rsidRPr="00AC4A78">
        <w:rPr>
          <w:sz w:val="24"/>
        </w:rPr>
        <w:t>e Tauromenia*</w:t>
      </w:r>
      <w:r w:rsidR="0014050D" w:rsidRPr="00AC4A78">
        <w:rPr>
          <w:rStyle w:val="Rimandonotaapidipagina"/>
          <w:sz w:val="24"/>
        </w:rPr>
        <w:footnoteReference w:id="375"/>
      </w:r>
      <w:r w:rsidR="004E0DCB" w:rsidRPr="00AC4A78">
        <w:rPr>
          <w:sz w:val="24"/>
        </w:rPr>
        <w:t>,</w:t>
      </w:r>
      <w:r w:rsidR="0014050D" w:rsidRPr="00AC4A78">
        <w:rPr>
          <w:sz w:val="24"/>
        </w:rPr>
        <w:t xml:space="preserve"> </w:t>
      </w:r>
      <w:r w:rsidR="004E0DCB" w:rsidRPr="00AC4A78">
        <w:rPr>
          <w:sz w:val="24"/>
        </w:rPr>
        <w:t>en passant devant le Couvent des Capucins, ils lisent l'inscription</w:t>
      </w:r>
      <w:r w:rsidR="0014050D" w:rsidRPr="00AC4A78">
        <w:rPr>
          <w:sz w:val="24"/>
        </w:rPr>
        <w:t xml:space="preserve"> </w:t>
      </w:r>
      <w:r w:rsidR="004E0DCB" w:rsidRPr="00AC4A78">
        <w:rPr>
          <w:sz w:val="24"/>
        </w:rPr>
        <w:t xml:space="preserve">indiquant l'existence d'un </w:t>
      </w:r>
      <w:r w:rsidR="0014050D" w:rsidRPr="00AC4A78">
        <w:rPr>
          <w:sz w:val="24"/>
        </w:rPr>
        <w:t>O</w:t>
      </w:r>
      <w:r w:rsidR="004E0DCB" w:rsidRPr="00AC4A78">
        <w:rPr>
          <w:sz w:val="24"/>
        </w:rPr>
        <w:t xml:space="preserve">rphelinat pour filles dans cette </w:t>
      </w:r>
      <w:proofErr w:type="gramStart"/>
      <w:r w:rsidR="003A68F9" w:rsidRPr="00AC4A78">
        <w:rPr>
          <w:sz w:val="24"/>
        </w:rPr>
        <w:t>V</w:t>
      </w:r>
      <w:r w:rsidR="004E0DCB" w:rsidRPr="00AC4A78">
        <w:rPr>
          <w:sz w:val="24"/>
        </w:rPr>
        <w:t>ille;</w:t>
      </w:r>
      <w:proofErr w:type="gramEnd"/>
      <w:r w:rsidR="0014050D" w:rsidRPr="00AC4A78">
        <w:rPr>
          <w:sz w:val="24"/>
        </w:rPr>
        <w:t xml:space="preserve"> </w:t>
      </w:r>
      <w:r w:rsidR="004E0DCB" w:rsidRPr="00AC4A78">
        <w:rPr>
          <w:sz w:val="24"/>
        </w:rPr>
        <w:t>et ils ne peuvent manquer de recevoir une bonne impression du degré de civilisation</w:t>
      </w:r>
      <w:r w:rsidR="0014050D" w:rsidRPr="00AC4A78">
        <w:rPr>
          <w:sz w:val="24"/>
        </w:rPr>
        <w:t xml:space="preserve"> </w:t>
      </w:r>
      <w:r w:rsidR="003A68F9" w:rsidRPr="00AC4A78">
        <w:rPr>
          <w:sz w:val="24"/>
        </w:rPr>
        <w:t>à laquelle</w:t>
      </w:r>
      <w:r w:rsidR="004E0DCB" w:rsidRPr="00AC4A78">
        <w:rPr>
          <w:sz w:val="24"/>
        </w:rPr>
        <w:t xml:space="preserve"> s'élève une terre petite mais classique. Peut-être leur semblera-t-il que c'est</w:t>
      </w:r>
      <w:r w:rsidR="0014050D" w:rsidRPr="00AC4A78">
        <w:rPr>
          <w:sz w:val="24"/>
        </w:rPr>
        <w:t xml:space="preserve"> </w:t>
      </w:r>
      <w:r w:rsidR="003A68F9" w:rsidRPr="00AC4A78">
        <w:rPr>
          <w:sz w:val="24"/>
        </w:rPr>
        <w:t>une</w:t>
      </w:r>
      <w:r w:rsidR="004E0DCB" w:rsidRPr="00AC4A78">
        <w:rPr>
          <w:sz w:val="24"/>
        </w:rPr>
        <w:t xml:space="preserve"> Œuvre soutenue par la Mairie, ou du moins </w:t>
      </w:r>
      <w:r w:rsidR="003A68F9" w:rsidRPr="00AC4A78">
        <w:rPr>
          <w:sz w:val="24"/>
        </w:rPr>
        <w:t>avec le concours</w:t>
      </w:r>
      <w:r w:rsidR="004E0DCB" w:rsidRPr="00AC4A78">
        <w:rPr>
          <w:sz w:val="24"/>
        </w:rPr>
        <w:t xml:space="preserve"> </w:t>
      </w:r>
      <w:r w:rsidR="003A68F9" w:rsidRPr="00AC4A78">
        <w:rPr>
          <w:sz w:val="24"/>
        </w:rPr>
        <w:t xml:space="preserve">de l’obole </w:t>
      </w:r>
      <w:r w:rsidR="004E0DCB" w:rsidRPr="00AC4A78">
        <w:rPr>
          <w:sz w:val="24"/>
        </w:rPr>
        <w:t xml:space="preserve">de </w:t>
      </w:r>
      <w:r w:rsidR="003A68F9" w:rsidRPr="00AC4A78">
        <w:rPr>
          <w:sz w:val="24"/>
        </w:rPr>
        <w:t xml:space="preserve">la </w:t>
      </w:r>
      <w:proofErr w:type="gramStart"/>
      <w:r w:rsidR="004E0DCB" w:rsidRPr="00AC4A78">
        <w:rPr>
          <w:sz w:val="24"/>
        </w:rPr>
        <w:t>citoyenneté!</w:t>
      </w:r>
      <w:proofErr w:type="gramEnd"/>
      <w:r w:rsidR="004E0DCB" w:rsidRPr="00AC4A78">
        <w:rPr>
          <w:sz w:val="24"/>
        </w:rPr>
        <w:t xml:space="preserve">... Ceux, d'entre eux, qui ont la curiosité de voir de près la modeste </w:t>
      </w:r>
      <w:r w:rsidR="003A68F9" w:rsidRPr="00AC4A78">
        <w:rPr>
          <w:sz w:val="24"/>
        </w:rPr>
        <w:t>M</w:t>
      </w:r>
      <w:r w:rsidR="004E0DCB" w:rsidRPr="00AC4A78">
        <w:rPr>
          <w:sz w:val="24"/>
        </w:rPr>
        <w:t xml:space="preserve">aison de </w:t>
      </w:r>
      <w:r w:rsidR="003A68F9" w:rsidRPr="00AC4A78">
        <w:rPr>
          <w:sz w:val="24"/>
        </w:rPr>
        <w:t>bienfaisance</w:t>
      </w:r>
      <w:r w:rsidR="004E0DCB" w:rsidRPr="00AC4A78">
        <w:rPr>
          <w:sz w:val="24"/>
        </w:rPr>
        <w:t xml:space="preserve">, y entrent; </w:t>
      </w:r>
      <w:r w:rsidR="003A68F9" w:rsidRPr="00AC4A78">
        <w:rPr>
          <w:sz w:val="24"/>
        </w:rPr>
        <w:t>il</w:t>
      </w:r>
      <w:r w:rsidR="004E0DCB" w:rsidRPr="00AC4A78">
        <w:rPr>
          <w:sz w:val="24"/>
        </w:rPr>
        <w:t xml:space="preserve">s sont accueillis en toute courtoisie par la Sœur Directrice, </w:t>
      </w:r>
      <w:r w:rsidR="003A68F9" w:rsidRPr="00AC4A78">
        <w:rPr>
          <w:sz w:val="24"/>
        </w:rPr>
        <w:t>il</w:t>
      </w:r>
      <w:r w:rsidR="004E0DCB" w:rsidRPr="00AC4A78">
        <w:rPr>
          <w:sz w:val="24"/>
        </w:rPr>
        <w:t xml:space="preserve">s visitent les lieux, </w:t>
      </w:r>
      <w:r w:rsidR="003A68F9" w:rsidRPr="00AC4A78">
        <w:rPr>
          <w:sz w:val="24"/>
        </w:rPr>
        <w:t>il</w:t>
      </w:r>
      <w:r w:rsidR="004E0DCB" w:rsidRPr="00AC4A78">
        <w:rPr>
          <w:sz w:val="24"/>
        </w:rPr>
        <w:t>s voient les filles dès l'âge de sept ans dans l'atelier, chacune assise à son travail; d'autres à dentelle aux fuseaux qui forment diverses franges de dessins gracieux avec le travail rapide et très minutieux des fuseaux et des épingles</w:t>
      </w:r>
      <w:r w:rsidR="003A68F9" w:rsidRPr="00AC4A78">
        <w:rPr>
          <w:sz w:val="24"/>
        </w:rPr>
        <w:t>;</w:t>
      </w:r>
      <w:r w:rsidR="004E0DCB" w:rsidRPr="00AC4A78">
        <w:rPr>
          <w:sz w:val="24"/>
        </w:rPr>
        <w:t xml:space="preserve"> d'autres qui avec le travail patient de l'aiguille brodent quelque </w:t>
      </w:r>
      <w:r w:rsidR="004E0DCB" w:rsidRPr="00AC4A78">
        <w:rPr>
          <w:sz w:val="24"/>
        </w:rPr>
        <w:lastRenderedPageBreak/>
        <w:t>trousse</w:t>
      </w:r>
      <w:r w:rsidR="002A5167" w:rsidRPr="00AC4A78">
        <w:rPr>
          <w:sz w:val="24"/>
        </w:rPr>
        <w:t>au</w:t>
      </w:r>
      <w:r w:rsidR="004E0DCB" w:rsidRPr="00AC4A78">
        <w:rPr>
          <w:sz w:val="24"/>
        </w:rPr>
        <w:t xml:space="preserve"> qui leur a été commandée, ou font des points </w:t>
      </w:r>
      <w:r w:rsidR="003A68F9" w:rsidRPr="00AC4A78">
        <w:rPr>
          <w:sz w:val="24"/>
        </w:rPr>
        <w:t>à r</w:t>
      </w:r>
      <w:r w:rsidR="004E0DCB" w:rsidRPr="00AC4A78">
        <w:rPr>
          <w:sz w:val="24"/>
        </w:rPr>
        <w:t>enaissance; d'autres apprennent la couture et le raccommodage.</w:t>
      </w:r>
    </w:p>
    <w:p w14:paraId="4560067D" w14:textId="336B8D51" w:rsidR="004E0DCB" w:rsidRPr="00AC4A78" w:rsidRDefault="003A68F9" w:rsidP="004E0DCB">
      <w:pPr>
        <w:tabs>
          <w:tab w:val="left" w:pos="567"/>
          <w:tab w:val="left" w:pos="4208"/>
        </w:tabs>
        <w:jc w:val="both"/>
        <w:rPr>
          <w:sz w:val="24"/>
        </w:rPr>
      </w:pPr>
      <w:r w:rsidRPr="00AC4A78">
        <w:rPr>
          <w:sz w:val="24"/>
        </w:rPr>
        <w:tab/>
      </w:r>
      <w:r w:rsidR="004E0DCB" w:rsidRPr="00AC4A78">
        <w:rPr>
          <w:sz w:val="24"/>
        </w:rPr>
        <w:t xml:space="preserve">Si les aimables </w:t>
      </w:r>
      <w:r w:rsidR="00BF693F" w:rsidRPr="00AC4A78">
        <w:rPr>
          <w:sz w:val="24"/>
        </w:rPr>
        <w:t>D</w:t>
      </w:r>
      <w:r w:rsidR="004E0DCB" w:rsidRPr="00AC4A78">
        <w:rPr>
          <w:sz w:val="24"/>
        </w:rPr>
        <w:t>ames étrangères viennent parfois rendre visite</w:t>
      </w:r>
      <w:r w:rsidRPr="00AC4A78">
        <w:rPr>
          <w:sz w:val="24"/>
        </w:rPr>
        <w:t xml:space="preserve"> </w:t>
      </w:r>
      <w:r w:rsidR="00BF693F" w:rsidRPr="00AC4A78">
        <w:rPr>
          <w:sz w:val="24"/>
        </w:rPr>
        <w:t>au</w:t>
      </w:r>
      <w:r w:rsidR="004E0DCB" w:rsidRPr="00AC4A78">
        <w:rPr>
          <w:sz w:val="24"/>
        </w:rPr>
        <w:t xml:space="preserve"> </w:t>
      </w:r>
      <w:r w:rsidR="00BF693F" w:rsidRPr="00AC4A78">
        <w:rPr>
          <w:sz w:val="24"/>
        </w:rPr>
        <w:t>J</w:t>
      </w:r>
      <w:r w:rsidR="004E0DCB" w:rsidRPr="00AC4A78">
        <w:rPr>
          <w:sz w:val="24"/>
        </w:rPr>
        <w:t xml:space="preserve">ardin d'enfants après que les filles </w:t>
      </w:r>
      <w:r w:rsidR="00BF693F" w:rsidRPr="00AC4A78">
        <w:rPr>
          <w:sz w:val="24"/>
        </w:rPr>
        <w:t>ont</w:t>
      </w:r>
      <w:r w:rsidR="004E0DCB" w:rsidRPr="00AC4A78">
        <w:rPr>
          <w:sz w:val="24"/>
        </w:rPr>
        <w:t xml:space="preserve"> fini leur travail, ou leur </w:t>
      </w:r>
      <w:r w:rsidR="00BF693F" w:rsidRPr="00AC4A78">
        <w:rPr>
          <w:sz w:val="24"/>
        </w:rPr>
        <w:t xml:space="preserve">frugal </w:t>
      </w:r>
      <w:r w:rsidR="004E0DCB" w:rsidRPr="00AC4A78">
        <w:rPr>
          <w:sz w:val="24"/>
        </w:rPr>
        <w:t xml:space="preserve">repas, elles les voient courir gaies et </w:t>
      </w:r>
      <w:r w:rsidR="00BF693F" w:rsidRPr="00AC4A78">
        <w:rPr>
          <w:sz w:val="24"/>
        </w:rPr>
        <w:t xml:space="preserve">jubilantes </w:t>
      </w:r>
      <w:r w:rsidR="004E0DCB" w:rsidRPr="00AC4A78">
        <w:rPr>
          <w:sz w:val="24"/>
        </w:rPr>
        <w:t xml:space="preserve">dans le vague jardin attenant à l'ancien </w:t>
      </w:r>
      <w:proofErr w:type="gramStart"/>
      <w:r w:rsidR="00BF693F" w:rsidRPr="00AC4A78">
        <w:rPr>
          <w:sz w:val="24"/>
        </w:rPr>
        <w:t>C</w:t>
      </w:r>
      <w:r w:rsidR="004E0DCB" w:rsidRPr="00AC4A78">
        <w:rPr>
          <w:sz w:val="24"/>
        </w:rPr>
        <w:t>ouvent:</w:t>
      </w:r>
      <w:proofErr w:type="gramEnd"/>
      <w:r w:rsidR="004E0DCB" w:rsidRPr="00AC4A78">
        <w:rPr>
          <w:sz w:val="24"/>
        </w:rPr>
        <w:t xml:space="preserve"> petit jardin que j'ai acheté à cet effet pour la</w:t>
      </w:r>
      <w:r w:rsidR="00BF693F" w:rsidRPr="00AC4A78">
        <w:rPr>
          <w:sz w:val="24"/>
        </w:rPr>
        <w:t xml:space="preserve"> non </w:t>
      </w:r>
      <w:r w:rsidR="004E0DCB" w:rsidRPr="00AC4A78">
        <w:rPr>
          <w:sz w:val="24"/>
        </w:rPr>
        <w:t xml:space="preserve"> modique somme de cinquante mille lires (qui ne m'ont certainement pas été données à Taormin</w:t>
      </w:r>
      <w:r w:rsidR="00BF693F" w:rsidRPr="00AC4A78">
        <w:rPr>
          <w:sz w:val="24"/>
        </w:rPr>
        <w:t>e</w:t>
      </w:r>
      <w:r w:rsidR="004E0DCB" w:rsidRPr="00AC4A78">
        <w:rPr>
          <w:sz w:val="24"/>
        </w:rPr>
        <w:t>).</w:t>
      </w:r>
    </w:p>
    <w:p w14:paraId="3F2215C8" w14:textId="786FD13B" w:rsidR="00C95733" w:rsidRPr="00AC4A78" w:rsidRDefault="00BF693F" w:rsidP="004E0DCB">
      <w:pPr>
        <w:tabs>
          <w:tab w:val="left" w:pos="567"/>
          <w:tab w:val="left" w:pos="4208"/>
        </w:tabs>
        <w:jc w:val="both"/>
        <w:rPr>
          <w:sz w:val="24"/>
        </w:rPr>
      </w:pPr>
      <w:r w:rsidRPr="00AC4A78">
        <w:rPr>
          <w:sz w:val="24"/>
        </w:rPr>
        <w:tab/>
      </w:r>
      <w:r w:rsidR="004E0DCB" w:rsidRPr="00AC4A78">
        <w:rPr>
          <w:sz w:val="24"/>
        </w:rPr>
        <w:t xml:space="preserve">On garde un </w:t>
      </w:r>
      <w:r w:rsidR="00A218FF" w:rsidRPr="00AC4A78">
        <w:rPr>
          <w:sz w:val="24"/>
        </w:rPr>
        <w:t>A</w:t>
      </w:r>
      <w:r w:rsidR="004E0DCB" w:rsidRPr="00AC4A78">
        <w:rPr>
          <w:sz w:val="24"/>
        </w:rPr>
        <w:t>lbum où les visiteurs étrangers mettent le leur</w:t>
      </w:r>
      <w:r w:rsidRPr="00AC4A78">
        <w:rPr>
          <w:sz w:val="24"/>
        </w:rPr>
        <w:t xml:space="preserve"> </w:t>
      </w:r>
      <w:r w:rsidR="004E0DCB" w:rsidRPr="00AC4A78">
        <w:rPr>
          <w:sz w:val="24"/>
        </w:rPr>
        <w:t>signature.</w:t>
      </w:r>
      <w:r w:rsidR="00A218FF" w:rsidRPr="00AC4A78">
        <w:rPr>
          <w:sz w:val="24"/>
        </w:rPr>
        <w:t xml:space="preserve"> </w:t>
      </w:r>
      <w:r w:rsidR="004E0DCB" w:rsidRPr="00AC4A78">
        <w:rPr>
          <w:sz w:val="24"/>
        </w:rPr>
        <w:t>Sur une page se trouve une belle et nette signature d'une écriture manuscrite</w:t>
      </w:r>
      <w:r w:rsidRPr="00AC4A78">
        <w:rPr>
          <w:sz w:val="24"/>
        </w:rPr>
        <w:t xml:space="preserve"> </w:t>
      </w:r>
      <w:r w:rsidR="004E0DCB" w:rsidRPr="00AC4A78">
        <w:rPr>
          <w:sz w:val="24"/>
        </w:rPr>
        <w:t xml:space="preserve">vraiment italienne, et qui forme pour cet humble </w:t>
      </w:r>
      <w:r w:rsidR="00A218FF" w:rsidRPr="00AC4A78">
        <w:rPr>
          <w:sz w:val="24"/>
        </w:rPr>
        <w:t>J</w:t>
      </w:r>
      <w:r w:rsidR="004E0DCB" w:rsidRPr="00AC4A78">
        <w:rPr>
          <w:sz w:val="24"/>
        </w:rPr>
        <w:t>ardin d'enfants de Taormin</w:t>
      </w:r>
      <w:r w:rsidR="00A218FF" w:rsidRPr="00AC4A78">
        <w:rPr>
          <w:sz w:val="24"/>
        </w:rPr>
        <w:t>e</w:t>
      </w:r>
      <w:r w:rsidRPr="00AC4A78">
        <w:rPr>
          <w:sz w:val="24"/>
        </w:rPr>
        <w:t xml:space="preserve"> </w:t>
      </w:r>
      <w:r w:rsidR="004E0DCB" w:rsidRPr="00AC4A78">
        <w:rPr>
          <w:sz w:val="24"/>
        </w:rPr>
        <w:t xml:space="preserve">un souvenir très apprécié. C'est la signature de </w:t>
      </w:r>
      <w:r w:rsidR="004E0DCB" w:rsidRPr="00AC4A78">
        <w:rPr>
          <w:i/>
          <w:iCs/>
          <w:sz w:val="24"/>
        </w:rPr>
        <w:t>Vittoria Augusta Impératrice</w:t>
      </w:r>
      <w:r w:rsidRPr="00AC4A78">
        <w:rPr>
          <w:i/>
          <w:iCs/>
          <w:sz w:val="24"/>
        </w:rPr>
        <w:t xml:space="preserve"> </w:t>
      </w:r>
      <w:r w:rsidR="004E0DCB" w:rsidRPr="00AC4A78">
        <w:rPr>
          <w:i/>
          <w:iCs/>
          <w:sz w:val="24"/>
        </w:rPr>
        <w:t>de l'Allemagne</w:t>
      </w:r>
      <w:r w:rsidR="004E0DCB" w:rsidRPr="00AC4A78">
        <w:rPr>
          <w:sz w:val="24"/>
        </w:rPr>
        <w:t xml:space="preserve">. Cette année-là que la sublime Souveraine </w:t>
      </w:r>
      <w:r w:rsidR="00A218FF" w:rsidRPr="00AC4A78">
        <w:rPr>
          <w:sz w:val="24"/>
        </w:rPr>
        <w:t>fu</w:t>
      </w:r>
      <w:r w:rsidR="004E0DCB" w:rsidRPr="00AC4A78">
        <w:rPr>
          <w:sz w:val="24"/>
        </w:rPr>
        <w:t>t à Taormin</w:t>
      </w:r>
      <w:r w:rsidR="00A218FF" w:rsidRPr="00AC4A78">
        <w:rPr>
          <w:sz w:val="24"/>
        </w:rPr>
        <w:t>e</w:t>
      </w:r>
      <w:r w:rsidR="004E0DCB" w:rsidRPr="00AC4A78">
        <w:rPr>
          <w:sz w:val="24"/>
        </w:rPr>
        <w:t xml:space="preserve"> avec</w:t>
      </w:r>
      <w:r w:rsidRPr="00AC4A78">
        <w:rPr>
          <w:sz w:val="24"/>
        </w:rPr>
        <w:t xml:space="preserve"> </w:t>
      </w:r>
      <w:r w:rsidR="004E0DCB" w:rsidRPr="00AC4A78">
        <w:rPr>
          <w:sz w:val="24"/>
        </w:rPr>
        <w:t xml:space="preserve">ses enfants, </w:t>
      </w:r>
      <w:r w:rsidR="00A218FF" w:rsidRPr="00AC4A78">
        <w:rPr>
          <w:sz w:val="24"/>
        </w:rPr>
        <w:t xml:space="preserve">a voulu </w:t>
      </w:r>
      <w:r w:rsidR="004E0DCB" w:rsidRPr="00AC4A78">
        <w:rPr>
          <w:sz w:val="24"/>
        </w:rPr>
        <w:t xml:space="preserve">visiter </w:t>
      </w:r>
      <w:proofErr w:type="gramStart"/>
      <w:r w:rsidR="004E0DCB" w:rsidRPr="00AC4A78">
        <w:rPr>
          <w:sz w:val="24"/>
        </w:rPr>
        <w:t>l'</w:t>
      </w:r>
      <w:r w:rsidR="00A218FF" w:rsidRPr="00AC4A78">
        <w:rPr>
          <w:sz w:val="24"/>
        </w:rPr>
        <w:t>O</w:t>
      </w:r>
      <w:r w:rsidR="004E0DCB" w:rsidRPr="00AC4A78">
        <w:rPr>
          <w:sz w:val="24"/>
        </w:rPr>
        <w:t>rphelinat;*</w:t>
      </w:r>
      <w:proofErr w:type="gramEnd"/>
      <w:r w:rsidR="00A218FF" w:rsidRPr="00AC4A78">
        <w:rPr>
          <w:rStyle w:val="Rimandonotaapidipagina"/>
          <w:sz w:val="24"/>
        </w:rPr>
        <w:footnoteReference w:id="376"/>
      </w:r>
      <w:r w:rsidR="004E0DCB" w:rsidRPr="00AC4A78">
        <w:rPr>
          <w:sz w:val="24"/>
        </w:rPr>
        <w:t xml:space="preserve"> </w:t>
      </w:r>
      <w:r w:rsidR="00387C6E" w:rsidRPr="00AC4A78">
        <w:rPr>
          <w:sz w:val="24"/>
        </w:rPr>
        <w:t>elle a voulu</w:t>
      </w:r>
      <w:r w:rsidR="004E0DCB" w:rsidRPr="00AC4A78">
        <w:rPr>
          <w:sz w:val="24"/>
        </w:rPr>
        <w:t xml:space="preserve"> tout voir minutieusement, même de sa propre main </w:t>
      </w:r>
      <w:r w:rsidR="00387C6E" w:rsidRPr="00AC4A78">
        <w:rPr>
          <w:sz w:val="24"/>
        </w:rPr>
        <w:t>elle</w:t>
      </w:r>
      <w:r w:rsidR="004E0DCB" w:rsidRPr="00AC4A78">
        <w:rPr>
          <w:sz w:val="24"/>
        </w:rPr>
        <w:t xml:space="preserve"> enleva les couvertures du lit pour sentir le</w:t>
      </w:r>
      <w:r w:rsidRPr="00AC4A78">
        <w:rPr>
          <w:sz w:val="24"/>
        </w:rPr>
        <w:t xml:space="preserve"> </w:t>
      </w:r>
      <w:r w:rsidR="004E0DCB" w:rsidRPr="00AC4A78">
        <w:rPr>
          <w:sz w:val="24"/>
        </w:rPr>
        <w:t xml:space="preserve">matelas. Dans une salle, avait </w:t>
      </w:r>
      <w:r w:rsidR="00387C6E" w:rsidRPr="00AC4A78">
        <w:rPr>
          <w:sz w:val="24"/>
        </w:rPr>
        <w:t xml:space="preserve">été </w:t>
      </w:r>
      <w:r w:rsidR="004E0DCB" w:rsidRPr="00AC4A78">
        <w:rPr>
          <w:sz w:val="24"/>
        </w:rPr>
        <w:t>préparé</w:t>
      </w:r>
      <w:r w:rsidR="00387C6E" w:rsidRPr="00AC4A78">
        <w:rPr>
          <w:sz w:val="24"/>
        </w:rPr>
        <w:t>e</w:t>
      </w:r>
      <w:r w:rsidR="004E0DCB" w:rsidRPr="00AC4A78">
        <w:rPr>
          <w:sz w:val="24"/>
        </w:rPr>
        <w:t xml:space="preserve"> une petite exposition de</w:t>
      </w:r>
      <w:r w:rsidRPr="00AC4A78">
        <w:rPr>
          <w:sz w:val="24"/>
        </w:rPr>
        <w:t xml:space="preserve"> </w:t>
      </w:r>
      <w:r w:rsidR="004E0DCB" w:rsidRPr="00AC4A78">
        <w:rPr>
          <w:sz w:val="24"/>
        </w:rPr>
        <w:t>des œuvres que l'</w:t>
      </w:r>
      <w:r w:rsidR="00387C6E" w:rsidRPr="00AC4A78">
        <w:rPr>
          <w:sz w:val="24"/>
        </w:rPr>
        <w:t>I</w:t>
      </w:r>
      <w:r w:rsidR="004E0DCB" w:rsidRPr="00AC4A78">
        <w:rPr>
          <w:sz w:val="24"/>
        </w:rPr>
        <w:t xml:space="preserve">mpératrice </w:t>
      </w:r>
      <w:r w:rsidR="00387C6E" w:rsidRPr="00AC4A78">
        <w:rPr>
          <w:sz w:val="24"/>
        </w:rPr>
        <w:t xml:space="preserve">a </w:t>
      </w:r>
      <w:r w:rsidR="004E0DCB" w:rsidRPr="00AC4A78">
        <w:rPr>
          <w:sz w:val="24"/>
        </w:rPr>
        <w:t>voul</w:t>
      </w:r>
      <w:r w:rsidR="00387C6E" w:rsidRPr="00AC4A78">
        <w:rPr>
          <w:sz w:val="24"/>
        </w:rPr>
        <w:t>u</w:t>
      </w:r>
      <w:r w:rsidR="004E0DCB" w:rsidRPr="00AC4A78">
        <w:rPr>
          <w:sz w:val="24"/>
        </w:rPr>
        <w:t xml:space="preserve"> voir, admir</w:t>
      </w:r>
      <w:r w:rsidR="00387C6E" w:rsidRPr="00AC4A78">
        <w:rPr>
          <w:sz w:val="24"/>
        </w:rPr>
        <w:t xml:space="preserve">er </w:t>
      </w:r>
      <w:r w:rsidR="004E0DCB" w:rsidRPr="00AC4A78">
        <w:rPr>
          <w:sz w:val="24"/>
        </w:rPr>
        <w:t xml:space="preserve">et </w:t>
      </w:r>
      <w:r w:rsidR="00387C6E" w:rsidRPr="00AC4A78">
        <w:rPr>
          <w:sz w:val="24"/>
        </w:rPr>
        <w:t xml:space="preserve">a voulu </w:t>
      </w:r>
      <w:r w:rsidR="004E0DCB" w:rsidRPr="00AC4A78">
        <w:rPr>
          <w:sz w:val="24"/>
        </w:rPr>
        <w:t>aussi acheter. Les filles lui ont jeté des nuages ​​de fleurs et elle souri</w:t>
      </w:r>
      <w:r w:rsidR="00387C6E" w:rsidRPr="00AC4A78">
        <w:rPr>
          <w:sz w:val="24"/>
        </w:rPr>
        <w:t>ait</w:t>
      </w:r>
      <w:r w:rsidRPr="00AC4A78">
        <w:rPr>
          <w:sz w:val="24"/>
        </w:rPr>
        <w:t xml:space="preserve"> </w:t>
      </w:r>
      <w:r w:rsidR="004E0DCB" w:rsidRPr="00AC4A78">
        <w:rPr>
          <w:sz w:val="24"/>
        </w:rPr>
        <w:t xml:space="preserve">gracieusement, et enfin </w:t>
      </w:r>
      <w:r w:rsidR="00387C6E" w:rsidRPr="00AC4A78">
        <w:rPr>
          <w:sz w:val="24"/>
        </w:rPr>
        <w:t>elle</w:t>
      </w:r>
      <w:r w:rsidR="004E0DCB" w:rsidRPr="00AC4A78">
        <w:rPr>
          <w:sz w:val="24"/>
        </w:rPr>
        <w:t>s lui récitèrent un poème. Si de tout ça</w:t>
      </w:r>
      <w:r w:rsidRPr="00AC4A78">
        <w:rPr>
          <w:sz w:val="24"/>
        </w:rPr>
        <w:t xml:space="preserve"> </w:t>
      </w:r>
      <w:r w:rsidR="004E0DCB" w:rsidRPr="00AC4A78">
        <w:rPr>
          <w:sz w:val="24"/>
        </w:rPr>
        <w:t>l'</w:t>
      </w:r>
      <w:r w:rsidR="00387C6E" w:rsidRPr="00AC4A78">
        <w:rPr>
          <w:sz w:val="24"/>
        </w:rPr>
        <w:t>I</w:t>
      </w:r>
      <w:r w:rsidR="004E0DCB" w:rsidRPr="00AC4A78">
        <w:rPr>
          <w:sz w:val="24"/>
        </w:rPr>
        <w:t xml:space="preserve">mpératrice de la </w:t>
      </w:r>
      <w:r w:rsidR="00387C6E" w:rsidRPr="00AC4A78">
        <w:rPr>
          <w:sz w:val="24"/>
        </w:rPr>
        <w:t>N</w:t>
      </w:r>
      <w:r w:rsidR="004E0DCB" w:rsidRPr="00AC4A78">
        <w:rPr>
          <w:sz w:val="24"/>
        </w:rPr>
        <w:t xml:space="preserve">ation la plus puissante d'Europe, notre alliée, a fait bonne impression, ne revient-elle pas tout à l'honneur et </w:t>
      </w:r>
      <w:r w:rsidR="00387C6E" w:rsidRPr="00AC4A78">
        <w:rPr>
          <w:sz w:val="24"/>
        </w:rPr>
        <w:t>à la dignité</w:t>
      </w:r>
      <w:r w:rsidR="004E0DCB" w:rsidRPr="00AC4A78">
        <w:rPr>
          <w:sz w:val="24"/>
        </w:rPr>
        <w:t xml:space="preserve"> de Taormin</w:t>
      </w:r>
      <w:r w:rsidR="00387C6E" w:rsidRPr="00AC4A78">
        <w:rPr>
          <w:sz w:val="24"/>
        </w:rPr>
        <w:t>e</w:t>
      </w:r>
      <w:r w:rsidR="004E0DCB" w:rsidRPr="00AC4A78">
        <w:rPr>
          <w:sz w:val="24"/>
        </w:rPr>
        <w:t xml:space="preserve">, et de qui y règle les affaires </w:t>
      </w:r>
      <w:proofErr w:type="gramStart"/>
      <w:r w:rsidR="004E0DCB" w:rsidRPr="00AC4A78">
        <w:rPr>
          <w:sz w:val="24"/>
        </w:rPr>
        <w:t>publiques?</w:t>
      </w:r>
      <w:proofErr w:type="gramEnd"/>
    </w:p>
    <w:p w14:paraId="1BDD71E2" w14:textId="1E08D142" w:rsidR="00D56A83" w:rsidRPr="00AC4A78" w:rsidRDefault="00387C6E" w:rsidP="00D56A83">
      <w:pPr>
        <w:tabs>
          <w:tab w:val="left" w:pos="567"/>
          <w:tab w:val="left" w:pos="4208"/>
        </w:tabs>
        <w:jc w:val="both"/>
        <w:rPr>
          <w:sz w:val="24"/>
        </w:rPr>
      </w:pPr>
      <w:r w:rsidRPr="00AC4A78">
        <w:rPr>
          <w:sz w:val="24"/>
        </w:rPr>
        <w:tab/>
      </w:r>
      <w:r w:rsidR="00D56A83" w:rsidRPr="00AC4A78">
        <w:rPr>
          <w:sz w:val="24"/>
        </w:rPr>
        <w:t xml:space="preserve">Alors pourquoi y aurait-il une </w:t>
      </w:r>
      <w:r w:rsidRPr="00AC4A78">
        <w:rPr>
          <w:sz w:val="24"/>
        </w:rPr>
        <w:t>A</w:t>
      </w:r>
      <w:r w:rsidR="00D56A83" w:rsidRPr="00AC4A78">
        <w:rPr>
          <w:sz w:val="24"/>
        </w:rPr>
        <w:t xml:space="preserve">dministration </w:t>
      </w:r>
      <w:r w:rsidRPr="00AC4A78">
        <w:rPr>
          <w:sz w:val="24"/>
        </w:rPr>
        <w:t>M</w:t>
      </w:r>
      <w:r w:rsidR="00D56A83" w:rsidRPr="00AC4A78">
        <w:rPr>
          <w:sz w:val="24"/>
        </w:rPr>
        <w:t xml:space="preserve">unicipale </w:t>
      </w:r>
      <w:proofErr w:type="gramStart"/>
      <w:r w:rsidR="00D56A83" w:rsidRPr="00AC4A78">
        <w:rPr>
          <w:sz w:val="24"/>
        </w:rPr>
        <w:t>hostile?</w:t>
      </w:r>
      <w:proofErr w:type="gramEnd"/>
    </w:p>
    <w:p w14:paraId="1BD6F2A0" w14:textId="30151454" w:rsidR="00D56A83" w:rsidRPr="00AC4A78" w:rsidRDefault="00387C6E" w:rsidP="00D56A83">
      <w:pPr>
        <w:tabs>
          <w:tab w:val="left" w:pos="567"/>
          <w:tab w:val="left" w:pos="4208"/>
        </w:tabs>
        <w:jc w:val="both"/>
        <w:rPr>
          <w:sz w:val="24"/>
        </w:rPr>
      </w:pPr>
      <w:r w:rsidRPr="00AC4A78">
        <w:rPr>
          <w:sz w:val="24"/>
        </w:rPr>
        <w:tab/>
      </w:r>
      <w:r w:rsidR="00D56A83" w:rsidRPr="00AC4A78">
        <w:rPr>
          <w:sz w:val="24"/>
        </w:rPr>
        <w:t>Mais d'autant plus j'</w:t>
      </w:r>
      <w:r w:rsidR="006344CA" w:rsidRPr="00AC4A78">
        <w:rPr>
          <w:sz w:val="24"/>
        </w:rPr>
        <w:t xml:space="preserve">ai été </w:t>
      </w:r>
      <w:r w:rsidR="00D56A83" w:rsidRPr="00AC4A78">
        <w:rPr>
          <w:sz w:val="24"/>
        </w:rPr>
        <w:t xml:space="preserve">surpris par cette voix sinistre qui me </w:t>
      </w:r>
      <w:r w:rsidR="006344CA" w:rsidRPr="00AC4A78">
        <w:rPr>
          <w:sz w:val="24"/>
        </w:rPr>
        <w:t>parvient</w:t>
      </w:r>
      <w:r w:rsidRPr="00AC4A78">
        <w:rPr>
          <w:sz w:val="24"/>
        </w:rPr>
        <w:t xml:space="preserve"> </w:t>
      </w:r>
      <w:r w:rsidR="00D56A83" w:rsidRPr="00AC4A78">
        <w:rPr>
          <w:sz w:val="24"/>
        </w:rPr>
        <w:t>à l'oreille, pour autant que je sache, que bien que la Citoyenneté de Taormin</w:t>
      </w:r>
      <w:r w:rsidR="006344CA" w:rsidRPr="00AC4A78">
        <w:rPr>
          <w:sz w:val="24"/>
        </w:rPr>
        <w:t>e</w:t>
      </w:r>
      <w:r w:rsidR="00D56A83" w:rsidRPr="00AC4A78">
        <w:rPr>
          <w:sz w:val="24"/>
        </w:rPr>
        <w:t>, dans ses différentes classes, en général, n'ait pas été intéressée par une aide significative en faveur de ces filles orphelines, néanmoins unanime elle a montré une affection et une approbation pour cette œuvre pieuse de l'Orphelinat des Capucins. Je pourrais citer de nombreux faits, à commencer par la première Institution qui eut lieu il y a treize ans sous la direction du toujours illustre Professeur [Salvatore] Cacciola qui donna le premier élan pour la fondation de l'Orphelinat en s'intéressant</w:t>
      </w:r>
      <w:r w:rsidR="001641A4" w:rsidRPr="00AC4A78">
        <w:rPr>
          <w:sz w:val="24"/>
        </w:rPr>
        <w:t xml:space="preserve"> </w:t>
      </w:r>
      <w:r w:rsidR="00D56A83" w:rsidRPr="00AC4A78">
        <w:rPr>
          <w:sz w:val="24"/>
        </w:rPr>
        <w:t xml:space="preserve">du sien aussi. </w:t>
      </w:r>
      <w:r w:rsidR="001641A4" w:rsidRPr="00AC4A78">
        <w:rPr>
          <w:sz w:val="24"/>
        </w:rPr>
        <w:t>Alors,</w:t>
      </w:r>
      <w:r w:rsidR="00D56A83" w:rsidRPr="00AC4A78">
        <w:rPr>
          <w:sz w:val="24"/>
        </w:rPr>
        <w:t xml:space="preserve"> une représentation de la Municipalité, et un peuple nombreux et compact ont assisté à la cérémonie d'inauguration, et lorsque j'ai présenté les quatre premières orphelines que j'avais recueillies, ce fut une émotion générale, et plus d'un œil se mouilla de larmes. Ce jour-là, le groupe musical de Taormin</w:t>
      </w:r>
      <w:r w:rsidR="001641A4" w:rsidRPr="00AC4A78">
        <w:rPr>
          <w:sz w:val="24"/>
        </w:rPr>
        <w:t>e</w:t>
      </w:r>
      <w:r w:rsidR="00D56A83" w:rsidRPr="00AC4A78">
        <w:rPr>
          <w:sz w:val="24"/>
        </w:rPr>
        <w:t xml:space="preserve"> s'est prêté gratuitement à illustrer la fête avec ses concerts. </w:t>
      </w:r>
      <w:r w:rsidR="00BF5AFC" w:rsidRPr="00AC4A78">
        <w:rPr>
          <w:sz w:val="24"/>
        </w:rPr>
        <w:t xml:space="preserve">Un Monsieur ce jour-là voulut-il de sa poche dépenser pour le déjeuner de la Communauté. </w:t>
      </w:r>
      <w:r w:rsidR="00D56A83" w:rsidRPr="00AC4A78">
        <w:rPr>
          <w:sz w:val="24"/>
        </w:rPr>
        <w:t>L'impression la plus bienvenue est restée sur chacun d'eux.</w:t>
      </w:r>
    </w:p>
    <w:p w14:paraId="669B834C" w14:textId="77777777" w:rsidR="00570699" w:rsidRPr="00AC4A78" w:rsidRDefault="001641A4" w:rsidP="00570699">
      <w:pPr>
        <w:tabs>
          <w:tab w:val="left" w:pos="567"/>
          <w:tab w:val="left" w:pos="4208"/>
        </w:tabs>
        <w:jc w:val="both"/>
        <w:rPr>
          <w:sz w:val="24"/>
        </w:rPr>
      </w:pPr>
      <w:r w:rsidRPr="00AC4A78">
        <w:rPr>
          <w:sz w:val="24"/>
        </w:rPr>
        <w:tab/>
      </w:r>
      <w:r w:rsidR="00570699" w:rsidRPr="00AC4A78">
        <w:rPr>
          <w:sz w:val="24"/>
        </w:rPr>
        <w:t xml:space="preserve">Plus tard je me souviens quand les filles de l'Orphelinat, déjà suffisamment instruites après quelques années, sont allés au </w:t>
      </w:r>
      <w:r w:rsidR="00570699" w:rsidRPr="00AC4A78">
        <w:rPr>
          <w:i/>
          <w:iCs/>
          <w:sz w:val="24"/>
        </w:rPr>
        <w:t>Teatro Margherita</w:t>
      </w:r>
      <w:r w:rsidR="00570699" w:rsidRPr="00AC4A78">
        <w:rPr>
          <w:sz w:val="24"/>
        </w:rPr>
        <w:t xml:space="preserve"> réciter des vers en l'honneur des Autorités et de tous les citoyens. Lorsqu'elles sont apparues sur scène, alignées, dans leur uniforme d'internat, présentant des fleurs pour saluer le public nombreux, il n'y avait personne qui n'ait pas été émue, et tous ont applaudi et loué.</w:t>
      </w:r>
    </w:p>
    <w:p w14:paraId="7708D665" w14:textId="77777777" w:rsidR="00570699" w:rsidRPr="00AC4A78" w:rsidRDefault="00570699" w:rsidP="00570699">
      <w:pPr>
        <w:tabs>
          <w:tab w:val="left" w:pos="567"/>
          <w:tab w:val="left" w:pos="4208"/>
        </w:tabs>
        <w:jc w:val="both"/>
        <w:rPr>
          <w:sz w:val="24"/>
        </w:rPr>
      </w:pPr>
      <w:r w:rsidRPr="00AC4A78">
        <w:rPr>
          <w:sz w:val="24"/>
        </w:rPr>
        <w:tab/>
        <w:t xml:space="preserve">Mais, en laissant de côté d'autres faits, il ne nous sera jamais possible d'oublier ce qui s'est passé, tard dans la soirée du 25 décembre l'an dernier, à l'occasion d'un incendie qui a envahi les deux chambres de vêtements de cet Institut </w:t>
      </w:r>
      <w:proofErr w:type="gramStart"/>
      <w:r w:rsidRPr="00AC4A78">
        <w:rPr>
          <w:sz w:val="24"/>
        </w:rPr>
        <w:t>d'orphelines!</w:t>
      </w:r>
      <w:proofErr w:type="gramEnd"/>
    </w:p>
    <w:p w14:paraId="0019E30B" w14:textId="77777777" w:rsidR="00570699" w:rsidRPr="00AC4A78" w:rsidRDefault="00570699" w:rsidP="00570699">
      <w:pPr>
        <w:tabs>
          <w:tab w:val="left" w:pos="567"/>
          <w:tab w:val="left" w:pos="4208"/>
        </w:tabs>
        <w:jc w:val="both"/>
        <w:rPr>
          <w:sz w:val="24"/>
        </w:rPr>
      </w:pPr>
      <w:r w:rsidRPr="00AC4A78">
        <w:rPr>
          <w:sz w:val="24"/>
        </w:rPr>
        <w:tab/>
        <w:t xml:space="preserve">Au premier coup de la cloche du couvent avec laquelle l'aide est appelée, les citoyens ont été secoués, et il y a eu ruée de gens, se lancer sur le lieu de l’incendie, et chacun au travail pour puiser de l'eau, la jeter dans les flammes, éteindre le feu, voir si quelques objets pouvaient être sauvés. Tout le monde se demandait où ils étaient les filles orphelines, qui étaient en lieu sûr, si elles étaient déjà sauves. Une fois </w:t>
      </w:r>
      <w:proofErr w:type="gramStart"/>
      <w:r w:rsidRPr="00AC4A78">
        <w:rPr>
          <w:sz w:val="24"/>
        </w:rPr>
        <w:t>l’incendie  éteint</w:t>
      </w:r>
      <w:proofErr w:type="gramEnd"/>
      <w:r w:rsidRPr="00AC4A78">
        <w:rPr>
          <w:sz w:val="24"/>
        </w:rPr>
        <w:t xml:space="preserve">, tout le monde a déclaré qu'ils répareraient les dommages à ses frais.   </w:t>
      </w:r>
    </w:p>
    <w:p w14:paraId="5A0075CE" w14:textId="0043CD48" w:rsidR="00D56A83" w:rsidRPr="00AC4A78" w:rsidRDefault="00570699" w:rsidP="00570699">
      <w:pPr>
        <w:tabs>
          <w:tab w:val="left" w:pos="567"/>
          <w:tab w:val="left" w:pos="4208"/>
        </w:tabs>
        <w:jc w:val="both"/>
        <w:rPr>
          <w:sz w:val="24"/>
        </w:rPr>
      </w:pPr>
      <w:r w:rsidRPr="00AC4A78">
        <w:rPr>
          <w:sz w:val="24"/>
        </w:rPr>
        <w:tab/>
      </w:r>
      <w:r w:rsidR="00D56A83" w:rsidRPr="00AC4A78">
        <w:rPr>
          <w:sz w:val="24"/>
        </w:rPr>
        <w:t>Dans cette circonstance, Taormin</w:t>
      </w:r>
      <w:r w:rsidRPr="00AC4A78">
        <w:rPr>
          <w:sz w:val="24"/>
        </w:rPr>
        <w:t>e</w:t>
      </w:r>
      <w:r w:rsidR="00D56A83" w:rsidRPr="00AC4A78">
        <w:rPr>
          <w:sz w:val="24"/>
        </w:rPr>
        <w:t xml:space="preserve"> s'est révélée pour ce qu'elle </w:t>
      </w:r>
      <w:proofErr w:type="gramStart"/>
      <w:r w:rsidR="00D56A83" w:rsidRPr="00AC4A78">
        <w:rPr>
          <w:sz w:val="24"/>
        </w:rPr>
        <w:t>est:</w:t>
      </w:r>
      <w:proofErr w:type="gramEnd"/>
      <w:r w:rsidRPr="00AC4A78">
        <w:rPr>
          <w:sz w:val="24"/>
        </w:rPr>
        <w:t xml:space="preserve"> </w:t>
      </w:r>
      <w:r w:rsidR="00D56A83" w:rsidRPr="00AC4A78">
        <w:rPr>
          <w:sz w:val="24"/>
        </w:rPr>
        <w:t>terre hospitalière et gentille.</w:t>
      </w:r>
    </w:p>
    <w:p w14:paraId="5EB44DFB" w14:textId="6ACAD6ED" w:rsidR="00D56A83" w:rsidRPr="00AC4A78" w:rsidRDefault="00570699" w:rsidP="00D56A83">
      <w:pPr>
        <w:tabs>
          <w:tab w:val="left" w:pos="567"/>
          <w:tab w:val="left" w:pos="4208"/>
        </w:tabs>
        <w:jc w:val="both"/>
        <w:rPr>
          <w:sz w:val="24"/>
        </w:rPr>
      </w:pPr>
      <w:r w:rsidRPr="00AC4A78">
        <w:rPr>
          <w:sz w:val="24"/>
        </w:rPr>
        <w:tab/>
      </w:r>
      <w:r w:rsidR="00D56A83" w:rsidRPr="00AC4A78">
        <w:rPr>
          <w:sz w:val="24"/>
        </w:rPr>
        <w:t xml:space="preserve">En effet, des contributions </w:t>
      </w:r>
      <w:r w:rsidRPr="00AC4A78">
        <w:rPr>
          <w:sz w:val="24"/>
        </w:rPr>
        <w:t>fur</w:t>
      </w:r>
      <w:r w:rsidR="00D56A83" w:rsidRPr="00AC4A78">
        <w:rPr>
          <w:sz w:val="24"/>
        </w:rPr>
        <w:t>ent faites par les citoyens, et il y a</w:t>
      </w:r>
      <w:r w:rsidRPr="00AC4A78">
        <w:rPr>
          <w:sz w:val="24"/>
        </w:rPr>
        <w:t xml:space="preserve"> eu</w:t>
      </w:r>
      <w:r w:rsidR="00D56A83" w:rsidRPr="00AC4A78">
        <w:rPr>
          <w:sz w:val="24"/>
        </w:rPr>
        <w:t xml:space="preserve"> des </w:t>
      </w:r>
      <w:r w:rsidRPr="00AC4A78">
        <w:rPr>
          <w:sz w:val="24"/>
        </w:rPr>
        <w:t>D</w:t>
      </w:r>
      <w:r w:rsidR="00D56A83" w:rsidRPr="00AC4A78">
        <w:rPr>
          <w:sz w:val="24"/>
        </w:rPr>
        <w:t xml:space="preserve">ames qui </w:t>
      </w:r>
      <w:r w:rsidR="00EA0CE4" w:rsidRPr="00AC4A78">
        <w:rPr>
          <w:sz w:val="24"/>
        </w:rPr>
        <w:t>envoyèrent</w:t>
      </w:r>
      <w:r w:rsidR="00D56A83" w:rsidRPr="00AC4A78">
        <w:rPr>
          <w:sz w:val="24"/>
        </w:rPr>
        <w:t xml:space="preserve"> du linge pour les orphelines.</w:t>
      </w:r>
    </w:p>
    <w:p w14:paraId="21384D40" w14:textId="77777777" w:rsidR="00570699" w:rsidRPr="00AC4A78" w:rsidRDefault="00570699" w:rsidP="00D56A83">
      <w:pPr>
        <w:tabs>
          <w:tab w:val="left" w:pos="567"/>
          <w:tab w:val="left" w:pos="4208"/>
        </w:tabs>
        <w:jc w:val="both"/>
        <w:rPr>
          <w:sz w:val="8"/>
          <w:szCs w:val="8"/>
        </w:rPr>
      </w:pPr>
    </w:p>
    <w:p w14:paraId="46207079" w14:textId="6DBF2D46" w:rsidR="00D56A83" w:rsidRPr="00AC4A78" w:rsidRDefault="00570699" w:rsidP="00D56A83">
      <w:pPr>
        <w:tabs>
          <w:tab w:val="left" w:pos="567"/>
          <w:tab w:val="left" w:pos="4208"/>
        </w:tabs>
        <w:jc w:val="both"/>
        <w:rPr>
          <w:i/>
          <w:iCs/>
          <w:sz w:val="24"/>
        </w:rPr>
      </w:pPr>
      <w:r w:rsidRPr="00AC4A78">
        <w:rPr>
          <w:i/>
          <w:iCs/>
          <w:sz w:val="24"/>
        </w:rPr>
        <w:tab/>
      </w:r>
      <w:r w:rsidR="00D56A83" w:rsidRPr="00AC4A78">
        <w:rPr>
          <w:i/>
          <w:iCs/>
          <w:sz w:val="24"/>
        </w:rPr>
        <w:t>Très Respectable</w:t>
      </w:r>
      <w:r w:rsidR="00EA0CE4" w:rsidRPr="00AC4A78">
        <w:rPr>
          <w:i/>
          <w:iCs/>
          <w:sz w:val="24"/>
        </w:rPr>
        <w:t>s</w:t>
      </w:r>
      <w:r w:rsidR="00D56A83" w:rsidRPr="00AC4A78">
        <w:rPr>
          <w:i/>
          <w:iCs/>
          <w:sz w:val="24"/>
        </w:rPr>
        <w:t xml:space="preserve"> Maire, Pro-Maire, </w:t>
      </w:r>
      <w:r w:rsidRPr="00AC4A78">
        <w:rPr>
          <w:i/>
          <w:iCs/>
          <w:sz w:val="24"/>
        </w:rPr>
        <w:t>Assesseur</w:t>
      </w:r>
      <w:r w:rsidR="00D56A83" w:rsidRPr="00AC4A78">
        <w:rPr>
          <w:i/>
          <w:iCs/>
          <w:sz w:val="24"/>
        </w:rPr>
        <w:t>s et Conseillers,</w:t>
      </w:r>
    </w:p>
    <w:p w14:paraId="5B6A7B4F" w14:textId="77777777" w:rsidR="00570699" w:rsidRPr="00AC4A78" w:rsidRDefault="00570699" w:rsidP="00D56A83">
      <w:pPr>
        <w:tabs>
          <w:tab w:val="left" w:pos="567"/>
          <w:tab w:val="left" w:pos="4208"/>
        </w:tabs>
        <w:jc w:val="both"/>
        <w:rPr>
          <w:sz w:val="6"/>
          <w:szCs w:val="6"/>
        </w:rPr>
      </w:pPr>
    </w:p>
    <w:p w14:paraId="296739D0" w14:textId="45DB1654" w:rsidR="00D56A83" w:rsidRPr="00AC4A78" w:rsidRDefault="00570699" w:rsidP="00D56A83">
      <w:pPr>
        <w:tabs>
          <w:tab w:val="left" w:pos="567"/>
          <w:tab w:val="left" w:pos="4208"/>
        </w:tabs>
        <w:jc w:val="both"/>
        <w:rPr>
          <w:sz w:val="24"/>
        </w:rPr>
      </w:pPr>
      <w:r w:rsidRPr="00AC4A78">
        <w:rPr>
          <w:sz w:val="24"/>
        </w:rPr>
        <w:lastRenderedPageBreak/>
        <w:tab/>
      </w:r>
      <w:r w:rsidR="00D56A83" w:rsidRPr="00AC4A78">
        <w:rPr>
          <w:sz w:val="24"/>
        </w:rPr>
        <w:t xml:space="preserve">J'ai maintenant treize </w:t>
      </w:r>
      <w:r w:rsidR="00EA0CE4" w:rsidRPr="00AC4A78">
        <w:rPr>
          <w:sz w:val="24"/>
        </w:rPr>
        <w:t xml:space="preserve">Maisons </w:t>
      </w:r>
      <w:r w:rsidR="00D56A83" w:rsidRPr="00AC4A78">
        <w:rPr>
          <w:sz w:val="24"/>
        </w:rPr>
        <w:t xml:space="preserve">de bienfaisance </w:t>
      </w:r>
      <w:r w:rsidR="00EA0CE4" w:rsidRPr="00AC4A78">
        <w:rPr>
          <w:sz w:val="24"/>
        </w:rPr>
        <w:t>entre</w:t>
      </w:r>
      <w:r w:rsidR="00D56A83" w:rsidRPr="00AC4A78">
        <w:rPr>
          <w:sz w:val="24"/>
        </w:rPr>
        <w:t xml:space="preserve"> ce</w:t>
      </w:r>
      <w:r w:rsidR="00EA0CE4" w:rsidRPr="00AC4A78">
        <w:rPr>
          <w:sz w:val="24"/>
        </w:rPr>
        <w:t>lles</w:t>
      </w:r>
      <w:r w:rsidR="00D56A83" w:rsidRPr="00AC4A78">
        <w:rPr>
          <w:sz w:val="24"/>
        </w:rPr>
        <w:t xml:space="preserve"> que j'ai dans</w:t>
      </w:r>
      <w:r w:rsidRPr="00AC4A78">
        <w:rPr>
          <w:sz w:val="24"/>
        </w:rPr>
        <w:t xml:space="preserve"> </w:t>
      </w:r>
      <w:r w:rsidR="00EA0CE4" w:rsidRPr="00AC4A78">
        <w:rPr>
          <w:sz w:val="24"/>
        </w:rPr>
        <w:t xml:space="preserve">la </w:t>
      </w:r>
      <w:r w:rsidR="00D56A83" w:rsidRPr="00AC4A78">
        <w:rPr>
          <w:sz w:val="24"/>
        </w:rPr>
        <w:t>Sicile et ce</w:t>
      </w:r>
      <w:r w:rsidR="00EA0CE4" w:rsidRPr="00AC4A78">
        <w:rPr>
          <w:sz w:val="24"/>
        </w:rPr>
        <w:t>lles</w:t>
      </w:r>
      <w:r w:rsidR="00D56A83" w:rsidRPr="00AC4A78">
        <w:rPr>
          <w:sz w:val="24"/>
        </w:rPr>
        <w:t xml:space="preserve"> que j'ai sur le Continent, dont trois sont </w:t>
      </w:r>
      <w:r w:rsidR="00EA0CE4" w:rsidRPr="00AC4A78">
        <w:rPr>
          <w:sz w:val="24"/>
        </w:rPr>
        <w:t>masculines</w:t>
      </w:r>
      <w:r w:rsidR="00D56A83" w:rsidRPr="00AC4A78">
        <w:rPr>
          <w:sz w:val="24"/>
        </w:rPr>
        <w:t>, et dix</w:t>
      </w:r>
      <w:r w:rsidRPr="00AC4A78">
        <w:rPr>
          <w:sz w:val="24"/>
        </w:rPr>
        <w:t xml:space="preserve"> </w:t>
      </w:r>
      <w:r w:rsidR="00D56A83" w:rsidRPr="00AC4A78">
        <w:rPr>
          <w:sz w:val="24"/>
        </w:rPr>
        <w:t>féminin</w:t>
      </w:r>
      <w:r w:rsidR="00EA0CE4" w:rsidRPr="00AC4A78">
        <w:rPr>
          <w:sz w:val="24"/>
        </w:rPr>
        <w:t>es</w:t>
      </w:r>
      <w:r w:rsidR="00D56A83" w:rsidRPr="00AC4A78">
        <w:rPr>
          <w:sz w:val="24"/>
        </w:rPr>
        <w:t>. Ma vie est un travail continu de l'esprit comme je dois faire pour nourrir tant de gens, et un va-et-vient continu</w:t>
      </w:r>
      <w:r w:rsidRPr="00AC4A78">
        <w:rPr>
          <w:sz w:val="24"/>
        </w:rPr>
        <w:t xml:space="preserve"> </w:t>
      </w:r>
      <w:r w:rsidR="00EA0CE4" w:rsidRPr="00AC4A78">
        <w:rPr>
          <w:sz w:val="24"/>
        </w:rPr>
        <w:t>ici et</w:t>
      </w:r>
      <w:r w:rsidR="00D56A83" w:rsidRPr="00AC4A78">
        <w:rPr>
          <w:sz w:val="24"/>
        </w:rPr>
        <w:t xml:space="preserve"> là, voyageant en train de jour comme de nuit.</w:t>
      </w:r>
    </w:p>
    <w:p w14:paraId="58894583" w14:textId="378AC1B8" w:rsidR="00D56A83" w:rsidRPr="00AC4A78" w:rsidRDefault="00570699" w:rsidP="00D56A83">
      <w:pPr>
        <w:tabs>
          <w:tab w:val="left" w:pos="567"/>
          <w:tab w:val="left" w:pos="4208"/>
        </w:tabs>
        <w:jc w:val="both"/>
        <w:rPr>
          <w:sz w:val="24"/>
        </w:rPr>
      </w:pPr>
      <w:r w:rsidRPr="00AC4A78">
        <w:rPr>
          <w:sz w:val="24"/>
        </w:rPr>
        <w:tab/>
      </w:r>
      <w:r w:rsidR="00D56A83" w:rsidRPr="00AC4A78">
        <w:rPr>
          <w:sz w:val="24"/>
        </w:rPr>
        <w:t>En même temps, je peux assurer Vos Seigneuries que tous</w:t>
      </w:r>
      <w:r w:rsidRPr="00AC4A78">
        <w:rPr>
          <w:sz w:val="24"/>
        </w:rPr>
        <w:t xml:space="preserve"> </w:t>
      </w:r>
      <w:r w:rsidR="00EA0CE4" w:rsidRPr="00AC4A78">
        <w:rPr>
          <w:sz w:val="24"/>
        </w:rPr>
        <w:t xml:space="preserve">les </w:t>
      </w:r>
      <w:r w:rsidR="00D56A83" w:rsidRPr="00AC4A78">
        <w:rPr>
          <w:sz w:val="24"/>
        </w:rPr>
        <w:t>Villes ou villages où j</w:t>
      </w:r>
      <w:r w:rsidR="00EA0CE4" w:rsidRPr="00AC4A78">
        <w:rPr>
          <w:sz w:val="24"/>
        </w:rPr>
        <w:t>’ai</w:t>
      </w:r>
      <w:r w:rsidR="00D56A83" w:rsidRPr="00AC4A78">
        <w:rPr>
          <w:sz w:val="24"/>
        </w:rPr>
        <w:t xml:space="preserve"> des </w:t>
      </w:r>
      <w:r w:rsidR="00EA0CE4" w:rsidRPr="00AC4A78">
        <w:rPr>
          <w:sz w:val="24"/>
        </w:rPr>
        <w:t>Jardins d’enfance</w:t>
      </w:r>
      <w:r w:rsidR="00D56A83" w:rsidRPr="00AC4A78">
        <w:rPr>
          <w:sz w:val="24"/>
        </w:rPr>
        <w:t xml:space="preserve"> pour les orphelins des deux sexes, </w:t>
      </w:r>
      <w:r w:rsidR="00862713" w:rsidRPr="00AC4A78">
        <w:rPr>
          <w:sz w:val="24"/>
        </w:rPr>
        <w:t xml:space="preserve">tous accueillent ce que je fais pour sauver leurs garçons et leurs filles sans </w:t>
      </w:r>
      <w:proofErr w:type="gramStart"/>
      <w:r w:rsidR="00862713" w:rsidRPr="00AC4A78">
        <w:rPr>
          <w:sz w:val="24"/>
        </w:rPr>
        <w:t>parents!</w:t>
      </w:r>
      <w:proofErr w:type="gramEnd"/>
    </w:p>
    <w:p w14:paraId="21E464EB" w14:textId="6ED6B83C" w:rsidR="00FF3318" w:rsidRPr="00AC4A78" w:rsidRDefault="00570699" w:rsidP="00FF3318">
      <w:pPr>
        <w:tabs>
          <w:tab w:val="left" w:pos="567"/>
          <w:tab w:val="left" w:pos="4208"/>
        </w:tabs>
        <w:jc w:val="both"/>
        <w:rPr>
          <w:sz w:val="24"/>
        </w:rPr>
      </w:pPr>
      <w:r w:rsidRPr="00AC4A78">
        <w:rPr>
          <w:sz w:val="24"/>
        </w:rPr>
        <w:tab/>
      </w:r>
      <w:r w:rsidR="00FF3318" w:rsidRPr="00AC4A78">
        <w:rPr>
          <w:sz w:val="24"/>
        </w:rPr>
        <w:t xml:space="preserve">Bien que les crises économiques des temps actuels ne permettent pas toujours aux personnes de bonne volonté de nous aider financièrement, pourtant de la part aucune citoyenneté et aucune Administration publique nous </w:t>
      </w:r>
      <w:proofErr w:type="gramStart"/>
      <w:r w:rsidR="00FF3318" w:rsidRPr="00AC4A78">
        <w:rPr>
          <w:sz w:val="24"/>
        </w:rPr>
        <w:t>manquons  d'approbation</w:t>
      </w:r>
      <w:proofErr w:type="gramEnd"/>
      <w:r w:rsidR="00FF3318" w:rsidRPr="00AC4A78">
        <w:rPr>
          <w:sz w:val="24"/>
        </w:rPr>
        <w:t xml:space="preserve"> et de soutien moral. À Trani [Bari], où j'ai réuni les orphelines survivantes de Choléra, cette Mairie m'a </w:t>
      </w:r>
      <w:proofErr w:type="gramStart"/>
      <w:r w:rsidR="00FF3318" w:rsidRPr="00AC4A78">
        <w:rPr>
          <w:sz w:val="24"/>
        </w:rPr>
        <w:t>donné  deux</w:t>
      </w:r>
      <w:proofErr w:type="gramEnd"/>
      <w:r w:rsidR="00FF3318" w:rsidRPr="00AC4A78">
        <w:rPr>
          <w:sz w:val="24"/>
        </w:rPr>
        <w:t xml:space="preserve"> mille lires et m'a accordé des médicaments gratuits. À Oria (Lecce</w:t>
      </w:r>
      <w:proofErr w:type="gramStart"/>
      <w:r w:rsidR="00FF3318" w:rsidRPr="00AC4A78">
        <w:rPr>
          <w:sz w:val="24"/>
        </w:rPr>
        <w:t>),*</w:t>
      </w:r>
      <w:proofErr w:type="gramEnd"/>
      <w:r w:rsidR="00FF3318" w:rsidRPr="00AC4A78">
        <w:rPr>
          <w:rStyle w:val="Rimandonotaapidipagina"/>
          <w:sz w:val="24"/>
        </w:rPr>
        <w:footnoteReference w:id="377"/>
      </w:r>
      <w:r w:rsidR="00FF3318" w:rsidRPr="00AC4A78">
        <w:rPr>
          <w:sz w:val="24"/>
        </w:rPr>
        <w:t xml:space="preserve">  ce Maire, interrogé par le Préfet de Lecce sur  mes Instituts établis là-bas, répondit par une lettre déjà enregistrée, que je donnais confiance de succès des deux Jardins d'enfants, étant donné que j'étais un </w:t>
      </w:r>
      <w:r w:rsidR="00FF3318" w:rsidRPr="00AC4A78">
        <w:rPr>
          <w:i/>
          <w:iCs/>
          <w:sz w:val="24"/>
        </w:rPr>
        <w:t>philanthrope-né</w:t>
      </w:r>
      <w:r w:rsidR="00FF3318" w:rsidRPr="00AC4A78">
        <w:rPr>
          <w:sz w:val="24"/>
        </w:rPr>
        <w:t xml:space="preserve">, un </w:t>
      </w:r>
      <w:r w:rsidR="00FF3318" w:rsidRPr="00AC4A78">
        <w:rPr>
          <w:i/>
          <w:iCs/>
          <w:sz w:val="24"/>
        </w:rPr>
        <w:t>passionné de la bienfaisance</w:t>
      </w:r>
      <w:r w:rsidR="00FF3318" w:rsidRPr="00AC4A78">
        <w:rPr>
          <w:sz w:val="24"/>
        </w:rPr>
        <w:t xml:space="preserve">, et d'autres louanges que la modestie m'interdit de transcrire. Je ne parle pas de Messine, </w:t>
      </w:r>
      <w:proofErr w:type="gramStart"/>
      <w:r w:rsidR="00FF3318" w:rsidRPr="00AC4A78">
        <w:rPr>
          <w:sz w:val="24"/>
        </w:rPr>
        <w:t>où  la</w:t>
      </w:r>
      <w:proofErr w:type="gramEnd"/>
      <w:r w:rsidR="00FF3318" w:rsidRPr="00AC4A78">
        <w:rPr>
          <w:sz w:val="24"/>
        </w:rPr>
        <w:t xml:space="preserve"> Mairie depuis trente ans me donne trois mille lires par an, et m'a donné à perpétuité, à l'unanimité du Conseil, un des plus grands anciens Monastères de Messine, comme je l'ai mentionné plus haut.</w:t>
      </w:r>
    </w:p>
    <w:p w14:paraId="57D6F3F1" w14:textId="38760016" w:rsidR="006C6826" w:rsidRPr="00AC4A78" w:rsidRDefault="00FF3318" w:rsidP="00D56A83">
      <w:pPr>
        <w:tabs>
          <w:tab w:val="left" w:pos="567"/>
          <w:tab w:val="left" w:pos="4208"/>
        </w:tabs>
        <w:jc w:val="both"/>
        <w:rPr>
          <w:sz w:val="24"/>
        </w:rPr>
      </w:pPr>
      <w:r w:rsidRPr="00AC4A78">
        <w:rPr>
          <w:sz w:val="24"/>
        </w:rPr>
        <w:tab/>
      </w:r>
      <w:r w:rsidR="006C6826" w:rsidRPr="00AC4A78">
        <w:rPr>
          <w:sz w:val="24"/>
        </w:rPr>
        <w:t xml:space="preserve">Ni aucune Administration, même Socialiste ou anticléricale, n'a tenté de me retirer ces avantages, car en aucun cas ils ne m'ont considéré prêtre, mais ils ont regardé seulement au bien </w:t>
      </w:r>
      <w:proofErr w:type="gramStart"/>
      <w:r w:rsidR="006C6826" w:rsidRPr="00AC4A78">
        <w:rPr>
          <w:sz w:val="24"/>
        </w:rPr>
        <w:t>que  reçoivent</w:t>
      </w:r>
      <w:proofErr w:type="gramEnd"/>
      <w:r w:rsidR="006C6826" w:rsidRPr="00AC4A78">
        <w:rPr>
          <w:sz w:val="24"/>
        </w:rPr>
        <w:t>, pour mes faibles fatigues, tant d'orphelins qui, livrés à eux-mêmes, deviendraient des criminels, et tant d'orphelines qui deviendraient la  risée malheureuse de la Société!</w:t>
      </w:r>
    </w:p>
    <w:p w14:paraId="6A2CA980" w14:textId="77777777" w:rsidR="006C6826" w:rsidRPr="00AC4A78" w:rsidRDefault="006B4580" w:rsidP="00D56A83">
      <w:pPr>
        <w:tabs>
          <w:tab w:val="left" w:pos="567"/>
          <w:tab w:val="left" w:pos="4208"/>
        </w:tabs>
        <w:jc w:val="both"/>
        <w:rPr>
          <w:sz w:val="24"/>
        </w:rPr>
      </w:pPr>
      <w:r w:rsidRPr="00AC4A78">
        <w:rPr>
          <w:sz w:val="24"/>
        </w:rPr>
        <w:tab/>
      </w:r>
      <w:r w:rsidR="006C6826" w:rsidRPr="00AC4A78">
        <w:rPr>
          <w:sz w:val="24"/>
        </w:rPr>
        <w:t xml:space="preserve">Après tout cela, je ne peux prendre acte d'aucun on-dit que l'Administration civique de Taormine veuille fermer le Jardin d'enfants et disperser les orphelines de Taormine présentes et </w:t>
      </w:r>
      <w:proofErr w:type="gramStart"/>
      <w:r w:rsidR="006C6826" w:rsidRPr="00AC4A78">
        <w:rPr>
          <w:sz w:val="24"/>
        </w:rPr>
        <w:t>futures!</w:t>
      </w:r>
      <w:proofErr w:type="gramEnd"/>
    </w:p>
    <w:p w14:paraId="3C3E67DB" w14:textId="4467719F" w:rsidR="006C6826" w:rsidRPr="00AC4A78" w:rsidRDefault="006C6826" w:rsidP="00D56A83">
      <w:pPr>
        <w:tabs>
          <w:tab w:val="left" w:pos="567"/>
          <w:tab w:val="left" w:pos="4208"/>
        </w:tabs>
        <w:jc w:val="both"/>
        <w:rPr>
          <w:sz w:val="24"/>
        </w:rPr>
      </w:pPr>
      <w:r w:rsidRPr="00AC4A78">
        <w:rPr>
          <w:sz w:val="24"/>
        </w:rPr>
        <w:tab/>
        <w:t xml:space="preserve">Au lieu de cela, je prends note d'une assurance pitoyable et très bienvenue que l'estimé Pro Maire Ragusa m'a personnellement donnée, que sous la direction de l'Administration Municipale actuelle ne sera jamais que l'Orphelinat des </w:t>
      </w:r>
      <w:proofErr w:type="gramStart"/>
      <w:r w:rsidRPr="00AC4A78">
        <w:rPr>
          <w:sz w:val="24"/>
        </w:rPr>
        <w:t>Capucins soit en rien</w:t>
      </w:r>
      <w:proofErr w:type="gramEnd"/>
      <w:r w:rsidRPr="00AC4A78">
        <w:rPr>
          <w:sz w:val="24"/>
        </w:rPr>
        <w:t xml:space="preserve"> </w:t>
      </w:r>
      <w:r w:rsidR="0009600E" w:rsidRPr="00AC4A78">
        <w:rPr>
          <w:sz w:val="24"/>
        </w:rPr>
        <w:t>importun</w:t>
      </w:r>
      <w:r w:rsidRPr="00AC4A78">
        <w:rPr>
          <w:sz w:val="24"/>
        </w:rPr>
        <w:t>é.</w:t>
      </w:r>
    </w:p>
    <w:p w14:paraId="2C52676B" w14:textId="191CA34A" w:rsidR="00043840" w:rsidRPr="00AC4A78" w:rsidRDefault="0009600E" w:rsidP="00043840">
      <w:pPr>
        <w:tabs>
          <w:tab w:val="left" w:pos="567"/>
          <w:tab w:val="left" w:pos="4208"/>
        </w:tabs>
        <w:jc w:val="both"/>
        <w:rPr>
          <w:sz w:val="24"/>
        </w:rPr>
      </w:pPr>
      <w:r w:rsidRPr="00AC4A78">
        <w:rPr>
          <w:sz w:val="24"/>
        </w:rPr>
        <w:tab/>
      </w:r>
      <w:r w:rsidR="00043840" w:rsidRPr="00AC4A78">
        <w:rPr>
          <w:sz w:val="24"/>
        </w:rPr>
        <w:t xml:space="preserve">Cette déclaration rassurante, je l'étends aussi avec confiance à tous les futurs </w:t>
      </w:r>
      <w:proofErr w:type="gramStart"/>
      <w:r w:rsidR="00043840" w:rsidRPr="00AC4A78">
        <w:rPr>
          <w:sz w:val="24"/>
        </w:rPr>
        <w:t>Maires;</w:t>
      </w:r>
      <w:proofErr w:type="gramEnd"/>
      <w:r w:rsidR="00043840" w:rsidRPr="00AC4A78">
        <w:rPr>
          <w:sz w:val="24"/>
        </w:rPr>
        <w:t xml:space="preserve"> puisqu'il ne se conçoit pas qu'il puisse y avoir un Maire, une Administration Municipale, qui désapprouve l'existence d'un Orphelinat quand ce rien pèse sur le budget municipal même s'il occupe une petite partie d'un ancien Couvent qui sauve de la détérioration grâce à des réparations continues, et en indemnise la Mairie avec </w:t>
      </w:r>
      <w:r w:rsidR="00043840" w:rsidRPr="00AC4A78">
        <w:rPr>
          <w:i/>
          <w:iCs/>
          <w:sz w:val="24"/>
        </w:rPr>
        <w:t>six cents lires</w:t>
      </w:r>
      <w:r w:rsidR="00043840" w:rsidRPr="00AC4A78">
        <w:rPr>
          <w:sz w:val="24"/>
        </w:rPr>
        <w:t xml:space="preserve"> par an! Enfin on ne peut pas concevoir que une Administration Municipale de Taormine veuille détruire un Orphelinat, ou s'acharne sur le même, quand celui-là avec tant de sacrifices sauve et éduque les filles orphelines de Taormine et, des </w:t>
      </w:r>
      <w:r w:rsidR="00043840" w:rsidRPr="00AC4A78">
        <w:rPr>
          <w:i/>
          <w:iCs/>
          <w:sz w:val="24"/>
        </w:rPr>
        <w:t>souillons sauvages et difformes</w:t>
      </w:r>
      <w:r w:rsidR="00043840" w:rsidRPr="00AC4A78">
        <w:rPr>
          <w:sz w:val="24"/>
        </w:rPr>
        <w:t xml:space="preserve">, il en fait des jeunes filles civilisées, instruites et bien placées qui, dans les adversités de la vie, sauront toujours trouver le moyen de se </w:t>
      </w:r>
      <w:proofErr w:type="gramStart"/>
      <w:r w:rsidR="00043840" w:rsidRPr="00AC4A78">
        <w:rPr>
          <w:sz w:val="24"/>
        </w:rPr>
        <w:t>sauver!</w:t>
      </w:r>
      <w:proofErr w:type="gramEnd"/>
    </w:p>
    <w:p w14:paraId="0F939905" w14:textId="7056361B" w:rsidR="009A0D5A" w:rsidRPr="00AC4A78" w:rsidRDefault="00043840" w:rsidP="00043840">
      <w:pPr>
        <w:tabs>
          <w:tab w:val="left" w:pos="567"/>
          <w:tab w:val="left" w:pos="4208"/>
        </w:tabs>
        <w:jc w:val="both"/>
        <w:rPr>
          <w:sz w:val="24"/>
        </w:rPr>
      </w:pPr>
      <w:r w:rsidRPr="00AC4A78">
        <w:rPr>
          <w:sz w:val="24"/>
        </w:rPr>
        <w:tab/>
        <w:t xml:space="preserve">Messieurs, veuillez accepter mes expressions de sincère estime, tandis que je me </w:t>
      </w:r>
      <w:proofErr w:type="gramStart"/>
      <w:r w:rsidRPr="00AC4A78">
        <w:rPr>
          <w:sz w:val="24"/>
        </w:rPr>
        <w:t>déclare:</w:t>
      </w:r>
      <w:proofErr w:type="gramEnd"/>
    </w:p>
    <w:p w14:paraId="3C40CC96" w14:textId="77777777" w:rsidR="00CC1F00" w:rsidRPr="00AC4A78" w:rsidRDefault="00CC1F00" w:rsidP="00043840">
      <w:pPr>
        <w:tabs>
          <w:tab w:val="left" w:pos="567"/>
          <w:tab w:val="left" w:pos="4208"/>
        </w:tabs>
        <w:jc w:val="both"/>
        <w:rPr>
          <w:sz w:val="12"/>
          <w:szCs w:val="12"/>
        </w:rPr>
      </w:pPr>
    </w:p>
    <w:p w14:paraId="4FDABCB8" w14:textId="50B3ACC0" w:rsidR="00D56A83" w:rsidRPr="00AC4A78" w:rsidRDefault="009A0D5A" w:rsidP="00D56A8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56A83" w:rsidRPr="00AC4A78">
        <w:rPr>
          <w:sz w:val="24"/>
        </w:rPr>
        <w:t>De Vos Seigneuries</w:t>
      </w:r>
    </w:p>
    <w:p w14:paraId="1586C786" w14:textId="43A9E219" w:rsidR="00D56A83" w:rsidRPr="00AC4A78" w:rsidRDefault="009A0D5A" w:rsidP="00D56A8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56A83" w:rsidRPr="00AC4A78">
        <w:rPr>
          <w:sz w:val="24"/>
        </w:rPr>
        <w:t xml:space="preserve">Serviteur </w:t>
      </w:r>
      <w:r w:rsidRPr="00AC4A78">
        <w:rPr>
          <w:sz w:val="24"/>
        </w:rPr>
        <w:t>très</w:t>
      </w:r>
      <w:r w:rsidR="00D56A83" w:rsidRPr="00AC4A78">
        <w:rPr>
          <w:sz w:val="24"/>
        </w:rPr>
        <w:t xml:space="preserve"> dévoué</w:t>
      </w:r>
    </w:p>
    <w:p w14:paraId="6EA109A3" w14:textId="122BEC17" w:rsidR="00D56A83" w:rsidRPr="006C5B51" w:rsidRDefault="009A0D5A" w:rsidP="00D56A83">
      <w:pPr>
        <w:tabs>
          <w:tab w:val="left" w:pos="567"/>
          <w:tab w:val="left" w:pos="4208"/>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00D56A83" w:rsidRPr="006C5B51">
        <w:rPr>
          <w:sz w:val="24"/>
          <w:lang w:val="it-IT"/>
        </w:rPr>
        <w:t>Chanoine Hannibal Mari</w:t>
      </w:r>
      <w:r w:rsidRPr="006C5B51">
        <w:rPr>
          <w:sz w:val="24"/>
          <w:lang w:val="it-IT"/>
        </w:rPr>
        <w:t>e</w:t>
      </w:r>
      <w:r w:rsidR="00D56A83" w:rsidRPr="006C5B51">
        <w:rPr>
          <w:sz w:val="24"/>
          <w:lang w:val="it-IT"/>
        </w:rPr>
        <w:t xml:space="preserve"> Di Francia</w:t>
      </w:r>
    </w:p>
    <w:p w14:paraId="32FBA7A1" w14:textId="77777777" w:rsidR="00D56A83" w:rsidRPr="006C5B51" w:rsidRDefault="00D56A83" w:rsidP="00D56A83">
      <w:pPr>
        <w:tabs>
          <w:tab w:val="left" w:pos="567"/>
          <w:tab w:val="left" w:pos="4208"/>
        </w:tabs>
        <w:jc w:val="both"/>
        <w:rPr>
          <w:sz w:val="24"/>
          <w:lang w:val="it-IT"/>
        </w:rPr>
      </w:pPr>
    </w:p>
    <w:p w14:paraId="0F4190DF" w14:textId="77777777" w:rsidR="00A22C37" w:rsidRPr="006C5B51" w:rsidRDefault="00A22C37" w:rsidP="00EC2A0B">
      <w:pPr>
        <w:tabs>
          <w:tab w:val="left" w:pos="567"/>
          <w:tab w:val="left" w:pos="4208"/>
        </w:tabs>
        <w:jc w:val="center"/>
        <w:rPr>
          <w:b/>
          <w:bCs/>
          <w:sz w:val="28"/>
          <w:szCs w:val="28"/>
          <w:lang w:val="it-IT"/>
        </w:rPr>
      </w:pPr>
    </w:p>
    <w:p w14:paraId="1EE297C4" w14:textId="77777777" w:rsidR="00F31051" w:rsidRDefault="00F31051">
      <w:pPr>
        <w:rPr>
          <w:b/>
          <w:bCs/>
          <w:sz w:val="28"/>
          <w:szCs w:val="28"/>
          <w:lang w:val="it-IT"/>
        </w:rPr>
      </w:pPr>
      <w:r>
        <w:rPr>
          <w:b/>
          <w:bCs/>
          <w:sz w:val="28"/>
          <w:szCs w:val="28"/>
          <w:lang w:val="it-IT"/>
        </w:rPr>
        <w:br w:type="page"/>
      </w:r>
    </w:p>
    <w:p w14:paraId="7B5A973D" w14:textId="796E7DF2" w:rsidR="00D56A83" w:rsidRPr="006C5B51" w:rsidRDefault="00D56A83" w:rsidP="00EC2A0B">
      <w:pPr>
        <w:tabs>
          <w:tab w:val="left" w:pos="567"/>
          <w:tab w:val="left" w:pos="4208"/>
        </w:tabs>
        <w:jc w:val="center"/>
        <w:rPr>
          <w:b/>
          <w:bCs/>
          <w:sz w:val="28"/>
          <w:szCs w:val="28"/>
          <w:lang w:val="it-IT"/>
        </w:rPr>
      </w:pPr>
      <w:r w:rsidRPr="006C5B51">
        <w:rPr>
          <w:b/>
          <w:bCs/>
          <w:sz w:val="28"/>
          <w:szCs w:val="28"/>
          <w:lang w:val="it-IT"/>
        </w:rPr>
        <w:lastRenderedPageBreak/>
        <w:t>1181</w:t>
      </w:r>
    </w:p>
    <w:p w14:paraId="504DB3BD" w14:textId="659B41D7" w:rsidR="00E1667A" w:rsidRPr="006C5B51" w:rsidRDefault="00D56A83" w:rsidP="00D56A83">
      <w:pPr>
        <w:tabs>
          <w:tab w:val="left" w:pos="567"/>
          <w:tab w:val="left" w:pos="4208"/>
        </w:tabs>
        <w:jc w:val="center"/>
        <w:rPr>
          <w:b/>
          <w:bCs/>
          <w:sz w:val="28"/>
          <w:szCs w:val="28"/>
          <w:lang w:val="it-IT"/>
        </w:rPr>
      </w:pPr>
      <w:r w:rsidRPr="006C5B51">
        <w:rPr>
          <w:b/>
          <w:bCs/>
          <w:sz w:val="28"/>
          <w:szCs w:val="28"/>
          <w:lang w:val="it-IT"/>
        </w:rPr>
        <w:t xml:space="preserve">À </w:t>
      </w:r>
      <w:r w:rsidR="00EC2A0B" w:rsidRPr="006C5B51">
        <w:rPr>
          <w:b/>
          <w:bCs/>
          <w:sz w:val="28"/>
          <w:szCs w:val="28"/>
          <w:lang w:val="it-IT"/>
        </w:rPr>
        <w:t>Sœur</w:t>
      </w:r>
      <w:r w:rsidRPr="006C5B51">
        <w:rPr>
          <w:b/>
          <w:bCs/>
          <w:sz w:val="28"/>
          <w:szCs w:val="28"/>
          <w:lang w:val="it-IT"/>
        </w:rPr>
        <w:t xml:space="preserve"> Teresina D'Ippolito, F.S.C.</w:t>
      </w:r>
    </w:p>
    <w:p w14:paraId="11CDD682" w14:textId="77777777" w:rsidR="00EC2A0B" w:rsidRPr="006C5B51" w:rsidRDefault="00EC2A0B" w:rsidP="00D56A83">
      <w:pPr>
        <w:tabs>
          <w:tab w:val="left" w:pos="567"/>
          <w:tab w:val="left" w:pos="4208"/>
        </w:tabs>
        <w:jc w:val="center"/>
        <w:rPr>
          <w:sz w:val="12"/>
          <w:szCs w:val="12"/>
          <w:lang w:val="it-IT"/>
        </w:rPr>
      </w:pPr>
    </w:p>
    <w:p w14:paraId="47FE7534" w14:textId="08AA23B9" w:rsidR="00EC2A0B" w:rsidRPr="00753286" w:rsidRDefault="00EC2A0B" w:rsidP="00EC2A0B">
      <w:pPr>
        <w:tabs>
          <w:tab w:val="left" w:pos="567"/>
          <w:tab w:val="left" w:pos="4208"/>
        </w:tabs>
        <w:jc w:val="both"/>
        <w:rPr>
          <w:szCs w:val="20"/>
          <w:lang w:val="it-IT"/>
        </w:rPr>
      </w:pPr>
      <w:r w:rsidRPr="00753286">
        <w:rPr>
          <w:szCs w:val="20"/>
          <w:lang w:val="it-IT"/>
        </w:rPr>
        <w:t>APR 1524 - C3, 9/20</w:t>
      </w:r>
    </w:p>
    <w:p w14:paraId="07E31B8B" w14:textId="6463ECF0" w:rsidR="00EC2A0B" w:rsidRPr="00753286" w:rsidRDefault="00EC2A0B" w:rsidP="00EC2A0B">
      <w:pPr>
        <w:tabs>
          <w:tab w:val="left" w:pos="567"/>
          <w:tab w:val="left" w:pos="4208"/>
        </w:tabs>
        <w:jc w:val="both"/>
        <w:rPr>
          <w:szCs w:val="20"/>
          <w:lang w:val="it-IT"/>
        </w:rPr>
      </w:pPr>
      <w:r w:rsidRPr="00753286">
        <w:rPr>
          <w:szCs w:val="20"/>
          <w:lang w:val="it-IT"/>
        </w:rPr>
        <w:t xml:space="preserve">copie </w:t>
      </w:r>
      <w:r w:rsidR="00352267" w:rsidRPr="00753286">
        <w:rPr>
          <w:szCs w:val="20"/>
          <w:lang w:val="it-IT"/>
        </w:rPr>
        <w:t>a</w:t>
      </w:r>
      <w:r w:rsidR="00C43E38" w:rsidRPr="00753286">
        <w:rPr>
          <w:szCs w:val="20"/>
          <w:lang w:val="it-IT"/>
        </w:rPr>
        <w:t>u</w:t>
      </w:r>
      <w:r w:rsidR="00352267" w:rsidRPr="00753286">
        <w:rPr>
          <w:szCs w:val="20"/>
          <w:lang w:val="it-IT"/>
        </w:rPr>
        <w:t>th.</w:t>
      </w:r>
      <w:r w:rsidRPr="00753286">
        <w:rPr>
          <w:szCs w:val="20"/>
          <w:lang w:val="it-IT"/>
        </w:rPr>
        <w:t xml:space="preserve">; orig. aux Archives de la Curie </w:t>
      </w:r>
      <w:r w:rsidR="00352267" w:rsidRPr="00753286">
        <w:rPr>
          <w:szCs w:val="20"/>
          <w:lang w:val="it-IT"/>
        </w:rPr>
        <w:t>É</w:t>
      </w:r>
      <w:r w:rsidRPr="00753286">
        <w:rPr>
          <w:szCs w:val="20"/>
          <w:lang w:val="it-IT"/>
        </w:rPr>
        <w:t>piscopale, Potenza; inédit.</w:t>
      </w:r>
    </w:p>
    <w:p w14:paraId="2EA45A32" w14:textId="77C5E580" w:rsidR="00EC2A0B" w:rsidRPr="00AC4A78" w:rsidRDefault="00EC2A0B" w:rsidP="00EC2A0B">
      <w:pPr>
        <w:tabs>
          <w:tab w:val="left" w:pos="567"/>
          <w:tab w:val="left" w:pos="4208"/>
        </w:tabs>
        <w:jc w:val="both"/>
        <w:rPr>
          <w:szCs w:val="20"/>
        </w:rPr>
      </w:pPr>
      <w:r w:rsidRPr="00AC4A78">
        <w:rPr>
          <w:szCs w:val="20"/>
        </w:rPr>
        <w:t>Messine, 0</w:t>
      </w:r>
      <w:r w:rsidR="00CC1F00" w:rsidRPr="00AC4A78">
        <w:rPr>
          <w:szCs w:val="20"/>
        </w:rPr>
        <w:t>4</w:t>
      </w:r>
      <w:r w:rsidRPr="00AC4A78">
        <w:rPr>
          <w:szCs w:val="20"/>
        </w:rPr>
        <w:t>.0</w:t>
      </w:r>
      <w:r w:rsidR="00CC1F00" w:rsidRPr="00AC4A78">
        <w:rPr>
          <w:szCs w:val="20"/>
        </w:rPr>
        <w:t>3</w:t>
      </w:r>
      <w:r w:rsidRPr="00AC4A78">
        <w:rPr>
          <w:szCs w:val="20"/>
        </w:rPr>
        <w:t>.1914</w:t>
      </w:r>
    </w:p>
    <w:p w14:paraId="1BC45703" w14:textId="77777777" w:rsidR="00EC2A0B" w:rsidRPr="00AC4A78" w:rsidRDefault="00EC2A0B" w:rsidP="00EC2A0B">
      <w:pPr>
        <w:tabs>
          <w:tab w:val="left" w:pos="567"/>
          <w:tab w:val="left" w:pos="4208"/>
        </w:tabs>
        <w:jc w:val="both"/>
        <w:rPr>
          <w:sz w:val="10"/>
          <w:szCs w:val="10"/>
        </w:rPr>
      </w:pPr>
    </w:p>
    <w:p w14:paraId="0C61EF30" w14:textId="1B472737" w:rsidR="00EC2A0B" w:rsidRPr="00AC4A78" w:rsidRDefault="00EC2A0B" w:rsidP="00EC2A0B">
      <w:pPr>
        <w:tabs>
          <w:tab w:val="left" w:pos="567"/>
          <w:tab w:val="left" w:pos="4208"/>
        </w:tabs>
        <w:jc w:val="both"/>
        <w:rPr>
          <w:szCs w:val="20"/>
        </w:rPr>
      </w:pPr>
      <w:r w:rsidRPr="00AC4A78">
        <w:rPr>
          <w:szCs w:val="20"/>
        </w:rPr>
        <w:t xml:space="preserve">Il conseille de préparer </w:t>
      </w:r>
      <w:r w:rsidR="00FC67CA" w:rsidRPr="00AC4A78">
        <w:rPr>
          <w:szCs w:val="20"/>
        </w:rPr>
        <w:t xml:space="preserve">tout d'abord </w:t>
      </w:r>
      <w:r w:rsidRPr="00AC4A78">
        <w:rPr>
          <w:szCs w:val="20"/>
        </w:rPr>
        <w:t xml:space="preserve">le personnel, puis de penser à rouvrir la </w:t>
      </w:r>
      <w:r w:rsidR="00FC67CA" w:rsidRPr="00AC4A78">
        <w:rPr>
          <w:szCs w:val="20"/>
        </w:rPr>
        <w:t>Maison</w:t>
      </w:r>
      <w:r w:rsidRPr="00AC4A78">
        <w:rPr>
          <w:szCs w:val="20"/>
        </w:rPr>
        <w:t xml:space="preserve"> à Minervino Murge (Bari). Il exprime ses regrets pour le comportement de Sœur Teresa Quaranta concernant le manque de solidarité entre les Maisons. Il attend des nouvelles concernant la fondation de l'</w:t>
      </w:r>
      <w:r w:rsidR="00FC67CA" w:rsidRPr="00AC4A78">
        <w:rPr>
          <w:szCs w:val="20"/>
        </w:rPr>
        <w:t>É</w:t>
      </w:r>
      <w:r w:rsidRPr="00AC4A78">
        <w:rPr>
          <w:szCs w:val="20"/>
        </w:rPr>
        <w:t xml:space="preserve">cole maternelle de Genzano de Lucanie (Potenza). </w:t>
      </w:r>
      <w:r w:rsidR="00FC67CA" w:rsidRPr="00AC4A78">
        <w:rPr>
          <w:szCs w:val="20"/>
        </w:rPr>
        <w:t xml:space="preserve">Il envoie </w:t>
      </w:r>
      <w:r w:rsidRPr="00AC4A78">
        <w:rPr>
          <w:szCs w:val="20"/>
        </w:rPr>
        <w:t>une offre non spécifiée.</w:t>
      </w:r>
    </w:p>
    <w:p w14:paraId="0BE01CD8" w14:textId="77777777" w:rsidR="00FC67CA" w:rsidRPr="00AC4A78" w:rsidRDefault="00FC67CA" w:rsidP="00EC2A0B">
      <w:pPr>
        <w:tabs>
          <w:tab w:val="left" w:pos="567"/>
          <w:tab w:val="left" w:pos="4208"/>
        </w:tabs>
        <w:jc w:val="both"/>
        <w:rPr>
          <w:sz w:val="24"/>
        </w:rPr>
      </w:pPr>
    </w:p>
    <w:p w14:paraId="2421ABDA" w14:textId="7A50E14C" w:rsidR="00EC2A0B" w:rsidRPr="00AC4A78" w:rsidRDefault="00EC2A0B" w:rsidP="00FC67CA">
      <w:pPr>
        <w:tabs>
          <w:tab w:val="left" w:pos="567"/>
          <w:tab w:val="left" w:pos="4208"/>
        </w:tabs>
        <w:jc w:val="center"/>
        <w:rPr>
          <w:sz w:val="24"/>
        </w:rPr>
      </w:pPr>
      <w:r w:rsidRPr="00AC4A78">
        <w:rPr>
          <w:sz w:val="24"/>
        </w:rPr>
        <w:t>I.M.I.</w:t>
      </w:r>
    </w:p>
    <w:p w14:paraId="19A9EBDC" w14:textId="77777777" w:rsidR="00FC67CA" w:rsidRPr="00AC4A78" w:rsidRDefault="00FC67CA" w:rsidP="00EC2A0B">
      <w:pPr>
        <w:tabs>
          <w:tab w:val="left" w:pos="567"/>
          <w:tab w:val="left" w:pos="4208"/>
        </w:tabs>
        <w:jc w:val="both"/>
        <w:rPr>
          <w:sz w:val="12"/>
          <w:szCs w:val="12"/>
        </w:rPr>
      </w:pPr>
    </w:p>
    <w:p w14:paraId="3ACA9280" w14:textId="6C289570" w:rsidR="00EC2A0B" w:rsidRPr="00AC4A78" w:rsidRDefault="00FC67CA" w:rsidP="00EC2A0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C2A0B" w:rsidRPr="00AC4A78">
        <w:rPr>
          <w:sz w:val="24"/>
        </w:rPr>
        <w:t>* Messine le 4 mars 1914</w:t>
      </w:r>
    </w:p>
    <w:p w14:paraId="6CE50921" w14:textId="77777777" w:rsidR="00FC67CA" w:rsidRPr="00AC4A78" w:rsidRDefault="00FC67CA" w:rsidP="00EC2A0B">
      <w:pPr>
        <w:tabs>
          <w:tab w:val="left" w:pos="567"/>
          <w:tab w:val="left" w:pos="4208"/>
        </w:tabs>
        <w:jc w:val="both"/>
        <w:rPr>
          <w:sz w:val="12"/>
          <w:szCs w:val="12"/>
        </w:rPr>
      </w:pPr>
    </w:p>
    <w:p w14:paraId="08631D35" w14:textId="394362D0" w:rsidR="00EC2A0B" w:rsidRPr="00753286" w:rsidRDefault="00FC67CA" w:rsidP="00EC2A0B">
      <w:pPr>
        <w:tabs>
          <w:tab w:val="left" w:pos="567"/>
          <w:tab w:val="left" w:pos="4208"/>
        </w:tabs>
        <w:jc w:val="both"/>
        <w:rPr>
          <w:sz w:val="24"/>
        </w:rPr>
      </w:pPr>
      <w:r w:rsidRPr="00AC4A78">
        <w:rPr>
          <w:sz w:val="24"/>
        </w:rPr>
        <w:tab/>
      </w:r>
      <w:r w:rsidR="00EC2A0B" w:rsidRPr="00753286">
        <w:rPr>
          <w:sz w:val="24"/>
        </w:rPr>
        <w:t xml:space="preserve">Sœur </w:t>
      </w:r>
      <w:r w:rsidRPr="00753286">
        <w:rPr>
          <w:sz w:val="24"/>
        </w:rPr>
        <w:t>Maria della Santa Croce</w:t>
      </w:r>
      <w:r w:rsidR="00EC2A0B" w:rsidRPr="00753286">
        <w:rPr>
          <w:sz w:val="24"/>
        </w:rPr>
        <w:t>,</w:t>
      </w:r>
    </w:p>
    <w:p w14:paraId="4D07F8EC" w14:textId="77777777" w:rsidR="00FC67CA" w:rsidRPr="00753286" w:rsidRDefault="00FC67CA" w:rsidP="00EC2A0B">
      <w:pPr>
        <w:tabs>
          <w:tab w:val="left" w:pos="567"/>
          <w:tab w:val="left" w:pos="4208"/>
        </w:tabs>
        <w:jc w:val="both"/>
        <w:rPr>
          <w:sz w:val="6"/>
          <w:szCs w:val="6"/>
        </w:rPr>
      </w:pPr>
    </w:p>
    <w:p w14:paraId="0E5A5924" w14:textId="63F3D9BA" w:rsidR="00EC2A0B" w:rsidRPr="00AC4A78" w:rsidRDefault="00FC67CA" w:rsidP="00EC2A0B">
      <w:pPr>
        <w:tabs>
          <w:tab w:val="left" w:pos="567"/>
          <w:tab w:val="left" w:pos="4208"/>
        </w:tabs>
        <w:jc w:val="both"/>
        <w:rPr>
          <w:sz w:val="24"/>
        </w:rPr>
      </w:pPr>
      <w:r w:rsidRPr="00753286">
        <w:rPr>
          <w:sz w:val="24"/>
        </w:rPr>
        <w:tab/>
      </w:r>
      <w:r w:rsidR="00EC2A0B" w:rsidRPr="00AC4A78">
        <w:rPr>
          <w:sz w:val="24"/>
        </w:rPr>
        <w:t>Je dois répondre quelque chose au sujet de la fondation projetée à Minervino [Bari]. Il est certain que cela ne sera pas possible sinon il y a du personnel prêt et en règle, c'est-à-dire un</w:t>
      </w:r>
      <w:r w:rsidRPr="00AC4A78">
        <w:rPr>
          <w:sz w:val="24"/>
        </w:rPr>
        <w:t>e</w:t>
      </w:r>
      <w:r w:rsidR="00EC2A0B" w:rsidRPr="00AC4A78">
        <w:rPr>
          <w:sz w:val="24"/>
        </w:rPr>
        <w:t xml:space="preserve"> </w:t>
      </w:r>
      <w:r w:rsidRPr="00AC4A78">
        <w:rPr>
          <w:sz w:val="24"/>
        </w:rPr>
        <w:t>D</w:t>
      </w:r>
      <w:r w:rsidR="00EC2A0B" w:rsidRPr="00AC4A78">
        <w:rPr>
          <w:sz w:val="24"/>
        </w:rPr>
        <w:t>irect</w:t>
      </w:r>
      <w:r w:rsidRPr="00AC4A78">
        <w:rPr>
          <w:sz w:val="24"/>
        </w:rPr>
        <w:t>rice</w:t>
      </w:r>
      <w:r w:rsidR="00EC2A0B" w:rsidRPr="00AC4A78">
        <w:rPr>
          <w:sz w:val="24"/>
        </w:rPr>
        <w:t xml:space="preserve"> compétent</w:t>
      </w:r>
      <w:r w:rsidRPr="00AC4A78">
        <w:rPr>
          <w:sz w:val="24"/>
        </w:rPr>
        <w:t>e</w:t>
      </w:r>
      <w:r w:rsidR="00EC2A0B" w:rsidRPr="00AC4A78">
        <w:rPr>
          <w:sz w:val="24"/>
        </w:rPr>
        <w:t xml:space="preserve"> et deux ouvrières </w:t>
      </w:r>
      <w:r w:rsidRPr="00AC4A78">
        <w:rPr>
          <w:sz w:val="24"/>
        </w:rPr>
        <w:t xml:space="preserve">aussi </w:t>
      </w:r>
      <w:r w:rsidR="00EC2A0B" w:rsidRPr="00AC4A78">
        <w:rPr>
          <w:sz w:val="24"/>
        </w:rPr>
        <w:t xml:space="preserve">valides. </w:t>
      </w:r>
      <w:r w:rsidRPr="00AC4A78">
        <w:rPr>
          <w:sz w:val="24"/>
        </w:rPr>
        <w:t xml:space="preserve">Le </w:t>
      </w:r>
      <w:r w:rsidR="00EC2A0B" w:rsidRPr="00AC4A78">
        <w:rPr>
          <w:sz w:val="24"/>
        </w:rPr>
        <w:t>C</w:t>
      </w:r>
      <w:r w:rsidRPr="00AC4A78">
        <w:rPr>
          <w:sz w:val="24"/>
        </w:rPr>
        <w:t>h</w:t>
      </w:r>
      <w:r w:rsidR="00EC2A0B" w:rsidRPr="00AC4A78">
        <w:rPr>
          <w:sz w:val="24"/>
        </w:rPr>
        <w:t>ano</w:t>
      </w:r>
      <w:r w:rsidRPr="00AC4A78">
        <w:rPr>
          <w:sz w:val="24"/>
        </w:rPr>
        <w:t>i</w:t>
      </w:r>
      <w:r w:rsidR="00EC2A0B" w:rsidRPr="00AC4A78">
        <w:rPr>
          <w:sz w:val="24"/>
        </w:rPr>
        <w:t>n</w:t>
      </w:r>
      <w:r w:rsidRPr="00AC4A78">
        <w:rPr>
          <w:sz w:val="24"/>
        </w:rPr>
        <w:t>e</w:t>
      </w:r>
      <w:r w:rsidR="00EC2A0B" w:rsidRPr="00AC4A78">
        <w:rPr>
          <w:sz w:val="24"/>
        </w:rPr>
        <w:t xml:space="preserve"> [Ignazio] Bevilacqua </w:t>
      </w:r>
      <w:r w:rsidRPr="00AC4A78">
        <w:rPr>
          <w:sz w:val="24"/>
        </w:rPr>
        <w:t xml:space="preserve">pense </w:t>
      </w:r>
      <w:r w:rsidR="00EC2A0B" w:rsidRPr="00AC4A78">
        <w:rPr>
          <w:sz w:val="24"/>
        </w:rPr>
        <w:t xml:space="preserve">peut-être qu'en ouvrant une </w:t>
      </w:r>
      <w:r w:rsidRPr="00AC4A78">
        <w:rPr>
          <w:sz w:val="24"/>
        </w:rPr>
        <w:t>M</w:t>
      </w:r>
      <w:r w:rsidR="00EC2A0B" w:rsidRPr="00AC4A78">
        <w:rPr>
          <w:sz w:val="24"/>
        </w:rPr>
        <w:t xml:space="preserve">aison à Minervino, Sœur Maria Teresa </w:t>
      </w:r>
      <w:r w:rsidRPr="00AC4A78">
        <w:rPr>
          <w:sz w:val="24"/>
        </w:rPr>
        <w:t xml:space="preserve">[Quaranta] </w:t>
      </w:r>
      <w:r w:rsidR="00EC2A0B" w:rsidRPr="00AC4A78">
        <w:rPr>
          <w:sz w:val="24"/>
        </w:rPr>
        <w:t xml:space="preserve">devrait être </w:t>
      </w:r>
      <w:r w:rsidRPr="00AC4A78">
        <w:rPr>
          <w:sz w:val="24"/>
        </w:rPr>
        <w:t>enlevée</w:t>
      </w:r>
      <w:r w:rsidR="00EC2A0B" w:rsidRPr="00AC4A78">
        <w:rPr>
          <w:sz w:val="24"/>
        </w:rPr>
        <w:t xml:space="preserve"> de Spinazz</w:t>
      </w:r>
      <w:r w:rsidRPr="00AC4A78">
        <w:rPr>
          <w:sz w:val="24"/>
        </w:rPr>
        <w:t>o</w:t>
      </w:r>
      <w:r w:rsidR="00EC2A0B" w:rsidRPr="00AC4A78">
        <w:rPr>
          <w:sz w:val="24"/>
        </w:rPr>
        <w:t>la, mais ce n'est pas co</w:t>
      </w:r>
      <w:r w:rsidRPr="00AC4A78">
        <w:rPr>
          <w:sz w:val="24"/>
        </w:rPr>
        <w:t>nvenabl</w:t>
      </w:r>
      <w:r w:rsidR="00EC2A0B" w:rsidRPr="00AC4A78">
        <w:rPr>
          <w:sz w:val="24"/>
        </w:rPr>
        <w:t xml:space="preserve">e et ne sera pas possible. Je ne peux pas adresser une </w:t>
      </w:r>
      <w:r w:rsidRPr="00AC4A78">
        <w:rPr>
          <w:sz w:val="24"/>
        </w:rPr>
        <w:t>demande</w:t>
      </w:r>
      <w:r w:rsidR="00EC2A0B" w:rsidRPr="00AC4A78">
        <w:rPr>
          <w:sz w:val="24"/>
        </w:rPr>
        <w:t xml:space="preserve"> à Monseigneur l'Evêque d'Andria*</w:t>
      </w:r>
      <w:r w:rsidRPr="00AC4A78">
        <w:rPr>
          <w:rStyle w:val="Rimandonotaapidipagina"/>
          <w:sz w:val="24"/>
        </w:rPr>
        <w:footnoteReference w:id="378"/>
      </w:r>
      <w:r w:rsidR="00EC2A0B" w:rsidRPr="00AC4A78">
        <w:rPr>
          <w:sz w:val="24"/>
        </w:rPr>
        <w:t xml:space="preserve"> si le personnel n'est pas prêt d'abord, </w:t>
      </w:r>
      <w:r w:rsidR="0093786B" w:rsidRPr="00AC4A78">
        <w:rPr>
          <w:sz w:val="24"/>
        </w:rPr>
        <w:t>chose à laquelle</w:t>
      </w:r>
      <w:r w:rsidR="00EC2A0B" w:rsidRPr="00AC4A78">
        <w:rPr>
          <w:sz w:val="24"/>
        </w:rPr>
        <w:t xml:space="preserve"> </w:t>
      </w:r>
      <w:r w:rsidRPr="00AC4A78">
        <w:rPr>
          <w:sz w:val="24"/>
        </w:rPr>
        <w:t xml:space="preserve">c’est </w:t>
      </w:r>
      <w:r w:rsidR="00EC2A0B" w:rsidRPr="00AC4A78">
        <w:rPr>
          <w:sz w:val="24"/>
        </w:rPr>
        <w:t xml:space="preserve">vous </w:t>
      </w:r>
      <w:r w:rsidRPr="00AC4A78">
        <w:rPr>
          <w:sz w:val="24"/>
        </w:rPr>
        <w:t xml:space="preserve">qui </w:t>
      </w:r>
      <w:r w:rsidR="00EC2A0B" w:rsidRPr="00AC4A78">
        <w:rPr>
          <w:sz w:val="24"/>
        </w:rPr>
        <w:t xml:space="preserve">devez </w:t>
      </w:r>
      <w:r w:rsidRPr="00AC4A78">
        <w:rPr>
          <w:sz w:val="24"/>
        </w:rPr>
        <w:t>pour</w:t>
      </w:r>
      <w:r w:rsidR="00EC2A0B" w:rsidRPr="00AC4A78">
        <w:rPr>
          <w:sz w:val="24"/>
        </w:rPr>
        <w:t>voir.</w:t>
      </w:r>
      <w:r w:rsidR="001310E7" w:rsidRPr="00AC4A78">
        <w:rPr>
          <w:sz w:val="24"/>
        </w:rPr>
        <w:t xml:space="preserve"> </w:t>
      </w:r>
      <w:r w:rsidR="00EC2A0B" w:rsidRPr="00AC4A78">
        <w:rPr>
          <w:sz w:val="24"/>
        </w:rPr>
        <w:t xml:space="preserve">Alors éclairez-moi consciencieusement à ce sujet. Si vous écrivez </w:t>
      </w:r>
      <w:r w:rsidR="001310E7" w:rsidRPr="00AC4A78">
        <w:rPr>
          <w:sz w:val="24"/>
        </w:rPr>
        <w:t>au</w:t>
      </w:r>
      <w:r w:rsidR="00EC2A0B" w:rsidRPr="00AC4A78">
        <w:rPr>
          <w:sz w:val="24"/>
        </w:rPr>
        <w:t xml:space="preserve"> Chanoine Bevilacqua, </w:t>
      </w:r>
      <w:r w:rsidR="001310E7" w:rsidRPr="00AC4A78">
        <w:rPr>
          <w:sz w:val="24"/>
        </w:rPr>
        <w:t xml:space="preserve">présentez des </w:t>
      </w:r>
      <w:r w:rsidR="00EC2A0B" w:rsidRPr="00AC4A78">
        <w:rPr>
          <w:sz w:val="24"/>
        </w:rPr>
        <w:t>excuse</w:t>
      </w:r>
      <w:r w:rsidR="001310E7" w:rsidRPr="00AC4A78">
        <w:rPr>
          <w:sz w:val="24"/>
        </w:rPr>
        <w:t>s de ma part</w:t>
      </w:r>
      <w:r w:rsidR="00EC2A0B" w:rsidRPr="00AC4A78">
        <w:rPr>
          <w:sz w:val="24"/>
        </w:rPr>
        <w:t xml:space="preserve"> de ne pas lui avoir encore répondu et dites-lui que je lui répondrai.</w:t>
      </w:r>
    </w:p>
    <w:p w14:paraId="5FF46C40" w14:textId="2745CA26" w:rsidR="003464CE" w:rsidRPr="00AC4A78" w:rsidRDefault="001310E7" w:rsidP="00EC2A0B">
      <w:pPr>
        <w:tabs>
          <w:tab w:val="left" w:pos="567"/>
          <w:tab w:val="left" w:pos="4208"/>
        </w:tabs>
        <w:jc w:val="both"/>
        <w:rPr>
          <w:sz w:val="24"/>
        </w:rPr>
      </w:pPr>
      <w:r w:rsidRPr="00AC4A78">
        <w:rPr>
          <w:sz w:val="24"/>
        </w:rPr>
        <w:tab/>
      </w:r>
      <w:r w:rsidR="003464CE" w:rsidRPr="00AC4A78">
        <w:rPr>
          <w:sz w:val="24"/>
        </w:rPr>
        <w:t xml:space="preserve">Pensez à la statuette de Jésus Ressuscité vous en adressant à Monsieur Gioacchino Rossi – Via Alessandro Volta N. 3 – </w:t>
      </w:r>
      <w:proofErr w:type="gramStart"/>
      <w:r w:rsidR="003464CE" w:rsidRPr="00AC4A78">
        <w:rPr>
          <w:sz w:val="24"/>
        </w:rPr>
        <w:t>Milan.*</w:t>
      </w:r>
      <w:proofErr w:type="gramEnd"/>
      <w:r w:rsidR="003464CE" w:rsidRPr="00AC4A78">
        <w:rPr>
          <w:rStyle w:val="Rimandonotaapidipagina"/>
          <w:sz w:val="24"/>
        </w:rPr>
        <w:footnoteReference w:id="379"/>
      </w:r>
      <w:r w:rsidR="003464CE" w:rsidRPr="00AC4A78">
        <w:rPr>
          <w:sz w:val="24"/>
        </w:rPr>
        <w:t xml:space="preserve">  Vous pouvez dépenser environ dix lires, faites-lui mon nom.</w:t>
      </w:r>
    </w:p>
    <w:p w14:paraId="5F62EBD9" w14:textId="3BEC05D7" w:rsidR="00EC2A0B" w:rsidRPr="00AC4A78" w:rsidRDefault="003464CE" w:rsidP="00EC2A0B">
      <w:pPr>
        <w:tabs>
          <w:tab w:val="left" w:pos="567"/>
          <w:tab w:val="left" w:pos="4208"/>
        </w:tabs>
        <w:jc w:val="both"/>
        <w:rPr>
          <w:sz w:val="24"/>
        </w:rPr>
      </w:pPr>
      <w:r w:rsidRPr="00AC4A78">
        <w:rPr>
          <w:sz w:val="24"/>
        </w:rPr>
        <w:tab/>
      </w:r>
      <w:r w:rsidR="00EC2A0B" w:rsidRPr="00AC4A78">
        <w:rPr>
          <w:sz w:val="24"/>
        </w:rPr>
        <w:t xml:space="preserve">Je vous joins cette petite fleur envoyée </w:t>
      </w:r>
      <w:r w:rsidRPr="00AC4A78">
        <w:rPr>
          <w:sz w:val="24"/>
        </w:rPr>
        <w:t xml:space="preserve">que vous envoie </w:t>
      </w:r>
      <w:r w:rsidR="00EC2A0B" w:rsidRPr="00AC4A78">
        <w:rPr>
          <w:sz w:val="24"/>
        </w:rPr>
        <w:t>le Saint Patriarche</w:t>
      </w:r>
      <w:r w:rsidR="009E481F" w:rsidRPr="00AC4A78">
        <w:rPr>
          <w:sz w:val="24"/>
        </w:rPr>
        <w:t xml:space="preserve"> </w:t>
      </w:r>
      <w:r w:rsidR="00EC2A0B" w:rsidRPr="00AC4A78">
        <w:rPr>
          <w:sz w:val="24"/>
        </w:rPr>
        <w:t xml:space="preserve">Joseph. J'ai envoyé cent autres lires à Potenza. </w:t>
      </w:r>
      <w:r w:rsidRPr="00AC4A78">
        <w:rPr>
          <w:sz w:val="24"/>
        </w:rPr>
        <w:t>À</w:t>
      </w:r>
      <w:r w:rsidR="00EC2A0B" w:rsidRPr="00AC4A78">
        <w:rPr>
          <w:sz w:val="24"/>
        </w:rPr>
        <w:t xml:space="preserve"> Spinazz</w:t>
      </w:r>
      <w:r w:rsidR="009E481F" w:rsidRPr="00AC4A78">
        <w:rPr>
          <w:sz w:val="24"/>
        </w:rPr>
        <w:t>o</w:t>
      </w:r>
      <w:r w:rsidR="00EC2A0B" w:rsidRPr="00AC4A78">
        <w:rPr>
          <w:sz w:val="24"/>
        </w:rPr>
        <w:t>la</w:t>
      </w:r>
      <w:r w:rsidRPr="00AC4A78">
        <w:rPr>
          <w:sz w:val="24"/>
        </w:rPr>
        <w:t xml:space="preserve"> j</w:t>
      </w:r>
      <w:r w:rsidR="00EC2A0B" w:rsidRPr="00AC4A78">
        <w:rPr>
          <w:sz w:val="24"/>
        </w:rPr>
        <w:t xml:space="preserve">e n'ai rien envoyé parce que ça me fait mal que </w:t>
      </w:r>
      <w:r w:rsidR="00352267" w:rsidRPr="00AC4A78">
        <w:rPr>
          <w:sz w:val="24"/>
        </w:rPr>
        <w:t>S</w:t>
      </w:r>
      <w:r w:rsidR="00EC2A0B" w:rsidRPr="00AC4A78">
        <w:rPr>
          <w:sz w:val="24"/>
        </w:rPr>
        <w:t>œur Teresa vous ait soutenu</w:t>
      </w:r>
      <w:r w:rsidR="009E481F" w:rsidRPr="00AC4A78">
        <w:rPr>
          <w:sz w:val="24"/>
        </w:rPr>
        <w:t xml:space="preserve"> </w:t>
      </w:r>
      <w:r w:rsidR="00352267" w:rsidRPr="00AC4A78">
        <w:rPr>
          <w:sz w:val="24"/>
        </w:rPr>
        <w:t xml:space="preserve">que </w:t>
      </w:r>
      <w:r w:rsidR="00EC2A0B" w:rsidRPr="00AC4A78">
        <w:rPr>
          <w:sz w:val="24"/>
        </w:rPr>
        <w:t xml:space="preserve">des trois cents lires de cette </w:t>
      </w:r>
      <w:r w:rsidR="00352267" w:rsidRPr="00AC4A78">
        <w:rPr>
          <w:sz w:val="24"/>
        </w:rPr>
        <w:t>D</w:t>
      </w:r>
      <w:r w:rsidR="00EC2A0B" w:rsidRPr="00AC4A78">
        <w:rPr>
          <w:sz w:val="24"/>
        </w:rPr>
        <w:t>ame, rien ne doit être envoyé</w:t>
      </w:r>
      <w:r w:rsidR="00352267" w:rsidRPr="00AC4A78">
        <w:rPr>
          <w:sz w:val="24"/>
        </w:rPr>
        <w:t xml:space="preserve"> aux </w:t>
      </w:r>
      <w:r w:rsidR="00EC2A0B" w:rsidRPr="00AC4A78">
        <w:rPr>
          <w:sz w:val="24"/>
        </w:rPr>
        <w:t xml:space="preserve">autres </w:t>
      </w:r>
      <w:proofErr w:type="gramStart"/>
      <w:r w:rsidR="00EC2A0B" w:rsidRPr="00AC4A78">
        <w:rPr>
          <w:sz w:val="24"/>
        </w:rPr>
        <w:t>Maisons!</w:t>
      </w:r>
      <w:proofErr w:type="gramEnd"/>
      <w:r w:rsidR="00EC2A0B" w:rsidRPr="00AC4A78">
        <w:rPr>
          <w:sz w:val="24"/>
        </w:rPr>
        <w:t xml:space="preserve"> J'ai toujours enseigné que les Maisons doivent être solidaires et s'entraider</w:t>
      </w:r>
      <w:r w:rsidR="00352267" w:rsidRPr="00AC4A78">
        <w:rPr>
          <w:sz w:val="24"/>
        </w:rPr>
        <w:t xml:space="preserve"> </w:t>
      </w:r>
      <w:proofErr w:type="gramStart"/>
      <w:r w:rsidR="00352267" w:rsidRPr="00AC4A78">
        <w:rPr>
          <w:sz w:val="24"/>
        </w:rPr>
        <w:t>réciproquement</w:t>
      </w:r>
      <w:r w:rsidR="00EC2A0B" w:rsidRPr="00AC4A78">
        <w:rPr>
          <w:sz w:val="24"/>
        </w:rPr>
        <w:t>!</w:t>
      </w:r>
      <w:proofErr w:type="gramEnd"/>
      <w:r w:rsidR="00EC2A0B" w:rsidRPr="00AC4A78">
        <w:rPr>
          <w:sz w:val="24"/>
        </w:rPr>
        <w:t xml:space="preserve"> Je vous bénis</w:t>
      </w:r>
      <w:r w:rsidR="00352267" w:rsidRPr="00AC4A78">
        <w:rPr>
          <w:sz w:val="24"/>
        </w:rPr>
        <w:t xml:space="preserve"> avec toutes</w:t>
      </w:r>
      <w:r w:rsidR="00EC2A0B" w:rsidRPr="00AC4A78">
        <w:rPr>
          <w:sz w:val="24"/>
        </w:rPr>
        <w:t>.</w:t>
      </w:r>
    </w:p>
    <w:p w14:paraId="70FEC802" w14:textId="522EAA17" w:rsidR="00EC2A0B" w:rsidRPr="00AC4A78" w:rsidRDefault="00352267" w:rsidP="00EC2A0B">
      <w:pPr>
        <w:tabs>
          <w:tab w:val="left" w:pos="567"/>
          <w:tab w:val="left" w:pos="4208"/>
        </w:tabs>
        <w:jc w:val="both"/>
        <w:rPr>
          <w:sz w:val="24"/>
        </w:rPr>
      </w:pPr>
      <w:r w:rsidRPr="00AC4A78">
        <w:rPr>
          <w:sz w:val="24"/>
        </w:rPr>
        <w:tab/>
      </w:r>
      <w:r w:rsidR="00EC2A0B" w:rsidRPr="00AC4A78">
        <w:rPr>
          <w:sz w:val="24"/>
        </w:rPr>
        <w:t xml:space="preserve">Répondez-moi comment se comportent les Sœurs individuelles et les </w:t>
      </w:r>
      <w:r w:rsidRPr="00AC4A78">
        <w:rPr>
          <w:sz w:val="24"/>
        </w:rPr>
        <w:t>P</w:t>
      </w:r>
      <w:r w:rsidR="00EC2A0B" w:rsidRPr="00AC4A78">
        <w:rPr>
          <w:sz w:val="24"/>
        </w:rPr>
        <w:t>ro</w:t>
      </w:r>
      <w:r w:rsidRPr="00AC4A78">
        <w:rPr>
          <w:sz w:val="24"/>
        </w:rPr>
        <w:t>bande</w:t>
      </w:r>
      <w:r w:rsidR="00EC2A0B" w:rsidRPr="00AC4A78">
        <w:rPr>
          <w:sz w:val="24"/>
        </w:rPr>
        <w:t>s.</w:t>
      </w:r>
    </w:p>
    <w:p w14:paraId="794BEF4E" w14:textId="24C295A3" w:rsidR="00EC2A0B" w:rsidRPr="00AC4A78" w:rsidRDefault="00352267" w:rsidP="00EC2A0B">
      <w:pPr>
        <w:tabs>
          <w:tab w:val="left" w:pos="567"/>
          <w:tab w:val="left" w:pos="4208"/>
        </w:tabs>
        <w:jc w:val="both"/>
        <w:rPr>
          <w:sz w:val="24"/>
        </w:rPr>
      </w:pPr>
      <w:r w:rsidRPr="00AC4A78">
        <w:rPr>
          <w:sz w:val="24"/>
        </w:rPr>
        <w:tab/>
        <w:t>Qu’est-ce qu’on dit de</w:t>
      </w:r>
      <w:r w:rsidR="00EC2A0B" w:rsidRPr="00AC4A78">
        <w:rPr>
          <w:sz w:val="24"/>
        </w:rPr>
        <w:t xml:space="preserve"> </w:t>
      </w:r>
      <w:proofErr w:type="gramStart"/>
      <w:r w:rsidR="00EC2A0B" w:rsidRPr="00AC4A78">
        <w:rPr>
          <w:sz w:val="24"/>
        </w:rPr>
        <w:t>Genzano?*</w:t>
      </w:r>
      <w:proofErr w:type="gramEnd"/>
      <w:r w:rsidRPr="00AC4A78">
        <w:rPr>
          <w:rStyle w:val="Rimandonotaapidipagina"/>
          <w:sz w:val="24"/>
        </w:rPr>
        <w:footnoteReference w:id="380"/>
      </w:r>
    </w:p>
    <w:p w14:paraId="5E0AFF09" w14:textId="77777777" w:rsidR="00352267" w:rsidRPr="00AC4A78" w:rsidRDefault="00352267" w:rsidP="00EC2A0B">
      <w:pPr>
        <w:tabs>
          <w:tab w:val="left" w:pos="567"/>
          <w:tab w:val="left" w:pos="4208"/>
        </w:tabs>
        <w:jc w:val="both"/>
        <w:rPr>
          <w:sz w:val="12"/>
          <w:szCs w:val="12"/>
        </w:rPr>
      </w:pPr>
    </w:p>
    <w:p w14:paraId="712889D4" w14:textId="6B358AE0" w:rsidR="00EC2A0B" w:rsidRPr="00AC4A78" w:rsidRDefault="00352267" w:rsidP="00EC2A0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C2A0B" w:rsidRPr="00AC4A78">
        <w:rPr>
          <w:sz w:val="24"/>
        </w:rPr>
        <w:t>[Votre Père Spirituel</w:t>
      </w:r>
    </w:p>
    <w:p w14:paraId="3B3C8C04" w14:textId="7E7C2FF1" w:rsidR="00EC2A0B" w:rsidRPr="00AC4A78" w:rsidRDefault="00352267" w:rsidP="00EC2A0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EC2A0B" w:rsidRPr="00AC4A78">
        <w:rPr>
          <w:sz w:val="24"/>
        </w:rPr>
        <w:t>Chanoine Hannibal Mari</w:t>
      </w:r>
      <w:r w:rsidRPr="00AC4A78">
        <w:rPr>
          <w:sz w:val="24"/>
        </w:rPr>
        <w:t>e</w:t>
      </w:r>
      <w:r w:rsidR="00EC2A0B" w:rsidRPr="00AC4A78">
        <w:rPr>
          <w:sz w:val="24"/>
        </w:rPr>
        <w:t xml:space="preserve"> Di Francia]</w:t>
      </w:r>
    </w:p>
    <w:p w14:paraId="3F23AFE0" w14:textId="77777777" w:rsidR="00352267" w:rsidRPr="00AC4A78" w:rsidRDefault="00352267" w:rsidP="00EC2A0B">
      <w:pPr>
        <w:tabs>
          <w:tab w:val="left" w:pos="567"/>
          <w:tab w:val="left" w:pos="4208"/>
        </w:tabs>
        <w:jc w:val="both"/>
        <w:rPr>
          <w:sz w:val="8"/>
          <w:szCs w:val="8"/>
        </w:rPr>
      </w:pPr>
    </w:p>
    <w:p w14:paraId="1CD454FD" w14:textId="571F0A6D" w:rsidR="00EC2A0B" w:rsidRPr="00AC4A78" w:rsidRDefault="00352267" w:rsidP="00EC2A0B">
      <w:pPr>
        <w:tabs>
          <w:tab w:val="left" w:pos="567"/>
          <w:tab w:val="left" w:pos="4208"/>
        </w:tabs>
        <w:jc w:val="both"/>
        <w:rPr>
          <w:sz w:val="24"/>
        </w:rPr>
      </w:pPr>
      <w:r w:rsidRPr="00AC4A78">
        <w:rPr>
          <w:sz w:val="24"/>
        </w:rPr>
        <w:tab/>
      </w:r>
      <w:r w:rsidR="00EC2A0B" w:rsidRPr="00AC4A78">
        <w:rPr>
          <w:sz w:val="24"/>
        </w:rPr>
        <w:t>[P. S.] - Réponse rapide.</w:t>
      </w:r>
    </w:p>
    <w:p w14:paraId="18CD3818" w14:textId="44C4733D" w:rsidR="00EC2A0B" w:rsidRPr="00AC4A78" w:rsidRDefault="00352267" w:rsidP="00EC2A0B">
      <w:pPr>
        <w:tabs>
          <w:tab w:val="left" w:pos="567"/>
          <w:tab w:val="left" w:pos="4208"/>
        </w:tabs>
        <w:jc w:val="both"/>
        <w:rPr>
          <w:sz w:val="24"/>
        </w:rPr>
      </w:pPr>
      <w:r w:rsidRPr="00AC4A78">
        <w:rPr>
          <w:sz w:val="24"/>
        </w:rPr>
        <w:tab/>
      </w:r>
      <w:r w:rsidR="00CC1F00" w:rsidRPr="00AC4A78">
        <w:rPr>
          <w:sz w:val="24"/>
        </w:rPr>
        <w:t>Le mois de Saint Joseph est-il fait là-</w:t>
      </w:r>
      <w:proofErr w:type="gramStart"/>
      <w:r w:rsidR="00CC1F00" w:rsidRPr="00AC4A78">
        <w:rPr>
          <w:sz w:val="24"/>
        </w:rPr>
        <w:t>bas?</w:t>
      </w:r>
      <w:proofErr w:type="gramEnd"/>
      <w:r w:rsidR="00CC1F00" w:rsidRPr="00AC4A78">
        <w:rPr>
          <w:sz w:val="24"/>
        </w:rPr>
        <w:t xml:space="preserve"> Avez-vous le </w:t>
      </w:r>
      <w:proofErr w:type="gramStart"/>
      <w:r w:rsidR="00CC1F00" w:rsidRPr="00AC4A78">
        <w:rPr>
          <w:sz w:val="24"/>
        </w:rPr>
        <w:t>livre?</w:t>
      </w:r>
      <w:proofErr w:type="gramEnd"/>
      <w:r w:rsidR="00CC1F00" w:rsidRPr="00AC4A78">
        <w:rPr>
          <w:sz w:val="24"/>
        </w:rPr>
        <w:t xml:space="preserve"> </w:t>
      </w:r>
      <w:r w:rsidR="00EC2A0B" w:rsidRPr="00AC4A78">
        <w:rPr>
          <w:sz w:val="24"/>
        </w:rPr>
        <w:t xml:space="preserve">Avez-vous le </w:t>
      </w:r>
      <w:proofErr w:type="gramStart"/>
      <w:r w:rsidR="00EC2A0B" w:rsidRPr="00AC4A78">
        <w:rPr>
          <w:sz w:val="24"/>
        </w:rPr>
        <w:t>livre?</w:t>
      </w:r>
      <w:proofErr w:type="gramEnd"/>
    </w:p>
    <w:p w14:paraId="06A06DF1" w14:textId="77777777" w:rsidR="00EC2A0B" w:rsidRPr="00AC4A78" w:rsidRDefault="00EC2A0B" w:rsidP="00EC2A0B">
      <w:pPr>
        <w:tabs>
          <w:tab w:val="left" w:pos="567"/>
          <w:tab w:val="left" w:pos="4208"/>
        </w:tabs>
        <w:jc w:val="both"/>
        <w:rPr>
          <w:szCs w:val="20"/>
        </w:rPr>
      </w:pPr>
    </w:p>
    <w:p w14:paraId="243027F9" w14:textId="77777777" w:rsidR="00EC2A0B" w:rsidRPr="00AC4A78" w:rsidRDefault="00EC2A0B" w:rsidP="00EC2A0B">
      <w:pPr>
        <w:tabs>
          <w:tab w:val="left" w:pos="567"/>
          <w:tab w:val="left" w:pos="4208"/>
        </w:tabs>
        <w:jc w:val="both"/>
        <w:rPr>
          <w:sz w:val="24"/>
        </w:rPr>
      </w:pPr>
    </w:p>
    <w:p w14:paraId="6AA17C54" w14:textId="77777777" w:rsidR="00F31051" w:rsidRDefault="00F31051">
      <w:pPr>
        <w:rPr>
          <w:b/>
          <w:bCs/>
          <w:sz w:val="28"/>
          <w:szCs w:val="28"/>
        </w:rPr>
      </w:pPr>
      <w:r>
        <w:rPr>
          <w:b/>
          <w:bCs/>
          <w:sz w:val="28"/>
          <w:szCs w:val="28"/>
        </w:rPr>
        <w:br w:type="page"/>
      </w:r>
    </w:p>
    <w:p w14:paraId="667A4E53" w14:textId="75E4EE93" w:rsidR="00EC2A0B" w:rsidRPr="00AC4A78" w:rsidRDefault="00EC2A0B" w:rsidP="00EC2A0B">
      <w:pPr>
        <w:tabs>
          <w:tab w:val="left" w:pos="567"/>
          <w:tab w:val="left" w:pos="4208"/>
        </w:tabs>
        <w:jc w:val="center"/>
        <w:rPr>
          <w:b/>
          <w:bCs/>
          <w:sz w:val="28"/>
          <w:szCs w:val="28"/>
        </w:rPr>
      </w:pPr>
      <w:r w:rsidRPr="00AC4A78">
        <w:rPr>
          <w:b/>
          <w:bCs/>
          <w:sz w:val="28"/>
          <w:szCs w:val="28"/>
        </w:rPr>
        <w:lastRenderedPageBreak/>
        <w:t>1182</w:t>
      </w:r>
    </w:p>
    <w:p w14:paraId="7D1BC24E" w14:textId="77777777" w:rsidR="00EC2A0B" w:rsidRPr="00AC4A78" w:rsidRDefault="00EC2A0B" w:rsidP="00EC2A0B">
      <w:pPr>
        <w:tabs>
          <w:tab w:val="left" w:pos="567"/>
          <w:tab w:val="left" w:pos="4208"/>
        </w:tabs>
        <w:jc w:val="center"/>
        <w:rPr>
          <w:b/>
          <w:bCs/>
          <w:sz w:val="28"/>
          <w:szCs w:val="28"/>
        </w:rPr>
      </w:pPr>
      <w:r w:rsidRPr="00AC4A78">
        <w:rPr>
          <w:b/>
          <w:bCs/>
          <w:sz w:val="28"/>
          <w:szCs w:val="28"/>
        </w:rPr>
        <w:t>À Sœur Nazarena Majone, F.D.Z.</w:t>
      </w:r>
    </w:p>
    <w:p w14:paraId="177AEBCA" w14:textId="77777777" w:rsidR="00352267" w:rsidRPr="00AC4A78" w:rsidRDefault="00352267" w:rsidP="00EC2A0B">
      <w:pPr>
        <w:tabs>
          <w:tab w:val="left" w:pos="567"/>
          <w:tab w:val="left" w:pos="4208"/>
        </w:tabs>
        <w:jc w:val="both"/>
        <w:rPr>
          <w:sz w:val="12"/>
          <w:szCs w:val="12"/>
        </w:rPr>
      </w:pPr>
    </w:p>
    <w:p w14:paraId="2CFA29B7" w14:textId="3218D47C" w:rsidR="00EC2A0B" w:rsidRPr="00AC4A78" w:rsidRDefault="00EC2A0B" w:rsidP="00EC2A0B">
      <w:pPr>
        <w:tabs>
          <w:tab w:val="left" w:pos="567"/>
          <w:tab w:val="left" w:pos="4208"/>
        </w:tabs>
        <w:jc w:val="both"/>
        <w:rPr>
          <w:szCs w:val="20"/>
        </w:rPr>
      </w:pPr>
      <w:r w:rsidRPr="00AC4A78">
        <w:rPr>
          <w:szCs w:val="20"/>
        </w:rPr>
        <w:t>A</w:t>
      </w:r>
      <w:r w:rsidR="00352267" w:rsidRPr="00AC4A78">
        <w:rPr>
          <w:szCs w:val="20"/>
        </w:rPr>
        <w:t>P</w:t>
      </w:r>
      <w:r w:rsidRPr="00AC4A78">
        <w:rPr>
          <w:szCs w:val="20"/>
        </w:rPr>
        <w:t xml:space="preserve">R 3153 - C3, </w:t>
      </w:r>
      <w:r w:rsidR="00352267" w:rsidRPr="00AC4A78">
        <w:rPr>
          <w:szCs w:val="20"/>
        </w:rPr>
        <w:t>9/</w:t>
      </w:r>
      <w:r w:rsidRPr="00AC4A78">
        <w:rPr>
          <w:szCs w:val="20"/>
        </w:rPr>
        <w:t>21</w:t>
      </w:r>
    </w:p>
    <w:p w14:paraId="141F233B" w14:textId="1C2234FD" w:rsidR="00EC2A0B" w:rsidRPr="00AC4A78" w:rsidRDefault="00352267" w:rsidP="00EC2A0B">
      <w:pPr>
        <w:tabs>
          <w:tab w:val="left" w:pos="567"/>
          <w:tab w:val="left" w:pos="4208"/>
        </w:tabs>
        <w:jc w:val="both"/>
        <w:rPr>
          <w:szCs w:val="20"/>
        </w:rPr>
      </w:pPr>
      <w:r w:rsidRPr="00AC4A78">
        <w:rPr>
          <w:szCs w:val="20"/>
        </w:rPr>
        <w:t>ms</w:t>
      </w:r>
      <w:r w:rsidR="00EC2A0B" w:rsidRPr="00AC4A78">
        <w:rPr>
          <w:szCs w:val="20"/>
        </w:rPr>
        <w:t xml:space="preserve">. orig. aut. 1 f. lignes préimprimées (mm. 110x180) - 1 face </w:t>
      </w:r>
      <w:proofErr w:type="gramStart"/>
      <w:r w:rsidR="00EC2A0B" w:rsidRPr="00AC4A78">
        <w:rPr>
          <w:szCs w:val="20"/>
        </w:rPr>
        <w:t>écrit;</w:t>
      </w:r>
      <w:proofErr w:type="gramEnd"/>
      <w:r w:rsidR="00EC2A0B" w:rsidRPr="00AC4A78">
        <w:rPr>
          <w:szCs w:val="20"/>
        </w:rPr>
        <w:t xml:space="preserve"> inédit.</w:t>
      </w:r>
    </w:p>
    <w:p w14:paraId="0997486F" w14:textId="0DD42669" w:rsidR="00EC2A0B" w:rsidRPr="00AC4A78" w:rsidRDefault="00EC2A0B" w:rsidP="00EC2A0B">
      <w:pPr>
        <w:tabs>
          <w:tab w:val="left" w:pos="567"/>
          <w:tab w:val="left" w:pos="4208"/>
        </w:tabs>
        <w:jc w:val="both"/>
        <w:rPr>
          <w:szCs w:val="20"/>
        </w:rPr>
      </w:pPr>
      <w:r w:rsidRPr="00AC4A78">
        <w:rPr>
          <w:szCs w:val="20"/>
        </w:rPr>
        <w:t>[Messine], 0</w:t>
      </w:r>
      <w:r w:rsidR="00CC1F00" w:rsidRPr="00AC4A78">
        <w:rPr>
          <w:szCs w:val="20"/>
        </w:rPr>
        <w:t>4</w:t>
      </w:r>
      <w:r w:rsidRPr="00AC4A78">
        <w:rPr>
          <w:szCs w:val="20"/>
        </w:rPr>
        <w:t>.0</w:t>
      </w:r>
      <w:r w:rsidR="00CC1F00" w:rsidRPr="00AC4A78">
        <w:rPr>
          <w:szCs w:val="20"/>
        </w:rPr>
        <w:t>3</w:t>
      </w:r>
      <w:r w:rsidRPr="00AC4A78">
        <w:rPr>
          <w:szCs w:val="20"/>
        </w:rPr>
        <w:t>.1914</w:t>
      </w:r>
    </w:p>
    <w:p w14:paraId="62C2F4BE" w14:textId="77777777" w:rsidR="00352267" w:rsidRPr="00AC4A78" w:rsidRDefault="00352267" w:rsidP="00EC2A0B">
      <w:pPr>
        <w:tabs>
          <w:tab w:val="left" w:pos="567"/>
          <w:tab w:val="left" w:pos="4208"/>
        </w:tabs>
        <w:jc w:val="both"/>
        <w:rPr>
          <w:sz w:val="10"/>
          <w:szCs w:val="10"/>
        </w:rPr>
      </w:pPr>
    </w:p>
    <w:p w14:paraId="0BC26E12" w14:textId="64A29005" w:rsidR="00EC2A0B" w:rsidRPr="00AC4A78" w:rsidRDefault="00CC1F00" w:rsidP="00EC2A0B">
      <w:pPr>
        <w:tabs>
          <w:tab w:val="left" w:pos="567"/>
          <w:tab w:val="left" w:pos="4208"/>
        </w:tabs>
        <w:jc w:val="both"/>
        <w:rPr>
          <w:szCs w:val="20"/>
        </w:rPr>
      </w:pPr>
      <w:r w:rsidRPr="00AC4A78">
        <w:rPr>
          <w:szCs w:val="20"/>
        </w:rPr>
        <w:t>Billet</w:t>
      </w:r>
      <w:r w:rsidR="00EC2A0B" w:rsidRPr="00AC4A78">
        <w:rPr>
          <w:szCs w:val="20"/>
        </w:rPr>
        <w:t xml:space="preserve"> dans l</w:t>
      </w:r>
      <w:r w:rsidRPr="00AC4A78">
        <w:rPr>
          <w:szCs w:val="20"/>
        </w:rPr>
        <w:t>e</w:t>
      </w:r>
      <w:r w:rsidR="00EC2A0B" w:rsidRPr="00AC4A78">
        <w:rPr>
          <w:szCs w:val="20"/>
        </w:rPr>
        <w:t xml:space="preserve">quel il recommande une grande prudence dans l'éventualité où la jeune fille Elena Catanzaro doit être accompagnée </w:t>
      </w:r>
      <w:r w:rsidRPr="00AC4A78">
        <w:rPr>
          <w:szCs w:val="20"/>
        </w:rPr>
        <w:t>au</w:t>
      </w:r>
      <w:r w:rsidR="00EC2A0B" w:rsidRPr="00AC4A78">
        <w:rPr>
          <w:szCs w:val="20"/>
        </w:rPr>
        <w:t xml:space="preserve"> photographe, surtout si le mauvais temps persiste. </w:t>
      </w:r>
      <w:r w:rsidRPr="00AC4A78">
        <w:rPr>
          <w:szCs w:val="20"/>
        </w:rPr>
        <w:t xml:space="preserve">Il se </w:t>
      </w:r>
      <w:proofErr w:type="gramStart"/>
      <w:r w:rsidRPr="00AC4A78">
        <w:rPr>
          <w:szCs w:val="20"/>
        </w:rPr>
        <w:t>s</w:t>
      </w:r>
      <w:r w:rsidR="00EC2A0B" w:rsidRPr="00AC4A78">
        <w:rPr>
          <w:szCs w:val="20"/>
        </w:rPr>
        <w:t>igné:</w:t>
      </w:r>
      <w:proofErr w:type="gramEnd"/>
      <w:r w:rsidR="00EC2A0B" w:rsidRPr="00AC4A78">
        <w:rPr>
          <w:szCs w:val="20"/>
        </w:rPr>
        <w:t xml:space="preserve"> P. [Père].</w:t>
      </w:r>
    </w:p>
    <w:p w14:paraId="7A2388D2" w14:textId="77777777" w:rsidR="00CC1F00" w:rsidRPr="00AC4A78" w:rsidRDefault="00CC1F00" w:rsidP="00EC2A0B">
      <w:pPr>
        <w:tabs>
          <w:tab w:val="left" w:pos="567"/>
          <w:tab w:val="left" w:pos="4208"/>
        </w:tabs>
        <w:jc w:val="both"/>
        <w:rPr>
          <w:szCs w:val="20"/>
        </w:rPr>
      </w:pPr>
    </w:p>
    <w:p w14:paraId="3D054E4E" w14:textId="3DEAD7E0" w:rsidR="00EC2A0B" w:rsidRPr="00AC4A78" w:rsidRDefault="00CC1F00" w:rsidP="00EC2A0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C2A0B" w:rsidRPr="00AC4A78">
        <w:rPr>
          <w:sz w:val="24"/>
        </w:rPr>
        <w:t>* [Messine], 4 mars 1914</w:t>
      </w:r>
    </w:p>
    <w:p w14:paraId="45DABEB0" w14:textId="77777777" w:rsidR="00CC1F00" w:rsidRPr="00AC4A78" w:rsidRDefault="00CC1F00" w:rsidP="00EC2A0B">
      <w:pPr>
        <w:tabs>
          <w:tab w:val="left" w:pos="567"/>
          <w:tab w:val="left" w:pos="4208"/>
        </w:tabs>
        <w:jc w:val="both"/>
        <w:rPr>
          <w:sz w:val="12"/>
          <w:szCs w:val="12"/>
        </w:rPr>
      </w:pPr>
    </w:p>
    <w:p w14:paraId="0F99CECB" w14:textId="0316C919" w:rsidR="00EC2A0B" w:rsidRPr="00AC4A78" w:rsidRDefault="00CC1F00" w:rsidP="00EC2A0B">
      <w:pPr>
        <w:tabs>
          <w:tab w:val="left" w:pos="567"/>
          <w:tab w:val="left" w:pos="4208"/>
        </w:tabs>
        <w:jc w:val="both"/>
        <w:rPr>
          <w:sz w:val="24"/>
        </w:rPr>
      </w:pPr>
      <w:r w:rsidRPr="00AC4A78">
        <w:rPr>
          <w:sz w:val="24"/>
        </w:rPr>
        <w:tab/>
      </w:r>
      <w:r w:rsidR="00EC2A0B" w:rsidRPr="00AC4A78">
        <w:rPr>
          <w:sz w:val="24"/>
        </w:rPr>
        <w:t xml:space="preserve">Sœur </w:t>
      </w:r>
      <w:r w:rsidRPr="00AC4A78">
        <w:rPr>
          <w:sz w:val="24"/>
        </w:rPr>
        <w:t>Prévôte</w:t>
      </w:r>
      <w:r w:rsidR="00EC2A0B" w:rsidRPr="00AC4A78">
        <w:rPr>
          <w:sz w:val="24"/>
        </w:rPr>
        <w:t>,</w:t>
      </w:r>
    </w:p>
    <w:p w14:paraId="19C31E6F" w14:textId="77777777" w:rsidR="00CC1F00" w:rsidRPr="00AC4A78" w:rsidRDefault="00CC1F00" w:rsidP="00EC2A0B">
      <w:pPr>
        <w:tabs>
          <w:tab w:val="left" w:pos="567"/>
          <w:tab w:val="left" w:pos="4208"/>
        </w:tabs>
        <w:jc w:val="both"/>
        <w:rPr>
          <w:sz w:val="6"/>
          <w:szCs w:val="6"/>
        </w:rPr>
      </w:pPr>
    </w:p>
    <w:p w14:paraId="62E9D292" w14:textId="6E73F4C8" w:rsidR="00EC2A0B" w:rsidRPr="00AC4A78" w:rsidRDefault="00EC2A0B" w:rsidP="00EC2A0B">
      <w:pPr>
        <w:tabs>
          <w:tab w:val="left" w:pos="567"/>
          <w:tab w:val="left" w:pos="4208"/>
        </w:tabs>
        <w:jc w:val="both"/>
        <w:rPr>
          <w:sz w:val="24"/>
        </w:rPr>
      </w:pPr>
      <w:proofErr w:type="gramStart"/>
      <w:r w:rsidRPr="00AC4A78">
        <w:rPr>
          <w:sz w:val="24"/>
        </w:rPr>
        <w:t>si</w:t>
      </w:r>
      <w:proofErr w:type="gramEnd"/>
      <w:r w:rsidRPr="00AC4A78">
        <w:rPr>
          <w:sz w:val="24"/>
        </w:rPr>
        <w:t xml:space="preserve"> le temps fait pleuvoir, ce n'est pas </w:t>
      </w:r>
      <w:r w:rsidR="00FA315E" w:rsidRPr="00AC4A78">
        <w:rPr>
          <w:sz w:val="24"/>
        </w:rPr>
        <w:t>opportun</w:t>
      </w:r>
      <w:r w:rsidRPr="00AC4A78">
        <w:rPr>
          <w:sz w:val="24"/>
        </w:rPr>
        <w:t xml:space="preserve"> d</w:t>
      </w:r>
      <w:r w:rsidR="00C13BEE" w:rsidRPr="00AC4A78">
        <w:rPr>
          <w:sz w:val="24"/>
        </w:rPr>
        <w:t>’amener</w:t>
      </w:r>
      <w:r w:rsidRPr="00AC4A78">
        <w:rPr>
          <w:sz w:val="24"/>
        </w:rPr>
        <w:t xml:space="preserve"> la fille</w:t>
      </w:r>
      <w:r w:rsidR="00C13BEE" w:rsidRPr="00AC4A78">
        <w:rPr>
          <w:sz w:val="24"/>
        </w:rPr>
        <w:t xml:space="preserve"> </w:t>
      </w:r>
      <w:r w:rsidRPr="00AC4A78">
        <w:rPr>
          <w:sz w:val="24"/>
        </w:rPr>
        <w:t>Elena</w:t>
      </w:r>
      <w:r w:rsidR="00CC1F00" w:rsidRPr="00AC4A78">
        <w:rPr>
          <w:sz w:val="24"/>
        </w:rPr>
        <w:t xml:space="preserve"> </w:t>
      </w:r>
      <w:r w:rsidR="00C13BEE" w:rsidRPr="00AC4A78">
        <w:rPr>
          <w:sz w:val="24"/>
        </w:rPr>
        <w:t>au</w:t>
      </w:r>
      <w:r w:rsidRPr="00AC4A78">
        <w:rPr>
          <w:sz w:val="24"/>
        </w:rPr>
        <w:t xml:space="preserve"> photographe.</w:t>
      </w:r>
    </w:p>
    <w:p w14:paraId="3F401570" w14:textId="11F7FB69" w:rsidR="00EC2A0B" w:rsidRPr="00AC4A78" w:rsidRDefault="00CC1F00" w:rsidP="00EC2A0B">
      <w:pPr>
        <w:tabs>
          <w:tab w:val="left" w:pos="567"/>
          <w:tab w:val="left" w:pos="4208"/>
        </w:tabs>
        <w:jc w:val="both"/>
        <w:rPr>
          <w:sz w:val="24"/>
        </w:rPr>
      </w:pPr>
      <w:r w:rsidRPr="00AC4A78">
        <w:rPr>
          <w:sz w:val="24"/>
        </w:rPr>
        <w:tab/>
      </w:r>
      <w:r w:rsidR="00EC2A0B" w:rsidRPr="00AC4A78">
        <w:rPr>
          <w:sz w:val="24"/>
        </w:rPr>
        <w:t xml:space="preserve">Mais si </w:t>
      </w:r>
      <w:r w:rsidR="00C13BEE" w:rsidRPr="00AC4A78">
        <w:rPr>
          <w:sz w:val="24"/>
        </w:rPr>
        <w:t>elle</w:t>
      </w:r>
      <w:r w:rsidR="00EC2A0B" w:rsidRPr="00AC4A78">
        <w:rPr>
          <w:sz w:val="24"/>
        </w:rPr>
        <w:t xml:space="preserve"> doit venir, </w:t>
      </w:r>
      <w:r w:rsidR="00C13BEE" w:rsidRPr="00AC4A78">
        <w:rPr>
          <w:sz w:val="24"/>
        </w:rPr>
        <w:t xml:space="preserve">qu’elle </w:t>
      </w:r>
      <w:r w:rsidR="00EC2A0B" w:rsidRPr="00AC4A78">
        <w:rPr>
          <w:sz w:val="24"/>
        </w:rPr>
        <w:t>so</w:t>
      </w:r>
      <w:r w:rsidR="00C13BEE" w:rsidRPr="00AC4A78">
        <w:rPr>
          <w:sz w:val="24"/>
        </w:rPr>
        <w:t>it protégée</w:t>
      </w:r>
      <w:r w:rsidR="00EC2A0B" w:rsidRPr="00AC4A78">
        <w:rPr>
          <w:sz w:val="24"/>
        </w:rPr>
        <w:t>.</w:t>
      </w:r>
    </w:p>
    <w:p w14:paraId="1F8A1701" w14:textId="77777777" w:rsidR="00CC1F00" w:rsidRPr="00AC4A78" w:rsidRDefault="00CC1F00" w:rsidP="00EC2A0B">
      <w:pPr>
        <w:tabs>
          <w:tab w:val="left" w:pos="567"/>
          <w:tab w:val="left" w:pos="4208"/>
        </w:tabs>
        <w:jc w:val="both"/>
        <w:rPr>
          <w:sz w:val="12"/>
          <w:szCs w:val="12"/>
        </w:rPr>
      </w:pPr>
    </w:p>
    <w:p w14:paraId="188340D5" w14:textId="298A66E1" w:rsidR="00EC2A0B" w:rsidRPr="00AC4A78" w:rsidRDefault="00CC1F00" w:rsidP="00EC2A0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C2A0B" w:rsidRPr="00AC4A78">
        <w:rPr>
          <w:sz w:val="24"/>
        </w:rPr>
        <w:t>P</w:t>
      </w:r>
      <w:r w:rsidRPr="00AC4A78">
        <w:rPr>
          <w:sz w:val="24"/>
        </w:rPr>
        <w:t>.</w:t>
      </w:r>
      <w:r w:rsidR="00EC2A0B" w:rsidRPr="00AC4A78">
        <w:rPr>
          <w:sz w:val="24"/>
        </w:rPr>
        <w:t xml:space="preserve"> [Père]</w:t>
      </w:r>
    </w:p>
    <w:p w14:paraId="7E5AE85E" w14:textId="77777777" w:rsidR="00EC2A0B" w:rsidRPr="00AC4A78" w:rsidRDefault="00EC2A0B" w:rsidP="00EC2A0B">
      <w:pPr>
        <w:tabs>
          <w:tab w:val="left" w:pos="567"/>
          <w:tab w:val="left" w:pos="4208"/>
        </w:tabs>
        <w:jc w:val="both"/>
        <w:rPr>
          <w:sz w:val="24"/>
        </w:rPr>
      </w:pPr>
    </w:p>
    <w:p w14:paraId="270E5F95" w14:textId="77777777" w:rsidR="00C13BEE" w:rsidRPr="00AC4A78" w:rsidRDefault="00C13BEE" w:rsidP="00EC2A0B">
      <w:pPr>
        <w:tabs>
          <w:tab w:val="left" w:pos="567"/>
          <w:tab w:val="left" w:pos="4208"/>
        </w:tabs>
        <w:jc w:val="center"/>
        <w:rPr>
          <w:b/>
          <w:bCs/>
          <w:sz w:val="28"/>
          <w:szCs w:val="28"/>
        </w:rPr>
      </w:pPr>
    </w:p>
    <w:p w14:paraId="009158CF" w14:textId="78105EB6" w:rsidR="00EC2A0B" w:rsidRPr="00AC4A78" w:rsidRDefault="00EC2A0B" w:rsidP="00EC2A0B">
      <w:pPr>
        <w:tabs>
          <w:tab w:val="left" w:pos="567"/>
          <w:tab w:val="left" w:pos="4208"/>
        </w:tabs>
        <w:jc w:val="center"/>
        <w:rPr>
          <w:b/>
          <w:bCs/>
          <w:sz w:val="28"/>
          <w:szCs w:val="28"/>
        </w:rPr>
      </w:pPr>
      <w:r w:rsidRPr="00AC4A78">
        <w:rPr>
          <w:b/>
          <w:bCs/>
          <w:sz w:val="28"/>
          <w:szCs w:val="28"/>
        </w:rPr>
        <w:t>1183</w:t>
      </w:r>
    </w:p>
    <w:p w14:paraId="6308BE03" w14:textId="77777777" w:rsidR="00EC2A0B" w:rsidRPr="00AC4A78" w:rsidRDefault="00EC2A0B" w:rsidP="00EC2A0B">
      <w:pPr>
        <w:tabs>
          <w:tab w:val="left" w:pos="567"/>
          <w:tab w:val="left" w:pos="4208"/>
        </w:tabs>
        <w:jc w:val="center"/>
        <w:rPr>
          <w:b/>
          <w:bCs/>
          <w:sz w:val="28"/>
          <w:szCs w:val="28"/>
        </w:rPr>
      </w:pPr>
      <w:r w:rsidRPr="00AC4A78">
        <w:rPr>
          <w:b/>
          <w:bCs/>
          <w:sz w:val="28"/>
          <w:szCs w:val="28"/>
        </w:rPr>
        <w:t>À Sœur Nazarena Majone, F.D.Z.</w:t>
      </w:r>
    </w:p>
    <w:p w14:paraId="616E5780" w14:textId="01B6DE32" w:rsidR="00EC2A0B" w:rsidRPr="00AC4A78" w:rsidRDefault="00EC2A0B" w:rsidP="00EC2A0B">
      <w:pPr>
        <w:tabs>
          <w:tab w:val="left" w:pos="567"/>
          <w:tab w:val="left" w:pos="4208"/>
        </w:tabs>
        <w:jc w:val="both"/>
        <w:rPr>
          <w:szCs w:val="20"/>
        </w:rPr>
      </w:pPr>
      <w:r w:rsidRPr="00AC4A78">
        <w:rPr>
          <w:szCs w:val="20"/>
        </w:rPr>
        <w:t>A</w:t>
      </w:r>
      <w:r w:rsidR="00C13BEE" w:rsidRPr="00AC4A78">
        <w:rPr>
          <w:szCs w:val="20"/>
        </w:rPr>
        <w:t>P</w:t>
      </w:r>
      <w:r w:rsidRPr="00AC4A78">
        <w:rPr>
          <w:szCs w:val="20"/>
        </w:rPr>
        <w:t xml:space="preserve">R 3152 - C3, </w:t>
      </w:r>
      <w:r w:rsidR="00C13BEE" w:rsidRPr="00AC4A78">
        <w:rPr>
          <w:szCs w:val="20"/>
        </w:rPr>
        <w:t>9/</w:t>
      </w:r>
      <w:r w:rsidRPr="00AC4A78">
        <w:rPr>
          <w:szCs w:val="20"/>
        </w:rPr>
        <w:t>22</w:t>
      </w:r>
    </w:p>
    <w:p w14:paraId="611FA9B5" w14:textId="190416B8" w:rsidR="00EC2A0B" w:rsidRPr="00AC4A78" w:rsidRDefault="00C13BEE" w:rsidP="00EC2A0B">
      <w:pPr>
        <w:tabs>
          <w:tab w:val="left" w:pos="567"/>
          <w:tab w:val="left" w:pos="4208"/>
        </w:tabs>
        <w:jc w:val="both"/>
        <w:rPr>
          <w:szCs w:val="20"/>
        </w:rPr>
      </w:pPr>
      <w:r w:rsidRPr="00AC4A78">
        <w:rPr>
          <w:szCs w:val="20"/>
        </w:rPr>
        <w:t>ms</w:t>
      </w:r>
      <w:r w:rsidR="00EC2A0B" w:rsidRPr="00AC4A78">
        <w:rPr>
          <w:szCs w:val="20"/>
        </w:rPr>
        <w:t>. orig. aut</w:t>
      </w:r>
      <w:proofErr w:type="gramStart"/>
      <w:r w:rsidRPr="00AC4A78">
        <w:rPr>
          <w:szCs w:val="20"/>
        </w:rPr>
        <w:t>.</w:t>
      </w:r>
      <w:r w:rsidR="00EC2A0B" w:rsidRPr="00AC4A78">
        <w:rPr>
          <w:szCs w:val="20"/>
        </w:rPr>
        <w:t>;</w:t>
      </w:r>
      <w:proofErr w:type="gramEnd"/>
      <w:r w:rsidR="00EC2A0B" w:rsidRPr="00AC4A78">
        <w:rPr>
          <w:szCs w:val="20"/>
        </w:rPr>
        <w:t xml:space="preserve"> 1 f. (mm. 105x135) - 1 </w:t>
      </w:r>
      <w:r w:rsidRPr="00AC4A78">
        <w:rPr>
          <w:szCs w:val="20"/>
        </w:rPr>
        <w:t>côté</w:t>
      </w:r>
      <w:r w:rsidR="00EC2A0B" w:rsidRPr="00AC4A78">
        <w:rPr>
          <w:szCs w:val="20"/>
        </w:rPr>
        <w:t xml:space="preserve"> </w:t>
      </w:r>
      <w:proofErr w:type="gramStart"/>
      <w:r w:rsidR="00EC2A0B" w:rsidRPr="00AC4A78">
        <w:rPr>
          <w:szCs w:val="20"/>
        </w:rPr>
        <w:t>écrit;</w:t>
      </w:r>
      <w:proofErr w:type="gramEnd"/>
      <w:r w:rsidR="00EC2A0B" w:rsidRPr="00AC4A78">
        <w:rPr>
          <w:szCs w:val="20"/>
        </w:rPr>
        <w:t xml:space="preserve"> inédit.</w:t>
      </w:r>
    </w:p>
    <w:p w14:paraId="16BE674A" w14:textId="43597E11" w:rsidR="00EC2A0B" w:rsidRPr="00AC4A78" w:rsidRDefault="00EC2A0B" w:rsidP="00EC2A0B">
      <w:pPr>
        <w:tabs>
          <w:tab w:val="left" w:pos="567"/>
          <w:tab w:val="left" w:pos="4208"/>
        </w:tabs>
        <w:jc w:val="both"/>
        <w:rPr>
          <w:szCs w:val="20"/>
        </w:rPr>
      </w:pPr>
      <w:r w:rsidRPr="00AC4A78">
        <w:rPr>
          <w:szCs w:val="20"/>
        </w:rPr>
        <w:t>Messine, 0</w:t>
      </w:r>
      <w:r w:rsidR="00C13BEE" w:rsidRPr="00AC4A78">
        <w:rPr>
          <w:szCs w:val="20"/>
        </w:rPr>
        <w:t>5</w:t>
      </w:r>
      <w:r w:rsidRPr="00AC4A78">
        <w:rPr>
          <w:szCs w:val="20"/>
        </w:rPr>
        <w:t>.0</w:t>
      </w:r>
      <w:r w:rsidR="00C13BEE" w:rsidRPr="00AC4A78">
        <w:rPr>
          <w:szCs w:val="20"/>
        </w:rPr>
        <w:t>3</w:t>
      </w:r>
      <w:r w:rsidRPr="00AC4A78">
        <w:rPr>
          <w:szCs w:val="20"/>
        </w:rPr>
        <w:t>.1914</w:t>
      </w:r>
    </w:p>
    <w:p w14:paraId="3D63600F" w14:textId="77777777" w:rsidR="00C13BEE" w:rsidRPr="00AC4A78" w:rsidRDefault="00C13BEE" w:rsidP="00EC2A0B">
      <w:pPr>
        <w:tabs>
          <w:tab w:val="left" w:pos="567"/>
          <w:tab w:val="left" w:pos="4208"/>
        </w:tabs>
        <w:jc w:val="both"/>
        <w:rPr>
          <w:sz w:val="10"/>
          <w:szCs w:val="10"/>
        </w:rPr>
      </w:pPr>
    </w:p>
    <w:p w14:paraId="218D2FE4" w14:textId="2B2ACF85" w:rsidR="00EC2A0B" w:rsidRPr="00AC4A78" w:rsidRDefault="00EC2A0B" w:rsidP="00EC2A0B">
      <w:pPr>
        <w:tabs>
          <w:tab w:val="left" w:pos="567"/>
          <w:tab w:val="left" w:pos="4208"/>
        </w:tabs>
        <w:jc w:val="both"/>
        <w:rPr>
          <w:szCs w:val="20"/>
        </w:rPr>
      </w:pPr>
      <w:r w:rsidRPr="00AC4A78">
        <w:rPr>
          <w:szCs w:val="20"/>
        </w:rPr>
        <w:t xml:space="preserve">Billet joignant un petit mandat-poste de 50 lires. Il demande de lui envoyer un parapluie. </w:t>
      </w:r>
      <w:r w:rsidR="00C13BEE" w:rsidRPr="00AC4A78">
        <w:rPr>
          <w:szCs w:val="20"/>
        </w:rPr>
        <w:t>Il b</w:t>
      </w:r>
      <w:r w:rsidRPr="00AC4A78">
        <w:rPr>
          <w:szCs w:val="20"/>
        </w:rPr>
        <w:t>éni</w:t>
      </w:r>
      <w:r w:rsidR="00C13BEE" w:rsidRPr="00AC4A78">
        <w:rPr>
          <w:szCs w:val="20"/>
        </w:rPr>
        <w:t>t</w:t>
      </w:r>
      <w:r w:rsidRPr="00AC4A78">
        <w:rPr>
          <w:szCs w:val="20"/>
        </w:rPr>
        <w:t xml:space="preserve"> et </w:t>
      </w:r>
      <w:r w:rsidR="00C13BEE" w:rsidRPr="00AC4A78">
        <w:rPr>
          <w:szCs w:val="20"/>
        </w:rPr>
        <w:t xml:space="preserve">se </w:t>
      </w:r>
      <w:proofErr w:type="gramStart"/>
      <w:r w:rsidRPr="00AC4A78">
        <w:rPr>
          <w:szCs w:val="20"/>
        </w:rPr>
        <w:t>signe:</w:t>
      </w:r>
      <w:proofErr w:type="gramEnd"/>
      <w:r w:rsidRPr="00AC4A78">
        <w:rPr>
          <w:szCs w:val="20"/>
        </w:rPr>
        <w:t xml:space="preserve"> P. [Père].</w:t>
      </w:r>
    </w:p>
    <w:p w14:paraId="2BB4E26A" w14:textId="77777777" w:rsidR="00C13BEE" w:rsidRPr="00AC4A78" w:rsidRDefault="00C13BEE" w:rsidP="00EC2A0B">
      <w:pPr>
        <w:tabs>
          <w:tab w:val="left" w:pos="567"/>
          <w:tab w:val="left" w:pos="4208"/>
        </w:tabs>
        <w:jc w:val="both"/>
        <w:rPr>
          <w:sz w:val="24"/>
        </w:rPr>
      </w:pPr>
    </w:p>
    <w:p w14:paraId="40730589" w14:textId="5B461C34" w:rsidR="00EC2A0B" w:rsidRPr="00AC4A78" w:rsidRDefault="00EC2A0B" w:rsidP="00C13BEE">
      <w:pPr>
        <w:tabs>
          <w:tab w:val="left" w:pos="567"/>
          <w:tab w:val="left" w:pos="4208"/>
        </w:tabs>
        <w:jc w:val="center"/>
        <w:rPr>
          <w:sz w:val="24"/>
        </w:rPr>
      </w:pPr>
      <w:r w:rsidRPr="00AC4A78">
        <w:rPr>
          <w:sz w:val="24"/>
        </w:rPr>
        <w:t>I.M.I.A.</w:t>
      </w:r>
    </w:p>
    <w:p w14:paraId="30551CE5" w14:textId="77777777" w:rsidR="00C13BEE" w:rsidRPr="00AC4A78" w:rsidRDefault="00C13BEE" w:rsidP="00EC2A0B">
      <w:pPr>
        <w:tabs>
          <w:tab w:val="left" w:pos="567"/>
          <w:tab w:val="left" w:pos="4208"/>
        </w:tabs>
        <w:jc w:val="both"/>
        <w:rPr>
          <w:sz w:val="12"/>
          <w:szCs w:val="12"/>
        </w:rPr>
      </w:pPr>
    </w:p>
    <w:p w14:paraId="17A82C18" w14:textId="1740C82F" w:rsidR="00EC2A0B" w:rsidRPr="00AC4A78" w:rsidRDefault="00C13BEE" w:rsidP="00EC2A0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C2A0B" w:rsidRPr="00AC4A78">
        <w:rPr>
          <w:sz w:val="24"/>
        </w:rPr>
        <w:t>Messine, le 5 mars 1914</w:t>
      </w:r>
    </w:p>
    <w:p w14:paraId="4226D5B5" w14:textId="77777777" w:rsidR="00C13BEE" w:rsidRPr="00AC4A78" w:rsidRDefault="00C13BEE" w:rsidP="00EC2A0B">
      <w:pPr>
        <w:tabs>
          <w:tab w:val="left" w:pos="567"/>
          <w:tab w:val="left" w:pos="4208"/>
        </w:tabs>
        <w:jc w:val="both"/>
        <w:rPr>
          <w:sz w:val="12"/>
          <w:szCs w:val="12"/>
        </w:rPr>
      </w:pPr>
    </w:p>
    <w:p w14:paraId="29B04799" w14:textId="1B4519A5" w:rsidR="00EC2A0B" w:rsidRPr="00AC4A78" w:rsidRDefault="00C13BEE" w:rsidP="00EC2A0B">
      <w:pPr>
        <w:tabs>
          <w:tab w:val="left" w:pos="567"/>
          <w:tab w:val="left" w:pos="4208"/>
        </w:tabs>
        <w:jc w:val="both"/>
        <w:rPr>
          <w:sz w:val="24"/>
        </w:rPr>
      </w:pPr>
      <w:r w:rsidRPr="00AC4A78">
        <w:rPr>
          <w:sz w:val="24"/>
        </w:rPr>
        <w:tab/>
      </w:r>
      <w:r w:rsidR="00EC2A0B" w:rsidRPr="00AC4A78">
        <w:rPr>
          <w:sz w:val="24"/>
        </w:rPr>
        <w:t xml:space="preserve">Sœur </w:t>
      </w:r>
      <w:r w:rsidRPr="00AC4A78">
        <w:rPr>
          <w:sz w:val="24"/>
        </w:rPr>
        <w:t>Prévôte</w:t>
      </w:r>
      <w:r w:rsidR="00EC2A0B" w:rsidRPr="00AC4A78">
        <w:rPr>
          <w:sz w:val="24"/>
        </w:rPr>
        <w:t>,</w:t>
      </w:r>
    </w:p>
    <w:p w14:paraId="1B034440" w14:textId="77777777" w:rsidR="00C13BEE" w:rsidRPr="00AC4A78" w:rsidRDefault="00C13BEE" w:rsidP="00EC2A0B">
      <w:pPr>
        <w:tabs>
          <w:tab w:val="left" w:pos="567"/>
          <w:tab w:val="left" w:pos="4208"/>
        </w:tabs>
        <w:jc w:val="both"/>
        <w:rPr>
          <w:sz w:val="6"/>
          <w:szCs w:val="6"/>
        </w:rPr>
      </w:pPr>
    </w:p>
    <w:p w14:paraId="1DD932F5" w14:textId="25074930" w:rsidR="00EC2A0B" w:rsidRPr="00AC4A78" w:rsidRDefault="00C13BEE" w:rsidP="00EC2A0B">
      <w:pPr>
        <w:tabs>
          <w:tab w:val="left" w:pos="567"/>
          <w:tab w:val="left" w:pos="4208"/>
        </w:tabs>
        <w:jc w:val="both"/>
        <w:rPr>
          <w:sz w:val="24"/>
        </w:rPr>
      </w:pPr>
      <w:r w:rsidRPr="00AC4A78">
        <w:rPr>
          <w:sz w:val="24"/>
        </w:rPr>
        <w:tab/>
      </w:r>
      <w:r w:rsidR="00EC2A0B" w:rsidRPr="00AC4A78">
        <w:rPr>
          <w:sz w:val="24"/>
        </w:rPr>
        <w:t xml:space="preserve">Je </w:t>
      </w:r>
      <w:r w:rsidRPr="00AC4A78">
        <w:rPr>
          <w:sz w:val="24"/>
        </w:rPr>
        <w:t xml:space="preserve">vous </w:t>
      </w:r>
      <w:r w:rsidR="00EC2A0B" w:rsidRPr="00AC4A78">
        <w:rPr>
          <w:sz w:val="24"/>
        </w:rPr>
        <w:t>joins la carte postale [mandat]</w:t>
      </w:r>
      <w:r w:rsidRPr="00AC4A78">
        <w:rPr>
          <w:sz w:val="24"/>
        </w:rPr>
        <w:t xml:space="preserve"> *</w:t>
      </w:r>
      <w:r w:rsidRPr="00AC4A78">
        <w:rPr>
          <w:rStyle w:val="Rimandonotaapidipagina"/>
          <w:sz w:val="24"/>
        </w:rPr>
        <w:footnoteReference w:id="381"/>
      </w:r>
      <w:r w:rsidR="00EC2A0B" w:rsidRPr="00AC4A78">
        <w:rPr>
          <w:sz w:val="24"/>
        </w:rPr>
        <w:t xml:space="preserve"> de 50 lires. Quant au parapluie, il doit être là</w:t>
      </w:r>
      <w:r w:rsidRPr="00AC4A78">
        <w:rPr>
          <w:sz w:val="24"/>
        </w:rPr>
        <w:t>-bas</w:t>
      </w:r>
      <w:r w:rsidR="00EC2A0B" w:rsidRPr="00AC4A78">
        <w:rPr>
          <w:sz w:val="24"/>
        </w:rPr>
        <w:t xml:space="preserve"> et probablement dans la</w:t>
      </w:r>
      <w:r w:rsidRPr="00AC4A78">
        <w:rPr>
          <w:sz w:val="24"/>
        </w:rPr>
        <w:t xml:space="preserve"> chambre</w:t>
      </w:r>
      <w:r w:rsidR="00EC2A0B" w:rsidRPr="00AC4A78">
        <w:rPr>
          <w:sz w:val="24"/>
        </w:rPr>
        <w:t xml:space="preserve"> où vous habitez.</w:t>
      </w:r>
      <w:r w:rsidRPr="00AC4A78">
        <w:rPr>
          <w:sz w:val="24"/>
        </w:rPr>
        <w:t xml:space="preserve"> </w:t>
      </w:r>
      <w:r w:rsidR="00C47A95" w:rsidRPr="00AC4A78">
        <w:rPr>
          <w:sz w:val="24"/>
        </w:rPr>
        <w:t xml:space="preserve">Est-ce qu’il est possible qu’il soit </w:t>
      </w:r>
      <w:r w:rsidR="00EC2A0B" w:rsidRPr="00AC4A78">
        <w:rPr>
          <w:sz w:val="24"/>
        </w:rPr>
        <w:t xml:space="preserve">dans la </w:t>
      </w:r>
      <w:proofErr w:type="gramStart"/>
      <w:r w:rsidR="00EC2A0B" w:rsidRPr="00AC4A78">
        <w:rPr>
          <w:sz w:val="24"/>
        </w:rPr>
        <w:t>Boulangerie?</w:t>
      </w:r>
      <w:proofErr w:type="gramEnd"/>
      <w:r w:rsidR="00EC2A0B" w:rsidRPr="00AC4A78">
        <w:rPr>
          <w:sz w:val="24"/>
        </w:rPr>
        <w:t xml:space="preserve"> En tout cas pour l'instant</w:t>
      </w:r>
      <w:r w:rsidR="00C47A95" w:rsidRPr="00AC4A78">
        <w:rPr>
          <w:sz w:val="24"/>
        </w:rPr>
        <w:t xml:space="preserve"> envoyiez-en </w:t>
      </w:r>
      <w:r w:rsidR="00EC2A0B" w:rsidRPr="00AC4A78">
        <w:rPr>
          <w:sz w:val="24"/>
        </w:rPr>
        <w:t xml:space="preserve">quelqu'un </w:t>
      </w:r>
      <w:r w:rsidR="00C47A95" w:rsidRPr="00AC4A78">
        <w:rPr>
          <w:sz w:val="24"/>
        </w:rPr>
        <w:t>au cas que</w:t>
      </w:r>
      <w:r w:rsidR="00EC2A0B" w:rsidRPr="00AC4A78">
        <w:rPr>
          <w:sz w:val="24"/>
        </w:rPr>
        <w:t xml:space="preserve"> je viens demain pour la Sainte Messe et qu'il pleut.</w:t>
      </w:r>
    </w:p>
    <w:p w14:paraId="3084A291" w14:textId="64B28646" w:rsidR="00EC2A0B" w:rsidRPr="00AC4A78" w:rsidRDefault="00C47A95" w:rsidP="00EC2A0B">
      <w:pPr>
        <w:tabs>
          <w:tab w:val="left" w:pos="567"/>
          <w:tab w:val="left" w:pos="4208"/>
        </w:tabs>
        <w:jc w:val="both"/>
        <w:rPr>
          <w:sz w:val="24"/>
        </w:rPr>
      </w:pPr>
      <w:r w:rsidRPr="00AC4A78">
        <w:rPr>
          <w:sz w:val="24"/>
        </w:rPr>
        <w:tab/>
      </w:r>
      <w:r w:rsidR="00EC2A0B" w:rsidRPr="00AC4A78">
        <w:rPr>
          <w:sz w:val="24"/>
        </w:rPr>
        <w:t xml:space="preserve">Je </w:t>
      </w:r>
      <w:r w:rsidRPr="00AC4A78">
        <w:rPr>
          <w:sz w:val="24"/>
        </w:rPr>
        <w:t>vous</w:t>
      </w:r>
      <w:r w:rsidR="00EC2A0B" w:rsidRPr="00AC4A78">
        <w:rPr>
          <w:sz w:val="24"/>
        </w:rPr>
        <w:t xml:space="preserve"> bénis.</w:t>
      </w:r>
    </w:p>
    <w:p w14:paraId="4377B880" w14:textId="77777777" w:rsidR="00C47A95" w:rsidRPr="00AC4A78" w:rsidRDefault="00C47A95" w:rsidP="00EC2A0B">
      <w:pPr>
        <w:tabs>
          <w:tab w:val="left" w:pos="567"/>
          <w:tab w:val="left" w:pos="4208"/>
        </w:tabs>
        <w:jc w:val="both"/>
        <w:rPr>
          <w:sz w:val="12"/>
          <w:szCs w:val="12"/>
        </w:rPr>
      </w:pPr>
    </w:p>
    <w:p w14:paraId="6B5D6C0A" w14:textId="7CEBAFCA" w:rsidR="00EC2A0B" w:rsidRPr="00AC4A78" w:rsidRDefault="00C47A95" w:rsidP="00EC2A0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C2A0B" w:rsidRPr="00AC4A78">
        <w:rPr>
          <w:sz w:val="24"/>
        </w:rPr>
        <w:t>P</w:t>
      </w:r>
      <w:r w:rsidRPr="00AC4A78">
        <w:rPr>
          <w:sz w:val="24"/>
        </w:rPr>
        <w:t>.</w:t>
      </w:r>
      <w:r w:rsidR="00EC2A0B" w:rsidRPr="00AC4A78">
        <w:rPr>
          <w:sz w:val="24"/>
        </w:rPr>
        <w:t xml:space="preserve"> [Père]</w:t>
      </w:r>
    </w:p>
    <w:p w14:paraId="323C89FE" w14:textId="77777777" w:rsidR="00EC2A0B" w:rsidRPr="00AC4A78" w:rsidRDefault="00EC2A0B" w:rsidP="00EC2A0B">
      <w:pPr>
        <w:tabs>
          <w:tab w:val="left" w:pos="567"/>
          <w:tab w:val="left" w:pos="4208"/>
        </w:tabs>
        <w:jc w:val="both"/>
        <w:rPr>
          <w:szCs w:val="20"/>
        </w:rPr>
      </w:pPr>
    </w:p>
    <w:p w14:paraId="6E302032" w14:textId="77777777" w:rsidR="00EC2A0B" w:rsidRPr="00AC4A78" w:rsidRDefault="00EC2A0B" w:rsidP="00EC2A0B">
      <w:pPr>
        <w:tabs>
          <w:tab w:val="left" w:pos="567"/>
          <w:tab w:val="left" w:pos="4208"/>
        </w:tabs>
        <w:jc w:val="both"/>
        <w:rPr>
          <w:sz w:val="24"/>
        </w:rPr>
      </w:pPr>
    </w:p>
    <w:p w14:paraId="3359522D" w14:textId="77777777" w:rsidR="00F31051" w:rsidRDefault="00F31051">
      <w:pPr>
        <w:rPr>
          <w:b/>
          <w:bCs/>
          <w:sz w:val="28"/>
          <w:szCs w:val="28"/>
        </w:rPr>
      </w:pPr>
      <w:r>
        <w:rPr>
          <w:b/>
          <w:bCs/>
          <w:sz w:val="28"/>
          <w:szCs w:val="28"/>
        </w:rPr>
        <w:br w:type="page"/>
      </w:r>
    </w:p>
    <w:p w14:paraId="47500D6F" w14:textId="502B9754" w:rsidR="00EC2A0B" w:rsidRPr="00AC4A78" w:rsidRDefault="00EC2A0B" w:rsidP="00EC2A0B">
      <w:pPr>
        <w:tabs>
          <w:tab w:val="left" w:pos="567"/>
          <w:tab w:val="left" w:pos="4208"/>
        </w:tabs>
        <w:jc w:val="center"/>
        <w:rPr>
          <w:b/>
          <w:bCs/>
          <w:sz w:val="28"/>
          <w:szCs w:val="28"/>
        </w:rPr>
      </w:pPr>
      <w:r w:rsidRPr="00AC4A78">
        <w:rPr>
          <w:b/>
          <w:bCs/>
          <w:sz w:val="28"/>
          <w:szCs w:val="28"/>
        </w:rPr>
        <w:lastRenderedPageBreak/>
        <w:t>1184</w:t>
      </w:r>
    </w:p>
    <w:p w14:paraId="65202B1F" w14:textId="77777777" w:rsidR="00EC2A0B" w:rsidRPr="00AC4A78" w:rsidRDefault="00EC2A0B" w:rsidP="00EC2A0B">
      <w:pPr>
        <w:tabs>
          <w:tab w:val="left" w:pos="567"/>
          <w:tab w:val="left" w:pos="4208"/>
        </w:tabs>
        <w:jc w:val="center"/>
        <w:rPr>
          <w:b/>
          <w:bCs/>
          <w:sz w:val="28"/>
          <w:szCs w:val="28"/>
        </w:rPr>
      </w:pPr>
      <w:r w:rsidRPr="00AC4A78">
        <w:rPr>
          <w:b/>
          <w:bCs/>
          <w:sz w:val="28"/>
          <w:szCs w:val="28"/>
        </w:rPr>
        <w:t>À Sœur Nazarena Majone, F.D.Z.</w:t>
      </w:r>
    </w:p>
    <w:p w14:paraId="24C7AFBD" w14:textId="77777777" w:rsidR="00F16C62" w:rsidRPr="00AC4A78" w:rsidRDefault="00F16C62" w:rsidP="00EC2A0B">
      <w:pPr>
        <w:tabs>
          <w:tab w:val="left" w:pos="567"/>
          <w:tab w:val="left" w:pos="4208"/>
        </w:tabs>
        <w:jc w:val="both"/>
        <w:rPr>
          <w:sz w:val="12"/>
          <w:szCs w:val="12"/>
        </w:rPr>
      </w:pPr>
    </w:p>
    <w:p w14:paraId="1E232F43" w14:textId="424D266B" w:rsidR="00EC2A0B" w:rsidRPr="00AC4A78" w:rsidRDefault="00EC2A0B" w:rsidP="00EC2A0B">
      <w:pPr>
        <w:tabs>
          <w:tab w:val="left" w:pos="567"/>
          <w:tab w:val="left" w:pos="4208"/>
        </w:tabs>
        <w:jc w:val="both"/>
        <w:rPr>
          <w:szCs w:val="20"/>
        </w:rPr>
      </w:pPr>
      <w:r w:rsidRPr="00AC4A78">
        <w:rPr>
          <w:szCs w:val="20"/>
        </w:rPr>
        <w:t>A</w:t>
      </w:r>
      <w:r w:rsidR="00F16C62" w:rsidRPr="00AC4A78">
        <w:rPr>
          <w:szCs w:val="20"/>
        </w:rPr>
        <w:t>P</w:t>
      </w:r>
      <w:r w:rsidRPr="00AC4A78">
        <w:rPr>
          <w:szCs w:val="20"/>
        </w:rPr>
        <w:t xml:space="preserve">R 3157 - C3, </w:t>
      </w:r>
      <w:r w:rsidR="00F16C62" w:rsidRPr="00AC4A78">
        <w:rPr>
          <w:szCs w:val="20"/>
        </w:rPr>
        <w:t>9/</w:t>
      </w:r>
      <w:r w:rsidRPr="00AC4A78">
        <w:rPr>
          <w:szCs w:val="20"/>
        </w:rPr>
        <w:t>23</w:t>
      </w:r>
    </w:p>
    <w:p w14:paraId="46D8DF80" w14:textId="3D993C0E" w:rsidR="00EC2A0B" w:rsidRPr="00AC4A78" w:rsidRDefault="00F16C62" w:rsidP="00EC2A0B">
      <w:pPr>
        <w:tabs>
          <w:tab w:val="left" w:pos="567"/>
          <w:tab w:val="left" w:pos="4208"/>
        </w:tabs>
        <w:jc w:val="both"/>
        <w:rPr>
          <w:szCs w:val="20"/>
        </w:rPr>
      </w:pPr>
      <w:r w:rsidRPr="00AC4A78">
        <w:rPr>
          <w:szCs w:val="20"/>
        </w:rPr>
        <w:t>ms</w:t>
      </w:r>
      <w:r w:rsidR="00EC2A0B" w:rsidRPr="00AC4A78">
        <w:rPr>
          <w:szCs w:val="20"/>
        </w:rPr>
        <w:t>. orig. aut</w:t>
      </w:r>
      <w:proofErr w:type="gramStart"/>
      <w:r w:rsidRPr="00AC4A78">
        <w:rPr>
          <w:szCs w:val="20"/>
        </w:rPr>
        <w:t>.</w:t>
      </w:r>
      <w:r w:rsidR="00EC2A0B" w:rsidRPr="00AC4A78">
        <w:rPr>
          <w:szCs w:val="20"/>
        </w:rPr>
        <w:t>;</w:t>
      </w:r>
      <w:proofErr w:type="gramEnd"/>
      <w:r w:rsidR="00EC2A0B" w:rsidRPr="00AC4A78">
        <w:rPr>
          <w:szCs w:val="20"/>
        </w:rPr>
        <w:t xml:space="preserve"> 1 f. (mm. 110x180) - 1 </w:t>
      </w:r>
      <w:r w:rsidRPr="00AC4A78">
        <w:rPr>
          <w:szCs w:val="20"/>
        </w:rPr>
        <w:t>côté</w:t>
      </w:r>
      <w:r w:rsidR="00EC2A0B" w:rsidRPr="00AC4A78">
        <w:rPr>
          <w:szCs w:val="20"/>
        </w:rPr>
        <w:t xml:space="preserve"> </w:t>
      </w:r>
      <w:proofErr w:type="gramStart"/>
      <w:r w:rsidR="00EC2A0B" w:rsidRPr="00AC4A78">
        <w:rPr>
          <w:szCs w:val="20"/>
        </w:rPr>
        <w:t>écrit;</w:t>
      </w:r>
      <w:proofErr w:type="gramEnd"/>
      <w:r w:rsidR="00EC2A0B" w:rsidRPr="00AC4A78">
        <w:rPr>
          <w:szCs w:val="20"/>
        </w:rPr>
        <w:t xml:space="preserve"> inédit.</w:t>
      </w:r>
    </w:p>
    <w:p w14:paraId="09031A41" w14:textId="77777777" w:rsidR="00EC2A0B" w:rsidRPr="00AC4A78" w:rsidRDefault="00EC2A0B" w:rsidP="00EC2A0B">
      <w:pPr>
        <w:tabs>
          <w:tab w:val="left" w:pos="567"/>
          <w:tab w:val="left" w:pos="4208"/>
        </w:tabs>
        <w:jc w:val="both"/>
        <w:rPr>
          <w:szCs w:val="20"/>
        </w:rPr>
      </w:pPr>
      <w:r w:rsidRPr="00AC4A78">
        <w:rPr>
          <w:szCs w:val="20"/>
        </w:rPr>
        <w:t>[Messine], 14.03.1914</w:t>
      </w:r>
    </w:p>
    <w:p w14:paraId="672651B4" w14:textId="77777777" w:rsidR="00F16C62" w:rsidRPr="00AC4A78" w:rsidRDefault="00F16C62" w:rsidP="00EC2A0B">
      <w:pPr>
        <w:tabs>
          <w:tab w:val="left" w:pos="567"/>
          <w:tab w:val="left" w:pos="4208"/>
        </w:tabs>
        <w:jc w:val="both"/>
        <w:rPr>
          <w:sz w:val="10"/>
          <w:szCs w:val="10"/>
        </w:rPr>
      </w:pPr>
    </w:p>
    <w:p w14:paraId="611FC4A6" w14:textId="4CE19C46" w:rsidR="00EC2A0B" w:rsidRPr="00AC4A78" w:rsidRDefault="00F16C62" w:rsidP="00EC2A0B">
      <w:pPr>
        <w:tabs>
          <w:tab w:val="left" w:pos="567"/>
          <w:tab w:val="left" w:pos="4208"/>
        </w:tabs>
        <w:jc w:val="both"/>
        <w:rPr>
          <w:szCs w:val="20"/>
        </w:rPr>
      </w:pPr>
      <w:r w:rsidRPr="00AC4A78">
        <w:rPr>
          <w:szCs w:val="20"/>
        </w:rPr>
        <w:t>Billet</w:t>
      </w:r>
      <w:r w:rsidR="00EC2A0B" w:rsidRPr="00AC4A78">
        <w:rPr>
          <w:szCs w:val="20"/>
        </w:rPr>
        <w:t xml:space="preserve"> dans l</w:t>
      </w:r>
      <w:r w:rsidRPr="00AC4A78">
        <w:rPr>
          <w:szCs w:val="20"/>
        </w:rPr>
        <w:t>e</w:t>
      </w:r>
      <w:r w:rsidR="00EC2A0B" w:rsidRPr="00AC4A78">
        <w:rPr>
          <w:szCs w:val="20"/>
        </w:rPr>
        <w:t>quel il l</w:t>
      </w:r>
      <w:r w:rsidRPr="00AC4A78">
        <w:rPr>
          <w:szCs w:val="20"/>
        </w:rPr>
        <w:t xml:space="preserve">a </w:t>
      </w:r>
      <w:r w:rsidR="00EC2A0B" w:rsidRPr="00AC4A78">
        <w:rPr>
          <w:szCs w:val="20"/>
        </w:rPr>
        <w:t>informe qu'il a reçu une lettre d'Oria avec une</w:t>
      </w:r>
      <w:proofErr w:type="gramStart"/>
      <w:r w:rsidR="00EC2A0B" w:rsidRPr="00AC4A78">
        <w:rPr>
          <w:szCs w:val="20"/>
        </w:rPr>
        <w:t xml:space="preserve"> «lacune</w:t>
      </w:r>
      <w:proofErr w:type="gramEnd"/>
      <w:r w:rsidR="00EC2A0B" w:rsidRPr="00AC4A78">
        <w:rPr>
          <w:szCs w:val="20"/>
        </w:rPr>
        <w:t>» qui empêche de</w:t>
      </w:r>
      <w:r w:rsidRPr="00AC4A78">
        <w:rPr>
          <w:szCs w:val="20"/>
        </w:rPr>
        <w:t xml:space="preserve"> </w:t>
      </w:r>
      <w:r w:rsidR="00EC2A0B" w:rsidRPr="00AC4A78">
        <w:rPr>
          <w:szCs w:val="20"/>
        </w:rPr>
        <w:t>comprendre quelque chose d'important. Il demande également des éclaircissements sur un prétendu "miracle" attribué</w:t>
      </w:r>
      <w:r w:rsidRPr="00AC4A78">
        <w:rPr>
          <w:szCs w:val="20"/>
        </w:rPr>
        <w:t xml:space="preserve"> </w:t>
      </w:r>
      <w:r w:rsidR="00EC2A0B" w:rsidRPr="00AC4A78">
        <w:rPr>
          <w:szCs w:val="20"/>
        </w:rPr>
        <w:t xml:space="preserve">à Notre-Dame de Lourdes. </w:t>
      </w:r>
      <w:r w:rsidRPr="00AC4A78">
        <w:rPr>
          <w:szCs w:val="20"/>
        </w:rPr>
        <w:t xml:space="preserve">Il se </w:t>
      </w:r>
      <w:proofErr w:type="gramStart"/>
      <w:r w:rsidRPr="00AC4A78">
        <w:rPr>
          <w:szCs w:val="20"/>
        </w:rPr>
        <w:t>s</w:t>
      </w:r>
      <w:r w:rsidR="00EC2A0B" w:rsidRPr="00AC4A78">
        <w:rPr>
          <w:szCs w:val="20"/>
        </w:rPr>
        <w:t>ign</w:t>
      </w:r>
      <w:r w:rsidRPr="00AC4A78">
        <w:rPr>
          <w:szCs w:val="20"/>
        </w:rPr>
        <w:t>e</w:t>
      </w:r>
      <w:r w:rsidR="00EC2A0B" w:rsidRPr="00AC4A78">
        <w:rPr>
          <w:szCs w:val="20"/>
        </w:rPr>
        <w:t>:</w:t>
      </w:r>
      <w:proofErr w:type="gramEnd"/>
      <w:r w:rsidR="00EC2A0B" w:rsidRPr="00AC4A78">
        <w:rPr>
          <w:szCs w:val="20"/>
        </w:rPr>
        <w:t xml:space="preserve"> Père.</w:t>
      </w:r>
    </w:p>
    <w:p w14:paraId="33121541" w14:textId="77777777" w:rsidR="00F16C62" w:rsidRPr="00AC4A78" w:rsidRDefault="00F16C62" w:rsidP="00EC2A0B">
      <w:pPr>
        <w:tabs>
          <w:tab w:val="left" w:pos="567"/>
          <w:tab w:val="left" w:pos="4208"/>
        </w:tabs>
        <w:jc w:val="both"/>
        <w:rPr>
          <w:sz w:val="24"/>
        </w:rPr>
      </w:pPr>
    </w:p>
    <w:p w14:paraId="1AC7FC28" w14:textId="515132AE" w:rsidR="00EC2A0B" w:rsidRPr="00AC4A78" w:rsidRDefault="00EC2A0B" w:rsidP="00F16C62">
      <w:pPr>
        <w:tabs>
          <w:tab w:val="left" w:pos="567"/>
          <w:tab w:val="left" w:pos="4208"/>
        </w:tabs>
        <w:jc w:val="center"/>
        <w:rPr>
          <w:sz w:val="24"/>
        </w:rPr>
      </w:pPr>
      <w:r w:rsidRPr="00AC4A78">
        <w:rPr>
          <w:sz w:val="24"/>
        </w:rPr>
        <w:t>I.M.I.A.</w:t>
      </w:r>
    </w:p>
    <w:p w14:paraId="06E000A1" w14:textId="77777777" w:rsidR="00F16C62" w:rsidRPr="00AC4A78" w:rsidRDefault="00F16C62" w:rsidP="00EC2A0B">
      <w:pPr>
        <w:tabs>
          <w:tab w:val="left" w:pos="567"/>
          <w:tab w:val="left" w:pos="4208"/>
        </w:tabs>
        <w:jc w:val="both"/>
        <w:rPr>
          <w:sz w:val="12"/>
          <w:szCs w:val="12"/>
        </w:rPr>
      </w:pPr>
    </w:p>
    <w:p w14:paraId="05215AEF" w14:textId="22EECCEC" w:rsidR="00EC2A0B" w:rsidRPr="00AC4A78" w:rsidRDefault="00F16C62" w:rsidP="00EC2A0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C2A0B" w:rsidRPr="00AC4A78">
        <w:rPr>
          <w:sz w:val="24"/>
        </w:rPr>
        <w:t>* [Messine] 14 mars 1914</w:t>
      </w:r>
    </w:p>
    <w:p w14:paraId="0C480100" w14:textId="77777777" w:rsidR="00F16C62" w:rsidRPr="00AC4A78" w:rsidRDefault="00F16C62" w:rsidP="00EC2A0B">
      <w:pPr>
        <w:tabs>
          <w:tab w:val="left" w:pos="567"/>
          <w:tab w:val="left" w:pos="4208"/>
        </w:tabs>
        <w:jc w:val="both"/>
        <w:rPr>
          <w:sz w:val="12"/>
          <w:szCs w:val="12"/>
        </w:rPr>
      </w:pPr>
    </w:p>
    <w:p w14:paraId="6BAA327A" w14:textId="52386B35" w:rsidR="00EC2A0B" w:rsidRPr="00AC4A78" w:rsidRDefault="00F16C62" w:rsidP="00EC2A0B">
      <w:pPr>
        <w:tabs>
          <w:tab w:val="left" w:pos="567"/>
          <w:tab w:val="left" w:pos="4208"/>
        </w:tabs>
        <w:jc w:val="both"/>
        <w:rPr>
          <w:sz w:val="24"/>
        </w:rPr>
      </w:pPr>
      <w:r w:rsidRPr="00AC4A78">
        <w:rPr>
          <w:sz w:val="24"/>
        </w:rPr>
        <w:tab/>
      </w:r>
      <w:r w:rsidR="00EC2A0B" w:rsidRPr="00AC4A78">
        <w:rPr>
          <w:sz w:val="24"/>
        </w:rPr>
        <w:t xml:space="preserve">Sœur </w:t>
      </w:r>
      <w:r w:rsidRPr="00AC4A78">
        <w:rPr>
          <w:sz w:val="24"/>
        </w:rPr>
        <w:t>Prévôte</w:t>
      </w:r>
      <w:r w:rsidR="00EC2A0B" w:rsidRPr="00AC4A78">
        <w:rPr>
          <w:sz w:val="24"/>
        </w:rPr>
        <w:t>.</w:t>
      </w:r>
    </w:p>
    <w:p w14:paraId="1C860F64" w14:textId="77777777" w:rsidR="00F16C62" w:rsidRPr="00AC4A78" w:rsidRDefault="00F16C62" w:rsidP="00EC2A0B">
      <w:pPr>
        <w:tabs>
          <w:tab w:val="left" w:pos="567"/>
          <w:tab w:val="left" w:pos="4208"/>
        </w:tabs>
        <w:jc w:val="both"/>
        <w:rPr>
          <w:sz w:val="6"/>
          <w:szCs w:val="6"/>
        </w:rPr>
      </w:pPr>
      <w:r w:rsidRPr="00AC4A78">
        <w:rPr>
          <w:sz w:val="24"/>
        </w:rPr>
        <w:tab/>
      </w:r>
    </w:p>
    <w:p w14:paraId="14FBEFFC" w14:textId="6CEECADF" w:rsidR="00EC2A0B" w:rsidRPr="00AC4A78" w:rsidRDefault="00F16C62" w:rsidP="00EC2A0B">
      <w:pPr>
        <w:tabs>
          <w:tab w:val="left" w:pos="567"/>
          <w:tab w:val="left" w:pos="4208"/>
        </w:tabs>
        <w:jc w:val="both"/>
        <w:rPr>
          <w:sz w:val="24"/>
        </w:rPr>
      </w:pPr>
      <w:r w:rsidRPr="00AC4A78">
        <w:rPr>
          <w:sz w:val="24"/>
        </w:rPr>
        <w:tab/>
      </w:r>
      <w:r w:rsidR="00EC2A0B" w:rsidRPr="00AC4A78">
        <w:rPr>
          <w:sz w:val="24"/>
        </w:rPr>
        <w:t>Aujourd'hui, j'ai reçu une lettre d'Oria avec l</w:t>
      </w:r>
      <w:r w:rsidRPr="00AC4A78">
        <w:rPr>
          <w:sz w:val="24"/>
        </w:rPr>
        <w:t xml:space="preserve">a </w:t>
      </w:r>
      <w:r w:rsidRPr="00AC4A78">
        <w:rPr>
          <w:i/>
          <w:iCs/>
          <w:sz w:val="24"/>
        </w:rPr>
        <w:t>lacune</w:t>
      </w:r>
      <w:r w:rsidR="00EC2A0B" w:rsidRPr="00AC4A78">
        <w:rPr>
          <w:sz w:val="24"/>
        </w:rPr>
        <w:t xml:space="preserve"> d'une chose importante, c'est-à-dire un miracle de la statue de la Très Sainte Vierge de</w:t>
      </w:r>
      <w:r w:rsidRPr="00AC4A78">
        <w:rPr>
          <w:sz w:val="24"/>
        </w:rPr>
        <w:t xml:space="preserve"> </w:t>
      </w:r>
      <w:r w:rsidR="00EC2A0B" w:rsidRPr="00AC4A78">
        <w:rPr>
          <w:sz w:val="24"/>
        </w:rPr>
        <w:t>Lourde</w:t>
      </w:r>
      <w:r w:rsidRPr="00AC4A78">
        <w:rPr>
          <w:sz w:val="24"/>
        </w:rPr>
        <w:t>s</w:t>
      </w:r>
      <w:r w:rsidR="00EC2A0B" w:rsidRPr="00AC4A78">
        <w:rPr>
          <w:sz w:val="24"/>
        </w:rPr>
        <w:t>.</w:t>
      </w:r>
    </w:p>
    <w:p w14:paraId="203258B6" w14:textId="6E8525E7" w:rsidR="00EC2A0B" w:rsidRPr="00AC4A78" w:rsidRDefault="00F16C62" w:rsidP="00EC2A0B">
      <w:pPr>
        <w:tabs>
          <w:tab w:val="left" w:pos="567"/>
          <w:tab w:val="left" w:pos="4208"/>
        </w:tabs>
        <w:jc w:val="both"/>
        <w:rPr>
          <w:sz w:val="24"/>
        </w:rPr>
      </w:pPr>
      <w:r w:rsidRPr="00AC4A78">
        <w:rPr>
          <w:sz w:val="24"/>
        </w:rPr>
        <w:tab/>
      </w:r>
      <w:r w:rsidR="00EC2A0B" w:rsidRPr="00AC4A78">
        <w:rPr>
          <w:sz w:val="24"/>
        </w:rPr>
        <w:t>En attendant, l</w:t>
      </w:r>
      <w:r w:rsidR="005D4AEF" w:rsidRPr="00AC4A78">
        <w:rPr>
          <w:sz w:val="24"/>
        </w:rPr>
        <w:t xml:space="preserve">a </w:t>
      </w:r>
      <w:r w:rsidR="005D4AEF" w:rsidRPr="00AC4A78">
        <w:rPr>
          <w:i/>
          <w:iCs/>
          <w:sz w:val="24"/>
        </w:rPr>
        <w:t>lacune</w:t>
      </w:r>
      <w:r w:rsidR="00EC2A0B" w:rsidRPr="00AC4A78">
        <w:rPr>
          <w:sz w:val="24"/>
        </w:rPr>
        <w:t xml:space="preserve"> ne fait pas bien </w:t>
      </w:r>
      <w:proofErr w:type="gramStart"/>
      <w:r w:rsidR="00EC2A0B" w:rsidRPr="00AC4A78">
        <w:rPr>
          <w:sz w:val="24"/>
        </w:rPr>
        <w:t>comprendre!</w:t>
      </w:r>
      <w:proofErr w:type="gramEnd"/>
      <w:r w:rsidR="00EC2A0B" w:rsidRPr="00AC4A78">
        <w:rPr>
          <w:sz w:val="24"/>
        </w:rPr>
        <w:t xml:space="preserve"> Vive </w:t>
      </w:r>
      <w:proofErr w:type="gramStart"/>
      <w:r w:rsidR="00EC2A0B" w:rsidRPr="00AC4A78">
        <w:rPr>
          <w:sz w:val="24"/>
        </w:rPr>
        <w:t>Jésus!</w:t>
      </w:r>
      <w:proofErr w:type="gramEnd"/>
    </w:p>
    <w:p w14:paraId="5E2EE7B1" w14:textId="77777777" w:rsidR="00F16C62" w:rsidRPr="00AC4A78" w:rsidRDefault="00F16C62" w:rsidP="00EC2A0B">
      <w:pPr>
        <w:tabs>
          <w:tab w:val="left" w:pos="567"/>
          <w:tab w:val="left" w:pos="4208"/>
        </w:tabs>
        <w:jc w:val="both"/>
        <w:rPr>
          <w:sz w:val="12"/>
          <w:szCs w:val="12"/>
        </w:rPr>
      </w:pPr>
    </w:p>
    <w:p w14:paraId="46820081" w14:textId="12952E9C" w:rsidR="00EC2A0B" w:rsidRPr="00AC4A78" w:rsidRDefault="00F16C62" w:rsidP="00EC2A0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C2A0B" w:rsidRPr="00AC4A78">
        <w:rPr>
          <w:sz w:val="24"/>
        </w:rPr>
        <w:t>Père</w:t>
      </w:r>
    </w:p>
    <w:p w14:paraId="045A2C29" w14:textId="77777777" w:rsidR="00EC2A0B" w:rsidRPr="00AC4A78" w:rsidRDefault="00EC2A0B" w:rsidP="00EC2A0B">
      <w:pPr>
        <w:tabs>
          <w:tab w:val="left" w:pos="567"/>
          <w:tab w:val="left" w:pos="4208"/>
        </w:tabs>
        <w:jc w:val="both"/>
        <w:rPr>
          <w:sz w:val="24"/>
        </w:rPr>
      </w:pPr>
    </w:p>
    <w:p w14:paraId="3928DB65" w14:textId="77777777" w:rsidR="005D4AEF" w:rsidRPr="00AC4A78" w:rsidRDefault="005D4AEF" w:rsidP="00EC2A0B">
      <w:pPr>
        <w:tabs>
          <w:tab w:val="left" w:pos="567"/>
          <w:tab w:val="left" w:pos="4208"/>
        </w:tabs>
        <w:jc w:val="center"/>
        <w:rPr>
          <w:b/>
          <w:bCs/>
          <w:sz w:val="28"/>
          <w:szCs w:val="28"/>
        </w:rPr>
      </w:pPr>
    </w:p>
    <w:p w14:paraId="125CC576" w14:textId="050C0502" w:rsidR="00EC2A0B" w:rsidRPr="00AC4A78" w:rsidRDefault="00EC2A0B" w:rsidP="00EC2A0B">
      <w:pPr>
        <w:tabs>
          <w:tab w:val="left" w:pos="567"/>
          <w:tab w:val="left" w:pos="4208"/>
        </w:tabs>
        <w:jc w:val="center"/>
        <w:rPr>
          <w:b/>
          <w:bCs/>
          <w:sz w:val="28"/>
          <w:szCs w:val="28"/>
        </w:rPr>
      </w:pPr>
      <w:r w:rsidRPr="00AC4A78">
        <w:rPr>
          <w:b/>
          <w:bCs/>
          <w:sz w:val="28"/>
          <w:szCs w:val="28"/>
        </w:rPr>
        <w:t>1185</w:t>
      </w:r>
    </w:p>
    <w:p w14:paraId="0C100BEC" w14:textId="77777777" w:rsidR="00EC2A0B" w:rsidRPr="00AC4A78" w:rsidRDefault="00EC2A0B" w:rsidP="00EC2A0B">
      <w:pPr>
        <w:tabs>
          <w:tab w:val="left" w:pos="567"/>
          <w:tab w:val="left" w:pos="4208"/>
        </w:tabs>
        <w:jc w:val="center"/>
        <w:rPr>
          <w:b/>
          <w:bCs/>
          <w:sz w:val="28"/>
          <w:szCs w:val="28"/>
        </w:rPr>
      </w:pPr>
      <w:r w:rsidRPr="00AC4A78">
        <w:rPr>
          <w:b/>
          <w:bCs/>
          <w:sz w:val="28"/>
          <w:szCs w:val="28"/>
        </w:rPr>
        <w:t>À Sœur Nazarena Majone, F.D.Z.</w:t>
      </w:r>
    </w:p>
    <w:p w14:paraId="5EA61E38" w14:textId="62F22FFE" w:rsidR="00EC2A0B" w:rsidRPr="00AC4A78" w:rsidRDefault="00EC2A0B" w:rsidP="00EC2A0B">
      <w:pPr>
        <w:tabs>
          <w:tab w:val="left" w:pos="567"/>
          <w:tab w:val="left" w:pos="4208"/>
        </w:tabs>
        <w:jc w:val="both"/>
        <w:rPr>
          <w:szCs w:val="20"/>
        </w:rPr>
      </w:pPr>
      <w:r w:rsidRPr="00AC4A78">
        <w:rPr>
          <w:szCs w:val="20"/>
        </w:rPr>
        <w:t>A</w:t>
      </w:r>
      <w:r w:rsidR="00903FAF" w:rsidRPr="00AC4A78">
        <w:rPr>
          <w:szCs w:val="20"/>
        </w:rPr>
        <w:t>P</w:t>
      </w:r>
      <w:r w:rsidRPr="00AC4A78">
        <w:rPr>
          <w:szCs w:val="20"/>
        </w:rPr>
        <w:t xml:space="preserve">R 3166 - C3, </w:t>
      </w:r>
      <w:r w:rsidR="00903FAF" w:rsidRPr="00AC4A78">
        <w:rPr>
          <w:szCs w:val="20"/>
        </w:rPr>
        <w:t>9/</w:t>
      </w:r>
      <w:r w:rsidRPr="00AC4A78">
        <w:rPr>
          <w:szCs w:val="20"/>
        </w:rPr>
        <w:t>24</w:t>
      </w:r>
    </w:p>
    <w:p w14:paraId="5E60F66A" w14:textId="66798419" w:rsidR="00EC2A0B" w:rsidRPr="00AC4A78" w:rsidRDefault="00903FAF" w:rsidP="00EC2A0B">
      <w:pPr>
        <w:tabs>
          <w:tab w:val="left" w:pos="567"/>
          <w:tab w:val="left" w:pos="4208"/>
        </w:tabs>
        <w:jc w:val="both"/>
        <w:rPr>
          <w:szCs w:val="20"/>
        </w:rPr>
      </w:pPr>
      <w:r w:rsidRPr="00AC4A78">
        <w:rPr>
          <w:szCs w:val="20"/>
        </w:rPr>
        <w:t>ms</w:t>
      </w:r>
      <w:r w:rsidR="00EC2A0B" w:rsidRPr="00AC4A78">
        <w:rPr>
          <w:szCs w:val="20"/>
        </w:rPr>
        <w:t xml:space="preserve">. orig. </w:t>
      </w:r>
      <w:r w:rsidRPr="00AC4A78">
        <w:rPr>
          <w:szCs w:val="20"/>
        </w:rPr>
        <w:t>aut</w:t>
      </w:r>
      <w:proofErr w:type="gramStart"/>
      <w:r w:rsidR="00EC2A0B" w:rsidRPr="00AC4A78">
        <w:rPr>
          <w:szCs w:val="20"/>
        </w:rPr>
        <w:t>.;</w:t>
      </w:r>
      <w:proofErr w:type="gramEnd"/>
      <w:r w:rsidR="00EC2A0B" w:rsidRPr="00AC4A78">
        <w:rPr>
          <w:szCs w:val="20"/>
        </w:rPr>
        <w:t xml:space="preserve"> 1 f. lignes préimpr</w:t>
      </w:r>
      <w:r w:rsidRPr="00AC4A78">
        <w:rPr>
          <w:szCs w:val="20"/>
        </w:rPr>
        <w:t>.</w:t>
      </w:r>
      <w:r w:rsidR="00EC2A0B" w:rsidRPr="00AC4A78">
        <w:rPr>
          <w:szCs w:val="20"/>
        </w:rPr>
        <w:t xml:space="preserve"> (</w:t>
      </w:r>
      <w:proofErr w:type="gramStart"/>
      <w:r w:rsidR="00EC2A0B" w:rsidRPr="00AC4A78">
        <w:rPr>
          <w:szCs w:val="20"/>
        </w:rPr>
        <w:t>mm</w:t>
      </w:r>
      <w:proofErr w:type="gramEnd"/>
      <w:r w:rsidR="00EC2A0B" w:rsidRPr="00AC4A78">
        <w:rPr>
          <w:szCs w:val="20"/>
        </w:rPr>
        <w:t xml:space="preserve">. 135x210) - 2 côtés </w:t>
      </w:r>
      <w:proofErr w:type="gramStart"/>
      <w:r w:rsidR="00EC2A0B" w:rsidRPr="00AC4A78">
        <w:rPr>
          <w:szCs w:val="20"/>
        </w:rPr>
        <w:t>écrit</w:t>
      </w:r>
      <w:r w:rsidRPr="00AC4A78">
        <w:rPr>
          <w:szCs w:val="20"/>
        </w:rPr>
        <w:t>s</w:t>
      </w:r>
      <w:r w:rsidR="00EC2A0B" w:rsidRPr="00AC4A78">
        <w:rPr>
          <w:szCs w:val="20"/>
        </w:rPr>
        <w:t>;</w:t>
      </w:r>
      <w:proofErr w:type="gramEnd"/>
      <w:r w:rsidR="00EC2A0B" w:rsidRPr="00AC4A78">
        <w:rPr>
          <w:szCs w:val="20"/>
        </w:rPr>
        <w:t xml:space="preserve"> inédit.</w:t>
      </w:r>
    </w:p>
    <w:p w14:paraId="48DA358C" w14:textId="77777777" w:rsidR="00EC2A0B" w:rsidRPr="00AC4A78" w:rsidRDefault="00EC2A0B" w:rsidP="00EC2A0B">
      <w:pPr>
        <w:tabs>
          <w:tab w:val="left" w:pos="567"/>
          <w:tab w:val="left" w:pos="4208"/>
        </w:tabs>
        <w:jc w:val="both"/>
        <w:rPr>
          <w:szCs w:val="20"/>
        </w:rPr>
      </w:pPr>
      <w:r w:rsidRPr="00AC4A78">
        <w:rPr>
          <w:szCs w:val="20"/>
        </w:rPr>
        <w:t>Messine, 14.03.1914</w:t>
      </w:r>
    </w:p>
    <w:p w14:paraId="3043C3CE" w14:textId="77777777" w:rsidR="00903FAF" w:rsidRPr="00AC4A78" w:rsidRDefault="00903FAF" w:rsidP="00EC2A0B">
      <w:pPr>
        <w:tabs>
          <w:tab w:val="left" w:pos="567"/>
          <w:tab w:val="left" w:pos="4208"/>
        </w:tabs>
        <w:jc w:val="both"/>
        <w:rPr>
          <w:sz w:val="10"/>
          <w:szCs w:val="10"/>
        </w:rPr>
      </w:pPr>
    </w:p>
    <w:p w14:paraId="029A8C0C" w14:textId="06F2C32A" w:rsidR="00903FAF" w:rsidRPr="00AC4A78" w:rsidRDefault="00903FAF" w:rsidP="00EC2A0B">
      <w:pPr>
        <w:tabs>
          <w:tab w:val="left" w:pos="567"/>
          <w:tab w:val="left" w:pos="4208"/>
        </w:tabs>
        <w:jc w:val="both"/>
        <w:rPr>
          <w:szCs w:val="20"/>
        </w:rPr>
      </w:pPr>
      <w:r w:rsidRPr="00AC4A78">
        <w:rPr>
          <w:szCs w:val="20"/>
        </w:rPr>
        <w:t xml:space="preserve">Billet avec lequel il demande qu'un vêtement de flanelle lui soit confectionné, selon l'échantillon joint, en énumérant au même temps quelques différences qui devraient être faites. Il annonce son départ de Messine pour aller à Taormine. Il se </w:t>
      </w:r>
      <w:proofErr w:type="gramStart"/>
      <w:r w:rsidRPr="00AC4A78">
        <w:rPr>
          <w:szCs w:val="20"/>
        </w:rPr>
        <w:t>signé:</w:t>
      </w:r>
      <w:proofErr w:type="gramEnd"/>
      <w:r w:rsidRPr="00AC4A78">
        <w:rPr>
          <w:szCs w:val="20"/>
        </w:rPr>
        <w:t xml:space="preserve"> Père.</w:t>
      </w:r>
    </w:p>
    <w:p w14:paraId="6CB1B1D9" w14:textId="77777777" w:rsidR="00903FAF" w:rsidRPr="00AC4A78" w:rsidRDefault="00903FAF" w:rsidP="00EC2A0B">
      <w:pPr>
        <w:tabs>
          <w:tab w:val="left" w:pos="567"/>
          <w:tab w:val="left" w:pos="4208"/>
        </w:tabs>
        <w:jc w:val="both"/>
        <w:rPr>
          <w:sz w:val="24"/>
        </w:rPr>
      </w:pPr>
    </w:p>
    <w:p w14:paraId="10AF034E" w14:textId="67855F01" w:rsidR="00EC2A0B" w:rsidRPr="00AC4A78" w:rsidRDefault="00EC2A0B" w:rsidP="00903FAF">
      <w:pPr>
        <w:tabs>
          <w:tab w:val="left" w:pos="567"/>
          <w:tab w:val="left" w:pos="4208"/>
        </w:tabs>
        <w:jc w:val="center"/>
        <w:rPr>
          <w:sz w:val="24"/>
        </w:rPr>
      </w:pPr>
      <w:r w:rsidRPr="00AC4A78">
        <w:rPr>
          <w:sz w:val="24"/>
        </w:rPr>
        <w:t>I.M.I.A.</w:t>
      </w:r>
    </w:p>
    <w:p w14:paraId="50A38ABE" w14:textId="77777777" w:rsidR="00903FAF" w:rsidRPr="00AC4A78" w:rsidRDefault="00903FAF" w:rsidP="00EC2A0B">
      <w:pPr>
        <w:tabs>
          <w:tab w:val="left" w:pos="567"/>
          <w:tab w:val="left" w:pos="4208"/>
        </w:tabs>
        <w:jc w:val="both"/>
        <w:rPr>
          <w:sz w:val="12"/>
          <w:szCs w:val="12"/>
        </w:rPr>
      </w:pPr>
    </w:p>
    <w:p w14:paraId="251E9470" w14:textId="152DF12D" w:rsidR="00EC2A0B" w:rsidRPr="00AC4A78" w:rsidRDefault="00903FAF" w:rsidP="00EC2A0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C2A0B" w:rsidRPr="00AC4A78">
        <w:rPr>
          <w:sz w:val="24"/>
        </w:rPr>
        <w:t>* Messine le 14 mars 1914</w:t>
      </w:r>
    </w:p>
    <w:p w14:paraId="033644C6" w14:textId="77777777" w:rsidR="00903FAF" w:rsidRPr="00AC4A78" w:rsidRDefault="00903FAF" w:rsidP="00EC2A0B">
      <w:pPr>
        <w:tabs>
          <w:tab w:val="left" w:pos="567"/>
          <w:tab w:val="left" w:pos="4208"/>
        </w:tabs>
        <w:jc w:val="both"/>
        <w:rPr>
          <w:sz w:val="12"/>
          <w:szCs w:val="12"/>
        </w:rPr>
      </w:pPr>
    </w:p>
    <w:p w14:paraId="21316302" w14:textId="2AE47EBD" w:rsidR="00EC2A0B" w:rsidRPr="00AC4A78" w:rsidRDefault="00903FAF" w:rsidP="00EC2A0B">
      <w:pPr>
        <w:tabs>
          <w:tab w:val="left" w:pos="567"/>
          <w:tab w:val="left" w:pos="4208"/>
        </w:tabs>
        <w:jc w:val="both"/>
        <w:rPr>
          <w:sz w:val="24"/>
        </w:rPr>
      </w:pPr>
      <w:r w:rsidRPr="00AC4A78">
        <w:rPr>
          <w:sz w:val="24"/>
        </w:rPr>
        <w:tab/>
      </w:r>
      <w:r w:rsidR="00EC2A0B" w:rsidRPr="00AC4A78">
        <w:rPr>
          <w:sz w:val="24"/>
        </w:rPr>
        <w:t xml:space="preserve">Sœur </w:t>
      </w:r>
      <w:r w:rsidRPr="00AC4A78">
        <w:rPr>
          <w:sz w:val="24"/>
        </w:rPr>
        <w:t>Prévôte</w:t>
      </w:r>
      <w:r w:rsidR="00EC2A0B" w:rsidRPr="00AC4A78">
        <w:rPr>
          <w:sz w:val="24"/>
        </w:rPr>
        <w:t>.</w:t>
      </w:r>
    </w:p>
    <w:p w14:paraId="752C9421" w14:textId="77777777" w:rsidR="00903FAF" w:rsidRPr="00AC4A78" w:rsidRDefault="00903FAF" w:rsidP="00EC2A0B">
      <w:pPr>
        <w:tabs>
          <w:tab w:val="left" w:pos="567"/>
          <w:tab w:val="left" w:pos="4208"/>
        </w:tabs>
        <w:jc w:val="both"/>
        <w:rPr>
          <w:sz w:val="6"/>
          <w:szCs w:val="6"/>
        </w:rPr>
      </w:pPr>
    </w:p>
    <w:p w14:paraId="0EFBD0BB" w14:textId="77777777" w:rsidR="008278DE" w:rsidRPr="00AC4A78" w:rsidRDefault="00903FAF" w:rsidP="008278DE">
      <w:pPr>
        <w:tabs>
          <w:tab w:val="left" w:pos="567"/>
          <w:tab w:val="left" w:pos="4208"/>
        </w:tabs>
        <w:jc w:val="both"/>
        <w:rPr>
          <w:sz w:val="24"/>
        </w:rPr>
      </w:pPr>
      <w:r w:rsidRPr="00AC4A78">
        <w:rPr>
          <w:sz w:val="24"/>
        </w:rPr>
        <w:tab/>
      </w:r>
      <w:r w:rsidR="00EC2A0B" w:rsidRPr="00AC4A78">
        <w:rPr>
          <w:sz w:val="24"/>
        </w:rPr>
        <w:t xml:space="preserve">Je voudrais </w:t>
      </w:r>
      <w:r w:rsidR="008278DE" w:rsidRPr="00AC4A78">
        <w:rPr>
          <w:sz w:val="24"/>
        </w:rPr>
        <w:t>que me soit faite</w:t>
      </w:r>
      <w:r w:rsidR="00EC2A0B" w:rsidRPr="00AC4A78">
        <w:rPr>
          <w:sz w:val="24"/>
        </w:rPr>
        <w:t xml:space="preserve"> une flanelle</w:t>
      </w:r>
      <w:r w:rsidRPr="00AC4A78">
        <w:rPr>
          <w:sz w:val="24"/>
        </w:rPr>
        <w:t xml:space="preserve"> *</w:t>
      </w:r>
      <w:r w:rsidRPr="00AC4A78">
        <w:rPr>
          <w:rStyle w:val="Rimandonotaapidipagina"/>
          <w:sz w:val="24"/>
        </w:rPr>
        <w:footnoteReference w:id="382"/>
      </w:r>
      <w:r w:rsidR="00952863" w:rsidRPr="00AC4A78">
        <w:rPr>
          <w:sz w:val="24"/>
        </w:rPr>
        <w:t xml:space="preserve"> </w:t>
      </w:r>
      <w:r w:rsidR="008278DE" w:rsidRPr="00AC4A78">
        <w:rPr>
          <w:sz w:val="24"/>
        </w:rPr>
        <w:t xml:space="preserve">de laine pure, qui ne doit pas être comme le modèle que je vous envoie, mais elle devrait avoir les différences </w:t>
      </w:r>
      <w:proofErr w:type="gramStart"/>
      <w:r w:rsidR="008278DE" w:rsidRPr="00AC4A78">
        <w:rPr>
          <w:sz w:val="24"/>
        </w:rPr>
        <w:t>suivantes:</w:t>
      </w:r>
      <w:proofErr w:type="gramEnd"/>
    </w:p>
    <w:p w14:paraId="6D835A31" w14:textId="77777777" w:rsidR="008278DE" w:rsidRPr="00AC4A78" w:rsidRDefault="008278DE" w:rsidP="008278DE">
      <w:pPr>
        <w:tabs>
          <w:tab w:val="left" w:pos="567"/>
          <w:tab w:val="left" w:pos="4208"/>
        </w:tabs>
        <w:jc w:val="both"/>
        <w:rPr>
          <w:sz w:val="6"/>
          <w:szCs w:val="6"/>
        </w:rPr>
      </w:pPr>
    </w:p>
    <w:p w14:paraId="6327F5D8" w14:textId="77777777" w:rsidR="008278DE" w:rsidRPr="00AC4A78" w:rsidRDefault="008278DE" w:rsidP="008278DE">
      <w:pPr>
        <w:tabs>
          <w:tab w:val="left" w:pos="567"/>
          <w:tab w:val="left" w:pos="4208"/>
        </w:tabs>
        <w:jc w:val="both"/>
        <w:rPr>
          <w:sz w:val="24"/>
        </w:rPr>
      </w:pPr>
      <w:r w:rsidRPr="00AC4A78">
        <w:rPr>
          <w:sz w:val="24"/>
        </w:rPr>
        <w:tab/>
        <w:t>1 - Elle devrait se fermer au niveau du cou comme une chemise sans rabat et sans encolure.</w:t>
      </w:r>
    </w:p>
    <w:p w14:paraId="0F0F5CFA" w14:textId="77777777" w:rsidR="008278DE" w:rsidRPr="00AC4A78" w:rsidRDefault="008278DE" w:rsidP="008278DE">
      <w:pPr>
        <w:tabs>
          <w:tab w:val="left" w:pos="567"/>
          <w:tab w:val="left" w:pos="4208"/>
        </w:tabs>
        <w:jc w:val="both"/>
        <w:rPr>
          <w:sz w:val="24"/>
        </w:rPr>
      </w:pPr>
      <w:r w:rsidRPr="00AC4A78">
        <w:rPr>
          <w:sz w:val="24"/>
        </w:rPr>
        <w:tab/>
        <w:t>2 - Elle ne devrait pas y avoir cette double laine sur le cou en arrière.</w:t>
      </w:r>
    </w:p>
    <w:p w14:paraId="5B6E9FD0" w14:textId="77777777" w:rsidR="008278DE" w:rsidRPr="00AC4A78" w:rsidRDefault="008278DE" w:rsidP="008278DE">
      <w:pPr>
        <w:tabs>
          <w:tab w:val="left" w:pos="567"/>
          <w:tab w:val="left" w:pos="4208"/>
        </w:tabs>
        <w:jc w:val="both"/>
        <w:rPr>
          <w:sz w:val="24"/>
        </w:rPr>
      </w:pPr>
      <w:r w:rsidRPr="00AC4A78">
        <w:rPr>
          <w:sz w:val="24"/>
        </w:rPr>
        <w:tab/>
        <w:t xml:space="preserve">3 - Elle devrait être </w:t>
      </w:r>
      <w:proofErr w:type="gramStart"/>
      <w:r w:rsidRPr="00AC4A78">
        <w:rPr>
          <w:sz w:val="24"/>
        </w:rPr>
        <w:t>plus double</w:t>
      </w:r>
      <w:proofErr w:type="gramEnd"/>
      <w:r w:rsidRPr="00AC4A78">
        <w:rPr>
          <w:sz w:val="24"/>
        </w:rPr>
        <w:t>.</w:t>
      </w:r>
    </w:p>
    <w:p w14:paraId="3DF5C2DB" w14:textId="77777777" w:rsidR="008278DE" w:rsidRPr="00AC4A78" w:rsidRDefault="008278DE" w:rsidP="008278DE">
      <w:pPr>
        <w:tabs>
          <w:tab w:val="left" w:pos="567"/>
          <w:tab w:val="left" w:pos="4208"/>
        </w:tabs>
        <w:jc w:val="both"/>
        <w:rPr>
          <w:sz w:val="24"/>
        </w:rPr>
      </w:pPr>
      <w:r w:rsidRPr="00AC4A78">
        <w:rPr>
          <w:sz w:val="24"/>
        </w:rPr>
        <w:tab/>
        <w:t>4 - Elle devrait être plus étroite et assentata [</w:t>
      </w:r>
      <w:proofErr w:type="gramStart"/>
      <w:r w:rsidRPr="00AC4A78">
        <w:rPr>
          <w:i/>
          <w:iCs/>
          <w:sz w:val="24"/>
        </w:rPr>
        <w:t>sic!</w:t>
      </w:r>
      <w:proofErr w:type="gramEnd"/>
      <w:r w:rsidRPr="00AC4A78">
        <w:rPr>
          <w:i/>
          <w:iCs/>
          <w:sz w:val="24"/>
        </w:rPr>
        <w:t>].</w:t>
      </w:r>
    </w:p>
    <w:p w14:paraId="184132AA" w14:textId="77777777" w:rsidR="008278DE" w:rsidRPr="00AC4A78" w:rsidRDefault="008278DE" w:rsidP="008278DE">
      <w:pPr>
        <w:tabs>
          <w:tab w:val="left" w:pos="567"/>
          <w:tab w:val="left" w:pos="4208"/>
        </w:tabs>
        <w:jc w:val="both"/>
        <w:rPr>
          <w:sz w:val="24"/>
        </w:rPr>
      </w:pPr>
      <w:r w:rsidRPr="00AC4A78">
        <w:rPr>
          <w:sz w:val="24"/>
        </w:rPr>
        <w:tab/>
        <w:t>5 - Trois doigts de longue.</w:t>
      </w:r>
    </w:p>
    <w:p w14:paraId="184154D7" w14:textId="77777777" w:rsidR="008278DE" w:rsidRPr="00AC4A78" w:rsidRDefault="008278DE" w:rsidP="008278DE">
      <w:pPr>
        <w:tabs>
          <w:tab w:val="left" w:pos="567"/>
          <w:tab w:val="left" w:pos="4208"/>
        </w:tabs>
        <w:jc w:val="both"/>
        <w:rPr>
          <w:sz w:val="24"/>
        </w:rPr>
      </w:pPr>
      <w:r w:rsidRPr="00AC4A78">
        <w:rPr>
          <w:sz w:val="24"/>
        </w:rPr>
        <w:tab/>
        <w:t>6 - Les manches plus courtes. (Je dois l'utiliser pour le lavage).</w:t>
      </w:r>
    </w:p>
    <w:p w14:paraId="1721BEEC" w14:textId="5CFC87A0" w:rsidR="00AD4C9A" w:rsidRPr="00AC4A78" w:rsidRDefault="008278DE" w:rsidP="008278DE">
      <w:pPr>
        <w:tabs>
          <w:tab w:val="left" w:pos="567"/>
          <w:tab w:val="left" w:pos="4208"/>
        </w:tabs>
        <w:jc w:val="both"/>
        <w:rPr>
          <w:sz w:val="6"/>
          <w:szCs w:val="6"/>
        </w:rPr>
      </w:pPr>
      <w:r w:rsidRPr="00AC4A78">
        <w:rPr>
          <w:sz w:val="24"/>
        </w:rPr>
        <w:tab/>
        <w:t>7 - Pour fermer elle doit avoir des petits boutons plus gros et maniables sur la poitrine.</w:t>
      </w:r>
    </w:p>
    <w:p w14:paraId="2884C949" w14:textId="77777777" w:rsidR="008278DE" w:rsidRPr="00AC4A78" w:rsidRDefault="00AD4C9A" w:rsidP="00EC2A0B">
      <w:pPr>
        <w:tabs>
          <w:tab w:val="left" w:pos="567"/>
          <w:tab w:val="left" w:pos="4208"/>
        </w:tabs>
        <w:jc w:val="both"/>
        <w:rPr>
          <w:sz w:val="6"/>
          <w:szCs w:val="6"/>
        </w:rPr>
      </w:pPr>
      <w:r w:rsidRPr="00AC4A78">
        <w:rPr>
          <w:sz w:val="24"/>
        </w:rPr>
        <w:tab/>
      </w:r>
      <w:r w:rsidR="00EC2A0B" w:rsidRPr="00AC4A78">
        <w:rPr>
          <w:sz w:val="24"/>
        </w:rPr>
        <w:t xml:space="preserve"> </w:t>
      </w:r>
    </w:p>
    <w:p w14:paraId="13E0E5D2" w14:textId="77777777" w:rsidR="00A77FAA" w:rsidRPr="00AC4A78" w:rsidRDefault="008278DE" w:rsidP="00A77FAA">
      <w:pPr>
        <w:tabs>
          <w:tab w:val="left" w:pos="567"/>
          <w:tab w:val="left" w:pos="4208"/>
        </w:tabs>
        <w:jc w:val="both"/>
        <w:rPr>
          <w:sz w:val="24"/>
        </w:rPr>
      </w:pPr>
      <w:r w:rsidRPr="00AC4A78">
        <w:rPr>
          <w:sz w:val="24"/>
        </w:rPr>
        <w:tab/>
      </w:r>
      <w:r w:rsidR="00A77FAA" w:rsidRPr="00AC4A78">
        <w:rPr>
          <w:sz w:val="24"/>
        </w:rPr>
        <w:t xml:space="preserve">Entretemps, étant donné que demain (si Dieu le veut) je dois partir avec le train direct de 9h30 pour </w:t>
      </w:r>
      <w:proofErr w:type="gramStart"/>
      <w:r w:rsidR="00A77FAA" w:rsidRPr="00AC4A78">
        <w:rPr>
          <w:sz w:val="24"/>
        </w:rPr>
        <w:t>Taormine ,</w:t>
      </w:r>
      <w:proofErr w:type="gramEnd"/>
      <w:r w:rsidR="00A77FAA" w:rsidRPr="00AC4A78">
        <w:rPr>
          <w:sz w:val="24"/>
        </w:rPr>
        <w:t xml:space="preserve"> il est impossible de la faire tout de suite; donc pour  l'instant il me suffirait que soit réduite celle que je vous envoie, en faisant au moins trois choses:</w:t>
      </w:r>
    </w:p>
    <w:p w14:paraId="35DD5520" w14:textId="77777777" w:rsidR="00A77FAA" w:rsidRPr="00AC4A78" w:rsidRDefault="00A77FAA" w:rsidP="00A77FAA">
      <w:pPr>
        <w:tabs>
          <w:tab w:val="left" w:pos="567"/>
          <w:tab w:val="left" w:pos="4208"/>
        </w:tabs>
        <w:jc w:val="both"/>
        <w:rPr>
          <w:sz w:val="6"/>
          <w:szCs w:val="6"/>
        </w:rPr>
      </w:pPr>
    </w:p>
    <w:p w14:paraId="07176A12" w14:textId="77777777" w:rsidR="00A77FAA" w:rsidRPr="00AC4A78" w:rsidRDefault="00A77FAA" w:rsidP="00A77FAA">
      <w:pPr>
        <w:tabs>
          <w:tab w:val="left" w:pos="567"/>
          <w:tab w:val="left" w:pos="4208"/>
        </w:tabs>
        <w:jc w:val="both"/>
        <w:rPr>
          <w:sz w:val="24"/>
        </w:rPr>
      </w:pPr>
      <w:r w:rsidRPr="00AC4A78">
        <w:rPr>
          <w:sz w:val="24"/>
        </w:rPr>
        <w:tab/>
        <w:t>1 - Le cou serré comme une chemise.</w:t>
      </w:r>
    </w:p>
    <w:p w14:paraId="284CE5EB" w14:textId="77777777" w:rsidR="00A77FAA" w:rsidRPr="00AC4A78" w:rsidRDefault="00A77FAA" w:rsidP="00A77FAA">
      <w:pPr>
        <w:tabs>
          <w:tab w:val="left" w:pos="567"/>
          <w:tab w:val="left" w:pos="4208"/>
        </w:tabs>
        <w:jc w:val="both"/>
        <w:rPr>
          <w:sz w:val="24"/>
        </w:rPr>
      </w:pPr>
      <w:r w:rsidRPr="00AC4A78">
        <w:rPr>
          <w:sz w:val="24"/>
        </w:rPr>
        <w:tab/>
        <w:t>2 - Retirez cette double laine dans le cou.</w:t>
      </w:r>
    </w:p>
    <w:p w14:paraId="291D36BF" w14:textId="77777777" w:rsidR="00A77FAA" w:rsidRPr="00AC4A78" w:rsidRDefault="00A77FAA" w:rsidP="00A77FAA">
      <w:pPr>
        <w:tabs>
          <w:tab w:val="left" w:pos="567"/>
          <w:tab w:val="left" w:pos="4208"/>
        </w:tabs>
        <w:jc w:val="both"/>
        <w:rPr>
          <w:sz w:val="24"/>
        </w:rPr>
      </w:pPr>
      <w:r w:rsidRPr="00AC4A78">
        <w:rPr>
          <w:sz w:val="24"/>
        </w:rPr>
        <w:lastRenderedPageBreak/>
        <w:tab/>
        <w:t>3 - Mettre trois petits boutons plus grands.</w:t>
      </w:r>
    </w:p>
    <w:p w14:paraId="60CA1713" w14:textId="77777777" w:rsidR="00A77FAA" w:rsidRPr="00AC4A78" w:rsidRDefault="00A77FAA" w:rsidP="00A77FAA">
      <w:pPr>
        <w:tabs>
          <w:tab w:val="left" w:pos="567"/>
          <w:tab w:val="left" w:pos="4208"/>
        </w:tabs>
        <w:jc w:val="both"/>
        <w:rPr>
          <w:sz w:val="6"/>
          <w:szCs w:val="6"/>
        </w:rPr>
      </w:pPr>
    </w:p>
    <w:p w14:paraId="43E41E00" w14:textId="77777777" w:rsidR="00A77FAA" w:rsidRPr="00AC4A78" w:rsidRDefault="00A77FAA" w:rsidP="00A77FAA">
      <w:pPr>
        <w:tabs>
          <w:tab w:val="left" w:pos="567"/>
          <w:tab w:val="left" w:pos="4208"/>
        </w:tabs>
        <w:jc w:val="both"/>
        <w:rPr>
          <w:sz w:val="24"/>
        </w:rPr>
      </w:pPr>
      <w:r w:rsidRPr="00AC4A78">
        <w:rPr>
          <w:sz w:val="24"/>
        </w:rPr>
        <w:tab/>
        <w:t>Vous me l'enverrez ce soir ou demain matin.</w:t>
      </w:r>
    </w:p>
    <w:p w14:paraId="215FC7A2" w14:textId="77777777" w:rsidR="00A77FAA" w:rsidRPr="00AC4A78" w:rsidRDefault="00A77FAA" w:rsidP="00A77FAA">
      <w:pPr>
        <w:tabs>
          <w:tab w:val="left" w:pos="567"/>
          <w:tab w:val="left" w:pos="4208"/>
        </w:tabs>
        <w:jc w:val="both"/>
        <w:rPr>
          <w:sz w:val="24"/>
        </w:rPr>
      </w:pPr>
      <w:r w:rsidRPr="00AC4A78">
        <w:rPr>
          <w:sz w:val="24"/>
        </w:rPr>
        <w:tab/>
        <w:t>Je ne viens pas.</w:t>
      </w:r>
    </w:p>
    <w:p w14:paraId="303D3BF0" w14:textId="4C7DB487" w:rsidR="00A77FAA" w:rsidRPr="00AC4A78" w:rsidRDefault="00A77FAA" w:rsidP="00A77FAA">
      <w:pPr>
        <w:tabs>
          <w:tab w:val="left" w:pos="567"/>
          <w:tab w:val="left" w:pos="4208"/>
        </w:tabs>
        <w:jc w:val="both"/>
        <w:rPr>
          <w:sz w:val="24"/>
        </w:rPr>
      </w:pPr>
      <w:r w:rsidRPr="00AC4A78">
        <w:rPr>
          <w:sz w:val="24"/>
        </w:rPr>
        <w:tab/>
        <w:t>Je vous bénis avec toutes.</w:t>
      </w:r>
    </w:p>
    <w:p w14:paraId="4E60A99B" w14:textId="6D147C1D" w:rsidR="00EC2A0B" w:rsidRPr="00AC4A78" w:rsidRDefault="00C04E46" w:rsidP="00EC2A0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C2A0B" w:rsidRPr="00AC4A78">
        <w:rPr>
          <w:sz w:val="24"/>
        </w:rPr>
        <w:t>Père</w:t>
      </w:r>
    </w:p>
    <w:p w14:paraId="6845456A" w14:textId="77777777" w:rsidR="00C04E46" w:rsidRPr="00AC4A78" w:rsidRDefault="00C04E46" w:rsidP="00EC2A0B">
      <w:pPr>
        <w:tabs>
          <w:tab w:val="left" w:pos="567"/>
          <w:tab w:val="left" w:pos="4208"/>
        </w:tabs>
        <w:jc w:val="both"/>
        <w:rPr>
          <w:sz w:val="8"/>
          <w:szCs w:val="8"/>
        </w:rPr>
      </w:pPr>
    </w:p>
    <w:p w14:paraId="6D579013" w14:textId="4484D9EF" w:rsidR="00EC2A0B" w:rsidRPr="00AC4A78" w:rsidRDefault="00EC2A0B" w:rsidP="00EC2A0B">
      <w:pPr>
        <w:tabs>
          <w:tab w:val="left" w:pos="567"/>
          <w:tab w:val="left" w:pos="4208"/>
        </w:tabs>
        <w:jc w:val="both"/>
        <w:rPr>
          <w:sz w:val="24"/>
        </w:rPr>
      </w:pPr>
      <w:r w:rsidRPr="00AC4A78">
        <w:rPr>
          <w:i/>
          <w:iCs/>
          <w:sz w:val="24"/>
        </w:rPr>
        <w:t xml:space="preserve">Sur </w:t>
      </w:r>
      <w:proofErr w:type="gramStart"/>
      <w:r w:rsidRPr="00AC4A78">
        <w:rPr>
          <w:i/>
          <w:iCs/>
          <w:sz w:val="24"/>
        </w:rPr>
        <w:t>l'enveloppe</w:t>
      </w:r>
      <w:r w:rsidRPr="00AC4A78">
        <w:rPr>
          <w:sz w:val="24"/>
        </w:rPr>
        <w:t>:</w:t>
      </w:r>
      <w:proofErr w:type="gramEnd"/>
    </w:p>
    <w:p w14:paraId="7E50FA61" w14:textId="77777777" w:rsidR="00C04E46" w:rsidRPr="00AC4A78" w:rsidRDefault="00C04E46" w:rsidP="00EC2A0B">
      <w:pPr>
        <w:tabs>
          <w:tab w:val="left" w:pos="567"/>
          <w:tab w:val="left" w:pos="4208"/>
        </w:tabs>
        <w:jc w:val="both"/>
        <w:rPr>
          <w:sz w:val="6"/>
          <w:szCs w:val="6"/>
        </w:rPr>
      </w:pPr>
    </w:p>
    <w:p w14:paraId="533F10E7" w14:textId="65F611E3" w:rsidR="00EC2A0B" w:rsidRPr="00AC4A78" w:rsidRDefault="00EC2A0B" w:rsidP="00EC2A0B">
      <w:pPr>
        <w:tabs>
          <w:tab w:val="left" w:pos="567"/>
          <w:tab w:val="left" w:pos="4208"/>
        </w:tabs>
        <w:jc w:val="both"/>
        <w:rPr>
          <w:sz w:val="24"/>
        </w:rPr>
      </w:pPr>
      <w:r w:rsidRPr="00AC4A78">
        <w:rPr>
          <w:sz w:val="24"/>
        </w:rPr>
        <w:t xml:space="preserve">Sœur </w:t>
      </w:r>
      <w:r w:rsidR="00C04E46" w:rsidRPr="00AC4A78">
        <w:rPr>
          <w:sz w:val="24"/>
        </w:rPr>
        <w:t xml:space="preserve">Prévôte </w:t>
      </w:r>
    </w:p>
    <w:p w14:paraId="35784C41" w14:textId="328A9C81" w:rsidR="00EC2A0B" w:rsidRPr="00AC4A78" w:rsidRDefault="00C04E46" w:rsidP="00EC2A0B">
      <w:pPr>
        <w:tabs>
          <w:tab w:val="left" w:pos="567"/>
          <w:tab w:val="left" w:pos="4208"/>
        </w:tabs>
        <w:jc w:val="both"/>
        <w:rPr>
          <w:sz w:val="24"/>
        </w:rPr>
      </w:pPr>
      <w:r w:rsidRPr="00AC4A78">
        <w:rPr>
          <w:sz w:val="24"/>
        </w:rPr>
        <w:t xml:space="preserve">             </w:t>
      </w:r>
      <w:r w:rsidR="00EC2A0B" w:rsidRPr="00AC4A78">
        <w:rPr>
          <w:sz w:val="24"/>
        </w:rPr>
        <w:t>S</w:t>
      </w:r>
      <w:r w:rsidRPr="00AC4A78">
        <w:rPr>
          <w:sz w:val="24"/>
        </w:rPr>
        <w:t xml:space="preserve">. </w:t>
      </w:r>
      <w:r w:rsidR="00EC2A0B" w:rsidRPr="00AC4A78">
        <w:rPr>
          <w:sz w:val="24"/>
        </w:rPr>
        <w:t>M</w:t>
      </w:r>
      <w:r w:rsidRPr="00AC4A78">
        <w:rPr>
          <w:sz w:val="24"/>
        </w:rPr>
        <w:t>.</w:t>
      </w:r>
    </w:p>
    <w:p w14:paraId="63122763" w14:textId="77777777" w:rsidR="00EC2A0B" w:rsidRPr="00AC4A78" w:rsidRDefault="00EC2A0B" w:rsidP="00EC2A0B">
      <w:pPr>
        <w:tabs>
          <w:tab w:val="left" w:pos="567"/>
          <w:tab w:val="left" w:pos="4208"/>
        </w:tabs>
        <w:jc w:val="both"/>
        <w:rPr>
          <w:sz w:val="24"/>
        </w:rPr>
      </w:pPr>
    </w:p>
    <w:p w14:paraId="2428C303" w14:textId="77777777" w:rsidR="00C04E46" w:rsidRPr="00AC4A78" w:rsidRDefault="00C04E46" w:rsidP="00EC2A0B">
      <w:pPr>
        <w:tabs>
          <w:tab w:val="left" w:pos="567"/>
          <w:tab w:val="left" w:pos="4208"/>
        </w:tabs>
        <w:jc w:val="center"/>
        <w:rPr>
          <w:b/>
          <w:bCs/>
          <w:sz w:val="28"/>
          <w:szCs w:val="28"/>
        </w:rPr>
      </w:pPr>
    </w:p>
    <w:p w14:paraId="4A7DEFA2" w14:textId="0AA2D742" w:rsidR="00EC2A0B" w:rsidRPr="00AC4A78" w:rsidRDefault="00EC2A0B" w:rsidP="00EC2A0B">
      <w:pPr>
        <w:tabs>
          <w:tab w:val="left" w:pos="567"/>
          <w:tab w:val="left" w:pos="4208"/>
        </w:tabs>
        <w:jc w:val="center"/>
        <w:rPr>
          <w:b/>
          <w:bCs/>
          <w:sz w:val="28"/>
          <w:szCs w:val="28"/>
        </w:rPr>
      </w:pPr>
      <w:r w:rsidRPr="00AC4A78">
        <w:rPr>
          <w:b/>
          <w:bCs/>
          <w:sz w:val="28"/>
          <w:szCs w:val="28"/>
        </w:rPr>
        <w:t>1186</w:t>
      </w:r>
    </w:p>
    <w:p w14:paraId="5B07C760" w14:textId="5C5EFE8E" w:rsidR="00EC2A0B" w:rsidRPr="00AC4A78" w:rsidRDefault="00EC2A0B" w:rsidP="00EC2A0B">
      <w:pPr>
        <w:tabs>
          <w:tab w:val="left" w:pos="567"/>
          <w:tab w:val="left" w:pos="4208"/>
        </w:tabs>
        <w:jc w:val="center"/>
        <w:rPr>
          <w:b/>
          <w:bCs/>
          <w:sz w:val="28"/>
          <w:szCs w:val="28"/>
        </w:rPr>
      </w:pPr>
      <w:r w:rsidRPr="00AC4A78">
        <w:rPr>
          <w:b/>
          <w:bCs/>
          <w:sz w:val="28"/>
          <w:szCs w:val="28"/>
        </w:rPr>
        <w:t>À Don Luigi Orione</w:t>
      </w:r>
    </w:p>
    <w:p w14:paraId="0773AB45" w14:textId="77777777" w:rsidR="00A77FAA" w:rsidRPr="00AC4A78" w:rsidRDefault="00A77FAA" w:rsidP="00EC2A0B">
      <w:pPr>
        <w:tabs>
          <w:tab w:val="left" w:pos="567"/>
          <w:tab w:val="left" w:pos="4208"/>
        </w:tabs>
        <w:jc w:val="center"/>
        <w:rPr>
          <w:sz w:val="12"/>
          <w:szCs w:val="12"/>
        </w:rPr>
      </w:pPr>
    </w:p>
    <w:p w14:paraId="7A227851" w14:textId="47488681" w:rsidR="001E0484" w:rsidRPr="00AC4A78" w:rsidRDefault="001E0484" w:rsidP="001E0484">
      <w:pPr>
        <w:tabs>
          <w:tab w:val="left" w:pos="567"/>
          <w:tab w:val="left" w:pos="4208"/>
        </w:tabs>
        <w:jc w:val="both"/>
        <w:rPr>
          <w:szCs w:val="20"/>
        </w:rPr>
      </w:pPr>
      <w:r w:rsidRPr="00AC4A78">
        <w:rPr>
          <w:szCs w:val="20"/>
        </w:rPr>
        <w:t>APR 2094 - C3, 9/25</w:t>
      </w:r>
    </w:p>
    <w:p w14:paraId="176EBD6E" w14:textId="42B434BA" w:rsidR="001E0484" w:rsidRPr="00AC4A78" w:rsidRDefault="001E0484" w:rsidP="001E0484">
      <w:pPr>
        <w:tabs>
          <w:tab w:val="left" w:pos="567"/>
          <w:tab w:val="left" w:pos="4208"/>
        </w:tabs>
        <w:jc w:val="both"/>
        <w:rPr>
          <w:szCs w:val="20"/>
        </w:rPr>
      </w:pPr>
      <w:proofErr w:type="gramStart"/>
      <w:r w:rsidRPr="00AC4A78">
        <w:rPr>
          <w:szCs w:val="20"/>
        </w:rPr>
        <w:t>copie</w:t>
      </w:r>
      <w:proofErr w:type="gramEnd"/>
      <w:r w:rsidRPr="00AC4A78">
        <w:rPr>
          <w:szCs w:val="20"/>
        </w:rPr>
        <w:t xml:space="preserve"> auth; orig. aux Archives Générales des Orioniens, Rome; inédit.</w:t>
      </w:r>
    </w:p>
    <w:p w14:paraId="0E65DE22" w14:textId="77777777" w:rsidR="001E0484" w:rsidRPr="00AC4A78" w:rsidRDefault="001E0484" w:rsidP="001E0484">
      <w:pPr>
        <w:tabs>
          <w:tab w:val="left" w:pos="567"/>
          <w:tab w:val="left" w:pos="4208"/>
        </w:tabs>
        <w:jc w:val="both"/>
        <w:rPr>
          <w:szCs w:val="20"/>
        </w:rPr>
      </w:pPr>
      <w:r w:rsidRPr="00AC4A78">
        <w:rPr>
          <w:szCs w:val="20"/>
        </w:rPr>
        <w:t>Messine, 15.03.1914</w:t>
      </w:r>
    </w:p>
    <w:p w14:paraId="03157518" w14:textId="77777777" w:rsidR="001E0484" w:rsidRPr="00AC4A78" w:rsidRDefault="001E0484" w:rsidP="001E0484">
      <w:pPr>
        <w:tabs>
          <w:tab w:val="left" w:pos="567"/>
          <w:tab w:val="left" w:pos="4208"/>
        </w:tabs>
        <w:jc w:val="both"/>
        <w:rPr>
          <w:sz w:val="10"/>
          <w:szCs w:val="10"/>
        </w:rPr>
      </w:pPr>
    </w:p>
    <w:p w14:paraId="4E39C546" w14:textId="693F0DBE" w:rsidR="001E0484" w:rsidRPr="00753286" w:rsidRDefault="001E0484" w:rsidP="001E0484">
      <w:pPr>
        <w:tabs>
          <w:tab w:val="left" w:pos="567"/>
          <w:tab w:val="left" w:pos="4208"/>
        </w:tabs>
        <w:jc w:val="both"/>
        <w:rPr>
          <w:szCs w:val="20"/>
        </w:rPr>
      </w:pPr>
      <w:r w:rsidRPr="00AC4A78">
        <w:rPr>
          <w:szCs w:val="20"/>
        </w:rPr>
        <w:t xml:space="preserve">Il prie d’écrire directement à Monseigneur Francesco Paolo Carrano, Archevêque de Trani, qui assure qu'il a préparé la Maison pour accueillir les Prêtres de l'Institut de la Divine Providence (Orioniens), auxquels il a même l'intention de confier une Église paroissiale. </w:t>
      </w:r>
      <w:r w:rsidR="001518D5" w:rsidRPr="00753286">
        <w:rPr>
          <w:szCs w:val="20"/>
        </w:rPr>
        <w:t xml:space="preserve">Cf. en </w:t>
      </w:r>
      <w:r w:rsidR="001518D5" w:rsidRPr="00753286">
        <w:rPr>
          <w:smallCaps/>
        </w:rPr>
        <w:t>Annibale Maria Di Francia</w:t>
      </w:r>
      <w:r w:rsidR="001518D5" w:rsidRPr="00753286">
        <w:t xml:space="preserve">, </w:t>
      </w:r>
      <w:r w:rsidR="001518D5" w:rsidRPr="00753286">
        <w:rPr>
          <w:i/>
          <w:iCs/>
        </w:rPr>
        <w:t>Scritti</w:t>
      </w:r>
      <w:r w:rsidR="001518D5" w:rsidRPr="00753286">
        <w:t xml:space="preserve">, vol. X, </w:t>
      </w:r>
      <w:r w:rsidR="001518D5" w:rsidRPr="00753286">
        <w:rPr>
          <w:i/>
          <w:iCs/>
        </w:rPr>
        <w:t>Epistolario</w:t>
      </w:r>
      <w:r w:rsidR="001518D5" w:rsidRPr="00753286">
        <w:t xml:space="preserve">, Editrice Rogate, Roma 2022, p. </w:t>
      </w:r>
      <w:proofErr w:type="gramStart"/>
      <w:r w:rsidR="001518D5" w:rsidRPr="00753286">
        <w:t>177</w:t>
      </w:r>
      <w:r w:rsidRPr="00753286">
        <w:rPr>
          <w:szCs w:val="20"/>
        </w:rPr>
        <w:t>;</w:t>
      </w:r>
      <w:proofErr w:type="gramEnd"/>
      <w:r w:rsidRPr="00753286">
        <w:rPr>
          <w:szCs w:val="20"/>
        </w:rPr>
        <w:t xml:space="preserve"> voir aussi </w:t>
      </w:r>
      <w:r w:rsidR="006F387E" w:rsidRPr="00753286">
        <w:rPr>
          <w:szCs w:val="20"/>
        </w:rPr>
        <w:t>p. 530</w:t>
      </w:r>
      <w:r w:rsidRPr="00753286">
        <w:rPr>
          <w:szCs w:val="20"/>
        </w:rPr>
        <w:t xml:space="preserve"> de ce volume</w:t>
      </w:r>
      <w:r w:rsidR="001518D5" w:rsidRPr="00753286">
        <w:rPr>
          <w:szCs w:val="20"/>
        </w:rPr>
        <w:t xml:space="preserve"> en italien</w:t>
      </w:r>
      <w:r w:rsidRPr="00753286">
        <w:rPr>
          <w:szCs w:val="20"/>
        </w:rPr>
        <w:t>.</w:t>
      </w:r>
    </w:p>
    <w:p w14:paraId="10260421" w14:textId="77777777" w:rsidR="001518D5" w:rsidRPr="00753286" w:rsidRDefault="001518D5" w:rsidP="001E0484">
      <w:pPr>
        <w:tabs>
          <w:tab w:val="left" w:pos="567"/>
          <w:tab w:val="left" w:pos="4208"/>
        </w:tabs>
        <w:jc w:val="both"/>
        <w:rPr>
          <w:sz w:val="24"/>
        </w:rPr>
      </w:pPr>
    </w:p>
    <w:p w14:paraId="1951E20D" w14:textId="255A3167" w:rsidR="001E0484" w:rsidRPr="00AC4A78" w:rsidRDefault="001E0484" w:rsidP="001518D5">
      <w:pPr>
        <w:tabs>
          <w:tab w:val="left" w:pos="567"/>
          <w:tab w:val="left" w:pos="4208"/>
        </w:tabs>
        <w:jc w:val="center"/>
        <w:rPr>
          <w:sz w:val="24"/>
        </w:rPr>
      </w:pPr>
      <w:r w:rsidRPr="00AC4A78">
        <w:rPr>
          <w:sz w:val="24"/>
        </w:rPr>
        <w:t>I.M.I.</w:t>
      </w:r>
    </w:p>
    <w:p w14:paraId="4A91E34D" w14:textId="77777777" w:rsidR="001518D5" w:rsidRPr="00AC4A78" w:rsidRDefault="001518D5" w:rsidP="001E0484">
      <w:pPr>
        <w:tabs>
          <w:tab w:val="left" w:pos="567"/>
          <w:tab w:val="left" w:pos="4208"/>
        </w:tabs>
        <w:jc w:val="both"/>
        <w:rPr>
          <w:sz w:val="12"/>
          <w:szCs w:val="12"/>
        </w:rPr>
      </w:pPr>
    </w:p>
    <w:p w14:paraId="7559DB78" w14:textId="32FF20EB" w:rsidR="001E0484" w:rsidRPr="00AC4A78" w:rsidRDefault="001518D5" w:rsidP="001E0484">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6F387E" w:rsidRPr="00AC4A78">
        <w:rPr>
          <w:sz w:val="24"/>
        </w:rPr>
        <w:tab/>
      </w:r>
      <w:r w:rsidR="001E0484" w:rsidRPr="00AC4A78">
        <w:rPr>
          <w:sz w:val="24"/>
        </w:rPr>
        <w:t>* Messine le 15 mars 1914</w:t>
      </w:r>
    </w:p>
    <w:p w14:paraId="7CC9A951" w14:textId="77777777" w:rsidR="001518D5" w:rsidRPr="00AC4A78" w:rsidRDefault="001518D5" w:rsidP="001E0484">
      <w:pPr>
        <w:tabs>
          <w:tab w:val="left" w:pos="567"/>
          <w:tab w:val="left" w:pos="4208"/>
        </w:tabs>
        <w:jc w:val="both"/>
        <w:rPr>
          <w:sz w:val="12"/>
          <w:szCs w:val="12"/>
        </w:rPr>
      </w:pPr>
    </w:p>
    <w:p w14:paraId="13458721" w14:textId="19F4BDBB" w:rsidR="001E0484" w:rsidRPr="00AC4A78" w:rsidRDefault="001518D5" w:rsidP="001E0484">
      <w:pPr>
        <w:tabs>
          <w:tab w:val="left" w:pos="567"/>
          <w:tab w:val="left" w:pos="4208"/>
        </w:tabs>
        <w:jc w:val="both"/>
        <w:rPr>
          <w:sz w:val="24"/>
        </w:rPr>
      </w:pPr>
      <w:r w:rsidRPr="00AC4A78">
        <w:rPr>
          <w:sz w:val="24"/>
        </w:rPr>
        <w:tab/>
        <w:t>Très c</w:t>
      </w:r>
      <w:r w:rsidR="001E0484" w:rsidRPr="00AC4A78">
        <w:rPr>
          <w:sz w:val="24"/>
        </w:rPr>
        <w:t>her Père Orion</w:t>
      </w:r>
      <w:r w:rsidRPr="00AC4A78">
        <w:rPr>
          <w:sz w:val="24"/>
        </w:rPr>
        <w:t>e</w:t>
      </w:r>
      <w:r w:rsidR="001E0484" w:rsidRPr="00AC4A78">
        <w:rPr>
          <w:sz w:val="24"/>
        </w:rPr>
        <w:t>,</w:t>
      </w:r>
    </w:p>
    <w:p w14:paraId="1C731541" w14:textId="77777777" w:rsidR="001518D5" w:rsidRPr="00AC4A78" w:rsidRDefault="001518D5" w:rsidP="001E0484">
      <w:pPr>
        <w:tabs>
          <w:tab w:val="left" w:pos="567"/>
          <w:tab w:val="left" w:pos="4208"/>
        </w:tabs>
        <w:jc w:val="both"/>
        <w:rPr>
          <w:sz w:val="6"/>
          <w:szCs w:val="6"/>
        </w:rPr>
      </w:pPr>
    </w:p>
    <w:p w14:paraId="546B2BCC" w14:textId="77777777" w:rsidR="00983197" w:rsidRPr="00AC4A78" w:rsidRDefault="001518D5" w:rsidP="00983197">
      <w:pPr>
        <w:tabs>
          <w:tab w:val="left" w:pos="567"/>
          <w:tab w:val="left" w:pos="4208"/>
        </w:tabs>
        <w:jc w:val="both"/>
        <w:rPr>
          <w:sz w:val="24"/>
        </w:rPr>
      </w:pPr>
      <w:r w:rsidRPr="00AC4A78">
        <w:rPr>
          <w:sz w:val="24"/>
        </w:rPr>
        <w:tab/>
      </w:r>
      <w:r w:rsidR="001E0484" w:rsidRPr="00AC4A78">
        <w:rPr>
          <w:sz w:val="24"/>
        </w:rPr>
        <w:t>Je vous demande la charité de vous souvenir de la prière de M</w:t>
      </w:r>
      <w:r w:rsidR="00CB7A7A" w:rsidRPr="00AC4A78">
        <w:rPr>
          <w:sz w:val="24"/>
        </w:rPr>
        <w:t>onseigneur</w:t>
      </w:r>
      <w:r w:rsidR="001E0484" w:rsidRPr="00AC4A78">
        <w:rPr>
          <w:sz w:val="24"/>
        </w:rPr>
        <w:t xml:space="preserve"> l'Archevêque de Trani (Bari)*</w:t>
      </w:r>
      <w:r w:rsidRPr="00AC4A78">
        <w:rPr>
          <w:rStyle w:val="Rimandonotaapidipagina"/>
          <w:sz w:val="24"/>
        </w:rPr>
        <w:footnoteReference w:id="383"/>
      </w:r>
      <w:r w:rsidR="001E0484" w:rsidRPr="00AC4A78">
        <w:rPr>
          <w:sz w:val="24"/>
        </w:rPr>
        <w:t xml:space="preserve"> </w:t>
      </w:r>
      <w:r w:rsidR="00983197" w:rsidRPr="00AC4A78">
        <w:rPr>
          <w:sz w:val="24"/>
        </w:rPr>
        <w:t>qui attend les Pères de la Divine Providence, et Votre Révérence m'a dit qu'ils seront lui envoyés.</w:t>
      </w:r>
    </w:p>
    <w:p w14:paraId="2E7C20AE" w14:textId="77777777" w:rsidR="00983197" w:rsidRPr="00AC4A78" w:rsidRDefault="00983197" w:rsidP="00983197">
      <w:pPr>
        <w:tabs>
          <w:tab w:val="left" w:pos="567"/>
          <w:tab w:val="left" w:pos="4208"/>
        </w:tabs>
        <w:jc w:val="both"/>
        <w:rPr>
          <w:sz w:val="24"/>
        </w:rPr>
      </w:pPr>
      <w:r w:rsidRPr="00AC4A78">
        <w:rPr>
          <w:sz w:val="24"/>
        </w:rPr>
        <w:tab/>
        <w:t xml:space="preserve">Veuillez lui écrire directement quelque chose sur le sujet. Il a préparé la Maison, l'Église et la subvention paroissiale. Il y a </w:t>
      </w:r>
      <w:proofErr w:type="gramStart"/>
      <w:r w:rsidRPr="00AC4A78">
        <w:rPr>
          <w:sz w:val="24"/>
        </w:rPr>
        <w:t>à  beaucoup</w:t>
      </w:r>
      <w:proofErr w:type="gramEnd"/>
      <w:r w:rsidRPr="00AC4A78">
        <w:rPr>
          <w:sz w:val="24"/>
        </w:rPr>
        <w:t xml:space="preserve"> de bien à faire avec les très nombreux enfants de cette Ville!</w:t>
      </w:r>
    </w:p>
    <w:p w14:paraId="6AFE7871" w14:textId="77777777" w:rsidR="00983197" w:rsidRPr="00AC4A78" w:rsidRDefault="00983197" w:rsidP="00983197">
      <w:pPr>
        <w:tabs>
          <w:tab w:val="left" w:pos="567"/>
          <w:tab w:val="left" w:pos="4208"/>
        </w:tabs>
        <w:jc w:val="both"/>
        <w:rPr>
          <w:sz w:val="24"/>
        </w:rPr>
      </w:pPr>
      <w:r w:rsidRPr="00AC4A78">
        <w:rPr>
          <w:sz w:val="24"/>
        </w:rPr>
        <w:tab/>
        <w:t xml:space="preserve">Je vous prie écrire le plus tôt possible à ce Monseigneur qui est un excellent </w:t>
      </w:r>
      <w:proofErr w:type="gramStart"/>
      <w:r w:rsidRPr="00AC4A78">
        <w:rPr>
          <w:sz w:val="24"/>
        </w:rPr>
        <w:t>homme!</w:t>
      </w:r>
      <w:proofErr w:type="gramEnd"/>
    </w:p>
    <w:p w14:paraId="3E77A3AA" w14:textId="3F5F80F6" w:rsidR="00CB7A7A" w:rsidRPr="00AC4A78" w:rsidRDefault="00983197" w:rsidP="00983197">
      <w:pPr>
        <w:tabs>
          <w:tab w:val="left" w:pos="567"/>
          <w:tab w:val="left" w:pos="4208"/>
        </w:tabs>
        <w:jc w:val="both"/>
        <w:rPr>
          <w:sz w:val="12"/>
          <w:szCs w:val="12"/>
        </w:rPr>
      </w:pPr>
      <w:r w:rsidRPr="00AC4A78">
        <w:rPr>
          <w:sz w:val="24"/>
        </w:rPr>
        <w:tab/>
        <w:t xml:space="preserve">En vous baisant les mains, je me </w:t>
      </w:r>
      <w:proofErr w:type="gramStart"/>
      <w:r w:rsidRPr="00AC4A78">
        <w:rPr>
          <w:sz w:val="24"/>
        </w:rPr>
        <w:t>déclare:</w:t>
      </w:r>
      <w:proofErr w:type="gramEnd"/>
    </w:p>
    <w:p w14:paraId="1BE779E7" w14:textId="77B5E079" w:rsidR="001E0484" w:rsidRPr="00AC4A78" w:rsidRDefault="00CB7A7A" w:rsidP="001E0484">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E0484" w:rsidRPr="00AC4A78">
        <w:rPr>
          <w:sz w:val="24"/>
        </w:rPr>
        <w:t>Votre très humble serviteur</w:t>
      </w:r>
    </w:p>
    <w:p w14:paraId="1A3C5C0D" w14:textId="230AFECB" w:rsidR="001E0484" w:rsidRPr="00AC4A78" w:rsidRDefault="00CB7A7A" w:rsidP="001E0484">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1E0484" w:rsidRPr="00AC4A78">
        <w:rPr>
          <w:sz w:val="24"/>
        </w:rPr>
        <w:t>Chanoine Hannibal Mari</w:t>
      </w:r>
      <w:r w:rsidRPr="00AC4A78">
        <w:rPr>
          <w:sz w:val="24"/>
        </w:rPr>
        <w:t>e</w:t>
      </w:r>
      <w:r w:rsidR="001E0484" w:rsidRPr="00AC4A78">
        <w:rPr>
          <w:sz w:val="24"/>
        </w:rPr>
        <w:t xml:space="preserve"> Di Francia</w:t>
      </w:r>
    </w:p>
    <w:p w14:paraId="1D343B6A" w14:textId="77777777" w:rsidR="001518D5" w:rsidRPr="00AC4A78" w:rsidRDefault="001518D5" w:rsidP="001E0484">
      <w:pPr>
        <w:tabs>
          <w:tab w:val="left" w:pos="567"/>
          <w:tab w:val="left" w:pos="4208"/>
        </w:tabs>
        <w:jc w:val="both"/>
        <w:rPr>
          <w:szCs w:val="20"/>
        </w:rPr>
      </w:pPr>
    </w:p>
    <w:p w14:paraId="23F5B458" w14:textId="77777777" w:rsidR="001E0484" w:rsidRPr="00AC4A78" w:rsidRDefault="001E0484" w:rsidP="001E0484">
      <w:pPr>
        <w:tabs>
          <w:tab w:val="left" w:pos="567"/>
          <w:tab w:val="left" w:pos="4208"/>
        </w:tabs>
        <w:jc w:val="both"/>
        <w:rPr>
          <w:sz w:val="24"/>
        </w:rPr>
      </w:pPr>
    </w:p>
    <w:p w14:paraId="467F8A60" w14:textId="77777777" w:rsidR="00F31051" w:rsidRDefault="00F31051">
      <w:pPr>
        <w:rPr>
          <w:b/>
          <w:bCs/>
          <w:sz w:val="28"/>
          <w:szCs w:val="28"/>
        </w:rPr>
      </w:pPr>
      <w:r>
        <w:rPr>
          <w:b/>
          <w:bCs/>
          <w:sz w:val="28"/>
          <w:szCs w:val="28"/>
        </w:rPr>
        <w:br w:type="page"/>
      </w:r>
    </w:p>
    <w:p w14:paraId="24144EA4" w14:textId="04B247F7" w:rsidR="001E0484" w:rsidRPr="00753286" w:rsidRDefault="001E0484" w:rsidP="001E0484">
      <w:pPr>
        <w:tabs>
          <w:tab w:val="left" w:pos="567"/>
          <w:tab w:val="left" w:pos="4208"/>
        </w:tabs>
        <w:jc w:val="center"/>
        <w:rPr>
          <w:b/>
          <w:bCs/>
          <w:sz w:val="28"/>
          <w:szCs w:val="28"/>
        </w:rPr>
      </w:pPr>
      <w:r w:rsidRPr="00753286">
        <w:rPr>
          <w:b/>
          <w:bCs/>
          <w:sz w:val="28"/>
          <w:szCs w:val="28"/>
        </w:rPr>
        <w:lastRenderedPageBreak/>
        <w:t>1187</w:t>
      </w:r>
    </w:p>
    <w:p w14:paraId="3A19A5AC" w14:textId="3F83A962" w:rsidR="001E0484" w:rsidRPr="00753286" w:rsidRDefault="001E0484" w:rsidP="001E0484">
      <w:pPr>
        <w:tabs>
          <w:tab w:val="left" w:pos="567"/>
          <w:tab w:val="left" w:pos="4208"/>
        </w:tabs>
        <w:jc w:val="center"/>
        <w:rPr>
          <w:b/>
          <w:bCs/>
          <w:sz w:val="28"/>
          <w:szCs w:val="28"/>
        </w:rPr>
      </w:pPr>
      <w:r w:rsidRPr="00753286">
        <w:rPr>
          <w:b/>
          <w:bCs/>
          <w:sz w:val="28"/>
          <w:szCs w:val="28"/>
        </w:rPr>
        <w:t xml:space="preserve">À </w:t>
      </w:r>
      <w:r w:rsidR="00983197" w:rsidRPr="00753286">
        <w:rPr>
          <w:b/>
          <w:bCs/>
          <w:sz w:val="28"/>
          <w:szCs w:val="28"/>
        </w:rPr>
        <w:t>Sœur</w:t>
      </w:r>
      <w:r w:rsidRPr="00753286">
        <w:rPr>
          <w:b/>
          <w:bCs/>
          <w:sz w:val="28"/>
          <w:szCs w:val="28"/>
        </w:rPr>
        <w:t xml:space="preserve"> Teresina D'Ippolito, F.S.C.</w:t>
      </w:r>
    </w:p>
    <w:p w14:paraId="3248E5DB" w14:textId="77777777" w:rsidR="00983197" w:rsidRPr="00753286" w:rsidRDefault="00983197" w:rsidP="001E0484">
      <w:pPr>
        <w:tabs>
          <w:tab w:val="left" w:pos="567"/>
          <w:tab w:val="left" w:pos="4208"/>
        </w:tabs>
        <w:jc w:val="both"/>
        <w:rPr>
          <w:sz w:val="12"/>
          <w:szCs w:val="12"/>
        </w:rPr>
      </w:pPr>
    </w:p>
    <w:p w14:paraId="04F584E4" w14:textId="3DC90B25" w:rsidR="001E0484" w:rsidRPr="00AC4A78" w:rsidRDefault="001E0484" w:rsidP="001E0484">
      <w:pPr>
        <w:tabs>
          <w:tab w:val="left" w:pos="567"/>
          <w:tab w:val="left" w:pos="4208"/>
        </w:tabs>
        <w:jc w:val="both"/>
        <w:rPr>
          <w:szCs w:val="20"/>
        </w:rPr>
      </w:pPr>
      <w:r w:rsidRPr="00AC4A78">
        <w:rPr>
          <w:szCs w:val="20"/>
        </w:rPr>
        <w:t>A</w:t>
      </w:r>
      <w:r w:rsidR="00983197" w:rsidRPr="00AC4A78">
        <w:rPr>
          <w:szCs w:val="20"/>
        </w:rPr>
        <w:t>P</w:t>
      </w:r>
      <w:r w:rsidRPr="00AC4A78">
        <w:rPr>
          <w:szCs w:val="20"/>
        </w:rPr>
        <w:t xml:space="preserve">R 1525 - C3, </w:t>
      </w:r>
      <w:r w:rsidR="00983197" w:rsidRPr="00AC4A78">
        <w:rPr>
          <w:szCs w:val="20"/>
        </w:rPr>
        <w:t>9/</w:t>
      </w:r>
      <w:r w:rsidRPr="00AC4A78">
        <w:rPr>
          <w:szCs w:val="20"/>
        </w:rPr>
        <w:t>26</w:t>
      </w:r>
    </w:p>
    <w:p w14:paraId="59F7C44B" w14:textId="747F0F5E" w:rsidR="001E0484" w:rsidRPr="00AC4A78" w:rsidRDefault="001E0484" w:rsidP="001E0484">
      <w:pPr>
        <w:tabs>
          <w:tab w:val="left" w:pos="567"/>
          <w:tab w:val="left" w:pos="4208"/>
        </w:tabs>
        <w:jc w:val="both"/>
        <w:rPr>
          <w:szCs w:val="20"/>
        </w:rPr>
      </w:pPr>
      <w:proofErr w:type="gramStart"/>
      <w:r w:rsidRPr="00AC4A78">
        <w:rPr>
          <w:szCs w:val="20"/>
        </w:rPr>
        <w:t>copie</w:t>
      </w:r>
      <w:proofErr w:type="gramEnd"/>
      <w:r w:rsidRPr="00AC4A78">
        <w:rPr>
          <w:szCs w:val="20"/>
        </w:rPr>
        <w:t xml:space="preserve"> </w:t>
      </w:r>
      <w:r w:rsidR="00983197" w:rsidRPr="00AC4A78">
        <w:rPr>
          <w:szCs w:val="20"/>
        </w:rPr>
        <w:t xml:space="preserve">auth. </w:t>
      </w:r>
      <w:r w:rsidRPr="00AC4A78">
        <w:rPr>
          <w:szCs w:val="20"/>
        </w:rPr>
        <w:t xml:space="preserve">orig. aux Archives de la Curie </w:t>
      </w:r>
      <w:r w:rsidR="00983197" w:rsidRPr="00AC4A78">
        <w:rPr>
          <w:szCs w:val="20"/>
        </w:rPr>
        <w:t>É</w:t>
      </w:r>
      <w:r w:rsidRPr="00AC4A78">
        <w:rPr>
          <w:szCs w:val="20"/>
        </w:rPr>
        <w:t xml:space="preserve">piscopale, </w:t>
      </w:r>
      <w:proofErr w:type="gramStart"/>
      <w:r w:rsidRPr="00AC4A78">
        <w:rPr>
          <w:szCs w:val="20"/>
        </w:rPr>
        <w:t>Potenza;</w:t>
      </w:r>
      <w:proofErr w:type="gramEnd"/>
      <w:r w:rsidRPr="00AC4A78">
        <w:rPr>
          <w:szCs w:val="20"/>
        </w:rPr>
        <w:t xml:space="preserve"> inédit.</w:t>
      </w:r>
    </w:p>
    <w:p w14:paraId="11324432" w14:textId="77777777" w:rsidR="001E0484" w:rsidRPr="00AC4A78" w:rsidRDefault="001E0484" w:rsidP="001E0484">
      <w:pPr>
        <w:tabs>
          <w:tab w:val="left" w:pos="567"/>
          <w:tab w:val="left" w:pos="4208"/>
        </w:tabs>
        <w:jc w:val="both"/>
        <w:rPr>
          <w:szCs w:val="20"/>
        </w:rPr>
      </w:pPr>
      <w:r w:rsidRPr="00AC4A78">
        <w:rPr>
          <w:szCs w:val="20"/>
        </w:rPr>
        <w:t>Messine, 19.03.1914</w:t>
      </w:r>
    </w:p>
    <w:p w14:paraId="0FF70DE8" w14:textId="77777777" w:rsidR="00983197" w:rsidRPr="00AC4A78" w:rsidRDefault="00983197" w:rsidP="001E0484">
      <w:pPr>
        <w:tabs>
          <w:tab w:val="left" w:pos="567"/>
          <w:tab w:val="left" w:pos="4208"/>
        </w:tabs>
        <w:jc w:val="both"/>
        <w:rPr>
          <w:sz w:val="10"/>
          <w:szCs w:val="10"/>
        </w:rPr>
      </w:pPr>
    </w:p>
    <w:p w14:paraId="7F0325DA" w14:textId="45C2D3F5" w:rsidR="00983197" w:rsidRPr="00AC4A78" w:rsidRDefault="002804D2" w:rsidP="001E0484">
      <w:pPr>
        <w:tabs>
          <w:tab w:val="left" w:pos="567"/>
          <w:tab w:val="left" w:pos="4208"/>
        </w:tabs>
        <w:jc w:val="both"/>
      </w:pPr>
      <w:r w:rsidRPr="00AC4A78">
        <w:rPr>
          <w:szCs w:val="20"/>
        </w:rPr>
        <w:t xml:space="preserve">La lettre contient des réponses succinctes et détaillées à certaines des demandes de la destinataire. Il ajoute </w:t>
      </w:r>
      <w:proofErr w:type="gramStart"/>
      <w:r w:rsidRPr="00AC4A78">
        <w:rPr>
          <w:szCs w:val="20"/>
        </w:rPr>
        <w:t>un courte exhortation spirituelle</w:t>
      </w:r>
      <w:proofErr w:type="gramEnd"/>
      <w:r w:rsidRPr="00AC4A78">
        <w:rPr>
          <w:szCs w:val="20"/>
        </w:rPr>
        <w:t xml:space="preserve">. Il suggère d'émettre un avertissement débonnaire sur le comportement de Sœur Teresa Quaranta. Il envoie une offre de 100 lires. Il bénit tous et se </w:t>
      </w:r>
      <w:proofErr w:type="gramStart"/>
      <w:r w:rsidRPr="00AC4A78">
        <w:rPr>
          <w:szCs w:val="20"/>
        </w:rPr>
        <w:t>signe:</w:t>
      </w:r>
      <w:proofErr w:type="gramEnd"/>
      <w:r w:rsidRPr="00AC4A78">
        <w:rPr>
          <w:szCs w:val="20"/>
        </w:rPr>
        <w:t xml:space="preserve"> Père.</w:t>
      </w:r>
      <w:r w:rsidRPr="00AC4A78">
        <w:t xml:space="preserve"> </w:t>
      </w:r>
    </w:p>
    <w:p w14:paraId="5FB1F21F" w14:textId="77777777" w:rsidR="002804D2" w:rsidRPr="00AC4A78" w:rsidRDefault="002804D2" w:rsidP="002804D2">
      <w:pPr>
        <w:tabs>
          <w:tab w:val="left" w:pos="567"/>
          <w:tab w:val="left" w:pos="4208"/>
        </w:tabs>
        <w:jc w:val="center"/>
        <w:rPr>
          <w:sz w:val="24"/>
        </w:rPr>
      </w:pPr>
    </w:p>
    <w:p w14:paraId="028C0FB7" w14:textId="6CB88CEC" w:rsidR="001E0484" w:rsidRPr="00AC4A78" w:rsidRDefault="001E0484" w:rsidP="00983197">
      <w:pPr>
        <w:tabs>
          <w:tab w:val="left" w:pos="567"/>
          <w:tab w:val="left" w:pos="4208"/>
        </w:tabs>
        <w:jc w:val="center"/>
        <w:rPr>
          <w:sz w:val="24"/>
        </w:rPr>
      </w:pPr>
      <w:r w:rsidRPr="00AC4A78">
        <w:rPr>
          <w:sz w:val="24"/>
        </w:rPr>
        <w:t>I.M.I.</w:t>
      </w:r>
    </w:p>
    <w:p w14:paraId="697F3F8F" w14:textId="77777777" w:rsidR="00983197" w:rsidRPr="00AC4A78" w:rsidRDefault="00983197" w:rsidP="001E0484">
      <w:pPr>
        <w:tabs>
          <w:tab w:val="left" w:pos="567"/>
          <w:tab w:val="left" w:pos="4208"/>
        </w:tabs>
        <w:jc w:val="both"/>
        <w:rPr>
          <w:sz w:val="12"/>
          <w:szCs w:val="12"/>
        </w:rPr>
      </w:pPr>
    </w:p>
    <w:p w14:paraId="524394FA" w14:textId="57BAADA3" w:rsidR="001E0484" w:rsidRPr="00AC4A78" w:rsidRDefault="00983197" w:rsidP="001E0484">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E0484" w:rsidRPr="00AC4A78">
        <w:rPr>
          <w:sz w:val="24"/>
        </w:rPr>
        <w:t>* Messine, 19 mars 1914</w:t>
      </w:r>
    </w:p>
    <w:p w14:paraId="48B05C3A" w14:textId="77777777" w:rsidR="00983197" w:rsidRPr="00AC4A78" w:rsidRDefault="00983197" w:rsidP="001E0484">
      <w:pPr>
        <w:tabs>
          <w:tab w:val="left" w:pos="567"/>
          <w:tab w:val="left" w:pos="4208"/>
        </w:tabs>
        <w:jc w:val="both"/>
        <w:rPr>
          <w:sz w:val="12"/>
          <w:szCs w:val="12"/>
        </w:rPr>
      </w:pPr>
    </w:p>
    <w:p w14:paraId="05B72F31" w14:textId="488D86DB" w:rsidR="001E0484" w:rsidRPr="00753286" w:rsidRDefault="002804D2" w:rsidP="001E0484">
      <w:pPr>
        <w:tabs>
          <w:tab w:val="left" w:pos="567"/>
          <w:tab w:val="left" w:pos="4208"/>
        </w:tabs>
        <w:jc w:val="both"/>
        <w:rPr>
          <w:sz w:val="24"/>
        </w:rPr>
      </w:pPr>
      <w:r w:rsidRPr="00AC4A78">
        <w:rPr>
          <w:sz w:val="24"/>
        </w:rPr>
        <w:tab/>
      </w:r>
      <w:r w:rsidR="001E0484" w:rsidRPr="00753286">
        <w:rPr>
          <w:sz w:val="24"/>
        </w:rPr>
        <w:t>Sœur Mari</w:t>
      </w:r>
      <w:r w:rsidR="00C302FC" w:rsidRPr="00753286">
        <w:rPr>
          <w:sz w:val="24"/>
        </w:rPr>
        <w:t>a</w:t>
      </w:r>
      <w:r w:rsidR="001E0484" w:rsidRPr="00753286">
        <w:rPr>
          <w:sz w:val="24"/>
        </w:rPr>
        <w:t xml:space="preserve"> de</w:t>
      </w:r>
      <w:r w:rsidRPr="00753286">
        <w:rPr>
          <w:sz w:val="24"/>
        </w:rPr>
        <w:t>l</w:t>
      </w:r>
      <w:r w:rsidR="001E0484" w:rsidRPr="00753286">
        <w:rPr>
          <w:sz w:val="24"/>
        </w:rPr>
        <w:t>la Sant</w:t>
      </w:r>
      <w:r w:rsidRPr="00753286">
        <w:rPr>
          <w:sz w:val="24"/>
        </w:rPr>
        <w:t>a</w:t>
      </w:r>
      <w:r w:rsidR="001E0484" w:rsidRPr="00753286">
        <w:rPr>
          <w:sz w:val="24"/>
        </w:rPr>
        <w:t xml:space="preserve"> Cro</w:t>
      </w:r>
      <w:r w:rsidRPr="00753286">
        <w:rPr>
          <w:sz w:val="24"/>
        </w:rPr>
        <w:t>ce</w:t>
      </w:r>
      <w:r w:rsidR="001E0484" w:rsidRPr="00753286">
        <w:rPr>
          <w:sz w:val="24"/>
        </w:rPr>
        <w:t>,</w:t>
      </w:r>
    </w:p>
    <w:p w14:paraId="7FBB573B" w14:textId="77777777" w:rsidR="002804D2" w:rsidRPr="00753286" w:rsidRDefault="002804D2" w:rsidP="001E0484">
      <w:pPr>
        <w:tabs>
          <w:tab w:val="left" w:pos="567"/>
          <w:tab w:val="left" w:pos="4208"/>
        </w:tabs>
        <w:jc w:val="both"/>
        <w:rPr>
          <w:sz w:val="6"/>
          <w:szCs w:val="6"/>
        </w:rPr>
      </w:pPr>
    </w:p>
    <w:p w14:paraId="599695F5" w14:textId="77777777" w:rsidR="00DB0569" w:rsidRPr="00AC4A78" w:rsidRDefault="00DB0569" w:rsidP="00DB0569">
      <w:pPr>
        <w:tabs>
          <w:tab w:val="left" w:pos="567"/>
          <w:tab w:val="left" w:pos="4208"/>
        </w:tabs>
        <w:jc w:val="both"/>
        <w:rPr>
          <w:sz w:val="24"/>
        </w:rPr>
      </w:pPr>
      <w:r w:rsidRPr="00AC4A78">
        <w:rPr>
          <w:sz w:val="24"/>
        </w:rPr>
        <w:t xml:space="preserve">J'ai reçu de vous deux lettres auxquelles je répondrai </w:t>
      </w:r>
      <w:proofErr w:type="gramStart"/>
      <w:r w:rsidRPr="00AC4A78">
        <w:rPr>
          <w:sz w:val="24"/>
        </w:rPr>
        <w:t>brièvement:</w:t>
      </w:r>
      <w:proofErr w:type="gramEnd"/>
    </w:p>
    <w:p w14:paraId="0103C82D" w14:textId="5A7E2D7F" w:rsidR="00DB0569" w:rsidRPr="00AC4A78" w:rsidRDefault="00DB0569" w:rsidP="00DB0569">
      <w:pPr>
        <w:tabs>
          <w:tab w:val="left" w:pos="567"/>
          <w:tab w:val="left" w:pos="4208"/>
        </w:tabs>
        <w:jc w:val="both"/>
        <w:rPr>
          <w:sz w:val="24"/>
        </w:rPr>
      </w:pPr>
      <w:r w:rsidRPr="00AC4A78">
        <w:rPr>
          <w:sz w:val="24"/>
        </w:rPr>
        <w:tab/>
        <w:t xml:space="preserve">1 - </w:t>
      </w:r>
      <w:r w:rsidRPr="00AC4A78">
        <w:rPr>
          <w:i/>
          <w:iCs/>
          <w:sz w:val="24"/>
        </w:rPr>
        <w:t>Genzano</w:t>
      </w:r>
      <w:r w:rsidRPr="00AC4A78">
        <w:rPr>
          <w:sz w:val="24"/>
        </w:rPr>
        <w:t xml:space="preserve"> [</w:t>
      </w:r>
      <w:r w:rsidRPr="00AC4A78">
        <w:rPr>
          <w:i/>
          <w:iCs/>
          <w:sz w:val="24"/>
        </w:rPr>
        <w:t>de Lucanie</w:t>
      </w:r>
      <w:r w:rsidRPr="00AC4A78">
        <w:rPr>
          <w:sz w:val="24"/>
        </w:rPr>
        <w:t xml:space="preserve">]. Je pense qu'il </w:t>
      </w:r>
      <w:r w:rsidR="00AC04D0" w:rsidRPr="00AC4A78">
        <w:rPr>
          <w:sz w:val="24"/>
        </w:rPr>
        <w:t xml:space="preserve">vaudrait </w:t>
      </w:r>
      <w:r w:rsidRPr="00AC4A78">
        <w:rPr>
          <w:sz w:val="24"/>
        </w:rPr>
        <w:t>mieux proposer l'ouverture de l’École maternelle en proposant, pour le moment, la Liuni et Suor Gesuina. Si rien ne s'oppose à ce projet, écrivez au Maire, sinon restons dans l’attente.</w:t>
      </w:r>
    </w:p>
    <w:p w14:paraId="4A0DDCBF" w14:textId="3704A4A9" w:rsidR="00DB0569" w:rsidRPr="00AC4A78" w:rsidRDefault="00DB0569" w:rsidP="00DB0569">
      <w:pPr>
        <w:tabs>
          <w:tab w:val="left" w:pos="567"/>
          <w:tab w:val="left" w:pos="4208"/>
        </w:tabs>
        <w:jc w:val="both"/>
        <w:rPr>
          <w:sz w:val="24"/>
        </w:rPr>
      </w:pPr>
      <w:r w:rsidRPr="00AC4A78">
        <w:rPr>
          <w:sz w:val="24"/>
        </w:rPr>
        <w:tab/>
        <w:t xml:space="preserve">2 - </w:t>
      </w:r>
      <w:r w:rsidRPr="00AC4A78">
        <w:rPr>
          <w:i/>
          <w:iCs/>
          <w:sz w:val="24"/>
        </w:rPr>
        <w:t>Jeune femme postulante</w:t>
      </w:r>
      <w:r w:rsidRPr="00AC4A78">
        <w:rPr>
          <w:sz w:val="24"/>
        </w:rPr>
        <w:t xml:space="preserve">. Ne parlez jamais de dot avant de la subsistance. Jusqu'à 250 lires, demandez-lui pour un an de subsistance (et c'est peu) si la jeune femme peut prendre l'habit en un </w:t>
      </w:r>
      <w:proofErr w:type="gramStart"/>
      <w:r w:rsidRPr="00AC4A78">
        <w:rPr>
          <w:sz w:val="24"/>
        </w:rPr>
        <w:t>an;</w:t>
      </w:r>
      <w:proofErr w:type="gramEnd"/>
      <w:r w:rsidRPr="00AC4A78">
        <w:rPr>
          <w:sz w:val="24"/>
        </w:rPr>
        <w:t xml:space="preserve"> sinon demandez la subsistance pour deux ans en lires de 400 à 500. Vient ensuite la dot en 500 lire, dont le capital doit rester intact jusqu'à la profession perpétuelle. S'ils n'apportent pas la dot tout de suite, vous pouvez vous contenter d'une charte ou d'une lettre de change. Il est entendu cependant que si les postulantes sont bonnes et donnent l'espoir de réussir et qu'elles sont pauvres, soyez satisfaits du mieux que vous pourrez.</w:t>
      </w:r>
      <w:r w:rsidR="00C302FC" w:rsidRPr="00AC4A78">
        <w:rPr>
          <w:sz w:val="24"/>
        </w:rPr>
        <w:tab/>
      </w:r>
    </w:p>
    <w:p w14:paraId="6AE49984" w14:textId="4D8840A9" w:rsidR="001E0484" w:rsidRPr="00AC4A78" w:rsidRDefault="00DB0569" w:rsidP="001E0484">
      <w:pPr>
        <w:tabs>
          <w:tab w:val="left" w:pos="567"/>
          <w:tab w:val="left" w:pos="4208"/>
        </w:tabs>
        <w:jc w:val="both"/>
        <w:rPr>
          <w:sz w:val="24"/>
        </w:rPr>
      </w:pPr>
      <w:r w:rsidRPr="00AC4A78">
        <w:rPr>
          <w:sz w:val="24"/>
        </w:rPr>
        <w:tab/>
      </w:r>
      <w:r w:rsidR="001E0484" w:rsidRPr="00AC4A78">
        <w:rPr>
          <w:sz w:val="24"/>
        </w:rPr>
        <w:t xml:space="preserve">3 - </w:t>
      </w:r>
      <w:r w:rsidR="001E0484" w:rsidRPr="00AC4A78">
        <w:rPr>
          <w:i/>
          <w:iCs/>
          <w:sz w:val="24"/>
        </w:rPr>
        <w:t>Maison de Potenza</w:t>
      </w:r>
      <w:r w:rsidR="001E0484" w:rsidRPr="00AC4A78">
        <w:rPr>
          <w:sz w:val="24"/>
        </w:rPr>
        <w:t xml:space="preserve">. Le </w:t>
      </w:r>
      <w:r w:rsidRPr="00AC4A78">
        <w:rPr>
          <w:sz w:val="24"/>
        </w:rPr>
        <w:t>C</w:t>
      </w:r>
      <w:r w:rsidR="001E0484" w:rsidRPr="00AC4A78">
        <w:rPr>
          <w:sz w:val="24"/>
        </w:rPr>
        <w:t>hanoine Vozzi*</w:t>
      </w:r>
      <w:r w:rsidRPr="00AC4A78">
        <w:rPr>
          <w:rStyle w:val="Rimandonotaapidipagina"/>
          <w:sz w:val="24"/>
        </w:rPr>
        <w:footnoteReference w:id="384"/>
      </w:r>
      <w:r w:rsidR="001E0484" w:rsidRPr="00AC4A78">
        <w:rPr>
          <w:sz w:val="24"/>
        </w:rPr>
        <w:t xml:space="preserve"> </w:t>
      </w:r>
      <w:r w:rsidR="00086465" w:rsidRPr="00AC4A78">
        <w:rPr>
          <w:sz w:val="24"/>
        </w:rPr>
        <w:t>m'écrit que déjà les Sœurs ont déménagé dans la nouvelle Maison, spacieuse et convenable, mais il dit que pour faire avancer les choses il faut absolument enlever la Supérieure actuelle car elle est maladive, souvent alitée, et entre autres, les filles externes et les familles craignent une certaine contagion, et il faudrait la remplacer avec quelques autres, par exemple Sœur Ippolita. Pour ne pas m'attarder dans le sujet je joins la lettre du Chanoine Vozzi. Mettez-vous en correspondance avec le même, et jetez un œil à Potenza. Bien sûr, il importe que la Maison de Potenza soit bien organisée, à la fois parce que l'Évêque y réside, et pour ne pas céder au diable qui fera arriver toutes les critiques chez le nouvel Évêque. Ce serait peut-être le cas d’y envoyer Sœur Gesuina. Soyez personnellement vous à gérer cette affaire à Potenza.</w:t>
      </w:r>
    </w:p>
    <w:p w14:paraId="5EE24817" w14:textId="18080CA2" w:rsidR="001E0484" w:rsidRPr="00AC4A78" w:rsidRDefault="00735F46" w:rsidP="001E0484">
      <w:pPr>
        <w:tabs>
          <w:tab w:val="left" w:pos="567"/>
          <w:tab w:val="left" w:pos="4208"/>
        </w:tabs>
        <w:jc w:val="both"/>
        <w:rPr>
          <w:sz w:val="24"/>
        </w:rPr>
      </w:pPr>
      <w:r w:rsidRPr="00AC4A78">
        <w:rPr>
          <w:sz w:val="24"/>
        </w:rPr>
        <w:tab/>
        <w:t>4</w:t>
      </w:r>
      <w:r w:rsidR="001E0484" w:rsidRPr="00AC4A78">
        <w:rPr>
          <w:sz w:val="24"/>
        </w:rPr>
        <w:t xml:space="preserve"> - </w:t>
      </w:r>
      <w:r w:rsidR="001E0484" w:rsidRPr="00AC4A78">
        <w:rPr>
          <w:i/>
          <w:iCs/>
          <w:sz w:val="24"/>
        </w:rPr>
        <w:t>Form</w:t>
      </w:r>
      <w:r w:rsidR="00086465" w:rsidRPr="00AC4A78">
        <w:rPr>
          <w:i/>
          <w:iCs/>
          <w:sz w:val="24"/>
        </w:rPr>
        <w:t>ulaire</w:t>
      </w:r>
      <w:r w:rsidR="001E0484" w:rsidRPr="00AC4A78">
        <w:rPr>
          <w:sz w:val="24"/>
        </w:rPr>
        <w:t xml:space="preserve">. </w:t>
      </w:r>
      <w:r w:rsidR="00086465" w:rsidRPr="00AC4A78">
        <w:rPr>
          <w:sz w:val="24"/>
        </w:rPr>
        <w:t>L</w:t>
      </w:r>
      <w:r w:rsidR="001E0484" w:rsidRPr="00AC4A78">
        <w:rPr>
          <w:sz w:val="24"/>
        </w:rPr>
        <w:t xml:space="preserve">es </w:t>
      </w:r>
      <w:r w:rsidR="00086465" w:rsidRPr="00AC4A78">
        <w:rPr>
          <w:sz w:val="24"/>
        </w:rPr>
        <w:t>modification</w:t>
      </w:r>
      <w:r w:rsidR="001E0484" w:rsidRPr="00AC4A78">
        <w:rPr>
          <w:sz w:val="24"/>
        </w:rPr>
        <w:t xml:space="preserve">s que vous avez </w:t>
      </w:r>
      <w:proofErr w:type="gramStart"/>
      <w:r w:rsidR="001E0484" w:rsidRPr="00AC4A78">
        <w:rPr>
          <w:sz w:val="24"/>
        </w:rPr>
        <w:t>apportés</w:t>
      </w:r>
      <w:proofErr w:type="gramEnd"/>
      <w:r w:rsidR="00086465" w:rsidRPr="00AC4A78">
        <w:rPr>
          <w:sz w:val="24"/>
        </w:rPr>
        <w:t xml:space="preserve"> vont bien</w:t>
      </w:r>
      <w:r w:rsidR="001E0484" w:rsidRPr="00AC4A78">
        <w:rPr>
          <w:sz w:val="24"/>
        </w:rPr>
        <w:t>.</w:t>
      </w:r>
    </w:p>
    <w:p w14:paraId="241FDC8F" w14:textId="30ECEC02" w:rsidR="001E0484" w:rsidRPr="00AC4A78" w:rsidRDefault="00086465" w:rsidP="001E0484">
      <w:pPr>
        <w:tabs>
          <w:tab w:val="left" w:pos="567"/>
          <w:tab w:val="left" w:pos="4208"/>
        </w:tabs>
        <w:jc w:val="both"/>
        <w:rPr>
          <w:sz w:val="24"/>
        </w:rPr>
      </w:pPr>
      <w:r w:rsidRPr="00AC4A78">
        <w:rPr>
          <w:sz w:val="24"/>
        </w:rPr>
        <w:tab/>
      </w:r>
      <w:r w:rsidR="001E0484" w:rsidRPr="00AC4A78">
        <w:rPr>
          <w:sz w:val="24"/>
        </w:rPr>
        <w:t xml:space="preserve">5 - </w:t>
      </w:r>
      <w:r w:rsidR="001E0484" w:rsidRPr="00AC4A78">
        <w:rPr>
          <w:i/>
          <w:iCs/>
          <w:sz w:val="24"/>
        </w:rPr>
        <w:t>Nouvelles vocations</w:t>
      </w:r>
      <w:r w:rsidR="001E0484" w:rsidRPr="00AC4A78">
        <w:rPr>
          <w:sz w:val="24"/>
        </w:rPr>
        <w:t>. Il est bon que vous en fassiez un</w:t>
      </w:r>
      <w:r w:rsidR="00034A76" w:rsidRPr="00AC4A78">
        <w:rPr>
          <w:sz w:val="24"/>
        </w:rPr>
        <w:t xml:space="preserve"> recrutement </w:t>
      </w:r>
      <w:r w:rsidR="001E0484" w:rsidRPr="00AC4A78">
        <w:rPr>
          <w:sz w:val="24"/>
        </w:rPr>
        <w:t>en voyageant pour les apporter à Marsico Nuovo. La pensée de l'</w:t>
      </w:r>
      <w:r w:rsidR="008B167D" w:rsidRPr="00AC4A78">
        <w:rPr>
          <w:sz w:val="24"/>
        </w:rPr>
        <w:t>A</w:t>
      </w:r>
      <w:r w:rsidR="001E0484" w:rsidRPr="00AC4A78">
        <w:rPr>
          <w:sz w:val="24"/>
        </w:rPr>
        <w:t xml:space="preserve">rchiprêtre [Luciano] Mazzeo est excellente, et il est </w:t>
      </w:r>
      <w:r w:rsidR="008B167D" w:rsidRPr="00AC4A78">
        <w:rPr>
          <w:sz w:val="24"/>
        </w:rPr>
        <w:t>parfait</w:t>
      </w:r>
      <w:r w:rsidR="001E0484" w:rsidRPr="00AC4A78">
        <w:rPr>
          <w:sz w:val="24"/>
        </w:rPr>
        <w:t xml:space="preserve"> d'en profiter, comme</w:t>
      </w:r>
      <w:r w:rsidR="008B167D" w:rsidRPr="00AC4A78">
        <w:rPr>
          <w:sz w:val="24"/>
        </w:rPr>
        <w:t xml:space="preserve"> </w:t>
      </w:r>
      <w:r w:rsidR="001E0484" w:rsidRPr="00AC4A78">
        <w:rPr>
          <w:sz w:val="24"/>
        </w:rPr>
        <w:t xml:space="preserve">aussi de l'enseignement du bon professeur de Sœur </w:t>
      </w:r>
      <w:r w:rsidR="008B167D" w:rsidRPr="00AC4A78">
        <w:rPr>
          <w:sz w:val="24"/>
        </w:rPr>
        <w:t>Umiltà</w:t>
      </w:r>
      <w:r w:rsidR="001E0484" w:rsidRPr="00AC4A78">
        <w:rPr>
          <w:sz w:val="24"/>
        </w:rPr>
        <w:t>.</w:t>
      </w:r>
    </w:p>
    <w:p w14:paraId="1198F514" w14:textId="69178D66" w:rsidR="001E0484" w:rsidRPr="00AC4A78" w:rsidRDefault="008B167D" w:rsidP="001E0484">
      <w:pPr>
        <w:tabs>
          <w:tab w:val="left" w:pos="567"/>
          <w:tab w:val="left" w:pos="4208"/>
        </w:tabs>
        <w:jc w:val="both"/>
        <w:rPr>
          <w:sz w:val="24"/>
        </w:rPr>
      </w:pPr>
      <w:r w:rsidRPr="00AC4A78">
        <w:rPr>
          <w:sz w:val="24"/>
        </w:rPr>
        <w:tab/>
      </w:r>
      <w:r w:rsidR="001E0484" w:rsidRPr="00AC4A78">
        <w:rPr>
          <w:sz w:val="24"/>
        </w:rPr>
        <w:t xml:space="preserve">6 </w:t>
      </w:r>
      <w:r w:rsidRPr="00AC4A78">
        <w:rPr>
          <w:sz w:val="24"/>
        </w:rPr>
        <w:t>-</w:t>
      </w:r>
      <w:r w:rsidR="001E0484" w:rsidRPr="00AC4A78">
        <w:rPr>
          <w:sz w:val="24"/>
        </w:rPr>
        <w:t xml:space="preserve"> </w:t>
      </w:r>
      <w:r w:rsidRPr="00AC4A78">
        <w:rPr>
          <w:i/>
          <w:iCs/>
          <w:sz w:val="24"/>
        </w:rPr>
        <w:t>École m</w:t>
      </w:r>
      <w:r w:rsidR="001E0484" w:rsidRPr="00AC4A78">
        <w:rPr>
          <w:i/>
          <w:iCs/>
          <w:sz w:val="24"/>
        </w:rPr>
        <w:t>aternelle</w:t>
      </w:r>
      <w:r w:rsidR="001E0484" w:rsidRPr="00AC4A78">
        <w:rPr>
          <w:sz w:val="24"/>
        </w:rPr>
        <w:t>. Souhaitez-vous envoyer les jeunes filles à</w:t>
      </w:r>
      <w:proofErr w:type="gramStart"/>
      <w:r w:rsidR="001E0484" w:rsidRPr="00AC4A78">
        <w:rPr>
          <w:sz w:val="24"/>
        </w:rPr>
        <w:t>…?</w:t>
      </w:r>
      <w:proofErr w:type="gramEnd"/>
      <w:r w:rsidRPr="00AC4A78">
        <w:rPr>
          <w:sz w:val="24"/>
        </w:rPr>
        <w:t xml:space="preserve"> (</w:t>
      </w:r>
      <w:proofErr w:type="gramStart"/>
      <w:r w:rsidRPr="00AC4A78">
        <w:rPr>
          <w:i/>
          <w:iCs/>
          <w:sz w:val="24"/>
        </w:rPr>
        <w:t>sic!</w:t>
      </w:r>
      <w:proofErr w:type="gramEnd"/>
      <w:r w:rsidRPr="00AC4A78">
        <w:rPr>
          <w:sz w:val="24"/>
        </w:rPr>
        <w:t>)</w:t>
      </w:r>
      <w:r w:rsidR="001E0484" w:rsidRPr="00AC4A78">
        <w:rPr>
          <w:sz w:val="24"/>
        </w:rPr>
        <w:t>. Je pense que cela ne peut pas être fait.</w:t>
      </w:r>
    </w:p>
    <w:p w14:paraId="4DE34A74" w14:textId="44C65B02" w:rsidR="001E0484" w:rsidRPr="00AC4A78" w:rsidRDefault="008B167D" w:rsidP="001E0484">
      <w:pPr>
        <w:tabs>
          <w:tab w:val="left" w:pos="567"/>
          <w:tab w:val="left" w:pos="4208"/>
        </w:tabs>
        <w:jc w:val="both"/>
        <w:rPr>
          <w:sz w:val="24"/>
        </w:rPr>
      </w:pPr>
      <w:r w:rsidRPr="00AC4A78">
        <w:rPr>
          <w:sz w:val="24"/>
        </w:rPr>
        <w:tab/>
      </w:r>
      <w:r w:rsidR="001E0484" w:rsidRPr="00AC4A78">
        <w:rPr>
          <w:sz w:val="24"/>
        </w:rPr>
        <w:t xml:space="preserve">7 - </w:t>
      </w:r>
      <w:r w:rsidR="001E0484" w:rsidRPr="00AC4A78">
        <w:rPr>
          <w:i/>
          <w:iCs/>
          <w:sz w:val="24"/>
        </w:rPr>
        <w:t>L</w:t>
      </w:r>
      <w:r w:rsidRPr="00AC4A78">
        <w:rPr>
          <w:i/>
          <w:iCs/>
          <w:sz w:val="24"/>
        </w:rPr>
        <w:t>a</w:t>
      </w:r>
      <w:r w:rsidR="001E0484" w:rsidRPr="00AC4A78">
        <w:rPr>
          <w:i/>
          <w:iCs/>
          <w:sz w:val="24"/>
        </w:rPr>
        <w:t xml:space="preserve"> Calandrelli</w:t>
      </w:r>
      <w:r w:rsidR="001E0484" w:rsidRPr="00AC4A78">
        <w:rPr>
          <w:sz w:val="24"/>
        </w:rPr>
        <w:t>. Quand Son Excellence viendra, remettez</w:t>
      </w:r>
      <w:r w:rsidR="00FE60FE" w:rsidRPr="00AC4A78">
        <w:rPr>
          <w:sz w:val="24"/>
        </w:rPr>
        <w:t xml:space="preserve"> dans ses mains</w:t>
      </w:r>
      <w:r w:rsidRPr="00AC4A78">
        <w:rPr>
          <w:sz w:val="24"/>
        </w:rPr>
        <w:t xml:space="preserve"> </w:t>
      </w:r>
      <w:r w:rsidR="001E0484" w:rsidRPr="00AC4A78">
        <w:rPr>
          <w:sz w:val="24"/>
        </w:rPr>
        <w:t>cette affaire.</w:t>
      </w:r>
    </w:p>
    <w:p w14:paraId="3E619B8B" w14:textId="316E2095" w:rsidR="001E0484" w:rsidRPr="00AC4A78" w:rsidRDefault="008B167D" w:rsidP="001E0484">
      <w:pPr>
        <w:tabs>
          <w:tab w:val="left" w:pos="567"/>
          <w:tab w:val="left" w:pos="4208"/>
        </w:tabs>
        <w:jc w:val="both"/>
        <w:rPr>
          <w:sz w:val="24"/>
        </w:rPr>
      </w:pPr>
      <w:r w:rsidRPr="00AC4A78">
        <w:rPr>
          <w:sz w:val="24"/>
        </w:rPr>
        <w:tab/>
      </w:r>
      <w:r w:rsidR="001E0484" w:rsidRPr="00AC4A78">
        <w:rPr>
          <w:sz w:val="24"/>
        </w:rPr>
        <w:t xml:space="preserve">8 - </w:t>
      </w:r>
      <w:r w:rsidR="001E0484" w:rsidRPr="00AC4A78">
        <w:rPr>
          <w:i/>
          <w:iCs/>
          <w:sz w:val="24"/>
        </w:rPr>
        <w:t>Maison de</w:t>
      </w:r>
      <w:r w:rsidRPr="00AC4A78">
        <w:rPr>
          <w:i/>
          <w:iCs/>
          <w:sz w:val="24"/>
        </w:rPr>
        <w:t xml:space="preserve"> Spinazzòla</w:t>
      </w:r>
      <w:r w:rsidR="001E0484" w:rsidRPr="00AC4A78">
        <w:rPr>
          <w:sz w:val="24"/>
        </w:rPr>
        <w:t xml:space="preserve">. </w:t>
      </w:r>
      <w:r w:rsidR="00CC4336" w:rsidRPr="00AC4A78">
        <w:rPr>
          <w:sz w:val="24"/>
        </w:rPr>
        <w:t>Il faut être content de Sœur Teresa [Quaranta] qui est une excellente Sœur, elle fait beaucoup de bien dans cette Maison et on ne la peut pas enlever. Malgré cet incident, elle n’a pas compris d’être une âme élue. J'ai utilisé ce moyen pour la ramener en elle-</w:t>
      </w:r>
      <w:proofErr w:type="gramStart"/>
      <w:r w:rsidR="00CC4336" w:rsidRPr="00AC4A78">
        <w:rPr>
          <w:sz w:val="24"/>
        </w:rPr>
        <w:t>même;</w:t>
      </w:r>
      <w:proofErr w:type="gramEnd"/>
      <w:r w:rsidR="00CC4336" w:rsidRPr="00AC4A78">
        <w:rPr>
          <w:sz w:val="24"/>
        </w:rPr>
        <w:t xml:space="preserve"> mais vous quand vous la voyez, d'une manière, comme s'il venait de vous, vous lui direz que je ne lui ai pas envoyé les cent lires, comme aux autres Maisons, parce que je n'ai approuvé qu'elle n'envoya rien aux Maisons des 300 lires de cette Dame. Ni cela ne vaut pas la peine de dire que cette Dame les a données </w:t>
      </w:r>
      <w:r w:rsidR="00CC4336" w:rsidRPr="00AC4A78">
        <w:rPr>
          <w:i/>
          <w:iCs/>
          <w:sz w:val="24"/>
        </w:rPr>
        <w:t>exclusivement</w:t>
      </w:r>
      <w:r w:rsidR="00CC4336" w:rsidRPr="00AC4A78">
        <w:rPr>
          <w:sz w:val="24"/>
        </w:rPr>
        <w:t xml:space="preserve"> pour la Maison de Spinazzòla, car l'usage que les Sœurs doivent en faire </w:t>
      </w:r>
      <w:r w:rsidR="00CC4336" w:rsidRPr="00AC4A78">
        <w:rPr>
          <w:sz w:val="24"/>
        </w:rPr>
        <w:lastRenderedPageBreak/>
        <w:t xml:space="preserve">n'appartient pas à la </w:t>
      </w:r>
      <w:proofErr w:type="gramStart"/>
      <w:r w:rsidR="00CC4336" w:rsidRPr="00AC4A78">
        <w:rPr>
          <w:sz w:val="24"/>
        </w:rPr>
        <w:t>donatrice.*</w:t>
      </w:r>
      <w:proofErr w:type="gramEnd"/>
      <w:r w:rsidR="00CC4336" w:rsidRPr="00AC4A78">
        <w:rPr>
          <w:rStyle w:val="Rimandonotaapidipagina"/>
          <w:sz w:val="24"/>
        </w:rPr>
        <w:footnoteReference w:id="385"/>
      </w:r>
      <w:r w:rsidR="00CC4336" w:rsidRPr="00AC4A78">
        <w:rPr>
          <w:sz w:val="24"/>
        </w:rPr>
        <w:t xml:space="preserve">   Vous lui direz par exemple que je reçois l’obole pour les orphelins, pourtant j'en envoie tant aux Filles du Sacré Côté!... Qu'en dit de cela Sœur </w:t>
      </w:r>
      <w:proofErr w:type="gramStart"/>
      <w:r w:rsidR="00CC4336" w:rsidRPr="00AC4A78">
        <w:rPr>
          <w:sz w:val="24"/>
        </w:rPr>
        <w:t>Teresa?...</w:t>
      </w:r>
      <w:proofErr w:type="gramEnd"/>
      <w:r w:rsidR="001E0484" w:rsidRPr="00AC4A78">
        <w:rPr>
          <w:sz w:val="24"/>
        </w:rPr>
        <w:t xml:space="preserve">. </w:t>
      </w:r>
    </w:p>
    <w:p w14:paraId="3DF9A006" w14:textId="77777777" w:rsidR="00745736" w:rsidRPr="00AC4A78" w:rsidRDefault="00034A76" w:rsidP="00745736">
      <w:pPr>
        <w:tabs>
          <w:tab w:val="left" w:pos="567"/>
          <w:tab w:val="left" w:pos="4208"/>
        </w:tabs>
        <w:jc w:val="both"/>
        <w:rPr>
          <w:sz w:val="24"/>
        </w:rPr>
      </w:pPr>
      <w:r w:rsidRPr="00AC4A78">
        <w:rPr>
          <w:sz w:val="24"/>
        </w:rPr>
        <w:tab/>
      </w:r>
      <w:r w:rsidR="00745736" w:rsidRPr="00AC4A78">
        <w:rPr>
          <w:sz w:val="24"/>
        </w:rPr>
        <w:t xml:space="preserve">Quant à l'avoir fait recours à moi pour se tenir les Probandes, je vous assure qu'elle m'a dit que vous étiez négative. Maintenant, je vous recommande de lui faire plaisir autant que possible en lui laissant un personnel adapté comme elle le souhaite pour l'engagement pris avec Monseigneur l'Evêque de Venosa pour enseigner le Catéchisme dans les </w:t>
      </w:r>
      <w:proofErr w:type="gramStart"/>
      <w:r w:rsidR="00745736" w:rsidRPr="00AC4A78">
        <w:rPr>
          <w:sz w:val="24"/>
        </w:rPr>
        <w:t>Églises!</w:t>
      </w:r>
      <w:proofErr w:type="gramEnd"/>
      <w:r w:rsidR="00745736" w:rsidRPr="00AC4A78">
        <w:rPr>
          <w:sz w:val="24"/>
        </w:rPr>
        <w:t xml:space="preserve"> Ce bon et saint Evêque le mérite autant que la bonne et chère Sœur Teresa, et ces pauvres </w:t>
      </w:r>
      <w:proofErr w:type="gramStart"/>
      <w:r w:rsidR="00745736" w:rsidRPr="00AC4A78">
        <w:rPr>
          <w:sz w:val="24"/>
        </w:rPr>
        <w:t>gens!</w:t>
      </w:r>
      <w:proofErr w:type="gramEnd"/>
      <w:r w:rsidR="00745736" w:rsidRPr="00AC4A78">
        <w:rPr>
          <w:sz w:val="24"/>
        </w:rPr>
        <w:t xml:space="preserve"> Je recommande, fille bénie, que vous vous aimiez immensément et que vous vous comportiez l'une avec l'autre comme de vraies </w:t>
      </w:r>
      <w:r w:rsidR="00745736" w:rsidRPr="00AC4A78">
        <w:rPr>
          <w:i/>
          <w:iCs/>
          <w:sz w:val="24"/>
        </w:rPr>
        <w:t xml:space="preserve">Filles du Sacré Côté de </w:t>
      </w:r>
      <w:proofErr w:type="gramStart"/>
      <w:r w:rsidR="00745736" w:rsidRPr="00AC4A78">
        <w:rPr>
          <w:i/>
          <w:iCs/>
          <w:sz w:val="24"/>
        </w:rPr>
        <w:t>Jésus</w:t>
      </w:r>
      <w:r w:rsidR="00745736" w:rsidRPr="00AC4A78">
        <w:rPr>
          <w:sz w:val="24"/>
        </w:rPr>
        <w:t>!</w:t>
      </w:r>
      <w:proofErr w:type="gramEnd"/>
    </w:p>
    <w:p w14:paraId="4A6C14F0" w14:textId="77777777" w:rsidR="0059045D" w:rsidRPr="00AC4A78" w:rsidRDefault="00745736" w:rsidP="0059045D">
      <w:pPr>
        <w:tabs>
          <w:tab w:val="left" w:pos="567"/>
          <w:tab w:val="left" w:pos="4208"/>
        </w:tabs>
        <w:jc w:val="both"/>
        <w:rPr>
          <w:sz w:val="24"/>
        </w:rPr>
      </w:pPr>
      <w:r w:rsidRPr="00AC4A78">
        <w:rPr>
          <w:sz w:val="24"/>
        </w:rPr>
        <w:tab/>
      </w:r>
      <w:r w:rsidR="0059045D" w:rsidRPr="00AC4A78">
        <w:rPr>
          <w:sz w:val="24"/>
        </w:rPr>
        <w:t>Si j'ai agi ainsi, c'était pour donner un avertissement paternel à Sœur Teresa, mais ce que je n’ai pas lui envoyé aujourd'hui, j’en lui enverrai après qu’elle aura reconnu son tort.</w:t>
      </w:r>
      <w:r w:rsidR="0059045D" w:rsidRPr="00AC4A78">
        <w:rPr>
          <w:sz w:val="24"/>
        </w:rPr>
        <w:tab/>
      </w:r>
    </w:p>
    <w:p w14:paraId="2F6C2955" w14:textId="77777777" w:rsidR="0059045D" w:rsidRPr="00AC4A78" w:rsidRDefault="0059045D" w:rsidP="0059045D">
      <w:pPr>
        <w:tabs>
          <w:tab w:val="left" w:pos="567"/>
          <w:tab w:val="left" w:pos="4208"/>
        </w:tabs>
        <w:jc w:val="both"/>
        <w:rPr>
          <w:sz w:val="24"/>
        </w:rPr>
      </w:pPr>
      <w:r w:rsidRPr="00AC4A78">
        <w:rPr>
          <w:sz w:val="24"/>
        </w:rPr>
        <w:tab/>
        <w:t>Je vous bénis et bénis toutes. Si Dieu le veut, nous nous reverrons au printemps.</w:t>
      </w:r>
    </w:p>
    <w:p w14:paraId="637A7C2A" w14:textId="77777777" w:rsidR="0059045D" w:rsidRPr="00AC4A78" w:rsidRDefault="0059045D" w:rsidP="0059045D">
      <w:pPr>
        <w:tabs>
          <w:tab w:val="left" w:pos="567"/>
          <w:tab w:val="left" w:pos="4208"/>
        </w:tabs>
        <w:jc w:val="both"/>
        <w:rPr>
          <w:sz w:val="24"/>
        </w:rPr>
      </w:pPr>
      <w:r w:rsidRPr="00AC4A78">
        <w:rPr>
          <w:sz w:val="24"/>
        </w:rPr>
        <w:tab/>
        <w:t xml:space="preserve">Je vous envoie ces cent lires et nous espérons que Saint Joseph fera le </w:t>
      </w:r>
      <w:proofErr w:type="gramStart"/>
      <w:r w:rsidRPr="00AC4A78">
        <w:rPr>
          <w:sz w:val="24"/>
        </w:rPr>
        <w:t>reste!</w:t>
      </w:r>
      <w:proofErr w:type="gramEnd"/>
      <w:r w:rsidRPr="00AC4A78">
        <w:rPr>
          <w:sz w:val="24"/>
        </w:rPr>
        <w:t xml:space="preserve"> Il y a un besoin [d'ouvrir] des Jardins </w:t>
      </w:r>
      <w:proofErr w:type="gramStart"/>
      <w:r w:rsidRPr="00AC4A78">
        <w:rPr>
          <w:sz w:val="24"/>
        </w:rPr>
        <w:t>d'enfants!</w:t>
      </w:r>
      <w:proofErr w:type="gramEnd"/>
    </w:p>
    <w:p w14:paraId="6A49DD9F" w14:textId="5A4503AF" w:rsidR="00745736" w:rsidRPr="00AC4A78" w:rsidRDefault="0059045D" w:rsidP="0059045D">
      <w:pPr>
        <w:tabs>
          <w:tab w:val="left" w:pos="567"/>
          <w:tab w:val="left" w:pos="4208"/>
        </w:tabs>
        <w:jc w:val="both"/>
        <w:rPr>
          <w:sz w:val="12"/>
          <w:szCs w:val="12"/>
        </w:rPr>
      </w:pPr>
      <w:r w:rsidRPr="00AC4A78">
        <w:rPr>
          <w:sz w:val="24"/>
        </w:rPr>
        <w:tab/>
        <w:t xml:space="preserve">Pouvez-vous aller donner un coup d’œil à </w:t>
      </w:r>
      <w:proofErr w:type="gramStart"/>
      <w:r w:rsidRPr="00AC4A78">
        <w:rPr>
          <w:sz w:val="24"/>
        </w:rPr>
        <w:t>Genzano?</w:t>
      </w:r>
      <w:proofErr w:type="gramEnd"/>
      <w:r w:rsidRPr="00AC4A78">
        <w:rPr>
          <w:sz w:val="24"/>
        </w:rPr>
        <w:t xml:space="preserve"> Il serait important d'ouvrir ce Jardin </w:t>
      </w:r>
      <w:proofErr w:type="gramStart"/>
      <w:r w:rsidRPr="00AC4A78">
        <w:rPr>
          <w:sz w:val="24"/>
        </w:rPr>
        <w:t>d'enfants!</w:t>
      </w:r>
      <w:proofErr w:type="gramEnd"/>
    </w:p>
    <w:p w14:paraId="6D74B448" w14:textId="5C84AC63" w:rsidR="001E0484" w:rsidRPr="00AC4A78" w:rsidRDefault="00745736" w:rsidP="001E0484">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E0484" w:rsidRPr="00AC4A78">
        <w:rPr>
          <w:sz w:val="24"/>
        </w:rPr>
        <w:t>Père</w:t>
      </w:r>
    </w:p>
    <w:p w14:paraId="68C60381" w14:textId="77777777" w:rsidR="00745736" w:rsidRPr="00AC4A78" w:rsidRDefault="00745736" w:rsidP="00745736">
      <w:pPr>
        <w:tabs>
          <w:tab w:val="left" w:pos="567"/>
          <w:tab w:val="left" w:pos="4208"/>
        </w:tabs>
        <w:ind w:firstLine="567"/>
        <w:jc w:val="both"/>
        <w:rPr>
          <w:sz w:val="8"/>
          <w:szCs w:val="8"/>
        </w:rPr>
      </w:pPr>
    </w:p>
    <w:p w14:paraId="31352691" w14:textId="22522232" w:rsidR="001E0484" w:rsidRPr="00AC4A78" w:rsidRDefault="00745736" w:rsidP="001E0484">
      <w:pPr>
        <w:tabs>
          <w:tab w:val="left" w:pos="567"/>
          <w:tab w:val="left" w:pos="4208"/>
        </w:tabs>
        <w:jc w:val="both"/>
        <w:rPr>
          <w:sz w:val="24"/>
        </w:rPr>
      </w:pPr>
      <w:r w:rsidRPr="00AC4A78">
        <w:rPr>
          <w:sz w:val="24"/>
        </w:rPr>
        <w:tab/>
      </w:r>
      <w:r w:rsidR="001E0484" w:rsidRPr="00AC4A78">
        <w:rPr>
          <w:sz w:val="24"/>
        </w:rPr>
        <w:t xml:space="preserve">[P. S.] - Je baise les mains </w:t>
      </w:r>
      <w:r w:rsidR="0059045D" w:rsidRPr="00AC4A78">
        <w:rPr>
          <w:sz w:val="24"/>
        </w:rPr>
        <w:t>au</w:t>
      </w:r>
      <w:r w:rsidR="001E0484" w:rsidRPr="00AC4A78">
        <w:rPr>
          <w:sz w:val="24"/>
        </w:rPr>
        <w:t xml:space="preserve"> Révérend Père Mazzeo.</w:t>
      </w:r>
    </w:p>
    <w:p w14:paraId="5F155E9E" w14:textId="77777777" w:rsidR="001E0484" w:rsidRPr="00AC4A78" w:rsidRDefault="001E0484" w:rsidP="001E0484">
      <w:pPr>
        <w:tabs>
          <w:tab w:val="left" w:pos="567"/>
          <w:tab w:val="left" w:pos="4208"/>
        </w:tabs>
        <w:jc w:val="both"/>
        <w:rPr>
          <w:sz w:val="24"/>
        </w:rPr>
      </w:pPr>
    </w:p>
    <w:p w14:paraId="64D93E6E" w14:textId="77777777" w:rsidR="0059045D" w:rsidRPr="00AC4A78" w:rsidRDefault="0059045D" w:rsidP="001E0484">
      <w:pPr>
        <w:tabs>
          <w:tab w:val="left" w:pos="567"/>
          <w:tab w:val="left" w:pos="4208"/>
        </w:tabs>
        <w:jc w:val="center"/>
        <w:rPr>
          <w:b/>
          <w:bCs/>
          <w:sz w:val="28"/>
          <w:szCs w:val="28"/>
        </w:rPr>
      </w:pPr>
    </w:p>
    <w:p w14:paraId="51DBBA59" w14:textId="43F68F03" w:rsidR="001E0484" w:rsidRPr="00AC4A78" w:rsidRDefault="001E0484" w:rsidP="001E0484">
      <w:pPr>
        <w:tabs>
          <w:tab w:val="left" w:pos="567"/>
          <w:tab w:val="left" w:pos="4208"/>
        </w:tabs>
        <w:jc w:val="center"/>
        <w:rPr>
          <w:b/>
          <w:bCs/>
          <w:sz w:val="28"/>
          <w:szCs w:val="28"/>
        </w:rPr>
      </w:pPr>
      <w:r w:rsidRPr="00AC4A78">
        <w:rPr>
          <w:b/>
          <w:bCs/>
          <w:sz w:val="28"/>
          <w:szCs w:val="28"/>
        </w:rPr>
        <w:t>1188</w:t>
      </w:r>
    </w:p>
    <w:p w14:paraId="7588D832" w14:textId="77777777" w:rsidR="001E0484" w:rsidRPr="00AC4A78" w:rsidRDefault="001E0484" w:rsidP="001E0484">
      <w:pPr>
        <w:tabs>
          <w:tab w:val="left" w:pos="567"/>
          <w:tab w:val="left" w:pos="4208"/>
        </w:tabs>
        <w:jc w:val="center"/>
        <w:rPr>
          <w:b/>
          <w:bCs/>
          <w:sz w:val="28"/>
          <w:szCs w:val="28"/>
        </w:rPr>
      </w:pPr>
      <w:r w:rsidRPr="00AC4A78">
        <w:rPr>
          <w:b/>
          <w:bCs/>
          <w:sz w:val="28"/>
          <w:szCs w:val="28"/>
        </w:rPr>
        <w:t>À Sœur Nazarena Majone, F.D.Z.</w:t>
      </w:r>
    </w:p>
    <w:p w14:paraId="1DDAFDA3" w14:textId="6C290068" w:rsidR="001E0484" w:rsidRPr="00AC4A78" w:rsidRDefault="001E0484" w:rsidP="001E0484">
      <w:pPr>
        <w:tabs>
          <w:tab w:val="left" w:pos="567"/>
          <w:tab w:val="left" w:pos="4208"/>
        </w:tabs>
        <w:jc w:val="both"/>
        <w:rPr>
          <w:szCs w:val="20"/>
        </w:rPr>
      </w:pPr>
      <w:r w:rsidRPr="00AC4A78">
        <w:rPr>
          <w:szCs w:val="20"/>
        </w:rPr>
        <w:t>A</w:t>
      </w:r>
      <w:r w:rsidR="0059045D" w:rsidRPr="00AC4A78">
        <w:rPr>
          <w:szCs w:val="20"/>
        </w:rPr>
        <w:t>P</w:t>
      </w:r>
      <w:r w:rsidRPr="00AC4A78">
        <w:rPr>
          <w:szCs w:val="20"/>
        </w:rPr>
        <w:t xml:space="preserve">R 3156 - C3, </w:t>
      </w:r>
      <w:r w:rsidR="0059045D" w:rsidRPr="00AC4A78">
        <w:rPr>
          <w:szCs w:val="20"/>
        </w:rPr>
        <w:t>9/</w:t>
      </w:r>
      <w:r w:rsidRPr="00AC4A78">
        <w:rPr>
          <w:szCs w:val="20"/>
        </w:rPr>
        <w:t>27</w:t>
      </w:r>
    </w:p>
    <w:p w14:paraId="75411946" w14:textId="630A6C8C" w:rsidR="001E0484" w:rsidRPr="00AC4A78" w:rsidRDefault="0059045D" w:rsidP="001E0484">
      <w:pPr>
        <w:tabs>
          <w:tab w:val="left" w:pos="567"/>
          <w:tab w:val="left" w:pos="4208"/>
        </w:tabs>
        <w:jc w:val="both"/>
        <w:rPr>
          <w:szCs w:val="20"/>
        </w:rPr>
      </w:pPr>
      <w:r w:rsidRPr="00AC4A78">
        <w:rPr>
          <w:szCs w:val="20"/>
        </w:rPr>
        <w:t>ms</w:t>
      </w:r>
      <w:r w:rsidR="001E0484" w:rsidRPr="00AC4A78">
        <w:rPr>
          <w:szCs w:val="20"/>
        </w:rPr>
        <w:t>. orig. aut</w:t>
      </w:r>
      <w:proofErr w:type="gramStart"/>
      <w:r w:rsidRPr="00AC4A78">
        <w:rPr>
          <w:szCs w:val="20"/>
        </w:rPr>
        <w:t>.</w:t>
      </w:r>
      <w:r w:rsidR="001E0484" w:rsidRPr="00AC4A78">
        <w:rPr>
          <w:szCs w:val="20"/>
        </w:rPr>
        <w:t>;</w:t>
      </w:r>
      <w:proofErr w:type="gramEnd"/>
      <w:r w:rsidR="001E0484" w:rsidRPr="00AC4A78">
        <w:rPr>
          <w:szCs w:val="20"/>
        </w:rPr>
        <w:t xml:space="preserve"> 1 f. (mm. 130x165) - 1 </w:t>
      </w:r>
      <w:r w:rsidRPr="00AC4A78">
        <w:rPr>
          <w:szCs w:val="20"/>
        </w:rPr>
        <w:t>côté</w:t>
      </w:r>
      <w:r w:rsidR="001E0484" w:rsidRPr="00AC4A78">
        <w:rPr>
          <w:szCs w:val="20"/>
        </w:rPr>
        <w:t xml:space="preserve"> </w:t>
      </w:r>
      <w:proofErr w:type="gramStart"/>
      <w:r w:rsidR="001E0484" w:rsidRPr="00AC4A78">
        <w:rPr>
          <w:szCs w:val="20"/>
        </w:rPr>
        <w:t>écrit;</w:t>
      </w:r>
      <w:proofErr w:type="gramEnd"/>
      <w:r w:rsidR="001E0484" w:rsidRPr="00AC4A78">
        <w:rPr>
          <w:szCs w:val="20"/>
        </w:rPr>
        <w:t xml:space="preserve"> inédit.</w:t>
      </w:r>
    </w:p>
    <w:p w14:paraId="5D738212" w14:textId="77777777" w:rsidR="001E0484" w:rsidRPr="00AC4A78" w:rsidRDefault="001E0484" w:rsidP="001E0484">
      <w:pPr>
        <w:tabs>
          <w:tab w:val="left" w:pos="567"/>
          <w:tab w:val="left" w:pos="4208"/>
        </w:tabs>
        <w:jc w:val="both"/>
        <w:rPr>
          <w:szCs w:val="20"/>
        </w:rPr>
      </w:pPr>
      <w:r w:rsidRPr="00AC4A78">
        <w:rPr>
          <w:szCs w:val="20"/>
        </w:rPr>
        <w:t>[Messine], 19.03.1914</w:t>
      </w:r>
    </w:p>
    <w:p w14:paraId="15FA0FFE" w14:textId="77777777" w:rsidR="0059045D" w:rsidRPr="00AC4A78" w:rsidRDefault="0059045D" w:rsidP="001E0484">
      <w:pPr>
        <w:tabs>
          <w:tab w:val="left" w:pos="567"/>
          <w:tab w:val="left" w:pos="4208"/>
        </w:tabs>
        <w:jc w:val="both"/>
        <w:rPr>
          <w:sz w:val="10"/>
          <w:szCs w:val="10"/>
        </w:rPr>
      </w:pPr>
    </w:p>
    <w:p w14:paraId="082730E4" w14:textId="5CEF6844" w:rsidR="0059045D" w:rsidRPr="00AC4A78" w:rsidRDefault="0059045D" w:rsidP="001E0484">
      <w:pPr>
        <w:tabs>
          <w:tab w:val="left" w:pos="567"/>
          <w:tab w:val="left" w:pos="4208"/>
        </w:tabs>
        <w:jc w:val="both"/>
        <w:rPr>
          <w:szCs w:val="20"/>
        </w:rPr>
      </w:pPr>
      <w:r w:rsidRPr="00AC4A78">
        <w:rPr>
          <w:szCs w:val="20"/>
        </w:rPr>
        <w:t xml:space="preserve">Billet dans lequel il demande de lui envoyer la mallette qu'il a oubliée à la porterie. Il demande aussi un peu de sucrées. Il se </w:t>
      </w:r>
      <w:proofErr w:type="gramStart"/>
      <w:r w:rsidRPr="00AC4A78">
        <w:rPr>
          <w:szCs w:val="20"/>
        </w:rPr>
        <w:t>signe:</w:t>
      </w:r>
      <w:proofErr w:type="gramEnd"/>
      <w:r w:rsidRPr="00AC4A78">
        <w:rPr>
          <w:szCs w:val="20"/>
        </w:rPr>
        <w:t xml:space="preserve"> Père.</w:t>
      </w:r>
    </w:p>
    <w:p w14:paraId="30F5EB0D" w14:textId="77777777" w:rsidR="0059045D" w:rsidRPr="00AC4A78" w:rsidRDefault="0059045D" w:rsidP="001E0484">
      <w:pPr>
        <w:tabs>
          <w:tab w:val="left" w:pos="567"/>
          <w:tab w:val="left" w:pos="4208"/>
        </w:tabs>
        <w:jc w:val="both"/>
        <w:rPr>
          <w:sz w:val="24"/>
        </w:rPr>
      </w:pPr>
    </w:p>
    <w:p w14:paraId="66EE9DF9" w14:textId="72263D15" w:rsidR="001E0484" w:rsidRPr="00AC4A78" w:rsidRDefault="0059045D" w:rsidP="001E0484">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E0484" w:rsidRPr="00AC4A78">
        <w:rPr>
          <w:sz w:val="24"/>
        </w:rPr>
        <w:t>* [Messine] 19 mars 1914</w:t>
      </w:r>
    </w:p>
    <w:p w14:paraId="2F0807A2" w14:textId="77777777" w:rsidR="0059045D" w:rsidRPr="00AC4A78" w:rsidRDefault="0059045D" w:rsidP="001E0484">
      <w:pPr>
        <w:tabs>
          <w:tab w:val="left" w:pos="567"/>
          <w:tab w:val="left" w:pos="4208"/>
        </w:tabs>
        <w:jc w:val="both"/>
        <w:rPr>
          <w:sz w:val="12"/>
          <w:szCs w:val="12"/>
        </w:rPr>
      </w:pPr>
    </w:p>
    <w:p w14:paraId="6B2F3FBB" w14:textId="7ABA4115" w:rsidR="001E0484" w:rsidRPr="00AC4A78" w:rsidRDefault="0059045D" w:rsidP="001E0484">
      <w:pPr>
        <w:tabs>
          <w:tab w:val="left" w:pos="567"/>
          <w:tab w:val="left" w:pos="4208"/>
        </w:tabs>
        <w:jc w:val="both"/>
        <w:rPr>
          <w:sz w:val="24"/>
        </w:rPr>
      </w:pPr>
      <w:r w:rsidRPr="00AC4A78">
        <w:rPr>
          <w:sz w:val="24"/>
        </w:rPr>
        <w:tab/>
      </w:r>
      <w:r w:rsidR="001E0484" w:rsidRPr="00AC4A78">
        <w:rPr>
          <w:sz w:val="24"/>
        </w:rPr>
        <w:t xml:space="preserve">Sœur </w:t>
      </w:r>
      <w:r w:rsidRPr="00AC4A78">
        <w:rPr>
          <w:sz w:val="24"/>
        </w:rPr>
        <w:t>Prévôte</w:t>
      </w:r>
      <w:r w:rsidR="001E0484" w:rsidRPr="00AC4A78">
        <w:rPr>
          <w:sz w:val="24"/>
        </w:rPr>
        <w:t>.</w:t>
      </w:r>
    </w:p>
    <w:p w14:paraId="5AE4ACBD" w14:textId="77777777" w:rsidR="00DF5504" w:rsidRPr="00AC4A78" w:rsidRDefault="00DF5504" w:rsidP="001E0484">
      <w:pPr>
        <w:tabs>
          <w:tab w:val="left" w:pos="567"/>
          <w:tab w:val="left" w:pos="4208"/>
        </w:tabs>
        <w:jc w:val="both"/>
        <w:rPr>
          <w:sz w:val="6"/>
          <w:szCs w:val="6"/>
        </w:rPr>
      </w:pPr>
    </w:p>
    <w:p w14:paraId="0EACE6D1" w14:textId="68DA26FF" w:rsidR="001E0484" w:rsidRPr="00AC4A78" w:rsidRDefault="00DF5504" w:rsidP="001E0484">
      <w:pPr>
        <w:tabs>
          <w:tab w:val="left" w:pos="567"/>
          <w:tab w:val="left" w:pos="4208"/>
        </w:tabs>
        <w:jc w:val="both"/>
        <w:rPr>
          <w:sz w:val="24"/>
        </w:rPr>
      </w:pPr>
      <w:r w:rsidRPr="00AC4A78">
        <w:rPr>
          <w:sz w:val="24"/>
        </w:rPr>
        <w:tab/>
      </w:r>
      <w:r w:rsidR="008B1BA6" w:rsidRPr="00AC4A78">
        <w:rPr>
          <w:sz w:val="24"/>
        </w:rPr>
        <w:t xml:space="preserve">Veuillez m'envoyer la mallette que j'ai laissée dans la salle d'accueil et, s'il y en a, quelque </w:t>
      </w:r>
      <w:r w:rsidR="008B1BA6" w:rsidRPr="00AC4A78">
        <w:rPr>
          <w:i/>
          <w:iCs/>
          <w:sz w:val="24"/>
        </w:rPr>
        <w:t>zuccherata</w:t>
      </w:r>
      <w:r w:rsidR="008B1BA6" w:rsidRPr="00AC4A78">
        <w:rPr>
          <w:sz w:val="24"/>
        </w:rPr>
        <w:t>*</w:t>
      </w:r>
      <w:r w:rsidR="008B1BA6" w:rsidRPr="00AC4A78">
        <w:rPr>
          <w:rStyle w:val="Rimandonotaapidipagina"/>
          <w:sz w:val="24"/>
        </w:rPr>
        <w:footnoteReference w:id="386"/>
      </w:r>
      <w:r w:rsidR="008B1BA6" w:rsidRPr="00AC4A78">
        <w:rPr>
          <w:sz w:val="24"/>
        </w:rPr>
        <w:t xml:space="preserve">  de celles réussies.</w:t>
      </w:r>
      <w:r w:rsidR="001E0484" w:rsidRPr="00AC4A78">
        <w:rPr>
          <w:sz w:val="24"/>
        </w:rPr>
        <w:t xml:space="preserve"> </w:t>
      </w:r>
    </w:p>
    <w:p w14:paraId="08425978" w14:textId="77777777" w:rsidR="008B1BA6" w:rsidRPr="00AC4A78" w:rsidRDefault="008B1BA6" w:rsidP="001E0484">
      <w:pPr>
        <w:tabs>
          <w:tab w:val="left" w:pos="567"/>
          <w:tab w:val="left" w:pos="4208"/>
        </w:tabs>
        <w:jc w:val="both"/>
        <w:rPr>
          <w:sz w:val="12"/>
          <w:szCs w:val="12"/>
        </w:rPr>
      </w:pPr>
    </w:p>
    <w:p w14:paraId="1A1F9966" w14:textId="5FA7D065" w:rsidR="001E0484" w:rsidRPr="00AC4A78" w:rsidRDefault="008B1BA6" w:rsidP="001E0484">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E0484" w:rsidRPr="00AC4A78">
        <w:rPr>
          <w:sz w:val="24"/>
        </w:rPr>
        <w:t>Père</w:t>
      </w:r>
    </w:p>
    <w:p w14:paraId="05CC16B2" w14:textId="77777777" w:rsidR="001E0484" w:rsidRPr="00AC4A78" w:rsidRDefault="001E0484" w:rsidP="001E0484">
      <w:pPr>
        <w:tabs>
          <w:tab w:val="left" w:pos="567"/>
          <w:tab w:val="left" w:pos="4208"/>
        </w:tabs>
        <w:jc w:val="both"/>
        <w:rPr>
          <w:szCs w:val="20"/>
          <w:highlight w:val="yellow"/>
        </w:rPr>
      </w:pPr>
    </w:p>
    <w:p w14:paraId="1B4C6B00" w14:textId="77777777" w:rsidR="001E0484" w:rsidRPr="00AC4A78" w:rsidRDefault="001E0484" w:rsidP="001E0484">
      <w:pPr>
        <w:tabs>
          <w:tab w:val="left" w:pos="567"/>
          <w:tab w:val="left" w:pos="4208"/>
        </w:tabs>
        <w:jc w:val="both"/>
        <w:rPr>
          <w:sz w:val="24"/>
        </w:rPr>
      </w:pPr>
    </w:p>
    <w:p w14:paraId="7598FF91" w14:textId="77777777" w:rsidR="00F31051" w:rsidRDefault="00F31051">
      <w:pPr>
        <w:rPr>
          <w:b/>
          <w:bCs/>
          <w:sz w:val="28"/>
          <w:szCs w:val="28"/>
        </w:rPr>
      </w:pPr>
      <w:r>
        <w:rPr>
          <w:b/>
          <w:bCs/>
          <w:sz w:val="28"/>
          <w:szCs w:val="28"/>
        </w:rPr>
        <w:br w:type="page"/>
      </w:r>
    </w:p>
    <w:p w14:paraId="5DB1A4D5" w14:textId="25EC4ED5" w:rsidR="001E0484" w:rsidRPr="00AC4A78" w:rsidRDefault="001E0484" w:rsidP="001E0484">
      <w:pPr>
        <w:tabs>
          <w:tab w:val="left" w:pos="567"/>
          <w:tab w:val="left" w:pos="4208"/>
        </w:tabs>
        <w:jc w:val="center"/>
        <w:rPr>
          <w:b/>
          <w:bCs/>
          <w:sz w:val="28"/>
          <w:szCs w:val="28"/>
        </w:rPr>
      </w:pPr>
      <w:r w:rsidRPr="00AC4A78">
        <w:rPr>
          <w:b/>
          <w:bCs/>
          <w:sz w:val="28"/>
          <w:szCs w:val="28"/>
        </w:rPr>
        <w:lastRenderedPageBreak/>
        <w:t>1189</w:t>
      </w:r>
    </w:p>
    <w:p w14:paraId="030D6450" w14:textId="77777777" w:rsidR="001E0484" w:rsidRPr="00AC4A78" w:rsidRDefault="001E0484" w:rsidP="001E0484">
      <w:pPr>
        <w:tabs>
          <w:tab w:val="left" w:pos="567"/>
          <w:tab w:val="left" w:pos="4208"/>
        </w:tabs>
        <w:jc w:val="center"/>
        <w:rPr>
          <w:b/>
          <w:bCs/>
          <w:sz w:val="28"/>
          <w:szCs w:val="28"/>
        </w:rPr>
      </w:pPr>
      <w:r w:rsidRPr="00AC4A78">
        <w:rPr>
          <w:b/>
          <w:bCs/>
          <w:sz w:val="28"/>
          <w:szCs w:val="28"/>
        </w:rPr>
        <w:t>Au Père Francesco Vitale, R.C.I.</w:t>
      </w:r>
    </w:p>
    <w:p w14:paraId="33CDF7E0" w14:textId="2A03B063" w:rsidR="001E0484" w:rsidRPr="00AC4A78" w:rsidRDefault="001E0484" w:rsidP="001E0484">
      <w:pPr>
        <w:tabs>
          <w:tab w:val="left" w:pos="567"/>
          <w:tab w:val="left" w:pos="4208"/>
        </w:tabs>
        <w:jc w:val="both"/>
        <w:rPr>
          <w:szCs w:val="20"/>
        </w:rPr>
      </w:pPr>
      <w:r w:rsidRPr="00AC4A78">
        <w:rPr>
          <w:szCs w:val="20"/>
        </w:rPr>
        <w:t>A</w:t>
      </w:r>
      <w:r w:rsidR="001220B7" w:rsidRPr="00AC4A78">
        <w:rPr>
          <w:szCs w:val="20"/>
        </w:rPr>
        <w:t>P</w:t>
      </w:r>
      <w:r w:rsidRPr="00AC4A78">
        <w:rPr>
          <w:szCs w:val="20"/>
        </w:rPr>
        <w:t xml:space="preserve">R 2533 - C3, </w:t>
      </w:r>
      <w:r w:rsidR="001220B7" w:rsidRPr="00AC4A78">
        <w:rPr>
          <w:szCs w:val="20"/>
        </w:rPr>
        <w:t>9/</w:t>
      </w:r>
      <w:r w:rsidRPr="00AC4A78">
        <w:rPr>
          <w:szCs w:val="20"/>
        </w:rPr>
        <w:t>28</w:t>
      </w:r>
    </w:p>
    <w:p w14:paraId="7FAB29A9" w14:textId="3AE8A974" w:rsidR="001E0484" w:rsidRPr="00AC4A78" w:rsidRDefault="001220B7" w:rsidP="001E0484">
      <w:pPr>
        <w:tabs>
          <w:tab w:val="left" w:pos="567"/>
          <w:tab w:val="left" w:pos="4208"/>
        </w:tabs>
        <w:jc w:val="both"/>
        <w:rPr>
          <w:szCs w:val="20"/>
        </w:rPr>
      </w:pPr>
      <w:r w:rsidRPr="00AC4A78">
        <w:rPr>
          <w:szCs w:val="20"/>
        </w:rPr>
        <w:t>ms</w:t>
      </w:r>
      <w:r w:rsidR="001E0484" w:rsidRPr="00AC4A78">
        <w:rPr>
          <w:szCs w:val="20"/>
        </w:rPr>
        <w:t>. orig. aut</w:t>
      </w:r>
      <w:proofErr w:type="gramStart"/>
      <w:r w:rsidRPr="00AC4A78">
        <w:rPr>
          <w:szCs w:val="20"/>
        </w:rPr>
        <w:t>.</w:t>
      </w:r>
      <w:r w:rsidR="001E0484" w:rsidRPr="00AC4A78">
        <w:rPr>
          <w:szCs w:val="20"/>
        </w:rPr>
        <w:t>;</w:t>
      </w:r>
      <w:proofErr w:type="gramEnd"/>
      <w:r w:rsidR="001E0484" w:rsidRPr="00AC4A78">
        <w:rPr>
          <w:szCs w:val="20"/>
        </w:rPr>
        <w:t xml:space="preserve"> 1 f. (mm. 110x180) - 2 côtés </w:t>
      </w:r>
      <w:proofErr w:type="gramStart"/>
      <w:r w:rsidR="001E0484" w:rsidRPr="00AC4A78">
        <w:rPr>
          <w:szCs w:val="20"/>
        </w:rPr>
        <w:t>écrit</w:t>
      </w:r>
      <w:r w:rsidRPr="00AC4A78">
        <w:rPr>
          <w:szCs w:val="20"/>
        </w:rPr>
        <w:t>s</w:t>
      </w:r>
      <w:r w:rsidR="001E0484" w:rsidRPr="00AC4A78">
        <w:rPr>
          <w:szCs w:val="20"/>
        </w:rPr>
        <w:t>;</w:t>
      </w:r>
      <w:proofErr w:type="gramEnd"/>
      <w:r w:rsidR="001E0484" w:rsidRPr="00AC4A78">
        <w:rPr>
          <w:szCs w:val="20"/>
        </w:rPr>
        <w:t xml:space="preserve"> inédit.</w:t>
      </w:r>
    </w:p>
    <w:p w14:paraId="646A2EB4" w14:textId="77777777" w:rsidR="001E0484" w:rsidRPr="00AC4A78" w:rsidRDefault="001E0484" w:rsidP="001E0484">
      <w:pPr>
        <w:tabs>
          <w:tab w:val="left" w:pos="567"/>
          <w:tab w:val="left" w:pos="4208"/>
        </w:tabs>
        <w:jc w:val="both"/>
        <w:rPr>
          <w:szCs w:val="20"/>
        </w:rPr>
      </w:pPr>
      <w:r w:rsidRPr="00AC4A78">
        <w:rPr>
          <w:szCs w:val="20"/>
        </w:rPr>
        <w:t>Catane, 28.03.1914</w:t>
      </w:r>
    </w:p>
    <w:p w14:paraId="41B0FF00" w14:textId="77777777" w:rsidR="001220B7" w:rsidRPr="00AC4A78" w:rsidRDefault="001220B7" w:rsidP="001E0484">
      <w:pPr>
        <w:tabs>
          <w:tab w:val="left" w:pos="567"/>
          <w:tab w:val="left" w:pos="4208"/>
        </w:tabs>
        <w:jc w:val="both"/>
        <w:rPr>
          <w:sz w:val="10"/>
          <w:szCs w:val="10"/>
        </w:rPr>
      </w:pPr>
    </w:p>
    <w:p w14:paraId="0E8A7C91" w14:textId="784BBFD0" w:rsidR="001220B7" w:rsidRPr="00AC4A78" w:rsidRDefault="006150B6" w:rsidP="001E0484">
      <w:pPr>
        <w:tabs>
          <w:tab w:val="left" w:pos="567"/>
          <w:tab w:val="left" w:pos="4208"/>
        </w:tabs>
        <w:jc w:val="both"/>
        <w:rPr>
          <w:szCs w:val="20"/>
        </w:rPr>
      </w:pPr>
      <w:r w:rsidRPr="00AC4A78">
        <w:rPr>
          <w:szCs w:val="20"/>
        </w:rPr>
        <w:t xml:space="preserve">Il l'informe qu'il a rencontré un garçon à Catane, porteur de cette lettre, dont le parent refuse de le recevoir à la maison. Il recommande de lui préparer une paillasse et de le placer provisoirement chez un monsieur, un certain Conti, qui n'est pas mieux précisé. En même temps il le prie vouloir s'intéresser à remplir les papiers pour le faire enrôler dans la Marine militaire, secondant le désir du même garçon. Il annonce son arrivée à Messine et se </w:t>
      </w:r>
      <w:proofErr w:type="gramStart"/>
      <w:r w:rsidRPr="00AC4A78">
        <w:rPr>
          <w:szCs w:val="20"/>
        </w:rPr>
        <w:t>signe:</w:t>
      </w:r>
      <w:proofErr w:type="gramEnd"/>
      <w:r w:rsidRPr="00AC4A78">
        <w:rPr>
          <w:szCs w:val="20"/>
        </w:rPr>
        <w:t xml:space="preserve"> Père</w:t>
      </w:r>
    </w:p>
    <w:p w14:paraId="3FF7A8D9" w14:textId="77777777" w:rsidR="006150B6" w:rsidRPr="00AC4A78" w:rsidRDefault="006150B6" w:rsidP="001E0484">
      <w:pPr>
        <w:tabs>
          <w:tab w:val="left" w:pos="567"/>
          <w:tab w:val="left" w:pos="4208"/>
        </w:tabs>
        <w:jc w:val="both"/>
        <w:rPr>
          <w:sz w:val="24"/>
        </w:rPr>
      </w:pPr>
    </w:p>
    <w:p w14:paraId="27CF562E" w14:textId="16B3E5FB" w:rsidR="001E0484" w:rsidRPr="00AC4A78" w:rsidRDefault="001E0484" w:rsidP="001220B7">
      <w:pPr>
        <w:tabs>
          <w:tab w:val="left" w:pos="567"/>
          <w:tab w:val="left" w:pos="4208"/>
        </w:tabs>
        <w:jc w:val="center"/>
        <w:rPr>
          <w:sz w:val="24"/>
        </w:rPr>
      </w:pPr>
      <w:r w:rsidRPr="00AC4A78">
        <w:rPr>
          <w:sz w:val="24"/>
        </w:rPr>
        <w:t>I.M.I.A.</w:t>
      </w:r>
    </w:p>
    <w:p w14:paraId="587CD373" w14:textId="77777777" w:rsidR="001220B7" w:rsidRPr="00AC4A78" w:rsidRDefault="001220B7" w:rsidP="001E0484">
      <w:pPr>
        <w:tabs>
          <w:tab w:val="left" w:pos="567"/>
          <w:tab w:val="left" w:pos="4208"/>
        </w:tabs>
        <w:jc w:val="both"/>
        <w:rPr>
          <w:sz w:val="12"/>
          <w:szCs w:val="12"/>
        </w:rPr>
      </w:pPr>
    </w:p>
    <w:p w14:paraId="5829EE3D" w14:textId="27552848" w:rsidR="001E0484" w:rsidRPr="00AC4A78" w:rsidRDefault="001220B7" w:rsidP="001E0484">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E0484" w:rsidRPr="00AC4A78">
        <w:rPr>
          <w:sz w:val="24"/>
        </w:rPr>
        <w:t>* Catane le 28 mars 1914</w:t>
      </w:r>
    </w:p>
    <w:p w14:paraId="083282EE" w14:textId="77777777" w:rsidR="001220B7" w:rsidRPr="00AC4A78" w:rsidRDefault="001220B7" w:rsidP="001E0484">
      <w:pPr>
        <w:tabs>
          <w:tab w:val="left" w:pos="567"/>
          <w:tab w:val="left" w:pos="4208"/>
        </w:tabs>
        <w:jc w:val="both"/>
        <w:rPr>
          <w:sz w:val="12"/>
          <w:szCs w:val="12"/>
        </w:rPr>
      </w:pPr>
    </w:p>
    <w:p w14:paraId="5BA57798" w14:textId="539794C4" w:rsidR="001E0484" w:rsidRPr="00AC4A78" w:rsidRDefault="001220B7" w:rsidP="001E0484">
      <w:pPr>
        <w:tabs>
          <w:tab w:val="left" w:pos="567"/>
          <w:tab w:val="left" w:pos="4208"/>
        </w:tabs>
        <w:jc w:val="both"/>
        <w:rPr>
          <w:sz w:val="24"/>
        </w:rPr>
      </w:pPr>
      <w:r w:rsidRPr="00AC4A78">
        <w:rPr>
          <w:sz w:val="24"/>
        </w:rPr>
        <w:tab/>
        <w:t>Très c</w:t>
      </w:r>
      <w:r w:rsidR="001E0484" w:rsidRPr="00AC4A78">
        <w:rPr>
          <w:sz w:val="24"/>
        </w:rPr>
        <w:t>her Père Vital</w:t>
      </w:r>
      <w:r w:rsidRPr="00AC4A78">
        <w:rPr>
          <w:sz w:val="24"/>
        </w:rPr>
        <w:t>e</w:t>
      </w:r>
      <w:r w:rsidR="001E0484" w:rsidRPr="00AC4A78">
        <w:rPr>
          <w:sz w:val="24"/>
        </w:rPr>
        <w:t>.</w:t>
      </w:r>
    </w:p>
    <w:p w14:paraId="0E884AD4" w14:textId="77777777" w:rsidR="001220B7" w:rsidRPr="00AC4A78" w:rsidRDefault="001220B7" w:rsidP="001E0484">
      <w:pPr>
        <w:tabs>
          <w:tab w:val="left" w:pos="567"/>
          <w:tab w:val="left" w:pos="4208"/>
        </w:tabs>
        <w:jc w:val="both"/>
        <w:rPr>
          <w:sz w:val="6"/>
          <w:szCs w:val="6"/>
        </w:rPr>
      </w:pPr>
    </w:p>
    <w:p w14:paraId="489EA498" w14:textId="77777777" w:rsidR="00B95709" w:rsidRPr="00AC4A78" w:rsidRDefault="001220B7" w:rsidP="00B95709">
      <w:pPr>
        <w:tabs>
          <w:tab w:val="left" w:pos="567"/>
          <w:tab w:val="left" w:pos="4208"/>
        </w:tabs>
        <w:jc w:val="both"/>
        <w:rPr>
          <w:sz w:val="24"/>
        </w:rPr>
      </w:pPr>
      <w:r w:rsidRPr="00AC4A78">
        <w:rPr>
          <w:sz w:val="24"/>
        </w:rPr>
        <w:tab/>
      </w:r>
      <w:r w:rsidR="00B95709" w:rsidRPr="00AC4A78">
        <w:rPr>
          <w:sz w:val="24"/>
        </w:rPr>
        <w:t>À Catane, j'ai trouvé le garçon dispersé Bianchi, porteur</w:t>
      </w:r>
      <w:r w:rsidR="001E0484" w:rsidRPr="00AC4A78">
        <w:rPr>
          <w:sz w:val="24"/>
        </w:rPr>
        <w:t>*</w:t>
      </w:r>
      <w:r w:rsidR="005D149B" w:rsidRPr="00AC4A78">
        <w:rPr>
          <w:rStyle w:val="Rimandonotaapidipagina"/>
          <w:sz w:val="24"/>
        </w:rPr>
        <w:footnoteReference w:id="387"/>
      </w:r>
      <w:r w:rsidR="001E0484" w:rsidRPr="00AC4A78">
        <w:rPr>
          <w:sz w:val="24"/>
        </w:rPr>
        <w:t xml:space="preserve">, </w:t>
      </w:r>
      <w:r w:rsidR="00B95709" w:rsidRPr="00AC4A78">
        <w:rPr>
          <w:sz w:val="24"/>
        </w:rPr>
        <w:t>que son père n’a voulu même pas recevoir.</w:t>
      </w:r>
    </w:p>
    <w:p w14:paraId="75734924" w14:textId="77777777" w:rsidR="00B95709" w:rsidRPr="00AC4A78" w:rsidRDefault="00B95709" w:rsidP="00B95709">
      <w:pPr>
        <w:tabs>
          <w:tab w:val="left" w:pos="567"/>
          <w:tab w:val="left" w:pos="4208"/>
        </w:tabs>
        <w:jc w:val="both"/>
        <w:rPr>
          <w:sz w:val="24"/>
        </w:rPr>
      </w:pPr>
      <w:r w:rsidRPr="00AC4A78">
        <w:rPr>
          <w:sz w:val="24"/>
        </w:rPr>
        <w:tab/>
        <w:t xml:space="preserve">Voulant faire un dernier effort pour le sauver, nous verrons de le faire partir comme soldat </w:t>
      </w:r>
      <w:proofErr w:type="gramStart"/>
      <w:r w:rsidRPr="00AC4A78">
        <w:rPr>
          <w:sz w:val="24"/>
        </w:rPr>
        <w:t>de  mer</w:t>
      </w:r>
      <w:proofErr w:type="gramEnd"/>
      <w:r w:rsidRPr="00AC4A78">
        <w:rPr>
          <w:sz w:val="24"/>
        </w:rPr>
        <w:t>, comme il le souhaite. Vous devriez vous intéresser par les dossiers.</w:t>
      </w:r>
      <w:r w:rsidRPr="00AC4A78">
        <w:rPr>
          <w:sz w:val="24"/>
        </w:rPr>
        <w:tab/>
      </w:r>
    </w:p>
    <w:p w14:paraId="686BB3DC" w14:textId="1542F613" w:rsidR="001E0484" w:rsidRPr="00AC4A78" w:rsidRDefault="00B95709" w:rsidP="00B95709">
      <w:pPr>
        <w:tabs>
          <w:tab w:val="left" w:pos="567"/>
          <w:tab w:val="left" w:pos="4208"/>
        </w:tabs>
        <w:jc w:val="both"/>
        <w:rPr>
          <w:sz w:val="24"/>
        </w:rPr>
      </w:pPr>
      <w:r w:rsidRPr="00AC4A78">
        <w:rPr>
          <w:sz w:val="24"/>
        </w:rPr>
        <w:tab/>
      </w:r>
      <w:r w:rsidR="00607E5F" w:rsidRPr="00AC4A78">
        <w:rPr>
          <w:sz w:val="24"/>
        </w:rPr>
        <w:t>En attendant, voyez si vous pouvez le loger chez Conti, auquel il tiendra compagnie pour le moment et ferait quelques services. Il suffirait de le préparer quelque matelas de paille</w:t>
      </w:r>
      <w:r w:rsidR="001E0484" w:rsidRPr="00AC4A78">
        <w:rPr>
          <w:sz w:val="24"/>
        </w:rPr>
        <w:t>*</w:t>
      </w:r>
      <w:r w:rsidR="00E66835" w:rsidRPr="00AC4A78">
        <w:rPr>
          <w:rStyle w:val="Rimandonotaapidipagina"/>
          <w:sz w:val="24"/>
        </w:rPr>
        <w:footnoteReference w:id="388"/>
      </w:r>
      <w:r w:rsidR="001E0484" w:rsidRPr="00AC4A78">
        <w:rPr>
          <w:sz w:val="24"/>
        </w:rPr>
        <w:t xml:space="preserve">, quelques couvertures et quelques oreillers. La nourriture pourrait l'avoir au </w:t>
      </w:r>
      <w:r w:rsidR="001E0484" w:rsidRPr="00AC4A78">
        <w:rPr>
          <w:i/>
          <w:iCs/>
          <w:sz w:val="24"/>
        </w:rPr>
        <w:t>Spirito Santo</w:t>
      </w:r>
      <w:r w:rsidR="001E0484" w:rsidRPr="00AC4A78">
        <w:rPr>
          <w:sz w:val="24"/>
        </w:rPr>
        <w:t>*</w:t>
      </w:r>
      <w:r w:rsidR="00E66835" w:rsidRPr="00AC4A78">
        <w:rPr>
          <w:rStyle w:val="Rimandonotaapidipagina"/>
          <w:sz w:val="24"/>
        </w:rPr>
        <w:footnoteReference w:id="389"/>
      </w:r>
      <w:r w:rsidR="001E0484" w:rsidRPr="00AC4A78">
        <w:rPr>
          <w:sz w:val="24"/>
        </w:rPr>
        <w:t xml:space="preserve"> où irait la chercher</w:t>
      </w:r>
      <w:r w:rsidR="001220B7" w:rsidRPr="00AC4A78">
        <w:rPr>
          <w:sz w:val="24"/>
        </w:rPr>
        <w:t xml:space="preserve"> </w:t>
      </w:r>
      <w:r w:rsidR="00E66835" w:rsidRPr="00AC4A78">
        <w:rPr>
          <w:sz w:val="24"/>
        </w:rPr>
        <w:t xml:space="preserve">celui de </w:t>
      </w:r>
      <w:r w:rsidR="001E0484" w:rsidRPr="00AC4A78">
        <w:rPr>
          <w:sz w:val="24"/>
        </w:rPr>
        <w:t>Conti.</w:t>
      </w:r>
    </w:p>
    <w:p w14:paraId="580B0D1A" w14:textId="3B0279EF" w:rsidR="00607E5F" w:rsidRPr="00AC4A78" w:rsidRDefault="001220B7" w:rsidP="001E0484">
      <w:pPr>
        <w:tabs>
          <w:tab w:val="left" w:pos="567"/>
          <w:tab w:val="left" w:pos="4208"/>
        </w:tabs>
        <w:jc w:val="both"/>
        <w:rPr>
          <w:sz w:val="24"/>
        </w:rPr>
      </w:pPr>
      <w:r w:rsidRPr="00AC4A78">
        <w:rPr>
          <w:sz w:val="24"/>
        </w:rPr>
        <w:tab/>
      </w:r>
      <w:r w:rsidR="00607E5F" w:rsidRPr="00AC4A78">
        <w:rPr>
          <w:sz w:val="24"/>
        </w:rPr>
        <w:t xml:space="preserve">Si l'affaire de le faire </w:t>
      </w:r>
      <w:proofErr w:type="gramStart"/>
      <w:r w:rsidR="00607E5F" w:rsidRPr="00AC4A78">
        <w:rPr>
          <w:sz w:val="24"/>
        </w:rPr>
        <w:t>partir  en</w:t>
      </w:r>
      <w:proofErr w:type="gramEnd"/>
      <w:r w:rsidR="00607E5F" w:rsidRPr="00AC4A78">
        <w:rPr>
          <w:sz w:val="24"/>
        </w:rPr>
        <w:t xml:space="preserve"> mer est retardée, il est d’accord de s'engager pour l'instant comme cordonnier près quelque bon principal qui nous lui fournirions; et le montant par semaine, s'il lui revient, nous le lui administrerons pour l'habillement, etc. etc.</w:t>
      </w:r>
      <w:r w:rsidR="00607E5F" w:rsidRPr="00AC4A78">
        <w:t xml:space="preserve"> </w:t>
      </w:r>
    </w:p>
    <w:p w14:paraId="11ACEECB" w14:textId="73B73F79" w:rsidR="001E0484" w:rsidRPr="00AC4A78" w:rsidRDefault="00607E5F" w:rsidP="001E0484">
      <w:pPr>
        <w:tabs>
          <w:tab w:val="left" w:pos="567"/>
          <w:tab w:val="left" w:pos="4208"/>
        </w:tabs>
        <w:jc w:val="both"/>
        <w:rPr>
          <w:sz w:val="24"/>
        </w:rPr>
      </w:pPr>
      <w:r w:rsidRPr="00AC4A78">
        <w:rPr>
          <w:sz w:val="24"/>
        </w:rPr>
        <w:tab/>
      </w:r>
      <w:r w:rsidR="001E0484" w:rsidRPr="00AC4A78">
        <w:rPr>
          <w:sz w:val="24"/>
        </w:rPr>
        <w:t>Voyons où ça marche, au nom du Seigneur. Tout d'abord, nous devons lui faire faire une bonne confession.</w:t>
      </w:r>
    </w:p>
    <w:p w14:paraId="32519F6A" w14:textId="690C9758" w:rsidR="001E0484" w:rsidRPr="00AC4A78" w:rsidRDefault="00607E5F" w:rsidP="001E0484">
      <w:pPr>
        <w:tabs>
          <w:tab w:val="left" w:pos="567"/>
          <w:tab w:val="left" w:pos="4208"/>
        </w:tabs>
        <w:jc w:val="both"/>
        <w:rPr>
          <w:sz w:val="24"/>
        </w:rPr>
      </w:pPr>
      <w:r w:rsidRPr="00AC4A78">
        <w:rPr>
          <w:sz w:val="24"/>
        </w:rPr>
        <w:tab/>
      </w:r>
      <w:r w:rsidR="001E0484" w:rsidRPr="00AC4A78">
        <w:rPr>
          <w:sz w:val="24"/>
        </w:rPr>
        <w:t>Lundi soir, avec le [train] direct, si Dieu le veut, je viendrai.</w:t>
      </w:r>
    </w:p>
    <w:p w14:paraId="005D6BCB" w14:textId="420B8DE2" w:rsidR="001E0484" w:rsidRPr="00AC4A78" w:rsidRDefault="00607E5F" w:rsidP="001E0484">
      <w:pPr>
        <w:tabs>
          <w:tab w:val="left" w:pos="567"/>
          <w:tab w:val="left" w:pos="4208"/>
        </w:tabs>
        <w:jc w:val="both"/>
        <w:rPr>
          <w:sz w:val="24"/>
        </w:rPr>
      </w:pPr>
      <w:r w:rsidRPr="00AC4A78">
        <w:rPr>
          <w:sz w:val="24"/>
        </w:rPr>
        <w:tab/>
      </w:r>
      <w:r w:rsidR="001E0484" w:rsidRPr="00AC4A78">
        <w:rPr>
          <w:sz w:val="24"/>
        </w:rPr>
        <w:t xml:space="preserve">Avec toute mon affection, en </w:t>
      </w:r>
      <w:r w:rsidR="001E0484" w:rsidRPr="00AC4A78">
        <w:rPr>
          <w:i/>
          <w:iCs/>
          <w:sz w:val="24"/>
        </w:rPr>
        <w:t>Corde Iesu</w:t>
      </w:r>
      <w:r w:rsidR="001E0484" w:rsidRPr="00AC4A78">
        <w:rPr>
          <w:sz w:val="24"/>
        </w:rPr>
        <w:t xml:space="preserve"> je me </w:t>
      </w:r>
      <w:proofErr w:type="gramStart"/>
      <w:r w:rsidR="001E0484" w:rsidRPr="00AC4A78">
        <w:rPr>
          <w:sz w:val="24"/>
        </w:rPr>
        <w:t>d</w:t>
      </w:r>
      <w:r w:rsidRPr="00AC4A78">
        <w:rPr>
          <w:sz w:val="24"/>
        </w:rPr>
        <w:t>éclare</w:t>
      </w:r>
      <w:r w:rsidR="001E0484" w:rsidRPr="00AC4A78">
        <w:rPr>
          <w:sz w:val="24"/>
        </w:rPr>
        <w:t>:</w:t>
      </w:r>
      <w:proofErr w:type="gramEnd"/>
    </w:p>
    <w:p w14:paraId="7D5BF7CB" w14:textId="77777777" w:rsidR="00607E5F" w:rsidRPr="00AC4A78" w:rsidRDefault="00607E5F" w:rsidP="001E0484">
      <w:pPr>
        <w:tabs>
          <w:tab w:val="left" w:pos="567"/>
          <w:tab w:val="left" w:pos="4208"/>
        </w:tabs>
        <w:jc w:val="both"/>
        <w:rPr>
          <w:sz w:val="12"/>
          <w:szCs w:val="12"/>
        </w:rPr>
      </w:pPr>
    </w:p>
    <w:p w14:paraId="1AFD0CC3" w14:textId="0019DBC8" w:rsidR="001E0484" w:rsidRPr="00AC4A78" w:rsidRDefault="00607E5F" w:rsidP="001E0484">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Vôtre </w:t>
      </w:r>
      <w:r w:rsidR="001E0484" w:rsidRPr="00AC4A78">
        <w:rPr>
          <w:sz w:val="24"/>
        </w:rPr>
        <w:t>en Jésus-Christ</w:t>
      </w:r>
    </w:p>
    <w:p w14:paraId="3B54D4D0" w14:textId="77777777" w:rsidR="00607E5F" w:rsidRPr="00AC4A78" w:rsidRDefault="00607E5F" w:rsidP="001E0484">
      <w:pPr>
        <w:tabs>
          <w:tab w:val="left" w:pos="567"/>
          <w:tab w:val="left" w:pos="4208"/>
        </w:tabs>
        <w:jc w:val="both"/>
        <w:rPr>
          <w:sz w:val="24"/>
        </w:rPr>
      </w:pPr>
      <w:r w:rsidRPr="00AC4A78">
        <w:rPr>
          <w:sz w:val="24"/>
        </w:rPr>
        <w:tab/>
      </w:r>
    </w:p>
    <w:p w14:paraId="09BA709B" w14:textId="77777777" w:rsidR="00607E5F" w:rsidRPr="00AC4A78" w:rsidRDefault="00607E5F" w:rsidP="001E0484">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E0484" w:rsidRPr="00AC4A78">
        <w:rPr>
          <w:sz w:val="24"/>
        </w:rPr>
        <w:t>Père</w:t>
      </w:r>
    </w:p>
    <w:p w14:paraId="2785D684" w14:textId="2961C883" w:rsidR="00607E5F" w:rsidRPr="00AC4A78" w:rsidRDefault="008B5926" w:rsidP="008B5926">
      <w:pPr>
        <w:tabs>
          <w:tab w:val="left" w:pos="567"/>
        </w:tabs>
        <w:jc w:val="both"/>
        <w:rPr>
          <w:sz w:val="8"/>
          <w:szCs w:val="8"/>
        </w:rPr>
      </w:pPr>
      <w:r w:rsidRPr="00AC4A78">
        <w:rPr>
          <w:sz w:val="8"/>
          <w:szCs w:val="8"/>
        </w:rPr>
        <w:tab/>
      </w:r>
    </w:p>
    <w:p w14:paraId="3168B28A" w14:textId="548356F3" w:rsidR="00A77FAA" w:rsidRPr="00AC4A78" w:rsidRDefault="001E0484" w:rsidP="001E0484">
      <w:pPr>
        <w:tabs>
          <w:tab w:val="left" w:pos="567"/>
          <w:tab w:val="left" w:pos="4208"/>
        </w:tabs>
        <w:jc w:val="both"/>
        <w:rPr>
          <w:sz w:val="24"/>
        </w:rPr>
      </w:pPr>
      <w:r w:rsidRPr="00AC4A78">
        <w:rPr>
          <w:i/>
          <w:iCs/>
          <w:sz w:val="24"/>
        </w:rPr>
        <w:t xml:space="preserve">Sur </w:t>
      </w:r>
      <w:proofErr w:type="gramStart"/>
      <w:r w:rsidRPr="00AC4A78">
        <w:rPr>
          <w:i/>
          <w:iCs/>
          <w:sz w:val="24"/>
        </w:rPr>
        <w:t>l'enveloppe</w:t>
      </w:r>
      <w:r w:rsidRPr="00AC4A78">
        <w:rPr>
          <w:sz w:val="24"/>
        </w:rPr>
        <w:t>:</w:t>
      </w:r>
      <w:proofErr w:type="gramEnd"/>
    </w:p>
    <w:p w14:paraId="49B3D329" w14:textId="77777777" w:rsidR="00607E5F" w:rsidRPr="00AC4A78" w:rsidRDefault="00607E5F" w:rsidP="001E0484">
      <w:pPr>
        <w:tabs>
          <w:tab w:val="left" w:pos="567"/>
          <w:tab w:val="left" w:pos="4208"/>
        </w:tabs>
        <w:jc w:val="both"/>
        <w:rPr>
          <w:sz w:val="6"/>
          <w:szCs w:val="6"/>
        </w:rPr>
      </w:pPr>
    </w:p>
    <w:p w14:paraId="64E20A73" w14:textId="77777777" w:rsidR="00607E5F" w:rsidRPr="006C5B51" w:rsidRDefault="00607E5F" w:rsidP="00607E5F">
      <w:pPr>
        <w:tabs>
          <w:tab w:val="left" w:pos="567"/>
          <w:tab w:val="left" w:pos="4208"/>
        </w:tabs>
        <w:jc w:val="both"/>
        <w:rPr>
          <w:sz w:val="24"/>
          <w:lang w:val="it-IT"/>
        </w:rPr>
      </w:pPr>
      <w:r w:rsidRPr="006C5B51">
        <w:rPr>
          <w:sz w:val="24"/>
          <w:lang w:val="it-IT"/>
        </w:rPr>
        <w:t>Al Reverendissimo</w:t>
      </w:r>
    </w:p>
    <w:p w14:paraId="4EB7D4EA" w14:textId="77777777" w:rsidR="00607E5F" w:rsidRPr="006C5B51" w:rsidRDefault="00607E5F" w:rsidP="00607E5F">
      <w:pPr>
        <w:tabs>
          <w:tab w:val="left" w:pos="567"/>
          <w:tab w:val="left" w:pos="4208"/>
        </w:tabs>
        <w:jc w:val="both"/>
        <w:rPr>
          <w:sz w:val="24"/>
          <w:lang w:val="it-IT"/>
        </w:rPr>
      </w:pPr>
      <w:r w:rsidRPr="006C5B51">
        <w:rPr>
          <w:sz w:val="24"/>
          <w:lang w:val="it-IT"/>
        </w:rPr>
        <w:t>Canonico Francesco Vitale</w:t>
      </w:r>
    </w:p>
    <w:p w14:paraId="7D6FE780" w14:textId="77777777" w:rsidR="00607E5F" w:rsidRPr="006C5B51" w:rsidRDefault="00607E5F" w:rsidP="00607E5F">
      <w:pPr>
        <w:tabs>
          <w:tab w:val="left" w:pos="567"/>
          <w:tab w:val="left" w:pos="4208"/>
        </w:tabs>
        <w:jc w:val="both"/>
        <w:rPr>
          <w:sz w:val="24"/>
          <w:lang w:val="it-IT"/>
        </w:rPr>
      </w:pPr>
      <w:r w:rsidRPr="006C5B51">
        <w:rPr>
          <w:sz w:val="24"/>
          <w:lang w:val="it-IT"/>
        </w:rPr>
        <w:t>presso il Canonico Di Francia</w:t>
      </w:r>
    </w:p>
    <w:p w14:paraId="019AB9F9" w14:textId="77777777" w:rsidR="00607E5F" w:rsidRPr="00AC4A78" w:rsidRDefault="00607E5F" w:rsidP="00607E5F">
      <w:pPr>
        <w:tabs>
          <w:tab w:val="left" w:pos="567"/>
          <w:tab w:val="left" w:pos="4208"/>
        </w:tabs>
        <w:jc w:val="both"/>
        <w:rPr>
          <w:sz w:val="24"/>
        </w:rPr>
      </w:pPr>
      <w:r w:rsidRPr="00AC4A78">
        <w:rPr>
          <w:sz w:val="24"/>
        </w:rPr>
        <w:t>S. M. Messina</w:t>
      </w:r>
    </w:p>
    <w:p w14:paraId="6ABBD311" w14:textId="77777777" w:rsidR="00607E5F" w:rsidRPr="00AC4A78" w:rsidRDefault="00607E5F" w:rsidP="00607E5F">
      <w:pPr>
        <w:tabs>
          <w:tab w:val="left" w:pos="567"/>
          <w:tab w:val="left" w:pos="4208"/>
        </w:tabs>
        <w:jc w:val="both"/>
        <w:rPr>
          <w:sz w:val="8"/>
          <w:szCs w:val="8"/>
        </w:rPr>
      </w:pPr>
    </w:p>
    <w:p w14:paraId="33E8567C" w14:textId="27DD2AB3" w:rsidR="001E0484" w:rsidRPr="00AC4A78" w:rsidRDefault="001E0484" w:rsidP="00607E5F">
      <w:pPr>
        <w:tabs>
          <w:tab w:val="left" w:pos="567"/>
          <w:tab w:val="left" w:pos="4208"/>
        </w:tabs>
        <w:jc w:val="both"/>
        <w:rPr>
          <w:sz w:val="24"/>
        </w:rPr>
      </w:pPr>
      <w:r w:rsidRPr="00AC4A78">
        <w:rPr>
          <w:i/>
          <w:iCs/>
          <w:sz w:val="24"/>
        </w:rPr>
        <w:t>Bord supérieur droit de l'enveloppe</w:t>
      </w:r>
      <w:r w:rsidRPr="00AC4A78">
        <w:rPr>
          <w:sz w:val="24"/>
        </w:rPr>
        <w:t> :</w:t>
      </w:r>
    </w:p>
    <w:p w14:paraId="3DC4D6D2" w14:textId="77777777" w:rsidR="008B5926" w:rsidRPr="00AC4A78" w:rsidRDefault="008B5926" w:rsidP="001E0484">
      <w:pPr>
        <w:tabs>
          <w:tab w:val="left" w:pos="567"/>
          <w:tab w:val="left" w:pos="4208"/>
        </w:tabs>
        <w:jc w:val="both"/>
        <w:rPr>
          <w:sz w:val="6"/>
          <w:szCs w:val="6"/>
        </w:rPr>
      </w:pPr>
    </w:p>
    <w:p w14:paraId="734AA9F6" w14:textId="0A548E7E" w:rsidR="001E0484" w:rsidRPr="00AC4A78" w:rsidRDefault="008B5926" w:rsidP="001E0484">
      <w:pPr>
        <w:tabs>
          <w:tab w:val="left" w:pos="567"/>
          <w:tab w:val="left" w:pos="4208"/>
        </w:tabs>
        <w:jc w:val="both"/>
        <w:rPr>
          <w:sz w:val="24"/>
        </w:rPr>
      </w:pPr>
      <w:r w:rsidRPr="00AC4A78">
        <w:rPr>
          <w:sz w:val="24"/>
        </w:rPr>
        <w:t>C</w:t>
      </w:r>
      <w:r w:rsidR="001E0484" w:rsidRPr="00AC4A78">
        <w:rPr>
          <w:sz w:val="24"/>
        </w:rPr>
        <w:t>onférer</w:t>
      </w:r>
    </w:p>
    <w:p w14:paraId="1267372F" w14:textId="77777777" w:rsidR="001E0484" w:rsidRPr="00AC4A78" w:rsidRDefault="001E0484" w:rsidP="001E0484">
      <w:pPr>
        <w:tabs>
          <w:tab w:val="left" w:pos="567"/>
          <w:tab w:val="left" w:pos="4208"/>
        </w:tabs>
        <w:jc w:val="both"/>
        <w:rPr>
          <w:sz w:val="24"/>
        </w:rPr>
      </w:pPr>
    </w:p>
    <w:p w14:paraId="2D4C93A3" w14:textId="77777777" w:rsidR="008B5926" w:rsidRPr="00AC4A78" w:rsidRDefault="008B5926" w:rsidP="001E0484">
      <w:pPr>
        <w:tabs>
          <w:tab w:val="left" w:pos="567"/>
          <w:tab w:val="left" w:pos="4208"/>
        </w:tabs>
        <w:jc w:val="center"/>
        <w:rPr>
          <w:b/>
          <w:bCs/>
          <w:sz w:val="28"/>
          <w:szCs w:val="28"/>
        </w:rPr>
      </w:pPr>
    </w:p>
    <w:p w14:paraId="276CA244" w14:textId="77777777" w:rsidR="00F31051" w:rsidRDefault="00F31051">
      <w:pPr>
        <w:rPr>
          <w:b/>
          <w:bCs/>
          <w:sz w:val="28"/>
          <w:szCs w:val="28"/>
        </w:rPr>
      </w:pPr>
      <w:r>
        <w:rPr>
          <w:b/>
          <w:bCs/>
          <w:sz w:val="28"/>
          <w:szCs w:val="28"/>
        </w:rPr>
        <w:br w:type="page"/>
      </w:r>
    </w:p>
    <w:p w14:paraId="1CBCC072" w14:textId="099154BE" w:rsidR="001E0484" w:rsidRPr="00AC4A78" w:rsidRDefault="001E0484" w:rsidP="001E0484">
      <w:pPr>
        <w:tabs>
          <w:tab w:val="left" w:pos="567"/>
          <w:tab w:val="left" w:pos="4208"/>
        </w:tabs>
        <w:jc w:val="center"/>
        <w:rPr>
          <w:b/>
          <w:bCs/>
          <w:sz w:val="28"/>
          <w:szCs w:val="28"/>
        </w:rPr>
      </w:pPr>
      <w:r w:rsidRPr="00AC4A78">
        <w:rPr>
          <w:b/>
          <w:bCs/>
          <w:sz w:val="28"/>
          <w:szCs w:val="28"/>
        </w:rPr>
        <w:lastRenderedPageBreak/>
        <w:t>1190</w:t>
      </w:r>
    </w:p>
    <w:p w14:paraId="697E4AB2" w14:textId="102F9C00" w:rsidR="001E0484" w:rsidRPr="00AC4A78" w:rsidRDefault="001E0484" w:rsidP="001E0484">
      <w:pPr>
        <w:tabs>
          <w:tab w:val="left" w:pos="567"/>
          <w:tab w:val="left" w:pos="4208"/>
        </w:tabs>
        <w:jc w:val="center"/>
        <w:rPr>
          <w:b/>
          <w:bCs/>
          <w:sz w:val="28"/>
          <w:szCs w:val="28"/>
        </w:rPr>
      </w:pPr>
      <w:r w:rsidRPr="00AC4A78">
        <w:rPr>
          <w:b/>
          <w:bCs/>
          <w:sz w:val="28"/>
          <w:szCs w:val="28"/>
        </w:rPr>
        <w:t>À Sœur Francesca di Paola, F.D.Z.</w:t>
      </w:r>
    </w:p>
    <w:p w14:paraId="471C27F7" w14:textId="77777777" w:rsidR="00ED3FC1" w:rsidRPr="00AC4A78" w:rsidRDefault="00ED3FC1" w:rsidP="008B5926">
      <w:pPr>
        <w:tabs>
          <w:tab w:val="left" w:pos="567"/>
          <w:tab w:val="left" w:pos="4208"/>
        </w:tabs>
        <w:jc w:val="both"/>
        <w:rPr>
          <w:sz w:val="12"/>
          <w:szCs w:val="12"/>
        </w:rPr>
      </w:pPr>
    </w:p>
    <w:p w14:paraId="27D878E9" w14:textId="5CEE9021" w:rsidR="008B5926" w:rsidRPr="00AC4A78" w:rsidRDefault="008B5926" w:rsidP="008B5926">
      <w:pPr>
        <w:tabs>
          <w:tab w:val="left" w:pos="567"/>
          <w:tab w:val="left" w:pos="4208"/>
        </w:tabs>
        <w:jc w:val="both"/>
        <w:rPr>
          <w:szCs w:val="20"/>
        </w:rPr>
      </w:pPr>
      <w:r w:rsidRPr="00AC4A78">
        <w:rPr>
          <w:szCs w:val="20"/>
        </w:rPr>
        <w:t>A</w:t>
      </w:r>
      <w:r w:rsidR="00ED3FC1" w:rsidRPr="00AC4A78">
        <w:rPr>
          <w:szCs w:val="20"/>
        </w:rPr>
        <w:t>P</w:t>
      </w:r>
      <w:r w:rsidRPr="00AC4A78">
        <w:rPr>
          <w:szCs w:val="20"/>
        </w:rPr>
        <w:t xml:space="preserve">R 3537-C3, </w:t>
      </w:r>
      <w:r w:rsidR="00ED3FC1" w:rsidRPr="00AC4A78">
        <w:rPr>
          <w:szCs w:val="20"/>
        </w:rPr>
        <w:t>9/</w:t>
      </w:r>
      <w:r w:rsidRPr="00AC4A78">
        <w:rPr>
          <w:szCs w:val="20"/>
        </w:rPr>
        <w:t>29</w:t>
      </w:r>
    </w:p>
    <w:p w14:paraId="36A3391E" w14:textId="57EAA697" w:rsidR="008B5926" w:rsidRPr="00AC4A78" w:rsidRDefault="00ED3FC1" w:rsidP="008B5926">
      <w:pPr>
        <w:tabs>
          <w:tab w:val="left" w:pos="567"/>
          <w:tab w:val="left" w:pos="4208"/>
        </w:tabs>
        <w:jc w:val="both"/>
        <w:rPr>
          <w:szCs w:val="20"/>
        </w:rPr>
      </w:pPr>
      <w:r w:rsidRPr="00AC4A78">
        <w:rPr>
          <w:szCs w:val="20"/>
        </w:rPr>
        <w:t>ms</w:t>
      </w:r>
      <w:r w:rsidR="008B5926" w:rsidRPr="00AC4A78">
        <w:rPr>
          <w:szCs w:val="20"/>
        </w:rPr>
        <w:t xml:space="preserve">. orig. allogr. </w:t>
      </w:r>
      <w:proofErr w:type="gramStart"/>
      <w:r w:rsidR="008B5926" w:rsidRPr="00AC4A78">
        <w:rPr>
          <w:szCs w:val="20"/>
        </w:rPr>
        <w:t>auto</w:t>
      </w:r>
      <w:proofErr w:type="gramEnd"/>
      <w:r w:rsidR="008B5926" w:rsidRPr="00AC4A78">
        <w:rPr>
          <w:szCs w:val="20"/>
        </w:rPr>
        <w:t>-signé; 6</w:t>
      </w:r>
      <w:r w:rsidRPr="00AC4A78">
        <w:rPr>
          <w:szCs w:val="20"/>
        </w:rPr>
        <w:t xml:space="preserve"> ff</w:t>
      </w:r>
      <w:r w:rsidR="008B5926" w:rsidRPr="00AC4A78">
        <w:rPr>
          <w:szCs w:val="20"/>
        </w:rPr>
        <w:t xml:space="preserve">. </w:t>
      </w:r>
      <w:proofErr w:type="gramStart"/>
      <w:r w:rsidR="008B5926" w:rsidRPr="00AC4A78">
        <w:rPr>
          <w:szCs w:val="20"/>
        </w:rPr>
        <w:t>lignes</w:t>
      </w:r>
      <w:proofErr w:type="gramEnd"/>
      <w:r w:rsidR="008B5926" w:rsidRPr="00AC4A78">
        <w:rPr>
          <w:szCs w:val="20"/>
        </w:rPr>
        <w:t xml:space="preserve"> préimpr</w:t>
      </w:r>
      <w:r w:rsidRPr="00AC4A78">
        <w:rPr>
          <w:szCs w:val="20"/>
        </w:rPr>
        <w:t>.</w:t>
      </w:r>
      <w:r w:rsidR="008B5926" w:rsidRPr="00AC4A78">
        <w:rPr>
          <w:szCs w:val="20"/>
        </w:rPr>
        <w:t xml:space="preserve"> (</w:t>
      </w:r>
      <w:proofErr w:type="gramStart"/>
      <w:r w:rsidR="008B5926" w:rsidRPr="00AC4A78">
        <w:rPr>
          <w:szCs w:val="20"/>
        </w:rPr>
        <w:t>mm</w:t>
      </w:r>
      <w:proofErr w:type="gramEnd"/>
      <w:r w:rsidR="008B5926" w:rsidRPr="00AC4A78">
        <w:rPr>
          <w:szCs w:val="20"/>
        </w:rPr>
        <w:t xml:space="preserve">. 135x210) - 11 </w:t>
      </w:r>
      <w:r w:rsidRPr="00AC4A78">
        <w:rPr>
          <w:szCs w:val="20"/>
        </w:rPr>
        <w:t>côté</w:t>
      </w:r>
      <w:r w:rsidR="008B5926" w:rsidRPr="00AC4A78">
        <w:rPr>
          <w:szCs w:val="20"/>
        </w:rPr>
        <w:t xml:space="preserve">s </w:t>
      </w:r>
      <w:proofErr w:type="gramStart"/>
      <w:r w:rsidR="008B5926" w:rsidRPr="00AC4A78">
        <w:rPr>
          <w:szCs w:val="20"/>
        </w:rPr>
        <w:t>écrit</w:t>
      </w:r>
      <w:r w:rsidR="00582590" w:rsidRPr="00AC4A78">
        <w:rPr>
          <w:szCs w:val="20"/>
        </w:rPr>
        <w:t>s</w:t>
      </w:r>
      <w:r w:rsidR="008B5926" w:rsidRPr="00AC4A78">
        <w:rPr>
          <w:szCs w:val="20"/>
        </w:rPr>
        <w:t>;</w:t>
      </w:r>
      <w:proofErr w:type="gramEnd"/>
      <w:r w:rsidR="008B5926" w:rsidRPr="00AC4A78">
        <w:rPr>
          <w:szCs w:val="20"/>
        </w:rPr>
        <w:t xml:space="preserve"> inédit.</w:t>
      </w:r>
    </w:p>
    <w:p w14:paraId="2ED30FC3" w14:textId="77777777" w:rsidR="008B5926" w:rsidRPr="00AC4A78" w:rsidRDefault="008B5926" w:rsidP="008B5926">
      <w:pPr>
        <w:tabs>
          <w:tab w:val="left" w:pos="567"/>
          <w:tab w:val="left" w:pos="4208"/>
        </w:tabs>
        <w:jc w:val="both"/>
        <w:rPr>
          <w:szCs w:val="20"/>
        </w:rPr>
      </w:pPr>
      <w:r w:rsidRPr="00AC4A78">
        <w:rPr>
          <w:szCs w:val="20"/>
        </w:rPr>
        <w:t>Oria, 06.04.1914</w:t>
      </w:r>
    </w:p>
    <w:p w14:paraId="26B236DB" w14:textId="77777777" w:rsidR="00ED3FC1" w:rsidRPr="00AC4A78" w:rsidRDefault="00ED3FC1" w:rsidP="008B5926">
      <w:pPr>
        <w:tabs>
          <w:tab w:val="left" w:pos="567"/>
          <w:tab w:val="left" w:pos="4208"/>
        </w:tabs>
        <w:jc w:val="both"/>
        <w:rPr>
          <w:sz w:val="10"/>
          <w:szCs w:val="10"/>
        </w:rPr>
      </w:pPr>
    </w:p>
    <w:p w14:paraId="721079D6" w14:textId="29F94511" w:rsidR="008B5926" w:rsidRPr="00AC4A78" w:rsidRDefault="008B5926" w:rsidP="008B5926">
      <w:pPr>
        <w:tabs>
          <w:tab w:val="left" w:pos="567"/>
          <w:tab w:val="left" w:pos="4208"/>
        </w:tabs>
        <w:jc w:val="both"/>
        <w:rPr>
          <w:szCs w:val="20"/>
        </w:rPr>
      </w:pPr>
      <w:r w:rsidRPr="00AC4A78">
        <w:rPr>
          <w:szCs w:val="20"/>
        </w:rPr>
        <w:t xml:space="preserve">Invitant la destinataire à réfléchir sur l'importance de la vocation chez les Filles du Divin Zèle, le Père </w:t>
      </w:r>
      <w:r w:rsidR="006F387E" w:rsidRPr="00AC4A78">
        <w:rPr>
          <w:szCs w:val="20"/>
        </w:rPr>
        <w:t>Ha</w:t>
      </w:r>
      <w:r w:rsidRPr="00AC4A78">
        <w:rPr>
          <w:szCs w:val="20"/>
        </w:rPr>
        <w:t>nnibal donne les raisons nécessaires pour la faire se retirer de la proposition de décision de passer à une autre Congrégation religieuse. Cette lettre contient une exhortation ferme et décisive à être fidèle à sa vocation, et est entièrement imprégnée d'une charité patiente et délicate.</w:t>
      </w:r>
    </w:p>
    <w:p w14:paraId="31FBBB0C" w14:textId="77777777" w:rsidR="00ED3FC1" w:rsidRPr="00AC4A78" w:rsidRDefault="00ED3FC1" w:rsidP="008B5926">
      <w:pPr>
        <w:tabs>
          <w:tab w:val="left" w:pos="567"/>
          <w:tab w:val="left" w:pos="4208"/>
        </w:tabs>
        <w:jc w:val="both"/>
        <w:rPr>
          <w:sz w:val="24"/>
        </w:rPr>
      </w:pPr>
    </w:p>
    <w:p w14:paraId="7D1F0A50" w14:textId="30651C4E" w:rsidR="008B5926" w:rsidRPr="00753286" w:rsidRDefault="008B5926" w:rsidP="00ED3FC1">
      <w:pPr>
        <w:tabs>
          <w:tab w:val="left" w:pos="567"/>
          <w:tab w:val="left" w:pos="4208"/>
        </w:tabs>
        <w:jc w:val="center"/>
        <w:rPr>
          <w:sz w:val="24"/>
        </w:rPr>
      </w:pPr>
      <w:r w:rsidRPr="00753286">
        <w:rPr>
          <w:sz w:val="24"/>
        </w:rPr>
        <w:t>I.M.I.A.</w:t>
      </w:r>
    </w:p>
    <w:p w14:paraId="32CFFB17" w14:textId="77777777" w:rsidR="00ED3FC1" w:rsidRPr="00753286" w:rsidRDefault="00ED3FC1" w:rsidP="008B5926">
      <w:pPr>
        <w:tabs>
          <w:tab w:val="left" w:pos="567"/>
          <w:tab w:val="left" w:pos="4208"/>
        </w:tabs>
        <w:jc w:val="both"/>
        <w:rPr>
          <w:sz w:val="12"/>
          <w:szCs w:val="12"/>
        </w:rPr>
      </w:pPr>
    </w:p>
    <w:p w14:paraId="2ADB9DC5" w14:textId="48F04B6C" w:rsidR="008B5926" w:rsidRPr="00753286" w:rsidRDefault="00ED3FC1" w:rsidP="008B5926">
      <w:pPr>
        <w:tabs>
          <w:tab w:val="left" w:pos="567"/>
          <w:tab w:val="left" w:pos="4208"/>
        </w:tabs>
        <w:jc w:val="both"/>
        <w:rPr>
          <w:sz w:val="24"/>
        </w:rPr>
      </w:pPr>
      <w:r w:rsidRPr="00753286">
        <w:rPr>
          <w:sz w:val="24"/>
        </w:rPr>
        <w:tab/>
      </w:r>
      <w:r w:rsidRPr="00753286">
        <w:rPr>
          <w:sz w:val="24"/>
        </w:rPr>
        <w:tab/>
      </w:r>
      <w:r w:rsidRPr="00753286">
        <w:rPr>
          <w:sz w:val="24"/>
        </w:rPr>
        <w:tab/>
      </w:r>
      <w:r w:rsidRPr="00753286">
        <w:rPr>
          <w:sz w:val="24"/>
        </w:rPr>
        <w:tab/>
      </w:r>
      <w:r w:rsidRPr="00753286">
        <w:rPr>
          <w:sz w:val="24"/>
        </w:rPr>
        <w:tab/>
      </w:r>
      <w:r w:rsidRPr="00753286">
        <w:rPr>
          <w:sz w:val="24"/>
        </w:rPr>
        <w:tab/>
      </w:r>
      <w:r w:rsidRPr="00753286">
        <w:rPr>
          <w:sz w:val="24"/>
        </w:rPr>
        <w:tab/>
      </w:r>
      <w:r w:rsidRPr="00753286">
        <w:rPr>
          <w:sz w:val="24"/>
        </w:rPr>
        <w:tab/>
        <w:t>Oria</w:t>
      </w:r>
      <w:r w:rsidR="008B5926" w:rsidRPr="00753286">
        <w:rPr>
          <w:sz w:val="24"/>
        </w:rPr>
        <w:t xml:space="preserve"> 5 avril 1914</w:t>
      </w:r>
    </w:p>
    <w:p w14:paraId="46404809" w14:textId="0B5666C2" w:rsidR="008B5926" w:rsidRPr="00AC4A78" w:rsidRDefault="00ED3FC1" w:rsidP="008B5926">
      <w:pPr>
        <w:tabs>
          <w:tab w:val="left" w:pos="567"/>
          <w:tab w:val="left" w:pos="4208"/>
        </w:tabs>
        <w:jc w:val="both"/>
        <w:rPr>
          <w:sz w:val="24"/>
        </w:rPr>
      </w:pPr>
      <w:r w:rsidRPr="00753286">
        <w:rPr>
          <w:sz w:val="24"/>
        </w:rPr>
        <w:tab/>
      </w:r>
      <w:r w:rsidRPr="00753286">
        <w:rPr>
          <w:sz w:val="24"/>
        </w:rPr>
        <w:tab/>
      </w:r>
      <w:r w:rsidRPr="00753286">
        <w:rPr>
          <w:sz w:val="24"/>
        </w:rPr>
        <w:tab/>
      </w:r>
      <w:r w:rsidRPr="00753286">
        <w:rPr>
          <w:sz w:val="24"/>
        </w:rPr>
        <w:tab/>
      </w:r>
      <w:r w:rsidRPr="00753286">
        <w:rPr>
          <w:sz w:val="24"/>
        </w:rPr>
        <w:tab/>
      </w:r>
      <w:r w:rsidRPr="00753286">
        <w:rPr>
          <w:sz w:val="24"/>
        </w:rPr>
        <w:tab/>
        <w:t xml:space="preserve">     </w:t>
      </w:r>
      <w:r w:rsidR="008B5926" w:rsidRPr="00AC4A78">
        <w:rPr>
          <w:sz w:val="24"/>
        </w:rPr>
        <w:t>(Dimanche des Rameaux)</w:t>
      </w:r>
    </w:p>
    <w:p w14:paraId="79F06495" w14:textId="77777777" w:rsidR="00ED3FC1" w:rsidRPr="00AC4A78" w:rsidRDefault="00ED3FC1" w:rsidP="008B5926">
      <w:pPr>
        <w:tabs>
          <w:tab w:val="left" w:pos="567"/>
          <w:tab w:val="left" w:pos="4208"/>
        </w:tabs>
        <w:jc w:val="both"/>
        <w:rPr>
          <w:sz w:val="12"/>
          <w:szCs w:val="12"/>
        </w:rPr>
      </w:pPr>
    </w:p>
    <w:p w14:paraId="2B186753" w14:textId="164F9467" w:rsidR="008B5926" w:rsidRPr="00AC4A78" w:rsidRDefault="00ED3FC1" w:rsidP="008B5926">
      <w:pPr>
        <w:tabs>
          <w:tab w:val="left" w:pos="567"/>
          <w:tab w:val="left" w:pos="4208"/>
        </w:tabs>
        <w:jc w:val="both"/>
        <w:rPr>
          <w:sz w:val="24"/>
        </w:rPr>
      </w:pPr>
      <w:r w:rsidRPr="00AC4A78">
        <w:rPr>
          <w:sz w:val="24"/>
        </w:rPr>
        <w:tab/>
      </w:r>
      <w:r w:rsidR="008B5926" w:rsidRPr="00AC4A78">
        <w:rPr>
          <w:sz w:val="24"/>
        </w:rPr>
        <w:t>Fille en Jésus-Christ.</w:t>
      </w:r>
    </w:p>
    <w:p w14:paraId="31637725" w14:textId="77777777" w:rsidR="00ED3FC1" w:rsidRPr="00AC4A78" w:rsidRDefault="00ED3FC1" w:rsidP="008B5926">
      <w:pPr>
        <w:tabs>
          <w:tab w:val="left" w:pos="567"/>
          <w:tab w:val="left" w:pos="4208"/>
        </w:tabs>
        <w:jc w:val="both"/>
        <w:rPr>
          <w:sz w:val="6"/>
          <w:szCs w:val="6"/>
        </w:rPr>
      </w:pPr>
    </w:p>
    <w:p w14:paraId="65C815B4" w14:textId="39ACE095" w:rsidR="008B5926" w:rsidRPr="00AC4A78" w:rsidRDefault="00ED3FC1" w:rsidP="008B5926">
      <w:pPr>
        <w:tabs>
          <w:tab w:val="left" w:pos="567"/>
          <w:tab w:val="left" w:pos="4208"/>
        </w:tabs>
        <w:jc w:val="both"/>
        <w:rPr>
          <w:sz w:val="24"/>
        </w:rPr>
      </w:pPr>
      <w:r w:rsidRPr="00AC4A78">
        <w:rPr>
          <w:sz w:val="24"/>
        </w:rPr>
        <w:tab/>
        <w:t>À</w:t>
      </w:r>
      <w:r w:rsidR="008B5926" w:rsidRPr="00AC4A78">
        <w:rPr>
          <w:sz w:val="24"/>
        </w:rPr>
        <w:t xml:space="preserve"> Messine, il y a quelques jours, j'ai reçu votre lettre, avec laquelle </w:t>
      </w:r>
      <w:r w:rsidR="000A3C9C" w:rsidRPr="00AC4A78">
        <w:rPr>
          <w:sz w:val="24"/>
        </w:rPr>
        <w:t>vous me</w:t>
      </w:r>
      <w:r w:rsidRPr="00AC4A78">
        <w:rPr>
          <w:sz w:val="24"/>
        </w:rPr>
        <w:t xml:space="preserve"> </w:t>
      </w:r>
      <w:r w:rsidR="008B5926" w:rsidRPr="00AC4A78">
        <w:rPr>
          <w:sz w:val="24"/>
        </w:rPr>
        <w:t>demande</w:t>
      </w:r>
      <w:r w:rsidR="000A3C9C" w:rsidRPr="00AC4A78">
        <w:rPr>
          <w:sz w:val="24"/>
        </w:rPr>
        <w:t>z</w:t>
      </w:r>
      <w:r w:rsidR="008B5926" w:rsidRPr="00AC4A78">
        <w:rPr>
          <w:sz w:val="24"/>
        </w:rPr>
        <w:t xml:space="preserve"> un certificat de bonne conduite pour pouvoir </w:t>
      </w:r>
      <w:r w:rsidRPr="00AC4A78">
        <w:rPr>
          <w:sz w:val="24"/>
        </w:rPr>
        <w:t xml:space="preserve">déposer </w:t>
      </w:r>
      <w:r w:rsidR="008B5926" w:rsidRPr="00AC4A78">
        <w:rPr>
          <w:sz w:val="24"/>
        </w:rPr>
        <w:t>l'habi</w:t>
      </w:r>
      <w:r w:rsidRPr="00AC4A78">
        <w:rPr>
          <w:sz w:val="24"/>
        </w:rPr>
        <w:t xml:space="preserve">t de </w:t>
      </w:r>
      <w:r w:rsidRPr="00AC4A78">
        <w:rPr>
          <w:i/>
          <w:iCs/>
          <w:sz w:val="24"/>
        </w:rPr>
        <w:t xml:space="preserve">Fille du </w:t>
      </w:r>
      <w:r w:rsidR="008B5926" w:rsidRPr="00AC4A78">
        <w:rPr>
          <w:i/>
          <w:iCs/>
          <w:sz w:val="24"/>
        </w:rPr>
        <w:t>Divin Zèle du Cœur de Jésus</w:t>
      </w:r>
      <w:r w:rsidR="008B5926" w:rsidRPr="00AC4A78">
        <w:rPr>
          <w:sz w:val="24"/>
        </w:rPr>
        <w:t>, et passe</w:t>
      </w:r>
      <w:r w:rsidRPr="00AC4A78">
        <w:rPr>
          <w:sz w:val="24"/>
        </w:rPr>
        <w:t>r</w:t>
      </w:r>
      <w:r w:rsidR="008B5926" w:rsidRPr="00AC4A78">
        <w:rPr>
          <w:sz w:val="24"/>
        </w:rPr>
        <w:t xml:space="preserve"> parmi les Sœurs de</w:t>
      </w:r>
      <w:r w:rsidRPr="00AC4A78">
        <w:rPr>
          <w:sz w:val="24"/>
        </w:rPr>
        <w:t xml:space="preserve"> </w:t>
      </w:r>
      <w:proofErr w:type="gramStart"/>
      <w:r w:rsidR="008B5926" w:rsidRPr="00AC4A78">
        <w:rPr>
          <w:sz w:val="24"/>
        </w:rPr>
        <w:t>Ivrée.*</w:t>
      </w:r>
      <w:proofErr w:type="gramEnd"/>
      <w:r w:rsidRPr="00AC4A78">
        <w:rPr>
          <w:rStyle w:val="Rimandonotaapidipagina"/>
          <w:sz w:val="24"/>
        </w:rPr>
        <w:footnoteReference w:id="390"/>
      </w:r>
    </w:p>
    <w:p w14:paraId="7F42A2D6" w14:textId="331054C6" w:rsidR="008B5926" w:rsidRPr="00AC4A78" w:rsidRDefault="00ED3FC1" w:rsidP="008B5926">
      <w:pPr>
        <w:tabs>
          <w:tab w:val="left" w:pos="567"/>
          <w:tab w:val="left" w:pos="4208"/>
        </w:tabs>
        <w:jc w:val="both"/>
        <w:rPr>
          <w:sz w:val="24"/>
        </w:rPr>
      </w:pPr>
      <w:r w:rsidRPr="00AC4A78">
        <w:rPr>
          <w:sz w:val="24"/>
        </w:rPr>
        <w:tab/>
      </w:r>
      <w:r w:rsidR="008B5926" w:rsidRPr="00AC4A78">
        <w:rPr>
          <w:sz w:val="24"/>
        </w:rPr>
        <w:t xml:space="preserve">Je n'aurai aucune difficulté à vous remettre le certificat que vous </w:t>
      </w:r>
      <w:r w:rsidR="000A3C9C" w:rsidRPr="00AC4A78">
        <w:rPr>
          <w:sz w:val="24"/>
        </w:rPr>
        <w:t xml:space="preserve">me </w:t>
      </w:r>
      <w:proofErr w:type="gramStart"/>
      <w:r w:rsidR="008B5926" w:rsidRPr="00AC4A78">
        <w:rPr>
          <w:sz w:val="24"/>
        </w:rPr>
        <w:t>demandez;</w:t>
      </w:r>
      <w:proofErr w:type="gramEnd"/>
      <w:r w:rsidR="008B5926" w:rsidRPr="00AC4A78">
        <w:rPr>
          <w:sz w:val="24"/>
        </w:rPr>
        <w:t xml:space="preserve"> toutefois</w:t>
      </w:r>
      <w:r w:rsidRPr="00AC4A78">
        <w:rPr>
          <w:sz w:val="24"/>
        </w:rPr>
        <w:t xml:space="preserve"> </w:t>
      </w:r>
      <w:r w:rsidR="008B5926" w:rsidRPr="00AC4A78">
        <w:rPr>
          <w:sz w:val="24"/>
        </w:rPr>
        <w:t xml:space="preserve">tant que vous avez encore le saint habit de Maria </w:t>
      </w:r>
      <w:r w:rsidR="000A3C9C" w:rsidRPr="00AC4A78">
        <w:rPr>
          <w:sz w:val="24"/>
        </w:rPr>
        <w:t>Très Sainte du Carmel</w:t>
      </w:r>
      <w:r w:rsidR="008B5926" w:rsidRPr="00AC4A78">
        <w:rPr>
          <w:sz w:val="24"/>
        </w:rPr>
        <w:t>,</w:t>
      </w:r>
      <w:r w:rsidRPr="00AC4A78">
        <w:rPr>
          <w:sz w:val="24"/>
        </w:rPr>
        <w:t xml:space="preserve"> </w:t>
      </w:r>
      <w:r w:rsidR="008B5926" w:rsidRPr="00AC4A78">
        <w:rPr>
          <w:sz w:val="24"/>
        </w:rPr>
        <w:t xml:space="preserve">qu'apportent les </w:t>
      </w:r>
      <w:r w:rsidR="008B5926" w:rsidRPr="00AC4A78">
        <w:rPr>
          <w:i/>
          <w:iCs/>
          <w:sz w:val="24"/>
        </w:rPr>
        <w:t>Filles du Divin Zèle</w:t>
      </w:r>
      <w:r w:rsidR="008B5926" w:rsidRPr="00AC4A78">
        <w:rPr>
          <w:sz w:val="24"/>
        </w:rPr>
        <w:t>, je dois encore vous considérer</w:t>
      </w:r>
      <w:r w:rsidRPr="00AC4A78">
        <w:rPr>
          <w:sz w:val="24"/>
        </w:rPr>
        <w:t xml:space="preserve"> </w:t>
      </w:r>
      <w:r w:rsidR="008B5926" w:rsidRPr="00AC4A78">
        <w:rPr>
          <w:sz w:val="24"/>
        </w:rPr>
        <w:t>comme Sœur Francesca di Paola et ma fille en Jésus-Christ</w:t>
      </w:r>
      <w:r w:rsidR="000A3C9C" w:rsidRPr="00AC4A78">
        <w:rPr>
          <w:sz w:val="24"/>
        </w:rPr>
        <w:t>;</w:t>
      </w:r>
      <w:r w:rsidR="008B5926" w:rsidRPr="00AC4A78">
        <w:rPr>
          <w:sz w:val="24"/>
        </w:rPr>
        <w:t xml:space="preserve"> </w:t>
      </w:r>
      <w:r w:rsidR="000A3C9C" w:rsidRPr="00AC4A78">
        <w:rPr>
          <w:sz w:val="24"/>
        </w:rPr>
        <w:t xml:space="preserve">c’est </w:t>
      </w:r>
      <w:r w:rsidR="008B5926" w:rsidRPr="00AC4A78">
        <w:rPr>
          <w:sz w:val="24"/>
        </w:rPr>
        <w:t>pour</w:t>
      </w:r>
      <w:r w:rsidR="000A3C9C" w:rsidRPr="00AC4A78">
        <w:rPr>
          <w:sz w:val="24"/>
        </w:rPr>
        <w:t>quoi,</w:t>
      </w:r>
      <w:r w:rsidRPr="00AC4A78">
        <w:rPr>
          <w:sz w:val="24"/>
        </w:rPr>
        <w:t xml:space="preserve"> </w:t>
      </w:r>
      <w:r w:rsidR="008B5926" w:rsidRPr="00AC4A78">
        <w:rPr>
          <w:sz w:val="24"/>
        </w:rPr>
        <w:t xml:space="preserve">avec une affection paternelle dans le Seigneur, je viens </w:t>
      </w:r>
      <w:r w:rsidR="000A3C9C" w:rsidRPr="00AC4A78">
        <w:rPr>
          <w:sz w:val="24"/>
        </w:rPr>
        <w:t xml:space="preserve">vous </w:t>
      </w:r>
      <w:r w:rsidR="008B5926" w:rsidRPr="00AC4A78">
        <w:rPr>
          <w:sz w:val="24"/>
        </w:rPr>
        <w:t>faire les observations suivantes.</w:t>
      </w:r>
    </w:p>
    <w:p w14:paraId="089F91F4" w14:textId="2F4AE6EA" w:rsidR="008B5926" w:rsidRPr="00AC4A78" w:rsidRDefault="00ED3FC1" w:rsidP="008B5926">
      <w:pPr>
        <w:tabs>
          <w:tab w:val="left" w:pos="567"/>
          <w:tab w:val="left" w:pos="4208"/>
        </w:tabs>
        <w:jc w:val="both"/>
        <w:rPr>
          <w:sz w:val="24"/>
        </w:rPr>
      </w:pPr>
      <w:r w:rsidRPr="00AC4A78">
        <w:rPr>
          <w:sz w:val="24"/>
        </w:rPr>
        <w:tab/>
      </w:r>
      <w:r w:rsidR="008B5926" w:rsidRPr="00AC4A78">
        <w:rPr>
          <w:sz w:val="24"/>
        </w:rPr>
        <w:t xml:space="preserve">Il arrive parfois (et c'est très rare) </w:t>
      </w:r>
      <w:r w:rsidR="00283937" w:rsidRPr="00AC4A78">
        <w:rPr>
          <w:sz w:val="24"/>
        </w:rPr>
        <w:t xml:space="preserve">que, </w:t>
      </w:r>
      <w:r w:rsidR="008B5926" w:rsidRPr="00AC4A78">
        <w:rPr>
          <w:sz w:val="24"/>
        </w:rPr>
        <w:t>d'une Religion, c'est-à-dire d'un Institut religieux</w:t>
      </w:r>
      <w:r w:rsidR="00283937" w:rsidRPr="00AC4A78">
        <w:rPr>
          <w:sz w:val="24"/>
        </w:rPr>
        <w:t xml:space="preserve">, on puisse passer </w:t>
      </w:r>
      <w:r w:rsidR="008B5926" w:rsidRPr="00AC4A78">
        <w:rPr>
          <w:sz w:val="24"/>
        </w:rPr>
        <w:t>à un autre. Mais</w:t>
      </w:r>
      <w:r w:rsidRPr="00AC4A78">
        <w:rPr>
          <w:sz w:val="24"/>
        </w:rPr>
        <w:t xml:space="preserve"> </w:t>
      </w:r>
      <w:r w:rsidR="008B5926" w:rsidRPr="00AC4A78">
        <w:rPr>
          <w:sz w:val="24"/>
        </w:rPr>
        <w:t xml:space="preserve">pour que cela se produise selon Dieu, et non selon sa propre tromperie, il faut d'une part une forte inspiration du Seigneur pour </w:t>
      </w:r>
      <w:r w:rsidR="00283937" w:rsidRPr="00AC4A78">
        <w:rPr>
          <w:sz w:val="24"/>
        </w:rPr>
        <w:t xml:space="preserve">embrasser </w:t>
      </w:r>
      <w:r w:rsidR="008B5926" w:rsidRPr="00AC4A78">
        <w:rPr>
          <w:sz w:val="24"/>
        </w:rPr>
        <w:t>une vie plus sainte, et d'autre part des raisons raisonnables pour</w:t>
      </w:r>
      <w:r w:rsidRPr="00AC4A78">
        <w:rPr>
          <w:sz w:val="24"/>
        </w:rPr>
        <w:t xml:space="preserve"> </w:t>
      </w:r>
      <w:r w:rsidR="008B5926" w:rsidRPr="00AC4A78">
        <w:rPr>
          <w:sz w:val="24"/>
        </w:rPr>
        <w:t>fai</w:t>
      </w:r>
      <w:r w:rsidR="00283937" w:rsidRPr="00AC4A78">
        <w:rPr>
          <w:sz w:val="24"/>
        </w:rPr>
        <w:t>re ce passage</w:t>
      </w:r>
      <w:r w:rsidR="008B5926" w:rsidRPr="00AC4A78">
        <w:rPr>
          <w:sz w:val="24"/>
        </w:rPr>
        <w:t>.</w:t>
      </w:r>
    </w:p>
    <w:p w14:paraId="0DBB4534" w14:textId="2F676DB3" w:rsidR="008B5926" w:rsidRPr="00AC4A78" w:rsidRDefault="00ED3FC1" w:rsidP="008B5926">
      <w:pPr>
        <w:tabs>
          <w:tab w:val="left" w:pos="567"/>
          <w:tab w:val="left" w:pos="4208"/>
        </w:tabs>
        <w:jc w:val="both"/>
        <w:rPr>
          <w:sz w:val="24"/>
        </w:rPr>
      </w:pPr>
      <w:r w:rsidRPr="00AC4A78">
        <w:rPr>
          <w:sz w:val="24"/>
        </w:rPr>
        <w:tab/>
      </w:r>
      <w:r w:rsidR="008B5926" w:rsidRPr="00AC4A78">
        <w:rPr>
          <w:sz w:val="24"/>
        </w:rPr>
        <w:t>Maintenant, je ne vois pas une telle inspiration dans votre cas, et les raisons</w:t>
      </w:r>
      <w:r w:rsidRPr="00AC4A78">
        <w:rPr>
          <w:sz w:val="24"/>
        </w:rPr>
        <w:t xml:space="preserve"> </w:t>
      </w:r>
      <w:r w:rsidR="00283937" w:rsidRPr="00AC4A78">
        <w:rPr>
          <w:sz w:val="24"/>
        </w:rPr>
        <w:t xml:space="preserve">que </w:t>
      </w:r>
      <w:r w:rsidR="008B5926" w:rsidRPr="00AC4A78">
        <w:rPr>
          <w:sz w:val="24"/>
        </w:rPr>
        <w:t>vous pré</w:t>
      </w:r>
      <w:r w:rsidR="00283937" w:rsidRPr="00AC4A78">
        <w:rPr>
          <w:sz w:val="24"/>
        </w:rPr>
        <w:t xml:space="preserve">sentez sont </w:t>
      </w:r>
      <w:r w:rsidR="008B5926" w:rsidRPr="00AC4A78">
        <w:rPr>
          <w:sz w:val="24"/>
        </w:rPr>
        <w:t>purement humain</w:t>
      </w:r>
      <w:r w:rsidR="00283937" w:rsidRPr="00AC4A78">
        <w:rPr>
          <w:sz w:val="24"/>
        </w:rPr>
        <w:t>es</w:t>
      </w:r>
      <w:r w:rsidR="008B5926" w:rsidRPr="00AC4A78">
        <w:rPr>
          <w:sz w:val="24"/>
        </w:rPr>
        <w:t xml:space="preserve">. Vous dites que vous voudriez aller chez les Sœurs d'Ivrée parce que vos </w:t>
      </w:r>
      <w:r w:rsidR="00283937" w:rsidRPr="00AC4A78">
        <w:rPr>
          <w:sz w:val="24"/>
        </w:rPr>
        <w:t>proches</w:t>
      </w:r>
      <w:r w:rsidR="008B5926" w:rsidRPr="00AC4A78">
        <w:rPr>
          <w:sz w:val="24"/>
        </w:rPr>
        <w:t xml:space="preserve"> vous y obligent et parce qu'une de vos sœurs est parmi les Sœurs d'Ivrée. Mais</w:t>
      </w:r>
      <w:r w:rsidR="00283937" w:rsidRPr="00AC4A78">
        <w:rPr>
          <w:sz w:val="24"/>
        </w:rPr>
        <w:t>,</w:t>
      </w:r>
      <w:r w:rsidR="008B5926" w:rsidRPr="00AC4A78">
        <w:rPr>
          <w:sz w:val="24"/>
        </w:rPr>
        <w:t xml:space="preserve"> dites-moi, qu'est-ce que les p</w:t>
      </w:r>
      <w:r w:rsidR="00283937" w:rsidRPr="00AC4A78">
        <w:rPr>
          <w:sz w:val="24"/>
        </w:rPr>
        <w:t>roche</w:t>
      </w:r>
      <w:r w:rsidR="008B5926" w:rsidRPr="00AC4A78">
        <w:rPr>
          <w:sz w:val="24"/>
        </w:rPr>
        <w:t xml:space="preserve">s ont à voir avec une vocation </w:t>
      </w:r>
      <w:proofErr w:type="gramStart"/>
      <w:r w:rsidR="008B5926" w:rsidRPr="00AC4A78">
        <w:rPr>
          <w:sz w:val="24"/>
        </w:rPr>
        <w:t>religieuse?</w:t>
      </w:r>
      <w:proofErr w:type="gramEnd"/>
      <w:r w:rsidR="008B5926" w:rsidRPr="00AC4A78">
        <w:rPr>
          <w:sz w:val="24"/>
        </w:rPr>
        <w:t xml:space="preserve"> Peut-être n'est-il pas vrai qu'un jour, animée d'une sainte ferveur, </w:t>
      </w:r>
      <w:r w:rsidR="00283937" w:rsidRPr="00AC4A78">
        <w:rPr>
          <w:sz w:val="24"/>
        </w:rPr>
        <w:t xml:space="preserve">vous avez </w:t>
      </w:r>
      <w:r w:rsidR="008B5926" w:rsidRPr="00AC4A78">
        <w:rPr>
          <w:sz w:val="24"/>
        </w:rPr>
        <w:t xml:space="preserve">quitté </w:t>
      </w:r>
      <w:r w:rsidR="00283937" w:rsidRPr="00AC4A78">
        <w:rPr>
          <w:sz w:val="24"/>
        </w:rPr>
        <w:t>votre</w:t>
      </w:r>
      <w:r w:rsidR="008B5926" w:rsidRPr="00AC4A78">
        <w:rPr>
          <w:sz w:val="24"/>
        </w:rPr>
        <w:t xml:space="preserve"> </w:t>
      </w:r>
      <w:r w:rsidR="008B5926" w:rsidRPr="00AC4A78">
        <w:rPr>
          <w:i/>
          <w:iCs/>
          <w:sz w:val="24"/>
        </w:rPr>
        <w:t>mère</w:t>
      </w:r>
      <w:r w:rsidR="008B5926" w:rsidRPr="00AC4A78">
        <w:rPr>
          <w:sz w:val="24"/>
        </w:rPr>
        <w:t xml:space="preserve"> et </w:t>
      </w:r>
      <w:r w:rsidR="00283937" w:rsidRPr="00AC4A78">
        <w:rPr>
          <w:sz w:val="24"/>
        </w:rPr>
        <w:t>vo</w:t>
      </w:r>
      <w:r w:rsidR="008B5926" w:rsidRPr="00AC4A78">
        <w:rPr>
          <w:sz w:val="24"/>
        </w:rPr>
        <w:t xml:space="preserve">s proches pour </w:t>
      </w:r>
      <w:r w:rsidR="00283937" w:rsidRPr="00AC4A78">
        <w:rPr>
          <w:sz w:val="24"/>
        </w:rPr>
        <w:t>entrer parmi</w:t>
      </w:r>
      <w:r w:rsidR="008B5926" w:rsidRPr="00AC4A78">
        <w:rPr>
          <w:sz w:val="24"/>
        </w:rPr>
        <w:t xml:space="preserve"> les Filles du Divin Zèle, et </w:t>
      </w:r>
      <w:r w:rsidR="00283937" w:rsidRPr="00AC4A78">
        <w:rPr>
          <w:sz w:val="24"/>
        </w:rPr>
        <w:t xml:space="preserve">vous avez </w:t>
      </w:r>
      <w:r w:rsidR="008B5926" w:rsidRPr="00AC4A78">
        <w:rPr>
          <w:sz w:val="24"/>
        </w:rPr>
        <w:t xml:space="preserve">résisté à combien d'autres pratiques </w:t>
      </w:r>
      <w:r w:rsidR="00283937" w:rsidRPr="00AC4A78">
        <w:rPr>
          <w:sz w:val="24"/>
        </w:rPr>
        <w:t>vo</w:t>
      </w:r>
      <w:r w:rsidR="008B5926" w:rsidRPr="00AC4A78">
        <w:rPr>
          <w:sz w:val="24"/>
        </w:rPr>
        <w:t xml:space="preserve">s proches firent pour ébranler </w:t>
      </w:r>
      <w:r w:rsidR="00283937" w:rsidRPr="00AC4A78">
        <w:rPr>
          <w:sz w:val="24"/>
        </w:rPr>
        <w:t>votre</w:t>
      </w:r>
      <w:r w:rsidR="008B5926" w:rsidRPr="00AC4A78">
        <w:rPr>
          <w:sz w:val="24"/>
        </w:rPr>
        <w:t xml:space="preserve"> ferme </w:t>
      </w:r>
      <w:proofErr w:type="gramStart"/>
      <w:r w:rsidR="008B5926" w:rsidRPr="00AC4A78">
        <w:rPr>
          <w:sz w:val="24"/>
        </w:rPr>
        <w:t>vocation?</w:t>
      </w:r>
      <w:proofErr w:type="gramEnd"/>
    </w:p>
    <w:p w14:paraId="031DC519" w14:textId="0ADB3B1E" w:rsidR="008B5926" w:rsidRPr="00AC4A78" w:rsidRDefault="00283937" w:rsidP="008B5926">
      <w:pPr>
        <w:tabs>
          <w:tab w:val="left" w:pos="567"/>
          <w:tab w:val="left" w:pos="4208"/>
        </w:tabs>
        <w:jc w:val="both"/>
        <w:rPr>
          <w:sz w:val="24"/>
        </w:rPr>
      </w:pPr>
      <w:r w:rsidRPr="00AC4A78">
        <w:rPr>
          <w:sz w:val="24"/>
        </w:rPr>
        <w:tab/>
      </w:r>
      <w:r w:rsidR="008B5926" w:rsidRPr="00AC4A78">
        <w:rPr>
          <w:sz w:val="24"/>
        </w:rPr>
        <w:t xml:space="preserve">La raison alors d'aller parmi ces Sœurs, c'est qu'il y </w:t>
      </w:r>
      <w:r w:rsidR="00335155" w:rsidRPr="00AC4A78">
        <w:rPr>
          <w:sz w:val="24"/>
        </w:rPr>
        <w:t xml:space="preserve">a votre </w:t>
      </w:r>
      <w:r w:rsidR="008B5926" w:rsidRPr="00AC4A78">
        <w:rPr>
          <w:sz w:val="24"/>
        </w:rPr>
        <w:t xml:space="preserve">sœur charnelle, est une autre raison qui est </w:t>
      </w:r>
      <w:r w:rsidR="00335155" w:rsidRPr="00AC4A78">
        <w:rPr>
          <w:sz w:val="24"/>
        </w:rPr>
        <w:t>totalement</w:t>
      </w:r>
      <w:r w:rsidR="008B5926" w:rsidRPr="00AC4A78">
        <w:rPr>
          <w:sz w:val="24"/>
        </w:rPr>
        <w:t xml:space="preserve"> humaine et qui ne peut rien accomplir.</w:t>
      </w:r>
    </w:p>
    <w:p w14:paraId="7B699B72" w14:textId="267E306A" w:rsidR="008B5926" w:rsidRPr="00AC4A78" w:rsidRDefault="00335155" w:rsidP="008B5926">
      <w:pPr>
        <w:tabs>
          <w:tab w:val="left" w:pos="567"/>
          <w:tab w:val="left" w:pos="4208"/>
        </w:tabs>
        <w:jc w:val="both"/>
        <w:rPr>
          <w:sz w:val="24"/>
        </w:rPr>
      </w:pPr>
      <w:r w:rsidRPr="00AC4A78">
        <w:rPr>
          <w:sz w:val="24"/>
        </w:rPr>
        <w:tab/>
      </w:r>
      <w:r w:rsidR="008B5926" w:rsidRPr="00AC4A78">
        <w:rPr>
          <w:sz w:val="24"/>
        </w:rPr>
        <w:t>Dans les religions on ne va pas chercher des frères et sœurs charnels, mais</w:t>
      </w:r>
      <w:r w:rsidRPr="00AC4A78">
        <w:rPr>
          <w:sz w:val="24"/>
        </w:rPr>
        <w:t xml:space="preserve"> </w:t>
      </w:r>
      <w:r w:rsidR="008B5926" w:rsidRPr="00AC4A78">
        <w:rPr>
          <w:sz w:val="24"/>
        </w:rPr>
        <w:t xml:space="preserve">frères et sœurs </w:t>
      </w:r>
      <w:proofErr w:type="gramStart"/>
      <w:r w:rsidR="008B5926" w:rsidRPr="00AC4A78">
        <w:rPr>
          <w:sz w:val="24"/>
        </w:rPr>
        <w:t>spirituels;</w:t>
      </w:r>
      <w:proofErr w:type="gramEnd"/>
      <w:r w:rsidR="008B5926" w:rsidRPr="00AC4A78">
        <w:rPr>
          <w:sz w:val="24"/>
        </w:rPr>
        <w:t xml:space="preserve"> </w:t>
      </w:r>
      <w:r w:rsidRPr="00AC4A78">
        <w:rPr>
          <w:sz w:val="24"/>
        </w:rPr>
        <w:t xml:space="preserve">on ne va </w:t>
      </w:r>
      <w:r w:rsidR="008B5926" w:rsidRPr="00AC4A78">
        <w:rPr>
          <w:sz w:val="24"/>
        </w:rPr>
        <w:t>pas chercher des liens de sang,</w:t>
      </w:r>
      <w:r w:rsidRPr="00AC4A78">
        <w:rPr>
          <w:sz w:val="24"/>
        </w:rPr>
        <w:t xml:space="preserve"> </w:t>
      </w:r>
      <w:r w:rsidR="008B5926" w:rsidRPr="00AC4A78">
        <w:rPr>
          <w:sz w:val="24"/>
        </w:rPr>
        <w:t>mais ceux de l'</w:t>
      </w:r>
      <w:r w:rsidR="008B5926" w:rsidRPr="00AC4A78">
        <w:rPr>
          <w:i/>
          <w:iCs/>
          <w:sz w:val="24"/>
        </w:rPr>
        <w:t>esprit</w:t>
      </w:r>
      <w:r w:rsidR="008B5926" w:rsidRPr="00AC4A78">
        <w:rPr>
          <w:sz w:val="24"/>
        </w:rPr>
        <w:t xml:space="preserve">! Cela n'est pas non plus permis dans les </w:t>
      </w:r>
      <w:r w:rsidRPr="00AC4A78">
        <w:rPr>
          <w:sz w:val="24"/>
        </w:rPr>
        <w:t>I</w:t>
      </w:r>
      <w:r w:rsidR="008B5926" w:rsidRPr="00AC4A78">
        <w:rPr>
          <w:sz w:val="24"/>
        </w:rPr>
        <w:t>nstituts religieux</w:t>
      </w:r>
      <w:r w:rsidRPr="00AC4A78">
        <w:rPr>
          <w:sz w:val="24"/>
        </w:rPr>
        <w:t xml:space="preserve"> que </w:t>
      </w:r>
      <w:r w:rsidR="008B5926" w:rsidRPr="00AC4A78">
        <w:rPr>
          <w:sz w:val="24"/>
        </w:rPr>
        <w:t>les sœurs consanguines so</w:t>
      </w:r>
      <w:r w:rsidRPr="00AC4A78">
        <w:rPr>
          <w:sz w:val="24"/>
        </w:rPr>
        <w:t>ie</w:t>
      </w:r>
      <w:r w:rsidR="008B5926" w:rsidRPr="00AC4A78">
        <w:rPr>
          <w:sz w:val="24"/>
        </w:rPr>
        <w:t>nt considérées et traitées comme telles, mais plutôt</w:t>
      </w:r>
      <w:r w:rsidRPr="00AC4A78">
        <w:rPr>
          <w:sz w:val="24"/>
        </w:rPr>
        <w:t xml:space="preserve"> s’</w:t>
      </w:r>
      <w:r w:rsidR="008B5926" w:rsidRPr="00AC4A78">
        <w:rPr>
          <w:sz w:val="24"/>
        </w:rPr>
        <w:t>éloigne</w:t>
      </w:r>
      <w:r w:rsidRPr="00AC4A78">
        <w:rPr>
          <w:sz w:val="24"/>
        </w:rPr>
        <w:t>nt</w:t>
      </w:r>
      <w:r w:rsidR="008B5926" w:rsidRPr="00AC4A78">
        <w:rPr>
          <w:sz w:val="24"/>
        </w:rPr>
        <w:t xml:space="preserve"> les unes des autres, et </w:t>
      </w:r>
      <w:r w:rsidRPr="00AC4A78">
        <w:rPr>
          <w:sz w:val="24"/>
        </w:rPr>
        <w:t>on</w:t>
      </w:r>
      <w:r w:rsidR="008B5926" w:rsidRPr="00AC4A78">
        <w:rPr>
          <w:sz w:val="24"/>
        </w:rPr>
        <w:t xml:space="preserve"> enseign</w:t>
      </w:r>
      <w:r w:rsidRPr="00AC4A78">
        <w:rPr>
          <w:sz w:val="24"/>
        </w:rPr>
        <w:t>e</w:t>
      </w:r>
      <w:r w:rsidR="008B5926" w:rsidRPr="00AC4A78">
        <w:rPr>
          <w:sz w:val="24"/>
        </w:rPr>
        <w:t xml:space="preserve"> que toutes sont sœurs en</w:t>
      </w:r>
      <w:r w:rsidRPr="00AC4A78">
        <w:rPr>
          <w:sz w:val="24"/>
        </w:rPr>
        <w:t xml:space="preserve"> </w:t>
      </w:r>
      <w:r w:rsidR="008B5926" w:rsidRPr="00AC4A78">
        <w:rPr>
          <w:sz w:val="24"/>
        </w:rPr>
        <w:t>Jésus Christ.</w:t>
      </w:r>
    </w:p>
    <w:p w14:paraId="1D7D52F0" w14:textId="04E67F8D" w:rsidR="008B5926" w:rsidRPr="00AC4A78" w:rsidRDefault="00335155" w:rsidP="008B5926">
      <w:pPr>
        <w:tabs>
          <w:tab w:val="left" w:pos="567"/>
          <w:tab w:val="left" w:pos="4208"/>
        </w:tabs>
        <w:jc w:val="both"/>
        <w:rPr>
          <w:sz w:val="24"/>
        </w:rPr>
      </w:pPr>
      <w:r w:rsidRPr="00AC4A78">
        <w:rPr>
          <w:sz w:val="24"/>
        </w:rPr>
        <w:tab/>
      </w:r>
      <w:r w:rsidR="008B5926" w:rsidRPr="00AC4A78">
        <w:rPr>
          <w:sz w:val="24"/>
        </w:rPr>
        <w:t>En matière de vocation, il faut garder à l'esprit la grande phrase de Notre-</w:t>
      </w:r>
      <w:proofErr w:type="gramStart"/>
      <w:r w:rsidR="008B5926" w:rsidRPr="00AC4A78">
        <w:rPr>
          <w:sz w:val="24"/>
        </w:rPr>
        <w:t>Seigneur:</w:t>
      </w:r>
      <w:proofErr w:type="gramEnd"/>
      <w:r w:rsidR="008B5926" w:rsidRPr="00AC4A78">
        <w:rPr>
          <w:sz w:val="24"/>
        </w:rPr>
        <w:t xml:space="preserve"> «Celui qui ne quitte pas son père, sa mère, ses frères et ses sœurs par amour pour moi n'est pas digne de moi» [cf. </w:t>
      </w:r>
      <w:r w:rsidR="008B5926" w:rsidRPr="00AC4A78">
        <w:rPr>
          <w:i/>
          <w:iCs/>
          <w:sz w:val="24"/>
        </w:rPr>
        <w:t>Lc</w:t>
      </w:r>
      <w:r w:rsidR="008B5926" w:rsidRPr="00AC4A78">
        <w:rPr>
          <w:sz w:val="24"/>
        </w:rPr>
        <w:t xml:space="preserve"> 11,24; </w:t>
      </w:r>
      <w:r w:rsidR="008B5926" w:rsidRPr="00AC4A78">
        <w:rPr>
          <w:i/>
          <w:iCs/>
          <w:sz w:val="24"/>
        </w:rPr>
        <w:t>Mt</w:t>
      </w:r>
      <w:r w:rsidR="008B5926" w:rsidRPr="00AC4A78">
        <w:rPr>
          <w:sz w:val="24"/>
        </w:rPr>
        <w:t xml:space="preserve"> 10,37].</w:t>
      </w:r>
    </w:p>
    <w:p w14:paraId="6BE371AA" w14:textId="29BB5ECF" w:rsidR="008B5926" w:rsidRPr="00AC4A78" w:rsidRDefault="0006508C" w:rsidP="008B5926">
      <w:pPr>
        <w:tabs>
          <w:tab w:val="left" w:pos="567"/>
          <w:tab w:val="left" w:pos="4208"/>
        </w:tabs>
        <w:jc w:val="both"/>
        <w:rPr>
          <w:sz w:val="24"/>
        </w:rPr>
      </w:pPr>
      <w:r w:rsidRPr="00AC4A78">
        <w:rPr>
          <w:sz w:val="24"/>
        </w:rPr>
        <w:tab/>
      </w:r>
      <w:r w:rsidR="00FB0601" w:rsidRPr="00AC4A78">
        <w:rPr>
          <w:sz w:val="24"/>
        </w:rPr>
        <w:t xml:space="preserve">Ceci vous </w:t>
      </w:r>
      <w:proofErr w:type="gramStart"/>
      <w:r w:rsidR="00FB0601" w:rsidRPr="00AC4A78">
        <w:rPr>
          <w:sz w:val="24"/>
        </w:rPr>
        <w:t>avez</w:t>
      </w:r>
      <w:proofErr w:type="gramEnd"/>
      <w:r w:rsidR="00FB0601" w:rsidRPr="00AC4A78">
        <w:rPr>
          <w:sz w:val="24"/>
        </w:rPr>
        <w:t xml:space="preserve"> </w:t>
      </w:r>
      <w:r w:rsidR="008B5926" w:rsidRPr="00AC4A78">
        <w:rPr>
          <w:sz w:val="24"/>
        </w:rPr>
        <w:t>fait pour entrer chez les Filles d</w:t>
      </w:r>
      <w:r w:rsidR="00FB0601" w:rsidRPr="00AC4A78">
        <w:rPr>
          <w:sz w:val="24"/>
        </w:rPr>
        <w:t xml:space="preserve">u </w:t>
      </w:r>
      <w:r w:rsidR="008B5926" w:rsidRPr="00AC4A78">
        <w:rPr>
          <w:sz w:val="24"/>
        </w:rPr>
        <w:t>Divin Z</w:t>
      </w:r>
      <w:r w:rsidR="00FB0601" w:rsidRPr="00AC4A78">
        <w:rPr>
          <w:sz w:val="24"/>
        </w:rPr>
        <w:t>è</w:t>
      </w:r>
      <w:r w:rsidR="008B5926" w:rsidRPr="00AC4A78">
        <w:rPr>
          <w:sz w:val="24"/>
        </w:rPr>
        <w:t>l</w:t>
      </w:r>
      <w:r w:rsidR="00FB0601" w:rsidRPr="00AC4A78">
        <w:rPr>
          <w:sz w:val="24"/>
        </w:rPr>
        <w:t>e</w:t>
      </w:r>
      <w:r w:rsidR="008B5926" w:rsidRPr="00AC4A78">
        <w:rPr>
          <w:sz w:val="24"/>
        </w:rPr>
        <w:t xml:space="preserve">, mais </w:t>
      </w:r>
      <w:r w:rsidR="00FB0601" w:rsidRPr="00AC4A78">
        <w:rPr>
          <w:sz w:val="24"/>
        </w:rPr>
        <w:t>vous</w:t>
      </w:r>
      <w:r w:rsidR="008B5926" w:rsidRPr="00AC4A78">
        <w:rPr>
          <w:sz w:val="24"/>
        </w:rPr>
        <w:t xml:space="preserve"> ne fer</w:t>
      </w:r>
      <w:r w:rsidR="00FB0601" w:rsidRPr="00AC4A78">
        <w:rPr>
          <w:sz w:val="24"/>
        </w:rPr>
        <w:t>ez</w:t>
      </w:r>
      <w:r w:rsidR="008B5926" w:rsidRPr="00AC4A78">
        <w:rPr>
          <w:sz w:val="24"/>
        </w:rPr>
        <w:t xml:space="preserve"> pas la même chose pour entrer chez les Sœurs d'Ivr</w:t>
      </w:r>
      <w:r w:rsidR="00FB0601" w:rsidRPr="00AC4A78">
        <w:rPr>
          <w:sz w:val="24"/>
        </w:rPr>
        <w:t>ée</w:t>
      </w:r>
      <w:r w:rsidR="008B5926" w:rsidRPr="00AC4A78">
        <w:rPr>
          <w:sz w:val="24"/>
        </w:rPr>
        <w:t>.</w:t>
      </w:r>
    </w:p>
    <w:p w14:paraId="40FA8A8D" w14:textId="5F172067" w:rsidR="008B5926" w:rsidRPr="00AC4A78" w:rsidRDefault="00FB0601" w:rsidP="008B5926">
      <w:pPr>
        <w:tabs>
          <w:tab w:val="left" w:pos="567"/>
          <w:tab w:val="left" w:pos="4208"/>
        </w:tabs>
        <w:jc w:val="both"/>
        <w:rPr>
          <w:sz w:val="24"/>
        </w:rPr>
      </w:pPr>
      <w:r w:rsidRPr="00AC4A78">
        <w:rPr>
          <w:sz w:val="24"/>
        </w:rPr>
        <w:tab/>
      </w:r>
      <w:r w:rsidR="008B5926" w:rsidRPr="00AC4A78">
        <w:rPr>
          <w:sz w:val="24"/>
        </w:rPr>
        <w:t xml:space="preserve">Je viens aussi </w:t>
      </w:r>
      <w:r w:rsidRPr="00AC4A78">
        <w:rPr>
          <w:sz w:val="24"/>
        </w:rPr>
        <w:t>vous</w:t>
      </w:r>
      <w:r w:rsidR="008B5926" w:rsidRPr="00AC4A78">
        <w:rPr>
          <w:sz w:val="24"/>
        </w:rPr>
        <w:t xml:space="preserve"> faire penser que quand </w:t>
      </w:r>
      <w:r w:rsidRPr="00AC4A78">
        <w:rPr>
          <w:sz w:val="24"/>
        </w:rPr>
        <w:t xml:space="preserve">on donne la permission de </w:t>
      </w:r>
      <w:r w:rsidR="008B5926" w:rsidRPr="00AC4A78">
        <w:rPr>
          <w:sz w:val="24"/>
        </w:rPr>
        <w:t>passer</w:t>
      </w:r>
      <w:r w:rsidRPr="00AC4A78">
        <w:rPr>
          <w:sz w:val="24"/>
        </w:rPr>
        <w:t xml:space="preserve"> </w:t>
      </w:r>
      <w:r w:rsidR="008B5926" w:rsidRPr="00AC4A78">
        <w:rPr>
          <w:sz w:val="24"/>
        </w:rPr>
        <w:t xml:space="preserve">d'un </w:t>
      </w:r>
      <w:r w:rsidRPr="00AC4A78">
        <w:rPr>
          <w:sz w:val="24"/>
        </w:rPr>
        <w:t>I</w:t>
      </w:r>
      <w:r w:rsidR="008B5926" w:rsidRPr="00AC4A78">
        <w:rPr>
          <w:sz w:val="24"/>
        </w:rPr>
        <w:t xml:space="preserve">nstitut religieux à </w:t>
      </w:r>
      <w:r w:rsidRPr="00AC4A78">
        <w:rPr>
          <w:sz w:val="24"/>
        </w:rPr>
        <w:t xml:space="preserve">un </w:t>
      </w:r>
      <w:r w:rsidR="008B5926" w:rsidRPr="00AC4A78">
        <w:rPr>
          <w:sz w:val="24"/>
        </w:rPr>
        <w:t xml:space="preserve">autre, cela peut </w:t>
      </w:r>
      <w:r w:rsidRPr="00AC4A78">
        <w:rPr>
          <w:sz w:val="24"/>
        </w:rPr>
        <w:t xml:space="preserve">être un appel de Dieu </w:t>
      </w:r>
      <w:r w:rsidR="008B5926" w:rsidRPr="00AC4A78">
        <w:rPr>
          <w:sz w:val="24"/>
        </w:rPr>
        <w:t xml:space="preserve">quand il s'agit de vouloir embrasser une vie de </w:t>
      </w:r>
      <w:r w:rsidR="008B5926" w:rsidRPr="00AC4A78">
        <w:rPr>
          <w:sz w:val="24"/>
        </w:rPr>
        <w:lastRenderedPageBreak/>
        <w:t xml:space="preserve">plus grande sanctification, </w:t>
      </w:r>
      <w:proofErr w:type="gramStart"/>
      <w:r w:rsidR="008B5926" w:rsidRPr="00AC4A78">
        <w:rPr>
          <w:sz w:val="24"/>
        </w:rPr>
        <w:t>comme par exemple</w:t>
      </w:r>
      <w:proofErr w:type="gramEnd"/>
      <w:r w:rsidR="008B5926" w:rsidRPr="00AC4A78">
        <w:rPr>
          <w:sz w:val="24"/>
        </w:rPr>
        <w:t xml:space="preserve"> si vous voudriez quitter l'Institut des Filles du Divin Zèle pour vous enfermer en cloître dans un Ordre de parfaite observance, pour devenir Capucin</w:t>
      </w:r>
      <w:r w:rsidRPr="00AC4A78">
        <w:rPr>
          <w:sz w:val="24"/>
        </w:rPr>
        <w:t>e</w:t>
      </w:r>
      <w:r w:rsidR="008B5926" w:rsidRPr="00AC4A78">
        <w:rPr>
          <w:sz w:val="24"/>
        </w:rPr>
        <w:t xml:space="preserve">, ou similaire, et </w:t>
      </w:r>
      <w:r w:rsidRPr="00AC4A78">
        <w:rPr>
          <w:sz w:val="24"/>
        </w:rPr>
        <w:t xml:space="preserve">vous </w:t>
      </w:r>
      <w:r w:rsidR="008B5926" w:rsidRPr="00AC4A78">
        <w:rPr>
          <w:sz w:val="24"/>
        </w:rPr>
        <w:t>donne</w:t>
      </w:r>
      <w:r w:rsidRPr="00AC4A78">
        <w:rPr>
          <w:sz w:val="24"/>
        </w:rPr>
        <w:t>r</w:t>
      </w:r>
      <w:r w:rsidR="008B5926" w:rsidRPr="00AC4A78">
        <w:rPr>
          <w:sz w:val="24"/>
        </w:rPr>
        <w:t xml:space="preserve"> à une vie de plus grandes austérités et pénitences. Mais ici nous ne sommes pas au </w:t>
      </w:r>
      <w:r w:rsidRPr="00AC4A78">
        <w:rPr>
          <w:sz w:val="24"/>
        </w:rPr>
        <w:t>cas</w:t>
      </w:r>
      <w:r w:rsidR="008B5926" w:rsidRPr="00AC4A78">
        <w:rPr>
          <w:sz w:val="24"/>
        </w:rPr>
        <w:t xml:space="preserve">. Quelle est la différence entre notre humble Institut et celui des Sœurs </w:t>
      </w:r>
      <w:proofErr w:type="gramStart"/>
      <w:r w:rsidR="008B5926" w:rsidRPr="00AC4A78">
        <w:rPr>
          <w:sz w:val="24"/>
        </w:rPr>
        <w:t>d'Ivrée?</w:t>
      </w:r>
      <w:proofErr w:type="gramEnd"/>
      <w:r w:rsidR="008B5926" w:rsidRPr="00AC4A78">
        <w:rPr>
          <w:sz w:val="24"/>
        </w:rPr>
        <w:t xml:space="preserve"> Je comprends que cel</w:t>
      </w:r>
      <w:r w:rsidR="00DD1582" w:rsidRPr="00AC4A78">
        <w:rPr>
          <w:sz w:val="24"/>
        </w:rPr>
        <w:t>ui-là</w:t>
      </w:r>
      <w:r w:rsidR="008B5926" w:rsidRPr="00AC4A78">
        <w:rPr>
          <w:sz w:val="24"/>
        </w:rPr>
        <w:t xml:space="preserve"> soit plus étendu, mais le nôtre, par la grâce du Seigneur, va aussi </w:t>
      </w:r>
      <w:proofErr w:type="gramStart"/>
      <w:r w:rsidR="008B5926" w:rsidRPr="00AC4A78">
        <w:rPr>
          <w:sz w:val="24"/>
        </w:rPr>
        <w:t>s'étendre;</w:t>
      </w:r>
      <w:proofErr w:type="gramEnd"/>
      <w:r w:rsidR="008B5926" w:rsidRPr="00AC4A78">
        <w:rPr>
          <w:sz w:val="24"/>
        </w:rPr>
        <w:t xml:space="preserve"> et puisque le nôtre est un Ordre naissant, il y a toujours cette ferveur et ce saint enthousiasme que les </w:t>
      </w:r>
      <w:r w:rsidRPr="00AC4A78">
        <w:rPr>
          <w:sz w:val="24"/>
        </w:rPr>
        <w:t>I</w:t>
      </w:r>
      <w:r w:rsidR="008B5926" w:rsidRPr="00AC4A78">
        <w:rPr>
          <w:sz w:val="24"/>
        </w:rPr>
        <w:t xml:space="preserve">nstitutions naissantes apportent toujours avec elles. Il ne faut pas oublier combien de fêtes, combien de </w:t>
      </w:r>
      <w:r w:rsidRPr="00AC4A78">
        <w:rPr>
          <w:sz w:val="24"/>
        </w:rPr>
        <w:t>services</w:t>
      </w:r>
      <w:r w:rsidR="008B5926" w:rsidRPr="00AC4A78">
        <w:rPr>
          <w:sz w:val="24"/>
        </w:rPr>
        <w:t xml:space="preserve"> sacrés, combien de ferveur il y a dans cet Institut </w:t>
      </w:r>
      <w:proofErr w:type="gramStart"/>
      <w:r w:rsidR="008B5926" w:rsidRPr="00AC4A78">
        <w:rPr>
          <w:sz w:val="24"/>
        </w:rPr>
        <w:t>minimal!</w:t>
      </w:r>
      <w:proofErr w:type="gramEnd"/>
    </w:p>
    <w:p w14:paraId="5785DCF0" w14:textId="47E66EAE" w:rsidR="00686DFF" w:rsidRPr="00AC4A78" w:rsidRDefault="00FB0601" w:rsidP="00686DFF">
      <w:pPr>
        <w:tabs>
          <w:tab w:val="left" w:pos="567"/>
          <w:tab w:val="left" w:pos="4208"/>
        </w:tabs>
        <w:jc w:val="both"/>
        <w:rPr>
          <w:sz w:val="24"/>
        </w:rPr>
      </w:pPr>
      <w:r w:rsidRPr="00AC4A78">
        <w:rPr>
          <w:sz w:val="24"/>
        </w:rPr>
        <w:tab/>
      </w:r>
      <w:r w:rsidR="008B5926" w:rsidRPr="00AC4A78">
        <w:rPr>
          <w:sz w:val="24"/>
        </w:rPr>
        <w:t xml:space="preserve">Vous ne devez pas oublier comment la Sainte Vierge, qui est </w:t>
      </w:r>
      <w:r w:rsidR="00DD1582" w:rsidRPr="00AC4A78">
        <w:rPr>
          <w:sz w:val="24"/>
        </w:rPr>
        <w:t>la</w:t>
      </w:r>
      <w:r w:rsidRPr="00AC4A78">
        <w:rPr>
          <w:sz w:val="24"/>
        </w:rPr>
        <w:t xml:space="preserve"> </w:t>
      </w:r>
      <w:r w:rsidR="008B5926" w:rsidRPr="00AC4A78">
        <w:rPr>
          <w:sz w:val="24"/>
        </w:rPr>
        <w:t xml:space="preserve">Divine Supérieure, elle a toujours manifesté son amour pour cette Religion qui est toute sienne et du Sacré-Cœur de </w:t>
      </w:r>
      <w:proofErr w:type="gramStart"/>
      <w:r w:rsidR="008B5926" w:rsidRPr="00AC4A78">
        <w:rPr>
          <w:sz w:val="24"/>
        </w:rPr>
        <w:t>Jésus!</w:t>
      </w:r>
      <w:proofErr w:type="gramEnd"/>
      <w:r w:rsidR="008B5926" w:rsidRPr="00AC4A78">
        <w:rPr>
          <w:sz w:val="24"/>
        </w:rPr>
        <w:t xml:space="preserve"> Vous ne devez pas oublier le grand privilège dont jouit cette </w:t>
      </w:r>
      <w:r w:rsidRPr="00AC4A78">
        <w:rPr>
          <w:sz w:val="24"/>
        </w:rPr>
        <w:t>I</w:t>
      </w:r>
      <w:r w:rsidR="008B5926" w:rsidRPr="00AC4A78">
        <w:rPr>
          <w:sz w:val="24"/>
        </w:rPr>
        <w:t>nstitution, qui</w:t>
      </w:r>
      <w:r w:rsidR="00686DFF" w:rsidRPr="00AC4A78">
        <w:rPr>
          <w:sz w:val="24"/>
        </w:rPr>
        <w:t xml:space="preserve"> </w:t>
      </w:r>
      <w:r w:rsidR="008B5926" w:rsidRPr="00AC4A78">
        <w:rPr>
          <w:sz w:val="24"/>
        </w:rPr>
        <w:t xml:space="preserve">aucun </w:t>
      </w:r>
      <w:r w:rsidRPr="00AC4A78">
        <w:rPr>
          <w:sz w:val="24"/>
        </w:rPr>
        <w:t>O</w:t>
      </w:r>
      <w:r w:rsidR="008B5926" w:rsidRPr="00AC4A78">
        <w:rPr>
          <w:sz w:val="24"/>
        </w:rPr>
        <w:t xml:space="preserve">rdre </w:t>
      </w:r>
      <w:r w:rsidRPr="00AC4A78">
        <w:rPr>
          <w:sz w:val="24"/>
        </w:rPr>
        <w:t>R</w:t>
      </w:r>
      <w:r w:rsidR="008B5926" w:rsidRPr="00AC4A78">
        <w:rPr>
          <w:sz w:val="24"/>
        </w:rPr>
        <w:t>eligieux ne l'a, c'est-à-dire cette mission divine qui</w:t>
      </w:r>
      <w:r w:rsidR="00686DFF" w:rsidRPr="00AC4A78">
        <w:rPr>
          <w:sz w:val="24"/>
        </w:rPr>
        <w:t xml:space="preserve"> </w:t>
      </w:r>
      <w:r w:rsidR="00DD1582" w:rsidRPr="00AC4A78">
        <w:rPr>
          <w:sz w:val="24"/>
        </w:rPr>
        <w:t>lui</w:t>
      </w:r>
      <w:r w:rsidR="008B5926" w:rsidRPr="00AC4A78">
        <w:rPr>
          <w:sz w:val="24"/>
        </w:rPr>
        <w:t xml:space="preserve"> a été donné, on peut dire </w:t>
      </w:r>
      <w:r w:rsidR="00DD1582" w:rsidRPr="00AC4A78">
        <w:rPr>
          <w:sz w:val="24"/>
        </w:rPr>
        <w:t xml:space="preserve">du </w:t>
      </w:r>
      <w:r w:rsidR="008B5926" w:rsidRPr="00AC4A78">
        <w:rPr>
          <w:sz w:val="24"/>
        </w:rPr>
        <w:t>Très Saint Cœur de Jésus avec ces Mots</w:t>
      </w:r>
      <w:r w:rsidR="00686DFF" w:rsidRPr="00AC4A78">
        <w:rPr>
          <w:sz w:val="24"/>
        </w:rPr>
        <w:t xml:space="preserve"> </w:t>
      </w:r>
      <w:r w:rsidR="008B5926" w:rsidRPr="00AC4A78">
        <w:rPr>
          <w:sz w:val="24"/>
        </w:rPr>
        <w:t xml:space="preserve">d'une si grande importance et pourtant oubliée depuis 19 siècles: </w:t>
      </w:r>
      <w:r w:rsidR="008B5926" w:rsidRPr="00AC4A78">
        <w:rPr>
          <w:i/>
          <w:iCs/>
          <w:sz w:val="24"/>
        </w:rPr>
        <w:t>Rogate ergo Dominum messis, ut mittat operarios in messem suam</w:t>
      </w:r>
      <w:r w:rsidR="008B5926" w:rsidRPr="00AC4A78">
        <w:rPr>
          <w:sz w:val="24"/>
        </w:rPr>
        <w:t xml:space="preserve"> [</w:t>
      </w:r>
      <w:r w:rsidR="008B5926" w:rsidRPr="00AC4A78">
        <w:rPr>
          <w:i/>
          <w:iCs/>
          <w:sz w:val="24"/>
        </w:rPr>
        <w:t>Mt</w:t>
      </w:r>
      <w:r w:rsidR="008B5926" w:rsidRPr="00AC4A78">
        <w:rPr>
          <w:sz w:val="24"/>
        </w:rPr>
        <w:t xml:space="preserve"> 9,38;</w:t>
      </w:r>
      <w:r w:rsidR="008B5926" w:rsidRPr="00AC4A78">
        <w:rPr>
          <w:i/>
          <w:iCs/>
          <w:sz w:val="24"/>
        </w:rPr>
        <w:t xml:space="preserve"> Lc</w:t>
      </w:r>
      <w:r w:rsidR="008B5926" w:rsidRPr="00AC4A78">
        <w:rPr>
          <w:sz w:val="24"/>
        </w:rPr>
        <w:t xml:space="preserve"> 10,2]; Parole divine et mission divine de cette sublime Prière commandée par Notre-Seigneur Jésus-Christ pour obtenir</w:t>
      </w:r>
      <w:r w:rsidR="00686DFF" w:rsidRPr="00AC4A78">
        <w:rPr>
          <w:sz w:val="24"/>
        </w:rPr>
        <w:t xml:space="preserve"> les bons </w:t>
      </w:r>
      <w:r w:rsidR="00DD1582" w:rsidRPr="00AC4A78">
        <w:rPr>
          <w:sz w:val="24"/>
        </w:rPr>
        <w:t>Ouvriers</w:t>
      </w:r>
      <w:r w:rsidR="00686DFF" w:rsidRPr="00AC4A78">
        <w:rPr>
          <w:sz w:val="24"/>
        </w:rPr>
        <w:t xml:space="preserve"> de la Sainte Église, et pour lesquelles les Filles du Divin Zèle deviennent des </w:t>
      </w:r>
      <w:r w:rsidR="00686DFF" w:rsidRPr="00AC4A78">
        <w:rPr>
          <w:i/>
          <w:iCs/>
          <w:sz w:val="24"/>
        </w:rPr>
        <w:t>Mères spirituelles du Sacerdoce Catholique</w:t>
      </w:r>
      <w:r w:rsidR="00686DFF" w:rsidRPr="00AC4A78">
        <w:rPr>
          <w:sz w:val="24"/>
        </w:rPr>
        <w:t>!!</w:t>
      </w:r>
    </w:p>
    <w:p w14:paraId="437DA045" w14:textId="49EE22AA" w:rsidR="00686DFF" w:rsidRPr="00AC4A78" w:rsidRDefault="00DD1582" w:rsidP="00686DFF">
      <w:pPr>
        <w:tabs>
          <w:tab w:val="left" w:pos="567"/>
          <w:tab w:val="left" w:pos="4208"/>
        </w:tabs>
        <w:jc w:val="both"/>
        <w:rPr>
          <w:sz w:val="24"/>
        </w:rPr>
      </w:pPr>
      <w:r w:rsidRPr="00AC4A78">
        <w:rPr>
          <w:sz w:val="24"/>
        </w:rPr>
        <w:tab/>
      </w:r>
      <w:r w:rsidR="00686DFF" w:rsidRPr="00AC4A78">
        <w:rPr>
          <w:sz w:val="24"/>
        </w:rPr>
        <w:t xml:space="preserve">Ou comment se fait-il que vous oubliez tout cela en un </w:t>
      </w:r>
      <w:proofErr w:type="gramStart"/>
      <w:r w:rsidR="00686DFF" w:rsidRPr="00AC4A78">
        <w:rPr>
          <w:sz w:val="24"/>
        </w:rPr>
        <w:t>instant?</w:t>
      </w:r>
      <w:proofErr w:type="gramEnd"/>
      <w:r w:rsidR="00686DFF" w:rsidRPr="00AC4A78">
        <w:rPr>
          <w:sz w:val="24"/>
        </w:rPr>
        <w:t xml:space="preserve"> Avez-vous oublié que le saint habit de cette </w:t>
      </w:r>
      <w:r w:rsidR="00D06995" w:rsidRPr="00AC4A78">
        <w:rPr>
          <w:sz w:val="24"/>
        </w:rPr>
        <w:t>R</w:t>
      </w:r>
      <w:r w:rsidR="00686DFF" w:rsidRPr="00AC4A78">
        <w:rPr>
          <w:sz w:val="24"/>
        </w:rPr>
        <w:t xml:space="preserve">eligion </w:t>
      </w:r>
      <w:r w:rsidR="00C324BF" w:rsidRPr="00AC4A78">
        <w:rPr>
          <w:sz w:val="24"/>
        </w:rPr>
        <w:t>vous a été donné</w:t>
      </w:r>
      <w:r w:rsidR="00686DFF" w:rsidRPr="00AC4A78">
        <w:rPr>
          <w:sz w:val="24"/>
        </w:rPr>
        <w:t xml:space="preserve"> par un </w:t>
      </w:r>
      <w:r w:rsidR="00C324BF" w:rsidRPr="00AC4A78">
        <w:rPr>
          <w:sz w:val="24"/>
        </w:rPr>
        <w:t>A</w:t>
      </w:r>
      <w:r w:rsidR="00686DFF" w:rsidRPr="00AC4A78">
        <w:rPr>
          <w:sz w:val="24"/>
        </w:rPr>
        <w:t xml:space="preserve">rchevêque de la sainte </w:t>
      </w:r>
      <w:proofErr w:type="gramStart"/>
      <w:r w:rsidR="00686DFF" w:rsidRPr="00AC4A78">
        <w:rPr>
          <w:sz w:val="24"/>
        </w:rPr>
        <w:t>Église?</w:t>
      </w:r>
      <w:proofErr w:type="gramEnd"/>
      <w:r w:rsidR="00686DFF" w:rsidRPr="00AC4A78">
        <w:rPr>
          <w:sz w:val="24"/>
        </w:rPr>
        <w:t xml:space="preserve"> Vous n'avez pas pris ce jour-là vos résolutions de persévérer dans ce pieux Institut</w:t>
      </w:r>
      <w:r w:rsidR="00C324BF" w:rsidRPr="00AC4A78">
        <w:rPr>
          <w:sz w:val="24"/>
        </w:rPr>
        <w:t xml:space="preserve"> jusqu'au dernier </w:t>
      </w:r>
      <w:r w:rsidR="00686DFF" w:rsidRPr="00AC4A78">
        <w:rPr>
          <w:sz w:val="24"/>
        </w:rPr>
        <w:t xml:space="preserve">souffle de </w:t>
      </w:r>
      <w:r w:rsidR="00C324BF" w:rsidRPr="00AC4A78">
        <w:rPr>
          <w:sz w:val="24"/>
        </w:rPr>
        <w:t>votre</w:t>
      </w:r>
      <w:r w:rsidR="00686DFF" w:rsidRPr="00AC4A78">
        <w:rPr>
          <w:sz w:val="24"/>
        </w:rPr>
        <w:t xml:space="preserve"> </w:t>
      </w:r>
      <w:proofErr w:type="gramStart"/>
      <w:r w:rsidR="00686DFF" w:rsidRPr="00AC4A78">
        <w:rPr>
          <w:sz w:val="24"/>
        </w:rPr>
        <w:t>vie?</w:t>
      </w:r>
      <w:proofErr w:type="gramEnd"/>
      <w:r w:rsidR="00C324BF" w:rsidRPr="00AC4A78">
        <w:rPr>
          <w:sz w:val="24"/>
        </w:rPr>
        <w:t xml:space="preserve"> Ne vous êtes-vous pas senti heureuse ce jour-là où une Religion naissante vous a étreinte comme fille et vous l'avez étreinte comme votre </w:t>
      </w:r>
      <w:proofErr w:type="gramStart"/>
      <w:r w:rsidR="00C324BF" w:rsidRPr="00AC4A78">
        <w:rPr>
          <w:sz w:val="24"/>
        </w:rPr>
        <w:t>Mère?</w:t>
      </w:r>
      <w:proofErr w:type="gramEnd"/>
    </w:p>
    <w:p w14:paraId="27E76592" w14:textId="5AC8BE20" w:rsidR="00686DFF" w:rsidRPr="00AC4A78" w:rsidRDefault="00C324BF" w:rsidP="00686DFF">
      <w:pPr>
        <w:tabs>
          <w:tab w:val="left" w:pos="567"/>
          <w:tab w:val="left" w:pos="4208"/>
        </w:tabs>
        <w:jc w:val="both"/>
        <w:rPr>
          <w:sz w:val="24"/>
        </w:rPr>
      </w:pPr>
      <w:r w:rsidRPr="00AC4A78">
        <w:rPr>
          <w:sz w:val="24"/>
        </w:rPr>
        <w:tab/>
      </w:r>
      <w:r w:rsidR="00686DFF" w:rsidRPr="00AC4A78">
        <w:rPr>
          <w:sz w:val="24"/>
        </w:rPr>
        <w:t xml:space="preserve">Oublier tout ça pour suivre une </w:t>
      </w:r>
      <w:r w:rsidRPr="00AC4A78">
        <w:rPr>
          <w:sz w:val="24"/>
        </w:rPr>
        <w:t>sœur</w:t>
      </w:r>
      <w:r w:rsidR="00686DFF" w:rsidRPr="00AC4A78">
        <w:rPr>
          <w:sz w:val="24"/>
        </w:rPr>
        <w:t xml:space="preserve"> charnelle ou</w:t>
      </w:r>
      <w:r w:rsidRPr="00AC4A78">
        <w:rPr>
          <w:sz w:val="24"/>
        </w:rPr>
        <w:t xml:space="preserve"> </w:t>
      </w:r>
      <w:r w:rsidR="00686DFF" w:rsidRPr="00AC4A78">
        <w:rPr>
          <w:sz w:val="24"/>
        </w:rPr>
        <w:t>pour d'autres raisons sans fondement sérieux, peut-</w:t>
      </w:r>
      <w:r w:rsidRPr="00AC4A78">
        <w:rPr>
          <w:sz w:val="24"/>
        </w:rPr>
        <w:t>il</w:t>
      </w:r>
      <w:r w:rsidR="00686DFF" w:rsidRPr="00AC4A78">
        <w:rPr>
          <w:sz w:val="24"/>
        </w:rPr>
        <w:t xml:space="preserve"> venir de </w:t>
      </w:r>
      <w:proofErr w:type="gramStart"/>
      <w:r w:rsidR="00686DFF" w:rsidRPr="00AC4A78">
        <w:rPr>
          <w:sz w:val="24"/>
        </w:rPr>
        <w:t>Dieu?</w:t>
      </w:r>
      <w:proofErr w:type="gramEnd"/>
      <w:r w:rsidR="00686DFF" w:rsidRPr="00AC4A78">
        <w:rPr>
          <w:sz w:val="24"/>
        </w:rPr>
        <w:t xml:space="preserve"> Ou non</w:t>
      </w:r>
      <w:r w:rsidRPr="00AC4A78">
        <w:rPr>
          <w:sz w:val="24"/>
        </w:rPr>
        <w:t xml:space="preserve"> s</w:t>
      </w:r>
      <w:r w:rsidR="00686DFF" w:rsidRPr="00AC4A78">
        <w:rPr>
          <w:sz w:val="24"/>
        </w:rPr>
        <w:t xml:space="preserve">era-ce plutôt l'effet de l'inconstance naturelle ou de la tentation de l'ennemi des </w:t>
      </w:r>
      <w:proofErr w:type="gramStart"/>
      <w:r w:rsidR="00686DFF" w:rsidRPr="00AC4A78">
        <w:rPr>
          <w:sz w:val="24"/>
        </w:rPr>
        <w:t>âmes?</w:t>
      </w:r>
      <w:proofErr w:type="gramEnd"/>
    </w:p>
    <w:p w14:paraId="3B4D090B" w14:textId="272F5D32" w:rsidR="004146DE" w:rsidRPr="00AC4A78" w:rsidRDefault="00C324BF" w:rsidP="004146DE">
      <w:pPr>
        <w:tabs>
          <w:tab w:val="left" w:pos="567"/>
          <w:tab w:val="left" w:pos="4208"/>
        </w:tabs>
        <w:jc w:val="both"/>
        <w:rPr>
          <w:sz w:val="24"/>
        </w:rPr>
      </w:pPr>
      <w:r w:rsidRPr="00AC4A78">
        <w:rPr>
          <w:sz w:val="24"/>
        </w:rPr>
        <w:tab/>
      </w:r>
      <w:r w:rsidR="004146DE" w:rsidRPr="00AC4A78">
        <w:rPr>
          <w:sz w:val="24"/>
        </w:rPr>
        <w:t xml:space="preserve">Mais vous, tant dans la lettre précédente que dans cette dernière, écrivez que la raison pour laquelle vous voudriez passer à une autre Religion serait </w:t>
      </w:r>
      <w:r w:rsidR="004146DE" w:rsidRPr="00AC4A78">
        <w:rPr>
          <w:i/>
          <w:iCs/>
          <w:sz w:val="24"/>
        </w:rPr>
        <w:t>parce que la vie ardue de notre Institut nuisait à votre corps et à votre esprit</w:t>
      </w:r>
      <w:r w:rsidR="004146DE" w:rsidRPr="00AC4A78">
        <w:rPr>
          <w:sz w:val="24"/>
        </w:rPr>
        <w:t>.</w:t>
      </w:r>
    </w:p>
    <w:p w14:paraId="3FC7C53C" w14:textId="3BF45360" w:rsidR="00B96441" w:rsidRPr="00AC4A78" w:rsidRDefault="004146DE" w:rsidP="004146DE">
      <w:pPr>
        <w:tabs>
          <w:tab w:val="left" w:pos="567"/>
          <w:tab w:val="left" w:pos="4208"/>
        </w:tabs>
        <w:jc w:val="both"/>
        <w:rPr>
          <w:sz w:val="24"/>
        </w:rPr>
      </w:pPr>
      <w:r w:rsidRPr="00AC4A78">
        <w:rPr>
          <w:sz w:val="24"/>
        </w:rPr>
        <w:tab/>
        <w:t xml:space="preserve">Mais à ce sujet, fille en Jésus-Christ, vous n'avez pas raison de vous plaindre. Tout d'abord, dans nos Maisons, la plus grande diligence est exercée pour la santé du corps comme pour celle de l'âme, et des charges fatigantes ne sont jamais imposées à celles qui ont une santé </w:t>
      </w:r>
      <w:proofErr w:type="gramStart"/>
      <w:r w:rsidRPr="00AC4A78">
        <w:rPr>
          <w:sz w:val="24"/>
        </w:rPr>
        <w:t>fragile;</w:t>
      </w:r>
      <w:proofErr w:type="gramEnd"/>
      <w:r w:rsidRPr="00AC4A78">
        <w:rPr>
          <w:sz w:val="24"/>
        </w:rPr>
        <w:t xml:space="preserve"> plutôt on essaie de les soulager et de les emmener dans des endroits avec une aire bonne. Vers vous nous sommes conscients que nous avons eus les plus grandes attentions.</w:t>
      </w:r>
      <w:r w:rsidRPr="00AC4A78">
        <w:rPr>
          <w:sz w:val="24"/>
        </w:rPr>
        <w:tab/>
      </w:r>
    </w:p>
    <w:p w14:paraId="46641828" w14:textId="64C2D649" w:rsidR="006A3F2C" w:rsidRPr="00AC4A78" w:rsidRDefault="00B96441" w:rsidP="00686DFF">
      <w:pPr>
        <w:tabs>
          <w:tab w:val="left" w:pos="567"/>
          <w:tab w:val="left" w:pos="4208"/>
        </w:tabs>
        <w:jc w:val="both"/>
        <w:rPr>
          <w:sz w:val="24"/>
        </w:rPr>
      </w:pPr>
      <w:r w:rsidRPr="00AC4A78">
        <w:rPr>
          <w:sz w:val="24"/>
        </w:rPr>
        <w:tab/>
      </w:r>
      <w:r w:rsidR="006A3F2C" w:rsidRPr="00AC4A78">
        <w:rPr>
          <w:sz w:val="24"/>
        </w:rPr>
        <w:t>Nous vous avons envoyé à Giardini [Messine] où l'air est excellent et l'emplacement de la Maison très salubre. Etant donné qu'à Giardini (où les efforts étaient modérés puisqu'il n'y avait pas d'Orphelinat) vous étiez quand même un peu frêle, nous vous avons transporté à Oria, pour qu'un air presque semblable à votre air natal, vous soulèverait. À Oria vous avez été envoyée avec les autres Sœurs à San Pasquale*</w:t>
      </w:r>
      <w:r w:rsidR="000C763C" w:rsidRPr="00AC4A78">
        <w:rPr>
          <w:rStyle w:val="Rimandonotaapidipagina"/>
          <w:sz w:val="24"/>
        </w:rPr>
        <w:footnoteReference w:id="391"/>
      </w:r>
      <w:r w:rsidR="006A3F2C" w:rsidRPr="00AC4A78">
        <w:rPr>
          <w:sz w:val="24"/>
        </w:rPr>
        <w:t>, précisément parce que nous avons éprouvé cet air de campagne et cette vie de campagne comme très efficaces pour rétablir la santé, et c'est pourquoi quand nous avons des jeunes filles qui ne vont pas bien, nous les envoyons à San Pasquale, et toutes ont connu une amélioration de leur santé.*</w:t>
      </w:r>
      <w:r w:rsidR="000C763C" w:rsidRPr="00AC4A78">
        <w:rPr>
          <w:rStyle w:val="Rimandonotaapidipagina"/>
          <w:sz w:val="24"/>
        </w:rPr>
        <w:footnoteReference w:id="392"/>
      </w:r>
      <w:r w:rsidR="006A3F2C" w:rsidRPr="00AC4A78">
        <w:rPr>
          <w:sz w:val="24"/>
        </w:rPr>
        <w:t xml:space="preserve">  Et vous aussi vous avez connu cette amélioration dans cette belle campagne; à tel point que je me souviens de vous avoir revu et de vous en avoir félicité! Je me souviens que lorsque je me suis arrangé pour que vous ailliez de Giardini à Oria, vous étiez désolé et </w:t>
      </w:r>
      <w:proofErr w:type="gramStart"/>
      <w:r w:rsidR="006A3F2C" w:rsidRPr="00AC4A78">
        <w:rPr>
          <w:sz w:val="24"/>
        </w:rPr>
        <w:t>vous  avez</w:t>
      </w:r>
      <w:proofErr w:type="gramEnd"/>
      <w:r w:rsidR="006A3F2C" w:rsidRPr="00AC4A78">
        <w:rPr>
          <w:sz w:val="24"/>
        </w:rPr>
        <w:t xml:space="preserve"> dit: «Pourquoi m'envoyiez si près de proches?"... Mais je l'ai fait parce que je prenais grand soin de votre </w:t>
      </w:r>
      <w:proofErr w:type="gramStart"/>
      <w:r w:rsidR="006A3F2C" w:rsidRPr="00AC4A78">
        <w:rPr>
          <w:sz w:val="24"/>
        </w:rPr>
        <w:t>santé ,</w:t>
      </w:r>
      <w:proofErr w:type="gramEnd"/>
      <w:r w:rsidR="006A3F2C" w:rsidRPr="00AC4A78">
        <w:rPr>
          <w:sz w:val="24"/>
        </w:rPr>
        <w:t xml:space="preserve"> et parce que, après la preuve de fermeté que vous m'aviez donnée, je ne supposais pas que les proches de Francavilla [Fontana] aient pu changer vos sentiments à Oria!...</w:t>
      </w:r>
      <w:r w:rsidR="00E360F9" w:rsidRPr="00AC4A78">
        <w:rPr>
          <w:sz w:val="24"/>
        </w:rPr>
        <w:tab/>
      </w:r>
    </w:p>
    <w:p w14:paraId="07C51BEB" w14:textId="77777777" w:rsidR="00834AC5" w:rsidRPr="00AC4A78" w:rsidRDefault="006A3F2C" w:rsidP="00686DFF">
      <w:pPr>
        <w:tabs>
          <w:tab w:val="left" w:pos="567"/>
          <w:tab w:val="left" w:pos="4208"/>
        </w:tabs>
        <w:jc w:val="both"/>
        <w:rPr>
          <w:sz w:val="24"/>
        </w:rPr>
      </w:pPr>
      <w:r w:rsidRPr="00AC4A78">
        <w:rPr>
          <w:sz w:val="24"/>
        </w:rPr>
        <w:lastRenderedPageBreak/>
        <w:tab/>
      </w:r>
      <w:r w:rsidR="00834AC5" w:rsidRPr="00AC4A78">
        <w:rPr>
          <w:sz w:val="24"/>
        </w:rPr>
        <w:t xml:space="preserve">Vous écrivez que vous n'avez fait aucun profit dans l'esprit avec nous. Vous le direz par sainte </w:t>
      </w:r>
      <w:proofErr w:type="gramStart"/>
      <w:r w:rsidR="00834AC5" w:rsidRPr="00AC4A78">
        <w:rPr>
          <w:sz w:val="24"/>
        </w:rPr>
        <w:t>humilité;</w:t>
      </w:r>
      <w:proofErr w:type="gramEnd"/>
      <w:r w:rsidR="00834AC5" w:rsidRPr="00AC4A78">
        <w:rPr>
          <w:sz w:val="24"/>
        </w:rPr>
        <w:t xml:space="preserve"> mais je dois déclarer que vous dans notre Institut avez été obéissante, droite, pieuse, saintement joyeuse et vous n'avez jamais donné de raison d'avoir de la peine pour vous. Comment dites alors de n'avoir pas fait de profit dans </w:t>
      </w:r>
      <w:proofErr w:type="gramStart"/>
      <w:r w:rsidR="00834AC5" w:rsidRPr="00AC4A78">
        <w:rPr>
          <w:sz w:val="24"/>
        </w:rPr>
        <w:t>l'esprit?</w:t>
      </w:r>
      <w:proofErr w:type="gramEnd"/>
      <w:r w:rsidR="00834AC5" w:rsidRPr="00AC4A78">
        <w:rPr>
          <w:sz w:val="24"/>
        </w:rPr>
        <w:t xml:space="preserve"> Ne vous semble-t-il pas au contraire que votre esprit s'est détérioré depuis le jour où vous avez formé le plan de vous rendre infidèle vers un Institut qui vous a accueilli avec amour quand vous avez frappé à sa porte, et vous a conduit par la main jusqu'au seuil du </w:t>
      </w:r>
      <w:proofErr w:type="gramStart"/>
      <w:r w:rsidR="00834AC5" w:rsidRPr="00AC4A78">
        <w:rPr>
          <w:sz w:val="24"/>
        </w:rPr>
        <w:t>Sanctuaire?</w:t>
      </w:r>
      <w:proofErr w:type="gramEnd"/>
    </w:p>
    <w:p w14:paraId="0C86FBF5" w14:textId="2CFDF030" w:rsidR="00686DFF" w:rsidRPr="00AC4A78" w:rsidRDefault="00834AC5" w:rsidP="00686DFF">
      <w:pPr>
        <w:tabs>
          <w:tab w:val="left" w:pos="567"/>
          <w:tab w:val="left" w:pos="4208"/>
        </w:tabs>
        <w:jc w:val="both"/>
        <w:rPr>
          <w:sz w:val="24"/>
        </w:rPr>
      </w:pPr>
      <w:r w:rsidRPr="00AC4A78">
        <w:rPr>
          <w:sz w:val="24"/>
        </w:rPr>
        <w:tab/>
      </w:r>
      <w:r w:rsidR="00686DFF" w:rsidRPr="00AC4A78">
        <w:rPr>
          <w:sz w:val="24"/>
        </w:rPr>
        <w:t>Ne pensez-vous pas qu</w:t>
      </w:r>
      <w:r w:rsidR="00511D6D" w:rsidRPr="00AC4A78">
        <w:rPr>
          <w:sz w:val="24"/>
        </w:rPr>
        <w:t xml:space="preserve">e soit </w:t>
      </w:r>
      <w:r w:rsidR="00686DFF" w:rsidRPr="00AC4A78">
        <w:rPr>
          <w:sz w:val="24"/>
        </w:rPr>
        <w:t>une détérioration de votre esprit le</w:t>
      </w:r>
      <w:r w:rsidRPr="00AC4A78">
        <w:rPr>
          <w:sz w:val="24"/>
        </w:rPr>
        <w:t xml:space="preserve"> </w:t>
      </w:r>
      <w:r w:rsidR="00686DFF" w:rsidRPr="00AC4A78">
        <w:rPr>
          <w:sz w:val="24"/>
        </w:rPr>
        <w:t>croire que, laissant sans raison sérieuse une Religion qui</w:t>
      </w:r>
      <w:r w:rsidRPr="00AC4A78">
        <w:rPr>
          <w:sz w:val="24"/>
        </w:rPr>
        <w:t xml:space="preserve"> </w:t>
      </w:r>
      <w:r w:rsidR="00511D6D" w:rsidRPr="00AC4A78">
        <w:rPr>
          <w:sz w:val="24"/>
        </w:rPr>
        <w:t>a été pour vous</w:t>
      </w:r>
      <w:r w:rsidR="00686DFF" w:rsidRPr="00AC4A78">
        <w:rPr>
          <w:sz w:val="24"/>
        </w:rPr>
        <w:t xml:space="preserve"> une Mère aimante, trouverez-vous le bonheur et la sainteté dans une </w:t>
      </w:r>
      <w:proofErr w:type="gramStart"/>
      <w:r w:rsidR="00686DFF" w:rsidRPr="00AC4A78">
        <w:rPr>
          <w:sz w:val="24"/>
        </w:rPr>
        <w:t>autre?</w:t>
      </w:r>
      <w:proofErr w:type="gramEnd"/>
    </w:p>
    <w:p w14:paraId="62C190C8" w14:textId="77777777" w:rsidR="00511D6D" w:rsidRPr="00AC4A78" w:rsidRDefault="00834AC5" w:rsidP="00686DFF">
      <w:pPr>
        <w:tabs>
          <w:tab w:val="left" w:pos="567"/>
          <w:tab w:val="left" w:pos="4208"/>
        </w:tabs>
        <w:jc w:val="both"/>
        <w:rPr>
          <w:sz w:val="24"/>
        </w:rPr>
      </w:pPr>
      <w:r w:rsidRPr="00AC4A78">
        <w:rPr>
          <w:sz w:val="24"/>
        </w:rPr>
        <w:tab/>
      </w:r>
      <w:r w:rsidR="00511D6D" w:rsidRPr="00AC4A78">
        <w:rPr>
          <w:sz w:val="24"/>
        </w:rPr>
        <w:t xml:space="preserve">Ne considérez-vous pas que sortir ainsi d'un Institut joyeux revient à se faire du mal au lieu du </w:t>
      </w:r>
      <w:proofErr w:type="gramStart"/>
      <w:r w:rsidR="00511D6D" w:rsidRPr="00AC4A78">
        <w:rPr>
          <w:sz w:val="24"/>
        </w:rPr>
        <w:t>bien?</w:t>
      </w:r>
      <w:proofErr w:type="gramEnd"/>
      <w:r w:rsidR="00511D6D" w:rsidRPr="00AC4A78">
        <w:rPr>
          <w:sz w:val="24"/>
        </w:rPr>
        <w:t xml:space="preserve"> Parce que, qu'on le veuille ou non, quitter un Institut pour en embrasser un autre, pour des vains raisons, c'est offenser gravement l'Institut qu'on quitte, c'est se montrer ingrate, c'est donner un très mauvais exemple aux propres consœurs, c'est discréditer publiquement cet </w:t>
      </w:r>
      <w:proofErr w:type="gramStart"/>
      <w:r w:rsidR="00511D6D" w:rsidRPr="00AC4A78">
        <w:rPr>
          <w:sz w:val="24"/>
        </w:rPr>
        <w:t>Institut!</w:t>
      </w:r>
      <w:proofErr w:type="gramEnd"/>
      <w:r w:rsidR="00511D6D" w:rsidRPr="00AC4A78">
        <w:rPr>
          <w:sz w:val="24"/>
        </w:rPr>
        <w:t xml:space="preserve"> Croyez-vous qu'une Institution religieuse accueillerait jamais une jeune fille alors qu'elle savait qu'elle devrait la </w:t>
      </w:r>
      <w:proofErr w:type="gramStart"/>
      <w:r w:rsidR="00511D6D" w:rsidRPr="00AC4A78">
        <w:rPr>
          <w:sz w:val="24"/>
        </w:rPr>
        <w:t>trahir?</w:t>
      </w:r>
      <w:proofErr w:type="gramEnd"/>
      <w:r w:rsidR="00511D6D" w:rsidRPr="00AC4A78">
        <w:rPr>
          <w:sz w:val="24"/>
        </w:rPr>
        <w:t xml:space="preserve"> Vous avez été dans le Probandat depuis un an ou </w:t>
      </w:r>
      <w:proofErr w:type="gramStart"/>
      <w:r w:rsidR="00511D6D" w:rsidRPr="00AC4A78">
        <w:rPr>
          <w:sz w:val="24"/>
        </w:rPr>
        <w:t>plus;</w:t>
      </w:r>
      <w:proofErr w:type="gramEnd"/>
      <w:r w:rsidR="00511D6D" w:rsidRPr="00AC4A78">
        <w:rPr>
          <w:sz w:val="24"/>
        </w:rPr>
        <w:t xml:space="preserve"> eh bien, si alors vous avez ressenti que l'Institut  blessait votre esprit et votre corps, pourquoi n'êtes-vous pas retournée dans votre famille? Pourquoi n'êtes-vous pas passée à une autre </w:t>
      </w:r>
      <w:proofErr w:type="gramStart"/>
      <w:r w:rsidR="00511D6D" w:rsidRPr="00AC4A78">
        <w:rPr>
          <w:sz w:val="24"/>
        </w:rPr>
        <w:t>Religion?</w:t>
      </w:r>
      <w:proofErr w:type="gramEnd"/>
      <w:r w:rsidR="00511D6D" w:rsidRPr="00AC4A78">
        <w:rPr>
          <w:sz w:val="24"/>
        </w:rPr>
        <w:t xml:space="preserve"> Pourquoi au contraire vous êtes contentée de prendre le saint habit des Filles du Divin </w:t>
      </w:r>
      <w:proofErr w:type="gramStart"/>
      <w:r w:rsidR="00511D6D" w:rsidRPr="00AC4A78">
        <w:rPr>
          <w:sz w:val="24"/>
        </w:rPr>
        <w:t>Zèle?</w:t>
      </w:r>
      <w:proofErr w:type="gramEnd"/>
    </w:p>
    <w:p w14:paraId="496D55E2" w14:textId="77777777" w:rsidR="008066CF" w:rsidRPr="00AC4A78" w:rsidRDefault="00834AC5" w:rsidP="00686DFF">
      <w:pPr>
        <w:tabs>
          <w:tab w:val="left" w:pos="567"/>
          <w:tab w:val="left" w:pos="4208"/>
        </w:tabs>
        <w:jc w:val="both"/>
        <w:rPr>
          <w:sz w:val="24"/>
        </w:rPr>
      </w:pPr>
      <w:r w:rsidRPr="00AC4A78">
        <w:rPr>
          <w:sz w:val="24"/>
        </w:rPr>
        <w:tab/>
      </w:r>
      <w:r w:rsidR="008066CF" w:rsidRPr="00AC4A78">
        <w:rPr>
          <w:sz w:val="24"/>
        </w:rPr>
        <w:t xml:space="preserve">Mais je ne m'attarde plus sur ce sujet. Avant de donner un pas dans cette vie, il faut réfléchir, et vous qui devez en donner deux, une </w:t>
      </w:r>
      <w:r w:rsidR="008066CF" w:rsidRPr="00AC4A78">
        <w:rPr>
          <w:i/>
          <w:iCs/>
          <w:sz w:val="24"/>
        </w:rPr>
        <w:t>sortie</w:t>
      </w:r>
      <w:r w:rsidR="008066CF" w:rsidRPr="00AC4A78">
        <w:rPr>
          <w:sz w:val="24"/>
        </w:rPr>
        <w:t xml:space="preserve"> et une autre nouvelle </w:t>
      </w:r>
      <w:r w:rsidR="008066CF" w:rsidRPr="00AC4A78">
        <w:rPr>
          <w:i/>
          <w:iCs/>
          <w:sz w:val="24"/>
        </w:rPr>
        <w:t>entrée</w:t>
      </w:r>
      <w:r w:rsidR="008066CF" w:rsidRPr="00AC4A78">
        <w:rPr>
          <w:sz w:val="24"/>
        </w:rPr>
        <w:t xml:space="preserve">, vous devez réfléchir à deux fois. Veillez à ne rien faire qui ne soit pas conforme à la Divine Volonté, et que le Seigneur ne vous fait pas trouver ailleurs les grâces qu'Il vous avait préparées dans cet Institut où vous êtes née dans la vie </w:t>
      </w:r>
      <w:proofErr w:type="gramStart"/>
      <w:r w:rsidR="008066CF" w:rsidRPr="00AC4A78">
        <w:rPr>
          <w:sz w:val="24"/>
        </w:rPr>
        <w:t>religieuse!</w:t>
      </w:r>
      <w:proofErr w:type="gramEnd"/>
      <w:r w:rsidRPr="00AC4A78">
        <w:rPr>
          <w:sz w:val="24"/>
        </w:rPr>
        <w:tab/>
      </w:r>
    </w:p>
    <w:p w14:paraId="0A69D4F3" w14:textId="77777777" w:rsidR="008066CF" w:rsidRPr="00AC4A78" w:rsidRDefault="008066CF" w:rsidP="00686DFF">
      <w:pPr>
        <w:tabs>
          <w:tab w:val="left" w:pos="567"/>
          <w:tab w:val="left" w:pos="4208"/>
        </w:tabs>
        <w:jc w:val="both"/>
        <w:rPr>
          <w:sz w:val="24"/>
        </w:rPr>
      </w:pPr>
      <w:r w:rsidRPr="00AC4A78">
        <w:rPr>
          <w:sz w:val="24"/>
        </w:rPr>
        <w:tab/>
        <w:t xml:space="preserve">Je vous assure, fille en Jésus-Christ, que c'est la première fois depuis de nombreuses années que j'écris une lettre comme celle-ci, et je prends tellement sollicitude paternelle pour une Sœur qui veut quitter l'habit des Filles du Divin </w:t>
      </w:r>
      <w:proofErr w:type="gramStart"/>
      <w:r w:rsidRPr="00AC4A78">
        <w:rPr>
          <w:sz w:val="24"/>
        </w:rPr>
        <w:t>Zèle!</w:t>
      </w:r>
      <w:proofErr w:type="gramEnd"/>
      <w:r w:rsidRPr="00AC4A78">
        <w:rPr>
          <w:sz w:val="24"/>
        </w:rPr>
        <w:t xml:space="preserve"> Alors ce sera le Seigneur qui à travers moi vous avertit et vous </w:t>
      </w:r>
      <w:proofErr w:type="gramStart"/>
      <w:r w:rsidRPr="00AC4A78">
        <w:rPr>
          <w:sz w:val="24"/>
        </w:rPr>
        <w:t>rappelle?</w:t>
      </w:r>
      <w:proofErr w:type="gramEnd"/>
      <w:r w:rsidR="00834AC5" w:rsidRPr="00AC4A78">
        <w:rPr>
          <w:sz w:val="24"/>
        </w:rPr>
        <w:tab/>
      </w:r>
    </w:p>
    <w:p w14:paraId="5EA68E14" w14:textId="0D943A90" w:rsidR="00686DFF" w:rsidRPr="00AC4A78" w:rsidRDefault="008066CF" w:rsidP="00686DFF">
      <w:pPr>
        <w:tabs>
          <w:tab w:val="left" w:pos="567"/>
          <w:tab w:val="left" w:pos="4208"/>
        </w:tabs>
        <w:jc w:val="both"/>
        <w:rPr>
          <w:sz w:val="24"/>
        </w:rPr>
      </w:pPr>
      <w:r w:rsidRPr="00AC4A78">
        <w:rPr>
          <w:sz w:val="24"/>
        </w:rPr>
        <w:tab/>
      </w:r>
      <w:r w:rsidR="00686DFF" w:rsidRPr="00AC4A78">
        <w:rPr>
          <w:sz w:val="24"/>
        </w:rPr>
        <w:t xml:space="preserve">Quant à vos proches, j'ai appris que votre mère a sagement dit à cette Mère Supérieure Sœur Maria Carmela D'Amore qu'elle vous laisse libre, et que si vous voulez retourner chez les </w:t>
      </w:r>
      <w:r w:rsidR="00686DFF" w:rsidRPr="00AC4A78">
        <w:rPr>
          <w:i/>
          <w:iCs/>
          <w:sz w:val="24"/>
        </w:rPr>
        <w:t>Filles du Divin Zèle du Cœur de Jésus</w:t>
      </w:r>
      <w:r w:rsidR="00686DFF" w:rsidRPr="00AC4A78">
        <w:rPr>
          <w:sz w:val="24"/>
        </w:rPr>
        <w:t>, elle ne s'y oppose</w:t>
      </w:r>
      <w:r w:rsidRPr="00AC4A78">
        <w:rPr>
          <w:sz w:val="24"/>
        </w:rPr>
        <w:t xml:space="preserve"> pas</w:t>
      </w:r>
      <w:r w:rsidR="00686DFF" w:rsidRPr="00AC4A78">
        <w:rPr>
          <w:sz w:val="24"/>
        </w:rPr>
        <w:t xml:space="preserve">. </w:t>
      </w:r>
      <w:r w:rsidRPr="00AC4A78">
        <w:rPr>
          <w:sz w:val="24"/>
        </w:rPr>
        <w:t>Cependant</w:t>
      </w:r>
      <w:r w:rsidR="00686DFF" w:rsidRPr="00AC4A78">
        <w:rPr>
          <w:sz w:val="24"/>
        </w:rPr>
        <w:t xml:space="preserve">, il est certain que vos proches auront plus de facilité à vous voir dans notre </w:t>
      </w:r>
      <w:r w:rsidRPr="00AC4A78">
        <w:rPr>
          <w:sz w:val="24"/>
        </w:rPr>
        <w:t>I</w:t>
      </w:r>
      <w:r w:rsidR="00686DFF" w:rsidRPr="00AC4A78">
        <w:rPr>
          <w:sz w:val="24"/>
        </w:rPr>
        <w:t xml:space="preserve">nstitut qu'ailleurs, puisque nous avons des </w:t>
      </w:r>
      <w:r w:rsidRPr="00AC4A78">
        <w:rPr>
          <w:sz w:val="24"/>
        </w:rPr>
        <w:t>M</w:t>
      </w:r>
      <w:r w:rsidR="00686DFF" w:rsidRPr="00AC4A78">
        <w:rPr>
          <w:sz w:val="24"/>
        </w:rPr>
        <w:t>aisons à Oria et à Francavilla [Fontana].</w:t>
      </w:r>
    </w:p>
    <w:p w14:paraId="36A56EBB" w14:textId="6C819EDC" w:rsidR="00686DFF" w:rsidRPr="00AC4A78" w:rsidRDefault="00834AC5" w:rsidP="00686DFF">
      <w:pPr>
        <w:tabs>
          <w:tab w:val="left" w:pos="567"/>
          <w:tab w:val="left" w:pos="4208"/>
        </w:tabs>
        <w:jc w:val="both"/>
        <w:rPr>
          <w:sz w:val="24"/>
        </w:rPr>
      </w:pPr>
      <w:r w:rsidRPr="00AC4A78">
        <w:rPr>
          <w:sz w:val="24"/>
        </w:rPr>
        <w:tab/>
      </w:r>
      <w:r w:rsidR="00686DFF" w:rsidRPr="00AC4A78">
        <w:rPr>
          <w:sz w:val="24"/>
        </w:rPr>
        <w:t xml:space="preserve">Il me reste à vous dire que lorsque vous reviendrez parmi nous vous serez </w:t>
      </w:r>
      <w:proofErr w:type="gramStart"/>
      <w:r w:rsidR="00686DFF" w:rsidRPr="00AC4A78">
        <w:rPr>
          <w:sz w:val="24"/>
        </w:rPr>
        <w:t>accueilli</w:t>
      </w:r>
      <w:r w:rsidR="008066CF" w:rsidRPr="00AC4A78">
        <w:rPr>
          <w:sz w:val="24"/>
        </w:rPr>
        <w:t>e</w:t>
      </w:r>
      <w:proofErr w:type="gramEnd"/>
      <w:r w:rsidR="00686DFF" w:rsidRPr="00AC4A78">
        <w:rPr>
          <w:sz w:val="24"/>
        </w:rPr>
        <w:t xml:space="preserve"> avec la même affection que vous y avez été depuis plusieurs années, et rien ne sera pris en compte ni souvenir de cette hésitation.</w:t>
      </w:r>
    </w:p>
    <w:p w14:paraId="7EF95944" w14:textId="77777777" w:rsidR="006A4F3E" w:rsidRPr="00AC4A78" w:rsidRDefault="00834AC5" w:rsidP="006A4F3E">
      <w:pPr>
        <w:tabs>
          <w:tab w:val="left" w:pos="567"/>
          <w:tab w:val="left" w:pos="4208"/>
        </w:tabs>
        <w:jc w:val="both"/>
        <w:rPr>
          <w:sz w:val="24"/>
        </w:rPr>
      </w:pPr>
      <w:r w:rsidRPr="00AC4A78">
        <w:rPr>
          <w:sz w:val="24"/>
        </w:rPr>
        <w:tab/>
      </w:r>
      <w:r w:rsidR="006A4F3E" w:rsidRPr="00AC4A78">
        <w:rPr>
          <w:sz w:val="24"/>
        </w:rPr>
        <w:t xml:space="preserve">Après cela, j'ai épuisé ma part de la façon dont je vois la chose dans le </w:t>
      </w:r>
      <w:proofErr w:type="gramStart"/>
      <w:r w:rsidR="006A4F3E" w:rsidRPr="00AC4A78">
        <w:rPr>
          <w:sz w:val="24"/>
        </w:rPr>
        <w:t>Seigneur;</w:t>
      </w:r>
      <w:proofErr w:type="gramEnd"/>
      <w:r w:rsidR="006A4F3E" w:rsidRPr="00AC4A78">
        <w:rPr>
          <w:sz w:val="24"/>
        </w:rPr>
        <w:t xml:space="preserve"> maintenant je n'ai pas l'intention de vous faire violence car l'adorable Cœur de Jésus aime les âmes qui viennent non par force, mais par amour.</w:t>
      </w:r>
    </w:p>
    <w:p w14:paraId="3EE28BFA" w14:textId="137649A7" w:rsidR="006A4F3E" w:rsidRPr="00AC4A78" w:rsidRDefault="006A4F3E" w:rsidP="006A4F3E">
      <w:pPr>
        <w:tabs>
          <w:tab w:val="left" w:pos="567"/>
          <w:tab w:val="left" w:pos="4208"/>
        </w:tabs>
        <w:jc w:val="both"/>
        <w:rPr>
          <w:sz w:val="24"/>
        </w:rPr>
      </w:pPr>
      <w:r w:rsidRPr="00AC4A78">
        <w:rPr>
          <w:sz w:val="24"/>
        </w:rPr>
        <w:tab/>
        <w:t>Ce Divin Cœur, la Très Sainte Vierge Immaculée, le glorieux Saint François de Paule dont je vous ai donné avec tant d'affection le grand Nom, vous éclairent pour le bien de votre âme.</w:t>
      </w:r>
    </w:p>
    <w:p w14:paraId="43EB368D" w14:textId="1420BC7B" w:rsidR="00BE487E" w:rsidRPr="00AC4A78" w:rsidRDefault="006A4F3E" w:rsidP="006A4F3E">
      <w:pPr>
        <w:tabs>
          <w:tab w:val="left" w:pos="567"/>
          <w:tab w:val="left" w:pos="4208"/>
        </w:tabs>
        <w:jc w:val="both"/>
        <w:rPr>
          <w:sz w:val="24"/>
        </w:rPr>
      </w:pPr>
      <w:r w:rsidRPr="00AC4A78">
        <w:rPr>
          <w:sz w:val="24"/>
        </w:rPr>
        <w:tab/>
        <w:t xml:space="preserve">Et moi, vous bénissant et vous appelant à nouveau, fille en Jésus-Christ, et vous apportant de nombreuses salutations affectueuses de la part de cette Mère Prévôte, dans les Très Saints Cœurs de Jésus et de Marie, je me </w:t>
      </w:r>
      <w:proofErr w:type="gramStart"/>
      <w:r w:rsidRPr="00AC4A78">
        <w:rPr>
          <w:sz w:val="24"/>
        </w:rPr>
        <w:t>déclare:</w:t>
      </w:r>
      <w:proofErr w:type="gramEnd"/>
    </w:p>
    <w:p w14:paraId="5294798E" w14:textId="77777777" w:rsidR="006A4F3E" w:rsidRPr="00AC4A78" w:rsidRDefault="006A4F3E" w:rsidP="006A4F3E">
      <w:pPr>
        <w:tabs>
          <w:tab w:val="left" w:pos="567"/>
          <w:tab w:val="left" w:pos="4208"/>
        </w:tabs>
        <w:jc w:val="both"/>
        <w:rPr>
          <w:sz w:val="12"/>
          <w:szCs w:val="12"/>
        </w:rPr>
      </w:pPr>
    </w:p>
    <w:p w14:paraId="53FF8FD2" w14:textId="3198904C" w:rsidR="00686DFF" w:rsidRPr="00AC4A78" w:rsidRDefault="00BE487E" w:rsidP="00686DFF">
      <w:pPr>
        <w:tabs>
          <w:tab w:val="left" w:pos="567"/>
          <w:tab w:val="left" w:pos="4208"/>
        </w:tabs>
        <w:jc w:val="both"/>
        <w:rPr>
          <w:sz w:val="24"/>
        </w:rPr>
      </w:pPr>
      <w:r w:rsidRPr="00AC4A78">
        <w:rPr>
          <w:sz w:val="24"/>
        </w:rPr>
        <w:tab/>
      </w:r>
      <w:r w:rsidR="00686DFF" w:rsidRPr="00AC4A78">
        <w:rPr>
          <w:sz w:val="24"/>
        </w:rPr>
        <w:t>Oria 6 avril 1914</w:t>
      </w:r>
    </w:p>
    <w:p w14:paraId="0C67253B" w14:textId="77777777" w:rsidR="00BE487E" w:rsidRPr="00AC4A78" w:rsidRDefault="00BE487E" w:rsidP="00686DFF">
      <w:pPr>
        <w:tabs>
          <w:tab w:val="left" w:pos="567"/>
          <w:tab w:val="left" w:pos="4208"/>
        </w:tabs>
        <w:jc w:val="both"/>
        <w:rPr>
          <w:sz w:val="6"/>
          <w:szCs w:val="6"/>
        </w:rPr>
      </w:pPr>
    </w:p>
    <w:p w14:paraId="0E3D4D39" w14:textId="077A50AC" w:rsidR="00686DFF" w:rsidRPr="00AC4A78" w:rsidRDefault="00BE487E" w:rsidP="00686DF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686DFF" w:rsidRPr="00AC4A78">
        <w:rPr>
          <w:sz w:val="24"/>
        </w:rPr>
        <w:t xml:space="preserve">Votre </w:t>
      </w:r>
      <w:r w:rsidRPr="00AC4A78">
        <w:rPr>
          <w:sz w:val="24"/>
        </w:rPr>
        <w:t>P</w:t>
      </w:r>
      <w:r w:rsidR="00686DFF" w:rsidRPr="00AC4A78">
        <w:rPr>
          <w:sz w:val="24"/>
        </w:rPr>
        <w:t xml:space="preserve">ère </w:t>
      </w:r>
      <w:r w:rsidRPr="00AC4A78">
        <w:rPr>
          <w:sz w:val="24"/>
        </w:rPr>
        <w:t>S</w:t>
      </w:r>
      <w:r w:rsidR="00686DFF" w:rsidRPr="00AC4A78">
        <w:rPr>
          <w:sz w:val="24"/>
        </w:rPr>
        <w:t>pirituel</w:t>
      </w:r>
    </w:p>
    <w:p w14:paraId="60C846B1" w14:textId="0C1D5E51" w:rsidR="00686DFF" w:rsidRPr="00AC4A78" w:rsidRDefault="00BE487E" w:rsidP="00686DF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00686DFF" w:rsidRPr="00AC4A78">
        <w:rPr>
          <w:sz w:val="24"/>
        </w:rPr>
        <w:t>Chanoine Hannibal Mari</w:t>
      </w:r>
      <w:r w:rsidRPr="00AC4A78">
        <w:rPr>
          <w:sz w:val="24"/>
        </w:rPr>
        <w:t>e</w:t>
      </w:r>
      <w:r w:rsidR="00686DFF" w:rsidRPr="00AC4A78">
        <w:rPr>
          <w:sz w:val="24"/>
        </w:rPr>
        <w:t xml:space="preserve"> Di Francia</w:t>
      </w:r>
    </w:p>
    <w:p w14:paraId="761D7F35" w14:textId="77777777" w:rsidR="00BE487E" w:rsidRPr="00AC4A78" w:rsidRDefault="00BE487E" w:rsidP="00686DFF">
      <w:pPr>
        <w:tabs>
          <w:tab w:val="left" w:pos="567"/>
          <w:tab w:val="left" w:pos="4208"/>
        </w:tabs>
        <w:jc w:val="both"/>
        <w:rPr>
          <w:sz w:val="8"/>
          <w:szCs w:val="8"/>
        </w:rPr>
      </w:pPr>
    </w:p>
    <w:p w14:paraId="7E4CDCF9" w14:textId="64A6144E" w:rsidR="00686DFF" w:rsidRPr="00AC4A78" w:rsidRDefault="00686DFF" w:rsidP="00686DFF">
      <w:pPr>
        <w:tabs>
          <w:tab w:val="left" w:pos="567"/>
          <w:tab w:val="left" w:pos="4208"/>
        </w:tabs>
        <w:jc w:val="both"/>
        <w:rPr>
          <w:sz w:val="24"/>
        </w:rPr>
      </w:pPr>
      <w:r w:rsidRPr="00AC4A78">
        <w:rPr>
          <w:i/>
          <w:iCs/>
          <w:sz w:val="24"/>
        </w:rPr>
        <w:t xml:space="preserve">Sur </w:t>
      </w:r>
      <w:proofErr w:type="gramStart"/>
      <w:r w:rsidRPr="00AC4A78">
        <w:rPr>
          <w:i/>
          <w:iCs/>
          <w:sz w:val="24"/>
        </w:rPr>
        <w:t>l'enveloppe</w:t>
      </w:r>
      <w:r w:rsidRPr="00AC4A78">
        <w:rPr>
          <w:sz w:val="24"/>
        </w:rPr>
        <w:t>:</w:t>
      </w:r>
      <w:proofErr w:type="gramEnd"/>
    </w:p>
    <w:p w14:paraId="291609D4" w14:textId="77777777" w:rsidR="00BE487E" w:rsidRPr="00AC4A78" w:rsidRDefault="00BE487E" w:rsidP="00686DFF">
      <w:pPr>
        <w:tabs>
          <w:tab w:val="left" w:pos="567"/>
          <w:tab w:val="left" w:pos="4208"/>
        </w:tabs>
        <w:jc w:val="both"/>
        <w:rPr>
          <w:sz w:val="6"/>
          <w:szCs w:val="6"/>
        </w:rPr>
      </w:pPr>
    </w:p>
    <w:p w14:paraId="65C63324" w14:textId="21137148" w:rsidR="00686DFF" w:rsidRPr="00AC4A78" w:rsidRDefault="00686DFF" w:rsidP="00686DFF">
      <w:pPr>
        <w:tabs>
          <w:tab w:val="left" w:pos="567"/>
          <w:tab w:val="left" w:pos="4208"/>
        </w:tabs>
        <w:jc w:val="both"/>
        <w:rPr>
          <w:sz w:val="24"/>
        </w:rPr>
      </w:pPr>
      <w:r w:rsidRPr="00AC4A78">
        <w:rPr>
          <w:sz w:val="24"/>
        </w:rPr>
        <w:t>B</w:t>
      </w:r>
      <w:r w:rsidR="00BE487E" w:rsidRPr="00AC4A78">
        <w:rPr>
          <w:sz w:val="24"/>
        </w:rPr>
        <w:t>rouillon</w:t>
      </w:r>
      <w:r w:rsidRPr="00AC4A78">
        <w:rPr>
          <w:sz w:val="24"/>
        </w:rPr>
        <w:t xml:space="preserve"> [de] lettre</w:t>
      </w:r>
    </w:p>
    <w:p w14:paraId="7FA4E17D" w14:textId="77777777" w:rsidR="00686DFF" w:rsidRPr="00AC4A78" w:rsidRDefault="00686DFF" w:rsidP="00686DFF">
      <w:pPr>
        <w:tabs>
          <w:tab w:val="left" w:pos="567"/>
          <w:tab w:val="left" w:pos="4208"/>
        </w:tabs>
        <w:jc w:val="both"/>
        <w:rPr>
          <w:sz w:val="24"/>
        </w:rPr>
      </w:pPr>
      <w:r w:rsidRPr="00AC4A78">
        <w:rPr>
          <w:sz w:val="24"/>
        </w:rPr>
        <w:t>[</w:t>
      </w:r>
      <w:proofErr w:type="gramStart"/>
      <w:r w:rsidRPr="00AC4A78">
        <w:rPr>
          <w:sz w:val="24"/>
        </w:rPr>
        <w:t>pour</w:t>
      </w:r>
      <w:proofErr w:type="gramEnd"/>
      <w:r w:rsidRPr="00AC4A78">
        <w:rPr>
          <w:sz w:val="24"/>
        </w:rPr>
        <w:t>] Sœur Francesca Maria di Paola</w:t>
      </w:r>
    </w:p>
    <w:p w14:paraId="736B6A73" w14:textId="77777777" w:rsidR="00686DFF" w:rsidRPr="00AC4A78" w:rsidRDefault="00686DFF" w:rsidP="00686DFF">
      <w:pPr>
        <w:tabs>
          <w:tab w:val="left" w:pos="567"/>
          <w:tab w:val="left" w:pos="4208"/>
        </w:tabs>
        <w:jc w:val="both"/>
        <w:rPr>
          <w:sz w:val="24"/>
        </w:rPr>
      </w:pPr>
    </w:p>
    <w:p w14:paraId="716EBB9F" w14:textId="77777777" w:rsidR="00686DFF" w:rsidRPr="00AC4A78" w:rsidRDefault="00686DFF" w:rsidP="00686DFF">
      <w:pPr>
        <w:tabs>
          <w:tab w:val="left" w:pos="567"/>
          <w:tab w:val="left" w:pos="4208"/>
        </w:tabs>
        <w:jc w:val="center"/>
        <w:rPr>
          <w:b/>
          <w:bCs/>
          <w:sz w:val="28"/>
          <w:szCs w:val="28"/>
        </w:rPr>
      </w:pPr>
      <w:r w:rsidRPr="00AC4A78">
        <w:rPr>
          <w:b/>
          <w:bCs/>
          <w:sz w:val="28"/>
          <w:szCs w:val="28"/>
        </w:rPr>
        <w:t>1191</w:t>
      </w:r>
    </w:p>
    <w:p w14:paraId="439F853A" w14:textId="4020BC12" w:rsidR="008B5926" w:rsidRPr="00AC4A78" w:rsidRDefault="00686DFF" w:rsidP="00686DFF">
      <w:pPr>
        <w:tabs>
          <w:tab w:val="left" w:pos="567"/>
          <w:tab w:val="left" w:pos="4208"/>
        </w:tabs>
        <w:jc w:val="center"/>
        <w:rPr>
          <w:b/>
          <w:bCs/>
          <w:sz w:val="28"/>
          <w:szCs w:val="28"/>
        </w:rPr>
      </w:pPr>
      <w:r w:rsidRPr="00AC4A78">
        <w:rPr>
          <w:b/>
          <w:bCs/>
          <w:sz w:val="28"/>
          <w:szCs w:val="28"/>
        </w:rPr>
        <w:t>Au Père Pantaleone Palma, R.C.I.</w:t>
      </w:r>
    </w:p>
    <w:p w14:paraId="09BCDF2C" w14:textId="77777777" w:rsidR="00CF5E5D" w:rsidRPr="00AC4A78" w:rsidRDefault="00CF5E5D" w:rsidP="00686DFF">
      <w:pPr>
        <w:tabs>
          <w:tab w:val="left" w:pos="567"/>
          <w:tab w:val="left" w:pos="4208"/>
        </w:tabs>
        <w:jc w:val="center"/>
        <w:rPr>
          <w:sz w:val="12"/>
          <w:szCs w:val="12"/>
        </w:rPr>
      </w:pPr>
    </w:p>
    <w:p w14:paraId="1A52A588" w14:textId="3DD2C370" w:rsidR="00CF5E5D" w:rsidRPr="00AC4A78" w:rsidRDefault="00CF5E5D" w:rsidP="00CF5E5D">
      <w:pPr>
        <w:tabs>
          <w:tab w:val="left" w:pos="567"/>
          <w:tab w:val="left" w:pos="4208"/>
        </w:tabs>
        <w:jc w:val="both"/>
        <w:rPr>
          <w:szCs w:val="20"/>
        </w:rPr>
      </w:pPr>
      <w:r w:rsidRPr="00AC4A78">
        <w:rPr>
          <w:szCs w:val="20"/>
        </w:rPr>
        <w:t>APR 5921 - C3, 9/30</w:t>
      </w:r>
    </w:p>
    <w:p w14:paraId="6FA51FE1" w14:textId="742E3F35" w:rsidR="00CF5E5D" w:rsidRPr="00AC4A78" w:rsidRDefault="00CF5E5D" w:rsidP="00CF5E5D">
      <w:pPr>
        <w:tabs>
          <w:tab w:val="left" w:pos="567"/>
          <w:tab w:val="left" w:pos="4208"/>
        </w:tabs>
        <w:jc w:val="both"/>
        <w:rPr>
          <w:szCs w:val="20"/>
        </w:rPr>
      </w:pPr>
      <w:r w:rsidRPr="00AC4A78">
        <w:rPr>
          <w:szCs w:val="20"/>
        </w:rPr>
        <w:t xml:space="preserve">ms. orig. </w:t>
      </w:r>
      <w:proofErr w:type="gramStart"/>
      <w:r w:rsidRPr="00AC4A78">
        <w:rPr>
          <w:szCs w:val="20"/>
        </w:rPr>
        <w:t>auteur;</w:t>
      </w:r>
      <w:proofErr w:type="gramEnd"/>
      <w:r w:rsidRPr="00AC4A78">
        <w:rPr>
          <w:szCs w:val="20"/>
        </w:rPr>
        <w:t xml:space="preserve"> 1 f. lignes préimpr</w:t>
      </w:r>
      <w:r w:rsidR="001311DB" w:rsidRPr="00AC4A78">
        <w:rPr>
          <w:szCs w:val="20"/>
        </w:rPr>
        <w:t>.</w:t>
      </w:r>
      <w:r w:rsidRPr="00AC4A78">
        <w:rPr>
          <w:szCs w:val="20"/>
        </w:rPr>
        <w:t xml:space="preserve"> (</w:t>
      </w:r>
      <w:proofErr w:type="gramStart"/>
      <w:r w:rsidRPr="00AC4A78">
        <w:rPr>
          <w:szCs w:val="20"/>
        </w:rPr>
        <w:t>mm</w:t>
      </w:r>
      <w:proofErr w:type="gramEnd"/>
      <w:r w:rsidRPr="00AC4A78">
        <w:rPr>
          <w:szCs w:val="20"/>
        </w:rPr>
        <w:t xml:space="preserve">. 135x210) - 1 </w:t>
      </w:r>
      <w:r w:rsidR="001311DB" w:rsidRPr="00AC4A78">
        <w:rPr>
          <w:szCs w:val="20"/>
        </w:rPr>
        <w:t>côté</w:t>
      </w:r>
      <w:r w:rsidRPr="00AC4A78">
        <w:rPr>
          <w:szCs w:val="20"/>
        </w:rPr>
        <w:t xml:space="preserve"> </w:t>
      </w:r>
      <w:proofErr w:type="gramStart"/>
      <w:r w:rsidRPr="00AC4A78">
        <w:rPr>
          <w:szCs w:val="20"/>
        </w:rPr>
        <w:t>écrit;</w:t>
      </w:r>
      <w:proofErr w:type="gramEnd"/>
      <w:r w:rsidRPr="00AC4A78">
        <w:rPr>
          <w:szCs w:val="20"/>
        </w:rPr>
        <w:t xml:space="preserve"> inédit.</w:t>
      </w:r>
    </w:p>
    <w:p w14:paraId="2CC4F3E6" w14:textId="00FF855C" w:rsidR="00CF5E5D" w:rsidRPr="00AC4A78" w:rsidRDefault="00CF5E5D" w:rsidP="00CF5E5D">
      <w:pPr>
        <w:tabs>
          <w:tab w:val="left" w:pos="567"/>
          <w:tab w:val="left" w:pos="4208"/>
        </w:tabs>
        <w:jc w:val="both"/>
        <w:rPr>
          <w:szCs w:val="20"/>
        </w:rPr>
      </w:pPr>
      <w:r w:rsidRPr="00AC4A78">
        <w:rPr>
          <w:szCs w:val="20"/>
        </w:rPr>
        <w:t>Messine, 0</w:t>
      </w:r>
      <w:r w:rsidR="00751A23" w:rsidRPr="00AC4A78">
        <w:rPr>
          <w:szCs w:val="20"/>
        </w:rPr>
        <w:t>6</w:t>
      </w:r>
      <w:r w:rsidRPr="00AC4A78">
        <w:rPr>
          <w:szCs w:val="20"/>
        </w:rPr>
        <w:t>.0</w:t>
      </w:r>
      <w:r w:rsidR="00751A23" w:rsidRPr="00AC4A78">
        <w:rPr>
          <w:szCs w:val="20"/>
        </w:rPr>
        <w:t>4</w:t>
      </w:r>
      <w:r w:rsidRPr="00AC4A78">
        <w:rPr>
          <w:szCs w:val="20"/>
        </w:rPr>
        <w:t>.1914</w:t>
      </w:r>
    </w:p>
    <w:p w14:paraId="6A6F4864" w14:textId="77777777" w:rsidR="001311DB" w:rsidRPr="00AC4A78" w:rsidRDefault="001311DB" w:rsidP="00CF5E5D">
      <w:pPr>
        <w:tabs>
          <w:tab w:val="left" w:pos="567"/>
          <w:tab w:val="left" w:pos="4208"/>
        </w:tabs>
        <w:jc w:val="both"/>
        <w:rPr>
          <w:sz w:val="10"/>
          <w:szCs w:val="10"/>
        </w:rPr>
      </w:pPr>
    </w:p>
    <w:p w14:paraId="7BCAA891" w14:textId="51D74554" w:rsidR="00CF5E5D" w:rsidRPr="00AC4A78" w:rsidRDefault="00751A23" w:rsidP="00CF5E5D">
      <w:pPr>
        <w:tabs>
          <w:tab w:val="left" w:pos="567"/>
          <w:tab w:val="left" w:pos="4208"/>
        </w:tabs>
        <w:jc w:val="both"/>
        <w:rPr>
          <w:szCs w:val="20"/>
        </w:rPr>
      </w:pPr>
      <w:r w:rsidRPr="00AC4A78">
        <w:rPr>
          <w:szCs w:val="20"/>
        </w:rPr>
        <w:t xml:space="preserve">Il se dit très inquiet et </w:t>
      </w:r>
      <w:proofErr w:type="gramStart"/>
      <w:r w:rsidRPr="00AC4A78">
        <w:rPr>
          <w:szCs w:val="20"/>
        </w:rPr>
        <w:t>prévenant  par</w:t>
      </w:r>
      <w:proofErr w:type="gramEnd"/>
      <w:r w:rsidRPr="00AC4A78">
        <w:rPr>
          <w:szCs w:val="20"/>
        </w:rPr>
        <w:t xml:space="preserve"> la santé physique de certains jeunes étudiants Rogationnistes de la Maison masculine  d'Oria (Brindisi). C'est pourquoi il recommande avec une grande sollicitude qu'un traitement spécial leur soit réservé en matière d'alimentation. Il se </w:t>
      </w:r>
      <w:proofErr w:type="gramStart"/>
      <w:r w:rsidRPr="00AC4A78">
        <w:rPr>
          <w:szCs w:val="20"/>
        </w:rPr>
        <w:t>signe:</w:t>
      </w:r>
      <w:proofErr w:type="gramEnd"/>
      <w:r w:rsidRPr="00AC4A78">
        <w:rPr>
          <w:szCs w:val="20"/>
        </w:rPr>
        <w:t xml:space="preserve"> Père.</w:t>
      </w:r>
    </w:p>
    <w:p w14:paraId="67A032B1" w14:textId="77777777" w:rsidR="00751A23" w:rsidRPr="00AC4A78" w:rsidRDefault="00751A23" w:rsidP="00CF5E5D">
      <w:pPr>
        <w:tabs>
          <w:tab w:val="left" w:pos="567"/>
          <w:tab w:val="left" w:pos="4208"/>
        </w:tabs>
        <w:jc w:val="both"/>
        <w:rPr>
          <w:sz w:val="24"/>
        </w:rPr>
      </w:pPr>
    </w:p>
    <w:p w14:paraId="5AB87F3E" w14:textId="59A0758E" w:rsidR="00CF5E5D" w:rsidRPr="00AC4A78" w:rsidRDefault="00CF5E5D" w:rsidP="00CF5E5D">
      <w:pPr>
        <w:tabs>
          <w:tab w:val="left" w:pos="567"/>
          <w:tab w:val="left" w:pos="4208"/>
        </w:tabs>
        <w:jc w:val="center"/>
        <w:rPr>
          <w:sz w:val="24"/>
        </w:rPr>
      </w:pPr>
      <w:r w:rsidRPr="00AC4A78">
        <w:rPr>
          <w:sz w:val="24"/>
        </w:rPr>
        <w:t>I.M.I.A.</w:t>
      </w:r>
    </w:p>
    <w:p w14:paraId="41820B0B" w14:textId="77777777" w:rsidR="00751A23" w:rsidRPr="00AC4A78" w:rsidRDefault="00751A23" w:rsidP="00CF5E5D">
      <w:pPr>
        <w:tabs>
          <w:tab w:val="left" w:pos="567"/>
          <w:tab w:val="left" w:pos="4208"/>
        </w:tabs>
        <w:jc w:val="both"/>
        <w:rPr>
          <w:sz w:val="12"/>
          <w:szCs w:val="12"/>
        </w:rPr>
      </w:pPr>
    </w:p>
    <w:p w14:paraId="72F66123" w14:textId="76D02BA2" w:rsidR="00CF5E5D" w:rsidRPr="00AC4A78" w:rsidRDefault="00751A23" w:rsidP="00CF5E5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F5E5D" w:rsidRPr="00AC4A78">
        <w:rPr>
          <w:sz w:val="24"/>
        </w:rPr>
        <w:t>* Messine, 6 avril 1914</w:t>
      </w:r>
    </w:p>
    <w:p w14:paraId="0D5F8734" w14:textId="77777777" w:rsidR="00751A23" w:rsidRPr="00AC4A78" w:rsidRDefault="00751A23" w:rsidP="00CF5E5D">
      <w:pPr>
        <w:tabs>
          <w:tab w:val="left" w:pos="567"/>
          <w:tab w:val="left" w:pos="4208"/>
        </w:tabs>
        <w:jc w:val="both"/>
        <w:rPr>
          <w:sz w:val="12"/>
          <w:szCs w:val="12"/>
        </w:rPr>
      </w:pPr>
    </w:p>
    <w:p w14:paraId="4AFE1525" w14:textId="77777777" w:rsidR="00D543FD" w:rsidRPr="00AC4A78" w:rsidRDefault="00751A23" w:rsidP="00D543FD">
      <w:pPr>
        <w:tabs>
          <w:tab w:val="left" w:pos="567"/>
          <w:tab w:val="left" w:pos="4208"/>
        </w:tabs>
        <w:jc w:val="both"/>
        <w:rPr>
          <w:sz w:val="24"/>
        </w:rPr>
      </w:pPr>
      <w:r w:rsidRPr="00AC4A78">
        <w:rPr>
          <w:sz w:val="24"/>
        </w:rPr>
        <w:tab/>
      </w:r>
      <w:r w:rsidR="00D543FD" w:rsidRPr="00AC4A78">
        <w:rPr>
          <w:sz w:val="24"/>
        </w:rPr>
        <w:t>Très cher Père Palma,</w:t>
      </w:r>
    </w:p>
    <w:p w14:paraId="107E005D" w14:textId="6005C698" w:rsidR="00D543FD" w:rsidRPr="00AC4A78" w:rsidRDefault="00D543FD" w:rsidP="00D543FD">
      <w:pPr>
        <w:tabs>
          <w:tab w:val="left" w:pos="567"/>
          <w:tab w:val="left" w:pos="4208"/>
        </w:tabs>
        <w:jc w:val="both"/>
        <w:rPr>
          <w:sz w:val="24"/>
        </w:rPr>
      </w:pPr>
      <w:proofErr w:type="gramStart"/>
      <w:r w:rsidRPr="00AC4A78">
        <w:rPr>
          <w:sz w:val="24"/>
        </w:rPr>
        <w:t>j'ai</w:t>
      </w:r>
      <w:proofErr w:type="gramEnd"/>
      <w:r w:rsidRPr="00AC4A78">
        <w:rPr>
          <w:sz w:val="24"/>
        </w:rPr>
        <w:t xml:space="preserve"> fait le télégramme pour suspendre le voyage des deux Frères parce que je craignais qu'en arrivant à 23h30 à Gravina [dans les Pouilles] ils auraient souffert, ou qui sait, ils n’auraient trouvé personne à la gare. D'un autre côté, je pensais que si je venais là-bas, si Dieu le voulait, en un rien de temps pour aller à Gravina, je les emmènerais avec moi, en essayant de faire un voyage diurne au lieu d'un voyage nocturne. Nous verrons. En attendant, veuillez prendre soin d'eux (Frère Eucaristico et Frère </w:t>
      </w:r>
      <w:proofErr w:type="gramStart"/>
      <w:r w:rsidRPr="00AC4A78">
        <w:rPr>
          <w:sz w:val="24"/>
        </w:rPr>
        <w:t>Diodoro)*</w:t>
      </w:r>
      <w:proofErr w:type="gramEnd"/>
      <w:r w:rsidR="00582590" w:rsidRPr="00AC4A78">
        <w:rPr>
          <w:rStyle w:val="Rimandonotaapidipagina"/>
          <w:sz w:val="24"/>
        </w:rPr>
        <w:footnoteReference w:id="393"/>
      </w:r>
      <w:r w:rsidRPr="00AC4A78">
        <w:rPr>
          <w:sz w:val="24"/>
        </w:rPr>
        <w:t xml:space="preserve"> ; donnez à Sœur [Carmela] D'Amore la charge de fournir du lait, des œufs, des pâtes et du bouillon pour les deux. Évitez les aliments gras et les légumineuses crues, c'est à dire mal cuites, ou de mauvaise qualité comme ces haricots etc. etc. Essayons de les sauver, avec l'aide du </w:t>
      </w:r>
      <w:proofErr w:type="gramStart"/>
      <w:r w:rsidRPr="00AC4A78">
        <w:rPr>
          <w:sz w:val="24"/>
        </w:rPr>
        <w:t>Seigneur!</w:t>
      </w:r>
      <w:proofErr w:type="gramEnd"/>
      <w:r w:rsidRPr="00AC4A78">
        <w:rPr>
          <w:sz w:val="24"/>
        </w:rPr>
        <w:t xml:space="preserve"> Même Frère Carmelo (de préférence en </w:t>
      </w:r>
      <w:proofErr w:type="gramStart"/>
      <w:r w:rsidRPr="00AC4A78">
        <w:rPr>
          <w:sz w:val="24"/>
        </w:rPr>
        <w:t>danger!</w:t>
      </w:r>
      <w:proofErr w:type="gramEnd"/>
      <w:r w:rsidRPr="00AC4A78">
        <w:rPr>
          <w:sz w:val="24"/>
        </w:rPr>
        <w:t>). Frère Redento me semble aussi émacié. Pour le moment rien d'autre. Vous aussi prenez soin de vous-</w:t>
      </w:r>
      <w:proofErr w:type="gramStart"/>
      <w:r w:rsidRPr="00AC4A78">
        <w:rPr>
          <w:sz w:val="24"/>
        </w:rPr>
        <w:t>même!</w:t>
      </w:r>
      <w:proofErr w:type="gramEnd"/>
    </w:p>
    <w:p w14:paraId="6680B8F1" w14:textId="4CE0B40B" w:rsidR="004428F9" w:rsidRPr="00AC4A78" w:rsidRDefault="00D543FD" w:rsidP="00D543FD">
      <w:pPr>
        <w:tabs>
          <w:tab w:val="left" w:pos="567"/>
          <w:tab w:val="left" w:pos="4208"/>
        </w:tabs>
        <w:jc w:val="both"/>
        <w:rPr>
          <w:sz w:val="24"/>
        </w:rPr>
      </w:pPr>
      <w:r w:rsidRPr="00AC4A78">
        <w:rPr>
          <w:sz w:val="24"/>
        </w:rPr>
        <w:tab/>
        <w:t xml:space="preserve">Je me dis avec toute </w:t>
      </w:r>
      <w:proofErr w:type="gramStart"/>
      <w:r w:rsidRPr="00AC4A78">
        <w:rPr>
          <w:sz w:val="24"/>
        </w:rPr>
        <w:t>l'affection:</w:t>
      </w:r>
      <w:proofErr w:type="gramEnd"/>
    </w:p>
    <w:p w14:paraId="047B4A8C" w14:textId="77777777" w:rsidR="008E7C15" w:rsidRPr="00AC4A78" w:rsidRDefault="008E7C15" w:rsidP="00D543FD">
      <w:pPr>
        <w:tabs>
          <w:tab w:val="left" w:pos="567"/>
          <w:tab w:val="left" w:pos="4208"/>
        </w:tabs>
        <w:jc w:val="both"/>
        <w:rPr>
          <w:sz w:val="12"/>
          <w:szCs w:val="12"/>
        </w:rPr>
      </w:pPr>
    </w:p>
    <w:p w14:paraId="14DDAB95" w14:textId="7111E8A2" w:rsidR="00CF5E5D" w:rsidRPr="00AC4A78" w:rsidRDefault="004428F9" w:rsidP="00CF5E5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F5E5D" w:rsidRPr="00AC4A78">
        <w:rPr>
          <w:sz w:val="24"/>
        </w:rPr>
        <w:t>Père</w:t>
      </w:r>
    </w:p>
    <w:p w14:paraId="04A11EEE" w14:textId="77777777" w:rsidR="00CF5E5D" w:rsidRPr="00AC4A78" w:rsidRDefault="00CF5E5D" w:rsidP="00CF5E5D">
      <w:pPr>
        <w:tabs>
          <w:tab w:val="left" w:pos="567"/>
          <w:tab w:val="left" w:pos="4208"/>
        </w:tabs>
        <w:jc w:val="both"/>
        <w:rPr>
          <w:sz w:val="24"/>
        </w:rPr>
      </w:pPr>
    </w:p>
    <w:p w14:paraId="2ED14077" w14:textId="77777777" w:rsidR="00CF5E5D" w:rsidRPr="00AC4A78" w:rsidRDefault="00CF5E5D" w:rsidP="00CF5E5D">
      <w:pPr>
        <w:tabs>
          <w:tab w:val="left" w:pos="567"/>
          <w:tab w:val="left" w:pos="4208"/>
        </w:tabs>
        <w:jc w:val="both"/>
        <w:rPr>
          <w:sz w:val="24"/>
        </w:rPr>
      </w:pPr>
    </w:p>
    <w:p w14:paraId="2CA2D43F" w14:textId="77777777" w:rsidR="00CF5E5D" w:rsidRPr="00AC4A78" w:rsidRDefault="00CF5E5D" w:rsidP="00CF5E5D">
      <w:pPr>
        <w:tabs>
          <w:tab w:val="left" w:pos="567"/>
          <w:tab w:val="left" w:pos="4208"/>
        </w:tabs>
        <w:jc w:val="center"/>
        <w:rPr>
          <w:b/>
          <w:bCs/>
          <w:sz w:val="28"/>
          <w:szCs w:val="28"/>
        </w:rPr>
      </w:pPr>
      <w:r w:rsidRPr="00AC4A78">
        <w:rPr>
          <w:b/>
          <w:bCs/>
          <w:sz w:val="28"/>
          <w:szCs w:val="28"/>
        </w:rPr>
        <w:t>1192</w:t>
      </w:r>
    </w:p>
    <w:p w14:paraId="7DB54582" w14:textId="35A78FC7" w:rsidR="00CF5E5D" w:rsidRPr="00AC4A78" w:rsidRDefault="00CF5E5D" w:rsidP="00CF5E5D">
      <w:pPr>
        <w:tabs>
          <w:tab w:val="left" w:pos="567"/>
          <w:tab w:val="left" w:pos="4208"/>
        </w:tabs>
        <w:jc w:val="center"/>
        <w:rPr>
          <w:b/>
          <w:bCs/>
          <w:sz w:val="28"/>
          <w:szCs w:val="28"/>
        </w:rPr>
      </w:pPr>
      <w:r w:rsidRPr="00AC4A78">
        <w:rPr>
          <w:b/>
          <w:bCs/>
          <w:sz w:val="28"/>
          <w:szCs w:val="28"/>
        </w:rPr>
        <w:t>À l'</w:t>
      </w:r>
      <w:r w:rsidR="008E7C15" w:rsidRPr="00AC4A78">
        <w:rPr>
          <w:b/>
          <w:bCs/>
          <w:sz w:val="28"/>
          <w:szCs w:val="28"/>
        </w:rPr>
        <w:t>É</w:t>
      </w:r>
      <w:r w:rsidRPr="00AC4A78">
        <w:rPr>
          <w:b/>
          <w:bCs/>
          <w:sz w:val="28"/>
          <w:szCs w:val="28"/>
        </w:rPr>
        <w:t>vêque de Padoue, Luigi Pellizzo</w:t>
      </w:r>
    </w:p>
    <w:p w14:paraId="554DEC3F" w14:textId="77777777" w:rsidR="008E7C15" w:rsidRPr="00AC4A78" w:rsidRDefault="008E7C15" w:rsidP="00CF5E5D">
      <w:pPr>
        <w:tabs>
          <w:tab w:val="left" w:pos="567"/>
          <w:tab w:val="left" w:pos="4208"/>
        </w:tabs>
        <w:jc w:val="both"/>
        <w:rPr>
          <w:sz w:val="12"/>
          <w:szCs w:val="12"/>
        </w:rPr>
      </w:pPr>
    </w:p>
    <w:p w14:paraId="2E387727" w14:textId="02DFB37F" w:rsidR="00CF5E5D" w:rsidRPr="00AC4A78" w:rsidRDefault="00CF5E5D" w:rsidP="00CF5E5D">
      <w:pPr>
        <w:tabs>
          <w:tab w:val="left" w:pos="567"/>
          <w:tab w:val="left" w:pos="4208"/>
        </w:tabs>
        <w:jc w:val="both"/>
        <w:rPr>
          <w:szCs w:val="20"/>
        </w:rPr>
      </w:pPr>
      <w:r w:rsidRPr="00AC4A78">
        <w:rPr>
          <w:szCs w:val="20"/>
        </w:rPr>
        <w:t>A</w:t>
      </w:r>
      <w:r w:rsidR="008E7C15" w:rsidRPr="00AC4A78">
        <w:rPr>
          <w:szCs w:val="20"/>
        </w:rPr>
        <w:t>P</w:t>
      </w:r>
      <w:r w:rsidRPr="00AC4A78">
        <w:rPr>
          <w:szCs w:val="20"/>
        </w:rPr>
        <w:t xml:space="preserve">R 1304 - C3, </w:t>
      </w:r>
      <w:r w:rsidR="008E7C15" w:rsidRPr="00AC4A78">
        <w:rPr>
          <w:szCs w:val="20"/>
        </w:rPr>
        <w:t>9/</w:t>
      </w:r>
      <w:r w:rsidRPr="00AC4A78">
        <w:rPr>
          <w:szCs w:val="20"/>
        </w:rPr>
        <w:t>31</w:t>
      </w:r>
    </w:p>
    <w:p w14:paraId="473FCE70" w14:textId="18DFD75C" w:rsidR="00CF5E5D" w:rsidRPr="00AC4A78" w:rsidRDefault="008E7C15" w:rsidP="00CF5E5D">
      <w:pPr>
        <w:tabs>
          <w:tab w:val="left" w:pos="567"/>
          <w:tab w:val="left" w:pos="4208"/>
        </w:tabs>
        <w:jc w:val="both"/>
        <w:rPr>
          <w:szCs w:val="20"/>
        </w:rPr>
      </w:pPr>
      <w:r w:rsidRPr="00AC4A78">
        <w:rPr>
          <w:szCs w:val="20"/>
        </w:rPr>
        <w:t>ms</w:t>
      </w:r>
      <w:r w:rsidR="00CF5E5D" w:rsidRPr="00AC4A78">
        <w:rPr>
          <w:szCs w:val="20"/>
        </w:rPr>
        <w:t>. orig. aut</w:t>
      </w:r>
      <w:proofErr w:type="gramStart"/>
      <w:r w:rsidRPr="00AC4A78">
        <w:rPr>
          <w:szCs w:val="20"/>
        </w:rPr>
        <w:t>.</w:t>
      </w:r>
      <w:r w:rsidR="00CF5E5D" w:rsidRPr="00AC4A78">
        <w:rPr>
          <w:szCs w:val="20"/>
        </w:rPr>
        <w:t>;</w:t>
      </w:r>
      <w:proofErr w:type="gramEnd"/>
      <w:r w:rsidR="00CF5E5D" w:rsidRPr="00AC4A78">
        <w:rPr>
          <w:szCs w:val="20"/>
        </w:rPr>
        <w:t xml:space="preserve"> 2 </w:t>
      </w:r>
      <w:r w:rsidRPr="00AC4A78">
        <w:rPr>
          <w:szCs w:val="20"/>
        </w:rPr>
        <w:t>ff</w:t>
      </w:r>
      <w:r w:rsidR="00CF5E5D" w:rsidRPr="00AC4A78">
        <w:rPr>
          <w:szCs w:val="20"/>
        </w:rPr>
        <w:t xml:space="preserve">. </w:t>
      </w:r>
      <w:proofErr w:type="gramStart"/>
      <w:r w:rsidR="00CF5E5D" w:rsidRPr="00AC4A78">
        <w:rPr>
          <w:szCs w:val="20"/>
        </w:rPr>
        <w:t>lignes</w:t>
      </w:r>
      <w:proofErr w:type="gramEnd"/>
      <w:r w:rsidR="00CF5E5D" w:rsidRPr="00AC4A78">
        <w:rPr>
          <w:szCs w:val="20"/>
        </w:rPr>
        <w:t xml:space="preserve"> préimpr</w:t>
      </w:r>
      <w:r w:rsidRPr="00AC4A78">
        <w:rPr>
          <w:szCs w:val="20"/>
        </w:rPr>
        <w:t>.</w:t>
      </w:r>
      <w:r w:rsidR="00CF5E5D" w:rsidRPr="00AC4A78">
        <w:rPr>
          <w:szCs w:val="20"/>
        </w:rPr>
        <w:t xml:space="preserve"> (</w:t>
      </w:r>
      <w:proofErr w:type="gramStart"/>
      <w:r w:rsidR="00CF5E5D" w:rsidRPr="00AC4A78">
        <w:rPr>
          <w:szCs w:val="20"/>
        </w:rPr>
        <w:t>mm</w:t>
      </w:r>
      <w:proofErr w:type="gramEnd"/>
      <w:r w:rsidR="00CF5E5D" w:rsidRPr="00AC4A78">
        <w:rPr>
          <w:szCs w:val="20"/>
        </w:rPr>
        <w:t xml:space="preserve">. 135x210) - 4 </w:t>
      </w:r>
      <w:r w:rsidRPr="00AC4A78">
        <w:rPr>
          <w:szCs w:val="20"/>
        </w:rPr>
        <w:t>côté</w:t>
      </w:r>
      <w:r w:rsidR="00CF5E5D" w:rsidRPr="00AC4A78">
        <w:rPr>
          <w:szCs w:val="20"/>
        </w:rPr>
        <w:t xml:space="preserve">s </w:t>
      </w:r>
      <w:proofErr w:type="gramStart"/>
      <w:r w:rsidR="00CF5E5D" w:rsidRPr="00AC4A78">
        <w:rPr>
          <w:szCs w:val="20"/>
        </w:rPr>
        <w:t>écrit</w:t>
      </w:r>
      <w:r w:rsidRPr="00AC4A78">
        <w:rPr>
          <w:szCs w:val="20"/>
        </w:rPr>
        <w:t>s</w:t>
      </w:r>
      <w:r w:rsidR="00CF5E5D" w:rsidRPr="00AC4A78">
        <w:rPr>
          <w:szCs w:val="20"/>
        </w:rPr>
        <w:t>;</w:t>
      </w:r>
      <w:proofErr w:type="gramEnd"/>
      <w:r w:rsidR="00CF5E5D" w:rsidRPr="00AC4A78">
        <w:rPr>
          <w:szCs w:val="20"/>
        </w:rPr>
        <w:t xml:space="preserve"> inédit.</w:t>
      </w:r>
    </w:p>
    <w:p w14:paraId="75DF6C29" w14:textId="77777777" w:rsidR="00CF5E5D" w:rsidRPr="00AC4A78" w:rsidRDefault="00CF5E5D" w:rsidP="00CF5E5D">
      <w:pPr>
        <w:tabs>
          <w:tab w:val="left" w:pos="567"/>
          <w:tab w:val="left" w:pos="4208"/>
        </w:tabs>
        <w:jc w:val="both"/>
        <w:rPr>
          <w:szCs w:val="20"/>
        </w:rPr>
      </w:pPr>
      <w:r w:rsidRPr="00AC4A78">
        <w:rPr>
          <w:szCs w:val="20"/>
        </w:rPr>
        <w:t>Messine, [15.04.1914]</w:t>
      </w:r>
    </w:p>
    <w:p w14:paraId="661BC110" w14:textId="77777777" w:rsidR="008E7C15" w:rsidRPr="00AC4A78" w:rsidRDefault="008E7C15" w:rsidP="00CF5E5D">
      <w:pPr>
        <w:tabs>
          <w:tab w:val="left" w:pos="567"/>
          <w:tab w:val="left" w:pos="4208"/>
        </w:tabs>
        <w:jc w:val="both"/>
        <w:rPr>
          <w:sz w:val="10"/>
          <w:szCs w:val="10"/>
        </w:rPr>
      </w:pPr>
    </w:p>
    <w:p w14:paraId="44CC3CA7" w14:textId="15E5413C" w:rsidR="00CF5E5D" w:rsidRPr="00AC4A78" w:rsidRDefault="00CF5E5D" w:rsidP="00CF5E5D">
      <w:pPr>
        <w:tabs>
          <w:tab w:val="left" w:pos="567"/>
          <w:tab w:val="left" w:pos="4208"/>
        </w:tabs>
        <w:jc w:val="both"/>
        <w:rPr>
          <w:szCs w:val="20"/>
        </w:rPr>
      </w:pPr>
      <w:r w:rsidRPr="00AC4A78">
        <w:rPr>
          <w:szCs w:val="20"/>
        </w:rPr>
        <w:t>Ébauche ou trace de la lettre dans laquelle il décrit l'origine et le but des Instituts Antoniens fondés</w:t>
      </w:r>
      <w:r w:rsidR="008E7C15" w:rsidRPr="00AC4A78">
        <w:rPr>
          <w:szCs w:val="20"/>
        </w:rPr>
        <w:t xml:space="preserve"> </w:t>
      </w:r>
      <w:r w:rsidRPr="00AC4A78">
        <w:rPr>
          <w:szCs w:val="20"/>
        </w:rPr>
        <w:t xml:space="preserve">à Messine. </w:t>
      </w:r>
      <w:r w:rsidR="008E7C15" w:rsidRPr="00AC4A78">
        <w:rPr>
          <w:szCs w:val="20"/>
        </w:rPr>
        <w:t xml:space="preserve">Il </w:t>
      </w:r>
      <w:proofErr w:type="gramStart"/>
      <w:r w:rsidR="008E7C15" w:rsidRPr="00AC4A78">
        <w:rPr>
          <w:szCs w:val="20"/>
        </w:rPr>
        <w:t>d</w:t>
      </w:r>
      <w:r w:rsidRPr="00AC4A78">
        <w:rPr>
          <w:szCs w:val="20"/>
        </w:rPr>
        <w:t>emande</w:t>
      </w:r>
      <w:r w:rsidR="008E7C15" w:rsidRPr="00AC4A78">
        <w:rPr>
          <w:szCs w:val="20"/>
        </w:rPr>
        <w:t xml:space="preserve"> </w:t>
      </w:r>
      <w:r w:rsidRPr="00AC4A78">
        <w:rPr>
          <w:szCs w:val="20"/>
        </w:rPr>
        <w:t xml:space="preserve"> pouvoir</w:t>
      </w:r>
      <w:proofErr w:type="gramEnd"/>
      <w:r w:rsidRPr="00AC4A78">
        <w:rPr>
          <w:szCs w:val="20"/>
        </w:rPr>
        <w:t xml:space="preserve"> ouvrir une </w:t>
      </w:r>
      <w:r w:rsidR="008E7C15" w:rsidRPr="00AC4A78">
        <w:rPr>
          <w:szCs w:val="20"/>
        </w:rPr>
        <w:t>M</w:t>
      </w:r>
      <w:r w:rsidRPr="00AC4A78">
        <w:rPr>
          <w:szCs w:val="20"/>
        </w:rPr>
        <w:t>aison à Padoue dans l</w:t>
      </w:r>
      <w:r w:rsidR="008E7C15" w:rsidRPr="00AC4A78">
        <w:rPr>
          <w:szCs w:val="20"/>
        </w:rPr>
        <w:t>e territoire</w:t>
      </w:r>
      <w:r w:rsidRPr="00AC4A78">
        <w:rPr>
          <w:szCs w:val="20"/>
        </w:rPr>
        <w:t xml:space="preserve"> paroissiale d</w:t>
      </w:r>
      <w:r w:rsidR="008E7C15" w:rsidRPr="00AC4A78">
        <w:rPr>
          <w:szCs w:val="20"/>
        </w:rPr>
        <w:t>e l</w:t>
      </w:r>
      <w:r w:rsidRPr="00AC4A78">
        <w:rPr>
          <w:szCs w:val="20"/>
        </w:rPr>
        <w:t xml:space="preserve">'Arcella, à des fins </w:t>
      </w:r>
      <w:r w:rsidR="008E7C15" w:rsidRPr="00AC4A78">
        <w:rPr>
          <w:szCs w:val="20"/>
        </w:rPr>
        <w:t>d’assistance</w:t>
      </w:r>
      <w:r w:rsidRPr="00AC4A78">
        <w:rPr>
          <w:szCs w:val="20"/>
        </w:rPr>
        <w:t>s et éducatives en faveur des enfants orphelins et pauvres. La date est tirée de la lettre avec la réponse négative de l'</w:t>
      </w:r>
      <w:r w:rsidR="008E7C15" w:rsidRPr="00AC4A78">
        <w:rPr>
          <w:szCs w:val="20"/>
        </w:rPr>
        <w:t>É</w:t>
      </w:r>
      <w:r w:rsidRPr="00AC4A78">
        <w:rPr>
          <w:szCs w:val="20"/>
        </w:rPr>
        <w:t>vêque.</w:t>
      </w:r>
    </w:p>
    <w:p w14:paraId="71AF7291" w14:textId="77777777" w:rsidR="00CF5E5D" w:rsidRPr="00AC4A78" w:rsidRDefault="00CF5E5D" w:rsidP="00CF5E5D">
      <w:pPr>
        <w:tabs>
          <w:tab w:val="left" w:pos="567"/>
          <w:tab w:val="left" w:pos="4208"/>
        </w:tabs>
        <w:jc w:val="both"/>
        <w:rPr>
          <w:sz w:val="24"/>
        </w:rPr>
      </w:pPr>
    </w:p>
    <w:p w14:paraId="6A3F9FEB" w14:textId="4F86F5C7" w:rsidR="00CF5E5D" w:rsidRPr="00AC4A78" w:rsidRDefault="008E7C15" w:rsidP="00CF5E5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F5E5D" w:rsidRPr="00AC4A78">
        <w:rPr>
          <w:sz w:val="24"/>
        </w:rPr>
        <w:t>* Messine, [15 avril 1914]</w:t>
      </w:r>
    </w:p>
    <w:p w14:paraId="2FD78D2B" w14:textId="77777777" w:rsidR="008E7C15" w:rsidRPr="00AC4A78" w:rsidRDefault="008E7C15" w:rsidP="00CF5E5D">
      <w:pPr>
        <w:tabs>
          <w:tab w:val="left" w:pos="567"/>
          <w:tab w:val="left" w:pos="4208"/>
        </w:tabs>
        <w:jc w:val="both"/>
        <w:rPr>
          <w:sz w:val="12"/>
          <w:szCs w:val="12"/>
        </w:rPr>
      </w:pPr>
    </w:p>
    <w:p w14:paraId="25E6DEA1" w14:textId="5444C1E1" w:rsidR="00CF5E5D" w:rsidRPr="00AC4A78" w:rsidRDefault="00CF5E5D" w:rsidP="00CF5E5D">
      <w:pPr>
        <w:tabs>
          <w:tab w:val="left" w:pos="567"/>
          <w:tab w:val="left" w:pos="4208"/>
        </w:tabs>
        <w:jc w:val="both"/>
        <w:rPr>
          <w:sz w:val="24"/>
        </w:rPr>
      </w:pPr>
      <w:r w:rsidRPr="00AC4A78">
        <w:rPr>
          <w:sz w:val="24"/>
        </w:rPr>
        <w:t>À Son Excellence Très Vénér</w:t>
      </w:r>
      <w:r w:rsidR="008E7C15" w:rsidRPr="00AC4A78">
        <w:rPr>
          <w:sz w:val="24"/>
        </w:rPr>
        <w:t>é</w:t>
      </w:r>
      <w:r w:rsidRPr="00AC4A78">
        <w:rPr>
          <w:sz w:val="24"/>
        </w:rPr>
        <w:t xml:space="preserve"> Monseigneur Évêque de Padoue.</w:t>
      </w:r>
    </w:p>
    <w:p w14:paraId="515F662D" w14:textId="77777777" w:rsidR="008E7C15" w:rsidRPr="00AC4A78" w:rsidRDefault="008E7C15" w:rsidP="00CF5E5D">
      <w:pPr>
        <w:tabs>
          <w:tab w:val="left" w:pos="567"/>
          <w:tab w:val="left" w:pos="4208"/>
        </w:tabs>
        <w:jc w:val="both"/>
        <w:rPr>
          <w:sz w:val="8"/>
          <w:szCs w:val="8"/>
        </w:rPr>
      </w:pPr>
    </w:p>
    <w:p w14:paraId="53AE019D" w14:textId="77777777" w:rsidR="00EB1017" w:rsidRPr="00AC4A78" w:rsidRDefault="008E7C15" w:rsidP="00EB1017">
      <w:pPr>
        <w:tabs>
          <w:tab w:val="left" w:pos="567"/>
          <w:tab w:val="left" w:pos="4208"/>
        </w:tabs>
        <w:jc w:val="both"/>
        <w:rPr>
          <w:sz w:val="24"/>
        </w:rPr>
      </w:pPr>
      <w:r w:rsidRPr="00AC4A78">
        <w:rPr>
          <w:sz w:val="24"/>
        </w:rPr>
        <w:tab/>
      </w:r>
      <w:r w:rsidR="00EB1017" w:rsidRPr="00AC4A78">
        <w:rPr>
          <w:sz w:val="24"/>
        </w:rPr>
        <w:t xml:space="preserve">Excellence, depuis plus de 20 ans j'ai constitué, avec l'aide du Seigneur, une Communauté de Sœurs </w:t>
      </w:r>
      <w:proofErr w:type="gramStart"/>
      <w:r w:rsidR="00EB1017" w:rsidRPr="00AC4A78">
        <w:rPr>
          <w:sz w:val="24"/>
        </w:rPr>
        <w:t>intitulée:</w:t>
      </w:r>
      <w:proofErr w:type="gramEnd"/>
      <w:r w:rsidR="00EB1017" w:rsidRPr="00AC4A78">
        <w:rPr>
          <w:sz w:val="24"/>
        </w:rPr>
        <w:t xml:space="preserve"> </w:t>
      </w:r>
      <w:r w:rsidR="00EB1017" w:rsidRPr="00AC4A78">
        <w:rPr>
          <w:i/>
          <w:iCs/>
          <w:sz w:val="24"/>
        </w:rPr>
        <w:t>Les Filles du Divin Zèle du Cœur de Jésus</w:t>
      </w:r>
      <w:r w:rsidR="00EB1017" w:rsidRPr="00AC4A78">
        <w:rPr>
          <w:sz w:val="24"/>
        </w:rPr>
        <w:t>.</w:t>
      </w:r>
    </w:p>
    <w:p w14:paraId="2C2E0842" w14:textId="5580C777" w:rsidR="00CF5E5D" w:rsidRPr="00AC4A78" w:rsidRDefault="00EB1017" w:rsidP="00EB1017">
      <w:pPr>
        <w:tabs>
          <w:tab w:val="left" w:pos="567"/>
          <w:tab w:val="left" w:pos="4208"/>
        </w:tabs>
        <w:jc w:val="both"/>
        <w:rPr>
          <w:sz w:val="24"/>
        </w:rPr>
      </w:pPr>
      <w:r w:rsidRPr="00AC4A78">
        <w:rPr>
          <w:sz w:val="24"/>
        </w:rPr>
        <w:tab/>
        <w:t xml:space="preserve">Elles ont pour but de récupérer les orphelines abandonnées et d’éduquer les filles civiles et du peuple en les instruisant au travail et dans le Catéchisme. À ces fins de bienfaisance, un autre éminemment religieux ils en </w:t>
      </w:r>
      <w:proofErr w:type="gramStart"/>
      <w:r w:rsidRPr="00AC4A78">
        <w:rPr>
          <w:sz w:val="24"/>
        </w:rPr>
        <w:t>unissent:</w:t>
      </w:r>
      <w:proofErr w:type="gramEnd"/>
      <w:r w:rsidRPr="00AC4A78">
        <w:rPr>
          <w:sz w:val="24"/>
        </w:rPr>
        <w:t xml:space="preserve">  obéir avec vœu à ce commandement du Divin Zèle du Cœur de Jésus: </w:t>
      </w:r>
      <w:r w:rsidRPr="00AC4A78">
        <w:rPr>
          <w:i/>
          <w:iCs/>
          <w:sz w:val="24"/>
        </w:rPr>
        <w:t>Rogate ergo Dominum messis, ut mittat operarios in messem suam</w:t>
      </w:r>
      <w:r w:rsidRPr="00AC4A78">
        <w:rPr>
          <w:sz w:val="24"/>
        </w:rPr>
        <w:t xml:space="preserve"> [</w:t>
      </w:r>
      <w:r w:rsidRPr="00AC4A78">
        <w:rPr>
          <w:i/>
          <w:iCs/>
          <w:sz w:val="24"/>
        </w:rPr>
        <w:t>Mt</w:t>
      </w:r>
      <w:r w:rsidRPr="00AC4A78">
        <w:rPr>
          <w:sz w:val="24"/>
        </w:rPr>
        <w:t xml:space="preserve"> 9,38; Lc </w:t>
      </w:r>
      <w:r w:rsidRPr="00AC4A78">
        <w:rPr>
          <w:i/>
          <w:iCs/>
          <w:sz w:val="24"/>
        </w:rPr>
        <w:t>10</w:t>
      </w:r>
      <w:r w:rsidRPr="00AC4A78">
        <w:rPr>
          <w:sz w:val="24"/>
        </w:rPr>
        <w:t xml:space="preserve">,2]; et  c'est pourquoi elles s'engagent à prier en commun chaque jour le Cœur adorable de Jésus afin qu'il </w:t>
      </w:r>
      <w:r w:rsidRPr="00AC4A78">
        <w:rPr>
          <w:sz w:val="24"/>
        </w:rPr>
        <w:lastRenderedPageBreak/>
        <w:t>veut susciter partout les élus Ministres du Sanctuaire; elles s’obligent, même avec un vœu, de  propager cette prière importante.</w:t>
      </w:r>
    </w:p>
    <w:p w14:paraId="6D11FE09" w14:textId="77777777" w:rsidR="009A49D6" w:rsidRPr="00AC4A78" w:rsidRDefault="00EB1017" w:rsidP="009A49D6">
      <w:pPr>
        <w:tabs>
          <w:tab w:val="left" w:pos="567"/>
          <w:tab w:val="left" w:pos="4208"/>
        </w:tabs>
        <w:jc w:val="both"/>
        <w:rPr>
          <w:sz w:val="24"/>
        </w:rPr>
      </w:pPr>
      <w:r w:rsidRPr="00AC4A78">
        <w:rPr>
          <w:sz w:val="24"/>
        </w:rPr>
        <w:tab/>
      </w:r>
      <w:r w:rsidR="009A49D6" w:rsidRPr="00AC4A78">
        <w:rPr>
          <w:sz w:val="24"/>
        </w:rPr>
        <w:t>Ces Sœurs ont jusqu'à présent sept Maisons, une, qui est la Maison Mère, à Messine, dans un grand ancien Monastère donné par la Mairie, et ici elles ont le Noviciat et un Orphelinat.</w:t>
      </w:r>
    </w:p>
    <w:p w14:paraId="664BA3D1" w14:textId="77777777" w:rsidR="009A49D6" w:rsidRPr="00AC4A78" w:rsidRDefault="009A49D6" w:rsidP="009A49D6">
      <w:pPr>
        <w:tabs>
          <w:tab w:val="left" w:pos="567"/>
          <w:tab w:val="left" w:pos="4208"/>
        </w:tabs>
        <w:jc w:val="both"/>
        <w:rPr>
          <w:sz w:val="24"/>
        </w:rPr>
      </w:pPr>
      <w:r w:rsidRPr="00AC4A78">
        <w:rPr>
          <w:sz w:val="24"/>
        </w:rPr>
        <w:tab/>
        <w:t>Une autre Maison avec Orphelinat à Oria (province de Lecce) en un ancien Monastère bénédictin, avec un Externat pour jeunes filles civiles et du peuple.</w:t>
      </w:r>
    </w:p>
    <w:p w14:paraId="7ED86F33" w14:textId="2E7C8707" w:rsidR="009A49D6" w:rsidRPr="00AC4A78" w:rsidRDefault="009A49D6" w:rsidP="009A49D6">
      <w:pPr>
        <w:tabs>
          <w:tab w:val="left" w:pos="567"/>
          <w:tab w:val="left" w:pos="4208"/>
        </w:tabs>
        <w:jc w:val="both"/>
        <w:rPr>
          <w:sz w:val="24"/>
        </w:rPr>
      </w:pPr>
      <w:r w:rsidRPr="00AC4A78">
        <w:rPr>
          <w:sz w:val="24"/>
        </w:rPr>
        <w:tab/>
        <w:t xml:space="preserve">Une autre Maison à Trani (Bari) avec un Orphelinat, dans un grand bâtiment qui nous a été offert par cet Excellentissime Archevêque, et on y maintient un </w:t>
      </w:r>
      <w:proofErr w:type="gramStart"/>
      <w:r w:rsidRPr="00AC4A78">
        <w:rPr>
          <w:sz w:val="24"/>
        </w:rPr>
        <w:t>Externat  de</w:t>
      </w:r>
      <w:proofErr w:type="gramEnd"/>
      <w:r w:rsidRPr="00AC4A78">
        <w:rPr>
          <w:sz w:val="24"/>
        </w:rPr>
        <w:t xml:space="preserve"> filles civiles et du peuple.</w:t>
      </w:r>
    </w:p>
    <w:p w14:paraId="502EF568" w14:textId="29A989D2" w:rsidR="009A49D6" w:rsidRPr="00AC4A78" w:rsidRDefault="009A49D6" w:rsidP="009A49D6">
      <w:pPr>
        <w:tabs>
          <w:tab w:val="left" w:pos="567"/>
          <w:tab w:val="left" w:pos="4208"/>
        </w:tabs>
        <w:jc w:val="both"/>
        <w:rPr>
          <w:sz w:val="24"/>
        </w:rPr>
      </w:pPr>
      <w:r w:rsidRPr="00AC4A78">
        <w:rPr>
          <w:sz w:val="24"/>
        </w:rPr>
        <w:tab/>
        <w:t>Une quatrième Maison à Taormine (Messine) dans un ancien Couvent de Capucins, où elles tiennent également un Orphelinat.</w:t>
      </w:r>
    </w:p>
    <w:p w14:paraId="3489769E" w14:textId="40A14BBB" w:rsidR="009A49D6" w:rsidRPr="00AC4A78" w:rsidRDefault="009A49D6" w:rsidP="009A49D6">
      <w:pPr>
        <w:tabs>
          <w:tab w:val="left" w:pos="567"/>
          <w:tab w:val="left" w:pos="4208"/>
        </w:tabs>
        <w:jc w:val="both"/>
        <w:rPr>
          <w:sz w:val="24"/>
        </w:rPr>
      </w:pPr>
      <w:r w:rsidRPr="00AC4A78">
        <w:rPr>
          <w:sz w:val="24"/>
        </w:rPr>
        <w:tab/>
        <w:t>Une cinquième Maison avec Orphelinat, Pensionnat et Internat à San Pier Niceto (Messine).</w:t>
      </w:r>
    </w:p>
    <w:p w14:paraId="18984B17" w14:textId="77777777" w:rsidR="009A49D6" w:rsidRPr="00AC4A78" w:rsidRDefault="009A49D6" w:rsidP="009A49D6">
      <w:pPr>
        <w:tabs>
          <w:tab w:val="left" w:pos="567"/>
          <w:tab w:val="left" w:pos="4208"/>
        </w:tabs>
        <w:jc w:val="both"/>
        <w:rPr>
          <w:sz w:val="24"/>
        </w:rPr>
      </w:pPr>
      <w:r w:rsidRPr="00AC4A78">
        <w:rPr>
          <w:sz w:val="24"/>
        </w:rPr>
        <w:tab/>
        <w:t>Une Maison avec Externat de jeunes filles à Giardini (Messine).</w:t>
      </w:r>
    </w:p>
    <w:p w14:paraId="25B8BD3D" w14:textId="0AA7B8B4" w:rsidR="009A49D6" w:rsidRPr="00AC4A78" w:rsidRDefault="009A49D6" w:rsidP="009A49D6">
      <w:pPr>
        <w:tabs>
          <w:tab w:val="left" w:pos="567"/>
          <w:tab w:val="left" w:pos="4208"/>
        </w:tabs>
        <w:jc w:val="both"/>
        <w:rPr>
          <w:sz w:val="24"/>
        </w:rPr>
      </w:pPr>
      <w:r w:rsidRPr="00AC4A78">
        <w:rPr>
          <w:sz w:val="24"/>
        </w:rPr>
        <w:tab/>
        <w:t>Et une septième Maison à Francavilla Fontana (Lecce) avec Externat de jeunes filles.</w:t>
      </w:r>
      <w:r w:rsidR="00B25094" w:rsidRPr="00AC4A78">
        <w:rPr>
          <w:sz w:val="24"/>
        </w:rPr>
        <w:tab/>
      </w:r>
    </w:p>
    <w:p w14:paraId="0510F1A5" w14:textId="3583F7F4" w:rsidR="00CF5E5D" w:rsidRPr="00AC4A78" w:rsidRDefault="009A49D6" w:rsidP="00CF5E5D">
      <w:pPr>
        <w:tabs>
          <w:tab w:val="left" w:pos="567"/>
          <w:tab w:val="left" w:pos="4208"/>
        </w:tabs>
        <w:jc w:val="both"/>
        <w:rPr>
          <w:sz w:val="24"/>
        </w:rPr>
      </w:pPr>
      <w:r w:rsidRPr="00AC4A78">
        <w:rPr>
          <w:sz w:val="24"/>
        </w:rPr>
        <w:tab/>
      </w:r>
      <w:r w:rsidR="00CF5E5D" w:rsidRPr="00AC4A78">
        <w:rPr>
          <w:sz w:val="24"/>
        </w:rPr>
        <w:t xml:space="preserve">Par la grâce du Seigneur, les pays et les Autorités où les humbles </w:t>
      </w:r>
      <w:r w:rsidR="00CF5E5D" w:rsidRPr="00AC4A78">
        <w:rPr>
          <w:i/>
          <w:iCs/>
          <w:sz w:val="24"/>
        </w:rPr>
        <w:t>Filles</w:t>
      </w:r>
      <w:r w:rsidRPr="00AC4A78">
        <w:rPr>
          <w:i/>
          <w:iCs/>
          <w:sz w:val="24"/>
        </w:rPr>
        <w:t xml:space="preserve"> </w:t>
      </w:r>
      <w:r w:rsidR="00CF5E5D" w:rsidRPr="00AC4A78">
        <w:rPr>
          <w:i/>
          <w:iCs/>
          <w:sz w:val="24"/>
        </w:rPr>
        <w:t>du Divin Zèle du Cœur de Jésus</w:t>
      </w:r>
      <w:r w:rsidR="00CF5E5D" w:rsidRPr="00AC4A78">
        <w:rPr>
          <w:sz w:val="24"/>
        </w:rPr>
        <w:t xml:space="preserve">, tiennent des </w:t>
      </w:r>
      <w:r w:rsidRPr="00AC4A78">
        <w:rPr>
          <w:sz w:val="24"/>
        </w:rPr>
        <w:t xml:space="preserve">Maisons </w:t>
      </w:r>
      <w:r w:rsidR="00CF5E5D" w:rsidRPr="00AC4A78">
        <w:rPr>
          <w:sz w:val="24"/>
        </w:rPr>
        <w:t>restent satisfaits.</w:t>
      </w:r>
    </w:p>
    <w:p w14:paraId="509C525D" w14:textId="69093ECB" w:rsidR="00CF5E5D" w:rsidRPr="00AC4A78" w:rsidRDefault="009A49D6" w:rsidP="00CF5E5D">
      <w:pPr>
        <w:tabs>
          <w:tab w:val="left" w:pos="567"/>
          <w:tab w:val="left" w:pos="4208"/>
        </w:tabs>
        <w:jc w:val="both"/>
        <w:rPr>
          <w:sz w:val="24"/>
        </w:rPr>
      </w:pPr>
      <w:r w:rsidRPr="00AC4A78">
        <w:rPr>
          <w:sz w:val="24"/>
        </w:rPr>
        <w:tab/>
      </w:r>
      <w:r w:rsidR="00CF5E5D" w:rsidRPr="00AC4A78">
        <w:rPr>
          <w:sz w:val="24"/>
        </w:rPr>
        <w:t xml:space="preserve">Aujourd'hui, grâce à la médiation de personnes zélées, on nous offre la possibilité d'ouvrir une Maison à Padoue, et plus précisément </w:t>
      </w:r>
      <w:r w:rsidRPr="00AC4A78">
        <w:rPr>
          <w:sz w:val="24"/>
        </w:rPr>
        <w:t>en</w:t>
      </w:r>
      <w:r w:rsidR="00CF5E5D" w:rsidRPr="00AC4A78">
        <w:rPr>
          <w:sz w:val="24"/>
        </w:rPr>
        <w:t xml:space="preserve"> Arcella, où</w:t>
      </w:r>
      <w:r w:rsidRPr="00AC4A78">
        <w:rPr>
          <w:sz w:val="24"/>
        </w:rPr>
        <w:t xml:space="preserve"> c</w:t>
      </w:r>
      <w:r w:rsidR="00CF5E5D" w:rsidRPr="00AC4A78">
        <w:rPr>
          <w:sz w:val="24"/>
        </w:rPr>
        <w:t xml:space="preserve">e très révérend </w:t>
      </w:r>
      <w:r w:rsidRPr="00AC4A78">
        <w:rPr>
          <w:sz w:val="24"/>
        </w:rPr>
        <w:t>C</w:t>
      </w:r>
      <w:r w:rsidR="00CF5E5D" w:rsidRPr="00AC4A78">
        <w:rPr>
          <w:sz w:val="24"/>
        </w:rPr>
        <w:t xml:space="preserve">uré franciscain Cattòmio voudrait pourvoir au bien des jeunes filles de cette </w:t>
      </w:r>
      <w:r w:rsidRPr="00AC4A78">
        <w:rPr>
          <w:sz w:val="24"/>
        </w:rPr>
        <w:t>P</w:t>
      </w:r>
      <w:r w:rsidR="00CF5E5D" w:rsidRPr="00AC4A78">
        <w:rPr>
          <w:sz w:val="24"/>
        </w:rPr>
        <w:t>aroisse et éventuellement au salut d</w:t>
      </w:r>
      <w:r w:rsidRPr="00AC4A78">
        <w:rPr>
          <w:sz w:val="24"/>
        </w:rPr>
        <w:t>’</w:t>
      </w:r>
      <w:r w:rsidR="00CF5E5D" w:rsidRPr="00AC4A78">
        <w:rPr>
          <w:sz w:val="24"/>
        </w:rPr>
        <w:t>orphelin</w:t>
      </w:r>
      <w:r w:rsidRPr="00AC4A78">
        <w:rPr>
          <w:sz w:val="24"/>
        </w:rPr>
        <w:t>e</w:t>
      </w:r>
      <w:r w:rsidR="00CF5E5D" w:rsidRPr="00AC4A78">
        <w:rPr>
          <w:sz w:val="24"/>
        </w:rPr>
        <w:t>s qui pourraient en avoir besoin.</w:t>
      </w:r>
    </w:p>
    <w:p w14:paraId="4DF97E70" w14:textId="150A66EC" w:rsidR="00CF5E5D" w:rsidRPr="00AC4A78" w:rsidRDefault="009A49D6" w:rsidP="00CF5E5D">
      <w:pPr>
        <w:tabs>
          <w:tab w:val="left" w:pos="567"/>
          <w:tab w:val="left" w:pos="4208"/>
        </w:tabs>
        <w:jc w:val="both"/>
        <w:rPr>
          <w:sz w:val="24"/>
        </w:rPr>
      </w:pPr>
      <w:r w:rsidRPr="00AC4A78">
        <w:rPr>
          <w:sz w:val="24"/>
        </w:rPr>
        <w:tab/>
      </w:r>
      <w:r w:rsidR="00CF5E5D" w:rsidRPr="00AC4A78">
        <w:rPr>
          <w:sz w:val="24"/>
        </w:rPr>
        <w:t xml:space="preserve">C'est donc qu'avant de faire quelque démarche en ce sens, </w:t>
      </w:r>
      <w:r w:rsidR="00992367" w:rsidRPr="00AC4A78">
        <w:rPr>
          <w:sz w:val="24"/>
        </w:rPr>
        <w:t xml:space="preserve">nous </w:t>
      </w:r>
      <w:r w:rsidR="00CF5E5D" w:rsidRPr="00AC4A78">
        <w:rPr>
          <w:sz w:val="24"/>
        </w:rPr>
        <w:t>venons</w:t>
      </w:r>
      <w:r w:rsidRPr="00AC4A78">
        <w:rPr>
          <w:sz w:val="24"/>
        </w:rPr>
        <w:t xml:space="preserve"> </w:t>
      </w:r>
      <w:r w:rsidR="00CF5E5D" w:rsidRPr="00AC4A78">
        <w:rPr>
          <w:sz w:val="24"/>
        </w:rPr>
        <w:t>implorer la permission de Votre Excellence</w:t>
      </w:r>
      <w:r w:rsidRPr="00AC4A78">
        <w:rPr>
          <w:sz w:val="24"/>
        </w:rPr>
        <w:t xml:space="preserve"> Très Vénéré</w:t>
      </w:r>
      <w:r w:rsidR="00CF5E5D" w:rsidRPr="00AC4A78">
        <w:rPr>
          <w:sz w:val="24"/>
        </w:rPr>
        <w:t xml:space="preserve">, et en attendant, </w:t>
      </w:r>
      <w:r w:rsidRPr="00AC4A78">
        <w:rPr>
          <w:sz w:val="24"/>
        </w:rPr>
        <w:t>bai</w:t>
      </w:r>
      <w:r w:rsidR="00CF5E5D" w:rsidRPr="00AC4A78">
        <w:rPr>
          <w:sz w:val="24"/>
        </w:rPr>
        <w:t xml:space="preserve">sant votre Anneau sacré, et vous suppliant humblement de nous bénir, avec toute estime et dévotion, je </w:t>
      </w:r>
      <w:r w:rsidRPr="00AC4A78">
        <w:rPr>
          <w:sz w:val="24"/>
        </w:rPr>
        <w:t xml:space="preserve">me </w:t>
      </w:r>
      <w:proofErr w:type="gramStart"/>
      <w:r w:rsidR="00CF5E5D" w:rsidRPr="00AC4A78">
        <w:rPr>
          <w:sz w:val="24"/>
        </w:rPr>
        <w:t>déclare:</w:t>
      </w:r>
      <w:proofErr w:type="gramEnd"/>
    </w:p>
    <w:p w14:paraId="68683D3F" w14:textId="77777777" w:rsidR="009A49D6" w:rsidRPr="00AC4A78" w:rsidRDefault="009A49D6" w:rsidP="00CF5E5D">
      <w:pPr>
        <w:tabs>
          <w:tab w:val="left" w:pos="567"/>
          <w:tab w:val="left" w:pos="4208"/>
        </w:tabs>
        <w:jc w:val="both"/>
        <w:rPr>
          <w:sz w:val="12"/>
          <w:szCs w:val="12"/>
        </w:rPr>
      </w:pPr>
    </w:p>
    <w:p w14:paraId="77745B56" w14:textId="794FF56E" w:rsidR="00CF5E5D" w:rsidRPr="00AC4A78" w:rsidRDefault="009A49D6" w:rsidP="00CF5E5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F5E5D" w:rsidRPr="00AC4A78">
        <w:rPr>
          <w:sz w:val="24"/>
        </w:rPr>
        <w:t>De Votre Excellence</w:t>
      </w:r>
    </w:p>
    <w:p w14:paraId="657CF941" w14:textId="2EF83E86" w:rsidR="00CF5E5D" w:rsidRPr="00AC4A78" w:rsidRDefault="009A49D6" w:rsidP="00CF5E5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F5E5D" w:rsidRPr="00AC4A78">
        <w:rPr>
          <w:sz w:val="24"/>
        </w:rPr>
        <w:t>Très humble ser</w:t>
      </w:r>
      <w:r w:rsidRPr="00AC4A78">
        <w:rPr>
          <w:sz w:val="24"/>
        </w:rPr>
        <w:t>viteur</w:t>
      </w:r>
    </w:p>
    <w:p w14:paraId="06731F30" w14:textId="2F6BFCD9" w:rsidR="00CF5E5D" w:rsidRPr="006C5B51" w:rsidRDefault="009A49D6" w:rsidP="00CF5E5D">
      <w:pPr>
        <w:tabs>
          <w:tab w:val="left" w:pos="567"/>
          <w:tab w:val="left" w:pos="4208"/>
        </w:tabs>
        <w:jc w:val="both"/>
        <w:rPr>
          <w:sz w:val="24"/>
          <w:lang w:val="it-IT"/>
        </w:rPr>
      </w:pPr>
      <w:r w:rsidRPr="00AC4A78">
        <w:rPr>
          <w:sz w:val="24"/>
        </w:rPr>
        <w:tab/>
      </w:r>
      <w:r w:rsidRPr="00AC4A78">
        <w:rPr>
          <w:sz w:val="24"/>
        </w:rPr>
        <w:tab/>
      </w:r>
      <w:r w:rsidRPr="00AC4A78">
        <w:rPr>
          <w:sz w:val="24"/>
        </w:rPr>
        <w:tab/>
      </w:r>
      <w:r w:rsidRPr="00AC4A78">
        <w:rPr>
          <w:sz w:val="24"/>
        </w:rPr>
        <w:tab/>
        <w:t xml:space="preserve">  </w:t>
      </w:r>
      <w:r w:rsidR="00CF5E5D" w:rsidRPr="006C5B51">
        <w:rPr>
          <w:sz w:val="24"/>
          <w:lang w:val="it-IT"/>
        </w:rPr>
        <w:t>[Chanoine Hannibal Mari</w:t>
      </w:r>
      <w:r w:rsidRPr="006C5B51">
        <w:rPr>
          <w:sz w:val="24"/>
          <w:lang w:val="it-IT"/>
        </w:rPr>
        <w:t>e</w:t>
      </w:r>
      <w:r w:rsidR="00CF5E5D" w:rsidRPr="006C5B51">
        <w:rPr>
          <w:sz w:val="24"/>
          <w:lang w:val="it-IT"/>
        </w:rPr>
        <w:t xml:space="preserve"> Di Francia]</w:t>
      </w:r>
    </w:p>
    <w:p w14:paraId="3008B30B" w14:textId="77777777" w:rsidR="009A49D6" w:rsidRPr="006C5B51" w:rsidRDefault="009A49D6" w:rsidP="00CF5E5D">
      <w:pPr>
        <w:tabs>
          <w:tab w:val="left" w:pos="567"/>
          <w:tab w:val="left" w:pos="4208"/>
        </w:tabs>
        <w:jc w:val="both"/>
        <w:rPr>
          <w:sz w:val="8"/>
          <w:szCs w:val="8"/>
          <w:lang w:val="it-IT"/>
        </w:rPr>
      </w:pPr>
    </w:p>
    <w:p w14:paraId="09802F7C" w14:textId="58C989E8" w:rsidR="00CF5E5D" w:rsidRPr="00AC4A78" w:rsidRDefault="00CF5E5D" w:rsidP="00CF5E5D">
      <w:pPr>
        <w:tabs>
          <w:tab w:val="left" w:pos="567"/>
          <w:tab w:val="left" w:pos="4208"/>
        </w:tabs>
        <w:jc w:val="both"/>
        <w:rPr>
          <w:sz w:val="24"/>
        </w:rPr>
      </w:pPr>
      <w:r w:rsidRPr="00AC4A78">
        <w:rPr>
          <w:i/>
          <w:iCs/>
          <w:sz w:val="24"/>
        </w:rPr>
        <w:t xml:space="preserve">Sur </w:t>
      </w:r>
      <w:proofErr w:type="gramStart"/>
      <w:r w:rsidRPr="00AC4A78">
        <w:rPr>
          <w:i/>
          <w:iCs/>
          <w:sz w:val="24"/>
        </w:rPr>
        <w:t>l'enveloppe</w:t>
      </w:r>
      <w:r w:rsidRPr="00AC4A78">
        <w:rPr>
          <w:sz w:val="24"/>
        </w:rPr>
        <w:t>:</w:t>
      </w:r>
      <w:proofErr w:type="gramEnd"/>
    </w:p>
    <w:p w14:paraId="458C5E6A" w14:textId="77777777" w:rsidR="009A49D6" w:rsidRPr="00AC4A78" w:rsidRDefault="009A49D6" w:rsidP="00CF5E5D">
      <w:pPr>
        <w:tabs>
          <w:tab w:val="left" w:pos="567"/>
          <w:tab w:val="left" w:pos="4208"/>
        </w:tabs>
        <w:jc w:val="both"/>
        <w:rPr>
          <w:sz w:val="6"/>
          <w:szCs w:val="6"/>
        </w:rPr>
      </w:pPr>
    </w:p>
    <w:p w14:paraId="44496C8F" w14:textId="7A8241AF" w:rsidR="00CF5E5D" w:rsidRPr="00AC4A78" w:rsidRDefault="00CF5E5D" w:rsidP="00CF5E5D">
      <w:pPr>
        <w:tabs>
          <w:tab w:val="left" w:pos="567"/>
          <w:tab w:val="left" w:pos="4208"/>
        </w:tabs>
        <w:jc w:val="both"/>
        <w:rPr>
          <w:sz w:val="24"/>
        </w:rPr>
      </w:pPr>
      <w:r w:rsidRPr="00AC4A78">
        <w:rPr>
          <w:sz w:val="24"/>
        </w:rPr>
        <w:t>B</w:t>
      </w:r>
      <w:r w:rsidR="009A49D6" w:rsidRPr="00AC4A78">
        <w:rPr>
          <w:sz w:val="24"/>
        </w:rPr>
        <w:t>rouillon</w:t>
      </w:r>
      <w:r w:rsidRPr="00AC4A78">
        <w:rPr>
          <w:sz w:val="24"/>
        </w:rPr>
        <w:t xml:space="preserve"> de la demande adressée à l'</w:t>
      </w:r>
      <w:r w:rsidR="009A49D6" w:rsidRPr="00AC4A78">
        <w:rPr>
          <w:sz w:val="24"/>
        </w:rPr>
        <w:t>É</w:t>
      </w:r>
      <w:r w:rsidRPr="00AC4A78">
        <w:rPr>
          <w:sz w:val="24"/>
        </w:rPr>
        <w:t>vêque de Padoue Monseigneur</w:t>
      </w:r>
      <w:r w:rsidR="009A49D6" w:rsidRPr="00AC4A78">
        <w:rPr>
          <w:sz w:val="24"/>
        </w:rPr>
        <w:t xml:space="preserve"> </w:t>
      </w:r>
      <w:r w:rsidRPr="00AC4A78">
        <w:rPr>
          <w:sz w:val="24"/>
        </w:rPr>
        <w:t>[Louis] Pellizzo</w:t>
      </w:r>
    </w:p>
    <w:p w14:paraId="4FD677A6" w14:textId="221CF952" w:rsidR="00CF5E5D" w:rsidRPr="00AC4A78" w:rsidRDefault="009A49D6" w:rsidP="00CF5E5D">
      <w:pPr>
        <w:tabs>
          <w:tab w:val="left" w:pos="567"/>
          <w:tab w:val="left" w:pos="4208"/>
        </w:tabs>
        <w:jc w:val="both"/>
        <w:rPr>
          <w:sz w:val="24"/>
        </w:rPr>
      </w:pPr>
      <w:r w:rsidRPr="00AC4A78">
        <w:rPr>
          <w:sz w:val="24"/>
        </w:rPr>
        <w:t>A</w:t>
      </w:r>
      <w:r w:rsidR="00CF5E5D" w:rsidRPr="00AC4A78">
        <w:rPr>
          <w:sz w:val="24"/>
        </w:rPr>
        <w:t>vril 1914</w:t>
      </w:r>
    </w:p>
    <w:p w14:paraId="71B90301" w14:textId="77777777" w:rsidR="00CF5E5D" w:rsidRPr="00AC4A78" w:rsidRDefault="00CF5E5D" w:rsidP="00CF5E5D">
      <w:pPr>
        <w:tabs>
          <w:tab w:val="left" w:pos="567"/>
          <w:tab w:val="left" w:pos="4208"/>
        </w:tabs>
        <w:jc w:val="both"/>
        <w:rPr>
          <w:sz w:val="24"/>
        </w:rPr>
      </w:pPr>
    </w:p>
    <w:p w14:paraId="1F38CAC1" w14:textId="77777777" w:rsidR="009A49D6" w:rsidRPr="00AC4A78" w:rsidRDefault="009A49D6" w:rsidP="00CF5E5D">
      <w:pPr>
        <w:tabs>
          <w:tab w:val="left" w:pos="567"/>
          <w:tab w:val="left" w:pos="4208"/>
        </w:tabs>
        <w:jc w:val="center"/>
        <w:rPr>
          <w:b/>
          <w:bCs/>
          <w:sz w:val="28"/>
          <w:szCs w:val="28"/>
        </w:rPr>
      </w:pPr>
    </w:p>
    <w:p w14:paraId="61B52630" w14:textId="4C9585BF" w:rsidR="00CF5E5D" w:rsidRPr="00AC4A78" w:rsidRDefault="00CF5E5D" w:rsidP="00CF5E5D">
      <w:pPr>
        <w:tabs>
          <w:tab w:val="left" w:pos="567"/>
          <w:tab w:val="left" w:pos="4208"/>
        </w:tabs>
        <w:jc w:val="center"/>
        <w:rPr>
          <w:b/>
          <w:bCs/>
          <w:sz w:val="28"/>
          <w:szCs w:val="28"/>
        </w:rPr>
      </w:pPr>
      <w:r w:rsidRPr="00AC4A78">
        <w:rPr>
          <w:b/>
          <w:bCs/>
          <w:sz w:val="28"/>
          <w:szCs w:val="28"/>
        </w:rPr>
        <w:t>1193</w:t>
      </w:r>
    </w:p>
    <w:p w14:paraId="7D86DDC5" w14:textId="77777777" w:rsidR="00CF5E5D" w:rsidRPr="00AC4A78" w:rsidRDefault="00CF5E5D" w:rsidP="00CF5E5D">
      <w:pPr>
        <w:tabs>
          <w:tab w:val="left" w:pos="567"/>
          <w:tab w:val="left" w:pos="4208"/>
        </w:tabs>
        <w:jc w:val="center"/>
        <w:rPr>
          <w:b/>
          <w:bCs/>
          <w:sz w:val="28"/>
          <w:szCs w:val="28"/>
        </w:rPr>
      </w:pPr>
      <w:r w:rsidRPr="00AC4A78">
        <w:rPr>
          <w:b/>
          <w:bCs/>
          <w:sz w:val="28"/>
          <w:szCs w:val="28"/>
        </w:rPr>
        <w:t>Au Père Pantaleone Palma, R.C.I.</w:t>
      </w:r>
    </w:p>
    <w:p w14:paraId="4C1E2949" w14:textId="77777777" w:rsidR="00992367" w:rsidRPr="00AC4A78" w:rsidRDefault="00992367" w:rsidP="00CF5E5D">
      <w:pPr>
        <w:tabs>
          <w:tab w:val="left" w:pos="567"/>
          <w:tab w:val="left" w:pos="4208"/>
        </w:tabs>
        <w:jc w:val="both"/>
        <w:rPr>
          <w:sz w:val="12"/>
          <w:szCs w:val="12"/>
          <w:highlight w:val="yellow"/>
        </w:rPr>
      </w:pPr>
    </w:p>
    <w:p w14:paraId="39F6C2B5" w14:textId="0B0A2011" w:rsidR="00CF5E5D" w:rsidRPr="00AC4A78" w:rsidRDefault="00CF5E5D" w:rsidP="00CF5E5D">
      <w:pPr>
        <w:tabs>
          <w:tab w:val="left" w:pos="567"/>
          <w:tab w:val="left" w:pos="4208"/>
        </w:tabs>
        <w:jc w:val="both"/>
        <w:rPr>
          <w:szCs w:val="20"/>
        </w:rPr>
      </w:pPr>
      <w:r w:rsidRPr="00AC4A78">
        <w:rPr>
          <w:szCs w:val="20"/>
        </w:rPr>
        <w:t>A</w:t>
      </w:r>
      <w:r w:rsidR="00884FA1" w:rsidRPr="00AC4A78">
        <w:rPr>
          <w:szCs w:val="20"/>
        </w:rPr>
        <w:t>P</w:t>
      </w:r>
      <w:r w:rsidRPr="00AC4A78">
        <w:rPr>
          <w:szCs w:val="20"/>
        </w:rPr>
        <w:t>R 5922 - C3, 9/32</w:t>
      </w:r>
    </w:p>
    <w:p w14:paraId="4A986236" w14:textId="60DA7775" w:rsidR="00CF5E5D" w:rsidRPr="00AC4A78" w:rsidRDefault="00884FA1" w:rsidP="00CF5E5D">
      <w:pPr>
        <w:tabs>
          <w:tab w:val="left" w:pos="567"/>
          <w:tab w:val="left" w:pos="4208"/>
        </w:tabs>
        <w:jc w:val="both"/>
        <w:rPr>
          <w:szCs w:val="20"/>
        </w:rPr>
      </w:pPr>
      <w:r w:rsidRPr="00AC4A78">
        <w:rPr>
          <w:szCs w:val="20"/>
        </w:rPr>
        <w:t>ms</w:t>
      </w:r>
      <w:r w:rsidR="00CF5E5D" w:rsidRPr="00AC4A78">
        <w:rPr>
          <w:szCs w:val="20"/>
        </w:rPr>
        <w:t>. orig. aut</w:t>
      </w:r>
      <w:proofErr w:type="gramStart"/>
      <w:r w:rsidRPr="00AC4A78">
        <w:rPr>
          <w:szCs w:val="20"/>
        </w:rPr>
        <w:t>.</w:t>
      </w:r>
      <w:r w:rsidR="00CF5E5D" w:rsidRPr="00AC4A78">
        <w:rPr>
          <w:szCs w:val="20"/>
        </w:rPr>
        <w:t>;</w:t>
      </w:r>
      <w:proofErr w:type="gramEnd"/>
      <w:r w:rsidR="00CF5E5D" w:rsidRPr="00AC4A78">
        <w:rPr>
          <w:szCs w:val="20"/>
        </w:rPr>
        <w:t xml:space="preserve"> 1 f. (mm. 140x125) - 2 côtés </w:t>
      </w:r>
      <w:proofErr w:type="gramStart"/>
      <w:r w:rsidR="00CF5E5D" w:rsidRPr="00AC4A78">
        <w:rPr>
          <w:szCs w:val="20"/>
        </w:rPr>
        <w:t>écrit</w:t>
      </w:r>
      <w:r w:rsidRPr="00AC4A78">
        <w:rPr>
          <w:szCs w:val="20"/>
        </w:rPr>
        <w:t>s</w:t>
      </w:r>
      <w:r w:rsidR="00CF5E5D" w:rsidRPr="00AC4A78">
        <w:rPr>
          <w:szCs w:val="20"/>
        </w:rPr>
        <w:t>;</w:t>
      </w:r>
      <w:proofErr w:type="gramEnd"/>
      <w:r w:rsidR="00CF5E5D" w:rsidRPr="00AC4A78">
        <w:rPr>
          <w:szCs w:val="20"/>
        </w:rPr>
        <w:t xml:space="preserve"> inédit.</w:t>
      </w:r>
    </w:p>
    <w:p w14:paraId="52FC7DE5" w14:textId="77777777" w:rsidR="00CF5E5D" w:rsidRPr="00AC4A78" w:rsidRDefault="00CF5E5D" w:rsidP="00CF5E5D">
      <w:pPr>
        <w:tabs>
          <w:tab w:val="left" w:pos="567"/>
          <w:tab w:val="left" w:pos="4208"/>
        </w:tabs>
        <w:jc w:val="both"/>
        <w:rPr>
          <w:szCs w:val="20"/>
        </w:rPr>
      </w:pPr>
      <w:r w:rsidRPr="00AC4A78">
        <w:rPr>
          <w:szCs w:val="20"/>
        </w:rPr>
        <w:t>Trani, 18.04.1914</w:t>
      </w:r>
    </w:p>
    <w:p w14:paraId="0844CA73" w14:textId="77777777" w:rsidR="00884FA1" w:rsidRPr="00AC4A78" w:rsidRDefault="00884FA1" w:rsidP="00CF5E5D">
      <w:pPr>
        <w:tabs>
          <w:tab w:val="left" w:pos="567"/>
          <w:tab w:val="left" w:pos="4208"/>
        </w:tabs>
        <w:jc w:val="both"/>
        <w:rPr>
          <w:sz w:val="10"/>
          <w:szCs w:val="10"/>
        </w:rPr>
      </w:pPr>
    </w:p>
    <w:p w14:paraId="4E958E87" w14:textId="6F8C201E" w:rsidR="00CF5E5D" w:rsidRPr="00AC4A78" w:rsidRDefault="00CF5E5D" w:rsidP="00CF5E5D">
      <w:pPr>
        <w:tabs>
          <w:tab w:val="left" w:pos="567"/>
          <w:tab w:val="left" w:pos="4208"/>
        </w:tabs>
        <w:jc w:val="both"/>
        <w:rPr>
          <w:szCs w:val="20"/>
        </w:rPr>
      </w:pPr>
      <w:r w:rsidRPr="00AC4A78">
        <w:rPr>
          <w:szCs w:val="20"/>
        </w:rPr>
        <w:t>De manière schématique, il explique comment doit se dérouler l'inauguration de la nouvelle statue de Sa</w:t>
      </w:r>
      <w:r w:rsidR="00884FA1" w:rsidRPr="00AC4A78">
        <w:rPr>
          <w:szCs w:val="20"/>
        </w:rPr>
        <w:t>i</w:t>
      </w:r>
      <w:r w:rsidRPr="00AC4A78">
        <w:rPr>
          <w:szCs w:val="20"/>
        </w:rPr>
        <w:t>n</w:t>
      </w:r>
      <w:r w:rsidR="00884FA1" w:rsidRPr="00AC4A78">
        <w:rPr>
          <w:szCs w:val="20"/>
        </w:rPr>
        <w:t>t Joseph</w:t>
      </w:r>
      <w:r w:rsidRPr="00AC4A78">
        <w:rPr>
          <w:szCs w:val="20"/>
        </w:rPr>
        <w:t xml:space="preserve"> à l'Institut Antoni</w:t>
      </w:r>
      <w:r w:rsidR="00884FA1" w:rsidRPr="00AC4A78">
        <w:rPr>
          <w:szCs w:val="20"/>
        </w:rPr>
        <w:t>en masculin</w:t>
      </w:r>
      <w:r w:rsidRPr="00AC4A78">
        <w:rPr>
          <w:szCs w:val="20"/>
        </w:rPr>
        <w:t xml:space="preserve"> d'Oria (Brindisi). L'initiative fait partie des soi-dis</w:t>
      </w:r>
      <w:r w:rsidR="00A846FD" w:rsidRPr="00AC4A78">
        <w:rPr>
          <w:szCs w:val="20"/>
        </w:rPr>
        <w:t>ant</w:t>
      </w:r>
      <w:proofErr w:type="gramStart"/>
      <w:r w:rsidRPr="00AC4A78">
        <w:rPr>
          <w:szCs w:val="20"/>
        </w:rPr>
        <w:t xml:space="preserve"> «industries</w:t>
      </w:r>
      <w:proofErr w:type="gramEnd"/>
      <w:r w:rsidRPr="00AC4A78">
        <w:rPr>
          <w:szCs w:val="20"/>
        </w:rPr>
        <w:t xml:space="preserve"> spirituelles» du Père Hannibal. </w:t>
      </w:r>
      <w:r w:rsidR="00884FA1" w:rsidRPr="00AC4A78">
        <w:rPr>
          <w:szCs w:val="20"/>
        </w:rPr>
        <w:t xml:space="preserve">Il se </w:t>
      </w:r>
      <w:proofErr w:type="gramStart"/>
      <w:r w:rsidR="00884FA1" w:rsidRPr="00AC4A78">
        <w:rPr>
          <w:szCs w:val="20"/>
        </w:rPr>
        <w:t>s</w:t>
      </w:r>
      <w:r w:rsidRPr="00AC4A78">
        <w:rPr>
          <w:szCs w:val="20"/>
        </w:rPr>
        <w:t>ign</w:t>
      </w:r>
      <w:r w:rsidR="00884FA1" w:rsidRPr="00AC4A78">
        <w:rPr>
          <w:szCs w:val="20"/>
        </w:rPr>
        <w:t>e</w:t>
      </w:r>
      <w:r w:rsidRPr="00AC4A78">
        <w:rPr>
          <w:szCs w:val="20"/>
        </w:rPr>
        <w:t>:</w:t>
      </w:r>
      <w:proofErr w:type="gramEnd"/>
      <w:r w:rsidRPr="00AC4A78">
        <w:rPr>
          <w:szCs w:val="20"/>
        </w:rPr>
        <w:t xml:space="preserve"> Père.</w:t>
      </w:r>
    </w:p>
    <w:p w14:paraId="533F8DFE" w14:textId="77777777" w:rsidR="00884FA1" w:rsidRPr="00AC4A78" w:rsidRDefault="00884FA1" w:rsidP="00884FA1">
      <w:pPr>
        <w:tabs>
          <w:tab w:val="left" w:pos="567"/>
          <w:tab w:val="left" w:pos="4208"/>
        </w:tabs>
        <w:jc w:val="center"/>
        <w:rPr>
          <w:sz w:val="24"/>
        </w:rPr>
      </w:pPr>
    </w:p>
    <w:p w14:paraId="25A0BA33" w14:textId="64768F0F" w:rsidR="00884FA1" w:rsidRPr="00AC4A78" w:rsidRDefault="00CF5E5D" w:rsidP="00884FA1">
      <w:pPr>
        <w:tabs>
          <w:tab w:val="left" w:pos="567"/>
          <w:tab w:val="left" w:pos="4208"/>
        </w:tabs>
        <w:jc w:val="center"/>
        <w:rPr>
          <w:sz w:val="24"/>
        </w:rPr>
      </w:pPr>
      <w:r w:rsidRPr="00AC4A78">
        <w:rPr>
          <w:sz w:val="24"/>
        </w:rPr>
        <w:t>I.M.I.A.</w:t>
      </w:r>
    </w:p>
    <w:p w14:paraId="7443B4A8" w14:textId="77777777" w:rsidR="00884FA1" w:rsidRPr="00AC4A78" w:rsidRDefault="00884FA1" w:rsidP="00CF5E5D">
      <w:pPr>
        <w:tabs>
          <w:tab w:val="left" w:pos="567"/>
          <w:tab w:val="left" w:pos="4208"/>
        </w:tabs>
        <w:jc w:val="both"/>
        <w:rPr>
          <w:sz w:val="12"/>
          <w:szCs w:val="12"/>
        </w:rPr>
      </w:pPr>
    </w:p>
    <w:p w14:paraId="6E05F66D" w14:textId="3C9C0CDE" w:rsidR="00CF5E5D" w:rsidRPr="00AC4A78" w:rsidRDefault="00884FA1" w:rsidP="00CF5E5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F5E5D" w:rsidRPr="00AC4A78">
        <w:rPr>
          <w:sz w:val="24"/>
        </w:rPr>
        <w:t>Trani, 18 avril 1914</w:t>
      </w:r>
    </w:p>
    <w:p w14:paraId="1556C0D6" w14:textId="77777777" w:rsidR="00884FA1" w:rsidRPr="00AC4A78" w:rsidRDefault="00884FA1" w:rsidP="00CF5E5D">
      <w:pPr>
        <w:tabs>
          <w:tab w:val="left" w:pos="567"/>
          <w:tab w:val="left" w:pos="4208"/>
        </w:tabs>
        <w:jc w:val="both"/>
        <w:rPr>
          <w:sz w:val="12"/>
          <w:szCs w:val="12"/>
        </w:rPr>
      </w:pPr>
    </w:p>
    <w:p w14:paraId="75CBAE41" w14:textId="376073A5" w:rsidR="00CF5E5D" w:rsidRPr="00AC4A78" w:rsidRDefault="00884FA1" w:rsidP="00CF5E5D">
      <w:pPr>
        <w:tabs>
          <w:tab w:val="left" w:pos="567"/>
          <w:tab w:val="left" w:pos="4208"/>
        </w:tabs>
        <w:jc w:val="both"/>
        <w:rPr>
          <w:sz w:val="24"/>
        </w:rPr>
      </w:pPr>
      <w:r w:rsidRPr="00AC4A78">
        <w:rPr>
          <w:sz w:val="24"/>
        </w:rPr>
        <w:tab/>
        <w:t>Très c</w:t>
      </w:r>
      <w:r w:rsidR="00CF5E5D" w:rsidRPr="00AC4A78">
        <w:rPr>
          <w:sz w:val="24"/>
        </w:rPr>
        <w:t>her Père Palma.</w:t>
      </w:r>
    </w:p>
    <w:p w14:paraId="099D6CD0" w14:textId="77777777" w:rsidR="00884FA1" w:rsidRPr="00AC4A78" w:rsidRDefault="00884FA1" w:rsidP="00CF5E5D">
      <w:pPr>
        <w:tabs>
          <w:tab w:val="left" w:pos="567"/>
          <w:tab w:val="left" w:pos="4208"/>
        </w:tabs>
        <w:jc w:val="both"/>
        <w:rPr>
          <w:sz w:val="6"/>
          <w:szCs w:val="6"/>
        </w:rPr>
      </w:pPr>
    </w:p>
    <w:p w14:paraId="215B0E62" w14:textId="77777777" w:rsidR="00884FA1" w:rsidRPr="00AC4A78" w:rsidRDefault="00884FA1" w:rsidP="00884FA1">
      <w:pPr>
        <w:tabs>
          <w:tab w:val="left" w:pos="567"/>
          <w:tab w:val="left" w:pos="4208"/>
        </w:tabs>
        <w:jc w:val="both"/>
        <w:rPr>
          <w:sz w:val="24"/>
        </w:rPr>
      </w:pPr>
      <w:r w:rsidRPr="00AC4A78">
        <w:rPr>
          <w:sz w:val="24"/>
        </w:rPr>
        <w:tab/>
        <w:t>Je vous envoie quelques strophes pour la Statue de notre cher Saint Joseph. Il faut les copier, mieux les imprimer, mettre une motivation et les chanter le jour de l'inauguration et par la suite.</w:t>
      </w:r>
    </w:p>
    <w:p w14:paraId="3D437EEC" w14:textId="77777777" w:rsidR="00884FA1" w:rsidRPr="00AC4A78" w:rsidRDefault="00884FA1" w:rsidP="00884FA1">
      <w:pPr>
        <w:tabs>
          <w:tab w:val="left" w:pos="567"/>
          <w:tab w:val="left" w:pos="4208"/>
        </w:tabs>
        <w:jc w:val="both"/>
        <w:rPr>
          <w:sz w:val="24"/>
        </w:rPr>
      </w:pPr>
      <w:r w:rsidRPr="00AC4A78">
        <w:rPr>
          <w:sz w:val="24"/>
        </w:rPr>
        <w:tab/>
        <w:t xml:space="preserve">Itinéraire de </w:t>
      </w:r>
      <w:proofErr w:type="gramStart"/>
      <w:r w:rsidRPr="00AC4A78">
        <w:rPr>
          <w:sz w:val="24"/>
        </w:rPr>
        <w:t>l'inauguration:</w:t>
      </w:r>
      <w:proofErr w:type="gramEnd"/>
    </w:p>
    <w:p w14:paraId="6168FBD9" w14:textId="77777777" w:rsidR="00884FA1" w:rsidRPr="00AC4A78" w:rsidRDefault="00884FA1" w:rsidP="00884FA1">
      <w:pPr>
        <w:tabs>
          <w:tab w:val="left" w:pos="567"/>
          <w:tab w:val="left" w:pos="4208"/>
        </w:tabs>
        <w:jc w:val="both"/>
        <w:rPr>
          <w:sz w:val="24"/>
        </w:rPr>
      </w:pPr>
      <w:r w:rsidRPr="00AC4A78">
        <w:rPr>
          <w:sz w:val="24"/>
        </w:rPr>
        <w:tab/>
        <w:t xml:space="preserve">1 - Choisissez un jour, même si ce n'est pas le premier de la </w:t>
      </w:r>
      <w:proofErr w:type="gramStart"/>
      <w:r w:rsidRPr="00AC4A78">
        <w:rPr>
          <w:sz w:val="24"/>
        </w:rPr>
        <w:t>Neuvaine;</w:t>
      </w:r>
      <w:proofErr w:type="gramEnd"/>
      <w:r w:rsidRPr="00AC4A78">
        <w:rPr>
          <w:sz w:val="24"/>
        </w:rPr>
        <w:t xml:space="preserve"> par exemple le mercredi prochain.</w:t>
      </w:r>
    </w:p>
    <w:p w14:paraId="5BA2D2CE" w14:textId="77777777" w:rsidR="00884FA1" w:rsidRPr="00AC4A78" w:rsidRDefault="00884FA1" w:rsidP="00884FA1">
      <w:pPr>
        <w:tabs>
          <w:tab w:val="left" w:pos="567"/>
          <w:tab w:val="left" w:pos="4208"/>
        </w:tabs>
        <w:jc w:val="both"/>
        <w:rPr>
          <w:sz w:val="24"/>
        </w:rPr>
      </w:pPr>
      <w:r w:rsidRPr="00AC4A78">
        <w:rPr>
          <w:sz w:val="24"/>
        </w:rPr>
        <w:tab/>
        <w:t>2 - La Statue, je dirais, soit placée dans l'Église dès le soir (après tous couchés) à côté de la Sainte Vierge, sans bougies et sans rien.</w:t>
      </w:r>
    </w:p>
    <w:p w14:paraId="49001861" w14:textId="593C1165" w:rsidR="00CF5E5D" w:rsidRPr="00AC4A78" w:rsidRDefault="00884FA1" w:rsidP="00CF5E5D">
      <w:pPr>
        <w:tabs>
          <w:tab w:val="left" w:pos="567"/>
          <w:tab w:val="left" w:pos="4208"/>
        </w:tabs>
        <w:jc w:val="both"/>
        <w:rPr>
          <w:sz w:val="24"/>
        </w:rPr>
      </w:pPr>
      <w:r w:rsidRPr="00AC4A78">
        <w:rPr>
          <w:sz w:val="24"/>
        </w:rPr>
        <w:lastRenderedPageBreak/>
        <w:tab/>
      </w:r>
      <w:r w:rsidR="00CF5E5D" w:rsidRPr="00AC4A78">
        <w:rPr>
          <w:sz w:val="24"/>
        </w:rPr>
        <w:t xml:space="preserve">3 - Le matin (chœur verrouillé, personne n'entre) </w:t>
      </w:r>
      <w:r w:rsidR="00CF5E5D" w:rsidRPr="00AC4A78">
        <w:rPr>
          <w:i/>
          <w:iCs/>
          <w:sz w:val="24"/>
        </w:rPr>
        <w:t>valde</w:t>
      </w:r>
      <w:r w:rsidRPr="00AC4A78">
        <w:rPr>
          <w:i/>
          <w:iCs/>
          <w:sz w:val="24"/>
        </w:rPr>
        <w:t xml:space="preserve"> mane</w:t>
      </w:r>
      <w:r w:rsidR="00CF5E5D" w:rsidRPr="00AC4A78">
        <w:rPr>
          <w:sz w:val="24"/>
        </w:rPr>
        <w:t>*</w:t>
      </w:r>
      <w:r w:rsidRPr="00AC4A78">
        <w:rPr>
          <w:rStyle w:val="Rimandonotaapidipagina"/>
          <w:sz w:val="24"/>
        </w:rPr>
        <w:footnoteReference w:id="394"/>
      </w:r>
      <w:r w:rsidR="00CF5E5D" w:rsidRPr="00AC4A78">
        <w:rPr>
          <w:sz w:val="24"/>
        </w:rPr>
        <w:t xml:space="preserve"> à l'heure habituelle du lever*</w:t>
      </w:r>
      <w:r w:rsidR="00661208" w:rsidRPr="00AC4A78">
        <w:rPr>
          <w:rStyle w:val="Rimandonotaapidipagina"/>
          <w:sz w:val="24"/>
        </w:rPr>
        <w:footnoteReference w:id="395"/>
      </w:r>
      <w:r w:rsidR="00CF5E5D" w:rsidRPr="00AC4A78">
        <w:rPr>
          <w:sz w:val="24"/>
        </w:rPr>
        <w:t>, on se rend à la Sacristie pour ouvrir la</w:t>
      </w:r>
      <w:r w:rsidR="00661208" w:rsidRPr="00AC4A78">
        <w:rPr>
          <w:sz w:val="24"/>
        </w:rPr>
        <w:t xml:space="preserve"> </w:t>
      </w:r>
      <w:r w:rsidR="00DF6931" w:rsidRPr="00AC4A78">
        <w:rPr>
          <w:sz w:val="24"/>
        </w:rPr>
        <w:t>caisse</w:t>
      </w:r>
      <w:r w:rsidR="00CF5E5D" w:rsidRPr="00AC4A78">
        <w:rPr>
          <w:sz w:val="24"/>
        </w:rPr>
        <w:t xml:space="preserve"> pour prendre le Saint, debout tou</w:t>
      </w:r>
      <w:r w:rsidR="00661208" w:rsidRPr="00AC4A78">
        <w:rPr>
          <w:sz w:val="24"/>
        </w:rPr>
        <w:t>s</w:t>
      </w:r>
      <w:r w:rsidR="00CF5E5D" w:rsidRPr="00AC4A78">
        <w:rPr>
          <w:sz w:val="24"/>
        </w:rPr>
        <w:t xml:space="preserve"> autour. On ne l</w:t>
      </w:r>
      <w:r w:rsidR="00661208" w:rsidRPr="00AC4A78">
        <w:rPr>
          <w:sz w:val="24"/>
        </w:rPr>
        <w:t>a</w:t>
      </w:r>
      <w:r w:rsidR="00CF5E5D" w:rsidRPr="00AC4A78">
        <w:rPr>
          <w:sz w:val="24"/>
        </w:rPr>
        <w:t xml:space="preserve"> trouve </w:t>
      </w:r>
      <w:proofErr w:type="gramStart"/>
      <w:r w:rsidR="00CF5E5D" w:rsidRPr="00AC4A78">
        <w:rPr>
          <w:sz w:val="24"/>
        </w:rPr>
        <w:t>pas:</w:t>
      </w:r>
      <w:proofErr w:type="gramEnd"/>
      <w:r w:rsidR="00CF5E5D" w:rsidRPr="00AC4A78">
        <w:rPr>
          <w:sz w:val="24"/>
        </w:rPr>
        <w:t xml:space="preserve"> on l</w:t>
      </w:r>
      <w:r w:rsidR="00661208" w:rsidRPr="00AC4A78">
        <w:rPr>
          <w:sz w:val="24"/>
        </w:rPr>
        <w:t>a</w:t>
      </w:r>
      <w:r w:rsidR="00CF5E5D" w:rsidRPr="00AC4A78">
        <w:rPr>
          <w:sz w:val="24"/>
        </w:rPr>
        <w:t xml:space="preserve"> cherche ici et là, sauf dans l'Église (les portes menant au </w:t>
      </w:r>
      <w:r w:rsidR="00CF5E5D" w:rsidRPr="00AC4A78">
        <w:rPr>
          <w:i/>
          <w:iCs/>
          <w:sz w:val="24"/>
        </w:rPr>
        <w:t>Sancta Sanctorum</w:t>
      </w:r>
      <w:r w:rsidR="00661208" w:rsidRPr="00AC4A78">
        <w:rPr>
          <w:sz w:val="24"/>
        </w:rPr>
        <w:t>*</w:t>
      </w:r>
      <w:r w:rsidR="00661208" w:rsidRPr="00AC4A78">
        <w:rPr>
          <w:rStyle w:val="Rimandonotaapidipagina"/>
          <w:sz w:val="24"/>
        </w:rPr>
        <w:footnoteReference w:id="396"/>
      </w:r>
      <w:r w:rsidR="00CF5E5D" w:rsidRPr="00AC4A78">
        <w:rPr>
          <w:sz w:val="24"/>
        </w:rPr>
        <w:t xml:space="preserve"> et à la </w:t>
      </w:r>
      <w:r w:rsidR="00CF5E5D" w:rsidRPr="00C43E38">
        <w:rPr>
          <w:i/>
          <w:iCs/>
          <w:sz w:val="24"/>
        </w:rPr>
        <w:t>Tribuna</w:t>
      </w:r>
      <w:r w:rsidR="00CF5E5D" w:rsidRPr="00AC4A78">
        <w:rPr>
          <w:sz w:val="24"/>
        </w:rPr>
        <w:t xml:space="preserve"> sont également fermées).</w:t>
      </w:r>
    </w:p>
    <w:p w14:paraId="52EB8926" w14:textId="3EC1C2B2" w:rsidR="00CF5E5D" w:rsidRPr="00AC4A78" w:rsidRDefault="00091B8F" w:rsidP="00CF5E5D">
      <w:pPr>
        <w:tabs>
          <w:tab w:val="left" w:pos="567"/>
          <w:tab w:val="left" w:pos="4208"/>
        </w:tabs>
        <w:jc w:val="both"/>
        <w:rPr>
          <w:sz w:val="24"/>
        </w:rPr>
      </w:pPr>
      <w:r w:rsidRPr="00AC4A78">
        <w:rPr>
          <w:sz w:val="24"/>
        </w:rPr>
        <w:tab/>
      </w:r>
      <w:r w:rsidR="00CF5E5D" w:rsidRPr="00AC4A78">
        <w:rPr>
          <w:sz w:val="24"/>
        </w:rPr>
        <w:t xml:space="preserve">4 - Enfin il est </w:t>
      </w:r>
      <w:proofErr w:type="gramStart"/>
      <w:r w:rsidR="00CF5E5D" w:rsidRPr="00AC4A78">
        <w:rPr>
          <w:sz w:val="24"/>
        </w:rPr>
        <w:t>dit:</w:t>
      </w:r>
      <w:proofErr w:type="gramEnd"/>
      <w:r w:rsidR="00CF5E5D" w:rsidRPr="00AC4A78">
        <w:rPr>
          <w:sz w:val="24"/>
        </w:rPr>
        <w:t xml:space="preserve"> «Allons à l'Église, </w:t>
      </w:r>
      <w:r w:rsidR="005701A2" w:rsidRPr="00AC4A78">
        <w:rPr>
          <w:sz w:val="24"/>
        </w:rPr>
        <w:t xml:space="preserve">peut-être </w:t>
      </w:r>
      <w:r w:rsidR="00CF5E5D" w:rsidRPr="00AC4A78">
        <w:rPr>
          <w:sz w:val="24"/>
        </w:rPr>
        <w:t xml:space="preserve">que </w:t>
      </w:r>
      <w:r w:rsidR="005701A2" w:rsidRPr="00AC4A78">
        <w:rPr>
          <w:sz w:val="24"/>
        </w:rPr>
        <w:t>S</w:t>
      </w:r>
      <w:r w:rsidR="00CF5E5D" w:rsidRPr="00AC4A78">
        <w:rPr>
          <w:sz w:val="24"/>
        </w:rPr>
        <w:t xml:space="preserve">aint Joseph </w:t>
      </w:r>
      <w:r w:rsidR="00DF6931" w:rsidRPr="00AC4A78">
        <w:rPr>
          <w:sz w:val="24"/>
        </w:rPr>
        <w:t>e</w:t>
      </w:r>
      <w:r w:rsidR="005701A2" w:rsidRPr="00AC4A78">
        <w:rPr>
          <w:sz w:val="24"/>
        </w:rPr>
        <w:t>st</w:t>
      </w:r>
      <w:r w:rsidR="00CF5E5D" w:rsidRPr="00AC4A78">
        <w:rPr>
          <w:sz w:val="24"/>
        </w:rPr>
        <w:t xml:space="preserve"> allé à côté de son </w:t>
      </w:r>
      <w:r w:rsidR="005701A2" w:rsidRPr="00AC4A78">
        <w:rPr>
          <w:sz w:val="24"/>
        </w:rPr>
        <w:t>É</w:t>
      </w:r>
      <w:r w:rsidR="00CF5E5D" w:rsidRPr="00AC4A78">
        <w:rPr>
          <w:sz w:val="24"/>
        </w:rPr>
        <w:t xml:space="preserve">pouse </w:t>
      </w:r>
      <w:r w:rsidR="005701A2" w:rsidRPr="00AC4A78">
        <w:rPr>
          <w:sz w:val="24"/>
        </w:rPr>
        <w:t>I</w:t>
      </w:r>
      <w:r w:rsidR="00CF5E5D" w:rsidRPr="00AC4A78">
        <w:rPr>
          <w:sz w:val="24"/>
        </w:rPr>
        <w:t xml:space="preserve">mmaculée pour adorer le Cœur </w:t>
      </w:r>
      <w:r w:rsidR="005701A2" w:rsidRPr="00AC4A78">
        <w:rPr>
          <w:sz w:val="24"/>
        </w:rPr>
        <w:t>E</w:t>
      </w:r>
      <w:r w:rsidR="00CF5E5D" w:rsidRPr="00AC4A78">
        <w:rPr>
          <w:sz w:val="24"/>
        </w:rPr>
        <w:t>ucharistique de son Dieu-Enfant</w:t>
      </w:r>
      <w:r w:rsidR="005701A2" w:rsidRPr="00AC4A78">
        <w:rPr>
          <w:sz w:val="24"/>
        </w:rPr>
        <w:t>»</w:t>
      </w:r>
      <w:r w:rsidR="00CF5E5D" w:rsidRPr="00AC4A78">
        <w:rPr>
          <w:sz w:val="24"/>
        </w:rPr>
        <w:t>.</w:t>
      </w:r>
    </w:p>
    <w:p w14:paraId="0B12EE45" w14:textId="61F25B26" w:rsidR="00CF5E5D" w:rsidRPr="00AC4A78" w:rsidRDefault="005701A2" w:rsidP="00CF5E5D">
      <w:pPr>
        <w:tabs>
          <w:tab w:val="left" w:pos="567"/>
          <w:tab w:val="left" w:pos="4208"/>
        </w:tabs>
        <w:jc w:val="both"/>
        <w:rPr>
          <w:sz w:val="24"/>
        </w:rPr>
      </w:pPr>
      <w:r w:rsidRPr="00AC4A78">
        <w:rPr>
          <w:sz w:val="24"/>
        </w:rPr>
        <w:tab/>
      </w:r>
      <w:r w:rsidR="00CF5E5D" w:rsidRPr="00AC4A78">
        <w:rPr>
          <w:sz w:val="24"/>
        </w:rPr>
        <w:t xml:space="preserve">5 - En entrant dans l'Église </w:t>
      </w:r>
      <w:r w:rsidRPr="00AC4A78">
        <w:rPr>
          <w:sz w:val="24"/>
        </w:rPr>
        <w:t>on</w:t>
      </w:r>
      <w:r w:rsidR="00CF5E5D" w:rsidRPr="00AC4A78">
        <w:rPr>
          <w:sz w:val="24"/>
        </w:rPr>
        <w:t xml:space="preserve"> </w:t>
      </w:r>
      <w:proofErr w:type="gramStart"/>
      <w:r w:rsidRPr="00AC4A78">
        <w:rPr>
          <w:sz w:val="24"/>
        </w:rPr>
        <w:t>crie</w:t>
      </w:r>
      <w:r w:rsidR="00CF5E5D" w:rsidRPr="00AC4A78">
        <w:rPr>
          <w:sz w:val="24"/>
        </w:rPr>
        <w:t>:</w:t>
      </w:r>
      <w:proofErr w:type="gramEnd"/>
      <w:r w:rsidR="00CF5E5D" w:rsidRPr="00AC4A78">
        <w:rPr>
          <w:sz w:val="24"/>
        </w:rPr>
        <w:t xml:space="preserve"> </w:t>
      </w:r>
      <w:r w:rsidRPr="00AC4A78">
        <w:rPr>
          <w:sz w:val="24"/>
        </w:rPr>
        <w:t>«</w:t>
      </w:r>
      <w:r w:rsidR="00CF5E5D" w:rsidRPr="00AC4A78">
        <w:rPr>
          <w:sz w:val="24"/>
        </w:rPr>
        <w:t>Vive Jésus, Joseph et Marie</w:t>
      </w:r>
      <w:r w:rsidRPr="00AC4A78">
        <w:rPr>
          <w:sz w:val="24"/>
        </w:rPr>
        <w:t>»</w:t>
      </w:r>
      <w:r w:rsidR="00CF5E5D" w:rsidRPr="00AC4A78">
        <w:rPr>
          <w:sz w:val="24"/>
        </w:rPr>
        <w:t xml:space="preserve">, et aussitôt les 7 </w:t>
      </w:r>
      <w:r w:rsidRPr="00AC4A78">
        <w:rPr>
          <w:sz w:val="24"/>
        </w:rPr>
        <w:t>strophe</w:t>
      </w:r>
      <w:r w:rsidR="00CF5E5D" w:rsidRPr="00AC4A78">
        <w:rPr>
          <w:sz w:val="24"/>
        </w:rPr>
        <w:t xml:space="preserve">s </w:t>
      </w:r>
      <w:r w:rsidR="00DF6931" w:rsidRPr="00AC4A78">
        <w:rPr>
          <w:sz w:val="24"/>
        </w:rPr>
        <w:t xml:space="preserve">(déjà concertées dans le jours précédents) </w:t>
      </w:r>
      <w:r w:rsidR="00CF5E5D" w:rsidRPr="00AC4A78">
        <w:rPr>
          <w:sz w:val="24"/>
        </w:rPr>
        <w:t>sont chanté</w:t>
      </w:r>
      <w:r w:rsidRPr="00AC4A78">
        <w:rPr>
          <w:sz w:val="24"/>
        </w:rPr>
        <w:t>e</w:t>
      </w:r>
      <w:r w:rsidR="00CF5E5D" w:rsidRPr="00AC4A78">
        <w:rPr>
          <w:sz w:val="24"/>
        </w:rPr>
        <w:t>s au son de l'harmonium.</w:t>
      </w:r>
    </w:p>
    <w:p w14:paraId="2627FE45" w14:textId="1AC48A72" w:rsidR="00CF5E5D" w:rsidRPr="00AC4A78" w:rsidRDefault="005701A2" w:rsidP="00CF5E5D">
      <w:pPr>
        <w:tabs>
          <w:tab w:val="left" w:pos="567"/>
          <w:tab w:val="left" w:pos="4208"/>
        </w:tabs>
        <w:jc w:val="both"/>
        <w:rPr>
          <w:sz w:val="24"/>
        </w:rPr>
      </w:pPr>
      <w:r w:rsidRPr="00AC4A78">
        <w:rPr>
          <w:sz w:val="24"/>
        </w:rPr>
        <w:tab/>
      </w:r>
      <w:r w:rsidR="00CF5E5D" w:rsidRPr="00AC4A78">
        <w:rPr>
          <w:sz w:val="24"/>
        </w:rPr>
        <w:t xml:space="preserve">6 - Après, </w:t>
      </w:r>
      <w:r w:rsidRPr="00AC4A78">
        <w:rPr>
          <w:sz w:val="24"/>
        </w:rPr>
        <w:t>dans l’</w:t>
      </w:r>
      <w:r w:rsidRPr="00AC4A78">
        <w:rPr>
          <w:i/>
          <w:iCs/>
          <w:sz w:val="24"/>
        </w:rPr>
        <w:t>interim</w:t>
      </w:r>
      <w:r w:rsidR="00CF5E5D" w:rsidRPr="00AC4A78">
        <w:rPr>
          <w:sz w:val="24"/>
        </w:rPr>
        <w:t>*</w:t>
      </w:r>
      <w:r w:rsidRPr="00AC4A78">
        <w:rPr>
          <w:rStyle w:val="Rimandonotaapidipagina"/>
          <w:sz w:val="24"/>
        </w:rPr>
        <w:footnoteReference w:id="397"/>
      </w:r>
      <w:r w:rsidR="00CF5E5D" w:rsidRPr="00AC4A78">
        <w:rPr>
          <w:sz w:val="24"/>
        </w:rPr>
        <w:t>, le Prêtre</w:t>
      </w:r>
      <w:r w:rsidRPr="00AC4A78">
        <w:rPr>
          <w:sz w:val="24"/>
        </w:rPr>
        <w:t>,</w:t>
      </w:r>
      <w:r w:rsidR="00CF5E5D" w:rsidRPr="00AC4A78">
        <w:rPr>
          <w:sz w:val="24"/>
        </w:rPr>
        <w:t xml:space="preserve"> en surplis et en étole</w:t>
      </w:r>
      <w:r w:rsidRPr="00AC4A78">
        <w:rPr>
          <w:sz w:val="24"/>
        </w:rPr>
        <w:t>,</w:t>
      </w:r>
      <w:r w:rsidR="00CF5E5D" w:rsidRPr="00AC4A78">
        <w:rPr>
          <w:sz w:val="24"/>
        </w:rPr>
        <w:t xml:space="preserve"> bénit la Statue </w:t>
      </w:r>
      <w:r w:rsidR="00DF6931" w:rsidRPr="00AC4A78">
        <w:rPr>
          <w:sz w:val="24"/>
        </w:rPr>
        <w:t xml:space="preserve">(on devrait s'en avoir un permis, au moins </w:t>
      </w:r>
      <w:proofErr w:type="gramStart"/>
      <w:r w:rsidR="00DF6931" w:rsidRPr="00AC4A78">
        <w:rPr>
          <w:sz w:val="24"/>
        </w:rPr>
        <w:t xml:space="preserve">présumée) </w:t>
      </w:r>
      <w:r w:rsidR="00CF5E5D" w:rsidRPr="00AC4A78">
        <w:rPr>
          <w:sz w:val="24"/>
        </w:rPr>
        <w:t xml:space="preserve"> et</w:t>
      </w:r>
      <w:proofErr w:type="gramEnd"/>
      <w:r w:rsidR="00CF5E5D" w:rsidRPr="00AC4A78">
        <w:rPr>
          <w:sz w:val="24"/>
        </w:rPr>
        <w:t xml:space="preserve"> </w:t>
      </w:r>
      <w:r w:rsidRPr="00AC4A78">
        <w:rPr>
          <w:sz w:val="24"/>
        </w:rPr>
        <w:t xml:space="preserve">elle </w:t>
      </w:r>
      <w:r w:rsidR="00CF5E5D" w:rsidRPr="00AC4A78">
        <w:rPr>
          <w:sz w:val="24"/>
        </w:rPr>
        <w:t>se pare avec des bougies allumées, des fleurs, etc.</w:t>
      </w:r>
    </w:p>
    <w:p w14:paraId="67525436" w14:textId="6125862F" w:rsidR="00CF5E5D" w:rsidRPr="00AC4A78" w:rsidRDefault="005701A2" w:rsidP="00CF5E5D">
      <w:pPr>
        <w:tabs>
          <w:tab w:val="left" w:pos="567"/>
          <w:tab w:val="left" w:pos="4208"/>
        </w:tabs>
        <w:jc w:val="both"/>
        <w:rPr>
          <w:sz w:val="24"/>
        </w:rPr>
      </w:pPr>
      <w:r w:rsidRPr="00AC4A78">
        <w:rPr>
          <w:sz w:val="24"/>
        </w:rPr>
        <w:tab/>
      </w:r>
      <w:r w:rsidR="00CF5E5D" w:rsidRPr="00AC4A78">
        <w:rPr>
          <w:sz w:val="24"/>
        </w:rPr>
        <w:t xml:space="preserve">7 - </w:t>
      </w:r>
      <w:r w:rsidR="008077F0" w:rsidRPr="00AC4A78">
        <w:rPr>
          <w:sz w:val="24"/>
        </w:rPr>
        <w:t>Puis là-bas on a l'oraison du matin, etc. Puis la Sainte Messe, etc</w:t>
      </w:r>
      <w:r w:rsidR="00CF5E5D" w:rsidRPr="00AC4A78">
        <w:rPr>
          <w:sz w:val="24"/>
        </w:rPr>
        <w:t>.</w:t>
      </w:r>
    </w:p>
    <w:p w14:paraId="251BADA8" w14:textId="438C10C4" w:rsidR="00CF5E5D" w:rsidRPr="00AC4A78" w:rsidRDefault="005701A2" w:rsidP="00CF5E5D">
      <w:pPr>
        <w:tabs>
          <w:tab w:val="left" w:pos="567"/>
          <w:tab w:val="left" w:pos="4208"/>
        </w:tabs>
        <w:jc w:val="both"/>
        <w:rPr>
          <w:sz w:val="24"/>
        </w:rPr>
      </w:pPr>
      <w:r w:rsidRPr="00AC4A78">
        <w:rPr>
          <w:sz w:val="24"/>
        </w:rPr>
        <w:tab/>
      </w:r>
      <w:r w:rsidR="00CF5E5D" w:rsidRPr="00AC4A78">
        <w:rPr>
          <w:sz w:val="24"/>
        </w:rPr>
        <w:t xml:space="preserve">8 </w:t>
      </w:r>
      <w:r w:rsidRPr="00AC4A78">
        <w:rPr>
          <w:sz w:val="24"/>
        </w:rPr>
        <w:t>–</w:t>
      </w:r>
      <w:r w:rsidR="00CF5E5D" w:rsidRPr="00AC4A78">
        <w:rPr>
          <w:sz w:val="24"/>
        </w:rPr>
        <w:t xml:space="preserve"> </w:t>
      </w:r>
      <w:r w:rsidRPr="00AC4A78">
        <w:rPr>
          <w:sz w:val="24"/>
        </w:rPr>
        <w:t>Le jour</w:t>
      </w:r>
      <w:r w:rsidR="00CF5E5D" w:rsidRPr="00AC4A78">
        <w:rPr>
          <w:sz w:val="24"/>
        </w:rPr>
        <w:t xml:space="preserve"> du Patronage*</w:t>
      </w:r>
      <w:r w:rsidRPr="00AC4A78">
        <w:rPr>
          <w:rStyle w:val="Rimandonotaapidipagina"/>
          <w:sz w:val="24"/>
        </w:rPr>
        <w:footnoteReference w:id="398"/>
      </w:r>
      <w:r w:rsidR="00CF5E5D" w:rsidRPr="00AC4A78">
        <w:rPr>
          <w:sz w:val="24"/>
        </w:rPr>
        <w:t xml:space="preserve"> Fête, procession (avec </w:t>
      </w:r>
      <w:r w:rsidR="00DF6931" w:rsidRPr="00AC4A78">
        <w:rPr>
          <w:sz w:val="24"/>
        </w:rPr>
        <w:t>le tableau</w:t>
      </w:r>
      <w:r w:rsidR="00CF5E5D" w:rsidRPr="00AC4A78">
        <w:rPr>
          <w:sz w:val="24"/>
        </w:rPr>
        <w:t>)</w:t>
      </w:r>
      <w:r w:rsidR="00DF6931" w:rsidRPr="00AC4A78">
        <w:rPr>
          <w:sz w:val="24"/>
        </w:rPr>
        <w:t xml:space="preserve"> </w:t>
      </w:r>
      <w:r w:rsidR="00CF5E5D" w:rsidRPr="00AC4A78">
        <w:rPr>
          <w:sz w:val="24"/>
        </w:rPr>
        <w:t>dans le jardin etc</w:t>
      </w:r>
      <w:r w:rsidR="00DF6931" w:rsidRPr="00AC4A78">
        <w:rPr>
          <w:sz w:val="24"/>
        </w:rPr>
        <w:t>.</w:t>
      </w:r>
    </w:p>
    <w:p w14:paraId="31E1C040" w14:textId="46A401E0" w:rsidR="00CF5E5D" w:rsidRPr="00AC4A78" w:rsidRDefault="00DF6931" w:rsidP="00CF5E5D">
      <w:pPr>
        <w:tabs>
          <w:tab w:val="left" w:pos="567"/>
          <w:tab w:val="left" w:pos="4208"/>
        </w:tabs>
        <w:jc w:val="both"/>
        <w:rPr>
          <w:sz w:val="24"/>
        </w:rPr>
      </w:pPr>
      <w:r w:rsidRPr="00AC4A78">
        <w:rPr>
          <w:sz w:val="24"/>
        </w:rPr>
        <w:tab/>
      </w:r>
      <w:r w:rsidR="00CF5E5D" w:rsidRPr="00AC4A78">
        <w:rPr>
          <w:sz w:val="24"/>
        </w:rPr>
        <w:t>9 - Suppli</w:t>
      </w:r>
      <w:r w:rsidRPr="00AC4A78">
        <w:rPr>
          <w:sz w:val="24"/>
        </w:rPr>
        <w:t>que</w:t>
      </w:r>
      <w:r w:rsidR="00CF5E5D" w:rsidRPr="00AC4A78">
        <w:rPr>
          <w:sz w:val="24"/>
        </w:rPr>
        <w:t xml:space="preserve"> au Saint comme cela convient etc.</w:t>
      </w:r>
    </w:p>
    <w:p w14:paraId="3C993642" w14:textId="20E35C24" w:rsidR="00CF5E5D" w:rsidRPr="00AC4A78" w:rsidRDefault="00DF6931" w:rsidP="00CF5E5D">
      <w:pPr>
        <w:tabs>
          <w:tab w:val="left" w:pos="567"/>
          <w:tab w:val="left" w:pos="4208"/>
        </w:tabs>
        <w:jc w:val="both"/>
        <w:rPr>
          <w:sz w:val="24"/>
        </w:rPr>
      </w:pPr>
      <w:r w:rsidRPr="00AC4A78">
        <w:rPr>
          <w:sz w:val="24"/>
        </w:rPr>
        <w:tab/>
      </w:r>
      <w:r w:rsidR="00CF5E5D" w:rsidRPr="00AC4A78">
        <w:rPr>
          <w:sz w:val="24"/>
        </w:rPr>
        <w:t>Pressé, avec toute l'affection</w:t>
      </w:r>
      <w:r w:rsidRPr="00AC4A78">
        <w:rPr>
          <w:sz w:val="24"/>
        </w:rPr>
        <w:t>,</w:t>
      </w:r>
      <w:r w:rsidR="00CF5E5D" w:rsidRPr="00AC4A78">
        <w:rPr>
          <w:sz w:val="24"/>
        </w:rPr>
        <w:t xml:space="preserve"> je me </w:t>
      </w:r>
      <w:proofErr w:type="gramStart"/>
      <w:r w:rsidR="00CF5E5D" w:rsidRPr="00AC4A78">
        <w:rPr>
          <w:sz w:val="24"/>
        </w:rPr>
        <w:t>d</w:t>
      </w:r>
      <w:r w:rsidRPr="00AC4A78">
        <w:rPr>
          <w:sz w:val="24"/>
        </w:rPr>
        <w:t>éclare</w:t>
      </w:r>
      <w:r w:rsidR="00CF5E5D" w:rsidRPr="00AC4A78">
        <w:rPr>
          <w:sz w:val="24"/>
        </w:rPr>
        <w:t>:</w:t>
      </w:r>
      <w:proofErr w:type="gramEnd"/>
    </w:p>
    <w:p w14:paraId="769F149C" w14:textId="77777777" w:rsidR="00DF6931" w:rsidRPr="00AC4A78" w:rsidRDefault="00DF6931" w:rsidP="00CF5E5D">
      <w:pPr>
        <w:tabs>
          <w:tab w:val="left" w:pos="567"/>
          <w:tab w:val="left" w:pos="4208"/>
        </w:tabs>
        <w:jc w:val="both"/>
        <w:rPr>
          <w:sz w:val="12"/>
          <w:szCs w:val="12"/>
        </w:rPr>
      </w:pPr>
    </w:p>
    <w:p w14:paraId="5CC3681A" w14:textId="11C49AE4" w:rsidR="00CF5E5D" w:rsidRPr="00AC4A78" w:rsidRDefault="00DF6931" w:rsidP="00CF5E5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Vôtre</w:t>
      </w:r>
      <w:r w:rsidR="00CF5E5D" w:rsidRPr="00AC4A78">
        <w:rPr>
          <w:sz w:val="24"/>
        </w:rPr>
        <w:t xml:space="preserve"> en Jésus-Christ</w:t>
      </w:r>
    </w:p>
    <w:p w14:paraId="4F7D9D63" w14:textId="42ADE62E" w:rsidR="00CF5E5D" w:rsidRPr="00AC4A78" w:rsidRDefault="00DF6931" w:rsidP="00CF5E5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CF5E5D" w:rsidRPr="00AC4A78">
        <w:rPr>
          <w:sz w:val="24"/>
        </w:rPr>
        <w:t>Père</w:t>
      </w:r>
    </w:p>
    <w:p w14:paraId="3D77F845" w14:textId="77777777" w:rsidR="00CF5E5D" w:rsidRPr="00AC4A78" w:rsidRDefault="00CF5E5D" w:rsidP="00CF5E5D">
      <w:pPr>
        <w:tabs>
          <w:tab w:val="left" w:pos="567"/>
          <w:tab w:val="left" w:pos="4208"/>
        </w:tabs>
        <w:jc w:val="both"/>
        <w:rPr>
          <w:szCs w:val="20"/>
        </w:rPr>
      </w:pPr>
    </w:p>
    <w:p w14:paraId="2F6D53D8" w14:textId="77777777" w:rsidR="00CF5E5D" w:rsidRPr="00AC4A78" w:rsidRDefault="00CF5E5D" w:rsidP="00CF5E5D">
      <w:pPr>
        <w:tabs>
          <w:tab w:val="left" w:pos="567"/>
          <w:tab w:val="left" w:pos="4208"/>
        </w:tabs>
        <w:jc w:val="both"/>
        <w:rPr>
          <w:sz w:val="24"/>
        </w:rPr>
      </w:pPr>
    </w:p>
    <w:p w14:paraId="5FB70A25" w14:textId="77777777" w:rsidR="00F31051" w:rsidRDefault="00F31051">
      <w:pPr>
        <w:rPr>
          <w:b/>
          <w:bCs/>
          <w:sz w:val="28"/>
          <w:szCs w:val="28"/>
        </w:rPr>
      </w:pPr>
      <w:r>
        <w:rPr>
          <w:b/>
          <w:bCs/>
          <w:sz w:val="28"/>
          <w:szCs w:val="28"/>
        </w:rPr>
        <w:br w:type="page"/>
      </w:r>
    </w:p>
    <w:p w14:paraId="10364E27" w14:textId="0D99C8BF" w:rsidR="00CF5E5D" w:rsidRPr="00AC4A78" w:rsidRDefault="00CF5E5D" w:rsidP="00CF5E5D">
      <w:pPr>
        <w:tabs>
          <w:tab w:val="left" w:pos="567"/>
          <w:tab w:val="left" w:pos="4208"/>
        </w:tabs>
        <w:jc w:val="center"/>
        <w:rPr>
          <w:b/>
          <w:bCs/>
          <w:sz w:val="28"/>
          <w:szCs w:val="28"/>
        </w:rPr>
      </w:pPr>
      <w:r w:rsidRPr="00AC4A78">
        <w:rPr>
          <w:b/>
          <w:bCs/>
          <w:sz w:val="28"/>
          <w:szCs w:val="28"/>
        </w:rPr>
        <w:lastRenderedPageBreak/>
        <w:t>1194</w:t>
      </w:r>
    </w:p>
    <w:p w14:paraId="0E60E8FD" w14:textId="77777777" w:rsidR="00CF5E5D" w:rsidRPr="00AC4A78" w:rsidRDefault="00CF5E5D" w:rsidP="00CF5E5D">
      <w:pPr>
        <w:tabs>
          <w:tab w:val="left" w:pos="567"/>
          <w:tab w:val="left" w:pos="4208"/>
        </w:tabs>
        <w:jc w:val="center"/>
        <w:rPr>
          <w:b/>
          <w:bCs/>
          <w:sz w:val="28"/>
          <w:szCs w:val="28"/>
        </w:rPr>
      </w:pPr>
      <w:r w:rsidRPr="00AC4A78">
        <w:rPr>
          <w:b/>
          <w:bCs/>
          <w:sz w:val="28"/>
          <w:szCs w:val="28"/>
        </w:rPr>
        <w:t>Au Père Pantaleone Palma, R.C.I.</w:t>
      </w:r>
    </w:p>
    <w:p w14:paraId="58ABEE84" w14:textId="77777777" w:rsidR="001F1099" w:rsidRPr="00AC4A78" w:rsidRDefault="001F1099" w:rsidP="00CF5E5D">
      <w:pPr>
        <w:tabs>
          <w:tab w:val="left" w:pos="567"/>
          <w:tab w:val="left" w:pos="4208"/>
        </w:tabs>
        <w:jc w:val="both"/>
        <w:rPr>
          <w:sz w:val="12"/>
          <w:szCs w:val="12"/>
        </w:rPr>
      </w:pPr>
    </w:p>
    <w:p w14:paraId="36D6FBF1" w14:textId="63DAB704" w:rsidR="00CF5E5D" w:rsidRPr="00AC4A78" w:rsidRDefault="00CF5E5D" w:rsidP="00CF5E5D">
      <w:pPr>
        <w:tabs>
          <w:tab w:val="left" w:pos="567"/>
          <w:tab w:val="left" w:pos="4208"/>
        </w:tabs>
        <w:jc w:val="both"/>
        <w:rPr>
          <w:szCs w:val="20"/>
        </w:rPr>
      </w:pPr>
      <w:r w:rsidRPr="00AC4A78">
        <w:rPr>
          <w:szCs w:val="20"/>
        </w:rPr>
        <w:t>A</w:t>
      </w:r>
      <w:r w:rsidR="001F1099" w:rsidRPr="00AC4A78">
        <w:rPr>
          <w:szCs w:val="20"/>
        </w:rPr>
        <w:t>P</w:t>
      </w:r>
      <w:r w:rsidRPr="00AC4A78">
        <w:rPr>
          <w:szCs w:val="20"/>
        </w:rPr>
        <w:t>R 5923 - C3, 9/33</w:t>
      </w:r>
    </w:p>
    <w:p w14:paraId="708C11B5" w14:textId="5BADA793" w:rsidR="00CF5E5D" w:rsidRPr="00AC4A78" w:rsidRDefault="001F1099" w:rsidP="00CF5E5D">
      <w:pPr>
        <w:tabs>
          <w:tab w:val="left" w:pos="567"/>
          <w:tab w:val="left" w:pos="4208"/>
        </w:tabs>
        <w:jc w:val="both"/>
        <w:rPr>
          <w:szCs w:val="20"/>
        </w:rPr>
      </w:pPr>
      <w:r w:rsidRPr="00AC4A78">
        <w:rPr>
          <w:szCs w:val="20"/>
        </w:rPr>
        <w:t>ms</w:t>
      </w:r>
      <w:r w:rsidR="00CF5E5D" w:rsidRPr="00AC4A78">
        <w:rPr>
          <w:szCs w:val="20"/>
        </w:rPr>
        <w:t>. orig. aut</w:t>
      </w:r>
      <w:proofErr w:type="gramStart"/>
      <w:r w:rsidRPr="00AC4A78">
        <w:rPr>
          <w:szCs w:val="20"/>
        </w:rPr>
        <w:t>.</w:t>
      </w:r>
      <w:r w:rsidR="00CF5E5D" w:rsidRPr="00AC4A78">
        <w:rPr>
          <w:szCs w:val="20"/>
        </w:rPr>
        <w:t>;</w:t>
      </w:r>
      <w:proofErr w:type="gramEnd"/>
      <w:r w:rsidR="00CF5E5D" w:rsidRPr="00AC4A78">
        <w:rPr>
          <w:szCs w:val="20"/>
        </w:rPr>
        <w:t xml:space="preserve"> 1 f. lignes préimpr</w:t>
      </w:r>
      <w:r w:rsidRPr="00AC4A78">
        <w:rPr>
          <w:szCs w:val="20"/>
        </w:rPr>
        <w:t>.</w:t>
      </w:r>
      <w:r w:rsidR="00CF5E5D" w:rsidRPr="00AC4A78">
        <w:rPr>
          <w:szCs w:val="20"/>
        </w:rPr>
        <w:t xml:space="preserve"> (</w:t>
      </w:r>
      <w:proofErr w:type="gramStart"/>
      <w:r w:rsidR="00CF5E5D" w:rsidRPr="00AC4A78">
        <w:rPr>
          <w:szCs w:val="20"/>
        </w:rPr>
        <w:t>mm</w:t>
      </w:r>
      <w:proofErr w:type="gramEnd"/>
      <w:r w:rsidR="00CF5E5D" w:rsidRPr="00AC4A78">
        <w:rPr>
          <w:szCs w:val="20"/>
        </w:rPr>
        <w:t xml:space="preserve">. 135x210) - 2 côtés </w:t>
      </w:r>
      <w:proofErr w:type="gramStart"/>
      <w:r w:rsidR="00CF5E5D" w:rsidRPr="00AC4A78">
        <w:rPr>
          <w:szCs w:val="20"/>
        </w:rPr>
        <w:t>écrit</w:t>
      </w:r>
      <w:r w:rsidRPr="00AC4A78">
        <w:rPr>
          <w:szCs w:val="20"/>
        </w:rPr>
        <w:t>s</w:t>
      </w:r>
      <w:r w:rsidR="00CF5E5D" w:rsidRPr="00AC4A78">
        <w:rPr>
          <w:szCs w:val="20"/>
        </w:rPr>
        <w:t>;</w:t>
      </w:r>
      <w:proofErr w:type="gramEnd"/>
      <w:r w:rsidR="00CF5E5D" w:rsidRPr="00AC4A78">
        <w:rPr>
          <w:szCs w:val="20"/>
        </w:rPr>
        <w:t xml:space="preserve"> inédit.</w:t>
      </w:r>
    </w:p>
    <w:p w14:paraId="48903FB2" w14:textId="77777777" w:rsidR="00CF5E5D" w:rsidRPr="00AC4A78" w:rsidRDefault="00CF5E5D" w:rsidP="00CF5E5D">
      <w:pPr>
        <w:tabs>
          <w:tab w:val="left" w:pos="567"/>
          <w:tab w:val="left" w:pos="4208"/>
        </w:tabs>
        <w:jc w:val="both"/>
        <w:rPr>
          <w:szCs w:val="20"/>
        </w:rPr>
      </w:pPr>
      <w:r w:rsidRPr="00AC4A78">
        <w:rPr>
          <w:szCs w:val="20"/>
        </w:rPr>
        <w:t>Trani, 18.04.1914</w:t>
      </w:r>
    </w:p>
    <w:p w14:paraId="0B1CDC06" w14:textId="77777777" w:rsidR="001F1099" w:rsidRPr="00AC4A78" w:rsidRDefault="001F1099" w:rsidP="00CF5E5D">
      <w:pPr>
        <w:tabs>
          <w:tab w:val="left" w:pos="567"/>
          <w:tab w:val="left" w:pos="4208"/>
        </w:tabs>
        <w:jc w:val="both"/>
        <w:rPr>
          <w:sz w:val="10"/>
          <w:szCs w:val="10"/>
        </w:rPr>
      </w:pPr>
    </w:p>
    <w:p w14:paraId="60E85BB7" w14:textId="53BDAC12" w:rsidR="00CF5E5D" w:rsidRPr="00AC4A78" w:rsidRDefault="00CF5E5D" w:rsidP="00CF5E5D">
      <w:pPr>
        <w:tabs>
          <w:tab w:val="left" w:pos="567"/>
          <w:tab w:val="left" w:pos="4208"/>
        </w:tabs>
        <w:jc w:val="both"/>
        <w:rPr>
          <w:szCs w:val="20"/>
        </w:rPr>
      </w:pPr>
      <w:r w:rsidRPr="00AC4A78">
        <w:rPr>
          <w:szCs w:val="20"/>
        </w:rPr>
        <w:t>Faisant suite à la lettre précédente (voir p.</w:t>
      </w:r>
      <w:r w:rsidR="00A846FD" w:rsidRPr="00AC4A78">
        <w:rPr>
          <w:szCs w:val="20"/>
        </w:rPr>
        <w:t xml:space="preserve"> 484</w:t>
      </w:r>
      <w:r w:rsidRPr="00AC4A78">
        <w:rPr>
          <w:szCs w:val="20"/>
        </w:rPr>
        <w:t xml:space="preserve"> de ce</w:t>
      </w:r>
      <w:r w:rsidRPr="00AC4A78">
        <w:rPr>
          <w:color w:val="FF0000"/>
          <w:szCs w:val="20"/>
        </w:rPr>
        <w:t xml:space="preserve"> </w:t>
      </w:r>
      <w:r w:rsidRPr="00AC4A78">
        <w:rPr>
          <w:szCs w:val="20"/>
        </w:rPr>
        <w:t xml:space="preserve">volume </w:t>
      </w:r>
      <w:r w:rsidR="001F1099" w:rsidRPr="00AC4A78">
        <w:rPr>
          <w:szCs w:val="20"/>
        </w:rPr>
        <w:t>en italien</w:t>
      </w:r>
      <w:r w:rsidRPr="00AC4A78">
        <w:rPr>
          <w:szCs w:val="20"/>
        </w:rPr>
        <w:t xml:space="preserve">) concernant le programme envoyé pour l'inauguration de la statue de Saint Joseph, le Père </w:t>
      </w:r>
      <w:r w:rsidR="001F1099" w:rsidRPr="00AC4A78">
        <w:rPr>
          <w:szCs w:val="20"/>
        </w:rPr>
        <w:t>Ha</w:t>
      </w:r>
      <w:r w:rsidRPr="00AC4A78">
        <w:rPr>
          <w:szCs w:val="20"/>
        </w:rPr>
        <w:t xml:space="preserve">nnibal laisse au destinataire la liberté de l'adapter comme bon lui semble. </w:t>
      </w:r>
      <w:r w:rsidR="00665CF7" w:rsidRPr="00AC4A78">
        <w:rPr>
          <w:szCs w:val="20"/>
        </w:rPr>
        <w:t>Il a</w:t>
      </w:r>
      <w:r w:rsidRPr="00AC4A78">
        <w:rPr>
          <w:szCs w:val="20"/>
        </w:rPr>
        <w:t xml:space="preserve">joute une modification à apporter au dernier </w:t>
      </w:r>
      <w:r w:rsidR="00665CF7" w:rsidRPr="00AC4A78">
        <w:rPr>
          <w:szCs w:val="20"/>
        </w:rPr>
        <w:t xml:space="preserve">vers </w:t>
      </w:r>
      <w:r w:rsidRPr="00AC4A78">
        <w:rPr>
          <w:szCs w:val="20"/>
        </w:rPr>
        <w:t>d</w:t>
      </w:r>
      <w:r w:rsidR="00665CF7" w:rsidRPr="00AC4A78">
        <w:rPr>
          <w:szCs w:val="20"/>
        </w:rPr>
        <w:t xml:space="preserve">e la </w:t>
      </w:r>
      <w:r w:rsidRPr="00AC4A78">
        <w:rPr>
          <w:szCs w:val="20"/>
        </w:rPr>
        <w:t xml:space="preserve">7e </w:t>
      </w:r>
      <w:r w:rsidR="00665CF7" w:rsidRPr="00AC4A78">
        <w:rPr>
          <w:szCs w:val="20"/>
        </w:rPr>
        <w:t xml:space="preserve">strophe </w:t>
      </w:r>
      <w:r w:rsidRPr="00AC4A78">
        <w:rPr>
          <w:szCs w:val="20"/>
        </w:rPr>
        <w:t xml:space="preserve">de l'Hymne envoyé pour </w:t>
      </w:r>
      <w:r w:rsidR="00665CF7" w:rsidRPr="00AC4A78">
        <w:rPr>
          <w:szCs w:val="20"/>
        </w:rPr>
        <w:t>circonstance</w:t>
      </w:r>
      <w:r w:rsidRPr="00AC4A78">
        <w:rPr>
          <w:szCs w:val="20"/>
        </w:rPr>
        <w:t xml:space="preserve">. Il bénit et </w:t>
      </w:r>
      <w:r w:rsidR="00665CF7" w:rsidRPr="00AC4A78">
        <w:rPr>
          <w:szCs w:val="20"/>
        </w:rPr>
        <w:t xml:space="preserve">se </w:t>
      </w:r>
      <w:proofErr w:type="gramStart"/>
      <w:r w:rsidRPr="00AC4A78">
        <w:rPr>
          <w:szCs w:val="20"/>
        </w:rPr>
        <w:t>signe:</w:t>
      </w:r>
      <w:proofErr w:type="gramEnd"/>
      <w:r w:rsidRPr="00AC4A78">
        <w:rPr>
          <w:szCs w:val="20"/>
        </w:rPr>
        <w:t xml:space="preserve"> Père.</w:t>
      </w:r>
    </w:p>
    <w:p w14:paraId="7165832B" w14:textId="77777777" w:rsidR="001F1099" w:rsidRPr="00AC4A78" w:rsidRDefault="001F1099" w:rsidP="00CF5E5D">
      <w:pPr>
        <w:tabs>
          <w:tab w:val="left" w:pos="567"/>
          <w:tab w:val="left" w:pos="4208"/>
        </w:tabs>
        <w:jc w:val="both"/>
        <w:rPr>
          <w:sz w:val="24"/>
        </w:rPr>
      </w:pPr>
    </w:p>
    <w:p w14:paraId="4D136355" w14:textId="3002AAF7" w:rsidR="00CF5E5D" w:rsidRPr="00AC4A78" w:rsidRDefault="00CF5E5D" w:rsidP="001F1099">
      <w:pPr>
        <w:tabs>
          <w:tab w:val="left" w:pos="567"/>
          <w:tab w:val="left" w:pos="4208"/>
        </w:tabs>
        <w:jc w:val="center"/>
        <w:rPr>
          <w:sz w:val="24"/>
        </w:rPr>
      </w:pPr>
      <w:r w:rsidRPr="00AC4A78">
        <w:rPr>
          <w:sz w:val="24"/>
        </w:rPr>
        <w:t>I.M.I.A.</w:t>
      </w:r>
    </w:p>
    <w:p w14:paraId="6F9638AD" w14:textId="77777777" w:rsidR="00665CF7" w:rsidRPr="00AC4A78" w:rsidRDefault="00665CF7" w:rsidP="00CF5E5D">
      <w:pPr>
        <w:tabs>
          <w:tab w:val="left" w:pos="567"/>
          <w:tab w:val="left" w:pos="4208"/>
        </w:tabs>
        <w:jc w:val="both"/>
        <w:rPr>
          <w:sz w:val="12"/>
          <w:szCs w:val="12"/>
        </w:rPr>
      </w:pPr>
    </w:p>
    <w:p w14:paraId="7BD68446" w14:textId="3CB0B631" w:rsidR="00CF5E5D" w:rsidRPr="00AC4A78" w:rsidRDefault="00665CF7" w:rsidP="00CF5E5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F5E5D" w:rsidRPr="00AC4A78">
        <w:rPr>
          <w:sz w:val="24"/>
        </w:rPr>
        <w:t>Trani 18 avril 1914</w:t>
      </w:r>
    </w:p>
    <w:p w14:paraId="54D03B6D" w14:textId="77777777" w:rsidR="00665CF7" w:rsidRPr="00AC4A78" w:rsidRDefault="00665CF7" w:rsidP="00CF5E5D">
      <w:pPr>
        <w:tabs>
          <w:tab w:val="left" w:pos="567"/>
          <w:tab w:val="left" w:pos="4208"/>
        </w:tabs>
        <w:jc w:val="both"/>
        <w:rPr>
          <w:sz w:val="12"/>
          <w:szCs w:val="12"/>
        </w:rPr>
      </w:pPr>
    </w:p>
    <w:p w14:paraId="6F9D6DCF" w14:textId="5D335671" w:rsidR="00CF5E5D" w:rsidRPr="00AC4A78" w:rsidRDefault="00665CF7" w:rsidP="00CF5E5D">
      <w:pPr>
        <w:tabs>
          <w:tab w:val="left" w:pos="567"/>
          <w:tab w:val="left" w:pos="4208"/>
        </w:tabs>
        <w:jc w:val="both"/>
        <w:rPr>
          <w:sz w:val="24"/>
        </w:rPr>
      </w:pPr>
      <w:r w:rsidRPr="00AC4A78">
        <w:rPr>
          <w:sz w:val="24"/>
        </w:rPr>
        <w:tab/>
        <w:t>Très c</w:t>
      </w:r>
      <w:r w:rsidR="00CF5E5D" w:rsidRPr="00AC4A78">
        <w:rPr>
          <w:sz w:val="24"/>
        </w:rPr>
        <w:t>her Père Palma.</w:t>
      </w:r>
    </w:p>
    <w:p w14:paraId="1FC4DBC2" w14:textId="77777777" w:rsidR="00665CF7" w:rsidRPr="00AC4A78" w:rsidRDefault="00665CF7" w:rsidP="00CF5E5D">
      <w:pPr>
        <w:tabs>
          <w:tab w:val="left" w:pos="567"/>
          <w:tab w:val="left" w:pos="4208"/>
        </w:tabs>
        <w:jc w:val="both"/>
        <w:rPr>
          <w:sz w:val="6"/>
          <w:szCs w:val="6"/>
        </w:rPr>
      </w:pPr>
    </w:p>
    <w:p w14:paraId="058A8C1F" w14:textId="5E2F716C" w:rsidR="00CF5E5D" w:rsidRPr="00AC4A78" w:rsidRDefault="00665CF7" w:rsidP="00CF5E5D">
      <w:pPr>
        <w:tabs>
          <w:tab w:val="left" w:pos="567"/>
          <w:tab w:val="left" w:pos="4208"/>
        </w:tabs>
        <w:jc w:val="both"/>
        <w:rPr>
          <w:sz w:val="24"/>
        </w:rPr>
      </w:pPr>
      <w:r w:rsidRPr="00AC4A78">
        <w:rPr>
          <w:sz w:val="24"/>
        </w:rPr>
        <w:tab/>
      </w:r>
      <w:r w:rsidR="00CF5E5D" w:rsidRPr="00AC4A78">
        <w:rPr>
          <w:sz w:val="24"/>
        </w:rPr>
        <w:t>Je donne suite à la lettre.</w:t>
      </w:r>
    </w:p>
    <w:p w14:paraId="1D5BE94C" w14:textId="196C9DD2" w:rsidR="00CF5E5D" w:rsidRPr="00AC4A78" w:rsidRDefault="00665CF7" w:rsidP="00CF5E5D">
      <w:pPr>
        <w:tabs>
          <w:tab w:val="left" w:pos="567"/>
          <w:tab w:val="left" w:pos="4208"/>
        </w:tabs>
        <w:jc w:val="both"/>
        <w:rPr>
          <w:sz w:val="24"/>
        </w:rPr>
      </w:pPr>
      <w:r w:rsidRPr="00AC4A78">
        <w:rPr>
          <w:sz w:val="24"/>
        </w:rPr>
        <w:tab/>
      </w:r>
      <w:r w:rsidR="00CF5E5D" w:rsidRPr="00AC4A78">
        <w:rPr>
          <w:sz w:val="24"/>
        </w:rPr>
        <w:t xml:space="preserve">J'ai esquissé l'itinéraire, mais </w:t>
      </w:r>
      <w:r w:rsidRPr="00AC4A78">
        <w:rPr>
          <w:sz w:val="24"/>
        </w:rPr>
        <w:t xml:space="preserve">en place, vous </w:t>
      </w:r>
      <w:r w:rsidR="00CF5E5D" w:rsidRPr="00AC4A78">
        <w:rPr>
          <w:sz w:val="24"/>
        </w:rPr>
        <w:t>apporte</w:t>
      </w:r>
      <w:r w:rsidRPr="00AC4A78">
        <w:rPr>
          <w:sz w:val="24"/>
        </w:rPr>
        <w:t>z</w:t>
      </w:r>
      <w:r w:rsidR="00CF5E5D" w:rsidRPr="00AC4A78">
        <w:rPr>
          <w:sz w:val="24"/>
        </w:rPr>
        <w:t xml:space="preserve"> ces modifications</w:t>
      </w:r>
      <w:r w:rsidRPr="00AC4A78">
        <w:rPr>
          <w:sz w:val="24"/>
        </w:rPr>
        <w:t xml:space="preserve"> </w:t>
      </w:r>
      <w:r w:rsidR="00CF5E5D" w:rsidRPr="00AC4A78">
        <w:rPr>
          <w:sz w:val="24"/>
        </w:rPr>
        <w:t xml:space="preserve">ou suppressions qui </w:t>
      </w:r>
      <w:r w:rsidRPr="00AC4A78">
        <w:rPr>
          <w:sz w:val="24"/>
        </w:rPr>
        <w:t xml:space="preserve">vous </w:t>
      </w:r>
      <w:r w:rsidR="00CF5E5D" w:rsidRPr="00AC4A78">
        <w:rPr>
          <w:sz w:val="24"/>
        </w:rPr>
        <w:t xml:space="preserve">semblent plus adaptées, </w:t>
      </w:r>
      <w:r w:rsidRPr="00AC4A78">
        <w:rPr>
          <w:sz w:val="24"/>
        </w:rPr>
        <w:t>ou même</w:t>
      </w:r>
      <w:r w:rsidR="00CF5E5D" w:rsidRPr="00AC4A78">
        <w:rPr>
          <w:sz w:val="24"/>
        </w:rPr>
        <w:t xml:space="preserve"> des </w:t>
      </w:r>
      <w:r w:rsidR="00AC0FBF" w:rsidRPr="00AC4A78">
        <w:rPr>
          <w:sz w:val="24"/>
        </w:rPr>
        <w:t>adjonctions</w:t>
      </w:r>
      <w:r w:rsidR="00CF5E5D" w:rsidRPr="00AC4A78">
        <w:rPr>
          <w:sz w:val="24"/>
        </w:rPr>
        <w:t>.</w:t>
      </w:r>
      <w:r w:rsidR="00AC0FBF" w:rsidRPr="00AC4A78">
        <w:rPr>
          <w:sz w:val="24"/>
        </w:rPr>
        <w:t xml:space="preserve"> </w:t>
      </w:r>
    </w:p>
    <w:p w14:paraId="6A11C406" w14:textId="2C376754" w:rsidR="00CF5E5D" w:rsidRPr="00AC4A78" w:rsidRDefault="00AC0FBF" w:rsidP="00CF5E5D">
      <w:pPr>
        <w:tabs>
          <w:tab w:val="left" w:pos="567"/>
          <w:tab w:val="left" w:pos="4208"/>
        </w:tabs>
        <w:jc w:val="both"/>
        <w:rPr>
          <w:sz w:val="24"/>
        </w:rPr>
      </w:pPr>
      <w:r w:rsidRPr="00AC4A78">
        <w:rPr>
          <w:sz w:val="24"/>
        </w:rPr>
        <w:tab/>
      </w:r>
      <w:r w:rsidR="00CF5E5D" w:rsidRPr="00AC4A78">
        <w:rPr>
          <w:sz w:val="24"/>
        </w:rPr>
        <w:t xml:space="preserve">Si nécessaire, </w:t>
      </w:r>
      <w:r w:rsidRPr="00AC4A78">
        <w:rPr>
          <w:sz w:val="24"/>
        </w:rPr>
        <w:t xml:space="preserve">vous vous concorderez </w:t>
      </w:r>
      <w:r w:rsidR="00CF5E5D" w:rsidRPr="00AC4A78">
        <w:rPr>
          <w:sz w:val="24"/>
        </w:rPr>
        <w:t>avec Fr</w:t>
      </w:r>
      <w:r w:rsidRPr="00AC4A78">
        <w:rPr>
          <w:sz w:val="24"/>
        </w:rPr>
        <w:t>ère</w:t>
      </w:r>
      <w:r w:rsidR="00CF5E5D" w:rsidRPr="00AC4A78">
        <w:rPr>
          <w:sz w:val="24"/>
        </w:rPr>
        <w:t xml:space="preserve"> Carmelo et Fr</w:t>
      </w:r>
      <w:r w:rsidRPr="00AC4A78">
        <w:rPr>
          <w:sz w:val="24"/>
        </w:rPr>
        <w:t>ère</w:t>
      </w:r>
      <w:r w:rsidR="00CF5E5D" w:rsidRPr="00AC4A78">
        <w:rPr>
          <w:sz w:val="24"/>
        </w:rPr>
        <w:t xml:space="preserve"> </w:t>
      </w:r>
      <w:proofErr w:type="gramStart"/>
      <w:r w:rsidR="00CF5E5D" w:rsidRPr="00AC4A78">
        <w:rPr>
          <w:sz w:val="24"/>
        </w:rPr>
        <w:t>Salvatore.*</w:t>
      </w:r>
      <w:proofErr w:type="gramEnd"/>
      <w:r w:rsidRPr="00AC4A78">
        <w:rPr>
          <w:rStyle w:val="Rimandonotaapidipagina"/>
          <w:sz w:val="24"/>
        </w:rPr>
        <w:footnoteReference w:id="399"/>
      </w:r>
    </w:p>
    <w:p w14:paraId="469A1BF5" w14:textId="6818D262" w:rsidR="00CF5E5D" w:rsidRPr="00AC4A78" w:rsidRDefault="00524670" w:rsidP="00CF5E5D">
      <w:pPr>
        <w:tabs>
          <w:tab w:val="left" w:pos="567"/>
          <w:tab w:val="left" w:pos="4208"/>
        </w:tabs>
        <w:jc w:val="both"/>
        <w:rPr>
          <w:sz w:val="24"/>
        </w:rPr>
      </w:pPr>
      <w:r w:rsidRPr="00AC4A78">
        <w:rPr>
          <w:sz w:val="24"/>
        </w:rPr>
        <w:tab/>
      </w:r>
      <w:r w:rsidR="00CF5E5D" w:rsidRPr="00AC4A78">
        <w:rPr>
          <w:sz w:val="24"/>
        </w:rPr>
        <w:t>Le dernier verset d</w:t>
      </w:r>
      <w:r w:rsidRPr="00AC4A78">
        <w:rPr>
          <w:sz w:val="24"/>
        </w:rPr>
        <w:t xml:space="preserve">e la </w:t>
      </w:r>
      <w:r w:rsidR="00CF5E5D" w:rsidRPr="00AC4A78">
        <w:rPr>
          <w:sz w:val="24"/>
        </w:rPr>
        <w:t>7</w:t>
      </w:r>
      <w:r w:rsidRPr="00AC4A78">
        <w:rPr>
          <w:sz w:val="24"/>
          <w:vertAlign w:val="superscript"/>
        </w:rPr>
        <w:t>e</w:t>
      </w:r>
      <w:r w:rsidRPr="00AC4A78">
        <w:rPr>
          <w:sz w:val="24"/>
        </w:rPr>
        <w:t xml:space="preserve"> strophe</w:t>
      </w:r>
      <w:r w:rsidR="00CF5E5D" w:rsidRPr="00AC4A78">
        <w:rPr>
          <w:sz w:val="24"/>
        </w:rPr>
        <w:t xml:space="preserve"> </w:t>
      </w:r>
      <w:r w:rsidRPr="00AC4A78">
        <w:rPr>
          <w:sz w:val="24"/>
        </w:rPr>
        <w:t xml:space="preserve">doit être dit </w:t>
      </w:r>
      <w:proofErr w:type="gramStart"/>
      <w:r w:rsidRPr="00AC4A78">
        <w:rPr>
          <w:sz w:val="24"/>
        </w:rPr>
        <w:t>ainsi</w:t>
      </w:r>
      <w:r w:rsidR="00CF5E5D" w:rsidRPr="00AC4A78">
        <w:rPr>
          <w:sz w:val="24"/>
        </w:rPr>
        <w:t>:</w:t>
      </w:r>
      <w:proofErr w:type="gramEnd"/>
    </w:p>
    <w:p w14:paraId="402C1F28" w14:textId="6885B064" w:rsidR="00524670" w:rsidRPr="00753286" w:rsidRDefault="00524670" w:rsidP="00C43E38">
      <w:pPr>
        <w:tabs>
          <w:tab w:val="left" w:pos="0"/>
          <w:tab w:val="left" w:pos="567"/>
        </w:tabs>
        <w:jc w:val="both"/>
        <w:rPr>
          <w:sz w:val="24"/>
          <w:lang w:val="pt-BR"/>
        </w:rPr>
      </w:pPr>
      <w:r w:rsidRPr="00AC4A78">
        <w:rPr>
          <w:sz w:val="24"/>
        </w:rPr>
        <w:tab/>
      </w:r>
      <w:r w:rsidR="00B9029E" w:rsidRPr="00AC4A78">
        <w:rPr>
          <w:sz w:val="24"/>
        </w:rPr>
        <w:tab/>
      </w:r>
      <w:r w:rsidR="00B9029E" w:rsidRPr="00AC4A78">
        <w:rPr>
          <w:sz w:val="24"/>
        </w:rPr>
        <w:tab/>
      </w:r>
      <w:r w:rsidR="00CF5E5D" w:rsidRPr="00753286">
        <w:rPr>
          <w:sz w:val="24"/>
          <w:lang w:val="pt-BR"/>
        </w:rPr>
        <w:t>«</w:t>
      </w:r>
      <w:r w:rsidR="00B9029E" w:rsidRPr="00753286">
        <w:rPr>
          <w:sz w:val="24"/>
          <w:lang w:val="pt-BR"/>
        </w:rPr>
        <w:t>Qual se a tanto venuto sii Tu</w:t>
      </w:r>
      <w:r w:rsidR="00CF5E5D" w:rsidRPr="00753286">
        <w:rPr>
          <w:sz w:val="24"/>
          <w:lang w:val="pt-BR"/>
        </w:rPr>
        <w:t>».</w:t>
      </w:r>
    </w:p>
    <w:p w14:paraId="2F324D86" w14:textId="77B42230" w:rsidR="00CF5E5D" w:rsidRPr="00753286" w:rsidRDefault="00524670" w:rsidP="00CF5E5D">
      <w:pPr>
        <w:tabs>
          <w:tab w:val="left" w:pos="567"/>
          <w:tab w:val="left" w:pos="4208"/>
        </w:tabs>
        <w:jc w:val="both"/>
        <w:rPr>
          <w:sz w:val="24"/>
          <w:lang w:val="pt-BR"/>
        </w:rPr>
      </w:pPr>
      <w:r w:rsidRPr="00753286">
        <w:rPr>
          <w:sz w:val="24"/>
          <w:lang w:val="pt-BR"/>
        </w:rPr>
        <w:tab/>
      </w:r>
      <w:r w:rsidR="00CF5E5D" w:rsidRPr="00753286">
        <w:rPr>
          <w:sz w:val="24"/>
          <w:lang w:val="pt-BR"/>
        </w:rPr>
        <w:t>Ou:</w:t>
      </w:r>
    </w:p>
    <w:p w14:paraId="37D4E3C6" w14:textId="5328264D" w:rsidR="00CF5E5D" w:rsidRPr="00AC4A78" w:rsidRDefault="00524670" w:rsidP="00B9029E">
      <w:pPr>
        <w:tabs>
          <w:tab w:val="left" w:pos="0"/>
          <w:tab w:val="left" w:pos="567"/>
        </w:tabs>
        <w:jc w:val="both"/>
        <w:rPr>
          <w:sz w:val="24"/>
        </w:rPr>
      </w:pPr>
      <w:r w:rsidRPr="00753286">
        <w:rPr>
          <w:sz w:val="24"/>
          <w:lang w:val="pt-BR"/>
        </w:rPr>
        <w:tab/>
      </w:r>
      <w:r w:rsidRPr="00753286">
        <w:rPr>
          <w:sz w:val="24"/>
          <w:lang w:val="pt-BR"/>
        </w:rPr>
        <w:tab/>
      </w:r>
      <w:r w:rsidR="00B9029E" w:rsidRPr="00753286">
        <w:rPr>
          <w:sz w:val="24"/>
          <w:lang w:val="pt-BR"/>
        </w:rPr>
        <w:tab/>
      </w:r>
      <w:r w:rsidRPr="006C5B51">
        <w:rPr>
          <w:sz w:val="24"/>
          <w:lang w:val="it-IT"/>
        </w:rPr>
        <w:t>«</w:t>
      </w:r>
      <w:r w:rsidR="00B9029E" w:rsidRPr="006C5B51">
        <w:rPr>
          <w:sz w:val="24"/>
          <w:lang w:val="it-IT"/>
        </w:rPr>
        <w:t>Deh! Che a tanto venuto sii Tu</w:t>
      </w:r>
      <w:r w:rsidR="00CF5E5D" w:rsidRPr="006C5B51">
        <w:rPr>
          <w:sz w:val="24"/>
          <w:lang w:val="it-IT"/>
        </w:rPr>
        <w:t>».</w:t>
      </w:r>
      <w:r w:rsidR="00232DA4" w:rsidRPr="006C5B51">
        <w:rPr>
          <w:sz w:val="24"/>
          <w:lang w:val="it-IT"/>
        </w:rPr>
        <w:t xml:space="preserve"> </w:t>
      </w:r>
      <w:r w:rsidR="00232DA4" w:rsidRPr="00AC4A78">
        <w:rPr>
          <w:sz w:val="24"/>
        </w:rPr>
        <w:t>*</w:t>
      </w:r>
      <w:r w:rsidR="00232DA4" w:rsidRPr="00AC4A78">
        <w:rPr>
          <w:rStyle w:val="Rimandonotaapidipagina"/>
          <w:sz w:val="24"/>
        </w:rPr>
        <w:footnoteReference w:id="400"/>
      </w:r>
    </w:p>
    <w:p w14:paraId="7D32F173" w14:textId="11A38727" w:rsidR="00CF5E5D" w:rsidRPr="00AC4A78" w:rsidRDefault="00840BC2" w:rsidP="00CF5E5D">
      <w:pPr>
        <w:tabs>
          <w:tab w:val="left" w:pos="567"/>
          <w:tab w:val="left" w:pos="4208"/>
        </w:tabs>
        <w:jc w:val="both"/>
        <w:rPr>
          <w:sz w:val="24"/>
        </w:rPr>
      </w:pPr>
      <w:r w:rsidRPr="00AC4A78">
        <w:rPr>
          <w:sz w:val="24"/>
        </w:rPr>
        <w:tab/>
      </w:r>
      <w:r w:rsidR="00CF5E5D" w:rsidRPr="00AC4A78">
        <w:rPr>
          <w:sz w:val="24"/>
        </w:rPr>
        <w:t>Je bénis.</w:t>
      </w:r>
    </w:p>
    <w:p w14:paraId="7DA57458" w14:textId="77777777" w:rsidR="00840BC2" w:rsidRPr="00AC4A78" w:rsidRDefault="00840BC2" w:rsidP="00CF5E5D">
      <w:pPr>
        <w:tabs>
          <w:tab w:val="left" w:pos="567"/>
          <w:tab w:val="left" w:pos="4208"/>
        </w:tabs>
        <w:jc w:val="both"/>
        <w:rPr>
          <w:sz w:val="12"/>
          <w:szCs w:val="12"/>
        </w:rPr>
      </w:pPr>
    </w:p>
    <w:p w14:paraId="2665D6C5" w14:textId="1159A0F1" w:rsidR="00CF5E5D" w:rsidRPr="00AC4A78" w:rsidRDefault="00840BC2" w:rsidP="00CF5E5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F5E5D" w:rsidRPr="00AC4A78">
        <w:rPr>
          <w:sz w:val="24"/>
        </w:rPr>
        <w:t>Père</w:t>
      </w:r>
    </w:p>
    <w:p w14:paraId="67651328" w14:textId="77777777" w:rsidR="00840BC2" w:rsidRPr="00AC4A78" w:rsidRDefault="00840BC2" w:rsidP="00CF5E5D">
      <w:pPr>
        <w:tabs>
          <w:tab w:val="left" w:pos="567"/>
          <w:tab w:val="left" w:pos="4208"/>
        </w:tabs>
        <w:jc w:val="both"/>
        <w:rPr>
          <w:sz w:val="8"/>
          <w:szCs w:val="8"/>
        </w:rPr>
      </w:pPr>
    </w:p>
    <w:p w14:paraId="2BECFF23" w14:textId="011397E2" w:rsidR="00CF5E5D" w:rsidRPr="00AC4A78" w:rsidRDefault="00840BC2" w:rsidP="00CF5E5D">
      <w:pPr>
        <w:tabs>
          <w:tab w:val="left" w:pos="567"/>
          <w:tab w:val="left" w:pos="4208"/>
        </w:tabs>
        <w:jc w:val="both"/>
        <w:rPr>
          <w:sz w:val="24"/>
        </w:rPr>
      </w:pPr>
      <w:r w:rsidRPr="00AC4A78">
        <w:rPr>
          <w:sz w:val="24"/>
        </w:rPr>
        <w:tab/>
      </w:r>
      <w:r w:rsidR="00CF5E5D" w:rsidRPr="00AC4A78">
        <w:rPr>
          <w:sz w:val="24"/>
        </w:rPr>
        <w:t xml:space="preserve">[P. S.] - Si vous les imprimez, </w:t>
      </w:r>
      <w:r w:rsidRPr="00AC4A78">
        <w:rPr>
          <w:sz w:val="24"/>
        </w:rPr>
        <w:t>en envoyez-moi</w:t>
      </w:r>
      <w:r w:rsidR="00CF5E5D" w:rsidRPr="00AC4A78">
        <w:rPr>
          <w:sz w:val="24"/>
        </w:rPr>
        <w:t xml:space="preserve"> une copie à Messine.</w:t>
      </w:r>
    </w:p>
    <w:p w14:paraId="3E04A4B4" w14:textId="7B3EE8C3" w:rsidR="00CF5E5D" w:rsidRPr="00AC4A78" w:rsidRDefault="00840BC2" w:rsidP="00CF5E5D">
      <w:pPr>
        <w:tabs>
          <w:tab w:val="left" w:pos="567"/>
          <w:tab w:val="left" w:pos="4208"/>
        </w:tabs>
        <w:jc w:val="both"/>
        <w:rPr>
          <w:sz w:val="24"/>
        </w:rPr>
      </w:pPr>
      <w:r w:rsidRPr="00AC4A78">
        <w:rPr>
          <w:sz w:val="24"/>
        </w:rPr>
        <w:tab/>
      </w:r>
      <w:r w:rsidR="00CF5E5D" w:rsidRPr="00AC4A78">
        <w:rPr>
          <w:sz w:val="24"/>
        </w:rPr>
        <w:t>Il sera utile de les imprimer et</w:t>
      </w:r>
      <w:r w:rsidR="00B9029E" w:rsidRPr="00AC4A78">
        <w:rPr>
          <w:sz w:val="24"/>
        </w:rPr>
        <w:t xml:space="preserve"> faire des épreuves</w:t>
      </w:r>
      <w:r w:rsidR="00CF5E5D" w:rsidRPr="00AC4A78">
        <w:rPr>
          <w:sz w:val="24"/>
        </w:rPr>
        <w:t>.</w:t>
      </w:r>
    </w:p>
    <w:p w14:paraId="16511E31" w14:textId="77777777" w:rsidR="00CF5E5D" w:rsidRPr="00AC4A78" w:rsidRDefault="00CF5E5D" w:rsidP="00CF5E5D">
      <w:pPr>
        <w:tabs>
          <w:tab w:val="left" w:pos="567"/>
          <w:tab w:val="left" w:pos="4208"/>
        </w:tabs>
        <w:jc w:val="both"/>
        <w:rPr>
          <w:szCs w:val="20"/>
        </w:rPr>
      </w:pPr>
    </w:p>
    <w:p w14:paraId="3FC5C182" w14:textId="77777777" w:rsidR="00CF5E5D" w:rsidRPr="00AC4A78" w:rsidRDefault="00CF5E5D" w:rsidP="00CF5E5D">
      <w:pPr>
        <w:tabs>
          <w:tab w:val="left" w:pos="567"/>
          <w:tab w:val="left" w:pos="4208"/>
        </w:tabs>
        <w:jc w:val="both"/>
        <w:rPr>
          <w:szCs w:val="20"/>
        </w:rPr>
      </w:pPr>
    </w:p>
    <w:p w14:paraId="573A337C" w14:textId="77777777" w:rsidR="00CF5E5D" w:rsidRPr="00AC4A78" w:rsidRDefault="00CF5E5D" w:rsidP="00CF5E5D">
      <w:pPr>
        <w:tabs>
          <w:tab w:val="left" w:pos="567"/>
          <w:tab w:val="left" w:pos="4208"/>
        </w:tabs>
        <w:jc w:val="both"/>
        <w:rPr>
          <w:sz w:val="24"/>
        </w:rPr>
      </w:pPr>
    </w:p>
    <w:p w14:paraId="6ED5F476" w14:textId="77777777" w:rsidR="00CF5E5D" w:rsidRPr="00753286" w:rsidRDefault="00CF5E5D" w:rsidP="00CF5E5D">
      <w:pPr>
        <w:tabs>
          <w:tab w:val="left" w:pos="567"/>
          <w:tab w:val="left" w:pos="4208"/>
        </w:tabs>
        <w:jc w:val="center"/>
        <w:rPr>
          <w:b/>
          <w:bCs/>
          <w:sz w:val="28"/>
          <w:szCs w:val="28"/>
          <w:lang w:val="pt-BR"/>
        </w:rPr>
      </w:pPr>
      <w:r w:rsidRPr="00753286">
        <w:rPr>
          <w:b/>
          <w:bCs/>
          <w:sz w:val="28"/>
          <w:szCs w:val="28"/>
          <w:lang w:val="pt-BR"/>
        </w:rPr>
        <w:t>1195</w:t>
      </w:r>
    </w:p>
    <w:p w14:paraId="21103999" w14:textId="77777777" w:rsidR="00CF5E5D" w:rsidRPr="00753286" w:rsidRDefault="00CF5E5D" w:rsidP="00CF5E5D">
      <w:pPr>
        <w:tabs>
          <w:tab w:val="left" w:pos="567"/>
          <w:tab w:val="left" w:pos="4208"/>
        </w:tabs>
        <w:jc w:val="center"/>
        <w:rPr>
          <w:b/>
          <w:bCs/>
          <w:sz w:val="28"/>
          <w:szCs w:val="28"/>
          <w:lang w:val="pt-BR"/>
        </w:rPr>
      </w:pPr>
      <w:r w:rsidRPr="00753286">
        <w:rPr>
          <w:b/>
          <w:bCs/>
          <w:sz w:val="28"/>
          <w:szCs w:val="28"/>
          <w:lang w:val="pt-BR"/>
        </w:rPr>
        <w:t>À Sœur Teresa Quaranta, F.S.C.</w:t>
      </w:r>
    </w:p>
    <w:p w14:paraId="0C05CF0E" w14:textId="77777777" w:rsidR="00B9029E" w:rsidRPr="00753286" w:rsidRDefault="00B9029E" w:rsidP="00CF5E5D">
      <w:pPr>
        <w:tabs>
          <w:tab w:val="left" w:pos="567"/>
          <w:tab w:val="left" w:pos="4208"/>
        </w:tabs>
        <w:jc w:val="both"/>
        <w:rPr>
          <w:sz w:val="12"/>
          <w:szCs w:val="12"/>
          <w:lang w:val="pt-BR"/>
        </w:rPr>
      </w:pPr>
    </w:p>
    <w:p w14:paraId="067E5743" w14:textId="4FB98BA0" w:rsidR="00CF5E5D" w:rsidRPr="00AC4A78" w:rsidRDefault="00CF5E5D" w:rsidP="00CF5E5D">
      <w:pPr>
        <w:tabs>
          <w:tab w:val="left" w:pos="567"/>
          <w:tab w:val="left" w:pos="4208"/>
        </w:tabs>
        <w:jc w:val="both"/>
        <w:rPr>
          <w:szCs w:val="20"/>
        </w:rPr>
      </w:pPr>
      <w:r w:rsidRPr="00AC4A78">
        <w:rPr>
          <w:szCs w:val="20"/>
        </w:rPr>
        <w:t>A</w:t>
      </w:r>
      <w:r w:rsidR="00B9029E" w:rsidRPr="00AC4A78">
        <w:rPr>
          <w:szCs w:val="20"/>
        </w:rPr>
        <w:t>P</w:t>
      </w:r>
      <w:r w:rsidRPr="00AC4A78">
        <w:rPr>
          <w:szCs w:val="20"/>
        </w:rPr>
        <w:t>R 8317 - C3, 9/34</w:t>
      </w:r>
    </w:p>
    <w:p w14:paraId="37E64D0D" w14:textId="4A8F4081" w:rsidR="00CF5E5D" w:rsidRPr="00AC4A78" w:rsidRDefault="00CF5E5D" w:rsidP="00CF5E5D">
      <w:pPr>
        <w:tabs>
          <w:tab w:val="left" w:pos="567"/>
          <w:tab w:val="left" w:pos="4208"/>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des Filles du </w:t>
      </w:r>
      <w:r w:rsidR="00B9029E" w:rsidRPr="00AC4A78">
        <w:rPr>
          <w:szCs w:val="20"/>
        </w:rPr>
        <w:t xml:space="preserve">Sacré </w:t>
      </w:r>
      <w:r w:rsidRPr="00AC4A78">
        <w:rPr>
          <w:szCs w:val="20"/>
        </w:rPr>
        <w:t>Côté, Rome; inédit.</w:t>
      </w:r>
    </w:p>
    <w:p w14:paraId="1926CFE8" w14:textId="77777777" w:rsidR="00CF5E5D" w:rsidRPr="00AC4A78" w:rsidRDefault="00CF5E5D" w:rsidP="00CF5E5D">
      <w:pPr>
        <w:tabs>
          <w:tab w:val="left" w:pos="567"/>
          <w:tab w:val="left" w:pos="4208"/>
        </w:tabs>
        <w:jc w:val="both"/>
        <w:rPr>
          <w:szCs w:val="20"/>
        </w:rPr>
      </w:pPr>
      <w:r w:rsidRPr="00AC4A78">
        <w:rPr>
          <w:szCs w:val="20"/>
        </w:rPr>
        <w:t>Gravina dans les Pouilles, 21.04.1914</w:t>
      </w:r>
    </w:p>
    <w:p w14:paraId="4580E720" w14:textId="77777777" w:rsidR="00B9029E" w:rsidRPr="00AC4A78" w:rsidRDefault="00B9029E" w:rsidP="00CF5E5D">
      <w:pPr>
        <w:tabs>
          <w:tab w:val="left" w:pos="567"/>
          <w:tab w:val="left" w:pos="4208"/>
        </w:tabs>
        <w:jc w:val="both"/>
        <w:rPr>
          <w:sz w:val="10"/>
          <w:szCs w:val="10"/>
          <w:highlight w:val="yellow"/>
        </w:rPr>
      </w:pPr>
    </w:p>
    <w:p w14:paraId="3BA9D771" w14:textId="44B75A0D" w:rsidR="00B9029E" w:rsidRPr="00AC4A78" w:rsidRDefault="00625323" w:rsidP="00CF5E5D">
      <w:pPr>
        <w:tabs>
          <w:tab w:val="left" w:pos="567"/>
          <w:tab w:val="left" w:pos="4208"/>
        </w:tabs>
        <w:jc w:val="both"/>
        <w:rPr>
          <w:sz w:val="24"/>
        </w:rPr>
      </w:pPr>
      <w:r w:rsidRPr="00AC4A78">
        <w:rPr>
          <w:szCs w:val="20"/>
        </w:rPr>
        <w:t xml:space="preserve">Le Père Hannibal, de passage à Gravina dans les Pouilles (Bari), </w:t>
      </w:r>
      <w:proofErr w:type="gramStart"/>
      <w:r w:rsidRPr="00AC4A78">
        <w:rPr>
          <w:szCs w:val="20"/>
        </w:rPr>
        <w:t>est  informé</w:t>
      </w:r>
      <w:proofErr w:type="gramEnd"/>
      <w:r w:rsidRPr="00AC4A78">
        <w:rPr>
          <w:szCs w:val="20"/>
        </w:rPr>
        <w:t xml:space="preserve"> par Don Eustachio Montemurro qu'une personne aveugle et également atteinte de problèmes de pédiculose avait été accueillie dans la Maison des Filles du Sacré Côté de Spinazzòla (Bari). Alors il en </w:t>
      </w:r>
      <w:proofErr w:type="gramStart"/>
      <w:r w:rsidRPr="00AC4A78">
        <w:rPr>
          <w:szCs w:val="20"/>
        </w:rPr>
        <w:t>profite  pour</w:t>
      </w:r>
      <w:proofErr w:type="gramEnd"/>
      <w:r w:rsidRPr="00AC4A78">
        <w:rPr>
          <w:szCs w:val="20"/>
        </w:rPr>
        <w:t xml:space="preserve"> recommander à la Supérieure et à la Communauté de prendre soin de la pauvre aveugle «comme un saint exercice de patience, d'humilité, de charité et de sacrifice». Il envoie une offre de 50 lires. Il se </w:t>
      </w:r>
      <w:proofErr w:type="gramStart"/>
      <w:r w:rsidRPr="00AC4A78">
        <w:rPr>
          <w:szCs w:val="20"/>
        </w:rPr>
        <w:t>signe:</w:t>
      </w:r>
      <w:proofErr w:type="gramEnd"/>
      <w:r w:rsidRPr="00AC4A78">
        <w:rPr>
          <w:szCs w:val="20"/>
        </w:rPr>
        <w:t xml:space="preserve"> Père.</w:t>
      </w:r>
    </w:p>
    <w:p w14:paraId="5D860FD9" w14:textId="1C2E6A1F" w:rsidR="00CF5E5D" w:rsidRPr="00AC4A78" w:rsidRDefault="00CF5E5D" w:rsidP="00B9029E">
      <w:pPr>
        <w:tabs>
          <w:tab w:val="left" w:pos="567"/>
          <w:tab w:val="left" w:pos="4208"/>
        </w:tabs>
        <w:jc w:val="center"/>
        <w:rPr>
          <w:sz w:val="24"/>
        </w:rPr>
      </w:pPr>
      <w:r w:rsidRPr="00AC4A78">
        <w:rPr>
          <w:sz w:val="24"/>
        </w:rPr>
        <w:t>I.M.I.</w:t>
      </w:r>
    </w:p>
    <w:p w14:paraId="0497A115" w14:textId="77777777" w:rsidR="00B9029E" w:rsidRPr="00AC4A78" w:rsidRDefault="00B9029E" w:rsidP="00CF5E5D">
      <w:pPr>
        <w:tabs>
          <w:tab w:val="left" w:pos="567"/>
          <w:tab w:val="left" w:pos="4208"/>
        </w:tabs>
        <w:jc w:val="both"/>
        <w:rPr>
          <w:sz w:val="12"/>
          <w:szCs w:val="12"/>
        </w:rPr>
      </w:pPr>
    </w:p>
    <w:p w14:paraId="7B1AD364" w14:textId="73A323CF" w:rsidR="00CF5E5D" w:rsidRPr="00AC4A78" w:rsidRDefault="00B9029E" w:rsidP="00CF5E5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F5E5D" w:rsidRPr="00AC4A78">
        <w:rPr>
          <w:sz w:val="24"/>
        </w:rPr>
        <w:t>*Gravina le 21 avril 1914</w:t>
      </w:r>
    </w:p>
    <w:p w14:paraId="57BABBB9" w14:textId="77777777" w:rsidR="00B9029E" w:rsidRPr="00AC4A78" w:rsidRDefault="00B9029E" w:rsidP="00CF5E5D">
      <w:pPr>
        <w:tabs>
          <w:tab w:val="left" w:pos="567"/>
          <w:tab w:val="left" w:pos="4208"/>
        </w:tabs>
        <w:jc w:val="both"/>
        <w:rPr>
          <w:sz w:val="12"/>
          <w:szCs w:val="12"/>
        </w:rPr>
      </w:pPr>
    </w:p>
    <w:p w14:paraId="4F2CADA5" w14:textId="31C07BFA" w:rsidR="00CF5E5D" w:rsidRPr="00AC4A78" w:rsidRDefault="00B9029E" w:rsidP="00CF5E5D">
      <w:pPr>
        <w:tabs>
          <w:tab w:val="left" w:pos="567"/>
          <w:tab w:val="left" w:pos="4208"/>
        </w:tabs>
        <w:jc w:val="both"/>
        <w:rPr>
          <w:sz w:val="24"/>
        </w:rPr>
      </w:pPr>
      <w:r w:rsidRPr="00AC4A78">
        <w:rPr>
          <w:sz w:val="24"/>
        </w:rPr>
        <w:tab/>
      </w:r>
      <w:r w:rsidR="00CF5E5D" w:rsidRPr="00AC4A78">
        <w:rPr>
          <w:sz w:val="24"/>
        </w:rPr>
        <w:t>Fille bénie en Jésus-Christ.</w:t>
      </w:r>
    </w:p>
    <w:p w14:paraId="6947C569" w14:textId="77777777" w:rsidR="00B9029E" w:rsidRPr="00AC4A78" w:rsidRDefault="00B9029E" w:rsidP="00CF5E5D">
      <w:pPr>
        <w:tabs>
          <w:tab w:val="left" w:pos="567"/>
          <w:tab w:val="left" w:pos="4208"/>
        </w:tabs>
        <w:jc w:val="both"/>
        <w:rPr>
          <w:sz w:val="6"/>
          <w:szCs w:val="6"/>
        </w:rPr>
      </w:pPr>
      <w:r w:rsidRPr="00AC4A78">
        <w:rPr>
          <w:sz w:val="24"/>
        </w:rPr>
        <w:tab/>
      </w:r>
    </w:p>
    <w:p w14:paraId="33FBC996" w14:textId="61BCBEBC" w:rsidR="00CF5E5D" w:rsidRPr="00AC4A78" w:rsidRDefault="00B9029E" w:rsidP="00CF5E5D">
      <w:pPr>
        <w:tabs>
          <w:tab w:val="left" w:pos="567"/>
          <w:tab w:val="left" w:pos="4208"/>
        </w:tabs>
        <w:jc w:val="both"/>
        <w:rPr>
          <w:sz w:val="24"/>
        </w:rPr>
      </w:pPr>
      <w:r w:rsidRPr="00AC4A78">
        <w:rPr>
          <w:sz w:val="24"/>
        </w:rPr>
        <w:tab/>
      </w:r>
      <w:r w:rsidR="00CF5E5D" w:rsidRPr="00AC4A78">
        <w:rPr>
          <w:sz w:val="24"/>
        </w:rPr>
        <w:t xml:space="preserve">Je suis de passage à Gravina [dans les Pouilles]. J'ai parlé au Père </w:t>
      </w:r>
      <w:proofErr w:type="gramStart"/>
      <w:r w:rsidR="00CF5E5D" w:rsidRPr="00AC4A78">
        <w:rPr>
          <w:sz w:val="24"/>
        </w:rPr>
        <w:t>Montemurro;</w:t>
      </w:r>
      <w:proofErr w:type="gramEnd"/>
      <w:r w:rsidR="00CF5E5D" w:rsidRPr="00AC4A78">
        <w:rPr>
          <w:sz w:val="24"/>
        </w:rPr>
        <w:t xml:space="preserve"> il m'a parlé d</w:t>
      </w:r>
      <w:r w:rsidR="00CE2CE6" w:rsidRPr="00AC4A78">
        <w:rPr>
          <w:sz w:val="24"/>
        </w:rPr>
        <w:t>e la aveugle</w:t>
      </w:r>
      <w:r w:rsidR="00CF5E5D" w:rsidRPr="00AC4A78">
        <w:rPr>
          <w:sz w:val="24"/>
        </w:rPr>
        <w:t xml:space="preserve"> store que vous avez là. À cet égard, ce que je peux vous dire, c'est </w:t>
      </w:r>
      <w:proofErr w:type="gramStart"/>
      <w:r w:rsidR="00CF5E5D" w:rsidRPr="00AC4A78">
        <w:rPr>
          <w:sz w:val="24"/>
        </w:rPr>
        <w:t>que</w:t>
      </w:r>
      <w:r w:rsidRPr="00AC4A78">
        <w:rPr>
          <w:sz w:val="24"/>
        </w:rPr>
        <w:t xml:space="preserve"> </w:t>
      </w:r>
      <w:r w:rsidR="00CF5E5D" w:rsidRPr="00AC4A78">
        <w:rPr>
          <w:sz w:val="24"/>
        </w:rPr>
        <w:t>ayez</w:t>
      </w:r>
      <w:proofErr w:type="gramEnd"/>
      <w:r w:rsidR="00CF5E5D" w:rsidRPr="00AC4A78">
        <w:rPr>
          <w:sz w:val="24"/>
        </w:rPr>
        <w:t xml:space="preserve"> de la patience, </w:t>
      </w:r>
      <w:r w:rsidR="00CF5E5D" w:rsidRPr="00AC4A78">
        <w:rPr>
          <w:sz w:val="24"/>
        </w:rPr>
        <w:lastRenderedPageBreak/>
        <w:t>le Seigneur veut confier ce saint exercice à la Maison</w:t>
      </w:r>
      <w:r w:rsidR="00CE2CE6" w:rsidRPr="00AC4A78">
        <w:rPr>
          <w:sz w:val="24"/>
        </w:rPr>
        <w:t xml:space="preserve"> de</w:t>
      </w:r>
      <w:r w:rsidR="00CF5E5D" w:rsidRPr="00AC4A78">
        <w:rPr>
          <w:sz w:val="24"/>
        </w:rPr>
        <w:t xml:space="preserve"> Spinazz</w:t>
      </w:r>
      <w:r w:rsidR="00CE2CE6" w:rsidRPr="00AC4A78">
        <w:rPr>
          <w:sz w:val="24"/>
        </w:rPr>
        <w:t>ò</w:t>
      </w:r>
      <w:r w:rsidR="00CF5E5D" w:rsidRPr="00AC4A78">
        <w:rPr>
          <w:sz w:val="24"/>
        </w:rPr>
        <w:t>la, et croyez que tout ira pour le mieux. Pour ce qui est de</w:t>
      </w:r>
      <w:r w:rsidRPr="00AC4A78">
        <w:rPr>
          <w:sz w:val="24"/>
        </w:rPr>
        <w:t xml:space="preserve"> </w:t>
      </w:r>
      <w:r w:rsidR="00CF5E5D" w:rsidRPr="00AC4A78">
        <w:rPr>
          <w:sz w:val="24"/>
        </w:rPr>
        <w:t xml:space="preserve">ce désagrément </w:t>
      </w:r>
      <w:r w:rsidR="00CF5E5D" w:rsidRPr="00AC4A78">
        <w:rPr>
          <w:i/>
          <w:iCs/>
          <w:sz w:val="24"/>
        </w:rPr>
        <w:t>d'insectes</w:t>
      </w:r>
      <w:r w:rsidR="00CF5E5D" w:rsidRPr="00AC4A78">
        <w:rPr>
          <w:sz w:val="24"/>
        </w:rPr>
        <w:t xml:space="preserve"> que l</w:t>
      </w:r>
      <w:r w:rsidR="00CE2CE6" w:rsidRPr="00AC4A78">
        <w:rPr>
          <w:sz w:val="24"/>
        </w:rPr>
        <w:t>a</w:t>
      </w:r>
      <w:r w:rsidR="00CF5E5D" w:rsidRPr="00AC4A78">
        <w:rPr>
          <w:sz w:val="24"/>
        </w:rPr>
        <w:t xml:space="preserve"> pauvre aurait sur</w:t>
      </w:r>
      <w:r w:rsidR="00CE2CE6" w:rsidRPr="00AC4A78">
        <w:rPr>
          <w:sz w:val="24"/>
        </w:rPr>
        <w:t xml:space="preserve"> elle</w:t>
      </w:r>
      <w:r w:rsidR="00CF5E5D" w:rsidRPr="00AC4A78">
        <w:rPr>
          <w:sz w:val="24"/>
        </w:rPr>
        <w:t>,</w:t>
      </w:r>
      <w:r w:rsidRPr="00AC4A78">
        <w:rPr>
          <w:sz w:val="24"/>
        </w:rPr>
        <w:t xml:space="preserve"> j</w:t>
      </w:r>
      <w:r w:rsidR="00CF5E5D" w:rsidRPr="00AC4A78">
        <w:rPr>
          <w:sz w:val="24"/>
        </w:rPr>
        <w:t>e pense que c'est plutôt une alarme, ou tout au plus qu'</w:t>
      </w:r>
      <w:r w:rsidR="00CE2CE6" w:rsidRPr="00AC4A78">
        <w:rPr>
          <w:sz w:val="24"/>
        </w:rPr>
        <w:t>elle</w:t>
      </w:r>
      <w:r w:rsidR="00CF5E5D" w:rsidRPr="00AC4A78">
        <w:rPr>
          <w:sz w:val="24"/>
        </w:rPr>
        <w:t xml:space="preserve"> n'a pas </w:t>
      </w:r>
      <w:r w:rsidR="00CE2CE6" w:rsidRPr="00AC4A78">
        <w:rPr>
          <w:sz w:val="24"/>
        </w:rPr>
        <w:t>bien nettoyer l</w:t>
      </w:r>
      <w:r w:rsidR="00CF5E5D" w:rsidRPr="00AC4A78">
        <w:rPr>
          <w:sz w:val="24"/>
        </w:rPr>
        <w:t xml:space="preserve">a tête. Dans ces conditions, le remède </w:t>
      </w:r>
      <w:r w:rsidR="00CF5E5D" w:rsidRPr="00AC4A78">
        <w:rPr>
          <w:i/>
          <w:iCs/>
          <w:sz w:val="24"/>
        </w:rPr>
        <w:t>radical</w:t>
      </w:r>
      <w:r w:rsidR="00CF5E5D" w:rsidRPr="00AC4A78">
        <w:rPr>
          <w:sz w:val="24"/>
        </w:rPr>
        <w:t xml:space="preserve"> à adopter semble être le </w:t>
      </w:r>
      <w:proofErr w:type="gramStart"/>
      <w:r w:rsidR="00CF5E5D" w:rsidRPr="00AC4A78">
        <w:rPr>
          <w:sz w:val="24"/>
        </w:rPr>
        <w:t>suivant:</w:t>
      </w:r>
      <w:proofErr w:type="gramEnd"/>
    </w:p>
    <w:p w14:paraId="5F311ED4" w14:textId="4397E7AA" w:rsidR="00CF5E5D" w:rsidRPr="00AC4A78" w:rsidRDefault="00B9029E" w:rsidP="00CF5E5D">
      <w:pPr>
        <w:tabs>
          <w:tab w:val="left" w:pos="567"/>
          <w:tab w:val="left" w:pos="4208"/>
        </w:tabs>
        <w:jc w:val="both"/>
        <w:rPr>
          <w:sz w:val="24"/>
        </w:rPr>
      </w:pPr>
      <w:r w:rsidRPr="00AC4A78">
        <w:rPr>
          <w:sz w:val="24"/>
        </w:rPr>
        <w:tab/>
      </w:r>
      <w:r w:rsidR="00CF5E5D" w:rsidRPr="00AC4A78">
        <w:rPr>
          <w:sz w:val="24"/>
        </w:rPr>
        <w:t>1- Coupe</w:t>
      </w:r>
      <w:r w:rsidR="00CE2CE6" w:rsidRPr="00AC4A78">
        <w:rPr>
          <w:sz w:val="24"/>
        </w:rPr>
        <w:t>r-</w:t>
      </w:r>
      <w:r w:rsidR="00CF5E5D" w:rsidRPr="00AC4A78">
        <w:rPr>
          <w:sz w:val="24"/>
        </w:rPr>
        <w:t>lui les cheveux, puis pren</w:t>
      </w:r>
      <w:r w:rsidR="00CE2CE6" w:rsidRPr="00AC4A78">
        <w:rPr>
          <w:sz w:val="24"/>
        </w:rPr>
        <w:t>dre</w:t>
      </w:r>
      <w:r w:rsidR="00CF5E5D" w:rsidRPr="00AC4A78">
        <w:rPr>
          <w:sz w:val="24"/>
        </w:rPr>
        <w:t xml:space="preserve"> soin de sa tête en la peignant</w:t>
      </w:r>
      <w:r w:rsidRPr="00AC4A78">
        <w:rPr>
          <w:sz w:val="24"/>
        </w:rPr>
        <w:t xml:space="preserve"> </w:t>
      </w:r>
      <w:r w:rsidR="00CF5E5D" w:rsidRPr="00AC4A78">
        <w:rPr>
          <w:i/>
          <w:iCs/>
          <w:sz w:val="24"/>
        </w:rPr>
        <w:t>quotidiennement</w:t>
      </w:r>
      <w:r w:rsidR="00CF5E5D" w:rsidRPr="00AC4A78">
        <w:rPr>
          <w:sz w:val="24"/>
        </w:rPr>
        <w:t>, et en préparant une pommade au pouvoir insecticide, ou</w:t>
      </w:r>
      <w:r w:rsidRPr="00AC4A78">
        <w:rPr>
          <w:sz w:val="24"/>
        </w:rPr>
        <w:t xml:space="preserve"> </w:t>
      </w:r>
      <w:r w:rsidR="00CE2CE6" w:rsidRPr="00AC4A78">
        <w:rPr>
          <w:sz w:val="24"/>
        </w:rPr>
        <w:t>mieux encore avec</w:t>
      </w:r>
      <w:r w:rsidR="00CF5E5D" w:rsidRPr="00AC4A78">
        <w:rPr>
          <w:sz w:val="24"/>
        </w:rPr>
        <w:t xml:space="preserve"> </w:t>
      </w:r>
      <w:r w:rsidR="00232DA4" w:rsidRPr="00AC4A78">
        <w:rPr>
          <w:sz w:val="24"/>
        </w:rPr>
        <w:t>pétrole</w:t>
      </w:r>
      <w:r w:rsidR="00CF5E5D" w:rsidRPr="00AC4A78">
        <w:rPr>
          <w:sz w:val="24"/>
        </w:rPr>
        <w:t>, et cela deux ou trois fois par semaine, jusqu'à ce que</w:t>
      </w:r>
      <w:r w:rsidRPr="00AC4A78">
        <w:rPr>
          <w:sz w:val="24"/>
        </w:rPr>
        <w:t xml:space="preserve"> </w:t>
      </w:r>
      <w:r w:rsidR="00CF5E5D" w:rsidRPr="00AC4A78">
        <w:rPr>
          <w:sz w:val="24"/>
        </w:rPr>
        <w:t>aucune trace d'insectes ne reste dans la tête. (Notez qu'en coupant le</w:t>
      </w:r>
      <w:r w:rsidR="00CE2CE6" w:rsidRPr="00AC4A78">
        <w:rPr>
          <w:sz w:val="24"/>
        </w:rPr>
        <w:t xml:space="preserve"> </w:t>
      </w:r>
      <w:r w:rsidR="00CF5E5D" w:rsidRPr="00AC4A78">
        <w:rPr>
          <w:sz w:val="24"/>
        </w:rPr>
        <w:t xml:space="preserve">feuillage, il faut, au moins en saison froide, </w:t>
      </w:r>
      <w:r w:rsidR="00CE2CE6" w:rsidRPr="00AC4A78">
        <w:rPr>
          <w:sz w:val="24"/>
        </w:rPr>
        <w:t xml:space="preserve">suppléer </w:t>
      </w:r>
      <w:r w:rsidR="00CF5E5D" w:rsidRPr="00AC4A78">
        <w:rPr>
          <w:sz w:val="24"/>
        </w:rPr>
        <w:t>avec un bonnet pour l</w:t>
      </w:r>
      <w:r w:rsidR="00CE2CE6" w:rsidRPr="00AC4A78">
        <w:rPr>
          <w:sz w:val="24"/>
        </w:rPr>
        <w:t>a</w:t>
      </w:r>
      <w:r w:rsidR="00CF5E5D" w:rsidRPr="00AC4A78">
        <w:rPr>
          <w:sz w:val="24"/>
        </w:rPr>
        <w:t xml:space="preserve"> protéger du froid).</w:t>
      </w:r>
    </w:p>
    <w:p w14:paraId="7B78E85B" w14:textId="77777777" w:rsidR="004E771D" w:rsidRPr="00AC4A78" w:rsidRDefault="00C5379D" w:rsidP="00CF5E5D">
      <w:pPr>
        <w:tabs>
          <w:tab w:val="left" w:pos="567"/>
          <w:tab w:val="left" w:pos="4208"/>
        </w:tabs>
        <w:jc w:val="both"/>
        <w:rPr>
          <w:sz w:val="24"/>
        </w:rPr>
      </w:pPr>
      <w:r w:rsidRPr="00AC4A78">
        <w:rPr>
          <w:sz w:val="24"/>
        </w:rPr>
        <w:tab/>
      </w:r>
      <w:r w:rsidR="00CF5E5D" w:rsidRPr="00AC4A78">
        <w:rPr>
          <w:sz w:val="24"/>
        </w:rPr>
        <w:t>2 - Garder son corps très propre, en changeant ses chemises e</w:t>
      </w:r>
      <w:r w:rsidRPr="00AC4A78">
        <w:rPr>
          <w:sz w:val="24"/>
        </w:rPr>
        <w:t xml:space="preserve">t </w:t>
      </w:r>
      <w:r w:rsidR="00CF5E5D" w:rsidRPr="00AC4A78">
        <w:rPr>
          <w:sz w:val="24"/>
        </w:rPr>
        <w:t xml:space="preserve">chaque lessive peut-être deux fois par semaine, au moins pendant les premiers jours. </w:t>
      </w:r>
      <w:r w:rsidR="004E771D" w:rsidRPr="00AC4A78">
        <w:rPr>
          <w:sz w:val="24"/>
        </w:rPr>
        <w:t xml:space="preserve">Si lui </w:t>
      </w:r>
      <w:proofErr w:type="gramStart"/>
      <w:r w:rsidR="004E771D" w:rsidRPr="00AC4A78">
        <w:rPr>
          <w:sz w:val="24"/>
        </w:rPr>
        <w:t>donnerait</w:t>
      </w:r>
      <w:proofErr w:type="gramEnd"/>
      <w:r w:rsidR="004E771D" w:rsidRPr="00AC4A78">
        <w:rPr>
          <w:sz w:val="24"/>
        </w:rPr>
        <w:t xml:space="preserve"> un bain tiède, ne serait-ce qu'une seule fois, ce serait bien aussi.</w:t>
      </w:r>
      <w:r w:rsidR="004E771D" w:rsidRPr="00AC4A78">
        <w:rPr>
          <w:sz w:val="24"/>
        </w:rPr>
        <w:tab/>
      </w:r>
    </w:p>
    <w:p w14:paraId="5FFD566C" w14:textId="6876DBD3" w:rsidR="00CF5E5D" w:rsidRPr="00AC4A78" w:rsidRDefault="004E771D" w:rsidP="00CF5E5D">
      <w:pPr>
        <w:tabs>
          <w:tab w:val="left" w:pos="567"/>
          <w:tab w:val="left" w:pos="4208"/>
        </w:tabs>
        <w:jc w:val="both"/>
        <w:rPr>
          <w:sz w:val="24"/>
        </w:rPr>
      </w:pPr>
      <w:r w:rsidRPr="00AC4A78">
        <w:rPr>
          <w:sz w:val="24"/>
        </w:rPr>
        <w:tab/>
      </w:r>
      <w:r w:rsidR="00CF5E5D" w:rsidRPr="00AC4A78">
        <w:rPr>
          <w:sz w:val="24"/>
        </w:rPr>
        <w:t>Je comprends que c'est embarrassant de devoir prendre soin d'elle et de soigner</w:t>
      </w:r>
      <w:r w:rsidRPr="00AC4A78">
        <w:rPr>
          <w:sz w:val="24"/>
        </w:rPr>
        <w:t xml:space="preserve"> cette </w:t>
      </w:r>
      <w:r w:rsidR="00CF5E5D" w:rsidRPr="00AC4A78">
        <w:rPr>
          <w:sz w:val="24"/>
        </w:rPr>
        <w:t xml:space="preserve">pauvre aveugle, mais le Seigneur semble l'avoir donné à la maison </w:t>
      </w:r>
      <w:r w:rsidRPr="00AC4A78">
        <w:rPr>
          <w:sz w:val="24"/>
        </w:rPr>
        <w:t>de Spinazzòla</w:t>
      </w:r>
      <w:r w:rsidR="00CF5E5D" w:rsidRPr="00AC4A78">
        <w:rPr>
          <w:sz w:val="24"/>
        </w:rPr>
        <w:t xml:space="preserve"> comme un saint exercice de patience, d'humilité, de </w:t>
      </w:r>
      <w:r w:rsidRPr="00AC4A78">
        <w:rPr>
          <w:sz w:val="24"/>
        </w:rPr>
        <w:t>C</w:t>
      </w:r>
      <w:r w:rsidR="00CF5E5D" w:rsidRPr="00AC4A78">
        <w:rPr>
          <w:sz w:val="24"/>
        </w:rPr>
        <w:t xml:space="preserve">harité et de </w:t>
      </w:r>
      <w:proofErr w:type="gramStart"/>
      <w:r w:rsidR="00CF5E5D" w:rsidRPr="00AC4A78">
        <w:rPr>
          <w:sz w:val="24"/>
        </w:rPr>
        <w:t>sacrifice!</w:t>
      </w:r>
      <w:proofErr w:type="gramEnd"/>
      <w:r w:rsidR="00CF5E5D" w:rsidRPr="00AC4A78">
        <w:rPr>
          <w:sz w:val="24"/>
        </w:rPr>
        <w:t xml:space="preserve"> Mais le Bien Suprême saura tout compenser, et vous donnera des vocations et la </w:t>
      </w:r>
      <w:proofErr w:type="gramStart"/>
      <w:r w:rsidR="00CF5E5D" w:rsidRPr="00AC4A78">
        <w:rPr>
          <w:sz w:val="24"/>
        </w:rPr>
        <w:t>Providence!</w:t>
      </w:r>
      <w:proofErr w:type="gramEnd"/>
    </w:p>
    <w:p w14:paraId="14E94DE5" w14:textId="4E66DB30" w:rsidR="00CF5E5D" w:rsidRPr="00AC4A78" w:rsidRDefault="004E771D" w:rsidP="00CF5E5D">
      <w:pPr>
        <w:tabs>
          <w:tab w:val="left" w:pos="567"/>
          <w:tab w:val="left" w:pos="4208"/>
        </w:tabs>
        <w:jc w:val="both"/>
        <w:rPr>
          <w:sz w:val="24"/>
        </w:rPr>
      </w:pPr>
      <w:r w:rsidRPr="00AC4A78">
        <w:rPr>
          <w:sz w:val="24"/>
        </w:rPr>
        <w:tab/>
      </w:r>
      <w:r w:rsidR="00CF5E5D" w:rsidRPr="00AC4A78">
        <w:rPr>
          <w:sz w:val="24"/>
        </w:rPr>
        <w:t>Je vous envoie ces 50 lires. J'espère plus tard, en revenant à Messine, vous en envoyer davantage.</w:t>
      </w:r>
    </w:p>
    <w:p w14:paraId="1719F6AD" w14:textId="77777777" w:rsidR="004E771D" w:rsidRPr="00AC4A78" w:rsidRDefault="004E771D" w:rsidP="004E771D">
      <w:pPr>
        <w:tabs>
          <w:tab w:val="left" w:pos="567"/>
          <w:tab w:val="left" w:pos="4208"/>
        </w:tabs>
        <w:jc w:val="both"/>
        <w:rPr>
          <w:sz w:val="24"/>
        </w:rPr>
      </w:pPr>
      <w:r w:rsidRPr="00AC4A78">
        <w:rPr>
          <w:sz w:val="24"/>
        </w:rPr>
        <w:tab/>
        <w:t xml:space="preserve">Donnez </w:t>
      </w:r>
      <w:proofErr w:type="gramStart"/>
      <w:r w:rsidRPr="00AC4A78">
        <w:rPr>
          <w:sz w:val="24"/>
        </w:rPr>
        <w:t>la annexée</w:t>
      </w:r>
      <w:proofErr w:type="gramEnd"/>
      <w:r w:rsidRPr="00AC4A78">
        <w:rPr>
          <w:sz w:val="24"/>
        </w:rPr>
        <w:t xml:space="preserve"> à Sœur Margherita.</w:t>
      </w:r>
    </w:p>
    <w:p w14:paraId="0EEF0422" w14:textId="77777777" w:rsidR="004E771D" w:rsidRPr="00AC4A78" w:rsidRDefault="004E771D" w:rsidP="004E771D">
      <w:pPr>
        <w:tabs>
          <w:tab w:val="left" w:pos="567"/>
          <w:tab w:val="left" w:pos="4208"/>
        </w:tabs>
        <w:jc w:val="both"/>
        <w:rPr>
          <w:sz w:val="24"/>
        </w:rPr>
      </w:pPr>
      <w:r w:rsidRPr="00AC4A78">
        <w:rPr>
          <w:sz w:val="24"/>
        </w:rPr>
        <w:tab/>
        <w:t>Ce n'est pas nécessaire de me répondre à Gravina car je repars, et peut-être que je passerai quelques heures à Spinazzòla pour faire quelques visites. Le 24 de ce mois, je dois être à Messine, si Dieu le veut.</w:t>
      </w:r>
    </w:p>
    <w:p w14:paraId="1D6C88CA" w14:textId="5DD27007" w:rsidR="00CF5E5D" w:rsidRPr="00AC4A78" w:rsidRDefault="004E771D" w:rsidP="00CF5E5D">
      <w:pPr>
        <w:tabs>
          <w:tab w:val="left" w:pos="567"/>
          <w:tab w:val="left" w:pos="4208"/>
        </w:tabs>
        <w:jc w:val="both"/>
        <w:rPr>
          <w:sz w:val="24"/>
        </w:rPr>
      </w:pPr>
      <w:r w:rsidRPr="00AC4A78">
        <w:rPr>
          <w:sz w:val="24"/>
        </w:rPr>
        <w:tab/>
      </w:r>
      <w:r w:rsidR="00CF5E5D" w:rsidRPr="00AC4A78">
        <w:rPr>
          <w:sz w:val="24"/>
        </w:rPr>
        <w:t xml:space="preserve">Je vous bénis </w:t>
      </w:r>
      <w:r w:rsidR="006D2581" w:rsidRPr="00AC4A78">
        <w:rPr>
          <w:sz w:val="24"/>
        </w:rPr>
        <w:t xml:space="preserve">avec </w:t>
      </w:r>
      <w:r w:rsidR="00CF5E5D" w:rsidRPr="00AC4A78">
        <w:rPr>
          <w:sz w:val="24"/>
        </w:rPr>
        <w:t>tou</w:t>
      </w:r>
      <w:r w:rsidR="006D2581" w:rsidRPr="00AC4A78">
        <w:rPr>
          <w:sz w:val="24"/>
        </w:rPr>
        <w:t>te</w:t>
      </w:r>
      <w:r w:rsidR="00CF5E5D" w:rsidRPr="00AC4A78">
        <w:rPr>
          <w:sz w:val="24"/>
        </w:rPr>
        <w:t>s. D</w:t>
      </w:r>
      <w:r w:rsidR="006D2581" w:rsidRPr="00AC4A78">
        <w:rPr>
          <w:sz w:val="24"/>
        </w:rPr>
        <w:t>emandez</w:t>
      </w:r>
      <w:r w:rsidR="00CF5E5D" w:rsidRPr="00AC4A78">
        <w:rPr>
          <w:sz w:val="24"/>
        </w:rPr>
        <w:t xml:space="preserve"> aux </w:t>
      </w:r>
      <w:r w:rsidR="006D2581" w:rsidRPr="00AC4A78">
        <w:rPr>
          <w:sz w:val="24"/>
        </w:rPr>
        <w:t>S</w:t>
      </w:r>
      <w:r w:rsidR="00CF5E5D" w:rsidRPr="00AC4A78">
        <w:rPr>
          <w:sz w:val="24"/>
        </w:rPr>
        <w:t>œurs laquelle d'entre elles veut offrir</w:t>
      </w:r>
      <w:r w:rsidR="006D2581" w:rsidRPr="00AC4A78">
        <w:rPr>
          <w:sz w:val="24"/>
        </w:rPr>
        <w:t xml:space="preserve"> </w:t>
      </w:r>
      <w:r w:rsidR="00CF5E5D" w:rsidRPr="00AC4A78">
        <w:rPr>
          <w:sz w:val="24"/>
        </w:rPr>
        <w:t>ce sacrifice à Jésus Crucifié pour prendre soin de la pauvre aveugle.</w:t>
      </w:r>
    </w:p>
    <w:p w14:paraId="1DC108C8" w14:textId="77777777" w:rsidR="006D2581" w:rsidRPr="00AC4A78" w:rsidRDefault="006D2581" w:rsidP="00CF5E5D">
      <w:pPr>
        <w:tabs>
          <w:tab w:val="left" w:pos="567"/>
          <w:tab w:val="left" w:pos="4208"/>
        </w:tabs>
        <w:jc w:val="both"/>
        <w:rPr>
          <w:sz w:val="12"/>
          <w:szCs w:val="12"/>
        </w:rPr>
      </w:pPr>
    </w:p>
    <w:p w14:paraId="67C87E14" w14:textId="0C1A039E" w:rsidR="00CF5E5D" w:rsidRPr="00AC4A78" w:rsidRDefault="006D2581" w:rsidP="00CF5E5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CF5E5D" w:rsidRPr="00AC4A78">
        <w:rPr>
          <w:sz w:val="24"/>
        </w:rPr>
        <w:t>Père</w:t>
      </w:r>
    </w:p>
    <w:p w14:paraId="1199B729" w14:textId="77777777" w:rsidR="00CF5E5D" w:rsidRPr="00AC4A78" w:rsidRDefault="00CF5E5D" w:rsidP="00CF5E5D">
      <w:pPr>
        <w:tabs>
          <w:tab w:val="left" w:pos="567"/>
          <w:tab w:val="left" w:pos="4208"/>
        </w:tabs>
        <w:jc w:val="both"/>
        <w:rPr>
          <w:sz w:val="24"/>
        </w:rPr>
      </w:pPr>
    </w:p>
    <w:p w14:paraId="4F233FBA" w14:textId="77777777" w:rsidR="006D2581" w:rsidRPr="00AC4A78" w:rsidRDefault="006D2581" w:rsidP="00CF5E5D">
      <w:pPr>
        <w:tabs>
          <w:tab w:val="left" w:pos="567"/>
          <w:tab w:val="left" w:pos="4208"/>
        </w:tabs>
        <w:jc w:val="center"/>
        <w:rPr>
          <w:b/>
          <w:bCs/>
          <w:sz w:val="28"/>
          <w:szCs w:val="28"/>
        </w:rPr>
      </w:pPr>
    </w:p>
    <w:p w14:paraId="511456F7" w14:textId="5D0976E6" w:rsidR="00CF5E5D" w:rsidRPr="00AC4A78" w:rsidRDefault="00CF5E5D" w:rsidP="00CF5E5D">
      <w:pPr>
        <w:tabs>
          <w:tab w:val="left" w:pos="567"/>
          <w:tab w:val="left" w:pos="4208"/>
        </w:tabs>
        <w:jc w:val="center"/>
        <w:rPr>
          <w:b/>
          <w:bCs/>
          <w:sz w:val="28"/>
          <w:szCs w:val="28"/>
        </w:rPr>
      </w:pPr>
      <w:r w:rsidRPr="00AC4A78">
        <w:rPr>
          <w:b/>
          <w:bCs/>
          <w:sz w:val="28"/>
          <w:szCs w:val="28"/>
        </w:rPr>
        <w:t>1196</w:t>
      </w:r>
    </w:p>
    <w:p w14:paraId="43C0E718" w14:textId="19B9C243" w:rsidR="00CF5E5D" w:rsidRPr="00AC4A78" w:rsidRDefault="00CF5E5D" w:rsidP="00CF5E5D">
      <w:pPr>
        <w:tabs>
          <w:tab w:val="left" w:pos="567"/>
          <w:tab w:val="left" w:pos="4208"/>
        </w:tabs>
        <w:jc w:val="center"/>
        <w:rPr>
          <w:b/>
          <w:bCs/>
          <w:sz w:val="28"/>
          <w:szCs w:val="28"/>
        </w:rPr>
      </w:pPr>
      <w:r w:rsidRPr="00AC4A78">
        <w:rPr>
          <w:b/>
          <w:bCs/>
          <w:sz w:val="28"/>
          <w:szCs w:val="28"/>
        </w:rPr>
        <w:t>À l'</w:t>
      </w:r>
      <w:r w:rsidR="006D2581" w:rsidRPr="00AC4A78">
        <w:rPr>
          <w:b/>
          <w:bCs/>
          <w:sz w:val="28"/>
          <w:szCs w:val="28"/>
        </w:rPr>
        <w:t>É</w:t>
      </w:r>
      <w:r w:rsidRPr="00AC4A78">
        <w:rPr>
          <w:b/>
          <w:bCs/>
          <w:sz w:val="28"/>
          <w:szCs w:val="28"/>
        </w:rPr>
        <w:t>vêque d'Oria, Antonio Di Tommaso</w:t>
      </w:r>
    </w:p>
    <w:p w14:paraId="68761440" w14:textId="77777777" w:rsidR="006D2581" w:rsidRPr="00AC4A78" w:rsidRDefault="006D2581" w:rsidP="00CF5E5D">
      <w:pPr>
        <w:tabs>
          <w:tab w:val="left" w:pos="567"/>
          <w:tab w:val="left" w:pos="4208"/>
        </w:tabs>
        <w:jc w:val="center"/>
        <w:rPr>
          <w:sz w:val="12"/>
          <w:szCs w:val="12"/>
        </w:rPr>
      </w:pPr>
    </w:p>
    <w:p w14:paraId="58DC3ECC" w14:textId="717CB987" w:rsidR="006D2581" w:rsidRPr="00AC4A78" w:rsidRDefault="006D2581" w:rsidP="006D2581">
      <w:pPr>
        <w:tabs>
          <w:tab w:val="left" w:pos="567"/>
          <w:tab w:val="left" w:pos="4208"/>
        </w:tabs>
        <w:jc w:val="both"/>
        <w:rPr>
          <w:szCs w:val="20"/>
        </w:rPr>
      </w:pPr>
      <w:r w:rsidRPr="00AC4A78">
        <w:rPr>
          <w:szCs w:val="20"/>
        </w:rPr>
        <w:t>A</w:t>
      </w:r>
      <w:r w:rsidR="00612665" w:rsidRPr="00AC4A78">
        <w:rPr>
          <w:szCs w:val="20"/>
        </w:rPr>
        <w:t>P</w:t>
      </w:r>
      <w:r w:rsidRPr="00AC4A78">
        <w:rPr>
          <w:szCs w:val="20"/>
        </w:rPr>
        <w:t>R 6884 - C3, 9/35</w:t>
      </w:r>
    </w:p>
    <w:p w14:paraId="1461FCD1" w14:textId="32773E1F" w:rsidR="006D2581" w:rsidRPr="00AC4A78" w:rsidRDefault="00F1053F" w:rsidP="006D2581">
      <w:pPr>
        <w:tabs>
          <w:tab w:val="left" w:pos="567"/>
          <w:tab w:val="left" w:pos="4208"/>
        </w:tabs>
        <w:jc w:val="both"/>
        <w:rPr>
          <w:szCs w:val="20"/>
        </w:rPr>
      </w:pPr>
      <w:r w:rsidRPr="00AC4A78">
        <w:rPr>
          <w:szCs w:val="20"/>
        </w:rPr>
        <w:t>impr</w:t>
      </w:r>
      <w:r w:rsidR="006D2581" w:rsidRPr="00AC4A78">
        <w:rPr>
          <w:szCs w:val="20"/>
        </w:rPr>
        <w:t xml:space="preserve">. </w:t>
      </w:r>
      <w:proofErr w:type="gramStart"/>
      <w:r w:rsidR="006D2581" w:rsidRPr="00AC4A78">
        <w:rPr>
          <w:szCs w:val="20"/>
        </w:rPr>
        <w:t>orig.;</w:t>
      </w:r>
      <w:proofErr w:type="gramEnd"/>
      <w:r w:rsidR="006D2581" w:rsidRPr="00AC4A78">
        <w:rPr>
          <w:szCs w:val="20"/>
        </w:rPr>
        <w:t xml:space="preserve"> 1 f. (mm. 95x150) - 2 côtés </w:t>
      </w:r>
      <w:proofErr w:type="gramStart"/>
      <w:r w:rsidR="006D2581" w:rsidRPr="00AC4A78">
        <w:rPr>
          <w:szCs w:val="20"/>
        </w:rPr>
        <w:t>écrit</w:t>
      </w:r>
      <w:r w:rsidRPr="00AC4A78">
        <w:rPr>
          <w:szCs w:val="20"/>
        </w:rPr>
        <w:t>s</w:t>
      </w:r>
      <w:r w:rsidR="006D2581" w:rsidRPr="00AC4A78">
        <w:rPr>
          <w:szCs w:val="20"/>
        </w:rPr>
        <w:t>;</w:t>
      </w:r>
      <w:proofErr w:type="gramEnd"/>
      <w:r w:rsidR="006D2581" w:rsidRPr="00AC4A78">
        <w:rPr>
          <w:szCs w:val="20"/>
        </w:rPr>
        <w:t xml:space="preserve"> édité.*</w:t>
      </w:r>
      <w:r w:rsidR="004D0176" w:rsidRPr="00AC4A78">
        <w:rPr>
          <w:rStyle w:val="Rimandonotaapidipagina"/>
          <w:szCs w:val="20"/>
        </w:rPr>
        <w:footnoteReference w:id="401"/>
      </w:r>
    </w:p>
    <w:p w14:paraId="0E2C9633" w14:textId="77777777" w:rsidR="006D2581" w:rsidRPr="00AC4A78" w:rsidRDefault="006D2581" w:rsidP="006D2581">
      <w:pPr>
        <w:tabs>
          <w:tab w:val="left" w:pos="567"/>
          <w:tab w:val="left" w:pos="4208"/>
        </w:tabs>
        <w:jc w:val="both"/>
        <w:rPr>
          <w:szCs w:val="20"/>
        </w:rPr>
      </w:pPr>
      <w:r w:rsidRPr="00AC4A78">
        <w:rPr>
          <w:szCs w:val="20"/>
        </w:rPr>
        <w:t>Messine, 29.04.1914</w:t>
      </w:r>
    </w:p>
    <w:p w14:paraId="44BB3BFA" w14:textId="77777777" w:rsidR="00F1053F" w:rsidRPr="00AC4A78" w:rsidRDefault="00F1053F" w:rsidP="006D2581">
      <w:pPr>
        <w:tabs>
          <w:tab w:val="left" w:pos="567"/>
          <w:tab w:val="left" w:pos="4208"/>
        </w:tabs>
        <w:jc w:val="both"/>
        <w:rPr>
          <w:sz w:val="10"/>
          <w:szCs w:val="10"/>
        </w:rPr>
      </w:pPr>
    </w:p>
    <w:p w14:paraId="5F8AE5D0" w14:textId="4EFB0C2D" w:rsidR="006D2581" w:rsidRPr="00AC4A78" w:rsidRDefault="006D2581" w:rsidP="006D2581">
      <w:pPr>
        <w:tabs>
          <w:tab w:val="left" w:pos="567"/>
          <w:tab w:val="left" w:pos="4208"/>
        </w:tabs>
        <w:jc w:val="both"/>
        <w:rPr>
          <w:szCs w:val="20"/>
        </w:rPr>
      </w:pPr>
      <w:r w:rsidRPr="00AC4A78">
        <w:rPr>
          <w:szCs w:val="20"/>
        </w:rPr>
        <w:t xml:space="preserve">Il s'agit de la </w:t>
      </w:r>
      <w:r w:rsidRPr="00AC4A78">
        <w:rPr>
          <w:i/>
          <w:iCs/>
          <w:szCs w:val="20"/>
        </w:rPr>
        <w:t>dédicace</w:t>
      </w:r>
      <w:r w:rsidRPr="00AC4A78">
        <w:rPr>
          <w:szCs w:val="20"/>
        </w:rPr>
        <w:t xml:space="preserve"> sous forme de lettre ajoutée au livret contenant les prières pour une neuvaine en l'honneur de </w:t>
      </w:r>
      <w:proofErr w:type="gramStart"/>
      <w:r w:rsidRPr="00AC4A78">
        <w:rPr>
          <w:szCs w:val="20"/>
        </w:rPr>
        <w:t>Sa</w:t>
      </w:r>
      <w:r w:rsidR="009842F1" w:rsidRPr="00AC4A78">
        <w:rPr>
          <w:szCs w:val="20"/>
        </w:rPr>
        <w:t>i</w:t>
      </w:r>
      <w:r w:rsidRPr="00AC4A78">
        <w:rPr>
          <w:szCs w:val="20"/>
        </w:rPr>
        <w:t>n</w:t>
      </w:r>
      <w:r w:rsidR="009842F1" w:rsidRPr="00AC4A78">
        <w:rPr>
          <w:szCs w:val="20"/>
        </w:rPr>
        <w:t xml:space="preserve">t </w:t>
      </w:r>
      <w:r w:rsidRPr="00AC4A78">
        <w:rPr>
          <w:szCs w:val="20"/>
        </w:rPr>
        <w:t xml:space="preserve"> Barsanofio</w:t>
      </w:r>
      <w:proofErr w:type="gramEnd"/>
      <w:r w:rsidRPr="00AC4A78">
        <w:rPr>
          <w:szCs w:val="20"/>
        </w:rPr>
        <w:t xml:space="preserve">. Le Père </w:t>
      </w:r>
      <w:r w:rsidR="009842F1" w:rsidRPr="00AC4A78">
        <w:rPr>
          <w:szCs w:val="20"/>
        </w:rPr>
        <w:t>Ha</w:t>
      </w:r>
      <w:r w:rsidRPr="00AC4A78">
        <w:rPr>
          <w:szCs w:val="20"/>
        </w:rPr>
        <w:t xml:space="preserve">nnibal y exprime sa gratitude et sa </w:t>
      </w:r>
      <w:r w:rsidR="009842F1" w:rsidRPr="00AC4A78">
        <w:rPr>
          <w:szCs w:val="20"/>
        </w:rPr>
        <w:t>reconnaissanc</w:t>
      </w:r>
      <w:r w:rsidRPr="00AC4A78">
        <w:rPr>
          <w:szCs w:val="20"/>
        </w:rPr>
        <w:t xml:space="preserve">e envers le </w:t>
      </w:r>
      <w:r w:rsidR="009842F1" w:rsidRPr="00AC4A78">
        <w:rPr>
          <w:szCs w:val="20"/>
        </w:rPr>
        <w:t>destinataire</w:t>
      </w:r>
      <w:r w:rsidRPr="00AC4A78">
        <w:rPr>
          <w:szCs w:val="20"/>
        </w:rPr>
        <w:t>, qui avait généreusement accueilli à Oria (Brindisi) les orphelin</w:t>
      </w:r>
      <w:r w:rsidR="009842F1" w:rsidRPr="00AC4A78">
        <w:rPr>
          <w:szCs w:val="20"/>
        </w:rPr>
        <w:t>e</w:t>
      </w:r>
      <w:r w:rsidRPr="00AC4A78">
        <w:rPr>
          <w:szCs w:val="20"/>
        </w:rPr>
        <w:t>s antonien</w:t>
      </w:r>
      <w:r w:rsidR="009842F1" w:rsidRPr="00AC4A78">
        <w:rPr>
          <w:szCs w:val="20"/>
        </w:rPr>
        <w:t>ne</w:t>
      </w:r>
      <w:r w:rsidRPr="00AC4A78">
        <w:rPr>
          <w:szCs w:val="20"/>
        </w:rPr>
        <w:t>s, venu</w:t>
      </w:r>
      <w:r w:rsidR="009842F1" w:rsidRPr="00AC4A78">
        <w:rPr>
          <w:szCs w:val="20"/>
        </w:rPr>
        <w:t>e</w:t>
      </w:r>
      <w:r w:rsidRPr="00AC4A78">
        <w:rPr>
          <w:szCs w:val="20"/>
        </w:rPr>
        <w:t>s de Messine après le désastreux tremblement de terre du 28 décembre 1908 qui détruisit la ville.</w:t>
      </w:r>
    </w:p>
    <w:p w14:paraId="19C385C7" w14:textId="77777777" w:rsidR="00612665" w:rsidRPr="00AC4A78" w:rsidRDefault="00612665" w:rsidP="006D2581">
      <w:pPr>
        <w:tabs>
          <w:tab w:val="left" w:pos="567"/>
          <w:tab w:val="left" w:pos="4208"/>
        </w:tabs>
        <w:jc w:val="both"/>
        <w:rPr>
          <w:sz w:val="24"/>
        </w:rPr>
      </w:pPr>
    </w:p>
    <w:p w14:paraId="6E9F3ABF" w14:textId="288F2E43" w:rsidR="006D2581" w:rsidRPr="00AC4A78" w:rsidRDefault="00612665" w:rsidP="006D2581">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6D2581" w:rsidRPr="00AC4A78">
        <w:rPr>
          <w:sz w:val="24"/>
        </w:rPr>
        <w:t>* Messine, 29 avril 1914</w:t>
      </w:r>
    </w:p>
    <w:p w14:paraId="335C3966" w14:textId="77777777" w:rsidR="00612665" w:rsidRPr="00AC4A78" w:rsidRDefault="00612665" w:rsidP="006D2581">
      <w:pPr>
        <w:tabs>
          <w:tab w:val="left" w:pos="567"/>
          <w:tab w:val="left" w:pos="4208"/>
        </w:tabs>
        <w:jc w:val="both"/>
        <w:rPr>
          <w:sz w:val="12"/>
          <w:szCs w:val="12"/>
        </w:rPr>
      </w:pPr>
    </w:p>
    <w:p w14:paraId="6D9D9796" w14:textId="6E472D58" w:rsidR="006D2581" w:rsidRPr="00AC4A78" w:rsidRDefault="006D2581" w:rsidP="00612665">
      <w:pPr>
        <w:tabs>
          <w:tab w:val="left" w:pos="567"/>
          <w:tab w:val="left" w:pos="4208"/>
        </w:tabs>
        <w:jc w:val="center"/>
        <w:rPr>
          <w:sz w:val="24"/>
        </w:rPr>
      </w:pPr>
      <w:r w:rsidRPr="00AC4A78">
        <w:rPr>
          <w:sz w:val="24"/>
        </w:rPr>
        <w:t xml:space="preserve">À Son Excellence Très </w:t>
      </w:r>
      <w:r w:rsidR="00612665" w:rsidRPr="00AC4A78">
        <w:rPr>
          <w:sz w:val="24"/>
        </w:rPr>
        <w:t>V</w:t>
      </w:r>
      <w:r w:rsidRPr="00AC4A78">
        <w:rPr>
          <w:sz w:val="24"/>
        </w:rPr>
        <w:t>é</w:t>
      </w:r>
      <w:r w:rsidR="00612665" w:rsidRPr="00AC4A78">
        <w:rPr>
          <w:sz w:val="24"/>
        </w:rPr>
        <w:t>n</w:t>
      </w:r>
      <w:r w:rsidRPr="00AC4A78">
        <w:rPr>
          <w:sz w:val="24"/>
        </w:rPr>
        <w:t>érée</w:t>
      </w:r>
    </w:p>
    <w:p w14:paraId="51CD4C67" w14:textId="09879AC2" w:rsidR="006D2581" w:rsidRPr="00AC4A78" w:rsidRDefault="009842F1" w:rsidP="00612665">
      <w:pPr>
        <w:tabs>
          <w:tab w:val="left" w:pos="567"/>
          <w:tab w:val="left" w:pos="4208"/>
        </w:tabs>
        <w:jc w:val="center"/>
        <w:rPr>
          <w:sz w:val="24"/>
        </w:rPr>
      </w:pPr>
      <w:r w:rsidRPr="00AC4A78">
        <w:rPr>
          <w:sz w:val="24"/>
        </w:rPr>
        <w:t>Monseigneu</w:t>
      </w:r>
      <w:r w:rsidR="006D2581" w:rsidRPr="00AC4A78">
        <w:rPr>
          <w:sz w:val="24"/>
        </w:rPr>
        <w:t>r Antonio Di Tommaso</w:t>
      </w:r>
    </w:p>
    <w:p w14:paraId="4BF8EF72" w14:textId="77777777" w:rsidR="006D2581" w:rsidRPr="00AC4A78" w:rsidRDefault="006D2581" w:rsidP="00612665">
      <w:pPr>
        <w:tabs>
          <w:tab w:val="left" w:pos="567"/>
          <w:tab w:val="left" w:pos="4208"/>
        </w:tabs>
        <w:jc w:val="center"/>
        <w:rPr>
          <w:sz w:val="24"/>
        </w:rPr>
      </w:pPr>
      <w:r w:rsidRPr="00AC4A78">
        <w:rPr>
          <w:sz w:val="24"/>
        </w:rPr>
        <w:t>Évêque d'Oria</w:t>
      </w:r>
    </w:p>
    <w:p w14:paraId="103971A7" w14:textId="77777777" w:rsidR="00612665" w:rsidRPr="00AC4A78" w:rsidRDefault="00612665" w:rsidP="006D2581">
      <w:pPr>
        <w:tabs>
          <w:tab w:val="left" w:pos="567"/>
          <w:tab w:val="left" w:pos="4208"/>
        </w:tabs>
        <w:jc w:val="both"/>
        <w:rPr>
          <w:sz w:val="12"/>
          <w:szCs w:val="12"/>
        </w:rPr>
      </w:pPr>
    </w:p>
    <w:p w14:paraId="2806D510" w14:textId="06C9D77B" w:rsidR="006D2581" w:rsidRPr="00AC4A78" w:rsidRDefault="00612665" w:rsidP="006D2581">
      <w:pPr>
        <w:tabs>
          <w:tab w:val="left" w:pos="567"/>
          <w:tab w:val="left" w:pos="4208"/>
        </w:tabs>
        <w:jc w:val="both"/>
        <w:rPr>
          <w:sz w:val="24"/>
        </w:rPr>
      </w:pPr>
      <w:r w:rsidRPr="00AC4A78">
        <w:rPr>
          <w:sz w:val="24"/>
        </w:rPr>
        <w:tab/>
      </w:r>
      <w:r w:rsidR="006D2581" w:rsidRPr="00AC4A78">
        <w:rPr>
          <w:sz w:val="24"/>
        </w:rPr>
        <w:t>Excellence,</w:t>
      </w:r>
    </w:p>
    <w:p w14:paraId="67B720B2" w14:textId="3EDFEA7E" w:rsidR="006D2581" w:rsidRPr="00AC4A78" w:rsidRDefault="006D2581" w:rsidP="006D2581">
      <w:pPr>
        <w:tabs>
          <w:tab w:val="left" w:pos="567"/>
          <w:tab w:val="left" w:pos="4208"/>
        </w:tabs>
        <w:jc w:val="both"/>
        <w:rPr>
          <w:sz w:val="24"/>
        </w:rPr>
      </w:pPr>
      <w:r w:rsidRPr="00AC4A78">
        <w:rPr>
          <w:sz w:val="24"/>
        </w:rPr>
        <w:t>La bonté pitoyable et bienveillante de Votre Excellence dont il nous a donné</w:t>
      </w:r>
      <w:r w:rsidR="00612665" w:rsidRPr="00AC4A78">
        <w:rPr>
          <w:sz w:val="24"/>
        </w:rPr>
        <w:t xml:space="preserve"> </w:t>
      </w:r>
      <w:r w:rsidRPr="00AC4A78">
        <w:rPr>
          <w:sz w:val="24"/>
        </w:rPr>
        <w:t>des preuves très éloquentes avec l'accueil dans cette ville d'Oria,</w:t>
      </w:r>
      <w:r w:rsidR="00612665" w:rsidRPr="00AC4A78">
        <w:rPr>
          <w:sz w:val="24"/>
        </w:rPr>
        <w:t xml:space="preserve"> </w:t>
      </w:r>
      <w:r w:rsidR="003B10CF" w:rsidRPr="00AC4A78">
        <w:rPr>
          <w:sz w:val="24"/>
        </w:rPr>
        <w:t>d</w:t>
      </w:r>
      <w:r w:rsidRPr="00AC4A78">
        <w:rPr>
          <w:sz w:val="24"/>
        </w:rPr>
        <w:t>es orphelins et les orphelin</w:t>
      </w:r>
      <w:r w:rsidR="003B10CF" w:rsidRPr="00AC4A78">
        <w:rPr>
          <w:sz w:val="24"/>
        </w:rPr>
        <w:t>e</w:t>
      </w:r>
      <w:r w:rsidRPr="00AC4A78">
        <w:rPr>
          <w:sz w:val="24"/>
        </w:rPr>
        <w:t>s venus du désastre de Messine, me confie</w:t>
      </w:r>
      <w:r w:rsidR="00612665" w:rsidRPr="00AC4A78">
        <w:rPr>
          <w:sz w:val="24"/>
        </w:rPr>
        <w:t xml:space="preserve"> </w:t>
      </w:r>
      <w:r w:rsidRPr="00AC4A78">
        <w:rPr>
          <w:sz w:val="24"/>
        </w:rPr>
        <w:t>qu</w:t>
      </w:r>
      <w:r w:rsidR="003B10CF" w:rsidRPr="00AC4A78">
        <w:rPr>
          <w:sz w:val="24"/>
        </w:rPr>
        <w:t>’</w:t>
      </w:r>
      <w:r w:rsidRPr="00AC4A78">
        <w:rPr>
          <w:sz w:val="24"/>
        </w:rPr>
        <w:t>acceptera gracieusement la dédicace de mon petit livre</w:t>
      </w:r>
      <w:r w:rsidR="00612665" w:rsidRPr="00AC4A78">
        <w:rPr>
          <w:sz w:val="24"/>
        </w:rPr>
        <w:t xml:space="preserve"> </w:t>
      </w:r>
      <w:r w:rsidRPr="00AC4A78">
        <w:rPr>
          <w:sz w:val="24"/>
        </w:rPr>
        <w:t>en l'honneur du Glorieux Sa</w:t>
      </w:r>
      <w:r w:rsidR="003B10CF" w:rsidRPr="00AC4A78">
        <w:rPr>
          <w:sz w:val="24"/>
        </w:rPr>
        <w:t>i</w:t>
      </w:r>
      <w:r w:rsidRPr="00AC4A78">
        <w:rPr>
          <w:sz w:val="24"/>
        </w:rPr>
        <w:t>n</w:t>
      </w:r>
      <w:r w:rsidR="003B10CF" w:rsidRPr="00AC4A78">
        <w:rPr>
          <w:sz w:val="24"/>
        </w:rPr>
        <w:t>t</w:t>
      </w:r>
      <w:r w:rsidRPr="00AC4A78">
        <w:rPr>
          <w:sz w:val="24"/>
        </w:rPr>
        <w:t xml:space="preserve"> Barsanofio, Protecteur d'Oria, en faisant référence, non à la petitesse et à la mesquinerie de l'offre, mais à l'expression de la sincère gratitude qui, en mon nom et en celui de mes orphelins, </w:t>
      </w:r>
      <w:r w:rsidR="003B10CF" w:rsidRPr="00AC4A78">
        <w:rPr>
          <w:sz w:val="24"/>
        </w:rPr>
        <w:t>se manifeste en elle</w:t>
      </w:r>
      <w:r w:rsidRPr="00AC4A78">
        <w:rPr>
          <w:sz w:val="24"/>
        </w:rPr>
        <w:t>.</w:t>
      </w:r>
    </w:p>
    <w:p w14:paraId="67D1219C" w14:textId="1260BDAE" w:rsidR="006D2581" w:rsidRPr="00AC4A78" w:rsidRDefault="00612665" w:rsidP="006D2581">
      <w:pPr>
        <w:tabs>
          <w:tab w:val="left" w:pos="567"/>
          <w:tab w:val="left" w:pos="4208"/>
        </w:tabs>
        <w:jc w:val="both"/>
        <w:rPr>
          <w:sz w:val="24"/>
        </w:rPr>
      </w:pPr>
      <w:r w:rsidRPr="00AC4A78">
        <w:rPr>
          <w:sz w:val="24"/>
        </w:rPr>
        <w:lastRenderedPageBreak/>
        <w:tab/>
      </w:r>
      <w:r w:rsidR="006D2581" w:rsidRPr="00AC4A78">
        <w:rPr>
          <w:sz w:val="24"/>
        </w:rPr>
        <w:t xml:space="preserve">Et d'autre part, à qui aurais-je dû </w:t>
      </w:r>
      <w:r w:rsidR="003B10CF" w:rsidRPr="00AC4A78">
        <w:rPr>
          <w:sz w:val="24"/>
        </w:rPr>
        <w:t>offrir</w:t>
      </w:r>
      <w:r w:rsidR="006D2581" w:rsidRPr="00AC4A78">
        <w:rPr>
          <w:sz w:val="24"/>
        </w:rPr>
        <w:t xml:space="preserve"> ce petit boulot, si</w:t>
      </w:r>
      <w:r w:rsidRPr="00AC4A78">
        <w:rPr>
          <w:sz w:val="24"/>
        </w:rPr>
        <w:t xml:space="preserve"> </w:t>
      </w:r>
      <w:r w:rsidR="006D2581" w:rsidRPr="00AC4A78">
        <w:rPr>
          <w:sz w:val="24"/>
        </w:rPr>
        <w:t xml:space="preserve">pas à Celui qui, en tant que véritable </w:t>
      </w:r>
      <w:proofErr w:type="gramStart"/>
      <w:r w:rsidR="003B10CF" w:rsidRPr="00AC4A78">
        <w:rPr>
          <w:sz w:val="24"/>
        </w:rPr>
        <w:t xml:space="preserve">Zélateur </w:t>
      </w:r>
      <w:r w:rsidR="006D2581" w:rsidRPr="00AC4A78">
        <w:rPr>
          <w:sz w:val="24"/>
        </w:rPr>
        <w:t xml:space="preserve"> de</w:t>
      </w:r>
      <w:proofErr w:type="gramEnd"/>
      <w:r w:rsidR="006D2581" w:rsidRPr="00AC4A78">
        <w:rPr>
          <w:sz w:val="24"/>
        </w:rPr>
        <w:t xml:space="preserve"> la Maison de Dieu, a été élu berger</w:t>
      </w:r>
      <w:r w:rsidRPr="00AC4A78">
        <w:rPr>
          <w:sz w:val="24"/>
        </w:rPr>
        <w:t xml:space="preserve"> </w:t>
      </w:r>
      <w:r w:rsidR="006D2581" w:rsidRPr="00AC4A78">
        <w:rPr>
          <w:sz w:val="24"/>
        </w:rPr>
        <w:t>de l'Églis</w:t>
      </w:r>
      <w:r w:rsidR="003B10CF" w:rsidRPr="00AC4A78">
        <w:rPr>
          <w:sz w:val="24"/>
        </w:rPr>
        <w:t>e d’Oria</w:t>
      </w:r>
      <w:r w:rsidR="006D2581" w:rsidRPr="00AC4A78">
        <w:rPr>
          <w:sz w:val="24"/>
        </w:rPr>
        <w:t xml:space="preserve">, il </w:t>
      </w:r>
      <w:r w:rsidR="003B10CF" w:rsidRPr="00AC4A78">
        <w:rPr>
          <w:sz w:val="24"/>
        </w:rPr>
        <w:t xml:space="preserve">qui </w:t>
      </w:r>
      <w:r w:rsidR="006D2581" w:rsidRPr="00AC4A78">
        <w:rPr>
          <w:sz w:val="24"/>
        </w:rPr>
        <w:t>a fait beaucoup et a travaillé pour élever la Cathédrale d</w:t>
      </w:r>
      <w:r w:rsidR="003B10CF" w:rsidRPr="00AC4A78">
        <w:rPr>
          <w:sz w:val="24"/>
        </w:rPr>
        <w:t>’</w:t>
      </w:r>
      <w:r w:rsidR="006D2581" w:rsidRPr="00AC4A78">
        <w:rPr>
          <w:sz w:val="24"/>
        </w:rPr>
        <w:t>Oria, qui contient les cendres sacrées de Sa</w:t>
      </w:r>
      <w:r w:rsidR="003B10CF" w:rsidRPr="00AC4A78">
        <w:rPr>
          <w:sz w:val="24"/>
        </w:rPr>
        <w:t>i</w:t>
      </w:r>
      <w:r w:rsidR="006D2581" w:rsidRPr="00AC4A78">
        <w:rPr>
          <w:sz w:val="24"/>
        </w:rPr>
        <w:t>n</w:t>
      </w:r>
      <w:r w:rsidR="003B10CF" w:rsidRPr="00AC4A78">
        <w:rPr>
          <w:sz w:val="24"/>
        </w:rPr>
        <w:t>t</w:t>
      </w:r>
      <w:r w:rsidR="006D2581" w:rsidRPr="00AC4A78">
        <w:rPr>
          <w:sz w:val="24"/>
        </w:rPr>
        <w:t xml:space="preserve"> Barsanofio, au niveau des </w:t>
      </w:r>
      <w:r w:rsidR="003B10CF" w:rsidRPr="00AC4A78">
        <w:rPr>
          <w:sz w:val="24"/>
        </w:rPr>
        <w:t>B</w:t>
      </w:r>
      <w:r w:rsidR="006D2581" w:rsidRPr="00AC4A78">
        <w:rPr>
          <w:sz w:val="24"/>
        </w:rPr>
        <w:t>asiliques remarquables?</w:t>
      </w:r>
    </w:p>
    <w:p w14:paraId="764D1D8D" w14:textId="4E3401A2" w:rsidR="006D2581" w:rsidRPr="00AC4A78" w:rsidRDefault="00612665" w:rsidP="006D2581">
      <w:pPr>
        <w:tabs>
          <w:tab w:val="left" w:pos="567"/>
          <w:tab w:val="left" w:pos="4208"/>
        </w:tabs>
        <w:jc w:val="both"/>
        <w:rPr>
          <w:sz w:val="24"/>
        </w:rPr>
      </w:pPr>
      <w:r w:rsidRPr="00AC4A78">
        <w:rPr>
          <w:sz w:val="24"/>
        </w:rPr>
        <w:tab/>
      </w:r>
      <w:r w:rsidR="006D2581" w:rsidRPr="00AC4A78">
        <w:rPr>
          <w:sz w:val="24"/>
        </w:rPr>
        <w:t>Que Votre Excellence accueille donc cette offre bien misérable, et lui donne ainsi la valeur qu'elle n'a pas, afin qu'avec</w:t>
      </w:r>
      <w:r w:rsidR="004D0176" w:rsidRPr="00AC4A78">
        <w:rPr>
          <w:sz w:val="24"/>
        </w:rPr>
        <w:t xml:space="preserve"> </w:t>
      </w:r>
      <w:r w:rsidR="006D2581" w:rsidRPr="00AC4A78">
        <w:rPr>
          <w:sz w:val="24"/>
        </w:rPr>
        <w:t xml:space="preserve">meilleure ferveur </w:t>
      </w:r>
      <w:r w:rsidR="004D0176" w:rsidRPr="00AC4A78">
        <w:rPr>
          <w:sz w:val="24"/>
        </w:rPr>
        <w:t>votre</w:t>
      </w:r>
      <w:r w:rsidR="006D2581" w:rsidRPr="00AC4A78">
        <w:rPr>
          <w:sz w:val="24"/>
        </w:rPr>
        <w:t xml:space="preserve"> bien-aimée Oria invoque l</w:t>
      </w:r>
      <w:r w:rsidR="004D0176" w:rsidRPr="00AC4A78">
        <w:rPr>
          <w:sz w:val="24"/>
        </w:rPr>
        <w:t>e</w:t>
      </w:r>
      <w:r w:rsidR="006D2581" w:rsidRPr="00AC4A78">
        <w:rPr>
          <w:sz w:val="24"/>
        </w:rPr>
        <w:t xml:space="preserve"> grand </w:t>
      </w:r>
      <w:r w:rsidR="004D0176" w:rsidRPr="00AC4A78">
        <w:rPr>
          <w:sz w:val="24"/>
        </w:rPr>
        <w:t>S</w:t>
      </w:r>
      <w:r w:rsidR="006D2581" w:rsidRPr="00AC4A78">
        <w:rPr>
          <w:sz w:val="24"/>
        </w:rPr>
        <w:t xml:space="preserve">aint </w:t>
      </w:r>
      <w:r w:rsidR="004D0176" w:rsidRPr="00AC4A78">
        <w:rPr>
          <w:sz w:val="24"/>
        </w:rPr>
        <w:t xml:space="preserve">Protecteur et on obtienne </w:t>
      </w:r>
      <w:r w:rsidR="006D2581" w:rsidRPr="00AC4A78">
        <w:rPr>
          <w:sz w:val="24"/>
        </w:rPr>
        <w:t>de plus en plus de nouveaux charismes, et pour son Berger bien-aimé, e</w:t>
      </w:r>
      <w:r w:rsidR="004D0176" w:rsidRPr="00AC4A78">
        <w:rPr>
          <w:sz w:val="24"/>
        </w:rPr>
        <w:t xml:space="preserve"> </w:t>
      </w:r>
      <w:r w:rsidR="006D2581" w:rsidRPr="00AC4A78">
        <w:rPr>
          <w:sz w:val="24"/>
        </w:rPr>
        <w:t>pour lui-même.</w:t>
      </w:r>
    </w:p>
    <w:p w14:paraId="0773A8EE" w14:textId="63476B4C" w:rsidR="006D2581" w:rsidRPr="00AC4A78" w:rsidRDefault="004D0176" w:rsidP="006D2581">
      <w:pPr>
        <w:tabs>
          <w:tab w:val="left" w:pos="567"/>
          <w:tab w:val="left" w:pos="4208"/>
        </w:tabs>
        <w:jc w:val="both"/>
        <w:rPr>
          <w:sz w:val="24"/>
        </w:rPr>
      </w:pPr>
      <w:r w:rsidRPr="00AC4A78">
        <w:rPr>
          <w:sz w:val="24"/>
        </w:rPr>
        <w:tab/>
      </w:r>
      <w:r w:rsidR="006D2581" w:rsidRPr="00AC4A78">
        <w:rPr>
          <w:sz w:val="24"/>
        </w:rPr>
        <w:t>Avec cette confiance, j</w:t>
      </w:r>
      <w:r w:rsidR="00953815" w:rsidRPr="00AC4A78">
        <w:rPr>
          <w:sz w:val="24"/>
        </w:rPr>
        <w:t>e bai</w:t>
      </w:r>
      <w:r w:rsidR="006D2581" w:rsidRPr="00AC4A78">
        <w:rPr>
          <w:sz w:val="24"/>
        </w:rPr>
        <w:t xml:space="preserve">se humblement l'Anneau sacré, et implorant votre Bénédiction </w:t>
      </w:r>
      <w:r w:rsidR="00953815" w:rsidRPr="00AC4A78">
        <w:rPr>
          <w:sz w:val="24"/>
        </w:rPr>
        <w:t>P</w:t>
      </w:r>
      <w:r w:rsidR="006D2581" w:rsidRPr="00AC4A78">
        <w:rPr>
          <w:sz w:val="24"/>
        </w:rPr>
        <w:t xml:space="preserve">astorale sur les deux Instituts d'Oria et sur </w:t>
      </w:r>
      <w:r w:rsidR="00953815" w:rsidRPr="00AC4A78">
        <w:rPr>
          <w:sz w:val="24"/>
        </w:rPr>
        <w:t>eux-mêmes</w:t>
      </w:r>
      <w:r w:rsidR="006D2581" w:rsidRPr="00AC4A78">
        <w:rPr>
          <w:sz w:val="24"/>
        </w:rPr>
        <w:t>, avec une vénération parfaite, je me déclare.</w:t>
      </w:r>
    </w:p>
    <w:p w14:paraId="266944CA" w14:textId="77777777" w:rsidR="00953815" w:rsidRPr="00AC4A78" w:rsidRDefault="00953815" w:rsidP="006D2581">
      <w:pPr>
        <w:tabs>
          <w:tab w:val="left" w:pos="567"/>
          <w:tab w:val="left" w:pos="4208"/>
        </w:tabs>
        <w:jc w:val="both"/>
        <w:rPr>
          <w:sz w:val="12"/>
          <w:szCs w:val="12"/>
        </w:rPr>
      </w:pPr>
    </w:p>
    <w:p w14:paraId="7B246BED" w14:textId="081FAAFB" w:rsidR="006D2581" w:rsidRPr="00AC4A78" w:rsidRDefault="00953815" w:rsidP="006D2581">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006D2581" w:rsidRPr="00AC4A78">
        <w:rPr>
          <w:sz w:val="24"/>
        </w:rPr>
        <w:t>De Votre Très Vénérable Excellence</w:t>
      </w:r>
    </w:p>
    <w:p w14:paraId="3F4D6F83" w14:textId="69B13DE0" w:rsidR="006D2581" w:rsidRPr="00AC4A78" w:rsidRDefault="00953815" w:rsidP="006D2581">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t>Très h</w:t>
      </w:r>
      <w:r w:rsidR="006D2581" w:rsidRPr="00AC4A78">
        <w:rPr>
          <w:sz w:val="24"/>
        </w:rPr>
        <w:t xml:space="preserve">umble </w:t>
      </w:r>
      <w:r w:rsidRPr="00AC4A78">
        <w:rPr>
          <w:sz w:val="24"/>
        </w:rPr>
        <w:t>S</w:t>
      </w:r>
      <w:r w:rsidR="006D2581" w:rsidRPr="00AC4A78">
        <w:rPr>
          <w:sz w:val="24"/>
        </w:rPr>
        <w:t>erv</w:t>
      </w:r>
      <w:r w:rsidRPr="00AC4A78">
        <w:rPr>
          <w:sz w:val="24"/>
        </w:rPr>
        <w:t>iteur</w:t>
      </w:r>
    </w:p>
    <w:p w14:paraId="18BBDDB8" w14:textId="3D979382" w:rsidR="006D2581" w:rsidRPr="006C5B51" w:rsidRDefault="00953815" w:rsidP="006D2581">
      <w:pPr>
        <w:tabs>
          <w:tab w:val="left" w:pos="567"/>
          <w:tab w:val="left" w:pos="4208"/>
        </w:tabs>
        <w:jc w:val="both"/>
        <w:rPr>
          <w:sz w:val="24"/>
          <w:lang w:val="it-IT"/>
        </w:rPr>
      </w:pPr>
      <w:r w:rsidRPr="00AC4A78">
        <w:rPr>
          <w:sz w:val="24"/>
        </w:rPr>
        <w:tab/>
      </w:r>
      <w:r w:rsidRPr="00AC4A78">
        <w:rPr>
          <w:sz w:val="24"/>
        </w:rPr>
        <w:tab/>
      </w:r>
      <w:r w:rsidRPr="00AC4A78">
        <w:rPr>
          <w:sz w:val="24"/>
        </w:rPr>
        <w:tab/>
      </w:r>
      <w:r w:rsidRPr="00AC4A78">
        <w:rPr>
          <w:sz w:val="24"/>
        </w:rPr>
        <w:tab/>
      </w:r>
      <w:r w:rsidR="006D2581" w:rsidRPr="006C5B51">
        <w:rPr>
          <w:sz w:val="24"/>
          <w:lang w:val="it-IT"/>
        </w:rPr>
        <w:t>Chanoine Hannibal Mari</w:t>
      </w:r>
      <w:r w:rsidRPr="006C5B51">
        <w:rPr>
          <w:sz w:val="24"/>
          <w:lang w:val="it-IT"/>
        </w:rPr>
        <w:t>e</w:t>
      </w:r>
      <w:r w:rsidR="006D2581" w:rsidRPr="006C5B51">
        <w:rPr>
          <w:sz w:val="24"/>
          <w:lang w:val="it-IT"/>
        </w:rPr>
        <w:t xml:space="preserve"> Di Francia</w:t>
      </w:r>
    </w:p>
    <w:p w14:paraId="7A35893F" w14:textId="77777777" w:rsidR="006D2581" w:rsidRPr="006C5B51" w:rsidRDefault="006D2581" w:rsidP="006D2581">
      <w:pPr>
        <w:tabs>
          <w:tab w:val="left" w:pos="567"/>
          <w:tab w:val="left" w:pos="4208"/>
        </w:tabs>
        <w:jc w:val="both"/>
        <w:rPr>
          <w:sz w:val="24"/>
          <w:lang w:val="it-IT"/>
        </w:rPr>
      </w:pPr>
    </w:p>
    <w:p w14:paraId="3BBE3A66" w14:textId="77777777" w:rsidR="00953815" w:rsidRPr="006C5B51" w:rsidRDefault="00953815" w:rsidP="00612665">
      <w:pPr>
        <w:tabs>
          <w:tab w:val="left" w:pos="567"/>
          <w:tab w:val="left" w:pos="4208"/>
        </w:tabs>
        <w:jc w:val="center"/>
        <w:rPr>
          <w:sz w:val="24"/>
          <w:lang w:val="it-IT"/>
        </w:rPr>
      </w:pPr>
    </w:p>
    <w:p w14:paraId="72DF38EF" w14:textId="44E2615E" w:rsidR="006D2581" w:rsidRPr="006C5B51" w:rsidRDefault="006D2581" w:rsidP="00612665">
      <w:pPr>
        <w:tabs>
          <w:tab w:val="left" w:pos="567"/>
          <w:tab w:val="left" w:pos="4208"/>
        </w:tabs>
        <w:jc w:val="center"/>
        <w:rPr>
          <w:b/>
          <w:bCs/>
          <w:sz w:val="28"/>
          <w:szCs w:val="28"/>
          <w:lang w:val="it-IT"/>
        </w:rPr>
      </w:pPr>
      <w:r w:rsidRPr="006C5B51">
        <w:rPr>
          <w:b/>
          <w:bCs/>
          <w:sz w:val="28"/>
          <w:szCs w:val="28"/>
          <w:lang w:val="it-IT"/>
        </w:rPr>
        <w:t>1197</w:t>
      </w:r>
    </w:p>
    <w:p w14:paraId="78981D2F" w14:textId="66DC67C3" w:rsidR="006D2581" w:rsidRPr="00AC4A78" w:rsidRDefault="006D2581" w:rsidP="00612665">
      <w:pPr>
        <w:tabs>
          <w:tab w:val="left" w:pos="567"/>
          <w:tab w:val="left" w:pos="4208"/>
        </w:tabs>
        <w:jc w:val="center"/>
        <w:rPr>
          <w:b/>
          <w:bCs/>
          <w:sz w:val="28"/>
          <w:szCs w:val="28"/>
        </w:rPr>
      </w:pPr>
      <w:r w:rsidRPr="00AC4A78">
        <w:rPr>
          <w:b/>
          <w:bCs/>
          <w:sz w:val="28"/>
          <w:szCs w:val="28"/>
        </w:rPr>
        <w:t xml:space="preserve">Au </w:t>
      </w:r>
      <w:r w:rsidR="00953815" w:rsidRPr="00AC4A78">
        <w:rPr>
          <w:b/>
          <w:bCs/>
          <w:sz w:val="28"/>
          <w:szCs w:val="28"/>
        </w:rPr>
        <w:t>M</w:t>
      </w:r>
      <w:r w:rsidRPr="00AC4A78">
        <w:rPr>
          <w:b/>
          <w:bCs/>
          <w:sz w:val="28"/>
          <w:szCs w:val="28"/>
        </w:rPr>
        <w:t>aire d'Oria, Gennaro</w:t>
      </w:r>
      <w:r w:rsidR="00953815" w:rsidRPr="00AC4A78">
        <w:rPr>
          <w:b/>
          <w:bCs/>
          <w:sz w:val="28"/>
          <w:szCs w:val="28"/>
        </w:rPr>
        <w:t xml:space="preserve"> Carissimo</w:t>
      </w:r>
    </w:p>
    <w:p w14:paraId="112414FC" w14:textId="77777777" w:rsidR="00953815" w:rsidRPr="00AC4A78" w:rsidRDefault="00953815" w:rsidP="006D2581">
      <w:pPr>
        <w:tabs>
          <w:tab w:val="left" w:pos="567"/>
          <w:tab w:val="left" w:pos="4208"/>
        </w:tabs>
        <w:jc w:val="both"/>
        <w:rPr>
          <w:sz w:val="12"/>
          <w:szCs w:val="12"/>
        </w:rPr>
      </w:pPr>
    </w:p>
    <w:p w14:paraId="7EA497B8" w14:textId="30859EA6" w:rsidR="006D2581" w:rsidRPr="00AC4A78" w:rsidRDefault="006D2581" w:rsidP="006D2581">
      <w:pPr>
        <w:tabs>
          <w:tab w:val="left" w:pos="567"/>
          <w:tab w:val="left" w:pos="4208"/>
        </w:tabs>
        <w:jc w:val="both"/>
        <w:rPr>
          <w:szCs w:val="20"/>
        </w:rPr>
      </w:pPr>
      <w:r w:rsidRPr="00AC4A78">
        <w:rPr>
          <w:szCs w:val="20"/>
        </w:rPr>
        <w:t>A</w:t>
      </w:r>
      <w:r w:rsidR="00953815" w:rsidRPr="00AC4A78">
        <w:rPr>
          <w:szCs w:val="20"/>
        </w:rPr>
        <w:t>P</w:t>
      </w:r>
      <w:r w:rsidRPr="00AC4A78">
        <w:rPr>
          <w:szCs w:val="20"/>
        </w:rPr>
        <w:t>R 7306 - C3, 9/36</w:t>
      </w:r>
    </w:p>
    <w:p w14:paraId="0B5D7398" w14:textId="2ACA1088" w:rsidR="006D2581" w:rsidRPr="00AC4A78" w:rsidRDefault="00953815" w:rsidP="006D2581">
      <w:pPr>
        <w:tabs>
          <w:tab w:val="left" w:pos="567"/>
          <w:tab w:val="left" w:pos="4208"/>
        </w:tabs>
        <w:jc w:val="both"/>
        <w:rPr>
          <w:szCs w:val="20"/>
        </w:rPr>
      </w:pPr>
      <w:r w:rsidRPr="00AC4A78">
        <w:rPr>
          <w:szCs w:val="20"/>
        </w:rPr>
        <w:t>ms</w:t>
      </w:r>
      <w:r w:rsidR="006D2581" w:rsidRPr="00AC4A78">
        <w:rPr>
          <w:szCs w:val="20"/>
        </w:rPr>
        <w:t xml:space="preserve">. orig. allogr. </w:t>
      </w:r>
      <w:proofErr w:type="gramStart"/>
      <w:r w:rsidR="00232DA4">
        <w:rPr>
          <w:szCs w:val="20"/>
        </w:rPr>
        <w:t>avec</w:t>
      </w:r>
      <w:proofErr w:type="gramEnd"/>
      <w:r w:rsidR="00232DA4">
        <w:rPr>
          <w:szCs w:val="20"/>
        </w:rPr>
        <w:t xml:space="preserve"> s</w:t>
      </w:r>
      <w:r w:rsidR="006D2581" w:rsidRPr="00AC4A78">
        <w:rPr>
          <w:szCs w:val="20"/>
        </w:rPr>
        <w:t>ign</w:t>
      </w:r>
      <w:r w:rsidRPr="00AC4A78">
        <w:rPr>
          <w:szCs w:val="20"/>
        </w:rPr>
        <w:t xml:space="preserve">. </w:t>
      </w:r>
      <w:proofErr w:type="gramStart"/>
      <w:r w:rsidRPr="00AC4A78">
        <w:rPr>
          <w:szCs w:val="20"/>
        </w:rPr>
        <w:t>auth</w:t>
      </w:r>
      <w:proofErr w:type="gramEnd"/>
      <w:r w:rsidRPr="00AC4A78">
        <w:rPr>
          <w:szCs w:val="20"/>
        </w:rPr>
        <w:t>.</w:t>
      </w:r>
      <w:r w:rsidR="006D2581" w:rsidRPr="00AC4A78">
        <w:rPr>
          <w:szCs w:val="20"/>
        </w:rPr>
        <w:t xml:space="preserve">; 4 </w:t>
      </w:r>
      <w:r w:rsidRPr="00AC4A78">
        <w:rPr>
          <w:szCs w:val="20"/>
        </w:rPr>
        <w:t>ff</w:t>
      </w:r>
      <w:r w:rsidR="006D2581" w:rsidRPr="00AC4A78">
        <w:rPr>
          <w:szCs w:val="20"/>
        </w:rPr>
        <w:t xml:space="preserve">. </w:t>
      </w:r>
      <w:proofErr w:type="gramStart"/>
      <w:r w:rsidR="006D2581" w:rsidRPr="00AC4A78">
        <w:rPr>
          <w:szCs w:val="20"/>
        </w:rPr>
        <w:t>lignes</w:t>
      </w:r>
      <w:proofErr w:type="gramEnd"/>
      <w:r w:rsidR="006D2581" w:rsidRPr="00AC4A78">
        <w:rPr>
          <w:szCs w:val="20"/>
        </w:rPr>
        <w:t xml:space="preserve"> préimpr</w:t>
      </w:r>
      <w:r w:rsidRPr="00AC4A78">
        <w:rPr>
          <w:szCs w:val="20"/>
        </w:rPr>
        <w:t>.</w:t>
      </w:r>
      <w:r w:rsidR="006D2581" w:rsidRPr="00AC4A78">
        <w:rPr>
          <w:szCs w:val="20"/>
        </w:rPr>
        <w:t xml:space="preserve"> (</w:t>
      </w:r>
      <w:proofErr w:type="gramStart"/>
      <w:r w:rsidR="006D2581" w:rsidRPr="00AC4A78">
        <w:rPr>
          <w:szCs w:val="20"/>
        </w:rPr>
        <w:t>mm</w:t>
      </w:r>
      <w:proofErr w:type="gramEnd"/>
      <w:r w:rsidR="006D2581" w:rsidRPr="00AC4A78">
        <w:rPr>
          <w:szCs w:val="20"/>
        </w:rPr>
        <w:t xml:space="preserve">. 206x310) - 5 </w:t>
      </w:r>
      <w:r w:rsidRPr="00AC4A78">
        <w:rPr>
          <w:szCs w:val="20"/>
        </w:rPr>
        <w:t>côté</w:t>
      </w:r>
      <w:r w:rsidR="006D2581" w:rsidRPr="00AC4A78">
        <w:rPr>
          <w:szCs w:val="20"/>
        </w:rPr>
        <w:t xml:space="preserve">s </w:t>
      </w:r>
      <w:proofErr w:type="gramStart"/>
      <w:r w:rsidR="006D2581" w:rsidRPr="00AC4A78">
        <w:rPr>
          <w:szCs w:val="20"/>
        </w:rPr>
        <w:t>écrit</w:t>
      </w:r>
      <w:r w:rsidRPr="00AC4A78">
        <w:rPr>
          <w:szCs w:val="20"/>
        </w:rPr>
        <w:t>s</w:t>
      </w:r>
      <w:r w:rsidR="006D2581" w:rsidRPr="00AC4A78">
        <w:rPr>
          <w:szCs w:val="20"/>
        </w:rPr>
        <w:t>;</w:t>
      </w:r>
      <w:proofErr w:type="gramEnd"/>
      <w:r w:rsidR="006D2581" w:rsidRPr="00AC4A78">
        <w:rPr>
          <w:szCs w:val="20"/>
        </w:rPr>
        <w:t xml:space="preserve"> inédit.</w:t>
      </w:r>
    </w:p>
    <w:p w14:paraId="1B284A8A" w14:textId="77777777" w:rsidR="006D2581" w:rsidRPr="00AC4A78" w:rsidRDefault="006D2581" w:rsidP="006D2581">
      <w:pPr>
        <w:tabs>
          <w:tab w:val="left" w:pos="567"/>
          <w:tab w:val="left" w:pos="4208"/>
        </w:tabs>
        <w:jc w:val="both"/>
        <w:rPr>
          <w:szCs w:val="20"/>
        </w:rPr>
      </w:pPr>
      <w:r w:rsidRPr="00AC4A78">
        <w:rPr>
          <w:szCs w:val="20"/>
        </w:rPr>
        <w:t>Messine, 29.04.1914</w:t>
      </w:r>
    </w:p>
    <w:p w14:paraId="735AF423" w14:textId="77777777" w:rsidR="00387762" w:rsidRPr="00AC4A78" w:rsidRDefault="00387762" w:rsidP="006D2581">
      <w:pPr>
        <w:tabs>
          <w:tab w:val="left" w:pos="567"/>
          <w:tab w:val="left" w:pos="4208"/>
        </w:tabs>
        <w:jc w:val="both"/>
        <w:rPr>
          <w:sz w:val="10"/>
          <w:szCs w:val="10"/>
        </w:rPr>
      </w:pPr>
    </w:p>
    <w:p w14:paraId="6950319A" w14:textId="2BD9ADC6" w:rsidR="00387762" w:rsidRPr="00AC4A78" w:rsidRDefault="0000053E" w:rsidP="006D2581">
      <w:pPr>
        <w:tabs>
          <w:tab w:val="left" w:pos="567"/>
          <w:tab w:val="left" w:pos="4208"/>
        </w:tabs>
        <w:jc w:val="both"/>
        <w:rPr>
          <w:szCs w:val="20"/>
        </w:rPr>
      </w:pPr>
      <w:r w:rsidRPr="00AC4A78">
        <w:rPr>
          <w:szCs w:val="20"/>
        </w:rPr>
        <w:t>Lettre de clarification, peut-être demandée, concernant certains faits disciplinaires survenus dans l'Institut féminin d'Oria, adjacent et concomitant aux locaux encore occupés par les dernières Religieuses Bénédictines. Malheureusement, ces dernières avaient parfois mené une action de dérangement aux Communautés du Di Francia. La même lettre illustre la gestion de la</w:t>
      </w:r>
      <w:proofErr w:type="gramStart"/>
      <w:r w:rsidRPr="00AC4A78">
        <w:rPr>
          <w:szCs w:val="20"/>
        </w:rPr>
        <w:t xml:space="preserve"> «colonie</w:t>
      </w:r>
      <w:proofErr w:type="gramEnd"/>
      <w:r w:rsidRPr="00AC4A78">
        <w:rPr>
          <w:szCs w:val="20"/>
        </w:rPr>
        <w:t xml:space="preserve"> agricole» confiée aux Filles du Divin Zèle et implantée sur le terrain adjacent à l'Institut masculin, sans que tout cela ne compromette la bonne marche disciplinaire de la Communauté.</w:t>
      </w:r>
    </w:p>
    <w:p w14:paraId="7C675AFB" w14:textId="77777777" w:rsidR="0000053E" w:rsidRPr="00AC4A78" w:rsidRDefault="0000053E" w:rsidP="006D2581">
      <w:pPr>
        <w:tabs>
          <w:tab w:val="left" w:pos="567"/>
          <w:tab w:val="left" w:pos="4208"/>
        </w:tabs>
        <w:jc w:val="both"/>
        <w:rPr>
          <w:sz w:val="24"/>
        </w:rPr>
      </w:pPr>
    </w:p>
    <w:p w14:paraId="4C06B46E" w14:textId="5030F5D7" w:rsidR="006D2581" w:rsidRPr="00AC4A78" w:rsidRDefault="00387762" w:rsidP="006D2581">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6D2581" w:rsidRPr="00AC4A78">
        <w:rPr>
          <w:sz w:val="24"/>
        </w:rPr>
        <w:t>* Messine 29 avril 1914</w:t>
      </w:r>
    </w:p>
    <w:p w14:paraId="14D4639C" w14:textId="77777777" w:rsidR="00387762" w:rsidRPr="00AC4A78" w:rsidRDefault="00387762" w:rsidP="006D2581">
      <w:pPr>
        <w:tabs>
          <w:tab w:val="left" w:pos="567"/>
          <w:tab w:val="left" w:pos="4208"/>
        </w:tabs>
        <w:jc w:val="both"/>
        <w:rPr>
          <w:sz w:val="12"/>
          <w:szCs w:val="12"/>
        </w:rPr>
      </w:pPr>
    </w:p>
    <w:p w14:paraId="3844BFA5" w14:textId="6818C177" w:rsidR="006D2581" w:rsidRPr="00AC4A78" w:rsidRDefault="009C7290" w:rsidP="00387762">
      <w:pPr>
        <w:tabs>
          <w:tab w:val="left" w:pos="567"/>
          <w:tab w:val="left" w:pos="4208"/>
        </w:tabs>
        <w:jc w:val="center"/>
        <w:rPr>
          <w:sz w:val="24"/>
        </w:rPr>
      </w:pPr>
      <w:r w:rsidRPr="00AC4A78">
        <w:rPr>
          <w:sz w:val="24"/>
        </w:rPr>
        <w:t>Illustrissime</w:t>
      </w:r>
      <w:r w:rsidR="006D2581" w:rsidRPr="00AC4A78">
        <w:rPr>
          <w:sz w:val="24"/>
        </w:rPr>
        <w:t xml:space="preserve"> Gennaro </w:t>
      </w:r>
      <w:r w:rsidR="00387762" w:rsidRPr="00AC4A78">
        <w:rPr>
          <w:sz w:val="24"/>
        </w:rPr>
        <w:t>Carissimo, S</w:t>
      </w:r>
      <w:r w:rsidR="006D2581" w:rsidRPr="00AC4A78">
        <w:rPr>
          <w:sz w:val="24"/>
        </w:rPr>
        <w:t>énateur du Royaume d'Italie,</w:t>
      </w:r>
    </w:p>
    <w:p w14:paraId="4078F50F" w14:textId="77777777" w:rsidR="006D2581" w:rsidRPr="00AC4A78" w:rsidRDefault="006D2581" w:rsidP="00387762">
      <w:pPr>
        <w:tabs>
          <w:tab w:val="left" w:pos="567"/>
          <w:tab w:val="left" w:pos="4208"/>
        </w:tabs>
        <w:jc w:val="center"/>
        <w:rPr>
          <w:sz w:val="24"/>
        </w:rPr>
      </w:pPr>
      <w:r w:rsidRPr="00AC4A78">
        <w:rPr>
          <w:sz w:val="24"/>
        </w:rPr>
        <w:t>Maire de la Ville d'Oria.</w:t>
      </w:r>
    </w:p>
    <w:p w14:paraId="5F6D7FA8" w14:textId="77777777" w:rsidR="00387762" w:rsidRPr="00AC4A78" w:rsidRDefault="00387762" w:rsidP="006D2581">
      <w:pPr>
        <w:tabs>
          <w:tab w:val="left" w:pos="567"/>
          <w:tab w:val="left" w:pos="4208"/>
        </w:tabs>
        <w:jc w:val="both"/>
        <w:rPr>
          <w:sz w:val="12"/>
          <w:szCs w:val="12"/>
        </w:rPr>
      </w:pPr>
    </w:p>
    <w:p w14:paraId="7B5E0B4D" w14:textId="3EF19BF3" w:rsidR="006D2581" w:rsidRPr="00AC4A78" w:rsidRDefault="00387762" w:rsidP="006D2581">
      <w:pPr>
        <w:tabs>
          <w:tab w:val="left" w:pos="567"/>
          <w:tab w:val="left" w:pos="4208"/>
        </w:tabs>
        <w:jc w:val="both"/>
        <w:rPr>
          <w:sz w:val="24"/>
        </w:rPr>
      </w:pPr>
      <w:r w:rsidRPr="00AC4A78">
        <w:rPr>
          <w:sz w:val="24"/>
        </w:rPr>
        <w:tab/>
      </w:r>
      <w:r w:rsidR="006D2581" w:rsidRPr="00AC4A78">
        <w:rPr>
          <w:sz w:val="24"/>
        </w:rPr>
        <w:t xml:space="preserve">Sénateur </w:t>
      </w:r>
      <w:r w:rsidRPr="00AC4A78">
        <w:rPr>
          <w:sz w:val="24"/>
        </w:rPr>
        <w:t>Illustrissime.</w:t>
      </w:r>
    </w:p>
    <w:p w14:paraId="3CBD913C" w14:textId="77777777" w:rsidR="00387762" w:rsidRPr="00AC4A78" w:rsidRDefault="00387762" w:rsidP="006D2581">
      <w:pPr>
        <w:tabs>
          <w:tab w:val="left" w:pos="567"/>
          <w:tab w:val="left" w:pos="4208"/>
        </w:tabs>
        <w:jc w:val="both"/>
        <w:rPr>
          <w:sz w:val="6"/>
          <w:szCs w:val="6"/>
        </w:rPr>
      </w:pPr>
    </w:p>
    <w:p w14:paraId="1D2749B7" w14:textId="77777777" w:rsidR="009C7290" w:rsidRPr="00AC4A78" w:rsidRDefault="00387762" w:rsidP="009C7290">
      <w:pPr>
        <w:tabs>
          <w:tab w:val="left" w:pos="567"/>
          <w:tab w:val="left" w:pos="4208"/>
        </w:tabs>
        <w:jc w:val="both"/>
        <w:rPr>
          <w:sz w:val="24"/>
        </w:rPr>
      </w:pPr>
      <w:r w:rsidRPr="00AC4A78">
        <w:rPr>
          <w:sz w:val="24"/>
        </w:rPr>
        <w:tab/>
      </w:r>
      <w:r w:rsidR="009C7290" w:rsidRPr="00AC4A78">
        <w:rPr>
          <w:sz w:val="24"/>
        </w:rPr>
        <w:t>Votre Seigneurie a été informée de l'éloignement de notre Maison d'Oria d'une Sœur récemment accompagnée à Messine, où elle a été remise aux proches, et de la fuite d'une jeune fille de l'Orphelinat. Un événement est lié à l'autre.</w:t>
      </w:r>
    </w:p>
    <w:p w14:paraId="5DE24847" w14:textId="77777777" w:rsidR="009C7290" w:rsidRPr="00AC4A78" w:rsidRDefault="009C7290" w:rsidP="009C7290">
      <w:pPr>
        <w:tabs>
          <w:tab w:val="left" w:pos="567"/>
          <w:tab w:val="left" w:pos="4208"/>
        </w:tabs>
        <w:jc w:val="both"/>
        <w:rPr>
          <w:sz w:val="24"/>
        </w:rPr>
      </w:pPr>
      <w:r w:rsidRPr="00AC4A78">
        <w:rPr>
          <w:sz w:val="24"/>
        </w:rPr>
        <w:tab/>
        <w:t>Quand j'y étais il y a quelques jours, j'ai appris que la jeune n'accomplissait pas sa fonction d'institutrice des orphelines avec beaucoup d'amour et qu'elle vacillait quelque peu dans l'observance religieuse.</w:t>
      </w:r>
    </w:p>
    <w:p w14:paraId="5D0C97BF" w14:textId="77777777" w:rsidR="008F5290" w:rsidRPr="00AC4A78" w:rsidRDefault="009C7290" w:rsidP="008F5290">
      <w:pPr>
        <w:tabs>
          <w:tab w:val="left" w:pos="567"/>
          <w:tab w:val="left" w:pos="4208"/>
        </w:tabs>
        <w:jc w:val="both"/>
        <w:rPr>
          <w:sz w:val="24"/>
        </w:rPr>
      </w:pPr>
      <w:r w:rsidRPr="00AC4A78">
        <w:rPr>
          <w:sz w:val="24"/>
        </w:rPr>
        <w:tab/>
      </w:r>
      <w:r w:rsidR="008F5290" w:rsidRPr="00AC4A78">
        <w:rPr>
          <w:sz w:val="24"/>
        </w:rPr>
        <w:t>Du moment qu'auparavant la jeune femme s'était toujours bien comportée, je l'ai exhortée paternellement, je lui ai fait des petits compliments [= cadeaux] d’images pieuses et de livrets, et j'ai essayé de la laisser apaisée et attentive à sa charge.</w:t>
      </w:r>
    </w:p>
    <w:p w14:paraId="77A6D1C5" w14:textId="4FCA821B" w:rsidR="008F5290" w:rsidRPr="00AC4A78" w:rsidRDefault="008F5290" w:rsidP="008F5290">
      <w:pPr>
        <w:tabs>
          <w:tab w:val="left" w:pos="567"/>
          <w:tab w:val="left" w:pos="4208"/>
        </w:tabs>
        <w:jc w:val="both"/>
        <w:rPr>
          <w:sz w:val="24"/>
        </w:rPr>
      </w:pPr>
      <w:r w:rsidRPr="00AC4A78">
        <w:rPr>
          <w:sz w:val="24"/>
        </w:rPr>
        <w:tab/>
        <w:t xml:space="preserve">Mais franchement et confidentiellement, je vous le dis, Illustrissime Seigneur, que dans ce bienheureux Monastère des Sœurs Bénédictines, ma pauvre Communauté n'est pas trop bien </w:t>
      </w:r>
      <w:proofErr w:type="gramStart"/>
      <w:r w:rsidRPr="00AC4A78">
        <w:rPr>
          <w:sz w:val="24"/>
        </w:rPr>
        <w:t>sauvegardée!</w:t>
      </w:r>
      <w:proofErr w:type="gramEnd"/>
      <w:r w:rsidRPr="00AC4A78">
        <w:rPr>
          <w:sz w:val="24"/>
        </w:rPr>
        <w:t xml:space="preserve"> Contrainte par nécessité de choses de se trouver dans un voisinage immédiat, et dans une quasi-interpénétration avec une autre Communauté, qui n'est plus une Communauté, elle subit des influences pas trop conservatrices et il y a des éléments aptes à influencer les âmes juvéniles et </w:t>
      </w:r>
      <w:proofErr w:type="gramStart"/>
      <w:r w:rsidRPr="00AC4A78">
        <w:rPr>
          <w:sz w:val="24"/>
        </w:rPr>
        <w:t>infantiles!</w:t>
      </w:r>
      <w:proofErr w:type="gramEnd"/>
      <w:r w:rsidRPr="00AC4A78">
        <w:rPr>
          <w:sz w:val="24"/>
        </w:rPr>
        <w:t>...</w:t>
      </w:r>
    </w:p>
    <w:p w14:paraId="128D4D14" w14:textId="4EDA9AE0" w:rsidR="006D2581" w:rsidRPr="00AC4A78" w:rsidRDefault="008F5290" w:rsidP="006D2581">
      <w:pPr>
        <w:tabs>
          <w:tab w:val="left" w:pos="567"/>
          <w:tab w:val="left" w:pos="4208"/>
        </w:tabs>
        <w:jc w:val="both"/>
        <w:rPr>
          <w:sz w:val="24"/>
        </w:rPr>
      </w:pPr>
      <w:r w:rsidRPr="00AC4A78">
        <w:rPr>
          <w:sz w:val="24"/>
        </w:rPr>
        <w:tab/>
      </w:r>
      <w:r w:rsidR="006D2581" w:rsidRPr="00AC4A78">
        <w:rPr>
          <w:i/>
          <w:iCs/>
          <w:sz w:val="24"/>
        </w:rPr>
        <w:t>Salvo véritas</w:t>
      </w:r>
      <w:r w:rsidR="006D2581" w:rsidRPr="00AC4A78">
        <w:rPr>
          <w:sz w:val="24"/>
        </w:rPr>
        <w:t>*</w:t>
      </w:r>
      <w:r w:rsidR="001E4F81" w:rsidRPr="00AC4A78">
        <w:rPr>
          <w:rStyle w:val="Rimandonotaapidipagina"/>
          <w:sz w:val="24"/>
        </w:rPr>
        <w:footnoteReference w:id="402"/>
      </w:r>
      <w:r w:rsidR="006D2581" w:rsidRPr="00AC4A78">
        <w:rPr>
          <w:sz w:val="24"/>
        </w:rPr>
        <w:t>, les miens</w:t>
      </w:r>
      <w:r w:rsidR="00081EE3" w:rsidRPr="00AC4A78">
        <w:rPr>
          <w:sz w:val="24"/>
        </w:rPr>
        <w:t xml:space="preserve"> me rapportent des</w:t>
      </w:r>
      <w:r w:rsidR="006D2581" w:rsidRPr="00AC4A78">
        <w:rPr>
          <w:sz w:val="24"/>
        </w:rPr>
        <w:t xml:space="preserve"> preuves et arguments que </w:t>
      </w:r>
      <w:r w:rsidR="00081EE3" w:rsidRPr="00AC4A78">
        <w:rPr>
          <w:sz w:val="24"/>
        </w:rPr>
        <w:t xml:space="preserve">soit </w:t>
      </w:r>
      <w:r w:rsidR="006D2581" w:rsidRPr="00AC4A78">
        <w:rPr>
          <w:sz w:val="24"/>
        </w:rPr>
        <w:t xml:space="preserve">la jeune </w:t>
      </w:r>
      <w:r w:rsidR="00081EE3" w:rsidRPr="00AC4A78">
        <w:rPr>
          <w:sz w:val="24"/>
        </w:rPr>
        <w:t>Sœur, soit</w:t>
      </w:r>
      <w:r w:rsidR="006D2581" w:rsidRPr="00AC4A78">
        <w:rPr>
          <w:sz w:val="24"/>
        </w:rPr>
        <w:t xml:space="preserve"> la fugueuse </w:t>
      </w:r>
      <w:r w:rsidR="00081EE3" w:rsidRPr="00AC4A78">
        <w:rPr>
          <w:sz w:val="24"/>
        </w:rPr>
        <w:t xml:space="preserve">ont été </w:t>
      </w:r>
      <w:r w:rsidR="006D2581" w:rsidRPr="00AC4A78">
        <w:rPr>
          <w:sz w:val="24"/>
        </w:rPr>
        <w:t xml:space="preserve">toutes deux </w:t>
      </w:r>
      <w:proofErr w:type="gramStart"/>
      <w:r w:rsidR="006D2581" w:rsidRPr="00AC4A78">
        <w:rPr>
          <w:sz w:val="24"/>
        </w:rPr>
        <w:t>subordonné</w:t>
      </w:r>
      <w:r w:rsidR="00081EE3" w:rsidRPr="00AC4A78">
        <w:rPr>
          <w:sz w:val="24"/>
        </w:rPr>
        <w:t>es;</w:t>
      </w:r>
      <w:proofErr w:type="gramEnd"/>
      <w:r w:rsidR="006D2581" w:rsidRPr="00AC4A78">
        <w:rPr>
          <w:sz w:val="24"/>
        </w:rPr>
        <w:t xml:space="preserve"> surtout de ce</w:t>
      </w:r>
      <w:r w:rsidR="00081EE3" w:rsidRPr="00AC4A78">
        <w:rPr>
          <w:sz w:val="24"/>
        </w:rPr>
        <w:t>tte</w:t>
      </w:r>
      <w:r w:rsidR="006D2581" w:rsidRPr="00AC4A78">
        <w:rPr>
          <w:sz w:val="24"/>
        </w:rPr>
        <w:t xml:space="preserve"> derni</w:t>
      </w:r>
      <w:r w:rsidR="00081EE3" w:rsidRPr="00AC4A78">
        <w:rPr>
          <w:sz w:val="24"/>
        </w:rPr>
        <w:t>ère</w:t>
      </w:r>
      <w:r w:rsidR="006D2581" w:rsidRPr="00AC4A78">
        <w:rPr>
          <w:sz w:val="24"/>
        </w:rPr>
        <w:t xml:space="preserve"> on dit qu</w:t>
      </w:r>
      <w:r w:rsidR="00081EE3" w:rsidRPr="00AC4A78">
        <w:rPr>
          <w:sz w:val="24"/>
        </w:rPr>
        <w:t>e</w:t>
      </w:r>
      <w:r w:rsidR="006D2581" w:rsidRPr="00AC4A78">
        <w:rPr>
          <w:sz w:val="24"/>
        </w:rPr>
        <w:t xml:space="preserve"> lui </w:t>
      </w:r>
      <w:r w:rsidR="00081EE3" w:rsidRPr="00AC4A78">
        <w:rPr>
          <w:sz w:val="24"/>
        </w:rPr>
        <w:t xml:space="preserve">a été </w:t>
      </w:r>
      <w:r w:rsidR="006D2581" w:rsidRPr="00AC4A78">
        <w:rPr>
          <w:sz w:val="24"/>
        </w:rPr>
        <w:t xml:space="preserve">suggéré la </w:t>
      </w:r>
      <w:r w:rsidR="00081EE3" w:rsidRPr="00AC4A78">
        <w:rPr>
          <w:sz w:val="24"/>
        </w:rPr>
        <w:t>façon</w:t>
      </w:r>
      <w:r w:rsidR="006D2581" w:rsidRPr="00AC4A78">
        <w:rPr>
          <w:sz w:val="24"/>
        </w:rPr>
        <w:t xml:space="preserve"> et la manière d'exécuter l'évasion! Rien de moins la même fille l'a dit quelques heures plus tôt à une </w:t>
      </w:r>
      <w:r w:rsidR="00081EE3" w:rsidRPr="00AC4A78">
        <w:rPr>
          <w:sz w:val="24"/>
        </w:rPr>
        <w:t>Sœur</w:t>
      </w:r>
      <w:r w:rsidR="006D2581" w:rsidRPr="00AC4A78">
        <w:rPr>
          <w:sz w:val="24"/>
        </w:rPr>
        <w:t xml:space="preserve"> qui, par trop de simplicité, a cru que la jeune fille plaisantait ou qu'elle n'était pas capable </w:t>
      </w:r>
      <w:r w:rsidR="006D2581" w:rsidRPr="00AC4A78">
        <w:rPr>
          <w:sz w:val="24"/>
        </w:rPr>
        <w:lastRenderedPageBreak/>
        <w:t xml:space="preserve">de réaliser un tel projet, et n'a pas </w:t>
      </w:r>
      <w:r w:rsidR="00081EE3" w:rsidRPr="00AC4A78">
        <w:rPr>
          <w:sz w:val="24"/>
        </w:rPr>
        <w:t>prévenue</w:t>
      </w:r>
      <w:r w:rsidR="006D2581" w:rsidRPr="00AC4A78">
        <w:rPr>
          <w:sz w:val="24"/>
        </w:rPr>
        <w:t xml:space="preserve"> l</w:t>
      </w:r>
      <w:r w:rsidR="00081EE3" w:rsidRPr="00AC4A78">
        <w:rPr>
          <w:sz w:val="24"/>
        </w:rPr>
        <w:t>a</w:t>
      </w:r>
      <w:r w:rsidR="006D2581" w:rsidRPr="00AC4A78">
        <w:rPr>
          <w:sz w:val="24"/>
        </w:rPr>
        <w:t xml:space="preserve"> Supérieur</w:t>
      </w:r>
      <w:r w:rsidR="00081EE3" w:rsidRPr="00AC4A78">
        <w:rPr>
          <w:sz w:val="24"/>
        </w:rPr>
        <w:t>e</w:t>
      </w:r>
      <w:r w:rsidR="006D2581" w:rsidRPr="00AC4A78">
        <w:rPr>
          <w:sz w:val="24"/>
        </w:rPr>
        <w:t>.</w:t>
      </w:r>
      <w:r w:rsidR="00081EE3" w:rsidRPr="00AC4A78">
        <w:rPr>
          <w:sz w:val="24"/>
        </w:rPr>
        <w:t xml:space="preserve"> </w:t>
      </w:r>
      <w:r w:rsidR="006D2581" w:rsidRPr="00AC4A78">
        <w:rPr>
          <w:sz w:val="24"/>
        </w:rPr>
        <w:t>De plus, la sœur cadette d</w:t>
      </w:r>
      <w:r w:rsidR="00081EE3" w:rsidRPr="00AC4A78">
        <w:rPr>
          <w:sz w:val="24"/>
        </w:rPr>
        <w:t xml:space="preserve">e la </w:t>
      </w:r>
      <w:r w:rsidR="006D2581" w:rsidRPr="00AC4A78">
        <w:rPr>
          <w:sz w:val="24"/>
        </w:rPr>
        <w:t>fu</w:t>
      </w:r>
      <w:r w:rsidR="00081EE3" w:rsidRPr="00AC4A78">
        <w:rPr>
          <w:sz w:val="24"/>
        </w:rPr>
        <w:t>gueuse</w:t>
      </w:r>
      <w:r w:rsidR="006D2581" w:rsidRPr="00AC4A78">
        <w:rPr>
          <w:sz w:val="24"/>
        </w:rPr>
        <w:t xml:space="preserve">, qui est </w:t>
      </w:r>
      <w:r w:rsidR="00081EE3" w:rsidRPr="00AC4A78">
        <w:rPr>
          <w:sz w:val="24"/>
        </w:rPr>
        <w:t>dans</w:t>
      </w:r>
      <w:r w:rsidR="006D2581" w:rsidRPr="00AC4A78">
        <w:rPr>
          <w:sz w:val="24"/>
        </w:rPr>
        <w:t xml:space="preserve"> l'</w:t>
      </w:r>
      <w:r w:rsidR="00081EE3" w:rsidRPr="00AC4A78">
        <w:rPr>
          <w:sz w:val="24"/>
        </w:rPr>
        <w:t>O</w:t>
      </w:r>
      <w:r w:rsidR="006D2581" w:rsidRPr="00AC4A78">
        <w:rPr>
          <w:sz w:val="24"/>
        </w:rPr>
        <w:t>rphelinat,</w:t>
      </w:r>
      <w:r w:rsidR="00081EE3" w:rsidRPr="00AC4A78">
        <w:rPr>
          <w:sz w:val="24"/>
        </w:rPr>
        <w:t xml:space="preserve"> </w:t>
      </w:r>
      <w:r w:rsidR="006D2581" w:rsidRPr="00AC4A78">
        <w:rPr>
          <w:sz w:val="24"/>
        </w:rPr>
        <w:t xml:space="preserve">après coup, elle a révélé diverses petites choses que lui avait confiées sa sœur aînée sur </w:t>
      </w:r>
      <w:r w:rsidR="00081EE3" w:rsidRPr="00AC4A78">
        <w:rPr>
          <w:sz w:val="24"/>
        </w:rPr>
        <w:t>la personne de laquelle</w:t>
      </w:r>
      <w:r w:rsidR="006D2581" w:rsidRPr="00AC4A78">
        <w:rPr>
          <w:sz w:val="24"/>
        </w:rPr>
        <w:t xml:space="preserve"> elle avait reçu les </w:t>
      </w:r>
      <w:r w:rsidR="006D2581" w:rsidRPr="00AC4A78">
        <w:rPr>
          <w:i/>
          <w:iCs/>
          <w:sz w:val="24"/>
        </w:rPr>
        <w:t xml:space="preserve">instructions </w:t>
      </w:r>
      <w:r w:rsidR="006D2581" w:rsidRPr="00AC4A78">
        <w:rPr>
          <w:sz w:val="24"/>
        </w:rPr>
        <w:t xml:space="preserve">pour </w:t>
      </w:r>
      <w:proofErr w:type="gramStart"/>
      <w:r w:rsidR="006D2581" w:rsidRPr="00AC4A78">
        <w:rPr>
          <w:sz w:val="24"/>
        </w:rPr>
        <w:t>s'échapper!</w:t>
      </w:r>
      <w:proofErr w:type="gramEnd"/>
    </w:p>
    <w:p w14:paraId="0776D68E" w14:textId="337465E8" w:rsidR="006D2581" w:rsidRPr="00AC4A78" w:rsidRDefault="00081EE3" w:rsidP="006D2581">
      <w:pPr>
        <w:tabs>
          <w:tab w:val="left" w:pos="567"/>
          <w:tab w:val="left" w:pos="4208"/>
        </w:tabs>
        <w:jc w:val="both"/>
        <w:rPr>
          <w:sz w:val="24"/>
        </w:rPr>
      </w:pPr>
      <w:r w:rsidRPr="00AC4A78">
        <w:rPr>
          <w:sz w:val="24"/>
        </w:rPr>
        <w:tab/>
      </w:r>
      <w:r w:rsidR="006D2581" w:rsidRPr="00AC4A78">
        <w:rPr>
          <w:sz w:val="24"/>
        </w:rPr>
        <w:t>Maintenant, les choses étant là où elles sont, j</w:t>
      </w:r>
      <w:r w:rsidR="003D5DB0" w:rsidRPr="00AC4A78">
        <w:rPr>
          <w:sz w:val="24"/>
        </w:rPr>
        <w:t>e m’</w:t>
      </w:r>
      <w:r w:rsidR="006D2581" w:rsidRPr="00AC4A78">
        <w:rPr>
          <w:sz w:val="24"/>
        </w:rPr>
        <w:t xml:space="preserve">appelle à la probité bien connue de Votre Seigneurie </w:t>
      </w:r>
      <w:r w:rsidR="003D5DB0" w:rsidRPr="00AC4A78">
        <w:rPr>
          <w:sz w:val="24"/>
        </w:rPr>
        <w:t xml:space="preserve">Illustrissime </w:t>
      </w:r>
      <w:r w:rsidR="006D2581" w:rsidRPr="00AC4A78">
        <w:rPr>
          <w:sz w:val="24"/>
        </w:rPr>
        <w:t xml:space="preserve">pour que tout soit prudemment mis sous sédatif. Toute bonne œuvre doit toujours passer par des périodes critiques, et la mienne en a traversé de nombreuses, au cours desquelles cependant nous n'avons jamais manqué de l'aide d'En Haut [cf. </w:t>
      </w:r>
      <w:r w:rsidR="006D2581" w:rsidRPr="00AC4A78">
        <w:rPr>
          <w:i/>
          <w:iCs/>
          <w:sz w:val="24"/>
        </w:rPr>
        <w:t>J</w:t>
      </w:r>
      <w:r w:rsidR="003D5DB0" w:rsidRPr="00AC4A78">
        <w:rPr>
          <w:i/>
          <w:iCs/>
          <w:sz w:val="24"/>
        </w:rPr>
        <w:t>c</w:t>
      </w:r>
      <w:r w:rsidR="006D2581" w:rsidRPr="00AC4A78">
        <w:rPr>
          <w:sz w:val="24"/>
        </w:rPr>
        <w:t xml:space="preserve"> 1,17</w:t>
      </w:r>
      <w:proofErr w:type="gramStart"/>
      <w:r w:rsidR="006D2581" w:rsidRPr="00AC4A78">
        <w:rPr>
          <w:sz w:val="24"/>
        </w:rPr>
        <w:t>],*</w:t>
      </w:r>
      <w:proofErr w:type="gramEnd"/>
      <w:r w:rsidR="00BE1F22" w:rsidRPr="00AC4A78">
        <w:rPr>
          <w:rStyle w:val="Rimandonotaapidipagina"/>
          <w:sz w:val="24"/>
        </w:rPr>
        <w:footnoteReference w:id="403"/>
      </w:r>
      <w:r w:rsidR="006D2581" w:rsidRPr="00AC4A78">
        <w:rPr>
          <w:sz w:val="24"/>
        </w:rPr>
        <w:t xml:space="preserve"> parce que le Seigneur Dieu sait par combien de sacrifices nous ne cherchons rien d'autre que le bien de la pauvre humanité et le soutien de personnes probes et bien</w:t>
      </w:r>
      <w:r w:rsidR="003D5DB0" w:rsidRPr="00AC4A78">
        <w:rPr>
          <w:sz w:val="24"/>
        </w:rPr>
        <w:t xml:space="preserve"> nées</w:t>
      </w:r>
      <w:r w:rsidR="006D2581" w:rsidRPr="00AC4A78">
        <w:rPr>
          <w:sz w:val="24"/>
        </w:rPr>
        <w:t>, qui savent évaluer le bien, et le décrypter</w:t>
      </w:r>
      <w:r w:rsidR="00BE1F22" w:rsidRPr="00AC4A78">
        <w:rPr>
          <w:sz w:val="24"/>
        </w:rPr>
        <w:t xml:space="preserve"> </w:t>
      </w:r>
      <w:r w:rsidR="006D2581" w:rsidRPr="00AC4A78">
        <w:rPr>
          <w:sz w:val="24"/>
        </w:rPr>
        <w:t>au milieu de conflits, d’incompréhensions et de persécutions. Je dois m'en féliciter vivement et m'estimer très chanceux d'avoir mis les pieds à Oria, où les affaires publiques ont toujours été entre les mains de personnages très distingués tels que Votre Seigneurie et l'estimé</w:t>
      </w:r>
      <w:r w:rsidR="003D5DB0" w:rsidRPr="00AC4A78">
        <w:rPr>
          <w:sz w:val="24"/>
        </w:rPr>
        <w:t xml:space="preserve"> Monsieur</w:t>
      </w:r>
      <w:r w:rsidR="006D2581" w:rsidRPr="00AC4A78">
        <w:rPr>
          <w:sz w:val="24"/>
        </w:rPr>
        <w:t xml:space="preserve"> </w:t>
      </w:r>
      <w:proofErr w:type="gramStart"/>
      <w:r w:rsidR="006D2581" w:rsidRPr="00AC4A78">
        <w:rPr>
          <w:sz w:val="24"/>
        </w:rPr>
        <w:t>Errico,*</w:t>
      </w:r>
      <w:proofErr w:type="gramEnd"/>
      <w:r w:rsidR="00BE1F22" w:rsidRPr="00AC4A78">
        <w:rPr>
          <w:rStyle w:val="Rimandonotaapidipagina"/>
          <w:sz w:val="24"/>
        </w:rPr>
        <w:footnoteReference w:id="404"/>
      </w:r>
      <w:r w:rsidR="006D2581" w:rsidRPr="00AC4A78">
        <w:rPr>
          <w:sz w:val="24"/>
        </w:rPr>
        <w:t xml:space="preserve"> et je ne </w:t>
      </w:r>
      <w:r w:rsidR="003D5DB0" w:rsidRPr="00AC4A78">
        <w:rPr>
          <w:sz w:val="24"/>
        </w:rPr>
        <w:t>pour</w:t>
      </w:r>
      <w:r w:rsidR="006D2581" w:rsidRPr="00AC4A78">
        <w:rPr>
          <w:sz w:val="24"/>
        </w:rPr>
        <w:t>rai jamais oublier que dans une phase encore plus triste qu'aujourd'hui, il y a trois ou quatre ans, Votre Seigneurie et M</w:t>
      </w:r>
      <w:r w:rsidR="003D5DB0" w:rsidRPr="00AC4A78">
        <w:rPr>
          <w:sz w:val="24"/>
        </w:rPr>
        <w:t>onsieur le</w:t>
      </w:r>
      <w:r w:rsidR="006D2581" w:rsidRPr="00AC4A78">
        <w:rPr>
          <w:sz w:val="24"/>
        </w:rPr>
        <w:t xml:space="preserve"> Pro Maire Enrico ont pris énergiquement la défense de mes Instituts d'Oria!</w:t>
      </w:r>
    </w:p>
    <w:p w14:paraId="75F8CC4A" w14:textId="3C40EC1D" w:rsidR="006D2581" w:rsidRPr="00AC4A78" w:rsidRDefault="003D5DB0" w:rsidP="006D2581">
      <w:pPr>
        <w:tabs>
          <w:tab w:val="left" w:pos="567"/>
          <w:tab w:val="left" w:pos="4208"/>
        </w:tabs>
        <w:jc w:val="both"/>
        <w:rPr>
          <w:sz w:val="24"/>
        </w:rPr>
      </w:pPr>
      <w:r w:rsidRPr="00AC4A78">
        <w:rPr>
          <w:sz w:val="24"/>
        </w:rPr>
        <w:tab/>
      </w:r>
      <w:r w:rsidR="006D2581" w:rsidRPr="00AC4A78">
        <w:rPr>
          <w:sz w:val="24"/>
        </w:rPr>
        <w:t xml:space="preserve">Quant à moi, j'ai confiance en Dieu et en </w:t>
      </w:r>
      <w:r w:rsidR="00357A19" w:rsidRPr="00AC4A78">
        <w:rPr>
          <w:sz w:val="24"/>
        </w:rPr>
        <w:t xml:space="preserve">Vos Seigneuries </w:t>
      </w:r>
      <w:r w:rsidR="006D2581" w:rsidRPr="00AC4A78">
        <w:rPr>
          <w:sz w:val="24"/>
        </w:rPr>
        <w:t>et dans la sainteté de ma cause. On m'a aussi rapporté que quelques observations ont été faites sur le voyage quotidien de mes Sœurs, accompagnées de quelques orphelin</w:t>
      </w:r>
      <w:r w:rsidR="008D661C" w:rsidRPr="00AC4A78">
        <w:rPr>
          <w:sz w:val="24"/>
        </w:rPr>
        <w:t>e</w:t>
      </w:r>
      <w:r w:rsidR="006D2581" w:rsidRPr="00AC4A78">
        <w:rPr>
          <w:sz w:val="24"/>
        </w:rPr>
        <w:t xml:space="preserve">s, jusqu'au jardin de </w:t>
      </w:r>
      <w:r w:rsidR="006D2581" w:rsidRPr="00AC4A78">
        <w:rPr>
          <w:i/>
          <w:iCs/>
          <w:sz w:val="24"/>
        </w:rPr>
        <w:t>San Pasquale</w:t>
      </w:r>
      <w:r w:rsidR="006D2581" w:rsidRPr="00AC4A78">
        <w:rPr>
          <w:sz w:val="24"/>
        </w:rPr>
        <w:t xml:space="preserve">. À cet égard, le </w:t>
      </w:r>
      <w:r w:rsidR="008D661C" w:rsidRPr="00AC4A78">
        <w:rPr>
          <w:sz w:val="24"/>
        </w:rPr>
        <w:t>C</w:t>
      </w:r>
      <w:r w:rsidR="006D2581" w:rsidRPr="00AC4A78">
        <w:rPr>
          <w:sz w:val="24"/>
        </w:rPr>
        <w:t xml:space="preserve">ouvent de </w:t>
      </w:r>
      <w:r w:rsidR="006D2581" w:rsidRPr="00AC4A78">
        <w:rPr>
          <w:i/>
          <w:iCs/>
          <w:sz w:val="24"/>
        </w:rPr>
        <w:t>San Pasquale</w:t>
      </w:r>
      <w:r w:rsidR="006D2581" w:rsidRPr="00AC4A78">
        <w:rPr>
          <w:sz w:val="24"/>
        </w:rPr>
        <w:t xml:space="preserve"> avec un fonds rustique tout à fait inculte </w:t>
      </w:r>
      <w:r w:rsidR="008D661C" w:rsidRPr="00AC4A78">
        <w:rPr>
          <w:sz w:val="24"/>
        </w:rPr>
        <w:t xml:space="preserve">et incultivable </w:t>
      </w:r>
      <w:r w:rsidR="006D2581" w:rsidRPr="00AC4A78">
        <w:rPr>
          <w:sz w:val="24"/>
        </w:rPr>
        <w:t>dans l'état où il était.</w:t>
      </w:r>
      <w:r w:rsidR="008D661C" w:rsidRPr="00AC4A78">
        <w:rPr>
          <w:sz w:val="24"/>
        </w:rPr>
        <w:t xml:space="preserve"> </w:t>
      </w:r>
      <w:r w:rsidR="006D2581" w:rsidRPr="00AC4A78">
        <w:rPr>
          <w:sz w:val="24"/>
        </w:rPr>
        <w:t xml:space="preserve">Entre-temps, il fallait trouver les moyens de subsistance de deux </w:t>
      </w:r>
      <w:r w:rsidR="008D661C" w:rsidRPr="00AC4A78">
        <w:rPr>
          <w:sz w:val="24"/>
        </w:rPr>
        <w:t>C</w:t>
      </w:r>
      <w:r w:rsidR="006D2581" w:rsidRPr="00AC4A78">
        <w:rPr>
          <w:sz w:val="24"/>
        </w:rPr>
        <w:t xml:space="preserve">ommunautés, une masculine et une </w:t>
      </w:r>
      <w:proofErr w:type="gramStart"/>
      <w:r w:rsidR="006D2581" w:rsidRPr="00AC4A78">
        <w:rPr>
          <w:sz w:val="24"/>
        </w:rPr>
        <w:t>féminine:</w:t>
      </w:r>
      <w:proofErr w:type="gramEnd"/>
      <w:r w:rsidR="006D2581" w:rsidRPr="00AC4A78">
        <w:rPr>
          <w:sz w:val="24"/>
        </w:rPr>
        <w:t xml:space="preserve"> il fallait cultiver la terre. Moi</w:t>
      </w:r>
      <w:r w:rsidR="008D661C" w:rsidRPr="00AC4A78">
        <w:rPr>
          <w:sz w:val="24"/>
        </w:rPr>
        <w:t xml:space="preserve"> j</w:t>
      </w:r>
      <w:r w:rsidR="006D2581" w:rsidRPr="00AC4A78">
        <w:rPr>
          <w:sz w:val="24"/>
        </w:rPr>
        <w:t>'ai essayé d'embaucher des agriculteurs moyennant un paiement mensuel, mais c'était</w:t>
      </w:r>
      <w:r w:rsidR="008D661C" w:rsidRPr="00AC4A78">
        <w:rPr>
          <w:sz w:val="24"/>
        </w:rPr>
        <w:t xml:space="preserve"> </w:t>
      </w:r>
      <w:r w:rsidR="006D2581" w:rsidRPr="00AC4A78">
        <w:rPr>
          <w:sz w:val="24"/>
        </w:rPr>
        <w:t xml:space="preserve">perte de temps et d'argent. J'ai donc pensé à former une colonie agricole avec mes propres jeunes gens, mais cela n'a pas été possible avec les garçons, car la plupart d'entre eux étaient employés aux études au </w:t>
      </w:r>
      <w:r w:rsidR="008D661C" w:rsidRPr="00AC4A78">
        <w:rPr>
          <w:sz w:val="24"/>
        </w:rPr>
        <w:t>S</w:t>
      </w:r>
      <w:r w:rsidR="006D2581" w:rsidRPr="00AC4A78">
        <w:rPr>
          <w:sz w:val="24"/>
        </w:rPr>
        <w:t xml:space="preserve">éminaire, d'autres à la </w:t>
      </w:r>
      <w:r w:rsidR="008D661C" w:rsidRPr="00AC4A78">
        <w:rPr>
          <w:sz w:val="24"/>
        </w:rPr>
        <w:t>T</w:t>
      </w:r>
      <w:r w:rsidR="006D2581" w:rsidRPr="00AC4A78">
        <w:rPr>
          <w:sz w:val="24"/>
        </w:rPr>
        <w:t xml:space="preserve">ypographie, d'autres à la </w:t>
      </w:r>
      <w:r w:rsidR="008D661C" w:rsidRPr="00AC4A78">
        <w:rPr>
          <w:sz w:val="24"/>
        </w:rPr>
        <w:t>C</w:t>
      </w:r>
      <w:r w:rsidR="006D2581" w:rsidRPr="00AC4A78">
        <w:rPr>
          <w:sz w:val="24"/>
        </w:rPr>
        <w:t xml:space="preserve">ordonnerie, d'autres </w:t>
      </w:r>
      <w:r w:rsidR="008D661C" w:rsidRPr="00AC4A78">
        <w:rPr>
          <w:sz w:val="24"/>
        </w:rPr>
        <w:t>aux machines</w:t>
      </w:r>
      <w:r w:rsidR="006D2581" w:rsidRPr="00AC4A78">
        <w:rPr>
          <w:sz w:val="24"/>
        </w:rPr>
        <w:t xml:space="preserve">. J'ai </w:t>
      </w:r>
      <w:r w:rsidR="008D661C" w:rsidRPr="00AC4A78">
        <w:rPr>
          <w:sz w:val="24"/>
        </w:rPr>
        <w:t>fait</w:t>
      </w:r>
      <w:r w:rsidR="006D2581" w:rsidRPr="00AC4A78">
        <w:rPr>
          <w:sz w:val="24"/>
        </w:rPr>
        <w:t xml:space="preserve"> recours à l'</w:t>
      </w:r>
      <w:r w:rsidR="008D661C" w:rsidRPr="00AC4A78">
        <w:rPr>
          <w:sz w:val="24"/>
        </w:rPr>
        <w:t>I</w:t>
      </w:r>
      <w:r w:rsidR="006D2581" w:rsidRPr="00AC4A78">
        <w:rPr>
          <w:sz w:val="24"/>
        </w:rPr>
        <w:t>nstitut f</w:t>
      </w:r>
      <w:r w:rsidR="008D661C" w:rsidRPr="00AC4A78">
        <w:rPr>
          <w:sz w:val="24"/>
        </w:rPr>
        <w:t>éminin</w:t>
      </w:r>
      <w:r w:rsidR="006D2581" w:rsidRPr="00AC4A78">
        <w:rPr>
          <w:sz w:val="24"/>
        </w:rPr>
        <w:t xml:space="preserve"> et, à l'imitation de la Révérende Mère Starace*</w:t>
      </w:r>
      <w:r w:rsidR="008D661C" w:rsidRPr="00AC4A78">
        <w:rPr>
          <w:rStyle w:val="Rimandonotaapidipagina"/>
          <w:sz w:val="24"/>
        </w:rPr>
        <w:footnoteReference w:id="405"/>
      </w:r>
      <w:r w:rsidR="006D2581" w:rsidRPr="00AC4A78">
        <w:rPr>
          <w:sz w:val="24"/>
        </w:rPr>
        <w:t xml:space="preserve"> qui </w:t>
      </w:r>
      <w:r w:rsidR="008D661C" w:rsidRPr="00AC4A78">
        <w:rPr>
          <w:sz w:val="24"/>
        </w:rPr>
        <w:t xml:space="preserve">a </w:t>
      </w:r>
      <w:r w:rsidR="006D2581" w:rsidRPr="00AC4A78">
        <w:rPr>
          <w:sz w:val="24"/>
        </w:rPr>
        <w:t>fond</w:t>
      </w:r>
      <w:r w:rsidR="008D661C" w:rsidRPr="00AC4A78">
        <w:rPr>
          <w:sz w:val="24"/>
        </w:rPr>
        <w:t>é</w:t>
      </w:r>
      <w:r w:rsidR="006D2581" w:rsidRPr="00AC4A78">
        <w:rPr>
          <w:sz w:val="24"/>
        </w:rPr>
        <w:t xml:space="preserve"> des </w:t>
      </w:r>
      <w:r w:rsidR="008D661C" w:rsidRPr="00AC4A78">
        <w:rPr>
          <w:sz w:val="24"/>
        </w:rPr>
        <w:t>S</w:t>
      </w:r>
      <w:r w:rsidR="006D2581" w:rsidRPr="00AC4A78">
        <w:rPr>
          <w:sz w:val="24"/>
        </w:rPr>
        <w:t xml:space="preserve">œurs à Castellammare di Stabia et ailleurs, employant plusieurs d'entre elles à cultiver leurs propres terres, j'ai formé une petite </w:t>
      </w:r>
      <w:r w:rsidR="008D661C" w:rsidRPr="00AC4A78">
        <w:rPr>
          <w:sz w:val="24"/>
        </w:rPr>
        <w:t>C</w:t>
      </w:r>
      <w:r w:rsidR="006D2581" w:rsidRPr="00AC4A78">
        <w:rPr>
          <w:sz w:val="24"/>
        </w:rPr>
        <w:t xml:space="preserve">olonie </w:t>
      </w:r>
      <w:r w:rsidR="008D661C" w:rsidRPr="00AC4A78">
        <w:rPr>
          <w:sz w:val="24"/>
        </w:rPr>
        <w:t>A</w:t>
      </w:r>
      <w:r w:rsidR="006D2581" w:rsidRPr="00AC4A78">
        <w:rPr>
          <w:sz w:val="24"/>
        </w:rPr>
        <w:t xml:space="preserve">gricole avec des </w:t>
      </w:r>
      <w:r w:rsidR="008D661C" w:rsidRPr="00AC4A78">
        <w:rPr>
          <w:sz w:val="24"/>
        </w:rPr>
        <w:t>S</w:t>
      </w:r>
      <w:r w:rsidR="006D2581" w:rsidRPr="00AC4A78">
        <w:rPr>
          <w:sz w:val="24"/>
        </w:rPr>
        <w:t>œurs, des postulantes et des orphelin</w:t>
      </w:r>
      <w:r w:rsidR="008D661C" w:rsidRPr="00AC4A78">
        <w:rPr>
          <w:sz w:val="24"/>
        </w:rPr>
        <w:t>e</w:t>
      </w:r>
      <w:r w:rsidR="006D2581" w:rsidRPr="00AC4A78">
        <w:rPr>
          <w:sz w:val="24"/>
        </w:rPr>
        <w:t>s.</w:t>
      </w:r>
    </w:p>
    <w:p w14:paraId="72570AF7" w14:textId="7BE7D39D" w:rsidR="005A02AA" w:rsidRPr="00AC4A78" w:rsidRDefault="008D661C" w:rsidP="006D2581">
      <w:pPr>
        <w:tabs>
          <w:tab w:val="left" w:pos="567"/>
          <w:tab w:val="left" w:pos="4208"/>
        </w:tabs>
        <w:jc w:val="both"/>
        <w:rPr>
          <w:sz w:val="24"/>
        </w:rPr>
      </w:pPr>
      <w:r w:rsidRPr="00AC4A78">
        <w:rPr>
          <w:sz w:val="24"/>
        </w:rPr>
        <w:tab/>
      </w:r>
      <w:r w:rsidR="005A02AA" w:rsidRPr="00AC4A78">
        <w:rPr>
          <w:sz w:val="24"/>
        </w:rPr>
        <w:t xml:space="preserve">J'ai ajouté trois vieux paysans retraités </w:t>
      </w:r>
      <w:proofErr w:type="gramStart"/>
      <w:r w:rsidR="005A02AA" w:rsidRPr="00AC4A78">
        <w:rPr>
          <w:sz w:val="24"/>
        </w:rPr>
        <w:t>d'Oria;</w:t>
      </w:r>
      <w:proofErr w:type="gramEnd"/>
      <w:r w:rsidR="005A02AA" w:rsidRPr="00AC4A78">
        <w:rPr>
          <w:sz w:val="24"/>
        </w:rPr>
        <w:t xml:space="preserve"> et grâce au travail assidu des Sœurs, des orphelines et de ces trois vieillards, sous le regard attentif mien ou de mon Prêtre, le fond rustique de San Pasquale ne ressemble plus à ce qu'il était auparavant. Le terrain est tout déblayé, les Sœurs et les filles ont érigé des </w:t>
      </w:r>
      <w:r w:rsidR="00C02CC7" w:rsidRPr="00AC4A78">
        <w:rPr>
          <w:i/>
          <w:iCs/>
          <w:sz w:val="24"/>
        </w:rPr>
        <w:t>armacerie</w:t>
      </w:r>
      <w:r w:rsidR="006D2581" w:rsidRPr="00AC4A78">
        <w:rPr>
          <w:sz w:val="24"/>
        </w:rPr>
        <w:t>*</w:t>
      </w:r>
      <w:r w:rsidR="00E307D7" w:rsidRPr="00AC4A78">
        <w:rPr>
          <w:rStyle w:val="Rimandonotaapidipagina"/>
          <w:sz w:val="24"/>
        </w:rPr>
        <w:footnoteReference w:id="406"/>
      </w:r>
      <w:r w:rsidR="006D2581" w:rsidRPr="00AC4A78">
        <w:rPr>
          <w:sz w:val="24"/>
        </w:rPr>
        <w:t xml:space="preserve"> </w:t>
      </w:r>
      <w:r w:rsidR="005A02AA" w:rsidRPr="00AC4A78">
        <w:rPr>
          <w:sz w:val="24"/>
        </w:rPr>
        <w:t xml:space="preserve">pour le freinage des eaux de pluie, elles plantent, sèment, font fonctionner des </w:t>
      </w:r>
      <w:r w:rsidR="005A02AA" w:rsidRPr="00AC4A78">
        <w:rPr>
          <w:i/>
          <w:iCs/>
          <w:sz w:val="24"/>
        </w:rPr>
        <w:t>norias</w:t>
      </w:r>
      <w:r w:rsidR="00C02CC7" w:rsidRPr="00AC4A78">
        <w:rPr>
          <w:sz w:val="24"/>
        </w:rPr>
        <w:t>*</w:t>
      </w:r>
      <w:r w:rsidR="00C02CC7" w:rsidRPr="00AC4A78">
        <w:rPr>
          <w:rStyle w:val="Rimandonotaapidipagina"/>
          <w:sz w:val="24"/>
        </w:rPr>
        <w:footnoteReference w:id="407"/>
      </w:r>
      <w:r w:rsidR="005A02AA" w:rsidRPr="00AC4A78">
        <w:t xml:space="preserve"> </w:t>
      </w:r>
      <w:r w:rsidR="005A02AA" w:rsidRPr="00AC4A78">
        <w:rPr>
          <w:sz w:val="24"/>
        </w:rPr>
        <w:t xml:space="preserve">pour l'arrosage, elles collectent, en plus d’avoir cinq vaches, huit brebis, plus de cent poules, des lapinières, des colombes. C'est un plaisir de voir les légumes de diverses espèces florissantes qui approvisionnent chaque jour en légumes les deux Maisons. Qui a vu ce fond maintenant, et il le connaissait avant, il est étonné de voir ce que fait une colonie d'une dizaine de Sœurs et postulantes et filles </w:t>
      </w:r>
      <w:proofErr w:type="gramStart"/>
      <w:r w:rsidR="005A02AA" w:rsidRPr="00AC4A78">
        <w:rPr>
          <w:sz w:val="24"/>
        </w:rPr>
        <w:t>orphelines!</w:t>
      </w:r>
      <w:proofErr w:type="gramEnd"/>
    </w:p>
    <w:p w14:paraId="28983C0F" w14:textId="77777777" w:rsidR="00566FA6" w:rsidRPr="00AC4A78" w:rsidRDefault="00612665" w:rsidP="006D2581">
      <w:pPr>
        <w:tabs>
          <w:tab w:val="left" w:pos="567"/>
          <w:tab w:val="left" w:pos="4208"/>
        </w:tabs>
        <w:jc w:val="both"/>
        <w:rPr>
          <w:sz w:val="24"/>
        </w:rPr>
      </w:pPr>
      <w:r w:rsidRPr="00AC4A78">
        <w:rPr>
          <w:sz w:val="24"/>
        </w:rPr>
        <w:tab/>
      </w:r>
      <w:r w:rsidR="00566FA6" w:rsidRPr="00AC4A78">
        <w:rPr>
          <w:sz w:val="24"/>
        </w:rPr>
        <w:t xml:space="preserve">Votre Seigneurie est bien consciente qu'Oria n'offre presque rien pour </w:t>
      </w:r>
      <w:proofErr w:type="gramStart"/>
      <w:r w:rsidR="00566FA6" w:rsidRPr="00AC4A78">
        <w:rPr>
          <w:sz w:val="24"/>
        </w:rPr>
        <w:t>le entretien</w:t>
      </w:r>
      <w:proofErr w:type="gramEnd"/>
      <w:r w:rsidR="00566FA6" w:rsidRPr="00AC4A78">
        <w:rPr>
          <w:sz w:val="24"/>
        </w:rPr>
        <w:t xml:space="preserve"> de nos deux Maisons de Bienfaisance. Il aurait été impossible de continuer sans cette ressource positive. Environs soixante-dix personnes contenues </w:t>
      </w:r>
      <w:proofErr w:type="gramStart"/>
      <w:r w:rsidR="00566FA6" w:rsidRPr="00AC4A78">
        <w:rPr>
          <w:sz w:val="24"/>
        </w:rPr>
        <w:t>dans  les</w:t>
      </w:r>
      <w:proofErr w:type="gramEnd"/>
      <w:r w:rsidR="00566FA6" w:rsidRPr="00AC4A78">
        <w:rPr>
          <w:sz w:val="24"/>
        </w:rPr>
        <w:t xml:space="preserve"> deux Instituts, tirent une grande partie de la nourriture quotidienne du fonds de San Pasquale. Et il faut ajouter un bon nombre de pauvres hommes et de </w:t>
      </w:r>
      <w:r w:rsidR="00566FA6" w:rsidRPr="00AC4A78">
        <w:rPr>
          <w:sz w:val="24"/>
        </w:rPr>
        <w:lastRenderedPageBreak/>
        <w:t xml:space="preserve">pauvres femmes, les uns qui viennent chaque jour à </w:t>
      </w:r>
      <w:r w:rsidR="00566FA6" w:rsidRPr="00AC4A78">
        <w:rPr>
          <w:i/>
          <w:iCs/>
          <w:sz w:val="24"/>
        </w:rPr>
        <w:t>San Pasquale</w:t>
      </w:r>
      <w:r w:rsidR="00566FA6" w:rsidRPr="00AC4A78">
        <w:rPr>
          <w:sz w:val="24"/>
        </w:rPr>
        <w:t xml:space="preserve">, les autres à </w:t>
      </w:r>
      <w:r w:rsidR="00566FA6" w:rsidRPr="00AC4A78">
        <w:rPr>
          <w:i/>
          <w:iCs/>
          <w:sz w:val="24"/>
        </w:rPr>
        <w:t>San Benedetto</w:t>
      </w:r>
      <w:r w:rsidR="00566FA6" w:rsidRPr="00AC4A78">
        <w:rPr>
          <w:sz w:val="24"/>
        </w:rPr>
        <w:t xml:space="preserve">, et </w:t>
      </w:r>
      <w:proofErr w:type="gramStart"/>
      <w:r w:rsidR="00566FA6" w:rsidRPr="00AC4A78">
        <w:rPr>
          <w:sz w:val="24"/>
        </w:rPr>
        <w:t>les  uns</w:t>
      </w:r>
      <w:proofErr w:type="gramEnd"/>
      <w:r w:rsidR="00566FA6" w:rsidRPr="00AC4A78">
        <w:rPr>
          <w:sz w:val="24"/>
        </w:rPr>
        <w:t xml:space="preserve"> et les autres reçoivent de la nourriture, et il n'y a aucune limite à l'acceptation de pauvres hommes et femmes, mais ceux qui viennent reçoivent </w:t>
      </w:r>
      <w:r w:rsidR="00566FA6" w:rsidRPr="00AC4A78">
        <w:rPr>
          <w:i/>
          <w:iCs/>
          <w:sz w:val="24"/>
        </w:rPr>
        <w:t>de la soupe et du pain</w:t>
      </w:r>
      <w:r w:rsidR="00566FA6" w:rsidRPr="00AC4A78">
        <w:rPr>
          <w:sz w:val="24"/>
        </w:rPr>
        <w:t xml:space="preserve">. C'est une cuisine économique gratuite pour tous les pauvres d'Oria, avec en plus que, à ceux qui viennent à </w:t>
      </w:r>
      <w:r w:rsidR="00566FA6" w:rsidRPr="00AC4A78">
        <w:rPr>
          <w:i/>
          <w:iCs/>
          <w:sz w:val="24"/>
        </w:rPr>
        <w:t>San Pasquale</w:t>
      </w:r>
      <w:r w:rsidR="00566FA6" w:rsidRPr="00AC4A78">
        <w:rPr>
          <w:sz w:val="24"/>
        </w:rPr>
        <w:t xml:space="preserve">, non seulement reçoivent du pain et de la soupe, mais aussi deux sous pour </w:t>
      </w:r>
      <w:proofErr w:type="gramStart"/>
      <w:r w:rsidR="00566FA6" w:rsidRPr="00AC4A78">
        <w:rPr>
          <w:sz w:val="24"/>
        </w:rPr>
        <w:t>un!</w:t>
      </w:r>
      <w:proofErr w:type="gramEnd"/>
    </w:p>
    <w:p w14:paraId="741AA4C0" w14:textId="77777777" w:rsidR="004158EF" w:rsidRPr="00AC4A78" w:rsidRDefault="00566FA6" w:rsidP="004158EF">
      <w:pPr>
        <w:tabs>
          <w:tab w:val="left" w:pos="567"/>
          <w:tab w:val="left" w:pos="4208"/>
        </w:tabs>
        <w:jc w:val="both"/>
        <w:rPr>
          <w:sz w:val="24"/>
        </w:rPr>
      </w:pPr>
      <w:r w:rsidRPr="00AC4A78">
        <w:rPr>
          <w:sz w:val="24"/>
        </w:rPr>
        <w:tab/>
      </w:r>
      <w:r w:rsidR="004158EF" w:rsidRPr="00AC4A78">
        <w:rPr>
          <w:sz w:val="24"/>
        </w:rPr>
        <w:t xml:space="preserve">Votre Seigneurie me </w:t>
      </w:r>
      <w:proofErr w:type="gramStart"/>
      <w:r w:rsidR="004158EF" w:rsidRPr="00AC4A78">
        <w:rPr>
          <w:sz w:val="24"/>
        </w:rPr>
        <w:t>dira:</w:t>
      </w:r>
      <w:proofErr w:type="gramEnd"/>
      <w:r w:rsidR="004158EF" w:rsidRPr="00AC4A78">
        <w:rPr>
          <w:sz w:val="24"/>
        </w:rPr>
        <w:t xml:space="preserve"> Mais comme il y a à </w:t>
      </w:r>
      <w:r w:rsidR="004158EF" w:rsidRPr="00AC4A78">
        <w:rPr>
          <w:i/>
          <w:iCs/>
          <w:sz w:val="24"/>
        </w:rPr>
        <w:t>San Pasquale</w:t>
      </w:r>
      <w:r w:rsidR="004158EF" w:rsidRPr="00AC4A78">
        <w:rPr>
          <w:sz w:val="24"/>
        </w:rPr>
        <w:t xml:space="preserve"> une Communauté masculine, aucun inconvénient ne découle du fait de venir tous les jour les Sœurs et les filles pour la culture du fonds?</w:t>
      </w:r>
    </w:p>
    <w:p w14:paraId="598D4DFB" w14:textId="77777777" w:rsidR="004158EF" w:rsidRPr="00AC4A78" w:rsidRDefault="004158EF" w:rsidP="006D2581">
      <w:pPr>
        <w:tabs>
          <w:tab w:val="left" w:pos="567"/>
          <w:tab w:val="left" w:pos="4208"/>
        </w:tabs>
        <w:jc w:val="both"/>
        <w:rPr>
          <w:sz w:val="24"/>
        </w:rPr>
      </w:pPr>
      <w:r w:rsidRPr="00AC4A78">
        <w:rPr>
          <w:sz w:val="24"/>
        </w:rPr>
        <w:tab/>
        <w:t xml:space="preserve">Absolument aucun inconvénient. Parce que le fond rustique est derrière au Couvent. Les garçons ont des ateliers et des salles d'étude dans le Couvent où l'on ne voit rien de ce qui se fait dans le jardin. L'entrée est également différente, car les Sœurs et les filles entrent par la porte </w:t>
      </w:r>
      <w:proofErr w:type="gramStart"/>
      <w:r w:rsidRPr="00AC4A78">
        <w:rPr>
          <w:sz w:val="24"/>
        </w:rPr>
        <w:t>cochère</w:t>
      </w:r>
      <w:r w:rsidR="006D2581" w:rsidRPr="00AC4A78">
        <w:rPr>
          <w:sz w:val="24"/>
        </w:rPr>
        <w:t>.*</w:t>
      </w:r>
      <w:proofErr w:type="gramEnd"/>
      <w:r w:rsidR="00727A1F" w:rsidRPr="00AC4A78">
        <w:rPr>
          <w:rStyle w:val="Rimandonotaapidipagina"/>
          <w:sz w:val="24"/>
        </w:rPr>
        <w:footnoteReference w:id="408"/>
      </w:r>
      <w:r w:rsidR="006D2581" w:rsidRPr="00AC4A78">
        <w:rPr>
          <w:sz w:val="24"/>
        </w:rPr>
        <w:t xml:space="preserve"> </w:t>
      </w:r>
      <w:r w:rsidRPr="00AC4A78">
        <w:rPr>
          <w:sz w:val="24"/>
        </w:rPr>
        <w:t xml:space="preserve">Il n'y a pas non plus d'obstacle à la récréation des garçons, puisque, quand vient l'heure de la récréation des garçons, la petite colonie agricole féminine se retire dans un grand entrepôt qui a la porte dans la </w:t>
      </w:r>
      <w:r w:rsidRPr="00AC4A78">
        <w:rPr>
          <w:i/>
          <w:iCs/>
          <w:sz w:val="24"/>
        </w:rPr>
        <w:t>Via Manduria</w:t>
      </w:r>
      <w:r w:rsidRPr="00AC4A78">
        <w:rPr>
          <w:sz w:val="24"/>
        </w:rPr>
        <w:t>, et là elles rangent les récoltes et le bois, divisent les légumes, se reposent du travail et prennent le goûter. Donc tout est si bien organisé et réglé, qu'absolument aucun inconvénient cela peut en résulter.</w:t>
      </w:r>
      <w:r w:rsidRPr="00AC4A78">
        <w:rPr>
          <w:sz w:val="24"/>
        </w:rPr>
        <w:tab/>
      </w:r>
    </w:p>
    <w:p w14:paraId="1B296B24" w14:textId="257093D9" w:rsidR="006D2581" w:rsidRPr="00AC4A78" w:rsidRDefault="004158EF" w:rsidP="006D2581">
      <w:pPr>
        <w:tabs>
          <w:tab w:val="left" w:pos="567"/>
          <w:tab w:val="left" w:pos="4208"/>
        </w:tabs>
        <w:jc w:val="both"/>
        <w:rPr>
          <w:sz w:val="24"/>
        </w:rPr>
      </w:pPr>
      <w:r w:rsidRPr="00AC4A78">
        <w:rPr>
          <w:sz w:val="24"/>
        </w:rPr>
        <w:tab/>
      </w:r>
      <w:r w:rsidR="006D2581" w:rsidRPr="00AC4A78">
        <w:rPr>
          <w:sz w:val="24"/>
        </w:rPr>
        <w:t xml:space="preserve">Pour les jeunes filles puis </w:t>
      </w:r>
      <w:r w:rsidRPr="00AC4A78">
        <w:rPr>
          <w:sz w:val="24"/>
        </w:rPr>
        <w:t xml:space="preserve">et pour les filles </w:t>
      </w:r>
      <w:r w:rsidR="006D2581" w:rsidRPr="00AC4A78">
        <w:rPr>
          <w:sz w:val="24"/>
        </w:rPr>
        <w:t>cette vie à la campagne est une vie</w:t>
      </w:r>
      <w:r w:rsidR="00727A1F" w:rsidRPr="00AC4A78">
        <w:rPr>
          <w:sz w:val="24"/>
        </w:rPr>
        <w:t xml:space="preserve"> </w:t>
      </w:r>
      <w:r w:rsidR="006D2581" w:rsidRPr="00AC4A78">
        <w:rPr>
          <w:sz w:val="24"/>
        </w:rPr>
        <w:t xml:space="preserve">efficace pour la </w:t>
      </w:r>
      <w:proofErr w:type="gramStart"/>
      <w:r w:rsidR="006D2581" w:rsidRPr="00AC4A78">
        <w:rPr>
          <w:sz w:val="24"/>
        </w:rPr>
        <w:t>santé!</w:t>
      </w:r>
      <w:proofErr w:type="gramEnd"/>
      <w:r w:rsidR="006D2581" w:rsidRPr="00AC4A78">
        <w:rPr>
          <w:sz w:val="24"/>
        </w:rPr>
        <w:t xml:space="preserve"> </w:t>
      </w:r>
      <w:r w:rsidRPr="00AC4A78">
        <w:rPr>
          <w:sz w:val="24"/>
        </w:rPr>
        <w:t>D</w:t>
      </w:r>
      <w:r w:rsidR="006D2581" w:rsidRPr="00AC4A78">
        <w:rPr>
          <w:sz w:val="24"/>
        </w:rPr>
        <w:t>es filles émaciées et fragiles ont été amenées à</w:t>
      </w:r>
      <w:r w:rsidR="00612665" w:rsidRPr="00AC4A78">
        <w:rPr>
          <w:sz w:val="24"/>
        </w:rPr>
        <w:t xml:space="preserve"> </w:t>
      </w:r>
      <w:r w:rsidR="006D2581" w:rsidRPr="00AC4A78">
        <w:rPr>
          <w:i/>
          <w:iCs/>
          <w:sz w:val="24"/>
        </w:rPr>
        <w:t>San Pasquale</w:t>
      </w:r>
      <w:r w:rsidR="006D2581" w:rsidRPr="00AC4A78">
        <w:rPr>
          <w:sz w:val="24"/>
        </w:rPr>
        <w:t xml:space="preserve"> et ont été refait</w:t>
      </w:r>
      <w:r w:rsidR="00432C73" w:rsidRPr="00AC4A78">
        <w:rPr>
          <w:sz w:val="24"/>
        </w:rPr>
        <w:t>e</w:t>
      </w:r>
      <w:r w:rsidR="006D2581" w:rsidRPr="00AC4A78">
        <w:rPr>
          <w:sz w:val="24"/>
        </w:rPr>
        <w:t>s en peu de temps.</w:t>
      </w:r>
    </w:p>
    <w:p w14:paraId="6BE2D2A6" w14:textId="77777777" w:rsidR="009070E9" w:rsidRPr="00AC4A78" w:rsidRDefault="00432C73" w:rsidP="006D2581">
      <w:pPr>
        <w:tabs>
          <w:tab w:val="left" w:pos="567"/>
          <w:tab w:val="left" w:pos="4208"/>
        </w:tabs>
        <w:jc w:val="both"/>
        <w:rPr>
          <w:sz w:val="24"/>
        </w:rPr>
      </w:pPr>
      <w:r w:rsidRPr="00AC4A78">
        <w:rPr>
          <w:sz w:val="24"/>
        </w:rPr>
        <w:tab/>
      </w:r>
      <w:r w:rsidR="009070E9" w:rsidRPr="00AC4A78">
        <w:rPr>
          <w:sz w:val="24"/>
        </w:rPr>
        <w:t xml:space="preserve">Après tout cela, Votre Seigneurie Illustrissime, dans sa sagesse expérimentée d'ancien Magistrat, pourra évaluer combien peuvent valoir les rumeurs et les petites bandes d'agitation contre les deux Instituts, qui pour Oria représentent aussi un certaine développement; et saura évaluer le poids que peuvent avoir quelques défections et quelque escapade de jeune fille (toutes deux suggestionnées) dans la balance de l'estimation en faveur de deux Maisons de Bienfaisance qui, sans peser un brin de paille, ni sur le Trésor Municipal ni sur les citoyens, même un peu de bien elles l’ont fait et le font, par la grâce du Seigneur, tant en gardant des orphelines, qu'en en donnant à manger aux pauvres gens, qu'en éduquant des jeunes filles du peuple et même des civiles avec une Externat à </w:t>
      </w:r>
      <w:r w:rsidR="009070E9" w:rsidRPr="00AC4A78">
        <w:rPr>
          <w:i/>
          <w:iCs/>
          <w:sz w:val="24"/>
        </w:rPr>
        <w:t xml:space="preserve">San Benedetto </w:t>
      </w:r>
      <w:r w:rsidR="009070E9" w:rsidRPr="00AC4A78">
        <w:rPr>
          <w:sz w:val="24"/>
        </w:rPr>
        <w:t xml:space="preserve">qui compte jusqu'à présent 46 élèves; que ce soit en entretenant une typographie modèle à énergie électrique, qui pourrait être installée dans n'importe quelle Ville; sans oublier une </w:t>
      </w:r>
      <w:r w:rsidR="009070E9" w:rsidRPr="00AC4A78">
        <w:rPr>
          <w:i/>
          <w:iCs/>
          <w:sz w:val="24"/>
        </w:rPr>
        <w:t xml:space="preserve">Fabrique de chaussures à machine </w:t>
      </w:r>
      <w:r w:rsidR="009070E9" w:rsidRPr="00AC4A78">
        <w:rPr>
          <w:sz w:val="24"/>
        </w:rPr>
        <w:t xml:space="preserve">que nous avons déjà installée à </w:t>
      </w:r>
      <w:r w:rsidR="009070E9" w:rsidRPr="00AC4A78">
        <w:rPr>
          <w:i/>
          <w:iCs/>
          <w:sz w:val="24"/>
        </w:rPr>
        <w:t>San Pasquale</w:t>
      </w:r>
      <w:r w:rsidR="009070E9" w:rsidRPr="00AC4A78">
        <w:rPr>
          <w:sz w:val="24"/>
        </w:rPr>
        <w:t>; tout cela contribue à élever le prestige de cette ancienne Ville, ainsi qu'à illustrer avec une nouvelle gloire le très digne nom du Maire d'Oria, sous la direction duquel de telles œuvres bénéfiques et civiles sont réalisées.</w:t>
      </w:r>
      <w:r w:rsidR="009070E9" w:rsidRPr="00AC4A78">
        <w:rPr>
          <w:sz w:val="24"/>
        </w:rPr>
        <w:tab/>
      </w:r>
    </w:p>
    <w:p w14:paraId="292B427D" w14:textId="169D3551" w:rsidR="009070E9" w:rsidRPr="00AC4A78" w:rsidRDefault="009070E9" w:rsidP="006D2581">
      <w:pPr>
        <w:tabs>
          <w:tab w:val="left" w:pos="567"/>
          <w:tab w:val="left" w:pos="4208"/>
        </w:tabs>
        <w:jc w:val="both"/>
        <w:rPr>
          <w:sz w:val="24"/>
        </w:rPr>
      </w:pPr>
      <w:r w:rsidRPr="00AC4A78">
        <w:rPr>
          <w:sz w:val="24"/>
        </w:rPr>
        <w:tab/>
      </w:r>
      <w:r w:rsidR="00DD32FB" w:rsidRPr="00AC4A78">
        <w:rPr>
          <w:sz w:val="24"/>
        </w:rPr>
        <w:t xml:space="preserve">Je ne m'attarde plus à retenir Votre Seigneurie et je suis sûr que vous saurez dissiper toute rumeur ou impression sinistre, réduisant ainsi aux réserves prudentes surtout les quatre agents municipaux ou gardes où la jeune fille s'est enfuie (selon les instructions reçues), avec les sens </w:t>
      </w:r>
      <w:proofErr w:type="gramStart"/>
      <w:r w:rsidR="00DD32FB" w:rsidRPr="00AC4A78">
        <w:rPr>
          <w:sz w:val="24"/>
        </w:rPr>
        <w:t>de  l’estime</w:t>
      </w:r>
      <w:proofErr w:type="gramEnd"/>
      <w:r w:rsidR="00DD32FB" w:rsidRPr="00AC4A78">
        <w:rPr>
          <w:sz w:val="24"/>
        </w:rPr>
        <w:t xml:space="preserve"> plus parfaite et d'une véritable observance, je me déclare:</w:t>
      </w:r>
    </w:p>
    <w:p w14:paraId="03C199F8" w14:textId="77777777" w:rsidR="00DD32FB" w:rsidRPr="00AC4A78" w:rsidRDefault="00DD32FB" w:rsidP="006D2581">
      <w:pPr>
        <w:tabs>
          <w:tab w:val="left" w:pos="567"/>
          <w:tab w:val="left" w:pos="4208"/>
        </w:tabs>
        <w:jc w:val="both"/>
        <w:rPr>
          <w:sz w:val="12"/>
          <w:szCs w:val="12"/>
        </w:rPr>
      </w:pPr>
    </w:p>
    <w:p w14:paraId="42D338F3" w14:textId="3A0A48A9" w:rsidR="006D2581" w:rsidRPr="00AC4A78" w:rsidRDefault="009070E9" w:rsidP="006D2581">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6D2581" w:rsidRPr="00AC4A78">
        <w:rPr>
          <w:sz w:val="24"/>
        </w:rPr>
        <w:t>De Votre Seigneurie</w:t>
      </w:r>
      <w:r w:rsidRPr="00AC4A78">
        <w:rPr>
          <w:sz w:val="24"/>
        </w:rPr>
        <w:t xml:space="preserve"> Illustrissime</w:t>
      </w:r>
    </w:p>
    <w:p w14:paraId="3C3C930D" w14:textId="4F7CD6FD" w:rsidR="006D2581" w:rsidRPr="00AC4A78" w:rsidRDefault="009070E9" w:rsidP="006D2581">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6D2581" w:rsidRPr="00AC4A78">
        <w:rPr>
          <w:sz w:val="24"/>
        </w:rPr>
        <w:t xml:space="preserve">Serviteur </w:t>
      </w:r>
      <w:r w:rsidRPr="00AC4A78">
        <w:rPr>
          <w:sz w:val="24"/>
        </w:rPr>
        <w:t>très</w:t>
      </w:r>
      <w:r w:rsidR="006D2581" w:rsidRPr="00AC4A78">
        <w:rPr>
          <w:sz w:val="24"/>
        </w:rPr>
        <w:t xml:space="preserve"> dévoué et obligé</w:t>
      </w:r>
    </w:p>
    <w:p w14:paraId="7AE22C37" w14:textId="795ABC14" w:rsidR="006D2581" w:rsidRPr="006C5B51" w:rsidRDefault="009070E9" w:rsidP="006D2581">
      <w:pPr>
        <w:tabs>
          <w:tab w:val="left" w:pos="567"/>
          <w:tab w:val="left" w:pos="4208"/>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006D2581" w:rsidRPr="006C5B51">
        <w:rPr>
          <w:sz w:val="24"/>
          <w:lang w:val="it-IT"/>
        </w:rPr>
        <w:t>Chanoine Hannibal Mari</w:t>
      </w:r>
      <w:r w:rsidRPr="006C5B51">
        <w:rPr>
          <w:sz w:val="24"/>
          <w:lang w:val="it-IT"/>
        </w:rPr>
        <w:t>e</w:t>
      </w:r>
      <w:r w:rsidR="006D2581" w:rsidRPr="006C5B51">
        <w:rPr>
          <w:sz w:val="24"/>
          <w:lang w:val="it-IT"/>
        </w:rPr>
        <w:t xml:space="preserve"> Di Francia</w:t>
      </w:r>
    </w:p>
    <w:p w14:paraId="51C739A8" w14:textId="77777777" w:rsidR="006D2581" w:rsidRPr="006C5B51" w:rsidRDefault="006D2581" w:rsidP="006D2581">
      <w:pPr>
        <w:tabs>
          <w:tab w:val="left" w:pos="567"/>
          <w:tab w:val="left" w:pos="4208"/>
        </w:tabs>
        <w:jc w:val="both"/>
        <w:rPr>
          <w:sz w:val="24"/>
          <w:lang w:val="it-IT"/>
        </w:rPr>
      </w:pPr>
    </w:p>
    <w:p w14:paraId="5850B23C" w14:textId="77777777" w:rsidR="009070E9" w:rsidRPr="006C5B51" w:rsidRDefault="009070E9" w:rsidP="006D2581">
      <w:pPr>
        <w:tabs>
          <w:tab w:val="left" w:pos="567"/>
          <w:tab w:val="left" w:pos="4208"/>
        </w:tabs>
        <w:jc w:val="center"/>
        <w:rPr>
          <w:b/>
          <w:bCs/>
          <w:sz w:val="28"/>
          <w:szCs w:val="28"/>
          <w:lang w:val="it-IT"/>
        </w:rPr>
      </w:pPr>
    </w:p>
    <w:p w14:paraId="6FB40F16" w14:textId="77777777" w:rsidR="00F31051" w:rsidRDefault="00F31051">
      <w:pPr>
        <w:rPr>
          <w:b/>
          <w:bCs/>
          <w:sz w:val="28"/>
          <w:szCs w:val="28"/>
          <w:lang w:val="it-IT"/>
        </w:rPr>
      </w:pPr>
      <w:r>
        <w:rPr>
          <w:b/>
          <w:bCs/>
          <w:sz w:val="28"/>
          <w:szCs w:val="28"/>
          <w:lang w:val="it-IT"/>
        </w:rPr>
        <w:br w:type="page"/>
      </w:r>
    </w:p>
    <w:p w14:paraId="62FBCFA6" w14:textId="0C0D2794" w:rsidR="006D2581" w:rsidRPr="006C5B51" w:rsidRDefault="006D2581" w:rsidP="006D2581">
      <w:pPr>
        <w:tabs>
          <w:tab w:val="left" w:pos="567"/>
          <w:tab w:val="left" w:pos="4208"/>
        </w:tabs>
        <w:jc w:val="center"/>
        <w:rPr>
          <w:b/>
          <w:bCs/>
          <w:sz w:val="28"/>
          <w:szCs w:val="28"/>
          <w:lang w:val="it-IT"/>
        </w:rPr>
      </w:pPr>
      <w:r w:rsidRPr="006C5B51">
        <w:rPr>
          <w:b/>
          <w:bCs/>
          <w:sz w:val="28"/>
          <w:szCs w:val="28"/>
          <w:lang w:val="it-IT"/>
        </w:rPr>
        <w:lastRenderedPageBreak/>
        <w:t>1198</w:t>
      </w:r>
    </w:p>
    <w:p w14:paraId="66BBAAE7" w14:textId="715A098A" w:rsidR="006D2581" w:rsidRPr="00AC4A78" w:rsidRDefault="006D2581" w:rsidP="006D2581">
      <w:pPr>
        <w:tabs>
          <w:tab w:val="left" w:pos="567"/>
          <w:tab w:val="left" w:pos="4208"/>
        </w:tabs>
        <w:jc w:val="center"/>
        <w:rPr>
          <w:b/>
          <w:bCs/>
          <w:sz w:val="28"/>
          <w:szCs w:val="28"/>
        </w:rPr>
      </w:pPr>
      <w:r w:rsidRPr="00AC4A78">
        <w:rPr>
          <w:b/>
          <w:bCs/>
          <w:sz w:val="28"/>
          <w:szCs w:val="28"/>
        </w:rPr>
        <w:t>À une personne non identifiée</w:t>
      </w:r>
    </w:p>
    <w:p w14:paraId="10191FA5" w14:textId="77777777" w:rsidR="005A1B71" w:rsidRPr="00AC4A78" w:rsidRDefault="005A1B71" w:rsidP="006D2581">
      <w:pPr>
        <w:tabs>
          <w:tab w:val="left" w:pos="567"/>
          <w:tab w:val="left" w:pos="4208"/>
        </w:tabs>
        <w:jc w:val="center"/>
        <w:rPr>
          <w:sz w:val="12"/>
          <w:szCs w:val="12"/>
        </w:rPr>
      </w:pPr>
    </w:p>
    <w:p w14:paraId="4E0E0453" w14:textId="048E7A5A" w:rsidR="005A1B71" w:rsidRPr="00AC4A78" w:rsidRDefault="005A1B71" w:rsidP="005A1B71">
      <w:pPr>
        <w:tabs>
          <w:tab w:val="left" w:pos="567"/>
          <w:tab w:val="left" w:pos="4208"/>
        </w:tabs>
        <w:jc w:val="both"/>
        <w:rPr>
          <w:szCs w:val="20"/>
        </w:rPr>
      </w:pPr>
      <w:r w:rsidRPr="00AC4A78">
        <w:rPr>
          <w:szCs w:val="20"/>
        </w:rPr>
        <w:t xml:space="preserve">APR 7571 - C3, </w:t>
      </w:r>
      <w:r w:rsidR="00DB20FD" w:rsidRPr="00AC4A78">
        <w:rPr>
          <w:szCs w:val="20"/>
        </w:rPr>
        <w:t>9</w:t>
      </w:r>
      <w:r w:rsidRPr="00AC4A78">
        <w:rPr>
          <w:szCs w:val="20"/>
        </w:rPr>
        <w:t>/37</w:t>
      </w:r>
    </w:p>
    <w:p w14:paraId="0AC8BBF9" w14:textId="64125689" w:rsidR="005A1B71" w:rsidRPr="00AC4A78" w:rsidRDefault="005A1B71" w:rsidP="005A1B71">
      <w:pPr>
        <w:tabs>
          <w:tab w:val="left" w:pos="567"/>
          <w:tab w:val="left" w:pos="4208"/>
        </w:tabs>
        <w:jc w:val="both"/>
        <w:rPr>
          <w:szCs w:val="20"/>
        </w:rPr>
      </w:pPr>
      <w:r w:rsidRPr="00AC4A78">
        <w:rPr>
          <w:szCs w:val="20"/>
        </w:rPr>
        <w:t xml:space="preserve">ms. orig. partiel. </w:t>
      </w:r>
      <w:proofErr w:type="gramStart"/>
      <w:r w:rsidRPr="00AC4A78">
        <w:rPr>
          <w:szCs w:val="20"/>
        </w:rPr>
        <w:t>auth</w:t>
      </w:r>
      <w:proofErr w:type="gramEnd"/>
      <w:r w:rsidRPr="00AC4A78">
        <w:rPr>
          <w:szCs w:val="20"/>
        </w:rPr>
        <w:t>.; 1 f. lignes préimpr. (</w:t>
      </w:r>
      <w:proofErr w:type="gramStart"/>
      <w:r w:rsidRPr="00AC4A78">
        <w:rPr>
          <w:szCs w:val="20"/>
        </w:rPr>
        <w:t>mm</w:t>
      </w:r>
      <w:proofErr w:type="gramEnd"/>
      <w:r w:rsidRPr="00AC4A78">
        <w:rPr>
          <w:szCs w:val="20"/>
        </w:rPr>
        <w:t xml:space="preserve">. 210x300) - 2 côtés </w:t>
      </w:r>
      <w:proofErr w:type="gramStart"/>
      <w:r w:rsidRPr="00AC4A78">
        <w:rPr>
          <w:szCs w:val="20"/>
        </w:rPr>
        <w:t>écrits;</w:t>
      </w:r>
      <w:proofErr w:type="gramEnd"/>
      <w:r w:rsidRPr="00AC4A78">
        <w:rPr>
          <w:szCs w:val="20"/>
        </w:rPr>
        <w:t xml:space="preserve"> inédit.</w:t>
      </w:r>
    </w:p>
    <w:p w14:paraId="51DFEE70" w14:textId="3530FE51" w:rsidR="005A1B71" w:rsidRPr="00AC4A78" w:rsidRDefault="005A1B71" w:rsidP="005A1B71">
      <w:pPr>
        <w:tabs>
          <w:tab w:val="left" w:pos="567"/>
          <w:tab w:val="left" w:pos="4208"/>
        </w:tabs>
        <w:jc w:val="both"/>
        <w:rPr>
          <w:szCs w:val="20"/>
        </w:rPr>
      </w:pPr>
      <w:r w:rsidRPr="00AC4A78">
        <w:rPr>
          <w:szCs w:val="20"/>
        </w:rPr>
        <w:t xml:space="preserve">[Messine, </w:t>
      </w:r>
      <w:r w:rsidR="00DB20FD" w:rsidRPr="00AC4A78">
        <w:rPr>
          <w:szCs w:val="20"/>
        </w:rPr>
        <w:t xml:space="preserve">… </w:t>
      </w:r>
      <w:r w:rsidRPr="00AC4A78">
        <w:rPr>
          <w:szCs w:val="20"/>
        </w:rPr>
        <w:t>05.1914]</w:t>
      </w:r>
    </w:p>
    <w:p w14:paraId="31E9C5B2" w14:textId="77777777" w:rsidR="005A1B71" w:rsidRPr="00AC4A78" w:rsidRDefault="005A1B71" w:rsidP="005A1B71">
      <w:pPr>
        <w:tabs>
          <w:tab w:val="left" w:pos="567"/>
          <w:tab w:val="left" w:pos="4208"/>
        </w:tabs>
        <w:jc w:val="both"/>
        <w:rPr>
          <w:sz w:val="10"/>
          <w:szCs w:val="10"/>
        </w:rPr>
      </w:pPr>
    </w:p>
    <w:p w14:paraId="429552AE" w14:textId="0C9FC742" w:rsidR="005A1B71" w:rsidRPr="00AC4A78" w:rsidRDefault="005A1B71" w:rsidP="005A1B71">
      <w:pPr>
        <w:tabs>
          <w:tab w:val="left" w:pos="567"/>
          <w:tab w:val="left" w:pos="4208"/>
        </w:tabs>
        <w:jc w:val="both"/>
        <w:rPr>
          <w:szCs w:val="20"/>
        </w:rPr>
      </w:pPr>
      <w:r w:rsidRPr="00AC4A78">
        <w:rPr>
          <w:szCs w:val="20"/>
        </w:rPr>
        <w:t xml:space="preserve">À la suite d’un article du Père Francesco Vitale, publié dans la revue </w:t>
      </w:r>
      <w:r w:rsidRPr="00AC4A78">
        <w:rPr>
          <w:i/>
          <w:iCs/>
          <w:szCs w:val="20"/>
        </w:rPr>
        <w:t>Dio e il Prossimo</w:t>
      </w:r>
      <w:r w:rsidRPr="00AC4A78">
        <w:rPr>
          <w:szCs w:val="20"/>
        </w:rPr>
        <w:t xml:space="preserve">, tendant à faire de la promotion vocationnelle, le Père Hannibal précise la distinction claire, à laquelle il </w:t>
      </w:r>
      <w:proofErr w:type="gramStart"/>
      <w:r w:rsidRPr="00AC4A78">
        <w:rPr>
          <w:szCs w:val="20"/>
        </w:rPr>
        <w:t>faut  s'y</w:t>
      </w:r>
      <w:proofErr w:type="gramEnd"/>
      <w:r w:rsidRPr="00AC4A78">
        <w:rPr>
          <w:szCs w:val="20"/>
        </w:rPr>
        <w:t xml:space="preserve"> conformer scrupuleusement, entre collège et séminaire. Tout cela pour éviter le grave inconvénient que parmi les jeunes qui veulent être acceptés dans l'Institut, il y ait des éléments qui ne remplissent pas les conditions requises d'une véritable vocation.</w:t>
      </w:r>
    </w:p>
    <w:p w14:paraId="5966F37E" w14:textId="77777777" w:rsidR="005A1B71" w:rsidRPr="00AC4A78" w:rsidRDefault="005A1B71" w:rsidP="005A1B71">
      <w:pPr>
        <w:tabs>
          <w:tab w:val="left" w:pos="567"/>
          <w:tab w:val="left" w:pos="4208"/>
        </w:tabs>
        <w:jc w:val="both"/>
        <w:rPr>
          <w:sz w:val="24"/>
        </w:rPr>
      </w:pPr>
    </w:p>
    <w:p w14:paraId="7591B1E1" w14:textId="0114541F" w:rsidR="005A1B71" w:rsidRPr="00AC4A78" w:rsidRDefault="005A1B71" w:rsidP="005A1B71">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[Messine, ... mai 1914]</w:t>
      </w:r>
    </w:p>
    <w:p w14:paraId="09F6168B" w14:textId="77777777" w:rsidR="005A1B71" w:rsidRPr="00AC4A78" w:rsidRDefault="005A1B71" w:rsidP="005A1B71">
      <w:pPr>
        <w:tabs>
          <w:tab w:val="left" w:pos="567"/>
          <w:tab w:val="left" w:pos="4208"/>
        </w:tabs>
        <w:jc w:val="both"/>
        <w:rPr>
          <w:sz w:val="12"/>
          <w:szCs w:val="12"/>
        </w:rPr>
      </w:pPr>
    </w:p>
    <w:p w14:paraId="723D24AB" w14:textId="77777777" w:rsidR="00137189" w:rsidRPr="00AC4A78" w:rsidRDefault="005A1B71" w:rsidP="00137189">
      <w:pPr>
        <w:tabs>
          <w:tab w:val="left" w:pos="567"/>
          <w:tab w:val="left" w:pos="4208"/>
        </w:tabs>
        <w:jc w:val="both"/>
        <w:rPr>
          <w:sz w:val="24"/>
        </w:rPr>
      </w:pPr>
      <w:r w:rsidRPr="00AC4A78">
        <w:rPr>
          <w:sz w:val="24"/>
        </w:rPr>
        <w:tab/>
      </w:r>
      <w:r w:rsidR="00137189" w:rsidRPr="00AC4A78">
        <w:rPr>
          <w:sz w:val="24"/>
        </w:rPr>
        <w:t>Cher Monsieur,</w:t>
      </w:r>
    </w:p>
    <w:p w14:paraId="68DD9B21" w14:textId="77777777" w:rsidR="00137189" w:rsidRPr="00AC4A78" w:rsidRDefault="00137189" w:rsidP="00137189">
      <w:pPr>
        <w:tabs>
          <w:tab w:val="left" w:pos="567"/>
          <w:tab w:val="left" w:pos="4208"/>
        </w:tabs>
        <w:jc w:val="both"/>
        <w:rPr>
          <w:sz w:val="24"/>
        </w:rPr>
      </w:pPr>
      <w:proofErr w:type="gramStart"/>
      <w:r w:rsidRPr="00AC4A78">
        <w:rPr>
          <w:sz w:val="24"/>
        </w:rPr>
        <w:t>à</w:t>
      </w:r>
      <w:proofErr w:type="gramEnd"/>
      <w:r w:rsidRPr="00AC4A78">
        <w:rPr>
          <w:sz w:val="24"/>
        </w:rPr>
        <w:t xml:space="preserve"> la suite  d'un article intitulé: </w:t>
      </w:r>
      <w:r w:rsidRPr="00AC4A78">
        <w:rPr>
          <w:i/>
          <w:iCs/>
          <w:sz w:val="24"/>
        </w:rPr>
        <w:t>Faisons de bons Prêtres</w:t>
      </w:r>
      <w:r w:rsidRPr="00AC4A78">
        <w:rPr>
          <w:sz w:val="24"/>
        </w:rPr>
        <w:t xml:space="preserve">, qu'il a osé mon très cher Prêtre Chanoine  Francesco Vitale dans notre périodique </w:t>
      </w:r>
      <w:r w:rsidRPr="00AC4A78">
        <w:rPr>
          <w:i/>
          <w:iCs/>
          <w:sz w:val="24"/>
        </w:rPr>
        <w:t>Dio e il Prossimo</w:t>
      </w:r>
      <w:r w:rsidRPr="00AC4A78">
        <w:rPr>
          <w:sz w:val="24"/>
        </w:rPr>
        <w:t>*</w:t>
      </w:r>
      <w:r w:rsidRPr="00AC4A78">
        <w:rPr>
          <w:rStyle w:val="Rimandonotaapidipagina"/>
          <w:sz w:val="24"/>
        </w:rPr>
        <w:footnoteReference w:id="409"/>
      </w:r>
      <w:r w:rsidRPr="00AC4A78">
        <w:rPr>
          <w:sz w:val="24"/>
        </w:rPr>
        <w:t>, j'ai eu plusieurs questions de la part de divers pères de famille pour le placement de jeunes.</w:t>
      </w:r>
      <w:r w:rsidR="005A1B71" w:rsidRPr="00AC4A78">
        <w:rPr>
          <w:sz w:val="24"/>
        </w:rPr>
        <w:tab/>
      </w:r>
    </w:p>
    <w:p w14:paraId="0F7AD1AE" w14:textId="77777777" w:rsidR="00137189" w:rsidRPr="00AC4A78" w:rsidRDefault="00137189" w:rsidP="005A1B71">
      <w:pPr>
        <w:tabs>
          <w:tab w:val="left" w:pos="567"/>
          <w:tab w:val="left" w:pos="4208"/>
        </w:tabs>
        <w:jc w:val="both"/>
        <w:rPr>
          <w:sz w:val="24"/>
        </w:rPr>
      </w:pPr>
      <w:r w:rsidRPr="00AC4A78">
        <w:rPr>
          <w:sz w:val="24"/>
        </w:rPr>
        <w:tab/>
        <w:t xml:space="preserve">Bien sûr, il n'est pas difficile de trouver des familles auxquelles réussit facilement placer gratuitement les fils dans un Institut pour les mettre à l'étude et à une éducation saine et attendre tranquillement ce qui va se passer pour leur succès </w:t>
      </w:r>
      <w:proofErr w:type="gramStart"/>
      <w:r w:rsidRPr="00AC4A78">
        <w:rPr>
          <w:sz w:val="24"/>
        </w:rPr>
        <w:t>futur;</w:t>
      </w:r>
      <w:proofErr w:type="gramEnd"/>
      <w:r w:rsidRPr="00AC4A78">
        <w:rPr>
          <w:sz w:val="24"/>
        </w:rPr>
        <w:t xml:space="preserve"> ce qui, compte tenu de l'âge tendre desdits fils, est un inconnu pour tout le monde.</w:t>
      </w:r>
    </w:p>
    <w:p w14:paraId="08DABBE2" w14:textId="77777777" w:rsidR="00640FF1" w:rsidRPr="00AC4A78" w:rsidRDefault="005A1B71" w:rsidP="005A1B71">
      <w:pPr>
        <w:tabs>
          <w:tab w:val="left" w:pos="567"/>
          <w:tab w:val="left" w:pos="4208"/>
        </w:tabs>
        <w:jc w:val="both"/>
        <w:rPr>
          <w:sz w:val="24"/>
        </w:rPr>
      </w:pPr>
      <w:r w:rsidRPr="00AC4A78">
        <w:rPr>
          <w:sz w:val="24"/>
        </w:rPr>
        <w:tab/>
      </w:r>
      <w:r w:rsidR="00640FF1" w:rsidRPr="00AC4A78">
        <w:rPr>
          <w:sz w:val="24"/>
        </w:rPr>
        <w:t xml:space="preserve">Nous aussi acceptons avec plaisir des jeunes hommes qui donnent des indices </w:t>
      </w:r>
      <w:r w:rsidR="00640FF1" w:rsidRPr="00AC4A78">
        <w:rPr>
          <w:i/>
          <w:iCs/>
          <w:sz w:val="24"/>
        </w:rPr>
        <w:t>un peu notable</w:t>
      </w:r>
      <w:r w:rsidR="00640FF1" w:rsidRPr="00AC4A78">
        <w:rPr>
          <w:sz w:val="24"/>
        </w:rPr>
        <w:t xml:space="preserve"> de vocation pour notre Pieuse Association </w:t>
      </w:r>
      <w:r w:rsidR="00640FF1" w:rsidRPr="00AC4A78">
        <w:rPr>
          <w:i/>
          <w:iCs/>
          <w:sz w:val="24"/>
        </w:rPr>
        <w:t xml:space="preserve">Pro </w:t>
      </w:r>
      <w:proofErr w:type="gramStart"/>
      <w:r w:rsidR="00640FF1" w:rsidRPr="00AC4A78">
        <w:rPr>
          <w:i/>
          <w:iCs/>
          <w:sz w:val="24"/>
        </w:rPr>
        <w:t>orphelins</w:t>
      </w:r>
      <w:r w:rsidR="00640FF1" w:rsidRPr="00AC4A78">
        <w:rPr>
          <w:sz w:val="24"/>
        </w:rPr>
        <w:t>;</w:t>
      </w:r>
      <w:proofErr w:type="gramEnd"/>
      <w:r w:rsidR="00640FF1" w:rsidRPr="00AC4A78">
        <w:rPr>
          <w:sz w:val="24"/>
        </w:rPr>
        <w:t xml:space="preserve"> des jeunes hommes qui ressentent religieusement l'importance de croitre  tous dans la vie de la Religion et de la Charité et de devenir des Prêtres dédiés au salut des orphelins abandonnés et à l'évangélisation et au secours des pauvres. Mais parmi les nombreux jeunes qui sont venus à la suite de cet article publié par le Chanoine Francesco Vitale, pour la plupart, y compris son fils, ils ne montrent aucune inclination à la piété et à la vie d'un fervent chrétien. Ce sont des enfants pour internat, qui ont besoin d'être éduqués et instruits pour réussir dans </w:t>
      </w:r>
      <w:proofErr w:type="gramStart"/>
      <w:r w:rsidR="00640FF1" w:rsidRPr="00AC4A78">
        <w:rPr>
          <w:sz w:val="24"/>
        </w:rPr>
        <w:t>une branche civil</w:t>
      </w:r>
      <w:proofErr w:type="gramEnd"/>
      <w:r w:rsidR="00640FF1" w:rsidRPr="00AC4A78">
        <w:rPr>
          <w:sz w:val="24"/>
        </w:rPr>
        <w:t>. J'ajoute que certains d'entre eux, ainsi que votre fils, ne montrent même pas d'affection pour les études, et il faut faire pression sur eux pour les faire étudier un peu.</w:t>
      </w:r>
    </w:p>
    <w:p w14:paraId="78DF8D5C" w14:textId="77777777" w:rsidR="00BB7877" w:rsidRPr="00AC4A78" w:rsidRDefault="0002635D" w:rsidP="00BB7877">
      <w:pPr>
        <w:tabs>
          <w:tab w:val="left" w:pos="567"/>
          <w:tab w:val="left" w:pos="4208"/>
        </w:tabs>
        <w:jc w:val="both"/>
        <w:rPr>
          <w:sz w:val="24"/>
        </w:rPr>
      </w:pPr>
      <w:r w:rsidRPr="00AC4A78">
        <w:rPr>
          <w:sz w:val="24"/>
        </w:rPr>
        <w:tab/>
      </w:r>
      <w:r w:rsidR="00BB7877" w:rsidRPr="00AC4A78">
        <w:rPr>
          <w:sz w:val="24"/>
        </w:rPr>
        <w:t>En vérité, ce n’était pas le concept et le but qui nous ont poussé à accepter de tels jeunes. Je n'ai jamais eu en tête de former un collège d'étudiants.</w:t>
      </w:r>
    </w:p>
    <w:p w14:paraId="333EF164" w14:textId="77777777" w:rsidR="00BB7877" w:rsidRPr="00AC4A78" w:rsidRDefault="00BB7877" w:rsidP="00BB7877">
      <w:pPr>
        <w:tabs>
          <w:tab w:val="left" w:pos="567"/>
          <w:tab w:val="left" w:pos="4208"/>
        </w:tabs>
        <w:jc w:val="both"/>
        <w:rPr>
          <w:sz w:val="24"/>
        </w:rPr>
      </w:pPr>
      <w:r w:rsidRPr="00AC4A78">
        <w:rPr>
          <w:sz w:val="24"/>
        </w:rPr>
        <w:tab/>
        <w:t xml:space="preserve">Ce serait aussi une œuvre </w:t>
      </w:r>
      <w:proofErr w:type="gramStart"/>
      <w:r w:rsidRPr="00AC4A78">
        <w:rPr>
          <w:sz w:val="24"/>
        </w:rPr>
        <w:t>sainte;</w:t>
      </w:r>
      <w:proofErr w:type="gramEnd"/>
      <w:r w:rsidRPr="00AC4A78">
        <w:rPr>
          <w:sz w:val="24"/>
        </w:rPr>
        <w:t xml:space="preserve"> mais moi, dans ma petitesse, je ne puis entreprendre toutes les bonnes œuvres de la Charité chrétienne.</w:t>
      </w:r>
    </w:p>
    <w:p w14:paraId="1FAA0C8C" w14:textId="10BF639F" w:rsidR="005A1B71" w:rsidRPr="00AC4A78" w:rsidRDefault="00BB7877" w:rsidP="00BB7877">
      <w:pPr>
        <w:tabs>
          <w:tab w:val="left" w:pos="567"/>
          <w:tab w:val="left" w:pos="4208"/>
        </w:tabs>
        <w:jc w:val="both"/>
        <w:rPr>
          <w:sz w:val="24"/>
        </w:rPr>
      </w:pPr>
      <w:r w:rsidRPr="00AC4A78">
        <w:rPr>
          <w:sz w:val="24"/>
        </w:rPr>
        <w:tab/>
        <w:t xml:space="preserve">J'ai deux </w:t>
      </w:r>
      <w:proofErr w:type="gramStart"/>
      <w:r w:rsidRPr="00AC4A78">
        <w:rPr>
          <w:sz w:val="24"/>
        </w:rPr>
        <w:t>missions:</w:t>
      </w:r>
      <w:proofErr w:type="gramEnd"/>
      <w:r w:rsidRPr="00AC4A78">
        <w:rPr>
          <w:sz w:val="24"/>
        </w:rPr>
        <w:t xml:space="preserve"> accueillir les orphelins pauvres pour en faire d'honnêtes artisans, et accepter de vraies vocations de jeunes d'une indole </w:t>
      </w:r>
      <w:r w:rsidRPr="00AC4A78">
        <w:rPr>
          <w:i/>
          <w:iCs/>
          <w:sz w:val="24"/>
        </w:rPr>
        <w:t>tout autre que collégiale</w:t>
      </w:r>
      <w:r w:rsidRPr="00AC4A78">
        <w:rPr>
          <w:sz w:val="24"/>
        </w:rPr>
        <w:t xml:space="preserve">, pour former des Prêtres qui pourront un jour être employés dans notre </w:t>
      </w:r>
      <w:r w:rsidRPr="00AC4A78">
        <w:rPr>
          <w:i/>
          <w:iCs/>
          <w:sz w:val="24"/>
        </w:rPr>
        <w:t>Pieuse Œuvre pour orphelins</w:t>
      </w:r>
      <w:r w:rsidRPr="00AC4A78">
        <w:rPr>
          <w:sz w:val="24"/>
        </w:rPr>
        <w:t>, pour qu’eux aussi récupèrent  et éduquent et sauvent les orphelins perdus et abandonnés.</w:t>
      </w:r>
      <w:r w:rsidRPr="00AC4A78">
        <w:rPr>
          <w:sz w:val="24"/>
        </w:rPr>
        <w:tab/>
        <w:t>Cela dit</w:t>
      </w:r>
      <w:r w:rsidR="005A1B71" w:rsidRPr="00AC4A78">
        <w:rPr>
          <w:sz w:val="24"/>
        </w:rPr>
        <w:t xml:space="preserve">, j'arrive à la conclusion qui est la </w:t>
      </w:r>
      <w:proofErr w:type="gramStart"/>
      <w:r w:rsidR="005A1B71" w:rsidRPr="00AC4A78">
        <w:rPr>
          <w:sz w:val="24"/>
        </w:rPr>
        <w:t>suivante:</w:t>
      </w:r>
      <w:proofErr w:type="gramEnd"/>
    </w:p>
    <w:p w14:paraId="39BA254C" w14:textId="011113EA" w:rsidR="005A1B71" w:rsidRPr="00AC4A78" w:rsidRDefault="00FD7AE9" w:rsidP="005A1B71">
      <w:pPr>
        <w:tabs>
          <w:tab w:val="left" w:pos="567"/>
          <w:tab w:val="left" w:pos="4208"/>
        </w:tabs>
        <w:jc w:val="both"/>
        <w:rPr>
          <w:sz w:val="24"/>
        </w:rPr>
      </w:pPr>
      <w:r w:rsidRPr="00AC4A78">
        <w:rPr>
          <w:sz w:val="24"/>
        </w:rPr>
        <w:tab/>
      </w:r>
      <w:r w:rsidR="005A1B71" w:rsidRPr="00AC4A78">
        <w:rPr>
          <w:sz w:val="24"/>
        </w:rPr>
        <w:t xml:space="preserve">Je garderai toujours votre fils dans mon Institut d'Oria pour étudier, et </w:t>
      </w:r>
      <w:r w:rsidRPr="00AC4A78">
        <w:rPr>
          <w:sz w:val="24"/>
        </w:rPr>
        <w:t xml:space="preserve">je lui donnerai </w:t>
      </w:r>
      <w:r w:rsidR="005A1B71" w:rsidRPr="00AC4A78">
        <w:rPr>
          <w:sz w:val="24"/>
        </w:rPr>
        <w:t xml:space="preserve">une bonne éducation morale et intellectuelle pour voir </w:t>
      </w:r>
      <w:r w:rsidRPr="00AC4A78">
        <w:rPr>
          <w:sz w:val="24"/>
        </w:rPr>
        <w:t xml:space="preserve">quelle </w:t>
      </w:r>
      <w:r w:rsidR="005A1B71" w:rsidRPr="00AC4A78">
        <w:rPr>
          <w:sz w:val="24"/>
        </w:rPr>
        <w:t>plie</w:t>
      </w:r>
      <w:r w:rsidRPr="00AC4A78">
        <w:rPr>
          <w:sz w:val="24"/>
        </w:rPr>
        <w:t xml:space="preserve"> il</w:t>
      </w:r>
      <w:r w:rsidR="005A1B71" w:rsidRPr="00AC4A78">
        <w:rPr>
          <w:sz w:val="24"/>
        </w:rPr>
        <w:t xml:space="preserve"> </w:t>
      </w:r>
      <w:proofErr w:type="gramStart"/>
      <w:r w:rsidR="005A1B71" w:rsidRPr="00AC4A78">
        <w:rPr>
          <w:sz w:val="24"/>
        </w:rPr>
        <w:t>prend;</w:t>
      </w:r>
      <w:proofErr w:type="gramEnd"/>
      <w:r w:rsidR="005A1B71" w:rsidRPr="00AC4A78">
        <w:rPr>
          <w:sz w:val="24"/>
        </w:rPr>
        <w:t xml:space="preserve"> mais à condition que </w:t>
      </w:r>
      <w:r w:rsidRPr="00AC4A78">
        <w:rPr>
          <w:sz w:val="24"/>
        </w:rPr>
        <w:t>V</w:t>
      </w:r>
      <w:r w:rsidR="005A1B71" w:rsidRPr="00AC4A78">
        <w:rPr>
          <w:sz w:val="24"/>
        </w:rPr>
        <w:t>ous devez supporter tous les</w:t>
      </w:r>
      <w:r w:rsidRPr="00AC4A78">
        <w:rPr>
          <w:sz w:val="24"/>
        </w:rPr>
        <w:t xml:space="preserve"> </w:t>
      </w:r>
      <w:r w:rsidR="005A1B71" w:rsidRPr="00AC4A78">
        <w:rPr>
          <w:sz w:val="24"/>
        </w:rPr>
        <w:t xml:space="preserve">dépenses </w:t>
      </w:r>
      <w:r w:rsidRPr="00AC4A78">
        <w:rPr>
          <w:sz w:val="24"/>
        </w:rPr>
        <w:t>des</w:t>
      </w:r>
      <w:r w:rsidR="005A1B71" w:rsidRPr="00AC4A78">
        <w:rPr>
          <w:sz w:val="24"/>
        </w:rPr>
        <w:t xml:space="preserve"> livres et </w:t>
      </w:r>
      <w:r w:rsidRPr="00AC4A78">
        <w:rPr>
          <w:sz w:val="24"/>
        </w:rPr>
        <w:t xml:space="preserve">des </w:t>
      </w:r>
      <w:r w:rsidR="005A1B71" w:rsidRPr="00AC4A78">
        <w:rPr>
          <w:sz w:val="24"/>
        </w:rPr>
        <w:t xml:space="preserve">objets pour poursuivre les études. </w:t>
      </w:r>
      <w:r w:rsidRPr="00AC4A78">
        <w:rPr>
          <w:sz w:val="24"/>
        </w:rPr>
        <w:t>J</w:t>
      </w:r>
      <w:r w:rsidR="005A1B71" w:rsidRPr="00AC4A78">
        <w:rPr>
          <w:sz w:val="24"/>
        </w:rPr>
        <w:t xml:space="preserve">e </w:t>
      </w:r>
      <w:r w:rsidRPr="00AC4A78">
        <w:rPr>
          <w:sz w:val="24"/>
        </w:rPr>
        <w:t xml:space="preserve">Vous </w:t>
      </w:r>
      <w:r w:rsidR="005A1B71" w:rsidRPr="00AC4A78">
        <w:rPr>
          <w:sz w:val="24"/>
        </w:rPr>
        <w:t>enverrai</w:t>
      </w:r>
      <w:r w:rsidRPr="00AC4A78">
        <w:rPr>
          <w:sz w:val="24"/>
        </w:rPr>
        <w:t xml:space="preserve"> </w:t>
      </w:r>
      <w:r w:rsidR="005A1B71" w:rsidRPr="00AC4A78">
        <w:rPr>
          <w:sz w:val="24"/>
        </w:rPr>
        <w:t xml:space="preserve">la note des livres et de ce dont il a besoin pour ses études, et </w:t>
      </w:r>
      <w:r w:rsidRPr="00AC4A78">
        <w:rPr>
          <w:sz w:val="24"/>
        </w:rPr>
        <w:t>Vous</w:t>
      </w:r>
      <w:r w:rsidR="005A1B71" w:rsidRPr="00AC4A78">
        <w:rPr>
          <w:sz w:val="24"/>
        </w:rPr>
        <w:t xml:space="preserve"> m'enverr</w:t>
      </w:r>
      <w:r w:rsidRPr="00AC4A78">
        <w:rPr>
          <w:sz w:val="24"/>
        </w:rPr>
        <w:t>ez</w:t>
      </w:r>
      <w:r w:rsidR="005A1B71" w:rsidRPr="00AC4A78">
        <w:rPr>
          <w:sz w:val="24"/>
        </w:rPr>
        <w:t xml:space="preserve"> le montant dès maintenant, après quoi je pourvoirai au garçon. J'ajoute aussi que certaines dépenses doivent être supportées par la famille au moins jusqu'à ce que je voie chez le garçon les </w:t>
      </w:r>
      <w:r w:rsidR="005A1B71" w:rsidRPr="00AC4A78">
        <w:rPr>
          <w:i/>
          <w:iCs/>
          <w:sz w:val="24"/>
        </w:rPr>
        <w:t>véritables dispositions</w:t>
      </w:r>
      <w:r w:rsidR="005A1B71" w:rsidRPr="00AC4A78">
        <w:rPr>
          <w:sz w:val="24"/>
        </w:rPr>
        <w:t xml:space="preserve"> pour l'initier au </w:t>
      </w:r>
      <w:r w:rsidRPr="00AC4A78">
        <w:rPr>
          <w:sz w:val="24"/>
        </w:rPr>
        <w:t>S</w:t>
      </w:r>
      <w:r w:rsidR="005A1B71" w:rsidRPr="00AC4A78">
        <w:rPr>
          <w:sz w:val="24"/>
        </w:rPr>
        <w:t xml:space="preserve">acerdoce et pouvoir </w:t>
      </w:r>
      <w:r w:rsidRPr="00AC4A78">
        <w:rPr>
          <w:sz w:val="24"/>
        </w:rPr>
        <w:t>l’agréger</w:t>
      </w:r>
      <w:r w:rsidR="005A1B71" w:rsidRPr="00AC4A78">
        <w:rPr>
          <w:sz w:val="24"/>
        </w:rPr>
        <w:t xml:space="preserve"> à ma Société </w:t>
      </w:r>
      <w:r w:rsidRPr="00AC4A78">
        <w:rPr>
          <w:i/>
          <w:iCs/>
          <w:sz w:val="24"/>
        </w:rPr>
        <w:t>pro</w:t>
      </w:r>
      <w:r w:rsidR="005A1B71" w:rsidRPr="00AC4A78">
        <w:rPr>
          <w:i/>
          <w:iCs/>
          <w:sz w:val="24"/>
        </w:rPr>
        <w:t xml:space="preserve"> Orphelins</w:t>
      </w:r>
      <w:r w:rsidR="005A1B71" w:rsidRPr="00AC4A78">
        <w:rPr>
          <w:sz w:val="24"/>
        </w:rPr>
        <w:t>.</w:t>
      </w:r>
    </w:p>
    <w:p w14:paraId="670602D1" w14:textId="77777777" w:rsidR="00A17945" w:rsidRPr="00AC4A78" w:rsidRDefault="00FD7AE9" w:rsidP="00A17945">
      <w:pPr>
        <w:tabs>
          <w:tab w:val="left" w:pos="567"/>
          <w:tab w:val="left" w:pos="4208"/>
        </w:tabs>
        <w:jc w:val="both"/>
        <w:rPr>
          <w:sz w:val="24"/>
        </w:rPr>
      </w:pPr>
      <w:r w:rsidRPr="00AC4A78">
        <w:rPr>
          <w:sz w:val="24"/>
        </w:rPr>
        <w:tab/>
      </w:r>
      <w:r w:rsidR="00A17945" w:rsidRPr="00AC4A78">
        <w:rPr>
          <w:sz w:val="24"/>
        </w:rPr>
        <w:t>Si Vous ne voulez pas ou ne pouvez pas m'envoyer le montant pour les livres etc., je vais appliquer le garçon à un art et voir quelle plie il prend pour me réguler dans le temps, selon mes opinions.</w:t>
      </w:r>
    </w:p>
    <w:p w14:paraId="6CA6EB15" w14:textId="77777777" w:rsidR="00A17945" w:rsidRPr="00AC4A78" w:rsidRDefault="00A17945" w:rsidP="00A17945">
      <w:pPr>
        <w:tabs>
          <w:tab w:val="left" w:pos="567"/>
          <w:tab w:val="left" w:pos="4208"/>
        </w:tabs>
        <w:jc w:val="both"/>
        <w:rPr>
          <w:sz w:val="24"/>
        </w:rPr>
      </w:pPr>
      <w:r w:rsidRPr="00AC4A78">
        <w:rPr>
          <w:sz w:val="24"/>
        </w:rPr>
        <w:lastRenderedPageBreak/>
        <w:tab/>
        <w:t xml:space="preserve">Avant que je </w:t>
      </w:r>
      <w:proofErr w:type="gramStart"/>
      <w:r w:rsidRPr="00AC4A78">
        <w:rPr>
          <w:sz w:val="24"/>
        </w:rPr>
        <w:t>mets</w:t>
      </w:r>
      <w:proofErr w:type="gramEnd"/>
      <w:r w:rsidRPr="00AC4A78">
        <w:rPr>
          <w:sz w:val="24"/>
        </w:rPr>
        <w:t xml:space="preserve"> à exécution ce que je Vous ai écrit, j'attendrai quelques semaines votre réponse estimée.</w:t>
      </w:r>
    </w:p>
    <w:p w14:paraId="5A9578B1" w14:textId="77777777" w:rsidR="00A17945" w:rsidRPr="00AC4A78" w:rsidRDefault="00A17945" w:rsidP="00A17945">
      <w:pPr>
        <w:tabs>
          <w:tab w:val="left" w:pos="567"/>
          <w:tab w:val="left" w:pos="4208"/>
        </w:tabs>
        <w:jc w:val="both"/>
        <w:rPr>
          <w:sz w:val="24"/>
        </w:rPr>
      </w:pPr>
      <w:r w:rsidRPr="00AC4A78">
        <w:rPr>
          <w:sz w:val="24"/>
        </w:rPr>
        <w:tab/>
        <w:t xml:space="preserve">Avec beaucoup de respect je me </w:t>
      </w:r>
      <w:proofErr w:type="gramStart"/>
      <w:r w:rsidRPr="00AC4A78">
        <w:rPr>
          <w:sz w:val="24"/>
        </w:rPr>
        <w:t>déclare:</w:t>
      </w:r>
      <w:proofErr w:type="gramEnd"/>
    </w:p>
    <w:p w14:paraId="33440614" w14:textId="77777777" w:rsidR="00A17945" w:rsidRPr="00AC4A78" w:rsidRDefault="00A17945" w:rsidP="00A17945">
      <w:pPr>
        <w:tabs>
          <w:tab w:val="left" w:pos="567"/>
          <w:tab w:val="left" w:pos="4208"/>
        </w:tabs>
        <w:jc w:val="both"/>
        <w:rPr>
          <w:sz w:val="10"/>
          <w:szCs w:val="10"/>
        </w:rPr>
      </w:pPr>
    </w:p>
    <w:p w14:paraId="53A9F6B2" w14:textId="14794A04" w:rsidR="00A17945" w:rsidRPr="00AC4A78" w:rsidRDefault="00A17945" w:rsidP="00A17945">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946812" w:rsidRPr="00AC4A78">
        <w:rPr>
          <w:sz w:val="24"/>
        </w:rPr>
        <w:tab/>
      </w:r>
      <w:r w:rsidRPr="00AC4A78">
        <w:rPr>
          <w:sz w:val="24"/>
        </w:rPr>
        <w:t>Très dévoué</w:t>
      </w:r>
    </w:p>
    <w:p w14:paraId="3A69E4CE" w14:textId="77777777" w:rsidR="00A17945" w:rsidRPr="00AC4A78" w:rsidRDefault="00A17945" w:rsidP="00A17945">
      <w:pPr>
        <w:tabs>
          <w:tab w:val="left" w:pos="567"/>
          <w:tab w:val="left" w:pos="4208"/>
        </w:tabs>
        <w:jc w:val="both"/>
        <w:rPr>
          <w:sz w:val="8"/>
          <w:szCs w:val="8"/>
        </w:rPr>
      </w:pPr>
    </w:p>
    <w:p w14:paraId="540372DF" w14:textId="2447BAEF" w:rsidR="005A1B71" w:rsidRPr="00AC4A78" w:rsidRDefault="00A17945" w:rsidP="00A17945">
      <w:pPr>
        <w:tabs>
          <w:tab w:val="left" w:pos="567"/>
          <w:tab w:val="left" w:pos="4208"/>
        </w:tabs>
        <w:jc w:val="both"/>
        <w:rPr>
          <w:sz w:val="24"/>
        </w:rPr>
      </w:pPr>
      <w:r w:rsidRPr="00AC4A78">
        <w:rPr>
          <w:sz w:val="24"/>
        </w:rPr>
        <w:tab/>
      </w:r>
      <w:proofErr w:type="gramStart"/>
      <w:r w:rsidRPr="00AC4A78">
        <w:rPr>
          <w:sz w:val="24"/>
        </w:rPr>
        <w:t>PS:</w:t>
      </w:r>
      <w:proofErr w:type="gramEnd"/>
      <w:r w:rsidRPr="00AC4A78">
        <w:rPr>
          <w:sz w:val="24"/>
        </w:rPr>
        <w:t xml:space="preserve"> Je vous rappelle de compléter la lingerie que vous avez envoyé incomplète.</w:t>
      </w:r>
    </w:p>
    <w:p w14:paraId="39167FEE" w14:textId="77777777" w:rsidR="00A17945" w:rsidRPr="00AC4A78" w:rsidRDefault="00A17945" w:rsidP="005A1B71">
      <w:pPr>
        <w:tabs>
          <w:tab w:val="left" w:pos="567"/>
          <w:tab w:val="left" w:pos="4208"/>
        </w:tabs>
        <w:jc w:val="center"/>
        <w:rPr>
          <w:b/>
          <w:bCs/>
          <w:sz w:val="28"/>
          <w:szCs w:val="28"/>
        </w:rPr>
      </w:pPr>
    </w:p>
    <w:p w14:paraId="677A480E" w14:textId="77777777" w:rsidR="00A17945" w:rsidRPr="00AC4A78" w:rsidRDefault="00A17945" w:rsidP="005A1B71">
      <w:pPr>
        <w:tabs>
          <w:tab w:val="left" w:pos="567"/>
          <w:tab w:val="left" w:pos="4208"/>
        </w:tabs>
        <w:jc w:val="center"/>
        <w:rPr>
          <w:b/>
          <w:bCs/>
          <w:sz w:val="28"/>
          <w:szCs w:val="28"/>
        </w:rPr>
      </w:pPr>
    </w:p>
    <w:p w14:paraId="235AC781" w14:textId="6EDB207D" w:rsidR="005A1B71" w:rsidRPr="00AC4A78" w:rsidRDefault="005A1B71" w:rsidP="005A1B71">
      <w:pPr>
        <w:tabs>
          <w:tab w:val="left" w:pos="567"/>
          <w:tab w:val="left" w:pos="4208"/>
        </w:tabs>
        <w:jc w:val="center"/>
        <w:rPr>
          <w:b/>
          <w:bCs/>
          <w:sz w:val="28"/>
          <w:szCs w:val="28"/>
        </w:rPr>
      </w:pPr>
      <w:r w:rsidRPr="00AC4A78">
        <w:rPr>
          <w:b/>
          <w:bCs/>
          <w:sz w:val="28"/>
          <w:szCs w:val="28"/>
        </w:rPr>
        <w:t>1199</w:t>
      </w:r>
    </w:p>
    <w:p w14:paraId="6CA46851" w14:textId="77777777" w:rsidR="005A1B71" w:rsidRPr="00AC4A78" w:rsidRDefault="005A1B71" w:rsidP="005A1B71">
      <w:pPr>
        <w:tabs>
          <w:tab w:val="left" w:pos="567"/>
          <w:tab w:val="left" w:pos="4208"/>
        </w:tabs>
        <w:jc w:val="center"/>
        <w:rPr>
          <w:b/>
          <w:bCs/>
          <w:sz w:val="28"/>
          <w:szCs w:val="28"/>
        </w:rPr>
      </w:pPr>
      <w:r w:rsidRPr="00AC4A78">
        <w:rPr>
          <w:b/>
          <w:bCs/>
          <w:sz w:val="28"/>
          <w:szCs w:val="28"/>
        </w:rPr>
        <w:t>À Sœur Nazarena Majone, F.D.Z.</w:t>
      </w:r>
    </w:p>
    <w:p w14:paraId="150D8231" w14:textId="77777777" w:rsidR="00E75B24" w:rsidRPr="00AC4A78" w:rsidRDefault="00E75B24" w:rsidP="005A1B71">
      <w:pPr>
        <w:tabs>
          <w:tab w:val="left" w:pos="567"/>
          <w:tab w:val="left" w:pos="4208"/>
        </w:tabs>
        <w:jc w:val="both"/>
        <w:rPr>
          <w:sz w:val="12"/>
          <w:szCs w:val="12"/>
        </w:rPr>
      </w:pPr>
    </w:p>
    <w:p w14:paraId="1B7567F3" w14:textId="77777777" w:rsidR="00E75B24" w:rsidRPr="00AC4A78" w:rsidRDefault="005A1B71" w:rsidP="005A1B71">
      <w:pPr>
        <w:tabs>
          <w:tab w:val="left" w:pos="567"/>
          <w:tab w:val="left" w:pos="4208"/>
        </w:tabs>
        <w:jc w:val="both"/>
        <w:rPr>
          <w:szCs w:val="20"/>
        </w:rPr>
      </w:pPr>
      <w:r w:rsidRPr="00AC4A78">
        <w:rPr>
          <w:szCs w:val="20"/>
        </w:rPr>
        <w:t>APR 3154 - C3, 9/38</w:t>
      </w:r>
    </w:p>
    <w:p w14:paraId="724E08B7" w14:textId="3C296E90" w:rsidR="005A1B71" w:rsidRPr="00AC4A78" w:rsidRDefault="00E75B24" w:rsidP="005A1B71">
      <w:pPr>
        <w:tabs>
          <w:tab w:val="left" w:pos="567"/>
          <w:tab w:val="left" w:pos="4208"/>
        </w:tabs>
        <w:jc w:val="both"/>
        <w:rPr>
          <w:szCs w:val="20"/>
        </w:rPr>
      </w:pPr>
      <w:r w:rsidRPr="00AC4A78">
        <w:rPr>
          <w:szCs w:val="20"/>
        </w:rPr>
        <w:t>ms</w:t>
      </w:r>
      <w:r w:rsidR="005A1B71" w:rsidRPr="00AC4A78">
        <w:rPr>
          <w:szCs w:val="20"/>
        </w:rPr>
        <w:t>. orig. aut</w:t>
      </w:r>
      <w:proofErr w:type="gramStart"/>
      <w:r w:rsidRPr="00AC4A78">
        <w:rPr>
          <w:szCs w:val="20"/>
        </w:rPr>
        <w:t>.</w:t>
      </w:r>
      <w:r w:rsidR="005A1B71" w:rsidRPr="00AC4A78">
        <w:rPr>
          <w:szCs w:val="20"/>
        </w:rPr>
        <w:t>;</w:t>
      </w:r>
      <w:proofErr w:type="gramEnd"/>
      <w:r w:rsidR="005A1B71" w:rsidRPr="00AC4A78">
        <w:rPr>
          <w:szCs w:val="20"/>
        </w:rPr>
        <w:t xml:space="preserve"> 1 f. </w:t>
      </w:r>
      <w:r w:rsidRPr="00AC4A78">
        <w:rPr>
          <w:szCs w:val="20"/>
        </w:rPr>
        <w:t>quadrillée</w:t>
      </w:r>
      <w:r w:rsidR="005A1B71" w:rsidRPr="00AC4A78">
        <w:rPr>
          <w:szCs w:val="20"/>
        </w:rPr>
        <w:t xml:space="preserve"> (mm. 100x135) - 1 côté </w:t>
      </w:r>
      <w:proofErr w:type="gramStart"/>
      <w:r w:rsidR="005A1B71" w:rsidRPr="00AC4A78">
        <w:rPr>
          <w:szCs w:val="20"/>
        </w:rPr>
        <w:t>écrit;</w:t>
      </w:r>
      <w:proofErr w:type="gramEnd"/>
      <w:r w:rsidR="005A1B71" w:rsidRPr="00AC4A78">
        <w:rPr>
          <w:szCs w:val="20"/>
        </w:rPr>
        <w:t xml:space="preserve"> inédit.</w:t>
      </w:r>
    </w:p>
    <w:p w14:paraId="36B14CE4" w14:textId="1046D333" w:rsidR="005A1B71" w:rsidRPr="00AC4A78" w:rsidRDefault="005A1B71" w:rsidP="005A1B71">
      <w:pPr>
        <w:tabs>
          <w:tab w:val="left" w:pos="567"/>
          <w:tab w:val="left" w:pos="4208"/>
        </w:tabs>
        <w:jc w:val="both"/>
        <w:rPr>
          <w:szCs w:val="20"/>
        </w:rPr>
      </w:pPr>
      <w:r w:rsidRPr="00AC4A78">
        <w:rPr>
          <w:szCs w:val="20"/>
        </w:rPr>
        <w:t>Messine, 0</w:t>
      </w:r>
      <w:r w:rsidR="00AE0904" w:rsidRPr="00AC4A78">
        <w:rPr>
          <w:szCs w:val="20"/>
        </w:rPr>
        <w:t>1</w:t>
      </w:r>
      <w:r w:rsidRPr="00AC4A78">
        <w:rPr>
          <w:szCs w:val="20"/>
        </w:rPr>
        <w:t>.0</w:t>
      </w:r>
      <w:r w:rsidR="00AE0904" w:rsidRPr="00AC4A78">
        <w:rPr>
          <w:szCs w:val="20"/>
        </w:rPr>
        <w:t>5</w:t>
      </w:r>
      <w:r w:rsidRPr="00AC4A78">
        <w:rPr>
          <w:szCs w:val="20"/>
        </w:rPr>
        <w:t>.1914</w:t>
      </w:r>
    </w:p>
    <w:p w14:paraId="6669AFAE" w14:textId="77777777" w:rsidR="00E75B24" w:rsidRPr="00AC4A78" w:rsidRDefault="00E75B24" w:rsidP="005A1B71">
      <w:pPr>
        <w:tabs>
          <w:tab w:val="left" w:pos="567"/>
          <w:tab w:val="left" w:pos="4208"/>
        </w:tabs>
        <w:jc w:val="both"/>
        <w:rPr>
          <w:sz w:val="10"/>
          <w:szCs w:val="10"/>
        </w:rPr>
      </w:pPr>
    </w:p>
    <w:p w14:paraId="4ADF9CC5" w14:textId="7667A993" w:rsidR="005A1B71" w:rsidRPr="00AC4A78" w:rsidRDefault="005A1B71" w:rsidP="005A1B71">
      <w:pPr>
        <w:tabs>
          <w:tab w:val="left" w:pos="567"/>
          <w:tab w:val="left" w:pos="4208"/>
        </w:tabs>
        <w:jc w:val="both"/>
        <w:rPr>
          <w:szCs w:val="20"/>
        </w:rPr>
      </w:pPr>
      <w:r w:rsidRPr="00AC4A78">
        <w:rPr>
          <w:szCs w:val="20"/>
        </w:rPr>
        <w:t>Note dans laquelle il demande de lui transmettre l'adresse des proches de Sœur Carolin</w:t>
      </w:r>
      <w:r w:rsidR="00AE0904" w:rsidRPr="00AC4A78">
        <w:rPr>
          <w:szCs w:val="20"/>
        </w:rPr>
        <w:t>a</w:t>
      </w:r>
      <w:r w:rsidRPr="00AC4A78">
        <w:rPr>
          <w:szCs w:val="20"/>
        </w:rPr>
        <w:t xml:space="preserve"> des Filles du Divin Zèle. </w:t>
      </w:r>
      <w:r w:rsidR="00E75B24" w:rsidRPr="00AC4A78">
        <w:rPr>
          <w:szCs w:val="20"/>
        </w:rPr>
        <w:t xml:space="preserve">Il se </w:t>
      </w:r>
      <w:proofErr w:type="gramStart"/>
      <w:r w:rsidR="00E75B24" w:rsidRPr="00AC4A78">
        <w:rPr>
          <w:szCs w:val="20"/>
        </w:rPr>
        <w:t>s</w:t>
      </w:r>
      <w:r w:rsidRPr="00AC4A78">
        <w:rPr>
          <w:szCs w:val="20"/>
        </w:rPr>
        <w:t>igné:</w:t>
      </w:r>
      <w:proofErr w:type="gramEnd"/>
      <w:r w:rsidRPr="00AC4A78">
        <w:rPr>
          <w:szCs w:val="20"/>
        </w:rPr>
        <w:t xml:space="preserve"> Père.</w:t>
      </w:r>
    </w:p>
    <w:p w14:paraId="78F08EF7" w14:textId="77777777" w:rsidR="00E75B24" w:rsidRPr="00AC4A78" w:rsidRDefault="00E75B24" w:rsidP="005A1B71">
      <w:pPr>
        <w:tabs>
          <w:tab w:val="left" w:pos="567"/>
          <w:tab w:val="left" w:pos="4208"/>
        </w:tabs>
        <w:jc w:val="both"/>
        <w:rPr>
          <w:sz w:val="24"/>
        </w:rPr>
      </w:pPr>
    </w:p>
    <w:p w14:paraId="7F8E1884" w14:textId="0C1947BC" w:rsidR="005A1B71" w:rsidRPr="00AC4A78" w:rsidRDefault="00E75B24" w:rsidP="005A1B71">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5A1B71" w:rsidRPr="00AC4A78">
        <w:rPr>
          <w:sz w:val="24"/>
        </w:rPr>
        <w:t>* Messine, 1</w:t>
      </w:r>
      <w:r w:rsidR="005A1B71" w:rsidRPr="00AC4A78">
        <w:rPr>
          <w:sz w:val="24"/>
          <w:vertAlign w:val="superscript"/>
        </w:rPr>
        <w:t>er</w:t>
      </w:r>
      <w:r w:rsidR="005A1B71" w:rsidRPr="00AC4A78">
        <w:rPr>
          <w:sz w:val="24"/>
        </w:rPr>
        <w:t xml:space="preserve"> mai 1914</w:t>
      </w:r>
    </w:p>
    <w:p w14:paraId="094F6FD3" w14:textId="2BD32512" w:rsidR="005A1B71" w:rsidRPr="00AC4A78" w:rsidRDefault="00E75B24" w:rsidP="005A1B71">
      <w:pPr>
        <w:tabs>
          <w:tab w:val="left" w:pos="567"/>
          <w:tab w:val="left" w:pos="4208"/>
        </w:tabs>
        <w:jc w:val="both"/>
        <w:rPr>
          <w:sz w:val="24"/>
        </w:rPr>
      </w:pPr>
      <w:r w:rsidRPr="00AC4A78">
        <w:rPr>
          <w:sz w:val="24"/>
        </w:rPr>
        <w:tab/>
      </w:r>
      <w:r w:rsidR="005A1B71" w:rsidRPr="00AC4A78">
        <w:rPr>
          <w:sz w:val="24"/>
        </w:rPr>
        <w:t>Sœur,</w:t>
      </w:r>
    </w:p>
    <w:p w14:paraId="4781AC79" w14:textId="13B9807B" w:rsidR="005A1B71" w:rsidRPr="00AC4A78" w:rsidRDefault="00E75B24" w:rsidP="005A1B71">
      <w:pPr>
        <w:tabs>
          <w:tab w:val="left" w:pos="567"/>
          <w:tab w:val="left" w:pos="4208"/>
        </w:tabs>
        <w:jc w:val="both"/>
        <w:rPr>
          <w:sz w:val="24"/>
        </w:rPr>
      </w:pPr>
      <w:proofErr w:type="gramStart"/>
      <w:r w:rsidRPr="00AC4A78">
        <w:rPr>
          <w:sz w:val="24"/>
        </w:rPr>
        <w:t>j</w:t>
      </w:r>
      <w:r w:rsidR="005A1B71" w:rsidRPr="00AC4A78">
        <w:rPr>
          <w:sz w:val="24"/>
        </w:rPr>
        <w:t>e</w:t>
      </w:r>
      <w:proofErr w:type="gramEnd"/>
      <w:r w:rsidR="005A1B71" w:rsidRPr="00AC4A78">
        <w:rPr>
          <w:sz w:val="24"/>
        </w:rPr>
        <w:t xml:space="preserve"> voudrais l'adresse des proches de </w:t>
      </w:r>
      <w:r w:rsidRPr="00AC4A78">
        <w:rPr>
          <w:sz w:val="24"/>
        </w:rPr>
        <w:t xml:space="preserve">la </w:t>
      </w:r>
      <w:r w:rsidR="005A1B71" w:rsidRPr="00AC4A78">
        <w:rPr>
          <w:sz w:val="24"/>
        </w:rPr>
        <w:t>Termini.*</w:t>
      </w:r>
      <w:r w:rsidRPr="00AC4A78">
        <w:rPr>
          <w:rStyle w:val="Rimandonotaapidipagina"/>
          <w:sz w:val="24"/>
        </w:rPr>
        <w:footnoteReference w:id="410"/>
      </w:r>
    </w:p>
    <w:p w14:paraId="2D5F50B2" w14:textId="77777777" w:rsidR="00E75B24" w:rsidRPr="00AC4A78" w:rsidRDefault="00E75B24" w:rsidP="005A1B71">
      <w:pPr>
        <w:tabs>
          <w:tab w:val="left" w:pos="567"/>
          <w:tab w:val="left" w:pos="4208"/>
        </w:tabs>
        <w:jc w:val="both"/>
        <w:rPr>
          <w:sz w:val="12"/>
          <w:szCs w:val="12"/>
        </w:rPr>
      </w:pPr>
    </w:p>
    <w:p w14:paraId="54C267FC" w14:textId="69844E37" w:rsidR="005A1B71" w:rsidRPr="00AC4A78" w:rsidRDefault="00E75B24" w:rsidP="005A1B71">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5A1B71" w:rsidRPr="00AC4A78">
        <w:rPr>
          <w:sz w:val="24"/>
        </w:rPr>
        <w:t>Père</w:t>
      </w:r>
    </w:p>
    <w:p w14:paraId="27FEF132" w14:textId="77777777" w:rsidR="005A1B71" w:rsidRPr="00AC4A78" w:rsidRDefault="005A1B71" w:rsidP="005A1B71">
      <w:pPr>
        <w:tabs>
          <w:tab w:val="left" w:pos="567"/>
          <w:tab w:val="left" w:pos="4208"/>
        </w:tabs>
        <w:jc w:val="both"/>
        <w:rPr>
          <w:szCs w:val="20"/>
        </w:rPr>
      </w:pPr>
    </w:p>
    <w:p w14:paraId="00CED7CE" w14:textId="77777777" w:rsidR="005A1B71" w:rsidRPr="00AC4A78" w:rsidRDefault="005A1B71" w:rsidP="005A1B71">
      <w:pPr>
        <w:tabs>
          <w:tab w:val="left" w:pos="567"/>
          <w:tab w:val="left" w:pos="4208"/>
        </w:tabs>
        <w:jc w:val="both"/>
        <w:rPr>
          <w:sz w:val="24"/>
        </w:rPr>
      </w:pPr>
    </w:p>
    <w:p w14:paraId="1A39AD77" w14:textId="77777777" w:rsidR="005A1B71" w:rsidRPr="00AC4A78" w:rsidRDefault="005A1B71" w:rsidP="005A1B71">
      <w:pPr>
        <w:tabs>
          <w:tab w:val="left" w:pos="567"/>
          <w:tab w:val="left" w:pos="4208"/>
        </w:tabs>
        <w:jc w:val="center"/>
        <w:rPr>
          <w:b/>
          <w:bCs/>
          <w:sz w:val="28"/>
          <w:szCs w:val="28"/>
        </w:rPr>
      </w:pPr>
      <w:r w:rsidRPr="00AC4A78">
        <w:rPr>
          <w:b/>
          <w:bCs/>
          <w:sz w:val="28"/>
          <w:szCs w:val="28"/>
        </w:rPr>
        <w:t>1200</w:t>
      </w:r>
    </w:p>
    <w:p w14:paraId="31C0677A" w14:textId="77777777" w:rsidR="005A1B71" w:rsidRPr="00AC4A78" w:rsidRDefault="005A1B71" w:rsidP="005A1B71">
      <w:pPr>
        <w:tabs>
          <w:tab w:val="left" w:pos="567"/>
          <w:tab w:val="left" w:pos="4208"/>
        </w:tabs>
        <w:jc w:val="center"/>
        <w:rPr>
          <w:b/>
          <w:bCs/>
          <w:sz w:val="28"/>
          <w:szCs w:val="28"/>
        </w:rPr>
      </w:pPr>
      <w:r w:rsidRPr="00AC4A78">
        <w:rPr>
          <w:b/>
          <w:bCs/>
          <w:sz w:val="28"/>
          <w:szCs w:val="28"/>
        </w:rPr>
        <w:t>À Sœur Nazarena Majone, F.D.Z.</w:t>
      </w:r>
    </w:p>
    <w:p w14:paraId="4F24AE5E" w14:textId="77777777" w:rsidR="00BD60D4" w:rsidRPr="00AC4A78" w:rsidRDefault="00BD60D4" w:rsidP="005A1B71">
      <w:pPr>
        <w:tabs>
          <w:tab w:val="left" w:pos="567"/>
          <w:tab w:val="left" w:pos="4208"/>
        </w:tabs>
        <w:jc w:val="both"/>
        <w:rPr>
          <w:sz w:val="12"/>
          <w:szCs w:val="12"/>
        </w:rPr>
      </w:pPr>
    </w:p>
    <w:p w14:paraId="3D4E8FF8" w14:textId="322BA34E" w:rsidR="005A1B71" w:rsidRPr="00AC4A78" w:rsidRDefault="005A1B71" w:rsidP="005A1B71">
      <w:pPr>
        <w:tabs>
          <w:tab w:val="left" w:pos="567"/>
          <w:tab w:val="left" w:pos="4208"/>
        </w:tabs>
        <w:jc w:val="both"/>
        <w:rPr>
          <w:szCs w:val="20"/>
        </w:rPr>
      </w:pPr>
      <w:r w:rsidRPr="00AC4A78">
        <w:rPr>
          <w:szCs w:val="20"/>
        </w:rPr>
        <w:t>A</w:t>
      </w:r>
      <w:r w:rsidR="00BD60D4" w:rsidRPr="00AC4A78">
        <w:rPr>
          <w:szCs w:val="20"/>
        </w:rPr>
        <w:t>P</w:t>
      </w:r>
      <w:r w:rsidRPr="00AC4A78">
        <w:rPr>
          <w:szCs w:val="20"/>
        </w:rPr>
        <w:t>R 3155 - C3, 9/39</w:t>
      </w:r>
    </w:p>
    <w:p w14:paraId="09F5FAB8" w14:textId="64D15548" w:rsidR="005A1B71" w:rsidRPr="00AC4A78" w:rsidRDefault="00BD60D4" w:rsidP="005A1B71">
      <w:pPr>
        <w:tabs>
          <w:tab w:val="left" w:pos="567"/>
          <w:tab w:val="left" w:pos="4208"/>
        </w:tabs>
        <w:jc w:val="both"/>
        <w:rPr>
          <w:szCs w:val="20"/>
        </w:rPr>
      </w:pPr>
      <w:r w:rsidRPr="00AC4A78">
        <w:rPr>
          <w:szCs w:val="20"/>
        </w:rPr>
        <w:t>ms</w:t>
      </w:r>
      <w:r w:rsidR="005A1B71" w:rsidRPr="00AC4A78">
        <w:rPr>
          <w:szCs w:val="20"/>
        </w:rPr>
        <w:t>. orig. aut</w:t>
      </w:r>
      <w:proofErr w:type="gramStart"/>
      <w:r w:rsidRPr="00AC4A78">
        <w:rPr>
          <w:szCs w:val="20"/>
        </w:rPr>
        <w:t>.</w:t>
      </w:r>
      <w:r w:rsidR="005A1B71" w:rsidRPr="00AC4A78">
        <w:rPr>
          <w:szCs w:val="20"/>
        </w:rPr>
        <w:t>;</w:t>
      </w:r>
      <w:proofErr w:type="gramEnd"/>
      <w:r w:rsidR="005A1B71" w:rsidRPr="00AC4A78">
        <w:rPr>
          <w:szCs w:val="20"/>
        </w:rPr>
        <w:t xml:space="preserve"> 1 f. lignes préimpr</w:t>
      </w:r>
      <w:r w:rsidRPr="00AC4A78">
        <w:rPr>
          <w:szCs w:val="20"/>
        </w:rPr>
        <w:t>.</w:t>
      </w:r>
      <w:r w:rsidR="005A1B71" w:rsidRPr="00AC4A78">
        <w:rPr>
          <w:szCs w:val="20"/>
        </w:rPr>
        <w:t xml:space="preserve"> (</w:t>
      </w:r>
      <w:proofErr w:type="gramStart"/>
      <w:r w:rsidR="005A1B71" w:rsidRPr="00AC4A78">
        <w:rPr>
          <w:szCs w:val="20"/>
        </w:rPr>
        <w:t>mm</w:t>
      </w:r>
      <w:proofErr w:type="gramEnd"/>
      <w:r w:rsidR="005A1B71" w:rsidRPr="00AC4A78">
        <w:rPr>
          <w:szCs w:val="20"/>
        </w:rPr>
        <w:t xml:space="preserve">. 105x135) - 1 </w:t>
      </w:r>
      <w:r w:rsidRPr="00AC4A78">
        <w:rPr>
          <w:szCs w:val="20"/>
        </w:rPr>
        <w:t>côté</w:t>
      </w:r>
      <w:r w:rsidR="005A1B71" w:rsidRPr="00AC4A78">
        <w:rPr>
          <w:szCs w:val="20"/>
        </w:rPr>
        <w:t xml:space="preserve"> </w:t>
      </w:r>
      <w:proofErr w:type="gramStart"/>
      <w:r w:rsidR="005A1B71" w:rsidRPr="00AC4A78">
        <w:rPr>
          <w:szCs w:val="20"/>
        </w:rPr>
        <w:t>écrit;</w:t>
      </w:r>
      <w:proofErr w:type="gramEnd"/>
      <w:r w:rsidR="005A1B71" w:rsidRPr="00AC4A78">
        <w:rPr>
          <w:szCs w:val="20"/>
        </w:rPr>
        <w:t xml:space="preserve"> inédit.</w:t>
      </w:r>
    </w:p>
    <w:p w14:paraId="3CA029EE" w14:textId="77777777" w:rsidR="005A1B71" w:rsidRPr="00AC4A78" w:rsidRDefault="005A1B71" w:rsidP="005A1B71">
      <w:pPr>
        <w:tabs>
          <w:tab w:val="left" w:pos="567"/>
          <w:tab w:val="left" w:pos="4208"/>
        </w:tabs>
        <w:jc w:val="both"/>
        <w:rPr>
          <w:szCs w:val="20"/>
        </w:rPr>
      </w:pPr>
      <w:r w:rsidRPr="00AC4A78">
        <w:rPr>
          <w:szCs w:val="20"/>
        </w:rPr>
        <w:t>Messine, 05.01.1914</w:t>
      </w:r>
    </w:p>
    <w:p w14:paraId="157C6C46" w14:textId="77777777" w:rsidR="00BD60D4" w:rsidRPr="00AC4A78" w:rsidRDefault="00BD60D4" w:rsidP="005A1B71">
      <w:pPr>
        <w:tabs>
          <w:tab w:val="left" w:pos="567"/>
          <w:tab w:val="left" w:pos="4208"/>
        </w:tabs>
        <w:jc w:val="both"/>
        <w:rPr>
          <w:sz w:val="10"/>
          <w:szCs w:val="10"/>
        </w:rPr>
      </w:pPr>
    </w:p>
    <w:p w14:paraId="3F73F5E2" w14:textId="239AE1B7" w:rsidR="005A1B71" w:rsidRPr="00AC4A78" w:rsidRDefault="00EA796D" w:rsidP="005A1B71">
      <w:pPr>
        <w:tabs>
          <w:tab w:val="left" w:pos="567"/>
          <w:tab w:val="left" w:pos="4208"/>
        </w:tabs>
        <w:jc w:val="both"/>
        <w:rPr>
          <w:szCs w:val="20"/>
        </w:rPr>
      </w:pPr>
      <w:r w:rsidRPr="00AC4A78">
        <w:rPr>
          <w:szCs w:val="20"/>
        </w:rPr>
        <w:t>Billet dans lequel il demande</w:t>
      </w:r>
      <w:r w:rsidR="005A1B71" w:rsidRPr="00AC4A78">
        <w:rPr>
          <w:szCs w:val="20"/>
        </w:rPr>
        <w:t xml:space="preserve"> de préparer une guirlande de fleurs. Il enverra ensuite l'inscription à placer sur la même guirlande</w:t>
      </w:r>
      <w:r w:rsidRPr="00AC4A78">
        <w:rPr>
          <w:szCs w:val="20"/>
        </w:rPr>
        <w:t>.</w:t>
      </w:r>
      <w:r w:rsidR="005A1B71" w:rsidRPr="00AC4A78">
        <w:rPr>
          <w:szCs w:val="20"/>
        </w:rPr>
        <w:t xml:space="preserve"> </w:t>
      </w:r>
      <w:r w:rsidRPr="00AC4A78">
        <w:rPr>
          <w:szCs w:val="20"/>
        </w:rPr>
        <w:t xml:space="preserve">Il se </w:t>
      </w:r>
      <w:proofErr w:type="gramStart"/>
      <w:r w:rsidRPr="00AC4A78">
        <w:rPr>
          <w:szCs w:val="20"/>
        </w:rPr>
        <w:t>s</w:t>
      </w:r>
      <w:r w:rsidR="005A1B71" w:rsidRPr="00AC4A78">
        <w:rPr>
          <w:szCs w:val="20"/>
        </w:rPr>
        <w:t>ign</w:t>
      </w:r>
      <w:r w:rsidRPr="00AC4A78">
        <w:rPr>
          <w:szCs w:val="20"/>
        </w:rPr>
        <w:t>e</w:t>
      </w:r>
      <w:r w:rsidR="005A1B71" w:rsidRPr="00AC4A78">
        <w:rPr>
          <w:szCs w:val="20"/>
        </w:rPr>
        <w:t>:</w:t>
      </w:r>
      <w:proofErr w:type="gramEnd"/>
      <w:r w:rsidR="005A1B71" w:rsidRPr="00AC4A78">
        <w:rPr>
          <w:szCs w:val="20"/>
        </w:rPr>
        <w:t xml:space="preserve"> Père.</w:t>
      </w:r>
    </w:p>
    <w:p w14:paraId="35FFE5B9" w14:textId="77777777" w:rsidR="00BD60D4" w:rsidRPr="00AC4A78" w:rsidRDefault="00BD60D4" w:rsidP="005A1B71">
      <w:pPr>
        <w:tabs>
          <w:tab w:val="left" w:pos="567"/>
          <w:tab w:val="left" w:pos="4208"/>
        </w:tabs>
        <w:jc w:val="both"/>
        <w:rPr>
          <w:sz w:val="24"/>
        </w:rPr>
      </w:pPr>
    </w:p>
    <w:p w14:paraId="5EACC0BB" w14:textId="2F880130" w:rsidR="005A1B71" w:rsidRPr="00AC4A78" w:rsidRDefault="00BD60D4" w:rsidP="005A1B71">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5A1B71" w:rsidRPr="00AC4A78">
        <w:rPr>
          <w:sz w:val="24"/>
        </w:rPr>
        <w:t>* Messine le 1er mai 1914</w:t>
      </w:r>
    </w:p>
    <w:p w14:paraId="652B1617" w14:textId="77777777" w:rsidR="00BD60D4" w:rsidRPr="00AC4A78" w:rsidRDefault="00BD60D4" w:rsidP="005A1B71">
      <w:pPr>
        <w:tabs>
          <w:tab w:val="left" w:pos="567"/>
          <w:tab w:val="left" w:pos="4208"/>
        </w:tabs>
        <w:jc w:val="both"/>
        <w:rPr>
          <w:sz w:val="12"/>
          <w:szCs w:val="12"/>
        </w:rPr>
      </w:pPr>
    </w:p>
    <w:p w14:paraId="246AB9C6" w14:textId="6988461D" w:rsidR="005A1B71" w:rsidRPr="00AC4A78" w:rsidRDefault="00EA796D" w:rsidP="005A1B71">
      <w:pPr>
        <w:tabs>
          <w:tab w:val="left" w:pos="567"/>
          <w:tab w:val="left" w:pos="4208"/>
        </w:tabs>
        <w:jc w:val="both"/>
        <w:rPr>
          <w:sz w:val="24"/>
        </w:rPr>
      </w:pPr>
      <w:r w:rsidRPr="00AC4A78">
        <w:rPr>
          <w:sz w:val="24"/>
        </w:rPr>
        <w:tab/>
      </w:r>
      <w:r w:rsidR="005A1B71" w:rsidRPr="00AC4A78">
        <w:rPr>
          <w:sz w:val="24"/>
        </w:rPr>
        <w:t xml:space="preserve">Sœur </w:t>
      </w:r>
      <w:r w:rsidRPr="00AC4A78">
        <w:rPr>
          <w:sz w:val="24"/>
        </w:rPr>
        <w:t>Prévôte</w:t>
      </w:r>
      <w:r w:rsidR="005A1B71" w:rsidRPr="00AC4A78">
        <w:rPr>
          <w:sz w:val="24"/>
        </w:rPr>
        <w:t>,</w:t>
      </w:r>
    </w:p>
    <w:p w14:paraId="2FFD4E57" w14:textId="48AB1FE9" w:rsidR="00EA796D" w:rsidRPr="00AC4A78" w:rsidRDefault="00EA796D" w:rsidP="005A1B71">
      <w:pPr>
        <w:tabs>
          <w:tab w:val="left" w:pos="567"/>
          <w:tab w:val="left" w:pos="4208"/>
        </w:tabs>
        <w:jc w:val="both"/>
        <w:rPr>
          <w:sz w:val="24"/>
        </w:rPr>
      </w:pPr>
      <w:proofErr w:type="gramStart"/>
      <w:r w:rsidRPr="00AC4A78">
        <w:rPr>
          <w:sz w:val="24"/>
        </w:rPr>
        <w:t>une</w:t>
      </w:r>
      <w:proofErr w:type="gramEnd"/>
      <w:r w:rsidRPr="00AC4A78">
        <w:rPr>
          <w:sz w:val="24"/>
        </w:rPr>
        <w:t xml:space="preserve"> guirlande de fleurs il faudrait préparer entre deux ou trois heures. J'enverrai l'inscription.</w:t>
      </w:r>
    </w:p>
    <w:p w14:paraId="193E7145" w14:textId="77777777" w:rsidR="00EA796D" w:rsidRPr="00AC4A78" w:rsidRDefault="00EA796D" w:rsidP="005A1B71">
      <w:pPr>
        <w:tabs>
          <w:tab w:val="left" w:pos="567"/>
          <w:tab w:val="left" w:pos="4208"/>
        </w:tabs>
        <w:jc w:val="both"/>
        <w:rPr>
          <w:sz w:val="12"/>
          <w:szCs w:val="12"/>
        </w:rPr>
      </w:pPr>
    </w:p>
    <w:p w14:paraId="31ACB565" w14:textId="6CE3A58A" w:rsidR="005A1B71" w:rsidRPr="00AC4A78" w:rsidRDefault="00EA796D" w:rsidP="005A1B71">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5A1B71" w:rsidRPr="00AC4A78">
        <w:rPr>
          <w:sz w:val="24"/>
        </w:rPr>
        <w:t>Père</w:t>
      </w:r>
    </w:p>
    <w:p w14:paraId="49B7C0D4" w14:textId="77777777" w:rsidR="005A1B71" w:rsidRPr="00AC4A78" w:rsidRDefault="005A1B71" w:rsidP="005A1B71">
      <w:pPr>
        <w:tabs>
          <w:tab w:val="left" w:pos="567"/>
          <w:tab w:val="left" w:pos="4208"/>
        </w:tabs>
        <w:jc w:val="both"/>
        <w:rPr>
          <w:sz w:val="24"/>
        </w:rPr>
      </w:pPr>
    </w:p>
    <w:p w14:paraId="1AA367D3" w14:textId="77777777" w:rsidR="00EA796D" w:rsidRPr="00AC4A78" w:rsidRDefault="00EA796D" w:rsidP="005A1B71">
      <w:pPr>
        <w:tabs>
          <w:tab w:val="left" w:pos="567"/>
          <w:tab w:val="left" w:pos="4208"/>
        </w:tabs>
        <w:jc w:val="center"/>
        <w:rPr>
          <w:b/>
          <w:bCs/>
          <w:sz w:val="28"/>
          <w:szCs w:val="28"/>
        </w:rPr>
      </w:pPr>
    </w:p>
    <w:p w14:paraId="296D5664" w14:textId="0B8C263B" w:rsidR="005A1B71" w:rsidRPr="00AC4A78" w:rsidRDefault="005A1B71" w:rsidP="005A1B71">
      <w:pPr>
        <w:tabs>
          <w:tab w:val="left" w:pos="567"/>
          <w:tab w:val="left" w:pos="4208"/>
        </w:tabs>
        <w:jc w:val="center"/>
        <w:rPr>
          <w:b/>
          <w:bCs/>
          <w:sz w:val="28"/>
          <w:szCs w:val="28"/>
        </w:rPr>
      </w:pPr>
      <w:r w:rsidRPr="00AC4A78">
        <w:rPr>
          <w:b/>
          <w:bCs/>
          <w:sz w:val="28"/>
          <w:szCs w:val="28"/>
        </w:rPr>
        <w:t>1201</w:t>
      </w:r>
    </w:p>
    <w:p w14:paraId="59C73BC8" w14:textId="372C2702" w:rsidR="005A1B71" w:rsidRPr="00AC4A78" w:rsidRDefault="005A1B71" w:rsidP="005A1B71">
      <w:pPr>
        <w:tabs>
          <w:tab w:val="left" w:pos="567"/>
          <w:tab w:val="left" w:pos="4208"/>
        </w:tabs>
        <w:jc w:val="center"/>
        <w:rPr>
          <w:b/>
          <w:bCs/>
          <w:sz w:val="28"/>
          <w:szCs w:val="28"/>
        </w:rPr>
      </w:pPr>
      <w:r w:rsidRPr="00AC4A78">
        <w:rPr>
          <w:b/>
          <w:bCs/>
          <w:sz w:val="28"/>
          <w:szCs w:val="28"/>
        </w:rPr>
        <w:t xml:space="preserve">Aux Rogationnistes et </w:t>
      </w:r>
      <w:r w:rsidR="00BE7677" w:rsidRPr="00AC4A78">
        <w:rPr>
          <w:b/>
          <w:bCs/>
          <w:sz w:val="28"/>
          <w:szCs w:val="28"/>
        </w:rPr>
        <w:t xml:space="preserve">aux </w:t>
      </w:r>
      <w:r w:rsidRPr="00AC4A78">
        <w:rPr>
          <w:b/>
          <w:bCs/>
          <w:sz w:val="28"/>
          <w:szCs w:val="28"/>
        </w:rPr>
        <w:t>Filles du Divin Zèle</w:t>
      </w:r>
    </w:p>
    <w:p w14:paraId="18A2C019" w14:textId="77777777" w:rsidR="00BE7677" w:rsidRPr="00AC4A78" w:rsidRDefault="00BE7677" w:rsidP="005A1B71">
      <w:pPr>
        <w:tabs>
          <w:tab w:val="left" w:pos="567"/>
          <w:tab w:val="left" w:pos="4208"/>
        </w:tabs>
        <w:jc w:val="center"/>
        <w:rPr>
          <w:sz w:val="12"/>
          <w:szCs w:val="12"/>
        </w:rPr>
      </w:pPr>
    </w:p>
    <w:p w14:paraId="2FF571E2" w14:textId="67282C28" w:rsidR="00BE7677" w:rsidRPr="00AC4A78" w:rsidRDefault="00BE7677" w:rsidP="00BE7677">
      <w:pPr>
        <w:tabs>
          <w:tab w:val="left" w:pos="567"/>
          <w:tab w:val="left" w:pos="4208"/>
        </w:tabs>
        <w:jc w:val="both"/>
        <w:rPr>
          <w:szCs w:val="20"/>
        </w:rPr>
      </w:pPr>
      <w:r w:rsidRPr="00AC4A78">
        <w:rPr>
          <w:szCs w:val="20"/>
        </w:rPr>
        <w:t>APR 3659 - C3, 9/40</w:t>
      </w:r>
    </w:p>
    <w:p w14:paraId="761EC2D7" w14:textId="2767295F" w:rsidR="00BE7677" w:rsidRPr="00AC4A78" w:rsidRDefault="00BE7677" w:rsidP="00BE7677">
      <w:pPr>
        <w:tabs>
          <w:tab w:val="left" w:pos="567"/>
          <w:tab w:val="left" w:pos="4208"/>
        </w:tabs>
        <w:jc w:val="both"/>
        <w:rPr>
          <w:szCs w:val="20"/>
        </w:rPr>
      </w:pPr>
      <w:r w:rsidRPr="00AC4A78">
        <w:rPr>
          <w:szCs w:val="20"/>
        </w:rPr>
        <w:t xml:space="preserve">impr. </w:t>
      </w:r>
      <w:proofErr w:type="gramStart"/>
      <w:r w:rsidRPr="00AC4A78">
        <w:rPr>
          <w:szCs w:val="20"/>
        </w:rPr>
        <w:t>orig.;</w:t>
      </w:r>
      <w:proofErr w:type="gramEnd"/>
      <w:r w:rsidRPr="00AC4A78">
        <w:rPr>
          <w:szCs w:val="20"/>
        </w:rPr>
        <w:t xml:space="preserve"> 2 ff. (</w:t>
      </w:r>
      <w:proofErr w:type="gramStart"/>
      <w:r w:rsidRPr="00AC4A78">
        <w:rPr>
          <w:szCs w:val="20"/>
        </w:rPr>
        <w:t>mm</w:t>
      </w:r>
      <w:proofErr w:type="gramEnd"/>
      <w:r w:rsidRPr="00AC4A78">
        <w:rPr>
          <w:szCs w:val="20"/>
        </w:rPr>
        <w:t xml:space="preserve">. 150x210) - 2 côtés </w:t>
      </w:r>
      <w:proofErr w:type="gramStart"/>
      <w:r w:rsidRPr="00AC4A78">
        <w:rPr>
          <w:szCs w:val="20"/>
        </w:rPr>
        <w:t>écrits;</w:t>
      </w:r>
      <w:proofErr w:type="gramEnd"/>
      <w:r w:rsidRPr="00AC4A78">
        <w:rPr>
          <w:szCs w:val="20"/>
        </w:rPr>
        <w:t xml:space="preserve"> édité.</w:t>
      </w:r>
    </w:p>
    <w:p w14:paraId="1525A6D9" w14:textId="77777777" w:rsidR="00BE7677" w:rsidRPr="00AC4A78" w:rsidRDefault="00BE7677" w:rsidP="00BE7677">
      <w:pPr>
        <w:tabs>
          <w:tab w:val="left" w:pos="567"/>
          <w:tab w:val="left" w:pos="4208"/>
        </w:tabs>
        <w:jc w:val="both"/>
        <w:rPr>
          <w:szCs w:val="20"/>
        </w:rPr>
      </w:pPr>
      <w:r w:rsidRPr="00AC4A78">
        <w:rPr>
          <w:szCs w:val="20"/>
        </w:rPr>
        <w:t>Messine, 05.01.1914</w:t>
      </w:r>
    </w:p>
    <w:p w14:paraId="2554CD17" w14:textId="77777777" w:rsidR="00BE7677" w:rsidRPr="00AC4A78" w:rsidRDefault="00BE7677" w:rsidP="00BE7677">
      <w:pPr>
        <w:tabs>
          <w:tab w:val="left" w:pos="567"/>
          <w:tab w:val="left" w:pos="4208"/>
        </w:tabs>
        <w:jc w:val="both"/>
        <w:rPr>
          <w:sz w:val="10"/>
          <w:szCs w:val="10"/>
        </w:rPr>
      </w:pPr>
    </w:p>
    <w:p w14:paraId="3710D98A" w14:textId="684CCC8B" w:rsidR="00BE7677" w:rsidRPr="00AC4A78" w:rsidRDefault="00AE0904" w:rsidP="00BE7677">
      <w:pPr>
        <w:tabs>
          <w:tab w:val="left" w:pos="567"/>
          <w:tab w:val="left" w:pos="4208"/>
        </w:tabs>
        <w:jc w:val="both"/>
        <w:rPr>
          <w:sz w:val="24"/>
        </w:rPr>
      </w:pPr>
      <w:r w:rsidRPr="00AC4A78">
        <w:rPr>
          <w:szCs w:val="20"/>
        </w:rPr>
        <w:t>Lettre circulaire à imprimé typographique dans laquelle il annonce les nouveaux</w:t>
      </w:r>
      <w:proofErr w:type="gramStart"/>
      <w:r w:rsidRPr="00AC4A78">
        <w:rPr>
          <w:szCs w:val="20"/>
        </w:rPr>
        <w:t xml:space="preserve"> «titres</w:t>
      </w:r>
      <w:proofErr w:type="gramEnd"/>
      <w:r w:rsidRPr="00AC4A78">
        <w:rPr>
          <w:szCs w:val="20"/>
        </w:rPr>
        <w:t xml:space="preserve">» ou noms donnés par lui donnés à Notre Seigneur, à la Bienheureuse Vierge Marie et à Saint Joseph, à l'occasion de l'anniversaire de la traditionnelle </w:t>
      </w:r>
      <w:r w:rsidRPr="00AC4A78">
        <w:rPr>
          <w:i/>
          <w:iCs/>
          <w:szCs w:val="20"/>
        </w:rPr>
        <w:t>Fête du Premier Juillet</w:t>
      </w:r>
      <w:r w:rsidRPr="00AC4A78">
        <w:rPr>
          <w:szCs w:val="20"/>
        </w:rPr>
        <w:t xml:space="preserve"> 1914. L'enveloppe contenant le instructions pour annoncer les nouveaux</w:t>
      </w:r>
      <w:proofErr w:type="gramStart"/>
      <w:r w:rsidRPr="00AC4A78">
        <w:rPr>
          <w:szCs w:val="20"/>
        </w:rPr>
        <w:t xml:space="preserve"> «titres</w:t>
      </w:r>
      <w:proofErr w:type="gramEnd"/>
      <w:r w:rsidRPr="00AC4A78">
        <w:rPr>
          <w:szCs w:val="20"/>
        </w:rPr>
        <w:t>» est aussi conservée. La date est déduite du contexte.</w:t>
      </w:r>
    </w:p>
    <w:p w14:paraId="7C215016" w14:textId="77777777" w:rsidR="00F67116" w:rsidRPr="00AC4A78" w:rsidRDefault="00BE7677" w:rsidP="00BE7677">
      <w:pPr>
        <w:tabs>
          <w:tab w:val="left" w:pos="567"/>
          <w:tab w:val="left" w:pos="4208"/>
        </w:tabs>
        <w:jc w:val="both"/>
        <w:rPr>
          <w:sz w:val="24"/>
        </w:rPr>
      </w:pPr>
      <w:r w:rsidRPr="00AC4A78">
        <w:rPr>
          <w:sz w:val="24"/>
        </w:rPr>
        <w:tab/>
      </w:r>
      <w:r w:rsidRPr="00AC4A78">
        <w:rPr>
          <w:sz w:val="24"/>
        </w:rPr>
        <w:tab/>
      </w:r>
    </w:p>
    <w:p w14:paraId="70F3565E" w14:textId="162FC1FD" w:rsidR="00BE7677" w:rsidRPr="00AC4A78" w:rsidRDefault="00BE7677" w:rsidP="00BE7677">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F67116" w:rsidRPr="00AC4A78">
        <w:rPr>
          <w:sz w:val="24"/>
        </w:rPr>
        <w:tab/>
      </w:r>
      <w:r w:rsidR="00F67116" w:rsidRPr="00AC4A78">
        <w:rPr>
          <w:sz w:val="24"/>
        </w:rPr>
        <w:tab/>
      </w:r>
      <w:r w:rsidRPr="00AC4A78">
        <w:rPr>
          <w:sz w:val="24"/>
        </w:rPr>
        <w:t>Messine, le 1</w:t>
      </w:r>
      <w:r w:rsidRPr="00AC4A78">
        <w:rPr>
          <w:sz w:val="24"/>
          <w:vertAlign w:val="superscript"/>
        </w:rPr>
        <w:t>er</w:t>
      </w:r>
      <w:r w:rsidRPr="00AC4A78">
        <w:rPr>
          <w:sz w:val="24"/>
        </w:rPr>
        <w:t xml:space="preserve"> mai 1914</w:t>
      </w:r>
    </w:p>
    <w:p w14:paraId="0ED008A2" w14:textId="77777777" w:rsidR="00BE7677" w:rsidRPr="00AC4A78" w:rsidRDefault="00BE7677" w:rsidP="00BE7677">
      <w:pPr>
        <w:tabs>
          <w:tab w:val="left" w:pos="567"/>
          <w:tab w:val="left" w:pos="4208"/>
        </w:tabs>
        <w:jc w:val="both"/>
        <w:rPr>
          <w:sz w:val="12"/>
          <w:szCs w:val="12"/>
        </w:rPr>
      </w:pPr>
    </w:p>
    <w:p w14:paraId="1DCF3B91" w14:textId="75DFD64D" w:rsidR="00F67116" w:rsidRPr="00AC4A78" w:rsidRDefault="00F67116" w:rsidP="00F67116">
      <w:pPr>
        <w:tabs>
          <w:tab w:val="left" w:pos="567"/>
          <w:tab w:val="left" w:pos="4208"/>
        </w:tabs>
        <w:jc w:val="center"/>
        <w:rPr>
          <w:smallCaps/>
          <w:sz w:val="24"/>
        </w:rPr>
      </w:pPr>
      <w:r w:rsidRPr="00AC4A78">
        <w:rPr>
          <w:smallCaps/>
          <w:sz w:val="24"/>
        </w:rPr>
        <w:lastRenderedPageBreak/>
        <w:t>Annonce Heureuse et Désirée</w:t>
      </w:r>
    </w:p>
    <w:p w14:paraId="7FAEDFFD" w14:textId="77777777" w:rsidR="00F67116" w:rsidRPr="00AC4A78" w:rsidRDefault="00F67116" w:rsidP="00BE7677">
      <w:pPr>
        <w:tabs>
          <w:tab w:val="left" w:pos="567"/>
          <w:tab w:val="left" w:pos="4208"/>
        </w:tabs>
        <w:jc w:val="both"/>
        <w:rPr>
          <w:sz w:val="6"/>
          <w:szCs w:val="6"/>
        </w:rPr>
      </w:pPr>
    </w:p>
    <w:p w14:paraId="6418BA08" w14:textId="40C71B04" w:rsidR="00BE7677" w:rsidRPr="00AC4A78" w:rsidRDefault="00BE7677" w:rsidP="00F67116">
      <w:pPr>
        <w:tabs>
          <w:tab w:val="left" w:pos="567"/>
          <w:tab w:val="left" w:pos="4208"/>
        </w:tabs>
        <w:jc w:val="both"/>
        <w:rPr>
          <w:sz w:val="24"/>
        </w:rPr>
      </w:pPr>
      <w:proofErr w:type="gramStart"/>
      <w:r w:rsidRPr="00AC4A78">
        <w:rPr>
          <w:sz w:val="24"/>
        </w:rPr>
        <w:t>du</w:t>
      </w:r>
      <w:proofErr w:type="gramEnd"/>
      <w:r w:rsidRPr="00AC4A78">
        <w:rPr>
          <w:sz w:val="24"/>
        </w:rPr>
        <w:t xml:space="preserve"> Nom ou Titre, avec lequel, dans toutes les Maisons de la </w:t>
      </w:r>
      <w:r w:rsidRPr="00AC4A78">
        <w:rPr>
          <w:i/>
          <w:iCs/>
          <w:sz w:val="24"/>
        </w:rPr>
        <w:t>Pieuse Œuvre des intérêts du Cœur de Jésus</w:t>
      </w:r>
      <w:r w:rsidRPr="00AC4A78">
        <w:rPr>
          <w:sz w:val="24"/>
        </w:rPr>
        <w:t>, l'Adorable Seigneur Notre Jésus</w:t>
      </w:r>
      <w:r w:rsidR="00F67116" w:rsidRPr="00AC4A78">
        <w:rPr>
          <w:sz w:val="24"/>
        </w:rPr>
        <w:t xml:space="preserve"> </w:t>
      </w:r>
      <w:r w:rsidRPr="00AC4A78">
        <w:rPr>
          <w:sz w:val="24"/>
        </w:rPr>
        <w:t>Christ, qui demeure avec nous jour et nuit dans nos saints Tabernacles de nos Églises ou de nos Oratoires sacrés</w:t>
      </w:r>
      <w:r w:rsidR="00F67116" w:rsidRPr="00AC4A78">
        <w:rPr>
          <w:sz w:val="24"/>
        </w:rPr>
        <w:t xml:space="preserve">, sera salué dans notre prochain Année </w:t>
      </w:r>
      <w:r w:rsidR="00226847" w:rsidRPr="00AC4A78">
        <w:rPr>
          <w:sz w:val="24"/>
        </w:rPr>
        <w:t>E</w:t>
      </w:r>
      <w:r w:rsidR="00F67116" w:rsidRPr="00AC4A78">
        <w:rPr>
          <w:sz w:val="24"/>
        </w:rPr>
        <w:t>ucharistique, 1</w:t>
      </w:r>
      <w:r w:rsidR="00F67116" w:rsidRPr="00AC4A78">
        <w:rPr>
          <w:sz w:val="24"/>
          <w:vertAlign w:val="superscript"/>
        </w:rPr>
        <w:t>er</w:t>
      </w:r>
      <w:r w:rsidR="00F67116" w:rsidRPr="00AC4A78">
        <w:rPr>
          <w:sz w:val="24"/>
        </w:rPr>
        <w:t xml:space="preserve"> juillet 1914</w:t>
      </w:r>
      <w:r w:rsidRPr="00AC4A78">
        <w:rPr>
          <w:sz w:val="24"/>
        </w:rPr>
        <w:t>.</w:t>
      </w:r>
    </w:p>
    <w:p w14:paraId="6C05A34C" w14:textId="77777777" w:rsidR="00226847" w:rsidRPr="00AC4A78" w:rsidRDefault="00226847" w:rsidP="00BE7677">
      <w:pPr>
        <w:tabs>
          <w:tab w:val="left" w:pos="567"/>
          <w:tab w:val="left" w:pos="4208"/>
        </w:tabs>
        <w:jc w:val="both"/>
        <w:rPr>
          <w:sz w:val="8"/>
          <w:szCs w:val="8"/>
        </w:rPr>
      </w:pPr>
    </w:p>
    <w:p w14:paraId="24E46A42" w14:textId="638A37BA" w:rsidR="00BE7677" w:rsidRPr="00AC4A78" w:rsidRDefault="00226847" w:rsidP="00BE7677">
      <w:pPr>
        <w:tabs>
          <w:tab w:val="left" w:pos="567"/>
          <w:tab w:val="left" w:pos="4208"/>
        </w:tabs>
        <w:jc w:val="both"/>
        <w:rPr>
          <w:sz w:val="24"/>
        </w:rPr>
      </w:pPr>
      <w:r w:rsidRPr="00AC4A78">
        <w:rPr>
          <w:sz w:val="24"/>
        </w:rPr>
        <w:tab/>
      </w:r>
      <w:r w:rsidR="00BE7677" w:rsidRPr="00AC4A78">
        <w:rPr>
          <w:sz w:val="24"/>
        </w:rPr>
        <w:t>Un très grand Nom, un Titre d'une importance singulière est</w:t>
      </w:r>
      <w:r w:rsidRPr="00AC4A78">
        <w:rPr>
          <w:sz w:val="24"/>
        </w:rPr>
        <w:t xml:space="preserve"> </w:t>
      </w:r>
      <w:r w:rsidR="00BE7677" w:rsidRPr="00AC4A78">
        <w:rPr>
          <w:sz w:val="24"/>
        </w:rPr>
        <w:t xml:space="preserve">ce que nous venons annoncer cette année dans toutes nos Maisons en l'honneur de notre Bien Suprême Jésus dans le Sacrement, qui, comme vous le savez tous, dans les derniers jours de notre </w:t>
      </w:r>
      <w:r w:rsidRPr="00AC4A78">
        <w:rPr>
          <w:sz w:val="24"/>
        </w:rPr>
        <w:t>A</w:t>
      </w:r>
      <w:r w:rsidR="00BE7677" w:rsidRPr="00AC4A78">
        <w:rPr>
          <w:sz w:val="24"/>
        </w:rPr>
        <w:t xml:space="preserve">nnée </w:t>
      </w:r>
      <w:r w:rsidRPr="00AC4A78">
        <w:rPr>
          <w:sz w:val="24"/>
        </w:rPr>
        <w:t>E</w:t>
      </w:r>
      <w:r w:rsidR="00BE7677" w:rsidRPr="00AC4A78">
        <w:rPr>
          <w:sz w:val="24"/>
        </w:rPr>
        <w:t>ucharistique, c'est-à-dire du 20 au 30 juin, disparaît, enlevé, de nos Tabernacles, laissant un vide dans nos cœurs, et ravivant en nous le désir de le retrouver</w:t>
      </w:r>
      <w:r w:rsidR="005C51E2" w:rsidRPr="00AC4A78">
        <w:rPr>
          <w:sz w:val="24"/>
        </w:rPr>
        <w:t xml:space="preserve"> à </w:t>
      </w:r>
      <w:proofErr w:type="gramStart"/>
      <w:r w:rsidR="005C51E2" w:rsidRPr="00AC4A78">
        <w:rPr>
          <w:sz w:val="24"/>
        </w:rPr>
        <w:t>nouveaux</w:t>
      </w:r>
      <w:r w:rsidR="00BE7677" w:rsidRPr="00AC4A78">
        <w:rPr>
          <w:sz w:val="24"/>
        </w:rPr>
        <w:t>!</w:t>
      </w:r>
      <w:proofErr w:type="gramEnd"/>
    </w:p>
    <w:p w14:paraId="69CD2703" w14:textId="4EE29A57" w:rsidR="00BE7677" w:rsidRPr="00AC4A78" w:rsidRDefault="00226847" w:rsidP="00BE7677">
      <w:pPr>
        <w:tabs>
          <w:tab w:val="left" w:pos="567"/>
          <w:tab w:val="left" w:pos="4208"/>
        </w:tabs>
        <w:jc w:val="both"/>
        <w:rPr>
          <w:sz w:val="24"/>
        </w:rPr>
      </w:pPr>
      <w:r w:rsidRPr="00AC4A78">
        <w:rPr>
          <w:sz w:val="24"/>
        </w:rPr>
        <w:tab/>
      </w:r>
      <w:r w:rsidR="00BE7677" w:rsidRPr="00AC4A78">
        <w:rPr>
          <w:sz w:val="24"/>
        </w:rPr>
        <w:t xml:space="preserve">Et il est beau chaque année d'annoncer le nouveau Titre le premier jour du mois consacré à la Très Sainte Vierge, de </w:t>
      </w:r>
      <w:r w:rsidR="00F806FB" w:rsidRPr="00AC4A78">
        <w:rPr>
          <w:sz w:val="24"/>
        </w:rPr>
        <w:t>laquelle</w:t>
      </w:r>
      <w:r w:rsidR="00BE7677" w:rsidRPr="00AC4A78">
        <w:rPr>
          <w:sz w:val="24"/>
        </w:rPr>
        <w:t xml:space="preserve"> a germé la belle Fleur Nazaréen pour toute </w:t>
      </w:r>
      <w:proofErr w:type="gramStart"/>
      <w:r w:rsidR="00BE7677" w:rsidRPr="00AC4A78">
        <w:rPr>
          <w:sz w:val="24"/>
        </w:rPr>
        <w:t>l'humanité:</w:t>
      </w:r>
      <w:proofErr w:type="gramEnd"/>
      <w:r w:rsidR="00BE7677" w:rsidRPr="00AC4A78">
        <w:rPr>
          <w:sz w:val="24"/>
        </w:rPr>
        <w:t xml:space="preserve"> Jésus.</w:t>
      </w:r>
    </w:p>
    <w:p w14:paraId="62A20FB7" w14:textId="0DABF259" w:rsidR="00BE7677" w:rsidRPr="00AC4A78" w:rsidRDefault="00226847" w:rsidP="00BE7677">
      <w:pPr>
        <w:tabs>
          <w:tab w:val="left" w:pos="567"/>
          <w:tab w:val="left" w:pos="4208"/>
        </w:tabs>
        <w:jc w:val="both"/>
        <w:rPr>
          <w:sz w:val="24"/>
        </w:rPr>
      </w:pPr>
      <w:r w:rsidRPr="00AC4A78">
        <w:rPr>
          <w:sz w:val="24"/>
        </w:rPr>
        <w:tab/>
      </w:r>
      <w:r w:rsidR="00BE7677" w:rsidRPr="00AC4A78">
        <w:rPr>
          <w:sz w:val="24"/>
        </w:rPr>
        <w:t xml:space="preserve">Le </w:t>
      </w:r>
      <w:r w:rsidR="00F806FB" w:rsidRPr="00AC4A78">
        <w:rPr>
          <w:sz w:val="24"/>
        </w:rPr>
        <w:t>T</w:t>
      </w:r>
      <w:r w:rsidR="00BE7677" w:rsidRPr="00AC4A78">
        <w:rPr>
          <w:sz w:val="24"/>
        </w:rPr>
        <w:t xml:space="preserve">itre ou le </w:t>
      </w:r>
      <w:r w:rsidR="00F806FB" w:rsidRPr="00AC4A78">
        <w:rPr>
          <w:sz w:val="24"/>
        </w:rPr>
        <w:t>N</w:t>
      </w:r>
      <w:r w:rsidR="00BE7677" w:rsidRPr="00AC4A78">
        <w:rPr>
          <w:sz w:val="24"/>
        </w:rPr>
        <w:t>om de cette année élèvera nos esprits vers</w:t>
      </w:r>
      <w:r w:rsidRPr="00AC4A78">
        <w:rPr>
          <w:sz w:val="24"/>
        </w:rPr>
        <w:t xml:space="preserve"> </w:t>
      </w:r>
      <w:r w:rsidR="00F806FB" w:rsidRPr="00AC4A78">
        <w:rPr>
          <w:sz w:val="24"/>
        </w:rPr>
        <w:t xml:space="preserve">la </w:t>
      </w:r>
      <w:r w:rsidR="00BE7677" w:rsidRPr="00AC4A78">
        <w:rPr>
          <w:sz w:val="24"/>
        </w:rPr>
        <w:t>contemplation de la grandeur divine de l'Adorable et toujours</w:t>
      </w:r>
      <w:r w:rsidRPr="00AC4A78">
        <w:rPr>
          <w:sz w:val="24"/>
        </w:rPr>
        <w:t xml:space="preserve"> </w:t>
      </w:r>
      <w:r w:rsidR="00BE7677" w:rsidRPr="00AC4A78">
        <w:rPr>
          <w:sz w:val="24"/>
        </w:rPr>
        <w:t>aimable Seigneur Notre Jésus.</w:t>
      </w:r>
    </w:p>
    <w:p w14:paraId="5B114102" w14:textId="02B2894B" w:rsidR="00BE7677" w:rsidRPr="00AC4A78" w:rsidRDefault="00226847" w:rsidP="00BE7677">
      <w:pPr>
        <w:tabs>
          <w:tab w:val="left" w:pos="567"/>
          <w:tab w:val="left" w:pos="4208"/>
        </w:tabs>
        <w:jc w:val="both"/>
        <w:rPr>
          <w:sz w:val="24"/>
        </w:rPr>
      </w:pPr>
      <w:r w:rsidRPr="00AC4A78">
        <w:rPr>
          <w:sz w:val="24"/>
        </w:rPr>
        <w:tab/>
      </w:r>
      <w:r w:rsidR="00F806FB" w:rsidRPr="00AC4A78">
        <w:rPr>
          <w:sz w:val="24"/>
        </w:rPr>
        <w:t>Donc</w:t>
      </w:r>
      <w:r w:rsidR="00BE7677" w:rsidRPr="00AC4A78">
        <w:rPr>
          <w:sz w:val="24"/>
        </w:rPr>
        <w:t>, prépare</w:t>
      </w:r>
      <w:r w:rsidR="00F806FB" w:rsidRPr="00AC4A78">
        <w:rPr>
          <w:sz w:val="24"/>
        </w:rPr>
        <w:t>z</w:t>
      </w:r>
      <w:r w:rsidR="00BE7677" w:rsidRPr="00AC4A78">
        <w:rPr>
          <w:sz w:val="24"/>
        </w:rPr>
        <w:t xml:space="preserve"> </w:t>
      </w:r>
      <w:r w:rsidR="00F806FB" w:rsidRPr="00AC4A78">
        <w:rPr>
          <w:sz w:val="24"/>
        </w:rPr>
        <w:t>votre</w:t>
      </w:r>
      <w:r w:rsidR="00BE7677" w:rsidRPr="00AC4A78">
        <w:rPr>
          <w:sz w:val="24"/>
        </w:rPr>
        <w:t xml:space="preserve"> cœur à la sainte joie, car sera donné </w:t>
      </w:r>
      <w:r w:rsidR="00BE7677" w:rsidRPr="00AC4A78">
        <w:rPr>
          <w:i/>
          <w:iCs/>
          <w:sz w:val="24"/>
        </w:rPr>
        <w:t>gaudium et lætitia [in] auribus vestris</w:t>
      </w:r>
      <w:r w:rsidR="00BE7677" w:rsidRPr="00AC4A78">
        <w:rPr>
          <w:sz w:val="24"/>
        </w:rPr>
        <w:t>. (</w:t>
      </w:r>
      <w:r w:rsidR="00F806FB" w:rsidRPr="00AC4A78">
        <w:rPr>
          <w:sz w:val="24"/>
        </w:rPr>
        <w:t>Bonheur</w:t>
      </w:r>
      <w:r w:rsidR="00BE7677" w:rsidRPr="00AC4A78">
        <w:rPr>
          <w:sz w:val="24"/>
        </w:rPr>
        <w:t xml:space="preserve"> et joie à vos oreilles) [cf. </w:t>
      </w:r>
      <w:r w:rsidR="00F806FB" w:rsidRPr="00AC4A78">
        <w:rPr>
          <w:i/>
          <w:iCs/>
          <w:sz w:val="24"/>
        </w:rPr>
        <w:t>Is</w:t>
      </w:r>
      <w:r w:rsidR="00BE7677" w:rsidRPr="00AC4A78">
        <w:rPr>
          <w:sz w:val="24"/>
        </w:rPr>
        <w:t xml:space="preserve"> 51,</w:t>
      </w:r>
      <w:proofErr w:type="gramStart"/>
      <w:r w:rsidR="00BE7677" w:rsidRPr="00AC4A78">
        <w:rPr>
          <w:sz w:val="24"/>
        </w:rPr>
        <w:t>3;</w:t>
      </w:r>
      <w:proofErr w:type="gramEnd"/>
      <w:r w:rsidR="00BE7677" w:rsidRPr="00AC4A78">
        <w:rPr>
          <w:sz w:val="24"/>
        </w:rPr>
        <w:t xml:space="preserve"> 51,11].</w:t>
      </w:r>
    </w:p>
    <w:p w14:paraId="23970F7D" w14:textId="7FC6F452" w:rsidR="00BE7677" w:rsidRPr="00AC4A78" w:rsidRDefault="00F806FB" w:rsidP="00BE7677">
      <w:pPr>
        <w:tabs>
          <w:tab w:val="left" w:pos="567"/>
          <w:tab w:val="left" w:pos="4208"/>
        </w:tabs>
        <w:jc w:val="both"/>
        <w:rPr>
          <w:sz w:val="24"/>
        </w:rPr>
      </w:pPr>
      <w:r w:rsidRPr="00AC4A78">
        <w:rPr>
          <w:sz w:val="24"/>
        </w:rPr>
        <w:tab/>
      </w:r>
      <w:r w:rsidR="00BE7677" w:rsidRPr="00AC4A78">
        <w:rPr>
          <w:sz w:val="24"/>
        </w:rPr>
        <w:t xml:space="preserve">C'est pourquoi nous saluerons Jésus Notre Seigneur </w:t>
      </w:r>
      <w:r w:rsidRPr="00AC4A78">
        <w:rPr>
          <w:sz w:val="24"/>
        </w:rPr>
        <w:t>dans le</w:t>
      </w:r>
      <w:r w:rsidR="00BE7677" w:rsidRPr="00AC4A78">
        <w:rPr>
          <w:sz w:val="24"/>
        </w:rPr>
        <w:t xml:space="preserve"> Saint-Sacrement avec le nom de</w:t>
      </w:r>
    </w:p>
    <w:p w14:paraId="478ECFFC" w14:textId="77777777" w:rsidR="00F806FB" w:rsidRPr="00AC4A78" w:rsidRDefault="00F806FB" w:rsidP="00BE7677">
      <w:pPr>
        <w:tabs>
          <w:tab w:val="left" w:pos="567"/>
          <w:tab w:val="left" w:pos="4208"/>
        </w:tabs>
        <w:jc w:val="both"/>
        <w:rPr>
          <w:sz w:val="6"/>
          <w:szCs w:val="6"/>
        </w:rPr>
      </w:pPr>
    </w:p>
    <w:p w14:paraId="753A04E0" w14:textId="72EC86CE" w:rsidR="00BE7677" w:rsidRPr="00AC4A78" w:rsidRDefault="00500385" w:rsidP="00F806FB">
      <w:pPr>
        <w:tabs>
          <w:tab w:val="left" w:pos="567"/>
          <w:tab w:val="left" w:pos="4208"/>
        </w:tabs>
        <w:jc w:val="center"/>
        <w:rPr>
          <w:sz w:val="24"/>
        </w:rPr>
      </w:pPr>
      <w:r w:rsidRPr="00AC4A78">
        <w:rPr>
          <w:i/>
          <w:iCs/>
          <w:sz w:val="24"/>
        </w:rPr>
        <w:t xml:space="preserve">Divin </w:t>
      </w:r>
      <w:r w:rsidR="00BE7677" w:rsidRPr="00AC4A78">
        <w:rPr>
          <w:i/>
          <w:iCs/>
          <w:sz w:val="24"/>
        </w:rPr>
        <w:t>Empereur</w:t>
      </w:r>
      <w:r w:rsidR="00BE7677" w:rsidRPr="00AC4A78">
        <w:rPr>
          <w:sz w:val="24"/>
        </w:rPr>
        <w:t>.</w:t>
      </w:r>
    </w:p>
    <w:p w14:paraId="0C2B20D9" w14:textId="77777777" w:rsidR="00F806FB" w:rsidRPr="00AC4A78" w:rsidRDefault="00F806FB" w:rsidP="00F806FB">
      <w:pPr>
        <w:tabs>
          <w:tab w:val="left" w:pos="567"/>
          <w:tab w:val="left" w:pos="4208"/>
        </w:tabs>
        <w:jc w:val="center"/>
        <w:rPr>
          <w:sz w:val="6"/>
          <w:szCs w:val="6"/>
        </w:rPr>
      </w:pPr>
    </w:p>
    <w:p w14:paraId="3B3E9062" w14:textId="77777777" w:rsidR="00500385" w:rsidRPr="00AC4A78" w:rsidRDefault="00F806FB" w:rsidP="00BE7677">
      <w:pPr>
        <w:tabs>
          <w:tab w:val="left" w:pos="567"/>
          <w:tab w:val="left" w:pos="4208"/>
        </w:tabs>
        <w:jc w:val="both"/>
        <w:rPr>
          <w:sz w:val="24"/>
        </w:rPr>
      </w:pPr>
      <w:r w:rsidRPr="00AC4A78">
        <w:rPr>
          <w:sz w:val="24"/>
        </w:rPr>
        <w:tab/>
      </w:r>
      <w:r w:rsidR="00BE7677" w:rsidRPr="00AC4A78">
        <w:rPr>
          <w:sz w:val="24"/>
        </w:rPr>
        <w:t>Et c'est une conséquence légitime que, si nous saluons notre Seigneur Jésus-Christ au Nom de Divin Empereur nous devrons saluer Mari</w:t>
      </w:r>
      <w:r w:rsidRPr="00AC4A78">
        <w:rPr>
          <w:sz w:val="24"/>
        </w:rPr>
        <w:t>e Très-Sainte</w:t>
      </w:r>
      <w:r w:rsidR="00BE7677" w:rsidRPr="00AC4A78">
        <w:rPr>
          <w:sz w:val="24"/>
        </w:rPr>
        <w:t xml:space="preserve"> avec le titre qui </w:t>
      </w:r>
      <w:r w:rsidR="00500385" w:rsidRPr="00AC4A78">
        <w:rPr>
          <w:sz w:val="24"/>
        </w:rPr>
        <w:t>L</w:t>
      </w:r>
      <w:r w:rsidR="00BE7677" w:rsidRPr="00AC4A78">
        <w:rPr>
          <w:sz w:val="24"/>
        </w:rPr>
        <w:t xml:space="preserve">ui convient bien de </w:t>
      </w:r>
    </w:p>
    <w:p w14:paraId="2BF5577A" w14:textId="77777777" w:rsidR="00500385" w:rsidRPr="00AC4A78" w:rsidRDefault="00500385" w:rsidP="00BE7677">
      <w:pPr>
        <w:tabs>
          <w:tab w:val="left" w:pos="567"/>
          <w:tab w:val="left" w:pos="4208"/>
        </w:tabs>
        <w:jc w:val="both"/>
        <w:rPr>
          <w:sz w:val="6"/>
          <w:szCs w:val="6"/>
        </w:rPr>
      </w:pPr>
    </w:p>
    <w:p w14:paraId="2F1A2B99" w14:textId="7E29BE21" w:rsidR="00BE7677" w:rsidRPr="00AC4A78" w:rsidRDefault="00BE7677" w:rsidP="00500385">
      <w:pPr>
        <w:tabs>
          <w:tab w:val="left" w:pos="567"/>
          <w:tab w:val="left" w:pos="4208"/>
        </w:tabs>
        <w:jc w:val="center"/>
        <w:rPr>
          <w:sz w:val="24"/>
        </w:rPr>
      </w:pPr>
      <w:r w:rsidRPr="00AC4A78">
        <w:rPr>
          <w:i/>
          <w:iCs/>
          <w:sz w:val="24"/>
        </w:rPr>
        <w:t>Divine Impératrice</w:t>
      </w:r>
      <w:r w:rsidRPr="00AC4A78">
        <w:rPr>
          <w:sz w:val="24"/>
        </w:rPr>
        <w:t>.</w:t>
      </w:r>
    </w:p>
    <w:p w14:paraId="6873E7E8" w14:textId="77777777" w:rsidR="00500385" w:rsidRPr="00AC4A78" w:rsidRDefault="00500385" w:rsidP="00500385">
      <w:pPr>
        <w:tabs>
          <w:tab w:val="left" w:pos="567"/>
          <w:tab w:val="left" w:pos="4208"/>
        </w:tabs>
        <w:jc w:val="center"/>
        <w:rPr>
          <w:sz w:val="6"/>
          <w:szCs w:val="6"/>
        </w:rPr>
      </w:pPr>
    </w:p>
    <w:p w14:paraId="726CE6E9" w14:textId="6B0614C7" w:rsidR="00BE7677" w:rsidRPr="00AC4A78" w:rsidRDefault="00BE7677" w:rsidP="00BE7677">
      <w:pPr>
        <w:tabs>
          <w:tab w:val="left" w:pos="567"/>
          <w:tab w:val="left" w:pos="4208"/>
        </w:tabs>
        <w:jc w:val="both"/>
        <w:rPr>
          <w:sz w:val="24"/>
        </w:rPr>
      </w:pPr>
      <w:r w:rsidRPr="00AC4A78">
        <w:rPr>
          <w:sz w:val="24"/>
        </w:rPr>
        <w:tab/>
        <w:t xml:space="preserve">Mais ces deux titres en appellent cette année un troisième à l'honneur du glorieux Patriarche Saint Joseph, à qui le Divin Empereur Jésus et la </w:t>
      </w:r>
      <w:r w:rsidR="00500385" w:rsidRPr="00AC4A78">
        <w:rPr>
          <w:sz w:val="24"/>
        </w:rPr>
        <w:t>D</w:t>
      </w:r>
      <w:r w:rsidRPr="00AC4A78">
        <w:rPr>
          <w:sz w:val="24"/>
        </w:rPr>
        <w:t xml:space="preserve">ivine </w:t>
      </w:r>
      <w:r w:rsidR="00500385" w:rsidRPr="00AC4A78">
        <w:rPr>
          <w:sz w:val="24"/>
        </w:rPr>
        <w:t>I</w:t>
      </w:r>
      <w:r w:rsidRPr="00AC4A78">
        <w:rPr>
          <w:sz w:val="24"/>
        </w:rPr>
        <w:t xml:space="preserve">mpératrice Marie, ont également confié </w:t>
      </w:r>
      <w:r w:rsidR="00500385" w:rsidRPr="00AC4A78">
        <w:rPr>
          <w:sz w:val="24"/>
        </w:rPr>
        <w:t>le</w:t>
      </w:r>
      <w:r w:rsidRPr="00AC4A78">
        <w:rPr>
          <w:sz w:val="24"/>
        </w:rPr>
        <w:t xml:space="preserve"> Trésor des richesses célestes. Nous le saluerons </w:t>
      </w:r>
      <w:proofErr w:type="gramStart"/>
      <w:r w:rsidRPr="00AC4A78">
        <w:rPr>
          <w:sz w:val="24"/>
        </w:rPr>
        <w:t>donc:</w:t>
      </w:r>
      <w:proofErr w:type="gramEnd"/>
    </w:p>
    <w:p w14:paraId="45A3150A" w14:textId="77777777" w:rsidR="00500385" w:rsidRPr="00AC4A78" w:rsidRDefault="00500385" w:rsidP="00BE7677">
      <w:pPr>
        <w:tabs>
          <w:tab w:val="left" w:pos="567"/>
          <w:tab w:val="left" w:pos="4208"/>
        </w:tabs>
        <w:jc w:val="both"/>
        <w:rPr>
          <w:sz w:val="6"/>
          <w:szCs w:val="6"/>
        </w:rPr>
      </w:pPr>
    </w:p>
    <w:p w14:paraId="56E37806" w14:textId="35D5D996" w:rsidR="00BE7677" w:rsidRPr="00AC4A78" w:rsidRDefault="00BE7677" w:rsidP="00500385">
      <w:pPr>
        <w:tabs>
          <w:tab w:val="left" w:pos="567"/>
          <w:tab w:val="left" w:pos="4208"/>
        </w:tabs>
        <w:jc w:val="center"/>
        <w:rPr>
          <w:i/>
          <w:iCs/>
          <w:sz w:val="24"/>
        </w:rPr>
      </w:pPr>
      <w:r w:rsidRPr="00AC4A78">
        <w:rPr>
          <w:i/>
          <w:iCs/>
          <w:sz w:val="24"/>
        </w:rPr>
        <w:t>Le Grand Prince d</w:t>
      </w:r>
      <w:r w:rsidR="00500385" w:rsidRPr="00AC4A78">
        <w:rPr>
          <w:i/>
          <w:iCs/>
          <w:sz w:val="24"/>
        </w:rPr>
        <w:t xml:space="preserve">u Divin </w:t>
      </w:r>
      <w:r w:rsidRPr="00AC4A78">
        <w:rPr>
          <w:i/>
          <w:iCs/>
          <w:sz w:val="24"/>
        </w:rPr>
        <w:t>Empire.</w:t>
      </w:r>
    </w:p>
    <w:p w14:paraId="4DFB326E" w14:textId="77777777" w:rsidR="00500385" w:rsidRPr="00AC4A78" w:rsidRDefault="00500385" w:rsidP="00500385">
      <w:pPr>
        <w:tabs>
          <w:tab w:val="left" w:pos="567"/>
          <w:tab w:val="left" w:pos="4208"/>
        </w:tabs>
        <w:jc w:val="center"/>
        <w:rPr>
          <w:i/>
          <w:iCs/>
          <w:sz w:val="6"/>
          <w:szCs w:val="6"/>
        </w:rPr>
      </w:pPr>
    </w:p>
    <w:p w14:paraId="4F2AA3E4" w14:textId="77777777" w:rsidR="00500385" w:rsidRPr="00AC4A78" w:rsidRDefault="00500385" w:rsidP="00BE7677">
      <w:pPr>
        <w:tabs>
          <w:tab w:val="left" w:pos="567"/>
          <w:tab w:val="left" w:pos="4208"/>
        </w:tabs>
        <w:jc w:val="both"/>
        <w:rPr>
          <w:sz w:val="8"/>
          <w:szCs w:val="8"/>
        </w:rPr>
      </w:pPr>
    </w:p>
    <w:p w14:paraId="6F804FED" w14:textId="31DE30F4" w:rsidR="00BE7677" w:rsidRPr="00AC4A78" w:rsidRDefault="00BE7677" w:rsidP="00BE7677">
      <w:pPr>
        <w:tabs>
          <w:tab w:val="left" w:pos="567"/>
          <w:tab w:val="left" w:pos="4208"/>
        </w:tabs>
        <w:jc w:val="both"/>
        <w:rPr>
          <w:sz w:val="24"/>
        </w:rPr>
      </w:pPr>
      <w:r w:rsidRPr="00AC4A78">
        <w:rPr>
          <w:i/>
          <w:iCs/>
          <w:sz w:val="24"/>
        </w:rPr>
        <w:t xml:space="preserve">Sur l'enveloppe scellée à la cire à </w:t>
      </w:r>
      <w:proofErr w:type="gramStart"/>
      <w:r w:rsidRPr="00AC4A78">
        <w:rPr>
          <w:i/>
          <w:iCs/>
          <w:sz w:val="24"/>
        </w:rPr>
        <w:t>cacheter</w:t>
      </w:r>
      <w:r w:rsidRPr="00AC4A78">
        <w:rPr>
          <w:sz w:val="24"/>
        </w:rPr>
        <w:t>:</w:t>
      </w:r>
      <w:proofErr w:type="gramEnd"/>
    </w:p>
    <w:p w14:paraId="519E7EC5" w14:textId="77777777" w:rsidR="00500385" w:rsidRPr="00AC4A78" w:rsidRDefault="00500385" w:rsidP="00BE7677">
      <w:pPr>
        <w:tabs>
          <w:tab w:val="left" w:pos="567"/>
          <w:tab w:val="left" w:pos="4208"/>
        </w:tabs>
        <w:jc w:val="both"/>
        <w:rPr>
          <w:sz w:val="8"/>
          <w:szCs w:val="8"/>
        </w:rPr>
      </w:pPr>
    </w:p>
    <w:p w14:paraId="28871775" w14:textId="2B559C6B" w:rsidR="00BE7677" w:rsidRPr="00AC4A78" w:rsidRDefault="00BE7677" w:rsidP="00BE7677">
      <w:pPr>
        <w:tabs>
          <w:tab w:val="left" w:pos="567"/>
          <w:tab w:val="left" w:pos="4208"/>
        </w:tabs>
        <w:jc w:val="both"/>
        <w:rPr>
          <w:sz w:val="24"/>
        </w:rPr>
      </w:pPr>
      <w:r w:rsidRPr="00AC4A78">
        <w:rPr>
          <w:i/>
          <w:iCs/>
          <w:sz w:val="24"/>
        </w:rPr>
        <w:t xml:space="preserve">Messine - Maison </w:t>
      </w:r>
      <w:r w:rsidR="00500385" w:rsidRPr="00AC4A78">
        <w:rPr>
          <w:i/>
          <w:iCs/>
          <w:sz w:val="24"/>
        </w:rPr>
        <w:t>masculine</w:t>
      </w:r>
      <w:r w:rsidRPr="00AC4A78">
        <w:rPr>
          <w:sz w:val="24"/>
        </w:rPr>
        <w:t>.</w:t>
      </w:r>
    </w:p>
    <w:p w14:paraId="2C65C58B" w14:textId="34489664" w:rsidR="00BE7677" w:rsidRPr="00AC4A78" w:rsidRDefault="00BE7677" w:rsidP="00BE7677">
      <w:pPr>
        <w:tabs>
          <w:tab w:val="left" w:pos="567"/>
          <w:tab w:val="left" w:pos="4208"/>
        </w:tabs>
        <w:jc w:val="both"/>
        <w:rPr>
          <w:sz w:val="24"/>
        </w:rPr>
      </w:pPr>
      <w:r w:rsidRPr="00AC4A78">
        <w:rPr>
          <w:sz w:val="24"/>
        </w:rPr>
        <w:t xml:space="preserve">Cette enveloppe contient le </w:t>
      </w:r>
      <w:r w:rsidRPr="00AC4A78">
        <w:rPr>
          <w:i/>
          <w:iCs/>
          <w:sz w:val="24"/>
        </w:rPr>
        <w:t>nom</w:t>
      </w:r>
      <w:r w:rsidRPr="00AC4A78">
        <w:rPr>
          <w:sz w:val="24"/>
        </w:rPr>
        <w:t xml:space="preserve"> ou </w:t>
      </w:r>
      <w:r w:rsidRPr="00AC4A78">
        <w:rPr>
          <w:i/>
          <w:iCs/>
          <w:sz w:val="24"/>
        </w:rPr>
        <w:t>titre</w:t>
      </w:r>
      <w:r w:rsidRPr="00AC4A78">
        <w:rPr>
          <w:sz w:val="24"/>
        </w:rPr>
        <w:t xml:space="preserve"> avec lequel Jésus </w:t>
      </w:r>
      <w:r w:rsidR="00630D50" w:rsidRPr="00AC4A78">
        <w:rPr>
          <w:sz w:val="24"/>
        </w:rPr>
        <w:t>dans le Sacrement</w:t>
      </w:r>
      <w:r w:rsidRPr="00AC4A78">
        <w:rPr>
          <w:sz w:val="24"/>
        </w:rPr>
        <w:t xml:space="preserve"> sera accueilli dans toutes les Maisons des Rogationnistes du Cœur de Jésus et des Filles du Divin Zèle du Cœur de Jésus le 1</w:t>
      </w:r>
      <w:r w:rsidRPr="00AC4A78">
        <w:rPr>
          <w:sz w:val="24"/>
          <w:vertAlign w:val="superscript"/>
        </w:rPr>
        <w:t>er</w:t>
      </w:r>
      <w:r w:rsidRPr="00AC4A78">
        <w:rPr>
          <w:sz w:val="24"/>
        </w:rPr>
        <w:t xml:space="preserve"> juillet</w:t>
      </w:r>
      <w:r w:rsidR="00630D50" w:rsidRPr="00AC4A78">
        <w:rPr>
          <w:sz w:val="24"/>
        </w:rPr>
        <w:t xml:space="preserve"> </w:t>
      </w:r>
      <w:r w:rsidRPr="00AC4A78">
        <w:rPr>
          <w:sz w:val="24"/>
        </w:rPr>
        <w:t>19[14].</w:t>
      </w:r>
    </w:p>
    <w:p w14:paraId="583A5FF7" w14:textId="77777777" w:rsidR="00500385" w:rsidRPr="00AC4A78" w:rsidRDefault="00500385" w:rsidP="00BE7677">
      <w:pPr>
        <w:tabs>
          <w:tab w:val="left" w:pos="567"/>
          <w:tab w:val="left" w:pos="4208"/>
        </w:tabs>
        <w:jc w:val="both"/>
        <w:rPr>
          <w:sz w:val="12"/>
          <w:szCs w:val="12"/>
        </w:rPr>
      </w:pPr>
    </w:p>
    <w:p w14:paraId="70D6CD97" w14:textId="77777777" w:rsidR="006E6516" w:rsidRPr="00AC4A78" w:rsidRDefault="00241A94" w:rsidP="006E6516">
      <w:pPr>
        <w:tabs>
          <w:tab w:val="left" w:pos="567"/>
          <w:tab w:val="left" w:pos="4208"/>
        </w:tabs>
        <w:jc w:val="both"/>
        <w:rPr>
          <w:sz w:val="24"/>
        </w:rPr>
      </w:pPr>
      <w:r w:rsidRPr="00AC4A78">
        <w:rPr>
          <w:smallCaps/>
          <w:sz w:val="24"/>
        </w:rPr>
        <w:t xml:space="preserve">Facon de le </w:t>
      </w:r>
      <w:proofErr w:type="gramStart"/>
      <w:r w:rsidRPr="00AC4A78">
        <w:rPr>
          <w:smallCaps/>
          <w:sz w:val="24"/>
        </w:rPr>
        <w:t>communiquer</w:t>
      </w:r>
      <w:r w:rsidR="00BE7677" w:rsidRPr="00AC4A78">
        <w:rPr>
          <w:sz w:val="24"/>
        </w:rPr>
        <w:t>:</w:t>
      </w:r>
      <w:proofErr w:type="gramEnd"/>
      <w:r w:rsidR="00BE7677" w:rsidRPr="00AC4A78">
        <w:rPr>
          <w:sz w:val="24"/>
        </w:rPr>
        <w:t xml:space="preserve"> – Le Prêtre qui célébrera la Sainte Messe, parvenu </w:t>
      </w:r>
      <w:r w:rsidR="00630D50" w:rsidRPr="00AC4A78">
        <w:rPr>
          <w:sz w:val="24"/>
        </w:rPr>
        <w:t>au</w:t>
      </w:r>
      <w:r w:rsidR="00BE7677" w:rsidRPr="00AC4A78">
        <w:rPr>
          <w:sz w:val="24"/>
        </w:rPr>
        <w:t xml:space="preserve"> </w:t>
      </w:r>
      <w:r w:rsidR="00BE7677" w:rsidRPr="00AC4A78">
        <w:rPr>
          <w:i/>
          <w:iCs/>
          <w:sz w:val="24"/>
        </w:rPr>
        <w:t>Communio</w:t>
      </w:r>
      <w:r w:rsidR="00BE7677" w:rsidRPr="00AC4A78">
        <w:rPr>
          <w:sz w:val="24"/>
        </w:rPr>
        <w:t>*</w:t>
      </w:r>
      <w:r w:rsidR="00630D50" w:rsidRPr="00AC4A78">
        <w:rPr>
          <w:rStyle w:val="Rimandonotaapidipagina"/>
          <w:sz w:val="24"/>
        </w:rPr>
        <w:footnoteReference w:id="411"/>
      </w:r>
      <w:r w:rsidR="00BE7677" w:rsidRPr="00AC4A78">
        <w:rPr>
          <w:sz w:val="24"/>
        </w:rPr>
        <w:t xml:space="preserve">, </w:t>
      </w:r>
      <w:r w:rsidR="006E6516" w:rsidRPr="00AC4A78">
        <w:rPr>
          <w:sz w:val="24"/>
        </w:rPr>
        <w:t xml:space="preserve">ayant eu en main cette lettre cachetée, qui lui est remise en ce moment même, en la gardant fermée, il se tournera vers la Communauté, qui est dans l'Église ou dans l'Oratoire, il brisera le sceau et ouvrira l'enveloppe; et sortant la feuille contenue, il la dépliera et la lira à temps, et d'une voix claire, faisant ressortir le </w:t>
      </w:r>
      <w:r w:rsidR="006E6516" w:rsidRPr="00AC4A78">
        <w:rPr>
          <w:i/>
          <w:iCs/>
          <w:sz w:val="24"/>
        </w:rPr>
        <w:t xml:space="preserve">nom </w:t>
      </w:r>
      <w:r w:rsidR="006E6516" w:rsidRPr="00AC4A78">
        <w:rPr>
          <w:sz w:val="24"/>
        </w:rPr>
        <w:t xml:space="preserve">ou le </w:t>
      </w:r>
      <w:r w:rsidR="006E6516" w:rsidRPr="00AC4A78">
        <w:rPr>
          <w:i/>
          <w:iCs/>
          <w:sz w:val="24"/>
        </w:rPr>
        <w:t xml:space="preserve">titre </w:t>
      </w:r>
      <w:r w:rsidR="006E6516" w:rsidRPr="00AC4A78">
        <w:rPr>
          <w:sz w:val="24"/>
        </w:rPr>
        <w:t>avec un accent plus vibré.</w:t>
      </w:r>
    </w:p>
    <w:p w14:paraId="2996413D" w14:textId="04518F04" w:rsidR="000A08EA" w:rsidRPr="00AC4A78" w:rsidRDefault="006E6516" w:rsidP="006E6516">
      <w:pPr>
        <w:tabs>
          <w:tab w:val="left" w:pos="567"/>
          <w:tab w:val="left" w:pos="4208"/>
        </w:tabs>
        <w:jc w:val="both"/>
        <w:rPr>
          <w:sz w:val="24"/>
        </w:rPr>
      </w:pPr>
      <w:r w:rsidRPr="00AC4A78">
        <w:rPr>
          <w:sz w:val="24"/>
        </w:rPr>
        <w:tab/>
        <w:t xml:space="preserve">Il pourra alors donner </w:t>
      </w:r>
      <w:proofErr w:type="gramStart"/>
      <w:r w:rsidRPr="00AC4A78">
        <w:rPr>
          <w:sz w:val="24"/>
        </w:rPr>
        <w:t>quelque  explication</w:t>
      </w:r>
      <w:proofErr w:type="gramEnd"/>
      <w:r w:rsidRPr="00AC4A78">
        <w:rPr>
          <w:sz w:val="24"/>
        </w:rPr>
        <w:t xml:space="preserve"> ou commentaire à ce sujet.</w:t>
      </w:r>
    </w:p>
    <w:p w14:paraId="20AEC783" w14:textId="77777777" w:rsidR="00BE7677" w:rsidRPr="00AC4A78" w:rsidRDefault="00BE7677" w:rsidP="00BE7677">
      <w:pPr>
        <w:tabs>
          <w:tab w:val="left" w:pos="567"/>
          <w:tab w:val="left" w:pos="4208"/>
        </w:tabs>
        <w:jc w:val="both"/>
        <w:rPr>
          <w:sz w:val="24"/>
        </w:rPr>
      </w:pPr>
    </w:p>
    <w:p w14:paraId="3254115E" w14:textId="77777777" w:rsidR="000A08EA" w:rsidRPr="00AC4A78" w:rsidRDefault="000A08EA" w:rsidP="00BE7677">
      <w:pPr>
        <w:tabs>
          <w:tab w:val="left" w:pos="567"/>
          <w:tab w:val="left" w:pos="4208"/>
        </w:tabs>
        <w:jc w:val="center"/>
        <w:rPr>
          <w:b/>
          <w:bCs/>
          <w:sz w:val="28"/>
          <w:szCs w:val="28"/>
        </w:rPr>
      </w:pPr>
    </w:p>
    <w:p w14:paraId="2DF1A766" w14:textId="77777777" w:rsidR="00F31051" w:rsidRDefault="00F31051">
      <w:pPr>
        <w:rPr>
          <w:b/>
          <w:bCs/>
          <w:sz w:val="28"/>
          <w:szCs w:val="28"/>
        </w:rPr>
      </w:pPr>
      <w:r>
        <w:rPr>
          <w:b/>
          <w:bCs/>
          <w:sz w:val="28"/>
          <w:szCs w:val="28"/>
        </w:rPr>
        <w:br w:type="page"/>
      </w:r>
    </w:p>
    <w:p w14:paraId="6C28B305" w14:textId="69B3B347" w:rsidR="00BE7677" w:rsidRPr="00753286" w:rsidRDefault="00BE7677" w:rsidP="00BE7677">
      <w:pPr>
        <w:tabs>
          <w:tab w:val="left" w:pos="567"/>
          <w:tab w:val="left" w:pos="4208"/>
        </w:tabs>
        <w:jc w:val="center"/>
        <w:rPr>
          <w:b/>
          <w:bCs/>
          <w:sz w:val="28"/>
          <w:szCs w:val="28"/>
        </w:rPr>
      </w:pPr>
      <w:r w:rsidRPr="00753286">
        <w:rPr>
          <w:b/>
          <w:bCs/>
          <w:sz w:val="28"/>
          <w:szCs w:val="28"/>
        </w:rPr>
        <w:lastRenderedPageBreak/>
        <w:t>1202</w:t>
      </w:r>
    </w:p>
    <w:p w14:paraId="7068BD20" w14:textId="77777777" w:rsidR="00BE7677" w:rsidRPr="00753286" w:rsidRDefault="00BE7677" w:rsidP="00BE7677">
      <w:pPr>
        <w:tabs>
          <w:tab w:val="left" w:pos="567"/>
          <w:tab w:val="left" w:pos="4208"/>
        </w:tabs>
        <w:jc w:val="center"/>
        <w:rPr>
          <w:b/>
          <w:bCs/>
          <w:sz w:val="28"/>
          <w:szCs w:val="28"/>
        </w:rPr>
      </w:pPr>
      <w:r w:rsidRPr="00753286">
        <w:rPr>
          <w:b/>
          <w:bCs/>
          <w:sz w:val="28"/>
          <w:szCs w:val="28"/>
        </w:rPr>
        <w:t>À Sœur Teresina d'Ippolito, F.S.C.</w:t>
      </w:r>
    </w:p>
    <w:p w14:paraId="7D2C6DA1" w14:textId="434EEEA6" w:rsidR="00BE7677" w:rsidRPr="00AC4A78" w:rsidRDefault="00BE7677" w:rsidP="00BE7677">
      <w:pPr>
        <w:tabs>
          <w:tab w:val="left" w:pos="567"/>
          <w:tab w:val="left" w:pos="4208"/>
        </w:tabs>
        <w:jc w:val="both"/>
        <w:rPr>
          <w:szCs w:val="20"/>
        </w:rPr>
      </w:pPr>
      <w:r w:rsidRPr="00AC4A78">
        <w:rPr>
          <w:szCs w:val="20"/>
        </w:rPr>
        <w:t>A</w:t>
      </w:r>
      <w:r w:rsidR="00766307" w:rsidRPr="00AC4A78">
        <w:rPr>
          <w:szCs w:val="20"/>
        </w:rPr>
        <w:t>P</w:t>
      </w:r>
      <w:r w:rsidRPr="00AC4A78">
        <w:rPr>
          <w:szCs w:val="20"/>
        </w:rPr>
        <w:t>R 1526 - C3, 10/1</w:t>
      </w:r>
    </w:p>
    <w:p w14:paraId="2C76C72E" w14:textId="462624E8" w:rsidR="00BE7677" w:rsidRPr="00AC4A78" w:rsidRDefault="00BE7677" w:rsidP="00BE7677">
      <w:pPr>
        <w:tabs>
          <w:tab w:val="left" w:pos="567"/>
          <w:tab w:val="left" w:pos="4208"/>
        </w:tabs>
        <w:jc w:val="both"/>
        <w:rPr>
          <w:szCs w:val="20"/>
        </w:rPr>
      </w:pPr>
      <w:proofErr w:type="gramStart"/>
      <w:r w:rsidRPr="00AC4A78">
        <w:rPr>
          <w:szCs w:val="20"/>
        </w:rPr>
        <w:t>copie</w:t>
      </w:r>
      <w:proofErr w:type="gramEnd"/>
      <w:r w:rsidRPr="00AC4A78">
        <w:rPr>
          <w:szCs w:val="20"/>
        </w:rPr>
        <w:t xml:space="preserve">. </w:t>
      </w:r>
      <w:proofErr w:type="gramStart"/>
      <w:r w:rsidRPr="00AC4A78">
        <w:rPr>
          <w:szCs w:val="20"/>
        </w:rPr>
        <w:t>auth</w:t>
      </w:r>
      <w:proofErr w:type="gramEnd"/>
      <w:r w:rsidRPr="00AC4A78">
        <w:rPr>
          <w:szCs w:val="20"/>
        </w:rPr>
        <w:t>.; orig. aux Archives de la Curie Prélatique, Altamura; inédit.</w:t>
      </w:r>
    </w:p>
    <w:p w14:paraId="63C3F5C4" w14:textId="77777777" w:rsidR="00BE7677" w:rsidRPr="00AC4A78" w:rsidRDefault="00BE7677" w:rsidP="00BE7677">
      <w:pPr>
        <w:tabs>
          <w:tab w:val="left" w:pos="567"/>
          <w:tab w:val="left" w:pos="4208"/>
        </w:tabs>
        <w:jc w:val="both"/>
        <w:rPr>
          <w:szCs w:val="20"/>
        </w:rPr>
      </w:pPr>
      <w:r w:rsidRPr="00AC4A78">
        <w:rPr>
          <w:szCs w:val="20"/>
        </w:rPr>
        <w:t>Messine, 02.05.1914</w:t>
      </w:r>
    </w:p>
    <w:p w14:paraId="6FC24E8E" w14:textId="77777777" w:rsidR="00766307" w:rsidRPr="00AC4A78" w:rsidRDefault="00766307" w:rsidP="00BE7677">
      <w:pPr>
        <w:tabs>
          <w:tab w:val="left" w:pos="567"/>
          <w:tab w:val="left" w:pos="4208"/>
        </w:tabs>
        <w:jc w:val="both"/>
        <w:rPr>
          <w:sz w:val="10"/>
          <w:szCs w:val="10"/>
        </w:rPr>
      </w:pPr>
    </w:p>
    <w:p w14:paraId="0E62F273" w14:textId="3E04EE78" w:rsidR="00BE7677" w:rsidRPr="00AC4A78" w:rsidRDefault="00766307" w:rsidP="00BE7677">
      <w:pPr>
        <w:tabs>
          <w:tab w:val="left" w:pos="567"/>
          <w:tab w:val="left" w:pos="4208"/>
        </w:tabs>
        <w:jc w:val="both"/>
        <w:rPr>
          <w:szCs w:val="20"/>
        </w:rPr>
      </w:pPr>
      <w:r w:rsidRPr="00AC4A78">
        <w:rPr>
          <w:szCs w:val="20"/>
        </w:rPr>
        <w:t>Il e</w:t>
      </w:r>
      <w:r w:rsidR="00BE7677" w:rsidRPr="00AC4A78">
        <w:rPr>
          <w:szCs w:val="20"/>
        </w:rPr>
        <w:t>nvo</w:t>
      </w:r>
      <w:r w:rsidRPr="00AC4A78">
        <w:rPr>
          <w:szCs w:val="20"/>
        </w:rPr>
        <w:t>ie</w:t>
      </w:r>
      <w:r w:rsidR="00BE7677" w:rsidRPr="00AC4A78">
        <w:rPr>
          <w:szCs w:val="20"/>
        </w:rPr>
        <w:t xml:space="preserve"> une offre de 50 lires et demande leur aide dans la prière pour obtenir l'intercession de Sa</w:t>
      </w:r>
      <w:r w:rsidRPr="00AC4A78">
        <w:rPr>
          <w:szCs w:val="20"/>
        </w:rPr>
        <w:t>i</w:t>
      </w:r>
      <w:r w:rsidR="00BE7677" w:rsidRPr="00AC4A78">
        <w:rPr>
          <w:szCs w:val="20"/>
        </w:rPr>
        <w:t>n</w:t>
      </w:r>
      <w:r w:rsidRPr="00AC4A78">
        <w:rPr>
          <w:szCs w:val="20"/>
        </w:rPr>
        <w:t>t</w:t>
      </w:r>
      <w:r w:rsidR="00BE7677" w:rsidRPr="00AC4A78">
        <w:rPr>
          <w:szCs w:val="20"/>
        </w:rPr>
        <w:t xml:space="preserve"> Bar</w:t>
      </w:r>
      <w:r w:rsidRPr="00AC4A78">
        <w:rPr>
          <w:szCs w:val="20"/>
        </w:rPr>
        <w:t>s</w:t>
      </w:r>
      <w:r w:rsidR="00BE7677" w:rsidRPr="00AC4A78">
        <w:rPr>
          <w:szCs w:val="20"/>
        </w:rPr>
        <w:t xml:space="preserve">anofio pour une urgence particulière pour les Instituts Antoniens d'Oria (Brindisi). </w:t>
      </w:r>
      <w:r w:rsidRPr="00AC4A78">
        <w:rPr>
          <w:szCs w:val="20"/>
        </w:rPr>
        <w:t>Il r</w:t>
      </w:r>
      <w:r w:rsidR="00BE7677" w:rsidRPr="00AC4A78">
        <w:rPr>
          <w:szCs w:val="20"/>
        </w:rPr>
        <w:t>ecommande que</w:t>
      </w:r>
      <w:r w:rsidRPr="00AC4A78">
        <w:rPr>
          <w:szCs w:val="20"/>
        </w:rPr>
        <w:t xml:space="preserve"> sur l’enveloppe de réponse soit écrit</w:t>
      </w:r>
      <w:r w:rsidR="00BE7677" w:rsidRPr="00AC4A78">
        <w:rPr>
          <w:szCs w:val="20"/>
        </w:rPr>
        <w:t xml:space="preserve"> toujours clairement la </w:t>
      </w:r>
      <w:proofErr w:type="gramStart"/>
      <w:r w:rsidR="00BE7677" w:rsidRPr="00AC4A78">
        <w:rPr>
          <w:szCs w:val="20"/>
        </w:rPr>
        <w:t>note:</w:t>
      </w:r>
      <w:proofErr w:type="gramEnd"/>
      <w:r w:rsidR="00BE7677" w:rsidRPr="00AC4A78">
        <w:rPr>
          <w:szCs w:val="20"/>
        </w:rPr>
        <w:t xml:space="preserve"> «Personnel». </w:t>
      </w:r>
      <w:r w:rsidRPr="00AC4A78">
        <w:rPr>
          <w:szCs w:val="20"/>
        </w:rPr>
        <w:t xml:space="preserve">Il se </w:t>
      </w:r>
      <w:proofErr w:type="gramStart"/>
      <w:r w:rsidRPr="00AC4A78">
        <w:rPr>
          <w:szCs w:val="20"/>
        </w:rPr>
        <w:t>signe</w:t>
      </w:r>
      <w:r w:rsidR="00BE7677" w:rsidRPr="00AC4A78">
        <w:rPr>
          <w:szCs w:val="20"/>
        </w:rPr>
        <w:t>:</w:t>
      </w:r>
      <w:proofErr w:type="gramEnd"/>
      <w:r w:rsidR="00BE7677" w:rsidRPr="00AC4A78">
        <w:rPr>
          <w:szCs w:val="20"/>
        </w:rPr>
        <w:t xml:space="preserve"> Père.</w:t>
      </w:r>
    </w:p>
    <w:p w14:paraId="22B49F54" w14:textId="77777777" w:rsidR="00766307" w:rsidRPr="00AC4A78" w:rsidRDefault="00766307" w:rsidP="00BE7677">
      <w:pPr>
        <w:tabs>
          <w:tab w:val="left" w:pos="567"/>
          <w:tab w:val="left" w:pos="4208"/>
        </w:tabs>
        <w:jc w:val="both"/>
        <w:rPr>
          <w:sz w:val="24"/>
        </w:rPr>
      </w:pPr>
    </w:p>
    <w:p w14:paraId="04FBDDE7" w14:textId="4062A083" w:rsidR="00BE7677" w:rsidRPr="00AC4A78" w:rsidRDefault="00BE7677" w:rsidP="00766307">
      <w:pPr>
        <w:tabs>
          <w:tab w:val="left" w:pos="567"/>
          <w:tab w:val="left" w:pos="4208"/>
        </w:tabs>
        <w:jc w:val="center"/>
        <w:rPr>
          <w:sz w:val="24"/>
        </w:rPr>
      </w:pPr>
      <w:r w:rsidRPr="00AC4A78">
        <w:rPr>
          <w:sz w:val="24"/>
        </w:rPr>
        <w:t>I.M.I.</w:t>
      </w:r>
    </w:p>
    <w:p w14:paraId="0860961E" w14:textId="77777777" w:rsidR="00FD422C" w:rsidRPr="00AC4A78" w:rsidRDefault="00FD422C" w:rsidP="00BE7677">
      <w:pPr>
        <w:tabs>
          <w:tab w:val="left" w:pos="567"/>
          <w:tab w:val="left" w:pos="4208"/>
        </w:tabs>
        <w:jc w:val="both"/>
        <w:rPr>
          <w:sz w:val="12"/>
          <w:szCs w:val="12"/>
        </w:rPr>
      </w:pPr>
    </w:p>
    <w:p w14:paraId="4D7C9C44" w14:textId="1370C4B8" w:rsidR="00BE7677" w:rsidRPr="00AC4A78" w:rsidRDefault="00FD422C" w:rsidP="00BE7677">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BE7677" w:rsidRPr="00AC4A78">
        <w:rPr>
          <w:sz w:val="24"/>
        </w:rPr>
        <w:t>* Messine, 2 mai 1914</w:t>
      </w:r>
    </w:p>
    <w:p w14:paraId="370E22EA" w14:textId="77777777" w:rsidR="00FD422C" w:rsidRPr="00AC4A78" w:rsidRDefault="00FD422C" w:rsidP="00BE7677">
      <w:pPr>
        <w:tabs>
          <w:tab w:val="left" w:pos="567"/>
          <w:tab w:val="left" w:pos="4208"/>
        </w:tabs>
        <w:jc w:val="both"/>
        <w:rPr>
          <w:sz w:val="12"/>
          <w:szCs w:val="12"/>
        </w:rPr>
      </w:pPr>
    </w:p>
    <w:p w14:paraId="4083C321" w14:textId="345E3749" w:rsidR="00BE7677" w:rsidRPr="00AC4A78" w:rsidRDefault="00FD422C" w:rsidP="00BE7677">
      <w:pPr>
        <w:tabs>
          <w:tab w:val="left" w:pos="567"/>
          <w:tab w:val="left" w:pos="4208"/>
        </w:tabs>
        <w:jc w:val="both"/>
        <w:rPr>
          <w:sz w:val="24"/>
        </w:rPr>
      </w:pPr>
      <w:r w:rsidRPr="00AC4A78">
        <w:rPr>
          <w:sz w:val="24"/>
        </w:rPr>
        <w:tab/>
      </w:r>
      <w:r w:rsidR="00BE7677" w:rsidRPr="00AC4A78">
        <w:rPr>
          <w:sz w:val="24"/>
        </w:rPr>
        <w:t>Fille en Jésus-Christ.</w:t>
      </w:r>
    </w:p>
    <w:p w14:paraId="2FCAF20B" w14:textId="77777777" w:rsidR="00FD422C" w:rsidRPr="00AC4A78" w:rsidRDefault="00FD422C" w:rsidP="00BE7677">
      <w:pPr>
        <w:tabs>
          <w:tab w:val="left" w:pos="567"/>
          <w:tab w:val="left" w:pos="4208"/>
        </w:tabs>
        <w:jc w:val="both"/>
        <w:rPr>
          <w:sz w:val="6"/>
          <w:szCs w:val="6"/>
        </w:rPr>
      </w:pPr>
    </w:p>
    <w:p w14:paraId="01EDFCA5" w14:textId="1A97E043" w:rsidR="00BE7677" w:rsidRPr="00AC4A78" w:rsidRDefault="00FD422C" w:rsidP="00BE7677">
      <w:pPr>
        <w:tabs>
          <w:tab w:val="left" w:pos="567"/>
          <w:tab w:val="left" w:pos="4208"/>
        </w:tabs>
        <w:jc w:val="both"/>
        <w:rPr>
          <w:sz w:val="24"/>
        </w:rPr>
      </w:pPr>
      <w:r w:rsidRPr="00AC4A78">
        <w:rPr>
          <w:sz w:val="24"/>
        </w:rPr>
        <w:tab/>
      </w:r>
      <w:r w:rsidR="00BE7677" w:rsidRPr="00AC4A78">
        <w:rPr>
          <w:sz w:val="24"/>
        </w:rPr>
        <w:t xml:space="preserve">Acceptez cette petite fleur, 50 lires. Répondez-moi avec le </w:t>
      </w:r>
      <w:proofErr w:type="gramStart"/>
      <w:r w:rsidRPr="00AC4A78">
        <w:rPr>
          <w:i/>
          <w:iCs/>
          <w:sz w:val="24"/>
        </w:rPr>
        <w:t>Personnel</w:t>
      </w:r>
      <w:r w:rsidR="00BE7677" w:rsidRPr="00AC4A78">
        <w:rPr>
          <w:sz w:val="24"/>
        </w:rPr>
        <w:t>.*</w:t>
      </w:r>
      <w:proofErr w:type="gramEnd"/>
      <w:r w:rsidRPr="00AC4A78">
        <w:rPr>
          <w:rStyle w:val="Rimandonotaapidipagina"/>
          <w:sz w:val="24"/>
        </w:rPr>
        <w:footnoteReference w:id="412"/>
      </w:r>
      <w:r w:rsidR="00BE7677" w:rsidRPr="00AC4A78">
        <w:rPr>
          <w:sz w:val="24"/>
        </w:rPr>
        <w:t xml:space="preserve"> S'il vous plaît, faites faire une neuvaine pour un cas urgent de persécution!</w:t>
      </w:r>
      <w:r w:rsidRPr="00AC4A78">
        <w:rPr>
          <w:rStyle w:val="Rimandonotaapidipagina"/>
          <w:sz w:val="24"/>
        </w:rPr>
        <w:footnoteReference w:id="413"/>
      </w:r>
    </w:p>
    <w:p w14:paraId="22020662" w14:textId="5DD72F43" w:rsidR="00BE7677" w:rsidRPr="00AC4A78" w:rsidRDefault="00FD422C" w:rsidP="00BE7677">
      <w:pPr>
        <w:tabs>
          <w:tab w:val="left" w:pos="567"/>
          <w:tab w:val="left" w:pos="4208"/>
        </w:tabs>
        <w:jc w:val="both"/>
        <w:rPr>
          <w:sz w:val="24"/>
        </w:rPr>
      </w:pPr>
      <w:r w:rsidRPr="00AC4A78">
        <w:rPr>
          <w:sz w:val="24"/>
        </w:rPr>
        <w:tab/>
      </w:r>
      <w:r w:rsidR="00BE7677" w:rsidRPr="00AC4A78">
        <w:rPr>
          <w:sz w:val="24"/>
        </w:rPr>
        <w:t xml:space="preserve">Je vous bénis </w:t>
      </w:r>
      <w:r w:rsidRPr="00AC4A78">
        <w:rPr>
          <w:sz w:val="24"/>
        </w:rPr>
        <w:t xml:space="preserve">avec </w:t>
      </w:r>
      <w:r w:rsidR="00BE7677" w:rsidRPr="00AC4A78">
        <w:rPr>
          <w:sz w:val="24"/>
        </w:rPr>
        <w:t>tou</w:t>
      </w:r>
      <w:r w:rsidRPr="00AC4A78">
        <w:rPr>
          <w:sz w:val="24"/>
        </w:rPr>
        <w:t>te</w:t>
      </w:r>
      <w:r w:rsidR="00BE7677" w:rsidRPr="00AC4A78">
        <w:rPr>
          <w:sz w:val="24"/>
        </w:rPr>
        <w:t>s. J</w:t>
      </w:r>
      <w:r w:rsidRPr="00AC4A78">
        <w:rPr>
          <w:sz w:val="24"/>
        </w:rPr>
        <w:t>e bai</w:t>
      </w:r>
      <w:r w:rsidR="00BE7677" w:rsidRPr="00AC4A78">
        <w:rPr>
          <w:sz w:val="24"/>
        </w:rPr>
        <w:t xml:space="preserve">se les mains du </w:t>
      </w:r>
      <w:r w:rsidRPr="00AC4A78">
        <w:rPr>
          <w:sz w:val="24"/>
        </w:rPr>
        <w:t>R</w:t>
      </w:r>
      <w:r w:rsidR="00BE7677" w:rsidRPr="00AC4A78">
        <w:rPr>
          <w:sz w:val="24"/>
        </w:rPr>
        <w:t>évérend Mazzeo.</w:t>
      </w:r>
    </w:p>
    <w:p w14:paraId="42BB992C" w14:textId="74341945" w:rsidR="00BE7677" w:rsidRPr="00AC4A78" w:rsidRDefault="00FD422C" w:rsidP="00BE7677">
      <w:pPr>
        <w:tabs>
          <w:tab w:val="left" w:pos="567"/>
          <w:tab w:val="left" w:pos="4208"/>
        </w:tabs>
        <w:jc w:val="both"/>
        <w:rPr>
          <w:sz w:val="24"/>
        </w:rPr>
      </w:pPr>
      <w:r w:rsidRPr="00AC4A78">
        <w:rPr>
          <w:sz w:val="24"/>
        </w:rPr>
        <w:tab/>
      </w:r>
      <w:r w:rsidR="00BE7677" w:rsidRPr="00AC4A78">
        <w:rPr>
          <w:sz w:val="24"/>
        </w:rPr>
        <w:t xml:space="preserve">J'ai envoyé la même chose aux autres </w:t>
      </w:r>
      <w:r w:rsidRPr="00AC4A78">
        <w:rPr>
          <w:sz w:val="24"/>
        </w:rPr>
        <w:t>M</w:t>
      </w:r>
      <w:r w:rsidR="00BE7677" w:rsidRPr="00AC4A78">
        <w:rPr>
          <w:sz w:val="24"/>
        </w:rPr>
        <w:t>aisons.</w:t>
      </w:r>
    </w:p>
    <w:p w14:paraId="4134E321" w14:textId="77777777" w:rsidR="00FD422C" w:rsidRPr="00AC4A78" w:rsidRDefault="00FD422C" w:rsidP="00BE7677">
      <w:pPr>
        <w:tabs>
          <w:tab w:val="left" w:pos="567"/>
          <w:tab w:val="left" w:pos="4208"/>
        </w:tabs>
        <w:jc w:val="both"/>
        <w:rPr>
          <w:sz w:val="12"/>
          <w:szCs w:val="12"/>
        </w:rPr>
      </w:pPr>
    </w:p>
    <w:p w14:paraId="31F006F9" w14:textId="3149C2A3" w:rsidR="00BE7677" w:rsidRPr="00AC4A78" w:rsidRDefault="00FD422C" w:rsidP="00BE7677">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BE7677" w:rsidRPr="00AC4A78">
        <w:rPr>
          <w:sz w:val="24"/>
        </w:rPr>
        <w:t>Père</w:t>
      </w:r>
    </w:p>
    <w:p w14:paraId="1DC63DB8" w14:textId="77777777" w:rsidR="00BE7677" w:rsidRPr="00AC4A78" w:rsidRDefault="00BE7677" w:rsidP="00BE7677">
      <w:pPr>
        <w:tabs>
          <w:tab w:val="left" w:pos="567"/>
          <w:tab w:val="left" w:pos="4208"/>
        </w:tabs>
        <w:jc w:val="both"/>
        <w:rPr>
          <w:szCs w:val="20"/>
        </w:rPr>
      </w:pPr>
    </w:p>
    <w:p w14:paraId="534D8353" w14:textId="77777777" w:rsidR="00BE7677" w:rsidRPr="00AC4A78" w:rsidRDefault="00BE7677" w:rsidP="00BE7677">
      <w:pPr>
        <w:tabs>
          <w:tab w:val="left" w:pos="567"/>
          <w:tab w:val="left" w:pos="4208"/>
        </w:tabs>
        <w:jc w:val="both"/>
        <w:rPr>
          <w:sz w:val="24"/>
        </w:rPr>
      </w:pPr>
    </w:p>
    <w:p w14:paraId="5FB3D620" w14:textId="77777777" w:rsidR="00BE7677" w:rsidRPr="00AC4A78" w:rsidRDefault="00BE7677" w:rsidP="00BE7677">
      <w:pPr>
        <w:tabs>
          <w:tab w:val="left" w:pos="567"/>
          <w:tab w:val="left" w:pos="4208"/>
        </w:tabs>
        <w:jc w:val="center"/>
        <w:rPr>
          <w:b/>
          <w:bCs/>
          <w:sz w:val="28"/>
          <w:szCs w:val="28"/>
        </w:rPr>
      </w:pPr>
      <w:r w:rsidRPr="00AC4A78">
        <w:rPr>
          <w:b/>
          <w:bCs/>
          <w:sz w:val="28"/>
          <w:szCs w:val="28"/>
        </w:rPr>
        <w:t>1203</w:t>
      </w:r>
    </w:p>
    <w:p w14:paraId="112A74B3" w14:textId="77777777" w:rsidR="00BE7677" w:rsidRPr="00AC4A78" w:rsidRDefault="00BE7677" w:rsidP="00BE7677">
      <w:pPr>
        <w:tabs>
          <w:tab w:val="left" w:pos="567"/>
          <w:tab w:val="left" w:pos="4208"/>
        </w:tabs>
        <w:jc w:val="center"/>
        <w:rPr>
          <w:b/>
          <w:bCs/>
          <w:sz w:val="28"/>
          <w:szCs w:val="28"/>
        </w:rPr>
      </w:pPr>
      <w:r w:rsidRPr="00AC4A78">
        <w:rPr>
          <w:b/>
          <w:bCs/>
          <w:sz w:val="28"/>
          <w:szCs w:val="28"/>
        </w:rPr>
        <w:t>À Sœur Teresa Quaranta, F.S.C.</w:t>
      </w:r>
    </w:p>
    <w:p w14:paraId="4AD9A0A0" w14:textId="77777777" w:rsidR="009C32B0" w:rsidRPr="00AC4A78" w:rsidRDefault="009C32B0" w:rsidP="00BE7677">
      <w:pPr>
        <w:tabs>
          <w:tab w:val="left" w:pos="567"/>
          <w:tab w:val="left" w:pos="4208"/>
        </w:tabs>
        <w:jc w:val="both"/>
        <w:rPr>
          <w:sz w:val="12"/>
          <w:szCs w:val="12"/>
        </w:rPr>
      </w:pPr>
    </w:p>
    <w:p w14:paraId="24CBC029" w14:textId="2EAA0048" w:rsidR="00BE7677" w:rsidRPr="00AC4A78" w:rsidRDefault="00BE7677" w:rsidP="00BE7677">
      <w:pPr>
        <w:tabs>
          <w:tab w:val="left" w:pos="567"/>
          <w:tab w:val="left" w:pos="4208"/>
        </w:tabs>
        <w:jc w:val="both"/>
        <w:rPr>
          <w:szCs w:val="20"/>
        </w:rPr>
      </w:pPr>
      <w:r w:rsidRPr="00AC4A78">
        <w:rPr>
          <w:szCs w:val="20"/>
        </w:rPr>
        <w:t>A</w:t>
      </w:r>
      <w:r w:rsidR="009C32B0" w:rsidRPr="00AC4A78">
        <w:rPr>
          <w:szCs w:val="20"/>
        </w:rPr>
        <w:t>P</w:t>
      </w:r>
      <w:r w:rsidRPr="00AC4A78">
        <w:rPr>
          <w:szCs w:val="20"/>
        </w:rPr>
        <w:t>R 8121 - C3, 10/2</w:t>
      </w:r>
    </w:p>
    <w:p w14:paraId="3797A329" w14:textId="77DE0713" w:rsidR="00BE7677" w:rsidRPr="00AC4A78" w:rsidRDefault="00BE7677" w:rsidP="00BE7677">
      <w:pPr>
        <w:tabs>
          <w:tab w:val="left" w:pos="567"/>
          <w:tab w:val="left" w:pos="4208"/>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des Filles du </w:t>
      </w:r>
      <w:r w:rsidR="009F1528" w:rsidRPr="00AC4A78">
        <w:rPr>
          <w:szCs w:val="20"/>
        </w:rPr>
        <w:t xml:space="preserve">Sacré </w:t>
      </w:r>
      <w:r w:rsidRPr="00AC4A78">
        <w:rPr>
          <w:szCs w:val="20"/>
        </w:rPr>
        <w:t>Côté, Rome; inédit.</w:t>
      </w:r>
    </w:p>
    <w:p w14:paraId="4F5B338F" w14:textId="77777777" w:rsidR="00BE7677" w:rsidRPr="00AC4A78" w:rsidRDefault="00BE7677" w:rsidP="00BE7677">
      <w:pPr>
        <w:tabs>
          <w:tab w:val="left" w:pos="567"/>
          <w:tab w:val="left" w:pos="4208"/>
        </w:tabs>
        <w:jc w:val="both"/>
        <w:rPr>
          <w:szCs w:val="20"/>
        </w:rPr>
      </w:pPr>
      <w:r w:rsidRPr="00AC4A78">
        <w:rPr>
          <w:szCs w:val="20"/>
        </w:rPr>
        <w:t>Messine, 02.05.1914</w:t>
      </w:r>
    </w:p>
    <w:p w14:paraId="779EBC5E" w14:textId="77777777" w:rsidR="009F1528" w:rsidRPr="00AC4A78" w:rsidRDefault="009F1528" w:rsidP="00BE7677">
      <w:pPr>
        <w:tabs>
          <w:tab w:val="left" w:pos="567"/>
          <w:tab w:val="left" w:pos="4208"/>
        </w:tabs>
        <w:jc w:val="both"/>
        <w:rPr>
          <w:sz w:val="10"/>
          <w:szCs w:val="10"/>
        </w:rPr>
      </w:pPr>
    </w:p>
    <w:p w14:paraId="245535BC" w14:textId="3EC88E5E" w:rsidR="009F1528" w:rsidRPr="00AC4A78" w:rsidRDefault="009F1528" w:rsidP="00BE7677">
      <w:pPr>
        <w:tabs>
          <w:tab w:val="left" w:pos="567"/>
          <w:tab w:val="left" w:pos="4208"/>
        </w:tabs>
        <w:jc w:val="both"/>
        <w:rPr>
          <w:szCs w:val="20"/>
        </w:rPr>
      </w:pPr>
      <w:r w:rsidRPr="00AC4A78">
        <w:rPr>
          <w:szCs w:val="20"/>
        </w:rPr>
        <w:t xml:space="preserve">Il envoie une somme d'argent non précisée et demande leur aide dans la prière pour obtenir l'intercession de Saint Barsanofio pour une urgence particulière pour les deux Instituts Antoniens d'Oria (Brindisi). Il se </w:t>
      </w:r>
      <w:proofErr w:type="gramStart"/>
      <w:r w:rsidRPr="00AC4A78">
        <w:rPr>
          <w:szCs w:val="20"/>
        </w:rPr>
        <w:t>signe:</w:t>
      </w:r>
      <w:proofErr w:type="gramEnd"/>
      <w:r w:rsidRPr="00AC4A78">
        <w:rPr>
          <w:szCs w:val="20"/>
        </w:rPr>
        <w:t xml:space="preserve"> Père.</w:t>
      </w:r>
    </w:p>
    <w:p w14:paraId="4758BF7C" w14:textId="77777777" w:rsidR="009F1528" w:rsidRPr="00AC4A78" w:rsidRDefault="009F1528" w:rsidP="00BE7677">
      <w:pPr>
        <w:tabs>
          <w:tab w:val="left" w:pos="567"/>
          <w:tab w:val="left" w:pos="4208"/>
        </w:tabs>
        <w:jc w:val="both"/>
        <w:rPr>
          <w:sz w:val="24"/>
        </w:rPr>
      </w:pPr>
    </w:p>
    <w:p w14:paraId="177DA9EE" w14:textId="5A23A3F1" w:rsidR="00BE7677" w:rsidRPr="00AC4A78" w:rsidRDefault="00BE7677" w:rsidP="009F1528">
      <w:pPr>
        <w:tabs>
          <w:tab w:val="left" w:pos="567"/>
          <w:tab w:val="left" w:pos="4208"/>
        </w:tabs>
        <w:jc w:val="center"/>
        <w:rPr>
          <w:sz w:val="24"/>
        </w:rPr>
      </w:pPr>
      <w:r w:rsidRPr="00AC4A78">
        <w:rPr>
          <w:sz w:val="24"/>
        </w:rPr>
        <w:t>I.M.I.</w:t>
      </w:r>
    </w:p>
    <w:p w14:paraId="078656AE" w14:textId="77777777" w:rsidR="009F1528" w:rsidRPr="00AC4A78" w:rsidRDefault="009F1528" w:rsidP="00BE7677">
      <w:pPr>
        <w:tabs>
          <w:tab w:val="left" w:pos="567"/>
          <w:tab w:val="left" w:pos="4208"/>
        </w:tabs>
        <w:jc w:val="both"/>
        <w:rPr>
          <w:sz w:val="12"/>
          <w:szCs w:val="12"/>
        </w:rPr>
      </w:pPr>
    </w:p>
    <w:p w14:paraId="4AECBCA4" w14:textId="40D1823A" w:rsidR="00BE7677" w:rsidRPr="00AC4A78" w:rsidRDefault="009F1528" w:rsidP="00BE7677">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BE7677" w:rsidRPr="00AC4A78">
        <w:rPr>
          <w:sz w:val="24"/>
        </w:rPr>
        <w:t>Messine, le 2 mai 1914</w:t>
      </w:r>
    </w:p>
    <w:p w14:paraId="326E2209" w14:textId="77777777" w:rsidR="009F1528" w:rsidRPr="00AC4A78" w:rsidRDefault="009F1528" w:rsidP="00BE7677">
      <w:pPr>
        <w:tabs>
          <w:tab w:val="left" w:pos="567"/>
          <w:tab w:val="left" w:pos="4208"/>
        </w:tabs>
        <w:jc w:val="both"/>
        <w:rPr>
          <w:sz w:val="12"/>
          <w:szCs w:val="12"/>
        </w:rPr>
      </w:pPr>
    </w:p>
    <w:p w14:paraId="770DCDB8" w14:textId="2F0A8E88" w:rsidR="00BE7677" w:rsidRPr="00AC4A78" w:rsidRDefault="009F1528" w:rsidP="00BE7677">
      <w:pPr>
        <w:tabs>
          <w:tab w:val="left" w:pos="567"/>
          <w:tab w:val="left" w:pos="4208"/>
        </w:tabs>
        <w:jc w:val="both"/>
        <w:rPr>
          <w:sz w:val="24"/>
        </w:rPr>
      </w:pPr>
      <w:r w:rsidRPr="00AC4A78">
        <w:rPr>
          <w:sz w:val="24"/>
        </w:rPr>
        <w:tab/>
      </w:r>
      <w:r w:rsidR="00BE7677" w:rsidRPr="00AC4A78">
        <w:rPr>
          <w:sz w:val="24"/>
        </w:rPr>
        <w:t>Fille en Jésus-Christ.</w:t>
      </w:r>
    </w:p>
    <w:p w14:paraId="0E21B10F" w14:textId="77777777" w:rsidR="009F1528" w:rsidRPr="00AC4A78" w:rsidRDefault="009F1528" w:rsidP="00BE7677">
      <w:pPr>
        <w:tabs>
          <w:tab w:val="left" w:pos="567"/>
          <w:tab w:val="left" w:pos="4208"/>
        </w:tabs>
        <w:jc w:val="both"/>
        <w:rPr>
          <w:sz w:val="6"/>
          <w:szCs w:val="6"/>
        </w:rPr>
      </w:pPr>
    </w:p>
    <w:p w14:paraId="679A0C7E" w14:textId="30FF9790" w:rsidR="00BE7677" w:rsidRPr="00AC4A78" w:rsidRDefault="009F1528" w:rsidP="00BE7677">
      <w:pPr>
        <w:tabs>
          <w:tab w:val="left" w:pos="567"/>
          <w:tab w:val="left" w:pos="4208"/>
        </w:tabs>
        <w:jc w:val="both"/>
        <w:rPr>
          <w:sz w:val="24"/>
        </w:rPr>
      </w:pPr>
      <w:r w:rsidRPr="00AC4A78">
        <w:rPr>
          <w:sz w:val="24"/>
        </w:rPr>
        <w:tab/>
      </w:r>
      <w:r w:rsidR="00BE7677" w:rsidRPr="00AC4A78">
        <w:rPr>
          <w:sz w:val="24"/>
        </w:rPr>
        <w:t>Accepte</w:t>
      </w:r>
      <w:r w:rsidRPr="00AC4A78">
        <w:rPr>
          <w:sz w:val="24"/>
        </w:rPr>
        <w:t>z</w:t>
      </w:r>
      <w:r w:rsidR="00BE7677" w:rsidRPr="00AC4A78">
        <w:rPr>
          <w:sz w:val="24"/>
        </w:rPr>
        <w:t xml:space="preserve"> cette petite </w:t>
      </w:r>
      <w:proofErr w:type="gramStart"/>
      <w:r w:rsidR="00BE7677" w:rsidRPr="00AC4A78">
        <w:rPr>
          <w:sz w:val="24"/>
        </w:rPr>
        <w:t>fleur.*</w:t>
      </w:r>
      <w:proofErr w:type="gramEnd"/>
      <w:r w:rsidRPr="00AC4A78">
        <w:rPr>
          <w:rStyle w:val="Rimandonotaapidipagina"/>
          <w:sz w:val="24"/>
        </w:rPr>
        <w:footnoteReference w:id="414"/>
      </w:r>
    </w:p>
    <w:p w14:paraId="374A3983" w14:textId="2CDA4FC0" w:rsidR="00BE7677" w:rsidRPr="00AC4A78" w:rsidRDefault="009F1528" w:rsidP="00BE7677">
      <w:pPr>
        <w:tabs>
          <w:tab w:val="left" w:pos="567"/>
          <w:tab w:val="left" w:pos="4208"/>
        </w:tabs>
        <w:jc w:val="both"/>
        <w:rPr>
          <w:sz w:val="24"/>
        </w:rPr>
      </w:pPr>
      <w:r w:rsidRPr="00AC4A78">
        <w:rPr>
          <w:sz w:val="24"/>
        </w:rPr>
        <w:tab/>
        <w:t xml:space="preserve">Faites </w:t>
      </w:r>
      <w:r w:rsidR="00BE7677" w:rsidRPr="00AC4A78">
        <w:rPr>
          <w:sz w:val="24"/>
        </w:rPr>
        <w:t xml:space="preserve">faire une </w:t>
      </w:r>
      <w:r w:rsidRPr="00AC4A78">
        <w:rPr>
          <w:sz w:val="24"/>
        </w:rPr>
        <w:t>N</w:t>
      </w:r>
      <w:r w:rsidR="00BE7677" w:rsidRPr="00AC4A78">
        <w:rPr>
          <w:sz w:val="24"/>
        </w:rPr>
        <w:t xml:space="preserve">euvaine à San Barsanofio (Oria) pour </w:t>
      </w:r>
      <w:r w:rsidRPr="00AC4A78">
        <w:rPr>
          <w:sz w:val="24"/>
        </w:rPr>
        <w:t>échapper d’</w:t>
      </w:r>
      <w:r w:rsidR="00BE7677" w:rsidRPr="00AC4A78">
        <w:rPr>
          <w:sz w:val="24"/>
        </w:rPr>
        <w:t xml:space="preserve">une persécution dans ce </w:t>
      </w:r>
      <w:proofErr w:type="gramStart"/>
      <w:r w:rsidR="00BE7677" w:rsidRPr="00AC4A78">
        <w:rPr>
          <w:sz w:val="24"/>
        </w:rPr>
        <w:t>pays!</w:t>
      </w:r>
      <w:proofErr w:type="gramEnd"/>
    </w:p>
    <w:p w14:paraId="358D22F1" w14:textId="1CEB7359" w:rsidR="00BE7677" w:rsidRPr="00AC4A78" w:rsidRDefault="009F1528" w:rsidP="00BE7677">
      <w:pPr>
        <w:tabs>
          <w:tab w:val="left" w:pos="567"/>
          <w:tab w:val="left" w:pos="4208"/>
        </w:tabs>
        <w:jc w:val="both"/>
        <w:rPr>
          <w:sz w:val="24"/>
        </w:rPr>
      </w:pPr>
      <w:r w:rsidRPr="00AC4A78">
        <w:rPr>
          <w:sz w:val="24"/>
        </w:rPr>
        <w:tab/>
      </w:r>
      <w:r w:rsidR="00BE7677" w:rsidRPr="00AC4A78">
        <w:rPr>
          <w:sz w:val="24"/>
        </w:rPr>
        <w:t xml:space="preserve">Je vous bénis </w:t>
      </w:r>
      <w:r w:rsidRPr="00AC4A78">
        <w:rPr>
          <w:sz w:val="24"/>
        </w:rPr>
        <w:t xml:space="preserve">avec </w:t>
      </w:r>
      <w:r w:rsidR="00BE7677" w:rsidRPr="00AC4A78">
        <w:rPr>
          <w:sz w:val="24"/>
        </w:rPr>
        <w:t>tou</w:t>
      </w:r>
      <w:r w:rsidRPr="00AC4A78">
        <w:rPr>
          <w:sz w:val="24"/>
        </w:rPr>
        <w:t>te</w:t>
      </w:r>
      <w:r w:rsidR="00BE7677" w:rsidRPr="00AC4A78">
        <w:rPr>
          <w:sz w:val="24"/>
        </w:rPr>
        <w:t>s.</w:t>
      </w:r>
    </w:p>
    <w:p w14:paraId="028254EA" w14:textId="21350785" w:rsidR="00BE7677" w:rsidRPr="00AC4A78" w:rsidRDefault="009F1528" w:rsidP="00BE7677">
      <w:pPr>
        <w:tabs>
          <w:tab w:val="left" w:pos="567"/>
          <w:tab w:val="left" w:pos="4208"/>
        </w:tabs>
        <w:jc w:val="both"/>
        <w:rPr>
          <w:sz w:val="24"/>
        </w:rPr>
      </w:pPr>
      <w:r w:rsidRPr="00AC4A78">
        <w:rPr>
          <w:sz w:val="24"/>
        </w:rPr>
        <w:tab/>
        <w:t xml:space="preserve">Un </w:t>
      </w:r>
      <w:r w:rsidR="00BE7677" w:rsidRPr="00AC4A78">
        <w:rPr>
          <w:i/>
          <w:iCs/>
          <w:sz w:val="24"/>
        </w:rPr>
        <w:t>Pater, Ave, Gloria</w:t>
      </w:r>
      <w:r w:rsidR="00BE7677" w:rsidRPr="00AC4A78">
        <w:rPr>
          <w:sz w:val="24"/>
        </w:rPr>
        <w:t xml:space="preserve"> etc. à Saint-Joseph.</w:t>
      </w:r>
    </w:p>
    <w:p w14:paraId="096874B7" w14:textId="77777777" w:rsidR="009F1528" w:rsidRPr="00AC4A78" w:rsidRDefault="009F1528" w:rsidP="00BE7677">
      <w:pPr>
        <w:tabs>
          <w:tab w:val="left" w:pos="567"/>
          <w:tab w:val="left" w:pos="4208"/>
        </w:tabs>
        <w:jc w:val="both"/>
        <w:rPr>
          <w:sz w:val="12"/>
          <w:szCs w:val="12"/>
        </w:rPr>
      </w:pPr>
    </w:p>
    <w:p w14:paraId="5D0054EC" w14:textId="1F26C182" w:rsidR="00BE7677" w:rsidRPr="00AC4A78" w:rsidRDefault="009F1528" w:rsidP="00BE7677">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BE7677" w:rsidRPr="00AC4A78">
        <w:rPr>
          <w:sz w:val="24"/>
        </w:rPr>
        <w:t>Père</w:t>
      </w:r>
    </w:p>
    <w:p w14:paraId="52B3BCEF" w14:textId="77777777" w:rsidR="00BE7677" w:rsidRPr="00AC4A78" w:rsidRDefault="00BE7677" w:rsidP="00BE7677">
      <w:pPr>
        <w:tabs>
          <w:tab w:val="left" w:pos="567"/>
          <w:tab w:val="left" w:pos="4208"/>
        </w:tabs>
        <w:jc w:val="both"/>
        <w:rPr>
          <w:szCs w:val="20"/>
        </w:rPr>
      </w:pPr>
    </w:p>
    <w:p w14:paraId="12BDC317" w14:textId="77777777" w:rsidR="00BE7677" w:rsidRPr="00AC4A78" w:rsidRDefault="00BE7677" w:rsidP="00BE7677">
      <w:pPr>
        <w:tabs>
          <w:tab w:val="left" w:pos="567"/>
          <w:tab w:val="left" w:pos="4208"/>
        </w:tabs>
        <w:jc w:val="both"/>
        <w:rPr>
          <w:sz w:val="24"/>
        </w:rPr>
      </w:pPr>
    </w:p>
    <w:p w14:paraId="35DF3756" w14:textId="77777777" w:rsidR="00F31051" w:rsidRDefault="00F31051">
      <w:pPr>
        <w:rPr>
          <w:b/>
          <w:bCs/>
          <w:sz w:val="28"/>
          <w:szCs w:val="28"/>
        </w:rPr>
      </w:pPr>
      <w:r>
        <w:rPr>
          <w:b/>
          <w:bCs/>
          <w:sz w:val="28"/>
          <w:szCs w:val="28"/>
        </w:rPr>
        <w:br w:type="page"/>
      </w:r>
    </w:p>
    <w:p w14:paraId="14F20022" w14:textId="2AAFD085" w:rsidR="00BE7677" w:rsidRPr="00AC4A78" w:rsidRDefault="00BE7677" w:rsidP="00BE7677">
      <w:pPr>
        <w:tabs>
          <w:tab w:val="left" w:pos="567"/>
          <w:tab w:val="left" w:pos="4208"/>
        </w:tabs>
        <w:jc w:val="center"/>
        <w:rPr>
          <w:b/>
          <w:bCs/>
          <w:sz w:val="28"/>
          <w:szCs w:val="28"/>
        </w:rPr>
      </w:pPr>
      <w:r w:rsidRPr="00AC4A78">
        <w:rPr>
          <w:b/>
          <w:bCs/>
          <w:sz w:val="28"/>
          <w:szCs w:val="28"/>
        </w:rPr>
        <w:lastRenderedPageBreak/>
        <w:t>1204</w:t>
      </w:r>
    </w:p>
    <w:p w14:paraId="22FBC35D" w14:textId="77777777" w:rsidR="00BE7677" w:rsidRPr="00AC4A78" w:rsidRDefault="00BE7677" w:rsidP="00BE7677">
      <w:pPr>
        <w:tabs>
          <w:tab w:val="left" w:pos="567"/>
          <w:tab w:val="left" w:pos="4208"/>
        </w:tabs>
        <w:jc w:val="center"/>
        <w:rPr>
          <w:b/>
          <w:bCs/>
          <w:sz w:val="28"/>
          <w:szCs w:val="28"/>
        </w:rPr>
      </w:pPr>
      <w:r w:rsidRPr="00AC4A78">
        <w:rPr>
          <w:b/>
          <w:bCs/>
          <w:sz w:val="28"/>
          <w:szCs w:val="28"/>
        </w:rPr>
        <w:t>Au Père Francesco Vitale, R.C.I.</w:t>
      </w:r>
    </w:p>
    <w:p w14:paraId="2ABCD609" w14:textId="77777777" w:rsidR="001D26BE" w:rsidRPr="00AC4A78" w:rsidRDefault="001D26BE" w:rsidP="00BE7677">
      <w:pPr>
        <w:tabs>
          <w:tab w:val="left" w:pos="567"/>
          <w:tab w:val="left" w:pos="4208"/>
        </w:tabs>
        <w:jc w:val="both"/>
        <w:rPr>
          <w:sz w:val="12"/>
          <w:szCs w:val="12"/>
        </w:rPr>
      </w:pPr>
    </w:p>
    <w:p w14:paraId="2F82844D" w14:textId="2A55F024" w:rsidR="00BE7677" w:rsidRPr="00AC4A78" w:rsidRDefault="00BE7677" w:rsidP="00BE7677">
      <w:pPr>
        <w:tabs>
          <w:tab w:val="left" w:pos="567"/>
          <w:tab w:val="left" w:pos="4208"/>
        </w:tabs>
        <w:jc w:val="both"/>
        <w:rPr>
          <w:szCs w:val="20"/>
        </w:rPr>
      </w:pPr>
      <w:r w:rsidRPr="00AC4A78">
        <w:rPr>
          <w:szCs w:val="20"/>
        </w:rPr>
        <w:t>A</w:t>
      </w:r>
      <w:r w:rsidR="001D26BE" w:rsidRPr="00AC4A78">
        <w:rPr>
          <w:szCs w:val="20"/>
        </w:rPr>
        <w:t>P</w:t>
      </w:r>
      <w:r w:rsidRPr="00AC4A78">
        <w:rPr>
          <w:szCs w:val="20"/>
        </w:rPr>
        <w:t>R 2532 - C3, 10/3</w:t>
      </w:r>
    </w:p>
    <w:p w14:paraId="3D1A5CAF" w14:textId="50231541" w:rsidR="00BE7677" w:rsidRPr="00AC4A78" w:rsidRDefault="001D26BE" w:rsidP="00BE7677">
      <w:pPr>
        <w:tabs>
          <w:tab w:val="left" w:pos="567"/>
          <w:tab w:val="left" w:pos="4208"/>
        </w:tabs>
        <w:jc w:val="both"/>
        <w:rPr>
          <w:szCs w:val="20"/>
        </w:rPr>
      </w:pPr>
      <w:r w:rsidRPr="00AC4A78">
        <w:rPr>
          <w:szCs w:val="20"/>
        </w:rPr>
        <w:t>ms</w:t>
      </w:r>
      <w:r w:rsidR="00BE7677" w:rsidRPr="00AC4A78">
        <w:rPr>
          <w:szCs w:val="20"/>
        </w:rPr>
        <w:t>. orig. partiel aut</w:t>
      </w:r>
      <w:proofErr w:type="gramStart"/>
      <w:r w:rsidRPr="00AC4A78">
        <w:rPr>
          <w:szCs w:val="20"/>
        </w:rPr>
        <w:t>.</w:t>
      </w:r>
      <w:r w:rsidR="00BE7677" w:rsidRPr="00AC4A78">
        <w:rPr>
          <w:szCs w:val="20"/>
        </w:rPr>
        <w:t>;</w:t>
      </w:r>
      <w:proofErr w:type="gramEnd"/>
      <w:r w:rsidR="00BE7677" w:rsidRPr="00AC4A78">
        <w:rPr>
          <w:szCs w:val="20"/>
        </w:rPr>
        <w:t xml:space="preserve"> 2 </w:t>
      </w:r>
      <w:r w:rsidRPr="00AC4A78">
        <w:rPr>
          <w:szCs w:val="20"/>
        </w:rPr>
        <w:t>ff</w:t>
      </w:r>
      <w:r w:rsidR="00BE7677" w:rsidRPr="00AC4A78">
        <w:rPr>
          <w:szCs w:val="20"/>
        </w:rPr>
        <w:t>. (</w:t>
      </w:r>
      <w:proofErr w:type="gramStart"/>
      <w:r w:rsidR="00BE7677" w:rsidRPr="00AC4A78">
        <w:rPr>
          <w:szCs w:val="20"/>
        </w:rPr>
        <w:t>mm</w:t>
      </w:r>
      <w:proofErr w:type="gramEnd"/>
      <w:r w:rsidR="00BE7677" w:rsidRPr="00AC4A78">
        <w:rPr>
          <w:szCs w:val="20"/>
        </w:rPr>
        <w:t xml:space="preserve">. 135x210) - 3 </w:t>
      </w:r>
      <w:r w:rsidRPr="00AC4A78">
        <w:rPr>
          <w:szCs w:val="20"/>
        </w:rPr>
        <w:t>côté</w:t>
      </w:r>
      <w:r w:rsidR="00BE7677" w:rsidRPr="00AC4A78">
        <w:rPr>
          <w:szCs w:val="20"/>
        </w:rPr>
        <w:t xml:space="preserve">s </w:t>
      </w:r>
      <w:proofErr w:type="gramStart"/>
      <w:r w:rsidR="00BE7677" w:rsidRPr="00AC4A78">
        <w:rPr>
          <w:szCs w:val="20"/>
        </w:rPr>
        <w:t>écrit</w:t>
      </w:r>
      <w:r w:rsidRPr="00AC4A78">
        <w:rPr>
          <w:szCs w:val="20"/>
        </w:rPr>
        <w:t>s</w:t>
      </w:r>
      <w:r w:rsidR="00BE7677" w:rsidRPr="00AC4A78">
        <w:rPr>
          <w:szCs w:val="20"/>
        </w:rPr>
        <w:t>;</w:t>
      </w:r>
      <w:proofErr w:type="gramEnd"/>
      <w:r w:rsidR="00BE7677" w:rsidRPr="00AC4A78">
        <w:rPr>
          <w:szCs w:val="20"/>
        </w:rPr>
        <w:t xml:space="preserve"> inédit.</w:t>
      </w:r>
    </w:p>
    <w:p w14:paraId="37626FD4" w14:textId="77777777" w:rsidR="00BE7677" w:rsidRPr="00AC4A78" w:rsidRDefault="00BE7677" w:rsidP="00BE7677">
      <w:pPr>
        <w:tabs>
          <w:tab w:val="left" w:pos="567"/>
          <w:tab w:val="left" w:pos="4208"/>
        </w:tabs>
        <w:jc w:val="both"/>
        <w:rPr>
          <w:szCs w:val="20"/>
        </w:rPr>
      </w:pPr>
      <w:r w:rsidRPr="00AC4A78">
        <w:rPr>
          <w:szCs w:val="20"/>
        </w:rPr>
        <w:t>Oria, 15.05.1914</w:t>
      </w:r>
    </w:p>
    <w:p w14:paraId="12DB4526" w14:textId="77777777" w:rsidR="001D26BE" w:rsidRPr="00AC4A78" w:rsidRDefault="001D26BE" w:rsidP="00BE7677">
      <w:pPr>
        <w:tabs>
          <w:tab w:val="left" w:pos="567"/>
          <w:tab w:val="left" w:pos="4208"/>
        </w:tabs>
        <w:jc w:val="both"/>
        <w:rPr>
          <w:sz w:val="10"/>
          <w:szCs w:val="10"/>
        </w:rPr>
      </w:pPr>
    </w:p>
    <w:p w14:paraId="131BCFD8" w14:textId="0DF605E2" w:rsidR="00BE7677" w:rsidRPr="00AC4A78" w:rsidRDefault="00BE7677" w:rsidP="00BE7677">
      <w:pPr>
        <w:tabs>
          <w:tab w:val="left" w:pos="567"/>
          <w:tab w:val="left" w:pos="4208"/>
        </w:tabs>
        <w:jc w:val="both"/>
        <w:rPr>
          <w:szCs w:val="20"/>
        </w:rPr>
      </w:pPr>
      <w:r w:rsidRPr="00AC4A78">
        <w:rPr>
          <w:szCs w:val="20"/>
        </w:rPr>
        <w:t>La lettre contient des réponses succinctes à certaines des questions du destinataire. Il s'agit principalement de</w:t>
      </w:r>
      <w:r w:rsidR="001D26BE" w:rsidRPr="00AC4A78">
        <w:rPr>
          <w:szCs w:val="20"/>
        </w:rPr>
        <w:t xml:space="preserve"> la </w:t>
      </w:r>
      <w:r w:rsidRPr="00AC4A78">
        <w:rPr>
          <w:szCs w:val="20"/>
        </w:rPr>
        <w:t>question concernant le fonctionnement d'une pompe pour les machines de l'I</w:t>
      </w:r>
      <w:r w:rsidR="001D26BE" w:rsidRPr="00AC4A78">
        <w:rPr>
          <w:szCs w:val="20"/>
        </w:rPr>
        <w:t>n</w:t>
      </w:r>
      <w:r w:rsidRPr="00AC4A78">
        <w:rPr>
          <w:szCs w:val="20"/>
        </w:rPr>
        <w:t>stitut Antoni</w:t>
      </w:r>
      <w:r w:rsidR="001D26BE" w:rsidRPr="00AC4A78">
        <w:rPr>
          <w:szCs w:val="20"/>
        </w:rPr>
        <w:t>en</w:t>
      </w:r>
      <w:r w:rsidRPr="00AC4A78">
        <w:rPr>
          <w:szCs w:val="20"/>
        </w:rPr>
        <w:t xml:space="preserve"> ma</w:t>
      </w:r>
      <w:r w:rsidR="001D26BE" w:rsidRPr="00AC4A78">
        <w:rPr>
          <w:szCs w:val="20"/>
        </w:rPr>
        <w:t>sculin</w:t>
      </w:r>
      <w:r w:rsidRPr="00AC4A78">
        <w:rPr>
          <w:szCs w:val="20"/>
        </w:rPr>
        <w:t xml:space="preserve"> d'Oria (Brindisi). Il s'inquiète du fait que l</w:t>
      </w:r>
      <w:r w:rsidR="001D26BE" w:rsidRPr="00AC4A78">
        <w:rPr>
          <w:szCs w:val="20"/>
        </w:rPr>
        <w:t xml:space="preserve">a Maison productrice </w:t>
      </w:r>
      <w:r w:rsidRPr="00AC4A78">
        <w:rPr>
          <w:szCs w:val="20"/>
        </w:rPr>
        <w:t>de</w:t>
      </w:r>
      <w:r w:rsidR="001D26BE" w:rsidRPr="00AC4A78">
        <w:rPr>
          <w:szCs w:val="20"/>
        </w:rPr>
        <w:t xml:space="preserve"> la</w:t>
      </w:r>
      <w:r w:rsidRPr="00AC4A78">
        <w:rPr>
          <w:szCs w:val="20"/>
        </w:rPr>
        <w:t xml:space="preserve"> pompe menace des</w:t>
      </w:r>
      <w:r w:rsidR="001D26BE" w:rsidRPr="00AC4A78">
        <w:rPr>
          <w:szCs w:val="20"/>
        </w:rPr>
        <w:t xml:space="preserve"> actions</w:t>
      </w:r>
      <w:r w:rsidRPr="00AC4A78">
        <w:rPr>
          <w:szCs w:val="20"/>
        </w:rPr>
        <w:t xml:space="preserve"> judiciaires. Il ajoute d'autres brèves communications et </w:t>
      </w:r>
      <w:r w:rsidR="001D26BE" w:rsidRPr="00AC4A78">
        <w:rPr>
          <w:szCs w:val="20"/>
        </w:rPr>
        <w:t xml:space="preserve">se </w:t>
      </w:r>
      <w:proofErr w:type="gramStart"/>
      <w:r w:rsidRPr="00AC4A78">
        <w:rPr>
          <w:szCs w:val="20"/>
        </w:rPr>
        <w:t>signe:</w:t>
      </w:r>
      <w:proofErr w:type="gramEnd"/>
      <w:r w:rsidRPr="00AC4A78">
        <w:rPr>
          <w:szCs w:val="20"/>
        </w:rPr>
        <w:t xml:space="preserve"> Père.</w:t>
      </w:r>
    </w:p>
    <w:p w14:paraId="4E5F6381" w14:textId="77777777" w:rsidR="001D26BE" w:rsidRPr="00AC4A78" w:rsidRDefault="001D26BE" w:rsidP="00BE7677">
      <w:pPr>
        <w:tabs>
          <w:tab w:val="left" w:pos="567"/>
          <w:tab w:val="left" w:pos="4208"/>
        </w:tabs>
        <w:jc w:val="both"/>
        <w:rPr>
          <w:sz w:val="24"/>
        </w:rPr>
      </w:pPr>
    </w:p>
    <w:p w14:paraId="2D015E7F" w14:textId="16FEF73B" w:rsidR="00BE7677" w:rsidRPr="00AC4A78" w:rsidRDefault="00BE7677" w:rsidP="001D26BE">
      <w:pPr>
        <w:tabs>
          <w:tab w:val="left" w:pos="567"/>
          <w:tab w:val="left" w:pos="4208"/>
        </w:tabs>
        <w:jc w:val="center"/>
        <w:rPr>
          <w:sz w:val="24"/>
        </w:rPr>
      </w:pPr>
      <w:r w:rsidRPr="00AC4A78">
        <w:rPr>
          <w:sz w:val="24"/>
        </w:rPr>
        <w:t>I.M.I.A.</w:t>
      </w:r>
    </w:p>
    <w:p w14:paraId="11BBD8A1" w14:textId="77777777" w:rsidR="001D26BE" w:rsidRPr="00AC4A78" w:rsidRDefault="001D26BE" w:rsidP="00BE7677">
      <w:pPr>
        <w:tabs>
          <w:tab w:val="left" w:pos="567"/>
          <w:tab w:val="left" w:pos="4208"/>
        </w:tabs>
        <w:jc w:val="both"/>
        <w:rPr>
          <w:sz w:val="12"/>
          <w:szCs w:val="12"/>
        </w:rPr>
      </w:pPr>
    </w:p>
    <w:p w14:paraId="2892FD7D" w14:textId="0F71FDA5" w:rsidR="00BE7677" w:rsidRPr="00AC4A78" w:rsidRDefault="001D26BE" w:rsidP="00BE7677">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BE7677" w:rsidRPr="00AC4A78">
        <w:rPr>
          <w:sz w:val="24"/>
        </w:rPr>
        <w:t>*Oria le 15 mai 1914</w:t>
      </w:r>
    </w:p>
    <w:p w14:paraId="2691EBD6" w14:textId="77777777" w:rsidR="001D26BE" w:rsidRPr="00AC4A78" w:rsidRDefault="001D26BE" w:rsidP="00BE7677">
      <w:pPr>
        <w:tabs>
          <w:tab w:val="left" w:pos="567"/>
          <w:tab w:val="left" w:pos="4208"/>
        </w:tabs>
        <w:jc w:val="both"/>
        <w:rPr>
          <w:sz w:val="12"/>
          <w:szCs w:val="12"/>
        </w:rPr>
      </w:pPr>
    </w:p>
    <w:p w14:paraId="2A136599" w14:textId="06691201" w:rsidR="00BE7677" w:rsidRPr="00AC4A78" w:rsidRDefault="001D26BE" w:rsidP="00BE7677">
      <w:pPr>
        <w:tabs>
          <w:tab w:val="left" w:pos="567"/>
          <w:tab w:val="left" w:pos="4208"/>
        </w:tabs>
        <w:jc w:val="both"/>
        <w:rPr>
          <w:sz w:val="24"/>
        </w:rPr>
      </w:pPr>
      <w:r w:rsidRPr="00AC4A78">
        <w:rPr>
          <w:sz w:val="24"/>
        </w:rPr>
        <w:tab/>
      </w:r>
      <w:r w:rsidR="00BE7677" w:rsidRPr="00AC4A78">
        <w:rPr>
          <w:sz w:val="24"/>
        </w:rPr>
        <w:t xml:space="preserve">Très cher </w:t>
      </w:r>
      <w:r w:rsidRPr="00AC4A78">
        <w:rPr>
          <w:sz w:val="24"/>
        </w:rPr>
        <w:t>Chanoine</w:t>
      </w:r>
      <w:r w:rsidR="00BE7677" w:rsidRPr="00AC4A78">
        <w:rPr>
          <w:sz w:val="24"/>
        </w:rPr>
        <w:t>, je reçois votre lettre.</w:t>
      </w:r>
    </w:p>
    <w:p w14:paraId="7C99D718" w14:textId="012700C6" w:rsidR="00BE7677" w:rsidRPr="00AC4A78" w:rsidRDefault="001D26BE" w:rsidP="00BE7677">
      <w:pPr>
        <w:tabs>
          <w:tab w:val="left" w:pos="567"/>
          <w:tab w:val="left" w:pos="4208"/>
        </w:tabs>
        <w:jc w:val="both"/>
        <w:rPr>
          <w:sz w:val="24"/>
        </w:rPr>
      </w:pPr>
      <w:r w:rsidRPr="00AC4A78">
        <w:rPr>
          <w:sz w:val="24"/>
        </w:rPr>
        <w:tab/>
      </w:r>
      <w:r w:rsidR="00BE7677" w:rsidRPr="00AC4A78">
        <w:rPr>
          <w:sz w:val="24"/>
        </w:rPr>
        <w:t xml:space="preserve">Prenons un peu de temps pour </w:t>
      </w:r>
      <w:r w:rsidRPr="00AC4A78">
        <w:rPr>
          <w:sz w:val="24"/>
        </w:rPr>
        <w:t xml:space="preserve">la </w:t>
      </w:r>
      <w:r w:rsidR="00BE7677" w:rsidRPr="00AC4A78">
        <w:rPr>
          <w:sz w:val="24"/>
        </w:rPr>
        <w:t xml:space="preserve">Spanò. </w:t>
      </w:r>
      <w:r w:rsidRPr="00AC4A78">
        <w:rPr>
          <w:sz w:val="24"/>
        </w:rPr>
        <w:t>À</w:t>
      </w:r>
      <w:r w:rsidR="00BE7677" w:rsidRPr="00AC4A78">
        <w:rPr>
          <w:sz w:val="24"/>
        </w:rPr>
        <w:t xml:space="preserve"> mon retour, </w:t>
      </w:r>
      <w:r w:rsidRPr="00AC4A78">
        <w:rPr>
          <w:sz w:val="24"/>
        </w:rPr>
        <w:t>si</w:t>
      </w:r>
      <w:r w:rsidR="00BE7677" w:rsidRPr="00AC4A78">
        <w:rPr>
          <w:sz w:val="24"/>
        </w:rPr>
        <w:t xml:space="preserve"> Dieu</w:t>
      </w:r>
      <w:r w:rsidRPr="00AC4A78">
        <w:rPr>
          <w:sz w:val="24"/>
        </w:rPr>
        <w:t xml:space="preserve"> le veut</w:t>
      </w:r>
      <w:r w:rsidR="00BE7677" w:rsidRPr="00AC4A78">
        <w:rPr>
          <w:sz w:val="24"/>
        </w:rPr>
        <w:t>, nous en parlerons.</w:t>
      </w:r>
    </w:p>
    <w:p w14:paraId="34DDA024" w14:textId="77481E4B" w:rsidR="00BE7677" w:rsidRPr="00AC4A78" w:rsidRDefault="001D26BE" w:rsidP="00BE7677">
      <w:pPr>
        <w:tabs>
          <w:tab w:val="left" w:pos="567"/>
          <w:tab w:val="left" w:pos="4208"/>
        </w:tabs>
        <w:jc w:val="both"/>
        <w:rPr>
          <w:sz w:val="24"/>
        </w:rPr>
      </w:pPr>
      <w:r w:rsidRPr="00AC4A78">
        <w:rPr>
          <w:sz w:val="24"/>
        </w:rPr>
        <w:tab/>
      </w:r>
      <w:r w:rsidR="00BE7677" w:rsidRPr="00AC4A78">
        <w:rPr>
          <w:sz w:val="24"/>
        </w:rPr>
        <w:t xml:space="preserve">Envoyez un exemplaire de </w:t>
      </w:r>
      <w:r w:rsidR="00BE7677" w:rsidRPr="00AC4A78">
        <w:rPr>
          <w:i/>
          <w:iCs/>
          <w:sz w:val="24"/>
        </w:rPr>
        <w:t>Il Mese Angelico</w:t>
      </w:r>
      <w:r w:rsidR="00BE7677" w:rsidRPr="00AC4A78">
        <w:rPr>
          <w:sz w:val="24"/>
        </w:rPr>
        <w:t>*</w:t>
      </w:r>
      <w:r w:rsidRPr="00AC4A78">
        <w:rPr>
          <w:rStyle w:val="Rimandonotaapidipagina"/>
          <w:sz w:val="24"/>
        </w:rPr>
        <w:footnoteReference w:id="415"/>
      </w:r>
      <w:r w:rsidR="00BE7677" w:rsidRPr="00AC4A78">
        <w:rPr>
          <w:sz w:val="24"/>
        </w:rPr>
        <w:t xml:space="preserve"> à Gravina [dans les Pouilles].</w:t>
      </w:r>
    </w:p>
    <w:p w14:paraId="355558A0" w14:textId="5ADCEB5D" w:rsidR="00BE7677" w:rsidRPr="00AC4A78" w:rsidRDefault="00236CA7" w:rsidP="00BE7677">
      <w:pPr>
        <w:tabs>
          <w:tab w:val="left" w:pos="567"/>
          <w:tab w:val="left" w:pos="4208"/>
        </w:tabs>
        <w:jc w:val="both"/>
        <w:rPr>
          <w:sz w:val="24"/>
        </w:rPr>
      </w:pPr>
      <w:r w:rsidRPr="00AC4A78">
        <w:rPr>
          <w:sz w:val="24"/>
        </w:rPr>
        <w:tab/>
      </w:r>
      <w:r w:rsidR="00BE7677" w:rsidRPr="00AC4A78">
        <w:rPr>
          <w:sz w:val="24"/>
        </w:rPr>
        <w:t>Je ne me souviens pas quels sont les livres de Monseigneur Rinaldi</w:t>
      </w:r>
      <w:r w:rsidRPr="00AC4A78">
        <w:rPr>
          <w:sz w:val="24"/>
        </w:rPr>
        <w:t> ; dites-moi</w:t>
      </w:r>
      <w:r w:rsidR="00BE7677" w:rsidRPr="00AC4A78">
        <w:rPr>
          <w:sz w:val="24"/>
        </w:rPr>
        <w:t xml:space="preserve"> quelque chose de plus concret.</w:t>
      </w:r>
    </w:p>
    <w:p w14:paraId="2635B9E9" w14:textId="35D2236F" w:rsidR="00BE7677" w:rsidRPr="00AC4A78" w:rsidRDefault="00236CA7" w:rsidP="00BE7677">
      <w:pPr>
        <w:tabs>
          <w:tab w:val="left" w:pos="567"/>
          <w:tab w:val="left" w:pos="4208"/>
        </w:tabs>
        <w:jc w:val="both"/>
        <w:rPr>
          <w:sz w:val="24"/>
        </w:rPr>
      </w:pPr>
      <w:r w:rsidRPr="00AC4A78">
        <w:rPr>
          <w:sz w:val="24"/>
        </w:rPr>
        <w:tab/>
      </w:r>
      <w:r w:rsidR="00BE7677" w:rsidRPr="00AC4A78">
        <w:rPr>
          <w:sz w:val="24"/>
        </w:rPr>
        <w:t>L’a</w:t>
      </w:r>
      <w:r w:rsidRPr="00AC4A78">
        <w:rPr>
          <w:sz w:val="24"/>
        </w:rPr>
        <w:t>ffaire</w:t>
      </w:r>
      <w:r w:rsidR="00BE7677" w:rsidRPr="00AC4A78">
        <w:rPr>
          <w:sz w:val="24"/>
        </w:rPr>
        <w:t xml:space="preserve"> </w:t>
      </w:r>
      <w:r w:rsidRPr="00AC4A78">
        <w:rPr>
          <w:sz w:val="24"/>
        </w:rPr>
        <w:t>de la</w:t>
      </w:r>
      <w:r w:rsidR="00BE7677" w:rsidRPr="00AC4A78">
        <w:rPr>
          <w:sz w:val="24"/>
        </w:rPr>
        <w:t xml:space="preserve"> pompe est loin d’être réglé. La Maison [fabricant</w:t>
      </w:r>
      <w:r w:rsidR="00805421" w:rsidRPr="00AC4A78">
        <w:rPr>
          <w:sz w:val="24"/>
        </w:rPr>
        <w:t>e</w:t>
      </w:r>
      <w:r w:rsidR="00BE7677" w:rsidRPr="00AC4A78">
        <w:rPr>
          <w:sz w:val="24"/>
        </w:rPr>
        <w:t xml:space="preserve">] me fait une deuxième menace de </w:t>
      </w:r>
      <w:r w:rsidRPr="00AC4A78">
        <w:rPr>
          <w:sz w:val="24"/>
        </w:rPr>
        <w:t>citation</w:t>
      </w:r>
      <w:r w:rsidR="00BE7677" w:rsidRPr="00AC4A78">
        <w:rPr>
          <w:sz w:val="24"/>
        </w:rPr>
        <w:t xml:space="preserve">. Nous devons perdre du temps et de l’argent sans rien </w:t>
      </w:r>
      <w:r w:rsidRPr="00AC4A78">
        <w:rPr>
          <w:sz w:val="24"/>
        </w:rPr>
        <w:t>conclure</w:t>
      </w:r>
      <w:r w:rsidR="00BE7677" w:rsidRPr="00AC4A78">
        <w:rPr>
          <w:sz w:val="24"/>
        </w:rPr>
        <w:t xml:space="preserve">. C'est un véritable exercice de patience, bénie soit la Croix. Et tout cela pour avoir omis une réponse prompte par laquelle </w:t>
      </w:r>
      <w:r w:rsidRPr="00AC4A78">
        <w:rPr>
          <w:sz w:val="24"/>
        </w:rPr>
        <w:t xml:space="preserve">à </w:t>
      </w:r>
      <w:r w:rsidR="00BE7677" w:rsidRPr="00AC4A78">
        <w:rPr>
          <w:sz w:val="24"/>
        </w:rPr>
        <w:t xml:space="preserve">la </w:t>
      </w:r>
      <w:r w:rsidRPr="00AC4A78">
        <w:rPr>
          <w:sz w:val="24"/>
        </w:rPr>
        <w:t>Maison</w:t>
      </w:r>
      <w:r w:rsidR="00BE7677" w:rsidRPr="00AC4A78">
        <w:rPr>
          <w:sz w:val="24"/>
        </w:rPr>
        <w:t xml:space="preserve"> </w:t>
      </w:r>
      <w:r w:rsidRPr="00AC4A78">
        <w:rPr>
          <w:sz w:val="24"/>
        </w:rPr>
        <w:t>il fallait</w:t>
      </w:r>
      <w:r w:rsidR="00BE7677" w:rsidRPr="00AC4A78">
        <w:rPr>
          <w:sz w:val="24"/>
        </w:rPr>
        <w:t xml:space="preserve"> empêcher</w:t>
      </w:r>
      <w:r w:rsidRPr="00AC4A78">
        <w:rPr>
          <w:sz w:val="24"/>
        </w:rPr>
        <w:t xml:space="preserve"> l’</w:t>
      </w:r>
      <w:r w:rsidR="00BE7677" w:rsidRPr="00AC4A78">
        <w:rPr>
          <w:sz w:val="24"/>
        </w:rPr>
        <w:t xml:space="preserve">envoi arbitraire de la pompe </w:t>
      </w:r>
      <w:r w:rsidR="00805421" w:rsidRPr="00AC4A78">
        <w:rPr>
          <w:sz w:val="24"/>
        </w:rPr>
        <w:t>n</w:t>
      </w:r>
      <w:r w:rsidRPr="00AC4A78">
        <w:rPr>
          <w:sz w:val="24"/>
        </w:rPr>
        <w:t xml:space="preserve">ous </w:t>
      </w:r>
      <w:proofErr w:type="gramStart"/>
      <w:r w:rsidRPr="00AC4A78">
        <w:rPr>
          <w:sz w:val="24"/>
        </w:rPr>
        <w:t>annoncé</w:t>
      </w:r>
      <w:r w:rsidR="00BE7677" w:rsidRPr="00AC4A78">
        <w:rPr>
          <w:sz w:val="24"/>
        </w:rPr>
        <w:t>!</w:t>
      </w:r>
      <w:proofErr w:type="gramEnd"/>
      <w:r w:rsidR="00BE7677" w:rsidRPr="00AC4A78">
        <w:rPr>
          <w:sz w:val="24"/>
        </w:rPr>
        <w:t xml:space="preserve"> Faisons quelques promesses à </w:t>
      </w:r>
      <w:r w:rsidRPr="00AC4A78">
        <w:rPr>
          <w:sz w:val="24"/>
        </w:rPr>
        <w:t>S</w:t>
      </w:r>
      <w:r w:rsidR="00BE7677" w:rsidRPr="00AC4A78">
        <w:rPr>
          <w:sz w:val="24"/>
        </w:rPr>
        <w:t xml:space="preserve">aint Antoine pour nous délivrer de ce </w:t>
      </w:r>
      <w:proofErr w:type="gramStart"/>
      <w:r w:rsidR="00BE7677" w:rsidRPr="00AC4A78">
        <w:rPr>
          <w:sz w:val="24"/>
        </w:rPr>
        <w:t>vexation!</w:t>
      </w:r>
      <w:proofErr w:type="gramEnd"/>
    </w:p>
    <w:p w14:paraId="7629D391" w14:textId="5B1322DB" w:rsidR="00BE7677" w:rsidRPr="00AC4A78" w:rsidRDefault="00236CA7" w:rsidP="00BE7677">
      <w:pPr>
        <w:tabs>
          <w:tab w:val="left" w:pos="567"/>
          <w:tab w:val="left" w:pos="4208"/>
        </w:tabs>
        <w:jc w:val="both"/>
        <w:rPr>
          <w:sz w:val="24"/>
        </w:rPr>
      </w:pPr>
      <w:r w:rsidRPr="00AC4A78">
        <w:rPr>
          <w:sz w:val="24"/>
        </w:rPr>
        <w:tab/>
        <w:t>N’emporte pas</w:t>
      </w:r>
      <w:r w:rsidR="00BE7677" w:rsidRPr="00AC4A78">
        <w:rPr>
          <w:sz w:val="24"/>
        </w:rPr>
        <w:t xml:space="preserve"> m'envoyer des catalogues d'harmoniums.</w:t>
      </w:r>
    </w:p>
    <w:p w14:paraId="5DA65D68" w14:textId="7F5A0042" w:rsidR="00BE7677" w:rsidRPr="00AC4A78" w:rsidRDefault="00236CA7" w:rsidP="00BE7677">
      <w:pPr>
        <w:tabs>
          <w:tab w:val="left" w:pos="567"/>
          <w:tab w:val="left" w:pos="4208"/>
        </w:tabs>
        <w:jc w:val="both"/>
        <w:rPr>
          <w:sz w:val="24"/>
        </w:rPr>
      </w:pPr>
      <w:r w:rsidRPr="00AC4A78">
        <w:rPr>
          <w:sz w:val="24"/>
        </w:rPr>
        <w:tab/>
      </w:r>
      <w:r w:rsidR="00BE7677" w:rsidRPr="00AC4A78">
        <w:rPr>
          <w:sz w:val="24"/>
        </w:rPr>
        <w:t xml:space="preserve">Je reprends </w:t>
      </w:r>
      <w:r w:rsidR="00A24B8B" w:rsidRPr="00AC4A78">
        <w:rPr>
          <w:sz w:val="24"/>
        </w:rPr>
        <w:t xml:space="preserve">à </w:t>
      </w:r>
      <w:r w:rsidR="00BE7677" w:rsidRPr="00AC4A78">
        <w:rPr>
          <w:sz w:val="24"/>
        </w:rPr>
        <w:t xml:space="preserve">écrire </w:t>
      </w:r>
      <w:r w:rsidR="00A24B8B" w:rsidRPr="00AC4A78">
        <w:rPr>
          <w:sz w:val="24"/>
        </w:rPr>
        <w:t>la présente</w:t>
      </w:r>
      <w:r w:rsidR="00BE7677" w:rsidRPr="00AC4A78">
        <w:rPr>
          <w:sz w:val="24"/>
        </w:rPr>
        <w:t>*</w:t>
      </w:r>
      <w:r w:rsidR="00805421" w:rsidRPr="00AC4A78">
        <w:rPr>
          <w:rStyle w:val="Rimandonotaapidipagina"/>
          <w:sz w:val="24"/>
        </w:rPr>
        <w:footnoteReference w:id="416"/>
      </w:r>
      <w:r w:rsidR="00BE7677" w:rsidRPr="00AC4A78">
        <w:rPr>
          <w:sz w:val="24"/>
        </w:rPr>
        <w:t xml:space="preserve"> et je reviens </w:t>
      </w:r>
      <w:r w:rsidR="00B60227" w:rsidRPr="00AC4A78">
        <w:rPr>
          <w:sz w:val="24"/>
        </w:rPr>
        <w:t xml:space="preserve">à </w:t>
      </w:r>
      <w:r w:rsidR="00B60227" w:rsidRPr="00AC4A78">
        <w:rPr>
          <w:i/>
          <w:iCs/>
          <w:sz w:val="24"/>
        </w:rPr>
        <w:t>l’affaire</w:t>
      </w:r>
      <w:r w:rsidR="00BE7677" w:rsidRPr="00AC4A78">
        <w:rPr>
          <w:i/>
          <w:iCs/>
          <w:sz w:val="24"/>
        </w:rPr>
        <w:t xml:space="preserve"> de la pompe</w:t>
      </w:r>
      <w:r w:rsidR="00BE7677" w:rsidRPr="00AC4A78">
        <w:rPr>
          <w:sz w:val="24"/>
        </w:rPr>
        <w:t xml:space="preserve">, </w:t>
      </w:r>
      <w:r w:rsidR="00B60227" w:rsidRPr="00AC4A78">
        <w:rPr>
          <w:sz w:val="24"/>
        </w:rPr>
        <w:t xml:space="preserve">pour </w:t>
      </w:r>
      <w:r w:rsidR="00BE7677" w:rsidRPr="00AC4A78">
        <w:rPr>
          <w:sz w:val="24"/>
        </w:rPr>
        <w:t>change</w:t>
      </w:r>
      <w:r w:rsidR="00A24B8B" w:rsidRPr="00AC4A78">
        <w:rPr>
          <w:sz w:val="24"/>
        </w:rPr>
        <w:t>r</w:t>
      </w:r>
      <w:r w:rsidR="00BE7677" w:rsidRPr="00AC4A78">
        <w:rPr>
          <w:sz w:val="24"/>
        </w:rPr>
        <w:t xml:space="preserve"> ce qui a été dit plus haut. Dans la correspondance, j'ai trouvé la lettre de la </w:t>
      </w:r>
      <w:r w:rsidR="00B60227" w:rsidRPr="00AC4A78">
        <w:rPr>
          <w:sz w:val="24"/>
        </w:rPr>
        <w:t>Maison</w:t>
      </w:r>
      <w:r w:rsidR="00A24B8B" w:rsidRPr="00AC4A78">
        <w:rPr>
          <w:sz w:val="24"/>
        </w:rPr>
        <w:t xml:space="preserve"> qui menace la</w:t>
      </w:r>
      <w:r w:rsidR="00BE7677" w:rsidRPr="00AC4A78">
        <w:rPr>
          <w:sz w:val="24"/>
        </w:rPr>
        <w:t xml:space="preserve"> </w:t>
      </w:r>
      <w:proofErr w:type="gramStart"/>
      <w:r w:rsidR="00BE7677" w:rsidRPr="00AC4A78">
        <w:rPr>
          <w:sz w:val="24"/>
        </w:rPr>
        <w:t>c</w:t>
      </w:r>
      <w:r w:rsidR="00B60227" w:rsidRPr="00AC4A78">
        <w:rPr>
          <w:sz w:val="24"/>
        </w:rPr>
        <w:t>itation</w:t>
      </w:r>
      <w:r w:rsidR="00BE7677" w:rsidRPr="00AC4A78">
        <w:rPr>
          <w:sz w:val="24"/>
        </w:rPr>
        <w:t>;</w:t>
      </w:r>
      <w:proofErr w:type="gramEnd"/>
      <w:r w:rsidR="00BE7677" w:rsidRPr="00AC4A78">
        <w:rPr>
          <w:sz w:val="24"/>
        </w:rPr>
        <w:t xml:space="preserve"> mais avec mon </w:t>
      </w:r>
      <w:r w:rsidRPr="00AC4A78">
        <w:rPr>
          <w:i/>
          <w:iCs/>
          <w:sz w:val="24"/>
        </w:rPr>
        <w:t>étonnante</w:t>
      </w:r>
      <w:r w:rsidR="00BE7677" w:rsidRPr="00AC4A78">
        <w:rPr>
          <w:sz w:val="24"/>
        </w:rPr>
        <w:t>*</w:t>
      </w:r>
      <w:r w:rsidR="00B60227" w:rsidRPr="00AC4A78">
        <w:rPr>
          <w:rStyle w:val="Rimandonotaapidipagina"/>
          <w:sz w:val="24"/>
        </w:rPr>
        <w:footnoteReference w:id="417"/>
      </w:r>
      <w:r w:rsidR="00BE7677" w:rsidRPr="00AC4A78">
        <w:rPr>
          <w:sz w:val="24"/>
        </w:rPr>
        <w:t xml:space="preserve"> surprise je m'aperçois que la date est </w:t>
      </w:r>
      <w:r w:rsidR="00B60227" w:rsidRPr="00AC4A78">
        <w:rPr>
          <w:sz w:val="24"/>
        </w:rPr>
        <w:t>du</w:t>
      </w:r>
      <w:r w:rsidR="00BE7677" w:rsidRPr="00AC4A78">
        <w:rPr>
          <w:sz w:val="24"/>
        </w:rPr>
        <w:t xml:space="preserve"> 29 septembre 1913! </w:t>
      </w:r>
      <w:r w:rsidR="00B60227" w:rsidRPr="00AC4A78">
        <w:rPr>
          <w:sz w:val="24"/>
        </w:rPr>
        <w:t>Avez été Vous à me l</w:t>
      </w:r>
      <w:r w:rsidR="00A24B8B" w:rsidRPr="00AC4A78">
        <w:rPr>
          <w:sz w:val="24"/>
        </w:rPr>
        <w:t xml:space="preserve">a </w:t>
      </w:r>
      <w:r w:rsidR="00B60227" w:rsidRPr="00AC4A78">
        <w:rPr>
          <w:sz w:val="24"/>
        </w:rPr>
        <w:t>envoyer</w:t>
      </w:r>
      <w:r w:rsidR="00BE7677" w:rsidRPr="00AC4A78">
        <w:rPr>
          <w:sz w:val="24"/>
        </w:rPr>
        <w:t xml:space="preserve"> à </w:t>
      </w:r>
      <w:proofErr w:type="gramStart"/>
      <w:r w:rsidR="00BE7677" w:rsidRPr="00AC4A78">
        <w:rPr>
          <w:sz w:val="24"/>
        </w:rPr>
        <w:t>Messine?</w:t>
      </w:r>
      <w:proofErr w:type="gramEnd"/>
      <w:r w:rsidR="00BE7677" w:rsidRPr="00AC4A78">
        <w:rPr>
          <w:sz w:val="24"/>
        </w:rPr>
        <w:t xml:space="preserve"> É</w:t>
      </w:r>
      <w:r w:rsidR="00B60227" w:rsidRPr="00AC4A78">
        <w:rPr>
          <w:sz w:val="24"/>
        </w:rPr>
        <w:t>tiez-vous</w:t>
      </w:r>
      <w:r w:rsidR="00BE7677" w:rsidRPr="00AC4A78">
        <w:rPr>
          <w:sz w:val="24"/>
        </w:rPr>
        <w:t xml:space="preserve"> ici à</w:t>
      </w:r>
      <w:r w:rsidR="00B60227" w:rsidRPr="00AC4A78">
        <w:rPr>
          <w:sz w:val="24"/>
        </w:rPr>
        <w:t xml:space="preserve"> </w:t>
      </w:r>
      <w:proofErr w:type="gramStart"/>
      <w:r w:rsidR="00BE7677" w:rsidRPr="00AC4A78">
        <w:rPr>
          <w:sz w:val="24"/>
        </w:rPr>
        <w:t>Oria?</w:t>
      </w:r>
      <w:proofErr w:type="gramEnd"/>
      <w:r w:rsidR="00BE7677" w:rsidRPr="00AC4A78">
        <w:rPr>
          <w:sz w:val="24"/>
        </w:rPr>
        <w:t xml:space="preserve"> Je n'y comprends </w:t>
      </w:r>
      <w:proofErr w:type="gramStart"/>
      <w:r w:rsidR="00BE7677" w:rsidRPr="00AC4A78">
        <w:rPr>
          <w:sz w:val="24"/>
        </w:rPr>
        <w:t>rien!</w:t>
      </w:r>
      <w:proofErr w:type="gramEnd"/>
      <w:r w:rsidR="00BE7677" w:rsidRPr="00AC4A78">
        <w:rPr>
          <w:sz w:val="24"/>
        </w:rPr>
        <w:t xml:space="preserve"> Le </w:t>
      </w:r>
      <w:r w:rsidR="00B60227" w:rsidRPr="00AC4A78">
        <w:rPr>
          <w:sz w:val="24"/>
        </w:rPr>
        <w:t>P</w:t>
      </w:r>
      <w:r w:rsidR="00BE7677" w:rsidRPr="00AC4A78">
        <w:rPr>
          <w:sz w:val="24"/>
        </w:rPr>
        <w:t xml:space="preserve">ère Palma dit qu'il était au courant. Donc c'est </w:t>
      </w:r>
      <w:r w:rsidR="00B60227" w:rsidRPr="00AC4A78">
        <w:rPr>
          <w:sz w:val="24"/>
        </w:rPr>
        <w:t>une chose vieille</w:t>
      </w:r>
      <w:r w:rsidR="00BE7677" w:rsidRPr="00AC4A78">
        <w:rPr>
          <w:sz w:val="24"/>
        </w:rPr>
        <w:t xml:space="preserve">, et pas cela a quelque chose à voir avec les nouvelles </w:t>
      </w:r>
      <w:r w:rsidR="00BE7677" w:rsidRPr="00AC4A78">
        <w:rPr>
          <w:i/>
          <w:iCs/>
          <w:sz w:val="24"/>
        </w:rPr>
        <w:t xml:space="preserve">phases de </w:t>
      </w:r>
      <w:proofErr w:type="gramStart"/>
      <w:r w:rsidR="00BE7677" w:rsidRPr="00AC4A78">
        <w:rPr>
          <w:i/>
          <w:iCs/>
          <w:sz w:val="24"/>
        </w:rPr>
        <w:t>pompe</w:t>
      </w:r>
      <w:r w:rsidR="00BE7677" w:rsidRPr="00AC4A78">
        <w:rPr>
          <w:sz w:val="24"/>
        </w:rPr>
        <w:t>.*</w:t>
      </w:r>
      <w:proofErr w:type="gramEnd"/>
      <w:r w:rsidR="00B60227" w:rsidRPr="00AC4A78">
        <w:rPr>
          <w:rStyle w:val="Rimandonotaapidipagina"/>
          <w:sz w:val="24"/>
        </w:rPr>
        <w:footnoteReference w:id="418"/>
      </w:r>
      <w:r w:rsidR="00BE7677" w:rsidRPr="00AC4A78">
        <w:rPr>
          <w:sz w:val="24"/>
        </w:rPr>
        <w:t xml:space="preserve"> Phases dont ce n'est pas encore le cas fini. Espérons qu'il n'y </w:t>
      </w:r>
      <w:r w:rsidR="00B60227" w:rsidRPr="00AC4A78">
        <w:rPr>
          <w:sz w:val="24"/>
        </w:rPr>
        <w:t>a</w:t>
      </w:r>
      <w:r w:rsidR="00BE7677" w:rsidRPr="00AC4A78">
        <w:rPr>
          <w:sz w:val="24"/>
        </w:rPr>
        <w:t xml:space="preserve"> pas de complications.</w:t>
      </w:r>
    </w:p>
    <w:p w14:paraId="525A395E" w14:textId="6A029253" w:rsidR="00BE7677" w:rsidRPr="00AC4A78" w:rsidRDefault="00B60227" w:rsidP="00BE7677">
      <w:pPr>
        <w:tabs>
          <w:tab w:val="left" w:pos="567"/>
          <w:tab w:val="left" w:pos="4208"/>
        </w:tabs>
        <w:jc w:val="both"/>
        <w:rPr>
          <w:sz w:val="24"/>
        </w:rPr>
      </w:pPr>
      <w:r w:rsidRPr="00AC4A78">
        <w:rPr>
          <w:sz w:val="24"/>
        </w:rPr>
        <w:tab/>
      </w:r>
      <w:r w:rsidR="00BE7677" w:rsidRPr="00AC4A78">
        <w:rPr>
          <w:sz w:val="24"/>
        </w:rPr>
        <w:t>En attendant, avec toute l'affection</w:t>
      </w:r>
      <w:r w:rsidRPr="00AC4A78">
        <w:rPr>
          <w:sz w:val="24"/>
        </w:rPr>
        <w:t>,</w:t>
      </w:r>
      <w:r w:rsidR="00BE7677" w:rsidRPr="00AC4A78">
        <w:rPr>
          <w:sz w:val="24"/>
        </w:rPr>
        <w:t xml:space="preserve"> je me </w:t>
      </w:r>
      <w:proofErr w:type="gramStart"/>
      <w:r w:rsidR="00BE7677" w:rsidRPr="00AC4A78">
        <w:rPr>
          <w:sz w:val="24"/>
        </w:rPr>
        <w:t>dis:</w:t>
      </w:r>
      <w:proofErr w:type="gramEnd"/>
    </w:p>
    <w:p w14:paraId="473A4416" w14:textId="77777777" w:rsidR="00B60227" w:rsidRPr="00AC4A78" w:rsidRDefault="00B60227" w:rsidP="00BE7677">
      <w:pPr>
        <w:tabs>
          <w:tab w:val="left" w:pos="567"/>
          <w:tab w:val="left" w:pos="4208"/>
        </w:tabs>
        <w:jc w:val="both"/>
        <w:rPr>
          <w:sz w:val="12"/>
          <w:szCs w:val="12"/>
        </w:rPr>
      </w:pPr>
    </w:p>
    <w:p w14:paraId="6A57BC23" w14:textId="42D7D99E" w:rsidR="00BE7677" w:rsidRPr="00AC4A78" w:rsidRDefault="00B60227" w:rsidP="00BE7677">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t>Vôtre</w:t>
      </w:r>
      <w:r w:rsidR="00BE7677" w:rsidRPr="00AC4A78">
        <w:rPr>
          <w:sz w:val="24"/>
        </w:rPr>
        <w:t xml:space="preserve"> en Jésus-Christ Notre Seigneur</w:t>
      </w:r>
    </w:p>
    <w:p w14:paraId="226C5251" w14:textId="77777777" w:rsidR="00B60227" w:rsidRPr="00AC4A78" w:rsidRDefault="00B60227" w:rsidP="00BE7677">
      <w:pPr>
        <w:tabs>
          <w:tab w:val="left" w:pos="567"/>
          <w:tab w:val="left" w:pos="4208"/>
        </w:tabs>
        <w:jc w:val="both"/>
        <w:rPr>
          <w:sz w:val="12"/>
          <w:szCs w:val="12"/>
        </w:rPr>
      </w:pPr>
    </w:p>
    <w:p w14:paraId="42D9879F" w14:textId="7F1FB15E" w:rsidR="00BE7677" w:rsidRPr="00AC4A78" w:rsidRDefault="00B60227" w:rsidP="00BE7677">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946812" w:rsidRPr="00AC4A78">
        <w:rPr>
          <w:sz w:val="24"/>
        </w:rPr>
        <w:t xml:space="preserve">     </w:t>
      </w:r>
      <w:r w:rsidR="00BE7677" w:rsidRPr="00AC4A78">
        <w:rPr>
          <w:sz w:val="24"/>
        </w:rPr>
        <w:t>Père</w:t>
      </w:r>
    </w:p>
    <w:p w14:paraId="79C830EC" w14:textId="77777777" w:rsidR="00A24B8B" w:rsidRPr="00AC4A78" w:rsidRDefault="00A24B8B" w:rsidP="00BE7677">
      <w:pPr>
        <w:tabs>
          <w:tab w:val="left" w:pos="567"/>
          <w:tab w:val="left" w:pos="4208"/>
        </w:tabs>
        <w:jc w:val="both"/>
        <w:rPr>
          <w:sz w:val="8"/>
          <w:szCs w:val="8"/>
        </w:rPr>
      </w:pPr>
    </w:p>
    <w:p w14:paraId="366CEB33" w14:textId="4DEE9D37" w:rsidR="00BE7677" w:rsidRPr="00AC4A78" w:rsidRDefault="00A24B8B" w:rsidP="00BE7677">
      <w:pPr>
        <w:tabs>
          <w:tab w:val="left" w:pos="567"/>
          <w:tab w:val="left" w:pos="4208"/>
        </w:tabs>
        <w:jc w:val="both"/>
        <w:rPr>
          <w:sz w:val="24"/>
        </w:rPr>
      </w:pPr>
      <w:r w:rsidRPr="00AC4A78">
        <w:rPr>
          <w:sz w:val="24"/>
        </w:rPr>
        <w:tab/>
      </w:r>
      <w:r w:rsidR="00BE7677" w:rsidRPr="00AC4A78">
        <w:rPr>
          <w:sz w:val="24"/>
        </w:rPr>
        <w:t>[P. S.] - Dites à Micalizzi*</w:t>
      </w:r>
      <w:r w:rsidR="00DB7F87" w:rsidRPr="00AC4A78">
        <w:rPr>
          <w:rStyle w:val="Rimandonotaapidipagina"/>
          <w:sz w:val="24"/>
        </w:rPr>
        <w:footnoteReference w:id="419"/>
      </w:r>
      <w:r w:rsidR="00BE7677" w:rsidRPr="00AC4A78">
        <w:rPr>
          <w:sz w:val="24"/>
        </w:rPr>
        <w:t xml:space="preserve"> qu'à Francavilla Fontana Via Tagliavanti N. 6 il n'a pas envoyé l'enveloppe scellée pour l'annonce du Titre du 1</w:t>
      </w:r>
      <w:r w:rsidR="00BE7677" w:rsidRPr="00AC4A78">
        <w:rPr>
          <w:sz w:val="24"/>
          <w:vertAlign w:val="superscript"/>
        </w:rPr>
        <w:t>er</w:t>
      </w:r>
      <w:r w:rsidR="00BE7677" w:rsidRPr="00AC4A78">
        <w:rPr>
          <w:sz w:val="24"/>
        </w:rPr>
        <w:t xml:space="preserve"> </w:t>
      </w:r>
      <w:r w:rsidR="0084492B" w:rsidRPr="00AC4A78">
        <w:rPr>
          <w:sz w:val="24"/>
        </w:rPr>
        <w:t>J</w:t>
      </w:r>
      <w:r w:rsidR="00BE7677" w:rsidRPr="00AC4A78">
        <w:rPr>
          <w:sz w:val="24"/>
        </w:rPr>
        <w:t xml:space="preserve">uillet dans cette Maison de nos </w:t>
      </w:r>
      <w:proofErr w:type="gramStart"/>
      <w:r w:rsidR="00BE7677" w:rsidRPr="00AC4A78">
        <w:rPr>
          <w:sz w:val="24"/>
        </w:rPr>
        <w:t>Sœurs!</w:t>
      </w:r>
      <w:proofErr w:type="gramEnd"/>
      <w:r w:rsidR="0084492B" w:rsidRPr="00AC4A78">
        <w:rPr>
          <w:sz w:val="24"/>
        </w:rPr>
        <w:t xml:space="preserve"> Qu’il l’envoie</w:t>
      </w:r>
      <w:r w:rsidR="00BE7677" w:rsidRPr="00AC4A78">
        <w:rPr>
          <w:sz w:val="24"/>
        </w:rPr>
        <w:t xml:space="preserve"> dès que </w:t>
      </w:r>
      <w:proofErr w:type="gramStart"/>
      <w:r w:rsidR="00BE7677" w:rsidRPr="00AC4A78">
        <w:rPr>
          <w:sz w:val="24"/>
        </w:rPr>
        <w:t>possible!</w:t>
      </w:r>
      <w:proofErr w:type="gramEnd"/>
    </w:p>
    <w:p w14:paraId="720E4151" w14:textId="6F2AD0DB" w:rsidR="00BE7677" w:rsidRPr="00AC4A78" w:rsidRDefault="00A24B8B" w:rsidP="00BE7677">
      <w:pPr>
        <w:tabs>
          <w:tab w:val="left" w:pos="567"/>
          <w:tab w:val="left" w:pos="4208"/>
        </w:tabs>
        <w:jc w:val="both"/>
        <w:rPr>
          <w:sz w:val="24"/>
        </w:rPr>
      </w:pPr>
      <w:r w:rsidRPr="00AC4A78">
        <w:rPr>
          <w:sz w:val="24"/>
        </w:rPr>
        <w:lastRenderedPageBreak/>
        <w:tab/>
      </w:r>
      <w:r w:rsidR="00BE7677" w:rsidRPr="00AC4A78">
        <w:rPr>
          <w:i/>
          <w:iCs/>
          <w:sz w:val="24"/>
        </w:rPr>
        <w:t>Postulant</w:t>
      </w:r>
      <w:r w:rsidR="00BE7677" w:rsidRPr="00AC4A78">
        <w:rPr>
          <w:sz w:val="24"/>
        </w:rPr>
        <w:t xml:space="preserve">. Écrivez au Père Criscuolo </w:t>
      </w:r>
      <w:r w:rsidR="0084492B" w:rsidRPr="00AC4A78">
        <w:rPr>
          <w:sz w:val="24"/>
        </w:rPr>
        <w:t>de</w:t>
      </w:r>
      <w:r w:rsidR="00BE7677" w:rsidRPr="00AC4A78">
        <w:rPr>
          <w:sz w:val="24"/>
        </w:rPr>
        <w:t xml:space="preserve"> l</w:t>
      </w:r>
      <w:r w:rsidR="0084492B" w:rsidRPr="00AC4A78">
        <w:rPr>
          <w:sz w:val="24"/>
        </w:rPr>
        <w:t>’amener</w:t>
      </w:r>
      <w:r w:rsidR="00BE7677" w:rsidRPr="00AC4A78">
        <w:rPr>
          <w:sz w:val="24"/>
        </w:rPr>
        <w:t xml:space="preserve"> ou </w:t>
      </w:r>
      <w:r w:rsidR="0084492B" w:rsidRPr="00AC4A78">
        <w:rPr>
          <w:sz w:val="24"/>
        </w:rPr>
        <w:t>de l’</w:t>
      </w:r>
      <w:r w:rsidR="00BE7677" w:rsidRPr="00AC4A78">
        <w:rPr>
          <w:sz w:val="24"/>
        </w:rPr>
        <w:t>envoye</w:t>
      </w:r>
      <w:r w:rsidR="0084492B" w:rsidRPr="00AC4A78">
        <w:rPr>
          <w:sz w:val="24"/>
        </w:rPr>
        <w:t>r</w:t>
      </w:r>
      <w:r w:rsidRPr="00AC4A78">
        <w:rPr>
          <w:sz w:val="24"/>
        </w:rPr>
        <w:t xml:space="preserve"> </w:t>
      </w:r>
      <w:r w:rsidR="00BE7677" w:rsidRPr="00AC4A78">
        <w:rPr>
          <w:sz w:val="24"/>
        </w:rPr>
        <w:t xml:space="preserve">ici à Oria, pendant que je suis ici. </w:t>
      </w:r>
      <w:r w:rsidR="0084492B" w:rsidRPr="00AC4A78">
        <w:rPr>
          <w:sz w:val="24"/>
        </w:rPr>
        <w:t>Qu’il a</w:t>
      </w:r>
      <w:r w:rsidR="00BE7677" w:rsidRPr="00AC4A78">
        <w:rPr>
          <w:sz w:val="24"/>
        </w:rPr>
        <w:t xml:space="preserve">pporte </w:t>
      </w:r>
      <w:r w:rsidR="0084492B" w:rsidRPr="00AC4A78">
        <w:rPr>
          <w:sz w:val="24"/>
        </w:rPr>
        <w:t xml:space="preserve">les </w:t>
      </w:r>
      <w:r w:rsidR="0084492B" w:rsidRPr="00AC4A78">
        <w:rPr>
          <w:i/>
          <w:iCs/>
          <w:sz w:val="24"/>
        </w:rPr>
        <w:t>documents</w:t>
      </w:r>
      <w:r w:rsidR="0084492B" w:rsidRPr="00AC4A78">
        <w:rPr>
          <w:sz w:val="24"/>
        </w:rPr>
        <w:t>,</w:t>
      </w:r>
      <w:r w:rsidR="00BE7677" w:rsidRPr="00AC4A78">
        <w:rPr>
          <w:sz w:val="24"/>
        </w:rPr>
        <w:t xml:space="preserve"> </w:t>
      </w:r>
      <w:r w:rsidR="0084492B" w:rsidRPr="00AC4A78">
        <w:rPr>
          <w:sz w:val="24"/>
        </w:rPr>
        <w:t xml:space="preserve">le </w:t>
      </w:r>
      <w:r w:rsidR="00BE7677" w:rsidRPr="00AC4A78">
        <w:rPr>
          <w:i/>
          <w:iCs/>
          <w:sz w:val="24"/>
        </w:rPr>
        <w:t>lit</w:t>
      </w:r>
      <w:r w:rsidR="00BE7677" w:rsidRPr="00AC4A78">
        <w:rPr>
          <w:sz w:val="24"/>
        </w:rPr>
        <w:t xml:space="preserve"> et </w:t>
      </w:r>
      <w:r w:rsidR="0084492B" w:rsidRPr="00AC4A78">
        <w:rPr>
          <w:sz w:val="24"/>
        </w:rPr>
        <w:t xml:space="preserve">le </w:t>
      </w:r>
      <w:r w:rsidR="0084492B" w:rsidRPr="00AC4A78">
        <w:rPr>
          <w:i/>
          <w:iCs/>
          <w:sz w:val="24"/>
        </w:rPr>
        <w:t>trousseau</w:t>
      </w:r>
      <w:r w:rsidR="00BE7677" w:rsidRPr="00AC4A78">
        <w:rPr>
          <w:sz w:val="24"/>
        </w:rPr>
        <w:t xml:space="preserve">, ainsi que les </w:t>
      </w:r>
      <w:r w:rsidR="00BE7677" w:rsidRPr="00AC4A78">
        <w:rPr>
          <w:i/>
          <w:iCs/>
          <w:sz w:val="24"/>
        </w:rPr>
        <w:t>déclarations</w:t>
      </w:r>
      <w:r w:rsidR="00BE7677" w:rsidRPr="00AC4A78">
        <w:rPr>
          <w:sz w:val="24"/>
        </w:rPr>
        <w:t xml:space="preserve"> des parents qui </w:t>
      </w:r>
      <w:r w:rsidR="00D038C8" w:rsidRPr="00AC4A78">
        <w:rPr>
          <w:sz w:val="24"/>
        </w:rPr>
        <w:t xml:space="preserve">de </w:t>
      </w:r>
      <w:proofErr w:type="gramStart"/>
      <w:r w:rsidR="00D038C8" w:rsidRPr="00AC4A78">
        <w:rPr>
          <w:sz w:val="24"/>
        </w:rPr>
        <w:t xml:space="preserve">lui </w:t>
      </w:r>
      <w:r w:rsidR="00BE7677" w:rsidRPr="00AC4A78">
        <w:rPr>
          <w:sz w:val="24"/>
        </w:rPr>
        <w:t xml:space="preserve"> font</w:t>
      </w:r>
      <w:proofErr w:type="gramEnd"/>
      <w:r w:rsidR="00BE7677" w:rsidRPr="00AC4A78">
        <w:rPr>
          <w:sz w:val="24"/>
        </w:rPr>
        <w:t xml:space="preserve"> don à l'Institut, qui le reçoit </w:t>
      </w:r>
      <w:r w:rsidR="00BE7677" w:rsidRPr="00AC4A78">
        <w:rPr>
          <w:i/>
          <w:iCs/>
          <w:sz w:val="24"/>
        </w:rPr>
        <w:t>gratuitement</w:t>
      </w:r>
      <w:r w:rsidR="00BE7677" w:rsidRPr="00AC4A78">
        <w:rPr>
          <w:sz w:val="24"/>
        </w:rPr>
        <w:t xml:space="preserve"> </w:t>
      </w:r>
      <w:r w:rsidR="00BE7677" w:rsidRPr="00AC4A78">
        <w:rPr>
          <w:i/>
          <w:iCs/>
          <w:sz w:val="24"/>
        </w:rPr>
        <w:t xml:space="preserve">car il </w:t>
      </w:r>
      <w:r w:rsidR="00D038C8" w:rsidRPr="00AC4A78">
        <w:rPr>
          <w:i/>
          <w:iCs/>
          <w:sz w:val="24"/>
        </w:rPr>
        <w:t>le fait sien</w:t>
      </w:r>
      <w:r w:rsidR="00BE7677" w:rsidRPr="00AC4A78">
        <w:rPr>
          <w:sz w:val="24"/>
        </w:rPr>
        <w:t>.</w:t>
      </w:r>
    </w:p>
    <w:p w14:paraId="6A5182A7" w14:textId="77777777" w:rsidR="0084492B" w:rsidRPr="00AC4A78" w:rsidRDefault="0084492B" w:rsidP="00BE7677">
      <w:pPr>
        <w:tabs>
          <w:tab w:val="left" w:pos="567"/>
          <w:tab w:val="left" w:pos="4208"/>
        </w:tabs>
        <w:jc w:val="both"/>
        <w:rPr>
          <w:sz w:val="12"/>
          <w:szCs w:val="12"/>
        </w:rPr>
      </w:pPr>
    </w:p>
    <w:p w14:paraId="27ECA4AF" w14:textId="540E2239" w:rsidR="00BE7677" w:rsidRPr="006C5B51" w:rsidRDefault="00BE7677" w:rsidP="00BE7677">
      <w:pPr>
        <w:tabs>
          <w:tab w:val="left" w:pos="567"/>
          <w:tab w:val="left" w:pos="4208"/>
        </w:tabs>
        <w:jc w:val="both"/>
        <w:rPr>
          <w:i/>
          <w:iCs/>
          <w:sz w:val="24"/>
          <w:lang w:val="it-IT"/>
        </w:rPr>
      </w:pPr>
      <w:r w:rsidRPr="006C5B51">
        <w:rPr>
          <w:i/>
          <w:iCs/>
          <w:sz w:val="24"/>
          <w:lang w:val="it-IT"/>
        </w:rPr>
        <w:t>Au recto de l'enveloppe:</w:t>
      </w:r>
    </w:p>
    <w:p w14:paraId="6DCBF1AE" w14:textId="77777777" w:rsidR="0084492B" w:rsidRPr="006C5B51" w:rsidRDefault="0084492B" w:rsidP="00BE7677">
      <w:pPr>
        <w:tabs>
          <w:tab w:val="left" w:pos="567"/>
          <w:tab w:val="left" w:pos="4208"/>
        </w:tabs>
        <w:jc w:val="both"/>
        <w:rPr>
          <w:sz w:val="6"/>
          <w:szCs w:val="6"/>
          <w:lang w:val="it-IT"/>
        </w:rPr>
      </w:pPr>
    </w:p>
    <w:p w14:paraId="22D374F2" w14:textId="77777777" w:rsidR="0084492B" w:rsidRPr="006C5B51" w:rsidRDefault="0084492B" w:rsidP="0084492B">
      <w:pPr>
        <w:tabs>
          <w:tab w:val="left" w:pos="567"/>
          <w:tab w:val="left" w:pos="4208"/>
        </w:tabs>
        <w:jc w:val="both"/>
        <w:rPr>
          <w:sz w:val="24"/>
          <w:lang w:val="it-IT"/>
        </w:rPr>
      </w:pPr>
      <w:r w:rsidRPr="006C5B51">
        <w:rPr>
          <w:sz w:val="24"/>
          <w:lang w:val="it-IT"/>
        </w:rPr>
        <w:t>Reverendissimo Canonico Francesco Vitale</w:t>
      </w:r>
    </w:p>
    <w:p w14:paraId="253A2116" w14:textId="77777777" w:rsidR="0084492B" w:rsidRPr="006C5B51" w:rsidRDefault="0084492B" w:rsidP="0084492B">
      <w:pPr>
        <w:tabs>
          <w:tab w:val="left" w:pos="567"/>
          <w:tab w:val="left" w:pos="4208"/>
        </w:tabs>
        <w:jc w:val="both"/>
        <w:rPr>
          <w:sz w:val="24"/>
          <w:lang w:val="it-IT"/>
        </w:rPr>
      </w:pPr>
      <w:r w:rsidRPr="006C5B51">
        <w:rPr>
          <w:sz w:val="24"/>
          <w:lang w:val="it-IT"/>
        </w:rPr>
        <w:t>presso il Canonico Di Francia</w:t>
      </w:r>
    </w:p>
    <w:p w14:paraId="4214132C" w14:textId="77777777" w:rsidR="0084492B" w:rsidRPr="006C5B51" w:rsidRDefault="0084492B" w:rsidP="0084492B">
      <w:pPr>
        <w:tabs>
          <w:tab w:val="left" w:pos="567"/>
          <w:tab w:val="left" w:pos="4208"/>
        </w:tabs>
        <w:jc w:val="both"/>
        <w:rPr>
          <w:sz w:val="24"/>
          <w:lang w:val="it-IT"/>
        </w:rPr>
      </w:pPr>
      <w:r w:rsidRPr="006C5B51">
        <w:rPr>
          <w:sz w:val="24"/>
          <w:lang w:val="it-IT"/>
        </w:rPr>
        <w:t>Via del Valore N. 7</w:t>
      </w:r>
    </w:p>
    <w:p w14:paraId="5C09D761" w14:textId="4FB22B5D" w:rsidR="0084492B" w:rsidRPr="00AC4A78" w:rsidRDefault="0084492B" w:rsidP="0084492B">
      <w:pPr>
        <w:tabs>
          <w:tab w:val="left" w:pos="567"/>
          <w:tab w:val="left" w:pos="4208"/>
        </w:tabs>
        <w:jc w:val="both"/>
        <w:rPr>
          <w:sz w:val="24"/>
        </w:rPr>
      </w:pPr>
      <w:r w:rsidRPr="006C5B51">
        <w:rPr>
          <w:sz w:val="24"/>
          <w:lang w:val="it-IT"/>
        </w:rPr>
        <w:tab/>
        <w:t xml:space="preserve">                                               </w:t>
      </w:r>
      <w:r w:rsidRPr="00AC4A78">
        <w:rPr>
          <w:sz w:val="24"/>
        </w:rPr>
        <w:t>Messina</w:t>
      </w:r>
    </w:p>
    <w:p w14:paraId="79DE00BF" w14:textId="77777777" w:rsidR="0084492B" w:rsidRPr="00AC4A78" w:rsidRDefault="0084492B" w:rsidP="0084492B">
      <w:pPr>
        <w:tabs>
          <w:tab w:val="left" w:pos="567"/>
          <w:tab w:val="left" w:pos="4208"/>
        </w:tabs>
        <w:jc w:val="both"/>
        <w:rPr>
          <w:sz w:val="8"/>
          <w:szCs w:val="8"/>
        </w:rPr>
      </w:pPr>
    </w:p>
    <w:p w14:paraId="0FB0B8B2" w14:textId="01367B36" w:rsidR="00BE7677" w:rsidRPr="00AC4A78" w:rsidRDefault="00BE7677" w:rsidP="0084492B">
      <w:pPr>
        <w:tabs>
          <w:tab w:val="left" w:pos="567"/>
          <w:tab w:val="left" w:pos="4208"/>
        </w:tabs>
        <w:jc w:val="both"/>
        <w:rPr>
          <w:sz w:val="24"/>
        </w:rPr>
      </w:pPr>
      <w:r w:rsidRPr="00AC4A78">
        <w:rPr>
          <w:i/>
          <w:iCs/>
          <w:sz w:val="24"/>
        </w:rPr>
        <w:t xml:space="preserve">Au dos de </w:t>
      </w:r>
      <w:proofErr w:type="gramStart"/>
      <w:r w:rsidRPr="00AC4A78">
        <w:rPr>
          <w:i/>
          <w:iCs/>
          <w:sz w:val="24"/>
        </w:rPr>
        <w:t>l'enveloppe</w:t>
      </w:r>
      <w:r w:rsidRPr="00AC4A78">
        <w:rPr>
          <w:sz w:val="24"/>
        </w:rPr>
        <w:t>:</w:t>
      </w:r>
      <w:proofErr w:type="gramEnd"/>
    </w:p>
    <w:p w14:paraId="78616762" w14:textId="77777777" w:rsidR="0084492B" w:rsidRPr="00AC4A78" w:rsidRDefault="0084492B" w:rsidP="00BE7677">
      <w:pPr>
        <w:tabs>
          <w:tab w:val="left" w:pos="567"/>
          <w:tab w:val="left" w:pos="4208"/>
        </w:tabs>
        <w:jc w:val="both"/>
        <w:rPr>
          <w:sz w:val="6"/>
          <w:szCs w:val="6"/>
        </w:rPr>
      </w:pPr>
    </w:p>
    <w:p w14:paraId="09AA342C" w14:textId="589B5C97" w:rsidR="00BE7677" w:rsidRPr="00AC4A78" w:rsidRDefault="00BE7677" w:rsidP="00BE7677">
      <w:pPr>
        <w:tabs>
          <w:tab w:val="left" w:pos="567"/>
          <w:tab w:val="left" w:pos="4208"/>
        </w:tabs>
        <w:jc w:val="both"/>
        <w:rPr>
          <w:sz w:val="24"/>
        </w:rPr>
      </w:pPr>
      <w:r w:rsidRPr="00AC4A78">
        <w:rPr>
          <w:sz w:val="24"/>
        </w:rPr>
        <w:t>Cachet de la poste d'arrivée à Messine du 17.5.1914</w:t>
      </w:r>
    </w:p>
    <w:p w14:paraId="0E00BA08" w14:textId="77777777" w:rsidR="00BE7677" w:rsidRPr="00AC4A78" w:rsidRDefault="00BE7677" w:rsidP="00BE7677">
      <w:pPr>
        <w:tabs>
          <w:tab w:val="left" w:pos="567"/>
          <w:tab w:val="left" w:pos="4208"/>
        </w:tabs>
        <w:jc w:val="both"/>
        <w:rPr>
          <w:sz w:val="24"/>
        </w:rPr>
      </w:pPr>
    </w:p>
    <w:p w14:paraId="18160989" w14:textId="77777777" w:rsidR="00BE7677" w:rsidRPr="00AC4A78" w:rsidRDefault="00BE7677" w:rsidP="00BE7677">
      <w:pPr>
        <w:tabs>
          <w:tab w:val="left" w:pos="567"/>
          <w:tab w:val="left" w:pos="4208"/>
        </w:tabs>
        <w:jc w:val="both"/>
        <w:rPr>
          <w:sz w:val="24"/>
        </w:rPr>
      </w:pPr>
    </w:p>
    <w:p w14:paraId="2078844B" w14:textId="77777777" w:rsidR="00BE7677" w:rsidRPr="00AC4A78" w:rsidRDefault="00BE7677" w:rsidP="00BE7677">
      <w:pPr>
        <w:tabs>
          <w:tab w:val="left" w:pos="567"/>
          <w:tab w:val="left" w:pos="4208"/>
        </w:tabs>
        <w:jc w:val="center"/>
        <w:rPr>
          <w:b/>
          <w:bCs/>
          <w:sz w:val="28"/>
          <w:szCs w:val="28"/>
        </w:rPr>
      </w:pPr>
      <w:r w:rsidRPr="00AC4A78">
        <w:rPr>
          <w:b/>
          <w:bCs/>
          <w:sz w:val="28"/>
          <w:szCs w:val="28"/>
        </w:rPr>
        <w:t>1205</w:t>
      </w:r>
    </w:p>
    <w:p w14:paraId="4A77FB93" w14:textId="77777777" w:rsidR="00BE7677" w:rsidRPr="00AC4A78" w:rsidRDefault="00BE7677" w:rsidP="00BE7677">
      <w:pPr>
        <w:tabs>
          <w:tab w:val="left" w:pos="567"/>
          <w:tab w:val="left" w:pos="4208"/>
        </w:tabs>
        <w:jc w:val="center"/>
        <w:rPr>
          <w:b/>
          <w:bCs/>
          <w:sz w:val="28"/>
          <w:szCs w:val="28"/>
        </w:rPr>
      </w:pPr>
      <w:r w:rsidRPr="00AC4A78">
        <w:rPr>
          <w:b/>
          <w:bCs/>
          <w:sz w:val="28"/>
          <w:szCs w:val="28"/>
        </w:rPr>
        <w:t>Au Pape Pie X</w:t>
      </w:r>
    </w:p>
    <w:p w14:paraId="799DD18A" w14:textId="77777777" w:rsidR="00F113AC" w:rsidRPr="00AC4A78" w:rsidRDefault="00F113AC" w:rsidP="00BE7677">
      <w:pPr>
        <w:tabs>
          <w:tab w:val="left" w:pos="567"/>
          <w:tab w:val="left" w:pos="4208"/>
        </w:tabs>
        <w:jc w:val="both"/>
        <w:rPr>
          <w:sz w:val="12"/>
          <w:szCs w:val="12"/>
        </w:rPr>
      </w:pPr>
    </w:p>
    <w:p w14:paraId="77FB176E" w14:textId="42E989C6" w:rsidR="00BE7677" w:rsidRPr="00AC4A78" w:rsidRDefault="00BE7677" w:rsidP="00BE7677">
      <w:pPr>
        <w:tabs>
          <w:tab w:val="left" w:pos="567"/>
          <w:tab w:val="left" w:pos="4208"/>
        </w:tabs>
        <w:jc w:val="both"/>
        <w:rPr>
          <w:szCs w:val="20"/>
        </w:rPr>
      </w:pPr>
      <w:r w:rsidRPr="00AC4A78">
        <w:rPr>
          <w:szCs w:val="20"/>
        </w:rPr>
        <w:t>A</w:t>
      </w:r>
      <w:r w:rsidR="00353C16" w:rsidRPr="00AC4A78">
        <w:rPr>
          <w:szCs w:val="20"/>
        </w:rPr>
        <w:t>P</w:t>
      </w:r>
      <w:r w:rsidRPr="00AC4A78">
        <w:rPr>
          <w:szCs w:val="20"/>
        </w:rPr>
        <w:t>R 7234 - C3, 10/4</w:t>
      </w:r>
    </w:p>
    <w:p w14:paraId="76BEDFC7" w14:textId="145737F7" w:rsidR="00BE7677" w:rsidRPr="00AC4A78" w:rsidRDefault="00BE7677" w:rsidP="00BE7677">
      <w:pPr>
        <w:tabs>
          <w:tab w:val="left" w:pos="567"/>
          <w:tab w:val="left" w:pos="4208"/>
        </w:tabs>
        <w:jc w:val="both"/>
        <w:rPr>
          <w:szCs w:val="20"/>
        </w:rPr>
      </w:pPr>
      <w:proofErr w:type="gramStart"/>
      <w:r w:rsidRPr="00AC4A78">
        <w:rPr>
          <w:szCs w:val="20"/>
        </w:rPr>
        <w:t>photoc</w:t>
      </w:r>
      <w:proofErr w:type="gramEnd"/>
      <w:r w:rsidRPr="00AC4A78">
        <w:rPr>
          <w:szCs w:val="20"/>
        </w:rPr>
        <w:t xml:space="preserve">. orig. aux Archives Apostoliques du Vatican, </w:t>
      </w:r>
      <w:proofErr w:type="gramStart"/>
      <w:r w:rsidRPr="00AC4A78">
        <w:rPr>
          <w:szCs w:val="20"/>
        </w:rPr>
        <w:t>Rome;</w:t>
      </w:r>
      <w:proofErr w:type="gramEnd"/>
      <w:r w:rsidRPr="00AC4A78">
        <w:rPr>
          <w:szCs w:val="20"/>
        </w:rPr>
        <w:t xml:space="preserve"> inédit.</w:t>
      </w:r>
    </w:p>
    <w:p w14:paraId="139BC936" w14:textId="77777777" w:rsidR="00BE7677" w:rsidRPr="00AC4A78" w:rsidRDefault="00BE7677" w:rsidP="00BE7677">
      <w:pPr>
        <w:tabs>
          <w:tab w:val="left" w:pos="567"/>
          <w:tab w:val="left" w:pos="4208"/>
        </w:tabs>
        <w:jc w:val="both"/>
        <w:rPr>
          <w:szCs w:val="20"/>
        </w:rPr>
      </w:pPr>
      <w:r w:rsidRPr="00AC4A78">
        <w:rPr>
          <w:szCs w:val="20"/>
        </w:rPr>
        <w:t>Oria, 15.05.1914</w:t>
      </w:r>
    </w:p>
    <w:p w14:paraId="4382DFFE" w14:textId="77777777" w:rsidR="00353C16" w:rsidRPr="00AC4A78" w:rsidRDefault="00353C16" w:rsidP="00BE7677">
      <w:pPr>
        <w:tabs>
          <w:tab w:val="left" w:pos="567"/>
          <w:tab w:val="left" w:pos="4208"/>
        </w:tabs>
        <w:jc w:val="both"/>
        <w:rPr>
          <w:sz w:val="10"/>
          <w:szCs w:val="10"/>
        </w:rPr>
      </w:pPr>
    </w:p>
    <w:p w14:paraId="6775FA63" w14:textId="043202CF" w:rsidR="00BE7677" w:rsidRPr="00AC4A78" w:rsidRDefault="00BE7677" w:rsidP="00BE7677">
      <w:pPr>
        <w:tabs>
          <w:tab w:val="left" w:pos="567"/>
          <w:tab w:val="left" w:pos="4208"/>
        </w:tabs>
        <w:jc w:val="both"/>
        <w:rPr>
          <w:szCs w:val="20"/>
        </w:rPr>
      </w:pPr>
      <w:r w:rsidRPr="00AC4A78">
        <w:rPr>
          <w:szCs w:val="20"/>
        </w:rPr>
        <w:t>Le Père Hannibal met les Instituts Antoniens à la disposition du Pape, pour accueillir gratuitement</w:t>
      </w:r>
      <w:r w:rsidR="00353C16" w:rsidRPr="00AC4A78">
        <w:rPr>
          <w:szCs w:val="20"/>
        </w:rPr>
        <w:t xml:space="preserve"> </w:t>
      </w:r>
      <w:r w:rsidRPr="00AC4A78">
        <w:rPr>
          <w:szCs w:val="20"/>
        </w:rPr>
        <w:t xml:space="preserve">les enfants rendus orphelins par le tremblement de terre qui a frappé les zones limitrophes de l'Etna, en particulier le </w:t>
      </w:r>
      <w:r w:rsidR="00353C16" w:rsidRPr="00AC4A78">
        <w:rPr>
          <w:szCs w:val="20"/>
        </w:rPr>
        <w:t>D</w:t>
      </w:r>
      <w:r w:rsidRPr="00AC4A78">
        <w:rPr>
          <w:szCs w:val="20"/>
        </w:rPr>
        <w:t>iocèse d'Acireale (Catane).</w:t>
      </w:r>
    </w:p>
    <w:p w14:paraId="0E2032A8" w14:textId="77777777" w:rsidR="00353C16" w:rsidRPr="00AC4A78" w:rsidRDefault="00353C16" w:rsidP="00BE7677">
      <w:pPr>
        <w:tabs>
          <w:tab w:val="left" w:pos="567"/>
          <w:tab w:val="left" w:pos="4208"/>
        </w:tabs>
        <w:jc w:val="both"/>
        <w:rPr>
          <w:sz w:val="12"/>
          <w:szCs w:val="12"/>
        </w:rPr>
      </w:pPr>
    </w:p>
    <w:p w14:paraId="3413A7B8" w14:textId="6F2909F0" w:rsidR="00BE7677" w:rsidRPr="00AC4A78" w:rsidRDefault="00353C16" w:rsidP="00BE7677">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BE7677" w:rsidRPr="00AC4A78">
        <w:rPr>
          <w:sz w:val="24"/>
        </w:rPr>
        <w:t>Oria (Lecce) le 15 mai 1914</w:t>
      </w:r>
    </w:p>
    <w:p w14:paraId="0B3B90C4" w14:textId="77777777" w:rsidR="00353C16" w:rsidRPr="00AC4A78" w:rsidRDefault="00353C16" w:rsidP="00BE7677">
      <w:pPr>
        <w:tabs>
          <w:tab w:val="left" w:pos="567"/>
          <w:tab w:val="left" w:pos="4208"/>
        </w:tabs>
        <w:jc w:val="both"/>
        <w:rPr>
          <w:sz w:val="12"/>
          <w:szCs w:val="12"/>
        </w:rPr>
      </w:pPr>
    </w:p>
    <w:p w14:paraId="5AE979E7" w14:textId="77777777" w:rsidR="00353C16" w:rsidRPr="00AC4A78" w:rsidRDefault="00353C16" w:rsidP="00353C16">
      <w:pPr>
        <w:tabs>
          <w:tab w:val="left" w:pos="567"/>
          <w:tab w:val="left" w:pos="4208"/>
        </w:tabs>
        <w:jc w:val="both"/>
        <w:rPr>
          <w:sz w:val="24"/>
        </w:rPr>
      </w:pPr>
      <w:r w:rsidRPr="00AC4A78">
        <w:rPr>
          <w:sz w:val="24"/>
        </w:rPr>
        <w:tab/>
        <w:t>Très Saint Père.</w:t>
      </w:r>
    </w:p>
    <w:p w14:paraId="11E181CE" w14:textId="77777777" w:rsidR="00353C16" w:rsidRPr="00AC4A78" w:rsidRDefault="00353C16" w:rsidP="00353C16">
      <w:pPr>
        <w:tabs>
          <w:tab w:val="left" w:pos="567"/>
          <w:tab w:val="left" w:pos="4208"/>
        </w:tabs>
        <w:jc w:val="both"/>
        <w:rPr>
          <w:sz w:val="12"/>
          <w:szCs w:val="12"/>
        </w:rPr>
      </w:pPr>
    </w:p>
    <w:p w14:paraId="677C562D" w14:textId="77777777" w:rsidR="007C6C61" w:rsidRPr="00AC4A78" w:rsidRDefault="00353C16" w:rsidP="007C6C61">
      <w:pPr>
        <w:tabs>
          <w:tab w:val="left" w:pos="567"/>
          <w:tab w:val="left" w:pos="4208"/>
        </w:tabs>
        <w:jc w:val="both"/>
        <w:rPr>
          <w:sz w:val="24"/>
        </w:rPr>
      </w:pPr>
      <w:r w:rsidRPr="00AC4A78">
        <w:rPr>
          <w:sz w:val="24"/>
        </w:rPr>
        <w:tab/>
      </w:r>
      <w:r w:rsidR="007C6C61" w:rsidRPr="00AC4A78">
        <w:rPr>
          <w:sz w:val="24"/>
        </w:rPr>
        <w:t>Prosterné aux Pieds Sacrés de Votre Sainteté, je m'associe à votre douleur paternelle pour les tremblements de terre survenus dans les régions de l'Etna, territoires d'Acireale.</w:t>
      </w:r>
    </w:p>
    <w:p w14:paraId="2802F7C2" w14:textId="77777777" w:rsidR="007C6C61" w:rsidRPr="00AC4A78" w:rsidRDefault="007C6C61" w:rsidP="007C6C61">
      <w:pPr>
        <w:tabs>
          <w:tab w:val="left" w:pos="567"/>
          <w:tab w:val="left" w:pos="4208"/>
        </w:tabs>
        <w:jc w:val="both"/>
        <w:rPr>
          <w:sz w:val="24"/>
        </w:rPr>
      </w:pPr>
      <w:r w:rsidRPr="00AC4A78">
        <w:rPr>
          <w:sz w:val="24"/>
        </w:rPr>
        <w:tab/>
        <w:t>J'ai déjà télégraphié à Son Excellence Monseigneur Arista [Giovanni Battista] Évêque d'Acireale pour lui offrir des places dans mes Orphelinats des deux sexes pour les orphelins qui ont perdu leurs parents dans cette catastrophe.</w:t>
      </w:r>
    </w:p>
    <w:p w14:paraId="79F0C2F4" w14:textId="77777777" w:rsidR="00D91C54" w:rsidRPr="00AC4A78" w:rsidRDefault="007C6C61" w:rsidP="00D91C54">
      <w:pPr>
        <w:tabs>
          <w:tab w:val="left" w:pos="567"/>
          <w:tab w:val="left" w:pos="4208"/>
        </w:tabs>
        <w:jc w:val="both"/>
        <w:rPr>
          <w:sz w:val="24"/>
        </w:rPr>
      </w:pPr>
      <w:r w:rsidRPr="00AC4A78">
        <w:rPr>
          <w:sz w:val="24"/>
        </w:rPr>
        <w:tab/>
      </w:r>
      <w:r w:rsidR="00D91C54" w:rsidRPr="00AC4A78">
        <w:rPr>
          <w:sz w:val="24"/>
        </w:rPr>
        <w:t xml:space="preserve">De même, si les conditions des choses étaient telles que Votre Sainteté croirait participer au placement de ces orphelins et orphelines, moi, indigne, je mets à disposition de Votre Sainteté </w:t>
      </w:r>
      <w:proofErr w:type="gramStart"/>
      <w:r w:rsidR="00D91C54" w:rsidRPr="00AC4A78">
        <w:rPr>
          <w:sz w:val="24"/>
        </w:rPr>
        <w:t>mes  minimaux</w:t>
      </w:r>
      <w:proofErr w:type="gramEnd"/>
      <w:r w:rsidR="00D91C54" w:rsidRPr="00AC4A78">
        <w:rPr>
          <w:sz w:val="24"/>
        </w:rPr>
        <w:t xml:space="preserve"> Orphelinats, acceptant les orphelins à places totalement gratuits.</w:t>
      </w:r>
    </w:p>
    <w:p w14:paraId="1B2C24D1" w14:textId="77777777" w:rsidR="00D91C54" w:rsidRPr="00AC4A78" w:rsidRDefault="00D91C54" w:rsidP="00D91C54">
      <w:pPr>
        <w:tabs>
          <w:tab w:val="left" w:pos="567"/>
          <w:tab w:val="left" w:pos="4208"/>
        </w:tabs>
        <w:jc w:val="both"/>
        <w:rPr>
          <w:sz w:val="24"/>
        </w:rPr>
      </w:pPr>
      <w:r w:rsidRPr="00AC4A78">
        <w:rPr>
          <w:sz w:val="24"/>
        </w:rPr>
        <w:tab/>
      </w:r>
      <w:proofErr w:type="gramStart"/>
      <w:r w:rsidRPr="00AC4A78">
        <w:rPr>
          <w:sz w:val="24"/>
        </w:rPr>
        <w:t>Oh!</w:t>
      </w:r>
      <w:proofErr w:type="gramEnd"/>
      <w:r w:rsidRPr="00AC4A78">
        <w:rPr>
          <w:sz w:val="24"/>
        </w:rPr>
        <w:t xml:space="preserve"> Si ma misérable œuvre pourrait-elle apaiser une seule des raisons douloureuses qui affligent l'âme sainte et pitoyable de Votre </w:t>
      </w:r>
      <w:proofErr w:type="gramStart"/>
      <w:r w:rsidRPr="00AC4A78">
        <w:rPr>
          <w:sz w:val="24"/>
        </w:rPr>
        <w:t>Sainteté!</w:t>
      </w:r>
      <w:proofErr w:type="gramEnd"/>
    </w:p>
    <w:p w14:paraId="580BD938" w14:textId="114D66E6" w:rsidR="00BE7677" w:rsidRPr="00AC4A78" w:rsidRDefault="00D91C54" w:rsidP="00BE7677">
      <w:pPr>
        <w:tabs>
          <w:tab w:val="left" w:pos="567"/>
          <w:tab w:val="left" w:pos="4208"/>
        </w:tabs>
        <w:jc w:val="both"/>
        <w:rPr>
          <w:sz w:val="24"/>
        </w:rPr>
      </w:pPr>
      <w:r w:rsidRPr="00AC4A78">
        <w:rPr>
          <w:sz w:val="24"/>
        </w:rPr>
        <w:tab/>
      </w:r>
      <w:r w:rsidR="00BE7677" w:rsidRPr="00AC4A78">
        <w:rPr>
          <w:sz w:val="24"/>
        </w:rPr>
        <w:t>En</w:t>
      </w:r>
      <w:r w:rsidRPr="00AC4A78">
        <w:rPr>
          <w:sz w:val="24"/>
        </w:rPr>
        <w:t>tretemps</w:t>
      </w:r>
      <w:r w:rsidR="00BE7677" w:rsidRPr="00AC4A78">
        <w:rPr>
          <w:sz w:val="24"/>
        </w:rPr>
        <w:t xml:space="preserve">, baisant </w:t>
      </w:r>
      <w:r w:rsidRPr="00AC4A78">
        <w:rPr>
          <w:sz w:val="24"/>
        </w:rPr>
        <w:t>vo</w:t>
      </w:r>
      <w:r w:rsidR="00BE7677" w:rsidRPr="00AC4A78">
        <w:rPr>
          <w:sz w:val="24"/>
        </w:rPr>
        <w:t xml:space="preserve">s vénérables </w:t>
      </w:r>
      <w:r w:rsidRPr="00AC4A78">
        <w:rPr>
          <w:sz w:val="24"/>
        </w:rPr>
        <w:t>P</w:t>
      </w:r>
      <w:r w:rsidR="00BE7677" w:rsidRPr="00AC4A78">
        <w:rPr>
          <w:sz w:val="24"/>
        </w:rPr>
        <w:t xml:space="preserve">ieds et implorant humblement </w:t>
      </w:r>
      <w:r w:rsidRPr="00AC4A78">
        <w:rPr>
          <w:sz w:val="24"/>
        </w:rPr>
        <w:t>V</w:t>
      </w:r>
      <w:r w:rsidR="00BE7677" w:rsidRPr="00AC4A78">
        <w:rPr>
          <w:sz w:val="24"/>
        </w:rPr>
        <w:t xml:space="preserve">otre Bénédiction </w:t>
      </w:r>
      <w:r w:rsidRPr="00AC4A78">
        <w:rPr>
          <w:sz w:val="24"/>
        </w:rPr>
        <w:t>A</w:t>
      </w:r>
      <w:r w:rsidR="00BE7677" w:rsidRPr="00AC4A78">
        <w:rPr>
          <w:sz w:val="24"/>
        </w:rPr>
        <w:t>postolique sur tous les miens et sur moi-même,</w:t>
      </w:r>
      <w:r w:rsidRPr="00AC4A78">
        <w:rPr>
          <w:sz w:val="24"/>
        </w:rPr>
        <w:t xml:space="preserve"> </w:t>
      </w:r>
      <w:r w:rsidR="00BE7677" w:rsidRPr="00AC4A78">
        <w:rPr>
          <w:sz w:val="24"/>
        </w:rPr>
        <w:t>avec une profonde dévotion int</w:t>
      </w:r>
      <w:r w:rsidRPr="00AC4A78">
        <w:rPr>
          <w:sz w:val="24"/>
        </w:rPr>
        <w:t>im</w:t>
      </w:r>
      <w:r w:rsidR="00BE7677" w:rsidRPr="00AC4A78">
        <w:rPr>
          <w:sz w:val="24"/>
        </w:rPr>
        <w:t xml:space="preserve">e, je </w:t>
      </w:r>
      <w:r w:rsidRPr="00AC4A78">
        <w:rPr>
          <w:sz w:val="24"/>
        </w:rPr>
        <w:t xml:space="preserve">me </w:t>
      </w:r>
      <w:proofErr w:type="gramStart"/>
      <w:r w:rsidR="00BE7677" w:rsidRPr="00AC4A78">
        <w:rPr>
          <w:sz w:val="24"/>
        </w:rPr>
        <w:t>réaffirme:</w:t>
      </w:r>
      <w:proofErr w:type="gramEnd"/>
    </w:p>
    <w:p w14:paraId="75485A40" w14:textId="77777777" w:rsidR="00D91C54" w:rsidRPr="00AC4A78" w:rsidRDefault="00D91C54" w:rsidP="00BE7677">
      <w:pPr>
        <w:tabs>
          <w:tab w:val="left" w:pos="567"/>
          <w:tab w:val="left" w:pos="4208"/>
        </w:tabs>
        <w:jc w:val="both"/>
        <w:rPr>
          <w:sz w:val="12"/>
          <w:szCs w:val="12"/>
        </w:rPr>
      </w:pPr>
    </w:p>
    <w:p w14:paraId="59990B2A" w14:textId="00D97033" w:rsidR="00BE7677" w:rsidRPr="00AC4A78" w:rsidRDefault="00D91C54" w:rsidP="00BE7677">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BE7677" w:rsidRPr="00AC4A78">
        <w:rPr>
          <w:sz w:val="24"/>
        </w:rPr>
        <w:t>De Votre Sainteté</w:t>
      </w:r>
    </w:p>
    <w:p w14:paraId="5F4E3195" w14:textId="37EFF2A2" w:rsidR="00BE7677" w:rsidRPr="00AC4A78" w:rsidRDefault="00D91C54" w:rsidP="00BE7677">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BE7677" w:rsidRPr="00AC4A78">
        <w:rPr>
          <w:sz w:val="24"/>
        </w:rPr>
        <w:t xml:space="preserve">Sujet </w:t>
      </w:r>
      <w:r w:rsidRPr="00AC4A78">
        <w:rPr>
          <w:sz w:val="24"/>
        </w:rPr>
        <w:t>très</w:t>
      </w:r>
      <w:r w:rsidR="00BE7677" w:rsidRPr="00AC4A78">
        <w:rPr>
          <w:sz w:val="24"/>
        </w:rPr>
        <w:t xml:space="preserve"> humble et </w:t>
      </w:r>
      <w:r w:rsidRPr="00AC4A78">
        <w:rPr>
          <w:sz w:val="24"/>
        </w:rPr>
        <w:t>très</w:t>
      </w:r>
      <w:r w:rsidR="00BE7677" w:rsidRPr="00AC4A78">
        <w:rPr>
          <w:sz w:val="24"/>
        </w:rPr>
        <w:t xml:space="preserve"> aimant</w:t>
      </w:r>
    </w:p>
    <w:p w14:paraId="55D10D79" w14:textId="5D01C13C" w:rsidR="00BE7677" w:rsidRPr="00AC4A78" w:rsidRDefault="00D91C54" w:rsidP="00BE7677">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BE7677" w:rsidRPr="00AC4A78">
        <w:rPr>
          <w:sz w:val="24"/>
        </w:rPr>
        <w:t>Chanoine Hannibal Mari</w:t>
      </w:r>
      <w:r w:rsidRPr="00AC4A78">
        <w:rPr>
          <w:sz w:val="24"/>
        </w:rPr>
        <w:t>e</w:t>
      </w:r>
      <w:r w:rsidR="00BE7677" w:rsidRPr="00AC4A78">
        <w:rPr>
          <w:sz w:val="24"/>
        </w:rPr>
        <w:t xml:space="preserve"> Di Francia</w:t>
      </w:r>
    </w:p>
    <w:p w14:paraId="4FFECDD2" w14:textId="48667592" w:rsidR="00BE7677" w:rsidRPr="00AC4A78" w:rsidRDefault="00D91C54" w:rsidP="00BE7677">
      <w:pPr>
        <w:tabs>
          <w:tab w:val="left" w:pos="567"/>
          <w:tab w:val="left" w:pos="4208"/>
        </w:tabs>
        <w:jc w:val="both"/>
        <w:rPr>
          <w:sz w:val="24"/>
        </w:rPr>
      </w:pPr>
      <w:r w:rsidRPr="00AC4A78">
        <w:rPr>
          <w:sz w:val="24"/>
        </w:rPr>
        <w:tab/>
      </w:r>
      <w:r w:rsidRPr="00AC4A78">
        <w:rPr>
          <w:sz w:val="24"/>
        </w:rPr>
        <w:tab/>
      </w:r>
      <w:r w:rsidR="00BE7677" w:rsidRPr="00AC4A78">
        <w:rPr>
          <w:sz w:val="24"/>
        </w:rPr>
        <w:t>(</w:t>
      </w:r>
      <w:proofErr w:type="gramStart"/>
      <w:r w:rsidR="00BE7677" w:rsidRPr="00AC4A78">
        <w:rPr>
          <w:sz w:val="24"/>
        </w:rPr>
        <w:t>actuellement</w:t>
      </w:r>
      <w:proofErr w:type="gramEnd"/>
      <w:r w:rsidR="00BE7677" w:rsidRPr="00AC4A78">
        <w:rPr>
          <w:sz w:val="24"/>
        </w:rPr>
        <w:t xml:space="preserve"> à </w:t>
      </w:r>
      <w:r w:rsidR="00BE7677" w:rsidRPr="00AC4A78">
        <w:rPr>
          <w:i/>
          <w:iCs/>
          <w:sz w:val="24"/>
        </w:rPr>
        <w:t>Oria</w:t>
      </w:r>
      <w:r w:rsidR="00BE7677" w:rsidRPr="00AC4A78">
        <w:rPr>
          <w:sz w:val="24"/>
        </w:rPr>
        <w:t xml:space="preserve"> (Lecce) Couvent San Pasquale)</w:t>
      </w:r>
    </w:p>
    <w:p w14:paraId="144678D7" w14:textId="77777777" w:rsidR="00D01C3E" w:rsidRPr="00AC4A78" w:rsidRDefault="00D01C3E" w:rsidP="00D01C3E">
      <w:pPr>
        <w:tabs>
          <w:tab w:val="left" w:pos="567"/>
          <w:tab w:val="left" w:pos="4208"/>
        </w:tabs>
        <w:jc w:val="center"/>
        <w:rPr>
          <w:sz w:val="24"/>
        </w:rPr>
      </w:pPr>
    </w:p>
    <w:p w14:paraId="7DEC0CC9" w14:textId="77777777" w:rsidR="007D15F4" w:rsidRPr="00AC4A78" w:rsidRDefault="007D15F4" w:rsidP="00D01C3E">
      <w:pPr>
        <w:tabs>
          <w:tab w:val="left" w:pos="567"/>
          <w:tab w:val="left" w:pos="4208"/>
        </w:tabs>
        <w:jc w:val="center"/>
        <w:rPr>
          <w:b/>
          <w:bCs/>
          <w:sz w:val="28"/>
          <w:szCs w:val="28"/>
        </w:rPr>
      </w:pPr>
    </w:p>
    <w:p w14:paraId="67A5202B" w14:textId="77777777" w:rsidR="00F31051" w:rsidRDefault="00F31051">
      <w:pPr>
        <w:rPr>
          <w:b/>
          <w:bCs/>
          <w:sz w:val="28"/>
          <w:szCs w:val="28"/>
        </w:rPr>
      </w:pPr>
      <w:r>
        <w:rPr>
          <w:b/>
          <w:bCs/>
          <w:sz w:val="28"/>
          <w:szCs w:val="28"/>
        </w:rPr>
        <w:br w:type="page"/>
      </w:r>
    </w:p>
    <w:p w14:paraId="705D4486" w14:textId="4F5AC0D9" w:rsidR="00BE7677" w:rsidRPr="00AC4A78" w:rsidRDefault="00BE7677" w:rsidP="00D01C3E">
      <w:pPr>
        <w:tabs>
          <w:tab w:val="left" w:pos="567"/>
          <w:tab w:val="left" w:pos="4208"/>
        </w:tabs>
        <w:jc w:val="center"/>
        <w:rPr>
          <w:b/>
          <w:bCs/>
          <w:sz w:val="28"/>
          <w:szCs w:val="28"/>
        </w:rPr>
      </w:pPr>
      <w:r w:rsidRPr="00AC4A78">
        <w:rPr>
          <w:b/>
          <w:bCs/>
          <w:sz w:val="28"/>
          <w:szCs w:val="28"/>
        </w:rPr>
        <w:lastRenderedPageBreak/>
        <w:t>1206</w:t>
      </w:r>
    </w:p>
    <w:p w14:paraId="245EDDC8" w14:textId="451AC762" w:rsidR="00BE7677" w:rsidRPr="00AC4A78" w:rsidRDefault="00BE7677" w:rsidP="006A0782">
      <w:pPr>
        <w:tabs>
          <w:tab w:val="left" w:pos="567"/>
        </w:tabs>
        <w:jc w:val="center"/>
        <w:rPr>
          <w:b/>
          <w:bCs/>
          <w:sz w:val="28"/>
          <w:szCs w:val="28"/>
        </w:rPr>
      </w:pPr>
      <w:r w:rsidRPr="00AC4A78">
        <w:rPr>
          <w:b/>
          <w:bCs/>
          <w:sz w:val="28"/>
          <w:szCs w:val="28"/>
        </w:rPr>
        <w:t>À Sœur Nazarena Majone, F.D.Z.</w:t>
      </w:r>
    </w:p>
    <w:p w14:paraId="1E096AE6" w14:textId="77777777" w:rsidR="00D01C3E" w:rsidRPr="00AC4A78" w:rsidRDefault="00D01C3E" w:rsidP="00BE7677">
      <w:pPr>
        <w:tabs>
          <w:tab w:val="left" w:pos="567"/>
          <w:tab w:val="left" w:pos="4208"/>
        </w:tabs>
        <w:jc w:val="center"/>
        <w:rPr>
          <w:sz w:val="12"/>
          <w:szCs w:val="12"/>
        </w:rPr>
      </w:pPr>
    </w:p>
    <w:p w14:paraId="64F1400A" w14:textId="495E4857" w:rsidR="00D01C3E" w:rsidRPr="00AC4A78" w:rsidRDefault="00D01C3E" w:rsidP="00D01C3E">
      <w:pPr>
        <w:tabs>
          <w:tab w:val="left" w:pos="567"/>
          <w:tab w:val="left" w:pos="4208"/>
        </w:tabs>
        <w:jc w:val="both"/>
        <w:rPr>
          <w:szCs w:val="20"/>
        </w:rPr>
      </w:pPr>
      <w:r w:rsidRPr="00AC4A78">
        <w:rPr>
          <w:szCs w:val="20"/>
        </w:rPr>
        <w:t>A</w:t>
      </w:r>
      <w:r w:rsidR="00902504" w:rsidRPr="00AC4A78">
        <w:rPr>
          <w:szCs w:val="20"/>
        </w:rPr>
        <w:t>P</w:t>
      </w:r>
      <w:r w:rsidRPr="00AC4A78">
        <w:rPr>
          <w:szCs w:val="20"/>
        </w:rPr>
        <w:t>R 3161 - C3, 10/5</w:t>
      </w:r>
    </w:p>
    <w:p w14:paraId="1632BBCB" w14:textId="313D32F2" w:rsidR="00D01C3E" w:rsidRPr="00AC4A78" w:rsidRDefault="00902504" w:rsidP="006A0782">
      <w:pPr>
        <w:tabs>
          <w:tab w:val="left" w:pos="0"/>
          <w:tab w:val="left" w:pos="567"/>
        </w:tabs>
        <w:jc w:val="both"/>
        <w:rPr>
          <w:szCs w:val="20"/>
        </w:rPr>
      </w:pPr>
      <w:r w:rsidRPr="00AC4A78">
        <w:rPr>
          <w:szCs w:val="20"/>
        </w:rPr>
        <w:t>ms</w:t>
      </w:r>
      <w:r w:rsidR="00D01C3E" w:rsidRPr="00AC4A78">
        <w:rPr>
          <w:szCs w:val="20"/>
        </w:rPr>
        <w:t>. orig. aut</w:t>
      </w:r>
      <w:proofErr w:type="gramStart"/>
      <w:r w:rsidRPr="00AC4A78">
        <w:rPr>
          <w:szCs w:val="20"/>
        </w:rPr>
        <w:t>.</w:t>
      </w:r>
      <w:r w:rsidR="00D01C3E" w:rsidRPr="00AC4A78">
        <w:rPr>
          <w:szCs w:val="20"/>
        </w:rPr>
        <w:t>;</w:t>
      </w:r>
      <w:proofErr w:type="gramEnd"/>
      <w:r w:rsidR="00D01C3E" w:rsidRPr="00AC4A78">
        <w:rPr>
          <w:szCs w:val="20"/>
        </w:rPr>
        <w:t xml:space="preserve"> 2 </w:t>
      </w:r>
      <w:r w:rsidRPr="00AC4A78">
        <w:rPr>
          <w:szCs w:val="20"/>
        </w:rPr>
        <w:t>ff</w:t>
      </w:r>
      <w:r w:rsidR="00D01C3E" w:rsidRPr="00AC4A78">
        <w:rPr>
          <w:szCs w:val="20"/>
        </w:rPr>
        <w:t xml:space="preserve">. </w:t>
      </w:r>
      <w:proofErr w:type="gramStart"/>
      <w:r w:rsidR="00D01C3E" w:rsidRPr="00AC4A78">
        <w:rPr>
          <w:szCs w:val="20"/>
        </w:rPr>
        <w:t>lignes</w:t>
      </w:r>
      <w:proofErr w:type="gramEnd"/>
      <w:r w:rsidR="00D01C3E" w:rsidRPr="00AC4A78">
        <w:rPr>
          <w:szCs w:val="20"/>
        </w:rPr>
        <w:t xml:space="preserve"> préimpr</w:t>
      </w:r>
      <w:r w:rsidRPr="00AC4A78">
        <w:rPr>
          <w:szCs w:val="20"/>
        </w:rPr>
        <w:t>.</w:t>
      </w:r>
      <w:r w:rsidR="00D01C3E" w:rsidRPr="00AC4A78">
        <w:rPr>
          <w:szCs w:val="20"/>
        </w:rPr>
        <w:t xml:space="preserve"> (</w:t>
      </w:r>
      <w:proofErr w:type="gramStart"/>
      <w:r w:rsidR="00D01C3E" w:rsidRPr="00AC4A78">
        <w:rPr>
          <w:szCs w:val="20"/>
        </w:rPr>
        <w:t>mm</w:t>
      </w:r>
      <w:proofErr w:type="gramEnd"/>
      <w:r w:rsidR="00D01C3E" w:rsidRPr="00AC4A78">
        <w:rPr>
          <w:szCs w:val="20"/>
        </w:rPr>
        <w:t xml:space="preserve">. 135x210) - 2 côtés </w:t>
      </w:r>
      <w:proofErr w:type="gramStart"/>
      <w:r w:rsidR="00D01C3E" w:rsidRPr="00AC4A78">
        <w:rPr>
          <w:szCs w:val="20"/>
        </w:rPr>
        <w:t>écrit</w:t>
      </w:r>
      <w:r w:rsidRPr="00AC4A78">
        <w:rPr>
          <w:szCs w:val="20"/>
        </w:rPr>
        <w:t>s</w:t>
      </w:r>
      <w:r w:rsidR="00D01C3E" w:rsidRPr="00AC4A78">
        <w:rPr>
          <w:szCs w:val="20"/>
        </w:rPr>
        <w:t>;</w:t>
      </w:r>
      <w:proofErr w:type="gramEnd"/>
      <w:r w:rsidR="00D01C3E" w:rsidRPr="00AC4A78">
        <w:rPr>
          <w:szCs w:val="20"/>
        </w:rPr>
        <w:t xml:space="preserve"> inédit.</w:t>
      </w:r>
    </w:p>
    <w:p w14:paraId="335B0D66" w14:textId="77777777" w:rsidR="00D01C3E" w:rsidRPr="00AC4A78" w:rsidRDefault="00D01C3E" w:rsidP="00D01C3E">
      <w:pPr>
        <w:tabs>
          <w:tab w:val="left" w:pos="567"/>
          <w:tab w:val="left" w:pos="4208"/>
        </w:tabs>
        <w:jc w:val="both"/>
        <w:rPr>
          <w:szCs w:val="20"/>
        </w:rPr>
      </w:pPr>
      <w:r w:rsidRPr="00AC4A78">
        <w:rPr>
          <w:szCs w:val="20"/>
        </w:rPr>
        <w:t>Oria, 19.05.1914</w:t>
      </w:r>
    </w:p>
    <w:p w14:paraId="315FEBFF" w14:textId="77777777" w:rsidR="00902504" w:rsidRPr="00AC4A78" w:rsidRDefault="00902504" w:rsidP="00D01C3E">
      <w:pPr>
        <w:tabs>
          <w:tab w:val="left" w:pos="567"/>
          <w:tab w:val="left" w:pos="4208"/>
        </w:tabs>
        <w:jc w:val="both"/>
        <w:rPr>
          <w:sz w:val="10"/>
          <w:szCs w:val="10"/>
        </w:rPr>
      </w:pPr>
    </w:p>
    <w:p w14:paraId="5E533FD4" w14:textId="2186D8D1" w:rsidR="00D01C3E" w:rsidRPr="00AC4A78" w:rsidRDefault="00D01C3E" w:rsidP="00D01C3E">
      <w:pPr>
        <w:tabs>
          <w:tab w:val="left" w:pos="567"/>
          <w:tab w:val="left" w:pos="4208"/>
        </w:tabs>
        <w:jc w:val="both"/>
        <w:rPr>
          <w:szCs w:val="20"/>
        </w:rPr>
      </w:pPr>
      <w:r w:rsidRPr="00AC4A78">
        <w:rPr>
          <w:szCs w:val="20"/>
        </w:rPr>
        <w:t>Il l</w:t>
      </w:r>
      <w:r w:rsidR="00902504" w:rsidRPr="00AC4A78">
        <w:rPr>
          <w:szCs w:val="20"/>
        </w:rPr>
        <w:t xml:space="preserve">a </w:t>
      </w:r>
      <w:r w:rsidRPr="00AC4A78">
        <w:rPr>
          <w:szCs w:val="20"/>
        </w:rPr>
        <w:t xml:space="preserve">informe que trois personnes arriveront à </w:t>
      </w:r>
      <w:proofErr w:type="gramStart"/>
      <w:r w:rsidRPr="00AC4A78">
        <w:rPr>
          <w:szCs w:val="20"/>
        </w:rPr>
        <w:t>Messine:</w:t>
      </w:r>
      <w:proofErr w:type="gramEnd"/>
      <w:r w:rsidRPr="00AC4A78">
        <w:rPr>
          <w:szCs w:val="20"/>
        </w:rPr>
        <w:t xml:space="preserve"> Sœur Benedetta Cafagna, la </w:t>
      </w:r>
      <w:r w:rsidR="00902504" w:rsidRPr="00AC4A78">
        <w:rPr>
          <w:szCs w:val="20"/>
        </w:rPr>
        <w:t>jeune f</w:t>
      </w:r>
      <w:r w:rsidRPr="00AC4A78">
        <w:rPr>
          <w:szCs w:val="20"/>
        </w:rPr>
        <w:t>ille Andreina</w:t>
      </w:r>
      <w:r w:rsidR="00902504" w:rsidRPr="00AC4A78">
        <w:rPr>
          <w:szCs w:val="20"/>
        </w:rPr>
        <w:t xml:space="preserve"> </w:t>
      </w:r>
      <w:r w:rsidRPr="00AC4A78">
        <w:rPr>
          <w:szCs w:val="20"/>
        </w:rPr>
        <w:t>Gallo et l</w:t>
      </w:r>
      <w:r w:rsidR="00902504" w:rsidRPr="00AC4A78">
        <w:rPr>
          <w:szCs w:val="20"/>
        </w:rPr>
        <w:t xml:space="preserve">a </w:t>
      </w:r>
      <w:r w:rsidRPr="00AC4A78">
        <w:rPr>
          <w:szCs w:val="20"/>
        </w:rPr>
        <w:t>orphelin</w:t>
      </w:r>
      <w:r w:rsidR="00902504" w:rsidRPr="00AC4A78">
        <w:rPr>
          <w:szCs w:val="20"/>
        </w:rPr>
        <w:t>e</w:t>
      </w:r>
      <w:r w:rsidRPr="00AC4A78">
        <w:rPr>
          <w:szCs w:val="20"/>
        </w:rPr>
        <w:t xml:space="preserve"> d'Oria Cosima Calò. Il ajoute également quelques suggestions concernant l'accueil, ainsi que de brèves recommandations et directives. Il bénit et</w:t>
      </w:r>
      <w:r w:rsidR="00902504" w:rsidRPr="00AC4A78">
        <w:rPr>
          <w:szCs w:val="20"/>
        </w:rPr>
        <w:t xml:space="preserve"> se </w:t>
      </w:r>
      <w:proofErr w:type="gramStart"/>
      <w:r w:rsidRPr="00AC4A78">
        <w:rPr>
          <w:szCs w:val="20"/>
        </w:rPr>
        <w:t>signe:</w:t>
      </w:r>
      <w:proofErr w:type="gramEnd"/>
      <w:r w:rsidRPr="00AC4A78">
        <w:rPr>
          <w:szCs w:val="20"/>
        </w:rPr>
        <w:t xml:space="preserve"> Père.</w:t>
      </w:r>
    </w:p>
    <w:p w14:paraId="02862DFA" w14:textId="77777777" w:rsidR="00902504" w:rsidRPr="00AC4A78" w:rsidRDefault="00902504" w:rsidP="00D01C3E">
      <w:pPr>
        <w:tabs>
          <w:tab w:val="left" w:pos="567"/>
          <w:tab w:val="left" w:pos="4208"/>
        </w:tabs>
        <w:jc w:val="both"/>
        <w:rPr>
          <w:sz w:val="24"/>
        </w:rPr>
      </w:pPr>
    </w:p>
    <w:p w14:paraId="784B0A7A" w14:textId="2C862051" w:rsidR="00902504" w:rsidRPr="00AC4A78" w:rsidRDefault="00D01C3E" w:rsidP="00902504">
      <w:pPr>
        <w:tabs>
          <w:tab w:val="left" w:pos="567"/>
          <w:tab w:val="left" w:pos="4208"/>
        </w:tabs>
        <w:jc w:val="center"/>
        <w:rPr>
          <w:sz w:val="24"/>
        </w:rPr>
      </w:pPr>
      <w:r w:rsidRPr="00AC4A78">
        <w:rPr>
          <w:sz w:val="24"/>
        </w:rPr>
        <w:t>I.M.I.A.</w:t>
      </w:r>
    </w:p>
    <w:p w14:paraId="505D3D37" w14:textId="77777777" w:rsidR="00902504" w:rsidRPr="00AC4A78" w:rsidRDefault="00902504" w:rsidP="00D01C3E">
      <w:pPr>
        <w:tabs>
          <w:tab w:val="left" w:pos="567"/>
          <w:tab w:val="left" w:pos="4208"/>
        </w:tabs>
        <w:jc w:val="both"/>
        <w:rPr>
          <w:sz w:val="12"/>
          <w:szCs w:val="12"/>
        </w:rPr>
      </w:pPr>
      <w:r w:rsidRPr="00AC4A78">
        <w:rPr>
          <w:sz w:val="24"/>
        </w:rPr>
        <w:tab/>
      </w:r>
    </w:p>
    <w:p w14:paraId="231A992D" w14:textId="24025653" w:rsidR="00D01C3E" w:rsidRPr="00AC4A78" w:rsidRDefault="00902504" w:rsidP="00902504">
      <w:pPr>
        <w:tabs>
          <w:tab w:val="left" w:pos="567"/>
          <w:tab w:val="left" w:pos="1062"/>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Oria le</w:t>
      </w:r>
      <w:r w:rsidR="00D01C3E" w:rsidRPr="00AC4A78">
        <w:rPr>
          <w:sz w:val="24"/>
        </w:rPr>
        <w:t xml:space="preserve"> 19 mai 1914</w:t>
      </w:r>
    </w:p>
    <w:p w14:paraId="7B932B58" w14:textId="77777777" w:rsidR="00C56307" w:rsidRPr="00AC4A78" w:rsidRDefault="00902504" w:rsidP="00D01C3E">
      <w:pPr>
        <w:tabs>
          <w:tab w:val="left" w:pos="567"/>
          <w:tab w:val="left" w:pos="4208"/>
        </w:tabs>
        <w:jc w:val="both"/>
        <w:rPr>
          <w:sz w:val="12"/>
          <w:szCs w:val="12"/>
        </w:rPr>
      </w:pPr>
      <w:r w:rsidRPr="00AC4A78">
        <w:rPr>
          <w:sz w:val="24"/>
        </w:rPr>
        <w:tab/>
      </w:r>
    </w:p>
    <w:p w14:paraId="4E731BCE" w14:textId="57F2C282" w:rsidR="00D01C3E" w:rsidRPr="00AC4A78" w:rsidRDefault="00C56307" w:rsidP="00D01C3E">
      <w:pPr>
        <w:tabs>
          <w:tab w:val="left" w:pos="567"/>
          <w:tab w:val="left" w:pos="4208"/>
        </w:tabs>
        <w:jc w:val="both"/>
        <w:rPr>
          <w:sz w:val="24"/>
        </w:rPr>
      </w:pPr>
      <w:r w:rsidRPr="00AC4A78">
        <w:rPr>
          <w:sz w:val="24"/>
        </w:rPr>
        <w:tab/>
      </w:r>
      <w:r w:rsidR="00D01C3E" w:rsidRPr="00AC4A78">
        <w:rPr>
          <w:sz w:val="24"/>
        </w:rPr>
        <w:t>Fille en Jésus-Christ.</w:t>
      </w:r>
    </w:p>
    <w:p w14:paraId="5D133260" w14:textId="77777777" w:rsidR="00902504" w:rsidRPr="00AC4A78" w:rsidRDefault="00902504" w:rsidP="00D01C3E">
      <w:pPr>
        <w:tabs>
          <w:tab w:val="left" w:pos="567"/>
          <w:tab w:val="left" w:pos="4208"/>
        </w:tabs>
        <w:jc w:val="both"/>
        <w:rPr>
          <w:sz w:val="6"/>
          <w:szCs w:val="6"/>
        </w:rPr>
      </w:pPr>
    </w:p>
    <w:p w14:paraId="30FE7A1D" w14:textId="3F38E69A" w:rsidR="00D01C3E" w:rsidRPr="00AC4A78" w:rsidRDefault="00902504" w:rsidP="00D01C3E">
      <w:pPr>
        <w:tabs>
          <w:tab w:val="left" w:pos="567"/>
          <w:tab w:val="left" w:pos="4208"/>
        </w:tabs>
        <w:jc w:val="both"/>
        <w:rPr>
          <w:sz w:val="24"/>
        </w:rPr>
      </w:pPr>
      <w:r w:rsidRPr="00AC4A78">
        <w:rPr>
          <w:sz w:val="24"/>
        </w:rPr>
        <w:tab/>
      </w:r>
      <w:r w:rsidR="00D01C3E" w:rsidRPr="00AC4A78">
        <w:rPr>
          <w:sz w:val="24"/>
        </w:rPr>
        <w:t>Trois personnes viennent</w:t>
      </w:r>
      <w:r w:rsidR="003D2E8D" w:rsidRPr="00AC4A78">
        <w:rPr>
          <w:sz w:val="24"/>
        </w:rPr>
        <w:t xml:space="preserve"> là-</w:t>
      </w:r>
      <w:proofErr w:type="gramStart"/>
      <w:r w:rsidR="003D2E8D" w:rsidRPr="00AC4A78">
        <w:rPr>
          <w:sz w:val="24"/>
        </w:rPr>
        <w:t>bas</w:t>
      </w:r>
      <w:r w:rsidR="00D01C3E" w:rsidRPr="00AC4A78">
        <w:rPr>
          <w:sz w:val="24"/>
        </w:rPr>
        <w:t>:</w:t>
      </w:r>
      <w:proofErr w:type="gramEnd"/>
    </w:p>
    <w:p w14:paraId="3FC75547" w14:textId="1B7B2066" w:rsidR="00D01C3E" w:rsidRPr="00AC4A78" w:rsidRDefault="00902504" w:rsidP="00D01C3E">
      <w:pPr>
        <w:tabs>
          <w:tab w:val="left" w:pos="567"/>
          <w:tab w:val="left" w:pos="4208"/>
        </w:tabs>
        <w:jc w:val="both"/>
        <w:rPr>
          <w:sz w:val="24"/>
        </w:rPr>
      </w:pPr>
      <w:r w:rsidRPr="00AC4A78">
        <w:rPr>
          <w:sz w:val="24"/>
        </w:rPr>
        <w:tab/>
        <w:t>1</w:t>
      </w:r>
      <w:r w:rsidR="00D01C3E" w:rsidRPr="00AC4A78">
        <w:rPr>
          <w:sz w:val="24"/>
        </w:rPr>
        <w:t xml:space="preserve"> - </w:t>
      </w:r>
      <w:r w:rsidRPr="00AC4A78">
        <w:rPr>
          <w:sz w:val="24"/>
        </w:rPr>
        <w:t>Sœur</w:t>
      </w:r>
      <w:r w:rsidR="00D01C3E" w:rsidRPr="00AC4A78">
        <w:rPr>
          <w:sz w:val="24"/>
        </w:rPr>
        <w:t xml:space="preserve"> Benedetta </w:t>
      </w:r>
      <w:proofErr w:type="gramStart"/>
      <w:r w:rsidR="00D01C3E" w:rsidRPr="00AC4A78">
        <w:rPr>
          <w:sz w:val="24"/>
        </w:rPr>
        <w:t>Cafagna.*</w:t>
      </w:r>
      <w:proofErr w:type="gramEnd"/>
      <w:r w:rsidR="003D2E8D" w:rsidRPr="00AC4A78">
        <w:rPr>
          <w:rStyle w:val="Rimandonotaapidipagina"/>
          <w:sz w:val="24"/>
        </w:rPr>
        <w:footnoteReference w:id="420"/>
      </w:r>
      <w:r w:rsidR="00D01C3E" w:rsidRPr="00AC4A78">
        <w:rPr>
          <w:sz w:val="24"/>
        </w:rPr>
        <w:t xml:space="preserve"> </w:t>
      </w:r>
      <w:r w:rsidR="00110311" w:rsidRPr="00AC4A78">
        <w:rPr>
          <w:sz w:val="24"/>
        </w:rPr>
        <w:t xml:space="preserve">Vous devez bien la garder parce qu’elle a </w:t>
      </w:r>
      <w:r w:rsidR="00FF2DD1" w:rsidRPr="00AC4A78">
        <w:rPr>
          <w:sz w:val="24"/>
        </w:rPr>
        <w:t>été</w:t>
      </w:r>
      <w:r w:rsidR="00110311" w:rsidRPr="00AC4A78">
        <w:rPr>
          <w:sz w:val="24"/>
        </w:rPr>
        <w:t xml:space="preserve"> méchante, il faut la renvoyer chez elle </w:t>
      </w:r>
      <w:r w:rsidR="00FF2DD1" w:rsidRPr="00AC4A78">
        <w:rPr>
          <w:sz w:val="24"/>
        </w:rPr>
        <w:t xml:space="preserve">dès que </w:t>
      </w:r>
      <w:r w:rsidR="00110311" w:rsidRPr="00AC4A78">
        <w:rPr>
          <w:sz w:val="24"/>
        </w:rPr>
        <w:t xml:space="preserve">je reviendrai à Messine. </w:t>
      </w:r>
      <w:r w:rsidR="00110311" w:rsidRPr="00AC4A78">
        <w:rPr>
          <w:i/>
          <w:iCs/>
          <w:sz w:val="24"/>
        </w:rPr>
        <w:t>Ipsa hoc néscit</w:t>
      </w:r>
      <w:r w:rsidR="00110311" w:rsidRPr="00AC4A78">
        <w:rPr>
          <w:sz w:val="24"/>
        </w:rPr>
        <w:t xml:space="preserve">. </w:t>
      </w:r>
      <w:r w:rsidR="00232DA4" w:rsidRPr="00AC4A78">
        <w:rPr>
          <w:sz w:val="24"/>
        </w:rPr>
        <w:t>Recevez</w:t>
      </w:r>
      <w:r w:rsidR="00110311" w:rsidRPr="00AC4A78">
        <w:rPr>
          <w:sz w:val="24"/>
        </w:rPr>
        <w:t xml:space="preserve">-la bien, </w:t>
      </w:r>
      <w:r w:rsidR="00110311" w:rsidRPr="00AC4A78">
        <w:rPr>
          <w:i/>
          <w:iCs/>
          <w:sz w:val="24"/>
        </w:rPr>
        <w:t>sed caute ne alias alloquerétur de factis</w:t>
      </w:r>
      <w:r w:rsidR="00110311" w:rsidRPr="00AC4A78">
        <w:rPr>
          <w:sz w:val="24"/>
        </w:rPr>
        <w:t xml:space="preserve"> etc. </w:t>
      </w:r>
      <w:r w:rsidR="00110311" w:rsidRPr="00AC4A78">
        <w:rPr>
          <w:i/>
          <w:iCs/>
          <w:sz w:val="24"/>
        </w:rPr>
        <w:t xml:space="preserve">Nihil voluit dicere </w:t>
      </w:r>
      <w:r w:rsidR="00110311" w:rsidRPr="00AC4A78">
        <w:rPr>
          <w:sz w:val="24"/>
        </w:rPr>
        <w:t xml:space="preserve">que </w:t>
      </w:r>
      <w:r w:rsidR="00824987" w:rsidRPr="00AC4A78">
        <w:rPr>
          <w:sz w:val="24"/>
        </w:rPr>
        <w:t xml:space="preserve">ce </w:t>
      </w:r>
      <w:r w:rsidR="00110311" w:rsidRPr="00AC4A78">
        <w:rPr>
          <w:sz w:val="24"/>
        </w:rPr>
        <w:t xml:space="preserve">qu’elle a fait avec la </w:t>
      </w:r>
      <w:proofErr w:type="gramStart"/>
      <w:r w:rsidR="00110311" w:rsidRPr="00AC4A78">
        <w:rPr>
          <w:sz w:val="24"/>
        </w:rPr>
        <w:t>T.!</w:t>
      </w:r>
      <w:proofErr w:type="gramEnd"/>
      <w:r w:rsidR="00110311" w:rsidRPr="00AC4A78">
        <w:rPr>
          <w:sz w:val="24"/>
        </w:rPr>
        <w:t xml:space="preserve"> [</w:t>
      </w:r>
      <w:proofErr w:type="gramStart"/>
      <w:r w:rsidR="00110311" w:rsidRPr="00AC4A78">
        <w:rPr>
          <w:sz w:val="24"/>
        </w:rPr>
        <w:t>sic!</w:t>
      </w:r>
      <w:proofErr w:type="gramEnd"/>
      <w:r w:rsidR="00110311" w:rsidRPr="00AC4A78">
        <w:rPr>
          <w:sz w:val="24"/>
        </w:rPr>
        <w:t>].</w:t>
      </w:r>
      <w:r w:rsidR="00D01C3E" w:rsidRPr="00AC4A78">
        <w:rPr>
          <w:sz w:val="24"/>
        </w:rPr>
        <w:t>*</w:t>
      </w:r>
      <w:r w:rsidR="008A4221" w:rsidRPr="00AC4A78">
        <w:rPr>
          <w:rStyle w:val="Rimandonotaapidipagina"/>
          <w:sz w:val="24"/>
        </w:rPr>
        <w:footnoteReference w:id="421"/>
      </w:r>
    </w:p>
    <w:p w14:paraId="18EB4E1A" w14:textId="43EBC07F" w:rsidR="00D01C3E" w:rsidRPr="00AC4A78" w:rsidRDefault="00902504" w:rsidP="00D01C3E">
      <w:pPr>
        <w:tabs>
          <w:tab w:val="left" w:pos="567"/>
          <w:tab w:val="left" w:pos="4208"/>
        </w:tabs>
        <w:jc w:val="both"/>
        <w:rPr>
          <w:sz w:val="24"/>
        </w:rPr>
      </w:pPr>
      <w:r w:rsidRPr="00AC4A78">
        <w:rPr>
          <w:sz w:val="24"/>
        </w:rPr>
        <w:tab/>
      </w:r>
      <w:r w:rsidR="00D01C3E" w:rsidRPr="00AC4A78">
        <w:rPr>
          <w:sz w:val="24"/>
        </w:rPr>
        <w:t xml:space="preserve">2 - Gallo </w:t>
      </w:r>
      <w:proofErr w:type="gramStart"/>
      <w:r w:rsidR="00D01C3E" w:rsidRPr="00AC4A78">
        <w:rPr>
          <w:sz w:val="24"/>
        </w:rPr>
        <w:t>Andreina;</w:t>
      </w:r>
      <w:proofErr w:type="gramEnd"/>
      <w:r w:rsidR="00D01C3E" w:rsidRPr="00AC4A78">
        <w:rPr>
          <w:sz w:val="24"/>
        </w:rPr>
        <w:t xml:space="preserve"> bonne </w:t>
      </w:r>
      <w:r w:rsidR="00824987" w:rsidRPr="00AC4A78">
        <w:rPr>
          <w:sz w:val="24"/>
        </w:rPr>
        <w:t xml:space="preserve">jeune </w:t>
      </w:r>
      <w:r w:rsidR="00D01C3E" w:rsidRPr="00AC4A78">
        <w:rPr>
          <w:sz w:val="24"/>
        </w:rPr>
        <w:t>fille, elle a 20 ans, elle doit être une autre année d</w:t>
      </w:r>
      <w:r w:rsidR="00824987" w:rsidRPr="00AC4A78">
        <w:rPr>
          <w:sz w:val="24"/>
        </w:rPr>
        <w:t>ans l</w:t>
      </w:r>
      <w:r w:rsidR="00D01C3E" w:rsidRPr="00AC4A78">
        <w:rPr>
          <w:sz w:val="24"/>
        </w:rPr>
        <w:t xml:space="preserve">'éducation: </w:t>
      </w:r>
      <w:r w:rsidR="00824987" w:rsidRPr="00AC4A78">
        <w:rPr>
          <w:sz w:val="24"/>
        </w:rPr>
        <w:t>elle</w:t>
      </w:r>
      <w:r w:rsidR="00D01C3E" w:rsidRPr="00AC4A78">
        <w:rPr>
          <w:sz w:val="24"/>
        </w:rPr>
        <w:t xml:space="preserve"> a été impliqué</w:t>
      </w:r>
      <w:r w:rsidR="00824987" w:rsidRPr="00AC4A78">
        <w:rPr>
          <w:sz w:val="24"/>
        </w:rPr>
        <w:t>e</w:t>
      </w:r>
      <w:r w:rsidR="00D01C3E" w:rsidRPr="00AC4A78">
        <w:rPr>
          <w:sz w:val="24"/>
        </w:rPr>
        <w:t xml:space="preserve"> dans tous les trucs innommables de </w:t>
      </w:r>
      <w:r w:rsidR="00824987" w:rsidRPr="00AC4A78">
        <w:rPr>
          <w:sz w:val="24"/>
        </w:rPr>
        <w:t xml:space="preserve">la </w:t>
      </w:r>
      <w:r w:rsidR="00D01C3E" w:rsidRPr="00AC4A78">
        <w:rPr>
          <w:sz w:val="24"/>
        </w:rPr>
        <w:t>T. [</w:t>
      </w:r>
      <w:r w:rsidR="00D01C3E" w:rsidRPr="00AC4A78">
        <w:rPr>
          <w:i/>
          <w:iCs/>
          <w:sz w:val="24"/>
        </w:rPr>
        <w:t>sic!</w:t>
      </w:r>
      <w:r w:rsidR="00D01C3E" w:rsidRPr="00AC4A78">
        <w:rPr>
          <w:sz w:val="24"/>
        </w:rPr>
        <w:t xml:space="preserve">]. </w:t>
      </w:r>
      <w:r w:rsidR="00824987" w:rsidRPr="00AC4A78">
        <w:rPr>
          <w:sz w:val="24"/>
        </w:rPr>
        <w:t>Elle</w:t>
      </w:r>
      <w:r w:rsidR="00D01C3E" w:rsidRPr="00AC4A78">
        <w:rPr>
          <w:sz w:val="24"/>
        </w:rPr>
        <w:t xml:space="preserve"> s'est repenti</w:t>
      </w:r>
      <w:r w:rsidR="00824987" w:rsidRPr="00AC4A78">
        <w:rPr>
          <w:sz w:val="24"/>
        </w:rPr>
        <w:t>e</w:t>
      </w:r>
      <w:r w:rsidR="00D01C3E" w:rsidRPr="00AC4A78">
        <w:rPr>
          <w:sz w:val="24"/>
        </w:rPr>
        <w:t xml:space="preserve"> et a </w:t>
      </w:r>
      <w:r w:rsidR="00D01C3E" w:rsidRPr="00AC4A78">
        <w:rPr>
          <w:i/>
          <w:iCs/>
          <w:sz w:val="24"/>
        </w:rPr>
        <w:t>tout</w:t>
      </w:r>
      <w:r w:rsidR="00D01C3E" w:rsidRPr="00AC4A78">
        <w:rPr>
          <w:sz w:val="24"/>
        </w:rPr>
        <w:t xml:space="preserve"> dit. Accueillez-la parmi les orphelin</w:t>
      </w:r>
      <w:r w:rsidR="00824987" w:rsidRPr="00AC4A78">
        <w:rPr>
          <w:sz w:val="24"/>
        </w:rPr>
        <w:t>e</w:t>
      </w:r>
      <w:r w:rsidR="00D01C3E" w:rsidRPr="00AC4A78">
        <w:rPr>
          <w:sz w:val="24"/>
        </w:rPr>
        <w:t>s, mais recommandez-lui le silence.</w:t>
      </w:r>
    </w:p>
    <w:p w14:paraId="161FFC30" w14:textId="31246874" w:rsidR="00D01C3E" w:rsidRPr="00AC4A78" w:rsidRDefault="00902504" w:rsidP="00D01C3E">
      <w:pPr>
        <w:tabs>
          <w:tab w:val="left" w:pos="567"/>
          <w:tab w:val="left" w:pos="4208"/>
        </w:tabs>
        <w:jc w:val="both"/>
        <w:rPr>
          <w:sz w:val="24"/>
        </w:rPr>
      </w:pPr>
      <w:r w:rsidRPr="00AC4A78">
        <w:rPr>
          <w:sz w:val="24"/>
        </w:rPr>
        <w:tab/>
      </w:r>
      <w:r w:rsidR="00D01C3E" w:rsidRPr="00AC4A78">
        <w:rPr>
          <w:sz w:val="24"/>
        </w:rPr>
        <w:t>3 - Calò Cosima. Orphelin</w:t>
      </w:r>
      <w:r w:rsidR="00824987" w:rsidRPr="00AC4A78">
        <w:rPr>
          <w:sz w:val="24"/>
        </w:rPr>
        <w:t>e</w:t>
      </w:r>
      <w:r w:rsidR="00D01C3E" w:rsidRPr="00AC4A78">
        <w:rPr>
          <w:sz w:val="24"/>
        </w:rPr>
        <w:t xml:space="preserve"> d'Oria qui n'a </w:t>
      </w:r>
      <w:proofErr w:type="gramStart"/>
      <w:r w:rsidR="00D01C3E" w:rsidRPr="00AC4A78">
        <w:rPr>
          <w:sz w:val="24"/>
        </w:rPr>
        <w:t>personne!</w:t>
      </w:r>
      <w:proofErr w:type="gramEnd"/>
      <w:r w:rsidR="00D01C3E" w:rsidRPr="00AC4A78">
        <w:rPr>
          <w:sz w:val="24"/>
        </w:rPr>
        <w:t xml:space="preserve"> </w:t>
      </w:r>
      <w:r w:rsidR="00824987" w:rsidRPr="00AC4A78">
        <w:rPr>
          <w:sz w:val="24"/>
        </w:rPr>
        <w:t>Bélière</w:t>
      </w:r>
      <w:r w:rsidR="00D01C3E" w:rsidRPr="00AC4A78">
        <w:rPr>
          <w:sz w:val="24"/>
        </w:rPr>
        <w:t xml:space="preserve">, </w:t>
      </w:r>
      <w:r w:rsidR="00824987" w:rsidRPr="00AC4A78">
        <w:rPr>
          <w:sz w:val="24"/>
        </w:rPr>
        <w:t xml:space="preserve">de </w:t>
      </w:r>
      <w:r w:rsidR="00D01C3E" w:rsidRPr="00AC4A78">
        <w:rPr>
          <w:sz w:val="24"/>
        </w:rPr>
        <w:t xml:space="preserve">mauvais sang. </w:t>
      </w:r>
      <w:r w:rsidR="00232DA4" w:rsidRPr="00AC4A78">
        <w:rPr>
          <w:sz w:val="24"/>
        </w:rPr>
        <w:t>Livrez</w:t>
      </w:r>
      <w:r w:rsidR="00D01C3E" w:rsidRPr="00AC4A78">
        <w:rPr>
          <w:sz w:val="24"/>
        </w:rPr>
        <w:t>-l</w:t>
      </w:r>
      <w:r w:rsidR="00824987" w:rsidRPr="00AC4A78">
        <w:rPr>
          <w:sz w:val="24"/>
        </w:rPr>
        <w:t>a</w:t>
      </w:r>
      <w:r w:rsidR="00D01C3E" w:rsidRPr="00AC4A78">
        <w:rPr>
          <w:sz w:val="24"/>
        </w:rPr>
        <w:t xml:space="preserve"> à </w:t>
      </w:r>
      <w:r w:rsidR="00824987" w:rsidRPr="00AC4A78">
        <w:rPr>
          <w:sz w:val="24"/>
        </w:rPr>
        <w:t>S</w:t>
      </w:r>
      <w:r w:rsidR="00D01C3E" w:rsidRPr="00AC4A78">
        <w:rPr>
          <w:sz w:val="24"/>
        </w:rPr>
        <w:t>œur Arcangela*</w:t>
      </w:r>
      <w:r w:rsidR="008A4221" w:rsidRPr="00AC4A78">
        <w:rPr>
          <w:rStyle w:val="Rimandonotaapidipagina"/>
          <w:sz w:val="24"/>
        </w:rPr>
        <w:footnoteReference w:id="422"/>
      </w:r>
      <w:r w:rsidR="00D01C3E" w:rsidRPr="00AC4A78">
        <w:rPr>
          <w:sz w:val="24"/>
        </w:rPr>
        <w:t xml:space="preserve">, mais </w:t>
      </w:r>
      <w:r w:rsidR="00824987" w:rsidRPr="00AC4A78">
        <w:rPr>
          <w:sz w:val="24"/>
        </w:rPr>
        <w:t>menacez-la</w:t>
      </w:r>
      <w:r w:rsidR="00D01C3E" w:rsidRPr="00AC4A78">
        <w:rPr>
          <w:sz w:val="24"/>
        </w:rPr>
        <w:t xml:space="preserve"> si </w:t>
      </w:r>
      <w:r w:rsidR="00824987" w:rsidRPr="00AC4A78">
        <w:rPr>
          <w:sz w:val="24"/>
        </w:rPr>
        <w:t xml:space="preserve">elle ne se conduit </w:t>
      </w:r>
      <w:r w:rsidR="00D01C3E" w:rsidRPr="00AC4A78">
        <w:rPr>
          <w:sz w:val="24"/>
        </w:rPr>
        <w:t>pas bien, etc. etc.</w:t>
      </w:r>
    </w:p>
    <w:p w14:paraId="641A6E83" w14:textId="5257FFBB" w:rsidR="00D01C3E" w:rsidRPr="00AC4A78" w:rsidRDefault="00902504" w:rsidP="00D01C3E">
      <w:pPr>
        <w:tabs>
          <w:tab w:val="left" w:pos="567"/>
          <w:tab w:val="left" w:pos="4208"/>
        </w:tabs>
        <w:jc w:val="both"/>
        <w:rPr>
          <w:sz w:val="24"/>
        </w:rPr>
      </w:pPr>
      <w:r w:rsidRPr="00AC4A78">
        <w:rPr>
          <w:sz w:val="24"/>
        </w:rPr>
        <w:tab/>
      </w:r>
      <w:r w:rsidR="00D01C3E" w:rsidRPr="00AC4A78">
        <w:rPr>
          <w:sz w:val="24"/>
        </w:rPr>
        <w:t>J'espère venir le 30 de ce mois.</w:t>
      </w:r>
    </w:p>
    <w:p w14:paraId="2B7DB7EE" w14:textId="5D88893F" w:rsidR="00D01C3E" w:rsidRPr="00AC4A78" w:rsidRDefault="00902504" w:rsidP="00D01C3E">
      <w:pPr>
        <w:tabs>
          <w:tab w:val="left" w:pos="567"/>
          <w:tab w:val="left" w:pos="4208"/>
        </w:tabs>
        <w:jc w:val="both"/>
        <w:rPr>
          <w:sz w:val="24"/>
        </w:rPr>
      </w:pPr>
      <w:r w:rsidRPr="00AC4A78">
        <w:rPr>
          <w:sz w:val="24"/>
        </w:rPr>
        <w:tab/>
      </w:r>
      <w:r w:rsidR="00824987" w:rsidRPr="00AC4A78">
        <w:rPr>
          <w:sz w:val="24"/>
        </w:rPr>
        <w:t>Faites lire cette lettre au</w:t>
      </w:r>
      <w:r w:rsidR="00D01C3E" w:rsidRPr="00AC4A78">
        <w:rPr>
          <w:sz w:val="24"/>
        </w:rPr>
        <w:t xml:space="preserve"> </w:t>
      </w:r>
      <w:r w:rsidR="00824987" w:rsidRPr="00AC4A78">
        <w:rPr>
          <w:sz w:val="24"/>
        </w:rPr>
        <w:t>C</w:t>
      </w:r>
      <w:r w:rsidR="00D01C3E" w:rsidRPr="00AC4A78">
        <w:rPr>
          <w:sz w:val="24"/>
        </w:rPr>
        <w:t>hanoine Vitale.</w:t>
      </w:r>
    </w:p>
    <w:p w14:paraId="45FE0910" w14:textId="6371344B" w:rsidR="00D01C3E" w:rsidRPr="00AC4A78" w:rsidRDefault="00902504" w:rsidP="00D01C3E">
      <w:pPr>
        <w:tabs>
          <w:tab w:val="left" w:pos="567"/>
          <w:tab w:val="left" w:pos="4208"/>
        </w:tabs>
        <w:jc w:val="both"/>
        <w:rPr>
          <w:sz w:val="24"/>
        </w:rPr>
      </w:pPr>
      <w:r w:rsidRPr="00AC4A78">
        <w:rPr>
          <w:sz w:val="24"/>
        </w:rPr>
        <w:tab/>
      </w:r>
      <w:r w:rsidR="00D01C3E" w:rsidRPr="00AC4A78">
        <w:rPr>
          <w:sz w:val="24"/>
        </w:rPr>
        <w:t>Envoyez-moi 100 lires d</w:t>
      </w:r>
      <w:r w:rsidR="00FF2DD1" w:rsidRPr="00AC4A78">
        <w:rPr>
          <w:sz w:val="24"/>
        </w:rPr>
        <w:t>irig</w:t>
      </w:r>
      <w:r w:rsidR="00D01C3E" w:rsidRPr="00AC4A78">
        <w:rPr>
          <w:sz w:val="24"/>
        </w:rPr>
        <w:t xml:space="preserve">ées à cette </w:t>
      </w:r>
      <w:proofErr w:type="gramStart"/>
      <w:r w:rsidR="00824987" w:rsidRPr="00AC4A78">
        <w:rPr>
          <w:sz w:val="24"/>
        </w:rPr>
        <w:t>Prévôte</w:t>
      </w:r>
      <w:r w:rsidR="00D01C3E" w:rsidRPr="00AC4A78">
        <w:rPr>
          <w:sz w:val="24"/>
        </w:rPr>
        <w:t>.*</w:t>
      </w:r>
      <w:proofErr w:type="gramEnd"/>
      <w:r w:rsidR="008A4221" w:rsidRPr="00AC4A78">
        <w:rPr>
          <w:rStyle w:val="Rimandonotaapidipagina"/>
          <w:sz w:val="24"/>
        </w:rPr>
        <w:footnoteReference w:id="423"/>
      </w:r>
      <w:r w:rsidR="00D01C3E" w:rsidRPr="00AC4A78">
        <w:rPr>
          <w:sz w:val="24"/>
        </w:rPr>
        <w:t xml:space="preserve"> Je vous bénis</w:t>
      </w:r>
      <w:r w:rsidRPr="00AC4A78">
        <w:rPr>
          <w:sz w:val="24"/>
        </w:rPr>
        <w:t xml:space="preserve"> </w:t>
      </w:r>
      <w:r w:rsidR="00D01C3E" w:rsidRPr="00AC4A78">
        <w:rPr>
          <w:sz w:val="24"/>
        </w:rPr>
        <w:t>avec tout</w:t>
      </w:r>
      <w:r w:rsidR="00824987" w:rsidRPr="00AC4A78">
        <w:rPr>
          <w:sz w:val="24"/>
        </w:rPr>
        <w:t>es</w:t>
      </w:r>
      <w:r w:rsidR="00D01C3E" w:rsidRPr="00AC4A78">
        <w:rPr>
          <w:sz w:val="24"/>
        </w:rPr>
        <w:t xml:space="preserve">. </w:t>
      </w:r>
      <w:r w:rsidR="00824987" w:rsidRPr="00AC4A78">
        <w:rPr>
          <w:sz w:val="24"/>
        </w:rPr>
        <w:t>À</w:t>
      </w:r>
      <w:r w:rsidR="00D01C3E" w:rsidRPr="00AC4A78">
        <w:rPr>
          <w:sz w:val="24"/>
        </w:rPr>
        <w:t xml:space="preserve"> Oria tout est calme autour de </w:t>
      </w:r>
      <w:proofErr w:type="gramStart"/>
      <w:r w:rsidR="00D01C3E" w:rsidRPr="00AC4A78">
        <w:rPr>
          <w:sz w:val="24"/>
        </w:rPr>
        <w:t>nous:</w:t>
      </w:r>
      <w:proofErr w:type="gramEnd"/>
      <w:r w:rsidR="00D01C3E" w:rsidRPr="00AC4A78">
        <w:rPr>
          <w:sz w:val="24"/>
        </w:rPr>
        <w:t xml:space="preserve"> personne n'y pense plus</w:t>
      </w:r>
      <w:r w:rsidRPr="00AC4A78">
        <w:rPr>
          <w:sz w:val="24"/>
        </w:rPr>
        <w:t xml:space="preserve"> </w:t>
      </w:r>
      <w:r w:rsidR="00D01C3E" w:rsidRPr="00AC4A78">
        <w:rPr>
          <w:sz w:val="24"/>
        </w:rPr>
        <w:t>à ce qui s'est passé. Deux autres orphelines sont entrées.</w:t>
      </w:r>
    </w:p>
    <w:p w14:paraId="3DAE7E0F" w14:textId="7747966B" w:rsidR="00D01C3E" w:rsidRPr="00AC4A78" w:rsidRDefault="00902504" w:rsidP="00D01C3E">
      <w:pPr>
        <w:tabs>
          <w:tab w:val="left" w:pos="567"/>
          <w:tab w:val="left" w:pos="4208"/>
        </w:tabs>
        <w:jc w:val="both"/>
        <w:rPr>
          <w:sz w:val="24"/>
        </w:rPr>
      </w:pPr>
      <w:r w:rsidRPr="00AC4A78">
        <w:rPr>
          <w:sz w:val="24"/>
        </w:rPr>
        <w:tab/>
      </w:r>
      <w:r w:rsidR="00D01C3E" w:rsidRPr="00AC4A78">
        <w:rPr>
          <w:sz w:val="24"/>
        </w:rPr>
        <w:t>Encore une fois, je vous bénis tou</w:t>
      </w:r>
      <w:r w:rsidR="00824987" w:rsidRPr="00AC4A78">
        <w:rPr>
          <w:sz w:val="24"/>
        </w:rPr>
        <w:t>te</w:t>
      </w:r>
      <w:r w:rsidR="00D01C3E" w:rsidRPr="00AC4A78">
        <w:rPr>
          <w:sz w:val="24"/>
        </w:rPr>
        <w:t>s.</w:t>
      </w:r>
    </w:p>
    <w:p w14:paraId="2CE7EC9E" w14:textId="77777777" w:rsidR="00824987" w:rsidRPr="00AC4A78" w:rsidRDefault="00824987" w:rsidP="00D01C3E">
      <w:pPr>
        <w:tabs>
          <w:tab w:val="left" w:pos="567"/>
          <w:tab w:val="left" w:pos="4208"/>
        </w:tabs>
        <w:jc w:val="both"/>
        <w:rPr>
          <w:sz w:val="12"/>
          <w:szCs w:val="12"/>
        </w:rPr>
      </w:pPr>
    </w:p>
    <w:p w14:paraId="6A26D7B8" w14:textId="14BC99D7" w:rsidR="00D01C3E" w:rsidRPr="00AC4A78" w:rsidRDefault="00824987" w:rsidP="00D01C3E">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01C3E" w:rsidRPr="00AC4A78">
        <w:rPr>
          <w:sz w:val="24"/>
        </w:rPr>
        <w:t>Père</w:t>
      </w:r>
    </w:p>
    <w:p w14:paraId="51BE8188" w14:textId="77777777" w:rsidR="00824987" w:rsidRPr="00AC4A78" w:rsidRDefault="00824987" w:rsidP="00D01C3E">
      <w:pPr>
        <w:tabs>
          <w:tab w:val="left" w:pos="567"/>
          <w:tab w:val="left" w:pos="4208"/>
        </w:tabs>
        <w:jc w:val="both"/>
        <w:rPr>
          <w:sz w:val="8"/>
          <w:szCs w:val="8"/>
        </w:rPr>
      </w:pPr>
    </w:p>
    <w:p w14:paraId="6F2E989D" w14:textId="147C2942" w:rsidR="00D01C3E" w:rsidRPr="00AC4A78" w:rsidRDefault="00D01C3E" w:rsidP="00D01C3E">
      <w:pPr>
        <w:tabs>
          <w:tab w:val="left" w:pos="567"/>
          <w:tab w:val="left" w:pos="4208"/>
        </w:tabs>
        <w:jc w:val="both"/>
        <w:rPr>
          <w:sz w:val="24"/>
        </w:rPr>
      </w:pPr>
      <w:r w:rsidRPr="00AC4A78">
        <w:rPr>
          <w:i/>
          <w:iCs/>
          <w:sz w:val="24"/>
        </w:rPr>
        <w:t xml:space="preserve">Sur </w:t>
      </w:r>
      <w:proofErr w:type="gramStart"/>
      <w:r w:rsidRPr="00AC4A78">
        <w:rPr>
          <w:i/>
          <w:iCs/>
          <w:sz w:val="24"/>
        </w:rPr>
        <w:t>l'enveloppe</w:t>
      </w:r>
      <w:r w:rsidRPr="00AC4A78">
        <w:rPr>
          <w:sz w:val="24"/>
        </w:rPr>
        <w:t>:</w:t>
      </w:r>
      <w:proofErr w:type="gramEnd"/>
    </w:p>
    <w:p w14:paraId="239AFE85" w14:textId="77777777" w:rsidR="00824987" w:rsidRPr="00AC4A78" w:rsidRDefault="00824987" w:rsidP="00D01C3E">
      <w:pPr>
        <w:tabs>
          <w:tab w:val="left" w:pos="567"/>
          <w:tab w:val="left" w:pos="4208"/>
        </w:tabs>
        <w:jc w:val="both"/>
        <w:rPr>
          <w:sz w:val="6"/>
          <w:szCs w:val="6"/>
        </w:rPr>
      </w:pPr>
    </w:p>
    <w:p w14:paraId="42B20BB2" w14:textId="77777777" w:rsidR="00FF2DD1" w:rsidRPr="00AC4A78" w:rsidRDefault="00FF2DD1" w:rsidP="00FF2DD1">
      <w:pPr>
        <w:tabs>
          <w:tab w:val="left" w:pos="567"/>
          <w:tab w:val="left" w:pos="4208"/>
        </w:tabs>
        <w:jc w:val="both"/>
        <w:rPr>
          <w:sz w:val="24"/>
        </w:rPr>
      </w:pPr>
      <w:r w:rsidRPr="00AC4A78">
        <w:rPr>
          <w:sz w:val="24"/>
        </w:rPr>
        <w:t>Reverenda Madre Preposta</w:t>
      </w:r>
    </w:p>
    <w:p w14:paraId="43777B2A" w14:textId="77777777" w:rsidR="00FF2DD1" w:rsidRPr="00753286" w:rsidRDefault="00FF2DD1" w:rsidP="00FF2DD1">
      <w:pPr>
        <w:tabs>
          <w:tab w:val="left" w:pos="567"/>
          <w:tab w:val="left" w:pos="4208"/>
        </w:tabs>
        <w:jc w:val="both"/>
        <w:rPr>
          <w:sz w:val="24"/>
        </w:rPr>
      </w:pPr>
      <w:r w:rsidRPr="00753286">
        <w:rPr>
          <w:sz w:val="24"/>
        </w:rPr>
        <w:t>Monastero Spirito Santo</w:t>
      </w:r>
    </w:p>
    <w:p w14:paraId="0AB52EA3" w14:textId="706CFDB8" w:rsidR="00644BC4" w:rsidRPr="00753286" w:rsidRDefault="00FF2DD1" w:rsidP="00FF2DD1">
      <w:pPr>
        <w:tabs>
          <w:tab w:val="left" w:pos="567"/>
          <w:tab w:val="left" w:pos="4208"/>
        </w:tabs>
        <w:jc w:val="both"/>
        <w:rPr>
          <w:sz w:val="24"/>
        </w:rPr>
      </w:pPr>
      <w:r w:rsidRPr="00753286">
        <w:rPr>
          <w:sz w:val="24"/>
        </w:rPr>
        <w:tab/>
        <w:t xml:space="preserve">                     Messina</w:t>
      </w:r>
    </w:p>
    <w:p w14:paraId="7E8963A3" w14:textId="77777777" w:rsidR="00FF2DD1" w:rsidRPr="00753286" w:rsidRDefault="00FF2DD1" w:rsidP="00644BC4">
      <w:pPr>
        <w:tabs>
          <w:tab w:val="left" w:pos="567"/>
          <w:tab w:val="left" w:pos="4208"/>
        </w:tabs>
        <w:jc w:val="both"/>
        <w:rPr>
          <w:sz w:val="24"/>
        </w:rPr>
      </w:pPr>
    </w:p>
    <w:p w14:paraId="29B11BDD" w14:textId="77777777" w:rsidR="00FF2DD1" w:rsidRPr="00753286" w:rsidRDefault="00FF2DD1" w:rsidP="00644BC4">
      <w:pPr>
        <w:tabs>
          <w:tab w:val="left" w:pos="567"/>
          <w:tab w:val="left" w:pos="4208"/>
        </w:tabs>
        <w:jc w:val="both"/>
        <w:rPr>
          <w:sz w:val="24"/>
        </w:rPr>
      </w:pPr>
    </w:p>
    <w:p w14:paraId="79F2E3BB" w14:textId="77777777" w:rsidR="00F31051" w:rsidRDefault="00F31051">
      <w:pPr>
        <w:rPr>
          <w:b/>
          <w:bCs/>
          <w:sz w:val="28"/>
          <w:szCs w:val="28"/>
        </w:rPr>
      </w:pPr>
      <w:r>
        <w:rPr>
          <w:b/>
          <w:bCs/>
          <w:sz w:val="28"/>
          <w:szCs w:val="28"/>
        </w:rPr>
        <w:br w:type="page"/>
      </w:r>
    </w:p>
    <w:p w14:paraId="63CAE646" w14:textId="44CFFB92" w:rsidR="00644BC4" w:rsidRPr="00753286" w:rsidRDefault="00644BC4" w:rsidP="00FF2DD1">
      <w:pPr>
        <w:tabs>
          <w:tab w:val="left" w:pos="567"/>
          <w:tab w:val="left" w:pos="4208"/>
        </w:tabs>
        <w:jc w:val="center"/>
        <w:rPr>
          <w:b/>
          <w:bCs/>
          <w:sz w:val="28"/>
          <w:szCs w:val="28"/>
        </w:rPr>
      </w:pPr>
      <w:r w:rsidRPr="00753286">
        <w:rPr>
          <w:b/>
          <w:bCs/>
          <w:sz w:val="28"/>
          <w:szCs w:val="28"/>
        </w:rPr>
        <w:lastRenderedPageBreak/>
        <w:t>1207</w:t>
      </w:r>
    </w:p>
    <w:p w14:paraId="79F0FB12" w14:textId="77777777" w:rsidR="00644BC4" w:rsidRPr="00753286" w:rsidRDefault="00644BC4" w:rsidP="00FF2DD1">
      <w:pPr>
        <w:tabs>
          <w:tab w:val="left" w:pos="567"/>
          <w:tab w:val="left" w:pos="4208"/>
        </w:tabs>
        <w:jc w:val="center"/>
        <w:rPr>
          <w:b/>
          <w:bCs/>
          <w:sz w:val="28"/>
          <w:szCs w:val="28"/>
        </w:rPr>
      </w:pPr>
      <w:r w:rsidRPr="00753286">
        <w:rPr>
          <w:b/>
          <w:bCs/>
          <w:sz w:val="28"/>
          <w:szCs w:val="28"/>
        </w:rPr>
        <w:t>À Sœur Teresa Quaranta, F.S.C.</w:t>
      </w:r>
    </w:p>
    <w:p w14:paraId="17979EC7" w14:textId="77777777" w:rsidR="00AA211C" w:rsidRPr="00753286" w:rsidRDefault="00AA211C" w:rsidP="00644BC4">
      <w:pPr>
        <w:tabs>
          <w:tab w:val="left" w:pos="567"/>
          <w:tab w:val="left" w:pos="4208"/>
        </w:tabs>
        <w:jc w:val="both"/>
        <w:rPr>
          <w:sz w:val="12"/>
          <w:szCs w:val="12"/>
        </w:rPr>
      </w:pPr>
    </w:p>
    <w:p w14:paraId="2CDCD41B" w14:textId="24810E68" w:rsidR="00644BC4" w:rsidRPr="00AC4A78" w:rsidRDefault="00644BC4" w:rsidP="00644BC4">
      <w:pPr>
        <w:tabs>
          <w:tab w:val="left" w:pos="567"/>
          <w:tab w:val="left" w:pos="4208"/>
        </w:tabs>
        <w:jc w:val="both"/>
        <w:rPr>
          <w:szCs w:val="20"/>
        </w:rPr>
      </w:pPr>
      <w:r w:rsidRPr="00AC4A78">
        <w:rPr>
          <w:szCs w:val="20"/>
        </w:rPr>
        <w:t>A</w:t>
      </w:r>
      <w:r w:rsidR="00AA211C" w:rsidRPr="00AC4A78">
        <w:rPr>
          <w:szCs w:val="20"/>
        </w:rPr>
        <w:t>P</w:t>
      </w:r>
      <w:r w:rsidRPr="00AC4A78">
        <w:rPr>
          <w:szCs w:val="20"/>
        </w:rPr>
        <w:t>R 8122 - C3, 10/6</w:t>
      </w:r>
    </w:p>
    <w:p w14:paraId="2EC1DF4F" w14:textId="7FA70B8A" w:rsidR="00644BC4" w:rsidRPr="00AC4A78" w:rsidRDefault="00644BC4" w:rsidP="00644BC4">
      <w:pPr>
        <w:tabs>
          <w:tab w:val="left" w:pos="567"/>
          <w:tab w:val="left" w:pos="4208"/>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des Filles du </w:t>
      </w:r>
      <w:r w:rsidR="00AA211C" w:rsidRPr="00AC4A78">
        <w:rPr>
          <w:szCs w:val="20"/>
        </w:rPr>
        <w:t xml:space="preserve">Sacré </w:t>
      </w:r>
      <w:r w:rsidRPr="00AC4A78">
        <w:rPr>
          <w:szCs w:val="20"/>
        </w:rPr>
        <w:t>Côté, Rome; inédit.</w:t>
      </w:r>
    </w:p>
    <w:p w14:paraId="5EA0A8D2" w14:textId="77777777" w:rsidR="00644BC4" w:rsidRPr="00AC4A78" w:rsidRDefault="00644BC4" w:rsidP="00644BC4">
      <w:pPr>
        <w:tabs>
          <w:tab w:val="left" w:pos="567"/>
          <w:tab w:val="left" w:pos="4208"/>
        </w:tabs>
        <w:jc w:val="both"/>
        <w:rPr>
          <w:szCs w:val="20"/>
        </w:rPr>
      </w:pPr>
      <w:r w:rsidRPr="00AC4A78">
        <w:rPr>
          <w:szCs w:val="20"/>
        </w:rPr>
        <w:t>Oria, 21.05.1914</w:t>
      </w:r>
    </w:p>
    <w:p w14:paraId="7E698672" w14:textId="77777777" w:rsidR="00462088" w:rsidRPr="00AC4A78" w:rsidRDefault="00462088" w:rsidP="00644BC4">
      <w:pPr>
        <w:tabs>
          <w:tab w:val="left" w:pos="567"/>
          <w:tab w:val="left" w:pos="4208"/>
        </w:tabs>
        <w:jc w:val="both"/>
        <w:rPr>
          <w:sz w:val="10"/>
          <w:szCs w:val="10"/>
        </w:rPr>
      </w:pPr>
    </w:p>
    <w:p w14:paraId="1CA82425" w14:textId="6289BC85" w:rsidR="00644BC4" w:rsidRPr="00AC4A78" w:rsidRDefault="00644BC4" w:rsidP="00644BC4">
      <w:pPr>
        <w:tabs>
          <w:tab w:val="left" w:pos="567"/>
          <w:tab w:val="left" w:pos="4208"/>
        </w:tabs>
        <w:jc w:val="both"/>
        <w:rPr>
          <w:szCs w:val="20"/>
        </w:rPr>
      </w:pPr>
      <w:r w:rsidRPr="00AC4A78">
        <w:rPr>
          <w:szCs w:val="20"/>
        </w:rPr>
        <w:t>La lettre contient des communications concises, des instructions, des conseils et une brève exhortation spirituelle.</w:t>
      </w:r>
      <w:r w:rsidR="00462088" w:rsidRPr="00AC4A78">
        <w:rPr>
          <w:szCs w:val="20"/>
        </w:rPr>
        <w:t xml:space="preserve"> Il remercie </w:t>
      </w:r>
      <w:r w:rsidRPr="00AC4A78">
        <w:rPr>
          <w:szCs w:val="20"/>
        </w:rPr>
        <w:t xml:space="preserve">pour les prières faites pour les Instituts Antoniens d'Oria. </w:t>
      </w:r>
      <w:r w:rsidR="00462088" w:rsidRPr="00AC4A78">
        <w:rPr>
          <w:szCs w:val="20"/>
        </w:rPr>
        <w:t>Il a</w:t>
      </w:r>
      <w:r w:rsidRPr="00AC4A78">
        <w:rPr>
          <w:szCs w:val="20"/>
        </w:rPr>
        <w:t>ssure d'envoyer dès que possible</w:t>
      </w:r>
      <w:r w:rsidR="00462088" w:rsidRPr="00AC4A78">
        <w:rPr>
          <w:szCs w:val="20"/>
        </w:rPr>
        <w:t xml:space="preserve"> </w:t>
      </w:r>
      <w:r w:rsidRPr="00AC4A78">
        <w:rPr>
          <w:szCs w:val="20"/>
        </w:rPr>
        <w:t xml:space="preserve">une aide financière. Il joint la demande, à copier et à signer, </w:t>
      </w:r>
      <w:r w:rsidR="00462088" w:rsidRPr="00AC4A78">
        <w:rPr>
          <w:szCs w:val="20"/>
        </w:rPr>
        <w:t>pour</w:t>
      </w:r>
      <w:r w:rsidRPr="00AC4A78">
        <w:rPr>
          <w:szCs w:val="20"/>
        </w:rPr>
        <w:t xml:space="preserve"> obtenir de l'</w:t>
      </w:r>
      <w:r w:rsidR="00462088" w:rsidRPr="00AC4A78">
        <w:rPr>
          <w:szCs w:val="20"/>
        </w:rPr>
        <w:t>É</w:t>
      </w:r>
      <w:r w:rsidRPr="00AC4A78">
        <w:rPr>
          <w:szCs w:val="20"/>
        </w:rPr>
        <w:t>vêque de</w:t>
      </w:r>
      <w:r w:rsidR="00462088" w:rsidRPr="00AC4A78">
        <w:rPr>
          <w:szCs w:val="20"/>
        </w:rPr>
        <w:t xml:space="preserve"> </w:t>
      </w:r>
      <w:r w:rsidRPr="00AC4A78">
        <w:rPr>
          <w:szCs w:val="20"/>
        </w:rPr>
        <w:t xml:space="preserve">Venosa, Felice del Sordo, l'autorisation de rendre sacramentelle la </w:t>
      </w:r>
      <w:r w:rsidR="00462088" w:rsidRPr="00AC4A78">
        <w:rPr>
          <w:szCs w:val="20"/>
        </w:rPr>
        <w:t>C</w:t>
      </w:r>
      <w:r w:rsidRPr="00AC4A78">
        <w:rPr>
          <w:szCs w:val="20"/>
        </w:rPr>
        <w:t xml:space="preserve">hapelle à l'intérieur de la </w:t>
      </w:r>
      <w:r w:rsidR="00462088" w:rsidRPr="00AC4A78">
        <w:rPr>
          <w:szCs w:val="20"/>
        </w:rPr>
        <w:t>M</w:t>
      </w:r>
      <w:r w:rsidRPr="00AC4A78">
        <w:rPr>
          <w:szCs w:val="20"/>
        </w:rPr>
        <w:t xml:space="preserve">aison. </w:t>
      </w:r>
      <w:r w:rsidR="00462088" w:rsidRPr="00AC4A78">
        <w:rPr>
          <w:szCs w:val="20"/>
        </w:rPr>
        <w:t xml:space="preserve">Il se </w:t>
      </w:r>
      <w:proofErr w:type="gramStart"/>
      <w:r w:rsidR="00462088" w:rsidRPr="00AC4A78">
        <w:rPr>
          <w:szCs w:val="20"/>
        </w:rPr>
        <w:t>signe</w:t>
      </w:r>
      <w:r w:rsidRPr="00AC4A78">
        <w:rPr>
          <w:szCs w:val="20"/>
        </w:rPr>
        <w:t>:</w:t>
      </w:r>
      <w:proofErr w:type="gramEnd"/>
      <w:r w:rsidRPr="00AC4A78">
        <w:rPr>
          <w:szCs w:val="20"/>
        </w:rPr>
        <w:t xml:space="preserve"> Père.</w:t>
      </w:r>
    </w:p>
    <w:p w14:paraId="37009E8B" w14:textId="77777777" w:rsidR="00AA211C" w:rsidRPr="00AC4A78" w:rsidRDefault="00AA211C" w:rsidP="00644BC4">
      <w:pPr>
        <w:tabs>
          <w:tab w:val="left" w:pos="567"/>
          <w:tab w:val="left" w:pos="4208"/>
        </w:tabs>
        <w:jc w:val="both"/>
        <w:rPr>
          <w:sz w:val="24"/>
        </w:rPr>
      </w:pPr>
    </w:p>
    <w:p w14:paraId="797F5AB5" w14:textId="4672A3BF" w:rsidR="00644BC4" w:rsidRPr="00AC4A78" w:rsidRDefault="00644BC4" w:rsidP="00AA211C">
      <w:pPr>
        <w:tabs>
          <w:tab w:val="left" w:pos="567"/>
          <w:tab w:val="left" w:pos="4208"/>
        </w:tabs>
        <w:jc w:val="center"/>
        <w:rPr>
          <w:sz w:val="24"/>
        </w:rPr>
      </w:pPr>
      <w:r w:rsidRPr="00AC4A78">
        <w:rPr>
          <w:sz w:val="24"/>
        </w:rPr>
        <w:t>I.M.I.</w:t>
      </w:r>
    </w:p>
    <w:p w14:paraId="7BD61E37" w14:textId="77777777" w:rsidR="00AA211C" w:rsidRPr="00AC4A78" w:rsidRDefault="00AA211C" w:rsidP="00644BC4">
      <w:pPr>
        <w:tabs>
          <w:tab w:val="left" w:pos="567"/>
          <w:tab w:val="left" w:pos="4208"/>
        </w:tabs>
        <w:jc w:val="both"/>
        <w:rPr>
          <w:sz w:val="12"/>
          <w:szCs w:val="12"/>
        </w:rPr>
      </w:pPr>
    </w:p>
    <w:p w14:paraId="25C7C598" w14:textId="0B7450CE" w:rsidR="00644BC4" w:rsidRPr="00AC4A78" w:rsidRDefault="00AA211C" w:rsidP="00644BC4">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644BC4" w:rsidRPr="00AC4A78">
        <w:rPr>
          <w:sz w:val="24"/>
        </w:rPr>
        <w:t>* Oria les 21 [mai] Ascension 1914</w:t>
      </w:r>
    </w:p>
    <w:p w14:paraId="7CBCC299" w14:textId="77777777" w:rsidR="00AA211C" w:rsidRPr="00AC4A78" w:rsidRDefault="00AA211C" w:rsidP="00644BC4">
      <w:pPr>
        <w:tabs>
          <w:tab w:val="left" w:pos="567"/>
          <w:tab w:val="left" w:pos="4208"/>
        </w:tabs>
        <w:jc w:val="both"/>
        <w:rPr>
          <w:sz w:val="12"/>
          <w:szCs w:val="12"/>
        </w:rPr>
      </w:pPr>
    </w:p>
    <w:p w14:paraId="7BF42B29" w14:textId="7082538D" w:rsidR="00644BC4" w:rsidRPr="00AC4A78" w:rsidRDefault="00AA211C" w:rsidP="00644BC4">
      <w:pPr>
        <w:tabs>
          <w:tab w:val="left" w:pos="567"/>
          <w:tab w:val="left" w:pos="4208"/>
        </w:tabs>
        <w:jc w:val="both"/>
        <w:rPr>
          <w:sz w:val="24"/>
        </w:rPr>
      </w:pPr>
      <w:r w:rsidRPr="00AC4A78">
        <w:rPr>
          <w:sz w:val="24"/>
        </w:rPr>
        <w:tab/>
      </w:r>
      <w:r w:rsidR="00644BC4" w:rsidRPr="00AC4A78">
        <w:rPr>
          <w:sz w:val="24"/>
        </w:rPr>
        <w:t>Fille en Jésus-Christ.</w:t>
      </w:r>
    </w:p>
    <w:p w14:paraId="008DA029" w14:textId="77777777" w:rsidR="00AA211C" w:rsidRPr="00AC4A78" w:rsidRDefault="00AA211C" w:rsidP="00644BC4">
      <w:pPr>
        <w:tabs>
          <w:tab w:val="left" w:pos="567"/>
          <w:tab w:val="left" w:pos="4208"/>
        </w:tabs>
        <w:jc w:val="both"/>
        <w:rPr>
          <w:sz w:val="6"/>
          <w:szCs w:val="6"/>
        </w:rPr>
      </w:pPr>
    </w:p>
    <w:p w14:paraId="6128C704" w14:textId="6A2F2D1F" w:rsidR="00644BC4" w:rsidRPr="00AC4A78" w:rsidRDefault="00AA211C" w:rsidP="00644BC4">
      <w:pPr>
        <w:tabs>
          <w:tab w:val="left" w:pos="567"/>
          <w:tab w:val="left" w:pos="4208"/>
        </w:tabs>
        <w:jc w:val="both"/>
        <w:rPr>
          <w:sz w:val="24"/>
        </w:rPr>
      </w:pPr>
      <w:r w:rsidRPr="00AC4A78">
        <w:rPr>
          <w:sz w:val="24"/>
        </w:rPr>
        <w:tab/>
      </w:r>
      <w:r w:rsidR="00644BC4" w:rsidRPr="00AC4A78">
        <w:rPr>
          <w:sz w:val="24"/>
        </w:rPr>
        <w:t xml:space="preserve">Merci pour les </w:t>
      </w:r>
      <w:r w:rsidR="00CE4453" w:rsidRPr="00AC4A78">
        <w:rPr>
          <w:sz w:val="24"/>
        </w:rPr>
        <w:t>N</w:t>
      </w:r>
      <w:r w:rsidR="00644BC4" w:rsidRPr="00AC4A78">
        <w:rPr>
          <w:sz w:val="24"/>
        </w:rPr>
        <w:t xml:space="preserve">euvaines. Tout est désormais calme à </w:t>
      </w:r>
      <w:proofErr w:type="gramStart"/>
      <w:r w:rsidR="00644BC4" w:rsidRPr="00AC4A78">
        <w:rPr>
          <w:sz w:val="24"/>
        </w:rPr>
        <w:t>Oria;</w:t>
      </w:r>
      <w:proofErr w:type="gramEnd"/>
      <w:r w:rsidR="00644BC4" w:rsidRPr="00AC4A78">
        <w:rPr>
          <w:sz w:val="24"/>
        </w:rPr>
        <w:t xml:space="preserve"> rendez grâce </w:t>
      </w:r>
      <w:r w:rsidR="00CE4453" w:rsidRPr="00AC4A78">
        <w:rPr>
          <w:sz w:val="24"/>
        </w:rPr>
        <w:t>à</w:t>
      </w:r>
      <w:r w:rsidR="00644BC4" w:rsidRPr="00AC4A78">
        <w:rPr>
          <w:sz w:val="24"/>
        </w:rPr>
        <w:t xml:space="preserve"> Jésus Bien</w:t>
      </w:r>
      <w:r w:rsidR="00CE4453" w:rsidRPr="00AC4A78">
        <w:rPr>
          <w:sz w:val="24"/>
        </w:rPr>
        <w:t xml:space="preserve"> Supreme</w:t>
      </w:r>
      <w:r w:rsidR="00644BC4" w:rsidRPr="00AC4A78">
        <w:rPr>
          <w:sz w:val="24"/>
        </w:rPr>
        <w:t xml:space="preserve">, </w:t>
      </w:r>
      <w:r w:rsidR="00CE4453" w:rsidRPr="00AC4A78">
        <w:rPr>
          <w:sz w:val="24"/>
        </w:rPr>
        <w:t xml:space="preserve">à </w:t>
      </w:r>
      <w:r w:rsidR="00644BC4" w:rsidRPr="00AC4A78">
        <w:rPr>
          <w:sz w:val="24"/>
        </w:rPr>
        <w:t xml:space="preserve">la Très Sainte Vierge et </w:t>
      </w:r>
      <w:r w:rsidR="00CE4453" w:rsidRPr="00AC4A78">
        <w:rPr>
          <w:sz w:val="24"/>
        </w:rPr>
        <w:t>aux</w:t>
      </w:r>
      <w:r w:rsidR="00644BC4" w:rsidRPr="00AC4A78">
        <w:rPr>
          <w:sz w:val="24"/>
        </w:rPr>
        <w:t xml:space="preserve"> Saints.</w:t>
      </w:r>
    </w:p>
    <w:p w14:paraId="7467DFDB" w14:textId="17E1A7D1" w:rsidR="00644BC4" w:rsidRPr="00AC4A78" w:rsidRDefault="00CE4453" w:rsidP="00644BC4">
      <w:pPr>
        <w:tabs>
          <w:tab w:val="left" w:pos="567"/>
          <w:tab w:val="left" w:pos="4208"/>
        </w:tabs>
        <w:jc w:val="both"/>
        <w:rPr>
          <w:sz w:val="24"/>
        </w:rPr>
      </w:pPr>
      <w:r w:rsidRPr="00AC4A78">
        <w:rPr>
          <w:sz w:val="24"/>
        </w:rPr>
        <w:tab/>
      </w:r>
      <w:r w:rsidR="00644BC4" w:rsidRPr="00AC4A78">
        <w:rPr>
          <w:sz w:val="24"/>
        </w:rPr>
        <w:t xml:space="preserve">Quel numéro porte la nouvelle </w:t>
      </w:r>
      <w:proofErr w:type="gramStart"/>
      <w:r w:rsidRPr="00AC4A78">
        <w:rPr>
          <w:sz w:val="24"/>
        </w:rPr>
        <w:t>M</w:t>
      </w:r>
      <w:r w:rsidR="00644BC4" w:rsidRPr="00AC4A78">
        <w:rPr>
          <w:sz w:val="24"/>
        </w:rPr>
        <w:t>aison?</w:t>
      </w:r>
      <w:proofErr w:type="gramEnd"/>
    </w:p>
    <w:p w14:paraId="5003DAFB" w14:textId="7558CE45" w:rsidR="00644BC4" w:rsidRPr="00AC4A78" w:rsidRDefault="00CE4453" w:rsidP="00644BC4">
      <w:pPr>
        <w:tabs>
          <w:tab w:val="left" w:pos="567"/>
          <w:tab w:val="left" w:pos="4208"/>
        </w:tabs>
        <w:jc w:val="both"/>
        <w:rPr>
          <w:sz w:val="24"/>
        </w:rPr>
      </w:pPr>
      <w:r w:rsidRPr="00AC4A78">
        <w:rPr>
          <w:sz w:val="24"/>
        </w:rPr>
        <w:tab/>
      </w:r>
      <w:r w:rsidR="00644BC4" w:rsidRPr="00AC4A78">
        <w:rPr>
          <w:sz w:val="24"/>
        </w:rPr>
        <w:t xml:space="preserve">Pour la musique, vous pouvez offrir au </w:t>
      </w:r>
      <w:r w:rsidRPr="00AC4A78">
        <w:rPr>
          <w:sz w:val="24"/>
        </w:rPr>
        <w:t>maître</w:t>
      </w:r>
      <w:r w:rsidR="00644BC4" w:rsidRPr="00AC4A78">
        <w:rPr>
          <w:sz w:val="24"/>
        </w:rPr>
        <w:t xml:space="preserve"> </w:t>
      </w:r>
      <w:r w:rsidRPr="00AC4A78">
        <w:rPr>
          <w:sz w:val="24"/>
        </w:rPr>
        <w:t>le</w:t>
      </w:r>
      <w:r w:rsidR="00644BC4" w:rsidRPr="00AC4A78">
        <w:rPr>
          <w:sz w:val="24"/>
        </w:rPr>
        <w:t xml:space="preserve"> voyage et 20 </w:t>
      </w:r>
      <w:r w:rsidRPr="00AC4A78">
        <w:rPr>
          <w:sz w:val="24"/>
        </w:rPr>
        <w:t>l</w:t>
      </w:r>
      <w:r w:rsidR="00644BC4" w:rsidRPr="00AC4A78">
        <w:rPr>
          <w:sz w:val="24"/>
        </w:rPr>
        <w:t>ires par mois si c'est une fois par semaine, ou 15 [</w:t>
      </w:r>
      <w:r w:rsidRPr="00AC4A78">
        <w:rPr>
          <w:sz w:val="24"/>
        </w:rPr>
        <w:t>l</w:t>
      </w:r>
      <w:r w:rsidR="00644BC4" w:rsidRPr="00AC4A78">
        <w:rPr>
          <w:sz w:val="24"/>
        </w:rPr>
        <w:t>ires].</w:t>
      </w:r>
    </w:p>
    <w:p w14:paraId="3EF4A3EE" w14:textId="4C0E2D8B" w:rsidR="00644BC4" w:rsidRPr="00AC4A78" w:rsidRDefault="00CE4453" w:rsidP="00644BC4">
      <w:pPr>
        <w:tabs>
          <w:tab w:val="left" w:pos="567"/>
          <w:tab w:val="left" w:pos="4208"/>
        </w:tabs>
        <w:jc w:val="both"/>
        <w:rPr>
          <w:sz w:val="24"/>
        </w:rPr>
      </w:pPr>
      <w:r w:rsidRPr="00AC4A78">
        <w:rPr>
          <w:sz w:val="24"/>
        </w:rPr>
        <w:tab/>
      </w:r>
      <w:r w:rsidR="00644BC4" w:rsidRPr="00AC4A78">
        <w:rPr>
          <w:sz w:val="24"/>
        </w:rPr>
        <w:t xml:space="preserve">Je </w:t>
      </w:r>
      <w:r w:rsidR="00610B9F" w:rsidRPr="00AC4A78">
        <w:rPr>
          <w:sz w:val="24"/>
        </w:rPr>
        <w:t>vais</w:t>
      </w:r>
      <w:r w:rsidRPr="00AC4A78">
        <w:rPr>
          <w:sz w:val="24"/>
        </w:rPr>
        <w:t xml:space="preserve"> </w:t>
      </w:r>
      <w:r w:rsidR="00644BC4" w:rsidRPr="00AC4A78">
        <w:rPr>
          <w:sz w:val="24"/>
        </w:rPr>
        <w:t>pense</w:t>
      </w:r>
      <w:r w:rsidRPr="00AC4A78">
        <w:rPr>
          <w:sz w:val="24"/>
        </w:rPr>
        <w:t>r</w:t>
      </w:r>
      <w:r w:rsidR="00644BC4" w:rsidRPr="00AC4A78">
        <w:rPr>
          <w:sz w:val="24"/>
        </w:rPr>
        <w:t xml:space="preserve"> aux </w:t>
      </w:r>
      <w:r w:rsidRPr="00AC4A78">
        <w:rPr>
          <w:sz w:val="24"/>
        </w:rPr>
        <w:t>H</w:t>
      </w:r>
      <w:r w:rsidR="00644BC4" w:rsidRPr="00AC4A78">
        <w:rPr>
          <w:sz w:val="24"/>
        </w:rPr>
        <w:t>armoniums.</w:t>
      </w:r>
    </w:p>
    <w:p w14:paraId="4A41A5A5" w14:textId="65564A7A" w:rsidR="00644BC4" w:rsidRPr="00AC4A78" w:rsidRDefault="00610B9F" w:rsidP="00644BC4">
      <w:pPr>
        <w:tabs>
          <w:tab w:val="left" w:pos="567"/>
          <w:tab w:val="left" w:pos="4208"/>
        </w:tabs>
        <w:jc w:val="both"/>
        <w:rPr>
          <w:sz w:val="24"/>
        </w:rPr>
      </w:pPr>
      <w:r w:rsidRPr="00AC4A78">
        <w:rPr>
          <w:sz w:val="24"/>
        </w:rPr>
        <w:tab/>
      </w:r>
      <w:r w:rsidR="00644BC4" w:rsidRPr="00AC4A78">
        <w:rPr>
          <w:sz w:val="24"/>
        </w:rPr>
        <w:t>Je</w:t>
      </w:r>
      <w:r w:rsidRPr="00AC4A78">
        <w:rPr>
          <w:sz w:val="24"/>
        </w:rPr>
        <w:t xml:space="preserve"> </w:t>
      </w:r>
      <w:r w:rsidR="00644BC4" w:rsidRPr="00AC4A78">
        <w:rPr>
          <w:sz w:val="24"/>
        </w:rPr>
        <w:t xml:space="preserve">joins la demande </w:t>
      </w:r>
      <w:r w:rsidRPr="00AC4A78">
        <w:rPr>
          <w:sz w:val="24"/>
        </w:rPr>
        <w:t>pour le</w:t>
      </w:r>
      <w:r w:rsidR="00644BC4" w:rsidRPr="00AC4A78">
        <w:rPr>
          <w:sz w:val="24"/>
        </w:rPr>
        <w:t xml:space="preserve"> </w:t>
      </w:r>
      <w:r w:rsidRPr="00AC4A78">
        <w:rPr>
          <w:sz w:val="24"/>
        </w:rPr>
        <w:t>Très-</w:t>
      </w:r>
      <w:r w:rsidR="00644BC4" w:rsidRPr="00AC4A78">
        <w:rPr>
          <w:sz w:val="24"/>
        </w:rPr>
        <w:t>Saint</w:t>
      </w:r>
      <w:r w:rsidRPr="00AC4A78">
        <w:rPr>
          <w:sz w:val="24"/>
        </w:rPr>
        <w:t xml:space="preserve"> </w:t>
      </w:r>
      <w:r w:rsidR="00644BC4" w:rsidRPr="00AC4A78">
        <w:rPr>
          <w:sz w:val="24"/>
        </w:rPr>
        <w:t>Sacrement.</w:t>
      </w:r>
      <w:r w:rsidRPr="00AC4A78">
        <w:rPr>
          <w:sz w:val="24"/>
        </w:rPr>
        <w:t xml:space="preserve"> </w:t>
      </w:r>
      <w:r w:rsidR="00644BC4" w:rsidRPr="00AC4A78">
        <w:rPr>
          <w:sz w:val="24"/>
        </w:rPr>
        <w:t>Signez-l</w:t>
      </w:r>
      <w:r w:rsidRPr="00AC4A78">
        <w:rPr>
          <w:sz w:val="24"/>
        </w:rPr>
        <w:t>a</w:t>
      </w:r>
      <w:r w:rsidR="00644BC4" w:rsidRPr="00AC4A78">
        <w:rPr>
          <w:sz w:val="24"/>
        </w:rPr>
        <w:t>, datez-l</w:t>
      </w:r>
      <w:r w:rsidRPr="00AC4A78">
        <w:rPr>
          <w:sz w:val="24"/>
        </w:rPr>
        <w:t>a</w:t>
      </w:r>
      <w:r w:rsidR="00644BC4" w:rsidRPr="00AC4A78">
        <w:rPr>
          <w:sz w:val="24"/>
        </w:rPr>
        <w:t xml:space="preserve">, faites mettre </w:t>
      </w:r>
      <w:r w:rsidRPr="00AC4A78">
        <w:rPr>
          <w:sz w:val="24"/>
        </w:rPr>
        <w:t xml:space="preserve">la </w:t>
      </w:r>
      <w:r w:rsidR="00720E75" w:rsidRPr="00AC4A78">
        <w:rPr>
          <w:sz w:val="24"/>
        </w:rPr>
        <w:t>recommandation</w:t>
      </w:r>
      <w:r w:rsidRPr="00AC4A78">
        <w:rPr>
          <w:sz w:val="24"/>
        </w:rPr>
        <w:t>*</w:t>
      </w:r>
      <w:r w:rsidRPr="00AC4A78">
        <w:rPr>
          <w:rStyle w:val="Rimandonotaapidipagina"/>
          <w:sz w:val="24"/>
        </w:rPr>
        <w:footnoteReference w:id="424"/>
      </w:r>
      <w:r w:rsidRPr="00AC4A78">
        <w:rPr>
          <w:sz w:val="24"/>
        </w:rPr>
        <w:t xml:space="preserve"> </w:t>
      </w:r>
      <w:r w:rsidR="00644BC4" w:rsidRPr="00AC4A78">
        <w:rPr>
          <w:sz w:val="24"/>
        </w:rPr>
        <w:t>par ce Monseigneur et renvoyez-l</w:t>
      </w:r>
      <w:r w:rsidRPr="00AC4A78">
        <w:rPr>
          <w:sz w:val="24"/>
        </w:rPr>
        <w:t>a</w:t>
      </w:r>
      <w:r w:rsidR="00644BC4" w:rsidRPr="00AC4A78">
        <w:rPr>
          <w:sz w:val="24"/>
        </w:rPr>
        <w:t>-moi.</w:t>
      </w:r>
    </w:p>
    <w:p w14:paraId="537C9005" w14:textId="72CA780F" w:rsidR="00644BC4" w:rsidRPr="00AC4A78" w:rsidRDefault="00610B9F" w:rsidP="00644BC4">
      <w:pPr>
        <w:tabs>
          <w:tab w:val="left" w:pos="567"/>
          <w:tab w:val="left" w:pos="4208"/>
        </w:tabs>
        <w:jc w:val="both"/>
        <w:rPr>
          <w:sz w:val="24"/>
        </w:rPr>
      </w:pPr>
      <w:r w:rsidRPr="00AC4A78">
        <w:rPr>
          <w:sz w:val="24"/>
        </w:rPr>
        <w:tab/>
      </w:r>
      <w:r w:rsidR="00644BC4" w:rsidRPr="00AC4A78">
        <w:rPr>
          <w:sz w:val="24"/>
        </w:rPr>
        <w:t>Nous prierons pour M</w:t>
      </w:r>
      <w:r w:rsidRPr="00AC4A78">
        <w:rPr>
          <w:sz w:val="24"/>
        </w:rPr>
        <w:t>ada</w:t>
      </w:r>
      <w:r w:rsidR="00644BC4" w:rsidRPr="00AC4A78">
        <w:rPr>
          <w:sz w:val="24"/>
        </w:rPr>
        <w:t>me Salomon</w:t>
      </w:r>
      <w:r w:rsidRPr="00AC4A78">
        <w:rPr>
          <w:sz w:val="24"/>
        </w:rPr>
        <w:t>e</w:t>
      </w:r>
      <w:r w:rsidR="00644BC4" w:rsidRPr="00AC4A78">
        <w:rPr>
          <w:sz w:val="24"/>
        </w:rPr>
        <w:t xml:space="preserve"> et son intention.</w:t>
      </w:r>
    </w:p>
    <w:p w14:paraId="6CADEAED" w14:textId="5C6CB9E7" w:rsidR="00644BC4" w:rsidRPr="00AC4A78" w:rsidRDefault="00610B9F" w:rsidP="00644BC4">
      <w:pPr>
        <w:tabs>
          <w:tab w:val="left" w:pos="567"/>
          <w:tab w:val="left" w:pos="4208"/>
        </w:tabs>
        <w:jc w:val="both"/>
        <w:rPr>
          <w:sz w:val="24"/>
        </w:rPr>
      </w:pPr>
      <w:r w:rsidRPr="00AC4A78">
        <w:rPr>
          <w:sz w:val="24"/>
        </w:rPr>
        <w:tab/>
      </w:r>
      <w:r w:rsidR="00644BC4" w:rsidRPr="00AC4A78">
        <w:rPr>
          <w:sz w:val="24"/>
        </w:rPr>
        <w:t>Je baise les mains de Son Excellence et du Vicaire et j'implore les bénédictions.</w:t>
      </w:r>
    </w:p>
    <w:p w14:paraId="671A8181" w14:textId="5224C6D5" w:rsidR="00644BC4" w:rsidRPr="00AC4A78" w:rsidRDefault="00610B9F" w:rsidP="00644BC4">
      <w:pPr>
        <w:tabs>
          <w:tab w:val="left" w:pos="567"/>
          <w:tab w:val="left" w:pos="4208"/>
        </w:tabs>
        <w:jc w:val="both"/>
        <w:rPr>
          <w:sz w:val="24"/>
        </w:rPr>
      </w:pPr>
      <w:r w:rsidRPr="00AC4A78">
        <w:rPr>
          <w:sz w:val="24"/>
        </w:rPr>
        <w:tab/>
      </w:r>
      <w:r w:rsidR="00644BC4" w:rsidRPr="00AC4A78">
        <w:rPr>
          <w:sz w:val="24"/>
        </w:rPr>
        <w:t>De Gravina [dans les Pouilles] j'espère vous envoyer quelque chose.</w:t>
      </w:r>
    </w:p>
    <w:p w14:paraId="7EE711FE" w14:textId="349C5BF3" w:rsidR="00644BC4" w:rsidRPr="00AC4A78" w:rsidRDefault="00610B9F" w:rsidP="00644BC4">
      <w:pPr>
        <w:tabs>
          <w:tab w:val="left" w:pos="567"/>
          <w:tab w:val="left" w:pos="4208"/>
        </w:tabs>
        <w:jc w:val="both"/>
        <w:rPr>
          <w:sz w:val="24"/>
        </w:rPr>
      </w:pPr>
      <w:r w:rsidRPr="00AC4A78">
        <w:rPr>
          <w:sz w:val="24"/>
        </w:rPr>
        <w:tab/>
      </w:r>
      <w:r w:rsidR="00644BC4" w:rsidRPr="00AC4A78">
        <w:rPr>
          <w:sz w:val="24"/>
        </w:rPr>
        <w:t xml:space="preserve">Je vous bénis </w:t>
      </w:r>
      <w:r w:rsidRPr="00AC4A78">
        <w:rPr>
          <w:sz w:val="24"/>
        </w:rPr>
        <w:t xml:space="preserve">avec </w:t>
      </w:r>
      <w:r w:rsidR="00644BC4" w:rsidRPr="00AC4A78">
        <w:rPr>
          <w:sz w:val="24"/>
        </w:rPr>
        <w:t>tou</w:t>
      </w:r>
      <w:r w:rsidRPr="00AC4A78">
        <w:rPr>
          <w:sz w:val="24"/>
        </w:rPr>
        <w:t>te</w:t>
      </w:r>
      <w:r w:rsidR="00644BC4" w:rsidRPr="00AC4A78">
        <w:rPr>
          <w:sz w:val="24"/>
        </w:rPr>
        <w:t>s.</w:t>
      </w:r>
    </w:p>
    <w:p w14:paraId="01AA3F34" w14:textId="6BF39ABF" w:rsidR="00644BC4" w:rsidRPr="00AC4A78" w:rsidRDefault="00610B9F" w:rsidP="00644BC4">
      <w:pPr>
        <w:tabs>
          <w:tab w:val="left" w:pos="567"/>
          <w:tab w:val="left" w:pos="4208"/>
        </w:tabs>
        <w:jc w:val="both"/>
        <w:rPr>
          <w:sz w:val="24"/>
        </w:rPr>
      </w:pPr>
      <w:r w:rsidRPr="00AC4A78">
        <w:rPr>
          <w:sz w:val="24"/>
        </w:rPr>
        <w:tab/>
      </w:r>
      <w:r w:rsidR="00644BC4" w:rsidRPr="00AC4A78">
        <w:rPr>
          <w:sz w:val="24"/>
        </w:rPr>
        <w:t xml:space="preserve">Vive Jésus monté au </w:t>
      </w:r>
      <w:proofErr w:type="gramStart"/>
      <w:r w:rsidR="00644BC4" w:rsidRPr="00AC4A78">
        <w:rPr>
          <w:sz w:val="24"/>
        </w:rPr>
        <w:t>Ciel!</w:t>
      </w:r>
      <w:proofErr w:type="gramEnd"/>
    </w:p>
    <w:p w14:paraId="2348D3DA" w14:textId="77777777" w:rsidR="00610B9F" w:rsidRPr="00AC4A78" w:rsidRDefault="00610B9F" w:rsidP="00644BC4">
      <w:pPr>
        <w:tabs>
          <w:tab w:val="left" w:pos="567"/>
          <w:tab w:val="left" w:pos="4208"/>
        </w:tabs>
        <w:jc w:val="both"/>
        <w:rPr>
          <w:sz w:val="12"/>
          <w:szCs w:val="12"/>
        </w:rPr>
      </w:pPr>
    </w:p>
    <w:p w14:paraId="7B47602A" w14:textId="105514E4" w:rsidR="00644BC4" w:rsidRPr="00AC4A78" w:rsidRDefault="00610B9F" w:rsidP="00644BC4">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644BC4" w:rsidRPr="00AC4A78">
        <w:rPr>
          <w:sz w:val="24"/>
        </w:rPr>
        <w:t>Père</w:t>
      </w:r>
    </w:p>
    <w:p w14:paraId="14D8BB92" w14:textId="77777777" w:rsidR="00644BC4" w:rsidRPr="00AC4A78" w:rsidRDefault="00644BC4" w:rsidP="00644BC4">
      <w:pPr>
        <w:tabs>
          <w:tab w:val="left" w:pos="567"/>
          <w:tab w:val="left" w:pos="4208"/>
        </w:tabs>
        <w:jc w:val="both"/>
        <w:rPr>
          <w:sz w:val="8"/>
          <w:szCs w:val="8"/>
        </w:rPr>
      </w:pPr>
    </w:p>
    <w:p w14:paraId="59A09BCA" w14:textId="7D13152D" w:rsidR="00644BC4" w:rsidRPr="00AC4A78" w:rsidRDefault="00720E75" w:rsidP="00644BC4">
      <w:pPr>
        <w:tabs>
          <w:tab w:val="left" w:pos="567"/>
          <w:tab w:val="left" w:pos="4208"/>
        </w:tabs>
        <w:jc w:val="both"/>
        <w:rPr>
          <w:sz w:val="24"/>
        </w:rPr>
      </w:pPr>
      <w:r w:rsidRPr="00AC4A78">
        <w:rPr>
          <w:sz w:val="24"/>
        </w:rPr>
        <w:tab/>
      </w:r>
      <w:r w:rsidR="00644BC4" w:rsidRPr="00AC4A78">
        <w:rPr>
          <w:sz w:val="24"/>
        </w:rPr>
        <w:t xml:space="preserve">P. S. </w:t>
      </w:r>
      <w:r w:rsidRPr="00AC4A78">
        <w:rPr>
          <w:sz w:val="24"/>
        </w:rPr>
        <w:t>–</w:t>
      </w:r>
      <w:r w:rsidR="00644BC4" w:rsidRPr="00AC4A78">
        <w:rPr>
          <w:sz w:val="24"/>
        </w:rPr>
        <w:t xml:space="preserve"> S</w:t>
      </w:r>
      <w:r w:rsidRPr="00AC4A78">
        <w:rPr>
          <w:sz w:val="24"/>
        </w:rPr>
        <w:t xml:space="preserve">’il y a </w:t>
      </w:r>
      <w:r w:rsidR="00644BC4" w:rsidRPr="00AC4A78">
        <w:rPr>
          <w:sz w:val="24"/>
        </w:rPr>
        <w:t xml:space="preserve">des difficultés </w:t>
      </w:r>
      <w:r w:rsidRPr="00AC4A78">
        <w:rPr>
          <w:sz w:val="24"/>
        </w:rPr>
        <w:t>pour</w:t>
      </w:r>
      <w:r w:rsidR="00644BC4" w:rsidRPr="00AC4A78">
        <w:rPr>
          <w:sz w:val="24"/>
        </w:rPr>
        <w:t xml:space="preserve"> la Sainte Messe </w:t>
      </w:r>
      <w:r w:rsidR="00644BC4" w:rsidRPr="00AC4A78">
        <w:rPr>
          <w:i/>
          <w:iCs/>
          <w:sz w:val="24"/>
        </w:rPr>
        <w:t>une fois par semaine</w:t>
      </w:r>
      <w:r w:rsidR="00644BC4" w:rsidRPr="00AC4A78">
        <w:rPr>
          <w:sz w:val="24"/>
        </w:rPr>
        <w:t xml:space="preserve">, dites à Son Excellence que dans le </w:t>
      </w:r>
      <w:r w:rsidRPr="00AC4A78">
        <w:rPr>
          <w:sz w:val="24"/>
        </w:rPr>
        <w:t>D</w:t>
      </w:r>
      <w:r w:rsidR="00644BC4" w:rsidRPr="00AC4A78">
        <w:rPr>
          <w:sz w:val="24"/>
        </w:rPr>
        <w:t xml:space="preserve">iocèse de Messine j'ai ainsi reçu le </w:t>
      </w:r>
      <w:r w:rsidRPr="00AC4A78">
        <w:rPr>
          <w:sz w:val="24"/>
        </w:rPr>
        <w:t>R</w:t>
      </w:r>
      <w:r w:rsidR="00644BC4" w:rsidRPr="00AC4A78">
        <w:rPr>
          <w:sz w:val="24"/>
        </w:rPr>
        <w:t xml:space="preserve">escrit pour tenir le </w:t>
      </w:r>
      <w:r w:rsidR="00D939E3" w:rsidRPr="00AC4A78">
        <w:rPr>
          <w:sz w:val="24"/>
        </w:rPr>
        <w:t>Très-</w:t>
      </w:r>
      <w:r w:rsidR="00644BC4" w:rsidRPr="00AC4A78">
        <w:rPr>
          <w:sz w:val="24"/>
        </w:rPr>
        <w:t>Saint</w:t>
      </w:r>
      <w:r w:rsidR="00D939E3" w:rsidRPr="00AC4A78">
        <w:rPr>
          <w:sz w:val="24"/>
        </w:rPr>
        <w:t xml:space="preserve"> </w:t>
      </w:r>
      <w:r w:rsidR="00644BC4" w:rsidRPr="00AC4A78">
        <w:rPr>
          <w:sz w:val="24"/>
        </w:rPr>
        <w:t>Sacrement.</w:t>
      </w:r>
    </w:p>
    <w:p w14:paraId="018586BA" w14:textId="77777777" w:rsidR="00644BC4" w:rsidRPr="00AC4A78" w:rsidRDefault="00644BC4" w:rsidP="00644BC4">
      <w:pPr>
        <w:tabs>
          <w:tab w:val="left" w:pos="567"/>
          <w:tab w:val="left" w:pos="4208"/>
        </w:tabs>
        <w:jc w:val="both"/>
        <w:rPr>
          <w:sz w:val="24"/>
        </w:rPr>
      </w:pPr>
    </w:p>
    <w:p w14:paraId="6CA35240" w14:textId="77777777" w:rsidR="00D52E7B" w:rsidRPr="00AC4A78" w:rsidRDefault="00D52E7B" w:rsidP="00644BC4">
      <w:pPr>
        <w:tabs>
          <w:tab w:val="left" w:pos="567"/>
          <w:tab w:val="left" w:pos="4208"/>
        </w:tabs>
        <w:jc w:val="both"/>
        <w:rPr>
          <w:sz w:val="24"/>
        </w:rPr>
      </w:pPr>
    </w:p>
    <w:p w14:paraId="7D8A607F" w14:textId="77777777" w:rsidR="00F31051" w:rsidRDefault="00F31051">
      <w:pPr>
        <w:rPr>
          <w:b/>
          <w:bCs/>
          <w:sz w:val="28"/>
          <w:szCs w:val="28"/>
        </w:rPr>
      </w:pPr>
      <w:r>
        <w:rPr>
          <w:b/>
          <w:bCs/>
          <w:sz w:val="28"/>
          <w:szCs w:val="28"/>
        </w:rPr>
        <w:br w:type="page"/>
      </w:r>
    </w:p>
    <w:p w14:paraId="7A8E4816" w14:textId="76177903" w:rsidR="00644BC4" w:rsidRPr="00753286" w:rsidRDefault="00644BC4" w:rsidP="00D52E7B">
      <w:pPr>
        <w:tabs>
          <w:tab w:val="left" w:pos="567"/>
          <w:tab w:val="left" w:pos="4208"/>
        </w:tabs>
        <w:jc w:val="center"/>
        <w:rPr>
          <w:b/>
          <w:bCs/>
          <w:sz w:val="28"/>
          <w:szCs w:val="28"/>
        </w:rPr>
      </w:pPr>
      <w:r w:rsidRPr="00753286">
        <w:rPr>
          <w:b/>
          <w:bCs/>
          <w:sz w:val="28"/>
          <w:szCs w:val="28"/>
        </w:rPr>
        <w:lastRenderedPageBreak/>
        <w:t>1208</w:t>
      </w:r>
    </w:p>
    <w:p w14:paraId="3F706EE0" w14:textId="77777777" w:rsidR="00644BC4" w:rsidRPr="00753286" w:rsidRDefault="00644BC4" w:rsidP="00D52E7B">
      <w:pPr>
        <w:tabs>
          <w:tab w:val="left" w:pos="567"/>
          <w:tab w:val="left" w:pos="4208"/>
        </w:tabs>
        <w:jc w:val="center"/>
        <w:rPr>
          <w:b/>
          <w:bCs/>
          <w:sz w:val="28"/>
          <w:szCs w:val="28"/>
        </w:rPr>
      </w:pPr>
      <w:r w:rsidRPr="00753286">
        <w:rPr>
          <w:b/>
          <w:bCs/>
          <w:sz w:val="28"/>
          <w:szCs w:val="28"/>
        </w:rPr>
        <w:t>À Sœur Teresina D'Ippolito, F.S.C.</w:t>
      </w:r>
    </w:p>
    <w:p w14:paraId="59A7FAB7" w14:textId="77777777" w:rsidR="00D52E7B" w:rsidRPr="00753286" w:rsidRDefault="00D52E7B" w:rsidP="00644BC4">
      <w:pPr>
        <w:tabs>
          <w:tab w:val="left" w:pos="567"/>
          <w:tab w:val="left" w:pos="4208"/>
        </w:tabs>
        <w:jc w:val="both"/>
        <w:rPr>
          <w:sz w:val="12"/>
          <w:szCs w:val="12"/>
        </w:rPr>
      </w:pPr>
    </w:p>
    <w:p w14:paraId="575A688E" w14:textId="637F5D58" w:rsidR="00644BC4" w:rsidRPr="00AC4A78" w:rsidRDefault="00644BC4" w:rsidP="00644BC4">
      <w:pPr>
        <w:tabs>
          <w:tab w:val="left" w:pos="567"/>
          <w:tab w:val="left" w:pos="4208"/>
        </w:tabs>
        <w:jc w:val="both"/>
        <w:rPr>
          <w:szCs w:val="20"/>
        </w:rPr>
      </w:pPr>
      <w:r w:rsidRPr="00AC4A78">
        <w:rPr>
          <w:szCs w:val="20"/>
        </w:rPr>
        <w:t>A</w:t>
      </w:r>
      <w:r w:rsidR="00D52E7B" w:rsidRPr="00AC4A78">
        <w:rPr>
          <w:szCs w:val="20"/>
        </w:rPr>
        <w:t>P</w:t>
      </w:r>
      <w:r w:rsidRPr="00AC4A78">
        <w:rPr>
          <w:szCs w:val="20"/>
        </w:rPr>
        <w:t>R 1527 - C3, 10/7</w:t>
      </w:r>
    </w:p>
    <w:p w14:paraId="4269FFFB" w14:textId="15DF0BBB" w:rsidR="00644BC4" w:rsidRPr="00AC4A78" w:rsidRDefault="00644BC4" w:rsidP="00644BC4">
      <w:pPr>
        <w:tabs>
          <w:tab w:val="left" w:pos="567"/>
          <w:tab w:val="left" w:pos="4208"/>
        </w:tabs>
        <w:jc w:val="both"/>
        <w:rPr>
          <w:szCs w:val="20"/>
        </w:rPr>
      </w:pPr>
      <w:proofErr w:type="gramStart"/>
      <w:r w:rsidRPr="00AC4A78">
        <w:rPr>
          <w:szCs w:val="20"/>
        </w:rPr>
        <w:t>copie</w:t>
      </w:r>
      <w:proofErr w:type="gramEnd"/>
      <w:r w:rsidRPr="00AC4A78">
        <w:rPr>
          <w:szCs w:val="20"/>
        </w:rPr>
        <w:t xml:space="preserve"> </w:t>
      </w:r>
      <w:r w:rsidR="00D52E7B" w:rsidRPr="00AC4A78">
        <w:rPr>
          <w:szCs w:val="20"/>
        </w:rPr>
        <w:t>auth.</w:t>
      </w:r>
      <w:r w:rsidRPr="00AC4A78">
        <w:rPr>
          <w:szCs w:val="20"/>
        </w:rPr>
        <w:t>; orig. aux Archives de la Curie Épiscopale de Potenza; inédit.</w:t>
      </w:r>
    </w:p>
    <w:p w14:paraId="778E0557" w14:textId="77777777" w:rsidR="00644BC4" w:rsidRPr="00AC4A78" w:rsidRDefault="00644BC4" w:rsidP="00644BC4">
      <w:pPr>
        <w:tabs>
          <w:tab w:val="left" w:pos="567"/>
          <w:tab w:val="left" w:pos="4208"/>
        </w:tabs>
        <w:jc w:val="both"/>
        <w:rPr>
          <w:szCs w:val="20"/>
        </w:rPr>
      </w:pPr>
      <w:r w:rsidRPr="00AC4A78">
        <w:rPr>
          <w:szCs w:val="20"/>
        </w:rPr>
        <w:t>Trani, 29.05.1914</w:t>
      </w:r>
    </w:p>
    <w:p w14:paraId="4D725452" w14:textId="77777777" w:rsidR="00D52E7B" w:rsidRPr="00AC4A78" w:rsidRDefault="00D52E7B" w:rsidP="00644BC4">
      <w:pPr>
        <w:tabs>
          <w:tab w:val="left" w:pos="567"/>
          <w:tab w:val="left" w:pos="4208"/>
        </w:tabs>
        <w:jc w:val="both"/>
        <w:rPr>
          <w:sz w:val="10"/>
          <w:szCs w:val="10"/>
        </w:rPr>
      </w:pPr>
    </w:p>
    <w:p w14:paraId="5CF9B57E" w14:textId="63C1AC80" w:rsidR="00644BC4" w:rsidRPr="00AC4A78" w:rsidRDefault="00644BC4" w:rsidP="00644BC4">
      <w:pPr>
        <w:tabs>
          <w:tab w:val="left" w:pos="567"/>
          <w:tab w:val="left" w:pos="4208"/>
        </w:tabs>
        <w:jc w:val="both"/>
        <w:rPr>
          <w:szCs w:val="20"/>
        </w:rPr>
      </w:pPr>
      <w:r w:rsidRPr="00AC4A78">
        <w:rPr>
          <w:szCs w:val="20"/>
        </w:rPr>
        <w:t>Le Père Hannibal se réjouit de la bonne nouvelle que l</w:t>
      </w:r>
      <w:r w:rsidR="00D52E7B" w:rsidRPr="00AC4A78">
        <w:rPr>
          <w:szCs w:val="20"/>
        </w:rPr>
        <w:t>a</w:t>
      </w:r>
      <w:r w:rsidRPr="00AC4A78">
        <w:rPr>
          <w:szCs w:val="20"/>
        </w:rPr>
        <w:t xml:space="preserve"> destinataire lui a donnée concernant le bon début de la</w:t>
      </w:r>
      <w:r w:rsidR="00D52E7B" w:rsidRPr="00AC4A78">
        <w:rPr>
          <w:szCs w:val="20"/>
        </w:rPr>
        <w:t xml:space="preserve"> </w:t>
      </w:r>
      <w:r w:rsidRPr="00AC4A78">
        <w:rPr>
          <w:szCs w:val="20"/>
        </w:rPr>
        <w:t xml:space="preserve">nouvelle </w:t>
      </w:r>
      <w:r w:rsidR="00D52E7B" w:rsidRPr="00AC4A78">
        <w:rPr>
          <w:szCs w:val="20"/>
        </w:rPr>
        <w:t>M</w:t>
      </w:r>
      <w:r w:rsidRPr="00AC4A78">
        <w:rPr>
          <w:szCs w:val="20"/>
        </w:rPr>
        <w:t xml:space="preserve">aison à Genzano di Lucania (Potenza), où a été ouvert un </w:t>
      </w:r>
      <w:r w:rsidR="00D52E7B" w:rsidRPr="00AC4A78">
        <w:rPr>
          <w:szCs w:val="20"/>
        </w:rPr>
        <w:t>J</w:t>
      </w:r>
      <w:r w:rsidRPr="00AC4A78">
        <w:rPr>
          <w:szCs w:val="20"/>
        </w:rPr>
        <w:t xml:space="preserve">ardin d'enfants. En même temps, </w:t>
      </w:r>
      <w:r w:rsidR="00D52E7B" w:rsidRPr="00AC4A78">
        <w:rPr>
          <w:szCs w:val="20"/>
        </w:rPr>
        <w:t>il</w:t>
      </w:r>
      <w:r w:rsidRPr="00AC4A78">
        <w:rPr>
          <w:szCs w:val="20"/>
        </w:rPr>
        <w:t xml:space="preserve"> exprime un grand regret parce que les </w:t>
      </w:r>
      <w:r w:rsidR="00D52E7B" w:rsidRPr="00AC4A78">
        <w:rPr>
          <w:szCs w:val="20"/>
        </w:rPr>
        <w:t>S</w:t>
      </w:r>
      <w:r w:rsidRPr="00AC4A78">
        <w:rPr>
          <w:szCs w:val="20"/>
        </w:rPr>
        <w:t xml:space="preserve">œurs ne peuvent toujours pas avoir la </w:t>
      </w:r>
      <w:r w:rsidR="00D52E7B" w:rsidRPr="00AC4A78">
        <w:rPr>
          <w:szCs w:val="20"/>
        </w:rPr>
        <w:t>M</w:t>
      </w:r>
      <w:r w:rsidRPr="00AC4A78">
        <w:rPr>
          <w:szCs w:val="20"/>
        </w:rPr>
        <w:t>esse quotidienne et aussi parce que la Communauté ne pratique pas une vie spirituelle fervente. Avec une fermeté vigoureuse, il recommande la lecture spirituelle et l'observance exacte d</w:t>
      </w:r>
      <w:r w:rsidR="00D52E7B" w:rsidRPr="00AC4A78">
        <w:rPr>
          <w:szCs w:val="20"/>
        </w:rPr>
        <w:t>u</w:t>
      </w:r>
      <w:r w:rsidRPr="00AC4A78">
        <w:rPr>
          <w:szCs w:val="20"/>
        </w:rPr>
        <w:t xml:space="preserve"> Règle</w:t>
      </w:r>
      <w:r w:rsidR="00D52E7B" w:rsidRPr="00AC4A78">
        <w:rPr>
          <w:szCs w:val="20"/>
        </w:rPr>
        <w:t>ment</w:t>
      </w:r>
      <w:r w:rsidRPr="00AC4A78">
        <w:rPr>
          <w:szCs w:val="20"/>
        </w:rPr>
        <w:t xml:space="preserve">. </w:t>
      </w:r>
      <w:r w:rsidR="00D52E7B" w:rsidRPr="00AC4A78">
        <w:rPr>
          <w:szCs w:val="20"/>
        </w:rPr>
        <w:t xml:space="preserve">Il désire </w:t>
      </w:r>
      <w:proofErr w:type="gramStart"/>
      <w:r w:rsidR="00D52E7B" w:rsidRPr="00AC4A78">
        <w:rPr>
          <w:szCs w:val="20"/>
        </w:rPr>
        <w:t xml:space="preserve">des </w:t>
      </w:r>
      <w:r w:rsidRPr="00AC4A78">
        <w:rPr>
          <w:szCs w:val="20"/>
        </w:rPr>
        <w:t>information</w:t>
      </w:r>
      <w:proofErr w:type="gramEnd"/>
      <w:r w:rsidRPr="00AC4A78">
        <w:rPr>
          <w:szCs w:val="20"/>
        </w:rPr>
        <w:t xml:space="preserve">. </w:t>
      </w:r>
      <w:r w:rsidR="00D52E7B" w:rsidRPr="00AC4A78">
        <w:rPr>
          <w:szCs w:val="20"/>
        </w:rPr>
        <w:t>Il a</w:t>
      </w:r>
      <w:r w:rsidRPr="00AC4A78">
        <w:rPr>
          <w:szCs w:val="20"/>
        </w:rPr>
        <w:t xml:space="preserve">joute des conseils et des instructions pratiques. </w:t>
      </w:r>
      <w:r w:rsidR="00D52E7B" w:rsidRPr="00AC4A78">
        <w:rPr>
          <w:szCs w:val="20"/>
        </w:rPr>
        <w:t>Il envoie</w:t>
      </w:r>
      <w:r w:rsidRPr="00AC4A78">
        <w:rPr>
          <w:szCs w:val="20"/>
        </w:rPr>
        <w:t xml:space="preserve"> une offre de 100 lires et s</w:t>
      </w:r>
      <w:r w:rsidR="00D52E7B" w:rsidRPr="00AC4A78">
        <w:rPr>
          <w:szCs w:val="20"/>
        </w:rPr>
        <w:t xml:space="preserve">e </w:t>
      </w:r>
      <w:proofErr w:type="gramStart"/>
      <w:r w:rsidR="00D52E7B" w:rsidRPr="00AC4A78">
        <w:rPr>
          <w:szCs w:val="20"/>
        </w:rPr>
        <w:t>s</w:t>
      </w:r>
      <w:r w:rsidRPr="00AC4A78">
        <w:rPr>
          <w:szCs w:val="20"/>
        </w:rPr>
        <w:t>igne:</w:t>
      </w:r>
      <w:proofErr w:type="gramEnd"/>
      <w:r w:rsidRPr="00AC4A78">
        <w:rPr>
          <w:szCs w:val="20"/>
        </w:rPr>
        <w:t xml:space="preserve"> Père.</w:t>
      </w:r>
    </w:p>
    <w:p w14:paraId="653C74A9" w14:textId="77777777" w:rsidR="00D52E7B" w:rsidRPr="00AC4A78" w:rsidRDefault="00D52E7B" w:rsidP="00644BC4">
      <w:pPr>
        <w:tabs>
          <w:tab w:val="left" w:pos="567"/>
          <w:tab w:val="left" w:pos="4208"/>
        </w:tabs>
        <w:jc w:val="both"/>
        <w:rPr>
          <w:sz w:val="24"/>
        </w:rPr>
      </w:pPr>
    </w:p>
    <w:p w14:paraId="72B49988" w14:textId="60F6558A" w:rsidR="00644BC4" w:rsidRPr="006C5B51" w:rsidRDefault="00644BC4" w:rsidP="00D52E7B">
      <w:pPr>
        <w:tabs>
          <w:tab w:val="left" w:pos="567"/>
          <w:tab w:val="left" w:pos="4208"/>
        </w:tabs>
        <w:jc w:val="center"/>
        <w:rPr>
          <w:sz w:val="24"/>
          <w:lang w:val="it-IT"/>
        </w:rPr>
      </w:pPr>
      <w:r w:rsidRPr="006C5B51">
        <w:rPr>
          <w:sz w:val="24"/>
          <w:lang w:val="it-IT"/>
        </w:rPr>
        <w:t>I.M.I.</w:t>
      </w:r>
    </w:p>
    <w:p w14:paraId="1A05B0A9" w14:textId="77777777" w:rsidR="00D52E7B" w:rsidRPr="006C5B51" w:rsidRDefault="00D52E7B" w:rsidP="00644BC4">
      <w:pPr>
        <w:tabs>
          <w:tab w:val="left" w:pos="567"/>
          <w:tab w:val="left" w:pos="4208"/>
        </w:tabs>
        <w:jc w:val="both"/>
        <w:rPr>
          <w:sz w:val="12"/>
          <w:szCs w:val="12"/>
          <w:lang w:val="it-IT"/>
        </w:rPr>
      </w:pPr>
    </w:p>
    <w:p w14:paraId="1572F2CA" w14:textId="7C9D7BF1" w:rsidR="00644BC4" w:rsidRPr="006C5B51" w:rsidRDefault="00D52E7B" w:rsidP="00644BC4">
      <w:pPr>
        <w:tabs>
          <w:tab w:val="left" w:pos="567"/>
          <w:tab w:val="left" w:pos="4208"/>
        </w:tabs>
        <w:jc w:val="both"/>
        <w:rPr>
          <w:sz w:val="24"/>
          <w:lang w:val="it-IT"/>
        </w:rPr>
      </w:pP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00644BC4" w:rsidRPr="006C5B51">
        <w:rPr>
          <w:sz w:val="24"/>
          <w:lang w:val="it-IT"/>
        </w:rPr>
        <w:t>* Trani 29 mai 1914</w:t>
      </w:r>
    </w:p>
    <w:p w14:paraId="273F7460" w14:textId="77777777" w:rsidR="00D52E7B" w:rsidRPr="006C5B51" w:rsidRDefault="00D52E7B" w:rsidP="00644BC4">
      <w:pPr>
        <w:tabs>
          <w:tab w:val="left" w:pos="567"/>
          <w:tab w:val="left" w:pos="4208"/>
        </w:tabs>
        <w:jc w:val="both"/>
        <w:rPr>
          <w:sz w:val="12"/>
          <w:szCs w:val="12"/>
          <w:lang w:val="it-IT"/>
        </w:rPr>
      </w:pPr>
    </w:p>
    <w:p w14:paraId="75D8F6F0" w14:textId="48605673" w:rsidR="00644BC4" w:rsidRPr="00AC4A78" w:rsidRDefault="00D52E7B" w:rsidP="00644BC4">
      <w:pPr>
        <w:tabs>
          <w:tab w:val="left" w:pos="567"/>
          <w:tab w:val="left" w:pos="4208"/>
        </w:tabs>
        <w:jc w:val="both"/>
        <w:rPr>
          <w:sz w:val="24"/>
        </w:rPr>
      </w:pPr>
      <w:r w:rsidRPr="006C5B51">
        <w:rPr>
          <w:sz w:val="24"/>
          <w:lang w:val="it-IT"/>
        </w:rPr>
        <w:tab/>
      </w:r>
      <w:r w:rsidR="00644BC4" w:rsidRPr="00AC4A78">
        <w:rPr>
          <w:sz w:val="24"/>
        </w:rPr>
        <w:t>Fille en Jésus-Christ.</w:t>
      </w:r>
    </w:p>
    <w:p w14:paraId="08C1EC8A" w14:textId="77777777" w:rsidR="00D52E7B" w:rsidRPr="00AC4A78" w:rsidRDefault="00D52E7B" w:rsidP="00644BC4">
      <w:pPr>
        <w:tabs>
          <w:tab w:val="left" w:pos="567"/>
          <w:tab w:val="left" w:pos="4208"/>
        </w:tabs>
        <w:jc w:val="both"/>
        <w:rPr>
          <w:sz w:val="6"/>
          <w:szCs w:val="6"/>
        </w:rPr>
      </w:pPr>
    </w:p>
    <w:p w14:paraId="5BC7397B" w14:textId="77777777" w:rsidR="0002642E" w:rsidRPr="00AC4A78" w:rsidRDefault="00D52E7B" w:rsidP="0002642E">
      <w:pPr>
        <w:tabs>
          <w:tab w:val="left" w:pos="567"/>
          <w:tab w:val="left" w:pos="4208"/>
        </w:tabs>
        <w:jc w:val="both"/>
        <w:rPr>
          <w:sz w:val="24"/>
        </w:rPr>
      </w:pPr>
      <w:r w:rsidRPr="00AC4A78">
        <w:rPr>
          <w:sz w:val="24"/>
        </w:rPr>
        <w:tab/>
      </w:r>
      <w:proofErr w:type="gramStart"/>
      <w:r w:rsidR="0002642E" w:rsidRPr="00AC4A78">
        <w:rPr>
          <w:sz w:val="24"/>
        </w:rPr>
        <w:t>e</w:t>
      </w:r>
      <w:proofErr w:type="gramEnd"/>
      <w:r w:rsidR="0002642E" w:rsidRPr="00AC4A78">
        <w:rPr>
          <w:sz w:val="24"/>
        </w:rPr>
        <w:t xml:space="preserve"> suis très contente de la belle inauguration du Jardin  d’enfants! Vive Jésus qui bénit les chères filles de son Sacré </w:t>
      </w:r>
      <w:proofErr w:type="gramStart"/>
      <w:r w:rsidR="0002642E" w:rsidRPr="00AC4A78">
        <w:rPr>
          <w:sz w:val="24"/>
        </w:rPr>
        <w:t>Côté!</w:t>
      </w:r>
      <w:proofErr w:type="gramEnd"/>
      <w:r w:rsidR="0002642E" w:rsidRPr="00AC4A78">
        <w:rPr>
          <w:sz w:val="24"/>
        </w:rPr>
        <w:t xml:space="preserve"> Combien elles doivent lui correspondre avec humilité et amour et avec sacrifice pour ne pas tout perdre d'un </w:t>
      </w:r>
      <w:proofErr w:type="gramStart"/>
      <w:r w:rsidR="0002642E" w:rsidRPr="00AC4A78">
        <w:rPr>
          <w:sz w:val="24"/>
        </w:rPr>
        <w:t>coup!</w:t>
      </w:r>
      <w:proofErr w:type="gramEnd"/>
      <w:r w:rsidR="0002642E" w:rsidRPr="00AC4A78">
        <w:rPr>
          <w:sz w:val="24"/>
        </w:rPr>
        <w:t>...</w:t>
      </w:r>
    </w:p>
    <w:p w14:paraId="04F50EC3" w14:textId="77777777" w:rsidR="0002642E" w:rsidRPr="00AC4A78" w:rsidRDefault="0002642E" w:rsidP="0002642E">
      <w:pPr>
        <w:tabs>
          <w:tab w:val="left" w:pos="567"/>
          <w:tab w:val="left" w:pos="4208"/>
        </w:tabs>
        <w:jc w:val="both"/>
        <w:rPr>
          <w:sz w:val="24"/>
        </w:rPr>
      </w:pPr>
      <w:r w:rsidRPr="00AC4A78">
        <w:rPr>
          <w:sz w:val="24"/>
        </w:rPr>
        <w:tab/>
        <w:t xml:space="preserve">J'ai envoyé deux longs télégrammes à lire dans la réunion, un à l'Archiprêtre et un au Maire. </w:t>
      </w:r>
      <w:r w:rsidRPr="00AC4A78">
        <w:rPr>
          <w:sz w:val="24"/>
        </w:rPr>
        <w:tab/>
        <w:t xml:space="preserve">Les ont-ils </w:t>
      </w:r>
      <w:proofErr w:type="gramStart"/>
      <w:r w:rsidRPr="00AC4A78">
        <w:rPr>
          <w:sz w:val="24"/>
        </w:rPr>
        <w:t>lus?</w:t>
      </w:r>
      <w:proofErr w:type="gramEnd"/>
    </w:p>
    <w:p w14:paraId="7FBE8B5C" w14:textId="2924501F" w:rsidR="00644BC4" w:rsidRPr="00AC4A78" w:rsidRDefault="0002642E" w:rsidP="00644BC4">
      <w:pPr>
        <w:tabs>
          <w:tab w:val="left" w:pos="567"/>
          <w:tab w:val="left" w:pos="4208"/>
        </w:tabs>
        <w:jc w:val="both"/>
        <w:rPr>
          <w:sz w:val="24"/>
        </w:rPr>
      </w:pPr>
      <w:r w:rsidRPr="00AC4A78">
        <w:rPr>
          <w:sz w:val="24"/>
        </w:rPr>
        <w:tab/>
        <w:t xml:space="preserve">Quittez entièrement cette maison où le tuberculeux est mort. Je crois que vous êtes toutes dans l'ancien Monastère des Clarisses ou Bénédictines, avec le jardin en bordure de la ville. C'est </w:t>
      </w:r>
      <w:proofErr w:type="gramStart"/>
      <w:r w:rsidRPr="00AC4A78">
        <w:rPr>
          <w:sz w:val="24"/>
        </w:rPr>
        <w:t>bien!</w:t>
      </w:r>
      <w:proofErr w:type="gramEnd"/>
      <w:r w:rsidRPr="00AC4A78">
        <w:rPr>
          <w:sz w:val="24"/>
        </w:rPr>
        <w:tab/>
      </w:r>
      <w:r w:rsidR="00644BC4" w:rsidRPr="00AC4A78">
        <w:rPr>
          <w:sz w:val="24"/>
        </w:rPr>
        <w:t xml:space="preserve">Cependant, j'ai été très affligé que vous n'ayez pas de </w:t>
      </w:r>
      <w:r w:rsidRPr="00AC4A78">
        <w:rPr>
          <w:sz w:val="24"/>
        </w:rPr>
        <w:t>M</w:t>
      </w:r>
      <w:r w:rsidR="00644BC4" w:rsidRPr="00AC4A78">
        <w:rPr>
          <w:sz w:val="24"/>
        </w:rPr>
        <w:t xml:space="preserve">esse </w:t>
      </w:r>
      <w:proofErr w:type="gramStart"/>
      <w:r w:rsidR="00644BC4" w:rsidRPr="00AC4A78">
        <w:rPr>
          <w:sz w:val="24"/>
        </w:rPr>
        <w:t>quotidienne!</w:t>
      </w:r>
      <w:proofErr w:type="gramEnd"/>
      <w:r w:rsidRPr="00AC4A78">
        <w:rPr>
          <w:sz w:val="24"/>
        </w:rPr>
        <w:t xml:space="preserve"> </w:t>
      </w:r>
      <w:r w:rsidR="00644BC4" w:rsidRPr="00AC4A78">
        <w:rPr>
          <w:sz w:val="24"/>
        </w:rPr>
        <w:t>Au moins, recevez tou</w:t>
      </w:r>
      <w:r w:rsidRPr="00AC4A78">
        <w:rPr>
          <w:sz w:val="24"/>
        </w:rPr>
        <w:t>te</w:t>
      </w:r>
      <w:r w:rsidR="00644BC4" w:rsidRPr="00AC4A78">
        <w:rPr>
          <w:sz w:val="24"/>
        </w:rPr>
        <w:t xml:space="preserve">s la Sainte </w:t>
      </w:r>
      <w:proofErr w:type="gramStart"/>
      <w:r w:rsidR="00644BC4" w:rsidRPr="00AC4A78">
        <w:rPr>
          <w:sz w:val="24"/>
        </w:rPr>
        <w:t>Communion!</w:t>
      </w:r>
      <w:proofErr w:type="gramEnd"/>
      <w:r w:rsidR="00644BC4" w:rsidRPr="00AC4A78">
        <w:rPr>
          <w:sz w:val="24"/>
        </w:rPr>
        <w:t xml:space="preserve"> Plus je m</w:t>
      </w:r>
      <w:r w:rsidRPr="00AC4A78">
        <w:rPr>
          <w:sz w:val="24"/>
        </w:rPr>
        <w:t xml:space="preserve">e suis </w:t>
      </w:r>
      <w:r w:rsidR="00644BC4" w:rsidRPr="00AC4A78">
        <w:rPr>
          <w:sz w:val="24"/>
        </w:rPr>
        <w:t>afflig</w:t>
      </w:r>
      <w:r w:rsidRPr="00AC4A78">
        <w:rPr>
          <w:sz w:val="24"/>
        </w:rPr>
        <w:t>é</w:t>
      </w:r>
      <w:r w:rsidR="00644BC4" w:rsidRPr="00AC4A78">
        <w:rPr>
          <w:sz w:val="24"/>
        </w:rPr>
        <w:t xml:space="preserve"> de lire</w:t>
      </w:r>
      <w:r w:rsidRPr="00AC4A78">
        <w:rPr>
          <w:sz w:val="24"/>
        </w:rPr>
        <w:t xml:space="preserve"> </w:t>
      </w:r>
      <w:r w:rsidR="00644BC4" w:rsidRPr="00AC4A78">
        <w:rPr>
          <w:sz w:val="24"/>
        </w:rPr>
        <w:t xml:space="preserve">dans votre lettre que les Sœurs ne pratiquent pas les Règlements </w:t>
      </w:r>
      <w:r w:rsidRPr="00AC4A78">
        <w:rPr>
          <w:sz w:val="24"/>
        </w:rPr>
        <w:t>étant</w:t>
      </w:r>
      <w:r w:rsidR="00644BC4" w:rsidRPr="00AC4A78">
        <w:rPr>
          <w:sz w:val="24"/>
        </w:rPr>
        <w:t xml:space="preserve"> trop </w:t>
      </w:r>
      <w:r w:rsidR="0081416B" w:rsidRPr="00AC4A78">
        <w:rPr>
          <w:sz w:val="24"/>
        </w:rPr>
        <w:t>engagées pour le Jardin d’enfants</w:t>
      </w:r>
      <w:r w:rsidR="00644BC4" w:rsidRPr="00AC4A78">
        <w:rPr>
          <w:sz w:val="24"/>
        </w:rPr>
        <w:t xml:space="preserve">. Mais dis-moi, est-ce que la prière est faite le </w:t>
      </w:r>
      <w:proofErr w:type="gramStart"/>
      <w:r w:rsidR="00644BC4" w:rsidRPr="00AC4A78">
        <w:rPr>
          <w:sz w:val="24"/>
        </w:rPr>
        <w:t>matin?</w:t>
      </w:r>
      <w:proofErr w:type="gramEnd"/>
      <w:r w:rsidR="00644BC4" w:rsidRPr="00AC4A78">
        <w:rPr>
          <w:sz w:val="24"/>
        </w:rPr>
        <w:t xml:space="preserve"> Tous les autres points d'obéissance, d'exercices de vertu et de discipline </w:t>
      </w:r>
      <w:r w:rsidR="0081416B" w:rsidRPr="00AC4A78">
        <w:rPr>
          <w:sz w:val="24"/>
        </w:rPr>
        <w:t>sont</w:t>
      </w:r>
      <w:r w:rsidR="00644BC4" w:rsidRPr="00AC4A78">
        <w:rPr>
          <w:sz w:val="24"/>
        </w:rPr>
        <w:t>-</w:t>
      </w:r>
      <w:r w:rsidR="0081416B" w:rsidRPr="00AC4A78">
        <w:rPr>
          <w:sz w:val="24"/>
        </w:rPr>
        <w:t>ils</w:t>
      </w:r>
      <w:r w:rsidR="00644BC4" w:rsidRPr="00AC4A78">
        <w:rPr>
          <w:sz w:val="24"/>
        </w:rPr>
        <w:t xml:space="preserve"> </w:t>
      </w:r>
      <w:proofErr w:type="gramStart"/>
      <w:r w:rsidR="00644BC4" w:rsidRPr="00AC4A78">
        <w:rPr>
          <w:sz w:val="24"/>
        </w:rPr>
        <w:t>respecté</w:t>
      </w:r>
      <w:r w:rsidR="0081416B" w:rsidRPr="00AC4A78">
        <w:rPr>
          <w:sz w:val="24"/>
        </w:rPr>
        <w:t>s</w:t>
      </w:r>
      <w:r w:rsidR="00644BC4" w:rsidRPr="00AC4A78">
        <w:rPr>
          <w:sz w:val="24"/>
        </w:rPr>
        <w:t>?</w:t>
      </w:r>
      <w:proofErr w:type="gramEnd"/>
      <w:r w:rsidR="00644BC4" w:rsidRPr="00AC4A78">
        <w:rPr>
          <w:sz w:val="24"/>
        </w:rPr>
        <w:t xml:space="preserve"> La lecture du Règlement est-elle faite ou </w:t>
      </w:r>
      <w:proofErr w:type="gramStart"/>
      <w:r w:rsidR="00644BC4" w:rsidRPr="00AC4A78">
        <w:rPr>
          <w:sz w:val="24"/>
        </w:rPr>
        <w:t>non?</w:t>
      </w:r>
      <w:proofErr w:type="gramEnd"/>
      <w:r w:rsidR="00644BC4" w:rsidRPr="00AC4A78">
        <w:rPr>
          <w:sz w:val="24"/>
        </w:rPr>
        <w:t xml:space="preserve"> </w:t>
      </w:r>
      <w:r w:rsidR="0081416B" w:rsidRPr="00AC4A78">
        <w:rPr>
          <w:sz w:val="24"/>
        </w:rPr>
        <w:t xml:space="preserve">Est-il possible </w:t>
      </w:r>
      <w:r w:rsidR="00644BC4" w:rsidRPr="00AC4A78">
        <w:rPr>
          <w:sz w:val="24"/>
        </w:rPr>
        <w:t xml:space="preserve">que vous ne trouvez pas une demi-heure pour faire </w:t>
      </w:r>
      <w:r w:rsidR="0081416B" w:rsidRPr="00AC4A78">
        <w:rPr>
          <w:sz w:val="24"/>
        </w:rPr>
        <w:t xml:space="preserve">la lecture </w:t>
      </w:r>
      <w:proofErr w:type="gramStart"/>
      <w:r w:rsidR="0081416B" w:rsidRPr="00AC4A78">
        <w:rPr>
          <w:sz w:val="24"/>
        </w:rPr>
        <w:t>spirituelle</w:t>
      </w:r>
      <w:r w:rsidR="00644BC4" w:rsidRPr="00AC4A78">
        <w:rPr>
          <w:sz w:val="24"/>
        </w:rPr>
        <w:t>?</w:t>
      </w:r>
      <w:proofErr w:type="gramEnd"/>
      <w:r w:rsidR="0081416B" w:rsidRPr="00AC4A78">
        <w:rPr>
          <w:sz w:val="24"/>
        </w:rPr>
        <w:t xml:space="preserve"> </w:t>
      </w:r>
      <w:r w:rsidR="00644BC4" w:rsidRPr="00AC4A78">
        <w:rPr>
          <w:sz w:val="24"/>
        </w:rPr>
        <w:t>Répondez-moi à tout avec précision. Di</w:t>
      </w:r>
      <w:r w:rsidR="0081416B" w:rsidRPr="00AC4A78">
        <w:rPr>
          <w:sz w:val="24"/>
        </w:rPr>
        <w:t>te</w:t>
      </w:r>
      <w:r w:rsidR="00644BC4" w:rsidRPr="00AC4A78">
        <w:rPr>
          <w:sz w:val="24"/>
        </w:rPr>
        <w:t>s-moi aussi s</w:t>
      </w:r>
      <w:r w:rsidR="0081416B" w:rsidRPr="00AC4A78">
        <w:rPr>
          <w:sz w:val="24"/>
        </w:rPr>
        <w:t xml:space="preserve">i le </w:t>
      </w:r>
      <w:r w:rsidR="00644BC4" w:rsidRPr="00AC4A78">
        <w:rPr>
          <w:sz w:val="24"/>
        </w:rPr>
        <w:t>Laboratoire</w:t>
      </w:r>
      <w:r w:rsidR="0081416B" w:rsidRPr="00AC4A78">
        <w:rPr>
          <w:sz w:val="24"/>
        </w:rPr>
        <w:t xml:space="preserve"> a été ouvert</w:t>
      </w:r>
      <w:r w:rsidR="00644BC4" w:rsidRPr="00AC4A78">
        <w:rPr>
          <w:sz w:val="24"/>
        </w:rPr>
        <w:t xml:space="preserve">. Pourquoi n'emmenez-vous pas tous les enfants à la Sainte Messe tous les </w:t>
      </w:r>
      <w:proofErr w:type="gramStart"/>
      <w:r w:rsidR="00644BC4" w:rsidRPr="00AC4A78">
        <w:rPr>
          <w:sz w:val="24"/>
        </w:rPr>
        <w:t>jours?</w:t>
      </w:r>
      <w:proofErr w:type="gramEnd"/>
      <w:r w:rsidR="00644BC4" w:rsidRPr="00AC4A78">
        <w:rPr>
          <w:sz w:val="24"/>
        </w:rPr>
        <w:t xml:space="preserve"> La </w:t>
      </w:r>
      <w:r w:rsidR="0081416B" w:rsidRPr="00AC4A78">
        <w:rPr>
          <w:sz w:val="24"/>
        </w:rPr>
        <w:t>M</w:t>
      </w:r>
      <w:r w:rsidR="00644BC4" w:rsidRPr="00AC4A78">
        <w:rPr>
          <w:sz w:val="24"/>
        </w:rPr>
        <w:t xml:space="preserve">airie vous paie-t-elle </w:t>
      </w:r>
      <w:proofErr w:type="gramStart"/>
      <w:r w:rsidR="00644BC4" w:rsidRPr="00AC4A78">
        <w:rPr>
          <w:sz w:val="24"/>
        </w:rPr>
        <w:t>d'avance?</w:t>
      </w:r>
      <w:proofErr w:type="gramEnd"/>
    </w:p>
    <w:p w14:paraId="265D9EE1" w14:textId="77777777" w:rsidR="00FD3B75" w:rsidRPr="00AC4A78" w:rsidRDefault="0081416B" w:rsidP="00853415">
      <w:pPr>
        <w:tabs>
          <w:tab w:val="left" w:pos="567"/>
          <w:tab w:val="left" w:pos="4208"/>
        </w:tabs>
        <w:jc w:val="both"/>
        <w:rPr>
          <w:sz w:val="24"/>
        </w:rPr>
      </w:pPr>
      <w:r w:rsidRPr="00AC4A78">
        <w:rPr>
          <w:sz w:val="24"/>
        </w:rPr>
        <w:tab/>
      </w:r>
      <w:r w:rsidR="00FD3B75" w:rsidRPr="00AC4A78">
        <w:rPr>
          <w:sz w:val="24"/>
        </w:rPr>
        <w:t xml:space="preserve">Bientôt, la Maison de Genzano [en Lucanie] pourra désormais aider les autres Maisons. Si vous avez besoin d'une autre Sœur, à vous la décision, tant que vous n'en retirez ni de Potenza ni de Spinazzòla. Les nouvelles vocations de Genzano cultivez-les </w:t>
      </w:r>
      <w:proofErr w:type="gramStart"/>
      <w:r w:rsidR="00FD3B75" w:rsidRPr="00AC4A78">
        <w:rPr>
          <w:sz w:val="24"/>
        </w:rPr>
        <w:t>bien!</w:t>
      </w:r>
      <w:proofErr w:type="gramEnd"/>
      <w:r w:rsidR="00853415" w:rsidRPr="00AC4A78">
        <w:rPr>
          <w:sz w:val="24"/>
        </w:rPr>
        <w:tab/>
      </w:r>
    </w:p>
    <w:p w14:paraId="52EC6264" w14:textId="70A4F660" w:rsidR="00853415" w:rsidRPr="00AC4A78" w:rsidRDefault="00FD3B75" w:rsidP="00853415">
      <w:pPr>
        <w:tabs>
          <w:tab w:val="left" w:pos="567"/>
          <w:tab w:val="left" w:pos="4208"/>
        </w:tabs>
        <w:jc w:val="both"/>
        <w:rPr>
          <w:sz w:val="24"/>
        </w:rPr>
      </w:pPr>
      <w:r w:rsidRPr="00AC4A78">
        <w:rPr>
          <w:sz w:val="24"/>
        </w:rPr>
        <w:tab/>
      </w:r>
      <w:r w:rsidR="00853415" w:rsidRPr="00AC4A78">
        <w:rPr>
          <w:sz w:val="24"/>
        </w:rPr>
        <w:t xml:space="preserve">Je dirais que les examens de Sœur Umiltà devraient se passer à Naples, modestement habillée en jeune femme et jamais en </w:t>
      </w:r>
      <w:proofErr w:type="gramStart"/>
      <w:r w:rsidR="00853415" w:rsidRPr="00AC4A78">
        <w:rPr>
          <w:sz w:val="24"/>
        </w:rPr>
        <w:t>Sœur!</w:t>
      </w:r>
      <w:proofErr w:type="gramEnd"/>
      <w:r w:rsidR="00853415" w:rsidRPr="00AC4A78">
        <w:rPr>
          <w:sz w:val="24"/>
        </w:rPr>
        <w:t xml:space="preserve"> Aucune des Sœurs ne doit la accompagner aux </w:t>
      </w:r>
      <w:proofErr w:type="gramStart"/>
      <w:r w:rsidR="00853415" w:rsidRPr="00AC4A78">
        <w:rPr>
          <w:sz w:val="24"/>
        </w:rPr>
        <w:t>examens!</w:t>
      </w:r>
      <w:proofErr w:type="gramEnd"/>
      <w:r w:rsidR="00853415" w:rsidRPr="00AC4A78">
        <w:rPr>
          <w:sz w:val="24"/>
        </w:rPr>
        <w:t xml:space="preserve"> La robe ne doit comporter aucune trace monastique. Donnez-lui un chapeau avec des plumes. Elle peut loger dans un établissement que je connais en présentant cette lettre ci-jointe.</w:t>
      </w:r>
    </w:p>
    <w:p w14:paraId="5B71134B" w14:textId="629C0431" w:rsidR="008E01F4" w:rsidRPr="00AC4A78" w:rsidRDefault="00853415" w:rsidP="008E01F4">
      <w:pPr>
        <w:tabs>
          <w:tab w:val="left" w:pos="567"/>
          <w:tab w:val="left" w:pos="4208"/>
        </w:tabs>
        <w:jc w:val="both"/>
        <w:rPr>
          <w:sz w:val="24"/>
        </w:rPr>
      </w:pPr>
      <w:r w:rsidRPr="00AC4A78">
        <w:rPr>
          <w:sz w:val="24"/>
        </w:rPr>
        <w:tab/>
      </w:r>
      <w:r w:rsidR="008E01F4" w:rsidRPr="00AC4A78">
        <w:rPr>
          <w:sz w:val="24"/>
        </w:rPr>
        <w:t xml:space="preserve">Vous l'accompagnerez à Naples et la laisserez à l'Institut. Après les examens elle vous avertira et vous et vous la </w:t>
      </w:r>
      <w:r w:rsidR="00D4161F" w:rsidRPr="00AC4A78">
        <w:rPr>
          <w:sz w:val="24"/>
        </w:rPr>
        <w:t>reprendrez</w:t>
      </w:r>
      <w:r w:rsidR="008E01F4" w:rsidRPr="00AC4A78">
        <w:rPr>
          <w:sz w:val="24"/>
        </w:rPr>
        <w:t xml:space="preserve">. Une femme de l'Institut susmentionné </w:t>
      </w:r>
      <w:proofErr w:type="gramStart"/>
      <w:r w:rsidR="008E01F4" w:rsidRPr="00AC4A78">
        <w:rPr>
          <w:sz w:val="24"/>
        </w:rPr>
        <w:t>la accompagnera</w:t>
      </w:r>
      <w:proofErr w:type="gramEnd"/>
      <w:r w:rsidR="008E01F4" w:rsidRPr="00AC4A78">
        <w:rPr>
          <w:sz w:val="24"/>
        </w:rPr>
        <w:t xml:space="preserve"> aux examens.</w:t>
      </w:r>
    </w:p>
    <w:p w14:paraId="1BFE0A4D" w14:textId="77777777" w:rsidR="008E01F4" w:rsidRPr="00AC4A78" w:rsidRDefault="008E01F4" w:rsidP="008E01F4">
      <w:pPr>
        <w:tabs>
          <w:tab w:val="left" w:pos="567"/>
          <w:tab w:val="left" w:pos="4208"/>
        </w:tabs>
        <w:jc w:val="both"/>
        <w:rPr>
          <w:sz w:val="24"/>
        </w:rPr>
      </w:pPr>
      <w:r w:rsidRPr="00AC4A78">
        <w:rPr>
          <w:sz w:val="24"/>
        </w:rPr>
        <w:tab/>
        <w:t xml:space="preserve">Je vous bénis avec toutes. Jésus vous aidera toutes si vous l'aimez et si vous le </w:t>
      </w:r>
      <w:proofErr w:type="gramStart"/>
      <w:r w:rsidRPr="00AC4A78">
        <w:rPr>
          <w:sz w:val="24"/>
        </w:rPr>
        <w:t>satisferez!</w:t>
      </w:r>
      <w:proofErr w:type="gramEnd"/>
      <w:r w:rsidRPr="00AC4A78">
        <w:rPr>
          <w:sz w:val="24"/>
        </w:rPr>
        <w:t xml:space="preserve"> Vive Jésus bien-aimé, vive la douce Notre Mère </w:t>
      </w:r>
      <w:proofErr w:type="gramStart"/>
      <w:r w:rsidRPr="00AC4A78">
        <w:rPr>
          <w:sz w:val="24"/>
        </w:rPr>
        <w:t>Marie!</w:t>
      </w:r>
      <w:proofErr w:type="gramEnd"/>
    </w:p>
    <w:p w14:paraId="2DB71192" w14:textId="158A553F" w:rsidR="008E01F4" w:rsidRPr="00AC4A78" w:rsidRDefault="008E01F4" w:rsidP="008E01F4">
      <w:pPr>
        <w:tabs>
          <w:tab w:val="left" w:pos="567"/>
          <w:tab w:val="left" w:pos="4208"/>
        </w:tabs>
        <w:jc w:val="both"/>
        <w:rPr>
          <w:sz w:val="24"/>
        </w:rPr>
      </w:pPr>
      <w:r w:rsidRPr="00AC4A78">
        <w:rPr>
          <w:sz w:val="24"/>
        </w:rPr>
        <w:tab/>
        <w:t>Demain à 14 heures, si Dieu le veut, je pars pour Messine.</w:t>
      </w:r>
      <w:r w:rsidRPr="00AC4A78">
        <w:t xml:space="preserve"> </w:t>
      </w:r>
      <w:r w:rsidRPr="00AC4A78">
        <w:rPr>
          <w:sz w:val="24"/>
        </w:rPr>
        <w:t xml:space="preserve">Vous l'accompagnerez à Naples et la laisserez à l'Institut. Après les examens elle vous avertira et vous et vous la reprendrez. Une femme de l'Institut susmentionné </w:t>
      </w:r>
      <w:proofErr w:type="gramStart"/>
      <w:r w:rsidRPr="00AC4A78">
        <w:rPr>
          <w:sz w:val="24"/>
        </w:rPr>
        <w:t>la accompagnera</w:t>
      </w:r>
      <w:proofErr w:type="gramEnd"/>
      <w:r w:rsidRPr="00AC4A78">
        <w:rPr>
          <w:sz w:val="24"/>
        </w:rPr>
        <w:t xml:space="preserve"> aux examens.</w:t>
      </w:r>
    </w:p>
    <w:p w14:paraId="6329E9AD" w14:textId="77777777" w:rsidR="008E01F4" w:rsidRPr="00AC4A78" w:rsidRDefault="008E01F4" w:rsidP="008E01F4">
      <w:pPr>
        <w:tabs>
          <w:tab w:val="left" w:pos="567"/>
          <w:tab w:val="left" w:pos="4208"/>
        </w:tabs>
        <w:jc w:val="both"/>
        <w:rPr>
          <w:sz w:val="24"/>
        </w:rPr>
      </w:pPr>
      <w:r w:rsidRPr="00AC4A78">
        <w:rPr>
          <w:sz w:val="24"/>
        </w:rPr>
        <w:tab/>
        <w:t xml:space="preserve">Je vous bénis avec toutes. Jésus vous aidera toutes si vous l'aimez et si vous le </w:t>
      </w:r>
      <w:proofErr w:type="gramStart"/>
      <w:r w:rsidRPr="00AC4A78">
        <w:rPr>
          <w:sz w:val="24"/>
        </w:rPr>
        <w:t>satisferez!</w:t>
      </w:r>
      <w:proofErr w:type="gramEnd"/>
      <w:r w:rsidRPr="00AC4A78">
        <w:rPr>
          <w:sz w:val="24"/>
        </w:rPr>
        <w:t xml:space="preserve"> Vive Jésus bien-aimé, vive la douce Notre Mère </w:t>
      </w:r>
      <w:proofErr w:type="gramStart"/>
      <w:r w:rsidRPr="00AC4A78">
        <w:rPr>
          <w:sz w:val="24"/>
        </w:rPr>
        <w:t>Marie!</w:t>
      </w:r>
      <w:proofErr w:type="gramEnd"/>
    </w:p>
    <w:p w14:paraId="57C747E2" w14:textId="59F6714E" w:rsidR="008E01F4" w:rsidRPr="00AC4A78" w:rsidRDefault="008E01F4" w:rsidP="008E01F4">
      <w:pPr>
        <w:tabs>
          <w:tab w:val="left" w:pos="567"/>
          <w:tab w:val="left" w:pos="4208"/>
        </w:tabs>
        <w:jc w:val="both"/>
        <w:rPr>
          <w:sz w:val="12"/>
          <w:szCs w:val="12"/>
        </w:rPr>
      </w:pPr>
      <w:r w:rsidRPr="00AC4A78">
        <w:rPr>
          <w:sz w:val="24"/>
        </w:rPr>
        <w:tab/>
        <w:t>Demain à 14 heures, si Dieu le veut, je pars pour Messine.</w:t>
      </w:r>
    </w:p>
    <w:p w14:paraId="7E59E623" w14:textId="55F60EB6" w:rsidR="00644BC4" w:rsidRPr="00AC4A78" w:rsidRDefault="008E01F4" w:rsidP="00644BC4">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644BC4" w:rsidRPr="00AC4A78">
        <w:rPr>
          <w:sz w:val="24"/>
        </w:rPr>
        <w:t>Père</w:t>
      </w:r>
    </w:p>
    <w:p w14:paraId="09DF5BE6" w14:textId="77777777" w:rsidR="008E01F4" w:rsidRPr="00AC4A78" w:rsidRDefault="008E01F4" w:rsidP="00644BC4">
      <w:pPr>
        <w:tabs>
          <w:tab w:val="left" w:pos="567"/>
          <w:tab w:val="left" w:pos="4208"/>
        </w:tabs>
        <w:jc w:val="both"/>
        <w:rPr>
          <w:sz w:val="8"/>
          <w:szCs w:val="8"/>
        </w:rPr>
      </w:pPr>
    </w:p>
    <w:p w14:paraId="7900BFD7" w14:textId="49CB32F2" w:rsidR="00644BC4" w:rsidRPr="00AC4A78" w:rsidRDefault="008E01F4" w:rsidP="00644BC4">
      <w:pPr>
        <w:tabs>
          <w:tab w:val="left" w:pos="567"/>
          <w:tab w:val="left" w:pos="4208"/>
        </w:tabs>
        <w:jc w:val="both"/>
        <w:rPr>
          <w:sz w:val="24"/>
        </w:rPr>
      </w:pPr>
      <w:r w:rsidRPr="00AC4A78">
        <w:rPr>
          <w:sz w:val="24"/>
        </w:rPr>
        <w:tab/>
      </w:r>
      <w:r w:rsidR="00644BC4" w:rsidRPr="00AC4A78">
        <w:rPr>
          <w:sz w:val="24"/>
        </w:rPr>
        <w:t xml:space="preserve">[P. S.] </w:t>
      </w:r>
      <w:r w:rsidR="00152B8A" w:rsidRPr="00AC4A78">
        <w:rPr>
          <w:sz w:val="24"/>
        </w:rPr>
        <w:t>–</w:t>
      </w:r>
      <w:r w:rsidR="00644BC4" w:rsidRPr="00AC4A78">
        <w:rPr>
          <w:sz w:val="24"/>
        </w:rPr>
        <w:t xml:space="preserve"> L</w:t>
      </w:r>
      <w:r w:rsidR="00152B8A" w:rsidRPr="00AC4A78">
        <w:rPr>
          <w:sz w:val="24"/>
        </w:rPr>
        <w:t>es imprimées</w:t>
      </w:r>
      <w:r w:rsidR="00644BC4" w:rsidRPr="00AC4A78">
        <w:rPr>
          <w:sz w:val="24"/>
        </w:rPr>
        <w:t xml:space="preserve"> pour Potenza </w:t>
      </w:r>
      <w:r w:rsidR="00152B8A" w:rsidRPr="00AC4A78">
        <w:rPr>
          <w:sz w:val="24"/>
        </w:rPr>
        <w:t>sont</w:t>
      </w:r>
      <w:r w:rsidR="00644BC4" w:rsidRPr="00AC4A78">
        <w:rPr>
          <w:sz w:val="24"/>
        </w:rPr>
        <w:t xml:space="preserve"> en cours à Oria, trois cents exemplaires du Règlement et trois cents de l'Appel. Dans quelques</w:t>
      </w:r>
      <w:r w:rsidRPr="00AC4A78">
        <w:rPr>
          <w:sz w:val="24"/>
        </w:rPr>
        <w:t xml:space="preserve"> </w:t>
      </w:r>
      <w:r w:rsidR="00644BC4" w:rsidRPr="00AC4A78">
        <w:rPr>
          <w:sz w:val="24"/>
        </w:rPr>
        <w:t>jours, vous les aurez, avec l'aide du Seigneur.</w:t>
      </w:r>
    </w:p>
    <w:p w14:paraId="2CCCA307" w14:textId="56394A26" w:rsidR="00644BC4" w:rsidRPr="00AC4A78" w:rsidRDefault="008E01F4" w:rsidP="00644BC4">
      <w:pPr>
        <w:tabs>
          <w:tab w:val="left" w:pos="567"/>
          <w:tab w:val="left" w:pos="4208"/>
        </w:tabs>
        <w:jc w:val="both"/>
        <w:rPr>
          <w:sz w:val="24"/>
        </w:rPr>
      </w:pPr>
      <w:r w:rsidRPr="00AC4A78">
        <w:rPr>
          <w:sz w:val="24"/>
        </w:rPr>
        <w:lastRenderedPageBreak/>
        <w:tab/>
      </w:r>
      <w:r w:rsidR="00644BC4" w:rsidRPr="00AC4A78">
        <w:rPr>
          <w:sz w:val="24"/>
        </w:rPr>
        <w:t>Aujourd'hui, j'envoie 100 lires à Potenza. (Ici nom indéchiffrable*</w:t>
      </w:r>
      <w:r w:rsidR="00505A4F" w:rsidRPr="00AC4A78">
        <w:rPr>
          <w:rStyle w:val="Rimandonotaapidipagina"/>
          <w:sz w:val="24"/>
        </w:rPr>
        <w:footnoteReference w:id="425"/>
      </w:r>
      <w:r w:rsidR="00644BC4" w:rsidRPr="00AC4A78">
        <w:rPr>
          <w:sz w:val="24"/>
        </w:rPr>
        <w:t xml:space="preserve"> de la Sœur) pour l'instant je ne pou</w:t>
      </w:r>
      <w:r w:rsidR="00152B8A" w:rsidRPr="00AC4A78">
        <w:rPr>
          <w:sz w:val="24"/>
        </w:rPr>
        <w:t>rr</w:t>
      </w:r>
      <w:r w:rsidR="00644BC4" w:rsidRPr="00AC4A78">
        <w:rPr>
          <w:sz w:val="24"/>
        </w:rPr>
        <w:t xml:space="preserve">ais pas </w:t>
      </w:r>
      <w:proofErr w:type="gramStart"/>
      <w:r w:rsidR="00644BC4" w:rsidRPr="00AC4A78">
        <w:rPr>
          <w:sz w:val="24"/>
        </w:rPr>
        <w:t>l</w:t>
      </w:r>
      <w:r w:rsidR="00152B8A" w:rsidRPr="00AC4A78">
        <w:rPr>
          <w:sz w:val="24"/>
        </w:rPr>
        <w:t xml:space="preserve">a </w:t>
      </w:r>
      <w:r w:rsidR="00644BC4" w:rsidRPr="00AC4A78">
        <w:rPr>
          <w:sz w:val="24"/>
        </w:rPr>
        <w:t>envoyer</w:t>
      </w:r>
      <w:proofErr w:type="gramEnd"/>
      <w:r w:rsidR="00644BC4" w:rsidRPr="00AC4A78">
        <w:rPr>
          <w:sz w:val="24"/>
        </w:rPr>
        <w:t xml:space="preserve">. Alors voyez si vous pouvez en obtenir </w:t>
      </w:r>
      <w:r w:rsidR="00152B8A" w:rsidRPr="00AC4A78">
        <w:rPr>
          <w:sz w:val="24"/>
        </w:rPr>
        <w:t>quelqu’une</w:t>
      </w:r>
      <w:r w:rsidR="00644BC4" w:rsidRPr="00AC4A78">
        <w:rPr>
          <w:sz w:val="24"/>
        </w:rPr>
        <w:t xml:space="preserve"> de Marsico [N</w:t>
      </w:r>
      <w:r w:rsidR="00152B8A" w:rsidRPr="00AC4A78">
        <w:rPr>
          <w:sz w:val="24"/>
        </w:rPr>
        <w:t>uovo</w:t>
      </w:r>
      <w:r w:rsidR="00644BC4" w:rsidRPr="00AC4A78">
        <w:rPr>
          <w:sz w:val="24"/>
        </w:rPr>
        <w:t xml:space="preserve">]. </w:t>
      </w:r>
      <w:r w:rsidR="00152B8A" w:rsidRPr="00AC4A78">
        <w:rPr>
          <w:sz w:val="24"/>
        </w:rPr>
        <w:t>Du reste</w:t>
      </w:r>
      <w:r w:rsidR="00644BC4" w:rsidRPr="00AC4A78">
        <w:rPr>
          <w:sz w:val="24"/>
        </w:rPr>
        <w:t xml:space="preserve">, vous savez à quel point </w:t>
      </w:r>
      <w:r w:rsidR="00152B8A" w:rsidRPr="00AC4A78">
        <w:rPr>
          <w:sz w:val="24"/>
        </w:rPr>
        <w:t xml:space="preserve">elle </w:t>
      </w:r>
      <w:proofErr w:type="gramStart"/>
      <w:r w:rsidR="00152B8A" w:rsidRPr="00AC4A78">
        <w:rPr>
          <w:sz w:val="24"/>
        </w:rPr>
        <w:t>a</w:t>
      </w:r>
      <w:proofErr w:type="gramEnd"/>
      <w:r w:rsidR="00152B8A" w:rsidRPr="00AC4A78">
        <w:rPr>
          <w:sz w:val="24"/>
        </w:rPr>
        <w:t xml:space="preserve"> des difficultés à</w:t>
      </w:r>
      <w:r w:rsidR="00644BC4" w:rsidRPr="00AC4A78">
        <w:rPr>
          <w:sz w:val="24"/>
        </w:rPr>
        <w:t xml:space="preserve"> voyager. </w:t>
      </w:r>
      <w:proofErr w:type="gramStart"/>
      <w:r w:rsidR="00644BC4" w:rsidRPr="00AC4A78">
        <w:rPr>
          <w:sz w:val="24"/>
        </w:rPr>
        <w:t>Patience!</w:t>
      </w:r>
      <w:proofErr w:type="gramEnd"/>
      <w:r w:rsidR="00644BC4" w:rsidRPr="00AC4A78">
        <w:rPr>
          <w:sz w:val="24"/>
        </w:rPr>
        <w:t xml:space="preserve"> Donnez-moi l'adresse de cette </w:t>
      </w:r>
      <w:r w:rsidR="00152B8A" w:rsidRPr="00AC4A78">
        <w:rPr>
          <w:sz w:val="24"/>
        </w:rPr>
        <w:t>M</w:t>
      </w:r>
      <w:r w:rsidR="00644BC4" w:rsidRPr="00AC4A78">
        <w:rPr>
          <w:sz w:val="24"/>
        </w:rPr>
        <w:t>aison.</w:t>
      </w:r>
    </w:p>
    <w:p w14:paraId="41970A33" w14:textId="77777777" w:rsidR="00644BC4" w:rsidRPr="00AC4A78" w:rsidRDefault="00644BC4" w:rsidP="00644BC4">
      <w:pPr>
        <w:tabs>
          <w:tab w:val="left" w:pos="567"/>
          <w:tab w:val="left" w:pos="4208"/>
        </w:tabs>
        <w:jc w:val="both"/>
        <w:rPr>
          <w:sz w:val="24"/>
        </w:rPr>
      </w:pPr>
    </w:p>
    <w:p w14:paraId="65EE5B3E" w14:textId="77777777" w:rsidR="00644BC4" w:rsidRPr="00AC4A78" w:rsidRDefault="00644BC4" w:rsidP="00644BC4">
      <w:pPr>
        <w:tabs>
          <w:tab w:val="left" w:pos="567"/>
          <w:tab w:val="left" w:pos="4208"/>
        </w:tabs>
        <w:jc w:val="both"/>
        <w:rPr>
          <w:sz w:val="24"/>
        </w:rPr>
      </w:pPr>
    </w:p>
    <w:p w14:paraId="042F38B0" w14:textId="77777777" w:rsidR="00644BC4" w:rsidRPr="00AC4A78" w:rsidRDefault="00644BC4" w:rsidP="00505A4F">
      <w:pPr>
        <w:tabs>
          <w:tab w:val="left" w:pos="567"/>
          <w:tab w:val="left" w:pos="4208"/>
        </w:tabs>
        <w:jc w:val="center"/>
        <w:rPr>
          <w:b/>
          <w:bCs/>
          <w:sz w:val="28"/>
          <w:szCs w:val="28"/>
        </w:rPr>
      </w:pPr>
      <w:r w:rsidRPr="00AC4A78">
        <w:rPr>
          <w:b/>
          <w:bCs/>
          <w:sz w:val="28"/>
          <w:szCs w:val="28"/>
        </w:rPr>
        <w:t>1209</w:t>
      </w:r>
    </w:p>
    <w:p w14:paraId="229E5F47" w14:textId="77777777" w:rsidR="00644BC4" w:rsidRPr="00AC4A78" w:rsidRDefault="00644BC4" w:rsidP="00505A4F">
      <w:pPr>
        <w:tabs>
          <w:tab w:val="left" w:pos="567"/>
          <w:tab w:val="left" w:pos="4208"/>
        </w:tabs>
        <w:jc w:val="center"/>
        <w:rPr>
          <w:b/>
          <w:bCs/>
          <w:sz w:val="28"/>
          <w:szCs w:val="28"/>
        </w:rPr>
      </w:pPr>
      <w:r w:rsidRPr="00AC4A78">
        <w:rPr>
          <w:b/>
          <w:bCs/>
          <w:sz w:val="28"/>
          <w:szCs w:val="28"/>
        </w:rPr>
        <w:t>Au Père Pantaleone Palma, R.C.I.</w:t>
      </w:r>
    </w:p>
    <w:p w14:paraId="40239E69" w14:textId="77777777" w:rsidR="00505A4F" w:rsidRPr="00AC4A78" w:rsidRDefault="00505A4F" w:rsidP="00644BC4">
      <w:pPr>
        <w:tabs>
          <w:tab w:val="left" w:pos="567"/>
          <w:tab w:val="left" w:pos="4208"/>
        </w:tabs>
        <w:jc w:val="both"/>
        <w:rPr>
          <w:sz w:val="12"/>
          <w:szCs w:val="12"/>
        </w:rPr>
      </w:pPr>
    </w:p>
    <w:p w14:paraId="30B9E822" w14:textId="3A221D4F" w:rsidR="00644BC4" w:rsidRPr="00AC4A78" w:rsidRDefault="00644BC4" w:rsidP="00644BC4">
      <w:pPr>
        <w:tabs>
          <w:tab w:val="left" w:pos="567"/>
          <w:tab w:val="left" w:pos="4208"/>
        </w:tabs>
        <w:jc w:val="both"/>
        <w:rPr>
          <w:szCs w:val="20"/>
        </w:rPr>
      </w:pPr>
      <w:r w:rsidRPr="00AC4A78">
        <w:rPr>
          <w:szCs w:val="20"/>
        </w:rPr>
        <w:t>A</w:t>
      </w:r>
      <w:r w:rsidR="00505A4F" w:rsidRPr="00AC4A78">
        <w:rPr>
          <w:szCs w:val="20"/>
        </w:rPr>
        <w:t>P</w:t>
      </w:r>
      <w:r w:rsidRPr="00AC4A78">
        <w:rPr>
          <w:szCs w:val="20"/>
        </w:rPr>
        <w:t>R 3457 - C3, 10/8</w:t>
      </w:r>
    </w:p>
    <w:p w14:paraId="670B22D0" w14:textId="72D14F99" w:rsidR="00644BC4" w:rsidRPr="00AC4A78" w:rsidRDefault="00155CA7" w:rsidP="00644BC4">
      <w:pPr>
        <w:tabs>
          <w:tab w:val="left" w:pos="567"/>
          <w:tab w:val="left" w:pos="4208"/>
        </w:tabs>
        <w:jc w:val="both"/>
        <w:rPr>
          <w:szCs w:val="20"/>
        </w:rPr>
      </w:pPr>
      <w:r w:rsidRPr="00AC4A78">
        <w:rPr>
          <w:szCs w:val="20"/>
        </w:rPr>
        <w:t>impr</w:t>
      </w:r>
      <w:r w:rsidR="00644BC4" w:rsidRPr="00AC4A78">
        <w:rPr>
          <w:szCs w:val="20"/>
        </w:rPr>
        <w:t xml:space="preserve">. </w:t>
      </w:r>
      <w:proofErr w:type="gramStart"/>
      <w:r w:rsidR="00644BC4" w:rsidRPr="00AC4A78">
        <w:rPr>
          <w:szCs w:val="20"/>
        </w:rPr>
        <w:t>orig.;</w:t>
      </w:r>
      <w:proofErr w:type="gramEnd"/>
      <w:r w:rsidR="00644BC4" w:rsidRPr="00AC4A78">
        <w:rPr>
          <w:szCs w:val="20"/>
        </w:rPr>
        <w:t xml:space="preserve"> 1 f. couleur jaune (mm. 210x250) - 1 côté </w:t>
      </w:r>
      <w:proofErr w:type="gramStart"/>
      <w:r w:rsidR="00644BC4" w:rsidRPr="00AC4A78">
        <w:rPr>
          <w:szCs w:val="20"/>
        </w:rPr>
        <w:t>écrit;</w:t>
      </w:r>
      <w:proofErr w:type="gramEnd"/>
      <w:r w:rsidR="00644BC4" w:rsidRPr="00AC4A78">
        <w:rPr>
          <w:szCs w:val="20"/>
        </w:rPr>
        <w:t xml:space="preserve"> inédit.</w:t>
      </w:r>
    </w:p>
    <w:p w14:paraId="314363D3" w14:textId="77777777" w:rsidR="00644BC4" w:rsidRPr="00AC4A78" w:rsidRDefault="00644BC4" w:rsidP="00644BC4">
      <w:pPr>
        <w:tabs>
          <w:tab w:val="left" w:pos="567"/>
          <w:tab w:val="left" w:pos="4208"/>
        </w:tabs>
        <w:jc w:val="both"/>
        <w:rPr>
          <w:szCs w:val="20"/>
        </w:rPr>
      </w:pPr>
      <w:r w:rsidRPr="00AC4A78">
        <w:rPr>
          <w:szCs w:val="20"/>
        </w:rPr>
        <w:t>Trani, 29.05.1914</w:t>
      </w:r>
    </w:p>
    <w:p w14:paraId="3726793A" w14:textId="77777777" w:rsidR="00155CA7" w:rsidRPr="00AC4A78" w:rsidRDefault="00155CA7" w:rsidP="00644BC4">
      <w:pPr>
        <w:tabs>
          <w:tab w:val="left" w:pos="567"/>
          <w:tab w:val="left" w:pos="4208"/>
        </w:tabs>
        <w:jc w:val="both"/>
        <w:rPr>
          <w:sz w:val="10"/>
          <w:szCs w:val="10"/>
        </w:rPr>
      </w:pPr>
    </w:p>
    <w:p w14:paraId="01595C77" w14:textId="137DE9E8" w:rsidR="00644BC4" w:rsidRPr="00AC4A78" w:rsidRDefault="00644BC4" w:rsidP="00644BC4">
      <w:pPr>
        <w:tabs>
          <w:tab w:val="left" w:pos="567"/>
          <w:tab w:val="left" w:pos="4208"/>
        </w:tabs>
        <w:jc w:val="both"/>
        <w:rPr>
          <w:szCs w:val="20"/>
        </w:rPr>
      </w:pPr>
      <w:r w:rsidRPr="00AC4A78">
        <w:rPr>
          <w:szCs w:val="20"/>
        </w:rPr>
        <w:t xml:space="preserve">Télégramme dans lequel il communique que le samedi 30 mai au soir il arrivera en train à Tarente. Il demande à être récupéré à la gare et accompagné jusqu'à Oria. </w:t>
      </w:r>
      <w:r w:rsidR="00155CA7" w:rsidRPr="00AC4A78">
        <w:rPr>
          <w:szCs w:val="20"/>
        </w:rPr>
        <w:t xml:space="preserve">Il se </w:t>
      </w:r>
      <w:proofErr w:type="gramStart"/>
      <w:r w:rsidR="00155CA7" w:rsidRPr="00AC4A78">
        <w:rPr>
          <w:szCs w:val="20"/>
        </w:rPr>
        <w:t>s</w:t>
      </w:r>
      <w:r w:rsidRPr="00AC4A78">
        <w:rPr>
          <w:szCs w:val="20"/>
        </w:rPr>
        <w:t>ign</w:t>
      </w:r>
      <w:r w:rsidR="00155CA7" w:rsidRPr="00AC4A78">
        <w:rPr>
          <w:szCs w:val="20"/>
        </w:rPr>
        <w:t>e</w:t>
      </w:r>
      <w:r w:rsidRPr="00AC4A78">
        <w:rPr>
          <w:szCs w:val="20"/>
        </w:rPr>
        <w:t>:</w:t>
      </w:r>
      <w:proofErr w:type="gramEnd"/>
      <w:r w:rsidRPr="00AC4A78">
        <w:rPr>
          <w:szCs w:val="20"/>
        </w:rPr>
        <w:t xml:space="preserve"> Père.</w:t>
      </w:r>
    </w:p>
    <w:p w14:paraId="67B1B790" w14:textId="77777777" w:rsidR="00155CA7" w:rsidRPr="00AC4A78" w:rsidRDefault="00155CA7" w:rsidP="00644BC4">
      <w:pPr>
        <w:tabs>
          <w:tab w:val="left" w:pos="567"/>
          <w:tab w:val="left" w:pos="4208"/>
        </w:tabs>
        <w:jc w:val="both"/>
        <w:rPr>
          <w:sz w:val="24"/>
        </w:rPr>
      </w:pPr>
    </w:p>
    <w:p w14:paraId="5C3CE74B" w14:textId="53DB75FF" w:rsidR="00644BC4" w:rsidRPr="00AC4A78" w:rsidRDefault="00155CA7" w:rsidP="00644BC4">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644BC4" w:rsidRPr="00AC4A78">
        <w:rPr>
          <w:sz w:val="24"/>
        </w:rPr>
        <w:t>Trani, 29 mai 1914</w:t>
      </w:r>
    </w:p>
    <w:p w14:paraId="1FE7BC2E" w14:textId="77777777" w:rsidR="00155CA7" w:rsidRPr="00AC4A78" w:rsidRDefault="00155CA7" w:rsidP="00644BC4">
      <w:pPr>
        <w:tabs>
          <w:tab w:val="left" w:pos="567"/>
          <w:tab w:val="left" w:pos="4208"/>
        </w:tabs>
        <w:jc w:val="both"/>
        <w:rPr>
          <w:sz w:val="12"/>
          <w:szCs w:val="12"/>
        </w:rPr>
      </w:pPr>
    </w:p>
    <w:p w14:paraId="4E78F904" w14:textId="0B5768EA" w:rsidR="00155CA7" w:rsidRPr="00AC4A78" w:rsidRDefault="00155CA7" w:rsidP="00644BC4">
      <w:pPr>
        <w:tabs>
          <w:tab w:val="left" w:pos="567"/>
          <w:tab w:val="left" w:pos="4208"/>
        </w:tabs>
        <w:jc w:val="both"/>
        <w:rPr>
          <w:sz w:val="24"/>
        </w:rPr>
      </w:pPr>
      <w:r w:rsidRPr="00AC4A78">
        <w:rPr>
          <w:sz w:val="24"/>
        </w:rPr>
        <w:tab/>
      </w:r>
      <w:r w:rsidR="000A19E1" w:rsidRPr="00AC4A78">
        <w:rPr>
          <w:sz w:val="24"/>
        </w:rPr>
        <w:t>Samedi soir venez Tarente m’accompagner.</w:t>
      </w:r>
    </w:p>
    <w:p w14:paraId="1ADD5881" w14:textId="77777777" w:rsidR="000A19E1" w:rsidRPr="00AC4A78" w:rsidRDefault="000A19E1" w:rsidP="00644BC4">
      <w:pPr>
        <w:tabs>
          <w:tab w:val="left" w:pos="567"/>
          <w:tab w:val="left" w:pos="4208"/>
        </w:tabs>
        <w:jc w:val="both"/>
        <w:rPr>
          <w:sz w:val="12"/>
          <w:szCs w:val="12"/>
        </w:rPr>
      </w:pPr>
    </w:p>
    <w:p w14:paraId="43295106" w14:textId="57FDC848" w:rsidR="00644BC4" w:rsidRPr="00AC4A78" w:rsidRDefault="00155CA7" w:rsidP="00644BC4">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644BC4" w:rsidRPr="00AC4A78">
        <w:rPr>
          <w:sz w:val="24"/>
        </w:rPr>
        <w:t>Père</w:t>
      </w:r>
    </w:p>
    <w:p w14:paraId="2316230E" w14:textId="77777777" w:rsidR="00644BC4" w:rsidRPr="00AC4A78" w:rsidRDefault="00644BC4" w:rsidP="00644BC4">
      <w:pPr>
        <w:tabs>
          <w:tab w:val="left" w:pos="567"/>
          <w:tab w:val="left" w:pos="4208"/>
        </w:tabs>
        <w:jc w:val="both"/>
        <w:rPr>
          <w:sz w:val="24"/>
        </w:rPr>
      </w:pPr>
    </w:p>
    <w:p w14:paraId="63919A0A" w14:textId="77777777" w:rsidR="000A19E1" w:rsidRPr="00AC4A78" w:rsidRDefault="000A19E1" w:rsidP="00644BC4">
      <w:pPr>
        <w:tabs>
          <w:tab w:val="left" w:pos="567"/>
          <w:tab w:val="left" w:pos="4208"/>
        </w:tabs>
        <w:jc w:val="both"/>
        <w:rPr>
          <w:sz w:val="24"/>
        </w:rPr>
      </w:pPr>
    </w:p>
    <w:p w14:paraId="234B9BB1" w14:textId="38991399" w:rsidR="00644BC4" w:rsidRPr="00AC4A78" w:rsidRDefault="00644BC4" w:rsidP="000A19E1">
      <w:pPr>
        <w:tabs>
          <w:tab w:val="left" w:pos="567"/>
          <w:tab w:val="left" w:pos="4208"/>
        </w:tabs>
        <w:jc w:val="center"/>
        <w:rPr>
          <w:b/>
          <w:bCs/>
          <w:sz w:val="28"/>
          <w:szCs w:val="28"/>
        </w:rPr>
      </w:pPr>
      <w:r w:rsidRPr="00AC4A78">
        <w:rPr>
          <w:b/>
          <w:bCs/>
          <w:sz w:val="28"/>
          <w:szCs w:val="28"/>
        </w:rPr>
        <w:t>1210</w:t>
      </w:r>
    </w:p>
    <w:p w14:paraId="26A09358" w14:textId="77777777" w:rsidR="00644BC4" w:rsidRPr="00AC4A78" w:rsidRDefault="00644BC4" w:rsidP="000A19E1">
      <w:pPr>
        <w:tabs>
          <w:tab w:val="left" w:pos="567"/>
          <w:tab w:val="left" w:pos="4208"/>
        </w:tabs>
        <w:jc w:val="center"/>
        <w:rPr>
          <w:b/>
          <w:bCs/>
          <w:sz w:val="28"/>
          <w:szCs w:val="28"/>
        </w:rPr>
      </w:pPr>
      <w:r w:rsidRPr="00AC4A78">
        <w:rPr>
          <w:b/>
          <w:bCs/>
          <w:sz w:val="28"/>
          <w:szCs w:val="28"/>
        </w:rPr>
        <w:t>À un destinataire non identifié</w:t>
      </w:r>
    </w:p>
    <w:p w14:paraId="24BFB96A" w14:textId="77777777" w:rsidR="000A19E1" w:rsidRPr="00AC4A78" w:rsidRDefault="000A19E1" w:rsidP="00644BC4">
      <w:pPr>
        <w:tabs>
          <w:tab w:val="left" w:pos="567"/>
          <w:tab w:val="left" w:pos="4208"/>
        </w:tabs>
        <w:jc w:val="both"/>
        <w:rPr>
          <w:sz w:val="12"/>
          <w:szCs w:val="12"/>
        </w:rPr>
      </w:pPr>
    </w:p>
    <w:p w14:paraId="794159BA" w14:textId="200C5481" w:rsidR="00644BC4" w:rsidRPr="00AC4A78" w:rsidRDefault="00644BC4" w:rsidP="00644BC4">
      <w:pPr>
        <w:tabs>
          <w:tab w:val="left" w:pos="567"/>
          <w:tab w:val="left" w:pos="4208"/>
        </w:tabs>
        <w:jc w:val="both"/>
        <w:rPr>
          <w:szCs w:val="20"/>
        </w:rPr>
      </w:pPr>
      <w:r w:rsidRPr="00AC4A78">
        <w:rPr>
          <w:szCs w:val="20"/>
        </w:rPr>
        <w:t>A</w:t>
      </w:r>
      <w:r w:rsidR="000A19E1" w:rsidRPr="00AC4A78">
        <w:rPr>
          <w:szCs w:val="20"/>
        </w:rPr>
        <w:t>P</w:t>
      </w:r>
      <w:r w:rsidRPr="00AC4A78">
        <w:rPr>
          <w:szCs w:val="20"/>
        </w:rPr>
        <w:t>R 4731 - C3, 10/9</w:t>
      </w:r>
    </w:p>
    <w:p w14:paraId="5B1C2EB4" w14:textId="1412A871" w:rsidR="00644BC4" w:rsidRPr="00AC4A78" w:rsidRDefault="00644BC4" w:rsidP="00644BC4">
      <w:pPr>
        <w:tabs>
          <w:tab w:val="left" w:pos="567"/>
          <w:tab w:val="left" w:pos="4208"/>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orig. aux Archives de la Curie Archiépiscopale de Potenza; édité.</w:t>
      </w:r>
    </w:p>
    <w:p w14:paraId="63388C3A" w14:textId="76CDBC1B" w:rsidR="00644BC4" w:rsidRPr="00AC4A78" w:rsidRDefault="00644BC4" w:rsidP="00644BC4">
      <w:pPr>
        <w:tabs>
          <w:tab w:val="left" w:pos="567"/>
          <w:tab w:val="left" w:pos="4208"/>
        </w:tabs>
        <w:jc w:val="both"/>
        <w:rPr>
          <w:szCs w:val="20"/>
        </w:rPr>
      </w:pPr>
      <w:r w:rsidRPr="00AC4A78">
        <w:rPr>
          <w:szCs w:val="20"/>
        </w:rPr>
        <w:t>P</w:t>
      </w:r>
      <w:r w:rsidR="000A19E1" w:rsidRPr="00AC4A78">
        <w:rPr>
          <w:szCs w:val="20"/>
        </w:rPr>
        <w:t>otenza</w:t>
      </w:r>
      <w:r w:rsidRPr="00AC4A78">
        <w:rPr>
          <w:szCs w:val="20"/>
        </w:rPr>
        <w:t>, 06.1914</w:t>
      </w:r>
    </w:p>
    <w:p w14:paraId="3E4ACFAA" w14:textId="77777777" w:rsidR="000A19E1" w:rsidRPr="00AC4A78" w:rsidRDefault="000A19E1" w:rsidP="00644BC4">
      <w:pPr>
        <w:tabs>
          <w:tab w:val="left" w:pos="567"/>
          <w:tab w:val="left" w:pos="4208"/>
        </w:tabs>
        <w:jc w:val="both"/>
        <w:rPr>
          <w:sz w:val="10"/>
          <w:szCs w:val="10"/>
        </w:rPr>
      </w:pPr>
    </w:p>
    <w:p w14:paraId="0B6868F0" w14:textId="7A2D2119" w:rsidR="00644BC4" w:rsidRPr="00AC4A78" w:rsidRDefault="00644BC4" w:rsidP="00644BC4">
      <w:pPr>
        <w:tabs>
          <w:tab w:val="left" w:pos="567"/>
          <w:tab w:val="left" w:pos="4208"/>
        </w:tabs>
        <w:jc w:val="both"/>
        <w:rPr>
          <w:szCs w:val="20"/>
        </w:rPr>
      </w:pPr>
      <w:r w:rsidRPr="00AC4A78">
        <w:rPr>
          <w:szCs w:val="20"/>
        </w:rPr>
        <w:t xml:space="preserve">Lettre circulaire en </w:t>
      </w:r>
      <w:r w:rsidR="000A19E1" w:rsidRPr="00AC4A78">
        <w:rPr>
          <w:szCs w:val="20"/>
        </w:rPr>
        <w:t xml:space="preserve">imprimé </w:t>
      </w:r>
      <w:r w:rsidRPr="00AC4A78">
        <w:rPr>
          <w:szCs w:val="20"/>
        </w:rPr>
        <w:t>typographi</w:t>
      </w:r>
      <w:r w:rsidR="000A19E1" w:rsidRPr="00AC4A78">
        <w:rPr>
          <w:szCs w:val="20"/>
        </w:rPr>
        <w:t>qu</w:t>
      </w:r>
      <w:r w:rsidRPr="00AC4A78">
        <w:rPr>
          <w:szCs w:val="20"/>
        </w:rPr>
        <w:t xml:space="preserve">e informant les familles que bientôt, dans la ville de Potenza, les </w:t>
      </w:r>
      <w:r w:rsidR="000A19E1" w:rsidRPr="00AC4A78">
        <w:rPr>
          <w:szCs w:val="20"/>
        </w:rPr>
        <w:t xml:space="preserve">Sœurs </w:t>
      </w:r>
      <w:r w:rsidRPr="00AC4A78">
        <w:rPr>
          <w:szCs w:val="20"/>
        </w:rPr>
        <w:t xml:space="preserve">Filles du </w:t>
      </w:r>
      <w:r w:rsidR="000A19E1" w:rsidRPr="00AC4A78">
        <w:rPr>
          <w:szCs w:val="20"/>
        </w:rPr>
        <w:t xml:space="preserve">Sacré </w:t>
      </w:r>
      <w:r w:rsidRPr="00AC4A78">
        <w:rPr>
          <w:szCs w:val="20"/>
        </w:rPr>
        <w:t xml:space="preserve">Côté ouvriront un </w:t>
      </w:r>
      <w:r w:rsidR="000A19E1" w:rsidRPr="00AC4A78">
        <w:rPr>
          <w:szCs w:val="20"/>
        </w:rPr>
        <w:t>Pension</w:t>
      </w:r>
      <w:r w:rsidRPr="00AC4A78">
        <w:rPr>
          <w:szCs w:val="20"/>
        </w:rPr>
        <w:t xml:space="preserve">nat pour jeunes étudiantes. Le texte, formulé par le Père </w:t>
      </w:r>
      <w:r w:rsidR="000A19E1" w:rsidRPr="00AC4A78">
        <w:rPr>
          <w:szCs w:val="20"/>
        </w:rPr>
        <w:t>Ha</w:t>
      </w:r>
      <w:r w:rsidRPr="00AC4A78">
        <w:rPr>
          <w:szCs w:val="20"/>
        </w:rPr>
        <w:t xml:space="preserve">nnibal, a été signé par Sœur Maria della Santa Croce (née Teresina d'Ippolito), Supérieure </w:t>
      </w:r>
      <w:r w:rsidR="000A19E1" w:rsidRPr="00AC4A78">
        <w:rPr>
          <w:szCs w:val="20"/>
        </w:rPr>
        <w:t>G</w:t>
      </w:r>
      <w:r w:rsidRPr="00AC4A78">
        <w:rPr>
          <w:szCs w:val="20"/>
        </w:rPr>
        <w:t xml:space="preserve">énérale des mêmes </w:t>
      </w:r>
      <w:r w:rsidR="000A19E1" w:rsidRPr="00AC4A78">
        <w:rPr>
          <w:szCs w:val="20"/>
        </w:rPr>
        <w:t>S</w:t>
      </w:r>
      <w:r w:rsidRPr="00AC4A78">
        <w:rPr>
          <w:szCs w:val="20"/>
        </w:rPr>
        <w:t>œurs.</w:t>
      </w:r>
    </w:p>
    <w:p w14:paraId="7825BF9A" w14:textId="77777777" w:rsidR="000A19E1" w:rsidRPr="00AC4A78" w:rsidRDefault="000A19E1" w:rsidP="00644BC4">
      <w:pPr>
        <w:tabs>
          <w:tab w:val="left" w:pos="567"/>
          <w:tab w:val="left" w:pos="4208"/>
        </w:tabs>
        <w:jc w:val="both"/>
        <w:rPr>
          <w:szCs w:val="20"/>
        </w:rPr>
      </w:pPr>
    </w:p>
    <w:p w14:paraId="3F8E66D3" w14:textId="61E34AE0" w:rsidR="00644BC4" w:rsidRPr="00AC4A78" w:rsidRDefault="000A19E1" w:rsidP="00644BC4">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644BC4" w:rsidRPr="00AC4A78">
        <w:rPr>
          <w:sz w:val="24"/>
        </w:rPr>
        <w:t xml:space="preserve">* </w:t>
      </w:r>
      <w:r w:rsidR="003A6F3B" w:rsidRPr="00AC4A78">
        <w:rPr>
          <w:sz w:val="24"/>
        </w:rPr>
        <w:t>Potenza</w:t>
      </w:r>
      <w:r w:rsidR="00644BC4" w:rsidRPr="00AC4A78">
        <w:rPr>
          <w:sz w:val="24"/>
        </w:rPr>
        <w:t>, ... juin 1914</w:t>
      </w:r>
    </w:p>
    <w:p w14:paraId="5015A8F6" w14:textId="77777777" w:rsidR="000A19E1" w:rsidRPr="00AC4A78" w:rsidRDefault="000A19E1" w:rsidP="00644BC4">
      <w:pPr>
        <w:tabs>
          <w:tab w:val="left" w:pos="567"/>
          <w:tab w:val="left" w:pos="4208"/>
        </w:tabs>
        <w:jc w:val="both"/>
        <w:rPr>
          <w:sz w:val="12"/>
          <w:szCs w:val="12"/>
        </w:rPr>
      </w:pPr>
    </w:p>
    <w:p w14:paraId="550B89DD" w14:textId="0735FEC8" w:rsidR="00644BC4" w:rsidRPr="00AC4A78" w:rsidRDefault="000A19E1" w:rsidP="00644BC4">
      <w:pPr>
        <w:tabs>
          <w:tab w:val="left" w:pos="567"/>
          <w:tab w:val="left" w:pos="4208"/>
        </w:tabs>
        <w:jc w:val="both"/>
        <w:rPr>
          <w:sz w:val="24"/>
        </w:rPr>
      </w:pPr>
      <w:r w:rsidRPr="00AC4A78">
        <w:rPr>
          <w:sz w:val="24"/>
        </w:rPr>
        <w:tab/>
      </w:r>
      <w:r w:rsidR="00644BC4" w:rsidRPr="00AC4A78">
        <w:rPr>
          <w:sz w:val="24"/>
        </w:rPr>
        <w:t>Cher Monsieur</w:t>
      </w:r>
    </w:p>
    <w:p w14:paraId="55B1A348" w14:textId="77777777" w:rsidR="000A19E1" w:rsidRPr="00AC4A78" w:rsidRDefault="000A19E1" w:rsidP="00644BC4">
      <w:pPr>
        <w:tabs>
          <w:tab w:val="left" w:pos="567"/>
          <w:tab w:val="left" w:pos="4208"/>
        </w:tabs>
        <w:jc w:val="both"/>
        <w:rPr>
          <w:sz w:val="6"/>
          <w:szCs w:val="6"/>
        </w:rPr>
      </w:pPr>
    </w:p>
    <w:p w14:paraId="56BD652F" w14:textId="023F27DD" w:rsidR="00644BC4" w:rsidRPr="00AC4A78" w:rsidRDefault="000A19E1" w:rsidP="00644BC4">
      <w:pPr>
        <w:tabs>
          <w:tab w:val="left" w:pos="567"/>
          <w:tab w:val="left" w:pos="4208"/>
        </w:tabs>
        <w:jc w:val="both"/>
        <w:rPr>
          <w:sz w:val="24"/>
        </w:rPr>
      </w:pPr>
      <w:r w:rsidRPr="00AC4A78">
        <w:rPr>
          <w:sz w:val="24"/>
        </w:rPr>
        <w:tab/>
      </w:r>
      <w:r w:rsidR="00644BC4" w:rsidRPr="00AC4A78">
        <w:rPr>
          <w:sz w:val="24"/>
        </w:rPr>
        <w:t>Nous caressions depuis longtemps un projet bénéfique</w:t>
      </w:r>
      <w:r w:rsidRPr="00AC4A78">
        <w:rPr>
          <w:sz w:val="24"/>
        </w:rPr>
        <w:t xml:space="preserve"> d’œuvre </w:t>
      </w:r>
      <w:r w:rsidR="00644BC4" w:rsidRPr="00AC4A78">
        <w:rPr>
          <w:sz w:val="24"/>
        </w:rPr>
        <w:t>dont le besoin était ressenti par ceux qui aiment la jeunesse, e</w:t>
      </w:r>
      <w:r w:rsidRPr="00AC4A78">
        <w:rPr>
          <w:sz w:val="24"/>
        </w:rPr>
        <w:t xml:space="preserve"> </w:t>
      </w:r>
      <w:r w:rsidR="00644BC4" w:rsidRPr="00AC4A78">
        <w:rPr>
          <w:sz w:val="24"/>
        </w:rPr>
        <w:t>plus aux pères de famille, inquiets du sort de leurs filles.</w:t>
      </w:r>
    </w:p>
    <w:p w14:paraId="6FE70E91" w14:textId="3B045B17" w:rsidR="00644BC4" w:rsidRPr="00AC4A78" w:rsidRDefault="000A19E1" w:rsidP="00644BC4">
      <w:pPr>
        <w:tabs>
          <w:tab w:val="left" w:pos="567"/>
          <w:tab w:val="left" w:pos="4208"/>
        </w:tabs>
        <w:jc w:val="both"/>
        <w:rPr>
          <w:sz w:val="24"/>
        </w:rPr>
      </w:pPr>
      <w:r w:rsidRPr="00AC4A78">
        <w:rPr>
          <w:sz w:val="24"/>
        </w:rPr>
        <w:tab/>
      </w:r>
      <w:r w:rsidR="00644BC4" w:rsidRPr="00AC4A78">
        <w:rPr>
          <w:sz w:val="24"/>
        </w:rPr>
        <w:t>Les jeunes filles quittent leur famille, leur pays, leurs habitudes domestiques, pour venir à la ville, vivre d'études et de travail. Là, confie</w:t>
      </w:r>
      <w:r w:rsidR="005948B8" w:rsidRPr="00AC4A78">
        <w:rPr>
          <w:sz w:val="24"/>
        </w:rPr>
        <w:t>z à</w:t>
      </w:r>
      <w:r w:rsidR="00644BC4" w:rsidRPr="00AC4A78">
        <w:rPr>
          <w:sz w:val="24"/>
        </w:rPr>
        <w:t xml:space="preserve"> des mains peu pratiques, de grands devoirs et de grandes responsabilités</w:t>
      </w:r>
      <w:r w:rsidR="005948B8" w:rsidRPr="00AC4A78">
        <w:rPr>
          <w:sz w:val="24"/>
        </w:rPr>
        <w:t xml:space="preserve"> </w:t>
      </w:r>
      <w:proofErr w:type="gramStart"/>
      <w:r w:rsidR="00644BC4" w:rsidRPr="00AC4A78">
        <w:rPr>
          <w:sz w:val="24"/>
        </w:rPr>
        <w:t>relative</w:t>
      </w:r>
      <w:r w:rsidR="005948B8" w:rsidRPr="00AC4A78">
        <w:rPr>
          <w:sz w:val="24"/>
        </w:rPr>
        <w:t>s;</w:t>
      </w:r>
      <w:proofErr w:type="gramEnd"/>
      <w:r w:rsidR="00644BC4" w:rsidRPr="00AC4A78">
        <w:rPr>
          <w:sz w:val="24"/>
        </w:rPr>
        <w:t xml:space="preserve"> les jeunes filles grandissent, au mieux, inconscientes de tout devoir extrascolaire, méprisantes des freins, inaptes à</w:t>
      </w:r>
      <w:r w:rsidR="005948B8" w:rsidRPr="00AC4A78">
        <w:rPr>
          <w:sz w:val="24"/>
        </w:rPr>
        <w:t xml:space="preserve"> </w:t>
      </w:r>
      <w:r w:rsidR="00644BC4" w:rsidRPr="00AC4A78">
        <w:rPr>
          <w:sz w:val="24"/>
        </w:rPr>
        <w:t>ce régime d'ordre qui forme la dot la plus marquée d'une mère, d</w:t>
      </w:r>
      <w:r w:rsidR="005948B8" w:rsidRPr="00AC4A78">
        <w:rPr>
          <w:sz w:val="24"/>
        </w:rPr>
        <w:t>’</w:t>
      </w:r>
      <w:r w:rsidR="00644BC4" w:rsidRPr="00AC4A78">
        <w:rPr>
          <w:sz w:val="24"/>
        </w:rPr>
        <w:t xml:space="preserve">une éducatrice, </w:t>
      </w:r>
      <w:r w:rsidR="005948B8" w:rsidRPr="00AC4A78">
        <w:rPr>
          <w:sz w:val="24"/>
        </w:rPr>
        <w:t>d’</w:t>
      </w:r>
      <w:r w:rsidR="00644BC4" w:rsidRPr="00AC4A78">
        <w:rPr>
          <w:sz w:val="24"/>
        </w:rPr>
        <w:t>une épouse.</w:t>
      </w:r>
    </w:p>
    <w:p w14:paraId="49644BAF" w14:textId="1098D280" w:rsidR="00644BC4" w:rsidRPr="00AC4A78" w:rsidRDefault="005948B8" w:rsidP="00644BC4">
      <w:pPr>
        <w:tabs>
          <w:tab w:val="left" w:pos="567"/>
          <w:tab w:val="left" w:pos="4208"/>
        </w:tabs>
        <w:jc w:val="both"/>
        <w:rPr>
          <w:sz w:val="24"/>
        </w:rPr>
      </w:pPr>
      <w:r w:rsidRPr="00AC4A78">
        <w:rPr>
          <w:sz w:val="24"/>
        </w:rPr>
        <w:tab/>
      </w:r>
      <w:r w:rsidR="00644BC4" w:rsidRPr="00AC4A78">
        <w:rPr>
          <w:sz w:val="24"/>
        </w:rPr>
        <w:t xml:space="preserve">C'est pourquoi </w:t>
      </w:r>
      <w:r w:rsidR="008034D8" w:rsidRPr="00AC4A78">
        <w:rPr>
          <w:sz w:val="24"/>
        </w:rPr>
        <w:t>nous venait</w:t>
      </w:r>
      <w:r w:rsidR="00644BC4" w:rsidRPr="00AC4A78">
        <w:rPr>
          <w:sz w:val="24"/>
        </w:rPr>
        <w:t xml:space="preserve"> mal </w:t>
      </w:r>
      <w:r w:rsidR="008034D8" w:rsidRPr="00AC4A78">
        <w:rPr>
          <w:sz w:val="24"/>
        </w:rPr>
        <w:t>au</w:t>
      </w:r>
      <w:r w:rsidR="00644BC4" w:rsidRPr="00AC4A78">
        <w:rPr>
          <w:sz w:val="24"/>
        </w:rPr>
        <w:t xml:space="preserve"> cœur que tant d'énergies </w:t>
      </w:r>
      <w:r w:rsidR="008034D8" w:rsidRPr="00AC4A78">
        <w:rPr>
          <w:sz w:val="24"/>
        </w:rPr>
        <w:t>juvéniles</w:t>
      </w:r>
      <w:r w:rsidR="00644BC4" w:rsidRPr="00AC4A78">
        <w:rPr>
          <w:sz w:val="24"/>
        </w:rPr>
        <w:t xml:space="preserve"> étaient mal </w:t>
      </w:r>
      <w:proofErr w:type="gramStart"/>
      <w:r w:rsidR="00644BC4" w:rsidRPr="00AC4A78">
        <w:rPr>
          <w:sz w:val="24"/>
        </w:rPr>
        <w:t>entretenues;</w:t>
      </w:r>
      <w:proofErr w:type="gramEnd"/>
      <w:r w:rsidR="00644BC4" w:rsidRPr="00AC4A78">
        <w:rPr>
          <w:sz w:val="24"/>
        </w:rPr>
        <w:t xml:space="preserve"> et nous avons pensé ouvrir</w:t>
      </w:r>
      <w:r w:rsidR="008034D8" w:rsidRPr="00AC4A78">
        <w:rPr>
          <w:sz w:val="24"/>
        </w:rPr>
        <w:t xml:space="preserve"> pour elles</w:t>
      </w:r>
      <w:r w:rsidR="00644BC4" w:rsidRPr="00AC4A78">
        <w:rPr>
          <w:sz w:val="24"/>
        </w:rPr>
        <w:t xml:space="preserve"> un </w:t>
      </w:r>
      <w:r w:rsidR="008034D8" w:rsidRPr="00AC4A78">
        <w:rPr>
          <w:sz w:val="24"/>
        </w:rPr>
        <w:t>Pensionnat</w:t>
      </w:r>
      <w:r w:rsidR="00644BC4" w:rsidRPr="00AC4A78">
        <w:rPr>
          <w:sz w:val="24"/>
        </w:rPr>
        <w:t>, où une éducation chrétienne, une surveillance intelligente, un traitement</w:t>
      </w:r>
      <w:r w:rsidR="008034D8" w:rsidRPr="00AC4A78">
        <w:rPr>
          <w:sz w:val="24"/>
        </w:rPr>
        <w:t xml:space="preserve"> </w:t>
      </w:r>
      <w:r w:rsidR="00644BC4" w:rsidRPr="00AC4A78">
        <w:rPr>
          <w:sz w:val="24"/>
        </w:rPr>
        <w:t>décent, l'ordre exact</w:t>
      </w:r>
      <w:r w:rsidR="008034D8" w:rsidRPr="00AC4A78">
        <w:rPr>
          <w:sz w:val="24"/>
        </w:rPr>
        <w:t xml:space="preserve"> </w:t>
      </w:r>
      <w:r w:rsidR="00644BC4" w:rsidRPr="00AC4A78">
        <w:rPr>
          <w:sz w:val="24"/>
        </w:rPr>
        <w:t>étaient en compétition amoureuse, et l'ensemble d</w:t>
      </w:r>
      <w:r w:rsidR="008034D8" w:rsidRPr="00AC4A78">
        <w:rPr>
          <w:sz w:val="24"/>
        </w:rPr>
        <w:t>’</w:t>
      </w:r>
      <w:r w:rsidR="00644BC4" w:rsidRPr="00AC4A78">
        <w:rPr>
          <w:sz w:val="24"/>
        </w:rPr>
        <w:t>une vie était un entrelacement harmonieux entre les devoirs de l'</w:t>
      </w:r>
      <w:r w:rsidR="008034D8" w:rsidRPr="00AC4A78">
        <w:rPr>
          <w:sz w:val="24"/>
        </w:rPr>
        <w:t>intelligence</w:t>
      </w:r>
      <w:r w:rsidR="00644BC4" w:rsidRPr="00AC4A78">
        <w:rPr>
          <w:sz w:val="24"/>
        </w:rPr>
        <w:t>, d</w:t>
      </w:r>
      <w:r w:rsidR="008034D8" w:rsidRPr="00AC4A78">
        <w:rPr>
          <w:sz w:val="24"/>
        </w:rPr>
        <w:t xml:space="preserve">u </w:t>
      </w:r>
      <w:r w:rsidR="00644BC4" w:rsidRPr="00AC4A78">
        <w:rPr>
          <w:sz w:val="24"/>
        </w:rPr>
        <w:t>cœur et ceux de l’esprit.</w:t>
      </w:r>
    </w:p>
    <w:p w14:paraId="64868674" w14:textId="03162E70" w:rsidR="00644BC4" w:rsidRPr="00AC4A78" w:rsidRDefault="008034D8" w:rsidP="00644BC4">
      <w:pPr>
        <w:tabs>
          <w:tab w:val="left" w:pos="567"/>
          <w:tab w:val="left" w:pos="4208"/>
        </w:tabs>
        <w:jc w:val="both"/>
        <w:rPr>
          <w:sz w:val="24"/>
        </w:rPr>
      </w:pPr>
      <w:r w:rsidRPr="00AC4A78">
        <w:rPr>
          <w:sz w:val="24"/>
        </w:rPr>
        <w:tab/>
      </w:r>
      <w:r w:rsidR="00644BC4" w:rsidRPr="00AC4A78">
        <w:rPr>
          <w:sz w:val="24"/>
        </w:rPr>
        <w:t xml:space="preserve">Aujourd'hui, nous lançons un appel chaleureux aux pères, aux mères, aux </w:t>
      </w:r>
      <w:r w:rsidRPr="00AC4A78">
        <w:rPr>
          <w:sz w:val="24"/>
        </w:rPr>
        <w:t>C</w:t>
      </w:r>
      <w:r w:rsidR="00644BC4" w:rsidRPr="00AC4A78">
        <w:rPr>
          <w:sz w:val="24"/>
        </w:rPr>
        <w:t>urés</w:t>
      </w:r>
      <w:r w:rsidRPr="00AC4A78">
        <w:rPr>
          <w:sz w:val="24"/>
        </w:rPr>
        <w:t xml:space="preserve"> pour </w:t>
      </w:r>
      <w:proofErr w:type="gramStart"/>
      <w:r w:rsidRPr="00AC4A78">
        <w:rPr>
          <w:sz w:val="24"/>
        </w:rPr>
        <w:t xml:space="preserve">une </w:t>
      </w:r>
      <w:r w:rsidR="00644BC4" w:rsidRPr="00AC4A78">
        <w:rPr>
          <w:sz w:val="24"/>
        </w:rPr>
        <w:t xml:space="preserve"> propagande</w:t>
      </w:r>
      <w:proofErr w:type="gramEnd"/>
      <w:r w:rsidR="00644BC4" w:rsidRPr="00AC4A78">
        <w:rPr>
          <w:sz w:val="24"/>
        </w:rPr>
        <w:t xml:space="preserve"> généralisée pour nous obtenir de nombreu</w:t>
      </w:r>
      <w:r w:rsidRPr="00AC4A78">
        <w:rPr>
          <w:sz w:val="24"/>
        </w:rPr>
        <w:t>ses</w:t>
      </w:r>
      <w:r w:rsidR="00644BC4" w:rsidRPr="00AC4A78">
        <w:rPr>
          <w:sz w:val="24"/>
        </w:rPr>
        <w:t xml:space="preserve"> pensionnaires, de toute école et de tout âge.</w:t>
      </w:r>
    </w:p>
    <w:p w14:paraId="17E10B1A" w14:textId="050034CA" w:rsidR="00644BC4" w:rsidRPr="00AC4A78" w:rsidRDefault="008034D8" w:rsidP="00644BC4">
      <w:pPr>
        <w:tabs>
          <w:tab w:val="left" w:pos="567"/>
          <w:tab w:val="left" w:pos="4208"/>
        </w:tabs>
        <w:jc w:val="both"/>
        <w:rPr>
          <w:sz w:val="24"/>
        </w:rPr>
      </w:pPr>
      <w:r w:rsidRPr="00AC4A78">
        <w:rPr>
          <w:sz w:val="24"/>
        </w:rPr>
        <w:lastRenderedPageBreak/>
        <w:tab/>
      </w:r>
      <w:r w:rsidR="00644BC4" w:rsidRPr="00AC4A78">
        <w:rPr>
          <w:sz w:val="24"/>
        </w:rPr>
        <w:t>Un programme spécial, sera envoyé dès que le nombre de membres répondra de manière flatteuse à notre invitation.</w:t>
      </w:r>
    </w:p>
    <w:p w14:paraId="6B0B24E7" w14:textId="77777777" w:rsidR="00DB055D" w:rsidRPr="00AC4A78" w:rsidRDefault="008034D8" w:rsidP="00DB055D">
      <w:pPr>
        <w:tabs>
          <w:tab w:val="left" w:pos="567"/>
          <w:tab w:val="left" w:pos="4208"/>
        </w:tabs>
        <w:jc w:val="both"/>
        <w:rPr>
          <w:sz w:val="24"/>
        </w:rPr>
      </w:pPr>
      <w:r w:rsidRPr="00AC4A78">
        <w:rPr>
          <w:sz w:val="24"/>
        </w:rPr>
        <w:tab/>
      </w:r>
      <w:r w:rsidR="00DB055D" w:rsidRPr="00AC4A78">
        <w:rPr>
          <w:sz w:val="24"/>
        </w:rPr>
        <w:t xml:space="preserve">Mais les lignes générales sont déjà </w:t>
      </w:r>
      <w:proofErr w:type="gramStart"/>
      <w:r w:rsidR="00DB055D" w:rsidRPr="00AC4A78">
        <w:rPr>
          <w:sz w:val="24"/>
        </w:rPr>
        <w:t>déterminées:</w:t>
      </w:r>
      <w:proofErr w:type="gramEnd"/>
      <w:r w:rsidR="00DB055D" w:rsidRPr="00AC4A78">
        <w:rPr>
          <w:sz w:val="24"/>
        </w:rPr>
        <w:t xml:space="preserve"> les habitudes simples avec distinction, nourriture satisfaisante, frais de scolarité raisonnables, exempte de suppléments et dépenses; une éducation désintéressée et pure, comme peut confier un Pensionnat géré par des Sœurs.</w:t>
      </w:r>
    </w:p>
    <w:p w14:paraId="2593AD54" w14:textId="53F74B1E" w:rsidR="00DB055D" w:rsidRPr="00AC4A78" w:rsidRDefault="00DB055D" w:rsidP="00DB055D">
      <w:pPr>
        <w:tabs>
          <w:tab w:val="left" w:pos="567"/>
          <w:tab w:val="left" w:pos="4208"/>
        </w:tabs>
        <w:jc w:val="both"/>
        <w:rPr>
          <w:sz w:val="24"/>
        </w:rPr>
      </w:pPr>
      <w:r w:rsidRPr="00AC4A78">
        <w:rPr>
          <w:sz w:val="24"/>
        </w:rPr>
        <w:tab/>
        <w:t>En attendant, pour la commodité des Demoiselles, qui au fil du temps proche des examens veulent venir à la Ville, nous ouvrons déjà notre Maison, dans la confiance que nous serons honorées par de nombreuses familles, à qui nous assurons la plus grande commodité et sérieux de traitements et de rémunération.</w:t>
      </w:r>
    </w:p>
    <w:p w14:paraId="481C1D91" w14:textId="2D6D2949" w:rsidR="00527AB1" w:rsidRPr="00AC4A78" w:rsidRDefault="00DB055D" w:rsidP="00DB055D">
      <w:pPr>
        <w:tabs>
          <w:tab w:val="left" w:pos="567"/>
          <w:tab w:val="left" w:pos="4208"/>
        </w:tabs>
        <w:jc w:val="both"/>
        <w:rPr>
          <w:sz w:val="12"/>
          <w:szCs w:val="12"/>
        </w:rPr>
      </w:pPr>
      <w:r w:rsidRPr="00AC4A78">
        <w:rPr>
          <w:sz w:val="24"/>
        </w:rPr>
        <w:tab/>
        <w:t>Et, au nom de Dieu, nous Vous révérons.</w:t>
      </w:r>
    </w:p>
    <w:p w14:paraId="55D8623D" w14:textId="0EEC3C3E" w:rsidR="00644BC4" w:rsidRPr="00AC4A78" w:rsidRDefault="00527AB1" w:rsidP="00644BC4">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La </w:t>
      </w:r>
      <w:r w:rsidR="00644BC4" w:rsidRPr="00AC4A78">
        <w:rPr>
          <w:sz w:val="24"/>
        </w:rPr>
        <w:t>Direct</w:t>
      </w:r>
      <w:r w:rsidRPr="00AC4A78">
        <w:rPr>
          <w:sz w:val="24"/>
        </w:rPr>
        <w:t>rice</w:t>
      </w:r>
    </w:p>
    <w:p w14:paraId="693DAD47" w14:textId="37458681" w:rsidR="00644BC4" w:rsidRPr="00AC4A78" w:rsidRDefault="00527AB1" w:rsidP="00644BC4">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644BC4" w:rsidRPr="00AC4A78">
        <w:rPr>
          <w:sz w:val="24"/>
        </w:rPr>
        <w:t xml:space="preserve">Sœur Marie de </w:t>
      </w:r>
      <w:r w:rsidRPr="00AC4A78">
        <w:rPr>
          <w:sz w:val="24"/>
        </w:rPr>
        <w:t xml:space="preserve">la </w:t>
      </w:r>
      <w:r w:rsidR="00644BC4" w:rsidRPr="00AC4A78">
        <w:rPr>
          <w:sz w:val="24"/>
        </w:rPr>
        <w:t>Sainte Croix</w:t>
      </w:r>
    </w:p>
    <w:p w14:paraId="7E2D64F1" w14:textId="7AD49104" w:rsidR="00644BC4" w:rsidRPr="00AC4A78" w:rsidRDefault="00527AB1" w:rsidP="00644BC4">
      <w:pPr>
        <w:tabs>
          <w:tab w:val="left" w:pos="567"/>
          <w:tab w:val="left" w:pos="4208"/>
        </w:tabs>
        <w:jc w:val="both"/>
        <w:rPr>
          <w:sz w:val="24"/>
        </w:rPr>
      </w:pPr>
      <w:r w:rsidRPr="00AC4A78">
        <w:rPr>
          <w:sz w:val="24"/>
        </w:rPr>
        <w:tab/>
      </w:r>
      <w:r w:rsidRPr="00AC4A78">
        <w:rPr>
          <w:sz w:val="24"/>
        </w:rPr>
        <w:tab/>
        <w:t xml:space="preserve">     </w:t>
      </w:r>
      <w:proofErr w:type="gramStart"/>
      <w:r w:rsidR="00644BC4" w:rsidRPr="00AC4A78">
        <w:rPr>
          <w:sz w:val="24"/>
        </w:rPr>
        <w:t>des</w:t>
      </w:r>
      <w:proofErr w:type="gramEnd"/>
      <w:r w:rsidR="00644BC4" w:rsidRPr="00AC4A78">
        <w:rPr>
          <w:sz w:val="24"/>
        </w:rPr>
        <w:t xml:space="preserve"> Filles du </w:t>
      </w:r>
      <w:r w:rsidRPr="00AC4A78">
        <w:rPr>
          <w:sz w:val="24"/>
        </w:rPr>
        <w:t xml:space="preserve">Sacré </w:t>
      </w:r>
      <w:r w:rsidR="00644BC4" w:rsidRPr="00AC4A78">
        <w:rPr>
          <w:sz w:val="24"/>
        </w:rPr>
        <w:t>Côté et de Mari</w:t>
      </w:r>
      <w:r w:rsidRPr="00AC4A78">
        <w:rPr>
          <w:sz w:val="24"/>
        </w:rPr>
        <w:t>e</w:t>
      </w:r>
      <w:r w:rsidR="00644BC4" w:rsidRPr="00AC4A78">
        <w:rPr>
          <w:sz w:val="24"/>
        </w:rPr>
        <w:t xml:space="preserve"> </w:t>
      </w:r>
      <w:r w:rsidRPr="00AC4A78">
        <w:rPr>
          <w:sz w:val="24"/>
        </w:rPr>
        <w:t>des Douleurs</w:t>
      </w:r>
    </w:p>
    <w:p w14:paraId="2E865DD3" w14:textId="7752D2AA" w:rsidR="00644BC4" w:rsidRPr="006C5B51" w:rsidRDefault="00527AB1" w:rsidP="00644BC4">
      <w:pPr>
        <w:tabs>
          <w:tab w:val="left" w:pos="567"/>
          <w:tab w:val="left" w:pos="4208"/>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644BC4" w:rsidRPr="006C5B51">
        <w:rPr>
          <w:sz w:val="24"/>
          <w:lang w:val="it-IT"/>
        </w:rPr>
        <w:t xml:space="preserve">(Via Addone, </w:t>
      </w:r>
      <w:r w:rsidRPr="006C5B51">
        <w:rPr>
          <w:sz w:val="24"/>
          <w:lang w:val="it-IT"/>
        </w:rPr>
        <w:t xml:space="preserve">N. </w:t>
      </w:r>
      <w:r w:rsidR="00644BC4" w:rsidRPr="006C5B51">
        <w:rPr>
          <w:sz w:val="24"/>
          <w:lang w:val="it-IT"/>
        </w:rPr>
        <w:t>46)</w:t>
      </w:r>
    </w:p>
    <w:p w14:paraId="73CA2D42" w14:textId="35EDA88E" w:rsidR="00644BC4" w:rsidRPr="006C5B51" w:rsidRDefault="00527AB1" w:rsidP="00644BC4">
      <w:pPr>
        <w:tabs>
          <w:tab w:val="left" w:pos="567"/>
          <w:tab w:val="left" w:pos="4208"/>
        </w:tabs>
        <w:jc w:val="both"/>
        <w:rPr>
          <w:sz w:val="24"/>
          <w:lang w:val="it-IT"/>
        </w:rPr>
      </w:pP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t xml:space="preserve"> </w:t>
      </w:r>
      <w:r w:rsidR="00644BC4" w:rsidRPr="006C5B51">
        <w:rPr>
          <w:sz w:val="24"/>
          <w:lang w:val="it-IT"/>
        </w:rPr>
        <w:t>Po</w:t>
      </w:r>
      <w:r w:rsidRPr="006C5B51">
        <w:rPr>
          <w:sz w:val="24"/>
          <w:lang w:val="it-IT"/>
        </w:rPr>
        <w:t>tenza</w:t>
      </w:r>
    </w:p>
    <w:p w14:paraId="07DBA9DB" w14:textId="77777777" w:rsidR="00183723" w:rsidRPr="006C5B51" w:rsidRDefault="00183723" w:rsidP="00644BC4">
      <w:pPr>
        <w:tabs>
          <w:tab w:val="left" w:pos="567"/>
          <w:tab w:val="left" w:pos="4208"/>
        </w:tabs>
        <w:jc w:val="both"/>
        <w:rPr>
          <w:sz w:val="24"/>
          <w:lang w:val="it-IT"/>
        </w:rPr>
      </w:pPr>
    </w:p>
    <w:p w14:paraId="2E37335D" w14:textId="77777777" w:rsidR="00644BC4" w:rsidRPr="006C5B51" w:rsidRDefault="00644BC4" w:rsidP="00644BC4">
      <w:pPr>
        <w:tabs>
          <w:tab w:val="left" w:pos="567"/>
          <w:tab w:val="left" w:pos="4208"/>
        </w:tabs>
        <w:jc w:val="both"/>
        <w:rPr>
          <w:sz w:val="24"/>
          <w:lang w:val="it-IT"/>
        </w:rPr>
      </w:pPr>
    </w:p>
    <w:p w14:paraId="16BA5054" w14:textId="77777777" w:rsidR="00644BC4" w:rsidRPr="006C5B51" w:rsidRDefault="00644BC4" w:rsidP="00644BC4">
      <w:pPr>
        <w:tabs>
          <w:tab w:val="left" w:pos="567"/>
          <w:tab w:val="left" w:pos="4208"/>
        </w:tabs>
        <w:jc w:val="center"/>
        <w:rPr>
          <w:b/>
          <w:bCs/>
          <w:sz w:val="28"/>
          <w:szCs w:val="28"/>
          <w:lang w:val="it-IT"/>
        </w:rPr>
      </w:pPr>
      <w:r w:rsidRPr="006C5B51">
        <w:rPr>
          <w:b/>
          <w:bCs/>
          <w:sz w:val="28"/>
          <w:szCs w:val="28"/>
          <w:lang w:val="it-IT"/>
        </w:rPr>
        <w:t>1211</w:t>
      </w:r>
    </w:p>
    <w:p w14:paraId="1E3DEF48" w14:textId="04A85C51" w:rsidR="00D01C3E" w:rsidRPr="006C5B51" w:rsidRDefault="00644BC4" w:rsidP="00644BC4">
      <w:pPr>
        <w:tabs>
          <w:tab w:val="left" w:pos="567"/>
          <w:tab w:val="left" w:pos="4208"/>
        </w:tabs>
        <w:jc w:val="center"/>
        <w:rPr>
          <w:b/>
          <w:bCs/>
          <w:sz w:val="28"/>
          <w:szCs w:val="28"/>
          <w:lang w:val="it-IT"/>
        </w:rPr>
      </w:pPr>
      <w:r w:rsidRPr="006C5B51">
        <w:rPr>
          <w:b/>
          <w:bCs/>
          <w:sz w:val="28"/>
          <w:szCs w:val="28"/>
          <w:lang w:val="it-IT"/>
        </w:rPr>
        <w:t>À Sœur Teresa Quaranta, F.S.C.</w:t>
      </w:r>
    </w:p>
    <w:p w14:paraId="15B6C5BC" w14:textId="77777777" w:rsidR="00475B25" w:rsidRPr="006C5B51" w:rsidRDefault="00475B25" w:rsidP="00644BC4">
      <w:pPr>
        <w:tabs>
          <w:tab w:val="left" w:pos="567"/>
          <w:tab w:val="left" w:pos="4208"/>
        </w:tabs>
        <w:jc w:val="center"/>
        <w:rPr>
          <w:sz w:val="12"/>
          <w:szCs w:val="12"/>
          <w:lang w:val="it-IT"/>
        </w:rPr>
      </w:pPr>
    </w:p>
    <w:p w14:paraId="14237637" w14:textId="783E251B" w:rsidR="00475B25" w:rsidRPr="00AC4A78" w:rsidRDefault="00475B25" w:rsidP="00475B25">
      <w:pPr>
        <w:tabs>
          <w:tab w:val="left" w:pos="567"/>
          <w:tab w:val="left" w:pos="4208"/>
        </w:tabs>
        <w:rPr>
          <w:szCs w:val="20"/>
        </w:rPr>
      </w:pPr>
      <w:r w:rsidRPr="00AC4A78">
        <w:rPr>
          <w:szCs w:val="20"/>
        </w:rPr>
        <w:t>A</w:t>
      </w:r>
      <w:r w:rsidR="00116118" w:rsidRPr="00AC4A78">
        <w:rPr>
          <w:szCs w:val="20"/>
        </w:rPr>
        <w:t>P</w:t>
      </w:r>
      <w:r w:rsidRPr="00AC4A78">
        <w:rPr>
          <w:szCs w:val="20"/>
        </w:rPr>
        <w:t>R 8123-C3, 10/10</w:t>
      </w:r>
    </w:p>
    <w:p w14:paraId="4113B3C4" w14:textId="3984B1E3" w:rsidR="00475B25" w:rsidRPr="00AC4A78" w:rsidRDefault="00475B25" w:rsidP="00116118">
      <w:pPr>
        <w:tabs>
          <w:tab w:val="left" w:pos="567"/>
          <w:tab w:val="left" w:pos="4208"/>
        </w:tabs>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des </w:t>
      </w:r>
      <w:r w:rsidR="00116118" w:rsidRPr="00AC4A78">
        <w:rPr>
          <w:szCs w:val="20"/>
        </w:rPr>
        <w:t>F</w:t>
      </w:r>
      <w:r w:rsidRPr="00AC4A78">
        <w:rPr>
          <w:szCs w:val="20"/>
        </w:rPr>
        <w:t>illes du Sacr</w:t>
      </w:r>
      <w:r w:rsidR="00116118" w:rsidRPr="00AC4A78">
        <w:rPr>
          <w:szCs w:val="20"/>
        </w:rPr>
        <w:t>é</w:t>
      </w:r>
      <w:r w:rsidRPr="00AC4A78">
        <w:rPr>
          <w:szCs w:val="20"/>
        </w:rPr>
        <w:t xml:space="preserve"> C</w:t>
      </w:r>
      <w:r w:rsidR="00116118" w:rsidRPr="00AC4A78">
        <w:rPr>
          <w:szCs w:val="20"/>
        </w:rPr>
        <w:t>ôté</w:t>
      </w:r>
      <w:r w:rsidRPr="00AC4A78">
        <w:rPr>
          <w:szCs w:val="20"/>
        </w:rPr>
        <w:t>, Rom</w:t>
      </w:r>
      <w:r w:rsidR="00116118" w:rsidRPr="00AC4A78">
        <w:rPr>
          <w:szCs w:val="20"/>
        </w:rPr>
        <w:t>e; inédit</w:t>
      </w:r>
      <w:r w:rsidR="001B5296" w:rsidRPr="00AC4A78">
        <w:rPr>
          <w:szCs w:val="20"/>
        </w:rPr>
        <w:t>.</w:t>
      </w:r>
    </w:p>
    <w:p w14:paraId="3ABBB3D1" w14:textId="4DEE2175" w:rsidR="00AD5CC9" w:rsidRPr="00AC4A78" w:rsidRDefault="00AD5CC9" w:rsidP="00116118">
      <w:pPr>
        <w:tabs>
          <w:tab w:val="left" w:pos="567"/>
          <w:tab w:val="left" w:pos="4208"/>
        </w:tabs>
        <w:rPr>
          <w:szCs w:val="20"/>
        </w:rPr>
      </w:pPr>
      <w:r w:rsidRPr="00AC4A78">
        <w:rPr>
          <w:szCs w:val="20"/>
        </w:rPr>
        <w:t>Messine, 02.06.1914</w:t>
      </w:r>
    </w:p>
    <w:p w14:paraId="14079006" w14:textId="77777777" w:rsidR="00AD5CC9" w:rsidRPr="00AC4A78" w:rsidRDefault="00AD5CC9" w:rsidP="00116118">
      <w:pPr>
        <w:tabs>
          <w:tab w:val="left" w:pos="567"/>
          <w:tab w:val="left" w:pos="4208"/>
        </w:tabs>
        <w:rPr>
          <w:sz w:val="10"/>
          <w:szCs w:val="10"/>
        </w:rPr>
      </w:pPr>
    </w:p>
    <w:p w14:paraId="17DE71A6" w14:textId="19746C65" w:rsidR="00116118" w:rsidRPr="00AC4A78" w:rsidRDefault="00AD5CC9" w:rsidP="00AD5CC9">
      <w:pPr>
        <w:tabs>
          <w:tab w:val="left" w:pos="567"/>
          <w:tab w:val="left" w:pos="4208"/>
        </w:tabs>
        <w:jc w:val="both"/>
        <w:rPr>
          <w:szCs w:val="20"/>
        </w:rPr>
      </w:pPr>
      <w:r w:rsidRPr="00AC4A78">
        <w:rPr>
          <w:szCs w:val="20"/>
        </w:rPr>
        <w:t>Il e</w:t>
      </w:r>
      <w:r w:rsidR="00116118" w:rsidRPr="00AC4A78">
        <w:rPr>
          <w:szCs w:val="20"/>
        </w:rPr>
        <w:t xml:space="preserve">xprime sa profonde satisfaction pour la célébration de la </w:t>
      </w:r>
      <w:r w:rsidR="0070454B" w:rsidRPr="00AC4A78">
        <w:rPr>
          <w:szCs w:val="20"/>
        </w:rPr>
        <w:t>P</w:t>
      </w:r>
      <w:r w:rsidR="00116118" w:rsidRPr="00AC4A78">
        <w:rPr>
          <w:szCs w:val="20"/>
        </w:rPr>
        <w:t xml:space="preserve">remière </w:t>
      </w:r>
      <w:r w:rsidR="0070454B" w:rsidRPr="00AC4A78">
        <w:rPr>
          <w:szCs w:val="20"/>
        </w:rPr>
        <w:t>C</w:t>
      </w:r>
      <w:r w:rsidR="00116118" w:rsidRPr="00AC4A78">
        <w:rPr>
          <w:szCs w:val="20"/>
        </w:rPr>
        <w:t>ommunion des fille</w:t>
      </w:r>
      <w:r w:rsidR="0070454B" w:rsidRPr="00AC4A78">
        <w:rPr>
          <w:szCs w:val="20"/>
        </w:rPr>
        <w:t>tte</w:t>
      </w:r>
      <w:r w:rsidR="00116118" w:rsidRPr="00AC4A78">
        <w:rPr>
          <w:szCs w:val="20"/>
        </w:rPr>
        <w:t>s et pour le progrès</w:t>
      </w:r>
      <w:r w:rsidR="00183723" w:rsidRPr="00AC4A78">
        <w:rPr>
          <w:szCs w:val="20"/>
        </w:rPr>
        <w:t xml:space="preserve"> </w:t>
      </w:r>
      <w:r w:rsidR="00116118" w:rsidRPr="00AC4A78">
        <w:rPr>
          <w:szCs w:val="20"/>
        </w:rPr>
        <w:t xml:space="preserve">de la Pieuse Union des Filles de Marie. Il adresse ensuite une exhortation spirituelle et suggère comment se préparer à recevoir le don de la présence stable de Jésus </w:t>
      </w:r>
      <w:r w:rsidR="0070454B" w:rsidRPr="00AC4A78">
        <w:rPr>
          <w:szCs w:val="20"/>
        </w:rPr>
        <w:t>dans le</w:t>
      </w:r>
      <w:r w:rsidR="00116118" w:rsidRPr="00AC4A78">
        <w:rPr>
          <w:szCs w:val="20"/>
        </w:rPr>
        <w:t xml:space="preserve"> Saint-Sacrement dans leur Oratoire.</w:t>
      </w:r>
      <w:r w:rsidR="00183723" w:rsidRPr="00AC4A78">
        <w:rPr>
          <w:szCs w:val="20"/>
        </w:rPr>
        <w:t xml:space="preserve"> </w:t>
      </w:r>
      <w:r w:rsidR="0070454B" w:rsidRPr="00AC4A78">
        <w:rPr>
          <w:szCs w:val="20"/>
        </w:rPr>
        <w:t>Il a</w:t>
      </w:r>
      <w:r w:rsidR="00116118" w:rsidRPr="00AC4A78">
        <w:rPr>
          <w:szCs w:val="20"/>
        </w:rPr>
        <w:t xml:space="preserve">joute d’autres notifications courtes. Il </w:t>
      </w:r>
      <w:r w:rsidR="0070454B" w:rsidRPr="00AC4A78">
        <w:rPr>
          <w:szCs w:val="20"/>
        </w:rPr>
        <w:t>ajoute</w:t>
      </w:r>
      <w:r w:rsidR="00116118" w:rsidRPr="00AC4A78">
        <w:rPr>
          <w:szCs w:val="20"/>
        </w:rPr>
        <w:t xml:space="preserve"> l'offre de 100 lires. </w:t>
      </w:r>
      <w:r w:rsidR="0070454B" w:rsidRPr="00AC4A78">
        <w:rPr>
          <w:szCs w:val="20"/>
        </w:rPr>
        <w:t xml:space="preserve">Il se </w:t>
      </w:r>
      <w:proofErr w:type="gramStart"/>
      <w:r w:rsidR="0070454B" w:rsidRPr="00AC4A78">
        <w:rPr>
          <w:szCs w:val="20"/>
        </w:rPr>
        <w:t>s</w:t>
      </w:r>
      <w:r w:rsidR="00116118" w:rsidRPr="00AC4A78">
        <w:rPr>
          <w:szCs w:val="20"/>
        </w:rPr>
        <w:t>ign</w:t>
      </w:r>
      <w:r w:rsidR="0070454B" w:rsidRPr="00AC4A78">
        <w:rPr>
          <w:szCs w:val="20"/>
        </w:rPr>
        <w:t>e</w:t>
      </w:r>
      <w:r w:rsidR="00116118" w:rsidRPr="00AC4A78">
        <w:rPr>
          <w:szCs w:val="20"/>
        </w:rPr>
        <w:t>:</w:t>
      </w:r>
      <w:proofErr w:type="gramEnd"/>
      <w:r w:rsidR="00116118" w:rsidRPr="00AC4A78">
        <w:rPr>
          <w:szCs w:val="20"/>
        </w:rPr>
        <w:t xml:space="preserve"> Père.</w:t>
      </w:r>
    </w:p>
    <w:p w14:paraId="74722CA0" w14:textId="77777777" w:rsidR="00183723" w:rsidRPr="00AC4A78" w:rsidRDefault="00183723" w:rsidP="00AD5CC9">
      <w:pPr>
        <w:tabs>
          <w:tab w:val="left" w:pos="567"/>
          <w:tab w:val="left" w:pos="4208"/>
        </w:tabs>
        <w:jc w:val="both"/>
        <w:rPr>
          <w:sz w:val="24"/>
        </w:rPr>
      </w:pPr>
    </w:p>
    <w:p w14:paraId="4BBAA281" w14:textId="276F508E" w:rsidR="00116118" w:rsidRPr="00AC4A78" w:rsidRDefault="00116118" w:rsidP="00183723">
      <w:pPr>
        <w:tabs>
          <w:tab w:val="left" w:pos="567"/>
          <w:tab w:val="left" w:pos="4208"/>
        </w:tabs>
        <w:jc w:val="center"/>
        <w:rPr>
          <w:sz w:val="24"/>
        </w:rPr>
      </w:pPr>
      <w:r w:rsidRPr="00AC4A78">
        <w:rPr>
          <w:sz w:val="24"/>
        </w:rPr>
        <w:t>I.M.I.</w:t>
      </w:r>
    </w:p>
    <w:p w14:paraId="01B35B9B" w14:textId="77777777" w:rsidR="00183723" w:rsidRPr="00AC4A78" w:rsidRDefault="00183723" w:rsidP="00116118">
      <w:pPr>
        <w:tabs>
          <w:tab w:val="left" w:pos="567"/>
          <w:tab w:val="left" w:pos="4208"/>
        </w:tabs>
        <w:rPr>
          <w:sz w:val="12"/>
          <w:szCs w:val="12"/>
        </w:rPr>
      </w:pPr>
    </w:p>
    <w:p w14:paraId="51F9075A" w14:textId="630300CD" w:rsidR="00116118" w:rsidRPr="00AC4A78" w:rsidRDefault="00183723" w:rsidP="00116118">
      <w:pPr>
        <w:tabs>
          <w:tab w:val="left" w:pos="567"/>
          <w:tab w:val="left" w:pos="4208"/>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16118" w:rsidRPr="00AC4A78">
        <w:rPr>
          <w:sz w:val="24"/>
        </w:rPr>
        <w:t>* Messine, 2 juin 1914</w:t>
      </w:r>
    </w:p>
    <w:p w14:paraId="68F63613" w14:textId="77777777" w:rsidR="00183723" w:rsidRPr="00AC4A78" w:rsidRDefault="00183723" w:rsidP="00116118">
      <w:pPr>
        <w:tabs>
          <w:tab w:val="left" w:pos="567"/>
          <w:tab w:val="left" w:pos="4208"/>
        </w:tabs>
        <w:rPr>
          <w:sz w:val="12"/>
          <w:szCs w:val="12"/>
        </w:rPr>
      </w:pPr>
    </w:p>
    <w:p w14:paraId="2CDE33FF" w14:textId="77777777" w:rsidR="00183723" w:rsidRPr="00AC4A78" w:rsidRDefault="00183723" w:rsidP="00116118">
      <w:pPr>
        <w:tabs>
          <w:tab w:val="left" w:pos="567"/>
          <w:tab w:val="left" w:pos="4208"/>
        </w:tabs>
        <w:rPr>
          <w:sz w:val="24"/>
        </w:rPr>
      </w:pPr>
      <w:r w:rsidRPr="00AC4A78">
        <w:rPr>
          <w:sz w:val="24"/>
        </w:rPr>
        <w:tab/>
      </w:r>
      <w:r w:rsidR="00116118" w:rsidRPr="00AC4A78">
        <w:rPr>
          <w:sz w:val="24"/>
        </w:rPr>
        <w:t>Fille très chère en Jésus-Christ.</w:t>
      </w:r>
    </w:p>
    <w:p w14:paraId="5FF5E55C" w14:textId="77777777" w:rsidR="00183723" w:rsidRPr="00AC4A78" w:rsidRDefault="00183723" w:rsidP="00116118">
      <w:pPr>
        <w:tabs>
          <w:tab w:val="left" w:pos="567"/>
          <w:tab w:val="left" w:pos="4208"/>
        </w:tabs>
        <w:rPr>
          <w:sz w:val="6"/>
          <w:szCs w:val="6"/>
        </w:rPr>
      </w:pPr>
    </w:p>
    <w:p w14:paraId="4F21D42B" w14:textId="3571C4D3" w:rsidR="00116118" w:rsidRPr="00AC4A78" w:rsidRDefault="00183723" w:rsidP="00116118">
      <w:pPr>
        <w:tabs>
          <w:tab w:val="left" w:pos="567"/>
          <w:tab w:val="left" w:pos="4208"/>
        </w:tabs>
        <w:rPr>
          <w:sz w:val="24"/>
        </w:rPr>
      </w:pPr>
      <w:r w:rsidRPr="00AC4A78">
        <w:rPr>
          <w:sz w:val="24"/>
        </w:rPr>
        <w:tab/>
      </w:r>
      <w:r w:rsidR="00116118" w:rsidRPr="00AC4A78">
        <w:rPr>
          <w:sz w:val="24"/>
        </w:rPr>
        <w:t xml:space="preserve">Je réponds </w:t>
      </w:r>
      <w:proofErr w:type="gramStart"/>
      <w:r w:rsidR="00116118" w:rsidRPr="00AC4A78">
        <w:rPr>
          <w:sz w:val="24"/>
        </w:rPr>
        <w:t>a</w:t>
      </w:r>
      <w:proofErr w:type="gramEnd"/>
      <w:r w:rsidR="00116118" w:rsidRPr="00AC4A78">
        <w:rPr>
          <w:sz w:val="24"/>
        </w:rPr>
        <w:t xml:space="preserve"> vôtre </w:t>
      </w:r>
      <w:r w:rsidR="00D4161F" w:rsidRPr="00AC4A78">
        <w:rPr>
          <w:sz w:val="24"/>
        </w:rPr>
        <w:t>du</w:t>
      </w:r>
      <w:r w:rsidR="00116118" w:rsidRPr="00AC4A78">
        <w:rPr>
          <w:sz w:val="24"/>
        </w:rPr>
        <w:t xml:space="preserve"> 28 mai.</w:t>
      </w:r>
    </w:p>
    <w:p w14:paraId="5FD56377" w14:textId="565F6777" w:rsidR="00116118" w:rsidRPr="00AC4A78" w:rsidRDefault="00AD5CC9" w:rsidP="00116118">
      <w:pPr>
        <w:tabs>
          <w:tab w:val="left" w:pos="567"/>
          <w:tab w:val="left" w:pos="4208"/>
        </w:tabs>
        <w:rPr>
          <w:sz w:val="24"/>
        </w:rPr>
      </w:pPr>
      <w:r w:rsidRPr="00AC4A78">
        <w:rPr>
          <w:sz w:val="24"/>
        </w:rPr>
        <w:tab/>
      </w:r>
      <w:r w:rsidR="00116118" w:rsidRPr="00AC4A78">
        <w:rPr>
          <w:sz w:val="24"/>
        </w:rPr>
        <w:t xml:space="preserve">Vous me retournerez la demande d'obtention du </w:t>
      </w:r>
      <w:r w:rsidR="00D4161F" w:rsidRPr="00AC4A78">
        <w:rPr>
          <w:sz w:val="24"/>
        </w:rPr>
        <w:t>Très-</w:t>
      </w:r>
      <w:r w:rsidR="00116118" w:rsidRPr="00AC4A78">
        <w:rPr>
          <w:sz w:val="24"/>
        </w:rPr>
        <w:t>Saint</w:t>
      </w:r>
      <w:r w:rsidR="00D4161F" w:rsidRPr="00AC4A78">
        <w:rPr>
          <w:sz w:val="24"/>
        </w:rPr>
        <w:t xml:space="preserve"> </w:t>
      </w:r>
      <w:r w:rsidR="00116118" w:rsidRPr="00AC4A78">
        <w:rPr>
          <w:sz w:val="24"/>
        </w:rPr>
        <w:t xml:space="preserve">Sacrement dès l'obtention de la lettre de </w:t>
      </w:r>
      <w:proofErr w:type="gramStart"/>
      <w:r w:rsidR="00116118" w:rsidRPr="00AC4A78">
        <w:rPr>
          <w:sz w:val="24"/>
        </w:rPr>
        <w:t>recommandation.*</w:t>
      </w:r>
      <w:proofErr w:type="gramEnd"/>
      <w:r w:rsidR="00D4161F" w:rsidRPr="00AC4A78">
        <w:rPr>
          <w:rStyle w:val="Rimandonotaapidipagina"/>
          <w:sz w:val="24"/>
        </w:rPr>
        <w:footnoteReference w:id="426"/>
      </w:r>
    </w:p>
    <w:p w14:paraId="072A1403" w14:textId="2262225A" w:rsidR="00116118" w:rsidRPr="00AC4A78" w:rsidRDefault="00D4161F" w:rsidP="00D4161F">
      <w:pPr>
        <w:tabs>
          <w:tab w:val="left" w:pos="567"/>
          <w:tab w:val="left" w:pos="4208"/>
        </w:tabs>
        <w:jc w:val="both"/>
        <w:rPr>
          <w:sz w:val="24"/>
        </w:rPr>
      </w:pPr>
      <w:r w:rsidRPr="00AC4A78">
        <w:rPr>
          <w:sz w:val="24"/>
        </w:rPr>
        <w:tab/>
      </w:r>
      <w:r w:rsidR="00116118" w:rsidRPr="00AC4A78">
        <w:rPr>
          <w:sz w:val="24"/>
        </w:rPr>
        <w:t>Je suis extrêmement satisfait d</w:t>
      </w:r>
      <w:r w:rsidRPr="00AC4A78">
        <w:rPr>
          <w:sz w:val="24"/>
        </w:rPr>
        <w:t>e la belle Fête</w:t>
      </w:r>
      <w:r w:rsidR="00116118" w:rsidRPr="00AC4A78">
        <w:rPr>
          <w:sz w:val="24"/>
        </w:rPr>
        <w:t xml:space="preserve"> des </w:t>
      </w:r>
      <w:r w:rsidR="00D2791F" w:rsidRPr="00AC4A78">
        <w:rPr>
          <w:sz w:val="24"/>
        </w:rPr>
        <w:t>P</w:t>
      </w:r>
      <w:r w:rsidR="00116118" w:rsidRPr="00AC4A78">
        <w:rPr>
          <w:sz w:val="24"/>
        </w:rPr>
        <w:t>remières</w:t>
      </w:r>
      <w:r w:rsidRPr="00AC4A78">
        <w:rPr>
          <w:sz w:val="24"/>
        </w:rPr>
        <w:t xml:space="preserve"> </w:t>
      </w:r>
      <w:proofErr w:type="gramStart"/>
      <w:r w:rsidR="00116118" w:rsidRPr="00AC4A78">
        <w:rPr>
          <w:sz w:val="24"/>
        </w:rPr>
        <w:t>Communions!</w:t>
      </w:r>
      <w:proofErr w:type="gramEnd"/>
      <w:r w:rsidR="00116118" w:rsidRPr="00AC4A78">
        <w:rPr>
          <w:sz w:val="24"/>
        </w:rPr>
        <w:t xml:space="preserve"> Oh, combien cela fait de bien aux âmes tendres, et combien</w:t>
      </w:r>
      <w:r w:rsidRPr="00AC4A78">
        <w:rPr>
          <w:sz w:val="24"/>
        </w:rPr>
        <w:t xml:space="preserve"> </w:t>
      </w:r>
      <w:r w:rsidR="00116118" w:rsidRPr="00AC4A78">
        <w:rPr>
          <w:sz w:val="24"/>
        </w:rPr>
        <w:t xml:space="preserve">le Très Saint Cœur de Jésus y prend </w:t>
      </w:r>
      <w:proofErr w:type="gramStart"/>
      <w:r w:rsidR="00116118" w:rsidRPr="00AC4A78">
        <w:rPr>
          <w:sz w:val="24"/>
        </w:rPr>
        <w:t>plaisir!</w:t>
      </w:r>
      <w:proofErr w:type="gramEnd"/>
      <w:r w:rsidR="00116118" w:rsidRPr="00AC4A78">
        <w:rPr>
          <w:sz w:val="24"/>
        </w:rPr>
        <w:t xml:space="preserve"> Je suis</w:t>
      </w:r>
      <w:r w:rsidRPr="00AC4A78">
        <w:rPr>
          <w:sz w:val="24"/>
        </w:rPr>
        <w:t xml:space="preserve"> </w:t>
      </w:r>
      <w:r w:rsidR="00116118" w:rsidRPr="00AC4A78">
        <w:rPr>
          <w:sz w:val="24"/>
        </w:rPr>
        <w:t>également heureux</w:t>
      </w:r>
      <w:r w:rsidRPr="00AC4A78">
        <w:rPr>
          <w:sz w:val="24"/>
        </w:rPr>
        <w:t xml:space="preserve"> </w:t>
      </w:r>
      <w:r w:rsidR="00116118" w:rsidRPr="00AC4A78">
        <w:rPr>
          <w:sz w:val="24"/>
        </w:rPr>
        <w:t>q</w:t>
      </w:r>
      <w:r w:rsidRPr="00AC4A78">
        <w:rPr>
          <w:sz w:val="24"/>
        </w:rPr>
        <w:t xml:space="preserve">ue </w:t>
      </w:r>
      <w:r w:rsidR="00116118" w:rsidRPr="00AC4A78">
        <w:rPr>
          <w:sz w:val="24"/>
        </w:rPr>
        <w:t>la Pieuse Union des Filles de Marie</w:t>
      </w:r>
      <w:r w:rsidRPr="00AC4A78">
        <w:rPr>
          <w:sz w:val="24"/>
        </w:rPr>
        <w:t xml:space="preserve"> progresse</w:t>
      </w:r>
      <w:r w:rsidR="00116118" w:rsidRPr="00AC4A78">
        <w:rPr>
          <w:sz w:val="24"/>
        </w:rPr>
        <w:t xml:space="preserve">. Et </w:t>
      </w:r>
      <w:r w:rsidRPr="00AC4A78">
        <w:rPr>
          <w:sz w:val="24"/>
        </w:rPr>
        <w:t xml:space="preserve">la </w:t>
      </w:r>
      <w:r w:rsidR="00116118" w:rsidRPr="00AC4A78">
        <w:rPr>
          <w:sz w:val="24"/>
        </w:rPr>
        <w:t>Picardi*</w:t>
      </w:r>
      <w:r w:rsidRPr="00AC4A78">
        <w:rPr>
          <w:rStyle w:val="Rimandonotaapidipagina"/>
          <w:sz w:val="24"/>
        </w:rPr>
        <w:footnoteReference w:id="427"/>
      </w:r>
      <w:r w:rsidRPr="00AC4A78">
        <w:rPr>
          <w:sz w:val="24"/>
        </w:rPr>
        <w:t xml:space="preserve"> </w:t>
      </w:r>
      <w:r w:rsidR="00116118" w:rsidRPr="00AC4A78">
        <w:rPr>
          <w:sz w:val="24"/>
        </w:rPr>
        <w:t>s'est-</w:t>
      </w:r>
      <w:r w:rsidRPr="00AC4A78">
        <w:rPr>
          <w:sz w:val="24"/>
        </w:rPr>
        <w:t>elle</w:t>
      </w:r>
      <w:r w:rsidR="00116118" w:rsidRPr="00AC4A78">
        <w:rPr>
          <w:sz w:val="24"/>
        </w:rPr>
        <w:t xml:space="preserve"> remis</w:t>
      </w:r>
      <w:r w:rsidRPr="00AC4A78">
        <w:rPr>
          <w:sz w:val="24"/>
        </w:rPr>
        <w:t>e</w:t>
      </w:r>
      <w:r w:rsidR="00116118" w:rsidRPr="00AC4A78">
        <w:rPr>
          <w:sz w:val="24"/>
        </w:rPr>
        <w:t xml:space="preserve"> en </w:t>
      </w:r>
      <w:proofErr w:type="gramStart"/>
      <w:r w:rsidR="00116118" w:rsidRPr="00AC4A78">
        <w:rPr>
          <w:sz w:val="24"/>
        </w:rPr>
        <w:t>place?</w:t>
      </w:r>
      <w:proofErr w:type="gramEnd"/>
      <w:r w:rsidR="00116118" w:rsidRPr="00AC4A78">
        <w:rPr>
          <w:sz w:val="24"/>
        </w:rPr>
        <w:t xml:space="preserve"> En attendant, combien devez-vous remercier Jésus qu</w:t>
      </w:r>
      <w:r w:rsidRPr="00AC4A78">
        <w:rPr>
          <w:sz w:val="24"/>
        </w:rPr>
        <w:t xml:space="preserve">e le </w:t>
      </w:r>
      <w:r w:rsidR="00116118" w:rsidRPr="00AC4A78">
        <w:rPr>
          <w:sz w:val="24"/>
        </w:rPr>
        <w:t xml:space="preserve">quatre </w:t>
      </w:r>
      <w:r w:rsidRPr="00AC4A78">
        <w:rPr>
          <w:sz w:val="24"/>
        </w:rPr>
        <w:t>M</w:t>
      </w:r>
      <w:r w:rsidR="00116118" w:rsidRPr="00AC4A78">
        <w:rPr>
          <w:sz w:val="24"/>
        </w:rPr>
        <w:t xml:space="preserve">aisons </w:t>
      </w:r>
      <w:r w:rsidR="00142272" w:rsidRPr="00AC4A78">
        <w:rPr>
          <w:sz w:val="24"/>
        </w:rPr>
        <w:t xml:space="preserve">de </w:t>
      </w:r>
      <w:r w:rsidR="00116118" w:rsidRPr="00AC4A78">
        <w:rPr>
          <w:sz w:val="24"/>
        </w:rPr>
        <w:t>Montemurr</w:t>
      </w:r>
      <w:r w:rsidR="00142272" w:rsidRPr="00AC4A78">
        <w:rPr>
          <w:sz w:val="24"/>
        </w:rPr>
        <w:t>o</w:t>
      </w:r>
      <w:r w:rsidR="00116118" w:rsidRPr="00AC4A78">
        <w:rPr>
          <w:sz w:val="24"/>
        </w:rPr>
        <w:t xml:space="preserve"> ont trois </w:t>
      </w:r>
      <w:r w:rsidRPr="00AC4A78">
        <w:rPr>
          <w:sz w:val="24"/>
        </w:rPr>
        <w:t>É</w:t>
      </w:r>
      <w:r w:rsidR="00116118" w:rsidRPr="00AC4A78">
        <w:rPr>
          <w:sz w:val="24"/>
        </w:rPr>
        <w:t xml:space="preserve">vêques </w:t>
      </w:r>
      <w:proofErr w:type="gramStart"/>
      <w:r w:rsidR="00116118" w:rsidRPr="00AC4A78">
        <w:rPr>
          <w:sz w:val="24"/>
        </w:rPr>
        <w:t>favorables!</w:t>
      </w:r>
      <w:proofErr w:type="gramEnd"/>
    </w:p>
    <w:p w14:paraId="5E23ADE5" w14:textId="77777777" w:rsidR="00EE47EA" w:rsidRPr="00AC4A78" w:rsidRDefault="00D4161F" w:rsidP="00116118">
      <w:pPr>
        <w:tabs>
          <w:tab w:val="left" w:pos="567"/>
          <w:tab w:val="left" w:pos="4208"/>
        </w:tabs>
        <w:rPr>
          <w:sz w:val="24"/>
        </w:rPr>
      </w:pPr>
      <w:r w:rsidRPr="00AC4A78">
        <w:rPr>
          <w:sz w:val="24"/>
        </w:rPr>
        <w:tab/>
      </w:r>
      <w:r w:rsidR="00116118" w:rsidRPr="00AC4A78">
        <w:rPr>
          <w:sz w:val="24"/>
        </w:rPr>
        <w:t>Je commanderai les chasubles *</w:t>
      </w:r>
      <w:r w:rsidR="00474332" w:rsidRPr="00AC4A78">
        <w:rPr>
          <w:rStyle w:val="Rimandonotaapidipagina"/>
          <w:sz w:val="24"/>
        </w:rPr>
        <w:footnoteReference w:id="428"/>
      </w:r>
      <w:r w:rsidR="00116118" w:rsidRPr="00AC4A78">
        <w:rPr>
          <w:sz w:val="24"/>
        </w:rPr>
        <w:t xml:space="preserve"> dans la journée.</w:t>
      </w:r>
      <w:r w:rsidR="00EE47EA" w:rsidRPr="00AC4A78">
        <w:rPr>
          <w:sz w:val="24"/>
        </w:rPr>
        <w:t xml:space="preserve"> </w:t>
      </w:r>
    </w:p>
    <w:p w14:paraId="0126F9A9" w14:textId="19D310D9" w:rsidR="00116118" w:rsidRPr="00AC4A78" w:rsidRDefault="00EE47EA" w:rsidP="00116118">
      <w:pPr>
        <w:tabs>
          <w:tab w:val="left" w:pos="567"/>
          <w:tab w:val="left" w:pos="4208"/>
        </w:tabs>
        <w:rPr>
          <w:sz w:val="24"/>
        </w:rPr>
      </w:pPr>
      <w:r w:rsidRPr="00AC4A78">
        <w:rPr>
          <w:sz w:val="24"/>
        </w:rPr>
        <w:tab/>
      </w:r>
      <w:r w:rsidR="00116118" w:rsidRPr="00AC4A78">
        <w:rPr>
          <w:sz w:val="24"/>
        </w:rPr>
        <w:t>Merci pour les prières pour Oria. Les choses se sont calmées.</w:t>
      </w:r>
    </w:p>
    <w:p w14:paraId="47759220" w14:textId="23B4F5F9" w:rsidR="00116118" w:rsidRPr="00AC4A78" w:rsidRDefault="00A666EB" w:rsidP="004636C0">
      <w:pPr>
        <w:tabs>
          <w:tab w:val="left" w:pos="567"/>
          <w:tab w:val="left" w:pos="4208"/>
        </w:tabs>
        <w:jc w:val="both"/>
        <w:rPr>
          <w:sz w:val="24"/>
        </w:rPr>
      </w:pPr>
      <w:r w:rsidRPr="00AC4A78">
        <w:rPr>
          <w:sz w:val="24"/>
        </w:rPr>
        <w:tab/>
      </w:r>
      <w:r w:rsidR="00116118" w:rsidRPr="00AC4A78">
        <w:rPr>
          <w:sz w:val="24"/>
        </w:rPr>
        <w:t xml:space="preserve">Qui y a envoyé </w:t>
      </w:r>
      <w:r w:rsidRPr="00AC4A78">
        <w:rPr>
          <w:sz w:val="24"/>
        </w:rPr>
        <w:t xml:space="preserve">là-bas </w:t>
      </w:r>
      <w:r w:rsidR="00116118" w:rsidRPr="00AC4A78">
        <w:rPr>
          <w:sz w:val="24"/>
        </w:rPr>
        <w:t xml:space="preserve">la </w:t>
      </w:r>
      <w:r w:rsidRPr="00AC4A78">
        <w:rPr>
          <w:sz w:val="24"/>
        </w:rPr>
        <w:t>S</w:t>
      </w:r>
      <w:r w:rsidR="00116118" w:rsidRPr="00AC4A78">
        <w:rPr>
          <w:sz w:val="24"/>
        </w:rPr>
        <w:t xml:space="preserve">tatue de </w:t>
      </w:r>
      <w:r w:rsidRPr="00AC4A78">
        <w:rPr>
          <w:sz w:val="24"/>
        </w:rPr>
        <w:t>S</w:t>
      </w:r>
      <w:r w:rsidR="00116118" w:rsidRPr="00AC4A78">
        <w:rPr>
          <w:sz w:val="24"/>
        </w:rPr>
        <w:t xml:space="preserve">aint Antoine de </w:t>
      </w:r>
      <w:proofErr w:type="gramStart"/>
      <w:r w:rsidR="00116118" w:rsidRPr="00AC4A78">
        <w:rPr>
          <w:sz w:val="24"/>
        </w:rPr>
        <w:t>Padoue?</w:t>
      </w:r>
      <w:proofErr w:type="gramEnd"/>
      <w:r w:rsidRPr="00AC4A78">
        <w:rPr>
          <w:sz w:val="24"/>
        </w:rPr>
        <w:t xml:space="preserve"> </w:t>
      </w:r>
      <w:r w:rsidR="00116118" w:rsidRPr="00AC4A78">
        <w:rPr>
          <w:sz w:val="24"/>
        </w:rPr>
        <w:t xml:space="preserve">Aux frais de </w:t>
      </w:r>
      <w:proofErr w:type="gramStart"/>
      <w:r w:rsidR="00116118" w:rsidRPr="00AC4A78">
        <w:rPr>
          <w:sz w:val="24"/>
        </w:rPr>
        <w:t>qui?</w:t>
      </w:r>
      <w:proofErr w:type="gramEnd"/>
      <w:r w:rsidR="00116118" w:rsidRPr="00AC4A78">
        <w:rPr>
          <w:sz w:val="24"/>
        </w:rPr>
        <w:t xml:space="preserve"> Quelle taille </w:t>
      </w:r>
      <w:r w:rsidRPr="00AC4A78">
        <w:rPr>
          <w:sz w:val="24"/>
        </w:rPr>
        <w:t xml:space="preserve">a </w:t>
      </w:r>
      <w:proofErr w:type="gramStart"/>
      <w:r w:rsidRPr="00AC4A78">
        <w:rPr>
          <w:sz w:val="24"/>
        </w:rPr>
        <w:t>elle</w:t>
      </w:r>
      <w:r w:rsidR="00116118" w:rsidRPr="00AC4A78">
        <w:rPr>
          <w:sz w:val="24"/>
        </w:rPr>
        <w:t>?</w:t>
      </w:r>
      <w:proofErr w:type="gramEnd"/>
      <w:r w:rsidR="00116118" w:rsidRPr="00AC4A78">
        <w:rPr>
          <w:sz w:val="24"/>
        </w:rPr>
        <w:t xml:space="preserve"> </w:t>
      </w:r>
      <w:proofErr w:type="gramStart"/>
      <w:r w:rsidR="00116118" w:rsidRPr="00AC4A78">
        <w:rPr>
          <w:sz w:val="24"/>
        </w:rPr>
        <w:t>Informez moi</w:t>
      </w:r>
      <w:proofErr w:type="gramEnd"/>
      <w:r w:rsidR="00116118" w:rsidRPr="00AC4A78">
        <w:rPr>
          <w:sz w:val="24"/>
        </w:rPr>
        <w:t xml:space="preserve">. Qui l'a </w:t>
      </w:r>
      <w:proofErr w:type="gramStart"/>
      <w:r w:rsidR="00116118" w:rsidRPr="00AC4A78">
        <w:rPr>
          <w:sz w:val="24"/>
        </w:rPr>
        <w:t>commandé?</w:t>
      </w:r>
      <w:proofErr w:type="gramEnd"/>
      <w:r w:rsidR="00116118" w:rsidRPr="00AC4A78">
        <w:rPr>
          <w:sz w:val="24"/>
        </w:rPr>
        <w:t xml:space="preserve"> Je ne me souviens de rien. Quoi qu'il en soit, si vous devez payer, avec</w:t>
      </w:r>
      <w:r w:rsidR="00474332" w:rsidRPr="00AC4A78">
        <w:rPr>
          <w:sz w:val="24"/>
        </w:rPr>
        <w:t xml:space="preserve"> </w:t>
      </w:r>
      <w:r w:rsidR="00116118" w:rsidRPr="00AC4A78">
        <w:rPr>
          <w:sz w:val="24"/>
        </w:rPr>
        <w:t>l'aide du Seigneur, nous l</w:t>
      </w:r>
      <w:r w:rsidRPr="00AC4A78">
        <w:rPr>
          <w:sz w:val="24"/>
        </w:rPr>
        <w:t>a</w:t>
      </w:r>
      <w:r w:rsidR="00116118" w:rsidRPr="00AC4A78">
        <w:rPr>
          <w:sz w:val="24"/>
        </w:rPr>
        <w:t xml:space="preserve"> paierons. Mais </w:t>
      </w:r>
      <w:r w:rsidRPr="00AC4A78">
        <w:rPr>
          <w:sz w:val="24"/>
        </w:rPr>
        <w:t>envoyiez</w:t>
      </w:r>
      <w:r w:rsidR="00116118" w:rsidRPr="00AC4A78">
        <w:rPr>
          <w:sz w:val="24"/>
        </w:rPr>
        <w:t>-moi la facture de</w:t>
      </w:r>
      <w:r w:rsidR="00474332" w:rsidRPr="00AC4A78">
        <w:rPr>
          <w:sz w:val="24"/>
        </w:rPr>
        <w:t xml:space="preserve"> </w:t>
      </w:r>
      <w:r w:rsidRPr="00AC4A78">
        <w:rPr>
          <w:sz w:val="24"/>
        </w:rPr>
        <w:t>Gi</w:t>
      </w:r>
      <w:r w:rsidR="00116118" w:rsidRPr="00AC4A78">
        <w:rPr>
          <w:sz w:val="24"/>
        </w:rPr>
        <w:t>oa</w:t>
      </w:r>
      <w:r w:rsidRPr="00AC4A78">
        <w:rPr>
          <w:sz w:val="24"/>
        </w:rPr>
        <w:t>c</w:t>
      </w:r>
      <w:r w:rsidR="00116118" w:rsidRPr="00AC4A78">
        <w:rPr>
          <w:sz w:val="24"/>
        </w:rPr>
        <w:t>chi</w:t>
      </w:r>
      <w:r w:rsidRPr="00AC4A78">
        <w:rPr>
          <w:sz w:val="24"/>
        </w:rPr>
        <w:t xml:space="preserve">no </w:t>
      </w:r>
      <w:proofErr w:type="gramStart"/>
      <w:r w:rsidR="00116118" w:rsidRPr="00AC4A78">
        <w:rPr>
          <w:sz w:val="24"/>
        </w:rPr>
        <w:t>Rossi.*</w:t>
      </w:r>
      <w:proofErr w:type="gramEnd"/>
      <w:r w:rsidR="00032E90" w:rsidRPr="00AC4A78">
        <w:rPr>
          <w:rStyle w:val="Rimandonotaapidipagina"/>
          <w:sz w:val="24"/>
        </w:rPr>
        <w:footnoteReference w:id="429"/>
      </w:r>
    </w:p>
    <w:p w14:paraId="74115695" w14:textId="4B0EF4D2" w:rsidR="007823FE" w:rsidRPr="00AC4A78" w:rsidRDefault="00A666EB" w:rsidP="007823FE">
      <w:pPr>
        <w:tabs>
          <w:tab w:val="left" w:pos="567"/>
          <w:tab w:val="left" w:pos="4208"/>
        </w:tabs>
        <w:jc w:val="both"/>
        <w:rPr>
          <w:sz w:val="24"/>
        </w:rPr>
      </w:pPr>
      <w:r w:rsidRPr="00AC4A78">
        <w:rPr>
          <w:sz w:val="24"/>
        </w:rPr>
        <w:lastRenderedPageBreak/>
        <w:tab/>
      </w:r>
      <w:r w:rsidR="007823FE" w:rsidRPr="00AC4A78">
        <w:rPr>
          <w:sz w:val="24"/>
        </w:rPr>
        <w:t>Je vous remets ces 100 lires. Le 1</w:t>
      </w:r>
      <w:r w:rsidR="007823FE" w:rsidRPr="00AC4A78">
        <w:rPr>
          <w:sz w:val="24"/>
          <w:vertAlign w:val="superscript"/>
        </w:rPr>
        <w:t>er</w:t>
      </w:r>
      <w:r w:rsidR="007823FE" w:rsidRPr="00AC4A78">
        <w:rPr>
          <w:sz w:val="24"/>
        </w:rPr>
        <w:t xml:space="preserve"> </w:t>
      </w:r>
      <w:proofErr w:type="gramStart"/>
      <w:r w:rsidR="007823FE" w:rsidRPr="00AC4A78">
        <w:rPr>
          <w:sz w:val="24"/>
        </w:rPr>
        <w:t>Juillet</w:t>
      </w:r>
      <w:proofErr w:type="gramEnd"/>
      <w:r w:rsidR="007823FE" w:rsidRPr="00AC4A78">
        <w:rPr>
          <w:sz w:val="24"/>
        </w:rPr>
        <w:t xml:space="preserve"> vous exigerez les 150 lires de cette Mademoiselle. Faites confiance à Jésus, c'est Lui qui doit penser à nous, et aussi confiez en la Sainte Vierge et en Saint Joseph.</w:t>
      </w:r>
    </w:p>
    <w:p w14:paraId="08F3237D" w14:textId="0B5F0297" w:rsidR="00116118" w:rsidRPr="00AC4A78" w:rsidRDefault="007823FE" w:rsidP="004636C0">
      <w:pPr>
        <w:tabs>
          <w:tab w:val="left" w:pos="567"/>
          <w:tab w:val="left" w:pos="4208"/>
        </w:tabs>
        <w:jc w:val="both"/>
        <w:rPr>
          <w:sz w:val="24"/>
        </w:rPr>
      </w:pPr>
      <w:r w:rsidRPr="00AC4A78">
        <w:rPr>
          <w:sz w:val="24"/>
        </w:rPr>
        <w:tab/>
        <w:t xml:space="preserve">Pour les Harmoniums j'ai déjà </w:t>
      </w:r>
      <w:proofErr w:type="gramStart"/>
      <w:r w:rsidRPr="00AC4A78">
        <w:rPr>
          <w:sz w:val="24"/>
        </w:rPr>
        <w:t>écrits:</w:t>
      </w:r>
      <w:proofErr w:type="gramEnd"/>
      <w:r w:rsidRPr="00AC4A78">
        <w:rPr>
          <w:sz w:val="24"/>
        </w:rPr>
        <w:t xml:space="preserve"> un pour Marsico [Nuovo] et un pour là-bas.</w:t>
      </w:r>
      <w:r w:rsidR="004636C0" w:rsidRPr="00AC4A78">
        <w:rPr>
          <w:sz w:val="24"/>
        </w:rPr>
        <w:tab/>
      </w:r>
      <w:r w:rsidR="00116118" w:rsidRPr="00AC4A78">
        <w:rPr>
          <w:sz w:val="24"/>
        </w:rPr>
        <w:t>Je bénis ces chères Filles une à une et je recommande à chacune la parfaite observance d</w:t>
      </w:r>
      <w:r w:rsidR="004636C0" w:rsidRPr="00AC4A78">
        <w:rPr>
          <w:sz w:val="24"/>
        </w:rPr>
        <w:t>u</w:t>
      </w:r>
      <w:r w:rsidR="00116118" w:rsidRPr="00AC4A78">
        <w:rPr>
          <w:sz w:val="24"/>
        </w:rPr>
        <w:t xml:space="preserve"> Règle</w:t>
      </w:r>
      <w:r w:rsidR="004636C0" w:rsidRPr="00AC4A78">
        <w:rPr>
          <w:sz w:val="24"/>
        </w:rPr>
        <w:t>ment</w:t>
      </w:r>
      <w:r w:rsidR="00116118" w:rsidRPr="00AC4A78">
        <w:rPr>
          <w:sz w:val="24"/>
        </w:rPr>
        <w:t>, l'Amour de Jésus et</w:t>
      </w:r>
      <w:r w:rsidR="004636C0" w:rsidRPr="00AC4A78">
        <w:rPr>
          <w:sz w:val="24"/>
        </w:rPr>
        <w:t xml:space="preserve"> </w:t>
      </w:r>
      <w:r w:rsidR="00116118" w:rsidRPr="00AC4A78">
        <w:rPr>
          <w:sz w:val="24"/>
        </w:rPr>
        <w:t xml:space="preserve">de Marie, </w:t>
      </w:r>
      <w:r w:rsidR="004636C0" w:rsidRPr="00AC4A78">
        <w:rPr>
          <w:sz w:val="24"/>
        </w:rPr>
        <w:t>l’</w:t>
      </w:r>
      <w:r w:rsidR="00116118" w:rsidRPr="00AC4A78">
        <w:rPr>
          <w:sz w:val="24"/>
        </w:rPr>
        <w:t xml:space="preserve">amour mutuel et saint entre </w:t>
      </w:r>
      <w:r w:rsidR="004636C0" w:rsidRPr="00AC4A78">
        <w:rPr>
          <w:sz w:val="24"/>
        </w:rPr>
        <w:t>elles</w:t>
      </w:r>
      <w:r w:rsidR="00116118" w:rsidRPr="00AC4A78">
        <w:rPr>
          <w:sz w:val="24"/>
        </w:rPr>
        <w:t xml:space="preserve"> </w:t>
      </w:r>
      <w:r w:rsidR="004636C0" w:rsidRPr="00AC4A78">
        <w:rPr>
          <w:sz w:val="24"/>
        </w:rPr>
        <w:t xml:space="preserve">en se respectant et s’aimant </w:t>
      </w:r>
      <w:r w:rsidR="00116118" w:rsidRPr="00AC4A78">
        <w:rPr>
          <w:sz w:val="24"/>
        </w:rPr>
        <w:t>les un</w:t>
      </w:r>
      <w:r w:rsidR="004636C0" w:rsidRPr="00AC4A78">
        <w:rPr>
          <w:sz w:val="24"/>
        </w:rPr>
        <w:t>e</w:t>
      </w:r>
      <w:r w:rsidR="00116118" w:rsidRPr="00AC4A78">
        <w:rPr>
          <w:sz w:val="24"/>
        </w:rPr>
        <w:t xml:space="preserve">s les </w:t>
      </w:r>
      <w:proofErr w:type="gramStart"/>
      <w:r w:rsidR="00116118" w:rsidRPr="00AC4A78">
        <w:rPr>
          <w:sz w:val="24"/>
        </w:rPr>
        <w:t>autres</w:t>
      </w:r>
      <w:r w:rsidR="004636C0" w:rsidRPr="00AC4A78">
        <w:rPr>
          <w:sz w:val="24"/>
        </w:rPr>
        <w:t>;</w:t>
      </w:r>
      <w:proofErr w:type="gramEnd"/>
      <w:r w:rsidR="00116118" w:rsidRPr="00AC4A78">
        <w:rPr>
          <w:sz w:val="24"/>
        </w:rPr>
        <w:t xml:space="preserve"> je recommande une dépendance et une obéissance parfaites à l'égard de la </w:t>
      </w:r>
      <w:r w:rsidR="004636C0" w:rsidRPr="00AC4A78">
        <w:rPr>
          <w:sz w:val="24"/>
        </w:rPr>
        <w:t xml:space="preserve">Prévôte </w:t>
      </w:r>
      <w:r w:rsidR="00116118" w:rsidRPr="00AC4A78">
        <w:rPr>
          <w:sz w:val="24"/>
        </w:rPr>
        <w:t>locale et d</w:t>
      </w:r>
      <w:r w:rsidR="004636C0" w:rsidRPr="00AC4A78">
        <w:rPr>
          <w:sz w:val="24"/>
        </w:rPr>
        <w:t>e la</w:t>
      </w:r>
      <w:r w:rsidR="00116118" w:rsidRPr="00AC4A78">
        <w:rPr>
          <w:sz w:val="24"/>
        </w:rPr>
        <w:t xml:space="preserve"> [Supérieur</w:t>
      </w:r>
      <w:r w:rsidR="004636C0" w:rsidRPr="00AC4A78">
        <w:rPr>
          <w:sz w:val="24"/>
        </w:rPr>
        <w:t>e</w:t>
      </w:r>
      <w:r w:rsidR="00116118" w:rsidRPr="00AC4A78">
        <w:rPr>
          <w:sz w:val="24"/>
        </w:rPr>
        <w:t>] Général</w:t>
      </w:r>
      <w:r w:rsidR="004636C0" w:rsidRPr="00AC4A78">
        <w:rPr>
          <w:sz w:val="24"/>
        </w:rPr>
        <w:t>e</w:t>
      </w:r>
      <w:r w:rsidR="00116118" w:rsidRPr="00AC4A78">
        <w:rPr>
          <w:sz w:val="24"/>
        </w:rPr>
        <w:t xml:space="preserve">, et je recommande la sainte </w:t>
      </w:r>
      <w:r w:rsidR="004636C0" w:rsidRPr="00AC4A78">
        <w:rPr>
          <w:sz w:val="24"/>
        </w:rPr>
        <w:t>oraison</w:t>
      </w:r>
      <w:r w:rsidR="00116118" w:rsidRPr="00AC4A78">
        <w:rPr>
          <w:sz w:val="24"/>
        </w:rPr>
        <w:t xml:space="preserve"> bien conçue et toute autre vertu religieuse. Pour</w:t>
      </w:r>
      <w:r w:rsidRPr="00AC4A78">
        <w:rPr>
          <w:sz w:val="24"/>
        </w:rPr>
        <w:t xml:space="preserve"> l’amour de Dieu,</w:t>
      </w:r>
      <w:r w:rsidR="00116118" w:rsidRPr="00AC4A78">
        <w:rPr>
          <w:sz w:val="24"/>
        </w:rPr>
        <w:t xml:space="preserve"> que personne ne mente ou ne soit </w:t>
      </w:r>
      <w:r w:rsidRPr="00AC4A78">
        <w:rPr>
          <w:sz w:val="24"/>
        </w:rPr>
        <w:t>fausse</w:t>
      </w:r>
      <w:r w:rsidR="00116118" w:rsidRPr="00AC4A78">
        <w:rPr>
          <w:sz w:val="24"/>
        </w:rPr>
        <w:t>, mais que tou</w:t>
      </w:r>
      <w:r w:rsidRPr="00AC4A78">
        <w:rPr>
          <w:sz w:val="24"/>
        </w:rPr>
        <w:t>te</w:t>
      </w:r>
      <w:r w:rsidR="00116118" w:rsidRPr="00AC4A78">
        <w:rPr>
          <w:sz w:val="24"/>
        </w:rPr>
        <w:t>s soient sincères et</w:t>
      </w:r>
      <w:r w:rsidRPr="00AC4A78">
        <w:rPr>
          <w:sz w:val="24"/>
        </w:rPr>
        <w:t xml:space="preserve"> </w:t>
      </w:r>
      <w:r w:rsidR="00116118" w:rsidRPr="00AC4A78">
        <w:rPr>
          <w:sz w:val="24"/>
        </w:rPr>
        <w:t xml:space="preserve">simple, car le mensonge est la ruine des </w:t>
      </w:r>
      <w:proofErr w:type="gramStart"/>
      <w:r w:rsidR="00116118" w:rsidRPr="00AC4A78">
        <w:rPr>
          <w:sz w:val="24"/>
        </w:rPr>
        <w:t>âmes!</w:t>
      </w:r>
      <w:proofErr w:type="gramEnd"/>
      <w:r w:rsidR="00116118" w:rsidRPr="00AC4A78">
        <w:rPr>
          <w:sz w:val="24"/>
        </w:rPr>
        <w:t xml:space="preserve"> </w:t>
      </w:r>
      <w:r w:rsidRPr="00AC4A78">
        <w:rPr>
          <w:sz w:val="24"/>
        </w:rPr>
        <w:t>Que t</w:t>
      </w:r>
      <w:r w:rsidR="00116118" w:rsidRPr="00AC4A78">
        <w:rPr>
          <w:sz w:val="24"/>
        </w:rPr>
        <w:t>ou</w:t>
      </w:r>
      <w:r w:rsidRPr="00AC4A78">
        <w:rPr>
          <w:sz w:val="24"/>
        </w:rPr>
        <w:t>te</w:t>
      </w:r>
      <w:r w:rsidR="00116118" w:rsidRPr="00AC4A78">
        <w:rPr>
          <w:sz w:val="24"/>
        </w:rPr>
        <w:t xml:space="preserve">s s'engagent à gagner des âmes à Jésus avec </w:t>
      </w:r>
      <w:r w:rsidRPr="00AC4A78">
        <w:rPr>
          <w:sz w:val="24"/>
        </w:rPr>
        <w:t xml:space="preserve">la </w:t>
      </w:r>
      <w:r w:rsidR="00116118" w:rsidRPr="00AC4A78">
        <w:rPr>
          <w:sz w:val="24"/>
        </w:rPr>
        <w:t>douceur, avec beaucoup de zèle et avec de grands sacrifices. Qu'</w:t>
      </w:r>
      <w:r w:rsidRPr="00AC4A78">
        <w:rPr>
          <w:sz w:val="24"/>
        </w:rPr>
        <w:t>elle</w:t>
      </w:r>
      <w:r w:rsidR="00116118" w:rsidRPr="00AC4A78">
        <w:rPr>
          <w:sz w:val="24"/>
        </w:rPr>
        <w:t>s se souviennent qu'</w:t>
      </w:r>
      <w:r w:rsidRPr="00AC4A78">
        <w:rPr>
          <w:sz w:val="24"/>
        </w:rPr>
        <w:t>elle</w:t>
      </w:r>
      <w:r w:rsidR="00116118" w:rsidRPr="00AC4A78">
        <w:rPr>
          <w:sz w:val="24"/>
        </w:rPr>
        <w:t xml:space="preserve">s sont victimes de </w:t>
      </w:r>
      <w:proofErr w:type="gramStart"/>
      <w:r w:rsidR="00116118" w:rsidRPr="00AC4A78">
        <w:rPr>
          <w:sz w:val="24"/>
        </w:rPr>
        <w:t>Jésus!</w:t>
      </w:r>
      <w:proofErr w:type="gramEnd"/>
      <w:r w:rsidR="00116118" w:rsidRPr="00AC4A78">
        <w:rPr>
          <w:sz w:val="24"/>
        </w:rPr>
        <w:t xml:space="preserve"> Voici donc comment tout cela sera la préparation de l'arrivée du</w:t>
      </w:r>
      <w:r w:rsidRPr="00AC4A78">
        <w:rPr>
          <w:sz w:val="24"/>
        </w:rPr>
        <w:t xml:space="preserve"> Bien Supreme dans le </w:t>
      </w:r>
      <w:r w:rsidR="00116118" w:rsidRPr="00AC4A78">
        <w:rPr>
          <w:sz w:val="24"/>
        </w:rPr>
        <w:t xml:space="preserve">Très Saint </w:t>
      </w:r>
      <w:proofErr w:type="gramStart"/>
      <w:r w:rsidR="00116118" w:rsidRPr="00AC4A78">
        <w:rPr>
          <w:sz w:val="24"/>
        </w:rPr>
        <w:t>Sacrement!</w:t>
      </w:r>
      <w:proofErr w:type="gramEnd"/>
    </w:p>
    <w:p w14:paraId="72A53937" w14:textId="4669FDEA" w:rsidR="00116118" w:rsidRPr="00AC4A78" w:rsidRDefault="007823FE" w:rsidP="004636C0">
      <w:pPr>
        <w:tabs>
          <w:tab w:val="left" w:pos="567"/>
          <w:tab w:val="left" w:pos="4208"/>
        </w:tabs>
        <w:jc w:val="both"/>
        <w:rPr>
          <w:sz w:val="24"/>
        </w:rPr>
      </w:pPr>
      <w:r w:rsidRPr="00AC4A78">
        <w:rPr>
          <w:sz w:val="24"/>
        </w:rPr>
        <w:tab/>
      </w:r>
      <w:r w:rsidR="00116118" w:rsidRPr="00AC4A78">
        <w:rPr>
          <w:sz w:val="24"/>
        </w:rPr>
        <w:t xml:space="preserve">Je </w:t>
      </w:r>
      <w:r w:rsidRPr="00AC4A78">
        <w:rPr>
          <w:sz w:val="24"/>
        </w:rPr>
        <w:t>vous</w:t>
      </w:r>
      <w:r w:rsidR="00116118" w:rsidRPr="00AC4A78">
        <w:rPr>
          <w:sz w:val="24"/>
        </w:rPr>
        <w:t xml:space="preserve"> bénis de tout mon cœur, et je me </w:t>
      </w:r>
      <w:proofErr w:type="gramStart"/>
      <w:r w:rsidR="00116118" w:rsidRPr="00AC4A78">
        <w:rPr>
          <w:sz w:val="24"/>
        </w:rPr>
        <w:t>d</w:t>
      </w:r>
      <w:r w:rsidRPr="00AC4A78">
        <w:rPr>
          <w:sz w:val="24"/>
        </w:rPr>
        <w:t>éclare</w:t>
      </w:r>
      <w:r w:rsidR="00116118" w:rsidRPr="00AC4A78">
        <w:rPr>
          <w:sz w:val="24"/>
        </w:rPr>
        <w:t>:</w:t>
      </w:r>
      <w:proofErr w:type="gramEnd"/>
    </w:p>
    <w:p w14:paraId="7171A1C8" w14:textId="77777777" w:rsidR="007823FE" w:rsidRPr="00AC4A78" w:rsidRDefault="007823FE" w:rsidP="004636C0">
      <w:pPr>
        <w:tabs>
          <w:tab w:val="left" w:pos="567"/>
          <w:tab w:val="left" w:pos="4208"/>
        </w:tabs>
        <w:jc w:val="both"/>
        <w:rPr>
          <w:sz w:val="12"/>
          <w:szCs w:val="12"/>
        </w:rPr>
      </w:pPr>
    </w:p>
    <w:p w14:paraId="4790E5C5" w14:textId="516CD3BD" w:rsidR="00116118" w:rsidRPr="00AC4A78" w:rsidRDefault="007823FE" w:rsidP="004636C0">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En </w:t>
      </w:r>
      <w:r w:rsidR="00116118" w:rsidRPr="00AC4A78">
        <w:rPr>
          <w:sz w:val="24"/>
        </w:rPr>
        <w:t>Jésus-Christ Notre Seigneur</w:t>
      </w:r>
    </w:p>
    <w:p w14:paraId="1CCB9AE6" w14:textId="764267EF" w:rsidR="00116118" w:rsidRPr="00AC4A78" w:rsidRDefault="007823FE" w:rsidP="004636C0">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116118" w:rsidRPr="00AC4A78">
        <w:rPr>
          <w:sz w:val="24"/>
        </w:rPr>
        <w:t>Père</w:t>
      </w:r>
    </w:p>
    <w:p w14:paraId="4A022559" w14:textId="77777777" w:rsidR="00116118" w:rsidRPr="00AC4A78" w:rsidRDefault="00116118" w:rsidP="004636C0">
      <w:pPr>
        <w:tabs>
          <w:tab w:val="left" w:pos="567"/>
          <w:tab w:val="left" w:pos="4208"/>
        </w:tabs>
        <w:jc w:val="both"/>
        <w:rPr>
          <w:sz w:val="24"/>
        </w:rPr>
      </w:pPr>
    </w:p>
    <w:p w14:paraId="2A94D344" w14:textId="77777777" w:rsidR="00116118" w:rsidRPr="00AC4A78" w:rsidRDefault="00116118" w:rsidP="004636C0">
      <w:pPr>
        <w:tabs>
          <w:tab w:val="left" w:pos="567"/>
          <w:tab w:val="left" w:pos="4208"/>
        </w:tabs>
        <w:jc w:val="both"/>
        <w:rPr>
          <w:sz w:val="24"/>
        </w:rPr>
      </w:pPr>
    </w:p>
    <w:p w14:paraId="7F0DB7A1" w14:textId="1DD6A76A" w:rsidR="00330938" w:rsidRPr="00AC4A78" w:rsidRDefault="00475B25" w:rsidP="00330938">
      <w:pPr>
        <w:tabs>
          <w:tab w:val="left" w:pos="567"/>
          <w:tab w:val="left" w:pos="4208"/>
        </w:tabs>
        <w:jc w:val="center"/>
        <w:rPr>
          <w:b/>
          <w:bCs/>
          <w:sz w:val="28"/>
          <w:szCs w:val="28"/>
        </w:rPr>
      </w:pPr>
      <w:r w:rsidRPr="00AC4A78">
        <w:rPr>
          <w:b/>
          <w:bCs/>
          <w:sz w:val="28"/>
          <w:szCs w:val="28"/>
        </w:rPr>
        <w:t>1212</w:t>
      </w:r>
    </w:p>
    <w:p w14:paraId="42830A98" w14:textId="783E09DF" w:rsidR="00475B25" w:rsidRPr="00AC4A78" w:rsidRDefault="00475B25" w:rsidP="001B5296">
      <w:pPr>
        <w:tabs>
          <w:tab w:val="left" w:pos="567"/>
          <w:tab w:val="left" w:pos="4208"/>
        </w:tabs>
        <w:jc w:val="center"/>
        <w:rPr>
          <w:b/>
          <w:bCs/>
          <w:sz w:val="28"/>
          <w:szCs w:val="28"/>
        </w:rPr>
      </w:pPr>
      <w:r w:rsidRPr="00AC4A78">
        <w:rPr>
          <w:b/>
          <w:bCs/>
          <w:sz w:val="28"/>
          <w:szCs w:val="28"/>
        </w:rPr>
        <w:t>À Monseigneur Don Alfonso Gentile</w:t>
      </w:r>
    </w:p>
    <w:p w14:paraId="5319F86A" w14:textId="77777777" w:rsidR="00330938" w:rsidRPr="00AC4A78" w:rsidRDefault="00330938" w:rsidP="00475B25">
      <w:pPr>
        <w:tabs>
          <w:tab w:val="left" w:pos="567"/>
          <w:tab w:val="left" w:pos="4208"/>
        </w:tabs>
        <w:rPr>
          <w:sz w:val="12"/>
          <w:szCs w:val="12"/>
        </w:rPr>
      </w:pPr>
    </w:p>
    <w:p w14:paraId="383A3A11" w14:textId="2BD44D2B" w:rsidR="00475B25" w:rsidRPr="00AC4A78" w:rsidRDefault="00475B25" w:rsidP="00475B25">
      <w:pPr>
        <w:tabs>
          <w:tab w:val="left" w:pos="567"/>
          <w:tab w:val="left" w:pos="4208"/>
        </w:tabs>
        <w:rPr>
          <w:szCs w:val="20"/>
        </w:rPr>
      </w:pPr>
      <w:r w:rsidRPr="00AC4A78">
        <w:rPr>
          <w:szCs w:val="20"/>
        </w:rPr>
        <w:t>A</w:t>
      </w:r>
      <w:r w:rsidR="00330938" w:rsidRPr="00AC4A78">
        <w:rPr>
          <w:szCs w:val="20"/>
        </w:rPr>
        <w:t>P</w:t>
      </w:r>
      <w:r w:rsidRPr="00AC4A78">
        <w:rPr>
          <w:szCs w:val="20"/>
        </w:rPr>
        <w:t>R 1159 - C3, 10/11</w:t>
      </w:r>
    </w:p>
    <w:p w14:paraId="2CD277A4" w14:textId="1D6A61FA" w:rsidR="00475B25" w:rsidRPr="00AC4A78" w:rsidRDefault="00330938" w:rsidP="00475B25">
      <w:pPr>
        <w:tabs>
          <w:tab w:val="left" w:pos="567"/>
          <w:tab w:val="left" w:pos="4208"/>
        </w:tabs>
        <w:rPr>
          <w:szCs w:val="20"/>
        </w:rPr>
      </w:pPr>
      <w:r w:rsidRPr="00AC4A78">
        <w:rPr>
          <w:szCs w:val="20"/>
        </w:rPr>
        <w:t>ms</w:t>
      </w:r>
      <w:r w:rsidR="00475B25" w:rsidRPr="00AC4A78">
        <w:rPr>
          <w:szCs w:val="20"/>
        </w:rPr>
        <w:t>. orig. aut</w:t>
      </w:r>
      <w:proofErr w:type="gramStart"/>
      <w:r w:rsidRPr="00AC4A78">
        <w:rPr>
          <w:szCs w:val="20"/>
        </w:rPr>
        <w:t>.</w:t>
      </w:r>
      <w:r w:rsidR="00475B25" w:rsidRPr="00AC4A78">
        <w:rPr>
          <w:szCs w:val="20"/>
        </w:rPr>
        <w:t>;</w:t>
      </w:r>
      <w:proofErr w:type="gramEnd"/>
      <w:r w:rsidR="00475B25" w:rsidRPr="00AC4A78">
        <w:rPr>
          <w:szCs w:val="20"/>
        </w:rPr>
        <w:t xml:space="preserve"> 1 f. lignes préimpr</w:t>
      </w:r>
      <w:r w:rsidRPr="00AC4A78">
        <w:rPr>
          <w:szCs w:val="20"/>
        </w:rPr>
        <w:t>.</w:t>
      </w:r>
      <w:r w:rsidR="00475B25" w:rsidRPr="00AC4A78">
        <w:rPr>
          <w:szCs w:val="20"/>
        </w:rPr>
        <w:t xml:space="preserve"> (</w:t>
      </w:r>
      <w:proofErr w:type="gramStart"/>
      <w:r w:rsidR="00475B25" w:rsidRPr="00AC4A78">
        <w:rPr>
          <w:szCs w:val="20"/>
        </w:rPr>
        <w:t>mm</w:t>
      </w:r>
      <w:proofErr w:type="gramEnd"/>
      <w:r w:rsidR="00475B25" w:rsidRPr="00AC4A78">
        <w:rPr>
          <w:szCs w:val="20"/>
        </w:rPr>
        <w:t xml:space="preserve">. 135x210) - 1 </w:t>
      </w:r>
      <w:r w:rsidRPr="00AC4A78">
        <w:rPr>
          <w:szCs w:val="20"/>
        </w:rPr>
        <w:t>côté</w:t>
      </w:r>
      <w:r w:rsidR="00475B25" w:rsidRPr="00AC4A78">
        <w:rPr>
          <w:szCs w:val="20"/>
        </w:rPr>
        <w:t xml:space="preserve"> </w:t>
      </w:r>
      <w:proofErr w:type="gramStart"/>
      <w:r w:rsidR="00475B25" w:rsidRPr="00AC4A78">
        <w:rPr>
          <w:szCs w:val="20"/>
        </w:rPr>
        <w:t>écrit;</w:t>
      </w:r>
      <w:proofErr w:type="gramEnd"/>
      <w:r w:rsidR="00475B25" w:rsidRPr="00AC4A78">
        <w:rPr>
          <w:szCs w:val="20"/>
        </w:rPr>
        <w:t xml:space="preserve"> inédit.</w:t>
      </w:r>
    </w:p>
    <w:p w14:paraId="2144A3C6" w14:textId="77777777" w:rsidR="00475B25" w:rsidRPr="00AC4A78" w:rsidRDefault="00475B25" w:rsidP="00475B25">
      <w:pPr>
        <w:tabs>
          <w:tab w:val="left" w:pos="567"/>
          <w:tab w:val="left" w:pos="4208"/>
        </w:tabs>
        <w:rPr>
          <w:szCs w:val="20"/>
        </w:rPr>
      </w:pPr>
      <w:r w:rsidRPr="00AC4A78">
        <w:rPr>
          <w:szCs w:val="20"/>
        </w:rPr>
        <w:t>Oria, 20.06.1914</w:t>
      </w:r>
    </w:p>
    <w:p w14:paraId="6DBB83DA" w14:textId="77777777" w:rsidR="00330938" w:rsidRPr="00AC4A78" w:rsidRDefault="00330938" w:rsidP="00475B25">
      <w:pPr>
        <w:tabs>
          <w:tab w:val="left" w:pos="567"/>
          <w:tab w:val="left" w:pos="4208"/>
        </w:tabs>
        <w:rPr>
          <w:sz w:val="10"/>
          <w:szCs w:val="10"/>
        </w:rPr>
      </w:pPr>
    </w:p>
    <w:p w14:paraId="678A1783" w14:textId="752A8EA7" w:rsidR="00330938" w:rsidRPr="00AC4A78" w:rsidRDefault="00330938" w:rsidP="00330938">
      <w:pPr>
        <w:tabs>
          <w:tab w:val="left" w:pos="567"/>
          <w:tab w:val="left" w:pos="4208"/>
        </w:tabs>
        <w:jc w:val="both"/>
        <w:rPr>
          <w:sz w:val="24"/>
        </w:rPr>
      </w:pPr>
      <w:r w:rsidRPr="00AC4A78">
        <w:rPr>
          <w:szCs w:val="20"/>
        </w:rPr>
        <w:t xml:space="preserve">Brouillon ou trace de lettre dans laquelle </w:t>
      </w:r>
      <w:proofErr w:type="gramStart"/>
      <w:r w:rsidRPr="00AC4A78">
        <w:rPr>
          <w:szCs w:val="20"/>
        </w:rPr>
        <w:t>il  demande</w:t>
      </w:r>
      <w:proofErr w:type="gramEnd"/>
      <w:r w:rsidRPr="00AC4A78">
        <w:rPr>
          <w:szCs w:val="20"/>
        </w:rPr>
        <w:t xml:space="preserve"> une médiation du destinataire pour obtenir du Dicastère compétent de Rome l'autorisation de rendre sacramentelle la Chapelle interne de l'Institut des Filles du Sacré Côté de Spinazzòla (Bari).</w:t>
      </w:r>
    </w:p>
    <w:p w14:paraId="41621AD3" w14:textId="77777777" w:rsidR="00330938" w:rsidRPr="00AC4A78" w:rsidRDefault="00330938" w:rsidP="00330938">
      <w:pPr>
        <w:tabs>
          <w:tab w:val="left" w:pos="567"/>
          <w:tab w:val="left" w:pos="4208"/>
        </w:tabs>
        <w:jc w:val="center"/>
        <w:rPr>
          <w:sz w:val="24"/>
        </w:rPr>
      </w:pPr>
    </w:p>
    <w:p w14:paraId="2EDB22AA" w14:textId="7B42812A" w:rsidR="00475B25" w:rsidRPr="00AC4A78" w:rsidRDefault="00475B25" w:rsidP="00330938">
      <w:pPr>
        <w:tabs>
          <w:tab w:val="left" w:pos="567"/>
          <w:tab w:val="left" w:pos="4208"/>
        </w:tabs>
        <w:jc w:val="center"/>
        <w:rPr>
          <w:sz w:val="24"/>
        </w:rPr>
      </w:pPr>
      <w:r w:rsidRPr="00AC4A78">
        <w:rPr>
          <w:sz w:val="24"/>
        </w:rPr>
        <w:t>I.M.I.</w:t>
      </w:r>
    </w:p>
    <w:p w14:paraId="32368D3E" w14:textId="77777777" w:rsidR="00330938" w:rsidRPr="00AC4A78" w:rsidRDefault="00330938" w:rsidP="00330938">
      <w:pPr>
        <w:tabs>
          <w:tab w:val="left" w:pos="567"/>
          <w:tab w:val="left" w:pos="4208"/>
        </w:tabs>
        <w:jc w:val="center"/>
        <w:rPr>
          <w:sz w:val="12"/>
          <w:szCs w:val="12"/>
        </w:rPr>
      </w:pPr>
    </w:p>
    <w:p w14:paraId="27CDB11F" w14:textId="7B214F16" w:rsidR="00475B25" w:rsidRPr="00AC4A78" w:rsidRDefault="00330938" w:rsidP="00475B25">
      <w:pPr>
        <w:tabs>
          <w:tab w:val="left" w:pos="567"/>
          <w:tab w:val="left" w:pos="4208"/>
        </w:tabs>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475B25" w:rsidRPr="00AC4A78">
        <w:rPr>
          <w:sz w:val="24"/>
        </w:rPr>
        <w:t>Oria, 20 juin 1914</w:t>
      </w:r>
    </w:p>
    <w:p w14:paraId="1910B22E" w14:textId="1C8BEAE1" w:rsidR="00475B25" w:rsidRPr="00AC4A78" w:rsidRDefault="00330938" w:rsidP="00475B25">
      <w:pPr>
        <w:tabs>
          <w:tab w:val="left" w:pos="567"/>
          <w:tab w:val="left" w:pos="4208"/>
        </w:tabs>
        <w:rPr>
          <w:sz w:val="24"/>
        </w:rPr>
      </w:pPr>
      <w:r w:rsidRPr="00AC4A78">
        <w:rPr>
          <w:sz w:val="24"/>
        </w:rPr>
        <w:tab/>
        <w:t xml:space="preserve">Révérendissime </w:t>
      </w:r>
      <w:r w:rsidR="00475B25" w:rsidRPr="00AC4A78">
        <w:rPr>
          <w:sz w:val="24"/>
        </w:rPr>
        <w:t>M</w:t>
      </w:r>
      <w:r w:rsidRPr="00AC4A78">
        <w:rPr>
          <w:sz w:val="24"/>
        </w:rPr>
        <w:t>onseigneu</w:t>
      </w:r>
      <w:r w:rsidR="00475B25" w:rsidRPr="00AC4A78">
        <w:rPr>
          <w:sz w:val="24"/>
        </w:rPr>
        <w:t>r Don Alfonso Gentile.</w:t>
      </w:r>
      <w:r w:rsidR="00ED20D5" w:rsidRPr="00AC4A78">
        <w:rPr>
          <w:rStyle w:val="Rimandonotaapidipagina"/>
          <w:sz w:val="24"/>
        </w:rPr>
        <w:footnoteReference w:id="430"/>
      </w:r>
    </w:p>
    <w:p w14:paraId="24F5804A" w14:textId="77777777" w:rsidR="00330938" w:rsidRPr="00AC4A78" w:rsidRDefault="00330938" w:rsidP="00475B25">
      <w:pPr>
        <w:tabs>
          <w:tab w:val="left" w:pos="567"/>
          <w:tab w:val="left" w:pos="4208"/>
        </w:tabs>
        <w:rPr>
          <w:sz w:val="6"/>
          <w:szCs w:val="6"/>
        </w:rPr>
      </w:pPr>
    </w:p>
    <w:p w14:paraId="6F3F21F3" w14:textId="16CC4FD6" w:rsidR="00475B25" w:rsidRPr="00AC4A78" w:rsidRDefault="00330938" w:rsidP="00281E5B">
      <w:pPr>
        <w:tabs>
          <w:tab w:val="left" w:pos="567"/>
          <w:tab w:val="left" w:pos="4208"/>
        </w:tabs>
        <w:jc w:val="both"/>
        <w:rPr>
          <w:sz w:val="24"/>
        </w:rPr>
      </w:pPr>
      <w:r w:rsidRPr="00AC4A78">
        <w:rPr>
          <w:sz w:val="24"/>
        </w:rPr>
        <w:tab/>
      </w:r>
      <w:r w:rsidR="00475B25" w:rsidRPr="00AC4A78">
        <w:rPr>
          <w:sz w:val="24"/>
        </w:rPr>
        <w:t xml:space="preserve">Permettez-moi de joindre une demande pour obtenir le </w:t>
      </w:r>
      <w:r w:rsidR="00281E5B" w:rsidRPr="00AC4A78">
        <w:rPr>
          <w:sz w:val="24"/>
        </w:rPr>
        <w:t>Rescrit</w:t>
      </w:r>
      <w:r w:rsidR="00281E5B" w:rsidRPr="00AC4A78">
        <w:t xml:space="preserve"> </w:t>
      </w:r>
      <w:r w:rsidR="00475B25" w:rsidRPr="00AC4A78">
        <w:rPr>
          <w:sz w:val="24"/>
        </w:rPr>
        <w:t xml:space="preserve">de la Sacrée Congrégation afin de pouvoir </w:t>
      </w:r>
      <w:r w:rsidR="00ED20D5" w:rsidRPr="00AC4A78">
        <w:rPr>
          <w:sz w:val="24"/>
        </w:rPr>
        <w:t>teni</w:t>
      </w:r>
      <w:r w:rsidR="00475B25" w:rsidRPr="00AC4A78">
        <w:rPr>
          <w:sz w:val="24"/>
        </w:rPr>
        <w:t xml:space="preserve">r le </w:t>
      </w:r>
      <w:r w:rsidR="00ED20D5" w:rsidRPr="00AC4A78">
        <w:rPr>
          <w:sz w:val="24"/>
        </w:rPr>
        <w:t>Très-</w:t>
      </w:r>
      <w:r w:rsidR="00475B25" w:rsidRPr="00AC4A78">
        <w:rPr>
          <w:sz w:val="24"/>
        </w:rPr>
        <w:t>Saint</w:t>
      </w:r>
      <w:r w:rsidR="00ED20D5" w:rsidRPr="00AC4A78">
        <w:rPr>
          <w:sz w:val="24"/>
        </w:rPr>
        <w:t xml:space="preserve"> </w:t>
      </w:r>
      <w:r w:rsidR="00475B25" w:rsidRPr="00AC4A78">
        <w:rPr>
          <w:sz w:val="24"/>
        </w:rPr>
        <w:t xml:space="preserve">Sacrement dans une </w:t>
      </w:r>
      <w:r w:rsidR="00ED20D5" w:rsidRPr="00AC4A78">
        <w:rPr>
          <w:sz w:val="24"/>
        </w:rPr>
        <w:t>M</w:t>
      </w:r>
      <w:r w:rsidR="00475B25" w:rsidRPr="00AC4A78">
        <w:rPr>
          <w:sz w:val="24"/>
        </w:rPr>
        <w:t xml:space="preserve">aison de </w:t>
      </w:r>
      <w:r w:rsidR="00ED20D5" w:rsidRPr="00AC4A78">
        <w:rPr>
          <w:sz w:val="24"/>
        </w:rPr>
        <w:t>S</w:t>
      </w:r>
      <w:r w:rsidR="00475B25" w:rsidRPr="00AC4A78">
        <w:rPr>
          <w:sz w:val="24"/>
        </w:rPr>
        <w:t>œurs qui m'appartient à Spinazz</w:t>
      </w:r>
      <w:r w:rsidR="00ED20D5" w:rsidRPr="00AC4A78">
        <w:rPr>
          <w:sz w:val="24"/>
        </w:rPr>
        <w:t>ò</w:t>
      </w:r>
      <w:r w:rsidR="00475B25" w:rsidRPr="00AC4A78">
        <w:rPr>
          <w:sz w:val="24"/>
        </w:rPr>
        <w:t>la (Bari).</w:t>
      </w:r>
      <w:r w:rsidR="00ED20D5" w:rsidRPr="00AC4A78">
        <w:rPr>
          <w:sz w:val="24"/>
        </w:rPr>
        <w:t xml:space="preserve"> </w:t>
      </w:r>
      <w:r w:rsidR="00475B25" w:rsidRPr="00AC4A78">
        <w:rPr>
          <w:sz w:val="24"/>
        </w:rPr>
        <w:t xml:space="preserve">La </w:t>
      </w:r>
      <w:r w:rsidR="00ED20D5" w:rsidRPr="00AC4A78">
        <w:rPr>
          <w:sz w:val="24"/>
        </w:rPr>
        <w:t>demande porte la recommandation</w:t>
      </w:r>
      <w:r w:rsidR="00475B25" w:rsidRPr="00AC4A78">
        <w:rPr>
          <w:sz w:val="24"/>
        </w:rPr>
        <w:t xml:space="preserve"> de cet </w:t>
      </w:r>
      <w:r w:rsidR="00ED20D5" w:rsidRPr="00AC4A78">
        <w:rPr>
          <w:sz w:val="24"/>
        </w:rPr>
        <w:t>É</w:t>
      </w:r>
      <w:r w:rsidR="00475B25" w:rsidRPr="00AC4A78">
        <w:rPr>
          <w:sz w:val="24"/>
        </w:rPr>
        <w:t>vêque de Venosa.</w:t>
      </w:r>
    </w:p>
    <w:p w14:paraId="61419385" w14:textId="41039ACC" w:rsidR="00475B25" w:rsidRPr="00AC4A78" w:rsidRDefault="00ED20D5" w:rsidP="00281E5B">
      <w:pPr>
        <w:tabs>
          <w:tab w:val="left" w:pos="567"/>
          <w:tab w:val="left" w:pos="4208"/>
        </w:tabs>
        <w:jc w:val="both"/>
        <w:rPr>
          <w:sz w:val="24"/>
        </w:rPr>
      </w:pPr>
      <w:r w:rsidRPr="00AC4A78">
        <w:rPr>
          <w:sz w:val="24"/>
        </w:rPr>
        <w:tab/>
      </w:r>
      <w:r w:rsidR="00475B25" w:rsidRPr="00AC4A78">
        <w:rPr>
          <w:sz w:val="24"/>
        </w:rPr>
        <w:t xml:space="preserve">Je prie votre charité de lui donner </w:t>
      </w:r>
      <w:r w:rsidR="00045A88" w:rsidRPr="00AC4A78">
        <w:rPr>
          <w:sz w:val="24"/>
        </w:rPr>
        <w:t>suite</w:t>
      </w:r>
      <w:r w:rsidR="00475B25" w:rsidRPr="00AC4A78">
        <w:rPr>
          <w:sz w:val="24"/>
        </w:rPr>
        <w:t xml:space="preserve"> et de </w:t>
      </w:r>
      <w:r w:rsidR="00045A88" w:rsidRPr="00AC4A78">
        <w:rPr>
          <w:sz w:val="24"/>
        </w:rPr>
        <w:t xml:space="preserve">ne </w:t>
      </w:r>
      <w:r w:rsidR="00475B25" w:rsidRPr="00AC4A78">
        <w:rPr>
          <w:sz w:val="24"/>
        </w:rPr>
        <w:t>l</w:t>
      </w:r>
      <w:r w:rsidRPr="00AC4A78">
        <w:rPr>
          <w:sz w:val="24"/>
        </w:rPr>
        <w:t>’</w:t>
      </w:r>
      <w:r w:rsidR="00475B25" w:rsidRPr="00AC4A78">
        <w:rPr>
          <w:sz w:val="24"/>
        </w:rPr>
        <w:t xml:space="preserve">envoyer </w:t>
      </w:r>
      <w:r w:rsidR="00045A88" w:rsidRPr="00AC4A78">
        <w:rPr>
          <w:sz w:val="24"/>
        </w:rPr>
        <w:t xml:space="preserve">pas </w:t>
      </w:r>
      <w:r w:rsidR="00475B25" w:rsidRPr="00AC4A78">
        <w:rPr>
          <w:sz w:val="24"/>
        </w:rPr>
        <w:t>à moi, mais à</w:t>
      </w:r>
      <w:r w:rsidRPr="00AC4A78">
        <w:rPr>
          <w:sz w:val="24"/>
        </w:rPr>
        <w:t xml:space="preserve"> l’</w:t>
      </w:r>
      <w:r w:rsidR="00475B25" w:rsidRPr="00AC4A78">
        <w:rPr>
          <w:sz w:val="24"/>
        </w:rPr>
        <w:t xml:space="preserve">adresse </w:t>
      </w:r>
      <w:proofErr w:type="gramStart"/>
      <w:r w:rsidR="00475B25" w:rsidRPr="00AC4A78">
        <w:rPr>
          <w:sz w:val="24"/>
        </w:rPr>
        <w:t>suivante:</w:t>
      </w:r>
      <w:proofErr w:type="gramEnd"/>
    </w:p>
    <w:p w14:paraId="43ACEC36" w14:textId="77777777" w:rsidR="00ED20D5" w:rsidRPr="006C5B51" w:rsidRDefault="00ED20D5" w:rsidP="00ED20D5">
      <w:pPr>
        <w:tabs>
          <w:tab w:val="left" w:pos="567"/>
          <w:tab w:val="left" w:pos="4208"/>
        </w:tabs>
        <w:jc w:val="center"/>
        <w:rPr>
          <w:sz w:val="24"/>
          <w:lang w:val="it-IT"/>
        </w:rPr>
      </w:pPr>
      <w:r w:rsidRPr="006C5B51">
        <w:rPr>
          <w:sz w:val="24"/>
          <w:lang w:val="it-IT"/>
        </w:rPr>
        <w:t>Reverenda Suor Teresa</w:t>
      </w:r>
    </w:p>
    <w:p w14:paraId="5BEEB2DA" w14:textId="77777777" w:rsidR="00ED20D5" w:rsidRPr="006C5B51" w:rsidRDefault="00ED20D5" w:rsidP="00ED20D5">
      <w:pPr>
        <w:tabs>
          <w:tab w:val="left" w:pos="567"/>
          <w:tab w:val="left" w:pos="4208"/>
        </w:tabs>
        <w:jc w:val="center"/>
        <w:rPr>
          <w:sz w:val="24"/>
          <w:lang w:val="it-IT"/>
        </w:rPr>
      </w:pPr>
      <w:r w:rsidRPr="006C5B51">
        <w:rPr>
          <w:sz w:val="24"/>
          <w:lang w:val="it-IT"/>
        </w:rPr>
        <w:t>delle Figlie del Sacro Costato</w:t>
      </w:r>
    </w:p>
    <w:p w14:paraId="6F5029DD" w14:textId="77777777" w:rsidR="00ED20D5" w:rsidRPr="006C5B51" w:rsidRDefault="00ED20D5" w:rsidP="00ED20D5">
      <w:pPr>
        <w:tabs>
          <w:tab w:val="left" w:pos="567"/>
          <w:tab w:val="left" w:pos="4208"/>
        </w:tabs>
        <w:jc w:val="center"/>
        <w:rPr>
          <w:sz w:val="24"/>
          <w:lang w:val="it-IT"/>
        </w:rPr>
      </w:pPr>
      <w:r w:rsidRPr="006C5B51">
        <w:rPr>
          <w:sz w:val="24"/>
          <w:lang w:val="it-IT"/>
        </w:rPr>
        <w:t>Via Mazzini in Spinazzòla</w:t>
      </w:r>
    </w:p>
    <w:p w14:paraId="745970BA" w14:textId="77777777" w:rsidR="00ED20D5" w:rsidRPr="006C5B51" w:rsidRDefault="00ED20D5" w:rsidP="00ED20D5">
      <w:pPr>
        <w:tabs>
          <w:tab w:val="left" w:pos="567"/>
          <w:tab w:val="left" w:pos="4208"/>
        </w:tabs>
        <w:jc w:val="center"/>
        <w:rPr>
          <w:sz w:val="24"/>
          <w:lang w:val="it-IT"/>
        </w:rPr>
      </w:pPr>
      <w:r w:rsidRPr="006C5B51">
        <w:rPr>
          <w:sz w:val="24"/>
          <w:lang w:val="it-IT"/>
        </w:rPr>
        <w:t>(Provincia di Bari)</w:t>
      </w:r>
    </w:p>
    <w:p w14:paraId="28B3A649" w14:textId="1C009531" w:rsidR="00475B25" w:rsidRPr="00AC4A78" w:rsidRDefault="00ED20D5" w:rsidP="00ED20D5">
      <w:pPr>
        <w:tabs>
          <w:tab w:val="left" w:pos="567"/>
          <w:tab w:val="left" w:pos="4208"/>
        </w:tabs>
        <w:jc w:val="both"/>
        <w:rPr>
          <w:sz w:val="24"/>
        </w:rPr>
      </w:pPr>
      <w:r w:rsidRPr="006C5B51">
        <w:rPr>
          <w:sz w:val="24"/>
          <w:lang w:val="it-IT"/>
        </w:rPr>
        <w:tab/>
      </w:r>
      <w:r w:rsidR="00475B25" w:rsidRPr="00AC4A78">
        <w:rPr>
          <w:sz w:val="24"/>
        </w:rPr>
        <w:t>Vous indiquerez le montant qu</w:t>
      </w:r>
      <w:r w:rsidRPr="00AC4A78">
        <w:rPr>
          <w:sz w:val="24"/>
        </w:rPr>
        <w:t>’on faudra</w:t>
      </w:r>
      <w:r w:rsidR="00475B25" w:rsidRPr="00AC4A78">
        <w:rPr>
          <w:sz w:val="24"/>
        </w:rPr>
        <w:t xml:space="preserve"> payer et je vous enverrai le prix.</w:t>
      </w:r>
    </w:p>
    <w:p w14:paraId="66B60860" w14:textId="41AFEE4D" w:rsidR="00475B25" w:rsidRPr="00AC4A78" w:rsidRDefault="00ED20D5" w:rsidP="00281E5B">
      <w:pPr>
        <w:tabs>
          <w:tab w:val="left" w:pos="567"/>
          <w:tab w:val="left" w:pos="4208"/>
        </w:tabs>
        <w:jc w:val="both"/>
        <w:rPr>
          <w:sz w:val="24"/>
        </w:rPr>
      </w:pPr>
      <w:r w:rsidRPr="00AC4A78">
        <w:rPr>
          <w:sz w:val="24"/>
        </w:rPr>
        <w:tab/>
        <w:t>Vous</w:t>
      </w:r>
      <w:r w:rsidR="00475B25" w:rsidRPr="00AC4A78">
        <w:rPr>
          <w:sz w:val="24"/>
        </w:rPr>
        <w:t xml:space="preserve"> remerciant pour tant de gentillesse, avec une parfaite estime et </w:t>
      </w:r>
      <w:r w:rsidR="00045A88" w:rsidRPr="00AC4A78">
        <w:rPr>
          <w:sz w:val="24"/>
        </w:rPr>
        <w:t xml:space="preserve">en vous </w:t>
      </w:r>
      <w:r w:rsidRPr="00AC4A78">
        <w:rPr>
          <w:sz w:val="24"/>
        </w:rPr>
        <w:t>bai</w:t>
      </w:r>
      <w:r w:rsidR="00475B25" w:rsidRPr="00AC4A78">
        <w:rPr>
          <w:sz w:val="24"/>
        </w:rPr>
        <w:t>sant</w:t>
      </w:r>
      <w:r w:rsidRPr="00AC4A78">
        <w:rPr>
          <w:sz w:val="24"/>
        </w:rPr>
        <w:t xml:space="preserve"> les </w:t>
      </w:r>
      <w:r w:rsidR="00475B25" w:rsidRPr="00AC4A78">
        <w:rPr>
          <w:sz w:val="24"/>
        </w:rPr>
        <w:t xml:space="preserve">mains, je </w:t>
      </w:r>
      <w:r w:rsidRPr="00AC4A78">
        <w:rPr>
          <w:sz w:val="24"/>
        </w:rPr>
        <w:t xml:space="preserve">me </w:t>
      </w:r>
      <w:proofErr w:type="gramStart"/>
      <w:r w:rsidR="00475B25" w:rsidRPr="00AC4A78">
        <w:rPr>
          <w:sz w:val="24"/>
        </w:rPr>
        <w:t>déclare:</w:t>
      </w:r>
      <w:proofErr w:type="gramEnd"/>
    </w:p>
    <w:p w14:paraId="59F87525" w14:textId="77777777" w:rsidR="00ED20D5" w:rsidRPr="00AC4A78" w:rsidRDefault="00ED20D5" w:rsidP="00281E5B">
      <w:pPr>
        <w:tabs>
          <w:tab w:val="left" w:pos="567"/>
          <w:tab w:val="left" w:pos="4208"/>
        </w:tabs>
        <w:jc w:val="both"/>
        <w:rPr>
          <w:sz w:val="12"/>
          <w:szCs w:val="12"/>
        </w:rPr>
      </w:pPr>
    </w:p>
    <w:p w14:paraId="706C2E27" w14:textId="7BC67B2C" w:rsidR="00475B25" w:rsidRPr="00AC4A78" w:rsidRDefault="00ED20D5" w:rsidP="00281E5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t>V</w:t>
      </w:r>
      <w:r w:rsidR="00475B25" w:rsidRPr="00AC4A78">
        <w:rPr>
          <w:sz w:val="24"/>
        </w:rPr>
        <w:t xml:space="preserve">ôtre </w:t>
      </w:r>
      <w:r w:rsidR="00045A88" w:rsidRPr="00AC4A78">
        <w:rPr>
          <w:sz w:val="24"/>
        </w:rPr>
        <w:t>très</w:t>
      </w:r>
      <w:r w:rsidR="00475B25" w:rsidRPr="00AC4A78">
        <w:rPr>
          <w:sz w:val="24"/>
        </w:rPr>
        <w:t xml:space="preserve"> dévoué en Jésus-Christ</w:t>
      </w:r>
    </w:p>
    <w:p w14:paraId="013381DD" w14:textId="474AD2F5" w:rsidR="00475B25" w:rsidRPr="006C5B51" w:rsidRDefault="00ED20D5" w:rsidP="00281E5B">
      <w:pPr>
        <w:tabs>
          <w:tab w:val="left" w:pos="567"/>
          <w:tab w:val="left" w:pos="4208"/>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00475B25" w:rsidRPr="006C5B51">
        <w:rPr>
          <w:sz w:val="24"/>
          <w:lang w:val="it-IT"/>
        </w:rPr>
        <w:t>Chanoine Hannibal Mari</w:t>
      </w:r>
      <w:r w:rsidRPr="006C5B51">
        <w:rPr>
          <w:sz w:val="24"/>
          <w:lang w:val="it-IT"/>
        </w:rPr>
        <w:t>e</w:t>
      </w:r>
      <w:r w:rsidR="00475B25" w:rsidRPr="006C5B51">
        <w:rPr>
          <w:sz w:val="24"/>
          <w:lang w:val="it-IT"/>
        </w:rPr>
        <w:t xml:space="preserve"> Di Francia</w:t>
      </w:r>
    </w:p>
    <w:p w14:paraId="300999C8" w14:textId="77777777" w:rsidR="00475B25" w:rsidRPr="006C5B51" w:rsidRDefault="00475B25" w:rsidP="00281E5B">
      <w:pPr>
        <w:tabs>
          <w:tab w:val="left" w:pos="567"/>
          <w:tab w:val="left" w:pos="4208"/>
        </w:tabs>
        <w:jc w:val="both"/>
        <w:rPr>
          <w:sz w:val="24"/>
          <w:lang w:val="it-IT"/>
        </w:rPr>
      </w:pPr>
    </w:p>
    <w:p w14:paraId="6BE080E5" w14:textId="77777777" w:rsidR="00475B25" w:rsidRPr="006C5B51" w:rsidRDefault="00475B25" w:rsidP="00281E5B">
      <w:pPr>
        <w:tabs>
          <w:tab w:val="left" w:pos="567"/>
          <w:tab w:val="left" w:pos="4208"/>
        </w:tabs>
        <w:jc w:val="both"/>
        <w:rPr>
          <w:sz w:val="24"/>
          <w:lang w:val="it-IT"/>
        </w:rPr>
      </w:pPr>
    </w:p>
    <w:p w14:paraId="10DCAA15" w14:textId="77777777" w:rsidR="00F31051" w:rsidRDefault="00F31051">
      <w:pPr>
        <w:rPr>
          <w:b/>
          <w:bCs/>
          <w:sz w:val="28"/>
          <w:szCs w:val="28"/>
          <w:lang w:val="it-IT"/>
        </w:rPr>
      </w:pPr>
      <w:r>
        <w:rPr>
          <w:b/>
          <w:bCs/>
          <w:sz w:val="28"/>
          <w:szCs w:val="28"/>
          <w:lang w:val="it-IT"/>
        </w:rPr>
        <w:br w:type="page"/>
      </w:r>
    </w:p>
    <w:p w14:paraId="1EBDAF9A" w14:textId="40A4E471" w:rsidR="00475B25" w:rsidRPr="006C5B51" w:rsidRDefault="00475B25" w:rsidP="000A2443">
      <w:pPr>
        <w:tabs>
          <w:tab w:val="left" w:pos="567"/>
          <w:tab w:val="left" w:pos="4208"/>
        </w:tabs>
        <w:jc w:val="center"/>
        <w:rPr>
          <w:b/>
          <w:bCs/>
          <w:sz w:val="28"/>
          <w:szCs w:val="28"/>
          <w:lang w:val="it-IT"/>
        </w:rPr>
      </w:pPr>
      <w:r w:rsidRPr="006C5B51">
        <w:rPr>
          <w:b/>
          <w:bCs/>
          <w:sz w:val="28"/>
          <w:szCs w:val="28"/>
          <w:lang w:val="it-IT"/>
        </w:rPr>
        <w:lastRenderedPageBreak/>
        <w:t>1213</w:t>
      </w:r>
    </w:p>
    <w:p w14:paraId="6E067BB0" w14:textId="49EF42A0" w:rsidR="00475B25" w:rsidRPr="00AC4A78" w:rsidRDefault="00475B25" w:rsidP="000A2443">
      <w:pPr>
        <w:tabs>
          <w:tab w:val="left" w:pos="567"/>
          <w:tab w:val="left" w:pos="4208"/>
        </w:tabs>
        <w:jc w:val="center"/>
        <w:rPr>
          <w:b/>
          <w:bCs/>
          <w:sz w:val="28"/>
          <w:szCs w:val="28"/>
        </w:rPr>
      </w:pPr>
      <w:r w:rsidRPr="00AC4A78">
        <w:rPr>
          <w:b/>
          <w:bCs/>
          <w:sz w:val="28"/>
          <w:szCs w:val="28"/>
        </w:rPr>
        <w:t xml:space="preserve">Aux Rogationnistes et </w:t>
      </w:r>
      <w:r w:rsidR="001B5296" w:rsidRPr="00AC4A78">
        <w:rPr>
          <w:b/>
          <w:bCs/>
          <w:sz w:val="28"/>
          <w:szCs w:val="28"/>
        </w:rPr>
        <w:t xml:space="preserve">aux </w:t>
      </w:r>
      <w:r w:rsidRPr="00AC4A78">
        <w:rPr>
          <w:b/>
          <w:bCs/>
          <w:sz w:val="28"/>
          <w:szCs w:val="28"/>
        </w:rPr>
        <w:t>Filles du Divin Zèle</w:t>
      </w:r>
    </w:p>
    <w:p w14:paraId="1B5CAC90" w14:textId="77777777" w:rsidR="00116118" w:rsidRPr="00AC4A78" w:rsidRDefault="00116118" w:rsidP="00281E5B">
      <w:pPr>
        <w:tabs>
          <w:tab w:val="left" w:pos="567"/>
          <w:tab w:val="left" w:pos="4208"/>
        </w:tabs>
        <w:jc w:val="both"/>
        <w:rPr>
          <w:sz w:val="12"/>
          <w:szCs w:val="12"/>
        </w:rPr>
      </w:pPr>
    </w:p>
    <w:p w14:paraId="76B77917" w14:textId="1A647854" w:rsidR="00183723" w:rsidRPr="00AC4A78" w:rsidRDefault="00183723" w:rsidP="00281E5B">
      <w:pPr>
        <w:tabs>
          <w:tab w:val="left" w:pos="567"/>
          <w:tab w:val="left" w:pos="4208"/>
        </w:tabs>
        <w:jc w:val="both"/>
        <w:rPr>
          <w:szCs w:val="20"/>
        </w:rPr>
      </w:pPr>
      <w:r w:rsidRPr="00AC4A78">
        <w:rPr>
          <w:szCs w:val="20"/>
        </w:rPr>
        <w:t>A</w:t>
      </w:r>
      <w:r w:rsidR="000A2443" w:rsidRPr="00AC4A78">
        <w:rPr>
          <w:szCs w:val="20"/>
        </w:rPr>
        <w:t>P</w:t>
      </w:r>
      <w:r w:rsidRPr="00AC4A78">
        <w:rPr>
          <w:szCs w:val="20"/>
        </w:rPr>
        <w:t>R 3845 - C3, 10/12</w:t>
      </w:r>
    </w:p>
    <w:p w14:paraId="77AD4BD5" w14:textId="59FCB32C" w:rsidR="00183723" w:rsidRPr="00AC4A78" w:rsidRDefault="000A2443" w:rsidP="00281E5B">
      <w:pPr>
        <w:tabs>
          <w:tab w:val="left" w:pos="567"/>
          <w:tab w:val="left" w:pos="4208"/>
        </w:tabs>
        <w:jc w:val="both"/>
        <w:rPr>
          <w:szCs w:val="20"/>
        </w:rPr>
      </w:pPr>
      <w:r w:rsidRPr="00AC4A78">
        <w:rPr>
          <w:szCs w:val="20"/>
        </w:rPr>
        <w:t>ms</w:t>
      </w:r>
      <w:r w:rsidR="00183723" w:rsidRPr="00AC4A78">
        <w:rPr>
          <w:szCs w:val="20"/>
        </w:rPr>
        <w:t>. orig. aut</w:t>
      </w:r>
      <w:proofErr w:type="gramStart"/>
      <w:r w:rsidR="00D902BA" w:rsidRPr="00AC4A78">
        <w:rPr>
          <w:szCs w:val="20"/>
        </w:rPr>
        <w:t>.</w:t>
      </w:r>
      <w:r w:rsidR="00183723" w:rsidRPr="00AC4A78">
        <w:rPr>
          <w:szCs w:val="20"/>
        </w:rPr>
        <w:t>;</w:t>
      </w:r>
      <w:proofErr w:type="gramEnd"/>
      <w:r w:rsidR="00183723" w:rsidRPr="00AC4A78">
        <w:rPr>
          <w:szCs w:val="20"/>
        </w:rPr>
        <w:t xml:space="preserve"> 1 f. lignes préimpr</w:t>
      </w:r>
      <w:r w:rsidR="00D902BA" w:rsidRPr="00AC4A78">
        <w:rPr>
          <w:szCs w:val="20"/>
        </w:rPr>
        <w:t>.</w:t>
      </w:r>
      <w:r w:rsidR="00183723" w:rsidRPr="00AC4A78">
        <w:rPr>
          <w:szCs w:val="20"/>
        </w:rPr>
        <w:t xml:space="preserve"> (</w:t>
      </w:r>
      <w:proofErr w:type="gramStart"/>
      <w:r w:rsidR="00183723" w:rsidRPr="00AC4A78">
        <w:rPr>
          <w:szCs w:val="20"/>
        </w:rPr>
        <w:t>mm</w:t>
      </w:r>
      <w:proofErr w:type="gramEnd"/>
      <w:r w:rsidR="00183723" w:rsidRPr="00AC4A78">
        <w:rPr>
          <w:szCs w:val="20"/>
        </w:rPr>
        <w:t xml:space="preserve">. 135x210) - 2 côtés </w:t>
      </w:r>
      <w:proofErr w:type="gramStart"/>
      <w:r w:rsidR="00183723" w:rsidRPr="00AC4A78">
        <w:rPr>
          <w:szCs w:val="20"/>
        </w:rPr>
        <w:t>écrit</w:t>
      </w:r>
      <w:r w:rsidR="00D902BA" w:rsidRPr="00AC4A78">
        <w:rPr>
          <w:szCs w:val="20"/>
        </w:rPr>
        <w:t>s</w:t>
      </w:r>
      <w:r w:rsidR="00183723" w:rsidRPr="00AC4A78">
        <w:rPr>
          <w:szCs w:val="20"/>
        </w:rPr>
        <w:t>;</w:t>
      </w:r>
      <w:proofErr w:type="gramEnd"/>
      <w:r w:rsidR="00183723" w:rsidRPr="00AC4A78">
        <w:rPr>
          <w:szCs w:val="20"/>
        </w:rPr>
        <w:t xml:space="preserve"> inédit.</w:t>
      </w:r>
    </w:p>
    <w:p w14:paraId="4E431A8C" w14:textId="77777777" w:rsidR="00183723" w:rsidRPr="00AC4A78" w:rsidRDefault="00183723" w:rsidP="00281E5B">
      <w:pPr>
        <w:tabs>
          <w:tab w:val="left" w:pos="567"/>
          <w:tab w:val="left" w:pos="4208"/>
        </w:tabs>
        <w:jc w:val="both"/>
        <w:rPr>
          <w:szCs w:val="20"/>
        </w:rPr>
      </w:pPr>
      <w:r w:rsidRPr="00AC4A78">
        <w:rPr>
          <w:szCs w:val="20"/>
        </w:rPr>
        <w:t>Oria, 20.06.1914</w:t>
      </w:r>
    </w:p>
    <w:p w14:paraId="5A5E1A74" w14:textId="77777777" w:rsidR="000A2443" w:rsidRPr="00AC4A78" w:rsidRDefault="000A2443" w:rsidP="00281E5B">
      <w:pPr>
        <w:tabs>
          <w:tab w:val="left" w:pos="567"/>
          <w:tab w:val="left" w:pos="4208"/>
        </w:tabs>
        <w:jc w:val="both"/>
        <w:rPr>
          <w:sz w:val="10"/>
          <w:szCs w:val="10"/>
        </w:rPr>
      </w:pPr>
    </w:p>
    <w:p w14:paraId="7F5E438C" w14:textId="7E282D38" w:rsidR="00183723" w:rsidRPr="00AC4A78" w:rsidRDefault="00D902BA" w:rsidP="00281E5B">
      <w:pPr>
        <w:tabs>
          <w:tab w:val="left" w:pos="567"/>
          <w:tab w:val="left" w:pos="4208"/>
        </w:tabs>
        <w:jc w:val="both"/>
        <w:rPr>
          <w:szCs w:val="20"/>
        </w:rPr>
      </w:pPr>
      <w:r w:rsidRPr="00AC4A78">
        <w:rPr>
          <w:szCs w:val="20"/>
        </w:rPr>
        <w:t>Brouillon</w:t>
      </w:r>
      <w:r w:rsidR="00183723" w:rsidRPr="00AC4A78">
        <w:rPr>
          <w:szCs w:val="20"/>
        </w:rPr>
        <w:t xml:space="preserve"> ou trace d'une lettre circulaire annonçant la date d</w:t>
      </w:r>
      <w:r w:rsidRPr="00AC4A78">
        <w:rPr>
          <w:szCs w:val="20"/>
        </w:rPr>
        <w:t>u</w:t>
      </w:r>
      <w:r w:rsidR="00183723" w:rsidRPr="00AC4A78">
        <w:rPr>
          <w:szCs w:val="20"/>
        </w:rPr>
        <w:t xml:space="preserve"> </w:t>
      </w:r>
      <w:r w:rsidRPr="00AC4A78">
        <w:rPr>
          <w:szCs w:val="20"/>
        </w:rPr>
        <w:t>soi-disant</w:t>
      </w:r>
      <w:proofErr w:type="gramStart"/>
      <w:r w:rsidR="00183723" w:rsidRPr="00AC4A78">
        <w:rPr>
          <w:szCs w:val="20"/>
        </w:rPr>
        <w:t xml:space="preserve"> «</w:t>
      </w:r>
      <w:r w:rsidRPr="00AC4A78">
        <w:rPr>
          <w:szCs w:val="20"/>
        </w:rPr>
        <w:t>office</w:t>
      </w:r>
      <w:proofErr w:type="gramEnd"/>
      <w:r w:rsidR="00183723" w:rsidRPr="00AC4A78">
        <w:rPr>
          <w:szCs w:val="20"/>
        </w:rPr>
        <w:t xml:space="preserve"> du Tabernacle vide»*</w:t>
      </w:r>
      <w:r w:rsidRPr="00AC4A78">
        <w:rPr>
          <w:rStyle w:val="Rimandonotaapidipagina"/>
          <w:szCs w:val="20"/>
        </w:rPr>
        <w:footnoteReference w:id="431"/>
      </w:r>
      <w:r w:rsidR="00183723" w:rsidRPr="00AC4A78">
        <w:rPr>
          <w:szCs w:val="20"/>
        </w:rPr>
        <w:t xml:space="preserve"> en préparation de la «Fête du 1</w:t>
      </w:r>
      <w:r w:rsidR="00183723" w:rsidRPr="00AC4A78">
        <w:rPr>
          <w:szCs w:val="20"/>
          <w:vertAlign w:val="superscript"/>
        </w:rPr>
        <w:t>er</w:t>
      </w:r>
      <w:r w:rsidR="00183723" w:rsidRPr="00AC4A78">
        <w:rPr>
          <w:szCs w:val="20"/>
        </w:rPr>
        <w:t xml:space="preserve"> Juillet».</w:t>
      </w:r>
    </w:p>
    <w:p w14:paraId="214843BC" w14:textId="77777777" w:rsidR="000A2443" w:rsidRPr="00AC4A78" w:rsidRDefault="000A2443" w:rsidP="00281E5B">
      <w:pPr>
        <w:tabs>
          <w:tab w:val="left" w:pos="567"/>
          <w:tab w:val="left" w:pos="4208"/>
        </w:tabs>
        <w:jc w:val="both"/>
        <w:rPr>
          <w:sz w:val="24"/>
        </w:rPr>
      </w:pPr>
    </w:p>
    <w:p w14:paraId="5E525821" w14:textId="1B68DF39" w:rsidR="00183723" w:rsidRPr="00AC4A78" w:rsidRDefault="00183723" w:rsidP="000A2443">
      <w:pPr>
        <w:tabs>
          <w:tab w:val="left" w:pos="567"/>
          <w:tab w:val="left" w:pos="4208"/>
        </w:tabs>
        <w:jc w:val="center"/>
        <w:rPr>
          <w:sz w:val="24"/>
        </w:rPr>
      </w:pPr>
      <w:r w:rsidRPr="00AC4A78">
        <w:rPr>
          <w:sz w:val="24"/>
        </w:rPr>
        <w:t>I.M.I.A.</w:t>
      </w:r>
    </w:p>
    <w:p w14:paraId="4A4CFC2B" w14:textId="77777777" w:rsidR="000A2443" w:rsidRPr="00AC4A78" w:rsidRDefault="000A2443" w:rsidP="000A2443">
      <w:pPr>
        <w:tabs>
          <w:tab w:val="left" w:pos="567"/>
          <w:tab w:val="left" w:pos="4208"/>
        </w:tabs>
        <w:jc w:val="center"/>
        <w:rPr>
          <w:sz w:val="12"/>
          <w:szCs w:val="12"/>
        </w:rPr>
      </w:pPr>
    </w:p>
    <w:p w14:paraId="180BD703" w14:textId="58876748" w:rsidR="00183723" w:rsidRPr="00AC4A78" w:rsidRDefault="000A2443" w:rsidP="00281E5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Oria</w:t>
      </w:r>
      <w:r w:rsidR="00183723" w:rsidRPr="00AC4A78">
        <w:rPr>
          <w:sz w:val="24"/>
        </w:rPr>
        <w:t xml:space="preserve"> 20 juin 1914</w:t>
      </w:r>
    </w:p>
    <w:p w14:paraId="7C9E741C" w14:textId="77777777" w:rsidR="000A2443" w:rsidRPr="00AC4A78" w:rsidRDefault="000A2443" w:rsidP="00281E5B">
      <w:pPr>
        <w:tabs>
          <w:tab w:val="left" w:pos="567"/>
          <w:tab w:val="left" w:pos="4208"/>
        </w:tabs>
        <w:jc w:val="both"/>
        <w:rPr>
          <w:sz w:val="12"/>
          <w:szCs w:val="12"/>
        </w:rPr>
      </w:pPr>
    </w:p>
    <w:p w14:paraId="19444C95" w14:textId="7A96C73C" w:rsidR="00183723" w:rsidRPr="00AC4A78" w:rsidRDefault="00D902BA" w:rsidP="00281E5B">
      <w:pPr>
        <w:tabs>
          <w:tab w:val="left" w:pos="567"/>
          <w:tab w:val="left" w:pos="4208"/>
        </w:tabs>
        <w:jc w:val="both"/>
        <w:rPr>
          <w:sz w:val="24"/>
        </w:rPr>
      </w:pPr>
      <w:r w:rsidRPr="00AC4A78">
        <w:rPr>
          <w:sz w:val="24"/>
        </w:rPr>
        <w:tab/>
      </w:r>
      <w:r w:rsidR="00183723" w:rsidRPr="00AC4A78">
        <w:rPr>
          <w:sz w:val="24"/>
        </w:rPr>
        <w:t xml:space="preserve">Je viens vous informer que le 25ème jour du mois en cours, la Présence Divine de l'Adorable Seigneur Jésus-Christ dans le Saint-Sacrement, </w:t>
      </w:r>
      <w:r w:rsidR="00183723" w:rsidRPr="00AC4A78">
        <w:rPr>
          <w:i/>
          <w:iCs/>
          <w:sz w:val="24"/>
        </w:rPr>
        <w:t>Habitant Solitaire des Saints Tabernacles</w:t>
      </w:r>
      <w:r w:rsidR="00183723" w:rsidRPr="00AC4A78">
        <w:rPr>
          <w:sz w:val="24"/>
        </w:rPr>
        <w:t>,</w:t>
      </w:r>
      <w:r w:rsidR="00A17C3D" w:rsidRPr="00AC4A78">
        <w:rPr>
          <w:rStyle w:val="Rimandonotaapidipagina"/>
          <w:sz w:val="24"/>
        </w:rPr>
        <w:footnoteReference w:id="432"/>
      </w:r>
      <w:r w:rsidR="00183723" w:rsidRPr="00AC4A78">
        <w:rPr>
          <w:sz w:val="24"/>
        </w:rPr>
        <w:t xml:space="preserve"> cesse dans nos </w:t>
      </w:r>
      <w:proofErr w:type="gramStart"/>
      <w:r w:rsidR="00A17C3D" w:rsidRPr="00AC4A78">
        <w:rPr>
          <w:sz w:val="24"/>
        </w:rPr>
        <w:t>M</w:t>
      </w:r>
      <w:r w:rsidR="00183723" w:rsidRPr="00AC4A78">
        <w:rPr>
          <w:sz w:val="24"/>
        </w:rPr>
        <w:t>aisons</w:t>
      </w:r>
      <w:r w:rsidR="00A17C3D" w:rsidRPr="00AC4A78">
        <w:rPr>
          <w:sz w:val="24"/>
        </w:rPr>
        <w:t>!</w:t>
      </w:r>
      <w:proofErr w:type="gramEnd"/>
    </w:p>
    <w:p w14:paraId="4ECDC492" w14:textId="72103FE3" w:rsidR="00DA7CEC" w:rsidRPr="00AC4A78" w:rsidRDefault="00D902BA" w:rsidP="00281E5B">
      <w:pPr>
        <w:tabs>
          <w:tab w:val="left" w:pos="567"/>
          <w:tab w:val="left" w:pos="4208"/>
        </w:tabs>
        <w:jc w:val="both"/>
        <w:rPr>
          <w:sz w:val="24"/>
        </w:rPr>
      </w:pPr>
      <w:r w:rsidRPr="00AC4A78">
        <w:rPr>
          <w:sz w:val="24"/>
        </w:rPr>
        <w:tab/>
      </w:r>
      <w:r w:rsidR="00C54A25" w:rsidRPr="00AC4A78">
        <w:rPr>
          <w:sz w:val="24"/>
        </w:rPr>
        <w:t>I</w:t>
      </w:r>
      <w:r w:rsidR="00DA7CEC" w:rsidRPr="00AC4A78">
        <w:rPr>
          <w:sz w:val="24"/>
        </w:rPr>
        <w:t>l faut que jusqu'à ce jour-là les hosties sacrées pour la Sainte Communion soient réglées quotidiennement, de sorte que le 25, le Prêtre célébrant ne soit pas obligé d</w:t>
      </w:r>
      <w:r w:rsidR="00C143B4" w:rsidRPr="00AC4A78">
        <w:rPr>
          <w:sz w:val="24"/>
        </w:rPr>
        <w:t>’avaler</w:t>
      </w:r>
      <w:r w:rsidR="00DA7CEC" w:rsidRPr="00AC4A78">
        <w:rPr>
          <w:sz w:val="24"/>
        </w:rPr>
        <w:t xml:space="preserve"> un nombre excessif d’hosties, car dans ce cas, c'est-à-dire que si le nombre était excessif, le service devrait être reportée au lendemain.</w:t>
      </w:r>
    </w:p>
    <w:p w14:paraId="55F98F7D" w14:textId="42EBF894" w:rsidR="00183723" w:rsidRPr="00AC4A78" w:rsidRDefault="00DA7CEC" w:rsidP="00281E5B">
      <w:pPr>
        <w:tabs>
          <w:tab w:val="left" w:pos="567"/>
          <w:tab w:val="left" w:pos="4208"/>
        </w:tabs>
        <w:jc w:val="both"/>
        <w:rPr>
          <w:sz w:val="24"/>
        </w:rPr>
      </w:pPr>
      <w:r w:rsidRPr="00AC4A78">
        <w:rPr>
          <w:sz w:val="24"/>
        </w:rPr>
        <w:tab/>
      </w:r>
      <w:r w:rsidR="00C143B4" w:rsidRPr="00AC4A78">
        <w:rPr>
          <w:sz w:val="24"/>
        </w:rPr>
        <w:t>Il faut v</w:t>
      </w:r>
      <w:r w:rsidR="00183723" w:rsidRPr="00AC4A78">
        <w:rPr>
          <w:sz w:val="24"/>
        </w:rPr>
        <w:t>eiller à ce que le Célébrant accompagne l'absence douloureuse de</w:t>
      </w:r>
      <w:r w:rsidR="00045A88" w:rsidRPr="00AC4A78">
        <w:rPr>
          <w:sz w:val="24"/>
        </w:rPr>
        <w:t xml:space="preserve"> </w:t>
      </w:r>
      <w:r w:rsidR="00183723" w:rsidRPr="00AC4A78">
        <w:rPr>
          <w:sz w:val="24"/>
        </w:rPr>
        <w:t xml:space="preserve">Notre Seigneur avec un discours </w:t>
      </w:r>
      <w:proofErr w:type="gramStart"/>
      <w:r w:rsidR="00183723" w:rsidRPr="00AC4A78">
        <w:rPr>
          <w:sz w:val="24"/>
        </w:rPr>
        <w:t>spécial;</w:t>
      </w:r>
      <w:proofErr w:type="gramEnd"/>
      <w:r w:rsidR="00183723" w:rsidRPr="00AC4A78">
        <w:rPr>
          <w:sz w:val="24"/>
        </w:rPr>
        <w:t xml:space="preserve"> et </w:t>
      </w:r>
      <w:r w:rsidR="00C143B4" w:rsidRPr="00AC4A78">
        <w:rPr>
          <w:sz w:val="24"/>
        </w:rPr>
        <w:t xml:space="preserve">que </w:t>
      </w:r>
      <w:r w:rsidR="00183723" w:rsidRPr="00AC4A78">
        <w:rPr>
          <w:sz w:val="24"/>
        </w:rPr>
        <w:t xml:space="preserve">chaque âme </w:t>
      </w:r>
      <w:r w:rsidR="00C143B4" w:rsidRPr="00AC4A78">
        <w:rPr>
          <w:sz w:val="24"/>
        </w:rPr>
        <w:t xml:space="preserve">soit </w:t>
      </w:r>
      <w:r w:rsidR="00183723" w:rsidRPr="00AC4A78">
        <w:rPr>
          <w:sz w:val="24"/>
        </w:rPr>
        <w:t>pénètre,</w:t>
      </w:r>
      <w:r w:rsidR="00045A88" w:rsidRPr="00AC4A78">
        <w:rPr>
          <w:sz w:val="24"/>
        </w:rPr>
        <w:t xml:space="preserve"> </w:t>
      </w:r>
      <w:r w:rsidR="00183723" w:rsidRPr="00AC4A78">
        <w:rPr>
          <w:sz w:val="24"/>
        </w:rPr>
        <w:t>et le saint désir et l</w:t>
      </w:r>
      <w:r w:rsidR="00C143B4" w:rsidRPr="00AC4A78">
        <w:rPr>
          <w:sz w:val="24"/>
        </w:rPr>
        <w:t>’appétit</w:t>
      </w:r>
      <w:r w:rsidR="00183723" w:rsidRPr="00AC4A78">
        <w:rPr>
          <w:sz w:val="24"/>
        </w:rPr>
        <w:t xml:space="preserve"> amoureux du retour tant attendu du Bien Suprême se réveillèrent en tous, en chantant le cantique:</w:t>
      </w:r>
    </w:p>
    <w:p w14:paraId="6DFA8545" w14:textId="27917204" w:rsidR="00183723" w:rsidRPr="00AC4A78" w:rsidRDefault="00C143B4" w:rsidP="00281E5B">
      <w:pPr>
        <w:tabs>
          <w:tab w:val="left" w:pos="567"/>
          <w:tab w:val="left" w:pos="4208"/>
        </w:tabs>
        <w:jc w:val="both"/>
        <w:rPr>
          <w:sz w:val="24"/>
        </w:rPr>
      </w:pPr>
      <w:r w:rsidRPr="00AC4A78">
        <w:rPr>
          <w:sz w:val="24"/>
        </w:rPr>
        <w:tab/>
      </w:r>
      <w:r w:rsidR="00E54B0D" w:rsidRPr="00AC4A78">
        <w:rPr>
          <w:sz w:val="24"/>
        </w:rPr>
        <w:t xml:space="preserve">          </w:t>
      </w:r>
      <w:r w:rsidR="003801DB" w:rsidRPr="00AC4A78">
        <w:rPr>
          <w:i/>
          <w:iCs/>
          <w:sz w:val="22"/>
          <w:szCs w:val="22"/>
        </w:rPr>
        <w:t xml:space="preserve">Cieli dei Cieli, </w:t>
      </w:r>
      <w:proofErr w:type="gramStart"/>
      <w:r w:rsidR="003801DB" w:rsidRPr="00AC4A78">
        <w:rPr>
          <w:i/>
          <w:iCs/>
          <w:sz w:val="22"/>
          <w:szCs w:val="22"/>
        </w:rPr>
        <w:t>apritevi</w:t>
      </w:r>
      <w:r w:rsidR="00183723" w:rsidRPr="00AC4A78">
        <w:rPr>
          <w:sz w:val="24"/>
        </w:rPr>
        <w:t>.*</w:t>
      </w:r>
      <w:proofErr w:type="gramEnd"/>
      <w:r w:rsidRPr="00AC4A78">
        <w:rPr>
          <w:rStyle w:val="Rimandonotaapidipagina"/>
          <w:sz w:val="24"/>
        </w:rPr>
        <w:footnoteReference w:id="433"/>
      </w:r>
    </w:p>
    <w:p w14:paraId="3ED79FE1" w14:textId="4973BF43" w:rsidR="00183723" w:rsidRPr="00AC4A78" w:rsidRDefault="00E54B0D" w:rsidP="00281E5B">
      <w:pPr>
        <w:tabs>
          <w:tab w:val="left" w:pos="567"/>
          <w:tab w:val="left" w:pos="4208"/>
        </w:tabs>
        <w:jc w:val="both"/>
        <w:rPr>
          <w:sz w:val="24"/>
        </w:rPr>
      </w:pPr>
      <w:r w:rsidRPr="00AC4A78">
        <w:rPr>
          <w:sz w:val="24"/>
        </w:rPr>
        <w:tab/>
      </w:r>
      <w:r w:rsidR="00183723" w:rsidRPr="00AC4A78">
        <w:rPr>
          <w:sz w:val="24"/>
        </w:rPr>
        <w:t>Prenez soin d'éteindre la lampe lorsque le Prêtre a fini d</w:t>
      </w:r>
      <w:r w:rsidRPr="00AC4A78">
        <w:rPr>
          <w:sz w:val="24"/>
        </w:rPr>
        <w:t>’avaler</w:t>
      </w:r>
      <w:r w:rsidR="00183723" w:rsidRPr="00AC4A78">
        <w:rPr>
          <w:sz w:val="24"/>
        </w:rPr>
        <w:t xml:space="preserve"> jusqu'à la dernière </w:t>
      </w:r>
      <w:r w:rsidRPr="00AC4A78">
        <w:rPr>
          <w:sz w:val="24"/>
        </w:rPr>
        <w:t>hostie</w:t>
      </w:r>
      <w:r w:rsidR="00183723" w:rsidRPr="00AC4A78">
        <w:rPr>
          <w:sz w:val="24"/>
        </w:rPr>
        <w:t xml:space="preserve"> sacrée.</w:t>
      </w:r>
    </w:p>
    <w:p w14:paraId="0A12282B" w14:textId="3A02135C" w:rsidR="00183723" w:rsidRPr="00AC4A78" w:rsidRDefault="00E54B0D" w:rsidP="00281E5B">
      <w:pPr>
        <w:tabs>
          <w:tab w:val="left" w:pos="567"/>
          <w:tab w:val="left" w:pos="4208"/>
        </w:tabs>
        <w:jc w:val="both"/>
        <w:rPr>
          <w:sz w:val="24"/>
        </w:rPr>
      </w:pPr>
      <w:r w:rsidRPr="00AC4A78">
        <w:rPr>
          <w:sz w:val="24"/>
        </w:rPr>
        <w:tab/>
        <w:t>En vous</w:t>
      </w:r>
      <w:r w:rsidR="00183723" w:rsidRPr="00AC4A78">
        <w:rPr>
          <w:sz w:val="24"/>
        </w:rPr>
        <w:t xml:space="preserve"> </w:t>
      </w:r>
      <w:r w:rsidRPr="00AC4A78">
        <w:rPr>
          <w:sz w:val="24"/>
        </w:rPr>
        <w:t>bénissant</w:t>
      </w:r>
      <w:r w:rsidR="00183723" w:rsidRPr="00AC4A78">
        <w:rPr>
          <w:sz w:val="24"/>
        </w:rPr>
        <w:t xml:space="preserve"> dans le Très Saint Cœur de Jésus Notre </w:t>
      </w:r>
      <w:r w:rsidRPr="00AC4A78">
        <w:rPr>
          <w:sz w:val="24"/>
        </w:rPr>
        <w:t xml:space="preserve">Bien </w:t>
      </w:r>
      <w:r w:rsidR="00183723" w:rsidRPr="00AC4A78">
        <w:rPr>
          <w:sz w:val="24"/>
        </w:rPr>
        <w:t xml:space="preserve">Suprême, je me </w:t>
      </w:r>
      <w:proofErr w:type="gramStart"/>
      <w:r w:rsidR="00183723" w:rsidRPr="00AC4A78">
        <w:rPr>
          <w:sz w:val="24"/>
        </w:rPr>
        <w:t>dis:</w:t>
      </w:r>
      <w:proofErr w:type="gramEnd"/>
    </w:p>
    <w:p w14:paraId="4A17CCEB" w14:textId="77777777" w:rsidR="00E54B0D" w:rsidRPr="00AC4A78" w:rsidRDefault="00E54B0D" w:rsidP="00281E5B">
      <w:pPr>
        <w:tabs>
          <w:tab w:val="left" w:pos="567"/>
          <w:tab w:val="left" w:pos="4208"/>
        </w:tabs>
        <w:jc w:val="both"/>
        <w:rPr>
          <w:sz w:val="12"/>
          <w:szCs w:val="12"/>
        </w:rPr>
      </w:pPr>
    </w:p>
    <w:p w14:paraId="759BC047" w14:textId="647B23D8" w:rsidR="00183723" w:rsidRPr="00AC4A78" w:rsidRDefault="00E54B0D" w:rsidP="00281E5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83723" w:rsidRPr="00AC4A78">
        <w:rPr>
          <w:sz w:val="24"/>
        </w:rPr>
        <w:t>En Jésus-Christ</w:t>
      </w:r>
    </w:p>
    <w:p w14:paraId="732C48A5" w14:textId="2E755DAC" w:rsidR="00183723" w:rsidRPr="00AC4A78" w:rsidRDefault="00E54B0D" w:rsidP="00281E5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183723" w:rsidRPr="00AC4A78">
        <w:rPr>
          <w:sz w:val="24"/>
        </w:rPr>
        <w:t>[Père]</w:t>
      </w:r>
    </w:p>
    <w:p w14:paraId="64A4308F" w14:textId="77777777" w:rsidR="00183723" w:rsidRPr="00AC4A78" w:rsidRDefault="00183723" w:rsidP="00281E5B">
      <w:pPr>
        <w:tabs>
          <w:tab w:val="left" w:pos="567"/>
          <w:tab w:val="left" w:pos="4208"/>
        </w:tabs>
        <w:jc w:val="both"/>
        <w:rPr>
          <w:sz w:val="24"/>
        </w:rPr>
      </w:pPr>
    </w:p>
    <w:p w14:paraId="23F6662C" w14:textId="77777777" w:rsidR="00183723" w:rsidRPr="00AC4A78" w:rsidRDefault="00183723" w:rsidP="00281E5B">
      <w:pPr>
        <w:tabs>
          <w:tab w:val="left" w:pos="567"/>
          <w:tab w:val="left" w:pos="4208"/>
        </w:tabs>
        <w:jc w:val="both"/>
        <w:rPr>
          <w:sz w:val="24"/>
        </w:rPr>
      </w:pPr>
    </w:p>
    <w:p w14:paraId="4564DCA5" w14:textId="77777777" w:rsidR="00F31051" w:rsidRDefault="00F31051">
      <w:pPr>
        <w:rPr>
          <w:b/>
          <w:bCs/>
          <w:sz w:val="28"/>
          <w:szCs w:val="28"/>
        </w:rPr>
      </w:pPr>
      <w:r>
        <w:rPr>
          <w:b/>
          <w:bCs/>
          <w:sz w:val="28"/>
          <w:szCs w:val="28"/>
        </w:rPr>
        <w:br w:type="page"/>
      </w:r>
    </w:p>
    <w:p w14:paraId="3EBA60F4" w14:textId="7C7591BC" w:rsidR="00183723" w:rsidRPr="00AC4A78" w:rsidRDefault="00183723" w:rsidP="00E54B0D">
      <w:pPr>
        <w:tabs>
          <w:tab w:val="left" w:pos="567"/>
          <w:tab w:val="left" w:pos="4208"/>
        </w:tabs>
        <w:jc w:val="center"/>
        <w:rPr>
          <w:b/>
          <w:bCs/>
          <w:sz w:val="28"/>
          <w:szCs w:val="28"/>
        </w:rPr>
      </w:pPr>
      <w:r w:rsidRPr="00AC4A78">
        <w:rPr>
          <w:b/>
          <w:bCs/>
          <w:sz w:val="28"/>
          <w:szCs w:val="28"/>
        </w:rPr>
        <w:lastRenderedPageBreak/>
        <w:t>1214</w:t>
      </w:r>
    </w:p>
    <w:p w14:paraId="0F26489C" w14:textId="77777777" w:rsidR="00183723" w:rsidRPr="00AC4A78" w:rsidRDefault="00183723" w:rsidP="00E54B0D">
      <w:pPr>
        <w:tabs>
          <w:tab w:val="left" w:pos="567"/>
          <w:tab w:val="left" w:pos="4208"/>
        </w:tabs>
        <w:jc w:val="center"/>
        <w:rPr>
          <w:b/>
          <w:bCs/>
          <w:sz w:val="28"/>
          <w:szCs w:val="28"/>
        </w:rPr>
      </w:pPr>
      <w:r w:rsidRPr="00AC4A78">
        <w:rPr>
          <w:b/>
          <w:bCs/>
          <w:sz w:val="28"/>
          <w:szCs w:val="28"/>
        </w:rPr>
        <w:t>Au Père Callisto Bonicelli, Montfort</w:t>
      </w:r>
    </w:p>
    <w:p w14:paraId="2096C6A4" w14:textId="77777777" w:rsidR="003100E9" w:rsidRPr="00AC4A78" w:rsidRDefault="003100E9" w:rsidP="00281E5B">
      <w:pPr>
        <w:tabs>
          <w:tab w:val="left" w:pos="567"/>
          <w:tab w:val="left" w:pos="4208"/>
        </w:tabs>
        <w:jc w:val="both"/>
        <w:rPr>
          <w:sz w:val="12"/>
          <w:szCs w:val="12"/>
        </w:rPr>
      </w:pPr>
    </w:p>
    <w:p w14:paraId="4ABC4597" w14:textId="0B358E0A" w:rsidR="00183723" w:rsidRPr="00AC4A78" w:rsidRDefault="00183723" w:rsidP="00281E5B">
      <w:pPr>
        <w:tabs>
          <w:tab w:val="left" w:pos="567"/>
          <w:tab w:val="left" w:pos="4208"/>
        </w:tabs>
        <w:jc w:val="both"/>
        <w:rPr>
          <w:szCs w:val="20"/>
        </w:rPr>
      </w:pPr>
      <w:r w:rsidRPr="00AC4A78">
        <w:rPr>
          <w:szCs w:val="20"/>
        </w:rPr>
        <w:t>APR 8066 - C3, 10/13</w:t>
      </w:r>
    </w:p>
    <w:p w14:paraId="33C67F2F" w14:textId="4E666754" w:rsidR="00183723" w:rsidRPr="00AC4A78" w:rsidRDefault="003100E9" w:rsidP="00281E5B">
      <w:pPr>
        <w:tabs>
          <w:tab w:val="left" w:pos="567"/>
          <w:tab w:val="left" w:pos="4208"/>
        </w:tabs>
        <w:jc w:val="both"/>
        <w:rPr>
          <w:szCs w:val="20"/>
        </w:rPr>
      </w:pPr>
      <w:proofErr w:type="gramStart"/>
      <w:r w:rsidRPr="00AC4A78">
        <w:rPr>
          <w:szCs w:val="20"/>
        </w:rPr>
        <w:t>t</w:t>
      </w:r>
      <w:r w:rsidR="00183723" w:rsidRPr="00AC4A78">
        <w:rPr>
          <w:szCs w:val="20"/>
        </w:rPr>
        <w:t>ranscr</w:t>
      </w:r>
      <w:proofErr w:type="gramEnd"/>
      <w:r w:rsidRPr="00AC4A78">
        <w:rPr>
          <w:szCs w:val="20"/>
        </w:rPr>
        <w:t>.</w:t>
      </w:r>
      <w:r w:rsidR="00183723" w:rsidRPr="00AC4A78">
        <w:rPr>
          <w:szCs w:val="20"/>
        </w:rPr>
        <w:t xml:space="preserve">; orig. dans des </w:t>
      </w:r>
      <w:r w:rsidRPr="00AC4A78">
        <w:rPr>
          <w:szCs w:val="20"/>
        </w:rPr>
        <w:t>A</w:t>
      </w:r>
      <w:r w:rsidR="00183723" w:rsidRPr="00AC4A78">
        <w:rPr>
          <w:szCs w:val="20"/>
        </w:rPr>
        <w:t>rchives non identifiées; inédit.</w:t>
      </w:r>
    </w:p>
    <w:p w14:paraId="6109F2EE" w14:textId="77777777" w:rsidR="00183723" w:rsidRPr="00AC4A78" w:rsidRDefault="00183723" w:rsidP="003100E9">
      <w:pPr>
        <w:tabs>
          <w:tab w:val="left" w:pos="567"/>
          <w:tab w:val="left" w:pos="4208"/>
        </w:tabs>
        <w:jc w:val="both"/>
        <w:rPr>
          <w:szCs w:val="20"/>
        </w:rPr>
      </w:pPr>
      <w:r w:rsidRPr="00AC4A78">
        <w:rPr>
          <w:szCs w:val="20"/>
        </w:rPr>
        <w:t>Oria, 21.06.1914</w:t>
      </w:r>
    </w:p>
    <w:p w14:paraId="0EC68AE0" w14:textId="77777777" w:rsidR="003100E9" w:rsidRPr="00AC4A78" w:rsidRDefault="003100E9" w:rsidP="003100E9">
      <w:pPr>
        <w:tabs>
          <w:tab w:val="left" w:pos="567"/>
          <w:tab w:val="left" w:pos="4208"/>
        </w:tabs>
        <w:jc w:val="both"/>
        <w:rPr>
          <w:sz w:val="10"/>
          <w:szCs w:val="10"/>
        </w:rPr>
      </w:pPr>
    </w:p>
    <w:p w14:paraId="5526D6B3" w14:textId="64CDB17B" w:rsidR="003100E9" w:rsidRPr="00AC4A78" w:rsidRDefault="003100E9" w:rsidP="00281E5B">
      <w:pPr>
        <w:tabs>
          <w:tab w:val="left" w:pos="567"/>
          <w:tab w:val="left" w:pos="4208"/>
        </w:tabs>
        <w:jc w:val="both"/>
        <w:rPr>
          <w:sz w:val="24"/>
        </w:rPr>
      </w:pPr>
      <w:r w:rsidRPr="00AC4A78">
        <w:rPr>
          <w:szCs w:val="20"/>
        </w:rPr>
        <w:t xml:space="preserve">Tout en exprimant ses sincères félicitations à la revue mariale </w:t>
      </w:r>
      <w:r w:rsidRPr="00AC4A78">
        <w:rPr>
          <w:i/>
          <w:iCs/>
          <w:szCs w:val="20"/>
        </w:rPr>
        <w:t>Regina dei cuori</w:t>
      </w:r>
      <w:r w:rsidRPr="00AC4A78">
        <w:rPr>
          <w:szCs w:val="20"/>
        </w:rPr>
        <w:t xml:space="preserve">, il lui communique qui a reçu les deux premiers numéros, et le remercie. Il l'informe également que dans les Instituts masculins et féminins fondés par le Di Francia, la dévotion au saint esclavage selon l'enseignement de Saint Louis Maria Grignion est en vigueur est en vigueur et que tous les membres sont inscrits dans l'Archiconfrérie de </w:t>
      </w:r>
      <w:r w:rsidRPr="00AC4A78">
        <w:rPr>
          <w:i/>
          <w:iCs/>
          <w:szCs w:val="20"/>
        </w:rPr>
        <w:t>Marie Reine des Cœurs</w:t>
      </w:r>
      <w:r w:rsidRPr="00AC4A78">
        <w:rPr>
          <w:szCs w:val="20"/>
        </w:rPr>
        <w:t>. Il inclue la liste de ses Instituts, auxquels le destinataire pourra signaler la cotisation à payer annuellement.</w:t>
      </w:r>
    </w:p>
    <w:p w14:paraId="2B18BED1" w14:textId="77777777" w:rsidR="003100E9" w:rsidRPr="00AC4A78" w:rsidRDefault="003100E9" w:rsidP="00281E5B">
      <w:pPr>
        <w:tabs>
          <w:tab w:val="left" w:pos="567"/>
          <w:tab w:val="left" w:pos="4208"/>
        </w:tabs>
        <w:jc w:val="both"/>
        <w:rPr>
          <w:sz w:val="24"/>
        </w:rPr>
      </w:pPr>
    </w:p>
    <w:p w14:paraId="2CA7F2E9" w14:textId="421E9A78" w:rsidR="00183723" w:rsidRPr="00AC4A78" w:rsidRDefault="00183723" w:rsidP="003100E9">
      <w:pPr>
        <w:tabs>
          <w:tab w:val="left" w:pos="567"/>
          <w:tab w:val="left" w:pos="4208"/>
        </w:tabs>
        <w:jc w:val="center"/>
        <w:rPr>
          <w:sz w:val="24"/>
        </w:rPr>
      </w:pPr>
      <w:r w:rsidRPr="00AC4A78">
        <w:rPr>
          <w:sz w:val="24"/>
        </w:rPr>
        <w:t>I.M.I.</w:t>
      </w:r>
    </w:p>
    <w:p w14:paraId="64B58499" w14:textId="77777777" w:rsidR="003100E9" w:rsidRPr="00AC4A78" w:rsidRDefault="003100E9" w:rsidP="00281E5B">
      <w:pPr>
        <w:tabs>
          <w:tab w:val="left" w:pos="567"/>
          <w:tab w:val="left" w:pos="4208"/>
        </w:tabs>
        <w:jc w:val="both"/>
        <w:rPr>
          <w:sz w:val="12"/>
          <w:szCs w:val="12"/>
        </w:rPr>
      </w:pPr>
    </w:p>
    <w:p w14:paraId="421EA2B8" w14:textId="4C11D281" w:rsidR="00183723" w:rsidRPr="00AC4A78" w:rsidRDefault="003100E9" w:rsidP="00281E5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83723" w:rsidRPr="00AC4A78">
        <w:rPr>
          <w:sz w:val="24"/>
        </w:rPr>
        <w:t>*Oria 21 juin 1914</w:t>
      </w:r>
    </w:p>
    <w:p w14:paraId="4C866522" w14:textId="77777777" w:rsidR="003100E9" w:rsidRPr="00AC4A78" w:rsidRDefault="003100E9" w:rsidP="00281E5B">
      <w:pPr>
        <w:tabs>
          <w:tab w:val="left" w:pos="567"/>
          <w:tab w:val="left" w:pos="4208"/>
        </w:tabs>
        <w:jc w:val="both"/>
        <w:rPr>
          <w:sz w:val="12"/>
          <w:szCs w:val="12"/>
        </w:rPr>
      </w:pPr>
    </w:p>
    <w:p w14:paraId="2C555106" w14:textId="61606C5F" w:rsidR="00183723" w:rsidRPr="00AC4A78" w:rsidRDefault="003100E9" w:rsidP="00281E5B">
      <w:pPr>
        <w:tabs>
          <w:tab w:val="left" w:pos="567"/>
          <w:tab w:val="left" w:pos="4208"/>
        </w:tabs>
        <w:jc w:val="both"/>
        <w:rPr>
          <w:sz w:val="24"/>
        </w:rPr>
      </w:pPr>
      <w:r w:rsidRPr="00AC4A78">
        <w:rPr>
          <w:sz w:val="24"/>
        </w:rPr>
        <w:tab/>
        <w:t>Très c</w:t>
      </w:r>
      <w:r w:rsidR="00183723" w:rsidRPr="00AC4A78">
        <w:rPr>
          <w:sz w:val="24"/>
        </w:rPr>
        <w:t>her Père Bonicelli,</w:t>
      </w:r>
    </w:p>
    <w:p w14:paraId="31A058A1" w14:textId="77777777" w:rsidR="003100E9" w:rsidRPr="00AC4A78" w:rsidRDefault="003100E9" w:rsidP="00281E5B">
      <w:pPr>
        <w:tabs>
          <w:tab w:val="left" w:pos="567"/>
          <w:tab w:val="left" w:pos="4208"/>
        </w:tabs>
        <w:jc w:val="both"/>
        <w:rPr>
          <w:sz w:val="6"/>
          <w:szCs w:val="6"/>
        </w:rPr>
      </w:pPr>
    </w:p>
    <w:p w14:paraId="4977857D" w14:textId="59E93CD4" w:rsidR="00183723" w:rsidRPr="00AC4A78" w:rsidRDefault="003100E9" w:rsidP="00281E5B">
      <w:pPr>
        <w:tabs>
          <w:tab w:val="left" w:pos="567"/>
          <w:tab w:val="left" w:pos="4208"/>
        </w:tabs>
        <w:jc w:val="both"/>
        <w:rPr>
          <w:sz w:val="24"/>
        </w:rPr>
      </w:pPr>
      <w:r w:rsidRPr="00AC4A78">
        <w:rPr>
          <w:sz w:val="24"/>
        </w:rPr>
        <w:tab/>
      </w:r>
      <w:r w:rsidR="00E92819" w:rsidRPr="00AC4A78">
        <w:rPr>
          <w:sz w:val="24"/>
        </w:rPr>
        <w:t xml:space="preserve">Très heureux que Votre Seigneurie publie tout sur le Sacré Esclavage dans nos Instituts minimaux, tant que, pour la justice, ne soient fait des louanges à qui ne les mérite </w:t>
      </w:r>
      <w:proofErr w:type="gramStart"/>
      <w:r w:rsidR="00E92819" w:rsidRPr="00AC4A78">
        <w:rPr>
          <w:sz w:val="24"/>
        </w:rPr>
        <w:t>pas!</w:t>
      </w:r>
      <w:proofErr w:type="gramEnd"/>
      <w:r w:rsidR="00E92819" w:rsidRPr="00AC4A78">
        <w:rPr>
          <w:sz w:val="24"/>
        </w:rPr>
        <w:t xml:space="preserve">... Vous pouvez aussi imprimer, si vous le souhaitez, les vers à la </w:t>
      </w:r>
      <w:r w:rsidR="00E92819" w:rsidRPr="00AC4A78">
        <w:rPr>
          <w:i/>
          <w:iCs/>
          <w:sz w:val="24"/>
        </w:rPr>
        <w:t xml:space="preserve">Madonna della </w:t>
      </w:r>
      <w:proofErr w:type="gramStart"/>
      <w:r w:rsidR="00E92819" w:rsidRPr="00AC4A78">
        <w:rPr>
          <w:i/>
          <w:iCs/>
          <w:sz w:val="24"/>
        </w:rPr>
        <w:t>Catena</w:t>
      </w:r>
      <w:r w:rsidR="00183723" w:rsidRPr="00AC4A78">
        <w:rPr>
          <w:sz w:val="24"/>
        </w:rPr>
        <w:t>.*</w:t>
      </w:r>
      <w:proofErr w:type="gramEnd"/>
      <w:r w:rsidR="00CF332F" w:rsidRPr="00AC4A78">
        <w:rPr>
          <w:rStyle w:val="Rimandonotaapidipagina"/>
          <w:sz w:val="24"/>
        </w:rPr>
        <w:footnoteReference w:id="434"/>
      </w:r>
    </w:p>
    <w:p w14:paraId="4FAFB4A6" w14:textId="0E08A799" w:rsidR="00183723" w:rsidRPr="00AC4A78" w:rsidRDefault="009C4271" w:rsidP="00281E5B">
      <w:pPr>
        <w:tabs>
          <w:tab w:val="left" w:pos="567"/>
          <w:tab w:val="left" w:pos="4208"/>
        </w:tabs>
        <w:jc w:val="both"/>
        <w:rPr>
          <w:sz w:val="24"/>
        </w:rPr>
      </w:pPr>
      <w:r w:rsidRPr="00AC4A78">
        <w:rPr>
          <w:sz w:val="24"/>
        </w:rPr>
        <w:tab/>
      </w:r>
      <w:r w:rsidR="00183723" w:rsidRPr="00AC4A78">
        <w:rPr>
          <w:sz w:val="24"/>
        </w:rPr>
        <w:t xml:space="preserve">J'ai reçu les deux premiers </w:t>
      </w:r>
      <w:r w:rsidRPr="00AC4A78">
        <w:rPr>
          <w:sz w:val="24"/>
        </w:rPr>
        <w:t>fascicule</w:t>
      </w:r>
      <w:r w:rsidR="00183723" w:rsidRPr="00AC4A78">
        <w:rPr>
          <w:sz w:val="24"/>
        </w:rPr>
        <w:t>s. Chacune de nos Maisons enverra</w:t>
      </w:r>
      <w:r w:rsidRPr="00AC4A78">
        <w:rPr>
          <w:sz w:val="24"/>
        </w:rPr>
        <w:t xml:space="preserve"> </w:t>
      </w:r>
      <w:proofErr w:type="gramStart"/>
      <w:r w:rsidR="00183723" w:rsidRPr="00AC4A78">
        <w:rPr>
          <w:sz w:val="24"/>
        </w:rPr>
        <w:t>l'association</w:t>
      </w:r>
      <w:r w:rsidRPr="00AC4A78">
        <w:rPr>
          <w:sz w:val="24"/>
        </w:rPr>
        <w:t>;</w:t>
      </w:r>
      <w:proofErr w:type="gramEnd"/>
      <w:r w:rsidR="00183723" w:rsidRPr="00AC4A78">
        <w:rPr>
          <w:sz w:val="24"/>
        </w:rPr>
        <w:t xml:space="preserve"> </w:t>
      </w:r>
      <w:r w:rsidRPr="00AC4A78">
        <w:rPr>
          <w:sz w:val="24"/>
        </w:rPr>
        <w:t>je vous prie</w:t>
      </w:r>
      <w:r w:rsidR="00183723" w:rsidRPr="00AC4A78">
        <w:rPr>
          <w:sz w:val="24"/>
        </w:rPr>
        <w:t xml:space="preserve"> donc d'envoyer dans toutes mes </w:t>
      </w:r>
      <w:r w:rsidRPr="00AC4A78">
        <w:rPr>
          <w:sz w:val="24"/>
        </w:rPr>
        <w:t>M</w:t>
      </w:r>
      <w:r w:rsidR="00183723" w:rsidRPr="00AC4A78">
        <w:rPr>
          <w:sz w:val="24"/>
        </w:rPr>
        <w:t>aisons, avec un mot ou une carte postale à mon nom, pour demander le prix de l'association.</w:t>
      </w:r>
    </w:p>
    <w:p w14:paraId="293AC096" w14:textId="7FE74489" w:rsidR="00183723" w:rsidRPr="00753286" w:rsidRDefault="009C4271" w:rsidP="00281E5B">
      <w:pPr>
        <w:tabs>
          <w:tab w:val="left" w:pos="567"/>
          <w:tab w:val="left" w:pos="4208"/>
        </w:tabs>
        <w:jc w:val="both"/>
        <w:rPr>
          <w:sz w:val="24"/>
        </w:rPr>
      </w:pPr>
      <w:r w:rsidRPr="00AC4A78">
        <w:rPr>
          <w:sz w:val="24"/>
        </w:rPr>
        <w:tab/>
      </w:r>
      <w:r w:rsidR="00183723" w:rsidRPr="00753286">
        <w:rPr>
          <w:sz w:val="24"/>
        </w:rPr>
        <w:t xml:space="preserve">Les </w:t>
      </w:r>
      <w:r w:rsidRPr="00753286">
        <w:rPr>
          <w:sz w:val="24"/>
        </w:rPr>
        <w:t>M</w:t>
      </w:r>
      <w:r w:rsidR="00183723" w:rsidRPr="00753286">
        <w:rPr>
          <w:sz w:val="24"/>
        </w:rPr>
        <w:t xml:space="preserve">aisons </w:t>
      </w:r>
      <w:proofErr w:type="gramStart"/>
      <w:r w:rsidR="00183723" w:rsidRPr="00753286">
        <w:rPr>
          <w:sz w:val="24"/>
        </w:rPr>
        <w:t>sont:</w:t>
      </w:r>
      <w:proofErr w:type="gramEnd"/>
      <w:r w:rsidR="00183723" w:rsidRPr="00753286">
        <w:rPr>
          <w:sz w:val="24"/>
        </w:rPr>
        <w:t xml:space="preserve"> Messina 2 et </w:t>
      </w:r>
      <w:r w:rsidRPr="00753286">
        <w:rPr>
          <w:sz w:val="24"/>
        </w:rPr>
        <w:t>vous les connaissez</w:t>
      </w:r>
      <w:r w:rsidR="00183723" w:rsidRPr="00753286">
        <w:rPr>
          <w:sz w:val="24"/>
        </w:rPr>
        <w:t xml:space="preserve">; Oria deux, </w:t>
      </w:r>
      <w:r w:rsidRPr="00753286">
        <w:rPr>
          <w:sz w:val="24"/>
        </w:rPr>
        <w:t>masculine et féminine</w:t>
      </w:r>
      <w:r w:rsidR="00183723" w:rsidRPr="00753286">
        <w:rPr>
          <w:sz w:val="24"/>
        </w:rPr>
        <w:t>; Trani, Or</w:t>
      </w:r>
      <w:r w:rsidR="00E92819" w:rsidRPr="00753286">
        <w:rPr>
          <w:sz w:val="24"/>
        </w:rPr>
        <w:t>fanotrofio</w:t>
      </w:r>
      <w:r w:rsidR="00183723" w:rsidRPr="00753286">
        <w:rPr>
          <w:sz w:val="24"/>
        </w:rPr>
        <w:t xml:space="preserve">, Via Duomo 37; Francavilla Fontana, </w:t>
      </w:r>
      <w:r w:rsidRPr="00753286">
        <w:rPr>
          <w:sz w:val="24"/>
        </w:rPr>
        <w:t>S</w:t>
      </w:r>
      <w:r w:rsidR="00E92819" w:rsidRPr="00753286">
        <w:rPr>
          <w:sz w:val="24"/>
        </w:rPr>
        <w:t>uore</w:t>
      </w:r>
      <w:r w:rsidR="00183723" w:rsidRPr="00753286">
        <w:rPr>
          <w:sz w:val="24"/>
        </w:rPr>
        <w:t xml:space="preserve"> via Tagliavanti N° 6; San Pier Niceto (Messine), </w:t>
      </w:r>
      <w:r w:rsidR="00E92819" w:rsidRPr="00753286">
        <w:rPr>
          <w:sz w:val="24"/>
        </w:rPr>
        <w:t>Suore</w:t>
      </w:r>
      <w:r w:rsidR="00183723" w:rsidRPr="00753286">
        <w:rPr>
          <w:sz w:val="24"/>
        </w:rPr>
        <w:t xml:space="preserve"> </w:t>
      </w:r>
      <w:r w:rsidR="006C5B51" w:rsidRPr="00753286">
        <w:rPr>
          <w:sz w:val="24"/>
        </w:rPr>
        <w:t>C</w:t>
      </w:r>
      <w:r w:rsidR="00183723" w:rsidRPr="00753286">
        <w:rPr>
          <w:sz w:val="24"/>
        </w:rPr>
        <w:t>ontrad</w:t>
      </w:r>
      <w:r w:rsidR="00E92819" w:rsidRPr="00753286">
        <w:rPr>
          <w:sz w:val="24"/>
        </w:rPr>
        <w:t>a Sirina</w:t>
      </w:r>
      <w:r w:rsidR="00183723" w:rsidRPr="00753286">
        <w:rPr>
          <w:sz w:val="24"/>
        </w:rPr>
        <w:t>; Taormina, Or</w:t>
      </w:r>
      <w:r w:rsidR="00E92819" w:rsidRPr="00753286">
        <w:rPr>
          <w:sz w:val="24"/>
        </w:rPr>
        <w:t>fanotrofio ai Cappuccini</w:t>
      </w:r>
      <w:r w:rsidR="00183723" w:rsidRPr="00753286">
        <w:rPr>
          <w:sz w:val="24"/>
        </w:rPr>
        <w:t xml:space="preserve">, </w:t>
      </w:r>
      <w:r w:rsidR="00E92819" w:rsidRPr="00753286">
        <w:rPr>
          <w:sz w:val="24"/>
        </w:rPr>
        <w:t>Suore</w:t>
      </w:r>
      <w:r w:rsidR="00183723" w:rsidRPr="00753286">
        <w:rPr>
          <w:sz w:val="24"/>
        </w:rPr>
        <w:t xml:space="preserve">; Gravina </w:t>
      </w:r>
      <w:r w:rsidR="00E92819" w:rsidRPr="00753286">
        <w:rPr>
          <w:sz w:val="24"/>
        </w:rPr>
        <w:t>in Puglia</w:t>
      </w:r>
      <w:r w:rsidR="00183723" w:rsidRPr="00753286">
        <w:rPr>
          <w:sz w:val="24"/>
        </w:rPr>
        <w:t xml:space="preserve">, </w:t>
      </w:r>
      <w:r w:rsidR="00E92819" w:rsidRPr="00753286">
        <w:rPr>
          <w:sz w:val="24"/>
        </w:rPr>
        <w:t>C</w:t>
      </w:r>
      <w:r w:rsidR="00183723" w:rsidRPr="00753286">
        <w:rPr>
          <w:sz w:val="24"/>
        </w:rPr>
        <w:t>oloni</w:t>
      </w:r>
      <w:r w:rsidR="00E92819" w:rsidRPr="00753286">
        <w:rPr>
          <w:sz w:val="24"/>
        </w:rPr>
        <w:t>a</w:t>
      </w:r>
      <w:r w:rsidR="00183723" w:rsidRPr="00753286">
        <w:rPr>
          <w:sz w:val="24"/>
        </w:rPr>
        <w:t xml:space="preserve"> agricol</w:t>
      </w:r>
      <w:r w:rsidR="00E92819" w:rsidRPr="00753286">
        <w:rPr>
          <w:sz w:val="24"/>
        </w:rPr>
        <w:t>a</w:t>
      </w:r>
      <w:r w:rsidR="00183723" w:rsidRPr="00753286">
        <w:rPr>
          <w:sz w:val="24"/>
        </w:rPr>
        <w:t xml:space="preserve"> à Guardialto.*</w:t>
      </w:r>
      <w:r w:rsidR="00CF332F" w:rsidRPr="006C5B51">
        <w:rPr>
          <w:rStyle w:val="Rimandonotaapidipagina"/>
          <w:sz w:val="24"/>
        </w:rPr>
        <w:footnoteReference w:id="435"/>
      </w:r>
    </w:p>
    <w:p w14:paraId="6B9247D3" w14:textId="23A5F8F6" w:rsidR="00183723" w:rsidRPr="006C5B51" w:rsidRDefault="00E92819" w:rsidP="00281E5B">
      <w:pPr>
        <w:tabs>
          <w:tab w:val="left" w:pos="567"/>
          <w:tab w:val="left" w:pos="4208"/>
        </w:tabs>
        <w:jc w:val="both"/>
        <w:rPr>
          <w:sz w:val="24"/>
        </w:rPr>
      </w:pPr>
      <w:r w:rsidRPr="00753286">
        <w:rPr>
          <w:sz w:val="24"/>
        </w:rPr>
        <w:tab/>
      </w:r>
      <w:r w:rsidR="00183723" w:rsidRPr="00753286">
        <w:rPr>
          <w:sz w:val="24"/>
        </w:rPr>
        <w:t xml:space="preserve">J'ai une autre </w:t>
      </w:r>
      <w:r w:rsidR="00920336" w:rsidRPr="00753286">
        <w:rPr>
          <w:sz w:val="24"/>
        </w:rPr>
        <w:t>I</w:t>
      </w:r>
      <w:r w:rsidR="00183723" w:rsidRPr="00753286">
        <w:rPr>
          <w:sz w:val="24"/>
        </w:rPr>
        <w:t xml:space="preserve">nstitution avec quatre </w:t>
      </w:r>
      <w:r w:rsidR="00920336" w:rsidRPr="00753286">
        <w:rPr>
          <w:sz w:val="24"/>
        </w:rPr>
        <w:t>M</w:t>
      </w:r>
      <w:r w:rsidR="00183723" w:rsidRPr="00753286">
        <w:rPr>
          <w:sz w:val="24"/>
        </w:rPr>
        <w:t xml:space="preserve">aisons, appelée </w:t>
      </w:r>
      <w:r w:rsidR="00920336" w:rsidRPr="00753286">
        <w:rPr>
          <w:i/>
          <w:iCs/>
          <w:sz w:val="24"/>
        </w:rPr>
        <w:t xml:space="preserve">Les Filles du Sacré </w:t>
      </w:r>
      <w:proofErr w:type="gramStart"/>
      <w:r w:rsidR="00920336" w:rsidRPr="00753286">
        <w:rPr>
          <w:i/>
          <w:iCs/>
          <w:sz w:val="24"/>
        </w:rPr>
        <w:t>Côté</w:t>
      </w:r>
      <w:r w:rsidR="00183723" w:rsidRPr="00753286">
        <w:rPr>
          <w:sz w:val="24"/>
        </w:rPr>
        <w:t>,*</w:t>
      </w:r>
      <w:proofErr w:type="gramEnd"/>
      <w:r w:rsidR="00C07117" w:rsidRPr="006C5B51">
        <w:rPr>
          <w:rStyle w:val="Rimandonotaapidipagina"/>
          <w:sz w:val="24"/>
        </w:rPr>
        <w:footnoteReference w:id="436"/>
      </w:r>
      <w:r w:rsidR="00183723" w:rsidRPr="00753286">
        <w:rPr>
          <w:sz w:val="24"/>
        </w:rPr>
        <w:t xml:space="preserve"> et sont: Spinazz</w:t>
      </w:r>
      <w:r w:rsidR="00920336" w:rsidRPr="00753286">
        <w:rPr>
          <w:sz w:val="24"/>
        </w:rPr>
        <w:t>ò</w:t>
      </w:r>
      <w:r w:rsidR="00183723" w:rsidRPr="00753286">
        <w:rPr>
          <w:sz w:val="24"/>
        </w:rPr>
        <w:t>la (Bari) Via Magliani; Genzano [d</w:t>
      </w:r>
      <w:r w:rsidR="00920336" w:rsidRPr="00753286">
        <w:rPr>
          <w:sz w:val="24"/>
        </w:rPr>
        <w:t>i</w:t>
      </w:r>
      <w:r w:rsidR="00CF332F" w:rsidRPr="00753286">
        <w:rPr>
          <w:sz w:val="24"/>
        </w:rPr>
        <w:t xml:space="preserve"> </w:t>
      </w:r>
      <w:r w:rsidR="00183723" w:rsidRPr="00753286">
        <w:rPr>
          <w:sz w:val="24"/>
        </w:rPr>
        <w:t>Lucani</w:t>
      </w:r>
      <w:r w:rsidR="00920336" w:rsidRPr="00753286">
        <w:rPr>
          <w:sz w:val="24"/>
        </w:rPr>
        <w:t>a</w:t>
      </w:r>
      <w:r w:rsidR="00183723" w:rsidRPr="00753286">
        <w:rPr>
          <w:sz w:val="24"/>
        </w:rPr>
        <w:t xml:space="preserve">] (Potenza); Potenza, </w:t>
      </w:r>
      <w:r w:rsidR="00920336" w:rsidRPr="00753286">
        <w:rPr>
          <w:sz w:val="24"/>
        </w:rPr>
        <w:t>V</w:t>
      </w:r>
      <w:r w:rsidR="00183723" w:rsidRPr="00753286">
        <w:rPr>
          <w:sz w:val="24"/>
        </w:rPr>
        <w:t xml:space="preserve">ia Addone, </w:t>
      </w:r>
      <w:r w:rsidR="00920336" w:rsidRPr="00753286">
        <w:rPr>
          <w:sz w:val="24"/>
        </w:rPr>
        <w:t>N</w:t>
      </w:r>
      <w:r w:rsidR="00183723" w:rsidRPr="00753286">
        <w:rPr>
          <w:sz w:val="24"/>
        </w:rPr>
        <w:t>° 46; Marsico N</w:t>
      </w:r>
      <w:r w:rsidR="00920336" w:rsidRPr="00753286">
        <w:rPr>
          <w:sz w:val="24"/>
        </w:rPr>
        <w:t>uovo</w:t>
      </w:r>
      <w:r w:rsidR="00CF332F" w:rsidRPr="00753286">
        <w:rPr>
          <w:sz w:val="24"/>
        </w:rPr>
        <w:t xml:space="preserve"> </w:t>
      </w:r>
      <w:r w:rsidR="00183723" w:rsidRPr="00753286">
        <w:rPr>
          <w:sz w:val="24"/>
        </w:rPr>
        <w:t>(Po</w:t>
      </w:r>
      <w:r w:rsidR="00920336" w:rsidRPr="00753286">
        <w:rPr>
          <w:sz w:val="24"/>
        </w:rPr>
        <w:t>tenza</w:t>
      </w:r>
      <w:r w:rsidR="00183723" w:rsidRPr="00753286">
        <w:rPr>
          <w:sz w:val="24"/>
        </w:rPr>
        <w:t xml:space="preserve">). </w:t>
      </w:r>
      <w:r w:rsidR="00183723" w:rsidRPr="006C5B51">
        <w:rPr>
          <w:sz w:val="24"/>
        </w:rPr>
        <w:t>Envoyez</w:t>
      </w:r>
      <w:r w:rsidR="00920336" w:rsidRPr="006C5B51">
        <w:rPr>
          <w:sz w:val="24"/>
        </w:rPr>
        <w:t>-leur</w:t>
      </w:r>
      <w:r w:rsidR="00183723" w:rsidRPr="006C5B51">
        <w:rPr>
          <w:sz w:val="24"/>
        </w:rPr>
        <w:t xml:space="preserve"> aussi et toujours en mon nom.</w:t>
      </w:r>
    </w:p>
    <w:p w14:paraId="007810B9" w14:textId="57F19F58" w:rsidR="00183723" w:rsidRPr="00AC4A78" w:rsidRDefault="00920336" w:rsidP="00281E5B">
      <w:pPr>
        <w:tabs>
          <w:tab w:val="left" w:pos="567"/>
          <w:tab w:val="left" w:pos="4208"/>
        </w:tabs>
        <w:jc w:val="both"/>
        <w:rPr>
          <w:sz w:val="24"/>
        </w:rPr>
      </w:pPr>
      <w:r w:rsidRPr="00AC4A78">
        <w:rPr>
          <w:sz w:val="24"/>
        </w:rPr>
        <w:tab/>
      </w:r>
      <w:r w:rsidR="00183723" w:rsidRPr="00AC4A78">
        <w:rPr>
          <w:sz w:val="24"/>
        </w:rPr>
        <w:t xml:space="preserve">En toute hâte, je </w:t>
      </w:r>
      <w:r w:rsidRPr="00AC4A78">
        <w:rPr>
          <w:sz w:val="24"/>
        </w:rPr>
        <w:t>vous</w:t>
      </w:r>
      <w:r w:rsidR="00183723" w:rsidRPr="00AC4A78">
        <w:rPr>
          <w:sz w:val="24"/>
        </w:rPr>
        <w:t xml:space="preserve"> baise les mains et je fais un monde d'éloges pour l</w:t>
      </w:r>
      <w:r w:rsidRPr="00AC4A78">
        <w:rPr>
          <w:sz w:val="24"/>
        </w:rPr>
        <w:t>e beau et saint travail très</w:t>
      </w:r>
      <w:r w:rsidR="00183723" w:rsidRPr="00AC4A78">
        <w:rPr>
          <w:sz w:val="24"/>
        </w:rPr>
        <w:t xml:space="preserve"> opportune de cette publication </w:t>
      </w:r>
      <w:r w:rsidRPr="00AC4A78">
        <w:rPr>
          <w:sz w:val="24"/>
        </w:rPr>
        <w:t xml:space="preserve">en fascicules en </w:t>
      </w:r>
      <w:r w:rsidR="00183723" w:rsidRPr="00AC4A78">
        <w:rPr>
          <w:sz w:val="24"/>
        </w:rPr>
        <w:t>honneur de la belle Reine de</w:t>
      </w:r>
      <w:r w:rsidRPr="00AC4A78">
        <w:rPr>
          <w:sz w:val="24"/>
        </w:rPr>
        <w:t>s</w:t>
      </w:r>
      <w:r w:rsidR="00183723" w:rsidRPr="00AC4A78">
        <w:rPr>
          <w:sz w:val="24"/>
        </w:rPr>
        <w:t xml:space="preserve"> cœur</w:t>
      </w:r>
      <w:r w:rsidRPr="00AC4A78">
        <w:rPr>
          <w:sz w:val="24"/>
        </w:rPr>
        <w:t>s</w:t>
      </w:r>
      <w:r w:rsidR="00183723" w:rsidRPr="00AC4A78">
        <w:rPr>
          <w:sz w:val="24"/>
        </w:rPr>
        <w:t>.</w:t>
      </w:r>
    </w:p>
    <w:p w14:paraId="634ED901" w14:textId="77777777" w:rsidR="00920336" w:rsidRPr="00AC4A78" w:rsidRDefault="00920336" w:rsidP="00281E5B">
      <w:pPr>
        <w:tabs>
          <w:tab w:val="left" w:pos="567"/>
          <w:tab w:val="left" w:pos="4208"/>
        </w:tabs>
        <w:jc w:val="both"/>
        <w:rPr>
          <w:sz w:val="12"/>
          <w:szCs w:val="12"/>
        </w:rPr>
      </w:pPr>
    </w:p>
    <w:p w14:paraId="19264441" w14:textId="3A523ED6" w:rsidR="00183723" w:rsidRPr="00AC4A78" w:rsidRDefault="00920336" w:rsidP="00281E5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Vôtre</w:t>
      </w:r>
      <w:r w:rsidR="00183723" w:rsidRPr="00AC4A78">
        <w:rPr>
          <w:sz w:val="24"/>
        </w:rPr>
        <w:t xml:space="preserve"> en Jésus-Christ</w:t>
      </w:r>
    </w:p>
    <w:p w14:paraId="6C152A2F" w14:textId="19FD9287" w:rsidR="00183723" w:rsidRPr="00AC4A78" w:rsidRDefault="00920336" w:rsidP="00281E5B">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183723" w:rsidRPr="00AC4A78">
        <w:rPr>
          <w:sz w:val="24"/>
        </w:rPr>
        <w:t>Chanoine Hannibal Mari</w:t>
      </w:r>
      <w:r w:rsidRPr="00AC4A78">
        <w:rPr>
          <w:sz w:val="24"/>
        </w:rPr>
        <w:t>e</w:t>
      </w:r>
      <w:r w:rsidR="00183723" w:rsidRPr="00AC4A78">
        <w:rPr>
          <w:sz w:val="24"/>
        </w:rPr>
        <w:t xml:space="preserve"> Di Francia</w:t>
      </w:r>
    </w:p>
    <w:p w14:paraId="030037BD" w14:textId="77777777" w:rsidR="00183723" w:rsidRPr="00AC4A78" w:rsidRDefault="00183723" w:rsidP="00281E5B">
      <w:pPr>
        <w:tabs>
          <w:tab w:val="left" w:pos="567"/>
          <w:tab w:val="left" w:pos="4208"/>
        </w:tabs>
        <w:jc w:val="both"/>
        <w:rPr>
          <w:sz w:val="24"/>
        </w:rPr>
      </w:pPr>
    </w:p>
    <w:p w14:paraId="7A81B879" w14:textId="77777777" w:rsidR="00183723" w:rsidRPr="00AC4A78" w:rsidRDefault="00183723" w:rsidP="00281E5B">
      <w:pPr>
        <w:tabs>
          <w:tab w:val="left" w:pos="567"/>
          <w:tab w:val="left" w:pos="4208"/>
        </w:tabs>
        <w:jc w:val="both"/>
        <w:rPr>
          <w:sz w:val="24"/>
        </w:rPr>
      </w:pPr>
    </w:p>
    <w:p w14:paraId="24A711A8" w14:textId="77777777" w:rsidR="00F31051" w:rsidRDefault="00F31051">
      <w:pPr>
        <w:rPr>
          <w:b/>
          <w:bCs/>
          <w:sz w:val="28"/>
          <w:szCs w:val="28"/>
          <w:lang w:val="it-IT"/>
        </w:rPr>
      </w:pPr>
      <w:r>
        <w:rPr>
          <w:b/>
          <w:bCs/>
          <w:sz w:val="28"/>
          <w:szCs w:val="28"/>
          <w:lang w:val="it-IT"/>
        </w:rPr>
        <w:br w:type="page"/>
      </w:r>
    </w:p>
    <w:p w14:paraId="5D8EE840" w14:textId="49718FD1" w:rsidR="00183723" w:rsidRPr="006C5B51" w:rsidRDefault="00183723" w:rsidP="006A6A1C">
      <w:pPr>
        <w:tabs>
          <w:tab w:val="left" w:pos="567"/>
          <w:tab w:val="left" w:pos="4208"/>
        </w:tabs>
        <w:jc w:val="center"/>
        <w:rPr>
          <w:b/>
          <w:bCs/>
          <w:sz w:val="28"/>
          <w:szCs w:val="28"/>
          <w:lang w:val="it-IT"/>
        </w:rPr>
      </w:pPr>
      <w:r w:rsidRPr="006C5B51">
        <w:rPr>
          <w:b/>
          <w:bCs/>
          <w:sz w:val="28"/>
          <w:szCs w:val="28"/>
          <w:lang w:val="it-IT"/>
        </w:rPr>
        <w:lastRenderedPageBreak/>
        <w:t>1215</w:t>
      </w:r>
    </w:p>
    <w:p w14:paraId="4E70C77A" w14:textId="52B67FC6" w:rsidR="00183723" w:rsidRPr="006C5B51" w:rsidRDefault="00183723" w:rsidP="006A6A1C">
      <w:pPr>
        <w:tabs>
          <w:tab w:val="left" w:pos="567"/>
          <w:tab w:val="left" w:pos="4208"/>
        </w:tabs>
        <w:jc w:val="center"/>
        <w:rPr>
          <w:b/>
          <w:bCs/>
          <w:sz w:val="28"/>
          <w:szCs w:val="28"/>
          <w:lang w:val="it-IT"/>
        </w:rPr>
      </w:pPr>
      <w:r w:rsidRPr="006C5B51">
        <w:rPr>
          <w:b/>
          <w:bCs/>
          <w:sz w:val="28"/>
          <w:szCs w:val="28"/>
          <w:lang w:val="it-IT"/>
        </w:rPr>
        <w:t>À l'</w:t>
      </w:r>
      <w:r w:rsidR="006A6A1C" w:rsidRPr="006C5B51">
        <w:rPr>
          <w:b/>
          <w:bCs/>
          <w:sz w:val="28"/>
          <w:szCs w:val="28"/>
          <w:lang w:val="it-IT"/>
        </w:rPr>
        <w:t>É</w:t>
      </w:r>
      <w:r w:rsidRPr="006C5B51">
        <w:rPr>
          <w:b/>
          <w:bCs/>
          <w:sz w:val="28"/>
          <w:szCs w:val="28"/>
          <w:lang w:val="it-IT"/>
        </w:rPr>
        <w:t>vêque d'Oria, Antonio Di Tommaso</w:t>
      </w:r>
    </w:p>
    <w:p w14:paraId="3FA0A8B5" w14:textId="77777777" w:rsidR="006A6A1C" w:rsidRPr="006C5B51" w:rsidRDefault="006A6A1C" w:rsidP="00281E5B">
      <w:pPr>
        <w:tabs>
          <w:tab w:val="left" w:pos="567"/>
          <w:tab w:val="left" w:pos="4208"/>
        </w:tabs>
        <w:jc w:val="both"/>
        <w:rPr>
          <w:sz w:val="12"/>
          <w:szCs w:val="12"/>
          <w:lang w:val="it-IT"/>
        </w:rPr>
      </w:pPr>
    </w:p>
    <w:p w14:paraId="57A16032" w14:textId="7D78BFB9" w:rsidR="00183723" w:rsidRPr="00AC4A78" w:rsidRDefault="00183723" w:rsidP="00281E5B">
      <w:pPr>
        <w:tabs>
          <w:tab w:val="left" w:pos="567"/>
          <w:tab w:val="left" w:pos="4208"/>
        </w:tabs>
        <w:jc w:val="both"/>
        <w:rPr>
          <w:szCs w:val="20"/>
        </w:rPr>
      </w:pPr>
      <w:r w:rsidRPr="00AC4A78">
        <w:rPr>
          <w:szCs w:val="20"/>
        </w:rPr>
        <w:t>A</w:t>
      </w:r>
      <w:r w:rsidR="006A6A1C" w:rsidRPr="00AC4A78">
        <w:rPr>
          <w:szCs w:val="20"/>
        </w:rPr>
        <w:t>P</w:t>
      </w:r>
      <w:r w:rsidRPr="00AC4A78">
        <w:rPr>
          <w:szCs w:val="20"/>
        </w:rPr>
        <w:t xml:space="preserve">R 7004 - C3, </w:t>
      </w:r>
      <w:r w:rsidR="006A6A1C" w:rsidRPr="00AC4A78">
        <w:rPr>
          <w:szCs w:val="20"/>
        </w:rPr>
        <w:t>10/</w:t>
      </w:r>
      <w:r w:rsidRPr="00AC4A78">
        <w:rPr>
          <w:szCs w:val="20"/>
        </w:rPr>
        <w:t>14</w:t>
      </w:r>
    </w:p>
    <w:p w14:paraId="64F445F0" w14:textId="1C600A81" w:rsidR="00183723" w:rsidRPr="00AC4A78" w:rsidRDefault="00183723" w:rsidP="00281E5B">
      <w:pPr>
        <w:tabs>
          <w:tab w:val="left" w:pos="567"/>
          <w:tab w:val="left" w:pos="4208"/>
        </w:tabs>
        <w:jc w:val="both"/>
        <w:rPr>
          <w:szCs w:val="20"/>
        </w:rPr>
      </w:pPr>
      <w:proofErr w:type="gramStart"/>
      <w:r w:rsidRPr="00AC4A78">
        <w:rPr>
          <w:szCs w:val="20"/>
        </w:rPr>
        <w:t>photoc</w:t>
      </w:r>
      <w:proofErr w:type="gramEnd"/>
      <w:r w:rsidRPr="00AC4A78">
        <w:rPr>
          <w:szCs w:val="20"/>
        </w:rPr>
        <w:t>.; orig. aux Archives des Rogationnistes, Oria; inédit.</w:t>
      </w:r>
    </w:p>
    <w:p w14:paraId="0A2BF7FC" w14:textId="77777777" w:rsidR="00183723" w:rsidRPr="00AC4A78" w:rsidRDefault="00183723" w:rsidP="00281E5B">
      <w:pPr>
        <w:tabs>
          <w:tab w:val="left" w:pos="567"/>
          <w:tab w:val="left" w:pos="4208"/>
        </w:tabs>
        <w:jc w:val="both"/>
        <w:rPr>
          <w:szCs w:val="20"/>
        </w:rPr>
      </w:pPr>
      <w:r w:rsidRPr="00AC4A78">
        <w:rPr>
          <w:szCs w:val="20"/>
        </w:rPr>
        <w:t>Oria, 22.06.1914</w:t>
      </w:r>
    </w:p>
    <w:p w14:paraId="356E6202" w14:textId="77777777" w:rsidR="006A6A1C" w:rsidRPr="00AC4A78" w:rsidRDefault="006A6A1C" w:rsidP="00281E5B">
      <w:pPr>
        <w:tabs>
          <w:tab w:val="left" w:pos="567"/>
          <w:tab w:val="left" w:pos="4208"/>
        </w:tabs>
        <w:jc w:val="both"/>
        <w:rPr>
          <w:sz w:val="10"/>
          <w:szCs w:val="10"/>
        </w:rPr>
      </w:pPr>
    </w:p>
    <w:p w14:paraId="37BAE926" w14:textId="6A41971F" w:rsidR="00183723" w:rsidRPr="00AC4A78" w:rsidRDefault="006A6A1C" w:rsidP="00281E5B">
      <w:pPr>
        <w:tabs>
          <w:tab w:val="left" w:pos="567"/>
          <w:tab w:val="left" w:pos="4208"/>
        </w:tabs>
        <w:jc w:val="both"/>
        <w:rPr>
          <w:szCs w:val="20"/>
        </w:rPr>
      </w:pPr>
      <w:r w:rsidRPr="00AC4A78">
        <w:rPr>
          <w:szCs w:val="20"/>
        </w:rPr>
        <w:t xml:space="preserve">Il </w:t>
      </w:r>
      <w:proofErr w:type="gramStart"/>
      <w:r w:rsidRPr="00AC4A78">
        <w:rPr>
          <w:szCs w:val="20"/>
        </w:rPr>
        <w:t>donne</w:t>
      </w:r>
      <w:proofErr w:type="gramEnd"/>
      <w:r w:rsidRPr="00AC4A78">
        <w:rPr>
          <w:szCs w:val="20"/>
        </w:rPr>
        <w:t xml:space="preserve"> des informations sur</w:t>
      </w:r>
      <w:r w:rsidR="00183723" w:rsidRPr="00AC4A78">
        <w:rPr>
          <w:szCs w:val="20"/>
        </w:rPr>
        <w:t xml:space="preserve"> la cérémonie religieuse qui eut lieu le vendredi 19 juin 1914 (solennité du Sacré</w:t>
      </w:r>
      <w:r w:rsidRPr="00AC4A78">
        <w:rPr>
          <w:szCs w:val="20"/>
        </w:rPr>
        <w:t xml:space="preserve"> </w:t>
      </w:r>
      <w:r w:rsidR="00183723" w:rsidRPr="00AC4A78">
        <w:rPr>
          <w:szCs w:val="20"/>
        </w:rPr>
        <w:t xml:space="preserve">Cœur de Jésus), à l'Institut Antonien </w:t>
      </w:r>
      <w:r w:rsidRPr="00AC4A78">
        <w:rPr>
          <w:szCs w:val="20"/>
        </w:rPr>
        <w:t xml:space="preserve">masculin </w:t>
      </w:r>
      <w:r w:rsidR="00183723" w:rsidRPr="00AC4A78">
        <w:rPr>
          <w:szCs w:val="20"/>
        </w:rPr>
        <w:t>d'Oria (Brindisi). La lettre est également signée</w:t>
      </w:r>
      <w:r w:rsidRPr="00AC4A78">
        <w:rPr>
          <w:szCs w:val="20"/>
        </w:rPr>
        <w:t xml:space="preserve"> </w:t>
      </w:r>
      <w:r w:rsidR="00183723" w:rsidRPr="00AC4A78">
        <w:rPr>
          <w:szCs w:val="20"/>
        </w:rPr>
        <w:t>de</w:t>
      </w:r>
      <w:proofErr w:type="gramStart"/>
      <w:r w:rsidR="00183723" w:rsidRPr="00AC4A78">
        <w:rPr>
          <w:szCs w:val="20"/>
        </w:rPr>
        <w:t xml:space="preserve"> </w:t>
      </w:r>
      <w:r w:rsidRPr="00AC4A78">
        <w:rPr>
          <w:szCs w:val="20"/>
        </w:rPr>
        <w:t>«</w:t>
      </w:r>
      <w:r w:rsidR="00183723" w:rsidRPr="00AC4A78">
        <w:rPr>
          <w:szCs w:val="20"/>
        </w:rPr>
        <w:t>tous</w:t>
      </w:r>
      <w:proofErr w:type="gramEnd"/>
      <w:r w:rsidR="00183723" w:rsidRPr="00AC4A78">
        <w:rPr>
          <w:szCs w:val="20"/>
        </w:rPr>
        <w:t xml:space="preserve"> les membres de la</w:t>
      </w:r>
      <w:r w:rsidRPr="00AC4A78">
        <w:rPr>
          <w:szCs w:val="20"/>
        </w:rPr>
        <w:t xml:space="preserve"> Maison </w:t>
      </w:r>
      <w:r w:rsidR="00183723" w:rsidRPr="00AC4A78">
        <w:rPr>
          <w:szCs w:val="20"/>
        </w:rPr>
        <w:t xml:space="preserve"> San Pasquale</w:t>
      </w:r>
      <w:r w:rsidRPr="00AC4A78">
        <w:rPr>
          <w:szCs w:val="20"/>
        </w:rPr>
        <w:t>»</w:t>
      </w:r>
      <w:r w:rsidR="00183723" w:rsidRPr="00AC4A78">
        <w:rPr>
          <w:szCs w:val="20"/>
        </w:rPr>
        <w:t>. Le Père Hannibal parle de lui à la troisième personne.</w:t>
      </w:r>
    </w:p>
    <w:p w14:paraId="5DDE8472" w14:textId="77777777" w:rsidR="006A6A1C" w:rsidRPr="00AC4A78" w:rsidRDefault="006A6A1C" w:rsidP="00281E5B">
      <w:pPr>
        <w:tabs>
          <w:tab w:val="left" w:pos="567"/>
          <w:tab w:val="left" w:pos="4208"/>
        </w:tabs>
        <w:jc w:val="both"/>
        <w:rPr>
          <w:sz w:val="24"/>
        </w:rPr>
      </w:pPr>
    </w:p>
    <w:p w14:paraId="188F2688" w14:textId="2B7FB8BA" w:rsidR="00183723" w:rsidRPr="00AC4A78" w:rsidRDefault="00183723" w:rsidP="006A6A1C">
      <w:pPr>
        <w:tabs>
          <w:tab w:val="left" w:pos="567"/>
          <w:tab w:val="left" w:pos="4208"/>
        </w:tabs>
        <w:jc w:val="center"/>
        <w:rPr>
          <w:sz w:val="24"/>
        </w:rPr>
      </w:pPr>
      <w:r w:rsidRPr="00AC4A78">
        <w:rPr>
          <w:sz w:val="24"/>
        </w:rPr>
        <w:t>I.M.I.A.</w:t>
      </w:r>
    </w:p>
    <w:p w14:paraId="55632163" w14:textId="77777777" w:rsidR="006A6A1C" w:rsidRPr="00AC4A78" w:rsidRDefault="006A6A1C" w:rsidP="00281E5B">
      <w:pPr>
        <w:tabs>
          <w:tab w:val="left" w:pos="567"/>
          <w:tab w:val="left" w:pos="4208"/>
        </w:tabs>
        <w:jc w:val="both"/>
        <w:rPr>
          <w:sz w:val="12"/>
          <w:szCs w:val="12"/>
        </w:rPr>
      </w:pPr>
      <w:r w:rsidRPr="00AC4A78">
        <w:rPr>
          <w:sz w:val="24"/>
        </w:rPr>
        <w:tab/>
      </w:r>
    </w:p>
    <w:p w14:paraId="46C5ED12" w14:textId="13037625" w:rsidR="00183723" w:rsidRPr="00AC4A78" w:rsidRDefault="006A6A1C" w:rsidP="006A6A1C">
      <w:pPr>
        <w:tabs>
          <w:tab w:val="left" w:pos="567"/>
          <w:tab w:val="left" w:pos="4208"/>
          <w:tab w:val="left" w:pos="6777"/>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183723" w:rsidRPr="00AC4A78">
        <w:rPr>
          <w:sz w:val="24"/>
        </w:rPr>
        <w:t>*Oria 22 juin 1914</w:t>
      </w:r>
    </w:p>
    <w:p w14:paraId="1D27BC82" w14:textId="2C31D87B" w:rsidR="00880D8E" w:rsidRPr="00AC4A78" w:rsidRDefault="00880D8E" w:rsidP="006A6A1C">
      <w:pPr>
        <w:tabs>
          <w:tab w:val="left" w:pos="567"/>
          <w:tab w:val="left" w:pos="4208"/>
          <w:tab w:val="left" w:pos="6777"/>
        </w:tabs>
        <w:jc w:val="both"/>
        <w:rPr>
          <w:sz w:val="24"/>
        </w:rPr>
      </w:pPr>
      <w:r w:rsidRPr="00AC4A78">
        <w:rPr>
          <w:sz w:val="24"/>
        </w:rPr>
        <w:tab/>
        <w:t>Excellence Très Vénéré.</w:t>
      </w:r>
    </w:p>
    <w:p w14:paraId="2F2A2EE5" w14:textId="77777777" w:rsidR="006A6A1C" w:rsidRPr="00AC4A78" w:rsidRDefault="006A6A1C" w:rsidP="00281E5B">
      <w:pPr>
        <w:tabs>
          <w:tab w:val="left" w:pos="567"/>
          <w:tab w:val="left" w:pos="4208"/>
        </w:tabs>
        <w:jc w:val="both"/>
        <w:rPr>
          <w:sz w:val="12"/>
          <w:szCs w:val="12"/>
        </w:rPr>
      </w:pPr>
    </w:p>
    <w:p w14:paraId="49A26FBE" w14:textId="77777777" w:rsidR="00880D8E" w:rsidRPr="00AC4A78" w:rsidRDefault="006A6A1C" w:rsidP="00880D8E">
      <w:pPr>
        <w:tabs>
          <w:tab w:val="left" w:pos="567"/>
          <w:tab w:val="left" w:pos="4208"/>
        </w:tabs>
        <w:jc w:val="both"/>
        <w:rPr>
          <w:sz w:val="24"/>
        </w:rPr>
      </w:pPr>
      <w:r w:rsidRPr="00AC4A78">
        <w:rPr>
          <w:sz w:val="24"/>
        </w:rPr>
        <w:tab/>
      </w:r>
      <w:r w:rsidR="00880D8E" w:rsidRPr="00AC4A78">
        <w:rPr>
          <w:sz w:val="24"/>
        </w:rPr>
        <w:t xml:space="preserve">Vendredi dernier, nous avons célébré solennellement l'inauguration de la Statue du Sacré-Cœur de </w:t>
      </w:r>
      <w:proofErr w:type="gramStart"/>
      <w:r w:rsidR="00880D8E" w:rsidRPr="00AC4A78">
        <w:rPr>
          <w:sz w:val="24"/>
        </w:rPr>
        <w:t>Jésus;</w:t>
      </w:r>
      <w:proofErr w:type="gramEnd"/>
      <w:r w:rsidR="00880D8E" w:rsidRPr="00AC4A78">
        <w:rPr>
          <w:sz w:val="24"/>
        </w:rPr>
        <w:t xml:space="preserve"> et maintenant nous donnons à Votre Excellence un bref rapport.</w:t>
      </w:r>
    </w:p>
    <w:p w14:paraId="77A5B658" w14:textId="77777777" w:rsidR="00880D8E" w:rsidRPr="00AC4A78" w:rsidRDefault="00880D8E" w:rsidP="00880D8E">
      <w:pPr>
        <w:tabs>
          <w:tab w:val="left" w:pos="567"/>
          <w:tab w:val="left" w:pos="4208"/>
        </w:tabs>
        <w:jc w:val="both"/>
        <w:rPr>
          <w:sz w:val="24"/>
        </w:rPr>
      </w:pPr>
      <w:r w:rsidRPr="00AC4A78">
        <w:rPr>
          <w:sz w:val="24"/>
        </w:rPr>
        <w:tab/>
        <w:t xml:space="preserve">Déjà depuis jeudi nous avons eu un concours de petites mortifications et d'exercices de piété, en l'honneur de ce Cœur Très </w:t>
      </w:r>
      <w:proofErr w:type="gramStart"/>
      <w:r w:rsidRPr="00AC4A78">
        <w:rPr>
          <w:sz w:val="24"/>
        </w:rPr>
        <w:t>Adorable;</w:t>
      </w:r>
      <w:proofErr w:type="gramEnd"/>
      <w:r w:rsidRPr="00AC4A78">
        <w:rPr>
          <w:sz w:val="24"/>
        </w:rPr>
        <w:t xml:space="preserve"> puisque ceux qui Lui auraient offert les plus beaux petits sacrifices spirituels auraient eu l'honneur de le porter sur leurs épaules tout au long de la procession.</w:t>
      </w:r>
    </w:p>
    <w:p w14:paraId="2B514482" w14:textId="77777777" w:rsidR="00880D8E" w:rsidRPr="00AC4A78" w:rsidRDefault="00880D8E" w:rsidP="00880D8E">
      <w:pPr>
        <w:tabs>
          <w:tab w:val="left" w:pos="567"/>
          <w:tab w:val="left" w:pos="4208"/>
        </w:tabs>
        <w:jc w:val="both"/>
        <w:rPr>
          <w:sz w:val="24"/>
        </w:rPr>
      </w:pPr>
      <w:r w:rsidRPr="00AC4A78">
        <w:rPr>
          <w:sz w:val="24"/>
        </w:rPr>
        <w:tab/>
        <w:t xml:space="preserve">Le vendredi matin, nous nous sommes levés à quatre </w:t>
      </w:r>
      <w:proofErr w:type="gramStart"/>
      <w:r w:rsidRPr="00AC4A78">
        <w:rPr>
          <w:sz w:val="24"/>
        </w:rPr>
        <w:t>heures;</w:t>
      </w:r>
      <w:proofErr w:type="gramEnd"/>
      <w:r w:rsidRPr="00AC4A78">
        <w:rPr>
          <w:sz w:val="24"/>
        </w:rPr>
        <w:t xml:space="preserve"> et puis après les prières habituelles du matin, nous sommes allés assister à la bénédiction de la Statue que nous avions tant désirée de voir.</w:t>
      </w:r>
    </w:p>
    <w:p w14:paraId="3EB7E9A8" w14:textId="77777777" w:rsidR="00880D8E" w:rsidRPr="00AC4A78" w:rsidRDefault="00880D8E" w:rsidP="00880D8E">
      <w:pPr>
        <w:tabs>
          <w:tab w:val="left" w:pos="567"/>
          <w:tab w:val="left" w:pos="4208"/>
        </w:tabs>
        <w:jc w:val="both"/>
      </w:pPr>
      <w:r w:rsidRPr="00AC4A78">
        <w:rPr>
          <w:sz w:val="24"/>
        </w:rPr>
        <w:tab/>
        <w:t>Après une brève action de grâce pour la visite amoureuse que Jésus le Rédempteur a daigné nous faire, la procession solennelle a eu lieu.</w:t>
      </w:r>
      <w:r w:rsidRPr="00AC4A78">
        <w:t xml:space="preserve"> </w:t>
      </w:r>
    </w:p>
    <w:p w14:paraId="76DEEF24" w14:textId="0057B35E" w:rsidR="001410AA" w:rsidRPr="00AC4A78" w:rsidRDefault="00880D8E" w:rsidP="001410AA">
      <w:pPr>
        <w:tabs>
          <w:tab w:val="left" w:pos="567"/>
          <w:tab w:val="left" w:pos="4208"/>
        </w:tabs>
        <w:jc w:val="both"/>
        <w:rPr>
          <w:sz w:val="24"/>
        </w:rPr>
      </w:pPr>
      <w:r w:rsidRPr="00AC4A78">
        <w:rPr>
          <w:sz w:val="24"/>
        </w:rPr>
        <w:tab/>
      </w:r>
      <w:r w:rsidR="00183723" w:rsidRPr="00AC4A78">
        <w:rPr>
          <w:sz w:val="24"/>
        </w:rPr>
        <w:t xml:space="preserve">Le beau Simulacre fixé sur un brancard, parcourait majestueusement les allées du jardin, en </w:t>
      </w:r>
      <w:r w:rsidR="001410AA" w:rsidRPr="00AC4A78">
        <w:rPr>
          <w:sz w:val="24"/>
        </w:rPr>
        <w:t xml:space="preserve">tant que </w:t>
      </w:r>
      <w:r w:rsidR="00183723" w:rsidRPr="00AC4A78">
        <w:rPr>
          <w:sz w:val="24"/>
        </w:rPr>
        <w:t>Divin Souverain, pour en prendre possession, parmi</w:t>
      </w:r>
      <w:r w:rsidRPr="00AC4A78">
        <w:rPr>
          <w:sz w:val="24"/>
        </w:rPr>
        <w:t xml:space="preserve"> </w:t>
      </w:r>
      <w:r w:rsidR="00183723" w:rsidRPr="00AC4A78">
        <w:rPr>
          <w:sz w:val="24"/>
        </w:rPr>
        <w:t>acclamations et chants. Nous sortîmes du jardin par l</w:t>
      </w:r>
      <w:r w:rsidR="001410AA" w:rsidRPr="00AC4A78">
        <w:rPr>
          <w:sz w:val="24"/>
        </w:rPr>
        <w:t>a route</w:t>
      </w:r>
      <w:r w:rsidR="00183723" w:rsidRPr="00AC4A78">
        <w:rPr>
          <w:sz w:val="24"/>
        </w:rPr>
        <w:t xml:space="preserve"> </w:t>
      </w:r>
      <w:proofErr w:type="gramStart"/>
      <w:r w:rsidR="00183723" w:rsidRPr="00AC4A78">
        <w:rPr>
          <w:sz w:val="24"/>
        </w:rPr>
        <w:t>carrière;</w:t>
      </w:r>
      <w:r w:rsidR="00293261" w:rsidRPr="00AC4A78">
        <w:rPr>
          <w:sz w:val="24"/>
        </w:rPr>
        <w:t>*</w:t>
      </w:r>
      <w:proofErr w:type="gramEnd"/>
      <w:r w:rsidR="00293261" w:rsidRPr="00AC4A78">
        <w:rPr>
          <w:rStyle w:val="Rimandonotaapidipagina"/>
          <w:sz w:val="24"/>
        </w:rPr>
        <w:footnoteReference w:id="437"/>
      </w:r>
      <w:r w:rsidR="00183723" w:rsidRPr="00AC4A78">
        <w:rPr>
          <w:sz w:val="24"/>
        </w:rPr>
        <w:t xml:space="preserve"> et,</w:t>
      </w:r>
      <w:r w:rsidRPr="00AC4A78">
        <w:rPr>
          <w:sz w:val="24"/>
        </w:rPr>
        <w:t xml:space="preserve"> </w:t>
      </w:r>
      <w:r w:rsidR="00183723" w:rsidRPr="00AC4A78">
        <w:rPr>
          <w:sz w:val="24"/>
        </w:rPr>
        <w:t>alors que nous avancions lentement vers l'Église, voilà avancer</w:t>
      </w:r>
      <w:r w:rsidRPr="00AC4A78">
        <w:rPr>
          <w:sz w:val="24"/>
        </w:rPr>
        <w:t xml:space="preserve"> </w:t>
      </w:r>
      <w:r w:rsidR="00293261" w:rsidRPr="00AC4A78">
        <w:rPr>
          <w:sz w:val="24"/>
        </w:rPr>
        <w:t xml:space="preserve">vers nous </w:t>
      </w:r>
      <w:r w:rsidR="00183723" w:rsidRPr="00AC4A78">
        <w:rPr>
          <w:sz w:val="24"/>
        </w:rPr>
        <w:t xml:space="preserve">les </w:t>
      </w:r>
      <w:r w:rsidR="00293261" w:rsidRPr="00AC4A78">
        <w:rPr>
          <w:sz w:val="24"/>
        </w:rPr>
        <w:t>S</w:t>
      </w:r>
      <w:r w:rsidR="00183723" w:rsidRPr="00AC4A78">
        <w:rPr>
          <w:sz w:val="24"/>
        </w:rPr>
        <w:t xml:space="preserve">tatues de l'Immaculée, de </w:t>
      </w:r>
      <w:r w:rsidR="00293261" w:rsidRPr="00AC4A78">
        <w:rPr>
          <w:sz w:val="24"/>
        </w:rPr>
        <w:t>S</w:t>
      </w:r>
      <w:r w:rsidR="00183723" w:rsidRPr="00AC4A78">
        <w:rPr>
          <w:sz w:val="24"/>
        </w:rPr>
        <w:t xml:space="preserve">aint Joseph et de </w:t>
      </w:r>
      <w:r w:rsidR="00293261" w:rsidRPr="00AC4A78">
        <w:rPr>
          <w:sz w:val="24"/>
        </w:rPr>
        <w:t>S</w:t>
      </w:r>
      <w:r w:rsidR="00183723" w:rsidRPr="00AC4A78">
        <w:rPr>
          <w:sz w:val="24"/>
        </w:rPr>
        <w:t>aint Antoine de Pa</w:t>
      </w:r>
      <w:r w:rsidR="00293261" w:rsidRPr="00AC4A78">
        <w:rPr>
          <w:sz w:val="24"/>
        </w:rPr>
        <w:t>doue</w:t>
      </w:r>
      <w:r w:rsidR="001410AA" w:rsidRPr="00AC4A78">
        <w:rPr>
          <w:sz w:val="24"/>
        </w:rPr>
        <w:t>, portées elles aussi sur des brancards, et avancer à la rencontre de celle du Sacré-Cœur de Jésus.</w:t>
      </w:r>
    </w:p>
    <w:p w14:paraId="5D665801" w14:textId="3F88BAE5" w:rsidR="00183723" w:rsidRPr="00AC4A78" w:rsidRDefault="001410AA" w:rsidP="001410AA">
      <w:pPr>
        <w:tabs>
          <w:tab w:val="left" w:pos="567"/>
          <w:tab w:val="left" w:pos="4208"/>
        </w:tabs>
        <w:jc w:val="both"/>
        <w:rPr>
          <w:sz w:val="24"/>
        </w:rPr>
      </w:pPr>
      <w:r w:rsidRPr="00AC4A78">
        <w:rPr>
          <w:sz w:val="24"/>
        </w:rPr>
        <w:tab/>
        <w:t>Cette rencontre fut très émouvante.</w:t>
      </w:r>
    </w:p>
    <w:p w14:paraId="7DE0D2C2" w14:textId="1F47E5A1" w:rsidR="00183723" w:rsidRPr="00AC4A78" w:rsidRDefault="001410AA" w:rsidP="00281E5B">
      <w:pPr>
        <w:tabs>
          <w:tab w:val="left" w:pos="567"/>
          <w:tab w:val="left" w:pos="4208"/>
        </w:tabs>
        <w:jc w:val="both"/>
        <w:rPr>
          <w:sz w:val="24"/>
        </w:rPr>
      </w:pPr>
      <w:r w:rsidRPr="00AC4A78">
        <w:rPr>
          <w:szCs w:val="20"/>
        </w:rPr>
        <w:tab/>
      </w:r>
      <w:r w:rsidR="00183723" w:rsidRPr="00AC4A78">
        <w:rPr>
          <w:sz w:val="24"/>
        </w:rPr>
        <w:t>En entrant dans l'</w:t>
      </w:r>
      <w:r w:rsidRPr="00AC4A78">
        <w:rPr>
          <w:sz w:val="24"/>
        </w:rPr>
        <w:t>É</w:t>
      </w:r>
      <w:r w:rsidR="00183723" w:rsidRPr="00AC4A78">
        <w:rPr>
          <w:sz w:val="24"/>
        </w:rPr>
        <w:t xml:space="preserve">glise, le Simulacre du Sacré-Cœur </w:t>
      </w:r>
      <w:r w:rsidRPr="00AC4A78">
        <w:rPr>
          <w:sz w:val="24"/>
        </w:rPr>
        <w:t>a été</w:t>
      </w:r>
      <w:r w:rsidR="00183723" w:rsidRPr="00AC4A78">
        <w:rPr>
          <w:sz w:val="24"/>
        </w:rPr>
        <w:t xml:space="preserve"> placé sur le maître-</w:t>
      </w:r>
      <w:proofErr w:type="gramStart"/>
      <w:r w:rsidR="00183723" w:rsidRPr="00AC4A78">
        <w:rPr>
          <w:sz w:val="24"/>
        </w:rPr>
        <w:t>autel;</w:t>
      </w:r>
      <w:proofErr w:type="gramEnd"/>
      <w:r w:rsidR="00183723" w:rsidRPr="00AC4A78">
        <w:rPr>
          <w:sz w:val="24"/>
        </w:rPr>
        <w:t xml:space="preserve"> les autres prirent leurs places ordinaires.</w:t>
      </w:r>
    </w:p>
    <w:p w14:paraId="0188253F" w14:textId="77777777" w:rsidR="00C96365" w:rsidRPr="00AC4A78" w:rsidRDefault="001410AA" w:rsidP="00281E5B">
      <w:pPr>
        <w:tabs>
          <w:tab w:val="left" w:pos="567"/>
          <w:tab w:val="left" w:pos="4208"/>
        </w:tabs>
        <w:jc w:val="both"/>
        <w:rPr>
          <w:sz w:val="24"/>
        </w:rPr>
      </w:pPr>
      <w:r w:rsidRPr="00AC4A78">
        <w:rPr>
          <w:sz w:val="24"/>
        </w:rPr>
        <w:tab/>
      </w:r>
      <w:r w:rsidR="00183723" w:rsidRPr="00AC4A78">
        <w:rPr>
          <w:sz w:val="24"/>
        </w:rPr>
        <w:t xml:space="preserve">La Messe chantée a suivi, au cours de laquelle le </w:t>
      </w:r>
      <w:r w:rsidRPr="00AC4A78">
        <w:rPr>
          <w:sz w:val="24"/>
        </w:rPr>
        <w:t>C</w:t>
      </w:r>
      <w:r w:rsidR="00183723" w:rsidRPr="00AC4A78">
        <w:rPr>
          <w:sz w:val="24"/>
        </w:rPr>
        <w:t>hanoine soussigné Di Francia a prononcé un</w:t>
      </w:r>
      <w:r w:rsidR="003762C2" w:rsidRPr="00AC4A78">
        <w:rPr>
          <w:sz w:val="24"/>
        </w:rPr>
        <w:t xml:space="preserve"> colloque </w:t>
      </w:r>
      <w:r w:rsidR="00183723" w:rsidRPr="00AC4A78">
        <w:rPr>
          <w:sz w:val="24"/>
        </w:rPr>
        <w:t>*</w:t>
      </w:r>
      <w:r w:rsidRPr="00AC4A78">
        <w:rPr>
          <w:rStyle w:val="Rimandonotaapidipagina"/>
          <w:sz w:val="24"/>
        </w:rPr>
        <w:footnoteReference w:id="438"/>
      </w:r>
      <w:r w:rsidR="00183723" w:rsidRPr="00AC4A78">
        <w:rPr>
          <w:sz w:val="24"/>
        </w:rPr>
        <w:t xml:space="preserve"> pour la Sainte Communion réparatrice. Le soir donc, il y </w:t>
      </w:r>
      <w:r w:rsidR="003762C2" w:rsidRPr="00AC4A78">
        <w:rPr>
          <w:sz w:val="24"/>
        </w:rPr>
        <w:t>a eu</w:t>
      </w:r>
      <w:r w:rsidR="00183723" w:rsidRPr="00AC4A78">
        <w:rPr>
          <w:sz w:val="24"/>
        </w:rPr>
        <w:t xml:space="preserve"> une </w:t>
      </w:r>
      <w:r w:rsidR="003762C2" w:rsidRPr="00AC4A78">
        <w:rPr>
          <w:sz w:val="24"/>
        </w:rPr>
        <w:t>B</w:t>
      </w:r>
      <w:r w:rsidR="00183723" w:rsidRPr="00AC4A78">
        <w:rPr>
          <w:sz w:val="24"/>
        </w:rPr>
        <w:t xml:space="preserve">énédiction solennelle avec le </w:t>
      </w:r>
      <w:r w:rsidR="003762C2" w:rsidRPr="00AC4A78">
        <w:rPr>
          <w:sz w:val="24"/>
        </w:rPr>
        <w:t>Très-</w:t>
      </w:r>
      <w:r w:rsidR="00183723" w:rsidRPr="00AC4A78">
        <w:rPr>
          <w:sz w:val="24"/>
        </w:rPr>
        <w:t>Saint</w:t>
      </w:r>
      <w:r w:rsidR="003762C2" w:rsidRPr="00AC4A78">
        <w:rPr>
          <w:sz w:val="24"/>
        </w:rPr>
        <w:t xml:space="preserve"> </w:t>
      </w:r>
      <w:r w:rsidR="00183723" w:rsidRPr="00AC4A78">
        <w:rPr>
          <w:sz w:val="24"/>
        </w:rPr>
        <w:t>Sacrement, précédée d'un</w:t>
      </w:r>
      <w:r w:rsidR="003762C2" w:rsidRPr="00AC4A78">
        <w:rPr>
          <w:sz w:val="24"/>
        </w:rPr>
        <w:t xml:space="preserve"> </w:t>
      </w:r>
      <w:r w:rsidR="003762C2" w:rsidRPr="00AC4A78">
        <w:rPr>
          <w:i/>
          <w:iCs/>
          <w:sz w:val="24"/>
        </w:rPr>
        <w:t>fervorino</w:t>
      </w:r>
      <w:r w:rsidR="00183723" w:rsidRPr="00AC4A78">
        <w:rPr>
          <w:sz w:val="24"/>
        </w:rPr>
        <w:t xml:space="preserve"> *</w:t>
      </w:r>
      <w:r w:rsidR="003762C2" w:rsidRPr="00AC4A78">
        <w:rPr>
          <w:rStyle w:val="Rimandonotaapidipagina"/>
          <w:sz w:val="24"/>
        </w:rPr>
        <w:footnoteReference w:id="439"/>
      </w:r>
      <w:r w:rsidR="00183723" w:rsidRPr="00AC4A78">
        <w:rPr>
          <w:sz w:val="24"/>
        </w:rPr>
        <w:t xml:space="preserve"> dans l</w:t>
      </w:r>
      <w:r w:rsidR="003762C2" w:rsidRPr="00AC4A78">
        <w:rPr>
          <w:sz w:val="24"/>
        </w:rPr>
        <w:t>e</w:t>
      </w:r>
      <w:r w:rsidR="00183723" w:rsidRPr="00AC4A78">
        <w:rPr>
          <w:sz w:val="24"/>
        </w:rPr>
        <w:t xml:space="preserve">quel la Bénédiction du </w:t>
      </w:r>
      <w:r w:rsidR="003762C2" w:rsidRPr="00AC4A78">
        <w:rPr>
          <w:sz w:val="24"/>
        </w:rPr>
        <w:t xml:space="preserve">Dieu dans le </w:t>
      </w:r>
      <w:r w:rsidR="00183723" w:rsidRPr="00AC4A78">
        <w:rPr>
          <w:sz w:val="24"/>
        </w:rPr>
        <w:t xml:space="preserve">Sacrement </w:t>
      </w:r>
      <w:r w:rsidR="003762C2" w:rsidRPr="00AC4A78">
        <w:rPr>
          <w:sz w:val="24"/>
        </w:rPr>
        <w:t>fut</w:t>
      </w:r>
      <w:r w:rsidR="00183723" w:rsidRPr="00AC4A78">
        <w:rPr>
          <w:sz w:val="24"/>
        </w:rPr>
        <w:t xml:space="preserve"> implorée également sur la Personne vénérée</w:t>
      </w:r>
      <w:r w:rsidR="003762C2" w:rsidRPr="00AC4A78">
        <w:rPr>
          <w:sz w:val="24"/>
        </w:rPr>
        <w:t xml:space="preserve"> </w:t>
      </w:r>
      <w:r w:rsidR="00183723" w:rsidRPr="00AC4A78">
        <w:rPr>
          <w:sz w:val="24"/>
        </w:rPr>
        <w:t>de Votre Excellence.</w:t>
      </w:r>
      <w:r w:rsidR="00C96365" w:rsidRPr="00AC4A78">
        <w:rPr>
          <w:sz w:val="24"/>
        </w:rPr>
        <w:t xml:space="preserve"> </w:t>
      </w:r>
    </w:p>
    <w:p w14:paraId="3D09C34C" w14:textId="5F0997E9" w:rsidR="00183723" w:rsidRPr="00AC4A78" w:rsidRDefault="00C96365" w:rsidP="00281E5B">
      <w:pPr>
        <w:tabs>
          <w:tab w:val="left" w:pos="567"/>
          <w:tab w:val="left" w:pos="4208"/>
        </w:tabs>
        <w:jc w:val="both"/>
        <w:rPr>
          <w:sz w:val="24"/>
        </w:rPr>
      </w:pPr>
      <w:r w:rsidRPr="00AC4A78">
        <w:rPr>
          <w:sz w:val="24"/>
        </w:rPr>
        <w:tab/>
      </w:r>
      <w:r w:rsidR="00183723" w:rsidRPr="00AC4A78">
        <w:rPr>
          <w:sz w:val="24"/>
        </w:rPr>
        <w:t>La fête s'est terminée par le chant d'un nouvel hymne au Cœur de Jésus, dont nous avons l'honneur de vous envoyer une copie.</w:t>
      </w:r>
    </w:p>
    <w:p w14:paraId="2BFA01AC" w14:textId="63BE096D" w:rsidR="00183723" w:rsidRPr="00AC4A78" w:rsidRDefault="00552F97" w:rsidP="00281E5B">
      <w:pPr>
        <w:tabs>
          <w:tab w:val="left" w:pos="567"/>
          <w:tab w:val="left" w:pos="4208"/>
        </w:tabs>
        <w:jc w:val="both"/>
        <w:rPr>
          <w:sz w:val="24"/>
        </w:rPr>
      </w:pPr>
      <w:r w:rsidRPr="00AC4A78">
        <w:rPr>
          <w:sz w:val="24"/>
        </w:rPr>
        <w:tab/>
      </w:r>
      <w:r w:rsidR="00183723" w:rsidRPr="00AC4A78">
        <w:rPr>
          <w:sz w:val="24"/>
        </w:rPr>
        <w:t>En</w:t>
      </w:r>
      <w:r w:rsidRPr="00AC4A78">
        <w:rPr>
          <w:sz w:val="24"/>
        </w:rPr>
        <w:t>tretemps</w:t>
      </w:r>
      <w:r w:rsidR="00183723" w:rsidRPr="00AC4A78">
        <w:rPr>
          <w:sz w:val="24"/>
        </w:rPr>
        <w:t xml:space="preserve">, comme c'est aujourd'hui l'heureux anniversaire de l'arrivée </w:t>
      </w:r>
      <w:r w:rsidRPr="00AC4A78">
        <w:rPr>
          <w:sz w:val="24"/>
        </w:rPr>
        <w:t xml:space="preserve">faste </w:t>
      </w:r>
      <w:r w:rsidR="00183723" w:rsidRPr="00AC4A78">
        <w:rPr>
          <w:sz w:val="24"/>
        </w:rPr>
        <w:t xml:space="preserve">de Votre Excellence </w:t>
      </w:r>
      <w:r w:rsidRPr="00AC4A78">
        <w:rPr>
          <w:sz w:val="24"/>
        </w:rPr>
        <w:t xml:space="preserve">Révérendissime </w:t>
      </w:r>
      <w:r w:rsidR="00183723" w:rsidRPr="00AC4A78">
        <w:rPr>
          <w:sz w:val="24"/>
        </w:rPr>
        <w:t xml:space="preserve">dans ce </w:t>
      </w:r>
      <w:r w:rsidRPr="00AC4A78">
        <w:rPr>
          <w:sz w:val="24"/>
        </w:rPr>
        <w:t>D</w:t>
      </w:r>
      <w:r w:rsidR="00183723" w:rsidRPr="00AC4A78">
        <w:rPr>
          <w:sz w:val="24"/>
        </w:rPr>
        <w:t>iocèse d</w:t>
      </w:r>
      <w:r w:rsidRPr="00AC4A78">
        <w:rPr>
          <w:sz w:val="24"/>
        </w:rPr>
        <w:t>’</w:t>
      </w:r>
      <w:r w:rsidR="00183723" w:rsidRPr="00AC4A78">
        <w:rPr>
          <w:sz w:val="24"/>
        </w:rPr>
        <w:t>Oria, nous profitons de cette occasion pour vous présenter nos vœux les plus sincères pour une longue vie, remplie de toutes les bénédictions du ciel, avec la réalisation de tous vos saints souhaits.</w:t>
      </w:r>
    </w:p>
    <w:p w14:paraId="0C3CB296" w14:textId="0B0A56B0" w:rsidR="00183723" w:rsidRPr="00AC4A78" w:rsidRDefault="00552F97" w:rsidP="00183723">
      <w:pPr>
        <w:tabs>
          <w:tab w:val="left" w:pos="567"/>
          <w:tab w:val="left" w:pos="4208"/>
        </w:tabs>
        <w:jc w:val="both"/>
        <w:rPr>
          <w:sz w:val="24"/>
        </w:rPr>
      </w:pPr>
      <w:r w:rsidRPr="00AC4A78">
        <w:rPr>
          <w:sz w:val="24"/>
        </w:rPr>
        <w:tab/>
      </w:r>
      <w:r w:rsidR="00183723" w:rsidRPr="00AC4A78">
        <w:rPr>
          <w:sz w:val="24"/>
        </w:rPr>
        <w:t xml:space="preserve">En s'agenouillant, </w:t>
      </w:r>
      <w:r w:rsidRPr="00AC4A78">
        <w:rPr>
          <w:sz w:val="24"/>
        </w:rPr>
        <w:t>baisant</w:t>
      </w:r>
      <w:r w:rsidR="00183723" w:rsidRPr="00AC4A78">
        <w:rPr>
          <w:sz w:val="24"/>
        </w:rPr>
        <w:t xml:space="preserve"> l'Anneau Sacré et implorant </w:t>
      </w:r>
      <w:r w:rsidRPr="00AC4A78">
        <w:rPr>
          <w:sz w:val="24"/>
        </w:rPr>
        <w:t xml:space="preserve">Votre </w:t>
      </w:r>
      <w:r w:rsidR="00183723" w:rsidRPr="00AC4A78">
        <w:rPr>
          <w:sz w:val="24"/>
        </w:rPr>
        <w:t xml:space="preserve">Bénédiction réconfortante, nous nous </w:t>
      </w:r>
      <w:proofErr w:type="gramStart"/>
      <w:r w:rsidR="00183723" w:rsidRPr="00AC4A78">
        <w:rPr>
          <w:sz w:val="24"/>
        </w:rPr>
        <w:t>disons:</w:t>
      </w:r>
      <w:proofErr w:type="gramEnd"/>
    </w:p>
    <w:p w14:paraId="3E31A4DC" w14:textId="77777777" w:rsidR="00552F97" w:rsidRPr="00AC4A78" w:rsidRDefault="00552F97" w:rsidP="00183723">
      <w:pPr>
        <w:tabs>
          <w:tab w:val="left" w:pos="567"/>
          <w:tab w:val="left" w:pos="4208"/>
        </w:tabs>
        <w:jc w:val="both"/>
        <w:rPr>
          <w:sz w:val="12"/>
          <w:szCs w:val="12"/>
        </w:rPr>
      </w:pPr>
    </w:p>
    <w:p w14:paraId="0F9BE89B" w14:textId="33639219" w:rsidR="00183723" w:rsidRPr="00AC4A78" w:rsidRDefault="00552F97" w:rsidP="00183723">
      <w:pPr>
        <w:tabs>
          <w:tab w:val="left" w:pos="567"/>
          <w:tab w:val="left" w:pos="4208"/>
        </w:tabs>
        <w:jc w:val="both"/>
        <w:rPr>
          <w:sz w:val="24"/>
        </w:rPr>
      </w:pPr>
      <w:r w:rsidRPr="00AC4A78">
        <w:rPr>
          <w:sz w:val="24"/>
        </w:rPr>
        <w:lastRenderedPageBreak/>
        <w:tab/>
      </w:r>
      <w:r w:rsidRPr="00AC4A78">
        <w:rPr>
          <w:sz w:val="24"/>
        </w:rPr>
        <w:tab/>
      </w:r>
      <w:r w:rsidRPr="00AC4A78">
        <w:rPr>
          <w:sz w:val="24"/>
        </w:rPr>
        <w:tab/>
      </w:r>
      <w:r w:rsidR="00183723" w:rsidRPr="00AC4A78">
        <w:rPr>
          <w:sz w:val="24"/>
        </w:rPr>
        <w:t>De Votre Excellence</w:t>
      </w:r>
      <w:r w:rsidRPr="00AC4A78">
        <w:rPr>
          <w:sz w:val="24"/>
        </w:rPr>
        <w:t xml:space="preserve"> Très Vénéré</w:t>
      </w:r>
    </w:p>
    <w:p w14:paraId="6B373A0E" w14:textId="0DE88FE5" w:rsidR="00183723" w:rsidRPr="00AC4A78" w:rsidRDefault="00552F97" w:rsidP="00183723">
      <w:pPr>
        <w:tabs>
          <w:tab w:val="left" w:pos="567"/>
          <w:tab w:val="left" w:pos="4208"/>
        </w:tabs>
        <w:jc w:val="both"/>
        <w:rPr>
          <w:sz w:val="24"/>
        </w:rPr>
      </w:pPr>
      <w:r w:rsidRPr="00AC4A78">
        <w:rPr>
          <w:sz w:val="24"/>
        </w:rPr>
        <w:tab/>
      </w:r>
      <w:r w:rsidRPr="00AC4A78">
        <w:rPr>
          <w:sz w:val="24"/>
        </w:rPr>
        <w:tab/>
      </w:r>
      <w:r w:rsidRPr="00AC4A78">
        <w:rPr>
          <w:sz w:val="24"/>
        </w:rPr>
        <w:tab/>
        <w:t>Très</w:t>
      </w:r>
      <w:r w:rsidR="00183723" w:rsidRPr="00AC4A78">
        <w:rPr>
          <w:sz w:val="24"/>
        </w:rPr>
        <w:t xml:space="preserve"> humbles serviteurs</w:t>
      </w:r>
    </w:p>
    <w:p w14:paraId="40BB0A52" w14:textId="74B895A4" w:rsidR="00183723" w:rsidRPr="00AC4A78" w:rsidRDefault="00552F97" w:rsidP="00183723">
      <w:pPr>
        <w:tabs>
          <w:tab w:val="left" w:pos="567"/>
          <w:tab w:val="left" w:pos="4208"/>
        </w:tabs>
        <w:jc w:val="both"/>
        <w:rPr>
          <w:sz w:val="24"/>
        </w:rPr>
      </w:pPr>
      <w:r w:rsidRPr="00AC4A78">
        <w:rPr>
          <w:sz w:val="24"/>
        </w:rPr>
        <w:tab/>
      </w:r>
      <w:r w:rsidRPr="00AC4A78">
        <w:rPr>
          <w:sz w:val="24"/>
        </w:rPr>
        <w:tab/>
      </w:r>
      <w:r w:rsidRPr="00AC4A78">
        <w:rPr>
          <w:sz w:val="24"/>
        </w:rPr>
        <w:tab/>
      </w:r>
      <w:r w:rsidR="00183723" w:rsidRPr="00AC4A78">
        <w:rPr>
          <w:sz w:val="24"/>
        </w:rPr>
        <w:t>Chanoine Hannibal Mari</w:t>
      </w:r>
      <w:r w:rsidRPr="00AC4A78">
        <w:rPr>
          <w:sz w:val="24"/>
        </w:rPr>
        <w:t>e</w:t>
      </w:r>
      <w:r w:rsidR="00183723" w:rsidRPr="00AC4A78">
        <w:rPr>
          <w:sz w:val="24"/>
        </w:rPr>
        <w:t xml:space="preserve"> Di Francia</w:t>
      </w:r>
    </w:p>
    <w:p w14:paraId="6287C088" w14:textId="6851B753" w:rsidR="00183723" w:rsidRPr="00AC4A78" w:rsidRDefault="00552F97" w:rsidP="00183723">
      <w:pPr>
        <w:tabs>
          <w:tab w:val="left" w:pos="567"/>
          <w:tab w:val="left" w:pos="4208"/>
        </w:tabs>
        <w:jc w:val="both"/>
        <w:rPr>
          <w:sz w:val="24"/>
        </w:rPr>
      </w:pPr>
      <w:r w:rsidRPr="00AC4A78">
        <w:rPr>
          <w:sz w:val="24"/>
        </w:rPr>
        <w:tab/>
      </w:r>
      <w:r w:rsidRPr="00AC4A78">
        <w:rPr>
          <w:sz w:val="24"/>
        </w:rPr>
        <w:tab/>
      </w:r>
      <w:r w:rsidRPr="00AC4A78">
        <w:rPr>
          <w:sz w:val="24"/>
        </w:rPr>
        <w:tab/>
      </w:r>
      <w:r w:rsidR="00183723" w:rsidRPr="00AC4A78">
        <w:rPr>
          <w:sz w:val="24"/>
        </w:rPr>
        <w:t xml:space="preserve">Tous les membres de la </w:t>
      </w:r>
      <w:r w:rsidRPr="00AC4A78">
        <w:rPr>
          <w:sz w:val="24"/>
        </w:rPr>
        <w:t>Maison</w:t>
      </w:r>
      <w:r w:rsidR="00183723" w:rsidRPr="00AC4A78">
        <w:rPr>
          <w:sz w:val="24"/>
        </w:rPr>
        <w:t xml:space="preserve"> d</w:t>
      </w:r>
      <w:r w:rsidRPr="00AC4A78">
        <w:rPr>
          <w:sz w:val="24"/>
        </w:rPr>
        <w:t>e</w:t>
      </w:r>
      <w:r w:rsidR="00183723" w:rsidRPr="00AC4A78">
        <w:rPr>
          <w:sz w:val="24"/>
        </w:rPr>
        <w:t xml:space="preserve"> San Pasquale</w:t>
      </w:r>
    </w:p>
    <w:p w14:paraId="68878626" w14:textId="77777777" w:rsidR="00183723" w:rsidRPr="00AC4A78" w:rsidRDefault="00183723" w:rsidP="00183723">
      <w:pPr>
        <w:tabs>
          <w:tab w:val="left" w:pos="567"/>
          <w:tab w:val="left" w:pos="4208"/>
        </w:tabs>
        <w:jc w:val="both"/>
        <w:rPr>
          <w:szCs w:val="20"/>
        </w:rPr>
      </w:pPr>
    </w:p>
    <w:p w14:paraId="0B97390D" w14:textId="77777777" w:rsidR="00183723" w:rsidRPr="00AC4A78" w:rsidRDefault="00183723" w:rsidP="00183723">
      <w:pPr>
        <w:tabs>
          <w:tab w:val="left" w:pos="567"/>
          <w:tab w:val="left" w:pos="4208"/>
        </w:tabs>
        <w:jc w:val="both"/>
        <w:rPr>
          <w:szCs w:val="20"/>
        </w:rPr>
      </w:pPr>
    </w:p>
    <w:p w14:paraId="4374616B" w14:textId="77777777" w:rsidR="00183723" w:rsidRPr="00AC4A78" w:rsidRDefault="00183723" w:rsidP="00183723">
      <w:pPr>
        <w:tabs>
          <w:tab w:val="left" w:pos="567"/>
          <w:tab w:val="left" w:pos="4208"/>
        </w:tabs>
        <w:jc w:val="center"/>
        <w:rPr>
          <w:b/>
          <w:bCs/>
          <w:sz w:val="28"/>
          <w:szCs w:val="28"/>
        </w:rPr>
      </w:pPr>
      <w:r w:rsidRPr="00AC4A78">
        <w:rPr>
          <w:b/>
          <w:bCs/>
          <w:sz w:val="28"/>
          <w:szCs w:val="28"/>
        </w:rPr>
        <w:t>1216</w:t>
      </w:r>
    </w:p>
    <w:p w14:paraId="4B3AC7C6" w14:textId="62CA1A77" w:rsidR="00116118" w:rsidRPr="00AC4A78" w:rsidRDefault="00183723" w:rsidP="00183723">
      <w:pPr>
        <w:tabs>
          <w:tab w:val="left" w:pos="567"/>
          <w:tab w:val="left" w:pos="4208"/>
        </w:tabs>
        <w:jc w:val="center"/>
        <w:rPr>
          <w:b/>
          <w:bCs/>
          <w:sz w:val="28"/>
          <w:szCs w:val="28"/>
        </w:rPr>
      </w:pPr>
      <w:r w:rsidRPr="00AC4A78">
        <w:rPr>
          <w:b/>
          <w:bCs/>
          <w:sz w:val="28"/>
          <w:szCs w:val="28"/>
        </w:rPr>
        <w:t>À Sœur Nazarena Majone, F.D.Z.</w:t>
      </w:r>
    </w:p>
    <w:p w14:paraId="61ED6A16" w14:textId="77777777" w:rsidR="00116118" w:rsidRPr="00AC4A78" w:rsidRDefault="00116118" w:rsidP="001B5296">
      <w:pPr>
        <w:tabs>
          <w:tab w:val="left" w:pos="567"/>
          <w:tab w:val="left" w:pos="4208"/>
        </w:tabs>
        <w:jc w:val="center"/>
        <w:rPr>
          <w:sz w:val="12"/>
          <w:szCs w:val="12"/>
        </w:rPr>
      </w:pPr>
    </w:p>
    <w:p w14:paraId="0C0CF41D" w14:textId="13F5D181" w:rsidR="00A67AE9" w:rsidRPr="00AC4A78" w:rsidRDefault="00A67AE9" w:rsidP="00A67AE9">
      <w:pPr>
        <w:tabs>
          <w:tab w:val="left" w:pos="567"/>
          <w:tab w:val="left" w:pos="4208"/>
        </w:tabs>
        <w:jc w:val="both"/>
        <w:rPr>
          <w:szCs w:val="20"/>
        </w:rPr>
      </w:pPr>
      <w:r w:rsidRPr="00AC4A78">
        <w:rPr>
          <w:szCs w:val="20"/>
        </w:rPr>
        <w:t>A</w:t>
      </w:r>
      <w:r w:rsidR="00A55AAE" w:rsidRPr="00AC4A78">
        <w:rPr>
          <w:szCs w:val="20"/>
        </w:rPr>
        <w:t>P</w:t>
      </w:r>
      <w:r w:rsidRPr="00AC4A78">
        <w:rPr>
          <w:szCs w:val="20"/>
        </w:rPr>
        <w:t>R 3158 - C3, 10</w:t>
      </w:r>
      <w:r w:rsidR="00A55AAE" w:rsidRPr="00AC4A78">
        <w:rPr>
          <w:szCs w:val="20"/>
        </w:rPr>
        <w:t>/15</w:t>
      </w:r>
    </w:p>
    <w:p w14:paraId="67FDA4C5" w14:textId="3C4AA974" w:rsidR="00A67AE9" w:rsidRPr="00AC4A78" w:rsidRDefault="00A55AAE" w:rsidP="00A67AE9">
      <w:pPr>
        <w:tabs>
          <w:tab w:val="left" w:pos="567"/>
          <w:tab w:val="left" w:pos="4208"/>
        </w:tabs>
        <w:jc w:val="both"/>
        <w:rPr>
          <w:szCs w:val="20"/>
        </w:rPr>
      </w:pPr>
      <w:r w:rsidRPr="00AC4A78">
        <w:rPr>
          <w:szCs w:val="20"/>
        </w:rPr>
        <w:t>ms</w:t>
      </w:r>
      <w:r w:rsidR="00A67AE9" w:rsidRPr="00AC4A78">
        <w:rPr>
          <w:szCs w:val="20"/>
        </w:rPr>
        <w:t>. orig. aut</w:t>
      </w:r>
      <w:proofErr w:type="gramStart"/>
      <w:r w:rsidRPr="00AC4A78">
        <w:rPr>
          <w:szCs w:val="20"/>
        </w:rPr>
        <w:t>.</w:t>
      </w:r>
      <w:r w:rsidR="00A67AE9" w:rsidRPr="00AC4A78">
        <w:rPr>
          <w:szCs w:val="20"/>
        </w:rPr>
        <w:t>;</w:t>
      </w:r>
      <w:proofErr w:type="gramEnd"/>
      <w:r w:rsidR="00A67AE9" w:rsidRPr="00AC4A78">
        <w:rPr>
          <w:szCs w:val="20"/>
        </w:rPr>
        <w:t xml:space="preserve"> 2 </w:t>
      </w:r>
      <w:r w:rsidRPr="00AC4A78">
        <w:rPr>
          <w:szCs w:val="20"/>
        </w:rPr>
        <w:t>ff</w:t>
      </w:r>
      <w:r w:rsidR="00A67AE9" w:rsidRPr="00AC4A78">
        <w:rPr>
          <w:szCs w:val="20"/>
        </w:rPr>
        <w:t xml:space="preserve">. </w:t>
      </w:r>
      <w:proofErr w:type="gramStart"/>
      <w:r w:rsidR="00A67AE9" w:rsidRPr="00AC4A78">
        <w:rPr>
          <w:szCs w:val="20"/>
        </w:rPr>
        <w:t>lignes</w:t>
      </w:r>
      <w:proofErr w:type="gramEnd"/>
      <w:r w:rsidR="00A67AE9" w:rsidRPr="00AC4A78">
        <w:rPr>
          <w:szCs w:val="20"/>
        </w:rPr>
        <w:t xml:space="preserve"> préimpr</w:t>
      </w:r>
      <w:r w:rsidRPr="00AC4A78">
        <w:rPr>
          <w:szCs w:val="20"/>
        </w:rPr>
        <w:t>.</w:t>
      </w:r>
      <w:r w:rsidR="00A67AE9" w:rsidRPr="00AC4A78">
        <w:rPr>
          <w:szCs w:val="20"/>
        </w:rPr>
        <w:t xml:space="preserve"> (</w:t>
      </w:r>
      <w:proofErr w:type="gramStart"/>
      <w:r w:rsidR="00A67AE9" w:rsidRPr="00AC4A78">
        <w:rPr>
          <w:szCs w:val="20"/>
        </w:rPr>
        <w:t>mm</w:t>
      </w:r>
      <w:proofErr w:type="gramEnd"/>
      <w:r w:rsidR="00A67AE9" w:rsidRPr="00AC4A78">
        <w:rPr>
          <w:szCs w:val="20"/>
        </w:rPr>
        <w:t xml:space="preserve">. 135x210) - 4 côtés </w:t>
      </w:r>
      <w:proofErr w:type="gramStart"/>
      <w:r w:rsidR="00A67AE9" w:rsidRPr="00AC4A78">
        <w:rPr>
          <w:szCs w:val="20"/>
        </w:rPr>
        <w:t>écrit</w:t>
      </w:r>
      <w:r w:rsidRPr="00AC4A78">
        <w:rPr>
          <w:szCs w:val="20"/>
        </w:rPr>
        <w:t>s</w:t>
      </w:r>
      <w:r w:rsidR="00A67AE9" w:rsidRPr="00AC4A78">
        <w:rPr>
          <w:szCs w:val="20"/>
        </w:rPr>
        <w:t>;</w:t>
      </w:r>
      <w:proofErr w:type="gramEnd"/>
      <w:r w:rsidR="00A67AE9" w:rsidRPr="00AC4A78">
        <w:rPr>
          <w:szCs w:val="20"/>
        </w:rPr>
        <w:t xml:space="preserve"> inédit.</w:t>
      </w:r>
    </w:p>
    <w:p w14:paraId="08A7082A" w14:textId="77777777" w:rsidR="00A67AE9" w:rsidRPr="00AC4A78" w:rsidRDefault="00A67AE9" w:rsidP="00A67AE9">
      <w:pPr>
        <w:tabs>
          <w:tab w:val="left" w:pos="567"/>
          <w:tab w:val="left" w:pos="4208"/>
        </w:tabs>
        <w:jc w:val="both"/>
        <w:rPr>
          <w:szCs w:val="20"/>
        </w:rPr>
      </w:pPr>
      <w:r w:rsidRPr="00AC4A78">
        <w:rPr>
          <w:szCs w:val="20"/>
        </w:rPr>
        <w:t>Oria, 25.06.1914</w:t>
      </w:r>
    </w:p>
    <w:p w14:paraId="73F4F030" w14:textId="77777777" w:rsidR="00A55AAE" w:rsidRPr="00AC4A78" w:rsidRDefault="00A55AAE" w:rsidP="00A67AE9">
      <w:pPr>
        <w:tabs>
          <w:tab w:val="left" w:pos="567"/>
          <w:tab w:val="left" w:pos="4208"/>
        </w:tabs>
        <w:jc w:val="both"/>
        <w:rPr>
          <w:sz w:val="10"/>
          <w:szCs w:val="10"/>
        </w:rPr>
      </w:pPr>
    </w:p>
    <w:p w14:paraId="6998E7D0" w14:textId="518D8CD3" w:rsidR="00A67AE9" w:rsidRPr="00AC4A78" w:rsidRDefault="00A67AE9" w:rsidP="00A67AE9">
      <w:pPr>
        <w:tabs>
          <w:tab w:val="left" w:pos="567"/>
          <w:tab w:val="left" w:pos="4208"/>
        </w:tabs>
        <w:jc w:val="both"/>
        <w:rPr>
          <w:szCs w:val="20"/>
        </w:rPr>
      </w:pPr>
      <w:r w:rsidRPr="00AC4A78">
        <w:rPr>
          <w:szCs w:val="20"/>
        </w:rPr>
        <w:t>Le retard de réponse aux lettres d</w:t>
      </w:r>
      <w:r w:rsidR="00A55AAE" w:rsidRPr="00AC4A78">
        <w:rPr>
          <w:szCs w:val="20"/>
        </w:rPr>
        <w:t>e la</w:t>
      </w:r>
      <w:r w:rsidRPr="00AC4A78">
        <w:rPr>
          <w:szCs w:val="20"/>
        </w:rPr>
        <w:t xml:space="preserve"> destinataire est justifié par de nombreux engagements</w:t>
      </w:r>
      <w:r w:rsidR="00A55AAE" w:rsidRPr="00AC4A78">
        <w:rPr>
          <w:szCs w:val="20"/>
        </w:rPr>
        <w:t xml:space="preserve"> </w:t>
      </w:r>
      <w:r w:rsidRPr="00AC4A78">
        <w:rPr>
          <w:szCs w:val="20"/>
        </w:rPr>
        <w:t xml:space="preserve">souvent non </w:t>
      </w:r>
      <w:r w:rsidR="00A55AAE" w:rsidRPr="00AC4A78">
        <w:rPr>
          <w:szCs w:val="20"/>
        </w:rPr>
        <w:t>prorogea</w:t>
      </w:r>
      <w:r w:rsidRPr="00AC4A78">
        <w:rPr>
          <w:szCs w:val="20"/>
        </w:rPr>
        <w:t>ble. Avec des paroles vibrantes de ferveur, il l</w:t>
      </w:r>
      <w:r w:rsidR="00A55AAE" w:rsidRPr="00AC4A78">
        <w:rPr>
          <w:szCs w:val="20"/>
        </w:rPr>
        <w:t>a</w:t>
      </w:r>
      <w:r w:rsidRPr="00AC4A78">
        <w:rPr>
          <w:szCs w:val="20"/>
        </w:rPr>
        <w:t xml:space="preserve"> exhorte à devenir</w:t>
      </w:r>
      <w:proofErr w:type="gramStart"/>
      <w:r w:rsidRPr="00AC4A78">
        <w:rPr>
          <w:szCs w:val="20"/>
        </w:rPr>
        <w:t xml:space="preserve"> «sainte</w:t>
      </w:r>
      <w:proofErr w:type="gramEnd"/>
      <w:r w:rsidRPr="00AC4A78">
        <w:rPr>
          <w:szCs w:val="20"/>
        </w:rPr>
        <w:t xml:space="preserve">» par l'exercice constant de la confiance en la bonté divine, et la encourage à se renouveler en esprit. </w:t>
      </w:r>
      <w:r w:rsidR="00A55AAE" w:rsidRPr="00AC4A78">
        <w:rPr>
          <w:szCs w:val="20"/>
        </w:rPr>
        <w:t>Il a</w:t>
      </w:r>
      <w:r w:rsidRPr="00AC4A78">
        <w:rPr>
          <w:szCs w:val="20"/>
        </w:rPr>
        <w:t>nnonce l'envoi</w:t>
      </w:r>
      <w:r w:rsidR="00A55AAE" w:rsidRPr="00AC4A78">
        <w:rPr>
          <w:szCs w:val="20"/>
        </w:rPr>
        <w:t xml:space="preserve"> </w:t>
      </w:r>
      <w:r w:rsidRPr="00AC4A78">
        <w:rPr>
          <w:szCs w:val="20"/>
        </w:rPr>
        <w:t xml:space="preserve">de la lettre circulaire, avec la liste des dates auxquelles chaque </w:t>
      </w:r>
      <w:r w:rsidR="00A55AAE" w:rsidRPr="00AC4A78">
        <w:rPr>
          <w:szCs w:val="20"/>
        </w:rPr>
        <w:t>Maison</w:t>
      </w:r>
      <w:r w:rsidRPr="00AC4A78">
        <w:rPr>
          <w:szCs w:val="20"/>
        </w:rPr>
        <w:t xml:space="preserve"> doit conclure l'annuelle</w:t>
      </w:r>
      <w:proofErr w:type="gramStart"/>
      <w:r w:rsidR="00A55AAE" w:rsidRPr="00AC4A78">
        <w:rPr>
          <w:szCs w:val="20"/>
        </w:rPr>
        <w:t xml:space="preserve"> «</w:t>
      </w:r>
      <w:r w:rsidRPr="00AC4A78">
        <w:rPr>
          <w:szCs w:val="20"/>
        </w:rPr>
        <w:t>Fête</w:t>
      </w:r>
      <w:proofErr w:type="gramEnd"/>
      <w:r w:rsidRPr="00AC4A78">
        <w:rPr>
          <w:szCs w:val="20"/>
        </w:rPr>
        <w:t xml:space="preserve"> du </w:t>
      </w:r>
      <w:r w:rsidR="00A55AAE" w:rsidRPr="00AC4A78">
        <w:rPr>
          <w:szCs w:val="20"/>
        </w:rPr>
        <w:t>Premier J</w:t>
      </w:r>
      <w:r w:rsidRPr="00AC4A78">
        <w:rPr>
          <w:szCs w:val="20"/>
        </w:rPr>
        <w:t>uillet</w:t>
      </w:r>
      <w:r w:rsidR="00A55AAE" w:rsidRPr="00AC4A78">
        <w:rPr>
          <w:szCs w:val="20"/>
        </w:rPr>
        <w:t>»</w:t>
      </w:r>
      <w:r w:rsidRPr="00AC4A78">
        <w:rPr>
          <w:szCs w:val="20"/>
        </w:rPr>
        <w:t xml:space="preserve">. </w:t>
      </w:r>
      <w:r w:rsidR="00A55AAE" w:rsidRPr="00AC4A78">
        <w:rPr>
          <w:szCs w:val="20"/>
        </w:rPr>
        <w:t>Il p</w:t>
      </w:r>
      <w:r w:rsidRPr="00AC4A78">
        <w:rPr>
          <w:szCs w:val="20"/>
        </w:rPr>
        <w:t xml:space="preserve">arle d’un incendie </w:t>
      </w:r>
      <w:proofErr w:type="gramStart"/>
      <w:r w:rsidRPr="00AC4A78">
        <w:rPr>
          <w:szCs w:val="20"/>
        </w:rPr>
        <w:t>mystérieux;</w:t>
      </w:r>
      <w:proofErr w:type="gramEnd"/>
      <w:r w:rsidRPr="00AC4A78">
        <w:rPr>
          <w:szCs w:val="20"/>
        </w:rPr>
        <w:t xml:space="preserve"> </w:t>
      </w:r>
      <w:r w:rsidR="00A55AAE" w:rsidRPr="00AC4A78">
        <w:rPr>
          <w:szCs w:val="20"/>
        </w:rPr>
        <w:t xml:space="preserve">il </w:t>
      </w:r>
      <w:r w:rsidRPr="00AC4A78">
        <w:rPr>
          <w:szCs w:val="20"/>
        </w:rPr>
        <w:t>l</w:t>
      </w:r>
      <w:r w:rsidR="00A55AAE" w:rsidRPr="00AC4A78">
        <w:rPr>
          <w:szCs w:val="20"/>
        </w:rPr>
        <w:t xml:space="preserve">a </w:t>
      </w:r>
      <w:r w:rsidRPr="00AC4A78">
        <w:rPr>
          <w:szCs w:val="20"/>
        </w:rPr>
        <w:t>informe des problèmes de santé physique du Père Pantaleone Palma. Il bénit tou</w:t>
      </w:r>
      <w:r w:rsidR="00A55AAE" w:rsidRPr="00AC4A78">
        <w:rPr>
          <w:szCs w:val="20"/>
        </w:rPr>
        <w:t>te</w:t>
      </w:r>
      <w:r w:rsidRPr="00AC4A78">
        <w:rPr>
          <w:szCs w:val="20"/>
        </w:rPr>
        <w:t xml:space="preserve">s et se </w:t>
      </w:r>
      <w:proofErr w:type="gramStart"/>
      <w:r w:rsidRPr="00AC4A78">
        <w:rPr>
          <w:szCs w:val="20"/>
        </w:rPr>
        <w:t>signe:</w:t>
      </w:r>
      <w:proofErr w:type="gramEnd"/>
      <w:r w:rsidRPr="00AC4A78">
        <w:rPr>
          <w:szCs w:val="20"/>
        </w:rPr>
        <w:t xml:space="preserve"> Père.</w:t>
      </w:r>
    </w:p>
    <w:p w14:paraId="222B8F4A" w14:textId="77777777" w:rsidR="00A55AAE" w:rsidRPr="00AC4A78" w:rsidRDefault="00A55AAE" w:rsidP="00A67AE9">
      <w:pPr>
        <w:tabs>
          <w:tab w:val="left" w:pos="567"/>
          <w:tab w:val="left" w:pos="4208"/>
        </w:tabs>
        <w:jc w:val="both"/>
        <w:rPr>
          <w:sz w:val="24"/>
        </w:rPr>
      </w:pPr>
    </w:p>
    <w:p w14:paraId="2A02115F" w14:textId="761BC398" w:rsidR="00A67AE9" w:rsidRPr="00AC4A78" w:rsidRDefault="00A67AE9" w:rsidP="00A55AAE">
      <w:pPr>
        <w:tabs>
          <w:tab w:val="left" w:pos="567"/>
          <w:tab w:val="left" w:pos="4208"/>
        </w:tabs>
        <w:jc w:val="center"/>
        <w:rPr>
          <w:sz w:val="24"/>
        </w:rPr>
      </w:pPr>
      <w:r w:rsidRPr="00AC4A78">
        <w:rPr>
          <w:sz w:val="24"/>
        </w:rPr>
        <w:t>I.M.I.A.</w:t>
      </w:r>
    </w:p>
    <w:p w14:paraId="2910FDA1" w14:textId="77777777" w:rsidR="00A55AAE" w:rsidRPr="00AC4A78" w:rsidRDefault="00A55AAE" w:rsidP="00A67AE9">
      <w:pPr>
        <w:tabs>
          <w:tab w:val="left" w:pos="567"/>
          <w:tab w:val="left" w:pos="4208"/>
        </w:tabs>
        <w:jc w:val="both"/>
        <w:rPr>
          <w:sz w:val="12"/>
          <w:szCs w:val="12"/>
        </w:rPr>
      </w:pPr>
    </w:p>
    <w:p w14:paraId="2C613830" w14:textId="31DD90E3" w:rsidR="00A67AE9" w:rsidRPr="00AC4A78" w:rsidRDefault="00A55AAE" w:rsidP="00A67AE9">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67AE9" w:rsidRPr="00AC4A78">
        <w:rPr>
          <w:sz w:val="24"/>
        </w:rPr>
        <w:t>Oria le 25 juin 1914</w:t>
      </w:r>
    </w:p>
    <w:p w14:paraId="7EBB9A08" w14:textId="77777777" w:rsidR="00A55AAE" w:rsidRPr="00AC4A78" w:rsidRDefault="00A55AAE" w:rsidP="00A67AE9">
      <w:pPr>
        <w:tabs>
          <w:tab w:val="left" w:pos="567"/>
          <w:tab w:val="left" w:pos="4208"/>
        </w:tabs>
        <w:jc w:val="both"/>
        <w:rPr>
          <w:sz w:val="12"/>
          <w:szCs w:val="12"/>
        </w:rPr>
      </w:pPr>
    </w:p>
    <w:p w14:paraId="28B558A3" w14:textId="7E113092" w:rsidR="00A67AE9" w:rsidRPr="00AC4A78" w:rsidRDefault="00A55AAE" w:rsidP="00A67AE9">
      <w:pPr>
        <w:tabs>
          <w:tab w:val="left" w:pos="567"/>
          <w:tab w:val="left" w:pos="4208"/>
        </w:tabs>
        <w:jc w:val="both"/>
        <w:rPr>
          <w:sz w:val="24"/>
        </w:rPr>
      </w:pPr>
      <w:r w:rsidRPr="00AC4A78">
        <w:rPr>
          <w:sz w:val="24"/>
        </w:rPr>
        <w:tab/>
      </w:r>
      <w:r w:rsidR="00A67AE9" w:rsidRPr="00AC4A78">
        <w:rPr>
          <w:sz w:val="24"/>
        </w:rPr>
        <w:t>Ma fille en Jésus-Christ toujours bénie.</w:t>
      </w:r>
    </w:p>
    <w:p w14:paraId="1DA9A535" w14:textId="77777777" w:rsidR="00A55AAE" w:rsidRPr="00AC4A78" w:rsidRDefault="00A55AAE" w:rsidP="00A67AE9">
      <w:pPr>
        <w:tabs>
          <w:tab w:val="left" w:pos="567"/>
          <w:tab w:val="left" w:pos="4208"/>
        </w:tabs>
        <w:jc w:val="both"/>
        <w:rPr>
          <w:sz w:val="6"/>
          <w:szCs w:val="6"/>
        </w:rPr>
      </w:pPr>
    </w:p>
    <w:p w14:paraId="00752E26" w14:textId="12E013A1" w:rsidR="00A67AE9" w:rsidRPr="00AC4A78" w:rsidRDefault="00A55AAE" w:rsidP="00A67AE9">
      <w:pPr>
        <w:tabs>
          <w:tab w:val="left" w:pos="567"/>
          <w:tab w:val="left" w:pos="4208"/>
        </w:tabs>
        <w:jc w:val="both"/>
        <w:rPr>
          <w:sz w:val="24"/>
        </w:rPr>
      </w:pPr>
      <w:r w:rsidRPr="00AC4A78">
        <w:rPr>
          <w:sz w:val="24"/>
        </w:rPr>
        <w:tab/>
      </w:r>
      <w:r w:rsidR="00A33DAE" w:rsidRPr="00AC4A78">
        <w:rPr>
          <w:sz w:val="24"/>
        </w:rPr>
        <w:t>Pour seule f</w:t>
      </w:r>
      <w:r w:rsidR="00A67AE9" w:rsidRPr="00AC4A78">
        <w:rPr>
          <w:sz w:val="24"/>
        </w:rPr>
        <w:t>aute de temps, je n'ai pas pu vous écrire, car vous comprenez combien j'ai d'affaires ici, à certaines heures plus qu</w:t>
      </w:r>
      <w:r w:rsidR="00A33DAE" w:rsidRPr="00AC4A78">
        <w:rPr>
          <w:sz w:val="24"/>
        </w:rPr>
        <w:t>’à</w:t>
      </w:r>
      <w:r w:rsidR="00A67AE9" w:rsidRPr="00AC4A78">
        <w:rPr>
          <w:sz w:val="24"/>
        </w:rPr>
        <w:t xml:space="preserve"> Messine. Que Jésus le Bien Suprême soit toujours loué.</w:t>
      </w:r>
    </w:p>
    <w:p w14:paraId="6A4D105B" w14:textId="1BAE0B32" w:rsidR="00A67AE9" w:rsidRPr="00AC4A78" w:rsidRDefault="00A67AE9" w:rsidP="00A67AE9">
      <w:pPr>
        <w:tabs>
          <w:tab w:val="left" w:pos="567"/>
          <w:tab w:val="left" w:pos="4208"/>
        </w:tabs>
        <w:jc w:val="both"/>
        <w:rPr>
          <w:sz w:val="24"/>
        </w:rPr>
      </w:pPr>
      <w:r w:rsidRPr="00AC4A78">
        <w:rPr>
          <w:sz w:val="24"/>
        </w:rPr>
        <w:tab/>
        <w:t xml:space="preserve">J'espère que vous êtes en bonne santé et que </w:t>
      </w:r>
      <w:r w:rsidR="00A33DAE" w:rsidRPr="00AC4A78">
        <w:rPr>
          <w:sz w:val="24"/>
        </w:rPr>
        <w:t xml:space="preserve">déjà </w:t>
      </w:r>
      <w:r w:rsidRPr="00AC4A78">
        <w:rPr>
          <w:sz w:val="24"/>
        </w:rPr>
        <w:t xml:space="preserve">votre cœur </w:t>
      </w:r>
      <w:r w:rsidR="00A33DAE" w:rsidRPr="00AC4A78">
        <w:rPr>
          <w:sz w:val="24"/>
        </w:rPr>
        <w:t xml:space="preserve">et votre </w:t>
      </w:r>
      <w:r w:rsidRPr="00AC4A78">
        <w:rPr>
          <w:sz w:val="24"/>
        </w:rPr>
        <w:t>âme soi</w:t>
      </w:r>
      <w:r w:rsidR="00A33DAE" w:rsidRPr="00AC4A78">
        <w:rPr>
          <w:sz w:val="24"/>
        </w:rPr>
        <w:t>en</w:t>
      </w:r>
      <w:r w:rsidRPr="00AC4A78">
        <w:rPr>
          <w:sz w:val="24"/>
        </w:rPr>
        <w:t>t uni</w:t>
      </w:r>
      <w:r w:rsidR="00A33DAE" w:rsidRPr="00AC4A78">
        <w:rPr>
          <w:sz w:val="24"/>
        </w:rPr>
        <w:t>s</w:t>
      </w:r>
      <w:r w:rsidRPr="00AC4A78">
        <w:rPr>
          <w:sz w:val="24"/>
        </w:rPr>
        <w:t xml:space="preserve"> à Jésus comme le Bien Unique, Éternel et Infini, pour lequel rien </w:t>
      </w:r>
      <w:r w:rsidR="00A33DAE" w:rsidRPr="00AC4A78">
        <w:rPr>
          <w:sz w:val="24"/>
        </w:rPr>
        <w:t>c’est</w:t>
      </w:r>
      <w:r w:rsidRPr="00AC4A78">
        <w:rPr>
          <w:sz w:val="24"/>
        </w:rPr>
        <w:t xml:space="preserve"> donner toute notre vie, même avec tant de martyr</w:t>
      </w:r>
      <w:r w:rsidR="00A33DAE" w:rsidRPr="00AC4A78">
        <w:rPr>
          <w:sz w:val="24"/>
        </w:rPr>
        <w:t>e</w:t>
      </w:r>
      <w:r w:rsidRPr="00AC4A78">
        <w:rPr>
          <w:sz w:val="24"/>
        </w:rPr>
        <w:t xml:space="preserve">s combien tous les martyrs </w:t>
      </w:r>
      <w:r w:rsidR="00A33DAE" w:rsidRPr="00AC4A78">
        <w:rPr>
          <w:sz w:val="24"/>
        </w:rPr>
        <w:t xml:space="preserve">en </w:t>
      </w:r>
      <w:r w:rsidRPr="00AC4A78">
        <w:rPr>
          <w:sz w:val="24"/>
        </w:rPr>
        <w:t>ont souffert.</w:t>
      </w:r>
    </w:p>
    <w:p w14:paraId="37163DC4" w14:textId="1AF230CC" w:rsidR="00A67AE9" w:rsidRPr="00AC4A78" w:rsidRDefault="00A67AE9" w:rsidP="00A67AE9">
      <w:pPr>
        <w:tabs>
          <w:tab w:val="left" w:pos="567"/>
          <w:tab w:val="left" w:pos="4208"/>
        </w:tabs>
        <w:jc w:val="both"/>
        <w:rPr>
          <w:sz w:val="24"/>
        </w:rPr>
      </w:pPr>
      <w:r w:rsidRPr="00AC4A78">
        <w:rPr>
          <w:sz w:val="24"/>
        </w:rPr>
        <w:tab/>
        <w:t xml:space="preserve">Jetez tout votre passé, tout présent et tout futur dans l'abîme de toute Miséricorde quel est le Cœur </w:t>
      </w:r>
      <w:r w:rsidR="00863682" w:rsidRPr="00AC4A78">
        <w:rPr>
          <w:sz w:val="24"/>
        </w:rPr>
        <w:t xml:space="preserve">très </w:t>
      </w:r>
      <w:r w:rsidRPr="00AC4A78">
        <w:rPr>
          <w:sz w:val="24"/>
        </w:rPr>
        <w:t xml:space="preserve">aimant, </w:t>
      </w:r>
      <w:r w:rsidR="00863682" w:rsidRPr="00AC4A78">
        <w:rPr>
          <w:sz w:val="24"/>
        </w:rPr>
        <w:t>très</w:t>
      </w:r>
      <w:r w:rsidRPr="00AC4A78">
        <w:rPr>
          <w:sz w:val="24"/>
        </w:rPr>
        <w:t xml:space="preserve"> doux, </w:t>
      </w:r>
      <w:r w:rsidR="00863682" w:rsidRPr="00AC4A78">
        <w:rPr>
          <w:sz w:val="24"/>
        </w:rPr>
        <w:t>très</w:t>
      </w:r>
      <w:r w:rsidRPr="00AC4A78">
        <w:rPr>
          <w:sz w:val="24"/>
        </w:rPr>
        <w:t xml:space="preserve"> tendre de </w:t>
      </w:r>
      <w:proofErr w:type="gramStart"/>
      <w:r w:rsidRPr="00AC4A78">
        <w:rPr>
          <w:sz w:val="24"/>
        </w:rPr>
        <w:t>Jésus!</w:t>
      </w:r>
      <w:proofErr w:type="gramEnd"/>
      <w:r w:rsidRPr="00AC4A78">
        <w:rPr>
          <w:sz w:val="24"/>
        </w:rPr>
        <w:t xml:space="preserve"> Quand nous nous souvenons de l'avoir e</w:t>
      </w:r>
      <w:r w:rsidR="00863682" w:rsidRPr="00AC4A78">
        <w:rPr>
          <w:sz w:val="24"/>
        </w:rPr>
        <w:t xml:space="preserve">n </w:t>
      </w:r>
      <w:r w:rsidRPr="00AC4A78">
        <w:rPr>
          <w:sz w:val="24"/>
        </w:rPr>
        <w:t xml:space="preserve">quelque chose dégoûté, même plusieurs fois, pas pour ça il faut nous méfier ou nous décourager, parce que cela déplairait beaucoup au Cœur Très Saint de Jésus, mais avec patience, calme et grande confiance, nous devons nous présenter à nouveau au Bien Suprême, nous prosterner humiliés en sa Présence et lui </w:t>
      </w:r>
      <w:proofErr w:type="gramStart"/>
      <w:r w:rsidRPr="00AC4A78">
        <w:rPr>
          <w:sz w:val="24"/>
        </w:rPr>
        <w:t>dire:</w:t>
      </w:r>
      <w:proofErr w:type="gramEnd"/>
      <w:r w:rsidRPr="00AC4A78">
        <w:rPr>
          <w:sz w:val="24"/>
        </w:rPr>
        <w:t xml:space="preserve"> </w:t>
      </w:r>
      <w:r w:rsidRPr="00AC4A78">
        <w:rPr>
          <w:i/>
          <w:iCs/>
          <w:sz w:val="24"/>
        </w:rPr>
        <w:t>Ecce quem amas infirmatur</w:t>
      </w:r>
      <w:r w:rsidRPr="00AC4A78">
        <w:rPr>
          <w:sz w:val="24"/>
        </w:rPr>
        <w:t xml:space="preserve"> [</w:t>
      </w:r>
      <w:r w:rsidRPr="00AC4A78">
        <w:rPr>
          <w:i/>
          <w:iCs/>
          <w:sz w:val="24"/>
        </w:rPr>
        <w:t>Jn</w:t>
      </w:r>
      <w:r w:rsidRPr="00AC4A78">
        <w:rPr>
          <w:sz w:val="24"/>
        </w:rPr>
        <w:t xml:space="preserve"> 11,3]. Voici, Seigneur, l'âme que tu aimes est malade. Et </w:t>
      </w:r>
      <w:r w:rsidR="00863682" w:rsidRPr="00AC4A78">
        <w:rPr>
          <w:sz w:val="24"/>
        </w:rPr>
        <w:t xml:space="preserve">lui </w:t>
      </w:r>
      <w:r w:rsidRPr="00AC4A78">
        <w:rPr>
          <w:sz w:val="24"/>
        </w:rPr>
        <w:t>di</w:t>
      </w:r>
      <w:r w:rsidR="00863682" w:rsidRPr="00AC4A78">
        <w:rPr>
          <w:sz w:val="24"/>
        </w:rPr>
        <w:t>re</w:t>
      </w:r>
      <w:r w:rsidRPr="00AC4A78">
        <w:rPr>
          <w:sz w:val="24"/>
        </w:rPr>
        <w:t xml:space="preserve"> </w:t>
      </w:r>
      <w:proofErr w:type="gramStart"/>
      <w:r w:rsidRPr="00AC4A78">
        <w:rPr>
          <w:sz w:val="24"/>
        </w:rPr>
        <w:t>aussi:</w:t>
      </w:r>
      <w:proofErr w:type="gramEnd"/>
      <w:r w:rsidRPr="00AC4A78">
        <w:rPr>
          <w:sz w:val="24"/>
        </w:rPr>
        <w:t xml:space="preserve"> Ô Jésus, si le mes fautes pass</w:t>
      </w:r>
      <w:r w:rsidR="00863682" w:rsidRPr="00AC4A78">
        <w:rPr>
          <w:sz w:val="24"/>
        </w:rPr>
        <w:t>aient</w:t>
      </w:r>
      <w:r w:rsidRPr="00AC4A78">
        <w:rPr>
          <w:sz w:val="24"/>
        </w:rPr>
        <w:t xml:space="preserve"> les sables de la mer et les étoiles du Ciel [cf. </w:t>
      </w:r>
      <w:r w:rsidRPr="00AC4A78">
        <w:rPr>
          <w:i/>
          <w:iCs/>
          <w:sz w:val="24"/>
        </w:rPr>
        <w:t>Gn</w:t>
      </w:r>
      <w:r w:rsidRPr="00AC4A78">
        <w:rPr>
          <w:sz w:val="24"/>
        </w:rPr>
        <w:t xml:space="preserve"> 22,17], je ne veux jamais me méfier, car </w:t>
      </w:r>
      <w:r w:rsidR="00863682" w:rsidRPr="00AC4A78">
        <w:rPr>
          <w:sz w:val="24"/>
        </w:rPr>
        <w:t>votre</w:t>
      </w:r>
      <w:r w:rsidRPr="00AC4A78">
        <w:rPr>
          <w:sz w:val="24"/>
        </w:rPr>
        <w:t xml:space="preserve"> Miséricorde est infiniment plus grand</w:t>
      </w:r>
      <w:r w:rsidR="00863682" w:rsidRPr="00AC4A78">
        <w:rPr>
          <w:sz w:val="24"/>
        </w:rPr>
        <w:t>e</w:t>
      </w:r>
      <w:r w:rsidRPr="00AC4A78">
        <w:rPr>
          <w:sz w:val="24"/>
        </w:rPr>
        <w:t xml:space="preserve"> que mes défauts. Jésus aime beaucoup les âmes repent</w:t>
      </w:r>
      <w:r w:rsidR="00863682" w:rsidRPr="00AC4A78">
        <w:rPr>
          <w:sz w:val="24"/>
        </w:rPr>
        <w:t>ies</w:t>
      </w:r>
      <w:r w:rsidRPr="00AC4A78">
        <w:rPr>
          <w:sz w:val="24"/>
        </w:rPr>
        <w:t xml:space="preserve"> et humili</w:t>
      </w:r>
      <w:r w:rsidR="00863682" w:rsidRPr="00AC4A78">
        <w:rPr>
          <w:sz w:val="24"/>
        </w:rPr>
        <w:t>ées</w:t>
      </w:r>
      <w:r w:rsidRPr="00AC4A78">
        <w:rPr>
          <w:sz w:val="24"/>
        </w:rPr>
        <w:t xml:space="preserve">, et oublie immédiatement leurs </w:t>
      </w:r>
      <w:proofErr w:type="gramStart"/>
      <w:r w:rsidRPr="00AC4A78">
        <w:rPr>
          <w:sz w:val="24"/>
        </w:rPr>
        <w:t>fautes!</w:t>
      </w:r>
      <w:proofErr w:type="gramEnd"/>
    </w:p>
    <w:p w14:paraId="6B4C5839" w14:textId="6E792E9B" w:rsidR="00A67AE9" w:rsidRPr="00AC4A78" w:rsidRDefault="00A67AE9" w:rsidP="00A67AE9">
      <w:pPr>
        <w:tabs>
          <w:tab w:val="left" w:pos="567"/>
          <w:tab w:val="left" w:pos="4208"/>
        </w:tabs>
        <w:jc w:val="both"/>
        <w:rPr>
          <w:sz w:val="24"/>
        </w:rPr>
      </w:pPr>
      <w:r w:rsidRPr="00AC4A78">
        <w:rPr>
          <w:sz w:val="24"/>
        </w:rPr>
        <w:tab/>
        <w:t xml:space="preserve">Alors, bon courage, et recommencez vraiment à devenir </w:t>
      </w:r>
      <w:proofErr w:type="gramStart"/>
      <w:r w:rsidRPr="00AC4A78">
        <w:rPr>
          <w:sz w:val="24"/>
        </w:rPr>
        <w:t>saint</w:t>
      </w:r>
      <w:r w:rsidR="00863682" w:rsidRPr="00AC4A78">
        <w:rPr>
          <w:sz w:val="24"/>
        </w:rPr>
        <w:t>e</w:t>
      </w:r>
      <w:r w:rsidRPr="00AC4A78">
        <w:rPr>
          <w:sz w:val="24"/>
        </w:rPr>
        <w:t>!</w:t>
      </w:r>
      <w:proofErr w:type="gramEnd"/>
    </w:p>
    <w:p w14:paraId="3E4A9333" w14:textId="774DE040" w:rsidR="00A67AE9" w:rsidRPr="00AC4A78" w:rsidRDefault="00A67AE9" w:rsidP="00A67AE9">
      <w:pPr>
        <w:tabs>
          <w:tab w:val="left" w:pos="567"/>
          <w:tab w:val="left" w:pos="4208"/>
        </w:tabs>
        <w:jc w:val="both"/>
        <w:rPr>
          <w:sz w:val="24"/>
        </w:rPr>
      </w:pPr>
      <w:r w:rsidRPr="00AC4A78">
        <w:rPr>
          <w:sz w:val="24"/>
        </w:rPr>
        <w:tab/>
      </w:r>
      <w:r w:rsidR="003846FD" w:rsidRPr="00AC4A78">
        <w:rPr>
          <w:sz w:val="24"/>
        </w:rPr>
        <w:t xml:space="preserve">Quant à notre chère fille en Jésus-Christ, je peux vous assurer (ce qui vous fera beaucoup plaisir) que dans ce feu où certains rapportaient plus ou moins des brûlures, elle fut presque entièrement libre, à l'exception de quelques effleurements des flammes sur la tunique devant la poitrine et rien de </w:t>
      </w:r>
      <w:proofErr w:type="gramStart"/>
      <w:r w:rsidR="003846FD" w:rsidRPr="00AC4A78">
        <w:rPr>
          <w:sz w:val="24"/>
        </w:rPr>
        <w:t>plus:</w:t>
      </w:r>
      <w:proofErr w:type="gramEnd"/>
      <w:r w:rsidR="003846FD" w:rsidRPr="00AC4A78">
        <w:rPr>
          <w:sz w:val="24"/>
        </w:rPr>
        <w:t xml:space="preserve">  seulement sur la tunique extérieurement devant la poitrine et sur le </w:t>
      </w:r>
      <w:r w:rsidR="003846FD" w:rsidRPr="00AC4A78">
        <w:rPr>
          <w:i/>
          <w:iCs/>
          <w:sz w:val="24"/>
        </w:rPr>
        <w:t>modestino</w:t>
      </w:r>
      <w:r w:rsidRPr="00AC4A78">
        <w:rPr>
          <w:sz w:val="24"/>
        </w:rPr>
        <w:t>.*</w:t>
      </w:r>
      <w:r w:rsidR="003846FD" w:rsidRPr="00AC4A78">
        <w:rPr>
          <w:rStyle w:val="Rimandonotaapidipagina"/>
          <w:sz w:val="24"/>
        </w:rPr>
        <w:footnoteReference w:id="440"/>
      </w:r>
      <w:r w:rsidRPr="00AC4A78">
        <w:rPr>
          <w:sz w:val="24"/>
        </w:rPr>
        <w:t xml:space="preserve"> </w:t>
      </w:r>
      <w:r w:rsidR="003846FD" w:rsidRPr="00AC4A78">
        <w:rPr>
          <w:sz w:val="24"/>
        </w:rPr>
        <w:t xml:space="preserve">Ceci a été assuré. Nous remercions le Très-Saint Cœur de </w:t>
      </w:r>
      <w:proofErr w:type="gramStart"/>
      <w:r w:rsidR="003846FD" w:rsidRPr="00AC4A78">
        <w:rPr>
          <w:sz w:val="24"/>
        </w:rPr>
        <w:t>Jésus;</w:t>
      </w:r>
      <w:proofErr w:type="gramEnd"/>
      <w:r w:rsidR="003846FD" w:rsidRPr="00AC4A78">
        <w:rPr>
          <w:sz w:val="24"/>
        </w:rPr>
        <w:t xml:space="preserve"> mais que celles qui ont eu quelques brûlures soient maintenant joyeuses et courageuses, apprennent à aimer Jésus et savent se protéger des dangers de l'âme et du corps. </w:t>
      </w:r>
      <w:r w:rsidRPr="00AC4A78">
        <w:rPr>
          <w:sz w:val="24"/>
        </w:rPr>
        <w:t xml:space="preserve">Vous savez déjà que les précautions nécessaires ont été prises pour éviter de tels </w:t>
      </w:r>
      <w:proofErr w:type="gramStart"/>
      <w:r w:rsidRPr="00AC4A78">
        <w:rPr>
          <w:sz w:val="24"/>
        </w:rPr>
        <w:t>incendies;</w:t>
      </w:r>
      <w:proofErr w:type="gramEnd"/>
      <w:r w:rsidRPr="00AC4A78">
        <w:rPr>
          <w:sz w:val="24"/>
        </w:rPr>
        <w:t xml:space="preserve"> mais les leçons doivent profiter à toutes les circonstances futures de la vie.</w:t>
      </w:r>
    </w:p>
    <w:p w14:paraId="77995C67" w14:textId="77777777" w:rsidR="008F547E" w:rsidRPr="00AC4A78" w:rsidRDefault="00A67AE9" w:rsidP="008F547E">
      <w:pPr>
        <w:tabs>
          <w:tab w:val="left" w:pos="567"/>
          <w:tab w:val="left" w:pos="4208"/>
        </w:tabs>
        <w:jc w:val="both"/>
        <w:rPr>
          <w:sz w:val="24"/>
        </w:rPr>
      </w:pPr>
      <w:r w:rsidRPr="00AC4A78">
        <w:rPr>
          <w:sz w:val="24"/>
        </w:rPr>
        <w:tab/>
        <w:t xml:space="preserve">Un mystère </w:t>
      </w:r>
      <w:r w:rsidR="003C71B6" w:rsidRPr="00AC4A78">
        <w:rPr>
          <w:sz w:val="24"/>
        </w:rPr>
        <w:t xml:space="preserve">est resté </w:t>
      </w:r>
      <w:r w:rsidRPr="00AC4A78">
        <w:rPr>
          <w:sz w:val="24"/>
        </w:rPr>
        <w:t>encore en suspens</w:t>
      </w:r>
      <w:r w:rsidR="003C71B6" w:rsidRPr="00AC4A78">
        <w:rPr>
          <w:sz w:val="24"/>
        </w:rPr>
        <w:t>,</w:t>
      </w:r>
      <w:r w:rsidRPr="00AC4A78">
        <w:rPr>
          <w:sz w:val="24"/>
        </w:rPr>
        <w:t xml:space="preserve"> et ça </w:t>
      </w:r>
      <w:r w:rsidR="003C71B6" w:rsidRPr="00AC4A78">
        <w:rPr>
          <w:sz w:val="24"/>
        </w:rPr>
        <w:t>exige</w:t>
      </w:r>
      <w:r w:rsidRPr="00AC4A78">
        <w:rPr>
          <w:sz w:val="24"/>
        </w:rPr>
        <w:t xml:space="preserve"> beaucoup </w:t>
      </w:r>
      <w:r w:rsidR="003C71B6" w:rsidRPr="00AC4A78">
        <w:rPr>
          <w:sz w:val="24"/>
        </w:rPr>
        <w:t xml:space="preserve">de </w:t>
      </w:r>
      <w:proofErr w:type="gramStart"/>
      <w:r w:rsidRPr="00AC4A78">
        <w:rPr>
          <w:sz w:val="24"/>
        </w:rPr>
        <w:t>prières;</w:t>
      </w:r>
      <w:proofErr w:type="gramEnd"/>
      <w:r w:rsidRPr="00AC4A78">
        <w:rPr>
          <w:sz w:val="24"/>
        </w:rPr>
        <w:t xml:space="preserve"> c'est-à-dire: la même personne qui a allumé le feu sans même penser à l'incendie et aux conséquences, dit que Sœur Maria Addolorata*</w:t>
      </w:r>
      <w:r w:rsidR="003C71B6" w:rsidRPr="00AC4A78">
        <w:rPr>
          <w:rStyle w:val="Rimandonotaapidipagina"/>
          <w:sz w:val="24"/>
        </w:rPr>
        <w:footnoteReference w:id="441"/>
      </w:r>
      <w:r w:rsidRPr="00AC4A78">
        <w:rPr>
          <w:sz w:val="24"/>
        </w:rPr>
        <w:t xml:space="preserve"> </w:t>
      </w:r>
      <w:r w:rsidR="008F547E" w:rsidRPr="00AC4A78">
        <w:rPr>
          <w:sz w:val="24"/>
        </w:rPr>
        <w:t xml:space="preserve">a eu les brûlures les plus graves; et pendant ce temps, elle nie catégoriquement et </w:t>
      </w:r>
      <w:r w:rsidR="008F547E" w:rsidRPr="00AC4A78">
        <w:rPr>
          <w:sz w:val="24"/>
        </w:rPr>
        <w:lastRenderedPageBreak/>
        <w:t xml:space="preserve">n'affirme rien! Elle est prête à </w:t>
      </w:r>
      <w:proofErr w:type="gramStart"/>
      <w:r w:rsidR="008F547E" w:rsidRPr="00AC4A78">
        <w:rPr>
          <w:sz w:val="24"/>
        </w:rPr>
        <w:t>jurer!</w:t>
      </w:r>
      <w:proofErr w:type="gramEnd"/>
      <w:r w:rsidR="008F547E" w:rsidRPr="00AC4A78">
        <w:rPr>
          <w:sz w:val="24"/>
        </w:rPr>
        <w:t xml:space="preserve"> Serait-ce une mine souterraine diabolique pour tout </w:t>
      </w:r>
      <w:proofErr w:type="gramStart"/>
      <w:r w:rsidR="008F547E" w:rsidRPr="00AC4A78">
        <w:rPr>
          <w:sz w:val="24"/>
        </w:rPr>
        <w:t>chambouler?</w:t>
      </w:r>
      <w:proofErr w:type="gramEnd"/>
      <w:r w:rsidR="008F547E" w:rsidRPr="00AC4A78">
        <w:rPr>
          <w:sz w:val="24"/>
        </w:rPr>
        <w:t xml:space="preserve"> Faut-il croire ceux qui disent oui, ou ceux qui disent </w:t>
      </w:r>
      <w:proofErr w:type="gramStart"/>
      <w:r w:rsidR="008F547E" w:rsidRPr="00AC4A78">
        <w:rPr>
          <w:sz w:val="24"/>
        </w:rPr>
        <w:t>non?</w:t>
      </w:r>
      <w:proofErr w:type="gramEnd"/>
      <w:r w:rsidR="008F547E" w:rsidRPr="00AC4A78">
        <w:rPr>
          <w:sz w:val="24"/>
        </w:rPr>
        <w:t xml:space="preserve"> Faut-il les </w:t>
      </w:r>
      <w:proofErr w:type="gramStart"/>
      <w:r w:rsidR="008F547E" w:rsidRPr="00AC4A78">
        <w:rPr>
          <w:sz w:val="24"/>
        </w:rPr>
        <w:t>licencier?</w:t>
      </w:r>
      <w:proofErr w:type="gramEnd"/>
      <w:r w:rsidR="008F547E" w:rsidRPr="00AC4A78">
        <w:rPr>
          <w:sz w:val="24"/>
        </w:rPr>
        <w:t xml:space="preserve"> C'est un </w:t>
      </w:r>
      <w:proofErr w:type="gramStart"/>
      <w:r w:rsidR="008F547E" w:rsidRPr="00AC4A78">
        <w:rPr>
          <w:sz w:val="24"/>
        </w:rPr>
        <w:t>incendie!</w:t>
      </w:r>
      <w:proofErr w:type="gramEnd"/>
      <w:r w:rsidR="008F547E" w:rsidRPr="00AC4A78">
        <w:rPr>
          <w:sz w:val="24"/>
        </w:rPr>
        <w:t xml:space="preserve"> Vous savez avec quel soin je garde les </w:t>
      </w:r>
      <w:proofErr w:type="gramStart"/>
      <w:r w:rsidR="008F547E" w:rsidRPr="00AC4A78">
        <w:rPr>
          <w:sz w:val="24"/>
        </w:rPr>
        <w:t>poisons!</w:t>
      </w:r>
      <w:proofErr w:type="gramEnd"/>
    </w:p>
    <w:p w14:paraId="591FA918" w14:textId="77777777" w:rsidR="008F547E" w:rsidRPr="00AC4A78" w:rsidRDefault="008F547E" w:rsidP="008F547E">
      <w:pPr>
        <w:tabs>
          <w:tab w:val="left" w:pos="567"/>
          <w:tab w:val="left" w:pos="4208"/>
        </w:tabs>
        <w:jc w:val="both"/>
        <w:rPr>
          <w:sz w:val="24"/>
        </w:rPr>
      </w:pPr>
      <w:r w:rsidRPr="00AC4A78">
        <w:rPr>
          <w:sz w:val="24"/>
        </w:rPr>
        <w:tab/>
        <w:t xml:space="preserve">Prions, prions, car ou </w:t>
      </w:r>
      <w:r w:rsidRPr="00AC4A78">
        <w:rPr>
          <w:i/>
          <w:iCs/>
          <w:sz w:val="24"/>
        </w:rPr>
        <w:t>sainte</w:t>
      </w:r>
      <w:r w:rsidRPr="00AC4A78">
        <w:rPr>
          <w:sz w:val="24"/>
        </w:rPr>
        <w:t xml:space="preserve">, ou très </w:t>
      </w:r>
      <w:proofErr w:type="gramStart"/>
      <w:r w:rsidRPr="00AC4A78">
        <w:rPr>
          <w:sz w:val="24"/>
        </w:rPr>
        <w:t>diabolique!</w:t>
      </w:r>
      <w:proofErr w:type="gramEnd"/>
      <w:r w:rsidRPr="00AC4A78">
        <w:rPr>
          <w:sz w:val="24"/>
        </w:rPr>
        <w:t>...</w:t>
      </w:r>
    </w:p>
    <w:p w14:paraId="46B5FC65" w14:textId="582E6CF2" w:rsidR="00A67AE9" w:rsidRPr="00AC4A78" w:rsidRDefault="008F547E" w:rsidP="00A67AE9">
      <w:pPr>
        <w:tabs>
          <w:tab w:val="left" w:pos="567"/>
          <w:tab w:val="left" w:pos="4208"/>
        </w:tabs>
        <w:jc w:val="both"/>
        <w:rPr>
          <w:sz w:val="24"/>
        </w:rPr>
      </w:pPr>
      <w:r w:rsidRPr="00AC4A78">
        <w:rPr>
          <w:sz w:val="24"/>
        </w:rPr>
        <w:tab/>
      </w:r>
      <w:r w:rsidR="00A67AE9" w:rsidRPr="00AC4A78">
        <w:rPr>
          <w:sz w:val="24"/>
        </w:rPr>
        <w:t xml:space="preserve">Je </w:t>
      </w:r>
      <w:r w:rsidR="00C614E8" w:rsidRPr="00AC4A78">
        <w:rPr>
          <w:sz w:val="24"/>
        </w:rPr>
        <w:t xml:space="preserve">vous </w:t>
      </w:r>
      <w:r w:rsidR="00A67AE9" w:rsidRPr="00AC4A78">
        <w:rPr>
          <w:sz w:val="24"/>
        </w:rPr>
        <w:t>enverrai [la lettre] circulaire*</w:t>
      </w:r>
      <w:r w:rsidR="00C614E8" w:rsidRPr="00AC4A78">
        <w:rPr>
          <w:rStyle w:val="Rimandonotaapidipagina"/>
          <w:sz w:val="24"/>
        </w:rPr>
        <w:footnoteReference w:id="442"/>
      </w:r>
      <w:r w:rsidR="00A67AE9" w:rsidRPr="00AC4A78">
        <w:rPr>
          <w:sz w:val="24"/>
        </w:rPr>
        <w:t xml:space="preserve"> des jours des fêtes du 1</w:t>
      </w:r>
      <w:r w:rsidR="00A67AE9" w:rsidRPr="00AC4A78">
        <w:rPr>
          <w:sz w:val="24"/>
          <w:vertAlign w:val="superscript"/>
        </w:rPr>
        <w:t>er</w:t>
      </w:r>
      <w:r w:rsidR="00C614E8" w:rsidRPr="00AC4A78">
        <w:rPr>
          <w:sz w:val="24"/>
        </w:rPr>
        <w:t xml:space="preserve"> </w:t>
      </w:r>
      <w:proofErr w:type="gramStart"/>
      <w:r w:rsidR="00A67AE9" w:rsidRPr="00AC4A78">
        <w:rPr>
          <w:sz w:val="24"/>
        </w:rPr>
        <w:t>Juillet</w:t>
      </w:r>
      <w:proofErr w:type="gramEnd"/>
      <w:r w:rsidR="00A67AE9" w:rsidRPr="00AC4A78">
        <w:rPr>
          <w:sz w:val="24"/>
        </w:rPr>
        <w:t xml:space="preserve">, </w:t>
      </w:r>
      <w:r w:rsidR="00C614E8" w:rsidRPr="00AC4A78">
        <w:rPr>
          <w:sz w:val="24"/>
        </w:rPr>
        <w:t>H</w:t>
      </w:r>
      <w:r w:rsidR="00A67AE9" w:rsidRPr="00AC4A78">
        <w:rPr>
          <w:sz w:val="24"/>
        </w:rPr>
        <w:t xml:space="preserve">ymnes, </w:t>
      </w:r>
      <w:r w:rsidR="00C614E8" w:rsidRPr="00AC4A78">
        <w:rPr>
          <w:sz w:val="24"/>
        </w:rPr>
        <w:t>I</w:t>
      </w:r>
      <w:r w:rsidR="00A67AE9" w:rsidRPr="00AC4A78">
        <w:rPr>
          <w:sz w:val="24"/>
        </w:rPr>
        <w:t xml:space="preserve">nscription, etc. etc. Je suis ici </w:t>
      </w:r>
      <w:r w:rsidR="00FD6290" w:rsidRPr="00AC4A78">
        <w:rPr>
          <w:sz w:val="24"/>
        </w:rPr>
        <w:t xml:space="preserve">moi </w:t>
      </w:r>
      <w:r w:rsidR="00A67AE9" w:rsidRPr="00AC4A78">
        <w:rPr>
          <w:sz w:val="24"/>
        </w:rPr>
        <w:t>seul</w:t>
      </w:r>
      <w:r w:rsidR="00FD6290" w:rsidRPr="00AC4A78">
        <w:rPr>
          <w:sz w:val="24"/>
        </w:rPr>
        <w:t xml:space="preserve"> </w:t>
      </w:r>
      <w:r w:rsidR="00A67AE9" w:rsidRPr="00AC4A78">
        <w:rPr>
          <w:sz w:val="24"/>
        </w:rPr>
        <w:t>prêtre. Père</w:t>
      </w:r>
      <w:r w:rsidR="00C614E8" w:rsidRPr="00AC4A78">
        <w:rPr>
          <w:sz w:val="24"/>
        </w:rPr>
        <w:t xml:space="preserve"> </w:t>
      </w:r>
      <w:r w:rsidR="00A67AE9" w:rsidRPr="00AC4A78">
        <w:rPr>
          <w:sz w:val="24"/>
        </w:rPr>
        <w:t xml:space="preserve">Palma </w:t>
      </w:r>
      <w:r w:rsidR="006C119C" w:rsidRPr="00AC4A78">
        <w:rPr>
          <w:sz w:val="24"/>
        </w:rPr>
        <w:t xml:space="preserve">est </w:t>
      </w:r>
      <w:r w:rsidR="00A67AE9" w:rsidRPr="00AC4A78">
        <w:rPr>
          <w:sz w:val="24"/>
        </w:rPr>
        <w:t>à Messine, fermé en retrait</w:t>
      </w:r>
      <w:r w:rsidR="00C614E8" w:rsidRPr="00AC4A78">
        <w:rPr>
          <w:sz w:val="24"/>
        </w:rPr>
        <w:t>,</w:t>
      </w:r>
      <w:r w:rsidR="00A67AE9" w:rsidRPr="00AC4A78">
        <w:rPr>
          <w:sz w:val="24"/>
        </w:rPr>
        <w:t xml:space="preserve"> qui m'écrit ne plus avoir de </w:t>
      </w:r>
      <w:proofErr w:type="gramStart"/>
      <w:r w:rsidR="00A67AE9" w:rsidRPr="00AC4A78">
        <w:rPr>
          <w:i/>
          <w:iCs/>
          <w:sz w:val="24"/>
        </w:rPr>
        <w:t>va</w:t>
      </w:r>
      <w:r w:rsidR="00C614E8" w:rsidRPr="00AC4A78">
        <w:rPr>
          <w:i/>
          <w:iCs/>
          <w:sz w:val="24"/>
        </w:rPr>
        <w:t>lìa</w:t>
      </w:r>
      <w:r w:rsidR="00A67AE9" w:rsidRPr="00AC4A78">
        <w:rPr>
          <w:sz w:val="24"/>
        </w:rPr>
        <w:t>,*</w:t>
      </w:r>
      <w:proofErr w:type="gramEnd"/>
      <w:r w:rsidR="00C614E8" w:rsidRPr="00AC4A78">
        <w:rPr>
          <w:rStyle w:val="Rimandonotaapidipagina"/>
          <w:sz w:val="24"/>
        </w:rPr>
        <w:footnoteReference w:id="443"/>
      </w:r>
      <w:r w:rsidR="00460801" w:rsidRPr="00AC4A78">
        <w:rPr>
          <w:sz w:val="24"/>
        </w:rPr>
        <w:t xml:space="preserve"> signifie que je ne peux </w:t>
      </w:r>
      <w:r w:rsidR="00A67AE9" w:rsidRPr="00AC4A78">
        <w:rPr>
          <w:sz w:val="24"/>
        </w:rPr>
        <w:t xml:space="preserve">plus </w:t>
      </w:r>
      <w:r w:rsidR="00460801" w:rsidRPr="00AC4A78">
        <w:rPr>
          <w:sz w:val="24"/>
        </w:rPr>
        <w:t xml:space="preserve">compter sur </w:t>
      </w:r>
      <w:r w:rsidR="00A67AE9" w:rsidRPr="00AC4A78">
        <w:rPr>
          <w:sz w:val="24"/>
        </w:rPr>
        <w:t>lui. Père Vitale</w:t>
      </w:r>
      <w:r w:rsidR="006C119C" w:rsidRPr="00AC4A78">
        <w:rPr>
          <w:sz w:val="24"/>
        </w:rPr>
        <w:t xml:space="preserve"> est</w:t>
      </w:r>
      <w:r w:rsidR="00A67AE9" w:rsidRPr="00AC4A78">
        <w:rPr>
          <w:sz w:val="24"/>
        </w:rPr>
        <w:t xml:space="preserve"> à Messine. Jésus </w:t>
      </w:r>
      <w:r w:rsidR="006C119C" w:rsidRPr="00AC4A78">
        <w:rPr>
          <w:sz w:val="24"/>
        </w:rPr>
        <w:t xml:space="preserve">dans </w:t>
      </w:r>
      <w:proofErr w:type="gramStart"/>
      <w:r w:rsidR="006C119C" w:rsidRPr="00AC4A78">
        <w:rPr>
          <w:sz w:val="24"/>
        </w:rPr>
        <w:t xml:space="preserve">le </w:t>
      </w:r>
      <w:r w:rsidR="00A67AE9" w:rsidRPr="00AC4A78">
        <w:rPr>
          <w:sz w:val="24"/>
        </w:rPr>
        <w:t xml:space="preserve"> Saint</w:t>
      </w:r>
      <w:proofErr w:type="gramEnd"/>
      <w:r w:rsidR="00A67AE9" w:rsidRPr="00AC4A78">
        <w:rPr>
          <w:sz w:val="24"/>
        </w:rPr>
        <w:t>-Sacrement n'est pas avec nous!*</w:t>
      </w:r>
      <w:r w:rsidR="006C119C" w:rsidRPr="00AC4A78">
        <w:rPr>
          <w:rStyle w:val="Rimandonotaapidipagina"/>
          <w:sz w:val="24"/>
        </w:rPr>
        <w:footnoteReference w:id="444"/>
      </w:r>
    </w:p>
    <w:p w14:paraId="4EA082D6" w14:textId="5C337B9C" w:rsidR="00A67AE9" w:rsidRPr="00AC4A78" w:rsidRDefault="0061233B" w:rsidP="00A67AE9">
      <w:pPr>
        <w:tabs>
          <w:tab w:val="left" w:pos="567"/>
          <w:tab w:val="left" w:pos="4208"/>
        </w:tabs>
        <w:jc w:val="both"/>
        <w:rPr>
          <w:sz w:val="24"/>
        </w:rPr>
      </w:pPr>
      <w:r w:rsidRPr="00AC4A78">
        <w:rPr>
          <w:sz w:val="24"/>
        </w:rPr>
        <w:tab/>
      </w:r>
      <w:r w:rsidR="00A67AE9" w:rsidRPr="00AC4A78">
        <w:rPr>
          <w:sz w:val="24"/>
        </w:rPr>
        <w:t xml:space="preserve">Faites apprendre les 3 </w:t>
      </w:r>
      <w:r w:rsidRPr="00AC4A78">
        <w:rPr>
          <w:sz w:val="24"/>
        </w:rPr>
        <w:t xml:space="preserve">petits </w:t>
      </w:r>
      <w:r w:rsidR="00A67AE9" w:rsidRPr="00AC4A78">
        <w:rPr>
          <w:sz w:val="24"/>
        </w:rPr>
        <w:t xml:space="preserve">discours et </w:t>
      </w:r>
      <w:r w:rsidRPr="00AC4A78">
        <w:rPr>
          <w:sz w:val="24"/>
        </w:rPr>
        <w:t xml:space="preserve">les </w:t>
      </w:r>
      <w:r w:rsidR="00A67AE9" w:rsidRPr="00AC4A78">
        <w:rPr>
          <w:sz w:val="24"/>
        </w:rPr>
        <w:t>hymnes.</w:t>
      </w:r>
    </w:p>
    <w:p w14:paraId="7EC824E7" w14:textId="49B90E30" w:rsidR="00A67AE9" w:rsidRPr="00AC4A78" w:rsidRDefault="0061233B" w:rsidP="00A67AE9">
      <w:pPr>
        <w:tabs>
          <w:tab w:val="left" w:pos="567"/>
          <w:tab w:val="left" w:pos="4208"/>
        </w:tabs>
        <w:jc w:val="both"/>
        <w:rPr>
          <w:sz w:val="24"/>
        </w:rPr>
      </w:pPr>
      <w:r w:rsidRPr="00AC4A78">
        <w:rPr>
          <w:sz w:val="24"/>
        </w:rPr>
        <w:tab/>
      </w:r>
      <w:r w:rsidR="00A67AE9" w:rsidRPr="00AC4A78">
        <w:rPr>
          <w:sz w:val="24"/>
        </w:rPr>
        <w:t>Je vous bénis, je vous bénis, je vous bénis, avec tou</w:t>
      </w:r>
      <w:r w:rsidRPr="00AC4A78">
        <w:rPr>
          <w:sz w:val="24"/>
        </w:rPr>
        <w:t>te</w:t>
      </w:r>
      <w:r w:rsidR="00A67AE9" w:rsidRPr="00AC4A78">
        <w:rPr>
          <w:sz w:val="24"/>
        </w:rPr>
        <w:t>s et</w:t>
      </w:r>
      <w:r w:rsidRPr="00AC4A78">
        <w:rPr>
          <w:sz w:val="24"/>
        </w:rPr>
        <w:t>,</w:t>
      </w:r>
      <w:r w:rsidR="00A67AE9" w:rsidRPr="00AC4A78">
        <w:rPr>
          <w:sz w:val="24"/>
        </w:rPr>
        <w:t xml:space="preserve"> en Jésus </w:t>
      </w:r>
      <w:r w:rsidRPr="00AC4A78">
        <w:rPr>
          <w:sz w:val="24"/>
        </w:rPr>
        <w:t xml:space="preserve">Bien Supreme, </w:t>
      </w:r>
      <w:r w:rsidR="00A67AE9" w:rsidRPr="00AC4A78">
        <w:rPr>
          <w:sz w:val="24"/>
        </w:rPr>
        <w:t xml:space="preserve">je me </w:t>
      </w:r>
      <w:proofErr w:type="gramStart"/>
      <w:r w:rsidR="00A67AE9" w:rsidRPr="00AC4A78">
        <w:rPr>
          <w:sz w:val="24"/>
        </w:rPr>
        <w:t>dis:</w:t>
      </w:r>
      <w:proofErr w:type="gramEnd"/>
    </w:p>
    <w:p w14:paraId="612D153C" w14:textId="77777777" w:rsidR="0061233B" w:rsidRPr="00AC4A78" w:rsidRDefault="0061233B" w:rsidP="00A67AE9">
      <w:pPr>
        <w:tabs>
          <w:tab w:val="left" w:pos="567"/>
          <w:tab w:val="left" w:pos="4208"/>
        </w:tabs>
        <w:jc w:val="both"/>
        <w:rPr>
          <w:sz w:val="12"/>
          <w:szCs w:val="12"/>
        </w:rPr>
      </w:pPr>
    </w:p>
    <w:p w14:paraId="5F3CB7F7" w14:textId="3F1A8178" w:rsidR="00A67AE9" w:rsidRPr="00AC4A78" w:rsidRDefault="0061233B" w:rsidP="00A67AE9">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67AE9" w:rsidRPr="00AC4A78">
        <w:rPr>
          <w:sz w:val="24"/>
        </w:rPr>
        <w:t>Père</w:t>
      </w:r>
    </w:p>
    <w:p w14:paraId="376A56EC" w14:textId="77777777" w:rsidR="00A67AE9" w:rsidRPr="00AC4A78" w:rsidRDefault="00A67AE9" w:rsidP="00A67AE9">
      <w:pPr>
        <w:tabs>
          <w:tab w:val="left" w:pos="567"/>
          <w:tab w:val="left" w:pos="4208"/>
        </w:tabs>
        <w:jc w:val="both"/>
        <w:rPr>
          <w:sz w:val="24"/>
        </w:rPr>
      </w:pPr>
    </w:p>
    <w:p w14:paraId="77DD0D9A" w14:textId="77777777" w:rsidR="00A67AE9" w:rsidRPr="00AC4A78" w:rsidRDefault="00A67AE9" w:rsidP="00A67AE9">
      <w:pPr>
        <w:tabs>
          <w:tab w:val="left" w:pos="567"/>
          <w:tab w:val="left" w:pos="4208"/>
        </w:tabs>
        <w:jc w:val="both"/>
        <w:rPr>
          <w:sz w:val="24"/>
        </w:rPr>
      </w:pPr>
    </w:p>
    <w:p w14:paraId="765FC73A" w14:textId="77777777" w:rsidR="00A67AE9" w:rsidRPr="00AC4A78" w:rsidRDefault="00A67AE9" w:rsidP="00A67AE9">
      <w:pPr>
        <w:tabs>
          <w:tab w:val="left" w:pos="567"/>
          <w:tab w:val="left" w:pos="4208"/>
        </w:tabs>
        <w:jc w:val="center"/>
        <w:rPr>
          <w:b/>
          <w:bCs/>
          <w:sz w:val="28"/>
          <w:szCs w:val="28"/>
        </w:rPr>
      </w:pPr>
      <w:r w:rsidRPr="00AC4A78">
        <w:rPr>
          <w:b/>
          <w:bCs/>
          <w:sz w:val="28"/>
          <w:szCs w:val="28"/>
        </w:rPr>
        <w:t>1217</w:t>
      </w:r>
    </w:p>
    <w:p w14:paraId="536AE6B1" w14:textId="684B335D" w:rsidR="00A67AE9" w:rsidRPr="00AC4A78" w:rsidRDefault="00A67AE9" w:rsidP="00A67AE9">
      <w:pPr>
        <w:tabs>
          <w:tab w:val="left" w:pos="567"/>
          <w:tab w:val="left" w:pos="4208"/>
        </w:tabs>
        <w:jc w:val="center"/>
        <w:rPr>
          <w:b/>
          <w:bCs/>
          <w:sz w:val="28"/>
          <w:szCs w:val="28"/>
        </w:rPr>
      </w:pPr>
      <w:r w:rsidRPr="00AC4A78">
        <w:rPr>
          <w:b/>
          <w:bCs/>
          <w:sz w:val="28"/>
          <w:szCs w:val="28"/>
        </w:rPr>
        <w:t xml:space="preserve">Aux Rogationnistes et </w:t>
      </w:r>
      <w:r w:rsidR="00FC5451" w:rsidRPr="00AC4A78">
        <w:rPr>
          <w:b/>
          <w:bCs/>
          <w:sz w:val="28"/>
          <w:szCs w:val="28"/>
        </w:rPr>
        <w:t xml:space="preserve">aux </w:t>
      </w:r>
      <w:r w:rsidRPr="00AC4A78">
        <w:rPr>
          <w:b/>
          <w:bCs/>
          <w:sz w:val="28"/>
          <w:szCs w:val="28"/>
        </w:rPr>
        <w:t>Filles du Divin Zèle</w:t>
      </w:r>
    </w:p>
    <w:p w14:paraId="03D392DC" w14:textId="77777777" w:rsidR="00FC5451" w:rsidRPr="00AC4A78" w:rsidRDefault="00FC5451" w:rsidP="00A67AE9">
      <w:pPr>
        <w:tabs>
          <w:tab w:val="left" w:pos="567"/>
          <w:tab w:val="left" w:pos="4208"/>
        </w:tabs>
        <w:jc w:val="both"/>
        <w:rPr>
          <w:sz w:val="12"/>
          <w:szCs w:val="12"/>
        </w:rPr>
      </w:pPr>
    </w:p>
    <w:p w14:paraId="4721006C" w14:textId="674A438A" w:rsidR="00A67AE9" w:rsidRPr="00AC4A78" w:rsidRDefault="00A67AE9" w:rsidP="00A67AE9">
      <w:pPr>
        <w:tabs>
          <w:tab w:val="left" w:pos="567"/>
          <w:tab w:val="left" w:pos="4208"/>
        </w:tabs>
        <w:jc w:val="both"/>
        <w:rPr>
          <w:szCs w:val="20"/>
        </w:rPr>
      </w:pPr>
      <w:r w:rsidRPr="00AC4A78">
        <w:rPr>
          <w:szCs w:val="20"/>
        </w:rPr>
        <w:t>A</w:t>
      </w:r>
      <w:r w:rsidR="00FC5451" w:rsidRPr="00AC4A78">
        <w:rPr>
          <w:szCs w:val="20"/>
        </w:rPr>
        <w:t>P</w:t>
      </w:r>
      <w:r w:rsidRPr="00AC4A78">
        <w:rPr>
          <w:szCs w:val="20"/>
        </w:rPr>
        <w:t>R 3689 - M5, 3/7</w:t>
      </w:r>
    </w:p>
    <w:p w14:paraId="581A0D31" w14:textId="3B90EF63" w:rsidR="00A67AE9" w:rsidRPr="00AC4A78" w:rsidRDefault="00FC5451" w:rsidP="00A67AE9">
      <w:pPr>
        <w:tabs>
          <w:tab w:val="left" w:pos="567"/>
          <w:tab w:val="left" w:pos="4208"/>
        </w:tabs>
        <w:jc w:val="both"/>
        <w:rPr>
          <w:szCs w:val="20"/>
        </w:rPr>
      </w:pPr>
      <w:r w:rsidRPr="00AC4A78">
        <w:rPr>
          <w:szCs w:val="20"/>
        </w:rPr>
        <w:t>impr</w:t>
      </w:r>
      <w:r w:rsidR="00A67AE9" w:rsidRPr="00AC4A78">
        <w:rPr>
          <w:szCs w:val="20"/>
        </w:rPr>
        <w:t xml:space="preserve">. </w:t>
      </w:r>
      <w:proofErr w:type="gramStart"/>
      <w:r w:rsidR="00A67AE9" w:rsidRPr="00AC4A78">
        <w:rPr>
          <w:szCs w:val="20"/>
        </w:rPr>
        <w:t>orig</w:t>
      </w:r>
      <w:r w:rsidRPr="00AC4A78">
        <w:rPr>
          <w:szCs w:val="20"/>
        </w:rPr>
        <w:t>.</w:t>
      </w:r>
      <w:r w:rsidR="00A67AE9" w:rsidRPr="00AC4A78">
        <w:rPr>
          <w:szCs w:val="20"/>
        </w:rPr>
        <w:t>;</w:t>
      </w:r>
      <w:proofErr w:type="gramEnd"/>
      <w:r w:rsidR="00A67AE9" w:rsidRPr="00AC4A78">
        <w:rPr>
          <w:szCs w:val="20"/>
        </w:rPr>
        <w:t xml:space="preserve"> 2 </w:t>
      </w:r>
      <w:r w:rsidRPr="00AC4A78">
        <w:rPr>
          <w:szCs w:val="20"/>
        </w:rPr>
        <w:t>ff</w:t>
      </w:r>
      <w:r w:rsidR="00A67AE9" w:rsidRPr="00AC4A78">
        <w:rPr>
          <w:szCs w:val="20"/>
        </w:rPr>
        <w:t>. (</w:t>
      </w:r>
      <w:proofErr w:type="gramStart"/>
      <w:r w:rsidR="00A67AE9" w:rsidRPr="00AC4A78">
        <w:rPr>
          <w:szCs w:val="20"/>
        </w:rPr>
        <w:t>mm</w:t>
      </w:r>
      <w:proofErr w:type="gramEnd"/>
      <w:r w:rsidR="00A67AE9" w:rsidRPr="00AC4A78">
        <w:rPr>
          <w:szCs w:val="20"/>
        </w:rPr>
        <w:t xml:space="preserve">. 270x370) - 3 </w:t>
      </w:r>
      <w:r w:rsidRPr="00AC4A78">
        <w:rPr>
          <w:szCs w:val="20"/>
        </w:rPr>
        <w:t>côté</w:t>
      </w:r>
      <w:r w:rsidR="00A67AE9" w:rsidRPr="00AC4A78">
        <w:rPr>
          <w:szCs w:val="20"/>
        </w:rPr>
        <w:t xml:space="preserve">s </w:t>
      </w:r>
      <w:proofErr w:type="gramStart"/>
      <w:r w:rsidR="00A67AE9" w:rsidRPr="00AC4A78">
        <w:rPr>
          <w:szCs w:val="20"/>
        </w:rPr>
        <w:t>écrit</w:t>
      </w:r>
      <w:r w:rsidRPr="00AC4A78">
        <w:rPr>
          <w:szCs w:val="20"/>
        </w:rPr>
        <w:t>s</w:t>
      </w:r>
      <w:r w:rsidR="00A67AE9" w:rsidRPr="00AC4A78">
        <w:rPr>
          <w:szCs w:val="20"/>
        </w:rPr>
        <w:t>;</w:t>
      </w:r>
      <w:proofErr w:type="gramEnd"/>
      <w:r w:rsidR="00A67AE9" w:rsidRPr="00AC4A78">
        <w:rPr>
          <w:szCs w:val="20"/>
        </w:rPr>
        <w:t xml:space="preserve"> inédit.</w:t>
      </w:r>
    </w:p>
    <w:p w14:paraId="7A790875" w14:textId="77777777" w:rsidR="00A67AE9" w:rsidRPr="00AC4A78" w:rsidRDefault="00A67AE9" w:rsidP="00A67AE9">
      <w:pPr>
        <w:tabs>
          <w:tab w:val="left" w:pos="567"/>
          <w:tab w:val="left" w:pos="4208"/>
        </w:tabs>
        <w:jc w:val="both"/>
        <w:rPr>
          <w:szCs w:val="20"/>
        </w:rPr>
      </w:pPr>
      <w:r w:rsidRPr="00AC4A78">
        <w:rPr>
          <w:szCs w:val="20"/>
        </w:rPr>
        <w:t>Oria, 27.06.1914</w:t>
      </w:r>
    </w:p>
    <w:p w14:paraId="6D60EC9D" w14:textId="77777777" w:rsidR="00FC5451" w:rsidRPr="00AC4A78" w:rsidRDefault="00FC5451" w:rsidP="00A67AE9">
      <w:pPr>
        <w:tabs>
          <w:tab w:val="left" w:pos="567"/>
          <w:tab w:val="left" w:pos="4208"/>
        </w:tabs>
        <w:jc w:val="both"/>
        <w:rPr>
          <w:sz w:val="10"/>
          <w:szCs w:val="10"/>
        </w:rPr>
      </w:pPr>
    </w:p>
    <w:p w14:paraId="79D47C1F" w14:textId="61690BE5" w:rsidR="00A67AE9" w:rsidRPr="00AC4A78" w:rsidRDefault="00A67AE9" w:rsidP="00A67AE9">
      <w:pPr>
        <w:tabs>
          <w:tab w:val="left" w:pos="567"/>
          <w:tab w:val="left" w:pos="4208"/>
        </w:tabs>
        <w:jc w:val="both"/>
        <w:rPr>
          <w:szCs w:val="20"/>
        </w:rPr>
      </w:pPr>
      <w:r w:rsidRPr="00AC4A78">
        <w:rPr>
          <w:szCs w:val="20"/>
        </w:rPr>
        <w:t xml:space="preserve">Lettre circulaire, imprimée en </w:t>
      </w:r>
      <w:r w:rsidR="00DC4E5C" w:rsidRPr="00AC4A78">
        <w:rPr>
          <w:szCs w:val="20"/>
        </w:rPr>
        <w:t>zingotypie</w:t>
      </w:r>
      <w:r w:rsidRPr="00AC4A78">
        <w:rPr>
          <w:szCs w:val="20"/>
        </w:rPr>
        <w:t xml:space="preserve">, dans laquelle il communique le calendrier de conclusion de </w:t>
      </w:r>
      <w:r w:rsidR="006A34A9" w:rsidRPr="00AC4A78">
        <w:rPr>
          <w:szCs w:val="20"/>
        </w:rPr>
        <w:t>la</w:t>
      </w:r>
      <w:proofErr w:type="gramStart"/>
      <w:r w:rsidR="00FC5451" w:rsidRPr="00AC4A78">
        <w:rPr>
          <w:szCs w:val="20"/>
        </w:rPr>
        <w:t xml:space="preserve"> </w:t>
      </w:r>
      <w:r w:rsidRPr="00AC4A78">
        <w:rPr>
          <w:szCs w:val="20"/>
        </w:rPr>
        <w:t>«Fête</w:t>
      </w:r>
      <w:proofErr w:type="gramEnd"/>
      <w:r w:rsidRPr="00AC4A78">
        <w:rPr>
          <w:szCs w:val="20"/>
        </w:rPr>
        <w:t xml:space="preserve"> du </w:t>
      </w:r>
      <w:r w:rsidR="006A34A9" w:rsidRPr="00AC4A78">
        <w:rPr>
          <w:szCs w:val="20"/>
        </w:rPr>
        <w:t>Premier</w:t>
      </w:r>
      <w:r w:rsidRPr="00AC4A78">
        <w:rPr>
          <w:szCs w:val="20"/>
        </w:rPr>
        <w:t xml:space="preserve"> Juillet» dans les Maisons individuelles. Il bénit et </w:t>
      </w:r>
      <w:proofErr w:type="gramStart"/>
      <w:r w:rsidRPr="00AC4A78">
        <w:rPr>
          <w:szCs w:val="20"/>
        </w:rPr>
        <w:t>signe:</w:t>
      </w:r>
      <w:proofErr w:type="gramEnd"/>
      <w:r w:rsidRPr="00AC4A78">
        <w:rPr>
          <w:szCs w:val="20"/>
        </w:rPr>
        <w:t xml:space="preserve"> Le Père.</w:t>
      </w:r>
    </w:p>
    <w:p w14:paraId="2D129603" w14:textId="77777777" w:rsidR="00FC5451" w:rsidRPr="00AC4A78" w:rsidRDefault="00FC5451" w:rsidP="00A67AE9">
      <w:pPr>
        <w:tabs>
          <w:tab w:val="left" w:pos="567"/>
          <w:tab w:val="left" w:pos="4208"/>
        </w:tabs>
        <w:jc w:val="both"/>
        <w:rPr>
          <w:sz w:val="24"/>
        </w:rPr>
      </w:pPr>
    </w:p>
    <w:p w14:paraId="67AAA181" w14:textId="701D3F4E" w:rsidR="00A67AE9" w:rsidRPr="00AC4A78" w:rsidRDefault="00A67AE9" w:rsidP="00FC5451">
      <w:pPr>
        <w:tabs>
          <w:tab w:val="left" w:pos="567"/>
          <w:tab w:val="left" w:pos="4208"/>
        </w:tabs>
        <w:jc w:val="center"/>
        <w:rPr>
          <w:sz w:val="24"/>
        </w:rPr>
      </w:pPr>
      <w:r w:rsidRPr="00AC4A78">
        <w:rPr>
          <w:sz w:val="24"/>
        </w:rPr>
        <w:t>I.M.I.A.</w:t>
      </w:r>
    </w:p>
    <w:p w14:paraId="4F645E14" w14:textId="77777777" w:rsidR="006A34A9" w:rsidRPr="00AC4A78" w:rsidRDefault="006A34A9" w:rsidP="00A67AE9">
      <w:pPr>
        <w:tabs>
          <w:tab w:val="left" w:pos="567"/>
          <w:tab w:val="left" w:pos="4208"/>
        </w:tabs>
        <w:jc w:val="both"/>
        <w:rPr>
          <w:sz w:val="12"/>
          <w:szCs w:val="12"/>
        </w:rPr>
      </w:pPr>
    </w:p>
    <w:p w14:paraId="1802AF9A" w14:textId="45734A5C" w:rsidR="00A67AE9" w:rsidRPr="00AC4A78" w:rsidRDefault="006A34A9" w:rsidP="00A67AE9">
      <w:pPr>
        <w:tabs>
          <w:tab w:val="left" w:pos="567"/>
          <w:tab w:val="left" w:pos="4208"/>
        </w:tabs>
        <w:jc w:val="both"/>
        <w:rPr>
          <w:sz w:val="24"/>
        </w:rPr>
      </w:pPr>
      <w:r w:rsidRPr="00AC4A78">
        <w:rPr>
          <w:sz w:val="24"/>
        </w:rPr>
        <w:tab/>
      </w:r>
      <w:r w:rsidRPr="00AC4A78">
        <w:rPr>
          <w:sz w:val="24"/>
        </w:rPr>
        <w:tab/>
      </w:r>
      <w:r w:rsidRPr="00AC4A78">
        <w:rPr>
          <w:sz w:val="24"/>
        </w:rPr>
        <w:tab/>
      </w:r>
      <w:r w:rsidR="00A67AE9" w:rsidRPr="00AC4A78">
        <w:rPr>
          <w:sz w:val="24"/>
        </w:rPr>
        <w:t xml:space="preserve">* Oria, du </w:t>
      </w:r>
      <w:r w:rsidRPr="00AC4A78">
        <w:rPr>
          <w:sz w:val="24"/>
        </w:rPr>
        <w:t>C</w:t>
      </w:r>
      <w:r w:rsidR="00A67AE9" w:rsidRPr="00AC4A78">
        <w:rPr>
          <w:sz w:val="24"/>
        </w:rPr>
        <w:t>ouvent de San Pasquale, 27 juin 1914</w:t>
      </w:r>
    </w:p>
    <w:p w14:paraId="45480B0E" w14:textId="77777777" w:rsidR="006A34A9" w:rsidRPr="00AC4A78" w:rsidRDefault="006A34A9" w:rsidP="00A67AE9">
      <w:pPr>
        <w:tabs>
          <w:tab w:val="left" w:pos="567"/>
          <w:tab w:val="left" w:pos="4208"/>
        </w:tabs>
        <w:jc w:val="both"/>
        <w:rPr>
          <w:sz w:val="12"/>
          <w:szCs w:val="12"/>
        </w:rPr>
      </w:pPr>
    </w:p>
    <w:p w14:paraId="053B80AA" w14:textId="524A2873" w:rsidR="00A67AE9" w:rsidRPr="00AC4A78" w:rsidRDefault="006A34A9" w:rsidP="00A67AE9">
      <w:pPr>
        <w:tabs>
          <w:tab w:val="left" w:pos="567"/>
          <w:tab w:val="left" w:pos="4208"/>
        </w:tabs>
        <w:jc w:val="both"/>
        <w:rPr>
          <w:sz w:val="24"/>
        </w:rPr>
      </w:pPr>
      <w:r w:rsidRPr="00AC4A78">
        <w:rPr>
          <w:sz w:val="24"/>
        </w:rPr>
        <w:tab/>
        <w:t xml:space="preserve">On fait savoir aux Maisons que les jours des Fêtes du Premier Juillet </w:t>
      </w:r>
      <w:r w:rsidR="00A67AE9" w:rsidRPr="00AC4A78">
        <w:rPr>
          <w:sz w:val="24"/>
        </w:rPr>
        <w:t>sont institués, sous réserve d'éventuelles modifications, en</w:t>
      </w:r>
      <w:r w:rsidRPr="00AC4A78">
        <w:rPr>
          <w:sz w:val="24"/>
        </w:rPr>
        <w:t xml:space="preserve"> </w:t>
      </w:r>
      <w:r w:rsidR="00A67AE9" w:rsidRPr="00AC4A78">
        <w:rPr>
          <w:sz w:val="24"/>
        </w:rPr>
        <w:t xml:space="preserve">manière </w:t>
      </w:r>
      <w:proofErr w:type="gramStart"/>
      <w:r w:rsidR="00A67AE9" w:rsidRPr="00AC4A78">
        <w:rPr>
          <w:sz w:val="24"/>
        </w:rPr>
        <w:t>suivante:</w:t>
      </w:r>
      <w:proofErr w:type="gramEnd"/>
    </w:p>
    <w:p w14:paraId="56C3A7D6" w14:textId="39F2F363" w:rsidR="00A67AE9" w:rsidRPr="00AC4A78" w:rsidRDefault="006A34A9" w:rsidP="00A67AE9">
      <w:pPr>
        <w:tabs>
          <w:tab w:val="left" w:pos="567"/>
          <w:tab w:val="left" w:pos="4208"/>
        </w:tabs>
        <w:jc w:val="both"/>
        <w:rPr>
          <w:sz w:val="24"/>
        </w:rPr>
      </w:pPr>
      <w:r w:rsidRPr="00AC4A78">
        <w:rPr>
          <w:sz w:val="24"/>
        </w:rPr>
        <w:tab/>
      </w:r>
      <w:r w:rsidR="00A67AE9" w:rsidRPr="00AC4A78">
        <w:rPr>
          <w:sz w:val="24"/>
        </w:rPr>
        <w:t>1 - Oria Ma</w:t>
      </w:r>
      <w:r w:rsidRPr="00AC4A78">
        <w:rPr>
          <w:sz w:val="24"/>
        </w:rPr>
        <w:t>ison Masculine</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proofErr w:type="gramStart"/>
      <w:r w:rsidRPr="00AC4A78">
        <w:rPr>
          <w:sz w:val="24"/>
        </w:rPr>
        <w:t xml:space="preserve">jour </w:t>
      </w:r>
      <w:r w:rsidR="00A67AE9" w:rsidRPr="00AC4A78">
        <w:rPr>
          <w:sz w:val="24"/>
        </w:rPr>
        <w:t xml:space="preserve"> 14</w:t>
      </w:r>
      <w:proofErr w:type="gramEnd"/>
      <w:r w:rsidR="00A67AE9" w:rsidRPr="00AC4A78">
        <w:rPr>
          <w:sz w:val="24"/>
        </w:rPr>
        <w:t xml:space="preserve"> juillet </w:t>
      </w:r>
      <w:r w:rsidRPr="00AC4A78">
        <w:rPr>
          <w:sz w:val="24"/>
        </w:rPr>
        <w:t xml:space="preserve"> M</w:t>
      </w:r>
      <w:r w:rsidR="00A67AE9" w:rsidRPr="00AC4A78">
        <w:rPr>
          <w:sz w:val="24"/>
        </w:rPr>
        <w:t>ardi</w:t>
      </w:r>
    </w:p>
    <w:p w14:paraId="2B0AB1C8" w14:textId="063094FC" w:rsidR="00A67AE9" w:rsidRPr="00AC4A78" w:rsidRDefault="006A34A9" w:rsidP="00A67AE9">
      <w:pPr>
        <w:tabs>
          <w:tab w:val="left" w:pos="567"/>
          <w:tab w:val="left" w:pos="4208"/>
        </w:tabs>
        <w:jc w:val="both"/>
        <w:rPr>
          <w:sz w:val="24"/>
        </w:rPr>
      </w:pPr>
      <w:r w:rsidRPr="00AC4A78">
        <w:rPr>
          <w:sz w:val="24"/>
        </w:rPr>
        <w:tab/>
      </w:r>
      <w:r w:rsidR="00A67AE9" w:rsidRPr="00AC4A78">
        <w:rPr>
          <w:sz w:val="24"/>
        </w:rPr>
        <w:t>2 - Francavilla Fontana</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A67AE9" w:rsidRPr="00AC4A78">
        <w:rPr>
          <w:sz w:val="24"/>
        </w:rPr>
        <w:t xml:space="preserve"> </w:t>
      </w:r>
      <w:r w:rsidRPr="00AC4A78">
        <w:rPr>
          <w:sz w:val="24"/>
        </w:rPr>
        <w:t xml:space="preserve">   </w:t>
      </w:r>
      <w:r w:rsidR="00A67AE9" w:rsidRPr="00AC4A78">
        <w:rPr>
          <w:sz w:val="24"/>
        </w:rPr>
        <w:t xml:space="preserve">12 </w:t>
      </w:r>
      <w:r w:rsidRPr="00AC4A78">
        <w:rPr>
          <w:sz w:val="24"/>
        </w:rPr>
        <w:t xml:space="preserve">    "     </w:t>
      </w:r>
      <w:r w:rsidR="00346EAD" w:rsidRPr="00AC4A78">
        <w:rPr>
          <w:sz w:val="24"/>
        </w:rPr>
        <w:t xml:space="preserve"> </w:t>
      </w:r>
      <w:r w:rsidRPr="00AC4A78">
        <w:rPr>
          <w:sz w:val="24"/>
        </w:rPr>
        <w:t>D</w:t>
      </w:r>
      <w:r w:rsidR="00A67AE9" w:rsidRPr="00AC4A78">
        <w:rPr>
          <w:sz w:val="24"/>
        </w:rPr>
        <w:t>imanche</w:t>
      </w:r>
    </w:p>
    <w:p w14:paraId="545314DB" w14:textId="354F742C" w:rsidR="00A67AE9" w:rsidRPr="00AC4A78" w:rsidRDefault="006A34A9" w:rsidP="00A67AE9">
      <w:pPr>
        <w:tabs>
          <w:tab w:val="left" w:pos="567"/>
          <w:tab w:val="left" w:pos="4208"/>
        </w:tabs>
        <w:jc w:val="both"/>
        <w:rPr>
          <w:sz w:val="24"/>
        </w:rPr>
      </w:pPr>
      <w:r w:rsidRPr="00AC4A78">
        <w:rPr>
          <w:sz w:val="24"/>
        </w:rPr>
        <w:tab/>
      </w:r>
      <w:r w:rsidR="00A67AE9" w:rsidRPr="00AC4A78">
        <w:rPr>
          <w:sz w:val="24"/>
        </w:rPr>
        <w:t xml:space="preserve">3 </w:t>
      </w:r>
      <w:r w:rsidRPr="00AC4A78">
        <w:rPr>
          <w:sz w:val="24"/>
        </w:rPr>
        <w:t>-</w:t>
      </w:r>
      <w:r w:rsidR="00A67AE9" w:rsidRPr="00AC4A78">
        <w:rPr>
          <w:sz w:val="24"/>
        </w:rPr>
        <w:t xml:space="preserve"> </w:t>
      </w:r>
      <w:r w:rsidRPr="00AC4A78">
        <w:rPr>
          <w:sz w:val="24"/>
        </w:rPr>
        <w:t xml:space="preserve">Messine </w:t>
      </w:r>
      <w:r w:rsidR="00A67AE9" w:rsidRPr="00AC4A78">
        <w:rPr>
          <w:sz w:val="24"/>
        </w:rPr>
        <w:t>Maison F</w:t>
      </w:r>
      <w:r w:rsidRPr="00AC4A78">
        <w:rPr>
          <w:sz w:val="24"/>
        </w:rPr>
        <w:t>éminine</w:t>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A67AE9" w:rsidRPr="00AC4A78">
        <w:rPr>
          <w:sz w:val="24"/>
        </w:rPr>
        <w:t xml:space="preserve"> " </w:t>
      </w:r>
      <w:r w:rsidRPr="00AC4A78">
        <w:rPr>
          <w:sz w:val="24"/>
        </w:rPr>
        <w:t xml:space="preserve">   </w:t>
      </w:r>
      <w:r w:rsidR="00A67AE9" w:rsidRPr="00AC4A78">
        <w:rPr>
          <w:sz w:val="24"/>
        </w:rPr>
        <w:t xml:space="preserve">16 </w:t>
      </w:r>
      <w:r w:rsidRPr="00AC4A78">
        <w:rPr>
          <w:sz w:val="24"/>
        </w:rPr>
        <w:t xml:space="preserve">    </w:t>
      </w:r>
      <w:r w:rsidR="00A67AE9" w:rsidRPr="00AC4A78">
        <w:rPr>
          <w:sz w:val="24"/>
        </w:rPr>
        <w:t xml:space="preserve">" </w:t>
      </w:r>
      <w:r w:rsidRPr="00AC4A78">
        <w:rPr>
          <w:sz w:val="24"/>
        </w:rPr>
        <w:t xml:space="preserve">     J</w:t>
      </w:r>
      <w:r w:rsidR="00A67AE9" w:rsidRPr="00AC4A78">
        <w:rPr>
          <w:sz w:val="24"/>
        </w:rPr>
        <w:t>eudi</w:t>
      </w:r>
    </w:p>
    <w:p w14:paraId="1253EF2D" w14:textId="44289766" w:rsidR="00A67AE9" w:rsidRPr="006C5B51" w:rsidRDefault="006A34A9" w:rsidP="00A67AE9">
      <w:pPr>
        <w:tabs>
          <w:tab w:val="left" w:pos="567"/>
          <w:tab w:val="left" w:pos="4208"/>
        </w:tabs>
        <w:jc w:val="both"/>
        <w:rPr>
          <w:sz w:val="24"/>
          <w:lang w:val="it-IT"/>
        </w:rPr>
      </w:pPr>
      <w:r w:rsidRPr="00AC4A78">
        <w:rPr>
          <w:sz w:val="24"/>
        </w:rPr>
        <w:tab/>
      </w:r>
      <w:r w:rsidR="00A67AE9" w:rsidRPr="006C5B51">
        <w:rPr>
          <w:sz w:val="24"/>
          <w:lang w:val="it-IT"/>
        </w:rPr>
        <w:t xml:space="preserve">4 </w:t>
      </w:r>
      <w:r w:rsidRPr="006C5B51">
        <w:rPr>
          <w:sz w:val="24"/>
          <w:lang w:val="it-IT"/>
        </w:rPr>
        <w:t>-</w:t>
      </w:r>
      <w:r w:rsidR="00A67AE9" w:rsidRPr="006C5B51">
        <w:rPr>
          <w:sz w:val="24"/>
          <w:lang w:val="it-IT"/>
        </w:rPr>
        <w:t xml:space="preserve"> </w:t>
      </w:r>
      <w:r w:rsidRPr="006C5B51">
        <w:rPr>
          <w:sz w:val="24"/>
          <w:lang w:val="it-IT"/>
        </w:rPr>
        <w:t xml:space="preserve">Messine </w:t>
      </w:r>
      <w:r w:rsidR="00A67AE9" w:rsidRPr="006C5B51">
        <w:rPr>
          <w:sz w:val="24"/>
          <w:lang w:val="it-IT"/>
        </w:rPr>
        <w:t xml:space="preserve">Maison </w:t>
      </w:r>
      <w:r w:rsidRPr="006C5B51">
        <w:rPr>
          <w:sz w:val="24"/>
          <w:lang w:val="it-IT"/>
        </w:rPr>
        <w:t>Masculine</w:t>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t xml:space="preserve">  </w:t>
      </w:r>
      <w:r w:rsidR="00A67AE9" w:rsidRPr="006C5B51">
        <w:rPr>
          <w:sz w:val="24"/>
          <w:lang w:val="it-IT"/>
        </w:rPr>
        <w:t xml:space="preserve"> " </w:t>
      </w:r>
      <w:r w:rsidRPr="006C5B51">
        <w:rPr>
          <w:sz w:val="24"/>
          <w:lang w:val="it-IT"/>
        </w:rPr>
        <w:t xml:space="preserve">    </w:t>
      </w:r>
      <w:r w:rsidR="00A67AE9" w:rsidRPr="006C5B51">
        <w:rPr>
          <w:sz w:val="24"/>
          <w:lang w:val="it-IT"/>
        </w:rPr>
        <w:t xml:space="preserve">23 </w:t>
      </w:r>
      <w:r w:rsidRPr="006C5B51">
        <w:rPr>
          <w:sz w:val="24"/>
          <w:lang w:val="it-IT"/>
        </w:rPr>
        <w:t xml:space="preserve">   </w:t>
      </w:r>
      <w:r w:rsidR="00A67AE9" w:rsidRPr="006C5B51">
        <w:rPr>
          <w:sz w:val="24"/>
          <w:lang w:val="it-IT"/>
        </w:rPr>
        <w:t xml:space="preserve">" </w:t>
      </w:r>
      <w:r w:rsidRPr="006C5B51">
        <w:rPr>
          <w:sz w:val="24"/>
          <w:lang w:val="it-IT"/>
        </w:rPr>
        <w:t xml:space="preserve">     J</w:t>
      </w:r>
      <w:r w:rsidR="00A67AE9" w:rsidRPr="006C5B51">
        <w:rPr>
          <w:sz w:val="24"/>
          <w:lang w:val="it-IT"/>
        </w:rPr>
        <w:t>eudi</w:t>
      </w:r>
    </w:p>
    <w:p w14:paraId="390B4E1E" w14:textId="6444EE9B" w:rsidR="00A67AE9" w:rsidRPr="006C5B51" w:rsidRDefault="006A34A9" w:rsidP="00A67AE9">
      <w:pPr>
        <w:tabs>
          <w:tab w:val="left" w:pos="567"/>
          <w:tab w:val="left" w:pos="4208"/>
        </w:tabs>
        <w:jc w:val="both"/>
        <w:rPr>
          <w:sz w:val="24"/>
          <w:lang w:val="it-IT"/>
        </w:rPr>
      </w:pPr>
      <w:r w:rsidRPr="006C5B51">
        <w:rPr>
          <w:sz w:val="24"/>
          <w:lang w:val="it-IT"/>
        </w:rPr>
        <w:tab/>
      </w:r>
      <w:r w:rsidR="00A67AE9" w:rsidRPr="006C5B51">
        <w:rPr>
          <w:sz w:val="24"/>
          <w:lang w:val="it-IT"/>
        </w:rPr>
        <w:t>5</w:t>
      </w:r>
      <w:r w:rsidRPr="006C5B51">
        <w:rPr>
          <w:sz w:val="24"/>
          <w:lang w:val="it-IT"/>
        </w:rPr>
        <w:t xml:space="preserve"> -</w:t>
      </w:r>
      <w:r w:rsidR="00A67AE9" w:rsidRPr="006C5B51">
        <w:rPr>
          <w:sz w:val="24"/>
          <w:lang w:val="it-IT"/>
        </w:rPr>
        <w:t xml:space="preserve"> </w:t>
      </w:r>
      <w:r w:rsidRPr="006C5B51">
        <w:rPr>
          <w:sz w:val="24"/>
          <w:lang w:val="it-IT"/>
        </w:rPr>
        <w:t>Giardini</w:t>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00A67AE9" w:rsidRPr="006C5B51">
        <w:rPr>
          <w:sz w:val="24"/>
          <w:lang w:val="it-IT"/>
        </w:rPr>
        <w:t xml:space="preserve"> </w:t>
      </w:r>
      <w:r w:rsidRPr="006C5B51">
        <w:rPr>
          <w:sz w:val="24"/>
          <w:lang w:val="it-IT"/>
        </w:rPr>
        <w:t xml:space="preserve">  "</w:t>
      </w:r>
      <w:r w:rsidR="00A67AE9" w:rsidRPr="006C5B51">
        <w:rPr>
          <w:sz w:val="24"/>
          <w:lang w:val="it-IT"/>
        </w:rPr>
        <w:t xml:space="preserve"> </w:t>
      </w:r>
      <w:r w:rsidR="00DC4E5C" w:rsidRPr="006C5B51">
        <w:rPr>
          <w:sz w:val="24"/>
          <w:lang w:val="it-IT"/>
        </w:rPr>
        <w:t xml:space="preserve">    </w:t>
      </w:r>
      <w:r w:rsidR="00A67AE9" w:rsidRPr="006C5B51">
        <w:rPr>
          <w:sz w:val="24"/>
          <w:lang w:val="it-IT"/>
        </w:rPr>
        <w:t xml:space="preserve">20  </w:t>
      </w:r>
      <w:r w:rsidR="00DC4E5C" w:rsidRPr="006C5B51">
        <w:rPr>
          <w:sz w:val="24"/>
          <w:lang w:val="it-IT"/>
        </w:rPr>
        <w:t xml:space="preserve">  "      </w:t>
      </w:r>
      <w:r w:rsidR="00DC4E5C" w:rsidRPr="00FD5E95">
        <w:rPr>
          <w:sz w:val="24"/>
          <w:lang w:val="it-IT"/>
        </w:rPr>
        <w:t>L</w:t>
      </w:r>
      <w:r w:rsidR="00A67AE9" w:rsidRPr="00FD5E95">
        <w:rPr>
          <w:sz w:val="24"/>
          <w:lang w:val="it-IT"/>
        </w:rPr>
        <w:t>undi</w:t>
      </w:r>
    </w:p>
    <w:p w14:paraId="01C0944B" w14:textId="4382A63F" w:rsidR="00A67AE9" w:rsidRPr="006C5B51" w:rsidRDefault="00DC4E5C" w:rsidP="00A67AE9">
      <w:pPr>
        <w:tabs>
          <w:tab w:val="left" w:pos="567"/>
          <w:tab w:val="left" w:pos="4208"/>
        </w:tabs>
        <w:jc w:val="both"/>
        <w:rPr>
          <w:sz w:val="24"/>
          <w:lang w:val="it-IT"/>
        </w:rPr>
      </w:pPr>
      <w:r w:rsidRPr="006C5B51">
        <w:rPr>
          <w:sz w:val="24"/>
          <w:lang w:val="it-IT"/>
        </w:rPr>
        <w:tab/>
      </w:r>
      <w:r w:rsidR="00A67AE9" w:rsidRPr="006C5B51">
        <w:rPr>
          <w:sz w:val="24"/>
          <w:lang w:val="it-IT"/>
        </w:rPr>
        <w:t xml:space="preserve">6 </w:t>
      </w:r>
      <w:r w:rsidRPr="006C5B51">
        <w:rPr>
          <w:sz w:val="24"/>
          <w:lang w:val="it-IT"/>
        </w:rPr>
        <w:t>-</w:t>
      </w:r>
      <w:r w:rsidR="00A67AE9" w:rsidRPr="006C5B51">
        <w:rPr>
          <w:sz w:val="24"/>
          <w:lang w:val="it-IT"/>
        </w:rPr>
        <w:t xml:space="preserve"> Taormina</w:t>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t xml:space="preserve">   "    </w:t>
      </w:r>
      <w:r w:rsidR="00A67AE9" w:rsidRPr="006C5B51">
        <w:rPr>
          <w:sz w:val="24"/>
          <w:lang w:val="it-IT"/>
        </w:rPr>
        <w:t xml:space="preserve"> 30 </w:t>
      </w:r>
      <w:r w:rsidRPr="006C5B51">
        <w:rPr>
          <w:sz w:val="24"/>
          <w:lang w:val="it-IT"/>
        </w:rPr>
        <w:t xml:space="preserve">   "</w:t>
      </w:r>
      <w:r w:rsidR="00A67AE9" w:rsidRPr="006C5B51">
        <w:rPr>
          <w:sz w:val="24"/>
          <w:lang w:val="it-IT"/>
        </w:rPr>
        <w:t xml:space="preserve"> </w:t>
      </w:r>
      <w:r w:rsidRPr="006C5B51">
        <w:rPr>
          <w:sz w:val="24"/>
          <w:lang w:val="it-IT"/>
        </w:rPr>
        <w:t xml:space="preserve">     J</w:t>
      </w:r>
      <w:r w:rsidR="00A67AE9" w:rsidRPr="006C5B51">
        <w:rPr>
          <w:sz w:val="24"/>
          <w:lang w:val="it-IT"/>
        </w:rPr>
        <w:t>eudi</w:t>
      </w:r>
    </w:p>
    <w:p w14:paraId="5405A7FC" w14:textId="585B8FEF" w:rsidR="00A67AE9" w:rsidRPr="006C5B51" w:rsidRDefault="00A67AE9" w:rsidP="00A67AE9">
      <w:pPr>
        <w:tabs>
          <w:tab w:val="left" w:pos="567"/>
          <w:tab w:val="left" w:pos="4208"/>
        </w:tabs>
        <w:jc w:val="both"/>
        <w:rPr>
          <w:sz w:val="24"/>
          <w:lang w:val="it-IT"/>
        </w:rPr>
      </w:pPr>
      <w:r w:rsidRPr="006C5B51">
        <w:rPr>
          <w:sz w:val="24"/>
          <w:lang w:val="it-IT"/>
        </w:rPr>
        <w:t xml:space="preserve">7 </w:t>
      </w:r>
      <w:r w:rsidR="000A1226" w:rsidRPr="006C5B51">
        <w:rPr>
          <w:sz w:val="24"/>
          <w:lang w:val="it-IT"/>
        </w:rPr>
        <w:t>-</w:t>
      </w:r>
      <w:r w:rsidRPr="006C5B51">
        <w:rPr>
          <w:sz w:val="24"/>
          <w:lang w:val="it-IT"/>
        </w:rPr>
        <w:t xml:space="preserve"> Trani</w:t>
      </w:r>
      <w:r w:rsidR="00C34C3C" w:rsidRPr="006C5B51">
        <w:rPr>
          <w:sz w:val="24"/>
          <w:lang w:val="it-IT"/>
        </w:rPr>
        <w:tab/>
      </w:r>
      <w:r w:rsidR="00C34C3C" w:rsidRPr="006C5B51">
        <w:rPr>
          <w:sz w:val="24"/>
          <w:lang w:val="it-IT"/>
        </w:rPr>
        <w:tab/>
      </w:r>
      <w:r w:rsidR="00C34C3C" w:rsidRPr="006C5B51">
        <w:rPr>
          <w:sz w:val="24"/>
          <w:lang w:val="it-IT"/>
        </w:rPr>
        <w:tab/>
      </w:r>
      <w:r w:rsidR="00C34C3C" w:rsidRPr="006C5B51">
        <w:rPr>
          <w:sz w:val="24"/>
          <w:lang w:val="it-IT"/>
        </w:rPr>
        <w:tab/>
      </w:r>
      <w:r w:rsidR="00C34C3C" w:rsidRPr="006C5B51">
        <w:rPr>
          <w:sz w:val="24"/>
          <w:lang w:val="it-IT"/>
        </w:rPr>
        <w:tab/>
      </w:r>
      <w:r w:rsidR="00C34C3C" w:rsidRPr="006C5B51">
        <w:rPr>
          <w:sz w:val="24"/>
          <w:lang w:val="it-IT"/>
        </w:rPr>
        <w:tab/>
      </w:r>
      <w:r w:rsidRPr="006C5B51">
        <w:rPr>
          <w:sz w:val="24"/>
          <w:lang w:val="it-IT"/>
        </w:rPr>
        <w:t xml:space="preserve"> </w:t>
      </w:r>
      <w:r w:rsidR="00346EAD" w:rsidRPr="006C5B51">
        <w:rPr>
          <w:sz w:val="24"/>
          <w:lang w:val="it-IT"/>
        </w:rPr>
        <w:t xml:space="preserve"> </w:t>
      </w:r>
      <w:r w:rsidR="00BF26C1" w:rsidRPr="006C5B51">
        <w:rPr>
          <w:sz w:val="24"/>
          <w:lang w:val="it-IT"/>
        </w:rPr>
        <w:t xml:space="preserve">  </w:t>
      </w:r>
      <w:r w:rsidR="00346EAD" w:rsidRPr="006C5B51">
        <w:rPr>
          <w:sz w:val="24"/>
          <w:lang w:val="it-IT"/>
        </w:rPr>
        <w:t>"</w:t>
      </w:r>
      <w:r w:rsidRPr="006C5B51">
        <w:rPr>
          <w:sz w:val="24"/>
          <w:lang w:val="it-IT"/>
        </w:rPr>
        <w:t xml:space="preserve"> </w:t>
      </w:r>
      <w:r w:rsidR="00346EAD" w:rsidRPr="006C5B51">
        <w:rPr>
          <w:sz w:val="24"/>
          <w:lang w:val="it-IT"/>
        </w:rPr>
        <w:t xml:space="preserve">   </w:t>
      </w:r>
      <w:r w:rsidRPr="006C5B51">
        <w:rPr>
          <w:sz w:val="24"/>
          <w:lang w:val="it-IT"/>
        </w:rPr>
        <w:t xml:space="preserve">26 </w:t>
      </w:r>
      <w:r w:rsidR="00346EAD" w:rsidRPr="006C5B51">
        <w:rPr>
          <w:sz w:val="24"/>
          <w:lang w:val="it-IT"/>
        </w:rPr>
        <w:t xml:space="preserve">   "</w:t>
      </w:r>
      <w:r w:rsidRPr="006C5B51">
        <w:rPr>
          <w:sz w:val="24"/>
          <w:lang w:val="it-IT"/>
        </w:rPr>
        <w:t xml:space="preserve"> </w:t>
      </w:r>
      <w:r w:rsidR="00346EAD" w:rsidRPr="006C5B51">
        <w:rPr>
          <w:sz w:val="24"/>
          <w:lang w:val="it-IT"/>
        </w:rPr>
        <w:t xml:space="preserve">     Dimanche</w:t>
      </w:r>
    </w:p>
    <w:p w14:paraId="60565EEE" w14:textId="77777777" w:rsidR="00BF26C1" w:rsidRPr="006C5B51" w:rsidRDefault="00A67AE9" w:rsidP="00A67AE9">
      <w:pPr>
        <w:tabs>
          <w:tab w:val="left" w:pos="567"/>
          <w:tab w:val="left" w:pos="4208"/>
        </w:tabs>
        <w:jc w:val="both"/>
        <w:rPr>
          <w:sz w:val="24"/>
          <w:lang w:val="it-IT"/>
        </w:rPr>
      </w:pPr>
      <w:r w:rsidRPr="006C5B51">
        <w:rPr>
          <w:sz w:val="24"/>
          <w:lang w:val="it-IT"/>
        </w:rPr>
        <w:t xml:space="preserve">8 - San Pier Niceto </w:t>
      </w:r>
      <w:r w:rsidR="00BF26C1" w:rsidRPr="006C5B51">
        <w:rPr>
          <w:sz w:val="24"/>
          <w:lang w:val="it-IT"/>
        </w:rPr>
        <w:tab/>
      </w:r>
      <w:r w:rsidR="00BF26C1" w:rsidRPr="006C5B51">
        <w:rPr>
          <w:sz w:val="24"/>
          <w:lang w:val="it-IT"/>
        </w:rPr>
        <w:tab/>
      </w:r>
      <w:r w:rsidR="00BF26C1" w:rsidRPr="006C5B51">
        <w:rPr>
          <w:sz w:val="24"/>
          <w:lang w:val="it-IT"/>
        </w:rPr>
        <w:tab/>
      </w:r>
      <w:r w:rsidR="00BF26C1" w:rsidRPr="006C5B51">
        <w:rPr>
          <w:sz w:val="24"/>
          <w:lang w:val="it-IT"/>
        </w:rPr>
        <w:tab/>
      </w:r>
      <w:r w:rsidR="00BF26C1" w:rsidRPr="006C5B51">
        <w:rPr>
          <w:sz w:val="24"/>
          <w:lang w:val="it-IT"/>
        </w:rPr>
        <w:tab/>
      </w:r>
      <w:r w:rsidR="00BF26C1" w:rsidRPr="006C5B51">
        <w:rPr>
          <w:sz w:val="24"/>
          <w:lang w:val="it-IT"/>
        </w:rPr>
        <w:tab/>
        <w:t xml:space="preserve">    "</w:t>
      </w:r>
      <w:r w:rsidRPr="006C5B51">
        <w:rPr>
          <w:sz w:val="24"/>
          <w:lang w:val="it-IT"/>
        </w:rPr>
        <w:t xml:space="preserve"> </w:t>
      </w:r>
      <w:r w:rsidR="00BF26C1" w:rsidRPr="006C5B51">
        <w:rPr>
          <w:sz w:val="24"/>
          <w:lang w:val="it-IT"/>
        </w:rPr>
        <w:t xml:space="preserve">     </w:t>
      </w:r>
      <w:proofErr w:type="gramStart"/>
      <w:r w:rsidR="00BF26C1" w:rsidRPr="006C5B51">
        <w:rPr>
          <w:sz w:val="24"/>
          <w:lang w:val="it-IT"/>
        </w:rPr>
        <w:t>2  août</w:t>
      </w:r>
      <w:proofErr w:type="gramEnd"/>
      <w:r w:rsidR="00BF26C1" w:rsidRPr="006C5B51">
        <w:rPr>
          <w:sz w:val="24"/>
          <w:lang w:val="it-IT"/>
        </w:rPr>
        <w:t xml:space="preserve">   Dimanche</w:t>
      </w:r>
    </w:p>
    <w:p w14:paraId="780A44DD" w14:textId="3EDDDC39" w:rsidR="00A67AE9" w:rsidRPr="006C5B51" w:rsidRDefault="00A67AE9" w:rsidP="00A67AE9">
      <w:pPr>
        <w:tabs>
          <w:tab w:val="left" w:pos="567"/>
          <w:tab w:val="left" w:pos="4208"/>
        </w:tabs>
        <w:jc w:val="both"/>
        <w:rPr>
          <w:sz w:val="6"/>
          <w:szCs w:val="6"/>
          <w:lang w:val="it-IT"/>
        </w:rPr>
      </w:pPr>
      <w:r w:rsidRPr="006C5B51">
        <w:rPr>
          <w:sz w:val="24"/>
          <w:lang w:val="it-IT"/>
        </w:rPr>
        <w:t xml:space="preserve"> </w:t>
      </w:r>
    </w:p>
    <w:p w14:paraId="6C882AC6" w14:textId="7F2E12C9" w:rsidR="00BF26C1" w:rsidRPr="006C5B51" w:rsidRDefault="00232DA4" w:rsidP="00BF26C1">
      <w:pPr>
        <w:tabs>
          <w:tab w:val="left" w:pos="567"/>
          <w:tab w:val="left" w:pos="4208"/>
        </w:tabs>
        <w:jc w:val="center"/>
        <w:rPr>
          <w:smallCaps/>
          <w:sz w:val="24"/>
          <w:lang w:val="it-IT"/>
        </w:rPr>
      </w:pPr>
      <w:r w:rsidRPr="006C5B51">
        <w:rPr>
          <w:smallCaps/>
          <w:sz w:val="24"/>
          <w:lang w:val="it-IT"/>
        </w:rPr>
        <w:t>Avertissement</w:t>
      </w:r>
    </w:p>
    <w:p w14:paraId="533B281E" w14:textId="77777777" w:rsidR="00BF26C1" w:rsidRPr="006C5B51" w:rsidRDefault="00BF26C1" w:rsidP="00A67AE9">
      <w:pPr>
        <w:tabs>
          <w:tab w:val="left" w:pos="567"/>
          <w:tab w:val="left" w:pos="4208"/>
        </w:tabs>
        <w:jc w:val="both"/>
        <w:rPr>
          <w:sz w:val="6"/>
          <w:szCs w:val="6"/>
          <w:lang w:val="it-IT"/>
        </w:rPr>
      </w:pPr>
    </w:p>
    <w:p w14:paraId="638C5750" w14:textId="77777777" w:rsidR="00727F53" w:rsidRPr="00AC4A78" w:rsidRDefault="00BF26C1" w:rsidP="00A67AE9">
      <w:pPr>
        <w:tabs>
          <w:tab w:val="left" w:pos="567"/>
          <w:tab w:val="left" w:pos="4208"/>
        </w:tabs>
        <w:jc w:val="both"/>
        <w:rPr>
          <w:sz w:val="24"/>
        </w:rPr>
      </w:pPr>
      <w:r w:rsidRPr="006C5B51">
        <w:rPr>
          <w:sz w:val="24"/>
          <w:lang w:val="it-IT"/>
        </w:rPr>
        <w:tab/>
      </w:r>
      <w:r w:rsidR="00A67AE9" w:rsidRPr="00AC4A78">
        <w:rPr>
          <w:sz w:val="24"/>
        </w:rPr>
        <w:t xml:space="preserve">1 - </w:t>
      </w:r>
      <w:r w:rsidR="00727F53" w:rsidRPr="00AC4A78">
        <w:rPr>
          <w:sz w:val="24"/>
        </w:rPr>
        <w:t xml:space="preserve">Chaque Maison, sur ce jour fixé, pourra faire ses observations, en temps </w:t>
      </w:r>
      <w:proofErr w:type="gramStart"/>
      <w:r w:rsidR="00727F53" w:rsidRPr="00AC4A78">
        <w:rPr>
          <w:sz w:val="24"/>
        </w:rPr>
        <w:t>utile;</w:t>
      </w:r>
      <w:proofErr w:type="gramEnd"/>
      <w:r w:rsidR="00727F53" w:rsidRPr="00AC4A78">
        <w:rPr>
          <w:sz w:val="24"/>
        </w:rPr>
        <w:t xml:space="preserve"> il faut cependant garder à l'esprit que, avec l'organisation établie ci-dessus, le Père Directeur pourra être présent dans toutes les Maisons; donc un certain déplacement n'est pas admis, lorsque pourrait faire manquer le Père Directeur dans quelque Maison.</w:t>
      </w:r>
    </w:p>
    <w:p w14:paraId="41E881E4" w14:textId="27899FE1" w:rsidR="00A67AE9" w:rsidRPr="00AC4A78" w:rsidRDefault="00727F53" w:rsidP="00A67AE9">
      <w:pPr>
        <w:tabs>
          <w:tab w:val="left" w:pos="567"/>
          <w:tab w:val="left" w:pos="4208"/>
        </w:tabs>
        <w:jc w:val="both"/>
        <w:rPr>
          <w:sz w:val="24"/>
        </w:rPr>
      </w:pPr>
      <w:r w:rsidRPr="00AC4A78">
        <w:rPr>
          <w:sz w:val="24"/>
        </w:rPr>
        <w:lastRenderedPageBreak/>
        <w:tab/>
      </w:r>
      <w:r w:rsidR="00A67AE9" w:rsidRPr="00AC4A78">
        <w:rPr>
          <w:sz w:val="24"/>
        </w:rPr>
        <w:t xml:space="preserve">2 - Le </w:t>
      </w:r>
      <w:r w:rsidRPr="00AC4A78">
        <w:rPr>
          <w:sz w:val="24"/>
        </w:rPr>
        <w:t>D</w:t>
      </w:r>
      <w:r w:rsidR="00A67AE9" w:rsidRPr="00AC4A78">
        <w:rPr>
          <w:sz w:val="24"/>
        </w:rPr>
        <w:t xml:space="preserve">imanche 19 </w:t>
      </w:r>
      <w:r w:rsidRPr="00AC4A78">
        <w:rPr>
          <w:sz w:val="24"/>
        </w:rPr>
        <w:t>J</w:t>
      </w:r>
      <w:r w:rsidR="00A67AE9" w:rsidRPr="00AC4A78">
        <w:rPr>
          <w:sz w:val="24"/>
        </w:rPr>
        <w:t xml:space="preserve">uillet n'est pas marqué car il y aura probablement une fête populaire </w:t>
      </w:r>
      <w:r w:rsidRPr="00AC4A78">
        <w:rPr>
          <w:sz w:val="24"/>
        </w:rPr>
        <w:t>en Giardini</w:t>
      </w:r>
      <w:r w:rsidR="00A67AE9" w:rsidRPr="00AC4A78">
        <w:rPr>
          <w:sz w:val="24"/>
        </w:rPr>
        <w:t>, avec une procession de la Très Sainte Vierge du Carmel et de Sa</w:t>
      </w:r>
      <w:r w:rsidRPr="00AC4A78">
        <w:rPr>
          <w:sz w:val="24"/>
        </w:rPr>
        <w:t>i</w:t>
      </w:r>
      <w:r w:rsidR="00A67AE9" w:rsidRPr="00AC4A78">
        <w:rPr>
          <w:sz w:val="24"/>
        </w:rPr>
        <w:t>nt</w:t>
      </w:r>
      <w:r w:rsidRPr="00AC4A78">
        <w:rPr>
          <w:sz w:val="24"/>
        </w:rPr>
        <w:t xml:space="preserve"> </w:t>
      </w:r>
      <w:r w:rsidR="00A67AE9" w:rsidRPr="00AC4A78">
        <w:rPr>
          <w:sz w:val="24"/>
        </w:rPr>
        <w:t>Anto</w:t>
      </w:r>
      <w:r w:rsidRPr="00AC4A78">
        <w:rPr>
          <w:sz w:val="24"/>
        </w:rPr>
        <w:t xml:space="preserve">ine de Padoue </w:t>
      </w:r>
      <w:proofErr w:type="gramStart"/>
      <w:r w:rsidRPr="00AC4A78">
        <w:rPr>
          <w:sz w:val="24"/>
        </w:rPr>
        <w:t xml:space="preserve">de  </w:t>
      </w:r>
      <w:r w:rsidR="00A67AE9" w:rsidRPr="00AC4A78">
        <w:rPr>
          <w:sz w:val="24"/>
        </w:rPr>
        <w:t>notre</w:t>
      </w:r>
      <w:proofErr w:type="gramEnd"/>
      <w:r w:rsidR="00A67AE9" w:rsidRPr="00AC4A78">
        <w:rPr>
          <w:sz w:val="24"/>
        </w:rPr>
        <w:t xml:space="preserve"> petite </w:t>
      </w:r>
      <w:r w:rsidRPr="00AC4A78">
        <w:rPr>
          <w:sz w:val="24"/>
        </w:rPr>
        <w:t>É</w:t>
      </w:r>
      <w:r w:rsidR="00A67AE9" w:rsidRPr="00AC4A78">
        <w:rPr>
          <w:sz w:val="24"/>
        </w:rPr>
        <w:t xml:space="preserve">glise; ce qui </w:t>
      </w:r>
      <w:r w:rsidRPr="00AC4A78">
        <w:rPr>
          <w:sz w:val="24"/>
        </w:rPr>
        <w:t>exige</w:t>
      </w:r>
      <w:r w:rsidR="00A67AE9" w:rsidRPr="00AC4A78">
        <w:rPr>
          <w:sz w:val="24"/>
        </w:rPr>
        <w:t xml:space="preserve"> que le Père Directeur devra</w:t>
      </w:r>
      <w:r w:rsidRPr="00AC4A78">
        <w:rPr>
          <w:sz w:val="24"/>
        </w:rPr>
        <w:t xml:space="preserve"> </w:t>
      </w:r>
      <w:r w:rsidR="00A67AE9" w:rsidRPr="00AC4A78">
        <w:rPr>
          <w:sz w:val="24"/>
        </w:rPr>
        <w:t>y prendre part.</w:t>
      </w:r>
    </w:p>
    <w:p w14:paraId="2C5C27D2" w14:textId="788A57E7" w:rsidR="00B77CA7" w:rsidRPr="00AC4A78" w:rsidRDefault="00727F53" w:rsidP="00A67AE9">
      <w:pPr>
        <w:tabs>
          <w:tab w:val="left" w:pos="567"/>
          <w:tab w:val="left" w:pos="4208"/>
        </w:tabs>
        <w:jc w:val="both"/>
      </w:pPr>
      <w:r w:rsidRPr="00AC4A78">
        <w:rPr>
          <w:sz w:val="24"/>
        </w:rPr>
        <w:tab/>
      </w:r>
      <w:r w:rsidR="00A67AE9" w:rsidRPr="00AC4A78">
        <w:rPr>
          <w:sz w:val="24"/>
        </w:rPr>
        <w:t>3</w:t>
      </w:r>
      <w:r w:rsidR="00B77CA7" w:rsidRPr="00AC4A78">
        <w:rPr>
          <w:sz w:val="24"/>
        </w:rPr>
        <w:t xml:space="preserve"> - </w:t>
      </w:r>
      <w:r w:rsidR="001D4D0E" w:rsidRPr="00AC4A78">
        <w:rPr>
          <w:sz w:val="24"/>
        </w:rPr>
        <w:t>L</w:t>
      </w:r>
      <w:r w:rsidR="00B77CA7" w:rsidRPr="00AC4A78">
        <w:rPr>
          <w:sz w:val="24"/>
        </w:rPr>
        <w:t xml:space="preserve">es Maisons dans lesquelles la fête ne tombe pas le dimanche </w:t>
      </w:r>
      <w:r w:rsidR="001D4D0E" w:rsidRPr="00AC4A78">
        <w:rPr>
          <w:sz w:val="24"/>
        </w:rPr>
        <w:t xml:space="preserve">doivent faire </w:t>
      </w:r>
      <w:r w:rsidR="00B77CA7" w:rsidRPr="00AC4A78">
        <w:rPr>
          <w:sz w:val="24"/>
        </w:rPr>
        <w:t>du mieux pour s'adapter.</w:t>
      </w:r>
      <w:r w:rsidR="00B77CA7" w:rsidRPr="00AC4A78">
        <w:t xml:space="preserve"> </w:t>
      </w:r>
    </w:p>
    <w:p w14:paraId="367B91C8" w14:textId="01A1C2B5" w:rsidR="005837F9" w:rsidRPr="00AC4A78" w:rsidRDefault="001D4D0E" w:rsidP="005837F9">
      <w:pPr>
        <w:tabs>
          <w:tab w:val="left" w:pos="567"/>
          <w:tab w:val="left" w:pos="4208"/>
        </w:tabs>
        <w:jc w:val="both"/>
        <w:rPr>
          <w:sz w:val="24"/>
        </w:rPr>
      </w:pPr>
      <w:r w:rsidRPr="00AC4A78">
        <w:rPr>
          <w:sz w:val="24"/>
        </w:rPr>
        <w:tab/>
      </w:r>
      <w:r w:rsidR="00A67AE9" w:rsidRPr="00AC4A78">
        <w:rPr>
          <w:sz w:val="24"/>
        </w:rPr>
        <w:t xml:space="preserve">4 - Les Directeurs </w:t>
      </w:r>
      <w:r w:rsidRPr="00AC4A78">
        <w:rPr>
          <w:sz w:val="24"/>
        </w:rPr>
        <w:t xml:space="preserve">et les Directrices </w:t>
      </w:r>
      <w:r w:rsidR="00A67AE9" w:rsidRPr="00AC4A78">
        <w:rPr>
          <w:sz w:val="24"/>
        </w:rPr>
        <w:t xml:space="preserve">des Maisons veillent à ce que les sujets mémorisent très bien les </w:t>
      </w:r>
      <w:r w:rsidRPr="00AC4A78">
        <w:rPr>
          <w:sz w:val="24"/>
        </w:rPr>
        <w:t xml:space="preserve">petits </w:t>
      </w:r>
      <w:r w:rsidR="00A67AE9" w:rsidRPr="00AC4A78">
        <w:rPr>
          <w:sz w:val="24"/>
        </w:rPr>
        <w:t xml:space="preserve">sermons et les </w:t>
      </w:r>
      <w:r w:rsidRPr="00AC4A78">
        <w:rPr>
          <w:sz w:val="24"/>
        </w:rPr>
        <w:t>H</w:t>
      </w:r>
      <w:r w:rsidR="00A67AE9" w:rsidRPr="00AC4A78">
        <w:rPr>
          <w:sz w:val="24"/>
        </w:rPr>
        <w:t xml:space="preserve">ymnes, et les entraînent bien à les déclamer. De même pour chanter </w:t>
      </w:r>
      <w:r w:rsidRPr="00AC4A78">
        <w:rPr>
          <w:sz w:val="24"/>
        </w:rPr>
        <w:t>l</w:t>
      </w:r>
      <w:r w:rsidR="00A67AE9" w:rsidRPr="00AC4A78">
        <w:rPr>
          <w:sz w:val="24"/>
        </w:rPr>
        <w:t xml:space="preserve">es </w:t>
      </w:r>
      <w:r w:rsidRPr="00AC4A78">
        <w:rPr>
          <w:sz w:val="24"/>
        </w:rPr>
        <w:t>Hymn</w:t>
      </w:r>
      <w:r w:rsidR="00A67AE9" w:rsidRPr="00AC4A78">
        <w:rPr>
          <w:sz w:val="24"/>
        </w:rPr>
        <w:t>es les</w:t>
      </w:r>
      <w:r w:rsidRPr="00AC4A78">
        <w:rPr>
          <w:sz w:val="24"/>
        </w:rPr>
        <w:t xml:space="preserve"> </w:t>
      </w:r>
      <w:r w:rsidR="00A67AE9" w:rsidRPr="00AC4A78">
        <w:rPr>
          <w:sz w:val="24"/>
        </w:rPr>
        <w:t>jours,</w:t>
      </w:r>
      <w:r w:rsidRPr="00AC4A78">
        <w:rPr>
          <w:sz w:val="24"/>
        </w:rPr>
        <w:t xml:space="preserve"> 1</w:t>
      </w:r>
      <w:r w:rsidR="00A67AE9" w:rsidRPr="00AC4A78">
        <w:rPr>
          <w:sz w:val="24"/>
        </w:rPr>
        <w:t xml:space="preserve"> 2 et 3 </w:t>
      </w:r>
      <w:proofErr w:type="gramStart"/>
      <w:r w:rsidRPr="00AC4A78">
        <w:rPr>
          <w:sz w:val="24"/>
        </w:rPr>
        <w:t>J</w:t>
      </w:r>
      <w:r w:rsidR="00A67AE9" w:rsidRPr="00AC4A78">
        <w:rPr>
          <w:sz w:val="24"/>
        </w:rPr>
        <w:t>uillet</w:t>
      </w:r>
      <w:proofErr w:type="gramEnd"/>
      <w:r w:rsidR="00A67AE9" w:rsidRPr="00AC4A78">
        <w:rPr>
          <w:sz w:val="24"/>
        </w:rPr>
        <w:t xml:space="preserve">, ils pourront, </w:t>
      </w:r>
      <w:r w:rsidR="005837F9" w:rsidRPr="00AC4A78">
        <w:rPr>
          <w:sz w:val="24"/>
        </w:rPr>
        <w:t>pour la fête, trouver et adapter d'autres motifs, afin que le chant des trois hymnes ne soit pas monotone. Nous enverrons probablement les deux autres motifs.</w:t>
      </w:r>
      <w:r w:rsidRPr="00AC4A78">
        <w:rPr>
          <w:sz w:val="24"/>
        </w:rPr>
        <w:tab/>
      </w:r>
    </w:p>
    <w:p w14:paraId="5B202E38" w14:textId="77777777" w:rsidR="002F64B7" w:rsidRPr="00AC4A78" w:rsidRDefault="005837F9" w:rsidP="002F64B7">
      <w:pPr>
        <w:tabs>
          <w:tab w:val="left" w:pos="567"/>
          <w:tab w:val="left" w:pos="4208"/>
        </w:tabs>
        <w:jc w:val="both"/>
        <w:rPr>
          <w:sz w:val="24"/>
        </w:rPr>
      </w:pPr>
      <w:r w:rsidRPr="00AC4A78">
        <w:rPr>
          <w:sz w:val="24"/>
        </w:rPr>
        <w:tab/>
      </w:r>
      <w:r w:rsidR="002F64B7" w:rsidRPr="00AC4A78">
        <w:rPr>
          <w:sz w:val="24"/>
        </w:rPr>
        <w:t>5 - La plupart des bandes avec les dictons bibliques sacrés concernent Notre Seigneur, certaines la Très Sainte Vierge, certaines Saint Joseph. Ce serait bien de les classer en trois catégories, avec l'image correspondant, en plus de celles disséminées ici et là.</w:t>
      </w:r>
    </w:p>
    <w:p w14:paraId="20564C30" w14:textId="2A82B96E" w:rsidR="002F64B7" w:rsidRPr="00AC4A78" w:rsidRDefault="002F64B7" w:rsidP="002F64B7">
      <w:pPr>
        <w:tabs>
          <w:tab w:val="left" w:pos="567"/>
          <w:tab w:val="left" w:pos="4208"/>
        </w:tabs>
        <w:jc w:val="both"/>
      </w:pPr>
      <w:r w:rsidRPr="00AC4A78">
        <w:rPr>
          <w:sz w:val="24"/>
        </w:rPr>
        <w:tab/>
        <w:t xml:space="preserve">6 - Nous vous informons que dans le petit sermon à la Très Sainte Vierge reste encore une erreur à corriger, et elle est à la page 3, à la 6ème ligne </w:t>
      </w:r>
      <w:r w:rsidR="00BF79F2" w:rsidRPr="00AC4A78">
        <w:rPr>
          <w:sz w:val="24"/>
        </w:rPr>
        <w:t>à</w:t>
      </w:r>
      <w:r w:rsidRPr="00AC4A78">
        <w:rPr>
          <w:sz w:val="24"/>
        </w:rPr>
        <w:t xml:space="preserve"> commencer par en bas, où il est </w:t>
      </w:r>
      <w:proofErr w:type="gramStart"/>
      <w:r w:rsidRPr="00AC4A78">
        <w:rPr>
          <w:sz w:val="24"/>
        </w:rPr>
        <w:t>dit:</w:t>
      </w:r>
      <w:proofErr w:type="gramEnd"/>
      <w:r w:rsidRPr="00AC4A78">
        <w:rPr>
          <w:sz w:val="24"/>
        </w:rPr>
        <w:t xml:space="preserve"> Élevant  en suppliant à la Divine, etc. Au lieu de cela, on doit </w:t>
      </w:r>
      <w:proofErr w:type="gramStart"/>
      <w:r w:rsidRPr="00AC4A78">
        <w:rPr>
          <w:sz w:val="24"/>
        </w:rPr>
        <w:t>dire:</w:t>
      </w:r>
      <w:proofErr w:type="gramEnd"/>
      <w:r w:rsidRPr="00AC4A78">
        <w:rPr>
          <w:sz w:val="24"/>
        </w:rPr>
        <w:t xml:space="preserve"> Élever des suppliques à la Divine, etc. Il faut corriger à temps les copies des sujets qui l'apprennent.</w:t>
      </w:r>
      <w:r w:rsidRPr="00AC4A78">
        <w:t xml:space="preserve"> </w:t>
      </w:r>
    </w:p>
    <w:p w14:paraId="2E62E4A5" w14:textId="29B5803E" w:rsidR="002F64B7" w:rsidRPr="00AC4A78" w:rsidRDefault="002F64B7" w:rsidP="002F64B7">
      <w:pPr>
        <w:tabs>
          <w:tab w:val="left" w:pos="567"/>
          <w:tab w:val="left" w:pos="4208"/>
        </w:tabs>
        <w:jc w:val="both"/>
        <w:rPr>
          <w:sz w:val="24"/>
        </w:rPr>
      </w:pPr>
      <w:r w:rsidRPr="00AC4A78">
        <w:tab/>
      </w:r>
      <w:r w:rsidRPr="00AC4A78">
        <w:rPr>
          <w:sz w:val="24"/>
        </w:rPr>
        <w:t>5 - La plupart des bandes avec les dictons bibliques sacrés concernent Notre Seigneur, certaines la Très Sainte Vierge, certaines Saint Joseph. Ce serait bien de les classer en trois catégories, avec l'image correspondant, en plus de celles disséminées ici et là.</w:t>
      </w:r>
    </w:p>
    <w:p w14:paraId="5D19A975" w14:textId="1760F23D" w:rsidR="005837F9" w:rsidRPr="00AC4A78" w:rsidRDefault="002F64B7" w:rsidP="002F64B7">
      <w:pPr>
        <w:tabs>
          <w:tab w:val="left" w:pos="567"/>
          <w:tab w:val="left" w:pos="4208"/>
        </w:tabs>
        <w:jc w:val="both"/>
        <w:rPr>
          <w:sz w:val="6"/>
          <w:szCs w:val="6"/>
        </w:rPr>
      </w:pPr>
      <w:r w:rsidRPr="00AC4A78">
        <w:rPr>
          <w:sz w:val="24"/>
        </w:rPr>
        <w:tab/>
        <w:t xml:space="preserve">6 - Nous vous informons que dans le petit sermon à la Très Sainte Vierge reste encore une erreur à corriger, et elle est à la page 3, à la 6ème ligne à commencer par en bas, où il est </w:t>
      </w:r>
      <w:proofErr w:type="gramStart"/>
      <w:r w:rsidRPr="00AC4A78">
        <w:rPr>
          <w:sz w:val="24"/>
        </w:rPr>
        <w:t>dit:</w:t>
      </w:r>
      <w:proofErr w:type="gramEnd"/>
      <w:r w:rsidRPr="00AC4A78">
        <w:rPr>
          <w:sz w:val="24"/>
        </w:rPr>
        <w:t xml:space="preserve"> </w:t>
      </w:r>
      <w:r w:rsidRPr="00AC4A78">
        <w:rPr>
          <w:i/>
          <w:iCs/>
          <w:sz w:val="24"/>
        </w:rPr>
        <w:t>Élevant  en suppliant à la Divine</w:t>
      </w:r>
      <w:r w:rsidRPr="00AC4A78">
        <w:rPr>
          <w:sz w:val="24"/>
        </w:rPr>
        <w:t xml:space="preserve">, etc. Au lieu de cela, on doit </w:t>
      </w:r>
      <w:proofErr w:type="gramStart"/>
      <w:r w:rsidRPr="00AC4A78">
        <w:rPr>
          <w:sz w:val="24"/>
        </w:rPr>
        <w:t>dire:</w:t>
      </w:r>
      <w:proofErr w:type="gramEnd"/>
      <w:r w:rsidRPr="00AC4A78">
        <w:rPr>
          <w:sz w:val="24"/>
        </w:rPr>
        <w:t xml:space="preserve"> </w:t>
      </w:r>
      <w:r w:rsidRPr="00AC4A78">
        <w:rPr>
          <w:i/>
          <w:iCs/>
          <w:sz w:val="24"/>
        </w:rPr>
        <w:t>Élevant des suppliques à la Divine</w:t>
      </w:r>
      <w:r w:rsidRPr="00AC4A78">
        <w:rPr>
          <w:sz w:val="24"/>
        </w:rPr>
        <w:t>, etc. Il faut corriger à temps les copies des sujets qui l'apprennent.</w:t>
      </w:r>
    </w:p>
    <w:p w14:paraId="301BE9F8" w14:textId="77777777" w:rsidR="002F64B7" w:rsidRPr="00AC4A78" w:rsidRDefault="002F64B7" w:rsidP="005837F9">
      <w:pPr>
        <w:tabs>
          <w:tab w:val="left" w:pos="567"/>
          <w:tab w:val="left" w:pos="4208"/>
        </w:tabs>
        <w:jc w:val="center"/>
        <w:rPr>
          <w:sz w:val="6"/>
          <w:szCs w:val="6"/>
        </w:rPr>
      </w:pPr>
    </w:p>
    <w:p w14:paraId="63184CF6" w14:textId="02520D7D" w:rsidR="00A67AE9" w:rsidRPr="00AC4A78" w:rsidRDefault="002F64B7" w:rsidP="005837F9">
      <w:pPr>
        <w:tabs>
          <w:tab w:val="left" w:pos="567"/>
          <w:tab w:val="left" w:pos="4208"/>
        </w:tabs>
        <w:jc w:val="center"/>
        <w:rPr>
          <w:smallCaps/>
          <w:sz w:val="24"/>
        </w:rPr>
      </w:pPr>
      <w:r w:rsidRPr="00AC4A78">
        <w:rPr>
          <w:smallCaps/>
          <w:sz w:val="24"/>
        </w:rPr>
        <w:t>Procession du Très-Saint Sacrement</w:t>
      </w:r>
    </w:p>
    <w:p w14:paraId="1DFF4A0E" w14:textId="77777777" w:rsidR="002F64B7" w:rsidRPr="00AC4A78" w:rsidRDefault="002F64B7" w:rsidP="00A67AE9">
      <w:pPr>
        <w:tabs>
          <w:tab w:val="left" w:pos="567"/>
          <w:tab w:val="left" w:pos="4208"/>
        </w:tabs>
        <w:jc w:val="both"/>
        <w:rPr>
          <w:sz w:val="6"/>
          <w:szCs w:val="6"/>
        </w:rPr>
      </w:pPr>
    </w:p>
    <w:p w14:paraId="54E76B97" w14:textId="40860E7B" w:rsidR="00A67AE9" w:rsidRPr="00AC4A78" w:rsidRDefault="002F64B7" w:rsidP="00A67AE9">
      <w:pPr>
        <w:tabs>
          <w:tab w:val="left" w:pos="567"/>
          <w:tab w:val="left" w:pos="4208"/>
        </w:tabs>
        <w:jc w:val="both"/>
        <w:rPr>
          <w:sz w:val="24"/>
        </w:rPr>
      </w:pPr>
      <w:r w:rsidRPr="00AC4A78">
        <w:rPr>
          <w:sz w:val="24"/>
        </w:rPr>
        <w:tab/>
      </w:r>
      <w:r w:rsidR="00A67AE9" w:rsidRPr="00AC4A78">
        <w:rPr>
          <w:sz w:val="24"/>
        </w:rPr>
        <w:t xml:space="preserve">Pour cette année, il est souhaité que dans les Maisons, là où cela est possible, </w:t>
      </w:r>
      <w:r w:rsidR="00F43166" w:rsidRPr="00AC4A78">
        <w:rPr>
          <w:sz w:val="24"/>
        </w:rPr>
        <w:t>ou</w:t>
      </w:r>
      <w:r w:rsidR="00A67AE9" w:rsidRPr="00AC4A78">
        <w:rPr>
          <w:sz w:val="24"/>
        </w:rPr>
        <w:t xml:space="preserve"> le 1</w:t>
      </w:r>
      <w:r w:rsidR="00A67AE9" w:rsidRPr="00AC4A78">
        <w:rPr>
          <w:sz w:val="24"/>
          <w:vertAlign w:val="superscript"/>
        </w:rPr>
        <w:t>er</w:t>
      </w:r>
      <w:r w:rsidR="00A67AE9" w:rsidRPr="00AC4A78">
        <w:rPr>
          <w:sz w:val="24"/>
        </w:rPr>
        <w:t xml:space="preserve"> </w:t>
      </w:r>
      <w:proofErr w:type="gramStart"/>
      <w:r w:rsidR="00F43166" w:rsidRPr="00AC4A78">
        <w:rPr>
          <w:sz w:val="24"/>
        </w:rPr>
        <w:t>J</w:t>
      </w:r>
      <w:r w:rsidR="00A67AE9" w:rsidRPr="00AC4A78">
        <w:rPr>
          <w:sz w:val="24"/>
        </w:rPr>
        <w:t>uillet</w:t>
      </w:r>
      <w:proofErr w:type="gramEnd"/>
      <w:r w:rsidR="00A67AE9" w:rsidRPr="00AC4A78">
        <w:rPr>
          <w:sz w:val="24"/>
        </w:rPr>
        <w:t xml:space="preserve">, </w:t>
      </w:r>
      <w:r w:rsidR="00F43166" w:rsidRPr="00AC4A78">
        <w:rPr>
          <w:sz w:val="24"/>
        </w:rPr>
        <w:t>ou</w:t>
      </w:r>
      <w:r w:rsidR="00A67AE9" w:rsidRPr="00AC4A78">
        <w:rPr>
          <w:sz w:val="24"/>
        </w:rPr>
        <w:t xml:space="preserve"> le 2, ou le dernier jour de conclusion, il y ait une petite procession du </w:t>
      </w:r>
      <w:r w:rsidR="00F43166" w:rsidRPr="00AC4A78">
        <w:rPr>
          <w:sz w:val="24"/>
        </w:rPr>
        <w:t>Très-</w:t>
      </w:r>
      <w:r w:rsidR="00A67AE9" w:rsidRPr="00AC4A78">
        <w:rPr>
          <w:sz w:val="24"/>
        </w:rPr>
        <w:t>Saint</w:t>
      </w:r>
      <w:r w:rsidR="00F43166" w:rsidRPr="00AC4A78">
        <w:rPr>
          <w:sz w:val="24"/>
        </w:rPr>
        <w:t xml:space="preserve"> </w:t>
      </w:r>
      <w:r w:rsidR="00A67AE9" w:rsidRPr="00AC4A78">
        <w:rPr>
          <w:sz w:val="24"/>
        </w:rPr>
        <w:t xml:space="preserve">Sacrement, ou en interne, dans son propre Institut, ou un peu à l'extérieur, </w:t>
      </w:r>
      <w:r w:rsidR="00F43166" w:rsidRPr="00AC4A78">
        <w:rPr>
          <w:sz w:val="24"/>
        </w:rPr>
        <w:t>en s’</w:t>
      </w:r>
      <w:r w:rsidR="00A67AE9" w:rsidRPr="00AC4A78">
        <w:rPr>
          <w:sz w:val="24"/>
        </w:rPr>
        <w:t>accompagn</w:t>
      </w:r>
      <w:r w:rsidR="00F43166" w:rsidRPr="00AC4A78">
        <w:rPr>
          <w:sz w:val="24"/>
        </w:rPr>
        <w:t>ant</w:t>
      </w:r>
      <w:r w:rsidR="00A67AE9" w:rsidRPr="00AC4A78">
        <w:rPr>
          <w:sz w:val="24"/>
        </w:rPr>
        <w:t xml:space="preserve"> de toute la Communauté et d'autres personnes, avec un </w:t>
      </w:r>
      <w:r w:rsidR="00F43166" w:rsidRPr="00AC4A78">
        <w:rPr>
          <w:sz w:val="24"/>
        </w:rPr>
        <w:t xml:space="preserve">petit </w:t>
      </w:r>
      <w:r w:rsidR="00A67AE9" w:rsidRPr="00AC4A78">
        <w:rPr>
          <w:sz w:val="24"/>
        </w:rPr>
        <w:t>parapluie*</w:t>
      </w:r>
      <w:r w:rsidR="00F43166" w:rsidRPr="00AC4A78">
        <w:rPr>
          <w:rStyle w:val="Rimandonotaapidipagina"/>
          <w:sz w:val="24"/>
        </w:rPr>
        <w:footnoteReference w:id="445"/>
      </w:r>
      <w:r w:rsidR="00A67AE9" w:rsidRPr="00AC4A78">
        <w:rPr>
          <w:sz w:val="24"/>
        </w:rPr>
        <w:t xml:space="preserve">, des bougies allumées et des chants. Elle se terminera ensuite par le </w:t>
      </w:r>
      <w:r w:rsidR="00A67AE9" w:rsidRPr="00AC4A78">
        <w:rPr>
          <w:i/>
          <w:iCs/>
          <w:sz w:val="24"/>
        </w:rPr>
        <w:t>Te Deum</w:t>
      </w:r>
      <w:r w:rsidR="00A67AE9" w:rsidRPr="00AC4A78">
        <w:rPr>
          <w:sz w:val="24"/>
        </w:rPr>
        <w:t xml:space="preserve"> et par la Bénédiction solennelle, soumise à un</w:t>
      </w:r>
      <w:r w:rsidR="00D50BA2" w:rsidRPr="00AC4A78">
        <w:rPr>
          <w:sz w:val="24"/>
        </w:rPr>
        <w:t xml:space="preserve"> petit sermon</w:t>
      </w:r>
      <w:r w:rsidR="00A67AE9" w:rsidRPr="00AC4A78">
        <w:rPr>
          <w:sz w:val="24"/>
        </w:rPr>
        <w:t xml:space="preserve"> particuli</w:t>
      </w:r>
      <w:r w:rsidR="00D50BA2" w:rsidRPr="00AC4A78">
        <w:rPr>
          <w:sz w:val="24"/>
        </w:rPr>
        <w:t>er</w:t>
      </w:r>
      <w:r w:rsidR="00A67AE9" w:rsidRPr="00AC4A78">
        <w:rPr>
          <w:sz w:val="24"/>
        </w:rPr>
        <w:t>. Il est entendu qu'on a de</w:t>
      </w:r>
      <w:r w:rsidR="00F43166" w:rsidRPr="00AC4A78">
        <w:rPr>
          <w:sz w:val="24"/>
        </w:rPr>
        <w:t xml:space="preserve"> </w:t>
      </w:r>
      <w:r w:rsidR="00A67AE9" w:rsidRPr="00AC4A78">
        <w:rPr>
          <w:sz w:val="24"/>
        </w:rPr>
        <w:t>prendre, en temps utile, l'autorisation de l'Autorité Ecclésiastique.</w:t>
      </w:r>
    </w:p>
    <w:p w14:paraId="4D1761C9" w14:textId="0719B3F6" w:rsidR="00A67AE9" w:rsidRPr="00AC4A78" w:rsidRDefault="00D50BA2" w:rsidP="00A67AE9">
      <w:pPr>
        <w:tabs>
          <w:tab w:val="left" w:pos="567"/>
          <w:tab w:val="left" w:pos="4208"/>
        </w:tabs>
        <w:jc w:val="both"/>
        <w:rPr>
          <w:sz w:val="24"/>
        </w:rPr>
      </w:pPr>
      <w:r w:rsidRPr="00AC4A78">
        <w:rPr>
          <w:sz w:val="24"/>
        </w:rPr>
        <w:tab/>
        <w:t>En vous bénissant</w:t>
      </w:r>
    </w:p>
    <w:p w14:paraId="6F987A03" w14:textId="77777777" w:rsidR="00D50BA2" w:rsidRPr="00AC4A78" w:rsidRDefault="00D50BA2" w:rsidP="00A67AE9">
      <w:pPr>
        <w:tabs>
          <w:tab w:val="left" w:pos="567"/>
          <w:tab w:val="left" w:pos="4208"/>
        </w:tabs>
        <w:jc w:val="both"/>
        <w:rPr>
          <w:sz w:val="12"/>
          <w:szCs w:val="12"/>
        </w:rPr>
      </w:pPr>
    </w:p>
    <w:p w14:paraId="150F455F" w14:textId="3F6230E2" w:rsidR="00A67AE9" w:rsidRPr="00AC4A78" w:rsidRDefault="00D50BA2" w:rsidP="00A67AE9">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67AE9" w:rsidRPr="00AC4A78">
        <w:rPr>
          <w:sz w:val="24"/>
        </w:rPr>
        <w:t>Le Père</w:t>
      </w:r>
    </w:p>
    <w:p w14:paraId="05E50FD4" w14:textId="77777777" w:rsidR="00A67AE9" w:rsidRPr="00AC4A78" w:rsidRDefault="00A67AE9" w:rsidP="00A67AE9">
      <w:pPr>
        <w:tabs>
          <w:tab w:val="left" w:pos="567"/>
          <w:tab w:val="left" w:pos="4208"/>
        </w:tabs>
        <w:jc w:val="both"/>
        <w:rPr>
          <w:sz w:val="24"/>
        </w:rPr>
      </w:pPr>
    </w:p>
    <w:p w14:paraId="15F8F0B1" w14:textId="77777777" w:rsidR="00A67AE9" w:rsidRPr="00AC4A78" w:rsidRDefault="00A67AE9" w:rsidP="00A67AE9">
      <w:pPr>
        <w:tabs>
          <w:tab w:val="left" w:pos="567"/>
          <w:tab w:val="left" w:pos="4208"/>
        </w:tabs>
        <w:jc w:val="both"/>
        <w:rPr>
          <w:sz w:val="24"/>
        </w:rPr>
      </w:pPr>
    </w:p>
    <w:p w14:paraId="64DC05E5" w14:textId="77777777" w:rsidR="00F31051" w:rsidRDefault="00F31051">
      <w:pPr>
        <w:rPr>
          <w:b/>
          <w:bCs/>
          <w:sz w:val="28"/>
          <w:szCs w:val="28"/>
        </w:rPr>
      </w:pPr>
      <w:r>
        <w:rPr>
          <w:b/>
          <w:bCs/>
          <w:sz w:val="28"/>
          <w:szCs w:val="28"/>
        </w:rPr>
        <w:br w:type="page"/>
      </w:r>
    </w:p>
    <w:p w14:paraId="0A367B51" w14:textId="385D0D82" w:rsidR="00A67AE9" w:rsidRPr="00AC4A78" w:rsidRDefault="00A67AE9" w:rsidP="00A67AE9">
      <w:pPr>
        <w:tabs>
          <w:tab w:val="left" w:pos="567"/>
          <w:tab w:val="left" w:pos="4208"/>
        </w:tabs>
        <w:jc w:val="center"/>
        <w:rPr>
          <w:b/>
          <w:bCs/>
          <w:sz w:val="28"/>
          <w:szCs w:val="28"/>
        </w:rPr>
      </w:pPr>
      <w:r w:rsidRPr="00AC4A78">
        <w:rPr>
          <w:b/>
          <w:bCs/>
          <w:sz w:val="28"/>
          <w:szCs w:val="28"/>
        </w:rPr>
        <w:lastRenderedPageBreak/>
        <w:t>1218</w:t>
      </w:r>
    </w:p>
    <w:p w14:paraId="67257634" w14:textId="339B80A1" w:rsidR="00A67AE9" w:rsidRPr="00AC4A78" w:rsidRDefault="00A67AE9" w:rsidP="00A67AE9">
      <w:pPr>
        <w:tabs>
          <w:tab w:val="left" w:pos="567"/>
          <w:tab w:val="left" w:pos="4208"/>
        </w:tabs>
        <w:jc w:val="center"/>
        <w:rPr>
          <w:b/>
          <w:bCs/>
          <w:sz w:val="28"/>
          <w:szCs w:val="28"/>
        </w:rPr>
      </w:pPr>
      <w:r w:rsidRPr="00AC4A78">
        <w:rPr>
          <w:b/>
          <w:bCs/>
          <w:sz w:val="28"/>
          <w:szCs w:val="28"/>
        </w:rPr>
        <w:t>À Don Luigi Orione</w:t>
      </w:r>
    </w:p>
    <w:p w14:paraId="5B8C3F52" w14:textId="77777777" w:rsidR="005359D8" w:rsidRPr="00AC4A78" w:rsidRDefault="005359D8" w:rsidP="00A67AE9">
      <w:pPr>
        <w:tabs>
          <w:tab w:val="left" w:pos="567"/>
          <w:tab w:val="left" w:pos="4208"/>
        </w:tabs>
        <w:jc w:val="both"/>
        <w:rPr>
          <w:sz w:val="12"/>
          <w:szCs w:val="12"/>
        </w:rPr>
      </w:pPr>
    </w:p>
    <w:p w14:paraId="23348BB0" w14:textId="20EFF61E" w:rsidR="00A67AE9" w:rsidRPr="00AC4A78" w:rsidRDefault="00A67AE9" w:rsidP="00A67AE9">
      <w:pPr>
        <w:tabs>
          <w:tab w:val="left" w:pos="567"/>
          <w:tab w:val="left" w:pos="4208"/>
        </w:tabs>
        <w:jc w:val="both"/>
        <w:rPr>
          <w:szCs w:val="20"/>
        </w:rPr>
      </w:pPr>
      <w:r w:rsidRPr="00AC4A78">
        <w:rPr>
          <w:szCs w:val="20"/>
        </w:rPr>
        <w:t>A</w:t>
      </w:r>
      <w:r w:rsidR="005359D8" w:rsidRPr="00AC4A78">
        <w:rPr>
          <w:szCs w:val="20"/>
        </w:rPr>
        <w:t>P</w:t>
      </w:r>
      <w:r w:rsidRPr="00AC4A78">
        <w:rPr>
          <w:szCs w:val="20"/>
        </w:rPr>
        <w:t xml:space="preserve">R 2093 - C3, </w:t>
      </w:r>
      <w:r w:rsidR="005359D8" w:rsidRPr="00AC4A78">
        <w:rPr>
          <w:szCs w:val="20"/>
        </w:rPr>
        <w:t>10/</w:t>
      </w:r>
      <w:r w:rsidRPr="00AC4A78">
        <w:rPr>
          <w:szCs w:val="20"/>
        </w:rPr>
        <w:t>16</w:t>
      </w:r>
    </w:p>
    <w:p w14:paraId="2A58A01E" w14:textId="25035AFE" w:rsidR="005359D8" w:rsidRPr="00AC4A78" w:rsidRDefault="00A67AE9" w:rsidP="00A67AE9">
      <w:pPr>
        <w:tabs>
          <w:tab w:val="left" w:pos="567"/>
          <w:tab w:val="left" w:pos="4208"/>
        </w:tabs>
        <w:jc w:val="both"/>
        <w:rPr>
          <w:szCs w:val="20"/>
        </w:rPr>
      </w:pPr>
      <w:proofErr w:type="gramStart"/>
      <w:r w:rsidRPr="00AC4A78">
        <w:rPr>
          <w:szCs w:val="20"/>
        </w:rPr>
        <w:t>copie</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w:t>
      </w:r>
      <w:r w:rsidR="005359D8" w:rsidRPr="00AC4A78">
        <w:rPr>
          <w:szCs w:val="20"/>
        </w:rPr>
        <w:t>G</w:t>
      </w:r>
      <w:r w:rsidRPr="00AC4A78">
        <w:rPr>
          <w:szCs w:val="20"/>
        </w:rPr>
        <w:t>énérales des Orioni</w:t>
      </w:r>
      <w:r w:rsidR="005359D8" w:rsidRPr="00AC4A78">
        <w:rPr>
          <w:szCs w:val="20"/>
        </w:rPr>
        <w:t>ens</w:t>
      </w:r>
      <w:r w:rsidRPr="00AC4A78">
        <w:rPr>
          <w:szCs w:val="20"/>
        </w:rPr>
        <w:t>, Rome; inédit.</w:t>
      </w:r>
    </w:p>
    <w:p w14:paraId="68F81E91" w14:textId="47E80019" w:rsidR="00A67AE9" w:rsidRPr="00AC4A78" w:rsidRDefault="00A67AE9" w:rsidP="00A67AE9">
      <w:pPr>
        <w:tabs>
          <w:tab w:val="left" w:pos="567"/>
          <w:tab w:val="left" w:pos="4208"/>
        </w:tabs>
        <w:jc w:val="both"/>
        <w:rPr>
          <w:szCs w:val="20"/>
        </w:rPr>
      </w:pPr>
      <w:r w:rsidRPr="00AC4A78">
        <w:rPr>
          <w:szCs w:val="20"/>
        </w:rPr>
        <w:t>Trani, 07.07.1914</w:t>
      </w:r>
    </w:p>
    <w:p w14:paraId="3882ABAD" w14:textId="77777777" w:rsidR="005359D8" w:rsidRPr="00AC4A78" w:rsidRDefault="005359D8" w:rsidP="00A67AE9">
      <w:pPr>
        <w:tabs>
          <w:tab w:val="left" w:pos="567"/>
          <w:tab w:val="left" w:pos="4208"/>
        </w:tabs>
        <w:jc w:val="both"/>
        <w:rPr>
          <w:sz w:val="10"/>
          <w:szCs w:val="10"/>
        </w:rPr>
      </w:pPr>
    </w:p>
    <w:p w14:paraId="4DB5906B" w14:textId="010CC236" w:rsidR="00A67AE9" w:rsidRPr="00AC4A78" w:rsidRDefault="005359D8" w:rsidP="00A67AE9">
      <w:pPr>
        <w:tabs>
          <w:tab w:val="left" w:pos="567"/>
          <w:tab w:val="left" w:pos="4208"/>
        </w:tabs>
        <w:jc w:val="both"/>
        <w:rPr>
          <w:szCs w:val="20"/>
        </w:rPr>
      </w:pPr>
      <w:r w:rsidRPr="00AC4A78">
        <w:rPr>
          <w:szCs w:val="20"/>
        </w:rPr>
        <w:t>Il</w:t>
      </w:r>
      <w:r w:rsidR="00A67AE9" w:rsidRPr="00AC4A78">
        <w:rPr>
          <w:szCs w:val="20"/>
        </w:rPr>
        <w:t xml:space="preserve"> lui rappelle la promesse faite </w:t>
      </w:r>
      <w:r w:rsidRPr="00AC4A78">
        <w:rPr>
          <w:szCs w:val="20"/>
        </w:rPr>
        <w:t>à la suite de</w:t>
      </w:r>
      <w:r w:rsidR="00A67AE9" w:rsidRPr="00AC4A78">
        <w:rPr>
          <w:szCs w:val="20"/>
        </w:rPr>
        <w:t xml:space="preserve"> la demande de M</w:t>
      </w:r>
      <w:r w:rsidRPr="00AC4A78">
        <w:rPr>
          <w:szCs w:val="20"/>
        </w:rPr>
        <w:t>onseigneur</w:t>
      </w:r>
      <w:r w:rsidR="00A67AE9" w:rsidRPr="00AC4A78">
        <w:rPr>
          <w:szCs w:val="20"/>
        </w:rPr>
        <w:t xml:space="preserve"> Carrano, </w:t>
      </w:r>
      <w:r w:rsidRPr="00AC4A78">
        <w:rPr>
          <w:szCs w:val="20"/>
        </w:rPr>
        <w:t>A</w:t>
      </w:r>
      <w:r w:rsidR="00A67AE9" w:rsidRPr="00AC4A78">
        <w:rPr>
          <w:szCs w:val="20"/>
        </w:rPr>
        <w:t>rchevêque de Trani, qui voulait confier aux Orioni</w:t>
      </w:r>
      <w:r w:rsidRPr="00AC4A78">
        <w:rPr>
          <w:szCs w:val="20"/>
        </w:rPr>
        <w:t>ens</w:t>
      </w:r>
      <w:r w:rsidR="00A67AE9" w:rsidRPr="00AC4A78">
        <w:rPr>
          <w:szCs w:val="20"/>
        </w:rPr>
        <w:t xml:space="preserve"> l'</w:t>
      </w:r>
      <w:r w:rsidRPr="00AC4A78">
        <w:rPr>
          <w:szCs w:val="20"/>
        </w:rPr>
        <w:t>É</w:t>
      </w:r>
      <w:r w:rsidR="00A67AE9" w:rsidRPr="00AC4A78">
        <w:rPr>
          <w:szCs w:val="20"/>
        </w:rPr>
        <w:t xml:space="preserve">glise paroissiale dédiée à la </w:t>
      </w:r>
      <w:r w:rsidR="00A67AE9" w:rsidRPr="00AC4A78">
        <w:rPr>
          <w:i/>
          <w:iCs/>
          <w:szCs w:val="20"/>
        </w:rPr>
        <w:t>Madonna del Pozzo</w:t>
      </w:r>
      <w:r w:rsidR="00A67AE9" w:rsidRPr="00AC4A78">
        <w:rPr>
          <w:szCs w:val="20"/>
        </w:rPr>
        <w:t xml:space="preserve"> et un</w:t>
      </w:r>
      <w:r w:rsidRPr="00AC4A78">
        <w:rPr>
          <w:szCs w:val="20"/>
        </w:rPr>
        <w:t xml:space="preserve"> </w:t>
      </w:r>
      <w:r w:rsidR="00A67AE9" w:rsidRPr="00AC4A78">
        <w:rPr>
          <w:szCs w:val="20"/>
        </w:rPr>
        <w:t>Oratoire festif du type de celui des Salésiens. L'</w:t>
      </w:r>
      <w:r w:rsidRPr="00AC4A78">
        <w:rPr>
          <w:szCs w:val="20"/>
        </w:rPr>
        <w:t>A</w:t>
      </w:r>
      <w:r w:rsidR="00A67AE9" w:rsidRPr="00AC4A78">
        <w:rPr>
          <w:szCs w:val="20"/>
        </w:rPr>
        <w:t xml:space="preserve">rchevêque donnerait également un ancien </w:t>
      </w:r>
      <w:r w:rsidRPr="00AC4A78">
        <w:rPr>
          <w:szCs w:val="20"/>
        </w:rPr>
        <w:t>M</w:t>
      </w:r>
      <w:r w:rsidR="00A67AE9" w:rsidRPr="00AC4A78">
        <w:rPr>
          <w:szCs w:val="20"/>
        </w:rPr>
        <w:t>onastère</w:t>
      </w:r>
      <w:r w:rsidRPr="00AC4A78">
        <w:rPr>
          <w:szCs w:val="20"/>
        </w:rPr>
        <w:t xml:space="preserve"> </w:t>
      </w:r>
      <w:r w:rsidR="00A67AE9" w:rsidRPr="00AC4A78">
        <w:rPr>
          <w:szCs w:val="20"/>
        </w:rPr>
        <w:t xml:space="preserve">si dans la ville de Trani Don Orione souhaite également ouvrir un </w:t>
      </w:r>
      <w:r w:rsidRPr="00AC4A78">
        <w:rPr>
          <w:szCs w:val="20"/>
        </w:rPr>
        <w:t>O</w:t>
      </w:r>
      <w:r w:rsidR="00A67AE9" w:rsidRPr="00AC4A78">
        <w:rPr>
          <w:szCs w:val="20"/>
        </w:rPr>
        <w:t xml:space="preserve">rphelinat </w:t>
      </w:r>
      <w:r w:rsidRPr="00AC4A78">
        <w:rPr>
          <w:szCs w:val="20"/>
        </w:rPr>
        <w:t>masculin</w:t>
      </w:r>
      <w:r w:rsidR="00A67AE9" w:rsidRPr="00AC4A78">
        <w:rPr>
          <w:szCs w:val="20"/>
        </w:rPr>
        <w:t xml:space="preserve">. Il loue la vertu et la générosité de Monseigneur Carrano. </w:t>
      </w:r>
      <w:r w:rsidRPr="00AC4A78">
        <w:rPr>
          <w:szCs w:val="20"/>
        </w:rPr>
        <w:t>Il</w:t>
      </w:r>
      <w:r w:rsidR="00A67AE9" w:rsidRPr="00AC4A78">
        <w:rPr>
          <w:szCs w:val="20"/>
        </w:rPr>
        <w:t xml:space="preserve"> attente une réponse affirmative. Voir aussi </w:t>
      </w:r>
      <w:r w:rsidR="00A67AE9" w:rsidRPr="00AC4A78">
        <w:rPr>
          <w:color w:val="FF0000"/>
          <w:szCs w:val="20"/>
        </w:rPr>
        <w:t>p. 448 d</w:t>
      </w:r>
      <w:r w:rsidR="00A67AE9" w:rsidRPr="00AC4A78">
        <w:rPr>
          <w:szCs w:val="20"/>
        </w:rPr>
        <w:t>u présent</w:t>
      </w:r>
      <w:r w:rsidRPr="00AC4A78">
        <w:rPr>
          <w:szCs w:val="20"/>
        </w:rPr>
        <w:t xml:space="preserve"> </w:t>
      </w:r>
      <w:r w:rsidR="00A67AE9" w:rsidRPr="00AC4A78">
        <w:rPr>
          <w:szCs w:val="20"/>
        </w:rPr>
        <w:t>volume</w:t>
      </w:r>
      <w:r w:rsidRPr="00AC4A78">
        <w:rPr>
          <w:szCs w:val="20"/>
        </w:rPr>
        <w:t xml:space="preserve"> en italien</w:t>
      </w:r>
      <w:r w:rsidR="00A67AE9" w:rsidRPr="00AC4A78">
        <w:rPr>
          <w:szCs w:val="20"/>
        </w:rPr>
        <w:t>.</w:t>
      </w:r>
    </w:p>
    <w:p w14:paraId="03354473" w14:textId="57422FEB" w:rsidR="005359D8" w:rsidRPr="00AC4A78" w:rsidRDefault="00BD0783" w:rsidP="00BD0783">
      <w:pPr>
        <w:tabs>
          <w:tab w:val="left" w:pos="6021"/>
        </w:tabs>
        <w:jc w:val="both"/>
        <w:rPr>
          <w:sz w:val="24"/>
        </w:rPr>
      </w:pPr>
      <w:r w:rsidRPr="00AC4A78">
        <w:rPr>
          <w:sz w:val="24"/>
        </w:rPr>
        <w:tab/>
      </w:r>
    </w:p>
    <w:p w14:paraId="49723422" w14:textId="61833FD9" w:rsidR="00A67AE9" w:rsidRPr="00AC4A78" w:rsidRDefault="00A67AE9" w:rsidP="005359D8">
      <w:pPr>
        <w:tabs>
          <w:tab w:val="left" w:pos="567"/>
          <w:tab w:val="left" w:pos="4208"/>
        </w:tabs>
        <w:jc w:val="center"/>
        <w:rPr>
          <w:sz w:val="24"/>
        </w:rPr>
      </w:pPr>
      <w:r w:rsidRPr="00AC4A78">
        <w:rPr>
          <w:sz w:val="24"/>
        </w:rPr>
        <w:t>I.M.I.</w:t>
      </w:r>
    </w:p>
    <w:p w14:paraId="795A3316" w14:textId="77777777" w:rsidR="005359D8" w:rsidRPr="00AC4A78" w:rsidRDefault="005359D8" w:rsidP="00A67AE9">
      <w:pPr>
        <w:tabs>
          <w:tab w:val="left" w:pos="567"/>
          <w:tab w:val="left" w:pos="4208"/>
        </w:tabs>
        <w:jc w:val="both"/>
        <w:rPr>
          <w:sz w:val="12"/>
          <w:szCs w:val="12"/>
        </w:rPr>
      </w:pPr>
    </w:p>
    <w:p w14:paraId="3D46DF55" w14:textId="4C5A8688" w:rsidR="00A67AE9" w:rsidRPr="00AC4A78" w:rsidRDefault="005359D8" w:rsidP="00A67AE9">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67AE9" w:rsidRPr="00AC4A78">
        <w:rPr>
          <w:sz w:val="24"/>
        </w:rPr>
        <w:t>* Trani le 7 juillet 1914</w:t>
      </w:r>
    </w:p>
    <w:p w14:paraId="31A77455" w14:textId="77777777" w:rsidR="003A4E7F" w:rsidRPr="00AC4A78" w:rsidRDefault="003A4E7F" w:rsidP="00A67AE9">
      <w:pPr>
        <w:tabs>
          <w:tab w:val="left" w:pos="567"/>
          <w:tab w:val="left" w:pos="4208"/>
        </w:tabs>
        <w:jc w:val="both"/>
        <w:rPr>
          <w:sz w:val="12"/>
          <w:szCs w:val="12"/>
        </w:rPr>
      </w:pPr>
    </w:p>
    <w:p w14:paraId="62F297B1" w14:textId="0026AA03" w:rsidR="00A67AE9" w:rsidRPr="00AC4A78" w:rsidRDefault="003A4E7F" w:rsidP="00A67AE9">
      <w:pPr>
        <w:tabs>
          <w:tab w:val="left" w:pos="567"/>
          <w:tab w:val="left" w:pos="4208"/>
        </w:tabs>
        <w:jc w:val="both"/>
        <w:rPr>
          <w:sz w:val="24"/>
        </w:rPr>
      </w:pPr>
      <w:r w:rsidRPr="00AC4A78">
        <w:rPr>
          <w:sz w:val="24"/>
        </w:rPr>
        <w:tab/>
      </w:r>
      <w:r w:rsidR="00A67AE9" w:rsidRPr="00AC4A78">
        <w:rPr>
          <w:sz w:val="24"/>
        </w:rPr>
        <w:t>Très estimé et très cher Père Orione,</w:t>
      </w:r>
    </w:p>
    <w:p w14:paraId="0FB25D03" w14:textId="0499B16D" w:rsidR="00A67AE9" w:rsidRPr="00AC4A78" w:rsidRDefault="00A67AE9" w:rsidP="00A67AE9">
      <w:pPr>
        <w:tabs>
          <w:tab w:val="left" w:pos="567"/>
          <w:tab w:val="left" w:pos="4208"/>
        </w:tabs>
        <w:jc w:val="both"/>
        <w:rPr>
          <w:sz w:val="24"/>
        </w:rPr>
      </w:pPr>
      <w:proofErr w:type="gramStart"/>
      <w:r w:rsidRPr="00AC4A78">
        <w:rPr>
          <w:sz w:val="24"/>
        </w:rPr>
        <w:t>tout</w:t>
      </w:r>
      <w:proofErr w:type="gramEnd"/>
      <w:r w:rsidRPr="00AC4A78">
        <w:rPr>
          <w:sz w:val="24"/>
        </w:rPr>
        <w:t xml:space="preserve"> d'abord j'espère </w:t>
      </w:r>
      <w:r w:rsidR="003A4E7F" w:rsidRPr="00AC4A78">
        <w:rPr>
          <w:sz w:val="24"/>
        </w:rPr>
        <w:t>que vous êtes</w:t>
      </w:r>
      <w:r w:rsidR="003A4E7F" w:rsidRPr="00AC4A78">
        <w:t xml:space="preserve"> </w:t>
      </w:r>
      <w:r w:rsidRPr="00AC4A78">
        <w:rPr>
          <w:sz w:val="24"/>
        </w:rPr>
        <w:t>en parfaite santé ainsi que tou</w:t>
      </w:r>
      <w:r w:rsidR="003A4E7F" w:rsidRPr="00AC4A78">
        <w:rPr>
          <w:sz w:val="24"/>
        </w:rPr>
        <w:t>s les vôtres</w:t>
      </w:r>
      <w:r w:rsidRPr="00AC4A78">
        <w:rPr>
          <w:sz w:val="24"/>
        </w:rPr>
        <w:t>.</w:t>
      </w:r>
    </w:p>
    <w:p w14:paraId="07AEE8AB" w14:textId="286B1A79" w:rsidR="003A4E7F" w:rsidRPr="00AC4A78" w:rsidRDefault="003A4E7F" w:rsidP="003A4E7F">
      <w:pPr>
        <w:tabs>
          <w:tab w:val="left" w:pos="567"/>
          <w:tab w:val="left" w:pos="4208"/>
        </w:tabs>
        <w:jc w:val="both"/>
        <w:rPr>
          <w:sz w:val="24"/>
        </w:rPr>
      </w:pPr>
      <w:r w:rsidRPr="00AC4A78">
        <w:rPr>
          <w:sz w:val="24"/>
        </w:rPr>
        <w:tab/>
        <w:t xml:space="preserve">Je viens alors te rappeler une de </w:t>
      </w:r>
      <w:r w:rsidR="00374D13" w:rsidRPr="00AC4A78">
        <w:rPr>
          <w:sz w:val="24"/>
        </w:rPr>
        <w:t>vo</w:t>
      </w:r>
      <w:r w:rsidRPr="00AC4A78">
        <w:rPr>
          <w:sz w:val="24"/>
        </w:rPr>
        <w:t>s promesses concernant un</w:t>
      </w:r>
      <w:r w:rsidR="0094037C" w:rsidRPr="00AC4A78">
        <w:rPr>
          <w:sz w:val="24"/>
        </w:rPr>
        <w:t>e</w:t>
      </w:r>
      <w:r w:rsidRPr="00AC4A78">
        <w:rPr>
          <w:sz w:val="24"/>
        </w:rPr>
        <w:t xml:space="preserve"> chaud</w:t>
      </w:r>
      <w:r w:rsidR="0094037C" w:rsidRPr="00AC4A78">
        <w:rPr>
          <w:sz w:val="24"/>
        </w:rPr>
        <w:t xml:space="preserve">e </w:t>
      </w:r>
      <w:r w:rsidRPr="00AC4A78">
        <w:rPr>
          <w:sz w:val="24"/>
        </w:rPr>
        <w:t>prière que je vous ai adressée en d'autres occasions de la part de Son Excellence</w:t>
      </w:r>
      <w:r w:rsidR="0094037C" w:rsidRPr="00AC4A78">
        <w:rPr>
          <w:sz w:val="24"/>
        </w:rPr>
        <w:t xml:space="preserve"> </w:t>
      </w:r>
      <w:r w:rsidRPr="00AC4A78">
        <w:rPr>
          <w:sz w:val="24"/>
        </w:rPr>
        <w:t xml:space="preserve">Monseigneur Archevêque de </w:t>
      </w:r>
      <w:proofErr w:type="gramStart"/>
      <w:r w:rsidRPr="00AC4A78">
        <w:rPr>
          <w:sz w:val="24"/>
        </w:rPr>
        <w:t>Trani</w:t>
      </w:r>
      <w:r w:rsidR="00374D13" w:rsidRPr="00AC4A78">
        <w:rPr>
          <w:sz w:val="24"/>
        </w:rPr>
        <w:t>:</w:t>
      </w:r>
      <w:proofErr w:type="gramEnd"/>
      <w:r w:rsidRPr="00AC4A78">
        <w:rPr>
          <w:sz w:val="24"/>
        </w:rPr>
        <w:t xml:space="preserve"> </w:t>
      </w:r>
      <w:r w:rsidR="00374D13" w:rsidRPr="00AC4A78">
        <w:rPr>
          <w:sz w:val="24"/>
        </w:rPr>
        <w:t xml:space="preserve"> </w:t>
      </w:r>
      <w:r w:rsidRPr="00AC4A78">
        <w:rPr>
          <w:sz w:val="24"/>
        </w:rPr>
        <w:t>l'ouverture dans ladite Ville d</w:t>
      </w:r>
      <w:r w:rsidR="0094037C" w:rsidRPr="00AC4A78">
        <w:rPr>
          <w:sz w:val="24"/>
        </w:rPr>
        <w:t>’</w:t>
      </w:r>
      <w:r w:rsidRPr="00AC4A78">
        <w:rPr>
          <w:sz w:val="24"/>
        </w:rPr>
        <w:t xml:space="preserve">une </w:t>
      </w:r>
      <w:r w:rsidR="0094037C" w:rsidRPr="00AC4A78">
        <w:rPr>
          <w:sz w:val="24"/>
        </w:rPr>
        <w:t>M</w:t>
      </w:r>
      <w:r w:rsidRPr="00AC4A78">
        <w:rPr>
          <w:sz w:val="24"/>
        </w:rPr>
        <w:t xml:space="preserve">aison de </w:t>
      </w:r>
      <w:r w:rsidR="0094037C" w:rsidRPr="00AC4A78">
        <w:rPr>
          <w:sz w:val="24"/>
        </w:rPr>
        <w:t>vo</w:t>
      </w:r>
      <w:r w:rsidRPr="00AC4A78">
        <w:rPr>
          <w:sz w:val="24"/>
        </w:rPr>
        <w:t xml:space="preserve">s </w:t>
      </w:r>
      <w:r w:rsidR="0094037C" w:rsidRPr="00AC4A78">
        <w:rPr>
          <w:sz w:val="24"/>
        </w:rPr>
        <w:t>P</w:t>
      </w:r>
      <w:r w:rsidRPr="00AC4A78">
        <w:rPr>
          <w:sz w:val="24"/>
        </w:rPr>
        <w:t>rêtres de la Divine Providence.</w:t>
      </w:r>
    </w:p>
    <w:p w14:paraId="6C6252B4" w14:textId="528E65D5" w:rsidR="003A4E7F" w:rsidRPr="00AC4A78" w:rsidRDefault="0094037C" w:rsidP="003A4E7F">
      <w:pPr>
        <w:tabs>
          <w:tab w:val="left" w:pos="567"/>
          <w:tab w:val="left" w:pos="4208"/>
        </w:tabs>
        <w:jc w:val="both"/>
        <w:rPr>
          <w:sz w:val="24"/>
        </w:rPr>
      </w:pPr>
      <w:r w:rsidRPr="00AC4A78">
        <w:rPr>
          <w:sz w:val="24"/>
        </w:rPr>
        <w:tab/>
      </w:r>
      <w:r w:rsidR="003A4E7F" w:rsidRPr="00AC4A78">
        <w:rPr>
          <w:sz w:val="24"/>
        </w:rPr>
        <w:t>Je me trouve actuellement à Trani, où je remarque de plus en plus</w:t>
      </w:r>
      <w:r w:rsidRPr="00AC4A78">
        <w:rPr>
          <w:sz w:val="24"/>
        </w:rPr>
        <w:t xml:space="preserve"> </w:t>
      </w:r>
      <w:r w:rsidR="003A4E7F" w:rsidRPr="00AC4A78">
        <w:rPr>
          <w:sz w:val="24"/>
        </w:rPr>
        <w:t xml:space="preserve">l'importance de la </w:t>
      </w:r>
      <w:r w:rsidR="00374D13" w:rsidRPr="00AC4A78">
        <w:rPr>
          <w:sz w:val="24"/>
        </w:rPr>
        <w:t>chose</w:t>
      </w:r>
      <w:r w:rsidR="003A4E7F" w:rsidRPr="00AC4A78">
        <w:rPr>
          <w:sz w:val="24"/>
        </w:rPr>
        <w:t xml:space="preserve">, et après avoir conféré avec cet </w:t>
      </w:r>
      <w:r w:rsidRPr="00AC4A78">
        <w:rPr>
          <w:sz w:val="24"/>
        </w:rPr>
        <w:t>E</w:t>
      </w:r>
      <w:r w:rsidR="003A4E7F" w:rsidRPr="00AC4A78">
        <w:rPr>
          <w:sz w:val="24"/>
        </w:rPr>
        <w:t>xcellent</w:t>
      </w:r>
      <w:r w:rsidRPr="00AC4A78">
        <w:rPr>
          <w:sz w:val="24"/>
        </w:rPr>
        <w:t>issime</w:t>
      </w:r>
      <w:r w:rsidR="003A4E7F" w:rsidRPr="00AC4A78">
        <w:rPr>
          <w:sz w:val="24"/>
        </w:rPr>
        <w:t xml:space="preserve"> et très zélé </w:t>
      </w:r>
      <w:r w:rsidRPr="00AC4A78">
        <w:rPr>
          <w:sz w:val="24"/>
        </w:rPr>
        <w:t>A</w:t>
      </w:r>
      <w:r w:rsidR="003A4E7F" w:rsidRPr="00AC4A78">
        <w:rPr>
          <w:sz w:val="24"/>
        </w:rPr>
        <w:t>rchevêque Monseigneur Carrano, je suis en mesure de vous faire quelques propositions que Votre Révérence ne peut manquer de prendre sérieusement en considération.</w:t>
      </w:r>
    </w:p>
    <w:p w14:paraId="45F988ED" w14:textId="1C1A2397" w:rsidR="003A4E7F" w:rsidRPr="00AC4A78" w:rsidRDefault="0094037C" w:rsidP="003A4E7F">
      <w:pPr>
        <w:tabs>
          <w:tab w:val="left" w:pos="567"/>
          <w:tab w:val="left" w:pos="4208"/>
        </w:tabs>
        <w:jc w:val="both"/>
        <w:rPr>
          <w:sz w:val="24"/>
        </w:rPr>
      </w:pPr>
      <w:r w:rsidRPr="00AC4A78">
        <w:rPr>
          <w:sz w:val="24"/>
        </w:rPr>
        <w:tab/>
      </w:r>
      <w:r w:rsidR="003A4E7F" w:rsidRPr="00AC4A78">
        <w:rPr>
          <w:sz w:val="24"/>
        </w:rPr>
        <w:t xml:space="preserve">Tout d'abord, c'est une belle </w:t>
      </w:r>
      <w:r w:rsidRPr="00AC4A78">
        <w:rPr>
          <w:sz w:val="24"/>
        </w:rPr>
        <w:t>É</w:t>
      </w:r>
      <w:r w:rsidR="003A4E7F" w:rsidRPr="00AC4A78">
        <w:rPr>
          <w:sz w:val="24"/>
        </w:rPr>
        <w:t>glise dédiée à</w:t>
      </w:r>
      <w:r w:rsidRPr="00AC4A78">
        <w:rPr>
          <w:sz w:val="24"/>
        </w:rPr>
        <w:t xml:space="preserve"> la Très-Sainte Vierge du Puits</w:t>
      </w:r>
      <w:r w:rsidR="003A4E7F" w:rsidRPr="00AC4A78">
        <w:rPr>
          <w:sz w:val="24"/>
        </w:rPr>
        <w:t xml:space="preserve">, en construction, comme siège paroissial dans un quartier de huit mille âmes, avec une maison attenante également en construction, capable, une fois terminée, de trois ou quatre habitants, qui devraient officier dans l'Église et moraliser ce quartier populaire. </w:t>
      </w:r>
      <w:r w:rsidRPr="00AC4A78">
        <w:rPr>
          <w:sz w:val="24"/>
        </w:rPr>
        <w:t>À</w:t>
      </w:r>
      <w:r w:rsidR="003A4E7F" w:rsidRPr="00AC4A78">
        <w:rPr>
          <w:sz w:val="24"/>
        </w:rPr>
        <w:t xml:space="preserve"> proximité, il y a un autre endroit que Son Excellence pourrait également offrir pour un </w:t>
      </w:r>
      <w:r w:rsidRPr="00AC4A78">
        <w:rPr>
          <w:sz w:val="24"/>
        </w:rPr>
        <w:t>O</w:t>
      </w:r>
      <w:r w:rsidR="003A4E7F" w:rsidRPr="00AC4A78">
        <w:rPr>
          <w:sz w:val="24"/>
        </w:rPr>
        <w:t xml:space="preserve">ratoire festif confortable </w:t>
      </w:r>
      <w:r w:rsidRPr="00AC4A78">
        <w:rPr>
          <w:i/>
          <w:iCs/>
          <w:sz w:val="24"/>
        </w:rPr>
        <w:t xml:space="preserve">ad instar </w:t>
      </w:r>
      <w:r w:rsidRPr="00AC4A78">
        <w:rPr>
          <w:sz w:val="24"/>
        </w:rPr>
        <w:t>[</w:t>
      </w:r>
      <w:r w:rsidRPr="00AC4A78">
        <w:rPr>
          <w:color w:val="040C28"/>
          <w:sz w:val="24"/>
        </w:rPr>
        <w:t>à la manière des</w:t>
      </w:r>
      <w:r w:rsidRPr="00AC4A78">
        <w:rPr>
          <w:sz w:val="24"/>
        </w:rPr>
        <w:t xml:space="preserve">] </w:t>
      </w:r>
      <w:r w:rsidR="003A4E7F" w:rsidRPr="00AC4A78">
        <w:rPr>
          <w:sz w:val="24"/>
        </w:rPr>
        <w:t>Salésiens.</w:t>
      </w:r>
    </w:p>
    <w:p w14:paraId="1106D6F3" w14:textId="06F142AC" w:rsidR="003A4E7F" w:rsidRPr="00AC4A78" w:rsidRDefault="0094037C" w:rsidP="003A4E7F">
      <w:pPr>
        <w:tabs>
          <w:tab w:val="left" w:pos="567"/>
          <w:tab w:val="left" w:pos="4208"/>
        </w:tabs>
        <w:jc w:val="both"/>
        <w:rPr>
          <w:sz w:val="24"/>
        </w:rPr>
      </w:pPr>
      <w:r w:rsidRPr="00AC4A78">
        <w:rPr>
          <w:sz w:val="24"/>
        </w:rPr>
        <w:tab/>
      </w:r>
      <w:r w:rsidR="003A4E7F" w:rsidRPr="00AC4A78">
        <w:rPr>
          <w:sz w:val="24"/>
        </w:rPr>
        <w:t xml:space="preserve">La </w:t>
      </w:r>
      <w:r w:rsidRPr="00AC4A78">
        <w:rPr>
          <w:sz w:val="24"/>
        </w:rPr>
        <w:t>P</w:t>
      </w:r>
      <w:r w:rsidR="003A4E7F" w:rsidRPr="00AC4A78">
        <w:rPr>
          <w:sz w:val="24"/>
        </w:rPr>
        <w:t>aroisse fournirait des moyens suffisants pour entretenir ceux qui, travaillant pour l'autel, vivraient de l'autel.</w:t>
      </w:r>
    </w:p>
    <w:p w14:paraId="476DB751" w14:textId="29C9ECB0" w:rsidR="003A4E7F" w:rsidRPr="00AC4A78" w:rsidRDefault="00374D13" w:rsidP="003A4E7F">
      <w:pPr>
        <w:tabs>
          <w:tab w:val="left" w:pos="567"/>
          <w:tab w:val="left" w:pos="4208"/>
        </w:tabs>
        <w:jc w:val="both"/>
        <w:rPr>
          <w:sz w:val="24"/>
        </w:rPr>
      </w:pPr>
      <w:r w:rsidRPr="00AC4A78">
        <w:rPr>
          <w:sz w:val="24"/>
        </w:rPr>
        <w:tab/>
      </w:r>
      <w:r w:rsidR="003A4E7F" w:rsidRPr="00AC4A78">
        <w:rPr>
          <w:sz w:val="24"/>
        </w:rPr>
        <w:t>Deuxièmement, une autre proposition tout aussi importante présente</w:t>
      </w:r>
      <w:r w:rsidR="00AB4F4B" w:rsidRPr="00AC4A78">
        <w:rPr>
          <w:sz w:val="24"/>
        </w:rPr>
        <w:t xml:space="preserve"> </w:t>
      </w:r>
      <w:r w:rsidR="003A4E7F" w:rsidRPr="00AC4A78">
        <w:rPr>
          <w:sz w:val="24"/>
        </w:rPr>
        <w:t xml:space="preserve">Son Excellence. Ici, à Trani, il y a un grand </w:t>
      </w:r>
      <w:r w:rsidR="00AB4F4B" w:rsidRPr="00AC4A78">
        <w:rPr>
          <w:sz w:val="24"/>
        </w:rPr>
        <w:t>M</w:t>
      </w:r>
      <w:r w:rsidR="003A4E7F" w:rsidRPr="00AC4A78">
        <w:rPr>
          <w:sz w:val="24"/>
        </w:rPr>
        <w:t>onastère à deux étages qui</w:t>
      </w:r>
      <w:r w:rsidR="00AB4F4B" w:rsidRPr="00AC4A78">
        <w:rPr>
          <w:sz w:val="24"/>
        </w:rPr>
        <w:t xml:space="preserve"> </w:t>
      </w:r>
      <w:r w:rsidR="003A4E7F" w:rsidRPr="00AC4A78">
        <w:rPr>
          <w:sz w:val="24"/>
        </w:rPr>
        <w:t xml:space="preserve">appartenait aux Clarisses. Son Excellence l'achèterait et serait également prête à le donner à Votre Révérence à condition qu'un </w:t>
      </w:r>
      <w:r w:rsidR="00AB4F4B" w:rsidRPr="00AC4A78">
        <w:rPr>
          <w:sz w:val="24"/>
        </w:rPr>
        <w:t>O</w:t>
      </w:r>
      <w:r w:rsidR="003A4E7F" w:rsidRPr="00AC4A78">
        <w:rPr>
          <w:sz w:val="24"/>
        </w:rPr>
        <w:t xml:space="preserve">rphelinat </w:t>
      </w:r>
      <w:r w:rsidR="00AB4F4B" w:rsidRPr="00AC4A78">
        <w:rPr>
          <w:sz w:val="24"/>
        </w:rPr>
        <w:t>masculin</w:t>
      </w:r>
      <w:r w:rsidR="003A4E7F" w:rsidRPr="00AC4A78">
        <w:rPr>
          <w:sz w:val="24"/>
        </w:rPr>
        <w:t xml:space="preserve"> soit ouvert, et éventuellement avec une école d'arts et métiers annexe pour les </w:t>
      </w:r>
      <w:r w:rsidR="00AB4F4B" w:rsidRPr="00AC4A78">
        <w:rPr>
          <w:sz w:val="24"/>
        </w:rPr>
        <w:t>externe</w:t>
      </w:r>
      <w:r w:rsidR="003A4E7F" w:rsidRPr="00AC4A78">
        <w:rPr>
          <w:sz w:val="24"/>
        </w:rPr>
        <w:t>s.</w:t>
      </w:r>
    </w:p>
    <w:p w14:paraId="571E7065" w14:textId="24AD2FB9" w:rsidR="003A4E7F" w:rsidRPr="00AC4A78" w:rsidRDefault="00AB4F4B" w:rsidP="003A4E7F">
      <w:pPr>
        <w:tabs>
          <w:tab w:val="left" w:pos="567"/>
          <w:tab w:val="left" w:pos="4208"/>
        </w:tabs>
        <w:jc w:val="both"/>
        <w:rPr>
          <w:sz w:val="24"/>
        </w:rPr>
      </w:pPr>
      <w:r w:rsidRPr="00AC4A78">
        <w:rPr>
          <w:sz w:val="24"/>
        </w:rPr>
        <w:tab/>
      </w:r>
      <w:r w:rsidR="003A4E7F" w:rsidRPr="00AC4A78">
        <w:rPr>
          <w:sz w:val="24"/>
        </w:rPr>
        <w:t>J'ajoute que Son Excellence donnerait également à Votre Révérence cinq mille lires pour l'installation de l'</w:t>
      </w:r>
      <w:r w:rsidRPr="00AC4A78">
        <w:rPr>
          <w:sz w:val="24"/>
        </w:rPr>
        <w:t>O</w:t>
      </w:r>
      <w:r w:rsidR="003A4E7F" w:rsidRPr="00AC4A78">
        <w:rPr>
          <w:sz w:val="24"/>
        </w:rPr>
        <w:t>rphelinat.</w:t>
      </w:r>
    </w:p>
    <w:p w14:paraId="0F65BFC0" w14:textId="692F1FFC" w:rsidR="003A4E7F" w:rsidRPr="00AC4A78" w:rsidRDefault="00AB4F4B" w:rsidP="003A4E7F">
      <w:pPr>
        <w:tabs>
          <w:tab w:val="left" w:pos="567"/>
          <w:tab w:val="left" w:pos="4208"/>
        </w:tabs>
        <w:jc w:val="both"/>
        <w:rPr>
          <w:sz w:val="24"/>
        </w:rPr>
      </w:pPr>
      <w:r w:rsidRPr="00AC4A78">
        <w:rPr>
          <w:sz w:val="24"/>
        </w:rPr>
        <w:tab/>
      </w:r>
      <w:r w:rsidR="003A4E7F" w:rsidRPr="00AC4A78">
        <w:rPr>
          <w:sz w:val="24"/>
        </w:rPr>
        <w:t>Grand serait le bien que pourraient faire les Pères d</w:t>
      </w:r>
      <w:r w:rsidRPr="00AC4A78">
        <w:rPr>
          <w:sz w:val="24"/>
        </w:rPr>
        <w:t>e la</w:t>
      </w:r>
      <w:r w:rsidR="003A4E7F" w:rsidRPr="00AC4A78">
        <w:rPr>
          <w:sz w:val="24"/>
        </w:rPr>
        <w:t xml:space="preserve"> Divin</w:t>
      </w:r>
      <w:r w:rsidRPr="00AC4A78">
        <w:rPr>
          <w:sz w:val="24"/>
        </w:rPr>
        <w:t xml:space="preserve">e </w:t>
      </w:r>
      <w:r w:rsidR="003A4E7F" w:rsidRPr="00AC4A78">
        <w:rPr>
          <w:sz w:val="24"/>
        </w:rPr>
        <w:t>Providence, tant avec l'</w:t>
      </w:r>
      <w:r w:rsidRPr="00AC4A78">
        <w:rPr>
          <w:sz w:val="24"/>
        </w:rPr>
        <w:t>É</w:t>
      </w:r>
      <w:r w:rsidR="003A4E7F" w:rsidRPr="00AC4A78">
        <w:rPr>
          <w:sz w:val="24"/>
        </w:rPr>
        <w:t xml:space="preserve">glise paroissiale de la </w:t>
      </w:r>
      <w:r w:rsidR="003A4E7F" w:rsidRPr="00AC4A78">
        <w:rPr>
          <w:i/>
          <w:iCs/>
          <w:sz w:val="24"/>
        </w:rPr>
        <w:t>Madonna del Pozzo</w:t>
      </w:r>
      <w:r w:rsidR="003A4E7F" w:rsidRPr="00AC4A78">
        <w:rPr>
          <w:sz w:val="24"/>
        </w:rPr>
        <w:t xml:space="preserve"> et l'Oratoire de </w:t>
      </w:r>
      <w:r w:rsidRPr="00AC4A78">
        <w:rPr>
          <w:sz w:val="24"/>
        </w:rPr>
        <w:t>f</w:t>
      </w:r>
      <w:r w:rsidR="003A4E7F" w:rsidRPr="00AC4A78">
        <w:rPr>
          <w:sz w:val="24"/>
        </w:rPr>
        <w:t xml:space="preserve">ête attenant qu'avec l'achat de l'ancien </w:t>
      </w:r>
      <w:r w:rsidRPr="00AC4A78">
        <w:rPr>
          <w:sz w:val="24"/>
        </w:rPr>
        <w:t>M</w:t>
      </w:r>
      <w:r w:rsidR="003A4E7F" w:rsidRPr="00AC4A78">
        <w:rPr>
          <w:sz w:val="24"/>
        </w:rPr>
        <w:t xml:space="preserve">onastère des Clarisses et avec les </w:t>
      </w:r>
      <w:r w:rsidRPr="00AC4A78">
        <w:rPr>
          <w:sz w:val="24"/>
        </w:rPr>
        <w:t>Œuvres</w:t>
      </w:r>
      <w:r w:rsidR="003A4E7F" w:rsidRPr="00AC4A78">
        <w:rPr>
          <w:sz w:val="24"/>
        </w:rPr>
        <w:t xml:space="preserve"> caritatives qui pourraient y être implantées. Et sachez qu'il n'y a pas de </w:t>
      </w:r>
      <w:r w:rsidRPr="00AC4A78">
        <w:rPr>
          <w:sz w:val="24"/>
        </w:rPr>
        <w:t>V</w:t>
      </w:r>
      <w:r w:rsidR="003A4E7F" w:rsidRPr="00AC4A78">
        <w:rPr>
          <w:sz w:val="24"/>
        </w:rPr>
        <w:t xml:space="preserve">ille qui regorge autant de </w:t>
      </w:r>
      <w:r w:rsidRPr="00AC4A78">
        <w:rPr>
          <w:sz w:val="24"/>
        </w:rPr>
        <w:t>garçons</w:t>
      </w:r>
      <w:r w:rsidR="003A4E7F" w:rsidRPr="00AC4A78">
        <w:rPr>
          <w:sz w:val="24"/>
        </w:rPr>
        <w:t xml:space="preserve"> perdus dans les rues que </w:t>
      </w:r>
      <w:proofErr w:type="gramStart"/>
      <w:r w:rsidR="003A4E7F" w:rsidRPr="00AC4A78">
        <w:rPr>
          <w:sz w:val="24"/>
        </w:rPr>
        <w:t>Trani!</w:t>
      </w:r>
      <w:proofErr w:type="gramEnd"/>
      <w:r w:rsidR="003A4E7F" w:rsidRPr="00AC4A78">
        <w:rPr>
          <w:sz w:val="24"/>
        </w:rPr>
        <w:t xml:space="preserve"> Ici, </w:t>
      </w:r>
      <w:r w:rsidRPr="00AC4A78">
        <w:rPr>
          <w:sz w:val="24"/>
        </w:rPr>
        <w:t>votre</w:t>
      </w:r>
      <w:r w:rsidR="003A4E7F" w:rsidRPr="00AC4A78">
        <w:rPr>
          <w:sz w:val="24"/>
        </w:rPr>
        <w:t xml:space="preserve"> Œuvre serait une véritable Divine </w:t>
      </w:r>
      <w:proofErr w:type="gramStart"/>
      <w:r w:rsidR="003A4E7F" w:rsidRPr="00AC4A78">
        <w:rPr>
          <w:sz w:val="24"/>
        </w:rPr>
        <w:t>Providence!</w:t>
      </w:r>
      <w:proofErr w:type="gramEnd"/>
    </w:p>
    <w:p w14:paraId="63E860C4" w14:textId="77777777" w:rsidR="00993AD2" w:rsidRPr="00AC4A78" w:rsidRDefault="00AB4F4B" w:rsidP="00993AD2">
      <w:pPr>
        <w:tabs>
          <w:tab w:val="left" w:pos="567"/>
          <w:tab w:val="left" w:pos="4208"/>
        </w:tabs>
        <w:jc w:val="both"/>
        <w:rPr>
          <w:sz w:val="24"/>
        </w:rPr>
      </w:pPr>
      <w:r w:rsidRPr="00AC4A78">
        <w:rPr>
          <w:sz w:val="24"/>
        </w:rPr>
        <w:tab/>
      </w:r>
      <w:r w:rsidR="00993AD2" w:rsidRPr="00AC4A78">
        <w:rPr>
          <w:sz w:val="24"/>
        </w:rPr>
        <w:t>Ce Monseigneur Archevêque est une personne au-delà de toute réputation et amoureux du bien, et très travailleur, à tel point que, ayant trouvé à Trani une seule Paroisse pour toute la Ville, il en a déjà formé cinq. Il est également très apprécié et estimé du Saint-Père Pie X.</w:t>
      </w:r>
    </w:p>
    <w:p w14:paraId="5D0DA5F3" w14:textId="77777777" w:rsidR="000C1CD2" w:rsidRPr="00AC4A78" w:rsidRDefault="00993AD2" w:rsidP="000C1CD2">
      <w:pPr>
        <w:tabs>
          <w:tab w:val="left" w:pos="567"/>
          <w:tab w:val="left" w:pos="4208"/>
        </w:tabs>
        <w:jc w:val="both"/>
        <w:rPr>
          <w:sz w:val="24"/>
        </w:rPr>
      </w:pPr>
      <w:r w:rsidRPr="00AC4A78">
        <w:rPr>
          <w:sz w:val="24"/>
        </w:rPr>
        <w:tab/>
      </w:r>
      <w:r w:rsidR="000C1CD2" w:rsidRPr="00AC4A78">
        <w:rPr>
          <w:sz w:val="24"/>
        </w:rPr>
        <w:t xml:space="preserve">Que Votre Révérence veuille accomplir ce que vous m'avez dit à Messine depuis </w:t>
      </w:r>
      <w:proofErr w:type="gramStart"/>
      <w:r w:rsidR="000C1CD2" w:rsidRPr="00AC4A78">
        <w:rPr>
          <w:sz w:val="24"/>
        </w:rPr>
        <w:t>longtemps:</w:t>
      </w:r>
      <w:proofErr w:type="gramEnd"/>
      <w:r w:rsidR="000C1CD2" w:rsidRPr="00AC4A78">
        <w:rPr>
          <w:sz w:val="24"/>
        </w:rPr>
        <w:t xml:space="preserve"> «Oui, nous ouvrirons la Maison à Trani», et vous ne le regretterez pas. Ici, vous pourriez également former des jeunes pour aspirants de votre Congrégation providentielle, et les Maisons que vous ouvrirez à Trani seront de véritable augmentation pour toute votre sainte Institution.</w:t>
      </w:r>
    </w:p>
    <w:p w14:paraId="40DCB606" w14:textId="3DA14611" w:rsidR="000C1CD2" w:rsidRPr="00AC4A78" w:rsidRDefault="000C1CD2" w:rsidP="000C1CD2">
      <w:pPr>
        <w:tabs>
          <w:tab w:val="left" w:pos="567"/>
          <w:tab w:val="left" w:pos="4208"/>
        </w:tabs>
        <w:jc w:val="both"/>
        <w:rPr>
          <w:sz w:val="24"/>
        </w:rPr>
      </w:pPr>
      <w:r w:rsidRPr="00AC4A78">
        <w:rPr>
          <w:sz w:val="24"/>
        </w:rPr>
        <w:tab/>
        <w:t xml:space="preserve">En attendant, vous baisant les mains, en vous passant les respects et les recommandations de Son Excellence Monseigneur l'Archevêque, dans l'attente de votre réponse favorable, avec toute l'estime et l'amour sacré, je me </w:t>
      </w:r>
      <w:proofErr w:type="gramStart"/>
      <w:r w:rsidRPr="00AC4A78">
        <w:rPr>
          <w:sz w:val="24"/>
        </w:rPr>
        <w:t>déclare:</w:t>
      </w:r>
      <w:proofErr w:type="gramEnd"/>
      <w:r w:rsidRPr="00AC4A78">
        <w:t xml:space="preserve"> </w:t>
      </w:r>
      <w:r w:rsidRPr="00AC4A78">
        <w:rPr>
          <w:sz w:val="24"/>
        </w:rPr>
        <w:t xml:space="preserve">Que Votre Révérence veuille accomplir ce que vous m'avez dit à Messine depuis longtemps: «Oui, nous ouvrirons la Maison à Trani», et vous ne le regretterez </w:t>
      </w:r>
      <w:r w:rsidRPr="00AC4A78">
        <w:rPr>
          <w:sz w:val="24"/>
        </w:rPr>
        <w:lastRenderedPageBreak/>
        <w:t>pas. Ici,</w:t>
      </w:r>
      <w:r w:rsidR="00E71EF8" w:rsidRPr="00AC4A78">
        <w:rPr>
          <w:sz w:val="24"/>
        </w:rPr>
        <w:t xml:space="preserve"> </w:t>
      </w:r>
      <w:r w:rsidRPr="00AC4A78">
        <w:rPr>
          <w:sz w:val="24"/>
        </w:rPr>
        <w:t>vous pourriez également former des jeunes pour aspirants de votre Congrégation providentielle, et les Maisons que vous ouvrirez à Trani seront de véritable augmentation pour toute votre sainte Institution.</w:t>
      </w:r>
    </w:p>
    <w:p w14:paraId="2A586BDC" w14:textId="456121DC" w:rsidR="000C1CD2" w:rsidRPr="00AC4A78" w:rsidRDefault="000C1CD2" w:rsidP="000C1CD2">
      <w:pPr>
        <w:tabs>
          <w:tab w:val="left" w:pos="567"/>
          <w:tab w:val="left" w:pos="4208"/>
        </w:tabs>
        <w:jc w:val="both"/>
        <w:rPr>
          <w:sz w:val="24"/>
        </w:rPr>
      </w:pPr>
      <w:r w:rsidRPr="00AC4A78">
        <w:rPr>
          <w:sz w:val="24"/>
        </w:rPr>
        <w:tab/>
        <w:t xml:space="preserve">En vous baisant entretemps les mains, en vous passant les respects et les recommandations de Son Excellence Monseigneur l'Archevêque, dans l'attente de votre réponse favorable, avec toute l'estime et l'amour sacré, je me </w:t>
      </w:r>
      <w:proofErr w:type="gramStart"/>
      <w:r w:rsidRPr="00AC4A78">
        <w:rPr>
          <w:sz w:val="24"/>
        </w:rPr>
        <w:t>déclare:</w:t>
      </w:r>
      <w:proofErr w:type="gramEnd"/>
    </w:p>
    <w:p w14:paraId="067D4DF7" w14:textId="77777777" w:rsidR="000C1CD2" w:rsidRPr="00AC4A78" w:rsidRDefault="000C1CD2" w:rsidP="000C1CD2">
      <w:pPr>
        <w:tabs>
          <w:tab w:val="left" w:pos="567"/>
          <w:tab w:val="left" w:pos="4208"/>
        </w:tabs>
        <w:jc w:val="both"/>
        <w:rPr>
          <w:sz w:val="12"/>
          <w:szCs w:val="12"/>
        </w:rPr>
      </w:pPr>
    </w:p>
    <w:p w14:paraId="749BA928" w14:textId="0368798A" w:rsidR="003A4E7F" w:rsidRPr="00AC4A78" w:rsidRDefault="000C1CD2" w:rsidP="003A4E7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3A4E7F" w:rsidRPr="00AC4A78">
        <w:rPr>
          <w:sz w:val="24"/>
        </w:rPr>
        <w:t>Votre très humble serviteur</w:t>
      </w:r>
    </w:p>
    <w:p w14:paraId="12B546BD" w14:textId="4674B815" w:rsidR="003A4E7F" w:rsidRPr="00AC4A78" w:rsidRDefault="000C1CD2" w:rsidP="003A4E7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3A4E7F" w:rsidRPr="00AC4A78">
        <w:rPr>
          <w:sz w:val="24"/>
        </w:rPr>
        <w:t>Chanoine Hannibal Mari</w:t>
      </w:r>
      <w:r w:rsidRPr="00AC4A78">
        <w:rPr>
          <w:sz w:val="24"/>
        </w:rPr>
        <w:t>e</w:t>
      </w:r>
      <w:r w:rsidR="003A4E7F" w:rsidRPr="00AC4A78">
        <w:rPr>
          <w:sz w:val="24"/>
        </w:rPr>
        <w:t xml:space="preserve"> Di Francia</w:t>
      </w:r>
    </w:p>
    <w:p w14:paraId="4F678704" w14:textId="77777777" w:rsidR="003A4E7F" w:rsidRPr="00AC4A78" w:rsidRDefault="003A4E7F" w:rsidP="003A4E7F">
      <w:pPr>
        <w:tabs>
          <w:tab w:val="left" w:pos="567"/>
          <w:tab w:val="left" w:pos="4208"/>
        </w:tabs>
        <w:jc w:val="both"/>
        <w:rPr>
          <w:sz w:val="24"/>
        </w:rPr>
      </w:pPr>
    </w:p>
    <w:p w14:paraId="6B352B2A" w14:textId="77777777" w:rsidR="000C1CD2" w:rsidRPr="00AC4A78" w:rsidRDefault="000C1CD2" w:rsidP="0094037C">
      <w:pPr>
        <w:tabs>
          <w:tab w:val="left" w:pos="567"/>
          <w:tab w:val="left" w:pos="4208"/>
        </w:tabs>
        <w:jc w:val="center"/>
        <w:rPr>
          <w:b/>
          <w:bCs/>
          <w:sz w:val="28"/>
          <w:szCs w:val="28"/>
        </w:rPr>
      </w:pPr>
    </w:p>
    <w:p w14:paraId="51B393CC" w14:textId="1024B4B5" w:rsidR="003A4E7F" w:rsidRPr="00AC4A78" w:rsidRDefault="003A4E7F" w:rsidP="0094037C">
      <w:pPr>
        <w:tabs>
          <w:tab w:val="left" w:pos="567"/>
          <w:tab w:val="left" w:pos="4208"/>
        </w:tabs>
        <w:jc w:val="center"/>
        <w:rPr>
          <w:b/>
          <w:bCs/>
          <w:sz w:val="28"/>
          <w:szCs w:val="28"/>
        </w:rPr>
      </w:pPr>
      <w:r w:rsidRPr="00AC4A78">
        <w:rPr>
          <w:b/>
          <w:bCs/>
          <w:sz w:val="28"/>
          <w:szCs w:val="28"/>
        </w:rPr>
        <w:t>1219</w:t>
      </w:r>
    </w:p>
    <w:p w14:paraId="7139CFCC" w14:textId="77777777" w:rsidR="003A4E7F" w:rsidRPr="00AC4A78" w:rsidRDefault="003A4E7F" w:rsidP="0094037C">
      <w:pPr>
        <w:tabs>
          <w:tab w:val="left" w:pos="567"/>
          <w:tab w:val="left" w:pos="4208"/>
        </w:tabs>
        <w:jc w:val="center"/>
        <w:rPr>
          <w:b/>
          <w:bCs/>
          <w:sz w:val="28"/>
          <w:szCs w:val="28"/>
        </w:rPr>
      </w:pPr>
      <w:r w:rsidRPr="00AC4A78">
        <w:rPr>
          <w:b/>
          <w:bCs/>
          <w:sz w:val="28"/>
          <w:szCs w:val="28"/>
        </w:rPr>
        <w:t>Au Sous-Préfet de Barletta</w:t>
      </w:r>
    </w:p>
    <w:p w14:paraId="684B7137" w14:textId="77777777" w:rsidR="00601E3F" w:rsidRPr="00AC4A78" w:rsidRDefault="00601E3F" w:rsidP="003A4E7F">
      <w:pPr>
        <w:tabs>
          <w:tab w:val="left" w:pos="567"/>
          <w:tab w:val="left" w:pos="4208"/>
        </w:tabs>
        <w:jc w:val="both"/>
        <w:rPr>
          <w:sz w:val="12"/>
          <w:szCs w:val="12"/>
        </w:rPr>
      </w:pPr>
    </w:p>
    <w:p w14:paraId="51E5CB61" w14:textId="259603B0" w:rsidR="003A4E7F" w:rsidRPr="00AC4A78" w:rsidRDefault="003A4E7F" w:rsidP="003A4E7F">
      <w:pPr>
        <w:tabs>
          <w:tab w:val="left" w:pos="567"/>
          <w:tab w:val="left" w:pos="4208"/>
        </w:tabs>
        <w:jc w:val="both"/>
        <w:rPr>
          <w:szCs w:val="20"/>
        </w:rPr>
      </w:pPr>
      <w:r w:rsidRPr="00AC4A78">
        <w:rPr>
          <w:szCs w:val="20"/>
        </w:rPr>
        <w:t>A</w:t>
      </w:r>
      <w:r w:rsidR="00601E3F" w:rsidRPr="00AC4A78">
        <w:rPr>
          <w:szCs w:val="20"/>
        </w:rPr>
        <w:t>P</w:t>
      </w:r>
      <w:r w:rsidRPr="00AC4A78">
        <w:rPr>
          <w:szCs w:val="20"/>
        </w:rPr>
        <w:t xml:space="preserve">R 7561 - C3, </w:t>
      </w:r>
      <w:r w:rsidR="00601E3F" w:rsidRPr="00AC4A78">
        <w:rPr>
          <w:szCs w:val="20"/>
        </w:rPr>
        <w:t>10/</w:t>
      </w:r>
      <w:r w:rsidRPr="00AC4A78">
        <w:rPr>
          <w:szCs w:val="20"/>
        </w:rPr>
        <w:t>17</w:t>
      </w:r>
    </w:p>
    <w:p w14:paraId="77B83542" w14:textId="3A685FDC" w:rsidR="003A4E7F" w:rsidRPr="00AC4A78" w:rsidRDefault="00601E3F" w:rsidP="003A4E7F">
      <w:pPr>
        <w:tabs>
          <w:tab w:val="left" w:pos="567"/>
          <w:tab w:val="left" w:pos="4208"/>
        </w:tabs>
        <w:jc w:val="both"/>
        <w:rPr>
          <w:szCs w:val="20"/>
        </w:rPr>
      </w:pPr>
      <w:r w:rsidRPr="00AC4A78">
        <w:rPr>
          <w:szCs w:val="20"/>
        </w:rPr>
        <w:t>ms</w:t>
      </w:r>
      <w:r w:rsidR="003A4E7F" w:rsidRPr="00AC4A78">
        <w:rPr>
          <w:szCs w:val="20"/>
        </w:rPr>
        <w:t>. orig. aut</w:t>
      </w:r>
      <w:proofErr w:type="gramStart"/>
      <w:r w:rsidRPr="00AC4A78">
        <w:rPr>
          <w:szCs w:val="20"/>
        </w:rPr>
        <w:t>.</w:t>
      </w:r>
      <w:r w:rsidR="003A4E7F" w:rsidRPr="00AC4A78">
        <w:rPr>
          <w:szCs w:val="20"/>
        </w:rPr>
        <w:t>;</w:t>
      </w:r>
      <w:proofErr w:type="gramEnd"/>
      <w:r w:rsidR="003A4E7F" w:rsidRPr="00AC4A78">
        <w:rPr>
          <w:szCs w:val="20"/>
        </w:rPr>
        <w:t xml:space="preserve"> 2 </w:t>
      </w:r>
      <w:r w:rsidRPr="00AC4A78">
        <w:rPr>
          <w:szCs w:val="20"/>
        </w:rPr>
        <w:t>ff</w:t>
      </w:r>
      <w:r w:rsidR="003A4E7F" w:rsidRPr="00AC4A78">
        <w:rPr>
          <w:szCs w:val="20"/>
        </w:rPr>
        <w:t xml:space="preserve">. </w:t>
      </w:r>
      <w:proofErr w:type="gramStart"/>
      <w:r w:rsidR="003A4E7F" w:rsidRPr="00AC4A78">
        <w:rPr>
          <w:szCs w:val="20"/>
        </w:rPr>
        <w:t>lignes</w:t>
      </w:r>
      <w:proofErr w:type="gramEnd"/>
      <w:r w:rsidR="003A4E7F" w:rsidRPr="00AC4A78">
        <w:rPr>
          <w:szCs w:val="20"/>
        </w:rPr>
        <w:t xml:space="preserve"> préimpr</w:t>
      </w:r>
      <w:r w:rsidRPr="00AC4A78">
        <w:rPr>
          <w:szCs w:val="20"/>
        </w:rPr>
        <w:t>.</w:t>
      </w:r>
      <w:r w:rsidR="003A4E7F" w:rsidRPr="00AC4A78">
        <w:rPr>
          <w:szCs w:val="20"/>
        </w:rPr>
        <w:t xml:space="preserve"> (</w:t>
      </w:r>
      <w:proofErr w:type="gramStart"/>
      <w:r w:rsidR="003A4E7F" w:rsidRPr="00AC4A78">
        <w:rPr>
          <w:szCs w:val="20"/>
        </w:rPr>
        <w:t>mm</w:t>
      </w:r>
      <w:proofErr w:type="gramEnd"/>
      <w:r w:rsidR="003A4E7F" w:rsidRPr="00AC4A78">
        <w:rPr>
          <w:szCs w:val="20"/>
        </w:rPr>
        <w:t xml:space="preserve">. 135x210) - 2 côtés </w:t>
      </w:r>
      <w:proofErr w:type="gramStart"/>
      <w:r w:rsidR="003A4E7F" w:rsidRPr="00AC4A78">
        <w:rPr>
          <w:szCs w:val="20"/>
        </w:rPr>
        <w:t>écrit</w:t>
      </w:r>
      <w:r w:rsidRPr="00AC4A78">
        <w:rPr>
          <w:szCs w:val="20"/>
        </w:rPr>
        <w:t>s</w:t>
      </w:r>
      <w:r w:rsidR="003A4E7F" w:rsidRPr="00AC4A78">
        <w:rPr>
          <w:szCs w:val="20"/>
        </w:rPr>
        <w:t>;</w:t>
      </w:r>
      <w:proofErr w:type="gramEnd"/>
      <w:r w:rsidR="003A4E7F" w:rsidRPr="00AC4A78">
        <w:rPr>
          <w:szCs w:val="20"/>
        </w:rPr>
        <w:t xml:space="preserve"> inédit.</w:t>
      </w:r>
    </w:p>
    <w:p w14:paraId="70E009D4" w14:textId="77777777" w:rsidR="003A4E7F" w:rsidRPr="00AC4A78" w:rsidRDefault="003A4E7F" w:rsidP="003A4E7F">
      <w:pPr>
        <w:tabs>
          <w:tab w:val="left" w:pos="567"/>
          <w:tab w:val="left" w:pos="4208"/>
        </w:tabs>
        <w:jc w:val="both"/>
        <w:rPr>
          <w:szCs w:val="20"/>
        </w:rPr>
      </w:pPr>
      <w:r w:rsidRPr="00AC4A78">
        <w:rPr>
          <w:szCs w:val="20"/>
        </w:rPr>
        <w:t>Trani, [09].07.1914</w:t>
      </w:r>
    </w:p>
    <w:p w14:paraId="12AB515C" w14:textId="77777777" w:rsidR="00601E3F" w:rsidRPr="00AC4A78" w:rsidRDefault="00601E3F" w:rsidP="003A4E7F">
      <w:pPr>
        <w:tabs>
          <w:tab w:val="left" w:pos="567"/>
          <w:tab w:val="left" w:pos="4208"/>
        </w:tabs>
        <w:jc w:val="both"/>
        <w:rPr>
          <w:sz w:val="10"/>
          <w:szCs w:val="10"/>
        </w:rPr>
      </w:pPr>
    </w:p>
    <w:p w14:paraId="5A3779B7" w14:textId="6E7C7CB6" w:rsidR="003A4E7F" w:rsidRPr="00AC4A78" w:rsidRDefault="003A4E7F" w:rsidP="003A4E7F">
      <w:pPr>
        <w:tabs>
          <w:tab w:val="left" w:pos="567"/>
          <w:tab w:val="left" w:pos="4208"/>
        </w:tabs>
        <w:jc w:val="both"/>
        <w:rPr>
          <w:szCs w:val="20"/>
        </w:rPr>
      </w:pPr>
      <w:r w:rsidRPr="00AC4A78">
        <w:rPr>
          <w:szCs w:val="20"/>
        </w:rPr>
        <w:t xml:space="preserve">Brouillon ou trace d'une lettre formulée par le Père Hannibal. </w:t>
      </w:r>
      <w:r w:rsidR="00601E3F" w:rsidRPr="00AC4A78">
        <w:rPr>
          <w:szCs w:val="20"/>
        </w:rPr>
        <w:t>En elle il</w:t>
      </w:r>
      <w:r w:rsidRPr="00AC4A78">
        <w:rPr>
          <w:szCs w:val="20"/>
        </w:rPr>
        <w:t xml:space="preserve"> remerci</w:t>
      </w:r>
      <w:r w:rsidR="00601E3F" w:rsidRPr="00AC4A78">
        <w:rPr>
          <w:szCs w:val="20"/>
        </w:rPr>
        <w:t>e</w:t>
      </w:r>
      <w:r w:rsidRPr="00AC4A78">
        <w:rPr>
          <w:szCs w:val="20"/>
        </w:rPr>
        <w:t xml:space="preserve"> le </w:t>
      </w:r>
      <w:proofErr w:type="gramStart"/>
      <w:r w:rsidRPr="00AC4A78">
        <w:rPr>
          <w:szCs w:val="20"/>
        </w:rPr>
        <w:t>Ministère de l'Intérieur</w:t>
      </w:r>
      <w:proofErr w:type="gramEnd"/>
      <w:r w:rsidRPr="00AC4A78">
        <w:rPr>
          <w:szCs w:val="20"/>
        </w:rPr>
        <w:t xml:space="preserve"> qui, par l'intermédiaire du destinataire, a</w:t>
      </w:r>
      <w:r w:rsidR="00601E3F" w:rsidRPr="00AC4A78">
        <w:rPr>
          <w:szCs w:val="20"/>
        </w:rPr>
        <w:t>vait</w:t>
      </w:r>
      <w:r w:rsidRPr="00AC4A78">
        <w:rPr>
          <w:szCs w:val="20"/>
        </w:rPr>
        <w:t xml:space="preserve"> accordé une subvention mensuelle de 200 lires en faveur de l'Institut Antoni</w:t>
      </w:r>
      <w:r w:rsidR="00601E3F" w:rsidRPr="00AC4A78">
        <w:rPr>
          <w:szCs w:val="20"/>
        </w:rPr>
        <w:t>en féminin</w:t>
      </w:r>
      <w:r w:rsidRPr="00AC4A78">
        <w:rPr>
          <w:szCs w:val="20"/>
        </w:rPr>
        <w:t xml:space="preserve"> de Trani. Sœur Dorotea Vigiano, Supérieure de l'Institut, devait l</w:t>
      </w:r>
      <w:r w:rsidR="00601E3F" w:rsidRPr="00AC4A78">
        <w:rPr>
          <w:szCs w:val="20"/>
        </w:rPr>
        <w:t>a</w:t>
      </w:r>
      <w:r w:rsidRPr="00AC4A78">
        <w:rPr>
          <w:szCs w:val="20"/>
        </w:rPr>
        <w:t xml:space="preserve"> copier, l</w:t>
      </w:r>
      <w:r w:rsidR="00601E3F" w:rsidRPr="00AC4A78">
        <w:rPr>
          <w:szCs w:val="20"/>
        </w:rPr>
        <w:t>a</w:t>
      </w:r>
      <w:r w:rsidRPr="00AC4A78">
        <w:rPr>
          <w:szCs w:val="20"/>
        </w:rPr>
        <w:t xml:space="preserve"> signer et </w:t>
      </w:r>
      <w:proofErr w:type="gramStart"/>
      <w:r w:rsidRPr="00AC4A78">
        <w:rPr>
          <w:szCs w:val="20"/>
        </w:rPr>
        <w:t>l</w:t>
      </w:r>
      <w:r w:rsidR="00601E3F" w:rsidRPr="00AC4A78">
        <w:rPr>
          <w:szCs w:val="20"/>
        </w:rPr>
        <w:t xml:space="preserve">a </w:t>
      </w:r>
      <w:r w:rsidRPr="00AC4A78">
        <w:rPr>
          <w:szCs w:val="20"/>
        </w:rPr>
        <w:t>envoyer</w:t>
      </w:r>
      <w:proofErr w:type="gramEnd"/>
      <w:r w:rsidRPr="00AC4A78">
        <w:rPr>
          <w:szCs w:val="20"/>
        </w:rPr>
        <w:t xml:space="preserve"> au Sous-Préfet d</w:t>
      </w:r>
      <w:r w:rsidR="00601E3F" w:rsidRPr="00AC4A78">
        <w:rPr>
          <w:szCs w:val="20"/>
        </w:rPr>
        <w:t>e la Circonscription</w:t>
      </w:r>
      <w:r w:rsidRPr="00AC4A78">
        <w:rPr>
          <w:szCs w:val="20"/>
        </w:rPr>
        <w:t xml:space="preserve"> de Barletta. La subvention a été versée</w:t>
      </w:r>
      <w:r w:rsidR="0094037C" w:rsidRPr="00AC4A78">
        <w:rPr>
          <w:szCs w:val="20"/>
        </w:rPr>
        <w:t xml:space="preserve"> </w:t>
      </w:r>
      <w:r w:rsidRPr="00AC4A78">
        <w:rPr>
          <w:szCs w:val="20"/>
        </w:rPr>
        <w:t xml:space="preserve">par l'intermédiaire du </w:t>
      </w:r>
      <w:r w:rsidR="00601E3F" w:rsidRPr="00AC4A78">
        <w:rPr>
          <w:szCs w:val="20"/>
        </w:rPr>
        <w:t>M</w:t>
      </w:r>
      <w:r w:rsidRPr="00AC4A78">
        <w:rPr>
          <w:szCs w:val="20"/>
        </w:rPr>
        <w:t xml:space="preserve">aire de Trani. Le Père Hannibal parle de </w:t>
      </w:r>
      <w:r w:rsidR="00601E3F" w:rsidRPr="00AC4A78">
        <w:rPr>
          <w:szCs w:val="20"/>
        </w:rPr>
        <w:t>soi-même</w:t>
      </w:r>
      <w:r w:rsidRPr="00AC4A78">
        <w:rPr>
          <w:szCs w:val="20"/>
        </w:rPr>
        <w:t xml:space="preserve"> à la troisième personne.</w:t>
      </w:r>
    </w:p>
    <w:p w14:paraId="00B794D8" w14:textId="77777777" w:rsidR="0094037C" w:rsidRPr="00AC4A78" w:rsidRDefault="0094037C" w:rsidP="003A4E7F">
      <w:pPr>
        <w:tabs>
          <w:tab w:val="left" w:pos="567"/>
          <w:tab w:val="left" w:pos="4208"/>
        </w:tabs>
        <w:jc w:val="both"/>
        <w:rPr>
          <w:sz w:val="24"/>
        </w:rPr>
      </w:pPr>
    </w:p>
    <w:p w14:paraId="1D453F25" w14:textId="77B15B84" w:rsidR="003A4E7F" w:rsidRPr="00AC4A78" w:rsidRDefault="0094037C" w:rsidP="003A4E7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3A4E7F" w:rsidRPr="00AC4A78">
        <w:rPr>
          <w:sz w:val="24"/>
        </w:rPr>
        <w:t>* Trani l</w:t>
      </w:r>
      <w:r w:rsidR="00E07ABD" w:rsidRPr="00AC4A78">
        <w:rPr>
          <w:sz w:val="24"/>
        </w:rPr>
        <w:t>e</w:t>
      </w:r>
      <w:r w:rsidR="003A4E7F" w:rsidRPr="00AC4A78">
        <w:rPr>
          <w:sz w:val="24"/>
        </w:rPr>
        <w:t xml:space="preserve"> [9] juillet 1914</w:t>
      </w:r>
    </w:p>
    <w:p w14:paraId="2DE515B9" w14:textId="77777777" w:rsidR="00601E3F" w:rsidRPr="00AC4A78" w:rsidRDefault="00601E3F" w:rsidP="003A4E7F">
      <w:pPr>
        <w:tabs>
          <w:tab w:val="left" w:pos="567"/>
          <w:tab w:val="left" w:pos="4208"/>
        </w:tabs>
        <w:jc w:val="both"/>
        <w:rPr>
          <w:sz w:val="12"/>
          <w:szCs w:val="12"/>
        </w:rPr>
      </w:pPr>
    </w:p>
    <w:p w14:paraId="049423DF" w14:textId="5B4E3242" w:rsidR="003A4E7F" w:rsidRPr="00AC4A78" w:rsidRDefault="00601E3F" w:rsidP="003A4E7F">
      <w:pPr>
        <w:tabs>
          <w:tab w:val="left" w:pos="567"/>
          <w:tab w:val="left" w:pos="4208"/>
        </w:tabs>
        <w:jc w:val="both"/>
        <w:rPr>
          <w:sz w:val="24"/>
        </w:rPr>
      </w:pPr>
      <w:r w:rsidRPr="00AC4A78">
        <w:rPr>
          <w:sz w:val="24"/>
        </w:rPr>
        <w:t>À l’</w:t>
      </w:r>
      <w:r w:rsidR="003A4E7F" w:rsidRPr="00AC4A78">
        <w:rPr>
          <w:sz w:val="24"/>
        </w:rPr>
        <w:t>Illustr</w:t>
      </w:r>
      <w:r w:rsidRPr="00AC4A78">
        <w:rPr>
          <w:sz w:val="24"/>
        </w:rPr>
        <w:t>issime</w:t>
      </w:r>
      <w:r w:rsidR="003A4E7F" w:rsidRPr="00AC4A78">
        <w:rPr>
          <w:sz w:val="24"/>
        </w:rPr>
        <w:t xml:space="preserve"> </w:t>
      </w:r>
      <w:r w:rsidRPr="00AC4A78">
        <w:rPr>
          <w:sz w:val="24"/>
        </w:rPr>
        <w:t xml:space="preserve">Monsieur le </w:t>
      </w:r>
      <w:r w:rsidR="003A4E7F" w:rsidRPr="00AC4A78">
        <w:rPr>
          <w:sz w:val="24"/>
        </w:rPr>
        <w:t>Sous-Préfet d</w:t>
      </w:r>
      <w:r w:rsidRPr="00AC4A78">
        <w:rPr>
          <w:sz w:val="24"/>
        </w:rPr>
        <w:t>e la Circonscription</w:t>
      </w:r>
      <w:r w:rsidR="003A4E7F" w:rsidRPr="00AC4A78">
        <w:rPr>
          <w:sz w:val="24"/>
        </w:rPr>
        <w:t xml:space="preserve"> de Barletta.</w:t>
      </w:r>
    </w:p>
    <w:p w14:paraId="0EA90D9F" w14:textId="77777777" w:rsidR="00601E3F" w:rsidRPr="00AC4A78" w:rsidRDefault="00601E3F" w:rsidP="003A4E7F">
      <w:pPr>
        <w:tabs>
          <w:tab w:val="left" w:pos="567"/>
          <w:tab w:val="left" w:pos="4208"/>
        </w:tabs>
        <w:jc w:val="both"/>
        <w:rPr>
          <w:sz w:val="8"/>
          <w:szCs w:val="8"/>
        </w:rPr>
      </w:pPr>
    </w:p>
    <w:p w14:paraId="4230C2AE" w14:textId="353CEAFD" w:rsidR="003A4E7F" w:rsidRPr="00AC4A78" w:rsidRDefault="00601E3F" w:rsidP="003A4E7F">
      <w:pPr>
        <w:tabs>
          <w:tab w:val="left" w:pos="567"/>
          <w:tab w:val="left" w:pos="4208"/>
        </w:tabs>
        <w:jc w:val="both"/>
        <w:rPr>
          <w:sz w:val="24"/>
        </w:rPr>
      </w:pPr>
      <w:r w:rsidRPr="00AC4A78">
        <w:rPr>
          <w:sz w:val="24"/>
        </w:rPr>
        <w:tab/>
      </w:r>
      <w:r w:rsidR="003A4E7F" w:rsidRPr="00AC4A78">
        <w:rPr>
          <w:sz w:val="24"/>
        </w:rPr>
        <w:t>Illustr</w:t>
      </w:r>
      <w:r w:rsidRPr="00AC4A78">
        <w:rPr>
          <w:sz w:val="24"/>
        </w:rPr>
        <w:t>issime</w:t>
      </w:r>
      <w:r w:rsidR="003A4E7F" w:rsidRPr="00AC4A78">
        <w:rPr>
          <w:sz w:val="24"/>
        </w:rPr>
        <w:t xml:space="preserve"> Sous-Préfet,</w:t>
      </w:r>
    </w:p>
    <w:p w14:paraId="7602A275" w14:textId="5F542F7B" w:rsidR="003A4E7F" w:rsidRPr="00AC4A78" w:rsidRDefault="003A4E7F" w:rsidP="003A4E7F">
      <w:pPr>
        <w:tabs>
          <w:tab w:val="left" w:pos="567"/>
          <w:tab w:val="left" w:pos="4208"/>
        </w:tabs>
        <w:jc w:val="both"/>
        <w:rPr>
          <w:sz w:val="24"/>
        </w:rPr>
      </w:pPr>
      <w:proofErr w:type="gramStart"/>
      <w:r w:rsidRPr="00AC4A78">
        <w:rPr>
          <w:sz w:val="24"/>
        </w:rPr>
        <w:t>par</w:t>
      </w:r>
      <w:proofErr w:type="gramEnd"/>
      <w:r w:rsidRPr="00AC4A78">
        <w:rPr>
          <w:sz w:val="24"/>
        </w:rPr>
        <w:t xml:space="preserve"> l'intermédiaire de cet </w:t>
      </w:r>
      <w:r w:rsidR="00601E3F" w:rsidRPr="00AC4A78">
        <w:rPr>
          <w:sz w:val="24"/>
        </w:rPr>
        <w:t>I</w:t>
      </w:r>
      <w:r w:rsidRPr="00AC4A78">
        <w:rPr>
          <w:sz w:val="24"/>
        </w:rPr>
        <w:t>llustr</w:t>
      </w:r>
      <w:r w:rsidR="00601E3F" w:rsidRPr="00AC4A78">
        <w:rPr>
          <w:sz w:val="24"/>
        </w:rPr>
        <w:t>issime Monsieur le Maire</w:t>
      </w:r>
      <w:r w:rsidRPr="00AC4A78">
        <w:rPr>
          <w:sz w:val="24"/>
        </w:rPr>
        <w:t>, j'ai reçu deux cents lires de subvention pour ces orphelines d</w:t>
      </w:r>
      <w:r w:rsidR="00601E3F" w:rsidRPr="00AC4A78">
        <w:rPr>
          <w:sz w:val="24"/>
        </w:rPr>
        <w:t>u</w:t>
      </w:r>
      <w:r w:rsidRPr="00AC4A78">
        <w:rPr>
          <w:sz w:val="24"/>
        </w:rPr>
        <w:t xml:space="preserve"> </w:t>
      </w:r>
      <w:r w:rsidR="00601E3F" w:rsidRPr="00AC4A78">
        <w:rPr>
          <w:sz w:val="24"/>
        </w:rPr>
        <w:t>Cholera</w:t>
      </w:r>
      <w:r w:rsidRPr="00AC4A78">
        <w:rPr>
          <w:sz w:val="24"/>
        </w:rPr>
        <w:t xml:space="preserve"> (Orphelinat Antoni</w:t>
      </w:r>
      <w:r w:rsidR="00601E3F" w:rsidRPr="00AC4A78">
        <w:rPr>
          <w:sz w:val="24"/>
        </w:rPr>
        <w:t>en</w:t>
      </w:r>
      <w:r w:rsidRPr="00AC4A78">
        <w:rPr>
          <w:sz w:val="24"/>
        </w:rPr>
        <w:t xml:space="preserve">) </w:t>
      </w:r>
      <w:r w:rsidR="00601E3F" w:rsidRPr="00AC4A78">
        <w:rPr>
          <w:sz w:val="24"/>
        </w:rPr>
        <w:t>dispos</w:t>
      </w:r>
      <w:r w:rsidRPr="00AC4A78">
        <w:rPr>
          <w:sz w:val="24"/>
        </w:rPr>
        <w:t>ée par le Ministère de l'Intérieur par l'intermédiaire de ce</w:t>
      </w:r>
      <w:r w:rsidR="00601E3F" w:rsidRPr="00AC4A78">
        <w:rPr>
          <w:sz w:val="24"/>
        </w:rPr>
        <w:t xml:space="preserve">tte </w:t>
      </w:r>
      <w:r w:rsidRPr="00AC4A78">
        <w:rPr>
          <w:sz w:val="24"/>
        </w:rPr>
        <w:t>digne Sous-Préfecture.</w:t>
      </w:r>
    </w:p>
    <w:p w14:paraId="7684BB34" w14:textId="7706D123" w:rsidR="003A4E7F" w:rsidRPr="00AC4A78" w:rsidRDefault="00601E3F" w:rsidP="003A4E7F">
      <w:pPr>
        <w:tabs>
          <w:tab w:val="left" w:pos="567"/>
          <w:tab w:val="left" w:pos="4208"/>
        </w:tabs>
        <w:jc w:val="both"/>
        <w:rPr>
          <w:sz w:val="24"/>
        </w:rPr>
      </w:pPr>
      <w:r w:rsidRPr="00AC4A78">
        <w:rPr>
          <w:sz w:val="24"/>
        </w:rPr>
        <w:tab/>
      </w:r>
      <w:r w:rsidR="003A4E7F" w:rsidRPr="00AC4A78">
        <w:rPr>
          <w:sz w:val="24"/>
        </w:rPr>
        <w:t>J'adresse à Votre Seigneurie les remerciements les plus distingués, également de la part d</w:t>
      </w:r>
      <w:r w:rsidR="0086273B" w:rsidRPr="00AC4A78">
        <w:rPr>
          <w:sz w:val="24"/>
        </w:rPr>
        <w:t>u Révérendissime</w:t>
      </w:r>
      <w:r w:rsidR="003A4E7F" w:rsidRPr="00AC4A78">
        <w:rPr>
          <w:sz w:val="24"/>
        </w:rPr>
        <w:t xml:space="preserve"> Chanoine Di Francia, Fondateur d</w:t>
      </w:r>
      <w:r w:rsidR="0086273B" w:rsidRPr="00AC4A78">
        <w:rPr>
          <w:sz w:val="24"/>
        </w:rPr>
        <w:t xml:space="preserve">u dit </w:t>
      </w:r>
      <w:r w:rsidR="003A4E7F" w:rsidRPr="00AC4A78">
        <w:rPr>
          <w:sz w:val="24"/>
        </w:rPr>
        <w:t xml:space="preserve">Orphelinat, qui m'a été confié comme </w:t>
      </w:r>
      <w:proofErr w:type="gramStart"/>
      <w:r w:rsidR="003A4E7F" w:rsidRPr="00AC4A78">
        <w:rPr>
          <w:sz w:val="24"/>
        </w:rPr>
        <w:t>Supérieur</w:t>
      </w:r>
      <w:r w:rsidR="0086273B" w:rsidRPr="00AC4A78">
        <w:rPr>
          <w:sz w:val="24"/>
        </w:rPr>
        <w:t>e</w:t>
      </w:r>
      <w:r w:rsidR="003A4E7F" w:rsidRPr="00AC4A78">
        <w:rPr>
          <w:sz w:val="24"/>
        </w:rPr>
        <w:t>.*</w:t>
      </w:r>
      <w:proofErr w:type="gramEnd"/>
      <w:r w:rsidR="0086273B" w:rsidRPr="00AC4A78">
        <w:rPr>
          <w:rStyle w:val="Rimandonotaapidipagina"/>
          <w:sz w:val="24"/>
        </w:rPr>
        <w:footnoteReference w:id="446"/>
      </w:r>
    </w:p>
    <w:p w14:paraId="5D0EAC14" w14:textId="35950231" w:rsidR="003A4E7F" w:rsidRPr="00AC4A78" w:rsidRDefault="0086273B" w:rsidP="003A4E7F">
      <w:pPr>
        <w:tabs>
          <w:tab w:val="left" w:pos="567"/>
          <w:tab w:val="left" w:pos="4208"/>
        </w:tabs>
        <w:jc w:val="both"/>
        <w:rPr>
          <w:sz w:val="24"/>
        </w:rPr>
      </w:pPr>
      <w:r w:rsidRPr="00AC4A78">
        <w:rPr>
          <w:sz w:val="24"/>
        </w:rPr>
        <w:tab/>
      </w:r>
      <w:r w:rsidR="003A4E7F" w:rsidRPr="00AC4A78">
        <w:rPr>
          <w:sz w:val="24"/>
        </w:rPr>
        <w:t>Il nous appartiendra de remercier consciencieusement l</w:t>
      </w:r>
      <w:r w:rsidRPr="00AC4A78">
        <w:rPr>
          <w:sz w:val="24"/>
        </w:rPr>
        <w:t>’</w:t>
      </w:r>
      <w:r w:rsidR="003A4E7F" w:rsidRPr="00AC4A78">
        <w:rPr>
          <w:sz w:val="24"/>
        </w:rPr>
        <w:t>Excellent</w:t>
      </w:r>
      <w:r w:rsidRPr="00AC4A78">
        <w:rPr>
          <w:sz w:val="24"/>
        </w:rPr>
        <w:t>issime</w:t>
      </w:r>
      <w:r w:rsidR="003A4E7F" w:rsidRPr="00AC4A78">
        <w:rPr>
          <w:sz w:val="24"/>
        </w:rPr>
        <w:t xml:space="preserve"> </w:t>
      </w:r>
      <w:proofErr w:type="gramStart"/>
      <w:r w:rsidR="003A4E7F" w:rsidRPr="00AC4A78">
        <w:rPr>
          <w:sz w:val="24"/>
        </w:rPr>
        <w:t>Ministère de l'Intérieur</w:t>
      </w:r>
      <w:proofErr w:type="gramEnd"/>
      <w:r w:rsidR="003A4E7F" w:rsidRPr="00AC4A78">
        <w:rPr>
          <w:sz w:val="24"/>
        </w:rPr>
        <w:t>.</w:t>
      </w:r>
    </w:p>
    <w:p w14:paraId="0841082B" w14:textId="6EB7E8B5" w:rsidR="003A4E7F" w:rsidRPr="00AC4A78" w:rsidRDefault="0086273B" w:rsidP="003A4E7F">
      <w:pPr>
        <w:tabs>
          <w:tab w:val="left" w:pos="567"/>
          <w:tab w:val="left" w:pos="4208"/>
        </w:tabs>
        <w:jc w:val="both"/>
        <w:rPr>
          <w:sz w:val="24"/>
        </w:rPr>
      </w:pPr>
      <w:r w:rsidRPr="00AC4A78">
        <w:rPr>
          <w:sz w:val="24"/>
        </w:rPr>
        <w:tab/>
        <w:t>V</w:t>
      </w:r>
      <w:r w:rsidR="003A4E7F" w:rsidRPr="00AC4A78">
        <w:rPr>
          <w:sz w:val="24"/>
        </w:rPr>
        <w:t xml:space="preserve">euillez </w:t>
      </w:r>
      <w:r w:rsidRPr="00AC4A78">
        <w:rPr>
          <w:sz w:val="24"/>
        </w:rPr>
        <w:t xml:space="preserve">entretemps </w:t>
      </w:r>
      <w:r w:rsidR="003A4E7F" w:rsidRPr="00AC4A78">
        <w:rPr>
          <w:sz w:val="24"/>
        </w:rPr>
        <w:t>accepter les expressions de ma plus haute estime,</w:t>
      </w:r>
      <w:r w:rsidRPr="00AC4A78">
        <w:rPr>
          <w:sz w:val="24"/>
        </w:rPr>
        <w:t xml:space="preserve"> </w:t>
      </w:r>
      <w:r w:rsidR="003A4E7F" w:rsidRPr="00AC4A78">
        <w:rPr>
          <w:sz w:val="24"/>
        </w:rPr>
        <w:t xml:space="preserve">tandis que j'ai l'honneur de me </w:t>
      </w:r>
      <w:proofErr w:type="gramStart"/>
      <w:r w:rsidR="003A4E7F" w:rsidRPr="00AC4A78">
        <w:rPr>
          <w:sz w:val="24"/>
        </w:rPr>
        <w:t>déclarer:</w:t>
      </w:r>
      <w:proofErr w:type="gramEnd"/>
    </w:p>
    <w:p w14:paraId="383488F6" w14:textId="77777777" w:rsidR="0086273B" w:rsidRPr="00AC4A78" w:rsidRDefault="0086273B" w:rsidP="003A4E7F">
      <w:pPr>
        <w:tabs>
          <w:tab w:val="left" w:pos="567"/>
          <w:tab w:val="left" w:pos="4208"/>
        </w:tabs>
        <w:jc w:val="both"/>
        <w:rPr>
          <w:sz w:val="12"/>
          <w:szCs w:val="12"/>
        </w:rPr>
      </w:pPr>
    </w:p>
    <w:p w14:paraId="41E30827" w14:textId="04873541" w:rsidR="003A4E7F" w:rsidRPr="00AC4A78" w:rsidRDefault="0086273B" w:rsidP="003A4E7F">
      <w:pPr>
        <w:tabs>
          <w:tab w:val="left" w:pos="567"/>
          <w:tab w:val="left" w:pos="4208"/>
        </w:tabs>
        <w:jc w:val="both"/>
        <w:rPr>
          <w:sz w:val="24"/>
        </w:rPr>
      </w:pPr>
      <w:r w:rsidRPr="00AC4A78">
        <w:rPr>
          <w:sz w:val="24"/>
        </w:rPr>
        <w:tab/>
      </w:r>
      <w:r w:rsidRPr="00AC4A78">
        <w:rPr>
          <w:sz w:val="24"/>
        </w:rPr>
        <w:tab/>
      </w:r>
      <w:r w:rsidRPr="00AC4A78">
        <w:rPr>
          <w:sz w:val="24"/>
        </w:rPr>
        <w:tab/>
      </w:r>
      <w:r w:rsidR="003A4E7F" w:rsidRPr="00AC4A78">
        <w:rPr>
          <w:sz w:val="24"/>
        </w:rPr>
        <w:t>De Votre Très Seigneurie</w:t>
      </w:r>
      <w:r w:rsidRPr="00AC4A78">
        <w:rPr>
          <w:sz w:val="24"/>
        </w:rPr>
        <w:t xml:space="preserve"> Illustrissime</w:t>
      </w:r>
    </w:p>
    <w:p w14:paraId="3DBC924A" w14:textId="2F8F4D53" w:rsidR="003A4E7F" w:rsidRPr="00AC4A78" w:rsidRDefault="0086273B" w:rsidP="003A4E7F">
      <w:pPr>
        <w:tabs>
          <w:tab w:val="left" w:pos="567"/>
          <w:tab w:val="left" w:pos="4208"/>
        </w:tabs>
        <w:jc w:val="both"/>
        <w:rPr>
          <w:sz w:val="24"/>
        </w:rPr>
      </w:pPr>
      <w:r w:rsidRPr="00AC4A78">
        <w:rPr>
          <w:sz w:val="24"/>
        </w:rPr>
        <w:tab/>
      </w:r>
      <w:r w:rsidRPr="00AC4A78">
        <w:rPr>
          <w:sz w:val="24"/>
        </w:rPr>
        <w:tab/>
      </w:r>
      <w:r w:rsidRPr="00AC4A78">
        <w:rPr>
          <w:sz w:val="24"/>
        </w:rPr>
        <w:tab/>
      </w:r>
      <w:r w:rsidR="003A4E7F" w:rsidRPr="00AC4A78">
        <w:rPr>
          <w:sz w:val="24"/>
        </w:rPr>
        <w:t>Très dévoué</w:t>
      </w:r>
      <w:r w:rsidRPr="00AC4A78">
        <w:rPr>
          <w:sz w:val="24"/>
        </w:rPr>
        <w:t>e</w:t>
      </w:r>
      <w:r w:rsidR="003A4E7F" w:rsidRPr="00AC4A78">
        <w:rPr>
          <w:sz w:val="24"/>
        </w:rPr>
        <w:t>, très obligé</w:t>
      </w:r>
      <w:r w:rsidRPr="00AC4A78">
        <w:rPr>
          <w:sz w:val="24"/>
        </w:rPr>
        <w:t>e</w:t>
      </w:r>
    </w:p>
    <w:p w14:paraId="0644FDB9" w14:textId="4A7DDCFB" w:rsidR="003A4E7F" w:rsidRPr="00AC4A78" w:rsidRDefault="0086273B" w:rsidP="003A4E7F">
      <w:pPr>
        <w:tabs>
          <w:tab w:val="left" w:pos="567"/>
          <w:tab w:val="left" w:pos="4208"/>
        </w:tabs>
        <w:jc w:val="both"/>
        <w:rPr>
          <w:sz w:val="24"/>
        </w:rPr>
      </w:pPr>
      <w:r w:rsidRPr="00AC4A78">
        <w:rPr>
          <w:sz w:val="24"/>
        </w:rPr>
        <w:tab/>
      </w:r>
      <w:r w:rsidRPr="00AC4A78">
        <w:rPr>
          <w:sz w:val="24"/>
        </w:rPr>
        <w:tab/>
      </w:r>
      <w:r w:rsidRPr="00AC4A78">
        <w:rPr>
          <w:sz w:val="24"/>
        </w:rPr>
        <w:tab/>
      </w:r>
      <w:r w:rsidR="003A4E7F" w:rsidRPr="00AC4A78">
        <w:rPr>
          <w:sz w:val="24"/>
        </w:rPr>
        <w:t>Sœur Maria Dorotea Vigiano</w:t>
      </w:r>
    </w:p>
    <w:p w14:paraId="1FC657B5" w14:textId="47484A96" w:rsidR="003A4E7F" w:rsidRPr="00AC4A78" w:rsidRDefault="0086273B" w:rsidP="003A4E7F">
      <w:pPr>
        <w:tabs>
          <w:tab w:val="left" w:pos="567"/>
          <w:tab w:val="left" w:pos="4208"/>
        </w:tabs>
        <w:jc w:val="both"/>
        <w:rPr>
          <w:sz w:val="24"/>
        </w:rPr>
      </w:pPr>
      <w:r w:rsidRPr="00AC4A78">
        <w:rPr>
          <w:sz w:val="24"/>
        </w:rPr>
        <w:tab/>
      </w:r>
      <w:r w:rsidRPr="00AC4A78">
        <w:rPr>
          <w:sz w:val="24"/>
        </w:rPr>
        <w:tab/>
      </w:r>
      <w:r w:rsidRPr="00AC4A78">
        <w:rPr>
          <w:sz w:val="24"/>
        </w:rPr>
        <w:tab/>
      </w:r>
      <w:r w:rsidR="003A4E7F" w:rsidRPr="00AC4A78">
        <w:rPr>
          <w:sz w:val="24"/>
        </w:rPr>
        <w:t>Supérieur</w:t>
      </w:r>
      <w:r w:rsidRPr="00AC4A78">
        <w:rPr>
          <w:sz w:val="24"/>
        </w:rPr>
        <w:t>e</w:t>
      </w:r>
      <w:r w:rsidR="003A4E7F" w:rsidRPr="00AC4A78">
        <w:rPr>
          <w:sz w:val="24"/>
        </w:rPr>
        <w:t xml:space="preserve"> de l'Orphelinat des survivant</w:t>
      </w:r>
      <w:r w:rsidR="003C4C72" w:rsidRPr="00AC4A78">
        <w:rPr>
          <w:sz w:val="24"/>
        </w:rPr>
        <w:t>e</w:t>
      </w:r>
      <w:r w:rsidR="003A4E7F" w:rsidRPr="00AC4A78">
        <w:rPr>
          <w:sz w:val="24"/>
        </w:rPr>
        <w:t>s d</w:t>
      </w:r>
      <w:r w:rsidR="003C4C72" w:rsidRPr="00AC4A78">
        <w:rPr>
          <w:sz w:val="24"/>
        </w:rPr>
        <w:t>u</w:t>
      </w:r>
      <w:r w:rsidR="003A4E7F" w:rsidRPr="00AC4A78">
        <w:rPr>
          <w:sz w:val="24"/>
        </w:rPr>
        <w:t xml:space="preserve"> </w:t>
      </w:r>
      <w:r w:rsidR="00232DA4" w:rsidRPr="00AC4A78">
        <w:rPr>
          <w:sz w:val="24"/>
        </w:rPr>
        <w:t>Choléra</w:t>
      </w:r>
    </w:p>
    <w:p w14:paraId="171F88C2" w14:textId="25007BD2" w:rsidR="003A4E7F" w:rsidRPr="00AC4A78" w:rsidRDefault="0086273B" w:rsidP="003A4E7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3C4C72" w:rsidRPr="00AC4A78">
        <w:rPr>
          <w:sz w:val="24"/>
        </w:rPr>
        <w:t xml:space="preserve">  </w:t>
      </w:r>
      <w:r w:rsidR="003A4E7F" w:rsidRPr="00AC4A78">
        <w:rPr>
          <w:sz w:val="24"/>
        </w:rPr>
        <w:t>Trani, Via Duomo 37</w:t>
      </w:r>
    </w:p>
    <w:p w14:paraId="47E5A5CD" w14:textId="0D700671" w:rsidR="005D35A6" w:rsidRPr="00AC4A78" w:rsidRDefault="005D35A6" w:rsidP="003A4E7F">
      <w:pPr>
        <w:tabs>
          <w:tab w:val="left" w:pos="567"/>
          <w:tab w:val="left" w:pos="4208"/>
        </w:tabs>
        <w:jc w:val="both"/>
        <w:rPr>
          <w:sz w:val="8"/>
          <w:szCs w:val="8"/>
        </w:rPr>
      </w:pPr>
    </w:p>
    <w:p w14:paraId="4B201A5C" w14:textId="4793607C" w:rsidR="005D35A6" w:rsidRPr="00AC4A78" w:rsidRDefault="005D35A6" w:rsidP="005D35A6">
      <w:pPr>
        <w:tabs>
          <w:tab w:val="left" w:pos="567"/>
          <w:tab w:val="left" w:pos="4208"/>
        </w:tabs>
        <w:jc w:val="both"/>
        <w:rPr>
          <w:i/>
          <w:iCs/>
          <w:sz w:val="24"/>
        </w:rPr>
      </w:pPr>
      <w:r w:rsidRPr="00AC4A78">
        <w:rPr>
          <w:i/>
          <w:iCs/>
          <w:sz w:val="24"/>
        </w:rPr>
        <w:t xml:space="preserve">Au bas de la quatrième façade, par une autre main (probablement Sœur Dorotea), on y trouve l'annotation </w:t>
      </w:r>
      <w:proofErr w:type="gramStart"/>
      <w:r w:rsidRPr="00AC4A78">
        <w:rPr>
          <w:i/>
          <w:iCs/>
          <w:sz w:val="24"/>
        </w:rPr>
        <w:t>suivante</w:t>
      </w:r>
      <w:r w:rsidRPr="00AC4A78">
        <w:rPr>
          <w:sz w:val="24"/>
        </w:rPr>
        <w:t>:</w:t>
      </w:r>
      <w:proofErr w:type="gramEnd"/>
    </w:p>
    <w:p w14:paraId="430DCEE9" w14:textId="77777777" w:rsidR="005D35A6" w:rsidRPr="00AC4A78" w:rsidRDefault="005D35A6" w:rsidP="005D35A6">
      <w:pPr>
        <w:tabs>
          <w:tab w:val="left" w:pos="567"/>
          <w:tab w:val="left" w:pos="4208"/>
        </w:tabs>
        <w:jc w:val="both"/>
        <w:rPr>
          <w:sz w:val="6"/>
          <w:szCs w:val="6"/>
        </w:rPr>
      </w:pPr>
    </w:p>
    <w:p w14:paraId="2FCE3153" w14:textId="75F7CC6E" w:rsidR="003A4E7F" w:rsidRPr="00AC4A78" w:rsidRDefault="005D35A6" w:rsidP="005D35A6">
      <w:pPr>
        <w:tabs>
          <w:tab w:val="left" w:pos="567"/>
          <w:tab w:val="left" w:pos="4208"/>
        </w:tabs>
        <w:jc w:val="both"/>
        <w:rPr>
          <w:sz w:val="24"/>
        </w:rPr>
      </w:pPr>
      <w:r w:rsidRPr="00AC4A78">
        <w:rPr>
          <w:sz w:val="24"/>
        </w:rPr>
        <w:t>Lettre de remerciements au Sous-Préfet pour avoir accordé 200 lires par mois.</w:t>
      </w:r>
      <w:r w:rsidRPr="00AC4A78">
        <w:t xml:space="preserve"> </w:t>
      </w:r>
    </w:p>
    <w:p w14:paraId="51BD9B1B" w14:textId="77777777" w:rsidR="00A67AE9" w:rsidRPr="00AC4A78" w:rsidRDefault="00A67AE9" w:rsidP="00A67AE9">
      <w:pPr>
        <w:tabs>
          <w:tab w:val="left" w:pos="567"/>
          <w:tab w:val="left" w:pos="4208"/>
        </w:tabs>
        <w:jc w:val="both"/>
        <w:rPr>
          <w:sz w:val="24"/>
        </w:rPr>
      </w:pPr>
    </w:p>
    <w:p w14:paraId="1AB850DE" w14:textId="77777777" w:rsidR="005D35A6" w:rsidRPr="00AC4A78" w:rsidRDefault="005D35A6" w:rsidP="00A67AE9">
      <w:pPr>
        <w:tabs>
          <w:tab w:val="left" w:pos="567"/>
          <w:tab w:val="left" w:pos="4208"/>
        </w:tabs>
        <w:jc w:val="center"/>
        <w:rPr>
          <w:b/>
          <w:bCs/>
          <w:sz w:val="28"/>
          <w:szCs w:val="28"/>
        </w:rPr>
      </w:pPr>
    </w:p>
    <w:p w14:paraId="41D03B28" w14:textId="77777777" w:rsidR="00BC5427" w:rsidRDefault="00BC5427">
      <w:pPr>
        <w:rPr>
          <w:b/>
          <w:bCs/>
          <w:sz w:val="28"/>
          <w:szCs w:val="28"/>
        </w:rPr>
      </w:pPr>
      <w:r>
        <w:rPr>
          <w:b/>
          <w:bCs/>
          <w:sz w:val="28"/>
          <w:szCs w:val="28"/>
        </w:rPr>
        <w:br w:type="page"/>
      </w:r>
    </w:p>
    <w:p w14:paraId="71F43E16" w14:textId="1BA91D28" w:rsidR="00A67AE9" w:rsidRPr="00AC4A78" w:rsidRDefault="00A67AE9" w:rsidP="00A67AE9">
      <w:pPr>
        <w:tabs>
          <w:tab w:val="left" w:pos="567"/>
          <w:tab w:val="left" w:pos="4208"/>
        </w:tabs>
        <w:jc w:val="center"/>
        <w:rPr>
          <w:b/>
          <w:bCs/>
          <w:sz w:val="28"/>
          <w:szCs w:val="28"/>
        </w:rPr>
      </w:pPr>
      <w:r w:rsidRPr="00AC4A78">
        <w:rPr>
          <w:b/>
          <w:bCs/>
          <w:sz w:val="28"/>
          <w:szCs w:val="28"/>
        </w:rPr>
        <w:lastRenderedPageBreak/>
        <w:t>1220</w:t>
      </w:r>
    </w:p>
    <w:p w14:paraId="41FEC5AF" w14:textId="494A339B" w:rsidR="00A67AE9" w:rsidRPr="00AC4A78" w:rsidRDefault="00A67AE9" w:rsidP="00A67AE9">
      <w:pPr>
        <w:tabs>
          <w:tab w:val="left" w:pos="567"/>
          <w:tab w:val="left" w:pos="4208"/>
        </w:tabs>
        <w:jc w:val="center"/>
        <w:rPr>
          <w:b/>
          <w:bCs/>
          <w:sz w:val="28"/>
          <w:szCs w:val="28"/>
        </w:rPr>
      </w:pPr>
      <w:r w:rsidRPr="00AC4A78">
        <w:rPr>
          <w:b/>
          <w:bCs/>
          <w:sz w:val="28"/>
          <w:szCs w:val="28"/>
        </w:rPr>
        <w:t>Au Maire de Trani, Carlo Nencha</w:t>
      </w:r>
    </w:p>
    <w:p w14:paraId="1F2323E5" w14:textId="77777777" w:rsidR="00775DD1" w:rsidRPr="00AC4A78" w:rsidRDefault="00775DD1" w:rsidP="00A67AE9">
      <w:pPr>
        <w:tabs>
          <w:tab w:val="left" w:pos="567"/>
          <w:tab w:val="left" w:pos="4208"/>
        </w:tabs>
        <w:jc w:val="both"/>
        <w:rPr>
          <w:sz w:val="12"/>
          <w:szCs w:val="12"/>
        </w:rPr>
      </w:pPr>
    </w:p>
    <w:p w14:paraId="65F28F6E" w14:textId="787F46ED" w:rsidR="00A67AE9" w:rsidRPr="00AC4A78" w:rsidRDefault="00A67AE9" w:rsidP="00A67AE9">
      <w:pPr>
        <w:tabs>
          <w:tab w:val="left" w:pos="567"/>
          <w:tab w:val="left" w:pos="4208"/>
        </w:tabs>
        <w:jc w:val="both"/>
        <w:rPr>
          <w:szCs w:val="20"/>
        </w:rPr>
      </w:pPr>
      <w:r w:rsidRPr="00AC4A78">
        <w:rPr>
          <w:szCs w:val="20"/>
        </w:rPr>
        <w:t>A</w:t>
      </w:r>
      <w:r w:rsidR="00775DD1" w:rsidRPr="00AC4A78">
        <w:rPr>
          <w:szCs w:val="20"/>
        </w:rPr>
        <w:t>P</w:t>
      </w:r>
      <w:r w:rsidRPr="00AC4A78">
        <w:rPr>
          <w:szCs w:val="20"/>
        </w:rPr>
        <w:t>R 7562 - C3, 10/18</w:t>
      </w:r>
    </w:p>
    <w:p w14:paraId="25756C65" w14:textId="3B623F9F" w:rsidR="00A67AE9" w:rsidRPr="00AC4A78" w:rsidRDefault="00775DD1" w:rsidP="00A67AE9">
      <w:pPr>
        <w:tabs>
          <w:tab w:val="left" w:pos="567"/>
          <w:tab w:val="left" w:pos="4208"/>
        </w:tabs>
        <w:jc w:val="both"/>
        <w:rPr>
          <w:szCs w:val="20"/>
        </w:rPr>
      </w:pPr>
      <w:r w:rsidRPr="00AC4A78">
        <w:rPr>
          <w:szCs w:val="20"/>
        </w:rPr>
        <w:t>ms.</w:t>
      </w:r>
      <w:r w:rsidR="00232DA4">
        <w:rPr>
          <w:szCs w:val="20"/>
        </w:rPr>
        <w:t xml:space="preserve"> </w:t>
      </w:r>
      <w:r w:rsidR="00A67AE9" w:rsidRPr="00AC4A78">
        <w:rPr>
          <w:szCs w:val="20"/>
        </w:rPr>
        <w:t>orig. aut</w:t>
      </w:r>
      <w:proofErr w:type="gramStart"/>
      <w:r w:rsidRPr="00AC4A78">
        <w:rPr>
          <w:szCs w:val="20"/>
        </w:rPr>
        <w:t>.</w:t>
      </w:r>
      <w:r w:rsidR="00A67AE9" w:rsidRPr="00AC4A78">
        <w:rPr>
          <w:szCs w:val="20"/>
        </w:rPr>
        <w:t>;</w:t>
      </w:r>
      <w:proofErr w:type="gramEnd"/>
      <w:r w:rsidR="00A67AE9" w:rsidRPr="00AC4A78">
        <w:rPr>
          <w:szCs w:val="20"/>
        </w:rPr>
        <w:t xml:space="preserve"> 2 </w:t>
      </w:r>
      <w:r w:rsidRPr="00AC4A78">
        <w:rPr>
          <w:szCs w:val="20"/>
        </w:rPr>
        <w:t>ff</w:t>
      </w:r>
      <w:r w:rsidR="00A67AE9" w:rsidRPr="00AC4A78">
        <w:rPr>
          <w:szCs w:val="20"/>
        </w:rPr>
        <w:t xml:space="preserve">. </w:t>
      </w:r>
      <w:proofErr w:type="gramStart"/>
      <w:r w:rsidR="00A67AE9" w:rsidRPr="00AC4A78">
        <w:rPr>
          <w:szCs w:val="20"/>
        </w:rPr>
        <w:t>lignes</w:t>
      </w:r>
      <w:proofErr w:type="gramEnd"/>
      <w:r w:rsidR="00A67AE9" w:rsidRPr="00AC4A78">
        <w:rPr>
          <w:szCs w:val="20"/>
        </w:rPr>
        <w:t xml:space="preserve"> préimpr</w:t>
      </w:r>
      <w:r w:rsidRPr="00AC4A78">
        <w:rPr>
          <w:szCs w:val="20"/>
        </w:rPr>
        <w:t>.</w:t>
      </w:r>
      <w:r w:rsidR="00A67AE9" w:rsidRPr="00AC4A78">
        <w:rPr>
          <w:szCs w:val="20"/>
        </w:rPr>
        <w:t xml:space="preserve"> (</w:t>
      </w:r>
      <w:proofErr w:type="gramStart"/>
      <w:r w:rsidR="00A67AE9" w:rsidRPr="00AC4A78">
        <w:rPr>
          <w:szCs w:val="20"/>
        </w:rPr>
        <w:t>mm</w:t>
      </w:r>
      <w:proofErr w:type="gramEnd"/>
      <w:r w:rsidR="00A67AE9" w:rsidRPr="00AC4A78">
        <w:rPr>
          <w:szCs w:val="20"/>
        </w:rPr>
        <w:t xml:space="preserve">. 135x210) - 2 côtés </w:t>
      </w:r>
      <w:proofErr w:type="gramStart"/>
      <w:r w:rsidR="00A67AE9" w:rsidRPr="00AC4A78">
        <w:rPr>
          <w:szCs w:val="20"/>
        </w:rPr>
        <w:t>écrit</w:t>
      </w:r>
      <w:r w:rsidRPr="00AC4A78">
        <w:rPr>
          <w:szCs w:val="20"/>
        </w:rPr>
        <w:t>s</w:t>
      </w:r>
      <w:r w:rsidR="00A67AE9" w:rsidRPr="00AC4A78">
        <w:rPr>
          <w:szCs w:val="20"/>
        </w:rPr>
        <w:t>;</w:t>
      </w:r>
      <w:proofErr w:type="gramEnd"/>
      <w:r w:rsidR="00A67AE9" w:rsidRPr="00AC4A78">
        <w:rPr>
          <w:szCs w:val="20"/>
        </w:rPr>
        <w:t xml:space="preserve"> inédit.</w:t>
      </w:r>
    </w:p>
    <w:p w14:paraId="24CC14B7" w14:textId="77777777" w:rsidR="00A67AE9" w:rsidRPr="00AC4A78" w:rsidRDefault="00A67AE9" w:rsidP="00A67AE9">
      <w:pPr>
        <w:tabs>
          <w:tab w:val="left" w:pos="567"/>
          <w:tab w:val="left" w:pos="4208"/>
        </w:tabs>
        <w:jc w:val="both"/>
        <w:rPr>
          <w:szCs w:val="20"/>
        </w:rPr>
      </w:pPr>
      <w:r w:rsidRPr="00AC4A78">
        <w:rPr>
          <w:szCs w:val="20"/>
        </w:rPr>
        <w:t>Messine, 09.07.1914</w:t>
      </w:r>
    </w:p>
    <w:p w14:paraId="2DA66A33" w14:textId="77777777" w:rsidR="00775DD1" w:rsidRPr="00AC4A78" w:rsidRDefault="00775DD1" w:rsidP="00775DD1">
      <w:pPr>
        <w:tabs>
          <w:tab w:val="left" w:pos="567"/>
          <w:tab w:val="left" w:pos="4208"/>
        </w:tabs>
        <w:jc w:val="both"/>
        <w:rPr>
          <w:sz w:val="10"/>
          <w:szCs w:val="10"/>
        </w:rPr>
      </w:pPr>
    </w:p>
    <w:p w14:paraId="69EED555" w14:textId="21898CB9" w:rsidR="00A67AE9" w:rsidRPr="00AC4A78" w:rsidRDefault="00940A66" w:rsidP="00775DD1">
      <w:pPr>
        <w:tabs>
          <w:tab w:val="left" w:pos="567"/>
          <w:tab w:val="left" w:pos="4208"/>
        </w:tabs>
        <w:jc w:val="both"/>
        <w:rPr>
          <w:szCs w:val="20"/>
        </w:rPr>
      </w:pPr>
      <w:r w:rsidRPr="00AC4A78">
        <w:rPr>
          <w:szCs w:val="20"/>
        </w:rPr>
        <w:t>Brouillon</w:t>
      </w:r>
      <w:r w:rsidR="00A67AE9" w:rsidRPr="00AC4A78">
        <w:rPr>
          <w:szCs w:val="20"/>
        </w:rPr>
        <w:t xml:space="preserve"> ou trace d'une lettre, formulée par le Père </w:t>
      </w:r>
      <w:r w:rsidRPr="00AC4A78">
        <w:rPr>
          <w:szCs w:val="20"/>
        </w:rPr>
        <w:t>Ha</w:t>
      </w:r>
      <w:r w:rsidR="00A67AE9" w:rsidRPr="00AC4A78">
        <w:rPr>
          <w:szCs w:val="20"/>
        </w:rPr>
        <w:t>nnibal, en réponse à celle du destinataire,</w:t>
      </w:r>
      <w:r w:rsidR="00775DD1" w:rsidRPr="00AC4A78">
        <w:rPr>
          <w:szCs w:val="20"/>
        </w:rPr>
        <w:t xml:space="preserve"> </w:t>
      </w:r>
      <w:r w:rsidR="00A67AE9" w:rsidRPr="00AC4A78">
        <w:rPr>
          <w:szCs w:val="20"/>
        </w:rPr>
        <w:t xml:space="preserve">qui avait annoncé la subvention de 200 lires, </w:t>
      </w:r>
      <w:r w:rsidR="00CD6C8E" w:rsidRPr="00AC4A78">
        <w:rPr>
          <w:szCs w:val="20"/>
        </w:rPr>
        <w:t>dispos</w:t>
      </w:r>
      <w:r w:rsidR="00A67AE9" w:rsidRPr="00AC4A78">
        <w:rPr>
          <w:szCs w:val="20"/>
        </w:rPr>
        <w:t xml:space="preserve">ée par le </w:t>
      </w:r>
      <w:proofErr w:type="gramStart"/>
      <w:r w:rsidR="00A67AE9" w:rsidRPr="00AC4A78">
        <w:rPr>
          <w:szCs w:val="20"/>
        </w:rPr>
        <w:t>Ministère de l'Intérieur</w:t>
      </w:r>
      <w:proofErr w:type="gramEnd"/>
      <w:r w:rsidR="00A67AE9" w:rsidRPr="00AC4A78">
        <w:rPr>
          <w:szCs w:val="20"/>
        </w:rPr>
        <w:t xml:space="preserve"> en faveur de l'I</w:t>
      </w:r>
      <w:r w:rsidR="00CD6C8E" w:rsidRPr="00AC4A78">
        <w:rPr>
          <w:szCs w:val="20"/>
        </w:rPr>
        <w:t>n</w:t>
      </w:r>
      <w:r w:rsidR="00A67AE9" w:rsidRPr="00AC4A78">
        <w:rPr>
          <w:szCs w:val="20"/>
        </w:rPr>
        <w:t>stit</w:t>
      </w:r>
      <w:r w:rsidR="00CD6C8E" w:rsidRPr="00AC4A78">
        <w:rPr>
          <w:szCs w:val="20"/>
        </w:rPr>
        <w:t>ut</w:t>
      </w:r>
      <w:r w:rsidR="00A67AE9" w:rsidRPr="00AC4A78">
        <w:rPr>
          <w:szCs w:val="20"/>
        </w:rPr>
        <w:t xml:space="preserve"> Antoni</w:t>
      </w:r>
      <w:r w:rsidR="00CD6C8E" w:rsidRPr="00AC4A78">
        <w:rPr>
          <w:szCs w:val="20"/>
        </w:rPr>
        <w:t>en</w:t>
      </w:r>
      <w:r w:rsidR="00A67AE9" w:rsidRPr="00AC4A78">
        <w:rPr>
          <w:szCs w:val="20"/>
        </w:rPr>
        <w:t xml:space="preserve"> pour f</w:t>
      </w:r>
      <w:r w:rsidR="00CD6C8E" w:rsidRPr="00AC4A78">
        <w:rPr>
          <w:szCs w:val="20"/>
        </w:rPr>
        <w:t>é</w:t>
      </w:r>
      <w:r w:rsidR="00A67AE9" w:rsidRPr="00AC4A78">
        <w:rPr>
          <w:szCs w:val="20"/>
        </w:rPr>
        <w:t>m</w:t>
      </w:r>
      <w:r w:rsidR="00CD6C8E" w:rsidRPr="00AC4A78">
        <w:rPr>
          <w:szCs w:val="20"/>
        </w:rPr>
        <w:t>inin</w:t>
      </w:r>
      <w:r w:rsidR="00A67AE9" w:rsidRPr="00AC4A78">
        <w:rPr>
          <w:szCs w:val="20"/>
        </w:rPr>
        <w:t xml:space="preserve"> de Trani. Sœur Dorotea Vigiano devait l</w:t>
      </w:r>
      <w:r w:rsidR="00CD6C8E" w:rsidRPr="00AC4A78">
        <w:rPr>
          <w:szCs w:val="20"/>
        </w:rPr>
        <w:t>a</w:t>
      </w:r>
      <w:r w:rsidR="00A67AE9" w:rsidRPr="00AC4A78">
        <w:rPr>
          <w:szCs w:val="20"/>
        </w:rPr>
        <w:t xml:space="preserve"> copier, l</w:t>
      </w:r>
      <w:r w:rsidR="00CD6C8E" w:rsidRPr="00AC4A78">
        <w:rPr>
          <w:szCs w:val="20"/>
        </w:rPr>
        <w:t>a</w:t>
      </w:r>
      <w:r w:rsidR="00A67AE9" w:rsidRPr="00AC4A78">
        <w:rPr>
          <w:szCs w:val="20"/>
        </w:rPr>
        <w:t xml:space="preserve"> signer et </w:t>
      </w:r>
      <w:proofErr w:type="gramStart"/>
      <w:r w:rsidR="00A67AE9" w:rsidRPr="00AC4A78">
        <w:rPr>
          <w:szCs w:val="20"/>
        </w:rPr>
        <w:t>l</w:t>
      </w:r>
      <w:r w:rsidR="00CD6C8E" w:rsidRPr="00AC4A78">
        <w:rPr>
          <w:szCs w:val="20"/>
        </w:rPr>
        <w:t xml:space="preserve">a </w:t>
      </w:r>
      <w:r w:rsidR="00A67AE9" w:rsidRPr="00AC4A78">
        <w:rPr>
          <w:szCs w:val="20"/>
        </w:rPr>
        <w:t>envoyer</w:t>
      </w:r>
      <w:proofErr w:type="gramEnd"/>
      <w:r w:rsidR="00A67AE9" w:rsidRPr="00AC4A78">
        <w:rPr>
          <w:szCs w:val="20"/>
        </w:rPr>
        <w:t xml:space="preserve"> au Maire de Trani, avec </w:t>
      </w:r>
      <w:r w:rsidR="00CD6C8E" w:rsidRPr="00AC4A78">
        <w:rPr>
          <w:szCs w:val="20"/>
        </w:rPr>
        <w:t>des expressions d</w:t>
      </w:r>
      <w:r w:rsidR="00A67AE9" w:rsidRPr="00AC4A78">
        <w:rPr>
          <w:szCs w:val="20"/>
        </w:rPr>
        <w:t>e gratitude</w:t>
      </w:r>
      <w:r w:rsidR="00CD6C8E" w:rsidRPr="00AC4A78">
        <w:rPr>
          <w:szCs w:val="20"/>
        </w:rPr>
        <w:t xml:space="preserve"> profonde</w:t>
      </w:r>
      <w:r w:rsidR="00A67AE9" w:rsidRPr="00AC4A78">
        <w:rPr>
          <w:szCs w:val="20"/>
        </w:rPr>
        <w:t xml:space="preserve">. Le </w:t>
      </w:r>
      <w:r w:rsidR="00CD6C8E" w:rsidRPr="00AC4A78">
        <w:rPr>
          <w:szCs w:val="20"/>
        </w:rPr>
        <w:t>P</w:t>
      </w:r>
      <w:r w:rsidR="00A67AE9" w:rsidRPr="00AC4A78">
        <w:rPr>
          <w:szCs w:val="20"/>
        </w:rPr>
        <w:t xml:space="preserve">ère Hannibal parle de </w:t>
      </w:r>
      <w:r w:rsidR="00CD6C8E" w:rsidRPr="00AC4A78">
        <w:rPr>
          <w:szCs w:val="20"/>
        </w:rPr>
        <w:t>soi-même</w:t>
      </w:r>
      <w:r w:rsidR="00775DD1" w:rsidRPr="00AC4A78">
        <w:rPr>
          <w:szCs w:val="20"/>
        </w:rPr>
        <w:t xml:space="preserve"> </w:t>
      </w:r>
      <w:r w:rsidR="00A67AE9" w:rsidRPr="00AC4A78">
        <w:rPr>
          <w:szCs w:val="20"/>
        </w:rPr>
        <w:t>à la troisième personne.</w:t>
      </w:r>
    </w:p>
    <w:p w14:paraId="29C6127A" w14:textId="77777777" w:rsidR="00775DD1" w:rsidRPr="00AC4A78" w:rsidRDefault="00775DD1" w:rsidP="00A67AE9">
      <w:pPr>
        <w:tabs>
          <w:tab w:val="left" w:pos="567"/>
          <w:tab w:val="left" w:pos="4208"/>
        </w:tabs>
        <w:jc w:val="both"/>
        <w:rPr>
          <w:sz w:val="24"/>
        </w:rPr>
      </w:pPr>
    </w:p>
    <w:p w14:paraId="0A7B0B81" w14:textId="4EEF41FF" w:rsidR="00A67AE9" w:rsidRPr="00AC4A78" w:rsidRDefault="00775DD1" w:rsidP="00A67AE9">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67AE9" w:rsidRPr="00AC4A78">
        <w:rPr>
          <w:sz w:val="24"/>
        </w:rPr>
        <w:t>* Trani le 9 juillet 1914</w:t>
      </w:r>
    </w:p>
    <w:p w14:paraId="4F476717" w14:textId="77777777" w:rsidR="00CD6C8E" w:rsidRPr="00AC4A78" w:rsidRDefault="00CD6C8E" w:rsidP="00A67AE9">
      <w:pPr>
        <w:tabs>
          <w:tab w:val="left" w:pos="567"/>
          <w:tab w:val="left" w:pos="4208"/>
        </w:tabs>
        <w:jc w:val="both"/>
        <w:rPr>
          <w:sz w:val="12"/>
          <w:szCs w:val="12"/>
        </w:rPr>
      </w:pPr>
    </w:p>
    <w:p w14:paraId="2D74FD60" w14:textId="28BFA932" w:rsidR="00A67AE9" w:rsidRPr="00AC4A78" w:rsidRDefault="00CD6C8E" w:rsidP="00CD6C8E">
      <w:pPr>
        <w:tabs>
          <w:tab w:val="left" w:pos="567"/>
          <w:tab w:val="left" w:pos="4208"/>
        </w:tabs>
        <w:jc w:val="center"/>
        <w:rPr>
          <w:sz w:val="24"/>
        </w:rPr>
      </w:pPr>
      <w:r w:rsidRPr="00AC4A78">
        <w:rPr>
          <w:sz w:val="24"/>
        </w:rPr>
        <w:t>À l’I</w:t>
      </w:r>
      <w:r w:rsidR="00A67AE9" w:rsidRPr="00AC4A78">
        <w:rPr>
          <w:sz w:val="24"/>
        </w:rPr>
        <w:t>llustr</w:t>
      </w:r>
      <w:r w:rsidRPr="00AC4A78">
        <w:rPr>
          <w:sz w:val="24"/>
        </w:rPr>
        <w:t>issime Monsieur le</w:t>
      </w:r>
      <w:r w:rsidR="00A67AE9" w:rsidRPr="00AC4A78">
        <w:rPr>
          <w:sz w:val="24"/>
        </w:rPr>
        <w:t xml:space="preserve"> </w:t>
      </w:r>
      <w:r w:rsidRPr="00AC4A78">
        <w:rPr>
          <w:sz w:val="24"/>
        </w:rPr>
        <w:t>M</w:t>
      </w:r>
      <w:r w:rsidR="00A67AE9" w:rsidRPr="00AC4A78">
        <w:rPr>
          <w:sz w:val="24"/>
        </w:rPr>
        <w:t>aire de Trani</w:t>
      </w:r>
    </w:p>
    <w:p w14:paraId="09773B6C" w14:textId="77777777" w:rsidR="00CD6C8E" w:rsidRPr="00AC4A78" w:rsidRDefault="00CD6C8E" w:rsidP="00A67AE9">
      <w:pPr>
        <w:tabs>
          <w:tab w:val="left" w:pos="567"/>
          <w:tab w:val="left" w:pos="4208"/>
        </w:tabs>
        <w:jc w:val="both"/>
        <w:rPr>
          <w:sz w:val="8"/>
          <w:szCs w:val="8"/>
        </w:rPr>
      </w:pPr>
    </w:p>
    <w:p w14:paraId="7C291779" w14:textId="5BED5BDA" w:rsidR="00A67AE9" w:rsidRPr="00AC4A78" w:rsidRDefault="00CD6C8E" w:rsidP="00A67AE9">
      <w:pPr>
        <w:tabs>
          <w:tab w:val="left" w:pos="567"/>
          <w:tab w:val="left" w:pos="4208"/>
        </w:tabs>
        <w:jc w:val="both"/>
        <w:rPr>
          <w:sz w:val="24"/>
        </w:rPr>
      </w:pPr>
      <w:r w:rsidRPr="00AC4A78">
        <w:rPr>
          <w:sz w:val="24"/>
        </w:rPr>
        <w:tab/>
        <w:t>Illustrissime</w:t>
      </w:r>
      <w:r w:rsidR="00A67AE9" w:rsidRPr="00AC4A78">
        <w:rPr>
          <w:sz w:val="24"/>
        </w:rPr>
        <w:t xml:space="preserve"> Monsieur le Maire,</w:t>
      </w:r>
    </w:p>
    <w:p w14:paraId="5A9E6D7C" w14:textId="51E38131" w:rsidR="00F94376" w:rsidRPr="00AC4A78" w:rsidRDefault="00A67AE9" w:rsidP="00F94376">
      <w:pPr>
        <w:tabs>
          <w:tab w:val="left" w:pos="567"/>
          <w:tab w:val="left" w:pos="4208"/>
        </w:tabs>
        <w:jc w:val="both"/>
        <w:rPr>
          <w:sz w:val="24"/>
        </w:rPr>
      </w:pPr>
      <w:r w:rsidRPr="00AC4A78">
        <w:rPr>
          <w:sz w:val="24"/>
        </w:rPr>
        <w:t xml:space="preserve">en réponse </w:t>
      </w:r>
      <w:r w:rsidR="00E71EF8" w:rsidRPr="00AC4A78">
        <w:rPr>
          <w:sz w:val="24"/>
        </w:rPr>
        <w:t>à l’Office</w:t>
      </w:r>
      <w:r w:rsidRPr="00AC4A78">
        <w:rPr>
          <w:sz w:val="24"/>
        </w:rPr>
        <w:t>*</w:t>
      </w:r>
      <w:r w:rsidR="00E71EF8" w:rsidRPr="00AC4A78">
        <w:rPr>
          <w:rStyle w:val="Rimandonotaapidipagina"/>
          <w:sz w:val="24"/>
        </w:rPr>
        <w:footnoteReference w:id="447"/>
      </w:r>
      <w:r w:rsidRPr="00AC4A78">
        <w:rPr>
          <w:sz w:val="24"/>
        </w:rPr>
        <w:t xml:space="preserve"> N. 1° du Protocole de </w:t>
      </w:r>
      <w:r w:rsidR="00E71EF8" w:rsidRPr="00AC4A78">
        <w:rPr>
          <w:sz w:val="24"/>
        </w:rPr>
        <w:t>J</w:t>
      </w:r>
      <w:r w:rsidRPr="00AC4A78">
        <w:rPr>
          <w:sz w:val="24"/>
        </w:rPr>
        <w:t xml:space="preserve">anvier 3874 de </w:t>
      </w:r>
      <w:r w:rsidR="00E71EF8" w:rsidRPr="00AC4A78">
        <w:rPr>
          <w:sz w:val="24"/>
        </w:rPr>
        <w:t>cett</w:t>
      </w:r>
      <w:r w:rsidRPr="00AC4A78">
        <w:rPr>
          <w:sz w:val="24"/>
        </w:rPr>
        <w:t>e respectable Administration Municipale, qui m'est parvenu comme Supérieur</w:t>
      </w:r>
      <w:r w:rsidR="00E71EF8" w:rsidRPr="00AC4A78">
        <w:rPr>
          <w:sz w:val="24"/>
        </w:rPr>
        <w:t>e</w:t>
      </w:r>
      <w:r w:rsidRPr="00AC4A78">
        <w:rPr>
          <w:sz w:val="24"/>
        </w:rPr>
        <w:t xml:space="preserve"> de l'</w:t>
      </w:r>
      <w:r w:rsidRPr="00AC4A78">
        <w:rPr>
          <w:i/>
          <w:iCs/>
          <w:sz w:val="24"/>
        </w:rPr>
        <w:t>Orphelinat Antoni</w:t>
      </w:r>
      <w:r w:rsidR="00E71EF8" w:rsidRPr="00AC4A78">
        <w:rPr>
          <w:i/>
          <w:iCs/>
          <w:sz w:val="24"/>
        </w:rPr>
        <w:t>en</w:t>
      </w:r>
      <w:r w:rsidRPr="00AC4A78">
        <w:rPr>
          <w:sz w:val="24"/>
        </w:rPr>
        <w:t xml:space="preserve">, et avec lequel </w:t>
      </w:r>
      <w:r w:rsidR="00E71EF8" w:rsidRPr="00AC4A78">
        <w:rPr>
          <w:sz w:val="24"/>
        </w:rPr>
        <w:t xml:space="preserve">m’a été </w:t>
      </w:r>
      <w:r w:rsidRPr="00AC4A78">
        <w:rPr>
          <w:sz w:val="24"/>
        </w:rPr>
        <w:t>particip</w:t>
      </w:r>
      <w:r w:rsidR="00E71EF8" w:rsidRPr="00AC4A78">
        <w:rPr>
          <w:sz w:val="24"/>
        </w:rPr>
        <w:t>é</w:t>
      </w:r>
      <w:r w:rsidR="005B1833" w:rsidRPr="00AC4A78">
        <w:rPr>
          <w:sz w:val="24"/>
        </w:rPr>
        <w:t>e</w:t>
      </w:r>
      <w:r w:rsidRPr="00AC4A78">
        <w:rPr>
          <w:sz w:val="24"/>
        </w:rPr>
        <w:t xml:space="preserve"> </w:t>
      </w:r>
      <w:r w:rsidR="00F94376" w:rsidRPr="00AC4A78">
        <w:rPr>
          <w:sz w:val="24"/>
        </w:rPr>
        <w:t>de</w:t>
      </w:r>
      <w:r w:rsidR="0098301D" w:rsidRPr="00AC4A78">
        <w:rPr>
          <w:sz w:val="24"/>
        </w:rPr>
        <w:t xml:space="preserve"> la part</w:t>
      </w:r>
      <w:r w:rsidR="00F94376" w:rsidRPr="00AC4A78">
        <w:rPr>
          <w:sz w:val="24"/>
        </w:rPr>
        <w:t xml:space="preserve"> de l'Illustr</w:t>
      </w:r>
      <w:r w:rsidR="0098301D" w:rsidRPr="00AC4A78">
        <w:rPr>
          <w:sz w:val="24"/>
        </w:rPr>
        <w:t>issime</w:t>
      </w:r>
      <w:r w:rsidR="00F94376" w:rsidRPr="00AC4A78">
        <w:rPr>
          <w:sz w:val="24"/>
        </w:rPr>
        <w:t xml:space="preserve"> </w:t>
      </w:r>
      <w:r w:rsidR="0098301D" w:rsidRPr="00AC4A78">
        <w:rPr>
          <w:sz w:val="24"/>
        </w:rPr>
        <w:t>Sous-Préfet</w:t>
      </w:r>
      <w:r w:rsidR="00F94376" w:rsidRPr="00AC4A78">
        <w:rPr>
          <w:sz w:val="24"/>
        </w:rPr>
        <w:t xml:space="preserve"> de Barletta la subvention de deux cents </w:t>
      </w:r>
      <w:r w:rsidR="0098301D" w:rsidRPr="00AC4A78">
        <w:rPr>
          <w:sz w:val="24"/>
        </w:rPr>
        <w:t>lires dispos</w:t>
      </w:r>
      <w:r w:rsidR="00F94376" w:rsidRPr="00AC4A78">
        <w:rPr>
          <w:sz w:val="24"/>
        </w:rPr>
        <w:t>é</w:t>
      </w:r>
      <w:r w:rsidR="0098301D" w:rsidRPr="00AC4A78">
        <w:rPr>
          <w:sz w:val="24"/>
        </w:rPr>
        <w:t>e</w:t>
      </w:r>
      <w:r w:rsidR="00F94376" w:rsidRPr="00AC4A78">
        <w:rPr>
          <w:sz w:val="24"/>
        </w:rPr>
        <w:t xml:space="preserve">s par le </w:t>
      </w:r>
      <w:r w:rsidR="0098301D" w:rsidRPr="00AC4A78">
        <w:rPr>
          <w:sz w:val="24"/>
        </w:rPr>
        <w:t>M</w:t>
      </w:r>
      <w:r w:rsidR="00F94376" w:rsidRPr="00AC4A78">
        <w:rPr>
          <w:sz w:val="24"/>
        </w:rPr>
        <w:t>inistère de l'Intérieur pour ces orphelines d</w:t>
      </w:r>
      <w:r w:rsidR="0098301D" w:rsidRPr="00AC4A78">
        <w:rPr>
          <w:sz w:val="24"/>
        </w:rPr>
        <w:t>u Choléra</w:t>
      </w:r>
      <w:r w:rsidR="00F94376" w:rsidRPr="00AC4A78">
        <w:rPr>
          <w:sz w:val="24"/>
        </w:rPr>
        <w:t xml:space="preserve">, j'ai l'honneur de demander à Votre Seigneurie </w:t>
      </w:r>
      <w:r w:rsidR="005B1833" w:rsidRPr="00AC4A78">
        <w:rPr>
          <w:sz w:val="24"/>
        </w:rPr>
        <w:t>Illustrissime</w:t>
      </w:r>
      <w:r w:rsidR="0098301D" w:rsidRPr="00AC4A78">
        <w:rPr>
          <w:sz w:val="24"/>
        </w:rPr>
        <w:t xml:space="preserve"> </w:t>
      </w:r>
      <w:r w:rsidR="005B1833" w:rsidRPr="00AC4A78">
        <w:rPr>
          <w:sz w:val="24"/>
        </w:rPr>
        <w:t xml:space="preserve">vouloir </w:t>
      </w:r>
      <w:r w:rsidR="00F94376" w:rsidRPr="00AC4A78">
        <w:rPr>
          <w:sz w:val="24"/>
        </w:rPr>
        <w:t xml:space="preserve">informer </w:t>
      </w:r>
      <w:r w:rsidR="005B1833" w:rsidRPr="00AC4A78">
        <w:rPr>
          <w:sz w:val="24"/>
        </w:rPr>
        <w:t>la sus</w:t>
      </w:r>
      <w:r w:rsidR="00F94376" w:rsidRPr="00AC4A78">
        <w:rPr>
          <w:sz w:val="24"/>
        </w:rPr>
        <w:t>dite Sous-Préfecture que les deux cents lires peuvent me être délivrées en tant que Supérieur</w:t>
      </w:r>
      <w:r w:rsidR="005B1833" w:rsidRPr="00AC4A78">
        <w:rPr>
          <w:sz w:val="24"/>
        </w:rPr>
        <w:t>e</w:t>
      </w:r>
      <w:r w:rsidR="00F94376" w:rsidRPr="00AC4A78">
        <w:rPr>
          <w:sz w:val="24"/>
        </w:rPr>
        <w:t xml:space="preserve"> dudit Or</w:t>
      </w:r>
      <w:r w:rsidR="005B1833" w:rsidRPr="00AC4A78">
        <w:rPr>
          <w:sz w:val="24"/>
        </w:rPr>
        <w:t>phelinat</w:t>
      </w:r>
      <w:r w:rsidR="00F94376" w:rsidRPr="00AC4A78">
        <w:rPr>
          <w:sz w:val="24"/>
        </w:rPr>
        <w:t xml:space="preserve">, fondé par le </w:t>
      </w:r>
      <w:r w:rsidR="005B1833" w:rsidRPr="00AC4A78">
        <w:rPr>
          <w:sz w:val="24"/>
        </w:rPr>
        <w:t xml:space="preserve">Révérendissime </w:t>
      </w:r>
      <w:r w:rsidR="00F94376" w:rsidRPr="00AC4A78">
        <w:rPr>
          <w:sz w:val="24"/>
        </w:rPr>
        <w:t xml:space="preserve">Chanoine </w:t>
      </w:r>
      <w:r w:rsidR="005B1833" w:rsidRPr="00AC4A78">
        <w:rPr>
          <w:sz w:val="24"/>
        </w:rPr>
        <w:t>Ha</w:t>
      </w:r>
      <w:r w:rsidR="00F94376" w:rsidRPr="00AC4A78">
        <w:rPr>
          <w:sz w:val="24"/>
        </w:rPr>
        <w:t>nnibal Di</w:t>
      </w:r>
      <w:r w:rsidR="005B1833" w:rsidRPr="00AC4A78">
        <w:rPr>
          <w:sz w:val="24"/>
        </w:rPr>
        <w:t xml:space="preserve"> </w:t>
      </w:r>
      <w:r w:rsidR="00F94376" w:rsidRPr="00AC4A78">
        <w:rPr>
          <w:sz w:val="24"/>
        </w:rPr>
        <w:t>Franc</w:t>
      </w:r>
      <w:r w:rsidR="005B1833" w:rsidRPr="00AC4A78">
        <w:rPr>
          <w:sz w:val="24"/>
        </w:rPr>
        <w:t>ia</w:t>
      </w:r>
      <w:r w:rsidR="00F94376" w:rsidRPr="00AC4A78">
        <w:rPr>
          <w:sz w:val="24"/>
        </w:rPr>
        <w:t xml:space="preserve"> de Messine, confiée </w:t>
      </w:r>
      <w:r w:rsidR="005B1833" w:rsidRPr="00AC4A78">
        <w:rPr>
          <w:sz w:val="24"/>
        </w:rPr>
        <w:t xml:space="preserve">à moi </w:t>
      </w:r>
      <w:r w:rsidR="00F94376" w:rsidRPr="00AC4A78">
        <w:rPr>
          <w:sz w:val="24"/>
        </w:rPr>
        <w:t>et dirigée par moi.</w:t>
      </w:r>
    </w:p>
    <w:p w14:paraId="10D5B51D" w14:textId="2A49014F" w:rsidR="00F94376" w:rsidRPr="00AC4A78" w:rsidRDefault="005B1833" w:rsidP="00F94376">
      <w:pPr>
        <w:tabs>
          <w:tab w:val="left" w:pos="567"/>
          <w:tab w:val="left" w:pos="4208"/>
        </w:tabs>
        <w:jc w:val="both"/>
        <w:rPr>
          <w:sz w:val="24"/>
        </w:rPr>
      </w:pPr>
      <w:r w:rsidRPr="00AC4A78">
        <w:rPr>
          <w:sz w:val="24"/>
        </w:rPr>
        <w:tab/>
      </w:r>
      <w:r w:rsidR="00F94376" w:rsidRPr="00AC4A78">
        <w:rPr>
          <w:sz w:val="24"/>
        </w:rPr>
        <w:t>Avec des expressions de remerciements sincères et de parfaite estime, j'ai</w:t>
      </w:r>
      <w:r w:rsidRPr="00AC4A78">
        <w:rPr>
          <w:sz w:val="24"/>
        </w:rPr>
        <w:t xml:space="preserve"> </w:t>
      </w:r>
      <w:r w:rsidR="00F94376" w:rsidRPr="00AC4A78">
        <w:rPr>
          <w:sz w:val="24"/>
        </w:rPr>
        <w:t xml:space="preserve">l'honneur de </w:t>
      </w:r>
      <w:r w:rsidRPr="00AC4A78">
        <w:rPr>
          <w:sz w:val="24"/>
        </w:rPr>
        <w:t xml:space="preserve">me </w:t>
      </w:r>
      <w:proofErr w:type="gramStart"/>
      <w:r w:rsidR="00F94376" w:rsidRPr="00AC4A78">
        <w:rPr>
          <w:sz w:val="24"/>
        </w:rPr>
        <w:t>déclarer:</w:t>
      </w:r>
      <w:proofErr w:type="gramEnd"/>
    </w:p>
    <w:p w14:paraId="572E1623" w14:textId="77777777" w:rsidR="005B1833" w:rsidRPr="00AC4A78" w:rsidRDefault="005B1833" w:rsidP="00F94376">
      <w:pPr>
        <w:tabs>
          <w:tab w:val="left" w:pos="567"/>
          <w:tab w:val="left" w:pos="4208"/>
        </w:tabs>
        <w:jc w:val="both"/>
        <w:rPr>
          <w:sz w:val="12"/>
          <w:szCs w:val="12"/>
        </w:rPr>
      </w:pPr>
    </w:p>
    <w:p w14:paraId="7191CCEF" w14:textId="55E5BBE6" w:rsidR="00F94376" w:rsidRPr="00AC4A78" w:rsidRDefault="005B1833" w:rsidP="00F94376">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00F94376" w:rsidRPr="00AC4A78">
        <w:rPr>
          <w:sz w:val="24"/>
        </w:rPr>
        <w:t>De Votre</w:t>
      </w:r>
      <w:r w:rsidRPr="00AC4A78">
        <w:rPr>
          <w:sz w:val="24"/>
        </w:rPr>
        <w:t xml:space="preserve"> </w:t>
      </w:r>
      <w:r w:rsidR="00F94376" w:rsidRPr="00AC4A78">
        <w:rPr>
          <w:sz w:val="24"/>
        </w:rPr>
        <w:t>Seigneurie</w:t>
      </w:r>
      <w:r w:rsidRPr="00AC4A78">
        <w:rPr>
          <w:sz w:val="24"/>
        </w:rPr>
        <w:t xml:space="preserve"> Illustrissime</w:t>
      </w:r>
    </w:p>
    <w:p w14:paraId="016FDDE5" w14:textId="603C1428" w:rsidR="00F94376" w:rsidRPr="00AC4A78" w:rsidRDefault="005B1833" w:rsidP="00F94376">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t>T</w:t>
      </w:r>
      <w:r w:rsidR="00F94376" w:rsidRPr="00AC4A78">
        <w:rPr>
          <w:sz w:val="24"/>
        </w:rPr>
        <w:t xml:space="preserve">rès dévouée </w:t>
      </w:r>
      <w:r w:rsidRPr="00AC4A78">
        <w:rPr>
          <w:sz w:val="24"/>
        </w:rPr>
        <w:t xml:space="preserve">Sœur </w:t>
      </w:r>
      <w:r w:rsidR="00F94376" w:rsidRPr="00AC4A78">
        <w:rPr>
          <w:sz w:val="24"/>
        </w:rPr>
        <w:t>Maria Dorotea Vigiano</w:t>
      </w:r>
    </w:p>
    <w:p w14:paraId="3BA0516A" w14:textId="7BDE26C8" w:rsidR="00F94376" w:rsidRPr="00AC4A78" w:rsidRDefault="005B1833" w:rsidP="00F94376">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00F94376" w:rsidRPr="00AC4A78">
        <w:rPr>
          <w:sz w:val="24"/>
        </w:rPr>
        <w:t>Supérieur</w:t>
      </w:r>
      <w:r w:rsidRPr="00AC4A78">
        <w:rPr>
          <w:sz w:val="24"/>
        </w:rPr>
        <w:t>e</w:t>
      </w:r>
      <w:r w:rsidR="00F94376" w:rsidRPr="00AC4A78">
        <w:rPr>
          <w:sz w:val="24"/>
        </w:rPr>
        <w:t xml:space="preserve"> de l'Orphelinat Antoni</w:t>
      </w:r>
      <w:r w:rsidRPr="00AC4A78">
        <w:rPr>
          <w:sz w:val="24"/>
        </w:rPr>
        <w:t>en</w:t>
      </w:r>
    </w:p>
    <w:p w14:paraId="10602455" w14:textId="1482C836" w:rsidR="00F94376" w:rsidRPr="00AC4A78" w:rsidRDefault="005B1833" w:rsidP="00F94376">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proofErr w:type="gramStart"/>
      <w:r w:rsidR="00F94376" w:rsidRPr="00AC4A78">
        <w:rPr>
          <w:sz w:val="24"/>
        </w:rPr>
        <w:t>pour</w:t>
      </w:r>
      <w:proofErr w:type="gramEnd"/>
      <w:r w:rsidR="00F94376" w:rsidRPr="00AC4A78">
        <w:rPr>
          <w:sz w:val="24"/>
        </w:rPr>
        <w:t xml:space="preserve"> les orphelines d</w:t>
      </w:r>
      <w:r w:rsidRPr="00AC4A78">
        <w:rPr>
          <w:sz w:val="24"/>
        </w:rPr>
        <w:t>u</w:t>
      </w:r>
      <w:r w:rsidR="00F94376" w:rsidRPr="00AC4A78">
        <w:rPr>
          <w:sz w:val="24"/>
        </w:rPr>
        <w:t xml:space="preserve"> </w:t>
      </w:r>
      <w:r w:rsidRPr="00AC4A78">
        <w:rPr>
          <w:sz w:val="24"/>
        </w:rPr>
        <w:t>Choléra</w:t>
      </w:r>
    </w:p>
    <w:p w14:paraId="535E8122" w14:textId="22543453" w:rsidR="00F94376" w:rsidRPr="006C5B51" w:rsidRDefault="005B1833" w:rsidP="00F94376">
      <w:pPr>
        <w:tabs>
          <w:tab w:val="left" w:pos="567"/>
          <w:tab w:val="left" w:pos="4208"/>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F94376" w:rsidRPr="006C5B51">
        <w:rPr>
          <w:sz w:val="24"/>
          <w:lang w:val="it-IT"/>
        </w:rPr>
        <w:t>Trani, Via Duomo 37</w:t>
      </w:r>
    </w:p>
    <w:p w14:paraId="6B8CCE4A" w14:textId="77777777" w:rsidR="00F94376" w:rsidRPr="006C5B51" w:rsidRDefault="00F94376" w:rsidP="00F94376">
      <w:pPr>
        <w:tabs>
          <w:tab w:val="left" w:pos="567"/>
          <w:tab w:val="left" w:pos="4208"/>
        </w:tabs>
        <w:jc w:val="both"/>
        <w:rPr>
          <w:sz w:val="24"/>
          <w:lang w:val="it-IT"/>
        </w:rPr>
      </w:pPr>
    </w:p>
    <w:p w14:paraId="1B9C70D0" w14:textId="77777777" w:rsidR="00F94376" w:rsidRPr="006C5B51" w:rsidRDefault="00F94376" w:rsidP="00F94376">
      <w:pPr>
        <w:tabs>
          <w:tab w:val="left" w:pos="567"/>
          <w:tab w:val="left" w:pos="4208"/>
        </w:tabs>
        <w:jc w:val="both"/>
        <w:rPr>
          <w:sz w:val="24"/>
          <w:lang w:val="it-IT"/>
        </w:rPr>
      </w:pPr>
    </w:p>
    <w:p w14:paraId="5BA08CDD" w14:textId="1A8DB70B" w:rsidR="00F94376" w:rsidRPr="006C5B51" w:rsidRDefault="005B1833" w:rsidP="005B1833">
      <w:pPr>
        <w:tabs>
          <w:tab w:val="left" w:pos="567"/>
          <w:tab w:val="left" w:pos="4208"/>
          <w:tab w:val="center" w:pos="4819"/>
          <w:tab w:val="left" w:pos="6616"/>
        </w:tabs>
        <w:rPr>
          <w:b/>
          <w:bCs/>
          <w:sz w:val="28"/>
          <w:szCs w:val="28"/>
          <w:lang w:val="it-IT"/>
        </w:rPr>
      </w:pPr>
      <w:r w:rsidRPr="006C5B51">
        <w:rPr>
          <w:b/>
          <w:bCs/>
          <w:sz w:val="28"/>
          <w:szCs w:val="28"/>
          <w:lang w:val="it-IT"/>
        </w:rPr>
        <w:tab/>
      </w:r>
      <w:r w:rsidRPr="006C5B51">
        <w:rPr>
          <w:b/>
          <w:bCs/>
          <w:sz w:val="28"/>
          <w:szCs w:val="28"/>
          <w:lang w:val="it-IT"/>
        </w:rPr>
        <w:tab/>
      </w:r>
      <w:r w:rsidRPr="006C5B51">
        <w:rPr>
          <w:b/>
          <w:bCs/>
          <w:sz w:val="28"/>
          <w:szCs w:val="28"/>
          <w:lang w:val="it-IT"/>
        </w:rPr>
        <w:tab/>
      </w:r>
      <w:r w:rsidR="00F94376" w:rsidRPr="006C5B51">
        <w:rPr>
          <w:b/>
          <w:bCs/>
          <w:sz w:val="28"/>
          <w:szCs w:val="28"/>
          <w:lang w:val="it-IT"/>
        </w:rPr>
        <w:t>1221</w:t>
      </w:r>
      <w:r w:rsidRPr="006C5B51">
        <w:rPr>
          <w:b/>
          <w:bCs/>
          <w:sz w:val="28"/>
          <w:szCs w:val="28"/>
          <w:lang w:val="it-IT"/>
        </w:rPr>
        <w:tab/>
      </w:r>
    </w:p>
    <w:p w14:paraId="3948E80E" w14:textId="27F9FABE" w:rsidR="00F94376" w:rsidRPr="006C5B51" w:rsidRDefault="00F94376" w:rsidP="005B1833">
      <w:pPr>
        <w:tabs>
          <w:tab w:val="left" w:pos="567"/>
          <w:tab w:val="left" w:pos="4208"/>
        </w:tabs>
        <w:jc w:val="center"/>
        <w:rPr>
          <w:b/>
          <w:bCs/>
          <w:sz w:val="28"/>
          <w:szCs w:val="28"/>
          <w:lang w:val="it-IT"/>
        </w:rPr>
      </w:pPr>
      <w:r w:rsidRPr="006C5B51">
        <w:rPr>
          <w:b/>
          <w:bCs/>
          <w:sz w:val="28"/>
          <w:szCs w:val="28"/>
          <w:lang w:val="it-IT"/>
        </w:rPr>
        <w:t xml:space="preserve">À </w:t>
      </w:r>
      <w:r w:rsidR="001E55B2" w:rsidRPr="006C5B51">
        <w:rPr>
          <w:b/>
          <w:bCs/>
          <w:sz w:val="28"/>
          <w:szCs w:val="28"/>
          <w:lang w:val="it-IT"/>
        </w:rPr>
        <w:t xml:space="preserve">l’Honorable </w:t>
      </w:r>
      <w:r w:rsidRPr="006C5B51">
        <w:rPr>
          <w:b/>
          <w:bCs/>
          <w:sz w:val="28"/>
          <w:szCs w:val="28"/>
          <w:lang w:val="it-IT"/>
        </w:rPr>
        <w:t>Eugenio Toscano</w:t>
      </w:r>
    </w:p>
    <w:p w14:paraId="0E9C2D58" w14:textId="77777777" w:rsidR="001E55B2" w:rsidRPr="006C5B51" w:rsidRDefault="001E55B2" w:rsidP="00F94376">
      <w:pPr>
        <w:tabs>
          <w:tab w:val="left" w:pos="567"/>
          <w:tab w:val="left" w:pos="4208"/>
        </w:tabs>
        <w:jc w:val="both"/>
        <w:rPr>
          <w:sz w:val="12"/>
          <w:szCs w:val="12"/>
          <w:lang w:val="it-IT"/>
        </w:rPr>
      </w:pPr>
    </w:p>
    <w:p w14:paraId="3CFB3EE6" w14:textId="26265B08" w:rsidR="00F94376" w:rsidRPr="00AC4A78" w:rsidRDefault="00F94376" w:rsidP="00F94376">
      <w:pPr>
        <w:tabs>
          <w:tab w:val="left" w:pos="567"/>
          <w:tab w:val="left" w:pos="4208"/>
        </w:tabs>
        <w:jc w:val="both"/>
        <w:rPr>
          <w:szCs w:val="20"/>
        </w:rPr>
      </w:pPr>
      <w:r w:rsidRPr="00AC4A78">
        <w:rPr>
          <w:szCs w:val="20"/>
        </w:rPr>
        <w:t>A</w:t>
      </w:r>
      <w:r w:rsidR="001E55B2" w:rsidRPr="00AC4A78">
        <w:rPr>
          <w:szCs w:val="20"/>
        </w:rPr>
        <w:t>P</w:t>
      </w:r>
      <w:r w:rsidRPr="00AC4A78">
        <w:rPr>
          <w:szCs w:val="20"/>
        </w:rPr>
        <w:t>R 5399 - C3, 10/19</w:t>
      </w:r>
    </w:p>
    <w:p w14:paraId="0DA8C0EB" w14:textId="00F2432F" w:rsidR="00F94376" w:rsidRPr="00AC4A78" w:rsidRDefault="00F94376" w:rsidP="00F94376">
      <w:pPr>
        <w:tabs>
          <w:tab w:val="left" w:pos="567"/>
          <w:tab w:val="left" w:pos="4208"/>
        </w:tabs>
        <w:jc w:val="both"/>
        <w:rPr>
          <w:szCs w:val="20"/>
        </w:rPr>
      </w:pPr>
      <w:proofErr w:type="gramStart"/>
      <w:r w:rsidRPr="00AC4A78">
        <w:rPr>
          <w:szCs w:val="20"/>
        </w:rPr>
        <w:t>photoc</w:t>
      </w:r>
      <w:proofErr w:type="gramEnd"/>
      <w:r w:rsidRPr="00AC4A78">
        <w:rPr>
          <w:szCs w:val="20"/>
        </w:rPr>
        <w:t xml:space="preserve">.; orig. dans des </w:t>
      </w:r>
      <w:r w:rsidR="001E55B2" w:rsidRPr="00AC4A78">
        <w:rPr>
          <w:szCs w:val="20"/>
        </w:rPr>
        <w:t>A</w:t>
      </w:r>
      <w:r w:rsidRPr="00AC4A78">
        <w:rPr>
          <w:szCs w:val="20"/>
        </w:rPr>
        <w:t>rchives non identifiées; inédit.</w:t>
      </w:r>
    </w:p>
    <w:p w14:paraId="1DFDB62A" w14:textId="77777777" w:rsidR="00F94376" w:rsidRPr="00AC4A78" w:rsidRDefault="00F94376" w:rsidP="00F94376">
      <w:pPr>
        <w:tabs>
          <w:tab w:val="left" w:pos="567"/>
          <w:tab w:val="left" w:pos="4208"/>
        </w:tabs>
        <w:jc w:val="both"/>
        <w:rPr>
          <w:szCs w:val="20"/>
        </w:rPr>
      </w:pPr>
      <w:r w:rsidRPr="00AC4A78">
        <w:rPr>
          <w:szCs w:val="20"/>
        </w:rPr>
        <w:t>[Messine], 21.07.1914</w:t>
      </w:r>
    </w:p>
    <w:p w14:paraId="2DA3AE77" w14:textId="77777777" w:rsidR="001E55B2" w:rsidRPr="00AC4A78" w:rsidRDefault="001E55B2" w:rsidP="00F94376">
      <w:pPr>
        <w:tabs>
          <w:tab w:val="left" w:pos="567"/>
          <w:tab w:val="left" w:pos="4208"/>
        </w:tabs>
        <w:jc w:val="both"/>
        <w:rPr>
          <w:sz w:val="10"/>
          <w:szCs w:val="10"/>
        </w:rPr>
      </w:pPr>
    </w:p>
    <w:p w14:paraId="2E272C1C" w14:textId="25E9796C" w:rsidR="001E55B2" w:rsidRPr="00AC4A78" w:rsidRDefault="001E55B2" w:rsidP="00F94376">
      <w:pPr>
        <w:tabs>
          <w:tab w:val="left" w:pos="567"/>
          <w:tab w:val="left" w:pos="4208"/>
        </w:tabs>
        <w:jc w:val="both"/>
        <w:rPr>
          <w:szCs w:val="20"/>
        </w:rPr>
      </w:pPr>
      <w:r w:rsidRPr="00AC4A78">
        <w:rPr>
          <w:szCs w:val="20"/>
        </w:rPr>
        <w:t>Carte de visite dans laquelle le Père Hannibal recommande à son cousin Eugenio Toscano la</w:t>
      </w:r>
      <w:proofErr w:type="gramStart"/>
      <w:r w:rsidRPr="00AC4A78">
        <w:rPr>
          <w:szCs w:val="20"/>
        </w:rPr>
        <w:t xml:space="preserve"> «cousine</w:t>
      </w:r>
      <w:proofErr w:type="gramEnd"/>
      <w:r w:rsidRPr="00AC4A78">
        <w:rPr>
          <w:szCs w:val="20"/>
        </w:rPr>
        <w:t xml:space="preserve"> commune» Elisa Toscano, veuve, qui demande une aide financière pour pouvoir maintenir son fils étudiant à Messine. Il remercie d'avance et présente ses respects.</w:t>
      </w:r>
    </w:p>
    <w:p w14:paraId="286F8BF0" w14:textId="77777777" w:rsidR="001E55B2" w:rsidRPr="00AC4A78" w:rsidRDefault="001E55B2" w:rsidP="00F94376">
      <w:pPr>
        <w:tabs>
          <w:tab w:val="left" w:pos="567"/>
          <w:tab w:val="left" w:pos="4208"/>
        </w:tabs>
        <w:jc w:val="both"/>
        <w:rPr>
          <w:sz w:val="24"/>
        </w:rPr>
      </w:pPr>
    </w:p>
    <w:p w14:paraId="69915BBE" w14:textId="3F515D34" w:rsidR="00F94376" w:rsidRPr="00AC4A78" w:rsidRDefault="001E55B2" w:rsidP="00F94376">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F94376" w:rsidRPr="00AC4A78">
        <w:rPr>
          <w:sz w:val="24"/>
        </w:rPr>
        <w:t>* [Messine], 21 juillet 1914</w:t>
      </w:r>
    </w:p>
    <w:p w14:paraId="2A5275B9" w14:textId="5A5834FA" w:rsidR="001E55B2" w:rsidRPr="00AC4A78" w:rsidRDefault="001E55B2" w:rsidP="001E55B2">
      <w:pPr>
        <w:tabs>
          <w:tab w:val="left" w:pos="567"/>
        </w:tabs>
        <w:jc w:val="both"/>
        <w:rPr>
          <w:sz w:val="12"/>
          <w:szCs w:val="12"/>
        </w:rPr>
      </w:pPr>
      <w:r w:rsidRPr="00AC4A78">
        <w:rPr>
          <w:sz w:val="24"/>
        </w:rPr>
        <w:tab/>
      </w:r>
    </w:p>
    <w:p w14:paraId="0347697A" w14:textId="77777777" w:rsidR="00F3043D" w:rsidRPr="00AC4A78" w:rsidRDefault="001E55B2" w:rsidP="00F3043D">
      <w:pPr>
        <w:tabs>
          <w:tab w:val="left" w:pos="567"/>
          <w:tab w:val="left" w:pos="4208"/>
        </w:tabs>
        <w:jc w:val="both"/>
        <w:rPr>
          <w:sz w:val="24"/>
        </w:rPr>
      </w:pPr>
      <w:r w:rsidRPr="00AC4A78">
        <w:rPr>
          <w:sz w:val="24"/>
        </w:rPr>
        <w:tab/>
      </w:r>
      <w:r w:rsidR="00F3043D" w:rsidRPr="00AC4A78">
        <w:rPr>
          <w:sz w:val="24"/>
        </w:rPr>
        <w:t>Le Chanoine Hannibal Marie Di Francia recommande chaleureusement à l'Illustre Honorable cousin Toscano la cousine commune Elisa, veuve, avec un fils qui souhaite avoir une baraque à Messine afin de pouvoir pourvoir à l’instruction de son fils en l'envoyant dans les Écoles.</w:t>
      </w:r>
    </w:p>
    <w:p w14:paraId="65A619E7" w14:textId="77777777" w:rsidR="00F3043D" w:rsidRPr="00AC4A78" w:rsidRDefault="00F3043D" w:rsidP="00F3043D">
      <w:pPr>
        <w:tabs>
          <w:tab w:val="left" w:pos="567"/>
          <w:tab w:val="left" w:pos="4208"/>
        </w:tabs>
        <w:jc w:val="both"/>
        <w:rPr>
          <w:sz w:val="24"/>
        </w:rPr>
      </w:pPr>
      <w:r w:rsidRPr="00AC4A78">
        <w:rPr>
          <w:sz w:val="24"/>
        </w:rPr>
        <w:tab/>
        <w:t>Il remercie d'avance et présente ses respects.</w:t>
      </w:r>
    </w:p>
    <w:p w14:paraId="303C8FAF" w14:textId="77777777" w:rsidR="00F3043D" w:rsidRPr="00AC4A78" w:rsidRDefault="00F3043D" w:rsidP="00F3043D">
      <w:pPr>
        <w:tabs>
          <w:tab w:val="left" w:pos="567"/>
          <w:tab w:val="left" w:pos="4208"/>
        </w:tabs>
        <w:jc w:val="both"/>
        <w:rPr>
          <w:sz w:val="12"/>
          <w:szCs w:val="12"/>
        </w:rPr>
      </w:pPr>
    </w:p>
    <w:p w14:paraId="1E60F21C" w14:textId="77777777" w:rsidR="00F3043D" w:rsidRPr="00AC4A78" w:rsidRDefault="00F3043D" w:rsidP="00F3043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Cousin très dévoué</w:t>
      </w:r>
    </w:p>
    <w:p w14:paraId="6227144A" w14:textId="0834E53B" w:rsidR="00F94376" w:rsidRPr="00AC4A78" w:rsidRDefault="00F3043D" w:rsidP="00F3043D">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t>Chanoine Hannibal Marie Di Francia</w:t>
      </w:r>
    </w:p>
    <w:p w14:paraId="6786CA4F" w14:textId="77777777" w:rsidR="00F3043D" w:rsidRPr="00AC4A78" w:rsidRDefault="00F3043D" w:rsidP="00F94376">
      <w:pPr>
        <w:tabs>
          <w:tab w:val="left" w:pos="567"/>
          <w:tab w:val="left" w:pos="4208"/>
        </w:tabs>
        <w:jc w:val="center"/>
        <w:rPr>
          <w:b/>
          <w:bCs/>
          <w:sz w:val="28"/>
          <w:szCs w:val="28"/>
        </w:rPr>
      </w:pPr>
    </w:p>
    <w:p w14:paraId="41F1F01F" w14:textId="77777777" w:rsidR="002E21AA" w:rsidRPr="00AC4A78" w:rsidRDefault="002E21AA" w:rsidP="00F94376">
      <w:pPr>
        <w:tabs>
          <w:tab w:val="left" w:pos="567"/>
          <w:tab w:val="left" w:pos="4208"/>
        </w:tabs>
        <w:jc w:val="center"/>
        <w:rPr>
          <w:b/>
          <w:bCs/>
          <w:sz w:val="28"/>
          <w:szCs w:val="28"/>
        </w:rPr>
      </w:pPr>
    </w:p>
    <w:p w14:paraId="104242A9" w14:textId="39671087" w:rsidR="00F94376" w:rsidRPr="00AC4A78" w:rsidRDefault="00F94376" w:rsidP="00F94376">
      <w:pPr>
        <w:tabs>
          <w:tab w:val="left" w:pos="567"/>
          <w:tab w:val="left" w:pos="4208"/>
        </w:tabs>
        <w:jc w:val="center"/>
        <w:rPr>
          <w:b/>
          <w:bCs/>
          <w:sz w:val="28"/>
          <w:szCs w:val="28"/>
        </w:rPr>
      </w:pPr>
      <w:r w:rsidRPr="00AC4A78">
        <w:rPr>
          <w:b/>
          <w:bCs/>
          <w:sz w:val="28"/>
          <w:szCs w:val="28"/>
        </w:rPr>
        <w:t>1222</w:t>
      </w:r>
    </w:p>
    <w:p w14:paraId="590416D3" w14:textId="06522683" w:rsidR="00F94376" w:rsidRPr="00AC4A78" w:rsidRDefault="00F94376" w:rsidP="00F94376">
      <w:pPr>
        <w:tabs>
          <w:tab w:val="left" w:pos="567"/>
          <w:tab w:val="left" w:pos="4208"/>
        </w:tabs>
        <w:jc w:val="center"/>
        <w:rPr>
          <w:b/>
          <w:bCs/>
          <w:sz w:val="28"/>
          <w:szCs w:val="28"/>
        </w:rPr>
      </w:pPr>
      <w:r w:rsidRPr="00AC4A78">
        <w:rPr>
          <w:b/>
          <w:bCs/>
          <w:sz w:val="28"/>
          <w:szCs w:val="28"/>
        </w:rPr>
        <w:t xml:space="preserve">Aux Rogationnistes et </w:t>
      </w:r>
      <w:r w:rsidR="002E21AA" w:rsidRPr="00AC4A78">
        <w:rPr>
          <w:b/>
          <w:bCs/>
          <w:sz w:val="28"/>
          <w:szCs w:val="28"/>
        </w:rPr>
        <w:t xml:space="preserve">aux </w:t>
      </w:r>
      <w:r w:rsidRPr="00AC4A78">
        <w:rPr>
          <w:b/>
          <w:bCs/>
          <w:sz w:val="28"/>
          <w:szCs w:val="28"/>
        </w:rPr>
        <w:t>Filles du Divin Zèle</w:t>
      </w:r>
    </w:p>
    <w:p w14:paraId="7E9C27EA" w14:textId="77777777" w:rsidR="002E21AA" w:rsidRPr="00AC4A78" w:rsidRDefault="002E21AA" w:rsidP="00F94376">
      <w:pPr>
        <w:tabs>
          <w:tab w:val="left" w:pos="567"/>
          <w:tab w:val="left" w:pos="4208"/>
        </w:tabs>
        <w:jc w:val="both"/>
        <w:rPr>
          <w:sz w:val="24"/>
        </w:rPr>
      </w:pPr>
    </w:p>
    <w:p w14:paraId="0CEC76CB" w14:textId="69682A80" w:rsidR="00F94376" w:rsidRPr="00AC4A78" w:rsidRDefault="00F94376" w:rsidP="00F94376">
      <w:pPr>
        <w:tabs>
          <w:tab w:val="left" w:pos="567"/>
          <w:tab w:val="left" w:pos="4208"/>
        </w:tabs>
        <w:jc w:val="both"/>
        <w:rPr>
          <w:szCs w:val="20"/>
        </w:rPr>
      </w:pPr>
      <w:r w:rsidRPr="00AC4A78">
        <w:rPr>
          <w:szCs w:val="20"/>
        </w:rPr>
        <w:t>A</w:t>
      </w:r>
      <w:r w:rsidR="002E21AA" w:rsidRPr="00AC4A78">
        <w:rPr>
          <w:szCs w:val="20"/>
        </w:rPr>
        <w:t>P</w:t>
      </w:r>
      <w:r w:rsidRPr="00AC4A78">
        <w:rPr>
          <w:szCs w:val="20"/>
        </w:rPr>
        <w:t>R 8150 - C3, 10/20</w:t>
      </w:r>
    </w:p>
    <w:p w14:paraId="669610ED" w14:textId="22963FEA" w:rsidR="00F94376" w:rsidRPr="00AC4A78" w:rsidRDefault="002E21AA" w:rsidP="00F94376">
      <w:pPr>
        <w:tabs>
          <w:tab w:val="left" w:pos="567"/>
          <w:tab w:val="left" w:pos="4208"/>
        </w:tabs>
        <w:jc w:val="both"/>
        <w:rPr>
          <w:szCs w:val="20"/>
        </w:rPr>
      </w:pPr>
      <w:proofErr w:type="gramStart"/>
      <w:r w:rsidRPr="00AC4A78">
        <w:rPr>
          <w:szCs w:val="20"/>
        </w:rPr>
        <w:t>t</w:t>
      </w:r>
      <w:r w:rsidR="00F94376" w:rsidRPr="00AC4A78">
        <w:rPr>
          <w:szCs w:val="20"/>
        </w:rPr>
        <w:t>ranscr</w:t>
      </w:r>
      <w:proofErr w:type="gramEnd"/>
      <w:r w:rsidRPr="00AC4A78">
        <w:rPr>
          <w:szCs w:val="20"/>
        </w:rPr>
        <w:t>.</w:t>
      </w:r>
      <w:r w:rsidR="00F94376" w:rsidRPr="00AC4A78">
        <w:rPr>
          <w:szCs w:val="20"/>
        </w:rPr>
        <w:t xml:space="preserve">; orig. dans des </w:t>
      </w:r>
      <w:r w:rsidRPr="00AC4A78">
        <w:rPr>
          <w:szCs w:val="20"/>
        </w:rPr>
        <w:t>A</w:t>
      </w:r>
      <w:r w:rsidR="00F94376" w:rsidRPr="00AC4A78">
        <w:rPr>
          <w:szCs w:val="20"/>
        </w:rPr>
        <w:t>rchives non identifiées; inédit.</w:t>
      </w:r>
    </w:p>
    <w:p w14:paraId="2614435E" w14:textId="77777777" w:rsidR="00F94376" w:rsidRPr="00AC4A78" w:rsidRDefault="00F94376" w:rsidP="00F94376">
      <w:pPr>
        <w:tabs>
          <w:tab w:val="left" w:pos="567"/>
          <w:tab w:val="left" w:pos="4208"/>
        </w:tabs>
        <w:jc w:val="both"/>
        <w:rPr>
          <w:szCs w:val="20"/>
        </w:rPr>
      </w:pPr>
      <w:r w:rsidRPr="00AC4A78">
        <w:rPr>
          <w:szCs w:val="20"/>
        </w:rPr>
        <w:t>Messine, 22.07.1914</w:t>
      </w:r>
    </w:p>
    <w:p w14:paraId="6C9DB5DA" w14:textId="77777777" w:rsidR="002E21AA" w:rsidRPr="00AC4A78" w:rsidRDefault="002E21AA" w:rsidP="00F94376">
      <w:pPr>
        <w:tabs>
          <w:tab w:val="left" w:pos="567"/>
          <w:tab w:val="left" w:pos="4208"/>
        </w:tabs>
        <w:jc w:val="both"/>
        <w:rPr>
          <w:sz w:val="10"/>
          <w:szCs w:val="10"/>
        </w:rPr>
      </w:pPr>
    </w:p>
    <w:p w14:paraId="24873B5B" w14:textId="19DC1AB5" w:rsidR="00F94376" w:rsidRPr="006C5B51" w:rsidRDefault="00F94376" w:rsidP="00F94376">
      <w:pPr>
        <w:tabs>
          <w:tab w:val="left" w:pos="567"/>
          <w:tab w:val="left" w:pos="4208"/>
        </w:tabs>
        <w:jc w:val="both"/>
        <w:rPr>
          <w:szCs w:val="20"/>
          <w:lang w:val="it-IT"/>
        </w:rPr>
      </w:pPr>
      <w:r w:rsidRPr="00AC4A78">
        <w:rPr>
          <w:szCs w:val="20"/>
        </w:rPr>
        <w:t xml:space="preserve">Lettre circulaire dans laquelle il indique les modalités à suivre pour participer spirituellement à la conclusion du Congrès </w:t>
      </w:r>
      <w:r w:rsidR="002E21AA" w:rsidRPr="00AC4A78">
        <w:rPr>
          <w:szCs w:val="20"/>
        </w:rPr>
        <w:t>E</w:t>
      </w:r>
      <w:r w:rsidRPr="00AC4A78">
        <w:rPr>
          <w:szCs w:val="20"/>
        </w:rPr>
        <w:t xml:space="preserve">ucharistique </w:t>
      </w:r>
      <w:r w:rsidR="002E21AA" w:rsidRPr="00AC4A78">
        <w:rPr>
          <w:szCs w:val="20"/>
        </w:rPr>
        <w:t>I</w:t>
      </w:r>
      <w:r w:rsidRPr="00AC4A78">
        <w:rPr>
          <w:szCs w:val="20"/>
        </w:rPr>
        <w:t xml:space="preserve">nternational de Lourdes (en France). Il bénit et </w:t>
      </w:r>
      <w:r w:rsidR="002E21AA" w:rsidRPr="00AC4A78">
        <w:rPr>
          <w:szCs w:val="20"/>
        </w:rPr>
        <w:t xml:space="preserve">se </w:t>
      </w:r>
      <w:proofErr w:type="gramStart"/>
      <w:r w:rsidRPr="00AC4A78">
        <w:rPr>
          <w:szCs w:val="20"/>
        </w:rPr>
        <w:t>signe:</w:t>
      </w:r>
      <w:proofErr w:type="gramEnd"/>
      <w:r w:rsidRPr="00AC4A78">
        <w:rPr>
          <w:szCs w:val="20"/>
        </w:rPr>
        <w:t xml:space="preserve"> Père. </w:t>
      </w:r>
      <w:r w:rsidR="002E21AA" w:rsidRPr="00AC4A78">
        <w:rPr>
          <w:szCs w:val="20"/>
        </w:rPr>
        <w:t>Elle</w:t>
      </w:r>
      <w:r w:rsidRPr="00AC4A78">
        <w:rPr>
          <w:szCs w:val="20"/>
        </w:rPr>
        <w:t xml:space="preserve"> est cité</w:t>
      </w:r>
      <w:r w:rsidR="002E21AA" w:rsidRPr="00AC4A78">
        <w:rPr>
          <w:szCs w:val="20"/>
        </w:rPr>
        <w:t>e</w:t>
      </w:r>
      <w:r w:rsidRPr="00AC4A78">
        <w:rPr>
          <w:szCs w:val="20"/>
        </w:rPr>
        <w:t xml:space="preserve"> p. 26 du </w:t>
      </w:r>
      <w:r w:rsidR="00CC187E" w:rsidRPr="00AC4A78">
        <w:rPr>
          <w:szCs w:val="20"/>
        </w:rPr>
        <w:t>vol.</w:t>
      </w:r>
      <w:r w:rsidRPr="00AC4A78">
        <w:rPr>
          <w:szCs w:val="20"/>
        </w:rPr>
        <w:t xml:space="preserve"> 56 de la collection officielle des Écrits, présentés à </w:t>
      </w:r>
      <w:r w:rsidR="00CC187E" w:rsidRPr="00AC4A78">
        <w:rPr>
          <w:szCs w:val="20"/>
        </w:rPr>
        <w:t>son</w:t>
      </w:r>
      <w:r w:rsidRPr="00AC4A78">
        <w:rPr>
          <w:szCs w:val="20"/>
        </w:rPr>
        <w:t xml:space="preserve"> temp</w:t>
      </w:r>
      <w:r w:rsidR="00CC187E" w:rsidRPr="00AC4A78">
        <w:rPr>
          <w:szCs w:val="20"/>
        </w:rPr>
        <w:t>s</w:t>
      </w:r>
      <w:r w:rsidRPr="00AC4A78">
        <w:rPr>
          <w:szCs w:val="20"/>
        </w:rPr>
        <w:t xml:space="preserve"> p</w:t>
      </w:r>
      <w:r w:rsidR="00CC187E" w:rsidRPr="00AC4A78">
        <w:rPr>
          <w:szCs w:val="20"/>
        </w:rPr>
        <w:t>ou</w:t>
      </w:r>
      <w:r w:rsidRPr="00AC4A78">
        <w:rPr>
          <w:szCs w:val="20"/>
        </w:rPr>
        <w:t>r</w:t>
      </w:r>
      <w:r w:rsidR="002E21AA" w:rsidRPr="00AC4A78">
        <w:rPr>
          <w:szCs w:val="20"/>
        </w:rPr>
        <w:t xml:space="preserve"> </w:t>
      </w:r>
      <w:r w:rsidRPr="00AC4A78">
        <w:rPr>
          <w:szCs w:val="20"/>
        </w:rPr>
        <w:t xml:space="preserve">l'examen des Théologiens Censeurs, mais il n'a pas été possible jusqu'à présent (année 2022) de retrouver le texte manuscrit original (voir aussi dans </w:t>
      </w:r>
      <w:r w:rsidR="00CC187E" w:rsidRPr="00AC4A78">
        <w:rPr>
          <w:smallCaps/>
          <w:szCs w:val="20"/>
        </w:rPr>
        <w:t>Annibale Maria Di Francia</w:t>
      </w:r>
      <w:r w:rsidRPr="00AC4A78">
        <w:rPr>
          <w:szCs w:val="20"/>
        </w:rPr>
        <w:t xml:space="preserve">, </w:t>
      </w:r>
      <w:r w:rsidR="00CC187E" w:rsidRPr="00AC4A78">
        <w:rPr>
          <w:i/>
          <w:iCs/>
          <w:szCs w:val="20"/>
        </w:rPr>
        <w:t>Scritti</w:t>
      </w:r>
      <w:r w:rsidRPr="00AC4A78">
        <w:rPr>
          <w:szCs w:val="20"/>
        </w:rPr>
        <w:t xml:space="preserve">, vol. </w:t>
      </w:r>
      <w:r w:rsidRPr="006C5B51">
        <w:rPr>
          <w:szCs w:val="20"/>
          <w:lang w:val="it-IT"/>
        </w:rPr>
        <w:t xml:space="preserve">II, </w:t>
      </w:r>
      <w:r w:rsidRPr="006C5B51">
        <w:rPr>
          <w:i/>
          <w:iCs/>
          <w:szCs w:val="20"/>
          <w:lang w:val="it-IT"/>
        </w:rPr>
        <w:t>Preghiere al Signore</w:t>
      </w:r>
      <w:r w:rsidRPr="006C5B51">
        <w:rPr>
          <w:szCs w:val="20"/>
          <w:lang w:val="it-IT"/>
        </w:rPr>
        <w:t>,</w:t>
      </w:r>
      <w:r w:rsidR="002E21AA" w:rsidRPr="006C5B51">
        <w:rPr>
          <w:szCs w:val="20"/>
          <w:lang w:val="it-IT"/>
        </w:rPr>
        <w:t xml:space="preserve"> </w:t>
      </w:r>
      <w:r w:rsidRPr="006C5B51">
        <w:rPr>
          <w:szCs w:val="20"/>
          <w:lang w:val="it-IT"/>
        </w:rPr>
        <w:t>Editrice Rogate, Rom</w:t>
      </w:r>
      <w:r w:rsidR="00CC187E" w:rsidRPr="006C5B51">
        <w:rPr>
          <w:szCs w:val="20"/>
          <w:lang w:val="it-IT"/>
        </w:rPr>
        <w:t>a</w:t>
      </w:r>
      <w:r w:rsidRPr="006C5B51">
        <w:rPr>
          <w:szCs w:val="20"/>
          <w:lang w:val="it-IT"/>
        </w:rPr>
        <w:t xml:space="preserve"> 2007, p. 44).</w:t>
      </w:r>
    </w:p>
    <w:p w14:paraId="593C4870" w14:textId="77777777" w:rsidR="002E21AA" w:rsidRPr="006C5B51" w:rsidRDefault="002E21AA" w:rsidP="00F94376">
      <w:pPr>
        <w:tabs>
          <w:tab w:val="left" w:pos="567"/>
          <w:tab w:val="left" w:pos="4208"/>
        </w:tabs>
        <w:jc w:val="both"/>
        <w:rPr>
          <w:sz w:val="24"/>
          <w:lang w:val="it-IT"/>
        </w:rPr>
      </w:pPr>
    </w:p>
    <w:p w14:paraId="72FCDB09" w14:textId="549E5554" w:rsidR="00F94376" w:rsidRPr="006C5B51" w:rsidRDefault="00F94376" w:rsidP="002E21AA">
      <w:pPr>
        <w:tabs>
          <w:tab w:val="left" w:pos="567"/>
          <w:tab w:val="left" w:pos="4208"/>
        </w:tabs>
        <w:jc w:val="center"/>
        <w:rPr>
          <w:sz w:val="24"/>
          <w:lang w:val="it-IT"/>
        </w:rPr>
      </w:pPr>
      <w:r w:rsidRPr="006C5B51">
        <w:rPr>
          <w:sz w:val="24"/>
          <w:lang w:val="it-IT"/>
        </w:rPr>
        <w:t>I.M.I.A.</w:t>
      </w:r>
    </w:p>
    <w:p w14:paraId="256A6356" w14:textId="77777777" w:rsidR="002E21AA" w:rsidRPr="006C5B51" w:rsidRDefault="002E21AA" w:rsidP="00F94376">
      <w:pPr>
        <w:tabs>
          <w:tab w:val="left" w:pos="567"/>
          <w:tab w:val="left" w:pos="4208"/>
        </w:tabs>
        <w:jc w:val="both"/>
        <w:rPr>
          <w:sz w:val="12"/>
          <w:szCs w:val="12"/>
          <w:lang w:val="it-IT"/>
        </w:rPr>
      </w:pPr>
    </w:p>
    <w:p w14:paraId="696BE553" w14:textId="2F4B1874" w:rsidR="00F94376" w:rsidRPr="00AC4A78" w:rsidRDefault="002E21AA" w:rsidP="00F94376">
      <w:pPr>
        <w:tabs>
          <w:tab w:val="left" w:pos="567"/>
          <w:tab w:val="left" w:pos="4208"/>
        </w:tabs>
        <w:jc w:val="both"/>
        <w:rPr>
          <w:sz w:val="24"/>
        </w:rPr>
      </w:pP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Pr="006C5B51">
        <w:rPr>
          <w:sz w:val="24"/>
          <w:lang w:val="it-IT"/>
        </w:rPr>
        <w:tab/>
      </w:r>
      <w:r w:rsidR="00F94376" w:rsidRPr="00AC4A78">
        <w:rPr>
          <w:sz w:val="24"/>
        </w:rPr>
        <w:t>* Messine, 22 juillet 1914</w:t>
      </w:r>
    </w:p>
    <w:p w14:paraId="3FB41A01" w14:textId="77777777" w:rsidR="00292AE4" w:rsidRPr="00AC4A78" w:rsidRDefault="00292AE4" w:rsidP="00F94376">
      <w:pPr>
        <w:tabs>
          <w:tab w:val="left" w:pos="567"/>
          <w:tab w:val="left" w:pos="4208"/>
        </w:tabs>
        <w:jc w:val="both"/>
        <w:rPr>
          <w:sz w:val="12"/>
          <w:szCs w:val="12"/>
        </w:rPr>
      </w:pPr>
    </w:p>
    <w:p w14:paraId="6B498122" w14:textId="1917CACE" w:rsidR="00F94376" w:rsidRPr="00AC4A78" w:rsidRDefault="00292AE4" w:rsidP="00F94376">
      <w:pPr>
        <w:tabs>
          <w:tab w:val="left" w:pos="567"/>
          <w:tab w:val="left" w:pos="4208"/>
        </w:tabs>
        <w:jc w:val="both"/>
        <w:rPr>
          <w:sz w:val="24"/>
        </w:rPr>
      </w:pPr>
      <w:r w:rsidRPr="00AC4A78">
        <w:rPr>
          <w:sz w:val="24"/>
        </w:rPr>
        <w:tab/>
        <w:t>Très c</w:t>
      </w:r>
      <w:r w:rsidR="00F94376" w:rsidRPr="00AC4A78">
        <w:rPr>
          <w:sz w:val="24"/>
        </w:rPr>
        <w:t xml:space="preserve">hers </w:t>
      </w:r>
      <w:r w:rsidR="00CE2715" w:rsidRPr="00AC4A78">
        <w:rPr>
          <w:sz w:val="24"/>
        </w:rPr>
        <w:t>fil</w:t>
      </w:r>
      <w:r w:rsidR="00F94376" w:rsidRPr="00AC4A78">
        <w:rPr>
          <w:sz w:val="24"/>
        </w:rPr>
        <w:t>s en Jésus-Christ.</w:t>
      </w:r>
    </w:p>
    <w:p w14:paraId="00FEBE09" w14:textId="77777777" w:rsidR="00292AE4" w:rsidRPr="00AC4A78" w:rsidRDefault="00292AE4" w:rsidP="00F94376">
      <w:pPr>
        <w:tabs>
          <w:tab w:val="left" w:pos="567"/>
          <w:tab w:val="left" w:pos="4208"/>
        </w:tabs>
        <w:jc w:val="both"/>
        <w:rPr>
          <w:sz w:val="6"/>
          <w:szCs w:val="6"/>
        </w:rPr>
      </w:pPr>
    </w:p>
    <w:p w14:paraId="1615C632" w14:textId="200F0A36" w:rsidR="00F94376" w:rsidRPr="00AC4A78" w:rsidRDefault="00292AE4" w:rsidP="00F94376">
      <w:pPr>
        <w:tabs>
          <w:tab w:val="left" w:pos="567"/>
          <w:tab w:val="left" w:pos="4208"/>
        </w:tabs>
        <w:jc w:val="both"/>
        <w:rPr>
          <w:sz w:val="24"/>
        </w:rPr>
      </w:pPr>
      <w:r w:rsidRPr="00AC4A78">
        <w:rPr>
          <w:sz w:val="24"/>
        </w:rPr>
        <w:tab/>
        <w:t>À</w:t>
      </w:r>
      <w:r w:rsidR="00F94376" w:rsidRPr="00AC4A78">
        <w:rPr>
          <w:sz w:val="24"/>
        </w:rPr>
        <w:t xml:space="preserve"> ce que nous vous avons communiqué sur les réparations </w:t>
      </w:r>
      <w:r w:rsidR="00203A34" w:rsidRPr="00AC4A78">
        <w:rPr>
          <w:sz w:val="24"/>
        </w:rPr>
        <w:t xml:space="preserve">en </w:t>
      </w:r>
      <w:r w:rsidR="00F94376" w:rsidRPr="00AC4A78">
        <w:rPr>
          <w:sz w:val="24"/>
        </w:rPr>
        <w:t>honneur</w:t>
      </w:r>
      <w:r w:rsidRPr="00AC4A78">
        <w:rPr>
          <w:sz w:val="24"/>
        </w:rPr>
        <w:t xml:space="preserve"> </w:t>
      </w:r>
      <w:r w:rsidR="00F94376" w:rsidRPr="00AC4A78">
        <w:rPr>
          <w:sz w:val="24"/>
        </w:rPr>
        <w:t xml:space="preserve">de Jésus </w:t>
      </w:r>
      <w:r w:rsidR="00203A34" w:rsidRPr="00AC4A78">
        <w:rPr>
          <w:sz w:val="24"/>
        </w:rPr>
        <w:t xml:space="preserve">dans le </w:t>
      </w:r>
      <w:r w:rsidR="00F94376" w:rsidRPr="00AC4A78">
        <w:rPr>
          <w:sz w:val="24"/>
        </w:rPr>
        <w:t>Sacrement, avec une procession du Saint-Sacrement</w:t>
      </w:r>
      <w:r w:rsidRPr="00AC4A78">
        <w:rPr>
          <w:sz w:val="24"/>
        </w:rPr>
        <w:t xml:space="preserve"> </w:t>
      </w:r>
      <w:r w:rsidR="00203A34" w:rsidRPr="00AC4A78">
        <w:rPr>
          <w:sz w:val="24"/>
        </w:rPr>
        <w:t xml:space="preserve">le dernier </w:t>
      </w:r>
      <w:r w:rsidR="00F94376" w:rsidRPr="00AC4A78">
        <w:rPr>
          <w:sz w:val="24"/>
        </w:rPr>
        <w:t xml:space="preserve">jour (26 du mois en </w:t>
      </w:r>
      <w:proofErr w:type="gramStart"/>
      <w:r w:rsidR="00F94376" w:rsidRPr="00AC4A78">
        <w:rPr>
          <w:sz w:val="24"/>
        </w:rPr>
        <w:t>cours)*</w:t>
      </w:r>
      <w:proofErr w:type="gramEnd"/>
      <w:r w:rsidR="00203A34" w:rsidRPr="00AC4A78">
        <w:rPr>
          <w:rStyle w:val="Rimandonotaapidipagina"/>
          <w:sz w:val="24"/>
        </w:rPr>
        <w:footnoteReference w:id="448"/>
      </w:r>
      <w:r w:rsidR="00F94376" w:rsidRPr="00AC4A78">
        <w:rPr>
          <w:sz w:val="24"/>
        </w:rPr>
        <w:t xml:space="preserve"> il faut ajouter l</w:t>
      </w:r>
      <w:r w:rsidR="00C2332F" w:rsidRPr="00AC4A78">
        <w:rPr>
          <w:sz w:val="24"/>
        </w:rPr>
        <w:t>a</w:t>
      </w:r>
      <w:r w:rsidR="00F94376" w:rsidRPr="00AC4A78">
        <w:rPr>
          <w:sz w:val="24"/>
        </w:rPr>
        <w:t xml:space="preserve"> pieu</w:t>
      </w:r>
      <w:r w:rsidR="00C2332F" w:rsidRPr="00AC4A78">
        <w:rPr>
          <w:sz w:val="24"/>
        </w:rPr>
        <w:t>se</w:t>
      </w:r>
      <w:r w:rsidR="00F94376" w:rsidRPr="00AC4A78">
        <w:rPr>
          <w:sz w:val="24"/>
        </w:rPr>
        <w:t xml:space="preserve"> suivant</w:t>
      </w:r>
      <w:r w:rsidR="00C2332F" w:rsidRPr="00AC4A78">
        <w:rPr>
          <w:sz w:val="24"/>
        </w:rPr>
        <w:t>e</w:t>
      </w:r>
      <w:r w:rsidRPr="00AC4A78">
        <w:rPr>
          <w:sz w:val="24"/>
        </w:rPr>
        <w:t xml:space="preserve"> </w:t>
      </w:r>
      <w:r w:rsidR="00F94376" w:rsidRPr="00AC4A78">
        <w:rPr>
          <w:sz w:val="24"/>
        </w:rPr>
        <w:t xml:space="preserve">pratique à réaliser dans nos </w:t>
      </w:r>
      <w:r w:rsidR="00C2332F" w:rsidRPr="00AC4A78">
        <w:rPr>
          <w:sz w:val="24"/>
        </w:rPr>
        <w:t>M</w:t>
      </w:r>
      <w:r w:rsidR="00F94376" w:rsidRPr="00AC4A78">
        <w:rPr>
          <w:sz w:val="24"/>
        </w:rPr>
        <w:t>aisons.</w:t>
      </w:r>
    </w:p>
    <w:p w14:paraId="1291E14F" w14:textId="58613613" w:rsidR="00F94376" w:rsidRPr="00AC4A78" w:rsidRDefault="00292AE4" w:rsidP="00F94376">
      <w:pPr>
        <w:tabs>
          <w:tab w:val="left" w:pos="567"/>
          <w:tab w:val="left" w:pos="4208"/>
        </w:tabs>
        <w:jc w:val="both"/>
        <w:rPr>
          <w:sz w:val="24"/>
        </w:rPr>
      </w:pPr>
      <w:r w:rsidRPr="00AC4A78">
        <w:rPr>
          <w:sz w:val="24"/>
        </w:rPr>
        <w:tab/>
      </w:r>
      <w:r w:rsidR="00F94376" w:rsidRPr="00AC4A78">
        <w:rPr>
          <w:sz w:val="24"/>
        </w:rPr>
        <w:t>Lors de la procession solennelle qui aura lieu à Lourdes le jour</w:t>
      </w:r>
      <w:r w:rsidRPr="00AC4A78">
        <w:rPr>
          <w:sz w:val="24"/>
        </w:rPr>
        <w:t xml:space="preserve"> </w:t>
      </w:r>
      <w:r w:rsidR="00F94376" w:rsidRPr="00AC4A78">
        <w:rPr>
          <w:sz w:val="24"/>
        </w:rPr>
        <w:t>26, beaucoup de malades qui viendront de différentes villes du monde,</w:t>
      </w:r>
      <w:r w:rsidR="00203A34" w:rsidRPr="00AC4A78">
        <w:rPr>
          <w:sz w:val="24"/>
        </w:rPr>
        <w:t xml:space="preserve"> </w:t>
      </w:r>
      <w:r w:rsidR="00F94376" w:rsidRPr="00AC4A78">
        <w:rPr>
          <w:sz w:val="24"/>
        </w:rPr>
        <w:t xml:space="preserve">ils s'aligneront à droite et à gauche dans le passage du </w:t>
      </w:r>
      <w:r w:rsidR="00A735AE" w:rsidRPr="00AC4A78">
        <w:rPr>
          <w:sz w:val="24"/>
        </w:rPr>
        <w:t>Très-</w:t>
      </w:r>
      <w:r w:rsidR="00F94376" w:rsidRPr="00AC4A78">
        <w:rPr>
          <w:sz w:val="24"/>
        </w:rPr>
        <w:t>Saint</w:t>
      </w:r>
      <w:r w:rsidR="00A735AE" w:rsidRPr="00AC4A78">
        <w:rPr>
          <w:sz w:val="24"/>
        </w:rPr>
        <w:t xml:space="preserve"> </w:t>
      </w:r>
      <w:r w:rsidR="00F94376" w:rsidRPr="00AC4A78">
        <w:rPr>
          <w:sz w:val="24"/>
        </w:rPr>
        <w:t xml:space="preserve">Sacrement, et poussant de grands cris ils </w:t>
      </w:r>
      <w:proofErr w:type="gramStart"/>
      <w:r w:rsidR="00F94376" w:rsidRPr="00AC4A78">
        <w:rPr>
          <w:sz w:val="24"/>
        </w:rPr>
        <w:t>s'écrieront:</w:t>
      </w:r>
      <w:proofErr w:type="gramEnd"/>
    </w:p>
    <w:p w14:paraId="3EEC71D6" w14:textId="6771541E" w:rsidR="00F94376" w:rsidRPr="00AC4A78" w:rsidRDefault="007E2393" w:rsidP="00F94376">
      <w:pPr>
        <w:tabs>
          <w:tab w:val="left" w:pos="567"/>
          <w:tab w:val="left" w:pos="4208"/>
        </w:tabs>
        <w:jc w:val="both"/>
        <w:rPr>
          <w:i/>
          <w:iCs/>
          <w:sz w:val="24"/>
        </w:rPr>
      </w:pPr>
      <w:r w:rsidRPr="00AC4A78">
        <w:rPr>
          <w:sz w:val="24"/>
        </w:rPr>
        <w:tab/>
      </w:r>
      <w:r w:rsidR="00FC43BA" w:rsidRPr="00AC4A78">
        <w:rPr>
          <w:i/>
          <w:iCs/>
          <w:sz w:val="24"/>
        </w:rPr>
        <w:t>Ô</w:t>
      </w:r>
      <w:r w:rsidR="00F94376" w:rsidRPr="00AC4A78">
        <w:rPr>
          <w:i/>
          <w:iCs/>
          <w:sz w:val="24"/>
        </w:rPr>
        <w:t xml:space="preserve"> Seigneur Jésus </w:t>
      </w:r>
      <w:r w:rsidR="00A735AE" w:rsidRPr="00AC4A78">
        <w:rPr>
          <w:i/>
          <w:iCs/>
          <w:sz w:val="24"/>
        </w:rPr>
        <w:t xml:space="preserve">dans le </w:t>
      </w:r>
      <w:r w:rsidR="00F94376" w:rsidRPr="00AC4A78">
        <w:rPr>
          <w:i/>
          <w:iCs/>
          <w:sz w:val="24"/>
        </w:rPr>
        <w:t>Sacrement, a</w:t>
      </w:r>
      <w:r w:rsidR="00A735AE" w:rsidRPr="00AC4A78">
        <w:rPr>
          <w:i/>
          <w:iCs/>
          <w:sz w:val="24"/>
        </w:rPr>
        <w:t>yez</w:t>
      </w:r>
      <w:r w:rsidR="00F94376" w:rsidRPr="00AC4A78">
        <w:rPr>
          <w:i/>
          <w:iCs/>
          <w:sz w:val="24"/>
        </w:rPr>
        <w:t xml:space="preserve"> pitié de nous, guéris</w:t>
      </w:r>
      <w:r w:rsidR="00A735AE" w:rsidRPr="00AC4A78">
        <w:rPr>
          <w:i/>
          <w:iCs/>
          <w:sz w:val="24"/>
        </w:rPr>
        <w:t>sez</w:t>
      </w:r>
      <w:r w:rsidR="00F94376" w:rsidRPr="00AC4A78">
        <w:rPr>
          <w:i/>
          <w:iCs/>
          <w:sz w:val="24"/>
        </w:rPr>
        <w:t>-nous,</w:t>
      </w:r>
      <w:r w:rsidR="00292AE4" w:rsidRPr="00AC4A78">
        <w:rPr>
          <w:i/>
          <w:iCs/>
          <w:sz w:val="24"/>
        </w:rPr>
        <w:t xml:space="preserve"> </w:t>
      </w:r>
      <w:r w:rsidR="00F94376" w:rsidRPr="00AC4A78">
        <w:rPr>
          <w:i/>
          <w:iCs/>
          <w:sz w:val="24"/>
        </w:rPr>
        <w:t>guéris</w:t>
      </w:r>
      <w:r w:rsidR="00A735AE" w:rsidRPr="00AC4A78">
        <w:rPr>
          <w:i/>
          <w:iCs/>
          <w:sz w:val="24"/>
        </w:rPr>
        <w:t>sez</w:t>
      </w:r>
      <w:r w:rsidR="00F94376" w:rsidRPr="00AC4A78">
        <w:rPr>
          <w:i/>
          <w:iCs/>
          <w:sz w:val="24"/>
        </w:rPr>
        <w:t>-nous.</w:t>
      </w:r>
    </w:p>
    <w:p w14:paraId="08A3BD5F" w14:textId="59C50836" w:rsidR="00F94376" w:rsidRPr="00AC4A78" w:rsidRDefault="007E2393" w:rsidP="00F94376">
      <w:pPr>
        <w:tabs>
          <w:tab w:val="left" w:pos="567"/>
          <w:tab w:val="left" w:pos="4208"/>
        </w:tabs>
        <w:jc w:val="both"/>
        <w:rPr>
          <w:sz w:val="24"/>
        </w:rPr>
      </w:pPr>
      <w:r w:rsidRPr="00AC4A78">
        <w:rPr>
          <w:sz w:val="24"/>
        </w:rPr>
        <w:tab/>
      </w:r>
      <w:r w:rsidR="00F94376" w:rsidRPr="00AC4A78">
        <w:rPr>
          <w:sz w:val="24"/>
        </w:rPr>
        <w:t>Il y aura alors probablement des guérisons instantanées,</w:t>
      </w:r>
      <w:r w:rsidRPr="00AC4A78">
        <w:rPr>
          <w:sz w:val="24"/>
        </w:rPr>
        <w:t xml:space="preserve"> </w:t>
      </w:r>
      <w:r w:rsidR="00F94376" w:rsidRPr="00AC4A78">
        <w:rPr>
          <w:sz w:val="24"/>
        </w:rPr>
        <w:t xml:space="preserve">comme cela s'est produit d'autres fois à Lourdes dans les processions du </w:t>
      </w:r>
      <w:r w:rsidR="00A735AE" w:rsidRPr="00AC4A78">
        <w:rPr>
          <w:sz w:val="24"/>
        </w:rPr>
        <w:t>Très-</w:t>
      </w:r>
      <w:r w:rsidR="00F94376" w:rsidRPr="00AC4A78">
        <w:rPr>
          <w:sz w:val="24"/>
        </w:rPr>
        <w:t>Saint</w:t>
      </w:r>
      <w:r w:rsidR="00A735AE" w:rsidRPr="00AC4A78">
        <w:rPr>
          <w:sz w:val="24"/>
        </w:rPr>
        <w:t xml:space="preserve"> </w:t>
      </w:r>
      <w:r w:rsidR="00F94376" w:rsidRPr="00AC4A78">
        <w:rPr>
          <w:sz w:val="24"/>
        </w:rPr>
        <w:t>Sacrement renouvelant ainsi Notre Seigneur</w:t>
      </w:r>
      <w:r w:rsidR="00A735AE" w:rsidRPr="00AC4A78">
        <w:rPr>
          <w:sz w:val="24"/>
        </w:rPr>
        <w:t xml:space="preserve"> </w:t>
      </w:r>
      <w:proofErr w:type="gramStart"/>
      <w:r w:rsidR="00A735AE" w:rsidRPr="00AC4A78">
        <w:rPr>
          <w:sz w:val="24"/>
        </w:rPr>
        <w:t xml:space="preserve">les guérisons </w:t>
      </w:r>
      <w:r w:rsidR="00F94376" w:rsidRPr="00AC4A78">
        <w:rPr>
          <w:sz w:val="24"/>
        </w:rPr>
        <w:t>miraculeu</w:t>
      </w:r>
      <w:r w:rsidR="00A735AE" w:rsidRPr="00AC4A78">
        <w:rPr>
          <w:sz w:val="24"/>
        </w:rPr>
        <w:t>se</w:t>
      </w:r>
      <w:proofErr w:type="gramEnd"/>
      <w:r w:rsidR="00F94376" w:rsidRPr="00AC4A78">
        <w:rPr>
          <w:sz w:val="24"/>
        </w:rPr>
        <w:t xml:space="preserve"> qu'il a fai</w:t>
      </w:r>
      <w:r w:rsidR="005E0EFC" w:rsidRPr="00AC4A78">
        <w:rPr>
          <w:sz w:val="24"/>
        </w:rPr>
        <w:t>sai</w:t>
      </w:r>
      <w:r w:rsidR="00F94376" w:rsidRPr="00AC4A78">
        <w:rPr>
          <w:sz w:val="24"/>
        </w:rPr>
        <w:t>t lorsqu'il traversait les rues de Jérusalem et</w:t>
      </w:r>
      <w:r w:rsidRPr="00AC4A78">
        <w:rPr>
          <w:sz w:val="24"/>
        </w:rPr>
        <w:t xml:space="preserve"> </w:t>
      </w:r>
      <w:r w:rsidR="00F94376" w:rsidRPr="00AC4A78">
        <w:rPr>
          <w:sz w:val="24"/>
        </w:rPr>
        <w:t xml:space="preserve">pour les </w:t>
      </w:r>
      <w:r w:rsidR="00A735AE" w:rsidRPr="00AC4A78">
        <w:rPr>
          <w:sz w:val="24"/>
        </w:rPr>
        <w:t>V</w:t>
      </w:r>
      <w:r w:rsidR="00F94376" w:rsidRPr="00AC4A78">
        <w:rPr>
          <w:sz w:val="24"/>
        </w:rPr>
        <w:t>illes de Judée.</w:t>
      </w:r>
    </w:p>
    <w:p w14:paraId="29609B52" w14:textId="61F474F0" w:rsidR="00F94376" w:rsidRPr="00AC4A78" w:rsidRDefault="007E2393" w:rsidP="00F94376">
      <w:pPr>
        <w:tabs>
          <w:tab w:val="left" w:pos="567"/>
          <w:tab w:val="left" w:pos="4208"/>
        </w:tabs>
        <w:jc w:val="both"/>
        <w:rPr>
          <w:sz w:val="24"/>
        </w:rPr>
      </w:pPr>
      <w:r w:rsidRPr="00AC4A78">
        <w:rPr>
          <w:sz w:val="24"/>
        </w:rPr>
        <w:tab/>
      </w:r>
      <w:r w:rsidR="00F94376" w:rsidRPr="00AC4A78">
        <w:rPr>
          <w:sz w:val="24"/>
        </w:rPr>
        <w:t>Eh bien, nous avons tous des maladies dans l'âme plus que dans le corps, et nous devons aspirer davantage à la guérison des infirmités spirituelles</w:t>
      </w:r>
      <w:r w:rsidR="00203A34" w:rsidRPr="00AC4A78">
        <w:rPr>
          <w:sz w:val="24"/>
        </w:rPr>
        <w:t xml:space="preserve"> </w:t>
      </w:r>
      <w:r w:rsidR="00F94376" w:rsidRPr="00AC4A78">
        <w:rPr>
          <w:sz w:val="24"/>
        </w:rPr>
        <w:t>que des corporels. Ce</w:t>
      </w:r>
      <w:r w:rsidR="005E0EFC" w:rsidRPr="00AC4A78">
        <w:rPr>
          <w:sz w:val="24"/>
        </w:rPr>
        <w:t>la dit</w:t>
      </w:r>
      <w:r w:rsidR="00F94376" w:rsidRPr="00AC4A78">
        <w:rPr>
          <w:sz w:val="24"/>
        </w:rPr>
        <w:t xml:space="preserve">, dans chaque </w:t>
      </w:r>
      <w:r w:rsidR="005E0EFC" w:rsidRPr="00AC4A78">
        <w:rPr>
          <w:sz w:val="24"/>
        </w:rPr>
        <w:t>M</w:t>
      </w:r>
      <w:r w:rsidR="00F94376" w:rsidRPr="00AC4A78">
        <w:rPr>
          <w:sz w:val="24"/>
        </w:rPr>
        <w:t>aison, le long du passage</w:t>
      </w:r>
      <w:r w:rsidRPr="00AC4A78">
        <w:rPr>
          <w:sz w:val="24"/>
        </w:rPr>
        <w:t xml:space="preserve"> </w:t>
      </w:r>
      <w:r w:rsidR="00F94376" w:rsidRPr="00AC4A78">
        <w:rPr>
          <w:sz w:val="24"/>
        </w:rPr>
        <w:t xml:space="preserve">du </w:t>
      </w:r>
      <w:r w:rsidR="005E0EFC" w:rsidRPr="00AC4A78">
        <w:rPr>
          <w:sz w:val="24"/>
        </w:rPr>
        <w:t>Très-</w:t>
      </w:r>
      <w:r w:rsidR="00F94376" w:rsidRPr="00AC4A78">
        <w:rPr>
          <w:sz w:val="24"/>
        </w:rPr>
        <w:t>Saint</w:t>
      </w:r>
      <w:r w:rsidR="005E0EFC" w:rsidRPr="00AC4A78">
        <w:rPr>
          <w:sz w:val="24"/>
        </w:rPr>
        <w:t xml:space="preserve"> </w:t>
      </w:r>
      <w:r w:rsidR="00F94376" w:rsidRPr="00AC4A78">
        <w:rPr>
          <w:sz w:val="24"/>
        </w:rPr>
        <w:t>Sacrement en procession, divers</w:t>
      </w:r>
      <w:r w:rsidR="005E0EFC" w:rsidRPr="00AC4A78">
        <w:rPr>
          <w:sz w:val="24"/>
        </w:rPr>
        <w:t>es personnes</w:t>
      </w:r>
      <w:r w:rsidR="00F94376" w:rsidRPr="00AC4A78">
        <w:rPr>
          <w:sz w:val="24"/>
        </w:rPr>
        <w:t xml:space="preserve"> s'aligneront à droite et à gauche, comme ci-dessous. </w:t>
      </w:r>
      <w:r w:rsidR="005E0EFC" w:rsidRPr="00AC4A78">
        <w:rPr>
          <w:sz w:val="24"/>
        </w:rPr>
        <w:t>U</w:t>
      </w:r>
      <w:r w:rsidR="00F94376" w:rsidRPr="00AC4A78">
        <w:rPr>
          <w:sz w:val="24"/>
        </w:rPr>
        <w:t>n</w:t>
      </w:r>
      <w:r w:rsidR="005E0EFC" w:rsidRPr="00AC4A78">
        <w:rPr>
          <w:sz w:val="24"/>
        </w:rPr>
        <w:t>e</w:t>
      </w:r>
      <w:r w:rsidR="00F94376" w:rsidRPr="00AC4A78">
        <w:rPr>
          <w:sz w:val="24"/>
        </w:rPr>
        <w:t xml:space="preserve"> représentera l</w:t>
      </w:r>
      <w:r w:rsidRPr="00AC4A78">
        <w:rPr>
          <w:sz w:val="24"/>
        </w:rPr>
        <w:t xml:space="preserve">a </w:t>
      </w:r>
      <w:r w:rsidR="00F94376" w:rsidRPr="00AC4A78">
        <w:rPr>
          <w:i/>
          <w:iCs/>
          <w:sz w:val="24"/>
        </w:rPr>
        <w:t>Pieuse Œuvre des intérêts du Cœur de Jésus</w:t>
      </w:r>
      <w:r w:rsidR="00F94376" w:rsidRPr="00AC4A78">
        <w:rPr>
          <w:sz w:val="24"/>
        </w:rPr>
        <w:t xml:space="preserve">, qui </w:t>
      </w:r>
      <w:proofErr w:type="gramStart"/>
      <w:r w:rsidR="00F94376" w:rsidRPr="00AC4A78">
        <w:rPr>
          <w:sz w:val="24"/>
        </w:rPr>
        <w:t>dira:</w:t>
      </w:r>
      <w:proofErr w:type="gramEnd"/>
    </w:p>
    <w:p w14:paraId="7A335BC6" w14:textId="0B9492D7" w:rsidR="00F94376" w:rsidRPr="00AC4A78" w:rsidRDefault="005E0EFC" w:rsidP="00F94376">
      <w:pPr>
        <w:tabs>
          <w:tab w:val="left" w:pos="567"/>
          <w:tab w:val="left" w:pos="4208"/>
        </w:tabs>
        <w:jc w:val="both"/>
        <w:rPr>
          <w:i/>
          <w:iCs/>
          <w:sz w:val="24"/>
        </w:rPr>
      </w:pPr>
      <w:r w:rsidRPr="00AC4A78">
        <w:rPr>
          <w:sz w:val="24"/>
        </w:rPr>
        <w:tab/>
      </w:r>
      <w:r w:rsidR="00F94376" w:rsidRPr="00AC4A78">
        <w:rPr>
          <w:i/>
          <w:iCs/>
          <w:sz w:val="24"/>
        </w:rPr>
        <w:t xml:space="preserve">Seigneur Jésus dans le </w:t>
      </w:r>
      <w:r w:rsidRPr="00AC4A78">
        <w:rPr>
          <w:i/>
          <w:iCs/>
          <w:sz w:val="24"/>
        </w:rPr>
        <w:t>Très-</w:t>
      </w:r>
      <w:r w:rsidR="00F94376" w:rsidRPr="00AC4A78">
        <w:rPr>
          <w:i/>
          <w:iCs/>
          <w:sz w:val="24"/>
        </w:rPr>
        <w:t>Saint</w:t>
      </w:r>
      <w:r w:rsidRPr="00AC4A78">
        <w:rPr>
          <w:i/>
          <w:iCs/>
          <w:sz w:val="24"/>
        </w:rPr>
        <w:t xml:space="preserve"> </w:t>
      </w:r>
      <w:r w:rsidR="00F94376" w:rsidRPr="00AC4A78">
        <w:rPr>
          <w:i/>
          <w:iCs/>
          <w:sz w:val="24"/>
        </w:rPr>
        <w:t>Sacrement, a</w:t>
      </w:r>
      <w:r w:rsidRPr="00AC4A78">
        <w:rPr>
          <w:i/>
          <w:iCs/>
          <w:sz w:val="24"/>
        </w:rPr>
        <w:t>yez</w:t>
      </w:r>
      <w:r w:rsidR="00F94376" w:rsidRPr="00AC4A78">
        <w:rPr>
          <w:i/>
          <w:iCs/>
          <w:sz w:val="24"/>
        </w:rPr>
        <w:t xml:space="preserve"> pitié de moi, guéris</w:t>
      </w:r>
      <w:r w:rsidRPr="00AC4A78">
        <w:rPr>
          <w:i/>
          <w:iCs/>
          <w:sz w:val="24"/>
        </w:rPr>
        <w:t>sez</w:t>
      </w:r>
      <w:r w:rsidR="00F94376" w:rsidRPr="00AC4A78">
        <w:rPr>
          <w:i/>
          <w:iCs/>
          <w:sz w:val="24"/>
        </w:rPr>
        <w:t>-moi, guéris</w:t>
      </w:r>
      <w:r w:rsidRPr="00AC4A78">
        <w:rPr>
          <w:i/>
          <w:iCs/>
          <w:sz w:val="24"/>
        </w:rPr>
        <w:t>sez</w:t>
      </w:r>
      <w:r w:rsidR="00F94376" w:rsidRPr="00AC4A78">
        <w:rPr>
          <w:i/>
          <w:iCs/>
          <w:sz w:val="24"/>
        </w:rPr>
        <w:t>-moi.</w:t>
      </w:r>
    </w:p>
    <w:p w14:paraId="1F54A39B" w14:textId="4CC9587F" w:rsidR="00F94376" w:rsidRPr="00AC4A78" w:rsidRDefault="007E2393" w:rsidP="00F94376">
      <w:pPr>
        <w:tabs>
          <w:tab w:val="left" w:pos="567"/>
          <w:tab w:val="left" w:pos="4208"/>
        </w:tabs>
        <w:jc w:val="both"/>
        <w:rPr>
          <w:sz w:val="24"/>
        </w:rPr>
      </w:pPr>
      <w:r w:rsidRPr="00AC4A78">
        <w:rPr>
          <w:sz w:val="24"/>
        </w:rPr>
        <w:tab/>
      </w:r>
      <w:r w:rsidR="00F94376" w:rsidRPr="00AC4A78">
        <w:rPr>
          <w:sz w:val="24"/>
        </w:rPr>
        <w:t xml:space="preserve">Deux autres personnes représenteront nos deux </w:t>
      </w:r>
      <w:r w:rsidR="005E0EFC" w:rsidRPr="00AC4A78">
        <w:rPr>
          <w:sz w:val="24"/>
        </w:rPr>
        <w:t xml:space="preserve">respectifs </w:t>
      </w:r>
      <w:r w:rsidR="005E0EFC" w:rsidRPr="00AC4A78">
        <w:rPr>
          <w:i/>
          <w:iCs/>
          <w:sz w:val="24"/>
        </w:rPr>
        <w:t>O</w:t>
      </w:r>
      <w:r w:rsidR="00F94376" w:rsidRPr="00AC4A78">
        <w:rPr>
          <w:i/>
          <w:iCs/>
          <w:sz w:val="24"/>
        </w:rPr>
        <w:t>rphelin</w:t>
      </w:r>
      <w:r w:rsidR="0029537B" w:rsidRPr="00AC4A78">
        <w:rPr>
          <w:i/>
          <w:iCs/>
          <w:sz w:val="24"/>
        </w:rPr>
        <w:t>at</w:t>
      </w:r>
      <w:r w:rsidR="00F94376" w:rsidRPr="00AC4A78">
        <w:rPr>
          <w:i/>
          <w:iCs/>
          <w:sz w:val="24"/>
        </w:rPr>
        <w:t xml:space="preserve">s </w:t>
      </w:r>
      <w:r w:rsidR="005E0EFC" w:rsidRPr="00AC4A78">
        <w:rPr>
          <w:i/>
          <w:iCs/>
          <w:sz w:val="24"/>
        </w:rPr>
        <w:t>A</w:t>
      </w:r>
      <w:r w:rsidR="00F94376" w:rsidRPr="00AC4A78">
        <w:rPr>
          <w:i/>
          <w:iCs/>
          <w:sz w:val="24"/>
        </w:rPr>
        <w:t xml:space="preserve">ntoniens </w:t>
      </w:r>
      <w:r w:rsidR="005E0EFC" w:rsidRPr="00AC4A78">
        <w:rPr>
          <w:i/>
          <w:iCs/>
          <w:sz w:val="24"/>
        </w:rPr>
        <w:t>masculin</w:t>
      </w:r>
      <w:r w:rsidR="00F94376" w:rsidRPr="00AC4A78">
        <w:rPr>
          <w:i/>
          <w:iCs/>
          <w:sz w:val="24"/>
        </w:rPr>
        <w:t>s</w:t>
      </w:r>
      <w:r w:rsidR="00F94376" w:rsidRPr="00AC4A78">
        <w:rPr>
          <w:sz w:val="24"/>
        </w:rPr>
        <w:t xml:space="preserve"> et </w:t>
      </w:r>
      <w:proofErr w:type="gramStart"/>
      <w:r w:rsidR="00F94376" w:rsidRPr="00AC4A78">
        <w:rPr>
          <w:sz w:val="24"/>
        </w:rPr>
        <w:t>crieront:</w:t>
      </w:r>
      <w:proofErr w:type="gramEnd"/>
    </w:p>
    <w:p w14:paraId="0D1541B6" w14:textId="350B4620" w:rsidR="00F94376" w:rsidRPr="00AC4A78" w:rsidRDefault="005E0EFC" w:rsidP="00F94376">
      <w:pPr>
        <w:tabs>
          <w:tab w:val="left" w:pos="567"/>
          <w:tab w:val="left" w:pos="4208"/>
        </w:tabs>
        <w:jc w:val="both"/>
        <w:rPr>
          <w:i/>
          <w:iCs/>
          <w:sz w:val="24"/>
        </w:rPr>
      </w:pPr>
      <w:r w:rsidRPr="00AC4A78">
        <w:rPr>
          <w:sz w:val="24"/>
        </w:rPr>
        <w:tab/>
      </w:r>
      <w:r w:rsidR="00F94376" w:rsidRPr="00AC4A78">
        <w:rPr>
          <w:i/>
          <w:iCs/>
          <w:sz w:val="24"/>
        </w:rPr>
        <w:t xml:space="preserve">Seigneur Jésus dans le </w:t>
      </w:r>
      <w:r w:rsidRPr="00AC4A78">
        <w:rPr>
          <w:i/>
          <w:iCs/>
          <w:sz w:val="24"/>
        </w:rPr>
        <w:t>Très-</w:t>
      </w:r>
      <w:r w:rsidR="00F94376" w:rsidRPr="00AC4A78">
        <w:rPr>
          <w:i/>
          <w:iCs/>
          <w:sz w:val="24"/>
        </w:rPr>
        <w:t>Saint</w:t>
      </w:r>
      <w:r w:rsidRPr="00AC4A78">
        <w:rPr>
          <w:i/>
          <w:iCs/>
          <w:sz w:val="24"/>
        </w:rPr>
        <w:t xml:space="preserve"> </w:t>
      </w:r>
      <w:r w:rsidR="00F94376" w:rsidRPr="00AC4A78">
        <w:rPr>
          <w:i/>
          <w:iCs/>
          <w:sz w:val="24"/>
        </w:rPr>
        <w:t>Sacrement, a</w:t>
      </w:r>
      <w:r w:rsidRPr="00AC4A78">
        <w:rPr>
          <w:i/>
          <w:iCs/>
          <w:sz w:val="24"/>
        </w:rPr>
        <w:t>yez</w:t>
      </w:r>
      <w:r w:rsidR="00F94376" w:rsidRPr="00AC4A78">
        <w:rPr>
          <w:i/>
          <w:iCs/>
          <w:sz w:val="24"/>
        </w:rPr>
        <w:t xml:space="preserve"> pitié de nous, guéris</w:t>
      </w:r>
      <w:r w:rsidRPr="00AC4A78">
        <w:rPr>
          <w:i/>
          <w:iCs/>
          <w:sz w:val="24"/>
        </w:rPr>
        <w:t>sez</w:t>
      </w:r>
      <w:r w:rsidR="00F94376" w:rsidRPr="00AC4A78">
        <w:rPr>
          <w:i/>
          <w:iCs/>
          <w:sz w:val="24"/>
        </w:rPr>
        <w:t>-nous, guéris</w:t>
      </w:r>
      <w:r w:rsidRPr="00AC4A78">
        <w:rPr>
          <w:i/>
          <w:iCs/>
          <w:sz w:val="24"/>
        </w:rPr>
        <w:t>sez</w:t>
      </w:r>
      <w:r w:rsidR="00F94376" w:rsidRPr="00AC4A78">
        <w:rPr>
          <w:i/>
          <w:iCs/>
          <w:sz w:val="24"/>
        </w:rPr>
        <w:t>-nous, guéris</w:t>
      </w:r>
      <w:r w:rsidRPr="00AC4A78">
        <w:rPr>
          <w:i/>
          <w:iCs/>
          <w:sz w:val="24"/>
        </w:rPr>
        <w:t>sez</w:t>
      </w:r>
      <w:r w:rsidR="00F94376" w:rsidRPr="00AC4A78">
        <w:rPr>
          <w:i/>
          <w:iCs/>
          <w:sz w:val="24"/>
        </w:rPr>
        <w:t>-nous.</w:t>
      </w:r>
    </w:p>
    <w:p w14:paraId="038692C7" w14:textId="6EA8CD69" w:rsidR="00F94376" w:rsidRPr="00AC4A78" w:rsidRDefault="007E2393" w:rsidP="00F94376">
      <w:pPr>
        <w:tabs>
          <w:tab w:val="left" w:pos="567"/>
          <w:tab w:val="left" w:pos="4208"/>
        </w:tabs>
        <w:jc w:val="both"/>
        <w:rPr>
          <w:sz w:val="24"/>
        </w:rPr>
      </w:pPr>
      <w:r w:rsidRPr="00AC4A78">
        <w:rPr>
          <w:sz w:val="24"/>
        </w:rPr>
        <w:tab/>
      </w:r>
      <w:r w:rsidR="00F94376" w:rsidRPr="00AC4A78">
        <w:rPr>
          <w:sz w:val="24"/>
        </w:rPr>
        <w:t xml:space="preserve">Deux autres représenteront les </w:t>
      </w:r>
      <w:r w:rsidR="005E0EFC" w:rsidRPr="00AC4A78">
        <w:rPr>
          <w:sz w:val="24"/>
        </w:rPr>
        <w:t>C</w:t>
      </w:r>
      <w:r w:rsidR="00F94376" w:rsidRPr="00AC4A78">
        <w:rPr>
          <w:sz w:val="24"/>
        </w:rPr>
        <w:t xml:space="preserve">ommunautés religieuses masculines et </w:t>
      </w:r>
      <w:proofErr w:type="gramStart"/>
      <w:r w:rsidR="00F94376" w:rsidRPr="00AC4A78">
        <w:rPr>
          <w:sz w:val="24"/>
        </w:rPr>
        <w:t>crieront:</w:t>
      </w:r>
      <w:proofErr w:type="gramEnd"/>
    </w:p>
    <w:p w14:paraId="06194246" w14:textId="1383FE59" w:rsidR="005E0EFC" w:rsidRPr="00AC4A78" w:rsidRDefault="007E2393" w:rsidP="00F94376">
      <w:pPr>
        <w:tabs>
          <w:tab w:val="left" w:pos="567"/>
          <w:tab w:val="left" w:pos="4208"/>
        </w:tabs>
        <w:jc w:val="both"/>
        <w:rPr>
          <w:i/>
          <w:iCs/>
          <w:sz w:val="24"/>
        </w:rPr>
      </w:pPr>
      <w:r w:rsidRPr="00AC4A78">
        <w:rPr>
          <w:sz w:val="24"/>
        </w:rPr>
        <w:tab/>
      </w:r>
      <w:r w:rsidR="005E0EFC" w:rsidRPr="00AC4A78">
        <w:rPr>
          <w:i/>
          <w:iCs/>
          <w:sz w:val="24"/>
        </w:rPr>
        <w:t>Seigneur Jésus dans le Très-Saint Sacrement, ayez pitié de nous, guérissez-nous, guérissez-nous.</w:t>
      </w:r>
    </w:p>
    <w:p w14:paraId="530FE9CB" w14:textId="48EB3C73" w:rsidR="00F94376" w:rsidRPr="00AC4A78" w:rsidRDefault="007E2393" w:rsidP="00F94376">
      <w:pPr>
        <w:tabs>
          <w:tab w:val="left" w:pos="567"/>
          <w:tab w:val="left" w:pos="4208"/>
        </w:tabs>
        <w:jc w:val="both"/>
        <w:rPr>
          <w:sz w:val="24"/>
        </w:rPr>
      </w:pPr>
      <w:r w:rsidRPr="00AC4A78">
        <w:rPr>
          <w:sz w:val="24"/>
        </w:rPr>
        <w:tab/>
      </w:r>
      <w:r w:rsidR="005E0EFC" w:rsidRPr="00AC4A78">
        <w:rPr>
          <w:sz w:val="24"/>
        </w:rPr>
        <w:t>Une</w:t>
      </w:r>
      <w:r w:rsidR="00F94376" w:rsidRPr="00AC4A78">
        <w:rPr>
          <w:sz w:val="24"/>
        </w:rPr>
        <w:t xml:space="preserve"> représentera les pauvres et </w:t>
      </w:r>
      <w:proofErr w:type="gramStart"/>
      <w:r w:rsidR="00F94376" w:rsidRPr="00AC4A78">
        <w:rPr>
          <w:sz w:val="24"/>
        </w:rPr>
        <w:t>criera:</w:t>
      </w:r>
      <w:proofErr w:type="gramEnd"/>
    </w:p>
    <w:p w14:paraId="2488F23B" w14:textId="5A81339A" w:rsidR="00F94376" w:rsidRPr="00AC4A78" w:rsidRDefault="007E2393" w:rsidP="00F94376">
      <w:pPr>
        <w:tabs>
          <w:tab w:val="left" w:pos="567"/>
          <w:tab w:val="left" w:pos="4208"/>
        </w:tabs>
        <w:jc w:val="both"/>
        <w:rPr>
          <w:i/>
          <w:iCs/>
          <w:sz w:val="24"/>
        </w:rPr>
      </w:pPr>
      <w:r w:rsidRPr="00AC4A78">
        <w:rPr>
          <w:sz w:val="24"/>
        </w:rPr>
        <w:tab/>
      </w:r>
      <w:r w:rsidR="0029537B" w:rsidRPr="00AC4A78">
        <w:rPr>
          <w:i/>
          <w:iCs/>
          <w:sz w:val="24"/>
        </w:rPr>
        <w:t>Seigneur Jésus dans le Sacrament, ayez pitié de nous, guérissez-nous, guérissez-</w:t>
      </w:r>
      <w:proofErr w:type="gramStart"/>
      <w:r w:rsidR="0029537B" w:rsidRPr="00AC4A78">
        <w:rPr>
          <w:i/>
          <w:iCs/>
          <w:sz w:val="24"/>
        </w:rPr>
        <w:t>nous!</w:t>
      </w:r>
      <w:proofErr w:type="gramEnd"/>
    </w:p>
    <w:p w14:paraId="34C180F9" w14:textId="6354ECDB" w:rsidR="00F94376" w:rsidRPr="00AC4A78" w:rsidRDefault="007E2393" w:rsidP="00F94376">
      <w:pPr>
        <w:tabs>
          <w:tab w:val="left" w:pos="567"/>
          <w:tab w:val="left" w:pos="4208"/>
        </w:tabs>
        <w:jc w:val="both"/>
        <w:rPr>
          <w:sz w:val="24"/>
        </w:rPr>
      </w:pPr>
      <w:r w:rsidRPr="00AC4A78">
        <w:rPr>
          <w:sz w:val="24"/>
        </w:rPr>
        <w:tab/>
      </w:r>
      <w:r w:rsidR="00F94376" w:rsidRPr="00AC4A78">
        <w:rPr>
          <w:sz w:val="24"/>
        </w:rPr>
        <w:t>Un</w:t>
      </w:r>
      <w:r w:rsidR="0029537B" w:rsidRPr="00AC4A78">
        <w:rPr>
          <w:sz w:val="24"/>
        </w:rPr>
        <w:t>e</w:t>
      </w:r>
      <w:r w:rsidR="00F94376" w:rsidRPr="00AC4A78">
        <w:rPr>
          <w:sz w:val="24"/>
        </w:rPr>
        <w:t xml:space="preserve"> autre représentera tous ceux qui sont présents ou absents et qui désirent expressément être représentés, et criera de la même manière.</w:t>
      </w:r>
    </w:p>
    <w:p w14:paraId="7E7DAB7E" w14:textId="7E32848D" w:rsidR="00F94376" w:rsidRPr="00AC4A78" w:rsidRDefault="007E2393" w:rsidP="00F94376">
      <w:pPr>
        <w:tabs>
          <w:tab w:val="left" w:pos="567"/>
          <w:tab w:val="left" w:pos="4208"/>
        </w:tabs>
        <w:jc w:val="both"/>
        <w:rPr>
          <w:sz w:val="24"/>
        </w:rPr>
      </w:pPr>
      <w:r w:rsidRPr="00AC4A78">
        <w:rPr>
          <w:sz w:val="24"/>
        </w:rPr>
        <w:tab/>
      </w:r>
      <w:r w:rsidR="00F94376" w:rsidRPr="00AC4A78">
        <w:rPr>
          <w:sz w:val="24"/>
        </w:rPr>
        <w:t xml:space="preserve">Alors tous les </w:t>
      </w:r>
      <w:r w:rsidR="0029537B" w:rsidRPr="00AC4A78">
        <w:rPr>
          <w:sz w:val="24"/>
        </w:rPr>
        <w:t>participants à la procession</w:t>
      </w:r>
      <w:r w:rsidR="00F94376" w:rsidRPr="00AC4A78">
        <w:rPr>
          <w:sz w:val="24"/>
        </w:rPr>
        <w:t xml:space="preserve"> crieront de la même </w:t>
      </w:r>
      <w:proofErr w:type="gramStart"/>
      <w:r w:rsidR="00F94376" w:rsidRPr="00AC4A78">
        <w:rPr>
          <w:sz w:val="24"/>
        </w:rPr>
        <w:t>manière:</w:t>
      </w:r>
      <w:proofErr w:type="gramEnd"/>
    </w:p>
    <w:p w14:paraId="5C53FCF2" w14:textId="708491B9" w:rsidR="00F94376" w:rsidRPr="00AC4A78" w:rsidRDefault="007E2393" w:rsidP="00F94376">
      <w:pPr>
        <w:tabs>
          <w:tab w:val="left" w:pos="567"/>
          <w:tab w:val="left" w:pos="4208"/>
        </w:tabs>
        <w:jc w:val="both"/>
        <w:rPr>
          <w:i/>
          <w:iCs/>
          <w:sz w:val="24"/>
        </w:rPr>
      </w:pPr>
      <w:r w:rsidRPr="00AC4A78">
        <w:rPr>
          <w:sz w:val="24"/>
        </w:rPr>
        <w:tab/>
      </w:r>
      <w:r w:rsidR="00F94376" w:rsidRPr="00AC4A78">
        <w:rPr>
          <w:i/>
          <w:iCs/>
          <w:sz w:val="24"/>
        </w:rPr>
        <w:t xml:space="preserve">Ô Seigneur Jésus </w:t>
      </w:r>
      <w:r w:rsidR="00FC43BA" w:rsidRPr="00AC4A78">
        <w:rPr>
          <w:i/>
          <w:iCs/>
          <w:sz w:val="24"/>
        </w:rPr>
        <w:t xml:space="preserve">dans le </w:t>
      </w:r>
      <w:r w:rsidR="00F94376" w:rsidRPr="00AC4A78">
        <w:rPr>
          <w:i/>
          <w:iCs/>
          <w:sz w:val="24"/>
        </w:rPr>
        <w:t>Sacrament, a</w:t>
      </w:r>
      <w:r w:rsidR="00FC43BA" w:rsidRPr="00AC4A78">
        <w:rPr>
          <w:i/>
          <w:iCs/>
          <w:sz w:val="24"/>
        </w:rPr>
        <w:t>y</w:t>
      </w:r>
      <w:r w:rsidR="00F94376" w:rsidRPr="00AC4A78">
        <w:rPr>
          <w:i/>
          <w:iCs/>
          <w:sz w:val="24"/>
        </w:rPr>
        <w:t>e</w:t>
      </w:r>
      <w:r w:rsidR="00FC43BA" w:rsidRPr="00AC4A78">
        <w:rPr>
          <w:i/>
          <w:iCs/>
          <w:sz w:val="24"/>
        </w:rPr>
        <w:t>z</w:t>
      </w:r>
      <w:r w:rsidR="00F94376" w:rsidRPr="00AC4A78">
        <w:rPr>
          <w:i/>
          <w:iCs/>
          <w:sz w:val="24"/>
        </w:rPr>
        <w:t xml:space="preserve"> pitié de nous, guéris</w:t>
      </w:r>
      <w:r w:rsidR="00FC43BA" w:rsidRPr="00AC4A78">
        <w:rPr>
          <w:i/>
          <w:iCs/>
          <w:sz w:val="24"/>
        </w:rPr>
        <w:t>sez</w:t>
      </w:r>
      <w:r w:rsidR="00F94376" w:rsidRPr="00AC4A78">
        <w:rPr>
          <w:i/>
          <w:iCs/>
          <w:sz w:val="24"/>
        </w:rPr>
        <w:t>-nous,</w:t>
      </w:r>
      <w:r w:rsidRPr="00AC4A78">
        <w:rPr>
          <w:i/>
          <w:iCs/>
          <w:sz w:val="24"/>
        </w:rPr>
        <w:t xml:space="preserve"> </w:t>
      </w:r>
      <w:r w:rsidR="00F94376" w:rsidRPr="00AC4A78">
        <w:rPr>
          <w:i/>
          <w:iCs/>
          <w:sz w:val="24"/>
        </w:rPr>
        <w:t>guéris</w:t>
      </w:r>
      <w:r w:rsidR="00FC43BA" w:rsidRPr="00AC4A78">
        <w:rPr>
          <w:i/>
          <w:iCs/>
          <w:sz w:val="24"/>
        </w:rPr>
        <w:t>sez</w:t>
      </w:r>
      <w:r w:rsidR="00F94376" w:rsidRPr="00AC4A78">
        <w:rPr>
          <w:i/>
          <w:iCs/>
          <w:sz w:val="24"/>
        </w:rPr>
        <w:t>-</w:t>
      </w:r>
      <w:proofErr w:type="gramStart"/>
      <w:r w:rsidR="00F94376" w:rsidRPr="00AC4A78">
        <w:rPr>
          <w:i/>
          <w:iCs/>
          <w:sz w:val="24"/>
        </w:rPr>
        <w:t>nous!</w:t>
      </w:r>
      <w:proofErr w:type="gramEnd"/>
    </w:p>
    <w:p w14:paraId="0958CEEC" w14:textId="77777777" w:rsidR="00FC33AE" w:rsidRPr="00AC4A78" w:rsidRDefault="007E2393" w:rsidP="00F94376">
      <w:pPr>
        <w:tabs>
          <w:tab w:val="left" w:pos="567"/>
          <w:tab w:val="left" w:pos="4208"/>
        </w:tabs>
        <w:jc w:val="both"/>
        <w:rPr>
          <w:sz w:val="24"/>
          <w:highlight w:val="yellow"/>
        </w:rPr>
      </w:pPr>
      <w:r w:rsidRPr="00AC4A78">
        <w:rPr>
          <w:sz w:val="24"/>
        </w:rPr>
        <w:tab/>
      </w:r>
      <w:r w:rsidR="00FC33AE" w:rsidRPr="00AC4A78">
        <w:rPr>
          <w:sz w:val="24"/>
        </w:rPr>
        <w:t>Là où il y a un Externat, deux ou quatre ou plus externes seront affectées et, au nom de toutes celles qui sont placées à droite et à gauche, s'exclameront comme au-dessus.</w:t>
      </w:r>
    </w:p>
    <w:p w14:paraId="5AEBA63C" w14:textId="67420672" w:rsidR="00F94376" w:rsidRPr="00AC4A78" w:rsidRDefault="00FC33AE" w:rsidP="00F94376">
      <w:pPr>
        <w:tabs>
          <w:tab w:val="left" w:pos="567"/>
          <w:tab w:val="left" w:pos="4208"/>
        </w:tabs>
        <w:jc w:val="both"/>
        <w:rPr>
          <w:sz w:val="24"/>
        </w:rPr>
      </w:pPr>
      <w:r w:rsidRPr="00AC4A78">
        <w:rPr>
          <w:sz w:val="24"/>
        </w:rPr>
        <w:lastRenderedPageBreak/>
        <w:tab/>
      </w:r>
      <w:r w:rsidR="00F94376" w:rsidRPr="00AC4A78">
        <w:rPr>
          <w:sz w:val="24"/>
        </w:rPr>
        <w:t xml:space="preserve">Toutes ces exclamations seront faites à mains levées, d'une voix forte et plaintive, et à plusieurs reprises pendant la procession, et </w:t>
      </w:r>
      <w:r w:rsidRPr="00AC4A78">
        <w:rPr>
          <w:sz w:val="24"/>
        </w:rPr>
        <w:t>pourront être</w:t>
      </w:r>
      <w:r w:rsidR="00F94376" w:rsidRPr="00AC4A78">
        <w:rPr>
          <w:sz w:val="24"/>
        </w:rPr>
        <w:t xml:space="preserve"> commenc</w:t>
      </w:r>
      <w:r w:rsidRPr="00AC4A78">
        <w:rPr>
          <w:sz w:val="24"/>
        </w:rPr>
        <w:t>ées</w:t>
      </w:r>
      <w:r w:rsidR="00F94376" w:rsidRPr="00AC4A78">
        <w:rPr>
          <w:sz w:val="24"/>
        </w:rPr>
        <w:t xml:space="preserve"> dès qu'</w:t>
      </w:r>
      <w:r w:rsidRPr="00AC4A78">
        <w:rPr>
          <w:sz w:val="24"/>
        </w:rPr>
        <w:t>elle</w:t>
      </w:r>
      <w:r w:rsidR="00F94376" w:rsidRPr="00AC4A78">
        <w:rPr>
          <w:sz w:val="24"/>
        </w:rPr>
        <w:t xml:space="preserve"> apparaîtra. Les deux </w:t>
      </w:r>
      <w:r w:rsidR="00777EC1" w:rsidRPr="00AC4A78">
        <w:rPr>
          <w:sz w:val="24"/>
        </w:rPr>
        <w:t>rang</w:t>
      </w:r>
      <w:r w:rsidR="00F94376" w:rsidRPr="00AC4A78">
        <w:rPr>
          <w:sz w:val="24"/>
        </w:rPr>
        <w:t xml:space="preserve">s </w:t>
      </w:r>
      <w:r w:rsidRPr="00AC4A78">
        <w:rPr>
          <w:sz w:val="24"/>
        </w:rPr>
        <w:t>s</w:t>
      </w:r>
      <w:r w:rsidR="00F94376" w:rsidRPr="00AC4A78">
        <w:rPr>
          <w:sz w:val="24"/>
        </w:rPr>
        <w:t xml:space="preserve">eront </w:t>
      </w:r>
      <w:r w:rsidRPr="00AC4A78">
        <w:rPr>
          <w:sz w:val="24"/>
        </w:rPr>
        <w:t>l</w:t>
      </w:r>
      <w:r w:rsidR="00F94376" w:rsidRPr="00AC4A78">
        <w:rPr>
          <w:sz w:val="24"/>
        </w:rPr>
        <w:t>'une</w:t>
      </w:r>
      <w:r w:rsidR="007E2393" w:rsidRPr="00AC4A78">
        <w:rPr>
          <w:sz w:val="24"/>
        </w:rPr>
        <w:t xml:space="preserve"> </w:t>
      </w:r>
      <w:r w:rsidR="00F94376" w:rsidRPr="00AC4A78">
        <w:rPr>
          <w:sz w:val="24"/>
        </w:rPr>
        <w:t xml:space="preserve">en face de l'autre, afin que le </w:t>
      </w:r>
      <w:r w:rsidRPr="00AC4A78">
        <w:rPr>
          <w:sz w:val="24"/>
        </w:rPr>
        <w:t>Très-</w:t>
      </w:r>
      <w:r w:rsidR="00F94376" w:rsidRPr="00AC4A78">
        <w:rPr>
          <w:sz w:val="24"/>
        </w:rPr>
        <w:t>Saint</w:t>
      </w:r>
      <w:r w:rsidRPr="00AC4A78">
        <w:rPr>
          <w:sz w:val="24"/>
        </w:rPr>
        <w:t xml:space="preserve"> </w:t>
      </w:r>
      <w:r w:rsidR="00F94376" w:rsidRPr="00AC4A78">
        <w:rPr>
          <w:sz w:val="24"/>
        </w:rPr>
        <w:t>Sacrement passe entre e</w:t>
      </w:r>
      <w:r w:rsidR="00777EC1" w:rsidRPr="00AC4A78">
        <w:rPr>
          <w:sz w:val="24"/>
        </w:rPr>
        <w:t>ux</w:t>
      </w:r>
      <w:r w:rsidR="007E2393" w:rsidRPr="00AC4A78">
        <w:rPr>
          <w:sz w:val="24"/>
        </w:rPr>
        <w:t xml:space="preserve"> </w:t>
      </w:r>
      <w:r w:rsidR="00F94376" w:rsidRPr="00AC4A78">
        <w:rPr>
          <w:sz w:val="24"/>
        </w:rPr>
        <w:t xml:space="preserve">en évitant, dans la mesure du possible, que le public </w:t>
      </w:r>
      <w:r w:rsidRPr="00AC4A78">
        <w:rPr>
          <w:sz w:val="24"/>
        </w:rPr>
        <w:t>s’</w:t>
      </w:r>
      <w:r w:rsidR="00777EC1" w:rsidRPr="00AC4A78">
        <w:rPr>
          <w:sz w:val="24"/>
        </w:rPr>
        <w:t xml:space="preserve">y </w:t>
      </w:r>
      <w:r w:rsidRPr="00AC4A78">
        <w:rPr>
          <w:sz w:val="24"/>
        </w:rPr>
        <w:t>entremett</w:t>
      </w:r>
      <w:r w:rsidR="00F94376" w:rsidRPr="00AC4A78">
        <w:rPr>
          <w:sz w:val="24"/>
        </w:rPr>
        <w:t>e.</w:t>
      </w:r>
    </w:p>
    <w:p w14:paraId="69940D3A" w14:textId="1494410F" w:rsidR="00F94376" w:rsidRPr="00AC4A78" w:rsidRDefault="00FC33AE" w:rsidP="00F94376">
      <w:pPr>
        <w:tabs>
          <w:tab w:val="left" w:pos="567"/>
          <w:tab w:val="left" w:pos="4208"/>
        </w:tabs>
        <w:jc w:val="both"/>
        <w:rPr>
          <w:sz w:val="24"/>
        </w:rPr>
      </w:pPr>
      <w:r w:rsidRPr="00AC4A78">
        <w:rPr>
          <w:sz w:val="24"/>
        </w:rPr>
        <w:tab/>
      </w:r>
      <w:r w:rsidR="00F94376" w:rsidRPr="00AC4A78">
        <w:rPr>
          <w:sz w:val="24"/>
        </w:rPr>
        <w:t>Chaque représentant</w:t>
      </w:r>
      <w:r w:rsidRPr="00AC4A78">
        <w:rPr>
          <w:sz w:val="24"/>
        </w:rPr>
        <w:t>e</w:t>
      </w:r>
      <w:r w:rsidR="00F94376" w:rsidRPr="00AC4A78">
        <w:rPr>
          <w:sz w:val="24"/>
        </w:rPr>
        <w:t xml:space="preserve"> pourrait avoir un</w:t>
      </w:r>
      <w:r w:rsidRPr="00AC4A78">
        <w:rPr>
          <w:sz w:val="24"/>
        </w:rPr>
        <w:t xml:space="preserve"> signe</w:t>
      </w:r>
      <w:r w:rsidR="00F94376" w:rsidRPr="00AC4A78">
        <w:rPr>
          <w:sz w:val="24"/>
        </w:rPr>
        <w:t xml:space="preserve">, comme une inscription sur la </w:t>
      </w:r>
      <w:proofErr w:type="gramStart"/>
      <w:r w:rsidR="00F94376" w:rsidRPr="00AC4A78">
        <w:rPr>
          <w:sz w:val="24"/>
        </w:rPr>
        <w:t>poitrine:</w:t>
      </w:r>
      <w:proofErr w:type="gramEnd"/>
      <w:r w:rsidR="00F94376" w:rsidRPr="00AC4A78">
        <w:rPr>
          <w:sz w:val="24"/>
        </w:rPr>
        <w:t xml:space="preserve"> </w:t>
      </w:r>
      <w:r w:rsidRPr="00AC4A78">
        <w:rPr>
          <w:i/>
          <w:iCs/>
          <w:sz w:val="24"/>
        </w:rPr>
        <w:t xml:space="preserve">Pieuse </w:t>
      </w:r>
      <w:r w:rsidR="00232DA4" w:rsidRPr="00AC4A78">
        <w:rPr>
          <w:i/>
          <w:iCs/>
          <w:sz w:val="24"/>
        </w:rPr>
        <w:t>Œuvre</w:t>
      </w:r>
      <w:r w:rsidRPr="00AC4A78">
        <w:rPr>
          <w:i/>
          <w:iCs/>
          <w:sz w:val="24"/>
        </w:rPr>
        <w:t xml:space="preserve"> </w:t>
      </w:r>
      <w:r w:rsidR="00F94376" w:rsidRPr="00AC4A78">
        <w:rPr>
          <w:sz w:val="24"/>
        </w:rPr>
        <w:t xml:space="preserve"> etc.; </w:t>
      </w:r>
      <w:r w:rsidR="00F94376" w:rsidRPr="00AC4A78">
        <w:rPr>
          <w:i/>
          <w:iCs/>
          <w:sz w:val="24"/>
        </w:rPr>
        <w:t xml:space="preserve">Orphelinats </w:t>
      </w:r>
      <w:r w:rsidRPr="00AC4A78">
        <w:rPr>
          <w:i/>
          <w:iCs/>
          <w:sz w:val="24"/>
        </w:rPr>
        <w:t>A</w:t>
      </w:r>
      <w:r w:rsidR="00F94376" w:rsidRPr="00AC4A78">
        <w:rPr>
          <w:i/>
          <w:iCs/>
          <w:sz w:val="24"/>
        </w:rPr>
        <w:t>ntoniens</w:t>
      </w:r>
      <w:r w:rsidR="00F94376" w:rsidRPr="00AC4A78">
        <w:rPr>
          <w:sz w:val="24"/>
        </w:rPr>
        <w:t>...;</w:t>
      </w:r>
      <w:r w:rsidR="007E2393" w:rsidRPr="00AC4A78">
        <w:rPr>
          <w:sz w:val="24"/>
        </w:rPr>
        <w:t xml:space="preserve"> </w:t>
      </w:r>
      <w:r w:rsidR="00F94376" w:rsidRPr="00AC4A78">
        <w:rPr>
          <w:i/>
          <w:iCs/>
          <w:sz w:val="24"/>
        </w:rPr>
        <w:t>Communauté religieuse des Rogationnistes du Cœur de Jésus</w:t>
      </w:r>
      <w:r w:rsidR="00F94376" w:rsidRPr="00AC4A78">
        <w:rPr>
          <w:sz w:val="24"/>
        </w:rPr>
        <w:t>.</w:t>
      </w:r>
    </w:p>
    <w:p w14:paraId="4FAB8BD5" w14:textId="1D879C42" w:rsidR="00F94376" w:rsidRPr="00AC4A78" w:rsidRDefault="007E2393" w:rsidP="00F94376">
      <w:pPr>
        <w:tabs>
          <w:tab w:val="left" w:pos="567"/>
          <w:tab w:val="left" w:pos="4208"/>
        </w:tabs>
        <w:jc w:val="both"/>
        <w:rPr>
          <w:sz w:val="24"/>
        </w:rPr>
      </w:pPr>
      <w:r w:rsidRPr="00AC4A78">
        <w:rPr>
          <w:sz w:val="24"/>
        </w:rPr>
        <w:tab/>
      </w:r>
      <w:r w:rsidR="00F94376" w:rsidRPr="00AC4A78">
        <w:rPr>
          <w:sz w:val="24"/>
        </w:rPr>
        <w:t>Si l</w:t>
      </w:r>
      <w:r w:rsidR="0004406E" w:rsidRPr="00AC4A78">
        <w:rPr>
          <w:sz w:val="24"/>
        </w:rPr>
        <w:t>a procession</w:t>
      </w:r>
      <w:r w:rsidR="00F94376" w:rsidRPr="00AC4A78">
        <w:rPr>
          <w:sz w:val="24"/>
        </w:rPr>
        <w:t xml:space="preserve"> sort en public, rien n'empêche </w:t>
      </w:r>
      <w:r w:rsidR="0004406E" w:rsidRPr="00AC4A78">
        <w:rPr>
          <w:sz w:val="24"/>
        </w:rPr>
        <w:t>que cette</w:t>
      </w:r>
      <w:r w:rsidR="00F94376" w:rsidRPr="00AC4A78">
        <w:rPr>
          <w:sz w:val="24"/>
        </w:rPr>
        <w:t xml:space="preserve"> dévot</w:t>
      </w:r>
      <w:r w:rsidR="0004406E" w:rsidRPr="00AC4A78">
        <w:rPr>
          <w:sz w:val="24"/>
        </w:rPr>
        <w:t>e</w:t>
      </w:r>
      <w:r w:rsidRPr="00AC4A78">
        <w:rPr>
          <w:sz w:val="24"/>
        </w:rPr>
        <w:t xml:space="preserve"> </w:t>
      </w:r>
      <w:r w:rsidR="00F94376" w:rsidRPr="00AC4A78">
        <w:rPr>
          <w:sz w:val="24"/>
        </w:rPr>
        <w:t xml:space="preserve">et efficace </w:t>
      </w:r>
      <w:r w:rsidR="0004406E" w:rsidRPr="00AC4A78">
        <w:rPr>
          <w:sz w:val="24"/>
        </w:rPr>
        <w:t xml:space="preserve">pratique </w:t>
      </w:r>
      <w:proofErr w:type="gramStart"/>
      <w:r w:rsidR="0004406E" w:rsidRPr="00AC4A78">
        <w:rPr>
          <w:sz w:val="24"/>
        </w:rPr>
        <w:t xml:space="preserve">soit </w:t>
      </w:r>
      <w:r w:rsidR="00F94376" w:rsidRPr="00AC4A78">
        <w:rPr>
          <w:sz w:val="24"/>
        </w:rPr>
        <w:t xml:space="preserve"> effectuée</w:t>
      </w:r>
      <w:proofErr w:type="gramEnd"/>
      <w:r w:rsidR="00F94376" w:rsidRPr="00AC4A78">
        <w:rPr>
          <w:sz w:val="24"/>
        </w:rPr>
        <w:t xml:space="preserve"> en public, sans re</w:t>
      </w:r>
      <w:r w:rsidR="0004406E" w:rsidRPr="00AC4A78">
        <w:rPr>
          <w:sz w:val="24"/>
        </w:rPr>
        <w:t>tenue indue</w:t>
      </w:r>
      <w:r w:rsidR="00F94376" w:rsidRPr="00AC4A78">
        <w:rPr>
          <w:sz w:val="24"/>
        </w:rPr>
        <w:t xml:space="preserve"> ou</w:t>
      </w:r>
      <w:r w:rsidRPr="00AC4A78">
        <w:rPr>
          <w:sz w:val="24"/>
        </w:rPr>
        <w:t xml:space="preserve"> </w:t>
      </w:r>
      <w:r w:rsidR="00F94376" w:rsidRPr="00AC4A78">
        <w:rPr>
          <w:sz w:val="24"/>
        </w:rPr>
        <w:t>respect humain.</w:t>
      </w:r>
    </w:p>
    <w:p w14:paraId="0C4489C3" w14:textId="7C2B2893" w:rsidR="00F94376" w:rsidRPr="00AC4A78" w:rsidRDefault="007E2393" w:rsidP="00F94376">
      <w:pPr>
        <w:tabs>
          <w:tab w:val="left" w:pos="567"/>
          <w:tab w:val="left" w:pos="4208"/>
        </w:tabs>
        <w:jc w:val="both"/>
        <w:rPr>
          <w:sz w:val="24"/>
        </w:rPr>
      </w:pPr>
      <w:r w:rsidRPr="00AC4A78">
        <w:rPr>
          <w:sz w:val="24"/>
        </w:rPr>
        <w:tab/>
      </w:r>
      <w:r w:rsidR="00F94376" w:rsidRPr="00AC4A78">
        <w:rPr>
          <w:sz w:val="24"/>
        </w:rPr>
        <w:t xml:space="preserve">Nous devons avoir une grande foi au </w:t>
      </w:r>
      <w:r w:rsidR="0004406E" w:rsidRPr="00AC4A78">
        <w:rPr>
          <w:sz w:val="24"/>
        </w:rPr>
        <w:t xml:space="preserve">Bien suprême dans le </w:t>
      </w:r>
      <w:r w:rsidR="00F94376" w:rsidRPr="00AC4A78">
        <w:rPr>
          <w:sz w:val="24"/>
        </w:rPr>
        <w:t>Sacrement</w:t>
      </w:r>
      <w:r w:rsidRPr="00AC4A78">
        <w:rPr>
          <w:sz w:val="24"/>
        </w:rPr>
        <w:t xml:space="preserve"> </w:t>
      </w:r>
      <w:r w:rsidR="0004406E" w:rsidRPr="00AC4A78">
        <w:rPr>
          <w:sz w:val="24"/>
        </w:rPr>
        <w:t>de</w:t>
      </w:r>
      <w:r w:rsidR="00F94376" w:rsidRPr="00AC4A78">
        <w:rPr>
          <w:sz w:val="24"/>
        </w:rPr>
        <w:t xml:space="preserve"> parvenir à des guérisons spirituelles, si cette pratique pieuse </w:t>
      </w:r>
      <w:r w:rsidR="0004406E" w:rsidRPr="00AC4A78">
        <w:rPr>
          <w:sz w:val="24"/>
        </w:rPr>
        <w:t xml:space="preserve">sera bien </w:t>
      </w:r>
      <w:r w:rsidR="00F94376" w:rsidRPr="00AC4A78">
        <w:rPr>
          <w:sz w:val="24"/>
        </w:rPr>
        <w:t>interprété</w:t>
      </w:r>
      <w:r w:rsidR="0004406E" w:rsidRPr="00AC4A78">
        <w:rPr>
          <w:sz w:val="24"/>
        </w:rPr>
        <w:t>e</w:t>
      </w:r>
      <w:r w:rsidR="00F94376" w:rsidRPr="00AC4A78">
        <w:rPr>
          <w:sz w:val="24"/>
        </w:rPr>
        <w:t xml:space="preserve"> avec foi, humilité et </w:t>
      </w:r>
      <w:proofErr w:type="gramStart"/>
      <w:r w:rsidR="00F94376" w:rsidRPr="00AC4A78">
        <w:rPr>
          <w:sz w:val="24"/>
        </w:rPr>
        <w:t>amour!</w:t>
      </w:r>
      <w:proofErr w:type="gramEnd"/>
    </w:p>
    <w:p w14:paraId="2244BDA7" w14:textId="0880FD31" w:rsidR="00F94376" w:rsidRPr="00AC4A78" w:rsidRDefault="007E2393" w:rsidP="00F94376">
      <w:pPr>
        <w:tabs>
          <w:tab w:val="left" w:pos="567"/>
          <w:tab w:val="left" w:pos="4208"/>
        </w:tabs>
        <w:jc w:val="both"/>
        <w:rPr>
          <w:sz w:val="24"/>
        </w:rPr>
      </w:pPr>
      <w:r w:rsidRPr="00AC4A78">
        <w:rPr>
          <w:sz w:val="24"/>
        </w:rPr>
        <w:tab/>
      </w:r>
      <w:r w:rsidR="00F94376" w:rsidRPr="00AC4A78">
        <w:rPr>
          <w:sz w:val="24"/>
        </w:rPr>
        <w:t>Les inscriptions imprimées vous seront envoyées selon les différentes représentations comme ci-dessus, et il conviendra de les coller sur carton, et avec</w:t>
      </w:r>
      <w:r w:rsidRPr="00AC4A78">
        <w:rPr>
          <w:sz w:val="24"/>
        </w:rPr>
        <w:t xml:space="preserve"> </w:t>
      </w:r>
      <w:r w:rsidR="00F94376" w:rsidRPr="00AC4A78">
        <w:rPr>
          <w:sz w:val="24"/>
        </w:rPr>
        <w:t>des cordes ou autres les mett</w:t>
      </w:r>
      <w:r w:rsidR="0004406E" w:rsidRPr="00AC4A78">
        <w:rPr>
          <w:sz w:val="24"/>
        </w:rPr>
        <w:t>re</w:t>
      </w:r>
      <w:r w:rsidR="00F94376" w:rsidRPr="00AC4A78">
        <w:rPr>
          <w:sz w:val="24"/>
        </w:rPr>
        <w:t xml:space="preserve"> sur la poitrine.</w:t>
      </w:r>
    </w:p>
    <w:p w14:paraId="422C7D25" w14:textId="0F1149D1" w:rsidR="00F94376" w:rsidRPr="00AC4A78" w:rsidRDefault="007E2393" w:rsidP="00F94376">
      <w:pPr>
        <w:tabs>
          <w:tab w:val="left" w:pos="567"/>
          <w:tab w:val="left" w:pos="4208"/>
        </w:tabs>
        <w:jc w:val="both"/>
        <w:rPr>
          <w:sz w:val="24"/>
        </w:rPr>
      </w:pPr>
      <w:r w:rsidRPr="00AC4A78">
        <w:rPr>
          <w:sz w:val="24"/>
        </w:rPr>
        <w:tab/>
      </w:r>
      <w:r w:rsidR="00F94376" w:rsidRPr="00AC4A78">
        <w:rPr>
          <w:sz w:val="24"/>
        </w:rPr>
        <w:t xml:space="preserve">Nous </w:t>
      </w:r>
      <w:proofErr w:type="gramStart"/>
      <w:r w:rsidR="00F94376" w:rsidRPr="00AC4A78">
        <w:rPr>
          <w:sz w:val="24"/>
        </w:rPr>
        <w:t>bénissons:</w:t>
      </w:r>
      <w:proofErr w:type="gramEnd"/>
    </w:p>
    <w:p w14:paraId="12F75AD8" w14:textId="77777777" w:rsidR="007E2393" w:rsidRPr="00AC4A78" w:rsidRDefault="007E2393" w:rsidP="00F94376">
      <w:pPr>
        <w:tabs>
          <w:tab w:val="left" w:pos="567"/>
          <w:tab w:val="left" w:pos="4208"/>
        </w:tabs>
        <w:jc w:val="both"/>
        <w:rPr>
          <w:sz w:val="12"/>
          <w:szCs w:val="12"/>
        </w:rPr>
      </w:pPr>
    </w:p>
    <w:p w14:paraId="3FC9C73D" w14:textId="05EA782F" w:rsidR="00F94376" w:rsidRPr="00AC4A78" w:rsidRDefault="007E2393" w:rsidP="00F94376">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F94376" w:rsidRPr="00AC4A78">
        <w:rPr>
          <w:sz w:val="24"/>
        </w:rPr>
        <w:t>Père</w:t>
      </w:r>
    </w:p>
    <w:p w14:paraId="3AED3DFC" w14:textId="77777777" w:rsidR="00F94376" w:rsidRPr="00AC4A78" w:rsidRDefault="00F94376" w:rsidP="00F94376">
      <w:pPr>
        <w:tabs>
          <w:tab w:val="left" w:pos="567"/>
          <w:tab w:val="left" w:pos="4208"/>
        </w:tabs>
        <w:jc w:val="both"/>
        <w:rPr>
          <w:sz w:val="24"/>
        </w:rPr>
      </w:pPr>
    </w:p>
    <w:p w14:paraId="6EABD1E2" w14:textId="77777777" w:rsidR="007E2393" w:rsidRPr="00AC4A78" w:rsidRDefault="007E2393" w:rsidP="00F94376">
      <w:pPr>
        <w:tabs>
          <w:tab w:val="left" w:pos="567"/>
          <w:tab w:val="left" w:pos="4208"/>
        </w:tabs>
        <w:jc w:val="center"/>
        <w:rPr>
          <w:b/>
          <w:bCs/>
          <w:sz w:val="28"/>
          <w:szCs w:val="28"/>
        </w:rPr>
      </w:pPr>
    </w:p>
    <w:p w14:paraId="3A6FC9AF" w14:textId="10C8492C" w:rsidR="00F94376" w:rsidRPr="00AC4A78" w:rsidRDefault="00F94376" w:rsidP="00F94376">
      <w:pPr>
        <w:tabs>
          <w:tab w:val="left" w:pos="567"/>
          <w:tab w:val="left" w:pos="4208"/>
        </w:tabs>
        <w:jc w:val="center"/>
        <w:rPr>
          <w:b/>
          <w:bCs/>
          <w:sz w:val="28"/>
          <w:szCs w:val="28"/>
        </w:rPr>
      </w:pPr>
      <w:r w:rsidRPr="00AC4A78">
        <w:rPr>
          <w:b/>
          <w:bCs/>
          <w:sz w:val="28"/>
          <w:szCs w:val="28"/>
        </w:rPr>
        <w:t>1223</w:t>
      </w:r>
    </w:p>
    <w:p w14:paraId="33346DF1" w14:textId="6D990FF2" w:rsidR="0094037C" w:rsidRPr="00AC4A78" w:rsidRDefault="00F94376" w:rsidP="00F94376">
      <w:pPr>
        <w:tabs>
          <w:tab w:val="left" w:pos="567"/>
          <w:tab w:val="left" w:pos="4208"/>
        </w:tabs>
        <w:jc w:val="center"/>
        <w:rPr>
          <w:b/>
          <w:bCs/>
          <w:sz w:val="28"/>
          <w:szCs w:val="28"/>
        </w:rPr>
      </w:pPr>
      <w:r w:rsidRPr="00AC4A78">
        <w:rPr>
          <w:b/>
          <w:bCs/>
          <w:sz w:val="28"/>
          <w:szCs w:val="28"/>
        </w:rPr>
        <w:t>À Sœur Teresa Quaranta, F.S.C.</w:t>
      </w:r>
    </w:p>
    <w:p w14:paraId="588B789D" w14:textId="77777777" w:rsidR="0004406E" w:rsidRPr="00AC4A78" w:rsidRDefault="0004406E" w:rsidP="00F94376">
      <w:pPr>
        <w:tabs>
          <w:tab w:val="left" w:pos="567"/>
          <w:tab w:val="left" w:pos="4208"/>
        </w:tabs>
        <w:jc w:val="center"/>
        <w:rPr>
          <w:sz w:val="12"/>
          <w:szCs w:val="12"/>
        </w:rPr>
      </w:pPr>
    </w:p>
    <w:p w14:paraId="40643E2D" w14:textId="34204D67" w:rsidR="00D97103" w:rsidRPr="00AC4A78" w:rsidRDefault="00D97103" w:rsidP="00D97103">
      <w:pPr>
        <w:tabs>
          <w:tab w:val="left" w:pos="567"/>
          <w:tab w:val="left" w:pos="4208"/>
        </w:tabs>
        <w:jc w:val="both"/>
        <w:rPr>
          <w:szCs w:val="20"/>
        </w:rPr>
      </w:pPr>
      <w:r w:rsidRPr="00AC4A78">
        <w:rPr>
          <w:szCs w:val="20"/>
        </w:rPr>
        <w:t>A</w:t>
      </w:r>
      <w:r w:rsidR="00A65362" w:rsidRPr="00AC4A78">
        <w:rPr>
          <w:szCs w:val="20"/>
        </w:rPr>
        <w:t>P</w:t>
      </w:r>
      <w:r w:rsidRPr="00AC4A78">
        <w:rPr>
          <w:szCs w:val="20"/>
        </w:rPr>
        <w:t xml:space="preserve">R 8124 - C3, </w:t>
      </w:r>
      <w:r w:rsidR="00A65362" w:rsidRPr="00AC4A78">
        <w:rPr>
          <w:szCs w:val="20"/>
        </w:rPr>
        <w:t>10/21</w:t>
      </w:r>
    </w:p>
    <w:p w14:paraId="60B21A4A" w14:textId="0E164614" w:rsidR="00D97103" w:rsidRPr="00AC4A78" w:rsidRDefault="00D97103" w:rsidP="00D97103">
      <w:pPr>
        <w:tabs>
          <w:tab w:val="left" w:pos="567"/>
          <w:tab w:val="left" w:pos="4208"/>
        </w:tabs>
        <w:jc w:val="both"/>
        <w:rPr>
          <w:szCs w:val="20"/>
        </w:rPr>
      </w:pPr>
      <w:proofErr w:type="gramStart"/>
      <w:r w:rsidRPr="00AC4A78">
        <w:rPr>
          <w:szCs w:val="20"/>
        </w:rPr>
        <w:t>photoc</w:t>
      </w:r>
      <w:proofErr w:type="gramEnd"/>
      <w:r w:rsidRPr="00AC4A78">
        <w:rPr>
          <w:szCs w:val="20"/>
        </w:rPr>
        <w:t xml:space="preserve">.; orig. aux Archives des Filles du </w:t>
      </w:r>
      <w:r w:rsidR="00A65362" w:rsidRPr="00AC4A78">
        <w:rPr>
          <w:szCs w:val="20"/>
        </w:rPr>
        <w:t xml:space="preserve">Sacré </w:t>
      </w:r>
      <w:r w:rsidRPr="00AC4A78">
        <w:rPr>
          <w:szCs w:val="20"/>
        </w:rPr>
        <w:t>Côté, Rome; inédit.</w:t>
      </w:r>
    </w:p>
    <w:p w14:paraId="2BA76FD6" w14:textId="77777777" w:rsidR="00D97103" w:rsidRPr="00AC4A78" w:rsidRDefault="00D97103" w:rsidP="00D97103">
      <w:pPr>
        <w:tabs>
          <w:tab w:val="left" w:pos="567"/>
          <w:tab w:val="left" w:pos="4208"/>
        </w:tabs>
        <w:jc w:val="both"/>
        <w:rPr>
          <w:szCs w:val="20"/>
        </w:rPr>
      </w:pPr>
      <w:r w:rsidRPr="00AC4A78">
        <w:rPr>
          <w:szCs w:val="20"/>
        </w:rPr>
        <w:t>Messine, 26.07.1914</w:t>
      </w:r>
    </w:p>
    <w:p w14:paraId="38B049A2" w14:textId="77777777" w:rsidR="00A65362" w:rsidRPr="00AC4A78" w:rsidRDefault="00A65362" w:rsidP="00D97103">
      <w:pPr>
        <w:tabs>
          <w:tab w:val="left" w:pos="567"/>
          <w:tab w:val="left" w:pos="4208"/>
        </w:tabs>
        <w:jc w:val="both"/>
        <w:rPr>
          <w:sz w:val="10"/>
          <w:szCs w:val="10"/>
        </w:rPr>
      </w:pPr>
    </w:p>
    <w:p w14:paraId="428E838A" w14:textId="0B7D1619" w:rsidR="00A65362" w:rsidRPr="00AC4A78" w:rsidRDefault="00A65362" w:rsidP="00A65362">
      <w:pPr>
        <w:tabs>
          <w:tab w:val="left" w:pos="567"/>
          <w:tab w:val="left" w:pos="4208"/>
        </w:tabs>
        <w:jc w:val="both"/>
        <w:rPr>
          <w:szCs w:val="20"/>
        </w:rPr>
      </w:pPr>
      <w:r w:rsidRPr="00AC4A78">
        <w:rPr>
          <w:szCs w:val="20"/>
        </w:rPr>
        <w:t>Il exprime sa satisfaction face à la nouvelle de l'inauguration imminente de la Chapelle sacramentelle de la Maison Spinazzòla (Bari), pour laquelle il recommande de se préparer avec ferveur. Depuis des nouvelles de ses déplacements et voyages. Il ajoute une brève exhortation spirituelle et recommande l'obéissance à l'Évêque et l'exacte observance du Règlement. Il envoie une offre de 60 lires et en promet 100 autres. Salutations aux M</w:t>
      </w:r>
      <w:r w:rsidR="00232DA4">
        <w:rPr>
          <w:szCs w:val="20"/>
        </w:rPr>
        <w:t>es</w:t>
      </w:r>
      <w:r w:rsidRPr="00AC4A78">
        <w:rPr>
          <w:szCs w:val="20"/>
        </w:rPr>
        <w:t xml:space="preserve">dames Salomone, Giuseppina Picardi et aux Filles de Marie. Il bénis toutes et </w:t>
      </w:r>
      <w:proofErr w:type="gramStart"/>
      <w:r w:rsidRPr="00AC4A78">
        <w:rPr>
          <w:szCs w:val="20"/>
        </w:rPr>
        <w:t>signe:</w:t>
      </w:r>
      <w:proofErr w:type="gramEnd"/>
      <w:r w:rsidRPr="00AC4A78">
        <w:rPr>
          <w:szCs w:val="20"/>
        </w:rPr>
        <w:t xml:space="preserve"> Père.</w:t>
      </w:r>
    </w:p>
    <w:p w14:paraId="60463133" w14:textId="77777777" w:rsidR="00A65362" w:rsidRPr="00AC4A78" w:rsidRDefault="00A65362" w:rsidP="00D97103">
      <w:pPr>
        <w:tabs>
          <w:tab w:val="left" w:pos="567"/>
          <w:tab w:val="left" w:pos="4208"/>
        </w:tabs>
        <w:jc w:val="both"/>
        <w:rPr>
          <w:sz w:val="24"/>
        </w:rPr>
      </w:pPr>
    </w:p>
    <w:p w14:paraId="3047904F" w14:textId="5646415B" w:rsidR="00D97103" w:rsidRPr="00AC4A78" w:rsidRDefault="00D97103" w:rsidP="00A65362">
      <w:pPr>
        <w:tabs>
          <w:tab w:val="left" w:pos="567"/>
          <w:tab w:val="left" w:pos="4208"/>
        </w:tabs>
        <w:jc w:val="center"/>
        <w:rPr>
          <w:sz w:val="24"/>
        </w:rPr>
      </w:pPr>
      <w:r w:rsidRPr="00AC4A78">
        <w:rPr>
          <w:sz w:val="24"/>
        </w:rPr>
        <w:t>I.M.I.</w:t>
      </w:r>
    </w:p>
    <w:p w14:paraId="59B7B43F" w14:textId="77777777" w:rsidR="00A65362" w:rsidRPr="00AC4A78" w:rsidRDefault="00A65362" w:rsidP="00A65362">
      <w:pPr>
        <w:tabs>
          <w:tab w:val="left" w:pos="567"/>
          <w:tab w:val="left" w:pos="4208"/>
        </w:tabs>
        <w:jc w:val="center"/>
        <w:rPr>
          <w:sz w:val="12"/>
          <w:szCs w:val="12"/>
        </w:rPr>
      </w:pPr>
    </w:p>
    <w:p w14:paraId="4477F2E7" w14:textId="3EA37CA1" w:rsidR="00D97103" w:rsidRPr="00AC4A78" w:rsidRDefault="00A65362" w:rsidP="00D9710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97103" w:rsidRPr="00AC4A78">
        <w:rPr>
          <w:sz w:val="24"/>
        </w:rPr>
        <w:t>Messine 26 juillet 1914</w:t>
      </w:r>
    </w:p>
    <w:p w14:paraId="2088AE49" w14:textId="77777777" w:rsidR="00A65362" w:rsidRPr="00AC4A78" w:rsidRDefault="00A65362" w:rsidP="00D97103">
      <w:pPr>
        <w:tabs>
          <w:tab w:val="left" w:pos="567"/>
          <w:tab w:val="left" w:pos="4208"/>
        </w:tabs>
        <w:jc w:val="both"/>
        <w:rPr>
          <w:sz w:val="12"/>
          <w:szCs w:val="12"/>
        </w:rPr>
      </w:pPr>
    </w:p>
    <w:p w14:paraId="48AE5757" w14:textId="3692E3E3" w:rsidR="00D97103" w:rsidRPr="00AC4A78" w:rsidRDefault="00A65362" w:rsidP="00D97103">
      <w:pPr>
        <w:tabs>
          <w:tab w:val="left" w:pos="567"/>
          <w:tab w:val="left" w:pos="4208"/>
        </w:tabs>
        <w:jc w:val="both"/>
        <w:rPr>
          <w:sz w:val="24"/>
        </w:rPr>
      </w:pPr>
      <w:r w:rsidRPr="00AC4A78">
        <w:rPr>
          <w:sz w:val="24"/>
        </w:rPr>
        <w:tab/>
      </w:r>
      <w:r w:rsidR="00D97103" w:rsidRPr="00AC4A78">
        <w:rPr>
          <w:sz w:val="24"/>
        </w:rPr>
        <w:t>Fille bénie en Jésus-Christ.</w:t>
      </w:r>
    </w:p>
    <w:p w14:paraId="6359931F" w14:textId="3C3D4C3D" w:rsidR="00D97103" w:rsidRPr="00AC4A78" w:rsidRDefault="00A65362" w:rsidP="00D97103">
      <w:pPr>
        <w:tabs>
          <w:tab w:val="left" w:pos="567"/>
          <w:tab w:val="left" w:pos="4208"/>
        </w:tabs>
        <w:jc w:val="both"/>
        <w:rPr>
          <w:sz w:val="24"/>
        </w:rPr>
      </w:pPr>
      <w:r w:rsidRPr="00AC4A78">
        <w:rPr>
          <w:sz w:val="24"/>
        </w:rPr>
        <w:tab/>
      </w:r>
      <w:r w:rsidR="00D97103" w:rsidRPr="00AC4A78">
        <w:rPr>
          <w:sz w:val="24"/>
        </w:rPr>
        <w:t>Je réponds à la vôtre du 20 de ce mois.</w:t>
      </w:r>
    </w:p>
    <w:p w14:paraId="5E6B2834" w14:textId="7F11D2F5" w:rsidR="00D97103" w:rsidRPr="00AC4A78" w:rsidRDefault="00A65362" w:rsidP="00D97103">
      <w:pPr>
        <w:tabs>
          <w:tab w:val="left" w:pos="567"/>
          <w:tab w:val="left" w:pos="4208"/>
        </w:tabs>
        <w:jc w:val="both"/>
        <w:rPr>
          <w:sz w:val="24"/>
        </w:rPr>
      </w:pPr>
      <w:r w:rsidRPr="00AC4A78">
        <w:rPr>
          <w:sz w:val="24"/>
        </w:rPr>
        <w:tab/>
      </w:r>
      <w:r w:rsidR="00D97103" w:rsidRPr="00AC4A78">
        <w:rPr>
          <w:sz w:val="24"/>
        </w:rPr>
        <w:t>Je suis heureux que tout soit prêt pour la venue de Jésus Suprême</w:t>
      </w:r>
      <w:r w:rsidRPr="00AC4A78">
        <w:rPr>
          <w:sz w:val="24"/>
        </w:rPr>
        <w:t xml:space="preserve"> </w:t>
      </w:r>
      <w:r w:rsidR="00D97103" w:rsidRPr="00AC4A78">
        <w:rPr>
          <w:sz w:val="24"/>
        </w:rPr>
        <w:t>Bien. Cependant, devant le Saint Tabernacle ouvert, vous devez chanter les</w:t>
      </w:r>
      <w:r w:rsidRPr="00AC4A78">
        <w:rPr>
          <w:sz w:val="24"/>
        </w:rPr>
        <w:t xml:space="preserve"> strophe</w:t>
      </w:r>
      <w:r w:rsidR="00D97103" w:rsidRPr="00AC4A78">
        <w:rPr>
          <w:sz w:val="24"/>
        </w:rPr>
        <w:t xml:space="preserve">s en </w:t>
      </w:r>
      <w:proofErr w:type="gramStart"/>
      <w:r w:rsidR="00D97103" w:rsidRPr="00AC4A78">
        <w:rPr>
          <w:sz w:val="24"/>
        </w:rPr>
        <w:t>chœur:</w:t>
      </w:r>
      <w:proofErr w:type="gramEnd"/>
      <w:r w:rsidR="00D97103" w:rsidRPr="00AC4A78">
        <w:rPr>
          <w:sz w:val="24"/>
        </w:rPr>
        <w:t> </w:t>
      </w:r>
      <w:r w:rsidR="00D97103" w:rsidRPr="00AC4A78">
        <w:rPr>
          <w:i/>
          <w:iCs/>
          <w:sz w:val="24"/>
        </w:rPr>
        <w:t>Cieux des cieux, ouvrez-vous</w:t>
      </w:r>
      <w:r w:rsidR="00D97103" w:rsidRPr="00AC4A78">
        <w:rPr>
          <w:sz w:val="24"/>
        </w:rPr>
        <w:t xml:space="preserve">, etc. etc. </w:t>
      </w:r>
      <w:r w:rsidRPr="00AC4A78">
        <w:rPr>
          <w:sz w:val="24"/>
        </w:rPr>
        <w:t xml:space="preserve">Faites-les vous </w:t>
      </w:r>
      <w:r w:rsidR="008057A4" w:rsidRPr="00AC4A78">
        <w:rPr>
          <w:sz w:val="24"/>
        </w:rPr>
        <w:t>envoyer</w:t>
      </w:r>
      <w:r w:rsidRPr="00AC4A78">
        <w:rPr>
          <w:sz w:val="24"/>
        </w:rPr>
        <w:t xml:space="preserve"> par la </w:t>
      </w:r>
      <w:r w:rsidR="00D97103" w:rsidRPr="00AC4A78">
        <w:rPr>
          <w:sz w:val="24"/>
        </w:rPr>
        <w:t>[Supérieur</w:t>
      </w:r>
      <w:r w:rsidRPr="00AC4A78">
        <w:rPr>
          <w:sz w:val="24"/>
        </w:rPr>
        <w:t>e</w:t>
      </w:r>
      <w:r w:rsidR="00D97103" w:rsidRPr="00AC4A78">
        <w:rPr>
          <w:sz w:val="24"/>
        </w:rPr>
        <w:t>] Général</w:t>
      </w:r>
      <w:r w:rsidRPr="00AC4A78">
        <w:rPr>
          <w:sz w:val="24"/>
        </w:rPr>
        <w:t>e</w:t>
      </w:r>
      <w:r w:rsidR="00D97103" w:rsidRPr="00AC4A78">
        <w:rPr>
          <w:sz w:val="24"/>
        </w:rPr>
        <w:t>, mais bientôt.</w:t>
      </w:r>
    </w:p>
    <w:p w14:paraId="1AEF797C" w14:textId="6273D339" w:rsidR="00D97103" w:rsidRPr="00AC4A78" w:rsidRDefault="00724D24" w:rsidP="00D97103">
      <w:pPr>
        <w:tabs>
          <w:tab w:val="left" w:pos="567"/>
          <w:tab w:val="left" w:pos="4208"/>
        </w:tabs>
        <w:jc w:val="both"/>
        <w:rPr>
          <w:sz w:val="24"/>
        </w:rPr>
      </w:pPr>
      <w:r w:rsidRPr="00AC4A78">
        <w:rPr>
          <w:sz w:val="24"/>
        </w:rPr>
        <w:tab/>
      </w:r>
      <w:r w:rsidR="00D97103" w:rsidRPr="00AC4A78">
        <w:rPr>
          <w:sz w:val="24"/>
        </w:rPr>
        <w:t>Pour le 6 ou le 7 août, je me</w:t>
      </w:r>
      <w:r w:rsidRPr="00AC4A78">
        <w:rPr>
          <w:sz w:val="24"/>
        </w:rPr>
        <w:t xml:space="preserve"> </w:t>
      </w:r>
      <w:r w:rsidR="00D97103" w:rsidRPr="00AC4A78">
        <w:rPr>
          <w:sz w:val="24"/>
        </w:rPr>
        <w:t>trouverai, si Dieu le veut, dans le Piémont pour</w:t>
      </w:r>
      <w:r w:rsidRPr="00AC4A78">
        <w:rPr>
          <w:sz w:val="24"/>
        </w:rPr>
        <w:t xml:space="preserve"> </w:t>
      </w:r>
      <w:r w:rsidR="00D97103" w:rsidRPr="00AC4A78">
        <w:rPr>
          <w:sz w:val="24"/>
        </w:rPr>
        <w:t>un</w:t>
      </w:r>
      <w:r w:rsidRPr="00AC4A78">
        <w:rPr>
          <w:sz w:val="24"/>
        </w:rPr>
        <w:t>e prédication</w:t>
      </w:r>
      <w:r w:rsidR="00D97103" w:rsidRPr="00AC4A78">
        <w:rPr>
          <w:sz w:val="24"/>
        </w:rPr>
        <w:t>. Je pourrais y venir dans la deuxième quinzaine du mois d'août, si Dieu le veut. Mais si tout est prêt plus tôt, fai</w:t>
      </w:r>
      <w:r w:rsidRPr="00AC4A78">
        <w:rPr>
          <w:sz w:val="24"/>
        </w:rPr>
        <w:t>te</w:t>
      </w:r>
      <w:r w:rsidR="00D97103" w:rsidRPr="00AC4A78">
        <w:rPr>
          <w:sz w:val="24"/>
        </w:rPr>
        <w:t>s sans moi.</w:t>
      </w:r>
    </w:p>
    <w:p w14:paraId="7014489C" w14:textId="6C392F26" w:rsidR="00D97103" w:rsidRPr="00AC4A78" w:rsidRDefault="00724D24" w:rsidP="00D97103">
      <w:pPr>
        <w:tabs>
          <w:tab w:val="left" w:pos="567"/>
          <w:tab w:val="left" w:pos="4208"/>
        </w:tabs>
        <w:jc w:val="both"/>
        <w:rPr>
          <w:sz w:val="24"/>
        </w:rPr>
      </w:pPr>
      <w:r w:rsidRPr="00AC4A78">
        <w:rPr>
          <w:sz w:val="24"/>
        </w:rPr>
        <w:tab/>
      </w:r>
      <w:r w:rsidR="00D97103" w:rsidRPr="00AC4A78">
        <w:rPr>
          <w:sz w:val="24"/>
        </w:rPr>
        <w:t xml:space="preserve">Quelles petites chansons </w:t>
      </w:r>
      <w:r w:rsidRPr="00AC4A78">
        <w:rPr>
          <w:sz w:val="24"/>
        </w:rPr>
        <w:t xml:space="preserve">le </w:t>
      </w:r>
      <w:r w:rsidR="00D97103" w:rsidRPr="00AC4A78">
        <w:rPr>
          <w:sz w:val="24"/>
        </w:rPr>
        <w:t>C</w:t>
      </w:r>
      <w:r w:rsidRPr="00AC4A78">
        <w:rPr>
          <w:sz w:val="24"/>
        </w:rPr>
        <w:t>h</w:t>
      </w:r>
      <w:r w:rsidR="00D97103" w:rsidRPr="00AC4A78">
        <w:rPr>
          <w:sz w:val="24"/>
        </w:rPr>
        <w:t>ano</w:t>
      </w:r>
      <w:r w:rsidRPr="00AC4A78">
        <w:rPr>
          <w:sz w:val="24"/>
        </w:rPr>
        <w:t>i</w:t>
      </w:r>
      <w:r w:rsidR="00D97103" w:rsidRPr="00AC4A78">
        <w:rPr>
          <w:sz w:val="24"/>
        </w:rPr>
        <w:t>n</w:t>
      </w:r>
      <w:r w:rsidRPr="00AC4A78">
        <w:rPr>
          <w:sz w:val="24"/>
        </w:rPr>
        <w:t>e</w:t>
      </w:r>
      <w:r w:rsidR="00D97103" w:rsidRPr="00AC4A78">
        <w:rPr>
          <w:sz w:val="24"/>
        </w:rPr>
        <w:t xml:space="preserve"> Digiesi a-t-il mises en musique pour </w:t>
      </w:r>
      <w:proofErr w:type="gramStart"/>
      <w:r w:rsidR="00D97103" w:rsidRPr="00AC4A78">
        <w:rPr>
          <w:sz w:val="24"/>
        </w:rPr>
        <w:t>vous?*</w:t>
      </w:r>
      <w:proofErr w:type="gramEnd"/>
      <w:r w:rsidRPr="00AC4A78">
        <w:rPr>
          <w:rStyle w:val="Rimandonotaapidipagina"/>
          <w:sz w:val="24"/>
        </w:rPr>
        <w:footnoteReference w:id="449"/>
      </w:r>
    </w:p>
    <w:p w14:paraId="55327C36" w14:textId="4BC64546" w:rsidR="00D97103" w:rsidRPr="00AC4A78" w:rsidRDefault="00102120" w:rsidP="00D97103">
      <w:pPr>
        <w:tabs>
          <w:tab w:val="left" w:pos="567"/>
          <w:tab w:val="left" w:pos="4208"/>
        </w:tabs>
        <w:jc w:val="both"/>
        <w:rPr>
          <w:sz w:val="24"/>
        </w:rPr>
      </w:pPr>
      <w:r w:rsidRPr="00AC4A78">
        <w:rPr>
          <w:sz w:val="24"/>
        </w:rPr>
        <w:tab/>
      </w:r>
      <w:r w:rsidR="00D97103" w:rsidRPr="00AC4A78">
        <w:rPr>
          <w:sz w:val="24"/>
        </w:rPr>
        <w:t xml:space="preserve">Quelles </w:t>
      </w:r>
      <w:r w:rsidRPr="00AC4A78">
        <w:rPr>
          <w:sz w:val="24"/>
        </w:rPr>
        <w:t>petites imag</w:t>
      </w:r>
      <w:r w:rsidR="00D97103" w:rsidRPr="00AC4A78">
        <w:rPr>
          <w:sz w:val="24"/>
        </w:rPr>
        <w:t>es attendez-vous de moi ?</w:t>
      </w:r>
    </w:p>
    <w:p w14:paraId="3612A09E" w14:textId="6061C0F9" w:rsidR="00D97103" w:rsidRPr="00AC4A78" w:rsidRDefault="00102120" w:rsidP="00D97103">
      <w:pPr>
        <w:tabs>
          <w:tab w:val="left" w:pos="567"/>
          <w:tab w:val="left" w:pos="4208"/>
        </w:tabs>
        <w:jc w:val="both"/>
        <w:rPr>
          <w:sz w:val="24"/>
        </w:rPr>
      </w:pPr>
      <w:r w:rsidRPr="00AC4A78">
        <w:rPr>
          <w:sz w:val="24"/>
        </w:rPr>
        <w:tab/>
      </w:r>
      <w:r w:rsidR="00D97103" w:rsidRPr="00AC4A78">
        <w:rPr>
          <w:sz w:val="24"/>
        </w:rPr>
        <w:t>Il faudra encore 20 jours ou plus pour l'Harmonium. Mais j'a</w:t>
      </w:r>
      <w:r w:rsidRPr="00AC4A78">
        <w:rPr>
          <w:sz w:val="24"/>
        </w:rPr>
        <w:t>im</w:t>
      </w:r>
      <w:r w:rsidR="00D97103" w:rsidRPr="00AC4A78">
        <w:rPr>
          <w:sz w:val="24"/>
        </w:rPr>
        <w:t>erais</w:t>
      </w:r>
      <w:r w:rsidRPr="00AC4A78">
        <w:rPr>
          <w:sz w:val="24"/>
        </w:rPr>
        <w:t xml:space="preserve"> </w:t>
      </w:r>
      <w:r w:rsidR="00D97103" w:rsidRPr="00AC4A78">
        <w:rPr>
          <w:sz w:val="24"/>
        </w:rPr>
        <w:t xml:space="preserve">connaître </w:t>
      </w:r>
      <w:r w:rsidRPr="00AC4A78">
        <w:rPr>
          <w:sz w:val="24"/>
        </w:rPr>
        <w:t xml:space="preserve">le </w:t>
      </w:r>
      <w:r w:rsidR="00D97103" w:rsidRPr="00AC4A78">
        <w:rPr>
          <w:sz w:val="24"/>
        </w:rPr>
        <w:t>M</w:t>
      </w:r>
      <w:r w:rsidRPr="00AC4A78">
        <w:rPr>
          <w:sz w:val="24"/>
        </w:rPr>
        <w:t>aitre</w:t>
      </w:r>
      <w:r w:rsidR="00D97103" w:rsidRPr="00AC4A78">
        <w:rPr>
          <w:sz w:val="24"/>
        </w:rPr>
        <w:t xml:space="preserve"> Piccinnini et </w:t>
      </w:r>
      <w:r w:rsidRPr="00AC4A78">
        <w:rPr>
          <w:sz w:val="24"/>
        </w:rPr>
        <w:t xml:space="preserve">le </w:t>
      </w:r>
      <w:r w:rsidR="00D97103" w:rsidRPr="00AC4A78">
        <w:rPr>
          <w:sz w:val="24"/>
        </w:rPr>
        <w:t>C</w:t>
      </w:r>
      <w:r w:rsidRPr="00AC4A78">
        <w:rPr>
          <w:sz w:val="24"/>
        </w:rPr>
        <w:t>h</w:t>
      </w:r>
      <w:r w:rsidR="00D97103" w:rsidRPr="00AC4A78">
        <w:rPr>
          <w:sz w:val="24"/>
        </w:rPr>
        <w:t>ano</w:t>
      </w:r>
      <w:r w:rsidRPr="00AC4A78">
        <w:rPr>
          <w:sz w:val="24"/>
        </w:rPr>
        <w:t>i</w:t>
      </w:r>
      <w:r w:rsidR="00D97103" w:rsidRPr="00AC4A78">
        <w:rPr>
          <w:sz w:val="24"/>
        </w:rPr>
        <w:t>n</w:t>
      </w:r>
      <w:r w:rsidRPr="00AC4A78">
        <w:rPr>
          <w:sz w:val="24"/>
        </w:rPr>
        <w:t>e</w:t>
      </w:r>
      <w:r w:rsidR="00D97103" w:rsidRPr="00AC4A78">
        <w:rPr>
          <w:sz w:val="24"/>
        </w:rPr>
        <w:t xml:space="preserve"> Digiesi </w:t>
      </w:r>
      <w:r w:rsidRPr="00AC4A78">
        <w:rPr>
          <w:sz w:val="24"/>
        </w:rPr>
        <w:t xml:space="preserve">quel Harmonium </w:t>
      </w:r>
      <w:r w:rsidR="00D97103" w:rsidRPr="00AC4A78">
        <w:rPr>
          <w:sz w:val="24"/>
        </w:rPr>
        <w:t xml:space="preserve">auraient-ils planifié ? </w:t>
      </w:r>
      <w:r w:rsidRPr="00AC4A78">
        <w:rPr>
          <w:sz w:val="24"/>
        </w:rPr>
        <w:t>Qu’ils disent</w:t>
      </w:r>
      <w:r w:rsidR="00D97103" w:rsidRPr="00AC4A78">
        <w:rPr>
          <w:sz w:val="24"/>
        </w:rPr>
        <w:t>-moi lequel, à condition que le prix ne dépasse pas le</w:t>
      </w:r>
      <w:r w:rsidRPr="00AC4A78">
        <w:rPr>
          <w:sz w:val="24"/>
        </w:rPr>
        <w:t xml:space="preserve"> </w:t>
      </w:r>
      <w:r w:rsidR="00D97103" w:rsidRPr="00AC4A78">
        <w:rPr>
          <w:sz w:val="24"/>
        </w:rPr>
        <w:t xml:space="preserve">200 lires, siège </w:t>
      </w:r>
      <w:proofErr w:type="gramStart"/>
      <w:r w:rsidR="00D97103" w:rsidRPr="00AC4A78">
        <w:rPr>
          <w:sz w:val="24"/>
        </w:rPr>
        <w:t>Spinazz</w:t>
      </w:r>
      <w:r w:rsidRPr="00AC4A78">
        <w:rPr>
          <w:sz w:val="24"/>
        </w:rPr>
        <w:t>ò</w:t>
      </w:r>
      <w:r w:rsidR="00D97103" w:rsidRPr="00AC4A78">
        <w:rPr>
          <w:sz w:val="24"/>
        </w:rPr>
        <w:t>la,*</w:t>
      </w:r>
      <w:proofErr w:type="gramEnd"/>
      <w:r w:rsidRPr="00AC4A78">
        <w:rPr>
          <w:rStyle w:val="Rimandonotaapidipagina"/>
          <w:sz w:val="24"/>
        </w:rPr>
        <w:footnoteReference w:id="450"/>
      </w:r>
      <w:r w:rsidR="00D97103" w:rsidRPr="00AC4A78">
        <w:rPr>
          <w:sz w:val="24"/>
        </w:rPr>
        <w:t xml:space="preserve"> et </w:t>
      </w:r>
      <w:r w:rsidR="00B2330B" w:rsidRPr="00AC4A78">
        <w:rPr>
          <w:sz w:val="24"/>
        </w:rPr>
        <w:t xml:space="preserve">à </w:t>
      </w:r>
      <w:r w:rsidR="00D97103" w:rsidRPr="00AC4A78">
        <w:rPr>
          <w:sz w:val="24"/>
        </w:rPr>
        <w:t>5 octaves.</w:t>
      </w:r>
    </w:p>
    <w:p w14:paraId="1F9CEADD" w14:textId="357DF3C5" w:rsidR="00D97103" w:rsidRPr="00AC4A78" w:rsidRDefault="008057A4" w:rsidP="00D97103">
      <w:pPr>
        <w:tabs>
          <w:tab w:val="left" w:pos="567"/>
          <w:tab w:val="left" w:pos="4208"/>
        </w:tabs>
        <w:jc w:val="both"/>
        <w:rPr>
          <w:sz w:val="24"/>
        </w:rPr>
      </w:pPr>
      <w:r w:rsidRPr="00AC4A78">
        <w:rPr>
          <w:sz w:val="24"/>
        </w:rPr>
        <w:tab/>
      </w:r>
      <w:r w:rsidR="00D97103" w:rsidRPr="00AC4A78">
        <w:rPr>
          <w:sz w:val="24"/>
        </w:rPr>
        <w:t xml:space="preserve">Pour le moment, je vous </w:t>
      </w:r>
      <w:r w:rsidRPr="00AC4A78">
        <w:rPr>
          <w:sz w:val="24"/>
        </w:rPr>
        <w:t>envoi</w:t>
      </w:r>
      <w:r w:rsidR="00D97103" w:rsidRPr="00AC4A78">
        <w:rPr>
          <w:sz w:val="24"/>
        </w:rPr>
        <w:t xml:space="preserve"> les 60 lires qui m'ont été données pour 30 d</w:t>
      </w:r>
      <w:r w:rsidRPr="00AC4A78">
        <w:rPr>
          <w:sz w:val="24"/>
        </w:rPr>
        <w:t>ivines M</w:t>
      </w:r>
      <w:r w:rsidR="00D97103" w:rsidRPr="00AC4A78">
        <w:rPr>
          <w:sz w:val="24"/>
        </w:rPr>
        <w:t>esses grégoriennes que je célébrerai*</w:t>
      </w:r>
      <w:r w:rsidRPr="00AC4A78">
        <w:rPr>
          <w:rStyle w:val="Rimandonotaapidipagina"/>
          <w:sz w:val="24"/>
        </w:rPr>
        <w:footnoteReference w:id="451"/>
      </w:r>
      <w:r w:rsidR="00D97103" w:rsidRPr="00AC4A78">
        <w:rPr>
          <w:sz w:val="24"/>
        </w:rPr>
        <w:t xml:space="preserve">, avec l'aide divine. Dans quelques jours, je vous enverrai 100 lires </w:t>
      </w:r>
      <w:proofErr w:type="gramStart"/>
      <w:r w:rsidR="00D97103" w:rsidRPr="00AC4A78">
        <w:rPr>
          <w:sz w:val="24"/>
        </w:rPr>
        <w:lastRenderedPageBreak/>
        <w:t>supplémentaires.*</w:t>
      </w:r>
      <w:proofErr w:type="gramEnd"/>
      <w:r w:rsidRPr="00AC4A78">
        <w:rPr>
          <w:rStyle w:val="Rimandonotaapidipagina"/>
          <w:sz w:val="24"/>
        </w:rPr>
        <w:footnoteReference w:id="452"/>
      </w:r>
      <w:r w:rsidR="00D97103" w:rsidRPr="00AC4A78">
        <w:rPr>
          <w:sz w:val="24"/>
        </w:rPr>
        <w:t xml:space="preserve"> </w:t>
      </w:r>
      <w:r w:rsidRPr="00AC4A78">
        <w:rPr>
          <w:sz w:val="24"/>
        </w:rPr>
        <w:t>Ayez c</w:t>
      </w:r>
      <w:r w:rsidR="00D97103" w:rsidRPr="00AC4A78">
        <w:rPr>
          <w:sz w:val="24"/>
        </w:rPr>
        <w:t>onfiance au Cœur de Jésus, dans la Très Sainte Mère des Douleurs et dans le puissant Patriarche Saint Joseph!</w:t>
      </w:r>
    </w:p>
    <w:p w14:paraId="61EADBA0" w14:textId="32293C13" w:rsidR="00D97103" w:rsidRPr="00AC4A78" w:rsidRDefault="008057A4" w:rsidP="00D97103">
      <w:pPr>
        <w:tabs>
          <w:tab w:val="left" w:pos="567"/>
          <w:tab w:val="left" w:pos="4208"/>
        </w:tabs>
        <w:jc w:val="both"/>
        <w:rPr>
          <w:sz w:val="24"/>
        </w:rPr>
      </w:pPr>
      <w:r w:rsidRPr="00AC4A78">
        <w:rPr>
          <w:sz w:val="24"/>
        </w:rPr>
        <w:tab/>
      </w:r>
      <w:r w:rsidR="00D97103" w:rsidRPr="00AC4A78">
        <w:rPr>
          <w:sz w:val="24"/>
        </w:rPr>
        <w:t xml:space="preserve">Les </w:t>
      </w:r>
      <w:r w:rsidR="00D97103" w:rsidRPr="00AC4A78">
        <w:rPr>
          <w:i/>
          <w:iCs/>
          <w:sz w:val="24"/>
        </w:rPr>
        <w:t>injections</w:t>
      </w:r>
      <w:r w:rsidR="00D97103" w:rsidRPr="00AC4A78">
        <w:rPr>
          <w:sz w:val="24"/>
        </w:rPr>
        <w:t xml:space="preserve"> de fer </w:t>
      </w:r>
      <w:r w:rsidRPr="00AC4A78">
        <w:rPr>
          <w:sz w:val="24"/>
        </w:rPr>
        <w:t>essayez de les faire.</w:t>
      </w:r>
      <w:r w:rsidR="00D97103" w:rsidRPr="00AC4A78">
        <w:rPr>
          <w:sz w:val="24"/>
        </w:rPr>
        <w:t xml:space="preserve"> Soyez prudent</w:t>
      </w:r>
      <w:r w:rsidRPr="00AC4A78">
        <w:rPr>
          <w:sz w:val="24"/>
        </w:rPr>
        <w:t>e</w:t>
      </w:r>
      <w:r w:rsidR="00D97103" w:rsidRPr="00AC4A78">
        <w:rPr>
          <w:sz w:val="24"/>
        </w:rPr>
        <w:t xml:space="preserve"> avec la nourriture.</w:t>
      </w:r>
    </w:p>
    <w:p w14:paraId="09F883F0" w14:textId="0AD527BB" w:rsidR="00D97103" w:rsidRPr="00AC4A78" w:rsidRDefault="008057A4" w:rsidP="00D97103">
      <w:pPr>
        <w:tabs>
          <w:tab w:val="left" w:pos="567"/>
          <w:tab w:val="left" w:pos="4208"/>
        </w:tabs>
        <w:jc w:val="both"/>
        <w:rPr>
          <w:sz w:val="24"/>
        </w:rPr>
      </w:pPr>
      <w:r w:rsidRPr="00AC4A78">
        <w:rPr>
          <w:sz w:val="24"/>
        </w:rPr>
        <w:tab/>
      </w:r>
      <w:r w:rsidR="00D97103" w:rsidRPr="00AC4A78">
        <w:rPr>
          <w:sz w:val="24"/>
        </w:rPr>
        <w:t xml:space="preserve">Je </w:t>
      </w:r>
      <w:r w:rsidRPr="00AC4A78">
        <w:rPr>
          <w:sz w:val="24"/>
        </w:rPr>
        <w:t>vous</w:t>
      </w:r>
      <w:r w:rsidR="00D97103" w:rsidRPr="00AC4A78">
        <w:rPr>
          <w:sz w:val="24"/>
        </w:rPr>
        <w:t xml:space="preserve"> bénis. Je bénis tou</w:t>
      </w:r>
      <w:r w:rsidRPr="00AC4A78">
        <w:rPr>
          <w:sz w:val="24"/>
        </w:rPr>
        <w:t>te</w:t>
      </w:r>
      <w:r w:rsidR="00D97103" w:rsidRPr="00AC4A78">
        <w:rPr>
          <w:sz w:val="24"/>
        </w:rPr>
        <w:t>s et recommande la parfaite observance d</w:t>
      </w:r>
      <w:r w:rsidRPr="00AC4A78">
        <w:rPr>
          <w:sz w:val="24"/>
        </w:rPr>
        <w:t>u</w:t>
      </w:r>
      <w:r w:rsidR="00D97103" w:rsidRPr="00AC4A78">
        <w:rPr>
          <w:sz w:val="24"/>
        </w:rPr>
        <w:t xml:space="preserve"> Règle</w:t>
      </w:r>
      <w:r w:rsidRPr="00AC4A78">
        <w:rPr>
          <w:sz w:val="24"/>
        </w:rPr>
        <w:t>ment</w:t>
      </w:r>
      <w:r w:rsidR="00D97103" w:rsidRPr="00AC4A78">
        <w:rPr>
          <w:sz w:val="24"/>
        </w:rPr>
        <w:t>.</w:t>
      </w:r>
    </w:p>
    <w:p w14:paraId="6616FBA4" w14:textId="3E40964C" w:rsidR="00D97103" w:rsidRPr="00AC4A78" w:rsidRDefault="00B2330B" w:rsidP="00D97103">
      <w:pPr>
        <w:tabs>
          <w:tab w:val="left" w:pos="567"/>
          <w:tab w:val="left" w:pos="4208"/>
        </w:tabs>
        <w:jc w:val="both"/>
        <w:rPr>
          <w:sz w:val="24"/>
        </w:rPr>
      </w:pPr>
      <w:r w:rsidRPr="00AC4A78">
        <w:rPr>
          <w:sz w:val="24"/>
        </w:rPr>
        <w:tab/>
      </w:r>
      <w:r w:rsidR="00D97103" w:rsidRPr="00AC4A78">
        <w:rPr>
          <w:sz w:val="24"/>
        </w:rPr>
        <w:t>Puisque la Maison Mère est sous la juridiction de Monseigneur</w:t>
      </w:r>
      <w:r w:rsidRPr="00AC4A78">
        <w:rPr>
          <w:sz w:val="24"/>
        </w:rPr>
        <w:t xml:space="preserve"> </w:t>
      </w:r>
      <w:r w:rsidR="00D97103" w:rsidRPr="00AC4A78">
        <w:rPr>
          <w:sz w:val="24"/>
        </w:rPr>
        <w:t>Évêque de Potenza, je voudrais donc que nos Maisons de Spinazz</w:t>
      </w:r>
      <w:r w:rsidRPr="00AC4A78">
        <w:rPr>
          <w:sz w:val="24"/>
        </w:rPr>
        <w:t>ò</w:t>
      </w:r>
      <w:r w:rsidR="00D97103" w:rsidRPr="00AC4A78">
        <w:rPr>
          <w:sz w:val="24"/>
        </w:rPr>
        <w:t>la, e</w:t>
      </w:r>
      <w:r w:rsidRPr="00AC4A78">
        <w:rPr>
          <w:sz w:val="24"/>
        </w:rPr>
        <w:t xml:space="preserve">t </w:t>
      </w:r>
      <w:r w:rsidR="00D97103" w:rsidRPr="00AC4A78">
        <w:rPr>
          <w:sz w:val="24"/>
        </w:rPr>
        <w:t xml:space="preserve">de Genzano [de Lucanie] </w:t>
      </w:r>
      <w:r w:rsidRPr="00AC4A78">
        <w:rPr>
          <w:sz w:val="24"/>
        </w:rPr>
        <w:t>lui faisaient</w:t>
      </w:r>
      <w:r w:rsidR="00D97103" w:rsidRPr="00AC4A78">
        <w:rPr>
          <w:sz w:val="24"/>
        </w:rPr>
        <w:t xml:space="preserve"> un acte d</w:t>
      </w:r>
      <w:r w:rsidRPr="00AC4A78">
        <w:rPr>
          <w:sz w:val="24"/>
        </w:rPr>
        <w:t>’hommage</w:t>
      </w:r>
      <w:r w:rsidR="00D97103" w:rsidRPr="00AC4A78">
        <w:rPr>
          <w:sz w:val="24"/>
        </w:rPr>
        <w:t>. Écrivez-lui, en vous plaçant également tou</w:t>
      </w:r>
      <w:r w:rsidRPr="00AC4A78">
        <w:rPr>
          <w:sz w:val="24"/>
        </w:rPr>
        <w:t>te</w:t>
      </w:r>
      <w:r w:rsidR="00D97103" w:rsidRPr="00AC4A78">
        <w:rPr>
          <w:sz w:val="24"/>
        </w:rPr>
        <w:t>s sous sa direction.</w:t>
      </w:r>
    </w:p>
    <w:p w14:paraId="1AC0A5B6" w14:textId="25CFE89C" w:rsidR="00D97103" w:rsidRPr="00AC4A78" w:rsidRDefault="00B2330B" w:rsidP="00D97103">
      <w:pPr>
        <w:tabs>
          <w:tab w:val="left" w:pos="567"/>
          <w:tab w:val="left" w:pos="4208"/>
        </w:tabs>
        <w:jc w:val="both"/>
        <w:rPr>
          <w:sz w:val="24"/>
        </w:rPr>
      </w:pPr>
      <w:r w:rsidRPr="00AC4A78">
        <w:rPr>
          <w:sz w:val="24"/>
        </w:rPr>
        <w:tab/>
      </w:r>
      <w:r w:rsidR="00D97103" w:rsidRPr="00AC4A78">
        <w:rPr>
          <w:sz w:val="24"/>
        </w:rPr>
        <w:t>Encore une fois, en vous bénissant tou</w:t>
      </w:r>
      <w:r w:rsidRPr="00AC4A78">
        <w:rPr>
          <w:sz w:val="24"/>
        </w:rPr>
        <w:t>te</w:t>
      </w:r>
      <w:r w:rsidR="00D97103" w:rsidRPr="00AC4A78">
        <w:rPr>
          <w:sz w:val="24"/>
        </w:rPr>
        <w:t xml:space="preserve">s, je me </w:t>
      </w:r>
      <w:proofErr w:type="gramStart"/>
      <w:r w:rsidR="00D97103" w:rsidRPr="00AC4A78">
        <w:rPr>
          <w:sz w:val="24"/>
        </w:rPr>
        <w:t>dis:</w:t>
      </w:r>
      <w:proofErr w:type="gramEnd"/>
    </w:p>
    <w:p w14:paraId="1A711B0C" w14:textId="77777777" w:rsidR="00B2330B" w:rsidRPr="00AC4A78" w:rsidRDefault="00B2330B" w:rsidP="00D97103">
      <w:pPr>
        <w:tabs>
          <w:tab w:val="left" w:pos="567"/>
          <w:tab w:val="left" w:pos="4208"/>
        </w:tabs>
        <w:jc w:val="both"/>
        <w:rPr>
          <w:sz w:val="12"/>
          <w:szCs w:val="12"/>
        </w:rPr>
      </w:pPr>
    </w:p>
    <w:p w14:paraId="6BA1F681" w14:textId="1953FA61" w:rsidR="00D97103" w:rsidRPr="00AC4A78" w:rsidRDefault="00B2330B" w:rsidP="00D9710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Vôtre</w:t>
      </w:r>
      <w:r w:rsidR="00D97103" w:rsidRPr="00AC4A78">
        <w:rPr>
          <w:sz w:val="24"/>
        </w:rPr>
        <w:t xml:space="preserve"> en Jésus-Christ</w:t>
      </w:r>
    </w:p>
    <w:p w14:paraId="3F7AA654" w14:textId="6E1E7A90" w:rsidR="00D97103" w:rsidRPr="00AC4A78" w:rsidRDefault="00B2330B" w:rsidP="00D9710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D97103" w:rsidRPr="00AC4A78">
        <w:rPr>
          <w:sz w:val="24"/>
        </w:rPr>
        <w:t>Père</w:t>
      </w:r>
    </w:p>
    <w:p w14:paraId="1086574C" w14:textId="77777777" w:rsidR="00B2330B" w:rsidRPr="00AC4A78" w:rsidRDefault="00B2330B" w:rsidP="00D97103">
      <w:pPr>
        <w:tabs>
          <w:tab w:val="left" w:pos="567"/>
          <w:tab w:val="left" w:pos="4208"/>
        </w:tabs>
        <w:jc w:val="both"/>
        <w:rPr>
          <w:sz w:val="8"/>
          <w:szCs w:val="8"/>
        </w:rPr>
      </w:pPr>
    </w:p>
    <w:p w14:paraId="774E40AD" w14:textId="55EDD605" w:rsidR="00D97103" w:rsidRPr="00AC4A78" w:rsidRDefault="00B2330B" w:rsidP="00D97103">
      <w:pPr>
        <w:tabs>
          <w:tab w:val="left" w:pos="567"/>
          <w:tab w:val="left" w:pos="4208"/>
        </w:tabs>
        <w:jc w:val="both"/>
        <w:rPr>
          <w:sz w:val="24"/>
        </w:rPr>
      </w:pPr>
      <w:r w:rsidRPr="00AC4A78">
        <w:rPr>
          <w:sz w:val="24"/>
        </w:rPr>
        <w:tab/>
      </w:r>
      <w:r w:rsidR="00D97103" w:rsidRPr="00AC4A78">
        <w:rPr>
          <w:sz w:val="24"/>
        </w:rPr>
        <w:t>P. S. - Beaucoup d</w:t>
      </w:r>
      <w:r w:rsidRPr="00AC4A78">
        <w:rPr>
          <w:sz w:val="24"/>
        </w:rPr>
        <w:t>e respects</w:t>
      </w:r>
      <w:r w:rsidR="00D97103" w:rsidRPr="00AC4A78">
        <w:rPr>
          <w:sz w:val="24"/>
        </w:rPr>
        <w:t xml:space="preserve"> à </w:t>
      </w:r>
      <w:r w:rsidRPr="00AC4A78">
        <w:rPr>
          <w:sz w:val="24"/>
        </w:rPr>
        <w:t>Madame</w:t>
      </w:r>
      <w:r w:rsidR="00D97103" w:rsidRPr="00AC4A78">
        <w:rPr>
          <w:sz w:val="24"/>
        </w:rPr>
        <w:t xml:space="preserve"> Salomone, à Picardi*</w:t>
      </w:r>
      <w:r w:rsidRPr="00AC4A78">
        <w:rPr>
          <w:rStyle w:val="Rimandonotaapidipagina"/>
          <w:sz w:val="24"/>
        </w:rPr>
        <w:footnoteReference w:id="453"/>
      </w:r>
      <w:r w:rsidR="00D97103" w:rsidRPr="00AC4A78">
        <w:rPr>
          <w:sz w:val="24"/>
        </w:rPr>
        <w:t xml:space="preserve"> et [</w:t>
      </w:r>
      <w:r w:rsidRPr="00AC4A78">
        <w:rPr>
          <w:sz w:val="24"/>
        </w:rPr>
        <w:t>aux</w:t>
      </w:r>
      <w:r w:rsidR="00D97103" w:rsidRPr="00AC4A78">
        <w:rPr>
          <w:sz w:val="24"/>
        </w:rPr>
        <w:t>]</w:t>
      </w:r>
      <w:r w:rsidRPr="00AC4A78">
        <w:rPr>
          <w:sz w:val="24"/>
        </w:rPr>
        <w:t xml:space="preserve"> </w:t>
      </w:r>
      <w:r w:rsidR="00D97103" w:rsidRPr="00AC4A78">
        <w:rPr>
          <w:sz w:val="24"/>
        </w:rPr>
        <w:t>Filles de Marie.</w:t>
      </w:r>
    </w:p>
    <w:p w14:paraId="10142A5B" w14:textId="4434AC11" w:rsidR="00D97103" w:rsidRPr="00AC4A78" w:rsidRDefault="00B2330B" w:rsidP="00D97103">
      <w:pPr>
        <w:tabs>
          <w:tab w:val="left" w:pos="567"/>
          <w:tab w:val="left" w:pos="4208"/>
        </w:tabs>
        <w:jc w:val="both"/>
        <w:rPr>
          <w:sz w:val="24"/>
        </w:rPr>
      </w:pPr>
      <w:r w:rsidRPr="00AC4A78">
        <w:rPr>
          <w:sz w:val="24"/>
        </w:rPr>
        <w:tab/>
      </w:r>
      <w:r w:rsidR="00D97103" w:rsidRPr="00AC4A78">
        <w:rPr>
          <w:sz w:val="24"/>
        </w:rPr>
        <w:t>Vous pouvez me répondre à Oria (Lecce) Convento San Pasquale, jusqu'au 30 de ce mois.</w:t>
      </w:r>
    </w:p>
    <w:p w14:paraId="70A9A21F" w14:textId="33B9E1DE" w:rsidR="00D97103" w:rsidRPr="00AC4A78" w:rsidRDefault="00B2330B" w:rsidP="00D97103">
      <w:pPr>
        <w:tabs>
          <w:tab w:val="left" w:pos="567"/>
          <w:tab w:val="left" w:pos="4208"/>
        </w:tabs>
        <w:jc w:val="both"/>
        <w:rPr>
          <w:sz w:val="24"/>
        </w:rPr>
      </w:pPr>
      <w:r w:rsidRPr="00AC4A78">
        <w:rPr>
          <w:sz w:val="24"/>
        </w:rPr>
        <w:tab/>
      </w:r>
      <w:r w:rsidR="00D97103" w:rsidRPr="00AC4A78">
        <w:rPr>
          <w:sz w:val="24"/>
        </w:rPr>
        <w:t>Jusqu'au 1er août à Trani.</w:t>
      </w:r>
    </w:p>
    <w:p w14:paraId="0E7212D2" w14:textId="77777777" w:rsidR="00D97103" w:rsidRPr="00AC4A78" w:rsidRDefault="00D97103" w:rsidP="00D97103">
      <w:pPr>
        <w:tabs>
          <w:tab w:val="left" w:pos="567"/>
          <w:tab w:val="left" w:pos="4208"/>
        </w:tabs>
        <w:jc w:val="both"/>
        <w:rPr>
          <w:szCs w:val="20"/>
        </w:rPr>
      </w:pPr>
    </w:p>
    <w:p w14:paraId="663ADC44" w14:textId="77777777" w:rsidR="00D97103" w:rsidRPr="00AC4A78" w:rsidRDefault="00D97103" w:rsidP="00D97103">
      <w:pPr>
        <w:tabs>
          <w:tab w:val="left" w:pos="567"/>
          <w:tab w:val="left" w:pos="4208"/>
        </w:tabs>
        <w:jc w:val="both"/>
        <w:rPr>
          <w:sz w:val="24"/>
        </w:rPr>
      </w:pPr>
    </w:p>
    <w:p w14:paraId="7B210021" w14:textId="77777777" w:rsidR="00D97103" w:rsidRPr="00753286" w:rsidRDefault="00D97103" w:rsidP="00D97103">
      <w:pPr>
        <w:tabs>
          <w:tab w:val="left" w:pos="567"/>
          <w:tab w:val="left" w:pos="4208"/>
        </w:tabs>
        <w:jc w:val="center"/>
        <w:rPr>
          <w:b/>
          <w:bCs/>
          <w:sz w:val="28"/>
          <w:szCs w:val="28"/>
          <w:lang w:val="pt-BR"/>
        </w:rPr>
      </w:pPr>
      <w:r w:rsidRPr="00753286">
        <w:rPr>
          <w:b/>
          <w:bCs/>
          <w:sz w:val="28"/>
          <w:szCs w:val="28"/>
          <w:lang w:val="pt-BR"/>
        </w:rPr>
        <w:t>1224</w:t>
      </w:r>
    </w:p>
    <w:p w14:paraId="3C0EF39D" w14:textId="77777777" w:rsidR="00D97103" w:rsidRPr="00753286" w:rsidRDefault="00D97103" w:rsidP="00D97103">
      <w:pPr>
        <w:tabs>
          <w:tab w:val="left" w:pos="567"/>
          <w:tab w:val="left" w:pos="4208"/>
        </w:tabs>
        <w:jc w:val="center"/>
        <w:rPr>
          <w:b/>
          <w:bCs/>
          <w:sz w:val="28"/>
          <w:szCs w:val="28"/>
          <w:lang w:val="pt-BR"/>
        </w:rPr>
      </w:pPr>
      <w:r w:rsidRPr="00753286">
        <w:rPr>
          <w:b/>
          <w:bCs/>
          <w:sz w:val="28"/>
          <w:szCs w:val="28"/>
          <w:lang w:val="pt-BR"/>
        </w:rPr>
        <w:t>À Sœur Teresa Quaranta, F.S.C.</w:t>
      </w:r>
    </w:p>
    <w:p w14:paraId="17903539" w14:textId="77777777" w:rsidR="00D97103" w:rsidRPr="00753286" w:rsidRDefault="00D97103" w:rsidP="00D97103">
      <w:pPr>
        <w:tabs>
          <w:tab w:val="left" w:pos="567"/>
          <w:tab w:val="left" w:pos="4208"/>
        </w:tabs>
        <w:jc w:val="both"/>
        <w:rPr>
          <w:sz w:val="12"/>
          <w:szCs w:val="12"/>
          <w:lang w:val="pt-BR"/>
        </w:rPr>
      </w:pPr>
    </w:p>
    <w:p w14:paraId="24A4B12B" w14:textId="62D32E7B" w:rsidR="00D97103" w:rsidRPr="00AC4A78" w:rsidRDefault="00D97103" w:rsidP="00D97103">
      <w:pPr>
        <w:tabs>
          <w:tab w:val="left" w:pos="567"/>
          <w:tab w:val="left" w:pos="4208"/>
        </w:tabs>
        <w:jc w:val="both"/>
        <w:rPr>
          <w:szCs w:val="20"/>
        </w:rPr>
      </w:pPr>
      <w:r w:rsidRPr="00AC4A78">
        <w:rPr>
          <w:szCs w:val="20"/>
        </w:rPr>
        <w:t xml:space="preserve">APR 8125 - C3, </w:t>
      </w:r>
      <w:r w:rsidR="00B47F65" w:rsidRPr="00AC4A78">
        <w:rPr>
          <w:szCs w:val="20"/>
        </w:rPr>
        <w:t>10/22</w:t>
      </w:r>
    </w:p>
    <w:p w14:paraId="5D2D7E02" w14:textId="6ED8F549" w:rsidR="00D97103" w:rsidRPr="00AC4A78" w:rsidRDefault="00D97103" w:rsidP="00D97103">
      <w:pPr>
        <w:tabs>
          <w:tab w:val="left" w:pos="567"/>
          <w:tab w:val="left" w:pos="4208"/>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des Filles du </w:t>
      </w:r>
      <w:r w:rsidR="00B47F65" w:rsidRPr="00AC4A78">
        <w:rPr>
          <w:szCs w:val="20"/>
        </w:rPr>
        <w:t xml:space="preserve">Sacré </w:t>
      </w:r>
      <w:r w:rsidRPr="00AC4A78">
        <w:rPr>
          <w:szCs w:val="20"/>
        </w:rPr>
        <w:t>Côté, Rome; inédit.</w:t>
      </w:r>
    </w:p>
    <w:p w14:paraId="35480631" w14:textId="77777777" w:rsidR="00D97103" w:rsidRPr="00AC4A78" w:rsidRDefault="00D97103" w:rsidP="00D97103">
      <w:pPr>
        <w:tabs>
          <w:tab w:val="left" w:pos="567"/>
          <w:tab w:val="left" w:pos="4208"/>
        </w:tabs>
        <w:jc w:val="both"/>
        <w:rPr>
          <w:szCs w:val="20"/>
        </w:rPr>
      </w:pPr>
      <w:r w:rsidRPr="00AC4A78">
        <w:rPr>
          <w:szCs w:val="20"/>
        </w:rPr>
        <w:t>Messine, 28.07.1914</w:t>
      </w:r>
    </w:p>
    <w:p w14:paraId="0A6972FA" w14:textId="77777777" w:rsidR="00B47F65" w:rsidRPr="00AC4A78" w:rsidRDefault="00B47F65" w:rsidP="00D97103">
      <w:pPr>
        <w:tabs>
          <w:tab w:val="left" w:pos="567"/>
          <w:tab w:val="left" w:pos="4208"/>
        </w:tabs>
        <w:jc w:val="both"/>
        <w:rPr>
          <w:sz w:val="10"/>
          <w:szCs w:val="10"/>
        </w:rPr>
      </w:pPr>
    </w:p>
    <w:p w14:paraId="6C34CE53" w14:textId="6E2947E7" w:rsidR="00D97103" w:rsidRPr="00AC4A78" w:rsidRDefault="00D97103" w:rsidP="00D97103">
      <w:pPr>
        <w:tabs>
          <w:tab w:val="left" w:pos="567"/>
          <w:tab w:val="left" w:pos="4208"/>
        </w:tabs>
        <w:jc w:val="both"/>
        <w:rPr>
          <w:szCs w:val="20"/>
        </w:rPr>
      </w:pPr>
      <w:r w:rsidRPr="00AC4A78">
        <w:rPr>
          <w:szCs w:val="20"/>
        </w:rPr>
        <w:t xml:space="preserve">Le Père Hannibal, tenant la promesse faite dans la lettre précédente, envoie </w:t>
      </w:r>
      <w:r w:rsidR="00B47F65" w:rsidRPr="00AC4A78">
        <w:rPr>
          <w:szCs w:val="20"/>
        </w:rPr>
        <w:t>à la</w:t>
      </w:r>
      <w:r w:rsidRPr="00AC4A78">
        <w:rPr>
          <w:szCs w:val="20"/>
        </w:rPr>
        <w:t xml:space="preserve"> destinataire 100</w:t>
      </w:r>
      <w:r w:rsidR="00B47F65" w:rsidRPr="00AC4A78">
        <w:rPr>
          <w:szCs w:val="20"/>
        </w:rPr>
        <w:t xml:space="preserve"> </w:t>
      </w:r>
      <w:r w:rsidRPr="00AC4A78">
        <w:rPr>
          <w:szCs w:val="20"/>
        </w:rPr>
        <w:t>lires pour les besoins de la</w:t>
      </w:r>
      <w:r w:rsidR="00B47F65" w:rsidRPr="00AC4A78">
        <w:rPr>
          <w:szCs w:val="20"/>
        </w:rPr>
        <w:t> Maison</w:t>
      </w:r>
      <w:r w:rsidRPr="00AC4A78">
        <w:rPr>
          <w:szCs w:val="20"/>
        </w:rPr>
        <w:t xml:space="preserve">. En même temps, il annonce que la semaine prochaine il sera à Trani (Bari) où, si nécessaire, </w:t>
      </w:r>
      <w:r w:rsidR="00B47F65" w:rsidRPr="00AC4A78">
        <w:rPr>
          <w:szCs w:val="20"/>
        </w:rPr>
        <w:t>elle</w:t>
      </w:r>
      <w:r w:rsidRPr="00AC4A78">
        <w:rPr>
          <w:szCs w:val="20"/>
        </w:rPr>
        <w:t xml:space="preserve"> pourra le rencontrer. </w:t>
      </w:r>
      <w:r w:rsidR="00B47F65" w:rsidRPr="00AC4A78">
        <w:rPr>
          <w:szCs w:val="20"/>
        </w:rPr>
        <w:t xml:space="preserve">Il se </w:t>
      </w:r>
      <w:proofErr w:type="gramStart"/>
      <w:r w:rsidR="00B47F65" w:rsidRPr="00AC4A78">
        <w:rPr>
          <w:szCs w:val="20"/>
        </w:rPr>
        <w:t>s</w:t>
      </w:r>
      <w:r w:rsidRPr="00AC4A78">
        <w:rPr>
          <w:szCs w:val="20"/>
        </w:rPr>
        <w:t>ign</w:t>
      </w:r>
      <w:r w:rsidR="00B47F65" w:rsidRPr="00AC4A78">
        <w:rPr>
          <w:szCs w:val="20"/>
        </w:rPr>
        <w:t>e</w:t>
      </w:r>
      <w:r w:rsidRPr="00AC4A78">
        <w:rPr>
          <w:szCs w:val="20"/>
        </w:rPr>
        <w:t>:</w:t>
      </w:r>
      <w:proofErr w:type="gramEnd"/>
      <w:r w:rsidRPr="00AC4A78">
        <w:rPr>
          <w:szCs w:val="20"/>
        </w:rPr>
        <w:t xml:space="preserve"> Père.</w:t>
      </w:r>
    </w:p>
    <w:p w14:paraId="0146B170" w14:textId="77777777" w:rsidR="00B47F65" w:rsidRPr="00AC4A78" w:rsidRDefault="00B47F65" w:rsidP="00D97103">
      <w:pPr>
        <w:tabs>
          <w:tab w:val="left" w:pos="567"/>
          <w:tab w:val="left" w:pos="4208"/>
        </w:tabs>
        <w:jc w:val="both"/>
        <w:rPr>
          <w:sz w:val="24"/>
        </w:rPr>
      </w:pPr>
    </w:p>
    <w:p w14:paraId="40DC47C7" w14:textId="1446F58C" w:rsidR="00D97103" w:rsidRPr="00AC4A78" w:rsidRDefault="00D97103" w:rsidP="00B47F65">
      <w:pPr>
        <w:tabs>
          <w:tab w:val="left" w:pos="567"/>
          <w:tab w:val="left" w:pos="4208"/>
        </w:tabs>
        <w:jc w:val="center"/>
        <w:rPr>
          <w:sz w:val="24"/>
        </w:rPr>
      </w:pPr>
      <w:r w:rsidRPr="00AC4A78">
        <w:rPr>
          <w:sz w:val="24"/>
        </w:rPr>
        <w:t>I.M.I.</w:t>
      </w:r>
    </w:p>
    <w:p w14:paraId="14A44A57" w14:textId="77777777" w:rsidR="00B47F65" w:rsidRPr="00AC4A78" w:rsidRDefault="00B47F65" w:rsidP="00D97103">
      <w:pPr>
        <w:tabs>
          <w:tab w:val="left" w:pos="567"/>
          <w:tab w:val="left" w:pos="4208"/>
        </w:tabs>
        <w:jc w:val="both"/>
        <w:rPr>
          <w:sz w:val="12"/>
          <w:szCs w:val="12"/>
        </w:rPr>
      </w:pPr>
    </w:p>
    <w:p w14:paraId="5DBA806C" w14:textId="53F23E8C" w:rsidR="00D97103" w:rsidRPr="00AC4A78" w:rsidRDefault="007053FF" w:rsidP="00D9710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97103" w:rsidRPr="00AC4A78">
        <w:rPr>
          <w:sz w:val="24"/>
        </w:rPr>
        <w:t>Messine 28 juillet 1914</w:t>
      </w:r>
    </w:p>
    <w:p w14:paraId="007D6436" w14:textId="77777777" w:rsidR="007053FF" w:rsidRPr="00AC4A78" w:rsidRDefault="007053FF" w:rsidP="00D97103">
      <w:pPr>
        <w:tabs>
          <w:tab w:val="left" w:pos="567"/>
          <w:tab w:val="left" w:pos="4208"/>
        </w:tabs>
        <w:jc w:val="both"/>
        <w:rPr>
          <w:sz w:val="12"/>
          <w:szCs w:val="12"/>
        </w:rPr>
      </w:pPr>
    </w:p>
    <w:p w14:paraId="56DD94FC" w14:textId="657A10C8" w:rsidR="00D97103" w:rsidRPr="00AC4A78" w:rsidRDefault="007053FF" w:rsidP="00D97103">
      <w:pPr>
        <w:tabs>
          <w:tab w:val="left" w:pos="567"/>
          <w:tab w:val="left" w:pos="4208"/>
        </w:tabs>
        <w:jc w:val="both"/>
        <w:rPr>
          <w:sz w:val="24"/>
        </w:rPr>
      </w:pPr>
      <w:r w:rsidRPr="00AC4A78">
        <w:rPr>
          <w:sz w:val="24"/>
        </w:rPr>
        <w:tab/>
      </w:r>
      <w:r w:rsidR="00D97103" w:rsidRPr="00AC4A78">
        <w:rPr>
          <w:sz w:val="24"/>
        </w:rPr>
        <w:t>Fille en Jésus-Christ.</w:t>
      </w:r>
    </w:p>
    <w:p w14:paraId="39E0F868" w14:textId="0A749892" w:rsidR="00D97103" w:rsidRPr="00AC4A78" w:rsidRDefault="007053FF" w:rsidP="00D97103">
      <w:pPr>
        <w:tabs>
          <w:tab w:val="left" w:pos="567"/>
          <w:tab w:val="left" w:pos="4208"/>
        </w:tabs>
        <w:jc w:val="both"/>
        <w:rPr>
          <w:sz w:val="24"/>
        </w:rPr>
      </w:pPr>
      <w:r w:rsidRPr="00AC4A78">
        <w:rPr>
          <w:sz w:val="24"/>
        </w:rPr>
        <w:tab/>
      </w:r>
      <w:r w:rsidR="00D97103" w:rsidRPr="00AC4A78">
        <w:rPr>
          <w:sz w:val="24"/>
        </w:rPr>
        <w:t>J'accomplis, par la grâce divine, ma promesse, et je vous envoie</w:t>
      </w:r>
      <w:r w:rsidRPr="00AC4A78">
        <w:rPr>
          <w:sz w:val="24"/>
        </w:rPr>
        <w:t xml:space="preserve"> </w:t>
      </w:r>
      <w:r w:rsidR="00D97103" w:rsidRPr="00AC4A78">
        <w:rPr>
          <w:sz w:val="24"/>
        </w:rPr>
        <w:t>100</w:t>
      </w:r>
      <w:r w:rsidRPr="00AC4A78">
        <w:rPr>
          <w:sz w:val="24"/>
        </w:rPr>
        <w:t xml:space="preserve"> lires</w:t>
      </w:r>
      <w:r w:rsidR="00D97103" w:rsidRPr="00AC4A78">
        <w:rPr>
          <w:sz w:val="24"/>
        </w:rPr>
        <w:t>.</w:t>
      </w:r>
    </w:p>
    <w:p w14:paraId="3F1D9FE1" w14:textId="70BA451D" w:rsidR="00D97103" w:rsidRPr="00AC4A78" w:rsidRDefault="007053FF" w:rsidP="00D97103">
      <w:pPr>
        <w:tabs>
          <w:tab w:val="left" w:pos="567"/>
          <w:tab w:val="left" w:pos="4208"/>
        </w:tabs>
        <w:jc w:val="both"/>
        <w:rPr>
          <w:sz w:val="24"/>
        </w:rPr>
      </w:pPr>
      <w:r w:rsidRPr="00AC4A78">
        <w:rPr>
          <w:sz w:val="24"/>
        </w:rPr>
        <w:tab/>
      </w:r>
      <w:r w:rsidR="00D97103" w:rsidRPr="00AC4A78">
        <w:rPr>
          <w:sz w:val="24"/>
        </w:rPr>
        <w:t xml:space="preserve">La journée </w:t>
      </w:r>
      <w:r w:rsidRPr="00AC4A78">
        <w:rPr>
          <w:sz w:val="24"/>
        </w:rPr>
        <w:t xml:space="preserve">de </w:t>
      </w:r>
      <w:r w:rsidR="00D97103" w:rsidRPr="00AC4A78">
        <w:rPr>
          <w:sz w:val="24"/>
        </w:rPr>
        <w:t>vendredi et samedi prochain, si Dieu le veut, je serai à</w:t>
      </w:r>
      <w:r w:rsidRPr="00AC4A78">
        <w:rPr>
          <w:sz w:val="24"/>
        </w:rPr>
        <w:t xml:space="preserve"> </w:t>
      </w:r>
      <w:r w:rsidR="00D97103" w:rsidRPr="00AC4A78">
        <w:rPr>
          <w:sz w:val="24"/>
        </w:rPr>
        <w:t xml:space="preserve">Trani. Si </w:t>
      </w:r>
      <w:r w:rsidRPr="00AC4A78">
        <w:rPr>
          <w:sz w:val="24"/>
        </w:rPr>
        <w:t>vous voulez</w:t>
      </w:r>
      <w:r w:rsidR="00D97103" w:rsidRPr="00AC4A78">
        <w:rPr>
          <w:sz w:val="24"/>
        </w:rPr>
        <w:t xml:space="preserve"> venir, je </w:t>
      </w:r>
      <w:r w:rsidRPr="00AC4A78">
        <w:rPr>
          <w:sz w:val="24"/>
        </w:rPr>
        <w:t xml:space="preserve">vous </w:t>
      </w:r>
      <w:r w:rsidR="00D97103" w:rsidRPr="00AC4A78">
        <w:rPr>
          <w:sz w:val="24"/>
        </w:rPr>
        <w:t>attendrai.</w:t>
      </w:r>
    </w:p>
    <w:p w14:paraId="6E8B5DB7" w14:textId="5E7014E7" w:rsidR="00D97103" w:rsidRPr="00AC4A78" w:rsidRDefault="007053FF" w:rsidP="00D97103">
      <w:pPr>
        <w:tabs>
          <w:tab w:val="left" w:pos="567"/>
          <w:tab w:val="left" w:pos="4208"/>
        </w:tabs>
        <w:jc w:val="both"/>
        <w:rPr>
          <w:sz w:val="24"/>
        </w:rPr>
      </w:pPr>
      <w:r w:rsidRPr="00AC4A78">
        <w:rPr>
          <w:sz w:val="24"/>
        </w:rPr>
        <w:tab/>
        <w:t>En vous bénissant avec</w:t>
      </w:r>
      <w:r w:rsidR="00D97103" w:rsidRPr="00AC4A78">
        <w:rPr>
          <w:sz w:val="24"/>
        </w:rPr>
        <w:t xml:space="preserve"> tou</w:t>
      </w:r>
      <w:r w:rsidRPr="00AC4A78">
        <w:rPr>
          <w:sz w:val="24"/>
        </w:rPr>
        <w:t>te</w:t>
      </w:r>
      <w:r w:rsidR="00D97103" w:rsidRPr="00AC4A78">
        <w:rPr>
          <w:sz w:val="24"/>
        </w:rPr>
        <w:t>s.</w:t>
      </w:r>
    </w:p>
    <w:p w14:paraId="58E6E6DC" w14:textId="77777777" w:rsidR="007053FF" w:rsidRPr="00AC4A78" w:rsidRDefault="007053FF" w:rsidP="00D97103">
      <w:pPr>
        <w:tabs>
          <w:tab w:val="left" w:pos="567"/>
          <w:tab w:val="left" w:pos="4208"/>
        </w:tabs>
        <w:jc w:val="both"/>
        <w:rPr>
          <w:sz w:val="10"/>
          <w:szCs w:val="10"/>
        </w:rPr>
      </w:pPr>
    </w:p>
    <w:p w14:paraId="739733A8" w14:textId="6DEF427F" w:rsidR="00D97103" w:rsidRPr="00AC4A78" w:rsidRDefault="007053FF" w:rsidP="00D9710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97103" w:rsidRPr="00AC4A78">
        <w:rPr>
          <w:sz w:val="24"/>
        </w:rPr>
        <w:t>Père</w:t>
      </w:r>
    </w:p>
    <w:p w14:paraId="0AA5AFBE" w14:textId="77777777" w:rsidR="00D97103" w:rsidRPr="00AC4A78" w:rsidRDefault="00D97103" w:rsidP="00D97103">
      <w:pPr>
        <w:tabs>
          <w:tab w:val="left" w:pos="567"/>
          <w:tab w:val="left" w:pos="4208"/>
        </w:tabs>
        <w:jc w:val="both"/>
        <w:rPr>
          <w:sz w:val="24"/>
        </w:rPr>
      </w:pPr>
    </w:p>
    <w:p w14:paraId="64E9EA52" w14:textId="77777777" w:rsidR="007053FF" w:rsidRPr="00AC4A78" w:rsidRDefault="007053FF" w:rsidP="00D97103">
      <w:pPr>
        <w:tabs>
          <w:tab w:val="left" w:pos="567"/>
          <w:tab w:val="left" w:pos="4208"/>
        </w:tabs>
        <w:jc w:val="center"/>
        <w:rPr>
          <w:b/>
          <w:bCs/>
          <w:sz w:val="28"/>
          <w:szCs w:val="28"/>
        </w:rPr>
      </w:pPr>
    </w:p>
    <w:p w14:paraId="2AEE2F3A" w14:textId="77777777" w:rsidR="00BC5427" w:rsidRDefault="00BC5427">
      <w:pPr>
        <w:rPr>
          <w:b/>
          <w:bCs/>
          <w:sz w:val="28"/>
          <w:szCs w:val="28"/>
        </w:rPr>
      </w:pPr>
      <w:r>
        <w:rPr>
          <w:b/>
          <w:bCs/>
          <w:sz w:val="28"/>
          <w:szCs w:val="28"/>
        </w:rPr>
        <w:br w:type="page"/>
      </w:r>
    </w:p>
    <w:p w14:paraId="1153BB4E" w14:textId="6C7A4D23" w:rsidR="00D97103" w:rsidRPr="00AC4A78" w:rsidRDefault="00D97103" w:rsidP="00D97103">
      <w:pPr>
        <w:tabs>
          <w:tab w:val="left" w:pos="567"/>
          <w:tab w:val="left" w:pos="4208"/>
        </w:tabs>
        <w:jc w:val="center"/>
        <w:rPr>
          <w:b/>
          <w:bCs/>
          <w:sz w:val="28"/>
          <w:szCs w:val="28"/>
        </w:rPr>
      </w:pPr>
      <w:r w:rsidRPr="00AC4A78">
        <w:rPr>
          <w:b/>
          <w:bCs/>
          <w:sz w:val="28"/>
          <w:szCs w:val="28"/>
        </w:rPr>
        <w:lastRenderedPageBreak/>
        <w:t>1225</w:t>
      </w:r>
    </w:p>
    <w:p w14:paraId="54456A6A" w14:textId="681A738D" w:rsidR="00D97103" w:rsidRPr="00AC4A78" w:rsidRDefault="00D97103" w:rsidP="00D97103">
      <w:pPr>
        <w:tabs>
          <w:tab w:val="left" w:pos="567"/>
          <w:tab w:val="left" w:pos="4208"/>
        </w:tabs>
        <w:jc w:val="center"/>
        <w:rPr>
          <w:b/>
          <w:bCs/>
          <w:sz w:val="28"/>
          <w:szCs w:val="28"/>
        </w:rPr>
      </w:pPr>
      <w:r w:rsidRPr="00AC4A78">
        <w:rPr>
          <w:b/>
          <w:bCs/>
          <w:sz w:val="28"/>
          <w:szCs w:val="28"/>
        </w:rPr>
        <w:t>Aux dévots antoniens</w:t>
      </w:r>
    </w:p>
    <w:p w14:paraId="3C803424" w14:textId="77777777" w:rsidR="00D97103" w:rsidRPr="00AC4A78" w:rsidRDefault="00D97103" w:rsidP="00D97103">
      <w:pPr>
        <w:tabs>
          <w:tab w:val="left" w:pos="567"/>
          <w:tab w:val="left" w:pos="4208"/>
        </w:tabs>
        <w:jc w:val="both"/>
        <w:rPr>
          <w:sz w:val="12"/>
          <w:szCs w:val="12"/>
        </w:rPr>
      </w:pPr>
    </w:p>
    <w:p w14:paraId="06103E80" w14:textId="00EA582D" w:rsidR="00D97103" w:rsidRPr="00AC4A78" w:rsidRDefault="00D97103" w:rsidP="00D97103">
      <w:pPr>
        <w:tabs>
          <w:tab w:val="left" w:pos="567"/>
          <w:tab w:val="left" w:pos="4208"/>
        </w:tabs>
        <w:jc w:val="both"/>
        <w:rPr>
          <w:szCs w:val="20"/>
        </w:rPr>
      </w:pPr>
      <w:r w:rsidRPr="00AC4A78">
        <w:rPr>
          <w:szCs w:val="20"/>
        </w:rPr>
        <w:t>A</w:t>
      </w:r>
      <w:r w:rsidR="00D1334F" w:rsidRPr="00AC4A78">
        <w:rPr>
          <w:szCs w:val="20"/>
        </w:rPr>
        <w:t>P</w:t>
      </w:r>
      <w:r w:rsidRPr="00AC4A78">
        <w:rPr>
          <w:szCs w:val="20"/>
        </w:rPr>
        <w:t xml:space="preserve">R 8528 - C3, </w:t>
      </w:r>
      <w:r w:rsidR="00D1334F" w:rsidRPr="00AC4A78">
        <w:rPr>
          <w:szCs w:val="20"/>
        </w:rPr>
        <w:t>10/</w:t>
      </w:r>
      <w:r w:rsidRPr="00AC4A78">
        <w:rPr>
          <w:szCs w:val="20"/>
        </w:rPr>
        <w:t>23</w:t>
      </w:r>
    </w:p>
    <w:p w14:paraId="383A6DBF" w14:textId="3FBAD747" w:rsidR="00D97103" w:rsidRPr="00AC4A78" w:rsidRDefault="00D1334F" w:rsidP="00D97103">
      <w:pPr>
        <w:tabs>
          <w:tab w:val="left" w:pos="567"/>
          <w:tab w:val="left" w:pos="4208"/>
        </w:tabs>
        <w:jc w:val="both"/>
        <w:rPr>
          <w:szCs w:val="20"/>
        </w:rPr>
      </w:pPr>
      <w:proofErr w:type="gramStart"/>
      <w:r w:rsidRPr="00AC4A78">
        <w:rPr>
          <w:szCs w:val="20"/>
        </w:rPr>
        <w:t>impr</w:t>
      </w:r>
      <w:r w:rsidR="00D97103" w:rsidRPr="00AC4A78">
        <w:rPr>
          <w:szCs w:val="20"/>
        </w:rPr>
        <w:t>.;</w:t>
      </w:r>
      <w:proofErr w:type="gramEnd"/>
      <w:r w:rsidR="00D97103" w:rsidRPr="00AC4A78">
        <w:rPr>
          <w:szCs w:val="20"/>
        </w:rPr>
        <w:t xml:space="preserve"> orig. dans des </w:t>
      </w:r>
      <w:r w:rsidRPr="00AC4A78">
        <w:rPr>
          <w:szCs w:val="20"/>
        </w:rPr>
        <w:t>A</w:t>
      </w:r>
      <w:r w:rsidR="00D97103" w:rsidRPr="00AC4A78">
        <w:rPr>
          <w:szCs w:val="20"/>
        </w:rPr>
        <w:t>rchives non identifiées; édité.*</w:t>
      </w:r>
      <w:r w:rsidR="00850997" w:rsidRPr="00AC4A78">
        <w:rPr>
          <w:rStyle w:val="Rimandonotaapidipagina"/>
          <w:szCs w:val="20"/>
        </w:rPr>
        <w:footnoteReference w:id="454"/>
      </w:r>
    </w:p>
    <w:p w14:paraId="34910989" w14:textId="77777777" w:rsidR="00D97103" w:rsidRPr="00AC4A78" w:rsidRDefault="00D97103" w:rsidP="00D97103">
      <w:pPr>
        <w:tabs>
          <w:tab w:val="left" w:pos="567"/>
          <w:tab w:val="left" w:pos="4208"/>
        </w:tabs>
        <w:jc w:val="both"/>
        <w:rPr>
          <w:szCs w:val="20"/>
        </w:rPr>
      </w:pPr>
      <w:r w:rsidRPr="00AC4A78">
        <w:rPr>
          <w:szCs w:val="20"/>
        </w:rPr>
        <w:t>[Messine, 08.1914]</w:t>
      </w:r>
    </w:p>
    <w:p w14:paraId="763F3D08" w14:textId="77777777" w:rsidR="00D1334F" w:rsidRPr="00AC4A78" w:rsidRDefault="00D1334F" w:rsidP="00D97103">
      <w:pPr>
        <w:tabs>
          <w:tab w:val="left" w:pos="567"/>
          <w:tab w:val="left" w:pos="4208"/>
        </w:tabs>
        <w:jc w:val="both"/>
        <w:rPr>
          <w:sz w:val="10"/>
          <w:szCs w:val="10"/>
        </w:rPr>
      </w:pPr>
    </w:p>
    <w:p w14:paraId="72798F36" w14:textId="4F61D232" w:rsidR="00D97103" w:rsidRPr="00AC4A78" w:rsidRDefault="00D97103" w:rsidP="00D97103">
      <w:pPr>
        <w:tabs>
          <w:tab w:val="left" w:pos="567"/>
          <w:tab w:val="left" w:pos="4208"/>
        </w:tabs>
        <w:jc w:val="both"/>
        <w:rPr>
          <w:szCs w:val="20"/>
        </w:rPr>
      </w:pPr>
      <w:r w:rsidRPr="00AC4A78">
        <w:rPr>
          <w:szCs w:val="20"/>
        </w:rPr>
        <w:t xml:space="preserve">Lettre-Appel publiée sous forme d'article dans le mensuel </w:t>
      </w:r>
      <w:r w:rsidRPr="00AC4A78">
        <w:rPr>
          <w:i/>
          <w:iCs/>
          <w:szCs w:val="20"/>
        </w:rPr>
        <w:t>Dio e il Prossimo</w:t>
      </w:r>
      <w:r w:rsidRPr="00AC4A78">
        <w:rPr>
          <w:szCs w:val="20"/>
        </w:rPr>
        <w:t>.</w:t>
      </w:r>
      <w:r w:rsidR="00D1334F" w:rsidRPr="00AC4A78">
        <w:rPr>
          <w:szCs w:val="20"/>
        </w:rPr>
        <w:t xml:space="preserve"> Par suite de</w:t>
      </w:r>
      <w:r w:rsidRPr="00AC4A78">
        <w:rPr>
          <w:szCs w:val="20"/>
        </w:rPr>
        <w:t xml:space="preserve"> l'insurrection populaire qui eut lieu dans les Marches et surtout en Romagne, avec la destruction d'</w:t>
      </w:r>
      <w:r w:rsidR="00D1334F" w:rsidRPr="00AC4A78">
        <w:rPr>
          <w:szCs w:val="20"/>
        </w:rPr>
        <w:t>É</w:t>
      </w:r>
      <w:r w:rsidRPr="00AC4A78">
        <w:rPr>
          <w:szCs w:val="20"/>
        </w:rPr>
        <w:t xml:space="preserve">glises et </w:t>
      </w:r>
      <w:r w:rsidR="007D01CB" w:rsidRPr="00AC4A78">
        <w:rPr>
          <w:szCs w:val="20"/>
        </w:rPr>
        <w:t xml:space="preserve">avec </w:t>
      </w:r>
      <w:r w:rsidRPr="00AC4A78">
        <w:rPr>
          <w:szCs w:val="20"/>
        </w:rPr>
        <w:t>de nombreuses profanations sacrilèges, le Père Hannibal prescrivit immédiatement dans ses Instituts</w:t>
      </w:r>
      <w:r w:rsidR="00D1334F" w:rsidRPr="00AC4A78">
        <w:rPr>
          <w:szCs w:val="20"/>
        </w:rPr>
        <w:t xml:space="preserve"> </w:t>
      </w:r>
      <w:r w:rsidRPr="00AC4A78">
        <w:rPr>
          <w:szCs w:val="20"/>
        </w:rPr>
        <w:t xml:space="preserve">prières de réparation. En même temps, avec cette lettre </w:t>
      </w:r>
      <w:proofErr w:type="gramStart"/>
      <w:r w:rsidRPr="00AC4A78">
        <w:rPr>
          <w:szCs w:val="20"/>
        </w:rPr>
        <w:t>intitulée:</w:t>
      </w:r>
      <w:proofErr w:type="gramEnd"/>
      <w:r w:rsidRPr="00AC4A78">
        <w:rPr>
          <w:szCs w:val="20"/>
        </w:rPr>
        <w:t xml:space="preserve"> «Ô réparations ou fléaux!», il invita les fidèles à se concilier </w:t>
      </w:r>
      <w:r w:rsidR="00895383" w:rsidRPr="00AC4A78">
        <w:rPr>
          <w:szCs w:val="20"/>
        </w:rPr>
        <w:t xml:space="preserve">avec </w:t>
      </w:r>
      <w:r w:rsidRPr="00AC4A78">
        <w:rPr>
          <w:szCs w:val="20"/>
        </w:rPr>
        <w:t>le Seigneur.</w:t>
      </w:r>
    </w:p>
    <w:p w14:paraId="128B4311" w14:textId="77777777" w:rsidR="00D1334F" w:rsidRPr="00AC4A78" w:rsidRDefault="00D1334F" w:rsidP="00D97103">
      <w:pPr>
        <w:tabs>
          <w:tab w:val="left" w:pos="567"/>
          <w:tab w:val="left" w:pos="4208"/>
        </w:tabs>
        <w:jc w:val="both"/>
        <w:rPr>
          <w:sz w:val="24"/>
        </w:rPr>
      </w:pPr>
    </w:p>
    <w:p w14:paraId="3C77EF3F" w14:textId="2822002A" w:rsidR="00D97103" w:rsidRPr="00AC4A78" w:rsidRDefault="00D1334F" w:rsidP="00D97103">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97103" w:rsidRPr="00AC4A78">
        <w:rPr>
          <w:sz w:val="24"/>
        </w:rPr>
        <w:t>[Messine... août 1914]</w:t>
      </w:r>
    </w:p>
    <w:p w14:paraId="628BC067" w14:textId="77777777" w:rsidR="00D1334F" w:rsidRPr="00AC4A78" w:rsidRDefault="00D1334F" w:rsidP="00D97103">
      <w:pPr>
        <w:tabs>
          <w:tab w:val="left" w:pos="567"/>
          <w:tab w:val="left" w:pos="4208"/>
        </w:tabs>
        <w:jc w:val="both"/>
        <w:rPr>
          <w:sz w:val="12"/>
          <w:szCs w:val="12"/>
        </w:rPr>
      </w:pPr>
    </w:p>
    <w:p w14:paraId="60221BA0" w14:textId="4C4419BF" w:rsidR="00D97103" w:rsidRPr="00AC4A78" w:rsidRDefault="003541A1" w:rsidP="003541A1">
      <w:pPr>
        <w:tabs>
          <w:tab w:val="left" w:pos="567"/>
          <w:tab w:val="left" w:pos="4208"/>
        </w:tabs>
        <w:jc w:val="center"/>
        <w:rPr>
          <w:smallCaps/>
          <w:sz w:val="24"/>
        </w:rPr>
      </w:pPr>
      <w:r w:rsidRPr="00AC4A78">
        <w:rPr>
          <w:smallCaps/>
          <w:sz w:val="24"/>
        </w:rPr>
        <w:t>Ou Réparations ou Fléaux</w:t>
      </w:r>
    </w:p>
    <w:p w14:paraId="72E8F7A2" w14:textId="77777777" w:rsidR="003541A1" w:rsidRPr="00AC4A78" w:rsidRDefault="003541A1" w:rsidP="00D97103">
      <w:pPr>
        <w:tabs>
          <w:tab w:val="left" w:pos="567"/>
          <w:tab w:val="left" w:pos="4208"/>
        </w:tabs>
        <w:jc w:val="both"/>
        <w:rPr>
          <w:sz w:val="8"/>
          <w:szCs w:val="8"/>
        </w:rPr>
      </w:pPr>
    </w:p>
    <w:p w14:paraId="04ED6EE2" w14:textId="762E0047" w:rsidR="00D97103" w:rsidRPr="00AC4A78" w:rsidRDefault="003541A1" w:rsidP="00D97103">
      <w:pPr>
        <w:tabs>
          <w:tab w:val="left" w:pos="567"/>
          <w:tab w:val="left" w:pos="4208"/>
        </w:tabs>
        <w:jc w:val="both"/>
        <w:rPr>
          <w:sz w:val="24"/>
        </w:rPr>
      </w:pPr>
      <w:r w:rsidRPr="00AC4A78">
        <w:rPr>
          <w:sz w:val="24"/>
        </w:rPr>
        <w:tab/>
      </w:r>
      <w:r w:rsidR="00D97103" w:rsidRPr="00AC4A78">
        <w:rPr>
          <w:sz w:val="24"/>
        </w:rPr>
        <w:t xml:space="preserve">Dévots de Saint Antoine de </w:t>
      </w:r>
      <w:proofErr w:type="gramStart"/>
      <w:r w:rsidR="00D97103" w:rsidRPr="00AC4A78">
        <w:rPr>
          <w:sz w:val="24"/>
        </w:rPr>
        <w:t>Padoue!</w:t>
      </w:r>
      <w:proofErr w:type="gramEnd"/>
      <w:r w:rsidR="00D97103" w:rsidRPr="00AC4A78">
        <w:rPr>
          <w:sz w:val="24"/>
        </w:rPr>
        <w:t xml:space="preserve"> Un terrible événement a eu lieu en juin dernier dans certaines </w:t>
      </w:r>
      <w:r w:rsidRPr="00AC4A78">
        <w:rPr>
          <w:sz w:val="24"/>
        </w:rPr>
        <w:t>V</w:t>
      </w:r>
      <w:r w:rsidR="00D97103" w:rsidRPr="00AC4A78">
        <w:rPr>
          <w:sz w:val="24"/>
        </w:rPr>
        <w:t xml:space="preserve">illes </w:t>
      </w:r>
      <w:r w:rsidRPr="00AC4A78">
        <w:rPr>
          <w:sz w:val="24"/>
        </w:rPr>
        <w:t>d’Italie</w:t>
      </w:r>
      <w:r w:rsidR="00D97103" w:rsidRPr="00AC4A78">
        <w:rPr>
          <w:sz w:val="24"/>
        </w:rPr>
        <w:t>, notamment à Sini</w:t>
      </w:r>
      <w:r w:rsidRPr="00AC4A78">
        <w:rPr>
          <w:sz w:val="24"/>
        </w:rPr>
        <w:t>g</w:t>
      </w:r>
      <w:r w:rsidR="00D97103" w:rsidRPr="00AC4A78">
        <w:rPr>
          <w:sz w:val="24"/>
        </w:rPr>
        <w:t>aglia*</w:t>
      </w:r>
      <w:r w:rsidR="00AB6C1E" w:rsidRPr="00AC4A78">
        <w:rPr>
          <w:rStyle w:val="Rimandonotaapidipagina"/>
          <w:sz w:val="24"/>
        </w:rPr>
        <w:footnoteReference w:id="455"/>
      </w:r>
      <w:r w:rsidR="00D97103" w:rsidRPr="00AC4A78">
        <w:rPr>
          <w:sz w:val="24"/>
        </w:rPr>
        <w:t xml:space="preserve"> et à Ravenne. </w:t>
      </w:r>
      <w:r w:rsidR="00AB6C1E" w:rsidRPr="00AC4A78">
        <w:rPr>
          <w:sz w:val="24"/>
        </w:rPr>
        <w:t>D</w:t>
      </w:r>
      <w:r w:rsidR="00D97103" w:rsidRPr="00AC4A78">
        <w:rPr>
          <w:sz w:val="24"/>
        </w:rPr>
        <w:t>es hommes fous, ont créé un nom:</w:t>
      </w:r>
      <w:r w:rsidR="00D97103" w:rsidRPr="00AC4A78">
        <w:rPr>
          <w:i/>
          <w:iCs/>
          <w:sz w:val="24"/>
        </w:rPr>
        <w:t xml:space="preserve"> </w:t>
      </w:r>
      <w:r w:rsidR="00AB6C1E" w:rsidRPr="00AC4A78">
        <w:rPr>
          <w:i/>
          <w:iCs/>
          <w:sz w:val="24"/>
        </w:rPr>
        <w:t>La s</w:t>
      </w:r>
      <w:r w:rsidR="00D97103" w:rsidRPr="00AC4A78">
        <w:rPr>
          <w:i/>
          <w:iCs/>
          <w:sz w:val="24"/>
        </w:rPr>
        <w:t xml:space="preserve">emaine </w:t>
      </w:r>
      <w:r w:rsidR="00AB6C1E" w:rsidRPr="00AC4A78">
        <w:rPr>
          <w:i/>
          <w:iCs/>
          <w:sz w:val="24"/>
        </w:rPr>
        <w:t>r</w:t>
      </w:r>
      <w:r w:rsidR="00D97103" w:rsidRPr="00AC4A78">
        <w:rPr>
          <w:i/>
          <w:iCs/>
          <w:sz w:val="24"/>
        </w:rPr>
        <w:t>ouge</w:t>
      </w:r>
      <w:r w:rsidR="00D97103" w:rsidRPr="00AC4A78">
        <w:rPr>
          <w:sz w:val="24"/>
        </w:rPr>
        <w:t>, *</w:t>
      </w:r>
      <w:r w:rsidR="003515C8" w:rsidRPr="00AC4A78">
        <w:rPr>
          <w:rStyle w:val="Rimandonotaapidipagina"/>
          <w:sz w:val="24"/>
        </w:rPr>
        <w:footnoteReference w:id="456"/>
      </w:r>
      <w:r w:rsidR="00D97103" w:rsidRPr="00AC4A78">
        <w:rPr>
          <w:sz w:val="24"/>
        </w:rPr>
        <w:t xml:space="preserve"> c'est-à-dire une semaine consacrée au feu, au sang, à la rébellion, et à ce moment-là ils ont fait irruption publiquement dans les </w:t>
      </w:r>
      <w:r w:rsidR="003515C8" w:rsidRPr="00AC4A78">
        <w:rPr>
          <w:sz w:val="24"/>
        </w:rPr>
        <w:t>É</w:t>
      </w:r>
      <w:r w:rsidR="00D97103" w:rsidRPr="00AC4A78">
        <w:rPr>
          <w:sz w:val="24"/>
        </w:rPr>
        <w:t xml:space="preserve">glises, en plein jour, ont incendié les portes de la </w:t>
      </w:r>
      <w:r w:rsidR="003515C8" w:rsidRPr="00AC4A78">
        <w:rPr>
          <w:sz w:val="24"/>
        </w:rPr>
        <w:t>C</w:t>
      </w:r>
      <w:r w:rsidR="00D97103" w:rsidRPr="00AC4A78">
        <w:rPr>
          <w:sz w:val="24"/>
        </w:rPr>
        <w:t>athédrale, ont renversé ce</w:t>
      </w:r>
      <w:r w:rsidR="003515C8" w:rsidRPr="00AC4A78">
        <w:rPr>
          <w:sz w:val="24"/>
        </w:rPr>
        <w:t>lles</w:t>
      </w:r>
      <w:r w:rsidR="00D97103" w:rsidRPr="00AC4A78">
        <w:rPr>
          <w:sz w:val="24"/>
        </w:rPr>
        <w:t xml:space="preserve"> de l'</w:t>
      </w:r>
      <w:r w:rsidR="003515C8" w:rsidRPr="00AC4A78">
        <w:rPr>
          <w:sz w:val="24"/>
        </w:rPr>
        <w:t>É</w:t>
      </w:r>
      <w:r w:rsidR="00D97103" w:rsidRPr="00AC4A78">
        <w:rPr>
          <w:sz w:val="24"/>
        </w:rPr>
        <w:t xml:space="preserve">glise de </w:t>
      </w:r>
      <w:r w:rsidR="00D97103" w:rsidRPr="00AC4A78">
        <w:rPr>
          <w:i/>
          <w:iCs/>
          <w:sz w:val="24"/>
        </w:rPr>
        <w:t>San Rocco</w:t>
      </w:r>
      <w:r w:rsidR="00D97103" w:rsidRPr="00AC4A78">
        <w:rPr>
          <w:sz w:val="24"/>
        </w:rPr>
        <w:t xml:space="preserve"> et là ils ont démoli le Saint Tabernacle avec une massue, ont dispersé les </w:t>
      </w:r>
      <w:r w:rsidR="003515C8" w:rsidRPr="00AC4A78">
        <w:rPr>
          <w:sz w:val="24"/>
        </w:rPr>
        <w:t>hosti</w:t>
      </w:r>
      <w:r w:rsidR="00D97103" w:rsidRPr="00AC4A78">
        <w:rPr>
          <w:sz w:val="24"/>
        </w:rPr>
        <w:t>es sacramentelles sur le sol, ont fait un feu de joie au milieu de l'</w:t>
      </w:r>
      <w:r w:rsidR="003515C8" w:rsidRPr="00AC4A78">
        <w:rPr>
          <w:sz w:val="24"/>
        </w:rPr>
        <w:t>É</w:t>
      </w:r>
      <w:r w:rsidR="00D97103" w:rsidRPr="00AC4A78">
        <w:rPr>
          <w:sz w:val="24"/>
        </w:rPr>
        <w:t>glise et ont brûlé des autels, des statues, des peintures et tout!</w:t>
      </w:r>
    </w:p>
    <w:p w14:paraId="31978867" w14:textId="21BBE7EF" w:rsidR="00D97103" w:rsidRPr="00AC4A78" w:rsidRDefault="003515C8" w:rsidP="00D97103">
      <w:pPr>
        <w:tabs>
          <w:tab w:val="left" w:pos="567"/>
          <w:tab w:val="left" w:pos="4208"/>
        </w:tabs>
        <w:jc w:val="both"/>
        <w:rPr>
          <w:sz w:val="24"/>
        </w:rPr>
      </w:pPr>
      <w:r w:rsidRPr="00AC4A78">
        <w:rPr>
          <w:sz w:val="24"/>
        </w:rPr>
        <w:tab/>
      </w:r>
      <w:r w:rsidR="00D97103" w:rsidRPr="00AC4A78">
        <w:rPr>
          <w:sz w:val="24"/>
        </w:rPr>
        <w:t xml:space="preserve">Les calices sacrés, ils les ont profanés d'une manière </w:t>
      </w:r>
      <w:proofErr w:type="gramStart"/>
      <w:r w:rsidR="00D97103" w:rsidRPr="00AC4A78">
        <w:rPr>
          <w:sz w:val="24"/>
        </w:rPr>
        <w:t>horrible!</w:t>
      </w:r>
      <w:proofErr w:type="gramEnd"/>
      <w:r w:rsidR="00D97103" w:rsidRPr="00AC4A78">
        <w:rPr>
          <w:sz w:val="24"/>
        </w:rPr>
        <w:t xml:space="preserve"> Ils ont pris d'assaut le</w:t>
      </w:r>
      <w:r w:rsidRPr="00AC4A78">
        <w:rPr>
          <w:sz w:val="24"/>
        </w:rPr>
        <w:t xml:space="preserve"> </w:t>
      </w:r>
      <w:r w:rsidR="00D97103" w:rsidRPr="00AC4A78">
        <w:rPr>
          <w:sz w:val="24"/>
        </w:rPr>
        <w:t xml:space="preserve">maison du </w:t>
      </w:r>
      <w:r w:rsidRPr="00AC4A78">
        <w:rPr>
          <w:sz w:val="24"/>
        </w:rPr>
        <w:t>C</w:t>
      </w:r>
      <w:r w:rsidR="00D97103" w:rsidRPr="00AC4A78">
        <w:rPr>
          <w:sz w:val="24"/>
        </w:rPr>
        <w:t xml:space="preserve">uré, heureusement absent, et ils ont jeté au feu ce qui leur tombait entre les mains, y compris les livres </w:t>
      </w:r>
      <w:proofErr w:type="gramStart"/>
      <w:r w:rsidR="00D97103" w:rsidRPr="00AC4A78">
        <w:rPr>
          <w:sz w:val="24"/>
        </w:rPr>
        <w:t>paroissiaux!</w:t>
      </w:r>
      <w:proofErr w:type="gramEnd"/>
    </w:p>
    <w:p w14:paraId="61895011" w14:textId="77777777" w:rsidR="005B6F7F" w:rsidRPr="00AC4A78" w:rsidRDefault="00CF7854" w:rsidP="005B6F7F">
      <w:pPr>
        <w:tabs>
          <w:tab w:val="left" w:pos="567"/>
          <w:tab w:val="left" w:pos="4208"/>
        </w:tabs>
        <w:jc w:val="both"/>
        <w:rPr>
          <w:sz w:val="24"/>
        </w:rPr>
      </w:pPr>
      <w:r w:rsidRPr="00AC4A78">
        <w:rPr>
          <w:sz w:val="24"/>
        </w:rPr>
        <w:tab/>
      </w:r>
      <w:r w:rsidR="005B6F7F" w:rsidRPr="00AC4A78">
        <w:rPr>
          <w:sz w:val="24"/>
        </w:rPr>
        <w:t xml:space="preserve">Jamais auparavant des sacrilèges aussi publics, impudents et extrêmes n’avaient été commis en </w:t>
      </w:r>
      <w:proofErr w:type="gramStart"/>
      <w:r w:rsidR="005B6F7F" w:rsidRPr="00AC4A78">
        <w:rPr>
          <w:sz w:val="24"/>
        </w:rPr>
        <w:t>Italie!</w:t>
      </w:r>
      <w:proofErr w:type="gramEnd"/>
      <w:r w:rsidR="005B6F7F" w:rsidRPr="00AC4A78">
        <w:rPr>
          <w:sz w:val="24"/>
        </w:rPr>
        <w:t xml:space="preserve"> Tout montre qu'il s'agit d'une organisation secrète des ennemis de notre Sainte </w:t>
      </w:r>
      <w:proofErr w:type="gramStart"/>
      <w:r w:rsidR="005B6F7F" w:rsidRPr="00AC4A78">
        <w:rPr>
          <w:sz w:val="24"/>
        </w:rPr>
        <w:t>Religion!</w:t>
      </w:r>
      <w:proofErr w:type="gramEnd"/>
      <w:r w:rsidR="005B6F7F" w:rsidRPr="00AC4A78">
        <w:rPr>
          <w:sz w:val="24"/>
        </w:rPr>
        <w:t xml:space="preserve"> Tout donne à craindre pour </w:t>
      </w:r>
      <w:proofErr w:type="gramStart"/>
      <w:r w:rsidR="005B6F7F" w:rsidRPr="00AC4A78">
        <w:rPr>
          <w:sz w:val="24"/>
        </w:rPr>
        <w:t>l'avenir!</w:t>
      </w:r>
      <w:proofErr w:type="gramEnd"/>
    </w:p>
    <w:p w14:paraId="597814FE" w14:textId="51ACC855" w:rsidR="005B6F7F" w:rsidRPr="00AC4A78" w:rsidRDefault="005B6F7F" w:rsidP="005B6F7F">
      <w:pPr>
        <w:tabs>
          <w:tab w:val="left" w:pos="567"/>
          <w:tab w:val="left" w:pos="4208"/>
        </w:tabs>
        <w:jc w:val="both"/>
        <w:rPr>
          <w:sz w:val="24"/>
        </w:rPr>
      </w:pPr>
      <w:r w:rsidRPr="00AC4A78">
        <w:rPr>
          <w:sz w:val="24"/>
        </w:rPr>
        <w:tab/>
        <w:t xml:space="preserve">Dieu Souverain voit et permet que cela se </w:t>
      </w:r>
      <w:proofErr w:type="gramStart"/>
      <w:r w:rsidRPr="00AC4A78">
        <w:rPr>
          <w:sz w:val="24"/>
        </w:rPr>
        <w:t>produit!</w:t>
      </w:r>
      <w:proofErr w:type="gramEnd"/>
      <w:r w:rsidRPr="00AC4A78">
        <w:rPr>
          <w:sz w:val="24"/>
        </w:rPr>
        <w:t xml:space="preserve"> Et tout est la punition de Dieu pour tout le </w:t>
      </w:r>
      <w:proofErr w:type="gramStart"/>
      <w:r w:rsidRPr="00AC4A78">
        <w:rPr>
          <w:sz w:val="24"/>
        </w:rPr>
        <w:t>monde!</w:t>
      </w:r>
      <w:proofErr w:type="gramEnd"/>
      <w:r w:rsidRPr="00AC4A78">
        <w:rPr>
          <w:sz w:val="24"/>
        </w:rPr>
        <w:t xml:space="preserve"> Tout est prélude au fait que le Seigneur est en train d'armer sa main divine pour des fléaux </w:t>
      </w:r>
      <w:proofErr w:type="gramStart"/>
      <w:r w:rsidRPr="00AC4A78">
        <w:rPr>
          <w:sz w:val="24"/>
        </w:rPr>
        <w:t>exterminateurs!</w:t>
      </w:r>
      <w:proofErr w:type="gramEnd"/>
      <w:r w:rsidRPr="00AC4A78">
        <w:rPr>
          <w:sz w:val="24"/>
        </w:rPr>
        <w:t xml:space="preserve"> Nous méritons tous les châtiments du </w:t>
      </w:r>
      <w:proofErr w:type="gramStart"/>
      <w:r w:rsidRPr="00AC4A78">
        <w:rPr>
          <w:sz w:val="24"/>
        </w:rPr>
        <w:t>Seigneur!</w:t>
      </w:r>
      <w:proofErr w:type="gramEnd"/>
      <w:r w:rsidRPr="00AC4A78">
        <w:rPr>
          <w:sz w:val="24"/>
        </w:rPr>
        <w:t xml:space="preserve"> Le blasphème est général, l'oubli des devoirs religieux est </w:t>
      </w:r>
      <w:proofErr w:type="gramStart"/>
      <w:r w:rsidRPr="00AC4A78">
        <w:rPr>
          <w:sz w:val="24"/>
        </w:rPr>
        <w:t>universel;</w:t>
      </w:r>
      <w:proofErr w:type="gramEnd"/>
      <w:r w:rsidRPr="00AC4A78">
        <w:rPr>
          <w:sz w:val="24"/>
        </w:rPr>
        <w:t xml:space="preserve"> le langage grossier, l’ivresse, le vol, l’usure, la mauvaise foi, la haine, la vengeance, l’incrédulité, la malhonnêteté inondent le monde! La mauvaise presse empoisonne sans cesse les </w:t>
      </w:r>
      <w:proofErr w:type="gramStart"/>
      <w:r w:rsidRPr="00AC4A78">
        <w:rPr>
          <w:sz w:val="24"/>
        </w:rPr>
        <w:t>âmes!</w:t>
      </w:r>
      <w:proofErr w:type="gramEnd"/>
      <w:r w:rsidRPr="00AC4A78">
        <w:rPr>
          <w:sz w:val="24"/>
        </w:rPr>
        <w:t xml:space="preserve"> Le Souverain Pontife, le Vicaire de Jésus-Christ, est la grande victime de toute la </w:t>
      </w:r>
      <w:proofErr w:type="gramStart"/>
      <w:r w:rsidR="006D0290" w:rsidRPr="00AC4A78">
        <w:rPr>
          <w:sz w:val="24"/>
        </w:rPr>
        <w:t>C</w:t>
      </w:r>
      <w:r w:rsidRPr="00AC4A78">
        <w:rPr>
          <w:sz w:val="24"/>
        </w:rPr>
        <w:t>hrétienté!</w:t>
      </w:r>
      <w:proofErr w:type="gramEnd"/>
    </w:p>
    <w:p w14:paraId="4ADE0106" w14:textId="4CF72842" w:rsidR="00D97103" w:rsidRPr="00AC4A78" w:rsidRDefault="005B6F7F" w:rsidP="00D97103">
      <w:pPr>
        <w:tabs>
          <w:tab w:val="left" w:pos="567"/>
          <w:tab w:val="left" w:pos="4208"/>
        </w:tabs>
        <w:jc w:val="both"/>
        <w:rPr>
          <w:sz w:val="24"/>
        </w:rPr>
      </w:pPr>
      <w:r w:rsidRPr="00AC4A78">
        <w:rPr>
          <w:sz w:val="24"/>
        </w:rPr>
        <w:tab/>
      </w:r>
      <w:r w:rsidR="00D97103" w:rsidRPr="00AC4A78">
        <w:rPr>
          <w:sz w:val="24"/>
        </w:rPr>
        <w:t>All</w:t>
      </w:r>
      <w:r w:rsidR="00DE093C" w:rsidRPr="00AC4A78">
        <w:rPr>
          <w:sz w:val="24"/>
        </w:rPr>
        <w:t>ons</w:t>
      </w:r>
      <w:r w:rsidR="00D97103" w:rsidRPr="00AC4A78">
        <w:rPr>
          <w:sz w:val="24"/>
        </w:rPr>
        <w:t>, bougeons-nous et combattons non pas avec des armes matérielles, mais</w:t>
      </w:r>
      <w:r w:rsidR="006D0290" w:rsidRPr="00AC4A78">
        <w:rPr>
          <w:sz w:val="24"/>
        </w:rPr>
        <w:t xml:space="preserve"> </w:t>
      </w:r>
      <w:r w:rsidR="00D97103" w:rsidRPr="00AC4A78">
        <w:rPr>
          <w:sz w:val="24"/>
        </w:rPr>
        <w:t xml:space="preserve">avec les armes de la Prière et des </w:t>
      </w:r>
      <w:proofErr w:type="gramStart"/>
      <w:r w:rsidR="00D97103" w:rsidRPr="00AC4A78">
        <w:rPr>
          <w:i/>
          <w:iCs/>
          <w:sz w:val="24"/>
        </w:rPr>
        <w:t>réparations</w:t>
      </w:r>
      <w:r w:rsidR="00D97103" w:rsidRPr="00AC4A78">
        <w:rPr>
          <w:sz w:val="24"/>
        </w:rPr>
        <w:t>!</w:t>
      </w:r>
      <w:proofErr w:type="gramEnd"/>
    </w:p>
    <w:p w14:paraId="68D72C22" w14:textId="6E9B722F" w:rsidR="00D97103" w:rsidRPr="00AC4A78" w:rsidRDefault="006D0290" w:rsidP="00D97103">
      <w:pPr>
        <w:tabs>
          <w:tab w:val="left" w:pos="567"/>
          <w:tab w:val="left" w:pos="4208"/>
        </w:tabs>
        <w:jc w:val="both"/>
        <w:rPr>
          <w:sz w:val="24"/>
        </w:rPr>
      </w:pPr>
      <w:r w:rsidRPr="00AC4A78">
        <w:rPr>
          <w:sz w:val="24"/>
        </w:rPr>
        <w:tab/>
      </w:r>
      <w:r w:rsidR="00D97103" w:rsidRPr="00AC4A78">
        <w:rPr>
          <w:sz w:val="24"/>
        </w:rPr>
        <w:t>Dans nos Instituts Antoniens de Sicile et du Continent, nous avons</w:t>
      </w:r>
      <w:r w:rsidRPr="00AC4A78">
        <w:rPr>
          <w:sz w:val="24"/>
        </w:rPr>
        <w:t xml:space="preserve"> </w:t>
      </w:r>
      <w:r w:rsidR="00D97103" w:rsidRPr="00AC4A78">
        <w:rPr>
          <w:sz w:val="24"/>
        </w:rPr>
        <w:t xml:space="preserve">fit cinq jours de réparation publique avec exposition du </w:t>
      </w:r>
      <w:r w:rsidRPr="00AC4A78">
        <w:rPr>
          <w:sz w:val="24"/>
        </w:rPr>
        <w:t>Très-</w:t>
      </w:r>
      <w:r w:rsidR="00D97103" w:rsidRPr="00AC4A78">
        <w:rPr>
          <w:sz w:val="24"/>
        </w:rPr>
        <w:t>Saint</w:t>
      </w:r>
      <w:r w:rsidRPr="00AC4A78">
        <w:rPr>
          <w:sz w:val="24"/>
        </w:rPr>
        <w:t xml:space="preserve"> </w:t>
      </w:r>
      <w:r w:rsidR="00D97103" w:rsidRPr="00AC4A78">
        <w:rPr>
          <w:sz w:val="24"/>
        </w:rPr>
        <w:t>Sacrement, prières et procession.</w:t>
      </w:r>
    </w:p>
    <w:p w14:paraId="1B517B35" w14:textId="4252AA46" w:rsidR="00D97103" w:rsidRPr="00AC4A78" w:rsidRDefault="006D0290" w:rsidP="00D97103">
      <w:pPr>
        <w:tabs>
          <w:tab w:val="left" w:pos="567"/>
          <w:tab w:val="left" w:pos="4208"/>
        </w:tabs>
        <w:jc w:val="both"/>
        <w:rPr>
          <w:sz w:val="24"/>
        </w:rPr>
      </w:pPr>
      <w:r w:rsidRPr="00AC4A78">
        <w:rPr>
          <w:sz w:val="24"/>
        </w:rPr>
        <w:tab/>
      </w:r>
      <w:r w:rsidR="00D97103" w:rsidRPr="00AC4A78">
        <w:rPr>
          <w:sz w:val="24"/>
        </w:rPr>
        <w:t xml:space="preserve">Nous demandons à tous nos bons lecteurs </w:t>
      </w:r>
      <w:r w:rsidRPr="00AC4A78">
        <w:rPr>
          <w:sz w:val="24"/>
        </w:rPr>
        <w:t xml:space="preserve">et lectrices </w:t>
      </w:r>
      <w:r w:rsidR="00D97103" w:rsidRPr="00AC4A78">
        <w:rPr>
          <w:sz w:val="24"/>
        </w:rPr>
        <w:t xml:space="preserve">d'écouter au moins une </w:t>
      </w:r>
      <w:r w:rsidRPr="00AC4A78">
        <w:rPr>
          <w:sz w:val="24"/>
        </w:rPr>
        <w:t>M</w:t>
      </w:r>
      <w:r w:rsidR="00D97103" w:rsidRPr="00AC4A78">
        <w:rPr>
          <w:sz w:val="24"/>
        </w:rPr>
        <w:t xml:space="preserve">esse divine, </w:t>
      </w:r>
      <w:r w:rsidRPr="00AC4A78">
        <w:rPr>
          <w:sz w:val="24"/>
        </w:rPr>
        <w:t>en la</w:t>
      </w:r>
      <w:r w:rsidR="00D97103" w:rsidRPr="00AC4A78">
        <w:rPr>
          <w:sz w:val="24"/>
        </w:rPr>
        <w:t xml:space="preserve"> offr</w:t>
      </w:r>
      <w:r w:rsidRPr="00AC4A78">
        <w:rPr>
          <w:sz w:val="24"/>
        </w:rPr>
        <w:t>ant</w:t>
      </w:r>
      <w:r w:rsidR="00D97103" w:rsidRPr="00AC4A78">
        <w:rPr>
          <w:sz w:val="24"/>
        </w:rPr>
        <w:t xml:space="preserve"> à la Justice Divine comme apaisement et réparation de tant d'énormités, et </w:t>
      </w:r>
      <w:r w:rsidRPr="00AC4A78">
        <w:rPr>
          <w:sz w:val="24"/>
        </w:rPr>
        <w:t>faisons</w:t>
      </w:r>
      <w:r w:rsidR="00D97103" w:rsidRPr="00AC4A78">
        <w:rPr>
          <w:sz w:val="24"/>
        </w:rPr>
        <w:t xml:space="preserve"> un</w:t>
      </w:r>
      <w:r w:rsidRPr="00AC4A78">
        <w:rPr>
          <w:sz w:val="24"/>
        </w:rPr>
        <w:t>e</w:t>
      </w:r>
      <w:r w:rsidR="00D97103" w:rsidRPr="00AC4A78">
        <w:rPr>
          <w:sz w:val="24"/>
        </w:rPr>
        <w:t xml:space="preserve"> Saint</w:t>
      </w:r>
      <w:r w:rsidRPr="00AC4A78">
        <w:rPr>
          <w:sz w:val="24"/>
        </w:rPr>
        <w:t>e Communion</w:t>
      </w:r>
      <w:r w:rsidR="00D97103" w:rsidRPr="00AC4A78">
        <w:rPr>
          <w:sz w:val="24"/>
        </w:rPr>
        <w:t xml:space="preserve"> à cet effet.</w:t>
      </w:r>
    </w:p>
    <w:p w14:paraId="6B151447" w14:textId="7E4934CA" w:rsidR="00D97103" w:rsidRPr="00AC4A78" w:rsidRDefault="00FA0856" w:rsidP="00D97103">
      <w:pPr>
        <w:tabs>
          <w:tab w:val="left" w:pos="567"/>
          <w:tab w:val="left" w:pos="4208"/>
        </w:tabs>
        <w:jc w:val="both"/>
        <w:rPr>
          <w:sz w:val="24"/>
        </w:rPr>
      </w:pPr>
      <w:r w:rsidRPr="00AC4A78">
        <w:rPr>
          <w:sz w:val="24"/>
        </w:rPr>
        <w:tab/>
      </w:r>
      <w:r w:rsidR="00D97103" w:rsidRPr="00AC4A78">
        <w:rPr>
          <w:sz w:val="24"/>
        </w:rPr>
        <w:t xml:space="preserve">Par ailleurs, des </w:t>
      </w:r>
      <w:r w:rsidRPr="00AC4A78">
        <w:rPr>
          <w:sz w:val="24"/>
        </w:rPr>
        <w:t>obole</w:t>
      </w:r>
      <w:r w:rsidR="00D97103" w:rsidRPr="00AC4A78">
        <w:rPr>
          <w:sz w:val="24"/>
        </w:rPr>
        <w:t xml:space="preserve">s sont envoyés de différentes </w:t>
      </w:r>
      <w:r w:rsidRPr="00AC4A78">
        <w:rPr>
          <w:sz w:val="24"/>
        </w:rPr>
        <w:t>V</w:t>
      </w:r>
      <w:r w:rsidR="00D97103" w:rsidRPr="00AC4A78">
        <w:rPr>
          <w:sz w:val="24"/>
        </w:rPr>
        <w:t xml:space="preserve">illes à Monseigneur l'Evêque </w:t>
      </w:r>
      <w:proofErr w:type="gramStart"/>
      <w:r w:rsidR="00D97103" w:rsidRPr="00AC4A78">
        <w:rPr>
          <w:sz w:val="24"/>
        </w:rPr>
        <w:t>de</w:t>
      </w:r>
      <w:r w:rsidRPr="00AC4A78">
        <w:rPr>
          <w:sz w:val="24"/>
        </w:rPr>
        <w:t xml:space="preserve"> </w:t>
      </w:r>
      <w:r w:rsidR="00D97103" w:rsidRPr="00AC4A78">
        <w:rPr>
          <w:sz w:val="24"/>
        </w:rPr>
        <w:t xml:space="preserve"> (</w:t>
      </w:r>
      <w:proofErr w:type="gramEnd"/>
      <w:r w:rsidR="00D97103" w:rsidRPr="00AC4A78">
        <w:rPr>
          <w:sz w:val="24"/>
        </w:rPr>
        <w:t xml:space="preserve">Romagne) pour les trois </w:t>
      </w:r>
      <w:r w:rsidRPr="00AC4A78">
        <w:rPr>
          <w:sz w:val="24"/>
        </w:rPr>
        <w:t>É</w:t>
      </w:r>
      <w:r w:rsidR="00D97103" w:rsidRPr="00AC4A78">
        <w:rPr>
          <w:sz w:val="24"/>
        </w:rPr>
        <w:t>glises endommagées par cette vague</w:t>
      </w:r>
      <w:r w:rsidRPr="00AC4A78">
        <w:rPr>
          <w:sz w:val="24"/>
        </w:rPr>
        <w:t xml:space="preserve"> </w:t>
      </w:r>
      <w:r w:rsidR="00D97103" w:rsidRPr="00AC4A78">
        <w:rPr>
          <w:sz w:val="24"/>
        </w:rPr>
        <w:t xml:space="preserve">des sauvages, qui ont fait leurs débuts à la </w:t>
      </w:r>
      <w:r w:rsidRPr="00AC4A78">
        <w:rPr>
          <w:sz w:val="24"/>
        </w:rPr>
        <w:t>s</w:t>
      </w:r>
      <w:r w:rsidR="00D97103" w:rsidRPr="00AC4A78">
        <w:rPr>
          <w:sz w:val="24"/>
        </w:rPr>
        <w:t xml:space="preserve">emaine </w:t>
      </w:r>
      <w:r w:rsidRPr="00AC4A78">
        <w:rPr>
          <w:sz w:val="24"/>
        </w:rPr>
        <w:t>r</w:t>
      </w:r>
      <w:r w:rsidR="00D97103" w:rsidRPr="00AC4A78">
        <w:rPr>
          <w:sz w:val="24"/>
        </w:rPr>
        <w:t>ouge!</w:t>
      </w:r>
      <w:r w:rsidRPr="00AC4A78">
        <w:rPr>
          <w:sz w:val="24"/>
        </w:rPr>
        <w:t xml:space="preserve"> </w:t>
      </w:r>
      <w:r w:rsidR="00D97103" w:rsidRPr="00AC4A78">
        <w:rPr>
          <w:sz w:val="24"/>
        </w:rPr>
        <w:t xml:space="preserve">Dieu nous garde pour </w:t>
      </w:r>
      <w:proofErr w:type="gramStart"/>
      <w:r w:rsidR="00D97103" w:rsidRPr="00AC4A78">
        <w:rPr>
          <w:sz w:val="24"/>
        </w:rPr>
        <w:t>l'avenir!</w:t>
      </w:r>
      <w:proofErr w:type="gramEnd"/>
      <w:r w:rsidR="00D97103" w:rsidRPr="00AC4A78">
        <w:rPr>
          <w:sz w:val="24"/>
        </w:rPr>
        <w:t>...</w:t>
      </w:r>
    </w:p>
    <w:p w14:paraId="35E64850" w14:textId="08EA2003" w:rsidR="00D97103" w:rsidRPr="00AC4A78" w:rsidRDefault="00FA0856" w:rsidP="00D97103">
      <w:pPr>
        <w:tabs>
          <w:tab w:val="left" w:pos="567"/>
          <w:tab w:val="left" w:pos="4208"/>
        </w:tabs>
        <w:jc w:val="both"/>
        <w:rPr>
          <w:sz w:val="24"/>
        </w:rPr>
      </w:pPr>
      <w:r w:rsidRPr="00AC4A78">
        <w:rPr>
          <w:sz w:val="24"/>
        </w:rPr>
        <w:lastRenderedPageBreak/>
        <w:tab/>
      </w:r>
      <w:r w:rsidR="00D97103" w:rsidRPr="00AC4A78">
        <w:rPr>
          <w:sz w:val="24"/>
        </w:rPr>
        <w:t xml:space="preserve">Même nos </w:t>
      </w:r>
      <w:r w:rsidRPr="00AC4A78">
        <w:rPr>
          <w:sz w:val="24"/>
        </w:rPr>
        <w:t>M</w:t>
      </w:r>
      <w:r w:rsidR="00D97103" w:rsidRPr="00AC4A78">
        <w:rPr>
          <w:sz w:val="24"/>
        </w:rPr>
        <w:t xml:space="preserve">aisons, même nos </w:t>
      </w:r>
      <w:r w:rsidRPr="00AC4A78">
        <w:rPr>
          <w:sz w:val="24"/>
        </w:rPr>
        <w:t>O</w:t>
      </w:r>
      <w:r w:rsidR="00D97103" w:rsidRPr="00AC4A78">
        <w:rPr>
          <w:sz w:val="24"/>
        </w:rPr>
        <w:t>rphelinats ont donné leur o</w:t>
      </w:r>
      <w:r w:rsidRPr="00AC4A78">
        <w:rPr>
          <w:sz w:val="24"/>
        </w:rPr>
        <w:t>bole</w:t>
      </w:r>
      <w:r w:rsidR="00D97103" w:rsidRPr="00AC4A78">
        <w:rPr>
          <w:sz w:val="24"/>
        </w:rPr>
        <w:t xml:space="preserve"> à Monseigneur </w:t>
      </w:r>
      <w:r w:rsidRPr="00AC4A78">
        <w:rPr>
          <w:sz w:val="24"/>
        </w:rPr>
        <w:t>l’É</w:t>
      </w:r>
      <w:r w:rsidR="00D97103" w:rsidRPr="00AC4A78">
        <w:rPr>
          <w:sz w:val="24"/>
        </w:rPr>
        <w:t xml:space="preserve">vêque de </w:t>
      </w:r>
      <w:proofErr w:type="gramStart"/>
      <w:r w:rsidR="00D97103" w:rsidRPr="00AC4A78">
        <w:rPr>
          <w:sz w:val="24"/>
        </w:rPr>
        <w:t>Sinigaglia.*</w:t>
      </w:r>
      <w:proofErr w:type="gramEnd"/>
      <w:r w:rsidRPr="00AC4A78">
        <w:rPr>
          <w:rStyle w:val="Rimandonotaapidipagina"/>
          <w:sz w:val="24"/>
        </w:rPr>
        <w:footnoteReference w:id="457"/>
      </w:r>
      <w:r w:rsidR="00D97103" w:rsidRPr="00AC4A78">
        <w:rPr>
          <w:sz w:val="24"/>
        </w:rPr>
        <w:t xml:space="preserve"> </w:t>
      </w:r>
      <w:r w:rsidRPr="00AC4A78">
        <w:rPr>
          <w:sz w:val="24"/>
        </w:rPr>
        <w:t>A</w:t>
      </w:r>
      <w:r w:rsidR="00D97103" w:rsidRPr="00AC4A78">
        <w:rPr>
          <w:sz w:val="24"/>
        </w:rPr>
        <w:t>insi nous prions</w:t>
      </w:r>
      <w:r w:rsidRPr="00AC4A78">
        <w:rPr>
          <w:sz w:val="24"/>
        </w:rPr>
        <w:t xml:space="preserve"> </w:t>
      </w:r>
      <w:r w:rsidR="00D97103" w:rsidRPr="00AC4A78">
        <w:rPr>
          <w:sz w:val="24"/>
        </w:rPr>
        <w:t xml:space="preserve">nos lecteurs </w:t>
      </w:r>
      <w:r w:rsidRPr="00AC4A78">
        <w:rPr>
          <w:sz w:val="24"/>
        </w:rPr>
        <w:t xml:space="preserve">afin </w:t>
      </w:r>
      <w:r w:rsidR="00D97103" w:rsidRPr="00AC4A78">
        <w:rPr>
          <w:sz w:val="24"/>
        </w:rPr>
        <w:t>qu</w:t>
      </w:r>
      <w:r w:rsidRPr="00AC4A78">
        <w:rPr>
          <w:sz w:val="24"/>
        </w:rPr>
        <w:t>’ils fassent</w:t>
      </w:r>
      <w:r w:rsidR="00D97103" w:rsidRPr="00AC4A78">
        <w:rPr>
          <w:sz w:val="24"/>
        </w:rPr>
        <w:t xml:space="preserve"> de même.</w:t>
      </w:r>
    </w:p>
    <w:p w14:paraId="7E4CF383" w14:textId="77777777" w:rsidR="008F2A0A" w:rsidRPr="00AC4A78" w:rsidRDefault="008F2A0A" w:rsidP="00D97103">
      <w:pPr>
        <w:tabs>
          <w:tab w:val="left" w:pos="567"/>
          <w:tab w:val="left" w:pos="4208"/>
        </w:tabs>
        <w:jc w:val="both"/>
        <w:rPr>
          <w:sz w:val="24"/>
        </w:rPr>
      </w:pPr>
    </w:p>
    <w:p w14:paraId="541BBF88" w14:textId="77777777" w:rsidR="008F2A0A" w:rsidRPr="00AC4A78" w:rsidRDefault="008F2A0A" w:rsidP="00D97103">
      <w:pPr>
        <w:tabs>
          <w:tab w:val="left" w:pos="567"/>
          <w:tab w:val="left" w:pos="4208"/>
        </w:tabs>
        <w:jc w:val="both"/>
        <w:rPr>
          <w:sz w:val="24"/>
        </w:rPr>
      </w:pPr>
    </w:p>
    <w:p w14:paraId="6B5DA7F4" w14:textId="77777777" w:rsidR="00D97103" w:rsidRPr="00AC4A78" w:rsidRDefault="00D97103" w:rsidP="00D97103">
      <w:pPr>
        <w:tabs>
          <w:tab w:val="left" w:pos="567"/>
          <w:tab w:val="left" w:pos="4208"/>
        </w:tabs>
        <w:jc w:val="center"/>
        <w:rPr>
          <w:b/>
          <w:bCs/>
          <w:sz w:val="28"/>
          <w:szCs w:val="28"/>
        </w:rPr>
      </w:pPr>
      <w:r w:rsidRPr="00AC4A78">
        <w:rPr>
          <w:b/>
          <w:bCs/>
          <w:sz w:val="28"/>
          <w:szCs w:val="28"/>
        </w:rPr>
        <w:t>1226</w:t>
      </w:r>
    </w:p>
    <w:p w14:paraId="61A1E7D9" w14:textId="03013328" w:rsidR="0004406E" w:rsidRPr="00AC4A78" w:rsidRDefault="00D97103" w:rsidP="00D97103">
      <w:pPr>
        <w:tabs>
          <w:tab w:val="left" w:pos="567"/>
          <w:tab w:val="left" w:pos="4208"/>
        </w:tabs>
        <w:jc w:val="center"/>
        <w:rPr>
          <w:b/>
          <w:bCs/>
          <w:sz w:val="28"/>
          <w:szCs w:val="28"/>
        </w:rPr>
      </w:pPr>
      <w:r w:rsidRPr="00AC4A78">
        <w:rPr>
          <w:b/>
          <w:bCs/>
          <w:sz w:val="28"/>
          <w:szCs w:val="28"/>
        </w:rPr>
        <w:t>À Don Luigi Orione</w:t>
      </w:r>
    </w:p>
    <w:p w14:paraId="38175394" w14:textId="77777777" w:rsidR="008F2A0A" w:rsidRPr="00AC4A78" w:rsidRDefault="008F2A0A" w:rsidP="00D97103">
      <w:pPr>
        <w:tabs>
          <w:tab w:val="left" w:pos="567"/>
          <w:tab w:val="left" w:pos="4208"/>
        </w:tabs>
        <w:jc w:val="center"/>
        <w:rPr>
          <w:sz w:val="12"/>
          <w:szCs w:val="12"/>
        </w:rPr>
      </w:pPr>
    </w:p>
    <w:p w14:paraId="5A76691E" w14:textId="3E1B92CE" w:rsidR="008F2A0A" w:rsidRPr="00AC4A78" w:rsidRDefault="008F2A0A" w:rsidP="008F2A0A">
      <w:pPr>
        <w:tabs>
          <w:tab w:val="left" w:pos="567"/>
          <w:tab w:val="left" w:pos="4208"/>
        </w:tabs>
        <w:jc w:val="both"/>
        <w:rPr>
          <w:szCs w:val="20"/>
        </w:rPr>
      </w:pPr>
      <w:r w:rsidRPr="00AC4A78">
        <w:rPr>
          <w:szCs w:val="20"/>
        </w:rPr>
        <w:t>A</w:t>
      </w:r>
      <w:r w:rsidR="00700872" w:rsidRPr="00AC4A78">
        <w:rPr>
          <w:szCs w:val="20"/>
        </w:rPr>
        <w:t>P</w:t>
      </w:r>
      <w:r w:rsidRPr="00AC4A78">
        <w:rPr>
          <w:szCs w:val="20"/>
        </w:rPr>
        <w:t xml:space="preserve">R 2092 - C3, </w:t>
      </w:r>
      <w:r w:rsidR="00EB32F1" w:rsidRPr="00AC4A78">
        <w:rPr>
          <w:szCs w:val="20"/>
        </w:rPr>
        <w:t>10/</w:t>
      </w:r>
      <w:r w:rsidRPr="00AC4A78">
        <w:rPr>
          <w:szCs w:val="20"/>
        </w:rPr>
        <w:t>24</w:t>
      </w:r>
    </w:p>
    <w:p w14:paraId="0BAB8383" w14:textId="0FEC78D0" w:rsidR="008F2A0A" w:rsidRPr="00AC4A78" w:rsidRDefault="008F2A0A" w:rsidP="008F2A0A">
      <w:pPr>
        <w:tabs>
          <w:tab w:val="left" w:pos="567"/>
          <w:tab w:val="left" w:pos="4208"/>
        </w:tabs>
        <w:jc w:val="both"/>
        <w:rPr>
          <w:szCs w:val="20"/>
        </w:rPr>
      </w:pPr>
      <w:proofErr w:type="gramStart"/>
      <w:r w:rsidRPr="00AC4A78">
        <w:rPr>
          <w:szCs w:val="20"/>
        </w:rPr>
        <w:t>copie</w:t>
      </w:r>
      <w:proofErr w:type="gramEnd"/>
      <w:r w:rsidRPr="00AC4A78">
        <w:rPr>
          <w:szCs w:val="20"/>
        </w:rPr>
        <w:t xml:space="preserve"> </w:t>
      </w:r>
      <w:r w:rsidR="00700872" w:rsidRPr="00AC4A78">
        <w:rPr>
          <w:szCs w:val="20"/>
        </w:rPr>
        <w:t>auth.</w:t>
      </w:r>
      <w:r w:rsidRPr="00AC4A78">
        <w:rPr>
          <w:szCs w:val="20"/>
        </w:rPr>
        <w:t xml:space="preserve">; orig. aux Archives </w:t>
      </w:r>
      <w:r w:rsidR="00700872" w:rsidRPr="00AC4A78">
        <w:rPr>
          <w:szCs w:val="20"/>
        </w:rPr>
        <w:t>G</w:t>
      </w:r>
      <w:r w:rsidRPr="00AC4A78">
        <w:rPr>
          <w:szCs w:val="20"/>
        </w:rPr>
        <w:t>énérales des Orion</w:t>
      </w:r>
      <w:r w:rsidR="00700872" w:rsidRPr="00AC4A78">
        <w:rPr>
          <w:szCs w:val="20"/>
        </w:rPr>
        <w:t>iens</w:t>
      </w:r>
      <w:r w:rsidRPr="00AC4A78">
        <w:rPr>
          <w:szCs w:val="20"/>
        </w:rPr>
        <w:t>, Rome; inédit.</w:t>
      </w:r>
    </w:p>
    <w:p w14:paraId="4DE0E360" w14:textId="3DD6BF8E" w:rsidR="008F2A0A" w:rsidRPr="00AC4A78" w:rsidRDefault="008F2A0A" w:rsidP="008F2A0A">
      <w:pPr>
        <w:tabs>
          <w:tab w:val="left" w:pos="567"/>
          <w:tab w:val="left" w:pos="4208"/>
        </w:tabs>
        <w:jc w:val="both"/>
        <w:rPr>
          <w:szCs w:val="20"/>
        </w:rPr>
      </w:pPr>
      <w:r w:rsidRPr="00AC4A78">
        <w:rPr>
          <w:szCs w:val="20"/>
        </w:rPr>
        <w:t>Bandito (Coni), 0</w:t>
      </w:r>
      <w:r w:rsidR="00A50ACB" w:rsidRPr="00AC4A78">
        <w:rPr>
          <w:szCs w:val="20"/>
        </w:rPr>
        <w:t>4</w:t>
      </w:r>
      <w:r w:rsidRPr="00AC4A78">
        <w:rPr>
          <w:szCs w:val="20"/>
        </w:rPr>
        <w:t>.0</w:t>
      </w:r>
      <w:r w:rsidR="00A50ACB" w:rsidRPr="00AC4A78">
        <w:rPr>
          <w:szCs w:val="20"/>
        </w:rPr>
        <w:t>8</w:t>
      </w:r>
      <w:r w:rsidRPr="00AC4A78">
        <w:rPr>
          <w:szCs w:val="20"/>
        </w:rPr>
        <w:t>.1914</w:t>
      </w:r>
    </w:p>
    <w:p w14:paraId="48F7C9F4" w14:textId="77777777" w:rsidR="00700872" w:rsidRPr="00AC4A78" w:rsidRDefault="00700872" w:rsidP="008F2A0A">
      <w:pPr>
        <w:tabs>
          <w:tab w:val="left" w:pos="567"/>
          <w:tab w:val="left" w:pos="4208"/>
        </w:tabs>
        <w:jc w:val="both"/>
        <w:rPr>
          <w:sz w:val="10"/>
          <w:szCs w:val="10"/>
        </w:rPr>
      </w:pPr>
    </w:p>
    <w:p w14:paraId="18C380AA" w14:textId="445BA93D" w:rsidR="00700872" w:rsidRPr="00AC4A78" w:rsidRDefault="00700872" w:rsidP="008F2A0A">
      <w:pPr>
        <w:tabs>
          <w:tab w:val="left" w:pos="567"/>
          <w:tab w:val="left" w:pos="4208"/>
        </w:tabs>
        <w:jc w:val="both"/>
        <w:rPr>
          <w:sz w:val="24"/>
        </w:rPr>
      </w:pPr>
      <w:r w:rsidRPr="00AC4A78">
        <w:rPr>
          <w:szCs w:val="20"/>
        </w:rPr>
        <w:t>Carte postale dans laquelle il demande la courtoisie de lui envoyer le livret avec l'horaire ferroviaire qu'il a oublié à Tortona (Alexandrie).</w:t>
      </w:r>
      <w:r w:rsidRPr="00AC4A78">
        <w:t xml:space="preserve"> </w:t>
      </w:r>
    </w:p>
    <w:p w14:paraId="23E54F66" w14:textId="2F23C590" w:rsidR="00700872" w:rsidRPr="00AC4A78" w:rsidRDefault="00700872" w:rsidP="00700872">
      <w:pPr>
        <w:tabs>
          <w:tab w:val="left" w:pos="567"/>
          <w:tab w:val="left" w:pos="1145"/>
        </w:tabs>
        <w:jc w:val="both"/>
        <w:rPr>
          <w:sz w:val="12"/>
          <w:szCs w:val="12"/>
        </w:rPr>
      </w:pPr>
      <w:r w:rsidRPr="00AC4A78">
        <w:rPr>
          <w:sz w:val="24"/>
        </w:rPr>
        <w:tab/>
      </w:r>
      <w:r w:rsidRPr="00AC4A78">
        <w:rPr>
          <w:sz w:val="24"/>
        </w:rPr>
        <w:tab/>
      </w:r>
    </w:p>
    <w:p w14:paraId="736DC869" w14:textId="58C579B3" w:rsidR="008F2A0A" w:rsidRPr="00AC4A78" w:rsidRDefault="00700872" w:rsidP="008F2A0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232DA4">
        <w:rPr>
          <w:sz w:val="24"/>
        </w:rPr>
        <w:tab/>
      </w:r>
      <w:r w:rsidR="008F2A0A" w:rsidRPr="00AC4A78">
        <w:rPr>
          <w:sz w:val="24"/>
        </w:rPr>
        <w:t>*</w:t>
      </w:r>
      <w:r w:rsidRPr="00AC4A78">
        <w:rPr>
          <w:sz w:val="24"/>
        </w:rPr>
        <w:t>Bandito</w:t>
      </w:r>
      <w:r w:rsidR="008F2A0A" w:rsidRPr="00AC4A78">
        <w:rPr>
          <w:sz w:val="24"/>
        </w:rPr>
        <w:t xml:space="preserve"> le 4 août 1914</w:t>
      </w:r>
    </w:p>
    <w:p w14:paraId="74C66282" w14:textId="77777777" w:rsidR="00700872" w:rsidRPr="00AC4A78" w:rsidRDefault="00700872" w:rsidP="008F2A0A">
      <w:pPr>
        <w:tabs>
          <w:tab w:val="left" w:pos="567"/>
          <w:tab w:val="left" w:pos="4208"/>
        </w:tabs>
        <w:jc w:val="both"/>
        <w:rPr>
          <w:sz w:val="12"/>
          <w:szCs w:val="12"/>
        </w:rPr>
      </w:pPr>
    </w:p>
    <w:p w14:paraId="53862E80" w14:textId="77777777" w:rsidR="005765CC" w:rsidRPr="00AC4A78" w:rsidRDefault="00700872" w:rsidP="008F2A0A">
      <w:pPr>
        <w:tabs>
          <w:tab w:val="left" w:pos="567"/>
          <w:tab w:val="left" w:pos="4208"/>
        </w:tabs>
        <w:jc w:val="both"/>
        <w:rPr>
          <w:sz w:val="24"/>
        </w:rPr>
      </w:pPr>
      <w:r w:rsidRPr="00AC4A78">
        <w:rPr>
          <w:sz w:val="24"/>
        </w:rPr>
        <w:tab/>
        <w:t xml:space="preserve">Révérend </w:t>
      </w:r>
      <w:r w:rsidR="008F2A0A" w:rsidRPr="00AC4A78">
        <w:rPr>
          <w:sz w:val="24"/>
        </w:rPr>
        <w:t>Père,</w:t>
      </w:r>
    </w:p>
    <w:p w14:paraId="7208B3DB" w14:textId="7AC6A11E" w:rsidR="008F2A0A" w:rsidRPr="00AC4A78" w:rsidRDefault="00700872" w:rsidP="008F2A0A">
      <w:pPr>
        <w:tabs>
          <w:tab w:val="left" w:pos="567"/>
          <w:tab w:val="left" w:pos="4208"/>
        </w:tabs>
        <w:jc w:val="both"/>
        <w:rPr>
          <w:sz w:val="24"/>
        </w:rPr>
      </w:pPr>
      <w:proofErr w:type="gramStart"/>
      <w:r w:rsidRPr="00AC4A78">
        <w:rPr>
          <w:sz w:val="24"/>
        </w:rPr>
        <w:t>j</w:t>
      </w:r>
      <w:r w:rsidR="008F2A0A" w:rsidRPr="00AC4A78">
        <w:rPr>
          <w:sz w:val="24"/>
        </w:rPr>
        <w:t>'ai</w:t>
      </w:r>
      <w:proofErr w:type="gramEnd"/>
      <w:r w:rsidR="008F2A0A" w:rsidRPr="00AC4A78">
        <w:rPr>
          <w:sz w:val="24"/>
        </w:rPr>
        <w:t xml:space="preserve"> oublié </w:t>
      </w:r>
      <w:r w:rsidR="005765CC" w:rsidRPr="00AC4A78">
        <w:rPr>
          <w:sz w:val="24"/>
        </w:rPr>
        <w:t xml:space="preserve">là-bas </w:t>
      </w:r>
      <w:r w:rsidR="008F2A0A" w:rsidRPr="00AC4A78">
        <w:rPr>
          <w:sz w:val="24"/>
        </w:rPr>
        <w:t xml:space="preserve">l'horaire ferroviaire ou </w:t>
      </w:r>
      <w:r w:rsidRPr="00AC4A78">
        <w:rPr>
          <w:i/>
          <w:iCs/>
          <w:sz w:val="24"/>
        </w:rPr>
        <w:t>I</w:t>
      </w:r>
      <w:r w:rsidR="008F2A0A" w:rsidRPr="00AC4A78">
        <w:rPr>
          <w:i/>
          <w:iCs/>
          <w:sz w:val="24"/>
        </w:rPr>
        <w:t xml:space="preserve">ndicateur </w:t>
      </w:r>
      <w:r w:rsidRPr="00AC4A78">
        <w:rPr>
          <w:i/>
          <w:iCs/>
          <w:sz w:val="24"/>
        </w:rPr>
        <w:t>O</w:t>
      </w:r>
      <w:r w:rsidR="008F2A0A" w:rsidRPr="00AC4A78">
        <w:rPr>
          <w:i/>
          <w:iCs/>
          <w:sz w:val="24"/>
        </w:rPr>
        <w:t>fficiel</w:t>
      </w:r>
      <w:r w:rsidRPr="00AC4A78">
        <w:rPr>
          <w:sz w:val="24"/>
        </w:rPr>
        <w:t xml:space="preserve"> </w:t>
      </w:r>
      <w:r w:rsidR="008F2A0A" w:rsidRPr="00AC4A78">
        <w:rPr>
          <w:sz w:val="24"/>
        </w:rPr>
        <w:t xml:space="preserve">etc. etc. Je vous prie de bien vouloir me l'envoyer dans cette </w:t>
      </w:r>
      <w:r w:rsidRPr="00AC4A78">
        <w:rPr>
          <w:sz w:val="24"/>
        </w:rPr>
        <w:t>Maison</w:t>
      </w:r>
      <w:r w:rsidR="008F2A0A" w:rsidRPr="00AC4A78">
        <w:rPr>
          <w:sz w:val="24"/>
        </w:rPr>
        <w:t xml:space="preserve"> di Bandito*</w:t>
      </w:r>
      <w:r w:rsidRPr="00AC4A78">
        <w:rPr>
          <w:rStyle w:val="Rimandonotaapidipagina"/>
          <w:sz w:val="24"/>
        </w:rPr>
        <w:footnoteReference w:id="458"/>
      </w:r>
      <w:r w:rsidR="008F2A0A" w:rsidRPr="00AC4A78">
        <w:rPr>
          <w:sz w:val="24"/>
        </w:rPr>
        <w:t xml:space="preserve"> (</w:t>
      </w:r>
      <w:r w:rsidRPr="00AC4A78">
        <w:rPr>
          <w:sz w:val="24"/>
        </w:rPr>
        <w:t>quartier</w:t>
      </w:r>
      <w:r w:rsidR="008F2A0A" w:rsidRPr="00AC4A78">
        <w:rPr>
          <w:sz w:val="24"/>
        </w:rPr>
        <w:t xml:space="preserve"> Moffa) ou avec quelque commodité*</w:t>
      </w:r>
      <w:r w:rsidRPr="00AC4A78">
        <w:rPr>
          <w:rStyle w:val="Rimandonotaapidipagina"/>
          <w:sz w:val="24"/>
        </w:rPr>
        <w:footnoteReference w:id="459"/>
      </w:r>
      <w:r w:rsidR="008F2A0A" w:rsidRPr="00AC4A78">
        <w:rPr>
          <w:sz w:val="24"/>
        </w:rPr>
        <w:t xml:space="preserve">, si cela peut arriver </w:t>
      </w:r>
      <w:r w:rsidR="00D4722B" w:rsidRPr="00AC4A78">
        <w:rPr>
          <w:sz w:val="24"/>
        </w:rPr>
        <w:t xml:space="preserve">dans </w:t>
      </w:r>
      <w:r w:rsidR="008F2A0A" w:rsidRPr="00AC4A78">
        <w:rPr>
          <w:sz w:val="24"/>
        </w:rPr>
        <w:t xml:space="preserve">cette semaine, ou par courrier, </w:t>
      </w:r>
      <w:r w:rsidR="00D4722B" w:rsidRPr="00AC4A78">
        <w:rPr>
          <w:sz w:val="24"/>
        </w:rPr>
        <w:t xml:space="preserve">sus </w:t>
      </w:r>
      <w:proofErr w:type="gramStart"/>
      <w:r w:rsidR="00D4722B" w:rsidRPr="00AC4A78">
        <w:rPr>
          <w:sz w:val="24"/>
        </w:rPr>
        <w:t>enveloppe</w:t>
      </w:r>
      <w:r w:rsidR="008F2A0A" w:rsidRPr="00AC4A78">
        <w:rPr>
          <w:sz w:val="24"/>
        </w:rPr>
        <w:t>.</w:t>
      </w:r>
      <w:r w:rsidR="00D4722B" w:rsidRPr="00AC4A78">
        <w:rPr>
          <w:sz w:val="24"/>
        </w:rPr>
        <w:t>*</w:t>
      </w:r>
      <w:proofErr w:type="gramEnd"/>
      <w:r w:rsidR="00D4722B" w:rsidRPr="00AC4A78">
        <w:rPr>
          <w:rStyle w:val="Rimandonotaapidipagina"/>
          <w:sz w:val="24"/>
        </w:rPr>
        <w:footnoteReference w:id="460"/>
      </w:r>
    </w:p>
    <w:p w14:paraId="49CAC2D8" w14:textId="216A0A03" w:rsidR="008F2A0A" w:rsidRPr="00AC4A78" w:rsidRDefault="00D4722B" w:rsidP="008F2A0A">
      <w:pPr>
        <w:tabs>
          <w:tab w:val="left" w:pos="567"/>
          <w:tab w:val="left" w:pos="4208"/>
        </w:tabs>
        <w:jc w:val="both"/>
        <w:rPr>
          <w:sz w:val="24"/>
        </w:rPr>
      </w:pPr>
      <w:r w:rsidRPr="00AC4A78">
        <w:rPr>
          <w:sz w:val="24"/>
        </w:rPr>
        <w:tab/>
      </w:r>
      <w:r w:rsidR="00720B7D" w:rsidRPr="00AC4A78">
        <w:rPr>
          <w:sz w:val="24"/>
        </w:rPr>
        <w:t>Vous</w:t>
      </w:r>
      <w:r w:rsidR="008F2A0A" w:rsidRPr="00AC4A78">
        <w:rPr>
          <w:sz w:val="24"/>
        </w:rPr>
        <w:t xml:space="preserve"> remerciant et </w:t>
      </w:r>
      <w:r w:rsidR="00720B7D" w:rsidRPr="00AC4A78">
        <w:rPr>
          <w:sz w:val="24"/>
        </w:rPr>
        <w:t>m</w:t>
      </w:r>
      <w:r w:rsidR="008F2A0A" w:rsidRPr="00AC4A78">
        <w:rPr>
          <w:sz w:val="24"/>
        </w:rPr>
        <w:t xml:space="preserve">'excusant pour la gêne occasionnée, </w:t>
      </w:r>
      <w:r w:rsidR="00720B7D" w:rsidRPr="00AC4A78">
        <w:rPr>
          <w:sz w:val="24"/>
        </w:rPr>
        <w:t xml:space="preserve">avec toute </w:t>
      </w:r>
      <w:r w:rsidR="008F2A0A" w:rsidRPr="00AC4A78">
        <w:rPr>
          <w:sz w:val="24"/>
        </w:rPr>
        <w:t xml:space="preserve">estimation, je me </w:t>
      </w:r>
      <w:proofErr w:type="gramStart"/>
      <w:r w:rsidR="008F2A0A" w:rsidRPr="00AC4A78">
        <w:rPr>
          <w:sz w:val="24"/>
        </w:rPr>
        <w:t>dis:</w:t>
      </w:r>
      <w:proofErr w:type="gramEnd"/>
    </w:p>
    <w:p w14:paraId="4FC0A58F" w14:textId="77777777" w:rsidR="00720B7D" w:rsidRPr="00AC4A78" w:rsidRDefault="00720B7D" w:rsidP="008F2A0A">
      <w:pPr>
        <w:tabs>
          <w:tab w:val="left" w:pos="567"/>
          <w:tab w:val="left" w:pos="4208"/>
        </w:tabs>
        <w:jc w:val="both"/>
        <w:rPr>
          <w:sz w:val="12"/>
          <w:szCs w:val="12"/>
        </w:rPr>
      </w:pPr>
    </w:p>
    <w:p w14:paraId="02A1C113" w14:textId="453948BD" w:rsidR="008F2A0A" w:rsidRPr="00AC4A78" w:rsidRDefault="00720B7D" w:rsidP="008F2A0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V</w:t>
      </w:r>
      <w:r w:rsidR="008F2A0A" w:rsidRPr="00AC4A78">
        <w:rPr>
          <w:sz w:val="24"/>
        </w:rPr>
        <w:t xml:space="preserve">ôtre </w:t>
      </w:r>
      <w:r w:rsidR="005765CC" w:rsidRPr="00AC4A78">
        <w:rPr>
          <w:sz w:val="24"/>
        </w:rPr>
        <w:t>très</w:t>
      </w:r>
      <w:r w:rsidR="008F2A0A" w:rsidRPr="00AC4A78">
        <w:rPr>
          <w:sz w:val="24"/>
        </w:rPr>
        <w:t xml:space="preserve"> dévoué</w:t>
      </w:r>
    </w:p>
    <w:p w14:paraId="127898E6" w14:textId="4191B0D2" w:rsidR="008F2A0A" w:rsidRPr="00AC4A78" w:rsidRDefault="00720B7D" w:rsidP="008F2A0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8F2A0A" w:rsidRPr="00AC4A78">
        <w:rPr>
          <w:sz w:val="24"/>
        </w:rPr>
        <w:t>Chanoine Hannibal Mari</w:t>
      </w:r>
      <w:r w:rsidRPr="00AC4A78">
        <w:rPr>
          <w:sz w:val="24"/>
        </w:rPr>
        <w:t>e</w:t>
      </w:r>
      <w:r w:rsidR="008F2A0A" w:rsidRPr="00AC4A78">
        <w:rPr>
          <w:sz w:val="24"/>
        </w:rPr>
        <w:t xml:space="preserve"> Di Francia</w:t>
      </w:r>
    </w:p>
    <w:p w14:paraId="66A554F0" w14:textId="77777777" w:rsidR="00720B7D" w:rsidRPr="00AC4A78" w:rsidRDefault="00720B7D" w:rsidP="008F2A0A">
      <w:pPr>
        <w:tabs>
          <w:tab w:val="left" w:pos="567"/>
          <w:tab w:val="left" w:pos="4208"/>
        </w:tabs>
        <w:jc w:val="both"/>
        <w:rPr>
          <w:sz w:val="8"/>
          <w:szCs w:val="8"/>
        </w:rPr>
      </w:pPr>
    </w:p>
    <w:p w14:paraId="378E5C5D" w14:textId="6FB86176" w:rsidR="008F2A0A" w:rsidRPr="006C5B51" w:rsidRDefault="008F2A0A" w:rsidP="008F2A0A">
      <w:pPr>
        <w:tabs>
          <w:tab w:val="left" w:pos="567"/>
          <w:tab w:val="left" w:pos="4208"/>
        </w:tabs>
        <w:jc w:val="both"/>
        <w:rPr>
          <w:sz w:val="24"/>
          <w:lang w:val="it-IT"/>
        </w:rPr>
      </w:pPr>
      <w:r w:rsidRPr="006C5B51">
        <w:rPr>
          <w:i/>
          <w:iCs/>
          <w:sz w:val="24"/>
          <w:lang w:val="it-IT"/>
        </w:rPr>
        <w:t>Sur la première façade</w:t>
      </w:r>
      <w:r w:rsidRPr="006C5B51">
        <w:rPr>
          <w:sz w:val="24"/>
          <w:lang w:val="it-IT"/>
        </w:rPr>
        <w:t>:</w:t>
      </w:r>
    </w:p>
    <w:p w14:paraId="39372439" w14:textId="77777777" w:rsidR="00720B7D" w:rsidRPr="006C5B51" w:rsidRDefault="00720B7D" w:rsidP="008F2A0A">
      <w:pPr>
        <w:tabs>
          <w:tab w:val="left" w:pos="567"/>
          <w:tab w:val="left" w:pos="4208"/>
        </w:tabs>
        <w:jc w:val="both"/>
        <w:rPr>
          <w:sz w:val="6"/>
          <w:szCs w:val="6"/>
          <w:lang w:val="it-IT"/>
        </w:rPr>
      </w:pPr>
    </w:p>
    <w:p w14:paraId="1EB23BD3" w14:textId="77777777" w:rsidR="00720B7D" w:rsidRPr="006C5B51" w:rsidRDefault="00720B7D" w:rsidP="00720B7D">
      <w:pPr>
        <w:tabs>
          <w:tab w:val="left" w:pos="567"/>
          <w:tab w:val="left" w:pos="4208"/>
        </w:tabs>
        <w:jc w:val="both"/>
        <w:rPr>
          <w:sz w:val="24"/>
          <w:lang w:val="it-IT"/>
        </w:rPr>
      </w:pPr>
      <w:r w:rsidRPr="006C5B51">
        <w:rPr>
          <w:sz w:val="24"/>
          <w:lang w:val="it-IT"/>
        </w:rPr>
        <w:t>Al Reverendo Padre Rettore</w:t>
      </w:r>
    </w:p>
    <w:p w14:paraId="36ADC5A0" w14:textId="77777777" w:rsidR="00720B7D" w:rsidRPr="006C5B51" w:rsidRDefault="00720B7D" w:rsidP="00720B7D">
      <w:pPr>
        <w:tabs>
          <w:tab w:val="left" w:pos="567"/>
          <w:tab w:val="left" w:pos="4208"/>
        </w:tabs>
        <w:jc w:val="both"/>
        <w:rPr>
          <w:sz w:val="24"/>
          <w:lang w:val="it-IT"/>
        </w:rPr>
      </w:pPr>
      <w:r w:rsidRPr="006C5B51">
        <w:rPr>
          <w:sz w:val="24"/>
          <w:lang w:val="it-IT"/>
        </w:rPr>
        <w:t>della Casa della Divina Provvidenza</w:t>
      </w:r>
    </w:p>
    <w:p w14:paraId="438358E7" w14:textId="77777777" w:rsidR="00720B7D" w:rsidRPr="006C5B51" w:rsidRDefault="00720B7D" w:rsidP="00720B7D">
      <w:pPr>
        <w:tabs>
          <w:tab w:val="left" w:pos="567"/>
          <w:tab w:val="left" w:pos="4208"/>
        </w:tabs>
        <w:jc w:val="both"/>
        <w:rPr>
          <w:sz w:val="24"/>
          <w:lang w:val="it-IT"/>
        </w:rPr>
      </w:pPr>
      <w:r w:rsidRPr="006C5B51">
        <w:rPr>
          <w:sz w:val="24"/>
          <w:lang w:val="it-IT"/>
        </w:rPr>
        <w:t>di Don Orione</w:t>
      </w:r>
    </w:p>
    <w:p w14:paraId="403260D0" w14:textId="1356A855" w:rsidR="00227EFC" w:rsidRPr="00AC4A78" w:rsidRDefault="00720B7D" w:rsidP="00720B7D">
      <w:pPr>
        <w:tabs>
          <w:tab w:val="left" w:pos="567"/>
          <w:tab w:val="left" w:pos="4208"/>
        </w:tabs>
        <w:jc w:val="both"/>
        <w:rPr>
          <w:szCs w:val="20"/>
        </w:rPr>
      </w:pPr>
      <w:r w:rsidRPr="006C5B51">
        <w:rPr>
          <w:sz w:val="24"/>
          <w:lang w:val="it-IT"/>
        </w:rPr>
        <w:tab/>
        <w:t xml:space="preserve">                                    </w:t>
      </w:r>
      <w:r w:rsidRPr="00AC4A78">
        <w:rPr>
          <w:sz w:val="24"/>
        </w:rPr>
        <w:t>Tortona</w:t>
      </w:r>
    </w:p>
    <w:p w14:paraId="39CA0329" w14:textId="77777777" w:rsidR="00227EFC" w:rsidRPr="00AC4A78" w:rsidRDefault="00227EFC" w:rsidP="008F2A0A">
      <w:pPr>
        <w:tabs>
          <w:tab w:val="left" w:pos="567"/>
          <w:tab w:val="left" w:pos="4208"/>
        </w:tabs>
        <w:jc w:val="both"/>
        <w:rPr>
          <w:szCs w:val="20"/>
        </w:rPr>
      </w:pPr>
    </w:p>
    <w:p w14:paraId="63DBAD5B" w14:textId="77777777" w:rsidR="008F2A0A" w:rsidRPr="00AC4A78" w:rsidRDefault="008F2A0A" w:rsidP="008F2A0A">
      <w:pPr>
        <w:tabs>
          <w:tab w:val="left" w:pos="567"/>
          <w:tab w:val="left" w:pos="4208"/>
        </w:tabs>
        <w:jc w:val="both"/>
        <w:rPr>
          <w:sz w:val="24"/>
        </w:rPr>
      </w:pPr>
    </w:p>
    <w:p w14:paraId="4196D7F1" w14:textId="77777777" w:rsidR="00BC5427" w:rsidRDefault="00BC5427">
      <w:pPr>
        <w:rPr>
          <w:b/>
          <w:bCs/>
          <w:sz w:val="28"/>
          <w:szCs w:val="28"/>
        </w:rPr>
      </w:pPr>
      <w:r>
        <w:rPr>
          <w:b/>
          <w:bCs/>
          <w:sz w:val="28"/>
          <w:szCs w:val="28"/>
        </w:rPr>
        <w:br w:type="page"/>
      </w:r>
    </w:p>
    <w:p w14:paraId="7D967271" w14:textId="0E96931F" w:rsidR="008F2A0A" w:rsidRPr="00AC4A78" w:rsidRDefault="008F2A0A" w:rsidP="00227EFC">
      <w:pPr>
        <w:tabs>
          <w:tab w:val="left" w:pos="567"/>
          <w:tab w:val="left" w:pos="4208"/>
        </w:tabs>
        <w:jc w:val="center"/>
        <w:rPr>
          <w:b/>
          <w:bCs/>
          <w:sz w:val="28"/>
          <w:szCs w:val="28"/>
        </w:rPr>
      </w:pPr>
      <w:r w:rsidRPr="00AC4A78">
        <w:rPr>
          <w:b/>
          <w:bCs/>
          <w:sz w:val="28"/>
          <w:szCs w:val="28"/>
        </w:rPr>
        <w:lastRenderedPageBreak/>
        <w:t>1227</w:t>
      </w:r>
    </w:p>
    <w:p w14:paraId="0FB158F5" w14:textId="77777777" w:rsidR="008F2A0A" w:rsidRPr="00AC4A78" w:rsidRDefault="008F2A0A" w:rsidP="00227EFC">
      <w:pPr>
        <w:tabs>
          <w:tab w:val="left" w:pos="567"/>
          <w:tab w:val="left" w:pos="4208"/>
        </w:tabs>
        <w:jc w:val="center"/>
        <w:rPr>
          <w:b/>
          <w:bCs/>
          <w:sz w:val="28"/>
          <w:szCs w:val="28"/>
        </w:rPr>
      </w:pPr>
      <w:r w:rsidRPr="00AC4A78">
        <w:rPr>
          <w:b/>
          <w:bCs/>
          <w:sz w:val="28"/>
          <w:szCs w:val="28"/>
        </w:rPr>
        <w:t>Aux Filles du Divin Zèle</w:t>
      </w:r>
    </w:p>
    <w:p w14:paraId="03EEC323" w14:textId="77777777" w:rsidR="00EB32F1" w:rsidRPr="00AC4A78" w:rsidRDefault="00EB32F1" w:rsidP="008F2A0A">
      <w:pPr>
        <w:tabs>
          <w:tab w:val="left" w:pos="567"/>
          <w:tab w:val="left" w:pos="4208"/>
        </w:tabs>
        <w:jc w:val="both"/>
        <w:rPr>
          <w:sz w:val="12"/>
          <w:szCs w:val="12"/>
        </w:rPr>
      </w:pPr>
    </w:p>
    <w:p w14:paraId="21AE64E1" w14:textId="0070D6D8" w:rsidR="008F2A0A" w:rsidRPr="00AC4A78" w:rsidRDefault="008F2A0A" w:rsidP="008F2A0A">
      <w:pPr>
        <w:tabs>
          <w:tab w:val="left" w:pos="567"/>
          <w:tab w:val="left" w:pos="4208"/>
        </w:tabs>
        <w:jc w:val="both"/>
        <w:rPr>
          <w:szCs w:val="20"/>
        </w:rPr>
      </w:pPr>
      <w:r w:rsidRPr="00AC4A78">
        <w:rPr>
          <w:szCs w:val="20"/>
        </w:rPr>
        <w:t>A</w:t>
      </w:r>
      <w:r w:rsidR="00D4722B" w:rsidRPr="00AC4A78">
        <w:rPr>
          <w:szCs w:val="20"/>
        </w:rPr>
        <w:t>P</w:t>
      </w:r>
      <w:r w:rsidRPr="00AC4A78">
        <w:rPr>
          <w:szCs w:val="20"/>
        </w:rPr>
        <w:t>R 6588 - M4, 1/3</w:t>
      </w:r>
    </w:p>
    <w:p w14:paraId="3A60D638" w14:textId="5B061922" w:rsidR="008F2A0A" w:rsidRPr="00AC4A78" w:rsidRDefault="004E4E23" w:rsidP="008F2A0A">
      <w:pPr>
        <w:tabs>
          <w:tab w:val="left" w:pos="567"/>
          <w:tab w:val="left" w:pos="4208"/>
        </w:tabs>
        <w:jc w:val="both"/>
        <w:rPr>
          <w:szCs w:val="20"/>
        </w:rPr>
      </w:pPr>
      <w:r w:rsidRPr="00AC4A78">
        <w:rPr>
          <w:szCs w:val="20"/>
        </w:rPr>
        <w:t>impr</w:t>
      </w:r>
      <w:r w:rsidR="008F2A0A" w:rsidRPr="00AC4A78">
        <w:rPr>
          <w:szCs w:val="20"/>
        </w:rPr>
        <w:t xml:space="preserve">. </w:t>
      </w:r>
      <w:proofErr w:type="gramStart"/>
      <w:r w:rsidR="008F2A0A" w:rsidRPr="00AC4A78">
        <w:rPr>
          <w:szCs w:val="20"/>
        </w:rPr>
        <w:t>orig.;</w:t>
      </w:r>
      <w:proofErr w:type="gramEnd"/>
      <w:r w:rsidR="008F2A0A" w:rsidRPr="00AC4A78">
        <w:rPr>
          <w:szCs w:val="20"/>
        </w:rPr>
        <w:t xml:space="preserve"> 2 </w:t>
      </w:r>
      <w:r w:rsidRPr="00AC4A78">
        <w:rPr>
          <w:szCs w:val="20"/>
        </w:rPr>
        <w:t>ff</w:t>
      </w:r>
      <w:r w:rsidR="008F2A0A" w:rsidRPr="00AC4A78">
        <w:rPr>
          <w:szCs w:val="20"/>
        </w:rPr>
        <w:t xml:space="preserve">. </w:t>
      </w:r>
      <w:proofErr w:type="gramStart"/>
      <w:r w:rsidR="008F2A0A" w:rsidRPr="00AC4A78">
        <w:rPr>
          <w:szCs w:val="20"/>
        </w:rPr>
        <w:t>cousu</w:t>
      </w:r>
      <w:r w:rsidRPr="00AC4A78">
        <w:rPr>
          <w:szCs w:val="20"/>
        </w:rPr>
        <w:t>es</w:t>
      </w:r>
      <w:proofErr w:type="gramEnd"/>
      <w:r w:rsidR="008F2A0A" w:rsidRPr="00AC4A78">
        <w:rPr>
          <w:szCs w:val="20"/>
        </w:rPr>
        <w:t xml:space="preserve"> avec du fil de coton (mm. 300x420) - 2 côtés </w:t>
      </w:r>
      <w:proofErr w:type="gramStart"/>
      <w:r w:rsidR="008F2A0A" w:rsidRPr="00AC4A78">
        <w:rPr>
          <w:szCs w:val="20"/>
        </w:rPr>
        <w:t>écrit</w:t>
      </w:r>
      <w:r w:rsidRPr="00AC4A78">
        <w:rPr>
          <w:szCs w:val="20"/>
        </w:rPr>
        <w:t>s</w:t>
      </w:r>
      <w:r w:rsidR="008F2A0A" w:rsidRPr="00AC4A78">
        <w:rPr>
          <w:szCs w:val="20"/>
        </w:rPr>
        <w:t>;</w:t>
      </w:r>
      <w:proofErr w:type="gramEnd"/>
      <w:r w:rsidR="008F2A0A" w:rsidRPr="00AC4A78">
        <w:rPr>
          <w:szCs w:val="20"/>
        </w:rPr>
        <w:t xml:space="preserve"> inédit.</w:t>
      </w:r>
    </w:p>
    <w:p w14:paraId="3006EAF3" w14:textId="77777777" w:rsidR="008F2A0A" w:rsidRPr="00AC4A78" w:rsidRDefault="008F2A0A" w:rsidP="008F2A0A">
      <w:pPr>
        <w:tabs>
          <w:tab w:val="left" w:pos="567"/>
          <w:tab w:val="left" w:pos="4208"/>
        </w:tabs>
        <w:jc w:val="both"/>
        <w:rPr>
          <w:szCs w:val="20"/>
        </w:rPr>
      </w:pPr>
      <w:r w:rsidRPr="00AC4A78">
        <w:rPr>
          <w:szCs w:val="20"/>
        </w:rPr>
        <w:t>Messine, 20.08.1914</w:t>
      </w:r>
    </w:p>
    <w:p w14:paraId="465D5A18" w14:textId="77777777" w:rsidR="009902E8" w:rsidRPr="00AC4A78" w:rsidRDefault="009902E8" w:rsidP="008F2A0A">
      <w:pPr>
        <w:tabs>
          <w:tab w:val="left" w:pos="567"/>
          <w:tab w:val="left" w:pos="4208"/>
        </w:tabs>
        <w:jc w:val="both"/>
        <w:rPr>
          <w:sz w:val="10"/>
          <w:szCs w:val="10"/>
        </w:rPr>
      </w:pPr>
    </w:p>
    <w:p w14:paraId="5381D1E2" w14:textId="2E3A4475" w:rsidR="008F2A0A" w:rsidRPr="00AC4A78" w:rsidRDefault="008F2A0A" w:rsidP="008F2A0A">
      <w:pPr>
        <w:tabs>
          <w:tab w:val="left" w:pos="567"/>
          <w:tab w:val="left" w:pos="4208"/>
        </w:tabs>
        <w:jc w:val="both"/>
        <w:rPr>
          <w:szCs w:val="20"/>
        </w:rPr>
      </w:pPr>
      <w:r w:rsidRPr="00AC4A78">
        <w:rPr>
          <w:szCs w:val="20"/>
        </w:rPr>
        <w:t xml:space="preserve">Lettre circulaire imprimée en </w:t>
      </w:r>
      <w:r w:rsidR="004E4E23" w:rsidRPr="00AC4A78">
        <w:rPr>
          <w:szCs w:val="20"/>
        </w:rPr>
        <w:t xml:space="preserve">zingotypie </w:t>
      </w:r>
      <w:r w:rsidRPr="00AC4A78">
        <w:rPr>
          <w:szCs w:val="20"/>
        </w:rPr>
        <w:t>dans laquelle il est annoncé aux Communautés des Filles du Divin</w:t>
      </w:r>
      <w:r w:rsidR="009902E8" w:rsidRPr="00AC4A78">
        <w:rPr>
          <w:szCs w:val="20"/>
        </w:rPr>
        <w:t xml:space="preserve"> </w:t>
      </w:r>
      <w:r w:rsidR="004E4E23" w:rsidRPr="00AC4A78">
        <w:rPr>
          <w:szCs w:val="20"/>
        </w:rPr>
        <w:t xml:space="preserve">Zèle </w:t>
      </w:r>
      <w:r w:rsidR="009902E8" w:rsidRPr="00AC4A78">
        <w:rPr>
          <w:szCs w:val="20"/>
        </w:rPr>
        <w:t>l</w:t>
      </w:r>
      <w:r w:rsidRPr="00AC4A78">
        <w:rPr>
          <w:szCs w:val="20"/>
        </w:rPr>
        <w:t xml:space="preserve">a triste nouvelle de la mort du Pape Pie X. Le texte, formulé par le Père </w:t>
      </w:r>
      <w:r w:rsidR="004E4E23" w:rsidRPr="00AC4A78">
        <w:rPr>
          <w:szCs w:val="20"/>
        </w:rPr>
        <w:t>Ha</w:t>
      </w:r>
      <w:r w:rsidRPr="00AC4A78">
        <w:rPr>
          <w:szCs w:val="20"/>
        </w:rPr>
        <w:t>nnibal, devait être copié par Mère Nazarena Majone, qui devait l'envoyer à toutes les Communautés de Filles</w:t>
      </w:r>
      <w:r w:rsidR="009902E8" w:rsidRPr="00AC4A78">
        <w:rPr>
          <w:szCs w:val="20"/>
        </w:rPr>
        <w:t xml:space="preserve"> </w:t>
      </w:r>
      <w:r w:rsidRPr="00AC4A78">
        <w:rPr>
          <w:szCs w:val="20"/>
        </w:rPr>
        <w:t xml:space="preserve">du </w:t>
      </w:r>
      <w:r w:rsidR="009902E8" w:rsidRPr="00AC4A78">
        <w:rPr>
          <w:szCs w:val="20"/>
        </w:rPr>
        <w:t xml:space="preserve">Divin </w:t>
      </w:r>
      <w:r w:rsidRPr="00AC4A78">
        <w:rPr>
          <w:szCs w:val="20"/>
        </w:rPr>
        <w:t>Zèle en l</w:t>
      </w:r>
      <w:r w:rsidR="004E4E23" w:rsidRPr="00AC4A78">
        <w:rPr>
          <w:szCs w:val="20"/>
        </w:rPr>
        <w:t>a</w:t>
      </w:r>
      <w:r w:rsidRPr="00AC4A78">
        <w:rPr>
          <w:szCs w:val="20"/>
        </w:rPr>
        <w:t xml:space="preserve"> signant simplement </w:t>
      </w:r>
      <w:proofErr w:type="gramStart"/>
      <w:r w:rsidRPr="00AC4A78">
        <w:rPr>
          <w:szCs w:val="20"/>
        </w:rPr>
        <w:t>ainsi:</w:t>
      </w:r>
      <w:proofErr w:type="gramEnd"/>
      <w:r w:rsidRPr="00AC4A78">
        <w:rPr>
          <w:szCs w:val="20"/>
        </w:rPr>
        <w:t xml:space="preserve"> «L</w:t>
      </w:r>
      <w:r w:rsidR="009902E8" w:rsidRPr="00AC4A78">
        <w:rPr>
          <w:szCs w:val="20"/>
        </w:rPr>
        <w:t>a</w:t>
      </w:r>
      <w:r w:rsidRPr="00AC4A78">
        <w:rPr>
          <w:szCs w:val="20"/>
        </w:rPr>
        <w:t xml:space="preserve"> Supérieur</w:t>
      </w:r>
      <w:r w:rsidR="009902E8" w:rsidRPr="00AC4A78">
        <w:rPr>
          <w:szCs w:val="20"/>
        </w:rPr>
        <w:t>e</w:t>
      </w:r>
      <w:r w:rsidRPr="00AC4A78">
        <w:rPr>
          <w:szCs w:val="20"/>
        </w:rPr>
        <w:t xml:space="preserve"> Général</w:t>
      </w:r>
      <w:r w:rsidR="009902E8" w:rsidRPr="00AC4A78">
        <w:rPr>
          <w:szCs w:val="20"/>
        </w:rPr>
        <w:t>e</w:t>
      </w:r>
      <w:r w:rsidRPr="00AC4A78">
        <w:rPr>
          <w:szCs w:val="20"/>
        </w:rPr>
        <w:t>».</w:t>
      </w:r>
    </w:p>
    <w:p w14:paraId="5996534B" w14:textId="77777777" w:rsidR="009902E8" w:rsidRPr="00AC4A78" w:rsidRDefault="009902E8" w:rsidP="008F2A0A">
      <w:pPr>
        <w:tabs>
          <w:tab w:val="left" w:pos="567"/>
          <w:tab w:val="left" w:pos="4208"/>
        </w:tabs>
        <w:jc w:val="both"/>
        <w:rPr>
          <w:sz w:val="24"/>
        </w:rPr>
      </w:pPr>
    </w:p>
    <w:p w14:paraId="365D9B33" w14:textId="05599ADA" w:rsidR="008F2A0A" w:rsidRPr="00AC4A78" w:rsidRDefault="008F2A0A" w:rsidP="00F4414D">
      <w:pPr>
        <w:tabs>
          <w:tab w:val="left" w:pos="567"/>
          <w:tab w:val="left" w:pos="4208"/>
        </w:tabs>
        <w:jc w:val="center"/>
        <w:rPr>
          <w:sz w:val="24"/>
        </w:rPr>
      </w:pPr>
      <w:r w:rsidRPr="00AC4A78">
        <w:rPr>
          <w:sz w:val="24"/>
        </w:rPr>
        <w:t>I.M.I.A.</w:t>
      </w:r>
    </w:p>
    <w:p w14:paraId="453FCCE9" w14:textId="77777777" w:rsidR="00F4414D" w:rsidRPr="00AC4A78" w:rsidRDefault="00F4414D" w:rsidP="008F2A0A">
      <w:pPr>
        <w:tabs>
          <w:tab w:val="left" w:pos="567"/>
          <w:tab w:val="left" w:pos="4208"/>
        </w:tabs>
        <w:jc w:val="both"/>
        <w:rPr>
          <w:sz w:val="12"/>
          <w:szCs w:val="12"/>
        </w:rPr>
      </w:pPr>
    </w:p>
    <w:p w14:paraId="4017D409" w14:textId="7EA87FB4" w:rsidR="008F2A0A" w:rsidRPr="00AC4A78" w:rsidRDefault="00F4414D" w:rsidP="008F2A0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8F2A0A" w:rsidRPr="00AC4A78">
        <w:rPr>
          <w:sz w:val="24"/>
        </w:rPr>
        <w:t>Messine, 20 août 1914</w:t>
      </w:r>
    </w:p>
    <w:p w14:paraId="7E0483B0" w14:textId="77777777" w:rsidR="00F4414D" w:rsidRPr="00AC4A78" w:rsidRDefault="00F4414D" w:rsidP="008F2A0A">
      <w:pPr>
        <w:tabs>
          <w:tab w:val="left" w:pos="567"/>
          <w:tab w:val="left" w:pos="4208"/>
        </w:tabs>
        <w:jc w:val="both"/>
        <w:rPr>
          <w:sz w:val="12"/>
          <w:szCs w:val="12"/>
        </w:rPr>
      </w:pPr>
    </w:p>
    <w:p w14:paraId="6D2E354F" w14:textId="21380AD6" w:rsidR="008F2A0A" w:rsidRPr="00AC4A78" w:rsidRDefault="008F2A0A" w:rsidP="00F4414D">
      <w:pPr>
        <w:tabs>
          <w:tab w:val="left" w:pos="567"/>
          <w:tab w:val="left" w:pos="4208"/>
        </w:tabs>
        <w:jc w:val="center"/>
        <w:rPr>
          <w:sz w:val="24"/>
        </w:rPr>
      </w:pPr>
      <w:r w:rsidRPr="00AC4A78">
        <w:rPr>
          <w:sz w:val="24"/>
        </w:rPr>
        <w:t>Circulaire</w:t>
      </w:r>
    </w:p>
    <w:p w14:paraId="20C001F3" w14:textId="77777777" w:rsidR="008F2A0A" w:rsidRPr="00AC4A78" w:rsidRDefault="008F2A0A" w:rsidP="00F4414D">
      <w:pPr>
        <w:tabs>
          <w:tab w:val="left" w:pos="567"/>
          <w:tab w:val="left" w:pos="4208"/>
        </w:tabs>
        <w:jc w:val="center"/>
        <w:rPr>
          <w:sz w:val="24"/>
        </w:rPr>
      </w:pPr>
      <w:proofErr w:type="gramStart"/>
      <w:r w:rsidRPr="00AC4A78">
        <w:rPr>
          <w:sz w:val="24"/>
        </w:rPr>
        <w:t>de</w:t>
      </w:r>
      <w:proofErr w:type="gramEnd"/>
      <w:r w:rsidRPr="00AC4A78">
        <w:rPr>
          <w:sz w:val="24"/>
        </w:rPr>
        <w:t xml:space="preserve"> la Supérieure Générale à ses Sœurs</w:t>
      </w:r>
    </w:p>
    <w:p w14:paraId="011790A3" w14:textId="77777777" w:rsidR="008F2A0A" w:rsidRPr="00AC4A78" w:rsidRDefault="008F2A0A" w:rsidP="00F4414D">
      <w:pPr>
        <w:tabs>
          <w:tab w:val="left" w:pos="567"/>
          <w:tab w:val="left" w:pos="4208"/>
        </w:tabs>
        <w:jc w:val="center"/>
        <w:rPr>
          <w:sz w:val="24"/>
        </w:rPr>
      </w:pPr>
      <w:proofErr w:type="gramStart"/>
      <w:r w:rsidRPr="00AC4A78">
        <w:rPr>
          <w:sz w:val="24"/>
        </w:rPr>
        <w:t>les</w:t>
      </w:r>
      <w:proofErr w:type="gramEnd"/>
      <w:r w:rsidRPr="00AC4A78">
        <w:rPr>
          <w:sz w:val="24"/>
        </w:rPr>
        <w:t xml:space="preserve"> Filles du Divin Zèle du Cœur de Jésus</w:t>
      </w:r>
    </w:p>
    <w:p w14:paraId="00146A07" w14:textId="77777777" w:rsidR="008F2A0A" w:rsidRPr="00AC4A78" w:rsidRDefault="008F2A0A" w:rsidP="00F4414D">
      <w:pPr>
        <w:tabs>
          <w:tab w:val="left" w:pos="567"/>
          <w:tab w:val="left" w:pos="4208"/>
        </w:tabs>
        <w:jc w:val="center"/>
        <w:rPr>
          <w:sz w:val="24"/>
        </w:rPr>
      </w:pPr>
      <w:r w:rsidRPr="00AC4A78">
        <w:rPr>
          <w:sz w:val="24"/>
        </w:rPr>
        <w:t>(</w:t>
      </w:r>
      <w:proofErr w:type="gramStart"/>
      <w:r w:rsidRPr="00AC4A78">
        <w:rPr>
          <w:sz w:val="24"/>
        </w:rPr>
        <w:t>à</w:t>
      </w:r>
      <w:proofErr w:type="gramEnd"/>
      <w:r w:rsidRPr="00AC4A78">
        <w:rPr>
          <w:sz w:val="24"/>
        </w:rPr>
        <w:t xml:space="preserve"> lire à toute la Communauté)</w:t>
      </w:r>
    </w:p>
    <w:p w14:paraId="52CB1E72" w14:textId="77777777" w:rsidR="00F4414D" w:rsidRPr="00AC4A78" w:rsidRDefault="00F4414D" w:rsidP="008F2A0A">
      <w:pPr>
        <w:tabs>
          <w:tab w:val="left" w:pos="567"/>
          <w:tab w:val="left" w:pos="4208"/>
        </w:tabs>
        <w:jc w:val="both"/>
        <w:rPr>
          <w:sz w:val="8"/>
          <w:szCs w:val="8"/>
        </w:rPr>
      </w:pPr>
    </w:p>
    <w:p w14:paraId="2A34337C" w14:textId="0E458626" w:rsidR="008F2A0A" w:rsidRPr="00AC4A78" w:rsidRDefault="00F4414D" w:rsidP="008F2A0A">
      <w:pPr>
        <w:tabs>
          <w:tab w:val="left" w:pos="567"/>
          <w:tab w:val="left" w:pos="4208"/>
        </w:tabs>
        <w:jc w:val="both"/>
        <w:rPr>
          <w:sz w:val="24"/>
        </w:rPr>
      </w:pPr>
      <w:r w:rsidRPr="00AC4A78">
        <w:rPr>
          <w:sz w:val="24"/>
        </w:rPr>
        <w:tab/>
      </w:r>
      <w:r w:rsidR="008F2A0A" w:rsidRPr="00AC4A78">
        <w:rPr>
          <w:sz w:val="24"/>
        </w:rPr>
        <w:t xml:space="preserve">Sœurs et </w:t>
      </w:r>
      <w:r w:rsidRPr="00AC4A78">
        <w:rPr>
          <w:sz w:val="24"/>
        </w:rPr>
        <w:t>F</w:t>
      </w:r>
      <w:r w:rsidR="008F2A0A" w:rsidRPr="00AC4A78">
        <w:rPr>
          <w:sz w:val="24"/>
        </w:rPr>
        <w:t>illes en Jésus-</w:t>
      </w:r>
      <w:proofErr w:type="gramStart"/>
      <w:r w:rsidR="008F2A0A" w:rsidRPr="00AC4A78">
        <w:rPr>
          <w:sz w:val="24"/>
        </w:rPr>
        <w:t>Christ!</w:t>
      </w:r>
      <w:proofErr w:type="gramEnd"/>
    </w:p>
    <w:p w14:paraId="306D8A21" w14:textId="77777777" w:rsidR="00F4414D" w:rsidRPr="00AC4A78" w:rsidRDefault="00F4414D" w:rsidP="008F2A0A">
      <w:pPr>
        <w:tabs>
          <w:tab w:val="left" w:pos="567"/>
          <w:tab w:val="left" w:pos="4208"/>
        </w:tabs>
        <w:jc w:val="both"/>
        <w:rPr>
          <w:sz w:val="6"/>
          <w:szCs w:val="6"/>
        </w:rPr>
      </w:pPr>
    </w:p>
    <w:p w14:paraId="7BB0A69E" w14:textId="2422920B" w:rsidR="008F2A0A" w:rsidRPr="00AC4A78" w:rsidRDefault="00F4414D" w:rsidP="008F2A0A">
      <w:pPr>
        <w:tabs>
          <w:tab w:val="left" w:pos="567"/>
          <w:tab w:val="left" w:pos="4208"/>
        </w:tabs>
        <w:jc w:val="both"/>
        <w:rPr>
          <w:sz w:val="24"/>
        </w:rPr>
      </w:pPr>
      <w:r w:rsidRPr="00AC4A78">
        <w:rPr>
          <w:sz w:val="24"/>
        </w:rPr>
        <w:tab/>
      </w:r>
      <w:r w:rsidR="008F2A0A" w:rsidRPr="00AC4A78">
        <w:rPr>
          <w:sz w:val="24"/>
        </w:rPr>
        <w:t>Ce</w:t>
      </w:r>
      <w:r w:rsidRPr="00AC4A78">
        <w:rPr>
          <w:sz w:val="24"/>
        </w:rPr>
        <w:t>tte nuit</w:t>
      </w:r>
      <w:r w:rsidR="008F2A0A" w:rsidRPr="00AC4A78">
        <w:rPr>
          <w:sz w:val="24"/>
        </w:rPr>
        <w:t xml:space="preserve"> à 1h25, entre le mercredi 19 et le jeudi 20 août, </w:t>
      </w:r>
      <w:r w:rsidRPr="00AC4A78">
        <w:rPr>
          <w:sz w:val="24"/>
        </w:rPr>
        <w:t xml:space="preserve">le </w:t>
      </w:r>
      <w:r w:rsidR="008F2A0A" w:rsidRPr="00AC4A78">
        <w:rPr>
          <w:sz w:val="24"/>
        </w:rPr>
        <w:t xml:space="preserve">Très Saint </w:t>
      </w:r>
      <w:r w:rsidRPr="00AC4A78">
        <w:rPr>
          <w:sz w:val="24"/>
        </w:rPr>
        <w:t xml:space="preserve">Notre </w:t>
      </w:r>
      <w:r w:rsidR="008F2A0A" w:rsidRPr="00AC4A78">
        <w:rPr>
          <w:sz w:val="24"/>
        </w:rPr>
        <w:t>Seigneur le Pape Pie X est mort au Vatican à Rome, et il est mort, pensons-le, transpercé par la douleur de</w:t>
      </w:r>
      <w:r w:rsidR="00D4722B" w:rsidRPr="00AC4A78">
        <w:rPr>
          <w:sz w:val="24"/>
        </w:rPr>
        <w:t xml:space="preserve"> </w:t>
      </w:r>
      <w:r w:rsidRPr="00AC4A78">
        <w:rPr>
          <w:sz w:val="24"/>
        </w:rPr>
        <w:t xml:space="preserve">la </w:t>
      </w:r>
      <w:r w:rsidR="008F2A0A" w:rsidRPr="00AC4A78">
        <w:rPr>
          <w:sz w:val="24"/>
        </w:rPr>
        <w:t>guerre qui, ces jours-ci, verse tant de sang humain su</w:t>
      </w:r>
      <w:r w:rsidRPr="00AC4A78">
        <w:rPr>
          <w:sz w:val="24"/>
        </w:rPr>
        <w:t xml:space="preserve"> presque</w:t>
      </w:r>
      <w:r w:rsidR="008F2A0A" w:rsidRPr="00AC4A78">
        <w:rPr>
          <w:sz w:val="24"/>
        </w:rPr>
        <w:t xml:space="preserve"> toutes les nations d'Europe, et menace de renverser toutes les</w:t>
      </w:r>
      <w:r w:rsidR="00D4722B" w:rsidRPr="00AC4A78">
        <w:rPr>
          <w:sz w:val="24"/>
        </w:rPr>
        <w:t xml:space="preserve"> </w:t>
      </w:r>
      <w:r w:rsidR="008F2A0A" w:rsidRPr="00AC4A78">
        <w:rPr>
          <w:sz w:val="24"/>
        </w:rPr>
        <w:t xml:space="preserve">le monde </w:t>
      </w:r>
      <w:proofErr w:type="gramStart"/>
      <w:r w:rsidR="008F2A0A" w:rsidRPr="00AC4A78">
        <w:rPr>
          <w:sz w:val="24"/>
        </w:rPr>
        <w:t>entier!</w:t>
      </w:r>
      <w:proofErr w:type="gramEnd"/>
    </w:p>
    <w:p w14:paraId="03013E67" w14:textId="5B6C2F5C" w:rsidR="00F60F7F" w:rsidRPr="00AC4A78" w:rsidRDefault="00FD433F" w:rsidP="00F60F7F">
      <w:pPr>
        <w:tabs>
          <w:tab w:val="left" w:pos="567"/>
          <w:tab w:val="left" w:pos="4208"/>
        </w:tabs>
        <w:jc w:val="both"/>
        <w:rPr>
          <w:sz w:val="24"/>
        </w:rPr>
      </w:pPr>
      <w:r w:rsidRPr="00AC4A78">
        <w:rPr>
          <w:sz w:val="24"/>
        </w:rPr>
        <w:tab/>
      </w:r>
      <w:r w:rsidR="00F60F7F" w:rsidRPr="00AC4A78">
        <w:rPr>
          <w:sz w:val="24"/>
        </w:rPr>
        <w:t>Hélas, si cette guerre européenne est une punition inouïe pour nos péchés, la mort du Saint-Père le Pape Pie X, à cette époque très dangereuse pour les âmes, c'est peut-être un fléau encore plus grand pour les peuples. Car, tandis que les ténèbres infernales avançaient déjà pour envelopper tout le monde catholique d'extermination et de ruine, la mort du Saint-Père éteint dans le Ciel de la République des âmes le seul soleil sublime, qui avec d'inévitable lumière, l'éclairait tout depuis d'un pôle à l'autre: la mort du Saint-Père Pie X étouffe et interrompt presque le cri de prière le plus valable qui, en cette heure fatale, s'élevait jusqu'au Trône de la Divine Miséricorde, du cœur du Vicaire de Jésus-Christ, afin que le fléau presque universel s'arrêtasse: c'est la voix même du Vicaire de Jésus-Christ qui, en priant pour ceux qui le crucifiaient, est étranglée par la mort et cesse de prier sur cette terre!</w:t>
      </w:r>
    </w:p>
    <w:p w14:paraId="56B344B5" w14:textId="77777777" w:rsidR="0089457D" w:rsidRPr="00AC4A78" w:rsidRDefault="00110538" w:rsidP="0089457D">
      <w:pPr>
        <w:tabs>
          <w:tab w:val="left" w:pos="567"/>
          <w:tab w:val="left" w:pos="4208"/>
        </w:tabs>
        <w:jc w:val="both"/>
        <w:rPr>
          <w:sz w:val="24"/>
        </w:rPr>
      </w:pPr>
      <w:r w:rsidRPr="00AC4A78">
        <w:rPr>
          <w:sz w:val="24"/>
        </w:rPr>
        <w:tab/>
      </w:r>
      <w:r w:rsidR="0089457D" w:rsidRPr="00AC4A78">
        <w:rPr>
          <w:sz w:val="24"/>
        </w:rPr>
        <w:t>Rassemblons-nous donc dans la prière, et nos gémissements sacrés dans le temple du Seigneur appliquons-les d'abord comme suffrage pour le Saint le Père Pie X; deuxièmement pour le nouveau Souverain Pontife qui devra être élu lors du prochain Conclave des Cardinaux; troisièmement, afin que la miséricorde de Dieu fasse cesser la guerre le plus tôt possible, en s'apaisant avec la mort de cette victime suprême, qui fut précisément Pie X qui cessa peut-être de vivre à cause du deuil universel des peuples.</w:t>
      </w:r>
    </w:p>
    <w:p w14:paraId="3BFC74B6" w14:textId="60F00849" w:rsidR="0089457D" w:rsidRPr="00AC4A78" w:rsidRDefault="0089457D" w:rsidP="0089457D">
      <w:pPr>
        <w:tabs>
          <w:tab w:val="left" w:pos="567"/>
          <w:tab w:val="left" w:pos="4208"/>
        </w:tabs>
        <w:jc w:val="both"/>
        <w:rPr>
          <w:sz w:val="24"/>
        </w:rPr>
      </w:pPr>
      <w:r w:rsidRPr="00AC4A78">
        <w:rPr>
          <w:sz w:val="24"/>
        </w:rPr>
        <w:tab/>
        <w:t xml:space="preserve">Entretemps, nous disposons ce que suit soit pour nos Sœurs et orphelines, soit pour les externats de jeunes filles confiées à nos </w:t>
      </w:r>
      <w:proofErr w:type="gramStart"/>
      <w:r w:rsidRPr="00AC4A78">
        <w:rPr>
          <w:sz w:val="24"/>
        </w:rPr>
        <w:t>soins:</w:t>
      </w:r>
      <w:proofErr w:type="gramEnd"/>
    </w:p>
    <w:p w14:paraId="7390F71A" w14:textId="49C824E0" w:rsidR="008F2A0A" w:rsidRPr="00AC4A78" w:rsidRDefault="0089457D" w:rsidP="008F2A0A">
      <w:pPr>
        <w:tabs>
          <w:tab w:val="left" w:pos="567"/>
          <w:tab w:val="left" w:pos="4208"/>
        </w:tabs>
        <w:jc w:val="both"/>
        <w:rPr>
          <w:sz w:val="24"/>
        </w:rPr>
      </w:pPr>
      <w:r w:rsidRPr="00AC4A78">
        <w:rPr>
          <w:sz w:val="24"/>
        </w:rPr>
        <w:tab/>
      </w:r>
      <w:r w:rsidR="008F2A0A" w:rsidRPr="00AC4A78">
        <w:rPr>
          <w:sz w:val="24"/>
        </w:rPr>
        <w:t>1- Qu'après l'arrivée de cette lettre, soit célébrée une journée de deuil (si elle n'a pas déjà été faite) avec dispense de toute sorte de travaux,</w:t>
      </w:r>
      <w:r w:rsidRPr="00AC4A78">
        <w:rPr>
          <w:sz w:val="24"/>
        </w:rPr>
        <w:t xml:space="preserve"> </w:t>
      </w:r>
      <w:r w:rsidR="008F2A0A" w:rsidRPr="00AC4A78">
        <w:rPr>
          <w:sz w:val="24"/>
        </w:rPr>
        <w:t xml:space="preserve">dans un silence </w:t>
      </w:r>
      <w:proofErr w:type="gramStart"/>
      <w:r w:rsidR="008F2A0A" w:rsidRPr="00AC4A78">
        <w:rPr>
          <w:sz w:val="24"/>
        </w:rPr>
        <w:t>parfait;</w:t>
      </w:r>
      <w:proofErr w:type="gramEnd"/>
      <w:r w:rsidR="008F2A0A" w:rsidRPr="00AC4A78">
        <w:rPr>
          <w:sz w:val="24"/>
        </w:rPr>
        <w:t xml:space="preserve"> jour au cours duquel on entrera sept fois dans l'Église ou Oratoire Sacramentel, pour réciter les six </w:t>
      </w:r>
      <w:r w:rsidR="008F2A0A" w:rsidRPr="00AC4A78">
        <w:rPr>
          <w:i/>
          <w:iCs/>
          <w:sz w:val="24"/>
        </w:rPr>
        <w:t>Pater, Ave et Gloire</w:t>
      </w:r>
      <w:r w:rsidR="008F2A0A" w:rsidRPr="00AC4A78">
        <w:rPr>
          <w:sz w:val="24"/>
        </w:rPr>
        <w:t xml:space="preserve"> a</w:t>
      </w:r>
      <w:r w:rsidRPr="00AC4A78">
        <w:rPr>
          <w:sz w:val="24"/>
        </w:rPr>
        <w:t>nnex</w:t>
      </w:r>
      <w:r w:rsidR="008F2A0A" w:rsidRPr="00AC4A78">
        <w:rPr>
          <w:sz w:val="24"/>
        </w:rPr>
        <w:t xml:space="preserve">és </w:t>
      </w:r>
      <w:r w:rsidR="00FA6711" w:rsidRPr="00AC4A78">
        <w:rPr>
          <w:sz w:val="24"/>
        </w:rPr>
        <w:t>au Scapulaire</w:t>
      </w:r>
      <w:r w:rsidR="008F2A0A" w:rsidRPr="00AC4A78">
        <w:rPr>
          <w:sz w:val="24"/>
        </w:rPr>
        <w:t xml:space="preserve"> de l'Immaculée Conception, à chaque visite, ainsi que</w:t>
      </w:r>
      <w:r w:rsidRPr="00AC4A78">
        <w:rPr>
          <w:sz w:val="24"/>
        </w:rPr>
        <w:t xml:space="preserve"> </w:t>
      </w:r>
      <w:r w:rsidR="008F2A0A" w:rsidRPr="00AC4A78">
        <w:rPr>
          <w:sz w:val="24"/>
        </w:rPr>
        <w:t xml:space="preserve">d'autres suffrages que la piété peut suggérer </w:t>
      </w:r>
      <w:r w:rsidRPr="00AC4A78">
        <w:rPr>
          <w:sz w:val="24"/>
        </w:rPr>
        <w:t>pour le</w:t>
      </w:r>
      <w:r w:rsidR="008F2A0A" w:rsidRPr="00AC4A78">
        <w:rPr>
          <w:sz w:val="24"/>
        </w:rPr>
        <w:t xml:space="preserve"> Saint-Père.</w:t>
      </w:r>
    </w:p>
    <w:p w14:paraId="1B649C61" w14:textId="3DF765B0" w:rsidR="008F2A0A" w:rsidRPr="00AC4A78" w:rsidRDefault="0089457D" w:rsidP="008F2A0A">
      <w:pPr>
        <w:tabs>
          <w:tab w:val="left" w:pos="567"/>
          <w:tab w:val="left" w:pos="4208"/>
        </w:tabs>
        <w:jc w:val="both"/>
        <w:rPr>
          <w:sz w:val="24"/>
        </w:rPr>
      </w:pPr>
      <w:r w:rsidRPr="00AC4A78">
        <w:rPr>
          <w:sz w:val="24"/>
        </w:rPr>
        <w:tab/>
      </w:r>
      <w:r w:rsidR="008F2A0A" w:rsidRPr="00AC4A78">
        <w:rPr>
          <w:sz w:val="24"/>
        </w:rPr>
        <w:t xml:space="preserve">2 - Que l'un des jours suivants, le plus tôt possible, des funérailles convenables soient célébrées, éventuellement avec la participation du public, </w:t>
      </w:r>
      <w:r w:rsidRPr="00AC4A78">
        <w:rPr>
          <w:sz w:val="24"/>
        </w:rPr>
        <w:t>faisant offrir au peuple des</w:t>
      </w:r>
      <w:r w:rsidR="008F2A0A" w:rsidRPr="00AC4A78">
        <w:rPr>
          <w:sz w:val="24"/>
        </w:rPr>
        <w:t xml:space="preserve"> Saintes Communions</w:t>
      </w:r>
      <w:r w:rsidRPr="00AC4A78">
        <w:rPr>
          <w:sz w:val="24"/>
        </w:rPr>
        <w:t xml:space="preserve"> en suffrages</w:t>
      </w:r>
      <w:r w:rsidR="008F2A0A" w:rsidRPr="00AC4A78">
        <w:rPr>
          <w:sz w:val="24"/>
        </w:rPr>
        <w:t>.</w:t>
      </w:r>
    </w:p>
    <w:p w14:paraId="4AE95002" w14:textId="214C50CE" w:rsidR="007E6173" w:rsidRPr="00AC4A78" w:rsidRDefault="0089457D" w:rsidP="007E6173">
      <w:pPr>
        <w:tabs>
          <w:tab w:val="left" w:pos="567"/>
          <w:tab w:val="left" w:pos="4208"/>
        </w:tabs>
        <w:jc w:val="both"/>
        <w:rPr>
          <w:sz w:val="24"/>
        </w:rPr>
      </w:pPr>
      <w:r w:rsidRPr="00AC4A78">
        <w:rPr>
          <w:sz w:val="24"/>
        </w:rPr>
        <w:tab/>
      </w:r>
      <w:r w:rsidR="007E6173" w:rsidRPr="00AC4A78">
        <w:rPr>
          <w:sz w:val="24"/>
        </w:rPr>
        <w:t>3 - Que pour tous les jours restants du mois d'août, la Sainte Messe, la Sainte Communion, le Saint Rosaire seront offerts comme d'habitude pour le Saint-</w:t>
      </w:r>
      <w:proofErr w:type="gramStart"/>
      <w:r w:rsidR="007E6173" w:rsidRPr="00AC4A78">
        <w:rPr>
          <w:sz w:val="24"/>
        </w:rPr>
        <w:t>Père;</w:t>
      </w:r>
      <w:proofErr w:type="gramEnd"/>
      <w:r w:rsidR="007E6173" w:rsidRPr="00AC4A78">
        <w:rPr>
          <w:sz w:val="24"/>
        </w:rPr>
        <w:t xml:space="preserve"> ainsi que tous autres œuvres en </w:t>
      </w:r>
      <w:r w:rsidR="007E6173" w:rsidRPr="00AC4A78">
        <w:rPr>
          <w:sz w:val="24"/>
        </w:rPr>
        <w:lastRenderedPageBreak/>
        <w:t>satisfaction, et aussi autres suffrages qu</w:t>
      </w:r>
      <w:r w:rsidR="00BC7C1E" w:rsidRPr="00AC4A78">
        <w:rPr>
          <w:sz w:val="24"/>
        </w:rPr>
        <w:t>e</w:t>
      </w:r>
      <w:r w:rsidR="007E6173" w:rsidRPr="00AC4A78">
        <w:rPr>
          <w:sz w:val="24"/>
        </w:rPr>
        <w:t>, ou la Communauté, ou quelqu'un en particulier pourra faire avec la permission de l'obéissance.</w:t>
      </w:r>
    </w:p>
    <w:p w14:paraId="37E12C01" w14:textId="77777777" w:rsidR="007E6173" w:rsidRPr="00AC4A78" w:rsidRDefault="007E6173" w:rsidP="007E6173">
      <w:pPr>
        <w:tabs>
          <w:tab w:val="left" w:pos="567"/>
          <w:tab w:val="left" w:pos="4208"/>
        </w:tabs>
        <w:jc w:val="both"/>
        <w:rPr>
          <w:sz w:val="24"/>
        </w:rPr>
      </w:pPr>
      <w:r w:rsidRPr="00AC4A78">
        <w:rPr>
          <w:sz w:val="24"/>
        </w:rPr>
        <w:tab/>
        <w:t xml:space="preserve">4 - Que dans chaque jour du mois d'août courant les prières au Saint-Esprit avec le </w:t>
      </w:r>
      <w:r w:rsidRPr="00AC4A78">
        <w:rPr>
          <w:i/>
          <w:iCs/>
          <w:sz w:val="24"/>
        </w:rPr>
        <w:t>Veni Creator</w:t>
      </w:r>
      <w:r w:rsidRPr="00AC4A78">
        <w:rPr>
          <w:sz w:val="24"/>
        </w:rPr>
        <w:t xml:space="preserve"> soient récitées pour l'élection </w:t>
      </w:r>
      <w:proofErr w:type="gramStart"/>
      <w:r w:rsidRPr="00AC4A78">
        <w:rPr>
          <w:sz w:val="24"/>
        </w:rPr>
        <w:t>du nouveaux Pontife</w:t>
      </w:r>
      <w:proofErr w:type="gramEnd"/>
      <w:r w:rsidRPr="00AC4A78">
        <w:rPr>
          <w:sz w:val="24"/>
        </w:rPr>
        <w:t>, afin que la Sainte Église le nomme, sur la moderne société affligée, dans la personne qui plus plaît aux desseins du Dieu miséricordieux.</w:t>
      </w:r>
    </w:p>
    <w:p w14:paraId="1020BA3A" w14:textId="6328419C" w:rsidR="008E5372" w:rsidRPr="00AC4A78" w:rsidRDefault="00F46911" w:rsidP="008E5372">
      <w:pPr>
        <w:tabs>
          <w:tab w:val="left" w:pos="567"/>
          <w:tab w:val="left" w:pos="4208"/>
        </w:tabs>
        <w:jc w:val="both"/>
        <w:rPr>
          <w:sz w:val="24"/>
        </w:rPr>
      </w:pPr>
      <w:r w:rsidRPr="00AC4A78">
        <w:rPr>
          <w:sz w:val="24"/>
        </w:rPr>
        <w:tab/>
      </w:r>
      <w:r w:rsidR="008E5372" w:rsidRPr="00AC4A78">
        <w:rPr>
          <w:sz w:val="24"/>
        </w:rPr>
        <w:t>5 - Pour la Maison Mère de Messine, au nom de Son Excellence</w:t>
      </w:r>
      <w:r w:rsidRPr="00AC4A78">
        <w:rPr>
          <w:sz w:val="24"/>
        </w:rPr>
        <w:t xml:space="preserve"> </w:t>
      </w:r>
      <w:r w:rsidR="008E5372" w:rsidRPr="00AC4A78">
        <w:rPr>
          <w:sz w:val="24"/>
        </w:rPr>
        <w:t xml:space="preserve">Monseigneur Archevêque nous vous informons que pendant trois jours consécutifs, </w:t>
      </w:r>
      <w:r w:rsidR="00DA2729" w:rsidRPr="00AC4A78">
        <w:rPr>
          <w:sz w:val="24"/>
        </w:rPr>
        <w:t>c’est-à-dire</w:t>
      </w:r>
      <w:r w:rsidR="008E5372" w:rsidRPr="00AC4A78">
        <w:rPr>
          <w:sz w:val="24"/>
        </w:rPr>
        <w:t xml:space="preserve"> jusqu'à la fin du samedi 22 courant, les cloches sonneront</w:t>
      </w:r>
      <w:r w:rsidR="00DA2729" w:rsidRPr="00AC4A78">
        <w:rPr>
          <w:sz w:val="24"/>
        </w:rPr>
        <w:t xml:space="preserve"> </w:t>
      </w:r>
      <w:r w:rsidR="008E5372" w:rsidRPr="00AC4A78">
        <w:rPr>
          <w:sz w:val="24"/>
        </w:rPr>
        <w:t>morgue en signe de deuil pour le Pape, à 6 heures du matin, à midi, à l'</w:t>
      </w:r>
      <w:r w:rsidR="008E5372" w:rsidRPr="00AC4A78">
        <w:rPr>
          <w:i/>
          <w:iCs/>
          <w:sz w:val="24"/>
        </w:rPr>
        <w:t>Ave Maria</w:t>
      </w:r>
      <w:r w:rsidR="008E5372" w:rsidRPr="00AC4A78">
        <w:rPr>
          <w:sz w:val="24"/>
        </w:rPr>
        <w:t>*</w:t>
      </w:r>
      <w:r w:rsidR="00DA2729" w:rsidRPr="00AC4A78">
        <w:rPr>
          <w:rStyle w:val="Rimandonotaapidipagina"/>
          <w:sz w:val="24"/>
        </w:rPr>
        <w:footnoteReference w:id="461"/>
      </w:r>
      <w:r w:rsidR="008E5372" w:rsidRPr="00AC4A78">
        <w:rPr>
          <w:sz w:val="24"/>
        </w:rPr>
        <w:t xml:space="preserve"> et à une heure de la </w:t>
      </w:r>
      <w:proofErr w:type="gramStart"/>
      <w:r w:rsidR="008E5372" w:rsidRPr="00AC4A78">
        <w:rPr>
          <w:sz w:val="24"/>
        </w:rPr>
        <w:t>nuit;*</w:t>
      </w:r>
      <w:proofErr w:type="gramEnd"/>
      <w:r w:rsidR="00DA2729" w:rsidRPr="00AC4A78">
        <w:rPr>
          <w:rStyle w:val="Rimandonotaapidipagina"/>
          <w:sz w:val="24"/>
        </w:rPr>
        <w:footnoteReference w:id="462"/>
      </w:r>
      <w:r w:rsidR="008E5372" w:rsidRPr="00AC4A78">
        <w:rPr>
          <w:sz w:val="24"/>
        </w:rPr>
        <w:t xml:space="preserve"> cependant, attendant que l'Église de Montalto </w:t>
      </w:r>
      <w:r w:rsidR="00DA2729" w:rsidRPr="00AC4A78">
        <w:rPr>
          <w:sz w:val="24"/>
        </w:rPr>
        <w:t xml:space="preserve">en </w:t>
      </w:r>
      <w:r w:rsidR="008E5372" w:rsidRPr="00AC4A78">
        <w:rPr>
          <w:sz w:val="24"/>
        </w:rPr>
        <w:t>donne le signe.*</w:t>
      </w:r>
      <w:r w:rsidR="00DA2729" w:rsidRPr="00AC4A78">
        <w:rPr>
          <w:rStyle w:val="Rimandonotaapidipagina"/>
          <w:sz w:val="24"/>
        </w:rPr>
        <w:footnoteReference w:id="463"/>
      </w:r>
    </w:p>
    <w:p w14:paraId="38B49FAB" w14:textId="2051A51E" w:rsidR="008E5372" w:rsidRPr="00AC4A78" w:rsidRDefault="00DA2729" w:rsidP="008E5372">
      <w:pPr>
        <w:tabs>
          <w:tab w:val="left" w:pos="567"/>
          <w:tab w:val="left" w:pos="4208"/>
        </w:tabs>
        <w:jc w:val="both"/>
        <w:rPr>
          <w:sz w:val="24"/>
        </w:rPr>
      </w:pPr>
      <w:r w:rsidRPr="00AC4A78">
        <w:rPr>
          <w:sz w:val="24"/>
        </w:rPr>
        <w:tab/>
      </w:r>
      <w:r w:rsidR="008E5372" w:rsidRPr="00AC4A78">
        <w:rPr>
          <w:sz w:val="24"/>
        </w:rPr>
        <w:t xml:space="preserve">Prions donc et </w:t>
      </w:r>
      <w:r w:rsidR="00975DC7" w:rsidRPr="00AC4A78">
        <w:rPr>
          <w:sz w:val="24"/>
        </w:rPr>
        <w:t>offrons des prières de suffrage</w:t>
      </w:r>
      <w:r w:rsidR="008E5372" w:rsidRPr="00AC4A78">
        <w:rPr>
          <w:sz w:val="24"/>
        </w:rPr>
        <w:t xml:space="preserve"> </w:t>
      </w:r>
      <w:r w:rsidR="00975DC7" w:rsidRPr="00AC4A78">
        <w:rPr>
          <w:sz w:val="24"/>
        </w:rPr>
        <w:t xml:space="preserve">pour </w:t>
      </w:r>
      <w:r w:rsidR="008E5372" w:rsidRPr="00AC4A78">
        <w:rPr>
          <w:sz w:val="24"/>
        </w:rPr>
        <w:t>le Saint-Père Pie X qui,</w:t>
      </w:r>
      <w:r w:rsidRPr="00AC4A78">
        <w:rPr>
          <w:sz w:val="24"/>
        </w:rPr>
        <w:t xml:space="preserve"> </w:t>
      </w:r>
      <w:r w:rsidR="008E5372" w:rsidRPr="00AC4A78">
        <w:rPr>
          <w:sz w:val="24"/>
        </w:rPr>
        <w:t xml:space="preserve">ayant déjà quitté le nom de baptême de Joseph, pour être </w:t>
      </w:r>
      <w:r w:rsidR="00975DC7" w:rsidRPr="00AC4A78">
        <w:rPr>
          <w:sz w:val="24"/>
        </w:rPr>
        <w:t>P</w:t>
      </w:r>
      <w:r w:rsidR="008E5372" w:rsidRPr="00AC4A78">
        <w:rPr>
          <w:sz w:val="24"/>
        </w:rPr>
        <w:t xml:space="preserve">ape, il a également laissé sa dépouille mortelle à la fin du 19 (mercredi); ayant alors été Pontife de l'Eucharistie, il mourut aux premières heures du jeudi, qui est le jour consacré à Jésus dans le </w:t>
      </w:r>
      <w:r w:rsidR="00975DC7" w:rsidRPr="00AC4A78">
        <w:rPr>
          <w:sz w:val="24"/>
        </w:rPr>
        <w:t>S</w:t>
      </w:r>
      <w:r w:rsidR="008E5372" w:rsidRPr="00AC4A78">
        <w:rPr>
          <w:sz w:val="24"/>
        </w:rPr>
        <w:t>acrement; et ayant finalement été élevé au Suprême Pontificat au mois d'août, même en août, pendant l'octave de Notre-Dame de l'Assomption au Ciel, il remontait encore des afflictions de cette vallée de larmes jusqu'à l'éternité bienheureuse.</w:t>
      </w:r>
    </w:p>
    <w:p w14:paraId="045E3B9E" w14:textId="40220681" w:rsidR="008E5372" w:rsidRPr="00AC4A78" w:rsidRDefault="00975DC7" w:rsidP="008E5372">
      <w:pPr>
        <w:tabs>
          <w:tab w:val="left" w:pos="567"/>
          <w:tab w:val="left" w:pos="4208"/>
        </w:tabs>
        <w:jc w:val="both"/>
        <w:rPr>
          <w:sz w:val="24"/>
        </w:rPr>
      </w:pPr>
      <w:r w:rsidRPr="00AC4A78">
        <w:rPr>
          <w:sz w:val="24"/>
        </w:rPr>
        <w:tab/>
      </w:r>
      <w:r w:rsidR="008E5372" w:rsidRPr="00AC4A78">
        <w:rPr>
          <w:sz w:val="24"/>
        </w:rPr>
        <w:t xml:space="preserve">En vous bénissant dans le Seigneur, je me </w:t>
      </w:r>
      <w:proofErr w:type="gramStart"/>
      <w:r w:rsidR="008E5372" w:rsidRPr="00AC4A78">
        <w:rPr>
          <w:sz w:val="24"/>
        </w:rPr>
        <w:t>dis:</w:t>
      </w:r>
      <w:proofErr w:type="gramEnd"/>
    </w:p>
    <w:p w14:paraId="2EAC0441" w14:textId="77777777" w:rsidR="00975DC7" w:rsidRPr="00AC4A78" w:rsidRDefault="00975DC7" w:rsidP="008E5372">
      <w:pPr>
        <w:tabs>
          <w:tab w:val="left" w:pos="567"/>
          <w:tab w:val="left" w:pos="4208"/>
        </w:tabs>
        <w:jc w:val="both"/>
        <w:rPr>
          <w:sz w:val="12"/>
          <w:szCs w:val="12"/>
        </w:rPr>
      </w:pPr>
    </w:p>
    <w:p w14:paraId="2E21BD5E" w14:textId="4FE50A3D" w:rsidR="008E5372" w:rsidRPr="00AC4A78" w:rsidRDefault="00975DC7" w:rsidP="008E5372">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8E5372" w:rsidRPr="00AC4A78">
        <w:rPr>
          <w:sz w:val="24"/>
        </w:rPr>
        <w:t>L</w:t>
      </w:r>
      <w:r w:rsidRPr="00AC4A78">
        <w:rPr>
          <w:sz w:val="24"/>
        </w:rPr>
        <w:t>a</w:t>
      </w:r>
      <w:r w:rsidR="008E5372" w:rsidRPr="00AC4A78">
        <w:rPr>
          <w:sz w:val="24"/>
        </w:rPr>
        <w:t xml:space="preserve"> Supérieur</w:t>
      </w:r>
      <w:r w:rsidRPr="00AC4A78">
        <w:rPr>
          <w:sz w:val="24"/>
        </w:rPr>
        <w:t>e</w:t>
      </w:r>
      <w:r w:rsidR="008E5372" w:rsidRPr="00AC4A78">
        <w:rPr>
          <w:sz w:val="24"/>
        </w:rPr>
        <w:t xml:space="preserve"> Général</w:t>
      </w:r>
      <w:r w:rsidRPr="00AC4A78">
        <w:rPr>
          <w:sz w:val="24"/>
        </w:rPr>
        <w:t>e</w:t>
      </w:r>
    </w:p>
    <w:p w14:paraId="1F9198FE" w14:textId="77777777" w:rsidR="008E5372" w:rsidRPr="00AC4A78" w:rsidRDefault="008E5372" w:rsidP="008E5372">
      <w:pPr>
        <w:tabs>
          <w:tab w:val="left" w:pos="567"/>
          <w:tab w:val="left" w:pos="4208"/>
        </w:tabs>
        <w:jc w:val="both"/>
        <w:rPr>
          <w:szCs w:val="20"/>
        </w:rPr>
      </w:pPr>
    </w:p>
    <w:p w14:paraId="36E7597D" w14:textId="77777777" w:rsidR="008E5372" w:rsidRPr="00AC4A78" w:rsidRDefault="008E5372" w:rsidP="008E5372">
      <w:pPr>
        <w:tabs>
          <w:tab w:val="left" w:pos="567"/>
          <w:tab w:val="left" w:pos="4208"/>
        </w:tabs>
        <w:jc w:val="both"/>
        <w:rPr>
          <w:sz w:val="24"/>
        </w:rPr>
      </w:pPr>
    </w:p>
    <w:p w14:paraId="6460EF0B" w14:textId="77777777" w:rsidR="008E5372" w:rsidRPr="00AC4A78" w:rsidRDefault="008E5372" w:rsidP="008E5372">
      <w:pPr>
        <w:tabs>
          <w:tab w:val="left" w:pos="567"/>
          <w:tab w:val="left" w:pos="4208"/>
        </w:tabs>
        <w:jc w:val="center"/>
        <w:rPr>
          <w:b/>
          <w:bCs/>
          <w:sz w:val="28"/>
          <w:szCs w:val="28"/>
        </w:rPr>
      </w:pPr>
      <w:r w:rsidRPr="00AC4A78">
        <w:rPr>
          <w:b/>
          <w:bCs/>
          <w:sz w:val="28"/>
          <w:szCs w:val="28"/>
        </w:rPr>
        <w:t>1228</w:t>
      </w:r>
    </w:p>
    <w:p w14:paraId="75BF62A4" w14:textId="17EBC0CA" w:rsidR="008E5372" w:rsidRPr="00AC4A78" w:rsidRDefault="008E5372" w:rsidP="008E5372">
      <w:pPr>
        <w:tabs>
          <w:tab w:val="left" w:pos="567"/>
          <w:tab w:val="left" w:pos="4208"/>
        </w:tabs>
        <w:jc w:val="center"/>
        <w:rPr>
          <w:b/>
          <w:bCs/>
          <w:sz w:val="28"/>
          <w:szCs w:val="28"/>
        </w:rPr>
      </w:pPr>
      <w:r w:rsidRPr="00AC4A78">
        <w:rPr>
          <w:b/>
          <w:bCs/>
          <w:sz w:val="28"/>
          <w:szCs w:val="28"/>
        </w:rPr>
        <w:t xml:space="preserve">Aux Filles du </w:t>
      </w:r>
      <w:r w:rsidR="00815DDC" w:rsidRPr="00AC4A78">
        <w:rPr>
          <w:b/>
          <w:bCs/>
          <w:sz w:val="28"/>
          <w:szCs w:val="28"/>
        </w:rPr>
        <w:t xml:space="preserve">Sacré </w:t>
      </w:r>
      <w:r w:rsidRPr="00AC4A78">
        <w:rPr>
          <w:b/>
          <w:bCs/>
          <w:sz w:val="28"/>
          <w:szCs w:val="28"/>
        </w:rPr>
        <w:t xml:space="preserve">Côté </w:t>
      </w:r>
    </w:p>
    <w:p w14:paraId="6F8D806D" w14:textId="77777777" w:rsidR="00815DDC" w:rsidRPr="00AC4A78" w:rsidRDefault="00815DDC" w:rsidP="008E5372">
      <w:pPr>
        <w:tabs>
          <w:tab w:val="left" w:pos="567"/>
          <w:tab w:val="left" w:pos="4208"/>
        </w:tabs>
        <w:jc w:val="both"/>
        <w:rPr>
          <w:sz w:val="12"/>
          <w:szCs w:val="12"/>
        </w:rPr>
      </w:pPr>
    </w:p>
    <w:p w14:paraId="4A383220" w14:textId="6754FE7F" w:rsidR="008E5372" w:rsidRPr="00AC4A78" w:rsidRDefault="008E5372" w:rsidP="008E5372">
      <w:pPr>
        <w:tabs>
          <w:tab w:val="left" w:pos="567"/>
          <w:tab w:val="left" w:pos="4208"/>
        </w:tabs>
        <w:jc w:val="both"/>
        <w:rPr>
          <w:szCs w:val="20"/>
        </w:rPr>
      </w:pPr>
      <w:r w:rsidRPr="00AC4A78">
        <w:rPr>
          <w:szCs w:val="20"/>
        </w:rPr>
        <w:t>A</w:t>
      </w:r>
      <w:r w:rsidR="00815DDC" w:rsidRPr="00AC4A78">
        <w:rPr>
          <w:szCs w:val="20"/>
        </w:rPr>
        <w:t>P</w:t>
      </w:r>
      <w:r w:rsidRPr="00AC4A78">
        <w:rPr>
          <w:szCs w:val="20"/>
        </w:rPr>
        <w:t xml:space="preserve">R 8527 - C3, </w:t>
      </w:r>
      <w:r w:rsidR="00815DDC" w:rsidRPr="00AC4A78">
        <w:rPr>
          <w:szCs w:val="20"/>
        </w:rPr>
        <w:t>10/</w:t>
      </w:r>
      <w:r w:rsidRPr="00AC4A78">
        <w:rPr>
          <w:szCs w:val="20"/>
        </w:rPr>
        <w:t>25</w:t>
      </w:r>
    </w:p>
    <w:p w14:paraId="68E7DBE6" w14:textId="369F1D80" w:rsidR="008E5372" w:rsidRPr="00AC4A78" w:rsidRDefault="00815DDC" w:rsidP="008E5372">
      <w:pPr>
        <w:tabs>
          <w:tab w:val="left" w:pos="567"/>
          <w:tab w:val="left" w:pos="4208"/>
        </w:tabs>
        <w:jc w:val="both"/>
        <w:rPr>
          <w:szCs w:val="20"/>
        </w:rPr>
      </w:pPr>
      <w:r w:rsidRPr="00AC4A78">
        <w:rPr>
          <w:szCs w:val="20"/>
        </w:rPr>
        <w:t>ms</w:t>
      </w:r>
      <w:r w:rsidR="008E5372" w:rsidRPr="00AC4A78">
        <w:rPr>
          <w:szCs w:val="20"/>
        </w:rPr>
        <w:t xml:space="preserve">. </w:t>
      </w:r>
      <w:r w:rsidRPr="00AC4A78">
        <w:rPr>
          <w:szCs w:val="20"/>
        </w:rPr>
        <w:t>allog</w:t>
      </w:r>
      <w:proofErr w:type="gramStart"/>
      <w:r w:rsidRPr="00AC4A78">
        <w:rPr>
          <w:szCs w:val="20"/>
        </w:rPr>
        <w:t>.</w:t>
      </w:r>
      <w:r w:rsidR="008E5372" w:rsidRPr="00AC4A78">
        <w:rPr>
          <w:szCs w:val="20"/>
        </w:rPr>
        <w:t>;</w:t>
      </w:r>
      <w:proofErr w:type="gramEnd"/>
      <w:r w:rsidR="008E5372" w:rsidRPr="00AC4A78">
        <w:rPr>
          <w:szCs w:val="20"/>
        </w:rPr>
        <w:t xml:space="preserve"> 2 </w:t>
      </w:r>
      <w:r w:rsidRPr="00AC4A78">
        <w:rPr>
          <w:szCs w:val="20"/>
        </w:rPr>
        <w:t>ff</w:t>
      </w:r>
      <w:r w:rsidR="008E5372" w:rsidRPr="00AC4A78">
        <w:rPr>
          <w:szCs w:val="20"/>
        </w:rPr>
        <w:t xml:space="preserve">. </w:t>
      </w:r>
      <w:proofErr w:type="gramStart"/>
      <w:r w:rsidRPr="00AC4A78">
        <w:rPr>
          <w:szCs w:val="20"/>
        </w:rPr>
        <w:t>quadrillées</w:t>
      </w:r>
      <w:proofErr w:type="gramEnd"/>
      <w:r w:rsidR="008E5372" w:rsidRPr="00AC4A78">
        <w:rPr>
          <w:szCs w:val="20"/>
        </w:rPr>
        <w:t xml:space="preserve"> (mm. 210x270) - 4 côtés </w:t>
      </w:r>
      <w:proofErr w:type="gramStart"/>
      <w:r w:rsidR="008E5372" w:rsidRPr="00AC4A78">
        <w:rPr>
          <w:szCs w:val="20"/>
        </w:rPr>
        <w:t>écrit</w:t>
      </w:r>
      <w:r w:rsidRPr="00AC4A78">
        <w:rPr>
          <w:szCs w:val="20"/>
        </w:rPr>
        <w:t>s</w:t>
      </w:r>
      <w:r w:rsidR="008E5372" w:rsidRPr="00AC4A78">
        <w:rPr>
          <w:szCs w:val="20"/>
        </w:rPr>
        <w:t>;</w:t>
      </w:r>
      <w:proofErr w:type="gramEnd"/>
      <w:r w:rsidR="008E5372" w:rsidRPr="00AC4A78">
        <w:rPr>
          <w:szCs w:val="20"/>
        </w:rPr>
        <w:t xml:space="preserve"> inédit.</w:t>
      </w:r>
    </w:p>
    <w:p w14:paraId="21EC0470" w14:textId="77777777" w:rsidR="008E5372" w:rsidRPr="00AC4A78" w:rsidRDefault="008E5372" w:rsidP="008E5372">
      <w:pPr>
        <w:tabs>
          <w:tab w:val="left" w:pos="567"/>
          <w:tab w:val="left" w:pos="4208"/>
        </w:tabs>
        <w:jc w:val="both"/>
        <w:rPr>
          <w:szCs w:val="20"/>
        </w:rPr>
      </w:pPr>
      <w:r w:rsidRPr="00AC4A78">
        <w:rPr>
          <w:szCs w:val="20"/>
        </w:rPr>
        <w:t>Messine, 20.08.1914</w:t>
      </w:r>
    </w:p>
    <w:p w14:paraId="566825B7" w14:textId="77777777" w:rsidR="00815DDC" w:rsidRPr="00AC4A78" w:rsidRDefault="00815DDC" w:rsidP="008E5372">
      <w:pPr>
        <w:tabs>
          <w:tab w:val="left" w:pos="567"/>
          <w:tab w:val="left" w:pos="4208"/>
        </w:tabs>
        <w:jc w:val="both"/>
        <w:rPr>
          <w:sz w:val="10"/>
          <w:szCs w:val="10"/>
        </w:rPr>
      </w:pPr>
    </w:p>
    <w:p w14:paraId="28B93741" w14:textId="4E3ED487" w:rsidR="008E5372" w:rsidRPr="00AC4A78" w:rsidRDefault="00815DDC" w:rsidP="008E5372">
      <w:pPr>
        <w:tabs>
          <w:tab w:val="left" w:pos="567"/>
          <w:tab w:val="left" w:pos="4208"/>
        </w:tabs>
        <w:jc w:val="both"/>
        <w:rPr>
          <w:szCs w:val="20"/>
        </w:rPr>
      </w:pPr>
      <w:r w:rsidRPr="00AC4A78">
        <w:rPr>
          <w:szCs w:val="20"/>
        </w:rPr>
        <w:t>Brouillon</w:t>
      </w:r>
      <w:r w:rsidR="008E5372" w:rsidRPr="00AC4A78">
        <w:rPr>
          <w:szCs w:val="20"/>
        </w:rPr>
        <w:t xml:space="preserve"> ou trace d'une lettre formulée et dictée par le Père </w:t>
      </w:r>
      <w:r w:rsidRPr="00AC4A78">
        <w:rPr>
          <w:szCs w:val="20"/>
        </w:rPr>
        <w:t>Ha</w:t>
      </w:r>
      <w:r w:rsidR="008E5372" w:rsidRPr="00AC4A78">
        <w:rPr>
          <w:szCs w:val="20"/>
        </w:rPr>
        <w:t>nnibal dans laquelle il annonce aux Communautés</w:t>
      </w:r>
      <w:r w:rsidRPr="00AC4A78">
        <w:rPr>
          <w:szCs w:val="20"/>
        </w:rPr>
        <w:t xml:space="preserve"> </w:t>
      </w:r>
      <w:r w:rsidR="008E5372" w:rsidRPr="00AC4A78">
        <w:rPr>
          <w:szCs w:val="20"/>
        </w:rPr>
        <w:t xml:space="preserve">des Filles du Sacré Côté la triste nouvelle du décès du Saint-Père Pape Pie X. La lettre devait être lue en présence de toute la Communauté, réunie dans les différentes Maisons. </w:t>
      </w:r>
      <w:r w:rsidRPr="00AC4A78">
        <w:rPr>
          <w:szCs w:val="20"/>
        </w:rPr>
        <w:t>T</w:t>
      </w:r>
      <w:r w:rsidR="008E5372" w:rsidRPr="00AC4A78">
        <w:rPr>
          <w:szCs w:val="20"/>
        </w:rPr>
        <w:t>ou</w:t>
      </w:r>
      <w:r w:rsidRPr="00AC4A78">
        <w:rPr>
          <w:szCs w:val="20"/>
        </w:rPr>
        <w:t>te</w:t>
      </w:r>
      <w:r w:rsidR="008E5372" w:rsidRPr="00AC4A78">
        <w:rPr>
          <w:szCs w:val="20"/>
        </w:rPr>
        <w:t>s</w:t>
      </w:r>
      <w:r w:rsidRPr="00AC4A78">
        <w:rPr>
          <w:szCs w:val="20"/>
        </w:rPr>
        <w:t xml:space="preserve"> sont </w:t>
      </w:r>
      <w:r w:rsidR="008E5372" w:rsidRPr="00AC4A78">
        <w:rPr>
          <w:szCs w:val="20"/>
        </w:rPr>
        <w:t>exhort</w:t>
      </w:r>
      <w:r w:rsidRPr="00AC4A78">
        <w:rPr>
          <w:szCs w:val="20"/>
        </w:rPr>
        <w:t>ées</w:t>
      </w:r>
      <w:r w:rsidR="008E5372" w:rsidRPr="00AC4A78">
        <w:rPr>
          <w:szCs w:val="20"/>
        </w:rPr>
        <w:t xml:space="preserve"> à </w:t>
      </w:r>
      <w:r w:rsidRPr="00AC4A78">
        <w:rPr>
          <w:szCs w:val="20"/>
        </w:rPr>
        <w:t xml:space="preserve">se </w:t>
      </w:r>
      <w:r w:rsidR="008E5372" w:rsidRPr="00AC4A78">
        <w:rPr>
          <w:szCs w:val="20"/>
        </w:rPr>
        <w:t xml:space="preserve">rassembler dans une pieuse prière de suffrage. </w:t>
      </w:r>
      <w:r w:rsidRPr="00AC4A78">
        <w:rPr>
          <w:szCs w:val="20"/>
        </w:rPr>
        <w:t>À</w:t>
      </w:r>
      <w:r w:rsidR="008E5372" w:rsidRPr="00AC4A78">
        <w:rPr>
          <w:szCs w:val="20"/>
        </w:rPr>
        <w:t xml:space="preserve"> noter que le texte, adapté pour l</w:t>
      </w:r>
      <w:r w:rsidRPr="00AC4A78">
        <w:rPr>
          <w:szCs w:val="20"/>
        </w:rPr>
        <w:t>es</w:t>
      </w:r>
      <w:proofErr w:type="gramStart"/>
      <w:r w:rsidR="008E5372" w:rsidRPr="00AC4A78">
        <w:rPr>
          <w:szCs w:val="20"/>
        </w:rPr>
        <w:t xml:space="preserve"> «Montemurrine</w:t>
      </w:r>
      <w:proofErr w:type="gramEnd"/>
      <w:r w:rsidR="008E5372" w:rsidRPr="00AC4A78">
        <w:rPr>
          <w:szCs w:val="20"/>
        </w:rPr>
        <w:t>», est sensiblement identique à celui des Filles du Divin Z</w:t>
      </w:r>
      <w:r w:rsidRPr="00AC4A78">
        <w:rPr>
          <w:szCs w:val="20"/>
        </w:rPr>
        <w:t>è</w:t>
      </w:r>
      <w:r w:rsidR="008E5372" w:rsidRPr="00AC4A78">
        <w:rPr>
          <w:szCs w:val="20"/>
        </w:rPr>
        <w:t>l</w:t>
      </w:r>
      <w:r w:rsidRPr="00AC4A78">
        <w:rPr>
          <w:szCs w:val="20"/>
        </w:rPr>
        <w:t>e</w:t>
      </w:r>
      <w:r w:rsidR="008E5372" w:rsidRPr="00AC4A78">
        <w:rPr>
          <w:szCs w:val="20"/>
        </w:rPr>
        <w:t>.</w:t>
      </w:r>
    </w:p>
    <w:p w14:paraId="5065BD7A" w14:textId="77777777" w:rsidR="00815DDC" w:rsidRPr="00AC4A78" w:rsidRDefault="00815DDC" w:rsidP="008E5372">
      <w:pPr>
        <w:tabs>
          <w:tab w:val="left" w:pos="567"/>
          <w:tab w:val="left" w:pos="4208"/>
        </w:tabs>
        <w:jc w:val="both"/>
        <w:rPr>
          <w:sz w:val="24"/>
        </w:rPr>
      </w:pPr>
    </w:p>
    <w:p w14:paraId="64898C62" w14:textId="000EBC98" w:rsidR="008E5372" w:rsidRPr="00AC4A78" w:rsidRDefault="008E5372" w:rsidP="00815DDC">
      <w:pPr>
        <w:tabs>
          <w:tab w:val="left" w:pos="567"/>
          <w:tab w:val="left" w:pos="4208"/>
        </w:tabs>
        <w:jc w:val="center"/>
        <w:rPr>
          <w:sz w:val="24"/>
        </w:rPr>
      </w:pPr>
      <w:r w:rsidRPr="00AC4A78">
        <w:rPr>
          <w:sz w:val="24"/>
        </w:rPr>
        <w:t>I.M.I.A.</w:t>
      </w:r>
    </w:p>
    <w:p w14:paraId="6F160D86" w14:textId="77777777" w:rsidR="0056065B" w:rsidRPr="00AC4A78" w:rsidRDefault="0056065B" w:rsidP="008E5372">
      <w:pPr>
        <w:tabs>
          <w:tab w:val="left" w:pos="567"/>
          <w:tab w:val="left" w:pos="4208"/>
        </w:tabs>
        <w:jc w:val="both"/>
        <w:rPr>
          <w:sz w:val="12"/>
          <w:szCs w:val="12"/>
        </w:rPr>
      </w:pPr>
    </w:p>
    <w:p w14:paraId="0BDB684B" w14:textId="3895370C" w:rsidR="008E5372" w:rsidRPr="00AC4A78" w:rsidRDefault="0056065B" w:rsidP="008E5372">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8E5372" w:rsidRPr="00AC4A78">
        <w:rPr>
          <w:sz w:val="24"/>
        </w:rPr>
        <w:t>* Messine 20 août 1914</w:t>
      </w:r>
    </w:p>
    <w:p w14:paraId="29D40123" w14:textId="77777777" w:rsidR="0056065B" w:rsidRPr="00AC4A78" w:rsidRDefault="0056065B" w:rsidP="008E5372">
      <w:pPr>
        <w:tabs>
          <w:tab w:val="left" w:pos="567"/>
          <w:tab w:val="left" w:pos="4208"/>
        </w:tabs>
        <w:jc w:val="both"/>
        <w:rPr>
          <w:sz w:val="8"/>
          <w:szCs w:val="8"/>
        </w:rPr>
      </w:pPr>
    </w:p>
    <w:p w14:paraId="7B3CACCE" w14:textId="778A3691" w:rsidR="008E5372" w:rsidRPr="00AC4A78" w:rsidRDefault="008E5372" w:rsidP="0056065B">
      <w:pPr>
        <w:tabs>
          <w:tab w:val="left" w:pos="567"/>
          <w:tab w:val="left" w:pos="4208"/>
        </w:tabs>
        <w:jc w:val="center"/>
        <w:rPr>
          <w:sz w:val="24"/>
        </w:rPr>
      </w:pPr>
      <w:r w:rsidRPr="00AC4A78">
        <w:rPr>
          <w:sz w:val="24"/>
        </w:rPr>
        <w:t>(</w:t>
      </w:r>
      <w:r w:rsidR="0056065B" w:rsidRPr="00AC4A78">
        <w:rPr>
          <w:sz w:val="24"/>
        </w:rPr>
        <w:t>À</w:t>
      </w:r>
      <w:r w:rsidRPr="00AC4A78">
        <w:rPr>
          <w:sz w:val="24"/>
        </w:rPr>
        <w:t xml:space="preserve"> lire à toute la Communauté</w:t>
      </w:r>
      <w:r w:rsidR="0056065B" w:rsidRPr="00AC4A78">
        <w:rPr>
          <w:sz w:val="24"/>
        </w:rPr>
        <w:t xml:space="preserve"> entière</w:t>
      </w:r>
      <w:r w:rsidRPr="00AC4A78">
        <w:rPr>
          <w:sz w:val="24"/>
        </w:rPr>
        <w:t>)</w:t>
      </w:r>
    </w:p>
    <w:p w14:paraId="49F08DC5" w14:textId="77777777" w:rsidR="0056065B" w:rsidRPr="00AC4A78" w:rsidRDefault="0056065B" w:rsidP="008E5372">
      <w:pPr>
        <w:tabs>
          <w:tab w:val="left" w:pos="567"/>
          <w:tab w:val="left" w:pos="4208"/>
        </w:tabs>
        <w:jc w:val="both"/>
        <w:rPr>
          <w:sz w:val="8"/>
          <w:szCs w:val="8"/>
        </w:rPr>
      </w:pPr>
    </w:p>
    <w:p w14:paraId="61BE5771" w14:textId="2C7B920A" w:rsidR="008E5372" w:rsidRPr="00AC4A78" w:rsidRDefault="0056065B" w:rsidP="008E5372">
      <w:pPr>
        <w:tabs>
          <w:tab w:val="left" w:pos="567"/>
          <w:tab w:val="left" w:pos="4208"/>
        </w:tabs>
        <w:jc w:val="both"/>
        <w:rPr>
          <w:sz w:val="24"/>
        </w:rPr>
      </w:pPr>
      <w:r w:rsidRPr="00AC4A78">
        <w:rPr>
          <w:sz w:val="24"/>
        </w:rPr>
        <w:tab/>
      </w:r>
      <w:r w:rsidR="008E5372" w:rsidRPr="00AC4A78">
        <w:rPr>
          <w:sz w:val="24"/>
        </w:rPr>
        <w:t>Filles bénies en Jésus-Christ !</w:t>
      </w:r>
    </w:p>
    <w:p w14:paraId="03B1E120" w14:textId="23DAD1FE" w:rsidR="008E5372" w:rsidRPr="00AC4A78" w:rsidRDefault="0056065B" w:rsidP="008E5372">
      <w:pPr>
        <w:tabs>
          <w:tab w:val="left" w:pos="567"/>
          <w:tab w:val="left" w:pos="4208"/>
        </w:tabs>
        <w:jc w:val="both"/>
        <w:rPr>
          <w:sz w:val="24"/>
        </w:rPr>
      </w:pPr>
      <w:r w:rsidRPr="00AC4A78">
        <w:rPr>
          <w:sz w:val="24"/>
        </w:rPr>
        <w:tab/>
      </w:r>
      <w:r w:rsidR="008E5372" w:rsidRPr="00AC4A78">
        <w:rPr>
          <w:sz w:val="24"/>
        </w:rPr>
        <w:t>Ce</w:t>
      </w:r>
      <w:r w:rsidRPr="00AC4A78">
        <w:rPr>
          <w:sz w:val="24"/>
        </w:rPr>
        <w:t>tte nuit</w:t>
      </w:r>
      <w:r w:rsidR="008E5372" w:rsidRPr="00AC4A78">
        <w:rPr>
          <w:sz w:val="24"/>
        </w:rPr>
        <w:t xml:space="preserve"> à 1h25, entre le mercredi 19 et le jeudi 2</w:t>
      </w:r>
      <w:r w:rsidRPr="00AC4A78">
        <w:rPr>
          <w:sz w:val="24"/>
        </w:rPr>
        <w:t xml:space="preserve">0 en </w:t>
      </w:r>
      <w:r w:rsidR="008E5372" w:rsidRPr="00AC4A78">
        <w:rPr>
          <w:sz w:val="24"/>
        </w:rPr>
        <w:t xml:space="preserve">août, </w:t>
      </w:r>
      <w:r w:rsidRPr="00AC4A78">
        <w:rPr>
          <w:sz w:val="24"/>
        </w:rPr>
        <w:t xml:space="preserve">le </w:t>
      </w:r>
      <w:r w:rsidR="008E5372" w:rsidRPr="00AC4A78">
        <w:rPr>
          <w:sz w:val="24"/>
        </w:rPr>
        <w:t xml:space="preserve">Très Saint </w:t>
      </w:r>
      <w:r w:rsidRPr="00AC4A78">
        <w:rPr>
          <w:sz w:val="24"/>
        </w:rPr>
        <w:t xml:space="preserve">Notre </w:t>
      </w:r>
      <w:r w:rsidR="008E5372" w:rsidRPr="00AC4A78">
        <w:rPr>
          <w:sz w:val="24"/>
        </w:rPr>
        <w:t>Seigneur le Pape Pie X est mort au Vatican à Rome</w:t>
      </w:r>
      <w:r w:rsidRPr="00AC4A78">
        <w:rPr>
          <w:sz w:val="24"/>
        </w:rPr>
        <w:t>.</w:t>
      </w:r>
      <w:r w:rsidR="008E5372" w:rsidRPr="00AC4A78">
        <w:rPr>
          <w:sz w:val="24"/>
        </w:rPr>
        <w:t xml:space="preserve"> </w:t>
      </w:r>
      <w:r w:rsidRPr="00AC4A78">
        <w:rPr>
          <w:sz w:val="24"/>
        </w:rPr>
        <w:t>Et</w:t>
      </w:r>
      <w:r w:rsidR="008E5372" w:rsidRPr="00AC4A78">
        <w:rPr>
          <w:sz w:val="24"/>
        </w:rPr>
        <w:t xml:space="preserve"> il est mort, </w:t>
      </w:r>
      <w:r w:rsidRPr="00AC4A78">
        <w:rPr>
          <w:sz w:val="24"/>
        </w:rPr>
        <w:t xml:space="preserve">nous </w:t>
      </w:r>
      <w:r w:rsidR="008E5372" w:rsidRPr="00AC4A78">
        <w:rPr>
          <w:sz w:val="24"/>
        </w:rPr>
        <w:t>pensons, transpercé par la douleur de</w:t>
      </w:r>
      <w:r w:rsidRPr="00AC4A78">
        <w:rPr>
          <w:sz w:val="24"/>
        </w:rPr>
        <w:t xml:space="preserve"> la </w:t>
      </w:r>
      <w:r w:rsidR="008E5372" w:rsidRPr="00AC4A78">
        <w:rPr>
          <w:sz w:val="24"/>
        </w:rPr>
        <w:t>guerre qui, ces jours-ci, fait couler tant de sang humain dans</w:t>
      </w:r>
      <w:r w:rsidRPr="00AC4A78">
        <w:rPr>
          <w:sz w:val="24"/>
        </w:rPr>
        <w:t xml:space="preserve"> </w:t>
      </w:r>
      <w:r w:rsidR="008E5372" w:rsidRPr="00AC4A78">
        <w:rPr>
          <w:sz w:val="24"/>
        </w:rPr>
        <w:t xml:space="preserve">presque toutes les nations d'Europe, et menace de tout bouleverser dans le monde </w:t>
      </w:r>
      <w:proofErr w:type="gramStart"/>
      <w:r w:rsidR="008E5372" w:rsidRPr="00AC4A78">
        <w:rPr>
          <w:sz w:val="24"/>
        </w:rPr>
        <w:t>entier!</w:t>
      </w:r>
      <w:proofErr w:type="gramEnd"/>
    </w:p>
    <w:p w14:paraId="59349240" w14:textId="77777777" w:rsidR="004202DA" w:rsidRPr="00AC4A78" w:rsidRDefault="0056065B" w:rsidP="008E5372">
      <w:pPr>
        <w:tabs>
          <w:tab w:val="left" w:pos="567"/>
          <w:tab w:val="left" w:pos="4208"/>
        </w:tabs>
        <w:jc w:val="both"/>
        <w:rPr>
          <w:sz w:val="24"/>
        </w:rPr>
      </w:pPr>
      <w:r w:rsidRPr="00AC4A78">
        <w:rPr>
          <w:sz w:val="24"/>
        </w:rPr>
        <w:tab/>
      </w:r>
      <w:proofErr w:type="gramStart"/>
      <w:r w:rsidR="008E5372" w:rsidRPr="00AC4A78">
        <w:rPr>
          <w:sz w:val="24"/>
        </w:rPr>
        <w:t>Hélas!</w:t>
      </w:r>
      <w:proofErr w:type="gramEnd"/>
      <w:r w:rsidR="008E5372" w:rsidRPr="00AC4A78">
        <w:rPr>
          <w:sz w:val="24"/>
        </w:rPr>
        <w:t xml:space="preserve"> Si cette guerre européenne est une punition inouïe pour nos péchés, la mort du Saint-Père Pape Pie X, en ce moment des plus dangereux pour les âmes, est peut-être une punition encore </w:t>
      </w:r>
      <w:r w:rsidR="008E5372" w:rsidRPr="00AC4A78">
        <w:rPr>
          <w:sz w:val="24"/>
        </w:rPr>
        <w:lastRenderedPageBreak/>
        <w:t>plus gr</w:t>
      </w:r>
      <w:r w:rsidRPr="00AC4A78">
        <w:rPr>
          <w:sz w:val="24"/>
        </w:rPr>
        <w:t>and</w:t>
      </w:r>
      <w:r w:rsidR="008E5372" w:rsidRPr="00AC4A78">
        <w:rPr>
          <w:sz w:val="24"/>
        </w:rPr>
        <w:t xml:space="preserve">e pour les </w:t>
      </w:r>
      <w:proofErr w:type="gramStart"/>
      <w:r w:rsidR="008E5372" w:rsidRPr="00AC4A78">
        <w:rPr>
          <w:sz w:val="24"/>
        </w:rPr>
        <w:t>peuples!</w:t>
      </w:r>
      <w:proofErr w:type="gramEnd"/>
      <w:r w:rsidR="008E5372" w:rsidRPr="00AC4A78">
        <w:rPr>
          <w:sz w:val="24"/>
        </w:rPr>
        <w:t xml:space="preserve"> </w:t>
      </w:r>
      <w:r w:rsidR="004202DA" w:rsidRPr="00AC4A78">
        <w:rPr>
          <w:sz w:val="24"/>
        </w:rPr>
        <w:t>Car, tandis que les ténèbres infernales avançaient déjà pour envelopper tout le monde catholique d'extermination et de ruine, la mort du Saint-Père éteint dans le Ciel de la République des âmes, le seul soleil très sublime, qui avec une lumière sans faille, tout l'éclairait d'un pôle à l'autre; la mort du Saint-Père Pie X étouffe presque et interrompt le gémissement le plus valable  de prière qui, en cette heure fatale, du cœur du Vicaire de Jésus-Christ, montait sur le Trône de la Divine Miséricorde pour que cesse le fléau quasi universel; c'est la voix même du Vicaire de Jésus-Christ qui, alors qu'il priait pour ceux qui le crucifiaient, est étranglée par la mort et arrête de prier sur cette terre!</w:t>
      </w:r>
    </w:p>
    <w:p w14:paraId="2405A384" w14:textId="4EC0DDB3" w:rsidR="008E5372" w:rsidRPr="00AC4A78" w:rsidRDefault="004202DA" w:rsidP="008E5372">
      <w:pPr>
        <w:tabs>
          <w:tab w:val="left" w:pos="567"/>
          <w:tab w:val="left" w:pos="4208"/>
        </w:tabs>
        <w:jc w:val="both"/>
        <w:rPr>
          <w:sz w:val="24"/>
        </w:rPr>
      </w:pPr>
      <w:r w:rsidRPr="00AC4A78">
        <w:rPr>
          <w:sz w:val="24"/>
        </w:rPr>
        <w:tab/>
      </w:r>
      <w:r w:rsidR="008E5372" w:rsidRPr="00AC4A78">
        <w:rPr>
          <w:sz w:val="24"/>
        </w:rPr>
        <w:t xml:space="preserve">Rassemblons-nous donc en prière, et nos gémissements sacrés dans le temple du Seigneur, appliquons-les d'abord comme suffrage pour le Saint-Père Pie </w:t>
      </w:r>
      <w:proofErr w:type="gramStart"/>
      <w:r w:rsidR="008E5372" w:rsidRPr="00AC4A78">
        <w:rPr>
          <w:sz w:val="24"/>
        </w:rPr>
        <w:t>X;</w:t>
      </w:r>
      <w:proofErr w:type="gramEnd"/>
      <w:r w:rsidR="008E5372" w:rsidRPr="00AC4A78">
        <w:rPr>
          <w:sz w:val="24"/>
        </w:rPr>
        <w:t xml:space="preserve"> deuxièmement pour le nouveau Souverain Pontife qui devra être élu lors du prochain </w:t>
      </w:r>
      <w:r w:rsidR="00B31CA8" w:rsidRPr="00AC4A78">
        <w:rPr>
          <w:sz w:val="24"/>
        </w:rPr>
        <w:t>C</w:t>
      </w:r>
      <w:r w:rsidR="008E5372" w:rsidRPr="00AC4A78">
        <w:rPr>
          <w:sz w:val="24"/>
        </w:rPr>
        <w:t xml:space="preserve">onclave des </w:t>
      </w:r>
      <w:r w:rsidR="00B31CA8" w:rsidRPr="00AC4A78">
        <w:rPr>
          <w:sz w:val="24"/>
        </w:rPr>
        <w:t>C</w:t>
      </w:r>
      <w:r w:rsidR="008E5372" w:rsidRPr="00AC4A78">
        <w:rPr>
          <w:sz w:val="24"/>
        </w:rPr>
        <w:t>ardinaux; troisièmement, pour que la miséricorde de Dieu fasse cesser au plus vite la guerre, en se contentant de la mort de cette victime suprême, qui fut précisément Pie X qui cessa peut-être de vivre à cause du deuil universel des peuples.</w:t>
      </w:r>
    </w:p>
    <w:p w14:paraId="5A9BED58" w14:textId="139A05F2" w:rsidR="008E5372" w:rsidRPr="00AC4A78" w:rsidRDefault="00B31CA8" w:rsidP="008E5372">
      <w:pPr>
        <w:tabs>
          <w:tab w:val="left" w:pos="567"/>
          <w:tab w:val="left" w:pos="4208"/>
        </w:tabs>
        <w:jc w:val="both"/>
        <w:rPr>
          <w:sz w:val="24"/>
        </w:rPr>
      </w:pPr>
      <w:r w:rsidRPr="00AC4A78">
        <w:rPr>
          <w:sz w:val="24"/>
        </w:rPr>
        <w:tab/>
      </w:r>
      <w:r w:rsidR="008E5372" w:rsidRPr="00AC4A78">
        <w:rPr>
          <w:sz w:val="24"/>
        </w:rPr>
        <w:t>En</w:t>
      </w:r>
      <w:r w:rsidRPr="00AC4A78">
        <w:rPr>
          <w:sz w:val="24"/>
        </w:rPr>
        <w:t>tretemps</w:t>
      </w:r>
      <w:r w:rsidR="008E5372" w:rsidRPr="00AC4A78">
        <w:rPr>
          <w:sz w:val="24"/>
        </w:rPr>
        <w:t xml:space="preserve">, nous </w:t>
      </w:r>
      <w:r w:rsidRPr="00AC4A78">
        <w:rPr>
          <w:sz w:val="24"/>
        </w:rPr>
        <w:t>disposons ce que suit</w:t>
      </w:r>
      <w:r w:rsidR="008E5372" w:rsidRPr="00AC4A78">
        <w:rPr>
          <w:sz w:val="24"/>
        </w:rPr>
        <w:t xml:space="preserve">, </w:t>
      </w:r>
      <w:r w:rsidRPr="00AC4A78">
        <w:rPr>
          <w:sz w:val="24"/>
        </w:rPr>
        <w:t xml:space="preserve">soit </w:t>
      </w:r>
      <w:r w:rsidR="008E5372" w:rsidRPr="00AC4A78">
        <w:rPr>
          <w:sz w:val="24"/>
        </w:rPr>
        <w:t>par nous-mêmes</w:t>
      </w:r>
      <w:r w:rsidRPr="00AC4A78">
        <w:rPr>
          <w:sz w:val="24"/>
        </w:rPr>
        <w:t xml:space="preserve"> </w:t>
      </w:r>
      <w:r w:rsidR="008E5372" w:rsidRPr="00AC4A78">
        <w:rPr>
          <w:sz w:val="24"/>
        </w:rPr>
        <w:t xml:space="preserve">Sœurs et orphelines, </w:t>
      </w:r>
      <w:r w:rsidR="008B03D4" w:rsidRPr="00AC4A78">
        <w:rPr>
          <w:sz w:val="24"/>
        </w:rPr>
        <w:t xml:space="preserve">soit par les externats </w:t>
      </w:r>
      <w:r w:rsidR="008E5372" w:rsidRPr="00AC4A78">
        <w:rPr>
          <w:sz w:val="24"/>
        </w:rPr>
        <w:t>des jeunes filles confiées à nos soins.</w:t>
      </w:r>
    </w:p>
    <w:p w14:paraId="1FC8105E" w14:textId="69D7464F" w:rsidR="00FA6711" w:rsidRPr="00AC4A78" w:rsidRDefault="008B03D4" w:rsidP="00FA6711">
      <w:pPr>
        <w:tabs>
          <w:tab w:val="left" w:pos="567"/>
          <w:tab w:val="left" w:pos="4208"/>
        </w:tabs>
        <w:jc w:val="both"/>
        <w:rPr>
          <w:sz w:val="24"/>
        </w:rPr>
      </w:pPr>
      <w:r w:rsidRPr="00AC4A78">
        <w:rPr>
          <w:sz w:val="24"/>
        </w:rPr>
        <w:tab/>
      </w:r>
      <w:r w:rsidR="008E5372" w:rsidRPr="00AC4A78">
        <w:rPr>
          <w:sz w:val="24"/>
        </w:rPr>
        <w:t xml:space="preserve">1 </w:t>
      </w:r>
      <w:r w:rsidRPr="00AC4A78">
        <w:rPr>
          <w:sz w:val="24"/>
        </w:rPr>
        <w:t>–</w:t>
      </w:r>
      <w:r w:rsidR="008E5372" w:rsidRPr="00AC4A78">
        <w:rPr>
          <w:sz w:val="24"/>
        </w:rPr>
        <w:t xml:space="preserve"> </w:t>
      </w:r>
      <w:r w:rsidRPr="00AC4A78">
        <w:rPr>
          <w:sz w:val="24"/>
        </w:rPr>
        <w:t>Qu’</w:t>
      </w:r>
      <w:r w:rsidR="008E5372" w:rsidRPr="00AC4A78">
        <w:rPr>
          <w:sz w:val="24"/>
        </w:rPr>
        <w:t xml:space="preserve">après l'arrivée </w:t>
      </w:r>
      <w:r w:rsidR="00FA6711" w:rsidRPr="00AC4A78">
        <w:rPr>
          <w:sz w:val="24"/>
        </w:rPr>
        <w:t xml:space="preserve">de cette lettre, soit célébrée une journée de deuil (si elle n'a pas déjà été faite) avec dispense de toute sorte de travaux, dans un silence </w:t>
      </w:r>
      <w:proofErr w:type="gramStart"/>
      <w:r w:rsidR="00FA6711" w:rsidRPr="00AC4A78">
        <w:rPr>
          <w:sz w:val="24"/>
        </w:rPr>
        <w:t>parfait;</w:t>
      </w:r>
      <w:proofErr w:type="gramEnd"/>
      <w:r w:rsidR="00FA6711" w:rsidRPr="00AC4A78">
        <w:rPr>
          <w:sz w:val="24"/>
        </w:rPr>
        <w:t xml:space="preserve"> pendant cette journée vous entrerez pour sept fois dans l'Église ou l'Oratoire Sacramentel, pour réciter les six </w:t>
      </w:r>
      <w:r w:rsidR="00FA6711" w:rsidRPr="00AC4A78">
        <w:rPr>
          <w:i/>
          <w:iCs/>
          <w:sz w:val="24"/>
        </w:rPr>
        <w:t>Pater, Ave et Gloire</w:t>
      </w:r>
      <w:r w:rsidR="00FA6711" w:rsidRPr="00AC4A78">
        <w:rPr>
          <w:sz w:val="24"/>
        </w:rPr>
        <w:t xml:space="preserve"> attachée au Scapulaire de l'Immaculée Conception, à chaque visite, ainsi que d'autres suffrages que la piété pourra suggérer pour le Saint-Père.</w:t>
      </w:r>
    </w:p>
    <w:p w14:paraId="5928AE01" w14:textId="709CE660" w:rsidR="00FA6711" w:rsidRPr="00AC4A78" w:rsidRDefault="002277F2" w:rsidP="00FA6711">
      <w:pPr>
        <w:tabs>
          <w:tab w:val="left" w:pos="567"/>
          <w:tab w:val="left" w:pos="4208"/>
        </w:tabs>
        <w:jc w:val="both"/>
        <w:rPr>
          <w:sz w:val="24"/>
        </w:rPr>
      </w:pPr>
      <w:r w:rsidRPr="00AC4A78">
        <w:rPr>
          <w:sz w:val="24"/>
        </w:rPr>
        <w:tab/>
      </w:r>
      <w:r w:rsidR="00FA6711" w:rsidRPr="00AC4A78">
        <w:rPr>
          <w:sz w:val="24"/>
        </w:rPr>
        <w:t xml:space="preserve">2 - Que l'un des jours suivants, le plus tôt possible, </w:t>
      </w:r>
      <w:proofErr w:type="gramStart"/>
      <w:r w:rsidRPr="00AC4A78">
        <w:rPr>
          <w:sz w:val="24"/>
        </w:rPr>
        <w:t>les</w:t>
      </w:r>
      <w:r w:rsidR="00FA6711" w:rsidRPr="00AC4A78">
        <w:rPr>
          <w:sz w:val="24"/>
        </w:rPr>
        <w:t xml:space="preserve"> </w:t>
      </w:r>
      <w:r w:rsidRPr="00AC4A78">
        <w:rPr>
          <w:sz w:val="24"/>
        </w:rPr>
        <w:t>funérailles</w:t>
      </w:r>
      <w:r w:rsidR="00FA6711" w:rsidRPr="00AC4A78">
        <w:rPr>
          <w:sz w:val="24"/>
        </w:rPr>
        <w:t xml:space="preserve"> convenable</w:t>
      </w:r>
      <w:proofErr w:type="gramEnd"/>
      <w:r w:rsidR="00FA6711" w:rsidRPr="00AC4A78">
        <w:rPr>
          <w:sz w:val="24"/>
        </w:rPr>
        <w:t xml:space="preserve"> soient célébrées, éventuellement avec la participation du public, </w:t>
      </w:r>
      <w:r w:rsidRPr="00AC4A78">
        <w:rPr>
          <w:sz w:val="24"/>
        </w:rPr>
        <w:t>faisant</w:t>
      </w:r>
      <w:r w:rsidR="00FA6711" w:rsidRPr="00AC4A78">
        <w:rPr>
          <w:sz w:val="24"/>
        </w:rPr>
        <w:t xml:space="preserve"> ainsi </w:t>
      </w:r>
      <w:r w:rsidRPr="00AC4A78">
        <w:rPr>
          <w:sz w:val="24"/>
        </w:rPr>
        <w:t xml:space="preserve">appliquer même </w:t>
      </w:r>
      <w:r w:rsidR="00FA6711" w:rsidRPr="00AC4A78">
        <w:rPr>
          <w:sz w:val="24"/>
        </w:rPr>
        <w:t>aux personnes</w:t>
      </w:r>
      <w:r w:rsidRPr="00AC4A78">
        <w:rPr>
          <w:sz w:val="24"/>
        </w:rPr>
        <w:t xml:space="preserve"> des Très </w:t>
      </w:r>
      <w:r w:rsidR="00FA6711" w:rsidRPr="00AC4A78">
        <w:rPr>
          <w:sz w:val="24"/>
        </w:rPr>
        <w:t>Saintes Communions</w:t>
      </w:r>
      <w:r w:rsidRPr="00AC4A78">
        <w:rPr>
          <w:sz w:val="24"/>
        </w:rPr>
        <w:t xml:space="preserve"> en suffrage</w:t>
      </w:r>
      <w:r w:rsidR="00FA6711" w:rsidRPr="00AC4A78">
        <w:rPr>
          <w:sz w:val="24"/>
        </w:rPr>
        <w:t>.</w:t>
      </w:r>
    </w:p>
    <w:p w14:paraId="4F2DEEB0" w14:textId="1E2C01E2" w:rsidR="00FA6711" w:rsidRPr="00AC4A78" w:rsidRDefault="001B64AD" w:rsidP="00FA6711">
      <w:pPr>
        <w:tabs>
          <w:tab w:val="left" w:pos="567"/>
          <w:tab w:val="left" w:pos="4208"/>
        </w:tabs>
        <w:jc w:val="both"/>
        <w:rPr>
          <w:sz w:val="24"/>
        </w:rPr>
      </w:pPr>
      <w:r w:rsidRPr="00AC4A78">
        <w:rPr>
          <w:sz w:val="24"/>
        </w:rPr>
        <w:tab/>
      </w:r>
      <w:r w:rsidR="00FA6711" w:rsidRPr="00AC4A78">
        <w:rPr>
          <w:sz w:val="24"/>
        </w:rPr>
        <w:t xml:space="preserve">3 - Que pour tous les jours restants du mois d'août </w:t>
      </w:r>
      <w:r w:rsidR="00BC7C1E" w:rsidRPr="00AC4A78">
        <w:rPr>
          <w:sz w:val="24"/>
        </w:rPr>
        <w:t>la Sainte Messe, la Très Sainte Communion, le Saint Rosaire</w:t>
      </w:r>
      <w:r w:rsidR="00FA6711" w:rsidRPr="00AC4A78">
        <w:rPr>
          <w:sz w:val="24"/>
        </w:rPr>
        <w:t xml:space="preserve"> soient offerts</w:t>
      </w:r>
      <w:r w:rsidR="00BC7C1E" w:rsidRPr="00AC4A78">
        <w:rPr>
          <w:sz w:val="24"/>
        </w:rPr>
        <w:t xml:space="preserve"> </w:t>
      </w:r>
      <w:r w:rsidR="00FA6711" w:rsidRPr="00AC4A78">
        <w:rPr>
          <w:sz w:val="24"/>
        </w:rPr>
        <w:t>comme d'habitude pour le Saint-</w:t>
      </w:r>
      <w:proofErr w:type="gramStart"/>
      <w:r w:rsidR="00FA6711" w:rsidRPr="00AC4A78">
        <w:rPr>
          <w:sz w:val="24"/>
        </w:rPr>
        <w:t>Père;</w:t>
      </w:r>
      <w:proofErr w:type="gramEnd"/>
      <w:r w:rsidR="00FA6711" w:rsidRPr="00AC4A78">
        <w:rPr>
          <w:sz w:val="24"/>
        </w:rPr>
        <w:t xml:space="preserve"> ainsi que tous autres </w:t>
      </w:r>
      <w:r w:rsidR="00BC7C1E" w:rsidRPr="00AC4A78">
        <w:rPr>
          <w:sz w:val="24"/>
        </w:rPr>
        <w:t>œuvres de</w:t>
      </w:r>
      <w:r w:rsidR="00FA6711" w:rsidRPr="00AC4A78">
        <w:rPr>
          <w:sz w:val="24"/>
        </w:rPr>
        <w:t xml:space="preserve"> satisfa</w:t>
      </w:r>
      <w:r w:rsidR="00BC7C1E" w:rsidRPr="00AC4A78">
        <w:rPr>
          <w:sz w:val="24"/>
        </w:rPr>
        <w:t>ction</w:t>
      </w:r>
      <w:r w:rsidR="00FA6711" w:rsidRPr="00AC4A78">
        <w:rPr>
          <w:sz w:val="24"/>
        </w:rPr>
        <w:t>,</w:t>
      </w:r>
      <w:r w:rsidR="00BC7C1E" w:rsidRPr="00AC4A78">
        <w:rPr>
          <w:sz w:val="24"/>
        </w:rPr>
        <w:t xml:space="preserve"> </w:t>
      </w:r>
      <w:r w:rsidR="00FA6711" w:rsidRPr="00AC4A78">
        <w:rPr>
          <w:sz w:val="24"/>
        </w:rPr>
        <w:t>et aussi d'autres suffrages qu</w:t>
      </w:r>
      <w:r w:rsidR="00BC7C1E" w:rsidRPr="00AC4A78">
        <w:rPr>
          <w:sz w:val="24"/>
        </w:rPr>
        <w:t>e</w:t>
      </w:r>
      <w:r w:rsidR="00FA6711" w:rsidRPr="00AC4A78">
        <w:rPr>
          <w:sz w:val="24"/>
        </w:rPr>
        <w:t>, ou la Communauté, ou quelqu'un en particulier p</w:t>
      </w:r>
      <w:r w:rsidR="00BC7C1E" w:rsidRPr="00AC4A78">
        <w:rPr>
          <w:sz w:val="24"/>
        </w:rPr>
        <w:t>ourra faire</w:t>
      </w:r>
      <w:r w:rsidR="00FA6711" w:rsidRPr="00AC4A78">
        <w:rPr>
          <w:sz w:val="24"/>
        </w:rPr>
        <w:t xml:space="preserve"> avec la permission de l'obéissance.</w:t>
      </w:r>
    </w:p>
    <w:p w14:paraId="302AC4C2" w14:textId="21BF6EB7" w:rsidR="00FA6711" w:rsidRPr="00AC4A78" w:rsidRDefault="00BC7C1E" w:rsidP="00FA6711">
      <w:pPr>
        <w:tabs>
          <w:tab w:val="left" w:pos="567"/>
          <w:tab w:val="left" w:pos="4208"/>
        </w:tabs>
        <w:jc w:val="both"/>
        <w:rPr>
          <w:sz w:val="24"/>
        </w:rPr>
      </w:pPr>
      <w:r w:rsidRPr="00AC4A78">
        <w:rPr>
          <w:sz w:val="24"/>
        </w:rPr>
        <w:tab/>
      </w:r>
      <w:r w:rsidR="00FA6711" w:rsidRPr="00AC4A78">
        <w:rPr>
          <w:sz w:val="24"/>
        </w:rPr>
        <w:t xml:space="preserve">4 - Que chaque jour du mois d'août </w:t>
      </w:r>
      <w:r w:rsidRPr="00AC4A78">
        <w:rPr>
          <w:sz w:val="24"/>
        </w:rPr>
        <w:t>courant</w:t>
      </w:r>
      <w:r w:rsidR="00FA6711" w:rsidRPr="00AC4A78">
        <w:rPr>
          <w:sz w:val="24"/>
        </w:rPr>
        <w:t xml:space="preserve">, des prières soient récitées au Saint-Esprit avec le </w:t>
      </w:r>
      <w:r w:rsidR="00FA6711" w:rsidRPr="00AC4A78">
        <w:rPr>
          <w:i/>
          <w:iCs/>
          <w:sz w:val="24"/>
        </w:rPr>
        <w:t>Veni Creator</w:t>
      </w:r>
      <w:r w:rsidR="00FA6711" w:rsidRPr="00AC4A78">
        <w:rPr>
          <w:sz w:val="24"/>
        </w:rPr>
        <w:t xml:space="preserve">, pour l'élection du nouveau Pontife, </w:t>
      </w:r>
      <w:r w:rsidRPr="00AC4A78">
        <w:rPr>
          <w:sz w:val="24"/>
        </w:rPr>
        <w:t>afin que la Sainte Église le nomme, sur la moderne société affligée, dans la personne qui plus plaît aux desseins du Dieu miséricordieux</w:t>
      </w:r>
      <w:r w:rsidR="00FA6711" w:rsidRPr="00AC4A78">
        <w:rPr>
          <w:sz w:val="24"/>
        </w:rPr>
        <w:t>.</w:t>
      </w:r>
    </w:p>
    <w:p w14:paraId="6C586BED" w14:textId="5D901251" w:rsidR="00FA6711" w:rsidRPr="00AC4A78" w:rsidRDefault="00BC7C1E" w:rsidP="00FA6711">
      <w:pPr>
        <w:tabs>
          <w:tab w:val="left" w:pos="567"/>
          <w:tab w:val="left" w:pos="4208"/>
        </w:tabs>
        <w:jc w:val="both"/>
        <w:rPr>
          <w:sz w:val="24"/>
        </w:rPr>
      </w:pPr>
      <w:r w:rsidRPr="00AC4A78">
        <w:rPr>
          <w:sz w:val="24"/>
        </w:rPr>
        <w:tab/>
      </w:r>
      <w:r w:rsidR="00FA6711" w:rsidRPr="00AC4A78">
        <w:rPr>
          <w:sz w:val="24"/>
        </w:rPr>
        <w:t xml:space="preserve">Prions donc et </w:t>
      </w:r>
      <w:r w:rsidR="00C32D66" w:rsidRPr="00AC4A78">
        <w:rPr>
          <w:sz w:val="24"/>
        </w:rPr>
        <w:t>faisons des prières de suffrage pour</w:t>
      </w:r>
      <w:r w:rsidR="00FA6711" w:rsidRPr="00AC4A78">
        <w:rPr>
          <w:sz w:val="24"/>
        </w:rPr>
        <w:t xml:space="preserve"> le Saint-Père Pie X qui,</w:t>
      </w:r>
      <w:r w:rsidRPr="00AC4A78">
        <w:rPr>
          <w:sz w:val="24"/>
        </w:rPr>
        <w:t xml:space="preserve"> </w:t>
      </w:r>
      <w:r w:rsidR="00FA6711" w:rsidRPr="00AC4A78">
        <w:rPr>
          <w:sz w:val="24"/>
        </w:rPr>
        <w:t>ayant déjà quitté</w:t>
      </w:r>
      <w:r w:rsidR="00C32D66" w:rsidRPr="00AC4A78">
        <w:rPr>
          <w:sz w:val="24"/>
        </w:rPr>
        <w:t>,</w:t>
      </w:r>
      <w:r w:rsidR="00FA6711" w:rsidRPr="00AC4A78">
        <w:rPr>
          <w:sz w:val="24"/>
        </w:rPr>
        <w:t xml:space="preserve"> </w:t>
      </w:r>
      <w:r w:rsidR="00C32D66" w:rsidRPr="00AC4A78">
        <w:rPr>
          <w:sz w:val="24"/>
        </w:rPr>
        <w:t xml:space="preserve">pour être Pape, </w:t>
      </w:r>
      <w:r w:rsidR="00FA6711" w:rsidRPr="00AC4A78">
        <w:rPr>
          <w:sz w:val="24"/>
        </w:rPr>
        <w:t xml:space="preserve">le nom de baptême de Joseph, il a également laissé sa dépouille mortelle à la fin du 19 (mercredi); ayant alors été Pontife de l'Eucharistie, il mourut </w:t>
      </w:r>
      <w:r w:rsidR="00C32D66" w:rsidRPr="00AC4A78">
        <w:rPr>
          <w:sz w:val="24"/>
        </w:rPr>
        <w:t xml:space="preserve">à la </w:t>
      </w:r>
      <w:r w:rsidR="00FA6711" w:rsidRPr="00AC4A78">
        <w:rPr>
          <w:sz w:val="24"/>
        </w:rPr>
        <w:t xml:space="preserve">première heure du jeudi, qui est le jour consacré à Jésus </w:t>
      </w:r>
      <w:r w:rsidR="00C32D66" w:rsidRPr="00AC4A78">
        <w:rPr>
          <w:sz w:val="24"/>
        </w:rPr>
        <w:t>dans le</w:t>
      </w:r>
      <w:r w:rsidR="00FA6711" w:rsidRPr="00AC4A78">
        <w:rPr>
          <w:sz w:val="24"/>
        </w:rPr>
        <w:t xml:space="preserve"> Saint-Sacrement; et ayant finalement été élevé au Suprême Pontificat au mois d'août, même en août, pendant l'octave de la Très Sainte Marie Assumée au Ciel, </w:t>
      </w:r>
      <w:r w:rsidR="00C32D66" w:rsidRPr="00AC4A78">
        <w:rPr>
          <w:sz w:val="24"/>
        </w:rPr>
        <w:t>I</w:t>
      </w:r>
      <w:r w:rsidR="00FA6711" w:rsidRPr="00AC4A78">
        <w:rPr>
          <w:sz w:val="24"/>
        </w:rPr>
        <w:t>l montait encore des afflictions de cette vallée de larmes jusqu'à la bienheureuse Éternité.</w:t>
      </w:r>
    </w:p>
    <w:p w14:paraId="17315E22" w14:textId="4A9E6B3F" w:rsidR="00FA6711" w:rsidRPr="00AC4A78" w:rsidRDefault="00C32D66" w:rsidP="00FA6711">
      <w:pPr>
        <w:tabs>
          <w:tab w:val="left" w:pos="567"/>
          <w:tab w:val="left" w:pos="4208"/>
        </w:tabs>
        <w:jc w:val="both"/>
        <w:rPr>
          <w:sz w:val="24"/>
        </w:rPr>
      </w:pPr>
      <w:r w:rsidRPr="00AC4A78">
        <w:rPr>
          <w:sz w:val="24"/>
        </w:rPr>
        <w:tab/>
      </w:r>
      <w:r w:rsidR="00FA6711" w:rsidRPr="00AC4A78">
        <w:rPr>
          <w:sz w:val="24"/>
        </w:rPr>
        <w:t xml:space="preserve">En vous bénissant dans le Seigneur, je me </w:t>
      </w:r>
      <w:proofErr w:type="gramStart"/>
      <w:r w:rsidR="00FA6711" w:rsidRPr="00AC4A78">
        <w:rPr>
          <w:sz w:val="24"/>
        </w:rPr>
        <w:t>dis:</w:t>
      </w:r>
      <w:proofErr w:type="gramEnd"/>
    </w:p>
    <w:p w14:paraId="244AB777" w14:textId="77777777" w:rsidR="00E35F17" w:rsidRPr="00AC4A78" w:rsidRDefault="00E35F17" w:rsidP="00FA6711">
      <w:pPr>
        <w:tabs>
          <w:tab w:val="left" w:pos="567"/>
          <w:tab w:val="left" w:pos="4208"/>
        </w:tabs>
        <w:jc w:val="both"/>
        <w:rPr>
          <w:sz w:val="12"/>
          <w:szCs w:val="12"/>
        </w:rPr>
      </w:pPr>
    </w:p>
    <w:p w14:paraId="5BF4FBB7" w14:textId="52251C12" w:rsidR="00FA6711" w:rsidRPr="00AC4A78" w:rsidRDefault="00E35F17" w:rsidP="00FA6711">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FA6711" w:rsidRPr="00AC4A78">
        <w:rPr>
          <w:sz w:val="24"/>
        </w:rPr>
        <w:t xml:space="preserve">[Votre </w:t>
      </w:r>
      <w:r w:rsidR="00E41DE0" w:rsidRPr="00AC4A78">
        <w:rPr>
          <w:sz w:val="24"/>
        </w:rPr>
        <w:t>P</w:t>
      </w:r>
      <w:r w:rsidR="00FA6711" w:rsidRPr="00AC4A78">
        <w:rPr>
          <w:sz w:val="24"/>
        </w:rPr>
        <w:t xml:space="preserve">ère </w:t>
      </w:r>
      <w:r w:rsidR="00E41DE0" w:rsidRPr="00AC4A78">
        <w:rPr>
          <w:sz w:val="24"/>
        </w:rPr>
        <w:t>S</w:t>
      </w:r>
      <w:r w:rsidR="00FA6711" w:rsidRPr="00AC4A78">
        <w:rPr>
          <w:sz w:val="24"/>
        </w:rPr>
        <w:t>pirituel</w:t>
      </w:r>
    </w:p>
    <w:p w14:paraId="6069929D" w14:textId="427AD648" w:rsidR="00FA6711" w:rsidRPr="00AC4A78" w:rsidRDefault="00E35F17" w:rsidP="00FA6711">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FA6711" w:rsidRPr="00AC4A78">
        <w:rPr>
          <w:sz w:val="24"/>
        </w:rPr>
        <w:t>Chanoine Hannibal Mari</w:t>
      </w:r>
      <w:r w:rsidRPr="00AC4A78">
        <w:rPr>
          <w:sz w:val="24"/>
        </w:rPr>
        <w:t>e</w:t>
      </w:r>
      <w:r w:rsidR="00FA6711" w:rsidRPr="00AC4A78">
        <w:rPr>
          <w:sz w:val="24"/>
        </w:rPr>
        <w:t xml:space="preserve"> Di Francia]</w:t>
      </w:r>
    </w:p>
    <w:p w14:paraId="031D51C9" w14:textId="77777777" w:rsidR="00E35F17" w:rsidRPr="00AC4A78" w:rsidRDefault="00E35F17" w:rsidP="00FA6711">
      <w:pPr>
        <w:tabs>
          <w:tab w:val="left" w:pos="567"/>
          <w:tab w:val="left" w:pos="4208"/>
        </w:tabs>
        <w:jc w:val="both"/>
        <w:rPr>
          <w:sz w:val="12"/>
          <w:szCs w:val="12"/>
        </w:rPr>
      </w:pPr>
    </w:p>
    <w:p w14:paraId="73F8EF81" w14:textId="59588C12" w:rsidR="00FA6711" w:rsidRPr="00AC4A78" w:rsidRDefault="00FA6711" w:rsidP="00FA6711">
      <w:pPr>
        <w:tabs>
          <w:tab w:val="left" w:pos="567"/>
          <w:tab w:val="left" w:pos="4208"/>
        </w:tabs>
        <w:jc w:val="both"/>
        <w:rPr>
          <w:i/>
          <w:iCs/>
          <w:sz w:val="24"/>
        </w:rPr>
      </w:pPr>
      <w:r w:rsidRPr="00AC4A78">
        <w:rPr>
          <w:i/>
          <w:iCs/>
          <w:sz w:val="24"/>
        </w:rPr>
        <w:t>Sur la marge supérieure de la première façade se trouve l'annotation suivante</w:t>
      </w:r>
      <w:r w:rsidR="00E35F17" w:rsidRPr="00AC4A78">
        <w:rPr>
          <w:i/>
          <w:iCs/>
          <w:sz w:val="24"/>
        </w:rPr>
        <w:t xml:space="preserve"> </w:t>
      </w:r>
      <w:r w:rsidRPr="00AC4A78">
        <w:rPr>
          <w:i/>
          <w:iCs/>
          <w:sz w:val="24"/>
        </w:rPr>
        <w:t xml:space="preserve">autographe du Père Pantaleone </w:t>
      </w:r>
      <w:proofErr w:type="gramStart"/>
      <w:r w:rsidRPr="00AC4A78">
        <w:rPr>
          <w:i/>
          <w:iCs/>
          <w:sz w:val="24"/>
        </w:rPr>
        <w:t>Palma:</w:t>
      </w:r>
      <w:proofErr w:type="gramEnd"/>
    </w:p>
    <w:p w14:paraId="39EF3174" w14:textId="77777777" w:rsidR="00E35F17" w:rsidRPr="00AC4A78" w:rsidRDefault="00E35F17" w:rsidP="00FA6711">
      <w:pPr>
        <w:tabs>
          <w:tab w:val="left" w:pos="567"/>
          <w:tab w:val="left" w:pos="4208"/>
        </w:tabs>
        <w:jc w:val="both"/>
        <w:rPr>
          <w:sz w:val="6"/>
          <w:szCs w:val="6"/>
        </w:rPr>
      </w:pPr>
    </w:p>
    <w:p w14:paraId="3009157C" w14:textId="1C1C2783" w:rsidR="00FA6711" w:rsidRPr="00AC4A78" w:rsidRDefault="00E41DE0" w:rsidP="00FA6711">
      <w:pPr>
        <w:tabs>
          <w:tab w:val="left" w:pos="567"/>
          <w:tab w:val="left" w:pos="4208"/>
        </w:tabs>
        <w:jc w:val="both"/>
        <w:rPr>
          <w:sz w:val="24"/>
        </w:rPr>
      </w:pPr>
      <w:r w:rsidRPr="00AC4A78">
        <w:rPr>
          <w:sz w:val="24"/>
        </w:rPr>
        <w:t>F</w:t>
      </w:r>
      <w:r w:rsidR="00E35F17" w:rsidRPr="00AC4A78">
        <w:rPr>
          <w:sz w:val="24"/>
        </w:rPr>
        <w:t xml:space="preserve">aire des copies </w:t>
      </w:r>
      <w:r w:rsidR="00FA6711" w:rsidRPr="00AC4A78">
        <w:rPr>
          <w:sz w:val="24"/>
        </w:rPr>
        <w:t xml:space="preserve">avec le copiste </w:t>
      </w:r>
      <w:r w:rsidRPr="00AC4A78">
        <w:rPr>
          <w:sz w:val="24"/>
        </w:rPr>
        <w:t>immédiatement</w:t>
      </w:r>
      <w:r w:rsidR="00FA6711" w:rsidRPr="00AC4A78">
        <w:rPr>
          <w:sz w:val="24"/>
        </w:rPr>
        <w:t>.</w:t>
      </w:r>
    </w:p>
    <w:p w14:paraId="678A05FE" w14:textId="1CE216CE" w:rsidR="00FA6711" w:rsidRPr="00AC4A78" w:rsidRDefault="00FA6711" w:rsidP="00FA6711">
      <w:pPr>
        <w:tabs>
          <w:tab w:val="left" w:pos="567"/>
          <w:tab w:val="left" w:pos="4208"/>
        </w:tabs>
        <w:jc w:val="both"/>
        <w:rPr>
          <w:sz w:val="24"/>
        </w:rPr>
      </w:pPr>
      <w:r w:rsidRPr="00AC4A78">
        <w:rPr>
          <w:sz w:val="24"/>
        </w:rPr>
        <w:t>Aux Maisons des Filles du Divin Zèle [signé par l</w:t>
      </w:r>
      <w:r w:rsidR="00E35F17" w:rsidRPr="00AC4A78">
        <w:rPr>
          <w:sz w:val="24"/>
        </w:rPr>
        <w:t>a</w:t>
      </w:r>
      <w:r w:rsidRPr="00AC4A78">
        <w:rPr>
          <w:sz w:val="24"/>
        </w:rPr>
        <w:t xml:space="preserve"> Supérieur</w:t>
      </w:r>
      <w:r w:rsidR="00E35F17" w:rsidRPr="00AC4A78">
        <w:rPr>
          <w:sz w:val="24"/>
        </w:rPr>
        <w:t>e</w:t>
      </w:r>
      <w:r w:rsidRPr="00AC4A78">
        <w:rPr>
          <w:sz w:val="24"/>
        </w:rPr>
        <w:t xml:space="preserve"> Général</w:t>
      </w:r>
      <w:r w:rsidR="00E35F17" w:rsidRPr="00AC4A78">
        <w:rPr>
          <w:sz w:val="24"/>
        </w:rPr>
        <w:t>e</w:t>
      </w:r>
      <w:r w:rsidRPr="00AC4A78">
        <w:rPr>
          <w:sz w:val="24"/>
        </w:rPr>
        <w:t>].</w:t>
      </w:r>
    </w:p>
    <w:p w14:paraId="7C040389" w14:textId="3711AA04" w:rsidR="00FA6711" w:rsidRPr="00AC4A78" w:rsidRDefault="00FA6711" w:rsidP="00FA6711">
      <w:pPr>
        <w:tabs>
          <w:tab w:val="left" w:pos="567"/>
          <w:tab w:val="left" w:pos="4208"/>
        </w:tabs>
        <w:jc w:val="both"/>
        <w:rPr>
          <w:sz w:val="24"/>
        </w:rPr>
      </w:pPr>
      <w:r w:rsidRPr="00AC4A78">
        <w:rPr>
          <w:sz w:val="24"/>
        </w:rPr>
        <w:t xml:space="preserve">Aux </w:t>
      </w:r>
      <w:r w:rsidRPr="00AC4A78">
        <w:rPr>
          <w:i/>
          <w:iCs/>
          <w:sz w:val="24"/>
        </w:rPr>
        <w:t>Montemurrine</w:t>
      </w:r>
      <w:r w:rsidRPr="00AC4A78">
        <w:rPr>
          <w:sz w:val="24"/>
        </w:rPr>
        <w:t>*</w:t>
      </w:r>
      <w:r w:rsidR="00E35F17" w:rsidRPr="00AC4A78">
        <w:rPr>
          <w:rStyle w:val="Rimandonotaapidipagina"/>
          <w:sz w:val="24"/>
        </w:rPr>
        <w:footnoteReference w:id="464"/>
      </w:r>
      <w:r w:rsidRPr="00AC4A78">
        <w:rPr>
          <w:sz w:val="24"/>
        </w:rPr>
        <w:t xml:space="preserve"> [les Filles du </w:t>
      </w:r>
      <w:r w:rsidR="00E35F17" w:rsidRPr="00AC4A78">
        <w:rPr>
          <w:sz w:val="24"/>
        </w:rPr>
        <w:t xml:space="preserve">Sacré </w:t>
      </w:r>
      <w:r w:rsidRPr="00AC4A78">
        <w:rPr>
          <w:sz w:val="24"/>
        </w:rPr>
        <w:t xml:space="preserve">Côté] les </w:t>
      </w:r>
      <w:r w:rsidR="00E35F17" w:rsidRPr="00AC4A78">
        <w:rPr>
          <w:sz w:val="24"/>
        </w:rPr>
        <w:t>faire avec la signature du</w:t>
      </w:r>
      <w:r w:rsidRPr="00AC4A78">
        <w:rPr>
          <w:sz w:val="24"/>
        </w:rPr>
        <w:t xml:space="preserve"> Père [Hannibal].</w:t>
      </w:r>
    </w:p>
    <w:p w14:paraId="41088845" w14:textId="77777777" w:rsidR="00FA6711" w:rsidRPr="00AC4A78" w:rsidRDefault="00FA6711" w:rsidP="00FA6711">
      <w:pPr>
        <w:tabs>
          <w:tab w:val="left" w:pos="567"/>
          <w:tab w:val="left" w:pos="4208"/>
        </w:tabs>
        <w:jc w:val="both"/>
        <w:rPr>
          <w:sz w:val="24"/>
        </w:rPr>
      </w:pPr>
    </w:p>
    <w:p w14:paraId="3666DE82" w14:textId="77777777" w:rsidR="00FA6711" w:rsidRPr="00AC4A78" w:rsidRDefault="00FA6711" w:rsidP="00FA6711">
      <w:pPr>
        <w:tabs>
          <w:tab w:val="left" w:pos="567"/>
          <w:tab w:val="left" w:pos="4208"/>
        </w:tabs>
        <w:jc w:val="both"/>
        <w:rPr>
          <w:sz w:val="24"/>
        </w:rPr>
      </w:pPr>
    </w:p>
    <w:p w14:paraId="029A3BF5" w14:textId="77777777" w:rsidR="00BC5427" w:rsidRDefault="00BC5427">
      <w:pPr>
        <w:rPr>
          <w:b/>
          <w:bCs/>
          <w:sz w:val="28"/>
          <w:szCs w:val="28"/>
        </w:rPr>
      </w:pPr>
      <w:r>
        <w:rPr>
          <w:b/>
          <w:bCs/>
          <w:sz w:val="28"/>
          <w:szCs w:val="28"/>
        </w:rPr>
        <w:br w:type="page"/>
      </w:r>
    </w:p>
    <w:p w14:paraId="2372F12D" w14:textId="52E6FD8F" w:rsidR="00FA6711" w:rsidRPr="00AC4A78" w:rsidRDefault="00FA6711" w:rsidP="00801F7A">
      <w:pPr>
        <w:tabs>
          <w:tab w:val="left" w:pos="567"/>
          <w:tab w:val="left" w:pos="4208"/>
        </w:tabs>
        <w:jc w:val="center"/>
        <w:rPr>
          <w:b/>
          <w:bCs/>
          <w:sz w:val="28"/>
          <w:szCs w:val="28"/>
        </w:rPr>
      </w:pPr>
      <w:r w:rsidRPr="00AC4A78">
        <w:rPr>
          <w:b/>
          <w:bCs/>
          <w:sz w:val="28"/>
          <w:szCs w:val="28"/>
        </w:rPr>
        <w:lastRenderedPageBreak/>
        <w:t>1229</w:t>
      </w:r>
    </w:p>
    <w:p w14:paraId="06BDF5C6" w14:textId="0B9B1DEC" w:rsidR="008E5372" w:rsidRPr="00AC4A78" w:rsidRDefault="00FA6711" w:rsidP="00801F7A">
      <w:pPr>
        <w:tabs>
          <w:tab w:val="left" w:pos="567"/>
          <w:tab w:val="left" w:pos="4208"/>
        </w:tabs>
        <w:jc w:val="center"/>
        <w:rPr>
          <w:b/>
          <w:bCs/>
          <w:sz w:val="28"/>
          <w:szCs w:val="28"/>
        </w:rPr>
      </w:pPr>
      <w:r w:rsidRPr="00AC4A78">
        <w:rPr>
          <w:b/>
          <w:bCs/>
          <w:sz w:val="28"/>
          <w:szCs w:val="28"/>
        </w:rPr>
        <w:t>Aux Rogationnistes de Messine</w:t>
      </w:r>
    </w:p>
    <w:p w14:paraId="7DFEEB01" w14:textId="77777777" w:rsidR="00801F7A" w:rsidRPr="00AC4A78" w:rsidRDefault="00801F7A" w:rsidP="00801F7A">
      <w:pPr>
        <w:tabs>
          <w:tab w:val="left" w:pos="567"/>
          <w:tab w:val="left" w:pos="4208"/>
        </w:tabs>
        <w:jc w:val="center"/>
        <w:rPr>
          <w:sz w:val="12"/>
          <w:szCs w:val="12"/>
        </w:rPr>
      </w:pPr>
    </w:p>
    <w:p w14:paraId="2EFBF8FC" w14:textId="282710B2" w:rsidR="00801F7A" w:rsidRPr="00AC4A78" w:rsidRDefault="00801F7A" w:rsidP="00801F7A">
      <w:pPr>
        <w:tabs>
          <w:tab w:val="left" w:pos="567"/>
          <w:tab w:val="left" w:pos="4208"/>
        </w:tabs>
        <w:jc w:val="both"/>
        <w:rPr>
          <w:szCs w:val="20"/>
        </w:rPr>
      </w:pPr>
      <w:r w:rsidRPr="00AC4A78">
        <w:rPr>
          <w:szCs w:val="20"/>
        </w:rPr>
        <w:t>A</w:t>
      </w:r>
      <w:r w:rsidR="00A92242" w:rsidRPr="00AC4A78">
        <w:rPr>
          <w:szCs w:val="20"/>
        </w:rPr>
        <w:t>P</w:t>
      </w:r>
      <w:r w:rsidRPr="00AC4A78">
        <w:rPr>
          <w:szCs w:val="20"/>
        </w:rPr>
        <w:t xml:space="preserve">R 3427 - C3, </w:t>
      </w:r>
      <w:r w:rsidR="00A92242" w:rsidRPr="00AC4A78">
        <w:rPr>
          <w:szCs w:val="20"/>
        </w:rPr>
        <w:t>10/</w:t>
      </w:r>
      <w:r w:rsidRPr="00AC4A78">
        <w:rPr>
          <w:szCs w:val="20"/>
        </w:rPr>
        <w:t>26</w:t>
      </w:r>
    </w:p>
    <w:p w14:paraId="138B9924" w14:textId="3DCEBDC8" w:rsidR="00801F7A" w:rsidRPr="00AC4A78" w:rsidRDefault="00A92242" w:rsidP="00801F7A">
      <w:pPr>
        <w:tabs>
          <w:tab w:val="left" w:pos="567"/>
          <w:tab w:val="left" w:pos="4208"/>
        </w:tabs>
        <w:jc w:val="both"/>
        <w:rPr>
          <w:szCs w:val="20"/>
        </w:rPr>
      </w:pPr>
      <w:r w:rsidRPr="00AC4A78">
        <w:rPr>
          <w:szCs w:val="20"/>
        </w:rPr>
        <w:t>impr.</w:t>
      </w:r>
      <w:r w:rsidR="00801F7A" w:rsidRPr="00AC4A78">
        <w:rPr>
          <w:szCs w:val="20"/>
        </w:rPr>
        <w:t xml:space="preserve"> </w:t>
      </w:r>
      <w:proofErr w:type="gramStart"/>
      <w:r w:rsidR="00801F7A" w:rsidRPr="00AC4A78">
        <w:rPr>
          <w:szCs w:val="20"/>
        </w:rPr>
        <w:t>orig.;</w:t>
      </w:r>
      <w:proofErr w:type="gramEnd"/>
      <w:r w:rsidR="00801F7A" w:rsidRPr="00AC4A78">
        <w:rPr>
          <w:szCs w:val="20"/>
        </w:rPr>
        <w:t xml:space="preserve"> 1 f. couleur paille (mm. 205x255) - 1 </w:t>
      </w:r>
      <w:r w:rsidRPr="00AC4A78">
        <w:rPr>
          <w:szCs w:val="20"/>
        </w:rPr>
        <w:t>côté</w:t>
      </w:r>
      <w:r w:rsidR="00801F7A" w:rsidRPr="00AC4A78">
        <w:rPr>
          <w:szCs w:val="20"/>
        </w:rPr>
        <w:t xml:space="preserve"> </w:t>
      </w:r>
      <w:proofErr w:type="gramStart"/>
      <w:r w:rsidR="00801F7A" w:rsidRPr="00AC4A78">
        <w:rPr>
          <w:szCs w:val="20"/>
        </w:rPr>
        <w:t>écrit;</w:t>
      </w:r>
      <w:proofErr w:type="gramEnd"/>
      <w:r w:rsidR="00801F7A" w:rsidRPr="00AC4A78">
        <w:rPr>
          <w:szCs w:val="20"/>
        </w:rPr>
        <w:t xml:space="preserve"> inédit.</w:t>
      </w:r>
    </w:p>
    <w:p w14:paraId="6D7EB964" w14:textId="77777777" w:rsidR="00801F7A" w:rsidRPr="00AC4A78" w:rsidRDefault="00801F7A" w:rsidP="00801F7A">
      <w:pPr>
        <w:tabs>
          <w:tab w:val="left" w:pos="567"/>
          <w:tab w:val="left" w:pos="4208"/>
        </w:tabs>
        <w:jc w:val="both"/>
        <w:rPr>
          <w:szCs w:val="20"/>
        </w:rPr>
      </w:pPr>
      <w:r w:rsidRPr="00AC4A78">
        <w:rPr>
          <w:szCs w:val="20"/>
        </w:rPr>
        <w:t>Oria, 22.08.1914</w:t>
      </w:r>
    </w:p>
    <w:p w14:paraId="678D48E6" w14:textId="77777777" w:rsidR="00A92242" w:rsidRPr="00AC4A78" w:rsidRDefault="00A92242" w:rsidP="00801F7A">
      <w:pPr>
        <w:tabs>
          <w:tab w:val="left" w:pos="567"/>
          <w:tab w:val="left" w:pos="4208"/>
        </w:tabs>
        <w:jc w:val="both"/>
        <w:rPr>
          <w:sz w:val="10"/>
          <w:szCs w:val="10"/>
        </w:rPr>
      </w:pPr>
    </w:p>
    <w:p w14:paraId="26D40218" w14:textId="535000BA" w:rsidR="00801F7A" w:rsidRPr="00AC4A78" w:rsidRDefault="00801F7A" w:rsidP="00801F7A">
      <w:pPr>
        <w:tabs>
          <w:tab w:val="left" w:pos="567"/>
          <w:tab w:val="left" w:pos="4208"/>
        </w:tabs>
        <w:jc w:val="both"/>
        <w:rPr>
          <w:szCs w:val="20"/>
        </w:rPr>
      </w:pPr>
      <w:r w:rsidRPr="00AC4A78">
        <w:rPr>
          <w:szCs w:val="20"/>
        </w:rPr>
        <w:t xml:space="preserve">Télégramme avec texte transmis sur bande télégraphique dans lequel il communique aux </w:t>
      </w:r>
      <w:r w:rsidR="00A92242" w:rsidRPr="00AC4A78">
        <w:rPr>
          <w:szCs w:val="20"/>
        </w:rPr>
        <w:t>Rogationnistes</w:t>
      </w:r>
      <w:r w:rsidRPr="00AC4A78">
        <w:rPr>
          <w:szCs w:val="20"/>
        </w:rPr>
        <w:t xml:space="preserve"> que son</w:t>
      </w:r>
      <w:r w:rsidR="00A92242" w:rsidRPr="00AC4A78">
        <w:rPr>
          <w:szCs w:val="20"/>
        </w:rPr>
        <w:t xml:space="preserve"> </w:t>
      </w:r>
      <w:r w:rsidRPr="00AC4A78">
        <w:rPr>
          <w:szCs w:val="20"/>
        </w:rPr>
        <w:t>arrivée à Messine est prévue à 7h40 le lundi 24 août 1914.</w:t>
      </w:r>
    </w:p>
    <w:p w14:paraId="3D165A9A" w14:textId="77777777" w:rsidR="00A92242" w:rsidRPr="00AC4A78" w:rsidRDefault="00A92242" w:rsidP="00801F7A">
      <w:pPr>
        <w:tabs>
          <w:tab w:val="left" w:pos="567"/>
          <w:tab w:val="left" w:pos="4208"/>
        </w:tabs>
        <w:jc w:val="both"/>
        <w:rPr>
          <w:sz w:val="24"/>
        </w:rPr>
      </w:pPr>
    </w:p>
    <w:p w14:paraId="2E610F69" w14:textId="5005B3DA" w:rsidR="00801F7A" w:rsidRPr="00AC4A78" w:rsidRDefault="00A92242" w:rsidP="00801F7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801F7A" w:rsidRPr="00AC4A78">
        <w:rPr>
          <w:sz w:val="24"/>
        </w:rPr>
        <w:t>Oria, 22 août 1914</w:t>
      </w:r>
    </w:p>
    <w:p w14:paraId="55182E5E" w14:textId="77777777" w:rsidR="00A92242" w:rsidRPr="00AC4A78" w:rsidRDefault="00A92242" w:rsidP="00801F7A">
      <w:pPr>
        <w:tabs>
          <w:tab w:val="left" w:pos="567"/>
          <w:tab w:val="left" w:pos="4208"/>
        </w:tabs>
        <w:jc w:val="both"/>
        <w:rPr>
          <w:sz w:val="24"/>
        </w:rPr>
      </w:pPr>
    </w:p>
    <w:p w14:paraId="5C990DED" w14:textId="1BB7BC2B" w:rsidR="00801F7A" w:rsidRPr="00AC4A78" w:rsidRDefault="00A92242" w:rsidP="00801F7A">
      <w:pPr>
        <w:tabs>
          <w:tab w:val="left" w:pos="567"/>
          <w:tab w:val="left" w:pos="4208"/>
        </w:tabs>
        <w:jc w:val="both"/>
        <w:rPr>
          <w:sz w:val="24"/>
        </w:rPr>
      </w:pPr>
      <w:r w:rsidRPr="00AC4A78">
        <w:rPr>
          <w:sz w:val="24"/>
        </w:rPr>
        <w:tab/>
      </w:r>
      <w:r w:rsidR="00801F7A" w:rsidRPr="00AC4A78">
        <w:rPr>
          <w:sz w:val="24"/>
        </w:rPr>
        <w:t>Arrivée probable lundi matin à 7h et 40h.</w:t>
      </w:r>
    </w:p>
    <w:p w14:paraId="78BF1927" w14:textId="77777777" w:rsidR="00A92242" w:rsidRPr="00AC4A78" w:rsidRDefault="00A92242" w:rsidP="00801F7A">
      <w:pPr>
        <w:tabs>
          <w:tab w:val="left" w:pos="567"/>
          <w:tab w:val="left" w:pos="4208"/>
        </w:tabs>
        <w:jc w:val="both"/>
        <w:rPr>
          <w:sz w:val="12"/>
          <w:szCs w:val="12"/>
        </w:rPr>
      </w:pPr>
    </w:p>
    <w:p w14:paraId="76B834AE" w14:textId="17AAE8C0" w:rsidR="00801F7A" w:rsidRPr="006C5B51" w:rsidRDefault="00A92242" w:rsidP="00801F7A">
      <w:pPr>
        <w:tabs>
          <w:tab w:val="left" w:pos="567"/>
          <w:tab w:val="left" w:pos="4208"/>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801F7A" w:rsidRPr="006C5B51">
        <w:rPr>
          <w:sz w:val="24"/>
          <w:lang w:val="it-IT"/>
        </w:rPr>
        <w:t>D</w:t>
      </w:r>
      <w:r w:rsidRPr="006C5B51">
        <w:rPr>
          <w:sz w:val="24"/>
          <w:lang w:val="it-IT"/>
        </w:rPr>
        <w:t>i</w:t>
      </w:r>
      <w:r w:rsidR="00801F7A" w:rsidRPr="006C5B51">
        <w:rPr>
          <w:sz w:val="24"/>
          <w:lang w:val="it-IT"/>
        </w:rPr>
        <w:t xml:space="preserve"> Franc</w:t>
      </w:r>
      <w:r w:rsidRPr="006C5B51">
        <w:rPr>
          <w:sz w:val="24"/>
          <w:lang w:val="it-IT"/>
        </w:rPr>
        <w:t>ia</w:t>
      </w:r>
    </w:p>
    <w:p w14:paraId="13C9F385" w14:textId="77777777" w:rsidR="00801F7A" w:rsidRPr="006C5B51" w:rsidRDefault="00801F7A" w:rsidP="00801F7A">
      <w:pPr>
        <w:tabs>
          <w:tab w:val="left" w:pos="567"/>
          <w:tab w:val="left" w:pos="4208"/>
        </w:tabs>
        <w:jc w:val="both"/>
        <w:rPr>
          <w:sz w:val="24"/>
          <w:lang w:val="it-IT"/>
        </w:rPr>
      </w:pPr>
    </w:p>
    <w:p w14:paraId="7BDF5C60" w14:textId="77777777" w:rsidR="00A92242" w:rsidRPr="006C5B51" w:rsidRDefault="00A92242" w:rsidP="00801F7A">
      <w:pPr>
        <w:tabs>
          <w:tab w:val="left" w:pos="567"/>
          <w:tab w:val="left" w:pos="4208"/>
        </w:tabs>
        <w:jc w:val="center"/>
        <w:rPr>
          <w:b/>
          <w:bCs/>
          <w:sz w:val="28"/>
          <w:szCs w:val="28"/>
          <w:lang w:val="it-IT"/>
        </w:rPr>
      </w:pPr>
    </w:p>
    <w:p w14:paraId="458FF5FB" w14:textId="12AFC32D" w:rsidR="00801F7A" w:rsidRPr="006C5B51" w:rsidRDefault="00801F7A" w:rsidP="00801F7A">
      <w:pPr>
        <w:tabs>
          <w:tab w:val="left" w:pos="567"/>
          <w:tab w:val="left" w:pos="4208"/>
        </w:tabs>
        <w:jc w:val="center"/>
        <w:rPr>
          <w:b/>
          <w:bCs/>
          <w:sz w:val="28"/>
          <w:szCs w:val="28"/>
          <w:lang w:val="it-IT"/>
        </w:rPr>
      </w:pPr>
      <w:r w:rsidRPr="006C5B51">
        <w:rPr>
          <w:b/>
          <w:bCs/>
          <w:sz w:val="28"/>
          <w:szCs w:val="28"/>
          <w:lang w:val="it-IT"/>
        </w:rPr>
        <w:t>1230</w:t>
      </w:r>
    </w:p>
    <w:p w14:paraId="3EDC6EA8" w14:textId="77777777" w:rsidR="00801F7A" w:rsidRPr="006C5B51" w:rsidRDefault="00801F7A" w:rsidP="00801F7A">
      <w:pPr>
        <w:tabs>
          <w:tab w:val="left" w:pos="567"/>
          <w:tab w:val="left" w:pos="4208"/>
        </w:tabs>
        <w:jc w:val="center"/>
        <w:rPr>
          <w:b/>
          <w:bCs/>
          <w:sz w:val="28"/>
          <w:szCs w:val="28"/>
          <w:lang w:val="it-IT"/>
        </w:rPr>
      </w:pPr>
      <w:r w:rsidRPr="006C5B51">
        <w:rPr>
          <w:b/>
          <w:bCs/>
          <w:sz w:val="28"/>
          <w:szCs w:val="28"/>
          <w:lang w:val="it-IT"/>
        </w:rPr>
        <w:t>À Sœur Teresa Quaranta, F.S.C.</w:t>
      </w:r>
    </w:p>
    <w:p w14:paraId="3ED5124B" w14:textId="77777777" w:rsidR="00F0552A" w:rsidRPr="006C5B51" w:rsidRDefault="00F0552A" w:rsidP="00801F7A">
      <w:pPr>
        <w:tabs>
          <w:tab w:val="left" w:pos="567"/>
          <w:tab w:val="left" w:pos="4208"/>
        </w:tabs>
        <w:jc w:val="both"/>
        <w:rPr>
          <w:sz w:val="12"/>
          <w:szCs w:val="12"/>
          <w:lang w:val="it-IT"/>
        </w:rPr>
      </w:pPr>
    </w:p>
    <w:p w14:paraId="298E0005" w14:textId="77D15037" w:rsidR="00801F7A" w:rsidRPr="00AC4A78" w:rsidRDefault="00801F7A" w:rsidP="00801F7A">
      <w:pPr>
        <w:tabs>
          <w:tab w:val="left" w:pos="567"/>
          <w:tab w:val="left" w:pos="4208"/>
        </w:tabs>
        <w:jc w:val="both"/>
        <w:rPr>
          <w:szCs w:val="20"/>
        </w:rPr>
      </w:pPr>
      <w:r w:rsidRPr="00AC4A78">
        <w:rPr>
          <w:szCs w:val="20"/>
        </w:rPr>
        <w:t>A</w:t>
      </w:r>
      <w:r w:rsidR="00F0552A" w:rsidRPr="00AC4A78">
        <w:rPr>
          <w:szCs w:val="20"/>
        </w:rPr>
        <w:t>P</w:t>
      </w:r>
      <w:r w:rsidRPr="00AC4A78">
        <w:rPr>
          <w:szCs w:val="20"/>
        </w:rPr>
        <w:t xml:space="preserve">R 8126 - C3, </w:t>
      </w:r>
      <w:r w:rsidR="00F0552A" w:rsidRPr="00AC4A78">
        <w:rPr>
          <w:szCs w:val="20"/>
        </w:rPr>
        <w:t>10/</w:t>
      </w:r>
      <w:r w:rsidRPr="00AC4A78">
        <w:rPr>
          <w:szCs w:val="20"/>
        </w:rPr>
        <w:t>27</w:t>
      </w:r>
    </w:p>
    <w:p w14:paraId="47A38340" w14:textId="3E8262EA" w:rsidR="00801F7A" w:rsidRPr="00AC4A78" w:rsidRDefault="00F0552A" w:rsidP="00801F7A">
      <w:pPr>
        <w:tabs>
          <w:tab w:val="left" w:pos="567"/>
          <w:tab w:val="left" w:pos="4208"/>
        </w:tabs>
        <w:jc w:val="both"/>
        <w:rPr>
          <w:szCs w:val="20"/>
        </w:rPr>
      </w:pPr>
      <w:r w:rsidRPr="00AC4A78">
        <w:rPr>
          <w:szCs w:val="20"/>
        </w:rPr>
        <w:t>p</w:t>
      </w:r>
      <w:r w:rsidR="00801F7A" w:rsidRPr="00AC4A78">
        <w:rPr>
          <w:szCs w:val="20"/>
        </w:rPr>
        <w:t>hot</w:t>
      </w:r>
      <w:r w:rsidRPr="00AC4A78">
        <w:rPr>
          <w:szCs w:val="20"/>
        </w:rPr>
        <w:t>.</w:t>
      </w:r>
      <w:r w:rsidR="00801F7A" w:rsidRPr="00AC4A78">
        <w:rPr>
          <w:szCs w:val="20"/>
        </w:rPr>
        <w:t xml:space="preserve"> </w:t>
      </w:r>
      <w:r w:rsidRPr="00AC4A78">
        <w:rPr>
          <w:szCs w:val="20"/>
        </w:rPr>
        <w:t>a</w:t>
      </w:r>
      <w:r w:rsidR="00801F7A" w:rsidRPr="00AC4A78">
        <w:rPr>
          <w:szCs w:val="20"/>
        </w:rPr>
        <w:t>uth</w:t>
      </w:r>
      <w:proofErr w:type="gramStart"/>
      <w:r w:rsidRPr="00AC4A78">
        <w:rPr>
          <w:szCs w:val="20"/>
        </w:rPr>
        <w:t>.</w:t>
      </w:r>
      <w:r w:rsidR="00801F7A" w:rsidRPr="00AC4A78">
        <w:rPr>
          <w:szCs w:val="20"/>
        </w:rPr>
        <w:t>;</w:t>
      </w:r>
      <w:proofErr w:type="gramEnd"/>
      <w:r w:rsidR="00801F7A" w:rsidRPr="00AC4A78">
        <w:rPr>
          <w:szCs w:val="20"/>
        </w:rPr>
        <w:t xml:space="preserve"> orig. aux Archives des Filles du </w:t>
      </w:r>
      <w:r w:rsidRPr="00AC4A78">
        <w:rPr>
          <w:szCs w:val="20"/>
        </w:rPr>
        <w:t xml:space="preserve">Sacré </w:t>
      </w:r>
      <w:r w:rsidR="00801F7A" w:rsidRPr="00AC4A78">
        <w:rPr>
          <w:szCs w:val="20"/>
        </w:rPr>
        <w:t>Côté, Rome; inédit.</w:t>
      </w:r>
    </w:p>
    <w:p w14:paraId="66EF1A5F" w14:textId="77777777" w:rsidR="00801F7A" w:rsidRPr="00AC4A78" w:rsidRDefault="00801F7A" w:rsidP="00801F7A">
      <w:pPr>
        <w:tabs>
          <w:tab w:val="left" w:pos="567"/>
          <w:tab w:val="left" w:pos="4208"/>
        </w:tabs>
        <w:jc w:val="both"/>
        <w:rPr>
          <w:szCs w:val="20"/>
        </w:rPr>
      </w:pPr>
      <w:r w:rsidRPr="00AC4A78">
        <w:rPr>
          <w:szCs w:val="20"/>
        </w:rPr>
        <w:t>Messine, 09.05.1914</w:t>
      </w:r>
    </w:p>
    <w:p w14:paraId="30D98FFE" w14:textId="77777777" w:rsidR="00F0552A" w:rsidRPr="00AC4A78" w:rsidRDefault="00F0552A" w:rsidP="00801F7A">
      <w:pPr>
        <w:tabs>
          <w:tab w:val="left" w:pos="567"/>
          <w:tab w:val="left" w:pos="4208"/>
        </w:tabs>
        <w:jc w:val="both"/>
        <w:rPr>
          <w:sz w:val="10"/>
          <w:szCs w:val="10"/>
        </w:rPr>
      </w:pPr>
    </w:p>
    <w:p w14:paraId="37C0CF41" w14:textId="73E4F009" w:rsidR="00801F7A" w:rsidRPr="00AC4A78" w:rsidRDefault="00801F7A" w:rsidP="00801F7A">
      <w:pPr>
        <w:tabs>
          <w:tab w:val="left" w:pos="567"/>
          <w:tab w:val="left" w:pos="4208"/>
        </w:tabs>
        <w:jc w:val="both"/>
        <w:rPr>
          <w:szCs w:val="20"/>
        </w:rPr>
      </w:pPr>
      <w:r w:rsidRPr="00AC4A78">
        <w:rPr>
          <w:szCs w:val="20"/>
        </w:rPr>
        <w:t>Il demande des éclaircissements sur une facture à payer, provenant de l'entreprise de statues de Gioacchino</w:t>
      </w:r>
      <w:r w:rsidR="00F0552A" w:rsidRPr="00AC4A78">
        <w:rPr>
          <w:szCs w:val="20"/>
        </w:rPr>
        <w:t xml:space="preserve"> </w:t>
      </w:r>
      <w:r w:rsidRPr="00AC4A78">
        <w:rPr>
          <w:szCs w:val="20"/>
        </w:rPr>
        <w:t xml:space="preserve">Rossi à Milan, en paiement intégral des travaux de restauration effectués. Il demande également à être informé de la réception régulière de la somme d'argent envoyée. Enfin, il aimerait des nouvelles sur l'évolution de la vie communautaire. Il conclut par une brève exhortation spirituelle. </w:t>
      </w:r>
      <w:r w:rsidR="00F0552A" w:rsidRPr="00AC4A78">
        <w:rPr>
          <w:szCs w:val="20"/>
        </w:rPr>
        <w:t xml:space="preserve">Il se </w:t>
      </w:r>
      <w:proofErr w:type="gramStart"/>
      <w:r w:rsidR="00F0552A" w:rsidRPr="00AC4A78">
        <w:rPr>
          <w:szCs w:val="20"/>
        </w:rPr>
        <w:t>s</w:t>
      </w:r>
      <w:r w:rsidRPr="00AC4A78">
        <w:rPr>
          <w:szCs w:val="20"/>
        </w:rPr>
        <w:t>ign</w:t>
      </w:r>
      <w:r w:rsidR="00F0552A" w:rsidRPr="00AC4A78">
        <w:rPr>
          <w:szCs w:val="20"/>
        </w:rPr>
        <w:t>e</w:t>
      </w:r>
      <w:r w:rsidRPr="00AC4A78">
        <w:rPr>
          <w:szCs w:val="20"/>
        </w:rPr>
        <w:t>:</w:t>
      </w:r>
      <w:proofErr w:type="gramEnd"/>
      <w:r w:rsidRPr="00AC4A78">
        <w:rPr>
          <w:szCs w:val="20"/>
        </w:rPr>
        <w:t xml:space="preserve"> Père.</w:t>
      </w:r>
    </w:p>
    <w:p w14:paraId="09E6BCC8" w14:textId="77777777" w:rsidR="00F0552A" w:rsidRPr="00AC4A78" w:rsidRDefault="00F0552A" w:rsidP="00801F7A">
      <w:pPr>
        <w:tabs>
          <w:tab w:val="left" w:pos="567"/>
          <w:tab w:val="left" w:pos="4208"/>
        </w:tabs>
        <w:jc w:val="both"/>
        <w:rPr>
          <w:sz w:val="24"/>
        </w:rPr>
      </w:pPr>
    </w:p>
    <w:p w14:paraId="7ADBCD99" w14:textId="6D7A984F" w:rsidR="00801F7A" w:rsidRPr="00AC4A78" w:rsidRDefault="00F0552A" w:rsidP="00801F7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801F7A" w:rsidRPr="00AC4A78">
        <w:rPr>
          <w:sz w:val="24"/>
        </w:rPr>
        <w:t>* Messine le 5 septembre 1914</w:t>
      </w:r>
    </w:p>
    <w:p w14:paraId="029AC3DC" w14:textId="77777777" w:rsidR="00F0552A" w:rsidRPr="00AC4A78" w:rsidRDefault="00F0552A" w:rsidP="00801F7A">
      <w:pPr>
        <w:tabs>
          <w:tab w:val="left" w:pos="567"/>
          <w:tab w:val="left" w:pos="4208"/>
        </w:tabs>
        <w:jc w:val="both"/>
        <w:rPr>
          <w:sz w:val="12"/>
          <w:szCs w:val="12"/>
        </w:rPr>
      </w:pPr>
    </w:p>
    <w:p w14:paraId="5D6B5061" w14:textId="06587597" w:rsidR="00801F7A" w:rsidRPr="00AC4A78" w:rsidRDefault="00F0552A" w:rsidP="00801F7A">
      <w:pPr>
        <w:tabs>
          <w:tab w:val="left" w:pos="567"/>
          <w:tab w:val="left" w:pos="4208"/>
        </w:tabs>
        <w:jc w:val="both"/>
        <w:rPr>
          <w:sz w:val="24"/>
        </w:rPr>
      </w:pPr>
      <w:r w:rsidRPr="00AC4A78">
        <w:rPr>
          <w:sz w:val="24"/>
        </w:rPr>
        <w:tab/>
      </w:r>
      <w:r w:rsidR="00801F7A" w:rsidRPr="00AC4A78">
        <w:rPr>
          <w:sz w:val="24"/>
        </w:rPr>
        <w:t>Sœur Teresa Quaranta.</w:t>
      </w:r>
    </w:p>
    <w:p w14:paraId="48A998A6" w14:textId="77777777" w:rsidR="00F0552A" w:rsidRPr="00AC4A78" w:rsidRDefault="00F0552A" w:rsidP="00801F7A">
      <w:pPr>
        <w:tabs>
          <w:tab w:val="left" w:pos="567"/>
          <w:tab w:val="left" w:pos="4208"/>
        </w:tabs>
        <w:jc w:val="both"/>
        <w:rPr>
          <w:sz w:val="6"/>
          <w:szCs w:val="6"/>
        </w:rPr>
      </w:pPr>
    </w:p>
    <w:p w14:paraId="0C485384" w14:textId="24692428" w:rsidR="006C65B9" w:rsidRPr="00AC4A78" w:rsidRDefault="00F0552A" w:rsidP="00801F7A">
      <w:pPr>
        <w:tabs>
          <w:tab w:val="left" w:pos="567"/>
          <w:tab w:val="left" w:pos="4208"/>
        </w:tabs>
        <w:jc w:val="both"/>
        <w:rPr>
          <w:sz w:val="24"/>
        </w:rPr>
      </w:pPr>
      <w:r w:rsidRPr="00AC4A78">
        <w:rPr>
          <w:sz w:val="24"/>
        </w:rPr>
        <w:tab/>
      </w:r>
      <w:r w:rsidR="00801F7A" w:rsidRPr="00AC4A78">
        <w:rPr>
          <w:sz w:val="24"/>
        </w:rPr>
        <w:t>J'ai ici une facture de Gioacchino Rossi*</w:t>
      </w:r>
      <w:r w:rsidRPr="00AC4A78">
        <w:rPr>
          <w:rStyle w:val="Rimandonotaapidipagina"/>
          <w:sz w:val="24"/>
        </w:rPr>
        <w:footnoteReference w:id="465"/>
      </w:r>
      <w:r w:rsidR="00801F7A" w:rsidRPr="00AC4A78">
        <w:rPr>
          <w:sz w:val="24"/>
        </w:rPr>
        <w:t xml:space="preserve"> </w:t>
      </w:r>
      <w:r w:rsidR="006C65B9" w:rsidRPr="00AC4A78">
        <w:rPr>
          <w:sz w:val="24"/>
        </w:rPr>
        <w:t xml:space="preserve">statuaire de Milan que vous m'avez envoyé où il est noté que la restauration de la statue de Saint Antoine de Padoue qui a été faite en mon nom pour cette Chiesa dell'Annunziata importerait 100 lires. Cela me surprend car je me souviens que la statue était entièrement saine, sauf un peu fumée. Alors, comment se fait-il qu’il faut payer 100 </w:t>
      </w:r>
      <w:proofErr w:type="gramStart"/>
      <w:r w:rsidR="006C65B9" w:rsidRPr="00AC4A78">
        <w:rPr>
          <w:sz w:val="24"/>
        </w:rPr>
        <w:t>lires?</w:t>
      </w:r>
      <w:proofErr w:type="gramEnd"/>
      <w:r w:rsidR="006C65B9" w:rsidRPr="00AC4A78">
        <w:rPr>
          <w:sz w:val="24"/>
        </w:rPr>
        <w:t xml:space="preserve"> Donnez-moi quelques explications. Sur la même facture, le prix s'élève à 172, 80 lires et vous mettez un N.B. précisant que 72, 80 lires doivent être donner par Raffaele pour la Crèche qu'il fit arriver à Noël dont 10 lires pour la statue de Jésus Ressuscité.</w:t>
      </w:r>
    </w:p>
    <w:p w14:paraId="37389114" w14:textId="77777777" w:rsidR="006C65B9" w:rsidRPr="00AC4A78" w:rsidRDefault="00F0552A" w:rsidP="00801F7A">
      <w:pPr>
        <w:tabs>
          <w:tab w:val="left" w:pos="567"/>
          <w:tab w:val="left" w:pos="4208"/>
        </w:tabs>
        <w:jc w:val="both"/>
        <w:rPr>
          <w:sz w:val="24"/>
        </w:rPr>
      </w:pPr>
      <w:r w:rsidRPr="00AC4A78">
        <w:rPr>
          <w:sz w:val="24"/>
        </w:rPr>
        <w:tab/>
      </w:r>
      <w:r w:rsidR="006C65B9" w:rsidRPr="00AC4A78">
        <w:rPr>
          <w:sz w:val="24"/>
        </w:rPr>
        <w:t>Cela dit, pourquoi</w:t>
      </w:r>
      <w:r w:rsidR="00801F7A" w:rsidRPr="00AC4A78">
        <w:rPr>
          <w:sz w:val="24"/>
        </w:rPr>
        <w:t xml:space="preserve"> ces 72,80 </w:t>
      </w:r>
      <w:r w:rsidR="006C65B9" w:rsidRPr="00AC4A78">
        <w:rPr>
          <w:sz w:val="24"/>
        </w:rPr>
        <w:t>l</w:t>
      </w:r>
      <w:r w:rsidR="00801F7A" w:rsidRPr="00AC4A78">
        <w:rPr>
          <w:sz w:val="24"/>
        </w:rPr>
        <w:t xml:space="preserve">ires </w:t>
      </w:r>
      <w:r w:rsidR="006C65B9" w:rsidRPr="00AC4A78">
        <w:rPr>
          <w:sz w:val="24"/>
        </w:rPr>
        <w:t>ont été</w:t>
      </w:r>
      <w:r w:rsidR="00801F7A" w:rsidRPr="00AC4A78">
        <w:rPr>
          <w:sz w:val="24"/>
        </w:rPr>
        <w:t xml:space="preserve"> également </w:t>
      </w:r>
      <w:r w:rsidR="006C65B9" w:rsidRPr="00AC4A78">
        <w:rPr>
          <w:sz w:val="24"/>
        </w:rPr>
        <w:t>débit</w:t>
      </w:r>
      <w:r w:rsidR="00801F7A" w:rsidRPr="00AC4A78">
        <w:rPr>
          <w:sz w:val="24"/>
        </w:rPr>
        <w:t>é</w:t>
      </w:r>
      <w:r w:rsidR="006C65B9" w:rsidRPr="00AC4A78">
        <w:rPr>
          <w:sz w:val="24"/>
        </w:rPr>
        <w:t>e</w:t>
      </w:r>
      <w:r w:rsidR="00801F7A" w:rsidRPr="00AC4A78">
        <w:rPr>
          <w:sz w:val="24"/>
        </w:rPr>
        <w:t>s</w:t>
      </w:r>
      <w:r w:rsidR="006C65B9" w:rsidRPr="00AC4A78">
        <w:rPr>
          <w:sz w:val="24"/>
        </w:rPr>
        <w:t xml:space="preserve"> à vous </w:t>
      </w:r>
      <w:r w:rsidR="00801F7A" w:rsidRPr="00AC4A78">
        <w:rPr>
          <w:sz w:val="24"/>
        </w:rPr>
        <w:t xml:space="preserve">sur la même </w:t>
      </w:r>
      <w:proofErr w:type="gramStart"/>
      <w:r w:rsidR="00801F7A" w:rsidRPr="00AC4A78">
        <w:rPr>
          <w:sz w:val="24"/>
        </w:rPr>
        <w:t>facture?</w:t>
      </w:r>
      <w:proofErr w:type="gramEnd"/>
      <w:r w:rsidR="00801F7A" w:rsidRPr="00AC4A78">
        <w:rPr>
          <w:sz w:val="24"/>
        </w:rPr>
        <w:t xml:space="preserve"> S’il doit les payer Raffaele</w:t>
      </w:r>
      <w:r w:rsidR="006C65B9" w:rsidRPr="00AC4A78">
        <w:rPr>
          <w:sz w:val="24"/>
        </w:rPr>
        <w:t>,</w:t>
      </w:r>
      <w:r w:rsidR="00801F7A" w:rsidRPr="00AC4A78">
        <w:rPr>
          <w:sz w:val="24"/>
        </w:rPr>
        <w:t xml:space="preserve"> les a-t-il déjà </w:t>
      </w:r>
      <w:proofErr w:type="gramStart"/>
      <w:r w:rsidR="00801F7A" w:rsidRPr="00AC4A78">
        <w:rPr>
          <w:sz w:val="24"/>
        </w:rPr>
        <w:t>payé</w:t>
      </w:r>
      <w:r w:rsidR="006C65B9" w:rsidRPr="00AC4A78">
        <w:rPr>
          <w:sz w:val="24"/>
        </w:rPr>
        <w:t>e</w:t>
      </w:r>
      <w:r w:rsidR="00801F7A" w:rsidRPr="00AC4A78">
        <w:rPr>
          <w:sz w:val="24"/>
        </w:rPr>
        <w:t>s?</w:t>
      </w:r>
      <w:proofErr w:type="gramEnd"/>
      <w:r w:rsidR="00801F7A" w:rsidRPr="00AC4A78">
        <w:rPr>
          <w:sz w:val="24"/>
        </w:rPr>
        <w:t xml:space="preserve"> S</w:t>
      </w:r>
      <w:r w:rsidR="006C65B9" w:rsidRPr="00AC4A78">
        <w:rPr>
          <w:sz w:val="24"/>
        </w:rPr>
        <w:t>’</w:t>
      </w:r>
      <w:r w:rsidR="00801F7A" w:rsidRPr="00AC4A78">
        <w:rPr>
          <w:sz w:val="24"/>
        </w:rPr>
        <w:t>il ne les a pas payé</w:t>
      </w:r>
      <w:r w:rsidR="006C65B9" w:rsidRPr="00AC4A78">
        <w:rPr>
          <w:sz w:val="24"/>
        </w:rPr>
        <w:t>e</w:t>
      </w:r>
      <w:r w:rsidR="00801F7A" w:rsidRPr="00AC4A78">
        <w:rPr>
          <w:sz w:val="24"/>
        </w:rPr>
        <w:t xml:space="preserve">s, comment va-t-il les payer alors qu'il est </w:t>
      </w:r>
      <w:r w:rsidR="006C65B9" w:rsidRPr="00AC4A78">
        <w:rPr>
          <w:sz w:val="24"/>
        </w:rPr>
        <w:t xml:space="preserve">sans </w:t>
      </w:r>
      <w:proofErr w:type="gramStart"/>
      <w:r w:rsidR="006C65B9" w:rsidRPr="00AC4A78">
        <w:rPr>
          <w:sz w:val="24"/>
        </w:rPr>
        <w:t>ressources</w:t>
      </w:r>
      <w:r w:rsidR="00801F7A" w:rsidRPr="00AC4A78">
        <w:rPr>
          <w:sz w:val="24"/>
        </w:rPr>
        <w:t>?</w:t>
      </w:r>
      <w:proofErr w:type="gramEnd"/>
      <w:r w:rsidR="00801F7A" w:rsidRPr="00AC4A78">
        <w:rPr>
          <w:sz w:val="24"/>
        </w:rPr>
        <w:t xml:space="preserve"> </w:t>
      </w:r>
      <w:r w:rsidR="006C65B9" w:rsidRPr="00AC4A78">
        <w:rPr>
          <w:sz w:val="24"/>
        </w:rPr>
        <w:t>Explique-moi tout correctement.</w:t>
      </w:r>
    </w:p>
    <w:p w14:paraId="2DB191C7" w14:textId="1653A299" w:rsidR="00801F7A" w:rsidRPr="00AC4A78" w:rsidRDefault="006C65B9" w:rsidP="00801F7A">
      <w:pPr>
        <w:tabs>
          <w:tab w:val="left" w:pos="567"/>
          <w:tab w:val="left" w:pos="4208"/>
        </w:tabs>
        <w:jc w:val="both"/>
        <w:rPr>
          <w:sz w:val="24"/>
        </w:rPr>
      </w:pPr>
      <w:r w:rsidRPr="00AC4A78">
        <w:rPr>
          <w:sz w:val="24"/>
        </w:rPr>
        <w:tab/>
      </w:r>
      <w:r w:rsidR="00801F7A" w:rsidRPr="00AC4A78">
        <w:rPr>
          <w:sz w:val="24"/>
        </w:rPr>
        <w:t xml:space="preserve">Pour que </w:t>
      </w:r>
      <w:r w:rsidR="005A293A" w:rsidRPr="00AC4A78">
        <w:rPr>
          <w:sz w:val="24"/>
        </w:rPr>
        <w:t>vous vous</w:t>
      </w:r>
      <w:r w:rsidR="00801F7A" w:rsidRPr="00AC4A78">
        <w:rPr>
          <w:sz w:val="24"/>
        </w:rPr>
        <w:t xml:space="preserve"> </w:t>
      </w:r>
      <w:r w:rsidR="005A293A" w:rsidRPr="00AC4A78">
        <w:rPr>
          <w:sz w:val="24"/>
        </w:rPr>
        <w:t>souveniez</w:t>
      </w:r>
      <w:r w:rsidR="00801F7A" w:rsidRPr="00AC4A78">
        <w:rPr>
          <w:sz w:val="24"/>
        </w:rPr>
        <w:t xml:space="preserve"> mieux des choses, je </w:t>
      </w:r>
      <w:r w:rsidR="005A293A" w:rsidRPr="00AC4A78">
        <w:rPr>
          <w:sz w:val="24"/>
        </w:rPr>
        <w:t xml:space="preserve">vous </w:t>
      </w:r>
      <w:r w:rsidR="00801F7A" w:rsidRPr="00AC4A78">
        <w:rPr>
          <w:sz w:val="24"/>
        </w:rPr>
        <w:t>envoie cette facture</w:t>
      </w:r>
      <w:r w:rsidR="005A293A" w:rsidRPr="00AC4A78">
        <w:rPr>
          <w:sz w:val="24"/>
        </w:rPr>
        <w:t xml:space="preserve"> </w:t>
      </w:r>
      <w:r w:rsidR="00801F7A" w:rsidRPr="00AC4A78">
        <w:rPr>
          <w:sz w:val="24"/>
        </w:rPr>
        <w:t>que vous me renverrez ensuite.</w:t>
      </w:r>
    </w:p>
    <w:p w14:paraId="760FCFFA" w14:textId="487AC0A3" w:rsidR="00801F7A" w:rsidRPr="00AC4A78" w:rsidRDefault="005A293A" w:rsidP="00801F7A">
      <w:pPr>
        <w:tabs>
          <w:tab w:val="left" w:pos="567"/>
          <w:tab w:val="left" w:pos="4208"/>
        </w:tabs>
        <w:jc w:val="both"/>
        <w:rPr>
          <w:sz w:val="24"/>
        </w:rPr>
      </w:pPr>
      <w:r w:rsidRPr="00AC4A78">
        <w:rPr>
          <w:sz w:val="24"/>
        </w:rPr>
        <w:tab/>
      </w:r>
      <w:r w:rsidR="00801F7A" w:rsidRPr="00AC4A78">
        <w:rPr>
          <w:sz w:val="24"/>
        </w:rPr>
        <w:t>En attendant, parlez-moi de la belle inauguration qu</w:t>
      </w:r>
      <w:r w:rsidRPr="00AC4A78">
        <w:rPr>
          <w:sz w:val="24"/>
        </w:rPr>
        <w:t>e vous avez</w:t>
      </w:r>
      <w:r w:rsidR="00801F7A" w:rsidRPr="00AC4A78">
        <w:rPr>
          <w:sz w:val="24"/>
        </w:rPr>
        <w:t xml:space="preserve"> déjà </w:t>
      </w:r>
      <w:r w:rsidRPr="00AC4A78">
        <w:rPr>
          <w:sz w:val="24"/>
        </w:rPr>
        <w:t xml:space="preserve">accomplie </w:t>
      </w:r>
      <w:r w:rsidR="00801F7A" w:rsidRPr="00AC4A78">
        <w:rPr>
          <w:sz w:val="24"/>
        </w:rPr>
        <w:t xml:space="preserve">de la venue </w:t>
      </w:r>
      <w:r w:rsidRPr="00AC4A78">
        <w:rPr>
          <w:sz w:val="24"/>
        </w:rPr>
        <w:t>très</w:t>
      </w:r>
      <w:r w:rsidR="00801F7A" w:rsidRPr="00AC4A78">
        <w:rPr>
          <w:sz w:val="24"/>
        </w:rPr>
        <w:t xml:space="preserve"> aimante de Notre Seigneur </w:t>
      </w:r>
      <w:r w:rsidRPr="00AC4A78">
        <w:rPr>
          <w:sz w:val="24"/>
        </w:rPr>
        <w:t>dans le</w:t>
      </w:r>
      <w:r w:rsidR="00801F7A" w:rsidRPr="00AC4A78">
        <w:rPr>
          <w:sz w:val="24"/>
        </w:rPr>
        <w:t xml:space="preserve"> Sacr</w:t>
      </w:r>
      <w:r w:rsidRPr="00AC4A78">
        <w:rPr>
          <w:sz w:val="24"/>
        </w:rPr>
        <w:t>e</w:t>
      </w:r>
      <w:r w:rsidR="00801F7A" w:rsidRPr="00AC4A78">
        <w:rPr>
          <w:sz w:val="24"/>
        </w:rPr>
        <w:t>ment.</w:t>
      </w:r>
    </w:p>
    <w:p w14:paraId="57AA9E8F" w14:textId="0A986BC4" w:rsidR="00801F7A" w:rsidRPr="00AC4A78" w:rsidRDefault="006D1E69" w:rsidP="00801F7A">
      <w:pPr>
        <w:tabs>
          <w:tab w:val="left" w:pos="567"/>
          <w:tab w:val="left" w:pos="4208"/>
        </w:tabs>
        <w:jc w:val="both"/>
        <w:rPr>
          <w:sz w:val="24"/>
        </w:rPr>
      </w:pPr>
      <w:r w:rsidRPr="00AC4A78">
        <w:rPr>
          <w:sz w:val="24"/>
        </w:rPr>
        <w:tab/>
      </w:r>
      <w:r w:rsidR="00801F7A" w:rsidRPr="00AC4A78">
        <w:rPr>
          <w:sz w:val="24"/>
        </w:rPr>
        <w:t xml:space="preserve">Je remets </w:t>
      </w:r>
      <w:proofErr w:type="gramStart"/>
      <w:r w:rsidR="00801F7A" w:rsidRPr="00AC4A78">
        <w:rPr>
          <w:sz w:val="24"/>
        </w:rPr>
        <w:t>ce</w:t>
      </w:r>
      <w:r w:rsidRPr="00AC4A78">
        <w:rPr>
          <w:sz w:val="24"/>
        </w:rPr>
        <w:t>t obole</w:t>
      </w:r>
      <w:proofErr w:type="gramEnd"/>
      <w:r w:rsidR="00801F7A" w:rsidRPr="00AC4A78">
        <w:rPr>
          <w:sz w:val="24"/>
        </w:rPr>
        <w:t xml:space="preserve">, et </w:t>
      </w:r>
      <w:r w:rsidRPr="00AC4A78">
        <w:rPr>
          <w:sz w:val="24"/>
        </w:rPr>
        <w:t>je vous prie</w:t>
      </w:r>
      <w:r w:rsidR="00801F7A" w:rsidRPr="00AC4A78">
        <w:rPr>
          <w:sz w:val="24"/>
        </w:rPr>
        <w:t xml:space="preserve"> de me faire savoir </w:t>
      </w:r>
      <w:r w:rsidRPr="00AC4A78">
        <w:rPr>
          <w:sz w:val="24"/>
        </w:rPr>
        <w:t xml:space="preserve">de l’avoir </w:t>
      </w:r>
      <w:r w:rsidR="00801F7A" w:rsidRPr="00AC4A78">
        <w:rPr>
          <w:sz w:val="24"/>
        </w:rPr>
        <w:t>reçu, dans les plus brefs délais, même avec un simple message, pour ma tranquillité.</w:t>
      </w:r>
    </w:p>
    <w:p w14:paraId="3AC4F00E" w14:textId="576A1839" w:rsidR="00801F7A" w:rsidRPr="00AC4A78" w:rsidRDefault="006D1E69" w:rsidP="00801F7A">
      <w:pPr>
        <w:tabs>
          <w:tab w:val="left" w:pos="567"/>
          <w:tab w:val="left" w:pos="4208"/>
        </w:tabs>
        <w:jc w:val="both"/>
        <w:rPr>
          <w:sz w:val="24"/>
        </w:rPr>
      </w:pPr>
      <w:r w:rsidRPr="00AC4A78">
        <w:rPr>
          <w:sz w:val="24"/>
        </w:rPr>
        <w:tab/>
      </w:r>
      <w:r w:rsidR="00801F7A" w:rsidRPr="00AC4A78">
        <w:rPr>
          <w:sz w:val="24"/>
        </w:rPr>
        <w:t xml:space="preserve">Donnez-moi des informations sur la </w:t>
      </w:r>
      <w:r w:rsidR="002D341F" w:rsidRPr="00AC4A78">
        <w:rPr>
          <w:sz w:val="24"/>
        </w:rPr>
        <w:t>C</w:t>
      </w:r>
      <w:r w:rsidR="00801F7A" w:rsidRPr="00AC4A78">
        <w:rPr>
          <w:sz w:val="24"/>
        </w:rPr>
        <w:t>ommunauté. Dites à tout</w:t>
      </w:r>
      <w:r w:rsidR="002D341F" w:rsidRPr="00AC4A78">
        <w:rPr>
          <w:sz w:val="24"/>
        </w:rPr>
        <w:t xml:space="preserve">es que maintenant que </w:t>
      </w:r>
      <w:r w:rsidR="00801F7A" w:rsidRPr="00AC4A78">
        <w:rPr>
          <w:sz w:val="24"/>
        </w:rPr>
        <w:t>Jésus Suprême Bien est avec vous comme le véritable Supérieur et Maître, vous devez tou</w:t>
      </w:r>
      <w:r w:rsidR="002D341F" w:rsidRPr="00AC4A78">
        <w:rPr>
          <w:sz w:val="24"/>
        </w:rPr>
        <w:t>te</w:t>
      </w:r>
      <w:r w:rsidR="00801F7A" w:rsidRPr="00AC4A78">
        <w:rPr>
          <w:sz w:val="24"/>
        </w:rPr>
        <w:t xml:space="preserve">s le servir avec la plus grande fidélité et une parfaite observance pour ne lui déplaire en </w:t>
      </w:r>
      <w:proofErr w:type="gramStart"/>
      <w:r w:rsidR="00801F7A" w:rsidRPr="00AC4A78">
        <w:rPr>
          <w:sz w:val="24"/>
        </w:rPr>
        <w:t>rien!</w:t>
      </w:r>
      <w:proofErr w:type="gramEnd"/>
    </w:p>
    <w:p w14:paraId="4B8F1ED7" w14:textId="316C5798" w:rsidR="00874D7A" w:rsidRPr="00AC4A78" w:rsidRDefault="002D341F" w:rsidP="00874D7A">
      <w:pPr>
        <w:tabs>
          <w:tab w:val="left" w:pos="567"/>
          <w:tab w:val="left" w:pos="4208"/>
        </w:tabs>
        <w:jc w:val="both"/>
        <w:rPr>
          <w:sz w:val="24"/>
        </w:rPr>
      </w:pPr>
      <w:r w:rsidRPr="00AC4A78">
        <w:rPr>
          <w:sz w:val="24"/>
        </w:rPr>
        <w:lastRenderedPageBreak/>
        <w:tab/>
      </w:r>
      <w:r w:rsidR="00874D7A" w:rsidRPr="00AC4A78">
        <w:rPr>
          <w:sz w:val="24"/>
        </w:rPr>
        <w:t xml:space="preserve">Les temps qui passent sont terribles, et les choses </w:t>
      </w:r>
      <w:proofErr w:type="gramStart"/>
      <w:r w:rsidR="00874D7A" w:rsidRPr="00AC4A78">
        <w:rPr>
          <w:sz w:val="24"/>
        </w:rPr>
        <w:t>serrent!</w:t>
      </w:r>
      <w:proofErr w:type="gramEnd"/>
      <w:r w:rsidR="00874D7A" w:rsidRPr="00AC4A78">
        <w:rPr>
          <w:sz w:val="24"/>
        </w:rPr>
        <w:t xml:space="preserve"> Accrochons-nous toutes à Jésus Bien Supreme, à la belle Mère Immaculée et au grand Prince et Saint Patron de la Sainte Église Saint </w:t>
      </w:r>
      <w:proofErr w:type="gramStart"/>
      <w:r w:rsidR="00874D7A" w:rsidRPr="00AC4A78">
        <w:rPr>
          <w:sz w:val="24"/>
        </w:rPr>
        <w:t>Joseph!</w:t>
      </w:r>
      <w:proofErr w:type="gramEnd"/>
    </w:p>
    <w:p w14:paraId="396F769D" w14:textId="6DBD44C6" w:rsidR="00801F7A" w:rsidRPr="00AC4A78" w:rsidRDefault="00874D7A" w:rsidP="00874D7A">
      <w:pPr>
        <w:tabs>
          <w:tab w:val="left" w:pos="567"/>
          <w:tab w:val="left" w:pos="4208"/>
        </w:tabs>
        <w:jc w:val="both"/>
        <w:rPr>
          <w:sz w:val="24"/>
        </w:rPr>
      </w:pPr>
      <w:r w:rsidRPr="00AC4A78">
        <w:rPr>
          <w:sz w:val="24"/>
        </w:rPr>
        <w:tab/>
        <w:t>Je vous bénis avec toutes.</w:t>
      </w:r>
    </w:p>
    <w:p w14:paraId="0233CE00" w14:textId="77777777" w:rsidR="002D341F" w:rsidRPr="00AC4A78" w:rsidRDefault="002D341F" w:rsidP="00801F7A">
      <w:pPr>
        <w:tabs>
          <w:tab w:val="left" w:pos="567"/>
          <w:tab w:val="left" w:pos="4208"/>
        </w:tabs>
        <w:jc w:val="both"/>
        <w:rPr>
          <w:sz w:val="12"/>
          <w:szCs w:val="12"/>
        </w:rPr>
      </w:pPr>
    </w:p>
    <w:p w14:paraId="04263104" w14:textId="1C2DEA11" w:rsidR="00801F7A" w:rsidRPr="00AC4A78" w:rsidRDefault="002D341F" w:rsidP="00801F7A">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801F7A" w:rsidRPr="00AC4A78">
        <w:rPr>
          <w:sz w:val="24"/>
        </w:rPr>
        <w:t>Père</w:t>
      </w:r>
    </w:p>
    <w:p w14:paraId="483320F9" w14:textId="77777777" w:rsidR="00801F7A" w:rsidRPr="00AC4A78" w:rsidRDefault="00801F7A" w:rsidP="00801F7A">
      <w:pPr>
        <w:tabs>
          <w:tab w:val="left" w:pos="567"/>
          <w:tab w:val="left" w:pos="4208"/>
        </w:tabs>
        <w:jc w:val="both"/>
        <w:rPr>
          <w:sz w:val="24"/>
        </w:rPr>
      </w:pPr>
    </w:p>
    <w:p w14:paraId="6EFFF4A5" w14:textId="77777777" w:rsidR="00874D7A" w:rsidRPr="00AC4A78" w:rsidRDefault="00874D7A" w:rsidP="00801F7A">
      <w:pPr>
        <w:tabs>
          <w:tab w:val="left" w:pos="567"/>
          <w:tab w:val="left" w:pos="4208"/>
        </w:tabs>
        <w:jc w:val="center"/>
        <w:rPr>
          <w:b/>
          <w:bCs/>
          <w:sz w:val="28"/>
          <w:szCs w:val="28"/>
        </w:rPr>
      </w:pPr>
    </w:p>
    <w:p w14:paraId="6C84C4F9" w14:textId="11045A11" w:rsidR="00801F7A" w:rsidRPr="00AC4A78" w:rsidRDefault="00801F7A" w:rsidP="00801F7A">
      <w:pPr>
        <w:tabs>
          <w:tab w:val="left" w:pos="567"/>
          <w:tab w:val="left" w:pos="4208"/>
        </w:tabs>
        <w:jc w:val="center"/>
        <w:rPr>
          <w:b/>
          <w:bCs/>
          <w:sz w:val="28"/>
          <w:szCs w:val="28"/>
        </w:rPr>
      </w:pPr>
      <w:r w:rsidRPr="00AC4A78">
        <w:rPr>
          <w:b/>
          <w:bCs/>
          <w:sz w:val="28"/>
          <w:szCs w:val="28"/>
        </w:rPr>
        <w:t>1231</w:t>
      </w:r>
    </w:p>
    <w:p w14:paraId="480FC9CD" w14:textId="17BBCEC8" w:rsidR="00951242" w:rsidRPr="00AC4A78" w:rsidRDefault="00801F7A" w:rsidP="00951242">
      <w:pPr>
        <w:tabs>
          <w:tab w:val="left" w:pos="567"/>
          <w:tab w:val="left" w:pos="4208"/>
        </w:tabs>
        <w:jc w:val="center"/>
        <w:rPr>
          <w:b/>
          <w:bCs/>
          <w:sz w:val="28"/>
          <w:szCs w:val="28"/>
        </w:rPr>
      </w:pPr>
      <w:r w:rsidRPr="00AC4A78">
        <w:rPr>
          <w:b/>
          <w:bCs/>
          <w:sz w:val="28"/>
          <w:szCs w:val="28"/>
        </w:rPr>
        <w:t>À l'Évêque d'Oria, Antonio Di Tommaso</w:t>
      </w:r>
    </w:p>
    <w:p w14:paraId="22D072FE" w14:textId="77777777" w:rsidR="00951242" w:rsidRPr="00AC4A78" w:rsidRDefault="00951242" w:rsidP="00951242">
      <w:pPr>
        <w:tabs>
          <w:tab w:val="left" w:pos="567"/>
          <w:tab w:val="left" w:pos="4208"/>
        </w:tabs>
        <w:jc w:val="both"/>
        <w:rPr>
          <w:sz w:val="12"/>
          <w:szCs w:val="12"/>
        </w:rPr>
      </w:pPr>
    </w:p>
    <w:p w14:paraId="6505F519" w14:textId="5C3DDBBC" w:rsidR="00951242" w:rsidRPr="00AC4A78" w:rsidRDefault="00951242" w:rsidP="00951242">
      <w:pPr>
        <w:tabs>
          <w:tab w:val="left" w:pos="567"/>
          <w:tab w:val="left" w:pos="4208"/>
        </w:tabs>
        <w:jc w:val="both"/>
        <w:rPr>
          <w:szCs w:val="20"/>
        </w:rPr>
      </w:pPr>
      <w:r w:rsidRPr="00AC4A78">
        <w:rPr>
          <w:szCs w:val="20"/>
        </w:rPr>
        <w:t xml:space="preserve">APR 7823 - C9, </w:t>
      </w:r>
      <w:r w:rsidR="003D114D" w:rsidRPr="00AC4A78">
        <w:rPr>
          <w:szCs w:val="20"/>
        </w:rPr>
        <w:t>10/</w:t>
      </w:r>
      <w:r w:rsidRPr="00AC4A78">
        <w:rPr>
          <w:szCs w:val="20"/>
        </w:rPr>
        <w:t>28</w:t>
      </w:r>
    </w:p>
    <w:p w14:paraId="3098B426" w14:textId="31D843A1" w:rsidR="00951242" w:rsidRPr="00AC4A78" w:rsidRDefault="00951242" w:rsidP="00951242">
      <w:pPr>
        <w:tabs>
          <w:tab w:val="left" w:pos="567"/>
          <w:tab w:val="left" w:pos="4208"/>
        </w:tabs>
        <w:jc w:val="both"/>
        <w:rPr>
          <w:szCs w:val="20"/>
        </w:rPr>
      </w:pPr>
      <w:proofErr w:type="gramStart"/>
      <w:r w:rsidRPr="00AC4A78">
        <w:rPr>
          <w:szCs w:val="20"/>
        </w:rPr>
        <w:t>photoc</w:t>
      </w:r>
      <w:proofErr w:type="gramEnd"/>
      <w:r w:rsidRPr="00AC4A78">
        <w:rPr>
          <w:szCs w:val="20"/>
        </w:rPr>
        <w:t>.; orig. aux Archives des Filles du Divin Zèle, Messine; inédit.</w:t>
      </w:r>
    </w:p>
    <w:p w14:paraId="6D43D724" w14:textId="77777777" w:rsidR="00951242" w:rsidRPr="00AC4A78" w:rsidRDefault="00951242" w:rsidP="00951242">
      <w:pPr>
        <w:tabs>
          <w:tab w:val="left" w:pos="567"/>
          <w:tab w:val="left" w:pos="4208"/>
        </w:tabs>
        <w:jc w:val="both"/>
        <w:rPr>
          <w:szCs w:val="20"/>
        </w:rPr>
      </w:pPr>
      <w:r w:rsidRPr="00AC4A78">
        <w:rPr>
          <w:szCs w:val="20"/>
        </w:rPr>
        <w:t>[Oria, 09.12.1914]</w:t>
      </w:r>
    </w:p>
    <w:p w14:paraId="4B47290F" w14:textId="77777777" w:rsidR="00951242" w:rsidRPr="00AC4A78" w:rsidRDefault="00951242" w:rsidP="00951242">
      <w:pPr>
        <w:tabs>
          <w:tab w:val="left" w:pos="567"/>
          <w:tab w:val="left" w:pos="4208"/>
        </w:tabs>
        <w:jc w:val="both"/>
        <w:rPr>
          <w:sz w:val="10"/>
          <w:szCs w:val="10"/>
        </w:rPr>
      </w:pPr>
    </w:p>
    <w:p w14:paraId="2F8E831F" w14:textId="37C715DC" w:rsidR="00951242" w:rsidRPr="00AC4A78" w:rsidRDefault="003D114D" w:rsidP="00951242">
      <w:pPr>
        <w:tabs>
          <w:tab w:val="left" w:pos="567"/>
          <w:tab w:val="left" w:pos="4208"/>
        </w:tabs>
        <w:jc w:val="both"/>
        <w:rPr>
          <w:sz w:val="24"/>
        </w:rPr>
      </w:pPr>
      <w:r w:rsidRPr="00AC4A78">
        <w:rPr>
          <w:szCs w:val="20"/>
        </w:rPr>
        <w:t xml:space="preserve">Brouillon ou trace de lettre dans laquelle il communique que le 8 septembre 1914 il a admis quatre jeunes filles au Noviciat des Filles du Divin Zèle. Il ajoute la fervente recommandation </w:t>
      </w:r>
      <w:proofErr w:type="gramStart"/>
      <w:r w:rsidRPr="00AC4A78">
        <w:rPr>
          <w:szCs w:val="20"/>
        </w:rPr>
        <w:t>suivante:</w:t>
      </w:r>
      <w:proofErr w:type="gramEnd"/>
      <w:r w:rsidRPr="00AC4A78">
        <w:rPr>
          <w:szCs w:val="20"/>
        </w:rPr>
        <w:t xml:space="preserve"> que le destinataire prenne à cœur la Communauté des Sœurs de l'Institut Antonien de Oria et que les protège, car le Di Francia considère la protection de l'Évêque comme «une grâce du Seigneur». Il informe que les tricots fonctionnent bien et ils dont </w:t>
      </w:r>
      <w:proofErr w:type="gramStart"/>
      <w:r w:rsidRPr="00AC4A78">
        <w:rPr>
          <w:szCs w:val="20"/>
        </w:rPr>
        <w:t>un bon rendements</w:t>
      </w:r>
      <w:proofErr w:type="gramEnd"/>
      <w:r w:rsidRPr="00AC4A78">
        <w:rPr>
          <w:szCs w:val="20"/>
        </w:rPr>
        <w:t>. Il annonce la venue à Oria du Père Francesco Vitale. Enfin, il parle de l'achat de l'ancien Couvent</w:t>
      </w:r>
      <w:proofErr w:type="gramStart"/>
      <w:r w:rsidRPr="00AC4A78">
        <w:rPr>
          <w:szCs w:val="20"/>
        </w:rPr>
        <w:t xml:space="preserve"> «San</w:t>
      </w:r>
      <w:proofErr w:type="gramEnd"/>
      <w:r w:rsidRPr="00AC4A78">
        <w:rPr>
          <w:szCs w:val="20"/>
        </w:rPr>
        <w:t xml:space="preserve"> Pasquale», car il a déjà la somme de 25.000 lires. La date est approximative.</w:t>
      </w:r>
    </w:p>
    <w:p w14:paraId="362FF0D6" w14:textId="77777777" w:rsidR="003D114D" w:rsidRPr="00AC4A78" w:rsidRDefault="003D114D" w:rsidP="00951242">
      <w:pPr>
        <w:tabs>
          <w:tab w:val="left" w:pos="567"/>
          <w:tab w:val="left" w:pos="4208"/>
        </w:tabs>
        <w:jc w:val="center"/>
        <w:rPr>
          <w:sz w:val="24"/>
        </w:rPr>
      </w:pPr>
    </w:p>
    <w:p w14:paraId="3290B801" w14:textId="6B9E6259" w:rsidR="00951242" w:rsidRPr="00AC4A78" w:rsidRDefault="00951242" w:rsidP="00951242">
      <w:pPr>
        <w:tabs>
          <w:tab w:val="left" w:pos="567"/>
          <w:tab w:val="left" w:pos="4208"/>
        </w:tabs>
        <w:jc w:val="center"/>
        <w:rPr>
          <w:sz w:val="24"/>
        </w:rPr>
      </w:pPr>
      <w:r w:rsidRPr="00AC4A78">
        <w:rPr>
          <w:sz w:val="24"/>
        </w:rPr>
        <w:t>I.M.I.</w:t>
      </w:r>
    </w:p>
    <w:p w14:paraId="4F278B90" w14:textId="77777777" w:rsidR="00951242" w:rsidRPr="00AC4A78" w:rsidRDefault="00951242" w:rsidP="00951242">
      <w:pPr>
        <w:tabs>
          <w:tab w:val="left" w:pos="567"/>
          <w:tab w:val="left" w:pos="4208"/>
        </w:tabs>
        <w:jc w:val="both"/>
        <w:rPr>
          <w:sz w:val="12"/>
          <w:szCs w:val="12"/>
        </w:rPr>
      </w:pPr>
    </w:p>
    <w:p w14:paraId="74EFC265" w14:textId="22321BC8" w:rsidR="00951242" w:rsidRPr="00AC4A78" w:rsidRDefault="00951242" w:rsidP="00951242">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[Oria, 12 septembre 1914]</w:t>
      </w:r>
    </w:p>
    <w:p w14:paraId="503A6127" w14:textId="77777777" w:rsidR="00951242" w:rsidRPr="00AC4A78" w:rsidRDefault="00951242" w:rsidP="00951242">
      <w:pPr>
        <w:tabs>
          <w:tab w:val="left" w:pos="567"/>
          <w:tab w:val="left" w:pos="4208"/>
        </w:tabs>
        <w:jc w:val="both"/>
        <w:rPr>
          <w:sz w:val="12"/>
          <w:szCs w:val="12"/>
        </w:rPr>
      </w:pPr>
    </w:p>
    <w:p w14:paraId="2D019A33" w14:textId="4EE27D3F" w:rsidR="00951242" w:rsidRPr="00AC4A78" w:rsidRDefault="00951242" w:rsidP="00951242">
      <w:pPr>
        <w:tabs>
          <w:tab w:val="left" w:pos="567"/>
          <w:tab w:val="left" w:pos="4208"/>
        </w:tabs>
        <w:jc w:val="both"/>
        <w:rPr>
          <w:sz w:val="24"/>
        </w:rPr>
      </w:pPr>
      <w:r w:rsidRPr="00AC4A78">
        <w:rPr>
          <w:sz w:val="24"/>
        </w:rPr>
        <w:tab/>
        <w:t>Excellence Très Vénéré.</w:t>
      </w:r>
    </w:p>
    <w:p w14:paraId="2AE1144D" w14:textId="77777777" w:rsidR="00951242" w:rsidRPr="00AC4A78" w:rsidRDefault="00951242" w:rsidP="00951242">
      <w:pPr>
        <w:tabs>
          <w:tab w:val="left" w:pos="567"/>
          <w:tab w:val="left" w:pos="4208"/>
        </w:tabs>
        <w:jc w:val="both"/>
        <w:rPr>
          <w:sz w:val="6"/>
          <w:szCs w:val="6"/>
        </w:rPr>
      </w:pPr>
    </w:p>
    <w:p w14:paraId="12CCE246" w14:textId="77777777" w:rsidR="00C13FAD" w:rsidRPr="00AC4A78" w:rsidRDefault="00951242" w:rsidP="00C13FAD">
      <w:pPr>
        <w:tabs>
          <w:tab w:val="left" w:pos="567"/>
          <w:tab w:val="left" w:pos="4208"/>
        </w:tabs>
        <w:jc w:val="both"/>
        <w:rPr>
          <w:sz w:val="24"/>
        </w:rPr>
      </w:pPr>
      <w:r w:rsidRPr="00AC4A78">
        <w:rPr>
          <w:sz w:val="24"/>
        </w:rPr>
        <w:tab/>
      </w:r>
      <w:r w:rsidR="00C13FAD" w:rsidRPr="00AC4A78">
        <w:rPr>
          <w:sz w:val="24"/>
        </w:rPr>
        <w:t xml:space="preserve">Je réponde à votre très précieuse dernière. </w:t>
      </w:r>
    </w:p>
    <w:p w14:paraId="5911431D" w14:textId="77777777" w:rsidR="00C13FAD" w:rsidRPr="00AC4A78" w:rsidRDefault="00C13FAD" w:rsidP="00C13FAD">
      <w:pPr>
        <w:tabs>
          <w:tab w:val="left" w:pos="567"/>
          <w:tab w:val="left" w:pos="4208"/>
        </w:tabs>
        <w:jc w:val="both"/>
        <w:rPr>
          <w:sz w:val="24"/>
        </w:rPr>
      </w:pPr>
      <w:r w:rsidRPr="00AC4A78">
        <w:rPr>
          <w:sz w:val="24"/>
        </w:rPr>
        <w:tab/>
        <w:t>Je suis d’accord à propos de la D. N. [</w:t>
      </w:r>
      <w:proofErr w:type="gramStart"/>
      <w:r w:rsidRPr="00AC4A78">
        <w:rPr>
          <w:i/>
          <w:iCs/>
          <w:sz w:val="24"/>
        </w:rPr>
        <w:t>sic!</w:t>
      </w:r>
      <w:proofErr w:type="gramEnd"/>
      <w:r w:rsidRPr="00AC4A78">
        <w:rPr>
          <w:sz w:val="24"/>
        </w:rPr>
        <w:t xml:space="preserve">]. Elle ne sera pas admise. Également à la Ferretti, qui fréquentait le Monastère, j’ai dit que je ne pouvais pas </w:t>
      </w:r>
      <w:proofErr w:type="gramStart"/>
      <w:r w:rsidRPr="00AC4A78">
        <w:rPr>
          <w:sz w:val="24"/>
        </w:rPr>
        <w:t>la accepter</w:t>
      </w:r>
      <w:proofErr w:type="gramEnd"/>
      <w:r w:rsidRPr="00AC4A78">
        <w:rPr>
          <w:sz w:val="24"/>
        </w:rPr>
        <w:t xml:space="preserve"> comme Sœur, et rien d'autre. Elle a compris et n'est plus jamais revenue.</w:t>
      </w:r>
    </w:p>
    <w:p w14:paraId="5C405D0B" w14:textId="14D9FB52" w:rsidR="00C13FAD" w:rsidRPr="00AC4A78" w:rsidRDefault="00C13FAD" w:rsidP="00C13FAD">
      <w:pPr>
        <w:tabs>
          <w:tab w:val="left" w:pos="567"/>
          <w:tab w:val="left" w:pos="4208"/>
        </w:tabs>
        <w:jc w:val="both"/>
        <w:rPr>
          <w:sz w:val="24"/>
        </w:rPr>
      </w:pPr>
      <w:r w:rsidRPr="00AC4A78">
        <w:rPr>
          <w:sz w:val="24"/>
        </w:rPr>
        <w:tab/>
        <w:t xml:space="preserve">Le 8 septembre, quatre de mes jeunes filles ont pris le saint habit. J'ai tout préparé dans l'Église pour la fonction à huis clos, présentes mes Communautés et les Bénédictines qui assistaient du Chœur. Mais, quand on en est venu à fermer l'Église, les fidèles qu'ils avaient déjà </w:t>
      </w:r>
      <w:proofErr w:type="gramStart"/>
      <w:r w:rsidRPr="00AC4A78">
        <w:rPr>
          <w:sz w:val="24"/>
        </w:rPr>
        <w:t>su</w:t>
      </w:r>
      <w:proofErr w:type="gramEnd"/>
      <w:r w:rsidRPr="00AC4A78">
        <w:rPr>
          <w:sz w:val="24"/>
        </w:rPr>
        <w:t>, s’opposèrent, prièrent, etc., de sorte qu'il a fallu le faire portes ouvertes. Après tout, le service a réussi très pieux et édifiant avec ses cantiques, sermon, etc.</w:t>
      </w:r>
    </w:p>
    <w:p w14:paraId="0C18882F" w14:textId="242D18FD" w:rsidR="00296D72" w:rsidRPr="00AC4A78" w:rsidRDefault="00B941D6" w:rsidP="00951242">
      <w:pPr>
        <w:tabs>
          <w:tab w:val="left" w:pos="567"/>
          <w:tab w:val="left" w:pos="4208"/>
        </w:tabs>
        <w:jc w:val="both"/>
        <w:rPr>
          <w:sz w:val="24"/>
        </w:rPr>
      </w:pPr>
      <w:r w:rsidRPr="00AC4A78">
        <w:rPr>
          <w:sz w:val="24"/>
        </w:rPr>
        <w:tab/>
      </w:r>
      <w:r w:rsidR="00951242" w:rsidRPr="00AC4A78">
        <w:rPr>
          <w:sz w:val="24"/>
        </w:rPr>
        <w:t>J'envoie à Votre Excellence une copie des vers que nous avons l'habitude de chanter en pareille circonstance.*</w:t>
      </w:r>
      <w:r w:rsidR="00827A6C" w:rsidRPr="00AC4A78">
        <w:rPr>
          <w:rStyle w:val="Rimandonotaapidipagina"/>
          <w:sz w:val="24"/>
        </w:rPr>
        <w:footnoteReference w:id="466"/>
      </w:r>
      <w:r w:rsidR="00951242" w:rsidRPr="00AC4A78">
        <w:rPr>
          <w:sz w:val="24"/>
        </w:rPr>
        <w:t xml:space="preserve"> </w:t>
      </w:r>
      <w:r w:rsidR="00296D72" w:rsidRPr="00AC4A78">
        <w:rPr>
          <w:sz w:val="24"/>
        </w:rPr>
        <w:t xml:space="preserve">Et je recommande à Votre Excellence d’adresser une aimable attention à la formation et à la croissance de cette nouvelle Communauté des Filles du Divin Zèle du Cœur de Jésus, de la croissance de laquelle naissent ensuite les Orphelinats, les Laboratoires, les industries, l'instruction et l'éducation des filles du peuple, la sainte propagation de la Rogation ou Prière pour obtenir de bons ouvriers à la Sainte Église, et bien d'autres œuvres. Je recommande donc au zèle, à la Charité, aux soins paternels de Votre Excellence aussi le saint accroissement en nombre et en vertu de cette pieuse Institution, laquelle quelque profit pourra rendre à la Sainte Église. Un Évêque comme Votre Excellence, qui </w:t>
      </w:r>
      <w:proofErr w:type="gramStart"/>
      <w:r w:rsidR="00296D72" w:rsidRPr="00AC4A78">
        <w:rPr>
          <w:sz w:val="24"/>
        </w:rPr>
        <w:t>la aime</w:t>
      </w:r>
      <w:proofErr w:type="gramEnd"/>
      <w:r w:rsidR="00296D72" w:rsidRPr="00AC4A78">
        <w:rPr>
          <w:sz w:val="24"/>
        </w:rPr>
        <w:t xml:space="preserve"> et la protège, est une grâce du Seigneur.</w:t>
      </w:r>
      <w:r w:rsidR="00296D72" w:rsidRPr="00AC4A78">
        <w:t xml:space="preserve"> </w:t>
      </w:r>
    </w:p>
    <w:p w14:paraId="6CA22B11" w14:textId="77777777" w:rsidR="00C57F48" w:rsidRPr="00AC4A78" w:rsidRDefault="00296D72" w:rsidP="00951242">
      <w:pPr>
        <w:tabs>
          <w:tab w:val="left" w:pos="567"/>
          <w:tab w:val="left" w:pos="4208"/>
        </w:tabs>
        <w:jc w:val="both"/>
        <w:rPr>
          <w:sz w:val="24"/>
        </w:rPr>
      </w:pPr>
      <w:r w:rsidRPr="00AC4A78">
        <w:rPr>
          <w:sz w:val="24"/>
        </w:rPr>
        <w:tab/>
      </w:r>
      <w:r w:rsidR="00C57F48" w:rsidRPr="00AC4A78">
        <w:rPr>
          <w:sz w:val="24"/>
        </w:rPr>
        <w:t xml:space="preserve">Je communique à Votre Excellence que les travaux, grâce au Dieu Supreme, vont bien. Une grande couverture de laine a été terminée en quelques jours par une seule ouvrière. Elle peut être vendue à une vingtaine de </w:t>
      </w:r>
      <w:proofErr w:type="gramStart"/>
      <w:r w:rsidR="00C57F48" w:rsidRPr="00AC4A78">
        <w:rPr>
          <w:sz w:val="24"/>
        </w:rPr>
        <w:t>lires;</w:t>
      </w:r>
      <w:proofErr w:type="gramEnd"/>
      <w:r w:rsidR="00C57F48" w:rsidRPr="00AC4A78">
        <w:rPr>
          <w:sz w:val="24"/>
        </w:rPr>
        <w:t xml:space="preserve"> la matière première je pense que c'est la moitié de dépense  ou moins, le temps pour la travailler une seule journée!</w:t>
      </w:r>
    </w:p>
    <w:p w14:paraId="0988D550" w14:textId="1A2C52AC" w:rsidR="00067691" w:rsidRPr="00AC4A78" w:rsidRDefault="00C57F48" w:rsidP="00951242">
      <w:pPr>
        <w:tabs>
          <w:tab w:val="left" w:pos="567"/>
          <w:tab w:val="left" w:pos="4208"/>
        </w:tabs>
        <w:jc w:val="both"/>
        <w:rPr>
          <w:sz w:val="24"/>
        </w:rPr>
      </w:pPr>
      <w:r w:rsidRPr="00AC4A78">
        <w:rPr>
          <w:sz w:val="24"/>
        </w:rPr>
        <w:tab/>
      </w:r>
      <w:r w:rsidR="00067691" w:rsidRPr="00AC4A78">
        <w:rPr>
          <w:sz w:val="24"/>
        </w:rPr>
        <w:t xml:space="preserve">Nous avons réalisé un tapis pour l'Église, des toiles, des tissus avec des dessins fait par nos propres jeunes femmes. Mais il faut encore pousser le travail, </w:t>
      </w:r>
      <w:proofErr w:type="gramStart"/>
      <w:r w:rsidR="00067691" w:rsidRPr="00AC4A78">
        <w:rPr>
          <w:sz w:val="24"/>
        </w:rPr>
        <w:t>organiser,  commercialiser</w:t>
      </w:r>
      <w:proofErr w:type="gramEnd"/>
      <w:r w:rsidR="00067691" w:rsidRPr="00AC4A78">
        <w:rPr>
          <w:sz w:val="24"/>
        </w:rPr>
        <w:t xml:space="preserve">; Il faut  travailler. Des rubans ont été confectionnés en bonne quantité. Missaglia est parti et a laissé une note </w:t>
      </w:r>
      <w:r w:rsidR="00067691" w:rsidRPr="00AC4A78">
        <w:rPr>
          <w:sz w:val="24"/>
        </w:rPr>
        <w:lastRenderedPageBreak/>
        <w:t>de 10 lires journée pour lui. Il a voulu une avance. Les machines à tricoter font déjà des flanelles *</w:t>
      </w:r>
      <w:r w:rsidR="00067691" w:rsidRPr="00AC4A78">
        <w:rPr>
          <w:rStyle w:val="Rimandonotaapidipagina"/>
          <w:sz w:val="24"/>
        </w:rPr>
        <w:footnoteReference w:id="467"/>
      </w:r>
      <w:r w:rsidR="00067691" w:rsidRPr="00AC4A78">
        <w:t xml:space="preserve"> </w:t>
      </w:r>
      <w:r w:rsidR="00067691" w:rsidRPr="00AC4A78">
        <w:rPr>
          <w:sz w:val="24"/>
        </w:rPr>
        <w:t xml:space="preserve">pour </w:t>
      </w:r>
      <w:proofErr w:type="gramStart"/>
      <w:r w:rsidR="00067691" w:rsidRPr="00AC4A78">
        <w:rPr>
          <w:sz w:val="24"/>
        </w:rPr>
        <w:t>commission;</w:t>
      </w:r>
      <w:proofErr w:type="gramEnd"/>
      <w:r w:rsidR="00067691" w:rsidRPr="00AC4A78">
        <w:rPr>
          <w:sz w:val="24"/>
        </w:rPr>
        <w:t xml:space="preserve"> mais il reste encore de la publicité à faire et des travaux pour obtenir des commissions et des ventes. </w:t>
      </w:r>
    </w:p>
    <w:p w14:paraId="40975DD1" w14:textId="00CE1E30" w:rsidR="00951242" w:rsidRPr="00AC4A78" w:rsidRDefault="00067691" w:rsidP="00AE0998">
      <w:pPr>
        <w:tabs>
          <w:tab w:val="left" w:pos="567"/>
          <w:tab w:val="left" w:pos="4208"/>
        </w:tabs>
        <w:jc w:val="both"/>
        <w:rPr>
          <w:sz w:val="24"/>
        </w:rPr>
      </w:pPr>
      <w:r w:rsidRPr="00AC4A78">
        <w:rPr>
          <w:sz w:val="24"/>
        </w:rPr>
        <w:tab/>
      </w:r>
      <w:r w:rsidR="00951242" w:rsidRPr="00AC4A78">
        <w:rPr>
          <w:sz w:val="24"/>
        </w:rPr>
        <w:t>Je fais savoir à Votre Excellence que le Chant</w:t>
      </w:r>
      <w:r w:rsidR="00AE0998" w:rsidRPr="00AC4A78">
        <w:rPr>
          <w:sz w:val="24"/>
        </w:rPr>
        <w:t>eur</w:t>
      </w:r>
      <w:r w:rsidR="00951242" w:rsidRPr="00AC4A78">
        <w:rPr>
          <w:sz w:val="24"/>
        </w:rPr>
        <w:t xml:space="preserve"> de la Cathédrale de Messine, le Chanoine Monseigneur Vitale*</w:t>
      </w:r>
      <w:r w:rsidR="00370D2A" w:rsidRPr="00AC4A78">
        <w:rPr>
          <w:rStyle w:val="Rimandonotaapidipagina"/>
          <w:sz w:val="24"/>
        </w:rPr>
        <w:footnoteReference w:id="468"/>
      </w:r>
      <w:r w:rsidR="00951242" w:rsidRPr="00AC4A78">
        <w:rPr>
          <w:sz w:val="24"/>
        </w:rPr>
        <w:t>, un de mes Prêtres,</w:t>
      </w:r>
      <w:r w:rsidR="00AE0998" w:rsidRPr="00AC4A78">
        <w:rPr>
          <w:sz w:val="24"/>
        </w:rPr>
        <w:t xml:space="preserve"> est venu ici, et moi je dois partir lundi pour Messine pour seulement 15 </w:t>
      </w:r>
      <w:proofErr w:type="gramStart"/>
      <w:r w:rsidR="00AE0998" w:rsidRPr="00AC4A78">
        <w:rPr>
          <w:sz w:val="24"/>
        </w:rPr>
        <w:t>jours;</w:t>
      </w:r>
      <w:proofErr w:type="gramEnd"/>
      <w:r w:rsidR="00AE0998" w:rsidRPr="00AC4A78">
        <w:rPr>
          <w:sz w:val="24"/>
        </w:rPr>
        <w:t xml:space="preserve"> le Père Palma reste pour des affaires urgentes. En attendant, je suis préoccupé par le cas de San Pasquale. Je prie Votre Excellence dès le retour en nous occuper exprès, tout conclure, même en désignant un Avocat pour nos </w:t>
      </w:r>
      <w:proofErr w:type="gramStart"/>
      <w:r w:rsidR="00AE0998" w:rsidRPr="00AC4A78">
        <w:rPr>
          <w:sz w:val="24"/>
        </w:rPr>
        <w:t>précautions;</w:t>
      </w:r>
      <w:proofErr w:type="gramEnd"/>
      <w:r w:rsidR="00AE0998" w:rsidRPr="00AC4A78">
        <w:rPr>
          <w:sz w:val="24"/>
        </w:rPr>
        <w:t xml:space="preserve"> entretemps je super visionnerai, avec l'aide du Seigneur. Je prie pour que tout ne soit pas suspendu pour </w:t>
      </w:r>
      <w:proofErr w:type="gramStart"/>
      <w:r w:rsidR="00AE0998" w:rsidRPr="00AC4A78">
        <w:rPr>
          <w:sz w:val="24"/>
        </w:rPr>
        <w:t>mon absence aussi court</w:t>
      </w:r>
      <w:proofErr w:type="gramEnd"/>
      <w:r w:rsidR="00AE0998" w:rsidRPr="00AC4A78">
        <w:rPr>
          <w:sz w:val="24"/>
        </w:rPr>
        <w:t xml:space="preserve"> soit-elle. Cependant, je ne voudrais pas l'acheter sous mon nom car, étant-je avancé en âge, les droits de succession pourraient arriver </w:t>
      </w:r>
      <w:proofErr w:type="gramStart"/>
      <w:r w:rsidR="00AE0998" w:rsidRPr="00AC4A78">
        <w:rPr>
          <w:sz w:val="24"/>
        </w:rPr>
        <w:t>prochainement;</w:t>
      </w:r>
      <w:proofErr w:type="gramEnd"/>
      <w:r w:rsidR="00AE0998" w:rsidRPr="00AC4A78">
        <w:rPr>
          <w:sz w:val="24"/>
        </w:rPr>
        <w:t xml:space="preserve"> nous l'achèterons sous le nom du Père Palma. Mais, ce dernier aimerait sous le nom de Père Ciro et du Père Caliandro. Que Votre Excellence décide.</w:t>
      </w:r>
      <w:r w:rsidR="00AE0998" w:rsidRPr="00AC4A78">
        <w:t xml:space="preserve"> </w:t>
      </w:r>
    </w:p>
    <w:p w14:paraId="60F681EF" w14:textId="79F1A9B4" w:rsidR="00951242" w:rsidRPr="00AC4A78" w:rsidRDefault="00AE0998" w:rsidP="00951242">
      <w:pPr>
        <w:tabs>
          <w:tab w:val="left" w:pos="567"/>
          <w:tab w:val="left" w:pos="4208"/>
        </w:tabs>
        <w:jc w:val="both"/>
        <w:rPr>
          <w:sz w:val="24"/>
        </w:rPr>
      </w:pPr>
      <w:r w:rsidRPr="00AC4A78">
        <w:rPr>
          <w:sz w:val="24"/>
        </w:rPr>
        <w:tab/>
      </w:r>
      <w:r w:rsidR="00951242" w:rsidRPr="00AC4A78">
        <w:rPr>
          <w:sz w:val="24"/>
        </w:rPr>
        <w:t>Cette affaire de San Pasquale*</w:t>
      </w:r>
      <w:r w:rsidRPr="00AC4A78">
        <w:rPr>
          <w:rStyle w:val="Rimandonotaapidipagina"/>
          <w:sz w:val="24"/>
        </w:rPr>
        <w:footnoteReference w:id="469"/>
      </w:r>
      <w:r w:rsidR="00951242" w:rsidRPr="00AC4A78">
        <w:rPr>
          <w:sz w:val="24"/>
        </w:rPr>
        <w:t xml:space="preserve"> est suprême pour nous. </w:t>
      </w:r>
      <w:r w:rsidR="00356F0F" w:rsidRPr="00AC4A78">
        <w:rPr>
          <w:sz w:val="24"/>
        </w:rPr>
        <w:t xml:space="preserve">Les </w:t>
      </w:r>
      <w:r w:rsidR="00951242" w:rsidRPr="00AC4A78">
        <w:rPr>
          <w:sz w:val="24"/>
        </w:rPr>
        <w:t xml:space="preserve">25 </w:t>
      </w:r>
      <w:r w:rsidR="00356F0F" w:rsidRPr="00AC4A78">
        <w:rPr>
          <w:sz w:val="24"/>
        </w:rPr>
        <w:t xml:space="preserve">mille </w:t>
      </w:r>
      <w:r w:rsidR="00951242" w:rsidRPr="00AC4A78">
        <w:rPr>
          <w:sz w:val="24"/>
        </w:rPr>
        <w:t>lires sont prêt</w:t>
      </w:r>
      <w:r w:rsidR="00356F0F" w:rsidRPr="00AC4A78">
        <w:rPr>
          <w:sz w:val="24"/>
        </w:rPr>
        <w:t>e</w:t>
      </w:r>
      <w:r w:rsidR="00951242" w:rsidRPr="00AC4A78">
        <w:rPr>
          <w:sz w:val="24"/>
        </w:rPr>
        <w:t>s, mais si le temps passe et n'attend</w:t>
      </w:r>
      <w:r w:rsidR="00356F0F" w:rsidRPr="00AC4A78">
        <w:rPr>
          <w:sz w:val="24"/>
        </w:rPr>
        <w:t>a</w:t>
      </w:r>
      <w:r w:rsidR="00951242" w:rsidRPr="00AC4A78">
        <w:rPr>
          <w:sz w:val="24"/>
        </w:rPr>
        <w:t>nt aucune contribution d'Oria (</w:t>
      </w:r>
      <w:r w:rsidR="00356F0F" w:rsidRPr="00AC4A78">
        <w:rPr>
          <w:sz w:val="24"/>
        </w:rPr>
        <w:t>aucune revenu</w:t>
      </w:r>
      <w:r w:rsidR="00951242" w:rsidRPr="00AC4A78">
        <w:rPr>
          <w:sz w:val="24"/>
        </w:rPr>
        <w:t xml:space="preserve"> jusqu'à présent), pourraient être en </w:t>
      </w:r>
      <w:proofErr w:type="gramStart"/>
      <w:r w:rsidR="00951242" w:rsidRPr="00AC4A78">
        <w:rPr>
          <w:sz w:val="24"/>
        </w:rPr>
        <w:t>danger!</w:t>
      </w:r>
      <w:proofErr w:type="gramEnd"/>
    </w:p>
    <w:p w14:paraId="6BE3A7CE" w14:textId="2361AA2A" w:rsidR="00951242" w:rsidRPr="00AC4A78" w:rsidRDefault="00356F0F" w:rsidP="00951242">
      <w:pPr>
        <w:tabs>
          <w:tab w:val="left" w:pos="567"/>
          <w:tab w:val="left" w:pos="4208"/>
        </w:tabs>
        <w:jc w:val="both"/>
        <w:rPr>
          <w:sz w:val="24"/>
        </w:rPr>
      </w:pPr>
      <w:r w:rsidRPr="00AC4A78">
        <w:rPr>
          <w:sz w:val="24"/>
        </w:rPr>
        <w:tab/>
      </w:r>
      <w:r w:rsidR="00951242" w:rsidRPr="00AC4A78">
        <w:rPr>
          <w:sz w:val="24"/>
        </w:rPr>
        <w:t>Je baise respectueusement les mains de Votre Excellence [et je me dis</w:t>
      </w:r>
      <w:proofErr w:type="gramStart"/>
      <w:r w:rsidR="00951242" w:rsidRPr="00AC4A78">
        <w:rPr>
          <w:sz w:val="24"/>
        </w:rPr>
        <w:t>]:</w:t>
      </w:r>
      <w:proofErr w:type="gramEnd"/>
    </w:p>
    <w:p w14:paraId="00BF860B" w14:textId="77777777" w:rsidR="00356F0F" w:rsidRPr="00AC4A78" w:rsidRDefault="00356F0F" w:rsidP="00951242">
      <w:pPr>
        <w:tabs>
          <w:tab w:val="left" w:pos="567"/>
          <w:tab w:val="left" w:pos="4208"/>
        </w:tabs>
        <w:jc w:val="both"/>
        <w:rPr>
          <w:sz w:val="12"/>
          <w:szCs w:val="12"/>
        </w:rPr>
      </w:pPr>
    </w:p>
    <w:p w14:paraId="17A97EF4" w14:textId="3E4063F3" w:rsidR="00951242" w:rsidRPr="00AC4A78" w:rsidRDefault="00356F0F" w:rsidP="00951242">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t>Votre</w:t>
      </w:r>
      <w:r w:rsidR="00951242" w:rsidRPr="00AC4A78">
        <w:rPr>
          <w:sz w:val="24"/>
        </w:rPr>
        <w:t xml:space="preserve"> serviteur en Jésus-Christ</w:t>
      </w:r>
    </w:p>
    <w:p w14:paraId="5C780685" w14:textId="3D60192B" w:rsidR="00951242" w:rsidRPr="00AC4A78" w:rsidRDefault="00356F0F" w:rsidP="00951242">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951242" w:rsidRPr="00AC4A78">
        <w:rPr>
          <w:sz w:val="24"/>
        </w:rPr>
        <w:t>Chanoine Hannibal Mari</w:t>
      </w:r>
      <w:r w:rsidRPr="00AC4A78">
        <w:rPr>
          <w:sz w:val="24"/>
        </w:rPr>
        <w:t>e</w:t>
      </w:r>
      <w:r w:rsidR="00951242" w:rsidRPr="00AC4A78">
        <w:rPr>
          <w:sz w:val="24"/>
        </w:rPr>
        <w:t xml:space="preserve"> Di Francia</w:t>
      </w:r>
    </w:p>
    <w:p w14:paraId="19CF0DA9" w14:textId="77777777" w:rsidR="00356F0F" w:rsidRPr="00AC4A78" w:rsidRDefault="00356F0F" w:rsidP="00951242">
      <w:pPr>
        <w:tabs>
          <w:tab w:val="left" w:pos="567"/>
          <w:tab w:val="left" w:pos="4208"/>
        </w:tabs>
        <w:jc w:val="both"/>
        <w:rPr>
          <w:sz w:val="10"/>
          <w:szCs w:val="10"/>
        </w:rPr>
      </w:pPr>
    </w:p>
    <w:p w14:paraId="09D59BA7" w14:textId="36F998E7" w:rsidR="008B03D4" w:rsidRPr="00AC4A78" w:rsidRDefault="00356F0F" w:rsidP="00951242">
      <w:pPr>
        <w:tabs>
          <w:tab w:val="left" w:pos="567"/>
          <w:tab w:val="left" w:pos="4208"/>
        </w:tabs>
        <w:jc w:val="both"/>
        <w:rPr>
          <w:sz w:val="24"/>
        </w:rPr>
      </w:pPr>
      <w:r w:rsidRPr="00AC4A78">
        <w:rPr>
          <w:sz w:val="24"/>
        </w:rPr>
        <w:tab/>
      </w:r>
      <w:r w:rsidR="00951242" w:rsidRPr="00AC4A78">
        <w:rPr>
          <w:sz w:val="24"/>
        </w:rPr>
        <w:t xml:space="preserve">[P. S.] - </w:t>
      </w:r>
      <w:r w:rsidRPr="00AC4A78">
        <w:rPr>
          <w:sz w:val="24"/>
        </w:rPr>
        <w:t>La Supérieure est à Grottaglie [Tarente], chez les Sœurs Passionnistes, infirme.</w:t>
      </w:r>
    </w:p>
    <w:p w14:paraId="5D06455F" w14:textId="77777777" w:rsidR="00356F0F" w:rsidRPr="00AC4A78" w:rsidRDefault="00356F0F" w:rsidP="00951242">
      <w:pPr>
        <w:tabs>
          <w:tab w:val="left" w:pos="567"/>
          <w:tab w:val="left" w:pos="4208"/>
        </w:tabs>
        <w:jc w:val="both"/>
        <w:rPr>
          <w:sz w:val="24"/>
        </w:rPr>
      </w:pPr>
    </w:p>
    <w:p w14:paraId="23B2C416" w14:textId="77777777" w:rsidR="00356F0F" w:rsidRPr="00AC4A78" w:rsidRDefault="00356F0F" w:rsidP="00951242">
      <w:pPr>
        <w:tabs>
          <w:tab w:val="left" w:pos="567"/>
          <w:tab w:val="left" w:pos="4208"/>
        </w:tabs>
        <w:jc w:val="both"/>
        <w:rPr>
          <w:sz w:val="24"/>
        </w:rPr>
      </w:pPr>
    </w:p>
    <w:p w14:paraId="7FF7FCF9" w14:textId="77777777" w:rsidR="00356F0F" w:rsidRPr="00753286" w:rsidRDefault="00356F0F" w:rsidP="00893D0E">
      <w:pPr>
        <w:tabs>
          <w:tab w:val="left" w:pos="567"/>
          <w:tab w:val="left" w:pos="4208"/>
        </w:tabs>
        <w:jc w:val="center"/>
        <w:rPr>
          <w:b/>
          <w:bCs/>
          <w:sz w:val="28"/>
          <w:szCs w:val="28"/>
          <w:lang w:val="pt-BR"/>
        </w:rPr>
      </w:pPr>
      <w:r w:rsidRPr="00753286">
        <w:rPr>
          <w:b/>
          <w:bCs/>
          <w:sz w:val="28"/>
          <w:szCs w:val="28"/>
          <w:lang w:val="pt-BR"/>
        </w:rPr>
        <w:t>1232</w:t>
      </w:r>
    </w:p>
    <w:p w14:paraId="67B0D0D2" w14:textId="77777777" w:rsidR="00356F0F" w:rsidRPr="00753286" w:rsidRDefault="00356F0F" w:rsidP="00893D0E">
      <w:pPr>
        <w:tabs>
          <w:tab w:val="left" w:pos="567"/>
          <w:tab w:val="left" w:pos="4208"/>
        </w:tabs>
        <w:jc w:val="center"/>
        <w:rPr>
          <w:b/>
          <w:bCs/>
          <w:sz w:val="28"/>
          <w:szCs w:val="28"/>
          <w:lang w:val="pt-BR"/>
        </w:rPr>
      </w:pPr>
      <w:r w:rsidRPr="00753286">
        <w:rPr>
          <w:b/>
          <w:bCs/>
          <w:sz w:val="28"/>
          <w:szCs w:val="28"/>
          <w:lang w:val="pt-BR"/>
        </w:rPr>
        <w:t>À Sœur Teresa Quaranta, F.S.C.</w:t>
      </w:r>
    </w:p>
    <w:p w14:paraId="257BE67D" w14:textId="77777777" w:rsidR="00893D0E" w:rsidRPr="00753286" w:rsidRDefault="00893D0E" w:rsidP="00356F0F">
      <w:pPr>
        <w:tabs>
          <w:tab w:val="left" w:pos="567"/>
          <w:tab w:val="left" w:pos="4208"/>
        </w:tabs>
        <w:jc w:val="both"/>
        <w:rPr>
          <w:sz w:val="12"/>
          <w:szCs w:val="12"/>
          <w:lang w:val="pt-BR"/>
        </w:rPr>
      </w:pPr>
    </w:p>
    <w:p w14:paraId="0547E594" w14:textId="5B69AA2C" w:rsidR="00356F0F" w:rsidRPr="00AC4A78" w:rsidRDefault="00356F0F" w:rsidP="00356F0F">
      <w:pPr>
        <w:tabs>
          <w:tab w:val="left" w:pos="567"/>
          <w:tab w:val="left" w:pos="4208"/>
        </w:tabs>
        <w:jc w:val="both"/>
        <w:rPr>
          <w:szCs w:val="20"/>
        </w:rPr>
      </w:pPr>
      <w:r w:rsidRPr="00AC4A78">
        <w:rPr>
          <w:szCs w:val="20"/>
        </w:rPr>
        <w:t>A</w:t>
      </w:r>
      <w:r w:rsidR="00893D0E" w:rsidRPr="00AC4A78">
        <w:rPr>
          <w:szCs w:val="20"/>
        </w:rPr>
        <w:t>P</w:t>
      </w:r>
      <w:r w:rsidRPr="00AC4A78">
        <w:rPr>
          <w:szCs w:val="20"/>
        </w:rPr>
        <w:t xml:space="preserve">R 8127 - C3, </w:t>
      </w:r>
      <w:r w:rsidR="00DC5115" w:rsidRPr="00AC4A78">
        <w:rPr>
          <w:szCs w:val="20"/>
        </w:rPr>
        <w:t>10/</w:t>
      </w:r>
      <w:r w:rsidRPr="00AC4A78">
        <w:rPr>
          <w:szCs w:val="20"/>
        </w:rPr>
        <w:t>29</w:t>
      </w:r>
    </w:p>
    <w:p w14:paraId="323F17B6" w14:textId="4C54AD94" w:rsidR="00356F0F" w:rsidRPr="00AC4A78" w:rsidRDefault="00356F0F" w:rsidP="00356F0F">
      <w:pPr>
        <w:tabs>
          <w:tab w:val="left" w:pos="567"/>
          <w:tab w:val="left" w:pos="4208"/>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orig. aux Archives des Filles d</w:t>
      </w:r>
      <w:r w:rsidR="00893D0E" w:rsidRPr="00AC4A78">
        <w:rPr>
          <w:szCs w:val="20"/>
        </w:rPr>
        <w:t>u Sacré</w:t>
      </w:r>
      <w:r w:rsidRPr="00AC4A78">
        <w:rPr>
          <w:szCs w:val="20"/>
        </w:rPr>
        <w:t xml:space="preserve"> Côt</w:t>
      </w:r>
      <w:r w:rsidR="00893D0E" w:rsidRPr="00AC4A78">
        <w:rPr>
          <w:szCs w:val="20"/>
        </w:rPr>
        <w:t>é</w:t>
      </w:r>
      <w:r w:rsidRPr="00AC4A78">
        <w:rPr>
          <w:szCs w:val="20"/>
        </w:rPr>
        <w:t>, Rome; inédit.</w:t>
      </w:r>
    </w:p>
    <w:p w14:paraId="397D7CC1" w14:textId="77777777" w:rsidR="00356F0F" w:rsidRPr="00AC4A78" w:rsidRDefault="00356F0F" w:rsidP="00356F0F">
      <w:pPr>
        <w:tabs>
          <w:tab w:val="left" w:pos="567"/>
          <w:tab w:val="left" w:pos="4208"/>
        </w:tabs>
        <w:jc w:val="both"/>
        <w:rPr>
          <w:szCs w:val="20"/>
        </w:rPr>
      </w:pPr>
      <w:r w:rsidRPr="00AC4A78">
        <w:rPr>
          <w:szCs w:val="20"/>
        </w:rPr>
        <w:t>Messine, 28.09.1914</w:t>
      </w:r>
    </w:p>
    <w:p w14:paraId="778DC40A" w14:textId="77777777" w:rsidR="00893D0E" w:rsidRPr="00AC4A78" w:rsidRDefault="00893D0E" w:rsidP="00356F0F">
      <w:pPr>
        <w:tabs>
          <w:tab w:val="left" w:pos="567"/>
          <w:tab w:val="left" w:pos="4208"/>
        </w:tabs>
        <w:jc w:val="both"/>
        <w:rPr>
          <w:sz w:val="10"/>
          <w:szCs w:val="10"/>
        </w:rPr>
      </w:pPr>
    </w:p>
    <w:p w14:paraId="20C68F41" w14:textId="3F5FF415" w:rsidR="00356F0F" w:rsidRPr="00AC4A78" w:rsidRDefault="00356F0F" w:rsidP="00356F0F">
      <w:pPr>
        <w:tabs>
          <w:tab w:val="left" w:pos="567"/>
          <w:tab w:val="left" w:pos="4208"/>
        </w:tabs>
        <w:jc w:val="both"/>
        <w:rPr>
          <w:szCs w:val="20"/>
        </w:rPr>
      </w:pPr>
      <w:r w:rsidRPr="00AC4A78">
        <w:rPr>
          <w:szCs w:val="20"/>
        </w:rPr>
        <w:t xml:space="preserve">Il lui envoie l'offre de 300 lires et demande des informations sur l'avancement de la </w:t>
      </w:r>
      <w:r w:rsidR="00893D0E" w:rsidRPr="00AC4A78">
        <w:rPr>
          <w:szCs w:val="20"/>
        </w:rPr>
        <w:t>M</w:t>
      </w:r>
      <w:r w:rsidRPr="00AC4A78">
        <w:rPr>
          <w:szCs w:val="20"/>
        </w:rPr>
        <w:t xml:space="preserve">aison </w:t>
      </w:r>
      <w:r w:rsidR="00893D0E" w:rsidRPr="00AC4A78">
        <w:rPr>
          <w:szCs w:val="20"/>
        </w:rPr>
        <w:t xml:space="preserve">de </w:t>
      </w:r>
      <w:r w:rsidRPr="00AC4A78">
        <w:rPr>
          <w:szCs w:val="20"/>
        </w:rPr>
        <w:t>Spinazz</w:t>
      </w:r>
      <w:r w:rsidR="00893D0E" w:rsidRPr="00AC4A78">
        <w:rPr>
          <w:szCs w:val="20"/>
        </w:rPr>
        <w:t>ò</w:t>
      </w:r>
      <w:r w:rsidRPr="00AC4A78">
        <w:rPr>
          <w:szCs w:val="20"/>
        </w:rPr>
        <w:t>la. Puis,</w:t>
      </w:r>
      <w:r w:rsidR="00893D0E" w:rsidRPr="00AC4A78">
        <w:rPr>
          <w:szCs w:val="20"/>
        </w:rPr>
        <w:t xml:space="preserve"> </w:t>
      </w:r>
      <w:r w:rsidRPr="00AC4A78">
        <w:rPr>
          <w:szCs w:val="20"/>
        </w:rPr>
        <w:t xml:space="preserve">avec une fermeté résolue et vigoureuse, </w:t>
      </w:r>
      <w:r w:rsidR="00893D0E" w:rsidRPr="00AC4A78">
        <w:rPr>
          <w:szCs w:val="20"/>
        </w:rPr>
        <w:t>il reproche</w:t>
      </w:r>
      <w:r w:rsidRPr="00AC4A78">
        <w:rPr>
          <w:szCs w:val="20"/>
        </w:rPr>
        <w:t xml:space="preserve"> l</w:t>
      </w:r>
      <w:r w:rsidR="00893D0E" w:rsidRPr="00AC4A78">
        <w:rPr>
          <w:szCs w:val="20"/>
        </w:rPr>
        <w:t>a</w:t>
      </w:r>
      <w:r w:rsidRPr="00AC4A78">
        <w:rPr>
          <w:szCs w:val="20"/>
        </w:rPr>
        <w:t xml:space="preserve"> destinataire, car ni </w:t>
      </w:r>
      <w:r w:rsidR="007D7CE5" w:rsidRPr="00AC4A78">
        <w:rPr>
          <w:szCs w:val="20"/>
        </w:rPr>
        <w:t xml:space="preserve">par </w:t>
      </w:r>
      <w:r w:rsidRPr="00AC4A78">
        <w:rPr>
          <w:szCs w:val="20"/>
        </w:rPr>
        <w:t>elle-même, ni de la Supérieure de la Maison de Genzano, ni de la Supérieure Générale n'a reçu jusqu'à présent aucun rapport de la Maison ou École Maternelle de Genzano. Il ajoute que cette dernière Maison a le devoir d'aider celles de Spinazz</w:t>
      </w:r>
      <w:r w:rsidR="00893D0E" w:rsidRPr="00AC4A78">
        <w:rPr>
          <w:szCs w:val="20"/>
        </w:rPr>
        <w:t>ò</w:t>
      </w:r>
      <w:r w:rsidRPr="00AC4A78">
        <w:rPr>
          <w:szCs w:val="20"/>
        </w:rPr>
        <w:t>la et de Potenza. Il souhaite donc un rapport détaillé des revenus et</w:t>
      </w:r>
      <w:r w:rsidR="00893D0E" w:rsidRPr="00AC4A78">
        <w:rPr>
          <w:szCs w:val="20"/>
        </w:rPr>
        <w:t xml:space="preserve"> dépenses</w:t>
      </w:r>
      <w:r w:rsidRPr="00AC4A78">
        <w:rPr>
          <w:szCs w:val="20"/>
        </w:rPr>
        <w:t xml:space="preserve"> </w:t>
      </w:r>
      <w:r w:rsidR="007D7CE5" w:rsidRPr="00AC4A78">
        <w:rPr>
          <w:szCs w:val="20"/>
        </w:rPr>
        <w:t>depuis le</w:t>
      </w:r>
      <w:r w:rsidRPr="00AC4A78">
        <w:rPr>
          <w:szCs w:val="20"/>
        </w:rPr>
        <w:t xml:space="preserve"> jour</w:t>
      </w:r>
      <w:r w:rsidR="00893D0E" w:rsidRPr="00AC4A78">
        <w:rPr>
          <w:szCs w:val="20"/>
        </w:rPr>
        <w:t xml:space="preserve"> de l’ouverture de l</w:t>
      </w:r>
      <w:r w:rsidRPr="00AC4A78">
        <w:rPr>
          <w:szCs w:val="20"/>
        </w:rPr>
        <w:t xml:space="preserve">a Maison </w:t>
      </w:r>
      <w:r w:rsidR="00893D0E" w:rsidRPr="00AC4A78">
        <w:rPr>
          <w:szCs w:val="20"/>
        </w:rPr>
        <w:t xml:space="preserve">de </w:t>
      </w:r>
      <w:r w:rsidRPr="00AC4A78">
        <w:rPr>
          <w:szCs w:val="20"/>
        </w:rPr>
        <w:t xml:space="preserve">Genzano. </w:t>
      </w:r>
      <w:r w:rsidR="007D7CE5" w:rsidRPr="00AC4A78">
        <w:rPr>
          <w:szCs w:val="20"/>
        </w:rPr>
        <w:t xml:space="preserve">Il se </w:t>
      </w:r>
      <w:proofErr w:type="gramStart"/>
      <w:r w:rsidR="007D7CE5" w:rsidRPr="00AC4A78">
        <w:rPr>
          <w:szCs w:val="20"/>
        </w:rPr>
        <w:t>s</w:t>
      </w:r>
      <w:r w:rsidRPr="00AC4A78">
        <w:rPr>
          <w:szCs w:val="20"/>
        </w:rPr>
        <w:t>igne:</w:t>
      </w:r>
      <w:proofErr w:type="gramEnd"/>
      <w:r w:rsidRPr="00AC4A78">
        <w:rPr>
          <w:szCs w:val="20"/>
        </w:rPr>
        <w:t xml:space="preserve"> Père.</w:t>
      </w:r>
    </w:p>
    <w:p w14:paraId="1F60CA0F" w14:textId="77777777" w:rsidR="00893D0E" w:rsidRPr="00AC4A78" w:rsidRDefault="00893D0E" w:rsidP="00356F0F">
      <w:pPr>
        <w:tabs>
          <w:tab w:val="left" w:pos="567"/>
          <w:tab w:val="left" w:pos="4208"/>
        </w:tabs>
        <w:jc w:val="both"/>
        <w:rPr>
          <w:sz w:val="24"/>
        </w:rPr>
      </w:pPr>
    </w:p>
    <w:p w14:paraId="7C727492" w14:textId="1C6D1239" w:rsidR="00356F0F" w:rsidRPr="00AC4A78" w:rsidRDefault="00356F0F" w:rsidP="007D7CE5">
      <w:pPr>
        <w:tabs>
          <w:tab w:val="left" w:pos="567"/>
          <w:tab w:val="left" w:pos="4208"/>
        </w:tabs>
        <w:jc w:val="center"/>
        <w:rPr>
          <w:sz w:val="24"/>
        </w:rPr>
      </w:pPr>
      <w:r w:rsidRPr="00AC4A78">
        <w:rPr>
          <w:sz w:val="24"/>
        </w:rPr>
        <w:t>I.M.I.</w:t>
      </w:r>
    </w:p>
    <w:p w14:paraId="775F6BF3" w14:textId="77777777" w:rsidR="007D7CE5" w:rsidRPr="00AC4A78" w:rsidRDefault="007D7CE5" w:rsidP="00356F0F">
      <w:pPr>
        <w:tabs>
          <w:tab w:val="left" w:pos="567"/>
          <w:tab w:val="left" w:pos="4208"/>
        </w:tabs>
        <w:jc w:val="both"/>
        <w:rPr>
          <w:sz w:val="12"/>
          <w:szCs w:val="12"/>
        </w:rPr>
      </w:pPr>
    </w:p>
    <w:p w14:paraId="4DEEFB93" w14:textId="5F00EC47" w:rsidR="00356F0F" w:rsidRPr="00AC4A78" w:rsidRDefault="007D7CE5" w:rsidP="00356F0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356F0F" w:rsidRPr="00AC4A78">
        <w:rPr>
          <w:sz w:val="24"/>
        </w:rPr>
        <w:t>* Messine le 28 septembre 1914</w:t>
      </w:r>
    </w:p>
    <w:p w14:paraId="4CFF41AE" w14:textId="77777777" w:rsidR="007D7CE5" w:rsidRPr="00AC4A78" w:rsidRDefault="007D7CE5" w:rsidP="00356F0F">
      <w:pPr>
        <w:tabs>
          <w:tab w:val="left" w:pos="567"/>
          <w:tab w:val="left" w:pos="4208"/>
        </w:tabs>
        <w:jc w:val="both"/>
        <w:rPr>
          <w:sz w:val="12"/>
          <w:szCs w:val="12"/>
        </w:rPr>
      </w:pPr>
    </w:p>
    <w:p w14:paraId="64361E07" w14:textId="7787A000" w:rsidR="00356F0F" w:rsidRPr="00AC4A78" w:rsidRDefault="007D7CE5" w:rsidP="00356F0F">
      <w:pPr>
        <w:tabs>
          <w:tab w:val="left" w:pos="567"/>
          <w:tab w:val="left" w:pos="4208"/>
        </w:tabs>
        <w:jc w:val="both"/>
        <w:rPr>
          <w:sz w:val="24"/>
        </w:rPr>
      </w:pPr>
      <w:r w:rsidRPr="00AC4A78">
        <w:rPr>
          <w:sz w:val="24"/>
        </w:rPr>
        <w:tab/>
      </w:r>
      <w:r w:rsidR="00356F0F" w:rsidRPr="00AC4A78">
        <w:rPr>
          <w:sz w:val="24"/>
        </w:rPr>
        <w:t>Fille bénie en Jésus-Christ.</w:t>
      </w:r>
    </w:p>
    <w:p w14:paraId="65B051AB" w14:textId="77777777" w:rsidR="007D7CE5" w:rsidRPr="00AC4A78" w:rsidRDefault="007D7CE5" w:rsidP="00356F0F">
      <w:pPr>
        <w:tabs>
          <w:tab w:val="left" w:pos="567"/>
          <w:tab w:val="left" w:pos="4208"/>
        </w:tabs>
        <w:jc w:val="both"/>
        <w:rPr>
          <w:sz w:val="6"/>
          <w:szCs w:val="6"/>
        </w:rPr>
      </w:pPr>
      <w:r w:rsidRPr="00AC4A78">
        <w:rPr>
          <w:sz w:val="24"/>
        </w:rPr>
        <w:tab/>
      </w:r>
    </w:p>
    <w:p w14:paraId="0B2AD467" w14:textId="3839E8FC" w:rsidR="00356F0F" w:rsidRPr="00AC4A78" w:rsidRDefault="007D7CE5" w:rsidP="00356F0F">
      <w:pPr>
        <w:tabs>
          <w:tab w:val="left" w:pos="567"/>
          <w:tab w:val="left" w:pos="4208"/>
        </w:tabs>
        <w:jc w:val="both"/>
        <w:rPr>
          <w:sz w:val="24"/>
        </w:rPr>
      </w:pPr>
      <w:r w:rsidRPr="00AC4A78">
        <w:rPr>
          <w:sz w:val="24"/>
        </w:rPr>
        <w:tab/>
      </w:r>
      <w:r w:rsidR="00356F0F" w:rsidRPr="00AC4A78">
        <w:rPr>
          <w:sz w:val="24"/>
        </w:rPr>
        <w:t>J'ai bien reçu vos lettres.</w:t>
      </w:r>
    </w:p>
    <w:p w14:paraId="05232F70" w14:textId="20ABD98D" w:rsidR="00356F0F" w:rsidRPr="00AC4A78" w:rsidRDefault="007D7CE5" w:rsidP="00356F0F">
      <w:pPr>
        <w:tabs>
          <w:tab w:val="left" w:pos="567"/>
          <w:tab w:val="left" w:pos="4208"/>
        </w:tabs>
        <w:jc w:val="both"/>
        <w:rPr>
          <w:sz w:val="24"/>
        </w:rPr>
      </w:pPr>
      <w:r w:rsidRPr="00AC4A78">
        <w:rPr>
          <w:sz w:val="24"/>
        </w:rPr>
        <w:tab/>
      </w:r>
      <w:r w:rsidR="00356F0F" w:rsidRPr="00AC4A78">
        <w:rPr>
          <w:sz w:val="24"/>
        </w:rPr>
        <w:t>Je vous envoie ces 300 lires, c'est-à-dire que je les ai envoyés à Spinazzola.</w:t>
      </w:r>
    </w:p>
    <w:p w14:paraId="31DFA21F" w14:textId="23EF5675" w:rsidR="00356F0F" w:rsidRPr="00AC4A78" w:rsidRDefault="007D7CE5" w:rsidP="00356F0F">
      <w:pPr>
        <w:tabs>
          <w:tab w:val="left" w:pos="567"/>
          <w:tab w:val="left" w:pos="4208"/>
        </w:tabs>
        <w:jc w:val="both"/>
        <w:rPr>
          <w:sz w:val="24"/>
        </w:rPr>
      </w:pPr>
      <w:r w:rsidRPr="00AC4A78">
        <w:rPr>
          <w:sz w:val="24"/>
        </w:rPr>
        <w:tab/>
      </w:r>
      <w:r w:rsidR="00356F0F" w:rsidRPr="00AC4A78">
        <w:rPr>
          <w:sz w:val="24"/>
        </w:rPr>
        <w:t xml:space="preserve">Ne dites pas que Saint Joseph ne vous a pas </w:t>
      </w:r>
      <w:proofErr w:type="gramStart"/>
      <w:r w:rsidR="00356F0F" w:rsidRPr="00AC4A78">
        <w:rPr>
          <w:sz w:val="24"/>
        </w:rPr>
        <w:t>protégé!</w:t>
      </w:r>
      <w:proofErr w:type="gramEnd"/>
      <w:r w:rsidR="00356F0F" w:rsidRPr="00AC4A78">
        <w:rPr>
          <w:sz w:val="24"/>
        </w:rPr>
        <w:t xml:space="preserve"> Les protections divines sont occultes et ne peuvent être vues qu'avec </w:t>
      </w:r>
      <w:r w:rsidRPr="00AC4A78">
        <w:rPr>
          <w:sz w:val="24"/>
        </w:rPr>
        <w:t>F</w:t>
      </w:r>
      <w:r w:rsidR="00356F0F" w:rsidRPr="00AC4A78">
        <w:rPr>
          <w:sz w:val="24"/>
        </w:rPr>
        <w:t xml:space="preserve">oi et </w:t>
      </w:r>
      <w:r w:rsidRPr="00AC4A78">
        <w:rPr>
          <w:sz w:val="24"/>
        </w:rPr>
        <w:t>H</w:t>
      </w:r>
      <w:r w:rsidR="00356F0F" w:rsidRPr="00AC4A78">
        <w:rPr>
          <w:sz w:val="24"/>
        </w:rPr>
        <w:t>umilité.</w:t>
      </w:r>
    </w:p>
    <w:p w14:paraId="6B5B4F35" w14:textId="1398A68D" w:rsidR="00356F0F" w:rsidRPr="00AC4A78" w:rsidRDefault="007D7CE5" w:rsidP="00356F0F">
      <w:pPr>
        <w:tabs>
          <w:tab w:val="left" w:pos="567"/>
          <w:tab w:val="left" w:pos="4208"/>
        </w:tabs>
        <w:jc w:val="both"/>
        <w:rPr>
          <w:sz w:val="24"/>
        </w:rPr>
      </w:pPr>
      <w:r w:rsidRPr="00AC4A78">
        <w:rPr>
          <w:sz w:val="24"/>
        </w:rPr>
        <w:tab/>
      </w:r>
      <w:r w:rsidR="00356F0F" w:rsidRPr="00AC4A78">
        <w:rPr>
          <w:sz w:val="24"/>
        </w:rPr>
        <w:t xml:space="preserve">Comment se fait-il que la Maison </w:t>
      </w:r>
      <w:r w:rsidRPr="00AC4A78">
        <w:rPr>
          <w:sz w:val="24"/>
        </w:rPr>
        <w:t xml:space="preserve">de </w:t>
      </w:r>
      <w:r w:rsidR="00356F0F" w:rsidRPr="00AC4A78">
        <w:rPr>
          <w:sz w:val="24"/>
        </w:rPr>
        <w:t xml:space="preserve">Spinazzola ne </w:t>
      </w:r>
      <w:r w:rsidRPr="00AC4A78">
        <w:rPr>
          <w:sz w:val="24"/>
        </w:rPr>
        <w:t>rend</w:t>
      </w:r>
      <w:r w:rsidR="00356F0F" w:rsidRPr="00AC4A78">
        <w:rPr>
          <w:sz w:val="24"/>
        </w:rPr>
        <w:t xml:space="preserve"> pas</w:t>
      </w:r>
      <w:r w:rsidRPr="00AC4A78">
        <w:rPr>
          <w:sz w:val="24"/>
        </w:rPr>
        <w:t xml:space="preserve"> </w:t>
      </w:r>
      <w:r w:rsidR="0013449C" w:rsidRPr="00AC4A78">
        <w:rPr>
          <w:sz w:val="24"/>
        </w:rPr>
        <w:t xml:space="preserve">son </w:t>
      </w:r>
      <w:proofErr w:type="gramStart"/>
      <w:r w:rsidR="0013449C" w:rsidRPr="00AC4A78">
        <w:rPr>
          <w:sz w:val="24"/>
        </w:rPr>
        <w:t>entretien</w:t>
      </w:r>
      <w:r w:rsidR="00356F0F" w:rsidRPr="00AC4A78">
        <w:rPr>
          <w:sz w:val="24"/>
        </w:rPr>
        <w:t>?</w:t>
      </w:r>
      <w:proofErr w:type="gramEnd"/>
    </w:p>
    <w:p w14:paraId="316D1ADF" w14:textId="5B66C8A4" w:rsidR="00356F0F" w:rsidRPr="00AC4A78" w:rsidRDefault="007D7CE5" w:rsidP="00356F0F">
      <w:pPr>
        <w:tabs>
          <w:tab w:val="left" w:pos="567"/>
          <w:tab w:val="left" w:pos="4208"/>
        </w:tabs>
        <w:jc w:val="both"/>
        <w:rPr>
          <w:sz w:val="24"/>
        </w:rPr>
      </w:pPr>
      <w:r w:rsidRPr="00AC4A78">
        <w:rPr>
          <w:sz w:val="24"/>
        </w:rPr>
        <w:tab/>
      </w:r>
      <w:r w:rsidR="00356F0F" w:rsidRPr="00AC4A78">
        <w:rPr>
          <w:sz w:val="24"/>
        </w:rPr>
        <w:t>Pour changer d'air vous serez bien mieux à Potenza, je crois.</w:t>
      </w:r>
    </w:p>
    <w:p w14:paraId="3B4A4808" w14:textId="3340A56F" w:rsidR="0013449C" w:rsidRPr="00AC4A78" w:rsidRDefault="007D7CE5" w:rsidP="0013449C">
      <w:pPr>
        <w:tabs>
          <w:tab w:val="left" w:pos="567"/>
          <w:tab w:val="left" w:pos="4208"/>
        </w:tabs>
        <w:jc w:val="both"/>
        <w:rPr>
          <w:sz w:val="24"/>
        </w:rPr>
      </w:pPr>
      <w:r w:rsidRPr="00AC4A78">
        <w:rPr>
          <w:sz w:val="24"/>
        </w:rPr>
        <w:tab/>
      </w:r>
      <w:r w:rsidR="00356F0F" w:rsidRPr="00AC4A78">
        <w:rPr>
          <w:sz w:val="24"/>
        </w:rPr>
        <w:t>En</w:t>
      </w:r>
      <w:r w:rsidRPr="00AC4A78">
        <w:rPr>
          <w:sz w:val="24"/>
        </w:rPr>
        <w:t>tretemps</w:t>
      </w:r>
      <w:r w:rsidR="00356F0F" w:rsidRPr="00AC4A78">
        <w:rPr>
          <w:sz w:val="24"/>
        </w:rPr>
        <w:t>, il est curieux que ni vous ni ce</w:t>
      </w:r>
      <w:r w:rsidRPr="00AC4A78">
        <w:rPr>
          <w:sz w:val="24"/>
        </w:rPr>
        <w:t>tte</w:t>
      </w:r>
      <w:r w:rsidR="00356F0F" w:rsidRPr="00AC4A78">
        <w:rPr>
          <w:sz w:val="24"/>
        </w:rPr>
        <w:t xml:space="preserve"> </w:t>
      </w:r>
      <w:r w:rsidRPr="00AC4A78">
        <w:rPr>
          <w:sz w:val="24"/>
        </w:rPr>
        <w:t>P</w:t>
      </w:r>
      <w:r w:rsidR="00356F0F" w:rsidRPr="00AC4A78">
        <w:rPr>
          <w:sz w:val="24"/>
        </w:rPr>
        <w:t>révôt</w:t>
      </w:r>
      <w:r w:rsidRPr="00AC4A78">
        <w:rPr>
          <w:sz w:val="24"/>
        </w:rPr>
        <w:t>e</w:t>
      </w:r>
      <w:r w:rsidR="00356F0F" w:rsidRPr="00AC4A78">
        <w:rPr>
          <w:sz w:val="24"/>
        </w:rPr>
        <w:t xml:space="preserve"> de Genzano [de</w:t>
      </w:r>
      <w:r w:rsidRPr="00AC4A78">
        <w:rPr>
          <w:sz w:val="24"/>
        </w:rPr>
        <w:t xml:space="preserve"> </w:t>
      </w:r>
      <w:r w:rsidR="00356F0F" w:rsidRPr="00AC4A78">
        <w:rPr>
          <w:sz w:val="24"/>
        </w:rPr>
        <w:t>Lucania], ni l</w:t>
      </w:r>
      <w:r w:rsidRPr="00AC4A78">
        <w:rPr>
          <w:sz w:val="24"/>
        </w:rPr>
        <w:t xml:space="preserve">a </w:t>
      </w:r>
      <w:r w:rsidR="00356F0F" w:rsidRPr="00AC4A78">
        <w:rPr>
          <w:sz w:val="24"/>
        </w:rPr>
        <w:t>[</w:t>
      </w:r>
      <w:r w:rsidR="00FF2DB0" w:rsidRPr="00AC4A78">
        <w:rPr>
          <w:sz w:val="24"/>
        </w:rPr>
        <w:t>Supérieure</w:t>
      </w:r>
      <w:r w:rsidR="00356F0F" w:rsidRPr="00AC4A78">
        <w:rPr>
          <w:sz w:val="24"/>
        </w:rPr>
        <w:t xml:space="preserve">] </w:t>
      </w:r>
      <w:r w:rsidRPr="00AC4A78">
        <w:rPr>
          <w:sz w:val="24"/>
        </w:rPr>
        <w:t xml:space="preserve">Générale </w:t>
      </w:r>
      <w:r w:rsidR="00356F0F" w:rsidRPr="00AC4A78">
        <w:rPr>
          <w:sz w:val="24"/>
        </w:rPr>
        <w:t>(qui n</w:t>
      </w:r>
      <w:r w:rsidR="00FF2DB0" w:rsidRPr="00AC4A78">
        <w:rPr>
          <w:sz w:val="24"/>
        </w:rPr>
        <w:t>e s’</w:t>
      </w:r>
      <w:r w:rsidR="00356F0F" w:rsidRPr="00AC4A78">
        <w:rPr>
          <w:sz w:val="24"/>
        </w:rPr>
        <w:t xml:space="preserve">est plus </w:t>
      </w:r>
      <w:r w:rsidR="00FF2DB0" w:rsidRPr="00AC4A78">
        <w:rPr>
          <w:sz w:val="24"/>
        </w:rPr>
        <w:t>faite sentir</w:t>
      </w:r>
      <w:r w:rsidR="00356F0F" w:rsidRPr="00AC4A78">
        <w:rPr>
          <w:sz w:val="24"/>
        </w:rPr>
        <w:t>) m</w:t>
      </w:r>
      <w:r w:rsidR="00FF2DB0" w:rsidRPr="00AC4A78">
        <w:rPr>
          <w:sz w:val="24"/>
        </w:rPr>
        <w:t xml:space="preserve">e </w:t>
      </w:r>
      <w:r w:rsidR="00356F0F" w:rsidRPr="00AC4A78">
        <w:rPr>
          <w:sz w:val="24"/>
        </w:rPr>
        <w:t>faites le moindre rapport d</w:t>
      </w:r>
      <w:r w:rsidR="00FF2DB0" w:rsidRPr="00AC4A78">
        <w:rPr>
          <w:sz w:val="24"/>
        </w:rPr>
        <w:t>e la Maison</w:t>
      </w:r>
      <w:r w:rsidR="00356F0F" w:rsidRPr="00AC4A78">
        <w:rPr>
          <w:sz w:val="24"/>
        </w:rPr>
        <w:t xml:space="preserve"> ou de l'</w:t>
      </w:r>
      <w:r w:rsidR="009C171D" w:rsidRPr="00AC4A78">
        <w:rPr>
          <w:sz w:val="24"/>
        </w:rPr>
        <w:t>École Maternelle de</w:t>
      </w:r>
      <w:r w:rsidR="00356F0F" w:rsidRPr="00AC4A78">
        <w:rPr>
          <w:sz w:val="24"/>
        </w:rPr>
        <w:t xml:space="preserve"> </w:t>
      </w:r>
      <w:proofErr w:type="gramStart"/>
      <w:r w:rsidR="00356F0F" w:rsidRPr="00AC4A78">
        <w:rPr>
          <w:sz w:val="24"/>
        </w:rPr>
        <w:t>Genzano!</w:t>
      </w:r>
      <w:proofErr w:type="gramEnd"/>
      <w:r w:rsidR="00356F0F" w:rsidRPr="00AC4A78">
        <w:rPr>
          <w:sz w:val="24"/>
        </w:rPr>
        <w:t xml:space="preserve"> </w:t>
      </w:r>
      <w:r w:rsidR="0013449C" w:rsidRPr="00AC4A78">
        <w:rPr>
          <w:sz w:val="24"/>
        </w:rPr>
        <w:t xml:space="preserve">Qu’est-ce qu'on </w:t>
      </w:r>
      <w:proofErr w:type="gramStart"/>
      <w:r w:rsidR="0013449C" w:rsidRPr="00AC4A78">
        <w:rPr>
          <w:sz w:val="24"/>
        </w:rPr>
        <w:t>fait??</w:t>
      </w:r>
      <w:proofErr w:type="gramEnd"/>
      <w:r w:rsidR="0013449C" w:rsidRPr="00AC4A78">
        <w:rPr>
          <w:sz w:val="24"/>
        </w:rPr>
        <w:t xml:space="preserve"> Comment ça </w:t>
      </w:r>
      <w:proofErr w:type="gramStart"/>
      <w:r w:rsidR="0013449C" w:rsidRPr="00AC4A78">
        <w:rPr>
          <w:sz w:val="24"/>
        </w:rPr>
        <w:t>va??</w:t>
      </w:r>
      <w:proofErr w:type="gramEnd"/>
      <w:r w:rsidR="0013449C" w:rsidRPr="00AC4A78">
        <w:rPr>
          <w:sz w:val="24"/>
        </w:rPr>
        <w:t xml:space="preserve"> Quels </w:t>
      </w:r>
      <w:proofErr w:type="gramStart"/>
      <w:r w:rsidR="0013449C" w:rsidRPr="00AC4A78">
        <w:rPr>
          <w:sz w:val="24"/>
        </w:rPr>
        <w:t>enfants??</w:t>
      </w:r>
      <w:proofErr w:type="gramEnd"/>
      <w:r w:rsidR="0013449C" w:rsidRPr="00AC4A78">
        <w:rPr>
          <w:sz w:val="24"/>
        </w:rPr>
        <w:t xml:space="preserve"> Quels sont </w:t>
      </w:r>
      <w:r w:rsidR="0013449C" w:rsidRPr="00AC4A78">
        <w:rPr>
          <w:sz w:val="24"/>
        </w:rPr>
        <w:lastRenderedPageBreak/>
        <w:t xml:space="preserve">les externes </w:t>
      </w:r>
      <w:proofErr w:type="gramStart"/>
      <w:r w:rsidR="0013449C" w:rsidRPr="00AC4A78">
        <w:rPr>
          <w:sz w:val="24"/>
        </w:rPr>
        <w:t>payantes??</w:t>
      </w:r>
      <w:proofErr w:type="gramEnd"/>
      <w:r w:rsidR="0013449C" w:rsidRPr="00AC4A78">
        <w:rPr>
          <w:sz w:val="24"/>
        </w:rPr>
        <w:t xml:space="preserve"> L'hôtel de </w:t>
      </w:r>
      <w:proofErr w:type="gramStart"/>
      <w:r w:rsidR="0013449C" w:rsidRPr="00AC4A78">
        <w:rPr>
          <w:sz w:val="24"/>
        </w:rPr>
        <w:t>ville??</w:t>
      </w:r>
      <w:proofErr w:type="gramEnd"/>
      <w:r w:rsidR="0013449C" w:rsidRPr="00AC4A78">
        <w:rPr>
          <w:sz w:val="24"/>
        </w:rPr>
        <w:t xml:space="preserve"> Les </w:t>
      </w:r>
      <w:proofErr w:type="gramStart"/>
      <w:r w:rsidR="0013449C" w:rsidRPr="00AC4A78">
        <w:rPr>
          <w:sz w:val="24"/>
        </w:rPr>
        <w:t>locaux??</w:t>
      </w:r>
      <w:proofErr w:type="gramEnd"/>
      <w:r w:rsidR="0013449C" w:rsidRPr="00AC4A78">
        <w:rPr>
          <w:sz w:val="24"/>
        </w:rPr>
        <w:t xml:space="preserve"> La Sainte </w:t>
      </w:r>
      <w:proofErr w:type="gramStart"/>
      <w:r w:rsidR="0013449C" w:rsidRPr="00AC4A78">
        <w:rPr>
          <w:sz w:val="24"/>
        </w:rPr>
        <w:t>Messe??</w:t>
      </w:r>
      <w:proofErr w:type="gramEnd"/>
      <w:r w:rsidR="0013449C" w:rsidRPr="00AC4A78">
        <w:rPr>
          <w:sz w:val="24"/>
        </w:rPr>
        <w:t xml:space="preserve"> Les </w:t>
      </w:r>
      <w:proofErr w:type="gramStart"/>
      <w:r w:rsidR="0013449C" w:rsidRPr="00AC4A78">
        <w:rPr>
          <w:sz w:val="24"/>
        </w:rPr>
        <w:t>paiements??</w:t>
      </w:r>
      <w:proofErr w:type="gramEnd"/>
      <w:r w:rsidR="0013449C" w:rsidRPr="00AC4A78">
        <w:rPr>
          <w:sz w:val="24"/>
        </w:rPr>
        <w:t xml:space="preserve"> La </w:t>
      </w:r>
      <w:proofErr w:type="gramStart"/>
      <w:r w:rsidR="0013449C" w:rsidRPr="00AC4A78">
        <w:rPr>
          <w:sz w:val="24"/>
        </w:rPr>
        <w:t>santé??</w:t>
      </w:r>
      <w:proofErr w:type="gramEnd"/>
      <w:r w:rsidR="0013449C" w:rsidRPr="00AC4A78">
        <w:rPr>
          <w:sz w:val="24"/>
        </w:rPr>
        <w:t xml:space="preserve"> Les </w:t>
      </w:r>
      <w:proofErr w:type="gramStart"/>
      <w:r w:rsidR="0013449C" w:rsidRPr="00AC4A78">
        <w:rPr>
          <w:sz w:val="24"/>
        </w:rPr>
        <w:t>difficultés??</w:t>
      </w:r>
      <w:proofErr w:type="gramEnd"/>
      <w:r w:rsidR="0013449C" w:rsidRPr="00AC4A78">
        <w:rPr>
          <w:sz w:val="24"/>
        </w:rPr>
        <w:t xml:space="preserve"> Les </w:t>
      </w:r>
      <w:proofErr w:type="gramStart"/>
      <w:r w:rsidR="0013449C" w:rsidRPr="00AC4A78">
        <w:rPr>
          <w:sz w:val="24"/>
        </w:rPr>
        <w:t>Sœurs??</w:t>
      </w:r>
      <w:proofErr w:type="gramEnd"/>
      <w:r w:rsidR="0013449C" w:rsidRPr="00AC4A78">
        <w:rPr>
          <w:sz w:val="24"/>
        </w:rPr>
        <w:t xml:space="preserve"> Le </w:t>
      </w:r>
      <w:proofErr w:type="gramStart"/>
      <w:r w:rsidR="0013449C" w:rsidRPr="00AC4A78">
        <w:rPr>
          <w:sz w:val="24"/>
        </w:rPr>
        <w:t>pays??</w:t>
      </w:r>
      <w:proofErr w:type="gramEnd"/>
    </w:p>
    <w:p w14:paraId="610DF147" w14:textId="54AE2948" w:rsidR="00356F0F" w:rsidRPr="00AC4A78" w:rsidRDefault="009C171D" w:rsidP="0013449C">
      <w:pPr>
        <w:tabs>
          <w:tab w:val="left" w:pos="567"/>
          <w:tab w:val="left" w:pos="4208"/>
        </w:tabs>
        <w:jc w:val="both"/>
        <w:rPr>
          <w:sz w:val="24"/>
        </w:rPr>
      </w:pPr>
      <w:r w:rsidRPr="00AC4A78">
        <w:rPr>
          <w:sz w:val="24"/>
        </w:rPr>
        <w:tab/>
      </w:r>
      <w:r w:rsidR="00356F0F" w:rsidRPr="00AC4A78">
        <w:rPr>
          <w:sz w:val="24"/>
        </w:rPr>
        <w:t xml:space="preserve">Bref, suis-je ou non le </w:t>
      </w:r>
      <w:proofErr w:type="gramStart"/>
      <w:r w:rsidR="00356F0F" w:rsidRPr="00AC4A78">
        <w:rPr>
          <w:sz w:val="24"/>
        </w:rPr>
        <w:t>Directeur?</w:t>
      </w:r>
      <w:proofErr w:type="gramEnd"/>
      <w:r w:rsidR="00356F0F" w:rsidRPr="00AC4A78">
        <w:rPr>
          <w:sz w:val="24"/>
        </w:rPr>
        <w:t xml:space="preserve"> Dites-le franchement à</w:t>
      </w:r>
      <w:r w:rsidRPr="00AC4A78">
        <w:rPr>
          <w:sz w:val="24"/>
        </w:rPr>
        <w:t xml:space="preserve"> cette</w:t>
      </w:r>
      <w:r w:rsidR="00356F0F" w:rsidRPr="00AC4A78">
        <w:rPr>
          <w:sz w:val="24"/>
        </w:rPr>
        <w:t xml:space="preserve"> Prévôt</w:t>
      </w:r>
      <w:r w:rsidRPr="00AC4A78">
        <w:rPr>
          <w:sz w:val="24"/>
        </w:rPr>
        <w:t>e</w:t>
      </w:r>
      <w:r w:rsidR="00356F0F" w:rsidRPr="00AC4A78">
        <w:rPr>
          <w:sz w:val="24"/>
        </w:rPr>
        <w:t xml:space="preserve"> et écrivez</w:t>
      </w:r>
      <w:r w:rsidR="00DC5115" w:rsidRPr="00AC4A78">
        <w:rPr>
          <w:sz w:val="24"/>
        </w:rPr>
        <w:t xml:space="preserve"> cela</w:t>
      </w:r>
      <w:r w:rsidR="00356F0F" w:rsidRPr="00AC4A78">
        <w:rPr>
          <w:sz w:val="24"/>
        </w:rPr>
        <w:t xml:space="preserve"> </w:t>
      </w:r>
      <w:r w:rsidRPr="00AC4A78">
        <w:rPr>
          <w:sz w:val="24"/>
        </w:rPr>
        <w:t>à la</w:t>
      </w:r>
      <w:r w:rsidR="00356F0F" w:rsidRPr="00AC4A78">
        <w:rPr>
          <w:sz w:val="24"/>
        </w:rPr>
        <w:t xml:space="preserve"> [Supérieur</w:t>
      </w:r>
      <w:r w:rsidRPr="00AC4A78">
        <w:rPr>
          <w:sz w:val="24"/>
        </w:rPr>
        <w:t>e</w:t>
      </w:r>
      <w:r w:rsidR="00356F0F" w:rsidRPr="00AC4A78">
        <w:rPr>
          <w:sz w:val="24"/>
        </w:rPr>
        <w:t>] Général</w:t>
      </w:r>
      <w:r w:rsidRPr="00AC4A78">
        <w:rPr>
          <w:sz w:val="24"/>
        </w:rPr>
        <w:t>e</w:t>
      </w:r>
      <w:r w:rsidR="00356F0F" w:rsidRPr="00AC4A78">
        <w:rPr>
          <w:sz w:val="24"/>
        </w:rPr>
        <w:t xml:space="preserve"> que j'en suis désolé.</w:t>
      </w:r>
    </w:p>
    <w:p w14:paraId="4025B77A" w14:textId="16B2F5A7" w:rsidR="00356F0F" w:rsidRPr="00AC4A78" w:rsidRDefault="009C171D" w:rsidP="00356F0F">
      <w:pPr>
        <w:tabs>
          <w:tab w:val="left" w:pos="567"/>
          <w:tab w:val="left" w:pos="4208"/>
        </w:tabs>
        <w:jc w:val="both"/>
        <w:rPr>
          <w:sz w:val="24"/>
        </w:rPr>
      </w:pPr>
      <w:r w:rsidRPr="00AC4A78">
        <w:rPr>
          <w:sz w:val="24"/>
        </w:rPr>
        <w:tab/>
      </w:r>
      <w:r w:rsidR="00356F0F" w:rsidRPr="00AC4A78">
        <w:rPr>
          <w:sz w:val="24"/>
        </w:rPr>
        <w:t xml:space="preserve">En outre, la Maison </w:t>
      </w:r>
      <w:r w:rsidRPr="00AC4A78">
        <w:rPr>
          <w:sz w:val="24"/>
        </w:rPr>
        <w:t xml:space="preserve">de </w:t>
      </w:r>
      <w:r w:rsidR="00356F0F" w:rsidRPr="00AC4A78">
        <w:rPr>
          <w:sz w:val="24"/>
        </w:rPr>
        <w:t>Genzano devra se convaincre qu'elle doit aider</w:t>
      </w:r>
      <w:r w:rsidRPr="00AC4A78">
        <w:rPr>
          <w:sz w:val="24"/>
        </w:rPr>
        <w:t xml:space="preserve"> </w:t>
      </w:r>
      <w:r w:rsidR="00356F0F" w:rsidRPr="00AC4A78">
        <w:rPr>
          <w:sz w:val="24"/>
        </w:rPr>
        <w:t>cel</w:t>
      </w:r>
      <w:r w:rsidRPr="00AC4A78">
        <w:rPr>
          <w:sz w:val="24"/>
        </w:rPr>
        <w:t>le</w:t>
      </w:r>
      <w:r w:rsidR="00356F0F" w:rsidRPr="00AC4A78">
        <w:rPr>
          <w:sz w:val="24"/>
        </w:rPr>
        <w:t xml:space="preserve"> de Spinazz</w:t>
      </w:r>
      <w:r w:rsidRPr="00AC4A78">
        <w:rPr>
          <w:sz w:val="24"/>
        </w:rPr>
        <w:t>ò</w:t>
      </w:r>
      <w:r w:rsidR="00356F0F" w:rsidRPr="00AC4A78">
        <w:rPr>
          <w:sz w:val="24"/>
        </w:rPr>
        <w:t>la et cel</w:t>
      </w:r>
      <w:r w:rsidRPr="00AC4A78">
        <w:rPr>
          <w:sz w:val="24"/>
        </w:rPr>
        <w:t>le</w:t>
      </w:r>
      <w:r w:rsidR="00356F0F" w:rsidRPr="00AC4A78">
        <w:rPr>
          <w:sz w:val="24"/>
        </w:rPr>
        <w:t xml:space="preserve"> de Potenza.</w:t>
      </w:r>
    </w:p>
    <w:p w14:paraId="3EBC91D9" w14:textId="3AC4D9E0" w:rsidR="00356F0F" w:rsidRPr="00AC4A78" w:rsidRDefault="009C171D" w:rsidP="00356F0F">
      <w:pPr>
        <w:tabs>
          <w:tab w:val="left" w:pos="567"/>
          <w:tab w:val="left" w:pos="4208"/>
        </w:tabs>
        <w:jc w:val="both"/>
        <w:rPr>
          <w:sz w:val="24"/>
        </w:rPr>
      </w:pPr>
      <w:r w:rsidRPr="00AC4A78">
        <w:rPr>
          <w:sz w:val="24"/>
        </w:rPr>
        <w:tab/>
      </w:r>
      <w:r w:rsidR="00356F0F" w:rsidRPr="00AC4A78">
        <w:rPr>
          <w:sz w:val="24"/>
        </w:rPr>
        <w:t xml:space="preserve">Je veux un compte rendu parfait des revenus et des </w:t>
      </w:r>
      <w:r w:rsidRPr="00AC4A78">
        <w:rPr>
          <w:sz w:val="24"/>
        </w:rPr>
        <w:t>dépenses</w:t>
      </w:r>
      <w:r w:rsidR="00356F0F" w:rsidRPr="00AC4A78">
        <w:rPr>
          <w:sz w:val="24"/>
        </w:rPr>
        <w:t xml:space="preserve"> </w:t>
      </w:r>
      <w:r w:rsidRPr="00AC4A78">
        <w:rPr>
          <w:sz w:val="24"/>
        </w:rPr>
        <w:t>depuis</w:t>
      </w:r>
      <w:r w:rsidR="00356F0F" w:rsidRPr="00AC4A78">
        <w:rPr>
          <w:sz w:val="24"/>
        </w:rPr>
        <w:t xml:space="preserve"> </w:t>
      </w:r>
      <w:r w:rsidRPr="00AC4A78">
        <w:rPr>
          <w:sz w:val="24"/>
        </w:rPr>
        <w:t xml:space="preserve">le </w:t>
      </w:r>
      <w:r w:rsidR="00356F0F" w:rsidRPr="00AC4A78">
        <w:rPr>
          <w:sz w:val="24"/>
        </w:rPr>
        <w:t xml:space="preserve">jour </w:t>
      </w:r>
      <w:r w:rsidRPr="00AC4A78">
        <w:rPr>
          <w:sz w:val="24"/>
        </w:rPr>
        <w:t xml:space="preserve">de son </w:t>
      </w:r>
      <w:proofErr w:type="gramStart"/>
      <w:r w:rsidRPr="00AC4A78">
        <w:rPr>
          <w:sz w:val="24"/>
        </w:rPr>
        <w:t>ouverture</w:t>
      </w:r>
      <w:r w:rsidR="00356F0F" w:rsidRPr="00AC4A78">
        <w:rPr>
          <w:sz w:val="24"/>
        </w:rPr>
        <w:t>!</w:t>
      </w:r>
      <w:proofErr w:type="gramEnd"/>
    </w:p>
    <w:p w14:paraId="6333FFD5" w14:textId="176825FE" w:rsidR="00356F0F" w:rsidRPr="00AC4A78" w:rsidRDefault="009C171D" w:rsidP="00356F0F">
      <w:pPr>
        <w:tabs>
          <w:tab w:val="left" w:pos="567"/>
          <w:tab w:val="left" w:pos="4208"/>
        </w:tabs>
        <w:jc w:val="both"/>
        <w:rPr>
          <w:sz w:val="24"/>
        </w:rPr>
      </w:pPr>
      <w:r w:rsidRPr="00AC4A78">
        <w:rPr>
          <w:sz w:val="24"/>
        </w:rPr>
        <w:tab/>
      </w:r>
      <w:r w:rsidR="00356F0F" w:rsidRPr="00AC4A78">
        <w:rPr>
          <w:sz w:val="24"/>
        </w:rPr>
        <w:t xml:space="preserve">Je vous bénis </w:t>
      </w:r>
      <w:r w:rsidRPr="00AC4A78">
        <w:rPr>
          <w:sz w:val="24"/>
        </w:rPr>
        <w:t xml:space="preserve">avec </w:t>
      </w:r>
      <w:r w:rsidR="00356F0F" w:rsidRPr="00AC4A78">
        <w:rPr>
          <w:sz w:val="24"/>
        </w:rPr>
        <w:t>tou</w:t>
      </w:r>
      <w:r w:rsidRPr="00AC4A78">
        <w:rPr>
          <w:sz w:val="24"/>
        </w:rPr>
        <w:t>te</w:t>
      </w:r>
      <w:r w:rsidR="00356F0F" w:rsidRPr="00AC4A78">
        <w:rPr>
          <w:sz w:val="24"/>
        </w:rPr>
        <w:t>s.</w:t>
      </w:r>
    </w:p>
    <w:p w14:paraId="68235312" w14:textId="77777777" w:rsidR="009C171D" w:rsidRPr="00AC4A78" w:rsidRDefault="009C171D" w:rsidP="00356F0F">
      <w:pPr>
        <w:tabs>
          <w:tab w:val="left" w:pos="567"/>
          <w:tab w:val="left" w:pos="4208"/>
        </w:tabs>
        <w:jc w:val="both"/>
        <w:rPr>
          <w:sz w:val="8"/>
          <w:szCs w:val="8"/>
        </w:rPr>
      </w:pPr>
    </w:p>
    <w:p w14:paraId="282E5833" w14:textId="4D48E4EF" w:rsidR="00356F0F" w:rsidRPr="00AC4A78" w:rsidRDefault="009C171D" w:rsidP="00356F0F">
      <w:pPr>
        <w:tabs>
          <w:tab w:val="left" w:pos="567"/>
          <w:tab w:val="left" w:pos="4208"/>
        </w:tabs>
        <w:jc w:val="both"/>
        <w:rPr>
          <w:sz w:val="24"/>
        </w:rPr>
      </w:pPr>
      <w:r w:rsidRPr="00AC4A78">
        <w:rPr>
          <w:sz w:val="24"/>
        </w:rPr>
        <w:tab/>
      </w:r>
      <w:r w:rsidR="00356F0F" w:rsidRPr="00AC4A78">
        <w:rPr>
          <w:sz w:val="24"/>
        </w:rPr>
        <w:t>[P. S.] - La veille de la Très Sainte Vierge du Rosaire, veillée</w:t>
      </w:r>
      <w:r w:rsidRPr="00AC4A78">
        <w:rPr>
          <w:sz w:val="24"/>
        </w:rPr>
        <w:t xml:space="preserve"> nocturne</w:t>
      </w:r>
      <w:r w:rsidR="00356F0F" w:rsidRPr="00AC4A78">
        <w:rPr>
          <w:sz w:val="24"/>
        </w:rPr>
        <w:t xml:space="preserve"> [de la Madone] de Pompéi.</w:t>
      </w:r>
    </w:p>
    <w:p w14:paraId="14FA55ED" w14:textId="0BE3E6C6" w:rsidR="00356F0F" w:rsidRPr="00AC4A78" w:rsidRDefault="009C171D" w:rsidP="00356F0F">
      <w:pPr>
        <w:tabs>
          <w:tab w:val="left" w:pos="567"/>
          <w:tab w:val="left" w:pos="4208"/>
        </w:tabs>
        <w:jc w:val="both"/>
        <w:rPr>
          <w:sz w:val="24"/>
        </w:rPr>
      </w:pPr>
      <w:r w:rsidRPr="00AC4A78">
        <w:rPr>
          <w:sz w:val="24"/>
        </w:rPr>
        <w:tab/>
      </w:r>
      <w:r w:rsidR="00356F0F" w:rsidRPr="00AC4A78">
        <w:rPr>
          <w:sz w:val="24"/>
        </w:rPr>
        <w:t>Dites à sœur Mathilde*</w:t>
      </w:r>
      <w:r w:rsidRPr="00AC4A78">
        <w:rPr>
          <w:rStyle w:val="Rimandonotaapidipagina"/>
          <w:sz w:val="24"/>
        </w:rPr>
        <w:footnoteReference w:id="470"/>
      </w:r>
      <w:r w:rsidR="00356F0F" w:rsidRPr="00AC4A78">
        <w:rPr>
          <w:sz w:val="24"/>
        </w:rPr>
        <w:t xml:space="preserve"> que je lui répondrai plus tard.</w:t>
      </w:r>
    </w:p>
    <w:p w14:paraId="2A212E8B" w14:textId="77777777" w:rsidR="009C171D" w:rsidRPr="00AC4A78" w:rsidRDefault="009C171D" w:rsidP="00356F0F">
      <w:pPr>
        <w:tabs>
          <w:tab w:val="left" w:pos="567"/>
          <w:tab w:val="left" w:pos="4208"/>
        </w:tabs>
        <w:jc w:val="both"/>
        <w:rPr>
          <w:sz w:val="12"/>
          <w:szCs w:val="12"/>
        </w:rPr>
      </w:pPr>
    </w:p>
    <w:p w14:paraId="62BF1DD1" w14:textId="282AC568" w:rsidR="00356F0F" w:rsidRPr="00AC4A78" w:rsidRDefault="009C171D" w:rsidP="00356F0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356F0F" w:rsidRPr="00AC4A78">
        <w:rPr>
          <w:sz w:val="24"/>
        </w:rPr>
        <w:t>Père</w:t>
      </w:r>
    </w:p>
    <w:p w14:paraId="1515678B" w14:textId="77777777" w:rsidR="00356F0F" w:rsidRPr="00AC4A78" w:rsidRDefault="00356F0F" w:rsidP="00356F0F">
      <w:pPr>
        <w:tabs>
          <w:tab w:val="left" w:pos="567"/>
          <w:tab w:val="left" w:pos="4208"/>
        </w:tabs>
        <w:jc w:val="both"/>
        <w:rPr>
          <w:sz w:val="24"/>
        </w:rPr>
      </w:pPr>
    </w:p>
    <w:p w14:paraId="1BFE9BD2" w14:textId="77777777" w:rsidR="00DC5115" w:rsidRPr="00AC4A78" w:rsidRDefault="00DC5115" w:rsidP="00356F0F">
      <w:pPr>
        <w:tabs>
          <w:tab w:val="left" w:pos="567"/>
          <w:tab w:val="left" w:pos="4208"/>
        </w:tabs>
        <w:jc w:val="both"/>
        <w:rPr>
          <w:sz w:val="24"/>
        </w:rPr>
      </w:pPr>
    </w:p>
    <w:p w14:paraId="7131F48B" w14:textId="38728254" w:rsidR="00356F0F" w:rsidRPr="00AC4A78" w:rsidRDefault="00356F0F" w:rsidP="00DC5115">
      <w:pPr>
        <w:tabs>
          <w:tab w:val="left" w:pos="567"/>
          <w:tab w:val="left" w:pos="4208"/>
        </w:tabs>
        <w:jc w:val="center"/>
        <w:rPr>
          <w:b/>
          <w:bCs/>
          <w:sz w:val="28"/>
          <w:szCs w:val="28"/>
        </w:rPr>
      </w:pPr>
      <w:r w:rsidRPr="00AC4A78">
        <w:rPr>
          <w:b/>
          <w:bCs/>
          <w:sz w:val="28"/>
          <w:szCs w:val="28"/>
        </w:rPr>
        <w:t>1233</w:t>
      </w:r>
    </w:p>
    <w:p w14:paraId="247F696A" w14:textId="24163E89" w:rsidR="00356F0F" w:rsidRPr="00AC4A78" w:rsidRDefault="00356F0F" w:rsidP="00DC5115">
      <w:pPr>
        <w:tabs>
          <w:tab w:val="left" w:pos="567"/>
          <w:tab w:val="left" w:pos="4208"/>
        </w:tabs>
        <w:jc w:val="center"/>
        <w:rPr>
          <w:b/>
          <w:bCs/>
          <w:sz w:val="28"/>
          <w:szCs w:val="28"/>
        </w:rPr>
      </w:pPr>
      <w:r w:rsidRPr="00AC4A78">
        <w:rPr>
          <w:b/>
          <w:bCs/>
          <w:sz w:val="28"/>
          <w:szCs w:val="28"/>
        </w:rPr>
        <w:t xml:space="preserve">À la supérieure des </w:t>
      </w:r>
      <w:r w:rsidR="00DC5115" w:rsidRPr="00AC4A78">
        <w:rPr>
          <w:b/>
          <w:bCs/>
          <w:sz w:val="28"/>
          <w:szCs w:val="28"/>
        </w:rPr>
        <w:t>M</w:t>
      </w:r>
      <w:r w:rsidRPr="00AC4A78">
        <w:rPr>
          <w:b/>
          <w:bCs/>
          <w:sz w:val="28"/>
          <w:szCs w:val="28"/>
        </w:rPr>
        <w:t>oniales</w:t>
      </w:r>
    </w:p>
    <w:p w14:paraId="46FBD728" w14:textId="61DE70C5" w:rsidR="00356F0F" w:rsidRPr="00AC4A78" w:rsidRDefault="00356F0F" w:rsidP="00DC5115">
      <w:pPr>
        <w:tabs>
          <w:tab w:val="left" w:pos="567"/>
          <w:tab w:val="left" w:pos="4208"/>
        </w:tabs>
        <w:jc w:val="center"/>
        <w:rPr>
          <w:b/>
          <w:bCs/>
          <w:sz w:val="28"/>
          <w:szCs w:val="28"/>
        </w:rPr>
      </w:pPr>
      <w:r w:rsidRPr="00AC4A78">
        <w:rPr>
          <w:b/>
          <w:bCs/>
          <w:sz w:val="28"/>
          <w:szCs w:val="28"/>
        </w:rPr>
        <w:t xml:space="preserve">Conceptionnistes </w:t>
      </w:r>
      <w:r w:rsidR="00DC5115" w:rsidRPr="00AC4A78">
        <w:rPr>
          <w:b/>
          <w:bCs/>
          <w:sz w:val="28"/>
          <w:szCs w:val="28"/>
        </w:rPr>
        <w:t>Dechaussées</w:t>
      </w:r>
      <w:r w:rsidRPr="00AC4A78">
        <w:rPr>
          <w:b/>
          <w:bCs/>
          <w:sz w:val="28"/>
          <w:szCs w:val="28"/>
        </w:rPr>
        <w:t xml:space="preserve"> d’Ágreda</w:t>
      </w:r>
    </w:p>
    <w:p w14:paraId="65CE04FC" w14:textId="77777777" w:rsidR="00DC5115" w:rsidRPr="00AC4A78" w:rsidRDefault="00DC5115" w:rsidP="00356F0F">
      <w:pPr>
        <w:tabs>
          <w:tab w:val="left" w:pos="567"/>
          <w:tab w:val="left" w:pos="4208"/>
        </w:tabs>
        <w:jc w:val="both"/>
        <w:rPr>
          <w:sz w:val="12"/>
          <w:szCs w:val="12"/>
        </w:rPr>
      </w:pPr>
    </w:p>
    <w:p w14:paraId="4679F698" w14:textId="3FC48020" w:rsidR="00356F0F" w:rsidRPr="00AC4A78" w:rsidRDefault="00356F0F" w:rsidP="00356F0F">
      <w:pPr>
        <w:tabs>
          <w:tab w:val="left" w:pos="567"/>
          <w:tab w:val="left" w:pos="4208"/>
        </w:tabs>
        <w:jc w:val="both"/>
        <w:rPr>
          <w:szCs w:val="20"/>
        </w:rPr>
      </w:pPr>
      <w:r w:rsidRPr="00AC4A78">
        <w:rPr>
          <w:szCs w:val="20"/>
        </w:rPr>
        <w:t>A</w:t>
      </w:r>
      <w:r w:rsidR="00DC5115" w:rsidRPr="00AC4A78">
        <w:rPr>
          <w:szCs w:val="20"/>
        </w:rPr>
        <w:t>P</w:t>
      </w:r>
      <w:r w:rsidRPr="00AC4A78">
        <w:rPr>
          <w:szCs w:val="20"/>
        </w:rPr>
        <w:t xml:space="preserve">R 7676 - C3, </w:t>
      </w:r>
      <w:r w:rsidR="00DC5115" w:rsidRPr="00AC4A78">
        <w:rPr>
          <w:szCs w:val="20"/>
        </w:rPr>
        <w:t>10/</w:t>
      </w:r>
      <w:r w:rsidRPr="00AC4A78">
        <w:rPr>
          <w:szCs w:val="20"/>
        </w:rPr>
        <w:t>30</w:t>
      </w:r>
    </w:p>
    <w:p w14:paraId="4FF5EF9F" w14:textId="511A263B" w:rsidR="00356F0F" w:rsidRPr="00AC4A78" w:rsidRDefault="00DC5115" w:rsidP="00356F0F">
      <w:pPr>
        <w:tabs>
          <w:tab w:val="left" w:pos="567"/>
          <w:tab w:val="left" w:pos="4208"/>
        </w:tabs>
        <w:jc w:val="both"/>
        <w:rPr>
          <w:szCs w:val="20"/>
        </w:rPr>
      </w:pPr>
      <w:r w:rsidRPr="00AC4A78">
        <w:rPr>
          <w:szCs w:val="20"/>
        </w:rPr>
        <w:t>ms</w:t>
      </w:r>
      <w:r w:rsidR="00356F0F" w:rsidRPr="00AC4A78">
        <w:rPr>
          <w:szCs w:val="20"/>
        </w:rPr>
        <w:t>. orig. allogr</w:t>
      </w:r>
      <w:proofErr w:type="gramStart"/>
      <w:r w:rsidR="00356F0F" w:rsidRPr="00AC4A78">
        <w:rPr>
          <w:szCs w:val="20"/>
        </w:rPr>
        <w:t>.;</w:t>
      </w:r>
      <w:proofErr w:type="gramEnd"/>
      <w:r w:rsidR="00356F0F" w:rsidRPr="00AC4A78">
        <w:rPr>
          <w:szCs w:val="20"/>
        </w:rPr>
        <w:t xml:space="preserve"> 2 </w:t>
      </w:r>
      <w:r w:rsidRPr="00AC4A78">
        <w:rPr>
          <w:szCs w:val="20"/>
        </w:rPr>
        <w:t>ff</w:t>
      </w:r>
      <w:r w:rsidR="00356F0F" w:rsidRPr="00AC4A78">
        <w:rPr>
          <w:szCs w:val="20"/>
        </w:rPr>
        <w:t xml:space="preserve">. </w:t>
      </w:r>
      <w:proofErr w:type="gramStart"/>
      <w:r w:rsidRPr="00AC4A78">
        <w:rPr>
          <w:szCs w:val="20"/>
        </w:rPr>
        <w:t>quadrillées</w:t>
      </w:r>
      <w:proofErr w:type="gramEnd"/>
      <w:r w:rsidR="00356F0F" w:rsidRPr="00AC4A78">
        <w:rPr>
          <w:szCs w:val="20"/>
        </w:rPr>
        <w:t xml:space="preserve"> (mm. 210x270) - 4 </w:t>
      </w:r>
      <w:r w:rsidRPr="00AC4A78">
        <w:rPr>
          <w:szCs w:val="20"/>
        </w:rPr>
        <w:t>coté</w:t>
      </w:r>
      <w:r w:rsidR="00356F0F" w:rsidRPr="00AC4A78">
        <w:rPr>
          <w:szCs w:val="20"/>
        </w:rPr>
        <w:t xml:space="preserve">s </w:t>
      </w:r>
      <w:proofErr w:type="gramStart"/>
      <w:r w:rsidRPr="00AC4A78">
        <w:rPr>
          <w:szCs w:val="20"/>
        </w:rPr>
        <w:t>écrits</w:t>
      </w:r>
      <w:r w:rsidR="00356F0F" w:rsidRPr="00AC4A78">
        <w:rPr>
          <w:szCs w:val="20"/>
        </w:rPr>
        <w:t>;</w:t>
      </w:r>
      <w:proofErr w:type="gramEnd"/>
      <w:r w:rsidR="00356F0F" w:rsidRPr="00AC4A78">
        <w:rPr>
          <w:szCs w:val="20"/>
        </w:rPr>
        <w:t xml:space="preserve"> édité.</w:t>
      </w:r>
    </w:p>
    <w:p w14:paraId="28F68EC4" w14:textId="77777777" w:rsidR="00356F0F" w:rsidRPr="00AC4A78" w:rsidRDefault="00356F0F" w:rsidP="00356F0F">
      <w:pPr>
        <w:tabs>
          <w:tab w:val="left" w:pos="567"/>
          <w:tab w:val="left" w:pos="4208"/>
        </w:tabs>
        <w:jc w:val="both"/>
        <w:rPr>
          <w:szCs w:val="20"/>
        </w:rPr>
      </w:pPr>
      <w:r w:rsidRPr="00AC4A78">
        <w:rPr>
          <w:szCs w:val="20"/>
        </w:rPr>
        <w:t>Messine, 29.09.1914</w:t>
      </w:r>
    </w:p>
    <w:p w14:paraId="5201B06E" w14:textId="77777777" w:rsidR="00DC5115" w:rsidRPr="00AC4A78" w:rsidRDefault="00DC5115" w:rsidP="00356F0F">
      <w:pPr>
        <w:tabs>
          <w:tab w:val="left" w:pos="567"/>
          <w:tab w:val="left" w:pos="4208"/>
        </w:tabs>
        <w:jc w:val="both"/>
        <w:rPr>
          <w:sz w:val="10"/>
          <w:szCs w:val="10"/>
        </w:rPr>
      </w:pPr>
    </w:p>
    <w:p w14:paraId="4C883885" w14:textId="40957B0A" w:rsidR="00DC5115" w:rsidRPr="00AC4A78" w:rsidRDefault="00350649" w:rsidP="00356F0F">
      <w:pPr>
        <w:tabs>
          <w:tab w:val="left" w:pos="567"/>
          <w:tab w:val="left" w:pos="4208"/>
        </w:tabs>
        <w:jc w:val="both"/>
        <w:rPr>
          <w:szCs w:val="20"/>
        </w:rPr>
      </w:pPr>
      <w:r w:rsidRPr="00AC4A78">
        <w:rPr>
          <w:szCs w:val="20"/>
        </w:rPr>
        <w:t xml:space="preserve">Brouillon ou trace d'une lettre, formulée par le Père Hannibal, que Mère Nazarena Majone devait copier, signer et envoyer, en son propre nom, à la destinataire. Dans ce document, le Di Francia, parlant de soi-même à la troisième personne, remercie pour les dons </w:t>
      </w:r>
      <w:proofErr w:type="gramStart"/>
      <w:r w:rsidRPr="00AC4A78">
        <w:rPr>
          <w:szCs w:val="20"/>
        </w:rPr>
        <w:t>reçus:</w:t>
      </w:r>
      <w:proofErr w:type="gramEnd"/>
      <w:r w:rsidRPr="00AC4A78">
        <w:rPr>
          <w:szCs w:val="20"/>
        </w:rPr>
        <w:t xml:space="preserve"> le tableau et la neuvaine de </w:t>
      </w:r>
      <w:bookmarkStart w:id="4" w:name="_Hlk145175073"/>
      <w:r w:rsidRPr="00AC4A78">
        <w:rPr>
          <w:szCs w:val="20"/>
        </w:rPr>
        <w:t>Notre-Dame du Chœur</w:t>
      </w:r>
      <w:bookmarkEnd w:id="4"/>
      <w:r w:rsidRPr="00AC4A78">
        <w:rPr>
          <w:szCs w:val="20"/>
        </w:rPr>
        <w:t>, les petites images et la relique de la Vénérable Marie de Jésus, leur fondatrice. Il remercie surtout pour le don de l'affiliation spirituelle des Filles du Divin Zèle à la Communauté des Moniales Conceptionnistes. Il exprime son inquiétude quant à la propagation de la guerre en Europe. Il ajoute une brève exhortation spirituelle et promet le souvenir dans les prières.</w:t>
      </w:r>
    </w:p>
    <w:p w14:paraId="441F666A" w14:textId="77777777" w:rsidR="00350649" w:rsidRPr="00AC4A78" w:rsidRDefault="00350649" w:rsidP="00356F0F">
      <w:pPr>
        <w:tabs>
          <w:tab w:val="left" w:pos="567"/>
          <w:tab w:val="left" w:pos="4208"/>
        </w:tabs>
        <w:jc w:val="both"/>
        <w:rPr>
          <w:sz w:val="24"/>
        </w:rPr>
      </w:pPr>
    </w:p>
    <w:p w14:paraId="74504329" w14:textId="7DE81C07" w:rsidR="00356F0F" w:rsidRPr="00AC4A78" w:rsidRDefault="00356F0F" w:rsidP="00DC5115">
      <w:pPr>
        <w:tabs>
          <w:tab w:val="left" w:pos="567"/>
          <w:tab w:val="left" w:pos="4208"/>
        </w:tabs>
        <w:jc w:val="center"/>
        <w:rPr>
          <w:sz w:val="24"/>
        </w:rPr>
      </w:pPr>
      <w:r w:rsidRPr="00AC4A78">
        <w:rPr>
          <w:sz w:val="24"/>
        </w:rPr>
        <w:t>I.M.I.A.</w:t>
      </w:r>
    </w:p>
    <w:p w14:paraId="455BE02B" w14:textId="77777777" w:rsidR="00DC5115" w:rsidRPr="00AC4A78" w:rsidRDefault="00DC5115" w:rsidP="00356F0F">
      <w:pPr>
        <w:tabs>
          <w:tab w:val="left" w:pos="567"/>
          <w:tab w:val="left" w:pos="4208"/>
        </w:tabs>
        <w:jc w:val="both"/>
        <w:rPr>
          <w:sz w:val="12"/>
          <w:szCs w:val="12"/>
        </w:rPr>
      </w:pPr>
    </w:p>
    <w:p w14:paraId="462D80E4" w14:textId="11EDAAE5" w:rsidR="00356F0F" w:rsidRPr="00AC4A78" w:rsidRDefault="00DC5115" w:rsidP="00356F0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356F0F" w:rsidRPr="00AC4A78">
        <w:rPr>
          <w:sz w:val="24"/>
        </w:rPr>
        <w:t>* Messine 29 septembre 1914</w:t>
      </w:r>
    </w:p>
    <w:p w14:paraId="59C67390" w14:textId="77777777" w:rsidR="00DC5115" w:rsidRPr="00AC4A78" w:rsidRDefault="00DC5115" w:rsidP="00356F0F">
      <w:pPr>
        <w:tabs>
          <w:tab w:val="left" w:pos="567"/>
          <w:tab w:val="left" w:pos="4208"/>
        </w:tabs>
        <w:jc w:val="both"/>
        <w:rPr>
          <w:sz w:val="12"/>
          <w:szCs w:val="12"/>
        </w:rPr>
      </w:pPr>
    </w:p>
    <w:p w14:paraId="5AB6948D" w14:textId="2D4C3EBE" w:rsidR="00356F0F" w:rsidRPr="00AC4A78" w:rsidRDefault="00DC5115" w:rsidP="00356F0F">
      <w:pPr>
        <w:tabs>
          <w:tab w:val="left" w:pos="567"/>
          <w:tab w:val="left" w:pos="4208"/>
        </w:tabs>
        <w:jc w:val="both"/>
        <w:rPr>
          <w:sz w:val="24"/>
        </w:rPr>
      </w:pPr>
      <w:r w:rsidRPr="00AC4A78">
        <w:rPr>
          <w:sz w:val="24"/>
        </w:rPr>
        <w:tab/>
      </w:r>
      <w:r w:rsidR="00356F0F" w:rsidRPr="00AC4A78">
        <w:rPr>
          <w:sz w:val="24"/>
        </w:rPr>
        <w:t>Très Révérende Mère Supérieure.</w:t>
      </w:r>
    </w:p>
    <w:p w14:paraId="38360580" w14:textId="77777777" w:rsidR="00DC5115" w:rsidRPr="00AC4A78" w:rsidRDefault="00DC5115" w:rsidP="00356F0F">
      <w:pPr>
        <w:tabs>
          <w:tab w:val="left" w:pos="567"/>
          <w:tab w:val="left" w:pos="4208"/>
        </w:tabs>
        <w:jc w:val="both"/>
        <w:rPr>
          <w:sz w:val="6"/>
          <w:szCs w:val="6"/>
        </w:rPr>
      </w:pPr>
    </w:p>
    <w:p w14:paraId="71770DB0" w14:textId="453316FE" w:rsidR="00356F0F" w:rsidRPr="00AC4A78" w:rsidRDefault="00DC5115" w:rsidP="00356F0F">
      <w:pPr>
        <w:tabs>
          <w:tab w:val="left" w:pos="567"/>
          <w:tab w:val="left" w:pos="4208"/>
        </w:tabs>
        <w:jc w:val="both"/>
        <w:rPr>
          <w:sz w:val="24"/>
        </w:rPr>
      </w:pPr>
      <w:r w:rsidRPr="00AC4A78">
        <w:rPr>
          <w:sz w:val="24"/>
        </w:rPr>
        <w:tab/>
      </w:r>
      <w:r w:rsidR="00356F0F" w:rsidRPr="00AC4A78">
        <w:rPr>
          <w:sz w:val="24"/>
        </w:rPr>
        <w:t xml:space="preserve">Notre Révérend </w:t>
      </w:r>
      <w:r w:rsidR="00202E85" w:rsidRPr="00AC4A78">
        <w:rPr>
          <w:sz w:val="24"/>
        </w:rPr>
        <w:t xml:space="preserve">Père, le </w:t>
      </w:r>
      <w:r w:rsidR="00356F0F" w:rsidRPr="00AC4A78">
        <w:rPr>
          <w:sz w:val="24"/>
        </w:rPr>
        <w:t>Chanoine Mari</w:t>
      </w:r>
      <w:r w:rsidR="00202E85" w:rsidRPr="00AC4A78">
        <w:rPr>
          <w:sz w:val="24"/>
        </w:rPr>
        <w:t>e</w:t>
      </w:r>
      <w:r w:rsidR="00356F0F" w:rsidRPr="00AC4A78">
        <w:rPr>
          <w:sz w:val="24"/>
        </w:rPr>
        <w:t xml:space="preserve"> </w:t>
      </w:r>
      <w:r w:rsidR="00202E85" w:rsidRPr="00AC4A78">
        <w:rPr>
          <w:sz w:val="24"/>
        </w:rPr>
        <w:t>Ha</w:t>
      </w:r>
      <w:r w:rsidR="00356F0F" w:rsidRPr="00AC4A78">
        <w:rPr>
          <w:sz w:val="24"/>
        </w:rPr>
        <w:t>nnibal Di Francia</w:t>
      </w:r>
      <w:r w:rsidRPr="00AC4A78">
        <w:rPr>
          <w:sz w:val="24"/>
        </w:rPr>
        <w:t xml:space="preserve"> </w:t>
      </w:r>
      <w:proofErr w:type="gramStart"/>
      <w:r w:rsidR="00202E85" w:rsidRPr="00AC4A78">
        <w:rPr>
          <w:sz w:val="24"/>
        </w:rPr>
        <w:t>a été</w:t>
      </w:r>
      <w:proofErr w:type="gramEnd"/>
      <w:r w:rsidR="00202E85" w:rsidRPr="00AC4A78">
        <w:rPr>
          <w:sz w:val="24"/>
        </w:rPr>
        <w:t xml:space="preserve"> </w:t>
      </w:r>
      <w:r w:rsidR="00356F0F" w:rsidRPr="00AC4A78">
        <w:rPr>
          <w:sz w:val="24"/>
        </w:rPr>
        <w:t xml:space="preserve">à Rome et a obtenu la </w:t>
      </w:r>
      <w:r w:rsidR="00202E85" w:rsidRPr="00AC4A78">
        <w:rPr>
          <w:sz w:val="24"/>
        </w:rPr>
        <w:t>cassette</w:t>
      </w:r>
      <w:r w:rsidR="00356F0F" w:rsidRPr="00AC4A78">
        <w:rPr>
          <w:sz w:val="24"/>
        </w:rPr>
        <w:t xml:space="preserve"> </w:t>
      </w:r>
      <w:r w:rsidR="00202E85" w:rsidRPr="00AC4A78">
        <w:rPr>
          <w:sz w:val="24"/>
        </w:rPr>
        <w:t>avec</w:t>
      </w:r>
      <w:r w:rsidR="00356F0F" w:rsidRPr="00AC4A78">
        <w:rPr>
          <w:sz w:val="24"/>
        </w:rPr>
        <w:t xml:space="preserve"> vos cadeaux </w:t>
      </w:r>
      <w:r w:rsidR="00202E85" w:rsidRPr="00AC4A78">
        <w:rPr>
          <w:sz w:val="24"/>
        </w:rPr>
        <w:t>très</w:t>
      </w:r>
      <w:r w:rsidR="00356F0F" w:rsidRPr="00AC4A78">
        <w:rPr>
          <w:sz w:val="24"/>
        </w:rPr>
        <w:t xml:space="preserve"> chers.</w:t>
      </w:r>
      <w:r w:rsidR="00202E85" w:rsidRPr="00AC4A78">
        <w:rPr>
          <w:sz w:val="24"/>
        </w:rPr>
        <w:t xml:space="preserve"> </w:t>
      </w:r>
      <w:r w:rsidR="00356F0F" w:rsidRPr="00AC4A78">
        <w:rPr>
          <w:sz w:val="24"/>
        </w:rPr>
        <w:t xml:space="preserve">Il vous remercie infiniment pour le beau tableau de la prodigieuse </w:t>
      </w:r>
      <w:r w:rsidR="00202E85" w:rsidRPr="00AC4A78">
        <w:rPr>
          <w:sz w:val="24"/>
        </w:rPr>
        <w:t xml:space="preserve">Notre-Dame du Chœur </w:t>
      </w:r>
      <w:r w:rsidR="00356F0F" w:rsidRPr="00AC4A78">
        <w:rPr>
          <w:sz w:val="24"/>
        </w:rPr>
        <w:t xml:space="preserve">et </w:t>
      </w:r>
      <w:r w:rsidR="00202E85" w:rsidRPr="00AC4A78">
        <w:rPr>
          <w:sz w:val="24"/>
        </w:rPr>
        <w:t xml:space="preserve">de </w:t>
      </w:r>
      <w:r w:rsidR="00356F0F" w:rsidRPr="00AC4A78">
        <w:rPr>
          <w:sz w:val="24"/>
        </w:rPr>
        <w:t xml:space="preserve">la belle </w:t>
      </w:r>
      <w:r w:rsidR="00202E85" w:rsidRPr="00AC4A78">
        <w:rPr>
          <w:sz w:val="24"/>
        </w:rPr>
        <w:t>N</w:t>
      </w:r>
      <w:r w:rsidR="00356F0F" w:rsidRPr="00AC4A78">
        <w:rPr>
          <w:sz w:val="24"/>
        </w:rPr>
        <w:t xml:space="preserve">euvaine et autres livrets, </w:t>
      </w:r>
      <w:r w:rsidR="00202E85" w:rsidRPr="00AC4A78">
        <w:rPr>
          <w:sz w:val="24"/>
        </w:rPr>
        <w:t>petites image</w:t>
      </w:r>
      <w:r w:rsidR="00356F0F" w:rsidRPr="00AC4A78">
        <w:rPr>
          <w:sz w:val="24"/>
        </w:rPr>
        <w:t>s de la</w:t>
      </w:r>
      <w:r w:rsidRPr="00AC4A78">
        <w:rPr>
          <w:sz w:val="24"/>
        </w:rPr>
        <w:t xml:space="preserve"> </w:t>
      </w:r>
      <w:r w:rsidR="00356F0F" w:rsidRPr="00AC4A78">
        <w:rPr>
          <w:sz w:val="24"/>
        </w:rPr>
        <w:t>Vénérable*</w:t>
      </w:r>
      <w:r w:rsidR="00202E85" w:rsidRPr="00AC4A78">
        <w:rPr>
          <w:rStyle w:val="Rimandonotaapidipagina"/>
          <w:sz w:val="24"/>
        </w:rPr>
        <w:footnoteReference w:id="471"/>
      </w:r>
      <w:r w:rsidR="00356F0F" w:rsidRPr="00AC4A78">
        <w:rPr>
          <w:sz w:val="24"/>
        </w:rPr>
        <w:t xml:space="preserve"> et </w:t>
      </w:r>
      <w:r w:rsidR="00202E85" w:rsidRPr="00AC4A78">
        <w:rPr>
          <w:sz w:val="24"/>
        </w:rPr>
        <w:t>petit</w:t>
      </w:r>
      <w:r w:rsidR="003A2131" w:rsidRPr="00AC4A78">
        <w:rPr>
          <w:sz w:val="24"/>
        </w:rPr>
        <w:t>es</w:t>
      </w:r>
      <w:r w:rsidR="00202E85" w:rsidRPr="00AC4A78">
        <w:rPr>
          <w:sz w:val="24"/>
        </w:rPr>
        <w:t xml:space="preserve"> </w:t>
      </w:r>
      <w:r w:rsidR="00356F0F" w:rsidRPr="00AC4A78">
        <w:rPr>
          <w:sz w:val="24"/>
        </w:rPr>
        <w:t>croix du bois du cercueil. L</w:t>
      </w:r>
      <w:r w:rsidR="00202E85" w:rsidRPr="00AC4A78">
        <w:rPr>
          <w:sz w:val="24"/>
        </w:rPr>
        <w:t>a</w:t>
      </w:r>
      <w:r w:rsidR="00356F0F" w:rsidRPr="00AC4A78">
        <w:rPr>
          <w:sz w:val="24"/>
        </w:rPr>
        <w:t xml:space="preserve"> belle</w:t>
      </w:r>
      <w:r w:rsidR="00202E85" w:rsidRPr="00AC4A78">
        <w:rPr>
          <w:sz w:val="24"/>
        </w:rPr>
        <w:t xml:space="preserve"> N</w:t>
      </w:r>
      <w:r w:rsidR="00356F0F" w:rsidRPr="00AC4A78">
        <w:rPr>
          <w:sz w:val="24"/>
        </w:rPr>
        <w:t xml:space="preserve">euvaine de </w:t>
      </w:r>
      <w:r w:rsidR="00202E85" w:rsidRPr="00AC4A78">
        <w:rPr>
          <w:sz w:val="24"/>
        </w:rPr>
        <w:t xml:space="preserve">Notre-Dame du Chœur </w:t>
      </w:r>
      <w:r w:rsidR="00356F0F" w:rsidRPr="00AC4A78">
        <w:rPr>
          <w:sz w:val="24"/>
        </w:rPr>
        <w:t xml:space="preserve">lui </w:t>
      </w:r>
      <w:r w:rsidR="003A2131" w:rsidRPr="00AC4A78">
        <w:rPr>
          <w:sz w:val="24"/>
        </w:rPr>
        <w:t>est</w:t>
      </w:r>
      <w:r w:rsidR="00356F0F" w:rsidRPr="00AC4A78">
        <w:rPr>
          <w:sz w:val="24"/>
        </w:rPr>
        <w:t xml:space="preserve"> venue très à propos pour une grâce singulière qu'il attend de la prodigieuse Dame </w:t>
      </w:r>
      <w:r w:rsidR="003A2131" w:rsidRPr="00AC4A78">
        <w:rPr>
          <w:sz w:val="24"/>
        </w:rPr>
        <w:t>lui</w:t>
      </w:r>
      <w:r w:rsidR="00356F0F" w:rsidRPr="00AC4A78">
        <w:rPr>
          <w:sz w:val="24"/>
        </w:rPr>
        <w:t xml:space="preserve"> ayant déjà achevé</w:t>
      </w:r>
      <w:r w:rsidR="003A2131" w:rsidRPr="00AC4A78">
        <w:rPr>
          <w:sz w:val="24"/>
        </w:rPr>
        <w:t xml:space="preserve"> </w:t>
      </w:r>
      <w:r w:rsidR="00356F0F" w:rsidRPr="00AC4A78">
        <w:rPr>
          <w:sz w:val="24"/>
        </w:rPr>
        <w:t>la neuvaine, pour laquelle veuillez également ajouter vos prière</w:t>
      </w:r>
      <w:r w:rsidR="003A2131" w:rsidRPr="00AC4A78">
        <w:rPr>
          <w:sz w:val="24"/>
        </w:rPr>
        <w:t xml:space="preserve">s </w:t>
      </w:r>
      <w:r w:rsidR="00356F0F" w:rsidRPr="00AC4A78">
        <w:rPr>
          <w:sz w:val="24"/>
        </w:rPr>
        <w:t xml:space="preserve">et </w:t>
      </w:r>
      <w:r w:rsidR="003A2131" w:rsidRPr="00AC4A78">
        <w:rPr>
          <w:sz w:val="24"/>
        </w:rPr>
        <w:t xml:space="preserve">celles </w:t>
      </w:r>
      <w:r w:rsidR="00356F0F" w:rsidRPr="00AC4A78">
        <w:rPr>
          <w:sz w:val="24"/>
        </w:rPr>
        <w:t>de ces pieuses religieuses.</w:t>
      </w:r>
    </w:p>
    <w:p w14:paraId="68B1DFA2" w14:textId="77777777" w:rsidR="00063F06" w:rsidRPr="00AC4A78" w:rsidRDefault="003A2131" w:rsidP="00063F06">
      <w:pPr>
        <w:tabs>
          <w:tab w:val="left" w:pos="567"/>
          <w:tab w:val="left" w:pos="4208"/>
        </w:tabs>
        <w:jc w:val="both"/>
        <w:rPr>
          <w:sz w:val="24"/>
        </w:rPr>
      </w:pPr>
      <w:r w:rsidRPr="00AC4A78">
        <w:rPr>
          <w:sz w:val="24"/>
        </w:rPr>
        <w:tab/>
      </w:r>
      <w:r w:rsidR="00356F0F" w:rsidRPr="00AC4A78">
        <w:rPr>
          <w:sz w:val="24"/>
        </w:rPr>
        <w:t>Nous avons eu</w:t>
      </w:r>
      <w:r w:rsidR="00063F06" w:rsidRPr="00AC4A78">
        <w:rPr>
          <w:sz w:val="24"/>
        </w:rPr>
        <w:t xml:space="preserve"> les</w:t>
      </w:r>
      <w:r w:rsidR="00356F0F" w:rsidRPr="00AC4A78">
        <w:rPr>
          <w:sz w:val="24"/>
        </w:rPr>
        <w:t xml:space="preserve"> deux be</w:t>
      </w:r>
      <w:r w:rsidR="00063F06" w:rsidRPr="00AC4A78">
        <w:rPr>
          <w:sz w:val="24"/>
        </w:rPr>
        <w:t>aux</w:t>
      </w:r>
      <w:r w:rsidR="00356F0F" w:rsidRPr="00AC4A78">
        <w:rPr>
          <w:sz w:val="24"/>
        </w:rPr>
        <w:t xml:space="preserve"> </w:t>
      </w:r>
      <w:r w:rsidR="00063F06" w:rsidRPr="00AC4A78">
        <w:rPr>
          <w:sz w:val="24"/>
        </w:rPr>
        <w:t>tableaux</w:t>
      </w:r>
      <w:r w:rsidR="00356F0F" w:rsidRPr="00AC4A78">
        <w:rPr>
          <w:sz w:val="24"/>
        </w:rPr>
        <w:t xml:space="preserve">, un de notre affiliation renouvelée à cette Communauté </w:t>
      </w:r>
      <w:proofErr w:type="gramStart"/>
      <w:r w:rsidR="00356F0F" w:rsidRPr="00AC4A78">
        <w:rPr>
          <w:sz w:val="24"/>
        </w:rPr>
        <w:t>observa</w:t>
      </w:r>
      <w:r w:rsidR="00063F06" w:rsidRPr="00AC4A78">
        <w:rPr>
          <w:sz w:val="24"/>
        </w:rPr>
        <w:t>nte,</w:t>
      </w:r>
      <w:r w:rsidR="00356F0F" w:rsidRPr="00AC4A78">
        <w:rPr>
          <w:sz w:val="24"/>
        </w:rPr>
        <w:t>*</w:t>
      </w:r>
      <w:proofErr w:type="gramEnd"/>
      <w:r w:rsidRPr="00AC4A78">
        <w:rPr>
          <w:rStyle w:val="Rimandonotaapidipagina"/>
          <w:sz w:val="24"/>
        </w:rPr>
        <w:footnoteReference w:id="472"/>
      </w:r>
      <w:r w:rsidR="00063F06" w:rsidRPr="00AC4A78">
        <w:rPr>
          <w:sz w:val="24"/>
        </w:rPr>
        <w:t xml:space="preserve"> qui constitue pour nous un grand trésor spirituel. L'autre tableau nous a également rempli de joie pour sa très belle signification, c'est-à-dire pour cette union spirituelle intime qui nous rassemble toutes, pauvres filles du Divin Zèle du Cœur de Jésus, avec les Conceptionnistes Filles de </w:t>
      </w:r>
      <w:r w:rsidR="00063F06" w:rsidRPr="00AC4A78">
        <w:rPr>
          <w:sz w:val="24"/>
        </w:rPr>
        <w:lastRenderedPageBreak/>
        <w:t>Marie Immaculée et de la Vénérable Fondatrice Sœur Marie de Jésus d'Ágreda, et forme comme unique Famille Religieuse sous la maîtrise et direction immédiate de l'unique Supérieure et Mère divine Marie très pure Immaculée.</w:t>
      </w:r>
      <w:r w:rsidR="00063F06" w:rsidRPr="00AC4A78">
        <w:rPr>
          <w:sz w:val="24"/>
        </w:rPr>
        <w:tab/>
      </w:r>
    </w:p>
    <w:p w14:paraId="55E1DC6D" w14:textId="483A7EA3" w:rsidR="00356F0F" w:rsidRPr="00AC4A78" w:rsidRDefault="00063F06" w:rsidP="00063F06">
      <w:pPr>
        <w:tabs>
          <w:tab w:val="left" w:pos="567"/>
          <w:tab w:val="left" w:pos="4208"/>
        </w:tabs>
        <w:jc w:val="both"/>
        <w:rPr>
          <w:sz w:val="24"/>
        </w:rPr>
      </w:pPr>
      <w:r w:rsidRPr="00AC4A78">
        <w:rPr>
          <w:sz w:val="24"/>
        </w:rPr>
        <w:tab/>
      </w:r>
      <w:r w:rsidR="00356F0F" w:rsidRPr="00AC4A78">
        <w:rPr>
          <w:sz w:val="24"/>
        </w:rPr>
        <w:t xml:space="preserve">Oh, quelle grande grâce cela a été pour </w:t>
      </w:r>
      <w:proofErr w:type="gramStart"/>
      <w:r w:rsidR="00356F0F" w:rsidRPr="00AC4A78">
        <w:rPr>
          <w:sz w:val="24"/>
        </w:rPr>
        <w:t>nous!</w:t>
      </w:r>
      <w:proofErr w:type="gramEnd"/>
      <w:r w:rsidR="00356F0F" w:rsidRPr="00AC4A78">
        <w:rPr>
          <w:sz w:val="24"/>
        </w:rPr>
        <w:t xml:space="preserve"> Oh quelle confiance cela nous donne que la grande Reine du Ciel et de la Terre nous garde sous Sa protection toute </w:t>
      </w:r>
      <w:proofErr w:type="gramStart"/>
      <w:r w:rsidR="00356F0F" w:rsidRPr="00AC4A78">
        <w:rPr>
          <w:sz w:val="24"/>
        </w:rPr>
        <w:t>particulière!</w:t>
      </w:r>
      <w:proofErr w:type="gramEnd"/>
    </w:p>
    <w:p w14:paraId="773EA12A" w14:textId="77777777" w:rsidR="00F4741C" w:rsidRPr="00AC4A78" w:rsidRDefault="00063F06" w:rsidP="00F4741C">
      <w:pPr>
        <w:tabs>
          <w:tab w:val="left" w:pos="567"/>
          <w:tab w:val="left" w:pos="4208"/>
        </w:tabs>
        <w:jc w:val="both"/>
        <w:rPr>
          <w:sz w:val="24"/>
        </w:rPr>
      </w:pPr>
      <w:r w:rsidRPr="00AC4A78">
        <w:rPr>
          <w:sz w:val="24"/>
        </w:rPr>
        <w:tab/>
      </w:r>
      <w:r w:rsidR="00F4741C" w:rsidRPr="00AC4A78">
        <w:rPr>
          <w:sz w:val="24"/>
        </w:rPr>
        <w:t xml:space="preserve">Toutes ces Sœurs émues remercient la Charité de Votre Révérence et toutes ces saintes </w:t>
      </w:r>
      <w:proofErr w:type="gramStart"/>
      <w:r w:rsidR="00F4741C" w:rsidRPr="00AC4A78">
        <w:rPr>
          <w:sz w:val="24"/>
        </w:rPr>
        <w:t>Moniales!</w:t>
      </w:r>
      <w:proofErr w:type="gramEnd"/>
      <w:r w:rsidR="00F4741C" w:rsidRPr="00AC4A78">
        <w:rPr>
          <w:sz w:val="24"/>
        </w:rPr>
        <w:t xml:space="preserve"> Si des temps calmes arriveront pour l'Europe et pour la Sainte Église, une commission de nos Sœurs (comme notre Révérend Père l'a déjà disposé) viendra à Ágreda, si Dieu le veut, en pèlerinage, au tombeau de la Vénérable Mère.</w:t>
      </w:r>
    </w:p>
    <w:p w14:paraId="27CE9EAA" w14:textId="77777777" w:rsidR="00F4741C" w:rsidRPr="00AC4A78" w:rsidRDefault="00F4741C" w:rsidP="00F4741C">
      <w:pPr>
        <w:tabs>
          <w:tab w:val="left" w:pos="567"/>
          <w:tab w:val="left" w:pos="4208"/>
        </w:tabs>
        <w:jc w:val="both"/>
        <w:rPr>
          <w:sz w:val="24"/>
        </w:rPr>
      </w:pPr>
      <w:r w:rsidRPr="00AC4A78">
        <w:rPr>
          <w:sz w:val="24"/>
        </w:rPr>
        <w:tab/>
        <w:t xml:space="preserve">Quelle joie ce sera alors de pouvoir voir les Filles de l'Immaculée Conception et baiser-leur les </w:t>
      </w:r>
      <w:proofErr w:type="gramStart"/>
      <w:r w:rsidRPr="00AC4A78">
        <w:rPr>
          <w:sz w:val="24"/>
        </w:rPr>
        <w:t>mains!</w:t>
      </w:r>
      <w:proofErr w:type="gramEnd"/>
    </w:p>
    <w:p w14:paraId="06D73C11" w14:textId="39CA7A8D" w:rsidR="00356F0F" w:rsidRPr="00AC4A78" w:rsidRDefault="00063F06" w:rsidP="00F4741C">
      <w:pPr>
        <w:tabs>
          <w:tab w:val="left" w:pos="567"/>
          <w:tab w:val="left" w:pos="4208"/>
        </w:tabs>
        <w:jc w:val="both"/>
        <w:rPr>
          <w:sz w:val="24"/>
        </w:rPr>
      </w:pPr>
      <w:r w:rsidRPr="00AC4A78">
        <w:rPr>
          <w:sz w:val="24"/>
        </w:rPr>
        <w:tab/>
      </w:r>
      <w:r w:rsidR="00356F0F" w:rsidRPr="00AC4A78">
        <w:rPr>
          <w:sz w:val="24"/>
        </w:rPr>
        <w:t>Pendant ce temps, nous sommes tou</w:t>
      </w:r>
      <w:r w:rsidR="00230462" w:rsidRPr="00AC4A78">
        <w:rPr>
          <w:sz w:val="24"/>
        </w:rPr>
        <w:t>te</w:t>
      </w:r>
      <w:r w:rsidR="00356F0F" w:rsidRPr="00AC4A78">
        <w:rPr>
          <w:sz w:val="24"/>
        </w:rPr>
        <w:t>s consterné</w:t>
      </w:r>
      <w:r w:rsidR="00230462" w:rsidRPr="00AC4A78">
        <w:rPr>
          <w:sz w:val="24"/>
        </w:rPr>
        <w:t>e</w:t>
      </w:r>
      <w:r w:rsidR="00356F0F" w:rsidRPr="00AC4A78">
        <w:rPr>
          <w:sz w:val="24"/>
        </w:rPr>
        <w:t>s par les nombreuses guerres qui ont lieu. Quand vous recevrez cette lettre, peut-être que l'Italie sera aussi</w:t>
      </w:r>
      <w:r w:rsidRPr="00AC4A78">
        <w:rPr>
          <w:sz w:val="24"/>
        </w:rPr>
        <w:t xml:space="preserve"> </w:t>
      </w:r>
      <w:r w:rsidR="00230462" w:rsidRPr="00AC4A78">
        <w:rPr>
          <w:sz w:val="24"/>
        </w:rPr>
        <w:t xml:space="preserve">en </w:t>
      </w:r>
      <w:r w:rsidR="00356F0F" w:rsidRPr="00AC4A78">
        <w:rPr>
          <w:sz w:val="24"/>
        </w:rPr>
        <w:t xml:space="preserve">guerre. Prions, prions parce que les châtiments de Dieu se déchaînent sur </w:t>
      </w:r>
      <w:proofErr w:type="gramStart"/>
      <w:r w:rsidR="00356F0F" w:rsidRPr="00AC4A78">
        <w:rPr>
          <w:sz w:val="24"/>
        </w:rPr>
        <w:t>l'Europe!</w:t>
      </w:r>
      <w:proofErr w:type="gramEnd"/>
      <w:r w:rsidR="00356F0F" w:rsidRPr="00AC4A78">
        <w:rPr>
          <w:sz w:val="24"/>
        </w:rPr>
        <w:t xml:space="preserve"> Nous prions pour </w:t>
      </w:r>
      <w:r w:rsidR="00230462" w:rsidRPr="00AC4A78">
        <w:rPr>
          <w:sz w:val="24"/>
        </w:rPr>
        <w:t>tant</w:t>
      </w:r>
      <w:r w:rsidR="00356F0F" w:rsidRPr="00AC4A78">
        <w:rPr>
          <w:sz w:val="24"/>
        </w:rPr>
        <w:t xml:space="preserve"> de pauvres combattants qui</w:t>
      </w:r>
      <w:r w:rsidRPr="00AC4A78">
        <w:rPr>
          <w:sz w:val="24"/>
        </w:rPr>
        <w:t xml:space="preserve"> </w:t>
      </w:r>
      <w:r w:rsidR="00356F0F" w:rsidRPr="00AC4A78">
        <w:rPr>
          <w:sz w:val="24"/>
        </w:rPr>
        <w:t>meurent sur les champs de bataille.</w:t>
      </w:r>
    </w:p>
    <w:p w14:paraId="6858B57A" w14:textId="7FE2B95B" w:rsidR="00356F0F" w:rsidRPr="00AC4A78" w:rsidRDefault="00230462" w:rsidP="00356F0F">
      <w:pPr>
        <w:tabs>
          <w:tab w:val="left" w:pos="567"/>
          <w:tab w:val="left" w:pos="4208"/>
        </w:tabs>
        <w:jc w:val="both"/>
        <w:rPr>
          <w:sz w:val="24"/>
        </w:rPr>
      </w:pPr>
      <w:r w:rsidRPr="00AC4A78">
        <w:rPr>
          <w:sz w:val="24"/>
        </w:rPr>
        <w:tab/>
      </w:r>
      <w:r w:rsidR="00356F0F" w:rsidRPr="00AC4A78">
        <w:rPr>
          <w:sz w:val="24"/>
        </w:rPr>
        <w:t>Toutes ces calamités furent annoncées par la Très Sainte Vierge de La Salette. Le 19 de ce mois marquait le 68ème anniversaire</w:t>
      </w:r>
      <w:r w:rsidR="00063F06" w:rsidRPr="00AC4A78">
        <w:rPr>
          <w:sz w:val="24"/>
        </w:rPr>
        <w:t xml:space="preserve"> </w:t>
      </w:r>
      <w:r w:rsidR="00356F0F" w:rsidRPr="00AC4A78">
        <w:rPr>
          <w:sz w:val="24"/>
        </w:rPr>
        <w:t>de l'Apparition de la Grande Mère de Dieu sur le Mont de La Salette à</w:t>
      </w:r>
      <w:r w:rsidR="00063F06" w:rsidRPr="00AC4A78">
        <w:rPr>
          <w:sz w:val="24"/>
        </w:rPr>
        <w:t xml:space="preserve"> </w:t>
      </w:r>
      <w:r w:rsidR="00356F0F" w:rsidRPr="00AC4A78">
        <w:rPr>
          <w:sz w:val="24"/>
        </w:rPr>
        <w:t xml:space="preserve">France, à notre bien-aimée </w:t>
      </w:r>
      <w:r w:rsidR="00E04065" w:rsidRPr="00AC4A78">
        <w:rPr>
          <w:sz w:val="24"/>
        </w:rPr>
        <w:t>Mélanie</w:t>
      </w:r>
      <w:r w:rsidR="00356F0F" w:rsidRPr="00AC4A78">
        <w:rPr>
          <w:sz w:val="24"/>
        </w:rPr>
        <w:t xml:space="preserve">. Nous avons fait ici un voyage spirituel à La Salette qui a duré toute la </w:t>
      </w:r>
      <w:r w:rsidR="00E04065" w:rsidRPr="00AC4A78">
        <w:rPr>
          <w:sz w:val="24"/>
        </w:rPr>
        <w:t>N</w:t>
      </w:r>
      <w:r w:rsidR="00356F0F" w:rsidRPr="00AC4A78">
        <w:rPr>
          <w:sz w:val="24"/>
        </w:rPr>
        <w:t>euvaine et nous avons</w:t>
      </w:r>
      <w:r w:rsidR="00063F06" w:rsidRPr="00AC4A78">
        <w:rPr>
          <w:sz w:val="24"/>
        </w:rPr>
        <w:t xml:space="preserve"> </w:t>
      </w:r>
      <w:r w:rsidR="00356F0F" w:rsidRPr="00AC4A78">
        <w:rPr>
          <w:sz w:val="24"/>
        </w:rPr>
        <w:t xml:space="preserve">apporté avec nous en procession le tableau de </w:t>
      </w:r>
      <w:r w:rsidR="00E04065" w:rsidRPr="00AC4A78">
        <w:rPr>
          <w:sz w:val="24"/>
        </w:rPr>
        <w:t>Mélanie</w:t>
      </w:r>
      <w:r w:rsidR="00356F0F" w:rsidRPr="00AC4A78">
        <w:rPr>
          <w:sz w:val="24"/>
        </w:rPr>
        <w:t xml:space="preserve"> et celui de</w:t>
      </w:r>
      <w:r w:rsidR="00E04065" w:rsidRPr="00AC4A78">
        <w:rPr>
          <w:sz w:val="24"/>
        </w:rPr>
        <w:t xml:space="preserve"> la </w:t>
      </w:r>
      <w:r w:rsidR="00356F0F" w:rsidRPr="00AC4A78">
        <w:rPr>
          <w:sz w:val="24"/>
        </w:rPr>
        <w:t>Vénérable votre Fondatrice et notre Protectrice.</w:t>
      </w:r>
    </w:p>
    <w:p w14:paraId="32FB8477" w14:textId="1B98CBE1" w:rsidR="00356F0F" w:rsidRPr="00AC4A78" w:rsidRDefault="00063F06" w:rsidP="00356F0F">
      <w:pPr>
        <w:tabs>
          <w:tab w:val="left" w:pos="567"/>
          <w:tab w:val="left" w:pos="4208"/>
        </w:tabs>
        <w:jc w:val="both"/>
        <w:rPr>
          <w:sz w:val="24"/>
        </w:rPr>
      </w:pPr>
      <w:r w:rsidRPr="00AC4A78">
        <w:rPr>
          <w:sz w:val="24"/>
        </w:rPr>
        <w:tab/>
      </w:r>
      <w:r w:rsidR="00356F0F" w:rsidRPr="00AC4A78">
        <w:rPr>
          <w:sz w:val="24"/>
        </w:rPr>
        <w:t xml:space="preserve">Nous ne cessons de prier indignement pour vous </w:t>
      </w:r>
      <w:r w:rsidR="00E04065" w:rsidRPr="00AC4A78">
        <w:rPr>
          <w:sz w:val="24"/>
        </w:rPr>
        <w:t xml:space="preserve">toutes </w:t>
      </w:r>
      <w:r w:rsidR="00356F0F" w:rsidRPr="00AC4A78">
        <w:rPr>
          <w:sz w:val="24"/>
        </w:rPr>
        <w:t xml:space="preserve">chaque jour, et nous espérons que la nation espagnole </w:t>
      </w:r>
      <w:r w:rsidR="00E04065" w:rsidRPr="00AC4A78">
        <w:rPr>
          <w:sz w:val="24"/>
        </w:rPr>
        <w:t xml:space="preserve">ne serait </w:t>
      </w:r>
      <w:r w:rsidR="00356F0F" w:rsidRPr="00AC4A78">
        <w:rPr>
          <w:sz w:val="24"/>
        </w:rPr>
        <w:t xml:space="preserve">pas impliquée dans </w:t>
      </w:r>
      <w:proofErr w:type="gramStart"/>
      <w:r w:rsidR="00356F0F" w:rsidRPr="00AC4A78">
        <w:rPr>
          <w:sz w:val="24"/>
        </w:rPr>
        <w:t>le</w:t>
      </w:r>
      <w:r w:rsidRPr="00AC4A78">
        <w:rPr>
          <w:sz w:val="24"/>
        </w:rPr>
        <w:t xml:space="preserve"> </w:t>
      </w:r>
      <w:r w:rsidR="00E04065" w:rsidRPr="00AC4A78">
        <w:rPr>
          <w:sz w:val="24"/>
        </w:rPr>
        <w:t>g</w:t>
      </w:r>
      <w:r w:rsidR="00356F0F" w:rsidRPr="00AC4A78">
        <w:rPr>
          <w:sz w:val="24"/>
        </w:rPr>
        <w:t>uerre européenne</w:t>
      </w:r>
      <w:proofErr w:type="gramEnd"/>
      <w:r w:rsidR="00356F0F" w:rsidRPr="00AC4A78">
        <w:rPr>
          <w:sz w:val="24"/>
        </w:rPr>
        <w:t>. Quoi qu'il en soit, quelles que soient les complications et</w:t>
      </w:r>
      <w:r w:rsidRPr="00AC4A78">
        <w:rPr>
          <w:sz w:val="24"/>
        </w:rPr>
        <w:t xml:space="preserve"> </w:t>
      </w:r>
      <w:r w:rsidR="00356F0F" w:rsidRPr="00AC4A78">
        <w:rPr>
          <w:sz w:val="24"/>
        </w:rPr>
        <w:t>événements humains, nous avons toujours confiance dans les Très Saints Cœurs de Jésus et de</w:t>
      </w:r>
      <w:r w:rsidRPr="00AC4A78">
        <w:rPr>
          <w:sz w:val="24"/>
        </w:rPr>
        <w:t xml:space="preserve"> </w:t>
      </w:r>
      <w:r w:rsidR="00356F0F" w:rsidRPr="00AC4A78">
        <w:rPr>
          <w:sz w:val="24"/>
        </w:rPr>
        <w:t xml:space="preserve">Marie avec la ferme confiance que Notre Seigneur et la Très Sainte Vierge ne nous abandonneront </w:t>
      </w:r>
      <w:proofErr w:type="gramStart"/>
      <w:r w:rsidR="00356F0F" w:rsidRPr="00AC4A78">
        <w:rPr>
          <w:sz w:val="24"/>
        </w:rPr>
        <w:t>jamais!</w:t>
      </w:r>
      <w:proofErr w:type="gramEnd"/>
    </w:p>
    <w:p w14:paraId="47F38C97" w14:textId="36B65E8A" w:rsidR="00E04065" w:rsidRPr="00AC4A78" w:rsidRDefault="00E04065" w:rsidP="00356F0F">
      <w:pPr>
        <w:tabs>
          <w:tab w:val="left" w:pos="567"/>
          <w:tab w:val="left" w:pos="4208"/>
        </w:tabs>
        <w:jc w:val="both"/>
        <w:rPr>
          <w:sz w:val="24"/>
        </w:rPr>
      </w:pPr>
      <w:r w:rsidRPr="00AC4A78">
        <w:rPr>
          <w:sz w:val="24"/>
        </w:rPr>
        <w:tab/>
      </w:r>
      <w:r w:rsidR="00B90D98" w:rsidRPr="00AC4A78">
        <w:rPr>
          <w:sz w:val="24"/>
        </w:rPr>
        <w:t xml:space="preserve">Permettez-moi, Révérende Mère, de baiser à genoux votre main et votre scapulaire, comme Successeure et représentante de la Vénérable Fondatrice. Toutes ces Sœurs pratiquent la même chose, et nous présentons toutes nos plus parfaits respects à tous les Révérendes Moniales de ce Vénérable Monastère. Notre Révérend Père révère et bénit Votre Révérence ainsi que toutes les Révérendes Moniales, et moi, dans les Très Saints Cœurs de Jésus et de Marie, me </w:t>
      </w:r>
      <w:proofErr w:type="gramStart"/>
      <w:r w:rsidR="00B90D98" w:rsidRPr="00AC4A78">
        <w:rPr>
          <w:sz w:val="24"/>
        </w:rPr>
        <w:t>déclare:</w:t>
      </w:r>
      <w:proofErr w:type="gramEnd"/>
    </w:p>
    <w:p w14:paraId="2A1CE559" w14:textId="77777777" w:rsidR="00B90D98" w:rsidRPr="00AC4A78" w:rsidRDefault="00B90D98" w:rsidP="00356F0F">
      <w:pPr>
        <w:tabs>
          <w:tab w:val="left" w:pos="567"/>
          <w:tab w:val="left" w:pos="4208"/>
        </w:tabs>
        <w:jc w:val="both"/>
        <w:rPr>
          <w:sz w:val="12"/>
          <w:szCs w:val="12"/>
        </w:rPr>
      </w:pPr>
    </w:p>
    <w:p w14:paraId="48142B81" w14:textId="46087BC0" w:rsidR="00356F0F" w:rsidRPr="00AC4A78" w:rsidRDefault="00E04065" w:rsidP="00356F0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00B90D98" w:rsidRPr="00AC4A78">
        <w:rPr>
          <w:sz w:val="24"/>
        </w:rPr>
        <w:tab/>
      </w:r>
      <w:r w:rsidR="00B90D98" w:rsidRPr="00AC4A78">
        <w:rPr>
          <w:sz w:val="24"/>
        </w:rPr>
        <w:tab/>
        <w:t xml:space="preserve">Très humble </w:t>
      </w:r>
      <w:r w:rsidR="00356F0F" w:rsidRPr="00AC4A78">
        <w:rPr>
          <w:sz w:val="24"/>
        </w:rPr>
        <w:t xml:space="preserve">dévoué </w:t>
      </w:r>
      <w:r w:rsidR="00B90D98" w:rsidRPr="00AC4A78">
        <w:rPr>
          <w:sz w:val="24"/>
        </w:rPr>
        <w:t>servante</w:t>
      </w:r>
    </w:p>
    <w:p w14:paraId="48D5D20C" w14:textId="2A4B546D" w:rsidR="00356F0F" w:rsidRPr="00AC4A78" w:rsidRDefault="00B90D98" w:rsidP="00356F0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356F0F" w:rsidRPr="00AC4A78">
        <w:rPr>
          <w:sz w:val="24"/>
        </w:rPr>
        <w:t>[Sœur Maria Nazarena]</w:t>
      </w:r>
    </w:p>
    <w:p w14:paraId="471CE9E5" w14:textId="77777777" w:rsidR="00B90D98" w:rsidRPr="00AC4A78" w:rsidRDefault="00B90D98" w:rsidP="00356F0F">
      <w:pPr>
        <w:tabs>
          <w:tab w:val="left" w:pos="567"/>
          <w:tab w:val="left" w:pos="4208"/>
        </w:tabs>
        <w:jc w:val="both"/>
        <w:rPr>
          <w:sz w:val="8"/>
          <w:szCs w:val="8"/>
        </w:rPr>
      </w:pPr>
    </w:p>
    <w:p w14:paraId="57D0F0DC" w14:textId="165FBC9E" w:rsidR="00356F0F" w:rsidRPr="00AC4A78" w:rsidRDefault="00B90D98" w:rsidP="00356F0F">
      <w:pPr>
        <w:tabs>
          <w:tab w:val="left" w:pos="567"/>
          <w:tab w:val="left" w:pos="4208"/>
        </w:tabs>
        <w:jc w:val="both"/>
        <w:rPr>
          <w:sz w:val="24"/>
        </w:rPr>
      </w:pPr>
      <w:r w:rsidRPr="00AC4A78">
        <w:rPr>
          <w:sz w:val="24"/>
        </w:rPr>
        <w:tab/>
      </w:r>
      <w:r w:rsidR="00356F0F" w:rsidRPr="00AC4A78">
        <w:rPr>
          <w:sz w:val="24"/>
        </w:rPr>
        <w:t xml:space="preserve">P. S. - Le Chanoine </w:t>
      </w:r>
      <w:r w:rsidRPr="00AC4A78">
        <w:rPr>
          <w:sz w:val="24"/>
        </w:rPr>
        <w:t>Di</w:t>
      </w:r>
      <w:r w:rsidR="00356F0F" w:rsidRPr="00AC4A78">
        <w:rPr>
          <w:sz w:val="24"/>
        </w:rPr>
        <w:t xml:space="preserve"> Franc</w:t>
      </w:r>
      <w:r w:rsidRPr="00AC4A78">
        <w:rPr>
          <w:sz w:val="24"/>
        </w:rPr>
        <w:t>ia</w:t>
      </w:r>
      <w:r w:rsidR="00356F0F" w:rsidRPr="00AC4A78">
        <w:rPr>
          <w:sz w:val="24"/>
        </w:rPr>
        <w:t xml:space="preserve"> vous demande de révérer, de </w:t>
      </w:r>
      <w:r w:rsidRPr="00AC4A78">
        <w:rPr>
          <w:sz w:val="24"/>
        </w:rPr>
        <w:t>son</w:t>
      </w:r>
      <w:r w:rsidR="00356F0F" w:rsidRPr="00AC4A78">
        <w:rPr>
          <w:sz w:val="24"/>
        </w:rPr>
        <w:t xml:space="preserve"> côté,</w:t>
      </w:r>
      <w:r w:rsidR="003A2131" w:rsidRPr="00AC4A78">
        <w:rPr>
          <w:sz w:val="24"/>
        </w:rPr>
        <w:t xml:space="preserve"> </w:t>
      </w:r>
      <w:r w:rsidR="00356F0F" w:rsidRPr="00AC4A78">
        <w:rPr>
          <w:sz w:val="24"/>
        </w:rPr>
        <w:t>le Révérend Aumônier du Couvent.</w:t>
      </w:r>
    </w:p>
    <w:p w14:paraId="63A3FC21" w14:textId="77777777" w:rsidR="00B90D98" w:rsidRPr="00AC4A78" w:rsidRDefault="00B90D98" w:rsidP="00356F0F">
      <w:pPr>
        <w:tabs>
          <w:tab w:val="left" w:pos="567"/>
          <w:tab w:val="left" w:pos="4208"/>
        </w:tabs>
        <w:jc w:val="both"/>
        <w:rPr>
          <w:sz w:val="8"/>
          <w:szCs w:val="8"/>
        </w:rPr>
      </w:pPr>
    </w:p>
    <w:p w14:paraId="07621DDA" w14:textId="5A1FF96E" w:rsidR="00B90D98" w:rsidRPr="00AC4A78" w:rsidRDefault="00356F0F" w:rsidP="00356F0F">
      <w:pPr>
        <w:tabs>
          <w:tab w:val="left" w:pos="567"/>
          <w:tab w:val="left" w:pos="4208"/>
        </w:tabs>
        <w:jc w:val="both"/>
        <w:rPr>
          <w:sz w:val="24"/>
        </w:rPr>
      </w:pPr>
      <w:r w:rsidRPr="00AC4A78">
        <w:rPr>
          <w:i/>
          <w:iCs/>
          <w:sz w:val="24"/>
        </w:rPr>
        <w:t>Sur la quatrième page se trouve la communication suivante du C</w:t>
      </w:r>
      <w:r w:rsidR="00B90D98" w:rsidRPr="00AC4A78">
        <w:rPr>
          <w:i/>
          <w:iCs/>
          <w:sz w:val="24"/>
        </w:rPr>
        <w:t>h</w:t>
      </w:r>
      <w:r w:rsidRPr="00AC4A78">
        <w:rPr>
          <w:i/>
          <w:iCs/>
          <w:sz w:val="24"/>
        </w:rPr>
        <w:t>ano</w:t>
      </w:r>
      <w:r w:rsidR="00B90D98" w:rsidRPr="00AC4A78">
        <w:rPr>
          <w:i/>
          <w:iCs/>
          <w:sz w:val="24"/>
        </w:rPr>
        <w:t>i</w:t>
      </w:r>
      <w:r w:rsidRPr="00AC4A78">
        <w:rPr>
          <w:i/>
          <w:iCs/>
          <w:sz w:val="24"/>
        </w:rPr>
        <w:t>n</w:t>
      </w:r>
      <w:r w:rsidR="00B90D98" w:rsidRPr="00AC4A78">
        <w:rPr>
          <w:i/>
          <w:iCs/>
          <w:sz w:val="24"/>
        </w:rPr>
        <w:t xml:space="preserve">e </w:t>
      </w:r>
      <w:r w:rsidRPr="00AC4A78">
        <w:rPr>
          <w:i/>
          <w:iCs/>
          <w:sz w:val="24"/>
        </w:rPr>
        <w:t xml:space="preserve">Giuseppe De Luca, </w:t>
      </w:r>
      <w:r w:rsidR="00B90D98" w:rsidRPr="00AC4A78">
        <w:rPr>
          <w:i/>
          <w:iCs/>
          <w:sz w:val="24"/>
        </w:rPr>
        <w:t>A</w:t>
      </w:r>
      <w:r w:rsidRPr="00AC4A78">
        <w:rPr>
          <w:i/>
          <w:iCs/>
          <w:sz w:val="24"/>
        </w:rPr>
        <w:t xml:space="preserve">umônier du </w:t>
      </w:r>
      <w:proofErr w:type="gramStart"/>
      <w:r w:rsidR="00B90D98" w:rsidRPr="00AC4A78">
        <w:rPr>
          <w:i/>
          <w:iCs/>
          <w:sz w:val="24"/>
        </w:rPr>
        <w:t>C</w:t>
      </w:r>
      <w:r w:rsidRPr="00AC4A78">
        <w:rPr>
          <w:i/>
          <w:iCs/>
          <w:sz w:val="24"/>
        </w:rPr>
        <w:t>ouvent:</w:t>
      </w:r>
      <w:proofErr w:type="gramEnd"/>
    </w:p>
    <w:p w14:paraId="64E9CA9B" w14:textId="77777777" w:rsidR="00B90D98" w:rsidRPr="00AC4A78" w:rsidRDefault="00B90D98" w:rsidP="00356F0F">
      <w:pPr>
        <w:tabs>
          <w:tab w:val="left" w:pos="567"/>
          <w:tab w:val="left" w:pos="4208"/>
        </w:tabs>
        <w:jc w:val="both"/>
        <w:rPr>
          <w:i/>
          <w:iCs/>
          <w:sz w:val="6"/>
          <w:szCs w:val="6"/>
        </w:rPr>
      </w:pPr>
    </w:p>
    <w:p w14:paraId="736F7701" w14:textId="77777777" w:rsidR="00B90D98" w:rsidRPr="00AC4A78" w:rsidRDefault="00B90D98" w:rsidP="00356F0F">
      <w:pPr>
        <w:tabs>
          <w:tab w:val="left" w:pos="567"/>
          <w:tab w:val="left" w:pos="4208"/>
        </w:tabs>
        <w:jc w:val="both"/>
        <w:rPr>
          <w:sz w:val="6"/>
          <w:szCs w:val="6"/>
        </w:rPr>
      </w:pPr>
    </w:p>
    <w:p w14:paraId="39DEBD38" w14:textId="16356205" w:rsidR="00356F0F" w:rsidRPr="00AC4A78" w:rsidRDefault="00B90D98" w:rsidP="00356F0F">
      <w:pPr>
        <w:tabs>
          <w:tab w:val="left" w:pos="567"/>
          <w:tab w:val="left" w:pos="4208"/>
        </w:tabs>
        <w:jc w:val="both"/>
        <w:rPr>
          <w:i/>
          <w:iCs/>
          <w:sz w:val="24"/>
        </w:rPr>
      </w:pPr>
      <w:r w:rsidRPr="00AC4A78">
        <w:rPr>
          <w:sz w:val="24"/>
        </w:rPr>
        <w:tab/>
      </w:r>
      <w:r w:rsidR="00356F0F" w:rsidRPr="00AC4A78">
        <w:rPr>
          <w:sz w:val="24"/>
        </w:rPr>
        <w:t>Révérend Père Di Francia,</w:t>
      </w:r>
    </w:p>
    <w:p w14:paraId="7D81C6B5" w14:textId="5A087D7D" w:rsidR="00356F0F" w:rsidRPr="00AC4A78" w:rsidRDefault="00B90D98" w:rsidP="00356F0F">
      <w:pPr>
        <w:tabs>
          <w:tab w:val="left" w:pos="567"/>
          <w:tab w:val="left" w:pos="4208"/>
        </w:tabs>
        <w:jc w:val="both"/>
        <w:rPr>
          <w:sz w:val="24"/>
        </w:rPr>
      </w:pPr>
      <w:r w:rsidRPr="00AC4A78">
        <w:rPr>
          <w:sz w:val="24"/>
        </w:rPr>
        <w:tab/>
      </w:r>
      <w:proofErr w:type="gramStart"/>
      <w:r w:rsidR="00356F0F" w:rsidRPr="00AC4A78">
        <w:rPr>
          <w:sz w:val="24"/>
        </w:rPr>
        <w:t>strictement</w:t>
      </w:r>
      <w:proofErr w:type="gramEnd"/>
      <w:r w:rsidR="00356F0F" w:rsidRPr="00AC4A78">
        <w:rPr>
          <w:sz w:val="24"/>
        </w:rPr>
        <w:t xml:space="preserve"> par </w:t>
      </w:r>
      <w:r w:rsidR="00F45EF3" w:rsidRPr="00AC4A78">
        <w:rPr>
          <w:sz w:val="24"/>
        </w:rPr>
        <w:t xml:space="preserve">retour du </w:t>
      </w:r>
      <w:r w:rsidR="00356F0F" w:rsidRPr="00AC4A78">
        <w:rPr>
          <w:sz w:val="24"/>
        </w:rPr>
        <w:t>courrier je renv</w:t>
      </w:r>
      <w:r w:rsidR="00603D68" w:rsidRPr="00AC4A78">
        <w:rPr>
          <w:sz w:val="24"/>
        </w:rPr>
        <w:t>oie</w:t>
      </w:r>
      <w:r w:rsidR="00356F0F" w:rsidRPr="00AC4A78">
        <w:rPr>
          <w:sz w:val="24"/>
        </w:rPr>
        <w:t xml:space="preserve"> l'écrit; </w:t>
      </w:r>
      <w:r w:rsidR="00603D68" w:rsidRPr="00AC4A78">
        <w:rPr>
          <w:sz w:val="24"/>
        </w:rPr>
        <w:t xml:space="preserve">pardonnez </w:t>
      </w:r>
      <w:r w:rsidR="00356F0F" w:rsidRPr="00AC4A78">
        <w:rPr>
          <w:sz w:val="24"/>
        </w:rPr>
        <w:t>la</w:t>
      </w:r>
      <w:r w:rsidR="00603D68" w:rsidRPr="00AC4A78">
        <w:rPr>
          <w:sz w:val="24"/>
        </w:rPr>
        <w:t xml:space="preserve"> hâte </w:t>
      </w:r>
      <w:r w:rsidR="00356F0F" w:rsidRPr="00AC4A78">
        <w:rPr>
          <w:sz w:val="24"/>
        </w:rPr>
        <w:t>d'écrire pour vous satisfaire bientôt.</w:t>
      </w:r>
    </w:p>
    <w:p w14:paraId="76B112E6" w14:textId="4E0DDBC8" w:rsidR="00356F0F" w:rsidRPr="00AC4A78" w:rsidRDefault="00603D68" w:rsidP="00356F0F">
      <w:pPr>
        <w:tabs>
          <w:tab w:val="left" w:pos="567"/>
          <w:tab w:val="left" w:pos="4208"/>
        </w:tabs>
        <w:jc w:val="both"/>
        <w:rPr>
          <w:sz w:val="24"/>
        </w:rPr>
      </w:pPr>
      <w:r w:rsidRPr="00AC4A78">
        <w:rPr>
          <w:sz w:val="24"/>
        </w:rPr>
        <w:tab/>
      </w:r>
      <w:r w:rsidR="00356F0F" w:rsidRPr="00AC4A78">
        <w:rPr>
          <w:sz w:val="24"/>
        </w:rPr>
        <w:t xml:space="preserve">Je vous remercie pour les belles reliques que vous m'avez envoyées et que je garderai si chères. </w:t>
      </w:r>
      <w:r w:rsidRPr="00AC4A78">
        <w:rPr>
          <w:sz w:val="24"/>
        </w:rPr>
        <w:tab/>
      </w:r>
      <w:r w:rsidR="00356F0F" w:rsidRPr="00AC4A78">
        <w:rPr>
          <w:sz w:val="24"/>
        </w:rPr>
        <w:t>Je n'ai pas répondu car je souhaite vous envoyer quelques photographies de l'autel et de l'image qui m'a été donnée et le photographe ne me les a pas encore envoyées... Dès que je les aurai, je les enverrai.</w:t>
      </w:r>
    </w:p>
    <w:p w14:paraId="022EF938" w14:textId="2197B9EA" w:rsidR="00356F0F" w:rsidRPr="00AC4A78" w:rsidRDefault="00603D68" w:rsidP="00356F0F">
      <w:pPr>
        <w:tabs>
          <w:tab w:val="left" w:pos="567"/>
          <w:tab w:val="left" w:pos="4208"/>
        </w:tabs>
        <w:jc w:val="both"/>
        <w:rPr>
          <w:sz w:val="24"/>
        </w:rPr>
      </w:pPr>
      <w:r w:rsidRPr="00AC4A78">
        <w:rPr>
          <w:sz w:val="24"/>
        </w:rPr>
        <w:tab/>
      </w:r>
      <w:r w:rsidR="00356F0F" w:rsidRPr="00AC4A78">
        <w:rPr>
          <w:sz w:val="24"/>
        </w:rPr>
        <w:t xml:space="preserve">En </w:t>
      </w:r>
      <w:r w:rsidRPr="00AC4A78">
        <w:rPr>
          <w:sz w:val="24"/>
        </w:rPr>
        <w:t>vous</w:t>
      </w:r>
      <w:r w:rsidR="00356F0F" w:rsidRPr="00AC4A78">
        <w:rPr>
          <w:sz w:val="24"/>
        </w:rPr>
        <w:t xml:space="preserve"> baisant les mains, je </w:t>
      </w:r>
      <w:proofErr w:type="gramStart"/>
      <w:r w:rsidR="00356F0F" w:rsidRPr="00AC4A78">
        <w:rPr>
          <w:sz w:val="24"/>
        </w:rPr>
        <w:t>suis:</w:t>
      </w:r>
      <w:proofErr w:type="gramEnd"/>
    </w:p>
    <w:p w14:paraId="0193D5B1" w14:textId="77777777" w:rsidR="00603D68" w:rsidRPr="00AC4A78" w:rsidRDefault="00603D68" w:rsidP="00356F0F">
      <w:pPr>
        <w:tabs>
          <w:tab w:val="left" w:pos="567"/>
          <w:tab w:val="left" w:pos="4208"/>
        </w:tabs>
        <w:jc w:val="both"/>
        <w:rPr>
          <w:sz w:val="12"/>
          <w:szCs w:val="12"/>
        </w:rPr>
      </w:pPr>
    </w:p>
    <w:p w14:paraId="5F1B8FF7" w14:textId="7990B086" w:rsidR="00356F0F" w:rsidRPr="00AC4A78" w:rsidRDefault="00603D68" w:rsidP="00356F0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356F0F" w:rsidRPr="00AC4A78">
        <w:rPr>
          <w:sz w:val="24"/>
        </w:rPr>
        <w:t>V</w:t>
      </w:r>
      <w:r w:rsidRPr="00AC4A78">
        <w:rPr>
          <w:sz w:val="24"/>
        </w:rPr>
        <w:t>ô</w:t>
      </w:r>
      <w:r w:rsidR="00356F0F" w:rsidRPr="00AC4A78">
        <w:rPr>
          <w:sz w:val="24"/>
        </w:rPr>
        <w:t xml:space="preserve">tre </w:t>
      </w:r>
      <w:r w:rsidRPr="00AC4A78">
        <w:rPr>
          <w:sz w:val="24"/>
        </w:rPr>
        <w:t>très</w:t>
      </w:r>
      <w:r w:rsidR="00356F0F" w:rsidRPr="00AC4A78">
        <w:rPr>
          <w:sz w:val="24"/>
        </w:rPr>
        <w:t xml:space="preserve"> dévoué</w:t>
      </w:r>
    </w:p>
    <w:p w14:paraId="3F6EE088" w14:textId="3ED10A21" w:rsidR="00356F0F" w:rsidRPr="00AC4A78" w:rsidRDefault="00603D68" w:rsidP="00356F0F">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t xml:space="preserve"> </w:t>
      </w:r>
      <w:r w:rsidR="00356F0F" w:rsidRPr="00AC4A78">
        <w:rPr>
          <w:sz w:val="24"/>
        </w:rPr>
        <w:t>Chanoine Giuseppe Archiprêtre De Luca</w:t>
      </w:r>
    </w:p>
    <w:p w14:paraId="2E6E108A" w14:textId="77777777" w:rsidR="00603D68" w:rsidRPr="00AC4A78" w:rsidRDefault="00603D68" w:rsidP="00356F0F">
      <w:pPr>
        <w:tabs>
          <w:tab w:val="left" w:pos="567"/>
          <w:tab w:val="left" w:pos="4208"/>
        </w:tabs>
        <w:jc w:val="both"/>
        <w:rPr>
          <w:sz w:val="8"/>
          <w:szCs w:val="8"/>
        </w:rPr>
      </w:pPr>
    </w:p>
    <w:p w14:paraId="1BA89E2C" w14:textId="4F7D3C19" w:rsidR="00356F0F" w:rsidRPr="00AC4A78" w:rsidRDefault="00356F0F" w:rsidP="00356F0F">
      <w:pPr>
        <w:tabs>
          <w:tab w:val="left" w:pos="567"/>
          <w:tab w:val="left" w:pos="4208"/>
        </w:tabs>
        <w:jc w:val="both"/>
        <w:rPr>
          <w:i/>
          <w:iCs/>
          <w:sz w:val="24"/>
        </w:rPr>
      </w:pPr>
      <w:r w:rsidRPr="00AC4A78">
        <w:rPr>
          <w:i/>
          <w:iCs/>
          <w:sz w:val="24"/>
        </w:rPr>
        <w:t xml:space="preserve">Sur </w:t>
      </w:r>
      <w:proofErr w:type="gramStart"/>
      <w:r w:rsidRPr="00AC4A78">
        <w:rPr>
          <w:i/>
          <w:iCs/>
          <w:sz w:val="24"/>
        </w:rPr>
        <w:t>l'enveloppe</w:t>
      </w:r>
      <w:r w:rsidRPr="00AC4A78">
        <w:rPr>
          <w:sz w:val="24"/>
        </w:rPr>
        <w:t>:</w:t>
      </w:r>
      <w:proofErr w:type="gramEnd"/>
    </w:p>
    <w:p w14:paraId="0AA6950E" w14:textId="77777777" w:rsidR="00603D68" w:rsidRPr="00AC4A78" w:rsidRDefault="00603D68" w:rsidP="00356F0F">
      <w:pPr>
        <w:tabs>
          <w:tab w:val="left" w:pos="567"/>
          <w:tab w:val="left" w:pos="4208"/>
        </w:tabs>
        <w:jc w:val="both"/>
        <w:rPr>
          <w:sz w:val="6"/>
          <w:szCs w:val="6"/>
        </w:rPr>
      </w:pPr>
    </w:p>
    <w:p w14:paraId="638F1613" w14:textId="39BECE81" w:rsidR="00356F0F" w:rsidRPr="00AC4A78" w:rsidRDefault="00356F0F" w:rsidP="00356F0F">
      <w:pPr>
        <w:tabs>
          <w:tab w:val="left" w:pos="567"/>
          <w:tab w:val="left" w:pos="4208"/>
        </w:tabs>
        <w:jc w:val="both"/>
        <w:rPr>
          <w:sz w:val="24"/>
        </w:rPr>
      </w:pPr>
      <w:r w:rsidRPr="00AC4A78">
        <w:rPr>
          <w:sz w:val="24"/>
        </w:rPr>
        <w:t>B</w:t>
      </w:r>
      <w:r w:rsidR="00603D68" w:rsidRPr="00AC4A78">
        <w:rPr>
          <w:sz w:val="24"/>
        </w:rPr>
        <w:t>rouillon</w:t>
      </w:r>
      <w:r w:rsidRPr="00AC4A78">
        <w:rPr>
          <w:sz w:val="24"/>
        </w:rPr>
        <w:t xml:space="preserve"> de la lettre traduite en espagnol envoyée à Ágreda le</w:t>
      </w:r>
      <w:r w:rsidR="00603D68" w:rsidRPr="00AC4A78">
        <w:rPr>
          <w:sz w:val="24"/>
        </w:rPr>
        <w:t xml:space="preserve"> </w:t>
      </w:r>
      <w:r w:rsidRPr="00AC4A78">
        <w:rPr>
          <w:sz w:val="24"/>
        </w:rPr>
        <w:t>29.9.1914</w:t>
      </w:r>
    </w:p>
    <w:p w14:paraId="034EB3BE" w14:textId="77777777" w:rsidR="00356F0F" w:rsidRPr="00AC4A78" w:rsidRDefault="00356F0F" w:rsidP="00356F0F">
      <w:pPr>
        <w:tabs>
          <w:tab w:val="left" w:pos="567"/>
          <w:tab w:val="left" w:pos="4208"/>
        </w:tabs>
        <w:jc w:val="both"/>
        <w:rPr>
          <w:sz w:val="24"/>
        </w:rPr>
      </w:pPr>
    </w:p>
    <w:p w14:paraId="7D523585" w14:textId="6BD4A265" w:rsidR="00356F0F" w:rsidRPr="00AC4A78" w:rsidRDefault="00603D68" w:rsidP="00603D68">
      <w:pPr>
        <w:tabs>
          <w:tab w:val="left" w:pos="567"/>
          <w:tab w:val="left" w:pos="4208"/>
        </w:tabs>
        <w:jc w:val="center"/>
        <w:rPr>
          <w:b/>
          <w:bCs/>
          <w:sz w:val="28"/>
          <w:szCs w:val="28"/>
        </w:rPr>
      </w:pPr>
      <w:r w:rsidRPr="00AC4A78">
        <w:rPr>
          <w:b/>
          <w:bCs/>
          <w:sz w:val="28"/>
          <w:szCs w:val="28"/>
        </w:rPr>
        <w:lastRenderedPageBreak/>
        <w:t>1234</w:t>
      </w:r>
    </w:p>
    <w:p w14:paraId="120B63E7" w14:textId="55DC23AE" w:rsidR="00356F0F" w:rsidRPr="00AC4A78" w:rsidRDefault="00356F0F" w:rsidP="00603D68">
      <w:pPr>
        <w:tabs>
          <w:tab w:val="left" w:pos="567"/>
          <w:tab w:val="left" w:pos="4208"/>
        </w:tabs>
        <w:jc w:val="center"/>
        <w:rPr>
          <w:b/>
          <w:bCs/>
          <w:sz w:val="28"/>
          <w:szCs w:val="28"/>
        </w:rPr>
      </w:pPr>
      <w:r w:rsidRPr="00AC4A78">
        <w:rPr>
          <w:b/>
          <w:bCs/>
          <w:sz w:val="28"/>
          <w:szCs w:val="28"/>
        </w:rPr>
        <w:t>À Sœur Nazarena Majone, F.D.Z.</w:t>
      </w:r>
    </w:p>
    <w:p w14:paraId="23CA93A1" w14:textId="77777777" w:rsidR="008B03D4" w:rsidRPr="00AC4A78" w:rsidRDefault="008B03D4" w:rsidP="008E5372">
      <w:pPr>
        <w:tabs>
          <w:tab w:val="left" w:pos="567"/>
          <w:tab w:val="left" w:pos="4208"/>
        </w:tabs>
        <w:jc w:val="both"/>
        <w:rPr>
          <w:sz w:val="12"/>
          <w:szCs w:val="12"/>
        </w:rPr>
      </w:pPr>
    </w:p>
    <w:p w14:paraId="53D31077" w14:textId="728CD586" w:rsidR="00E74682" w:rsidRPr="00AC4A78" w:rsidRDefault="00E74682" w:rsidP="00E74682">
      <w:pPr>
        <w:tabs>
          <w:tab w:val="left" w:pos="567"/>
          <w:tab w:val="left" w:pos="4208"/>
        </w:tabs>
        <w:jc w:val="both"/>
        <w:rPr>
          <w:szCs w:val="20"/>
        </w:rPr>
      </w:pPr>
      <w:r w:rsidRPr="00AC4A78">
        <w:rPr>
          <w:szCs w:val="20"/>
        </w:rPr>
        <w:t>A</w:t>
      </w:r>
      <w:r w:rsidR="00D66EBD" w:rsidRPr="00AC4A78">
        <w:rPr>
          <w:szCs w:val="20"/>
        </w:rPr>
        <w:t>P</w:t>
      </w:r>
      <w:r w:rsidRPr="00AC4A78">
        <w:rPr>
          <w:szCs w:val="20"/>
        </w:rPr>
        <w:t xml:space="preserve">R 3159- C3, </w:t>
      </w:r>
      <w:r w:rsidR="00D66EBD" w:rsidRPr="00AC4A78">
        <w:rPr>
          <w:szCs w:val="20"/>
        </w:rPr>
        <w:t>10/</w:t>
      </w:r>
      <w:r w:rsidRPr="00AC4A78">
        <w:rPr>
          <w:szCs w:val="20"/>
        </w:rPr>
        <w:t>31</w:t>
      </w:r>
    </w:p>
    <w:p w14:paraId="632B98B1" w14:textId="15360A0A" w:rsidR="00E74682" w:rsidRPr="00AC4A78" w:rsidRDefault="00D66EBD" w:rsidP="00E74682">
      <w:pPr>
        <w:tabs>
          <w:tab w:val="left" w:pos="567"/>
          <w:tab w:val="left" w:pos="4208"/>
        </w:tabs>
        <w:jc w:val="both"/>
        <w:rPr>
          <w:szCs w:val="20"/>
        </w:rPr>
      </w:pPr>
      <w:r w:rsidRPr="00AC4A78">
        <w:rPr>
          <w:szCs w:val="20"/>
        </w:rPr>
        <w:t>ms</w:t>
      </w:r>
      <w:r w:rsidR="00E74682" w:rsidRPr="00AC4A78">
        <w:rPr>
          <w:szCs w:val="20"/>
        </w:rPr>
        <w:t>. orig. aut</w:t>
      </w:r>
      <w:proofErr w:type="gramStart"/>
      <w:r w:rsidR="00E74682" w:rsidRPr="00AC4A78">
        <w:rPr>
          <w:szCs w:val="20"/>
        </w:rPr>
        <w:t>.;</w:t>
      </w:r>
      <w:proofErr w:type="gramEnd"/>
      <w:r w:rsidR="00E74682" w:rsidRPr="00AC4A78">
        <w:rPr>
          <w:szCs w:val="20"/>
        </w:rPr>
        <w:t xml:space="preserve"> carte postale (mm. 90x140) - 2 </w:t>
      </w:r>
      <w:r w:rsidRPr="00AC4A78">
        <w:rPr>
          <w:szCs w:val="20"/>
        </w:rPr>
        <w:t>côté</w:t>
      </w:r>
      <w:r w:rsidR="00E74682" w:rsidRPr="00AC4A78">
        <w:rPr>
          <w:szCs w:val="20"/>
        </w:rPr>
        <w:t xml:space="preserve">s </w:t>
      </w:r>
      <w:proofErr w:type="gramStart"/>
      <w:r w:rsidR="00E74682" w:rsidRPr="00AC4A78">
        <w:rPr>
          <w:szCs w:val="20"/>
        </w:rPr>
        <w:t>écrit</w:t>
      </w:r>
      <w:r w:rsidRPr="00AC4A78">
        <w:rPr>
          <w:szCs w:val="20"/>
        </w:rPr>
        <w:t>s</w:t>
      </w:r>
      <w:r w:rsidR="00E74682" w:rsidRPr="00AC4A78">
        <w:rPr>
          <w:szCs w:val="20"/>
        </w:rPr>
        <w:t>;</w:t>
      </w:r>
      <w:proofErr w:type="gramEnd"/>
      <w:r w:rsidR="00E74682" w:rsidRPr="00AC4A78">
        <w:rPr>
          <w:szCs w:val="20"/>
        </w:rPr>
        <w:t xml:space="preserve"> inédit.</w:t>
      </w:r>
    </w:p>
    <w:p w14:paraId="1A8DBAFC" w14:textId="77777777" w:rsidR="00E74682" w:rsidRPr="00AC4A78" w:rsidRDefault="00E74682" w:rsidP="00E74682">
      <w:pPr>
        <w:tabs>
          <w:tab w:val="left" w:pos="567"/>
          <w:tab w:val="left" w:pos="4208"/>
        </w:tabs>
        <w:jc w:val="both"/>
        <w:rPr>
          <w:szCs w:val="20"/>
        </w:rPr>
      </w:pPr>
      <w:r w:rsidRPr="00AC4A78">
        <w:rPr>
          <w:szCs w:val="20"/>
        </w:rPr>
        <w:t>Trani, [16.10.1914]</w:t>
      </w:r>
    </w:p>
    <w:p w14:paraId="32A4389C" w14:textId="77777777" w:rsidR="00D66EBD" w:rsidRPr="00AC4A78" w:rsidRDefault="00D66EBD" w:rsidP="00E74682">
      <w:pPr>
        <w:tabs>
          <w:tab w:val="left" w:pos="567"/>
          <w:tab w:val="left" w:pos="4208"/>
        </w:tabs>
        <w:jc w:val="both"/>
        <w:rPr>
          <w:sz w:val="10"/>
          <w:szCs w:val="10"/>
        </w:rPr>
      </w:pPr>
    </w:p>
    <w:p w14:paraId="4FB1C660" w14:textId="177F7DA2" w:rsidR="00D66EBD" w:rsidRPr="00AC4A78" w:rsidRDefault="000A2205" w:rsidP="00E74682">
      <w:pPr>
        <w:tabs>
          <w:tab w:val="left" w:pos="567"/>
          <w:tab w:val="left" w:pos="4208"/>
        </w:tabs>
        <w:jc w:val="both"/>
        <w:rPr>
          <w:szCs w:val="20"/>
        </w:rPr>
      </w:pPr>
      <w:r w:rsidRPr="00AC4A78">
        <w:rPr>
          <w:szCs w:val="20"/>
        </w:rPr>
        <w:t xml:space="preserve">Carte postale dans laquelle il lui dit d'envoyer immédiatement ce qu'Andreina Battizzocco a demandé. Au cas où, la destinataire ne dispose pas de l'adresse de la Battizzocco, il indique à qui adresser la lettre. Il se </w:t>
      </w:r>
      <w:proofErr w:type="gramStart"/>
      <w:r w:rsidRPr="00AC4A78">
        <w:rPr>
          <w:szCs w:val="20"/>
        </w:rPr>
        <w:t>signe:</w:t>
      </w:r>
      <w:proofErr w:type="gramEnd"/>
      <w:r w:rsidRPr="00AC4A78">
        <w:rPr>
          <w:szCs w:val="20"/>
        </w:rPr>
        <w:t xml:space="preserve"> Père. La date est celle du cachet de la poste de départ.</w:t>
      </w:r>
    </w:p>
    <w:p w14:paraId="4C196375" w14:textId="77777777" w:rsidR="00CF4477" w:rsidRPr="00AC4A78" w:rsidRDefault="00CF4477" w:rsidP="00E74682">
      <w:pPr>
        <w:tabs>
          <w:tab w:val="left" w:pos="567"/>
          <w:tab w:val="left" w:pos="4208"/>
        </w:tabs>
        <w:jc w:val="both"/>
        <w:rPr>
          <w:sz w:val="24"/>
        </w:rPr>
      </w:pPr>
    </w:p>
    <w:p w14:paraId="3D15EC4C" w14:textId="566A865F" w:rsidR="00E74682" w:rsidRPr="00AC4A78" w:rsidRDefault="00E74682" w:rsidP="00D66EBD">
      <w:pPr>
        <w:tabs>
          <w:tab w:val="left" w:pos="567"/>
          <w:tab w:val="left" w:pos="4208"/>
        </w:tabs>
        <w:jc w:val="center"/>
        <w:rPr>
          <w:sz w:val="24"/>
        </w:rPr>
      </w:pPr>
      <w:r w:rsidRPr="00AC4A78">
        <w:rPr>
          <w:sz w:val="24"/>
        </w:rPr>
        <w:t>I.M.I.A.</w:t>
      </w:r>
    </w:p>
    <w:p w14:paraId="08F15497" w14:textId="77777777" w:rsidR="00D66EBD" w:rsidRPr="00AC4A78" w:rsidRDefault="00D66EBD" w:rsidP="00E74682">
      <w:pPr>
        <w:tabs>
          <w:tab w:val="left" w:pos="567"/>
          <w:tab w:val="left" w:pos="4208"/>
        </w:tabs>
        <w:jc w:val="both"/>
        <w:rPr>
          <w:sz w:val="12"/>
          <w:szCs w:val="12"/>
        </w:rPr>
      </w:pPr>
    </w:p>
    <w:p w14:paraId="0D170298" w14:textId="2A0D3575" w:rsidR="00E74682" w:rsidRPr="00AC4A78" w:rsidRDefault="00D66EBD" w:rsidP="00E74682">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74682" w:rsidRPr="00AC4A78">
        <w:rPr>
          <w:sz w:val="24"/>
        </w:rPr>
        <w:t>* Trani [16 octobre 1914]</w:t>
      </w:r>
    </w:p>
    <w:p w14:paraId="476B95ED" w14:textId="77777777" w:rsidR="00D66EBD" w:rsidRPr="00AC4A78" w:rsidRDefault="00D66EBD" w:rsidP="00E74682">
      <w:pPr>
        <w:tabs>
          <w:tab w:val="left" w:pos="567"/>
          <w:tab w:val="left" w:pos="4208"/>
        </w:tabs>
        <w:jc w:val="both"/>
        <w:rPr>
          <w:sz w:val="24"/>
        </w:rPr>
      </w:pPr>
    </w:p>
    <w:p w14:paraId="1AA92B96" w14:textId="555D611A" w:rsidR="00E74682" w:rsidRPr="00AC4A78" w:rsidRDefault="00D66EBD" w:rsidP="00E74682">
      <w:pPr>
        <w:tabs>
          <w:tab w:val="left" w:pos="567"/>
          <w:tab w:val="left" w:pos="4208"/>
        </w:tabs>
        <w:jc w:val="both"/>
        <w:rPr>
          <w:sz w:val="24"/>
        </w:rPr>
      </w:pPr>
      <w:r w:rsidRPr="00AC4A78">
        <w:rPr>
          <w:sz w:val="24"/>
        </w:rPr>
        <w:tab/>
      </w:r>
      <w:r w:rsidR="00E74682" w:rsidRPr="00AC4A78">
        <w:rPr>
          <w:sz w:val="24"/>
        </w:rPr>
        <w:t xml:space="preserve">J'ajoute à ma lettre que vous </w:t>
      </w:r>
      <w:r w:rsidR="001D58D7" w:rsidRPr="00AC4A78">
        <w:rPr>
          <w:sz w:val="24"/>
        </w:rPr>
        <w:t xml:space="preserve">devez </w:t>
      </w:r>
      <w:r w:rsidR="00E74682" w:rsidRPr="00AC4A78">
        <w:rPr>
          <w:sz w:val="24"/>
        </w:rPr>
        <w:t>envoye</w:t>
      </w:r>
      <w:r w:rsidR="001D58D7" w:rsidRPr="00AC4A78">
        <w:rPr>
          <w:sz w:val="24"/>
        </w:rPr>
        <w:t>r</w:t>
      </w:r>
      <w:r w:rsidR="00E74682" w:rsidRPr="00AC4A78">
        <w:rPr>
          <w:sz w:val="24"/>
        </w:rPr>
        <w:t xml:space="preserve"> immédiatement à </w:t>
      </w:r>
      <w:r w:rsidR="001D58D7" w:rsidRPr="00AC4A78">
        <w:rPr>
          <w:sz w:val="24"/>
        </w:rPr>
        <w:t xml:space="preserve">la </w:t>
      </w:r>
      <w:r w:rsidR="00E74682" w:rsidRPr="00AC4A78">
        <w:rPr>
          <w:sz w:val="24"/>
        </w:rPr>
        <w:t>Battizzocco [Andreina]</w:t>
      </w:r>
      <w:r w:rsidR="001D58D7" w:rsidRPr="00AC4A78">
        <w:rPr>
          <w:sz w:val="24"/>
        </w:rPr>
        <w:t xml:space="preserve"> ce qu’elle vous demande dans la lettre</w:t>
      </w:r>
      <w:r w:rsidR="00E74682" w:rsidRPr="00AC4A78">
        <w:rPr>
          <w:sz w:val="24"/>
        </w:rPr>
        <w:t xml:space="preserve">. Si vous n'avez pas </w:t>
      </w:r>
      <w:r w:rsidR="001D58D7" w:rsidRPr="00AC4A78">
        <w:rPr>
          <w:sz w:val="24"/>
        </w:rPr>
        <w:t>l</w:t>
      </w:r>
      <w:r w:rsidR="00E74682" w:rsidRPr="00AC4A78">
        <w:rPr>
          <w:sz w:val="24"/>
        </w:rPr>
        <w:t>'adresse</w:t>
      </w:r>
      <w:r w:rsidR="001D58D7" w:rsidRPr="00AC4A78">
        <w:rPr>
          <w:sz w:val="24"/>
        </w:rPr>
        <w:t>,</w:t>
      </w:r>
      <w:r w:rsidRPr="00AC4A78">
        <w:rPr>
          <w:sz w:val="24"/>
        </w:rPr>
        <w:t xml:space="preserve"> </w:t>
      </w:r>
      <w:r w:rsidR="00E74682" w:rsidRPr="00AC4A78">
        <w:rPr>
          <w:sz w:val="24"/>
        </w:rPr>
        <w:t>allez chez le Révérend Don Vito Sguotti Vicaire [de la Paroisse]</w:t>
      </w:r>
      <w:r w:rsidRPr="00AC4A78">
        <w:rPr>
          <w:sz w:val="24"/>
        </w:rPr>
        <w:t xml:space="preserve"> </w:t>
      </w:r>
      <w:r w:rsidR="00E74682" w:rsidRPr="00AC4A78">
        <w:rPr>
          <w:sz w:val="24"/>
        </w:rPr>
        <w:t>de Santa Croce à Padoue.</w:t>
      </w:r>
    </w:p>
    <w:p w14:paraId="66F9DDC0" w14:textId="75B4BD43" w:rsidR="00E74682" w:rsidRPr="00AC4A78" w:rsidRDefault="001D58D7" w:rsidP="00E74682">
      <w:pPr>
        <w:tabs>
          <w:tab w:val="left" w:pos="567"/>
          <w:tab w:val="left" w:pos="4208"/>
        </w:tabs>
        <w:jc w:val="both"/>
        <w:rPr>
          <w:sz w:val="24"/>
        </w:rPr>
      </w:pPr>
      <w:r w:rsidRPr="00AC4A78">
        <w:rPr>
          <w:sz w:val="24"/>
        </w:rPr>
        <w:tab/>
      </w:r>
      <w:r w:rsidR="00E74682" w:rsidRPr="00AC4A78">
        <w:rPr>
          <w:sz w:val="24"/>
        </w:rPr>
        <w:t xml:space="preserve">Je </w:t>
      </w:r>
      <w:r w:rsidRPr="00AC4A78">
        <w:rPr>
          <w:sz w:val="24"/>
        </w:rPr>
        <w:t>vous</w:t>
      </w:r>
      <w:r w:rsidR="00E74682" w:rsidRPr="00AC4A78">
        <w:rPr>
          <w:sz w:val="24"/>
        </w:rPr>
        <w:t xml:space="preserve"> bénis.</w:t>
      </w:r>
    </w:p>
    <w:p w14:paraId="6C711F0F" w14:textId="77777777" w:rsidR="00D66EBD" w:rsidRPr="00AC4A78" w:rsidRDefault="00D66EBD" w:rsidP="00E74682">
      <w:pPr>
        <w:tabs>
          <w:tab w:val="left" w:pos="567"/>
          <w:tab w:val="left" w:pos="4208"/>
        </w:tabs>
        <w:jc w:val="both"/>
        <w:rPr>
          <w:sz w:val="12"/>
          <w:szCs w:val="12"/>
        </w:rPr>
      </w:pPr>
    </w:p>
    <w:p w14:paraId="1ABCFACD" w14:textId="34046E03" w:rsidR="00E74682" w:rsidRPr="00AC4A78" w:rsidRDefault="00D66EBD" w:rsidP="00E74682">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74682" w:rsidRPr="00AC4A78">
        <w:rPr>
          <w:sz w:val="24"/>
        </w:rPr>
        <w:t>Père</w:t>
      </w:r>
    </w:p>
    <w:p w14:paraId="16036163" w14:textId="77777777" w:rsidR="00D66EBD" w:rsidRPr="00AC4A78" w:rsidRDefault="00D66EBD" w:rsidP="00E74682">
      <w:pPr>
        <w:tabs>
          <w:tab w:val="left" w:pos="567"/>
          <w:tab w:val="left" w:pos="4208"/>
        </w:tabs>
        <w:jc w:val="both"/>
        <w:rPr>
          <w:sz w:val="8"/>
          <w:szCs w:val="8"/>
        </w:rPr>
      </w:pPr>
    </w:p>
    <w:p w14:paraId="5EEE3B19" w14:textId="440F30B4" w:rsidR="00E74682" w:rsidRPr="00AC4A78" w:rsidRDefault="001D58D7" w:rsidP="00E74682">
      <w:pPr>
        <w:tabs>
          <w:tab w:val="left" w:pos="567"/>
          <w:tab w:val="left" w:pos="4208"/>
        </w:tabs>
        <w:jc w:val="both"/>
        <w:rPr>
          <w:sz w:val="24"/>
        </w:rPr>
      </w:pPr>
      <w:r w:rsidRPr="00AC4A78">
        <w:rPr>
          <w:i/>
          <w:iCs/>
          <w:sz w:val="24"/>
        </w:rPr>
        <w:t>Sur le</w:t>
      </w:r>
      <w:r w:rsidR="00E74682" w:rsidRPr="00AC4A78">
        <w:rPr>
          <w:i/>
          <w:iCs/>
          <w:sz w:val="24"/>
        </w:rPr>
        <w:t xml:space="preserve"> premier </w:t>
      </w:r>
      <w:proofErr w:type="gramStart"/>
      <w:r w:rsidR="00E74682" w:rsidRPr="00AC4A78">
        <w:rPr>
          <w:i/>
          <w:iCs/>
          <w:sz w:val="24"/>
        </w:rPr>
        <w:t>côté</w:t>
      </w:r>
      <w:r w:rsidR="00E74682" w:rsidRPr="00AC4A78">
        <w:rPr>
          <w:sz w:val="24"/>
        </w:rPr>
        <w:t>:</w:t>
      </w:r>
      <w:proofErr w:type="gramEnd"/>
    </w:p>
    <w:p w14:paraId="59FC6BEE" w14:textId="77777777" w:rsidR="001D58D7" w:rsidRPr="00AC4A78" w:rsidRDefault="001D58D7" w:rsidP="00E74682">
      <w:pPr>
        <w:tabs>
          <w:tab w:val="left" w:pos="567"/>
          <w:tab w:val="left" w:pos="4208"/>
        </w:tabs>
        <w:jc w:val="both"/>
        <w:rPr>
          <w:sz w:val="6"/>
          <w:szCs w:val="6"/>
        </w:rPr>
      </w:pPr>
    </w:p>
    <w:p w14:paraId="67E94153" w14:textId="77777777" w:rsidR="001D58D7" w:rsidRPr="006C5B51" w:rsidRDefault="001D58D7" w:rsidP="001D58D7">
      <w:pPr>
        <w:tabs>
          <w:tab w:val="left" w:pos="567"/>
          <w:tab w:val="left" w:pos="4208"/>
        </w:tabs>
        <w:jc w:val="both"/>
        <w:rPr>
          <w:sz w:val="24"/>
          <w:lang w:val="it-IT"/>
        </w:rPr>
      </w:pPr>
      <w:r w:rsidRPr="006C5B51">
        <w:rPr>
          <w:sz w:val="24"/>
          <w:lang w:val="it-IT"/>
        </w:rPr>
        <w:t>Alla Reverenda</w:t>
      </w:r>
    </w:p>
    <w:p w14:paraId="7A7C0E7A" w14:textId="77777777" w:rsidR="001D58D7" w:rsidRPr="006C5B51" w:rsidRDefault="001D58D7" w:rsidP="001D58D7">
      <w:pPr>
        <w:tabs>
          <w:tab w:val="left" w:pos="567"/>
          <w:tab w:val="left" w:pos="4208"/>
        </w:tabs>
        <w:jc w:val="both"/>
        <w:rPr>
          <w:sz w:val="24"/>
          <w:lang w:val="it-IT"/>
        </w:rPr>
      </w:pPr>
      <w:r w:rsidRPr="006C5B51">
        <w:rPr>
          <w:sz w:val="24"/>
          <w:lang w:val="it-IT"/>
        </w:rPr>
        <w:t>Suor Maria Nazarena</w:t>
      </w:r>
    </w:p>
    <w:p w14:paraId="04444BCB" w14:textId="77777777" w:rsidR="001D58D7" w:rsidRPr="006C5B51" w:rsidRDefault="001D58D7" w:rsidP="001D58D7">
      <w:pPr>
        <w:tabs>
          <w:tab w:val="left" w:pos="567"/>
          <w:tab w:val="left" w:pos="4208"/>
        </w:tabs>
        <w:jc w:val="both"/>
        <w:rPr>
          <w:sz w:val="24"/>
          <w:lang w:val="it-IT"/>
        </w:rPr>
      </w:pPr>
      <w:r w:rsidRPr="006C5B51">
        <w:rPr>
          <w:sz w:val="24"/>
          <w:lang w:val="it-IT"/>
        </w:rPr>
        <w:t>Preposta Monastero Spirito Santo</w:t>
      </w:r>
    </w:p>
    <w:p w14:paraId="4C27620D" w14:textId="1EF14861" w:rsidR="001D58D7" w:rsidRPr="00753286" w:rsidRDefault="001D58D7" w:rsidP="001D58D7">
      <w:pPr>
        <w:tabs>
          <w:tab w:val="left" w:pos="567"/>
          <w:tab w:val="left" w:pos="4208"/>
        </w:tabs>
        <w:jc w:val="both"/>
        <w:rPr>
          <w:sz w:val="24"/>
          <w:lang w:val="it-IT"/>
        </w:rPr>
      </w:pPr>
      <w:r w:rsidRPr="006C5B51">
        <w:rPr>
          <w:sz w:val="24"/>
          <w:lang w:val="it-IT"/>
        </w:rPr>
        <w:tab/>
        <w:t xml:space="preserve">                           </w:t>
      </w:r>
      <w:r w:rsidRPr="00753286">
        <w:rPr>
          <w:sz w:val="24"/>
          <w:lang w:val="it-IT"/>
        </w:rPr>
        <w:t>in Messina</w:t>
      </w:r>
    </w:p>
    <w:p w14:paraId="3999430D" w14:textId="77777777" w:rsidR="001D58D7" w:rsidRPr="00753286" w:rsidRDefault="001D58D7" w:rsidP="001D58D7">
      <w:pPr>
        <w:tabs>
          <w:tab w:val="left" w:pos="567"/>
          <w:tab w:val="left" w:pos="4208"/>
        </w:tabs>
        <w:jc w:val="both"/>
        <w:rPr>
          <w:sz w:val="8"/>
          <w:szCs w:val="8"/>
          <w:lang w:val="it-IT"/>
        </w:rPr>
      </w:pPr>
    </w:p>
    <w:p w14:paraId="32AC3E6B" w14:textId="29727520" w:rsidR="00E74682" w:rsidRPr="00AC4A78" w:rsidRDefault="00E74682" w:rsidP="001D58D7">
      <w:pPr>
        <w:tabs>
          <w:tab w:val="left" w:pos="567"/>
          <w:tab w:val="left" w:pos="4208"/>
        </w:tabs>
        <w:jc w:val="both"/>
        <w:rPr>
          <w:sz w:val="24"/>
        </w:rPr>
      </w:pPr>
      <w:r w:rsidRPr="00AC4A78">
        <w:rPr>
          <w:i/>
          <w:iCs/>
          <w:sz w:val="24"/>
        </w:rPr>
        <w:t xml:space="preserve">Sur la carte postale, en impression typographique, on trouve l'en-tête </w:t>
      </w:r>
      <w:proofErr w:type="gramStart"/>
      <w:r w:rsidRPr="00AC4A78">
        <w:rPr>
          <w:i/>
          <w:iCs/>
          <w:sz w:val="24"/>
        </w:rPr>
        <w:t>suivant</w:t>
      </w:r>
      <w:r w:rsidRPr="00AC4A78">
        <w:rPr>
          <w:sz w:val="24"/>
        </w:rPr>
        <w:t>:</w:t>
      </w:r>
      <w:proofErr w:type="gramEnd"/>
    </w:p>
    <w:p w14:paraId="62C6519C" w14:textId="77777777" w:rsidR="001D58D7" w:rsidRPr="00AC4A78" w:rsidRDefault="001D58D7" w:rsidP="00E74682">
      <w:pPr>
        <w:tabs>
          <w:tab w:val="left" w:pos="567"/>
          <w:tab w:val="left" w:pos="4208"/>
        </w:tabs>
        <w:jc w:val="both"/>
        <w:rPr>
          <w:sz w:val="6"/>
          <w:szCs w:val="6"/>
        </w:rPr>
      </w:pPr>
    </w:p>
    <w:p w14:paraId="6355495E" w14:textId="2F792475" w:rsidR="001D58D7" w:rsidRPr="006C5B51" w:rsidRDefault="001D58D7" w:rsidP="001D58D7">
      <w:pPr>
        <w:tabs>
          <w:tab w:val="left" w:pos="567"/>
          <w:tab w:val="left" w:pos="4208"/>
        </w:tabs>
        <w:jc w:val="both"/>
        <w:rPr>
          <w:smallCaps/>
          <w:sz w:val="24"/>
          <w:lang w:val="it-IT"/>
        </w:rPr>
      </w:pPr>
      <w:r w:rsidRPr="006C5B51">
        <w:rPr>
          <w:smallCaps/>
          <w:sz w:val="24"/>
          <w:lang w:val="it-IT"/>
        </w:rPr>
        <w:t>Orfanotrofio Antoniano Femminile</w:t>
      </w:r>
    </w:p>
    <w:p w14:paraId="59EC8A31" w14:textId="77777777" w:rsidR="001D58D7" w:rsidRPr="006C5B51" w:rsidRDefault="001D58D7" w:rsidP="001D58D7">
      <w:pPr>
        <w:tabs>
          <w:tab w:val="left" w:pos="567"/>
          <w:tab w:val="left" w:pos="4208"/>
        </w:tabs>
        <w:jc w:val="both"/>
        <w:rPr>
          <w:sz w:val="24"/>
          <w:lang w:val="it-IT"/>
        </w:rPr>
      </w:pPr>
      <w:r w:rsidRPr="006C5B51">
        <w:rPr>
          <w:sz w:val="24"/>
          <w:lang w:val="it-IT"/>
        </w:rPr>
        <w:t>Del Canonico Annibale Maria Di Francia</w:t>
      </w:r>
    </w:p>
    <w:p w14:paraId="43EB0ED7" w14:textId="36361834" w:rsidR="00D66EBD" w:rsidRPr="00753286" w:rsidRDefault="001D58D7" w:rsidP="001D58D7">
      <w:pPr>
        <w:tabs>
          <w:tab w:val="left" w:pos="567"/>
          <w:tab w:val="left" w:pos="4208"/>
        </w:tabs>
        <w:jc w:val="both"/>
        <w:rPr>
          <w:sz w:val="24"/>
        </w:rPr>
      </w:pPr>
      <w:r w:rsidRPr="006C5B51">
        <w:rPr>
          <w:sz w:val="24"/>
          <w:lang w:val="it-IT"/>
        </w:rPr>
        <w:t xml:space="preserve">         </w:t>
      </w:r>
      <w:r w:rsidRPr="00753286">
        <w:rPr>
          <w:sz w:val="24"/>
        </w:rPr>
        <w:t>Via Duomo, 37- Trani (Bari)</w:t>
      </w:r>
    </w:p>
    <w:p w14:paraId="66688F30" w14:textId="77777777" w:rsidR="001D58D7" w:rsidRPr="00753286" w:rsidRDefault="001D58D7" w:rsidP="00D66EBD">
      <w:pPr>
        <w:tabs>
          <w:tab w:val="left" w:pos="567"/>
          <w:tab w:val="left" w:pos="4208"/>
        </w:tabs>
        <w:jc w:val="center"/>
        <w:rPr>
          <w:b/>
          <w:bCs/>
          <w:sz w:val="28"/>
          <w:szCs w:val="28"/>
        </w:rPr>
      </w:pPr>
    </w:p>
    <w:p w14:paraId="36C38EEC" w14:textId="77777777" w:rsidR="001D58D7" w:rsidRPr="00753286" w:rsidRDefault="001D58D7" w:rsidP="00D66EBD">
      <w:pPr>
        <w:tabs>
          <w:tab w:val="left" w:pos="567"/>
          <w:tab w:val="left" w:pos="4208"/>
        </w:tabs>
        <w:jc w:val="center"/>
        <w:rPr>
          <w:b/>
          <w:bCs/>
          <w:sz w:val="28"/>
          <w:szCs w:val="28"/>
        </w:rPr>
      </w:pPr>
    </w:p>
    <w:p w14:paraId="6B90BE16" w14:textId="544A058B" w:rsidR="00E74682" w:rsidRPr="00753286" w:rsidRDefault="00E74682" w:rsidP="00D66EBD">
      <w:pPr>
        <w:tabs>
          <w:tab w:val="left" w:pos="567"/>
          <w:tab w:val="left" w:pos="4208"/>
        </w:tabs>
        <w:jc w:val="center"/>
        <w:rPr>
          <w:b/>
          <w:bCs/>
          <w:sz w:val="28"/>
          <w:szCs w:val="28"/>
        </w:rPr>
      </w:pPr>
      <w:r w:rsidRPr="00753286">
        <w:rPr>
          <w:b/>
          <w:bCs/>
          <w:sz w:val="28"/>
          <w:szCs w:val="28"/>
        </w:rPr>
        <w:t>1235</w:t>
      </w:r>
    </w:p>
    <w:p w14:paraId="2AD955A5" w14:textId="77777777" w:rsidR="00E74682" w:rsidRPr="00753286" w:rsidRDefault="00E74682" w:rsidP="00D66EBD">
      <w:pPr>
        <w:tabs>
          <w:tab w:val="left" w:pos="567"/>
          <w:tab w:val="left" w:pos="4208"/>
        </w:tabs>
        <w:jc w:val="center"/>
        <w:rPr>
          <w:b/>
          <w:bCs/>
          <w:sz w:val="28"/>
          <w:szCs w:val="28"/>
        </w:rPr>
      </w:pPr>
      <w:r w:rsidRPr="00753286">
        <w:rPr>
          <w:b/>
          <w:bCs/>
          <w:sz w:val="28"/>
          <w:szCs w:val="28"/>
        </w:rPr>
        <w:t>À Sœur Teresa Quaranta, F.S.C.</w:t>
      </w:r>
    </w:p>
    <w:p w14:paraId="7B9DEDB3" w14:textId="77777777" w:rsidR="00D66EBD" w:rsidRPr="00753286" w:rsidRDefault="00D66EBD" w:rsidP="00E74682">
      <w:pPr>
        <w:tabs>
          <w:tab w:val="left" w:pos="567"/>
          <w:tab w:val="left" w:pos="4208"/>
        </w:tabs>
        <w:jc w:val="both"/>
        <w:rPr>
          <w:sz w:val="12"/>
          <w:szCs w:val="12"/>
        </w:rPr>
      </w:pPr>
    </w:p>
    <w:p w14:paraId="6EB753F6" w14:textId="662432E5" w:rsidR="00E74682" w:rsidRPr="00AC4A78" w:rsidRDefault="00E74682" w:rsidP="00E74682">
      <w:pPr>
        <w:tabs>
          <w:tab w:val="left" w:pos="567"/>
          <w:tab w:val="left" w:pos="4208"/>
        </w:tabs>
        <w:jc w:val="both"/>
        <w:rPr>
          <w:szCs w:val="20"/>
        </w:rPr>
      </w:pPr>
      <w:r w:rsidRPr="00AC4A78">
        <w:rPr>
          <w:szCs w:val="20"/>
        </w:rPr>
        <w:t>A</w:t>
      </w:r>
      <w:r w:rsidR="00D66EBD" w:rsidRPr="00AC4A78">
        <w:rPr>
          <w:szCs w:val="20"/>
        </w:rPr>
        <w:t>P</w:t>
      </w:r>
      <w:r w:rsidRPr="00AC4A78">
        <w:rPr>
          <w:szCs w:val="20"/>
        </w:rPr>
        <w:t xml:space="preserve">R 8128 - C3, </w:t>
      </w:r>
      <w:r w:rsidR="00E85AC8" w:rsidRPr="00AC4A78">
        <w:rPr>
          <w:szCs w:val="20"/>
        </w:rPr>
        <w:t>10/32</w:t>
      </w:r>
    </w:p>
    <w:p w14:paraId="0A1CE6FA" w14:textId="20451940" w:rsidR="00E74682" w:rsidRPr="00AC4A78" w:rsidRDefault="00E74682" w:rsidP="00E74682">
      <w:pPr>
        <w:tabs>
          <w:tab w:val="left" w:pos="567"/>
          <w:tab w:val="left" w:pos="4208"/>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orig. aux Archives des Filles d</w:t>
      </w:r>
      <w:r w:rsidR="00372034" w:rsidRPr="00AC4A78">
        <w:rPr>
          <w:szCs w:val="20"/>
        </w:rPr>
        <w:t>u Sacré</w:t>
      </w:r>
      <w:r w:rsidRPr="00AC4A78">
        <w:rPr>
          <w:szCs w:val="20"/>
        </w:rPr>
        <w:t xml:space="preserve"> Côt</w:t>
      </w:r>
      <w:r w:rsidR="00372034" w:rsidRPr="00AC4A78">
        <w:rPr>
          <w:szCs w:val="20"/>
        </w:rPr>
        <w:t>é</w:t>
      </w:r>
      <w:r w:rsidRPr="00AC4A78">
        <w:rPr>
          <w:szCs w:val="20"/>
        </w:rPr>
        <w:t>, Rome; inédit.</w:t>
      </w:r>
    </w:p>
    <w:p w14:paraId="11D5B9CC" w14:textId="77777777" w:rsidR="00E74682" w:rsidRPr="00AC4A78" w:rsidRDefault="00E74682" w:rsidP="00E74682">
      <w:pPr>
        <w:tabs>
          <w:tab w:val="left" w:pos="567"/>
          <w:tab w:val="left" w:pos="4208"/>
        </w:tabs>
        <w:jc w:val="both"/>
        <w:rPr>
          <w:szCs w:val="20"/>
        </w:rPr>
      </w:pPr>
      <w:r w:rsidRPr="00AC4A78">
        <w:rPr>
          <w:szCs w:val="20"/>
        </w:rPr>
        <w:t>Oria, 22.10.1914</w:t>
      </w:r>
    </w:p>
    <w:p w14:paraId="0DF059F5" w14:textId="77777777" w:rsidR="00D66EBD" w:rsidRPr="00AC4A78" w:rsidRDefault="00D66EBD" w:rsidP="00E74682">
      <w:pPr>
        <w:tabs>
          <w:tab w:val="left" w:pos="567"/>
          <w:tab w:val="left" w:pos="4208"/>
        </w:tabs>
        <w:jc w:val="both"/>
        <w:rPr>
          <w:sz w:val="10"/>
          <w:szCs w:val="10"/>
        </w:rPr>
      </w:pPr>
    </w:p>
    <w:p w14:paraId="4549BFE0" w14:textId="4CD169CA" w:rsidR="00E74682" w:rsidRPr="00AC4A78" w:rsidRDefault="00AA62A0" w:rsidP="00E74682">
      <w:pPr>
        <w:tabs>
          <w:tab w:val="left" w:pos="567"/>
          <w:tab w:val="left" w:pos="4208"/>
        </w:tabs>
        <w:jc w:val="both"/>
        <w:rPr>
          <w:szCs w:val="20"/>
        </w:rPr>
      </w:pPr>
      <w:r w:rsidRPr="00AC4A78">
        <w:rPr>
          <w:szCs w:val="20"/>
        </w:rPr>
        <w:t>La destinataire, se trouvant en difficulté financière, s'était tournée vers le Père Hannibal, qui lui a immédiatement envoyé 300 lires avec lettre assurée. N'ayant pas encore eu la confirmation que la somme envoyée ait été remise, il souhaite que la destinataire avec une lettre accuse la réception des 300 lires. Il recommande en même temps que la mention</w:t>
      </w:r>
      <w:proofErr w:type="gramStart"/>
      <w:r w:rsidRPr="00AC4A78">
        <w:rPr>
          <w:szCs w:val="20"/>
        </w:rPr>
        <w:t xml:space="preserve"> «Personnel</w:t>
      </w:r>
      <w:proofErr w:type="gramEnd"/>
      <w:r w:rsidRPr="00AC4A78">
        <w:rPr>
          <w:szCs w:val="20"/>
        </w:rPr>
        <w:t xml:space="preserve">» soit toujours clairement inscrite sur l'enveloppe-réponse. Il se </w:t>
      </w:r>
      <w:proofErr w:type="gramStart"/>
      <w:r w:rsidRPr="00AC4A78">
        <w:rPr>
          <w:szCs w:val="20"/>
        </w:rPr>
        <w:t>signe:</w:t>
      </w:r>
      <w:proofErr w:type="gramEnd"/>
      <w:r w:rsidRPr="00AC4A78">
        <w:rPr>
          <w:szCs w:val="20"/>
        </w:rPr>
        <w:t xml:space="preserve"> Père.</w:t>
      </w:r>
    </w:p>
    <w:p w14:paraId="599F3C19" w14:textId="77777777" w:rsidR="00AA62A0" w:rsidRPr="00AC4A78" w:rsidRDefault="00AA62A0" w:rsidP="00E74682">
      <w:pPr>
        <w:tabs>
          <w:tab w:val="left" w:pos="567"/>
          <w:tab w:val="left" w:pos="4208"/>
        </w:tabs>
        <w:jc w:val="both"/>
        <w:rPr>
          <w:sz w:val="24"/>
        </w:rPr>
      </w:pPr>
    </w:p>
    <w:p w14:paraId="5FEF7923" w14:textId="1C1DFB98" w:rsidR="00E74682" w:rsidRPr="00AC4A78" w:rsidRDefault="00E74682" w:rsidP="00E74682">
      <w:pPr>
        <w:tabs>
          <w:tab w:val="left" w:pos="567"/>
          <w:tab w:val="left" w:pos="4208"/>
        </w:tabs>
        <w:jc w:val="center"/>
        <w:rPr>
          <w:sz w:val="24"/>
        </w:rPr>
      </w:pPr>
      <w:r w:rsidRPr="00AC4A78">
        <w:rPr>
          <w:sz w:val="24"/>
        </w:rPr>
        <w:t>I.M.I.</w:t>
      </w:r>
    </w:p>
    <w:p w14:paraId="362BA345" w14:textId="77777777" w:rsidR="00E74682" w:rsidRPr="00AC4A78" w:rsidRDefault="00E74682" w:rsidP="00E74682">
      <w:pPr>
        <w:tabs>
          <w:tab w:val="left" w:pos="567"/>
          <w:tab w:val="left" w:pos="4208"/>
        </w:tabs>
        <w:jc w:val="both"/>
        <w:rPr>
          <w:sz w:val="12"/>
          <w:szCs w:val="12"/>
        </w:rPr>
      </w:pPr>
    </w:p>
    <w:p w14:paraId="01072C21" w14:textId="68224D4F" w:rsidR="00E74682" w:rsidRPr="00AC4A78" w:rsidRDefault="00E74682" w:rsidP="00E74682">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*Oria, 22 octobre 1914</w:t>
      </w:r>
    </w:p>
    <w:p w14:paraId="2A1175FE" w14:textId="77777777" w:rsidR="00E74682" w:rsidRPr="00AC4A78" w:rsidRDefault="00E74682" w:rsidP="00E74682">
      <w:pPr>
        <w:tabs>
          <w:tab w:val="left" w:pos="567"/>
          <w:tab w:val="left" w:pos="4208"/>
        </w:tabs>
        <w:jc w:val="both"/>
        <w:rPr>
          <w:sz w:val="12"/>
          <w:szCs w:val="12"/>
        </w:rPr>
      </w:pPr>
    </w:p>
    <w:p w14:paraId="0B349D7F" w14:textId="299675C4" w:rsidR="00E74682" w:rsidRPr="00AC4A78" w:rsidRDefault="00D66EBD" w:rsidP="00E74682">
      <w:pPr>
        <w:tabs>
          <w:tab w:val="left" w:pos="567"/>
          <w:tab w:val="left" w:pos="4208"/>
        </w:tabs>
        <w:jc w:val="both"/>
        <w:rPr>
          <w:sz w:val="24"/>
        </w:rPr>
      </w:pPr>
      <w:r w:rsidRPr="00AC4A78">
        <w:rPr>
          <w:sz w:val="24"/>
        </w:rPr>
        <w:tab/>
      </w:r>
      <w:r w:rsidR="00E74682" w:rsidRPr="00AC4A78">
        <w:rPr>
          <w:sz w:val="24"/>
        </w:rPr>
        <w:t>Fille en Jésus-Christ.</w:t>
      </w:r>
    </w:p>
    <w:p w14:paraId="25B3E911" w14:textId="77777777" w:rsidR="00AA62A0" w:rsidRPr="00AC4A78" w:rsidRDefault="00AA62A0" w:rsidP="00E74682">
      <w:pPr>
        <w:tabs>
          <w:tab w:val="left" w:pos="567"/>
          <w:tab w:val="left" w:pos="4208"/>
        </w:tabs>
        <w:jc w:val="both"/>
        <w:rPr>
          <w:sz w:val="6"/>
          <w:szCs w:val="6"/>
        </w:rPr>
      </w:pPr>
    </w:p>
    <w:p w14:paraId="73914D9A" w14:textId="70937180" w:rsidR="00E74682" w:rsidRPr="00AC4A78" w:rsidRDefault="00AA62A0" w:rsidP="00E74682">
      <w:pPr>
        <w:tabs>
          <w:tab w:val="left" w:pos="567"/>
          <w:tab w:val="left" w:pos="4208"/>
        </w:tabs>
        <w:jc w:val="both"/>
        <w:rPr>
          <w:sz w:val="24"/>
        </w:rPr>
      </w:pPr>
      <w:r w:rsidRPr="00AC4A78">
        <w:rPr>
          <w:sz w:val="24"/>
        </w:rPr>
        <w:tab/>
        <w:t>Dès que vous</w:t>
      </w:r>
      <w:r w:rsidR="00E74682" w:rsidRPr="00AC4A78">
        <w:rPr>
          <w:sz w:val="24"/>
        </w:rPr>
        <w:t xml:space="preserve"> m'a</w:t>
      </w:r>
      <w:r w:rsidRPr="00AC4A78">
        <w:rPr>
          <w:sz w:val="24"/>
        </w:rPr>
        <w:t>vez</w:t>
      </w:r>
      <w:r w:rsidR="00E74682" w:rsidRPr="00AC4A78">
        <w:rPr>
          <w:sz w:val="24"/>
        </w:rPr>
        <w:t xml:space="preserve"> écrit que </w:t>
      </w:r>
      <w:r w:rsidRPr="00AC4A78">
        <w:rPr>
          <w:sz w:val="24"/>
        </w:rPr>
        <w:t>vous</w:t>
      </w:r>
      <w:r w:rsidR="00E74682" w:rsidRPr="00AC4A78">
        <w:rPr>
          <w:sz w:val="24"/>
        </w:rPr>
        <w:t xml:space="preserve"> </w:t>
      </w:r>
      <w:r w:rsidRPr="00AC4A78">
        <w:rPr>
          <w:sz w:val="24"/>
        </w:rPr>
        <w:t>aviez</w:t>
      </w:r>
      <w:r w:rsidR="00E74682" w:rsidRPr="00AC4A78">
        <w:rPr>
          <w:sz w:val="24"/>
        </w:rPr>
        <w:t xml:space="preserve"> besoin d'argent, j'ai envoyé à Spinazz</w:t>
      </w:r>
      <w:r w:rsidRPr="00AC4A78">
        <w:rPr>
          <w:sz w:val="24"/>
        </w:rPr>
        <w:t>ò</w:t>
      </w:r>
      <w:r w:rsidR="00E74682" w:rsidRPr="00AC4A78">
        <w:rPr>
          <w:sz w:val="24"/>
        </w:rPr>
        <w:t>la à l'adresse d</w:t>
      </w:r>
      <w:r w:rsidRPr="00AC4A78">
        <w:rPr>
          <w:sz w:val="24"/>
        </w:rPr>
        <w:t xml:space="preserve">e </w:t>
      </w:r>
      <w:proofErr w:type="gramStart"/>
      <w:r w:rsidRPr="00AC4A78">
        <w:rPr>
          <w:sz w:val="24"/>
        </w:rPr>
        <w:t xml:space="preserve">la </w:t>
      </w:r>
      <w:r w:rsidR="00E74682" w:rsidRPr="00AC4A78">
        <w:rPr>
          <w:i/>
          <w:iCs/>
          <w:sz w:val="24"/>
        </w:rPr>
        <w:t xml:space="preserve"> Supérieur</w:t>
      </w:r>
      <w:r w:rsidRPr="00AC4A78">
        <w:rPr>
          <w:i/>
          <w:iCs/>
          <w:sz w:val="24"/>
        </w:rPr>
        <w:t>e</w:t>
      </w:r>
      <w:proofErr w:type="gramEnd"/>
      <w:r w:rsidR="00E74682" w:rsidRPr="00AC4A78">
        <w:rPr>
          <w:i/>
          <w:iCs/>
          <w:sz w:val="24"/>
        </w:rPr>
        <w:t xml:space="preserve"> local</w:t>
      </w:r>
      <w:r w:rsidRPr="00AC4A78">
        <w:rPr>
          <w:i/>
          <w:iCs/>
          <w:sz w:val="24"/>
        </w:rPr>
        <w:t>e</w:t>
      </w:r>
      <w:r w:rsidR="00E74682" w:rsidRPr="00AC4A78">
        <w:rPr>
          <w:sz w:val="24"/>
        </w:rPr>
        <w:t xml:space="preserve"> (</w:t>
      </w:r>
      <w:r w:rsidR="00E85AC8" w:rsidRPr="00AC4A78">
        <w:rPr>
          <w:sz w:val="24"/>
        </w:rPr>
        <w:t>vous</w:t>
      </w:r>
      <w:r w:rsidR="00E74682" w:rsidRPr="00AC4A78">
        <w:rPr>
          <w:sz w:val="24"/>
        </w:rPr>
        <w:t xml:space="preserve"> </w:t>
      </w:r>
      <w:r w:rsidRPr="00AC4A78">
        <w:rPr>
          <w:sz w:val="24"/>
        </w:rPr>
        <w:t>étiez</w:t>
      </w:r>
      <w:r w:rsidR="00E74682" w:rsidRPr="00AC4A78">
        <w:rPr>
          <w:sz w:val="24"/>
        </w:rPr>
        <w:t xml:space="preserve"> en</w:t>
      </w:r>
      <w:r w:rsidRPr="00AC4A78">
        <w:rPr>
          <w:sz w:val="24"/>
        </w:rPr>
        <w:t xml:space="preserve"> </w:t>
      </w:r>
      <w:r w:rsidR="00E74682" w:rsidRPr="00AC4A78">
        <w:rPr>
          <w:sz w:val="24"/>
        </w:rPr>
        <w:t xml:space="preserve">Genzano [de Lucanie]) </w:t>
      </w:r>
      <w:r w:rsidRPr="00AC4A78">
        <w:rPr>
          <w:sz w:val="24"/>
        </w:rPr>
        <w:t xml:space="preserve">une lettre </w:t>
      </w:r>
      <w:r w:rsidR="00E74682" w:rsidRPr="00AC4A78">
        <w:rPr>
          <w:sz w:val="24"/>
        </w:rPr>
        <w:t>assuré</w:t>
      </w:r>
      <w:r w:rsidRPr="00AC4A78">
        <w:rPr>
          <w:sz w:val="24"/>
        </w:rPr>
        <w:t>e</w:t>
      </w:r>
      <w:r w:rsidR="00E74682" w:rsidRPr="00AC4A78">
        <w:rPr>
          <w:sz w:val="24"/>
        </w:rPr>
        <w:t xml:space="preserve"> avec </w:t>
      </w:r>
      <w:r w:rsidR="00E74682" w:rsidRPr="00AC4A78">
        <w:rPr>
          <w:i/>
          <w:iCs/>
          <w:sz w:val="24"/>
        </w:rPr>
        <w:t>trois cents</w:t>
      </w:r>
      <w:r w:rsidR="00E74682" w:rsidRPr="00AC4A78">
        <w:rPr>
          <w:sz w:val="24"/>
        </w:rPr>
        <w:t xml:space="preserve"> lires.</w:t>
      </w:r>
    </w:p>
    <w:p w14:paraId="75A785F0" w14:textId="77777777" w:rsidR="00E85AC8" w:rsidRPr="00AC4A78" w:rsidRDefault="00AA62A0" w:rsidP="00AA62A0">
      <w:pPr>
        <w:tabs>
          <w:tab w:val="left" w:pos="567"/>
          <w:tab w:val="left" w:pos="4208"/>
        </w:tabs>
        <w:jc w:val="both"/>
        <w:rPr>
          <w:sz w:val="24"/>
        </w:rPr>
      </w:pPr>
      <w:r w:rsidRPr="00AC4A78">
        <w:rPr>
          <w:sz w:val="24"/>
        </w:rPr>
        <w:tab/>
      </w:r>
      <w:r w:rsidR="00E85AC8" w:rsidRPr="00AC4A78">
        <w:rPr>
          <w:sz w:val="24"/>
        </w:rPr>
        <w:t xml:space="preserve">C'est étrange que jusqu'à présent je n'ai reçu aucune réponse. La lettre assurée a-t-elle été reçue ou </w:t>
      </w:r>
      <w:proofErr w:type="gramStart"/>
      <w:r w:rsidR="00E85AC8" w:rsidRPr="00AC4A78">
        <w:rPr>
          <w:sz w:val="24"/>
        </w:rPr>
        <w:t>non?</w:t>
      </w:r>
      <w:proofErr w:type="gramEnd"/>
      <w:r w:rsidR="00E85AC8" w:rsidRPr="00AC4A78">
        <w:rPr>
          <w:sz w:val="24"/>
        </w:rPr>
        <w:t xml:space="preserve"> S'il vous plaît laissez-moi le </w:t>
      </w:r>
      <w:proofErr w:type="gramStart"/>
      <w:r w:rsidR="00E85AC8" w:rsidRPr="00AC4A78">
        <w:rPr>
          <w:sz w:val="24"/>
        </w:rPr>
        <w:t>savoir;</w:t>
      </w:r>
      <w:proofErr w:type="gramEnd"/>
      <w:r w:rsidR="00E85AC8" w:rsidRPr="00AC4A78">
        <w:rPr>
          <w:sz w:val="24"/>
        </w:rPr>
        <w:t xml:space="preserve"> et je vous rappelle que quand vous m'écrivez, vous devez toujours mettre le mot: </w:t>
      </w:r>
      <w:r w:rsidR="00E85AC8" w:rsidRPr="00AC4A78">
        <w:rPr>
          <w:i/>
          <w:iCs/>
          <w:sz w:val="24"/>
        </w:rPr>
        <w:t xml:space="preserve">Personnel </w:t>
      </w:r>
      <w:r w:rsidR="00E85AC8" w:rsidRPr="00AC4A78">
        <w:rPr>
          <w:sz w:val="24"/>
        </w:rPr>
        <w:t>sur l'enveloppe parce que sinon les miens, en mon absence, ouvrent la lettre, et je le veux pas du tout.</w:t>
      </w:r>
      <w:r w:rsidRPr="00AC4A78">
        <w:rPr>
          <w:sz w:val="24"/>
        </w:rPr>
        <w:tab/>
      </w:r>
    </w:p>
    <w:p w14:paraId="4A625144" w14:textId="488BBAD2" w:rsidR="00E74682" w:rsidRPr="00AC4A78" w:rsidRDefault="00E85AC8" w:rsidP="00AA62A0">
      <w:pPr>
        <w:tabs>
          <w:tab w:val="left" w:pos="567"/>
          <w:tab w:val="left" w:pos="4208"/>
        </w:tabs>
        <w:jc w:val="both"/>
        <w:rPr>
          <w:sz w:val="24"/>
        </w:rPr>
      </w:pPr>
      <w:r w:rsidRPr="00AC4A78">
        <w:rPr>
          <w:sz w:val="24"/>
        </w:rPr>
        <w:lastRenderedPageBreak/>
        <w:tab/>
      </w:r>
      <w:r w:rsidR="00E74682" w:rsidRPr="00AC4A78">
        <w:rPr>
          <w:sz w:val="24"/>
        </w:rPr>
        <w:t xml:space="preserve">En attendant votre réponse, </w:t>
      </w:r>
      <w:r w:rsidR="00AA62A0" w:rsidRPr="00AC4A78">
        <w:rPr>
          <w:sz w:val="24"/>
        </w:rPr>
        <w:t>que</w:t>
      </w:r>
      <w:r w:rsidR="00E74682" w:rsidRPr="00AC4A78">
        <w:rPr>
          <w:sz w:val="24"/>
        </w:rPr>
        <w:t xml:space="preserve"> vous dirigerez </w:t>
      </w:r>
      <w:r w:rsidR="00AA62A0" w:rsidRPr="00AC4A78">
        <w:rPr>
          <w:sz w:val="24"/>
        </w:rPr>
        <w:t>à</w:t>
      </w:r>
      <w:r w:rsidR="00E74682" w:rsidRPr="00AC4A78">
        <w:rPr>
          <w:sz w:val="24"/>
        </w:rPr>
        <w:t xml:space="preserve"> </w:t>
      </w:r>
      <w:r w:rsidR="00E74682" w:rsidRPr="00AC4A78">
        <w:rPr>
          <w:i/>
          <w:iCs/>
          <w:sz w:val="24"/>
        </w:rPr>
        <w:t xml:space="preserve">Gravina </w:t>
      </w:r>
      <w:r w:rsidR="00AA62A0" w:rsidRPr="00AC4A78">
        <w:rPr>
          <w:i/>
          <w:iCs/>
          <w:sz w:val="24"/>
        </w:rPr>
        <w:t>in Puglia</w:t>
      </w:r>
      <w:r w:rsidR="00E74682" w:rsidRPr="00AC4A78">
        <w:rPr>
          <w:sz w:val="24"/>
        </w:rPr>
        <w:t xml:space="preserve"> </w:t>
      </w:r>
      <w:r w:rsidR="00AA62A0" w:rsidRPr="00AC4A78">
        <w:rPr>
          <w:sz w:val="24"/>
        </w:rPr>
        <w:t xml:space="preserve">- </w:t>
      </w:r>
      <w:r w:rsidR="00E74682" w:rsidRPr="00AC4A78">
        <w:rPr>
          <w:i/>
          <w:iCs/>
          <w:sz w:val="24"/>
        </w:rPr>
        <w:t xml:space="preserve">Villa </w:t>
      </w:r>
      <w:proofErr w:type="gramStart"/>
      <w:r w:rsidR="00E74682" w:rsidRPr="00AC4A78">
        <w:rPr>
          <w:i/>
          <w:iCs/>
          <w:sz w:val="24"/>
        </w:rPr>
        <w:t>Guardialto</w:t>
      </w:r>
      <w:r w:rsidRPr="00AC4A78">
        <w:rPr>
          <w:sz w:val="24"/>
        </w:rPr>
        <w:t>,</w:t>
      </w:r>
      <w:r w:rsidR="00E74682" w:rsidRPr="00AC4A78">
        <w:rPr>
          <w:sz w:val="24"/>
        </w:rPr>
        <w:t>*</w:t>
      </w:r>
      <w:proofErr w:type="gramEnd"/>
      <w:r w:rsidR="00AA62A0" w:rsidRPr="00AC4A78">
        <w:rPr>
          <w:rStyle w:val="Rimandonotaapidipagina"/>
          <w:sz w:val="24"/>
        </w:rPr>
        <w:footnoteReference w:id="473"/>
      </w:r>
      <w:r w:rsidR="00E74682" w:rsidRPr="00AC4A78">
        <w:rPr>
          <w:sz w:val="24"/>
        </w:rPr>
        <w:t xml:space="preserve"> où je dois aller, je </w:t>
      </w:r>
      <w:r w:rsidR="00AA62A0" w:rsidRPr="00AC4A78">
        <w:rPr>
          <w:sz w:val="24"/>
        </w:rPr>
        <w:t>vous</w:t>
      </w:r>
      <w:r w:rsidR="00E74682" w:rsidRPr="00AC4A78">
        <w:rPr>
          <w:sz w:val="24"/>
        </w:rPr>
        <w:t xml:space="preserve"> bénis </w:t>
      </w:r>
      <w:r w:rsidR="00AA62A0" w:rsidRPr="00AC4A78">
        <w:rPr>
          <w:sz w:val="24"/>
        </w:rPr>
        <w:t>avec</w:t>
      </w:r>
      <w:r w:rsidR="00E74682" w:rsidRPr="00AC4A78">
        <w:rPr>
          <w:sz w:val="24"/>
        </w:rPr>
        <w:t xml:space="preserve"> tout</w:t>
      </w:r>
      <w:r w:rsidR="00AA62A0" w:rsidRPr="00AC4A78">
        <w:rPr>
          <w:sz w:val="24"/>
        </w:rPr>
        <w:t>es et je me dis:</w:t>
      </w:r>
    </w:p>
    <w:p w14:paraId="1F99596F" w14:textId="77777777" w:rsidR="00AA62A0" w:rsidRPr="00AC4A78" w:rsidRDefault="00AA62A0" w:rsidP="00E74682">
      <w:pPr>
        <w:tabs>
          <w:tab w:val="left" w:pos="567"/>
          <w:tab w:val="left" w:pos="4208"/>
        </w:tabs>
        <w:jc w:val="both"/>
        <w:rPr>
          <w:sz w:val="12"/>
          <w:szCs w:val="12"/>
        </w:rPr>
      </w:pPr>
    </w:p>
    <w:p w14:paraId="38D46CE7" w14:textId="58651F62" w:rsidR="00E74682" w:rsidRPr="00AC4A78" w:rsidRDefault="00AA62A0" w:rsidP="00E74682">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00E74682" w:rsidRPr="00AC4A78">
        <w:rPr>
          <w:sz w:val="24"/>
        </w:rPr>
        <w:t>En Jésus-Christ Notre Seigneur</w:t>
      </w:r>
    </w:p>
    <w:p w14:paraId="4862B388" w14:textId="65C57A43" w:rsidR="00E74682" w:rsidRPr="00AC4A78" w:rsidRDefault="00AA62A0" w:rsidP="00E74682">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E74682" w:rsidRPr="00AC4A78">
        <w:rPr>
          <w:sz w:val="24"/>
        </w:rPr>
        <w:t>Père</w:t>
      </w:r>
    </w:p>
    <w:p w14:paraId="0D8E4B8A" w14:textId="77777777" w:rsidR="00E74682" w:rsidRPr="00AC4A78" w:rsidRDefault="00E74682" w:rsidP="00E74682">
      <w:pPr>
        <w:tabs>
          <w:tab w:val="left" w:pos="567"/>
          <w:tab w:val="left" w:pos="4208"/>
        </w:tabs>
        <w:jc w:val="both"/>
        <w:rPr>
          <w:sz w:val="24"/>
        </w:rPr>
      </w:pPr>
    </w:p>
    <w:p w14:paraId="138B5DC9" w14:textId="77777777" w:rsidR="00E74682" w:rsidRPr="00AC4A78" w:rsidRDefault="00E74682" w:rsidP="00E74682">
      <w:pPr>
        <w:tabs>
          <w:tab w:val="left" w:pos="567"/>
          <w:tab w:val="left" w:pos="4208"/>
        </w:tabs>
        <w:jc w:val="both"/>
        <w:rPr>
          <w:sz w:val="24"/>
        </w:rPr>
      </w:pPr>
    </w:p>
    <w:p w14:paraId="649997F9" w14:textId="77777777" w:rsidR="00E74682" w:rsidRPr="00753286" w:rsidRDefault="00E74682" w:rsidP="00E74682">
      <w:pPr>
        <w:tabs>
          <w:tab w:val="left" w:pos="567"/>
          <w:tab w:val="left" w:pos="4208"/>
        </w:tabs>
        <w:jc w:val="center"/>
        <w:rPr>
          <w:b/>
          <w:bCs/>
          <w:sz w:val="28"/>
          <w:szCs w:val="28"/>
          <w:lang w:val="pt-BR"/>
        </w:rPr>
      </w:pPr>
      <w:r w:rsidRPr="00753286">
        <w:rPr>
          <w:b/>
          <w:bCs/>
          <w:sz w:val="28"/>
          <w:szCs w:val="28"/>
          <w:lang w:val="pt-BR"/>
        </w:rPr>
        <w:t>1236</w:t>
      </w:r>
    </w:p>
    <w:p w14:paraId="73680EE2" w14:textId="77777777" w:rsidR="00E74682" w:rsidRPr="00753286" w:rsidRDefault="00E74682" w:rsidP="00E74682">
      <w:pPr>
        <w:tabs>
          <w:tab w:val="left" w:pos="567"/>
          <w:tab w:val="left" w:pos="4208"/>
        </w:tabs>
        <w:jc w:val="center"/>
        <w:rPr>
          <w:b/>
          <w:bCs/>
          <w:sz w:val="28"/>
          <w:szCs w:val="28"/>
          <w:lang w:val="pt-BR"/>
        </w:rPr>
      </w:pPr>
      <w:r w:rsidRPr="00753286">
        <w:rPr>
          <w:b/>
          <w:bCs/>
          <w:sz w:val="28"/>
          <w:szCs w:val="28"/>
          <w:lang w:val="pt-BR"/>
        </w:rPr>
        <w:t>À Sœur Teresa Quaranta, F.S.C.</w:t>
      </w:r>
    </w:p>
    <w:p w14:paraId="76323D30" w14:textId="77777777" w:rsidR="00E74682" w:rsidRPr="00753286" w:rsidRDefault="00E74682" w:rsidP="00E74682">
      <w:pPr>
        <w:tabs>
          <w:tab w:val="left" w:pos="567"/>
          <w:tab w:val="left" w:pos="4208"/>
        </w:tabs>
        <w:jc w:val="both"/>
        <w:rPr>
          <w:sz w:val="12"/>
          <w:szCs w:val="12"/>
          <w:lang w:val="pt-BR"/>
        </w:rPr>
      </w:pPr>
    </w:p>
    <w:p w14:paraId="7A0FF5B9" w14:textId="56E8E696" w:rsidR="00E74682" w:rsidRPr="00AC4A78" w:rsidRDefault="00E74682" w:rsidP="00E74682">
      <w:pPr>
        <w:tabs>
          <w:tab w:val="left" w:pos="567"/>
          <w:tab w:val="left" w:pos="4208"/>
        </w:tabs>
        <w:jc w:val="both"/>
        <w:rPr>
          <w:szCs w:val="20"/>
        </w:rPr>
      </w:pPr>
      <w:r w:rsidRPr="00AC4A78">
        <w:rPr>
          <w:szCs w:val="20"/>
        </w:rPr>
        <w:t>APR 8129 - C3, 10/33</w:t>
      </w:r>
    </w:p>
    <w:p w14:paraId="5152C3B3" w14:textId="36344403" w:rsidR="00E74682" w:rsidRPr="00AC4A78" w:rsidRDefault="00E74682" w:rsidP="00E74682">
      <w:pPr>
        <w:tabs>
          <w:tab w:val="left" w:pos="567"/>
          <w:tab w:val="left" w:pos="4208"/>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orig. aux Archives des Filles d</w:t>
      </w:r>
      <w:r w:rsidR="00E85AC8" w:rsidRPr="00AC4A78">
        <w:rPr>
          <w:szCs w:val="20"/>
        </w:rPr>
        <w:t>u Sacré</w:t>
      </w:r>
      <w:r w:rsidRPr="00AC4A78">
        <w:rPr>
          <w:szCs w:val="20"/>
        </w:rPr>
        <w:t xml:space="preserve"> Côt</w:t>
      </w:r>
      <w:r w:rsidR="00E85AC8" w:rsidRPr="00AC4A78">
        <w:rPr>
          <w:szCs w:val="20"/>
        </w:rPr>
        <w:t>é</w:t>
      </w:r>
      <w:r w:rsidRPr="00AC4A78">
        <w:rPr>
          <w:szCs w:val="20"/>
        </w:rPr>
        <w:t>, Rome; inédit.</w:t>
      </w:r>
    </w:p>
    <w:p w14:paraId="6F2A8FDA" w14:textId="77777777" w:rsidR="00E74682" w:rsidRPr="00AC4A78" w:rsidRDefault="00E74682" w:rsidP="00E74682">
      <w:pPr>
        <w:tabs>
          <w:tab w:val="left" w:pos="567"/>
          <w:tab w:val="left" w:pos="4208"/>
        </w:tabs>
        <w:jc w:val="both"/>
        <w:rPr>
          <w:szCs w:val="20"/>
        </w:rPr>
      </w:pPr>
      <w:r w:rsidRPr="00AC4A78">
        <w:rPr>
          <w:szCs w:val="20"/>
        </w:rPr>
        <w:t>Rome, 06.11.1914</w:t>
      </w:r>
    </w:p>
    <w:p w14:paraId="163A9DA3" w14:textId="77777777" w:rsidR="00E74682" w:rsidRPr="00AC4A78" w:rsidRDefault="00E74682" w:rsidP="00E74682">
      <w:pPr>
        <w:tabs>
          <w:tab w:val="left" w:pos="567"/>
          <w:tab w:val="left" w:pos="4208"/>
        </w:tabs>
        <w:jc w:val="both"/>
        <w:rPr>
          <w:sz w:val="10"/>
          <w:szCs w:val="10"/>
        </w:rPr>
      </w:pPr>
    </w:p>
    <w:p w14:paraId="3CCED6DD" w14:textId="005E5F4E" w:rsidR="00E74682" w:rsidRPr="00AC4A78" w:rsidRDefault="005F66E1" w:rsidP="00E74682">
      <w:pPr>
        <w:tabs>
          <w:tab w:val="left" w:pos="567"/>
          <w:tab w:val="left" w:pos="4208"/>
        </w:tabs>
        <w:jc w:val="both"/>
        <w:rPr>
          <w:szCs w:val="20"/>
        </w:rPr>
      </w:pPr>
      <w:r w:rsidRPr="00AC4A78">
        <w:rPr>
          <w:szCs w:val="20"/>
        </w:rPr>
        <w:t xml:space="preserve">Il répond à une lettre de la destinataire, </w:t>
      </w:r>
      <w:proofErr w:type="gramStart"/>
      <w:r w:rsidRPr="00AC4A78">
        <w:rPr>
          <w:szCs w:val="20"/>
        </w:rPr>
        <w:t>la informant</w:t>
      </w:r>
      <w:proofErr w:type="gramEnd"/>
      <w:r w:rsidRPr="00AC4A78">
        <w:rPr>
          <w:szCs w:val="20"/>
        </w:rPr>
        <w:t xml:space="preserve"> qu'il l'a fait lire à Don Eustachio Montemurro. Il demande avec insistance de quitter leur logement actuel et d'en chercher un</w:t>
      </w:r>
      <w:proofErr w:type="gramStart"/>
      <w:r w:rsidRPr="00AC4A78">
        <w:rPr>
          <w:szCs w:val="20"/>
        </w:rPr>
        <w:t xml:space="preserve"> «à</w:t>
      </w:r>
      <w:proofErr w:type="gramEnd"/>
      <w:r w:rsidRPr="00AC4A78">
        <w:rPr>
          <w:szCs w:val="20"/>
        </w:rPr>
        <w:t xml:space="preserve"> un prix raisonnable». Il est désolé pour les difficultés économiques dans lesquelles se trouve la Communauté, il regrette de ne pouvoir rien envoyer pour le moment, il propose de demander un prêt au Chanoine Ignazio Bevilacqua feu Luigi, et s'engage à rembourser la dette dans les plus brefs délais. À toutes il recommande la fidélité aux pratiques de dévotion et </w:t>
      </w:r>
      <w:proofErr w:type="gramStart"/>
      <w:r w:rsidRPr="00AC4A78">
        <w:rPr>
          <w:szCs w:val="20"/>
        </w:rPr>
        <w:t>la observance</w:t>
      </w:r>
      <w:proofErr w:type="gramEnd"/>
      <w:r w:rsidRPr="00AC4A78">
        <w:rPr>
          <w:szCs w:val="20"/>
        </w:rPr>
        <w:t xml:space="preserve"> exacte du Règlement. Il se </w:t>
      </w:r>
      <w:proofErr w:type="gramStart"/>
      <w:r w:rsidRPr="00AC4A78">
        <w:rPr>
          <w:szCs w:val="20"/>
        </w:rPr>
        <w:t>signe:</w:t>
      </w:r>
      <w:proofErr w:type="gramEnd"/>
      <w:r w:rsidRPr="00AC4A78">
        <w:rPr>
          <w:szCs w:val="20"/>
        </w:rPr>
        <w:t xml:space="preserve">  Père.</w:t>
      </w:r>
    </w:p>
    <w:p w14:paraId="302C78E6" w14:textId="77777777" w:rsidR="00487130" w:rsidRPr="00AC4A78" w:rsidRDefault="00487130" w:rsidP="00E74682">
      <w:pPr>
        <w:tabs>
          <w:tab w:val="left" w:pos="567"/>
          <w:tab w:val="left" w:pos="4208"/>
        </w:tabs>
        <w:jc w:val="both"/>
        <w:rPr>
          <w:sz w:val="24"/>
        </w:rPr>
      </w:pPr>
    </w:p>
    <w:p w14:paraId="45F582F7" w14:textId="351D36DF" w:rsidR="00E74682" w:rsidRPr="00AC4A78" w:rsidRDefault="00E74682" w:rsidP="00E74682">
      <w:pPr>
        <w:tabs>
          <w:tab w:val="left" w:pos="567"/>
          <w:tab w:val="left" w:pos="4208"/>
        </w:tabs>
        <w:jc w:val="center"/>
        <w:rPr>
          <w:sz w:val="24"/>
        </w:rPr>
      </w:pPr>
      <w:r w:rsidRPr="00AC4A78">
        <w:rPr>
          <w:sz w:val="24"/>
        </w:rPr>
        <w:t>I.M.I.</w:t>
      </w:r>
    </w:p>
    <w:p w14:paraId="68636D88" w14:textId="77777777" w:rsidR="00E74682" w:rsidRPr="00AC4A78" w:rsidRDefault="00E74682" w:rsidP="00E74682">
      <w:pPr>
        <w:tabs>
          <w:tab w:val="left" w:pos="567"/>
          <w:tab w:val="left" w:pos="4208"/>
        </w:tabs>
        <w:jc w:val="both"/>
        <w:rPr>
          <w:sz w:val="12"/>
          <w:szCs w:val="12"/>
        </w:rPr>
      </w:pPr>
    </w:p>
    <w:p w14:paraId="76AE1060" w14:textId="28F92393" w:rsidR="00E74682" w:rsidRPr="00AC4A78" w:rsidRDefault="00487130" w:rsidP="00E74682">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E74682" w:rsidRPr="00AC4A78">
        <w:rPr>
          <w:sz w:val="24"/>
        </w:rPr>
        <w:t>Rome, 6 novembre 1914</w:t>
      </w:r>
    </w:p>
    <w:p w14:paraId="58A47656" w14:textId="77777777" w:rsidR="00487130" w:rsidRPr="00AC4A78" w:rsidRDefault="00487130" w:rsidP="00E74682">
      <w:pPr>
        <w:tabs>
          <w:tab w:val="left" w:pos="567"/>
          <w:tab w:val="left" w:pos="4208"/>
        </w:tabs>
        <w:jc w:val="both"/>
        <w:rPr>
          <w:sz w:val="12"/>
          <w:szCs w:val="12"/>
        </w:rPr>
      </w:pPr>
    </w:p>
    <w:p w14:paraId="0EB71A21" w14:textId="385CA892" w:rsidR="00E74682" w:rsidRPr="00AC4A78" w:rsidRDefault="00487130" w:rsidP="00E74682">
      <w:pPr>
        <w:tabs>
          <w:tab w:val="left" w:pos="567"/>
          <w:tab w:val="left" w:pos="4208"/>
        </w:tabs>
        <w:jc w:val="both"/>
        <w:rPr>
          <w:sz w:val="24"/>
        </w:rPr>
      </w:pPr>
      <w:r w:rsidRPr="00AC4A78">
        <w:rPr>
          <w:sz w:val="24"/>
        </w:rPr>
        <w:tab/>
      </w:r>
      <w:r w:rsidR="00E74682" w:rsidRPr="00AC4A78">
        <w:rPr>
          <w:sz w:val="24"/>
        </w:rPr>
        <w:t>Fille en Jésus-Christ.</w:t>
      </w:r>
    </w:p>
    <w:p w14:paraId="1C3645AF" w14:textId="77777777" w:rsidR="00487130" w:rsidRPr="00AC4A78" w:rsidRDefault="00487130" w:rsidP="00E74682">
      <w:pPr>
        <w:tabs>
          <w:tab w:val="left" w:pos="567"/>
          <w:tab w:val="left" w:pos="4208"/>
        </w:tabs>
        <w:jc w:val="both"/>
        <w:rPr>
          <w:sz w:val="6"/>
          <w:szCs w:val="6"/>
        </w:rPr>
      </w:pPr>
    </w:p>
    <w:p w14:paraId="21722328" w14:textId="15966029" w:rsidR="00E74682" w:rsidRPr="00AC4A78" w:rsidRDefault="00487130" w:rsidP="00E74682">
      <w:pPr>
        <w:tabs>
          <w:tab w:val="left" w:pos="567"/>
          <w:tab w:val="left" w:pos="4208"/>
        </w:tabs>
        <w:jc w:val="both"/>
        <w:rPr>
          <w:sz w:val="24"/>
        </w:rPr>
      </w:pPr>
      <w:r w:rsidRPr="00AC4A78">
        <w:rPr>
          <w:sz w:val="24"/>
        </w:rPr>
        <w:tab/>
      </w:r>
      <w:r w:rsidR="00E74682" w:rsidRPr="00AC4A78">
        <w:rPr>
          <w:sz w:val="24"/>
        </w:rPr>
        <w:t>Je réponds à votre dernière du 1</w:t>
      </w:r>
      <w:r w:rsidR="00E74682" w:rsidRPr="00AC4A78">
        <w:rPr>
          <w:sz w:val="24"/>
          <w:vertAlign w:val="superscript"/>
        </w:rPr>
        <w:t>er</w:t>
      </w:r>
      <w:r w:rsidR="00E74682" w:rsidRPr="00AC4A78">
        <w:rPr>
          <w:sz w:val="24"/>
        </w:rPr>
        <w:t xml:space="preserve"> </w:t>
      </w:r>
      <w:r w:rsidR="00412F6B" w:rsidRPr="00AC4A78">
        <w:rPr>
          <w:sz w:val="24"/>
        </w:rPr>
        <w:t xml:space="preserve">du </w:t>
      </w:r>
      <w:r w:rsidR="00E74682" w:rsidRPr="00AC4A78">
        <w:rPr>
          <w:sz w:val="24"/>
        </w:rPr>
        <w:t>mois en cours.</w:t>
      </w:r>
    </w:p>
    <w:p w14:paraId="6569D793" w14:textId="2D7779D9" w:rsidR="00E74682" w:rsidRPr="00AC4A78" w:rsidRDefault="00487130" w:rsidP="00E74682">
      <w:pPr>
        <w:tabs>
          <w:tab w:val="left" w:pos="567"/>
          <w:tab w:val="left" w:pos="4208"/>
        </w:tabs>
        <w:jc w:val="both"/>
        <w:rPr>
          <w:sz w:val="24"/>
        </w:rPr>
      </w:pPr>
      <w:r w:rsidRPr="00AC4A78">
        <w:rPr>
          <w:sz w:val="24"/>
        </w:rPr>
        <w:tab/>
      </w:r>
      <w:r w:rsidR="00E74682" w:rsidRPr="00AC4A78">
        <w:rPr>
          <w:sz w:val="24"/>
        </w:rPr>
        <w:t xml:space="preserve">Je </w:t>
      </w:r>
      <w:proofErr w:type="gramStart"/>
      <w:r w:rsidR="00E74682" w:rsidRPr="00AC4A78">
        <w:rPr>
          <w:sz w:val="24"/>
        </w:rPr>
        <w:t>l</w:t>
      </w:r>
      <w:r w:rsidR="00412F6B" w:rsidRPr="00AC4A78">
        <w:rPr>
          <w:sz w:val="24"/>
        </w:rPr>
        <w:t xml:space="preserve">a </w:t>
      </w:r>
      <w:r w:rsidR="00E74682" w:rsidRPr="00AC4A78">
        <w:rPr>
          <w:sz w:val="24"/>
        </w:rPr>
        <w:t>ai</w:t>
      </w:r>
      <w:proofErr w:type="gramEnd"/>
      <w:r w:rsidR="00E74682" w:rsidRPr="00AC4A78">
        <w:rPr>
          <w:sz w:val="24"/>
        </w:rPr>
        <w:t xml:space="preserve"> fait lire à Naples </w:t>
      </w:r>
      <w:r w:rsidR="00412F6B" w:rsidRPr="00AC4A78">
        <w:rPr>
          <w:sz w:val="24"/>
        </w:rPr>
        <w:t>au</w:t>
      </w:r>
      <w:r w:rsidR="00E74682" w:rsidRPr="00AC4A78">
        <w:rPr>
          <w:sz w:val="24"/>
        </w:rPr>
        <w:t xml:space="preserve"> Révérend Père Montemurro</w:t>
      </w:r>
      <w:r w:rsidRPr="00AC4A78">
        <w:rPr>
          <w:sz w:val="24"/>
        </w:rPr>
        <w:t xml:space="preserve"> </w:t>
      </w:r>
      <w:r w:rsidR="00E74682" w:rsidRPr="00AC4A78">
        <w:rPr>
          <w:sz w:val="24"/>
        </w:rPr>
        <w:t xml:space="preserve">qui est d'accord avec moi pour que vous viriez la </w:t>
      </w:r>
      <w:r w:rsidR="00412F6B" w:rsidRPr="00AC4A78">
        <w:rPr>
          <w:sz w:val="24"/>
        </w:rPr>
        <w:t>M</w:t>
      </w:r>
      <w:r w:rsidR="00E74682" w:rsidRPr="00AC4A78">
        <w:rPr>
          <w:sz w:val="24"/>
        </w:rPr>
        <w:t>aison où vous vivez. Nous réfléchirons alors à en acheter un</w:t>
      </w:r>
      <w:r w:rsidR="00412F6B" w:rsidRPr="00AC4A78">
        <w:rPr>
          <w:sz w:val="24"/>
        </w:rPr>
        <w:t>e</w:t>
      </w:r>
      <w:r w:rsidR="00E74682" w:rsidRPr="00AC4A78">
        <w:rPr>
          <w:sz w:val="24"/>
        </w:rPr>
        <w:t xml:space="preserve"> autre, et vous commencerez dès maintenant à prendre les dispositions nécessaires pour en obtenir un</w:t>
      </w:r>
      <w:r w:rsidR="00412F6B" w:rsidRPr="00AC4A78">
        <w:rPr>
          <w:sz w:val="24"/>
        </w:rPr>
        <w:t>e</w:t>
      </w:r>
      <w:r w:rsidR="00E74682" w:rsidRPr="00AC4A78">
        <w:rPr>
          <w:sz w:val="24"/>
        </w:rPr>
        <w:t xml:space="preserve"> à un prix raisonnable proche de </w:t>
      </w:r>
      <w:proofErr w:type="gramStart"/>
      <w:r w:rsidR="00E74682" w:rsidRPr="00AC4A78">
        <w:rPr>
          <w:sz w:val="24"/>
        </w:rPr>
        <w:t>l'ancien</w:t>
      </w:r>
      <w:r w:rsidR="00412F6B" w:rsidRPr="00AC4A78">
        <w:rPr>
          <w:sz w:val="24"/>
        </w:rPr>
        <w:t>ne</w:t>
      </w:r>
      <w:r w:rsidR="00E74682" w:rsidRPr="00AC4A78">
        <w:rPr>
          <w:sz w:val="24"/>
        </w:rPr>
        <w:t>;</w:t>
      </w:r>
      <w:proofErr w:type="gramEnd"/>
      <w:r w:rsidR="00E74682" w:rsidRPr="00AC4A78">
        <w:rPr>
          <w:sz w:val="24"/>
        </w:rPr>
        <w:t xml:space="preserve"> et si l'on n'en trouvait pas, il faudrait revenir à l'ancien</w:t>
      </w:r>
      <w:r w:rsidR="00412F6B" w:rsidRPr="00AC4A78">
        <w:rPr>
          <w:sz w:val="24"/>
        </w:rPr>
        <w:t>ne</w:t>
      </w:r>
      <w:r w:rsidR="00E74682" w:rsidRPr="00AC4A78">
        <w:rPr>
          <w:sz w:val="24"/>
        </w:rPr>
        <w:t>. Seulement, me dérangerait</w:t>
      </w:r>
      <w:r w:rsidRPr="00AC4A78">
        <w:rPr>
          <w:sz w:val="24"/>
        </w:rPr>
        <w:t xml:space="preserve"> </w:t>
      </w:r>
      <w:r w:rsidR="00E74682" w:rsidRPr="00AC4A78">
        <w:rPr>
          <w:sz w:val="24"/>
        </w:rPr>
        <w:t xml:space="preserve">devoir rester sans le </w:t>
      </w:r>
      <w:r w:rsidR="00412F6B" w:rsidRPr="00AC4A78">
        <w:rPr>
          <w:sz w:val="24"/>
        </w:rPr>
        <w:t xml:space="preserve">Bien Supreme dans le </w:t>
      </w:r>
      <w:proofErr w:type="gramStart"/>
      <w:r w:rsidR="00E74682" w:rsidRPr="00AC4A78">
        <w:rPr>
          <w:sz w:val="24"/>
        </w:rPr>
        <w:t>Sacrement!</w:t>
      </w:r>
      <w:proofErr w:type="gramEnd"/>
      <w:r w:rsidR="00E74682" w:rsidRPr="00AC4A78">
        <w:rPr>
          <w:sz w:val="24"/>
        </w:rPr>
        <w:t xml:space="preserve"> J'espère que Jésus</w:t>
      </w:r>
      <w:r w:rsidRPr="00AC4A78">
        <w:rPr>
          <w:sz w:val="24"/>
        </w:rPr>
        <w:t xml:space="preserve"> </w:t>
      </w:r>
      <w:r w:rsidR="00412F6B" w:rsidRPr="00AC4A78">
        <w:rPr>
          <w:sz w:val="24"/>
        </w:rPr>
        <w:t>B</w:t>
      </w:r>
      <w:r w:rsidR="00E74682" w:rsidRPr="00AC4A78">
        <w:rPr>
          <w:sz w:val="24"/>
        </w:rPr>
        <w:t xml:space="preserve">ien-aimé de nos cœurs ne permettra pas </w:t>
      </w:r>
      <w:proofErr w:type="gramStart"/>
      <w:r w:rsidR="00E74682" w:rsidRPr="00AC4A78">
        <w:rPr>
          <w:sz w:val="24"/>
        </w:rPr>
        <w:t>tant!</w:t>
      </w:r>
      <w:proofErr w:type="gramEnd"/>
      <w:r w:rsidR="00E74682" w:rsidRPr="00AC4A78">
        <w:rPr>
          <w:sz w:val="24"/>
        </w:rPr>
        <w:t xml:space="preserve"> Mais cette </w:t>
      </w:r>
      <w:r w:rsidR="00412F6B" w:rsidRPr="00AC4A78">
        <w:rPr>
          <w:sz w:val="24"/>
        </w:rPr>
        <w:t>M</w:t>
      </w:r>
      <w:r w:rsidR="00E74682" w:rsidRPr="00AC4A78">
        <w:rPr>
          <w:sz w:val="24"/>
        </w:rPr>
        <w:t xml:space="preserve">aison </w:t>
      </w:r>
      <w:r w:rsidR="00412F6B" w:rsidRPr="00AC4A78">
        <w:rPr>
          <w:sz w:val="24"/>
        </w:rPr>
        <w:t>doit être laissée.</w:t>
      </w:r>
    </w:p>
    <w:p w14:paraId="5597332C" w14:textId="0BC50742" w:rsidR="00E74682" w:rsidRPr="00AC4A78" w:rsidRDefault="00412F6B" w:rsidP="00E74682">
      <w:pPr>
        <w:tabs>
          <w:tab w:val="left" w:pos="567"/>
          <w:tab w:val="left" w:pos="4208"/>
        </w:tabs>
        <w:jc w:val="both"/>
        <w:rPr>
          <w:sz w:val="24"/>
        </w:rPr>
      </w:pPr>
      <w:r w:rsidRPr="00AC4A78">
        <w:rPr>
          <w:sz w:val="24"/>
        </w:rPr>
        <w:tab/>
      </w:r>
      <w:r w:rsidR="00E74682" w:rsidRPr="00AC4A78">
        <w:rPr>
          <w:sz w:val="24"/>
        </w:rPr>
        <w:t xml:space="preserve">Je regrette les </w:t>
      </w:r>
      <w:proofErr w:type="gramStart"/>
      <w:r w:rsidR="00E74682" w:rsidRPr="00AC4A78">
        <w:rPr>
          <w:sz w:val="24"/>
        </w:rPr>
        <w:t>difficultés;</w:t>
      </w:r>
      <w:proofErr w:type="gramEnd"/>
      <w:r w:rsidR="00E74682" w:rsidRPr="00AC4A78">
        <w:rPr>
          <w:sz w:val="24"/>
        </w:rPr>
        <w:t xml:space="preserve"> tout cela est une conséquence de la </w:t>
      </w:r>
      <w:r w:rsidRPr="00AC4A78">
        <w:rPr>
          <w:sz w:val="24"/>
        </w:rPr>
        <w:t>bévue</w:t>
      </w:r>
      <w:r w:rsidR="00E74682" w:rsidRPr="00AC4A78">
        <w:rPr>
          <w:sz w:val="24"/>
        </w:rPr>
        <w:t xml:space="preserve"> faite</w:t>
      </w:r>
      <w:r w:rsidR="00487130" w:rsidRPr="00AC4A78">
        <w:rPr>
          <w:sz w:val="24"/>
        </w:rPr>
        <w:t xml:space="preserve"> </w:t>
      </w:r>
      <w:r w:rsidR="00E74682" w:rsidRPr="00AC4A78">
        <w:rPr>
          <w:sz w:val="24"/>
        </w:rPr>
        <w:t>pren</w:t>
      </w:r>
      <w:r w:rsidRPr="00AC4A78">
        <w:rPr>
          <w:sz w:val="24"/>
        </w:rPr>
        <w:t>ant</w:t>
      </w:r>
      <w:r w:rsidR="00E74682" w:rsidRPr="00AC4A78">
        <w:rPr>
          <w:sz w:val="24"/>
        </w:rPr>
        <w:t xml:space="preserve"> une </w:t>
      </w:r>
      <w:r w:rsidRPr="00AC4A78">
        <w:rPr>
          <w:sz w:val="24"/>
        </w:rPr>
        <w:t>M</w:t>
      </w:r>
      <w:r w:rsidR="00E74682" w:rsidRPr="00AC4A78">
        <w:rPr>
          <w:sz w:val="24"/>
        </w:rPr>
        <w:t>aison si loin</w:t>
      </w:r>
      <w:r w:rsidRPr="00AC4A78">
        <w:rPr>
          <w:sz w:val="24"/>
        </w:rPr>
        <w:t>taine</w:t>
      </w:r>
      <w:r w:rsidR="00E74682" w:rsidRPr="00AC4A78">
        <w:rPr>
          <w:sz w:val="24"/>
        </w:rPr>
        <w:t>!</w:t>
      </w:r>
    </w:p>
    <w:p w14:paraId="21D733E9" w14:textId="7C62734A" w:rsidR="00E74682" w:rsidRPr="00AC4A78" w:rsidRDefault="00487130" w:rsidP="00E74682">
      <w:pPr>
        <w:tabs>
          <w:tab w:val="left" w:pos="567"/>
          <w:tab w:val="left" w:pos="4208"/>
        </w:tabs>
        <w:jc w:val="both"/>
        <w:rPr>
          <w:sz w:val="24"/>
        </w:rPr>
      </w:pPr>
      <w:r w:rsidRPr="00AC4A78">
        <w:rPr>
          <w:sz w:val="24"/>
        </w:rPr>
        <w:tab/>
      </w:r>
      <w:r w:rsidR="00E74682" w:rsidRPr="00AC4A78">
        <w:rPr>
          <w:sz w:val="24"/>
        </w:rPr>
        <w:t xml:space="preserve">Avant de retourner à Messine, </w:t>
      </w:r>
      <w:r w:rsidR="003A1AF2" w:rsidRPr="00AC4A78">
        <w:rPr>
          <w:sz w:val="24"/>
        </w:rPr>
        <w:t xml:space="preserve">si Dieu le veut, </w:t>
      </w:r>
      <w:r w:rsidR="00E74682" w:rsidRPr="00AC4A78">
        <w:rPr>
          <w:sz w:val="24"/>
        </w:rPr>
        <w:t>dans une vingtaine de jours, je ne peux rien vous envoyer. Tout au plus</w:t>
      </w:r>
      <w:r w:rsidR="00412F6B" w:rsidRPr="00AC4A78">
        <w:rPr>
          <w:sz w:val="24"/>
        </w:rPr>
        <w:t>, étant donné</w:t>
      </w:r>
      <w:r w:rsidR="00E74682" w:rsidRPr="00AC4A78">
        <w:rPr>
          <w:sz w:val="24"/>
        </w:rPr>
        <w:t xml:space="preserve"> l'urgence</w:t>
      </w:r>
      <w:r w:rsidRPr="00AC4A78">
        <w:rPr>
          <w:sz w:val="24"/>
        </w:rPr>
        <w:t xml:space="preserve"> </w:t>
      </w:r>
      <w:r w:rsidR="00E74682" w:rsidRPr="00AC4A78">
        <w:rPr>
          <w:sz w:val="24"/>
        </w:rPr>
        <w:t>de cette maison, voyez si le Père Bevilacqua*</w:t>
      </w:r>
      <w:r w:rsidR="003A1AF2" w:rsidRPr="00AC4A78">
        <w:rPr>
          <w:rStyle w:val="Rimandonotaapidipagina"/>
          <w:sz w:val="24"/>
        </w:rPr>
        <w:footnoteReference w:id="474"/>
      </w:r>
      <w:r w:rsidR="00E74682" w:rsidRPr="00AC4A78">
        <w:rPr>
          <w:sz w:val="24"/>
        </w:rPr>
        <w:t xml:space="preserve"> ou d'autres voudraient vous prêter deux cents ou trois cents lires que je paierai personnellement, même en laissant [le] </w:t>
      </w:r>
      <w:r w:rsidR="003A1AF2" w:rsidRPr="00AC4A78">
        <w:rPr>
          <w:i/>
          <w:iCs/>
          <w:sz w:val="24"/>
        </w:rPr>
        <w:t>je reçois</w:t>
      </w:r>
      <w:r w:rsidR="00E74682" w:rsidRPr="00AC4A78">
        <w:rPr>
          <w:sz w:val="24"/>
        </w:rPr>
        <w:t>*</w:t>
      </w:r>
      <w:r w:rsidR="00412F6B" w:rsidRPr="00AC4A78">
        <w:rPr>
          <w:rStyle w:val="Rimandonotaapidipagina"/>
          <w:sz w:val="24"/>
        </w:rPr>
        <w:footnoteReference w:id="475"/>
      </w:r>
      <w:r w:rsidR="00E74682" w:rsidRPr="00AC4A78">
        <w:rPr>
          <w:sz w:val="24"/>
        </w:rPr>
        <w:t>, dans un mois.</w:t>
      </w:r>
    </w:p>
    <w:p w14:paraId="57EF36BA" w14:textId="52B3EF12" w:rsidR="00E74682" w:rsidRPr="00AC4A78" w:rsidRDefault="003A1AF2" w:rsidP="00E74682">
      <w:pPr>
        <w:tabs>
          <w:tab w:val="left" w:pos="567"/>
          <w:tab w:val="left" w:pos="4208"/>
        </w:tabs>
        <w:jc w:val="both"/>
        <w:rPr>
          <w:sz w:val="24"/>
        </w:rPr>
      </w:pPr>
      <w:r w:rsidRPr="00AC4A78">
        <w:rPr>
          <w:sz w:val="24"/>
        </w:rPr>
        <w:tab/>
      </w:r>
      <w:r w:rsidR="00E74682" w:rsidRPr="00AC4A78">
        <w:rPr>
          <w:sz w:val="24"/>
        </w:rPr>
        <w:t xml:space="preserve">Et en attendant, priez ensemble le Bien Suprême pour qu'il vous aide à trouver un foyer et un lieu où vous pourrez avoir plus de revenus spirituels et </w:t>
      </w:r>
      <w:proofErr w:type="gramStart"/>
      <w:r w:rsidR="00E74682" w:rsidRPr="00AC4A78">
        <w:rPr>
          <w:sz w:val="24"/>
        </w:rPr>
        <w:t>temporels!</w:t>
      </w:r>
      <w:proofErr w:type="gramEnd"/>
    </w:p>
    <w:p w14:paraId="64364E10" w14:textId="6E57F835" w:rsidR="00E74682" w:rsidRPr="00AC4A78" w:rsidRDefault="003A1AF2" w:rsidP="00E74682">
      <w:pPr>
        <w:tabs>
          <w:tab w:val="left" w:pos="567"/>
          <w:tab w:val="left" w:pos="4208"/>
        </w:tabs>
        <w:jc w:val="both"/>
        <w:rPr>
          <w:sz w:val="24"/>
        </w:rPr>
      </w:pPr>
      <w:r w:rsidRPr="00AC4A78">
        <w:rPr>
          <w:sz w:val="24"/>
        </w:rPr>
        <w:tab/>
      </w:r>
      <w:r w:rsidR="00E74682" w:rsidRPr="00AC4A78">
        <w:rPr>
          <w:sz w:val="24"/>
        </w:rPr>
        <w:t>Veille</w:t>
      </w:r>
      <w:r w:rsidRPr="00AC4A78">
        <w:rPr>
          <w:sz w:val="24"/>
        </w:rPr>
        <w:t>z</w:t>
      </w:r>
      <w:r w:rsidR="00E74682" w:rsidRPr="00AC4A78">
        <w:rPr>
          <w:sz w:val="24"/>
        </w:rPr>
        <w:t xml:space="preserve"> à ce que l'Amour pour Jésus et Marie règne dans cette Maison [et]</w:t>
      </w:r>
      <w:r w:rsidRPr="00AC4A78">
        <w:rPr>
          <w:sz w:val="24"/>
        </w:rPr>
        <w:t xml:space="preserve"> pour</w:t>
      </w:r>
      <w:r w:rsidR="00E74682" w:rsidRPr="00AC4A78">
        <w:rPr>
          <w:sz w:val="24"/>
        </w:rPr>
        <w:t xml:space="preserve"> Sa</w:t>
      </w:r>
      <w:r w:rsidRPr="00AC4A78">
        <w:rPr>
          <w:sz w:val="24"/>
        </w:rPr>
        <w:t>i</w:t>
      </w:r>
      <w:r w:rsidR="00E74682" w:rsidRPr="00AC4A78">
        <w:rPr>
          <w:sz w:val="24"/>
        </w:rPr>
        <w:t>n</w:t>
      </w:r>
      <w:r w:rsidRPr="00AC4A78">
        <w:rPr>
          <w:sz w:val="24"/>
        </w:rPr>
        <w:t>t Joseph</w:t>
      </w:r>
      <w:r w:rsidR="00E74682" w:rsidRPr="00AC4A78">
        <w:rPr>
          <w:sz w:val="24"/>
        </w:rPr>
        <w:t>, toutes les pratiques de piété, le</w:t>
      </w:r>
      <w:r w:rsidR="00E74682" w:rsidRPr="00AC4A78">
        <w:t xml:space="preserve"> </w:t>
      </w:r>
      <w:r w:rsidR="00E74682" w:rsidRPr="00AC4A78">
        <w:rPr>
          <w:sz w:val="24"/>
        </w:rPr>
        <w:t>bon respect d</w:t>
      </w:r>
      <w:r w:rsidR="003E633B" w:rsidRPr="00AC4A78">
        <w:rPr>
          <w:sz w:val="24"/>
        </w:rPr>
        <w:t>u Règlement</w:t>
      </w:r>
      <w:r w:rsidR="00E74682" w:rsidRPr="00AC4A78">
        <w:rPr>
          <w:sz w:val="24"/>
        </w:rPr>
        <w:t xml:space="preserve">, </w:t>
      </w:r>
      <w:r w:rsidR="003E633B" w:rsidRPr="00AC4A78">
        <w:rPr>
          <w:sz w:val="24"/>
        </w:rPr>
        <w:t xml:space="preserve">la </w:t>
      </w:r>
      <w:r w:rsidR="00E74682" w:rsidRPr="00AC4A78">
        <w:rPr>
          <w:sz w:val="24"/>
        </w:rPr>
        <w:t xml:space="preserve">paix et charité, et </w:t>
      </w:r>
      <w:r w:rsidR="003E633B" w:rsidRPr="00AC4A78">
        <w:rPr>
          <w:sz w:val="24"/>
        </w:rPr>
        <w:t xml:space="preserve">le </w:t>
      </w:r>
      <w:r w:rsidR="00E74682" w:rsidRPr="00AC4A78">
        <w:rPr>
          <w:sz w:val="24"/>
        </w:rPr>
        <w:t>bien des âmes.</w:t>
      </w:r>
    </w:p>
    <w:p w14:paraId="125D95CE" w14:textId="55610AE5" w:rsidR="00E74682" w:rsidRPr="00AC4A78" w:rsidRDefault="003E633B" w:rsidP="00E74682">
      <w:pPr>
        <w:tabs>
          <w:tab w:val="left" w:pos="567"/>
          <w:tab w:val="left" w:pos="4208"/>
        </w:tabs>
        <w:jc w:val="both"/>
        <w:rPr>
          <w:sz w:val="24"/>
        </w:rPr>
      </w:pPr>
      <w:r w:rsidRPr="00AC4A78">
        <w:rPr>
          <w:sz w:val="24"/>
        </w:rPr>
        <w:tab/>
        <w:t>Pren</w:t>
      </w:r>
      <w:r w:rsidR="00E74682" w:rsidRPr="00AC4A78">
        <w:rPr>
          <w:sz w:val="24"/>
        </w:rPr>
        <w:t>ez</w:t>
      </w:r>
      <w:r w:rsidRPr="00AC4A78">
        <w:rPr>
          <w:sz w:val="24"/>
        </w:rPr>
        <w:t>,</w:t>
      </w:r>
      <w:r w:rsidR="00E74682" w:rsidRPr="00AC4A78">
        <w:rPr>
          <w:sz w:val="24"/>
        </w:rPr>
        <w:t xml:space="preserve"> autant que vous le pouvez</w:t>
      </w:r>
      <w:r w:rsidRPr="00AC4A78">
        <w:rPr>
          <w:sz w:val="24"/>
        </w:rPr>
        <w:t>,</w:t>
      </w:r>
      <w:r w:rsidR="00E74682" w:rsidRPr="00AC4A78">
        <w:rPr>
          <w:sz w:val="24"/>
        </w:rPr>
        <w:t xml:space="preserve"> des disciples et des fille</w:t>
      </w:r>
      <w:r w:rsidRPr="00AC4A78">
        <w:rPr>
          <w:sz w:val="24"/>
        </w:rPr>
        <w:t>tte</w:t>
      </w:r>
      <w:r w:rsidR="00E74682" w:rsidRPr="00AC4A78">
        <w:rPr>
          <w:sz w:val="24"/>
        </w:rPr>
        <w:t xml:space="preserve">s, même </w:t>
      </w:r>
      <w:r w:rsidR="00E74682" w:rsidRPr="00AC4A78">
        <w:rPr>
          <w:i/>
          <w:iCs/>
          <w:sz w:val="24"/>
        </w:rPr>
        <w:t>gratuitement</w:t>
      </w:r>
      <w:r w:rsidR="00E74682" w:rsidRPr="00AC4A78">
        <w:rPr>
          <w:sz w:val="24"/>
        </w:rPr>
        <w:t>.</w:t>
      </w:r>
    </w:p>
    <w:p w14:paraId="2B48B915" w14:textId="09C7880B" w:rsidR="00E74682" w:rsidRPr="00AC4A78" w:rsidRDefault="003E633B" w:rsidP="00E74682">
      <w:pPr>
        <w:tabs>
          <w:tab w:val="left" w:pos="567"/>
          <w:tab w:val="left" w:pos="4208"/>
        </w:tabs>
        <w:jc w:val="both"/>
        <w:rPr>
          <w:sz w:val="24"/>
        </w:rPr>
      </w:pPr>
      <w:r w:rsidRPr="00AC4A78">
        <w:rPr>
          <w:sz w:val="24"/>
        </w:rPr>
        <w:tab/>
      </w:r>
      <w:r w:rsidR="00E74682" w:rsidRPr="00AC4A78">
        <w:rPr>
          <w:sz w:val="24"/>
        </w:rPr>
        <w:t xml:space="preserve">Je vous bénis </w:t>
      </w:r>
      <w:r w:rsidRPr="00AC4A78">
        <w:rPr>
          <w:sz w:val="24"/>
        </w:rPr>
        <w:t xml:space="preserve">avec </w:t>
      </w:r>
      <w:r w:rsidR="00E74682" w:rsidRPr="00AC4A78">
        <w:rPr>
          <w:sz w:val="24"/>
        </w:rPr>
        <w:t>tou</w:t>
      </w:r>
      <w:r w:rsidRPr="00AC4A78">
        <w:rPr>
          <w:sz w:val="24"/>
        </w:rPr>
        <w:t>te</w:t>
      </w:r>
      <w:r w:rsidR="00E74682" w:rsidRPr="00AC4A78">
        <w:rPr>
          <w:sz w:val="24"/>
        </w:rPr>
        <w:t>s.</w:t>
      </w:r>
    </w:p>
    <w:p w14:paraId="034A0B67" w14:textId="77777777" w:rsidR="003E633B" w:rsidRPr="00AC4A78" w:rsidRDefault="003E633B" w:rsidP="00E74682">
      <w:pPr>
        <w:tabs>
          <w:tab w:val="left" w:pos="567"/>
          <w:tab w:val="left" w:pos="4208"/>
        </w:tabs>
        <w:jc w:val="both"/>
        <w:rPr>
          <w:sz w:val="12"/>
          <w:szCs w:val="12"/>
        </w:rPr>
      </w:pPr>
    </w:p>
    <w:p w14:paraId="1FF12BC7" w14:textId="000859DD" w:rsidR="00E74682" w:rsidRPr="00AC4A78" w:rsidRDefault="003E633B" w:rsidP="00E74682">
      <w:pPr>
        <w:tabs>
          <w:tab w:val="left" w:pos="567"/>
          <w:tab w:val="left" w:pos="4208"/>
        </w:tabs>
        <w:jc w:val="both"/>
        <w:rPr>
          <w:sz w:val="24"/>
        </w:rPr>
      </w:pPr>
      <w:r w:rsidRPr="00AC4A78">
        <w:rPr>
          <w:sz w:val="24"/>
        </w:rPr>
        <w:tab/>
      </w:r>
      <w:r w:rsidR="00E74682" w:rsidRPr="00AC4A78">
        <w:rPr>
          <w:sz w:val="24"/>
        </w:rPr>
        <w:t xml:space="preserve">Rome, Borgo Vecchio 165 chez les Pères </w:t>
      </w:r>
      <w:proofErr w:type="gramStart"/>
      <w:r w:rsidR="00E74682" w:rsidRPr="00AC4A78">
        <w:rPr>
          <w:sz w:val="24"/>
        </w:rPr>
        <w:t>Salvatoriens.*</w:t>
      </w:r>
      <w:proofErr w:type="gramEnd"/>
      <w:r w:rsidRPr="00AC4A78">
        <w:rPr>
          <w:rStyle w:val="Rimandonotaapidipagina"/>
          <w:sz w:val="24"/>
        </w:rPr>
        <w:footnoteReference w:id="476"/>
      </w:r>
    </w:p>
    <w:p w14:paraId="02294046" w14:textId="16FFB0FF" w:rsidR="00E74682" w:rsidRPr="00AC4A78" w:rsidRDefault="003E633B" w:rsidP="00E74682">
      <w:pPr>
        <w:tabs>
          <w:tab w:val="left" w:pos="567"/>
          <w:tab w:val="left" w:pos="4208"/>
        </w:tabs>
        <w:jc w:val="both"/>
        <w:rPr>
          <w:sz w:val="24"/>
        </w:rPr>
      </w:pPr>
      <w:r w:rsidRPr="00AC4A78">
        <w:rPr>
          <w:sz w:val="24"/>
        </w:rPr>
        <w:lastRenderedPageBreak/>
        <w:tab/>
      </w:r>
      <w:r w:rsidR="00E74682" w:rsidRPr="00AC4A78">
        <w:rPr>
          <w:sz w:val="24"/>
        </w:rPr>
        <w:t>Lisez ce passage au Père Archiprêtre.</w:t>
      </w:r>
    </w:p>
    <w:p w14:paraId="30564CB0" w14:textId="77777777" w:rsidR="003E633B" w:rsidRPr="00AC4A78" w:rsidRDefault="003E633B" w:rsidP="00E74682">
      <w:pPr>
        <w:tabs>
          <w:tab w:val="left" w:pos="567"/>
          <w:tab w:val="left" w:pos="4208"/>
        </w:tabs>
        <w:jc w:val="both"/>
        <w:rPr>
          <w:sz w:val="24"/>
        </w:rPr>
      </w:pPr>
    </w:p>
    <w:p w14:paraId="03935BC8" w14:textId="3FDE16C4" w:rsidR="00E74682" w:rsidRPr="00AC4A78" w:rsidRDefault="003E633B" w:rsidP="00E74682">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Vôtre</w:t>
      </w:r>
      <w:r w:rsidR="00E74682" w:rsidRPr="00AC4A78">
        <w:rPr>
          <w:sz w:val="24"/>
        </w:rPr>
        <w:t xml:space="preserve"> en Jésus-Christ</w:t>
      </w:r>
    </w:p>
    <w:p w14:paraId="4734AA6D" w14:textId="6EFF6C18" w:rsidR="00E74682" w:rsidRPr="00AC4A78" w:rsidRDefault="003E633B" w:rsidP="00E74682">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E74682" w:rsidRPr="00AC4A78">
        <w:rPr>
          <w:sz w:val="24"/>
        </w:rPr>
        <w:t>Père</w:t>
      </w:r>
    </w:p>
    <w:p w14:paraId="34B5EBFB" w14:textId="77777777" w:rsidR="003E633B" w:rsidRPr="00AC4A78" w:rsidRDefault="003E633B" w:rsidP="00E74682">
      <w:pPr>
        <w:tabs>
          <w:tab w:val="left" w:pos="567"/>
          <w:tab w:val="left" w:pos="4208"/>
        </w:tabs>
        <w:jc w:val="both"/>
        <w:rPr>
          <w:sz w:val="8"/>
          <w:szCs w:val="8"/>
        </w:rPr>
      </w:pPr>
    </w:p>
    <w:p w14:paraId="129AB14C" w14:textId="4B56DF4C" w:rsidR="00E74682" w:rsidRPr="00AC4A78" w:rsidRDefault="003E633B" w:rsidP="00E74682">
      <w:pPr>
        <w:tabs>
          <w:tab w:val="left" w:pos="567"/>
          <w:tab w:val="left" w:pos="4208"/>
        </w:tabs>
        <w:jc w:val="both"/>
        <w:rPr>
          <w:sz w:val="24"/>
        </w:rPr>
      </w:pPr>
      <w:r w:rsidRPr="00AC4A78">
        <w:rPr>
          <w:sz w:val="24"/>
        </w:rPr>
        <w:tab/>
      </w:r>
      <w:r w:rsidR="00E74682" w:rsidRPr="00AC4A78">
        <w:rPr>
          <w:sz w:val="24"/>
        </w:rPr>
        <w:t>P. S. - Veuillez avoir la gentillesse de dire au Révérend Père Archiprêtre que j'ai</w:t>
      </w:r>
      <w:r w:rsidRPr="00AC4A78">
        <w:rPr>
          <w:sz w:val="24"/>
        </w:rPr>
        <w:t xml:space="preserve"> </w:t>
      </w:r>
      <w:r w:rsidR="00E74682" w:rsidRPr="00AC4A78">
        <w:rPr>
          <w:sz w:val="24"/>
        </w:rPr>
        <w:t>ayant reçu sa lettre, je lui baise les mains, et à mon retour à Messine et avec la grâce du Seigneur, je contribuerai volontiers aux dépenses de</w:t>
      </w:r>
      <w:r w:rsidRPr="00AC4A78">
        <w:rPr>
          <w:sz w:val="24"/>
        </w:rPr>
        <w:t xml:space="preserve"> </w:t>
      </w:r>
      <w:r w:rsidR="00E74682" w:rsidRPr="00AC4A78">
        <w:rPr>
          <w:sz w:val="24"/>
        </w:rPr>
        <w:t xml:space="preserve">la restauration de l'église de la Madone. </w:t>
      </w:r>
      <w:r w:rsidRPr="00AC4A78">
        <w:rPr>
          <w:sz w:val="24"/>
        </w:rPr>
        <w:t>Qu’il m’é</w:t>
      </w:r>
      <w:r w:rsidR="00E74682" w:rsidRPr="00AC4A78">
        <w:rPr>
          <w:sz w:val="24"/>
        </w:rPr>
        <w:t>crive pour 10 lires.</w:t>
      </w:r>
    </w:p>
    <w:p w14:paraId="539064AF" w14:textId="7F253637" w:rsidR="00E74682" w:rsidRPr="00AC4A78" w:rsidRDefault="003E633B" w:rsidP="00E74682">
      <w:pPr>
        <w:tabs>
          <w:tab w:val="left" w:pos="567"/>
          <w:tab w:val="left" w:pos="4208"/>
        </w:tabs>
        <w:jc w:val="both"/>
        <w:rPr>
          <w:sz w:val="24"/>
        </w:rPr>
      </w:pPr>
      <w:r w:rsidRPr="00AC4A78">
        <w:rPr>
          <w:sz w:val="24"/>
        </w:rPr>
        <w:tab/>
      </w:r>
      <w:r w:rsidR="00E74682" w:rsidRPr="00AC4A78">
        <w:rPr>
          <w:sz w:val="24"/>
        </w:rPr>
        <w:t xml:space="preserve">Je ne sais pas quelle a été la profanation du </w:t>
      </w:r>
      <w:r w:rsidRPr="00AC4A78">
        <w:rPr>
          <w:sz w:val="24"/>
        </w:rPr>
        <w:t>sacré</w:t>
      </w:r>
      <w:r w:rsidR="00E74682" w:rsidRPr="00AC4A78">
        <w:rPr>
          <w:sz w:val="24"/>
        </w:rPr>
        <w:t xml:space="preserve"> Temple, mais je la déplore de tout mon cœur.</w:t>
      </w:r>
    </w:p>
    <w:p w14:paraId="153198A5" w14:textId="77777777" w:rsidR="00E74682" w:rsidRPr="00AC4A78" w:rsidRDefault="00E74682" w:rsidP="00E74682">
      <w:pPr>
        <w:tabs>
          <w:tab w:val="left" w:pos="567"/>
          <w:tab w:val="left" w:pos="4208"/>
        </w:tabs>
        <w:jc w:val="both"/>
        <w:rPr>
          <w:szCs w:val="20"/>
        </w:rPr>
      </w:pPr>
    </w:p>
    <w:p w14:paraId="06BE1713" w14:textId="77777777" w:rsidR="00E74682" w:rsidRPr="00AC4A78" w:rsidRDefault="00E74682" w:rsidP="00E74682">
      <w:pPr>
        <w:tabs>
          <w:tab w:val="left" w:pos="567"/>
          <w:tab w:val="left" w:pos="4208"/>
        </w:tabs>
        <w:jc w:val="both"/>
        <w:rPr>
          <w:sz w:val="24"/>
        </w:rPr>
      </w:pPr>
    </w:p>
    <w:p w14:paraId="0652AFA2" w14:textId="128801EA" w:rsidR="00E74682" w:rsidRPr="00AC4A78" w:rsidRDefault="00E74682" w:rsidP="00E74682">
      <w:pPr>
        <w:tabs>
          <w:tab w:val="left" w:pos="567"/>
          <w:tab w:val="left" w:pos="4208"/>
        </w:tabs>
        <w:jc w:val="center"/>
        <w:rPr>
          <w:b/>
          <w:bCs/>
          <w:sz w:val="28"/>
          <w:szCs w:val="28"/>
        </w:rPr>
      </w:pPr>
      <w:r w:rsidRPr="00AC4A78">
        <w:rPr>
          <w:b/>
          <w:bCs/>
          <w:sz w:val="28"/>
          <w:szCs w:val="28"/>
        </w:rPr>
        <w:t>1237</w:t>
      </w:r>
    </w:p>
    <w:p w14:paraId="2D289499" w14:textId="2F45D222" w:rsidR="00E74682" w:rsidRPr="00AC4A78" w:rsidRDefault="003E633B" w:rsidP="00E74682">
      <w:pPr>
        <w:tabs>
          <w:tab w:val="left" w:pos="567"/>
          <w:tab w:val="left" w:pos="4208"/>
        </w:tabs>
        <w:jc w:val="center"/>
        <w:rPr>
          <w:b/>
          <w:bCs/>
          <w:sz w:val="28"/>
          <w:szCs w:val="28"/>
        </w:rPr>
      </w:pPr>
      <w:r w:rsidRPr="00AC4A78">
        <w:rPr>
          <w:b/>
          <w:bCs/>
          <w:sz w:val="28"/>
          <w:szCs w:val="28"/>
        </w:rPr>
        <w:t>À</w:t>
      </w:r>
      <w:r w:rsidR="00E74682" w:rsidRPr="00AC4A78">
        <w:rPr>
          <w:b/>
          <w:bCs/>
          <w:sz w:val="28"/>
          <w:szCs w:val="28"/>
        </w:rPr>
        <w:t xml:space="preserve"> l'Évêque de Potenza,</w:t>
      </w:r>
    </w:p>
    <w:p w14:paraId="49F96808" w14:textId="08D974A6" w:rsidR="008B03D4" w:rsidRPr="00AC4A78" w:rsidRDefault="00E74682" w:rsidP="00E74682">
      <w:pPr>
        <w:tabs>
          <w:tab w:val="left" w:pos="567"/>
          <w:tab w:val="left" w:pos="4208"/>
        </w:tabs>
        <w:jc w:val="center"/>
        <w:rPr>
          <w:b/>
          <w:bCs/>
          <w:sz w:val="28"/>
          <w:szCs w:val="28"/>
        </w:rPr>
      </w:pPr>
      <w:r w:rsidRPr="00AC4A78">
        <w:rPr>
          <w:b/>
          <w:bCs/>
          <w:sz w:val="28"/>
          <w:szCs w:val="28"/>
        </w:rPr>
        <w:t>Roberto Achille Razzoli</w:t>
      </w:r>
    </w:p>
    <w:p w14:paraId="55ABDDC7" w14:textId="77777777" w:rsidR="008B03D4" w:rsidRPr="00AC4A78" w:rsidRDefault="008B03D4" w:rsidP="008E5372">
      <w:pPr>
        <w:tabs>
          <w:tab w:val="left" w:pos="567"/>
          <w:tab w:val="left" w:pos="4208"/>
        </w:tabs>
        <w:jc w:val="both"/>
        <w:rPr>
          <w:sz w:val="12"/>
          <w:szCs w:val="12"/>
        </w:rPr>
      </w:pPr>
    </w:p>
    <w:p w14:paraId="531E865D" w14:textId="032160D6" w:rsidR="00E935A2" w:rsidRPr="00AC4A78" w:rsidRDefault="00E935A2" w:rsidP="00E935A2">
      <w:pPr>
        <w:tabs>
          <w:tab w:val="left" w:pos="567"/>
          <w:tab w:val="left" w:pos="4208"/>
        </w:tabs>
        <w:jc w:val="both"/>
        <w:rPr>
          <w:szCs w:val="20"/>
        </w:rPr>
      </w:pPr>
      <w:r w:rsidRPr="00AC4A78">
        <w:rPr>
          <w:szCs w:val="20"/>
        </w:rPr>
        <w:t>APR 1532 - C3, 10/34</w:t>
      </w:r>
    </w:p>
    <w:p w14:paraId="55158EA0" w14:textId="5B8453B7" w:rsidR="00E935A2" w:rsidRPr="00AC4A78" w:rsidRDefault="00E935A2" w:rsidP="00E935A2">
      <w:pPr>
        <w:tabs>
          <w:tab w:val="left" w:pos="567"/>
          <w:tab w:val="left" w:pos="4208"/>
        </w:tabs>
        <w:jc w:val="both"/>
        <w:rPr>
          <w:szCs w:val="20"/>
        </w:rPr>
      </w:pPr>
      <w:proofErr w:type="gramStart"/>
      <w:r w:rsidRPr="00AC4A78">
        <w:rPr>
          <w:szCs w:val="20"/>
        </w:rPr>
        <w:t>copie</w:t>
      </w:r>
      <w:proofErr w:type="gramEnd"/>
      <w:r w:rsidRPr="00AC4A78">
        <w:rPr>
          <w:szCs w:val="20"/>
        </w:rPr>
        <w:t xml:space="preserve"> auth.; orig. aux Archives de la Curie Épiscopale de Potenza; inédit.</w:t>
      </w:r>
    </w:p>
    <w:p w14:paraId="370D7F18" w14:textId="77777777" w:rsidR="00E935A2" w:rsidRPr="00AC4A78" w:rsidRDefault="00E935A2" w:rsidP="00E935A2">
      <w:pPr>
        <w:tabs>
          <w:tab w:val="left" w:pos="567"/>
          <w:tab w:val="left" w:pos="4208"/>
        </w:tabs>
        <w:jc w:val="both"/>
        <w:rPr>
          <w:szCs w:val="20"/>
        </w:rPr>
      </w:pPr>
      <w:r w:rsidRPr="00AC4A78">
        <w:rPr>
          <w:szCs w:val="20"/>
        </w:rPr>
        <w:t>Naples, 29.11.1914</w:t>
      </w:r>
    </w:p>
    <w:p w14:paraId="5C5D0180" w14:textId="77777777" w:rsidR="00E935A2" w:rsidRPr="00AC4A78" w:rsidRDefault="00E935A2" w:rsidP="00E935A2">
      <w:pPr>
        <w:tabs>
          <w:tab w:val="left" w:pos="567"/>
          <w:tab w:val="left" w:pos="4208"/>
        </w:tabs>
        <w:jc w:val="both"/>
        <w:rPr>
          <w:sz w:val="10"/>
          <w:szCs w:val="10"/>
        </w:rPr>
      </w:pPr>
    </w:p>
    <w:p w14:paraId="70DE9E9A" w14:textId="40953781" w:rsidR="00E935A2" w:rsidRPr="00AC4A78" w:rsidRDefault="00E935A2" w:rsidP="00E935A2">
      <w:pPr>
        <w:tabs>
          <w:tab w:val="left" w:pos="567"/>
          <w:tab w:val="left" w:pos="4208"/>
        </w:tabs>
        <w:jc w:val="both"/>
        <w:rPr>
          <w:szCs w:val="20"/>
        </w:rPr>
      </w:pPr>
      <w:r w:rsidRPr="00AC4A78">
        <w:rPr>
          <w:szCs w:val="20"/>
        </w:rPr>
        <w:t xml:space="preserve">Il rend compte des difficultés économiques des religieuses Filles du Sacré Côté de Potenza. En effet, ne profitant plus du siège libre dans une partie du Palais Épiscopal, elles sont contraintes de payer 200 lires par mois pour le loyer d'une maison. </w:t>
      </w:r>
      <w:r w:rsidR="009A16E4" w:rsidRPr="00AC4A78">
        <w:rPr>
          <w:szCs w:val="20"/>
        </w:rPr>
        <w:t>Il souligne également que le Pensionnat pour jeunes étudiantes, géré par les mêmes religieuses, n'a plus aucune raison d'exister en raison des étroitesses économiques, pour lesquelles en propose la fermeture</w:t>
      </w:r>
      <w:r w:rsidRPr="00AC4A78">
        <w:rPr>
          <w:szCs w:val="20"/>
        </w:rPr>
        <w:t>. Il déclare toutefois s'engager à contribuer aux dépenses uniquement pour la Maison de la Communauté des Sœurs. Il demande donc au destinataire de contribuer également à l'entretien des Sœurs, pour lesquelles il envoie 300 lires pour répondre aux besoins les plus urgents.</w:t>
      </w:r>
    </w:p>
    <w:p w14:paraId="6099833B" w14:textId="77777777" w:rsidR="00E935A2" w:rsidRPr="00AC4A78" w:rsidRDefault="00E935A2" w:rsidP="00E935A2">
      <w:pPr>
        <w:tabs>
          <w:tab w:val="left" w:pos="567"/>
          <w:tab w:val="left" w:pos="4208"/>
        </w:tabs>
        <w:jc w:val="both"/>
        <w:rPr>
          <w:sz w:val="24"/>
        </w:rPr>
      </w:pPr>
    </w:p>
    <w:p w14:paraId="27777069" w14:textId="4D1603B8" w:rsidR="00E935A2" w:rsidRPr="00AC4A78" w:rsidRDefault="00E935A2" w:rsidP="00E935A2">
      <w:pPr>
        <w:tabs>
          <w:tab w:val="left" w:pos="567"/>
          <w:tab w:val="left" w:pos="4208"/>
        </w:tabs>
        <w:jc w:val="center"/>
        <w:rPr>
          <w:sz w:val="24"/>
        </w:rPr>
      </w:pPr>
      <w:r w:rsidRPr="00AC4A78">
        <w:rPr>
          <w:sz w:val="24"/>
        </w:rPr>
        <w:t>I.M.I.</w:t>
      </w:r>
    </w:p>
    <w:p w14:paraId="197FA8EF" w14:textId="77777777" w:rsidR="00E935A2" w:rsidRPr="00AC4A78" w:rsidRDefault="00E935A2" w:rsidP="00E935A2">
      <w:pPr>
        <w:tabs>
          <w:tab w:val="left" w:pos="567"/>
          <w:tab w:val="left" w:pos="4208"/>
        </w:tabs>
        <w:jc w:val="both"/>
        <w:rPr>
          <w:sz w:val="12"/>
          <w:szCs w:val="12"/>
        </w:rPr>
      </w:pPr>
    </w:p>
    <w:p w14:paraId="2C20265E" w14:textId="64C21D9A" w:rsidR="00E935A2" w:rsidRPr="00AC4A78" w:rsidRDefault="00E935A2" w:rsidP="00E935A2">
      <w:pPr>
        <w:tabs>
          <w:tab w:val="left" w:pos="567"/>
          <w:tab w:val="left" w:pos="4208"/>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Naples le 29 novembre 1914</w:t>
      </w:r>
    </w:p>
    <w:p w14:paraId="3AE18CE6" w14:textId="77777777" w:rsidR="009A16E4" w:rsidRPr="00AC4A78" w:rsidRDefault="009A16E4" w:rsidP="00E935A2">
      <w:pPr>
        <w:tabs>
          <w:tab w:val="left" w:pos="567"/>
          <w:tab w:val="left" w:pos="4208"/>
        </w:tabs>
        <w:jc w:val="both"/>
        <w:rPr>
          <w:sz w:val="12"/>
          <w:szCs w:val="12"/>
        </w:rPr>
      </w:pPr>
      <w:r w:rsidRPr="00AC4A78">
        <w:rPr>
          <w:sz w:val="24"/>
        </w:rPr>
        <w:tab/>
      </w:r>
    </w:p>
    <w:p w14:paraId="686C9CCB" w14:textId="79E71749" w:rsidR="00E935A2" w:rsidRPr="00AC4A78" w:rsidRDefault="009A16E4" w:rsidP="00E935A2">
      <w:pPr>
        <w:tabs>
          <w:tab w:val="left" w:pos="567"/>
          <w:tab w:val="left" w:pos="4208"/>
        </w:tabs>
        <w:jc w:val="both"/>
        <w:rPr>
          <w:sz w:val="24"/>
        </w:rPr>
      </w:pPr>
      <w:r w:rsidRPr="00AC4A78">
        <w:rPr>
          <w:sz w:val="24"/>
        </w:rPr>
        <w:tab/>
      </w:r>
      <w:r w:rsidR="00E935A2" w:rsidRPr="00AC4A78">
        <w:rPr>
          <w:sz w:val="24"/>
        </w:rPr>
        <w:t xml:space="preserve">Excellence </w:t>
      </w:r>
      <w:r w:rsidRPr="00AC4A78">
        <w:rPr>
          <w:sz w:val="24"/>
        </w:rPr>
        <w:t>Très V</w:t>
      </w:r>
      <w:r w:rsidR="00E935A2" w:rsidRPr="00AC4A78">
        <w:rPr>
          <w:sz w:val="24"/>
        </w:rPr>
        <w:t>énérée.</w:t>
      </w:r>
    </w:p>
    <w:p w14:paraId="7D11BC80" w14:textId="77777777" w:rsidR="009A16E4" w:rsidRPr="00AC4A78" w:rsidRDefault="009A16E4" w:rsidP="00E935A2">
      <w:pPr>
        <w:tabs>
          <w:tab w:val="left" w:pos="567"/>
          <w:tab w:val="left" w:pos="4208"/>
        </w:tabs>
        <w:jc w:val="both"/>
        <w:rPr>
          <w:sz w:val="6"/>
          <w:szCs w:val="6"/>
        </w:rPr>
      </w:pPr>
    </w:p>
    <w:p w14:paraId="00875B8C" w14:textId="5199E4D4" w:rsidR="00547C0A" w:rsidRPr="00AC4A78" w:rsidRDefault="009A16E4" w:rsidP="00547C0A">
      <w:pPr>
        <w:tabs>
          <w:tab w:val="left" w:pos="567"/>
          <w:tab w:val="left" w:pos="4208"/>
        </w:tabs>
        <w:jc w:val="both"/>
        <w:rPr>
          <w:sz w:val="24"/>
        </w:rPr>
      </w:pPr>
      <w:r w:rsidRPr="00AC4A78">
        <w:rPr>
          <w:sz w:val="24"/>
        </w:rPr>
        <w:tab/>
      </w:r>
      <w:r w:rsidR="00E935A2" w:rsidRPr="00AC4A78">
        <w:rPr>
          <w:sz w:val="24"/>
        </w:rPr>
        <w:t>La Maison des Filles d</w:t>
      </w:r>
      <w:r w:rsidRPr="00AC4A78">
        <w:rPr>
          <w:sz w:val="24"/>
        </w:rPr>
        <w:t>u Sacré</w:t>
      </w:r>
      <w:r w:rsidR="00E935A2" w:rsidRPr="00AC4A78">
        <w:rPr>
          <w:sz w:val="24"/>
        </w:rPr>
        <w:t xml:space="preserve"> Côt</w:t>
      </w:r>
      <w:r w:rsidRPr="00AC4A78">
        <w:rPr>
          <w:sz w:val="24"/>
        </w:rPr>
        <w:t>é</w:t>
      </w:r>
      <w:r w:rsidR="00E935A2" w:rsidRPr="00AC4A78">
        <w:rPr>
          <w:sz w:val="24"/>
        </w:rPr>
        <w:t>, fondée à Potenza par</w:t>
      </w:r>
      <w:r w:rsidRPr="00AC4A78">
        <w:rPr>
          <w:sz w:val="24"/>
        </w:rPr>
        <w:t xml:space="preserve"> </w:t>
      </w:r>
      <w:r w:rsidR="00E935A2" w:rsidRPr="00AC4A78">
        <w:rPr>
          <w:sz w:val="24"/>
        </w:rPr>
        <w:t>Son Excellence Monseigneur Monterisi*</w:t>
      </w:r>
      <w:r w:rsidR="00547C0A" w:rsidRPr="00AC4A78">
        <w:rPr>
          <w:rStyle w:val="Rimandonotaapidipagina"/>
          <w:sz w:val="24"/>
        </w:rPr>
        <w:footnoteReference w:id="477"/>
      </w:r>
      <w:r w:rsidR="00E935A2" w:rsidRPr="00AC4A78">
        <w:rPr>
          <w:sz w:val="24"/>
        </w:rPr>
        <w:t xml:space="preserve">, </w:t>
      </w:r>
      <w:r w:rsidR="00547C0A" w:rsidRPr="00AC4A78">
        <w:rPr>
          <w:sz w:val="24"/>
        </w:rPr>
        <w:t>d'heureuse mémoire, depuis de nombreuses années, elle a apporté un bien spirituel significatif à de nombreuses jeunes femmes et fillettes de cette ville copieuse, à travers l'enseignement du catéchisme, la formation et la direction de la Pieuse Union des Filles de Marie, et l'initiation minutieuse de la fréquentation des saints Sacrements, y compris les Premières Communions célébrées avec fêtes et service sacré émouvant.</w:t>
      </w:r>
    </w:p>
    <w:p w14:paraId="23D4028D" w14:textId="77777777" w:rsidR="008A63D2" w:rsidRPr="00AC4A78" w:rsidRDefault="00547C0A" w:rsidP="008A63D2">
      <w:pPr>
        <w:tabs>
          <w:tab w:val="left" w:pos="567"/>
          <w:tab w:val="left" w:pos="4208"/>
        </w:tabs>
        <w:jc w:val="both"/>
        <w:rPr>
          <w:sz w:val="24"/>
        </w:rPr>
      </w:pPr>
      <w:r w:rsidRPr="00AC4A78">
        <w:rPr>
          <w:sz w:val="24"/>
        </w:rPr>
        <w:tab/>
      </w:r>
      <w:r w:rsidR="008A63D2" w:rsidRPr="00AC4A78">
        <w:rPr>
          <w:sz w:val="24"/>
        </w:rPr>
        <w:t>De plus, une instruction très utile de travaux féminins a été donnée.</w:t>
      </w:r>
    </w:p>
    <w:p w14:paraId="1772AE8C" w14:textId="77777777" w:rsidR="008A63D2" w:rsidRPr="00AC4A78" w:rsidRDefault="008A63D2" w:rsidP="008A63D2">
      <w:pPr>
        <w:tabs>
          <w:tab w:val="left" w:pos="567"/>
          <w:tab w:val="left" w:pos="4208"/>
        </w:tabs>
        <w:jc w:val="both"/>
        <w:rPr>
          <w:sz w:val="24"/>
        </w:rPr>
      </w:pPr>
      <w:r w:rsidRPr="00AC4A78">
        <w:rPr>
          <w:sz w:val="24"/>
        </w:rPr>
        <w:tab/>
        <w:t>Les pauvres filles du peuple n’ont été pas exemptes de tant de soins et de fatigues, plutôt, elles étaient accueillies de préférence, car jamais on a été tellement attentif aux profits pour n’admettre pas que seulement celles qui pourraient contribuer une cotisation mensuelle.</w:t>
      </w:r>
    </w:p>
    <w:p w14:paraId="46200346" w14:textId="77777777" w:rsidR="008A63D2" w:rsidRPr="00AC4A78" w:rsidRDefault="008A63D2" w:rsidP="008A63D2">
      <w:pPr>
        <w:tabs>
          <w:tab w:val="left" w:pos="567"/>
          <w:tab w:val="left" w:pos="4208"/>
        </w:tabs>
        <w:jc w:val="both"/>
        <w:rPr>
          <w:sz w:val="24"/>
        </w:rPr>
      </w:pPr>
      <w:r w:rsidRPr="00AC4A78">
        <w:rPr>
          <w:sz w:val="24"/>
        </w:rPr>
        <w:tab/>
        <w:t xml:space="preserve">Une chose édifiante fut alors, par la grâce du Seigneur, l'attitude et la conduite des jeunes </w:t>
      </w:r>
      <w:proofErr w:type="gramStart"/>
      <w:r w:rsidRPr="00AC4A78">
        <w:rPr>
          <w:sz w:val="24"/>
        </w:rPr>
        <w:t>Sœurs:</w:t>
      </w:r>
      <w:proofErr w:type="gramEnd"/>
      <w:r w:rsidRPr="00AC4A78">
        <w:rPr>
          <w:sz w:val="24"/>
        </w:rPr>
        <w:t xml:space="preserve"> humbles, pieuses, respectueuses, travailleuses.</w:t>
      </w:r>
    </w:p>
    <w:p w14:paraId="049DD5C5" w14:textId="77777777" w:rsidR="00F54D78" w:rsidRPr="00AC4A78" w:rsidRDefault="00547C0A" w:rsidP="00E935A2">
      <w:pPr>
        <w:tabs>
          <w:tab w:val="left" w:pos="567"/>
          <w:tab w:val="left" w:pos="4208"/>
        </w:tabs>
        <w:jc w:val="both"/>
        <w:rPr>
          <w:sz w:val="24"/>
        </w:rPr>
      </w:pPr>
      <w:r w:rsidRPr="00AC4A78">
        <w:rPr>
          <w:sz w:val="24"/>
        </w:rPr>
        <w:tab/>
      </w:r>
      <w:r w:rsidR="00F54D78" w:rsidRPr="00AC4A78">
        <w:rPr>
          <w:sz w:val="24"/>
        </w:rPr>
        <w:t>Pour réaliser cette pieuse Œuvre, après que les Sœurs perdirent (pour les justes raisons de Votre Excellence) gratis la grande maison que le Monterisi leur avait assignée, j'ai dû faire de nombreux sacrifices. Semble qu'on s'en est sorti tant bien que mal avec un seul Laboratoire, ayant une École de travail pour les filles externes, dans une maison modeste.</w:t>
      </w:r>
    </w:p>
    <w:p w14:paraId="025A0E8D" w14:textId="77777777" w:rsidR="005445AD" w:rsidRPr="00AC4A78" w:rsidRDefault="00547C0A" w:rsidP="005445AD">
      <w:pPr>
        <w:tabs>
          <w:tab w:val="left" w:pos="567"/>
          <w:tab w:val="left" w:pos="4208"/>
        </w:tabs>
        <w:jc w:val="both"/>
        <w:rPr>
          <w:sz w:val="24"/>
        </w:rPr>
      </w:pPr>
      <w:r w:rsidRPr="00AC4A78">
        <w:rPr>
          <w:sz w:val="24"/>
        </w:rPr>
        <w:tab/>
      </w:r>
      <w:r w:rsidR="005445AD" w:rsidRPr="00AC4A78">
        <w:rPr>
          <w:sz w:val="24"/>
        </w:rPr>
        <w:t xml:space="preserve">Alors est venu à l'esprit de nombreux membres du Révérend Clergé de proposer l'ouverture d'un internat pour jeunes filles étudiantes, et donc une maison plus grande au prix d'environ 200 lires </w:t>
      </w:r>
      <w:r w:rsidR="005445AD" w:rsidRPr="00AC4A78">
        <w:rPr>
          <w:sz w:val="24"/>
        </w:rPr>
        <w:lastRenderedPageBreak/>
        <w:t>par mois. Mais le Pensionnat n’a pas du tout répondu aux attentes. Ici il n'y a qu'une seule pensionnaire, qui est entrée récemment.</w:t>
      </w:r>
    </w:p>
    <w:p w14:paraId="7E3513D0" w14:textId="77777777" w:rsidR="005445AD" w:rsidRPr="00AC4A78" w:rsidRDefault="005445AD" w:rsidP="005445AD">
      <w:pPr>
        <w:tabs>
          <w:tab w:val="left" w:pos="567"/>
          <w:tab w:val="left" w:pos="4208"/>
        </w:tabs>
        <w:jc w:val="both"/>
        <w:rPr>
          <w:sz w:val="24"/>
        </w:rPr>
      </w:pPr>
      <w:r w:rsidRPr="00AC4A78">
        <w:rPr>
          <w:sz w:val="24"/>
        </w:rPr>
        <w:tab/>
        <w:t xml:space="preserve">Pendant ce temps, les Sœurs ont déjà </w:t>
      </w:r>
      <w:proofErr w:type="gramStart"/>
      <w:r w:rsidRPr="00AC4A78">
        <w:rPr>
          <w:sz w:val="24"/>
        </w:rPr>
        <w:t>un dette</w:t>
      </w:r>
      <w:proofErr w:type="gramEnd"/>
      <w:r w:rsidRPr="00AC4A78">
        <w:rPr>
          <w:sz w:val="24"/>
        </w:rPr>
        <w:t xml:space="preserve"> de 400 lires au propriétaire de la maison.</w:t>
      </w:r>
    </w:p>
    <w:p w14:paraId="34F0E9A8" w14:textId="3FD58AA8" w:rsidR="00E935A2" w:rsidRPr="00AC4A78" w:rsidRDefault="007B17E8" w:rsidP="005445AD">
      <w:pPr>
        <w:tabs>
          <w:tab w:val="left" w:pos="567"/>
          <w:tab w:val="left" w:pos="4208"/>
        </w:tabs>
        <w:jc w:val="both"/>
        <w:rPr>
          <w:sz w:val="24"/>
        </w:rPr>
      </w:pPr>
      <w:r w:rsidRPr="00AC4A78">
        <w:rPr>
          <w:sz w:val="24"/>
        </w:rPr>
        <w:tab/>
      </w:r>
      <w:r w:rsidR="00E935A2" w:rsidRPr="00AC4A78">
        <w:rPr>
          <w:sz w:val="24"/>
        </w:rPr>
        <w:t xml:space="preserve">Je ne peux plus soutenir cette </w:t>
      </w:r>
      <w:r w:rsidRPr="00AC4A78">
        <w:rPr>
          <w:sz w:val="24"/>
        </w:rPr>
        <w:t>Maison</w:t>
      </w:r>
      <w:r w:rsidR="00E935A2" w:rsidRPr="00AC4A78">
        <w:rPr>
          <w:sz w:val="24"/>
        </w:rPr>
        <w:t xml:space="preserve"> à Potenza dans des similaires</w:t>
      </w:r>
      <w:r w:rsidRPr="00AC4A78">
        <w:rPr>
          <w:sz w:val="24"/>
        </w:rPr>
        <w:t xml:space="preserve"> </w:t>
      </w:r>
      <w:r w:rsidR="00E935A2" w:rsidRPr="00AC4A78">
        <w:rPr>
          <w:sz w:val="24"/>
        </w:rPr>
        <w:t>conditions.</w:t>
      </w:r>
    </w:p>
    <w:p w14:paraId="5FB7324C" w14:textId="40A2BF8B" w:rsidR="00E935A2" w:rsidRPr="00AC4A78" w:rsidRDefault="005445AD" w:rsidP="00E935A2">
      <w:pPr>
        <w:tabs>
          <w:tab w:val="left" w:pos="567"/>
          <w:tab w:val="left" w:pos="4208"/>
        </w:tabs>
        <w:jc w:val="both"/>
        <w:rPr>
          <w:sz w:val="24"/>
        </w:rPr>
      </w:pPr>
      <w:r w:rsidRPr="00AC4A78">
        <w:rPr>
          <w:sz w:val="24"/>
        </w:rPr>
        <w:tab/>
      </w:r>
      <w:r w:rsidR="00E935A2" w:rsidRPr="00AC4A78">
        <w:rPr>
          <w:sz w:val="24"/>
        </w:rPr>
        <w:t>C'est donc que</w:t>
      </w:r>
      <w:r w:rsidRPr="00AC4A78">
        <w:rPr>
          <w:sz w:val="24"/>
        </w:rPr>
        <w:t>,</w:t>
      </w:r>
      <w:r w:rsidR="00E935A2" w:rsidRPr="00AC4A78">
        <w:rPr>
          <w:sz w:val="24"/>
        </w:rPr>
        <w:t xml:space="preserve"> connaissant bien le zèle de Votre Excellence</w:t>
      </w:r>
      <w:r w:rsidRPr="00AC4A78">
        <w:rPr>
          <w:sz w:val="24"/>
        </w:rPr>
        <w:t xml:space="preserve"> </w:t>
      </w:r>
      <w:r w:rsidR="00E935A2" w:rsidRPr="00AC4A78">
        <w:rPr>
          <w:sz w:val="24"/>
        </w:rPr>
        <w:t>et malgré</w:t>
      </w:r>
      <w:r w:rsidRPr="00AC4A78">
        <w:rPr>
          <w:sz w:val="24"/>
        </w:rPr>
        <w:t xml:space="preserve"> la connaissance d</w:t>
      </w:r>
      <w:r w:rsidR="00E935A2" w:rsidRPr="00AC4A78">
        <w:rPr>
          <w:sz w:val="24"/>
        </w:rPr>
        <w:t>es conditions peu prospères de cette table</w:t>
      </w:r>
      <w:r w:rsidR="007B17E8" w:rsidRPr="00AC4A78">
        <w:rPr>
          <w:sz w:val="24"/>
        </w:rPr>
        <w:t xml:space="preserve"> </w:t>
      </w:r>
      <w:r w:rsidRPr="00AC4A78">
        <w:rPr>
          <w:sz w:val="24"/>
        </w:rPr>
        <w:t>Episcopale</w:t>
      </w:r>
      <w:r w:rsidR="00E935A2" w:rsidRPr="00AC4A78">
        <w:rPr>
          <w:sz w:val="24"/>
        </w:rPr>
        <w:t>, je fais à Votre Excellence une proposition qui pourrait être conciliante.</w:t>
      </w:r>
    </w:p>
    <w:p w14:paraId="79F9111B" w14:textId="3889D139" w:rsidR="004D045A" w:rsidRPr="00AC4A78" w:rsidRDefault="005445AD" w:rsidP="004D045A">
      <w:pPr>
        <w:tabs>
          <w:tab w:val="left" w:pos="567"/>
          <w:tab w:val="left" w:pos="4208"/>
        </w:tabs>
        <w:jc w:val="both"/>
        <w:rPr>
          <w:sz w:val="24"/>
        </w:rPr>
      </w:pPr>
      <w:r w:rsidRPr="00AC4A78">
        <w:rPr>
          <w:sz w:val="24"/>
        </w:rPr>
        <w:tab/>
      </w:r>
      <w:r w:rsidR="004D045A" w:rsidRPr="00AC4A78">
        <w:rPr>
          <w:sz w:val="24"/>
        </w:rPr>
        <w:t xml:space="preserve">La proposition est que les Sœurs abandonnent l'idée du Pensionnat, quittent la maison de 200 lires par mois, en prennent une pour 100 lires par mois, dont moi je paierais 50 lires et 50 lires devraient </w:t>
      </w:r>
      <w:r w:rsidR="001822D1" w:rsidRPr="00AC4A78">
        <w:rPr>
          <w:sz w:val="24"/>
        </w:rPr>
        <w:t>être</w:t>
      </w:r>
      <w:r w:rsidR="004D045A" w:rsidRPr="00AC4A78">
        <w:rPr>
          <w:sz w:val="24"/>
        </w:rPr>
        <w:t xml:space="preserve"> couvertes par la charité de Votre Excellence. Les Sœurs s’appliqueraient à l'École de travail et à tout le reste, sauf le Pensionnat. Ça resterait avec moi aussi le poids, comme par le passé, des fréquentes subventions </w:t>
      </w:r>
      <w:proofErr w:type="gramStart"/>
      <w:r w:rsidR="004D045A" w:rsidRPr="00AC4A78">
        <w:rPr>
          <w:sz w:val="24"/>
        </w:rPr>
        <w:t>aux entretien</w:t>
      </w:r>
      <w:proofErr w:type="gramEnd"/>
      <w:r w:rsidR="004D045A" w:rsidRPr="00AC4A78">
        <w:rPr>
          <w:sz w:val="24"/>
        </w:rPr>
        <w:t xml:space="preserve"> des Sœurs, car les revenus de l'École de travail ne suffisent pas, </w:t>
      </w:r>
      <w:r w:rsidR="001822D1" w:rsidRPr="00AC4A78">
        <w:rPr>
          <w:sz w:val="24"/>
        </w:rPr>
        <w:t xml:space="preserve">étant </w:t>
      </w:r>
      <w:r w:rsidR="004D045A" w:rsidRPr="00AC4A78">
        <w:rPr>
          <w:sz w:val="24"/>
        </w:rPr>
        <w:t>composé</w:t>
      </w:r>
      <w:r w:rsidR="001822D1" w:rsidRPr="00AC4A78">
        <w:rPr>
          <w:sz w:val="24"/>
        </w:rPr>
        <w:t>e</w:t>
      </w:r>
      <w:r w:rsidR="004D045A" w:rsidRPr="00AC4A78">
        <w:rPr>
          <w:sz w:val="24"/>
        </w:rPr>
        <w:t xml:space="preserve"> en grande partie de filles gratis.</w:t>
      </w:r>
    </w:p>
    <w:p w14:paraId="29D1BD40" w14:textId="77777777" w:rsidR="004D045A" w:rsidRPr="00AC4A78" w:rsidRDefault="004D045A" w:rsidP="004D045A">
      <w:pPr>
        <w:tabs>
          <w:tab w:val="left" w:pos="567"/>
          <w:tab w:val="left" w:pos="4208"/>
        </w:tabs>
        <w:jc w:val="both"/>
        <w:rPr>
          <w:sz w:val="24"/>
        </w:rPr>
      </w:pPr>
      <w:r w:rsidRPr="00AC4A78">
        <w:rPr>
          <w:sz w:val="24"/>
        </w:rPr>
        <w:tab/>
        <w:t>Je vous assure, Excellence, qu’au-delà de ceci ne s’étend pas ma possibilité. Je joins ces 300 lires que je demande que la charité Votre Excellence veut transmettre aux Sœurs pour qu'elles paient la dette de la maison et couvrent en partie les dépenses quotidiennes.</w:t>
      </w:r>
    </w:p>
    <w:p w14:paraId="79893C55" w14:textId="75BD709A" w:rsidR="00E935A2" w:rsidRPr="00AC4A78" w:rsidRDefault="005445AD" w:rsidP="00E935A2">
      <w:pPr>
        <w:tabs>
          <w:tab w:val="left" w:pos="567"/>
          <w:tab w:val="left" w:pos="4208"/>
        </w:tabs>
        <w:jc w:val="both"/>
        <w:rPr>
          <w:sz w:val="24"/>
        </w:rPr>
      </w:pPr>
      <w:r w:rsidRPr="00AC4A78">
        <w:rPr>
          <w:sz w:val="24"/>
        </w:rPr>
        <w:tab/>
      </w:r>
      <w:r w:rsidR="00E935A2" w:rsidRPr="00AC4A78">
        <w:rPr>
          <w:sz w:val="24"/>
        </w:rPr>
        <w:t xml:space="preserve">Si Votre Excellence ne voit aucun moyen </w:t>
      </w:r>
      <w:r w:rsidR="004D045A" w:rsidRPr="00AC4A78">
        <w:rPr>
          <w:sz w:val="24"/>
        </w:rPr>
        <w:t>pour</w:t>
      </w:r>
      <w:r w:rsidR="00E935A2" w:rsidRPr="00AC4A78">
        <w:rPr>
          <w:sz w:val="24"/>
        </w:rPr>
        <w:t xml:space="preserve"> régler l'affaire, il ne me reste plus, à mon grand regret, que de retirer</w:t>
      </w:r>
      <w:r w:rsidRPr="00AC4A78">
        <w:rPr>
          <w:sz w:val="24"/>
        </w:rPr>
        <w:t xml:space="preserve"> </w:t>
      </w:r>
      <w:r w:rsidR="00E935A2" w:rsidRPr="00AC4A78">
        <w:rPr>
          <w:sz w:val="24"/>
        </w:rPr>
        <w:t xml:space="preserve">les Sœurs </w:t>
      </w:r>
      <w:r w:rsidR="004D045A" w:rsidRPr="00AC4A78">
        <w:rPr>
          <w:sz w:val="24"/>
        </w:rPr>
        <w:t>à</w:t>
      </w:r>
      <w:r w:rsidR="00E935A2" w:rsidRPr="00AC4A78">
        <w:rPr>
          <w:sz w:val="24"/>
        </w:rPr>
        <w:t xml:space="preserve"> Marsico Nuovo, toujours heureu</w:t>
      </w:r>
      <w:r w:rsidR="004D045A" w:rsidRPr="00AC4A78">
        <w:rPr>
          <w:sz w:val="24"/>
        </w:rPr>
        <w:t>x</w:t>
      </w:r>
      <w:r w:rsidR="00E935A2" w:rsidRPr="00AC4A78">
        <w:rPr>
          <w:sz w:val="24"/>
        </w:rPr>
        <w:t xml:space="preserve"> </w:t>
      </w:r>
      <w:proofErr w:type="gramStart"/>
      <w:r w:rsidR="00E935A2" w:rsidRPr="00AC4A78">
        <w:rPr>
          <w:sz w:val="24"/>
        </w:rPr>
        <w:t>d'avoir</w:t>
      </w:r>
      <w:proofErr w:type="gramEnd"/>
      <w:r w:rsidR="00E935A2" w:rsidRPr="00AC4A78">
        <w:rPr>
          <w:sz w:val="24"/>
        </w:rPr>
        <w:t xml:space="preserve"> une Maison sous la</w:t>
      </w:r>
      <w:r w:rsidR="004D045A" w:rsidRPr="00AC4A78">
        <w:rPr>
          <w:sz w:val="24"/>
        </w:rPr>
        <w:t xml:space="preserve"> </w:t>
      </w:r>
      <w:r w:rsidR="00E935A2" w:rsidRPr="00AC4A78">
        <w:rPr>
          <w:sz w:val="24"/>
        </w:rPr>
        <w:t xml:space="preserve">juridiction </w:t>
      </w:r>
      <w:r w:rsidR="004D045A" w:rsidRPr="00AC4A78">
        <w:rPr>
          <w:sz w:val="24"/>
        </w:rPr>
        <w:t>très</w:t>
      </w:r>
      <w:r w:rsidR="00E935A2" w:rsidRPr="00AC4A78">
        <w:rPr>
          <w:sz w:val="24"/>
        </w:rPr>
        <w:t xml:space="preserve"> sage de </w:t>
      </w:r>
      <w:r w:rsidR="004D045A" w:rsidRPr="00AC4A78">
        <w:rPr>
          <w:sz w:val="24"/>
        </w:rPr>
        <w:t>V</w:t>
      </w:r>
      <w:r w:rsidR="00E935A2" w:rsidRPr="00AC4A78">
        <w:rPr>
          <w:sz w:val="24"/>
        </w:rPr>
        <w:t>otre t Excellence</w:t>
      </w:r>
      <w:r w:rsidR="004D045A" w:rsidRPr="00AC4A78">
        <w:rPr>
          <w:sz w:val="24"/>
        </w:rPr>
        <w:t xml:space="preserve"> Très Vénéré</w:t>
      </w:r>
      <w:r w:rsidR="00E935A2" w:rsidRPr="00AC4A78">
        <w:rPr>
          <w:sz w:val="24"/>
        </w:rPr>
        <w:t>.</w:t>
      </w:r>
    </w:p>
    <w:p w14:paraId="467E2812" w14:textId="46FAA6C8" w:rsidR="00E935A2" w:rsidRPr="00AC4A78" w:rsidRDefault="005445AD" w:rsidP="00E935A2">
      <w:pPr>
        <w:tabs>
          <w:tab w:val="left" w:pos="567"/>
          <w:tab w:val="left" w:pos="4208"/>
        </w:tabs>
        <w:jc w:val="both"/>
        <w:rPr>
          <w:sz w:val="24"/>
        </w:rPr>
      </w:pPr>
      <w:r w:rsidRPr="00AC4A78">
        <w:rPr>
          <w:sz w:val="24"/>
        </w:rPr>
        <w:tab/>
      </w:r>
      <w:r w:rsidR="00E935A2" w:rsidRPr="00AC4A78">
        <w:rPr>
          <w:sz w:val="24"/>
        </w:rPr>
        <w:t xml:space="preserve">Sachez, Excellence, qu'à la même date j'ai dû envoyer encore trois cents lires à Marsico </w:t>
      </w:r>
      <w:proofErr w:type="gramStart"/>
      <w:r w:rsidR="00E935A2" w:rsidRPr="00AC4A78">
        <w:rPr>
          <w:sz w:val="24"/>
        </w:rPr>
        <w:t>Nuovo!</w:t>
      </w:r>
      <w:proofErr w:type="gramEnd"/>
      <w:r w:rsidR="00E935A2" w:rsidRPr="00AC4A78">
        <w:rPr>
          <w:sz w:val="24"/>
        </w:rPr>
        <w:t xml:space="preserve"> Et je tiens sur mes pauvres épaules le</w:t>
      </w:r>
      <w:r w:rsidRPr="00AC4A78">
        <w:rPr>
          <w:sz w:val="24"/>
        </w:rPr>
        <w:t xml:space="preserve"> </w:t>
      </w:r>
      <w:r w:rsidR="00E935A2" w:rsidRPr="00AC4A78">
        <w:rPr>
          <w:sz w:val="24"/>
        </w:rPr>
        <w:t xml:space="preserve">poids de huit </w:t>
      </w:r>
      <w:r w:rsidR="004D045A" w:rsidRPr="00AC4A78">
        <w:rPr>
          <w:sz w:val="24"/>
        </w:rPr>
        <w:t>O</w:t>
      </w:r>
      <w:r w:rsidR="00E935A2" w:rsidRPr="00AC4A78">
        <w:rPr>
          <w:sz w:val="24"/>
        </w:rPr>
        <w:t xml:space="preserve">rphelinats </w:t>
      </w:r>
      <w:r w:rsidR="004D045A" w:rsidRPr="00AC4A78">
        <w:rPr>
          <w:sz w:val="24"/>
        </w:rPr>
        <w:t xml:space="preserve">masculins et féminins </w:t>
      </w:r>
      <w:r w:rsidR="00E935A2" w:rsidRPr="00AC4A78">
        <w:rPr>
          <w:sz w:val="24"/>
        </w:rPr>
        <w:t xml:space="preserve">en Sicile et sur le </w:t>
      </w:r>
      <w:proofErr w:type="gramStart"/>
      <w:r w:rsidR="00E935A2" w:rsidRPr="00AC4A78">
        <w:rPr>
          <w:sz w:val="24"/>
        </w:rPr>
        <w:t>Continent!</w:t>
      </w:r>
      <w:proofErr w:type="gramEnd"/>
    </w:p>
    <w:p w14:paraId="5BF40D77" w14:textId="518A0FB7" w:rsidR="008B03D4" w:rsidRPr="00AC4A78" w:rsidRDefault="004D045A" w:rsidP="00E935A2">
      <w:pPr>
        <w:tabs>
          <w:tab w:val="left" w:pos="567"/>
          <w:tab w:val="left" w:pos="4208"/>
        </w:tabs>
        <w:jc w:val="both"/>
        <w:rPr>
          <w:sz w:val="24"/>
        </w:rPr>
      </w:pPr>
      <w:r w:rsidRPr="00AC4A78">
        <w:rPr>
          <w:sz w:val="24"/>
        </w:rPr>
        <w:tab/>
      </w:r>
      <w:r w:rsidR="00E935A2" w:rsidRPr="00AC4A78">
        <w:rPr>
          <w:sz w:val="24"/>
        </w:rPr>
        <w:t xml:space="preserve">Maintenant, </w:t>
      </w:r>
      <w:r w:rsidRPr="00AC4A78">
        <w:rPr>
          <w:sz w:val="24"/>
        </w:rPr>
        <w:t xml:space="preserve">veuillez </w:t>
      </w:r>
      <w:r w:rsidR="00E935A2" w:rsidRPr="00AC4A78">
        <w:rPr>
          <w:sz w:val="24"/>
        </w:rPr>
        <w:t>pardonne</w:t>
      </w:r>
      <w:r w:rsidR="001822D1" w:rsidRPr="00AC4A78">
        <w:rPr>
          <w:sz w:val="24"/>
        </w:rPr>
        <w:t>r</w:t>
      </w:r>
      <w:r w:rsidR="00E935A2" w:rsidRPr="00AC4A78">
        <w:rPr>
          <w:sz w:val="24"/>
        </w:rPr>
        <w:t xml:space="preserve">-moi </w:t>
      </w:r>
      <w:r w:rsidRPr="00AC4A78">
        <w:rPr>
          <w:sz w:val="24"/>
        </w:rPr>
        <w:t xml:space="preserve">de </w:t>
      </w:r>
      <w:r w:rsidR="00E935A2" w:rsidRPr="00AC4A78">
        <w:rPr>
          <w:sz w:val="24"/>
        </w:rPr>
        <w:t>tout</w:t>
      </w:r>
      <w:r w:rsidRPr="00AC4A78">
        <w:rPr>
          <w:sz w:val="24"/>
        </w:rPr>
        <w:t>, tandis qu’</w:t>
      </w:r>
      <w:r w:rsidR="00E935A2" w:rsidRPr="00AC4A78">
        <w:rPr>
          <w:sz w:val="24"/>
        </w:rPr>
        <w:t xml:space="preserve">en baisant </w:t>
      </w:r>
      <w:r w:rsidRPr="00AC4A78">
        <w:rPr>
          <w:sz w:val="24"/>
        </w:rPr>
        <w:t>la</w:t>
      </w:r>
      <w:r w:rsidR="00E935A2" w:rsidRPr="00AC4A78">
        <w:rPr>
          <w:sz w:val="24"/>
        </w:rPr>
        <w:t xml:space="preserve"> </w:t>
      </w:r>
      <w:r w:rsidRPr="00AC4A78">
        <w:rPr>
          <w:sz w:val="24"/>
        </w:rPr>
        <w:t>D</w:t>
      </w:r>
      <w:r w:rsidR="00E935A2" w:rsidRPr="00AC4A78">
        <w:rPr>
          <w:sz w:val="24"/>
        </w:rPr>
        <w:t xml:space="preserve">roite sacrée et en implorant </w:t>
      </w:r>
      <w:r w:rsidRPr="00AC4A78">
        <w:rPr>
          <w:sz w:val="24"/>
        </w:rPr>
        <w:t>Votre B</w:t>
      </w:r>
      <w:r w:rsidR="00E935A2" w:rsidRPr="00AC4A78">
        <w:rPr>
          <w:sz w:val="24"/>
        </w:rPr>
        <w:t>énédiction pastorale sur l</w:t>
      </w:r>
      <w:r w:rsidRPr="00AC4A78">
        <w:rPr>
          <w:sz w:val="24"/>
        </w:rPr>
        <w:t>es</w:t>
      </w:r>
      <w:r w:rsidR="00E935A2" w:rsidRPr="00AC4A78">
        <w:rPr>
          <w:sz w:val="24"/>
        </w:rPr>
        <w:t xml:space="preserve"> mien</w:t>
      </w:r>
      <w:r w:rsidRPr="00AC4A78">
        <w:rPr>
          <w:sz w:val="24"/>
        </w:rPr>
        <w:t>s</w:t>
      </w:r>
      <w:r w:rsidR="00E935A2" w:rsidRPr="00AC4A78">
        <w:rPr>
          <w:sz w:val="24"/>
        </w:rPr>
        <w:t xml:space="preserve"> et </w:t>
      </w:r>
      <w:r w:rsidRPr="00AC4A78">
        <w:rPr>
          <w:sz w:val="24"/>
        </w:rPr>
        <w:t xml:space="preserve">sur moi, </w:t>
      </w:r>
      <w:r w:rsidR="00E935A2" w:rsidRPr="00AC4A78">
        <w:rPr>
          <w:sz w:val="24"/>
        </w:rPr>
        <w:t xml:space="preserve">je me </w:t>
      </w:r>
      <w:proofErr w:type="gramStart"/>
      <w:r w:rsidR="00E935A2" w:rsidRPr="00AC4A78">
        <w:rPr>
          <w:sz w:val="24"/>
        </w:rPr>
        <w:t>dis:</w:t>
      </w:r>
      <w:proofErr w:type="gramEnd"/>
    </w:p>
    <w:p w14:paraId="1979018E" w14:textId="77777777" w:rsidR="004D045A" w:rsidRPr="00AC4A78" w:rsidRDefault="004D045A" w:rsidP="00E935A2">
      <w:pPr>
        <w:tabs>
          <w:tab w:val="left" w:pos="567"/>
          <w:tab w:val="left" w:pos="4208"/>
        </w:tabs>
        <w:jc w:val="both"/>
        <w:rPr>
          <w:sz w:val="12"/>
          <w:szCs w:val="12"/>
        </w:rPr>
      </w:pPr>
    </w:p>
    <w:p w14:paraId="2070E992" w14:textId="6AC5D43F" w:rsidR="004D045A" w:rsidRPr="00AC4A78" w:rsidRDefault="004D045A" w:rsidP="008B003C">
      <w:pPr>
        <w:tabs>
          <w:tab w:val="left" w:pos="567"/>
        </w:tabs>
        <w:ind w:left="3686"/>
        <w:jc w:val="both"/>
        <w:rPr>
          <w:sz w:val="24"/>
        </w:rPr>
      </w:pPr>
      <w:r w:rsidRPr="00AC4A78">
        <w:rPr>
          <w:sz w:val="24"/>
        </w:rPr>
        <w:t>De Votre Excellence</w:t>
      </w:r>
      <w:r w:rsidR="008B003C" w:rsidRPr="00AC4A78">
        <w:rPr>
          <w:sz w:val="24"/>
        </w:rPr>
        <w:t xml:space="preserve"> Très Vénéré</w:t>
      </w:r>
    </w:p>
    <w:p w14:paraId="26BD4F65" w14:textId="65F3034E" w:rsidR="004D045A" w:rsidRPr="00AC4A78" w:rsidRDefault="004D045A" w:rsidP="008B003C">
      <w:pPr>
        <w:tabs>
          <w:tab w:val="left" w:pos="567"/>
        </w:tabs>
        <w:ind w:left="3686"/>
        <w:jc w:val="both"/>
        <w:rPr>
          <w:sz w:val="24"/>
        </w:rPr>
      </w:pPr>
      <w:r w:rsidRPr="00AC4A78">
        <w:rPr>
          <w:sz w:val="24"/>
        </w:rPr>
        <w:t xml:space="preserve">Serviteur </w:t>
      </w:r>
      <w:r w:rsidR="008B003C" w:rsidRPr="00AC4A78">
        <w:rPr>
          <w:sz w:val="24"/>
        </w:rPr>
        <w:t>très</w:t>
      </w:r>
      <w:r w:rsidRPr="00AC4A78">
        <w:rPr>
          <w:sz w:val="24"/>
        </w:rPr>
        <w:t xml:space="preserve"> humble et </w:t>
      </w:r>
      <w:r w:rsidR="008B003C" w:rsidRPr="00AC4A78">
        <w:rPr>
          <w:sz w:val="24"/>
        </w:rPr>
        <w:t>très obligé</w:t>
      </w:r>
      <w:r w:rsidRPr="00AC4A78">
        <w:rPr>
          <w:sz w:val="24"/>
        </w:rPr>
        <w:t xml:space="preserve"> </w:t>
      </w:r>
    </w:p>
    <w:p w14:paraId="479BA8DD" w14:textId="630DC379" w:rsidR="004D045A" w:rsidRPr="006C5B51" w:rsidRDefault="004D045A" w:rsidP="008B003C">
      <w:pPr>
        <w:tabs>
          <w:tab w:val="left" w:pos="567"/>
        </w:tabs>
        <w:ind w:left="3686"/>
        <w:jc w:val="both"/>
        <w:rPr>
          <w:sz w:val="24"/>
          <w:lang w:val="it-IT"/>
        </w:rPr>
      </w:pPr>
      <w:r w:rsidRPr="006C5B51">
        <w:rPr>
          <w:sz w:val="24"/>
          <w:lang w:val="it-IT"/>
        </w:rPr>
        <w:t xml:space="preserve">Chanoine </w:t>
      </w:r>
      <w:r w:rsidR="008B003C" w:rsidRPr="006C5B51">
        <w:rPr>
          <w:sz w:val="24"/>
          <w:lang w:val="it-IT"/>
        </w:rPr>
        <w:t>Ha</w:t>
      </w:r>
      <w:r w:rsidRPr="006C5B51">
        <w:rPr>
          <w:sz w:val="24"/>
          <w:lang w:val="it-IT"/>
        </w:rPr>
        <w:t>nnibal Mari</w:t>
      </w:r>
      <w:r w:rsidR="0037724A" w:rsidRPr="006C5B51">
        <w:rPr>
          <w:sz w:val="24"/>
          <w:lang w:val="it-IT"/>
        </w:rPr>
        <w:t>e</w:t>
      </w:r>
      <w:r w:rsidRPr="006C5B51">
        <w:rPr>
          <w:sz w:val="24"/>
          <w:lang w:val="it-IT"/>
        </w:rPr>
        <w:t xml:space="preserve"> Di Francia</w:t>
      </w:r>
    </w:p>
    <w:p w14:paraId="39A9F197" w14:textId="37244FC7" w:rsidR="004D045A" w:rsidRPr="006C5B51" w:rsidRDefault="004D045A" w:rsidP="008B003C">
      <w:pPr>
        <w:tabs>
          <w:tab w:val="left" w:pos="567"/>
        </w:tabs>
        <w:ind w:left="3686"/>
        <w:jc w:val="both"/>
        <w:rPr>
          <w:sz w:val="24"/>
          <w:lang w:val="it-IT"/>
        </w:rPr>
      </w:pPr>
      <w:r w:rsidRPr="00FD5E95">
        <w:rPr>
          <w:sz w:val="24"/>
          <w:lang w:val="it-IT"/>
        </w:rPr>
        <w:t>domicilié temporairement</w:t>
      </w:r>
      <w:r w:rsidRPr="006C5B51">
        <w:rPr>
          <w:sz w:val="24"/>
          <w:lang w:val="it-IT"/>
        </w:rPr>
        <w:t xml:space="preserve"> à Oria (province de </w:t>
      </w:r>
      <w:proofErr w:type="gramStart"/>
      <w:r w:rsidRPr="006C5B51">
        <w:rPr>
          <w:sz w:val="24"/>
          <w:lang w:val="it-IT"/>
        </w:rPr>
        <w:t>Lecce)*</w:t>
      </w:r>
      <w:proofErr w:type="gramEnd"/>
      <w:r w:rsidR="008B003C" w:rsidRPr="00AC4A78">
        <w:rPr>
          <w:rStyle w:val="Rimandonotaapidipagina"/>
          <w:sz w:val="24"/>
        </w:rPr>
        <w:footnoteReference w:id="478"/>
      </w:r>
    </w:p>
    <w:p w14:paraId="17A72456" w14:textId="7F8FDB43" w:rsidR="004D045A" w:rsidRPr="006C5B51" w:rsidRDefault="008B003C" w:rsidP="008B003C">
      <w:pPr>
        <w:tabs>
          <w:tab w:val="left" w:pos="567"/>
        </w:tabs>
        <w:ind w:left="3686"/>
        <w:jc w:val="both"/>
        <w:rPr>
          <w:sz w:val="24"/>
          <w:lang w:val="it-IT"/>
        </w:rPr>
      </w:pPr>
      <w:r w:rsidRPr="006C5B51">
        <w:rPr>
          <w:sz w:val="24"/>
          <w:lang w:val="it-IT"/>
        </w:rPr>
        <w:t>Convento San Pasquale</w:t>
      </w:r>
    </w:p>
    <w:p w14:paraId="0BB9AEDA" w14:textId="77777777" w:rsidR="001A3127" w:rsidRPr="006C5B51" w:rsidRDefault="001A3127" w:rsidP="001A3127">
      <w:pPr>
        <w:tabs>
          <w:tab w:val="left" w:pos="567"/>
        </w:tabs>
        <w:jc w:val="both"/>
        <w:rPr>
          <w:sz w:val="24"/>
          <w:lang w:val="it-IT"/>
        </w:rPr>
      </w:pPr>
    </w:p>
    <w:p w14:paraId="2BDD894C" w14:textId="77777777" w:rsidR="00E47E73" w:rsidRPr="006C5B51" w:rsidRDefault="00E47E73" w:rsidP="00E47E73">
      <w:pPr>
        <w:tabs>
          <w:tab w:val="left" w:pos="567"/>
        </w:tabs>
        <w:jc w:val="center"/>
        <w:rPr>
          <w:b/>
          <w:bCs/>
          <w:sz w:val="28"/>
          <w:szCs w:val="28"/>
          <w:lang w:val="it-IT"/>
        </w:rPr>
      </w:pPr>
    </w:p>
    <w:p w14:paraId="3E9B9F30" w14:textId="77777777" w:rsidR="00BC5427" w:rsidRDefault="00BC5427">
      <w:pPr>
        <w:rPr>
          <w:b/>
          <w:bCs/>
          <w:sz w:val="28"/>
          <w:szCs w:val="28"/>
        </w:rPr>
      </w:pPr>
      <w:r>
        <w:rPr>
          <w:b/>
          <w:bCs/>
          <w:sz w:val="28"/>
          <w:szCs w:val="28"/>
        </w:rPr>
        <w:br w:type="page"/>
      </w:r>
    </w:p>
    <w:p w14:paraId="17A8478A" w14:textId="71FAD3C8" w:rsidR="001A3127" w:rsidRPr="00753286" w:rsidRDefault="001A3127" w:rsidP="00E47E73">
      <w:pPr>
        <w:tabs>
          <w:tab w:val="left" w:pos="567"/>
        </w:tabs>
        <w:jc w:val="center"/>
        <w:rPr>
          <w:b/>
          <w:bCs/>
          <w:sz w:val="28"/>
          <w:szCs w:val="28"/>
        </w:rPr>
      </w:pPr>
      <w:r w:rsidRPr="00753286">
        <w:rPr>
          <w:b/>
          <w:bCs/>
          <w:sz w:val="28"/>
          <w:szCs w:val="28"/>
        </w:rPr>
        <w:lastRenderedPageBreak/>
        <w:t>1238</w:t>
      </w:r>
    </w:p>
    <w:p w14:paraId="2DCD34DA" w14:textId="77777777" w:rsidR="001A3127" w:rsidRPr="00753286" w:rsidRDefault="001A3127" w:rsidP="00E47E73">
      <w:pPr>
        <w:tabs>
          <w:tab w:val="left" w:pos="567"/>
        </w:tabs>
        <w:jc w:val="center"/>
        <w:rPr>
          <w:b/>
          <w:bCs/>
          <w:sz w:val="28"/>
          <w:szCs w:val="28"/>
        </w:rPr>
      </w:pPr>
      <w:r w:rsidRPr="00753286">
        <w:rPr>
          <w:b/>
          <w:bCs/>
          <w:sz w:val="28"/>
          <w:szCs w:val="28"/>
        </w:rPr>
        <w:t>À Sœur Teresina D'Ippolito, F.S.C.</w:t>
      </w:r>
    </w:p>
    <w:p w14:paraId="05C67B34" w14:textId="77777777" w:rsidR="005E5826" w:rsidRPr="00753286" w:rsidRDefault="005E5826" w:rsidP="001A3127">
      <w:pPr>
        <w:tabs>
          <w:tab w:val="left" w:pos="567"/>
        </w:tabs>
        <w:jc w:val="both"/>
        <w:rPr>
          <w:sz w:val="12"/>
          <w:szCs w:val="12"/>
        </w:rPr>
      </w:pPr>
    </w:p>
    <w:p w14:paraId="3471601E" w14:textId="654AE881" w:rsidR="001A3127" w:rsidRPr="00AC4A78" w:rsidRDefault="001A3127" w:rsidP="001A3127">
      <w:pPr>
        <w:tabs>
          <w:tab w:val="left" w:pos="567"/>
        </w:tabs>
        <w:jc w:val="both"/>
        <w:rPr>
          <w:szCs w:val="20"/>
        </w:rPr>
      </w:pPr>
      <w:r w:rsidRPr="00AC4A78">
        <w:rPr>
          <w:szCs w:val="20"/>
        </w:rPr>
        <w:t>A</w:t>
      </w:r>
      <w:r w:rsidR="00E47E73" w:rsidRPr="00AC4A78">
        <w:rPr>
          <w:szCs w:val="20"/>
        </w:rPr>
        <w:t>P</w:t>
      </w:r>
      <w:r w:rsidRPr="00AC4A78">
        <w:rPr>
          <w:szCs w:val="20"/>
        </w:rPr>
        <w:t>R 1560 - C3, 10/35</w:t>
      </w:r>
    </w:p>
    <w:p w14:paraId="7C813F54" w14:textId="22F8E929" w:rsidR="001A3127" w:rsidRPr="00AC4A78" w:rsidRDefault="001A3127" w:rsidP="001A3127">
      <w:pPr>
        <w:tabs>
          <w:tab w:val="left" w:pos="567"/>
        </w:tabs>
        <w:jc w:val="both"/>
        <w:rPr>
          <w:szCs w:val="20"/>
        </w:rPr>
      </w:pPr>
      <w:proofErr w:type="gramStart"/>
      <w:r w:rsidRPr="00AC4A78">
        <w:rPr>
          <w:szCs w:val="20"/>
        </w:rPr>
        <w:t>copie</w:t>
      </w:r>
      <w:proofErr w:type="gramEnd"/>
      <w:r w:rsidRPr="00AC4A78">
        <w:rPr>
          <w:szCs w:val="20"/>
        </w:rPr>
        <w:t xml:space="preserve"> </w:t>
      </w:r>
      <w:r w:rsidR="005E5826" w:rsidRPr="00AC4A78">
        <w:rPr>
          <w:szCs w:val="20"/>
        </w:rPr>
        <w:t>auth.</w:t>
      </w:r>
      <w:r w:rsidRPr="00AC4A78">
        <w:rPr>
          <w:szCs w:val="20"/>
        </w:rPr>
        <w:t>; orig. aux Archives de la Curie Épiscopale de Potenza; inédit.</w:t>
      </w:r>
    </w:p>
    <w:p w14:paraId="056770F5" w14:textId="77777777" w:rsidR="001A3127" w:rsidRPr="00AC4A78" w:rsidRDefault="001A3127" w:rsidP="001A3127">
      <w:pPr>
        <w:tabs>
          <w:tab w:val="left" w:pos="567"/>
        </w:tabs>
        <w:jc w:val="both"/>
        <w:rPr>
          <w:szCs w:val="20"/>
        </w:rPr>
      </w:pPr>
      <w:r w:rsidRPr="00AC4A78">
        <w:rPr>
          <w:szCs w:val="20"/>
        </w:rPr>
        <w:t>[Naples, 29.11.1914]</w:t>
      </w:r>
    </w:p>
    <w:p w14:paraId="2F6B4B51" w14:textId="77777777" w:rsidR="005E5826" w:rsidRPr="00AC4A78" w:rsidRDefault="005E5826" w:rsidP="001A3127">
      <w:pPr>
        <w:tabs>
          <w:tab w:val="left" w:pos="567"/>
        </w:tabs>
        <w:jc w:val="both"/>
        <w:rPr>
          <w:sz w:val="10"/>
          <w:szCs w:val="10"/>
        </w:rPr>
      </w:pPr>
    </w:p>
    <w:p w14:paraId="6C6508CB" w14:textId="59410BB7" w:rsidR="001A3127" w:rsidRPr="00AC4A78" w:rsidRDefault="001A3127" w:rsidP="001A3127">
      <w:pPr>
        <w:tabs>
          <w:tab w:val="left" w:pos="567"/>
        </w:tabs>
        <w:jc w:val="both"/>
        <w:rPr>
          <w:szCs w:val="20"/>
        </w:rPr>
      </w:pPr>
      <w:r w:rsidRPr="00AC4A78">
        <w:rPr>
          <w:szCs w:val="20"/>
        </w:rPr>
        <w:t>La lettre contient des suggestions et des directives concernant la gestion administrative de la Maison du Po</w:t>
      </w:r>
      <w:r w:rsidR="005E5826" w:rsidRPr="00AC4A78">
        <w:rPr>
          <w:szCs w:val="20"/>
        </w:rPr>
        <w:t>tenza</w:t>
      </w:r>
      <w:r w:rsidRPr="00AC4A78">
        <w:rPr>
          <w:szCs w:val="20"/>
        </w:rPr>
        <w:t xml:space="preserve">. En outre, il donne des instructions précises sur les sommes d'argent envoyées pour leurs besoins, et indique les modalités d'échange et de retrait des ressources économiques mises à disposition par lui. La date peut être déduite de la lettre précédente, adressée à </w:t>
      </w:r>
      <w:r w:rsidR="005E5826" w:rsidRPr="00AC4A78">
        <w:rPr>
          <w:szCs w:val="20"/>
        </w:rPr>
        <w:t>Monseigneur</w:t>
      </w:r>
      <w:r w:rsidRPr="00AC4A78">
        <w:rPr>
          <w:szCs w:val="20"/>
        </w:rPr>
        <w:t xml:space="preserve"> Razzoli (voir p. 566</w:t>
      </w:r>
      <w:r w:rsidR="005E5826" w:rsidRPr="00AC4A78">
        <w:rPr>
          <w:szCs w:val="20"/>
        </w:rPr>
        <w:t xml:space="preserve"> de ce volume in italien</w:t>
      </w:r>
      <w:r w:rsidRPr="00AC4A78">
        <w:rPr>
          <w:szCs w:val="20"/>
        </w:rPr>
        <w:t>).</w:t>
      </w:r>
    </w:p>
    <w:p w14:paraId="03B25089" w14:textId="77777777" w:rsidR="005E5826" w:rsidRPr="00AC4A78" w:rsidRDefault="005E5826" w:rsidP="001A3127">
      <w:pPr>
        <w:tabs>
          <w:tab w:val="left" w:pos="567"/>
        </w:tabs>
        <w:jc w:val="both"/>
        <w:rPr>
          <w:sz w:val="24"/>
        </w:rPr>
      </w:pPr>
    </w:p>
    <w:p w14:paraId="7B0F50E0" w14:textId="2A11B0A4" w:rsidR="001A3127" w:rsidRPr="00AC4A78" w:rsidRDefault="001A3127" w:rsidP="005E5826">
      <w:pPr>
        <w:tabs>
          <w:tab w:val="left" w:pos="567"/>
        </w:tabs>
        <w:jc w:val="center"/>
        <w:rPr>
          <w:sz w:val="24"/>
        </w:rPr>
      </w:pPr>
      <w:r w:rsidRPr="00AC4A78">
        <w:rPr>
          <w:sz w:val="24"/>
        </w:rPr>
        <w:t>I.M.I.</w:t>
      </w:r>
    </w:p>
    <w:p w14:paraId="1E5DBFB2" w14:textId="77777777" w:rsidR="005E5826" w:rsidRPr="00AC4A78" w:rsidRDefault="005E5826" w:rsidP="001A3127">
      <w:pPr>
        <w:tabs>
          <w:tab w:val="left" w:pos="567"/>
        </w:tabs>
        <w:jc w:val="both"/>
        <w:rPr>
          <w:sz w:val="12"/>
          <w:szCs w:val="12"/>
        </w:rPr>
      </w:pPr>
    </w:p>
    <w:p w14:paraId="159E8868" w14:textId="0436FAAB" w:rsidR="001A3127" w:rsidRPr="00AC4A78" w:rsidRDefault="005E5826" w:rsidP="001A3127">
      <w:pPr>
        <w:tabs>
          <w:tab w:val="left" w:pos="567"/>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A3127" w:rsidRPr="00AC4A78">
        <w:rPr>
          <w:sz w:val="24"/>
        </w:rPr>
        <w:t>[Naples, 29 novembre 1914]</w:t>
      </w:r>
    </w:p>
    <w:p w14:paraId="136358AA" w14:textId="77777777" w:rsidR="005E5826" w:rsidRPr="00AC4A78" w:rsidRDefault="005E5826" w:rsidP="001A3127">
      <w:pPr>
        <w:tabs>
          <w:tab w:val="left" w:pos="567"/>
        </w:tabs>
        <w:jc w:val="both"/>
        <w:rPr>
          <w:sz w:val="12"/>
          <w:szCs w:val="12"/>
        </w:rPr>
      </w:pPr>
    </w:p>
    <w:p w14:paraId="7DE3A7F6" w14:textId="654D241C" w:rsidR="001A3127" w:rsidRPr="00AC4A78" w:rsidRDefault="005E5826" w:rsidP="001A3127">
      <w:pPr>
        <w:tabs>
          <w:tab w:val="left" w:pos="567"/>
        </w:tabs>
        <w:jc w:val="both"/>
        <w:rPr>
          <w:sz w:val="24"/>
        </w:rPr>
      </w:pPr>
      <w:r w:rsidRPr="00AC4A78">
        <w:rPr>
          <w:sz w:val="24"/>
        </w:rPr>
        <w:tab/>
      </w:r>
      <w:r w:rsidR="001A3127" w:rsidRPr="00AC4A78">
        <w:rPr>
          <w:sz w:val="24"/>
        </w:rPr>
        <w:t>Fille en Jésus-Christ.</w:t>
      </w:r>
    </w:p>
    <w:p w14:paraId="5187E09F" w14:textId="77777777" w:rsidR="005E5826" w:rsidRPr="00AC4A78" w:rsidRDefault="005E5826" w:rsidP="001A3127">
      <w:pPr>
        <w:tabs>
          <w:tab w:val="left" w:pos="567"/>
        </w:tabs>
        <w:jc w:val="both"/>
        <w:rPr>
          <w:sz w:val="6"/>
          <w:szCs w:val="6"/>
        </w:rPr>
      </w:pPr>
    </w:p>
    <w:p w14:paraId="49612535" w14:textId="77777777" w:rsidR="00D905E7" w:rsidRPr="00AC4A78" w:rsidRDefault="005E5826" w:rsidP="00D905E7">
      <w:pPr>
        <w:tabs>
          <w:tab w:val="left" w:pos="567"/>
        </w:tabs>
        <w:jc w:val="both"/>
        <w:rPr>
          <w:sz w:val="24"/>
        </w:rPr>
      </w:pPr>
      <w:r w:rsidRPr="00AC4A78">
        <w:rPr>
          <w:sz w:val="24"/>
        </w:rPr>
        <w:tab/>
      </w:r>
      <w:r w:rsidR="00D905E7" w:rsidRPr="00AC4A78">
        <w:rPr>
          <w:sz w:val="24"/>
        </w:rPr>
        <w:t>Je vous envoie trois cents lires. Essayez de vous mettre à l'aise du mieux que vous pouvez. J'en ai envoyé trois cents autres à Potenza et 400 à Spinazzòla.</w:t>
      </w:r>
    </w:p>
    <w:p w14:paraId="1F170C1E" w14:textId="77777777" w:rsidR="00D905E7" w:rsidRPr="00AC4A78" w:rsidRDefault="00D905E7" w:rsidP="00D905E7">
      <w:pPr>
        <w:tabs>
          <w:tab w:val="left" w:pos="567"/>
        </w:tabs>
        <w:jc w:val="both"/>
        <w:rPr>
          <w:sz w:val="24"/>
        </w:rPr>
      </w:pPr>
      <w:r w:rsidRPr="00AC4A78">
        <w:rPr>
          <w:sz w:val="24"/>
        </w:rPr>
        <w:tab/>
        <w:t xml:space="preserve">Vous ferez l'obéissance de ce qui dépasse mensuellement de la Maison de </w:t>
      </w:r>
      <w:proofErr w:type="gramStart"/>
      <w:r w:rsidRPr="00AC4A78">
        <w:rPr>
          <w:sz w:val="24"/>
        </w:rPr>
        <w:t>Genzano:</w:t>
      </w:r>
      <w:proofErr w:type="gramEnd"/>
      <w:r w:rsidRPr="00AC4A78">
        <w:rPr>
          <w:sz w:val="24"/>
        </w:rPr>
        <w:t xml:space="preserve"> faire trois parties pour les trois autres Maisons. Mais attention, que de Genzano elles ne doivent jamais vous envoyer d'argent par la poste. C'est vous qu'irez le prendre plusieurs fois par an.</w:t>
      </w:r>
    </w:p>
    <w:p w14:paraId="5985D92B" w14:textId="4CEB70AF" w:rsidR="001A3127" w:rsidRPr="00AC4A78" w:rsidRDefault="00E47E73" w:rsidP="00D905E7">
      <w:pPr>
        <w:tabs>
          <w:tab w:val="left" w:pos="567"/>
        </w:tabs>
        <w:jc w:val="both"/>
        <w:rPr>
          <w:sz w:val="24"/>
        </w:rPr>
      </w:pPr>
      <w:r w:rsidRPr="00AC4A78">
        <w:rPr>
          <w:sz w:val="24"/>
        </w:rPr>
        <w:tab/>
      </w:r>
      <w:r w:rsidR="001A3127" w:rsidRPr="00AC4A78">
        <w:rPr>
          <w:sz w:val="24"/>
        </w:rPr>
        <w:t>Je vous informe que la Maison du Po</w:t>
      </w:r>
      <w:r w:rsidR="00A77C9C" w:rsidRPr="00AC4A78">
        <w:rPr>
          <w:sz w:val="24"/>
        </w:rPr>
        <w:t>tenza</w:t>
      </w:r>
      <w:r w:rsidR="001A3127" w:rsidRPr="00AC4A78">
        <w:rPr>
          <w:sz w:val="24"/>
        </w:rPr>
        <w:t xml:space="preserve"> ou est réduite à</w:t>
      </w:r>
      <w:r w:rsidRPr="00AC4A78">
        <w:rPr>
          <w:sz w:val="24"/>
        </w:rPr>
        <w:t xml:space="preserve"> </w:t>
      </w:r>
      <w:r w:rsidR="001A3127" w:rsidRPr="00AC4A78">
        <w:rPr>
          <w:sz w:val="24"/>
        </w:rPr>
        <w:t xml:space="preserve">100 </w:t>
      </w:r>
      <w:r w:rsidR="00A77C9C" w:rsidRPr="00AC4A78">
        <w:rPr>
          <w:sz w:val="24"/>
        </w:rPr>
        <w:t xml:space="preserve">lires </w:t>
      </w:r>
      <w:r w:rsidR="001A3127" w:rsidRPr="00AC4A78">
        <w:rPr>
          <w:sz w:val="24"/>
        </w:rPr>
        <w:t xml:space="preserve">par mois, et </w:t>
      </w:r>
      <w:r w:rsidR="00A77C9C" w:rsidRPr="00AC4A78">
        <w:rPr>
          <w:sz w:val="24"/>
        </w:rPr>
        <w:t>c</w:t>
      </w:r>
      <w:r w:rsidR="001A3127" w:rsidRPr="00AC4A78">
        <w:rPr>
          <w:sz w:val="24"/>
        </w:rPr>
        <w:t>e</w:t>
      </w:r>
      <w:r w:rsidR="00A77C9C" w:rsidRPr="00AC4A78">
        <w:rPr>
          <w:sz w:val="24"/>
        </w:rPr>
        <w:t>t Évêque</w:t>
      </w:r>
      <w:r w:rsidR="001A3127" w:rsidRPr="00AC4A78">
        <w:rPr>
          <w:sz w:val="24"/>
        </w:rPr>
        <w:t xml:space="preserve"> </w:t>
      </w:r>
      <w:r w:rsidR="00EF0DEC" w:rsidRPr="00AC4A78">
        <w:rPr>
          <w:sz w:val="24"/>
        </w:rPr>
        <w:t>se</w:t>
      </w:r>
      <w:r w:rsidR="001A3127" w:rsidRPr="00AC4A78">
        <w:rPr>
          <w:sz w:val="24"/>
        </w:rPr>
        <w:t xml:space="preserve"> persuad</w:t>
      </w:r>
      <w:r w:rsidR="00EF0DEC" w:rsidRPr="00AC4A78">
        <w:rPr>
          <w:sz w:val="24"/>
        </w:rPr>
        <w:t>e</w:t>
      </w:r>
      <w:r w:rsidR="001A3127" w:rsidRPr="00AC4A78">
        <w:rPr>
          <w:sz w:val="24"/>
        </w:rPr>
        <w:t xml:space="preserve"> d'en payer 50, ou je</w:t>
      </w:r>
      <w:r w:rsidR="00A77C9C" w:rsidRPr="00AC4A78">
        <w:rPr>
          <w:sz w:val="24"/>
        </w:rPr>
        <w:t xml:space="preserve"> </w:t>
      </w:r>
      <w:r w:rsidR="001A3127" w:rsidRPr="00AC4A78">
        <w:rPr>
          <w:sz w:val="24"/>
        </w:rPr>
        <w:t>retire</w:t>
      </w:r>
      <w:r w:rsidRPr="00AC4A78">
        <w:rPr>
          <w:sz w:val="24"/>
        </w:rPr>
        <w:t xml:space="preserve"> </w:t>
      </w:r>
      <w:r w:rsidR="00A77C9C" w:rsidRPr="00AC4A78">
        <w:rPr>
          <w:sz w:val="24"/>
        </w:rPr>
        <w:t xml:space="preserve">les Sœurs </w:t>
      </w:r>
      <w:r w:rsidR="001A3127" w:rsidRPr="00AC4A78">
        <w:rPr>
          <w:sz w:val="24"/>
        </w:rPr>
        <w:t xml:space="preserve">à Marsico. Je ne peux pas me perdre dans le vent. </w:t>
      </w:r>
      <w:r w:rsidR="00A77C9C" w:rsidRPr="00AC4A78">
        <w:rPr>
          <w:sz w:val="24"/>
        </w:rPr>
        <w:t>Renonc</w:t>
      </w:r>
      <w:r w:rsidR="001A3127" w:rsidRPr="00AC4A78">
        <w:rPr>
          <w:sz w:val="24"/>
        </w:rPr>
        <w:t xml:space="preserve">ez immédiatement </w:t>
      </w:r>
      <w:r w:rsidR="00A77C9C" w:rsidRPr="00AC4A78">
        <w:rPr>
          <w:sz w:val="24"/>
        </w:rPr>
        <w:t>au Pensionnat</w:t>
      </w:r>
      <w:r w:rsidR="001A3127" w:rsidRPr="00AC4A78">
        <w:rPr>
          <w:sz w:val="24"/>
        </w:rPr>
        <w:t xml:space="preserve">, quittez ou sous-louez la </w:t>
      </w:r>
      <w:r w:rsidR="00A77C9C" w:rsidRPr="00AC4A78">
        <w:rPr>
          <w:sz w:val="24"/>
        </w:rPr>
        <w:t>M</w:t>
      </w:r>
      <w:r w:rsidR="001A3127" w:rsidRPr="00AC4A78">
        <w:rPr>
          <w:sz w:val="24"/>
        </w:rPr>
        <w:t>aison immédiatement. Cela semble être ce que souhaite le Père Montemurro. J'en ai écrit à l'</w:t>
      </w:r>
      <w:r w:rsidR="005E5826" w:rsidRPr="00AC4A78">
        <w:rPr>
          <w:sz w:val="24"/>
        </w:rPr>
        <w:t>É</w:t>
      </w:r>
      <w:r w:rsidR="001A3127" w:rsidRPr="00AC4A78">
        <w:rPr>
          <w:sz w:val="24"/>
        </w:rPr>
        <w:t>vêque.</w:t>
      </w:r>
    </w:p>
    <w:p w14:paraId="7EE9204F" w14:textId="257A8453" w:rsidR="001A3127" w:rsidRPr="00AC4A78" w:rsidRDefault="00A77C9C" w:rsidP="001A3127">
      <w:pPr>
        <w:tabs>
          <w:tab w:val="left" w:pos="567"/>
        </w:tabs>
        <w:jc w:val="both"/>
        <w:rPr>
          <w:sz w:val="24"/>
        </w:rPr>
      </w:pPr>
      <w:r w:rsidRPr="00AC4A78">
        <w:rPr>
          <w:sz w:val="24"/>
        </w:rPr>
        <w:tab/>
      </w:r>
      <w:r w:rsidR="001A3127" w:rsidRPr="00AC4A78">
        <w:rPr>
          <w:sz w:val="24"/>
        </w:rPr>
        <w:t xml:space="preserve">Je vous bénis </w:t>
      </w:r>
      <w:r w:rsidRPr="00AC4A78">
        <w:rPr>
          <w:sz w:val="24"/>
        </w:rPr>
        <w:t xml:space="preserve">avec </w:t>
      </w:r>
      <w:r w:rsidR="001A3127" w:rsidRPr="00AC4A78">
        <w:rPr>
          <w:sz w:val="24"/>
        </w:rPr>
        <w:t>tou</w:t>
      </w:r>
      <w:r w:rsidRPr="00AC4A78">
        <w:rPr>
          <w:sz w:val="24"/>
        </w:rPr>
        <w:t>te</w:t>
      </w:r>
      <w:r w:rsidR="001A3127" w:rsidRPr="00AC4A78">
        <w:rPr>
          <w:sz w:val="24"/>
        </w:rPr>
        <w:t>s.</w:t>
      </w:r>
    </w:p>
    <w:p w14:paraId="508960CC" w14:textId="102EE697" w:rsidR="001A3127" w:rsidRPr="00AC4A78" w:rsidRDefault="00A77C9C" w:rsidP="001A3127">
      <w:pPr>
        <w:tabs>
          <w:tab w:val="left" w:pos="567"/>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A3127" w:rsidRPr="00AC4A78">
        <w:rPr>
          <w:sz w:val="24"/>
        </w:rPr>
        <w:t>Père</w:t>
      </w:r>
    </w:p>
    <w:p w14:paraId="2612D104" w14:textId="77777777" w:rsidR="00A77C9C" w:rsidRPr="00AC4A78" w:rsidRDefault="00A77C9C" w:rsidP="001A3127">
      <w:pPr>
        <w:tabs>
          <w:tab w:val="left" w:pos="567"/>
        </w:tabs>
        <w:jc w:val="both"/>
        <w:rPr>
          <w:sz w:val="8"/>
          <w:szCs w:val="8"/>
        </w:rPr>
      </w:pPr>
    </w:p>
    <w:p w14:paraId="0352E2B8" w14:textId="1DD0650B" w:rsidR="0037724A" w:rsidRPr="00AC4A78" w:rsidRDefault="00A77C9C" w:rsidP="001A3127">
      <w:pPr>
        <w:tabs>
          <w:tab w:val="left" w:pos="567"/>
        </w:tabs>
        <w:jc w:val="both"/>
        <w:rPr>
          <w:sz w:val="24"/>
        </w:rPr>
      </w:pPr>
      <w:r w:rsidRPr="00AC4A78">
        <w:rPr>
          <w:sz w:val="24"/>
        </w:rPr>
        <w:tab/>
      </w:r>
      <w:r w:rsidR="001A3127" w:rsidRPr="00AC4A78">
        <w:rPr>
          <w:sz w:val="24"/>
        </w:rPr>
        <w:t xml:space="preserve">[P. S.] - La </w:t>
      </w:r>
      <w:r w:rsidRPr="00AC4A78">
        <w:rPr>
          <w:sz w:val="24"/>
        </w:rPr>
        <w:t>M</w:t>
      </w:r>
      <w:r w:rsidR="001A3127" w:rsidRPr="00AC4A78">
        <w:rPr>
          <w:sz w:val="24"/>
        </w:rPr>
        <w:t xml:space="preserve">aison de Spinazzola a été </w:t>
      </w:r>
      <w:r w:rsidR="00EF0DEC" w:rsidRPr="00AC4A78">
        <w:rPr>
          <w:sz w:val="24"/>
        </w:rPr>
        <w:t>licenciée</w:t>
      </w:r>
      <w:r w:rsidR="001A3127" w:rsidRPr="00AC4A78">
        <w:rPr>
          <w:sz w:val="24"/>
        </w:rPr>
        <w:t>. Les Sœurs</w:t>
      </w:r>
      <w:r w:rsidR="00EF0DEC" w:rsidRPr="00AC4A78">
        <w:rPr>
          <w:sz w:val="24"/>
        </w:rPr>
        <w:t xml:space="preserve"> se réduiront</w:t>
      </w:r>
      <w:r w:rsidR="001A3127" w:rsidRPr="00AC4A78">
        <w:rPr>
          <w:sz w:val="24"/>
        </w:rPr>
        <w:t>.</w:t>
      </w:r>
    </w:p>
    <w:p w14:paraId="34C06D80" w14:textId="77777777" w:rsidR="001A3127" w:rsidRPr="00AC4A78" w:rsidRDefault="001A3127" w:rsidP="001A3127">
      <w:pPr>
        <w:tabs>
          <w:tab w:val="left" w:pos="567"/>
        </w:tabs>
        <w:jc w:val="both"/>
        <w:rPr>
          <w:sz w:val="24"/>
        </w:rPr>
      </w:pPr>
    </w:p>
    <w:p w14:paraId="300EDD5F" w14:textId="77777777" w:rsidR="0037724A" w:rsidRPr="00AC4A78" w:rsidRDefault="0037724A" w:rsidP="00E47E73">
      <w:pPr>
        <w:tabs>
          <w:tab w:val="left" w:pos="567"/>
        </w:tabs>
        <w:jc w:val="center"/>
        <w:rPr>
          <w:b/>
          <w:bCs/>
          <w:sz w:val="28"/>
          <w:szCs w:val="28"/>
        </w:rPr>
      </w:pPr>
    </w:p>
    <w:p w14:paraId="55359A4B" w14:textId="5EC11350" w:rsidR="001A3127" w:rsidRPr="00AC4A78" w:rsidRDefault="001A3127" w:rsidP="00E47E73">
      <w:pPr>
        <w:tabs>
          <w:tab w:val="left" w:pos="567"/>
        </w:tabs>
        <w:jc w:val="center"/>
        <w:rPr>
          <w:b/>
          <w:bCs/>
          <w:sz w:val="28"/>
          <w:szCs w:val="28"/>
        </w:rPr>
      </w:pPr>
      <w:r w:rsidRPr="00AC4A78">
        <w:rPr>
          <w:b/>
          <w:bCs/>
          <w:sz w:val="28"/>
          <w:szCs w:val="28"/>
        </w:rPr>
        <w:t>1239</w:t>
      </w:r>
    </w:p>
    <w:p w14:paraId="046D2470" w14:textId="1179EC54" w:rsidR="001A3127" w:rsidRPr="00AC4A78" w:rsidRDefault="001A3127" w:rsidP="00E47E73">
      <w:pPr>
        <w:tabs>
          <w:tab w:val="left" w:pos="567"/>
        </w:tabs>
        <w:jc w:val="center"/>
        <w:rPr>
          <w:b/>
          <w:bCs/>
          <w:sz w:val="28"/>
          <w:szCs w:val="28"/>
        </w:rPr>
      </w:pPr>
      <w:r w:rsidRPr="00AC4A78">
        <w:rPr>
          <w:b/>
          <w:bCs/>
          <w:sz w:val="28"/>
          <w:szCs w:val="28"/>
        </w:rPr>
        <w:t>À l'</w:t>
      </w:r>
      <w:r w:rsidR="0037724A" w:rsidRPr="00AC4A78">
        <w:rPr>
          <w:b/>
          <w:bCs/>
          <w:sz w:val="28"/>
          <w:szCs w:val="28"/>
        </w:rPr>
        <w:t>É</w:t>
      </w:r>
      <w:r w:rsidRPr="00AC4A78">
        <w:rPr>
          <w:b/>
          <w:bCs/>
          <w:sz w:val="28"/>
          <w:szCs w:val="28"/>
        </w:rPr>
        <w:t>vêque d'Altamura, Adolfo Verrienti</w:t>
      </w:r>
    </w:p>
    <w:p w14:paraId="0306A045" w14:textId="77777777" w:rsidR="0037724A" w:rsidRPr="00AC4A78" w:rsidRDefault="0037724A" w:rsidP="001A3127">
      <w:pPr>
        <w:tabs>
          <w:tab w:val="left" w:pos="567"/>
        </w:tabs>
        <w:jc w:val="both"/>
        <w:rPr>
          <w:sz w:val="24"/>
        </w:rPr>
      </w:pPr>
    </w:p>
    <w:p w14:paraId="6A1B9375" w14:textId="029D84AF" w:rsidR="001A3127" w:rsidRPr="00AC4A78" w:rsidRDefault="001A3127" w:rsidP="001A3127">
      <w:pPr>
        <w:tabs>
          <w:tab w:val="left" w:pos="567"/>
        </w:tabs>
        <w:jc w:val="both"/>
        <w:rPr>
          <w:szCs w:val="20"/>
        </w:rPr>
      </w:pPr>
      <w:r w:rsidRPr="00AC4A78">
        <w:rPr>
          <w:szCs w:val="20"/>
        </w:rPr>
        <w:t>A</w:t>
      </w:r>
      <w:r w:rsidR="0037724A" w:rsidRPr="00AC4A78">
        <w:rPr>
          <w:szCs w:val="20"/>
        </w:rPr>
        <w:t>P</w:t>
      </w:r>
      <w:r w:rsidRPr="00AC4A78">
        <w:rPr>
          <w:szCs w:val="20"/>
        </w:rPr>
        <w:t>R 797 - C3, 10/36</w:t>
      </w:r>
    </w:p>
    <w:p w14:paraId="3EF4E73D" w14:textId="4E52C8EB" w:rsidR="001A3127" w:rsidRPr="00AC4A78" w:rsidRDefault="001A3127" w:rsidP="001A3127">
      <w:pPr>
        <w:tabs>
          <w:tab w:val="left" w:pos="567"/>
        </w:tabs>
        <w:jc w:val="both"/>
        <w:rPr>
          <w:szCs w:val="20"/>
        </w:rPr>
      </w:pPr>
      <w:proofErr w:type="gramStart"/>
      <w:r w:rsidRPr="00AC4A78">
        <w:rPr>
          <w:szCs w:val="20"/>
        </w:rPr>
        <w:t>photoc</w:t>
      </w:r>
      <w:proofErr w:type="gramEnd"/>
      <w:r w:rsidRPr="00AC4A78">
        <w:rPr>
          <w:szCs w:val="20"/>
        </w:rPr>
        <w:t xml:space="preserve">. </w:t>
      </w:r>
      <w:proofErr w:type="gramStart"/>
      <w:r w:rsidRPr="00AC4A78">
        <w:rPr>
          <w:szCs w:val="20"/>
        </w:rPr>
        <w:t>auth</w:t>
      </w:r>
      <w:proofErr w:type="gramEnd"/>
      <w:r w:rsidRPr="00AC4A78">
        <w:rPr>
          <w:szCs w:val="20"/>
        </w:rPr>
        <w:t xml:space="preserve">.; orig. aux Archives de la Curie </w:t>
      </w:r>
      <w:r w:rsidR="0037724A" w:rsidRPr="00AC4A78">
        <w:rPr>
          <w:szCs w:val="20"/>
        </w:rPr>
        <w:t xml:space="preserve">de </w:t>
      </w:r>
      <w:r w:rsidRPr="00AC4A78">
        <w:rPr>
          <w:szCs w:val="20"/>
        </w:rPr>
        <w:t>Prélat</w:t>
      </w:r>
      <w:r w:rsidR="0037724A" w:rsidRPr="00AC4A78">
        <w:rPr>
          <w:szCs w:val="20"/>
        </w:rPr>
        <w:t>ure</w:t>
      </w:r>
      <w:r w:rsidRPr="00AC4A78">
        <w:rPr>
          <w:szCs w:val="20"/>
        </w:rPr>
        <w:t>, Altamura; inédit.</w:t>
      </w:r>
    </w:p>
    <w:p w14:paraId="5457F30A" w14:textId="655E05B4" w:rsidR="001A3127" w:rsidRPr="00AC4A78" w:rsidRDefault="001A3127" w:rsidP="001A3127">
      <w:pPr>
        <w:tabs>
          <w:tab w:val="left" w:pos="567"/>
        </w:tabs>
        <w:jc w:val="both"/>
        <w:rPr>
          <w:szCs w:val="20"/>
        </w:rPr>
      </w:pPr>
      <w:r w:rsidRPr="00AC4A78">
        <w:rPr>
          <w:szCs w:val="20"/>
        </w:rPr>
        <w:t>Trani, 16.12.1914</w:t>
      </w:r>
    </w:p>
    <w:p w14:paraId="26F6CE88" w14:textId="77777777" w:rsidR="0037724A" w:rsidRPr="00AC4A78" w:rsidRDefault="0037724A" w:rsidP="001A3127">
      <w:pPr>
        <w:tabs>
          <w:tab w:val="left" w:pos="567"/>
        </w:tabs>
        <w:jc w:val="both"/>
        <w:rPr>
          <w:sz w:val="10"/>
          <w:szCs w:val="10"/>
        </w:rPr>
      </w:pPr>
    </w:p>
    <w:p w14:paraId="260DA294" w14:textId="77777777" w:rsidR="00414176" w:rsidRPr="00AC4A78" w:rsidRDefault="00414176" w:rsidP="001A3127">
      <w:pPr>
        <w:tabs>
          <w:tab w:val="left" w:pos="567"/>
        </w:tabs>
        <w:jc w:val="both"/>
        <w:rPr>
          <w:szCs w:val="20"/>
        </w:rPr>
      </w:pPr>
      <w:r w:rsidRPr="00AC4A78">
        <w:rPr>
          <w:szCs w:val="20"/>
        </w:rPr>
        <w:t>Après ce qui a été dit oralement, il expose maintenant par écrit son projet d'ouvrir un Orphelinat féminin à Altamura (Bari). Il rapporte sur le transfert du corps de Mélanie Calvat du cimetière à l'église annexée au futur Orphelinat. Il illustre la nature et le but des deux Institutions fondées à Messine et leur propre charisme. Il précise les critères d'admission des jeunes filles dans la Congrégation religieuse des Filles du Divin Zèle. Il donnera des explications complémentaires oralement, prochainement à Altamura.</w:t>
      </w:r>
    </w:p>
    <w:p w14:paraId="74EE9A40" w14:textId="77777777" w:rsidR="00414176" w:rsidRPr="00AC4A78" w:rsidRDefault="00414176" w:rsidP="001A3127">
      <w:pPr>
        <w:tabs>
          <w:tab w:val="left" w:pos="567"/>
        </w:tabs>
        <w:jc w:val="both"/>
        <w:rPr>
          <w:sz w:val="24"/>
        </w:rPr>
      </w:pPr>
    </w:p>
    <w:p w14:paraId="6EDEC3C5" w14:textId="0D9847F8" w:rsidR="001A3127" w:rsidRPr="00AC4A78" w:rsidRDefault="0037724A" w:rsidP="001A3127">
      <w:pPr>
        <w:tabs>
          <w:tab w:val="left" w:pos="567"/>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A3127" w:rsidRPr="00AC4A78">
        <w:rPr>
          <w:sz w:val="24"/>
        </w:rPr>
        <w:t>* Trani, 16 décembre 1914</w:t>
      </w:r>
    </w:p>
    <w:p w14:paraId="198E994B" w14:textId="77777777" w:rsidR="0037724A" w:rsidRPr="00AC4A78" w:rsidRDefault="0037724A" w:rsidP="001A3127">
      <w:pPr>
        <w:tabs>
          <w:tab w:val="left" w:pos="567"/>
        </w:tabs>
        <w:jc w:val="both"/>
        <w:rPr>
          <w:sz w:val="12"/>
          <w:szCs w:val="12"/>
        </w:rPr>
      </w:pPr>
    </w:p>
    <w:p w14:paraId="73094324" w14:textId="59904871" w:rsidR="001A3127" w:rsidRPr="00AC4A78" w:rsidRDefault="0037724A" w:rsidP="001A3127">
      <w:pPr>
        <w:tabs>
          <w:tab w:val="left" w:pos="567"/>
        </w:tabs>
        <w:jc w:val="both"/>
        <w:rPr>
          <w:sz w:val="24"/>
        </w:rPr>
      </w:pPr>
      <w:r w:rsidRPr="00AC4A78">
        <w:rPr>
          <w:sz w:val="24"/>
        </w:rPr>
        <w:tab/>
      </w:r>
      <w:r w:rsidR="001A3127" w:rsidRPr="00AC4A78">
        <w:rPr>
          <w:sz w:val="24"/>
        </w:rPr>
        <w:t xml:space="preserve">Excellence </w:t>
      </w:r>
      <w:r w:rsidRPr="00AC4A78">
        <w:rPr>
          <w:sz w:val="24"/>
        </w:rPr>
        <w:t>Très V</w:t>
      </w:r>
      <w:r w:rsidR="001A3127" w:rsidRPr="00AC4A78">
        <w:rPr>
          <w:sz w:val="24"/>
        </w:rPr>
        <w:t>énérée.</w:t>
      </w:r>
    </w:p>
    <w:p w14:paraId="72CD4DB8" w14:textId="77777777" w:rsidR="0037724A" w:rsidRPr="00AC4A78" w:rsidRDefault="0037724A" w:rsidP="001A3127">
      <w:pPr>
        <w:tabs>
          <w:tab w:val="left" w:pos="567"/>
        </w:tabs>
        <w:jc w:val="both"/>
        <w:rPr>
          <w:sz w:val="6"/>
          <w:szCs w:val="6"/>
        </w:rPr>
      </w:pPr>
    </w:p>
    <w:p w14:paraId="4561AF8B" w14:textId="2CEBA941" w:rsidR="001A3127" w:rsidRPr="00AC4A78" w:rsidRDefault="0037724A" w:rsidP="001A3127">
      <w:pPr>
        <w:tabs>
          <w:tab w:val="left" w:pos="567"/>
        </w:tabs>
        <w:jc w:val="both"/>
        <w:rPr>
          <w:sz w:val="24"/>
        </w:rPr>
      </w:pPr>
      <w:r w:rsidRPr="00AC4A78">
        <w:rPr>
          <w:sz w:val="24"/>
        </w:rPr>
        <w:tab/>
      </w:r>
      <w:r w:rsidR="001A3127" w:rsidRPr="00AC4A78">
        <w:rPr>
          <w:sz w:val="24"/>
        </w:rPr>
        <w:t xml:space="preserve">Me voici pour donner à Votre Excellence quelques nouvelles de ce que j'ai eu le plaisir de vous soumettre personnellement concernant le projet d'ouvrir un </w:t>
      </w:r>
      <w:r w:rsidR="00414176" w:rsidRPr="00AC4A78">
        <w:rPr>
          <w:sz w:val="24"/>
        </w:rPr>
        <w:t>O</w:t>
      </w:r>
      <w:r w:rsidR="001A3127" w:rsidRPr="00AC4A78">
        <w:rPr>
          <w:sz w:val="24"/>
        </w:rPr>
        <w:t>rphelinat pour orphelines ou filles pauvres à Alta</w:t>
      </w:r>
      <w:r w:rsidR="00414176" w:rsidRPr="00AC4A78">
        <w:rPr>
          <w:sz w:val="24"/>
        </w:rPr>
        <w:t>m</w:t>
      </w:r>
      <w:r w:rsidR="001A3127" w:rsidRPr="00AC4A78">
        <w:rPr>
          <w:sz w:val="24"/>
        </w:rPr>
        <w:t xml:space="preserve">ura, et de transporter les cendres de </w:t>
      </w:r>
      <w:r w:rsidR="00414176" w:rsidRPr="00AC4A78">
        <w:rPr>
          <w:sz w:val="24"/>
        </w:rPr>
        <w:t>Mélanie</w:t>
      </w:r>
      <w:r w:rsidR="001A3127" w:rsidRPr="00AC4A78">
        <w:rPr>
          <w:sz w:val="24"/>
        </w:rPr>
        <w:t xml:space="preserve"> Calvat à l'</w:t>
      </w:r>
      <w:r w:rsidR="00414176" w:rsidRPr="00AC4A78">
        <w:rPr>
          <w:sz w:val="24"/>
        </w:rPr>
        <w:t>É</w:t>
      </w:r>
      <w:r w:rsidR="001A3127" w:rsidRPr="00AC4A78">
        <w:rPr>
          <w:sz w:val="24"/>
        </w:rPr>
        <w:t>glise attenante.</w:t>
      </w:r>
    </w:p>
    <w:p w14:paraId="195F93EE" w14:textId="0155BEEC" w:rsidR="001A3127" w:rsidRPr="00AC4A78" w:rsidRDefault="00414176" w:rsidP="001A3127">
      <w:pPr>
        <w:tabs>
          <w:tab w:val="left" w:pos="567"/>
        </w:tabs>
        <w:jc w:val="both"/>
        <w:rPr>
          <w:sz w:val="24"/>
        </w:rPr>
      </w:pPr>
      <w:r w:rsidRPr="00AC4A78">
        <w:rPr>
          <w:sz w:val="24"/>
        </w:rPr>
        <w:tab/>
      </w:r>
      <w:r w:rsidR="001A3127" w:rsidRPr="00AC4A78">
        <w:rPr>
          <w:sz w:val="24"/>
        </w:rPr>
        <w:t xml:space="preserve">Dès que j'ai quitté Acquaviva [delle Fonti] j'ai pris un </w:t>
      </w:r>
      <w:r w:rsidRPr="00AC4A78">
        <w:rPr>
          <w:sz w:val="24"/>
        </w:rPr>
        <w:t>billet de circulation</w:t>
      </w:r>
      <w:r w:rsidR="001A3127" w:rsidRPr="00AC4A78">
        <w:rPr>
          <w:sz w:val="24"/>
        </w:rPr>
        <w:t>, c'est-à-dire que je l'ai renouvelé, 9</w:t>
      </w:r>
      <w:r w:rsidR="001A3127" w:rsidRPr="00AC4A78">
        <w:rPr>
          <w:sz w:val="24"/>
          <w:vertAlign w:val="superscript"/>
        </w:rPr>
        <w:t>ème</w:t>
      </w:r>
      <w:r w:rsidR="001A3127" w:rsidRPr="00AC4A78">
        <w:rPr>
          <w:sz w:val="24"/>
        </w:rPr>
        <w:t xml:space="preserve"> série, pour un mois, et j'ai été plusieurs fois à Naples, Bari et Altamura, pour effectuer </w:t>
      </w:r>
      <w:proofErr w:type="gramStart"/>
      <w:r w:rsidR="001A3127" w:rsidRPr="00AC4A78">
        <w:rPr>
          <w:sz w:val="24"/>
        </w:rPr>
        <w:t>les démarches</w:t>
      </w:r>
      <w:r w:rsidRPr="00AC4A78">
        <w:rPr>
          <w:sz w:val="24"/>
        </w:rPr>
        <w:t xml:space="preserve"> </w:t>
      </w:r>
      <w:r w:rsidR="001A3127" w:rsidRPr="00AC4A78">
        <w:rPr>
          <w:sz w:val="24"/>
        </w:rPr>
        <w:t>nécessaire</w:t>
      </w:r>
      <w:proofErr w:type="gramEnd"/>
      <w:r w:rsidR="001A3127" w:rsidRPr="00AC4A78">
        <w:rPr>
          <w:sz w:val="24"/>
        </w:rPr>
        <w:t xml:space="preserve"> auprès de l'Autorité Civile, pour le transport du corps. L</w:t>
      </w:r>
      <w:r w:rsidRPr="00AC4A78">
        <w:rPr>
          <w:sz w:val="24"/>
        </w:rPr>
        <w:t>a demande</w:t>
      </w:r>
      <w:r w:rsidR="001A3127" w:rsidRPr="00AC4A78">
        <w:rPr>
          <w:sz w:val="24"/>
        </w:rPr>
        <w:t xml:space="preserve"> a été posée en mon nom, la motivant du point de vue</w:t>
      </w:r>
      <w:r w:rsidRPr="00AC4A78">
        <w:rPr>
          <w:sz w:val="24"/>
        </w:rPr>
        <w:t xml:space="preserve"> </w:t>
      </w:r>
      <w:r w:rsidR="001A3127" w:rsidRPr="00AC4A78">
        <w:rPr>
          <w:sz w:val="24"/>
        </w:rPr>
        <w:t xml:space="preserve">que ladite Dame </w:t>
      </w:r>
      <w:r w:rsidRPr="00AC4A78">
        <w:rPr>
          <w:sz w:val="24"/>
        </w:rPr>
        <w:t>a été</w:t>
      </w:r>
      <w:r w:rsidR="001A3127" w:rsidRPr="00AC4A78">
        <w:rPr>
          <w:sz w:val="24"/>
        </w:rPr>
        <w:t xml:space="preserve"> </w:t>
      </w:r>
      <w:proofErr w:type="gramStart"/>
      <w:r w:rsidR="001A3127" w:rsidRPr="00AC4A78">
        <w:rPr>
          <w:sz w:val="24"/>
        </w:rPr>
        <w:t>une i</w:t>
      </w:r>
      <w:r w:rsidRPr="00AC4A78">
        <w:rPr>
          <w:sz w:val="24"/>
        </w:rPr>
        <w:t>nsigne</w:t>
      </w:r>
      <w:r w:rsidR="001A3127" w:rsidRPr="00AC4A78">
        <w:rPr>
          <w:sz w:val="24"/>
        </w:rPr>
        <w:t xml:space="preserve"> </w:t>
      </w:r>
      <w:r w:rsidR="001A3127" w:rsidRPr="00AC4A78">
        <w:rPr>
          <w:i/>
          <w:iCs/>
          <w:sz w:val="24"/>
        </w:rPr>
        <w:t>Fondatrice</w:t>
      </w:r>
      <w:proofErr w:type="gramEnd"/>
      <w:r w:rsidR="001A3127" w:rsidRPr="00AC4A78">
        <w:rPr>
          <w:i/>
          <w:iCs/>
          <w:sz w:val="24"/>
        </w:rPr>
        <w:t xml:space="preserve"> et Bienfaitrice</w:t>
      </w:r>
      <w:r w:rsidRPr="00AC4A78">
        <w:rPr>
          <w:i/>
          <w:iCs/>
          <w:sz w:val="24"/>
        </w:rPr>
        <w:t xml:space="preserve"> </w:t>
      </w:r>
      <w:r w:rsidR="001A3127" w:rsidRPr="00AC4A78">
        <w:rPr>
          <w:sz w:val="24"/>
        </w:rPr>
        <w:t xml:space="preserve">de mon Institut, et que devant ouvrir un </w:t>
      </w:r>
      <w:r w:rsidRPr="00AC4A78">
        <w:rPr>
          <w:sz w:val="24"/>
        </w:rPr>
        <w:t>O</w:t>
      </w:r>
      <w:r w:rsidR="001A3127" w:rsidRPr="00AC4A78">
        <w:rPr>
          <w:sz w:val="24"/>
        </w:rPr>
        <w:t>rphelinat f</w:t>
      </w:r>
      <w:r w:rsidRPr="00AC4A78">
        <w:rPr>
          <w:sz w:val="24"/>
        </w:rPr>
        <w:t>éminin</w:t>
      </w:r>
      <w:r w:rsidR="001A3127" w:rsidRPr="00AC4A78">
        <w:rPr>
          <w:sz w:val="24"/>
        </w:rPr>
        <w:t xml:space="preserve"> à Altamura, nous nous sentons obligés d'honorer sa mémoire en le transférant à l'</w:t>
      </w:r>
      <w:r w:rsidRPr="00AC4A78">
        <w:rPr>
          <w:sz w:val="24"/>
        </w:rPr>
        <w:t>É</w:t>
      </w:r>
      <w:r w:rsidR="001A3127" w:rsidRPr="00AC4A78">
        <w:rPr>
          <w:sz w:val="24"/>
        </w:rPr>
        <w:t>glise de l'</w:t>
      </w:r>
      <w:r w:rsidRPr="00AC4A78">
        <w:rPr>
          <w:sz w:val="24"/>
        </w:rPr>
        <w:t>O</w:t>
      </w:r>
      <w:r w:rsidR="001A3127" w:rsidRPr="00AC4A78">
        <w:rPr>
          <w:sz w:val="24"/>
        </w:rPr>
        <w:t>rphelinat.</w:t>
      </w:r>
    </w:p>
    <w:p w14:paraId="10B94284" w14:textId="34DB637F" w:rsidR="001A3127" w:rsidRPr="00AC4A78" w:rsidRDefault="00414176" w:rsidP="001A3127">
      <w:pPr>
        <w:tabs>
          <w:tab w:val="left" w:pos="567"/>
        </w:tabs>
        <w:jc w:val="both"/>
        <w:rPr>
          <w:sz w:val="24"/>
        </w:rPr>
      </w:pPr>
      <w:r w:rsidRPr="00AC4A78">
        <w:rPr>
          <w:sz w:val="24"/>
        </w:rPr>
        <w:lastRenderedPageBreak/>
        <w:tab/>
      </w:r>
      <w:r w:rsidR="001A3127" w:rsidRPr="00AC4A78">
        <w:rPr>
          <w:sz w:val="24"/>
        </w:rPr>
        <w:t>Dans cette question, je n'ai rien mentionné des faits de La Salette et de la pieuse croyance qui y est associée, et je n'ai pas non plus compliqué en aucune façon le nom vénéré du</w:t>
      </w:r>
      <w:r w:rsidR="00E47E73" w:rsidRPr="00AC4A78">
        <w:rPr>
          <w:sz w:val="24"/>
        </w:rPr>
        <w:t xml:space="preserve"> </w:t>
      </w:r>
      <w:r w:rsidR="001A3127" w:rsidRPr="00AC4A78">
        <w:rPr>
          <w:sz w:val="24"/>
        </w:rPr>
        <w:t xml:space="preserve">Votre Excellence. J'avais des instructions techniques et, conformément à la </w:t>
      </w:r>
      <w:r w:rsidR="00F93016" w:rsidRPr="00AC4A78">
        <w:rPr>
          <w:sz w:val="24"/>
        </w:rPr>
        <w:t>L</w:t>
      </w:r>
      <w:r w:rsidR="001A3127" w:rsidRPr="00AC4A78">
        <w:rPr>
          <w:sz w:val="24"/>
        </w:rPr>
        <w:t>oi, comment</w:t>
      </w:r>
      <w:r w:rsidR="00E47E73" w:rsidRPr="00AC4A78">
        <w:rPr>
          <w:sz w:val="24"/>
        </w:rPr>
        <w:t xml:space="preserve"> </w:t>
      </w:r>
      <w:r w:rsidR="001A3127" w:rsidRPr="00AC4A78">
        <w:rPr>
          <w:sz w:val="24"/>
        </w:rPr>
        <w:t>formuler la demande à la Préfecture de Bari, et cela a été fait. Dans quelques jours, si Dieu le veut, nous aurons la réponse, espérons-l</w:t>
      </w:r>
      <w:r w:rsidR="00F93016" w:rsidRPr="00AC4A78">
        <w:rPr>
          <w:sz w:val="24"/>
        </w:rPr>
        <w:t>a</w:t>
      </w:r>
      <w:r w:rsidR="001A3127" w:rsidRPr="00AC4A78">
        <w:rPr>
          <w:sz w:val="24"/>
        </w:rPr>
        <w:t xml:space="preserve"> affirmative,</w:t>
      </w:r>
      <w:r w:rsidR="00E47E73" w:rsidRPr="00AC4A78">
        <w:rPr>
          <w:sz w:val="24"/>
        </w:rPr>
        <w:t xml:space="preserve"> </w:t>
      </w:r>
      <w:r w:rsidR="001A3127" w:rsidRPr="00AC4A78">
        <w:rPr>
          <w:sz w:val="24"/>
        </w:rPr>
        <w:t>de la Préfecture de Bari, en payant une taxe de</w:t>
      </w:r>
      <w:r w:rsidR="00F93016" w:rsidRPr="00AC4A78">
        <w:rPr>
          <w:sz w:val="24"/>
        </w:rPr>
        <w:t xml:space="preserve"> </w:t>
      </w:r>
      <w:r w:rsidR="001A3127" w:rsidRPr="00AC4A78">
        <w:rPr>
          <w:sz w:val="24"/>
        </w:rPr>
        <w:t>125</w:t>
      </w:r>
      <w:r w:rsidR="00F93016" w:rsidRPr="00AC4A78">
        <w:rPr>
          <w:sz w:val="24"/>
        </w:rPr>
        <w:t xml:space="preserve"> lires</w:t>
      </w:r>
      <w:r w:rsidR="001A3127" w:rsidRPr="00AC4A78">
        <w:rPr>
          <w:sz w:val="24"/>
        </w:rPr>
        <w:t xml:space="preserve">, comme </w:t>
      </w:r>
      <w:r w:rsidR="00F93016" w:rsidRPr="00AC4A78">
        <w:rPr>
          <w:sz w:val="24"/>
        </w:rPr>
        <w:t xml:space="preserve">on m’a été dit devoir </w:t>
      </w:r>
      <w:r w:rsidR="001A3127" w:rsidRPr="00AC4A78">
        <w:rPr>
          <w:sz w:val="24"/>
        </w:rPr>
        <w:t>être exécuté</w:t>
      </w:r>
      <w:r w:rsidR="00B16EE9" w:rsidRPr="00AC4A78">
        <w:rPr>
          <w:sz w:val="24"/>
        </w:rPr>
        <w:t>,</w:t>
      </w:r>
      <w:r w:rsidR="001A3127" w:rsidRPr="00AC4A78">
        <w:rPr>
          <w:sz w:val="24"/>
        </w:rPr>
        <w:t xml:space="preserve"> par la Préfecture de</w:t>
      </w:r>
      <w:r w:rsidR="00E47E73" w:rsidRPr="00AC4A78">
        <w:rPr>
          <w:sz w:val="24"/>
        </w:rPr>
        <w:t xml:space="preserve"> </w:t>
      </w:r>
      <w:r w:rsidR="001A3127" w:rsidRPr="00AC4A78">
        <w:rPr>
          <w:sz w:val="24"/>
        </w:rPr>
        <w:t xml:space="preserve">Naples où ces transferts sont très fréquents; à tel point qu'un employé de la </w:t>
      </w:r>
      <w:r w:rsidR="00F93016" w:rsidRPr="00AC4A78">
        <w:rPr>
          <w:sz w:val="24"/>
        </w:rPr>
        <w:t>M</w:t>
      </w:r>
      <w:r w:rsidR="001A3127" w:rsidRPr="00AC4A78">
        <w:rPr>
          <w:sz w:val="24"/>
        </w:rPr>
        <w:t>unicipalité de Naples m'a dit qu'il y a deux ou trois mois, trois corps avaient été transférés uniquement à l'</w:t>
      </w:r>
      <w:r w:rsidR="00F93016" w:rsidRPr="00AC4A78">
        <w:rPr>
          <w:sz w:val="24"/>
        </w:rPr>
        <w:t>É</w:t>
      </w:r>
      <w:r w:rsidR="001A3127" w:rsidRPr="00AC4A78">
        <w:rPr>
          <w:sz w:val="24"/>
        </w:rPr>
        <w:t xml:space="preserve">glise de </w:t>
      </w:r>
      <w:r w:rsidR="001A3127" w:rsidRPr="00AC4A78">
        <w:rPr>
          <w:i/>
          <w:iCs/>
          <w:sz w:val="24"/>
        </w:rPr>
        <w:t>Santa Brigida</w:t>
      </w:r>
      <w:r w:rsidR="001A3127" w:rsidRPr="00AC4A78">
        <w:rPr>
          <w:sz w:val="24"/>
        </w:rPr>
        <w:t xml:space="preserve"> et</w:t>
      </w:r>
      <w:r w:rsidR="00B16EE9" w:rsidRPr="00AC4A78">
        <w:rPr>
          <w:sz w:val="24"/>
        </w:rPr>
        <w:t>,</w:t>
      </w:r>
      <w:r w:rsidR="001A3127" w:rsidRPr="00AC4A78">
        <w:rPr>
          <w:sz w:val="24"/>
        </w:rPr>
        <w:t xml:space="preserve"> </w:t>
      </w:r>
      <w:r w:rsidR="00B16EE9" w:rsidRPr="00AC4A78">
        <w:rPr>
          <w:sz w:val="24"/>
        </w:rPr>
        <w:t xml:space="preserve">en même temps, </w:t>
      </w:r>
      <w:r w:rsidR="001A3127" w:rsidRPr="00AC4A78">
        <w:rPr>
          <w:sz w:val="24"/>
        </w:rPr>
        <w:t xml:space="preserve">un autre à </w:t>
      </w:r>
      <w:r w:rsidR="001A3127" w:rsidRPr="00AC4A78">
        <w:rPr>
          <w:i/>
          <w:iCs/>
          <w:sz w:val="24"/>
        </w:rPr>
        <w:t xml:space="preserve">Sant'Antonio </w:t>
      </w:r>
      <w:r w:rsidR="00BF79F2" w:rsidRPr="00AC4A78">
        <w:rPr>
          <w:i/>
          <w:iCs/>
          <w:sz w:val="24"/>
        </w:rPr>
        <w:t>à</w:t>
      </w:r>
      <w:r w:rsidR="001A3127" w:rsidRPr="00AC4A78">
        <w:rPr>
          <w:i/>
          <w:iCs/>
          <w:sz w:val="24"/>
        </w:rPr>
        <w:t xml:space="preserve"> Tarsia</w:t>
      </w:r>
      <w:r w:rsidR="001A3127" w:rsidRPr="00AC4A78">
        <w:rPr>
          <w:sz w:val="24"/>
        </w:rPr>
        <w:t>.*</w:t>
      </w:r>
      <w:r w:rsidR="00F93016" w:rsidRPr="00AC4A78">
        <w:rPr>
          <w:rStyle w:val="Rimandonotaapidipagina"/>
          <w:sz w:val="24"/>
        </w:rPr>
        <w:footnoteReference w:id="479"/>
      </w:r>
      <w:r w:rsidR="00F93016" w:rsidRPr="00AC4A78">
        <w:rPr>
          <w:sz w:val="24"/>
        </w:rPr>
        <w:t xml:space="preserve"> À</w:t>
      </w:r>
      <w:r w:rsidR="001A3127" w:rsidRPr="00AC4A78">
        <w:rPr>
          <w:sz w:val="24"/>
        </w:rPr>
        <w:t xml:space="preserve"> la demande que j'ai faite à la Préfecture de Bari, j'ai joint l'attestation</w:t>
      </w:r>
      <w:r w:rsidR="00B16EE9" w:rsidRPr="00AC4A78">
        <w:rPr>
          <w:sz w:val="24"/>
        </w:rPr>
        <w:t xml:space="preserve"> </w:t>
      </w:r>
      <w:r w:rsidR="001A3127" w:rsidRPr="00AC4A78">
        <w:rPr>
          <w:sz w:val="24"/>
        </w:rPr>
        <w:t xml:space="preserve">du décès de Mme </w:t>
      </w:r>
      <w:r w:rsidR="00B16EE9" w:rsidRPr="00AC4A78">
        <w:rPr>
          <w:sz w:val="24"/>
        </w:rPr>
        <w:t>Mélanie</w:t>
      </w:r>
      <w:r w:rsidR="001A3127" w:rsidRPr="00AC4A78">
        <w:rPr>
          <w:sz w:val="24"/>
        </w:rPr>
        <w:t xml:space="preserve"> Calvat, que j'avais </w:t>
      </w:r>
      <w:r w:rsidR="00B16EE9" w:rsidRPr="00AC4A78">
        <w:rPr>
          <w:sz w:val="24"/>
        </w:rPr>
        <w:t xml:space="preserve">reçu </w:t>
      </w:r>
      <w:r w:rsidR="001A3127" w:rsidRPr="00AC4A78">
        <w:rPr>
          <w:sz w:val="24"/>
        </w:rPr>
        <w:t>à Altamura depuis</w:t>
      </w:r>
      <w:r w:rsidR="00E47E73" w:rsidRPr="00AC4A78">
        <w:rPr>
          <w:sz w:val="24"/>
        </w:rPr>
        <w:t xml:space="preserve"> </w:t>
      </w:r>
      <w:r w:rsidR="00B16EE9" w:rsidRPr="00AC4A78">
        <w:rPr>
          <w:sz w:val="24"/>
        </w:rPr>
        <w:t>la Mairie</w:t>
      </w:r>
      <w:r w:rsidR="001A3127" w:rsidRPr="00AC4A78">
        <w:rPr>
          <w:sz w:val="24"/>
        </w:rPr>
        <w:t>.</w:t>
      </w:r>
    </w:p>
    <w:p w14:paraId="6ED91FDB" w14:textId="785CA55F" w:rsidR="001A3127" w:rsidRPr="00AC4A78" w:rsidRDefault="00B16EE9" w:rsidP="001A3127">
      <w:pPr>
        <w:tabs>
          <w:tab w:val="left" w:pos="567"/>
        </w:tabs>
        <w:jc w:val="both"/>
        <w:rPr>
          <w:sz w:val="24"/>
          <w:highlight w:val="yellow"/>
        </w:rPr>
      </w:pPr>
      <w:r w:rsidRPr="00AC4A78">
        <w:rPr>
          <w:sz w:val="24"/>
        </w:rPr>
        <w:tab/>
      </w:r>
      <w:r w:rsidR="001A3127" w:rsidRPr="00AC4A78">
        <w:rPr>
          <w:sz w:val="24"/>
        </w:rPr>
        <w:t>Quant à l'</w:t>
      </w:r>
      <w:r w:rsidR="00A373AE" w:rsidRPr="00AC4A78">
        <w:rPr>
          <w:sz w:val="24"/>
        </w:rPr>
        <w:t>O</w:t>
      </w:r>
      <w:r w:rsidR="001A3127" w:rsidRPr="00AC4A78">
        <w:rPr>
          <w:sz w:val="24"/>
        </w:rPr>
        <w:t xml:space="preserve">rphelinat d'Altamura, qui </w:t>
      </w:r>
      <w:r w:rsidR="00A373AE" w:rsidRPr="00AC4A78">
        <w:rPr>
          <w:sz w:val="24"/>
        </w:rPr>
        <w:t>est</w:t>
      </w:r>
      <w:r w:rsidR="00687066" w:rsidRPr="00AC4A78">
        <w:rPr>
          <w:sz w:val="24"/>
        </w:rPr>
        <w:t xml:space="preserve"> </w:t>
      </w:r>
      <w:r w:rsidR="001A3127" w:rsidRPr="00AC4A78">
        <w:rPr>
          <w:sz w:val="24"/>
        </w:rPr>
        <w:t>très cher à mon cœur (pas seulement à moi mais à toute la Communauté</w:t>
      </w:r>
      <w:r w:rsidR="00687066" w:rsidRPr="00AC4A78">
        <w:rPr>
          <w:sz w:val="24"/>
        </w:rPr>
        <w:t xml:space="preserve"> </w:t>
      </w:r>
      <w:r w:rsidR="001A3127" w:rsidRPr="00AC4A78">
        <w:rPr>
          <w:sz w:val="24"/>
        </w:rPr>
        <w:t>de mes Sœurs «Les Filles du Divin Zèle»), j'ai commencé quelques</w:t>
      </w:r>
      <w:r w:rsidR="00687066" w:rsidRPr="00AC4A78">
        <w:rPr>
          <w:sz w:val="24"/>
        </w:rPr>
        <w:t xml:space="preserve"> </w:t>
      </w:r>
      <w:r w:rsidR="001A3127" w:rsidRPr="00AC4A78">
        <w:rPr>
          <w:sz w:val="24"/>
        </w:rPr>
        <w:t>pratiques à Altamura, en fait j'ai conféré spécifiquement à plusieurs reprises avec</w:t>
      </w:r>
      <w:r w:rsidR="00687066" w:rsidRPr="00AC4A78">
        <w:rPr>
          <w:sz w:val="24"/>
        </w:rPr>
        <w:t xml:space="preserve"> </w:t>
      </w:r>
      <w:r w:rsidR="001A3127" w:rsidRPr="00AC4A78">
        <w:rPr>
          <w:sz w:val="24"/>
        </w:rPr>
        <w:t xml:space="preserve">le </w:t>
      </w:r>
      <w:r w:rsidR="00A373AE" w:rsidRPr="00AC4A78">
        <w:rPr>
          <w:sz w:val="24"/>
        </w:rPr>
        <w:t>R</w:t>
      </w:r>
      <w:r w:rsidR="001A3127" w:rsidRPr="00AC4A78">
        <w:rPr>
          <w:sz w:val="24"/>
        </w:rPr>
        <w:t xml:space="preserve">évérend </w:t>
      </w:r>
      <w:r w:rsidR="00A373AE" w:rsidRPr="00AC4A78">
        <w:rPr>
          <w:sz w:val="24"/>
        </w:rPr>
        <w:t>C</w:t>
      </w:r>
      <w:r w:rsidR="001A3127" w:rsidRPr="00AC4A78">
        <w:rPr>
          <w:sz w:val="24"/>
        </w:rPr>
        <w:t>hanoine Giovanni Genco; mais il est important que je m'entretienne avec Votre Excellence le plus tôt possible car mon idée et celle de mes Sœurs serait de créer, avec l'aide du Seigneur et avec la bénédiction de Votre Excellence, un Orphelinat sous toutes formes, et</w:t>
      </w:r>
      <w:r w:rsidR="00687066" w:rsidRPr="00AC4A78">
        <w:rPr>
          <w:sz w:val="24"/>
        </w:rPr>
        <w:t xml:space="preserve"> </w:t>
      </w:r>
      <w:r w:rsidR="001A3127" w:rsidRPr="00AC4A78">
        <w:rPr>
          <w:sz w:val="24"/>
        </w:rPr>
        <w:t xml:space="preserve">qu'il </w:t>
      </w:r>
      <w:r w:rsidR="00A373AE" w:rsidRPr="00AC4A78">
        <w:rPr>
          <w:sz w:val="24"/>
        </w:rPr>
        <w:t>so</w:t>
      </w:r>
      <w:r w:rsidR="001A3127" w:rsidRPr="00AC4A78">
        <w:rPr>
          <w:sz w:val="24"/>
        </w:rPr>
        <w:t>it parmi les meilleurs de ceux que nous avons en Sicile et en</w:t>
      </w:r>
      <w:r w:rsidR="00687066" w:rsidRPr="00AC4A78">
        <w:rPr>
          <w:sz w:val="24"/>
        </w:rPr>
        <w:t xml:space="preserve"> </w:t>
      </w:r>
      <w:r w:rsidR="001A3127" w:rsidRPr="00AC4A78">
        <w:rPr>
          <w:sz w:val="24"/>
        </w:rPr>
        <w:t>Continent. J</w:t>
      </w:r>
      <w:r w:rsidR="00A373AE" w:rsidRPr="00AC4A78">
        <w:rPr>
          <w:sz w:val="24"/>
        </w:rPr>
        <w:t>e confie à</w:t>
      </w:r>
      <w:r w:rsidR="001A3127" w:rsidRPr="00AC4A78">
        <w:rPr>
          <w:sz w:val="24"/>
        </w:rPr>
        <w:t xml:space="preserve"> Votre Excellence, qu'à ce</w:t>
      </w:r>
      <w:r w:rsidR="00A373AE" w:rsidRPr="00AC4A78">
        <w:rPr>
          <w:sz w:val="24"/>
        </w:rPr>
        <w:t xml:space="preserve"> but</w:t>
      </w:r>
      <w:r w:rsidR="001A3127" w:rsidRPr="00AC4A78">
        <w:rPr>
          <w:sz w:val="24"/>
        </w:rPr>
        <w:t xml:space="preserve">, nous avons retiré il y a quelque temps une partie du capital que nous avions </w:t>
      </w:r>
      <w:r w:rsidR="00A373AE" w:rsidRPr="00AC4A78">
        <w:rPr>
          <w:sz w:val="24"/>
        </w:rPr>
        <w:t>engag</w:t>
      </w:r>
      <w:r w:rsidR="001A3127" w:rsidRPr="00AC4A78">
        <w:rPr>
          <w:sz w:val="24"/>
        </w:rPr>
        <w:t xml:space="preserve">é </w:t>
      </w:r>
      <w:r w:rsidR="00A373AE" w:rsidRPr="00AC4A78">
        <w:rPr>
          <w:sz w:val="24"/>
        </w:rPr>
        <w:t>à la</w:t>
      </w:r>
      <w:r w:rsidR="00687066" w:rsidRPr="00AC4A78">
        <w:rPr>
          <w:sz w:val="24"/>
        </w:rPr>
        <w:t xml:space="preserve"> </w:t>
      </w:r>
      <w:r w:rsidR="001A3127" w:rsidRPr="00AC4A78">
        <w:rPr>
          <w:sz w:val="24"/>
        </w:rPr>
        <w:t xml:space="preserve">Banque </w:t>
      </w:r>
      <w:r w:rsidR="00A373AE" w:rsidRPr="00AC4A78">
        <w:rPr>
          <w:sz w:val="24"/>
        </w:rPr>
        <w:t>P</w:t>
      </w:r>
      <w:r w:rsidR="001A3127" w:rsidRPr="00AC4A78">
        <w:rPr>
          <w:sz w:val="24"/>
        </w:rPr>
        <w:t>ostale à Messine, et nous prendrons volontiers en charge les dépenses</w:t>
      </w:r>
      <w:r w:rsidR="00A373AE" w:rsidRPr="00AC4A78">
        <w:rPr>
          <w:sz w:val="24"/>
        </w:rPr>
        <w:t xml:space="preserve"> </w:t>
      </w:r>
      <w:r w:rsidR="001A3127" w:rsidRPr="00AC4A78">
        <w:rPr>
          <w:sz w:val="24"/>
        </w:rPr>
        <w:t>pour le bon et heureux succès du pieux plan. La Supérieure Général</w:t>
      </w:r>
      <w:r w:rsidR="00A373AE" w:rsidRPr="00AC4A78">
        <w:rPr>
          <w:sz w:val="24"/>
        </w:rPr>
        <w:t>e</w:t>
      </w:r>
      <w:r w:rsidR="001A3127" w:rsidRPr="00AC4A78">
        <w:rPr>
          <w:sz w:val="24"/>
        </w:rPr>
        <w:t xml:space="preserve"> des Sœurs </w:t>
      </w:r>
      <w:r w:rsidR="00A373AE" w:rsidRPr="00AC4A78">
        <w:rPr>
          <w:sz w:val="24"/>
        </w:rPr>
        <w:t xml:space="preserve">elle-même </w:t>
      </w:r>
      <w:r w:rsidR="001A3127" w:rsidRPr="00AC4A78">
        <w:rPr>
          <w:sz w:val="24"/>
        </w:rPr>
        <w:t>a l'intention de se rendre à Altamura pour l'ouverture de l'</w:t>
      </w:r>
      <w:r w:rsidR="00A373AE" w:rsidRPr="00AC4A78">
        <w:rPr>
          <w:sz w:val="24"/>
        </w:rPr>
        <w:t>O</w:t>
      </w:r>
      <w:r w:rsidR="001A3127" w:rsidRPr="00AC4A78">
        <w:rPr>
          <w:sz w:val="24"/>
        </w:rPr>
        <w:t>rphelinat. En attendant, nous prions Votre Excellence d'élever des prières lors de la Sainte Messe vers les Très Saints Cœurs de Jésus et de Marie afin que tout</w:t>
      </w:r>
      <w:r w:rsidR="007663A6" w:rsidRPr="00AC4A78">
        <w:rPr>
          <w:sz w:val="24"/>
        </w:rPr>
        <w:t xml:space="preserve"> réussisse</w:t>
      </w:r>
      <w:r w:rsidR="001A3127" w:rsidRPr="00AC4A78">
        <w:rPr>
          <w:sz w:val="24"/>
        </w:rPr>
        <w:t xml:space="preserve"> à la Gloire Divine et </w:t>
      </w:r>
      <w:r w:rsidR="00A373AE" w:rsidRPr="00AC4A78">
        <w:rPr>
          <w:sz w:val="24"/>
        </w:rPr>
        <w:t>au salut</w:t>
      </w:r>
      <w:r w:rsidR="001A3127" w:rsidRPr="00AC4A78">
        <w:rPr>
          <w:sz w:val="24"/>
        </w:rPr>
        <w:t xml:space="preserve"> des âmes.</w:t>
      </w:r>
    </w:p>
    <w:p w14:paraId="74D9A7DC" w14:textId="77777777" w:rsidR="00733EB1" w:rsidRPr="00AC4A78" w:rsidRDefault="00A373AE" w:rsidP="001A3127">
      <w:pPr>
        <w:tabs>
          <w:tab w:val="left" w:pos="567"/>
        </w:tabs>
        <w:jc w:val="both"/>
        <w:rPr>
          <w:sz w:val="24"/>
        </w:rPr>
      </w:pPr>
      <w:r w:rsidRPr="00AC4A78">
        <w:rPr>
          <w:sz w:val="24"/>
        </w:rPr>
        <w:tab/>
      </w:r>
      <w:r w:rsidR="00733EB1" w:rsidRPr="00AC4A78">
        <w:rPr>
          <w:sz w:val="24"/>
        </w:rPr>
        <w:t xml:space="preserve">Quand j'étais là-bas, Votre Excellence m'a demandé le Règlement de mes Sœurs. Depuis quelque temps, j'écris les </w:t>
      </w:r>
      <w:r w:rsidR="00733EB1" w:rsidRPr="00AC4A78">
        <w:rPr>
          <w:i/>
          <w:iCs/>
          <w:sz w:val="24"/>
        </w:rPr>
        <w:t xml:space="preserve">Constitutions </w:t>
      </w:r>
      <w:r w:rsidR="00733EB1" w:rsidRPr="00AC4A78">
        <w:rPr>
          <w:sz w:val="24"/>
        </w:rPr>
        <w:t xml:space="preserve">sur la base des normes données par la Sacrée Congrégation de Religieux pour toutes les Règles à rédiger par tout nouvel Institut religieux; et puisque parmi les articles dudit schéma ou modèle, il y a qu'une Institution ayant des Maisons dans deux Diocèses peut faire une demande (avec la recommandation relative des Ordinaires) pour avoir le </w:t>
      </w:r>
      <w:r w:rsidR="00733EB1" w:rsidRPr="00AC4A78">
        <w:rPr>
          <w:i/>
          <w:iCs/>
          <w:sz w:val="24"/>
        </w:rPr>
        <w:t>Decretum laudis</w:t>
      </w:r>
      <w:r w:rsidR="00733EB1" w:rsidRPr="00AC4A78">
        <w:rPr>
          <w:sz w:val="24"/>
        </w:rPr>
        <w:t xml:space="preserve"> en présentant les Constitutions avec l'approbation diocésaine, ainsi, j'espère, avec l'aide divine, l'année prochaine achever les Constitutions et les présenterai à la Sacrée Congrégation pour le </w:t>
      </w:r>
      <w:r w:rsidR="00733EB1" w:rsidRPr="00AC4A78">
        <w:rPr>
          <w:i/>
          <w:iCs/>
          <w:sz w:val="24"/>
        </w:rPr>
        <w:t>Decretum laudis</w:t>
      </w:r>
      <w:r w:rsidR="00733EB1" w:rsidRPr="00AC4A78">
        <w:rPr>
          <w:sz w:val="24"/>
        </w:rPr>
        <w:t>, qui constitue, comme Votre Excellence le sait bien, le 2</w:t>
      </w:r>
      <w:r w:rsidR="00733EB1" w:rsidRPr="00AC4A78">
        <w:rPr>
          <w:sz w:val="24"/>
          <w:vertAlign w:val="superscript"/>
        </w:rPr>
        <w:t>ème</w:t>
      </w:r>
      <w:r w:rsidR="00733EB1" w:rsidRPr="00AC4A78">
        <w:rPr>
          <w:sz w:val="24"/>
        </w:rPr>
        <w:t xml:space="preserve"> approbation de la Sainte Église, et rend l'Institution extra-diocésaine.</w:t>
      </w:r>
      <w:r w:rsidR="00733EB1" w:rsidRPr="00AC4A78">
        <w:rPr>
          <w:sz w:val="24"/>
        </w:rPr>
        <w:tab/>
      </w:r>
    </w:p>
    <w:p w14:paraId="350C360E" w14:textId="77777777" w:rsidR="004A4FC3" w:rsidRPr="00AC4A78" w:rsidRDefault="00733EB1" w:rsidP="001A3127">
      <w:pPr>
        <w:tabs>
          <w:tab w:val="left" w:pos="567"/>
        </w:tabs>
        <w:jc w:val="both"/>
        <w:rPr>
          <w:sz w:val="24"/>
        </w:rPr>
      </w:pPr>
      <w:r w:rsidRPr="00AC4A78">
        <w:rPr>
          <w:sz w:val="24"/>
        </w:rPr>
        <w:tab/>
      </w:r>
      <w:r w:rsidR="001A3127" w:rsidRPr="00AC4A78">
        <w:rPr>
          <w:sz w:val="24"/>
        </w:rPr>
        <w:t xml:space="preserve">Pendant ce temps, pendant plusieurs années, pour que l'Institution naissante des </w:t>
      </w:r>
      <w:r w:rsidR="001A3127" w:rsidRPr="00AC4A78">
        <w:rPr>
          <w:i/>
          <w:iCs/>
          <w:sz w:val="24"/>
        </w:rPr>
        <w:t>Filles</w:t>
      </w:r>
      <w:r w:rsidRPr="00AC4A78">
        <w:rPr>
          <w:i/>
          <w:iCs/>
          <w:sz w:val="24"/>
        </w:rPr>
        <w:t xml:space="preserve"> </w:t>
      </w:r>
      <w:r w:rsidR="001A3127" w:rsidRPr="00AC4A78">
        <w:rPr>
          <w:i/>
          <w:iCs/>
          <w:sz w:val="24"/>
        </w:rPr>
        <w:t xml:space="preserve">du </w:t>
      </w:r>
      <w:r w:rsidR="004E58DC" w:rsidRPr="00AC4A78">
        <w:rPr>
          <w:i/>
          <w:iCs/>
          <w:sz w:val="24"/>
        </w:rPr>
        <w:t xml:space="preserve">Divin </w:t>
      </w:r>
      <w:r w:rsidR="001A3127" w:rsidRPr="00AC4A78">
        <w:rPr>
          <w:i/>
          <w:iCs/>
          <w:sz w:val="24"/>
        </w:rPr>
        <w:t>Zèle</w:t>
      </w:r>
      <w:r w:rsidR="001A3127" w:rsidRPr="00AC4A78">
        <w:rPr>
          <w:sz w:val="24"/>
        </w:rPr>
        <w:t xml:space="preserve"> ait quelques articles de </w:t>
      </w:r>
      <w:r w:rsidR="004E58DC" w:rsidRPr="00AC4A78">
        <w:rPr>
          <w:sz w:val="24"/>
        </w:rPr>
        <w:t>R</w:t>
      </w:r>
      <w:r w:rsidR="001A3127" w:rsidRPr="00AC4A78">
        <w:rPr>
          <w:sz w:val="24"/>
        </w:rPr>
        <w:t xml:space="preserve">èglement sur l'observance et la discipline régulière de la vie religieuse, je leur ai donné quelques </w:t>
      </w:r>
      <w:r w:rsidR="001A3127" w:rsidRPr="00AC4A78">
        <w:rPr>
          <w:i/>
          <w:iCs/>
          <w:sz w:val="24"/>
        </w:rPr>
        <w:t xml:space="preserve">règles </w:t>
      </w:r>
      <w:r w:rsidR="001A3127" w:rsidRPr="00AC4A78">
        <w:rPr>
          <w:sz w:val="24"/>
        </w:rPr>
        <w:t xml:space="preserve">sous forme de </w:t>
      </w:r>
      <w:r w:rsidR="001A3127" w:rsidRPr="00AC4A78">
        <w:rPr>
          <w:i/>
          <w:iCs/>
          <w:sz w:val="24"/>
        </w:rPr>
        <w:t>déclarations ou résolutions</w:t>
      </w:r>
      <w:r w:rsidR="001A3127" w:rsidRPr="00AC4A78">
        <w:rPr>
          <w:sz w:val="24"/>
        </w:rPr>
        <w:t>*</w:t>
      </w:r>
      <w:r w:rsidR="00D8284D" w:rsidRPr="00AC4A78">
        <w:rPr>
          <w:rStyle w:val="Rimandonotaapidipagina"/>
          <w:sz w:val="24"/>
        </w:rPr>
        <w:footnoteReference w:id="480"/>
      </w:r>
      <w:r w:rsidR="001A3127" w:rsidRPr="00AC4A78">
        <w:rPr>
          <w:sz w:val="24"/>
        </w:rPr>
        <w:t>, qu</w:t>
      </w:r>
      <w:r w:rsidR="00FF0912" w:rsidRPr="00AC4A78">
        <w:rPr>
          <w:sz w:val="24"/>
        </w:rPr>
        <w:t>i</w:t>
      </w:r>
      <w:r w:rsidR="001A3127" w:rsidRPr="00AC4A78">
        <w:rPr>
          <w:sz w:val="24"/>
        </w:rPr>
        <w:t xml:space="preserve"> chacune, dès qu'elle entr</w:t>
      </w:r>
      <w:r w:rsidR="008C0681" w:rsidRPr="00AC4A78">
        <w:rPr>
          <w:sz w:val="24"/>
        </w:rPr>
        <w:t>ée</w:t>
      </w:r>
      <w:r w:rsidR="001A3127" w:rsidRPr="00AC4A78">
        <w:rPr>
          <w:sz w:val="24"/>
        </w:rPr>
        <w:t xml:space="preserve"> dans l</w:t>
      </w:r>
      <w:r w:rsidR="008C0681" w:rsidRPr="00AC4A78">
        <w:rPr>
          <w:sz w:val="24"/>
        </w:rPr>
        <w:t>e</w:t>
      </w:r>
      <w:r w:rsidR="001A3127" w:rsidRPr="00AC4A78">
        <w:rPr>
          <w:sz w:val="24"/>
        </w:rPr>
        <w:t xml:space="preserve"> Probandat, dans les huit jours de spiritualité</w:t>
      </w:r>
      <w:r w:rsidR="008C0681" w:rsidRPr="00AC4A78">
        <w:rPr>
          <w:sz w:val="24"/>
        </w:rPr>
        <w:t xml:space="preserve">, qui précèdent </w:t>
      </w:r>
      <w:r w:rsidR="001A3127" w:rsidRPr="00AC4A78">
        <w:rPr>
          <w:sz w:val="24"/>
        </w:rPr>
        <w:t>l'admission dans la Communauté, li</w:t>
      </w:r>
      <w:r w:rsidR="008C0681" w:rsidRPr="00AC4A78">
        <w:rPr>
          <w:sz w:val="24"/>
        </w:rPr>
        <w:t>t</w:t>
      </w:r>
      <w:r w:rsidR="001A3127" w:rsidRPr="00AC4A78">
        <w:rPr>
          <w:sz w:val="24"/>
        </w:rPr>
        <w:t>, examine et décide</w:t>
      </w:r>
      <w:r w:rsidRPr="00AC4A78">
        <w:rPr>
          <w:sz w:val="24"/>
        </w:rPr>
        <w:t xml:space="preserve"> </w:t>
      </w:r>
      <w:r w:rsidR="001A3127" w:rsidRPr="00AC4A78">
        <w:rPr>
          <w:sz w:val="24"/>
        </w:rPr>
        <w:t>s</w:t>
      </w:r>
      <w:r w:rsidR="008C0681" w:rsidRPr="00AC4A78">
        <w:rPr>
          <w:sz w:val="24"/>
        </w:rPr>
        <w:t>’</w:t>
      </w:r>
      <w:r w:rsidR="001A3127" w:rsidRPr="00AC4A78">
        <w:rPr>
          <w:sz w:val="24"/>
        </w:rPr>
        <w:t xml:space="preserve">elle veut ou non être admise, ou retourner dans la famille, </w:t>
      </w:r>
      <w:r w:rsidR="008C0681" w:rsidRPr="00AC4A78">
        <w:rPr>
          <w:sz w:val="24"/>
        </w:rPr>
        <w:t xml:space="preserve">ne les ayant pas </w:t>
      </w:r>
      <w:r w:rsidR="001A3127" w:rsidRPr="00AC4A78">
        <w:rPr>
          <w:sz w:val="24"/>
        </w:rPr>
        <w:t>accept</w:t>
      </w:r>
      <w:r w:rsidR="008C0681" w:rsidRPr="00AC4A78">
        <w:rPr>
          <w:sz w:val="24"/>
        </w:rPr>
        <w:t>ées</w:t>
      </w:r>
      <w:r w:rsidR="001A3127" w:rsidRPr="00AC4A78">
        <w:rPr>
          <w:sz w:val="24"/>
        </w:rPr>
        <w:t>. S'</w:t>
      </w:r>
      <w:r w:rsidR="008C0681" w:rsidRPr="00AC4A78">
        <w:rPr>
          <w:sz w:val="24"/>
        </w:rPr>
        <w:t>elle</w:t>
      </w:r>
      <w:r w:rsidR="001A3127" w:rsidRPr="00AC4A78">
        <w:rPr>
          <w:sz w:val="24"/>
        </w:rPr>
        <w:t xml:space="preserve"> les accepte, </w:t>
      </w:r>
      <w:r w:rsidR="008C0681" w:rsidRPr="00AC4A78">
        <w:rPr>
          <w:sz w:val="24"/>
        </w:rPr>
        <w:t>elle</w:t>
      </w:r>
      <w:r w:rsidR="001A3127" w:rsidRPr="00AC4A78">
        <w:rPr>
          <w:sz w:val="24"/>
        </w:rPr>
        <w:t xml:space="preserve"> les signe de sa signature, gardant avec lui l'exemplaire signé pour le relire de temps à autre, </w:t>
      </w:r>
      <w:r w:rsidR="008C0681" w:rsidRPr="00AC4A78">
        <w:rPr>
          <w:sz w:val="24"/>
        </w:rPr>
        <w:t>au-delà</w:t>
      </w:r>
      <w:r w:rsidR="001A3127" w:rsidRPr="00AC4A78">
        <w:rPr>
          <w:sz w:val="24"/>
        </w:rPr>
        <w:t xml:space="preserve"> qu</w:t>
      </w:r>
      <w:r w:rsidR="008C0681" w:rsidRPr="00AC4A78">
        <w:rPr>
          <w:sz w:val="24"/>
        </w:rPr>
        <w:t>’on lit</w:t>
      </w:r>
      <w:r w:rsidR="001A3127" w:rsidRPr="00AC4A78">
        <w:rPr>
          <w:sz w:val="24"/>
        </w:rPr>
        <w:t xml:space="preserve"> chaque jour un point </w:t>
      </w:r>
      <w:r w:rsidR="008C0681" w:rsidRPr="00AC4A78">
        <w:rPr>
          <w:sz w:val="24"/>
        </w:rPr>
        <w:t xml:space="preserve">en </w:t>
      </w:r>
      <w:r w:rsidR="001A3127" w:rsidRPr="00AC4A78">
        <w:rPr>
          <w:sz w:val="24"/>
        </w:rPr>
        <w:t>commun. Dans ces déclarations ou</w:t>
      </w:r>
      <w:r w:rsidRPr="00AC4A78">
        <w:rPr>
          <w:sz w:val="24"/>
        </w:rPr>
        <w:t xml:space="preserve"> </w:t>
      </w:r>
      <w:r w:rsidR="001A3127" w:rsidRPr="00AC4A78">
        <w:rPr>
          <w:sz w:val="24"/>
        </w:rPr>
        <w:t>résolutions, qui sont au nombre de dix-neuf, il y a en bref l'essence de la vie religieuse, et une grande partie de l'esprit d'abnégation et de renoncement intérieur qui doit être démontré plus largement et plus concrètement</w:t>
      </w:r>
      <w:r w:rsidR="00687066" w:rsidRPr="00AC4A78">
        <w:rPr>
          <w:sz w:val="24"/>
        </w:rPr>
        <w:t xml:space="preserve"> </w:t>
      </w:r>
      <w:r w:rsidR="008C0681" w:rsidRPr="00AC4A78">
        <w:rPr>
          <w:sz w:val="24"/>
        </w:rPr>
        <w:t>par l</w:t>
      </w:r>
      <w:r w:rsidR="001A3127" w:rsidRPr="00AC4A78">
        <w:rPr>
          <w:sz w:val="24"/>
        </w:rPr>
        <w:t xml:space="preserve">es </w:t>
      </w:r>
      <w:r w:rsidR="001A3127" w:rsidRPr="00AC4A78">
        <w:rPr>
          <w:i/>
          <w:iCs/>
          <w:sz w:val="24"/>
        </w:rPr>
        <w:t>Constitutions</w:t>
      </w:r>
      <w:r w:rsidR="001A3127" w:rsidRPr="00AC4A78">
        <w:rPr>
          <w:sz w:val="24"/>
        </w:rPr>
        <w:t>. Dans le</w:t>
      </w:r>
      <w:r w:rsidR="00FF0912" w:rsidRPr="00AC4A78">
        <w:rPr>
          <w:sz w:val="24"/>
        </w:rPr>
        <w:t>s</w:t>
      </w:r>
      <w:r w:rsidR="001A3127" w:rsidRPr="00AC4A78">
        <w:rPr>
          <w:sz w:val="24"/>
        </w:rPr>
        <w:t>dit</w:t>
      </w:r>
      <w:r w:rsidR="00FF0912" w:rsidRPr="00AC4A78">
        <w:rPr>
          <w:sz w:val="24"/>
        </w:rPr>
        <w:t>es</w:t>
      </w:r>
      <w:r w:rsidR="001A3127" w:rsidRPr="00AC4A78">
        <w:rPr>
          <w:sz w:val="24"/>
        </w:rPr>
        <w:t xml:space="preserve"> dix-neuf promesses sont mentionnées</w:t>
      </w:r>
      <w:r w:rsidR="00687066" w:rsidRPr="00AC4A78">
        <w:rPr>
          <w:sz w:val="24"/>
        </w:rPr>
        <w:t xml:space="preserve"> </w:t>
      </w:r>
      <w:r w:rsidR="001A3127" w:rsidRPr="00AC4A78">
        <w:rPr>
          <w:sz w:val="24"/>
        </w:rPr>
        <w:t xml:space="preserve">les </w:t>
      </w:r>
      <w:r w:rsidR="001A3127" w:rsidRPr="00AC4A78">
        <w:rPr>
          <w:i/>
          <w:iCs/>
          <w:sz w:val="24"/>
        </w:rPr>
        <w:t>Constitutions</w:t>
      </w:r>
      <w:r w:rsidR="001A3127" w:rsidRPr="00AC4A78">
        <w:rPr>
          <w:sz w:val="24"/>
        </w:rPr>
        <w:t xml:space="preserve">, même si elles ne sont pas encore prêtes, mais </w:t>
      </w:r>
      <w:r w:rsidR="008C0681" w:rsidRPr="00AC4A78">
        <w:rPr>
          <w:sz w:val="24"/>
        </w:rPr>
        <w:t>pour</w:t>
      </w:r>
      <w:r w:rsidR="001A3127" w:rsidRPr="00AC4A78">
        <w:rPr>
          <w:sz w:val="24"/>
        </w:rPr>
        <w:t xml:space="preserve"> les faire accepter d'avance. </w:t>
      </w:r>
      <w:r w:rsidR="004A4FC3" w:rsidRPr="00AC4A78">
        <w:rPr>
          <w:sz w:val="24"/>
        </w:rPr>
        <w:t>J'envoie une copie à Votre Excellence desdites déclarations ou résolutions, priant Votre Excellence d’excuser le fait que la copie, imprimée, est quelque peu usagée, n'en ayant pas, pour le moment, d'autre prête. Aux dix-neuf déclarations suivent de quelques autres plus spécifiquement adaptées aux Novices, et y sont également imprimées.</w:t>
      </w:r>
    </w:p>
    <w:p w14:paraId="23DC4E14" w14:textId="074675D1" w:rsidR="001A3127" w:rsidRPr="00AC4A78" w:rsidRDefault="004A4FC3" w:rsidP="001A3127">
      <w:pPr>
        <w:tabs>
          <w:tab w:val="left" w:pos="567"/>
        </w:tabs>
        <w:jc w:val="both"/>
        <w:rPr>
          <w:sz w:val="24"/>
        </w:rPr>
      </w:pPr>
      <w:r w:rsidRPr="00AC4A78">
        <w:rPr>
          <w:sz w:val="24"/>
        </w:rPr>
        <w:lastRenderedPageBreak/>
        <w:tab/>
      </w:r>
      <w:r w:rsidR="001A3127" w:rsidRPr="00AC4A78">
        <w:rPr>
          <w:sz w:val="24"/>
        </w:rPr>
        <w:t xml:space="preserve">Pour compléter les informations sommaires sur l’Institut des </w:t>
      </w:r>
      <w:r w:rsidR="001A3127" w:rsidRPr="00AC4A78">
        <w:rPr>
          <w:i/>
          <w:iCs/>
          <w:sz w:val="24"/>
        </w:rPr>
        <w:t>Filles du Divin Zèle</w:t>
      </w:r>
      <w:r w:rsidR="001A3127" w:rsidRPr="00AC4A78">
        <w:rPr>
          <w:sz w:val="24"/>
        </w:rPr>
        <w:t xml:space="preserve">, je peux </w:t>
      </w:r>
      <w:r w:rsidR="00741669" w:rsidRPr="00AC4A78">
        <w:rPr>
          <w:sz w:val="24"/>
        </w:rPr>
        <w:t xml:space="preserve">vous </w:t>
      </w:r>
      <w:proofErr w:type="gramStart"/>
      <w:r w:rsidR="001A3127" w:rsidRPr="00AC4A78">
        <w:rPr>
          <w:sz w:val="24"/>
        </w:rPr>
        <w:t>ajouter:</w:t>
      </w:r>
      <w:proofErr w:type="gramEnd"/>
    </w:p>
    <w:p w14:paraId="15EF1967" w14:textId="3F1C32A9" w:rsidR="001A3127" w:rsidRPr="00AC4A78" w:rsidRDefault="00741669" w:rsidP="001A3127">
      <w:pPr>
        <w:tabs>
          <w:tab w:val="left" w:pos="567"/>
        </w:tabs>
        <w:jc w:val="both"/>
        <w:rPr>
          <w:sz w:val="24"/>
        </w:rPr>
      </w:pPr>
      <w:r w:rsidRPr="00AC4A78">
        <w:rPr>
          <w:sz w:val="24"/>
        </w:rPr>
        <w:tab/>
      </w:r>
      <w:r w:rsidR="001A3127" w:rsidRPr="00AC4A78">
        <w:rPr>
          <w:sz w:val="24"/>
        </w:rPr>
        <w:t xml:space="preserve">1 - La Communauté est gouvernée par une </w:t>
      </w:r>
      <w:r w:rsidR="001A3127" w:rsidRPr="00AC4A78">
        <w:rPr>
          <w:i/>
          <w:iCs/>
          <w:sz w:val="24"/>
        </w:rPr>
        <w:t>Prévôt</w:t>
      </w:r>
      <w:r w:rsidRPr="00AC4A78">
        <w:rPr>
          <w:i/>
          <w:iCs/>
          <w:sz w:val="24"/>
        </w:rPr>
        <w:t>e</w:t>
      </w:r>
      <w:r w:rsidR="001A3127" w:rsidRPr="00AC4A78">
        <w:rPr>
          <w:sz w:val="24"/>
        </w:rPr>
        <w:t xml:space="preserve">, ou </w:t>
      </w:r>
      <w:r w:rsidR="001A3127" w:rsidRPr="00AC4A78">
        <w:rPr>
          <w:i/>
          <w:iCs/>
          <w:sz w:val="24"/>
        </w:rPr>
        <w:t xml:space="preserve">Mère </w:t>
      </w:r>
      <w:proofErr w:type="gramStart"/>
      <w:r w:rsidR="001A3127" w:rsidRPr="00AC4A78">
        <w:rPr>
          <w:i/>
          <w:iCs/>
          <w:sz w:val="24"/>
        </w:rPr>
        <w:t>Générale</w:t>
      </w:r>
      <w:r w:rsidR="001A3127" w:rsidRPr="00AC4A78">
        <w:rPr>
          <w:sz w:val="24"/>
        </w:rPr>
        <w:t>;</w:t>
      </w:r>
      <w:proofErr w:type="gramEnd"/>
      <w:r w:rsidR="00687066" w:rsidRPr="00AC4A78">
        <w:rPr>
          <w:sz w:val="24"/>
        </w:rPr>
        <w:t xml:space="preserve"> </w:t>
      </w:r>
      <w:r w:rsidR="001A3127" w:rsidRPr="00AC4A78">
        <w:rPr>
          <w:sz w:val="24"/>
        </w:rPr>
        <w:t xml:space="preserve">chaque </w:t>
      </w:r>
      <w:r w:rsidRPr="00AC4A78">
        <w:rPr>
          <w:sz w:val="24"/>
        </w:rPr>
        <w:t>Maison</w:t>
      </w:r>
      <w:r w:rsidR="001A3127" w:rsidRPr="00AC4A78">
        <w:rPr>
          <w:sz w:val="24"/>
        </w:rPr>
        <w:t xml:space="preserve"> a un</w:t>
      </w:r>
      <w:r w:rsidRPr="00AC4A78">
        <w:rPr>
          <w:sz w:val="24"/>
        </w:rPr>
        <w:t xml:space="preserve">e Prévôte </w:t>
      </w:r>
      <w:r w:rsidR="001A3127" w:rsidRPr="00AC4A78">
        <w:rPr>
          <w:sz w:val="24"/>
        </w:rPr>
        <w:t>local</w:t>
      </w:r>
      <w:r w:rsidRPr="00AC4A78">
        <w:rPr>
          <w:sz w:val="24"/>
        </w:rPr>
        <w:t>e</w:t>
      </w:r>
      <w:r w:rsidR="001A3127" w:rsidRPr="00AC4A78">
        <w:rPr>
          <w:sz w:val="24"/>
        </w:rPr>
        <w:t>.</w:t>
      </w:r>
    </w:p>
    <w:p w14:paraId="0929E0C5" w14:textId="561BCEF1" w:rsidR="001A3127" w:rsidRPr="00AC4A78" w:rsidRDefault="00741669" w:rsidP="001A3127">
      <w:pPr>
        <w:tabs>
          <w:tab w:val="left" w:pos="567"/>
        </w:tabs>
        <w:jc w:val="both"/>
        <w:rPr>
          <w:sz w:val="24"/>
        </w:rPr>
      </w:pPr>
      <w:r w:rsidRPr="00AC4A78">
        <w:rPr>
          <w:sz w:val="24"/>
        </w:rPr>
        <w:tab/>
      </w:r>
      <w:r w:rsidR="001A3127" w:rsidRPr="00AC4A78">
        <w:rPr>
          <w:sz w:val="24"/>
        </w:rPr>
        <w:t>2</w:t>
      </w:r>
      <w:r w:rsidRPr="00AC4A78">
        <w:rPr>
          <w:sz w:val="24"/>
        </w:rPr>
        <w:t xml:space="preserve"> </w:t>
      </w:r>
      <w:r w:rsidR="001A3127" w:rsidRPr="00AC4A78">
        <w:rPr>
          <w:sz w:val="24"/>
        </w:rPr>
        <w:t xml:space="preserve">- Les Sœurs ont les vœux de Pauvreté, Chasteté, Obéissance, </w:t>
      </w:r>
      <w:r w:rsidRPr="00AC4A78">
        <w:rPr>
          <w:sz w:val="24"/>
        </w:rPr>
        <w:t>à</w:t>
      </w:r>
      <w:r w:rsidR="00687066" w:rsidRPr="00AC4A78">
        <w:rPr>
          <w:sz w:val="24"/>
        </w:rPr>
        <w:t xml:space="preserve"> </w:t>
      </w:r>
      <w:r w:rsidR="001A3127" w:rsidRPr="00AC4A78">
        <w:rPr>
          <w:sz w:val="24"/>
        </w:rPr>
        <w:t>année.</w:t>
      </w:r>
    </w:p>
    <w:p w14:paraId="7910B8B1" w14:textId="6092F88A" w:rsidR="001A3127" w:rsidRPr="00AC4A78" w:rsidRDefault="00741669" w:rsidP="001A3127">
      <w:pPr>
        <w:tabs>
          <w:tab w:val="left" w:pos="567"/>
        </w:tabs>
        <w:jc w:val="both"/>
        <w:rPr>
          <w:sz w:val="24"/>
        </w:rPr>
      </w:pPr>
      <w:r w:rsidRPr="00AC4A78">
        <w:rPr>
          <w:sz w:val="24"/>
        </w:rPr>
        <w:tab/>
      </w:r>
      <w:r w:rsidR="001A3127" w:rsidRPr="00AC4A78">
        <w:rPr>
          <w:sz w:val="24"/>
        </w:rPr>
        <w:t>3</w:t>
      </w:r>
      <w:r w:rsidRPr="00AC4A78">
        <w:rPr>
          <w:sz w:val="24"/>
        </w:rPr>
        <w:t xml:space="preserve"> </w:t>
      </w:r>
      <w:r w:rsidR="001A3127" w:rsidRPr="00AC4A78">
        <w:rPr>
          <w:sz w:val="24"/>
        </w:rPr>
        <w:t xml:space="preserve">- Les </w:t>
      </w:r>
      <w:r w:rsidRPr="00AC4A78">
        <w:rPr>
          <w:sz w:val="24"/>
        </w:rPr>
        <w:t>P</w:t>
      </w:r>
      <w:r w:rsidR="001A3127" w:rsidRPr="00AC4A78">
        <w:rPr>
          <w:sz w:val="24"/>
        </w:rPr>
        <w:t>ostulant</w:t>
      </w:r>
      <w:r w:rsidRPr="00AC4A78">
        <w:rPr>
          <w:sz w:val="24"/>
        </w:rPr>
        <w:t>e</w:t>
      </w:r>
      <w:r w:rsidR="001A3127" w:rsidRPr="00AC4A78">
        <w:rPr>
          <w:sz w:val="24"/>
        </w:rPr>
        <w:t>s, qui sont reçu</w:t>
      </w:r>
      <w:r w:rsidRPr="00AC4A78">
        <w:rPr>
          <w:sz w:val="24"/>
        </w:rPr>
        <w:t>e</w:t>
      </w:r>
      <w:r w:rsidR="001A3127" w:rsidRPr="00AC4A78">
        <w:rPr>
          <w:sz w:val="24"/>
        </w:rPr>
        <w:t xml:space="preserve">s après un examen attentif quant </w:t>
      </w:r>
      <w:r w:rsidRPr="00AC4A78">
        <w:rPr>
          <w:sz w:val="24"/>
        </w:rPr>
        <w:t>à la</w:t>
      </w:r>
      <w:r w:rsidR="00687066" w:rsidRPr="00AC4A78">
        <w:rPr>
          <w:sz w:val="24"/>
        </w:rPr>
        <w:t xml:space="preserve"> </w:t>
      </w:r>
      <w:r w:rsidR="001A3127" w:rsidRPr="00AC4A78">
        <w:rPr>
          <w:sz w:val="24"/>
        </w:rPr>
        <w:t>vocation et autres conditions indispensables, sont admis</w:t>
      </w:r>
      <w:r w:rsidRPr="00AC4A78">
        <w:rPr>
          <w:sz w:val="24"/>
        </w:rPr>
        <w:t>es</w:t>
      </w:r>
      <w:r w:rsidR="001A3127" w:rsidRPr="00AC4A78">
        <w:rPr>
          <w:sz w:val="24"/>
        </w:rPr>
        <w:t xml:space="preserve"> à une année d'</w:t>
      </w:r>
      <w:r w:rsidRPr="00AC4A78">
        <w:rPr>
          <w:sz w:val="24"/>
        </w:rPr>
        <w:t>A</w:t>
      </w:r>
      <w:r w:rsidR="001A3127" w:rsidRPr="00AC4A78">
        <w:rPr>
          <w:sz w:val="24"/>
        </w:rPr>
        <w:t xml:space="preserve">spirantat ou </w:t>
      </w:r>
      <w:r w:rsidRPr="00AC4A78">
        <w:rPr>
          <w:sz w:val="24"/>
        </w:rPr>
        <w:t>P</w:t>
      </w:r>
      <w:r w:rsidR="001A3127" w:rsidRPr="00AC4A78">
        <w:rPr>
          <w:sz w:val="24"/>
        </w:rPr>
        <w:t>roba</w:t>
      </w:r>
      <w:r w:rsidRPr="00AC4A78">
        <w:rPr>
          <w:sz w:val="24"/>
        </w:rPr>
        <w:t>n</w:t>
      </w:r>
      <w:r w:rsidR="00BC0809" w:rsidRPr="00AC4A78">
        <w:rPr>
          <w:sz w:val="24"/>
        </w:rPr>
        <w:t>d</w:t>
      </w:r>
      <w:r w:rsidRPr="00AC4A78">
        <w:rPr>
          <w:sz w:val="24"/>
        </w:rPr>
        <w:t>at</w:t>
      </w:r>
      <w:r w:rsidR="001A3127" w:rsidRPr="00AC4A78">
        <w:rPr>
          <w:sz w:val="24"/>
        </w:rPr>
        <w:t xml:space="preserve">, qui dure cependant parfois des années, lorsqu'on n'est pas sûr de </w:t>
      </w:r>
      <w:r w:rsidR="00BC0809" w:rsidRPr="00AC4A78">
        <w:rPr>
          <w:sz w:val="24"/>
        </w:rPr>
        <w:t>l</w:t>
      </w:r>
      <w:r w:rsidR="001A3127" w:rsidRPr="00AC4A78">
        <w:rPr>
          <w:sz w:val="24"/>
        </w:rPr>
        <w:t xml:space="preserve">a vocation ou de </w:t>
      </w:r>
      <w:r w:rsidR="00BC0809" w:rsidRPr="00AC4A78">
        <w:rPr>
          <w:sz w:val="24"/>
        </w:rPr>
        <w:t>l’</w:t>
      </w:r>
      <w:r w:rsidR="001A3127" w:rsidRPr="00AC4A78">
        <w:rPr>
          <w:sz w:val="24"/>
        </w:rPr>
        <w:t xml:space="preserve">aptitude à la vie religieuse. Le </w:t>
      </w:r>
      <w:r w:rsidR="00BC0809" w:rsidRPr="00AC4A78">
        <w:rPr>
          <w:sz w:val="24"/>
        </w:rPr>
        <w:t>N</w:t>
      </w:r>
      <w:r w:rsidR="001A3127" w:rsidRPr="00AC4A78">
        <w:rPr>
          <w:sz w:val="24"/>
        </w:rPr>
        <w:t>oviciat dure un an.</w:t>
      </w:r>
    </w:p>
    <w:p w14:paraId="118A5DAF" w14:textId="2917B444" w:rsidR="001A3127" w:rsidRPr="00AC4A78" w:rsidRDefault="00BC0809" w:rsidP="001A3127">
      <w:pPr>
        <w:tabs>
          <w:tab w:val="left" w:pos="567"/>
        </w:tabs>
        <w:jc w:val="both"/>
        <w:rPr>
          <w:sz w:val="24"/>
        </w:rPr>
      </w:pPr>
      <w:r w:rsidRPr="00AC4A78">
        <w:rPr>
          <w:sz w:val="24"/>
        </w:rPr>
        <w:tab/>
      </w:r>
      <w:r w:rsidR="001A3127" w:rsidRPr="00AC4A78">
        <w:rPr>
          <w:sz w:val="24"/>
        </w:rPr>
        <w:t xml:space="preserve">4 - Il </w:t>
      </w:r>
      <w:r w:rsidRPr="00AC4A78">
        <w:rPr>
          <w:sz w:val="24"/>
        </w:rPr>
        <w:t>y a</w:t>
      </w:r>
      <w:r w:rsidR="001A3127" w:rsidRPr="00AC4A78">
        <w:rPr>
          <w:sz w:val="24"/>
        </w:rPr>
        <w:t xml:space="preserve"> deux catégories de </w:t>
      </w:r>
      <w:proofErr w:type="gramStart"/>
      <w:r w:rsidR="001A3127" w:rsidRPr="00AC4A78">
        <w:rPr>
          <w:sz w:val="24"/>
        </w:rPr>
        <w:t>Sœurs:</w:t>
      </w:r>
      <w:proofErr w:type="gramEnd"/>
      <w:r w:rsidR="001A3127" w:rsidRPr="00AC4A78">
        <w:rPr>
          <w:sz w:val="24"/>
        </w:rPr>
        <w:t xml:space="preserve"> choristes et converses; les premi</w:t>
      </w:r>
      <w:r w:rsidRPr="00AC4A78">
        <w:rPr>
          <w:sz w:val="24"/>
        </w:rPr>
        <w:t>è</w:t>
      </w:r>
      <w:r w:rsidR="001A3127" w:rsidRPr="00AC4A78">
        <w:rPr>
          <w:sz w:val="24"/>
        </w:rPr>
        <w:t>r</w:t>
      </w:r>
      <w:r w:rsidRPr="00AC4A78">
        <w:rPr>
          <w:sz w:val="24"/>
        </w:rPr>
        <w:t>e</w:t>
      </w:r>
      <w:r w:rsidR="001A3127" w:rsidRPr="00AC4A78">
        <w:rPr>
          <w:sz w:val="24"/>
        </w:rPr>
        <w:t xml:space="preserve">s pour les directions et les </w:t>
      </w:r>
      <w:r w:rsidRPr="00AC4A78">
        <w:rPr>
          <w:sz w:val="24"/>
        </w:rPr>
        <w:t>charges</w:t>
      </w:r>
      <w:r w:rsidR="001A3127" w:rsidRPr="00AC4A78">
        <w:rPr>
          <w:sz w:val="24"/>
        </w:rPr>
        <w:t xml:space="preserve"> où l'on demande plus d'intelligence et de culture, et les autres pour des emplois plus humbles, bien que même les choristes, en règle générale, sont affect</w:t>
      </w:r>
      <w:r w:rsidR="00862A63" w:rsidRPr="00AC4A78">
        <w:rPr>
          <w:sz w:val="24"/>
        </w:rPr>
        <w:t>ée</w:t>
      </w:r>
      <w:r w:rsidR="001A3127" w:rsidRPr="00AC4A78">
        <w:rPr>
          <w:sz w:val="24"/>
        </w:rPr>
        <w:t>s aux emplois les plus humbles.</w:t>
      </w:r>
    </w:p>
    <w:p w14:paraId="08F098A4" w14:textId="6A0D03BD" w:rsidR="001A3127" w:rsidRPr="00AC4A78" w:rsidRDefault="00BC0809" w:rsidP="001A3127">
      <w:pPr>
        <w:tabs>
          <w:tab w:val="left" w:pos="567"/>
        </w:tabs>
        <w:jc w:val="both"/>
        <w:rPr>
          <w:sz w:val="24"/>
        </w:rPr>
      </w:pPr>
      <w:r w:rsidRPr="00AC4A78">
        <w:rPr>
          <w:sz w:val="24"/>
        </w:rPr>
        <w:tab/>
      </w:r>
      <w:r w:rsidR="001A3127" w:rsidRPr="00AC4A78">
        <w:rPr>
          <w:sz w:val="24"/>
        </w:rPr>
        <w:t>5</w:t>
      </w:r>
      <w:r w:rsidR="00862A63" w:rsidRPr="00AC4A78">
        <w:rPr>
          <w:sz w:val="24"/>
        </w:rPr>
        <w:t xml:space="preserve"> </w:t>
      </w:r>
      <w:r w:rsidR="001A3127" w:rsidRPr="00AC4A78">
        <w:rPr>
          <w:sz w:val="24"/>
        </w:rPr>
        <w:t xml:space="preserve">- Le but du pieux Institut est </w:t>
      </w:r>
      <w:proofErr w:type="gramStart"/>
      <w:r w:rsidR="001A3127" w:rsidRPr="00AC4A78">
        <w:rPr>
          <w:sz w:val="24"/>
        </w:rPr>
        <w:t>double:</w:t>
      </w:r>
      <w:proofErr w:type="gramEnd"/>
      <w:r w:rsidR="001A3127" w:rsidRPr="00AC4A78">
        <w:rPr>
          <w:sz w:val="24"/>
        </w:rPr>
        <w:t xml:space="preserve"> l'un est les œuvres de Charité,</w:t>
      </w:r>
      <w:r w:rsidRPr="00AC4A78">
        <w:rPr>
          <w:sz w:val="24"/>
        </w:rPr>
        <w:t xml:space="preserve"> </w:t>
      </w:r>
      <w:r w:rsidR="001A3127" w:rsidRPr="00AC4A78">
        <w:rPr>
          <w:sz w:val="24"/>
        </w:rPr>
        <w:t>parmi lesquels spécialement les Orphelinats pour le salut des orphelin</w:t>
      </w:r>
      <w:r w:rsidRPr="00AC4A78">
        <w:rPr>
          <w:sz w:val="24"/>
        </w:rPr>
        <w:t>e di</w:t>
      </w:r>
      <w:r w:rsidR="001A3127" w:rsidRPr="00AC4A78">
        <w:rPr>
          <w:sz w:val="24"/>
        </w:rPr>
        <w:t>sper</w:t>
      </w:r>
      <w:r w:rsidRPr="00AC4A78">
        <w:rPr>
          <w:sz w:val="24"/>
        </w:rPr>
        <w:t>sée</w:t>
      </w:r>
      <w:r w:rsidR="001A3127" w:rsidRPr="00AC4A78">
        <w:rPr>
          <w:sz w:val="24"/>
        </w:rPr>
        <w:t>s; l'autre est cette divine Parole de l'Évangile, répétée</w:t>
      </w:r>
      <w:r w:rsidRPr="00AC4A78">
        <w:rPr>
          <w:sz w:val="24"/>
        </w:rPr>
        <w:t xml:space="preserve"> </w:t>
      </w:r>
      <w:r w:rsidR="001A3127" w:rsidRPr="00AC4A78">
        <w:rPr>
          <w:sz w:val="24"/>
        </w:rPr>
        <w:t>plusieurs fois par Notre Seigneur Jésus-Christ (</w:t>
      </w:r>
      <w:r w:rsidR="001A3127" w:rsidRPr="00AC4A78">
        <w:rPr>
          <w:i/>
          <w:iCs/>
          <w:sz w:val="24"/>
        </w:rPr>
        <w:t>dicebat</w:t>
      </w:r>
      <w:r w:rsidR="001A3127" w:rsidRPr="00AC4A78">
        <w:rPr>
          <w:sz w:val="24"/>
        </w:rPr>
        <w:t xml:space="preserve">): La moisson est abondante, mais les ouvriers sont peu nombreux: </w:t>
      </w:r>
      <w:r w:rsidR="001A3127" w:rsidRPr="00AC4A78">
        <w:rPr>
          <w:i/>
          <w:iCs/>
          <w:sz w:val="24"/>
        </w:rPr>
        <w:t>Rogate ergo Dominum més</w:t>
      </w:r>
      <w:r w:rsidRPr="00AC4A78">
        <w:rPr>
          <w:i/>
          <w:iCs/>
          <w:sz w:val="24"/>
        </w:rPr>
        <w:t>s</w:t>
      </w:r>
      <w:r w:rsidR="001A3127" w:rsidRPr="00AC4A78">
        <w:rPr>
          <w:i/>
          <w:iCs/>
          <w:sz w:val="24"/>
        </w:rPr>
        <w:t>is, ut mittat operarios in méssem suam</w:t>
      </w:r>
      <w:r w:rsidR="001A3127" w:rsidRPr="00AC4A78">
        <w:rPr>
          <w:sz w:val="24"/>
        </w:rPr>
        <w:t xml:space="preserve"> [</w:t>
      </w:r>
      <w:r w:rsidR="001A3127" w:rsidRPr="00AC4A78">
        <w:rPr>
          <w:i/>
          <w:iCs/>
          <w:sz w:val="24"/>
        </w:rPr>
        <w:t>Mt</w:t>
      </w:r>
      <w:r w:rsidR="001A3127" w:rsidRPr="00AC4A78">
        <w:rPr>
          <w:sz w:val="24"/>
        </w:rPr>
        <w:t xml:space="preserve"> 9,38; </w:t>
      </w:r>
      <w:r w:rsidR="001A3127" w:rsidRPr="00AC4A78">
        <w:rPr>
          <w:i/>
          <w:iCs/>
          <w:sz w:val="24"/>
        </w:rPr>
        <w:t>Luc</w:t>
      </w:r>
      <w:r w:rsidR="001A3127" w:rsidRPr="00AC4A78">
        <w:rPr>
          <w:sz w:val="24"/>
        </w:rPr>
        <w:t xml:space="preserve"> 10,2]. Les Sœurs dans le vœu d'obéissance incluent également celui d'obéir à ce commandement divin à la fois en priant et en faisant prier quotidiennement,</w:t>
      </w:r>
      <w:r w:rsidR="00687066" w:rsidRPr="00AC4A78">
        <w:rPr>
          <w:sz w:val="24"/>
        </w:rPr>
        <w:t xml:space="preserve"> </w:t>
      </w:r>
      <w:r w:rsidR="001A3127" w:rsidRPr="00AC4A78">
        <w:rPr>
          <w:sz w:val="24"/>
        </w:rPr>
        <w:t>autant qu'</w:t>
      </w:r>
      <w:r w:rsidRPr="00AC4A78">
        <w:rPr>
          <w:sz w:val="24"/>
        </w:rPr>
        <w:t>elle</w:t>
      </w:r>
      <w:r w:rsidR="001A3127" w:rsidRPr="00AC4A78">
        <w:rPr>
          <w:sz w:val="24"/>
        </w:rPr>
        <w:t>s le peuvent, le grand Maître de la moisson mystique Jésus</w:t>
      </w:r>
      <w:r w:rsidR="00687066" w:rsidRPr="00AC4A78">
        <w:rPr>
          <w:sz w:val="24"/>
        </w:rPr>
        <w:t xml:space="preserve"> </w:t>
      </w:r>
      <w:r w:rsidR="001A3127" w:rsidRPr="00AC4A78">
        <w:rPr>
          <w:sz w:val="24"/>
        </w:rPr>
        <w:t xml:space="preserve">afin qu'il envoie des </w:t>
      </w:r>
      <w:r w:rsidRPr="00AC4A78">
        <w:rPr>
          <w:sz w:val="24"/>
        </w:rPr>
        <w:t>P</w:t>
      </w:r>
      <w:r w:rsidR="001A3127" w:rsidRPr="00AC4A78">
        <w:rPr>
          <w:sz w:val="24"/>
        </w:rPr>
        <w:t xml:space="preserve">rêtres selon son Cœur et en grand nombre à la Sainte Église. De là elles prirent leur nom de </w:t>
      </w:r>
      <w:r w:rsidR="001A3127" w:rsidRPr="00AC4A78">
        <w:rPr>
          <w:i/>
          <w:iCs/>
          <w:sz w:val="24"/>
        </w:rPr>
        <w:t>Filles du Divin Zèle</w:t>
      </w:r>
      <w:r w:rsidR="00687066" w:rsidRPr="00AC4A78">
        <w:rPr>
          <w:i/>
          <w:iCs/>
          <w:sz w:val="24"/>
        </w:rPr>
        <w:t xml:space="preserve"> </w:t>
      </w:r>
      <w:r w:rsidR="001A3127" w:rsidRPr="00AC4A78">
        <w:rPr>
          <w:i/>
          <w:iCs/>
          <w:sz w:val="24"/>
        </w:rPr>
        <w:t>du Cœur de Jésus</w:t>
      </w:r>
      <w:r w:rsidR="001A3127" w:rsidRPr="00AC4A78">
        <w:rPr>
          <w:sz w:val="24"/>
        </w:rPr>
        <w:t>, et portent sur leur poitrine, comme emblème, le</w:t>
      </w:r>
      <w:r w:rsidR="00687066" w:rsidRPr="00AC4A78">
        <w:rPr>
          <w:sz w:val="24"/>
        </w:rPr>
        <w:t xml:space="preserve"> </w:t>
      </w:r>
      <w:r w:rsidR="001A3127" w:rsidRPr="00AC4A78">
        <w:rPr>
          <w:sz w:val="24"/>
        </w:rPr>
        <w:t xml:space="preserve">Cœur de Jésus avec la parole </w:t>
      </w:r>
      <w:proofErr w:type="gramStart"/>
      <w:r w:rsidR="001A3127" w:rsidRPr="00AC4A78">
        <w:rPr>
          <w:sz w:val="24"/>
        </w:rPr>
        <w:t>sacrée:</w:t>
      </w:r>
      <w:proofErr w:type="gramEnd"/>
      <w:r w:rsidR="001A3127" w:rsidRPr="00AC4A78">
        <w:rPr>
          <w:sz w:val="24"/>
        </w:rPr>
        <w:t xml:space="preserve"> </w:t>
      </w:r>
      <w:r w:rsidR="001A3127" w:rsidRPr="00AC4A78">
        <w:rPr>
          <w:i/>
          <w:iCs/>
          <w:sz w:val="24"/>
        </w:rPr>
        <w:t xml:space="preserve">Rogate ergo Dominum méssis, ut mittat </w:t>
      </w:r>
      <w:r w:rsidRPr="00AC4A78">
        <w:rPr>
          <w:i/>
          <w:iCs/>
          <w:sz w:val="24"/>
        </w:rPr>
        <w:t>operarios in</w:t>
      </w:r>
      <w:r w:rsidR="001A3127" w:rsidRPr="00AC4A78">
        <w:rPr>
          <w:i/>
          <w:iCs/>
          <w:sz w:val="24"/>
        </w:rPr>
        <w:t xml:space="preserve"> </w:t>
      </w:r>
      <w:r w:rsidRPr="00AC4A78">
        <w:rPr>
          <w:i/>
          <w:iCs/>
          <w:sz w:val="24"/>
        </w:rPr>
        <w:t>m</w:t>
      </w:r>
      <w:r w:rsidR="001A3127" w:rsidRPr="00AC4A78">
        <w:rPr>
          <w:i/>
          <w:iCs/>
          <w:sz w:val="24"/>
        </w:rPr>
        <w:t xml:space="preserve">essem </w:t>
      </w:r>
      <w:r w:rsidRPr="00AC4A78">
        <w:rPr>
          <w:i/>
          <w:iCs/>
          <w:sz w:val="24"/>
        </w:rPr>
        <w:t>s</w:t>
      </w:r>
      <w:r w:rsidR="001A3127" w:rsidRPr="00AC4A78">
        <w:rPr>
          <w:i/>
          <w:iCs/>
          <w:sz w:val="24"/>
        </w:rPr>
        <w:t>uam</w:t>
      </w:r>
      <w:r w:rsidR="001A3127" w:rsidRPr="00AC4A78">
        <w:rPr>
          <w:sz w:val="24"/>
        </w:rPr>
        <w:t>. Leur tenue</w:t>
      </w:r>
      <w:r w:rsidR="00862A63" w:rsidRPr="00AC4A78">
        <w:rPr>
          <w:sz w:val="24"/>
        </w:rPr>
        <w:t xml:space="preserve">, consistant </w:t>
      </w:r>
      <w:r w:rsidR="001A3127" w:rsidRPr="00AC4A78">
        <w:rPr>
          <w:sz w:val="24"/>
        </w:rPr>
        <w:t>d'une tunique,</w:t>
      </w:r>
      <w:r w:rsidR="00687066" w:rsidRPr="00AC4A78">
        <w:rPr>
          <w:sz w:val="24"/>
        </w:rPr>
        <w:t xml:space="preserve"> </w:t>
      </w:r>
      <w:r w:rsidR="001A3127" w:rsidRPr="00AC4A78">
        <w:rPr>
          <w:sz w:val="24"/>
        </w:rPr>
        <w:t>scapulaire et pèlerine*</w:t>
      </w:r>
      <w:r w:rsidR="00862A63" w:rsidRPr="00AC4A78">
        <w:rPr>
          <w:rStyle w:val="Rimandonotaapidipagina"/>
          <w:sz w:val="24"/>
        </w:rPr>
        <w:footnoteReference w:id="481"/>
      </w:r>
      <w:r w:rsidR="001A3127" w:rsidRPr="00AC4A78">
        <w:rPr>
          <w:sz w:val="24"/>
        </w:rPr>
        <w:t xml:space="preserve">, est de la couleur du Carmel. </w:t>
      </w:r>
    </w:p>
    <w:p w14:paraId="07A7B6D7" w14:textId="77777777" w:rsidR="00E953AF" w:rsidRPr="00AC4A78" w:rsidRDefault="00687066" w:rsidP="001A3127">
      <w:pPr>
        <w:tabs>
          <w:tab w:val="left" w:pos="567"/>
        </w:tabs>
        <w:jc w:val="both"/>
        <w:rPr>
          <w:sz w:val="24"/>
        </w:rPr>
      </w:pPr>
      <w:r w:rsidRPr="00AC4A78">
        <w:rPr>
          <w:sz w:val="24"/>
        </w:rPr>
        <w:tab/>
      </w:r>
      <w:r w:rsidR="00E953AF" w:rsidRPr="00AC4A78">
        <w:rPr>
          <w:sz w:val="24"/>
        </w:rPr>
        <w:t xml:space="preserve">Les Sœurs actuellement, y comprises les novices et les probandes, sont environ soixante-dix, et elles ont sept Maisons. L'Institution a toujours bénéficié de l'approbation de son propre Ordinaire, soit celui sous lequel elle est née, Archevêque Cardinal Guarino, ainsi que de l'actuel Archevêque D'Arrigo. Elle a en outre reçu la bénédiction du Saint-Père Léon XIII, du Saint-Père Pie X et du régnant Pontife Benoît X. Telle est la position des choses </w:t>
      </w:r>
      <w:proofErr w:type="gramStart"/>
      <w:r w:rsidR="00E953AF" w:rsidRPr="00AC4A78">
        <w:rPr>
          <w:sz w:val="24"/>
        </w:rPr>
        <w:t>actuellement;</w:t>
      </w:r>
      <w:proofErr w:type="gramEnd"/>
      <w:r w:rsidR="00E953AF" w:rsidRPr="00AC4A78">
        <w:rPr>
          <w:sz w:val="24"/>
        </w:rPr>
        <w:t xml:space="preserve"> pour l’avenir nous avons confiance dans la Miséricorde du Très Saint Cœur de Jésus, qui veuille bénir la pieuse Institution si elle est de sa Gloire, et la détruit si pour Sa gloire ne sert pas!</w:t>
      </w:r>
    </w:p>
    <w:p w14:paraId="5C85DB37" w14:textId="4356F8C2" w:rsidR="001A3127" w:rsidRPr="00AC4A78" w:rsidRDefault="007E39A5" w:rsidP="001A3127">
      <w:pPr>
        <w:tabs>
          <w:tab w:val="left" w:pos="567"/>
        </w:tabs>
        <w:jc w:val="both"/>
        <w:rPr>
          <w:sz w:val="24"/>
        </w:rPr>
      </w:pPr>
      <w:r w:rsidRPr="00AC4A78">
        <w:rPr>
          <w:sz w:val="24"/>
        </w:rPr>
        <w:tab/>
      </w:r>
      <w:r w:rsidR="001A3127" w:rsidRPr="00AC4A78">
        <w:rPr>
          <w:sz w:val="24"/>
        </w:rPr>
        <w:t>J</w:t>
      </w:r>
      <w:r w:rsidR="003B71E8" w:rsidRPr="00AC4A78">
        <w:rPr>
          <w:sz w:val="24"/>
        </w:rPr>
        <w:t>’envoie</w:t>
      </w:r>
      <w:r w:rsidR="001A3127" w:rsidRPr="00AC4A78">
        <w:rPr>
          <w:sz w:val="24"/>
        </w:rPr>
        <w:t xml:space="preserve"> à Votre Excellence l'</w:t>
      </w:r>
      <w:r w:rsidR="003B71E8" w:rsidRPr="00AC4A78">
        <w:rPr>
          <w:sz w:val="24"/>
        </w:rPr>
        <w:t>E</w:t>
      </w:r>
      <w:r w:rsidR="001A3127" w:rsidRPr="00AC4A78">
        <w:rPr>
          <w:sz w:val="24"/>
        </w:rPr>
        <w:t>mblème sacré du pieux Institut, c'est-à-dire le Cœur de Jésus avec l</w:t>
      </w:r>
      <w:r w:rsidR="003B71E8" w:rsidRPr="00AC4A78">
        <w:rPr>
          <w:sz w:val="24"/>
        </w:rPr>
        <w:t>e mot</w:t>
      </w:r>
      <w:r w:rsidR="001A3127" w:rsidRPr="00AC4A78">
        <w:rPr>
          <w:sz w:val="24"/>
        </w:rPr>
        <w:t xml:space="preserve"> sa</w:t>
      </w:r>
      <w:r w:rsidR="003B71E8" w:rsidRPr="00AC4A78">
        <w:rPr>
          <w:sz w:val="24"/>
        </w:rPr>
        <w:t>cré</w:t>
      </w:r>
      <w:r w:rsidR="001A3127" w:rsidRPr="00AC4A78">
        <w:rPr>
          <w:sz w:val="24"/>
        </w:rPr>
        <w:t>. J'expédie également</w:t>
      </w:r>
      <w:r w:rsidR="003B71E8" w:rsidRPr="00AC4A78">
        <w:rPr>
          <w:sz w:val="24"/>
        </w:rPr>
        <w:t xml:space="preserve"> </w:t>
      </w:r>
      <w:r w:rsidR="001A3127" w:rsidRPr="00AC4A78">
        <w:rPr>
          <w:sz w:val="24"/>
        </w:rPr>
        <w:t>une copie</w:t>
      </w:r>
      <w:r w:rsidRPr="00AC4A78">
        <w:rPr>
          <w:sz w:val="24"/>
        </w:rPr>
        <w:t xml:space="preserve"> </w:t>
      </w:r>
      <w:r w:rsidR="003B71E8" w:rsidRPr="00AC4A78">
        <w:rPr>
          <w:sz w:val="24"/>
        </w:rPr>
        <w:t xml:space="preserve">en </w:t>
      </w:r>
      <w:r w:rsidR="001A3127" w:rsidRPr="00AC4A78">
        <w:rPr>
          <w:sz w:val="24"/>
        </w:rPr>
        <w:t>impr</w:t>
      </w:r>
      <w:r w:rsidR="003B71E8" w:rsidRPr="00AC4A78">
        <w:rPr>
          <w:sz w:val="24"/>
        </w:rPr>
        <w:t>ession</w:t>
      </w:r>
      <w:r w:rsidR="001A3127" w:rsidRPr="00AC4A78">
        <w:rPr>
          <w:sz w:val="24"/>
        </w:rPr>
        <w:t xml:space="preserve"> </w:t>
      </w:r>
      <w:r w:rsidR="003B71E8" w:rsidRPr="00AC4A78">
        <w:rPr>
          <w:sz w:val="24"/>
        </w:rPr>
        <w:t>des petites strophes</w:t>
      </w:r>
      <w:r w:rsidR="001A3127" w:rsidRPr="00AC4A78">
        <w:rPr>
          <w:sz w:val="24"/>
        </w:rPr>
        <w:t>*</w:t>
      </w:r>
      <w:r w:rsidR="005E57FF" w:rsidRPr="00AC4A78">
        <w:rPr>
          <w:rStyle w:val="Rimandonotaapidipagina"/>
          <w:sz w:val="24"/>
        </w:rPr>
        <w:footnoteReference w:id="482"/>
      </w:r>
      <w:r w:rsidR="001A3127" w:rsidRPr="00AC4A78">
        <w:rPr>
          <w:sz w:val="24"/>
        </w:rPr>
        <w:t xml:space="preserve"> que nous chantons lorsqu</w:t>
      </w:r>
      <w:r w:rsidR="003B71E8" w:rsidRPr="00AC4A78">
        <w:rPr>
          <w:sz w:val="24"/>
        </w:rPr>
        <w:t>e le</w:t>
      </w:r>
      <w:r w:rsidR="001A3127" w:rsidRPr="00AC4A78">
        <w:rPr>
          <w:sz w:val="24"/>
        </w:rPr>
        <w:t xml:space="preserve">s </w:t>
      </w:r>
      <w:r w:rsidR="003B71E8" w:rsidRPr="00AC4A78">
        <w:rPr>
          <w:sz w:val="24"/>
        </w:rPr>
        <w:t xml:space="preserve">Novices </w:t>
      </w:r>
      <w:r w:rsidR="001A3127" w:rsidRPr="00AC4A78">
        <w:rPr>
          <w:sz w:val="24"/>
        </w:rPr>
        <w:t>prennent le</w:t>
      </w:r>
      <w:r w:rsidRPr="00AC4A78">
        <w:rPr>
          <w:sz w:val="24"/>
        </w:rPr>
        <w:t xml:space="preserve"> </w:t>
      </w:r>
      <w:r w:rsidR="001A3127" w:rsidRPr="00AC4A78">
        <w:rPr>
          <w:sz w:val="24"/>
        </w:rPr>
        <w:t xml:space="preserve">habit </w:t>
      </w:r>
      <w:proofErr w:type="gramStart"/>
      <w:r w:rsidR="001A3127" w:rsidRPr="00AC4A78">
        <w:rPr>
          <w:sz w:val="24"/>
        </w:rPr>
        <w:t>sacré;</w:t>
      </w:r>
      <w:proofErr w:type="gramEnd"/>
      <w:r w:rsidR="001A3127" w:rsidRPr="00AC4A78">
        <w:rPr>
          <w:sz w:val="24"/>
        </w:rPr>
        <w:t xml:space="preserve"> et un numéro récent de notre périodique</w:t>
      </w:r>
      <w:r w:rsidRPr="00AC4A78">
        <w:rPr>
          <w:sz w:val="24"/>
        </w:rPr>
        <w:t xml:space="preserve"> </w:t>
      </w:r>
      <w:r w:rsidR="001A3127" w:rsidRPr="00AC4A78">
        <w:rPr>
          <w:sz w:val="24"/>
        </w:rPr>
        <w:t>mensuelle*</w:t>
      </w:r>
      <w:r w:rsidR="005E57FF" w:rsidRPr="00AC4A78">
        <w:rPr>
          <w:rStyle w:val="Rimandonotaapidipagina"/>
          <w:sz w:val="24"/>
        </w:rPr>
        <w:footnoteReference w:id="483"/>
      </w:r>
      <w:r w:rsidR="001A3127" w:rsidRPr="00AC4A78">
        <w:rPr>
          <w:sz w:val="24"/>
        </w:rPr>
        <w:t xml:space="preserve"> où nous rapportons la belle audience privée que nous avons eue récemment avec le Saint-Père Benoît XV.</w:t>
      </w:r>
    </w:p>
    <w:p w14:paraId="70A2D0FA" w14:textId="141F42AE" w:rsidR="001A3127" w:rsidRPr="00AC4A78" w:rsidRDefault="003B71E8" w:rsidP="001A3127">
      <w:pPr>
        <w:tabs>
          <w:tab w:val="left" w:pos="567"/>
        </w:tabs>
        <w:jc w:val="both"/>
        <w:rPr>
          <w:i/>
          <w:iCs/>
          <w:sz w:val="24"/>
        </w:rPr>
      </w:pPr>
      <w:r w:rsidRPr="00AC4A78">
        <w:rPr>
          <w:sz w:val="24"/>
        </w:rPr>
        <w:tab/>
      </w:r>
      <w:r w:rsidR="001A3127" w:rsidRPr="00AC4A78">
        <w:rPr>
          <w:sz w:val="24"/>
        </w:rPr>
        <w:t xml:space="preserve">J'espère venir rendre visite à Votre Excellence la semaine prochaine à Altamura, car on m'a dit que dans la semaine prochaine Votre Excellence quitterait Acquaviva [delle Fonti]. Si ce n'est pas le cas, je demande à Votre Excellence pour votre charité de m'en informer ou de me faire avertir même avec un simple </w:t>
      </w:r>
      <w:r w:rsidR="005E57FF" w:rsidRPr="00AC4A78">
        <w:rPr>
          <w:sz w:val="24"/>
        </w:rPr>
        <w:t>bille</w:t>
      </w:r>
      <w:r w:rsidR="001A3127" w:rsidRPr="00AC4A78">
        <w:rPr>
          <w:sz w:val="24"/>
        </w:rPr>
        <w:t xml:space="preserve">t à </w:t>
      </w:r>
      <w:r w:rsidR="001A3127" w:rsidRPr="00AC4A78">
        <w:rPr>
          <w:i/>
          <w:iCs/>
          <w:sz w:val="24"/>
        </w:rPr>
        <w:t>Gravina in Puglia,</w:t>
      </w:r>
      <w:r w:rsidR="005E57FF" w:rsidRPr="00AC4A78">
        <w:rPr>
          <w:i/>
          <w:iCs/>
          <w:sz w:val="24"/>
        </w:rPr>
        <w:t xml:space="preserve"> </w:t>
      </w:r>
      <w:r w:rsidR="001A3127" w:rsidRPr="00AC4A78">
        <w:rPr>
          <w:i/>
          <w:iCs/>
          <w:sz w:val="24"/>
        </w:rPr>
        <w:t>Coloni</w:t>
      </w:r>
      <w:r w:rsidR="005E57FF" w:rsidRPr="00AC4A78">
        <w:rPr>
          <w:i/>
          <w:iCs/>
          <w:sz w:val="24"/>
        </w:rPr>
        <w:t>a</w:t>
      </w:r>
      <w:r w:rsidR="001A3127" w:rsidRPr="00AC4A78">
        <w:rPr>
          <w:i/>
          <w:iCs/>
          <w:sz w:val="24"/>
        </w:rPr>
        <w:t xml:space="preserve"> </w:t>
      </w:r>
      <w:r w:rsidR="005E57FF" w:rsidRPr="00AC4A78">
        <w:rPr>
          <w:i/>
          <w:iCs/>
          <w:sz w:val="24"/>
        </w:rPr>
        <w:t>A</w:t>
      </w:r>
      <w:r w:rsidR="001A3127" w:rsidRPr="00AC4A78">
        <w:rPr>
          <w:i/>
          <w:iCs/>
          <w:sz w:val="24"/>
        </w:rPr>
        <w:t>gricol</w:t>
      </w:r>
      <w:r w:rsidR="005E57FF" w:rsidRPr="00AC4A78">
        <w:rPr>
          <w:i/>
          <w:iCs/>
          <w:sz w:val="24"/>
        </w:rPr>
        <w:t>a</w:t>
      </w:r>
      <w:r w:rsidR="001A3127" w:rsidRPr="00AC4A78">
        <w:rPr>
          <w:i/>
          <w:iCs/>
          <w:sz w:val="24"/>
        </w:rPr>
        <w:t xml:space="preserve"> </w:t>
      </w:r>
      <w:r w:rsidR="005E57FF" w:rsidRPr="00AC4A78">
        <w:rPr>
          <w:i/>
          <w:iCs/>
          <w:sz w:val="24"/>
        </w:rPr>
        <w:t>in contrada</w:t>
      </w:r>
      <w:r w:rsidR="001A3127" w:rsidRPr="00AC4A78">
        <w:rPr>
          <w:i/>
          <w:iCs/>
          <w:sz w:val="24"/>
        </w:rPr>
        <w:t xml:space="preserve"> Guardialto</w:t>
      </w:r>
      <w:r w:rsidR="001A3127" w:rsidRPr="00AC4A78">
        <w:rPr>
          <w:sz w:val="24"/>
        </w:rPr>
        <w:t>.</w:t>
      </w:r>
    </w:p>
    <w:p w14:paraId="3137E7DB" w14:textId="1C9641C5" w:rsidR="001A3127" w:rsidRPr="00AC4A78" w:rsidRDefault="005E57FF" w:rsidP="001A3127">
      <w:pPr>
        <w:tabs>
          <w:tab w:val="left" w:pos="567"/>
        </w:tabs>
        <w:jc w:val="both"/>
        <w:rPr>
          <w:sz w:val="24"/>
        </w:rPr>
      </w:pPr>
      <w:r w:rsidRPr="00AC4A78">
        <w:rPr>
          <w:sz w:val="24"/>
        </w:rPr>
        <w:tab/>
      </w:r>
      <w:r w:rsidR="001A3127" w:rsidRPr="00AC4A78">
        <w:rPr>
          <w:sz w:val="24"/>
        </w:rPr>
        <w:t xml:space="preserve">Je m'excuse auprès de Votre Excellence de vous avoir </w:t>
      </w:r>
      <w:r w:rsidRPr="00AC4A78">
        <w:rPr>
          <w:sz w:val="24"/>
        </w:rPr>
        <w:t>entreten</w:t>
      </w:r>
      <w:r w:rsidR="001A3127" w:rsidRPr="00AC4A78">
        <w:rPr>
          <w:sz w:val="24"/>
        </w:rPr>
        <w:t>u</w:t>
      </w:r>
      <w:r w:rsidRPr="00AC4A78">
        <w:rPr>
          <w:sz w:val="24"/>
        </w:rPr>
        <w:t xml:space="preserve"> et, en Vous baisant</w:t>
      </w:r>
      <w:r w:rsidR="001A3127" w:rsidRPr="00AC4A78">
        <w:rPr>
          <w:sz w:val="24"/>
        </w:rPr>
        <w:t xml:space="preserve"> l'Anneau Sacré et d</w:t>
      </w:r>
      <w:r w:rsidRPr="00AC4A78">
        <w:rPr>
          <w:sz w:val="24"/>
        </w:rPr>
        <w:t>emandant</w:t>
      </w:r>
      <w:r w:rsidR="001A3127" w:rsidRPr="00AC4A78">
        <w:rPr>
          <w:sz w:val="24"/>
        </w:rPr>
        <w:t xml:space="preserve"> humblement</w:t>
      </w:r>
      <w:r w:rsidRPr="00AC4A78">
        <w:rPr>
          <w:sz w:val="24"/>
        </w:rPr>
        <w:t xml:space="preserve"> </w:t>
      </w:r>
      <w:r w:rsidR="001A3127" w:rsidRPr="00AC4A78">
        <w:rPr>
          <w:sz w:val="24"/>
        </w:rPr>
        <w:t xml:space="preserve">votre Bénédiction </w:t>
      </w:r>
      <w:r w:rsidRPr="00AC4A78">
        <w:rPr>
          <w:sz w:val="24"/>
        </w:rPr>
        <w:t>P</w:t>
      </w:r>
      <w:r w:rsidR="001A3127" w:rsidRPr="00AC4A78">
        <w:rPr>
          <w:sz w:val="24"/>
        </w:rPr>
        <w:t xml:space="preserve">astorale, en toute parfaite observance, je me </w:t>
      </w:r>
      <w:proofErr w:type="gramStart"/>
      <w:r w:rsidR="001A3127" w:rsidRPr="00AC4A78">
        <w:rPr>
          <w:sz w:val="24"/>
        </w:rPr>
        <w:t>déclare:</w:t>
      </w:r>
      <w:proofErr w:type="gramEnd"/>
    </w:p>
    <w:p w14:paraId="1D60EF34" w14:textId="77777777" w:rsidR="005E57FF" w:rsidRPr="00AC4A78" w:rsidRDefault="005E57FF" w:rsidP="001A3127">
      <w:pPr>
        <w:tabs>
          <w:tab w:val="left" w:pos="567"/>
        </w:tabs>
        <w:jc w:val="both"/>
        <w:rPr>
          <w:sz w:val="24"/>
        </w:rPr>
      </w:pPr>
    </w:p>
    <w:p w14:paraId="48C678BA" w14:textId="698B4870" w:rsidR="001A3127" w:rsidRPr="00AC4A78" w:rsidRDefault="005E57FF" w:rsidP="001A3127">
      <w:pPr>
        <w:tabs>
          <w:tab w:val="left" w:pos="567"/>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811F6" w:rsidRPr="00AC4A78">
        <w:rPr>
          <w:sz w:val="24"/>
        </w:rPr>
        <w:tab/>
      </w:r>
      <w:r w:rsidR="001A3127" w:rsidRPr="00AC4A78">
        <w:rPr>
          <w:sz w:val="24"/>
        </w:rPr>
        <w:t xml:space="preserve">De Votre </w:t>
      </w:r>
      <w:r w:rsidRPr="00AC4A78">
        <w:rPr>
          <w:sz w:val="24"/>
        </w:rPr>
        <w:t xml:space="preserve">Excellence </w:t>
      </w:r>
      <w:r w:rsidR="001A3127" w:rsidRPr="00AC4A78">
        <w:rPr>
          <w:sz w:val="24"/>
        </w:rPr>
        <w:t>Très Véné</w:t>
      </w:r>
      <w:r w:rsidRPr="00AC4A78">
        <w:rPr>
          <w:sz w:val="24"/>
        </w:rPr>
        <w:t>ré</w:t>
      </w:r>
    </w:p>
    <w:p w14:paraId="01124BF2" w14:textId="357BCD99" w:rsidR="001A3127" w:rsidRPr="00AC4A78" w:rsidRDefault="005E57FF" w:rsidP="001A3127">
      <w:pPr>
        <w:tabs>
          <w:tab w:val="left" w:pos="567"/>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D811F6" w:rsidRPr="00AC4A78">
        <w:rPr>
          <w:sz w:val="24"/>
        </w:rPr>
        <w:tab/>
      </w:r>
      <w:r w:rsidR="001A3127" w:rsidRPr="00AC4A78">
        <w:rPr>
          <w:sz w:val="24"/>
        </w:rPr>
        <w:t xml:space="preserve">Serviteur </w:t>
      </w:r>
      <w:r w:rsidR="00D811F6" w:rsidRPr="00AC4A78">
        <w:rPr>
          <w:sz w:val="24"/>
        </w:rPr>
        <w:t>très</w:t>
      </w:r>
      <w:r w:rsidR="001A3127" w:rsidRPr="00AC4A78">
        <w:rPr>
          <w:sz w:val="24"/>
        </w:rPr>
        <w:t xml:space="preserve"> humble et dévoué</w:t>
      </w:r>
    </w:p>
    <w:p w14:paraId="35F82442" w14:textId="63830C4D" w:rsidR="001A3127" w:rsidRPr="006C5B51" w:rsidRDefault="00D811F6" w:rsidP="001A3127">
      <w:pPr>
        <w:tabs>
          <w:tab w:val="left" w:pos="567"/>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A3127" w:rsidRPr="006C5B51">
        <w:rPr>
          <w:sz w:val="24"/>
          <w:lang w:val="it-IT"/>
        </w:rPr>
        <w:t xml:space="preserve">Chanoine </w:t>
      </w:r>
      <w:r w:rsidRPr="006C5B51">
        <w:rPr>
          <w:sz w:val="24"/>
          <w:lang w:val="it-IT"/>
        </w:rPr>
        <w:t>Ha</w:t>
      </w:r>
      <w:r w:rsidR="001A3127" w:rsidRPr="006C5B51">
        <w:rPr>
          <w:sz w:val="24"/>
          <w:lang w:val="it-IT"/>
        </w:rPr>
        <w:t>nnibal Mari</w:t>
      </w:r>
      <w:r w:rsidRPr="006C5B51">
        <w:rPr>
          <w:sz w:val="24"/>
          <w:lang w:val="it-IT"/>
        </w:rPr>
        <w:t>e</w:t>
      </w:r>
      <w:r w:rsidR="001A3127" w:rsidRPr="006C5B51">
        <w:rPr>
          <w:sz w:val="24"/>
          <w:lang w:val="it-IT"/>
        </w:rPr>
        <w:t xml:space="preserve"> Di Francia</w:t>
      </w:r>
    </w:p>
    <w:p w14:paraId="3CCDF125" w14:textId="77777777" w:rsidR="00687066" w:rsidRPr="006C5B51" w:rsidRDefault="00687066" w:rsidP="001A3127">
      <w:pPr>
        <w:tabs>
          <w:tab w:val="left" w:pos="567"/>
        </w:tabs>
        <w:jc w:val="both"/>
        <w:rPr>
          <w:szCs w:val="20"/>
          <w:lang w:val="it-IT"/>
        </w:rPr>
      </w:pPr>
    </w:p>
    <w:p w14:paraId="00006F40" w14:textId="77777777" w:rsidR="001A3127" w:rsidRPr="006C5B51" w:rsidRDefault="001A3127" w:rsidP="00687066">
      <w:pPr>
        <w:tabs>
          <w:tab w:val="left" w:pos="567"/>
        </w:tabs>
        <w:jc w:val="center"/>
        <w:rPr>
          <w:b/>
          <w:bCs/>
          <w:sz w:val="28"/>
          <w:szCs w:val="28"/>
          <w:lang w:val="it-IT"/>
        </w:rPr>
      </w:pPr>
      <w:r w:rsidRPr="006C5B51">
        <w:rPr>
          <w:b/>
          <w:bCs/>
          <w:sz w:val="28"/>
          <w:szCs w:val="28"/>
          <w:lang w:val="it-IT"/>
        </w:rPr>
        <w:lastRenderedPageBreak/>
        <w:t>1240</w:t>
      </w:r>
    </w:p>
    <w:p w14:paraId="2BB8AA17" w14:textId="77777777" w:rsidR="001A3127" w:rsidRPr="00AC4A78" w:rsidRDefault="001A3127" w:rsidP="00687066">
      <w:pPr>
        <w:tabs>
          <w:tab w:val="left" w:pos="567"/>
        </w:tabs>
        <w:jc w:val="center"/>
        <w:rPr>
          <w:b/>
          <w:bCs/>
          <w:sz w:val="28"/>
          <w:szCs w:val="28"/>
        </w:rPr>
      </w:pPr>
      <w:r w:rsidRPr="00AC4A78">
        <w:rPr>
          <w:b/>
          <w:bCs/>
          <w:sz w:val="28"/>
          <w:szCs w:val="28"/>
        </w:rPr>
        <w:t>À Sœur Nazarena Majone, F.D.Z.</w:t>
      </w:r>
    </w:p>
    <w:p w14:paraId="7D37970E" w14:textId="77777777" w:rsidR="004A5B0F" w:rsidRPr="00AC4A78" w:rsidRDefault="004A5B0F" w:rsidP="001A3127">
      <w:pPr>
        <w:tabs>
          <w:tab w:val="left" w:pos="567"/>
        </w:tabs>
        <w:jc w:val="both"/>
        <w:rPr>
          <w:sz w:val="12"/>
          <w:szCs w:val="12"/>
        </w:rPr>
      </w:pPr>
    </w:p>
    <w:p w14:paraId="666204E7" w14:textId="06837BF8" w:rsidR="001A3127" w:rsidRPr="00AC4A78" w:rsidRDefault="001A3127" w:rsidP="001A3127">
      <w:pPr>
        <w:tabs>
          <w:tab w:val="left" w:pos="567"/>
        </w:tabs>
        <w:jc w:val="both"/>
        <w:rPr>
          <w:szCs w:val="20"/>
        </w:rPr>
      </w:pPr>
      <w:r w:rsidRPr="00AC4A78">
        <w:rPr>
          <w:szCs w:val="20"/>
        </w:rPr>
        <w:t>A</w:t>
      </w:r>
      <w:r w:rsidR="004A5B0F" w:rsidRPr="00AC4A78">
        <w:rPr>
          <w:szCs w:val="20"/>
        </w:rPr>
        <w:t>P</w:t>
      </w:r>
      <w:r w:rsidRPr="00AC4A78">
        <w:rPr>
          <w:szCs w:val="20"/>
        </w:rPr>
        <w:t>R 3162 - C3, 10/37</w:t>
      </w:r>
    </w:p>
    <w:p w14:paraId="596303A8" w14:textId="6D790B43" w:rsidR="001A3127" w:rsidRPr="00AC4A78" w:rsidRDefault="004A5B0F" w:rsidP="001A3127">
      <w:pPr>
        <w:tabs>
          <w:tab w:val="left" w:pos="567"/>
        </w:tabs>
        <w:jc w:val="both"/>
        <w:rPr>
          <w:szCs w:val="20"/>
        </w:rPr>
      </w:pPr>
      <w:r w:rsidRPr="00AC4A78">
        <w:rPr>
          <w:szCs w:val="20"/>
        </w:rPr>
        <w:t>ms</w:t>
      </w:r>
      <w:r w:rsidR="001A3127" w:rsidRPr="00AC4A78">
        <w:rPr>
          <w:szCs w:val="20"/>
        </w:rPr>
        <w:t>. orig. aut</w:t>
      </w:r>
      <w:proofErr w:type="gramStart"/>
      <w:r w:rsidR="001A3127" w:rsidRPr="00AC4A78">
        <w:rPr>
          <w:szCs w:val="20"/>
        </w:rPr>
        <w:t>.;</w:t>
      </w:r>
      <w:proofErr w:type="gramEnd"/>
      <w:r w:rsidR="001A3127" w:rsidRPr="00AC4A78">
        <w:rPr>
          <w:szCs w:val="20"/>
        </w:rPr>
        <w:t xml:space="preserve"> 1 </w:t>
      </w:r>
      <w:r w:rsidRPr="00AC4A78">
        <w:rPr>
          <w:szCs w:val="20"/>
        </w:rPr>
        <w:t>f. quadrillée</w:t>
      </w:r>
      <w:r w:rsidR="001A3127" w:rsidRPr="00AC4A78">
        <w:rPr>
          <w:szCs w:val="20"/>
        </w:rPr>
        <w:t xml:space="preserve"> (mm. 145x220) - 2 </w:t>
      </w:r>
      <w:r w:rsidRPr="00AC4A78">
        <w:rPr>
          <w:szCs w:val="20"/>
        </w:rPr>
        <w:t>côté</w:t>
      </w:r>
      <w:r w:rsidR="001A3127" w:rsidRPr="00AC4A78">
        <w:rPr>
          <w:szCs w:val="20"/>
        </w:rPr>
        <w:t xml:space="preserve">s </w:t>
      </w:r>
      <w:proofErr w:type="gramStart"/>
      <w:r w:rsidR="001A3127" w:rsidRPr="00AC4A78">
        <w:rPr>
          <w:szCs w:val="20"/>
        </w:rPr>
        <w:t>écrit</w:t>
      </w:r>
      <w:r w:rsidRPr="00AC4A78">
        <w:rPr>
          <w:szCs w:val="20"/>
        </w:rPr>
        <w:t>s</w:t>
      </w:r>
      <w:r w:rsidR="001A3127" w:rsidRPr="00AC4A78">
        <w:rPr>
          <w:szCs w:val="20"/>
        </w:rPr>
        <w:t>;</w:t>
      </w:r>
      <w:proofErr w:type="gramEnd"/>
      <w:r w:rsidR="001A3127" w:rsidRPr="00AC4A78">
        <w:rPr>
          <w:szCs w:val="20"/>
        </w:rPr>
        <w:t xml:space="preserve"> inédit.</w:t>
      </w:r>
    </w:p>
    <w:p w14:paraId="469039E5" w14:textId="77777777" w:rsidR="001A3127" w:rsidRPr="00AC4A78" w:rsidRDefault="001A3127" w:rsidP="001A3127">
      <w:pPr>
        <w:tabs>
          <w:tab w:val="left" w:pos="567"/>
        </w:tabs>
        <w:jc w:val="both"/>
        <w:rPr>
          <w:szCs w:val="20"/>
        </w:rPr>
      </w:pPr>
      <w:r w:rsidRPr="00AC4A78">
        <w:rPr>
          <w:szCs w:val="20"/>
        </w:rPr>
        <w:t>Trani, 20.12.1914</w:t>
      </w:r>
    </w:p>
    <w:p w14:paraId="607A0080" w14:textId="77777777" w:rsidR="004A5B0F" w:rsidRPr="00AC4A78" w:rsidRDefault="004A5B0F" w:rsidP="001A3127">
      <w:pPr>
        <w:tabs>
          <w:tab w:val="left" w:pos="567"/>
        </w:tabs>
        <w:jc w:val="both"/>
        <w:rPr>
          <w:sz w:val="10"/>
          <w:szCs w:val="10"/>
        </w:rPr>
      </w:pPr>
    </w:p>
    <w:p w14:paraId="329E34CB" w14:textId="487AC970" w:rsidR="001A3127" w:rsidRPr="00AC4A78" w:rsidRDefault="001A3127" w:rsidP="001A3127">
      <w:pPr>
        <w:tabs>
          <w:tab w:val="left" w:pos="567"/>
        </w:tabs>
        <w:jc w:val="both"/>
        <w:rPr>
          <w:szCs w:val="20"/>
        </w:rPr>
      </w:pPr>
      <w:r w:rsidRPr="00AC4A78">
        <w:rPr>
          <w:szCs w:val="20"/>
        </w:rPr>
        <w:t xml:space="preserve">Il rapporte de bonnes nouvelles concernant les procédures </w:t>
      </w:r>
      <w:r w:rsidR="004A5B0F" w:rsidRPr="00AC4A78">
        <w:rPr>
          <w:szCs w:val="20"/>
        </w:rPr>
        <w:t>accompli</w:t>
      </w:r>
      <w:r w:rsidRPr="00AC4A78">
        <w:rPr>
          <w:szCs w:val="20"/>
        </w:rPr>
        <w:t xml:space="preserve">es et les négociations pour ouvrir une </w:t>
      </w:r>
      <w:r w:rsidR="004A5B0F" w:rsidRPr="00AC4A78">
        <w:rPr>
          <w:szCs w:val="20"/>
        </w:rPr>
        <w:t>M</w:t>
      </w:r>
      <w:r w:rsidRPr="00AC4A78">
        <w:rPr>
          <w:szCs w:val="20"/>
        </w:rPr>
        <w:t xml:space="preserve">aison à Altamura (Bari). Il se réjouit du comportement exemplaire des jeunes filles de la Maison </w:t>
      </w:r>
      <w:r w:rsidR="004A5B0F" w:rsidRPr="00AC4A78">
        <w:rPr>
          <w:szCs w:val="20"/>
        </w:rPr>
        <w:t xml:space="preserve">de </w:t>
      </w:r>
      <w:r w:rsidRPr="00AC4A78">
        <w:rPr>
          <w:szCs w:val="20"/>
        </w:rPr>
        <w:t xml:space="preserve">Trani (Bari). </w:t>
      </w:r>
      <w:r w:rsidR="004A5B0F" w:rsidRPr="00AC4A78">
        <w:rPr>
          <w:szCs w:val="20"/>
        </w:rPr>
        <w:t xml:space="preserve">Il </w:t>
      </w:r>
      <w:r w:rsidR="009E5674" w:rsidRPr="00AC4A78">
        <w:rPr>
          <w:szCs w:val="20"/>
        </w:rPr>
        <w:t>fait les éloges de</w:t>
      </w:r>
      <w:r w:rsidRPr="00AC4A78">
        <w:rPr>
          <w:szCs w:val="20"/>
        </w:rPr>
        <w:t xml:space="preserve"> l</w:t>
      </w:r>
      <w:r w:rsidR="004A5B0F" w:rsidRPr="00AC4A78">
        <w:rPr>
          <w:szCs w:val="20"/>
        </w:rPr>
        <w:t xml:space="preserve">a </w:t>
      </w:r>
      <w:r w:rsidRPr="00AC4A78">
        <w:rPr>
          <w:szCs w:val="20"/>
        </w:rPr>
        <w:t xml:space="preserve">direction intelligente de Sœur Maria Speranza, </w:t>
      </w:r>
      <w:r w:rsidR="004A5B0F" w:rsidRPr="00AC4A78">
        <w:rPr>
          <w:szCs w:val="20"/>
        </w:rPr>
        <w:t>Maitresse</w:t>
      </w:r>
      <w:r w:rsidRPr="00AC4A78">
        <w:rPr>
          <w:szCs w:val="20"/>
        </w:rPr>
        <w:t xml:space="preserve"> des filles. Il évoque une fois de plus la possibilité d'établir le Probandat et le Noviciat des Filles du Divin Zèle dans la Maison de Trani.</w:t>
      </w:r>
      <w:r w:rsidR="004A5B0F" w:rsidRPr="00AC4A78">
        <w:rPr>
          <w:szCs w:val="20"/>
        </w:rPr>
        <w:t xml:space="preserve"> </w:t>
      </w:r>
      <w:r w:rsidRPr="00AC4A78">
        <w:rPr>
          <w:szCs w:val="20"/>
        </w:rPr>
        <w:t>Il comprend une liste d'</w:t>
      </w:r>
      <w:r w:rsidR="004A5B0F" w:rsidRPr="00AC4A78">
        <w:rPr>
          <w:szCs w:val="20"/>
        </w:rPr>
        <w:t>I</w:t>
      </w:r>
      <w:r w:rsidRPr="00AC4A78">
        <w:rPr>
          <w:szCs w:val="20"/>
        </w:rPr>
        <w:t xml:space="preserve">nstituts et de personnes à qui envoyer </w:t>
      </w:r>
      <w:r w:rsidR="004A5B0F" w:rsidRPr="00AC4A78">
        <w:rPr>
          <w:szCs w:val="20"/>
        </w:rPr>
        <w:t>l</w:t>
      </w:r>
      <w:r w:rsidRPr="00AC4A78">
        <w:rPr>
          <w:szCs w:val="20"/>
        </w:rPr>
        <w:t xml:space="preserve">es vœux et </w:t>
      </w:r>
      <w:r w:rsidR="004A5B0F" w:rsidRPr="00AC4A78">
        <w:rPr>
          <w:szCs w:val="20"/>
        </w:rPr>
        <w:t>l</w:t>
      </w:r>
      <w:r w:rsidRPr="00AC4A78">
        <w:rPr>
          <w:szCs w:val="20"/>
        </w:rPr>
        <w:t xml:space="preserve">es cadeaux de Noël. </w:t>
      </w:r>
      <w:r w:rsidR="004A5B0F" w:rsidRPr="00AC4A78">
        <w:rPr>
          <w:szCs w:val="20"/>
        </w:rPr>
        <w:t xml:space="preserve">I se </w:t>
      </w:r>
      <w:proofErr w:type="gramStart"/>
      <w:r w:rsidR="004A5B0F" w:rsidRPr="00AC4A78">
        <w:rPr>
          <w:szCs w:val="20"/>
        </w:rPr>
        <w:t>signe</w:t>
      </w:r>
      <w:r w:rsidRPr="00AC4A78">
        <w:rPr>
          <w:szCs w:val="20"/>
        </w:rPr>
        <w:t>:</w:t>
      </w:r>
      <w:proofErr w:type="gramEnd"/>
      <w:r w:rsidRPr="00AC4A78">
        <w:rPr>
          <w:szCs w:val="20"/>
        </w:rPr>
        <w:t xml:space="preserve"> Père.</w:t>
      </w:r>
    </w:p>
    <w:p w14:paraId="1A781400" w14:textId="77777777" w:rsidR="004A5B0F" w:rsidRPr="00AC4A78" w:rsidRDefault="004A5B0F" w:rsidP="001A3127">
      <w:pPr>
        <w:tabs>
          <w:tab w:val="left" w:pos="567"/>
        </w:tabs>
        <w:jc w:val="both"/>
        <w:rPr>
          <w:sz w:val="24"/>
        </w:rPr>
      </w:pPr>
    </w:p>
    <w:p w14:paraId="7A5C0EC2" w14:textId="13A4204E" w:rsidR="001A3127" w:rsidRPr="00AC4A78" w:rsidRDefault="001A3127" w:rsidP="004A5B0F">
      <w:pPr>
        <w:tabs>
          <w:tab w:val="left" w:pos="567"/>
        </w:tabs>
        <w:jc w:val="center"/>
        <w:rPr>
          <w:sz w:val="24"/>
        </w:rPr>
      </w:pPr>
      <w:r w:rsidRPr="00AC4A78">
        <w:rPr>
          <w:sz w:val="24"/>
        </w:rPr>
        <w:t>I.M.I.A.</w:t>
      </w:r>
    </w:p>
    <w:p w14:paraId="2C797392" w14:textId="77777777" w:rsidR="004A5B0F" w:rsidRPr="00AC4A78" w:rsidRDefault="004A5B0F" w:rsidP="001A3127">
      <w:pPr>
        <w:tabs>
          <w:tab w:val="left" w:pos="567"/>
        </w:tabs>
        <w:jc w:val="both"/>
        <w:rPr>
          <w:sz w:val="12"/>
          <w:szCs w:val="12"/>
        </w:rPr>
      </w:pPr>
    </w:p>
    <w:p w14:paraId="38AF1F77" w14:textId="3E9E81FB" w:rsidR="001A3127" w:rsidRPr="00AC4A78" w:rsidRDefault="004A5B0F" w:rsidP="001A3127">
      <w:pPr>
        <w:tabs>
          <w:tab w:val="left" w:pos="567"/>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1A3127" w:rsidRPr="00AC4A78">
        <w:rPr>
          <w:sz w:val="24"/>
        </w:rPr>
        <w:t>Trani 20 décembre 1914</w:t>
      </w:r>
    </w:p>
    <w:p w14:paraId="702C0AE4" w14:textId="77777777" w:rsidR="004A5B0F" w:rsidRPr="00AC4A78" w:rsidRDefault="004A5B0F" w:rsidP="001A3127">
      <w:pPr>
        <w:tabs>
          <w:tab w:val="left" w:pos="567"/>
        </w:tabs>
        <w:jc w:val="both"/>
        <w:rPr>
          <w:sz w:val="12"/>
          <w:szCs w:val="12"/>
        </w:rPr>
      </w:pPr>
    </w:p>
    <w:p w14:paraId="3156DCCB" w14:textId="64AAB354" w:rsidR="001A3127" w:rsidRPr="00AC4A78" w:rsidRDefault="004A5B0F" w:rsidP="001A3127">
      <w:pPr>
        <w:tabs>
          <w:tab w:val="left" w:pos="567"/>
        </w:tabs>
        <w:jc w:val="both"/>
        <w:rPr>
          <w:sz w:val="24"/>
        </w:rPr>
      </w:pPr>
      <w:r w:rsidRPr="00AC4A78">
        <w:rPr>
          <w:sz w:val="24"/>
        </w:rPr>
        <w:tab/>
      </w:r>
      <w:r w:rsidR="001A3127" w:rsidRPr="00AC4A78">
        <w:rPr>
          <w:sz w:val="24"/>
        </w:rPr>
        <w:t>Fille en Jésus-Christ.</w:t>
      </w:r>
    </w:p>
    <w:p w14:paraId="59EE8FA8" w14:textId="77777777" w:rsidR="004A5B0F" w:rsidRPr="00AC4A78" w:rsidRDefault="004A5B0F" w:rsidP="001A3127">
      <w:pPr>
        <w:tabs>
          <w:tab w:val="left" w:pos="567"/>
        </w:tabs>
        <w:jc w:val="both"/>
        <w:rPr>
          <w:sz w:val="6"/>
          <w:szCs w:val="6"/>
        </w:rPr>
      </w:pPr>
    </w:p>
    <w:p w14:paraId="67029817" w14:textId="60AFCB01" w:rsidR="001A3127" w:rsidRPr="00AC4A78" w:rsidRDefault="004A5B0F" w:rsidP="001A3127">
      <w:pPr>
        <w:tabs>
          <w:tab w:val="left" w:pos="567"/>
        </w:tabs>
        <w:jc w:val="both"/>
        <w:rPr>
          <w:sz w:val="24"/>
        </w:rPr>
      </w:pPr>
      <w:r w:rsidRPr="00AC4A78">
        <w:rPr>
          <w:sz w:val="24"/>
        </w:rPr>
        <w:tab/>
      </w:r>
      <w:r w:rsidR="001A3127" w:rsidRPr="00AC4A78">
        <w:rPr>
          <w:sz w:val="24"/>
        </w:rPr>
        <w:t>Peut-être qu'à Gravina [dans les Pouilles] je trouverai vos lettres. Pas encore là</w:t>
      </w:r>
      <w:r w:rsidR="00687066" w:rsidRPr="00AC4A78">
        <w:rPr>
          <w:sz w:val="24"/>
        </w:rPr>
        <w:t xml:space="preserve"> </w:t>
      </w:r>
      <w:r w:rsidR="004D3A2C" w:rsidRPr="00AC4A78">
        <w:rPr>
          <w:sz w:val="24"/>
        </w:rPr>
        <w:t>j</w:t>
      </w:r>
      <w:r w:rsidR="001A3127" w:rsidRPr="00AC4A78">
        <w:rPr>
          <w:sz w:val="24"/>
        </w:rPr>
        <w:t xml:space="preserve">'ai pu y aller. </w:t>
      </w:r>
      <w:r w:rsidR="004D3A2C" w:rsidRPr="00AC4A78">
        <w:rPr>
          <w:sz w:val="24"/>
        </w:rPr>
        <w:t>À</w:t>
      </w:r>
      <w:r w:rsidR="001A3127" w:rsidRPr="00AC4A78">
        <w:rPr>
          <w:sz w:val="24"/>
        </w:rPr>
        <w:t xml:space="preserve"> Naples, j'</w:t>
      </w:r>
      <w:r w:rsidR="00A94456" w:rsidRPr="00AC4A78">
        <w:rPr>
          <w:sz w:val="24"/>
        </w:rPr>
        <w:t>ai eu</w:t>
      </w:r>
      <w:r w:rsidR="001A3127" w:rsidRPr="00AC4A78">
        <w:rPr>
          <w:sz w:val="24"/>
        </w:rPr>
        <w:t xml:space="preserve"> l</w:t>
      </w:r>
      <w:r w:rsidR="004D3A2C" w:rsidRPr="00AC4A78">
        <w:rPr>
          <w:sz w:val="24"/>
        </w:rPr>
        <w:t xml:space="preserve">a lettre </w:t>
      </w:r>
      <w:proofErr w:type="gramStart"/>
      <w:r w:rsidR="001A3127" w:rsidRPr="00AC4A78">
        <w:rPr>
          <w:sz w:val="24"/>
        </w:rPr>
        <w:t>assur</w:t>
      </w:r>
      <w:r w:rsidR="004D3A2C" w:rsidRPr="00AC4A78">
        <w:rPr>
          <w:sz w:val="24"/>
        </w:rPr>
        <w:t>ée</w:t>
      </w:r>
      <w:r w:rsidR="001A3127" w:rsidRPr="00AC4A78">
        <w:rPr>
          <w:sz w:val="24"/>
        </w:rPr>
        <w:t>.*</w:t>
      </w:r>
      <w:proofErr w:type="gramEnd"/>
      <w:r w:rsidR="004D3A2C" w:rsidRPr="00AC4A78">
        <w:rPr>
          <w:rStyle w:val="Rimandonotaapidipagina"/>
          <w:sz w:val="24"/>
        </w:rPr>
        <w:footnoteReference w:id="484"/>
      </w:r>
      <w:r w:rsidR="001A3127" w:rsidRPr="00AC4A78">
        <w:rPr>
          <w:sz w:val="24"/>
        </w:rPr>
        <w:t xml:space="preserve"> L</w:t>
      </w:r>
      <w:r w:rsidR="004D3A2C" w:rsidRPr="00AC4A78">
        <w:rPr>
          <w:sz w:val="24"/>
        </w:rPr>
        <w:t>’</w:t>
      </w:r>
      <w:r w:rsidR="001A3127" w:rsidRPr="00AC4A78">
        <w:rPr>
          <w:sz w:val="24"/>
        </w:rPr>
        <w:t>affaire d'Altamura, Dieu merci, vont bien jusqu'à présent, et peut-être qu'elle ir</w:t>
      </w:r>
      <w:r w:rsidR="004D3A2C" w:rsidRPr="00AC4A78">
        <w:rPr>
          <w:sz w:val="24"/>
        </w:rPr>
        <w:t>a</w:t>
      </w:r>
      <w:r w:rsidR="001A3127" w:rsidRPr="00AC4A78">
        <w:rPr>
          <w:sz w:val="24"/>
        </w:rPr>
        <w:t xml:space="preserve"> très bien, espérons-le! La Maison de Trani est un petit jardin du Divin </w:t>
      </w:r>
      <w:proofErr w:type="gramStart"/>
      <w:r w:rsidR="001A3127" w:rsidRPr="00AC4A78">
        <w:rPr>
          <w:sz w:val="24"/>
        </w:rPr>
        <w:t>Amant!</w:t>
      </w:r>
      <w:proofErr w:type="gramEnd"/>
      <w:r w:rsidR="001A3127" w:rsidRPr="00AC4A78">
        <w:rPr>
          <w:sz w:val="24"/>
        </w:rPr>
        <w:t xml:space="preserve"> </w:t>
      </w:r>
      <w:r w:rsidR="004D3A2C" w:rsidRPr="00AC4A78">
        <w:rPr>
          <w:sz w:val="24"/>
        </w:rPr>
        <w:t>Oh, si toutes</w:t>
      </w:r>
      <w:r w:rsidR="00687066" w:rsidRPr="00AC4A78">
        <w:rPr>
          <w:sz w:val="24"/>
        </w:rPr>
        <w:t xml:space="preserve"> </w:t>
      </w:r>
      <w:r w:rsidR="001A3127" w:rsidRPr="00AC4A78">
        <w:rPr>
          <w:sz w:val="24"/>
        </w:rPr>
        <w:t xml:space="preserve">nos </w:t>
      </w:r>
      <w:r w:rsidR="004D3A2C" w:rsidRPr="00AC4A78">
        <w:rPr>
          <w:sz w:val="24"/>
        </w:rPr>
        <w:t>M</w:t>
      </w:r>
      <w:r w:rsidR="001A3127" w:rsidRPr="00AC4A78">
        <w:rPr>
          <w:sz w:val="24"/>
        </w:rPr>
        <w:t xml:space="preserve">aisons étaient comme </w:t>
      </w:r>
      <w:proofErr w:type="gramStart"/>
      <w:r w:rsidR="001A3127" w:rsidRPr="00AC4A78">
        <w:rPr>
          <w:sz w:val="24"/>
        </w:rPr>
        <w:t>ça!</w:t>
      </w:r>
      <w:proofErr w:type="gramEnd"/>
      <w:r w:rsidR="001A3127" w:rsidRPr="00AC4A78">
        <w:rPr>
          <w:sz w:val="24"/>
        </w:rPr>
        <w:t xml:space="preserve"> Je pense qu'ici, si le Seigneur le veut, il faut donner la préférence au Probandat et au Noviciat. Ailleurs, </w:t>
      </w:r>
      <w:r w:rsidR="004D3A2C" w:rsidRPr="00AC4A78">
        <w:rPr>
          <w:sz w:val="24"/>
        </w:rPr>
        <w:t>même</w:t>
      </w:r>
      <w:r w:rsidR="001A3127" w:rsidRPr="00AC4A78">
        <w:rPr>
          <w:sz w:val="24"/>
        </w:rPr>
        <w:t xml:space="preserve"> à Messine, peut-être en raison de la proximité de l'</w:t>
      </w:r>
      <w:r w:rsidR="004D3A2C" w:rsidRPr="00AC4A78">
        <w:rPr>
          <w:sz w:val="24"/>
        </w:rPr>
        <w:t>O</w:t>
      </w:r>
      <w:r w:rsidR="001A3127" w:rsidRPr="00AC4A78">
        <w:rPr>
          <w:sz w:val="24"/>
        </w:rPr>
        <w:t>rphelinat, certain</w:t>
      </w:r>
      <w:r w:rsidR="00A94456" w:rsidRPr="00AC4A78">
        <w:rPr>
          <w:sz w:val="24"/>
        </w:rPr>
        <w:t>e</w:t>
      </w:r>
      <w:r w:rsidR="001A3127" w:rsidRPr="00AC4A78">
        <w:rPr>
          <w:sz w:val="24"/>
        </w:rPr>
        <w:t xml:space="preserve">s </w:t>
      </w:r>
      <w:r w:rsidR="004D3A2C" w:rsidRPr="00AC4A78">
        <w:rPr>
          <w:sz w:val="24"/>
        </w:rPr>
        <w:t>Probande</w:t>
      </w:r>
      <w:r w:rsidR="001A3127" w:rsidRPr="00AC4A78">
        <w:rPr>
          <w:sz w:val="24"/>
        </w:rPr>
        <w:t xml:space="preserve">s perdent leur </w:t>
      </w:r>
      <w:proofErr w:type="gramStart"/>
      <w:r w:rsidR="001A3127" w:rsidRPr="00AC4A78">
        <w:rPr>
          <w:sz w:val="24"/>
        </w:rPr>
        <w:t>vocation!</w:t>
      </w:r>
      <w:proofErr w:type="gramEnd"/>
      <w:r w:rsidR="001A3127" w:rsidRPr="00AC4A78">
        <w:rPr>
          <w:sz w:val="24"/>
        </w:rPr>
        <w:t xml:space="preserve"> Ici l'</w:t>
      </w:r>
      <w:r w:rsidR="004D3A2C" w:rsidRPr="00AC4A78">
        <w:rPr>
          <w:sz w:val="24"/>
        </w:rPr>
        <w:t>O</w:t>
      </w:r>
      <w:r w:rsidR="001A3127" w:rsidRPr="00AC4A78">
        <w:rPr>
          <w:sz w:val="24"/>
        </w:rPr>
        <w:t xml:space="preserve">rphelinat </w:t>
      </w:r>
      <w:r w:rsidR="004D3A2C" w:rsidRPr="00AC4A78">
        <w:rPr>
          <w:sz w:val="24"/>
        </w:rPr>
        <w:t>édifie</w:t>
      </w:r>
      <w:r w:rsidR="00687066" w:rsidRPr="00AC4A78">
        <w:rPr>
          <w:sz w:val="24"/>
        </w:rPr>
        <w:t xml:space="preserve"> </w:t>
      </w:r>
      <w:r w:rsidR="004D3A2C" w:rsidRPr="00AC4A78">
        <w:rPr>
          <w:sz w:val="24"/>
        </w:rPr>
        <w:t xml:space="preserve">les Probandes </w:t>
      </w:r>
      <w:proofErr w:type="gramStart"/>
      <w:r w:rsidR="001A3127" w:rsidRPr="00AC4A78">
        <w:rPr>
          <w:sz w:val="24"/>
        </w:rPr>
        <w:t>mêmes!</w:t>
      </w:r>
      <w:proofErr w:type="gramEnd"/>
      <w:r w:rsidR="001A3127" w:rsidRPr="00AC4A78">
        <w:rPr>
          <w:sz w:val="24"/>
        </w:rPr>
        <w:t xml:space="preserve"> Il faut dire que Notre Seigneur se sert de Sœur</w:t>
      </w:r>
      <w:r w:rsidR="00687066" w:rsidRPr="00AC4A78">
        <w:rPr>
          <w:sz w:val="24"/>
        </w:rPr>
        <w:t xml:space="preserve"> </w:t>
      </w:r>
      <w:r w:rsidR="001A3127" w:rsidRPr="00AC4A78">
        <w:rPr>
          <w:sz w:val="24"/>
        </w:rPr>
        <w:t xml:space="preserve">Maria Speranza, peut-être précisément parce qu'il la voit si </w:t>
      </w:r>
      <w:r w:rsidR="00A94456" w:rsidRPr="00AC4A78">
        <w:rPr>
          <w:sz w:val="24"/>
        </w:rPr>
        <w:t>pauvr</w:t>
      </w:r>
      <w:r w:rsidR="001A3127" w:rsidRPr="00AC4A78">
        <w:rPr>
          <w:sz w:val="24"/>
        </w:rPr>
        <w:t>e qu'en</w:t>
      </w:r>
      <w:r w:rsidR="00687066" w:rsidRPr="00AC4A78">
        <w:rPr>
          <w:sz w:val="24"/>
        </w:rPr>
        <w:t xml:space="preserve"> </w:t>
      </w:r>
      <w:r w:rsidR="001A3127" w:rsidRPr="00AC4A78">
        <w:rPr>
          <w:sz w:val="24"/>
        </w:rPr>
        <w:t xml:space="preserve">tant d'années nous avions presque envie de </w:t>
      </w:r>
      <w:proofErr w:type="gramStart"/>
      <w:r w:rsidR="001A3127" w:rsidRPr="00AC4A78">
        <w:rPr>
          <w:sz w:val="24"/>
        </w:rPr>
        <w:t>l'envoyer!</w:t>
      </w:r>
      <w:proofErr w:type="gramEnd"/>
    </w:p>
    <w:p w14:paraId="0ED1209B" w14:textId="14AF5DAA" w:rsidR="001A3127" w:rsidRPr="00AC4A78" w:rsidRDefault="00687066" w:rsidP="001A3127">
      <w:pPr>
        <w:tabs>
          <w:tab w:val="left" w:pos="567"/>
        </w:tabs>
        <w:jc w:val="both"/>
        <w:rPr>
          <w:sz w:val="24"/>
        </w:rPr>
      </w:pPr>
      <w:r w:rsidRPr="00AC4A78">
        <w:rPr>
          <w:sz w:val="24"/>
        </w:rPr>
        <w:tab/>
      </w:r>
      <w:r w:rsidR="001A3127" w:rsidRPr="00AC4A78">
        <w:rPr>
          <w:sz w:val="24"/>
        </w:rPr>
        <w:t xml:space="preserve">Pour le pain </w:t>
      </w:r>
      <w:r w:rsidR="00C1158C" w:rsidRPr="00AC4A78">
        <w:rPr>
          <w:sz w:val="24"/>
        </w:rPr>
        <w:t>à</w:t>
      </w:r>
      <w:r w:rsidR="001A3127" w:rsidRPr="00AC4A78">
        <w:rPr>
          <w:sz w:val="24"/>
        </w:rPr>
        <w:t xml:space="preserve"> l'</w:t>
      </w:r>
      <w:r w:rsidR="001A3127" w:rsidRPr="00AC4A78">
        <w:rPr>
          <w:i/>
          <w:iCs/>
          <w:sz w:val="24"/>
        </w:rPr>
        <w:t>Ospedaletto</w:t>
      </w:r>
      <w:r w:rsidR="001A3127" w:rsidRPr="00AC4A78">
        <w:rPr>
          <w:sz w:val="24"/>
        </w:rPr>
        <w:t>, je crois qu'on ne peut pas le donner moins de</w:t>
      </w:r>
      <w:r w:rsidRPr="00AC4A78">
        <w:rPr>
          <w:sz w:val="24"/>
        </w:rPr>
        <w:t xml:space="preserve"> </w:t>
      </w:r>
      <w:r w:rsidR="001A3127" w:rsidRPr="00AC4A78">
        <w:rPr>
          <w:sz w:val="24"/>
        </w:rPr>
        <w:t xml:space="preserve">44 centimes. </w:t>
      </w:r>
      <w:r w:rsidR="00A94456" w:rsidRPr="00AC4A78">
        <w:rPr>
          <w:sz w:val="24"/>
        </w:rPr>
        <w:t>Pour la vente</w:t>
      </w:r>
      <w:r w:rsidR="001A3127" w:rsidRPr="00AC4A78">
        <w:rPr>
          <w:sz w:val="24"/>
        </w:rPr>
        <w:t xml:space="preserve"> ne l</w:t>
      </w:r>
      <w:r w:rsidR="00A94456" w:rsidRPr="00AC4A78">
        <w:rPr>
          <w:sz w:val="24"/>
        </w:rPr>
        <w:t>e mo</w:t>
      </w:r>
      <w:r w:rsidR="001A3127" w:rsidRPr="00AC4A78">
        <w:rPr>
          <w:sz w:val="24"/>
        </w:rPr>
        <w:t xml:space="preserve">ntez pas </w:t>
      </w:r>
      <w:proofErr w:type="gramStart"/>
      <w:r w:rsidR="001A3127" w:rsidRPr="00AC4A78">
        <w:rPr>
          <w:sz w:val="24"/>
        </w:rPr>
        <w:t>beaucoup!</w:t>
      </w:r>
      <w:proofErr w:type="gramEnd"/>
    </w:p>
    <w:p w14:paraId="07DC9967" w14:textId="5EA70216" w:rsidR="001A3127" w:rsidRPr="00AC4A78" w:rsidRDefault="00687066" w:rsidP="001A3127">
      <w:pPr>
        <w:tabs>
          <w:tab w:val="left" w:pos="567"/>
        </w:tabs>
        <w:jc w:val="both"/>
        <w:rPr>
          <w:sz w:val="24"/>
        </w:rPr>
      </w:pPr>
      <w:r w:rsidRPr="00AC4A78">
        <w:rPr>
          <w:sz w:val="24"/>
        </w:rPr>
        <w:tab/>
      </w:r>
      <w:r w:rsidR="001A3127" w:rsidRPr="00AC4A78">
        <w:rPr>
          <w:sz w:val="24"/>
        </w:rPr>
        <w:t>En</w:t>
      </w:r>
      <w:r w:rsidR="00A94456" w:rsidRPr="00AC4A78">
        <w:rPr>
          <w:sz w:val="24"/>
        </w:rPr>
        <w:t>tretemps</w:t>
      </w:r>
      <w:r w:rsidR="001A3127" w:rsidRPr="00AC4A78">
        <w:rPr>
          <w:sz w:val="24"/>
        </w:rPr>
        <w:t xml:space="preserve">, préparez </w:t>
      </w:r>
      <w:r w:rsidR="00A94456" w:rsidRPr="00AC4A78">
        <w:rPr>
          <w:sz w:val="24"/>
        </w:rPr>
        <w:t>le</w:t>
      </w:r>
      <w:r w:rsidR="001A3127" w:rsidRPr="00AC4A78">
        <w:rPr>
          <w:sz w:val="24"/>
        </w:rPr>
        <w:t xml:space="preserve">s colis pour </w:t>
      </w:r>
      <w:r w:rsidR="00A94456" w:rsidRPr="00AC4A78">
        <w:rPr>
          <w:sz w:val="24"/>
        </w:rPr>
        <w:t xml:space="preserve">le Jour de </w:t>
      </w:r>
      <w:proofErr w:type="gramStart"/>
      <w:r w:rsidR="00A94456" w:rsidRPr="00AC4A78">
        <w:rPr>
          <w:sz w:val="24"/>
        </w:rPr>
        <w:t>l’an</w:t>
      </w:r>
      <w:r w:rsidR="001A3127" w:rsidRPr="00AC4A78">
        <w:rPr>
          <w:sz w:val="24"/>
        </w:rPr>
        <w:t>:</w:t>
      </w:r>
      <w:proofErr w:type="gramEnd"/>
    </w:p>
    <w:p w14:paraId="417254FD" w14:textId="6D3EA7D3" w:rsidR="001A3127" w:rsidRPr="006C5B51" w:rsidRDefault="00A94456" w:rsidP="001A3127">
      <w:pPr>
        <w:tabs>
          <w:tab w:val="left" w:pos="567"/>
        </w:tabs>
        <w:jc w:val="both"/>
        <w:rPr>
          <w:sz w:val="24"/>
          <w:lang w:val="it-IT"/>
        </w:rPr>
      </w:pPr>
      <w:r w:rsidRPr="00AC4A78">
        <w:rPr>
          <w:sz w:val="24"/>
        </w:rPr>
        <w:tab/>
      </w:r>
      <w:r w:rsidR="001A3127" w:rsidRPr="006C5B51">
        <w:rPr>
          <w:sz w:val="24"/>
          <w:lang w:val="it-IT"/>
        </w:rPr>
        <w:t>1 - Mons</w:t>
      </w:r>
      <w:r w:rsidR="00BB58BD" w:rsidRPr="006C5B51">
        <w:rPr>
          <w:sz w:val="24"/>
          <w:lang w:val="it-IT"/>
        </w:rPr>
        <w:t>ignor</w:t>
      </w:r>
      <w:r w:rsidR="001A3127" w:rsidRPr="006C5B51">
        <w:rPr>
          <w:sz w:val="24"/>
          <w:lang w:val="it-IT"/>
        </w:rPr>
        <w:t xml:space="preserve"> Gentile Alfonso (avec de bons d</w:t>
      </w:r>
      <w:r w:rsidRPr="006C5B51">
        <w:rPr>
          <w:sz w:val="24"/>
          <w:lang w:val="it-IT"/>
        </w:rPr>
        <w:t>oux</w:t>
      </w:r>
      <w:r w:rsidR="001A3127" w:rsidRPr="006C5B51">
        <w:rPr>
          <w:sz w:val="24"/>
          <w:lang w:val="it-IT"/>
        </w:rPr>
        <w:t>) piazza Costaguti N. 14 - Rom</w:t>
      </w:r>
      <w:r w:rsidRPr="006C5B51">
        <w:rPr>
          <w:sz w:val="24"/>
          <w:lang w:val="it-IT"/>
        </w:rPr>
        <w:t>a</w:t>
      </w:r>
      <w:r w:rsidR="001A3127" w:rsidRPr="006C5B51">
        <w:rPr>
          <w:sz w:val="24"/>
          <w:lang w:val="it-IT"/>
        </w:rPr>
        <w:t xml:space="preserve">. </w:t>
      </w:r>
      <w:r w:rsidR="00803CA8" w:rsidRPr="006C5B51">
        <w:rPr>
          <w:sz w:val="24"/>
          <w:lang w:val="it-IT"/>
        </w:rPr>
        <w:t>V</w:t>
      </w:r>
      <w:r w:rsidR="001A3127" w:rsidRPr="006C5B51">
        <w:rPr>
          <w:sz w:val="24"/>
          <w:lang w:val="it-IT"/>
        </w:rPr>
        <w:t>œux, etc.</w:t>
      </w:r>
    </w:p>
    <w:p w14:paraId="16C688FA" w14:textId="0AD901F2" w:rsidR="001A3127" w:rsidRPr="00AC4A78" w:rsidRDefault="00803CA8" w:rsidP="001A3127">
      <w:pPr>
        <w:tabs>
          <w:tab w:val="left" w:pos="567"/>
        </w:tabs>
        <w:jc w:val="both"/>
        <w:rPr>
          <w:sz w:val="24"/>
        </w:rPr>
      </w:pPr>
      <w:r w:rsidRPr="006C5B51">
        <w:rPr>
          <w:sz w:val="24"/>
          <w:lang w:val="it-IT"/>
        </w:rPr>
        <w:tab/>
      </w:r>
      <w:r w:rsidR="001A3127" w:rsidRPr="006C5B51">
        <w:rPr>
          <w:sz w:val="24"/>
          <w:lang w:val="it-IT"/>
        </w:rPr>
        <w:t>2</w:t>
      </w:r>
      <w:r w:rsidRPr="006C5B51">
        <w:rPr>
          <w:sz w:val="24"/>
          <w:lang w:val="it-IT"/>
        </w:rPr>
        <w:t xml:space="preserve"> –</w:t>
      </w:r>
      <w:r w:rsidR="001A3127" w:rsidRPr="006C5B51">
        <w:rPr>
          <w:sz w:val="24"/>
          <w:lang w:val="it-IT"/>
        </w:rPr>
        <w:t xml:space="preserve"> </w:t>
      </w:r>
      <w:r w:rsidRPr="006C5B51">
        <w:rPr>
          <w:sz w:val="24"/>
          <w:lang w:val="it-IT"/>
        </w:rPr>
        <w:t xml:space="preserve">Reverendo Padre </w:t>
      </w:r>
      <w:r w:rsidR="001A3127" w:rsidRPr="006C5B51">
        <w:rPr>
          <w:sz w:val="24"/>
          <w:lang w:val="it-IT"/>
        </w:rPr>
        <w:t>Jordan Fondat</w:t>
      </w:r>
      <w:r w:rsidRPr="006C5B51">
        <w:rPr>
          <w:sz w:val="24"/>
          <w:lang w:val="it-IT"/>
        </w:rPr>
        <w:t>ore</w:t>
      </w:r>
      <w:r w:rsidR="001A3127" w:rsidRPr="006C5B51">
        <w:rPr>
          <w:sz w:val="24"/>
          <w:lang w:val="it-IT"/>
        </w:rPr>
        <w:t xml:space="preserve"> de</w:t>
      </w:r>
      <w:r w:rsidRPr="006C5B51">
        <w:rPr>
          <w:sz w:val="24"/>
          <w:lang w:val="it-IT"/>
        </w:rPr>
        <w:t>i</w:t>
      </w:r>
      <w:r w:rsidR="001A3127" w:rsidRPr="006C5B51">
        <w:rPr>
          <w:sz w:val="24"/>
          <w:lang w:val="it-IT"/>
        </w:rPr>
        <w:t xml:space="preserve"> Salvatori</w:t>
      </w:r>
      <w:r w:rsidRPr="006C5B51">
        <w:rPr>
          <w:sz w:val="24"/>
          <w:lang w:val="it-IT"/>
        </w:rPr>
        <w:t>ani</w:t>
      </w:r>
      <w:r w:rsidR="001A3127" w:rsidRPr="006C5B51">
        <w:rPr>
          <w:sz w:val="24"/>
          <w:lang w:val="it-IT"/>
        </w:rPr>
        <w:t>, Borgo</w:t>
      </w:r>
      <w:r w:rsidR="00687066" w:rsidRPr="006C5B51">
        <w:rPr>
          <w:sz w:val="24"/>
          <w:lang w:val="it-IT"/>
        </w:rPr>
        <w:t xml:space="preserve"> </w:t>
      </w:r>
      <w:r w:rsidRPr="006C5B51">
        <w:rPr>
          <w:sz w:val="24"/>
          <w:lang w:val="it-IT"/>
        </w:rPr>
        <w:t>Vecchio</w:t>
      </w:r>
      <w:r w:rsidR="001A3127" w:rsidRPr="006C5B51">
        <w:rPr>
          <w:sz w:val="24"/>
          <w:lang w:val="it-IT"/>
        </w:rPr>
        <w:t xml:space="preserve"> 165 - Rom</w:t>
      </w:r>
      <w:r w:rsidRPr="006C5B51">
        <w:rPr>
          <w:sz w:val="24"/>
          <w:lang w:val="it-IT"/>
        </w:rPr>
        <w:t>a</w:t>
      </w:r>
      <w:r w:rsidR="001A3127" w:rsidRPr="006C5B51">
        <w:rPr>
          <w:sz w:val="24"/>
          <w:lang w:val="it-IT"/>
        </w:rPr>
        <w:t>.</w:t>
      </w:r>
      <w:r w:rsidRPr="006C5B51">
        <w:rPr>
          <w:sz w:val="24"/>
          <w:lang w:val="it-IT"/>
        </w:rPr>
        <w:t xml:space="preserve"> </w:t>
      </w:r>
      <w:r w:rsidR="001A3127" w:rsidRPr="00AC4A78">
        <w:rPr>
          <w:sz w:val="24"/>
        </w:rPr>
        <w:t>Écri</w:t>
      </w:r>
      <w:r w:rsidRPr="00AC4A78">
        <w:rPr>
          <w:sz w:val="24"/>
        </w:rPr>
        <w:t>re</w:t>
      </w:r>
      <w:r w:rsidR="001A3127" w:rsidRPr="00AC4A78">
        <w:rPr>
          <w:sz w:val="24"/>
        </w:rPr>
        <w:t xml:space="preserve"> à Oria pour lui envoyer un colis de 5 kilos de bons mandarins (avec ma carte de </w:t>
      </w:r>
      <w:r w:rsidRPr="00AC4A78">
        <w:rPr>
          <w:sz w:val="24"/>
        </w:rPr>
        <w:t>vœux</w:t>
      </w:r>
      <w:r w:rsidR="001A3127" w:rsidRPr="00AC4A78">
        <w:rPr>
          <w:sz w:val="24"/>
        </w:rPr>
        <w:t>, etc.).</w:t>
      </w:r>
    </w:p>
    <w:p w14:paraId="5E799561" w14:textId="620E8652" w:rsidR="001A3127" w:rsidRPr="006C5B51" w:rsidRDefault="00803CA8" w:rsidP="001A3127">
      <w:pPr>
        <w:tabs>
          <w:tab w:val="left" w:pos="567"/>
        </w:tabs>
        <w:jc w:val="both"/>
        <w:rPr>
          <w:sz w:val="24"/>
          <w:lang w:val="it-IT"/>
        </w:rPr>
      </w:pPr>
      <w:r w:rsidRPr="00AC4A78">
        <w:rPr>
          <w:sz w:val="24"/>
        </w:rPr>
        <w:tab/>
      </w:r>
      <w:r w:rsidR="001A3127" w:rsidRPr="006C5B51">
        <w:rPr>
          <w:sz w:val="24"/>
          <w:lang w:val="it-IT"/>
        </w:rPr>
        <w:t>3 - Mo</w:t>
      </w:r>
      <w:r w:rsidRPr="006C5B51">
        <w:rPr>
          <w:sz w:val="24"/>
          <w:lang w:val="it-IT"/>
        </w:rPr>
        <w:t>nache</w:t>
      </w:r>
      <w:r w:rsidR="001A3127" w:rsidRPr="006C5B51">
        <w:rPr>
          <w:sz w:val="24"/>
          <w:lang w:val="it-IT"/>
        </w:rPr>
        <w:t xml:space="preserve"> Stella Mattutina*</w:t>
      </w:r>
      <w:r w:rsidRPr="00AC4A78">
        <w:rPr>
          <w:rStyle w:val="Rimandonotaapidipagina"/>
          <w:sz w:val="24"/>
        </w:rPr>
        <w:footnoteReference w:id="485"/>
      </w:r>
      <w:r w:rsidR="001A3127" w:rsidRPr="006C5B51">
        <w:rPr>
          <w:sz w:val="24"/>
          <w:lang w:val="it-IT"/>
        </w:rPr>
        <w:t>, Borgo Sant'Antonio Abate -</w:t>
      </w:r>
      <w:r w:rsidRPr="006C5B51">
        <w:rPr>
          <w:sz w:val="24"/>
          <w:lang w:val="it-IT"/>
        </w:rPr>
        <w:t xml:space="preserve"> </w:t>
      </w:r>
      <w:r w:rsidR="001A3127" w:rsidRPr="006C5B51">
        <w:rPr>
          <w:sz w:val="24"/>
          <w:lang w:val="it-IT"/>
        </w:rPr>
        <w:t>Nap</w:t>
      </w:r>
      <w:r w:rsidRPr="006C5B51">
        <w:rPr>
          <w:sz w:val="24"/>
          <w:lang w:val="it-IT"/>
        </w:rPr>
        <w:t>oli</w:t>
      </w:r>
      <w:r w:rsidR="001A3127" w:rsidRPr="006C5B51">
        <w:rPr>
          <w:sz w:val="24"/>
          <w:lang w:val="it-IT"/>
        </w:rPr>
        <w:t xml:space="preserve">: </w:t>
      </w:r>
      <w:proofErr w:type="gramStart"/>
      <w:r w:rsidR="001A3127" w:rsidRPr="006C5B51">
        <w:rPr>
          <w:sz w:val="24"/>
          <w:lang w:val="it-IT"/>
        </w:rPr>
        <w:t>sucrée</w:t>
      </w:r>
      <w:r w:rsidR="00835DE3" w:rsidRPr="006C5B51">
        <w:rPr>
          <w:sz w:val="24"/>
          <w:lang w:val="it-IT"/>
        </w:rPr>
        <w:t>s</w:t>
      </w:r>
      <w:r w:rsidR="001A3127" w:rsidRPr="006C5B51">
        <w:rPr>
          <w:sz w:val="24"/>
          <w:lang w:val="it-IT"/>
        </w:rPr>
        <w:t>.</w:t>
      </w:r>
      <w:r w:rsidR="00835DE3" w:rsidRPr="006C5B51">
        <w:rPr>
          <w:sz w:val="24"/>
          <w:lang w:val="it-IT"/>
        </w:rPr>
        <w:t>*</w:t>
      </w:r>
      <w:proofErr w:type="gramEnd"/>
      <w:r w:rsidR="00835DE3" w:rsidRPr="00AC4A78">
        <w:rPr>
          <w:rStyle w:val="Rimandonotaapidipagina"/>
          <w:sz w:val="24"/>
        </w:rPr>
        <w:footnoteReference w:id="486"/>
      </w:r>
    </w:p>
    <w:p w14:paraId="2139F8C8" w14:textId="7B798A86" w:rsidR="001A3127" w:rsidRPr="00AC4A78" w:rsidRDefault="00803CA8" w:rsidP="001A3127">
      <w:pPr>
        <w:tabs>
          <w:tab w:val="left" w:pos="567"/>
        </w:tabs>
        <w:jc w:val="both"/>
        <w:rPr>
          <w:sz w:val="24"/>
        </w:rPr>
      </w:pPr>
      <w:r w:rsidRPr="006C5B51">
        <w:rPr>
          <w:sz w:val="24"/>
          <w:lang w:val="it-IT"/>
        </w:rPr>
        <w:tab/>
      </w:r>
      <w:r w:rsidR="001A3127" w:rsidRPr="00AC4A78">
        <w:rPr>
          <w:sz w:val="24"/>
        </w:rPr>
        <w:t>4</w:t>
      </w:r>
      <w:r w:rsidRPr="00AC4A78">
        <w:rPr>
          <w:sz w:val="24"/>
        </w:rPr>
        <w:t xml:space="preserve"> </w:t>
      </w:r>
      <w:r w:rsidR="001A3127" w:rsidRPr="00AC4A78">
        <w:rPr>
          <w:sz w:val="24"/>
        </w:rPr>
        <w:t xml:space="preserve">- </w:t>
      </w:r>
      <w:r w:rsidRPr="00AC4A78">
        <w:rPr>
          <w:sz w:val="24"/>
        </w:rPr>
        <w:t>Signor</w:t>
      </w:r>
      <w:r w:rsidR="001A3127" w:rsidRPr="00AC4A78">
        <w:rPr>
          <w:sz w:val="24"/>
        </w:rPr>
        <w:t xml:space="preserve"> Francesco Gianni, Via Rasaroll N. 70 - Nap</w:t>
      </w:r>
      <w:r w:rsidRPr="00AC4A78">
        <w:rPr>
          <w:sz w:val="24"/>
        </w:rPr>
        <w:t>oli</w:t>
      </w:r>
      <w:r w:rsidR="001A3127" w:rsidRPr="00AC4A78">
        <w:rPr>
          <w:sz w:val="24"/>
        </w:rPr>
        <w:t>, avec</w:t>
      </w:r>
      <w:r w:rsidRPr="00AC4A78">
        <w:rPr>
          <w:sz w:val="24"/>
        </w:rPr>
        <w:t xml:space="preserve"> </w:t>
      </w:r>
      <w:r w:rsidR="001A3127" w:rsidRPr="00AC4A78">
        <w:rPr>
          <w:sz w:val="24"/>
        </w:rPr>
        <w:t>ma carte avec mes meilleurs vœux pour lui et sa famille, etc.</w:t>
      </w:r>
    </w:p>
    <w:p w14:paraId="235935FE" w14:textId="77777777" w:rsidR="00C1158C" w:rsidRPr="00AC4A78" w:rsidRDefault="00803CA8" w:rsidP="001A3127">
      <w:pPr>
        <w:tabs>
          <w:tab w:val="left" w:pos="567"/>
        </w:tabs>
        <w:jc w:val="both"/>
        <w:rPr>
          <w:sz w:val="24"/>
        </w:rPr>
      </w:pPr>
      <w:r w:rsidRPr="00AC4A78">
        <w:rPr>
          <w:sz w:val="24"/>
        </w:rPr>
        <w:tab/>
      </w:r>
      <w:r w:rsidR="001A3127" w:rsidRPr="00AC4A78">
        <w:rPr>
          <w:sz w:val="24"/>
        </w:rPr>
        <w:t xml:space="preserve">5 </w:t>
      </w:r>
      <w:r w:rsidRPr="00AC4A78">
        <w:rPr>
          <w:sz w:val="24"/>
        </w:rPr>
        <w:t>–</w:t>
      </w:r>
      <w:r w:rsidR="001A3127" w:rsidRPr="00AC4A78">
        <w:rPr>
          <w:sz w:val="24"/>
        </w:rPr>
        <w:t xml:space="preserve"> R</w:t>
      </w:r>
      <w:r w:rsidRPr="00AC4A78">
        <w:rPr>
          <w:sz w:val="24"/>
        </w:rPr>
        <w:t>everenda Suor</w:t>
      </w:r>
      <w:r w:rsidR="001A3127" w:rsidRPr="00AC4A78">
        <w:rPr>
          <w:sz w:val="24"/>
        </w:rPr>
        <w:t xml:space="preserve"> Maria Geltrude, Monast</w:t>
      </w:r>
      <w:r w:rsidRPr="00AC4A78">
        <w:rPr>
          <w:sz w:val="24"/>
        </w:rPr>
        <w:t>ero</w:t>
      </w:r>
      <w:r w:rsidR="001A3127" w:rsidRPr="00AC4A78">
        <w:rPr>
          <w:sz w:val="24"/>
        </w:rPr>
        <w:t xml:space="preserve"> Santa Monica*</w:t>
      </w:r>
      <w:r w:rsidRPr="00AC4A78">
        <w:rPr>
          <w:rStyle w:val="Rimandonotaapidipagina"/>
          <w:sz w:val="24"/>
        </w:rPr>
        <w:footnoteReference w:id="487"/>
      </w:r>
      <w:r w:rsidR="001A3127" w:rsidRPr="00AC4A78">
        <w:rPr>
          <w:sz w:val="24"/>
        </w:rPr>
        <w:t xml:space="preserve"> </w:t>
      </w:r>
      <w:r w:rsidRPr="00AC4A78">
        <w:rPr>
          <w:sz w:val="24"/>
        </w:rPr>
        <w:t>a</w:t>
      </w:r>
      <w:r w:rsidR="001A3127" w:rsidRPr="00AC4A78">
        <w:rPr>
          <w:sz w:val="24"/>
        </w:rPr>
        <w:t xml:space="preserve"> Salvator Rosa - </w:t>
      </w:r>
      <w:proofErr w:type="gramStart"/>
      <w:r w:rsidR="001A3127" w:rsidRPr="00AC4A78">
        <w:rPr>
          <w:sz w:val="24"/>
        </w:rPr>
        <w:t>Nap</w:t>
      </w:r>
      <w:r w:rsidRPr="00AC4A78">
        <w:rPr>
          <w:sz w:val="24"/>
        </w:rPr>
        <w:t>oli</w:t>
      </w:r>
      <w:r w:rsidR="001A3127" w:rsidRPr="00AC4A78">
        <w:rPr>
          <w:sz w:val="24"/>
        </w:rPr>
        <w:t>:</w:t>
      </w:r>
      <w:proofErr w:type="gramEnd"/>
      <w:r w:rsidR="001A3127" w:rsidRPr="00AC4A78">
        <w:rPr>
          <w:sz w:val="24"/>
        </w:rPr>
        <w:t xml:space="preserve"> meilleurs vœux pour elle, </w:t>
      </w:r>
      <w:r w:rsidR="00C1158C" w:rsidRPr="00AC4A78">
        <w:rPr>
          <w:sz w:val="24"/>
        </w:rPr>
        <w:t xml:space="preserve">pour </w:t>
      </w:r>
      <w:r w:rsidR="001A3127" w:rsidRPr="00AC4A78">
        <w:rPr>
          <w:sz w:val="24"/>
        </w:rPr>
        <w:t>Père [Angelo] P</w:t>
      </w:r>
      <w:r w:rsidR="00C1158C" w:rsidRPr="00AC4A78">
        <w:rPr>
          <w:sz w:val="24"/>
        </w:rPr>
        <w:t>ad</w:t>
      </w:r>
      <w:r w:rsidR="001A3127" w:rsidRPr="00AC4A78">
        <w:rPr>
          <w:sz w:val="24"/>
        </w:rPr>
        <w:t>ovano</w:t>
      </w:r>
      <w:r w:rsidR="00C1158C" w:rsidRPr="00AC4A78">
        <w:rPr>
          <w:sz w:val="24"/>
        </w:rPr>
        <w:t>,</w:t>
      </w:r>
      <w:r w:rsidR="001A3127" w:rsidRPr="00AC4A78">
        <w:rPr>
          <w:sz w:val="24"/>
        </w:rPr>
        <w:t xml:space="preserve"> et orphelin</w:t>
      </w:r>
      <w:r w:rsidR="00C1158C" w:rsidRPr="00AC4A78">
        <w:rPr>
          <w:sz w:val="24"/>
        </w:rPr>
        <w:t>e</w:t>
      </w:r>
      <w:r w:rsidR="001A3127" w:rsidRPr="00AC4A78">
        <w:rPr>
          <w:sz w:val="24"/>
        </w:rPr>
        <w:t>s: sucré</w:t>
      </w:r>
      <w:r w:rsidR="00835DE3" w:rsidRPr="00AC4A78">
        <w:rPr>
          <w:sz w:val="24"/>
        </w:rPr>
        <w:t>e</w:t>
      </w:r>
      <w:r w:rsidR="001A3127" w:rsidRPr="00AC4A78">
        <w:rPr>
          <w:sz w:val="24"/>
        </w:rPr>
        <w:t>s</w:t>
      </w:r>
      <w:r w:rsidR="00C1158C" w:rsidRPr="00AC4A78">
        <w:rPr>
          <w:sz w:val="24"/>
        </w:rPr>
        <w:t>.</w:t>
      </w:r>
      <w:r w:rsidR="001A3127" w:rsidRPr="00AC4A78">
        <w:rPr>
          <w:sz w:val="24"/>
        </w:rPr>
        <w:t xml:space="preserve"> </w:t>
      </w:r>
    </w:p>
    <w:p w14:paraId="081743B7" w14:textId="36E7DD72" w:rsidR="001A3127" w:rsidRPr="00AC4A78" w:rsidRDefault="00C1158C" w:rsidP="001A3127">
      <w:pPr>
        <w:tabs>
          <w:tab w:val="left" w:pos="567"/>
        </w:tabs>
        <w:jc w:val="both"/>
        <w:rPr>
          <w:sz w:val="24"/>
        </w:rPr>
      </w:pPr>
      <w:r w:rsidRPr="00AC4A78">
        <w:rPr>
          <w:sz w:val="24"/>
        </w:rPr>
        <w:tab/>
        <w:t xml:space="preserve">6 </w:t>
      </w:r>
      <w:r w:rsidR="00837F43" w:rsidRPr="00AC4A78">
        <w:rPr>
          <w:sz w:val="24"/>
        </w:rPr>
        <w:t>-</w:t>
      </w:r>
      <w:r w:rsidR="001A3127" w:rsidRPr="00AC4A78">
        <w:rPr>
          <w:sz w:val="24"/>
        </w:rPr>
        <w:t xml:space="preserve"> </w:t>
      </w:r>
      <w:r w:rsidRPr="00AC4A78">
        <w:rPr>
          <w:sz w:val="24"/>
        </w:rPr>
        <w:t xml:space="preserve">Reverende Suore </w:t>
      </w:r>
      <w:proofErr w:type="gramStart"/>
      <w:r w:rsidR="001A3127" w:rsidRPr="00AC4A78">
        <w:rPr>
          <w:sz w:val="24"/>
        </w:rPr>
        <w:t>Trentatrè,*</w:t>
      </w:r>
      <w:proofErr w:type="gramEnd"/>
      <w:r w:rsidRPr="00AC4A78">
        <w:rPr>
          <w:rStyle w:val="Rimandonotaapidipagina"/>
          <w:sz w:val="24"/>
        </w:rPr>
        <w:footnoteReference w:id="488"/>
      </w:r>
      <w:r w:rsidR="001A3127" w:rsidRPr="00AC4A78">
        <w:rPr>
          <w:sz w:val="24"/>
        </w:rPr>
        <w:t xml:space="preserve"> Via Pisanelli N. 8 -</w:t>
      </w:r>
      <w:r w:rsidR="00687066" w:rsidRPr="00AC4A78">
        <w:rPr>
          <w:sz w:val="24"/>
        </w:rPr>
        <w:t xml:space="preserve"> </w:t>
      </w:r>
      <w:r w:rsidR="001A3127" w:rsidRPr="00AC4A78">
        <w:rPr>
          <w:sz w:val="24"/>
        </w:rPr>
        <w:t>Nap</w:t>
      </w:r>
      <w:r w:rsidRPr="00AC4A78">
        <w:rPr>
          <w:sz w:val="24"/>
        </w:rPr>
        <w:t>oli</w:t>
      </w:r>
      <w:r w:rsidR="001A3127" w:rsidRPr="00AC4A78">
        <w:rPr>
          <w:sz w:val="24"/>
        </w:rPr>
        <w:t>: avec mes meilleurs vœux, en priant pour qu'</w:t>
      </w:r>
      <w:r w:rsidR="00837F43" w:rsidRPr="00AC4A78">
        <w:rPr>
          <w:sz w:val="24"/>
        </w:rPr>
        <w:t>elle</w:t>
      </w:r>
      <w:r w:rsidR="001A3127" w:rsidRPr="00AC4A78">
        <w:rPr>
          <w:sz w:val="24"/>
        </w:rPr>
        <w:t xml:space="preserve">s prient pour nous: </w:t>
      </w:r>
      <w:r w:rsidR="00837F43" w:rsidRPr="00AC4A78">
        <w:rPr>
          <w:sz w:val="24"/>
        </w:rPr>
        <w:t>sucrées</w:t>
      </w:r>
      <w:r w:rsidR="001A3127" w:rsidRPr="00AC4A78">
        <w:rPr>
          <w:sz w:val="24"/>
        </w:rPr>
        <w:t>.</w:t>
      </w:r>
    </w:p>
    <w:p w14:paraId="1A93C2ED" w14:textId="10DC9A31" w:rsidR="00687066" w:rsidRPr="00AC4A78" w:rsidRDefault="00837F43" w:rsidP="00687066">
      <w:pPr>
        <w:tabs>
          <w:tab w:val="left" w:pos="567"/>
        </w:tabs>
        <w:jc w:val="both"/>
        <w:rPr>
          <w:sz w:val="24"/>
        </w:rPr>
      </w:pPr>
      <w:r w:rsidRPr="00AC4A78">
        <w:rPr>
          <w:sz w:val="24"/>
        </w:rPr>
        <w:lastRenderedPageBreak/>
        <w:tab/>
      </w:r>
      <w:r w:rsidR="001A3127" w:rsidRPr="006C5B51">
        <w:rPr>
          <w:sz w:val="24"/>
          <w:lang w:val="it-IT"/>
        </w:rPr>
        <w:t xml:space="preserve">7 - </w:t>
      </w:r>
      <w:r w:rsidRPr="006C5B51">
        <w:rPr>
          <w:sz w:val="24"/>
          <w:lang w:val="it-IT"/>
        </w:rPr>
        <w:t xml:space="preserve">Reverendo Padre Fenocchio Generale dei Padri Agostiniani </w:t>
      </w:r>
      <w:proofErr w:type="gramStart"/>
      <w:r w:rsidRPr="006C5B51">
        <w:rPr>
          <w:sz w:val="24"/>
          <w:lang w:val="it-IT"/>
        </w:rPr>
        <w:t>Scalzi.*</w:t>
      </w:r>
      <w:proofErr w:type="gramEnd"/>
      <w:r w:rsidRPr="00AC4A78">
        <w:rPr>
          <w:rStyle w:val="Rimandonotaapidipagina"/>
          <w:sz w:val="24"/>
        </w:rPr>
        <w:footnoteReference w:id="489"/>
      </w:r>
      <w:r w:rsidRPr="006C5B51">
        <w:rPr>
          <w:sz w:val="24"/>
          <w:lang w:val="it-IT"/>
        </w:rPr>
        <w:t xml:space="preserve"> </w:t>
      </w:r>
      <w:r w:rsidRPr="00AC4A78">
        <w:rPr>
          <w:sz w:val="24"/>
        </w:rPr>
        <w:t>Corso Umberto N. 46 - Roma.</w:t>
      </w:r>
      <w:r w:rsidR="001A3127" w:rsidRPr="00AC4A78">
        <w:rPr>
          <w:sz w:val="24"/>
        </w:rPr>
        <w:t xml:space="preserve"> Carte de vœux</w:t>
      </w:r>
      <w:r w:rsidRPr="00AC4A78">
        <w:rPr>
          <w:sz w:val="24"/>
        </w:rPr>
        <w:t xml:space="preserve"> </w:t>
      </w:r>
      <w:r w:rsidR="001A3127" w:rsidRPr="00AC4A78">
        <w:rPr>
          <w:sz w:val="24"/>
        </w:rPr>
        <w:t>p</w:t>
      </w:r>
      <w:r w:rsidRPr="00AC4A78">
        <w:rPr>
          <w:sz w:val="24"/>
        </w:rPr>
        <w:t xml:space="preserve">our </w:t>
      </w:r>
      <w:r w:rsidR="00687066" w:rsidRPr="00AC4A78">
        <w:rPr>
          <w:sz w:val="24"/>
        </w:rPr>
        <w:t xml:space="preserve">lui et </w:t>
      </w:r>
      <w:proofErr w:type="gramStart"/>
      <w:r w:rsidR="00687066" w:rsidRPr="00AC4A78">
        <w:rPr>
          <w:sz w:val="24"/>
        </w:rPr>
        <w:t>Communauté:</w:t>
      </w:r>
      <w:proofErr w:type="gramEnd"/>
      <w:r w:rsidR="00687066" w:rsidRPr="00AC4A78">
        <w:rPr>
          <w:sz w:val="24"/>
        </w:rPr>
        <w:t xml:space="preserve"> sucré</w:t>
      </w:r>
      <w:r w:rsidRPr="00AC4A78">
        <w:rPr>
          <w:sz w:val="24"/>
        </w:rPr>
        <w:t>es</w:t>
      </w:r>
      <w:r w:rsidR="00687066" w:rsidRPr="00AC4A78">
        <w:rPr>
          <w:sz w:val="24"/>
        </w:rPr>
        <w:t>.</w:t>
      </w:r>
    </w:p>
    <w:p w14:paraId="591EE2C4" w14:textId="0656C291" w:rsidR="00687066" w:rsidRPr="00AC4A78" w:rsidRDefault="00837F43" w:rsidP="00590FD9">
      <w:pPr>
        <w:tabs>
          <w:tab w:val="left" w:pos="567"/>
        </w:tabs>
        <w:jc w:val="both"/>
        <w:rPr>
          <w:sz w:val="24"/>
        </w:rPr>
      </w:pPr>
      <w:r w:rsidRPr="00AC4A78">
        <w:rPr>
          <w:sz w:val="24"/>
        </w:rPr>
        <w:tab/>
      </w:r>
      <w:r w:rsidR="00687066" w:rsidRPr="006C5B51">
        <w:rPr>
          <w:sz w:val="24"/>
          <w:lang w:val="it-IT"/>
        </w:rPr>
        <w:t xml:space="preserve">8 - </w:t>
      </w:r>
      <w:r w:rsidR="00590FD9" w:rsidRPr="006C5B51">
        <w:rPr>
          <w:sz w:val="24"/>
          <w:lang w:val="it-IT"/>
        </w:rPr>
        <w:t xml:space="preserve">Reverendo Padre Generale dei Rosminiani* </w:t>
      </w:r>
      <w:r w:rsidR="00BF79F2" w:rsidRPr="006C5B51">
        <w:rPr>
          <w:sz w:val="24"/>
          <w:lang w:val="it-IT"/>
        </w:rPr>
        <w:t>à</w:t>
      </w:r>
      <w:r w:rsidR="00590FD9" w:rsidRPr="006C5B51">
        <w:rPr>
          <w:sz w:val="24"/>
          <w:lang w:val="it-IT"/>
        </w:rPr>
        <w:t xml:space="preserve"> San Carlo al Corso - Roma.</w:t>
      </w:r>
      <w:r w:rsidR="00687066" w:rsidRPr="006C5B51">
        <w:rPr>
          <w:sz w:val="24"/>
          <w:lang w:val="it-IT"/>
        </w:rPr>
        <w:t xml:space="preserve"> </w:t>
      </w:r>
      <w:r w:rsidR="00687066" w:rsidRPr="00AC4A78">
        <w:rPr>
          <w:sz w:val="24"/>
        </w:rPr>
        <w:t xml:space="preserve">Meilleurs vœux </w:t>
      </w:r>
      <w:r w:rsidR="00590FD9" w:rsidRPr="00AC4A78">
        <w:rPr>
          <w:sz w:val="24"/>
        </w:rPr>
        <w:t>pour</w:t>
      </w:r>
      <w:r w:rsidR="00687066" w:rsidRPr="00AC4A78">
        <w:rPr>
          <w:sz w:val="24"/>
        </w:rPr>
        <w:t xml:space="preserve"> lui et </w:t>
      </w:r>
      <w:r w:rsidR="00590FD9" w:rsidRPr="00AC4A78">
        <w:rPr>
          <w:sz w:val="24"/>
        </w:rPr>
        <w:t>C</w:t>
      </w:r>
      <w:r w:rsidR="00687066" w:rsidRPr="00AC4A78">
        <w:rPr>
          <w:sz w:val="24"/>
        </w:rPr>
        <w:t>ommunauté. Sucré</w:t>
      </w:r>
      <w:r w:rsidR="00590FD9" w:rsidRPr="00AC4A78">
        <w:rPr>
          <w:sz w:val="24"/>
        </w:rPr>
        <w:t>es</w:t>
      </w:r>
      <w:r w:rsidR="00687066" w:rsidRPr="00AC4A78">
        <w:rPr>
          <w:sz w:val="24"/>
        </w:rPr>
        <w:t>.</w:t>
      </w:r>
    </w:p>
    <w:p w14:paraId="10EE6C72" w14:textId="64BA3E2D" w:rsidR="00687066" w:rsidRPr="00AC4A78" w:rsidRDefault="00590FD9" w:rsidP="00687066">
      <w:pPr>
        <w:tabs>
          <w:tab w:val="left" w:pos="567"/>
        </w:tabs>
        <w:jc w:val="both"/>
        <w:rPr>
          <w:sz w:val="24"/>
        </w:rPr>
      </w:pPr>
      <w:r w:rsidRPr="00AC4A78">
        <w:rPr>
          <w:sz w:val="24"/>
        </w:rPr>
        <w:tab/>
      </w:r>
      <w:r w:rsidR="00687066" w:rsidRPr="00AC4A78">
        <w:rPr>
          <w:sz w:val="24"/>
        </w:rPr>
        <w:t>Ceux-</w:t>
      </w:r>
      <w:r w:rsidRPr="00AC4A78">
        <w:rPr>
          <w:sz w:val="24"/>
        </w:rPr>
        <w:t>ci</w:t>
      </w:r>
      <w:r w:rsidR="00687066" w:rsidRPr="00AC4A78">
        <w:rPr>
          <w:sz w:val="24"/>
        </w:rPr>
        <w:t xml:space="preserve"> pour l'instant.</w:t>
      </w:r>
    </w:p>
    <w:p w14:paraId="25C312D4" w14:textId="347077CD" w:rsidR="00687066" w:rsidRPr="00AC4A78" w:rsidRDefault="00590FD9" w:rsidP="00687066">
      <w:pPr>
        <w:tabs>
          <w:tab w:val="left" w:pos="567"/>
        </w:tabs>
        <w:jc w:val="both"/>
        <w:rPr>
          <w:sz w:val="24"/>
        </w:rPr>
      </w:pPr>
      <w:r w:rsidRPr="00AC4A78">
        <w:rPr>
          <w:sz w:val="12"/>
          <w:szCs w:val="12"/>
        </w:rPr>
        <w:tab/>
      </w:r>
      <w:r w:rsidR="00687066" w:rsidRPr="00AC4A78">
        <w:rPr>
          <w:sz w:val="24"/>
        </w:rPr>
        <w:t xml:space="preserve">Je vous bénis </w:t>
      </w:r>
      <w:r w:rsidRPr="00AC4A78">
        <w:rPr>
          <w:sz w:val="24"/>
        </w:rPr>
        <w:t xml:space="preserve">avec </w:t>
      </w:r>
      <w:r w:rsidR="00687066" w:rsidRPr="00AC4A78">
        <w:rPr>
          <w:sz w:val="24"/>
        </w:rPr>
        <w:t>tou</w:t>
      </w:r>
      <w:r w:rsidRPr="00AC4A78">
        <w:rPr>
          <w:sz w:val="24"/>
        </w:rPr>
        <w:t>te</w:t>
      </w:r>
      <w:r w:rsidR="00687066" w:rsidRPr="00AC4A78">
        <w:rPr>
          <w:sz w:val="24"/>
        </w:rPr>
        <w:t>s.</w:t>
      </w:r>
    </w:p>
    <w:p w14:paraId="6D235A5B" w14:textId="77777777" w:rsidR="00590FD9" w:rsidRPr="00AC4A78" w:rsidRDefault="00590FD9" w:rsidP="00687066">
      <w:pPr>
        <w:tabs>
          <w:tab w:val="left" w:pos="567"/>
        </w:tabs>
        <w:jc w:val="both"/>
        <w:rPr>
          <w:sz w:val="12"/>
          <w:szCs w:val="12"/>
        </w:rPr>
      </w:pPr>
    </w:p>
    <w:p w14:paraId="47B61872" w14:textId="333E9658" w:rsidR="00687066" w:rsidRPr="00AC4A78" w:rsidRDefault="00590FD9" w:rsidP="00687066">
      <w:pPr>
        <w:tabs>
          <w:tab w:val="left" w:pos="567"/>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687066" w:rsidRPr="00AC4A78">
        <w:rPr>
          <w:sz w:val="24"/>
        </w:rPr>
        <w:t>Père</w:t>
      </w:r>
    </w:p>
    <w:p w14:paraId="20D593CF" w14:textId="77777777" w:rsidR="00687066" w:rsidRPr="00AC4A78" w:rsidRDefault="00687066" w:rsidP="00687066">
      <w:pPr>
        <w:tabs>
          <w:tab w:val="left" w:pos="567"/>
        </w:tabs>
        <w:jc w:val="both"/>
        <w:rPr>
          <w:szCs w:val="20"/>
        </w:rPr>
      </w:pPr>
    </w:p>
    <w:p w14:paraId="0C2CB9C5" w14:textId="031A88B6" w:rsidR="00687066" w:rsidRPr="00AC4A78" w:rsidRDefault="00687066" w:rsidP="00687066">
      <w:pPr>
        <w:tabs>
          <w:tab w:val="left" w:pos="567"/>
        </w:tabs>
        <w:jc w:val="both"/>
        <w:rPr>
          <w:sz w:val="24"/>
        </w:rPr>
      </w:pPr>
    </w:p>
    <w:p w14:paraId="2ADF8379" w14:textId="77777777" w:rsidR="00687066" w:rsidRPr="00AC4A78" w:rsidRDefault="00687066" w:rsidP="00687066">
      <w:pPr>
        <w:tabs>
          <w:tab w:val="left" w:pos="567"/>
        </w:tabs>
        <w:jc w:val="center"/>
        <w:rPr>
          <w:b/>
          <w:bCs/>
          <w:sz w:val="28"/>
          <w:szCs w:val="28"/>
        </w:rPr>
      </w:pPr>
      <w:r w:rsidRPr="00AC4A78">
        <w:rPr>
          <w:b/>
          <w:bCs/>
          <w:sz w:val="28"/>
          <w:szCs w:val="28"/>
        </w:rPr>
        <w:t>1241</w:t>
      </w:r>
    </w:p>
    <w:p w14:paraId="0E80DD23" w14:textId="65AAF817" w:rsidR="001A3127" w:rsidRPr="00AC4A78" w:rsidRDefault="00687066" w:rsidP="00687066">
      <w:pPr>
        <w:tabs>
          <w:tab w:val="left" w:pos="567"/>
        </w:tabs>
        <w:jc w:val="center"/>
        <w:rPr>
          <w:b/>
          <w:bCs/>
          <w:sz w:val="28"/>
          <w:szCs w:val="28"/>
        </w:rPr>
      </w:pPr>
      <w:r w:rsidRPr="00AC4A78">
        <w:rPr>
          <w:b/>
          <w:bCs/>
          <w:sz w:val="28"/>
          <w:szCs w:val="28"/>
        </w:rPr>
        <w:t xml:space="preserve">Au </w:t>
      </w:r>
      <w:r w:rsidR="00590FD9" w:rsidRPr="00AC4A78">
        <w:rPr>
          <w:b/>
          <w:bCs/>
          <w:sz w:val="28"/>
          <w:szCs w:val="28"/>
        </w:rPr>
        <w:t>M</w:t>
      </w:r>
      <w:r w:rsidRPr="00AC4A78">
        <w:rPr>
          <w:b/>
          <w:bCs/>
          <w:sz w:val="28"/>
          <w:szCs w:val="28"/>
        </w:rPr>
        <w:t>aire de Trani, Carlo Nencha</w:t>
      </w:r>
    </w:p>
    <w:p w14:paraId="131EFB22" w14:textId="77777777" w:rsidR="00A409D2" w:rsidRPr="00AC4A78" w:rsidRDefault="00A409D2" w:rsidP="00687066">
      <w:pPr>
        <w:tabs>
          <w:tab w:val="left" w:pos="567"/>
        </w:tabs>
        <w:jc w:val="center"/>
        <w:rPr>
          <w:sz w:val="12"/>
          <w:szCs w:val="12"/>
        </w:rPr>
      </w:pPr>
    </w:p>
    <w:p w14:paraId="5973C08B" w14:textId="390D12A9" w:rsidR="00A409D2" w:rsidRPr="00AC4A78" w:rsidRDefault="00A409D2" w:rsidP="00A409D2">
      <w:pPr>
        <w:tabs>
          <w:tab w:val="left" w:pos="567"/>
        </w:tabs>
        <w:jc w:val="both"/>
        <w:rPr>
          <w:szCs w:val="20"/>
        </w:rPr>
      </w:pPr>
      <w:r w:rsidRPr="00AC4A78">
        <w:rPr>
          <w:szCs w:val="20"/>
        </w:rPr>
        <w:t>A</w:t>
      </w:r>
      <w:r w:rsidR="0032339A" w:rsidRPr="00AC4A78">
        <w:rPr>
          <w:szCs w:val="20"/>
        </w:rPr>
        <w:t>P</w:t>
      </w:r>
      <w:r w:rsidRPr="00AC4A78">
        <w:rPr>
          <w:szCs w:val="20"/>
        </w:rPr>
        <w:t>R 7563 - C3, 10/38</w:t>
      </w:r>
    </w:p>
    <w:p w14:paraId="48AE7D2C" w14:textId="1BAA0E97" w:rsidR="00A409D2" w:rsidRPr="00AC4A78" w:rsidRDefault="0032339A" w:rsidP="00A409D2">
      <w:pPr>
        <w:tabs>
          <w:tab w:val="left" w:pos="567"/>
        </w:tabs>
        <w:jc w:val="both"/>
        <w:rPr>
          <w:szCs w:val="20"/>
        </w:rPr>
      </w:pPr>
      <w:r w:rsidRPr="00AC4A78">
        <w:rPr>
          <w:szCs w:val="20"/>
        </w:rPr>
        <w:t>ms</w:t>
      </w:r>
      <w:r w:rsidR="00A409D2" w:rsidRPr="00AC4A78">
        <w:rPr>
          <w:szCs w:val="20"/>
        </w:rPr>
        <w:t>. orig. aut</w:t>
      </w:r>
      <w:proofErr w:type="gramStart"/>
      <w:r w:rsidR="00A409D2" w:rsidRPr="00AC4A78">
        <w:rPr>
          <w:szCs w:val="20"/>
        </w:rPr>
        <w:t>.;</w:t>
      </w:r>
      <w:proofErr w:type="gramEnd"/>
      <w:r w:rsidR="00A409D2" w:rsidRPr="00AC4A78">
        <w:rPr>
          <w:szCs w:val="20"/>
        </w:rPr>
        <w:t xml:space="preserve"> 1 </w:t>
      </w:r>
      <w:r w:rsidRPr="00AC4A78">
        <w:rPr>
          <w:szCs w:val="20"/>
        </w:rPr>
        <w:t>f. quadrillée</w:t>
      </w:r>
      <w:r w:rsidR="00A409D2" w:rsidRPr="00AC4A78">
        <w:rPr>
          <w:szCs w:val="20"/>
        </w:rPr>
        <w:t xml:space="preserve"> (mm. 225x280) - 2 </w:t>
      </w:r>
      <w:r w:rsidRPr="00AC4A78">
        <w:rPr>
          <w:szCs w:val="20"/>
        </w:rPr>
        <w:t>côté</w:t>
      </w:r>
      <w:r w:rsidR="00A409D2" w:rsidRPr="00AC4A78">
        <w:rPr>
          <w:szCs w:val="20"/>
        </w:rPr>
        <w:t xml:space="preserve">s </w:t>
      </w:r>
      <w:proofErr w:type="gramStart"/>
      <w:r w:rsidR="00A409D2" w:rsidRPr="00AC4A78">
        <w:rPr>
          <w:szCs w:val="20"/>
        </w:rPr>
        <w:t>écrit</w:t>
      </w:r>
      <w:r w:rsidRPr="00AC4A78">
        <w:rPr>
          <w:szCs w:val="20"/>
        </w:rPr>
        <w:t>s</w:t>
      </w:r>
      <w:r w:rsidR="00A409D2" w:rsidRPr="00AC4A78">
        <w:rPr>
          <w:szCs w:val="20"/>
        </w:rPr>
        <w:t>;</w:t>
      </w:r>
      <w:proofErr w:type="gramEnd"/>
      <w:r w:rsidR="00A409D2" w:rsidRPr="00AC4A78">
        <w:rPr>
          <w:szCs w:val="20"/>
        </w:rPr>
        <w:t xml:space="preserve"> inédit.</w:t>
      </w:r>
    </w:p>
    <w:p w14:paraId="6904D14E" w14:textId="77777777" w:rsidR="00A409D2" w:rsidRPr="00AC4A78" w:rsidRDefault="00A409D2" w:rsidP="00A409D2">
      <w:pPr>
        <w:tabs>
          <w:tab w:val="left" w:pos="567"/>
        </w:tabs>
        <w:jc w:val="both"/>
        <w:rPr>
          <w:szCs w:val="20"/>
        </w:rPr>
      </w:pPr>
      <w:r w:rsidRPr="00AC4A78">
        <w:rPr>
          <w:szCs w:val="20"/>
        </w:rPr>
        <w:t>Trani, 20.12.1914</w:t>
      </w:r>
    </w:p>
    <w:p w14:paraId="5D1EB1F1" w14:textId="77777777" w:rsidR="00F101AB" w:rsidRPr="00AC4A78" w:rsidRDefault="00F101AB" w:rsidP="00A409D2">
      <w:pPr>
        <w:tabs>
          <w:tab w:val="left" w:pos="567"/>
        </w:tabs>
        <w:jc w:val="both"/>
        <w:rPr>
          <w:sz w:val="10"/>
          <w:szCs w:val="10"/>
        </w:rPr>
      </w:pPr>
    </w:p>
    <w:p w14:paraId="4B47901F" w14:textId="7043F53F" w:rsidR="00A409D2" w:rsidRPr="00AC4A78" w:rsidRDefault="00F101AB" w:rsidP="00A409D2">
      <w:pPr>
        <w:tabs>
          <w:tab w:val="left" w:pos="567"/>
        </w:tabs>
        <w:jc w:val="both"/>
        <w:rPr>
          <w:szCs w:val="20"/>
        </w:rPr>
      </w:pPr>
      <w:r w:rsidRPr="00AC4A78">
        <w:rPr>
          <w:szCs w:val="20"/>
        </w:rPr>
        <w:t>Brouillon</w:t>
      </w:r>
      <w:r w:rsidR="00A409D2" w:rsidRPr="00AC4A78">
        <w:rPr>
          <w:szCs w:val="20"/>
        </w:rPr>
        <w:t xml:space="preserve"> ou trace d'une lettre, écrite par le Père </w:t>
      </w:r>
      <w:r w:rsidRPr="00AC4A78">
        <w:rPr>
          <w:szCs w:val="20"/>
        </w:rPr>
        <w:t>Ha</w:t>
      </w:r>
      <w:r w:rsidR="00A409D2" w:rsidRPr="00AC4A78">
        <w:rPr>
          <w:szCs w:val="20"/>
        </w:rPr>
        <w:t>nnibal, que Sœur Dorotea Vigiano, comme</w:t>
      </w:r>
      <w:r w:rsidRPr="00AC4A78">
        <w:rPr>
          <w:szCs w:val="20"/>
        </w:rPr>
        <w:t xml:space="preserve"> S</w:t>
      </w:r>
      <w:r w:rsidR="00A409D2" w:rsidRPr="00AC4A78">
        <w:rPr>
          <w:szCs w:val="20"/>
        </w:rPr>
        <w:t>upérieure de l'</w:t>
      </w:r>
      <w:r w:rsidRPr="00AC4A78">
        <w:rPr>
          <w:szCs w:val="20"/>
        </w:rPr>
        <w:t>O</w:t>
      </w:r>
      <w:r w:rsidR="00A409D2" w:rsidRPr="00AC4A78">
        <w:rPr>
          <w:szCs w:val="20"/>
        </w:rPr>
        <w:t xml:space="preserve">rphelinat </w:t>
      </w:r>
      <w:r w:rsidRPr="00AC4A78">
        <w:rPr>
          <w:szCs w:val="20"/>
        </w:rPr>
        <w:t xml:space="preserve">Antonien </w:t>
      </w:r>
      <w:r w:rsidR="00A409D2" w:rsidRPr="00AC4A78">
        <w:rPr>
          <w:szCs w:val="20"/>
        </w:rPr>
        <w:t xml:space="preserve">féminin de Trani (Bari) devait copier, signer et envoyer en son nom au </w:t>
      </w:r>
      <w:r w:rsidRPr="00AC4A78">
        <w:rPr>
          <w:szCs w:val="20"/>
        </w:rPr>
        <w:t>M</w:t>
      </w:r>
      <w:r w:rsidR="00A409D2" w:rsidRPr="00AC4A78">
        <w:rPr>
          <w:szCs w:val="20"/>
        </w:rPr>
        <w:t xml:space="preserve">aire de la </w:t>
      </w:r>
      <w:r w:rsidRPr="00AC4A78">
        <w:rPr>
          <w:szCs w:val="20"/>
        </w:rPr>
        <w:t>V</w:t>
      </w:r>
      <w:r w:rsidR="00A409D2" w:rsidRPr="00AC4A78">
        <w:rPr>
          <w:szCs w:val="20"/>
        </w:rPr>
        <w:t>ille. Avec cette lettre Sœur Dorotea, faisant appel</w:t>
      </w:r>
      <w:r w:rsidRPr="00AC4A78">
        <w:rPr>
          <w:szCs w:val="20"/>
        </w:rPr>
        <w:t xml:space="preserve"> à</w:t>
      </w:r>
      <w:r w:rsidR="00A409D2" w:rsidRPr="00AC4A78">
        <w:rPr>
          <w:szCs w:val="20"/>
        </w:rPr>
        <w:t xml:space="preserve"> la générosité bien connue du </w:t>
      </w:r>
      <w:r w:rsidRPr="00AC4A78">
        <w:rPr>
          <w:szCs w:val="20"/>
        </w:rPr>
        <w:t>destinat</w:t>
      </w:r>
      <w:r w:rsidR="00A409D2" w:rsidRPr="00AC4A78">
        <w:rPr>
          <w:szCs w:val="20"/>
        </w:rPr>
        <w:t>aire, demande une aide financière pour les fille</w:t>
      </w:r>
      <w:r w:rsidRPr="00AC4A78">
        <w:rPr>
          <w:szCs w:val="20"/>
        </w:rPr>
        <w:t>tte</w:t>
      </w:r>
      <w:r w:rsidR="00A409D2" w:rsidRPr="00AC4A78">
        <w:rPr>
          <w:szCs w:val="20"/>
        </w:rPr>
        <w:t xml:space="preserve">s accueillies </w:t>
      </w:r>
      <w:r w:rsidRPr="00AC4A78">
        <w:rPr>
          <w:szCs w:val="20"/>
        </w:rPr>
        <w:t>dans</w:t>
      </w:r>
      <w:r w:rsidR="00A409D2" w:rsidRPr="00AC4A78">
        <w:rPr>
          <w:szCs w:val="20"/>
        </w:rPr>
        <w:t xml:space="preserve"> l'Orphelinat. </w:t>
      </w:r>
      <w:r w:rsidRPr="00AC4A78">
        <w:rPr>
          <w:szCs w:val="20"/>
        </w:rPr>
        <w:t>Elle a</w:t>
      </w:r>
      <w:r w:rsidR="00A409D2" w:rsidRPr="00AC4A78">
        <w:rPr>
          <w:szCs w:val="20"/>
        </w:rPr>
        <w:t xml:space="preserve">ssure le souvenir dans les prières pour le destinataire et </w:t>
      </w:r>
      <w:r w:rsidRPr="00AC4A78">
        <w:rPr>
          <w:szCs w:val="20"/>
        </w:rPr>
        <w:t xml:space="preserve">pour </w:t>
      </w:r>
      <w:r w:rsidR="00A409D2" w:rsidRPr="00AC4A78">
        <w:rPr>
          <w:szCs w:val="20"/>
        </w:rPr>
        <w:t>sa famille.</w:t>
      </w:r>
    </w:p>
    <w:p w14:paraId="0E3A7D30" w14:textId="77777777" w:rsidR="00F101AB" w:rsidRPr="00AC4A78" w:rsidRDefault="00F101AB" w:rsidP="00A409D2">
      <w:pPr>
        <w:tabs>
          <w:tab w:val="left" w:pos="567"/>
        </w:tabs>
        <w:jc w:val="both"/>
        <w:rPr>
          <w:sz w:val="24"/>
        </w:rPr>
      </w:pPr>
    </w:p>
    <w:p w14:paraId="1370C1D7" w14:textId="1447E015" w:rsidR="00A409D2" w:rsidRPr="00AC4A78" w:rsidRDefault="00F101AB" w:rsidP="00A409D2">
      <w:pPr>
        <w:tabs>
          <w:tab w:val="left" w:pos="567"/>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409D2" w:rsidRPr="00AC4A78">
        <w:rPr>
          <w:sz w:val="24"/>
        </w:rPr>
        <w:t>* Trani 20 décembre 1914</w:t>
      </w:r>
    </w:p>
    <w:p w14:paraId="67A6892B" w14:textId="77777777" w:rsidR="00F101AB" w:rsidRPr="00AC4A78" w:rsidRDefault="00F101AB" w:rsidP="00A409D2">
      <w:pPr>
        <w:tabs>
          <w:tab w:val="left" w:pos="567"/>
        </w:tabs>
        <w:jc w:val="both"/>
        <w:rPr>
          <w:sz w:val="12"/>
          <w:szCs w:val="12"/>
        </w:rPr>
      </w:pPr>
    </w:p>
    <w:p w14:paraId="67C92101" w14:textId="6FEC6C62" w:rsidR="00A409D2" w:rsidRPr="00AC4A78" w:rsidRDefault="00A409D2" w:rsidP="00A409D2">
      <w:pPr>
        <w:tabs>
          <w:tab w:val="left" w:pos="567"/>
        </w:tabs>
        <w:jc w:val="both"/>
        <w:rPr>
          <w:sz w:val="24"/>
        </w:rPr>
      </w:pPr>
      <w:r w:rsidRPr="00AC4A78">
        <w:rPr>
          <w:sz w:val="24"/>
        </w:rPr>
        <w:t xml:space="preserve">Au très illustre </w:t>
      </w:r>
      <w:r w:rsidR="00F101AB" w:rsidRPr="00AC4A78">
        <w:rPr>
          <w:sz w:val="24"/>
        </w:rPr>
        <w:t>Monsieur le C</w:t>
      </w:r>
      <w:r w:rsidRPr="00AC4A78">
        <w:rPr>
          <w:sz w:val="24"/>
        </w:rPr>
        <w:t xml:space="preserve">hevalier </w:t>
      </w:r>
      <w:proofErr w:type="gramStart"/>
      <w:r w:rsidR="00F101AB" w:rsidRPr="00AC4A78">
        <w:rPr>
          <w:sz w:val="24"/>
        </w:rPr>
        <w:t>A</w:t>
      </w:r>
      <w:r w:rsidRPr="00AC4A78">
        <w:rPr>
          <w:sz w:val="24"/>
        </w:rPr>
        <w:t>vocat</w:t>
      </w:r>
      <w:proofErr w:type="gramEnd"/>
      <w:r w:rsidRPr="00AC4A78">
        <w:rPr>
          <w:sz w:val="24"/>
        </w:rPr>
        <w:t xml:space="preserve"> Carlo Nencha</w:t>
      </w:r>
    </w:p>
    <w:p w14:paraId="7B07637C" w14:textId="5C06CBE2" w:rsidR="00F101AB" w:rsidRPr="00AC4A78" w:rsidRDefault="00A409D2" w:rsidP="00A409D2">
      <w:pPr>
        <w:tabs>
          <w:tab w:val="left" w:pos="567"/>
        </w:tabs>
        <w:jc w:val="both"/>
        <w:rPr>
          <w:sz w:val="24"/>
        </w:rPr>
      </w:pPr>
      <w:r w:rsidRPr="00AC4A78">
        <w:rPr>
          <w:sz w:val="24"/>
        </w:rPr>
        <w:t>Maire de Trani.</w:t>
      </w:r>
    </w:p>
    <w:p w14:paraId="0E1E75C2" w14:textId="77777777" w:rsidR="00F101AB" w:rsidRPr="00AC4A78" w:rsidRDefault="00F101AB" w:rsidP="00A409D2">
      <w:pPr>
        <w:tabs>
          <w:tab w:val="left" w:pos="567"/>
        </w:tabs>
        <w:jc w:val="both"/>
        <w:rPr>
          <w:sz w:val="12"/>
          <w:szCs w:val="12"/>
        </w:rPr>
      </w:pPr>
    </w:p>
    <w:p w14:paraId="7BD82337" w14:textId="41984EF8" w:rsidR="00A409D2" w:rsidRPr="00AC4A78" w:rsidRDefault="00F101AB" w:rsidP="00A409D2">
      <w:pPr>
        <w:tabs>
          <w:tab w:val="left" w:pos="567"/>
        </w:tabs>
        <w:jc w:val="both"/>
        <w:rPr>
          <w:sz w:val="24"/>
        </w:rPr>
      </w:pPr>
      <w:r w:rsidRPr="00AC4A78">
        <w:rPr>
          <w:sz w:val="24"/>
        </w:rPr>
        <w:tab/>
      </w:r>
      <w:r w:rsidR="00A409D2" w:rsidRPr="00AC4A78">
        <w:rPr>
          <w:sz w:val="24"/>
        </w:rPr>
        <w:t>Très Illustre Monsieur le Maire.</w:t>
      </w:r>
    </w:p>
    <w:p w14:paraId="0E40A8C2" w14:textId="77777777" w:rsidR="00F101AB" w:rsidRPr="00AC4A78" w:rsidRDefault="00F101AB" w:rsidP="00A409D2">
      <w:pPr>
        <w:tabs>
          <w:tab w:val="left" w:pos="567"/>
        </w:tabs>
        <w:jc w:val="both"/>
        <w:rPr>
          <w:sz w:val="6"/>
          <w:szCs w:val="6"/>
        </w:rPr>
      </w:pPr>
    </w:p>
    <w:p w14:paraId="6D1512E8" w14:textId="1519A015" w:rsidR="00A409D2" w:rsidRPr="00AC4A78" w:rsidRDefault="00F101AB" w:rsidP="00A409D2">
      <w:pPr>
        <w:tabs>
          <w:tab w:val="left" w:pos="567"/>
        </w:tabs>
        <w:jc w:val="both"/>
        <w:rPr>
          <w:sz w:val="24"/>
        </w:rPr>
      </w:pPr>
      <w:r w:rsidRPr="00AC4A78">
        <w:rPr>
          <w:sz w:val="24"/>
        </w:rPr>
        <w:tab/>
      </w:r>
      <w:r w:rsidR="00A409D2" w:rsidRPr="00AC4A78">
        <w:rPr>
          <w:sz w:val="24"/>
        </w:rPr>
        <w:t xml:space="preserve">Dans le numéro 347 du </w:t>
      </w:r>
      <w:r w:rsidR="00A409D2" w:rsidRPr="00AC4A78">
        <w:rPr>
          <w:i/>
          <w:iCs/>
          <w:sz w:val="24"/>
        </w:rPr>
        <w:t>Giornale di Italia</w:t>
      </w:r>
      <w:r w:rsidR="00A409D2" w:rsidRPr="00AC4A78">
        <w:rPr>
          <w:sz w:val="24"/>
        </w:rPr>
        <w:t>, 17 décembre</w:t>
      </w:r>
      <w:r w:rsidRPr="00AC4A78">
        <w:rPr>
          <w:sz w:val="24"/>
        </w:rPr>
        <w:t xml:space="preserve"> de cette </w:t>
      </w:r>
      <w:r w:rsidR="00A409D2" w:rsidRPr="00AC4A78">
        <w:rPr>
          <w:sz w:val="24"/>
        </w:rPr>
        <w:t xml:space="preserve">année, </w:t>
      </w:r>
      <w:r w:rsidRPr="00AC4A78">
        <w:rPr>
          <w:sz w:val="24"/>
        </w:rPr>
        <w:t xml:space="preserve">il </w:t>
      </w:r>
      <w:r w:rsidR="00A409D2" w:rsidRPr="00AC4A78">
        <w:rPr>
          <w:sz w:val="24"/>
        </w:rPr>
        <w:t xml:space="preserve">a été annoncé avec les éloges les plus mérités, comme </w:t>
      </w:r>
      <w:r w:rsidRPr="00AC4A78">
        <w:rPr>
          <w:sz w:val="24"/>
        </w:rPr>
        <w:t>Votre</w:t>
      </w:r>
      <w:r w:rsidR="00A409D2" w:rsidRPr="00AC4A78">
        <w:rPr>
          <w:sz w:val="24"/>
        </w:rPr>
        <w:t xml:space="preserve"> Seigneurie avec une belle prévoyance et avec une sollicitude paternelle providentielle envers</w:t>
      </w:r>
      <w:r w:rsidRPr="00AC4A78">
        <w:rPr>
          <w:sz w:val="24"/>
        </w:rPr>
        <w:t xml:space="preserve"> la </w:t>
      </w:r>
      <w:r w:rsidR="00A409D2" w:rsidRPr="00AC4A78">
        <w:rPr>
          <w:sz w:val="24"/>
        </w:rPr>
        <w:t>Ville de Trani, a acheté 6.400 quintaux de farine et l'a vendu</w:t>
      </w:r>
      <w:r w:rsidRPr="00AC4A78">
        <w:rPr>
          <w:sz w:val="24"/>
        </w:rPr>
        <w:t xml:space="preserve"> </w:t>
      </w:r>
      <w:r w:rsidR="00A409D2" w:rsidRPr="00AC4A78">
        <w:rPr>
          <w:sz w:val="24"/>
        </w:rPr>
        <w:t>à un prix équitable et supportable par les citoyens, contrecarrant ainsi les spéculations indues des commerçants qui</w:t>
      </w:r>
      <w:r w:rsidR="00603BC0" w:rsidRPr="00AC4A78">
        <w:rPr>
          <w:sz w:val="24"/>
        </w:rPr>
        <w:t>,</w:t>
      </w:r>
      <w:r w:rsidR="00A409D2" w:rsidRPr="00AC4A78">
        <w:rPr>
          <w:sz w:val="24"/>
        </w:rPr>
        <w:t xml:space="preserve"> profit</w:t>
      </w:r>
      <w:r w:rsidR="00603BC0" w:rsidRPr="00AC4A78">
        <w:rPr>
          <w:sz w:val="24"/>
        </w:rPr>
        <w:t>a</w:t>
      </w:r>
      <w:r w:rsidR="00A409D2" w:rsidRPr="00AC4A78">
        <w:rPr>
          <w:sz w:val="24"/>
        </w:rPr>
        <w:t xml:space="preserve">nt des conditions actuelles, </w:t>
      </w:r>
      <w:r w:rsidR="00603BC0" w:rsidRPr="00AC4A78">
        <w:rPr>
          <w:sz w:val="24"/>
        </w:rPr>
        <w:t xml:space="preserve">augmentaient </w:t>
      </w:r>
      <w:r w:rsidR="00A409D2" w:rsidRPr="00AC4A78">
        <w:rPr>
          <w:sz w:val="24"/>
        </w:rPr>
        <w:t xml:space="preserve">les prix de la farine au-delà de leurs limites, ou </w:t>
      </w:r>
      <w:r w:rsidR="00603BC0" w:rsidRPr="00AC4A78">
        <w:rPr>
          <w:sz w:val="24"/>
        </w:rPr>
        <w:t>donnaient</w:t>
      </w:r>
      <w:r w:rsidR="00A409D2" w:rsidRPr="00AC4A78">
        <w:rPr>
          <w:sz w:val="24"/>
        </w:rPr>
        <w:t xml:space="preserve"> d</w:t>
      </w:r>
      <w:r w:rsidR="00603BC0" w:rsidRPr="00AC4A78">
        <w:rPr>
          <w:sz w:val="24"/>
        </w:rPr>
        <w:t>es</w:t>
      </w:r>
      <w:r w:rsidR="00A409D2" w:rsidRPr="00AC4A78">
        <w:rPr>
          <w:sz w:val="24"/>
        </w:rPr>
        <w:t xml:space="preserve"> farine</w:t>
      </w:r>
      <w:r w:rsidR="00603BC0" w:rsidRPr="00AC4A78">
        <w:rPr>
          <w:sz w:val="24"/>
        </w:rPr>
        <w:t>s</w:t>
      </w:r>
      <w:r w:rsidR="00A409D2" w:rsidRPr="00AC4A78">
        <w:rPr>
          <w:sz w:val="24"/>
        </w:rPr>
        <w:t xml:space="preserve"> avariée</w:t>
      </w:r>
      <w:r w:rsidR="00603BC0" w:rsidRPr="00AC4A78">
        <w:rPr>
          <w:sz w:val="24"/>
        </w:rPr>
        <w:t>s</w:t>
      </w:r>
      <w:r w:rsidR="00A409D2" w:rsidRPr="00AC4A78">
        <w:rPr>
          <w:sz w:val="24"/>
        </w:rPr>
        <w:t>.</w:t>
      </w:r>
    </w:p>
    <w:p w14:paraId="2FD4D15B" w14:textId="01A6A9A4" w:rsidR="00A409D2" w:rsidRPr="00AC4A78" w:rsidRDefault="00603BC0" w:rsidP="00A409D2">
      <w:pPr>
        <w:tabs>
          <w:tab w:val="left" w:pos="567"/>
        </w:tabs>
        <w:jc w:val="both"/>
        <w:rPr>
          <w:sz w:val="24"/>
        </w:rPr>
      </w:pPr>
      <w:r w:rsidRPr="00AC4A78">
        <w:rPr>
          <w:sz w:val="24"/>
        </w:rPr>
        <w:tab/>
      </w:r>
      <w:r w:rsidR="00A409D2" w:rsidRPr="00AC4A78">
        <w:rPr>
          <w:sz w:val="24"/>
        </w:rPr>
        <w:t>Le journal susmentionné ajout</w:t>
      </w:r>
      <w:r w:rsidR="003A6C7F" w:rsidRPr="00AC4A78">
        <w:rPr>
          <w:sz w:val="24"/>
        </w:rPr>
        <w:t>ait</w:t>
      </w:r>
      <w:r w:rsidR="00A409D2" w:rsidRPr="00AC4A78">
        <w:rPr>
          <w:sz w:val="24"/>
        </w:rPr>
        <w:t xml:space="preserve"> comme preuve du grand philanthrop</w:t>
      </w:r>
      <w:r w:rsidR="003A6C7F" w:rsidRPr="00AC4A78">
        <w:rPr>
          <w:sz w:val="24"/>
        </w:rPr>
        <w:t>ique</w:t>
      </w:r>
      <w:r w:rsidR="00A409D2" w:rsidRPr="00AC4A78">
        <w:rPr>
          <w:sz w:val="24"/>
        </w:rPr>
        <w:t xml:space="preserve"> désintérêt de Votre Seigneurie que le bénéfice perçu par la société municipale de 10</w:t>
      </w:r>
      <w:r w:rsidR="003A6C7F" w:rsidRPr="00AC4A78">
        <w:rPr>
          <w:sz w:val="24"/>
        </w:rPr>
        <w:t>.</w:t>
      </w:r>
      <w:r w:rsidR="00A409D2" w:rsidRPr="00AC4A78">
        <w:rPr>
          <w:sz w:val="24"/>
        </w:rPr>
        <w:t>293,42 lires sur la vente de</w:t>
      </w:r>
      <w:r w:rsidR="003A6C7F" w:rsidRPr="00AC4A78">
        <w:rPr>
          <w:sz w:val="24"/>
        </w:rPr>
        <w:t>s</w:t>
      </w:r>
      <w:r w:rsidR="00A409D2" w:rsidRPr="00AC4A78">
        <w:rPr>
          <w:sz w:val="24"/>
        </w:rPr>
        <w:t xml:space="preserve"> farine</w:t>
      </w:r>
      <w:r w:rsidR="003A6C7F" w:rsidRPr="00AC4A78">
        <w:rPr>
          <w:sz w:val="24"/>
        </w:rPr>
        <w:t>s</w:t>
      </w:r>
      <w:r w:rsidR="00A409D2" w:rsidRPr="00AC4A78">
        <w:rPr>
          <w:sz w:val="24"/>
        </w:rPr>
        <w:t xml:space="preserve"> s</w:t>
      </w:r>
      <w:r w:rsidR="003A6C7F" w:rsidRPr="00AC4A78">
        <w:rPr>
          <w:sz w:val="24"/>
        </w:rPr>
        <w:t>era</w:t>
      </w:r>
      <w:r w:rsidR="00A409D2" w:rsidRPr="00AC4A78">
        <w:rPr>
          <w:sz w:val="24"/>
        </w:rPr>
        <w:t xml:space="preserve"> utilisé par Votre Seigneurie dans des œuvres </w:t>
      </w:r>
      <w:r w:rsidR="003A6C7F" w:rsidRPr="00AC4A78">
        <w:rPr>
          <w:sz w:val="24"/>
        </w:rPr>
        <w:t>de bienfaisance</w:t>
      </w:r>
      <w:r w:rsidR="00A409D2" w:rsidRPr="00AC4A78">
        <w:rPr>
          <w:sz w:val="24"/>
        </w:rPr>
        <w:t>.</w:t>
      </w:r>
    </w:p>
    <w:p w14:paraId="2A424EE2" w14:textId="09B42F9B" w:rsidR="00A409D2" w:rsidRPr="00AC4A78" w:rsidRDefault="003A6C7F" w:rsidP="00A409D2">
      <w:pPr>
        <w:tabs>
          <w:tab w:val="left" w:pos="567"/>
        </w:tabs>
        <w:jc w:val="both"/>
        <w:rPr>
          <w:sz w:val="24"/>
        </w:rPr>
      </w:pPr>
      <w:r w:rsidRPr="00AC4A78">
        <w:rPr>
          <w:sz w:val="24"/>
        </w:rPr>
        <w:tab/>
      </w:r>
      <w:r w:rsidR="00A409D2" w:rsidRPr="00AC4A78">
        <w:rPr>
          <w:sz w:val="24"/>
        </w:rPr>
        <w:t xml:space="preserve">Et c'est précisément pour cette raison que moi, soussignée, avec mes autres Sœurs, </w:t>
      </w:r>
      <w:r w:rsidRPr="00AC4A78">
        <w:rPr>
          <w:sz w:val="24"/>
        </w:rPr>
        <w:t xml:space="preserve">nous </w:t>
      </w:r>
      <w:r w:rsidR="00A409D2" w:rsidRPr="00AC4A78">
        <w:rPr>
          <w:sz w:val="24"/>
        </w:rPr>
        <w:t>os</w:t>
      </w:r>
      <w:r w:rsidRPr="00AC4A78">
        <w:rPr>
          <w:sz w:val="24"/>
        </w:rPr>
        <w:t>ons nous</w:t>
      </w:r>
      <w:r w:rsidR="00A409D2" w:rsidRPr="00AC4A78">
        <w:rPr>
          <w:sz w:val="24"/>
        </w:rPr>
        <w:t xml:space="preserve"> tourner vers la grande bonté de </w:t>
      </w:r>
      <w:r w:rsidRPr="00AC4A78">
        <w:rPr>
          <w:sz w:val="24"/>
        </w:rPr>
        <w:t>Votre</w:t>
      </w:r>
      <w:r w:rsidR="00A409D2" w:rsidRPr="00AC4A78">
        <w:rPr>
          <w:sz w:val="24"/>
        </w:rPr>
        <w:t xml:space="preserve"> Seigneurie</w:t>
      </w:r>
      <w:r w:rsidRPr="00AC4A78">
        <w:rPr>
          <w:sz w:val="24"/>
        </w:rPr>
        <w:t xml:space="preserve"> pour </w:t>
      </w:r>
      <w:r w:rsidR="00A409D2" w:rsidRPr="00AC4A78">
        <w:rPr>
          <w:sz w:val="24"/>
        </w:rPr>
        <w:t xml:space="preserve">vous prier </w:t>
      </w:r>
      <w:r w:rsidRPr="00AC4A78">
        <w:rPr>
          <w:sz w:val="24"/>
        </w:rPr>
        <w:t>en faveur de</w:t>
      </w:r>
      <w:r w:rsidR="00A409D2" w:rsidRPr="00AC4A78">
        <w:rPr>
          <w:sz w:val="24"/>
        </w:rPr>
        <w:t xml:space="preserve"> trente-six orphelin</w:t>
      </w:r>
      <w:r w:rsidRPr="00AC4A78">
        <w:rPr>
          <w:sz w:val="24"/>
        </w:rPr>
        <w:t>e</w:t>
      </w:r>
      <w:r w:rsidR="00A409D2" w:rsidRPr="00AC4A78">
        <w:rPr>
          <w:sz w:val="24"/>
        </w:rPr>
        <w:t xml:space="preserve">s que nous gardons en notre </w:t>
      </w:r>
      <w:r w:rsidRPr="00AC4A78">
        <w:rPr>
          <w:sz w:val="24"/>
        </w:rPr>
        <w:t>O</w:t>
      </w:r>
      <w:r w:rsidR="00A409D2" w:rsidRPr="00AC4A78">
        <w:rPr>
          <w:sz w:val="24"/>
        </w:rPr>
        <w:t>rphelinat pour fille</w:t>
      </w:r>
      <w:r w:rsidRPr="00AC4A78">
        <w:rPr>
          <w:sz w:val="24"/>
        </w:rPr>
        <w:t>tte</w:t>
      </w:r>
      <w:r w:rsidR="00A409D2" w:rsidRPr="00AC4A78">
        <w:rPr>
          <w:sz w:val="24"/>
        </w:rPr>
        <w:t xml:space="preserve">s qui ont survécu au choléra, </w:t>
      </w:r>
      <w:r w:rsidRPr="00AC4A78">
        <w:rPr>
          <w:sz w:val="24"/>
        </w:rPr>
        <w:t xml:space="preserve">en </w:t>
      </w:r>
      <w:r w:rsidR="00A409D2" w:rsidRPr="00AC4A78">
        <w:rPr>
          <w:sz w:val="24"/>
        </w:rPr>
        <w:t>via Duomo N. 37. Ces fille</w:t>
      </w:r>
      <w:r w:rsidRPr="00AC4A78">
        <w:rPr>
          <w:sz w:val="24"/>
        </w:rPr>
        <w:t>tte</w:t>
      </w:r>
      <w:r w:rsidR="00A409D2" w:rsidRPr="00AC4A78">
        <w:rPr>
          <w:sz w:val="24"/>
        </w:rPr>
        <w:t>s de Trani et des environs n'ont d'autres moyens de subvenir à leurs besoins que les petits bénéfices de leur travail et l</w:t>
      </w:r>
      <w:r w:rsidRPr="00AC4A78">
        <w:rPr>
          <w:sz w:val="24"/>
        </w:rPr>
        <w:t xml:space="preserve">a </w:t>
      </w:r>
      <w:r w:rsidR="00A409D2" w:rsidRPr="00AC4A78">
        <w:rPr>
          <w:sz w:val="24"/>
        </w:rPr>
        <w:t>Charité</w:t>
      </w:r>
      <w:r w:rsidRPr="00AC4A78">
        <w:rPr>
          <w:sz w:val="24"/>
        </w:rPr>
        <w:t xml:space="preserve"> publique</w:t>
      </w:r>
      <w:r w:rsidR="00A409D2" w:rsidRPr="00AC4A78">
        <w:rPr>
          <w:sz w:val="24"/>
        </w:rPr>
        <w:t>.</w:t>
      </w:r>
    </w:p>
    <w:p w14:paraId="6E8C2A3F" w14:textId="4D567ADC" w:rsidR="0027690C" w:rsidRPr="00AC4A78" w:rsidRDefault="003A6C7F" w:rsidP="0027690C">
      <w:pPr>
        <w:tabs>
          <w:tab w:val="left" w:pos="567"/>
        </w:tabs>
        <w:jc w:val="both"/>
        <w:rPr>
          <w:sz w:val="24"/>
        </w:rPr>
      </w:pPr>
      <w:r w:rsidRPr="00AC4A78">
        <w:rPr>
          <w:sz w:val="24"/>
        </w:rPr>
        <w:tab/>
      </w:r>
      <w:r w:rsidR="0027690C" w:rsidRPr="00AC4A78">
        <w:rPr>
          <w:sz w:val="24"/>
        </w:rPr>
        <w:t>C'est pourquoi nous nous tournons vers Votre Seigneurie avec confiance pour que dispose une certaine somme pour cet Orphelinat, compte tenu des temps critiques qui courent. Ces orphelines prieront le bon Dieu pour la santé et prospérité vôtre et de votre Dame, et des deux vos enfants bien-aimés.</w:t>
      </w:r>
    </w:p>
    <w:p w14:paraId="5947B2D0" w14:textId="123DA6E1" w:rsidR="0027690C" w:rsidRPr="00AC4A78" w:rsidRDefault="0027690C" w:rsidP="0027690C">
      <w:pPr>
        <w:tabs>
          <w:tab w:val="left" w:pos="567"/>
        </w:tabs>
        <w:jc w:val="both"/>
        <w:rPr>
          <w:sz w:val="12"/>
          <w:szCs w:val="12"/>
        </w:rPr>
      </w:pPr>
      <w:r w:rsidRPr="00AC4A78">
        <w:rPr>
          <w:sz w:val="24"/>
        </w:rPr>
        <w:tab/>
        <w:t xml:space="preserve">Avec les expressions de la plus grande estime, je me </w:t>
      </w:r>
      <w:proofErr w:type="gramStart"/>
      <w:r w:rsidRPr="00AC4A78">
        <w:rPr>
          <w:sz w:val="24"/>
        </w:rPr>
        <w:t>signe:</w:t>
      </w:r>
      <w:proofErr w:type="gramEnd"/>
    </w:p>
    <w:p w14:paraId="0937A827" w14:textId="2EE94061" w:rsidR="00A409D2" w:rsidRPr="00AC4A78" w:rsidRDefault="0027690C" w:rsidP="00A409D2">
      <w:pPr>
        <w:tabs>
          <w:tab w:val="left" w:pos="567"/>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A409D2" w:rsidRPr="00AC4A78">
        <w:rPr>
          <w:sz w:val="24"/>
        </w:rPr>
        <w:t>De Votre Seigneurie</w:t>
      </w:r>
    </w:p>
    <w:p w14:paraId="373A8F86" w14:textId="140E8415" w:rsidR="00A409D2" w:rsidRPr="00AC4A78" w:rsidRDefault="0027690C" w:rsidP="00A409D2">
      <w:pPr>
        <w:tabs>
          <w:tab w:val="left" w:pos="567"/>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A409D2" w:rsidRPr="00AC4A78">
        <w:rPr>
          <w:sz w:val="24"/>
        </w:rPr>
        <w:t>Très dévoué</w:t>
      </w:r>
      <w:r w:rsidRPr="00AC4A78">
        <w:rPr>
          <w:sz w:val="24"/>
        </w:rPr>
        <w:t>e</w:t>
      </w:r>
      <w:r w:rsidR="00A409D2" w:rsidRPr="00AC4A78">
        <w:rPr>
          <w:sz w:val="24"/>
        </w:rPr>
        <w:t xml:space="preserve"> et</w:t>
      </w:r>
      <w:r w:rsidRPr="00AC4A78">
        <w:rPr>
          <w:sz w:val="24"/>
        </w:rPr>
        <w:t xml:space="preserve"> </w:t>
      </w:r>
      <w:r w:rsidR="00A409D2" w:rsidRPr="00AC4A78">
        <w:rPr>
          <w:sz w:val="24"/>
        </w:rPr>
        <w:t>obligé</w:t>
      </w:r>
      <w:r w:rsidRPr="00AC4A78">
        <w:rPr>
          <w:sz w:val="24"/>
        </w:rPr>
        <w:t>e</w:t>
      </w:r>
      <w:r w:rsidR="00A409D2" w:rsidRPr="00AC4A78">
        <w:rPr>
          <w:sz w:val="24"/>
        </w:rPr>
        <w:t xml:space="preserve"> </w:t>
      </w:r>
      <w:r w:rsidRPr="00AC4A78">
        <w:rPr>
          <w:sz w:val="24"/>
        </w:rPr>
        <w:t>pour</w:t>
      </w:r>
      <w:r w:rsidR="00A409D2" w:rsidRPr="00AC4A78">
        <w:rPr>
          <w:sz w:val="24"/>
        </w:rPr>
        <w:t xml:space="preserve"> vous servir</w:t>
      </w:r>
    </w:p>
    <w:p w14:paraId="5CA0D9BA" w14:textId="5919172B" w:rsidR="00A409D2" w:rsidRPr="00AC4A78" w:rsidRDefault="0027690C" w:rsidP="00A409D2">
      <w:pPr>
        <w:tabs>
          <w:tab w:val="left" w:pos="567"/>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409D2" w:rsidRPr="00AC4A78">
        <w:rPr>
          <w:sz w:val="24"/>
        </w:rPr>
        <w:t>[Sœur Dorotea Vigiano]</w:t>
      </w:r>
    </w:p>
    <w:p w14:paraId="21CD8A71" w14:textId="77777777" w:rsidR="00A409D2" w:rsidRPr="00AC4A78" w:rsidRDefault="00A409D2" w:rsidP="00A409D2">
      <w:pPr>
        <w:tabs>
          <w:tab w:val="left" w:pos="567"/>
        </w:tabs>
        <w:jc w:val="both"/>
        <w:rPr>
          <w:sz w:val="24"/>
        </w:rPr>
      </w:pPr>
    </w:p>
    <w:p w14:paraId="40D908D4" w14:textId="77777777" w:rsidR="0027690C" w:rsidRPr="00AC4A78" w:rsidRDefault="0027690C" w:rsidP="00A409D2">
      <w:pPr>
        <w:tabs>
          <w:tab w:val="left" w:pos="567"/>
        </w:tabs>
        <w:jc w:val="both"/>
        <w:rPr>
          <w:b/>
          <w:bCs/>
          <w:sz w:val="28"/>
          <w:szCs w:val="28"/>
        </w:rPr>
      </w:pPr>
    </w:p>
    <w:p w14:paraId="6544CAAB" w14:textId="0BEDE78F" w:rsidR="00A409D2" w:rsidRPr="00AC4A78" w:rsidRDefault="00A409D2" w:rsidP="0027690C">
      <w:pPr>
        <w:tabs>
          <w:tab w:val="left" w:pos="567"/>
        </w:tabs>
        <w:jc w:val="center"/>
        <w:rPr>
          <w:b/>
          <w:bCs/>
          <w:sz w:val="28"/>
          <w:szCs w:val="28"/>
        </w:rPr>
      </w:pPr>
      <w:r w:rsidRPr="00AC4A78">
        <w:rPr>
          <w:b/>
          <w:bCs/>
          <w:sz w:val="28"/>
          <w:szCs w:val="28"/>
        </w:rPr>
        <w:lastRenderedPageBreak/>
        <w:t>1242</w:t>
      </w:r>
    </w:p>
    <w:p w14:paraId="1B1FF61D" w14:textId="39E6E858" w:rsidR="00A409D2" w:rsidRPr="00AC4A78" w:rsidRDefault="00A409D2" w:rsidP="0027690C">
      <w:pPr>
        <w:tabs>
          <w:tab w:val="left" w:pos="567"/>
        </w:tabs>
        <w:jc w:val="center"/>
        <w:rPr>
          <w:b/>
          <w:bCs/>
          <w:sz w:val="28"/>
          <w:szCs w:val="28"/>
        </w:rPr>
      </w:pPr>
      <w:r w:rsidRPr="00AC4A78">
        <w:rPr>
          <w:b/>
          <w:bCs/>
          <w:sz w:val="28"/>
          <w:szCs w:val="28"/>
        </w:rPr>
        <w:t>Aux orphelin</w:t>
      </w:r>
      <w:r w:rsidR="00CB05DE" w:rsidRPr="00AC4A78">
        <w:rPr>
          <w:b/>
          <w:bCs/>
          <w:sz w:val="28"/>
          <w:szCs w:val="28"/>
        </w:rPr>
        <w:t>e</w:t>
      </w:r>
      <w:r w:rsidRPr="00AC4A78">
        <w:rPr>
          <w:b/>
          <w:bCs/>
          <w:sz w:val="28"/>
          <w:szCs w:val="28"/>
        </w:rPr>
        <w:t>s de la Maison Messine</w:t>
      </w:r>
    </w:p>
    <w:p w14:paraId="10503628" w14:textId="77777777" w:rsidR="00CB05DE" w:rsidRPr="00AC4A78" w:rsidRDefault="00CB05DE" w:rsidP="00A409D2">
      <w:pPr>
        <w:tabs>
          <w:tab w:val="left" w:pos="567"/>
        </w:tabs>
        <w:jc w:val="both"/>
        <w:rPr>
          <w:sz w:val="12"/>
          <w:szCs w:val="12"/>
        </w:rPr>
      </w:pPr>
    </w:p>
    <w:p w14:paraId="343170E8" w14:textId="493EFBD7" w:rsidR="00A409D2" w:rsidRPr="00AC4A78" w:rsidRDefault="00CB05DE" w:rsidP="00A409D2">
      <w:pPr>
        <w:tabs>
          <w:tab w:val="left" w:pos="567"/>
        </w:tabs>
        <w:jc w:val="both"/>
        <w:rPr>
          <w:szCs w:val="20"/>
        </w:rPr>
      </w:pPr>
      <w:r w:rsidRPr="00AC4A78">
        <w:rPr>
          <w:szCs w:val="20"/>
        </w:rPr>
        <w:t xml:space="preserve">APR </w:t>
      </w:r>
      <w:r w:rsidR="00A409D2" w:rsidRPr="00AC4A78">
        <w:rPr>
          <w:szCs w:val="20"/>
        </w:rPr>
        <w:t>50 - C3, 10/39</w:t>
      </w:r>
    </w:p>
    <w:p w14:paraId="67C53ADD" w14:textId="42AC9E68" w:rsidR="00A409D2" w:rsidRPr="00AC4A78" w:rsidRDefault="00CB05DE" w:rsidP="00A409D2">
      <w:pPr>
        <w:tabs>
          <w:tab w:val="left" w:pos="567"/>
        </w:tabs>
        <w:jc w:val="both"/>
        <w:rPr>
          <w:szCs w:val="20"/>
        </w:rPr>
      </w:pPr>
      <w:r w:rsidRPr="00AC4A78">
        <w:rPr>
          <w:szCs w:val="20"/>
        </w:rPr>
        <w:t>ms</w:t>
      </w:r>
      <w:r w:rsidR="00A409D2" w:rsidRPr="00AC4A78">
        <w:rPr>
          <w:szCs w:val="20"/>
        </w:rPr>
        <w:t>. orig. aut</w:t>
      </w:r>
      <w:proofErr w:type="gramStart"/>
      <w:r w:rsidR="00A409D2" w:rsidRPr="00AC4A78">
        <w:rPr>
          <w:szCs w:val="20"/>
        </w:rPr>
        <w:t>.;</w:t>
      </w:r>
      <w:proofErr w:type="gramEnd"/>
      <w:r w:rsidR="00A409D2" w:rsidRPr="00AC4A78">
        <w:rPr>
          <w:szCs w:val="20"/>
        </w:rPr>
        <w:t xml:space="preserve"> 2 et </w:t>
      </w:r>
      <w:r w:rsidRPr="00AC4A78">
        <w:rPr>
          <w:szCs w:val="20"/>
        </w:rPr>
        <w:t>ff</w:t>
      </w:r>
      <w:r w:rsidR="00A409D2" w:rsidRPr="00AC4A78">
        <w:rPr>
          <w:szCs w:val="20"/>
        </w:rPr>
        <w:t>. (</w:t>
      </w:r>
      <w:proofErr w:type="gramStart"/>
      <w:r w:rsidR="00A409D2" w:rsidRPr="00AC4A78">
        <w:rPr>
          <w:szCs w:val="20"/>
        </w:rPr>
        <w:t>mm</w:t>
      </w:r>
      <w:proofErr w:type="gramEnd"/>
      <w:r w:rsidR="00A409D2" w:rsidRPr="00AC4A78">
        <w:rPr>
          <w:szCs w:val="20"/>
        </w:rPr>
        <w:t xml:space="preserve">. 130x210) - 4 </w:t>
      </w:r>
      <w:r w:rsidRPr="00AC4A78">
        <w:rPr>
          <w:szCs w:val="20"/>
        </w:rPr>
        <w:t>côté</w:t>
      </w:r>
      <w:r w:rsidR="00A409D2" w:rsidRPr="00AC4A78">
        <w:rPr>
          <w:szCs w:val="20"/>
        </w:rPr>
        <w:t xml:space="preserve">s </w:t>
      </w:r>
      <w:proofErr w:type="gramStart"/>
      <w:r w:rsidR="00A409D2" w:rsidRPr="00AC4A78">
        <w:rPr>
          <w:szCs w:val="20"/>
        </w:rPr>
        <w:t>écrit</w:t>
      </w:r>
      <w:r w:rsidRPr="00AC4A78">
        <w:rPr>
          <w:szCs w:val="20"/>
        </w:rPr>
        <w:t>s</w:t>
      </w:r>
      <w:r w:rsidR="00A409D2" w:rsidRPr="00AC4A78">
        <w:rPr>
          <w:szCs w:val="20"/>
        </w:rPr>
        <w:t>;</w:t>
      </w:r>
      <w:proofErr w:type="gramEnd"/>
      <w:r w:rsidR="00A409D2" w:rsidRPr="00AC4A78">
        <w:rPr>
          <w:szCs w:val="20"/>
        </w:rPr>
        <w:t xml:space="preserve"> inédit.</w:t>
      </w:r>
    </w:p>
    <w:p w14:paraId="14700E2C" w14:textId="77777777" w:rsidR="00A409D2" w:rsidRPr="00AC4A78" w:rsidRDefault="00A409D2" w:rsidP="00A409D2">
      <w:pPr>
        <w:tabs>
          <w:tab w:val="left" w:pos="567"/>
        </w:tabs>
        <w:jc w:val="both"/>
        <w:rPr>
          <w:szCs w:val="20"/>
        </w:rPr>
      </w:pPr>
      <w:r w:rsidRPr="00AC4A78">
        <w:rPr>
          <w:szCs w:val="20"/>
        </w:rPr>
        <w:t>Gravina dans les Pouilles, 24.12.1914</w:t>
      </w:r>
    </w:p>
    <w:p w14:paraId="58FBA81D" w14:textId="77777777" w:rsidR="00CB05DE" w:rsidRPr="00AC4A78" w:rsidRDefault="00CB05DE" w:rsidP="00A409D2">
      <w:pPr>
        <w:tabs>
          <w:tab w:val="left" w:pos="567"/>
        </w:tabs>
        <w:jc w:val="both"/>
        <w:rPr>
          <w:sz w:val="10"/>
          <w:szCs w:val="10"/>
        </w:rPr>
      </w:pPr>
    </w:p>
    <w:p w14:paraId="0A007619" w14:textId="085BF80D" w:rsidR="00A409D2" w:rsidRPr="00AC4A78" w:rsidRDefault="00A409D2" w:rsidP="00A409D2">
      <w:pPr>
        <w:tabs>
          <w:tab w:val="left" w:pos="567"/>
        </w:tabs>
        <w:jc w:val="both"/>
        <w:rPr>
          <w:szCs w:val="20"/>
        </w:rPr>
      </w:pPr>
      <w:r w:rsidRPr="00AC4A78">
        <w:rPr>
          <w:szCs w:val="20"/>
        </w:rPr>
        <w:t>Il se réjouit des expressions de repentir sincère des filles aînées de l'Orphelinat</w:t>
      </w:r>
      <w:r w:rsidR="00CB05DE" w:rsidRPr="00AC4A78">
        <w:rPr>
          <w:szCs w:val="20"/>
        </w:rPr>
        <w:t xml:space="preserve"> </w:t>
      </w:r>
      <w:r w:rsidR="00387F82" w:rsidRPr="00AC4A78">
        <w:rPr>
          <w:szCs w:val="20"/>
        </w:rPr>
        <w:t>Antonien féminin</w:t>
      </w:r>
      <w:r w:rsidRPr="00AC4A78">
        <w:rPr>
          <w:szCs w:val="20"/>
        </w:rPr>
        <w:t xml:space="preserve"> de Messine. Il accueille volontiers et avec joie</w:t>
      </w:r>
      <w:proofErr w:type="gramStart"/>
      <w:r w:rsidRPr="00AC4A78">
        <w:rPr>
          <w:szCs w:val="20"/>
        </w:rPr>
        <w:t xml:space="preserve"> «les</w:t>
      </w:r>
      <w:proofErr w:type="gramEnd"/>
      <w:r w:rsidRPr="00AC4A78">
        <w:rPr>
          <w:szCs w:val="20"/>
        </w:rPr>
        <w:t xml:space="preserve"> plus belles promesses» qu'</w:t>
      </w:r>
      <w:r w:rsidR="00387F82" w:rsidRPr="00AC4A78">
        <w:rPr>
          <w:szCs w:val="20"/>
        </w:rPr>
        <w:t>elle</w:t>
      </w:r>
      <w:r w:rsidRPr="00AC4A78">
        <w:rPr>
          <w:szCs w:val="20"/>
        </w:rPr>
        <w:t xml:space="preserve">s ont exprimées. </w:t>
      </w:r>
      <w:r w:rsidR="00387F82" w:rsidRPr="00AC4A78">
        <w:rPr>
          <w:szCs w:val="20"/>
        </w:rPr>
        <w:t>Il</w:t>
      </w:r>
      <w:r w:rsidRPr="00AC4A78">
        <w:rPr>
          <w:szCs w:val="20"/>
        </w:rPr>
        <w:t xml:space="preserve"> les exhorte à oublier le passé, à toujours bien se comporter et à donner le bon exemple aux plus petit</w:t>
      </w:r>
      <w:r w:rsidR="00387F82" w:rsidRPr="00AC4A78">
        <w:rPr>
          <w:szCs w:val="20"/>
        </w:rPr>
        <w:t>e</w:t>
      </w:r>
      <w:r w:rsidRPr="00AC4A78">
        <w:rPr>
          <w:szCs w:val="20"/>
        </w:rPr>
        <w:t xml:space="preserve">s. </w:t>
      </w:r>
      <w:r w:rsidR="00387F82" w:rsidRPr="00AC4A78">
        <w:rPr>
          <w:szCs w:val="20"/>
        </w:rPr>
        <w:t>Il</w:t>
      </w:r>
      <w:r w:rsidRPr="00AC4A78">
        <w:rPr>
          <w:szCs w:val="20"/>
        </w:rPr>
        <w:t xml:space="preserve"> signale, comme exemple à imiter, la conduite édifiante et l</w:t>
      </w:r>
      <w:r w:rsidR="00387F82" w:rsidRPr="00AC4A78">
        <w:rPr>
          <w:szCs w:val="20"/>
        </w:rPr>
        <w:t>’ardeur du</w:t>
      </w:r>
      <w:r w:rsidRPr="00AC4A78">
        <w:rPr>
          <w:szCs w:val="20"/>
        </w:rPr>
        <w:t xml:space="preserve"> travail des filles de la Maison </w:t>
      </w:r>
      <w:r w:rsidR="00387F82" w:rsidRPr="00AC4A78">
        <w:rPr>
          <w:szCs w:val="20"/>
        </w:rPr>
        <w:t xml:space="preserve">de </w:t>
      </w:r>
      <w:r w:rsidRPr="00AC4A78">
        <w:rPr>
          <w:szCs w:val="20"/>
        </w:rPr>
        <w:t xml:space="preserve">Trani (Bari). Il bénit et </w:t>
      </w:r>
      <w:r w:rsidR="00387F82" w:rsidRPr="00AC4A78">
        <w:rPr>
          <w:szCs w:val="20"/>
        </w:rPr>
        <w:t xml:space="preserve">se </w:t>
      </w:r>
      <w:proofErr w:type="gramStart"/>
      <w:r w:rsidRPr="00AC4A78">
        <w:rPr>
          <w:szCs w:val="20"/>
        </w:rPr>
        <w:t>signe:</w:t>
      </w:r>
      <w:proofErr w:type="gramEnd"/>
      <w:r w:rsidRPr="00AC4A78">
        <w:rPr>
          <w:szCs w:val="20"/>
        </w:rPr>
        <w:t xml:space="preserve"> Père.</w:t>
      </w:r>
    </w:p>
    <w:p w14:paraId="16256F84" w14:textId="77777777" w:rsidR="00CB05DE" w:rsidRPr="00AC4A78" w:rsidRDefault="00CB05DE" w:rsidP="00A409D2">
      <w:pPr>
        <w:tabs>
          <w:tab w:val="left" w:pos="567"/>
        </w:tabs>
        <w:jc w:val="both"/>
        <w:rPr>
          <w:sz w:val="24"/>
        </w:rPr>
      </w:pPr>
    </w:p>
    <w:p w14:paraId="4EBF592D" w14:textId="1F979B16" w:rsidR="00A409D2" w:rsidRPr="00AC4A78" w:rsidRDefault="00A409D2" w:rsidP="00CB05DE">
      <w:pPr>
        <w:tabs>
          <w:tab w:val="left" w:pos="567"/>
        </w:tabs>
        <w:jc w:val="center"/>
        <w:rPr>
          <w:sz w:val="24"/>
        </w:rPr>
      </w:pPr>
      <w:r w:rsidRPr="00AC4A78">
        <w:rPr>
          <w:sz w:val="24"/>
        </w:rPr>
        <w:t>I.M.I.A.</w:t>
      </w:r>
    </w:p>
    <w:p w14:paraId="1EE22AE1" w14:textId="77777777" w:rsidR="00CB05DE" w:rsidRPr="00AC4A78" w:rsidRDefault="00CB05DE" w:rsidP="00CB05DE">
      <w:pPr>
        <w:tabs>
          <w:tab w:val="left" w:pos="567"/>
        </w:tabs>
        <w:jc w:val="center"/>
        <w:rPr>
          <w:sz w:val="12"/>
          <w:szCs w:val="12"/>
        </w:rPr>
      </w:pPr>
    </w:p>
    <w:p w14:paraId="1DCCE0C0" w14:textId="1F3717C5" w:rsidR="00A409D2" w:rsidRPr="006C5B51" w:rsidRDefault="00CB05DE" w:rsidP="00A409D2">
      <w:pPr>
        <w:tabs>
          <w:tab w:val="left" w:pos="567"/>
        </w:tabs>
        <w:jc w:val="both"/>
        <w:rPr>
          <w:sz w:val="24"/>
          <w:lang w:val="it-IT"/>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409D2" w:rsidRPr="006C5B51">
        <w:rPr>
          <w:sz w:val="24"/>
          <w:lang w:val="it-IT"/>
        </w:rPr>
        <w:t>Gravina di Puglia le 24 décembre 1914</w:t>
      </w:r>
    </w:p>
    <w:p w14:paraId="2834A3C7" w14:textId="77777777" w:rsidR="002575EF" w:rsidRPr="006C5B51" w:rsidRDefault="002575EF" w:rsidP="00A409D2">
      <w:pPr>
        <w:tabs>
          <w:tab w:val="left" w:pos="567"/>
        </w:tabs>
        <w:jc w:val="both"/>
        <w:rPr>
          <w:sz w:val="12"/>
          <w:szCs w:val="12"/>
          <w:lang w:val="it-IT"/>
        </w:rPr>
      </w:pPr>
    </w:p>
    <w:p w14:paraId="57D6F194" w14:textId="17E5F87C" w:rsidR="00A409D2" w:rsidRPr="00AC4A78" w:rsidRDefault="00A409D2" w:rsidP="00A409D2">
      <w:pPr>
        <w:tabs>
          <w:tab w:val="left" w:pos="567"/>
        </w:tabs>
        <w:jc w:val="both"/>
        <w:rPr>
          <w:sz w:val="24"/>
        </w:rPr>
      </w:pPr>
      <w:r w:rsidRPr="00AC4A78">
        <w:rPr>
          <w:sz w:val="24"/>
        </w:rPr>
        <w:t xml:space="preserve">Aux filles plus âgées de l'Orphelinat </w:t>
      </w:r>
      <w:r w:rsidR="002575EF" w:rsidRPr="00AC4A78">
        <w:rPr>
          <w:sz w:val="24"/>
        </w:rPr>
        <w:t xml:space="preserve">de </w:t>
      </w:r>
      <w:r w:rsidRPr="00AC4A78">
        <w:rPr>
          <w:sz w:val="24"/>
        </w:rPr>
        <w:t>Mari</w:t>
      </w:r>
      <w:r w:rsidR="002575EF" w:rsidRPr="00AC4A78">
        <w:rPr>
          <w:sz w:val="24"/>
        </w:rPr>
        <w:t>e</w:t>
      </w:r>
      <w:r w:rsidRPr="00AC4A78">
        <w:rPr>
          <w:sz w:val="24"/>
        </w:rPr>
        <w:t xml:space="preserve"> </w:t>
      </w:r>
      <w:proofErr w:type="gramStart"/>
      <w:r w:rsidRPr="00AC4A78">
        <w:rPr>
          <w:sz w:val="24"/>
        </w:rPr>
        <w:t>Immac</w:t>
      </w:r>
      <w:r w:rsidR="002575EF" w:rsidRPr="00AC4A78">
        <w:rPr>
          <w:sz w:val="24"/>
        </w:rPr>
        <w:t>u</w:t>
      </w:r>
      <w:r w:rsidRPr="00AC4A78">
        <w:rPr>
          <w:sz w:val="24"/>
        </w:rPr>
        <w:t>l</w:t>
      </w:r>
      <w:r w:rsidR="002575EF" w:rsidRPr="00AC4A78">
        <w:rPr>
          <w:sz w:val="24"/>
        </w:rPr>
        <w:t>é</w:t>
      </w:r>
      <w:r w:rsidRPr="00AC4A78">
        <w:rPr>
          <w:sz w:val="24"/>
        </w:rPr>
        <w:t>.*</w:t>
      </w:r>
      <w:proofErr w:type="gramEnd"/>
      <w:r w:rsidR="002575EF" w:rsidRPr="00AC4A78">
        <w:rPr>
          <w:rStyle w:val="Rimandonotaapidipagina"/>
          <w:sz w:val="24"/>
        </w:rPr>
        <w:footnoteReference w:id="490"/>
      </w:r>
    </w:p>
    <w:p w14:paraId="1DBA8202" w14:textId="77777777" w:rsidR="002575EF" w:rsidRPr="00AC4A78" w:rsidRDefault="002575EF" w:rsidP="00A409D2">
      <w:pPr>
        <w:tabs>
          <w:tab w:val="left" w:pos="567"/>
        </w:tabs>
        <w:jc w:val="both"/>
        <w:rPr>
          <w:sz w:val="6"/>
          <w:szCs w:val="6"/>
        </w:rPr>
      </w:pPr>
    </w:p>
    <w:p w14:paraId="6BFE8DB5" w14:textId="64FD6DE1" w:rsidR="00A409D2" w:rsidRPr="00AC4A78" w:rsidRDefault="002575EF" w:rsidP="00A409D2">
      <w:pPr>
        <w:tabs>
          <w:tab w:val="left" w:pos="567"/>
        </w:tabs>
        <w:jc w:val="both"/>
        <w:rPr>
          <w:sz w:val="24"/>
        </w:rPr>
      </w:pPr>
      <w:r w:rsidRPr="00AC4A78">
        <w:rPr>
          <w:sz w:val="24"/>
        </w:rPr>
        <w:tab/>
        <w:t>Filles t</w:t>
      </w:r>
      <w:r w:rsidR="00A409D2" w:rsidRPr="00AC4A78">
        <w:rPr>
          <w:sz w:val="24"/>
        </w:rPr>
        <w:t>rès chères en Jésus-Christ.</w:t>
      </w:r>
    </w:p>
    <w:p w14:paraId="69E92147" w14:textId="77777777" w:rsidR="002575EF" w:rsidRPr="00AC4A78" w:rsidRDefault="002575EF" w:rsidP="00A409D2">
      <w:pPr>
        <w:tabs>
          <w:tab w:val="left" w:pos="567"/>
        </w:tabs>
        <w:jc w:val="both"/>
        <w:rPr>
          <w:sz w:val="6"/>
          <w:szCs w:val="6"/>
        </w:rPr>
      </w:pPr>
    </w:p>
    <w:p w14:paraId="669927B6" w14:textId="2A0BD8D9" w:rsidR="00A409D2" w:rsidRPr="00AC4A78" w:rsidRDefault="002575EF" w:rsidP="00A409D2">
      <w:pPr>
        <w:tabs>
          <w:tab w:val="left" w:pos="567"/>
        </w:tabs>
        <w:jc w:val="both"/>
        <w:rPr>
          <w:sz w:val="24"/>
        </w:rPr>
      </w:pPr>
      <w:r w:rsidRPr="00AC4A78">
        <w:rPr>
          <w:sz w:val="24"/>
        </w:rPr>
        <w:tab/>
      </w:r>
      <w:r w:rsidR="00A409D2" w:rsidRPr="00AC4A78">
        <w:rPr>
          <w:sz w:val="24"/>
        </w:rPr>
        <w:t>J'ai reçu votre lettre datée du 15 de ce mois, avec</w:t>
      </w:r>
      <w:r w:rsidRPr="00AC4A78">
        <w:rPr>
          <w:sz w:val="24"/>
        </w:rPr>
        <w:t xml:space="preserve"> la</w:t>
      </w:r>
      <w:r w:rsidR="00A409D2" w:rsidRPr="00AC4A78">
        <w:rPr>
          <w:sz w:val="24"/>
        </w:rPr>
        <w:t>que</w:t>
      </w:r>
      <w:r w:rsidRPr="00AC4A78">
        <w:rPr>
          <w:sz w:val="24"/>
        </w:rPr>
        <w:t>lle</w:t>
      </w:r>
      <w:r w:rsidR="00A409D2" w:rsidRPr="00AC4A78">
        <w:rPr>
          <w:sz w:val="24"/>
        </w:rPr>
        <w:t xml:space="preserve"> vous me </w:t>
      </w:r>
      <w:r w:rsidR="009206C5" w:rsidRPr="00AC4A78">
        <w:rPr>
          <w:sz w:val="24"/>
        </w:rPr>
        <w:t>déclar</w:t>
      </w:r>
      <w:r w:rsidR="00A409D2" w:rsidRPr="00AC4A78">
        <w:rPr>
          <w:sz w:val="24"/>
        </w:rPr>
        <w:t xml:space="preserve">ez votre sincère repentir, et </w:t>
      </w:r>
      <w:r w:rsidRPr="00AC4A78">
        <w:rPr>
          <w:sz w:val="24"/>
        </w:rPr>
        <w:t xml:space="preserve">me </w:t>
      </w:r>
      <w:r w:rsidR="00A409D2" w:rsidRPr="00AC4A78">
        <w:rPr>
          <w:sz w:val="24"/>
        </w:rPr>
        <w:t>faites</w:t>
      </w:r>
      <w:r w:rsidRPr="00AC4A78">
        <w:rPr>
          <w:sz w:val="24"/>
        </w:rPr>
        <w:t xml:space="preserve"> l</w:t>
      </w:r>
      <w:r w:rsidR="00A409D2" w:rsidRPr="00AC4A78">
        <w:rPr>
          <w:sz w:val="24"/>
        </w:rPr>
        <w:t>e</w:t>
      </w:r>
      <w:r w:rsidRPr="00AC4A78">
        <w:rPr>
          <w:sz w:val="24"/>
        </w:rPr>
        <w:t>s plus</w:t>
      </w:r>
      <w:r w:rsidR="00A409D2" w:rsidRPr="00AC4A78">
        <w:rPr>
          <w:sz w:val="24"/>
        </w:rPr>
        <w:t xml:space="preserve"> belles promesses pour l'avenir.</w:t>
      </w:r>
    </w:p>
    <w:p w14:paraId="1C956C14" w14:textId="5E79B0B6" w:rsidR="00A409D2" w:rsidRPr="00AC4A78" w:rsidRDefault="002575EF" w:rsidP="00A409D2">
      <w:pPr>
        <w:tabs>
          <w:tab w:val="left" w:pos="567"/>
        </w:tabs>
        <w:jc w:val="both"/>
        <w:rPr>
          <w:sz w:val="24"/>
        </w:rPr>
      </w:pPr>
      <w:r w:rsidRPr="00AC4A78">
        <w:rPr>
          <w:sz w:val="24"/>
        </w:rPr>
        <w:tab/>
      </w:r>
      <w:r w:rsidR="00A409D2" w:rsidRPr="00AC4A78">
        <w:rPr>
          <w:sz w:val="24"/>
        </w:rPr>
        <w:t xml:space="preserve">J'ai accepté les expressions sincères de votre repentir, </w:t>
      </w:r>
      <w:r w:rsidRPr="00AC4A78">
        <w:rPr>
          <w:sz w:val="24"/>
        </w:rPr>
        <w:t xml:space="preserve">filles </w:t>
      </w:r>
      <w:r w:rsidR="00A409D2" w:rsidRPr="00AC4A78">
        <w:rPr>
          <w:sz w:val="24"/>
        </w:rPr>
        <w:t>très chères, et les promesses que vous souhaitez</w:t>
      </w:r>
      <w:r w:rsidRPr="00AC4A78">
        <w:rPr>
          <w:sz w:val="24"/>
        </w:rPr>
        <w:t xml:space="preserve"> </w:t>
      </w:r>
      <w:r w:rsidR="00A409D2" w:rsidRPr="00AC4A78">
        <w:rPr>
          <w:sz w:val="24"/>
        </w:rPr>
        <w:t>bien vous comporter.</w:t>
      </w:r>
    </w:p>
    <w:p w14:paraId="1AC11BEA" w14:textId="70F9601D" w:rsidR="00A409D2" w:rsidRPr="00AC4A78" w:rsidRDefault="002575EF" w:rsidP="00A409D2">
      <w:pPr>
        <w:tabs>
          <w:tab w:val="left" w:pos="567"/>
        </w:tabs>
        <w:jc w:val="both"/>
        <w:rPr>
          <w:sz w:val="24"/>
        </w:rPr>
      </w:pPr>
      <w:r w:rsidRPr="00AC4A78">
        <w:rPr>
          <w:sz w:val="24"/>
        </w:rPr>
        <w:tab/>
      </w:r>
      <w:r w:rsidR="00A409D2" w:rsidRPr="00AC4A78">
        <w:rPr>
          <w:sz w:val="24"/>
        </w:rPr>
        <w:t>Je vous assure qu'en quittant Messine j</w:t>
      </w:r>
      <w:r w:rsidRPr="00AC4A78">
        <w:rPr>
          <w:sz w:val="24"/>
        </w:rPr>
        <w:t>’ai</w:t>
      </w:r>
      <w:r w:rsidR="00A409D2" w:rsidRPr="00AC4A78">
        <w:rPr>
          <w:sz w:val="24"/>
        </w:rPr>
        <w:t xml:space="preserve"> port</w:t>
      </w:r>
      <w:r w:rsidRPr="00AC4A78">
        <w:rPr>
          <w:sz w:val="24"/>
        </w:rPr>
        <w:t>é</w:t>
      </w:r>
      <w:r w:rsidR="00A409D2" w:rsidRPr="00AC4A78">
        <w:rPr>
          <w:sz w:val="24"/>
        </w:rPr>
        <w:t xml:space="preserve"> dans mon cœur</w:t>
      </w:r>
      <w:r w:rsidRPr="00AC4A78">
        <w:rPr>
          <w:sz w:val="24"/>
        </w:rPr>
        <w:t xml:space="preserve"> </w:t>
      </w:r>
      <w:r w:rsidR="00A409D2" w:rsidRPr="00AC4A78">
        <w:rPr>
          <w:sz w:val="24"/>
        </w:rPr>
        <w:t>le regret d'avoir dû vous licencier, et je n'ai jamais cessé de vous recommander au Cœur Immaculé de la Très Sainte Vierge pour accroître votre illumination au repentir.</w:t>
      </w:r>
    </w:p>
    <w:p w14:paraId="14681047" w14:textId="7D102666" w:rsidR="00A409D2" w:rsidRPr="00AC4A78" w:rsidRDefault="002575EF" w:rsidP="00A409D2">
      <w:pPr>
        <w:tabs>
          <w:tab w:val="left" w:pos="567"/>
        </w:tabs>
        <w:jc w:val="both"/>
        <w:rPr>
          <w:sz w:val="24"/>
        </w:rPr>
      </w:pPr>
      <w:r w:rsidRPr="00AC4A78">
        <w:rPr>
          <w:sz w:val="24"/>
        </w:rPr>
        <w:tab/>
      </w:r>
      <w:r w:rsidR="00A409D2" w:rsidRPr="00AC4A78">
        <w:rPr>
          <w:sz w:val="24"/>
        </w:rPr>
        <w:t>J'</w:t>
      </w:r>
      <w:r w:rsidR="00F5476B" w:rsidRPr="00AC4A78">
        <w:rPr>
          <w:sz w:val="24"/>
        </w:rPr>
        <w:t>avais été</w:t>
      </w:r>
      <w:r w:rsidR="00A409D2" w:rsidRPr="00AC4A78">
        <w:rPr>
          <w:sz w:val="24"/>
        </w:rPr>
        <w:t xml:space="preserve"> </w:t>
      </w:r>
      <w:r w:rsidR="00F5476B" w:rsidRPr="00AC4A78">
        <w:rPr>
          <w:sz w:val="24"/>
        </w:rPr>
        <w:t xml:space="preserve">dans </w:t>
      </w:r>
      <w:r w:rsidR="00A409D2" w:rsidRPr="00AC4A78">
        <w:rPr>
          <w:sz w:val="24"/>
        </w:rPr>
        <w:t xml:space="preserve">la Maison </w:t>
      </w:r>
      <w:r w:rsidR="00F5476B" w:rsidRPr="00AC4A78">
        <w:rPr>
          <w:sz w:val="24"/>
        </w:rPr>
        <w:t xml:space="preserve">de </w:t>
      </w:r>
      <w:r w:rsidR="00A409D2" w:rsidRPr="00AC4A78">
        <w:rPr>
          <w:sz w:val="24"/>
        </w:rPr>
        <w:t>Trani, où nous avons 32 orphelin</w:t>
      </w:r>
      <w:r w:rsidRPr="00AC4A78">
        <w:rPr>
          <w:sz w:val="24"/>
        </w:rPr>
        <w:t>e</w:t>
      </w:r>
      <w:r w:rsidR="00A409D2" w:rsidRPr="00AC4A78">
        <w:rPr>
          <w:sz w:val="24"/>
        </w:rPr>
        <w:t>s</w:t>
      </w:r>
      <w:r w:rsidRPr="00AC4A78">
        <w:rPr>
          <w:sz w:val="24"/>
        </w:rPr>
        <w:t xml:space="preserve"> </w:t>
      </w:r>
      <w:r w:rsidR="00A409D2" w:rsidRPr="00AC4A78">
        <w:rPr>
          <w:sz w:val="24"/>
        </w:rPr>
        <w:t>petit</w:t>
      </w:r>
      <w:r w:rsidRPr="00AC4A78">
        <w:rPr>
          <w:sz w:val="24"/>
        </w:rPr>
        <w:t>e</w:t>
      </w:r>
      <w:r w:rsidR="00A409D2" w:rsidRPr="00AC4A78">
        <w:rPr>
          <w:sz w:val="24"/>
        </w:rPr>
        <w:t>s et grand</w:t>
      </w:r>
      <w:r w:rsidRPr="00AC4A78">
        <w:rPr>
          <w:sz w:val="24"/>
        </w:rPr>
        <w:t>e</w:t>
      </w:r>
      <w:r w:rsidR="00A409D2" w:rsidRPr="00AC4A78">
        <w:rPr>
          <w:sz w:val="24"/>
        </w:rPr>
        <w:t>s, et je ne peux pas vous exprimer avec des mots la bonté de ce</w:t>
      </w:r>
      <w:r w:rsidRPr="00AC4A78">
        <w:rPr>
          <w:sz w:val="24"/>
        </w:rPr>
        <w:t xml:space="preserve">s </w:t>
      </w:r>
      <w:r w:rsidR="00A409D2" w:rsidRPr="00AC4A78">
        <w:rPr>
          <w:sz w:val="24"/>
        </w:rPr>
        <w:t xml:space="preserve">filles. </w:t>
      </w:r>
      <w:r w:rsidRPr="00AC4A78">
        <w:rPr>
          <w:sz w:val="24"/>
        </w:rPr>
        <w:t xml:space="preserve">Elles sont comme des </w:t>
      </w:r>
      <w:proofErr w:type="gramStart"/>
      <w:r w:rsidRPr="00AC4A78">
        <w:rPr>
          <w:sz w:val="24"/>
        </w:rPr>
        <w:t>Anges</w:t>
      </w:r>
      <w:r w:rsidR="00A409D2" w:rsidRPr="00AC4A78">
        <w:rPr>
          <w:sz w:val="24"/>
        </w:rPr>
        <w:t>;</w:t>
      </w:r>
      <w:proofErr w:type="gramEnd"/>
      <w:r w:rsidR="00A409D2" w:rsidRPr="00AC4A78">
        <w:rPr>
          <w:sz w:val="24"/>
        </w:rPr>
        <w:t xml:space="preserve"> les adultes sont tellement dévoués, humbles, obéissant</w:t>
      </w:r>
      <w:r w:rsidRPr="00AC4A78">
        <w:rPr>
          <w:sz w:val="24"/>
        </w:rPr>
        <w:t>e</w:t>
      </w:r>
      <w:r w:rsidR="00A409D2" w:rsidRPr="00AC4A78">
        <w:rPr>
          <w:sz w:val="24"/>
        </w:rPr>
        <w:t>s</w:t>
      </w:r>
      <w:r w:rsidRPr="00AC4A78">
        <w:rPr>
          <w:sz w:val="24"/>
        </w:rPr>
        <w:t xml:space="preserve">, </w:t>
      </w:r>
      <w:r w:rsidR="00A409D2" w:rsidRPr="00AC4A78">
        <w:rPr>
          <w:sz w:val="24"/>
        </w:rPr>
        <w:t>et tant a</w:t>
      </w:r>
      <w:r w:rsidR="009206C5" w:rsidRPr="00AC4A78">
        <w:rPr>
          <w:sz w:val="24"/>
        </w:rPr>
        <w:t>ttach</w:t>
      </w:r>
      <w:r w:rsidR="00A409D2" w:rsidRPr="00AC4A78">
        <w:rPr>
          <w:sz w:val="24"/>
        </w:rPr>
        <w:t>é</w:t>
      </w:r>
      <w:r w:rsidR="009206C5" w:rsidRPr="00AC4A78">
        <w:rPr>
          <w:sz w:val="24"/>
        </w:rPr>
        <w:t>e</w:t>
      </w:r>
      <w:r w:rsidR="00A409D2" w:rsidRPr="00AC4A78">
        <w:rPr>
          <w:sz w:val="24"/>
        </w:rPr>
        <w:t xml:space="preserve">s </w:t>
      </w:r>
      <w:r w:rsidR="009206C5" w:rsidRPr="00AC4A78">
        <w:rPr>
          <w:sz w:val="24"/>
        </w:rPr>
        <w:t>à</w:t>
      </w:r>
      <w:r w:rsidR="00A409D2" w:rsidRPr="00AC4A78">
        <w:rPr>
          <w:sz w:val="24"/>
        </w:rPr>
        <w:t xml:space="preserve"> leur </w:t>
      </w:r>
      <w:r w:rsidR="009206C5" w:rsidRPr="00AC4A78">
        <w:rPr>
          <w:sz w:val="24"/>
        </w:rPr>
        <w:t>Ma</w:t>
      </w:r>
      <w:r w:rsidR="00FC06F8" w:rsidRPr="00AC4A78">
        <w:rPr>
          <w:sz w:val="24"/>
        </w:rPr>
        <w:t>î</w:t>
      </w:r>
      <w:r w:rsidR="009206C5" w:rsidRPr="00AC4A78">
        <w:rPr>
          <w:sz w:val="24"/>
        </w:rPr>
        <w:t>tresse</w:t>
      </w:r>
      <w:r w:rsidR="00A409D2" w:rsidRPr="00AC4A78">
        <w:rPr>
          <w:sz w:val="24"/>
        </w:rPr>
        <w:t xml:space="preserve"> et </w:t>
      </w:r>
      <w:r w:rsidR="009206C5" w:rsidRPr="00AC4A78">
        <w:rPr>
          <w:sz w:val="24"/>
        </w:rPr>
        <w:t>à la S</w:t>
      </w:r>
      <w:r w:rsidR="00A409D2" w:rsidRPr="00AC4A78">
        <w:rPr>
          <w:sz w:val="24"/>
        </w:rPr>
        <w:t>upérieur</w:t>
      </w:r>
      <w:r w:rsidR="009206C5" w:rsidRPr="00AC4A78">
        <w:rPr>
          <w:sz w:val="24"/>
        </w:rPr>
        <w:t>e</w:t>
      </w:r>
      <w:r w:rsidR="00A409D2" w:rsidRPr="00AC4A78">
        <w:rPr>
          <w:sz w:val="24"/>
        </w:rPr>
        <w:t>,</w:t>
      </w:r>
      <w:r w:rsidR="009206C5" w:rsidRPr="00AC4A78">
        <w:rPr>
          <w:sz w:val="24"/>
        </w:rPr>
        <w:t xml:space="preserve"> </w:t>
      </w:r>
      <w:r w:rsidR="00A409D2" w:rsidRPr="00AC4A78">
        <w:rPr>
          <w:sz w:val="24"/>
        </w:rPr>
        <w:t xml:space="preserve">ce qui fait plaisir. </w:t>
      </w:r>
      <w:r w:rsidR="009206C5" w:rsidRPr="00AC4A78">
        <w:rPr>
          <w:sz w:val="24"/>
        </w:rPr>
        <w:t>Elle</w:t>
      </w:r>
      <w:r w:rsidR="00A409D2" w:rsidRPr="00AC4A78">
        <w:rPr>
          <w:sz w:val="24"/>
        </w:rPr>
        <w:t xml:space="preserve">s semblent </w:t>
      </w:r>
      <w:r w:rsidR="009206C5" w:rsidRPr="00AC4A78">
        <w:rPr>
          <w:sz w:val="24"/>
        </w:rPr>
        <w:t xml:space="preserve">des Probandes </w:t>
      </w:r>
      <w:r w:rsidR="00A409D2" w:rsidRPr="00AC4A78">
        <w:rPr>
          <w:sz w:val="24"/>
        </w:rPr>
        <w:t>observa</w:t>
      </w:r>
      <w:r w:rsidR="009206C5" w:rsidRPr="00AC4A78">
        <w:rPr>
          <w:sz w:val="24"/>
        </w:rPr>
        <w:t>nte</w:t>
      </w:r>
      <w:r w:rsidR="00A409D2" w:rsidRPr="00AC4A78">
        <w:rPr>
          <w:sz w:val="24"/>
        </w:rPr>
        <w:t>s. J</w:t>
      </w:r>
      <w:r w:rsidR="00F5476B" w:rsidRPr="00AC4A78">
        <w:rPr>
          <w:sz w:val="24"/>
        </w:rPr>
        <w:t>e</w:t>
      </w:r>
      <w:r w:rsidR="00A409D2" w:rsidRPr="00AC4A78">
        <w:rPr>
          <w:sz w:val="24"/>
        </w:rPr>
        <w:t xml:space="preserve"> di</w:t>
      </w:r>
      <w:r w:rsidR="009206C5" w:rsidRPr="00AC4A78">
        <w:rPr>
          <w:sz w:val="24"/>
        </w:rPr>
        <w:t>sai</w:t>
      </w:r>
      <w:r w:rsidR="00F5476B" w:rsidRPr="00AC4A78">
        <w:rPr>
          <w:sz w:val="24"/>
        </w:rPr>
        <w:t>s</w:t>
      </w:r>
      <w:r w:rsidR="00A409D2" w:rsidRPr="00AC4A78">
        <w:rPr>
          <w:sz w:val="24"/>
        </w:rPr>
        <w:t xml:space="preserve"> à la Très Sainte </w:t>
      </w:r>
      <w:proofErr w:type="gramStart"/>
      <w:r w:rsidR="00A409D2" w:rsidRPr="00AC4A78">
        <w:rPr>
          <w:sz w:val="24"/>
        </w:rPr>
        <w:t>Vierge:</w:t>
      </w:r>
      <w:proofErr w:type="gramEnd"/>
      <w:r w:rsidR="00A409D2" w:rsidRPr="00AC4A78">
        <w:rPr>
          <w:sz w:val="24"/>
        </w:rPr>
        <w:t xml:space="preserve"> «Et pourquoi mes filles de Messine ne</w:t>
      </w:r>
      <w:r w:rsidR="009206C5" w:rsidRPr="00AC4A78">
        <w:rPr>
          <w:sz w:val="24"/>
        </w:rPr>
        <w:t xml:space="preserve"> </w:t>
      </w:r>
      <w:r w:rsidR="00A409D2" w:rsidRPr="00AC4A78">
        <w:rPr>
          <w:sz w:val="24"/>
        </w:rPr>
        <w:t>doivent-</w:t>
      </w:r>
      <w:r w:rsidR="009206C5" w:rsidRPr="00AC4A78">
        <w:rPr>
          <w:sz w:val="24"/>
        </w:rPr>
        <w:t>elle</w:t>
      </w:r>
      <w:r w:rsidR="00A409D2" w:rsidRPr="00AC4A78">
        <w:rPr>
          <w:sz w:val="24"/>
        </w:rPr>
        <w:t>s être identiques?</w:t>
      </w:r>
      <w:r w:rsidR="009206C5" w:rsidRPr="00AC4A78">
        <w:rPr>
          <w:sz w:val="24"/>
        </w:rPr>
        <w:t>»</w:t>
      </w:r>
      <w:r w:rsidR="00A409D2" w:rsidRPr="00AC4A78">
        <w:rPr>
          <w:sz w:val="24"/>
        </w:rPr>
        <w:t>. Et j</w:t>
      </w:r>
      <w:r w:rsidR="009206C5" w:rsidRPr="00AC4A78">
        <w:rPr>
          <w:sz w:val="24"/>
        </w:rPr>
        <w:t>e</w:t>
      </w:r>
      <w:r w:rsidR="00A409D2" w:rsidRPr="00AC4A78">
        <w:rPr>
          <w:sz w:val="24"/>
        </w:rPr>
        <w:t xml:space="preserve"> </w:t>
      </w:r>
      <w:r w:rsidR="009206C5" w:rsidRPr="00AC4A78">
        <w:rPr>
          <w:sz w:val="24"/>
        </w:rPr>
        <w:t>priais</w:t>
      </w:r>
      <w:r w:rsidR="00A409D2" w:rsidRPr="00AC4A78">
        <w:rPr>
          <w:sz w:val="24"/>
        </w:rPr>
        <w:t xml:space="preserve"> cette grande Mère </w:t>
      </w:r>
      <w:r w:rsidR="009206C5" w:rsidRPr="00AC4A78">
        <w:rPr>
          <w:sz w:val="24"/>
        </w:rPr>
        <w:t xml:space="preserve">de vous </w:t>
      </w:r>
      <w:r w:rsidR="00A409D2" w:rsidRPr="00AC4A78">
        <w:rPr>
          <w:sz w:val="24"/>
        </w:rPr>
        <w:t>illumin</w:t>
      </w:r>
      <w:r w:rsidR="009206C5" w:rsidRPr="00AC4A78">
        <w:rPr>
          <w:sz w:val="24"/>
        </w:rPr>
        <w:t>er</w:t>
      </w:r>
      <w:r w:rsidR="00A409D2" w:rsidRPr="00AC4A78">
        <w:rPr>
          <w:sz w:val="24"/>
        </w:rPr>
        <w:t>.</w:t>
      </w:r>
    </w:p>
    <w:p w14:paraId="3F56A58E" w14:textId="7A1A181E" w:rsidR="00CC50B6" w:rsidRPr="00AC4A78" w:rsidRDefault="009206C5" w:rsidP="004561CD">
      <w:pPr>
        <w:tabs>
          <w:tab w:val="left" w:pos="567"/>
        </w:tabs>
        <w:jc w:val="both"/>
        <w:rPr>
          <w:sz w:val="24"/>
        </w:rPr>
      </w:pPr>
      <w:r w:rsidRPr="00AC4A78">
        <w:rPr>
          <w:sz w:val="24"/>
        </w:rPr>
        <w:tab/>
      </w:r>
      <w:r w:rsidR="00CC50B6" w:rsidRPr="00AC4A78">
        <w:rPr>
          <w:sz w:val="24"/>
        </w:rPr>
        <w:t xml:space="preserve">C'est pourquoi, filles très chères, je vous exhorte de tout mon cœur et pour votre bien, afin que ces autres années que vous devrez rester dans l'Institut, vous y restiez en bonnes filles, dociles, dévouées, travailleuses. Pour vous donner un exemple de mes chères filles de Trani, parfois elles travaillent toute la nuit avec une sainte joie, quand il y a besoin. Elles rivalisent parmi elles pour voir qui pourra le plus faire des petites privations. L’exemple des plus âgées se reflète dans les petites, qui grandissent dociles et bonnes. Si l’une des plus grandes reçoit une correction, je ne peux pas vous dire à quel point elle se comporte humblement. Toute fille qui entre dans la Maison de Trani est immédiatement séduite par les bons exemples qu'elle trouve et devient immédiatement attentive, calme et dévouée. Alors qu'au contraire à Messine les filles sont entrées tranquilles et changent au bout de peu de </w:t>
      </w:r>
      <w:proofErr w:type="gramStart"/>
      <w:r w:rsidR="00CC50B6" w:rsidRPr="00AC4A78">
        <w:rPr>
          <w:sz w:val="24"/>
        </w:rPr>
        <w:t>temps!</w:t>
      </w:r>
      <w:proofErr w:type="gramEnd"/>
    </w:p>
    <w:p w14:paraId="690DFB1A" w14:textId="0E3D64ED" w:rsidR="00B775F4" w:rsidRPr="00AC4A78" w:rsidRDefault="004561CD" w:rsidP="00B775F4">
      <w:pPr>
        <w:tabs>
          <w:tab w:val="left" w:pos="567"/>
        </w:tabs>
        <w:jc w:val="both"/>
        <w:rPr>
          <w:sz w:val="24"/>
        </w:rPr>
      </w:pPr>
      <w:r w:rsidRPr="00AC4A78">
        <w:rPr>
          <w:sz w:val="24"/>
        </w:rPr>
        <w:tab/>
      </w:r>
      <w:r w:rsidR="00B775F4" w:rsidRPr="00AC4A78">
        <w:rPr>
          <w:sz w:val="24"/>
        </w:rPr>
        <w:t xml:space="preserve">Ça vraiment a transpercé mon cœur comme un couteau qui m'a </w:t>
      </w:r>
      <w:proofErr w:type="gramStart"/>
      <w:r w:rsidR="00B775F4" w:rsidRPr="00AC4A78">
        <w:rPr>
          <w:sz w:val="24"/>
        </w:rPr>
        <w:t>déchiré!</w:t>
      </w:r>
      <w:proofErr w:type="gramEnd"/>
      <w:r w:rsidR="00B775F4" w:rsidRPr="00AC4A78">
        <w:rPr>
          <w:sz w:val="24"/>
        </w:rPr>
        <w:t xml:space="preserve"> À tel point que je disais parfois à la Révérende Mère </w:t>
      </w:r>
      <w:proofErr w:type="gramStart"/>
      <w:r w:rsidR="00B775F4" w:rsidRPr="00AC4A78">
        <w:rPr>
          <w:sz w:val="24"/>
        </w:rPr>
        <w:t>Supérieure:</w:t>
      </w:r>
      <w:proofErr w:type="gramEnd"/>
      <w:r w:rsidR="00B775F4" w:rsidRPr="00AC4A78">
        <w:rPr>
          <w:sz w:val="24"/>
        </w:rPr>
        <w:t xml:space="preserve"> «Renvoyons-les toutes les grandes et les petites, donnons-les à toutes les familles qui les demandent, donnons-les toutes aux proches, toutes, et commençons une nouvelle plante!» Mais la nouvelle plante, filles très chères, nous la commençons maintenant avec vous qui devrez toujours donner du bon exemple aux plus petites et oublier tout le passé. Pensez à </w:t>
      </w:r>
      <w:proofErr w:type="gramStart"/>
      <w:r w:rsidR="00B775F4" w:rsidRPr="00AC4A78">
        <w:rPr>
          <w:sz w:val="24"/>
        </w:rPr>
        <w:t>ça:</w:t>
      </w:r>
      <w:proofErr w:type="gramEnd"/>
      <w:r w:rsidR="00B775F4" w:rsidRPr="00AC4A78">
        <w:rPr>
          <w:sz w:val="24"/>
        </w:rPr>
        <w:t xml:space="preserve"> que  nous vivons des temps terribles de punitions de la part du Seigneur, et évitons de provoquer la colère de Dieu! Bientôt toute l'Italie sera en guerre, comme semble-t-</w:t>
      </w:r>
      <w:proofErr w:type="gramStart"/>
      <w:r w:rsidR="00B775F4" w:rsidRPr="00AC4A78">
        <w:rPr>
          <w:sz w:val="24"/>
        </w:rPr>
        <w:t>il;</w:t>
      </w:r>
      <w:proofErr w:type="gramEnd"/>
      <w:r w:rsidR="00B775F4" w:rsidRPr="00AC4A78">
        <w:rPr>
          <w:sz w:val="24"/>
        </w:rPr>
        <w:t xml:space="preserve"> et qui sait dans quel danger tous se retrouveront, aussi pour la famine qui se prépare!</w:t>
      </w:r>
    </w:p>
    <w:p w14:paraId="73CAF683" w14:textId="77777777" w:rsidR="00946D3F" w:rsidRPr="00AC4A78" w:rsidRDefault="00B775F4" w:rsidP="00946D3F">
      <w:pPr>
        <w:tabs>
          <w:tab w:val="left" w:pos="567"/>
        </w:tabs>
        <w:jc w:val="both"/>
        <w:rPr>
          <w:sz w:val="24"/>
        </w:rPr>
      </w:pPr>
      <w:r w:rsidRPr="00AC4A78">
        <w:rPr>
          <w:sz w:val="24"/>
        </w:rPr>
        <w:lastRenderedPageBreak/>
        <w:tab/>
      </w:r>
      <w:r w:rsidR="00946D3F" w:rsidRPr="00AC4A78">
        <w:rPr>
          <w:sz w:val="24"/>
        </w:rPr>
        <w:t xml:space="preserve">Mais nos Maisons sont sous le manteau de la Très Sainte Vierge, et si nous sommes avec la sainte crainte de Dieu, le Très Saint Cœur de Jésus n'est pas va nous </w:t>
      </w:r>
      <w:proofErr w:type="gramStart"/>
      <w:r w:rsidR="00946D3F" w:rsidRPr="00AC4A78">
        <w:rPr>
          <w:sz w:val="24"/>
        </w:rPr>
        <w:t>abandonner!</w:t>
      </w:r>
      <w:proofErr w:type="gramEnd"/>
      <w:r w:rsidR="00946D3F" w:rsidRPr="00AC4A78">
        <w:rPr>
          <w:sz w:val="24"/>
        </w:rPr>
        <w:tab/>
      </w:r>
    </w:p>
    <w:p w14:paraId="4C5FFAB2" w14:textId="77777777" w:rsidR="00946D3F" w:rsidRPr="00AC4A78" w:rsidRDefault="00946D3F" w:rsidP="00946D3F">
      <w:pPr>
        <w:tabs>
          <w:tab w:val="left" w:pos="567"/>
        </w:tabs>
        <w:jc w:val="both"/>
        <w:rPr>
          <w:sz w:val="24"/>
        </w:rPr>
      </w:pPr>
      <w:r w:rsidRPr="00AC4A78">
        <w:rPr>
          <w:sz w:val="24"/>
        </w:rPr>
        <w:tab/>
        <w:t xml:space="preserve">Je vous recommande, filles très chères, de faire une bonne confession, de recevoir la Sainte Communion avec un cœur vraiment contrit, de ne pas ne rien faire sans la sainte obéissance, être respectueuses et dociles avec la Maîtresse. Je manquerai encore quelques mois de Messine, et à mon retour je vous rapporterai quelque bon petit souvenir du voyage qui cette fois fut </w:t>
      </w:r>
      <w:proofErr w:type="gramStart"/>
      <w:r w:rsidRPr="00AC4A78">
        <w:rPr>
          <w:sz w:val="24"/>
        </w:rPr>
        <w:t>long!</w:t>
      </w:r>
      <w:proofErr w:type="gramEnd"/>
    </w:p>
    <w:p w14:paraId="1921694A" w14:textId="77777777" w:rsidR="00946D3F" w:rsidRPr="00AC4A78" w:rsidRDefault="00946D3F" w:rsidP="00946D3F">
      <w:pPr>
        <w:tabs>
          <w:tab w:val="left" w:pos="567"/>
        </w:tabs>
        <w:jc w:val="both"/>
        <w:rPr>
          <w:sz w:val="24"/>
        </w:rPr>
      </w:pPr>
      <w:r w:rsidRPr="00AC4A78">
        <w:rPr>
          <w:sz w:val="24"/>
        </w:rPr>
        <w:tab/>
        <w:t xml:space="preserve">Demain, c'est le Saint Noël du Bon Suprême l’Enfant </w:t>
      </w:r>
      <w:proofErr w:type="gramStart"/>
      <w:r w:rsidRPr="00AC4A78">
        <w:rPr>
          <w:sz w:val="24"/>
        </w:rPr>
        <w:t>Jésus;</w:t>
      </w:r>
      <w:proofErr w:type="gramEnd"/>
      <w:r w:rsidRPr="00AC4A78">
        <w:rPr>
          <w:sz w:val="24"/>
        </w:rPr>
        <w:t xml:space="preserve"> je crois que vous lui avez préparé le berceau et tout, et je le supplie indignement de naître demain dans vos cœurs. Je vous bénis </w:t>
      </w:r>
      <w:proofErr w:type="gramStart"/>
      <w:r w:rsidRPr="00AC4A78">
        <w:rPr>
          <w:sz w:val="24"/>
        </w:rPr>
        <w:t>toutes;</w:t>
      </w:r>
      <w:proofErr w:type="gramEnd"/>
    </w:p>
    <w:p w14:paraId="31D10191" w14:textId="77777777" w:rsidR="00946D3F" w:rsidRPr="00AC4A78" w:rsidRDefault="00946D3F" w:rsidP="00946D3F">
      <w:pPr>
        <w:tabs>
          <w:tab w:val="left" w:pos="567"/>
        </w:tabs>
        <w:jc w:val="both"/>
        <w:rPr>
          <w:sz w:val="24"/>
        </w:rPr>
      </w:pPr>
      <w:proofErr w:type="gramStart"/>
      <w:r w:rsidRPr="00AC4A78">
        <w:rPr>
          <w:sz w:val="24"/>
        </w:rPr>
        <w:t>priez</w:t>
      </w:r>
      <w:proofErr w:type="gramEnd"/>
      <w:r w:rsidRPr="00AC4A78">
        <w:rPr>
          <w:sz w:val="24"/>
        </w:rPr>
        <w:t xml:space="preserve"> pour moi.</w:t>
      </w:r>
    </w:p>
    <w:p w14:paraId="4485E9AB" w14:textId="60622B79" w:rsidR="00946D3F" w:rsidRPr="00AC4A78" w:rsidRDefault="00946D3F" w:rsidP="00946D3F">
      <w:pPr>
        <w:tabs>
          <w:tab w:val="left" w:pos="567"/>
        </w:tabs>
        <w:jc w:val="both"/>
        <w:rPr>
          <w:sz w:val="24"/>
        </w:rPr>
      </w:pPr>
      <w:r w:rsidRPr="00AC4A78">
        <w:rPr>
          <w:sz w:val="24"/>
        </w:rPr>
        <w:tab/>
        <w:t>Je vous salue en vous souhaitant tout le meilleur.</w:t>
      </w:r>
    </w:p>
    <w:p w14:paraId="4B338DC3" w14:textId="77777777" w:rsidR="00946D3F" w:rsidRPr="00AC4A78" w:rsidRDefault="00946D3F" w:rsidP="00946D3F">
      <w:pPr>
        <w:tabs>
          <w:tab w:val="left" w:pos="567"/>
        </w:tabs>
        <w:jc w:val="both"/>
        <w:rPr>
          <w:sz w:val="12"/>
          <w:szCs w:val="12"/>
        </w:rPr>
      </w:pPr>
    </w:p>
    <w:p w14:paraId="1C8E1960" w14:textId="76C911D4" w:rsidR="00A409D2" w:rsidRPr="00AC4A78" w:rsidRDefault="00946D3F" w:rsidP="00A409D2">
      <w:pPr>
        <w:tabs>
          <w:tab w:val="left" w:pos="567"/>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409D2" w:rsidRPr="00AC4A78">
        <w:rPr>
          <w:sz w:val="24"/>
        </w:rPr>
        <w:t>Père</w:t>
      </w:r>
    </w:p>
    <w:p w14:paraId="12704940" w14:textId="77777777" w:rsidR="00A409D2" w:rsidRPr="00AC4A78" w:rsidRDefault="00A409D2" w:rsidP="00A409D2">
      <w:pPr>
        <w:tabs>
          <w:tab w:val="left" w:pos="567"/>
        </w:tabs>
        <w:jc w:val="both"/>
        <w:rPr>
          <w:sz w:val="24"/>
        </w:rPr>
      </w:pPr>
    </w:p>
    <w:p w14:paraId="2C489568" w14:textId="77777777" w:rsidR="00A409D2" w:rsidRPr="00AC4A78" w:rsidRDefault="00A409D2" w:rsidP="00A409D2">
      <w:pPr>
        <w:tabs>
          <w:tab w:val="left" w:pos="567"/>
        </w:tabs>
        <w:jc w:val="center"/>
        <w:rPr>
          <w:b/>
          <w:bCs/>
          <w:sz w:val="28"/>
          <w:szCs w:val="28"/>
        </w:rPr>
      </w:pPr>
    </w:p>
    <w:p w14:paraId="78B6D9C3" w14:textId="6B5B6542" w:rsidR="00A409D2" w:rsidRPr="00AC4A78" w:rsidRDefault="00A409D2" w:rsidP="00A409D2">
      <w:pPr>
        <w:tabs>
          <w:tab w:val="left" w:pos="567"/>
        </w:tabs>
        <w:jc w:val="center"/>
        <w:rPr>
          <w:b/>
          <w:bCs/>
          <w:sz w:val="28"/>
          <w:szCs w:val="28"/>
        </w:rPr>
      </w:pPr>
      <w:r w:rsidRPr="00AC4A78">
        <w:rPr>
          <w:b/>
          <w:bCs/>
          <w:sz w:val="28"/>
          <w:szCs w:val="28"/>
        </w:rPr>
        <w:t>1243</w:t>
      </w:r>
    </w:p>
    <w:p w14:paraId="3BA6D15A" w14:textId="19CD12EA" w:rsidR="00A409D2" w:rsidRPr="00AC4A78" w:rsidRDefault="00A409D2" w:rsidP="00A409D2">
      <w:pPr>
        <w:tabs>
          <w:tab w:val="left" w:pos="567"/>
        </w:tabs>
        <w:jc w:val="center"/>
        <w:rPr>
          <w:b/>
          <w:bCs/>
          <w:sz w:val="28"/>
          <w:szCs w:val="28"/>
        </w:rPr>
      </w:pPr>
      <w:r w:rsidRPr="00AC4A78">
        <w:rPr>
          <w:b/>
          <w:bCs/>
          <w:sz w:val="28"/>
          <w:szCs w:val="28"/>
        </w:rPr>
        <w:t>À Sœur Teresina D'Ippolito, F.S.C.</w:t>
      </w:r>
    </w:p>
    <w:p w14:paraId="2F1FA168" w14:textId="77777777" w:rsidR="00A409D2" w:rsidRPr="00AC4A78" w:rsidRDefault="00A409D2" w:rsidP="00A409D2">
      <w:pPr>
        <w:tabs>
          <w:tab w:val="left" w:pos="567"/>
        </w:tabs>
        <w:jc w:val="center"/>
        <w:rPr>
          <w:sz w:val="12"/>
          <w:szCs w:val="12"/>
        </w:rPr>
      </w:pPr>
    </w:p>
    <w:p w14:paraId="4196AB61" w14:textId="0421BEBF" w:rsidR="00A409D2" w:rsidRPr="00AC4A78" w:rsidRDefault="00A409D2" w:rsidP="00A409D2">
      <w:pPr>
        <w:tabs>
          <w:tab w:val="left" w:pos="567"/>
        </w:tabs>
        <w:jc w:val="both"/>
        <w:rPr>
          <w:szCs w:val="20"/>
        </w:rPr>
      </w:pPr>
      <w:r w:rsidRPr="00AC4A78">
        <w:rPr>
          <w:szCs w:val="20"/>
        </w:rPr>
        <w:t>A</w:t>
      </w:r>
      <w:r w:rsidR="00946D3F" w:rsidRPr="00AC4A78">
        <w:rPr>
          <w:szCs w:val="20"/>
        </w:rPr>
        <w:t>P</w:t>
      </w:r>
      <w:r w:rsidRPr="00AC4A78">
        <w:rPr>
          <w:szCs w:val="20"/>
        </w:rPr>
        <w:t>R 1528 - C3, 10/40</w:t>
      </w:r>
    </w:p>
    <w:p w14:paraId="4C398260" w14:textId="5025A45F" w:rsidR="00A409D2" w:rsidRPr="00AC4A78" w:rsidRDefault="00A409D2" w:rsidP="00A409D2">
      <w:pPr>
        <w:tabs>
          <w:tab w:val="left" w:pos="567"/>
        </w:tabs>
        <w:jc w:val="both"/>
        <w:rPr>
          <w:szCs w:val="20"/>
        </w:rPr>
      </w:pPr>
      <w:proofErr w:type="gramStart"/>
      <w:r w:rsidRPr="00AC4A78">
        <w:rPr>
          <w:szCs w:val="20"/>
        </w:rPr>
        <w:t>copie</w:t>
      </w:r>
      <w:proofErr w:type="gramEnd"/>
      <w:r w:rsidRPr="00AC4A78">
        <w:rPr>
          <w:szCs w:val="20"/>
        </w:rPr>
        <w:t xml:space="preserve"> </w:t>
      </w:r>
      <w:r w:rsidR="00946D3F" w:rsidRPr="00AC4A78">
        <w:rPr>
          <w:szCs w:val="20"/>
        </w:rPr>
        <w:t>auth.</w:t>
      </w:r>
      <w:r w:rsidRPr="00AC4A78">
        <w:rPr>
          <w:szCs w:val="20"/>
        </w:rPr>
        <w:t>; orig. aux Archives de la Curie Épiscopale de Potenza; inédit.</w:t>
      </w:r>
    </w:p>
    <w:p w14:paraId="554B8A6B" w14:textId="77777777" w:rsidR="00A409D2" w:rsidRPr="00AC4A78" w:rsidRDefault="00A409D2" w:rsidP="00A409D2">
      <w:pPr>
        <w:tabs>
          <w:tab w:val="left" w:pos="567"/>
        </w:tabs>
        <w:jc w:val="both"/>
        <w:rPr>
          <w:szCs w:val="20"/>
        </w:rPr>
      </w:pPr>
      <w:r w:rsidRPr="00AC4A78">
        <w:rPr>
          <w:szCs w:val="20"/>
        </w:rPr>
        <w:t>Oria, 24.12.1914</w:t>
      </w:r>
    </w:p>
    <w:p w14:paraId="7C4AA512" w14:textId="77777777" w:rsidR="00946D3F" w:rsidRPr="00AC4A78" w:rsidRDefault="00946D3F" w:rsidP="00A409D2">
      <w:pPr>
        <w:tabs>
          <w:tab w:val="left" w:pos="567"/>
        </w:tabs>
        <w:jc w:val="both"/>
        <w:rPr>
          <w:sz w:val="10"/>
          <w:szCs w:val="10"/>
        </w:rPr>
      </w:pPr>
    </w:p>
    <w:p w14:paraId="742EAC4D" w14:textId="6DE40280" w:rsidR="00946D3F" w:rsidRPr="00AC4A78" w:rsidRDefault="006C48C2" w:rsidP="00A409D2">
      <w:pPr>
        <w:tabs>
          <w:tab w:val="left" w:pos="567"/>
        </w:tabs>
        <w:jc w:val="both"/>
        <w:rPr>
          <w:szCs w:val="20"/>
        </w:rPr>
      </w:pPr>
      <w:r w:rsidRPr="00AC4A78">
        <w:rPr>
          <w:szCs w:val="20"/>
        </w:rPr>
        <w:t xml:space="preserve">Il informe que, avec une lettre assurée, il a envoyé 300 lires à la destinataire, 400 à la Maison de Spinazzola et 300 à celle de Potenza. Il est désolé de ne pas avoir reçu de réponse concernant la réception des sommes d'argent susmentionnées envoyées par lui. Après avoir donné quelques conseils pratiques, il </w:t>
      </w:r>
      <w:proofErr w:type="gramStart"/>
      <w:r w:rsidRPr="00AC4A78">
        <w:rPr>
          <w:szCs w:val="20"/>
        </w:rPr>
        <w:t>recommande:</w:t>
      </w:r>
      <w:proofErr w:type="gramEnd"/>
      <w:r w:rsidRPr="00AC4A78">
        <w:rPr>
          <w:szCs w:val="20"/>
        </w:rPr>
        <w:t xml:space="preserve"> quitter la maison actuellement louée et en trouver une autre à un coût plus durable. Il lui recommande l'humilité et l'obéissance, ainsi que l'estime et le respect de ses Sœurs,</w:t>
      </w:r>
      <w:proofErr w:type="gramStart"/>
      <w:r w:rsidRPr="00AC4A78">
        <w:rPr>
          <w:szCs w:val="20"/>
        </w:rPr>
        <w:t xml:space="preserve"> «spécialement</w:t>
      </w:r>
      <w:proofErr w:type="gramEnd"/>
      <w:r w:rsidRPr="00AC4A78">
        <w:rPr>
          <w:szCs w:val="20"/>
        </w:rPr>
        <w:t xml:space="preserve"> des Supérieures des Maisons». Il souhaite être informé sur l'Ecole maternelle de Genzano di Lucania et sur le comportement des Sœurs. Il ajoute d'autres concises communications et se </w:t>
      </w:r>
      <w:proofErr w:type="gramStart"/>
      <w:r w:rsidRPr="00AC4A78">
        <w:rPr>
          <w:szCs w:val="20"/>
        </w:rPr>
        <w:t>signe:</w:t>
      </w:r>
      <w:proofErr w:type="gramEnd"/>
      <w:r w:rsidRPr="00AC4A78">
        <w:rPr>
          <w:szCs w:val="20"/>
        </w:rPr>
        <w:t xml:space="preserve"> Père.</w:t>
      </w:r>
    </w:p>
    <w:p w14:paraId="56631EB4" w14:textId="77777777" w:rsidR="006C48C2" w:rsidRPr="00AC4A78" w:rsidRDefault="006C48C2" w:rsidP="00A409D2">
      <w:pPr>
        <w:tabs>
          <w:tab w:val="left" w:pos="567"/>
        </w:tabs>
        <w:jc w:val="both"/>
        <w:rPr>
          <w:sz w:val="24"/>
        </w:rPr>
      </w:pPr>
    </w:p>
    <w:p w14:paraId="49511D39" w14:textId="17F6DAA5" w:rsidR="00A409D2" w:rsidRPr="00AC4A78" w:rsidRDefault="00A409D2" w:rsidP="00946D3F">
      <w:pPr>
        <w:tabs>
          <w:tab w:val="left" w:pos="567"/>
        </w:tabs>
        <w:jc w:val="center"/>
        <w:rPr>
          <w:sz w:val="24"/>
        </w:rPr>
      </w:pPr>
      <w:r w:rsidRPr="00AC4A78">
        <w:rPr>
          <w:sz w:val="24"/>
        </w:rPr>
        <w:t>I.M.I.A.</w:t>
      </w:r>
    </w:p>
    <w:p w14:paraId="1945DC3B" w14:textId="77777777" w:rsidR="00946D3F" w:rsidRPr="00AC4A78" w:rsidRDefault="00946D3F" w:rsidP="00A409D2">
      <w:pPr>
        <w:tabs>
          <w:tab w:val="left" w:pos="567"/>
        </w:tabs>
        <w:jc w:val="both"/>
        <w:rPr>
          <w:sz w:val="12"/>
          <w:szCs w:val="12"/>
        </w:rPr>
      </w:pPr>
    </w:p>
    <w:p w14:paraId="47DADCB0" w14:textId="54092777" w:rsidR="00A409D2" w:rsidRPr="00AC4A78" w:rsidRDefault="00946D3F" w:rsidP="00A409D2">
      <w:pPr>
        <w:tabs>
          <w:tab w:val="left" w:pos="567"/>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409D2" w:rsidRPr="00AC4A78">
        <w:rPr>
          <w:sz w:val="24"/>
        </w:rPr>
        <w:t>*Oria 24 décembre 1914</w:t>
      </w:r>
    </w:p>
    <w:p w14:paraId="5B012100" w14:textId="77777777" w:rsidR="00946D3F" w:rsidRPr="00AC4A78" w:rsidRDefault="00946D3F" w:rsidP="00A409D2">
      <w:pPr>
        <w:tabs>
          <w:tab w:val="left" w:pos="567"/>
        </w:tabs>
        <w:jc w:val="both"/>
        <w:rPr>
          <w:sz w:val="12"/>
          <w:szCs w:val="12"/>
        </w:rPr>
      </w:pPr>
    </w:p>
    <w:p w14:paraId="325122A1" w14:textId="555BE539" w:rsidR="00A409D2" w:rsidRPr="00AC4A78" w:rsidRDefault="00946D3F" w:rsidP="00A409D2">
      <w:pPr>
        <w:tabs>
          <w:tab w:val="left" w:pos="567"/>
        </w:tabs>
        <w:jc w:val="both"/>
        <w:rPr>
          <w:sz w:val="24"/>
        </w:rPr>
      </w:pPr>
      <w:r w:rsidRPr="00AC4A78">
        <w:rPr>
          <w:sz w:val="24"/>
        </w:rPr>
        <w:tab/>
      </w:r>
      <w:r w:rsidR="00A409D2" w:rsidRPr="00AC4A78">
        <w:rPr>
          <w:sz w:val="24"/>
        </w:rPr>
        <w:t>Fille en Jésus-Christ.</w:t>
      </w:r>
    </w:p>
    <w:p w14:paraId="5AC561B0" w14:textId="77777777" w:rsidR="00946D3F" w:rsidRPr="00AC4A78" w:rsidRDefault="00946D3F" w:rsidP="00A409D2">
      <w:pPr>
        <w:tabs>
          <w:tab w:val="left" w:pos="567"/>
        </w:tabs>
        <w:jc w:val="both"/>
        <w:rPr>
          <w:sz w:val="6"/>
          <w:szCs w:val="6"/>
        </w:rPr>
      </w:pPr>
    </w:p>
    <w:p w14:paraId="59529A93" w14:textId="5937554A" w:rsidR="00455462" w:rsidRPr="00AC4A78" w:rsidRDefault="00946D3F" w:rsidP="00455462">
      <w:pPr>
        <w:tabs>
          <w:tab w:val="left" w:pos="567"/>
        </w:tabs>
        <w:jc w:val="both"/>
        <w:rPr>
          <w:sz w:val="24"/>
        </w:rPr>
      </w:pPr>
      <w:r w:rsidRPr="00AC4A78">
        <w:rPr>
          <w:sz w:val="24"/>
        </w:rPr>
        <w:tab/>
      </w:r>
      <w:r w:rsidR="00A409D2" w:rsidRPr="00AC4A78">
        <w:rPr>
          <w:sz w:val="24"/>
        </w:rPr>
        <w:t xml:space="preserve">Je </w:t>
      </w:r>
      <w:r w:rsidR="003A6980" w:rsidRPr="00AC4A78">
        <w:rPr>
          <w:sz w:val="24"/>
        </w:rPr>
        <w:t xml:space="preserve">vous </w:t>
      </w:r>
      <w:proofErr w:type="gramStart"/>
      <w:r w:rsidR="003A6980" w:rsidRPr="00AC4A78">
        <w:rPr>
          <w:sz w:val="24"/>
        </w:rPr>
        <w:t>avait</w:t>
      </w:r>
      <w:proofErr w:type="gramEnd"/>
      <w:r w:rsidR="00A409D2" w:rsidRPr="00AC4A78">
        <w:rPr>
          <w:sz w:val="24"/>
        </w:rPr>
        <w:t xml:space="preserve"> envoyé une </w:t>
      </w:r>
      <w:r w:rsidR="00455462" w:rsidRPr="00AC4A78">
        <w:rPr>
          <w:sz w:val="24"/>
        </w:rPr>
        <w:t xml:space="preserve">lettre </w:t>
      </w:r>
      <w:r w:rsidR="00A409D2" w:rsidRPr="00AC4A78">
        <w:rPr>
          <w:sz w:val="24"/>
        </w:rPr>
        <w:t>assurée*</w:t>
      </w:r>
      <w:r w:rsidR="00ED1573" w:rsidRPr="00AC4A78">
        <w:rPr>
          <w:rStyle w:val="Rimandonotaapidipagina"/>
          <w:sz w:val="24"/>
        </w:rPr>
        <w:footnoteReference w:id="491"/>
      </w:r>
      <w:r w:rsidR="00A409D2" w:rsidRPr="00AC4A78">
        <w:rPr>
          <w:sz w:val="24"/>
        </w:rPr>
        <w:t xml:space="preserve"> </w:t>
      </w:r>
      <w:r w:rsidR="00455462" w:rsidRPr="00AC4A78">
        <w:rPr>
          <w:sz w:val="24"/>
        </w:rPr>
        <w:t>avec 300 lires (j'en ai aussi envoyé 400 à Spinazz</w:t>
      </w:r>
      <w:r w:rsidR="00E834F2" w:rsidRPr="00AC4A78">
        <w:rPr>
          <w:sz w:val="24"/>
        </w:rPr>
        <w:t>o</w:t>
      </w:r>
      <w:r w:rsidR="00455462" w:rsidRPr="00AC4A78">
        <w:rPr>
          <w:sz w:val="24"/>
        </w:rPr>
        <w:t xml:space="preserve">la et 300 à Potenza). En attendant, vous ne m'avez pas donné de réponses que vous les ayez reçues ou </w:t>
      </w:r>
      <w:proofErr w:type="gramStart"/>
      <w:r w:rsidR="00455462" w:rsidRPr="00AC4A78">
        <w:rPr>
          <w:sz w:val="24"/>
        </w:rPr>
        <w:t>non!</w:t>
      </w:r>
      <w:proofErr w:type="gramEnd"/>
    </w:p>
    <w:p w14:paraId="5100D6C3" w14:textId="1A430683" w:rsidR="00455462" w:rsidRPr="00AC4A78" w:rsidRDefault="00455462" w:rsidP="00455462">
      <w:pPr>
        <w:tabs>
          <w:tab w:val="left" w:pos="567"/>
        </w:tabs>
        <w:jc w:val="both"/>
        <w:rPr>
          <w:sz w:val="24"/>
        </w:rPr>
      </w:pPr>
      <w:r w:rsidRPr="00AC4A78">
        <w:rPr>
          <w:sz w:val="24"/>
        </w:rPr>
        <w:tab/>
        <w:t>Maintenant, je viens vous partager qu'en accord avec le Père Montemurro, nous avons décidé de faire marche arrière, tant à Potenza comme dans Spinazz</w:t>
      </w:r>
      <w:r w:rsidR="00E834F2" w:rsidRPr="00AC4A78">
        <w:rPr>
          <w:sz w:val="24"/>
        </w:rPr>
        <w:t>o</w:t>
      </w:r>
      <w:r w:rsidRPr="00AC4A78">
        <w:rPr>
          <w:sz w:val="24"/>
        </w:rPr>
        <w:t>la.</w:t>
      </w:r>
    </w:p>
    <w:p w14:paraId="0AB93266" w14:textId="3C7540DA" w:rsidR="00A409D2" w:rsidRPr="00AC4A78" w:rsidRDefault="00455462" w:rsidP="00FE7391">
      <w:pPr>
        <w:tabs>
          <w:tab w:val="left" w:pos="567"/>
        </w:tabs>
        <w:jc w:val="both"/>
        <w:rPr>
          <w:sz w:val="24"/>
        </w:rPr>
      </w:pPr>
      <w:r w:rsidRPr="00AC4A78">
        <w:rPr>
          <w:sz w:val="24"/>
        </w:rPr>
        <w:tab/>
        <w:t xml:space="preserve">À Potenza, j'ai ordonné qu'elles licencient immédiatement la maison coûtant cent quatre-vingt-dix lires par mois que fut une erreur d'avoir louer, et qu'ils abandonnent la tentative du Pensionnat qui n'est pas pour </w:t>
      </w:r>
      <w:proofErr w:type="gramStart"/>
      <w:r w:rsidRPr="00AC4A78">
        <w:rPr>
          <w:sz w:val="24"/>
        </w:rPr>
        <w:t>elles!</w:t>
      </w:r>
      <w:proofErr w:type="gramEnd"/>
      <w:r w:rsidRPr="00AC4A78">
        <w:rPr>
          <w:sz w:val="24"/>
        </w:rPr>
        <w:t xml:space="preserve"> Jamais plus des entreprises aussi audacieuses ne devraient être faites sans au moins un mois de prières dans toutes les Maisons, et de conseils.</w:t>
      </w:r>
    </w:p>
    <w:p w14:paraId="3F170A9B" w14:textId="5CD6E469" w:rsidR="00A409D2" w:rsidRPr="00AC4A78" w:rsidRDefault="003A6980" w:rsidP="00A409D2">
      <w:pPr>
        <w:tabs>
          <w:tab w:val="left" w:pos="567"/>
        </w:tabs>
        <w:jc w:val="both"/>
        <w:rPr>
          <w:sz w:val="24"/>
        </w:rPr>
      </w:pPr>
      <w:r w:rsidRPr="00AC4A78">
        <w:rPr>
          <w:sz w:val="24"/>
        </w:rPr>
        <w:tab/>
      </w:r>
      <w:r w:rsidR="00A409D2" w:rsidRPr="00AC4A78">
        <w:rPr>
          <w:sz w:val="24"/>
        </w:rPr>
        <w:t xml:space="preserve">J'ai donné ordre qu'on trouve une maison à 100 lires par mois pour </w:t>
      </w:r>
      <w:r w:rsidR="00A409D2" w:rsidRPr="00AC4A78">
        <w:rPr>
          <w:i/>
          <w:iCs/>
          <w:sz w:val="24"/>
        </w:rPr>
        <w:t>l</w:t>
      </w:r>
      <w:r w:rsidR="00FE7391" w:rsidRPr="00AC4A78">
        <w:rPr>
          <w:i/>
          <w:iCs/>
          <w:sz w:val="24"/>
        </w:rPr>
        <w:t xml:space="preserve">a seule </w:t>
      </w:r>
      <w:r w:rsidR="00A409D2" w:rsidRPr="00AC4A78">
        <w:rPr>
          <w:i/>
          <w:iCs/>
          <w:sz w:val="24"/>
        </w:rPr>
        <w:t>école de travaux</w:t>
      </w:r>
      <w:r w:rsidR="00A409D2" w:rsidRPr="00AC4A78">
        <w:rPr>
          <w:sz w:val="24"/>
        </w:rPr>
        <w:t>, dont 50 lires par mois restent à ma charge, et</w:t>
      </w:r>
      <w:r w:rsidR="00D4607B" w:rsidRPr="00AC4A78">
        <w:rPr>
          <w:sz w:val="24"/>
        </w:rPr>
        <w:t xml:space="preserve"> </w:t>
      </w:r>
      <w:r w:rsidR="00A409D2" w:rsidRPr="00AC4A78">
        <w:rPr>
          <w:sz w:val="24"/>
        </w:rPr>
        <w:t xml:space="preserve">50 </w:t>
      </w:r>
      <w:r w:rsidR="00FE7391" w:rsidRPr="00AC4A78">
        <w:rPr>
          <w:sz w:val="24"/>
        </w:rPr>
        <w:t xml:space="preserve">lires </w:t>
      </w:r>
      <w:r w:rsidR="00A409D2" w:rsidRPr="00AC4A78">
        <w:rPr>
          <w:sz w:val="24"/>
        </w:rPr>
        <w:t>par mois j'ai donné des ordres aux Sœurs de Genzano [d</w:t>
      </w:r>
      <w:r w:rsidR="00736F9F" w:rsidRPr="00AC4A78">
        <w:rPr>
          <w:sz w:val="24"/>
        </w:rPr>
        <w:t>i</w:t>
      </w:r>
      <w:r w:rsidR="00A409D2" w:rsidRPr="00AC4A78">
        <w:rPr>
          <w:sz w:val="24"/>
        </w:rPr>
        <w:t xml:space="preserve"> Lucani</w:t>
      </w:r>
      <w:r w:rsidR="00736F9F" w:rsidRPr="00AC4A78">
        <w:rPr>
          <w:sz w:val="24"/>
        </w:rPr>
        <w:t>a</w:t>
      </w:r>
      <w:r w:rsidR="00A409D2" w:rsidRPr="00AC4A78">
        <w:rPr>
          <w:sz w:val="24"/>
        </w:rPr>
        <w:t>] qu</w:t>
      </w:r>
      <w:r w:rsidR="00FE7391" w:rsidRPr="00AC4A78">
        <w:rPr>
          <w:sz w:val="24"/>
        </w:rPr>
        <w:t>’elle</w:t>
      </w:r>
      <w:r w:rsidR="00A409D2" w:rsidRPr="00AC4A78">
        <w:rPr>
          <w:sz w:val="24"/>
        </w:rPr>
        <w:t xml:space="preserve">s paient chaque mois, à partir du </w:t>
      </w:r>
      <w:r w:rsidR="00FE7391" w:rsidRPr="00AC4A78">
        <w:rPr>
          <w:sz w:val="24"/>
        </w:rPr>
        <w:t xml:space="preserve">prochain </w:t>
      </w:r>
      <w:r w:rsidR="00A409D2" w:rsidRPr="00AC4A78">
        <w:rPr>
          <w:sz w:val="24"/>
        </w:rPr>
        <w:t>1</w:t>
      </w:r>
      <w:r w:rsidR="00A409D2" w:rsidRPr="00AC4A78">
        <w:rPr>
          <w:sz w:val="24"/>
          <w:vertAlign w:val="superscript"/>
        </w:rPr>
        <w:t>er</w:t>
      </w:r>
      <w:r w:rsidR="00A409D2" w:rsidRPr="00AC4A78">
        <w:rPr>
          <w:sz w:val="24"/>
        </w:rPr>
        <w:t xml:space="preserve"> janvier,</w:t>
      </w:r>
      <w:r w:rsidR="00D4607B" w:rsidRPr="00AC4A78">
        <w:rPr>
          <w:sz w:val="24"/>
        </w:rPr>
        <w:t xml:space="preserve"> </w:t>
      </w:r>
      <w:r w:rsidR="00A409D2" w:rsidRPr="00AC4A78">
        <w:rPr>
          <w:sz w:val="24"/>
        </w:rPr>
        <w:t xml:space="preserve">même si nous ne pouvons pas aller </w:t>
      </w:r>
      <w:r w:rsidR="00FE7391" w:rsidRPr="00AC4A78">
        <w:rPr>
          <w:sz w:val="24"/>
        </w:rPr>
        <w:t xml:space="preserve">encore </w:t>
      </w:r>
      <w:r w:rsidR="00A409D2" w:rsidRPr="00AC4A78">
        <w:rPr>
          <w:sz w:val="24"/>
        </w:rPr>
        <w:t>dans une nouvelle maison; mais ça veut dire que</w:t>
      </w:r>
      <w:r w:rsidR="00D4607B" w:rsidRPr="00AC4A78">
        <w:rPr>
          <w:sz w:val="24"/>
        </w:rPr>
        <w:t xml:space="preserve"> </w:t>
      </w:r>
      <w:r w:rsidR="00A409D2" w:rsidRPr="00AC4A78">
        <w:rPr>
          <w:sz w:val="24"/>
        </w:rPr>
        <w:t>avec ces cent lires par mois les Sœurs de Potenza paient l'actuelle</w:t>
      </w:r>
      <w:r w:rsidR="00ED1573" w:rsidRPr="00AC4A78">
        <w:rPr>
          <w:sz w:val="24"/>
        </w:rPr>
        <w:t xml:space="preserve"> </w:t>
      </w:r>
      <w:r w:rsidR="00A409D2" w:rsidRPr="00AC4A78">
        <w:rPr>
          <w:sz w:val="24"/>
        </w:rPr>
        <w:t xml:space="preserve">maison, d'ailleurs je leur ai écrit </w:t>
      </w:r>
      <w:r w:rsidR="00FE7391" w:rsidRPr="00AC4A78">
        <w:rPr>
          <w:sz w:val="24"/>
        </w:rPr>
        <w:t>d’</w:t>
      </w:r>
      <w:r w:rsidR="00A409D2" w:rsidRPr="00AC4A78">
        <w:rPr>
          <w:sz w:val="24"/>
        </w:rPr>
        <w:t>en sous-louer quelques quarts*</w:t>
      </w:r>
      <w:r w:rsidR="00ED1573" w:rsidRPr="00AC4A78">
        <w:rPr>
          <w:rStyle w:val="Rimandonotaapidipagina"/>
          <w:sz w:val="24"/>
        </w:rPr>
        <w:footnoteReference w:id="492"/>
      </w:r>
      <w:r w:rsidR="00A409D2" w:rsidRPr="00AC4A78">
        <w:rPr>
          <w:sz w:val="24"/>
        </w:rPr>
        <w:t>, et ainsi la dette mensuelle restante ne sera pas bien grave.</w:t>
      </w:r>
    </w:p>
    <w:p w14:paraId="51FDD43A" w14:textId="17D9378B" w:rsidR="00A409D2" w:rsidRPr="00AC4A78" w:rsidRDefault="00736F9F" w:rsidP="00A409D2">
      <w:pPr>
        <w:tabs>
          <w:tab w:val="left" w:pos="567"/>
        </w:tabs>
        <w:jc w:val="both"/>
        <w:rPr>
          <w:sz w:val="24"/>
        </w:rPr>
      </w:pPr>
      <w:r w:rsidRPr="00AC4A78">
        <w:rPr>
          <w:sz w:val="24"/>
        </w:rPr>
        <w:tab/>
      </w:r>
      <w:r w:rsidR="00A409D2" w:rsidRPr="00AC4A78">
        <w:rPr>
          <w:sz w:val="24"/>
        </w:rPr>
        <w:t xml:space="preserve">Je ne pense pas que Genzano [di Lucania] se reniera. Ce serait comme ne plus reconnaître ces </w:t>
      </w:r>
      <w:r w:rsidRPr="00AC4A78">
        <w:rPr>
          <w:sz w:val="24"/>
        </w:rPr>
        <w:t>S</w:t>
      </w:r>
      <w:r w:rsidR="00A409D2" w:rsidRPr="00AC4A78">
        <w:rPr>
          <w:sz w:val="24"/>
        </w:rPr>
        <w:t>œurs comme les miennes, et</w:t>
      </w:r>
      <w:r w:rsidRPr="00AC4A78">
        <w:rPr>
          <w:sz w:val="24"/>
        </w:rPr>
        <w:t xml:space="preserve"> vous</w:t>
      </w:r>
      <w:r w:rsidR="00A409D2" w:rsidRPr="00AC4A78">
        <w:rPr>
          <w:sz w:val="24"/>
        </w:rPr>
        <w:t xml:space="preserve"> ne</w:t>
      </w:r>
      <w:r w:rsidRPr="00AC4A78">
        <w:rPr>
          <w:sz w:val="24"/>
        </w:rPr>
        <w:t xml:space="preserve"> devriez</w:t>
      </w:r>
      <w:r w:rsidR="00A409D2" w:rsidRPr="00AC4A78">
        <w:rPr>
          <w:sz w:val="24"/>
        </w:rPr>
        <w:t xml:space="preserve"> pas non plus les reconnaître comme les </w:t>
      </w:r>
      <w:proofErr w:type="gramStart"/>
      <w:r w:rsidR="00A409D2" w:rsidRPr="00AC4A78">
        <w:rPr>
          <w:sz w:val="24"/>
        </w:rPr>
        <w:t>vôtres!</w:t>
      </w:r>
      <w:proofErr w:type="gramEnd"/>
      <w:r w:rsidR="00A409D2" w:rsidRPr="00AC4A78">
        <w:rPr>
          <w:sz w:val="24"/>
        </w:rPr>
        <w:t xml:space="preserve"> Tout d’abord l’obéissance</w:t>
      </w:r>
      <w:r w:rsidR="00016069" w:rsidRPr="00AC4A78">
        <w:rPr>
          <w:sz w:val="24"/>
        </w:rPr>
        <w:t>,</w:t>
      </w:r>
      <w:r w:rsidR="00A409D2" w:rsidRPr="00AC4A78">
        <w:rPr>
          <w:sz w:val="24"/>
        </w:rPr>
        <w:t xml:space="preserve"> même avec </w:t>
      </w:r>
      <w:proofErr w:type="gramStart"/>
      <w:r w:rsidR="00A409D2" w:rsidRPr="00AC4A78">
        <w:rPr>
          <w:sz w:val="24"/>
        </w:rPr>
        <w:t>sacrifice!</w:t>
      </w:r>
      <w:proofErr w:type="gramEnd"/>
    </w:p>
    <w:p w14:paraId="2497F9CB" w14:textId="5F6BDE19" w:rsidR="00A409D2" w:rsidRPr="00AC4A78" w:rsidRDefault="00016069" w:rsidP="00A409D2">
      <w:pPr>
        <w:tabs>
          <w:tab w:val="left" w:pos="567"/>
        </w:tabs>
        <w:jc w:val="both"/>
        <w:rPr>
          <w:sz w:val="24"/>
        </w:rPr>
      </w:pPr>
      <w:r w:rsidRPr="00AC4A78">
        <w:rPr>
          <w:sz w:val="24"/>
        </w:rPr>
        <w:lastRenderedPageBreak/>
        <w:tab/>
        <w:t>À</w:t>
      </w:r>
      <w:r w:rsidR="00A409D2" w:rsidRPr="00AC4A78">
        <w:rPr>
          <w:sz w:val="24"/>
        </w:rPr>
        <w:t xml:space="preserve"> Spinazzola, la maison a été </w:t>
      </w:r>
      <w:r w:rsidRPr="00AC4A78">
        <w:rPr>
          <w:sz w:val="24"/>
        </w:rPr>
        <w:t>licenciée</w:t>
      </w:r>
      <w:r w:rsidR="00A409D2" w:rsidRPr="00AC4A78">
        <w:rPr>
          <w:sz w:val="24"/>
        </w:rPr>
        <w:t>, donc soit on revient à l'ancienne,</w:t>
      </w:r>
      <w:r w:rsidRPr="00AC4A78">
        <w:rPr>
          <w:sz w:val="24"/>
        </w:rPr>
        <w:t xml:space="preserve"> </w:t>
      </w:r>
      <w:r w:rsidR="00A409D2" w:rsidRPr="00AC4A78">
        <w:rPr>
          <w:sz w:val="24"/>
        </w:rPr>
        <w:t>ou vous trouvez une nouvelle maison discrète à proximité de l'</w:t>
      </w:r>
      <w:r w:rsidRPr="00AC4A78">
        <w:rPr>
          <w:sz w:val="24"/>
        </w:rPr>
        <w:t>É</w:t>
      </w:r>
      <w:r w:rsidR="00A409D2" w:rsidRPr="00AC4A78">
        <w:rPr>
          <w:sz w:val="24"/>
        </w:rPr>
        <w:t>glise de l'</w:t>
      </w:r>
      <w:r w:rsidR="00A409D2" w:rsidRPr="00AC4A78">
        <w:rPr>
          <w:i/>
          <w:iCs/>
          <w:sz w:val="24"/>
        </w:rPr>
        <w:t>Annunziata</w:t>
      </w:r>
      <w:r w:rsidR="00A409D2" w:rsidRPr="00AC4A78">
        <w:rPr>
          <w:sz w:val="24"/>
        </w:rPr>
        <w:t>.</w:t>
      </w:r>
      <w:r w:rsidRPr="00AC4A78">
        <w:rPr>
          <w:sz w:val="24"/>
        </w:rPr>
        <w:t xml:space="preserve"> </w:t>
      </w:r>
      <w:r w:rsidR="00A409D2" w:rsidRPr="00AC4A78">
        <w:rPr>
          <w:sz w:val="24"/>
        </w:rPr>
        <w:t xml:space="preserve">Donnez-moi des nouvelles de cette </w:t>
      </w:r>
      <w:proofErr w:type="gramStart"/>
      <w:r w:rsidR="00A409D2" w:rsidRPr="00AC4A78">
        <w:rPr>
          <w:sz w:val="24"/>
        </w:rPr>
        <w:t>Maison!</w:t>
      </w:r>
      <w:proofErr w:type="gramEnd"/>
      <w:r w:rsidR="00A409D2" w:rsidRPr="00AC4A78">
        <w:rPr>
          <w:sz w:val="24"/>
        </w:rPr>
        <w:t xml:space="preserve"> Je </w:t>
      </w:r>
      <w:r w:rsidRPr="00AC4A78">
        <w:rPr>
          <w:sz w:val="24"/>
        </w:rPr>
        <w:t>vous</w:t>
      </w:r>
      <w:r w:rsidR="00A409D2" w:rsidRPr="00AC4A78">
        <w:rPr>
          <w:sz w:val="24"/>
        </w:rPr>
        <w:t xml:space="preserve"> recommande, ma fille bénie,</w:t>
      </w:r>
      <w:r w:rsidRPr="00AC4A78">
        <w:rPr>
          <w:sz w:val="24"/>
        </w:rPr>
        <w:t xml:space="preserve"> </w:t>
      </w:r>
      <w:r w:rsidR="00A409D2" w:rsidRPr="00AC4A78">
        <w:rPr>
          <w:sz w:val="24"/>
        </w:rPr>
        <w:t>marche</w:t>
      </w:r>
      <w:r w:rsidRPr="00AC4A78">
        <w:rPr>
          <w:sz w:val="24"/>
        </w:rPr>
        <w:t>z</w:t>
      </w:r>
      <w:r w:rsidR="00A409D2" w:rsidRPr="00AC4A78">
        <w:rPr>
          <w:sz w:val="24"/>
        </w:rPr>
        <w:t xml:space="preserve"> toujours avec </w:t>
      </w:r>
      <w:r w:rsidRPr="00AC4A78">
        <w:rPr>
          <w:sz w:val="24"/>
        </w:rPr>
        <w:t>votre</w:t>
      </w:r>
      <w:r w:rsidR="00A409D2" w:rsidRPr="00AC4A78">
        <w:rPr>
          <w:sz w:val="24"/>
        </w:rPr>
        <w:t xml:space="preserve"> jugement </w:t>
      </w:r>
      <w:r w:rsidRPr="00AC4A78">
        <w:rPr>
          <w:sz w:val="24"/>
        </w:rPr>
        <w:t xml:space="preserve">en conformité avec le mien </w:t>
      </w:r>
      <w:r w:rsidR="00A409D2" w:rsidRPr="00AC4A78">
        <w:rPr>
          <w:sz w:val="24"/>
        </w:rPr>
        <w:t xml:space="preserve">tant que je suis sous la direction des Filles du </w:t>
      </w:r>
      <w:r w:rsidRPr="00AC4A78">
        <w:rPr>
          <w:sz w:val="24"/>
        </w:rPr>
        <w:t xml:space="preserve">Sacré </w:t>
      </w:r>
      <w:r w:rsidR="00A409D2" w:rsidRPr="00AC4A78">
        <w:rPr>
          <w:sz w:val="24"/>
        </w:rPr>
        <w:t>Côté, et</w:t>
      </w:r>
      <w:r w:rsidRPr="00AC4A78">
        <w:rPr>
          <w:sz w:val="24"/>
        </w:rPr>
        <w:t xml:space="preserve"> de vous</w:t>
      </w:r>
      <w:r w:rsidR="00A409D2" w:rsidRPr="00AC4A78">
        <w:rPr>
          <w:sz w:val="24"/>
        </w:rPr>
        <w:t xml:space="preserve"> </w:t>
      </w:r>
      <w:r w:rsidRPr="00AC4A78">
        <w:rPr>
          <w:sz w:val="24"/>
        </w:rPr>
        <w:t xml:space="preserve">éloigner </w:t>
      </w:r>
      <w:r w:rsidR="00A409D2" w:rsidRPr="00AC4A78">
        <w:rPr>
          <w:sz w:val="24"/>
        </w:rPr>
        <w:t xml:space="preserve">pas même </w:t>
      </w:r>
      <w:r w:rsidRPr="00AC4A78">
        <w:rPr>
          <w:sz w:val="24"/>
        </w:rPr>
        <w:t>d’un fil de</w:t>
      </w:r>
      <w:r w:rsidR="00A409D2" w:rsidRPr="00AC4A78">
        <w:rPr>
          <w:sz w:val="24"/>
        </w:rPr>
        <w:t xml:space="preserve"> cheveu. Alors Dieu vous bénira et tout ira bien pour vous.</w:t>
      </w:r>
      <w:r w:rsidRPr="00AC4A78">
        <w:rPr>
          <w:sz w:val="24"/>
        </w:rPr>
        <w:t xml:space="preserve"> N</w:t>
      </w:r>
      <w:r w:rsidR="00A409D2" w:rsidRPr="00AC4A78">
        <w:rPr>
          <w:sz w:val="24"/>
        </w:rPr>
        <w:t xml:space="preserve">'avez pas confiance en </w:t>
      </w:r>
      <w:r w:rsidRPr="00AC4A78">
        <w:rPr>
          <w:sz w:val="24"/>
        </w:rPr>
        <w:t>vous-même</w:t>
      </w:r>
      <w:r w:rsidR="00A409D2" w:rsidRPr="00AC4A78">
        <w:rPr>
          <w:sz w:val="24"/>
        </w:rPr>
        <w:t xml:space="preserve"> et n</w:t>
      </w:r>
      <w:r w:rsidRPr="00AC4A78">
        <w:rPr>
          <w:sz w:val="24"/>
        </w:rPr>
        <w:t xml:space="preserve">e vous soustrayez </w:t>
      </w:r>
      <w:r w:rsidR="00A409D2" w:rsidRPr="00AC4A78">
        <w:rPr>
          <w:sz w:val="24"/>
        </w:rPr>
        <w:t>pas d</w:t>
      </w:r>
      <w:r w:rsidRPr="00AC4A78">
        <w:rPr>
          <w:sz w:val="24"/>
        </w:rPr>
        <w:t>e la</w:t>
      </w:r>
      <w:r w:rsidR="00A409D2" w:rsidRPr="00AC4A78">
        <w:rPr>
          <w:sz w:val="24"/>
        </w:rPr>
        <w:t xml:space="preserve"> Saint</w:t>
      </w:r>
      <w:r w:rsidRPr="00AC4A78">
        <w:rPr>
          <w:sz w:val="24"/>
        </w:rPr>
        <w:t xml:space="preserve">e </w:t>
      </w:r>
      <w:r w:rsidR="00A409D2" w:rsidRPr="00AC4A78">
        <w:rPr>
          <w:sz w:val="24"/>
        </w:rPr>
        <w:t xml:space="preserve">Obéissance et </w:t>
      </w:r>
      <w:r w:rsidR="00002C15" w:rsidRPr="00AC4A78">
        <w:rPr>
          <w:sz w:val="24"/>
        </w:rPr>
        <w:t>le Guide</w:t>
      </w:r>
      <w:r w:rsidR="00A409D2" w:rsidRPr="00AC4A78">
        <w:rPr>
          <w:sz w:val="24"/>
        </w:rPr>
        <w:t>. Ne recourez pas aux conseils des confesseurs</w:t>
      </w:r>
      <w:r w:rsidR="00002C15" w:rsidRPr="00AC4A78">
        <w:rPr>
          <w:sz w:val="24"/>
        </w:rPr>
        <w:t xml:space="preserve"> </w:t>
      </w:r>
      <w:r w:rsidR="00A409D2" w:rsidRPr="00AC4A78">
        <w:rPr>
          <w:sz w:val="24"/>
        </w:rPr>
        <w:t xml:space="preserve">des choses qui concernent la gouvernance des </w:t>
      </w:r>
      <w:r w:rsidR="00002C15" w:rsidRPr="00AC4A78">
        <w:rPr>
          <w:sz w:val="24"/>
        </w:rPr>
        <w:t>Maison</w:t>
      </w:r>
      <w:r w:rsidR="00A409D2" w:rsidRPr="00AC4A78">
        <w:rPr>
          <w:sz w:val="24"/>
        </w:rPr>
        <w:t xml:space="preserve">s, mais </w:t>
      </w:r>
      <w:r w:rsidR="00002C15" w:rsidRPr="00AC4A78">
        <w:rPr>
          <w:sz w:val="24"/>
        </w:rPr>
        <w:t xml:space="preserve">c’est moi que </w:t>
      </w:r>
      <w:r w:rsidR="00A409D2" w:rsidRPr="00AC4A78">
        <w:rPr>
          <w:sz w:val="24"/>
        </w:rPr>
        <w:t xml:space="preserve">je dois m'en </w:t>
      </w:r>
      <w:proofErr w:type="gramStart"/>
      <w:r w:rsidR="00A409D2" w:rsidRPr="00AC4A78">
        <w:rPr>
          <w:sz w:val="24"/>
        </w:rPr>
        <w:t>occuper!</w:t>
      </w:r>
      <w:proofErr w:type="gramEnd"/>
    </w:p>
    <w:p w14:paraId="19D98E55" w14:textId="642103A4" w:rsidR="00A409D2" w:rsidRPr="00AC4A78" w:rsidRDefault="00002C15" w:rsidP="00A409D2">
      <w:pPr>
        <w:tabs>
          <w:tab w:val="left" w:pos="567"/>
        </w:tabs>
        <w:jc w:val="both"/>
        <w:rPr>
          <w:sz w:val="24"/>
        </w:rPr>
      </w:pPr>
      <w:r w:rsidRPr="00AC4A78">
        <w:rPr>
          <w:sz w:val="24"/>
        </w:rPr>
        <w:tab/>
      </w:r>
      <w:r w:rsidR="00A409D2" w:rsidRPr="00AC4A78">
        <w:rPr>
          <w:sz w:val="24"/>
        </w:rPr>
        <w:t>Je vous bénis avec vous tou</w:t>
      </w:r>
      <w:r w:rsidRPr="00AC4A78">
        <w:rPr>
          <w:sz w:val="24"/>
        </w:rPr>
        <w:t>te</w:t>
      </w:r>
      <w:r w:rsidR="00A409D2" w:rsidRPr="00AC4A78">
        <w:rPr>
          <w:sz w:val="24"/>
        </w:rPr>
        <w:t>s, je vous souhaite mille bénédictions du Seigneur</w:t>
      </w:r>
      <w:r w:rsidRPr="00AC4A78">
        <w:rPr>
          <w:sz w:val="24"/>
        </w:rPr>
        <w:t xml:space="preserve"> </w:t>
      </w:r>
      <w:r w:rsidR="00A409D2" w:rsidRPr="00AC4A78">
        <w:rPr>
          <w:sz w:val="24"/>
        </w:rPr>
        <w:t>Petit Enfant Jésus, aussi à toutes ces filles en Jésus-Christ</w:t>
      </w:r>
      <w:r w:rsidRPr="00AC4A78">
        <w:rPr>
          <w:sz w:val="24"/>
        </w:rPr>
        <w:t>,</w:t>
      </w:r>
      <w:r w:rsidR="00A409D2" w:rsidRPr="00AC4A78">
        <w:rPr>
          <w:sz w:val="24"/>
        </w:rPr>
        <w:t xml:space="preserve"> et je me </w:t>
      </w:r>
      <w:proofErr w:type="gramStart"/>
      <w:r w:rsidR="00A409D2" w:rsidRPr="00AC4A78">
        <w:rPr>
          <w:sz w:val="24"/>
        </w:rPr>
        <w:t>dis:</w:t>
      </w:r>
      <w:proofErr w:type="gramEnd"/>
    </w:p>
    <w:p w14:paraId="2043E7E6" w14:textId="77777777" w:rsidR="00002C15" w:rsidRPr="00AC4A78" w:rsidRDefault="00002C15" w:rsidP="00A409D2">
      <w:pPr>
        <w:tabs>
          <w:tab w:val="left" w:pos="567"/>
        </w:tabs>
        <w:jc w:val="both"/>
        <w:rPr>
          <w:sz w:val="12"/>
          <w:szCs w:val="12"/>
        </w:rPr>
      </w:pPr>
    </w:p>
    <w:p w14:paraId="4A361664" w14:textId="412AC13C" w:rsidR="00A409D2" w:rsidRPr="00AC4A78" w:rsidRDefault="00A409D2" w:rsidP="00A409D2">
      <w:pPr>
        <w:tabs>
          <w:tab w:val="left" w:pos="567"/>
        </w:tabs>
        <w:jc w:val="both"/>
        <w:rPr>
          <w:sz w:val="24"/>
        </w:rPr>
      </w:pPr>
      <w:r w:rsidRPr="00AC4A78">
        <w:rPr>
          <w:sz w:val="24"/>
        </w:rPr>
        <w:t>Oria (Lecce) 24.12.1914</w:t>
      </w:r>
    </w:p>
    <w:p w14:paraId="50A6A671" w14:textId="77777777" w:rsidR="00002C15" w:rsidRPr="00AC4A78" w:rsidRDefault="00002C15" w:rsidP="00A409D2">
      <w:pPr>
        <w:tabs>
          <w:tab w:val="left" w:pos="567"/>
        </w:tabs>
        <w:jc w:val="both"/>
        <w:rPr>
          <w:sz w:val="12"/>
          <w:szCs w:val="12"/>
        </w:rPr>
      </w:pPr>
    </w:p>
    <w:p w14:paraId="1805C70F" w14:textId="0596B804" w:rsidR="00A409D2" w:rsidRPr="00AC4A78" w:rsidRDefault="00002C15" w:rsidP="00A409D2">
      <w:pPr>
        <w:tabs>
          <w:tab w:val="left" w:pos="567"/>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409D2" w:rsidRPr="00AC4A78">
        <w:rPr>
          <w:sz w:val="24"/>
        </w:rPr>
        <w:t>Père</w:t>
      </w:r>
    </w:p>
    <w:p w14:paraId="164D980C" w14:textId="77777777" w:rsidR="00002C15" w:rsidRPr="00AC4A78" w:rsidRDefault="00002C15" w:rsidP="00A409D2">
      <w:pPr>
        <w:tabs>
          <w:tab w:val="left" w:pos="567"/>
        </w:tabs>
        <w:jc w:val="both"/>
        <w:rPr>
          <w:sz w:val="8"/>
          <w:szCs w:val="8"/>
        </w:rPr>
      </w:pPr>
    </w:p>
    <w:p w14:paraId="4E9B9297" w14:textId="77777777" w:rsidR="002F59A4" w:rsidRPr="00AC4A78" w:rsidRDefault="00002C15" w:rsidP="002F59A4">
      <w:pPr>
        <w:tabs>
          <w:tab w:val="left" w:pos="567"/>
        </w:tabs>
        <w:jc w:val="both"/>
        <w:rPr>
          <w:sz w:val="24"/>
        </w:rPr>
      </w:pPr>
      <w:r w:rsidRPr="00AC4A78">
        <w:rPr>
          <w:sz w:val="24"/>
        </w:rPr>
        <w:tab/>
      </w:r>
      <w:r w:rsidR="002F59A4" w:rsidRPr="00AC4A78">
        <w:rPr>
          <w:sz w:val="24"/>
        </w:rPr>
        <w:t xml:space="preserve">[P. S.] - Aimez Jésus-Christ et respectez beaucoup les Sœurs, surtout les Supérieures des Maisons, et soyez toujours humble. Si vous devez prendre des résolutions importantes, faites-le-moi savoir. Qu’y dit-on de l’École </w:t>
      </w:r>
      <w:proofErr w:type="gramStart"/>
      <w:r w:rsidR="002F59A4" w:rsidRPr="00AC4A78">
        <w:rPr>
          <w:sz w:val="24"/>
        </w:rPr>
        <w:t>maternelle?</w:t>
      </w:r>
      <w:proofErr w:type="gramEnd"/>
      <w:r w:rsidR="002F59A4" w:rsidRPr="00AC4A78">
        <w:rPr>
          <w:sz w:val="24"/>
        </w:rPr>
        <w:t xml:space="preserve"> Comment se comporte Sœur </w:t>
      </w:r>
      <w:proofErr w:type="gramStart"/>
      <w:r w:rsidR="002F59A4" w:rsidRPr="00AC4A78">
        <w:rPr>
          <w:sz w:val="24"/>
        </w:rPr>
        <w:t>Umiltà?</w:t>
      </w:r>
      <w:proofErr w:type="gramEnd"/>
      <w:r w:rsidR="002F59A4" w:rsidRPr="00AC4A78">
        <w:rPr>
          <w:sz w:val="24"/>
        </w:rPr>
        <w:t xml:space="preserve"> Comme les </w:t>
      </w:r>
      <w:proofErr w:type="gramStart"/>
      <w:r w:rsidR="002F59A4" w:rsidRPr="00AC4A78">
        <w:rPr>
          <w:sz w:val="24"/>
        </w:rPr>
        <w:t>autres?</w:t>
      </w:r>
      <w:proofErr w:type="gramEnd"/>
    </w:p>
    <w:p w14:paraId="41537F3A" w14:textId="77777777" w:rsidR="002F59A4" w:rsidRPr="00AC4A78" w:rsidRDefault="002F59A4" w:rsidP="002F59A4">
      <w:pPr>
        <w:tabs>
          <w:tab w:val="left" w:pos="567"/>
        </w:tabs>
        <w:jc w:val="both"/>
        <w:rPr>
          <w:sz w:val="24"/>
        </w:rPr>
      </w:pPr>
      <w:r w:rsidRPr="00AC4A78">
        <w:rPr>
          <w:sz w:val="24"/>
        </w:rPr>
        <w:tab/>
        <w:t xml:space="preserve">Je vous préviens que ou le Père Saverio [Valerio], ou le Père [Eustachio] Montemurro viendra là-bas comme mon représentant pour voir et me faire rapport. </w:t>
      </w:r>
    </w:p>
    <w:p w14:paraId="7D5BCC00" w14:textId="3B449BC7" w:rsidR="0032339A" w:rsidRPr="00AC4A78" w:rsidRDefault="002F59A4" w:rsidP="002F59A4">
      <w:pPr>
        <w:tabs>
          <w:tab w:val="left" w:pos="567"/>
        </w:tabs>
        <w:jc w:val="both"/>
        <w:rPr>
          <w:szCs w:val="20"/>
        </w:rPr>
      </w:pPr>
      <w:r w:rsidRPr="00AC4A78">
        <w:rPr>
          <w:sz w:val="24"/>
        </w:rPr>
        <w:tab/>
        <w:t xml:space="preserve">Avez-vous eu le </w:t>
      </w:r>
      <w:proofErr w:type="gramStart"/>
      <w:r w:rsidRPr="00AC4A78">
        <w:rPr>
          <w:sz w:val="24"/>
        </w:rPr>
        <w:t>sceau?</w:t>
      </w:r>
      <w:proofErr w:type="gramEnd"/>
      <w:r w:rsidRPr="00AC4A78">
        <w:rPr>
          <w:sz w:val="24"/>
        </w:rPr>
        <w:t xml:space="preserve"> Scellez toutes les lettres. J'ai envoyé un timbre et un sceau dans toutes les Maisons.</w:t>
      </w:r>
    </w:p>
    <w:p w14:paraId="47ACA464" w14:textId="77777777" w:rsidR="00A409D2" w:rsidRPr="00AC4A78" w:rsidRDefault="00A409D2" w:rsidP="00A409D2">
      <w:pPr>
        <w:tabs>
          <w:tab w:val="left" w:pos="567"/>
        </w:tabs>
        <w:jc w:val="both"/>
        <w:rPr>
          <w:sz w:val="24"/>
        </w:rPr>
      </w:pPr>
    </w:p>
    <w:p w14:paraId="226D0447" w14:textId="77777777" w:rsidR="002F59A4" w:rsidRPr="00AC4A78" w:rsidRDefault="002F59A4" w:rsidP="00A409D2">
      <w:pPr>
        <w:tabs>
          <w:tab w:val="left" w:pos="567"/>
        </w:tabs>
        <w:jc w:val="both"/>
        <w:rPr>
          <w:b/>
          <w:bCs/>
          <w:sz w:val="28"/>
          <w:szCs w:val="28"/>
        </w:rPr>
      </w:pPr>
    </w:p>
    <w:p w14:paraId="452B64D9" w14:textId="5218F49D" w:rsidR="00A409D2" w:rsidRPr="00AC4A78" w:rsidRDefault="00A409D2" w:rsidP="002F59A4">
      <w:pPr>
        <w:tabs>
          <w:tab w:val="left" w:pos="567"/>
        </w:tabs>
        <w:jc w:val="center"/>
        <w:rPr>
          <w:b/>
          <w:bCs/>
          <w:sz w:val="28"/>
          <w:szCs w:val="28"/>
        </w:rPr>
      </w:pPr>
      <w:r w:rsidRPr="00AC4A78">
        <w:rPr>
          <w:b/>
          <w:bCs/>
          <w:sz w:val="28"/>
          <w:szCs w:val="28"/>
        </w:rPr>
        <w:t>1244</w:t>
      </w:r>
    </w:p>
    <w:p w14:paraId="2CC8AE7A" w14:textId="77777777" w:rsidR="00A409D2" w:rsidRPr="00AC4A78" w:rsidRDefault="00A409D2" w:rsidP="002F59A4">
      <w:pPr>
        <w:tabs>
          <w:tab w:val="left" w:pos="567"/>
        </w:tabs>
        <w:jc w:val="center"/>
        <w:rPr>
          <w:b/>
          <w:bCs/>
          <w:sz w:val="28"/>
          <w:szCs w:val="28"/>
        </w:rPr>
      </w:pPr>
      <w:r w:rsidRPr="00AC4A78">
        <w:rPr>
          <w:b/>
          <w:bCs/>
          <w:sz w:val="28"/>
          <w:szCs w:val="28"/>
        </w:rPr>
        <w:t>À Sœur Nazarena Majone, F.D.Z.</w:t>
      </w:r>
    </w:p>
    <w:p w14:paraId="6AF3719F" w14:textId="77777777" w:rsidR="002F59A4" w:rsidRPr="00AC4A78" w:rsidRDefault="002F59A4" w:rsidP="00A409D2">
      <w:pPr>
        <w:tabs>
          <w:tab w:val="left" w:pos="567"/>
        </w:tabs>
        <w:jc w:val="both"/>
        <w:rPr>
          <w:sz w:val="12"/>
          <w:szCs w:val="12"/>
        </w:rPr>
      </w:pPr>
    </w:p>
    <w:p w14:paraId="29DA4966" w14:textId="6F44AE9E" w:rsidR="00A409D2" w:rsidRPr="00AC4A78" w:rsidRDefault="00A409D2" w:rsidP="00A409D2">
      <w:pPr>
        <w:tabs>
          <w:tab w:val="left" w:pos="567"/>
        </w:tabs>
        <w:jc w:val="both"/>
        <w:rPr>
          <w:szCs w:val="20"/>
        </w:rPr>
      </w:pPr>
      <w:r w:rsidRPr="00AC4A78">
        <w:rPr>
          <w:szCs w:val="20"/>
        </w:rPr>
        <w:t>A</w:t>
      </w:r>
      <w:r w:rsidR="002F59A4" w:rsidRPr="00AC4A78">
        <w:rPr>
          <w:szCs w:val="20"/>
        </w:rPr>
        <w:t>P</w:t>
      </w:r>
      <w:r w:rsidRPr="00AC4A78">
        <w:rPr>
          <w:szCs w:val="20"/>
        </w:rPr>
        <w:t>R 3160 - C3, 10/41</w:t>
      </w:r>
    </w:p>
    <w:p w14:paraId="363EA80B" w14:textId="5659630A" w:rsidR="00A409D2" w:rsidRPr="00AC4A78" w:rsidRDefault="002F59A4" w:rsidP="00A409D2">
      <w:pPr>
        <w:tabs>
          <w:tab w:val="left" w:pos="567"/>
        </w:tabs>
        <w:jc w:val="both"/>
        <w:rPr>
          <w:szCs w:val="20"/>
        </w:rPr>
      </w:pPr>
      <w:r w:rsidRPr="00AC4A78">
        <w:rPr>
          <w:szCs w:val="20"/>
        </w:rPr>
        <w:t>ms</w:t>
      </w:r>
      <w:r w:rsidR="00A409D2" w:rsidRPr="00AC4A78">
        <w:rPr>
          <w:szCs w:val="20"/>
        </w:rPr>
        <w:t>. orig. aut</w:t>
      </w:r>
      <w:proofErr w:type="gramStart"/>
      <w:r w:rsidR="00A409D2" w:rsidRPr="00AC4A78">
        <w:rPr>
          <w:szCs w:val="20"/>
        </w:rPr>
        <w:t>.;</w:t>
      </w:r>
      <w:proofErr w:type="gramEnd"/>
      <w:r w:rsidR="00A409D2" w:rsidRPr="00AC4A78">
        <w:rPr>
          <w:szCs w:val="20"/>
        </w:rPr>
        <w:t xml:space="preserve"> 1 </w:t>
      </w:r>
      <w:r w:rsidRPr="00AC4A78">
        <w:rPr>
          <w:szCs w:val="20"/>
        </w:rPr>
        <w:t>f.</w:t>
      </w:r>
      <w:r w:rsidR="00A409D2" w:rsidRPr="00AC4A78">
        <w:rPr>
          <w:szCs w:val="20"/>
        </w:rPr>
        <w:t xml:space="preserve"> (mm. 128x210) - 2 </w:t>
      </w:r>
      <w:r w:rsidRPr="00AC4A78">
        <w:rPr>
          <w:szCs w:val="20"/>
        </w:rPr>
        <w:t>coté</w:t>
      </w:r>
      <w:r w:rsidR="00A409D2" w:rsidRPr="00AC4A78">
        <w:rPr>
          <w:szCs w:val="20"/>
        </w:rPr>
        <w:t xml:space="preserve">s </w:t>
      </w:r>
      <w:proofErr w:type="gramStart"/>
      <w:r w:rsidR="00A409D2" w:rsidRPr="00AC4A78">
        <w:rPr>
          <w:szCs w:val="20"/>
        </w:rPr>
        <w:t>écrits;</w:t>
      </w:r>
      <w:proofErr w:type="gramEnd"/>
      <w:r w:rsidR="00A409D2" w:rsidRPr="00AC4A78">
        <w:rPr>
          <w:szCs w:val="20"/>
        </w:rPr>
        <w:t xml:space="preserve"> inédit.</w:t>
      </w:r>
    </w:p>
    <w:p w14:paraId="1CC18D9B" w14:textId="77777777" w:rsidR="00A409D2" w:rsidRPr="00AC4A78" w:rsidRDefault="00A409D2" w:rsidP="00A409D2">
      <w:pPr>
        <w:tabs>
          <w:tab w:val="left" w:pos="567"/>
        </w:tabs>
        <w:jc w:val="both"/>
        <w:rPr>
          <w:szCs w:val="20"/>
        </w:rPr>
      </w:pPr>
      <w:r w:rsidRPr="00AC4A78">
        <w:rPr>
          <w:szCs w:val="20"/>
        </w:rPr>
        <w:t>Gravina dans les Pouilles, 24.12.1914</w:t>
      </w:r>
    </w:p>
    <w:p w14:paraId="3C57D245" w14:textId="77777777" w:rsidR="002F59A4" w:rsidRPr="00AC4A78" w:rsidRDefault="002F59A4" w:rsidP="00A409D2">
      <w:pPr>
        <w:tabs>
          <w:tab w:val="left" w:pos="567"/>
        </w:tabs>
        <w:jc w:val="both"/>
        <w:rPr>
          <w:sz w:val="10"/>
          <w:szCs w:val="10"/>
        </w:rPr>
      </w:pPr>
    </w:p>
    <w:p w14:paraId="136A3265" w14:textId="582CE02A" w:rsidR="00A409D2" w:rsidRPr="00AC4A78" w:rsidRDefault="00BF2991" w:rsidP="00A409D2">
      <w:pPr>
        <w:tabs>
          <w:tab w:val="left" w:pos="567"/>
        </w:tabs>
        <w:jc w:val="both"/>
        <w:rPr>
          <w:szCs w:val="20"/>
        </w:rPr>
      </w:pPr>
      <w:r w:rsidRPr="00AC4A78">
        <w:rPr>
          <w:szCs w:val="20"/>
        </w:rPr>
        <w:t xml:space="preserve">Il envoie </w:t>
      </w:r>
      <w:r w:rsidR="00A409D2" w:rsidRPr="00AC4A78">
        <w:rPr>
          <w:szCs w:val="20"/>
        </w:rPr>
        <w:t xml:space="preserve">une lettre </w:t>
      </w:r>
      <w:r w:rsidRPr="00AC4A78">
        <w:rPr>
          <w:szCs w:val="20"/>
        </w:rPr>
        <w:t>pour les</w:t>
      </w:r>
      <w:r w:rsidR="00A409D2" w:rsidRPr="00AC4A78">
        <w:rPr>
          <w:szCs w:val="20"/>
        </w:rPr>
        <w:t xml:space="preserve"> filles plus âgées de l'Institut </w:t>
      </w:r>
      <w:r w:rsidR="002F59A4" w:rsidRPr="00AC4A78">
        <w:rPr>
          <w:szCs w:val="20"/>
        </w:rPr>
        <w:t>Antonien f</w:t>
      </w:r>
      <w:r w:rsidR="00A409D2" w:rsidRPr="00AC4A78">
        <w:rPr>
          <w:szCs w:val="20"/>
        </w:rPr>
        <w:t>éminin de Messine (voir p.</w:t>
      </w:r>
      <w:r w:rsidR="002F59A4" w:rsidRPr="00AC4A78">
        <w:rPr>
          <w:szCs w:val="20"/>
        </w:rPr>
        <w:t xml:space="preserve"> </w:t>
      </w:r>
      <w:r w:rsidR="00A409D2" w:rsidRPr="00AC4A78">
        <w:rPr>
          <w:szCs w:val="20"/>
        </w:rPr>
        <w:t>580 de ce volume</w:t>
      </w:r>
      <w:r w:rsidR="002F59A4" w:rsidRPr="00AC4A78">
        <w:rPr>
          <w:szCs w:val="20"/>
        </w:rPr>
        <w:t xml:space="preserve"> en italien</w:t>
      </w:r>
      <w:r w:rsidR="00A409D2" w:rsidRPr="00AC4A78">
        <w:rPr>
          <w:szCs w:val="20"/>
        </w:rPr>
        <w:t>). Il rend compte de la conduite édifiante des filles de la Maison Trani</w:t>
      </w:r>
      <w:r w:rsidR="002F59A4" w:rsidRPr="00AC4A78">
        <w:rPr>
          <w:szCs w:val="20"/>
        </w:rPr>
        <w:t xml:space="preserve"> </w:t>
      </w:r>
      <w:r w:rsidR="00A409D2" w:rsidRPr="00AC4A78">
        <w:rPr>
          <w:szCs w:val="20"/>
        </w:rPr>
        <w:t xml:space="preserve">(Bari), grâce à «la direction éclairée et intelligente de Sœur Maria </w:t>
      </w:r>
      <w:proofErr w:type="gramStart"/>
      <w:r w:rsidR="00A409D2" w:rsidRPr="00AC4A78">
        <w:rPr>
          <w:szCs w:val="20"/>
        </w:rPr>
        <w:t>Speranza»</w:t>
      </w:r>
      <w:proofErr w:type="gramEnd"/>
      <w:r w:rsidR="00A409D2" w:rsidRPr="00AC4A78">
        <w:rPr>
          <w:szCs w:val="20"/>
        </w:rPr>
        <w:t>. Il propose l'hypothèse d'établir le Probandat et le Noviciat des Filles du Divin Zèle à Trani. Il ajoute quelques informations et instructions, et souhaite</w:t>
      </w:r>
      <w:proofErr w:type="gramStart"/>
      <w:r w:rsidR="00A409D2" w:rsidRPr="00AC4A78">
        <w:rPr>
          <w:szCs w:val="20"/>
        </w:rPr>
        <w:t xml:space="preserve"> «santé</w:t>
      </w:r>
      <w:proofErr w:type="gramEnd"/>
      <w:r w:rsidR="00A409D2" w:rsidRPr="00AC4A78">
        <w:rPr>
          <w:szCs w:val="20"/>
        </w:rPr>
        <w:t xml:space="preserve"> et consolations célestes». </w:t>
      </w:r>
      <w:r w:rsidRPr="00AC4A78">
        <w:rPr>
          <w:szCs w:val="20"/>
        </w:rPr>
        <w:t xml:space="preserve">Il se </w:t>
      </w:r>
      <w:proofErr w:type="gramStart"/>
      <w:r w:rsidRPr="00AC4A78">
        <w:rPr>
          <w:szCs w:val="20"/>
        </w:rPr>
        <w:t>s</w:t>
      </w:r>
      <w:r w:rsidR="00A409D2" w:rsidRPr="00AC4A78">
        <w:rPr>
          <w:szCs w:val="20"/>
        </w:rPr>
        <w:t>igne:</w:t>
      </w:r>
      <w:proofErr w:type="gramEnd"/>
      <w:r w:rsidR="00A409D2" w:rsidRPr="00AC4A78">
        <w:rPr>
          <w:szCs w:val="20"/>
        </w:rPr>
        <w:t xml:space="preserve"> Père.</w:t>
      </w:r>
    </w:p>
    <w:p w14:paraId="1030E5F4" w14:textId="77777777" w:rsidR="002F59A4" w:rsidRPr="00AC4A78" w:rsidRDefault="002F59A4" w:rsidP="00A409D2">
      <w:pPr>
        <w:tabs>
          <w:tab w:val="left" w:pos="567"/>
        </w:tabs>
        <w:jc w:val="both"/>
        <w:rPr>
          <w:sz w:val="24"/>
        </w:rPr>
      </w:pPr>
    </w:p>
    <w:p w14:paraId="6C1C15E5" w14:textId="0474CEDF" w:rsidR="00A409D2" w:rsidRPr="00AC4A78" w:rsidRDefault="00A409D2" w:rsidP="002F59A4">
      <w:pPr>
        <w:tabs>
          <w:tab w:val="left" w:pos="567"/>
        </w:tabs>
        <w:jc w:val="center"/>
        <w:rPr>
          <w:sz w:val="24"/>
        </w:rPr>
      </w:pPr>
      <w:r w:rsidRPr="00AC4A78">
        <w:rPr>
          <w:sz w:val="24"/>
        </w:rPr>
        <w:t>I.M.I.A.</w:t>
      </w:r>
    </w:p>
    <w:p w14:paraId="79AB8D3A" w14:textId="77777777" w:rsidR="002F59A4" w:rsidRPr="00AC4A78" w:rsidRDefault="002F59A4" w:rsidP="00A409D2">
      <w:pPr>
        <w:tabs>
          <w:tab w:val="left" w:pos="567"/>
        </w:tabs>
        <w:jc w:val="both"/>
        <w:rPr>
          <w:sz w:val="12"/>
          <w:szCs w:val="12"/>
        </w:rPr>
      </w:pPr>
    </w:p>
    <w:p w14:paraId="0C80DDCB" w14:textId="7A4FBE61" w:rsidR="00A409D2" w:rsidRPr="00AC4A78" w:rsidRDefault="002F59A4" w:rsidP="00A409D2">
      <w:pPr>
        <w:tabs>
          <w:tab w:val="left" w:pos="567"/>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409D2" w:rsidRPr="00AC4A78">
        <w:rPr>
          <w:sz w:val="24"/>
        </w:rPr>
        <w:t>Gravina 24 décembre 1914</w:t>
      </w:r>
    </w:p>
    <w:p w14:paraId="329EE7A9" w14:textId="77777777" w:rsidR="002F59A4" w:rsidRPr="00AC4A78" w:rsidRDefault="002F59A4" w:rsidP="00A409D2">
      <w:pPr>
        <w:tabs>
          <w:tab w:val="left" w:pos="567"/>
        </w:tabs>
        <w:jc w:val="both"/>
        <w:rPr>
          <w:sz w:val="12"/>
          <w:szCs w:val="12"/>
        </w:rPr>
      </w:pPr>
    </w:p>
    <w:p w14:paraId="46C961EE" w14:textId="102A7A16" w:rsidR="00A409D2" w:rsidRPr="00AC4A78" w:rsidRDefault="002F59A4" w:rsidP="00A409D2">
      <w:pPr>
        <w:tabs>
          <w:tab w:val="left" w:pos="567"/>
        </w:tabs>
        <w:jc w:val="both"/>
        <w:rPr>
          <w:sz w:val="24"/>
        </w:rPr>
      </w:pPr>
      <w:r w:rsidRPr="00AC4A78">
        <w:rPr>
          <w:sz w:val="24"/>
        </w:rPr>
        <w:tab/>
      </w:r>
      <w:r w:rsidR="00A409D2" w:rsidRPr="00AC4A78">
        <w:rPr>
          <w:sz w:val="24"/>
        </w:rPr>
        <w:t>Sœur Prévôt</w:t>
      </w:r>
      <w:r w:rsidRPr="00AC4A78">
        <w:rPr>
          <w:sz w:val="24"/>
        </w:rPr>
        <w:t>e</w:t>
      </w:r>
      <w:r w:rsidR="00A409D2" w:rsidRPr="00AC4A78">
        <w:rPr>
          <w:sz w:val="24"/>
        </w:rPr>
        <w:t>.</w:t>
      </w:r>
    </w:p>
    <w:p w14:paraId="548EC9E6" w14:textId="77777777" w:rsidR="002F59A4" w:rsidRPr="00AC4A78" w:rsidRDefault="002F59A4" w:rsidP="00A409D2">
      <w:pPr>
        <w:tabs>
          <w:tab w:val="left" w:pos="567"/>
        </w:tabs>
        <w:jc w:val="both"/>
        <w:rPr>
          <w:sz w:val="6"/>
          <w:szCs w:val="6"/>
        </w:rPr>
      </w:pPr>
    </w:p>
    <w:p w14:paraId="0D1BB830" w14:textId="77777777" w:rsidR="00DD39CD" w:rsidRPr="00AC4A78" w:rsidRDefault="002F59A4" w:rsidP="00DD39CD">
      <w:pPr>
        <w:tabs>
          <w:tab w:val="left" w:pos="567"/>
        </w:tabs>
        <w:jc w:val="both"/>
        <w:rPr>
          <w:sz w:val="24"/>
        </w:rPr>
      </w:pPr>
      <w:r w:rsidRPr="00AC4A78">
        <w:rPr>
          <w:sz w:val="24"/>
        </w:rPr>
        <w:tab/>
      </w:r>
      <w:r w:rsidR="00DD39CD" w:rsidRPr="00AC4A78">
        <w:rPr>
          <w:sz w:val="24"/>
        </w:rPr>
        <w:t>J'ai reçu hier vos lettres à Gravina, c'est-à-dire que je les ai trouvées ici.</w:t>
      </w:r>
    </w:p>
    <w:p w14:paraId="10DB754A" w14:textId="77777777" w:rsidR="00DD39CD" w:rsidRPr="00AC4A78" w:rsidRDefault="00DD39CD" w:rsidP="00DD39CD">
      <w:pPr>
        <w:tabs>
          <w:tab w:val="left" w:pos="567"/>
        </w:tabs>
        <w:jc w:val="both"/>
        <w:rPr>
          <w:sz w:val="24"/>
        </w:rPr>
      </w:pPr>
      <w:r w:rsidRPr="00AC4A78">
        <w:rPr>
          <w:sz w:val="24"/>
        </w:rPr>
        <w:tab/>
        <w:t xml:space="preserve">J'y envoie la ci-annexée pour les filles plus </w:t>
      </w:r>
      <w:proofErr w:type="gramStart"/>
      <w:r w:rsidRPr="00AC4A78">
        <w:rPr>
          <w:sz w:val="24"/>
        </w:rPr>
        <w:t>âgées;</w:t>
      </w:r>
      <w:proofErr w:type="gramEnd"/>
      <w:r w:rsidRPr="00AC4A78">
        <w:rPr>
          <w:sz w:val="24"/>
        </w:rPr>
        <w:t xml:space="preserve"> appelez-les et faites-la leur lire à haute voix devant vous; une fois lit une, et une fois l'autre, et faites-la leur réfléchir.</w:t>
      </w:r>
    </w:p>
    <w:p w14:paraId="775862B1" w14:textId="77777777" w:rsidR="00AD1F2B" w:rsidRPr="00AC4A78" w:rsidRDefault="00AD1F2B" w:rsidP="00AD1F2B">
      <w:pPr>
        <w:tabs>
          <w:tab w:val="left" w:pos="567"/>
        </w:tabs>
        <w:jc w:val="both"/>
        <w:rPr>
          <w:sz w:val="24"/>
        </w:rPr>
      </w:pPr>
      <w:r w:rsidRPr="00AC4A78">
        <w:rPr>
          <w:sz w:val="24"/>
        </w:rPr>
        <w:t xml:space="preserve">Notre Maison de Trani est une vraie consolation. Nous avons des filles naïves, dociles, humbles, dévouées, travailleuses, ce qui fait plaisir. Tout le fruit de la direction éclairée, sainte et intelligente de leur Maitresse qui fait jour les nuits et qui se </w:t>
      </w:r>
      <w:proofErr w:type="gramStart"/>
      <w:r w:rsidRPr="00AC4A78">
        <w:rPr>
          <w:sz w:val="24"/>
        </w:rPr>
        <w:t>sacrifie!</w:t>
      </w:r>
      <w:proofErr w:type="gramEnd"/>
      <w:r w:rsidRPr="00AC4A78">
        <w:rPr>
          <w:sz w:val="24"/>
        </w:rPr>
        <w:t xml:space="preserve"> Il faut dire que nous nous avions une âme qui n'était pas connue pendant de nombreuses </w:t>
      </w:r>
      <w:proofErr w:type="gramStart"/>
      <w:r w:rsidRPr="00AC4A78">
        <w:rPr>
          <w:sz w:val="24"/>
        </w:rPr>
        <w:t>années!</w:t>
      </w:r>
      <w:proofErr w:type="gramEnd"/>
    </w:p>
    <w:p w14:paraId="5071D9E2" w14:textId="019BB409" w:rsidR="00AD1F2B" w:rsidRPr="00AC4A78" w:rsidRDefault="00AD1F2B" w:rsidP="00AD1F2B">
      <w:pPr>
        <w:tabs>
          <w:tab w:val="left" w:pos="567"/>
        </w:tabs>
        <w:jc w:val="both"/>
        <w:rPr>
          <w:sz w:val="24"/>
        </w:rPr>
      </w:pPr>
      <w:r w:rsidRPr="00AC4A78">
        <w:rPr>
          <w:sz w:val="24"/>
        </w:rPr>
        <w:tab/>
        <w:t xml:space="preserve">Pour vous donner un exemple, une des filles était du genre de la Gallo, à tel point qu'il fallait </w:t>
      </w:r>
      <w:proofErr w:type="gramStart"/>
      <w:r w:rsidRPr="00AC4A78">
        <w:rPr>
          <w:sz w:val="24"/>
        </w:rPr>
        <w:t>la envoyer</w:t>
      </w:r>
      <w:proofErr w:type="gramEnd"/>
      <w:r w:rsidRPr="00AC4A78">
        <w:rPr>
          <w:sz w:val="24"/>
        </w:rPr>
        <w:t xml:space="preserve">. Eh bien, notre sœur Maria Speranza supplia la Supérieure de ne pas la envoyer et lui propose de faire des spéciaux prières et pénitences pour cette </w:t>
      </w:r>
      <w:proofErr w:type="gramStart"/>
      <w:r w:rsidRPr="00AC4A78">
        <w:rPr>
          <w:sz w:val="24"/>
        </w:rPr>
        <w:t>âme;</w:t>
      </w:r>
      <w:proofErr w:type="gramEnd"/>
      <w:r w:rsidRPr="00AC4A78">
        <w:rPr>
          <w:sz w:val="24"/>
        </w:rPr>
        <w:t xml:space="preserve"> et en fait cette jeune maintenant c'est une bonne fille comme toutes les autres.</w:t>
      </w:r>
    </w:p>
    <w:p w14:paraId="7FF911D3" w14:textId="7A593F70" w:rsidR="00A409D2" w:rsidRPr="00AC4A78" w:rsidRDefault="00F52DEB" w:rsidP="00AD1F2B">
      <w:pPr>
        <w:tabs>
          <w:tab w:val="left" w:pos="567"/>
        </w:tabs>
        <w:jc w:val="both"/>
        <w:rPr>
          <w:sz w:val="24"/>
        </w:rPr>
      </w:pPr>
      <w:r w:rsidRPr="00AC4A78">
        <w:rPr>
          <w:sz w:val="24"/>
        </w:rPr>
        <w:lastRenderedPageBreak/>
        <w:tab/>
      </w:r>
      <w:r w:rsidR="00A409D2" w:rsidRPr="00AC4A78">
        <w:rPr>
          <w:sz w:val="24"/>
        </w:rPr>
        <w:t xml:space="preserve">Les </w:t>
      </w:r>
      <w:r w:rsidR="00AD1F2B" w:rsidRPr="00AC4A78">
        <w:rPr>
          <w:sz w:val="24"/>
        </w:rPr>
        <w:t>Probande</w:t>
      </w:r>
      <w:r w:rsidR="00A409D2" w:rsidRPr="00AC4A78">
        <w:rPr>
          <w:sz w:val="24"/>
        </w:rPr>
        <w:t>s qui entrent dans la Maison de Trani sont touché</w:t>
      </w:r>
      <w:r w:rsidR="00AD1F2B" w:rsidRPr="00AC4A78">
        <w:rPr>
          <w:sz w:val="24"/>
        </w:rPr>
        <w:t>e</w:t>
      </w:r>
      <w:r w:rsidR="00A409D2" w:rsidRPr="00AC4A78">
        <w:rPr>
          <w:sz w:val="24"/>
        </w:rPr>
        <w:t>s par l'exemple des orphelin</w:t>
      </w:r>
      <w:r w:rsidR="00AD1F2B" w:rsidRPr="00AC4A78">
        <w:rPr>
          <w:sz w:val="24"/>
        </w:rPr>
        <w:t>e</w:t>
      </w:r>
      <w:r w:rsidR="00A409D2" w:rsidRPr="00AC4A78">
        <w:rPr>
          <w:sz w:val="24"/>
        </w:rPr>
        <w:t>s et par la sainte direction de Sœur Maria</w:t>
      </w:r>
      <w:r w:rsidR="00BF2991" w:rsidRPr="00AC4A78">
        <w:rPr>
          <w:sz w:val="24"/>
        </w:rPr>
        <w:t xml:space="preserve"> </w:t>
      </w:r>
      <w:proofErr w:type="gramStart"/>
      <w:r w:rsidR="00BF2991" w:rsidRPr="00AC4A78">
        <w:rPr>
          <w:sz w:val="24"/>
        </w:rPr>
        <w:t>Speranza</w:t>
      </w:r>
      <w:r w:rsidR="00A409D2" w:rsidRPr="00AC4A78">
        <w:rPr>
          <w:sz w:val="24"/>
        </w:rPr>
        <w:t>,*</w:t>
      </w:r>
      <w:proofErr w:type="gramEnd"/>
      <w:r w:rsidR="00BF2991" w:rsidRPr="00AC4A78">
        <w:rPr>
          <w:rStyle w:val="Rimandonotaapidipagina"/>
          <w:sz w:val="24"/>
        </w:rPr>
        <w:footnoteReference w:id="493"/>
      </w:r>
      <w:r w:rsidR="00A409D2" w:rsidRPr="00AC4A78">
        <w:rPr>
          <w:sz w:val="24"/>
        </w:rPr>
        <w:t xml:space="preserve"> et ils se comportent bien. Ici, personne ne perd sa vocation.</w:t>
      </w:r>
    </w:p>
    <w:p w14:paraId="470D1B31" w14:textId="77777777" w:rsidR="002A0A4D" w:rsidRPr="00AC4A78" w:rsidRDefault="00AD1F2B" w:rsidP="002A0A4D">
      <w:pPr>
        <w:tabs>
          <w:tab w:val="left" w:pos="567"/>
        </w:tabs>
        <w:jc w:val="both"/>
        <w:rPr>
          <w:sz w:val="24"/>
        </w:rPr>
      </w:pPr>
      <w:r w:rsidRPr="00AC4A78">
        <w:rPr>
          <w:sz w:val="24"/>
        </w:rPr>
        <w:tab/>
      </w:r>
      <w:r w:rsidR="002A0A4D" w:rsidRPr="00AC4A78">
        <w:rPr>
          <w:sz w:val="24"/>
        </w:rPr>
        <w:t xml:space="preserve">Je pense que le Probandat et le Noviciat devraient être établis à Trani. S'il vous semble que parmi les Probandes que nous avons envoyés à Messine, certaines sont hésitantes, peut-être Sterpeta, envoyez-la vite à Trani. Il est entendu que celle de Castellana ne veut pas rester, est-ce </w:t>
      </w:r>
      <w:proofErr w:type="gramStart"/>
      <w:r w:rsidR="002A0A4D" w:rsidRPr="00AC4A78">
        <w:rPr>
          <w:sz w:val="24"/>
        </w:rPr>
        <w:t>vrai?</w:t>
      </w:r>
      <w:proofErr w:type="gramEnd"/>
    </w:p>
    <w:p w14:paraId="6ABF4234" w14:textId="77777777" w:rsidR="002A0A4D" w:rsidRPr="00AC4A78" w:rsidRDefault="002A0A4D" w:rsidP="002A0A4D">
      <w:pPr>
        <w:tabs>
          <w:tab w:val="left" w:pos="567"/>
        </w:tabs>
        <w:jc w:val="both"/>
        <w:rPr>
          <w:sz w:val="24"/>
        </w:rPr>
      </w:pPr>
      <w:r w:rsidRPr="00AC4A78">
        <w:rPr>
          <w:sz w:val="24"/>
        </w:rPr>
        <w:tab/>
        <w:t xml:space="preserve">Pour la pauvre Sœur Maria Dorotea semble humainement que l’œil sinistre est </w:t>
      </w:r>
      <w:proofErr w:type="gramStart"/>
      <w:r w:rsidRPr="00AC4A78">
        <w:rPr>
          <w:sz w:val="24"/>
        </w:rPr>
        <w:t>perdu!</w:t>
      </w:r>
      <w:proofErr w:type="gramEnd"/>
      <w:r w:rsidRPr="00AC4A78">
        <w:rPr>
          <w:sz w:val="24"/>
        </w:rPr>
        <w:t xml:space="preserve"> Nous adorons la Divine </w:t>
      </w:r>
      <w:proofErr w:type="gramStart"/>
      <w:r w:rsidRPr="00AC4A78">
        <w:rPr>
          <w:sz w:val="24"/>
        </w:rPr>
        <w:t>Volonté!</w:t>
      </w:r>
      <w:proofErr w:type="gramEnd"/>
      <w:r w:rsidRPr="00AC4A78">
        <w:rPr>
          <w:sz w:val="24"/>
        </w:rPr>
        <w:t xml:space="preserve"> Elle s'était offerte victime au Seigneur, et le Seigneur a accepté le </w:t>
      </w:r>
      <w:proofErr w:type="gramStart"/>
      <w:r w:rsidRPr="00AC4A78">
        <w:rPr>
          <w:sz w:val="24"/>
        </w:rPr>
        <w:t>sacrifice!</w:t>
      </w:r>
      <w:proofErr w:type="gramEnd"/>
    </w:p>
    <w:p w14:paraId="6BBC4175" w14:textId="1633B389" w:rsidR="00A409D2" w:rsidRPr="00AC4A78" w:rsidRDefault="00F52DEB" w:rsidP="002A0A4D">
      <w:pPr>
        <w:tabs>
          <w:tab w:val="left" w:pos="567"/>
        </w:tabs>
        <w:jc w:val="both"/>
        <w:rPr>
          <w:sz w:val="24"/>
        </w:rPr>
      </w:pPr>
      <w:r w:rsidRPr="00AC4A78">
        <w:rPr>
          <w:sz w:val="24"/>
        </w:rPr>
        <w:tab/>
      </w:r>
      <w:r w:rsidR="00A409D2" w:rsidRPr="00AC4A78">
        <w:rPr>
          <w:sz w:val="24"/>
        </w:rPr>
        <w:t>J'en parle en février, si Dieu le veut, pour retourner à Messine. Il semble qu'il faille faire la Neuvaine au Très Saint Nom de Jésus</w:t>
      </w:r>
      <w:r w:rsidR="00BF2991" w:rsidRPr="00AC4A78">
        <w:rPr>
          <w:sz w:val="24"/>
        </w:rPr>
        <w:t xml:space="preserve"> </w:t>
      </w:r>
      <w:r w:rsidR="00A409D2" w:rsidRPr="00AC4A78">
        <w:rPr>
          <w:sz w:val="24"/>
        </w:rPr>
        <w:t xml:space="preserve">le 22 janvier, et la </w:t>
      </w:r>
      <w:r w:rsidR="00A8207D" w:rsidRPr="00AC4A78">
        <w:rPr>
          <w:sz w:val="24"/>
        </w:rPr>
        <w:t>F</w:t>
      </w:r>
      <w:r w:rsidR="00A409D2" w:rsidRPr="00AC4A78">
        <w:rPr>
          <w:sz w:val="24"/>
        </w:rPr>
        <w:t xml:space="preserve">ête le dernier jour, car elle a été </w:t>
      </w:r>
      <w:proofErr w:type="gramStart"/>
      <w:r w:rsidR="00A409D2" w:rsidRPr="00AC4A78">
        <w:rPr>
          <w:sz w:val="24"/>
        </w:rPr>
        <w:t>supprimée.*</w:t>
      </w:r>
      <w:proofErr w:type="gramEnd"/>
      <w:r w:rsidR="00BF2991" w:rsidRPr="00AC4A78">
        <w:rPr>
          <w:rStyle w:val="Rimandonotaapidipagina"/>
          <w:sz w:val="24"/>
        </w:rPr>
        <w:footnoteReference w:id="494"/>
      </w:r>
    </w:p>
    <w:p w14:paraId="0F440231" w14:textId="0818E3E3" w:rsidR="00A409D2" w:rsidRPr="00AC4A78" w:rsidRDefault="00A8207D" w:rsidP="00A409D2">
      <w:pPr>
        <w:tabs>
          <w:tab w:val="left" w:pos="567"/>
        </w:tabs>
        <w:jc w:val="both"/>
        <w:rPr>
          <w:sz w:val="24"/>
        </w:rPr>
      </w:pPr>
      <w:r w:rsidRPr="00AC4A78">
        <w:rPr>
          <w:sz w:val="24"/>
        </w:rPr>
        <w:tab/>
      </w:r>
      <w:r w:rsidR="00A409D2" w:rsidRPr="00AC4A78">
        <w:rPr>
          <w:sz w:val="24"/>
        </w:rPr>
        <w:t>Veuillez également envoyer un colis avec mes meilleurs vœux au Révérend Père</w:t>
      </w:r>
      <w:r w:rsidRPr="00AC4A78">
        <w:rPr>
          <w:sz w:val="24"/>
        </w:rPr>
        <w:t xml:space="preserve"> </w:t>
      </w:r>
      <w:r w:rsidR="00A409D2" w:rsidRPr="00AC4A78">
        <w:rPr>
          <w:sz w:val="24"/>
        </w:rPr>
        <w:t>Massimino Picicco*</w:t>
      </w:r>
      <w:r w:rsidR="00F52DEB" w:rsidRPr="00AC4A78">
        <w:rPr>
          <w:rStyle w:val="Rimandonotaapidipagina"/>
          <w:sz w:val="24"/>
        </w:rPr>
        <w:footnoteReference w:id="495"/>
      </w:r>
      <w:r w:rsidR="00A409D2" w:rsidRPr="00AC4A78">
        <w:rPr>
          <w:sz w:val="24"/>
        </w:rPr>
        <w:t xml:space="preserve"> à Gravina dans les Pouilles.</w:t>
      </w:r>
    </w:p>
    <w:p w14:paraId="1B0C2487" w14:textId="6BD7D9B8" w:rsidR="00A409D2" w:rsidRPr="00AC4A78" w:rsidRDefault="00A8207D" w:rsidP="00A409D2">
      <w:pPr>
        <w:tabs>
          <w:tab w:val="left" w:pos="567"/>
        </w:tabs>
        <w:jc w:val="both"/>
        <w:rPr>
          <w:sz w:val="24"/>
        </w:rPr>
      </w:pPr>
      <w:r w:rsidRPr="00AC4A78">
        <w:rPr>
          <w:sz w:val="24"/>
        </w:rPr>
        <w:tab/>
      </w:r>
      <w:r w:rsidR="00A409D2" w:rsidRPr="00AC4A78">
        <w:rPr>
          <w:sz w:val="24"/>
        </w:rPr>
        <w:t>Je vous bénis, je vous souhaite que Jésus Souverain Bien vous apporte aide, grâce, sanctification, santé et consolations célestes avec tout</w:t>
      </w:r>
      <w:r w:rsidRPr="00AC4A78">
        <w:rPr>
          <w:sz w:val="24"/>
        </w:rPr>
        <w:t>es</w:t>
      </w:r>
      <w:r w:rsidR="00A409D2" w:rsidRPr="00AC4A78">
        <w:rPr>
          <w:sz w:val="24"/>
        </w:rPr>
        <w:t xml:space="preserve"> </w:t>
      </w:r>
      <w:r w:rsidRPr="00AC4A78">
        <w:rPr>
          <w:sz w:val="24"/>
        </w:rPr>
        <w:t>là-bas</w:t>
      </w:r>
      <w:r w:rsidR="00A409D2" w:rsidRPr="00AC4A78">
        <w:rPr>
          <w:sz w:val="24"/>
        </w:rPr>
        <w:t xml:space="preserve">, et je </w:t>
      </w:r>
      <w:r w:rsidR="009759AB" w:rsidRPr="00AC4A78">
        <w:rPr>
          <w:sz w:val="24"/>
        </w:rPr>
        <w:t xml:space="preserve">me </w:t>
      </w:r>
      <w:proofErr w:type="gramStart"/>
      <w:r w:rsidR="00A409D2" w:rsidRPr="00AC4A78">
        <w:rPr>
          <w:sz w:val="24"/>
        </w:rPr>
        <w:t>dis:</w:t>
      </w:r>
      <w:proofErr w:type="gramEnd"/>
    </w:p>
    <w:p w14:paraId="2CFD9749" w14:textId="77777777" w:rsidR="009759AB" w:rsidRPr="00AC4A78" w:rsidRDefault="009759AB" w:rsidP="00A409D2">
      <w:pPr>
        <w:tabs>
          <w:tab w:val="left" w:pos="567"/>
        </w:tabs>
        <w:jc w:val="both"/>
        <w:rPr>
          <w:sz w:val="12"/>
          <w:szCs w:val="12"/>
        </w:rPr>
      </w:pPr>
    </w:p>
    <w:p w14:paraId="3BE210FB" w14:textId="2065AAF0" w:rsidR="00A409D2" w:rsidRPr="00AC4A78" w:rsidRDefault="009759AB" w:rsidP="00A409D2">
      <w:pPr>
        <w:tabs>
          <w:tab w:val="left" w:pos="567"/>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409D2" w:rsidRPr="00AC4A78">
        <w:rPr>
          <w:sz w:val="24"/>
        </w:rPr>
        <w:t>Père</w:t>
      </w:r>
    </w:p>
    <w:p w14:paraId="2E857547" w14:textId="77777777" w:rsidR="009759AB" w:rsidRPr="00AC4A78" w:rsidRDefault="009759AB" w:rsidP="00A409D2">
      <w:pPr>
        <w:tabs>
          <w:tab w:val="left" w:pos="567"/>
        </w:tabs>
        <w:jc w:val="both"/>
        <w:rPr>
          <w:sz w:val="8"/>
          <w:szCs w:val="8"/>
        </w:rPr>
      </w:pPr>
    </w:p>
    <w:p w14:paraId="2DAB5321" w14:textId="20A0DD7A" w:rsidR="00074A53" w:rsidRPr="00AC4A78" w:rsidRDefault="009759AB" w:rsidP="00A409D2">
      <w:pPr>
        <w:tabs>
          <w:tab w:val="left" w:pos="567"/>
        </w:tabs>
        <w:jc w:val="both"/>
        <w:rPr>
          <w:sz w:val="24"/>
        </w:rPr>
      </w:pPr>
      <w:r w:rsidRPr="00AC4A78">
        <w:rPr>
          <w:sz w:val="24"/>
        </w:rPr>
        <w:tab/>
      </w:r>
      <w:r w:rsidR="00A409D2" w:rsidRPr="00AC4A78">
        <w:rPr>
          <w:sz w:val="24"/>
        </w:rPr>
        <w:t xml:space="preserve">P. S. - Rien de concret pour l'instant concernant l'affaire </w:t>
      </w:r>
      <w:r w:rsidR="00F52DEB" w:rsidRPr="00AC4A78">
        <w:rPr>
          <w:sz w:val="24"/>
        </w:rPr>
        <w:t>Mélanie</w:t>
      </w:r>
      <w:r w:rsidR="00A409D2" w:rsidRPr="00AC4A78">
        <w:rPr>
          <w:sz w:val="24"/>
        </w:rPr>
        <w:t>.</w:t>
      </w:r>
    </w:p>
    <w:p w14:paraId="7438D668" w14:textId="77777777" w:rsidR="00BF2991" w:rsidRPr="00AC4A78" w:rsidRDefault="00BF2991" w:rsidP="00A409D2">
      <w:pPr>
        <w:tabs>
          <w:tab w:val="left" w:pos="567"/>
        </w:tabs>
        <w:jc w:val="both"/>
        <w:rPr>
          <w:szCs w:val="20"/>
        </w:rPr>
      </w:pPr>
    </w:p>
    <w:p w14:paraId="57F06713" w14:textId="77777777" w:rsidR="00A409D2" w:rsidRPr="00AC4A78" w:rsidRDefault="00A409D2" w:rsidP="00A409D2">
      <w:pPr>
        <w:tabs>
          <w:tab w:val="left" w:pos="567"/>
        </w:tabs>
        <w:jc w:val="both"/>
        <w:rPr>
          <w:sz w:val="24"/>
        </w:rPr>
      </w:pPr>
    </w:p>
    <w:p w14:paraId="3CAF351F" w14:textId="77777777" w:rsidR="00A409D2" w:rsidRPr="00AC4A78" w:rsidRDefault="00A409D2" w:rsidP="00F52DEB">
      <w:pPr>
        <w:tabs>
          <w:tab w:val="left" w:pos="567"/>
        </w:tabs>
        <w:jc w:val="center"/>
        <w:rPr>
          <w:b/>
          <w:bCs/>
          <w:sz w:val="28"/>
          <w:szCs w:val="28"/>
        </w:rPr>
      </w:pPr>
      <w:r w:rsidRPr="00AC4A78">
        <w:rPr>
          <w:b/>
          <w:bCs/>
          <w:sz w:val="28"/>
          <w:szCs w:val="28"/>
        </w:rPr>
        <w:t>1245</w:t>
      </w:r>
    </w:p>
    <w:p w14:paraId="2895AB59" w14:textId="69FEBED7" w:rsidR="00A409D2" w:rsidRPr="00AC4A78" w:rsidRDefault="009759AB" w:rsidP="00F52DEB">
      <w:pPr>
        <w:tabs>
          <w:tab w:val="left" w:pos="567"/>
        </w:tabs>
        <w:jc w:val="center"/>
        <w:rPr>
          <w:b/>
          <w:bCs/>
          <w:sz w:val="28"/>
          <w:szCs w:val="28"/>
        </w:rPr>
      </w:pPr>
      <w:r w:rsidRPr="00AC4A78">
        <w:rPr>
          <w:b/>
          <w:bCs/>
          <w:sz w:val="28"/>
          <w:szCs w:val="28"/>
        </w:rPr>
        <w:t>À</w:t>
      </w:r>
      <w:r w:rsidR="00A409D2" w:rsidRPr="00AC4A78">
        <w:rPr>
          <w:b/>
          <w:bCs/>
          <w:sz w:val="28"/>
          <w:szCs w:val="28"/>
        </w:rPr>
        <w:t xml:space="preserve"> l'</w:t>
      </w:r>
      <w:r w:rsidRPr="00AC4A78">
        <w:rPr>
          <w:b/>
          <w:bCs/>
          <w:sz w:val="28"/>
          <w:szCs w:val="28"/>
        </w:rPr>
        <w:t>É</w:t>
      </w:r>
      <w:r w:rsidR="00A409D2" w:rsidRPr="00AC4A78">
        <w:rPr>
          <w:b/>
          <w:bCs/>
          <w:sz w:val="28"/>
          <w:szCs w:val="28"/>
        </w:rPr>
        <w:t>vêque de Potenza,</w:t>
      </w:r>
    </w:p>
    <w:p w14:paraId="10DB3AF2" w14:textId="386E875F" w:rsidR="00A409D2" w:rsidRPr="00AC4A78" w:rsidRDefault="00A409D2" w:rsidP="00F52DEB">
      <w:pPr>
        <w:tabs>
          <w:tab w:val="left" w:pos="567"/>
        </w:tabs>
        <w:jc w:val="center"/>
        <w:rPr>
          <w:b/>
          <w:bCs/>
          <w:sz w:val="28"/>
          <w:szCs w:val="28"/>
        </w:rPr>
      </w:pPr>
      <w:r w:rsidRPr="00AC4A78">
        <w:rPr>
          <w:b/>
          <w:bCs/>
          <w:sz w:val="28"/>
          <w:szCs w:val="28"/>
        </w:rPr>
        <w:t>Roberto Achille Razz</w:t>
      </w:r>
      <w:r w:rsidR="00EF32E0" w:rsidRPr="00AC4A78">
        <w:rPr>
          <w:b/>
          <w:bCs/>
          <w:sz w:val="28"/>
          <w:szCs w:val="28"/>
        </w:rPr>
        <w:t>ò</w:t>
      </w:r>
      <w:r w:rsidRPr="00AC4A78">
        <w:rPr>
          <w:b/>
          <w:bCs/>
          <w:sz w:val="28"/>
          <w:szCs w:val="28"/>
        </w:rPr>
        <w:t>li</w:t>
      </w:r>
    </w:p>
    <w:p w14:paraId="444F6E9C" w14:textId="77777777" w:rsidR="009759AB" w:rsidRPr="00AC4A78" w:rsidRDefault="009759AB" w:rsidP="00A409D2">
      <w:pPr>
        <w:tabs>
          <w:tab w:val="left" w:pos="567"/>
        </w:tabs>
        <w:jc w:val="both"/>
        <w:rPr>
          <w:sz w:val="12"/>
          <w:szCs w:val="12"/>
        </w:rPr>
      </w:pPr>
    </w:p>
    <w:p w14:paraId="4570FF93" w14:textId="770635EB" w:rsidR="00A409D2" w:rsidRPr="00AC4A78" w:rsidRDefault="00A409D2" w:rsidP="00A409D2">
      <w:pPr>
        <w:tabs>
          <w:tab w:val="left" w:pos="567"/>
        </w:tabs>
        <w:jc w:val="both"/>
        <w:rPr>
          <w:szCs w:val="20"/>
        </w:rPr>
      </w:pPr>
      <w:r w:rsidRPr="00AC4A78">
        <w:rPr>
          <w:szCs w:val="20"/>
        </w:rPr>
        <w:t>A</w:t>
      </w:r>
      <w:r w:rsidR="009759AB" w:rsidRPr="00AC4A78">
        <w:rPr>
          <w:szCs w:val="20"/>
        </w:rPr>
        <w:t>P</w:t>
      </w:r>
      <w:r w:rsidRPr="00AC4A78">
        <w:rPr>
          <w:szCs w:val="20"/>
        </w:rPr>
        <w:t>R 1520 - C3, 10/42</w:t>
      </w:r>
    </w:p>
    <w:p w14:paraId="1B0983F2" w14:textId="444418E3" w:rsidR="00A409D2" w:rsidRPr="00AC4A78" w:rsidRDefault="00A409D2" w:rsidP="00A409D2">
      <w:pPr>
        <w:tabs>
          <w:tab w:val="left" w:pos="567"/>
        </w:tabs>
        <w:jc w:val="both"/>
        <w:rPr>
          <w:szCs w:val="20"/>
        </w:rPr>
      </w:pPr>
      <w:proofErr w:type="gramStart"/>
      <w:r w:rsidRPr="00AC4A78">
        <w:rPr>
          <w:szCs w:val="20"/>
        </w:rPr>
        <w:t>copie</w:t>
      </w:r>
      <w:proofErr w:type="gramEnd"/>
      <w:r w:rsidRPr="00AC4A78">
        <w:rPr>
          <w:szCs w:val="20"/>
        </w:rPr>
        <w:t xml:space="preserve"> </w:t>
      </w:r>
      <w:r w:rsidR="00EF32E0" w:rsidRPr="00AC4A78">
        <w:rPr>
          <w:szCs w:val="20"/>
        </w:rPr>
        <w:t>auth.</w:t>
      </w:r>
      <w:r w:rsidRPr="00AC4A78">
        <w:rPr>
          <w:szCs w:val="20"/>
        </w:rPr>
        <w:t>; orig. aux Archives de la Curie Épiscopale de Potenza; inédit.</w:t>
      </w:r>
    </w:p>
    <w:p w14:paraId="571790B6" w14:textId="77777777" w:rsidR="00A409D2" w:rsidRPr="00AC4A78" w:rsidRDefault="00A409D2" w:rsidP="00A409D2">
      <w:pPr>
        <w:tabs>
          <w:tab w:val="left" w:pos="567"/>
        </w:tabs>
        <w:jc w:val="both"/>
        <w:rPr>
          <w:szCs w:val="20"/>
        </w:rPr>
      </w:pPr>
      <w:r w:rsidRPr="00AC4A78">
        <w:rPr>
          <w:szCs w:val="20"/>
        </w:rPr>
        <w:t>Naples, 29.12.1914</w:t>
      </w:r>
    </w:p>
    <w:p w14:paraId="56258468" w14:textId="77777777" w:rsidR="00E834F2" w:rsidRPr="00AC4A78" w:rsidRDefault="00E834F2" w:rsidP="00A409D2">
      <w:pPr>
        <w:tabs>
          <w:tab w:val="left" w:pos="567"/>
        </w:tabs>
        <w:jc w:val="both"/>
        <w:rPr>
          <w:sz w:val="10"/>
          <w:szCs w:val="10"/>
        </w:rPr>
      </w:pPr>
    </w:p>
    <w:p w14:paraId="26960000" w14:textId="00348CEB" w:rsidR="00A409D2" w:rsidRPr="00AC4A78" w:rsidRDefault="00A409D2" w:rsidP="00A409D2">
      <w:pPr>
        <w:tabs>
          <w:tab w:val="left" w:pos="567"/>
        </w:tabs>
        <w:jc w:val="both"/>
        <w:rPr>
          <w:szCs w:val="20"/>
        </w:rPr>
      </w:pPr>
      <w:r w:rsidRPr="00AC4A78">
        <w:rPr>
          <w:szCs w:val="20"/>
        </w:rPr>
        <w:t>Il présente Don Eustachio Montemurro, comme la personne déléguée par lui pour visiter les Maisons des Filles de la Côte Sacrée de Potenza et Marsico Nuovo. En même temps, il lui demande d'indiquer</w:t>
      </w:r>
      <w:r w:rsidR="00E834F2" w:rsidRPr="00AC4A78">
        <w:rPr>
          <w:szCs w:val="20"/>
        </w:rPr>
        <w:t xml:space="preserve"> </w:t>
      </w:r>
      <w:r w:rsidRPr="00AC4A78">
        <w:rPr>
          <w:szCs w:val="20"/>
        </w:rPr>
        <w:t>toutes observations que vous désirez faire concernant le Règlement formulé par Di Francia pour ces mêmes moniales.</w:t>
      </w:r>
    </w:p>
    <w:p w14:paraId="388F7102" w14:textId="77777777" w:rsidR="00EF32E0" w:rsidRPr="00AC4A78" w:rsidRDefault="00EF32E0" w:rsidP="00A409D2">
      <w:pPr>
        <w:tabs>
          <w:tab w:val="left" w:pos="567"/>
        </w:tabs>
        <w:jc w:val="both"/>
        <w:rPr>
          <w:sz w:val="24"/>
        </w:rPr>
      </w:pPr>
    </w:p>
    <w:p w14:paraId="638AD9D6" w14:textId="103FB411" w:rsidR="00A409D2" w:rsidRPr="00AC4A78" w:rsidRDefault="00EF32E0" w:rsidP="00A409D2">
      <w:pPr>
        <w:tabs>
          <w:tab w:val="left" w:pos="567"/>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409D2" w:rsidRPr="00AC4A78">
        <w:rPr>
          <w:sz w:val="24"/>
        </w:rPr>
        <w:t>*Naples 29 décembre 1914</w:t>
      </w:r>
    </w:p>
    <w:p w14:paraId="490ECE0C" w14:textId="77777777" w:rsidR="00EF32E0" w:rsidRPr="00AC4A78" w:rsidRDefault="00EF32E0" w:rsidP="00A409D2">
      <w:pPr>
        <w:tabs>
          <w:tab w:val="left" w:pos="567"/>
        </w:tabs>
        <w:jc w:val="both"/>
        <w:rPr>
          <w:sz w:val="12"/>
          <w:szCs w:val="12"/>
        </w:rPr>
      </w:pPr>
    </w:p>
    <w:p w14:paraId="60D3DEC7" w14:textId="6DDAF407" w:rsidR="00A409D2" w:rsidRPr="00AC4A78" w:rsidRDefault="00EF32E0" w:rsidP="00A409D2">
      <w:pPr>
        <w:tabs>
          <w:tab w:val="left" w:pos="567"/>
        </w:tabs>
        <w:jc w:val="both"/>
        <w:rPr>
          <w:sz w:val="24"/>
        </w:rPr>
      </w:pPr>
      <w:r w:rsidRPr="00AC4A78">
        <w:rPr>
          <w:sz w:val="24"/>
        </w:rPr>
        <w:tab/>
      </w:r>
      <w:r w:rsidR="00A409D2" w:rsidRPr="00AC4A78">
        <w:rPr>
          <w:sz w:val="24"/>
        </w:rPr>
        <w:t xml:space="preserve">Excellence </w:t>
      </w:r>
      <w:r w:rsidRPr="00AC4A78">
        <w:rPr>
          <w:sz w:val="24"/>
        </w:rPr>
        <w:t>Très V</w:t>
      </w:r>
      <w:r w:rsidR="00A409D2" w:rsidRPr="00AC4A78">
        <w:rPr>
          <w:sz w:val="24"/>
        </w:rPr>
        <w:t>énérée.</w:t>
      </w:r>
    </w:p>
    <w:p w14:paraId="1823E004" w14:textId="77777777" w:rsidR="00EF32E0" w:rsidRPr="00AC4A78" w:rsidRDefault="00EF32E0" w:rsidP="00A409D2">
      <w:pPr>
        <w:tabs>
          <w:tab w:val="left" w:pos="567"/>
        </w:tabs>
        <w:jc w:val="both"/>
        <w:rPr>
          <w:sz w:val="6"/>
          <w:szCs w:val="6"/>
        </w:rPr>
      </w:pPr>
    </w:p>
    <w:p w14:paraId="455A7179" w14:textId="77777777" w:rsidR="00EF32E0" w:rsidRPr="00AC4A78" w:rsidRDefault="00EF32E0" w:rsidP="00A409D2">
      <w:pPr>
        <w:tabs>
          <w:tab w:val="left" w:pos="567"/>
        </w:tabs>
        <w:jc w:val="both"/>
        <w:rPr>
          <w:sz w:val="6"/>
          <w:szCs w:val="6"/>
        </w:rPr>
      </w:pPr>
    </w:p>
    <w:p w14:paraId="511A4591" w14:textId="77777777" w:rsidR="00EF32E0" w:rsidRPr="00AC4A78" w:rsidRDefault="00EF32E0" w:rsidP="00EF32E0">
      <w:pPr>
        <w:tabs>
          <w:tab w:val="left" w:pos="567"/>
        </w:tabs>
        <w:jc w:val="both"/>
        <w:rPr>
          <w:sz w:val="24"/>
        </w:rPr>
      </w:pPr>
      <w:r w:rsidRPr="00AC4A78">
        <w:rPr>
          <w:sz w:val="24"/>
        </w:rPr>
        <w:tab/>
      </w:r>
      <w:r w:rsidR="00A409D2" w:rsidRPr="00AC4A78">
        <w:rPr>
          <w:sz w:val="24"/>
        </w:rPr>
        <w:t>J'ai l'honneur de présenter à Votre Excellence le Révérend Prêtre Eustachio Montemurro, demeurant à Valle di Pompei, l</w:t>
      </w:r>
      <w:r w:rsidRPr="00AC4A78">
        <w:rPr>
          <w:sz w:val="24"/>
        </w:rPr>
        <w:t>e</w:t>
      </w:r>
      <w:r w:rsidR="00A409D2" w:rsidRPr="00AC4A78">
        <w:rPr>
          <w:sz w:val="24"/>
        </w:rPr>
        <w:t>quel</w:t>
      </w:r>
      <w:r w:rsidRPr="00AC4A78">
        <w:rPr>
          <w:sz w:val="24"/>
        </w:rPr>
        <w:t>, supplié par moi, est</w:t>
      </w:r>
      <w:r w:rsidR="00A409D2" w:rsidRPr="00AC4A78">
        <w:rPr>
          <w:sz w:val="24"/>
        </w:rPr>
        <w:t xml:space="preserve"> disponible pour visiter les Maisons des Filles du </w:t>
      </w:r>
      <w:r w:rsidRPr="00AC4A78">
        <w:rPr>
          <w:sz w:val="24"/>
        </w:rPr>
        <w:t xml:space="preserve">Sacré </w:t>
      </w:r>
      <w:r w:rsidR="00A409D2" w:rsidRPr="00AC4A78">
        <w:rPr>
          <w:sz w:val="24"/>
        </w:rPr>
        <w:t xml:space="preserve">Côté et en avoir un certain soin et surveillance, mais toujours pour les Maisons de </w:t>
      </w:r>
      <w:r w:rsidR="00A409D2" w:rsidRPr="00AC4A78">
        <w:rPr>
          <w:sz w:val="24"/>
        </w:rPr>
        <w:lastRenderedPageBreak/>
        <w:t xml:space="preserve">Potenza sous la direction de Votre </w:t>
      </w:r>
      <w:proofErr w:type="gramStart"/>
      <w:r w:rsidR="00A409D2" w:rsidRPr="00AC4A78">
        <w:rPr>
          <w:sz w:val="24"/>
        </w:rPr>
        <w:t>Excellence;</w:t>
      </w:r>
      <w:proofErr w:type="gramEnd"/>
      <w:r w:rsidR="00A409D2" w:rsidRPr="00AC4A78">
        <w:rPr>
          <w:sz w:val="24"/>
        </w:rPr>
        <w:t xml:space="preserve"> </w:t>
      </w:r>
      <w:r w:rsidRPr="00AC4A78">
        <w:rPr>
          <w:sz w:val="24"/>
        </w:rPr>
        <w:t>et pour les deux autres Maisons sous la direction des Ordinaires en premier lieu, et de moi en second.</w:t>
      </w:r>
      <w:r w:rsidRPr="00AC4A78">
        <w:rPr>
          <w:sz w:val="24"/>
        </w:rPr>
        <w:tab/>
      </w:r>
    </w:p>
    <w:p w14:paraId="2403850D" w14:textId="1F7A386E" w:rsidR="00A409D2" w:rsidRPr="00AC4A78" w:rsidRDefault="00EF32E0" w:rsidP="00A409D2">
      <w:pPr>
        <w:tabs>
          <w:tab w:val="left" w:pos="567"/>
        </w:tabs>
        <w:jc w:val="both"/>
        <w:rPr>
          <w:sz w:val="24"/>
        </w:rPr>
      </w:pPr>
      <w:r w:rsidRPr="00AC4A78">
        <w:rPr>
          <w:sz w:val="24"/>
        </w:rPr>
        <w:tab/>
        <w:t xml:space="preserve">Le </w:t>
      </w:r>
      <w:r w:rsidR="00A409D2" w:rsidRPr="00AC4A78">
        <w:rPr>
          <w:sz w:val="24"/>
        </w:rPr>
        <w:t xml:space="preserve">Montemurro est un </w:t>
      </w:r>
      <w:r w:rsidR="00ED3F04" w:rsidRPr="00AC4A78">
        <w:rPr>
          <w:sz w:val="24"/>
        </w:rPr>
        <w:t>P</w:t>
      </w:r>
      <w:r w:rsidR="00A409D2" w:rsidRPr="00AC4A78">
        <w:rPr>
          <w:sz w:val="24"/>
        </w:rPr>
        <w:t>rêtre d'une moralité parfaite, d'expérience et</w:t>
      </w:r>
      <w:r w:rsidRPr="00AC4A78">
        <w:rPr>
          <w:sz w:val="24"/>
        </w:rPr>
        <w:t xml:space="preserve"> </w:t>
      </w:r>
      <w:r w:rsidR="00A409D2" w:rsidRPr="00AC4A78">
        <w:rPr>
          <w:sz w:val="24"/>
        </w:rPr>
        <w:t>tou</w:t>
      </w:r>
      <w:r w:rsidR="00ED3F04" w:rsidRPr="00AC4A78">
        <w:rPr>
          <w:sz w:val="24"/>
        </w:rPr>
        <w:t>t</w:t>
      </w:r>
      <w:r w:rsidR="00A409D2" w:rsidRPr="00AC4A78">
        <w:rPr>
          <w:sz w:val="24"/>
        </w:rPr>
        <w:t xml:space="preserve"> dédié à la Gloire du Seigneur et </w:t>
      </w:r>
      <w:r w:rsidR="00ED3F04" w:rsidRPr="00AC4A78">
        <w:rPr>
          <w:sz w:val="24"/>
        </w:rPr>
        <w:t>au salut</w:t>
      </w:r>
      <w:r w:rsidR="00A409D2" w:rsidRPr="00AC4A78">
        <w:rPr>
          <w:sz w:val="24"/>
        </w:rPr>
        <w:t xml:space="preserve"> des âmes.</w:t>
      </w:r>
    </w:p>
    <w:p w14:paraId="3613FE3E" w14:textId="1ACB91D6" w:rsidR="00A409D2" w:rsidRPr="00AC4A78" w:rsidRDefault="00EF32E0" w:rsidP="00A409D2">
      <w:pPr>
        <w:tabs>
          <w:tab w:val="left" w:pos="567"/>
        </w:tabs>
        <w:jc w:val="both"/>
        <w:rPr>
          <w:sz w:val="24"/>
        </w:rPr>
      </w:pPr>
      <w:r w:rsidRPr="00AC4A78">
        <w:rPr>
          <w:sz w:val="24"/>
        </w:rPr>
        <w:tab/>
      </w:r>
      <w:r w:rsidR="00A409D2" w:rsidRPr="00AC4A78">
        <w:rPr>
          <w:sz w:val="24"/>
        </w:rPr>
        <w:t>En même temps, Votre Excellence pourra indiquer toutes les corrections que vous désirez apporter au Règlement rédigé par moi pour les Sœurs.</w:t>
      </w:r>
    </w:p>
    <w:p w14:paraId="74EA2CA3" w14:textId="414081D4" w:rsidR="00A409D2" w:rsidRPr="00AC4A78" w:rsidRDefault="00EF32E0" w:rsidP="00A409D2">
      <w:pPr>
        <w:tabs>
          <w:tab w:val="left" w:pos="567"/>
        </w:tabs>
        <w:jc w:val="both"/>
        <w:rPr>
          <w:sz w:val="24"/>
        </w:rPr>
      </w:pPr>
      <w:r w:rsidRPr="00AC4A78">
        <w:rPr>
          <w:sz w:val="24"/>
        </w:rPr>
        <w:tab/>
      </w:r>
      <w:r w:rsidR="00A409D2" w:rsidRPr="00AC4A78">
        <w:rPr>
          <w:sz w:val="24"/>
        </w:rPr>
        <w:t>En attendant, je prie la charité de Votre Excellence pour ces quelques</w:t>
      </w:r>
      <w:r w:rsidRPr="00AC4A78">
        <w:rPr>
          <w:sz w:val="24"/>
        </w:rPr>
        <w:t xml:space="preserve"> </w:t>
      </w:r>
      <w:r w:rsidR="00A409D2" w:rsidRPr="00AC4A78">
        <w:rPr>
          <w:sz w:val="24"/>
        </w:rPr>
        <w:t xml:space="preserve">jours où il restera à Potenza, </w:t>
      </w:r>
      <w:r w:rsidR="00ED3F04" w:rsidRPr="00AC4A78">
        <w:rPr>
          <w:sz w:val="24"/>
        </w:rPr>
        <w:t>de vouloir lui</w:t>
      </w:r>
      <w:r w:rsidR="00A409D2" w:rsidRPr="00AC4A78">
        <w:rPr>
          <w:sz w:val="24"/>
        </w:rPr>
        <w:t xml:space="preserve"> offrir un logement dans </w:t>
      </w:r>
      <w:r w:rsidR="00ED3F04" w:rsidRPr="00AC4A78">
        <w:rPr>
          <w:sz w:val="24"/>
        </w:rPr>
        <w:t>votre</w:t>
      </w:r>
      <w:r w:rsidR="00A409D2" w:rsidRPr="00AC4A78">
        <w:rPr>
          <w:sz w:val="24"/>
        </w:rPr>
        <w:t xml:space="preserve"> palais.</w:t>
      </w:r>
    </w:p>
    <w:p w14:paraId="0605B92D" w14:textId="298ABC50" w:rsidR="00A409D2" w:rsidRPr="00AC4A78" w:rsidRDefault="00EF32E0" w:rsidP="00A409D2">
      <w:pPr>
        <w:tabs>
          <w:tab w:val="left" w:pos="567"/>
        </w:tabs>
        <w:jc w:val="both"/>
        <w:rPr>
          <w:sz w:val="24"/>
        </w:rPr>
      </w:pPr>
      <w:r w:rsidRPr="00AC4A78">
        <w:rPr>
          <w:sz w:val="24"/>
        </w:rPr>
        <w:tab/>
      </w:r>
      <w:r w:rsidR="00A409D2" w:rsidRPr="00AC4A78">
        <w:rPr>
          <w:sz w:val="24"/>
        </w:rPr>
        <w:t>J</w:t>
      </w:r>
      <w:r w:rsidR="00ED3F04" w:rsidRPr="00AC4A78">
        <w:rPr>
          <w:sz w:val="24"/>
        </w:rPr>
        <w:t>e baise</w:t>
      </w:r>
      <w:r w:rsidR="00A409D2" w:rsidRPr="00AC4A78">
        <w:rPr>
          <w:sz w:val="24"/>
        </w:rPr>
        <w:t xml:space="preserve"> les mains sacrées de Votre Excellence, implorant </w:t>
      </w:r>
      <w:r w:rsidR="00ED3F04" w:rsidRPr="00AC4A78">
        <w:rPr>
          <w:sz w:val="24"/>
        </w:rPr>
        <w:t xml:space="preserve">votre </w:t>
      </w:r>
      <w:r w:rsidR="00A409D2" w:rsidRPr="00AC4A78">
        <w:rPr>
          <w:sz w:val="24"/>
        </w:rPr>
        <w:t xml:space="preserve">Bénédiction </w:t>
      </w:r>
      <w:r w:rsidR="00ED3F04" w:rsidRPr="00AC4A78">
        <w:rPr>
          <w:sz w:val="24"/>
        </w:rPr>
        <w:t>P</w:t>
      </w:r>
      <w:r w:rsidR="00A409D2" w:rsidRPr="00AC4A78">
        <w:rPr>
          <w:sz w:val="24"/>
        </w:rPr>
        <w:t>astorale et</w:t>
      </w:r>
      <w:r w:rsidR="00ED3F04" w:rsidRPr="00AC4A78">
        <w:rPr>
          <w:sz w:val="24"/>
        </w:rPr>
        <w:t>,</w:t>
      </w:r>
      <w:r w:rsidR="00A409D2" w:rsidRPr="00AC4A78">
        <w:rPr>
          <w:sz w:val="24"/>
        </w:rPr>
        <w:t xml:space="preserve"> avec un parfait respect</w:t>
      </w:r>
      <w:r w:rsidR="00ED3F04" w:rsidRPr="00AC4A78">
        <w:rPr>
          <w:sz w:val="24"/>
        </w:rPr>
        <w:t>,</w:t>
      </w:r>
      <w:r w:rsidR="00A409D2" w:rsidRPr="00AC4A78">
        <w:rPr>
          <w:sz w:val="24"/>
        </w:rPr>
        <w:t xml:space="preserve"> je </w:t>
      </w:r>
      <w:r w:rsidR="00ED3F04" w:rsidRPr="00AC4A78">
        <w:rPr>
          <w:sz w:val="24"/>
        </w:rPr>
        <w:t xml:space="preserve">me </w:t>
      </w:r>
      <w:proofErr w:type="gramStart"/>
      <w:r w:rsidR="00A409D2" w:rsidRPr="00AC4A78">
        <w:rPr>
          <w:sz w:val="24"/>
        </w:rPr>
        <w:t>déclare:</w:t>
      </w:r>
      <w:proofErr w:type="gramEnd"/>
    </w:p>
    <w:p w14:paraId="6DC796B9" w14:textId="77777777" w:rsidR="00ED3F04" w:rsidRPr="00AC4A78" w:rsidRDefault="00ED3F04" w:rsidP="00A409D2">
      <w:pPr>
        <w:tabs>
          <w:tab w:val="left" w:pos="567"/>
        </w:tabs>
        <w:jc w:val="both"/>
        <w:rPr>
          <w:sz w:val="12"/>
          <w:szCs w:val="12"/>
        </w:rPr>
      </w:pPr>
    </w:p>
    <w:p w14:paraId="249D942B" w14:textId="644DA4B4" w:rsidR="00A409D2" w:rsidRPr="00AC4A78" w:rsidRDefault="00ED3F04" w:rsidP="00A409D2">
      <w:pPr>
        <w:tabs>
          <w:tab w:val="left" w:pos="567"/>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409D2" w:rsidRPr="00AC4A78">
        <w:rPr>
          <w:sz w:val="24"/>
        </w:rPr>
        <w:t>Très humble dévoué</w:t>
      </w:r>
      <w:r w:rsidRPr="00AC4A78">
        <w:rPr>
          <w:sz w:val="24"/>
        </w:rPr>
        <w:t xml:space="preserve"> serviteur</w:t>
      </w:r>
    </w:p>
    <w:p w14:paraId="22DC8182" w14:textId="5BFAEB8F" w:rsidR="00A409D2" w:rsidRPr="00AC4A78" w:rsidRDefault="00ED3F04" w:rsidP="00A409D2">
      <w:pPr>
        <w:tabs>
          <w:tab w:val="left" w:pos="567"/>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A409D2" w:rsidRPr="00AC4A78">
        <w:rPr>
          <w:sz w:val="24"/>
        </w:rPr>
        <w:t xml:space="preserve">Chanoine </w:t>
      </w:r>
      <w:r w:rsidRPr="00AC4A78">
        <w:rPr>
          <w:sz w:val="24"/>
        </w:rPr>
        <w:t>Ha</w:t>
      </w:r>
      <w:r w:rsidR="00A409D2" w:rsidRPr="00AC4A78">
        <w:rPr>
          <w:sz w:val="24"/>
        </w:rPr>
        <w:t>nnibal Mari</w:t>
      </w:r>
      <w:r w:rsidRPr="00AC4A78">
        <w:rPr>
          <w:sz w:val="24"/>
        </w:rPr>
        <w:t>e</w:t>
      </w:r>
      <w:r w:rsidR="00A409D2" w:rsidRPr="00AC4A78">
        <w:rPr>
          <w:sz w:val="24"/>
        </w:rPr>
        <w:t xml:space="preserve"> Di Francia</w:t>
      </w:r>
    </w:p>
    <w:p w14:paraId="0DB00F33" w14:textId="77777777" w:rsidR="0032339A" w:rsidRPr="00AC4A78" w:rsidRDefault="0032339A" w:rsidP="00A409D2">
      <w:pPr>
        <w:tabs>
          <w:tab w:val="left" w:pos="567"/>
        </w:tabs>
        <w:jc w:val="both"/>
        <w:rPr>
          <w:sz w:val="24"/>
        </w:rPr>
      </w:pPr>
    </w:p>
    <w:p w14:paraId="724CE0B8" w14:textId="77777777" w:rsidR="006F5F89" w:rsidRPr="00AC4A78" w:rsidRDefault="006F5F89" w:rsidP="0032339A">
      <w:pPr>
        <w:tabs>
          <w:tab w:val="left" w:pos="567"/>
        </w:tabs>
        <w:jc w:val="both"/>
        <w:rPr>
          <w:b/>
          <w:bCs/>
          <w:sz w:val="28"/>
          <w:szCs w:val="28"/>
        </w:rPr>
      </w:pPr>
    </w:p>
    <w:p w14:paraId="7C031457" w14:textId="61E3915F" w:rsidR="0032339A" w:rsidRPr="00753286" w:rsidRDefault="0032339A" w:rsidP="006F5F89">
      <w:pPr>
        <w:tabs>
          <w:tab w:val="left" w:pos="567"/>
        </w:tabs>
        <w:jc w:val="center"/>
        <w:rPr>
          <w:b/>
          <w:bCs/>
          <w:sz w:val="28"/>
          <w:szCs w:val="28"/>
        </w:rPr>
      </w:pPr>
      <w:r w:rsidRPr="00753286">
        <w:rPr>
          <w:b/>
          <w:bCs/>
          <w:sz w:val="28"/>
          <w:szCs w:val="28"/>
        </w:rPr>
        <w:t>1246</w:t>
      </w:r>
    </w:p>
    <w:p w14:paraId="1D30590D" w14:textId="77777777" w:rsidR="0032339A" w:rsidRPr="00753286" w:rsidRDefault="0032339A" w:rsidP="006F5F89">
      <w:pPr>
        <w:tabs>
          <w:tab w:val="left" w:pos="567"/>
        </w:tabs>
        <w:jc w:val="center"/>
        <w:rPr>
          <w:b/>
          <w:bCs/>
          <w:sz w:val="28"/>
          <w:szCs w:val="28"/>
        </w:rPr>
      </w:pPr>
      <w:r w:rsidRPr="00753286">
        <w:rPr>
          <w:b/>
          <w:bCs/>
          <w:sz w:val="28"/>
          <w:szCs w:val="28"/>
        </w:rPr>
        <w:t>À Sœur Teresina D'Ippolito, F.S.C.</w:t>
      </w:r>
    </w:p>
    <w:p w14:paraId="1E4B85D5" w14:textId="77777777" w:rsidR="006F5F89" w:rsidRPr="00753286" w:rsidRDefault="006F5F89" w:rsidP="0032339A">
      <w:pPr>
        <w:tabs>
          <w:tab w:val="left" w:pos="567"/>
        </w:tabs>
        <w:jc w:val="both"/>
        <w:rPr>
          <w:sz w:val="12"/>
          <w:szCs w:val="12"/>
        </w:rPr>
      </w:pPr>
    </w:p>
    <w:p w14:paraId="62D4FC8C" w14:textId="5EAF9D9A" w:rsidR="0032339A" w:rsidRPr="00AC4A78" w:rsidRDefault="0032339A" w:rsidP="0032339A">
      <w:pPr>
        <w:tabs>
          <w:tab w:val="left" w:pos="567"/>
        </w:tabs>
        <w:jc w:val="both"/>
        <w:rPr>
          <w:szCs w:val="20"/>
        </w:rPr>
      </w:pPr>
      <w:r w:rsidRPr="00AC4A78">
        <w:rPr>
          <w:szCs w:val="20"/>
        </w:rPr>
        <w:t>A</w:t>
      </w:r>
      <w:r w:rsidR="006F5F89" w:rsidRPr="00AC4A78">
        <w:rPr>
          <w:szCs w:val="20"/>
        </w:rPr>
        <w:t>P</w:t>
      </w:r>
      <w:r w:rsidRPr="00AC4A78">
        <w:rPr>
          <w:szCs w:val="20"/>
        </w:rPr>
        <w:t>R 1534 - C3, 10/43</w:t>
      </w:r>
    </w:p>
    <w:p w14:paraId="1FE962E0" w14:textId="22DD5959" w:rsidR="0032339A" w:rsidRPr="00AC4A78" w:rsidRDefault="0032339A" w:rsidP="0032339A">
      <w:pPr>
        <w:tabs>
          <w:tab w:val="left" w:pos="567"/>
        </w:tabs>
        <w:jc w:val="both"/>
        <w:rPr>
          <w:szCs w:val="20"/>
        </w:rPr>
      </w:pPr>
      <w:proofErr w:type="gramStart"/>
      <w:r w:rsidRPr="00AC4A78">
        <w:rPr>
          <w:szCs w:val="20"/>
        </w:rPr>
        <w:t>copie</w:t>
      </w:r>
      <w:proofErr w:type="gramEnd"/>
      <w:r w:rsidRPr="00AC4A78">
        <w:rPr>
          <w:szCs w:val="20"/>
        </w:rPr>
        <w:t xml:space="preserve"> </w:t>
      </w:r>
      <w:r w:rsidR="006F5F89" w:rsidRPr="00AC4A78">
        <w:rPr>
          <w:szCs w:val="20"/>
        </w:rPr>
        <w:t>auth.</w:t>
      </w:r>
      <w:r w:rsidRPr="00AC4A78">
        <w:rPr>
          <w:szCs w:val="20"/>
        </w:rPr>
        <w:t>; orig. aux Archives de la Curie Épiscopale de Potenza; inédit.</w:t>
      </w:r>
    </w:p>
    <w:p w14:paraId="5782E0F3" w14:textId="77777777" w:rsidR="0032339A" w:rsidRPr="00AC4A78" w:rsidRDefault="0032339A" w:rsidP="0032339A">
      <w:pPr>
        <w:tabs>
          <w:tab w:val="left" w:pos="567"/>
        </w:tabs>
        <w:jc w:val="both"/>
        <w:rPr>
          <w:szCs w:val="20"/>
        </w:rPr>
      </w:pPr>
      <w:r w:rsidRPr="00AC4A78">
        <w:rPr>
          <w:szCs w:val="20"/>
        </w:rPr>
        <w:t>Naples, 29.12.1914</w:t>
      </w:r>
    </w:p>
    <w:p w14:paraId="18862A41" w14:textId="77777777" w:rsidR="006F5F89" w:rsidRPr="00AC4A78" w:rsidRDefault="006F5F89" w:rsidP="0032339A">
      <w:pPr>
        <w:tabs>
          <w:tab w:val="left" w:pos="567"/>
        </w:tabs>
        <w:jc w:val="both"/>
        <w:rPr>
          <w:sz w:val="10"/>
          <w:szCs w:val="10"/>
        </w:rPr>
      </w:pPr>
    </w:p>
    <w:p w14:paraId="40760CFA" w14:textId="3BB03AEF" w:rsidR="0032339A" w:rsidRPr="00AC4A78" w:rsidRDefault="006F5F89" w:rsidP="0032339A">
      <w:pPr>
        <w:tabs>
          <w:tab w:val="left" w:pos="567"/>
        </w:tabs>
        <w:jc w:val="both"/>
        <w:rPr>
          <w:szCs w:val="20"/>
        </w:rPr>
      </w:pPr>
      <w:r w:rsidRPr="00AC4A78">
        <w:rPr>
          <w:szCs w:val="20"/>
        </w:rPr>
        <w:t>Il a</w:t>
      </w:r>
      <w:r w:rsidR="0032339A" w:rsidRPr="00AC4A78">
        <w:rPr>
          <w:szCs w:val="20"/>
        </w:rPr>
        <w:t>nnonce la visite de leur Fondateur, Don Eustachio Montemurro, aux quatre Maisons des Filles</w:t>
      </w:r>
      <w:r w:rsidRPr="00AC4A78">
        <w:rPr>
          <w:szCs w:val="20"/>
        </w:rPr>
        <w:t xml:space="preserve"> </w:t>
      </w:r>
      <w:r w:rsidR="0032339A" w:rsidRPr="00AC4A78">
        <w:rPr>
          <w:szCs w:val="20"/>
        </w:rPr>
        <w:t xml:space="preserve">du </w:t>
      </w:r>
      <w:r w:rsidRPr="00AC4A78">
        <w:rPr>
          <w:szCs w:val="20"/>
        </w:rPr>
        <w:t xml:space="preserve">Sacré </w:t>
      </w:r>
      <w:r w:rsidR="0032339A" w:rsidRPr="00AC4A78">
        <w:rPr>
          <w:szCs w:val="20"/>
        </w:rPr>
        <w:t>Côté. Il exhorte à l'accueillir</w:t>
      </w:r>
      <w:proofErr w:type="gramStart"/>
      <w:r w:rsidR="0032339A" w:rsidRPr="00AC4A78">
        <w:rPr>
          <w:szCs w:val="20"/>
        </w:rPr>
        <w:t xml:space="preserve"> «avec</w:t>
      </w:r>
      <w:proofErr w:type="gramEnd"/>
      <w:r w:rsidR="0032339A" w:rsidRPr="00AC4A78">
        <w:rPr>
          <w:szCs w:val="20"/>
        </w:rPr>
        <w:t xml:space="preserve"> une parfaite soumission et obéissance». Il bénit et souhaite</w:t>
      </w:r>
      <w:proofErr w:type="gramStart"/>
      <w:r w:rsidR="0032339A" w:rsidRPr="00AC4A78">
        <w:rPr>
          <w:szCs w:val="20"/>
        </w:rPr>
        <w:t xml:space="preserve"> «tout</w:t>
      </w:r>
      <w:proofErr w:type="gramEnd"/>
      <w:r w:rsidR="0032339A" w:rsidRPr="00AC4A78">
        <w:rPr>
          <w:szCs w:val="20"/>
        </w:rPr>
        <w:t xml:space="preserve"> </w:t>
      </w:r>
      <w:r w:rsidRPr="00AC4A78">
        <w:rPr>
          <w:szCs w:val="20"/>
        </w:rPr>
        <w:t>bien</w:t>
      </w:r>
      <w:r w:rsidR="0032339A" w:rsidRPr="00AC4A78">
        <w:rPr>
          <w:szCs w:val="20"/>
        </w:rPr>
        <w:t xml:space="preserve"> pour la nouvelle année».</w:t>
      </w:r>
    </w:p>
    <w:p w14:paraId="05BC7414" w14:textId="77777777" w:rsidR="006F5F89" w:rsidRPr="00AC4A78" w:rsidRDefault="006F5F89" w:rsidP="0032339A">
      <w:pPr>
        <w:tabs>
          <w:tab w:val="left" w:pos="567"/>
        </w:tabs>
        <w:jc w:val="both"/>
        <w:rPr>
          <w:sz w:val="24"/>
        </w:rPr>
      </w:pPr>
    </w:p>
    <w:p w14:paraId="7051592E" w14:textId="77777777" w:rsidR="006F5F89" w:rsidRPr="00AC4A78" w:rsidRDefault="006F5F89" w:rsidP="0032339A">
      <w:pPr>
        <w:tabs>
          <w:tab w:val="left" w:pos="567"/>
        </w:tabs>
        <w:jc w:val="both"/>
        <w:rPr>
          <w:sz w:val="24"/>
        </w:rPr>
      </w:pPr>
    </w:p>
    <w:p w14:paraId="0BDCAB8A" w14:textId="72D1A91B" w:rsidR="0032339A" w:rsidRPr="00AC4A78" w:rsidRDefault="006F5F89" w:rsidP="0032339A">
      <w:pPr>
        <w:tabs>
          <w:tab w:val="left" w:pos="567"/>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32339A" w:rsidRPr="00AC4A78">
        <w:rPr>
          <w:sz w:val="24"/>
        </w:rPr>
        <w:t>* Naples le 29 décembre 1914</w:t>
      </w:r>
    </w:p>
    <w:p w14:paraId="0AFDD5F3" w14:textId="77777777" w:rsidR="006F5F89" w:rsidRPr="00AC4A78" w:rsidRDefault="006F5F89" w:rsidP="0032339A">
      <w:pPr>
        <w:tabs>
          <w:tab w:val="left" w:pos="567"/>
        </w:tabs>
        <w:jc w:val="both"/>
        <w:rPr>
          <w:sz w:val="12"/>
          <w:szCs w:val="12"/>
        </w:rPr>
      </w:pPr>
    </w:p>
    <w:p w14:paraId="2BAD8302" w14:textId="47057204" w:rsidR="0032339A" w:rsidRPr="00AC4A78" w:rsidRDefault="006F5F89" w:rsidP="0032339A">
      <w:pPr>
        <w:tabs>
          <w:tab w:val="left" w:pos="567"/>
        </w:tabs>
        <w:jc w:val="both"/>
        <w:rPr>
          <w:sz w:val="24"/>
        </w:rPr>
      </w:pPr>
      <w:r w:rsidRPr="00AC4A78">
        <w:rPr>
          <w:sz w:val="24"/>
        </w:rPr>
        <w:tab/>
      </w:r>
      <w:r w:rsidR="0032339A" w:rsidRPr="00AC4A78">
        <w:rPr>
          <w:sz w:val="24"/>
        </w:rPr>
        <w:t>Fille bénie en Jésus-Christ.</w:t>
      </w:r>
    </w:p>
    <w:p w14:paraId="7DDABA52" w14:textId="77777777" w:rsidR="00CD7CD5" w:rsidRPr="00AC4A78" w:rsidRDefault="00CD7CD5" w:rsidP="0032339A">
      <w:pPr>
        <w:tabs>
          <w:tab w:val="left" w:pos="567"/>
        </w:tabs>
        <w:jc w:val="both"/>
        <w:rPr>
          <w:sz w:val="6"/>
          <w:szCs w:val="6"/>
        </w:rPr>
      </w:pPr>
    </w:p>
    <w:p w14:paraId="6D53FDDD" w14:textId="6E11C099" w:rsidR="0032339A" w:rsidRPr="00AC4A78" w:rsidRDefault="00CD7CD5" w:rsidP="0032339A">
      <w:pPr>
        <w:tabs>
          <w:tab w:val="left" w:pos="567"/>
        </w:tabs>
        <w:jc w:val="both"/>
        <w:rPr>
          <w:sz w:val="24"/>
        </w:rPr>
      </w:pPr>
      <w:r w:rsidRPr="00AC4A78">
        <w:rPr>
          <w:sz w:val="24"/>
        </w:rPr>
        <w:tab/>
        <w:t>À la suite des</w:t>
      </w:r>
      <w:r w:rsidR="0032339A" w:rsidRPr="00AC4A78">
        <w:rPr>
          <w:sz w:val="24"/>
        </w:rPr>
        <w:t xml:space="preserve"> accords passés par moi avec le Révérend Père Eustachio</w:t>
      </w:r>
      <w:r w:rsidRPr="00AC4A78">
        <w:rPr>
          <w:sz w:val="24"/>
        </w:rPr>
        <w:t xml:space="preserve"> </w:t>
      </w:r>
      <w:r w:rsidR="0032339A" w:rsidRPr="00AC4A78">
        <w:rPr>
          <w:sz w:val="24"/>
        </w:rPr>
        <w:t xml:space="preserve">Montemurro, votre Fondateur, </w:t>
      </w:r>
      <w:r w:rsidRPr="00AC4A78">
        <w:rPr>
          <w:sz w:val="24"/>
        </w:rPr>
        <w:t xml:space="preserve">celui-ci </w:t>
      </w:r>
      <w:r w:rsidR="0032339A" w:rsidRPr="00AC4A78">
        <w:rPr>
          <w:sz w:val="24"/>
        </w:rPr>
        <w:t>vient visiter les quatre Maisons déjà existantes</w:t>
      </w:r>
      <w:r w:rsidRPr="00AC4A78">
        <w:rPr>
          <w:sz w:val="24"/>
        </w:rPr>
        <w:t xml:space="preserve"> des Filles du Sacré Côté</w:t>
      </w:r>
      <w:r w:rsidR="0032339A" w:rsidRPr="00AC4A78">
        <w:rPr>
          <w:sz w:val="24"/>
        </w:rPr>
        <w:t xml:space="preserve">, pour </w:t>
      </w:r>
      <w:r w:rsidRPr="00AC4A78">
        <w:rPr>
          <w:sz w:val="24"/>
        </w:rPr>
        <w:t xml:space="preserve">en </w:t>
      </w:r>
      <w:r w:rsidR="0032339A" w:rsidRPr="00AC4A78">
        <w:rPr>
          <w:sz w:val="24"/>
        </w:rPr>
        <w:t>voir l</w:t>
      </w:r>
      <w:r w:rsidRPr="00AC4A78">
        <w:rPr>
          <w:sz w:val="24"/>
        </w:rPr>
        <w:t>a</w:t>
      </w:r>
      <w:r w:rsidR="0032339A" w:rsidRPr="00AC4A78">
        <w:rPr>
          <w:sz w:val="24"/>
        </w:rPr>
        <w:t xml:space="preserve"> situation et ce qui doit être résolu. </w:t>
      </w:r>
      <w:r w:rsidRPr="00AC4A78">
        <w:rPr>
          <w:sz w:val="24"/>
        </w:rPr>
        <w:t>Il me rendra compte de tout. M</w:t>
      </w:r>
      <w:r w:rsidR="0032339A" w:rsidRPr="00AC4A78">
        <w:rPr>
          <w:sz w:val="24"/>
        </w:rPr>
        <w:t xml:space="preserve">ais </w:t>
      </w:r>
      <w:r w:rsidRPr="00AC4A78">
        <w:rPr>
          <w:sz w:val="24"/>
        </w:rPr>
        <w:t xml:space="preserve">vous </w:t>
      </w:r>
      <w:r w:rsidR="0032339A" w:rsidRPr="00AC4A78">
        <w:rPr>
          <w:sz w:val="24"/>
        </w:rPr>
        <w:t xml:space="preserve">accueillez-le avec une parfaite soumission et obéissance à </w:t>
      </w:r>
      <w:r w:rsidRPr="00AC4A78">
        <w:rPr>
          <w:sz w:val="24"/>
        </w:rPr>
        <w:t xml:space="preserve">tout </w:t>
      </w:r>
      <w:r w:rsidR="0032339A" w:rsidRPr="00AC4A78">
        <w:rPr>
          <w:sz w:val="24"/>
        </w:rPr>
        <w:t>ce qu</w:t>
      </w:r>
      <w:r w:rsidRPr="00AC4A78">
        <w:rPr>
          <w:sz w:val="24"/>
        </w:rPr>
        <w:t>’il</w:t>
      </w:r>
      <w:r w:rsidR="0032339A" w:rsidRPr="00AC4A78">
        <w:rPr>
          <w:sz w:val="24"/>
        </w:rPr>
        <w:t xml:space="preserve"> vous dira dans le Seigneur.</w:t>
      </w:r>
    </w:p>
    <w:p w14:paraId="58C2F512" w14:textId="77777777" w:rsidR="00591FD6" w:rsidRPr="00AC4A78" w:rsidRDefault="00CD7CD5" w:rsidP="00591FD6">
      <w:pPr>
        <w:tabs>
          <w:tab w:val="left" w:pos="567"/>
        </w:tabs>
        <w:jc w:val="both"/>
        <w:rPr>
          <w:sz w:val="24"/>
        </w:rPr>
      </w:pPr>
      <w:r w:rsidRPr="00AC4A78">
        <w:rPr>
          <w:sz w:val="24"/>
        </w:rPr>
        <w:tab/>
      </w:r>
      <w:r w:rsidR="00591FD6" w:rsidRPr="00AC4A78">
        <w:rPr>
          <w:sz w:val="24"/>
        </w:rPr>
        <w:t xml:space="preserve">Par ce biais, j'espère que la Communauté des Filles du Sacré Côté </w:t>
      </w:r>
      <w:proofErr w:type="gramStart"/>
      <w:r w:rsidR="00591FD6" w:rsidRPr="00AC4A78">
        <w:rPr>
          <w:sz w:val="24"/>
        </w:rPr>
        <w:t>recevront</w:t>
      </w:r>
      <w:proofErr w:type="gramEnd"/>
      <w:r w:rsidR="00591FD6" w:rsidRPr="00AC4A78">
        <w:rPr>
          <w:sz w:val="24"/>
        </w:rPr>
        <w:t xml:space="preserve"> de nombreux bénéfices spirituels, ainsi qu'une mise en train juste et prudente en matière temporelle.</w:t>
      </w:r>
    </w:p>
    <w:p w14:paraId="7BD23F24" w14:textId="4A40A2CF" w:rsidR="00CD7CD5" w:rsidRPr="00AC4A78" w:rsidRDefault="00591FD6" w:rsidP="00591FD6">
      <w:pPr>
        <w:tabs>
          <w:tab w:val="left" w:pos="567"/>
        </w:tabs>
        <w:jc w:val="both"/>
        <w:rPr>
          <w:sz w:val="12"/>
          <w:szCs w:val="12"/>
        </w:rPr>
      </w:pPr>
      <w:r w:rsidRPr="00AC4A78">
        <w:rPr>
          <w:sz w:val="24"/>
        </w:rPr>
        <w:tab/>
        <w:t xml:space="preserve">Je vous bénis dans le Seigneur et vous souhaitant tout bien pour la nouvelle année et pour bien d'autres, je me </w:t>
      </w:r>
      <w:proofErr w:type="gramStart"/>
      <w:r w:rsidRPr="00AC4A78">
        <w:rPr>
          <w:sz w:val="24"/>
        </w:rPr>
        <w:t>dis:</w:t>
      </w:r>
      <w:proofErr w:type="gramEnd"/>
    </w:p>
    <w:p w14:paraId="5DED77C3" w14:textId="77777777" w:rsidR="00591FD6" w:rsidRPr="00AC4A78" w:rsidRDefault="00CD7CD5" w:rsidP="0032339A">
      <w:pPr>
        <w:tabs>
          <w:tab w:val="left" w:pos="567"/>
        </w:tabs>
        <w:jc w:val="both"/>
        <w:rPr>
          <w:sz w:val="24"/>
        </w:rPr>
      </w:pPr>
      <w:r w:rsidRPr="00AC4A78">
        <w:rPr>
          <w:sz w:val="24"/>
        </w:rPr>
        <w:tab/>
      </w:r>
      <w:r w:rsidRPr="00AC4A78">
        <w:rPr>
          <w:sz w:val="24"/>
        </w:rPr>
        <w:tab/>
      </w:r>
      <w:r w:rsidRPr="00AC4A78">
        <w:rPr>
          <w:sz w:val="24"/>
        </w:rPr>
        <w:tab/>
      </w:r>
    </w:p>
    <w:p w14:paraId="2F8EE68C" w14:textId="143A5D6D" w:rsidR="0032339A" w:rsidRPr="00AC4A78" w:rsidRDefault="00CD7CD5" w:rsidP="0032339A">
      <w:pPr>
        <w:tabs>
          <w:tab w:val="left" w:pos="567"/>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00591FD6" w:rsidRPr="00AC4A78">
        <w:rPr>
          <w:sz w:val="24"/>
        </w:rPr>
        <w:tab/>
      </w:r>
      <w:r w:rsidR="00591FD6" w:rsidRPr="00AC4A78">
        <w:rPr>
          <w:sz w:val="24"/>
        </w:rPr>
        <w:tab/>
      </w:r>
      <w:r w:rsidRPr="00AC4A78">
        <w:rPr>
          <w:sz w:val="24"/>
        </w:rPr>
        <w:t>Vôtre</w:t>
      </w:r>
      <w:r w:rsidR="0032339A" w:rsidRPr="00AC4A78">
        <w:rPr>
          <w:sz w:val="24"/>
        </w:rPr>
        <w:t xml:space="preserve"> en Jésus-Christ Directeur</w:t>
      </w:r>
    </w:p>
    <w:p w14:paraId="63B8610C" w14:textId="65EB06EF" w:rsidR="0032339A" w:rsidRPr="00AC4A78" w:rsidRDefault="00CD7CD5" w:rsidP="0032339A">
      <w:pPr>
        <w:tabs>
          <w:tab w:val="left" w:pos="567"/>
        </w:tabs>
        <w:jc w:val="both"/>
        <w:rPr>
          <w:sz w:val="24"/>
        </w:rPr>
      </w:pP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r>
      <w:r w:rsidRPr="00AC4A78">
        <w:rPr>
          <w:sz w:val="24"/>
        </w:rPr>
        <w:tab/>
        <w:t xml:space="preserve"> </w:t>
      </w:r>
      <w:r w:rsidR="0032339A" w:rsidRPr="00AC4A78">
        <w:rPr>
          <w:sz w:val="24"/>
        </w:rPr>
        <w:t xml:space="preserve">Chanoine </w:t>
      </w:r>
      <w:r w:rsidRPr="00AC4A78">
        <w:rPr>
          <w:sz w:val="24"/>
        </w:rPr>
        <w:t>Ha</w:t>
      </w:r>
      <w:r w:rsidR="0032339A" w:rsidRPr="00AC4A78">
        <w:rPr>
          <w:sz w:val="24"/>
        </w:rPr>
        <w:t>nnibal Mari</w:t>
      </w:r>
      <w:r w:rsidRPr="00AC4A78">
        <w:rPr>
          <w:sz w:val="24"/>
        </w:rPr>
        <w:t>e</w:t>
      </w:r>
      <w:r w:rsidR="0032339A" w:rsidRPr="00AC4A78">
        <w:rPr>
          <w:sz w:val="24"/>
        </w:rPr>
        <w:t xml:space="preserve"> Di Francia</w:t>
      </w:r>
    </w:p>
    <w:p w14:paraId="15FCB762" w14:textId="77777777" w:rsidR="001A3127" w:rsidRPr="00AC4A78" w:rsidRDefault="001A3127" w:rsidP="001A3127">
      <w:pPr>
        <w:tabs>
          <w:tab w:val="left" w:pos="567"/>
        </w:tabs>
        <w:jc w:val="both"/>
        <w:rPr>
          <w:sz w:val="24"/>
        </w:rPr>
      </w:pPr>
    </w:p>
    <w:p w14:paraId="653B4B6D" w14:textId="77777777" w:rsidR="001A3127" w:rsidRPr="00AC4A78" w:rsidRDefault="001A3127" w:rsidP="008B003C">
      <w:pPr>
        <w:tabs>
          <w:tab w:val="left" w:pos="567"/>
        </w:tabs>
        <w:ind w:left="3686"/>
        <w:jc w:val="both"/>
        <w:rPr>
          <w:sz w:val="24"/>
        </w:rPr>
      </w:pPr>
    </w:p>
    <w:p w14:paraId="0314140B" w14:textId="77777777" w:rsidR="001A3127" w:rsidRPr="00AC4A78" w:rsidRDefault="001A3127" w:rsidP="001A3127">
      <w:pPr>
        <w:tabs>
          <w:tab w:val="left" w:pos="567"/>
        </w:tabs>
        <w:jc w:val="both"/>
        <w:rPr>
          <w:sz w:val="24"/>
        </w:rPr>
      </w:pPr>
    </w:p>
    <w:p w14:paraId="174E2524" w14:textId="77777777" w:rsidR="004D045A" w:rsidRPr="00AC4A78" w:rsidRDefault="004D045A" w:rsidP="008B003C">
      <w:pPr>
        <w:tabs>
          <w:tab w:val="left" w:pos="567"/>
        </w:tabs>
        <w:jc w:val="both"/>
        <w:rPr>
          <w:sz w:val="24"/>
        </w:rPr>
      </w:pPr>
    </w:p>
    <w:p w14:paraId="3B358422" w14:textId="77777777" w:rsidR="004D045A" w:rsidRPr="00AC4A78" w:rsidRDefault="004D045A" w:rsidP="00E935A2">
      <w:pPr>
        <w:tabs>
          <w:tab w:val="left" w:pos="567"/>
          <w:tab w:val="left" w:pos="4208"/>
        </w:tabs>
        <w:jc w:val="both"/>
        <w:rPr>
          <w:sz w:val="12"/>
          <w:szCs w:val="12"/>
        </w:rPr>
      </w:pPr>
    </w:p>
    <w:p w14:paraId="175D8117" w14:textId="77777777" w:rsidR="008B03D4" w:rsidRPr="00AC4A78" w:rsidRDefault="008B03D4" w:rsidP="008E5372">
      <w:pPr>
        <w:tabs>
          <w:tab w:val="left" w:pos="567"/>
          <w:tab w:val="left" w:pos="4208"/>
        </w:tabs>
        <w:jc w:val="both"/>
        <w:rPr>
          <w:sz w:val="24"/>
        </w:rPr>
      </w:pPr>
    </w:p>
    <w:p w14:paraId="4E3E3425" w14:textId="77777777" w:rsidR="00E71EF8" w:rsidRPr="00AC4A78" w:rsidRDefault="00E71EF8" w:rsidP="0094037C">
      <w:pPr>
        <w:tabs>
          <w:tab w:val="left" w:pos="567"/>
          <w:tab w:val="left" w:pos="4208"/>
        </w:tabs>
        <w:jc w:val="both"/>
        <w:rPr>
          <w:sz w:val="24"/>
        </w:rPr>
      </w:pPr>
    </w:p>
    <w:p w14:paraId="54F34A53" w14:textId="77777777" w:rsidR="00E71EF8" w:rsidRPr="00AC4A78" w:rsidRDefault="00E71EF8" w:rsidP="0094037C">
      <w:pPr>
        <w:tabs>
          <w:tab w:val="left" w:pos="567"/>
          <w:tab w:val="left" w:pos="4208"/>
        </w:tabs>
        <w:jc w:val="both"/>
        <w:rPr>
          <w:sz w:val="24"/>
        </w:rPr>
      </w:pPr>
    </w:p>
    <w:p w14:paraId="3C946D4A" w14:textId="77777777" w:rsidR="00E71EF8" w:rsidRPr="00AC4A78" w:rsidRDefault="00E71EF8" w:rsidP="0094037C">
      <w:pPr>
        <w:tabs>
          <w:tab w:val="left" w:pos="567"/>
          <w:tab w:val="left" w:pos="4208"/>
        </w:tabs>
        <w:jc w:val="both"/>
        <w:rPr>
          <w:sz w:val="24"/>
        </w:rPr>
      </w:pPr>
    </w:p>
    <w:p w14:paraId="76892661" w14:textId="77777777" w:rsidR="00E71EF8" w:rsidRPr="00AC4A78" w:rsidRDefault="00E71EF8" w:rsidP="0094037C">
      <w:pPr>
        <w:tabs>
          <w:tab w:val="left" w:pos="567"/>
          <w:tab w:val="left" w:pos="4208"/>
        </w:tabs>
        <w:jc w:val="both"/>
        <w:rPr>
          <w:sz w:val="24"/>
        </w:rPr>
      </w:pPr>
    </w:p>
    <w:p w14:paraId="3559F102" w14:textId="77777777" w:rsidR="00E71EF8" w:rsidRPr="004D045A" w:rsidRDefault="00E71EF8" w:rsidP="0094037C">
      <w:pPr>
        <w:tabs>
          <w:tab w:val="left" w:pos="567"/>
          <w:tab w:val="left" w:pos="4208"/>
        </w:tabs>
        <w:jc w:val="both"/>
        <w:rPr>
          <w:sz w:val="24"/>
        </w:rPr>
      </w:pPr>
    </w:p>
    <w:sectPr w:rsidR="00E71EF8" w:rsidRPr="004D045A" w:rsidSect="00E41C3E">
      <w:headerReference w:type="default" r:id="rId14"/>
      <w:footerReference w:type="default" r:id="rId15"/>
      <w:pgSz w:w="11906" w:h="16838" w:code="9"/>
      <w:pgMar w:top="1418" w:right="1134" w:bottom="993"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BE145" w14:textId="77777777" w:rsidR="00C57B88" w:rsidRPr="00AC4A78" w:rsidRDefault="00C57B88" w:rsidP="00875757">
      <w:r w:rsidRPr="00AC4A78">
        <w:separator/>
      </w:r>
    </w:p>
  </w:endnote>
  <w:endnote w:type="continuationSeparator" w:id="0">
    <w:p w14:paraId="7AEBB631" w14:textId="77777777" w:rsidR="00C57B88" w:rsidRPr="00AC4A78" w:rsidRDefault="00C57B88" w:rsidP="00875757">
      <w:r w:rsidRPr="00AC4A7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3518589"/>
      <w:docPartObj>
        <w:docPartGallery w:val="Page Numbers (Bottom of Page)"/>
        <w:docPartUnique/>
      </w:docPartObj>
    </w:sdtPr>
    <w:sdtContent>
      <w:p w14:paraId="2FBDA3A3" w14:textId="17EA2D15" w:rsidR="00875757" w:rsidRPr="00AC4A78" w:rsidRDefault="00875757">
        <w:pPr>
          <w:pStyle w:val="Pidipagina"/>
          <w:jc w:val="center"/>
        </w:pPr>
        <w:r w:rsidRPr="00AC4A78">
          <w:fldChar w:fldCharType="begin"/>
        </w:r>
        <w:r w:rsidRPr="00AC4A78">
          <w:instrText>PAGE   \* MERGEFORMAT</w:instrText>
        </w:r>
        <w:r w:rsidRPr="00AC4A78">
          <w:fldChar w:fldCharType="separate"/>
        </w:r>
        <w:r w:rsidRPr="00AC4A78">
          <w:t>2</w:t>
        </w:r>
        <w:r w:rsidRPr="00AC4A78">
          <w:fldChar w:fldCharType="end"/>
        </w:r>
      </w:p>
    </w:sdtContent>
  </w:sdt>
  <w:p w14:paraId="543D3FDE" w14:textId="77777777" w:rsidR="00875757" w:rsidRPr="00AC4A78" w:rsidRDefault="0087575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A95E6" w14:textId="77777777" w:rsidR="00C57B88" w:rsidRPr="00AC4A78" w:rsidRDefault="00C57B88" w:rsidP="00875757">
      <w:r w:rsidRPr="00AC4A78">
        <w:separator/>
      </w:r>
    </w:p>
  </w:footnote>
  <w:footnote w:type="continuationSeparator" w:id="0">
    <w:p w14:paraId="3615B476" w14:textId="77777777" w:rsidR="00C57B88" w:rsidRPr="00AC4A78" w:rsidRDefault="00C57B88" w:rsidP="00875757">
      <w:r w:rsidRPr="00AC4A78">
        <w:continuationSeparator/>
      </w:r>
    </w:p>
  </w:footnote>
  <w:footnote w:id="1">
    <w:p w14:paraId="4FF1E1EC" w14:textId="77777777" w:rsidR="00C11677" w:rsidRPr="00AC4A78" w:rsidRDefault="00C11677" w:rsidP="00C43C0E">
      <w:pPr>
        <w:jc w:val="both"/>
        <w:rPr>
          <w:szCs w:val="20"/>
        </w:rPr>
      </w:pPr>
      <w:r w:rsidRPr="00AC4A78">
        <w:rPr>
          <w:rStyle w:val="Rimandonotaapidipagina"/>
          <w:szCs w:val="20"/>
        </w:rPr>
        <w:footnoteRef/>
      </w:r>
      <w:r w:rsidRPr="00AC4A78">
        <w:rPr>
          <w:szCs w:val="20"/>
        </w:rPr>
        <w:t xml:space="preserve"> * Le Cardinal Pietro La Fontaine (1860-1935) a été ordonné prêtre le 23 décembre 1883. Élu Évêque de Cassano allo Ionio le 6 décembre 1906, il est consacré le 22 décembre 1906. Le 1er avril 1910, transféré à l'Église titulaire de Caristo, il devient Secrétaire de la Sacrée Congrégation des Rites. Le 5 mars 1915, il est promu au Patriarcat de Venise. Lors du Consistoire du 4 décembre 1916, il est créé Cardinal par le Pape Benoît XV. Dans les années 1960, sous la direction de Giovanni Urbani, Patriarche de Venise, le procès de sa béatification et de canonisation a commencé. Ce processus est toujours en cours (</w:t>
      </w:r>
      <w:r w:rsidRPr="00AC4A78">
        <w:rPr>
          <w:i/>
          <w:iCs/>
          <w:szCs w:val="20"/>
        </w:rPr>
        <w:t>n.d.r.</w:t>
      </w:r>
      <w:r w:rsidRPr="00AC4A78">
        <w:rPr>
          <w:szCs w:val="20"/>
        </w:rPr>
        <w:t>).</w:t>
      </w:r>
    </w:p>
    <w:p w14:paraId="4F44C9B1" w14:textId="0D74EC8F" w:rsidR="00C11677" w:rsidRPr="00AC4A78" w:rsidRDefault="00C11677" w:rsidP="00C43C0E">
      <w:pPr>
        <w:pStyle w:val="Testonotaapidipagina"/>
      </w:pPr>
    </w:p>
  </w:footnote>
  <w:footnote w:id="2">
    <w:p w14:paraId="0974BC2A" w14:textId="2F0372FE" w:rsidR="009C3D3D" w:rsidRPr="00AC4A78" w:rsidRDefault="009C3D3D"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Il s'agit de Sœur Letterìa di Gesù (née Maria Rosa Anna D'Agostino) née à Radicena (Reggio Calabria) le 4 février 1860. Elle a été admise au Noviciat le 18 mars </w:t>
      </w:r>
      <w:proofErr w:type="gramStart"/>
      <w:r w:rsidRPr="00AC4A78">
        <w:rPr>
          <w:szCs w:val="20"/>
        </w:rPr>
        <w:t>1895;</w:t>
      </w:r>
      <w:proofErr w:type="gramEnd"/>
      <w:r w:rsidRPr="00AC4A78">
        <w:rPr>
          <w:szCs w:val="20"/>
        </w:rPr>
        <w:t xml:space="preserve"> </w:t>
      </w:r>
      <w:r w:rsidR="003025EF" w:rsidRPr="00AC4A78">
        <w:rPr>
          <w:szCs w:val="20"/>
        </w:rPr>
        <w:t>P</w:t>
      </w:r>
      <w:r w:rsidRPr="00AC4A78">
        <w:rPr>
          <w:szCs w:val="20"/>
        </w:rPr>
        <w:t xml:space="preserve">rofession temporaire le 9 mai 1897 et </w:t>
      </w:r>
      <w:r w:rsidR="003025EF" w:rsidRPr="00AC4A78">
        <w:rPr>
          <w:szCs w:val="20"/>
        </w:rPr>
        <w:t>P</w:t>
      </w:r>
      <w:r w:rsidRPr="00AC4A78">
        <w:rPr>
          <w:szCs w:val="20"/>
        </w:rPr>
        <w:t>rofession perpétuelle le 14 juin 1912. Elle est morte à Messine le 3 juin 1947 (</w:t>
      </w:r>
      <w:r w:rsidRPr="00AC4A78">
        <w:rPr>
          <w:i/>
          <w:iCs/>
          <w:szCs w:val="20"/>
        </w:rPr>
        <w:t>n.d.r.</w:t>
      </w:r>
      <w:r w:rsidRPr="00AC4A78">
        <w:rPr>
          <w:szCs w:val="20"/>
        </w:rPr>
        <w:t xml:space="preserve">). </w:t>
      </w:r>
    </w:p>
  </w:footnote>
  <w:footnote w:id="3">
    <w:p w14:paraId="20F7CE53" w14:textId="7E67BB29" w:rsidR="009C3D3D" w:rsidRPr="00AC4A78" w:rsidRDefault="009C3D3D" w:rsidP="00C43C0E">
      <w:pPr>
        <w:tabs>
          <w:tab w:val="left" w:pos="0"/>
        </w:tabs>
        <w:jc w:val="both"/>
        <w:rPr>
          <w:szCs w:val="20"/>
        </w:rPr>
      </w:pPr>
      <w:r w:rsidRPr="00AC4A78">
        <w:rPr>
          <w:rStyle w:val="Rimandonotaapidipagina"/>
        </w:rPr>
        <w:footnoteRef/>
      </w:r>
      <w:r w:rsidRPr="00AC4A78">
        <w:t xml:space="preserve"> </w:t>
      </w:r>
      <w:r w:rsidRPr="00AC4A78">
        <w:rPr>
          <w:szCs w:val="20"/>
        </w:rPr>
        <w:t>* Il s'agit de Sœur Teresa del Bambino Gesù (née Maria Lentini). Voir la note éditoriale p. 3</w:t>
      </w:r>
      <w:r w:rsidR="003025EF" w:rsidRPr="00AC4A78">
        <w:rPr>
          <w:szCs w:val="20"/>
        </w:rPr>
        <w:t>22</w:t>
      </w:r>
      <w:r w:rsidRPr="00AC4A78">
        <w:rPr>
          <w:szCs w:val="20"/>
        </w:rPr>
        <w:t xml:space="preserve"> d</w:t>
      </w:r>
      <w:r w:rsidR="003025EF" w:rsidRPr="00AC4A78">
        <w:rPr>
          <w:szCs w:val="20"/>
        </w:rPr>
        <w:t>e ce</w:t>
      </w:r>
      <w:r w:rsidRPr="00AC4A78">
        <w:rPr>
          <w:szCs w:val="20"/>
        </w:rPr>
        <w:t xml:space="preserve"> volume en italien (</w:t>
      </w:r>
      <w:r w:rsidRPr="00AC4A78">
        <w:rPr>
          <w:i/>
          <w:iCs/>
          <w:szCs w:val="20"/>
        </w:rPr>
        <w:t>n.d.r.</w:t>
      </w:r>
      <w:r w:rsidRPr="00AC4A78">
        <w:rPr>
          <w:szCs w:val="20"/>
        </w:rPr>
        <w:t>).</w:t>
      </w:r>
      <w:r w:rsidR="003025EF" w:rsidRPr="00AC4A78">
        <w:rPr>
          <w:szCs w:val="20"/>
        </w:rPr>
        <w:t xml:space="preserve"> </w:t>
      </w:r>
    </w:p>
  </w:footnote>
  <w:footnote w:id="4">
    <w:p w14:paraId="3B244AB3" w14:textId="559DD901" w:rsidR="009C3D3D" w:rsidRPr="00AC4A78" w:rsidRDefault="009C3D3D"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Il a été publié dans le périodique mensuel </w:t>
      </w:r>
      <w:r w:rsidRPr="00AC4A78">
        <w:rPr>
          <w:i/>
          <w:iCs/>
          <w:szCs w:val="20"/>
        </w:rPr>
        <w:t>Dio e il Prossimo</w:t>
      </w:r>
      <w:r w:rsidRPr="00AC4A78">
        <w:rPr>
          <w:szCs w:val="20"/>
        </w:rPr>
        <w:t>, a. VI, n. 1 (janvier 1913), p. 1, sur deux colonnes (</w:t>
      </w:r>
      <w:r w:rsidRPr="00AC4A78">
        <w:rPr>
          <w:i/>
          <w:iCs/>
          <w:szCs w:val="20"/>
        </w:rPr>
        <w:t>n.d.r.</w:t>
      </w:r>
      <w:r w:rsidRPr="00AC4A78">
        <w:rPr>
          <w:szCs w:val="20"/>
        </w:rPr>
        <w:t>)</w:t>
      </w:r>
    </w:p>
    <w:p w14:paraId="2D2C5E9C" w14:textId="7A5280C7" w:rsidR="009C3D3D" w:rsidRPr="00AC4A78" w:rsidRDefault="009C3D3D" w:rsidP="00C43C0E">
      <w:pPr>
        <w:pStyle w:val="Testonotaapidipagina"/>
      </w:pPr>
    </w:p>
  </w:footnote>
  <w:footnote w:id="5">
    <w:p w14:paraId="15A5B6F7" w14:textId="0327E4E6" w:rsidR="009C3D3D" w:rsidRPr="00AC4A78" w:rsidRDefault="009C3D3D" w:rsidP="00C43C0E">
      <w:pPr>
        <w:tabs>
          <w:tab w:val="left" w:pos="0"/>
        </w:tabs>
        <w:jc w:val="both"/>
        <w:rPr>
          <w:szCs w:val="20"/>
        </w:rPr>
      </w:pPr>
      <w:r w:rsidRPr="00AC4A78">
        <w:rPr>
          <w:rStyle w:val="Rimandonotaapidipagina"/>
        </w:rPr>
        <w:footnoteRef/>
      </w:r>
      <w:r w:rsidRPr="00AC4A78">
        <w:t xml:space="preserve"> </w:t>
      </w:r>
      <w:r w:rsidRPr="00AC4A78">
        <w:rPr>
          <w:szCs w:val="20"/>
        </w:rPr>
        <w:t>* Il s'agit de Sœur Dorot</w:t>
      </w:r>
      <w:r w:rsidR="00B512F2" w:rsidRPr="00AC4A78">
        <w:rPr>
          <w:szCs w:val="20"/>
        </w:rPr>
        <w:t xml:space="preserve">ea di Gesù </w:t>
      </w:r>
      <w:r w:rsidRPr="00AC4A78">
        <w:rPr>
          <w:szCs w:val="20"/>
        </w:rPr>
        <w:t xml:space="preserve">(née Maria Vigiano). Née à Enna le 2 février 1874, elle est admise au noviciat le 19 mars </w:t>
      </w:r>
      <w:proofErr w:type="gramStart"/>
      <w:r w:rsidRPr="00AC4A78">
        <w:rPr>
          <w:szCs w:val="20"/>
        </w:rPr>
        <w:t>1907;</w:t>
      </w:r>
      <w:proofErr w:type="gramEnd"/>
      <w:r w:rsidRPr="00AC4A78">
        <w:rPr>
          <w:szCs w:val="20"/>
        </w:rPr>
        <w:t xml:space="preserve"> profession temporaire le 19 mars 1908 et perpétuelle le 14 juin 1912. Elle fut la première Supérieure de la Maison de Trani, qu'elle dirigea pendant 14 ans avec prudence et héroïsme. Elle est morte à Taormina (Messine) le 20 septembre 1931 (</w:t>
      </w:r>
      <w:r w:rsidRPr="00AC4A78">
        <w:rPr>
          <w:i/>
          <w:iCs/>
          <w:szCs w:val="20"/>
        </w:rPr>
        <w:t>n.d.r.</w:t>
      </w:r>
      <w:r w:rsidRPr="00AC4A78">
        <w:rPr>
          <w:szCs w:val="20"/>
        </w:rPr>
        <w:t xml:space="preserve">). </w:t>
      </w:r>
    </w:p>
  </w:footnote>
  <w:footnote w:id="6">
    <w:p w14:paraId="697559BC" w14:textId="492D0672" w:rsidR="009C3D3D" w:rsidRPr="00AC4A78" w:rsidRDefault="009C3D3D"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Il s'agit de Sœur Cristina di Gesù e Maria (née Gesualda Figura) née à Caltagirone (Catane) le 27 mars 1886, entrée à l'Institut de Messine le 7 juin </w:t>
      </w:r>
      <w:proofErr w:type="gramStart"/>
      <w:r w:rsidRPr="00AC4A78">
        <w:rPr>
          <w:szCs w:val="20"/>
        </w:rPr>
        <w:t>1906;</w:t>
      </w:r>
      <w:proofErr w:type="gramEnd"/>
      <w:r w:rsidRPr="00AC4A78">
        <w:rPr>
          <w:szCs w:val="20"/>
        </w:rPr>
        <w:t xml:space="preserve"> admise au noviciat le 19 mars 1908; profession temporaire le 8 septembre 1809 et perpétuelle le 19 mars 1919. En 1928, elle est élue Supérieure Générale des Filles du Divin Zèle. Elle mourut à Taormina (Messine) le 14 janvier 1943 à l'âge de 57 ans (</w:t>
      </w:r>
      <w:r w:rsidRPr="00AC4A78">
        <w:rPr>
          <w:i/>
          <w:iCs/>
          <w:szCs w:val="20"/>
        </w:rPr>
        <w:t>n.d.r.</w:t>
      </w:r>
      <w:r w:rsidRPr="00AC4A78">
        <w:rPr>
          <w:szCs w:val="20"/>
        </w:rPr>
        <w:t xml:space="preserve">). </w:t>
      </w:r>
    </w:p>
  </w:footnote>
  <w:footnote w:id="7">
    <w:p w14:paraId="00F282AA" w14:textId="32E46268" w:rsidR="009C3D3D" w:rsidRPr="00AC4A78" w:rsidRDefault="009C3D3D" w:rsidP="00C43C0E">
      <w:pPr>
        <w:tabs>
          <w:tab w:val="left" w:pos="0"/>
        </w:tabs>
        <w:jc w:val="both"/>
        <w:rPr>
          <w:szCs w:val="20"/>
        </w:rPr>
      </w:pPr>
      <w:r w:rsidRPr="00AC4A78">
        <w:rPr>
          <w:rStyle w:val="Rimandonotaapidipagina"/>
        </w:rPr>
        <w:footnoteRef/>
      </w:r>
      <w:r w:rsidRPr="00AC4A78">
        <w:t xml:space="preserve"> </w:t>
      </w:r>
      <w:r w:rsidRPr="00AC4A78">
        <w:rPr>
          <w:szCs w:val="20"/>
        </w:rPr>
        <w:t>*Il s'agit de Monseigneur Antonio Di Tommaso, Évêque d'Oria (</w:t>
      </w:r>
      <w:r w:rsidRPr="00AC4A78">
        <w:rPr>
          <w:i/>
          <w:iCs/>
          <w:szCs w:val="20"/>
        </w:rPr>
        <w:t>n.d.r.</w:t>
      </w:r>
      <w:r w:rsidRPr="00AC4A78">
        <w:rPr>
          <w:szCs w:val="20"/>
        </w:rPr>
        <w:t xml:space="preserve">). </w:t>
      </w:r>
    </w:p>
  </w:footnote>
  <w:footnote w:id="8">
    <w:p w14:paraId="0DCCF1BF" w14:textId="67AC9A85" w:rsidR="00EF44A4" w:rsidRPr="00AC4A78" w:rsidRDefault="00EF44A4" w:rsidP="00C43C0E">
      <w:pPr>
        <w:tabs>
          <w:tab w:val="left" w:pos="0"/>
        </w:tabs>
        <w:jc w:val="both"/>
        <w:rPr>
          <w:szCs w:val="20"/>
        </w:rPr>
      </w:pPr>
      <w:r w:rsidRPr="00AC4A78">
        <w:rPr>
          <w:rStyle w:val="Rimandonotaapidipagina"/>
        </w:rPr>
        <w:footnoteRef/>
      </w:r>
      <w:r w:rsidRPr="00AC4A78">
        <w:t xml:space="preserve"> </w:t>
      </w:r>
      <w:r w:rsidRPr="00AC4A78">
        <w:rPr>
          <w:szCs w:val="20"/>
        </w:rPr>
        <w:t>*Il s'agit de Sœur Carmela di San Giuseppe (née Carmela D'Amore). Né</w:t>
      </w:r>
      <w:r w:rsidR="00B512F2" w:rsidRPr="00AC4A78">
        <w:rPr>
          <w:szCs w:val="20"/>
        </w:rPr>
        <w:t>e</w:t>
      </w:r>
      <w:r w:rsidRPr="00AC4A78">
        <w:rPr>
          <w:szCs w:val="20"/>
        </w:rPr>
        <w:t xml:space="preserve"> en Granìti (Messine) le 20 juin 1867, entre au Quart</w:t>
      </w:r>
      <w:r w:rsidR="00B512F2" w:rsidRPr="00AC4A78">
        <w:rPr>
          <w:szCs w:val="20"/>
        </w:rPr>
        <w:t>ier</w:t>
      </w:r>
      <w:r w:rsidRPr="00AC4A78">
        <w:rPr>
          <w:szCs w:val="20"/>
        </w:rPr>
        <w:t xml:space="preserve"> Avignone le 14 octobre 1889. Elle est admise au noviciat le 18 mars </w:t>
      </w:r>
      <w:proofErr w:type="gramStart"/>
      <w:r w:rsidRPr="00AC4A78">
        <w:rPr>
          <w:szCs w:val="20"/>
        </w:rPr>
        <w:t>1890;</w:t>
      </w:r>
      <w:proofErr w:type="gramEnd"/>
      <w:r w:rsidRPr="00AC4A78">
        <w:rPr>
          <w:szCs w:val="20"/>
        </w:rPr>
        <w:t xml:space="preserve"> </w:t>
      </w:r>
      <w:r w:rsidR="00B512F2" w:rsidRPr="00AC4A78">
        <w:rPr>
          <w:szCs w:val="20"/>
        </w:rPr>
        <w:t>p</w:t>
      </w:r>
      <w:r w:rsidRPr="00AC4A78">
        <w:rPr>
          <w:szCs w:val="20"/>
        </w:rPr>
        <w:t>rofession temporaire le 18 mars 1892</w:t>
      </w:r>
      <w:r w:rsidR="00B512F2" w:rsidRPr="00AC4A78">
        <w:rPr>
          <w:szCs w:val="20"/>
        </w:rPr>
        <w:t>,</w:t>
      </w:r>
      <w:r w:rsidRPr="00AC4A78">
        <w:rPr>
          <w:szCs w:val="20"/>
        </w:rPr>
        <w:t xml:space="preserve"> profession perpétuelle le 19 mars 1907. Après sept jours de graves souffrances, elle mourut en Trani (Bari) le 15 août 1926 (</w:t>
      </w:r>
      <w:r w:rsidRPr="00AC4A78">
        <w:rPr>
          <w:i/>
          <w:iCs/>
          <w:szCs w:val="20"/>
        </w:rPr>
        <w:t>n.d.r.</w:t>
      </w:r>
      <w:r w:rsidRPr="00AC4A78">
        <w:rPr>
          <w:szCs w:val="20"/>
        </w:rPr>
        <w:t>).</w:t>
      </w:r>
      <w:r w:rsidRPr="00AC4A78">
        <w:rPr>
          <w:sz w:val="24"/>
        </w:rPr>
        <w:t xml:space="preserve"> </w:t>
      </w:r>
    </w:p>
  </w:footnote>
  <w:footnote w:id="9">
    <w:p w14:paraId="32636BF5" w14:textId="364052A5" w:rsidR="00EF44A4" w:rsidRPr="00AC4A78" w:rsidRDefault="00EF44A4"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Il s'agit de la Servante de Dieu Luisa Piccarreta, tertiaire dominicaine, née à Corato (Bari) le 23 avril 1865 et y </w:t>
      </w:r>
      <w:proofErr w:type="gramStart"/>
      <w:r w:rsidRPr="00AC4A78">
        <w:rPr>
          <w:szCs w:val="20"/>
        </w:rPr>
        <w:t>mo</w:t>
      </w:r>
      <w:r w:rsidR="00B512F2" w:rsidRPr="00AC4A78">
        <w:rPr>
          <w:szCs w:val="20"/>
        </w:rPr>
        <w:t xml:space="preserve">rte </w:t>
      </w:r>
      <w:r w:rsidRPr="00AC4A78">
        <w:rPr>
          <w:szCs w:val="20"/>
        </w:rPr>
        <w:t xml:space="preserve"> </w:t>
      </w:r>
      <w:r w:rsidR="00F60FC2" w:rsidRPr="00AC4A78">
        <w:rPr>
          <w:szCs w:val="20"/>
        </w:rPr>
        <w:t>en</w:t>
      </w:r>
      <w:proofErr w:type="gramEnd"/>
      <w:r w:rsidRPr="00AC4A78">
        <w:rPr>
          <w:szCs w:val="20"/>
        </w:rPr>
        <w:t xml:space="preserve"> concept de sainteté le 4 mars 1947. </w:t>
      </w:r>
      <w:r w:rsidR="00B512F2" w:rsidRPr="00AC4A78">
        <w:rPr>
          <w:szCs w:val="20"/>
        </w:rPr>
        <w:t>Le P</w:t>
      </w:r>
      <w:r w:rsidRPr="00AC4A78">
        <w:rPr>
          <w:szCs w:val="20"/>
        </w:rPr>
        <w:t xml:space="preserve">ère </w:t>
      </w:r>
      <w:r w:rsidR="00B512F2" w:rsidRPr="00AC4A78">
        <w:rPr>
          <w:szCs w:val="20"/>
        </w:rPr>
        <w:t>Ha</w:t>
      </w:r>
      <w:r w:rsidRPr="00AC4A78">
        <w:rPr>
          <w:szCs w:val="20"/>
        </w:rPr>
        <w:t xml:space="preserve">nnibal supervisa la publication de quatre éditions du </w:t>
      </w:r>
      <w:proofErr w:type="gramStart"/>
      <w:r w:rsidRPr="00AC4A78">
        <w:rPr>
          <w:szCs w:val="20"/>
        </w:rPr>
        <w:t>livre:</w:t>
      </w:r>
      <w:proofErr w:type="gramEnd"/>
      <w:r w:rsidRPr="00AC4A78">
        <w:rPr>
          <w:szCs w:val="20"/>
        </w:rPr>
        <w:t xml:space="preserve"> </w:t>
      </w:r>
      <w:r w:rsidRPr="00AC4A78">
        <w:rPr>
          <w:i/>
          <w:iCs/>
          <w:szCs w:val="20"/>
        </w:rPr>
        <w:t>Orologio della Passion</w:t>
      </w:r>
      <w:r w:rsidR="00B512F2" w:rsidRPr="00AC4A78">
        <w:rPr>
          <w:i/>
          <w:iCs/>
          <w:szCs w:val="20"/>
        </w:rPr>
        <w:t>e</w:t>
      </w:r>
      <w:r w:rsidRPr="00AC4A78">
        <w:rPr>
          <w:i/>
          <w:iCs/>
          <w:szCs w:val="20"/>
        </w:rPr>
        <w:t xml:space="preserve"> d</w:t>
      </w:r>
      <w:r w:rsidR="00B512F2" w:rsidRPr="00AC4A78">
        <w:rPr>
          <w:i/>
          <w:iCs/>
          <w:szCs w:val="20"/>
        </w:rPr>
        <w:t>i</w:t>
      </w:r>
      <w:r w:rsidRPr="00AC4A78">
        <w:rPr>
          <w:i/>
          <w:iCs/>
          <w:szCs w:val="20"/>
        </w:rPr>
        <w:t xml:space="preserve"> No</w:t>
      </w:r>
      <w:r w:rsidR="00B512F2" w:rsidRPr="00AC4A78">
        <w:rPr>
          <w:i/>
          <w:iCs/>
          <w:szCs w:val="20"/>
        </w:rPr>
        <w:t>s</w:t>
      </w:r>
      <w:r w:rsidRPr="00AC4A78">
        <w:rPr>
          <w:i/>
          <w:iCs/>
          <w:szCs w:val="20"/>
        </w:rPr>
        <w:t>tr</w:t>
      </w:r>
      <w:r w:rsidR="00B512F2" w:rsidRPr="00AC4A78">
        <w:rPr>
          <w:i/>
          <w:iCs/>
          <w:szCs w:val="20"/>
        </w:rPr>
        <w:t xml:space="preserve">o </w:t>
      </w:r>
      <w:r w:rsidRPr="00AC4A78">
        <w:rPr>
          <w:i/>
          <w:iCs/>
          <w:szCs w:val="20"/>
        </w:rPr>
        <w:t>Sign</w:t>
      </w:r>
      <w:r w:rsidR="00B512F2" w:rsidRPr="00AC4A78">
        <w:rPr>
          <w:i/>
          <w:iCs/>
          <w:szCs w:val="20"/>
        </w:rPr>
        <w:t>ore Gesù Cristo</w:t>
      </w:r>
      <w:r w:rsidRPr="00AC4A78">
        <w:rPr>
          <w:szCs w:val="20"/>
        </w:rPr>
        <w:t xml:space="preserve"> Jésus-Christ (</w:t>
      </w:r>
      <w:r w:rsidRPr="00AC4A78">
        <w:rPr>
          <w:i/>
          <w:iCs/>
          <w:szCs w:val="20"/>
        </w:rPr>
        <w:t>n.d.r.</w:t>
      </w:r>
      <w:r w:rsidRPr="00AC4A78">
        <w:rPr>
          <w:szCs w:val="20"/>
        </w:rPr>
        <w:t>).</w:t>
      </w:r>
    </w:p>
  </w:footnote>
  <w:footnote w:id="10">
    <w:p w14:paraId="4F8529A1" w14:textId="366399CA" w:rsidR="00D75197" w:rsidRPr="00AC4A78" w:rsidRDefault="00D75197" w:rsidP="00C43C0E">
      <w:pPr>
        <w:tabs>
          <w:tab w:val="left" w:pos="0"/>
        </w:tabs>
        <w:jc w:val="both"/>
        <w:rPr>
          <w:szCs w:val="20"/>
        </w:rPr>
      </w:pPr>
      <w:r w:rsidRPr="00AC4A78">
        <w:rPr>
          <w:rStyle w:val="Rimandonotaapidipagina"/>
        </w:rPr>
        <w:footnoteRef/>
      </w:r>
      <w:r w:rsidRPr="00AC4A78">
        <w:t xml:space="preserve"> </w:t>
      </w:r>
      <w:r w:rsidRPr="00AC4A78">
        <w:rPr>
          <w:szCs w:val="20"/>
        </w:rPr>
        <w:t>* Le texte de cette communication, le Père Hannibal l'a écrit sur le bordereau du mandat postal, avec lequel il a envoyé les 25 lires (</w:t>
      </w:r>
      <w:r w:rsidRPr="00AC4A78">
        <w:rPr>
          <w:i/>
          <w:iCs/>
          <w:szCs w:val="20"/>
        </w:rPr>
        <w:t>n.d.r.</w:t>
      </w:r>
      <w:r w:rsidRPr="00AC4A78">
        <w:rPr>
          <w:szCs w:val="20"/>
        </w:rPr>
        <w:t>).</w:t>
      </w:r>
    </w:p>
    <w:p w14:paraId="3A5CA866" w14:textId="429ADCB4" w:rsidR="00D75197" w:rsidRPr="00AC4A78" w:rsidRDefault="00D75197" w:rsidP="00C43C0E">
      <w:pPr>
        <w:pStyle w:val="Testonotaapidipagina"/>
      </w:pPr>
    </w:p>
  </w:footnote>
  <w:footnote w:id="11">
    <w:p w14:paraId="7FA0BC28" w14:textId="350D26AB" w:rsidR="002432BC" w:rsidRPr="00AC4A78" w:rsidRDefault="002432BC" w:rsidP="00C43C0E">
      <w:pPr>
        <w:tabs>
          <w:tab w:val="left" w:pos="0"/>
        </w:tabs>
        <w:jc w:val="both"/>
        <w:rPr>
          <w:szCs w:val="20"/>
        </w:rPr>
      </w:pPr>
      <w:r w:rsidRPr="00AC4A78">
        <w:rPr>
          <w:rStyle w:val="Rimandonotaapidipagina"/>
        </w:rPr>
        <w:footnoteRef/>
      </w:r>
      <w:r w:rsidRPr="00AC4A78">
        <w:t xml:space="preserve"> </w:t>
      </w:r>
      <w:r w:rsidRPr="00AC4A78">
        <w:rPr>
          <w:szCs w:val="20"/>
        </w:rPr>
        <w:t>* Il s'agit de l'ancien élève Antonino De Luca, né à Messine le 28 novembre 1881. Il fut accueilli à l'Orphelinat Antonien masculin du Quartier Avignone de Messine le 2 février 1891, à l'âge de 9 ans. Il est sorti le 14 août 1901, à l'âge de 20 ans (</w:t>
      </w:r>
      <w:r w:rsidRPr="00AC4A78">
        <w:rPr>
          <w:i/>
          <w:iCs/>
          <w:szCs w:val="20"/>
        </w:rPr>
        <w:t>n.d.r.</w:t>
      </w:r>
      <w:r w:rsidRPr="00AC4A78">
        <w:rPr>
          <w:szCs w:val="20"/>
        </w:rPr>
        <w:t>).</w:t>
      </w:r>
    </w:p>
  </w:footnote>
  <w:footnote w:id="12">
    <w:p w14:paraId="22E6B9FD" w14:textId="596522BC" w:rsidR="00972460" w:rsidRPr="00AC4A78" w:rsidRDefault="00972460" w:rsidP="00C43C0E">
      <w:pPr>
        <w:tabs>
          <w:tab w:val="left" w:pos="0"/>
        </w:tabs>
        <w:jc w:val="both"/>
        <w:rPr>
          <w:szCs w:val="20"/>
        </w:rPr>
      </w:pPr>
      <w:r w:rsidRPr="00AC4A78">
        <w:rPr>
          <w:rStyle w:val="Rimandonotaapidipagina"/>
        </w:rPr>
        <w:footnoteRef/>
      </w:r>
      <w:r w:rsidRPr="006C5B51">
        <w:rPr>
          <w:lang w:val="it-IT"/>
        </w:rPr>
        <w:t xml:space="preserve"> </w:t>
      </w:r>
      <w:r w:rsidRPr="006C5B51">
        <w:rPr>
          <w:szCs w:val="20"/>
          <w:lang w:val="it-IT"/>
        </w:rPr>
        <w:t xml:space="preserve">* Il s'agit du petit volume d'un auteur non identifié (cm. 9x13) de 244 pages intitulé: </w:t>
      </w:r>
      <w:r w:rsidRPr="006C5B51">
        <w:rPr>
          <w:i/>
          <w:iCs/>
          <w:lang w:val="it-IT"/>
        </w:rPr>
        <w:t xml:space="preserve">Il mese di </w:t>
      </w:r>
      <w:proofErr w:type="gramStart"/>
      <w:r w:rsidRPr="006C5B51">
        <w:rPr>
          <w:i/>
          <w:iCs/>
          <w:lang w:val="it-IT"/>
        </w:rPr>
        <w:t>Gennaio</w:t>
      </w:r>
      <w:proofErr w:type="gramEnd"/>
      <w:r w:rsidRPr="006C5B51">
        <w:rPr>
          <w:i/>
          <w:iCs/>
          <w:lang w:val="it-IT"/>
        </w:rPr>
        <w:t xml:space="preserve"> consacrato al Santissimo Nome di Gesù</w:t>
      </w:r>
      <w:r w:rsidRPr="006C5B51">
        <w:rPr>
          <w:lang w:val="it-IT"/>
        </w:rPr>
        <w:t>, Tipografia Boccone del Povero, Palermo 1894.</w:t>
      </w:r>
      <w:r w:rsidRPr="006C5B51">
        <w:rPr>
          <w:szCs w:val="20"/>
          <w:lang w:val="it-IT"/>
        </w:rPr>
        <w:t xml:space="preserve"> </w:t>
      </w:r>
      <w:r w:rsidRPr="00AC4A78">
        <w:rPr>
          <w:szCs w:val="20"/>
        </w:rPr>
        <w:t>Il est conservé à Oria (Brindisi) dans la chambre du Père Hannibal, à l'Institut Antonien masculin des Rogationnistes (</w:t>
      </w:r>
      <w:r w:rsidRPr="00AC4A78">
        <w:rPr>
          <w:i/>
          <w:iCs/>
          <w:szCs w:val="20"/>
        </w:rPr>
        <w:t>n.d.r</w:t>
      </w:r>
      <w:r w:rsidRPr="00AC4A78">
        <w:rPr>
          <w:szCs w:val="20"/>
        </w:rPr>
        <w:t>).</w:t>
      </w:r>
    </w:p>
  </w:footnote>
  <w:footnote w:id="13">
    <w:p w14:paraId="2EA33570" w14:textId="4ED80F56" w:rsidR="00F772CB" w:rsidRPr="00AC4A78" w:rsidRDefault="00F772CB"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Selon l'ancienne liturgie, avant la mini-réforme voulue par le </w:t>
      </w:r>
      <w:r w:rsidR="00FF34F5" w:rsidRPr="00AC4A78">
        <w:rPr>
          <w:szCs w:val="20"/>
        </w:rPr>
        <w:t>P</w:t>
      </w:r>
      <w:r w:rsidRPr="00AC4A78">
        <w:rPr>
          <w:szCs w:val="20"/>
        </w:rPr>
        <w:t>ape Pie X, la fête d</w:t>
      </w:r>
      <w:r w:rsidR="00FF34F5" w:rsidRPr="00AC4A78">
        <w:rPr>
          <w:szCs w:val="20"/>
        </w:rPr>
        <w:t>u N</w:t>
      </w:r>
      <w:r w:rsidRPr="00AC4A78">
        <w:rPr>
          <w:szCs w:val="20"/>
        </w:rPr>
        <w:t xml:space="preserve">om de Jésus était </w:t>
      </w:r>
      <w:proofErr w:type="gramStart"/>
      <w:r w:rsidRPr="00AC4A78">
        <w:rPr>
          <w:szCs w:val="20"/>
        </w:rPr>
        <w:t>célébré</w:t>
      </w:r>
      <w:proofErr w:type="gramEnd"/>
      <w:r w:rsidRPr="00AC4A78">
        <w:rPr>
          <w:szCs w:val="20"/>
        </w:rPr>
        <w:t xml:space="preserve"> le deuxième dimanche après l'Épiphanie. Comme en 1913 ce dimanche coïncidait avec la Septuagésime, la fête du Nom de</w:t>
      </w:r>
      <w:r w:rsidR="00FF34F5" w:rsidRPr="00AC4A78">
        <w:rPr>
          <w:szCs w:val="20"/>
        </w:rPr>
        <w:t xml:space="preserve"> </w:t>
      </w:r>
      <w:r w:rsidRPr="00AC4A78">
        <w:rPr>
          <w:szCs w:val="20"/>
        </w:rPr>
        <w:t>Jésus fut transférée. C'est pourquoi la neuvaine commençait le 12 janvier (dimanche) et le 21 était le jour de la fête avec la grande Suppli</w:t>
      </w:r>
      <w:r w:rsidR="00FF34F5" w:rsidRPr="00AC4A78">
        <w:rPr>
          <w:szCs w:val="20"/>
        </w:rPr>
        <w:t>que</w:t>
      </w:r>
      <w:r w:rsidRPr="00AC4A78">
        <w:rPr>
          <w:szCs w:val="20"/>
        </w:rPr>
        <w:t xml:space="preserve"> (</w:t>
      </w:r>
      <w:r w:rsidR="00FF34F5" w:rsidRPr="00AC4A78">
        <w:rPr>
          <w:i/>
          <w:iCs/>
          <w:szCs w:val="20"/>
        </w:rPr>
        <w:t>n.d.r.</w:t>
      </w:r>
      <w:r w:rsidRPr="00AC4A78">
        <w:rPr>
          <w:szCs w:val="20"/>
        </w:rPr>
        <w:t>).</w:t>
      </w:r>
    </w:p>
  </w:footnote>
  <w:footnote w:id="14">
    <w:p w14:paraId="55C81506" w14:textId="36703E36" w:rsidR="00F7490B" w:rsidRPr="00AC4A78" w:rsidRDefault="00F7490B"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 xml:space="preserve">Lettre </w:t>
      </w:r>
      <w:r w:rsidR="00662766" w:rsidRPr="00AC4A78">
        <w:rPr>
          <w:i/>
          <w:iCs/>
          <w:szCs w:val="20"/>
        </w:rPr>
        <w:t>A</w:t>
      </w:r>
      <w:r w:rsidRPr="00AC4A78">
        <w:rPr>
          <w:i/>
          <w:iCs/>
          <w:szCs w:val="20"/>
        </w:rPr>
        <w:t>ntonienne</w:t>
      </w:r>
      <w:r w:rsidRPr="00AC4A78">
        <w:rPr>
          <w:szCs w:val="20"/>
        </w:rPr>
        <w:t xml:space="preserve"> désigne la correspondance épistolaire des </w:t>
      </w:r>
      <w:r w:rsidR="00332EE9" w:rsidRPr="00AC4A78">
        <w:rPr>
          <w:szCs w:val="20"/>
        </w:rPr>
        <w:t>B</w:t>
      </w:r>
      <w:r w:rsidRPr="00AC4A78">
        <w:rPr>
          <w:szCs w:val="20"/>
        </w:rPr>
        <w:t xml:space="preserve">ienfaiteurs et </w:t>
      </w:r>
      <w:r w:rsidR="00332EE9" w:rsidRPr="00AC4A78">
        <w:rPr>
          <w:szCs w:val="20"/>
        </w:rPr>
        <w:t>des</w:t>
      </w:r>
      <w:r w:rsidRPr="00AC4A78">
        <w:rPr>
          <w:szCs w:val="20"/>
        </w:rPr>
        <w:t xml:space="preserve"> </w:t>
      </w:r>
      <w:proofErr w:type="gramStart"/>
      <w:r w:rsidRPr="00AC4A78">
        <w:rPr>
          <w:szCs w:val="20"/>
        </w:rPr>
        <w:t>D</w:t>
      </w:r>
      <w:r w:rsidR="00332EE9" w:rsidRPr="00AC4A78">
        <w:rPr>
          <w:szCs w:val="20"/>
        </w:rPr>
        <w:t xml:space="preserve">évoués </w:t>
      </w:r>
      <w:r w:rsidRPr="00AC4A78">
        <w:rPr>
          <w:szCs w:val="20"/>
        </w:rPr>
        <w:t xml:space="preserve"> anton</w:t>
      </w:r>
      <w:r w:rsidR="00332EE9" w:rsidRPr="00AC4A78">
        <w:rPr>
          <w:szCs w:val="20"/>
        </w:rPr>
        <w:t>iens</w:t>
      </w:r>
      <w:proofErr w:type="gramEnd"/>
      <w:r w:rsidR="00332EE9" w:rsidRPr="00AC4A78">
        <w:rPr>
          <w:szCs w:val="20"/>
        </w:rPr>
        <w:t xml:space="preserve"> </w:t>
      </w:r>
      <w:r w:rsidRPr="00AC4A78">
        <w:rPr>
          <w:szCs w:val="20"/>
        </w:rPr>
        <w:t>(</w:t>
      </w:r>
      <w:r w:rsidR="00332EE9" w:rsidRPr="00AC4A78">
        <w:rPr>
          <w:i/>
          <w:iCs/>
          <w:szCs w:val="20"/>
        </w:rPr>
        <w:t>n.d.r.</w:t>
      </w:r>
      <w:r w:rsidRPr="00AC4A78">
        <w:rPr>
          <w:szCs w:val="20"/>
        </w:rPr>
        <w:t>).</w:t>
      </w:r>
    </w:p>
  </w:footnote>
  <w:footnote w:id="15">
    <w:p w14:paraId="2895D140" w14:textId="39FCEC30" w:rsidR="009170EE" w:rsidRPr="00AC4A78" w:rsidRDefault="009170EE" w:rsidP="00C43C0E">
      <w:pPr>
        <w:tabs>
          <w:tab w:val="left" w:pos="0"/>
        </w:tabs>
        <w:jc w:val="both"/>
        <w:rPr>
          <w:szCs w:val="20"/>
        </w:rPr>
      </w:pPr>
      <w:r w:rsidRPr="00AC4A78">
        <w:rPr>
          <w:rStyle w:val="Rimandonotaapidipagina"/>
        </w:rPr>
        <w:footnoteRef/>
      </w:r>
      <w:r w:rsidRPr="00AC4A78">
        <w:t xml:space="preserve"> </w:t>
      </w:r>
      <w:r w:rsidRPr="00AC4A78">
        <w:rPr>
          <w:szCs w:val="20"/>
        </w:rPr>
        <w:t>* Maria Addolorata Quaranta, religieusement connue sous le nom de Sœur Teresa di Gesù e Maria de Jésus et Marie, née à Grottagli</w:t>
      </w:r>
      <w:r w:rsidR="00F229B6" w:rsidRPr="00AC4A78">
        <w:rPr>
          <w:szCs w:val="20"/>
        </w:rPr>
        <w:t>e</w:t>
      </w:r>
      <w:r w:rsidRPr="00AC4A78">
        <w:rPr>
          <w:szCs w:val="20"/>
        </w:rPr>
        <w:t xml:space="preserve"> (Tarente) le 10 mars 1884, entrée à Gravina in Puglia (Bari) parmi les Filles du sacré Côté le 25 août 1909, émise </w:t>
      </w:r>
      <w:r w:rsidR="00F229B6" w:rsidRPr="00AC4A78">
        <w:rPr>
          <w:szCs w:val="20"/>
        </w:rPr>
        <w:t xml:space="preserve">la </w:t>
      </w:r>
      <w:r w:rsidRPr="00AC4A78">
        <w:rPr>
          <w:szCs w:val="20"/>
        </w:rPr>
        <w:t>profession temporaire à Spinazz</w:t>
      </w:r>
      <w:r w:rsidR="00BB58BD">
        <w:rPr>
          <w:szCs w:val="20"/>
        </w:rPr>
        <w:t>o</w:t>
      </w:r>
      <w:r w:rsidRPr="00AC4A78">
        <w:rPr>
          <w:szCs w:val="20"/>
        </w:rPr>
        <w:t xml:space="preserve">la (Bari) le 29 décembre 1913 et celle perpétuelle à Gravina in Puglia (Bari) le 2 septembre 1932. De 1910 à 1928, elle occupe la charge de </w:t>
      </w:r>
      <w:r w:rsidR="00F229B6" w:rsidRPr="00AC4A78">
        <w:rPr>
          <w:szCs w:val="20"/>
        </w:rPr>
        <w:t>S</w:t>
      </w:r>
      <w:r w:rsidRPr="00AC4A78">
        <w:rPr>
          <w:szCs w:val="20"/>
        </w:rPr>
        <w:t>upérieure locale d'abord à Minervino Murge (Bari), puis à Spinazz</w:t>
      </w:r>
      <w:r w:rsidR="00F229B6" w:rsidRPr="00AC4A78">
        <w:rPr>
          <w:szCs w:val="20"/>
        </w:rPr>
        <w:t>o</w:t>
      </w:r>
      <w:r w:rsidRPr="00AC4A78">
        <w:rPr>
          <w:szCs w:val="20"/>
        </w:rPr>
        <w:t xml:space="preserve">la, donnant une forte impulsion à la revitalisation de la foi et de la pratique de la vie chrétienne parmi ces populations. Quand l'Institut des Filles du </w:t>
      </w:r>
      <w:r w:rsidR="00F229B6" w:rsidRPr="00AC4A78">
        <w:rPr>
          <w:szCs w:val="20"/>
        </w:rPr>
        <w:t xml:space="preserve">Sacré </w:t>
      </w:r>
      <w:r w:rsidRPr="00AC4A78">
        <w:rPr>
          <w:szCs w:val="20"/>
        </w:rPr>
        <w:t xml:space="preserve">Côté </w:t>
      </w:r>
      <w:r w:rsidR="00F229B6" w:rsidRPr="00AC4A78">
        <w:rPr>
          <w:szCs w:val="20"/>
        </w:rPr>
        <w:t>c</w:t>
      </w:r>
      <w:r w:rsidRPr="00AC4A78">
        <w:rPr>
          <w:szCs w:val="20"/>
        </w:rPr>
        <w:t>our</w:t>
      </w:r>
      <w:r w:rsidR="00F229B6" w:rsidRPr="00AC4A78">
        <w:rPr>
          <w:szCs w:val="20"/>
        </w:rPr>
        <w:t>u</w:t>
      </w:r>
      <w:r w:rsidRPr="00AC4A78">
        <w:rPr>
          <w:szCs w:val="20"/>
        </w:rPr>
        <w:t xml:space="preserve">t le risque d'une transformation radicale, Sœur Teresa a travaillé pour la fidélité au charisme </w:t>
      </w:r>
      <w:r w:rsidR="00F229B6" w:rsidRPr="00AC4A78">
        <w:rPr>
          <w:szCs w:val="20"/>
        </w:rPr>
        <w:t xml:space="preserve">de </w:t>
      </w:r>
      <w:r w:rsidRPr="00AC4A78">
        <w:rPr>
          <w:szCs w:val="20"/>
        </w:rPr>
        <w:t>fondat</w:t>
      </w:r>
      <w:r w:rsidR="00F229B6" w:rsidRPr="00AC4A78">
        <w:rPr>
          <w:szCs w:val="20"/>
        </w:rPr>
        <w:t>ion</w:t>
      </w:r>
      <w:r w:rsidRPr="00AC4A78">
        <w:rPr>
          <w:szCs w:val="20"/>
        </w:rPr>
        <w:t xml:space="preserve"> du Père Eustachio Montemurro et à la spiritualité ignatienne transmise depuis le début par le Père Gennaro Bracàle. </w:t>
      </w:r>
      <w:r w:rsidR="00F229B6" w:rsidRPr="00AC4A78">
        <w:rPr>
          <w:szCs w:val="20"/>
        </w:rPr>
        <w:t>Les tranche</w:t>
      </w:r>
      <w:r w:rsidRPr="00AC4A78">
        <w:rPr>
          <w:szCs w:val="20"/>
        </w:rPr>
        <w:t xml:space="preserve"> de Potenza et celle de Spinazz</w:t>
      </w:r>
      <w:r w:rsidR="00F229B6" w:rsidRPr="00AC4A78">
        <w:rPr>
          <w:szCs w:val="20"/>
        </w:rPr>
        <w:t>o</w:t>
      </w:r>
      <w:r w:rsidRPr="00AC4A78">
        <w:rPr>
          <w:szCs w:val="20"/>
        </w:rPr>
        <w:t>la</w:t>
      </w:r>
      <w:r w:rsidR="00F229B6" w:rsidRPr="00AC4A78">
        <w:rPr>
          <w:szCs w:val="20"/>
        </w:rPr>
        <w:t xml:space="preserve"> devenues autonomes</w:t>
      </w:r>
      <w:r w:rsidRPr="00AC4A78">
        <w:rPr>
          <w:szCs w:val="20"/>
        </w:rPr>
        <w:t xml:space="preserve">, Sœur Teresa a été pendant 35 ans (14 septembre 1930 - 26 juillet 1965) Supérieure Générale des Sœurs Missionnaires du Sacré Côté et de la Bienheureuse Vierge Marie </w:t>
      </w:r>
      <w:r w:rsidR="00F229B6" w:rsidRPr="00AC4A78">
        <w:rPr>
          <w:szCs w:val="20"/>
        </w:rPr>
        <w:t>des Douleurs</w:t>
      </w:r>
      <w:r w:rsidRPr="00AC4A78">
        <w:rPr>
          <w:szCs w:val="20"/>
        </w:rPr>
        <w:t xml:space="preserve">. Elle </w:t>
      </w:r>
      <w:r w:rsidR="00F229B6" w:rsidRPr="00AC4A78">
        <w:rPr>
          <w:szCs w:val="20"/>
        </w:rPr>
        <w:t>décéda</w:t>
      </w:r>
      <w:r w:rsidRPr="00AC4A78">
        <w:rPr>
          <w:szCs w:val="20"/>
        </w:rPr>
        <w:t xml:space="preserve"> à Rome le 7 janvier 1968 et est inhumée à Castel Gandolfo (Rome) dans la chapelle du Noviciat (</w:t>
      </w:r>
      <w:r w:rsidR="00F229B6" w:rsidRPr="00AC4A78">
        <w:rPr>
          <w:i/>
          <w:iCs/>
          <w:szCs w:val="20"/>
        </w:rPr>
        <w:t>n.d.r.</w:t>
      </w:r>
      <w:r w:rsidRPr="00AC4A78">
        <w:rPr>
          <w:szCs w:val="20"/>
        </w:rPr>
        <w:t xml:space="preserve">). </w:t>
      </w:r>
    </w:p>
  </w:footnote>
  <w:footnote w:id="16">
    <w:p w14:paraId="4ED6FB7A" w14:textId="707D6102" w:rsidR="009170EE" w:rsidRPr="00AC4A78" w:rsidRDefault="009170EE" w:rsidP="00C43C0E">
      <w:pPr>
        <w:tabs>
          <w:tab w:val="left" w:pos="0"/>
        </w:tabs>
        <w:jc w:val="both"/>
      </w:pPr>
      <w:r w:rsidRPr="00AC4A78">
        <w:rPr>
          <w:rStyle w:val="Rimandonotaapidipagina"/>
        </w:rPr>
        <w:footnoteRef/>
      </w:r>
      <w:r w:rsidRPr="00AC4A78">
        <w:t xml:space="preserve"> </w:t>
      </w:r>
      <w:r w:rsidR="0036185C" w:rsidRPr="00AC4A78">
        <w:rPr>
          <w:szCs w:val="20"/>
        </w:rPr>
        <w:t xml:space="preserve">* </w:t>
      </w:r>
      <w:r w:rsidR="004D58B6" w:rsidRPr="00AC4A78">
        <w:rPr>
          <w:szCs w:val="20"/>
        </w:rPr>
        <w:t xml:space="preserve">Il s'agit de Sœur Gerardina (née Margherita Spagnulo) de Grottaglie (Taranto). Il est à noter que le Père Hannibal, à la suite d’une erreur involontaire ou à un oubli évident, a écrit </w:t>
      </w:r>
      <w:r w:rsidR="004D58B6" w:rsidRPr="00AC4A78">
        <w:rPr>
          <w:i/>
          <w:iCs/>
          <w:szCs w:val="20"/>
        </w:rPr>
        <w:t>Spagnuolo</w:t>
      </w:r>
      <w:r w:rsidR="004D58B6" w:rsidRPr="00AC4A78">
        <w:rPr>
          <w:szCs w:val="20"/>
        </w:rPr>
        <w:t xml:space="preserve"> (et parfois même </w:t>
      </w:r>
      <w:r w:rsidR="004D58B6" w:rsidRPr="00AC4A78">
        <w:rPr>
          <w:i/>
          <w:iCs/>
          <w:szCs w:val="20"/>
        </w:rPr>
        <w:t>Spagnolo</w:t>
      </w:r>
      <w:r w:rsidR="004D58B6" w:rsidRPr="00AC4A78">
        <w:rPr>
          <w:szCs w:val="20"/>
        </w:rPr>
        <w:t xml:space="preserve">). En réalité, l'orthographe correcte du nom de famille de la religieuse </w:t>
      </w:r>
      <w:proofErr w:type="gramStart"/>
      <w:r w:rsidR="004D58B6" w:rsidRPr="00AC4A78">
        <w:rPr>
          <w:szCs w:val="20"/>
        </w:rPr>
        <w:t>est:</w:t>
      </w:r>
      <w:proofErr w:type="gramEnd"/>
      <w:r w:rsidR="004D58B6" w:rsidRPr="00AC4A78">
        <w:rPr>
          <w:szCs w:val="20"/>
        </w:rPr>
        <w:t xml:space="preserve"> </w:t>
      </w:r>
      <w:r w:rsidR="004D58B6" w:rsidRPr="00AC4A78">
        <w:rPr>
          <w:i/>
          <w:iCs/>
          <w:szCs w:val="20"/>
        </w:rPr>
        <w:t>Spagnulo</w:t>
      </w:r>
      <w:r w:rsidR="004D58B6" w:rsidRPr="00AC4A78">
        <w:rPr>
          <w:szCs w:val="20"/>
        </w:rPr>
        <w:t>. Nous ne répéterons pas cette note éditoriale par la suite, ni n'y ferons référence. Mais nous écrirons toujours la bonne orthographe de cette Religieuse, c'est-à-</w:t>
      </w:r>
      <w:proofErr w:type="gramStart"/>
      <w:r w:rsidR="004D58B6" w:rsidRPr="00AC4A78">
        <w:rPr>
          <w:szCs w:val="20"/>
        </w:rPr>
        <w:t>dire:</w:t>
      </w:r>
      <w:proofErr w:type="gramEnd"/>
      <w:r w:rsidR="004D58B6" w:rsidRPr="00AC4A78">
        <w:rPr>
          <w:szCs w:val="20"/>
        </w:rPr>
        <w:t xml:space="preserve"> </w:t>
      </w:r>
      <w:r w:rsidR="004D58B6" w:rsidRPr="00AC4A78">
        <w:rPr>
          <w:i/>
          <w:iCs/>
          <w:szCs w:val="20"/>
        </w:rPr>
        <w:t>Spagnulo</w:t>
      </w:r>
      <w:r w:rsidR="004D58B6" w:rsidRPr="00AC4A78">
        <w:rPr>
          <w:szCs w:val="20"/>
        </w:rPr>
        <w:t xml:space="preserve"> (</w:t>
      </w:r>
      <w:r w:rsidR="004D58B6" w:rsidRPr="00AC4A78">
        <w:rPr>
          <w:i/>
          <w:iCs/>
          <w:szCs w:val="20"/>
        </w:rPr>
        <w:t>n.d.r</w:t>
      </w:r>
      <w:r w:rsidR="004D58B6" w:rsidRPr="00AC4A78">
        <w:rPr>
          <w:szCs w:val="20"/>
        </w:rPr>
        <w:t>)</w:t>
      </w:r>
    </w:p>
  </w:footnote>
  <w:footnote w:id="17">
    <w:p w14:paraId="54D6181D" w14:textId="02B8F9A0" w:rsidR="00DE0902" w:rsidRPr="00AC4A78" w:rsidRDefault="00DE0902" w:rsidP="00C43C0E">
      <w:pPr>
        <w:tabs>
          <w:tab w:val="left" w:pos="0"/>
        </w:tabs>
        <w:jc w:val="both"/>
        <w:rPr>
          <w:szCs w:val="20"/>
        </w:rPr>
      </w:pPr>
      <w:r w:rsidRPr="00AC4A78">
        <w:rPr>
          <w:rStyle w:val="Rimandonotaapidipagina"/>
          <w:szCs w:val="20"/>
        </w:rPr>
        <w:footnoteRef/>
      </w:r>
      <w:r w:rsidRPr="00AC4A78">
        <w:rPr>
          <w:szCs w:val="20"/>
        </w:rPr>
        <w:t xml:space="preserve"> * Il s’agit de Sœur Gerardina (née Margherita Spagnulo). Voir aussi p. </w:t>
      </w:r>
      <w:r w:rsidR="007F15CC" w:rsidRPr="00AC4A78">
        <w:rPr>
          <w:szCs w:val="20"/>
        </w:rPr>
        <w:t>112</w:t>
      </w:r>
      <w:r w:rsidRPr="00AC4A78">
        <w:rPr>
          <w:szCs w:val="20"/>
        </w:rPr>
        <w:t xml:space="preserve"> d</w:t>
      </w:r>
      <w:r w:rsidR="007F15CC" w:rsidRPr="00AC4A78">
        <w:rPr>
          <w:szCs w:val="20"/>
        </w:rPr>
        <w:t>e ce</w:t>
      </w:r>
      <w:r w:rsidRPr="00AC4A78">
        <w:rPr>
          <w:szCs w:val="20"/>
        </w:rPr>
        <w:t xml:space="preserve"> volume en italien (</w:t>
      </w:r>
      <w:r w:rsidRPr="00AC4A78">
        <w:rPr>
          <w:i/>
          <w:iCs/>
          <w:szCs w:val="20"/>
        </w:rPr>
        <w:t>n.d.r.</w:t>
      </w:r>
      <w:r w:rsidRPr="00AC4A78">
        <w:rPr>
          <w:szCs w:val="20"/>
        </w:rPr>
        <w:t xml:space="preserve">). </w:t>
      </w:r>
    </w:p>
  </w:footnote>
  <w:footnote w:id="18">
    <w:p w14:paraId="3ADB595D" w14:textId="6D4A219B" w:rsidR="00DE0902" w:rsidRPr="00AC4A78" w:rsidRDefault="00DE0902" w:rsidP="00C43C0E">
      <w:pPr>
        <w:tabs>
          <w:tab w:val="left" w:pos="0"/>
        </w:tabs>
        <w:jc w:val="both"/>
        <w:rPr>
          <w:i/>
          <w:iCs/>
          <w:szCs w:val="20"/>
        </w:rPr>
      </w:pPr>
      <w:r w:rsidRPr="00AC4A78">
        <w:rPr>
          <w:rStyle w:val="Rimandonotaapidipagina"/>
          <w:szCs w:val="20"/>
        </w:rPr>
        <w:footnoteRef/>
      </w:r>
      <w:r w:rsidRPr="00AC4A78">
        <w:rPr>
          <w:szCs w:val="20"/>
        </w:rPr>
        <w:t xml:space="preserve"> * Il s'agit de la célèbre fabrique de statues de la </w:t>
      </w:r>
      <w:r w:rsidR="00FF4395" w:rsidRPr="00AC4A78">
        <w:rPr>
          <w:szCs w:val="20"/>
        </w:rPr>
        <w:t>Maison</w:t>
      </w:r>
      <w:r w:rsidRPr="00AC4A78">
        <w:rPr>
          <w:szCs w:val="20"/>
        </w:rPr>
        <w:t xml:space="preserve"> Gioacchino Rossi à Milan</w:t>
      </w:r>
      <w:r w:rsidRPr="00AC4A78">
        <w:rPr>
          <w:i/>
          <w:iCs/>
          <w:szCs w:val="20"/>
        </w:rPr>
        <w:t xml:space="preserve"> </w:t>
      </w:r>
      <w:r w:rsidRPr="00AC4A78">
        <w:rPr>
          <w:szCs w:val="20"/>
        </w:rPr>
        <w:t>(</w:t>
      </w:r>
      <w:r w:rsidR="00FF4395" w:rsidRPr="00AC4A78">
        <w:rPr>
          <w:i/>
          <w:iCs/>
          <w:szCs w:val="20"/>
        </w:rPr>
        <w:t>n.d.r.</w:t>
      </w:r>
      <w:r w:rsidRPr="00AC4A78">
        <w:rPr>
          <w:szCs w:val="20"/>
        </w:rPr>
        <w:t>).</w:t>
      </w:r>
    </w:p>
  </w:footnote>
  <w:footnote w:id="19">
    <w:p w14:paraId="50A69E30" w14:textId="516E924A" w:rsidR="00FF4395" w:rsidRPr="00AC4A78" w:rsidRDefault="00FF4395" w:rsidP="00C43C0E">
      <w:pPr>
        <w:pStyle w:val="Testonotaapidipagina"/>
        <w:jc w:val="both"/>
        <w:rPr>
          <w:szCs w:val="20"/>
        </w:rPr>
      </w:pPr>
      <w:r w:rsidRPr="00AC4A78">
        <w:rPr>
          <w:rStyle w:val="Rimandonotaapidipagina"/>
          <w:szCs w:val="20"/>
        </w:rPr>
        <w:footnoteRef/>
      </w:r>
      <w:r w:rsidRPr="00AC4A78">
        <w:rPr>
          <w:szCs w:val="20"/>
        </w:rPr>
        <w:t xml:space="preserve"> * La </w:t>
      </w:r>
      <w:r w:rsidR="001C7DF1" w:rsidRPr="00AC4A78">
        <w:rPr>
          <w:i/>
          <w:iCs/>
          <w:szCs w:val="20"/>
        </w:rPr>
        <w:t>chasuble [</w:t>
      </w:r>
      <w:r w:rsidRPr="00AC4A78">
        <w:rPr>
          <w:i/>
          <w:iCs/>
          <w:szCs w:val="20"/>
        </w:rPr>
        <w:t>pianèta</w:t>
      </w:r>
      <w:r w:rsidR="001C7DF1" w:rsidRPr="00AC4A78">
        <w:rPr>
          <w:i/>
          <w:iCs/>
          <w:szCs w:val="20"/>
        </w:rPr>
        <w:t>]</w:t>
      </w:r>
      <w:r w:rsidRPr="00AC4A78">
        <w:rPr>
          <w:szCs w:val="20"/>
        </w:rPr>
        <w:t xml:space="preserve"> est un vêtement que le prêtre célébrant porte sur l'aube et </w:t>
      </w:r>
      <w:proofErr w:type="gramStart"/>
      <w:r w:rsidRPr="00AC4A78">
        <w:rPr>
          <w:szCs w:val="20"/>
        </w:rPr>
        <w:t>l’étole;</w:t>
      </w:r>
      <w:proofErr w:type="gramEnd"/>
      <w:r w:rsidRPr="00AC4A78">
        <w:rPr>
          <w:szCs w:val="20"/>
        </w:rPr>
        <w:t xml:space="preserve"> elle est confectionnée dans diverses couleurs liturgiques (</w:t>
      </w:r>
      <w:r w:rsidRPr="00AC4A78">
        <w:rPr>
          <w:i/>
          <w:iCs/>
          <w:szCs w:val="20"/>
        </w:rPr>
        <w:t>n.d.r.</w:t>
      </w:r>
      <w:r w:rsidRPr="00AC4A78">
        <w:rPr>
          <w:szCs w:val="20"/>
        </w:rPr>
        <w:t xml:space="preserve">). </w:t>
      </w:r>
    </w:p>
  </w:footnote>
  <w:footnote w:id="20">
    <w:p w14:paraId="79FFEE44" w14:textId="77F976D1" w:rsidR="00877B3B" w:rsidRPr="00AC4A78" w:rsidRDefault="00877B3B" w:rsidP="00C43C0E">
      <w:pPr>
        <w:tabs>
          <w:tab w:val="left" w:pos="0"/>
        </w:tabs>
        <w:jc w:val="both"/>
        <w:rPr>
          <w:szCs w:val="20"/>
        </w:rPr>
      </w:pPr>
      <w:r w:rsidRPr="00AC4A78">
        <w:rPr>
          <w:rStyle w:val="Rimandonotaapidipagina"/>
          <w:szCs w:val="20"/>
        </w:rPr>
        <w:footnoteRef/>
      </w:r>
      <w:r w:rsidRPr="00AC4A78">
        <w:rPr>
          <w:szCs w:val="20"/>
        </w:rPr>
        <w:t xml:space="preserve"> * </w:t>
      </w:r>
      <w:r w:rsidRPr="00AC4A78">
        <w:rPr>
          <w:i/>
          <w:iCs/>
          <w:szCs w:val="20"/>
        </w:rPr>
        <w:t>Marànola</w:t>
      </w:r>
      <w:r w:rsidRPr="00AC4A78">
        <w:rPr>
          <w:szCs w:val="20"/>
        </w:rPr>
        <w:t xml:space="preserve"> était une commune autonome de la province de Caserta. En 1927, il est détaché de la province de Caserte. En 1928, la municipalité supprimée de Marànola a été agrégée à Formia. Aujourd'hui, c'est un centre du Latium, un hameau de Fòrmia dans la province de Latina, un village médiévale située sur le versant sud des monts Aurunci (</w:t>
      </w:r>
      <w:r w:rsidRPr="00AC4A78">
        <w:rPr>
          <w:i/>
          <w:iCs/>
          <w:szCs w:val="20"/>
        </w:rPr>
        <w:t>n.d.r.</w:t>
      </w:r>
      <w:r w:rsidRPr="00AC4A78">
        <w:rPr>
          <w:szCs w:val="20"/>
        </w:rPr>
        <w:t xml:space="preserve">). </w:t>
      </w:r>
    </w:p>
  </w:footnote>
  <w:footnote w:id="21">
    <w:p w14:paraId="2D7FD844" w14:textId="77777777" w:rsidR="002A006F" w:rsidRPr="00AC4A78" w:rsidRDefault="002A006F" w:rsidP="00C43C0E">
      <w:pPr>
        <w:tabs>
          <w:tab w:val="left" w:pos="0"/>
        </w:tabs>
        <w:jc w:val="both"/>
        <w:rPr>
          <w:szCs w:val="20"/>
        </w:rPr>
      </w:pPr>
      <w:r w:rsidRPr="00AC4A78">
        <w:rPr>
          <w:rStyle w:val="Rimandonotaapidipagina"/>
          <w:szCs w:val="20"/>
        </w:rPr>
        <w:footnoteRef/>
      </w:r>
      <w:r w:rsidRPr="00AC4A78">
        <w:rPr>
          <w:szCs w:val="20"/>
        </w:rPr>
        <w:t xml:space="preserve"> * Il s'agit du Chanoine Ignazio Bevilacqua di Luigi, né à Minervino Murge (Bari) le 25 novembre 1862 et y mourut le 12 septembre 1930 (</w:t>
      </w:r>
      <w:r w:rsidRPr="00AC4A78">
        <w:rPr>
          <w:i/>
          <w:iCs/>
          <w:szCs w:val="20"/>
        </w:rPr>
        <w:t>n.d.r.</w:t>
      </w:r>
      <w:r w:rsidRPr="00AC4A78">
        <w:rPr>
          <w:szCs w:val="20"/>
        </w:rPr>
        <w:t>).</w:t>
      </w:r>
    </w:p>
  </w:footnote>
  <w:footnote w:id="22">
    <w:p w14:paraId="2C95B6AD" w14:textId="445B60D2" w:rsidR="00877B3B" w:rsidRPr="00AC4A78" w:rsidRDefault="00877B3B" w:rsidP="00C43C0E">
      <w:pPr>
        <w:tabs>
          <w:tab w:val="left" w:pos="0"/>
        </w:tabs>
        <w:jc w:val="both"/>
        <w:rPr>
          <w:szCs w:val="20"/>
        </w:rPr>
      </w:pPr>
      <w:r w:rsidRPr="00AC4A78">
        <w:rPr>
          <w:rStyle w:val="Rimandonotaapidipagina"/>
        </w:rPr>
        <w:footnoteRef/>
      </w:r>
      <w:r w:rsidRPr="00AC4A78">
        <w:t xml:space="preserve"> </w:t>
      </w:r>
      <w:r w:rsidRPr="00AC4A78">
        <w:rPr>
          <w:sz w:val="24"/>
        </w:rPr>
        <w:t xml:space="preserve">* </w:t>
      </w:r>
      <w:r w:rsidRPr="00AC4A78">
        <w:rPr>
          <w:szCs w:val="20"/>
        </w:rPr>
        <w:t>Le Père Hannibal fait référence à la dévotion du</w:t>
      </w:r>
      <w:proofErr w:type="gramStart"/>
      <w:r w:rsidRPr="00AC4A78">
        <w:rPr>
          <w:szCs w:val="20"/>
        </w:rPr>
        <w:t xml:space="preserve"> «Saint</w:t>
      </w:r>
      <w:proofErr w:type="gramEnd"/>
      <w:r w:rsidRPr="00AC4A78">
        <w:rPr>
          <w:szCs w:val="20"/>
        </w:rPr>
        <w:t xml:space="preserve"> Esclavage de Marie», selon l'enseignement de Saint Louis Marie Grignion de Montfort, et l'appartenance relative à l'Association du même nom. En ce qui concerne le prêtre Monfortain Père Callisto Bonicelli, voir la note éditoriale p. </w:t>
      </w:r>
      <w:r w:rsidR="007F15CC" w:rsidRPr="00AC4A78">
        <w:rPr>
          <w:szCs w:val="20"/>
        </w:rPr>
        <w:t>409</w:t>
      </w:r>
      <w:r w:rsidRPr="00AC4A78">
        <w:rPr>
          <w:szCs w:val="20"/>
        </w:rPr>
        <w:t xml:space="preserve"> d</w:t>
      </w:r>
      <w:r w:rsidR="007F15CC" w:rsidRPr="00AC4A78">
        <w:rPr>
          <w:szCs w:val="20"/>
        </w:rPr>
        <w:t>e ce</w:t>
      </w:r>
      <w:r w:rsidRPr="00AC4A78">
        <w:rPr>
          <w:szCs w:val="20"/>
        </w:rPr>
        <w:t xml:space="preserve"> volume en italien (</w:t>
      </w:r>
      <w:r w:rsidRPr="00AC4A78">
        <w:rPr>
          <w:i/>
          <w:iCs/>
          <w:szCs w:val="20"/>
        </w:rPr>
        <w:t>n.d.r.</w:t>
      </w:r>
      <w:r w:rsidRPr="00AC4A78">
        <w:rPr>
          <w:szCs w:val="20"/>
        </w:rPr>
        <w:t xml:space="preserve">). </w:t>
      </w:r>
    </w:p>
  </w:footnote>
  <w:footnote w:id="23">
    <w:p w14:paraId="14ECA14B" w14:textId="3312D6F4" w:rsidR="00285AF7" w:rsidRPr="00AC4A78" w:rsidRDefault="00285AF7" w:rsidP="00C43C0E">
      <w:pPr>
        <w:tabs>
          <w:tab w:val="left" w:pos="0"/>
        </w:tabs>
        <w:jc w:val="both"/>
      </w:pPr>
      <w:r w:rsidRPr="00AC4A78">
        <w:rPr>
          <w:rStyle w:val="Rimandonotaapidipagina"/>
          <w:szCs w:val="20"/>
        </w:rPr>
        <w:footnoteRef/>
      </w:r>
      <w:r w:rsidRPr="00AC4A78">
        <w:rPr>
          <w:szCs w:val="20"/>
        </w:rPr>
        <w:t xml:space="preserve"> * Le Père Hannibal se réfère à la permission donnée à la demande des Sœurs, de mettre devant le nom de religion, comme un privilège, celui de la Très-Sainte Vierge Marie (</w:t>
      </w:r>
      <w:r w:rsidRPr="00AC4A78">
        <w:rPr>
          <w:i/>
          <w:iCs/>
          <w:szCs w:val="20"/>
        </w:rPr>
        <w:t>n.d.r.</w:t>
      </w:r>
      <w:r w:rsidRPr="00AC4A78">
        <w:rPr>
          <w:szCs w:val="20"/>
        </w:rPr>
        <w:t>).</w:t>
      </w:r>
    </w:p>
  </w:footnote>
  <w:footnote w:id="24">
    <w:p w14:paraId="7C67BF5D" w14:textId="27FA7BA9" w:rsidR="00ED2CC4" w:rsidRPr="00AC4A78" w:rsidRDefault="00ED2CC4"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De cette Religieuse nous savons seulement que, dans les lettres adressées au Père Hannibal Marie Di Francia, elle se signait toujours </w:t>
      </w:r>
      <w:proofErr w:type="gramStart"/>
      <w:r w:rsidRPr="00AC4A78">
        <w:rPr>
          <w:szCs w:val="20"/>
        </w:rPr>
        <w:t>ainsi:</w:t>
      </w:r>
      <w:proofErr w:type="gramEnd"/>
      <w:r w:rsidRPr="00AC4A78">
        <w:rPr>
          <w:szCs w:val="20"/>
        </w:rPr>
        <w:t xml:space="preserve"> «Suor Margherita della Congregazione Figlie del Sacro Costato e Maria Santissima Addolorata» (</w:t>
      </w:r>
      <w:r w:rsidRPr="00AC4A78">
        <w:rPr>
          <w:i/>
          <w:iCs/>
          <w:szCs w:val="20"/>
        </w:rPr>
        <w:t>n.d.r.</w:t>
      </w:r>
      <w:r w:rsidRPr="00AC4A78">
        <w:rPr>
          <w:szCs w:val="20"/>
        </w:rPr>
        <w:t>).</w:t>
      </w:r>
    </w:p>
    <w:p w14:paraId="798F94EF" w14:textId="33253F95" w:rsidR="00ED2CC4" w:rsidRPr="00AC4A78" w:rsidRDefault="00ED2CC4" w:rsidP="00C43C0E">
      <w:pPr>
        <w:pStyle w:val="Testonotaapidipagina"/>
      </w:pPr>
    </w:p>
  </w:footnote>
  <w:footnote w:id="25">
    <w:p w14:paraId="3BADA867" w14:textId="6BF4F3AD" w:rsidR="00A8125D" w:rsidRPr="00AC4A78" w:rsidRDefault="00A8125D"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w:t>
      </w:r>
      <w:r w:rsidR="009058AE" w:rsidRPr="00AC4A78">
        <w:rPr>
          <w:szCs w:val="20"/>
        </w:rPr>
        <w:t xml:space="preserve">Le </w:t>
      </w:r>
      <w:r w:rsidR="009058AE" w:rsidRPr="00AC4A78">
        <w:rPr>
          <w:i/>
          <w:iCs/>
          <w:szCs w:val="20"/>
        </w:rPr>
        <w:t>Député</w:t>
      </w:r>
      <w:r w:rsidR="009058AE" w:rsidRPr="00AC4A78">
        <w:rPr>
          <w:szCs w:val="20"/>
        </w:rPr>
        <w:t xml:space="preserve"> était l'avocat Ludovico Fulci (1850-1934), juriste et homme politique de Messine. Il a enseigné le droit pénal à l'Université de Messine et a édité de nombreuses publications juridiques. Il fut </w:t>
      </w:r>
      <w:r w:rsidR="00B8776A" w:rsidRPr="00AC4A78">
        <w:rPr>
          <w:szCs w:val="20"/>
        </w:rPr>
        <w:t>D</w:t>
      </w:r>
      <w:r w:rsidR="009058AE" w:rsidRPr="00AC4A78">
        <w:rPr>
          <w:szCs w:val="20"/>
        </w:rPr>
        <w:t xml:space="preserve">éputé de plusieurs législatures et </w:t>
      </w:r>
      <w:r w:rsidR="00B8776A" w:rsidRPr="00AC4A78">
        <w:rPr>
          <w:szCs w:val="20"/>
        </w:rPr>
        <w:t>S</w:t>
      </w:r>
      <w:r w:rsidR="009058AE" w:rsidRPr="00AC4A78">
        <w:rPr>
          <w:szCs w:val="20"/>
        </w:rPr>
        <w:t xml:space="preserve">énateur du Royaume en 1919. Il était un admirateur du </w:t>
      </w:r>
      <w:r w:rsidR="00B8776A" w:rsidRPr="00AC4A78">
        <w:rPr>
          <w:szCs w:val="20"/>
        </w:rPr>
        <w:t>P</w:t>
      </w:r>
      <w:r w:rsidR="009058AE" w:rsidRPr="00AC4A78">
        <w:rPr>
          <w:szCs w:val="20"/>
        </w:rPr>
        <w:t>ère Hannibal. Sa femme était une fervente dévote de Sa</w:t>
      </w:r>
      <w:r w:rsidR="00B8776A" w:rsidRPr="00AC4A78">
        <w:rPr>
          <w:szCs w:val="20"/>
        </w:rPr>
        <w:t>i</w:t>
      </w:r>
      <w:r w:rsidR="009058AE" w:rsidRPr="00AC4A78">
        <w:rPr>
          <w:szCs w:val="20"/>
        </w:rPr>
        <w:t>nt Anto</w:t>
      </w:r>
      <w:r w:rsidR="00B8776A" w:rsidRPr="00AC4A78">
        <w:rPr>
          <w:szCs w:val="20"/>
        </w:rPr>
        <w:t>ine</w:t>
      </w:r>
      <w:r w:rsidR="009058AE" w:rsidRPr="00AC4A78">
        <w:rPr>
          <w:szCs w:val="20"/>
        </w:rPr>
        <w:t xml:space="preserve"> et bienfaitrice assidue des Orphelinats Antoniens </w:t>
      </w:r>
      <w:r w:rsidRPr="00AC4A78">
        <w:rPr>
          <w:szCs w:val="20"/>
        </w:rPr>
        <w:t>(</w:t>
      </w:r>
      <w:r w:rsidRPr="00AC4A78">
        <w:rPr>
          <w:i/>
          <w:iCs/>
          <w:szCs w:val="20"/>
        </w:rPr>
        <w:t>n.d.r.</w:t>
      </w:r>
      <w:r w:rsidRPr="00AC4A78">
        <w:rPr>
          <w:szCs w:val="20"/>
        </w:rPr>
        <w:t>).</w:t>
      </w:r>
    </w:p>
    <w:p w14:paraId="10224F3D" w14:textId="77777777" w:rsidR="00A8125D" w:rsidRPr="00AC4A78" w:rsidRDefault="00A8125D" w:rsidP="00C43C0E">
      <w:pPr>
        <w:tabs>
          <w:tab w:val="left" w:pos="0"/>
        </w:tabs>
        <w:rPr>
          <w:sz w:val="24"/>
        </w:rPr>
      </w:pPr>
    </w:p>
    <w:p w14:paraId="2EADEC6A" w14:textId="77777777" w:rsidR="00A8125D" w:rsidRPr="00AC4A78" w:rsidRDefault="00A8125D" w:rsidP="00C43C0E">
      <w:pPr>
        <w:tabs>
          <w:tab w:val="left" w:pos="0"/>
        </w:tabs>
        <w:rPr>
          <w:sz w:val="24"/>
        </w:rPr>
      </w:pPr>
    </w:p>
    <w:p w14:paraId="1DDE489C" w14:textId="0F468625" w:rsidR="00A8125D" w:rsidRPr="00AC4A78" w:rsidRDefault="00A8125D" w:rsidP="00C43C0E">
      <w:pPr>
        <w:pStyle w:val="Testonotaapidipagina"/>
      </w:pPr>
    </w:p>
  </w:footnote>
  <w:footnote w:id="26">
    <w:p w14:paraId="5899F1CC" w14:textId="0301AC5A" w:rsidR="001958AC" w:rsidRPr="00AC4A78" w:rsidRDefault="004207F4" w:rsidP="00C43C0E">
      <w:pPr>
        <w:pStyle w:val="Testonotaapidipagina"/>
        <w:jc w:val="both"/>
        <w:rPr>
          <w:szCs w:val="20"/>
        </w:rPr>
      </w:pPr>
      <w:r w:rsidRPr="00AC4A78">
        <w:rPr>
          <w:rStyle w:val="Rimandonotaapidipagina"/>
        </w:rPr>
        <w:footnoteRef/>
      </w:r>
      <w:r w:rsidRPr="00AC4A78">
        <w:t xml:space="preserve"> </w:t>
      </w:r>
      <w:r w:rsidR="001958AC" w:rsidRPr="00AC4A78">
        <w:rPr>
          <w:szCs w:val="20"/>
        </w:rPr>
        <w:t>* Teresina D'Ippolito, dans la religion Sœur Maria della Santa Croce, née à Latiano (Brindisi) le 10 juin 1870, est entrée chez les Filles du Sacré Côté à Gravina in Puglia (Bari) le 23 novembre 1909, a fait la profession temporaire à Potenza le 18 octobre 1913 et la perpétuelle le 1</w:t>
      </w:r>
      <w:r w:rsidR="001958AC" w:rsidRPr="00AC4A78">
        <w:rPr>
          <w:szCs w:val="20"/>
          <w:vertAlign w:val="superscript"/>
        </w:rPr>
        <w:t>er</w:t>
      </w:r>
      <w:r w:rsidR="001958AC" w:rsidRPr="00AC4A78">
        <w:rPr>
          <w:szCs w:val="20"/>
        </w:rPr>
        <w:t xml:space="preserve"> juillet 1925. Elle y assuma la charge de Supérieure Générale de la Congrégation des Filles du Sacré Côté du 26 décembre 1911 à 1929. Les branches de Spinazz</w:t>
      </w:r>
      <w:r w:rsidR="00AB29AE">
        <w:rPr>
          <w:szCs w:val="20"/>
        </w:rPr>
        <w:t>o</w:t>
      </w:r>
      <w:r w:rsidR="001958AC" w:rsidRPr="00AC4A78">
        <w:rPr>
          <w:szCs w:val="20"/>
        </w:rPr>
        <w:t xml:space="preserve">la (Bari) et celle de Potenza, rendues indépendantes, elle fut Conseillère Générale des Missionnaires Catéchistes Congrégation religieuse féminine dérivée de celle des Filles du Sacré Côté) de 1930 à 1939. </w:t>
      </w:r>
      <w:r w:rsidR="001958AC" w:rsidRPr="006C5B51">
        <w:rPr>
          <w:szCs w:val="20"/>
          <w:lang w:val="it-IT"/>
        </w:rPr>
        <w:t xml:space="preserve">Elle mourut à Latiano le 22 juin 1945. Cf. </w:t>
      </w:r>
      <w:r w:rsidR="001958AC" w:rsidRPr="006C5B51">
        <w:rPr>
          <w:smallCaps/>
          <w:szCs w:val="20"/>
          <w:lang w:val="it-IT"/>
        </w:rPr>
        <w:t>Alfredo Marranzini</w:t>
      </w:r>
      <w:r w:rsidR="001958AC" w:rsidRPr="006C5B51">
        <w:rPr>
          <w:szCs w:val="20"/>
          <w:lang w:val="it-IT"/>
        </w:rPr>
        <w:t xml:space="preserve">, </w:t>
      </w:r>
      <w:r w:rsidR="001958AC" w:rsidRPr="006C5B51">
        <w:rPr>
          <w:i/>
          <w:iCs/>
          <w:szCs w:val="20"/>
          <w:lang w:val="it-IT"/>
        </w:rPr>
        <w:t>Eustachio Montemurro. Epistolario</w:t>
      </w:r>
      <w:r w:rsidR="001958AC" w:rsidRPr="006C5B51">
        <w:rPr>
          <w:szCs w:val="20"/>
          <w:lang w:val="it-IT"/>
        </w:rPr>
        <w:t xml:space="preserve">, vol. </w:t>
      </w:r>
      <w:r w:rsidR="001958AC" w:rsidRPr="00AC4A78">
        <w:rPr>
          <w:szCs w:val="20"/>
        </w:rPr>
        <w:t>I, Roma 1986, p. 36 (</w:t>
      </w:r>
      <w:r w:rsidR="001958AC" w:rsidRPr="00AC4A78">
        <w:rPr>
          <w:i/>
          <w:iCs/>
          <w:szCs w:val="20"/>
        </w:rPr>
        <w:t>n.d.r.</w:t>
      </w:r>
      <w:r w:rsidR="001958AC" w:rsidRPr="00AC4A78">
        <w:rPr>
          <w:szCs w:val="20"/>
        </w:rPr>
        <w:t>).</w:t>
      </w:r>
    </w:p>
  </w:footnote>
  <w:footnote w:id="27">
    <w:p w14:paraId="215F71CB" w14:textId="597C1C4F" w:rsidR="001B0C1B" w:rsidRPr="006C5B51" w:rsidRDefault="001B0C1B" w:rsidP="00C43C0E">
      <w:pPr>
        <w:tabs>
          <w:tab w:val="left" w:pos="0"/>
        </w:tabs>
        <w:jc w:val="both"/>
        <w:rPr>
          <w:szCs w:val="20"/>
          <w:lang w:val="it-IT"/>
        </w:rPr>
      </w:pPr>
      <w:r w:rsidRPr="00AC4A78">
        <w:rPr>
          <w:rStyle w:val="Rimandonotaapidipagina"/>
        </w:rPr>
        <w:footnoteRef/>
      </w:r>
      <w:r w:rsidRPr="00AC4A78">
        <w:t xml:space="preserve"> </w:t>
      </w:r>
      <w:r w:rsidRPr="00AC4A78">
        <w:rPr>
          <w:szCs w:val="20"/>
        </w:rPr>
        <w:t xml:space="preserve">** Il s'agit de Sœur Bénédictine du Saint-Esprit (née Maria Pastore) de Ceglie Messapica (Brindisi), entrée chez les Filles du Sacré Côté en 1910 à l'âge de 24 ans. Elle a fait la profession parmi les Missionnaires Catéchistes du Sacré-Cœur, Congrégation religieuse féminine issue des Filles du Sacré Côté. </w:t>
      </w:r>
      <w:r w:rsidRPr="006C5B51">
        <w:rPr>
          <w:szCs w:val="20"/>
          <w:lang w:val="it-IT"/>
        </w:rPr>
        <w:t xml:space="preserve">Cf. </w:t>
      </w:r>
      <w:r w:rsidRPr="006C5B51">
        <w:rPr>
          <w:smallCaps/>
          <w:szCs w:val="20"/>
          <w:lang w:val="it-IT"/>
        </w:rPr>
        <w:t>Alfredo Marranzini</w:t>
      </w:r>
      <w:r w:rsidRPr="006C5B51">
        <w:rPr>
          <w:szCs w:val="20"/>
          <w:lang w:val="it-IT"/>
        </w:rPr>
        <w:t xml:space="preserve">, </w:t>
      </w:r>
      <w:r w:rsidRPr="006C5B51">
        <w:rPr>
          <w:i/>
          <w:iCs/>
          <w:szCs w:val="20"/>
          <w:lang w:val="it-IT"/>
        </w:rPr>
        <w:t>Eustachio Montemurro. Epistolario</w:t>
      </w:r>
      <w:r w:rsidRPr="006C5B51">
        <w:rPr>
          <w:szCs w:val="20"/>
          <w:lang w:val="it-IT"/>
        </w:rPr>
        <w:t>, vol. I, Roma 1986, pp. 122 et 136 (</w:t>
      </w:r>
      <w:r w:rsidRPr="006C5B51">
        <w:rPr>
          <w:i/>
          <w:iCs/>
          <w:szCs w:val="20"/>
          <w:lang w:val="it-IT"/>
        </w:rPr>
        <w:t>n.d.r.</w:t>
      </w:r>
      <w:r w:rsidRPr="006C5B51">
        <w:rPr>
          <w:szCs w:val="20"/>
          <w:lang w:val="it-IT"/>
        </w:rPr>
        <w:t>).</w:t>
      </w:r>
    </w:p>
  </w:footnote>
  <w:footnote w:id="28">
    <w:p w14:paraId="1EE5116D" w14:textId="6EB22C85" w:rsidR="001B1BA8" w:rsidRPr="00AC4A78" w:rsidRDefault="001B1BA8"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Il s’agit de Sœur Caterina Lo Palco. On sait d'elle que, dans sa correspondance avec le Père Hannibal, elle se signait toujours </w:t>
      </w:r>
      <w:proofErr w:type="gramStart"/>
      <w:r w:rsidRPr="00AC4A78">
        <w:rPr>
          <w:szCs w:val="20"/>
        </w:rPr>
        <w:t>ainsi:</w:t>
      </w:r>
      <w:proofErr w:type="gramEnd"/>
      <w:r w:rsidRPr="00AC4A78">
        <w:rPr>
          <w:szCs w:val="20"/>
        </w:rPr>
        <w:t xml:space="preserve"> «Caterina dell'Eterno Divin Padre» (</w:t>
      </w:r>
      <w:r w:rsidRPr="00AC4A78">
        <w:rPr>
          <w:i/>
          <w:iCs/>
          <w:szCs w:val="20"/>
        </w:rPr>
        <w:t>n.d.r.</w:t>
      </w:r>
      <w:r w:rsidRPr="00AC4A78">
        <w:rPr>
          <w:szCs w:val="20"/>
        </w:rPr>
        <w:t>).</w:t>
      </w:r>
    </w:p>
  </w:footnote>
  <w:footnote w:id="29">
    <w:p w14:paraId="374B27BF" w14:textId="6693A28C" w:rsidR="00EE70DC" w:rsidRPr="00AC4A78" w:rsidRDefault="00EE70DC" w:rsidP="00C43C0E">
      <w:pPr>
        <w:tabs>
          <w:tab w:val="left" w:pos="0"/>
        </w:tabs>
        <w:jc w:val="both"/>
        <w:rPr>
          <w:szCs w:val="20"/>
        </w:rPr>
      </w:pPr>
      <w:r w:rsidRPr="00AC4A78">
        <w:rPr>
          <w:rStyle w:val="Rimandonotaapidipagina"/>
          <w:szCs w:val="20"/>
        </w:rPr>
        <w:footnoteRef/>
      </w:r>
      <w:r w:rsidRPr="00AC4A78">
        <w:rPr>
          <w:szCs w:val="20"/>
        </w:rPr>
        <w:t xml:space="preserve"> </w:t>
      </w:r>
      <w:r w:rsidR="00024CD2" w:rsidRPr="00AC4A78">
        <w:rPr>
          <w:szCs w:val="20"/>
        </w:rPr>
        <w:t>*</w:t>
      </w:r>
      <w:r w:rsidR="00204992" w:rsidRPr="00AC4A78">
        <w:rPr>
          <w:szCs w:val="20"/>
        </w:rPr>
        <w:t xml:space="preserve"> </w:t>
      </w:r>
      <w:r w:rsidR="00024CD2" w:rsidRPr="00AC4A78">
        <w:rPr>
          <w:szCs w:val="20"/>
        </w:rPr>
        <w:t xml:space="preserve">Ce sont les soi-disant </w:t>
      </w:r>
      <w:r w:rsidR="00024CD2" w:rsidRPr="00AC4A78">
        <w:rPr>
          <w:i/>
          <w:iCs/>
          <w:szCs w:val="20"/>
        </w:rPr>
        <w:t xml:space="preserve">Polizzine </w:t>
      </w:r>
      <w:r w:rsidR="00024CD2" w:rsidRPr="00AC4A78">
        <w:rPr>
          <w:szCs w:val="20"/>
        </w:rPr>
        <w:t>de l’Enfant Jésus. Voir à ce sujet la note de rédaction p. 1</w:t>
      </w:r>
      <w:r w:rsidR="00204992" w:rsidRPr="00AC4A78">
        <w:rPr>
          <w:szCs w:val="20"/>
        </w:rPr>
        <w:t>44</w:t>
      </w:r>
      <w:r w:rsidR="00024CD2" w:rsidRPr="00AC4A78">
        <w:rPr>
          <w:szCs w:val="20"/>
        </w:rPr>
        <w:t xml:space="preserve"> d</w:t>
      </w:r>
      <w:r w:rsidR="00204992" w:rsidRPr="00AC4A78">
        <w:rPr>
          <w:szCs w:val="20"/>
        </w:rPr>
        <w:t>e ce</w:t>
      </w:r>
      <w:r w:rsidR="00024CD2" w:rsidRPr="00AC4A78">
        <w:rPr>
          <w:szCs w:val="20"/>
        </w:rPr>
        <w:t xml:space="preserve"> volume en italien (</w:t>
      </w:r>
      <w:r w:rsidR="00024CD2" w:rsidRPr="00AC4A78">
        <w:rPr>
          <w:i/>
          <w:iCs/>
          <w:szCs w:val="20"/>
        </w:rPr>
        <w:t>n.d.r.</w:t>
      </w:r>
      <w:r w:rsidR="00024CD2" w:rsidRPr="00AC4A78">
        <w:rPr>
          <w:szCs w:val="20"/>
        </w:rPr>
        <w:t xml:space="preserve">). </w:t>
      </w:r>
    </w:p>
  </w:footnote>
  <w:footnote w:id="30">
    <w:p w14:paraId="45B8233E" w14:textId="621F5D02" w:rsidR="00024CD2" w:rsidRPr="00AC4A78" w:rsidRDefault="00024CD2" w:rsidP="00C43C0E">
      <w:pPr>
        <w:tabs>
          <w:tab w:val="left" w:pos="0"/>
        </w:tabs>
        <w:jc w:val="both"/>
        <w:rPr>
          <w:szCs w:val="20"/>
        </w:rPr>
      </w:pPr>
      <w:r w:rsidRPr="00AC4A78">
        <w:rPr>
          <w:rStyle w:val="Rimandonotaapidipagina"/>
        </w:rPr>
        <w:footnoteRef/>
      </w:r>
      <w:r w:rsidRPr="006C5B51">
        <w:rPr>
          <w:lang w:val="it-IT"/>
        </w:rPr>
        <w:t xml:space="preserve"> </w:t>
      </w:r>
      <w:r w:rsidR="00915A8F" w:rsidRPr="006C5B51">
        <w:rPr>
          <w:szCs w:val="20"/>
          <w:lang w:val="it-IT"/>
        </w:rPr>
        <w:t xml:space="preserve">*Il s'agit de Suor Addolorata del Costato di Gesù (née Chiara Terribile). </w:t>
      </w:r>
      <w:r w:rsidR="00915A8F" w:rsidRPr="00AC4A78">
        <w:rPr>
          <w:szCs w:val="20"/>
        </w:rPr>
        <w:t>Comme première membre de l'Institution naissante des Filles du Sacré Côté, elle a d'abord occupé la charge de Supérieure Générale. Elle fut plus tard Maîtresse des Novices et Conseillère Générale (</w:t>
      </w:r>
      <w:r w:rsidR="00915A8F" w:rsidRPr="00AC4A78">
        <w:rPr>
          <w:i/>
          <w:iCs/>
          <w:szCs w:val="20"/>
        </w:rPr>
        <w:t>n.d.r.</w:t>
      </w:r>
      <w:r w:rsidR="00915A8F" w:rsidRPr="00AC4A78">
        <w:rPr>
          <w:szCs w:val="20"/>
        </w:rPr>
        <w:t>)</w:t>
      </w:r>
    </w:p>
  </w:footnote>
  <w:footnote w:id="31">
    <w:p w14:paraId="3BEF2C6E" w14:textId="3C148243" w:rsidR="00D01C7F" w:rsidRPr="00AC4A78" w:rsidRDefault="00D01C7F" w:rsidP="00C43C0E">
      <w:pPr>
        <w:tabs>
          <w:tab w:val="left" w:pos="0"/>
        </w:tabs>
        <w:jc w:val="both"/>
        <w:rPr>
          <w:szCs w:val="20"/>
        </w:rPr>
      </w:pPr>
      <w:r w:rsidRPr="00AC4A78">
        <w:rPr>
          <w:rStyle w:val="Rimandonotaapidipagina"/>
        </w:rPr>
        <w:footnoteRef/>
      </w:r>
      <w:r w:rsidRPr="00AC4A78">
        <w:t xml:space="preserve"> </w:t>
      </w:r>
      <w:r w:rsidR="00902468" w:rsidRPr="00AC4A78">
        <w:rPr>
          <w:szCs w:val="20"/>
        </w:rPr>
        <w:t>* Il s’agit de Sœur Ignazia, née Francesca Dragone, née à Minervino Murge (Bari) le 7 mars 1889, entrée chez les Filles du Sacré Côté le 18 mai 1910, faite la profession religieuse temporaire le 18 octobre 1913 et la profession perpétuelle le 1</w:t>
      </w:r>
      <w:r w:rsidR="00902468" w:rsidRPr="00AC4A78">
        <w:rPr>
          <w:szCs w:val="20"/>
          <w:vertAlign w:val="superscript"/>
        </w:rPr>
        <w:t>er</w:t>
      </w:r>
      <w:r w:rsidR="00902468" w:rsidRPr="00AC4A78">
        <w:rPr>
          <w:szCs w:val="20"/>
        </w:rPr>
        <w:t xml:space="preserve"> juillet 1925. Elle est décédée à Portici (Naples) le 2 janvier 1979 parmi les Missionnaires Catéchistes du Sacré-Cœur, une Congrégation religieuse féminine issue des Filles du Sacré Côté. Le 17 septembre 1946, elle a </w:t>
      </w:r>
      <w:proofErr w:type="gramStart"/>
      <w:r w:rsidR="00902468" w:rsidRPr="00AC4A78">
        <w:rPr>
          <w:szCs w:val="20"/>
        </w:rPr>
        <w:t>témoigne</w:t>
      </w:r>
      <w:proofErr w:type="gramEnd"/>
      <w:r w:rsidR="00902468" w:rsidRPr="00AC4A78">
        <w:rPr>
          <w:szCs w:val="20"/>
        </w:rPr>
        <w:t xml:space="preserve"> dans le Procès Rogatoire d'Oria (Brindisi) pour la Béatification et Canonisation de Saint Hannibal Marie Di Francia (</w:t>
      </w:r>
      <w:r w:rsidR="00902468" w:rsidRPr="00AC4A78">
        <w:rPr>
          <w:i/>
          <w:iCs/>
          <w:szCs w:val="20"/>
        </w:rPr>
        <w:t>n.d.r.</w:t>
      </w:r>
      <w:r w:rsidR="00902468" w:rsidRPr="00AC4A78">
        <w:rPr>
          <w:szCs w:val="20"/>
        </w:rPr>
        <w:t xml:space="preserve">). </w:t>
      </w:r>
    </w:p>
  </w:footnote>
  <w:footnote w:id="32">
    <w:p w14:paraId="0748DAEE" w14:textId="66092C68" w:rsidR="001F0699" w:rsidRPr="00AC4A78" w:rsidRDefault="001F0699"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*Il s'agit du jeune étudiant Rogationniste </w:t>
      </w:r>
      <w:r w:rsidRPr="00AC4A78">
        <w:rPr>
          <w:i/>
          <w:iCs/>
          <w:szCs w:val="20"/>
        </w:rPr>
        <w:t>Fratel Didio</w:t>
      </w:r>
      <w:r w:rsidRPr="00AC4A78">
        <w:rPr>
          <w:szCs w:val="20"/>
        </w:rPr>
        <w:t xml:space="preserve"> (né Francesco Servidio). Voir à ce propos à p. 1</w:t>
      </w:r>
      <w:r w:rsidR="00204992" w:rsidRPr="00AC4A78">
        <w:rPr>
          <w:szCs w:val="20"/>
        </w:rPr>
        <w:t>48</w:t>
      </w:r>
      <w:r w:rsidRPr="00AC4A78">
        <w:rPr>
          <w:szCs w:val="20"/>
        </w:rPr>
        <w:t xml:space="preserve"> d</w:t>
      </w:r>
      <w:r w:rsidR="00204992" w:rsidRPr="00AC4A78">
        <w:rPr>
          <w:szCs w:val="20"/>
        </w:rPr>
        <w:t>e ce</w:t>
      </w:r>
      <w:r w:rsidRPr="00AC4A78">
        <w:rPr>
          <w:szCs w:val="20"/>
        </w:rPr>
        <w:t xml:space="preserve"> volume en italien (</w:t>
      </w:r>
      <w:r w:rsidRPr="00AC4A78">
        <w:rPr>
          <w:i/>
          <w:iCs/>
          <w:szCs w:val="20"/>
        </w:rPr>
        <w:t>n.d.r.</w:t>
      </w:r>
      <w:r w:rsidRPr="00AC4A78">
        <w:rPr>
          <w:szCs w:val="20"/>
        </w:rPr>
        <w:t>).</w:t>
      </w:r>
    </w:p>
    <w:p w14:paraId="11038F0A" w14:textId="77777777" w:rsidR="001F0699" w:rsidRPr="00AC4A78" w:rsidRDefault="001F0699" w:rsidP="00C43C0E">
      <w:pPr>
        <w:tabs>
          <w:tab w:val="left" w:pos="0"/>
        </w:tabs>
        <w:jc w:val="both"/>
        <w:rPr>
          <w:sz w:val="24"/>
        </w:rPr>
      </w:pPr>
    </w:p>
    <w:p w14:paraId="0AFC8C37" w14:textId="50933D69" w:rsidR="001F0699" w:rsidRPr="00AC4A78" w:rsidRDefault="001F0699" w:rsidP="00C43C0E">
      <w:pPr>
        <w:pStyle w:val="Testonotaapidipagina"/>
      </w:pPr>
    </w:p>
  </w:footnote>
  <w:footnote w:id="33">
    <w:p w14:paraId="53BE66CD" w14:textId="27270C61" w:rsidR="00077B75" w:rsidRPr="00AC4A78" w:rsidRDefault="00077B75" w:rsidP="00C43C0E">
      <w:pPr>
        <w:tabs>
          <w:tab w:val="left" w:pos="0"/>
        </w:tabs>
        <w:jc w:val="both"/>
        <w:rPr>
          <w:szCs w:val="20"/>
        </w:rPr>
      </w:pPr>
      <w:r w:rsidRPr="00AC4A78">
        <w:rPr>
          <w:rStyle w:val="Rimandonotaapidipagina"/>
          <w:szCs w:val="20"/>
        </w:rPr>
        <w:footnoteRef/>
      </w:r>
      <w:r w:rsidRPr="00AC4A78">
        <w:rPr>
          <w:szCs w:val="20"/>
        </w:rPr>
        <w:t xml:space="preserve"> * </w:t>
      </w:r>
      <w:r w:rsidR="00F83639" w:rsidRPr="00AC4A78">
        <w:rPr>
          <w:szCs w:val="20"/>
        </w:rPr>
        <w:t xml:space="preserve">Il s’agit de Mademoiselle Maria Sottile-Meninni (Gravina in Puglia 11 mai 1859 - Naples 23 juin 1934), qui s'est fait remarquer par sa grande charité au profit des œuvres de l'Église. Elle a eu l'idée d'affecter sa vaste campagne à des œuvres d’assistance et bienfaisance avec un grand bâtiment lui appartenant, situé sur une colline non loin de la ville, à Contrada Guardialto. Elle entendait ainsi honorer la mémoire de ses proches décédés. Séjournant à Naples, elle demanda conseil au Bienheureux Bartolo Longo, qui </w:t>
      </w:r>
      <w:proofErr w:type="gramStart"/>
      <w:r w:rsidR="00F83639" w:rsidRPr="00AC4A78">
        <w:rPr>
          <w:szCs w:val="20"/>
        </w:rPr>
        <w:t>la envoya</w:t>
      </w:r>
      <w:proofErr w:type="gramEnd"/>
      <w:r w:rsidR="00F83639" w:rsidRPr="00AC4A78">
        <w:rPr>
          <w:szCs w:val="20"/>
        </w:rPr>
        <w:t xml:space="preserve"> au Père Hannibal. Au début, il semble qu'il s'agissait </w:t>
      </w:r>
      <w:proofErr w:type="gramStart"/>
      <w:r w:rsidR="00F83639" w:rsidRPr="00AC4A78">
        <w:rPr>
          <w:szCs w:val="20"/>
        </w:rPr>
        <w:t>d'une fondation féminin</w:t>
      </w:r>
      <w:proofErr w:type="gramEnd"/>
      <w:r w:rsidR="00F83639" w:rsidRPr="00AC4A78">
        <w:rPr>
          <w:szCs w:val="20"/>
        </w:rPr>
        <w:t xml:space="preserve">, comme il ressort clairement de cette lettre. Nous ne savons pas pourquoi ensuite elle a changé d'avis ou ne s'est pas bien exprimée (voir à ce propos p. </w:t>
      </w:r>
      <w:r w:rsidR="00204992" w:rsidRPr="00AC4A78">
        <w:rPr>
          <w:szCs w:val="20"/>
        </w:rPr>
        <w:t>326</w:t>
      </w:r>
      <w:r w:rsidR="00F83639" w:rsidRPr="00AC4A78">
        <w:rPr>
          <w:szCs w:val="20"/>
        </w:rPr>
        <w:t xml:space="preserve"> de ce volume en italien). Et puis Di Francia a écrit </w:t>
      </w:r>
      <w:proofErr w:type="gramStart"/>
      <w:r w:rsidR="00F83639" w:rsidRPr="00AC4A78">
        <w:rPr>
          <w:szCs w:val="20"/>
        </w:rPr>
        <w:t>un autre convention</w:t>
      </w:r>
      <w:proofErr w:type="gramEnd"/>
      <w:r w:rsidR="00F83639" w:rsidRPr="00AC4A78">
        <w:rPr>
          <w:szCs w:val="20"/>
        </w:rPr>
        <w:t xml:space="preserve"> pour la fondation d'un Orphelinat masculin avec la colonie agricole (</w:t>
      </w:r>
      <w:r w:rsidR="00F83639" w:rsidRPr="00AC4A78">
        <w:rPr>
          <w:i/>
          <w:iCs/>
          <w:szCs w:val="20"/>
        </w:rPr>
        <w:t>n.d.r.</w:t>
      </w:r>
      <w:r w:rsidR="00F83639" w:rsidRPr="00AC4A78">
        <w:rPr>
          <w:szCs w:val="20"/>
        </w:rPr>
        <w:t>).</w:t>
      </w:r>
    </w:p>
  </w:footnote>
  <w:footnote w:id="34">
    <w:p w14:paraId="52A12637" w14:textId="77777777" w:rsidR="00FD1EF9" w:rsidRPr="00AC4A78" w:rsidRDefault="00FD1EF9" w:rsidP="00C43C0E">
      <w:pPr>
        <w:pStyle w:val="Testonotaapidipagina"/>
        <w:jc w:val="both"/>
      </w:pPr>
      <w:r w:rsidRPr="00AC4A78">
        <w:rPr>
          <w:rStyle w:val="Rimandonotaapidipagina"/>
        </w:rPr>
        <w:footnoteRef/>
      </w:r>
      <w:r w:rsidRPr="00AC4A78">
        <w:t xml:space="preserve"> Je n'ai pas calculé la dépense des voyages qui doivent être [effectués] indispensablement alors qu’il faut visiter la Maison, ou lors d'échanges de Sœurs.</w:t>
      </w:r>
    </w:p>
  </w:footnote>
  <w:footnote w:id="35">
    <w:p w14:paraId="6639EDA8" w14:textId="7AEF08E1" w:rsidR="00A64B9D" w:rsidRPr="00AC4A78" w:rsidRDefault="00A64B9D" w:rsidP="00C43C0E">
      <w:pPr>
        <w:tabs>
          <w:tab w:val="left" w:pos="0"/>
        </w:tabs>
        <w:jc w:val="both"/>
        <w:rPr>
          <w:szCs w:val="20"/>
        </w:rPr>
      </w:pPr>
      <w:r w:rsidRPr="00AC4A78">
        <w:rPr>
          <w:rStyle w:val="Rimandonotaapidipagina"/>
        </w:rPr>
        <w:footnoteRef/>
      </w:r>
      <w:r w:rsidRPr="00AC4A78">
        <w:t xml:space="preserve"> </w:t>
      </w:r>
      <w:r w:rsidRPr="00AC4A78">
        <w:rPr>
          <w:szCs w:val="20"/>
        </w:rPr>
        <w:t>Hors des revenus de travaux et autres.</w:t>
      </w:r>
    </w:p>
    <w:p w14:paraId="4689C498" w14:textId="575F3047" w:rsidR="00A64B9D" w:rsidRPr="00AC4A78" w:rsidRDefault="00A64B9D" w:rsidP="00C43C0E">
      <w:pPr>
        <w:pStyle w:val="Testonotaapidipagina"/>
      </w:pPr>
    </w:p>
  </w:footnote>
  <w:footnote w:id="36">
    <w:p w14:paraId="15B8275C" w14:textId="2EF69348" w:rsidR="00467624" w:rsidRPr="00AC4A78" w:rsidRDefault="00467624" w:rsidP="00C43C0E">
      <w:pPr>
        <w:tabs>
          <w:tab w:val="left" w:pos="0"/>
        </w:tabs>
        <w:jc w:val="both"/>
        <w:rPr>
          <w:szCs w:val="20"/>
        </w:rPr>
      </w:pPr>
      <w:r w:rsidRPr="00AC4A78">
        <w:rPr>
          <w:rStyle w:val="Rimandonotaapidipagina"/>
          <w:szCs w:val="20"/>
        </w:rPr>
        <w:footnoteRef/>
      </w:r>
      <w:r w:rsidRPr="00AC4A78">
        <w:rPr>
          <w:szCs w:val="20"/>
        </w:rPr>
        <w:t xml:space="preserve"> * Il s'agit du Rogationniste coadjuteur Frère Placido (né Placido Romeo), un des trois qui portaient l'habit religieux le 16 mai 1897 (</w:t>
      </w:r>
      <w:r w:rsidRPr="00AC4A78">
        <w:rPr>
          <w:i/>
          <w:iCs/>
          <w:szCs w:val="20"/>
        </w:rPr>
        <w:t>n.d.r.</w:t>
      </w:r>
      <w:r w:rsidRPr="00AC4A78">
        <w:rPr>
          <w:szCs w:val="20"/>
        </w:rPr>
        <w:t>).</w:t>
      </w:r>
    </w:p>
  </w:footnote>
  <w:footnote w:id="37">
    <w:p w14:paraId="2460E3B9" w14:textId="34A62E2E" w:rsidR="0015761F" w:rsidRPr="00AC4A78" w:rsidRDefault="0015761F" w:rsidP="00C43C0E">
      <w:pPr>
        <w:tabs>
          <w:tab w:val="left" w:pos="0"/>
        </w:tabs>
        <w:jc w:val="both"/>
        <w:rPr>
          <w:szCs w:val="20"/>
        </w:rPr>
      </w:pPr>
      <w:r w:rsidRPr="00AC4A78">
        <w:rPr>
          <w:rStyle w:val="Rimandonotaapidipagina"/>
          <w:szCs w:val="20"/>
        </w:rPr>
        <w:footnoteRef/>
      </w:r>
      <w:r w:rsidRPr="00AC4A78">
        <w:rPr>
          <w:szCs w:val="20"/>
        </w:rPr>
        <w:t xml:space="preserve"> * Concernant Monseigneur Pietro La Fontaine, voir la note éditoriale p. </w:t>
      </w:r>
      <w:r w:rsidR="00E479AA" w:rsidRPr="00AC4A78">
        <w:rPr>
          <w:szCs w:val="20"/>
        </w:rPr>
        <w:t>9</w:t>
      </w:r>
      <w:r w:rsidRPr="00AC4A78">
        <w:rPr>
          <w:szCs w:val="20"/>
        </w:rPr>
        <w:t>1 d</w:t>
      </w:r>
      <w:r w:rsidR="00E479AA" w:rsidRPr="00AC4A78">
        <w:rPr>
          <w:szCs w:val="20"/>
        </w:rPr>
        <w:t>e ce</w:t>
      </w:r>
      <w:r w:rsidRPr="00AC4A78">
        <w:rPr>
          <w:szCs w:val="20"/>
        </w:rPr>
        <w:t xml:space="preserve"> volume en italien. </w:t>
      </w:r>
    </w:p>
  </w:footnote>
  <w:footnote w:id="38">
    <w:p w14:paraId="445C3344" w14:textId="7808718B" w:rsidR="0015761F" w:rsidRPr="00AC4A78" w:rsidRDefault="0015761F"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w:t>
      </w:r>
      <w:r w:rsidR="00911B4F" w:rsidRPr="00AC4A78">
        <w:rPr>
          <w:szCs w:val="20"/>
        </w:rPr>
        <w:t xml:space="preserve">Cette lettre est datée du 28 janvier 1913. En réalité, elle fut effectivement envoyée le 13 février 1913, comme en témoigne la réponse du Sous-Secrétaire de la Sacrée Congrégation des Rites, le Prêtre Stanislao Canori, datée du 20 février 1913, conservée dans les Archives avec la signature </w:t>
      </w:r>
      <w:proofErr w:type="gramStart"/>
      <w:r w:rsidR="00911B4F" w:rsidRPr="00AC4A78">
        <w:rPr>
          <w:szCs w:val="20"/>
        </w:rPr>
        <w:t>archivistique:</w:t>
      </w:r>
      <w:proofErr w:type="gramEnd"/>
      <w:r w:rsidR="00911B4F" w:rsidRPr="00AC4A78">
        <w:rPr>
          <w:szCs w:val="20"/>
        </w:rPr>
        <w:t xml:space="preserve"> document APR 7793 </w:t>
      </w:r>
      <w:r w:rsidRPr="00AC4A78">
        <w:rPr>
          <w:szCs w:val="20"/>
        </w:rPr>
        <w:t>(</w:t>
      </w:r>
      <w:r w:rsidRPr="00AC4A78">
        <w:rPr>
          <w:i/>
          <w:iCs/>
          <w:szCs w:val="20"/>
        </w:rPr>
        <w:t>n.d.r.</w:t>
      </w:r>
      <w:r w:rsidRPr="00AC4A78">
        <w:rPr>
          <w:szCs w:val="20"/>
        </w:rPr>
        <w:t>).</w:t>
      </w:r>
    </w:p>
    <w:p w14:paraId="393D7292" w14:textId="20278149" w:rsidR="0015761F" w:rsidRPr="00AC4A78" w:rsidRDefault="0015761F" w:rsidP="00C43C0E">
      <w:pPr>
        <w:pStyle w:val="Testonotaapidipagina"/>
      </w:pPr>
    </w:p>
  </w:footnote>
  <w:footnote w:id="39">
    <w:p w14:paraId="581A2654" w14:textId="62979D08" w:rsidR="00A906F4" w:rsidRPr="00AC4A78" w:rsidRDefault="00A906F4" w:rsidP="00C43C0E">
      <w:pPr>
        <w:tabs>
          <w:tab w:val="left" w:pos="0"/>
        </w:tabs>
        <w:jc w:val="both"/>
        <w:rPr>
          <w:szCs w:val="20"/>
        </w:rPr>
      </w:pPr>
      <w:r w:rsidRPr="00AC4A78">
        <w:rPr>
          <w:rStyle w:val="Rimandonotaapidipagina"/>
        </w:rPr>
        <w:footnoteRef/>
      </w:r>
      <w:r w:rsidRPr="00AC4A78">
        <w:t xml:space="preserve"> </w:t>
      </w:r>
      <w:r w:rsidRPr="00AC4A78">
        <w:rPr>
          <w:szCs w:val="20"/>
        </w:rPr>
        <w:t>* Concernant le Chanoine Ignazio Bevilacqua, voir la note éditoriale p. 97 du volume en italien.</w:t>
      </w:r>
    </w:p>
  </w:footnote>
  <w:footnote w:id="40">
    <w:p w14:paraId="7842E3B5" w14:textId="33C48A77" w:rsidR="00A9465C" w:rsidRPr="00AC4A78" w:rsidRDefault="00A9465C" w:rsidP="00C43C0E">
      <w:pPr>
        <w:tabs>
          <w:tab w:val="left" w:pos="0"/>
        </w:tabs>
        <w:jc w:val="both"/>
        <w:rPr>
          <w:szCs w:val="20"/>
        </w:rPr>
      </w:pPr>
      <w:r w:rsidRPr="00AC4A78">
        <w:rPr>
          <w:rStyle w:val="Rimandonotaapidipagina"/>
        </w:rPr>
        <w:footnoteRef/>
      </w:r>
      <w:r w:rsidRPr="00AC4A78">
        <w:t xml:space="preserve"> </w:t>
      </w:r>
      <w:r w:rsidR="00586521" w:rsidRPr="00AC4A78">
        <w:rPr>
          <w:szCs w:val="20"/>
        </w:rPr>
        <w:t>* Rocco Bellanova (en religion Antonio Maria), étudiant Rogationniste, fut confié à Don Orione pour compléter ses études pour le sacerdoce chez le scolasticat des de Tortona (Alessandria). Voir aussi p. 1</w:t>
      </w:r>
      <w:r w:rsidR="00E479AA" w:rsidRPr="00AC4A78">
        <w:rPr>
          <w:szCs w:val="20"/>
        </w:rPr>
        <w:t>47</w:t>
      </w:r>
      <w:r w:rsidR="00586521" w:rsidRPr="00AC4A78">
        <w:rPr>
          <w:szCs w:val="20"/>
        </w:rPr>
        <w:t xml:space="preserve"> d</w:t>
      </w:r>
      <w:r w:rsidR="00E479AA" w:rsidRPr="00AC4A78">
        <w:rPr>
          <w:szCs w:val="20"/>
        </w:rPr>
        <w:t>e ce</w:t>
      </w:r>
      <w:r w:rsidR="00586521" w:rsidRPr="00AC4A78">
        <w:rPr>
          <w:szCs w:val="20"/>
        </w:rPr>
        <w:t xml:space="preserve"> volume en </w:t>
      </w:r>
      <w:proofErr w:type="gramStart"/>
      <w:r w:rsidR="00586521" w:rsidRPr="00AC4A78">
        <w:rPr>
          <w:szCs w:val="20"/>
        </w:rPr>
        <w:t>italien  (</w:t>
      </w:r>
      <w:proofErr w:type="gramEnd"/>
      <w:r w:rsidR="00586521" w:rsidRPr="00AC4A78">
        <w:rPr>
          <w:i/>
          <w:iCs/>
          <w:szCs w:val="20"/>
        </w:rPr>
        <w:t>n.d.r.</w:t>
      </w:r>
      <w:r w:rsidR="00586521" w:rsidRPr="00AC4A78">
        <w:rPr>
          <w:szCs w:val="20"/>
        </w:rPr>
        <w:t xml:space="preserve">). </w:t>
      </w:r>
    </w:p>
  </w:footnote>
  <w:footnote w:id="41">
    <w:p w14:paraId="7D621BCD" w14:textId="2048FE88" w:rsidR="002142C8" w:rsidRPr="00AC4A78" w:rsidRDefault="002142C8" w:rsidP="00C43C0E">
      <w:pPr>
        <w:tabs>
          <w:tab w:val="left" w:pos="0"/>
        </w:tabs>
        <w:jc w:val="both"/>
        <w:rPr>
          <w:szCs w:val="20"/>
        </w:rPr>
      </w:pPr>
      <w:r w:rsidRPr="00AC4A78">
        <w:rPr>
          <w:rStyle w:val="Rimandonotaapidipagina"/>
        </w:rPr>
        <w:footnoteRef/>
      </w:r>
      <w:r w:rsidRPr="00AC4A78">
        <w:t xml:space="preserve"> </w:t>
      </w:r>
      <w:r w:rsidRPr="00AC4A78">
        <w:rPr>
          <w:szCs w:val="20"/>
        </w:rPr>
        <w:t>* Le Père Hannibal se réfère à la tradition interne de la ainsi-dites</w:t>
      </w:r>
      <w:proofErr w:type="gramStart"/>
      <w:r w:rsidRPr="00AC4A78">
        <w:rPr>
          <w:szCs w:val="20"/>
        </w:rPr>
        <w:t xml:space="preserve"> «</w:t>
      </w:r>
      <w:r w:rsidRPr="00AB29AE">
        <w:rPr>
          <w:i/>
          <w:iCs/>
          <w:szCs w:val="20"/>
        </w:rPr>
        <w:t>polizzine</w:t>
      </w:r>
      <w:proofErr w:type="gramEnd"/>
      <w:r w:rsidRPr="00AC4A78">
        <w:rPr>
          <w:szCs w:val="20"/>
        </w:rPr>
        <w:t xml:space="preserve"> de l'Enfant Jésus», tirées au sort les premiers jours de l'année (</w:t>
      </w:r>
      <w:r w:rsidRPr="00AC4A78">
        <w:rPr>
          <w:i/>
          <w:iCs/>
          <w:szCs w:val="20"/>
        </w:rPr>
        <w:t>n.d.r.</w:t>
      </w:r>
      <w:r w:rsidRPr="00AC4A78">
        <w:rPr>
          <w:szCs w:val="20"/>
        </w:rPr>
        <w:t xml:space="preserve">). </w:t>
      </w:r>
    </w:p>
  </w:footnote>
  <w:footnote w:id="42">
    <w:p w14:paraId="58D1D2D6" w14:textId="05516315" w:rsidR="00291A71" w:rsidRPr="00AC4A78" w:rsidRDefault="00586521" w:rsidP="00C43C0E">
      <w:pPr>
        <w:pStyle w:val="Testonotaapidipagina"/>
        <w:jc w:val="both"/>
      </w:pPr>
      <w:r w:rsidRPr="00AC4A78">
        <w:rPr>
          <w:rStyle w:val="Rimandonotaapidipagina"/>
        </w:rPr>
        <w:footnoteRef/>
      </w:r>
      <w:r w:rsidRPr="00AC4A78">
        <w:t xml:space="preserve"> </w:t>
      </w:r>
      <w:r w:rsidR="00291A71" w:rsidRPr="00AC4A78">
        <w:t>* Les</w:t>
      </w:r>
      <w:proofErr w:type="gramStart"/>
      <w:r w:rsidR="00291A71" w:rsidRPr="00AC4A78">
        <w:t xml:space="preserve"> «zuccherate</w:t>
      </w:r>
      <w:proofErr w:type="gramEnd"/>
      <w:r w:rsidR="00291A71" w:rsidRPr="00AC4A78">
        <w:t>» sont des biscuits typiques de la pâtisserie de Messine (</w:t>
      </w:r>
      <w:r w:rsidR="00291A71" w:rsidRPr="00AC4A78">
        <w:rPr>
          <w:i/>
          <w:iCs/>
        </w:rPr>
        <w:t>n.d.r.</w:t>
      </w:r>
      <w:r w:rsidR="00291A71" w:rsidRPr="00AC4A78">
        <w:t xml:space="preserve">). </w:t>
      </w:r>
    </w:p>
    <w:p w14:paraId="5FF4FB50" w14:textId="049240E6" w:rsidR="00586521" w:rsidRPr="00AC4A78" w:rsidRDefault="00586521" w:rsidP="00C43C0E">
      <w:pPr>
        <w:pStyle w:val="Testonotaapidipagina"/>
        <w:jc w:val="both"/>
      </w:pPr>
    </w:p>
  </w:footnote>
  <w:footnote w:id="43">
    <w:p w14:paraId="7467C238" w14:textId="7448FA43" w:rsidR="0080471F" w:rsidRPr="00AC4A78" w:rsidRDefault="0080471F" w:rsidP="00C43C0E">
      <w:pPr>
        <w:tabs>
          <w:tab w:val="left" w:pos="0"/>
        </w:tabs>
        <w:jc w:val="both"/>
        <w:rPr>
          <w:szCs w:val="20"/>
        </w:rPr>
      </w:pPr>
      <w:r w:rsidRPr="00AC4A78">
        <w:rPr>
          <w:rStyle w:val="Rimandonotaapidipagina"/>
        </w:rPr>
        <w:footnoteRef/>
      </w:r>
      <w:r w:rsidRPr="00AC4A78">
        <w:t xml:space="preserve"> </w:t>
      </w:r>
      <w:r w:rsidRPr="00AC4A78">
        <w:rPr>
          <w:szCs w:val="20"/>
        </w:rPr>
        <w:t>* Il s'agit du pieux Prêtre Francesco Jannello, ancien Vice-recteur du Séminaire diocésain de Messine, accueilli par le Père Hannibal à l'Institut du quartier Avignone (</w:t>
      </w:r>
      <w:r w:rsidRPr="00AC4A78">
        <w:rPr>
          <w:i/>
          <w:iCs/>
          <w:szCs w:val="20"/>
        </w:rPr>
        <w:t>n.d.r.</w:t>
      </w:r>
      <w:r w:rsidRPr="00AC4A78">
        <w:rPr>
          <w:szCs w:val="20"/>
        </w:rPr>
        <w:t>).</w:t>
      </w:r>
    </w:p>
  </w:footnote>
  <w:footnote w:id="44">
    <w:p w14:paraId="3EEE27F3" w14:textId="72811F01" w:rsidR="00BB5EE3" w:rsidRPr="00AC4A78" w:rsidRDefault="00BB5EE3"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Le Frère Didio (né Francesco Servidio) faisait partie du petit groupe de jeunes de l'Institut supprimé fondé par Don Eustachio Montemurro, qui les avait confiés au Père Hannibal (cf. </w:t>
      </w:r>
      <w:r w:rsidRPr="00AC4A78">
        <w:rPr>
          <w:smallCaps/>
          <w:szCs w:val="20"/>
        </w:rPr>
        <w:t>Annibale Maria Di Francia</w:t>
      </w:r>
      <w:r w:rsidRPr="00AC4A78">
        <w:rPr>
          <w:szCs w:val="20"/>
        </w:rPr>
        <w:t xml:space="preserve">, </w:t>
      </w:r>
      <w:r w:rsidRPr="00AC4A78">
        <w:rPr>
          <w:i/>
          <w:iCs/>
          <w:szCs w:val="20"/>
        </w:rPr>
        <w:t>Scritti</w:t>
      </w:r>
      <w:r w:rsidRPr="00AC4A78">
        <w:rPr>
          <w:szCs w:val="20"/>
        </w:rPr>
        <w:t xml:space="preserve">, vol. X, </w:t>
      </w:r>
      <w:r w:rsidRPr="00AC4A78">
        <w:rPr>
          <w:i/>
          <w:iCs/>
          <w:szCs w:val="20"/>
        </w:rPr>
        <w:t>Epistolario</w:t>
      </w:r>
      <w:r w:rsidRPr="00AC4A78">
        <w:rPr>
          <w:szCs w:val="20"/>
        </w:rPr>
        <w:t>, Editrice Rogate, Roma 2022, p. 414-415). Né à Toritto (Bari) le 4 août 1895, accueilli à la Maison masculine d'Oria (Brindisi) le 20 août 1911, y revêtit l'habit rogationniste et commença la Noviciat le 1</w:t>
      </w:r>
      <w:r w:rsidRPr="00AC4A78">
        <w:rPr>
          <w:szCs w:val="20"/>
          <w:vertAlign w:val="superscript"/>
        </w:rPr>
        <w:t>er</w:t>
      </w:r>
      <w:r w:rsidRPr="00AC4A78">
        <w:rPr>
          <w:szCs w:val="20"/>
        </w:rPr>
        <w:t xml:space="preserve"> novembre 1912. Il décéda à Oria le 18 janvier 1913, à l'âge de 18 ans (</w:t>
      </w:r>
      <w:r w:rsidRPr="00AC4A78">
        <w:rPr>
          <w:i/>
          <w:iCs/>
          <w:szCs w:val="20"/>
        </w:rPr>
        <w:t>n.d.r.</w:t>
      </w:r>
      <w:r w:rsidRPr="00AC4A78">
        <w:rPr>
          <w:szCs w:val="20"/>
        </w:rPr>
        <w:t>).</w:t>
      </w:r>
    </w:p>
  </w:footnote>
  <w:footnote w:id="45">
    <w:p w14:paraId="7130DAF0" w14:textId="46BFFF85" w:rsidR="007C1C54" w:rsidRPr="00AC4A78" w:rsidRDefault="00BB5EE3" w:rsidP="00C43C0E">
      <w:pPr>
        <w:tabs>
          <w:tab w:val="left" w:pos="0"/>
        </w:tabs>
        <w:jc w:val="both"/>
        <w:rPr>
          <w:szCs w:val="20"/>
        </w:rPr>
      </w:pPr>
      <w:r w:rsidRPr="00AC4A78">
        <w:rPr>
          <w:rStyle w:val="Rimandonotaapidipagina"/>
        </w:rPr>
        <w:footnoteRef/>
      </w:r>
      <w:r w:rsidRPr="006C5B51">
        <w:rPr>
          <w:lang w:val="it-IT"/>
        </w:rPr>
        <w:t xml:space="preserve"> </w:t>
      </w:r>
      <w:r w:rsidR="007C1C54" w:rsidRPr="006C5B51">
        <w:rPr>
          <w:szCs w:val="20"/>
          <w:lang w:val="it-IT"/>
        </w:rPr>
        <w:t xml:space="preserve">* Cf. </w:t>
      </w:r>
      <w:r w:rsidR="007C1C54" w:rsidRPr="006C5B51">
        <w:rPr>
          <w:i/>
          <w:iCs/>
          <w:szCs w:val="20"/>
          <w:lang w:val="it-IT"/>
        </w:rPr>
        <w:t>Dio e il Prossimo</w:t>
      </w:r>
      <w:r w:rsidR="007C1C54" w:rsidRPr="006C5B51">
        <w:rPr>
          <w:szCs w:val="20"/>
          <w:lang w:val="it-IT"/>
        </w:rPr>
        <w:t xml:space="preserve">, an VI, n. 2 (février-mars 1913), p. 4. </w:t>
      </w:r>
      <w:r w:rsidR="007C1C54" w:rsidRPr="00AC4A78">
        <w:rPr>
          <w:szCs w:val="20"/>
        </w:rPr>
        <w:t xml:space="preserve">La lettre de Frère Carmelo Drago a été publié avec le titre </w:t>
      </w:r>
      <w:proofErr w:type="gramStart"/>
      <w:r w:rsidR="007C1C54" w:rsidRPr="00AC4A78">
        <w:rPr>
          <w:szCs w:val="20"/>
        </w:rPr>
        <w:t>suivant:</w:t>
      </w:r>
      <w:proofErr w:type="gramEnd"/>
      <w:r w:rsidR="007C1C54" w:rsidRPr="00AC4A78">
        <w:rPr>
          <w:szCs w:val="20"/>
        </w:rPr>
        <w:t xml:space="preserve"> </w:t>
      </w:r>
      <w:r w:rsidR="007C1C54" w:rsidRPr="00AC4A78">
        <w:rPr>
          <w:i/>
          <w:iCs/>
          <w:szCs w:val="20"/>
        </w:rPr>
        <w:t>Pour l'un de nos très chers Confrères envolé au Ciel</w:t>
      </w:r>
      <w:r w:rsidR="007C1C54" w:rsidRPr="00AC4A78">
        <w:rPr>
          <w:szCs w:val="20"/>
        </w:rPr>
        <w:t>, et est précédé d'un bref italique dans lequel le Père Hannibal parle de soi à la troisième personne (</w:t>
      </w:r>
      <w:r w:rsidR="007C1C54" w:rsidRPr="00AC4A78">
        <w:rPr>
          <w:i/>
          <w:iCs/>
          <w:szCs w:val="20"/>
        </w:rPr>
        <w:t>n.d.r.</w:t>
      </w:r>
      <w:r w:rsidR="007C1C54" w:rsidRPr="00AC4A78">
        <w:rPr>
          <w:szCs w:val="20"/>
        </w:rPr>
        <w:t>).</w:t>
      </w:r>
    </w:p>
    <w:p w14:paraId="69B686A9" w14:textId="7A4C0F8A" w:rsidR="00BB5EE3" w:rsidRPr="00AC4A78" w:rsidRDefault="00BB5EE3" w:rsidP="00C43C0E">
      <w:pPr>
        <w:pStyle w:val="Testonotaapidipagina"/>
      </w:pPr>
    </w:p>
  </w:footnote>
  <w:footnote w:id="46">
    <w:p w14:paraId="155DC70A" w14:textId="5501B00D" w:rsidR="00974A1B" w:rsidRPr="00AC4A78" w:rsidRDefault="00974A1B" w:rsidP="00C43C0E">
      <w:pPr>
        <w:tabs>
          <w:tab w:val="left" w:pos="0"/>
        </w:tabs>
        <w:jc w:val="both"/>
        <w:rPr>
          <w:szCs w:val="20"/>
        </w:rPr>
      </w:pPr>
      <w:r w:rsidRPr="00AC4A78">
        <w:rPr>
          <w:rStyle w:val="Rimandonotaapidipagina"/>
        </w:rPr>
        <w:footnoteRef/>
      </w:r>
      <w:r w:rsidRPr="006C5B51">
        <w:rPr>
          <w:lang w:val="it-IT"/>
        </w:rPr>
        <w:t xml:space="preserve"> </w:t>
      </w:r>
      <w:r w:rsidRPr="006C5B51">
        <w:rPr>
          <w:szCs w:val="20"/>
          <w:lang w:val="it-IT"/>
        </w:rPr>
        <w:t xml:space="preserve">* Cf. </w:t>
      </w:r>
      <w:r w:rsidRPr="006C5B51">
        <w:rPr>
          <w:smallCaps/>
          <w:szCs w:val="20"/>
          <w:lang w:val="it-IT"/>
        </w:rPr>
        <w:t>Di Francia</w:t>
      </w:r>
      <w:r w:rsidRPr="006C5B51">
        <w:rPr>
          <w:szCs w:val="20"/>
          <w:lang w:val="it-IT"/>
        </w:rPr>
        <w:t xml:space="preserve"> A. M. (édité), </w:t>
      </w:r>
      <w:r w:rsidR="007C69CD" w:rsidRPr="006C5B51">
        <w:rPr>
          <w:i/>
          <w:iCs/>
          <w:szCs w:val="20"/>
          <w:lang w:val="it-IT"/>
        </w:rPr>
        <w:t>Raccolta di Poésie Sacre</w:t>
      </w:r>
      <w:r w:rsidRPr="006C5B51">
        <w:rPr>
          <w:szCs w:val="20"/>
          <w:lang w:val="it-IT"/>
        </w:rPr>
        <w:t xml:space="preserve">, </w:t>
      </w:r>
      <w:proofErr w:type="gramStart"/>
      <w:r w:rsidR="007C69CD" w:rsidRPr="006C5B51">
        <w:rPr>
          <w:lang w:val="it-IT"/>
        </w:rPr>
        <w:t>3</w:t>
      </w:r>
      <w:r w:rsidR="007C69CD" w:rsidRPr="006C5B51">
        <w:rPr>
          <w:vertAlign w:val="superscript"/>
          <w:lang w:val="it-IT"/>
        </w:rPr>
        <w:t>a</w:t>
      </w:r>
      <w:proofErr w:type="gramEnd"/>
      <w:r w:rsidR="007C69CD" w:rsidRPr="006C5B51">
        <w:rPr>
          <w:lang w:val="it-IT"/>
        </w:rPr>
        <w:t xml:space="preserve"> edizione, Scuola Tipografica dell’Orfanotrofio Maschile, Oria 1927, p. 317.</w:t>
      </w:r>
      <w:r w:rsidRPr="006C5B51">
        <w:rPr>
          <w:szCs w:val="20"/>
          <w:lang w:val="it-IT"/>
        </w:rPr>
        <w:t xml:space="preserve"> </w:t>
      </w:r>
      <w:r w:rsidRPr="00AC4A78">
        <w:rPr>
          <w:szCs w:val="20"/>
        </w:rPr>
        <w:t>Il convient de rappeler que l</w:t>
      </w:r>
      <w:r w:rsidR="007C69CD" w:rsidRPr="00AC4A78">
        <w:rPr>
          <w:szCs w:val="20"/>
        </w:rPr>
        <w:t>a</w:t>
      </w:r>
      <w:r w:rsidRPr="00AC4A78">
        <w:rPr>
          <w:szCs w:val="20"/>
        </w:rPr>
        <w:t xml:space="preserve"> "Salve</w:t>
      </w:r>
      <w:r w:rsidR="00564C8E" w:rsidRPr="00AC4A78">
        <w:rPr>
          <w:szCs w:val="20"/>
        </w:rPr>
        <w:t>, ô Marie percée</w:t>
      </w:r>
      <w:r w:rsidRPr="00AC4A78">
        <w:rPr>
          <w:szCs w:val="20"/>
        </w:rPr>
        <w:t>" à la Très Sainte Vierge des Douleurs a été composé</w:t>
      </w:r>
      <w:r w:rsidR="007C69CD" w:rsidRPr="00AC4A78">
        <w:rPr>
          <w:szCs w:val="20"/>
        </w:rPr>
        <w:t>e</w:t>
      </w:r>
      <w:r w:rsidRPr="00AC4A78">
        <w:rPr>
          <w:szCs w:val="20"/>
        </w:rPr>
        <w:t xml:space="preserve"> par Don Francesco Mari</w:t>
      </w:r>
      <w:r w:rsidR="007C69CD" w:rsidRPr="00AC4A78">
        <w:rPr>
          <w:szCs w:val="20"/>
        </w:rPr>
        <w:t>e</w:t>
      </w:r>
      <w:r w:rsidRPr="00AC4A78">
        <w:rPr>
          <w:szCs w:val="20"/>
        </w:rPr>
        <w:t xml:space="preserve"> Di Franc</w:t>
      </w:r>
      <w:r w:rsidR="007C69CD" w:rsidRPr="00AC4A78">
        <w:rPr>
          <w:szCs w:val="20"/>
        </w:rPr>
        <w:t>ia</w:t>
      </w:r>
      <w:r w:rsidRPr="00AC4A78">
        <w:rPr>
          <w:szCs w:val="20"/>
        </w:rPr>
        <w:t xml:space="preserve"> (</w:t>
      </w:r>
      <w:r w:rsidRPr="00AC4A78">
        <w:rPr>
          <w:i/>
          <w:iCs/>
          <w:szCs w:val="20"/>
        </w:rPr>
        <w:t>n.d.r.</w:t>
      </w:r>
      <w:r w:rsidRPr="00AC4A78">
        <w:rPr>
          <w:szCs w:val="20"/>
        </w:rPr>
        <w:t>).</w:t>
      </w:r>
    </w:p>
  </w:footnote>
  <w:footnote w:id="47">
    <w:p w14:paraId="61519129" w14:textId="337BE111" w:rsidR="003A419D" w:rsidRPr="00AC4A78" w:rsidRDefault="003A419D" w:rsidP="00C43C0E">
      <w:pPr>
        <w:tabs>
          <w:tab w:val="left" w:pos="0"/>
        </w:tabs>
        <w:jc w:val="both"/>
        <w:rPr>
          <w:szCs w:val="20"/>
        </w:rPr>
      </w:pPr>
      <w:r w:rsidRPr="00AC4A78">
        <w:rPr>
          <w:rStyle w:val="Rimandonotaapidipagina"/>
          <w:szCs w:val="20"/>
        </w:rPr>
        <w:footnoteRef/>
      </w:r>
      <w:r w:rsidRPr="00AC4A78">
        <w:rPr>
          <w:szCs w:val="20"/>
        </w:rPr>
        <w:t xml:space="preserve"> * Il s'agit de Sœur Ines del Divino Agnello, née Giuseppa Mancuso (</w:t>
      </w:r>
      <w:r w:rsidRPr="00AC4A78">
        <w:rPr>
          <w:i/>
          <w:iCs/>
          <w:szCs w:val="20"/>
        </w:rPr>
        <w:t>n.d.r.</w:t>
      </w:r>
      <w:r w:rsidRPr="00AC4A78">
        <w:rPr>
          <w:szCs w:val="20"/>
        </w:rPr>
        <w:t>).</w:t>
      </w:r>
    </w:p>
    <w:p w14:paraId="27D4CACB" w14:textId="113ABEFE" w:rsidR="003A419D" w:rsidRPr="00AC4A78" w:rsidRDefault="003A419D" w:rsidP="00C43C0E">
      <w:pPr>
        <w:pStyle w:val="Testonotaapidipagina"/>
      </w:pPr>
    </w:p>
  </w:footnote>
  <w:footnote w:id="48">
    <w:p w14:paraId="5F16FAC6" w14:textId="23D7B2ED" w:rsidR="0078217B" w:rsidRPr="00AC4A78" w:rsidRDefault="0078217B" w:rsidP="00C43C0E">
      <w:pPr>
        <w:tabs>
          <w:tab w:val="left" w:pos="0"/>
        </w:tabs>
        <w:jc w:val="both"/>
        <w:rPr>
          <w:szCs w:val="20"/>
        </w:rPr>
      </w:pPr>
      <w:r w:rsidRPr="00AC4A78">
        <w:rPr>
          <w:rStyle w:val="Rimandonotaapidipagina"/>
          <w:szCs w:val="20"/>
        </w:rPr>
        <w:footnoteRef/>
      </w:r>
      <w:r w:rsidRPr="00AC4A78">
        <w:rPr>
          <w:szCs w:val="20"/>
        </w:rPr>
        <w:t xml:space="preserve"> * Concernant Sœur Cristina, voir la note éditoriale p. 83 du volume en italien.</w:t>
      </w:r>
    </w:p>
  </w:footnote>
  <w:footnote w:id="49">
    <w:p w14:paraId="322AE5A0" w14:textId="1FB4FD20" w:rsidR="004A1274" w:rsidRPr="00AC4A78" w:rsidRDefault="004A1274"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Dans la langage ecclésiastique de l'époque, la participation à la Sainte Messe de la part des fidèles était indiquée par </w:t>
      </w:r>
      <w:proofErr w:type="gramStart"/>
      <w:r w:rsidRPr="00AC4A78">
        <w:rPr>
          <w:szCs w:val="20"/>
        </w:rPr>
        <w:t>l'expression:</w:t>
      </w:r>
      <w:proofErr w:type="gramEnd"/>
      <w:r w:rsidRPr="00AC4A78">
        <w:rPr>
          <w:szCs w:val="20"/>
        </w:rPr>
        <w:t xml:space="preserve"> </w:t>
      </w:r>
      <w:r w:rsidRPr="00AC4A78">
        <w:rPr>
          <w:i/>
          <w:iCs/>
          <w:szCs w:val="20"/>
        </w:rPr>
        <w:t>écouter la Messe</w:t>
      </w:r>
      <w:r w:rsidRPr="00AC4A78">
        <w:rPr>
          <w:szCs w:val="20"/>
        </w:rPr>
        <w:t>. En fait, le premier des cinq préceptes de l'Église</w:t>
      </w:r>
      <w:r w:rsidR="0060193B" w:rsidRPr="00AC4A78">
        <w:rPr>
          <w:szCs w:val="20"/>
        </w:rPr>
        <w:t>, dans l’ancienne formulation en italien,</w:t>
      </w:r>
      <w:r w:rsidRPr="00AC4A78">
        <w:rPr>
          <w:szCs w:val="20"/>
        </w:rPr>
        <w:t xml:space="preserve"> disai</w:t>
      </w:r>
      <w:r w:rsidR="0060193B" w:rsidRPr="00AC4A78">
        <w:rPr>
          <w:szCs w:val="20"/>
        </w:rPr>
        <w:t>t</w:t>
      </w:r>
      <w:proofErr w:type="gramStart"/>
      <w:r w:rsidRPr="00AC4A78">
        <w:rPr>
          <w:szCs w:val="20"/>
        </w:rPr>
        <w:t xml:space="preserve"> «</w:t>
      </w:r>
      <w:r w:rsidR="0060193B" w:rsidRPr="00AC4A78">
        <w:rPr>
          <w:i/>
          <w:iCs/>
          <w:szCs w:val="20"/>
        </w:rPr>
        <w:t>Udire</w:t>
      </w:r>
      <w:proofErr w:type="gramEnd"/>
      <w:r w:rsidR="0060193B" w:rsidRPr="00AC4A78">
        <w:rPr>
          <w:i/>
          <w:iCs/>
          <w:szCs w:val="20"/>
        </w:rPr>
        <w:t xml:space="preserve"> </w:t>
      </w:r>
      <w:r w:rsidR="0060193B" w:rsidRPr="00AC4A78">
        <w:rPr>
          <w:szCs w:val="20"/>
        </w:rPr>
        <w:t xml:space="preserve">= </w:t>
      </w:r>
      <w:r w:rsidRPr="00AC4A78">
        <w:rPr>
          <w:szCs w:val="20"/>
        </w:rPr>
        <w:t>écouter la Messe tous les dimanches et les autres fêtes commandées» (</w:t>
      </w:r>
      <w:r w:rsidRPr="00AC4A78">
        <w:rPr>
          <w:i/>
          <w:iCs/>
          <w:szCs w:val="20"/>
        </w:rPr>
        <w:t>n.d.r.</w:t>
      </w:r>
      <w:r w:rsidRPr="00AC4A78">
        <w:rPr>
          <w:szCs w:val="20"/>
        </w:rPr>
        <w:t>).</w:t>
      </w:r>
    </w:p>
    <w:p w14:paraId="6B634EAC" w14:textId="32B7F2FB" w:rsidR="004A1274" w:rsidRPr="00AC4A78" w:rsidRDefault="004A1274" w:rsidP="00C43C0E">
      <w:pPr>
        <w:pStyle w:val="Testonotaapidipagina"/>
      </w:pPr>
    </w:p>
  </w:footnote>
  <w:footnote w:id="50">
    <w:p w14:paraId="1AB2A16D" w14:textId="7BE232F5" w:rsidR="00787FB2" w:rsidRPr="00AC4A78" w:rsidRDefault="00787FB2"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Le </w:t>
      </w:r>
      <w:r w:rsidRPr="00AC4A78">
        <w:rPr>
          <w:i/>
          <w:iCs/>
          <w:szCs w:val="20"/>
        </w:rPr>
        <w:t>Due Vie</w:t>
      </w:r>
      <w:r w:rsidRPr="00AC4A78">
        <w:rPr>
          <w:szCs w:val="20"/>
        </w:rPr>
        <w:t xml:space="preserve"> (ou </w:t>
      </w:r>
      <w:r w:rsidRPr="00AC4A78">
        <w:rPr>
          <w:i/>
          <w:iCs/>
          <w:szCs w:val="20"/>
        </w:rPr>
        <w:t>Piazza Due Vie</w:t>
      </w:r>
      <w:r w:rsidRPr="00AC4A78">
        <w:rPr>
          <w:szCs w:val="20"/>
        </w:rPr>
        <w:t xml:space="preserve">) était un triangle d'espace urbain proche du Quartier Avignon, formé par l'intersection de deux </w:t>
      </w:r>
      <w:proofErr w:type="gramStart"/>
      <w:r w:rsidRPr="00AC4A78">
        <w:rPr>
          <w:szCs w:val="20"/>
        </w:rPr>
        <w:t>rues:</w:t>
      </w:r>
      <w:proofErr w:type="gramEnd"/>
      <w:r w:rsidRPr="00AC4A78">
        <w:rPr>
          <w:szCs w:val="20"/>
        </w:rPr>
        <w:t xml:space="preserve"> </w:t>
      </w:r>
      <w:r w:rsidRPr="00AC4A78">
        <w:rPr>
          <w:i/>
          <w:iCs/>
          <w:szCs w:val="20"/>
        </w:rPr>
        <w:t>Via Cardines</w:t>
      </w:r>
      <w:r w:rsidRPr="00AC4A78">
        <w:rPr>
          <w:szCs w:val="20"/>
        </w:rPr>
        <w:t xml:space="preserve"> (aujourd'hui </w:t>
      </w:r>
      <w:r w:rsidRPr="00AC4A78">
        <w:rPr>
          <w:i/>
          <w:iCs/>
          <w:szCs w:val="20"/>
        </w:rPr>
        <w:t>Via Cesare Battisti</w:t>
      </w:r>
      <w:r w:rsidRPr="00AC4A78">
        <w:rPr>
          <w:szCs w:val="20"/>
        </w:rPr>
        <w:t xml:space="preserve">) et </w:t>
      </w:r>
      <w:r w:rsidRPr="00AC4A78">
        <w:rPr>
          <w:i/>
          <w:iCs/>
          <w:szCs w:val="20"/>
        </w:rPr>
        <w:t>Via Porta Imperiale</w:t>
      </w:r>
      <w:r w:rsidRPr="00AC4A78">
        <w:rPr>
          <w:szCs w:val="20"/>
        </w:rPr>
        <w:t xml:space="preserve"> (aujourd'hui </w:t>
      </w:r>
      <w:r w:rsidRPr="00AC4A78">
        <w:rPr>
          <w:i/>
          <w:iCs/>
          <w:szCs w:val="20"/>
        </w:rPr>
        <w:t>Via Antonino Martino</w:t>
      </w:r>
      <w:r w:rsidRPr="00AC4A78">
        <w:rPr>
          <w:szCs w:val="20"/>
        </w:rPr>
        <w:t xml:space="preserve">). Actuellement, correspond à la </w:t>
      </w:r>
      <w:r w:rsidRPr="00AC4A78">
        <w:rPr>
          <w:i/>
          <w:iCs/>
          <w:szCs w:val="20"/>
        </w:rPr>
        <w:t>Piazza Padre Francia</w:t>
      </w:r>
      <w:r w:rsidRPr="00AC4A78">
        <w:rPr>
          <w:szCs w:val="20"/>
        </w:rPr>
        <w:t>, où se dresse le monument de la Ville en l'honneur de Saint Hannibal Marie Di Francia (</w:t>
      </w:r>
      <w:r w:rsidRPr="00AC4A78">
        <w:rPr>
          <w:i/>
          <w:iCs/>
          <w:szCs w:val="20"/>
        </w:rPr>
        <w:t>n.d.r.</w:t>
      </w:r>
      <w:r w:rsidRPr="00AC4A78">
        <w:rPr>
          <w:szCs w:val="20"/>
        </w:rPr>
        <w:t>).</w:t>
      </w:r>
    </w:p>
  </w:footnote>
  <w:footnote w:id="51">
    <w:p w14:paraId="6F3E056A" w14:textId="6B146DA9" w:rsidR="00CC3B17" w:rsidRPr="00AC4A78" w:rsidRDefault="00CC3B17" w:rsidP="00C43C0E">
      <w:pPr>
        <w:pStyle w:val="Testonotaapidipagina"/>
        <w:jc w:val="both"/>
      </w:pPr>
      <w:r w:rsidRPr="00AC4A78">
        <w:rPr>
          <w:rStyle w:val="Rimandonotaapidipagina"/>
        </w:rPr>
        <w:footnoteRef/>
      </w:r>
      <w:r w:rsidRPr="00AC4A78">
        <w:t xml:space="preserve"> Il s’agit de Mgr Ignazio Monterisi, né à Barletta le 6 octobre 1860, il fut ordonné Prêtre en 1884. Par le Pape Léon XIII, il fut nommé Evêque de Potenza e Marsico Nuovo le 13 février 1900. Il mourut à Barletta le 17 février 1913. Il est considéré comme le Fondateur des Sœurs Catéchistes du Sacré-Cœur, Congrégation religieuse féminine dérivée de celle des Filles du Sacré C</w:t>
      </w:r>
      <w:r w:rsidRPr="00AC4A78">
        <w:rPr>
          <w:rFonts w:cs="Times New Roman"/>
        </w:rPr>
        <w:t>ô</w:t>
      </w:r>
      <w:r w:rsidRPr="00AC4A78">
        <w:t>té (</w:t>
      </w:r>
      <w:r w:rsidRPr="00AC4A78">
        <w:rPr>
          <w:i/>
          <w:iCs/>
        </w:rPr>
        <w:t>n.d.r.</w:t>
      </w:r>
      <w:r w:rsidRPr="00AC4A78">
        <w:t>)</w:t>
      </w:r>
    </w:p>
  </w:footnote>
  <w:footnote w:id="52">
    <w:p w14:paraId="4CE61022" w14:textId="2B73C7D8" w:rsidR="00FB0902" w:rsidRPr="00AC4A78" w:rsidRDefault="00FB0902"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Il s'agit de Don Vincenzo D'Elia, né à Brienza (Potenza) le 7 novembre 1874, a été ordonné Prêtre le 2 avril </w:t>
      </w:r>
      <w:proofErr w:type="gramStart"/>
      <w:r w:rsidRPr="00AC4A78">
        <w:rPr>
          <w:szCs w:val="20"/>
        </w:rPr>
        <w:t>1889;</w:t>
      </w:r>
      <w:proofErr w:type="gramEnd"/>
      <w:r w:rsidRPr="00AC4A78">
        <w:rPr>
          <w:szCs w:val="20"/>
        </w:rPr>
        <w:t xml:space="preserve"> il est décédé à Potenza le 26 mai 1962. Il était Archiprêtre de la Paroisse "Santissima Trinità" de Potenza, et Délégué Épiscopal (</w:t>
      </w:r>
      <w:r w:rsidRPr="00AC4A78">
        <w:rPr>
          <w:i/>
          <w:iCs/>
          <w:szCs w:val="20"/>
        </w:rPr>
        <w:t>n.d.r.</w:t>
      </w:r>
      <w:r w:rsidRPr="00AC4A78">
        <w:rPr>
          <w:szCs w:val="20"/>
        </w:rPr>
        <w:t>)</w:t>
      </w:r>
    </w:p>
  </w:footnote>
  <w:footnote w:id="53">
    <w:p w14:paraId="7C320774" w14:textId="59528EAB" w:rsidR="00A46C7A" w:rsidRPr="00AC4A78" w:rsidRDefault="00A46C7A" w:rsidP="00C43C0E">
      <w:pPr>
        <w:tabs>
          <w:tab w:val="left" w:pos="0"/>
        </w:tabs>
        <w:jc w:val="both"/>
        <w:rPr>
          <w:szCs w:val="20"/>
        </w:rPr>
      </w:pPr>
      <w:r w:rsidRPr="00AC4A78">
        <w:rPr>
          <w:rStyle w:val="Rimandonotaapidipagina"/>
        </w:rPr>
        <w:footnoteRef/>
      </w:r>
      <w:r w:rsidRPr="00AC4A78">
        <w:t xml:space="preserve"> </w:t>
      </w:r>
      <w:r w:rsidRPr="00AC4A78">
        <w:rPr>
          <w:szCs w:val="20"/>
        </w:rPr>
        <w:t>* Il s’agit de Monseigneur Anselmo Filippo Pecci, Archevêque d'Acerenza et Matera, et Administrateur Apostolique de Marsico Nuovo et Potenza (</w:t>
      </w:r>
      <w:r w:rsidRPr="00AC4A78">
        <w:rPr>
          <w:i/>
          <w:iCs/>
          <w:szCs w:val="20"/>
        </w:rPr>
        <w:t>n.d.r.</w:t>
      </w:r>
      <w:r w:rsidRPr="00AC4A78">
        <w:rPr>
          <w:szCs w:val="20"/>
        </w:rPr>
        <w:t xml:space="preserve">). </w:t>
      </w:r>
    </w:p>
  </w:footnote>
  <w:footnote w:id="54">
    <w:p w14:paraId="53667F87" w14:textId="4308A566" w:rsidR="00A46C7A" w:rsidRPr="00AC4A78" w:rsidRDefault="00A46C7A"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Il s’agit de Sœur Margherita Capone des Filles du Sacré Côté. Auto-fait </w:t>
      </w:r>
      <w:proofErr w:type="gramStart"/>
      <w:r w:rsidRPr="00AC4A78">
        <w:rPr>
          <w:szCs w:val="20"/>
        </w:rPr>
        <w:t>le branche</w:t>
      </w:r>
      <w:proofErr w:type="gramEnd"/>
      <w:r w:rsidRPr="00AC4A78">
        <w:rPr>
          <w:szCs w:val="20"/>
        </w:rPr>
        <w:t xml:space="preserve"> de Spinazz</w:t>
      </w:r>
      <w:r w:rsidR="00AB29AE">
        <w:rPr>
          <w:szCs w:val="20"/>
        </w:rPr>
        <w:t>o</w:t>
      </w:r>
      <w:r w:rsidRPr="00AC4A78">
        <w:rPr>
          <w:szCs w:val="20"/>
        </w:rPr>
        <w:t>la et de Potenza, elle fut Supérieure de la Maison de Lecce</w:t>
      </w:r>
      <w:r w:rsidR="007B3F47" w:rsidRPr="00AC4A78">
        <w:rPr>
          <w:szCs w:val="20"/>
        </w:rPr>
        <w:t>,</w:t>
      </w:r>
      <w:r w:rsidRPr="00AC4A78">
        <w:rPr>
          <w:szCs w:val="20"/>
        </w:rPr>
        <w:t xml:space="preserve"> dirigée par </w:t>
      </w:r>
      <w:r w:rsidR="007B3F47" w:rsidRPr="00AC4A78">
        <w:rPr>
          <w:szCs w:val="20"/>
        </w:rPr>
        <w:t>les M</w:t>
      </w:r>
      <w:r w:rsidRPr="00AC4A78">
        <w:rPr>
          <w:szCs w:val="20"/>
        </w:rPr>
        <w:t>issionnaires</w:t>
      </w:r>
      <w:r w:rsidR="007B3F47" w:rsidRPr="00AC4A78">
        <w:rPr>
          <w:szCs w:val="20"/>
        </w:rPr>
        <w:t xml:space="preserve"> Catéchistes</w:t>
      </w:r>
      <w:r w:rsidRPr="00AC4A78">
        <w:rPr>
          <w:szCs w:val="20"/>
        </w:rPr>
        <w:t xml:space="preserve"> (Congrégation religieuse dérivée de celle des Filles du Sacré Côté (</w:t>
      </w:r>
      <w:r w:rsidRPr="00AC4A78">
        <w:rPr>
          <w:i/>
          <w:iCs/>
          <w:szCs w:val="20"/>
        </w:rPr>
        <w:t>n.d.r.</w:t>
      </w:r>
      <w:r w:rsidRPr="00AC4A78">
        <w:rPr>
          <w:szCs w:val="20"/>
        </w:rPr>
        <w:t xml:space="preserve">). </w:t>
      </w:r>
    </w:p>
  </w:footnote>
  <w:footnote w:id="55">
    <w:p w14:paraId="04FD6A51" w14:textId="4950C691" w:rsidR="007B3F47" w:rsidRPr="00AC4A78" w:rsidRDefault="007B3F47" w:rsidP="00C43C0E">
      <w:pPr>
        <w:tabs>
          <w:tab w:val="left" w:pos="0"/>
        </w:tabs>
        <w:jc w:val="both"/>
        <w:rPr>
          <w:szCs w:val="20"/>
        </w:rPr>
      </w:pPr>
      <w:r w:rsidRPr="00AC4A78">
        <w:rPr>
          <w:rStyle w:val="Rimandonotaapidipagina"/>
        </w:rPr>
        <w:footnoteRef/>
      </w:r>
      <w:r w:rsidRPr="006C5B51">
        <w:rPr>
          <w:lang w:val="it-IT"/>
        </w:rPr>
        <w:t xml:space="preserve"> </w:t>
      </w:r>
      <w:r w:rsidRPr="006C5B51">
        <w:rPr>
          <w:szCs w:val="20"/>
          <w:lang w:val="it-IT"/>
        </w:rPr>
        <w:t xml:space="preserve">*Il s'agit de Sœur Maria Addolorata del Sacro Costato (née Chiara Terribile). </w:t>
      </w:r>
      <w:r w:rsidRPr="00AC4A78">
        <w:rPr>
          <w:szCs w:val="20"/>
        </w:rPr>
        <w:t>Née à Gravina in Puglia (Bari) le 27 décembre 1869, marié à Michèle Laddaga le 23 janvier 1892, restée veuve et sans enfant, à l'âge de 34 ans, elle décida d'embrasser l'état religieux, décision qu'elle avait dû mettre de côté plus tôt car elle était fille unique. Don Eustachio Montemurro, à qui Chiara s'adressait pour des conseils spirituels, trouva dans la jeune veuve la première personne disponible pour démarrer l'institut féminin. En tant que premier membre de l'institution naissante, Sœur Addolorata a d'abord occupé la fonction de Supérieure Générale même si elle ne portait pas encore l'habit religieux. Elle fut plus tard Maîtresse des Novices et Conseillère Générale. Elle mourut à Gravina in Puglia le 5 novembre 1939 (</w:t>
      </w:r>
      <w:r w:rsidRPr="00AC4A78">
        <w:rPr>
          <w:i/>
          <w:iCs/>
          <w:szCs w:val="20"/>
        </w:rPr>
        <w:t>n.d.r.</w:t>
      </w:r>
      <w:r w:rsidRPr="00AC4A78">
        <w:rPr>
          <w:szCs w:val="20"/>
        </w:rPr>
        <w:t xml:space="preserve">). </w:t>
      </w:r>
    </w:p>
  </w:footnote>
  <w:footnote w:id="56">
    <w:p w14:paraId="5C8606EE" w14:textId="1507A984" w:rsidR="007B3F47" w:rsidRPr="00AC4A78" w:rsidRDefault="007B3F47" w:rsidP="00C43C0E">
      <w:pPr>
        <w:tabs>
          <w:tab w:val="left" w:pos="0"/>
        </w:tabs>
        <w:jc w:val="both"/>
        <w:rPr>
          <w:szCs w:val="20"/>
        </w:rPr>
      </w:pPr>
      <w:r w:rsidRPr="00AC4A78">
        <w:rPr>
          <w:rStyle w:val="Rimandonotaapidipagina"/>
        </w:rPr>
        <w:footnoteRef/>
      </w:r>
      <w:r w:rsidRPr="00AC4A78">
        <w:t xml:space="preserve"> </w:t>
      </w:r>
      <w:r w:rsidR="008000AD" w:rsidRPr="00AC4A78">
        <w:rPr>
          <w:szCs w:val="20"/>
        </w:rPr>
        <w:t xml:space="preserve">*Il s'agit de la Servante de Dieu Mélanie Calvat (1831-1904), voyante de La Salette. </w:t>
      </w:r>
      <w:r w:rsidR="00360746" w:rsidRPr="00AC4A78">
        <w:rPr>
          <w:szCs w:val="20"/>
        </w:rPr>
        <w:t>E</w:t>
      </w:r>
      <w:r w:rsidR="008000AD" w:rsidRPr="00AC4A78">
        <w:rPr>
          <w:szCs w:val="20"/>
        </w:rPr>
        <w:t xml:space="preserve">lle </w:t>
      </w:r>
      <w:r w:rsidR="00360746" w:rsidRPr="00AC4A78">
        <w:rPr>
          <w:szCs w:val="20"/>
        </w:rPr>
        <w:t xml:space="preserve">a été </w:t>
      </w:r>
      <w:r w:rsidR="008000AD" w:rsidRPr="00AC4A78">
        <w:rPr>
          <w:szCs w:val="20"/>
        </w:rPr>
        <w:t xml:space="preserve">un an et 18 jours à Messine comme </w:t>
      </w:r>
      <w:r w:rsidR="00360746" w:rsidRPr="00AC4A78">
        <w:rPr>
          <w:szCs w:val="20"/>
        </w:rPr>
        <w:t>S</w:t>
      </w:r>
      <w:r w:rsidR="008000AD" w:rsidRPr="00AC4A78">
        <w:rPr>
          <w:szCs w:val="20"/>
        </w:rPr>
        <w:t>upérieure de l'Institut Antoni</w:t>
      </w:r>
      <w:r w:rsidR="00360746" w:rsidRPr="00AC4A78">
        <w:rPr>
          <w:szCs w:val="20"/>
        </w:rPr>
        <w:t>en féminin</w:t>
      </w:r>
      <w:r w:rsidR="008000AD" w:rsidRPr="00AC4A78">
        <w:rPr>
          <w:szCs w:val="20"/>
        </w:rPr>
        <w:t>, du 14 septembre 1897 au 2 octobre 1898 (</w:t>
      </w:r>
      <w:r w:rsidR="008000AD" w:rsidRPr="00AC4A78">
        <w:rPr>
          <w:i/>
          <w:iCs/>
          <w:szCs w:val="20"/>
        </w:rPr>
        <w:t>n.d.r.</w:t>
      </w:r>
      <w:r w:rsidR="008000AD" w:rsidRPr="00AC4A78">
        <w:rPr>
          <w:szCs w:val="20"/>
        </w:rPr>
        <w:t>).</w:t>
      </w:r>
    </w:p>
  </w:footnote>
  <w:footnote w:id="57">
    <w:p w14:paraId="6B2998B9" w14:textId="64148EBE" w:rsidR="00360746" w:rsidRPr="00AC4A78" w:rsidRDefault="00360746" w:rsidP="00C43C0E">
      <w:pPr>
        <w:tabs>
          <w:tab w:val="left" w:pos="0"/>
        </w:tabs>
        <w:jc w:val="both"/>
        <w:rPr>
          <w:szCs w:val="20"/>
        </w:rPr>
      </w:pPr>
      <w:r w:rsidRPr="00AC4A78">
        <w:rPr>
          <w:rStyle w:val="Rimandonotaapidipagina"/>
        </w:rPr>
        <w:footnoteRef/>
      </w:r>
      <w:r w:rsidRPr="00AC4A78">
        <w:t xml:space="preserve"> </w:t>
      </w:r>
      <w:r w:rsidRPr="00AC4A78">
        <w:rPr>
          <w:szCs w:val="20"/>
        </w:rPr>
        <w:t>* Il s'agit de l'ancienne Sœur Gerardina (née Margherita Spagnulo) (</w:t>
      </w:r>
      <w:r w:rsidRPr="00AC4A78">
        <w:rPr>
          <w:i/>
          <w:iCs/>
          <w:szCs w:val="20"/>
        </w:rPr>
        <w:t>n.d.r.</w:t>
      </w:r>
      <w:r w:rsidRPr="00AC4A78">
        <w:rPr>
          <w:szCs w:val="20"/>
        </w:rPr>
        <w:t xml:space="preserve">). </w:t>
      </w:r>
    </w:p>
  </w:footnote>
  <w:footnote w:id="58">
    <w:p w14:paraId="6DFAAF3B" w14:textId="2AB78106" w:rsidR="00360746" w:rsidRPr="00AC4A78" w:rsidRDefault="00360746"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Dormition</w:t>
      </w:r>
      <w:r w:rsidRPr="00AC4A78">
        <w:rPr>
          <w:szCs w:val="20"/>
        </w:rPr>
        <w:t xml:space="preserve">, un terme qui n'existe pas dans de nombreux dictionnaires et vocabulaires de la langue italienne. Dormition égale sommeil, action de dormir, dormir. Le Père Hannibal utilise le terme </w:t>
      </w:r>
      <w:r w:rsidRPr="00AC4A78">
        <w:rPr>
          <w:i/>
          <w:iCs/>
          <w:szCs w:val="20"/>
        </w:rPr>
        <w:t>dormition</w:t>
      </w:r>
      <w:r w:rsidRPr="00AC4A78">
        <w:rPr>
          <w:szCs w:val="20"/>
        </w:rPr>
        <w:t xml:space="preserve"> pour désigner le </w:t>
      </w:r>
      <w:r w:rsidRPr="00AC4A78">
        <w:rPr>
          <w:i/>
          <w:iCs/>
          <w:szCs w:val="20"/>
        </w:rPr>
        <w:t>repos nocturne</w:t>
      </w:r>
      <w:r w:rsidRPr="00AC4A78">
        <w:rPr>
          <w:szCs w:val="20"/>
        </w:rPr>
        <w:t xml:space="preserve"> de la Communauté, et établit sa </w:t>
      </w:r>
      <w:proofErr w:type="gramStart"/>
      <w:r w:rsidRPr="00AC4A78">
        <w:rPr>
          <w:szCs w:val="20"/>
        </w:rPr>
        <w:t>durée:</w:t>
      </w:r>
      <w:proofErr w:type="gramEnd"/>
      <w:r w:rsidRPr="00AC4A78">
        <w:rPr>
          <w:szCs w:val="20"/>
        </w:rPr>
        <w:t xml:space="preserve"> 8 heures (</w:t>
      </w:r>
      <w:r w:rsidRPr="00AC4A78">
        <w:rPr>
          <w:i/>
          <w:iCs/>
          <w:szCs w:val="20"/>
        </w:rPr>
        <w:t>n.d.r.</w:t>
      </w:r>
      <w:r w:rsidRPr="00AC4A78">
        <w:rPr>
          <w:szCs w:val="20"/>
        </w:rPr>
        <w:t xml:space="preserve">). </w:t>
      </w:r>
    </w:p>
  </w:footnote>
  <w:footnote w:id="59">
    <w:p w14:paraId="53D8DE8C" w14:textId="26590F67" w:rsidR="00434D17" w:rsidRPr="00AC4A78" w:rsidRDefault="00434D17"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Il s'agit de la célèbre usine de statues de l’Entreprise Gioacchino Rossi </w:t>
      </w:r>
      <w:proofErr w:type="gramStart"/>
      <w:r w:rsidRPr="00AC4A78">
        <w:rPr>
          <w:szCs w:val="20"/>
        </w:rPr>
        <w:t>de  Milan</w:t>
      </w:r>
      <w:proofErr w:type="gramEnd"/>
      <w:r w:rsidRPr="00AC4A78">
        <w:rPr>
          <w:szCs w:val="20"/>
        </w:rPr>
        <w:t xml:space="preserve"> (</w:t>
      </w:r>
      <w:r w:rsidRPr="00AC4A78">
        <w:rPr>
          <w:i/>
          <w:iCs/>
          <w:szCs w:val="20"/>
        </w:rPr>
        <w:t>n.d.r.</w:t>
      </w:r>
      <w:r w:rsidRPr="00AC4A78">
        <w:rPr>
          <w:szCs w:val="20"/>
        </w:rPr>
        <w:t xml:space="preserve">). </w:t>
      </w:r>
    </w:p>
  </w:footnote>
  <w:footnote w:id="60">
    <w:p w14:paraId="0C5C6E4A" w14:textId="7AA2108D" w:rsidR="00A93BE8" w:rsidRPr="00AC4A78" w:rsidRDefault="00A93BE8" w:rsidP="00C43C0E">
      <w:pPr>
        <w:tabs>
          <w:tab w:val="left" w:pos="0"/>
        </w:tabs>
        <w:jc w:val="both"/>
        <w:rPr>
          <w:szCs w:val="20"/>
        </w:rPr>
      </w:pPr>
      <w:r w:rsidRPr="00AC4A78">
        <w:rPr>
          <w:rStyle w:val="Rimandonotaapidipagina"/>
        </w:rPr>
        <w:footnoteRef/>
      </w:r>
      <w:r w:rsidRPr="00AC4A78">
        <w:t xml:space="preserve"> </w:t>
      </w:r>
      <w:r w:rsidRPr="00AC4A78">
        <w:rPr>
          <w:szCs w:val="20"/>
        </w:rPr>
        <w:t>* Il s’agit de Sœur Ippolita da Barletta, une brodeuse très habile, résidente dans la Maison de Potenza (</w:t>
      </w:r>
      <w:r w:rsidRPr="00AC4A78">
        <w:rPr>
          <w:i/>
          <w:iCs/>
          <w:szCs w:val="20"/>
        </w:rPr>
        <w:t>n.d.r.</w:t>
      </w:r>
      <w:r w:rsidRPr="00AC4A78">
        <w:rPr>
          <w:szCs w:val="20"/>
        </w:rPr>
        <w:t>).</w:t>
      </w:r>
    </w:p>
    <w:p w14:paraId="4CF510CA" w14:textId="50FFCAC6" w:rsidR="00A93BE8" w:rsidRPr="00AC4A78" w:rsidRDefault="00A93BE8" w:rsidP="00C43C0E">
      <w:pPr>
        <w:pStyle w:val="Testonotaapidipagina"/>
      </w:pPr>
    </w:p>
  </w:footnote>
  <w:footnote w:id="61">
    <w:p w14:paraId="2D87E51F" w14:textId="43290568" w:rsidR="00C50411" w:rsidRPr="006C5B51" w:rsidRDefault="00C50411" w:rsidP="00C43C0E">
      <w:pPr>
        <w:tabs>
          <w:tab w:val="left" w:pos="0"/>
        </w:tabs>
        <w:jc w:val="both"/>
        <w:rPr>
          <w:szCs w:val="20"/>
          <w:lang w:val="it-IT"/>
        </w:rPr>
      </w:pPr>
      <w:r w:rsidRPr="00AC4A78">
        <w:rPr>
          <w:rStyle w:val="Rimandonotaapidipagina"/>
        </w:rPr>
        <w:footnoteRef/>
      </w:r>
      <w:r w:rsidRPr="00AC4A78">
        <w:t xml:space="preserve"> </w:t>
      </w:r>
      <w:r w:rsidRPr="00AC4A78">
        <w:rPr>
          <w:szCs w:val="20"/>
        </w:rPr>
        <w:t xml:space="preserve">* Giuseppina Lembo, orpheline de ses deux parents, a été accueillie à l'Orphelinat Antonien féminin de Messine. Cependant, ses frères voulurent la retirer de l'Orphelinat. La jeune femme a eu une vie mouvementée et le Père Hannibal l'a suivie et encouragée même lorsqu'elle est allée en Argentine, où une de ses sœurs l'avait appelée. De retour en Italie, le Père Hannibal l'a hébergée pendant quelques années à l'Institut "Spirito Santo" de Messine, jusqu'à il a lui procuré une place dans une famille honorée de Bagheria (Palerme). Mais l'Institut continua à l'aider toujours, jusqu'à sa mort, ce qu'elle fit saintement, hospitalisée chez les Petites Sœurs des Pauvres à Messine. </w:t>
      </w:r>
      <w:r w:rsidRPr="006C5B51">
        <w:rPr>
          <w:szCs w:val="20"/>
          <w:lang w:val="it-IT"/>
        </w:rPr>
        <w:t xml:space="preserve">Cf. </w:t>
      </w:r>
      <w:r w:rsidRPr="006C5B51">
        <w:rPr>
          <w:smallCaps/>
          <w:szCs w:val="20"/>
          <w:lang w:val="it-IT"/>
        </w:rPr>
        <w:t xml:space="preserve">Tusino </w:t>
      </w:r>
      <w:r w:rsidRPr="006C5B51">
        <w:rPr>
          <w:szCs w:val="20"/>
          <w:lang w:val="it-IT"/>
        </w:rPr>
        <w:t xml:space="preserve">T. (édité), </w:t>
      </w:r>
      <w:r w:rsidRPr="006C5B51">
        <w:rPr>
          <w:i/>
          <w:iCs/>
          <w:szCs w:val="20"/>
          <w:lang w:val="it-IT"/>
        </w:rPr>
        <w:t>Lettere del Padre</w:t>
      </w:r>
      <w:r w:rsidRPr="006C5B51">
        <w:rPr>
          <w:szCs w:val="20"/>
          <w:lang w:val="it-IT"/>
        </w:rPr>
        <w:t>, vol. 1, Grafiche Erredici, Padoue 1965, p. 178 (</w:t>
      </w:r>
      <w:r w:rsidRPr="006C5B51">
        <w:rPr>
          <w:i/>
          <w:iCs/>
          <w:szCs w:val="20"/>
          <w:lang w:val="it-IT"/>
        </w:rPr>
        <w:t>n.d.r.</w:t>
      </w:r>
      <w:r w:rsidRPr="006C5B51">
        <w:rPr>
          <w:b/>
          <w:bCs/>
          <w:szCs w:val="20"/>
          <w:lang w:val="it-IT"/>
        </w:rPr>
        <w:t>).</w:t>
      </w:r>
    </w:p>
    <w:p w14:paraId="26B92ABA" w14:textId="516DB259" w:rsidR="00C50411" w:rsidRPr="006C5B51" w:rsidRDefault="00C50411" w:rsidP="00C43C0E">
      <w:pPr>
        <w:pStyle w:val="Testonotaapidipagina"/>
        <w:rPr>
          <w:lang w:val="it-IT"/>
        </w:rPr>
      </w:pPr>
    </w:p>
  </w:footnote>
  <w:footnote w:id="62">
    <w:p w14:paraId="4C74F51A" w14:textId="34F4821F" w:rsidR="00A74179" w:rsidRPr="006C5B51" w:rsidRDefault="00A74179" w:rsidP="00C43C0E">
      <w:pPr>
        <w:tabs>
          <w:tab w:val="left" w:pos="0"/>
        </w:tabs>
        <w:jc w:val="both"/>
        <w:rPr>
          <w:szCs w:val="20"/>
          <w:lang w:val="it-IT"/>
        </w:rPr>
      </w:pPr>
      <w:r w:rsidRPr="00AC4A78">
        <w:rPr>
          <w:rStyle w:val="Rimandonotaapidipagina"/>
        </w:rPr>
        <w:footnoteRef/>
      </w:r>
      <w:r w:rsidRPr="00AC4A78">
        <w:t xml:space="preserve"> </w:t>
      </w:r>
      <w:r w:rsidRPr="00AC4A78">
        <w:rPr>
          <w:szCs w:val="20"/>
        </w:rPr>
        <w:t xml:space="preserve">* Chaque année, à l'occasion de la Solennité des Saints Apôtres Pierre et Paul, il est </w:t>
      </w:r>
      <w:r w:rsidR="003E134E" w:rsidRPr="00AC4A78">
        <w:rPr>
          <w:szCs w:val="20"/>
        </w:rPr>
        <w:t>recueillie</w:t>
      </w:r>
      <w:r w:rsidRPr="00AC4A78">
        <w:rPr>
          <w:szCs w:val="20"/>
        </w:rPr>
        <w:t xml:space="preserve"> la</w:t>
      </w:r>
      <w:proofErr w:type="gramStart"/>
      <w:r w:rsidRPr="00AC4A78">
        <w:rPr>
          <w:szCs w:val="20"/>
        </w:rPr>
        <w:t xml:space="preserve"> «Charité</w:t>
      </w:r>
      <w:proofErr w:type="gramEnd"/>
      <w:r w:rsidRPr="00AC4A78">
        <w:rPr>
          <w:szCs w:val="20"/>
        </w:rPr>
        <w:t xml:space="preserve"> du Pape», anciennement appelée «Obole de Saint-Pierre», dont le produit revient remis au Saint-Père pour ses œuvres de charité. Les origines de cette tradition remontent au VIIIe siècle, lorsque les Évêques et les Abbés de toute l'Europe recueillaient le</w:t>
      </w:r>
      <w:proofErr w:type="gramStart"/>
      <w:r w:rsidRPr="00AC4A78">
        <w:rPr>
          <w:szCs w:val="20"/>
        </w:rPr>
        <w:t xml:space="preserve"> «Denarius</w:t>
      </w:r>
      <w:proofErr w:type="gramEnd"/>
      <w:r w:rsidRPr="00AC4A78">
        <w:rPr>
          <w:szCs w:val="20"/>
        </w:rPr>
        <w:t xml:space="preserve"> Sancti Petri», qui était ensuite envoyé au Pontife Romain. </w:t>
      </w:r>
      <w:r w:rsidR="003E134E" w:rsidRPr="00AC4A78">
        <w:rPr>
          <w:szCs w:val="20"/>
        </w:rPr>
        <w:t xml:space="preserve">Pour l'histoire il faut rappeler que ce geste d'affection et de dévotion à la personne du Vicaire du Christ a toujours été en vigueur dans la famille Di Francia depuis 1877. </w:t>
      </w:r>
      <w:r w:rsidRPr="00AC4A78">
        <w:rPr>
          <w:szCs w:val="20"/>
        </w:rPr>
        <w:t xml:space="preserve"> Pour des informations plus exhaustives sur l’obole de Saint-Pierre et la famille du Père Hannibal, nous </w:t>
      </w:r>
      <w:proofErr w:type="gramStart"/>
      <w:r w:rsidRPr="00AC4A78">
        <w:rPr>
          <w:szCs w:val="20"/>
        </w:rPr>
        <w:t>renvoyons  à</w:t>
      </w:r>
      <w:proofErr w:type="gramEnd"/>
      <w:r w:rsidRPr="00AC4A78">
        <w:rPr>
          <w:szCs w:val="20"/>
        </w:rPr>
        <w:t xml:space="preserve"> ce qu’est référé par le Père </w:t>
      </w:r>
      <w:r w:rsidRPr="00AC4A78">
        <w:rPr>
          <w:smallCaps/>
          <w:szCs w:val="20"/>
        </w:rPr>
        <w:t>Teodoro Tusino</w:t>
      </w:r>
      <w:r w:rsidRPr="00AC4A78">
        <w:rPr>
          <w:szCs w:val="20"/>
        </w:rPr>
        <w:t xml:space="preserve"> dans </w:t>
      </w:r>
      <w:r w:rsidRPr="00AC4A78">
        <w:rPr>
          <w:i/>
          <w:iCs/>
        </w:rPr>
        <w:t xml:space="preserve">Annibale Maria Di Francia. </w:t>
      </w:r>
      <w:r w:rsidRPr="006C5B51">
        <w:rPr>
          <w:i/>
          <w:iCs/>
          <w:lang w:val="it-IT"/>
        </w:rPr>
        <w:t>Memorie biografiche</w:t>
      </w:r>
      <w:r w:rsidRPr="006C5B51">
        <w:rPr>
          <w:lang w:val="it-IT"/>
        </w:rPr>
        <w:t>, parte prima, Editrice Rogate, Roma 1995, pp. 206-211 (</w:t>
      </w:r>
      <w:r w:rsidRPr="006C5B51">
        <w:rPr>
          <w:i/>
          <w:iCs/>
          <w:lang w:val="it-IT"/>
        </w:rPr>
        <w:t>n.d.r.</w:t>
      </w:r>
      <w:r w:rsidRPr="006C5B51">
        <w:rPr>
          <w:lang w:val="it-IT"/>
        </w:rPr>
        <w:t>).</w:t>
      </w:r>
    </w:p>
  </w:footnote>
  <w:footnote w:id="63">
    <w:p w14:paraId="2064D5C7" w14:textId="0558F3B9" w:rsidR="00A74179" w:rsidRPr="00AC4A78" w:rsidRDefault="00A74179"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Il s'agit du Cardinal Casimiro Gennari (Maratèa-Potenza 1839 </w:t>
      </w:r>
      <w:r w:rsidR="003E134E" w:rsidRPr="00AC4A78">
        <w:rPr>
          <w:szCs w:val="20"/>
        </w:rPr>
        <w:t>-</w:t>
      </w:r>
      <w:r w:rsidRPr="00AC4A78">
        <w:rPr>
          <w:szCs w:val="20"/>
        </w:rPr>
        <w:t xml:space="preserve"> Rome 1914), fondateur de la revue mensuelle </w:t>
      </w:r>
      <w:r w:rsidRPr="00AC4A78">
        <w:rPr>
          <w:i/>
          <w:iCs/>
          <w:szCs w:val="20"/>
        </w:rPr>
        <w:t>Monitore Ecclesiastico</w:t>
      </w:r>
      <w:r w:rsidRPr="00AC4A78">
        <w:rPr>
          <w:szCs w:val="20"/>
        </w:rPr>
        <w:t xml:space="preserve">. De 1908 à 1914, il </w:t>
      </w:r>
      <w:r w:rsidR="003E134E" w:rsidRPr="00AC4A78">
        <w:rPr>
          <w:szCs w:val="20"/>
        </w:rPr>
        <w:t>a été</w:t>
      </w:r>
      <w:r w:rsidRPr="00AC4A78">
        <w:rPr>
          <w:szCs w:val="20"/>
        </w:rPr>
        <w:t xml:space="preserve"> </w:t>
      </w:r>
      <w:proofErr w:type="gramStart"/>
      <w:r w:rsidRPr="00AC4A78">
        <w:rPr>
          <w:szCs w:val="20"/>
        </w:rPr>
        <w:t>Préfet</w:t>
      </w:r>
      <w:proofErr w:type="gramEnd"/>
      <w:r w:rsidRPr="00AC4A78">
        <w:rPr>
          <w:szCs w:val="20"/>
        </w:rPr>
        <w:t xml:space="preserve"> de la Sacrée Congrégation du Concile (</w:t>
      </w:r>
      <w:r w:rsidRPr="00AC4A78">
        <w:rPr>
          <w:i/>
          <w:iCs/>
          <w:szCs w:val="20"/>
        </w:rPr>
        <w:t>n.d.r.</w:t>
      </w:r>
      <w:r w:rsidRPr="00AC4A78">
        <w:rPr>
          <w:szCs w:val="20"/>
        </w:rPr>
        <w:t>).</w:t>
      </w:r>
    </w:p>
    <w:p w14:paraId="1E824022" w14:textId="5769FA8C" w:rsidR="00A74179" w:rsidRPr="00AC4A78" w:rsidRDefault="00A74179" w:rsidP="00C43C0E">
      <w:pPr>
        <w:pStyle w:val="Testonotaapidipagina"/>
      </w:pPr>
    </w:p>
  </w:footnote>
  <w:footnote w:id="64">
    <w:p w14:paraId="17E6D281" w14:textId="538EF835" w:rsidR="00BE05E7" w:rsidRPr="00AC4A78" w:rsidRDefault="00BE05E7" w:rsidP="00C43C0E">
      <w:pPr>
        <w:tabs>
          <w:tab w:val="left" w:pos="0"/>
        </w:tabs>
        <w:jc w:val="both"/>
      </w:pPr>
      <w:r w:rsidRPr="00AC4A78">
        <w:rPr>
          <w:rStyle w:val="Rimandonotaapidipagina"/>
        </w:rPr>
        <w:footnoteRef/>
      </w:r>
      <w:r w:rsidRPr="00AC4A78">
        <w:t xml:space="preserve"> </w:t>
      </w:r>
      <w:r w:rsidRPr="00AC4A78">
        <w:rPr>
          <w:szCs w:val="20"/>
        </w:rPr>
        <w:t xml:space="preserve">* Le Père Hannibal avait donné au jeune étudiant Rogationniste Rocco Bellanova le nom </w:t>
      </w:r>
      <w:proofErr w:type="gramStart"/>
      <w:r w:rsidRPr="00AC4A78">
        <w:rPr>
          <w:szCs w:val="20"/>
        </w:rPr>
        <w:t>religieux:</w:t>
      </w:r>
      <w:proofErr w:type="gramEnd"/>
      <w:r w:rsidRPr="00AC4A78">
        <w:rPr>
          <w:szCs w:val="20"/>
        </w:rPr>
        <w:t xml:space="preserve"> </w:t>
      </w:r>
      <w:r w:rsidRPr="00AC4A78">
        <w:rPr>
          <w:i/>
          <w:iCs/>
          <w:szCs w:val="20"/>
        </w:rPr>
        <w:t>Frate Antonio Maria dei Sacri Cuori</w:t>
      </w:r>
      <w:r w:rsidRPr="00AC4A78">
        <w:rPr>
          <w:szCs w:val="20"/>
        </w:rPr>
        <w:t>. Il l'avait confié à Don Orione pour terminer ses études au Scolasticat Orionien de Tortona (Alessandria). Le texte de cette correspondance a été écrit par le Di Francia sur le talon du mandat postal avec lequel il lui a envoyé les 20 lires (</w:t>
      </w:r>
      <w:r w:rsidRPr="00AC4A78">
        <w:rPr>
          <w:i/>
          <w:iCs/>
          <w:szCs w:val="20"/>
        </w:rPr>
        <w:t>n.d.r.</w:t>
      </w:r>
      <w:r w:rsidRPr="00AC4A78">
        <w:rPr>
          <w:szCs w:val="20"/>
        </w:rPr>
        <w:t>).</w:t>
      </w:r>
    </w:p>
  </w:footnote>
  <w:footnote w:id="65">
    <w:p w14:paraId="3A43001E" w14:textId="76FFD6E6" w:rsidR="00810417" w:rsidRPr="00AC4A78" w:rsidRDefault="00810417" w:rsidP="00C43C0E">
      <w:pPr>
        <w:tabs>
          <w:tab w:val="left" w:pos="0"/>
        </w:tabs>
        <w:jc w:val="both"/>
        <w:rPr>
          <w:szCs w:val="20"/>
        </w:rPr>
      </w:pPr>
      <w:r w:rsidRPr="00AC4A78">
        <w:rPr>
          <w:rStyle w:val="Rimandonotaapidipagina"/>
        </w:rPr>
        <w:footnoteRef/>
      </w:r>
      <w:r w:rsidRPr="006C5B51">
        <w:rPr>
          <w:lang w:val="it-IT"/>
        </w:rPr>
        <w:t xml:space="preserve"> </w:t>
      </w:r>
      <w:r w:rsidR="00D31D59" w:rsidRPr="006C5B51">
        <w:rPr>
          <w:szCs w:val="20"/>
          <w:lang w:val="it-IT"/>
        </w:rPr>
        <w:t xml:space="preserve">Il s'agit de Giuseppe Antonio Sassi (1675 - Milan - 1751). </w:t>
      </w:r>
      <w:r w:rsidR="00D31D59" w:rsidRPr="00AC4A78">
        <w:rPr>
          <w:szCs w:val="20"/>
        </w:rPr>
        <w:t xml:space="preserve">Après ses premières études au Collège de la Compagnie de Jésus à Brera, il passe au Séminaire de Monza et de Milan. Il obtint la "laurea" en Théologie le 23 juillet 1697. Il fut ordonné prêtre le 28 mars 1698. Il entra à la </w:t>
      </w:r>
      <w:r w:rsidR="00D31D59" w:rsidRPr="00AC4A78">
        <w:rPr>
          <w:i/>
          <w:iCs/>
          <w:szCs w:val="20"/>
        </w:rPr>
        <w:t>Biblioteca Ambrosiana</w:t>
      </w:r>
      <w:r w:rsidR="00D31D59" w:rsidRPr="00AC4A78">
        <w:rPr>
          <w:szCs w:val="20"/>
        </w:rPr>
        <w:t xml:space="preserve"> en 1703, il en devint </w:t>
      </w:r>
      <w:proofErr w:type="gramStart"/>
      <w:r w:rsidR="00D31D59" w:rsidRPr="00AC4A78">
        <w:rPr>
          <w:szCs w:val="20"/>
        </w:rPr>
        <w:t>Préfet</w:t>
      </w:r>
      <w:proofErr w:type="gramEnd"/>
      <w:r w:rsidR="00D31D59" w:rsidRPr="00AC4A78">
        <w:rPr>
          <w:szCs w:val="20"/>
        </w:rPr>
        <w:t xml:space="preserve"> le 25 août 1711 et occupa cette charge jusqu'en 1751. C'était un philologue de très large renommée et bibliophile de valeur (</w:t>
      </w:r>
      <w:r w:rsidR="00D31D59" w:rsidRPr="00AC4A78">
        <w:rPr>
          <w:i/>
          <w:iCs/>
          <w:szCs w:val="20"/>
        </w:rPr>
        <w:t>n.d.r.</w:t>
      </w:r>
      <w:r w:rsidR="00D31D59" w:rsidRPr="00AC4A78">
        <w:rPr>
          <w:szCs w:val="20"/>
        </w:rPr>
        <w:t>).</w:t>
      </w:r>
    </w:p>
  </w:footnote>
  <w:footnote w:id="66">
    <w:p w14:paraId="371ED187" w14:textId="6319EBE1" w:rsidR="00D31D59" w:rsidRPr="00AC4A78" w:rsidRDefault="00D31D59" w:rsidP="00C43C0E">
      <w:pPr>
        <w:tabs>
          <w:tab w:val="left" w:pos="0"/>
        </w:tabs>
        <w:jc w:val="both"/>
        <w:rPr>
          <w:szCs w:val="20"/>
        </w:rPr>
      </w:pPr>
      <w:r w:rsidRPr="00AC4A78">
        <w:rPr>
          <w:rStyle w:val="Rimandonotaapidipagina"/>
          <w:szCs w:val="20"/>
        </w:rPr>
        <w:footnoteRef/>
      </w:r>
      <w:r w:rsidRPr="00AC4A78">
        <w:rPr>
          <w:szCs w:val="20"/>
        </w:rPr>
        <w:t xml:space="preserve"> * Le Père Hannibal fait référence </w:t>
      </w:r>
      <w:proofErr w:type="gramStart"/>
      <w:r w:rsidRPr="00AC4A78">
        <w:rPr>
          <w:szCs w:val="20"/>
        </w:rPr>
        <w:t>à la pension mensuel</w:t>
      </w:r>
      <w:proofErr w:type="gramEnd"/>
      <w:r w:rsidRPr="00AC4A78">
        <w:rPr>
          <w:szCs w:val="20"/>
        </w:rPr>
        <w:t xml:space="preserve"> payée pour l'entretien du jeune Rocco Bellanova au Scolasticat Orionien de Tortona (</w:t>
      </w:r>
      <w:r w:rsidRPr="00AC4A78">
        <w:rPr>
          <w:i/>
          <w:iCs/>
          <w:szCs w:val="20"/>
        </w:rPr>
        <w:t>n.d.r.</w:t>
      </w:r>
      <w:r w:rsidRPr="00AC4A78">
        <w:rPr>
          <w:szCs w:val="20"/>
        </w:rPr>
        <w:t>).</w:t>
      </w:r>
    </w:p>
  </w:footnote>
  <w:footnote w:id="67">
    <w:p w14:paraId="33C4652A" w14:textId="2569AE02" w:rsidR="00EF5FC3" w:rsidRPr="00AC4A78" w:rsidRDefault="00EF5FC3"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w:t>
      </w:r>
      <w:r w:rsidR="009948DB" w:rsidRPr="00AC4A78">
        <w:rPr>
          <w:szCs w:val="20"/>
        </w:rPr>
        <w:t xml:space="preserve">* Andreina Battizzocco, une pieuse jeune de Padoue, qui avait </w:t>
      </w:r>
      <w:r w:rsidR="00AB29AE" w:rsidRPr="00AC4A78">
        <w:rPr>
          <w:szCs w:val="20"/>
        </w:rPr>
        <w:t>été</w:t>
      </w:r>
      <w:r w:rsidR="009948DB" w:rsidRPr="00AC4A78">
        <w:rPr>
          <w:szCs w:val="20"/>
        </w:rPr>
        <w:t xml:space="preserve"> à Messine pendant quelques années, avant le tremblement de terre, enseignant aux orphelins à l'Institut</w:t>
      </w:r>
      <w:proofErr w:type="gramStart"/>
      <w:r w:rsidR="009948DB" w:rsidRPr="00AC4A78">
        <w:rPr>
          <w:szCs w:val="20"/>
        </w:rPr>
        <w:t xml:space="preserve"> «Spirito</w:t>
      </w:r>
      <w:proofErr w:type="gramEnd"/>
      <w:r w:rsidR="009948DB" w:rsidRPr="00AC4A78">
        <w:rPr>
          <w:szCs w:val="20"/>
        </w:rPr>
        <w:t xml:space="preserve"> Santo». Par la suite, il passa aussi quelque temps dans les Maisons des Pouilles, toujours pour l'Ecole des </w:t>
      </w:r>
      <w:proofErr w:type="gramStart"/>
      <w:r w:rsidR="009948DB" w:rsidRPr="00AC4A78">
        <w:rPr>
          <w:szCs w:val="20"/>
        </w:rPr>
        <w:t>filles;</w:t>
      </w:r>
      <w:proofErr w:type="gramEnd"/>
      <w:r w:rsidR="009948DB" w:rsidRPr="00AC4A78">
        <w:rPr>
          <w:szCs w:val="20"/>
        </w:rPr>
        <w:t xml:space="preserve"> et il fit plus tard une expérience de vie religieuse parmi les Filles du Divin Zèle, avec succès négatif. Cependant, elle resta toujours attachée à l'</w:t>
      </w:r>
      <w:r w:rsidR="00AB29AE" w:rsidRPr="00AC4A78">
        <w:rPr>
          <w:szCs w:val="20"/>
        </w:rPr>
        <w:t>Œuvre</w:t>
      </w:r>
      <w:r w:rsidR="009948DB" w:rsidRPr="00AC4A78">
        <w:rPr>
          <w:szCs w:val="20"/>
        </w:rPr>
        <w:t xml:space="preserve"> et surtout au Père [Hannibal], qui lui écrivait de temps en temps, surtout pour l'encourager. </w:t>
      </w:r>
      <w:r w:rsidR="00935BB7" w:rsidRPr="006C5B51">
        <w:rPr>
          <w:szCs w:val="20"/>
          <w:lang w:val="it-IT"/>
        </w:rPr>
        <w:t>Cf.</w:t>
      </w:r>
      <w:r w:rsidRPr="006C5B51">
        <w:rPr>
          <w:szCs w:val="20"/>
          <w:lang w:val="it-IT"/>
        </w:rPr>
        <w:t xml:space="preserve"> </w:t>
      </w:r>
      <w:r w:rsidR="00935BB7" w:rsidRPr="006C5B51">
        <w:rPr>
          <w:smallCaps/>
          <w:szCs w:val="20"/>
          <w:lang w:val="it-IT"/>
        </w:rPr>
        <w:t>Tusino</w:t>
      </w:r>
      <w:r w:rsidRPr="006C5B51">
        <w:rPr>
          <w:szCs w:val="20"/>
          <w:lang w:val="it-IT"/>
        </w:rPr>
        <w:t xml:space="preserve"> T. (édité), </w:t>
      </w:r>
      <w:r w:rsidRPr="006C5B51">
        <w:rPr>
          <w:i/>
          <w:iCs/>
          <w:szCs w:val="20"/>
          <w:lang w:val="it-IT"/>
        </w:rPr>
        <w:t>Lettere del Padre</w:t>
      </w:r>
      <w:r w:rsidRPr="006C5B51">
        <w:rPr>
          <w:szCs w:val="20"/>
          <w:lang w:val="it-IT"/>
        </w:rPr>
        <w:t xml:space="preserve">, vol. 1, </w:t>
      </w:r>
      <w:r w:rsidR="00935BB7" w:rsidRPr="006C5B51">
        <w:rPr>
          <w:szCs w:val="20"/>
          <w:lang w:val="it-IT"/>
        </w:rPr>
        <w:t>Grafiche</w:t>
      </w:r>
      <w:r w:rsidRPr="006C5B51">
        <w:rPr>
          <w:szCs w:val="20"/>
          <w:lang w:val="it-IT"/>
        </w:rPr>
        <w:t xml:space="preserve"> </w:t>
      </w:r>
      <w:r w:rsidR="00935BB7" w:rsidRPr="006C5B51">
        <w:rPr>
          <w:szCs w:val="20"/>
          <w:lang w:val="it-IT"/>
        </w:rPr>
        <w:t>Erredici</w:t>
      </w:r>
      <w:r w:rsidRPr="006C5B51">
        <w:rPr>
          <w:szCs w:val="20"/>
          <w:lang w:val="it-IT"/>
        </w:rPr>
        <w:t>, Pado</w:t>
      </w:r>
      <w:r w:rsidR="00935BB7" w:rsidRPr="006C5B51">
        <w:rPr>
          <w:szCs w:val="20"/>
          <w:lang w:val="it-IT"/>
        </w:rPr>
        <w:t>va</w:t>
      </w:r>
      <w:r w:rsidRPr="006C5B51">
        <w:rPr>
          <w:szCs w:val="20"/>
          <w:lang w:val="it-IT"/>
        </w:rPr>
        <w:t xml:space="preserve"> 1965, p. 455. </w:t>
      </w:r>
      <w:r w:rsidRPr="00AC4A78">
        <w:rPr>
          <w:szCs w:val="20"/>
        </w:rPr>
        <w:t>Cit</w:t>
      </w:r>
      <w:r w:rsidR="00935BB7" w:rsidRPr="00AC4A78">
        <w:rPr>
          <w:szCs w:val="20"/>
        </w:rPr>
        <w:t>er</w:t>
      </w:r>
      <w:r w:rsidRPr="00AC4A78">
        <w:rPr>
          <w:szCs w:val="20"/>
        </w:rPr>
        <w:t xml:space="preserve">ons plus </w:t>
      </w:r>
      <w:proofErr w:type="gramStart"/>
      <w:r w:rsidRPr="00AC4A78">
        <w:rPr>
          <w:szCs w:val="20"/>
        </w:rPr>
        <w:t>loin:</w:t>
      </w:r>
      <w:proofErr w:type="gramEnd"/>
      <w:r w:rsidRPr="00AC4A78">
        <w:rPr>
          <w:szCs w:val="20"/>
        </w:rPr>
        <w:t xml:space="preserve"> </w:t>
      </w:r>
      <w:r w:rsidRPr="00AC4A78">
        <w:rPr>
          <w:i/>
          <w:iCs/>
          <w:szCs w:val="20"/>
        </w:rPr>
        <w:t>Lettres du Père</w:t>
      </w:r>
      <w:r w:rsidRPr="00AC4A78">
        <w:rPr>
          <w:szCs w:val="20"/>
        </w:rPr>
        <w:t xml:space="preserve"> (</w:t>
      </w:r>
      <w:r w:rsidR="00935BB7" w:rsidRPr="00AC4A78">
        <w:rPr>
          <w:i/>
          <w:iCs/>
          <w:szCs w:val="20"/>
        </w:rPr>
        <w:t>n.d.r.</w:t>
      </w:r>
      <w:r w:rsidRPr="00AC4A78">
        <w:rPr>
          <w:szCs w:val="20"/>
        </w:rPr>
        <w:t xml:space="preserve">). </w:t>
      </w:r>
    </w:p>
  </w:footnote>
  <w:footnote w:id="68">
    <w:p w14:paraId="73706F63" w14:textId="6ECE1A9F" w:rsidR="005F1EDC" w:rsidRPr="00AC4A78" w:rsidRDefault="005F1EDC"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Concernant le Prêtre Ettore Maria Pagnacco, voir la note éditoriale p. </w:t>
      </w:r>
      <w:r w:rsidR="00D97E90" w:rsidRPr="00AC4A78">
        <w:rPr>
          <w:szCs w:val="20"/>
        </w:rPr>
        <w:t>208</w:t>
      </w:r>
      <w:r w:rsidRPr="00AC4A78">
        <w:rPr>
          <w:szCs w:val="20"/>
        </w:rPr>
        <w:t xml:space="preserve"> d</w:t>
      </w:r>
      <w:r w:rsidR="00D97E90" w:rsidRPr="00AC4A78">
        <w:rPr>
          <w:szCs w:val="20"/>
        </w:rPr>
        <w:t>e ce</w:t>
      </w:r>
      <w:r w:rsidRPr="00AC4A78">
        <w:rPr>
          <w:szCs w:val="20"/>
        </w:rPr>
        <w:t xml:space="preserve"> volume en italien (</w:t>
      </w:r>
      <w:r w:rsidRPr="00AC4A78">
        <w:rPr>
          <w:i/>
          <w:iCs/>
          <w:szCs w:val="20"/>
        </w:rPr>
        <w:t>n.d.r.</w:t>
      </w:r>
      <w:r w:rsidRPr="00AC4A78">
        <w:rPr>
          <w:szCs w:val="20"/>
        </w:rPr>
        <w:t>).</w:t>
      </w:r>
    </w:p>
  </w:footnote>
  <w:footnote w:id="69">
    <w:p w14:paraId="0E0E82F3" w14:textId="3382DADA" w:rsidR="00847777" w:rsidRPr="00AC4A78" w:rsidRDefault="00847777"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C'était le 19 mars 1913, Solennité de </w:t>
      </w:r>
      <w:r w:rsidR="00B42CD9" w:rsidRPr="00AC4A78">
        <w:rPr>
          <w:szCs w:val="20"/>
        </w:rPr>
        <w:t>S</w:t>
      </w:r>
      <w:r w:rsidRPr="00AC4A78">
        <w:rPr>
          <w:szCs w:val="20"/>
        </w:rPr>
        <w:t>aint Joseph, alors fête d'obligation, lorsque les p</w:t>
      </w:r>
      <w:r w:rsidR="00B42CD9" w:rsidRPr="00AC4A78">
        <w:rPr>
          <w:szCs w:val="20"/>
        </w:rPr>
        <w:t>roche</w:t>
      </w:r>
      <w:r w:rsidRPr="00AC4A78">
        <w:rPr>
          <w:szCs w:val="20"/>
        </w:rPr>
        <w:t>s de Sœur Giuseppina vinrent à l'Institut, probablement pour l</w:t>
      </w:r>
      <w:r w:rsidR="00B42CD9" w:rsidRPr="00AC4A78">
        <w:rPr>
          <w:szCs w:val="20"/>
        </w:rPr>
        <w:t>ui</w:t>
      </w:r>
      <w:r w:rsidRPr="00AC4A78">
        <w:rPr>
          <w:szCs w:val="20"/>
        </w:rPr>
        <w:t xml:space="preserve"> </w:t>
      </w:r>
      <w:r w:rsidR="00D60D96" w:rsidRPr="00AC4A78">
        <w:rPr>
          <w:szCs w:val="20"/>
        </w:rPr>
        <w:t>présenter</w:t>
      </w:r>
      <w:r w:rsidRPr="00AC4A78">
        <w:rPr>
          <w:szCs w:val="20"/>
        </w:rPr>
        <w:t xml:space="preserve"> </w:t>
      </w:r>
      <w:r w:rsidR="00D60D96" w:rsidRPr="00AC4A78">
        <w:rPr>
          <w:szCs w:val="20"/>
        </w:rPr>
        <w:t xml:space="preserve">les </w:t>
      </w:r>
      <w:proofErr w:type="gramStart"/>
      <w:r w:rsidR="00D60D96" w:rsidRPr="00AC4A78">
        <w:rPr>
          <w:szCs w:val="20"/>
        </w:rPr>
        <w:t xml:space="preserve">vœux </w:t>
      </w:r>
      <w:r w:rsidRPr="00AC4A78">
        <w:rPr>
          <w:szCs w:val="20"/>
        </w:rPr>
        <w:t xml:space="preserve"> le</w:t>
      </w:r>
      <w:proofErr w:type="gramEnd"/>
      <w:r w:rsidRPr="00AC4A78">
        <w:rPr>
          <w:szCs w:val="20"/>
        </w:rPr>
        <w:t xml:space="preserve"> jour du nom. Ce jour-là, ils ont participé à la Sainte </w:t>
      </w:r>
      <w:proofErr w:type="gramStart"/>
      <w:r w:rsidRPr="00AC4A78">
        <w:rPr>
          <w:szCs w:val="20"/>
        </w:rPr>
        <w:t>Messe;</w:t>
      </w:r>
      <w:proofErr w:type="gramEnd"/>
      <w:r w:rsidRPr="00AC4A78">
        <w:rPr>
          <w:szCs w:val="20"/>
        </w:rPr>
        <w:t xml:space="preserve"> pour pouvoir recevoir la </w:t>
      </w:r>
      <w:r w:rsidR="00B42CD9" w:rsidRPr="00AC4A78">
        <w:rPr>
          <w:szCs w:val="20"/>
        </w:rPr>
        <w:t>C</w:t>
      </w:r>
      <w:r w:rsidRPr="00AC4A78">
        <w:rPr>
          <w:szCs w:val="20"/>
        </w:rPr>
        <w:t>ommunion eucharistique, ils avaient jeûné à partir de minuit, selon la législation en vigueur à l'époque. D'où la délicate recommandation du Père Hannibal (qui est une véritable finesse de charité),</w:t>
      </w:r>
      <w:r w:rsidR="00D60D96" w:rsidRPr="00AC4A78">
        <w:rPr>
          <w:szCs w:val="20"/>
        </w:rPr>
        <w:t xml:space="preserve"> d’</w:t>
      </w:r>
      <w:r w:rsidRPr="00AC4A78">
        <w:rPr>
          <w:szCs w:val="20"/>
        </w:rPr>
        <w:t>offrir aux hôtes un bon petit déjeuner (</w:t>
      </w:r>
      <w:r w:rsidRPr="00AC4A78">
        <w:rPr>
          <w:i/>
          <w:iCs/>
          <w:szCs w:val="20"/>
        </w:rPr>
        <w:t>n.d.r</w:t>
      </w:r>
      <w:r w:rsidRPr="00AC4A78">
        <w:rPr>
          <w:szCs w:val="20"/>
        </w:rPr>
        <w:t xml:space="preserve">). </w:t>
      </w:r>
    </w:p>
  </w:footnote>
  <w:footnote w:id="70">
    <w:p w14:paraId="0F968FFA" w14:textId="027D1FF2" w:rsidR="00847777" w:rsidRPr="00AC4A78" w:rsidRDefault="00847777" w:rsidP="00C43C0E">
      <w:pPr>
        <w:tabs>
          <w:tab w:val="left" w:pos="0"/>
        </w:tabs>
        <w:jc w:val="both"/>
        <w:rPr>
          <w:szCs w:val="20"/>
        </w:rPr>
      </w:pPr>
      <w:r w:rsidRPr="00AC4A78">
        <w:rPr>
          <w:rStyle w:val="Rimandonotaapidipagina"/>
        </w:rPr>
        <w:footnoteRef/>
      </w:r>
      <w:r w:rsidRPr="006C5B51">
        <w:rPr>
          <w:lang w:val="it-IT"/>
        </w:rPr>
        <w:t xml:space="preserve"> </w:t>
      </w:r>
      <w:r w:rsidRPr="006C5B51">
        <w:rPr>
          <w:szCs w:val="20"/>
          <w:lang w:val="it-IT"/>
        </w:rPr>
        <w:t>* Il s'agit de Sœur Giuseppina di Maria Immacolata (</w:t>
      </w:r>
      <w:r w:rsidR="00B42CD9" w:rsidRPr="006C5B51">
        <w:rPr>
          <w:szCs w:val="20"/>
          <w:lang w:val="it-IT"/>
        </w:rPr>
        <w:t>née</w:t>
      </w:r>
      <w:r w:rsidRPr="006C5B51">
        <w:rPr>
          <w:szCs w:val="20"/>
          <w:lang w:val="it-IT"/>
        </w:rPr>
        <w:t xml:space="preserve"> Candelora La Scala). </w:t>
      </w:r>
      <w:r w:rsidRPr="00AC4A78">
        <w:rPr>
          <w:szCs w:val="20"/>
        </w:rPr>
        <w:t xml:space="preserve">Née à Massa San Giovanni (un village non loin de Messine) le 2 mars 1877, elle </w:t>
      </w:r>
      <w:r w:rsidR="00D60D96" w:rsidRPr="00AC4A78">
        <w:rPr>
          <w:szCs w:val="20"/>
        </w:rPr>
        <w:t>fut</w:t>
      </w:r>
      <w:r w:rsidRPr="00AC4A78">
        <w:rPr>
          <w:szCs w:val="20"/>
        </w:rPr>
        <w:t xml:space="preserve"> admis</w:t>
      </w:r>
      <w:r w:rsidR="00D60D96" w:rsidRPr="00AC4A78">
        <w:rPr>
          <w:szCs w:val="20"/>
        </w:rPr>
        <w:t>e</w:t>
      </w:r>
      <w:r w:rsidRPr="00AC4A78">
        <w:rPr>
          <w:szCs w:val="20"/>
        </w:rPr>
        <w:t xml:space="preserve"> au </w:t>
      </w:r>
      <w:r w:rsidR="00D60D96" w:rsidRPr="00AC4A78">
        <w:rPr>
          <w:szCs w:val="20"/>
        </w:rPr>
        <w:t>N</w:t>
      </w:r>
      <w:r w:rsidRPr="00AC4A78">
        <w:rPr>
          <w:szCs w:val="20"/>
        </w:rPr>
        <w:t xml:space="preserve">oviciat le 6 janvier </w:t>
      </w:r>
      <w:proofErr w:type="gramStart"/>
      <w:r w:rsidRPr="00AC4A78">
        <w:rPr>
          <w:szCs w:val="20"/>
        </w:rPr>
        <w:t>1902;</w:t>
      </w:r>
      <w:proofErr w:type="gramEnd"/>
      <w:r w:rsidRPr="00AC4A78">
        <w:rPr>
          <w:szCs w:val="20"/>
        </w:rPr>
        <w:t xml:space="preserve"> Professe temporaire le 19 mars 1904 et </w:t>
      </w:r>
      <w:r w:rsidR="00D60D96" w:rsidRPr="00AC4A78">
        <w:rPr>
          <w:szCs w:val="20"/>
        </w:rPr>
        <w:t>P</w:t>
      </w:r>
      <w:r w:rsidRPr="00AC4A78">
        <w:rPr>
          <w:szCs w:val="20"/>
        </w:rPr>
        <w:t>rofesse perpétuelle le 19 mars 1917. Elle est décédée à Messine le 29 août 1969 (</w:t>
      </w:r>
      <w:r w:rsidRPr="00AC4A78">
        <w:rPr>
          <w:i/>
          <w:iCs/>
          <w:szCs w:val="20"/>
        </w:rPr>
        <w:t>n.d.r.</w:t>
      </w:r>
      <w:r w:rsidRPr="00AC4A78">
        <w:rPr>
          <w:szCs w:val="20"/>
        </w:rPr>
        <w:t>).</w:t>
      </w:r>
    </w:p>
    <w:p w14:paraId="1FA01E5C" w14:textId="1E1E2504" w:rsidR="00847777" w:rsidRPr="00AC4A78" w:rsidRDefault="00847777" w:rsidP="00C43C0E">
      <w:pPr>
        <w:pStyle w:val="Testonotaapidipagina"/>
      </w:pPr>
    </w:p>
  </w:footnote>
  <w:footnote w:id="71">
    <w:p w14:paraId="4B76DF4C" w14:textId="25D42759" w:rsidR="006E493B" w:rsidRPr="00AC4A78" w:rsidRDefault="006E493B"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Il s’agit de Sœur Gerardina (née Margherita Spagnulo). Il est à noter que le Père Hannibal, à cause d'un oubli évident, a </w:t>
      </w:r>
      <w:proofErr w:type="gramStart"/>
      <w:r w:rsidRPr="00AC4A78">
        <w:rPr>
          <w:szCs w:val="20"/>
        </w:rPr>
        <w:t>écrit:</w:t>
      </w:r>
      <w:proofErr w:type="gramEnd"/>
      <w:r w:rsidRPr="00AC4A78">
        <w:rPr>
          <w:szCs w:val="20"/>
        </w:rPr>
        <w:t xml:space="preserve">  </w:t>
      </w:r>
      <w:r w:rsidRPr="00AC4A78">
        <w:rPr>
          <w:i/>
          <w:iCs/>
          <w:szCs w:val="20"/>
        </w:rPr>
        <w:t>Spagnuolo</w:t>
      </w:r>
      <w:r w:rsidRPr="00AC4A78">
        <w:rPr>
          <w:szCs w:val="20"/>
        </w:rPr>
        <w:t xml:space="preserve">. En réalité, l'orthographe correcte du nom de famille de la dite religieuse susmentionnée est </w:t>
      </w:r>
      <w:r w:rsidRPr="00AC4A78">
        <w:rPr>
          <w:i/>
          <w:iCs/>
          <w:szCs w:val="20"/>
        </w:rPr>
        <w:t>Spagnulo</w:t>
      </w:r>
      <w:r w:rsidRPr="00AC4A78">
        <w:rPr>
          <w:szCs w:val="20"/>
        </w:rPr>
        <w:t>, et non Spagnuolo (</w:t>
      </w:r>
      <w:r w:rsidRPr="00AC4A78">
        <w:rPr>
          <w:i/>
          <w:iCs/>
          <w:szCs w:val="20"/>
        </w:rPr>
        <w:t>n.d.r.</w:t>
      </w:r>
      <w:r w:rsidRPr="00AC4A78">
        <w:rPr>
          <w:szCs w:val="20"/>
        </w:rPr>
        <w:t>).</w:t>
      </w:r>
    </w:p>
    <w:p w14:paraId="1F184C10" w14:textId="2A61459F" w:rsidR="006E493B" w:rsidRPr="00AC4A78" w:rsidRDefault="006E493B" w:rsidP="00C43C0E">
      <w:pPr>
        <w:pStyle w:val="Testonotaapidipagina"/>
      </w:pPr>
    </w:p>
  </w:footnote>
  <w:footnote w:id="72">
    <w:p w14:paraId="7018F064" w14:textId="3BBD87C6" w:rsidR="00F93619" w:rsidRPr="00AC4A78" w:rsidRDefault="00F93619"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Le Chanoine Antonino Celona (13 avril 1873 - Messine - 15 octobre 1952), a été ordonné prêtre le 21 décembre 1895. De l'Évêque d'Oppido Mamertina (Reggio Calabria) il a reçu la tâche de couvrir le rôle de son secrétaire et de père spirituel du Séminaire. De retour à Messine le 10 août 1910 comme Pénitencier de la Cathédrale, il vécut quelques années dans le Quartier Avignone dans l'espoir de devenir Rogationniste, mais pas </w:t>
      </w:r>
      <w:proofErr w:type="gramStart"/>
      <w:r w:rsidRPr="00AC4A78">
        <w:rPr>
          <w:szCs w:val="20"/>
        </w:rPr>
        <w:t>il s’est jamais</w:t>
      </w:r>
      <w:proofErr w:type="gramEnd"/>
      <w:r w:rsidRPr="00AC4A78">
        <w:rPr>
          <w:szCs w:val="20"/>
        </w:rPr>
        <w:t xml:space="preserve"> décidé. Il était un prêtre zélé et fondateur des Sœurs </w:t>
      </w:r>
      <w:r w:rsidRPr="00AC4A78">
        <w:rPr>
          <w:i/>
          <w:iCs/>
          <w:szCs w:val="20"/>
        </w:rPr>
        <w:t>Ancelle Riparatrici</w:t>
      </w:r>
      <w:r w:rsidRPr="00AC4A78">
        <w:rPr>
          <w:szCs w:val="20"/>
        </w:rPr>
        <w:t xml:space="preserve">. Le Pape François l'a déclaré </w:t>
      </w:r>
      <w:r w:rsidRPr="00AC4A78">
        <w:rPr>
          <w:i/>
          <w:iCs/>
          <w:szCs w:val="20"/>
        </w:rPr>
        <w:t>Vénérable</w:t>
      </w:r>
      <w:r w:rsidRPr="00AC4A78">
        <w:rPr>
          <w:szCs w:val="20"/>
        </w:rPr>
        <w:t xml:space="preserve"> le 5 juin 2015 (</w:t>
      </w:r>
      <w:r w:rsidRPr="00AC4A78">
        <w:rPr>
          <w:i/>
          <w:iCs/>
          <w:szCs w:val="20"/>
        </w:rPr>
        <w:t>n.d.r.</w:t>
      </w:r>
      <w:r w:rsidRPr="00AC4A78">
        <w:rPr>
          <w:szCs w:val="20"/>
        </w:rPr>
        <w:t xml:space="preserve">). </w:t>
      </w:r>
    </w:p>
  </w:footnote>
  <w:footnote w:id="73">
    <w:p w14:paraId="1358EC06" w14:textId="3FCA030A" w:rsidR="00882411" w:rsidRPr="00AC4A78" w:rsidRDefault="00882411"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Ab antico</w:t>
      </w:r>
      <w:r w:rsidRPr="00AC4A78">
        <w:rPr>
          <w:szCs w:val="20"/>
        </w:rPr>
        <w:t xml:space="preserve">, locution adverbiale latine, avec le sens </w:t>
      </w:r>
      <w:proofErr w:type="gramStart"/>
      <w:r w:rsidRPr="00AC4A78">
        <w:rPr>
          <w:szCs w:val="20"/>
        </w:rPr>
        <w:t>de:</w:t>
      </w:r>
      <w:proofErr w:type="gramEnd"/>
      <w:r w:rsidRPr="00AC4A78">
        <w:rPr>
          <w:szCs w:val="20"/>
        </w:rPr>
        <w:t xml:space="preserve"> d’époque lointaine, dans temp ancien, depuis très longtemps (</w:t>
      </w:r>
      <w:r w:rsidRPr="00AC4A78">
        <w:rPr>
          <w:i/>
          <w:iCs/>
          <w:szCs w:val="20"/>
        </w:rPr>
        <w:t>n.d.r.</w:t>
      </w:r>
      <w:r w:rsidRPr="00AC4A78">
        <w:rPr>
          <w:szCs w:val="20"/>
        </w:rPr>
        <w:t>).</w:t>
      </w:r>
    </w:p>
  </w:footnote>
  <w:footnote w:id="74">
    <w:p w14:paraId="63FAAAD0" w14:textId="36BA20BD" w:rsidR="00DF6B25" w:rsidRPr="00AC4A78" w:rsidRDefault="00DF6B25" w:rsidP="00C43C0E">
      <w:pPr>
        <w:tabs>
          <w:tab w:val="left" w:pos="0"/>
        </w:tabs>
        <w:jc w:val="both"/>
        <w:rPr>
          <w:szCs w:val="20"/>
        </w:rPr>
      </w:pPr>
      <w:r w:rsidRPr="00AC4A78">
        <w:rPr>
          <w:rStyle w:val="Rimandonotaapidipagina"/>
        </w:rPr>
        <w:footnoteRef/>
      </w:r>
      <w:r w:rsidRPr="00AC4A78">
        <w:t xml:space="preserve"> </w:t>
      </w:r>
      <w:r w:rsidRPr="00AC4A78">
        <w:rPr>
          <w:szCs w:val="20"/>
        </w:rPr>
        <w:t>* Il s’agit de Monseigneur Domenico Scopellìti. Né à Catòna (Reggio Calabria) le 24 septembre 1841, il fut ordonné prêtre le 24 septembre 1870. Par le Pape Léon XIII, il fut nommé Évêque d'Oppido Mamertina (Reggio Calabria) le 28 novembre 1898 et consacré Évêque le 8 janvier 1899. Il fut parmi les premiers Évêques qui donnèrent leur propre</w:t>
      </w:r>
      <w:proofErr w:type="gramStart"/>
      <w:r w:rsidRPr="00AC4A78">
        <w:rPr>
          <w:szCs w:val="20"/>
        </w:rPr>
        <w:t xml:space="preserve"> «adhésion</w:t>
      </w:r>
      <w:proofErr w:type="gramEnd"/>
      <w:r w:rsidRPr="00AC4A78">
        <w:rPr>
          <w:szCs w:val="20"/>
        </w:rPr>
        <w:t>» à la «Sacrée Alliance» sacerdotale (en date du: 17 mai 1899). Il gouverna le Diocèse d'Oppido Mamertina de 1898 à 1919, date à laquelle il fut nommé Évêque titulaire de Resaina. Il mourut à Oppido Mamertina le 16 avril 1922, à l'âge de 80 ans (</w:t>
      </w:r>
      <w:r w:rsidRPr="00AC4A78">
        <w:rPr>
          <w:i/>
          <w:iCs/>
          <w:szCs w:val="20"/>
        </w:rPr>
        <w:t>n.d.r.</w:t>
      </w:r>
      <w:r w:rsidRPr="00AC4A78">
        <w:rPr>
          <w:szCs w:val="20"/>
        </w:rPr>
        <w:t xml:space="preserve">). </w:t>
      </w:r>
    </w:p>
  </w:footnote>
  <w:footnote w:id="75">
    <w:p w14:paraId="5640D904" w14:textId="6B1857B1" w:rsidR="00571CF1" w:rsidRPr="00AC4A78" w:rsidRDefault="00571CF1" w:rsidP="00C43C0E">
      <w:pPr>
        <w:tabs>
          <w:tab w:val="left" w:pos="0"/>
        </w:tabs>
        <w:jc w:val="both"/>
      </w:pPr>
      <w:r w:rsidRPr="00AC4A78">
        <w:rPr>
          <w:rStyle w:val="Rimandonotaapidipagina"/>
        </w:rPr>
        <w:footnoteRef/>
      </w:r>
      <w:r w:rsidRPr="00AC4A78">
        <w:t xml:space="preserve"> </w:t>
      </w:r>
      <w:r w:rsidR="00226E65" w:rsidRPr="00AC4A78">
        <w:rPr>
          <w:szCs w:val="20"/>
        </w:rPr>
        <w:t xml:space="preserve">* </w:t>
      </w:r>
      <w:r w:rsidR="005662E0" w:rsidRPr="00AC4A78">
        <w:rPr>
          <w:szCs w:val="20"/>
        </w:rPr>
        <w:t xml:space="preserve">En 1913, la fête liturgique de Saint-Joseph, 19 mars, coïncidait avec le mercredi de la Semaine Sainte. Par conséquent, selon le Calendrier Liturgique alors en vigueur, la fête fut </w:t>
      </w:r>
      <w:proofErr w:type="gramStart"/>
      <w:r w:rsidR="005662E0" w:rsidRPr="00AC4A78">
        <w:rPr>
          <w:szCs w:val="20"/>
        </w:rPr>
        <w:t>reporté</w:t>
      </w:r>
      <w:proofErr w:type="gramEnd"/>
      <w:r w:rsidR="005662E0" w:rsidRPr="00AC4A78">
        <w:rPr>
          <w:szCs w:val="20"/>
        </w:rPr>
        <w:t xml:space="preserve"> au mercredi 2 avril, après l'octave de Pâques. En effet, plus loin le Père Hannibal dit que la semaine de préparation commence le mercredi 26 mars et se termine le 1er avril. Cf. p. </w:t>
      </w:r>
      <w:r w:rsidR="00D97E90" w:rsidRPr="00AC4A78">
        <w:rPr>
          <w:szCs w:val="20"/>
        </w:rPr>
        <w:t>180</w:t>
      </w:r>
      <w:r w:rsidR="005662E0" w:rsidRPr="00AC4A78">
        <w:rPr>
          <w:color w:val="FF0000"/>
          <w:szCs w:val="20"/>
        </w:rPr>
        <w:t xml:space="preserve"> </w:t>
      </w:r>
      <w:r w:rsidR="005662E0" w:rsidRPr="00AC4A78">
        <w:rPr>
          <w:szCs w:val="20"/>
        </w:rPr>
        <w:t>du volume en italien (</w:t>
      </w:r>
      <w:r w:rsidR="005662E0" w:rsidRPr="00AC4A78">
        <w:rPr>
          <w:i/>
          <w:iCs/>
          <w:szCs w:val="20"/>
        </w:rPr>
        <w:t>n.d.r.</w:t>
      </w:r>
      <w:r w:rsidR="005662E0" w:rsidRPr="00AC4A78">
        <w:rPr>
          <w:szCs w:val="20"/>
        </w:rPr>
        <w:t>).</w:t>
      </w:r>
    </w:p>
  </w:footnote>
  <w:footnote w:id="76">
    <w:p w14:paraId="19630033" w14:textId="5233727F" w:rsidR="00174994" w:rsidRPr="00AC4A78" w:rsidRDefault="00174994" w:rsidP="00C43C0E">
      <w:pPr>
        <w:tabs>
          <w:tab w:val="left" w:pos="0"/>
        </w:tabs>
        <w:jc w:val="both"/>
        <w:rPr>
          <w:szCs w:val="20"/>
        </w:rPr>
      </w:pPr>
      <w:r w:rsidRPr="00AC4A78">
        <w:rPr>
          <w:rStyle w:val="Rimandonotaapidipagina"/>
        </w:rPr>
        <w:footnoteRef/>
      </w:r>
      <w:r w:rsidRPr="00AC4A78">
        <w:t xml:space="preserve"> </w:t>
      </w:r>
      <w:r w:rsidRPr="00AC4A78">
        <w:rPr>
          <w:szCs w:val="20"/>
        </w:rPr>
        <w:t>* À noter que le Père Hannibal donnait souvent le titre de Monseigneur au Père Francesco Vitale (</w:t>
      </w:r>
      <w:r w:rsidRPr="00AC4A78">
        <w:rPr>
          <w:i/>
          <w:iCs/>
          <w:szCs w:val="20"/>
        </w:rPr>
        <w:t>n.d.r.</w:t>
      </w:r>
      <w:r w:rsidRPr="00AC4A78">
        <w:rPr>
          <w:szCs w:val="20"/>
        </w:rPr>
        <w:t>).</w:t>
      </w:r>
    </w:p>
  </w:footnote>
  <w:footnote w:id="77">
    <w:p w14:paraId="673DA4C6" w14:textId="201E343E" w:rsidR="0075387A" w:rsidRPr="00AC4A78" w:rsidRDefault="0075387A" w:rsidP="00C43C0E">
      <w:pPr>
        <w:pStyle w:val="Testonotaapidipagina"/>
      </w:pPr>
      <w:r w:rsidRPr="00AC4A78">
        <w:rPr>
          <w:rStyle w:val="Rimandonotaapidipagina"/>
        </w:rPr>
        <w:footnoteRef/>
      </w:r>
      <w:r w:rsidRPr="00AC4A78">
        <w:t xml:space="preserve"> * La </w:t>
      </w:r>
      <w:r w:rsidRPr="00AC4A78">
        <w:rPr>
          <w:i/>
          <w:iCs/>
        </w:rPr>
        <w:t>settina</w:t>
      </w:r>
      <w:r w:rsidRPr="00AC4A78">
        <w:t xml:space="preserve"> est une forme de dévotion qui consiste en la récitation de certaines prières pendant sept jours consécutifs, selon des règles établies, en préparation aux anniversaires liturgiques ou à la célébration d'une fête religieuse (</w:t>
      </w:r>
      <w:r w:rsidRPr="00AC4A78">
        <w:rPr>
          <w:i/>
          <w:iCs/>
        </w:rPr>
        <w:t>n.d.r.</w:t>
      </w:r>
      <w:r w:rsidRPr="00AC4A78">
        <w:t>).</w:t>
      </w:r>
    </w:p>
  </w:footnote>
  <w:footnote w:id="78">
    <w:p w14:paraId="1B691166" w14:textId="75888FAB" w:rsidR="00AF49FC" w:rsidRPr="00AC4A78" w:rsidRDefault="00AF49FC" w:rsidP="00C43C0E">
      <w:pPr>
        <w:tabs>
          <w:tab w:val="left" w:pos="0"/>
        </w:tabs>
        <w:jc w:val="both"/>
        <w:rPr>
          <w:szCs w:val="20"/>
        </w:rPr>
      </w:pPr>
      <w:r w:rsidRPr="00AC4A78">
        <w:rPr>
          <w:rStyle w:val="Rimandonotaapidipagina"/>
        </w:rPr>
        <w:footnoteRef/>
      </w:r>
      <w:r w:rsidRPr="00AC4A78">
        <w:t xml:space="preserve"> </w:t>
      </w:r>
      <w:r w:rsidR="009078A6" w:rsidRPr="00AC4A78">
        <w:rPr>
          <w:szCs w:val="20"/>
        </w:rPr>
        <w:t xml:space="preserve">* </w:t>
      </w:r>
      <w:r w:rsidR="009078A6" w:rsidRPr="00AC4A78">
        <w:rPr>
          <w:i/>
          <w:iCs/>
          <w:szCs w:val="20"/>
        </w:rPr>
        <w:t>Dans l'union réside la force</w:t>
      </w:r>
      <w:r w:rsidR="009078A6" w:rsidRPr="00AC4A78">
        <w:rPr>
          <w:szCs w:val="20"/>
        </w:rPr>
        <w:t xml:space="preserve">, </w:t>
      </w:r>
      <w:proofErr w:type="gramStart"/>
      <w:r w:rsidR="009078A6" w:rsidRPr="00AC4A78">
        <w:rPr>
          <w:szCs w:val="20"/>
        </w:rPr>
        <w:t>ou:</w:t>
      </w:r>
      <w:proofErr w:type="gramEnd"/>
      <w:r w:rsidR="009078A6" w:rsidRPr="00AC4A78">
        <w:rPr>
          <w:szCs w:val="20"/>
        </w:rPr>
        <w:t xml:space="preserve"> L'union fait la force est un proverbe italien utilisé pour souligner que lorsqu'un ensemble d'éléments ou un groupe de personnes concourent ensemble pour atteindre un objectif, il sera toujours plus facile d'y parvenir; </w:t>
      </w:r>
      <w:r w:rsidR="00B74D47" w:rsidRPr="00AC4A78">
        <w:rPr>
          <w:szCs w:val="20"/>
        </w:rPr>
        <w:t>en d’autres mots</w:t>
      </w:r>
      <w:r w:rsidR="009078A6" w:rsidRPr="00AC4A78">
        <w:rPr>
          <w:szCs w:val="20"/>
        </w:rPr>
        <w:t>: l’être unis est ce qui assure la pleine et heureuse réussite d'une initiative (</w:t>
      </w:r>
      <w:r w:rsidR="009078A6" w:rsidRPr="00AC4A78">
        <w:rPr>
          <w:i/>
          <w:iCs/>
          <w:szCs w:val="20"/>
        </w:rPr>
        <w:t>n.d.r.</w:t>
      </w:r>
      <w:r w:rsidR="009078A6" w:rsidRPr="00AC4A78">
        <w:rPr>
          <w:szCs w:val="20"/>
        </w:rPr>
        <w:t>).</w:t>
      </w:r>
    </w:p>
  </w:footnote>
  <w:footnote w:id="79">
    <w:p w14:paraId="278ACD1C" w14:textId="66575BB8" w:rsidR="001660DD" w:rsidRPr="00AC4A78" w:rsidRDefault="001660DD"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w:t>
      </w:r>
      <w:r w:rsidR="00041148" w:rsidRPr="00AC4A78">
        <w:rPr>
          <w:szCs w:val="20"/>
        </w:rPr>
        <w:t xml:space="preserve">Montelupo Fiorentino est une municipalité de Toscane dans la province de Florence. En plus pour l'industrie du verre et de la céramique, elle est réputée pour les fabriques de chaussures et les usines de confection </w:t>
      </w:r>
      <w:r w:rsidRPr="00AC4A78">
        <w:rPr>
          <w:szCs w:val="20"/>
        </w:rPr>
        <w:t>(</w:t>
      </w:r>
      <w:r w:rsidRPr="00AC4A78">
        <w:rPr>
          <w:i/>
          <w:iCs/>
          <w:szCs w:val="20"/>
        </w:rPr>
        <w:t>n.d.r.</w:t>
      </w:r>
      <w:r w:rsidRPr="00AC4A78">
        <w:rPr>
          <w:szCs w:val="20"/>
        </w:rPr>
        <w:t xml:space="preserve">). </w:t>
      </w:r>
    </w:p>
  </w:footnote>
  <w:footnote w:id="80">
    <w:p w14:paraId="4F7D18B9" w14:textId="3085C6DD" w:rsidR="00041148" w:rsidRPr="00AC4A78" w:rsidRDefault="00041148" w:rsidP="00C43C0E">
      <w:pPr>
        <w:tabs>
          <w:tab w:val="left" w:pos="0"/>
        </w:tabs>
        <w:jc w:val="both"/>
        <w:rPr>
          <w:szCs w:val="20"/>
        </w:rPr>
      </w:pPr>
      <w:r w:rsidRPr="00AC4A78">
        <w:rPr>
          <w:rStyle w:val="Rimandonotaapidipagina"/>
        </w:rPr>
        <w:footnoteRef/>
      </w:r>
      <w:r w:rsidRPr="00AC4A78">
        <w:t xml:space="preserve"> </w:t>
      </w:r>
      <w:r w:rsidRPr="00AC4A78">
        <w:rPr>
          <w:szCs w:val="20"/>
        </w:rPr>
        <w:t>*Le Père Hannibal entend préciser qu'il ne s'agit pas de correspondance épistolaire des Bienfaiteurs et Dévots antoniens (</w:t>
      </w:r>
      <w:r w:rsidRPr="00AC4A78">
        <w:rPr>
          <w:i/>
          <w:iCs/>
          <w:szCs w:val="20"/>
        </w:rPr>
        <w:t>n.d.r.</w:t>
      </w:r>
      <w:r w:rsidRPr="00AC4A78">
        <w:rPr>
          <w:szCs w:val="20"/>
        </w:rPr>
        <w:t>).</w:t>
      </w:r>
    </w:p>
    <w:p w14:paraId="13393527" w14:textId="0D2A511E" w:rsidR="00041148" w:rsidRPr="00AC4A78" w:rsidRDefault="00041148" w:rsidP="00C43C0E">
      <w:pPr>
        <w:pStyle w:val="Testonotaapidipagina"/>
      </w:pPr>
    </w:p>
  </w:footnote>
  <w:footnote w:id="81">
    <w:p w14:paraId="7FE24340" w14:textId="6A9443E5" w:rsidR="00AF6EB5" w:rsidRPr="00AC4A78" w:rsidRDefault="00AF6EB5" w:rsidP="00C43C0E">
      <w:pPr>
        <w:tabs>
          <w:tab w:val="left" w:pos="0"/>
        </w:tabs>
        <w:jc w:val="both"/>
        <w:rPr>
          <w:szCs w:val="20"/>
        </w:rPr>
      </w:pPr>
      <w:r w:rsidRPr="00AC4A78">
        <w:rPr>
          <w:rStyle w:val="Rimandonotaapidipagina"/>
        </w:rPr>
        <w:footnoteRef/>
      </w:r>
      <w:r w:rsidRPr="00AC4A78">
        <w:t xml:space="preserve"> </w:t>
      </w:r>
      <w:r w:rsidRPr="00AC4A78">
        <w:rPr>
          <w:szCs w:val="20"/>
        </w:rPr>
        <w:t>* Il s'agit probablement de travaux commandés et exécutés pour le compte d'une entreprise de Naples (</w:t>
      </w:r>
      <w:r w:rsidRPr="00AC4A78">
        <w:rPr>
          <w:i/>
          <w:iCs/>
          <w:szCs w:val="20"/>
        </w:rPr>
        <w:t>n.d.r.</w:t>
      </w:r>
      <w:r w:rsidRPr="00AC4A78">
        <w:rPr>
          <w:szCs w:val="20"/>
        </w:rPr>
        <w:t>).</w:t>
      </w:r>
    </w:p>
  </w:footnote>
  <w:footnote w:id="82">
    <w:p w14:paraId="7EA1DDEE" w14:textId="3FF4F32D" w:rsidR="007B0C97" w:rsidRPr="006C5B51" w:rsidRDefault="007B0C97" w:rsidP="00C43C0E">
      <w:pPr>
        <w:tabs>
          <w:tab w:val="left" w:pos="0"/>
        </w:tabs>
        <w:jc w:val="both"/>
        <w:rPr>
          <w:lang w:val="it-IT"/>
        </w:rPr>
      </w:pPr>
      <w:r w:rsidRPr="00AC4A78">
        <w:rPr>
          <w:rStyle w:val="Rimandonotaapidipagina"/>
        </w:rPr>
        <w:footnoteRef/>
      </w:r>
      <w:r w:rsidRPr="00AC4A78">
        <w:t xml:space="preserve"> </w:t>
      </w:r>
      <w:r w:rsidRPr="00AC4A78">
        <w:rPr>
          <w:szCs w:val="20"/>
        </w:rPr>
        <w:t xml:space="preserve">* Il s'agit de la guérison instantanée et complète de la jeune Paolina Bianchi (en religion Sœur Concezione) de la Communauté de l'Institut Antonien féminin de Trani, qui souffrait d'une tuberculose pulmonaire qui l'avait réduite à la fin de sa vie. </w:t>
      </w:r>
      <w:r w:rsidRPr="006C5B51">
        <w:rPr>
          <w:szCs w:val="20"/>
          <w:lang w:val="it-IT"/>
        </w:rPr>
        <w:t xml:space="preserve">Cf. dans </w:t>
      </w:r>
      <w:r w:rsidR="00AD10D5" w:rsidRPr="006C5B51">
        <w:rPr>
          <w:smallCaps/>
          <w:lang w:val="it-IT"/>
        </w:rPr>
        <w:t>Annibale Maria Di Francia</w:t>
      </w:r>
      <w:r w:rsidRPr="006C5B51">
        <w:rPr>
          <w:lang w:val="it-IT"/>
        </w:rPr>
        <w:t xml:space="preserve">, </w:t>
      </w:r>
      <w:r w:rsidRPr="006C5B51">
        <w:rPr>
          <w:i/>
          <w:iCs/>
          <w:lang w:val="it-IT"/>
        </w:rPr>
        <w:t>Scritti</w:t>
      </w:r>
      <w:r w:rsidRPr="006C5B51">
        <w:rPr>
          <w:lang w:val="it-IT"/>
        </w:rPr>
        <w:t xml:space="preserve">, vol. X, </w:t>
      </w:r>
      <w:r w:rsidRPr="006C5B51">
        <w:rPr>
          <w:i/>
          <w:iCs/>
          <w:lang w:val="it-IT"/>
        </w:rPr>
        <w:t>Epistolario</w:t>
      </w:r>
      <w:r w:rsidRPr="006C5B51">
        <w:rPr>
          <w:lang w:val="it-IT"/>
        </w:rPr>
        <w:t>, Editrice Rogate, Roma 2022, pp. 613-616 e 648-650 (</w:t>
      </w:r>
      <w:r w:rsidRPr="006C5B51">
        <w:rPr>
          <w:i/>
          <w:iCs/>
          <w:lang w:val="it-IT"/>
        </w:rPr>
        <w:t>n.d.r.</w:t>
      </w:r>
      <w:r w:rsidRPr="006C5B51">
        <w:rPr>
          <w:lang w:val="it-IT"/>
        </w:rPr>
        <w:t>)</w:t>
      </w:r>
    </w:p>
  </w:footnote>
  <w:footnote w:id="83">
    <w:p w14:paraId="48A3E723" w14:textId="60E9B2FB" w:rsidR="00AD10D5" w:rsidRPr="00AC4A78" w:rsidRDefault="00AD10D5" w:rsidP="00C43C0E">
      <w:pPr>
        <w:tabs>
          <w:tab w:val="left" w:pos="0"/>
        </w:tabs>
        <w:jc w:val="both"/>
        <w:rPr>
          <w:szCs w:val="20"/>
        </w:rPr>
      </w:pPr>
      <w:r w:rsidRPr="00AC4A78">
        <w:rPr>
          <w:rStyle w:val="Rimandonotaapidipagina"/>
        </w:rPr>
        <w:footnoteRef/>
      </w:r>
      <w:r w:rsidRPr="00AC4A78">
        <w:t xml:space="preserve"> </w:t>
      </w:r>
      <w:r w:rsidRPr="00AC4A78">
        <w:rPr>
          <w:szCs w:val="20"/>
        </w:rPr>
        <w:t>* Il s'agit du Chanoine Giuseppe Tarantini, confesseur ordinaire chez l'Institut Antonien féminin de Trani (</w:t>
      </w:r>
      <w:r w:rsidRPr="00AC4A78">
        <w:rPr>
          <w:i/>
          <w:iCs/>
          <w:szCs w:val="20"/>
        </w:rPr>
        <w:t>n.d.r.</w:t>
      </w:r>
      <w:r w:rsidRPr="00AC4A78">
        <w:rPr>
          <w:szCs w:val="20"/>
        </w:rPr>
        <w:t>).</w:t>
      </w:r>
    </w:p>
  </w:footnote>
  <w:footnote w:id="84">
    <w:p w14:paraId="5DA5D7A7" w14:textId="77749F99" w:rsidR="00C71EC9" w:rsidRPr="00AC4A78" w:rsidRDefault="00C71EC9" w:rsidP="00C43C0E">
      <w:pPr>
        <w:tabs>
          <w:tab w:val="left" w:pos="0"/>
        </w:tabs>
        <w:jc w:val="both"/>
        <w:rPr>
          <w:szCs w:val="20"/>
        </w:rPr>
      </w:pPr>
      <w:r w:rsidRPr="00AC4A78">
        <w:rPr>
          <w:rStyle w:val="Rimandonotaapidipagina"/>
        </w:rPr>
        <w:footnoteRef/>
      </w:r>
      <w:r w:rsidRPr="00AC4A78">
        <w:t xml:space="preserve"> </w:t>
      </w:r>
      <w:r w:rsidR="00AC17CC" w:rsidRPr="00AC4A78">
        <w:rPr>
          <w:szCs w:val="20"/>
        </w:rPr>
        <w:t>* Il s'agit de Monseigneur Pietro Tonarelli, délégué du Vicariat de Rome pour certains Instituts religieux, parmi lesquels la Communauté de Saint Sixte (</w:t>
      </w:r>
      <w:r w:rsidR="00AC17CC" w:rsidRPr="00AC4A78">
        <w:rPr>
          <w:i/>
          <w:iCs/>
          <w:szCs w:val="20"/>
        </w:rPr>
        <w:t>n.d.r.</w:t>
      </w:r>
      <w:r w:rsidR="00AC17CC" w:rsidRPr="00AC4A78">
        <w:rPr>
          <w:szCs w:val="20"/>
        </w:rPr>
        <w:t xml:space="preserve">). </w:t>
      </w:r>
    </w:p>
  </w:footnote>
  <w:footnote w:id="85">
    <w:p w14:paraId="6D10E951" w14:textId="0A410AF4" w:rsidR="00AC17CC" w:rsidRPr="00AC4A78" w:rsidRDefault="00AC17CC" w:rsidP="00C43C0E">
      <w:pPr>
        <w:tabs>
          <w:tab w:val="left" w:pos="0"/>
        </w:tabs>
        <w:jc w:val="both"/>
        <w:rPr>
          <w:szCs w:val="20"/>
        </w:rPr>
      </w:pPr>
      <w:r w:rsidRPr="00AC4A78">
        <w:rPr>
          <w:rStyle w:val="Rimandonotaapidipagina"/>
        </w:rPr>
        <w:footnoteRef/>
      </w:r>
      <w:r w:rsidRPr="00AC4A78">
        <w:t xml:space="preserve"> </w:t>
      </w:r>
      <w:r w:rsidRPr="00AC4A78">
        <w:rPr>
          <w:szCs w:val="20"/>
        </w:rPr>
        <w:t>*Il s'agit de Sœur Enrichetta Incannella, nommée Vicaire Générale des Sœurs Dominicaines de Saint Sixte, après la destitution de toutes les Supérieures en fonction, y compris la Générale et Fondatrice Mère Maria Antonia Lalìa (</w:t>
      </w:r>
      <w:r w:rsidRPr="00AC4A78">
        <w:rPr>
          <w:i/>
          <w:iCs/>
          <w:szCs w:val="20"/>
        </w:rPr>
        <w:t>n.d.r.</w:t>
      </w:r>
      <w:r w:rsidRPr="00AC4A78">
        <w:rPr>
          <w:szCs w:val="20"/>
        </w:rPr>
        <w:t xml:space="preserve">). </w:t>
      </w:r>
    </w:p>
  </w:footnote>
  <w:footnote w:id="86">
    <w:p w14:paraId="7C4DD8C7" w14:textId="65C45E79" w:rsidR="00AC17CC" w:rsidRPr="00AC4A78" w:rsidRDefault="00AC17CC" w:rsidP="00C43C0E">
      <w:pPr>
        <w:tabs>
          <w:tab w:val="left" w:pos="0"/>
        </w:tabs>
        <w:jc w:val="both"/>
        <w:rPr>
          <w:szCs w:val="20"/>
        </w:rPr>
      </w:pPr>
      <w:r w:rsidRPr="00AC4A78">
        <w:rPr>
          <w:rStyle w:val="Rimandonotaapidipagina"/>
        </w:rPr>
        <w:footnoteRef/>
      </w:r>
      <w:r w:rsidRPr="00AC4A78">
        <w:t xml:space="preserve"> </w:t>
      </w:r>
      <w:r w:rsidRPr="00AC4A78">
        <w:rPr>
          <w:szCs w:val="20"/>
        </w:rPr>
        <w:t>* Monseigneur Pietro Tonarelli était Député ecclésiastique aux Monastères de Rome (</w:t>
      </w:r>
      <w:r w:rsidRPr="00AC4A78">
        <w:rPr>
          <w:i/>
          <w:iCs/>
          <w:szCs w:val="20"/>
        </w:rPr>
        <w:t>n.d.r.</w:t>
      </w:r>
      <w:r w:rsidRPr="00AC4A78">
        <w:rPr>
          <w:szCs w:val="20"/>
        </w:rPr>
        <w:t>).</w:t>
      </w:r>
    </w:p>
    <w:p w14:paraId="55C55A91" w14:textId="51823597" w:rsidR="00AC17CC" w:rsidRPr="00AC4A78" w:rsidRDefault="00AC17CC" w:rsidP="00C43C0E">
      <w:pPr>
        <w:pStyle w:val="Testonotaapidipagina"/>
      </w:pPr>
    </w:p>
  </w:footnote>
  <w:footnote w:id="87">
    <w:p w14:paraId="195A17A8" w14:textId="7DED2B6C" w:rsidR="00F13CC8" w:rsidRPr="00AC4A78" w:rsidRDefault="00F13CC8" w:rsidP="00C43C0E">
      <w:pPr>
        <w:pStyle w:val="Testonotaapidipagina"/>
        <w:jc w:val="both"/>
      </w:pPr>
      <w:r w:rsidRPr="00AC4A78">
        <w:rPr>
          <w:rStyle w:val="Rimandonotaapidipagina"/>
        </w:rPr>
        <w:footnoteRef/>
      </w:r>
      <w:r w:rsidRPr="00AB29AE">
        <w:rPr>
          <w:lang w:val="it-IT"/>
        </w:rPr>
        <w:t xml:space="preserve"> </w:t>
      </w:r>
      <w:r w:rsidR="00F45417" w:rsidRPr="00AB29AE">
        <w:rPr>
          <w:lang w:val="it-IT"/>
        </w:rPr>
        <w:t xml:space="preserve">* </w:t>
      </w:r>
      <w:r w:rsidRPr="00AB29AE">
        <w:rPr>
          <w:lang w:val="it-IT"/>
        </w:rPr>
        <w:t xml:space="preserve">Il s'agit de la Novice Sœur </w:t>
      </w:r>
      <w:r w:rsidRPr="00AB29AE">
        <w:rPr>
          <w:i/>
          <w:iCs/>
          <w:lang w:val="it-IT"/>
        </w:rPr>
        <w:t>Cleofe d</w:t>
      </w:r>
      <w:r w:rsidR="00AB29AE" w:rsidRPr="00AB29AE">
        <w:rPr>
          <w:i/>
          <w:iCs/>
          <w:lang w:val="it-IT"/>
        </w:rPr>
        <w:t>i</w:t>
      </w:r>
      <w:r w:rsidRPr="00AB29AE">
        <w:rPr>
          <w:i/>
          <w:iCs/>
          <w:lang w:val="it-IT"/>
        </w:rPr>
        <w:t xml:space="preserve"> Maria Addolorata et d</w:t>
      </w:r>
      <w:r w:rsidR="00AB29AE">
        <w:rPr>
          <w:i/>
          <w:iCs/>
          <w:lang w:val="it-IT"/>
        </w:rPr>
        <w:t>i</w:t>
      </w:r>
      <w:r w:rsidRPr="00AB29AE">
        <w:rPr>
          <w:i/>
          <w:iCs/>
          <w:lang w:val="it-IT"/>
        </w:rPr>
        <w:t xml:space="preserve"> San Giuseppe</w:t>
      </w:r>
      <w:r w:rsidRPr="00AB29AE">
        <w:rPr>
          <w:lang w:val="it-IT"/>
        </w:rPr>
        <w:t xml:space="preserve"> (née Maria Rosa Rizzo). </w:t>
      </w:r>
      <w:r w:rsidRPr="00AC4A78">
        <w:t>Il faut noter</w:t>
      </w:r>
      <w:r w:rsidR="0074528C" w:rsidRPr="00AC4A78">
        <w:t>,</w:t>
      </w:r>
      <w:r w:rsidRPr="00AC4A78">
        <w:t xml:space="preserve"> qu'en raison d'un oubli évident</w:t>
      </w:r>
      <w:r w:rsidR="0074528C" w:rsidRPr="00AC4A78">
        <w:t>,</w:t>
      </w:r>
      <w:r w:rsidRPr="00AC4A78">
        <w:t xml:space="preserve"> sur le télégramme est écrit </w:t>
      </w:r>
      <w:r w:rsidRPr="00AC4A78">
        <w:rPr>
          <w:i/>
          <w:iCs/>
        </w:rPr>
        <w:t xml:space="preserve">Cleofa </w:t>
      </w:r>
      <w:r w:rsidRPr="00AC4A78">
        <w:t xml:space="preserve">à la place de </w:t>
      </w:r>
      <w:r w:rsidRPr="00AC4A78">
        <w:rPr>
          <w:i/>
          <w:iCs/>
        </w:rPr>
        <w:t>Cleofe</w:t>
      </w:r>
      <w:r w:rsidR="0074528C" w:rsidRPr="00AC4A78">
        <w:rPr>
          <w:i/>
          <w:iCs/>
        </w:rPr>
        <w:t>,</w:t>
      </w:r>
      <w:r w:rsidRPr="00AC4A78">
        <w:rPr>
          <w:i/>
          <w:iCs/>
        </w:rPr>
        <w:t xml:space="preserve"> </w:t>
      </w:r>
      <w:r w:rsidRPr="00AC4A78">
        <w:t xml:space="preserve">qui est en fait est l'orthographe correcte du nom de </w:t>
      </w:r>
      <w:proofErr w:type="gramStart"/>
      <w:r w:rsidRPr="00AC4A78">
        <w:t>la  Novice</w:t>
      </w:r>
      <w:proofErr w:type="gramEnd"/>
      <w:r w:rsidRPr="00AC4A78">
        <w:t xml:space="preserve"> (</w:t>
      </w:r>
      <w:r w:rsidRPr="00AC4A78">
        <w:rPr>
          <w:i/>
          <w:iCs/>
        </w:rPr>
        <w:t>n.d.r.</w:t>
      </w:r>
      <w:r w:rsidRPr="00AC4A78">
        <w:t>).</w:t>
      </w:r>
    </w:p>
  </w:footnote>
  <w:footnote w:id="88">
    <w:p w14:paraId="2C5F65C3" w14:textId="1F923673" w:rsidR="00EB2202" w:rsidRPr="00AC4A78" w:rsidRDefault="00EB2202" w:rsidP="00C43C0E">
      <w:pPr>
        <w:tabs>
          <w:tab w:val="left" w:pos="0"/>
        </w:tabs>
        <w:jc w:val="both"/>
        <w:rPr>
          <w:szCs w:val="20"/>
        </w:rPr>
      </w:pPr>
      <w:r w:rsidRPr="00AC4A78">
        <w:rPr>
          <w:rStyle w:val="Rimandonotaapidipagina"/>
        </w:rPr>
        <w:footnoteRef/>
      </w:r>
      <w:r w:rsidRPr="00AC4A78">
        <w:t xml:space="preserve"> </w:t>
      </w:r>
      <w:r w:rsidRPr="00AC4A78">
        <w:rPr>
          <w:szCs w:val="20"/>
        </w:rPr>
        <w:t>* Concernant l'</w:t>
      </w:r>
      <w:r w:rsidR="00C21FEC" w:rsidRPr="00AC4A78">
        <w:rPr>
          <w:szCs w:val="20"/>
        </w:rPr>
        <w:t>orthographie</w:t>
      </w:r>
      <w:r w:rsidRPr="00AC4A78">
        <w:rPr>
          <w:szCs w:val="20"/>
        </w:rPr>
        <w:t xml:space="preserve"> correcte de Sœur Cleofe (et non </w:t>
      </w:r>
      <w:r w:rsidRPr="00AC4A78">
        <w:rPr>
          <w:i/>
          <w:iCs/>
          <w:szCs w:val="20"/>
        </w:rPr>
        <w:t>Cleofa</w:t>
      </w:r>
      <w:r w:rsidRPr="00AC4A78">
        <w:rPr>
          <w:szCs w:val="20"/>
        </w:rPr>
        <w:t>), voir la note éditoriale de la page précédente (</w:t>
      </w:r>
      <w:r w:rsidRPr="00AC4A78">
        <w:rPr>
          <w:i/>
          <w:iCs/>
          <w:szCs w:val="20"/>
        </w:rPr>
        <w:t>n.d.r.</w:t>
      </w:r>
      <w:r w:rsidRPr="00AC4A78">
        <w:rPr>
          <w:szCs w:val="20"/>
        </w:rPr>
        <w:t>)</w:t>
      </w:r>
    </w:p>
  </w:footnote>
  <w:footnote w:id="89">
    <w:p w14:paraId="7C0E84F4" w14:textId="5651FAF0" w:rsidR="00C21FEC" w:rsidRPr="00AC4A78" w:rsidRDefault="00C21FEC" w:rsidP="00C43C0E">
      <w:pPr>
        <w:tabs>
          <w:tab w:val="left" w:pos="0"/>
        </w:tabs>
        <w:jc w:val="both"/>
        <w:rPr>
          <w:szCs w:val="20"/>
        </w:rPr>
      </w:pPr>
      <w:r w:rsidRPr="00AC4A78">
        <w:rPr>
          <w:rStyle w:val="Rimandonotaapidipagina"/>
        </w:rPr>
        <w:footnoteRef/>
      </w:r>
      <w:r w:rsidRPr="00AC4A78">
        <w:rPr>
          <w:szCs w:val="20"/>
        </w:rPr>
        <w:t xml:space="preserve"> * </w:t>
      </w:r>
      <w:r w:rsidR="00F45417" w:rsidRPr="00AC4A78">
        <w:rPr>
          <w:szCs w:val="20"/>
        </w:rPr>
        <w:t>Virginia Dell'Aquila (1886-1942) était une humble paysanne d'Oria (Brindisi), qui y vécut une vie d'intense spiritualité. À l'automne 1908 par Don Cosimo Ferretti, à la suggestion de Mgr Antonio Di Tommaso, elle a été présentée au Père Hannibal pour examiner les phénomènes extraordinaires qui semblaient être de nature mystique. Le Di Francia a réalisé l'étendue des phénomènes mystiques de Virginia et en est devenu l’influent directeur spirituel. Il confia des intentions particulières et sérieuses aux prières de Virginie. Outre les demandes de prières, Virginia était mise à part par le même Père Hannibal des évènements des Œuvres de charité caritatives qu'il avait fondées, au point qu'en 1911 elle apparaît dans la liste des</w:t>
      </w:r>
      <w:proofErr w:type="gramStart"/>
      <w:r w:rsidR="00F45417" w:rsidRPr="00AC4A78">
        <w:rPr>
          <w:szCs w:val="20"/>
        </w:rPr>
        <w:t xml:space="preserve"> «Co</w:t>
      </w:r>
      <w:proofErr w:type="gramEnd"/>
      <w:r w:rsidR="00F45417" w:rsidRPr="00AC4A78">
        <w:rPr>
          <w:szCs w:val="20"/>
        </w:rPr>
        <w:t xml:space="preserve">-fondateurs et Co-fondatrices spirituels». Elle aurait voulait devenir </w:t>
      </w:r>
      <w:proofErr w:type="gramStart"/>
      <w:r w:rsidR="00F45417" w:rsidRPr="00AC4A78">
        <w:rPr>
          <w:szCs w:val="20"/>
        </w:rPr>
        <w:t>Sœur  et</w:t>
      </w:r>
      <w:proofErr w:type="gramEnd"/>
      <w:r w:rsidR="00F45417" w:rsidRPr="00AC4A78">
        <w:rPr>
          <w:szCs w:val="20"/>
        </w:rPr>
        <w:t xml:space="preserve"> prendre l'habit des Filles du Divin Zèle; mais le Père Hannibal ne l'a pas permis «pour ne pas la enlever - écrit-il - à Saint François d'Assise, à qui il appartenait en tant que Tertiaire». Elle murut paisiblement à Oria le 5 novembre 1942 </w:t>
      </w:r>
      <w:r w:rsidRPr="00AC4A78">
        <w:rPr>
          <w:szCs w:val="20"/>
        </w:rPr>
        <w:t>(</w:t>
      </w:r>
      <w:r w:rsidRPr="00AC4A78">
        <w:rPr>
          <w:i/>
          <w:iCs/>
          <w:szCs w:val="20"/>
        </w:rPr>
        <w:t>n.d.r.</w:t>
      </w:r>
      <w:r w:rsidRPr="00AC4A78">
        <w:rPr>
          <w:szCs w:val="20"/>
        </w:rPr>
        <w:t>).</w:t>
      </w:r>
    </w:p>
    <w:p w14:paraId="420CBAB8" w14:textId="540F824B" w:rsidR="00C21FEC" w:rsidRPr="00AC4A78" w:rsidRDefault="00C21FEC" w:rsidP="00C43C0E">
      <w:pPr>
        <w:pStyle w:val="Testonotaapidipagina"/>
      </w:pPr>
    </w:p>
  </w:footnote>
  <w:footnote w:id="90">
    <w:p w14:paraId="16BDA4EC" w14:textId="4FE7666D" w:rsidR="004F5AEC" w:rsidRPr="00AC4A78" w:rsidRDefault="004F5AEC"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Le Père Hannibal fait référence à la Maison féminine d'Oria (Brindisi), où il n'est </w:t>
      </w:r>
      <w:proofErr w:type="gramStart"/>
      <w:r w:rsidRPr="00AC4A78">
        <w:rPr>
          <w:szCs w:val="20"/>
        </w:rPr>
        <w:t>possible  avoir</w:t>
      </w:r>
      <w:proofErr w:type="gramEnd"/>
      <w:r w:rsidRPr="00AC4A78">
        <w:rPr>
          <w:szCs w:val="20"/>
        </w:rPr>
        <w:t xml:space="preserve"> la «Fête du Premier Juillet» parce que l'Oratoire interne est toujours sans la présence permanente du Saint-Sacrement, en raison du fait que l'Évêque, Monseigneur Antonio Di Tommaso, jusqu'à présent, n'a pas donné son autorisation (</w:t>
      </w:r>
      <w:r w:rsidRPr="00AC4A78">
        <w:rPr>
          <w:i/>
          <w:iCs/>
          <w:szCs w:val="20"/>
        </w:rPr>
        <w:t>n.d.r.</w:t>
      </w:r>
      <w:r w:rsidRPr="00AC4A78">
        <w:rPr>
          <w:szCs w:val="20"/>
        </w:rPr>
        <w:t>).</w:t>
      </w:r>
    </w:p>
    <w:p w14:paraId="6DD6F7B4" w14:textId="046C9FAB" w:rsidR="004F5AEC" w:rsidRPr="00AC4A78" w:rsidRDefault="004F5AEC" w:rsidP="00C43C0E">
      <w:pPr>
        <w:pStyle w:val="Testonotaapidipagina"/>
      </w:pPr>
    </w:p>
  </w:footnote>
  <w:footnote w:id="91">
    <w:p w14:paraId="6366C95C" w14:textId="0A269BAA" w:rsidR="004262E9" w:rsidRPr="00AC4A78" w:rsidRDefault="004262E9" w:rsidP="00C43C0E">
      <w:pPr>
        <w:tabs>
          <w:tab w:val="left" w:pos="0"/>
        </w:tabs>
        <w:jc w:val="both"/>
        <w:rPr>
          <w:szCs w:val="20"/>
        </w:rPr>
      </w:pPr>
      <w:r w:rsidRPr="00AC4A78">
        <w:rPr>
          <w:rStyle w:val="Rimandonotaapidipagina"/>
        </w:rPr>
        <w:footnoteRef/>
      </w:r>
      <w:r w:rsidRPr="00AC4A78">
        <w:t xml:space="preserve"> </w:t>
      </w:r>
      <w:r w:rsidRPr="00AC4A78">
        <w:rPr>
          <w:szCs w:val="20"/>
        </w:rPr>
        <w:t>* Il s'agit probablement de travaux avec des machines à tricoter commandés et réalisés pour compte d'une entreprise de Naples (</w:t>
      </w:r>
      <w:r w:rsidRPr="00AC4A78">
        <w:rPr>
          <w:i/>
          <w:iCs/>
          <w:szCs w:val="20"/>
        </w:rPr>
        <w:t>n.d.r.</w:t>
      </w:r>
      <w:r w:rsidRPr="00AC4A78">
        <w:rPr>
          <w:szCs w:val="20"/>
        </w:rPr>
        <w:t>).</w:t>
      </w:r>
    </w:p>
  </w:footnote>
  <w:footnote w:id="92">
    <w:p w14:paraId="09E4DF9C" w14:textId="67ACDDB3" w:rsidR="00524B38" w:rsidRPr="006C5B51" w:rsidRDefault="00524B38" w:rsidP="00C43C0E">
      <w:pPr>
        <w:tabs>
          <w:tab w:val="left" w:pos="0"/>
        </w:tabs>
        <w:jc w:val="both"/>
        <w:rPr>
          <w:szCs w:val="20"/>
          <w:lang w:val="it-IT"/>
        </w:rPr>
      </w:pPr>
      <w:r w:rsidRPr="00AC4A78">
        <w:rPr>
          <w:rStyle w:val="Rimandonotaapidipagina"/>
        </w:rPr>
        <w:footnoteRef/>
      </w:r>
      <w:r w:rsidRPr="00AC4A78">
        <w:t xml:space="preserve"> </w:t>
      </w:r>
      <w:r w:rsidRPr="00AC4A78">
        <w:rPr>
          <w:szCs w:val="20"/>
        </w:rPr>
        <w:t xml:space="preserve">* </w:t>
      </w:r>
      <w:r w:rsidR="00D12D31" w:rsidRPr="00AC4A78">
        <w:rPr>
          <w:szCs w:val="20"/>
        </w:rPr>
        <w:t>Il faut se rappeler que dans la célébration, avant le Concile Vatican II,</w:t>
      </w:r>
      <w:proofErr w:type="gramStart"/>
      <w:r w:rsidR="00D12D31" w:rsidRPr="00AC4A78">
        <w:rPr>
          <w:szCs w:val="20"/>
        </w:rPr>
        <w:t xml:space="preserve"> «à</w:t>
      </w:r>
      <w:proofErr w:type="gramEnd"/>
      <w:r w:rsidR="00D12D31" w:rsidRPr="00AC4A78">
        <w:rPr>
          <w:szCs w:val="20"/>
        </w:rPr>
        <w:t xml:space="preserve"> la Messe des dévotions se superposaient qui secondaient à la mentalité du peuple. Ca suffit penser que même le Pape Léon XIII recommandait de réciter le Chapelet pendant la Messe dans le mois </w:t>
      </w:r>
      <w:proofErr w:type="gramStart"/>
      <w:r w:rsidR="00D12D31" w:rsidRPr="00AC4A78">
        <w:rPr>
          <w:szCs w:val="20"/>
        </w:rPr>
        <w:t>d'octobre»</w:t>
      </w:r>
      <w:proofErr w:type="gramEnd"/>
      <w:r w:rsidR="00D12D31" w:rsidRPr="00AC4A78">
        <w:rPr>
          <w:szCs w:val="20"/>
        </w:rPr>
        <w:t xml:space="preserve">. </w:t>
      </w:r>
      <w:r w:rsidR="00D12D31" w:rsidRPr="006C5B51">
        <w:rPr>
          <w:szCs w:val="20"/>
          <w:lang w:val="it-IT"/>
        </w:rPr>
        <w:t>Cf.</w:t>
      </w:r>
      <w:r w:rsidRPr="006C5B51">
        <w:rPr>
          <w:szCs w:val="20"/>
          <w:lang w:val="it-IT"/>
        </w:rPr>
        <w:t xml:space="preserve"> </w:t>
      </w:r>
      <w:r w:rsidR="00D12D31" w:rsidRPr="006C5B51">
        <w:rPr>
          <w:smallCaps/>
          <w:szCs w:val="20"/>
          <w:lang w:val="it-IT"/>
        </w:rPr>
        <w:t>Gianni Valente</w:t>
      </w:r>
      <w:r w:rsidRPr="006C5B51">
        <w:rPr>
          <w:szCs w:val="20"/>
          <w:lang w:val="it-IT"/>
        </w:rPr>
        <w:t xml:space="preserve">, </w:t>
      </w:r>
      <w:r w:rsidRPr="006C5B51">
        <w:rPr>
          <w:i/>
          <w:iCs/>
          <w:szCs w:val="20"/>
          <w:lang w:val="it-IT"/>
        </w:rPr>
        <w:t>Ratzinger a</w:t>
      </w:r>
      <w:r w:rsidR="00D12D31" w:rsidRPr="006C5B51">
        <w:rPr>
          <w:i/>
          <w:iCs/>
          <w:szCs w:val="20"/>
          <w:lang w:val="it-IT"/>
        </w:rPr>
        <w:t>l</w:t>
      </w:r>
      <w:r w:rsidRPr="006C5B51">
        <w:rPr>
          <w:i/>
          <w:iCs/>
          <w:szCs w:val="20"/>
          <w:lang w:val="it-IT"/>
        </w:rPr>
        <w:t xml:space="preserve"> Vatican</w:t>
      </w:r>
      <w:r w:rsidR="00D12D31" w:rsidRPr="006C5B51">
        <w:rPr>
          <w:i/>
          <w:iCs/>
          <w:szCs w:val="20"/>
          <w:lang w:val="it-IT"/>
        </w:rPr>
        <w:t>o</w:t>
      </w:r>
      <w:r w:rsidRPr="006C5B51">
        <w:rPr>
          <w:i/>
          <w:iCs/>
          <w:szCs w:val="20"/>
          <w:lang w:val="it-IT"/>
        </w:rPr>
        <w:t xml:space="preserve"> II</w:t>
      </w:r>
      <w:r w:rsidRPr="006C5B51">
        <w:rPr>
          <w:szCs w:val="20"/>
          <w:lang w:val="it-IT"/>
        </w:rPr>
        <w:t>, Edi</w:t>
      </w:r>
      <w:r w:rsidR="00D12D31" w:rsidRPr="006C5B51">
        <w:rPr>
          <w:szCs w:val="20"/>
          <w:lang w:val="it-IT"/>
        </w:rPr>
        <w:t>z</w:t>
      </w:r>
      <w:r w:rsidRPr="006C5B51">
        <w:rPr>
          <w:szCs w:val="20"/>
          <w:lang w:val="it-IT"/>
        </w:rPr>
        <w:t>ion</w:t>
      </w:r>
      <w:r w:rsidR="00D12D31" w:rsidRPr="006C5B51">
        <w:rPr>
          <w:szCs w:val="20"/>
          <w:lang w:val="it-IT"/>
        </w:rPr>
        <w:t xml:space="preserve">i </w:t>
      </w:r>
      <w:r w:rsidRPr="006C5B51">
        <w:rPr>
          <w:szCs w:val="20"/>
          <w:lang w:val="it-IT"/>
        </w:rPr>
        <w:t>San Paolo, Cinisello Balsamo (Milan</w:t>
      </w:r>
      <w:r w:rsidR="00D12D31" w:rsidRPr="006C5B51">
        <w:rPr>
          <w:szCs w:val="20"/>
          <w:lang w:val="it-IT"/>
        </w:rPr>
        <w:t>o</w:t>
      </w:r>
      <w:r w:rsidRPr="006C5B51">
        <w:rPr>
          <w:szCs w:val="20"/>
          <w:lang w:val="it-IT"/>
        </w:rPr>
        <w:t xml:space="preserve">) 2013, p. 117. </w:t>
      </w:r>
    </w:p>
  </w:footnote>
  <w:footnote w:id="93">
    <w:p w14:paraId="57CF26D4" w14:textId="370031B9" w:rsidR="00D12D31" w:rsidRPr="00AC4A78" w:rsidRDefault="00D12D31"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Il s'agit du livre bien </w:t>
      </w:r>
      <w:proofErr w:type="gramStart"/>
      <w:r w:rsidRPr="00AC4A78">
        <w:rPr>
          <w:szCs w:val="20"/>
        </w:rPr>
        <w:t>connu:</w:t>
      </w:r>
      <w:proofErr w:type="gramEnd"/>
      <w:r w:rsidRPr="00AC4A78">
        <w:rPr>
          <w:szCs w:val="20"/>
        </w:rPr>
        <w:t xml:space="preserve"> </w:t>
      </w:r>
      <w:r w:rsidR="00D106CC" w:rsidRPr="00AC4A78">
        <w:rPr>
          <w:i/>
          <w:iCs/>
          <w:szCs w:val="20"/>
        </w:rPr>
        <w:t>Manuale di F</w:t>
      </w:r>
      <w:r w:rsidRPr="00AC4A78">
        <w:rPr>
          <w:i/>
          <w:iCs/>
          <w:szCs w:val="20"/>
        </w:rPr>
        <w:t>ilotèa</w:t>
      </w:r>
      <w:r w:rsidRPr="00AC4A78">
        <w:rPr>
          <w:szCs w:val="20"/>
        </w:rPr>
        <w:t xml:space="preserve"> du </w:t>
      </w:r>
      <w:r w:rsidR="00D106CC" w:rsidRPr="00AC4A78">
        <w:rPr>
          <w:szCs w:val="20"/>
        </w:rPr>
        <w:t>C</w:t>
      </w:r>
      <w:r w:rsidRPr="00AC4A78">
        <w:rPr>
          <w:szCs w:val="20"/>
        </w:rPr>
        <w:t>hanoine milanais Giuseppe Riva, d</w:t>
      </w:r>
      <w:r w:rsidR="00D106CC" w:rsidRPr="00AC4A78">
        <w:rPr>
          <w:szCs w:val="20"/>
        </w:rPr>
        <w:t>’</w:t>
      </w:r>
      <w:r w:rsidRPr="00AC4A78">
        <w:rPr>
          <w:szCs w:val="20"/>
        </w:rPr>
        <w:t xml:space="preserve">où </w:t>
      </w:r>
      <w:r w:rsidR="00D106CC" w:rsidRPr="00AC4A78">
        <w:rPr>
          <w:szCs w:val="20"/>
        </w:rPr>
        <w:t xml:space="preserve">des </w:t>
      </w:r>
      <w:r w:rsidRPr="00AC4A78">
        <w:rPr>
          <w:szCs w:val="20"/>
        </w:rPr>
        <w:t>prières et réflexions devaient être prises pour certaines fêtes et anniversaires (</w:t>
      </w:r>
      <w:r w:rsidR="00D106CC" w:rsidRPr="00AC4A78">
        <w:rPr>
          <w:i/>
          <w:iCs/>
          <w:szCs w:val="20"/>
        </w:rPr>
        <w:t>n.d.r.</w:t>
      </w:r>
      <w:r w:rsidRPr="00AC4A78">
        <w:rPr>
          <w:szCs w:val="20"/>
        </w:rPr>
        <w:t>).</w:t>
      </w:r>
    </w:p>
  </w:footnote>
  <w:footnote w:id="94">
    <w:p w14:paraId="5AFCC73B" w14:textId="71C82335" w:rsidR="00746378" w:rsidRPr="00AC4A78" w:rsidRDefault="00746378"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La </w:t>
      </w:r>
      <w:r w:rsidRPr="00AC4A78">
        <w:rPr>
          <w:i/>
          <w:iCs/>
          <w:szCs w:val="20"/>
        </w:rPr>
        <w:t>Bienheureuse Marguerite</w:t>
      </w:r>
      <w:r w:rsidRPr="00AC4A78">
        <w:rPr>
          <w:szCs w:val="20"/>
        </w:rPr>
        <w:t xml:space="preserve"> est Sainte Marguerite Alacoque (1647-1690). Après une révélation de Notre-Seigneur qui lui montra son cœur, elle devint apôtre de la dévotion au Sacré-Cœur de Jésus. Elle a été béatifiée par le Pape Pie IX le 18 septembre 1864, et canonisé le 13 mai 1920 par le Pape Benoît XV. Le Père Hannibal recommande la lecture des</w:t>
      </w:r>
      <w:proofErr w:type="gramStart"/>
      <w:r w:rsidRPr="00AC4A78">
        <w:rPr>
          <w:szCs w:val="20"/>
        </w:rPr>
        <w:t xml:space="preserve"> «Révélations</w:t>
      </w:r>
      <w:proofErr w:type="gramEnd"/>
      <w:r w:rsidRPr="00AC4A78">
        <w:rPr>
          <w:szCs w:val="20"/>
        </w:rPr>
        <w:t>» révélées à cette Sainte, et des «Promesses» du même Sacré-Cœur (</w:t>
      </w:r>
      <w:r w:rsidRPr="00AC4A78">
        <w:rPr>
          <w:i/>
          <w:iCs/>
          <w:szCs w:val="20"/>
        </w:rPr>
        <w:t>n.d.r.</w:t>
      </w:r>
      <w:r w:rsidRPr="00AC4A78">
        <w:rPr>
          <w:szCs w:val="20"/>
        </w:rPr>
        <w:t>).</w:t>
      </w:r>
    </w:p>
    <w:p w14:paraId="30897598" w14:textId="2E7402DE" w:rsidR="00746378" w:rsidRPr="00AC4A78" w:rsidRDefault="00746378" w:rsidP="00C43C0E">
      <w:pPr>
        <w:pStyle w:val="Testonotaapidipagina"/>
      </w:pPr>
    </w:p>
  </w:footnote>
  <w:footnote w:id="95">
    <w:p w14:paraId="6680A39A" w14:textId="09590DE1" w:rsidR="00E8056A" w:rsidRPr="00AC4A78" w:rsidRDefault="00E8056A"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L'expression </w:t>
      </w:r>
      <w:r w:rsidRPr="00AC4A78">
        <w:rPr>
          <w:i/>
          <w:iCs/>
          <w:szCs w:val="20"/>
        </w:rPr>
        <w:t>San Benedetto</w:t>
      </w:r>
      <w:r w:rsidRPr="00AC4A78">
        <w:rPr>
          <w:szCs w:val="20"/>
        </w:rPr>
        <w:t xml:space="preserve"> désigne l'Institut Antonien féminin d'Oria (</w:t>
      </w:r>
      <w:r w:rsidRPr="00AC4A78">
        <w:rPr>
          <w:i/>
          <w:iCs/>
          <w:szCs w:val="20"/>
        </w:rPr>
        <w:t>n.d.r.</w:t>
      </w:r>
      <w:r w:rsidRPr="00AC4A78">
        <w:rPr>
          <w:szCs w:val="20"/>
        </w:rPr>
        <w:t>).</w:t>
      </w:r>
    </w:p>
  </w:footnote>
  <w:footnote w:id="96">
    <w:p w14:paraId="2DC34E8F" w14:textId="7F356591" w:rsidR="00E8056A" w:rsidRPr="00AC4A78" w:rsidRDefault="00E8056A"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Concernant les deux lettres, adressées respectivement au Pape Pie X et à Monseigneur Giovanni Bressan, voir la note éditoriale </w:t>
      </w:r>
      <w:r w:rsidR="00E52F9E" w:rsidRPr="00AC4A78">
        <w:rPr>
          <w:szCs w:val="20"/>
        </w:rPr>
        <w:t xml:space="preserve">p. 204 de ce </w:t>
      </w:r>
      <w:r w:rsidRPr="00AC4A78">
        <w:rPr>
          <w:szCs w:val="20"/>
        </w:rPr>
        <w:t xml:space="preserve">volume </w:t>
      </w:r>
      <w:r w:rsidR="00447F28" w:rsidRPr="00AC4A78">
        <w:rPr>
          <w:szCs w:val="20"/>
        </w:rPr>
        <w:t xml:space="preserve">en italien </w:t>
      </w:r>
      <w:r w:rsidRPr="00AC4A78">
        <w:rPr>
          <w:szCs w:val="20"/>
        </w:rPr>
        <w:t>(</w:t>
      </w:r>
      <w:r w:rsidR="00447F28" w:rsidRPr="00AC4A78">
        <w:rPr>
          <w:i/>
          <w:iCs/>
          <w:szCs w:val="20"/>
        </w:rPr>
        <w:t>n.d.r.</w:t>
      </w:r>
      <w:r w:rsidRPr="00AC4A78">
        <w:rPr>
          <w:szCs w:val="20"/>
        </w:rPr>
        <w:t>).</w:t>
      </w:r>
    </w:p>
  </w:footnote>
  <w:footnote w:id="97">
    <w:p w14:paraId="7DC06617" w14:textId="4048F91B" w:rsidR="00447F28" w:rsidRPr="00AC4A78" w:rsidRDefault="00447F28"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w:t>
      </w:r>
      <w:r w:rsidR="00BA460A" w:rsidRPr="00AC4A78">
        <w:rPr>
          <w:i/>
          <w:iCs/>
          <w:szCs w:val="20"/>
        </w:rPr>
        <w:t>Borro</w:t>
      </w:r>
      <w:r w:rsidR="00BA460A" w:rsidRPr="00AC4A78">
        <w:rPr>
          <w:szCs w:val="20"/>
        </w:rPr>
        <w:t xml:space="preserve"> (pluriel </w:t>
      </w:r>
      <w:r w:rsidR="00BA460A" w:rsidRPr="00AC4A78">
        <w:rPr>
          <w:i/>
          <w:iCs/>
          <w:szCs w:val="20"/>
        </w:rPr>
        <w:t>borri</w:t>
      </w:r>
      <w:proofErr w:type="gramStart"/>
      <w:r w:rsidR="00BA460A" w:rsidRPr="00AC4A78">
        <w:rPr>
          <w:szCs w:val="20"/>
        </w:rPr>
        <w:t>):</w:t>
      </w:r>
      <w:proofErr w:type="gramEnd"/>
      <w:r w:rsidR="00BA460A" w:rsidRPr="00AC4A78">
        <w:rPr>
          <w:szCs w:val="20"/>
        </w:rPr>
        <w:t xml:space="preserve"> forme italianisée dérivée du mot sicilien </w:t>
      </w:r>
      <w:r w:rsidR="00BA460A" w:rsidRPr="00AC4A78">
        <w:rPr>
          <w:i/>
          <w:iCs/>
          <w:szCs w:val="20"/>
        </w:rPr>
        <w:t>borru</w:t>
      </w:r>
      <w:r w:rsidR="00BA460A" w:rsidRPr="00AC4A78">
        <w:rPr>
          <w:szCs w:val="20"/>
        </w:rPr>
        <w:t xml:space="preserve">, qui indique la minute, le brouillon d'un écrit. Pour </w:t>
      </w:r>
      <w:r w:rsidR="00377C27" w:rsidRPr="00AC4A78">
        <w:rPr>
          <w:i/>
          <w:iCs/>
          <w:szCs w:val="20"/>
        </w:rPr>
        <w:t>b</w:t>
      </w:r>
      <w:r w:rsidR="00BA460A" w:rsidRPr="00AC4A78">
        <w:rPr>
          <w:i/>
          <w:iCs/>
          <w:szCs w:val="20"/>
        </w:rPr>
        <w:t>orro</w:t>
      </w:r>
      <w:r w:rsidR="00BA460A" w:rsidRPr="00AC4A78">
        <w:rPr>
          <w:szCs w:val="20"/>
        </w:rPr>
        <w:t xml:space="preserve">, on </w:t>
      </w:r>
      <w:r w:rsidR="00377C27" w:rsidRPr="00AC4A78">
        <w:rPr>
          <w:szCs w:val="20"/>
        </w:rPr>
        <w:t>entende</w:t>
      </w:r>
      <w:r w:rsidR="00BA460A" w:rsidRPr="00AC4A78">
        <w:rPr>
          <w:szCs w:val="20"/>
        </w:rPr>
        <w:t xml:space="preserve"> une écriture non encore corrigée et </w:t>
      </w:r>
      <w:proofErr w:type="gramStart"/>
      <w:r w:rsidR="00BA460A" w:rsidRPr="00AC4A78">
        <w:rPr>
          <w:szCs w:val="20"/>
        </w:rPr>
        <w:t>copiée:</w:t>
      </w:r>
      <w:proofErr w:type="gramEnd"/>
      <w:r w:rsidR="00BA460A" w:rsidRPr="00AC4A78">
        <w:rPr>
          <w:szCs w:val="20"/>
        </w:rPr>
        <w:t xml:space="preserve"> </w:t>
      </w:r>
      <w:r w:rsidR="00BA460A" w:rsidRPr="00AC4A78">
        <w:rPr>
          <w:i/>
          <w:iCs/>
          <w:szCs w:val="20"/>
        </w:rPr>
        <w:t>croquis</w:t>
      </w:r>
      <w:r w:rsidR="00BA460A" w:rsidRPr="00AC4A78">
        <w:rPr>
          <w:szCs w:val="20"/>
        </w:rPr>
        <w:t xml:space="preserve"> ou </w:t>
      </w:r>
      <w:r w:rsidR="00BA460A" w:rsidRPr="00AC4A78">
        <w:rPr>
          <w:i/>
          <w:iCs/>
          <w:szCs w:val="20"/>
        </w:rPr>
        <w:t>brouillon</w:t>
      </w:r>
      <w:r w:rsidR="00BA460A" w:rsidRPr="00AC4A78">
        <w:rPr>
          <w:szCs w:val="20"/>
        </w:rPr>
        <w:t>, mais plus proprement</w:t>
      </w:r>
      <w:r w:rsidR="00377C27" w:rsidRPr="00AC4A78">
        <w:rPr>
          <w:szCs w:val="20"/>
        </w:rPr>
        <w:t xml:space="preserve"> la</w:t>
      </w:r>
      <w:r w:rsidR="00BA460A" w:rsidRPr="00AC4A78">
        <w:rPr>
          <w:szCs w:val="20"/>
        </w:rPr>
        <w:t xml:space="preserve"> </w:t>
      </w:r>
      <w:r w:rsidR="00BA460A" w:rsidRPr="00AC4A78">
        <w:rPr>
          <w:i/>
          <w:iCs/>
          <w:szCs w:val="20"/>
        </w:rPr>
        <w:t xml:space="preserve">minute </w:t>
      </w:r>
      <w:r w:rsidRPr="00AC4A78">
        <w:rPr>
          <w:szCs w:val="20"/>
        </w:rPr>
        <w:t>(</w:t>
      </w:r>
      <w:r w:rsidR="00BA460A" w:rsidRPr="00AC4A78">
        <w:rPr>
          <w:i/>
          <w:iCs/>
          <w:szCs w:val="20"/>
        </w:rPr>
        <w:t>n.d.r.</w:t>
      </w:r>
      <w:r w:rsidRPr="00AC4A78">
        <w:rPr>
          <w:szCs w:val="20"/>
        </w:rPr>
        <w:t>).</w:t>
      </w:r>
    </w:p>
  </w:footnote>
  <w:footnote w:id="98">
    <w:p w14:paraId="38FA23DB" w14:textId="3CE46B49" w:rsidR="001F180D" w:rsidRPr="006C5B51" w:rsidRDefault="001F180D" w:rsidP="00C43C0E">
      <w:pPr>
        <w:tabs>
          <w:tab w:val="left" w:pos="0"/>
        </w:tabs>
        <w:jc w:val="both"/>
        <w:rPr>
          <w:szCs w:val="20"/>
          <w:lang w:val="it-IT"/>
        </w:rPr>
      </w:pPr>
      <w:r w:rsidRPr="00AC4A78">
        <w:rPr>
          <w:rStyle w:val="Rimandonotaapidipagina"/>
        </w:rPr>
        <w:footnoteRef/>
      </w:r>
      <w:r w:rsidRPr="00AC4A78">
        <w:t xml:space="preserve"> </w:t>
      </w:r>
      <w:r w:rsidRPr="00AC4A78">
        <w:rPr>
          <w:szCs w:val="20"/>
        </w:rPr>
        <w:t xml:space="preserve">* Il s'agit du célèbre Sanctuaire dédié aux Saints Frères Médecins </w:t>
      </w:r>
      <w:proofErr w:type="gramStart"/>
      <w:r w:rsidRPr="00AC4A78">
        <w:rPr>
          <w:szCs w:val="20"/>
        </w:rPr>
        <w:t>Martyrs:</w:t>
      </w:r>
      <w:proofErr w:type="gramEnd"/>
      <w:r w:rsidRPr="00AC4A78">
        <w:rPr>
          <w:szCs w:val="20"/>
        </w:rPr>
        <w:t xml:space="preserve"> Cosimo, Damiano, Antimo, Eupreprio et Leonzio. Situé à environ cinq kilomètres de la ville d’Oria, en pleine campagne, était à l'origine une petite église fondée par les Moines Basiliens dans une zone sans culture, ce qui explique le nom de</w:t>
      </w:r>
      <w:proofErr w:type="gramStart"/>
      <w:r w:rsidRPr="00AC4A78">
        <w:rPr>
          <w:szCs w:val="20"/>
        </w:rPr>
        <w:t xml:space="preserve"> «</w:t>
      </w:r>
      <w:r w:rsidRPr="00AC4A78">
        <w:rPr>
          <w:i/>
          <w:iCs/>
          <w:szCs w:val="20"/>
        </w:rPr>
        <w:t>Santuario</w:t>
      </w:r>
      <w:proofErr w:type="gramEnd"/>
      <w:r w:rsidRPr="00AC4A78">
        <w:rPr>
          <w:i/>
          <w:iCs/>
          <w:szCs w:val="20"/>
        </w:rPr>
        <w:t xml:space="preserve"> di San Cosimo alla macchia</w:t>
      </w:r>
      <w:r w:rsidRPr="00AC4A78">
        <w:rPr>
          <w:szCs w:val="20"/>
        </w:rPr>
        <w:t xml:space="preserve"> [</w:t>
      </w:r>
      <w:r w:rsidR="00136C66" w:rsidRPr="00AC4A78">
        <w:rPr>
          <w:szCs w:val="20"/>
        </w:rPr>
        <w:t>au fourré</w:t>
      </w:r>
      <w:r w:rsidRPr="00AC4A78">
        <w:rPr>
          <w:szCs w:val="20"/>
        </w:rPr>
        <w:t xml:space="preserve">]». Non loin du Sanctuaire, la Curie a fait construire une structure moderne qui abrite le Séminaire Épiscopal. </w:t>
      </w:r>
      <w:r w:rsidRPr="006C5B51">
        <w:rPr>
          <w:szCs w:val="20"/>
          <w:lang w:val="it-IT"/>
        </w:rPr>
        <w:t xml:space="preserve">Cf.  </w:t>
      </w:r>
      <w:r w:rsidRPr="006C5B51">
        <w:rPr>
          <w:smallCaps/>
          <w:szCs w:val="20"/>
          <w:lang w:val="it-IT"/>
        </w:rPr>
        <w:t>Arcidiacono Francesco Errico</w:t>
      </w:r>
      <w:r w:rsidRPr="006C5B51">
        <w:rPr>
          <w:szCs w:val="20"/>
          <w:lang w:val="it-IT"/>
        </w:rPr>
        <w:t xml:space="preserve">, </w:t>
      </w:r>
      <w:r w:rsidRPr="006C5B51">
        <w:rPr>
          <w:i/>
          <w:iCs/>
          <w:szCs w:val="20"/>
          <w:lang w:val="it-IT"/>
        </w:rPr>
        <w:t>Cenni storici sulla Città di Oria</w:t>
      </w:r>
      <w:r w:rsidRPr="006C5B51">
        <w:rPr>
          <w:szCs w:val="20"/>
          <w:lang w:val="it-IT"/>
        </w:rPr>
        <w:t>, Napoli 1906, p. 169 (</w:t>
      </w:r>
      <w:r w:rsidRPr="006C5B51">
        <w:rPr>
          <w:i/>
          <w:iCs/>
          <w:szCs w:val="20"/>
          <w:lang w:val="it-IT"/>
        </w:rPr>
        <w:t>n.d.r.</w:t>
      </w:r>
      <w:r w:rsidRPr="006C5B51">
        <w:rPr>
          <w:szCs w:val="20"/>
          <w:lang w:val="it-IT"/>
        </w:rPr>
        <w:t>).</w:t>
      </w:r>
    </w:p>
  </w:footnote>
  <w:footnote w:id="99">
    <w:p w14:paraId="6644CF04" w14:textId="109CCF0A" w:rsidR="0074147F" w:rsidRPr="00AC4A78" w:rsidRDefault="0074147F" w:rsidP="00C43C0E">
      <w:pPr>
        <w:pStyle w:val="Testonotaapidipagina"/>
        <w:jc w:val="both"/>
      </w:pPr>
      <w:r w:rsidRPr="00AC4A78">
        <w:rPr>
          <w:rStyle w:val="Rimandonotaapidipagina"/>
        </w:rPr>
        <w:footnoteRef/>
      </w:r>
      <w:r w:rsidRPr="00AC4A78">
        <w:t xml:space="preserve"> </w:t>
      </w:r>
      <w:r w:rsidR="002D478B" w:rsidRPr="00AC4A78">
        <w:t xml:space="preserve">Le Père Hannibal se réfère à la brochure préparée par </w:t>
      </w:r>
      <w:proofErr w:type="gramStart"/>
      <w:r w:rsidR="002D478B" w:rsidRPr="00AC4A78">
        <w:t>lui:</w:t>
      </w:r>
      <w:proofErr w:type="gramEnd"/>
      <w:r w:rsidR="002D478B" w:rsidRPr="00AC4A78">
        <w:t xml:space="preserve"> </w:t>
      </w:r>
      <w:r w:rsidR="002D478B" w:rsidRPr="00AC4A78">
        <w:rPr>
          <w:i/>
          <w:iCs/>
        </w:rPr>
        <w:t>1</w:t>
      </w:r>
      <w:r w:rsidR="002D478B" w:rsidRPr="00AC4A78">
        <w:rPr>
          <w:i/>
          <w:iCs/>
          <w:vertAlign w:val="superscript"/>
        </w:rPr>
        <w:t>er</w:t>
      </w:r>
      <w:r w:rsidR="002D478B" w:rsidRPr="00AC4A78">
        <w:rPr>
          <w:i/>
          <w:iCs/>
        </w:rPr>
        <w:t xml:space="preserve"> Juillet 1911. Vingt-cinquième Anniversaire de la venue de Jésus dans le Saint-Sacrement avec le titre de Roi dans la Pieuse Œuvre des intérêts de son Divin Cœur. </w:t>
      </w:r>
      <w:r w:rsidR="002D478B" w:rsidRPr="006C5B51">
        <w:rPr>
          <w:i/>
          <w:iCs/>
          <w:lang w:val="it-IT"/>
        </w:rPr>
        <w:t>Noces d'argent</w:t>
      </w:r>
      <w:r w:rsidR="002D478B" w:rsidRPr="006C5B51">
        <w:rPr>
          <w:lang w:val="it-IT"/>
        </w:rPr>
        <w:t xml:space="preserve">. </w:t>
      </w:r>
      <w:r w:rsidR="002D478B" w:rsidRPr="006C5B51">
        <w:rPr>
          <w:i/>
          <w:iCs/>
          <w:lang w:val="it-IT"/>
        </w:rPr>
        <w:t>Vers du Chanoine Hannibal Maria Di Francia</w:t>
      </w:r>
      <w:r w:rsidR="002D478B" w:rsidRPr="006C5B51">
        <w:rPr>
          <w:lang w:val="it-IT"/>
        </w:rPr>
        <w:t xml:space="preserve">, Tipografia del Sacro Cuore, Messina 1911. </w:t>
      </w:r>
      <w:r w:rsidR="002D478B" w:rsidRPr="00AC4A78">
        <w:rPr>
          <w:i/>
          <w:iCs/>
        </w:rPr>
        <w:t>L’</w:t>
      </w:r>
      <w:r w:rsidR="002D478B" w:rsidRPr="00AC4A78">
        <w:rPr>
          <w:rFonts w:cs="Times New Roman"/>
          <w:i/>
          <w:iCs/>
        </w:rPr>
        <w:t>É</w:t>
      </w:r>
      <w:r w:rsidR="002D478B" w:rsidRPr="00AC4A78">
        <w:rPr>
          <w:i/>
          <w:iCs/>
        </w:rPr>
        <w:t>pouse des Cantiques et les Filles de Jérusalem</w:t>
      </w:r>
      <w:r w:rsidR="002D478B" w:rsidRPr="00AC4A78">
        <w:t xml:space="preserve"> sont les</w:t>
      </w:r>
      <w:proofErr w:type="gramStart"/>
      <w:r w:rsidR="002D478B" w:rsidRPr="00AC4A78">
        <w:t xml:space="preserve"> «personnages</w:t>
      </w:r>
      <w:proofErr w:type="gramEnd"/>
      <w:r w:rsidR="002D478B" w:rsidRPr="00AC4A78">
        <w:t>» de la «représentation sacrée» (</w:t>
      </w:r>
      <w:r w:rsidR="002D478B" w:rsidRPr="00AC4A78">
        <w:rPr>
          <w:i/>
          <w:iCs/>
        </w:rPr>
        <w:t>n.d.r.</w:t>
      </w:r>
      <w:r w:rsidR="002D478B" w:rsidRPr="00AC4A78">
        <w:t>).</w:t>
      </w:r>
    </w:p>
  </w:footnote>
  <w:footnote w:id="100">
    <w:p w14:paraId="54A9384E" w14:textId="3E8657B9" w:rsidR="00C15FD0" w:rsidRPr="00AC4A78" w:rsidRDefault="00C15FD0"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Époux céleste des âmes élues</w:t>
      </w:r>
      <w:r w:rsidRPr="00AC4A78">
        <w:rPr>
          <w:szCs w:val="20"/>
        </w:rPr>
        <w:t xml:space="preserve"> est le titre ou le nom donné à Notre-Seigneur pour la "Fête du 1</w:t>
      </w:r>
      <w:r w:rsidRPr="00AC4A78">
        <w:rPr>
          <w:szCs w:val="20"/>
          <w:vertAlign w:val="superscript"/>
        </w:rPr>
        <w:t>er</w:t>
      </w:r>
      <w:r w:rsidRPr="00AC4A78">
        <w:rPr>
          <w:szCs w:val="20"/>
        </w:rPr>
        <w:t xml:space="preserve"> Juillet" de l'année 1911 (</w:t>
      </w:r>
      <w:r w:rsidR="00F07FAD" w:rsidRPr="00AC4A78">
        <w:rPr>
          <w:i/>
          <w:iCs/>
          <w:szCs w:val="20"/>
        </w:rPr>
        <w:t>n.d.r.</w:t>
      </w:r>
      <w:r w:rsidRPr="00AC4A78">
        <w:rPr>
          <w:szCs w:val="20"/>
        </w:rPr>
        <w:t xml:space="preserve">). </w:t>
      </w:r>
    </w:p>
  </w:footnote>
  <w:footnote w:id="101">
    <w:p w14:paraId="5BBDC537" w14:textId="0A7E9033" w:rsidR="00BD4227" w:rsidRPr="00AC4A78" w:rsidRDefault="00BD4227" w:rsidP="00C43C0E">
      <w:pPr>
        <w:tabs>
          <w:tab w:val="left" w:pos="0"/>
        </w:tabs>
        <w:jc w:val="both"/>
        <w:rPr>
          <w:szCs w:val="20"/>
        </w:rPr>
      </w:pPr>
      <w:r w:rsidRPr="00AC4A78">
        <w:rPr>
          <w:rStyle w:val="Rimandonotaapidipagina"/>
        </w:rPr>
        <w:footnoteRef/>
      </w:r>
      <w:r w:rsidRPr="00AC4A78">
        <w:t xml:space="preserve"> </w:t>
      </w:r>
      <w:r w:rsidR="00AB68E1" w:rsidRPr="00AC4A78">
        <w:rPr>
          <w:szCs w:val="20"/>
        </w:rPr>
        <w:t xml:space="preserve">* Il s'agit de la lettre de Monseigneur Giovanni Bressan, </w:t>
      </w:r>
      <w:proofErr w:type="gramStart"/>
      <w:r w:rsidR="00AB68E1" w:rsidRPr="00AC4A78">
        <w:rPr>
          <w:szCs w:val="20"/>
        </w:rPr>
        <w:t>datée:</w:t>
      </w:r>
      <w:proofErr w:type="gramEnd"/>
      <w:r w:rsidR="00AB68E1" w:rsidRPr="00AC4A78">
        <w:rPr>
          <w:szCs w:val="20"/>
        </w:rPr>
        <w:t xml:space="preserve"> Vatican, 4 novembre 1911. Aux Archives elle correspond au document APR 4205 (</w:t>
      </w:r>
      <w:r w:rsidR="00AB68E1" w:rsidRPr="00AC4A78">
        <w:rPr>
          <w:i/>
          <w:iCs/>
          <w:szCs w:val="20"/>
        </w:rPr>
        <w:t>n.d.r.</w:t>
      </w:r>
      <w:r w:rsidR="00AB68E1" w:rsidRPr="00AC4A78">
        <w:rPr>
          <w:szCs w:val="20"/>
        </w:rPr>
        <w:t xml:space="preserve">). </w:t>
      </w:r>
    </w:p>
  </w:footnote>
  <w:footnote w:id="102">
    <w:p w14:paraId="0FC23853" w14:textId="6DF9463D" w:rsidR="00AF7FB1" w:rsidRPr="00AC4A78" w:rsidRDefault="00AF7FB1" w:rsidP="00C43C0E">
      <w:pPr>
        <w:tabs>
          <w:tab w:val="left" w:pos="0"/>
        </w:tabs>
        <w:jc w:val="both"/>
        <w:rPr>
          <w:szCs w:val="20"/>
        </w:rPr>
      </w:pPr>
      <w:r w:rsidRPr="00AC4A78">
        <w:rPr>
          <w:rStyle w:val="Rimandonotaapidipagina"/>
          <w:szCs w:val="20"/>
        </w:rPr>
        <w:footnoteRef/>
      </w:r>
      <w:r w:rsidRPr="006C5B51">
        <w:rPr>
          <w:szCs w:val="20"/>
          <w:lang w:val="it-IT"/>
        </w:rPr>
        <w:t xml:space="preserve"> </w:t>
      </w:r>
      <w:r w:rsidR="00273B0E" w:rsidRPr="006C5B51">
        <w:rPr>
          <w:szCs w:val="20"/>
          <w:lang w:val="it-IT"/>
        </w:rPr>
        <w:t xml:space="preserve">* </w:t>
      </w:r>
      <w:r w:rsidR="0027243D" w:rsidRPr="006C5B51">
        <w:rPr>
          <w:szCs w:val="20"/>
          <w:lang w:val="it-IT"/>
        </w:rPr>
        <w:t>Cf.</w:t>
      </w:r>
      <w:r w:rsidRPr="006C5B51">
        <w:rPr>
          <w:szCs w:val="20"/>
          <w:lang w:val="it-IT"/>
        </w:rPr>
        <w:t xml:space="preserve"> </w:t>
      </w:r>
      <w:r w:rsidR="0027243D" w:rsidRPr="006C5B51">
        <w:rPr>
          <w:szCs w:val="20"/>
          <w:lang w:val="it-IT"/>
        </w:rPr>
        <w:t>en</w:t>
      </w:r>
      <w:r w:rsidRPr="006C5B51">
        <w:rPr>
          <w:szCs w:val="20"/>
          <w:lang w:val="it-IT"/>
        </w:rPr>
        <w:t xml:space="preserve"> </w:t>
      </w:r>
      <w:r w:rsidR="0027243D" w:rsidRPr="006C5B51">
        <w:rPr>
          <w:smallCaps/>
          <w:szCs w:val="20"/>
          <w:lang w:val="it-IT"/>
        </w:rPr>
        <w:t>Annibale Maria Di Francia</w:t>
      </w:r>
      <w:r w:rsidRPr="006C5B51">
        <w:rPr>
          <w:szCs w:val="20"/>
          <w:lang w:val="it-IT"/>
        </w:rPr>
        <w:t xml:space="preserve">, </w:t>
      </w:r>
      <w:r w:rsidR="0027243D" w:rsidRPr="006C5B51">
        <w:rPr>
          <w:i/>
          <w:iCs/>
          <w:szCs w:val="20"/>
          <w:lang w:val="it-IT"/>
        </w:rPr>
        <w:t>Scritti</w:t>
      </w:r>
      <w:r w:rsidRPr="006C5B51">
        <w:rPr>
          <w:szCs w:val="20"/>
          <w:lang w:val="it-IT"/>
        </w:rPr>
        <w:t xml:space="preserve">, vol. </w:t>
      </w:r>
      <w:r w:rsidRPr="00AC4A78">
        <w:rPr>
          <w:szCs w:val="20"/>
        </w:rPr>
        <w:t>X, Epistolario, Editrice Rogate, Rome 2022, pp. 447 et 452</w:t>
      </w:r>
      <w:r w:rsidR="0027243D" w:rsidRPr="00AC4A78">
        <w:rPr>
          <w:szCs w:val="20"/>
        </w:rPr>
        <w:t xml:space="preserve"> du texte en italien</w:t>
      </w:r>
      <w:r w:rsidRPr="00AC4A78">
        <w:rPr>
          <w:szCs w:val="20"/>
        </w:rPr>
        <w:t>. Il s’agit respectivement de la lettre adressée au Papa Pie X</w:t>
      </w:r>
      <w:r w:rsidR="0027243D" w:rsidRPr="00AC4A78">
        <w:rPr>
          <w:szCs w:val="20"/>
        </w:rPr>
        <w:t xml:space="preserve"> en APR 7220 et de celle adressée à Mons. Giovanni Bressan en APR 7221. De ces deux lettres, de l'année 2010, nous avons la photocopie des Archives Apostoliques Vaticanes (</w:t>
      </w:r>
      <w:r w:rsidR="0027243D" w:rsidRPr="00AC4A78">
        <w:rPr>
          <w:i/>
          <w:iCs/>
          <w:szCs w:val="20"/>
        </w:rPr>
        <w:t>n.d.r.</w:t>
      </w:r>
      <w:r w:rsidR="0027243D" w:rsidRPr="00AC4A78">
        <w:rPr>
          <w:szCs w:val="20"/>
        </w:rPr>
        <w:t xml:space="preserve">) </w:t>
      </w:r>
    </w:p>
  </w:footnote>
  <w:footnote w:id="103">
    <w:p w14:paraId="0BD49AA0" w14:textId="53B745EB" w:rsidR="001A60EC" w:rsidRPr="00AC4A78" w:rsidRDefault="00273B0E" w:rsidP="00C43C0E">
      <w:pPr>
        <w:tabs>
          <w:tab w:val="left" w:pos="0"/>
        </w:tabs>
        <w:jc w:val="both"/>
        <w:rPr>
          <w:szCs w:val="20"/>
        </w:rPr>
      </w:pPr>
      <w:r w:rsidRPr="00AC4A78">
        <w:rPr>
          <w:rStyle w:val="Rimandonotaapidipagina"/>
        </w:rPr>
        <w:footnoteRef/>
      </w:r>
      <w:r w:rsidRPr="00AC4A78">
        <w:t xml:space="preserve"> </w:t>
      </w:r>
      <w:r w:rsidR="001A60EC" w:rsidRPr="00AC4A78">
        <w:rPr>
          <w:szCs w:val="20"/>
        </w:rPr>
        <w:t>* Pie X fit référer la demande du Père Hannibal à Monseigneur Antonio Di Tommaso, avec toutes les facultés</w:t>
      </w:r>
      <w:proofErr w:type="gramStart"/>
      <w:r w:rsidR="001A60EC" w:rsidRPr="00AC4A78">
        <w:rPr>
          <w:szCs w:val="20"/>
        </w:rPr>
        <w:t xml:space="preserve"> «s'il</w:t>
      </w:r>
      <w:proofErr w:type="gramEnd"/>
      <w:r w:rsidR="001A60EC" w:rsidRPr="00AC4A78">
        <w:rPr>
          <w:szCs w:val="20"/>
        </w:rPr>
        <w:t xml:space="preserve"> jugeait opportun d'accorder la grâce»; Monseigneur Di Tommaso expliqua à Monseigneur Bressan les raisons pour lesquelles il croyait cette concession "pas pratique et encore moins nécessaire". Cf. en APR la lettre de l'Évêque d'Oria daté du 24 novembre 1911, que nous avons eu en photocopie des Archives Apostoliques du </w:t>
      </w:r>
      <w:proofErr w:type="gramStart"/>
      <w:r w:rsidR="001A60EC" w:rsidRPr="00AC4A78">
        <w:rPr>
          <w:szCs w:val="20"/>
        </w:rPr>
        <w:t>Vatican;</w:t>
      </w:r>
      <w:proofErr w:type="gramEnd"/>
      <w:r w:rsidR="001A60EC" w:rsidRPr="00AC4A78">
        <w:rPr>
          <w:szCs w:val="20"/>
        </w:rPr>
        <w:t xml:space="preserve"> en APR cela correspond au document 7223 (</w:t>
      </w:r>
      <w:r w:rsidR="001A60EC" w:rsidRPr="00AC4A78">
        <w:rPr>
          <w:i/>
          <w:iCs/>
          <w:szCs w:val="20"/>
        </w:rPr>
        <w:t>n.d.r.</w:t>
      </w:r>
      <w:r w:rsidR="001A60EC" w:rsidRPr="00AC4A78">
        <w:rPr>
          <w:szCs w:val="20"/>
        </w:rPr>
        <w:t>).</w:t>
      </w:r>
    </w:p>
    <w:p w14:paraId="3D5355CB" w14:textId="763CA7FD" w:rsidR="00273B0E" w:rsidRPr="00AC4A78" w:rsidRDefault="00273B0E" w:rsidP="00C43C0E">
      <w:pPr>
        <w:pStyle w:val="Testonotaapidipagina"/>
      </w:pPr>
    </w:p>
  </w:footnote>
  <w:footnote w:id="104">
    <w:p w14:paraId="741BBC60" w14:textId="312C0513" w:rsidR="00B0287B" w:rsidRPr="00AC4A78" w:rsidRDefault="00B0287B" w:rsidP="00C43C0E">
      <w:pPr>
        <w:tabs>
          <w:tab w:val="left" w:pos="0"/>
        </w:tabs>
        <w:jc w:val="both"/>
        <w:rPr>
          <w:szCs w:val="20"/>
        </w:rPr>
      </w:pPr>
      <w:r w:rsidRPr="00AC4A78">
        <w:rPr>
          <w:rStyle w:val="Rimandonotaapidipagina"/>
        </w:rPr>
        <w:footnoteRef/>
      </w:r>
      <w:r w:rsidRPr="00AC4A78">
        <w:t xml:space="preserve"> </w:t>
      </w:r>
      <w:r w:rsidRPr="00AC4A78">
        <w:rPr>
          <w:szCs w:val="20"/>
        </w:rPr>
        <w:t>* Il s’agit de Monseigneur Rocco Caliandro. Né à Ceglie Messapica le 22 janvier 1872, il fut ordonné Prêtre le 7 août 1897. Le 28 mars 1912, il fut nommé Évêque de Tèrmoli par le Saint-Père Pie X. Il mourut à Tèrmoli (Campobasso) le 14 mars 1924. Il avait donné son adhésion à la</w:t>
      </w:r>
      <w:proofErr w:type="gramStart"/>
      <w:r w:rsidRPr="00AC4A78">
        <w:rPr>
          <w:szCs w:val="20"/>
        </w:rPr>
        <w:t xml:space="preserve"> «Sacrée</w:t>
      </w:r>
      <w:proofErr w:type="gramEnd"/>
      <w:r w:rsidRPr="00AC4A78">
        <w:rPr>
          <w:szCs w:val="20"/>
        </w:rPr>
        <w:t xml:space="preserve"> Alliance» avec une lettre enthousiaste daté: Oria, 14 janvier 1903, alors qu'il était Chanoine Théologien de la Cathédrale (</w:t>
      </w:r>
      <w:r w:rsidRPr="00AC4A78">
        <w:rPr>
          <w:i/>
          <w:iCs/>
          <w:szCs w:val="20"/>
        </w:rPr>
        <w:t>n.d.r.</w:t>
      </w:r>
      <w:r w:rsidRPr="00AC4A78">
        <w:rPr>
          <w:szCs w:val="20"/>
        </w:rPr>
        <w:t>).</w:t>
      </w:r>
    </w:p>
  </w:footnote>
  <w:footnote w:id="105">
    <w:p w14:paraId="4867D61F" w14:textId="07741A35" w:rsidR="004649AA" w:rsidRPr="00AC4A78" w:rsidRDefault="004649AA"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Il s'agit de Monseigneur Ettore Maria Pagnacco, qui fut Curé de la </w:t>
      </w:r>
      <w:r w:rsidRPr="00AC4A78">
        <w:rPr>
          <w:i/>
          <w:iCs/>
          <w:szCs w:val="20"/>
        </w:rPr>
        <w:t>Parrocchia del Carmine</w:t>
      </w:r>
      <w:r w:rsidRPr="00AC4A78">
        <w:rPr>
          <w:szCs w:val="20"/>
        </w:rPr>
        <w:t xml:space="preserve"> à Padoue de 1906 à 1921 (</w:t>
      </w:r>
      <w:r w:rsidRPr="00AC4A78">
        <w:rPr>
          <w:i/>
          <w:iCs/>
          <w:szCs w:val="20"/>
        </w:rPr>
        <w:t>n.d.r.</w:t>
      </w:r>
      <w:r w:rsidRPr="00AC4A78">
        <w:rPr>
          <w:szCs w:val="20"/>
        </w:rPr>
        <w:t xml:space="preserve">). </w:t>
      </w:r>
    </w:p>
  </w:footnote>
  <w:footnote w:id="106">
    <w:p w14:paraId="11FBE4FF" w14:textId="68555728" w:rsidR="004649AA" w:rsidRPr="00AC4A78" w:rsidRDefault="004649AA"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Le Père Hannibal avait fait les premières démarches pour ouvrir un Jardin d'enfants à Padoue sur le territoire paroissial de la </w:t>
      </w:r>
      <w:r w:rsidRPr="00AC4A78">
        <w:rPr>
          <w:i/>
          <w:iCs/>
          <w:szCs w:val="20"/>
        </w:rPr>
        <w:t>Madonna del Carmelo</w:t>
      </w:r>
      <w:r w:rsidRPr="00AC4A78">
        <w:rPr>
          <w:szCs w:val="20"/>
        </w:rPr>
        <w:t xml:space="preserve">, juste pour commencer la présence des Filles du Divin Zèle dans cette Ville. Cette lettre contient quelques éclaircissements concernant l'échec de la mise en œuvre du projet. Pour une meilleure compréhension de l'histoire, et pour des informations plus exhaustives à cet égard, nous renvoyons à ce que le Père </w:t>
      </w:r>
      <w:r w:rsidRPr="00AC4A78">
        <w:rPr>
          <w:smallCaps/>
          <w:szCs w:val="20"/>
        </w:rPr>
        <w:t>Teodoro Tusino</w:t>
      </w:r>
      <w:r w:rsidRPr="00AC4A78">
        <w:rPr>
          <w:szCs w:val="20"/>
        </w:rPr>
        <w:t xml:space="preserve"> a rapporté dans les </w:t>
      </w:r>
      <w:r w:rsidRPr="00AC4A78">
        <w:rPr>
          <w:i/>
          <w:iCs/>
          <w:szCs w:val="20"/>
        </w:rPr>
        <w:t>Memorie biografiche</w:t>
      </w:r>
      <w:r w:rsidRPr="00AC4A78">
        <w:rPr>
          <w:szCs w:val="20"/>
        </w:rPr>
        <w:t>, o. c., cinquième partie, p. 137-</w:t>
      </w:r>
      <w:proofErr w:type="gramStart"/>
      <w:r w:rsidRPr="00AC4A78">
        <w:rPr>
          <w:szCs w:val="20"/>
        </w:rPr>
        <w:t>138  du</w:t>
      </w:r>
      <w:proofErr w:type="gramEnd"/>
      <w:r w:rsidRPr="00AC4A78">
        <w:rPr>
          <w:szCs w:val="20"/>
        </w:rPr>
        <w:t xml:space="preserve"> volume en italien</w:t>
      </w:r>
      <w:r w:rsidR="006C004C" w:rsidRPr="00AC4A78">
        <w:rPr>
          <w:szCs w:val="20"/>
        </w:rPr>
        <w:t xml:space="preserve"> </w:t>
      </w:r>
      <w:r w:rsidRPr="00AC4A78">
        <w:rPr>
          <w:szCs w:val="20"/>
        </w:rPr>
        <w:t>(</w:t>
      </w:r>
      <w:r w:rsidRPr="00AC4A78">
        <w:rPr>
          <w:i/>
          <w:iCs/>
          <w:szCs w:val="20"/>
        </w:rPr>
        <w:t>n.d.r.</w:t>
      </w:r>
      <w:r w:rsidRPr="00AC4A78">
        <w:rPr>
          <w:szCs w:val="20"/>
        </w:rPr>
        <w:t>).</w:t>
      </w:r>
    </w:p>
  </w:footnote>
  <w:footnote w:id="107">
    <w:p w14:paraId="4DB59DB4" w14:textId="6B9EF108" w:rsidR="008668A4" w:rsidRPr="00AC4A78" w:rsidRDefault="008668A4"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Andreina Battizzocco a </w:t>
      </w:r>
      <w:proofErr w:type="gramStart"/>
      <w:r w:rsidRPr="00AC4A78">
        <w:rPr>
          <w:szCs w:val="20"/>
        </w:rPr>
        <w:t>reçu  l'habit</w:t>
      </w:r>
      <w:proofErr w:type="gramEnd"/>
      <w:r w:rsidRPr="00AC4A78">
        <w:rPr>
          <w:szCs w:val="20"/>
        </w:rPr>
        <w:t xml:space="preserve"> religieux des Filles du Divin Zèle à Messine le 10 juillet 1912, prenant le nom religieux «Suor Arcangela di Sant'Antonio». Cf. dans APR le document 5346, rapporté p. 122 du vol. 57 de la collection officielle des </w:t>
      </w:r>
      <w:r w:rsidRPr="00AC4A78">
        <w:rPr>
          <w:i/>
          <w:iCs/>
          <w:szCs w:val="20"/>
        </w:rPr>
        <w:t>Ecrits</w:t>
      </w:r>
      <w:r w:rsidRPr="00AC4A78">
        <w:rPr>
          <w:szCs w:val="20"/>
        </w:rPr>
        <w:t>, présentés à l'époque à l'examen des Théologiens Censeurs (</w:t>
      </w:r>
      <w:r w:rsidRPr="00AC4A78">
        <w:rPr>
          <w:i/>
          <w:iCs/>
          <w:szCs w:val="20"/>
        </w:rPr>
        <w:t>n.d.r.</w:t>
      </w:r>
      <w:r w:rsidRPr="00AC4A78">
        <w:rPr>
          <w:szCs w:val="20"/>
        </w:rPr>
        <w:t>).</w:t>
      </w:r>
    </w:p>
  </w:footnote>
  <w:footnote w:id="108">
    <w:p w14:paraId="48314665" w14:textId="713C739D" w:rsidR="00BA4C6A" w:rsidRPr="00AC4A78" w:rsidRDefault="00BA4C6A" w:rsidP="00C43C0E">
      <w:pPr>
        <w:tabs>
          <w:tab w:val="left" w:pos="0"/>
        </w:tabs>
        <w:jc w:val="both"/>
        <w:rPr>
          <w:szCs w:val="20"/>
        </w:rPr>
      </w:pPr>
      <w:r w:rsidRPr="00AC4A78">
        <w:rPr>
          <w:rStyle w:val="Rimandonotaapidipagina"/>
        </w:rPr>
        <w:footnoteRef/>
      </w:r>
      <w:r w:rsidRPr="00AC4A78">
        <w:t xml:space="preserve"> </w:t>
      </w:r>
      <w:r w:rsidRPr="00AC4A78">
        <w:rPr>
          <w:szCs w:val="20"/>
        </w:rPr>
        <w:t>* Le jeune Rocco Bellanova était au Scolasticat de Don Orione à Bra (Cuneo) pour terminer ses études (</w:t>
      </w:r>
      <w:r w:rsidRPr="00AC4A78">
        <w:rPr>
          <w:i/>
          <w:iCs/>
          <w:szCs w:val="20"/>
        </w:rPr>
        <w:t>n.d.r.</w:t>
      </w:r>
      <w:r w:rsidRPr="00AC4A78">
        <w:rPr>
          <w:szCs w:val="20"/>
        </w:rPr>
        <w:t>).</w:t>
      </w:r>
    </w:p>
    <w:p w14:paraId="0498ACCF" w14:textId="256673D3" w:rsidR="00BA4C6A" w:rsidRPr="00AC4A78" w:rsidRDefault="00BA4C6A" w:rsidP="00C43C0E">
      <w:pPr>
        <w:pStyle w:val="Testonotaapidipagina"/>
      </w:pPr>
    </w:p>
  </w:footnote>
  <w:footnote w:id="109">
    <w:p w14:paraId="042C3E48" w14:textId="19A15444" w:rsidR="009D72B8" w:rsidRPr="00AC4A78" w:rsidRDefault="009D72B8" w:rsidP="00C43C0E">
      <w:pPr>
        <w:tabs>
          <w:tab w:val="left" w:pos="0"/>
        </w:tabs>
        <w:jc w:val="both"/>
        <w:rPr>
          <w:szCs w:val="20"/>
        </w:rPr>
      </w:pPr>
      <w:r w:rsidRPr="00AC4A78">
        <w:rPr>
          <w:rStyle w:val="Rimandonotaapidipagina"/>
        </w:rPr>
        <w:footnoteRef/>
      </w:r>
      <w:r w:rsidRPr="00AC4A78">
        <w:t xml:space="preserve"> </w:t>
      </w:r>
      <w:r w:rsidR="00685E26" w:rsidRPr="00AC4A78">
        <w:rPr>
          <w:szCs w:val="20"/>
        </w:rPr>
        <w:t>Le 26 octobre 1913, des élections politiques ont lieu en Italie. Au mois de mai, la campagne électorale était probablement en cours. Le Père Hannibal à cœur le bien de la Communauté nationale, et c'est pourquoi il recommandait de prier</w:t>
      </w:r>
      <w:proofErr w:type="gramStart"/>
      <w:r w:rsidR="00685E26" w:rsidRPr="00AC4A78">
        <w:rPr>
          <w:szCs w:val="20"/>
        </w:rPr>
        <w:t xml:space="preserve"> «pour</w:t>
      </w:r>
      <w:proofErr w:type="gramEnd"/>
      <w:r w:rsidR="00685E26" w:rsidRPr="00AC4A78">
        <w:rPr>
          <w:szCs w:val="20"/>
        </w:rPr>
        <w:t xml:space="preserve"> le bon résultat» de ces élections. En ce qui concerne la ville de Messine, il faut rappeler que «la défaite, aux élections politiques du 26 octobre 1913, de l'alignement auquel la majorité du Conseil, a incité la Junte à donner les démissions, que le Conseil Communale [dirigée par le Maire Giovan Silvestro Pulejo] accepta lors de la séance du 29 octobre </w:t>
      </w:r>
      <w:proofErr w:type="gramStart"/>
      <w:r w:rsidR="00685E26" w:rsidRPr="00AC4A78">
        <w:rPr>
          <w:szCs w:val="20"/>
        </w:rPr>
        <w:t>1913»</w:t>
      </w:r>
      <w:proofErr w:type="gramEnd"/>
      <w:r w:rsidR="00685E26" w:rsidRPr="00AC4A78">
        <w:rPr>
          <w:szCs w:val="20"/>
        </w:rPr>
        <w:t xml:space="preserve"> (cf. en </w:t>
      </w:r>
      <w:r w:rsidR="00685E26" w:rsidRPr="00AC4A78">
        <w:rPr>
          <w:smallCaps/>
          <w:szCs w:val="20"/>
        </w:rPr>
        <w:t>Rosario Luc</w:t>
      </w:r>
      <w:r w:rsidR="00685E26" w:rsidRPr="00AC4A78">
        <w:rPr>
          <w:smallCaps/>
          <w:sz w:val="16"/>
          <w:szCs w:val="16"/>
        </w:rPr>
        <w:t>À</w:t>
      </w:r>
      <w:r w:rsidR="00685E26" w:rsidRPr="00AC4A78">
        <w:rPr>
          <w:szCs w:val="20"/>
        </w:rPr>
        <w:t xml:space="preserve">, </w:t>
      </w:r>
      <w:r w:rsidR="00685E26" w:rsidRPr="00AC4A78">
        <w:rPr>
          <w:i/>
          <w:iCs/>
        </w:rPr>
        <w:t>Cronologia delle Amministrazioni Comunali di Messina</w:t>
      </w:r>
      <w:r w:rsidR="00685E26" w:rsidRPr="00AC4A78">
        <w:t>, Edizione Città di Messina 1990, p. 131). Avec ce billet le Di Francia manifeste sa propre attention même aux évènements politiques</w:t>
      </w:r>
      <w:r w:rsidR="00685E26" w:rsidRPr="00AC4A78">
        <w:rPr>
          <w:szCs w:val="20"/>
        </w:rPr>
        <w:t xml:space="preserve"> (</w:t>
      </w:r>
      <w:r w:rsidR="00685E26" w:rsidRPr="00AC4A78">
        <w:rPr>
          <w:i/>
          <w:iCs/>
          <w:szCs w:val="20"/>
        </w:rPr>
        <w:t>n.d.r.</w:t>
      </w:r>
      <w:r w:rsidR="00685E26" w:rsidRPr="00AC4A78">
        <w:rPr>
          <w:szCs w:val="20"/>
        </w:rPr>
        <w:t>).</w:t>
      </w:r>
    </w:p>
  </w:footnote>
  <w:footnote w:id="110">
    <w:p w14:paraId="2EC78662" w14:textId="050A778E" w:rsidR="005F59BC" w:rsidRPr="00AC4A78" w:rsidRDefault="005F59BC" w:rsidP="00C43C0E">
      <w:pPr>
        <w:tabs>
          <w:tab w:val="left" w:pos="0"/>
        </w:tabs>
        <w:jc w:val="both"/>
        <w:rPr>
          <w:sz w:val="24"/>
        </w:rPr>
      </w:pPr>
      <w:r w:rsidRPr="00AC4A78">
        <w:rPr>
          <w:rStyle w:val="Rimandonotaapidipagina"/>
        </w:rPr>
        <w:footnoteRef/>
      </w:r>
      <w:r w:rsidRPr="00AC4A78">
        <w:t xml:space="preserve"> </w:t>
      </w:r>
      <w:r w:rsidRPr="00AC4A78">
        <w:rPr>
          <w:szCs w:val="20"/>
        </w:rPr>
        <w:t xml:space="preserve">* La famille Zimmermann est d'origine allemande. </w:t>
      </w:r>
      <w:r w:rsidRPr="00AC4A78">
        <w:rPr>
          <w:i/>
          <w:iCs/>
          <w:szCs w:val="20"/>
        </w:rPr>
        <w:t>Julius Heinrich Zimmermann</w:t>
      </w:r>
      <w:r w:rsidRPr="00AC4A78">
        <w:rPr>
          <w:szCs w:val="20"/>
        </w:rPr>
        <w:t xml:space="preserve"> (1851- 1923) fonda en 1880 une usine d’instruments en laiton. En 1904, il acquit la fabrique de pianos de Gustav Fiedler à Leipzig. Il produit ensuite des pianos Zimmermann, harmonium et instruments de musique mécaniques. Le Père Hannibal souligne qu’il s’agit </w:t>
      </w:r>
      <w:r w:rsidR="00FF47FC" w:rsidRPr="00AC4A78">
        <w:rPr>
          <w:szCs w:val="20"/>
        </w:rPr>
        <w:t xml:space="preserve">ici </w:t>
      </w:r>
      <w:r w:rsidRPr="00AC4A78">
        <w:rPr>
          <w:szCs w:val="20"/>
        </w:rPr>
        <w:t>d'</w:t>
      </w:r>
      <w:r w:rsidRPr="00AC4A78">
        <w:rPr>
          <w:i/>
          <w:iCs/>
          <w:szCs w:val="20"/>
        </w:rPr>
        <w:t>harmonium Zimmermann</w:t>
      </w:r>
      <w:r w:rsidRPr="00AC4A78">
        <w:rPr>
          <w:szCs w:val="20"/>
        </w:rPr>
        <w:t xml:space="preserve"> (</w:t>
      </w:r>
      <w:r w:rsidRPr="00AC4A78">
        <w:rPr>
          <w:i/>
          <w:iCs/>
          <w:szCs w:val="20"/>
        </w:rPr>
        <w:t>n.d.r.</w:t>
      </w:r>
      <w:r w:rsidRPr="00AC4A78">
        <w:rPr>
          <w:szCs w:val="20"/>
        </w:rPr>
        <w:t>).</w:t>
      </w:r>
    </w:p>
  </w:footnote>
  <w:footnote w:id="111">
    <w:p w14:paraId="4C9DFE6F" w14:textId="1CF6C8DE" w:rsidR="002D4ABA" w:rsidRPr="00AC4A78" w:rsidRDefault="002D4ABA" w:rsidP="00C43C0E">
      <w:pPr>
        <w:tabs>
          <w:tab w:val="left" w:pos="0"/>
        </w:tabs>
        <w:jc w:val="both"/>
        <w:rPr>
          <w:szCs w:val="20"/>
          <w:highlight w:val="yellow"/>
        </w:rPr>
      </w:pPr>
      <w:r w:rsidRPr="00AC4A78">
        <w:rPr>
          <w:rStyle w:val="Rimandonotaapidipagina"/>
        </w:rPr>
        <w:footnoteRef/>
      </w:r>
      <w:r w:rsidRPr="00AC4A78">
        <w:t xml:space="preserve"> </w:t>
      </w:r>
      <w:r w:rsidRPr="00AC4A78">
        <w:rPr>
          <w:szCs w:val="20"/>
        </w:rPr>
        <w:t>* Ce sont les cassettes du "Pain de Saint Antoine", placées pour la collecte de l’obole spontané des bienfaiteurs, au profit des Instituts Antoniens (</w:t>
      </w:r>
      <w:r w:rsidRPr="00AC4A78">
        <w:rPr>
          <w:i/>
          <w:iCs/>
          <w:szCs w:val="20"/>
        </w:rPr>
        <w:t>n.d.r.</w:t>
      </w:r>
      <w:r w:rsidRPr="00AC4A78">
        <w:rPr>
          <w:szCs w:val="20"/>
        </w:rPr>
        <w:t xml:space="preserve">). </w:t>
      </w:r>
    </w:p>
  </w:footnote>
  <w:footnote w:id="112">
    <w:p w14:paraId="38FD1BAA" w14:textId="585B67EF" w:rsidR="002D4ABA" w:rsidRPr="00AC4A78" w:rsidRDefault="002D4ABA"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Protester</w:t>
      </w:r>
      <w:r w:rsidRPr="00AC4A78">
        <w:rPr>
          <w:szCs w:val="20"/>
        </w:rPr>
        <w:t xml:space="preserve"> une traite ou </w:t>
      </w:r>
      <w:r w:rsidRPr="00AC4A78">
        <w:rPr>
          <w:i/>
          <w:iCs/>
          <w:szCs w:val="20"/>
        </w:rPr>
        <w:t>envoyer en proteste</w:t>
      </w:r>
      <w:r w:rsidRPr="00AC4A78">
        <w:rPr>
          <w:szCs w:val="20"/>
        </w:rPr>
        <w:t>, terme légal pour désigner la vérification qu'un notaire ou un huissier de justice ou un secrétaire municipal font du défaut de paiement d'un</w:t>
      </w:r>
      <w:r w:rsidR="00817961" w:rsidRPr="00AC4A78">
        <w:rPr>
          <w:szCs w:val="20"/>
        </w:rPr>
        <w:t xml:space="preserve"> billet de change</w:t>
      </w:r>
      <w:r w:rsidRPr="00AC4A78">
        <w:rPr>
          <w:szCs w:val="20"/>
        </w:rPr>
        <w:t xml:space="preserve"> (</w:t>
      </w:r>
      <w:r w:rsidR="00817961" w:rsidRPr="00AC4A78">
        <w:rPr>
          <w:i/>
          <w:iCs/>
          <w:szCs w:val="20"/>
        </w:rPr>
        <w:t>n.d.r.</w:t>
      </w:r>
      <w:r w:rsidRPr="00AC4A78">
        <w:rPr>
          <w:szCs w:val="20"/>
        </w:rPr>
        <w:t>).</w:t>
      </w:r>
    </w:p>
    <w:p w14:paraId="67BAC862" w14:textId="03A646CD" w:rsidR="002D4ABA" w:rsidRPr="00AC4A78" w:rsidRDefault="002D4ABA" w:rsidP="00C43C0E">
      <w:pPr>
        <w:tabs>
          <w:tab w:val="left" w:pos="0"/>
        </w:tabs>
        <w:jc w:val="both"/>
        <w:rPr>
          <w:szCs w:val="20"/>
        </w:rPr>
      </w:pPr>
    </w:p>
    <w:p w14:paraId="3BC929FB" w14:textId="611B19D4" w:rsidR="002D4ABA" w:rsidRPr="00AC4A78" w:rsidRDefault="002D4ABA" w:rsidP="00C43C0E">
      <w:pPr>
        <w:pStyle w:val="Testonotaapidipagina"/>
      </w:pPr>
    </w:p>
  </w:footnote>
  <w:footnote w:id="113">
    <w:p w14:paraId="3D448691" w14:textId="7BE016AE" w:rsidR="00B02801" w:rsidRPr="00AC4A78" w:rsidRDefault="00B02801"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Il s'agit de Sœur Gerardina (née Margherita Spagnulo des Filles du Sacré Côté). Cette religieuse a toujours donné beaucoup de soucis au Père Hannibal. Malgré les nombreux signes de compréhension et de charité patiente du Di Francia, elle n'a pas amélioré sa conduite. Il est à noter que, par suite d’un oubli évident, le Père Hannibal a écrit </w:t>
      </w:r>
      <w:r w:rsidRPr="00AC4A78">
        <w:rPr>
          <w:i/>
          <w:iCs/>
          <w:szCs w:val="20"/>
        </w:rPr>
        <w:t>Spagnuolo</w:t>
      </w:r>
      <w:r w:rsidRPr="00AC4A78">
        <w:rPr>
          <w:szCs w:val="20"/>
        </w:rPr>
        <w:t xml:space="preserve"> au lieu de </w:t>
      </w:r>
      <w:r w:rsidRPr="00AC4A78">
        <w:rPr>
          <w:i/>
          <w:iCs/>
          <w:szCs w:val="20"/>
        </w:rPr>
        <w:t>Spagnulo,</w:t>
      </w:r>
      <w:r w:rsidRPr="00AC4A78">
        <w:rPr>
          <w:szCs w:val="20"/>
        </w:rPr>
        <w:t xml:space="preserve"> qui est l'orthographe correcte du nom de famille de la </w:t>
      </w:r>
      <w:proofErr w:type="gramStart"/>
      <w:r w:rsidRPr="00AC4A78">
        <w:rPr>
          <w:szCs w:val="20"/>
        </w:rPr>
        <w:t>Sœur  (</w:t>
      </w:r>
      <w:proofErr w:type="gramEnd"/>
      <w:r w:rsidRPr="00AC4A78">
        <w:rPr>
          <w:i/>
          <w:iCs/>
          <w:szCs w:val="20"/>
        </w:rPr>
        <w:t>n.d.r.</w:t>
      </w:r>
      <w:r w:rsidRPr="00AC4A78">
        <w:rPr>
          <w:szCs w:val="20"/>
        </w:rPr>
        <w:t>).</w:t>
      </w:r>
    </w:p>
    <w:p w14:paraId="08EB30FC" w14:textId="77777777" w:rsidR="00B02801" w:rsidRPr="00AC4A78" w:rsidRDefault="00B02801" w:rsidP="00C43C0E">
      <w:pPr>
        <w:tabs>
          <w:tab w:val="left" w:pos="0"/>
        </w:tabs>
        <w:jc w:val="both"/>
        <w:rPr>
          <w:szCs w:val="20"/>
        </w:rPr>
      </w:pPr>
    </w:p>
    <w:p w14:paraId="401E856E" w14:textId="41C2F1E3" w:rsidR="00B02801" w:rsidRPr="00AC4A78" w:rsidRDefault="00B02801" w:rsidP="00C43C0E">
      <w:pPr>
        <w:pStyle w:val="Testonotaapidipagina"/>
      </w:pPr>
    </w:p>
  </w:footnote>
  <w:footnote w:id="114">
    <w:p w14:paraId="0C839425" w14:textId="77777777" w:rsidR="00F87BCE" w:rsidRPr="00AC4A78" w:rsidRDefault="00F87BCE"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Le Père Hannibal fait référence à la proclamation de la Très Sainte Vierge Immaculée comme Supérieure céleste effective, </w:t>
      </w:r>
      <w:proofErr w:type="gramStart"/>
      <w:r w:rsidRPr="00AC4A78">
        <w:rPr>
          <w:szCs w:val="20"/>
        </w:rPr>
        <w:t>absolue  et</w:t>
      </w:r>
      <w:proofErr w:type="gramEnd"/>
      <w:r w:rsidRPr="00AC4A78">
        <w:rPr>
          <w:szCs w:val="20"/>
        </w:rPr>
        <w:t xml:space="preserve"> immédiate des Sœurs Filles du Divin Zèle. La proclamation a été faite le 8 décembre 1904, à l'occasion du 50e anniversaire de la proclamation de l'Immaculée Conception. </w:t>
      </w:r>
      <w:r w:rsidRPr="006C5B51">
        <w:rPr>
          <w:szCs w:val="20"/>
          <w:lang w:val="it-IT"/>
        </w:rPr>
        <w:t xml:space="preserve">Cf. dans </w:t>
      </w:r>
      <w:r w:rsidRPr="006C5B51">
        <w:rPr>
          <w:smallCaps/>
          <w:lang w:val="it-IT"/>
        </w:rPr>
        <w:t>Annibale Maria Di Francia</w:t>
      </w:r>
      <w:r w:rsidRPr="006C5B51">
        <w:rPr>
          <w:lang w:val="it-IT"/>
        </w:rPr>
        <w:t xml:space="preserve">, </w:t>
      </w:r>
      <w:r w:rsidRPr="006C5B51">
        <w:rPr>
          <w:i/>
          <w:iCs/>
          <w:lang w:val="it-IT"/>
        </w:rPr>
        <w:t>Scritti</w:t>
      </w:r>
      <w:r w:rsidRPr="006C5B51">
        <w:rPr>
          <w:lang w:val="it-IT"/>
        </w:rPr>
        <w:t xml:space="preserve">, vol. VIII, </w:t>
      </w:r>
      <w:r w:rsidRPr="006C5B51">
        <w:rPr>
          <w:i/>
          <w:iCs/>
          <w:lang w:val="it-IT"/>
        </w:rPr>
        <w:t>Epistolario</w:t>
      </w:r>
      <w:r w:rsidRPr="006C5B51">
        <w:rPr>
          <w:lang w:val="it-IT"/>
        </w:rPr>
        <w:t>, Editrice Rogate, Roma 2019, p. 418.</w:t>
      </w:r>
      <w:r w:rsidRPr="006C5B51">
        <w:rPr>
          <w:szCs w:val="20"/>
          <w:lang w:val="it-IT"/>
        </w:rPr>
        <w:t xml:space="preserve"> </w:t>
      </w:r>
      <w:r w:rsidRPr="00AC4A78">
        <w:rPr>
          <w:szCs w:val="20"/>
        </w:rPr>
        <w:t>Cf. aussi dans</w:t>
      </w:r>
      <w:proofErr w:type="gramStart"/>
      <w:r w:rsidRPr="00AC4A78">
        <w:rPr>
          <w:szCs w:val="20"/>
        </w:rPr>
        <w:t xml:space="preserve"> «Studi</w:t>
      </w:r>
      <w:proofErr w:type="gramEnd"/>
      <w:r w:rsidRPr="00AC4A78">
        <w:rPr>
          <w:szCs w:val="20"/>
        </w:rPr>
        <w:t xml:space="preserve"> Rogazionisti », A. X, N. 24 (janvier-mars 1989), p. 98 (</w:t>
      </w:r>
      <w:r w:rsidRPr="00AC4A78">
        <w:rPr>
          <w:i/>
          <w:iCs/>
          <w:szCs w:val="20"/>
        </w:rPr>
        <w:t>n.d.r.</w:t>
      </w:r>
      <w:r w:rsidRPr="00AC4A78">
        <w:rPr>
          <w:szCs w:val="20"/>
        </w:rPr>
        <w:t xml:space="preserve">). </w:t>
      </w:r>
    </w:p>
  </w:footnote>
  <w:footnote w:id="115">
    <w:p w14:paraId="2ED713A1" w14:textId="77777777" w:rsidR="00F87BCE" w:rsidRPr="00AC4A78" w:rsidRDefault="00F87BCE" w:rsidP="00C43C0E">
      <w:pPr>
        <w:tabs>
          <w:tab w:val="left" w:pos="0"/>
        </w:tabs>
        <w:jc w:val="both"/>
        <w:rPr>
          <w:szCs w:val="20"/>
        </w:rPr>
      </w:pPr>
      <w:r w:rsidRPr="00AC4A78">
        <w:rPr>
          <w:rStyle w:val="Rimandonotaapidipagina"/>
        </w:rPr>
        <w:footnoteRef/>
      </w:r>
      <w:r w:rsidRPr="00AC4A78">
        <w:t xml:space="preserve"> </w:t>
      </w:r>
      <w:r w:rsidRPr="00AC4A78">
        <w:rPr>
          <w:szCs w:val="20"/>
        </w:rPr>
        <w:t>* Il s'agit de la Vénérable Sœur Maria de Jesus d'Ágreda (Espagne), Fondatrice de la Sœurs Conceptionnistes Déchaussées (</w:t>
      </w:r>
      <w:r w:rsidRPr="00AC4A78">
        <w:rPr>
          <w:i/>
          <w:iCs/>
          <w:szCs w:val="20"/>
        </w:rPr>
        <w:t>n.d.r.</w:t>
      </w:r>
      <w:r w:rsidRPr="00AC4A78">
        <w:rPr>
          <w:szCs w:val="20"/>
        </w:rPr>
        <w:t>)</w:t>
      </w:r>
    </w:p>
    <w:p w14:paraId="0C18C635" w14:textId="77777777" w:rsidR="00F87BCE" w:rsidRPr="00AC4A78" w:rsidRDefault="00F87BCE" w:rsidP="00C43C0E">
      <w:pPr>
        <w:tabs>
          <w:tab w:val="left" w:pos="0"/>
        </w:tabs>
        <w:jc w:val="both"/>
        <w:rPr>
          <w:szCs w:val="20"/>
        </w:rPr>
      </w:pPr>
      <w:r w:rsidRPr="00AC4A78">
        <w:rPr>
          <w:szCs w:val="20"/>
        </w:rPr>
        <w:t>* Il s'agit de la Vénérable Sœur Maria de Jésus d'Ágreda (Espagne), Fondatrice de la Sœurs Conceptionnistes Déchaussées (</w:t>
      </w:r>
      <w:r w:rsidRPr="00AC4A78">
        <w:rPr>
          <w:i/>
          <w:iCs/>
          <w:szCs w:val="20"/>
        </w:rPr>
        <w:t>n.d.r.</w:t>
      </w:r>
      <w:r w:rsidRPr="00AC4A78">
        <w:rPr>
          <w:szCs w:val="20"/>
        </w:rPr>
        <w:t>)</w:t>
      </w:r>
    </w:p>
  </w:footnote>
  <w:footnote w:id="116">
    <w:p w14:paraId="2D789401" w14:textId="77777777" w:rsidR="00F87BCE" w:rsidRPr="00AC4A78" w:rsidRDefault="00F87BCE" w:rsidP="00C43C0E">
      <w:pPr>
        <w:tabs>
          <w:tab w:val="left" w:pos="0"/>
        </w:tabs>
        <w:jc w:val="both"/>
        <w:rPr>
          <w:szCs w:val="20"/>
        </w:rPr>
      </w:pPr>
      <w:r w:rsidRPr="00AC4A78">
        <w:rPr>
          <w:rStyle w:val="Rimandonotaapidipagina"/>
        </w:rPr>
        <w:footnoteRef/>
      </w:r>
      <w:r w:rsidRPr="00AC4A78">
        <w:t xml:space="preserve"> </w:t>
      </w:r>
      <w:r w:rsidRPr="00AC4A78">
        <w:rPr>
          <w:szCs w:val="20"/>
        </w:rPr>
        <w:t>* Le Père Hannibal fait référence à l'</w:t>
      </w:r>
      <w:r w:rsidRPr="00AC4A78">
        <w:rPr>
          <w:i/>
          <w:iCs/>
          <w:szCs w:val="20"/>
        </w:rPr>
        <w:t xml:space="preserve">affiliation spirituelle </w:t>
      </w:r>
      <w:r w:rsidRPr="00AC4A78">
        <w:rPr>
          <w:szCs w:val="20"/>
        </w:rPr>
        <w:t xml:space="preserve">des Filles du Divin Zèle avec les Sœurs de ce Monastère (n.d.r.). </w:t>
      </w:r>
    </w:p>
  </w:footnote>
  <w:footnote w:id="117">
    <w:p w14:paraId="05D2BF69" w14:textId="77777777" w:rsidR="00F87BCE" w:rsidRPr="00AC4A78" w:rsidRDefault="00F87BCE"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Il s'agit de la guérison, supposée miraculeuse, de la jeune Paolina Bianchi, qui a eu lieu à l'Institut Antonien féminin de Trani (Bari), attribué à l'intercession de la Très Sainte Vierge Immaculée. Voir à ce sujet dans </w:t>
      </w:r>
      <w:r w:rsidRPr="00AC4A78">
        <w:rPr>
          <w:smallCaps/>
          <w:szCs w:val="20"/>
        </w:rPr>
        <w:t>Annibale Maria Di Francia</w:t>
      </w:r>
      <w:r w:rsidRPr="00AC4A78">
        <w:rPr>
          <w:szCs w:val="20"/>
        </w:rPr>
        <w:t xml:space="preserve">, </w:t>
      </w:r>
      <w:r w:rsidRPr="00AC4A78">
        <w:rPr>
          <w:i/>
          <w:iCs/>
          <w:szCs w:val="20"/>
        </w:rPr>
        <w:t>Scritti</w:t>
      </w:r>
      <w:r w:rsidRPr="00AC4A78">
        <w:rPr>
          <w:szCs w:val="20"/>
        </w:rPr>
        <w:t xml:space="preserve">, vol. X, </w:t>
      </w:r>
      <w:r w:rsidRPr="00AC4A78">
        <w:rPr>
          <w:i/>
          <w:iCs/>
          <w:szCs w:val="20"/>
        </w:rPr>
        <w:t>Epistolario</w:t>
      </w:r>
      <w:r w:rsidRPr="00AC4A78">
        <w:rPr>
          <w:szCs w:val="20"/>
        </w:rPr>
        <w:t>, Editrice Rogate, Rome 2022, pp. 613-616 (</w:t>
      </w:r>
      <w:r w:rsidRPr="00AC4A78">
        <w:rPr>
          <w:i/>
          <w:iCs/>
          <w:szCs w:val="20"/>
        </w:rPr>
        <w:t>n.d.r.</w:t>
      </w:r>
      <w:r w:rsidRPr="00AC4A78">
        <w:rPr>
          <w:szCs w:val="20"/>
        </w:rPr>
        <w:t>).</w:t>
      </w:r>
    </w:p>
    <w:p w14:paraId="0105D8D8" w14:textId="77777777" w:rsidR="00F87BCE" w:rsidRPr="00AC4A78" w:rsidRDefault="00F87BCE" w:rsidP="00C43C0E">
      <w:pPr>
        <w:pStyle w:val="Testonotaapidipagina"/>
      </w:pPr>
    </w:p>
  </w:footnote>
  <w:footnote w:id="118">
    <w:p w14:paraId="5FC00DC0" w14:textId="35052481" w:rsidR="006253DE" w:rsidRPr="00AC4A78" w:rsidRDefault="006253DE"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w:t>
      </w:r>
      <w:r w:rsidR="0039211A" w:rsidRPr="00AC4A78">
        <w:rPr>
          <w:szCs w:val="20"/>
        </w:rPr>
        <w:t>À</w:t>
      </w:r>
      <w:r w:rsidRPr="00AC4A78">
        <w:rPr>
          <w:szCs w:val="20"/>
        </w:rPr>
        <w:t xml:space="preserve"> Messine, le 3 juin est la solennité de </w:t>
      </w:r>
      <w:r w:rsidRPr="00AC4A78">
        <w:rPr>
          <w:i/>
          <w:iCs/>
          <w:szCs w:val="20"/>
        </w:rPr>
        <w:t>Notre-Dame de la Lettre</w:t>
      </w:r>
      <w:r w:rsidRPr="00AC4A78">
        <w:rPr>
          <w:szCs w:val="20"/>
        </w:rPr>
        <w:t>, principale Patronne de la Ville et de l'Archidiocèse. Ce jour-là était également célébré le jour du nom de l'Archevêque Letterìo D'Arrigo (</w:t>
      </w:r>
      <w:r w:rsidRPr="00AC4A78">
        <w:rPr>
          <w:i/>
          <w:iCs/>
          <w:szCs w:val="20"/>
        </w:rPr>
        <w:t>n.d.r.</w:t>
      </w:r>
      <w:r w:rsidRPr="00AC4A78">
        <w:rPr>
          <w:szCs w:val="20"/>
        </w:rPr>
        <w:t>).</w:t>
      </w:r>
    </w:p>
    <w:p w14:paraId="042A6762" w14:textId="65DC6BB2" w:rsidR="006253DE" w:rsidRPr="00AC4A78" w:rsidRDefault="006253DE" w:rsidP="00C43C0E">
      <w:pPr>
        <w:pStyle w:val="Testonotaapidipagina"/>
      </w:pPr>
    </w:p>
  </w:footnote>
  <w:footnote w:id="119">
    <w:p w14:paraId="09472DE4" w14:textId="76DEAA4E" w:rsidR="003739C3" w:rsidRPr="00AC4A78" w:rsidRDefault="003739C3"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Ce sont les </w:t>
      </w:r>
      <w:r w:rsidRPr="00AC4A78">
        <w:rPr>
          <w:i/>
          <w:iCs/>
          <w:szCs w:val="20"/>
        </w:rPr>
        <w:t xml:space="preserve">Hymnes </w:t>
      </w:r>
      <w:r w:rsidRPr="00AC4A78">
        <w:rPr>
          <w:szCs w:val="20"/>
        </w:rPr>
        <w:t>pour la</w:t>
      </w:r>
      <w:proofErr w:type="gramStart"/>
      <w:r w:rsidRPr="00AC4A78">
        <w:rPr>
          <w:szCs w:val="20"/>
        </w:rPr>
        <w:t xml:space="preserve"> «Fête</w:t>
      </w:r>
      <w:proofErr w:type="gramEnd"/>
      <w:r w:rsidRPr="00AC4A78">
        <w:rPr>
          <w:szCs w:val="20"/>
        </w:rPr>
        <w:t xml:space="preserve"> du Premier Juillet» de l'année 1913 (</w:t>
      </w:r>
      <w:r w:rsidRPr="00AC4A78">
        <w:rPr>
          <w:i/>
          <w:iCs/>
          <w:szCs w:val="20"/>
        </w:rPr>
        <w:t>n.d.r.</w:t>
      </w:r>
      <w:r w:rsidRPr="00AC4A78">
        <w:rPr>
          <w:szCs w:val="20"/>
        </w:rPr>
        <w:t>).</w:t>
      </w:r>
    </w:p>
    <w:p w14:paraId="5F3B6F8E" w14:textId="0AB832BD" w:rsidR="003739C3" w:rsidRPr="00AC4A78" w:rsidRDefault="003739C3" w:rsidP="00C43C0E">
      <w:pPr>
        <w:pStyle w:val="Testonotaapidipagina"/>
      </w:pPr>
    </w:p>
  </w:footnote>
  <w:footnote w:id="120">
    <w:p w14:paraId="46AD71ED" w14:textId="01F0F55F" w:rsidR="00135C5F" w:rsidRPr="00AC4A78" w:rsidRDefault="00135C5F" w:rsidP="00C43C0E">
      <w:pPr>
        <w:tabs>
          <w:tab w:val="left" w:pos="0"/>
        </w:tabs>
        <w:jc w:val="both"/>
        <w:rPr>
          <w:szCs w:val="20"/>
        </w:rPr>
      </w:pPr>
      <w:r w:rsidRPr="00AC4A78">
        <w:rPr>
          <w:rStyle w:val="Rimandonotaapidipagina"/>
        </w:rPr>
        <w:footnoteRef/>
      </w:r>
      <w:r w:rsidRPr="00AC4A78">
        <w:t xml:space="preserve"> </w:t>
      </w:r>
      <w:r w:rsidRPr="00AC4A78">
        <w:rPr>
          <w:szCs w:val="20"/>
        </w:rPr>
        <w:t>* Il s'agit de la contribution annuelle de mille lires, approuvée par l'Administration Provinciale de Messine, en faveur des Orphelinats Antoniens (</w:t>
      </w:r>
      <w:r w:rsidRPr="00AC4A78">
        <w:rPr>
          <w:i/>
          <w:iCs/>
          <w:szCs w:val="20"/>
        </w:rPr>
        <w:t>n.d.r.</w:t>
      </w:r>
      <w:r w:rsidRPr="00AC4A78">
        <w:rPr>
          <w:szCs w:val="20"/>
        </w:rPr>
        <w:t>).</w:t>
      </w:r>
    </w:p>
  </w:footnote>
  <w:footnote w:id="121">
    <w:p w14:paraId="5D5EC72A" w14:textId="33D83523" w:rsidR="001374FC" w:rsidRPr="00AC4A78" w:rsidRDefault="001374FC" w:rsidP="00C43C0E">
      <w:pPr>
        <w:tabs>
          <w:tab w:val="left" w:pos="0"/>
        </w:tabs>
        <w:jc w:val="both"/>
        <w:rPr>
          <w:szCs w:val="20"/>
        </w:rPr>
      </w:pPr>
      <w:r w:rsidRPr="00AC4A78">
        <w:rPr>
          <w:rStyle w:val="Rimandonotaapidipagina"/>
        </w:rPr>
        <w:footnoteRef/>
      </w:r>
      <w:r w:rsidRPr="00AC4A78">
        <w:t xml:space="preserve"> </w:t>
      </w:r>
      <w:r w:rsidRPr="00AC4A78">
        <w:rPr>
          <w:szCs w:val="20"/>
        </w:rPr>
        <w:t>* Cet "</w:t>
      </w:r>
      <w:r w:rsidR="00FC31E9" w:rsidRPr="00AC4A78">
        <w:rPr>
          <w:szCs w:val="20"/>
        </w:rPr>
        <w:t>office</w:t>
      </w:r>
      <w:r w:rsidRPr="00AC4A78">
        <w:rPr>
          <w:szCs w:val="20"/>
        </w:rPr>
        <w:t xml:space="preserve">" est appelé par le Père </w:t>
      </w:r>
      <w:proofErr w:type="gramStart"/>
      <w:r w:rsidRPr="00AC4A78">
        <w:rPr>
          <w:szCs w:val="20"/>
        </w:rPr>
        <w:t>Hannibal:</w:t>
      </w:r>
      <w:proofErr w:type="gramEnd"/>
      <w:r w:rsidRPr="00AC4A78">
        <w:rPr>
          <w:szCs w:val="20"/>
        </w:rPr>
        <w:t xml:space="preserve"> </w:t>
      </w:r>
      <w:r w:rsidRPr="00AC4A78">
        <w:rPr>
          <w:i/>
          <w:iCs/>
          <w:szCs w:val="20"/>
        </w:rPr>
        <w:t>du Tabernacle vide</w:t>
      </w:r>
      <w:r w:rsidRPr="00AC4A78">
        <w:rPr>
          <w:szCs w:val="20"/>
        </w:rPr>
        <w:t xml:space="preserve">. </w:t>
      </w:r>
      <w:r w:rsidR="00FC31E9" w:rsidRPr="00AC4A78">
        <w:rPr>
          <w:szCs w:val="20"/>
        </w:rPr>
        <w:t>Il</w:t>
      </w:r>
      <w:r w:rsidRPr="00AC4A78">
        <w:rPr>
          <w:szCs w:val="20"/>
        </w:rPr>
        <w:t xml:space="preserve"> est largement décrit dans les </w:t>
      </w:r>
      <w:r w:rsidRPr="00AC4A78">
        <w:rPr>
          <w:i/>
          <w:iCs/>
          <w:szCs w:val="20"/>
        </w:rPr>
        <w:t>Memorie biografiche</w:t>
      </w:r>
      <w:r w:rsidRPr="00AC4A78">
        <w:rPr>
          <w:szCs w:val="20"/>
        </w:rPr>
        <w:t xml:space="preserve">, op. </w:t>
      </w:r>
      <w:proofErr w:type="gramStart"/>
      <w:r w:rsidRPr="00AC4A78">
        <w:rPr>
          <w:szCs w:val="20"/>
        </w:rPr>
        <w:t>cit</w:t>
      </w:r>
      <w:proofErr w:type="gramEnd"/>
      <w:r w:rsidRPr="00AC4A78">
        <w:rPr>
          <w:szCs w:val="20"/>
        </w:rPr>
        <w:t xml:space="preserve">., parte prima, p. 568 </w:t>
      </w:r>
      <w:r w:rsidR="00EA3963" w:rsidRPr="00AC4A78">
        <w:rPr>
          <w:szCs w:val="20"/>
        </w:rPr>
        <w:t xml:space="preserve">du volume en italien </w:t>
      </w:r>
      <w:r w:rsidRPr="00AC4A78">
        <w:rPr>
          <w:szCs w:val="20"/>
        </w:rPr>
        <w:t>(</w:t>
      </w:r>
      <w:r w:rsidRPr="00AC4A78">
        <w:rPr>
          <w:i/>
          <w:iCs/>
          <w:szCs w:val="20"/>
        </w:rPr>
        <w:t>n.d.r.</w:t>
      </w:r>
      <w:r w:rsidRPr="00AC4A78">
        <w:rPr>
          <w:szCs w:val="20"/>
        </w:rPr>
        <w:t>).</w:t>
      </w:r>
    </w:p>
    <w:p w14:paraId="6BBED1B0" w14:textId="180B7738" w:rsidR="001374FC" w:rsidRPr="00AC4A78" w:rsidRDefault="001374FC" w:rsidP="00C43C0E">
      <w:pPr>
        <w:pStyle w:val="Testonotaapidipagina"/>
      </w:pPr>
    </w:p>
  </w:footnote>
  <w:footnote w:id="122">
    <w:p w14:paraId="17E79964" w14:textId="5D4DBEE1" w:rsidR="00644D9E" w:rsidRPr="00AC4A78" w:rsidRDefault="00644D9E"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Pour cette brochure sur le 25e anniversaire de la </w:t>
      </w:r>
      <w:proofErr w:type="gramStart"/>
      <w:r w:rsidRPr="00AC4A78">
        <w:rPr>
          <w:szCs w:val="20"/>
        </w:rPr>
        <w:t>Fête  du</w:t>
      </w:r>
      <w:proofErr w:type="gramEnd"/>
      <w:r w:rsidRPr="00AC4A78">
        <w:rPr>
          <w:szCs w:val="20"/>
        </w:rPr>
        <w:t xml:space="preserve"> Premier Juillet, voir la note éditoriale p. </w:t>
      </w:r>
      <w:r w:rsidR="00EA3963" w:rsidRPr="00AC4A78">
        <w:rPr>
          <w:szCs w:val="20"/>
        </w:rPr>
        <w:t xml:space="preserve">203 </w:t>
      </w:r>
      <w:r w:rsidRPr="00AC4A78">
        <w:rPr>
          <w:szCs w:val="20"/>
        </w:rPr>
        <w:t>d</w:t>
      </w:r>
      <w:r w:rsidR="00EA3963" w:rsidRPr="00AC4A78">
        <w:rPr>
          <w:szCs w:val="20"/>
        </w:rPr>
        <w:t>e ce</w:t>
      </w:r>
      <w:r w:rsidRPr="00AC4A78">
        <w:rPr>
          <w:szCs w:val="20"/>
        </w:rPr>
        <w:t xml:space="preserve"> volume en italien. </w:t>
      </w:r>
      <w:r w:rsidRPr="00AC4A78">
        <w:rPr>
          <w:i/>
          <w:iCs/>
          <w:szCs w:val="20"/>
        </w:rPr>
        <w:t>Epouse des Cantiques et Filles de Jerusalem</w:t>
      </w:r>
      <w:r w:rsidRPr="00AC4A78">
        <w:rPr>
          <w:szCs w:val="20"/>
        </w:rPr>
        <w:t xml:space="preserve"> sont les</w:t>
      </w:r>
      <w:proofErr w:type="gramStart"/>
      <w:r w:rsidRPr="00AC4A78">
        <w:rPr>
          <w:szCs w:val="20"/>
        </w:rPr>
        <w:t xml:space="preserve"> «personnages</w:t>
      </w:r>
      <w:proofErr w:type="gramEnd"/>
      <w:r w:rsidRPr="00AC4A78">
        <w:rPr>
          <w:szCs w:val="20"/>
        </w:rPr>
        <w:t>» de la représentation sacrée (</w:t>
      </w:r>
      <w:r w:rsidRPr="00AC4A78">
        <w:rPr>
          <w:i/>
          <w:iCs/>
          <w:szCs w:val="20"/>
        </w:rPr>
        <w:t>n.d.r.</w:t>
      </w:r>
      <w:r w:rsidRPr="00AC4A78">
        <w:rPr>
          <w:szCs w:val="20"/>
        </w:rPr>
        <w:t>).</w:t>
      </w:r>
    </w:p>
    <w:p w14:paraId="355C03C0" w14:textId="2AF44F72" w:rsidR="00644D9E" w:rsidRPr="00AC4A78" w:rsidRDefault="00644D9E" w:rsidP="00C43C0E">
      <w:pPr>
        <w:pStyle w:val="Testonotaapidipagina"/>
      </w:pPr>
    </w:p>
  </w:footnote>
  <w:footnote w:id="123">
    <w:p w14:paraId="5490E03E" w14:textId="0316E0B9" w:rsidR="00932B87" w:rsidRPr="00AC4A78" w:rsidRDefault="00932B87"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Il s'agit de Sœur Geltrude di San Giuseppe (née Nunzia Famulàro), née à Lipari (Messine) le 28 décembre 1865. Elle fut admise au Noviciat le 18 mars </w:t>
      </w:r>
      <w:proofErr w:type="gramStart"/>
      <w:r w:rsidRPr="00AC4A78">
        <w:rPr>
          <w:szCs w:val="20"/>
        </w:rPr>
        <w:t>1897;</w:t>
      </w:r>
      <w:proofErr w:type="gramEnd"/>
      <w:r w:rsidRPr="00AC4A78">
        <w:rPr>
          <w:szCs w:val="20"/>
        </w:rPr>
        <w:t xml:space="preserve"> Profess</w:t>
      </w:r>
      <w:r w:rsidR="00B77680" w:rsidRPr="00AC4A78">
        <w:rPr>
          <w:szCs w:val="20"/>
        </w:rPr>
        <w:t>e</w:t>
      </w:r>
      <w:r w:rsidRPr="00AC4A78">
        <w:rPr>
          <w:szCs w:val="20"/>
        </w:rPr>
        <w:t xml:space="preserve"> temporaire le 19 mars 1899 et </w:t>
      </w:r>
      <w:r w:rsidR="00B77680" w:rsidRPr="00AC4A78">
        <w:rPr>
          <w:szCs w:val="20"/>
        </w:rPr>
        <w:t>P</w:t>
      </w:r>
      <w:r w:rsidRPr="00AC4A78">
        <w:rPr>
          <w:szCs w:val="20"/>
        </w:rPr>
        <w:t>rofess</w:t>
      </w:r>
      <w:r w:rsidR="00B77680" w:rsidRPr="00AC4A78">
        <w:rPr>
          <w:szCs w:val="20"/>
        </w:rPr>
        <w:t>e</w:t>
      </w:r>
      <w:r w:rsidRPr="00AC4A78">
        <w:rPr>
          <w:szCs w:val="20"/>
        </w:rPr>
        <w:t xml:space="preserve"> perpétuelle le 18 mars 1917. Elle est décédée à Messine le 18 septembre 1957 (</w:t>
      </w:r>
      <w:r w:rsidR="00B77680" w:rsidRPr="00AC4A78">
        <w:rPr>
          <w:i/>
          <w:iCs/>
          <w:szCs w:val="20"/>
        </w:rPr>
        <w:t>n.d.r.</w:t>
      </w:r>
      <w:r w:rsidRPr="00AC4A78">
        <w:rPr>
          <w:szCs w:val="20"/>
        </w:rPr>
        <w:t xml:space="preserve">). </w:t>
      </w:r>
    </w:p>
  </w:footnote>
  <w:footnote w:id="124">
    <w:p w14:paraId="1F84A5FC" w14:textId="3587AC7A" w:rsidR="00B77680" w:rsidRPr="00AC4A78" w:rsidRDefault="00B77680"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Il s’agit </w:t>
      </w:r>
      <w:proofErr w:type="gramStart"/>
      <w:r w:rsidRPr="00AC4A78">
        <w:rPr>
          <w:szCs w:val="20"/>
        </w:rPr>
        <w:t>de  Sœur</w:t>
      </w:r>
      <w:proofErr w:type="gramEnd"/>
      <w:r w:rsidRPr="00AC4A78">
        <w:rPr>
          <w:szCs w:val="20"/>
        </w:rPr>
        <w:t xml:space="preserve"> Rosalia de la Santissima Annunziata (née Rosa Caltagirone), née à Massa San Giovanni (village de Messine) le 13 octobre 1882. Elle fut admise au Noviciat le 18 mars </w:t>
      </w:r>
      <w:proofErr w:type="gramStart"/>
      <w:r w:rsidRPr="00AC4A78">
        <w:rPr>
          <w:szCs w:val="20"/>
        </w:rPr>
        <w:t>1905;</w:t>
      </w:r>
      <w:proofErr w:type="gramEnd"/>
      <w:r w:rsidRPr="00AC4A78">
        <w:rPr>
          <w:szCs w:val="20"/>
        </w:rPr>
        <w:t xml:space="preserve"> Professe temporaire le 8 décembre 1910 et Professe perpétuelle le 19 mars 1919. En 1948 (9 février et 30 mars), elle a témoign</w:t>
      </w:r>
      <w:r w:rsidR="00C66B9E" w:rsidRPr="00AC4A78">
        <w:rPr>
          <w:szCs w:val="20"/>
        </w:rPr>
        <w:t>é</w:t>
      </w:r>
      <w:r w:rsidRPr="00AC4A78">
        <w:rPr>
          <w:szCs w:val="20"/>
        </w:rPr>
        <w:t xml:space="preserve"> au Procès Informati</w:t>
      </w:r>
      <w:r w:rsidR="00C66B9E" w:rsidRPr="00AC4A78">
        <w:rPr>
          <w:szCs w:val="20"/>
        </w:rPr>
        <w:t>f</w:t>
      </w:r>
      <w:r w:rsidRPr="00AC4A78">
        <w:rPr>
          <w:szCs w:val="20"/>
        </w:rPr>
        <w:t xml:space="preserve"> de Messine pour la béatification et canonisation de Saint Hannibal Marie Di Francia. Elle est décédée à Messine le 27 février 1965 (</w:t>
      </w:r>
      <w:r w:rsidRPr="00AC4A78">
        <w:rPr>
          <w:i/>
          <w:iCs/>
          <w:szCs w:val="20"/>
        </w:rPr>
        <w:t>n.d.r.</w:t>
      </w:r>
      <w:r w:rsidRPr="00AC4A78">
        <w:rPr>
          <w:szCs w:val="20"/>
        </w:rPr>
        <w:t>).</w:t>
      </w:r>
    </w:p>
  </w:footnote>
  <w:footnote w:id="125">
    <w:p w14:paraId="17FF12F1" w14:textId="39890185" w:rsidR="00DF7F47" w:rsidRPr="00AC4A78" w:rsidRDefault="00DF7F47" w:rsidP="00C43C0E">
      <w:pPr>
        <w:tabs>
          <w:tab w:val="left" w:pos="0"/>
        </w:tabs>
        <w:jc w:val="both"/>
        <w:rPr>
          <w:szCs w:val="20"/>
        </w:rPr>
      </w:pPr>
      <w:r w:rsidRPr="00AC4A78">
        <w:rPr>
          <w:rStyle w:val="Rimandonotaapidipagina"/>
        </w:rPr>
        <w:footnoteRef/>
      </w:r>
      <w:r w:rsidRPr="00AC4A78">
        <w:t xml:space="preserve"> </w:t>
      </w:r>
      <w:r w:rsidRPr="00AC4A78">
        <w:rPr>
          <w:szCs w:val="20"/>
        </w:rPr>
        <w:t>* Il s'agit du jeune Rogationniste Coadjuteur Frère Consiglio di Maria Santissima del Carmelo, né Carmelo Rappazzo (</w:t>
      </w:r>
      <w:r w:rsidRPr="00AC4A78">
        <w:rPr>
          <w:i/>
          <w:iCs/>
          <w:szCs w:val="20"/>
        </w:rPr>
        <w:t>n.d.r.</w:t>
      </w:r>
      <w:r w:rsidRPr="00AC4A78">
        <w:rPr>
          <w:szCs w:val="20"/>
        </w:rPr>
        <w:t>).</w:t>
      </w:r>
    </w:p>
    <w:p w14:paraId="0B48432E" w14:textId="2F8670FB" w:rsidR="00DF7F47" w:rsidRPr="00AC4A78" w:rsidRDefault="00DF7F47" w:rsidP="00C43C0E">
      <w:pPr>
        <w:pStyle w:val="Testonotaapidipagina"/>
        <w:rPr>
          <w:sz w:val="12"/>
          <w:szCs w:val="12"/>
        </w:rPr>
      </w:pPr>
    </w:p>
  </w:footnote>
  <w:footnote w:id="126">
    <w:p w14:paraId="6CEA8A3E" w14:textId="4496ED11" w:rsidR="00E0630E" w:rsidRPr="00AC4A78" w:rsidRDefault="00E0630E"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Le Père Hannibal fait référence au renoncement du Père Francesco Vitale à la dignité de Doyen du Chapitre de la Cathédrale de Messine, et au canonicat. À noter que le Père Hannibal donnait parfois le titre de </w:t>
      </w:r>
      <w:r w:rsidRPr="00AC4A78">
        <w:rPr>
          <w:i/>
          <w:iCs/>
          <w:szCs w:val="20"/>
        </w:rPr>
        <w:t>Monseigneur</w:t>
      </w:r>
      <w:r w:rsidRPr="00AC4A78">
        <w:rPr>
          <w:szCs w:val="20"/>
        </w:rPr>
        <w:t xml:space="preserve"> au Père Vitale (</w:t>
      </w:r>
      <w:r w:rsidRPr="00AC4A78">
        <w:rPr>
          <w:i/>
          <w:iCs/>
          <w:szCs w:val="20"/>
        </w:rPr>
        <w:t>n.d.r.</w:t>
      </w:r>
      <w:r w:rsidRPr="00AC4A78">
        <w:rPr>
          <w:szCs w:val="20"/>
        </w:rPr>
        <w:t>).</w:t>
      </w:r>
    </w:p>
  </w:footnote>
  <w:footnote w:id="127">
    <w:p w14:paraId="6C35C0DC" w14:textId="4C886BC5" w:rsidR="00C04B37" w:rsidRPr="00AC4A78" w:rsidRDefault="00C04B37" w:rsidP="00C43C0E">
      <w:pPr>
        <w:tabs>
          <w:tab w:val="left" w:pos="0"/>
        </w:tabs>
        <w:jc w:val="both"/>
        <w:rPr>
          <w:szCs w:val="20"/>
        </w:rPr>
      </w:pPr>
      <w:r w:rsidRPr="00AC4A78">
        <w:rPr>
          <w:rStyle w:val="Rimandonotaapidipagina"/>
        </w:rPr>
        <w:footnoteRef/>
      </w:r>
      <w:r w:rsidRPr="00AC4A78">
        <w:t xml:space="preserve"> </w:t>
      </w:r>
      <w:r w:rsidRPr="00AC4A78">
        <w:rPr>
          <w:szCs w:val="20"/>
        </w:rPr>
        <w:t>* Andreina, Fille du Divin Zèle, était à Trani (Bari) dans l'Institut Antonien Féminin, comme Maîtresse des orphelines (</w:t>
      </w:r>
      <w:r w:rsidR="00975D9A" w:rsidRPr="00AC4A78">
        <w:rPr>
          <w:i/>
          <w:iCs/>
          <w:szCs w:val="20"/>
        </w:rPr>
        <w:t>n.d.r.</w:t>
      </w:r>
      <w:r w:rsidRPr="00AC4A78">
        <w:rPr>
          <w:szCs w:val="20"/>
        </w:rPr>
        <w:t>).</w:t>
      </w:r>
    </w:p>
    <w:p w14:paraId="25AF222B" w14:textId="6534AC0F" w:rsidR="00C04B37" w:rsidRPr="00AC4A78" w:rsidRDefault="00C04B37" w:rsidP="00C43C0E">
      <w:pPr>
        <w:pStyle w:val="Testonotaapidipagina"/>
      </w:pPr>
    </w:p>
  </w:footnote>
  <w:footnote w:id="128">
    <w:p w14:paraId="74DB1A58" w14:textId="7A962A76" w:rsidR="00F54552" w:rsidRPr="00AC4A78" w:rsidRDefault="00F54552" w:rsidP="00C43C0E">
      <w:pPr>
        <w:tabs>
          <w:tab w:val="left" w:pos="0"/>
        </w:tabs>
        <w:jc w:val="both"/>
        <w:rPr>
          <w:szCs w:val="20"/>
        </w:rPr>
      </w:pPr>
      <w:r w:rsidRPr="00AC4A78">
        <w:rPr>
          <w:rStyle w:val="Rimandonotaapidipagina"/>
        </w:rPr>
        <w:footnoteRef/>
      </w:r>
      <w:r w:rsidRPr="00AC4A78">
        <w:t xml:space="preserve"> </w:t>
      </w:r>
      <w:r w:rsidRPr="00AC4A78">
        <w:rPr>
          <w:szCs w:val="20"/>
        </w:rPr>
        <w:t>* Il s’agit de Don Paolo Àlbera (1845-1921), qui fut parmi les premiers collaborateurs de Don Bosco. Après la mort du Bienheureux Michel Rua, il fut élu Recteur Majeur des Salésiens, devenant ainsi le deuxième successeur de Don Bosco de 1910 à 1921. Nos archives conservent la réponse à cette lettre du 2 octobre 1914, dans laquelle Don Paolo se souvient de la très brève visite édifiante faite à Turin par le Di Francia. Et il ajoute qu'il chérira les suggestions concernant les restaurations du Sanctuaire. Il exprime sa gratitude pour les contributions que le Di Francia a promis d'envoyer (</w:t>
      </w:r>
      <w:r w:rsidRPr="00AC4A78">
        <w:rPr>
          <w:i/>
          <w:iCs/>
          <w:szCs w:val="20"/>
        </w:rPr>
        <w:t>n.d.r.</w:t>
      </w:r>
      <w:r w:rsidRPr="00AC4A78">
        <w:rPr>
          <w:szCs w:val="20"/>
        </w:rPr>
        <w:t>).</w:t>
      </w:r>
    </w:p>
  </w:footnote>
  <w:footnote w:id="129">
    <w:p w14:paraId="1528FB35" w14:textId="77777777" w:rsidR="00534FB0" w:rsidRPr="00AC4A78" w:rsidRDefault="006F6AA0" w:rsidP="00C43C0E">
      <w:pPr>
        <w:tabs>
          <w:tab w:val="left" w:pos="0"/>
        </w:tabs>
        <w:jc w:val="both"/>
        <w:rPr>
          <w:szCs w:val="20"/>
        </w:rPr>
      </w:pPr>
      <w:r w:rsidRPr="00AC4A78">
        <w:rPr>
          <w:rStyle w:val="Rimandonotaapidipagina"/>
        </w:rPr>
        <w:footnoteRef/>
      </w:r>
      <w:r w:rsidRPr="00AC4A78">
        <w:t xml:space="preserve"> </w:t>
      </w:r>
      <w:r w:rsidR="00534FB0" w:rsidRPr="00AC4A78">
        <w:rPr>
          <w:szCs w:val="20"/>
        </w:rPr>
        <w:t xml:space="preserve">Le Père Hannibal a toujours eu un grand respect pour tout ce qui est sacré. C'est pourquoi il s'est </w:t>
      </w:r>
    </w:p>
    <w:p w14:paraId="096610DA" w14:textId="5E7401C9" w:rsidR="006F6AA0" w:rsidRPr="00AC4A78" w:rsidRDefault="00534FB0" w:rsidP="00C43C0E">
      <w:pPr>
        <w:tabs>
          <w:tab w:val="left" w:pos="0"/>
        </w:tabs>
        <w:jc w:val="both"/>
      </w:pPr>
      <w:proofErr w:type="gramStart"/>
      <w:r w:rsidRPr="00AC4A78">
        <w:rPr>
          <w:szCs w:val="20"/>
        </w:rPr>
        <w:t>spontanément</w:t>
      </w:r>
      <w:proofErr w:type="gramEnd"/>
      <w:r w:rsidRPr="00AC4A78">
        <w:rPr>
          <w:szCs w:val="20"/>
        </w:rPr>
        <w:t xml:space="preserve"> offert de prendre en charge tous les frais nécessaires pour tout travail de remplacement des estrades, podiums, plaques, inscriptions ou autres signes sacrés situés dans des lieux peu respectés et piétinés par toutes sortes de personnes. L'appel adressé à Don Paolo Àlbera eut un succès favorable avec cette lettre, et l’estrade avec les </w:t>
      </w:r>
      <w:proofErr w:type="gramStart"/>
      <w:r w:rsidRPr="00AC4A78">
        <w:rPr>
          <w:szCs w:val="20"/>
        </w:rPr>
        <w:t>mots:</w:t>
      </w:r>
      <w:proofErr w:type="gramEnd"/>
      <w:r w:rsidRPr="00AC4A78">
        <w:rPr>
          <w:szCs w:val="20"/>
        </w:rPr>
        <w:t xml:space="preserve"> </w:t>
      </w:r>
      <w:r w:rsidRPr="00AC4A78">
        <w:rPr>
          <w:i/>
          <w:iCs/>
          <w:szCs w:val="20"/>
        </w:rPr>
        <w:t>Auxilium Christianorum</w:t>
      </w:r>
      <w:r w:rsidRPr="00AC4A78">
        <w:rPr>
          <w:szCs w:val="20"/>
        </w:rPr>
        <w:t xml:space="preserve">, a été remplacée par une nouvelle, sans titre, construite en dépenses totales du Di Francia. En échange, il demanda et obtint l'antique estrade "beaucoup abimé et maltraitée", prenant en charge les frais d'enlèvement, d'emballage et d'expédition. Elle est encore conservée aujourd'hui dans la "chambre" du Père Hannibal, à l'Institut Antonien Féminin de Messine, la Maison Mère des Filles du Divin Zèle. Pour une information plus complète à ce sujet cf.  </w:t>
      </w:r>
      <w:proofErr w:type="gramStart"/>
      <w:r w:rsidRPr="00AC4A78">
        <w:rPr>
          <w:szCs w:val="20"/>
        </w:rPr>
        <w:t>la</w:t>
      </w:r>
      <w:proofErr w:type="gramEnd"/>
      <w:r w:rsidRPr="00AC4A78">
        <w:rPr>
          <w:szCs w:val="20"/>
        </w:rPr>
        <w:t xml:space="preserve"> lettre circulaire à imprimé typographique adressée aux Évêques d'Italie en date du 24 février 1926, dans le document APR 2214, et dans le recueil officiel des </w:t>
      </w:r>
      <w:r w:rsidRPr="00AC4A78">
        <w:rPr>
          <w:i/>
          <w:iCs/>
          <w:szCs w:val="20"/>
        </w:rPr>
        <w:t>Écrits</w:t>
      </w:r>
      <w:r w:rsidRPr="00AC4A78">
        <w:rPr>
          <w:szCs w:val="20"/>
        </w:rPr>
        <w:t>, présenté à l'époque à l'examen des Théologiens Censeurs, vol. 50 (mélange avant imprimés</w:t>
      </w:r>
      <w:r w:rsidR="001B770F" w:rsidRPr="00AC4A78">
        <w:rPr>
          <w:szCs w:val="20"/>
        </w:rPr>
        <w:t xml:space="preserve"> divers</w:t>
      </w:r>
      <w:r w:rsidRPr="00AC4A78">
        <w:rPr>
          <w:szCs w:val="20"/>
        </w:rPr>
        <w:t>), pp. 143-146 (</w:t>
      </w:r>
      <w:r w:rsidRPr="00AC4A78">
        <w:rPr>
          <w:i/>
          <w:iCs/>
          <w:szCs w:val="20"/>
        </w:rPr>
        <w:t>n.d.r.</w:t>
      </w:r>
      <w:r w:rsidRPr="00AC4A78">
        <w:rPr>
          <w:szCs w:val="20"/>
        </w:rPr>
        <w:t>).</w:t>
      </w:r>
    </w:p>
  </w:footnote>
  <w:footnote w:id="130">
    <w:p w14:paraId="59E4050D" w14:textId="32F63749" w:rsidR="00392532" w:rsidRPr="00AC4A78" w:rsidRDefault="00392532"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Bonaventura del Cuore di Gesù e di San Giuseppe</w:t>
      </w:r>
      <w:r w:rsidRPr="00AC4A78">
        <w:rPr>
          <w:szCs w:val="20"/>
        </w:rPr>
        <w:t xml:space="preserve"> est le nom religieux donné par le Père Hannibal au Chanoine Francesco Vitale (</w:t>
      </w:r>
      <w:r w:rsidRPr="00AC4A78">
        <w:rPr>
          <w:i/>
          <w:iCs/>
          <w:szCs w:val="20"/>
        </w:rPr>
        <w:t>n.d.r.</w:t>
      </w:r>
      <w:r w:rsidRPr="00AC4A78">
        <w:rPr>
          <w:szCs w:val="20"/>
        </w:rPr>
        <w:t xml:space="preserve">). </w:t>
      </w:r>
    </w:p>
  </w:footnote>
  <w:footnote w:id="131">
    <w:p w14:paraId="6A956D53" w14:textId="2D51EF24" w:rsidR="00392532" w:rsidRPr="00AC4A78" w:rsidRDefault="00392532"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L'expression </w:t>
      </w:r>
      <w:r w:rsidR="00AC04D0" w:rsidRPr="00AC4A78">
        <w:rPr>
          <w:i/>
          <w:iCs/>
          <w:szCs w:val="20"/>
        </w:rPr>
        <w:t>à</w:t>
      </w:r>
      <w:r w:rsidRPr="00AC4A78">
        <w:rPr>
          <w:i/>
          <w:iCs/>
          <w:szCs w:val="20"/>
        </w:rPr>
        <w:t xml:space="preserve"> San Pasquale</w:t>
      </w:r>
      <w:r w:rsidRPr="00AC4A78">
        <w:rPr>
          <w:szCs w:val="20"/>
        </w:rPr>
        <w:t xml:space="preserve"> est une façon hâtive et conventionnelle de désigner l'Institut Antonien masculin à Oria (</w:t>
      </w:r>
      <w:r w:rsidRPr="00AC4A78">
        <w:rPr>
          <w:i/>
          <w:iCs/>
          <w:szCs w:val="20"/>
        </w:rPr>
        <w:t>n.d.r.</w:t>
      </w:r>
      <w:r w:rsidRPr="00AC4A78">
        <w:rPr>
          <w:szCs w:val="20"/>
        </w:rPr>
        <w:t>)</w:t>
      </w:r>
    </w:p>
  </w:footnote>
  <w:footnote w:id="132">
    <w:p w14:paraId="2C88E4D3" w14:textId="279B831B" w:rsidR="00392532" w:rsidRPr="006C5B51" w:rsidRDefault="00392532" w:rsidP="00C43C0E">
      <w:pPr>
        <w:tabs>
          <w:tab w:val="left" w:pos="0"/>
        </w:tabs>
        <w:jc w:val="both"/>
        <w:rPr>
          <w:lang w:val="it-IT"/>
        </w:rPr>
      </w:pPr>
      <w:r w:rsidRPr="00AC4A78">
        <w:rPr>
          <w:rStyle w:val="Rimandonotaapidipagina"/>
        </w:rPr>
        <w:footnoteRef/>
      </w:r>
      <w:r w:rsidRPr="00AC4A78">
        <w:t xml:space="preserve"> </w:t>
      </w:r>
      <w:r w:rsidRPr="00AC4A78">
        <w:rPr>
          <w:szCs w:val="20"/>
        </w:rPr>
        <w:t xml:space="preserve">* </w:t>
      </w:r>
      <w:r w:rsidR="003676DA" w:rsidRPr="00AC4A78">
        <w:rPr>
          <w:szCs w:val="20"/>
        </w:rPr>
        <w:t xml:space="preserve">La proclamation des "Divins Supérieurs" pour les Rogationnistes a été faite à Oria (Brindisi) le 1er juillet 1913 (le Cœur Eucharistique de Jésus) et le 2 juillet 1913 (la Très Sainte Vierge Marie Immaculée). </w:t>
      </w:r>
      <w:r w:rsidR="003676DA" w:rsidRPr="006C5B51">
        <w:rPr>
          <w:szCs w:val="20"/>
          <w:lang w:val="it-IT"/>
        </w:rPr>
        <w:t xml:space="preserve">Cf. dans </w:t>
      </w:r>
      <w:r w:rsidR="003676DA" w:rsidRPr="006C5B51">
        <w:rPr>
          <w:smallCaps/>
          <w:szCs w:val="20"/>
          <w:lang w:val="it-IT"/>
        </w:rPr>
        <w:t>Annibale Maria Di Francia</w:t>
      </w:r>
      <w:r w:rsidR="003676DA" w:rsidRPr="006C5B51">
        <w:rPr>
          <w:szCs w:val="20"/>
          <w:lang w:val="it-IT"/>
        </w:rPr>
        <w:t xml:space="preserve">, </w:t>
      </w:r>
      <w:r w:rsidR="003676DA" w:rsidRPr="006C5B51">
        <w:rPr>
          <w:i/>
          <w:iCs/>
          <w:szCs w:val="20"/>
          <w:lang w:val="it-IT"/>
        </w:rPr>
        <w:t>Scritti</w:t>
      </w:r>
      <w:r w:rsidR="003676DA" w:rsidRPr="006C5B51">
        <w:rPr>
          <w:szCs w:val="20"/>
          <w:lang w:val="it-IT"/>
        </w:rPr>
        <w:t xml:space="preserve">, vol. II, </w:t>
      </w:r>
      <w:r w:rsidR="003676DA" w:rsidRPr="006C5B51">
        <w:rPr>
          <w:i/>
          <w:iCs/>
          <w:szCs w:val="20"/>
          <w:lang w:val="it-IT"/>
        </w:rPr>
        <w:t>Preghiere al Signore</w:t>
      </w:r>
      <w:r w:rsidR="003676DA" w:rsidRPr="006C5B51">
        <w:rPr>
          <w:szCs w:val="20"/>
          <w:lang w:val="it-IT"/>
        </w:rPr>
        <w:t xml:space="preserve">, Editrice Rogate, Roma 2007, p. 19; vol. III, </w:t>
      </w:r>
      <w:r w:rsidR="003676DA" w:rsidRPr="006C5B51">
        <w:rPr>
          <w:i/>
          <w:iCs/>
          <w:szCs w:val="20"/>
          <w:lang w:val="it-IT"/>
        </w:rPr>
        <w:t>Preghiere alla Madonna</w:t>
      </w:r>
      <w:r w:rsidR="003676DA" w:rsidRPr="006C5B51">
        <w:rPr>
          <w:szCs w:val="20"/>
          <w:lang w:val="it-IT"/>
        </w:rPr>
        <w:t xml:space="preserve">, Editrice Rogate, Roma 2007, p. </w:t>
      </w:r>
      <w:proofErr w:type="gramStart"/>
      <w:r w:rsidR="003676DA" w:rsidRPr="006C5B51">
        <w:rPr>
          <w:szCs w:val="20"/>
          <w:lang w:val="it-IT"/>
        </w:rPr>
        <w:t>404  (</w:t>
      </w:r>
      <w:proofErr w:type="gramEnd"/>
      <w:r w:rsidR="003676DA" w:rsidRPr="006C5B51">
        <w:rPr>
          <w:i/>
          <w:iCs/>
          <w:szCs w:val="20"/>
          <w:lang w:val="it-IT"/>
        </w:rPr>
        <w:t>n.d.r.</w:t>
      </w:r>
      <w:r w:rsidR="003676DA" w:rsidRPr="006C5B51">
        <w:rPr>
          <w:szCs w:val="20"/>
          <w:lang w:val="it-IT"/>
        </w:rPr>
        <w:t>).</w:t>
      </w:r>
    </w:p>
  </w:footnote>
  <w:footnote w:id="133">
    <w:p w14:paraId="47C9E175" w14:textId="711C037D" w:rsidR="003676DA" w:rsidRPr="006C5B51" w:rsidRDefault="003676DA" w:rsidP="00C43C0E">
      <w:pPr>
        <w:tabs>
          <w:tab w:val="left" w:pos="0"/>
        </w:tabs>
        <w:jc w:val="both"/>
        <w:rPr>
          <w:lang w:val="it-IT"/>
        </w:rPr>
      </w:pPr>
      <w:r w:rsidRPr="00AC4A78">
        <w:rPr>
          <w:rStyle w:val="Rimandonotaapidipagina"/>
        </w:rPr>
        <w:footnoteRef/>
      </w:r>
      <w:r w:rsidRPr="006C5B51">
        <w:rPr>
          <w:lang w:val="it-IT"/>
        </w:rPr>
        <w:t xml:space="preserve"> </w:t>
      </w:r>
      <w:r w:rsidRPr="006C5B51">
        <w:rPr>
          <w:szCs w:val="20"/>
          <w:lang w:val="it-IT"/>
        </w:rPr>
        <w:t xml:space="preserve">* En ce qui concerne le Règlement de la «Congregazione celeste viatrice», cf. </w:t>
      </w:r>
      <w:r w:rsidRPr="006C5B51">
        <w:rPr>
          <w:lang w:val="it-IT"/>
        </w:rPr>
        <w:t>A</w:t>
      </w:r>
      <w:r w:rsidRPr="006C5B51">
        <w:rPr>
          <w:smallCaps/>
          <w:lang w:val="it-IT"/>
        </w:rPr>
        <w:t>nnibale Maria Di Francia</w:t>
      </w:r>
      <w:r w:rsidRPr="006C5B51">
        <w:rPr>
          <w:lang w:val="it-IT"/>
        </w:rPr>
        <w:t xml:space="preserve">, </w:t>
      </w:r>
      <w:r w:rsidRPr="006C5B51">
        <w:rPr>
          <w:i/>
          <w:iCs/>
          <w:lang w:val="it-IT"/>
        </w:rPr>
        <w:t>Scritti</w:t>
      </w:r>
      <w:r w:rsidRPr="006C5B51">
        <w:rPr>
          <w:lang w:val="it-IT"/>
        </w:rPr>
        <w:t xml:space="preserve">, vol. V, </w:t>
      </w:r>
      <w:r w:rsidRPr="006C5B51">
        <w:rPr>
          <w:i/>
          <w:iCs/>
          <w:lang w:val="it-IT"/>
        </w:rPr>
        <w:t>Regolamenti</w:t>
      </w:r>
      <w:r w:rsidRPr="006C5B51">
        <w:rPr>
          <w:lang w:val="it-IT"/>
        </w:rPr>
        <w:t>, Editrice Rogate, Roma 2009, pp. 834-840 (</w:t>
      </w:r>
      <w:r w:rsidRPr="006C5B51">
        <w:rPr>
          <w:i/>
          <w:iCs/>
          <w:lang w:val="it-IT"/>
        </w:rPr>
        <w:t>n.d.r.</w:t>
      </w:r>
      <w:r w:rsidRPr="006C5B51">
        <w:rPr>
          <w:lang w:val="it-IT"/>
        </w:rPr>
        <w:t>)</w:t>
      </w:r>
    </w:p>
  </w:footnote>
  <w:footnote w:id="134">
    <w:p w14:paraId="09595C84" w14:textId="7C282A15" w:rsidR="005A1104" w:rsidRPr="00AC4A78" w:rsidRDefault="005A1104"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C'est la première strophe du poème composé par le Père Hannibal à l'occasion de la découverte d'une statue de l'Immaculée Conception. </w:t>
      </w:r>
      <w:r w:rsidRPr="006C5B51">
        <w:rPr>
          <w:szCs w:val="20"/>
          <w:lang w:val="it-IT"/>
        </w:rPr>
        <w:t xml:space="preserve">Cf. dans </w:t>
      </w:r>
      <w:r w:rsidRPr="006C5B51">
        <w:rPr>
          <w:smallCaps/>
          <w:lang w:val="it-IT"/>
        </w:rPr>
        <w:t>Di Francia Annibale Maria</w:t>
      </w:r>
      <w:r w:rsidRPr="006C5B51">
        <w:rPr>
          <w:lang w:val="it-IT"/>
        </w:rPr>
        <w:t xml:space="preserve">, </w:t>
      </w:r>
      <w:r w:rsidRPr="006C5B51">
        <w:rPr>
          <w:i/>
          <w:iCs/>
          <w:lang w:val="it-IT"/>
        </w:rPr>
        <w:t>Fede e Poesia. Versi</w:t>
      </w:r>
      <w:r w:rsidRPr="006C5B51">
        <w:rPr>
          <w:lang w:val="it-IT"/>
        </w:rPr>
        <w:t>, Oria 1926, p. 160.</w:t>
      </w:r>
      <w:r w:rsidRPr="006C5B51">
        <w:rPr>
          <w:szCs w:val="20"/>
          <w:lang w:val="it-IT"/>
        </w:rPr>
        <w:t xml:space="preserve"> </w:t>
      </w:r>
      <w:r w:rsidRPr="00AC4A78">
        <w:rPr>
          <w:szCs w:val="20"/>
        </w:rPr>
        <w:t xml:space="preserve">Dans le recueil officiel des </w:t>
      </w:r>
      <w:r w:rsidRPr="00AC4A78">
        <w:rPr>
          <w:i/>
          <w:iCs/>
          <w:szCs w:val="20"/>
        </w:rPr>
        <w:t>Écrits</w:t>
      </w:r>
      <w:r w:rsidRPr="00AC4A78">
        <w:rPr>
          <w:szCs w:val="20"/>
        </w:rPr>
        <w:t xml:space="preserve">, présenté à l'époque </w:t>
      </w:r>
      <w:r w:rsidR="00EE4264" w:rsidRPr="00AC4A78">
        <w:rPr>
          <w:szCs w:val="20"/>
        </w:rPr>
        <w:t>à</w:t>
      </w:r>
      <w:r w:rsidRPr="00AC4A78">
        <w:rPr>
          <w:szCs w:val="20"/>
        </w:rPr>
        <w:t xml:space="preserve"> l’examen des Théologiens Censeurs, se tro</w:t>
      </w:r>
      <w:r w:rsidR="00EE4264" w:rsidRPr="00AC4A78">
        <w:rPr>
          <w:szCs w:val="20"/>
        </w:rPr>
        <w:t>u</w:t>
      </w:r>
      <w:r w:rsidRPr="00AC4A78">
        <w:rPr>
          <w:szCs w:val="20"/>
        </w:rPr>
        <w:t>ve au vol. 47, p. 160 (</w:t>
      </w:r>
      <w:r w:rsidRPr="00AC4A78">
        <w:rPr>
          <w:i/>
          <w:iCs/>
          <w:szCs w:val="20"/>
        </w:rPr>
        <w:t>n.d.r.</w:t>
      </w:r>
      <w:r w:rsidRPr="00AC4A78">
        <w:rPr>
          <w:szCs w:val="20"/>
        </w:rPr>
        <w:t xml:space="preserve">). </w:t>
      </w:r>
    </w:p>
  </w:footnote>
  <w:footnote w:id="135">
    <w:p w14:paraId="1A53CEA5" w14:textId="4B133150" w:rsidR="00EE4264" w:rsidRPr="00AC4A78" w:rsidRDefault="00EE4264"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C'est la première strophe du poème composé par le Père Hannibal pour l'inauguration d'une statue de l'Immaculée Conception. Dans le recueil officiel des </w:t>
      </w:r>
      <w:r w:rsidRPr="00AC4A78">
        <w:rPr>
          <w:i/>
          <w:iCs/>
          <w:szCs w:val="20"/>
        </w:rPr>
        <w:t>Ecrits</w:t>
      </w:r>
      <w:r w:rsidRPr="00AC4A78">
        <w:rPr>
          <w:szCs w:val="20"/>
        </w:rPr>
        <w:t>, présenté à l'époque à l'examen des Théologiens Censeurs, il est rapporté au vol. 53, p. 68 (</w:t>
      </w:r>
      <w:r w:rsidRPr="00AC4A78">
        <w:rPr>
          <w:i/>
          <w:iCs/>
          <w:szCs w:val="20"/>
        </w:rPr>
        <w:t>n.d.r.</w:t>
      </w:r>
      <w:r w:rsidRPr="00AC4A78">
        <w:rPr>
          <w:szCs w:val="20"/>
        </w:rPr>
        <w:t>).</w:t>
      </w:r>
    </w:p>
  </w:footnote>
  <w:footnote w:id="136">
    <w:p w14:paraId="290ACA97" w14:textId="2844A5C6" w:rsidR="00D32039" w:rsidRPr="00AC4A78" w:rsidRDefault="00D32039"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w:t>
      </w:r>
      <w:r w:rsidR="00BD68F7" w:rsidRPr="00AC4A78">
        <w:rPr>
          <w:szCs w:val="20"/>
        </w:rPr>
        <w:t xml:space="preserve">Il s’agit de Monseigneur Antonio Di Tommaso, qui a finalement a fait comprendre qu'il donnera la permission de faire devenir sacramentelle la Chapelle intérieure de l'Institut Antonien féminin à Oria </w:t>
      </w:r>
      <w:r w:rsidRPr="00AC4A78">
        <w:rPr>
          <w:szCs w:val="20"/>
        </w:rPr>
        <w:t>(</w:t>
      </w:r>
      <w:r w:rsidRPr="00AC4A78">
        <w:rPr>
          <w:i/>
          <w:iCs/>
          <w:szCs w:val="20"/>
        </w:rPr>
        <w:t>n.d.r.</w:t>
      </w:r>
      <w:r w:rsidRPr="00AC4A78">
        <w:rPr>
          <w:szCs w:val="20"/>
        </w:rPr>
        <w:t>).</w:t>
      </w:r>
    </w:p>
    <w:p w14:paraId="6A67CDB5" w14:textId="1E0ABB5B" w:rsidR="00D32039" w:rsidRPr="00AC4A78" w:rsidRDefault="00D32039" w:rsidP="00C43C0E">
      <w:pPr>
        <w:pStyle w:val="Testonotaapidipagina"/>
      </w:pPr>
    </w:p>
  </w:footnote>
  <w:footnote w:id="137">
    <w:p w14:paraId="0AE01E02" w14:textId="15A7D23A" w:rsidR="00FF1AD0" w:rsidRPr="00AC4A78" w:rsidRDefault="00FF1AD0" w:rsidP="00C43C0E">
      <w:pPr>
        <w:tabs>
          <w:tab w:val="left" w:pos="0"/>
        </w:tabs>
        <w:jc w:val="both"/>
        <w:rPr>
          <w:szCs w:val="20"/>
        </w:rPr>
      </w:pPr>
      <w:r w:rsidRPr="00AC4A78">
        <w:rPr>
          <w:rStyle w:val="Rimandonotaapidipagina"/>
        </w:rPr>
        <w:footnoteRef/>
      </w:r>
      <w:r w:rsidRPr="00AC4A78">
        <w:t xml:space="preserve"> </w:t>
      </w:r>
      <w:r w:rsidRPr="00AC4A78">
        <w:rPr>
          <w:szCs w:val="20"/>
        </w:rPr>
        <w:t>* Dans les Archives de la Curie Épiscopale de Potenza, certaines feuilles manquent parce qu'elles ont été enlevées, on ne sait pas par qui et pourquoi. C'est pourquoi le texte de cette lettre nous est parvenu incomplet (</w:t>
      </w:r>
      <w:r w:rsidRPr="00AC4A78">
        <w:rPr>
          <w:i/>
          <w:iCs/>
          <w:szCs w:val="20"/>
        </w:rPr>
        <w:t>n.d.r.</w:t>
      </w:r>
      <w:r w:rsidRPr="00AC4A78">
        <w:rPr>
          <w:szCs w:val="20"/>
        </w:rPr>
        <w:t xml:space="preserve">). </w:t>
      </w:r>
    </w:p>
  </w:footnote>
  <w:footnote w:id="138">
    <w:p w14:paraId="50908144" w14:textId="46B99F4A" w:rsidR="00FF1AD0" w:rsidRPr="00AC4A78" w:rsidRDefault="00FF1AD0" w:rsidP="00C43C0E">
      <w:pPr>
        <w:tabs>
          <w:tab w:val="left" w:pos="0"/>
        </w:tabs>
        <w:jc w:val="both"/>
        <w:rPr>
          <w:szCs w:val="20"/>
        </w:rPr>
      </w:pPr>
      <w:r w:rsidRPr="00AC4A78">
        <w:rPr>
          <w:rStyle w:val="Rimandonotaapidipagina"/>
        </w:rPr>
        <w:footnoteRef/>
      </w:r>
      <w:r w:rsidRPr="00AC4A78">
        <w:t xml:space="preserve"> </w:t>
      </w:r>
      <w:r w:rsidRPr="00AC4A78">
        <w:rPr>
          <w:szCs w:val="20"/>
        </w:rPr>
        <w:t>* Il s'agit du contrat relatif à l’</w:t>
      </w:r>
      <w:r w:rsidR="009F39DF" w:rsidRPr="00AC4A78">
        <w:rPr>
          <w:szCs w:val="20"/>
        </w:rPr>
        <w:t>É</w:t>
      </w:r>
      <w:r w:rsidRPr="00AC4A78">
        <w:rPr>
          <w:szCs w:val="20"/>
        </w:rPr>
        <w:t>cole maternelle qui devra être mise en place à Genzano de Lucania (Potenza), sous la direction des Filles du Sacré Côté (</w:t>
      </w:r>
      <w:r w:rsidRPr="00AC4A78">
        <w:rPr>
          <w:i/>
          <w:iCs/>
          <w:szCs w:val="20"/>
        </w:rPr>
        <w:t>n.d.r.</w:t>
      </w:r>
      <w:r w:rsidRPr="00AC4A78">
        <w:rPr>
          <w:szCs w:val="20"/>
        </w:rPr>
        <w:t xml:space="preserve">). </w:t>
      </w:r>
    </w:p>
  </w:footnote>
  <w:footnote w:id="139">
    <w:p w14:paraId="1C8C3544" w14:textId="654EA89F" w:rsidR="00FF1AD0" w:rsidRPr="00AC4A78" w:rsidRDefault="00FF1AD0" w:rsidP="00C43C0E">
      <w:pPr>
        <w:tabs>
          <w:tab w:val="left" w:pos="0"/>
        </w:tabs>
        <w:jc w:val="both"/>
        <w:rPr>
          <w:szCs w:val="20"/>
        </w:rPr>
      </w:pPr>
      <w:r w:rsidRPr="00AC4A78">
        <w:rPr>
          <w:rStyle w:val="Rimandonotaapidipagina"/>
        </w:rPr>
        <w:footnoteRef/>
      </w:r>
      <w:r w:rsidRPr="00AC4A78">
        <w:t xml:space="preserve"> </w:t>
      </w:r>
      <w:r w:rsidRPr="00AC4A78">
        <w:rPr>
          <w:szCs w:val="20"/>
        </w:rPr>
        <w:t>* Il s'agit du diplôme de Maître Jardini</w:t>
      </w:r>
      <w:r w:rsidR="009F39DF" w:rsidRPr="00AC4A78">
        <w:rPr>
          <w:szCs w:val="20"/>
        </w:rPr>
        <w:t>è</w:t>
      </w:r>
      <w:r w:rsidRPr="00AC4A78">
        <w:rPr>
          <w:szCs w:val="20"/>
        </w:rPr>
        <w:t>r</w:t>
      </w:r>
      <w:r w:rsidR="009F39DF" w:rsidRPr="00AC4A78">
        <w:rPr>
          <w:szCs w:val="20"/>
        </w:rPr>
        <w:t>e</w:t>
      </w:r>
      <w:r w:rsidR="008312C9" w:rsidRPr="00AC4A78">
        <w:rPr>
          <w:szCs w:val="20"/>
        </w:rPr>
        <w:t xml:space="preserve"> d’enfants</w:t>
      </w:r>
      <w:r w:rsidRPr="00AC4A78">
        <w:rPr>
          <w:szCs w:val="20"/>
        </w:rPr>
        <w:t xml:space="preserve">, qui donne le droit d'enseigner dans les </w:t>
      </w:r>
      <w:r w:rsidR="009F39DF" w:rsidRPr="00AC4A78">
        <w:rPr>
          <w:szCs w:val="20"/>
        </w:rPr>
        <w:t>écoles</w:t>
      </w:r>
      <w:r w:rsidR="008312C9" w:rsidRPr="00AC4A78">
        <w:rPr>
          <w:szCs w:val="20"/>
        </w:rPr>
        <w:t xml:space="preserve"> maternelles</w:t>
      </w:r>
      <w:r w:rsidRPr="00AC4A78">
        <w:rPr>
          <w:szCs w:val="20"/>
        </w:rPr>
        <w:t xml:space="preserve"> (</w:t>
      </w:r>
      <w:r w:rsidR="008312C9" w:rsidRPr="00AC4A78">
        <w:rPr>
          <w:i/>
          <w:iCs/>
          <w:szCs w:val="20"/>
        </w:rPr>
        <w:t>n.d.r.</w:t>
      </w:r>
      <w:r w:rsidRPr="00AC4A78">
        <w:rPr>
          <w:szCs w:val="20"/>
        </w:rPr>
        <w:t>).</w:t>
      </w:r>
    </w:p>
  </w:footnote>
  <w:footnote w:id="140">
    <w:p w14:paraId="19B2A40B" w14:textId="468F7FC3" w:rsidR="009F39DF" w:rsidRPr="00AC4A78" w:rsidRDefault="009F39DF"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Il s'agit du prêtre diocésain Giuseppe De Luca, confesseur de la Communauté des Filles du Sacré Côté à Marsico Nuovo (Potenza), qui voulait placer </w:t>
      </w:r>
      <w:proofErr w:type="gramStart"/>
      <w:r w:rsidRPr="00AC4A78">
        <w:rPr>
          <w:szCs w:val="20"/>
        </w:rPr>
        <w:t>un petite nièce</w:t>
      </w:r>
      <w:proofErr w:type="gramEnd"/>
      <w:r w:rsidRPr="00AC4A78">
        <w:rPr>
          <w:szCs w:val="20"/>
        </w:rPr>
        <w:t xml:space="preserve"> dans l'Institut (</w:t>
      </w:r>
      <w:r w:rsidRPr="00AC4A78">
        <w:rPr>
          <w:i/>
          <w:iCs/>
          <w:szCs w:val="20"/>
        </w:rPr>
        <w:t>n.d.r.</w:t>
      </w:r>
      <w:r w:rsidRPr="00AC4A78">
        <w:rPr>
          <w:szCs w:val="20"/>
        </w:rPr>
        <w:t xml:space="preserve">). </w:t>
      </w:r>
    </w:p>
  </w:footnote>
  <w:footnote w:id="141">
    <w:p w14:paraId="043607A4" w14:textId="23D91E77" w:rsidR="004E0F0A" w:rsidRPr="00AC4A78" w:rsidRDefault="004E0F0A"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Il s’agit de Angela Piizzi, appelée Annina. Il est </w:t>
      </w:r>
      <w:proofErr w:type="gramStart"/>
      <w:r w:rsidRPr="00AC4A78">
        <w:rPr>
          <w:szCs w:val="20"/>
        </w:rPr>
        <w:t>né</w:t>
      </w:r>
      <w:r w:rsidR="00F87FDB" w:rsidRPr="00AC4A78">
        <w:rPr>
          <w:szCs w:val="20"/>
        </w:rPr>
        <w:t>e</w:t>
      </w:r>
      <w:proofErr w:type="gramEnd"/>
      <w:r w:rsidRPr="00AC4A78">
        <w:rPr>
          <w:szCs w:val="20"/>
        </w:rPr>
        <w:t xml:space="preserve"> à Gravina in Puglia (Bari) le 28 Juillet 1889. Au début de 1910, elle était proban</w:t>
      </w:r>
      <w:r w:rsidR="00F87FDB" w:rsidRPr="00AC4A78">
        <w:rPr>
          <w:szCs w:val="20"/>
        </w:rPr>
        <w:t>d</w:t>
      </w:r>
      <w:r w:rsidRPr="00AC4A78">
        <w:rPr>
          <w:szCs w:val="20"/>
        </w:rPr>
        <w:t xml:space="preserve">e chez les Filles du </w:t>
      </w:r>
      <w:r w:rsidR="00F87FDB" w:rsidRPr="00AC4A78">
        <w:rPr>
          <w:szCs w:val="20"/>
        </w:rPr>
        <w:t xml:space="preserve">Sacré </w:t>
      </w:r>
      <w:r w:rsidRPr="00AC4A78">
        <w:rPr>
          <w:szCs w:val="20"/>
        </w:rPr>
        <w:t xml:space="preserve">Côté, parmi lesquels elle portait alors l'habit religieux en prenant le nom de </w:t>
      </w:r>
      <w:r w:rsidR="00F87FDB" w:rsidRPr="00AC4A78">
        <w:rPr>
          <w:szCs w:val="20"/>
        </w:rPr>
        <w:t>S</w:t>
      </w:r>
      <w:r w:rsidRPr="00AC4A78">
        <w:rPr>
          <w:szCs w:val="20"/>
        </w:rPr>
        <w:t>œur Umiltà (</w:t>
      </w:r>
      <w:r w:rsidR="00F87FDB" w:rsidRPr="00AC4A78">
        <w:rPr>
          <w:i/>
          <w:iCs/>
          <w:szCs w:val="20"/>
        </w:rPr>
        <w:t>n.d.r.</w:t>
      </w:r>
      <w:r w:rsidRPr="00AC4A78">
        <w:rPr>
          <w:szCs w:val="20"/>
        </w:rPr>
        <w:t>).</w:t>
      </w:r>
    </w:p>
    <w:p w14:paraId="6D2438F3" w14:textId="117D4CD3" w:rsidR="004E0F0A" w:rsidRPr="00AC4A78" w:rsidRDefault="004E0F0A" w:rsidP="00C43C0E">
      <w:pPr>
        <w:tabs>
          <w:tab w:val="left" w:pos="0"/>
        </w:tabs>
        <w:jc w:val="both"/>
        <w:rPr>
          <w:szCs w:val="20"/>
        </w:rPr>
      </w:pPr>
    </w:p>
    <w:p w14:paraId="3A478AEB" w14:textId="27CFE22A" w:rsidR="004E0F0A" w:rsidRPr="00AC4A78" w:rsidRDefault="004E0F0A" w:rsidP="00C43C0E">
      <w:pPr>
        <w:pStyle w:val="Testonotaapidipagina"/>
      </w:pPr>
    </w:p>
  </w:footnote>
  <w:footnote w:id="142">
    <w:p w14:paraId="5990DFEE" w14:textId="3615AEC8" w:rsidR="00655574" w:rsidRPr="00AC4A78" w:rsidRDefault="00655574" w:rsidP="00C43C0E">
      <w:pPr>
        <w:rPr>
          <w:szCs w:val="20"/>
        </w:rPr>
      </w:pPr>
      <w:r w:rsidRPr="00AC4A78">
        <w:rPr>
          <w:rStyle w:val="Rimandonotaapidipagina"/>
        </w:rPr>
        <w:footnoteRef/>
      </w:r>
      <w:r w:rsidRPr="00AC4A78">
        <w:t xml:space="preserve"> </w:t>
      </w:r>
      <w:r w:rsidRPr="00AC4A78">
        <w:rPr>
          <w:szCs w:val="20"/>
        </w:rPr>
        <w:t>* Le Père Hannibal fait référence à la célébration de clôture de la</w:t>
      </w:r>
      <w:proofErr w:type="gramStart"/>
      <w:r w:rsidRPr="00AC4A78">
        <w:rPr>
          <w:szCs w:val="20"/>
        </w:rPr>
        <w:t xml:space="preserve"> «Fête</w:t>
      </w:r>
      <w:proofErr w:type="gramEnd"/>
      <w:r w:rsidRPr="00AC4A78">
        <w:rPr>
          <w:szCs w:val="20"/>
        </w:rPr>
        <w:t xml:space="preserve"> du Premier Juillet» (</w:t>
      </w:r>
      <w:r w:rsidRPr="00AC4A78">
        <w:rPr>
          <w:i/>
          <w:iCs/>
          <w:szCs w:val="20"/>
        </w:rPr>
        <w:t>n.d.r.</w:t>
      </w:r>
      <w:r w:rsidRPr="00AC4A78">
        <w:rPr>
          <w:szCs w:val="20"/>
        </w:rPr>
        <w:t xml:space="preserve">). </w:t>
      </w:r>
    </w:p>
  </w:footnote>
  <w:footnote w:id="143">
    <w:p w14:paraId="7B7E3AF9" w14:textId="559E0907" w:rsidR="00B92C43" w:rsidRPr="00AC4A78" w:rsidRDefault="00B92C43" w:rsidP="00C43C0E">
      <w:pPr>
        <w:rPr>
          <w:szCs w:val="20"/>
        </w:rPr>
      </w:pPr>
      <w:r w:rsidRPr="00AC4A78">
        <w:rPr>
          <w:rStyle w:val="Rimandonotaapidipagina"/>
        </w:rPr>
        <w:footnoteRef/>
      </w:r>
      <w:r w:rsidRPr="00AC4A78">
        <w:t xml:space="preserve"> </w:t>
      </w:r>
      <w:r w:rsidRPr="00AC4A78">
        <w:rPr>
          <w:szCs w:val="20"/>
        </w:rPr>
        <w:t xml:space="preserve">* </w:t>
      </w:r>
      <w:r w:rsidRPr="00AC4A78">
        <w:rPr>
          <w:i/>
          <w:iCs/>
          <w:szCs w:val="20"/>
        </w:rPr>
        <w:t>Ab initio</w:t>
      </w:r>
      <w:r w:rsidRPr="00AC4A78">
        <w:rPr>
          <w:szCs w:val="20"/>
        </w:rPr>
        <w:t xml:space="preserve">, locution adverbiale latine </w:t>
      </w:r>
      <w:proofErr w:type="gramStart"/>
      <w:r w:rsidRPr="00AC4A78">
        <w:rPr>
          <w:szCs w:val="20"/>
        </w:rPr>
        <w:t>signifiant:</w:t>
      </w:r>
      <w:proofErr w:type="gramEnd"/>
      <w:r w:rsidRPr="00AC4A78">
        <w:rPr>
          <w:szCs w:val="20"/>
        </w:rPr>
        <w:t xml:space="preserve"> depuis le début (</w:t>
      </w:r>
      <w:r w:rsidRPr="00AC4A78">
        <w:rPr>
          <w:i/>
          <w:iCs/>
          <w:szCs w:val="20"/>
        </w:rPr>
        <w:t>n.d.r.</w:t>
      </w:r>
      <w:r w:rsidRPr="00AC4A78">
        <w:rPr>
          <w:szCs w:val="20"/>
        </w:rPr>
        <w:t>).</w:t>
      </w:r>
    </w:p>
  </w:footnote>
  <w:footnote w:id="144">
    <w:p w14:paraId="43865A9F" w14:textId="4C8FBB92" w:rsidR="00123923" w:rsidRPr="00AC4A78" w:rsidRDefault="00123923" w:rsidP="00C43C0E">
      <w:pPr>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 xml:space="preserve">De haut en </w:t>
      </w:r>
      <w:proofErr w:type="gramStart"/>
      <w:r w:rsidRPr="00AC4A78">
        <w:rPr>
          <w:i/>
          <w:iCs/>
          <w:szCs w:val="20"/>
        </w:rPr>
        <w:t>bas</w:t>
      </w:r>
      <w:r w:rsidRPr="00AC4A78">
        <w:rPr>
          <w:szCs w:val="20"/>
        </w:rPr>
        <w:t>:</w:t>
      </w:r>
      <w:proofErr w:type="gramEnd"/>
      <w:r w:rsidRPr="00AC4A78">
        <w:rPr>
          <w:szCs w:val="20"/>
        </w:rPr>
        <w:t xml:space="preserve"> regarder de haut en bas, expression proverbiale signifiant regarder avec hauteur et mépris; avec une supériorité méprisante (</w:t>
      </w:r>
      <w:r w:rsidRPr="00AC4A78">
        <w:rPr>
          <w:i/>
          <w:iCs/>
          <w:szCs w:val="20"/>
        </w:rPr>
        <w:t>n.d.r.</w:t>
      </w:r>
      <w:r w:rsidRPr="00AC4A78">
        <w:rPr>
          <w:szCs w:val="20"/>
        </w:rPr>
        <w:t xml:space="preserve">). </w:t>
      </w:r>
    </w:p>
  </w:footnote>
  <w:footnote w:id="145">
    <w:p w14:paraId="7767B1FA" w14:textId="2096A5F0" w:rsidR="00BF68D8" w:rsidRPr="00AC4A78" w:rsidRDefault="00BF68D8" w:rsidP="00C43C0E">
      <w:pPr>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Magno corde</w:t>
      </w:r>
      <w:r w:rsidRPr="00AC4A78">
        <w:rPr>
          <w:szCs w:val="20"/>
        </w:rPr>
        <w:t xml:space="preserve">, locution adverbiale latine </w:t>
      </w:r>
      <w:proofErr w:type="gramStart"/>
      <w:r w:rsidRPr="00AC4A78">
        <w:rPr>
          <w:szCs w:val="20"/>
        </w:rPr>
        <w:t>signifiant:</w:t>
      </w:r>
      <w:proofErr w:type="gramEnd"/>
      <w:r w:rsidRPr="00AC4A78">
        <w:rPr>
          <w:szCs w:val="20"/>
        </w:rPr>
        <w:t xml:space="preserve"> au grand cœur, avec tout le cœur, avec toutes les forces de l'âme (</w:t>
      </w:r>
      <w:r w:rsidRPr="00AC4A78">
        <w:rPr>
          <w:i/>
          <w:iCs/>
          <w:szCs w:val="20"/>
        </w:rPr>
        <w:t>n.d.r.</w:t>
      </w:r>
      <w:r w:rsidRPr="00AC4A78">
        <w:rPr>
          <w:szCs w:val="20"/>
        </w:rPr>
        <w:t xml:space="preserve">). </w:t>
      </w:r>
    </w:p>
    <w:p w14:paraId="52C07A7A" w14:textId="6023BF13" w:rsidR="00BF68D8" w:rsidRPr="00AC4A78" w:rsidRDefault="00BF68D8" w:rsidP="00C43C0E">
      <w:pPr>
        <w:pStyle w:val="Testonotaapidipagina"/>
      </w:pPr>
    </w:p>
  </w:footnote>
  <w:footnote w:id="146">
    <w:p w14:paraId="41FE70DA" w14:textId="5507F992" w:rsidR="00074174" w:rsidRPr="00AC4A78" w:rsidRDefault="00074174" w:rsidP="00C43C0E">
      <w:pPr>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Célébrataire</w:t>
      </w:r>
      <w:r w:rsidRPr="00AC4A78">
        <w:rPr>
          <w:szCs w:val="20"/>
        </w:rPr>
        <w:t xml:space="preserve">. Ce terme ne se trouve dans aucun vocabulaire et dictionnaire de la langue italienne. Quand </w:t>
      </w:r>
      <w:proofErr w:type="gramStart"/>
      <w:r w:rsidRPr="00AC4A78">
        <w:rPr>
          <w:szCs w:val="20"/>
        </w:rPr>
        <w:t>même  le</w:t>
      </w:r>
      <w:proofErr w:type="gramEnd"/>
      <w:r w:rsidRPr="00AC4A78">
        <w:rPr>
          <w:szCs w:val="20"/>
        </w:rPr>
        <w:t xml:space="preserve"> Père Hannibal l'utilise en référence à un prêtre qui se limite uniquement à célébrer la Messe (</w:t>
      </w:r>
      <w:r w:rsidRPr="00AC4A78">
        <w:rPr>
          <w:i/>
          <w:iCs/>
          <w:szCs w:val="20"/>
        </w:rPr>
        <w:t>n.d.r.</w:t>
      </w:r>
      <w:r w:rsidRPr="00AC4A78">
        <w:rPr>
          <w:szCs w:val="20"/>
        </w:rPr>
        <w:t>)</w:t>
      </w:r>
    </w:p>
  </w:footnote>
  <w:footnote w:id="147">
    <w:p w14:paraId="0A61CCC6" w14:textId="2D58F42B" w:rsidR="00074174" w:rsidRPr="00AC4A78" w:rsidRDefault="00074174" w:rsidP="00C43C0E">
      <w:pPr>
        <w:jc w:val="both"/>
        <w:rPr>
          <w:szCs w:val="20"/>
        </w:rPr>
      </w:pPr>
      <w:r w:rsidRPr="00AC4A78">
        <w:rPr>
          <w:rStyle w:val="Rimandonotaapidipagina"/>
        </w:rPr>
        <w:footnoteRef/>
      </w:r>
      <w:r w:rsidRPr="00AC4A78">
        <w:t xml:space="preserve"> </w:t>
      </w:r>
      <w:r w:rsidRPr="00AC4A78">
        <w:rPr>
          <w:szCs w:val="20"/>
        </w:rPr>
        <w:t>* Catòna, centre de la Calabre, fraction de la municipalité de Reggio Calabria sur le Détroit de Messine (</w:t>
      </w:r>
      <w:r w:rsidRPr="00AC4A78">
        <w:rPr>
          <w:i/>
          <w:iCs/>
          <w:szCs w:val="20"/>
        </w:rPr>
        <w:t>n.d.r.</w:t>
      </w:r>
      <w:r w:rsidRPr="00AC4A78">
        <w:rPr>
          <w:szCs w:val="20"/>
        </w:rPr>
        <w:t xml:space="preserve">). </w:t>
      </w:r>
    </w:p>
  </w:footnote>
  <w:footnote w:id="148">
    <w:p w14:paraId="7ADED1D2" w14:textId="506A235C" w:rsidR="00761551" w:rsidRPr="00AC4A78" w:rsidRDefault="00761551" w:rsidP="00C43C0E">
      <w:pPr>
        <w:jc w:val="both"/>
        <w:rPr>
          <w:szCs w:val="20"/>
        </w:rPr>
      </w:pPr>
      <w:r w:rsidRPr="00AC4A78">
        <w:rPr>
          <w:rStyle w:val="Rimandonotaapidipagina"/>
        </w:rPr>
        <w:footnoteRef/>
      </w:r>
      <w:r w:rsidRPr="00AC4A78">
        <w:t xml:space="preserve"> </w:t>
      </w:r>
      <w:r w:rsidR="00B41C43" w:rsidRPr="00AC4A78">
        <w:rPr>
          <w:szCs w:val="20"/>
        </w:rPr>
        <w:t>* Il s'agit de Mlle Concettina Vitale, qui, après le désastreux tremblement de terre du 28 décembre 1908, elle fut acceptée à l'Institut Antonien féminin</w:t>
      </w:r>
      <w:proofErr w:type="gramStart"/>
      <w:r w:rsidR="00B41C43" w:rsidRPr="00AC4A78">
        <w:rPr>
          <w:szCs w:val="20"/>
        </w:rPr>
        <w:t xml:space="preserve"> «Spirito</w:t>
      </w:r>
      <w:proofErr w:type="gramEnd"/>
      <w:r w:rsidR="00B41C43" w:rsidRPr="00AC4A78">
        <w:rPr>
          <w:szCs w:val="20"/>
        </w:rPr>
        <w:t xml:space="preserve"> Santo» à Messine, Maison Mère des Filles du Divin Zèle (</w:t>
      </w:r>
      <w:r w:rsidR="00B41C43" w:rsidRPr="00AC4A78">
        <w:rPr>
          <w:i/>
          <w:iCs/>
          <w:szCs w:val="20"/>
        </w:rPr>
        <w:t>n.d.r.</w:t>
      </w:r>
      <w:r w:rsidR="00B41C43" w:rsidRPr="00AC4A78">
        <w:rPr>
          <w:szCs w:val="20"/>
        </w:rPr>
        <w:t>).</w:t>
      </w:r>
    </w:p>
  </w:footnote>
  <w:footnote w:id="149">
    <w:p w14:paraId="7FE0EC79" w14:textId="2B7EF250" w:rsidR="00AD0503" w:rsidRPr="00AC4A78" w:rsidRDefault="001D7693" w:rsidP="00C43C0E">
      <w:pPr>
        <w:jc w:val="both"/>
        <w:rPr>
          <w:szCs w:val="20"/>
        </w:rPr>
      </w:pPr>
      <w:r w:rsidRPr="00AC4A78">
        <w:rPr>
          <w:rStyle w:val="Rimandonotaapidipagina"/>
        </w:rPr>
        <w:footnoteRef/>
      </w:r>
      <w:r w:rsidRPr="00AC4A78">
        <w:t xml:space="preserve"> </w:t>
      </w:r>
      <w:r w:rsidR="00AD0503" w:rsidRPr="00AC4A78">
        <w:rPr>
          <w:szCs w:val="20"/>
        </w:rPr>
        <w:t>* Virginia Dell'Aquila (1886-1942) était une humble paysanne d'Oria (Brindisi), qui y vécut une vie d'intense spiritualité. À l'automne 1908 par Don Cosimo Ferretti, à la suggestion de Mgr Antonio Di Tommaso, elle a été présentée au Père Hannibal pour examiner les phénomènes extraordinaires qui semblaient être de nature mystique. Di Francia a réalisé l'étendue des phénomènes mystiques de Virginia et en est devenu l'influent directeur spirituel. Il confia des intentions particulières et sérieuses aux prières de Virginie. Outre les demandes de prières, Virginia est partagée par le Père Hannibal lui-même dans les manifestations des œuvres caritatives qu'il a fondées, au point qu'en 1911 elle apparaît dans la liste des</w:t>
      </w:r>
      <w:proofErr w:type="gramStart"/>
      <w:r w:rsidR="00AD0503" w:rsidRPr="00AC4A78">
        <w:rPr>
          <w:szCs w:val="20"/>
        </w:rPr>
        <w:t xml:space="preserve"> «Co</w:t>
      </w:r>
      <w:proofErr w:type="gramEnd"/>
      <w:r w:rsidR="00AD0503" w:rsidRPr="00AC4A78">
        <w:rPr>
          <w:szCs w:val="20"/>
        </w:rPr>
        <w:t xml:space="preserve">-fondateurs et Co-fondatrices spirituelles». Elle aurait voulait devenir Sœur et prendre l'habit des Filles du Divin </w:t>
      </w:r>
      <w:proofErr w:type="gramStart"/>
      <w:r w:rsidR="00AD0503" w:rsidRPr="00AC4A78">
        <w:rPr>
          <w:szCs w:val="20"/>
        </w:rPr>
        <w:t>Zèle;</w:t>
      </w:r>
      <w:proofErr w:type="gramEnd"/>
      <w:r w:rsidR="00AD0503" w:rsidRPr="00AC4A78">
        <w:rPr>
          <w:szCs w:val="20"/>
        </w:rPr>
        <w:t xml:space="preserve"> mais le Père Hannibal ne l'a pas permis «pour ne pas l'enlever – écrit-il – à Saint François d'Assise, à qui elle appartenait en tant que Tertiaire». Elle meurt paisiblement à Oria le 5 novembre 1942 (</w:t>
      </w:r>
      <w:r w:rsidR="00AD0503" w:rsidRPr="00AC4A78">
        <w:rPr>
          <w:i/>
          <w:iCs/>
          <w:szCs w:val="20"/>
        </w:rPr>
        <w:t>n.d.r.</w:t>
      </w:r>
      <w:r w:rsidR="00AD0503" w:rsidRPr="00AC4A78">
        <w:rPr>
          <w:szCs w:val="20"/>
        </w:rPr>
        <w:t>).</w:t>
      </w:r>
    </w:p>
    <w:p w14:paraId="4E862DB1" w14:textId="72DCC9A0" w:rsidR="001D7693" w:rsidRPr="00AC4A78" w:rsidRDefault="001D7693" w:rsidP="00C43C0E">
      <w:pPr>
        <w:pStyle w:val="Testonotaapidipagina"/>
      </w:pPr>
    </w:p>
  </w:footnote>
  <w:footnote w:id="150">
    <w:p w14:paraId="5F03CFBA" w14:textId="08709D0A" w:rsidR="00045CC9" w:rsidRPr="00AC4A78" w:rsidRDefault="00045CC9" w:rsidP="00C43C0E">
      <w:pPr>
        <w:jc w:val="both"/>
        <w:rPr>
          <w:szCs w:val="20"/>
        </w:rPr>
      </w:pPr>
      <w:r w:rsidRPr="00AC4A78">
        <w:rPr>
          <w:rStyle w:val="Rimandonotaapidipagina"/>
        </w:rPr>
        <w:footnoteRef/>
      </w:r>
      <w:r w:rsidRPr="00AC4A78">
        <w:t xml:space="preserve"> </w:t>
      </w:r>
      <w:r w:rsidRPr="00AC4A78">
        <w:rPr>
          <w:szCs w:val="20"/>
        </w:rPr>
        <w:t xml:space="preserve">* Le terme </w:t>
      </w:r>
      <w:r w:rsidRPr="00AC4A78">
        <w:rPr>
          <w:i/>
          <w:iCs/>
          <w:szCs w:val="20"/>
        </w:rPr>
        <w:t xml:space="preserve">decanat </w:t>
      </w:r>
      <w:r w:rsidRPr="00AC4A78">
        <w:rPr>
          <w:szCs w:val="20"/>
        </w:rPr>
        <w:t xml:space="preserve">désigne l'office de doyen (du latin </w:t>
      </w:r>
      <w:r w:rsidRPr="00AC4A78">
        <w:rPr>
          <w:i/>
          <w:iCs/>
          <w:szCs w:val="20"/>
        </w:rPr>
        <w:t>decánus</w:t>
      </w:r>
      <w:r w:rsidRPr="00AC4A78">
        <w:rPr>
          <w:szCs w:val="20"/>
        </w:rPr>
        <w:t>, c'est-à-dire chef de 10 personnes). Dans notre cas, doyen est le titre de dignité ecclésiastique dans un Chapitre de la Cathédrale. Le doyen est le premier, le plus ancien des Chanoins (</w:t>
      </w:r>
      <w:r w:rsidRPr="00AC4A78">
        <w:rPr>
          <w:i/>
          <w:iCs/>
          <w:szCs w:val="20"/>
        </w:rPr>
        <w:t>n.d.r.</w:t>
      </w:r>
      <w:r w:rsidRPr="00AC4A78">
        <w:rPr>
          <w:szCs w:val="20"/>
        </w:rPr>
        <w:t>).</w:t>
      </w:r>
    </w:p>
    <w:p w14:paraId="524B1A21" w14:textId="3044F999" w:rsidR="00045CC9" w:rsidRPr="00AC4A78" w:rsidRDefault="00045CC9" w:rsidP="00C43C0E">
      <w:pPr>
        <w:pStyle w:val="Testonotaapidipagina"/>
      </w:pPr>
    </w:p>
  </w:footnote>
  <w:footnote w:id="151">
    <w:p w14:paraId="11826C40" w14:textId="1060DBF6" w:rsidR="00D706A0" w:rsidRPr="00AC4A78" w:rsidRDefault="00D706A0" w:rsidP="00C43C0E">
      <w:pPr>
        <w:jc w:val="both"/>
        <w:rPr>
          <w:szCs w:val="20"/>
        </w:rPr>
      </w:pPr>
      <w:r w:rsidRPr="00AC4A78">
        <w:rPr>
          <w:rStyle w:val="Rimandonotaapidipagina"/>
        </w:rPr>
        <w:footnoteRef/>
      </w:r>
      <w:r w:rsidRPr="00AC4A78">
        <w:t xml:space="preserve"> </w:t>
      </w:r>
      <w:r w:rsidRPr="00AC4A78">
        <w:rPr>
          <w:szCs w:val="20"/>
        </w:rPr>
        <w:t>* Il s'agit du Chanoine Cosimo Ferretti, du clergé diocésain d'Oria (Brindisi), confesseur et directeur spirituel de Virginia Dell'Aquila (</w:t>
      </w:r>
      <w:r w:rsidRPr="00AC4A78">
        <w:rPr>
          <w:i/>
          <w:iCs/>
          <w:szCs w:val="20"/>
        </w:rPr>
        <w:t>n.d.r.</w:t>
      </w:r>
      <w:r w:rsidRPr="00AC4A78">
        <w:rPr>
          <w:szCs w:val="20"/>
        </w:rPr>
        <w:t xml:space="preserve">). </w:t>
      </w:r>
    </w:p>
  </w:footnote>
  <w:footnote w:id="152">
    <w:p w14:paraId="269A514F" w14:textId="3764C3FF" w:rsidR="00D706A0" w:rsidRPr="00AC4A78" w:rsidRDefault="00D706A0" w:rsidP="00C43C0E">
      <w:pPr>
        <w:jc w:val="both"/>
        <w:rPr>
          <w:szCs w:val="20"/>
        </w:rPr>
      </w:pPr>
      <w:r w:rsidRPr="00AC4A78">
        <w:rPr>
          <w:rStyle w:val="Rimandonotaapidipagina"/>
        </w:rPr>
        <w:footnoteRef/>
      </w:r>
      <w:r w:rsidRPr="00AC4A78">
        <w:t xml:space="preserve"> </w:t>
      </w:r>
      <w:r w:rsidRPr="00AC4A78">
        <w:rPr>
          <w:szCs w:val="20"/>
        </w:rPr>
        <w:t>* Le Père Hannibal recommande d'obtenir le certificat médical, attestant de l'impossibilité de voyager, en cas de convocation du Tribunal civil de Lecce (</w:t>
      </w:r>
      <w:r w:rsidRPr="00AC4A78">
        <w:rPr>
          <w:i/>
          <w:iCs/>
          <w:szCs w:val="20"/>
        </w:rPr>
        <w:t>n.d.r.</w:t>
      </w:r>
      <w:r w:rsidRPr="00AC4A78">
        <w:rPr>
          <w:szCs w:val="20"/>
        </w:rPr>
        <w:t xml:space="preserve">). </w:t>
      </w:r>
    </w:p>
  </w:footnote>
  <w:footnote w:id="153">
    <w:p w14:paraId="4E8B8794" w14:textId="1E80D0A6" w:rsidR="00D706A0" w:rsidRPr="00AC4A78" w:rsidRDefault="00D706A0" w:rsidP="00C43C0E">
      <w:pPr>
        <w:jc w:val="both"/>
        <w:rPr>
          <w:szCs w:val="20"/>
        </w:rPr>
      </w:pPr>
      <w:r w:rsidRPr="00AC4A78">
        <w:rPr>
          <w:rStyle w:val="Rimandonotaapidipagina"/>
        </w:rPr>
        <w:footnoteRef/>
      </w:r>
      <w:r w:rsidRPr="00AC4A78">
        <w:t xml:space="preserve"> </w:t>
      </w:r>
      <w:r w:rsidRPr="00AC4A78">
        <w:rPr>
          <w:szCs w:val="20"/>
        </w:rPr>
        <w:t>* Cette lettre a été dictée par le Père Hannibal à Sœur Maria Dorotea Vigiano (</w:t>
      </w:r>
      <w:r w:rsidRPr="00AC4A78">
        <w:rPr>
          <w:i/>
          <w:iCs/>
          <w:szCs w:val="20"/>
        </w:rPr>
        <w:t>celle qui écrit</w:t>
      </w:r>
      <w:r w:rsidRPr="00AC4A78">
        <w:rPr>
          <w:szCs w:val="20"/>
        </w:rPr>
        <w:t xml:space="preserve">). Après la conclusion il apposa la signature </w:t>
      </w:r>
      <w:proofErr w:type="gramStart"/>
      <w:r w:rsidRPr="00AC4A78">
        <w:rPr>
          <w:szCs w:val="20"/>
        </w:rPr>
        <w:t>manuscrite:</w:t>
      </w:r>
      <w:proofErr w:type="gramEnd"/>
      <w:r w:rsidRPr="00AC4A78">
        <w:rPr>
          <w:szCs w:val="20"/>
        </w:rPr>
        <w:t xml:space="preserve"> Père (</w:t>
      </w:r>
      <w:r w:rsidRPr="00AC4A78">
        <w:rPr>
          <w:i/>
          <w:iCs/>
          <w:szCs w:val="20"/>
        </w:rPr>
        <w:t>n.d.r.</w:t>
      </w:r>
      <w:r w:rsidRPr="00AC4A78">
        <w:rPr>
          <w:szCs w:val="20"/>
        </w:rPr>
        <w:t>).</w:t>
      </w:r>
    </w:p>
  </w:footnote>
  <w:footnote w:id="154">
    <w:p w14:paraId="436C87B9" w14:textId="64C8949E" w:rsidR="00CA3F61" w:rsidRPr="00AC4A78" w:rsidRDefault="00CA3F61" w:rsidP="00C43C0E">
      <w:pPr>
        <w:jc w:val="both"/>
        <w:rPr>
          <w:szCs w:val="20"/>
        </w:rPr>
      </w:pPr>
      <w:r w:rsidRPr="00AC4A78">
        <w:rPr>
          <w:rStyle w:val="Rimandonotaapidipagina"/>
        </w:rPr>
        <w:footnoteRef/>
      </w:r>
      <w:r w:rsidRPr="00AC4A78">
        <w:t xml:space="preserve"> </w:t>
      </w:r>
      <w:r w:rsidRPr="00AC4A78">
        <w:rPr>
          <w:szCs w:val="20"/>
        </w:rPr>
        <w:t xml:space="preserve">* Il s'agit respectivement des jeunes </w:t>
      </w:r>
      <w:proofErr w:type="gramStart"/>
      <w:r w:rsidRPr="00AC4A78">
        <w:rPr>
          <w:szCs w:val="20"/>
        </w:rPr>
        <w:t>Sœurs:</w:t>
      </w:r>
      <w:proofErr w:type="gramEnd"/>
      <w:r w:rsidRPr="00AC4A78">
        <w:rPr>
          <w:szCs w:val="20"/>
        </w:rPr>
        <w:t xml:space="preserve"> Consiglio Benincasa, Sœur Concezione (née Paolina Bianchi), Sœur Carolina (née Vincenzina Termini), toutes </w:t>
      </w:r>
      <w:r w:rsidR="000A0FE2" w:rsidRPr="00AC4A78">
        <w:rPr>
          <w:szCs w:val="20"/>
        </w:rPr>
        <w:t>F</w:t>
      </w:r>
      <w:r w:rsidRPr="00AC4A78">
        <w:rPr>
          <w:szCs w:val="20"/>
        </w:rPr>
        <w:t>illes du Divin Zèle (</w:t>
      </w:r>
      <w:r w:rsidRPr="00AC4A78">
        <w:rPr>
          <w:i/>
          <w:iCs/>
          <w:szCs w:val="20"/>
        </w:rPr>
        <w:t>n.d.r.</w:t>
      </w:r>
      <w:r w:rsidRPr="00AC4A78">
        <w:rPr>
          <w:szCs w:val="20"/>
        </w:rPr>
        <w:t>).</w:t>
      </w:r>
    </w:p>
  </w:footnote>
  <w:footnote w:id="155">
    <w:p w14:paraId="0B94763E" w14:textId="434050F9" w:rsidR="008B4B96" w:rsidRPr="00AC4A78" w:rsidRDefault="008B4B96" w:rsidP="00C43C0E">
      <w:pPr>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Arcangela</w:t>
      </w:r>
      <w:r w:rsidRPr="00AC4A78">
        <w:rPr>
          <w:szCs w:val="20"/>
        </w:rPr>
        <w:t xml:space="preserve"> est le nom de religion d'Andreina Battizzocco (</w:t>
      </w:r>
      <w:r w:rsidRPr="00AC4A78">
        <w:rPr>
          <w:i/>
          <w:iCs/>
          <w:szCs w:val="20"/>
        </w:rPr>
        <w:t>n.d.r.</w:t>
      </w:r>
      <w:r w:rsidRPr="00AC4A78">
        <w:rPr>
          <w:szCs w:val="20"/>
        </w:rPr>
        <w:t>).</w:t>
      </w:r>
    </w:p>
    <w:p w14:paraId="7B7786DD" w14:textId="5988DBFF" w:rsidR="008B4B96" w:rsidRPr="00AC4A78" w:rsidRDefault="008B4B96" w:rsidP="00C43C0E">
      <w:pPr>
        <w:pStyle w:val="Testonotaapidipagina"/>
      </w:pPr>
    </w:p>
  </w:footnote>
  <w:footnote w:id="156">
    <w:p w14:paraId="30AEE94C" w14:textId="57D08A9F" w:rsidR="00BC057D" w:rsidRPr="00AC4A78" w:rsidRDefault="00BC057D"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w:t>
      </w:r>
      <w:r w:rsidR="00885530" w:rsidRPr="00AC4A78">
        <w:rPr>
          <w:szCs w:val="20"/>
        </w:rPr>
        <w:t>Elle</w:t>
      </w:r>
      <w:r w:rsidRPr="00AC4A78">
        <w:rPr>
          <w:szCs w:val="20"/>
        </w:rPr>
        <w:t xml:space="preserve"> a été publié</w:t>
      </w:r>
      <w:r w:rsidR="00885530" w:rsidRPr="00AC4A78">
        <w:rPr>
          <w:szCs w:val="20"/>
        </w:rPr>
        <w:t>e</w:t>
      </w:r>
      <w:r w:rsidRPr="00AC4A78">
        <w:rPr>
          <w:szCs w:val="20"/>
        </w:rPr>
        <w:t xml:space="preserve"> à Naples dans la revue </w:t>
      </w:r>
      <w:proofErr w:type="gramStart"/>
      <w:r w:rsidRPr="00AC4A78">
        <w:rPr>
          <w:szCs w:val="20"/>
        </w:rPr>
        <w:t>intitulée:</w:t>
      </w:r>
      <w:proofErr w:type="gramEnd"/>
      <w:r w:rsidRPr="00AC4A78">
        <w:rPr>
          <w:szCs w:val="20"/>
        </w:rPr>
        <w:t xml:space="preserve"> </w:t>
      </w:r>
      <w:r w:rsidR="00885530" w:rsidRPr="00AC4A78">
        <w:rPr>
          <w:i/>
          <w:iCs/>
          <w:szCs w:val="20"/>
        </w:rPr>
        <w:t>Il sole nel secolo del Sacramento</w:t>
      </w:r>
      <w:r w:rsidRPr="00AC4A78">
        <w:rPr>
          <w:szCs w:val="20"/>
        </w:rPr>
        <w:t>, édition du 22 août 1913, p. 9. Ce périodique mensuel, dirigé par le Père Alfonso De Feo, avait pour but de répandre la dévotion au Cœur Eucharistique de Jésus (</w:t>
      </w:r>
      <w:r w:rsidR="00885530" w:rsidRPr="00AC4A78">
        <w:rPr>
          <w:i/>
          <w:iCs/>
          <w:szCs w:val="20"/>
        </w:rPr>
        <w:t>n.d.r.</w:t>
      </w:r>
      <w:r w:rsidRPr="00AC4A78">
        <w:rPr>
          <w:szCs w:val="20"/>
        </w:rPr>
        <w:t xml:space="preserve">). </w:t>
      </w:r>
    </w:p>
  </w:footnote>
  <w:footnote w:id="157">
    <w:p w14:paraId="7662DD76" w14:textId="191E3B84" w:rsidR="00F54243" w:rsidRPr="00AC4A78" w:rsidRDefault="00F54243"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Le Père Alfonso De Feo était un prêtre Rédemptoriste, un apôtre zélé de la dévotion au Cœur Eucharistique. Il avait prononcé un discours lors du 24e Congrès Eucharistie </w:t>
      </w:r>
      <w:r w:rsidR="00D52A19" w:rsidRPr="00AC4A78">
        <w:rPr>
          <w:szCs w:val="20"/>
        </w:rPr>
        <w:t>I</w:t>
      </w:r>
      <w:r w:rsidRPr="00AC4A78">
        <w:rPr>
          <w:szCs w:val="20"/>
        </w:rPr>
        <w:t>nternationale célébrée à Malte en 1913 (</w:t>
      </w:r>
      <w:r w:rsidR="00D52A19" w:rsidRPr="00AC4A78">
        <w:rPr>
          <w:i/>
          <w:iCs/>
          <w:szCs w:val="20"/>
        </w:rPr>
        <w:t>n.d.r.</w:t>
      </w:r>
      <w:r w:rsidRPr="00AC4A78">
        <w:rPr>
          <w:szCs w:val="20"/>
        </w:rPr>
        <w:t>).</w:t>
      </w:r>
    </w:p>
    <w:p w14:paraId="2C18A775" w14:textId="49D6E0B1" w:rsidR="00F54243" w:rsidRPr="00AC4A78" w:rsidRDefault="00F54243" w:rsidP="00C43C0E">
      <w:pPr>
        <w:pStyle w:val="Testonotaapidipagina"/>
      </w:pPr>
    </w:p>
  </w:footnote>
  <w:footnote w:id="158">
    <w:p w14:paraId="22A54E1B" w14:textId="5D3FDBCC" w:rsidR="00ED5D10" w:rsidRPr="00AC4A78" w:rsidRDefault="00ED5D10" w:rsidP="00C43C0E">
      <w:pPr>
        <w:tabs>
          <w:tab w:val="left" w:pos="4208"/>
        </w:tabs>
        <w:jc w:val="both"/>
        <w:rPr>
          <w:szCs w:val="20"/>
        </w:rPr>
      </w:pPr>
      <w:r w:rsidRPr="00AC4A78">
        <w:rPr>
          <w:rStyle w:val="Rimandonotaapidipagina"/>
          <w:szCs w:val="20"/>
        </w:rPr>
        <w:footnoteRef/>
      </w:r>
      <w:r w:rsidRPr="00AC4A78">
        <w:rPr>
          <w:szCs w:val="20"/>
        </w:rPr>
        <w:t xml:space="preserve"> * A cause d'un oubli évident, le Père Hannibal </w:t>
      </w:r>
      <w:proofErr w:type="gramStart"/>
      <w:r w:rsidRPr="00AC4A78">
        <w:rPr>
          <w:szCs w:val="20"/>
        </w:rPr>
        <w:t>écrit:</w:t>
      </w:r>
      <w:proofErr w:type="gramEnd"/>
      <w:r w:rsidRPr="00AC4A78">
        <w:rPr>
          <w:szCs w:val="20"/>
        </w:rPr>
        <w:t xml:space="preserve"> </w:t>
      </w:r>
      <w:r w:rsidRPr="00AC4A78">
        <w:rPr>
          <w:i/>
          <w:iCs/>
          <w:szCs w:val="20"/>
        </w:rPr>
        <w:t>Le même jour, etc.</w:t>
      </w:r>
      <w:r w:rsidRPr="00AC4A78">
        <w:rPr>
          <w:szCs w:val="20"/>
        </w:rPr>
        <w:t xml:space="preserve"> Ce n'était pas même jour le 1</w:t>
      </w:r>
      <w:r w:rsidRPr="00AC4A78">
        <w:rPr>
          <w:szCs w:val="20"/>
          <w:vertAlign w:val="superscript"/>
        </w:rPr>
        <w:t>er</w:t>
      </w:r>
      <w:r w:rsidRPr="00AC4A78">
        <w:rPr>
          <w:szCs w:val="20"/>
        </w:rPr>
        <w:t xml:space="preserve"> juillet, mais le lendemain, soit le 2 juillet 1913 (</w:t>
      </w:r>
      <w:r w:rsidRPr="00AC4A78">
        <w:rPr>
          <w:i/>
          <w:iCs/>
          <w:szCs w:val="20"/>
        </w:rPr>
        <w:t>n.d.r.</w:t>
      </w:r>
      <w:r w:rsidRPr="00AC4A78">
        <w:rPr>
          <w:szCs w:val="20"/>
        </w:rPr>
        <w:t>).</w:t>
      </w:r>
    </w:p>
    <w:p w14:paraId="2F55610C" w14:textId="3AB21FA0" w:rsidR="00ED5D10" w:rsidRPr="00AC4A78" w:rsidRDefault="00ED5D10" w:rsidP="00C43C0E">
      <w:pPr>
        <w:pStyle w:val="Testonotaapidipagina"/>
      </w:pPr>
    </w:p>
  </w:footnote>
  <w:footnote w:id="159">
    <w:p w14:paraId="29003E89" w14:textId="77777777" w:rsidR="005173E7" w:rsidRPr="00AC4A78" w:rsidRDefault="005173E7" w:rsidP="00C43C0E">
      <w:pPr>
        <w:tabs>
          <w:tab w:val="left" w:pos="0"/>
        </w:tabs>
        <w:jc w:val="both"/>
        <w:rPr>
          <w:szCs w:val="20"/>
        </w:rPr>
      </w:pPr>
      <w:r w:rsidRPr="00AC4A78">
        <w:rPr>
          <w:rStyle w:val="Rimandonotaapidipagina"/>
        </w:rPr>
        <w:footnoteRef/>
      </w:r>
      <w:r w:rsidRPr="00AC4A78">
        <w:t xml:space="preserve"> </w:t>
      </w:r>
      <w:r w:rsidRPr="00AC4A78">
        <w:rPr>
          <w:szCs w:val="20"/>
        </w:rPr>
        <w:t>* Il s’agit de Sœur Gerardina (née Margherita Spagnulo). Le Père Hannibal s'est toujours montré préoccupé par le comportement incorrect de cette Religieuse, surtout pour son manque de volonté de repentir (</w:t>
      </w:r>
      <w:r w:rsidRPr="00AC4A78">
        <w:rPr>
          <w:i/>
          <w:iCs/>
          <w:szCs w:val="20"/>
        </w:rPr>
        <w:t>n.d.r.</w:t>
      </w:r>
      <w:r w:rsidRPr="00AC4A78">
        <w:rPr>
          <w:szCs w:val="20"/>
        </w:rPr>
        <w:t>).</w:t>
      </w:r>
    </w:p>
  </w:footnote>
  <w:footnote w:id="160">
    <w:p w14:paraId="13D4AD0F" w14:textId="2459E42B" w:rsidR="003C7DE0" w:rsidRPr="00AC4A78" w:rsidRDefault="003C7DE0" w:rsidP="00C43C0E">
      <w:pPr>
        <w:tabs>
          <w:tab w:val="left" w:pos="0"/>
        </w:tabs>
        <w:jc w:val="both"/>
        <w:rPr>
          <w:szCs w:val="20"/>
        </w:rPr>
      </w:pPr>
      <w:r w:rsidRPr="00AC4A78">
        <w:rPr>
          <w:rStyle w:val="Rimandonotaapidipagina"/>
        </w:rPr>
        <w:footnoteRef/>
      </w:r>
      <w:r w:rsidRPr="00AC4A78">
        <w:t xml:space="preserve"> </w:t>
      </w:r>
      <w:r w:rsidRPr="00AC4A78">
        <w:rPr>
          <w:szCs w:val="20"/>
        </w:rPr>
        <w:t>* Il s’agit de Sœur Ippolita de Barletta, une brodeuse très habile. Dans la correspondance épistolaire avec le Père Hannibal, avait l’habitude de se signer elle-</w:t>
      </w:r>
      <w:proofErr w:type="gramStart"/>
      <w:r w:rsidRPr="00AC4A78">
        <w:rPr>
          <w:szCs w:val="20"/>
        </w:rPr>
        <w:t>même:</w:t>
      </w:r>
      <w:proofErr w:type="gramEnd"/>
      <w:r w:rsidRPr="00AC4A78">
        <w:rPr>
          <w:szCs w:val="20"/>
        </w:rPr>
        <w:t xml:space="preserve"> Sœur Ippolita della Visitazione, et rien d'autre (</w:t>
      </w:r>
      <w:r w:rsidRPr="00AC4A78">
        <w:rPr>
          <w:i/>
          <w:iCs/>
          <w:szCs w:val="20"/>
        </w:rPr>
        <w:t>n.d.r.</w:t>
      </w:r>
      <w:r w:rsidRPr="00AC4A78">
        <w:rPr>
          <w:szCs w:val="20"/>
        </w:rPr>
        <w:t xml:space="preserve">). </w:t>
      </w:r>
    </w:p>
  </w:footnote>
  <w:footnote w:id="161">
    <w:p w14:paraId="03117E4E" w14:textId="6EE8BF00" w:rsidR="007E5761" w:rsidRPr="00AC4A78" w:rsidRDefault="007E5761" w:rsidP="00C43C0E">
      <w:pPr>
        <w:tabs>
          <w:tab w:val="left" w:pos="0"/>
        </w:tabs>
        <w:jc w:val="both"/>
        <w:rPr>
          <w:szCs w:val="20"/>
        </w:rPr>
      </w:pPr>
      <w:r w:rsidRPr="00AC4A78">
        <w:rPr>
          <w:rStyle w:val="Rimandonotaapidipagina"/>
        </w:rPr>
        <w:footnoteRef/>
      </w:r>
      <w:r w:rsidRPr="00AC4A78">
        <w:t xml:space="preserve"> </w:t>
      </w:r>
      <w:r w:rsidRPr="00AC4A78">
        <w:rPr>
          <w:szCs w:val="20"/>
        </w:rPr>
        <w:t>* Il s'agit de la jeune aspirante Annunziata Cardea, qui, après la prise d’habit religieux parmi les Filles du Sacré Côté, prendra le nom de Sœur Edvige della Passione d</w:t>
      </w:r>
      <w:r w:rsidR="00AB29AE">
        <w:rPr>
          <w:szCs w:val="20"/>
        </w:rPr>
        <w:t>i Gesù</w:t>
      </w:r>
      <w:r w:rsidRPr="00AC4A78">
        <w:rPr>
          <w:szCs w:val="20"/>
        </w:rPr>
        <w:t xml:space="preserve"> (</w:t>
      </w:r>
      <w:r w:rsidRPr="00AC4A78">
        <w:rPr>
          <w:i/>
          <w:iCs/>
          <w:szCs w:val="20"/>
        </w:rPr>
        <w:t>n.d.r.</w:t>
      </w:r>
      <w:r w:rsidRPr="00AC4A78">
        <w:rPr>
          <w:szCs w:val="20"/>
        </w:rPr>
        <w:t xml:space="preserve">). </w:t>
      </w:r>
    </w:p>
  </w:footnote>
  <w:footnote w:id="162">
    <w:p w14:paraId="2347724C" w14:textId="4793D7CC" w:rsidR="008F7596" w:rsidRPr="00AC4A78" w:rsidRDefault="008F7596" w:rsidP="00C43C0E">
      <w:pPr>
        <w:tabs>
          <w:tab w:val="left" w:pos="0"/>
        </w:tabs>
        <w:jc w:val="both"/>
        <w:rPr>
          <w:szCs w:val="20"/>
        </w:rPr>
      </w:pPr>
      <w:r w:rsidRPr="00AC4A78">
        <w:rPr>
          <w:rStyle w:val="Rimandonotaapidipagina"/>
        </w:rPr>
        <w:footnoteRef/>
      </w:r>
      <w:r w:rsidRPr="006C5B51">
        <w:rPr>
          <w:lang w:val="it-IT"/>
        </w:rPr>
        <w:t xml:space="preserve"> </w:t>
      </w:r>
      <w:r w:rsidRPr="006C5B51">
        <w:rPr>
          <w:szCs w:val="20"/>
          <w:lang w:val="it-IT"/>
        </w:rPr>
        <w:t xml:space="preserve">* Il s’agit de Sœur Geltrude del Cuore di Gesù (née Maria Luisa Abbruzzese). </w:t>
      </w:r>
      <w:r w:rsidRPr="00AC4A78">
        <w:rPr>
          <w:szCs w:val="20"/>
        </w:rPr>
        <w:t>Elle, en 1913, refusant le transfert de la Maison de Potenza à Marsico Nuovo, quitta la Congrégation (</w:t>
      </w:r>
      <w:r w:rsidRPr="00AC4A78">
        <w:rPr>
          <w:i/>
          <w:iCs/>
          <w:szCs w:val="20"/>
        </w:rPr>
        <w:t>n.d.r.</w:t>
      </w:r>
      <w:r w:rsidRPr="00AC4A78">
        <w:rPr>
          <w:szCs w:val="20"/>
        </w:rPr>
        <w:t>).</w:t>
      </w:r>
    </w:p>
    <w:p w14:paraId="74633206" w14:textId="06F8A0DC" w:rsidR="008F7596" w:rsidRPr="00AC4A78" w:rsidRDefault="008F7596" w:rsidP="00C43C0E">
      <w:pPr>
        <w:pStyle w:val="Testonotaapidipagina"/>
      </w:pPr>
    </w:p>
  </w:footnote>
  <w:footnote w:id="163">
    <w:p w14:paraId="46CEDC5B" w14:textId="48846D73" w:rsidR="00D76647" w:rsidRPr="00AC4A78" w:rsidRDefault="00D76647" w:rsidP="00C43C0E">
      <w:pPr>
        <w:pStyle w:val="Testonotaapidipagina"/>
        <w:jc w:val="both"/>
      </w:pPr>
      <w:r w:rsidRPr="00AC4A78">
        <w:rPr>
          <w:rStyle w:val="Rimandonotaapidipagina"/>
        </w:rPr>
        <w:footnoteRef/>
      </w:r>
      <w:r w:rsidRPr="00AC4A78">
        <w:t xml:space="preserve"> </w:t>
      </w:r>
      <w:r w:rsidRPr="00AC4A78">
        <w:rPr>
          <w:i/>
          <w:iCs/>
        </w:rPr>
        <w:t>Palladoro</w:t>
      </w:r>
      <w:r w:rsidRPr="00AC4A78">
        <w:t>.</w:t>
      </w:r>
      <w:r w:rsidR="00240C89" w:rsidRPr="00AC4A78">
        <w:t xml:space="preserve"> Ce terme n'est pas répertorié dans les lexiques ou les encyclopédies. Nous ne l'avons trouvé dans aucun dictionnaire ou vocabulaire de la langue italienne. Cependant, nous comprenons le sens de la phrase du Père Hannibal à partir du contexte. </w:t>
      </w:r>
      <w:proofErr w:type="gramStart"/>
      <w:r w:rsidR="00240C89" w:rsidRPr="00AC4A78">
        <w:t>L'expression:</w:t>
      </w:r>
      <w:proofErr w:type="gramEnd"/>
      <w:r w:rsidR="00240C89" w:rsidRPr="00AC4A78">
        <w:t xml:space="preserve"> «il ne s'agit pas des Palladoro» signifie: il ne s'agit pas de nouvelles fausses, non fondées. (</w:t>
      </w:r>
      <w:proofErr w:type="gramStart"/>
      <w:r w:rsidR="00240C89" w:rsidRPr="00AC4A78">
        <w:rPr>
          <w:i/>
          <w:iCs/>
        </w:rPr>
        <w:t>n.d.r.</w:t>
      </w:r>
      <w:proofErr w:type="gramEnd"/>
      <w:r w:rsidR="00240C89" w:rsidRPr="00AC4A78">
        <w:t>).</w:t>
      </w:r>
    </w:p>
  </w:footnote>
  <w:footnote w:id="164">
    <w:p w14:paraId="222D2143" w14:textId="13676AD9" w:rsidR="00795909" w:rsidRPr="00AC4A78" w:rsidRDefault="00795909" w:rsidP="00C43C0E">
      <w:pPr>
        <w:tabs>
          <w:tab w:val="left" w:pos="0"/>
          <w:tab w:val="left" w:pos="4208"/>
        </w:tabs>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 xml:space="preserve">Stella </w:t>
      </w:r>
      <w:proofErr w:type="gramStart"/>
      <w:r w:rsidRPr="00AC4A78">
        <w:rPr>
          <w:i/>
          <w:iCs/>
          <w:szCs w:val="20"/>
        </w:rPr>
        <w:t>Mattutina</w:t>
      </w:r>
      <w:r w:rsidRPr="00AC4A78">
        <w:rPr>
          <w:szCs w:val="20"/>
        </w:rPr>
        <w:t>:</w:t>
      </w:r>
      <w:proofErr w:type="gramEnd"/>
      <w:r w:rsidRPr="00AC4A78">
        <w:rPr>
          <w:szCs w:val="20"/>
        </w:rPr>
        <w:t xml:space="preserve"> il s'agit du Monastère des Moniales de </w:t>
      </w:r>
      <w:r w:rsidRPr="00AC4A78">
        <w:rPr>
          <w:i/>
          <w:iCs/>
          <w:szCs w:val="20"/>
        </w:rPr>
        <w:t>Stella Mattutina</w:t>
      </w:r>
      <w:r w:rsidRPr="00AC4A78">
        <w:rPr>
          <w:szCs w:val="20"/>
        </w:rPr>
        <w:t xml:space="preserve"> à Naples, fondé par la Servante de Dieu Maria Luisa di Gesù (</w:t>
      </w:r>
      <w:r w:rsidRPr="00AC4A78">
        <w:rPr>
          <w:i/>
          <w:iCs/>
          <w:szCs w:val="20"/>
        </w:rPr>
        <w:t>n.d.r.</w:t>
      </w:r>
      <w:r w:rsidRPr="00AC4A78">
        <w:rPr>
          <w:szCs w:val="20"/>
        </w:rPr>
        <w:t xml:space="preserve">). </w:t>
      </w:r>
    </w:p>
  </w:footnote>
  <w:footnote w:id="165">
    <w:p w14:paraId="70356246" w14:textId="58E0F685" w:rsidR="00795909" w:rsidRPr="00AC4A78" w:rsidRDefault="00795909" w:rsidP="00C43C0E">
      <w:pPr>
        <w:tabs>
          <w:tab w:val="left" w:pos="0"/>
          <w:tab w:val="left" w:pos="4208"/>
        </w:tabs>
        <w:jc w:val="both"/>
        <w:rPr>
          <w:szCs w:val="20"/>
        </w:rPr>
      </w:pPr>
      <w:r w:rsidRPr="00AC4A78">
        <w:rPr>
          <w:szCs w:val="20"/>
        </w:rPr>
        <w:t xml:space="preserve">* </w:t>
      </w:r>
      <w:r w:rsidRPr="00AC4A78">
        <w:rPr>
          <w:i/>
          <w:iCs/>
          <w:szCs w:val="20"/>
        </w:rPr>
        <w:t>Borgo Vecchio 165</w:t>
      </w:r>
      <w:r w:rsidRPr="00AC4A78">
        <w:rPr>
          <w:szCs w:val="20"/>
        </w:rPr>
        <w:t xml:space="preserve"> est l'adresse et le numéro de rue de la </w:t>
      </w:r>
      <w:r w:rsidR="006E7ED1" w:rsidRPr="00AC4A78">
        <w:rPr>
          <w:szCs w:val="20"/>
        </w:rPr>
        <w:t>Maison des Pères Salvatoriens</w:t>
      </w:r>
      <w:r w:rsidRPr="00AC4A78">
        <w:rPr>
          <w:szCs w:val="20"/>
        </w:rPr>
        <w:t xml:space="preserve">, à Rome, fondée par le </w:t>
      </w:r>
      <w:r w:rsidR="006E7ED1" w:rsidRPr="00AC4A78">
        <w:rPr>
          <w:szCs w:val="20"/>
        </w:rPr>
        <w:t>B</w:t>
      </w:r>
      <w:r w:rsidRPr="00AC4A78">
        <w:rPr>
          <w:szCs w:val="20"/>
        </w:rPr>
        <w:t>ienheureux Giovanni Battista Jordan (</w:t>
      </w:r>
      <w:r w:rsidR="006E7ED1" w:rsidRPr="00AC4A78">
        <w:rPr>
          <w:i/>
          <w:iCs/>
          <w:szCs w:val="20"/>
        </w:rPr>
        <w:t>n.d.r.</w:t>
      </w:r>
      <w:r w:rsidRPr="00AC4A78">
        <w:rPr>
          <w:szCs w:val="20"/>
        </w:rPr>
        <w:t>).</w:t>
      </w:r>
    </w:p>
  </w:footnote>
  <w:footnote w:id="166">
    <w:p w14:paraId="305062E6" w14:textId="41A8C160" w:rsidR="006E7ED1" w:rsidRPr="00AC4A78" w:rsidRDefault="006E7ED1" w:rsidP="00C43C0E">
      <w:pPr>
        <w:tabs>
          <w:tab w:val="left" w:pos="0"/>
          <w:tab w:val="left" w:pos="4208"/>
        </w:tabs>
        <w:rPr>
          <w:szCs w:val="20"/>
        </w:rPr>
      </w:pPr>
      <w:r w:rsidRPr="00AC4A78">
        <w:rPr>
          <w:rStyle w:val="Rimandonotaapidipagina"/>
        </w:rPr>
        <w:footnoteRef/>
      </w:r>
      <w:r w:rsidRPr="00AC4A78">
        <w:t xml:space="preserve"> </w:t>
      </w:r>
      <w:r w:rsidRPr="00AC4A78">
        <w:rPr>
          <w:szCs w:val="20"/>
        </w:rPr>
        <w:t xml:space="preserve">* Il s'agit des deux anciennes </w:t>
      </w:r>
      <w:proofErr w:type="gramStart"/>
      <w:r w:rsidRPr="00AC4A78">
        <w:rPr>
          <w:szCs w:val="20"/>
        </w:rPr>
        <w:t>Sœurs:</w:t>
      </w:r>
      <w:proofErr w:type="gramEnd"/>
      <w:r w:rsidRPr="00AC4A78">
        <w:rPr>
          <w:szCs w:val="20"/>
        </w:rPr>
        <w:t xml:space="preserve"> Concezione (née Paola Bianchi) et Gesuele (née Giovanna Benincasa). Pour les deux, voir la note éditoriale p. </w:t>
      </w:r>
      <w:r w:rsidR="000A1B00" w:rsidRPr="00AC4A78">
        <w:rPr>
          <w:szCs w:val="20"/>
        </w:rPr>
        <w:t>340</w:t>
      </w:r>
      <w:r w:rsidRPr="00AC4A78">
        <w:rPr>
          <w:szCs w:val="20"/>
        </w:rPr>
        <w:t xml:space="preserve"> d</w:t>
      </w:r>
      <w:r w:rsidR="000A1B00" w:rsidRPr="00AC4A78">
        <w:rPr>
          <w:szCs w:val="20"/>
        </w:rPr>
        <w:t xml:space="preserve">e ce </w:t>
      </w:r>
      <w:r w:rsidRPr="00AC4A78">
        <w:rPr>
          <w:szCs w:val="20"/>
        </w:rPr>
        <w:t>volume en italien (</w:t>
      </w:r>
      <w:r w:rsidRPr="00AC4A78">
        <w:rPr>
          <w:i/>
          <w:iCs/>
          <w:szCs w:val="20"/>
        </w:rPr>
        <w:t>n.d.r.</w:t>
      </w:r>
      <w:r w:rsidRPr="00AC4A78">
        <w:rPr>
          <w:szCs w:val="20"/>
        </w:rPr>
        <w:t>).</w:t>
      </w:r>
    </w:p>
    <w:p w14:paraId="52A52597" w14:textId="16EEE2DB" w:rsidR="006E7ED1" w:rsidRPr="00AC4A78" w:rsidRDefault="006E7ED1" w:rsidP="00C43C0E">
      <w:pPr>
        <w:pStyle w:val="Testonotaapidipagina"/>
      </w:pPr>
    </w:p>
  </w:footnote>
  <w:footnote w:id="167">
    <w:p w14:paraId="3AD68EBA" w14:textId="645B20FE" w:rsidR="00E77D24" w:rsidRPr="00AC4A78" w:rsidRDefault="00E77D24" w:rsidP="00C43C0E">
      <w:pPr>
        <w:tabs>
          <w:tab w:val="left" w:pos="0"/>
        </w:tabs>
        <w:jc w:val="both"/>
        <w:rPr>
          <w:szCs w:val="20"/>
        </w:rPr>
      </w:pPr>
      <w:r w:rsidRPr="00AC4A78">
        <w:rPr>
          <w:rStyle w:val="Rimandonotaapidipagina"/>
        </w:rPr>
        <w:footnoteRef/>
      </w:r>
      <w:r w:rsidRPr="00AC4A78">
        <w:t xml:space="preserve"> </w:t>
      </w:r>
      <w:r w:rsidRPr="00AC4A78">
        <w:rPr>
          <w:szCs w:val="20"/>
        </w:rPr>
        <w:t>* Il s'agit du Bienheureux François Marie de la Croix (né Jean-Baptiste Jordan), fondateur de la Société du Divin Sauveur (Salvatoriens) et des Sœurs du Divin Sauveur (Salvatoriennes), béatifié le 15 mai 2021 à Rome en la Basilique Saint-Jean-de-Latran (</w:t>
      </w:r>
      <w:r w:rsidRPr="00AC4A78">
        <w:rPr>
          <w:i/>
          <w:iCs/>
          <w:szCs w:val="20"/>
        </w:rPr>
        <w:t>n.d.r.</w:t>
      </w:r>
      <w:r w:rsidRPr="00AC4A78">
        <w:rPr>
          <w:szCs w:val="20"/>
        </w:rPr>
        <w:t xml:space="preserve">). </w:t>
      </w:r>
    </w:p>
  </w:footnote>
  <w:footnote w:id="168">
    <w:p w14:paraId="61E67B14" w14:textId="65CB566C" w:rsidR="00D05297" w:rsidRPr="00AC4A78" w:rsidRDefault="00D05297"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Le Père Hannibal fait référence au 55e anniversaire de l'Ordination Sacerdotale du Pape Pie X, qui n'a pas été mentionné dans le périodique </w:t>
      </w:r>
      <w:r w:rsidRPr="00AC4A78">
        <w:rPr>
          <w:i/>
          <w:iCs/>
          <w:szCs w:val="20"/>
        </w:rPr>
        <w:t>Dio e il Prossimo</w:t>
      </w:r>
      <w:r w:rsidRPr="00AC4A78">
        <w:rPr>
          <w:szCs w:val="20"/>
        </w:rPr>
        <w:t xml:space="preserve"> d'août. Pour réparer la "grave omission", il envoie de Rome l'article intitulé </w:t>
      </w:r>
      <w:r w:rsidRPr="00AC4A78">
        <w:rPr>
          <w:i/>
          <w:iCs/>
          <w:szCs w:val="20"/>
        </w:rPr>
        <w:t>Le Saint-Père Pie X et le 55e anniversaire de Sa 1</w:t>
      </w:r>
      <w:r w:rsidRPr="00AC4A78">
        <w:rPr>
          <w:i/>
          <w:iCs/>
          <w:szCs w:val="20"/>
          <w:vertAlign w:val="superscript"/>
        </w:rPr>
        <w:t>ère</w:t>
      </w:r>
      <w:r w:rsidRPr="00AC4A78">
        <w:rPr>
          <w:i/>
          <w:iCs/>
          <w:szCs w:val="20"/>
        </w:rPr>
        <w:t xml:space="preserve"> Messe</w:t>
      </w:r>
      <w:r w:rsidRPr="00AC4A78">
        <w:rPr>
          <w:szCs w:val="20"/>
        </w:rPr>
        <w:t>, publié p. 2 du même périodique, édition septembre 1913 (</w:t>
      </w:r>
      <w:r w:rsidRPr="00AC4A78">
        <w:rPr>
          <w:i/>
          <w:iCs/>
          <w:szCs w:val="20"/>
        </w:rPr>
        <w:t>n.d.r.</w:t>
      </w:r>
      <w:r w:rsidRPr="00AC4A78">
        <w:rPr>
          <w:szCs w:val="20"/>
        </w:rPr>
        <w:t xml:space="preserve">). </w:t>
      </w:r>
    </w:p>
  </w:footnote>
  <w:footnote w:id="169">
    <w:p w14:paraId="1627A020" w14:textId="306BB3BB" w:rsidR="00D05297" w:rsidRPr="00AC4A78" w:rsidRDefault="00D05297"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L'article </w:t>
      </w:r>
      <w:proofErr w:type="gramStart"/>
      <w:r w:rsidRPr="00AC4A78">
        <w:rPr>
          <w:szCs w:val="20"/>
        </w:rPr>
        <w:t>intitulé:</w:t>
      </w:r>
      <w:proofErr w:type="gramEnd"/>
      <w:r w:rsidRPr="00AC4A78">
        <w:rPr>
          <w:szCs w:val="20"/>
        </w:rPr>
        <w:t xml:space="preserve"> </w:t>
      </w:r>
      <w:r w:rsidRPr="00AC4A78">
        <w:rPr>
          <w:i/>
          <w:iCs/>
          <w:szCs w:val="20"/>
        </w:rPr>
        <w:t>Le Saint-Père Pie X et le 55e anniversaire de Sa 1</w:t>
      </w:r>
      <w:r w:rsidRPr="00AC4A78">
        <w:rPr>
          <w:i/>
          <w:iCs/>
          <w:szCs w:val="20"/>
          <w:vertAlign w:val="superscript"/>
        </w:rPr>
        <w:t>ère</w:t>
      </w:r>
      <w:r w:rsidRPr="00AC4A78">
        <w:rPr>
          <w:i/>
          <w:iCs/>
          <w:szCs w:val="20"/>
        </w:rPr>
        <w:t xml:space="preserve"> Messe</w:t>
      </w:r>
      <w:r w:rsidRPr="00AC4A78">
        <w:rPr>
          <w:szCs w:val="20"/>
        </w:rPr>
        <w:t xml:space="preserve">, a été publié dans le périodique mensuel </w:t>
      </w:r>
      <w:r w:rsidRPr="00AC4A78">
        <w:rPr>
          <w:i/>
          <w:iCs/>
          <w:szCs w:val="20"/>
        </w:rPr>
        <w:t>Dio e il Prossimo</w:t>
      </w:r>
      <w:r w:rsidRPr="00AC4A78">
        <w:rPr>
          <w:szCs w:val="20"/>
        </w:rPr>
        <w:t>, édition de septembre 1913, page 2 (</w:t>
      </w:r>
      <w:r w:rsidRPr="00AC4A78">
        <w:rPr>
          <w:i/>
          <w:iCs/>
          <w:szCs w:val="20"/>
        </w:rPr>
        <w:t>n.d.r.</w:t>
      </w:r>
      <w:r w:rsidRPr="00AC4A78">
        <w:rPr>
          <w:szCs w:val="20"/>
        </w:rPr>
        <w:t>).</w:t>
      </w:r>
    </w:p>
  </w:footnote>
  <w:footnote w:id="170">
    <w:p w14:paraId="22A0337B" w14:textId="58B42A9C" w:rsidR="001E5037" w:rsidRPr="00AC4A78" w:rsidRDefault="001E5037" w:rsidP="00C43C0E">
      <w:pPr>
        <w:tabs>
          <w:tab w:val="left" w:pos="0"/>
        </w:tabs>
        <w:rPr>
          <w:szCs w:val="20"/>
        </w:rPr>
      </w:pPr>
      <w:r w:rsidRPr="00AC4A78">
        <w:rPr>
          <w:rStyle w:val="Rimandonotaapidipagina"/>
        </w:rPr>
        <w:footnoteRef/>
      </w:r>
      <w:r w:rsidRPr="00AC4A78">
        <w:t xml:space="preserve"> </w:t>
      </w:r>
      <w:r w:rsidRPr="00AC4A78">
        <w:rPr>
          <w:szCs w:val="20"/>
        </w:rPr>
        <w:t xml:space="preserve">* Il s'agit du Rogationniste Coadjuteur </w:t>
      </w:r>
      <w:r w:rsidRPr="00AC4A78">
        <w:rPr>
          <w:i/>
          <w:iCs/>
          <w:szCs w:val="20"/>
        </w:rPr>
        <w:t>Frère Consiglio</w:t>
      </w:r>
      <w:r w:rsidRPr="00AC4A78">
        <w:rPr>
          <w:szCs w:val="20"/>
        </w:rPr>
        <w:t xml:space="preserve"> di Maria Santissima del Carmelo (né Carmelo Rappazzo), en charge de la Typographie Antonienne de Messine (</w:t>
      </w:r>
      <w:r w:rsidRPr="00AC4A78">
        <w:rPr>
          <w:i/>
          <w:iCs/>
          <w:szCs w:val="20"/>
        </w:rPr>
        <w:t>n.d.r.</w:t>
      </w:r>
      <w:r w:rsidRPr="00AC4A78">
        <w:rPr>
          <w:szCs w:val="20"/>
        </w:rPr>
        <w:t>).</w:t>
      </w:r>
    </w:p>
    <w:p w14:paraId="484116A9" w14:textId="341EF4C0" w:rsidR="001E5037" w:rsidRPr="00AC4A78" w:rsidRDefault="001E5037" w:rsidP="00C43C0E">
      <w:pPr>
        <w:pStyle w:val="Testonotaapidipagina"/>
      </w:pPr>
    </w:p>
  </w:footnote>
  <w:footnote w:id="171">
    <w:p w14:paraId="6F81ECDD" w14:textId="4A6B1C72" w:rsidR="00557981" w:rsidRPr="00AC4A78" w:rsidRDefault="00557981" w:rsidP="00C43C0E">
      <w:pPr>
        <w:tabs>
          <w:tab w:val="left" w:pos="0"/>
        </w:tabs>
        <w:rPr>
          <w:szCs w:val="20"/>
        </w:rPr>
      </w:pPr>
      <w:r w:rsidRPr="00AC4A78">
        <w:rPr>
          <w:rStyle w:val="Rimandonotaapidipagina"/>
        </w:rPr>
        <w:footnoteRef/>
      </w:r>
      <w:r w:rsidRPr="00AC4A78">
        <w:t xml:space="preserve"> </w:t>
      </w:r>
      <w:r w:rsidRPr="00AC4A78">
        <w:rPr>
          <w:szCs w:val="20"/>
        </w:rPr>
        <w:t xml:space="preserve">* </w:t>
      </w:r>
      <w:r w:rsidRPr="00AC4A78">
        <w:rPr>
          <w:i/>
          <w:iCs/>
          <w:szCs w:val="20"/>
        </w:rPr>
        <w:t>Curcuràci</w:t>
      </w:r>
      <w:r w:rsidRPr="00AC4A78">
        <w:rPr>
          <w:szCs w:val="20"/>
        </w:rPr>
        <w:t>, quartier à quelques kilomètres de Messine (</w:t>
      </w:r>
      <w:r w:rsidRPr="00AC4A78">
        <w:rPr>
          <w:i/>
          <w:iCs/>
          <w:szCs w:val="20"/>
        </w:rPr>
        <w:t>n.d.r.</w:t>
      </w:r>
      <w:r w:rsidRPr="00AC4A78">
        <w:rPr>
          <w:szCs w:val="20"/>
        </w:rPr>
        <w:t>).</w:t>
      </w:r>
    </w:p>
  </w:footnote>
  <w:footnote w:id="172">
    <w:p w14:paraId="5DFFDE4C" w14:textId="589ABB73" w:rsidR="00B6411F" w:rsidRPr="00AC4A78" w:rsidRDefault="00B6411F"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Chapitre</w:t>
      </w:r>
      <w:r w:rsidRPr="00AC4A78">
        <w:rPr>
          <w:szCs w:val="20"/>
        </w:rPr>
        <w:t xml:space="preserve">, terme ecclésiastique pour désigner le Chapitre de la Cathédral (d'une église ou d'une basilique), c'est-à-dire un collège de clercs (Chanoines) institué pour un exercice plus solennel du culte divin dans la cathédrale, dans l'église ou dans la basilique. Le terme "collège" désigne un groupe de personnes ordonnées </w:t>
      </w:r>
      <w:r w:rsidR="001628F8" w:rsidRPr="00AC4A78">
        <w:rPr>
          <w:szCs w:val="20"/>
        </w:rPr>
        <w:t>pour</w:t>
      </w:r>
      <w:r w:rsidRPr="00AC4A78">
        <w:rPr>
          <w:szCs w:val="20"/>
        </w:rPr>
        <w:t xml:space="preserve"> former un corps ou une assemblée (</w:t>
      </w:r>
      <w:r w:rsidR="001628F8" w:rsidRPr="00AC4A78">
        <w:rPr>
          <w:i/>
          <w:iCs/>
          <w:szCs w:val="20"/>
        </w:rPr>
        <w:t>n.d.r.</w:t>
      </w:r>
      <w:r w:rsidRPr="00AC4A78">
        <w:rPr>
          <w:szCs w:val="20"/>
        </w:rPr>
        <w:t xml:space="preserve">). </w:t>
      </w:r>
    </w:p>
  </w:footnote>
  <w:footnote w:id="173">
    <w:p w14:paraId="4872E626" w14:textId="5820585F" w:rsidR="00E06CD1" w:rsidRPr="00AC4A78" w:rsidRDefault="00E06CD1" w:rsidP="00C43C0E">
      <w:pPr>
        <w:tabs>
          <w:tab w:val="left" w:pos="0"/>
        </w:tabs>
        <w:jc w:val="both"/>
        <w:rPr>
          <w:szCs w:val="20"/>
        </w:rPr>
      </w:pPr>
      <w:r w:rsidRPr="00AC4A78">
        <w:rPr>
          <w:rStyle w:val="Rimandonotaapidipagina"/>
        </w:rPr>
        <w:footnoteRef/>
      </w:r>
      <w:r w:rsidRPr="006C5B51">
        <w:rPr>
          <w:lang w:val="it-IT"/>
        </w:rPr>
        <w:t xml:space="preserve"> </w:t>
      </w:r>
      <w:r w:rsidRPr="006C5B51">
        <w:rPr>
          <w:szCs w:val="20"/>
          <w:lang w:val="it-IT"/>
        </w:rPr>
        <w:t xml:space="preserve">* Le Père Hannibal a écrit: San Giovanni </w:t>
      </w:r>
      <w:r w:rsidRPr="006C5B51">
        <w:rPr>
          <w:i/>
          <w:iCs/>
          <w:szCs w:val="20"/>
          <w:lang w:val="it-IT"/>
        </w:rPr>
        <w:t>dei</w:t>
      </w:r>
      <w:r w:rsidRPr="006C5B51">
        <w:rPr>
          <w:szCs w:val="20"/>
          <w:lang w:val="it-IT"/>
        </w:rPr>
        <w:t xml:space="preserve"> Fiorentini. </w:t>
      </w:r>
      <w:r w:rsidRPr="00AC4A78">
        <w:rPr>
          <w:szCs w:val="20"/>
        </w:rPr>
        <w:t xml:space="preserve">En fait, il faut s'en souvenir que l'orthographe correcte </w:t>
      </w:r>
      <w:proofErr w:type="gramStart"/>
      <w:r w:rsidRPr="00AC4A78">
        <w:rPr>
          <w:szCs w:val="20"/>
        </w:rPr>
        <w:t>est:</w:t>
      </w:r>
      <w:proofErr w:type="gramEnd"/>
      <w:r w:rsidRPr="00AC4A78">
        <w:rPr>
          <w:szCs w:val="20"/>
        </w:rPr>
        <w:t xml:space="preserve"> San Giovanni </w:t>
      </w:r>
      <w:r w:rsidRPr="00AC4A78">
        <w:rPr>
          <w:i/>
          <w:iCs/>
          <w:szCs w:val="20"/>
        </w:rPr>
        <w:t>de'</w:t>
      </w:r>
      <w:r w:rsidRPr="00AC4A78">
        <w:rPr>
          <w:szCs w:val="20"/>
        </w:rPr>
        <w:t xml:space="preserve"> Fiorentini (</w:t>
      </w:r>
      <w:r w:rsidRPr="00AC4A78">
        <w:rPr>
          <w:i/>
          <w:iCs/>
          <w:szCs w:val="20"/>
        </w:rPr>
        <w:t>n.d.r.</w:t>
      </w:r>
      <w:r w:rsidRPr="00AC4A78">
        <w:rPr>
          <w:szCs w:val="20"/>
        </w:rPr>
        <w:t xml:space="preserve">). </w:t>
      </w:r>
    </w:p>
  </w:footnote>
  <w:footnote w:id="174">
    <w:p w14:paraId="5DF21F7C" w14:textId="06A3052E" w:rsidR="00E06CD1" w:rsidRPr="00AC4A78" w:rsidRDefault="00E06CD1"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Il s'agit de l'église (basilique mineure) des Saints Celso e Giulia, située à Rome en </w:t>
      </w:r>
      <w:r w:rsidRPr="00AC4A78">
        <w:rPr>
          <w:i/>
          <w:iCs/>
          <w:szCs w:val="20"/>
        </w:rPr>
        <w:t>Via del Banco di Santo Spirito</w:t>
      </w:r>
      <w:r w:rsidRPr="00AC4A78">
        <w:rPr>
          <w:szCs w:val="20"/>
        </w:rPr>
        <w:t xml:space="preserve"> (</w:t>
      </w:r>
      <w:r w:rsidRPr="00AC4A78">
        <w:rPr>
          <w:i/>
          <w:iCs/>
          <w:szCs w:val="20"/>
        </w:rPr>
        <w:t>n.d.r.</w:t>
      </w:r>
      <w:r w:rsidRPr="00AC4A78">
        <w:rPr>
          <w:szCs w:val="20"/>
        </w:rPr>
        <w:t>).</w:t>
      </w:r>
    </w:p>
    <w:p w14:paraId="13834C77" w14:textId="5B2CBA40" w:rsidR="00E06CD1" w:rsidRPr="00AC4A78" w:rsidRDefault="00E06CD1" w:rsidP="00C43C0E">
      <w:pPr>
        <w:pStyle w:val="Testonotaapidipagina"/>
      </w:pPr>
    </w:p>
  </w:footnote>
  <w:footnote w:id="175">
    <w:p w14:paraId="2303FB28" w14:textId="52B5658D" w:rsidR="004B013A" w:rsidRPr="00AC4A78" w:rsidRDefault="004B013A" w:rsidP="00C43C0E">
      <w:pPr>
        <w:tabs>
          <w:tab w:val="left" w:pos="0"/>
        </w:tabs>
        <w:rPr>
          <w:szCs w:val="20"/>
        </w:rPr>
      </w:pPr>
      <w:r w:rsidRPr="00AC4A78">
        <w:rPr>
          <w:rStyle w:val="Rimandonotaapidipagina"/>
        </w:rPr>
        <w:footnoteRef/>
      </w:r>
      <w:r w:rsidRPr="00AC4A78">
        <w:t xml:space="preserve"> </w:t>
      </w:r>
      <w:r w:rsidRPr="00AC4A78">
        <w:rPr>
          <w:szCs w:val="20"/>
        </w:rPr>
        <w:t xml:space="preserve">* Il s'agit d'un </w:t>
      </w:r>
      <w:r w:rsidRPr="00AC4A78">
        <w:rPr>
          <w:i/>
          <w:iCs/>
          <w:szCs w:val="20"/>
        </w:rPr>
        <w:t>mandat postal</w:t>
      </w:r>
      <w:r w:rsidRPr="00AC4A78">
        <w:rPr>
          <w:szCs w:val="20"/>
        </w:rPr>
        <w:t>, au moyen duquel de l'argent était envoyé, à retirer dans un bureau de poste (</w:t>
      </w:r>
      <w:r w:rsidRPr="00AC4A78">
        <w:rPr>
          <w:i/>
          <w:iCs/>
          <w:szCs w:val="20"/>
        </w:rPr>
        <w:t>n.d.r.</w:t>
      </w:r>
      <w:r w:rsidRPr="00AC4A78">
        <w:rPr>
          <w:szCs w:val="20"/>
        </w:rPr>
        <w:t xml:space="preserve">). </w:t>
      </w:r>
    </w:p>
  </w:footnote>
  <w:footnote w:id="176">
    <w:p w14:paraId="66269DFF" w14:textId="7A3E91D6" w:rsidR="000379F8" w:rsidRPr="00AC4A78" w:rsidRDefault="000379F8" w:rsidP="00C43C0E">
      <w:pPr>
        <w:tabs>
          <w:tab w:val="left" w:pos="0"/>
        </w:tabs>
        <w:rPr>
          <w:szCs w:val="20"/>
        </w:rPr>
      </w:pPr>
      <w:r w:rsidRPr="00AC4A78">
        <w:rPr>
          <w:rStyle w:val="Rimandonotaapidipagina"/>
        </w:rPr>
        <w:footnoteRef/>
      </w:r>
      <w:r w:rsidRPr="00AC4A78">
        <w:t xml:space="preserve"> </w:t>
      </w:r>
      <w:r w:rsidRPr="00AC4A78">
        <w:rPr>
          <w:szCs w:val="20"/>
        </w:rPr>
        <w:t xml:space="preserve">* Germana est Mademoiselle Concettina, la sœur du Père Vitale. </w:t>
      </w:r>
      <w:r w:rsidRPr="00AC4A78">
        <w:rPr>
          <w:i/>
          <w:iCs/>
          <w:szCs w:val="20"/>
        </w:rPr>
        <w:t xml:space="preserve">Germano </w:t>
      </w:r>
      <w:r w:rsidRPr="00AC4A78">
        <w:rPr>
          <w:szCs w:val="20"/>
        </w:rPr>
        <w:t xml:space="preserve">et </w:t>
      </w:r>
      <w:r w:rsidRPr="00AC4A78">
        <w:rPr>
          <w:i/>
          <w:iCs/>
          <w:szCs w:val="20"/>
        </w:rPr>
        <w:t>Germana</w:t>
      </w:r>
      <w:r w:rsidRPr="00AC4A78">
        <w:rPr>
          <w:szCs w:val="20"/>
        </w:rPr>
        <w:t>, c'est dit des fils ou des filles nés des mêmes parents (même père, même mère) à l'égard d'un frère ou d'une sœur (</w:t>
      </w:r>
      <w:r w:rsidRPr="00AC4A78">
        <w:rPr>
          <w:i/>
          <w:iCs/>
          <w:szCs w:val="20"/>
        </w:rPr>
        <w:t>n.d.r.</w:t>
      </w:r>
      <w:r w:rsidRPr="00AC4A78">
        <w:rPr>
          <w:szCs w:val="20"/>
        </w:rPr>
        <w:t>).</w:t>
      </w:r>
    </w:p>
  </w:footnote>
  <w:footnote w:id="177">
    <w:p w14:paraId="031B6015" w14:textId="2C4BAB4B" w:rsidR="00C27A30" w:rsidRPr="00AC4A78" w:rsidRDefault="00C27A30" w:rsidP="00C43C0E">
      <w:pPr>
        <w:tabs>
          <w:tab w:val="left" w:pos="0"/>
        </w:tabs>
        <w:jc w:val="both"/>
        <w:rPr>
          <w:szCs w:val="20"/>
        </w:rPr>
      </w:pPr>
      <w:r w:rsidRPr="00AC4A78">
        <w:rPr>
          <w:rStyle w:val="Rimandonotaapidipagina"/>
        </w:rPr>
        <w:footnoteRef/>
      </w:r>
      <w:r w:rsidRPr="00AC4A78">
        <w:t xml:space="preserve"> </w:t>
      </w:r>
      <w:r w:rsidRPr="00AC4A78">
        <w:rPr>
          <w:szCs w:val="20"/>
        </w:rPr>
        <w:t xml:space="preserve">* Par </w:t>
      </w:r>
      <w:r w:rsidRPr="00AC4A78">
        <w:rPr>
          <w:i/>
          <w:iCs/>
          <w:szCs w:val="20"/>
        </w:rPr>
        <w:t>lettre antonienne</w:t>
      </w:r>
      <w:r w:rsidRPr="00AC4A78">
        <w:rPr>
          <w:szCs w:val="20"/>
        </w:rPr>
        <w:t xml:space="preserve">, on entend la correspondance épistolaire des Bienfaiteurs et </w:t>
      </w:r>
      <w:proofErr w:type="gramStart"/>
      <w:r w:rsidRPr="00AC4A78">
        <w:rPr>
          <w:szCs w:val="20"/>
        </w:rPr>
        <w:t>le Dévots</w:t>
      </w:r>
      <w:proofErr w:type="gramEnd"/>
      <w:r w:rsidRPr="00AC4A78">
        <w:rPr>
          <w:szCs w:val="20"/>
        </w:rPr>
        <w:t xml:space="preserve"> antoniens, à laquelle quel il fallait répondre (</w:t>
      </w:r>
      <w:r w:rsidRPr="00AC4A78">
        <w:rPr>
          <w:i/>
          <w:iCs/>
          <w:szCs w:val="20"/>
        </w:rPr>
        <w:t>n.d.r.</w:t>
      </w:r>
      <w:r w:rsidRPr="00AC4A78">
        <w:rPr>
          <w:szCs w:val="20"/>
        </w:rPr>
        <w:t>).</w:t>
      </w:r>
    </w:p>
    <w:p w14:paraId="39E3D09A" w14:textId="4C41A759" w:rsidR="00C27A30" w:rsidRPr="00AC4A78" w:rsidRDefault="00C27A30" w:rsidP="00C43C0E">
      <w:pPr>
        <w:pStyle w:val="Testonotaapidipagina"/>
      </w:pPr>
    </w:p>
  </w:footnote>
  <w:footnote w:id="178">
    <w:p w14:paraId="05E29F34" w14:textId="64AB19D0" w:rsidR="005F6C21" w:rsidRPr="00AC4A78" w:rsidRDefault="005F6C21" w:rsidP="005E23A0">
      <w:pPr>
        <w:tabs>
          <w:tab w:val="left" w:pos="4208"/>
        </w:tabs>
        <w:jc w:val="both"/>
      </w:pPr>
      <w:r w:rsidRPr="00AC4A78">
        <w:rPr>
          <w:rStyle w:val="Rimandonotaapidipagina"/>
        </w:rPr>
        <w:footnoteRef/>
      </w:r>
      <w:r w:rsidRPr="00AC4A78">
        <w:t xml:space="preserve"> </w:t>
      </w:r>
      <w:r w:rsidRPr="00AC4A78">
        <w:rPr>
          <w:szCs w:val="20"/>
        </w:rPr>
        <w:t>* Il s'agit du Rogationniste coadjuteur Frère Mariantonio du Cœur de Jésus (né Antonino Scolaro), souvent compagnon dans les voyages avec le Père Hannibal (</w:t>
      </w:r>
      <w:r w:rsidRPr="00AC4A78">
        <w:rPr>
          <w:i/>
          <w:iCs/>
          <w:szCs w:val="20"/>
        </w:rPr>
        <w:t>n.d.r.</w:t>
      </w:r>
      <w:r w:rsidRPr="00AC4A78">
        <w:rPr>
          <w:szCs w:val="20"/>
        </w:rPr>
        <w:t xml:space="preserve">). </w:t>
      </w:r>
    </w:p>
  </w:footnote>
  <w:footnote w:id="179">
    <w:p w14:paraId="05AD81E0" w14:textId="4D054889" w:rsidR="005F6C21" w:rsidRPr="00AC4A78" w:rsidRDefault="005F6C21" w:rsidP="00C43C0E">
      <w:pPr>
        <w:tabs>
          <w:tab w:val="left" w:pos="4208"/>
        </w:tabs>
        <w:rPr>
          <w:szCs w:val="20"/>
        </w:rPr>
      </w:pPr>
      <w:r w:rsidRPr="00AC4A78">
        <w:rPr>
          <w:rStyle w:val="Rimandonotaapidipagina"/>
        </w:rPr>
        <w:footnoteRef/>
      </w:r>
      <w:r w:rsidRPr="00AC4A78">
        <w:t xml:space="preserve"> </w:t>
      </w:r>
      <w:r w:rsidRPr="00AC4A78">
        <w:rPr>
          <w:szCs w:val="20"/>
        </w:rPr>
        <w:t>* Il s'agit de Monseigneur Anselmo Filippo Pecci, Archevêque d'Acerenza et Matera e Administrateur apostolique de Marsico Nuovo et Potenza après la mort de Monseigneur Ignazio Monterisi qui eut lieu le 17 février 1913 (</w:t>
      </w:r>
      <w:r w:rsidRPr="00AC4A78">
        <w:rPr>
          <w:i/>
          <w:iCs/>
          <w:szCs w:val="20"/>
        </w:rPr>
        <w:t>n.d.r.</w:t>
      </w:r>
      <w:r w:rsidRPr="00AC4A78">
        <w:rPr>
          <w:szCs w:val="20"/>
        </w:rPr>
        <w:t xml:space="preserve">). </w:t>
      </w:r>
    </w:p>
  </w:footnote>
  <w:footnote w:id="180">
    <w:p w14:paraId="777CDB5E" w14:textId="40C3FC3A" w:rsidR="007743A4" w:rsidRPr="00AC4A78" w:rsidRDefault="007743A4"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Il s'agit du Cardinal Gaetano Bisleti, né à Veroli (Frosinone) le 20 mars 1856, ordonné </w:t>
      </w:r>
      <w:r w:rsidR="00FD5941" w:rsidRPr="00AC4A78">
        <w:rPr>
          <w:szCs w:val="20"/>
        </w:rPr>
        <w:t>P</w:t>
      </w:r>
      <w:r w:rsidRPr="00AC4A78">
        <w:rPr>
          <w:szCs w:val="20"/>
        </w:rPr>
        <w:t xml:space="preserve">rêtre le 21 septembre 1878, créé </w:t>
      </w:r>
      <w:r w:rsidR="00FD5941" w:rsidRPr="00AC4A78">
        <w:rPr>
          <w:szCs w:val="20"/>
        </w:rPr>
        <w:t>C</w:t>
      </w:r>
      <w:r w:rsidRPr="00AC4A78">
        <w:rPr>
          <w:szCs w:val="20"/>
        </w:rPr>
        <w:t xml:space="preserve">ardinal par le </w:t>
      </w:r>
      <w:r w:rsidR="00FD5941" w:rsidRPr="00AC4A78">
        <w:rPr>
          <w:szCs w:val="20"/>
        </w:rPr>
        <w:t>P</w:t>
      </w:r>
      <w:r w:rsidRPr="00AC4A78">
        <w:rPr>
          <w:szCs w:val="20"/>
        </w:rPr>
        <w:t xml:space="preserve">ape Pie X le 27 novembre 1911. Il </w:t>
      </w:r>
      <w:r w:rsidR="00FD5941" w:rsidRPr="00AC4A78">
        <w:rPr>
          <w:szCs w:val="20"/>
        </w:rPr>
        <w:t xml:space="preserve">a </w:t>
      </w:r>
      <w:proofErr w:type="gramStart"/>
      <w:r w:rsidR="00FD5941" w:rsidRPr="00AC4A78">
        <w:rPr>
          <w:szCs w:val="20"/>
        </w:rPr>
        <w:t xml:space="preserve">été </w:t>
      </w:r>
      <w:r w:rsidRPr="00AC4A78">
        <w:rPr>
          <w:szCs w:val="20"/>
        </w:rPr>
        <w:t xml:space="preserve"> </w:t>
      </w:r>
      <w:r w:rsidR="00FD5941" w:rsidRPr="00AC4A78">
        <w:rPr>
          <w:szCs w:val="20"/>
        </w:rPr>
        <w:t>P</w:t>
      </w:r>
      <w:r w:rsidRPr="00AC4A78">
        <w:rPr>
          <w:szCs w:val="20"/>
        </w:rPr>
        <w:t>réfet</w:t>
      </w:r>
      <w:proofErr w:type="gramEnd"/>
      <w:r w:rsidRPr="00AC4A78">
        <w:rPr>
          <w:szCs w:val="20"/>
        </w:rPr>
        <w:t xml:space="preserve"> de la Congrégation des Séminaires et Universités de</w:t>
      </w:r>
      <w:r w:rsidR="00FD5941" w:rsidRPr="00AC4A78">
        <w:rPr>
          <w:szCs w:val="20"/>
        </w:rPr>
        <w:t>s É</w:t>
      </w:r>
      <w:r w:rsidRPr="00AC4A78">
        <w:rPr>
          <w:szCs w:val="20"/>
        </w:rPr>
        <w:t xml:space="preserve">tudes de 1915 à 1932. Il </w:t>
      </w:r>
      <w:r w:rsidR="00FD5941" w:rsidRPr="00AC4A78">
        <w:rPr>
          <w:szCs w:val="20"/>
        </w:rPr>
        <w:t>est mort</w:t>
      </w:r>
      <w:r w:rsidRPr="00AC4A78">
        <w:rPr>
          <w:szCs w:val="20"/>
        </w:rPr>
        <w:t xml:space="preserve"> à Grottaferrata (Rome) le 30 août 1937 (</w:t>
      </w:r>
      <w:r w:rsidRPr="00AC4A78">
        <w:rPr>
          <w:i/>
          <w:iCs/>
          <w:szCs w:val="20"/>
        </w:rPr>
        <w:t>n.d.r.</w:t>
      </w:r>
      <w:r w:rsidRPr="00AC4A78">
        <w:rPr>
          <w:szCs w:val="20"/>
        </w:rPr>
        <w:t>)</w:t>
      </w:r>
    </w:p>
  </w:footnote>
  <w:footnote w:id="181">
    <w:p w14:paraId="50F594AB" w14:textId="3170C441" w:rsidR="00D615CD" w:rsidRPr="00AC4A78" w:rsidRDefault="00D615CD"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 xml:space="preserve">Au bas de la quatrième page de la même lettre se trouve l'annotation manuscrite suivante de Mère </w:t>
      </w:r>
      <w:proofErr w:type="gramStart"/>
      <w:r w:rsidRPr="00AC4A78">
        <w:rPr>
          <w:i/>
          <w:iCs/>
          <w:szCs w:val="20"/>
        </w:rPr>
        <w:t>Nazarena</w:t>
      </w:r>
      <w:r w:rsidRPr="00AC4A78">
        <w:rPr>
          <w:szCs w:val="20"/>
        </w:rPr>
        <w:t>:</w:t>
      </w:r>
      <w:proofErr w:type="gramEnd"/>
      <w:r w:rsidRPr="00AC4A78">
        <w:rPr>
          <w:szCs w:val="20"/>
        </w:rPr>
        <w:t xml:space="preserve"> J'ai écrit au Père [Hannibal], et Il m'a écrit aujourd'hui. (</w:t>
      </w:r>
      <w:proofErr w:type="gramStart"/>
      <w:r w:rsidRPr="00AC4A78">
        <w:rPr>
          <w:i/>
          <w:iCs/>
          <w:szCs w:val="20"/>
        </w:rPr>
        <w:t>n.d.r.</w:t>
      </w:r>
      <w:proofErr w:type="gramEnd"/>
      <w:r w:rsidRPr="00AC4A78">
        <w:rPr>
          <w:szCs w:val="20"/>
        </w:rPr>
        <w:t>).</w:t>
      </w:r>
    </w:p>
    <w:p w14:paraId="785548BF" w14:textId="77777777" w:rsidR="00D615CD" w:rsidRPr="00AC4A78" w:rsidRDefault="00D615CD" w:rsidP="00C43C0E">
      <w:pPr>
        <w:tabs>
          <w:tab w:val="left" w:pos="4208"/>
        </w:tabs>
        <w:jc w:val="both"/>
        <w:rPr>
          <w:sz w:val="24"/>
        </w:rPr>
      </w:pPr>
    </w:p>
    <w:p w14:paraId="55D24627" w14:textId="7AD4C56A" w:rsidR="00D615CD" w:rsidRPr="00AC4A78" w:rsidRDefault="00D615CD" w:rsidP="00C43C0E">
      <w:pPr>
        <w:pStyle w:val="Testonotaapidipagina"/>
      </w:pPr>
    </w:p>
  </w:footnote>
  <w:footnote w:id="182">
    <w:p w14:paraId="56ECA167" w14:textId="440DBBFD" w:rsidR="0022032F" w:rsidRPr="00AC4A78" w:rsidRDefault="0022032F" w:rsidP="00C43C0E">
      <w:pPr>
        <w:pStyle w:val="Testonotaapidipagina"/>
      </w:pPr>
      <w:r w:rsidRPr="00AC4A78">
        <w:rPr>
          <w:rStyle w:val="Rimandonotaapidipagina"/>
        </w:rPr>
        <w:footnoteRef/>
      </w:r>
      <w:r w:rsidRPr="00AC4A78">
        <w:t xml:space="preserve"> </w:t>
      </w:r>
      <w:r w:rsidRPr="00AC4A78">
        <w:rPr>
          <w:szCs w:val="20"/>
        </w:rPr>
        <w:t xml:space="preserve">* Le Père Hannibal utilisait habituellement le terme </w:t>
      </w:r>
      <w:proofErr w:type="gramStart"/>
      <w:r w:rsidRPr="00AC4A78">
        <w:rPr>
          <w:szCs w:val="20"/>
        </w:rPr>
        <w:t>expéditif  de</w:t>
      </w:r>
      <w:proofErr w:type="gramEnd"/>
      <w:r w:rsidRPr="00AC4A78">
        <w:rPr>
          <w:szCs w:val="20"/>
        </w:rPr>
        <w:t xml:space="preserve"> </w:t>
      </w:r>
      <w:r w:rsidRPr="00AC4A78">
        <w:rPr>
          <w:i/>
          <w:iCs/>
          <w:szCs w:val="20"/>
        </w:rPr>
        <w:t>Montemurrines</w:t>
      </w:r>
      <w:r w:rsidRPr="00AC4A78">
        <w:rPr>
          <w:szCs w:val="20"/>
        </w:rPr>
        <w:t xml:space="preserve"> pour désigner les </w:t>
      </w:r>
      <w:r w:rsidR="00AB29AE" w:rsidRPr="00AC4A78">
        <w:rPr>
          <w:szCs w:val="20"/>
        </w:rPr>
        <w:t>Sœurs</w:t>
      </w:r>
      <w:r w:rsidRPr="00AC4A78">
        <w:rPr>
          <w:szCs w:val="20"/>
        </w:rPr>
        <w:t xml:space="preserve"> Filles du Sacré Côté, fondées par Don Eustachio Montemurro (</w:t>
      </w:r>
      <w:r w:rsidRPr="00AC4A78">
        <w:rPr>
          <w:i/>
          <w:iCs/>
          <w:szCs w:val="20"/>
        </w:rPr>
        <w:t>n.d.r.</w:t>
      </w:r>
      <w:r w:rsidRPr="00AC4A78">
        <w:rPr>
          <w:szCs w:val="20"/>
        </w:rPr>
        <w:t>).</w:t>
      </w:r>
    </w:p>
  </w:footnote>
  <w:footnote w:id="183">
    <w:p w14:paraId="7532CCAF" w14:textId="5DF1A6C2" w:rsidR="007E5549" w:rsidRPr="00AC4A78" w:rsidRDefault="007E5549" w:rsidP="00C43C0E">
      <w:pPr>
        <w:tabs>
          <w:tab w:val="left" w:pos="0"/>
          <w:tab w:val="left" w:pos="4208"/>
        </w:tabs>
        <w:jc w:val="both"/>
        <w:rPr>
          <w:szCs w:val="20"/>
        </w:rPr>
      </w:pPr>
      <w:r w:rsidRPr="00AC4A78">
        <w:rPr>
          <w:rStyle w:val="Rimandonotaapidipagina"/>
        </w:rPr>
        <w:footnoteRef/>
      </w:r>
      <w:r w:rsidRPr="00AB29AE">
        <w:rPr>
          <w:lang w:val="it-IT"/>
        </w:rPr>
        <w:t xml:space="preserve"> </w:t>
      </w:r>
      <w:r w:rsidRPr="00AB29AE">
        <w:rPr>
          <w:szCs w:val="20"/>
          <w:lang w:val="it-IT"/>
        </w:rPr>
        <w:t xml:space="preserve">* Il s'agit de la Novice Sœur Maria Addolorata della Passione (née Vita Spina). </w:t>
      </w:r>
      <w:r w:rsidRPr="00AC4A78">
        <w:rPr>
          <w:szCs w:val="20"/>
        </w:rPr>
        <w:t xml:space="preserve">Née à Ceglie Messapica (Brindisi) le 7 août 1872, elle fut admise au noviciat le 5 </w:t>
      </w:r>
      <w:proofErr w:type="gramStart"/>
      <w:r w:rsidRPr="00AC4A78">
        <w:rPr>
          <w:szCs w:val="20"/>
        </w:rPr>
        <w:t>Mai</w:t>
      </w:r>
      <w:proofErr w:type="gramEnd"/>
      <w:r w:rsidRPr="00AC4A78">
        <w:rPr>
          <w:szCs w:val="20"/>
        </w:rPr>
        <w:t xml:space="preserve"> 1912 (</w:t>
      </w:r>
      <w:r w:rsidRPr="00AC4A78">
        <w:rPr>
          <w:i/>
          <w:iCs/>
          <w:szCs w:val="20"/>
        </w:rPr>
        <w:t>n.d.r.</w:t>
      </w:r>
      <w:r w:rsidRPr="00AC4A78">
        <w:rPr>
          <w:szCs w:val="20"/>
        </w:rPr>
        <w:t>).</w:t>
      </w:r>
      <w:r w:rsidRPr="00AC4A78">
        <w:rPr>
          <w:szCs w:val="20"/>
        </w:rPr>
        <w:tab/>
      </w:r>
    </w:p>
  </w:footnote>
  <w:footnote w:id="184">
    <w:p w14:paraId="0CBD01CA" w14:textId="4EC4B8C9" w:rsidR="00DC2857" w:rsidRPr="006C5B51" w:rsidRDefault="00DC2857" w:rsidP="005E23A0">
      <w:pPr>
        <w:tabs>
          <w:tab w:val="left" w:pos="4208"/>
        </w:tabs>
        <w:jc w:val="both"/>
        <w:rPr>
          <w:lang w:val="it-IT"/>
        </w:rPr>
      </w:pPr>
      <w:r w:rsidRPr="00AC4A78">
        <w:rPr>
          <w:rStyle w:val="Rimandonotaapidipagina"/>
        </w:rPr>
        <w:footnoteRef/>
      </w:r>
      <w:r w:rsidRPr="00AC4A78">
        <w:t xml:space="preserve"> </w:t>
      </w:r>
      <w:r w:rsidR="00A10AE3" w:rsidRPr="00AC4A78">
        <w:rPr>
          <w:szCs w:val="20"/>
        </w:rPr>
        <w:t>* Pieuse jeune femme Padouane, qui fut à Messine pendant quelques années, avant le tremblement de terre, enseignante aux orphelines de l'Institut</w:t>
      </w:r>
      <w:proofErr w:type="gramStart"/>
      <w:r w:rsidR="00A10AE3" w:rsidRPr="00AC4A78">
        <w:rPr>
          <w:szCs w:val="20"/>
        </w:rPr>
        <w:t xml:space="preserve"> «Spirito</w:t>
      </w:r>
      <w:proofErr w:type="gramEnd"/>
      <w:r w:rsidR="00A10AE3" w:rsidRPr="00AC4A78">
        <w:rPr>
          <w:szCs w:val="20"/>
        </w:rPr>
        <w:t xml:space="preserve"> Santo». Plus tard, elle passa aussi quelque temps dans les Maisons des Pouilles, toujours pour l'école des </w:t>
      </w:r>
      <w:proofErr w:type="gramStart"/>
      <w:r w:rsidR="00A10AE3" w:rsidRPr="00AC4A78">
        <w:rPr>
          <w:szCs w:val="20"/>
        </w:rPr>
        <w:t>filles;</w:t>
      </w:r>
      <w:proofErr w:type="gramEnd"/>
      <w:r w:rsidR="00A10AE3" w:rsidRPr="00AC4A78">
        <w:rPr>
          <w:szCs w:val="20"/>
        </w:rPr>
        <w:t xml:space="preserve"> et plus tard a fait une expérience de vie religieuse chez les Filles du Divin Zèle, avec des résultats négatifs. Cependant, elle est toujours restée attachée à l'</w:t>
      </w:r>
      <w:r w:rsidR="00AB29AE" w:rsidRPr="00AC4A78">
        <w:rPr>
          <w:szCs w:val="20"/>
        </w:rPr>
        <w:t>Œuvre</w:t>
      </w:r>
      <w:r w:rsidR="00A10AE3" w:rsidRPr="00AC4A78">
        <w:rPr>
          <w:szCs w:val="20"/>
        </w:rPr>
        <w:t xml:space="preserve"> et surtout au Père [Hannibal], qui lui écrivait de temps à autre, notamment pour l'encourager. </w:t>
      </w:r>
      <w:r w:rsidR="00A10AE3" w:rsidRPr="006C5B51">
        <w:rPr>
          <w:szCs w:val="20"/>
          <w:lang w:val="it-IT"/>
        </w:rPr>
        <w:t xml:space="preserve">Cf. </w:t>
      </w:r>
      <w:r w:rsidR="00A10AE3" w:rsidRPr="006C5B51">
        <w:rPr>
          <w:smallCaps/>
          <w:szCs w:val="20"/>
          <w:lang w:val="it-IT"/>
        </w:rPr>
        <w:t>Tusino</w:t>
      </w:r>
      <w:r w:rsidR="00A10AE3" w:rsidRPr="006C5B51">
        <w:rPr>
          <w:szCs w:val="20"/>
          <w:lang w:val="it-IT"/>
        </w:rPr>
        <w:t xml:space="preserve"> T. (édité), </w:t>
      </w:r>
      <w:r w:rsidR="00A10AE3" w:rsidRPr="006C5B51">
        <w:rPr>
          <w:i/>
          <w:iCs/>
          <w:szCs w:val="20"/>
          <w:lang w:val="it-IT"/>
        </w:rPr>
        <w:t>Lettere del Padre</w:t>
      </w:r>
      <w:r w:rsidR="00A10AE3" w:rsidRPr="006C5B51">
        <w:rPr>
          <w:szCs w:val="20"/>
          <w:lang w:val="it-IT"/>
        </w:rPr>
        <w:t xml:space="preserve">, vol. 1, </w:t>
      </w:r>
      <w:r w:rsidR="00A10AE3" w:rsidRPr="006C5B51">
        <w:rPr>
          <w:i/>
          <w:iCs/>
          <w:szCs w:val="20"/>
          <w:lang w:val="it-IT"/>
        </w:rPr>
        <w:t>o. c</w:t>
      </w:r>
      <w:r w:rsidR="00A10AE3" w:rsidRPr="006C5B51">
        <w:rPr>
          <w:szCs w:val="20"/>
          <w:lang w:val="it-IT"/>
        </w:rPr>
        <w:t>., p. 455 (</w:t>
      </w:r>
      <w:r w:rsidR="00A10AE3" w:rsidRPr="006C5B51">
        <w:rPr>
          <w:i/>
          <w:iCs/>
          <w:szCs w:val="20"/>
          <w:lang w:val="it-IT"/>
        </w:rPr>
        <w:t>n.d.r.</w:t>
      </w:r>
      <w:r w:rsidR="00A10AE3" w:rsidRPr="006C5B51">
        <w:rPr>
          <w:szCs w:val="20"/>
          <w:lang w:val="it-IT"/>
        </w:rPr>
        <w:t>).</w:t>
      </w:r>
    </w:p>
  </w:footnote>
  <w:footnote w:id="185">
    <w:p w14:paraId="7F7EFD06" w14:textId="508E1EC5" w:rsidR="00DC2857" w:rsidRPr="00AC4A78" w:rsidRDefault="00DC2857" w:rsidP="00C43C0E">
      <w:pPr>
        <w:tabs>
          <w:tab w:val="left" w:pos="4208"/>
        </w:tabs>
        <w:jc w:val="both"/>
        <w:rPr>
          <w:szCs w:val="20"/>
        </w:rPr>
      </w:pPr>
      <w:r w:rsidRPr="00AC4A78">
        <w:rPr>
          <w:rStyle w:val="Rimandonotaapidipagina"/>
        </w:rPr>
        <w:footnoteRef/>
      </w:r>
      <w:r w:rsidRPr="00AC4A78">
        <w:t xml:space="preserve"> </w:t>
      </w:r>
      <w:r w:rsidR="00A10AE3" w:rsidRPr="00AC4A78">
        <w:t xml:space="preserve">* </w:t>
      </w:r>
      <w:r w:rsidR="00A10AE3" w:rsidRPr="00AC4A78">
        <w:rPr>
          <w:i/>
          <w:iCs/>
        </w:rPr>
        <w:t>Camerlingue</w:t>
      </w:r>
      <w:r w:rsidR="00A10AE3" w:rsidRPr="00AC4A78">
        <w:t xml:space="preserve">, terme ecclésiastique désignant l'administrateur de Chanoines et de Confréries. Concernant le terme </w:t>
      </w:r>
      <w:r w:rsidR="00A10AE3" w:rsidRPr="00AC4A78">
        <w:rPr>
          <w:i/>
          <w:iCs/>
        </w:rPr>
        <w:t>Chapitre</w:t>
      </w:r>
      <w:r w:rsidR="00A10AE3" w:rsidRPr="00AC4A78">
        <w:t>, voir la note éditoriale p. 270 de ce volume (</w:t>
      </w:r>
      <w:r w:rsidR="009A7092" w:rsidRPr="00AC4A78">
        <w:rPr>
          <w:i/>
          <w:iCs/>
        </w:rPr>
        <w:t>n.d.r.</w:t>
      </w:r>
      <w:r w:rsidR="00A10AE3" w:rsidRPr="00AC4A78">
        <w:t>).</w:t>
      </w:r>
    </w:p>
  </w:footnote>
  <w:footnote w:id="186">
    <w:p w14:paraId="3529DA41" w14:textId="781782FB" w:rsidR="00B7690F" w:rsidRPr="00AC4A78" w:rsidRDefault="00B7690F"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Le Chanoine Pietro Semadini était Fonctionnaire de la Sacrée Congrégation de </w:t>
      </w:r>
      <w:r w:rsidRPr="00AC4A78">
        <w:rPr>
          <w:i/>
          <w:iCs/>
          <w:szCs w:val="20"/>
        </w:rPr>
        <w:t>Propagande Fide</w:t>
      </w:r>
      <w:r w:rsidRPr="00AC4A78">
        <w:rPr>
          <w:szCs w:val="20"/>
        </w:rPr>
        <w:t xml:space="preserve">, dont le siège est à Rome, au </w:t>
      </w:r>
      <w:r w:rsidRPr="00AC4A78">
        <w:rPr>
          <w:i/>
          <w:iCs/>
          <w:szCs w:val="20"/>
        </w:rPr>
        <w:t>Palazzo Urbano</w:t>
      </w:r>
      <w:r w:rsidRPr="00AC4A78">
        <w:rPr>
          <w:szCs w:val="20"/>
        </w:rPr>
        <w:t xml:space="preserve"> à la </w:t>
      </w:r>
      <w:r w:rsidRPr="00AC4A78">
        <w:rPr>
          <w:i/>
          <w:iCs/>
          <w:szCs w:val="20"/>
        </w:rPr>
        <w:t>Piazza di Spagna</w:t>
      </w:r>
      <w:r w:rsidRPr="00AC4A78">
        <w:rPr>
          <w:szCs w:val="20"/>
        </w:rPr>
        <w:t>, N. 48 (</w:t>
      </w:r>
      <w:r w:rsidRPr="00AC4A78">
        <w:rPr>
          <w:i/>
          <w:iCs/>
          <w:szCs w:val="20"/>
        </w:rPr>
        <w:t>n.d.r.</w:t>
      </w:r>
      <w:r w:rsidRPr="00AC4A78">
        <w:rPr>
          <w:szCs w:val="20"/>
        </w:rPr>
        <w:t>).</w:t>
      </w:r>
    </w:p>
  </w:footnote>
  <w:footnote w:id="187">
    <w:p w14:paraId="7066FCCD" w14:textId="2834C6F6" w:rsidR="00AC6128" w:rsidRPr="00AC4A78" w:rsidRDefault="00AC6128" w:rsidP="00C43C0E">
      <w:pPr>
        <w:tabs>
          <w:tab w:val="left" w:pos="4208"/>
        </w:tabs>
        <w:jc w:val="both"/>
        <w:rPr>
          <w:szCs w:val="20"/>
        </w:rPr>
      </w:pPr>
      <w:r w:rsidRPr="00AC4A78">
        <w:rPr>
          <w:rStyle w:val="Rimandonotaapidipagina"/>
        </w:rPr>
        <w:footnoteRef/>
      </w:r>
      <w:r w:rsidRPr="00AC4A78">
        <w:t xml:space="preserve"> </w:t>
      </w:r>
      <w:r w:rsidRPr="00AC4A78">
        <w:rPr>
          <w:szCs w:val="20"/>
        </w:rPr>
        <w:t>* Ubaldo est le frère d'Andreina Battizzocco (</w:t>
      </w:r>
      <w:r w:rsidRPr="00AC4A78">
        <w:rPr>
          <w:i/>
          <w:iCs/>
          <w:szCs w:val="20"/>
        </w:rPr>
        <w:t>n.d.r.</w:t>
      </w:r>
      <w:r w:rsidRPr="00AC4A78">
        <w:rPr>
          <w:szCs w:val="20"/>
        </w:rPr>
        <w:t>).</w:t>
      </w:r>
    </w:p>
  </w:footnote>
  <w:footnote w:id="188">
    <w:p w14:paraId="720C81AD" w14:textId="15E8B83D" w:rsidR="00834431" w:rsidRPr="00AC4A78" w:rsidRDefault="00834431"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Le Père Hannibal fait référence à la charge du Chanoine Pietro Semadini, c'est-à-dire Fonctionnaire à la Sacrée Congrégation de </w:t>
      </w:r>
      <w:r w:rsidRPr="00AC4A78">
        <w:rPr>
          <w:i/>
          <w:iCs/>
          <w:szCs w:val="20"/>
        </w:rPr>
        <w:t>Propaganda Fide</w:t>
      </w:r>
      <w:r w:rsidRPr="00AC4A78">
        <w:rPr>
          <w:szCs w:val="20"/>
        </w:rPr>
        <w:t xml:space="preserve"> (</w:t>
      </w:r>
      <w:r w:rsidRPr="00AC4A78">
        <w:rPr>
          <w:i/>
          <w:iCs/>
          <w:szCs w:val="20"/>
        </w:rPr>
        <w:t>n.d.r.</w:t>
      </w:r>
      <w:r w:rsidRPr="00AC4A78">
        <w:rPr>
          <w:szCs w:val="20"/>
        </w:rPr>
        <w:t>).</w:t>
      </w:r>
    </w:p>
    <w:p w14:paraId="5FC9FE76" w14:textId="4E5A1CB7" w:rsidR="00834431" w:rsidRPr="00AC4A78" w:rsidRDefault="00834431" w:rsidP="00C43C0E">
      <w:pPr>
        <w:pStyle w:val="Testonotaapidipagina"/>
      </w:pPr>
    </w:p>
  </w:footnote>
  <w:footnote w:id="189">
    <w:p w14:paraId="23C4ECC3" w14:textId="797DEC57" w:rsidR="005050FE" w:rsidRPr="00AC4A78" w:rsidRDefault="005050FE"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Pour un oubli évident, le Père Hannibal écrivit </w:t>
      </w:r>
      <w:r w:rsidRPr="00AC4A78">
        <w:rPr>
          <w:i/>
          <w:iCs/>
          <w:szCs w:val="20"/>
        </w:rPr>
        <w:t xml:space="preserve">Di </w:t>
      </w:r>
      <w:proofErr w:type="gramStart"/>
      <w:r w:rsidRPr="00AC4A78">
        <w:rPr>
          <w:i/>
          <w:iCs/>
          <w:szCs w:val="20"/>
        </w:rPr>
        <w:t>Cagiano</w:t>
      </w:r>
      <w:r w:rsidRPr="00AC4A78">
        <w:rPr>
          <w:szCs w:val="20"/>
        </w:rPr>
        <w:t>;</w:t>
      </w:r>
      <w:proofErr w:type="gramEnd"/>
      <w:r w:rsidRPr="00AC4A78">
        <w:rPr>
          <w:szCs w:val="20"/>
        </w:rPr>
        <w:t xml:space="preserve"> l'orthographe correcte est: </w:t>
      </w:r>
      <w:r w:rsidRPr="00AC4A78">
        <w:rPr>
          <w:i/>
          <w:iCs/>
          <w:szCs w:val="20"/>
        </w:rPr>
        <w:t>Cagiano</w:t>
      </w:r>
      <w:r w:rsidRPr="00AC4A78">
        <w:rPr>
          <w:szCs w:val="20"/>
        </w:rPr>
        <w:t xml:space="preserve">. Il s'agit du Cardinal Ottavio Cagiano de Azevedo né à Frosinone le 7 novembre </w:t>
      </w:r>
      <w:proofErr w:type="gramStart"/>
      <w:r w:rsidRPr="00AC4A78">
        <w:rPr>
          <w:szCs w:val="20"/>
        </w:rPr>
        <w:t>1845;</w:t>
      </w:r>
      <w:proofErr w:type="gramEnd"/>
      <w:r w:rsidRPr="00AC4A78">
        <w:rPr>
          <w:szCs w:val="20"/>
        </w:rPr>
        <w:t xml:space="preserve"> ordonné </w:t>
      </w:r>
      <w:r w:rsidR="00555048" w:rsidRPr="00AC4A78">
        <w:rPr>
          <w:szCs w:val="20"/>
        </w:rPr>
        <w:t>P</w:t>
      </w:r>
      <w:r w:rsidRPr="00AC4A78">
        <w:rPr>
          <w:szCs w:val="20"/>
        </w:rPr>
        <w:t xml:space="preserve">rêtre en 1868; créé </w:t>
      </w:r>
      <w:r w:rsidR="00555048" w:rsidRPr="00AC4A78">
        <w:rPr>
          <w:szCs w:val="20"/>
        </w:rPr>
        <w:t>C</w:t>
      </w:r>
      <w:r w:rsidRPr="00AC4A78">
        <w:rPr>
          <w:szCs w:val="20"/>
        </w:rPr>
        <w:t xml:space="preserve">ardinal par Pie X le 11 décembre 1905; nommé </w:t>
      </w:r>
      <w:r w:rsidR="00555048" w:rsidRPr="00AC4A78">
        <w:rPr>
          <w:szCs w:val="20"/>
        </w:rPr>
        <w:t>Propréfet</w:t>
      </w:r>
      <w:r w:rsidRPr="00AC4A78">
        <w:rPr>
          <w:szCs w:val="20"/>
        </w:rPr>
        <w:t xml:space="preserve"> de la Congrégation des Religieux en 1913; défunt à Anzio (Rome) le 11 juillet 1927 (</w:t>
      </w:r>
      <w:r w:rsidR="00555048" w:rsidRPr="00AC4A78">
        <w:rPr>
          <w:i/>
          <w:iCs/>
          <w:szCs w:val="20"/>
        </w:rPr>
        <w:t>n.d.r.</w:t>
      </w:r>
      <w:r w:rsidRPr="00AC4A78">
        <w:rPr>
          <w:szCs w:val="20"/>
        </w:rPr>
        <w:t>).</w:t>
      </w:r>
      <w:r w:rsidRPr="00AC4A78">
        <w:rPr>
          <w:sz w:val="24"/>
        </w:rPr>
        <w:t xml:space="preserve"> </w:t>
      </w:r>
    </w:p>
  </w:footnote>
  <w:footnote w:id="190">
    <w:p w14:paraId="11433DBB" w14:textId="552D06F9" w:rsidR="00555048" w:rsidRPr="00AC4A78" w:rsidRDefault="00555048"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Il s'agit du Cardinal Casimiro Gennari, né à Maratèa (Potenza) le 27 décembre 1839, il est ordonné Prêtre le 21 mars 1863. En 1876, il fonde la revue mensuelle </w:t>
      </w:r>
      <w:r w:rsidRPr="00AC4A78">
        <w:rPr>
          <w:i/>
          <w:iCs/>
          <w:szCs w:val="20"/>
        </w:rPr>
        <w:t>Il Monitore Ecclesiastico</w:t>
      </w:r>
      <w:r w:rsidRPr="00AC4A78">
        <w:rPr>
          <w:szCs w:val="20"/>
        </w:rPr>
        <w:t xml:space="preserve"> pour porter les Actes du Saint-Siège à la connaissance du clergé. Le 13 mai 1881, il est nommé Évêque de Conversano (Bari) par le Pape Léon XIII le 15 en avril 1901, il est créé Cardinal et, de 1908 à 1914, il est </w:t>
      </w:r>
      <w:proofErr w:type="gramStart"/>
      <w:r w:rsidRPr="00AC4A78">
        <w:rPr>
          <w:szCs w:val="20"/>
        </w:rPr>
        <w:t>Préfet</w:t>
      </w:r>
      <w:proofErr w:type="gramEnd"/>
      <w:r w:rsidRPr="00AC4A78">
        <w:rPr>
          <w:szCs w:val="20"/>
        </w:rPr>
        <w:t xml:space="preserve"> de la Congrégation du Concile. Il est </w:t>
      </w:r>
      <w:proofErr w:type="gramStart"/>
      <w:r w:rsidRPr="00AC4A78">
        <w:rPr>
          <w:szCs w:val="20"/>
        </w:rPr>
        <w:t>décède</w:t>
      </w:r>
      <w:proofErr w:type="gramEnd"/>
      <w:r w:rsidRPr="00AC4A78">
        <w:rPr>
          <w:szCs w:val="20"/>
        </w:rPr>
        <w:t xml:space="preserve"> le 31 janvier 1914 (</w:t>
      </w:r>
      <w:r w:rsidRPr="00AC4A78">
        <w:rPr>
          <w:i/>
          <w:iCs/>
          <w:szCs w:val="20"/>
        </w:rPr>
        <w:t>n.d.r.</w:t>
      </w:r>
      <w:r w:rsidRPr="00AC4A78">
        <w:rPr>
          <w:szCs w:val="20"/>
        </w:rPr>
        <w:t>).</w:t>
      </w:r>
      <w:r w:rsidRPr="00AC4A78">
        <w:rPr>
          <w:sz w:val="24"/>
        </w:rPr>
        <w:t xml:space="preserve"> </w:t>
      </w:r>
    </w:p>
  </w:footnote>
  <w:footnote w:id="191">
    <w:p w14:paraId="7B2E8D85" w14:textId="55F67D22" w:rsidR="00555048" w:rsidRPr="00AC4A78" w:rsidRDefault="00555048" w:rsidP="00C43C0E">
      <w:pPr>
        <w:pStyle w:val="Testonotaapidipagina"/>
        <w:jc w:val="both"/>
      </w:pPr>
      <w:r w:rsidRPr="00AC4A78">
        <w:rPr>
          <w:rStyle w:val="Rimandonotaapidipagina"/>
        </w:rPr>
        <w:footnoteRef/>
      </w:r>
      <w:r w:rsidRPr="00AC4A78">
        <w:t xml:space="preserve"> </w:t>
      </w:r>
      <w:r w:rsidR="00805C04" w:rsidRPr="00AC4A78">
        <w:t xml:space="preserve">* Il s’agit du Cardinal Francesco di Paola Casetta né à Rome le 12 aout 1841, il fut ordonné Prêtre le 10 juin 1865. Le 2 décembre 1884, il fut nommé </w:t>
      </w:r>
      <w:r w:rsidR="00805C04" w:rsidRPr="00AC4A78">
        <w:rPr>
          <w:rFonts w:cs="Times New Roman"/>
        </w:rPr>
        <w:t>É</w:t>
      </w:r>
      <w:r w:rsidR="00805C04" w:rsidRPr="00AC4A78">
        <w:t xml:space="preserve">vêque titulaire d'Amatunte de Palestine par le Pape Léon XIII, le 19 juin 1899 il fut créé Cardinal et de 1911 à 1919 </w:t>
      </w:r>
      <w:r w:rsidR="00805C04" w:rsidRPr="00AC4A78">
        <w:rPr>
          <w:rFonts w:cs="Times New Roman"/>
        </w:rPr>
        <w:t>É</w:t>
      </w:r>
      <w:r w:rsidR="00805C04" w:rsidRPr="00AC4A78">
        <w:t>vêque de Frascati (Rome). Il mourut à Rome le 23 mars 1919 (</w:t>
      </w:r>
      <w:r w:rsidR="00805C04" w:rsidRPr="00AC4A78">
        <w:rPr>
          <w:i/>
          <w:iCs/>
        </w:rPr>
        <w:t>n.d.r.</w:t>
      </w:r>
      <w:r w:rsidR="00805C04" w:rsidRPr="00AC4A78">
        <w:t>).</w:t>
      </w:r>
    </w:p>
  </w:footnote>
  <w:footnote w:id="192">
    <w:p w14:paraId="7640A23E" w14:textId="7D544ED4" w:rsidR="00805C04" w:rsidRPr="00AC4A78" w:rsidRDefault="00805C04" w:rsidP="00C43C0E">
      <w:pPr>
        <w:tabs>
          <w:tab w:val="left" w:pos="4208"/>
        </w:tabs>
        <w:jc w:val="both"/>
      </w:pPr>
      <w:r w:rsidRPr="00AC4A78">
        <w:rPr>
          <w:rStyle w:val="Rimandonotaapidipagina"/>
        </w:rPr>
        <w:footnoteRef/>
      </w:r>
      <w:r w:rsidRPr="00AC4A78">
        <w:t xml:space="preserve"> * Concernant le terme </w:t>
      </w:r>
      <w:r w:rsidRPr="00AC4A78">
        <w:rPr>
          <w:i/>
          <w:iCs/>
        </w:rPr>
        <w:t>Chapitre</w:t>
      </w:r>
      <w:r w:rsidRPr="00AC4A78">
        <w:t xml:space="preserve">, voir la note éditoriale </w:t>
      </w:r>
      <w:r w:rsidR="00D0351F" w:rsidRPr="00AC4A78">
        <w:t>p. 289</w:t>
      </w:r>
      <w:r w:rsidRPr="00AC4A78">
        <w:t xml:space="preserve"> d</w:t>
      </w:r>
      <w:r w:rsidR="00D0351F" w:rsidRPr="00AC4A78">
        <w:t>e ce</w:t>
      </w:r>
      <w:r w:rsidRPr="00AC4A78">
        <w:t xml:space="preserve"> volume en italien </w:t>
      </w:r>
    </w:p>
  </w:footnote>
  <w:footnote w:id="193">
    <w:p w14:paraId="62A15A51" w14:textId="6DC6876A" w:rsidR="00805C04" w:rsidRPr="00AC4A78" w:rsidRDefault="00805C04" w:rsidP="00C43C0E">
      <w:pPr>
        <w:tabs>
          <w:tab w:val="left" w:pos="4208"/>
        </w:tabs>
        <w:jc w:val="both"/>
        <w:rPr>
          <w:szCs w:val="20"/>
        </w:rPr>
      </w:pPr>
      <w:r w:rsidRPr="00AC4A78">
        <w:rPr>
          <w:rStyle w:val="Rimandonotaapidipagina"/>
        </w:rPr>
        <w:footnoteRef/>
      </w:r>
      <w:r w:rsidRPr="006C5B51">
        <w:rPr>
          <w:lang w:val="it-IT"/>
        </w:rPr>
        <w:t xml:space="preserve"> </w:t>
      </w:r>
      <w:r w:rsidRPr="006C5B51">
        <w:rPr>
          <w:szCs w:val="20"/>
          <w:lang w:val="it-IT"/>
        </w:rPr>
        <w:t xml:space="preserve">* Le Père Hannibal a écrit: </w:t>
      </w:r>
      <w:r w:rsidRPr="006C5B51">
        <w:rPr>
          <w:i/>
          <w:iCs/>
          <w:szCs w:val="20"/>
          <w:lang w:val="it-IT"/>
        </w:rPr>
        <w:t>San Giovanni dei Fiorentini</w:t>
      </w:r>
      <w:r w:rsidRPr="006C5B51">
        <w:rPr>
          <w:szCs w:val="20"/>
          <w:lang w:val="it-IT"/>
        </w:rPr>
        <w:t xml:space="preserve">. </w:t>
      </w:r>
      <w:r w:rsidRPr="00AC4A78">
        <w:rPr>
          <w:szCs w:val="20"/>
        </w:rPr>
        <w:t xml:space="preserve">En fait, il faut s'en souvenir que l'orthographe correcte </w:t>
      </w:r>
      <w:proofErr w:type="gramStart"/>
      <w:r w:rsidRPr="00AC4A78">
        <w:rPr>
          <w:szCs w:val="20"/>
        </w:rPr>
        <w:t>est:</w:t>
      </w:r>
      <w:proofErr w:type="gramEnd"/>
      <w:r w:rsidRPr="00AC4A78">
        <w:rPr>
          <w:szCs w:val="20"/>
        </w:rPr>
        <w:t xml:space="preserve"> </w:t>
      </w:r>
      <w:r w:rsidRPr="00AC4A78">
        <w:rPr>
          <w:i/>
          <w:iCs/>
          <w:szCs w:val="20"/>
        </w:rPr>
        <w:t>San Giovanni de' Fiorentini</w:t>
      </w:r>
      <w:r w:rsidRPr="00AC4A78">
        <w:rPr>
          <w:szCs w:val="20"/>
        </w:rPr>
        <w:t xml:space="preserve"> (</w:t>
      </w:r>
      <w:r w:rsidRPr="00AC4A78">
        <w:rPr>
          <w:i/>
          <w:iCs/>
          <w:szCs w:val="20"/>
        </w:rPr>
        <w:t>n.d.r.</w:t>
      </w:r>
      <w:r w:rsidRPr="00AC4A78">
        <w:rPr>
          <w:szCs w:val="20"/>
        </w:rPr>
        <w:t>).</w:t>
      </w:r>
    </w:p>
    <w:p w14:paraId="4BE9DFC1" w14:textId="6312B495" w:rsidR="00805C04" w:rsidRPr="00AC4A78" w:rsidRDefault="00805C04" w:rsidP="00C43C0E">
      <w:pPr>
        <w:pStyle w:val="Testonotaapidipagina"/>
      </w:pPr>
    </w:p>
  </w:footnote>
  <w:footnote w:id="194">
    <w:p w14:paraId="4CA880CF" w14:textId="362D577C" w:rsidR="002C0B2F" w:rsidRPr="00AC4A78" w:rsidRDefault="002C0B2F" w:rsidP="00C43C0E">
      <w:pPr>
        <w:pStyle w:val="Testonotaapidipagina"/>
        <w:jc w:val="both"/>
      </w:pPr>
      <w:r w:rsidRPr="00AC4A78">
        <w:rPr>
          <w:rStyle w:val="Rimandonotaapidipagina"/>
        </w:rPr>
        <w:footnoteRef/>
      </w:r>
      <w:r w:rsidRPr="00AC4A78">
        <w:t xml:space="preserve"> * Les </w:t>
      </w:r>
      <w:r w:rsidRPr="00AC4A78">
        <w:rPr>
          <w:i/>
          <w:iCs/>
        </w:rPr>
        <w:t>Génie</w:t>
      </w:r>
      <w:r w:rsidRPr="00AC4A78">
        <w:t xml:space="preserve"> militaire (ou simplement </w:t>
      </w:r>
      <w:r w:rsidRPr="00AC4A78">
        <w:rPr>
          <w:i/>
          <w:iCs/>
        </w:rPr>
        <w:t>Génie</w:t>
      </w:r>
      <w:r w:rsidRPr="00AC4A78">
        <w:t xml:space="preserve">) est </w:t>
      </w:r>
      <w:proofErr w:type="gramStart"/>
      <w:r w:rsidRPr="00AC4A78">
        <w:t>le corp militaire</w:t>
      </w:r>
      <w:proofErr w:type="gramEnd"/>
      <w:r w:rsidRPr="00AC4A78">
        <w:t xml:space="preserve"> qui a pour tâche d'effectuer des travaux de toutes sortes. Ici, la référence concerne le mur de l'Institut Antonien </w:t>
      </w:r>
      <w:r w:rsidR="00E222D2" w:rsidRPr="00AC4A78">
        <w:t xml:space="preserve">féminin </w:t>
      </w:r>
      <w:r w:rsidRPr="00AC4A78">
        <w:t xml:space="preserve">de Messine, qui s'est effondré à cause de l'ouragan qui a frappé la ville en août 1913. </w:t>
      </w:r>
      <w:r w:rsidR="00E222D2" w:rsidRPr="00AC4A78">
        <w:t>Cf.</w:t>
      </w:r>
      <w:r w:rsidRPr="00AC4A78">
        <w:t xml:space="preserve"> </w:t>
      </w:r>
      <w:r w:rsidR="00D0351F" w:rsidRPr="00AC4A78">
        <w:t>p. 296</w:t>
      </w:r>
      <w:r w:rsidRPr="00AC4A78">
        <w:t xml:space="preserve"> d</w:t>
      </w:r>
      <w:r w:rsidR="00D0351F" w:rsidRPr="00AC4A78">
        <w:t>e ce</w:t>
      </w:r>
      <w:r w:rsidRPr="00AC4A78">
        <w:t xml:space="preserve"> volume </w:t>
      </w:r>
      <w:r w:rsidR="00E222D2" w:rsidRPr="00AC4A78">
        <w:t xml:space="preserve">en italien </w:t>
      </w:r>
      <w:r w:rsidRPr="00AC4A78">
        <w:t>(</w:t>
      </w:r>
      <w:r w:rsidR="00E222D2" w:rsidRPr="00AC4A78">
        <w:rPr>
          <w:i/>
          <w:iCs/>
        </w:rPr>
        <w:t>n.d.r.</w:t>
      </w:r>
      <w:r w:rsidR="00E222D2" w:rsidRPr="00AC4A78">
        <w:t>).</w:t>
      </w:r>
    </w:p>
  </w:footnote>
  <w:footnote w:id="195">
    <w:p w14:paraId="58AD15F7" w14:textId="10CEF182" w:rsidR="002904A9" w:rsidRPr="00AC4A78" w:rsidRDefault="002904A9" w:rsidP="00C43C0E">
      <w:pPr>
        <w:pStyle w:val="Testonotaapidipagina"/>
        <w:jc w:val="both"/>
      </w:pPr>
      <w:r w:rsidRPr="00AC4A78">
        <w:rPr>
          <w:rStyle w:val="Rimandonotaapidipagina"/>
        </w:rPr>
        <w:footnoteRef/>
      </w:r>
      <w:r w:rsidRPr="00AC4A78">
        <w:t xml:space="preserve"> * </w:t>
      </w:r>
      <w:r w:rsidRPr="00AC4A78">
        <w:rPr>
          <w:i/>
          <w:iCs/>
        </w:rPr>
        <w:t>Hémoptysique</w:t>
      </w:r>
      <w:r w:rsidRPr="00AC4A78">
        <w:t>, une personne souffrant d'hémoptysie, c'est-à-dire la sortie du sang dans les poumons ou les bronches par la cavité buccale (</w:t>
      </w:r>
      <w:r w:rsidRPr="00AC4A78">
        <w:rPr>
          <w:i/>
          <w:iCs/>
        </w:rPr>
        <w:t>ndlr</w:t>
      </w:r>
      <w:r w:rsidRPr="00AC4A78">
        <w:t>).</w:t>
      </w:r>
    </w:p>
  </w:footnote>
  <w:footnote w:id="196">
    <w:p w14:paraId="4AD8766F" w14:textId="5FAA989F" w:rsidR="0053725E" w:rsidRPr="00AC4A78" w:rsidRDefault="0053725E" w:rsidP="00C43C0E">
      <w:pPr>
        <w:tabs>
          <w:tab w:val="left" w:pos="4208"/>
        </w:tabs>
        <w:jc w:val="both"/>
        <w:rPr>
          <w:szCs w:val="20"/>
        </w:rPr>
      </w:pPr>
      <w:r w:rsidRPr="00AC4A78">
        <w:rPr>
          <w:rStyle w:val="Rimandonotaapidipagina"/>
        </w:rPr>
        <w:footnoteRef/>
      </w:r>
      <w:r w:rsidRPr="00AC4A78">
        <w:t xml:space="preserve"> </w:t>
      </w:r>
      <w:r w:rsidRPr="00AC4A78">
        <w:rPr>
          <w:szCs w:val="20"/>
        </w:rPr>
        <w:t>* Il s'agit d'Acqui Terme, une petite ville du Piémont dans la province d'Alexandrie, avec siège épiscopal. Elle est surtout connue comme station thermale pour ses réputées eaux minérales radioactives (</w:t>
      </w:r>
      <w:r w:rsidRPr="00AC4A78">
        <w:rPr>
          <w:i/>
          <w:iCs/>
          <w:szCs w:val="20"/>
        </w:rPr>
        <w:t>n.d.r.</w:t>
      </w:r>
      <w:r w:rsidRPr="00AC4A78">
        <w:rPr>
          <w:szCs w:val="20"/>
        </w:rPr>
        <w:t xml:space="preserve">). </w:t>
      </w:r>
    </w:p>
  </w:footnote>
  <w:footnote w:id="197">
    <w:p w14:paraId="6DB7B97C" w14:textId="3D7FDD36" w:rsidR="0053725E" w:rsidRPr="00AC4A78" w:rsidRDefault="0053725E"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Letojanni</w:t>
      </w:r>
      <w:r w:rsidRPr="00AC4A78">
        <w:rPr>
          <w:szCs w:val="20"/>
        </w:rPr>
        <w:t>, municipalité de Sicile dans la province de Messine, à l'embouchure de la rivière Alcantara (</w:t>
      </w:r>
      <w:r w:rsidRPr="00AC4A78">
        <w:rPr>
          <w:i/>
          <w:iCs/>
          <w:szCs w:val="20"/>
        </w:rPr>
        <w:t>n.d.r.</w:t>
      </w:r>
      <w:r w:rsidRPr="00AC4A78">
        <w:rPr>
          <w:szCs w:val="20"/>
        </w:rPr>
        <w:t xml:space="preserve">). </w:t>
      </w:r>
    </w:p>
  </w:footnote>
  <w:footnote w:id="198">
    <w:p w14:paraId="5BBEBD9F" w14:textId="292AA38A" w:rsidR="0053725E" w:rsidRPr="00AC4A78" w:rsidRDefault="0053725E"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Verisofen</w:t>
      </w:r>
      <w:r w:rsidRPr="00AC4A78">
        <w:rPr>
          <w:szCs w:val="20"/>
        </w:rPr>
        <w:t xml:space="preserve">. Il s'agit de Wörishofen (qui est l'orthographe correcte), en effet le nom plus complet </w:t>
      </w:r>
      <w:proofErr w:type="gramStart"/>
      <w:r w:rsidRPr="00AC4A78">
        <w:rPr>
          <w:szCs w:val="20"/>
        </w:rPr>
        <w:t>est:</w:t>
      </w:r>
      <w:proofErr w:type="gramEnd"/>
      <w:r w:rsidRPr="00AC4A78">
        <w:rPr>
          <w:szCs w:val="20"/>
        </w:rPr>
        <w:t xml:space="preserve"> Bad Wörishofen, une commune allemande située dans la région Danube-Iller dans le district de Moyenne Souabe en Bavière. Sebastian Kneipp (1821-1897) a travaillé à Bad Wörishofen en tant que curé et a répandu sa connaissance de la force </w:t>
      </w:r>
      <w:r w:rsidR="009F7822" w:rsidRPr="00AC4A78">
        <w:rPr>
          <w:szCs w:val="20"/>
        </w:rPr>
        <w:t xml:space="preserve">guérisseuse </w:t>
      </w:r>
      <w:r w:rsidRPr="00AC4A78">
        <w:rPr>
          <w:szCs w:val="20"/>
        </w:rPr>
        <w:t>à partir de l</w:t>
      </w:r>
      <w:r w:rsidR="009F7822" w:rsidRPr="00AC4A78">
        <w:rPr>
          <w:szCs w:val="20"/>
        </w:rPr>
        <w:t>’</w:t>
      </w:r>
      <w:r w:rsidRPr="00AC4A78">
        <w:rPr>
          <w:szCs w:val="20"/>
        </w:rPr>
        <w:t>eau (</w:t>
      </w:r>
      <w:r w:rsidRPr="00AC4A78">
        <w:rPr>
          <w:i/>
          <w:iCs/>
          <w:szCs w:val="20"/>
        </w:rPr>
        <w:t>hydrothérapie</w:t>
      </w:r>
      <w:r w:rsidRPr="00AC4A78">
        <w:rPr>
          <w:szCs w:val="20"/>
        </w:rPr>
        <w:t>), base de la cure dite</w:t>
      </w:r>
      <w:proofErr w:type="gramStart"/>
      <w:r w:rsidRPr="00AC4A78">
        <w:rPr>
          <w:szCs w:val="20"/>
        </w:rPr>
        <w:t xml:space="preserve"> «Kneipp</w:t>
      </w:r>
      <w:proofErr w:type="gramEnd"/>
      <w:r w:rsidRPr="00AC4A78">
        <w:rPr>
          <w:szCs w:val="20"/>
        </w:rPr>
        <w:t xml:space="preserve">» ou cure </w:t>
      </w:r>
      <w:r w:rsidR="009F7822" w:rsidRPr="00AC4A78">
        <w:rPr>
          <w:szCs w:val="20"/>
        </w:rPr>
        <w:t>hydrothérapique</w:t>
      </w:r>
      <w:r w:rsidRPr="00AC4A78">
        <w:rPr>
          <w:szCs w:val="20"/>
        </w:rPr>
        <w:t xml:space="preserve">. Le </w:t>
      </w:r>
      <w:r w:rsidR="009F7822" w:rsidRPr="00AC4A78">
        <w:rPr>
          <w:szCs w:val="20"/>
        </w:rPr>
        <w:t>P</w:t>
      </w:r>
      <w:r w:rsidRPr="00AC4A78">
        <w:rPr>
          <w:szCs w:val="20"/>
        </w:rPr>
        <w:t xml:space="preserve">ère Hannibal </w:t>
      </w:r>
      <w:proofErr w:type="gramStart"/>
      <w:r w:rsidRPr="00AC4A78">
        <w:rPr>
          <w:szCs w:val="20"/>
        </w:rPr>
        <w:t>a</w:t>
      </w:r>
      <w:r w:rsidR="009F7822" w:rsidRPr="00AC4A78">
        <w:rPr>
          <w:szCs w:val="20"/>
        </w:rPr>
        <w:t xml:space="preserve">urait </w:t>
      </w:r>
      <w:r w:rsidRPr="00AC4A78">
        <w:rPr>
          <w:szCs w:val="20"/>
        </w:rPr>
        <w:t xml:space="preserve"> écrit</w:t>
      </w:r>
      <w:proofErr w:type="gramEnd"/>
      <w:r w:rsidRPr="00AC4A78">
        <w:rPr>
          <w:szCs w:val="20"/>
        </w:rPr>
        <w:t xml:space="preserve"> à Wörishofen pour consulter </w:t>
      </w:r>
      <w:r w:rsidR="009F7822" w:rsidRPr="00AC4A78">
        <w:rPr>
          <w:szCs w:val="20"/>
        </w:rPr>
        <w:t xml:space="preserve">probablement </w:t>
      </w:r>
      <w:r w:rsidRPr="00AC4A78">
        <w:rPr>
          <w:szCs w:val="20"/>
        </w:rPr>
        <w:t xml:space="preserve">les médecins de la station thermale </w:t>
      </w:r>
      <w:r w:rsidR="009F7822" w:rsidRPr="00AC4A78">
        <w:rPr>
          <w:szCs w:val="20"/>
        </w:rPr>
        <w:t xml:space="preserve">d’hydrothérapie </w:t>
      </w:r>
      <w:r w:rsidRPr="00AC4A78">
        <w:rPr>
          <w:szCs w:val="20"/>
        </w:rPr>
        <w:t>(</w:t>
      </w:r>
      <w:r w:rsidR="009F7822" w:rsidRPr="00AC4A78">
        <w:rPr>
          <w:i/>
          <w:iCs/>
          <w:szCs w:val="20"/>
        </w:rPr>
        <w:t>n.d.r.</w:t>
      </w:r>
      <w:r w:rsidRPr="00AC4A78">
        <w:rPr>
          <w:szCs w:val="20"/>
        </w:rPr>
        <w:t xml:space="preserve">). </w:t>
      </w:r>
    </w:p>
  </w:footnote>
  <w:footnote w:id="199">
    <w:p w14:paraId="1E83C94D" w14:textId="01D67D30" w:rsidR="00380D0E" w:rsidRPr="00AC4A78" w:rsidRDefault="00380D0E"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Il s'agit de la Congrégation des </w:t>
      </w:r>
      <w:r w:rsidRPr="00AC4A78">
        <w:rPr>
          <w:i/>
          <w:iCs/>
          <w:szCs w:val="20"/>
        </w:rPr>
        <w:t>Petites Sœurs des Pauvres</w:t>
      </w:r>
      <w:r w:rsidRPr="00AC4A78">
        <w:rPr>
          <w:szCs w:val="20"/>
        </w:rPr>
        <w:t xml:space="preserve"> fondée par Sainte Marie de la Croix (née Giovanna Jugan, 1792-1879). Elle a été béatifiée le 3 octobre 1982 par le Pape Jean-Paul II et canonisé le 11 octobre 2009 par le Pape Benoît XVI. Dans le Martyrologe Romain, elle est rappelée avec l'éloge </w:t>
      </w:r>
      <w:proofErr w:type="gramStart"/>
      <w:r w:rsidRPr="00AC4A78">
        <w:rPr>
          <w:szCs w:val="20"/>
        </w:rPr>
        <w:t>suivant:</w:t>
      </w:r>
      <w:proofErr w:type="gramEnd"/>
      <w:r w:rsidRPr="00AC4A78">
        <w:rPr>
          <w:szCs w:val="20"/>
        </w:rPr>
        <w:t xml:space="preserve"> «À Rennes en France, Sainte Marie de la Croix (</w:t>
      </w:r>
      <w:r w:rsidR="00A56F56" w:rsidRPr="00AC4A78">
        <w:rPr>
          <w:szCs w:val="20"/>
        </w:rPr>
        <w:t>Jeanne</w:t>
      </w:r>
      <w:r w:rsidRPr="00AC4A78">
        <w:rPr>
          <w:szCs w:val="20"/>
        </w:rPr>
        <w:t xml:space="preserve">) Jugan, vierge, qui fonda la Congrégation des </w:t>
      </w:r>
      <w:r w:rsidRPr="00AC4A78">
        <w:rPr>
          <w:i/>
          <w:iCs/>
          <w:szCs w:val="20"/>
        </w:rPr>
        <w:t>Petites Sœurs des Pauvres</w:t>
      </w:r>
      <w:r w:rsidRPr="00AC4A78">
        <w:rPr>
          <w:szCs w:val="20"/>
        </w:rPr>
        <w:t xml:space="preserve"> pour mendier des offrandes pour les pauvres et pour Dieu, mais injustement écartée du gouvernement de l'Institut, elle passa les dernières années de sa vie dans la prière et dans l'humilité</w:t>
      </w:r>
      <w:r w:rsidR="00A56F56" w:rsidRPr="00AC4A78">
        <w:rPr>
          <w:szCs w:val="20"/>
        </w:rPr>
        <w:t>»</w:t>
      </w:r>
      <w:r w:rsidRPr="00AC4A78">
        <w:rPr>
          <w:szCs w:val="20"/>
        </w:rPr>
        <w:t xml:space="preserve">. Pour des informations plus complètes sur les Petites Sœurs des Pauvres </w:t>
      </w:r>
      <w:r w:rsidR="00A56F56" w:rsidRPr="00AC4A78">
        <w:rPr>
          <w:szCs w:val="20"/>
        </w:rPr>
        <w:t>à</w:t>
      </w:r>
      <w:r w:rsidRPr="00AC4A78">
        <w:rPr>
          <w:szCs w:val="20"/>
        </w:rPr>
        <w:t xml:space="preserve"> Messine, et concernant le </w:t>
      </w:r>
      <w:r w:rsidR="00A56F56" w:rsidRPr="00AC4A78">
        <w:rPr>
          <w:szCs w:val="20"/>
        </w:rPr>
        <w:t>C</w:t>
      </w:r>
      <w:r w:rsidRPr="00AC4A78">
        <w:rPr>
          <w:szCs w:val="20"/>
        </w:rPr>
        <w:t xml:space="preserve">hanoine Giuseppe Ciccòlo, nous nous référons à ce qui a été rapporté par le </w:t>
      </w:r>
      <w:r w:rsidR="00A56F56" w:rsidRPr="00AC4A78">
        <w:rPr>
          <w:szCs w:val="20"/>
        </w:rPr>
        <w:t>P</w:t>
      </w:r>
      <w:r w:rsidRPr="00AC4A78">
        <w:rPr>
          <w:szCs w:val="20"/>
        </w:rPr>
        <w:t xml:space="preserve">ère </w:t>
      </w:r>
      <w:r w:rsidR="00A56F56" w:rsidRPr="00AC4A78">
        <w:rPr>
          <w:smallCaps/>
          <w:szCs w:val="20"/>
        </w:rPr>
        <w:t>Teodoro Tusino</w:t>
      </w:r>
      <w:r w:rsidRPr="00AC4A78">
        <w:rPr>
          <w:szCs w:val="20"/>
        </w:rPr>
        <w:t xml:space="preserve"> dans </w:t>
      </w:r>
      <w:r w:rsidR="00A56F56" w:rsidRPr="00AC4A78">
        <w:rPr>
          <w:i/>
          <w:iCs/>
          <w:szCs w:val="20"/>
        </w:rPr>
        <w:t>Memorie biografiche</w:t>
      </w:r>
      <w:r w:rsidRPr="00AC4A78">
        <w:rPr>
          <w:szCs w:val="20"/>
        </w:rPr>
        <w:t xml:space="preserve">, </w:t>
      </w:r>
      <w:r w:rsidRPr="00AC4A78">
        <w:rPr>
          <w:i/>
          <w:iCs/>
          <w:szCs w:val="20"/>
        </w:rPr>
        <w:t>o. c</w:t>
      </w:r>
      <w:r w:rsidRPr="00AC4A78">
        <w:rPr>
          <w:szCs w:val="20"/>
        </w:rPr>
        <w:t xml:space="preserve">., </w:t>
      </w:r>
      <w:r w:rsidR="00A56F56" w:rsidRPr="00AC4A78">
        <w:rPr>
          <w:szCs w:val="20"/>
        </w:rPr>
        <w:t>parte prima</w:t>
      </w:r>
      <w:r w:rsidRPr="00AC4A78">
        <w:rPr>
          <w:szCs w:val="20"/>
        </w:rPr>
        <w:t>, p</w:t>
      </w:r>
      <w:r w:rsidR="00A56F56" w:rsidRPr="00AC4A78">
        <w:rPr>
          <w:szCs w:val="20"/>
        </w:rPr>
        <w:t>p</w:t>
      </w:r>
      <w:r w:rsidRPr="00AC4A78">
        <w:rPr>
          <w:szCs w:val="20"/>
        </w:rPr>
        <w:t>. 359-363 (</w:t>
      </w:r>
      <w:r w:rsidRPr="00AC4A78">
        <w:rPr>
          <w:i/>
          <w:iCs/>
          <w:szCs w:val="20"/>
        </w:rPr>
        <w:t>n.d.r.</w:t>
      </w:r>
      <w:r w:rsidRPr="00AC4A78">
        <w:rPr>
          <w:szCs w:val="20"/>
        </w:rPr>
        <w:t>).</w:t>
      </w:r>
    </w:p>
  </w:footnote>
  <w:footnote w:id="200">
    <w:p w14:paraId="748373BE" w14:textId="0DEDB79A" w:rsidR="00E36426" w:rsidRPr="00AC4A78" w:rsidRDefault="00E36426" w:rsidP="00C43C0E">
      <w:pPr>
        <w:pStyle w:val="Testonotaapidipagina"/>
      </w:pPr>
      <w:r w:rsidRPr="00AC4A78">
        <w:rPr>
          <w:rStyle w:val="Rimandonotaapidipagina"/>
        </w:rPr>
        <w:footnoteRef/>
      </w:r>
      <w:r w:rsidRPr="00AC4A78">
        <w:t xml:space="preserve"> * Il s'agit du Chanoine de Rome Pietro Semadini. À ce sujet, voir pp. 300 et 302 de ce volume en italien (</w:t>
      </w:r>
      <w:r w:rsidRPr="00AC4A78">
        <w:rPr>
          <w:i/>
          <w:iCs/>
        </w:rPr>
        <w:t>n.d.r.</w:t>
      </w:r>
      <w:r w:rsidRPr="00AC4A78">
        <w:t>).</w:t>
      </w:r>
    </w:p>
  </w:footnote>
  <w:footnote w:id="201">
    <w:p w14:paraId="2D555538" w14:textId="6BC87CA5" w:rsidR="002909F3" w:rsidRPr="00AC4A78" w:rsidRDefault="005E411D" w:rsidP="00C43C0E">
      <w:pPr>
        <w:tabs>
          <w:tab w:val="left" w:pos="4208"/>
        </w:tabs>
        <w:jc w:val="both"/>
        <w:rPr>
          <w:szCs w:val="20"/>
        </w:rPr>
      </w:pPr>
      <w:r w:rsidRPr="00AC4A78">
        <w:rPr>
          <w:rStyle w:val="Rimandonotaapidipagina"/>
        </w:rPr>
        <w:footnoteRef/>
      </w:r>
      <w:r w:rsidRPr="00AC4A78">
        <w:t xml:space="preserve"> </w:t>
      </w:r>
      <w:r w:rsidR="002909F3" w:rsidRPr="00AC4A78">
        <w:rPr>
          <w:szCs w:val="20"/>
        </w:rPr>
        <w:t>* Suor Arcangela di Sant'Antonio était le nom religieux d'Andreina Battizzocco lorsqu'elle a fait son expérience chez les Filles du Divin Zèle (</w:t>
      </w:r>
      <w:r w:rsidR="002909F3" w:rsidRPr="00AC4A78">
        <w:rPr>
          <w:i/>
          <w:iCs/>
          <w:szCs w:val="20"/>
        </w:rPr>
        <w:t>n.d.r.</w:t>
      </w:r>
      <w:r w:rsidR="002909F3" w:rsidRPr="00AC4A78">
        <w:rPr>
          <w:szCs w:val="20"/>
        </w:rPr>
        <w:t>).</w:t>
      </w:r>
    </w:p>
    <w:p w14:paraId="64B9F0FA" w14:textId="3DB30D0D" w:rsidR="005E411D" w:rsidRPr="00AC4A78" w:rsidRDefault="005E411D" w:rsidP="00C43C0E">
      <w:pPr>
        <w:pStyle w:val="Testonotaapidipagina"/>
      </w:pPr>
    </w:p>
  </w:footnote>
  <w:footnote w:id="202">
    <w:p w14:paraId="34D85D37" w14:textId="5E5AE258" w:rsidR="006E5DB3" w:rsidRPr="006C5B51" w:rsidRDefault="006E5DB3" w:rsidP="00C43C0E">
      <w:pPr>
        <w:tabs>
          <w:tab w:val="left" w:pos="4208"/>
        </w:tabs>
        <w:jc w:val="both"/>
        <w:rPr>
          <w:szCs w:val="20"/>
          <w:lang w:val="it-IT"/>
        </w:rPr>
      </w:pPr>
      <w:r w:rsidRPr="00AC4A78">
        <w:rPr>
          <w:rStyle w:val="Rimandonotaapidipagina"/>
        </w:rPr>
        <w:footnoteRef/>
      </w:r>
      <w:r w:rsidRPr="00AC4A78">
        <w:t xml:space="preserve"> </w:t>
      </w:r>
      <w:r w:rsidRPr="00AC4A78">
        <w:rPr>
          <w:szCs w:val="20"/>
        </w:rPr>
        <w:t xml:space="preserve">* Le Père Hannibal recommande d'aider financièrement Monsieur Benincasa, père de l'étudiant de l'Institut Alfredo Benincasa. </w:t>
      </w:r>
      <w:r w:rsidRPr="006C5B51">
        <w:rPr>
          <w:szCs w:val="20"/>
          <w:lang w:val="it-IT"/>
        </w:rPr>
        <w:t xml:space="preserve">Cf. dans </w:t>
      </w:r>
      <w:r w:rsidRPr="006C5B51">
        <w:rPr>
          <w:smallCaps/>
          <w:lang w:val="it-IT"/>
        </w:rPr>
        <w:t>Annibale Maria Di Francia</w:t>
      </w:r>
      <w:r w:rsidRPr="006C5B51">
        <w:rPr>
          <w:lang w:val="it-IT"/>
        </w:rPr>
        <w:t xml:space="preserve">, </w:t>
      </w:r>
      <w:r w:rsidRPr="006C5B51">
        <w:rPr>
          <w:i/>
          <w:iCs/>
          <w:lang w:val="it-IT"/>
        </w:rPr>
        <w:t>Scritti</w:t>
      </w:r>
      <w:r w:rsidRPr="006C5B51">
        <w:rPr>
          <w:lang w:val="it-IT"/>
        </w:rPr>
        <w:t>, vol. X, Epistolario, Editrice Rogate, Roma 2022, pp. 451, 460, 467 (</w:t>
      </w:r>
      <w:r w:rsidRPr="006C5B51">
        <w:rPr>
          <w:i/>
          <w:iCs/>
          <w:lang w:val="it-IT"/>
        </w:rPr>
        <w:t>n.d.r.</w:t>
      </w:r>
      <w:r w:rsidRPr="006C5B51">
        <w:rPr>
          <w:lang w:val="it-IT"/>
        </w:rPr>
        <w:t>).</w:t>
      </w:r>
      <w:r w:rsidRPr="006C5B51">
        <w:rPr>
          <w:szCs w:val="20"/>
          <w:lang w:val="it-IT"/>
        </w:rPr>
        <w:t xml:space="preserve"> </w:t>
      </w:r>
    </w:p>
  </w:footnote>
  <w:footnote w:id="203">
    <w:p w14:paraId="2045EA2E" w14:textId="6425A12C" w:rsidR="00C377C7" w:rsidRPr="00AC4A78" w:rsidRDefault="00C377C7"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Bordonaro</w:t>
      </w:r>
      <w:r w:rsidRPr="00AC4A78">
        <w:rPr>
          <w:szCs w:val="20"/>
        </w:rPr>
        <w:t xml:space="preserve"> est un village de la périphérie sud de Messine, non loin du village </w:t>
      </w:r>
      <w:r w:rsidRPr="00AC4A78">
        <w:rPr>
          <w:i/>
          <w:iCs/>
          <w:szCs w:val="20"/>
        </w:rPr>
        <w:t>Santo</w:t>
      </w:r>
      <w:r w:rsidRPr="00AC4A78">
        <w:rPr>
          <w:szCs w:val="20"/>
        </w:rPr>
        <w:t xml:space="preserve"> (</w:t>
      </w:r>
      <w:r w:rsidR="005F0E92" w:rsidRPr="00AC4A78">
        <w:rPr>
          <w:i/>
          <w:iCs/>
          <w:szCs w:val="20"/>
        </w:rPr>
        <w:t>n.d.r.</w:t>
      </w:r>
      <w:r w:rsidRPr="00AC4A78">
        <w:rPr>
          <w:szCs w:val="20"/>
        </w:rPr>
        <w:t>).</w:t>
      </w:r>
    </w:p>
    <w:p w14:paraId="5E11987F" w14:textId="3535A73A" w:rsidR="00C377C7" w:rsidRPr="00AC4A78" w:rsidRDefault="00C377C7" w:rsidP="00C43C0E">
      <w:pPr>
        <w:pStyle w:val="Testonotaapidipagina"/>
      </w:pPr>
    </w:p>
  </w:footnote>
  <w:footnote w:id="204">
    <w:p w14:paraId="6C7C1E96" w14:textId="742ECB8D" w:rsidR="00013E2A" w:rsidRPr="00AC4A78" w:rsidRDefault="00013E2A"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Le Père Hannibal fait référence au traitement d'hydrothérapie du Dr Sebastian </w:t>
      </w:r>
      <w:proofErr w:type="gramStart"/>
      <w:r w:rsidRPr="00AC4A78">
        <w:rPr>
          <w:szCs w:val="20"/>
        </w:rPr>
        <w:t>Kneipp:</w:t>
      </w:r>
      <w:proofErr w:type="gramEnd"/>
      <w:r w:rsidRPr="00AC4A78">
        <w:rPr>
          <w:szCs w:val="20"/>
        </w:rPr>
        <w:t xml:space="preserve"> prêtre et guérisseur bavarois (1821-1897). Il inventa et se battit pour la méthode d'hydrothérapie dérivée de celle de Priessnitz, qui donna d'excellents résultats et le rendit célèbre (</w:t>
      </w:r>
      <w:r w:rsidR="00E92B26" w:rsidRPr="00AC4A78">
        <w:rPr>
          <w:i/>
          <w:iCs/>
          <w:szCs w:val="20"/>
        </w:rPr>
        <w:t>n.d.r.</w:t>
      </w:r>
      <w:r w:rsidRPr="00AC4A78">
        <w:rPr>
          <w:szCs w:val="20"/>
        </w:rPr>
        <w:t xml:space="preserve">). </w:t>
      </w:r>
    </w:p>
  </w:footnote>
  <w:footnote w:id="205">
    <w:p w14:paraId="406B72BE" w14:textId="751DAE40" w:rsidR="00BC5E46" w:rsidRPr="00AC4A78" w:rsidRDefault="00BC5E46" w:rsidP="00C43C0E">
      <w:pPr>
        <w:tabs>
          <w:tab w:val="left" w:pos="4208"/>
        </w:tabs>
        <w:jc w:val="both"/>
        <w:rPr>
          <w:szCs w:val="20"/>
        </w:rPr>
      </w:pPr>
      <w:r w:rsidRPr="00AC4A78">
        <w:rPr>
          <w:rStyle w:val="Rimandonotaapidipagina"/>
        </w:rPr>
        <w:footnoteRef/>
      </w:r>
      <w:r w:rsidRPr="00AC4A78">
        <w:t xml:space="preserve"> </w:t>
      </w:r>
      <w:r w:rsidRPr="00AC4A78">
        <w:rPr>
          <w:szCs w:val="20"/>
        </w:rPr>
        <w:t>* Il s'agit respectivement de Sœur Gesuina di Maria Santissima (née Teresa Palma, sœur du Père Pantaleone Palma) et de Sœur Ines del Divino Agnello, née Giuseppa Mancuso (</w:t>
      </w:r>
      <w:r w:rsidRPr="00AC4A78">
        <w:rPr>
          <w:i/>
          <w:iCs/>
          <w:szCs w:val="20"/>
        </w:rPr>
        <w:t>n.d.r.</w:t>
      </w:r>
      <w:r w:rsidRPr="00AC4A78">
        <w:rPr>
          <w:szCs w:val="20"/>
        </w:rPr>
        <w:t>).</w:t>
      </w:r>
    </w:p>
  </w:footnote>
  <w:footnote w:id="206">
    <w:p w14:paraId="791D533D" w14:textId="183709EB" w:rsidR="00BC5E46" w:rsidRPr="00AC4A78" w:rsidRDefault="00BC5E46" w:rsidP="00C43C0E">
      <w:pPr>
        <w:tabs>
          <w:tab w:val="left" w:pos="4208"/>
        </w:tabs>
        <w:jc w:val="both"/>
        <w:rPr>
          <w:szCs w:val="20"/>
        </w:rPr>
      </w:pPr>
      <w:r w:rsidRPr="00AC4A78">
        <w:rPr>
          <w:rStyle w:val="Rimandonotaapidipagina"/>
        </w:rPr>
        <w:footnoteRef/>
      </w:r>
      <w:r w:rsidRPr="00AC4A78">
        <w:t xml:space="preserve"> </w:t>
      </w:r>
      <w:r w:rsidRPr="00AC4A78">
        <w:rPr>
          <w:szCs w:val="20"/>
        </w:rPr>
        <w:t>* Il s'agit du prêtre jésuite Antonio Maria Stella, résidant à Naples (</w:t>
      </w:r>
      <w:r w:rsidRPr="00AC4A78">
        <w:rPr>
          <w:i/>
          <w:iCs/>
          <w:szCs w:val="20"/>
        </w:rPr>
        <w:t>n.d.r.</w:t>
      </w:r>
      <w:r w:rsidRPr="00AC4A78">
        <w:rPr>
          <w:szCs w:val="20"/>
        </w:rPr>
        <w:t xml:space="preserve">). </w:t>
      </w:r>
    </w:p>
    <w:p w14:paraId="2DA10D07" w14:textId="750F4285" w:rsidR="00BC5E46" w:rsidRPr="00AC4A78" w:rsidRDefault="00BC5E46" w:rsidP="00C43C0E">
      <w:pPr>
        <w:pStyle w:val="Testonotaapidipagina"/>
      </w:pPr>
    </w:p>
  </w:footnote>
  <w:footnote w:id="207">
    <w:p w14:paraId="6F95A82B" w14:textId="5B6166DD" w:rsidR="00FD3461" w:rsidRPr="00AC4A78" w:rsidRDefault="00FD3461" w:rsidP="00C43C0E">
      <w:pPr>
        <w:tabs>
          <w:tab w:val="left" w:pos="4208"/>
        </w:tabs>
        <w:jc w:val="both"/>
        <w:rPr>
          <w:szCs w:val="20"/>
        </w:rPr>
      </w:pPr>
      <w:r w:rsidRPr="00AC4A78">
        <w:rPr>
          <w:rStyle w:val="Rimandonotaapidipagina"/>
        </w:rPr>
        <w:footnoteRef/>
      </w:r>
      <w:r w:rsidRPr="00AC4A78">
        <w:t xml:space="preserve"> </w:t>
      </w:r>
      <w:r w:rsidRPr="00AC4A78">
        <w:rPr>
          <w:szCs w:val="20"/>
        </w:rPr>
        <w:t>* Il s'agit du Chanoine Francesco Antonuccio, Archiprêtre et Vicaire de Paroisse de San Pier Niceto (</w:t>
      </w:r>
      <w:r w:rsidRPr="00AC4A78">
        <w:rPr>
          <w:i/>
          <w:iCs/>
          <w:szCs w:val="20"/>
        </w:rPr>
        <w:t>n.d.r.</w:t>
      </w:r>
      <w:r w:rsidRPr="00AC4A78">
        <w:rPr>
          <w:szCs w:val="20"/>
        </w:rPr>
        <w:t xml:space="preserve">). </w:t>
      </w:r>
    </w:p>
  </w:footnote>
  <w:footnote w:id="208">
    <w:p w14:paraId="6D13C5AC" w14:textId="3C528147" w:rsidR="00FD3461" w:rsidRPr="00AC4A78" w:rsidRDefault="00FD3461" w:rsidP="00C43C0E">
      <w:pPr>
        <w:tabs>
          <w:tab w:val="left" w:pos="4208"/>
        </w:tabs>
        <w:jc w:val="both"/>
        <w:rPr>
          <w:szCs w:val="20"/>
        </w:rPr>
      </w:pPr>
      <w:r w:rsidRPr="00AC4A78">
        <w:rPr>
          <w:rStyle w:val="Rimandonotaapidipagina"/>
        </w:rPr>
        <w:footnoteRef/>
      </w:r>
      <w:r w:rsidRPr="00AC4A78">
        <w:t xml:space="preserve"> </w:t>
      </w:r>
      <w:r w:rsidRPr="00AC4A78">
        <w:rPr>
          <w:szCs w:val="20"/>
        </w:rPr>
        <w:t>* Il s'agit du Rogationniste coadjuteur Frère Mariantonio du Cœur de Jésus, né Antonino Scolaro (</w:t>
      </w:r>
      <w:r w:rsidRPr="00AC4A78">
        <w:rPr>
          <w:i/>
          <w:iCs/>
          <w:szCs w:val="20"/>
        </w:rPr>
        <w:t>n.d.r.</w:t>
      </w:r>
      <w:r w:rsidRPr="00AC4A78">
        <w:rPr>
          <w:szCs w:val="20"/>
        </w:rPr>
        <w:t xml:space="preserve">). </w:t>
      </w:r>
    </w:p>
  </w:footnote>
  <w:footnote w:id="209">
    <w:p w14:paraId="22F91364" w14:textId="1D67E639" w:rsidR="00636418" w:rsidRPr="00AC4A78" w:rsidRDefault="00636418" w:rsidP="00C43C0E">
      <w:pPr>
        <w:tabs>
          <w:tab w:val="left" w:pos="4208"/>
        </w:tabs>
        <w:jc w:val="both"/>
        <w:rPr>
          <w:szCs w:val="20"/>
        </w:rPr>
      </w:pPr>
      <w:r w:rsidRPr="00AC4A78">
        <w:rPr>
          <w:rStyle w:val="Rimandonotaapidipagina"/>
        </w:rPr>
        <w:footnoteRef/>
      </w:r>
      <w:r w:rsidRPr="00AC4A78">
        <w:t xml:space="preserve"> </w:t>
      </w:r>
      <w:r w:rsidRPr="00AC4A78">
        <w:rPr>
          <w:szCs w:val="20"/>
        </w:rPr>
        <w:t>* Il s'agit de Sœur Maria Carolina (née Vincenzina Termini) des Filles de Divin Zèle (</w:t>
      </w:r>
      <w:r w:rsidRPr="00AC4A78">
        <w:rPr>
          <w:i/>
          <w:iCs/>
          <w:szCs w:val="20"/>
        </w:rPr>
        <w:t>n.d.r.</w:t>
      </w:r>
      <w:r w:rsidRPr="00AC4A78">
        <w:rPr>
          <w:szCs w:val="20"/>
        </w:rPr>
        <w:t>).</w:t>
      </w:r>
    </w:p>
  </w:footnote>
  <w:footnote w:id="210">
    <w:p w14:paraId="7EA315C5" w14:textId="2137853E" w:rsidR="00636418" w:rsidRPr="00AC4A78" w:rsidRDefault="00636418"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Il s'agit du pieux prêtre diocésain (aveugle) Francesco Jannello, ancien Vice-recteur du Séminaire de l'Archidiocèse de Messine, accueilli par le Père Hannibal à l'Institut Antonien </w:t>
      </w:r>
      <w:r w:rsidR="0029028A" w:rsidRPr="00AC4A78">
        <w:rPr>
          <w:szCs w:val="20"/>
        </w:rPr>
        <w:t>masculin au</w:t>
      </w:r>
      <w:r w:rsidRPr="00AC4A78">
        <w:rPr>
          <w:szCs w:val="20"/>
        </w:rPr>
        <w:t xml:space="preserve"> </w:t>
      </w:r>
      <w:r w:rsidR="0029028A" w:rsidRPr="00AC4A78">
        <w:rPr>
          <w:szCs w:val="20"/>
        </w:rPr>
        <w:t>Q</w:t>
      </w:r>
      <w:r w:rsidRPr="00AC4A78">
        <w:rPr>
          <w:szCs w:val="20"/>
        </w:rPr>
        <w:t>uartier Avignone (</w:t>
      </w:r>
      <w:r w:rsidR="0029028A" w:rsidRPr="00AC4A78">
        <w:rPr>
          <w:i/>
          <w:iCs/>
          <w:szCs w:val="20"/>
        </w:rPr>
        <w:t>n.d.r.</w:t>
      </w:r>
      <w:r w:rsidRPr="00AC4A78">
        <w:rPr>
          <w:szCs w:val="20"/>
        </w:rPr>
        <w:t>)</w:t>
      </w:r>
    </w:p>
    <w:p w14:paraId="59FEB320" w14:textId="51871443" w:rsidR="00636418" w:rsidRPr="00AC4A78" w:rsidRDefault="00636418" w:rsidP="00C43C0E">
      <w:pPr>
        <w:pStyle w:val="Testonotaapidipagina"/>
      </w:pPr>
    </w:p>
  </w:footnote>
  <w:footnote w:id="211">
    <w:p w14:paraId="76CED046" w14:textId="6CA63F0C" w:rsidR="008A69A7" w:rsidRPr="00AC4A78" w:rsidRDefault="008A69A7"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w:t>
      </w:r>
      <w:r w:rsidR="00D56698" w:rsidRPr="00AC4A78">
        <w:rPr>
          <w:szCs w:val="20"/>
        </w:rPr>
        <w:t xml:space="preserve">Il s'agit de Monsieur Antonino Micalizzi, de Giuseppe et de la feue Giuseppa Currò, né à Gualtieri Sicaminò (Messine), est reçu dans le Quartier Avignone le 1er novembre 1894. Le 14 mars 1898 de l'Orphelinat il fut ajouté aux premiers Clercs du Père Hannibal, et le 27 novembre 1898, il a </w:t>
      </w:r>
      <w:proofErr w:type="gramStart"/>
      <w:r w:rsidR="00D56698" w:rsidRPr="00AC4A78">
        <w:rPr>
          <w:szCs w:val="20"/>
        </w:rPr>
        <w:t>reçu  l'habit</w:t>
      </w:r>
      <w:proofErr w:type="gramEnd"/>
      <w:r w:rsidR="00D56698" w:rsidRPr="00AC4A78">
        <w:rPr>
          <w:szCs w:val="20"/>
        </w:rPr>
        <w:t xml:space="preserve"> religieux. À partir de 1905, en tant que laïc, ils lui ont été confiés diverses tâches, dont celle de secrétaire du Di Francia. Beaucoup de transcriptions de textes du Fondateur lui sont dues, avec écriture calligraphique (</w:t>
      </w:r>
      <w:r w:rsidR="00D56698" w:rsidRPr="00AC4A78">
        <w:rPr>
          <w:i/>
          <w:iCs/>
          <w:szCs w:val="20"/>
        </w:rPr>
        <w:t>n.d.r.</w:t>
      </w:r>
      <w:r w:rsidR="00D56698" w:rsidRPr="00AC4A78">
        <w:rPr>
          <w:szCs w:val="20"/>
        </w:rPr>
        <w:t>).</w:t>
      </w:r>
    </w:p>
  </w:footnote>
  <w:footnote w:id="212">
    <w:p w14:paraId="2E88CA8D" w14:textId="4D8ADCAD" w:rsidR="00FF4AC9" w:rsidRPr="00AC4A78" w:rsidRDefault="00FF4AC9"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Cette année 1913 était le 1700e anniversaire de l'Édit de Milan, avec lequel, en 313 après Christ, Constantin, Empereur d'Occident, a reconnu la liberté de l'Église en tout le monde </w:t>
      </w:r>
      <w:proofErr w:type="gramStart"/>
      <w:r w:rsidRPr="00AC4A78">
        <w:rPr>
          <w:szCs w:val="20"/>
        </w:rPr>
        <w:t>romain;</w:t>
      </w:r>
      <w:proofErr w:type="gramEnd"/>
      <w:r w:rsidRPr="00AC4A78">
        <w:rPr>
          <w:szCs w:val="20"/>
        </w:rPr>
        <w:t xml:space="preserve"> c'est-à-dire que «aux chrétiens et à tous les autres était donné le libre choix de suivre le culte qu'ils voulaient». De nombreuses initiatives ont marqué cet anniversaire, culminant avec la célébration de l'extraordinaire Jubilé (Année Sainte) annoncée par le Pape Pie X (</w:t>
      </w:r>
      <w:r w:rsidRPr="00AC4A78">
        <w:rPr>
          <w:i/>
          <w:iCs/>
          <w:szCs w:val="20"/>
        </w:rPr>
        <w:t>n.d.r.</w:t>
      </w:r>
      <w:r w:rsidRPr="00AC4A78">
        <w:rPr>
          <w:szCs w:val="20"/>
        </w:rPr>
        <w:t xml:space="preserve">). </w:t>
      </w:r>
    </w:p>
  </w:footnote>
  <w:footnote w:id="213">
    <w:p w14:paraId="11DB5452" w14:textId="598E1B60" w:rsidR="005E6B50" w:rsidRPr="00AC4A78" w:rsidRDefault="005E6B50" w:rsidP="00C43C0E">
      <w:pPr>
        <w:tabs>
          <w:tab w:val="left" w:pos="4208"/>
        </w:tabs>
        <w:jc w:val="both"/>
        <w:rPr>
          <w:szCs w:val="20"/>
        </w:rPr>
      </w:pPr>
      <w:r w:rsidRPr="00AC4A78">
        <w:rPr>
          <w:rStyle w:val="Rimandonotaapidipagina"/>
        </w:rPr>
        <w:footnoteRef/>
      </w:r>
      <w:r w:rsidRPr="00AC4A78">
        <w:t xml:space="preserve"> </w:t>
      </w:r>
      <w:r w:rsidRPr="00AC4A78">
        <w:rPr>
          <w:szCs w:val="20"/>
        </w:rPr>
        <w:t>* Il s'agit du jeune étudiant Rogationniste Rocco Bellanova (</w:t>
      </w:r>
      <w:r w:rsidRPr="00AC4A78">
        <w:rPr>
          <w:i/>
          <w:iCs/>
          <w:szCs w:val="20"/>
        </w:rPr>
        <w:t>n.d.r.</w:t>
      </w:r>
      <w:r w:rsidRPr="00AC4A78">
        <w:rPr>
          <w:szCs w:val="20"/>
        </w:rPr>
        <w:t>).</w:t>
      </w:r>
    </w:p>
  </w:footnote>
  <w:footnote w:id="214">
    <w:p w14:paraId="611E5964" w14:textId="4CE6D157" w:rsidR="0087359F" w:rsidRPr="00AC4A78" w:rsidRDefault="0087359F"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La </w:t>
      </w:r>
      <w:r w:rsidRPr="00AC4A78">
        <w:rPr>
          <w:i/>
          <w:iCs/>
          <w:szCs w:val="20"/>
        </w:rPr>
        <w:t>lettre jointe</w:t>
      </w:r>
      <w:r w:rsidRPr="00AC4A78">
        <w:rPr>
          <w:szCs w:val="20"/>
        </w:rPr>
        <w:t xml:space="preserve"> est probablement celle adressée à Mère Nazarena Majone, que le Père Vitale devait lui faire remettre en mains propres. Cf. </w:t>
      </w:r>
      <w:r w:rsidR="00661885" w:rsidRPr="00AC4A78">
        <w:rPr>
          <w:szCs w:val="20"/>
        </w:rPr>
        <w:t>p. 320</w:t>
      </w:r>
      <w:r w:rsidRPr="00AC4A78">
        <w:rPr>
          <w:color w:val="FF0000"/>
          <w:szCs w:val="20"/>
        </w:rPr>
        <w:t xml:space="preserve"> </w:t>
      </w:r>
      <w:r w:rsidRPr="00AC4A78">
        <w:rPr>
          <w:szCs w:val="20"/>
        </w:rPr>
        <w:t>d</w:t>
      </w:r>
      <w:r w:rsidR="00661885" w:rsidRPr="00AC4A78">
        <w:rPr>
          <w:szCs w:val="20"/>
        </w:rPr>
        <w:t>e ce</w:t>
      </w:r>
      <w:r w:rsidRPr="00AC4A78">
        <w:rPr>
          <w:szCs w:val="20"/>
        </w:rPr>
        <w:t xml:space="preserve"> volume en italien (</w:t>
      </w:r>
      <w:r w:rsidRPr="00AC4A78">
        <w:rPr>
          <w:i/>
          <w:iCs/>
          <w:szCs w:val="20"/>
        </w:rPr>
        <w:t>n.d.r.</w:t>
      </w:r>
      <w:r w:rsidRPr="00AC4A78">
        <w:rPr>
          <w:szCs w:val="20"/>
        </w:rPr>
        <w:t>).</w:t>
      </w:r>
    </w:p>
  </w:footnote>
  <w:footnote w:id="215">
    <w:p w14:paraId="6184712E" w14:textId="21216D58" w:rsidR="00807516" w:rsidRPr="00AC4A78" w:rsidRDefault="00807516" w:rsidP="00C43C0E">
      <w:pPr>
        <w:tabs>
          <w:tab w:val="left" w:pos="4208"/>
        </w:tabs>
        <w:jc w:val="both"/>
        <w:rPr>
          <w:szCs w:val="20"/>
        </w:rPr>
      </w:pPr>
      <w:r w:rsidRPr="00AC4A78">
        <w:rPr>
          <w:rStyle w:val="Rimandonotaapidipagina"/>
        </w:rPr>
        <w:footnoteRef/>
      </w:r>
      <w:r w:rsidRPr="00AC4A78">
        <w:t xml:space="preserve"> </w:t>
      </w:r>
      <w:r w:rsidRPr="00AC4A78">
        <w:rPr>
          <w:szCs w:val="20"/>
        </w:rPr>
        <w:t>* Le père Hannibal fait référence aux soi-disant mandats postaux, avec lesquels l'argent est envoyé, à retirer dans un bureau de poste. C'est l'offrande spontanée des bienfaiteurs reçue dans les Secrétariats Antoniens (</w:t>
      </w:r>
      <w:r w:rsidRPr="00AC4A78">
        <w:rPr>
          <w:i/>
          <w:iCs/>
          <w:szCs w:val="20"/>
        </w:rPr>
        <w:t>n.d.r.</w:t>
      </w:r>
      <w:r w:rsidRPr="00AC4A78">
        <w:rPr>
          <w:szCs w:val="20"/>
        </w:rPr>
        <w:t xml:space="preserve">). </w:t>
      </w:r>
    </w:p>
  </w:footnote>
  <w:footnote w:id="216">
    <w:p w14:paraId="3098BE1F" w14:textId="151EA447" w:rsidR="00921A99" w:rsidRPr="006C5B51" w:rsidRDefault="00921A99" w:rsidP="005E23A0">
      <w:pPr>
        <w:tabs>
          <w:tab w:val="left" w:pos="4208"/>
        </w:tabs>
        <w:jc w:val="both"/>
        <w:rPr>
          <w:lang w:val="it-IT"/>
        </w:rPr>
      </w:pPr>
      <w:r w:rsidRPr="00AC4A78">
        <w:rPr>
          <w:rStyle w:val="Rimandonotaapidipagina"/>
        </w:rPr>
        <w:footnoteRef/>
      </w:r>
      <w:r w:rsidRPr="00AC4A78">
        <w:t xml:space="preserve"> </w:t>
      </w:r>
      <w:r w:rsidR="006B7936" w:rsidRPr="00AC4A78">
        <w:rPr>
          <w:szCs w:val="20"/>
        </w:rPr>
        <w:t xml:space="preserve">* </w:t>
      </w:r>
      <w:r w:rsidR="006B7936" w:rsidRPr="00AC4A78">
        <w:rPr>
          <w:i/>
          <w:iCs/>
          <w:szCs w:val="20"/>
        </w:rPr>
        <w:t>Trafic</w:t>
      </w:r>
      <w:r w:rsidR="006B7936" w:rsidRPr="00AC4A78">
        <w:rPr>
          <w:szCs w:val="20"/>
        </w:rPr>
        <w:t xml:space="preserve">, un terme italianisé qui dérive du </w:t>
      </w:r>
      <w:r w:rsidR="006B7936" w:rsidRPr="00AC4A78">
        <w:rPr>
          <w:i/>
          <w:iCs/>
          <w:szCs w:val="20"/>
        </w:rPr>
        <w:t>tràficu</w:t>
      </w:r>
      <w:r w:rsidR="006B7936" w:rsidRPr="00AC4A78">
        <w:rPr>
          <w:szCs w:val="20"/>
        </w:rPr>
        <w:t xml:space="preserve"> sicilien, c'est-à-</w:t>
      </w:r>
      <w:proofErr w:type="gramStart"/>
      <w:r w:rsidR="006B7936" w:rsidRPr="00AC4A78">
        <w:rPr>
          <w:szCs w:val="20"/>
        </w:rPr>
        <w:t>dire:</w:t>
      </w:r>
      <w:proofErr w:type="gramEnd"/>
      <w:r w:rsidR="006B7936" w:rsidRPr="00AC4A78">
        <w:rPr>
          <w:szCs w:val="20"/>
        </w:rPr>
        <w:t xml:space="preserve"> chose à faire, à dépêcher, affaire. </w:t>
      </w:r>
      <w:r w:rsidR="006B7936" w:rsidRPr="006C5B51">
        <w:rPr>
          <w:szCs w:val="20"/>
          <w:lang w:val="it-IT"/>
        </w:rPr>
        <w:t xml:space="preserve">Cf. </w:t>
      </w:r>
      <w:r w:rsidR="006B7936" w:rsidRPr="006C5B51">
        <w:rPr>
          <w:smallCaps/>
          <w:szCs w:val="20"/>
          <w:lang w:val="it-IT"/>
        </w:rPr>
        <w:t>Edoardo Nicotra D’Urso</w:t>
      </w:r>
      <w:r w:rsidR="006B7936" w:rsidRPr="006C5B51">
        <w:rPr>
          <w:szCs w:val="20"/>
          <w:lang w:val="it-IT"/>
        </w:rPr>
        <w:t xml:space="preserve">, </w:t>
      </w:r>
      <w:r w:rsidR="006B7936" w:rsidRPr="006C5B51">
        <w:rPr>
          <w:i/>
          <w:iCs/>
          <w:szCs w:val="20"/>
          <w:lang w:val="it-IT"/>
        </w:rPr>
        <w:t>Dizionario siciliano-italiano,</w:t>
      </w:r>
      <w:r w:rsidR="006B7936" w:rsidRPr="006C5B51">
        <w:rPr>
          <w:szCs w:val="20"/>
          <w:lang w:val="it-IT"/>
        </w:rPr>
        <w:t xml:space="preserve"> </w:t>
      </w:r>
      <w:proofErr w:type="gramStart"/>
      <w:r w:rsidR="006B7936" w:rsidRPr="006C5B51">
        <w:rPr>
          <w:lang w:val="it-IT"/>
        </w:rPr>
        <w:t>2a</w:t>
      </w:r>
      <w:proofErr w:type="gramEnd"/>
      <w:r w:rsidR="006B7936" w:rsidRPr="006C5B51">
        <w:rPr>
          <w:lang w:val="it-IT"/>
        </w:rPr>
        <w:t xml:space="preserve"> ristampa, Catania 1922</w:t>
      </w:r>
      <w:r w:rsidR="006B7936" w:rsidRPr="006C5B51">
        <w:rPr>
          <w:szCs w:val="20"/>
          <w:lang w:val="it-IT"/>
        </w:rPr>
        <w:t>, p. 354 (</w:t>
      </w:r>
      <w:r w:rsidR="006B7936" w:rsidRPr="006C5B51">
        <w:rPr>
          <w:i/>
          <w:iCs/>
          <w:szCs w:val="20"/>
          <w:lang w:val="it-IT"/>
        </w:rPr>
        <w:t>n.d.r.</w:t>
      </w:r>
      <w:r w:rsidR="006B7936" w:rsidRPr="006C5B51">
        <w:rPr>
          <w:szCs w:val="20"/>
          <w:lang w:val="it-IT"/>
        </w:rPr>
        <w:t>).</w:t>
      </w:r>
    </w:p>
  </w:footnote>
  <w:footnote w:id="217">
    <w:p w14:paraId="210D112B" w14:textId="0801FA5F" w:rsidR="00B356F0" w:rsidRPr="00AC4A78" w:rsidRDefault="00B356F0"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Le Père Hannibal souligne que le 14 septembre, fête de l'Exaltation de la Sainte Croix, est l'anniversaire de l'arrivée de Mélanie Calvat à Messine en 1897 (</w:t>
      </w:r>
      <w:r w:rsidRPr="00AC4A78">
        <w:rPr>
          <w:i/>
          <w:iCs/>
          <w:szCs w:val="20"/>
        </w:rPr>
        <w:t>n.d.r.</w:t>
      </w:r>
      <w:r w:rsidRPr="00AC4A78">
        <w:rPr>
          <w:szCs w:val="20"/>
        </w:rPr>
        <w:t>).</w:t>
      </w:r>
    </w:p>
  </w:footnote>
  <w:footnote w:id="218">
    <w:p w14:paraId="49EDA7C9" w14:textId="3384C96B" w:rsidR="006E4459" w:rsidRPr="00AC4A78" w:rsidRDefault="006E4459"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Il s'agit de Sœur </w:t>
      </w:r>
      <w:r w:rsidR="00AA4124" w:rsidRPr="00AC4A78">
        <w:rPr>
          <w:szCs w:val="20"/>
        </w:rPr>
        <w:t>Teresa del Bambin Gesù</w:t>
      </w:r>
      <w:r w:rsidRPr="00AC4A78">
        <w:rPr>
          <w:szCs w:val="20"/>
        </w:rPr>
        <w:t xml:space="preserve"> (née Maria Lentini). Né à Massa San Giovanni (Messine) le 26 avril 1877, est admis</w:t>
      </w:r>
      <w:r w:rsidR="00AA4124" w:rsidRPr="00AC4A78">
        <w:rPr>
          <w:szCs w:val="20"/>
        </w:rPr>
        <w:t>e</w:t>
      </w:r>
      <w:r w:rsidRPr="00AC4A78">
        <w:rPr>
          <w:szCs w:val="20"/>
        </w:rPr>
        <w:t xml:space="preserve"> au </w:t>
      </w:r>
      <w:r w:rsidR="00AA4124" w:rsidRPr="00AC4A78">
        <w:rPr>
          <w:szCs w:val="20"/>
        </w:rPr>
        <w:t>N</w:t>
      </w:r>
      <w:r w:rsidRPr="00AC4A78">
        <w:rPr>
          <w:szCs w:val="20"/>
        </w:rPr>
        <w:t xml:space="preserve">oviciat le 22 décembre </w:t>
      </w:r>
      <w:proofErr w:type="gramStart"/>
      <w:r w:rsidRPr="00AC4A78">
        <w:rPr>
          <w:szCs w:val="20"/>
        </w:rPr>
        <w:t>1903;</w:t>
      </w:r>
      <w:proofErr w:type="gramEnd"/>
      <w:r w:rsidRPr="00AC4A78">
        <w:rPr>
          <w:szCs w:val="20"/>
        </w:rPr>
        <w:t xml:space="preserve"> </w:t>
      </w:r>
      <w:r w:rsidR="00AA4124" w:rsidRPr="00AC4A78">
        <w:rPr>
          <w:szCs w:val="20"/>
        </w:rPr>
        <w:t>Professe</w:t>
      </w:r>
      <w:r w:rsidRPr="00AC4A78">
        <w:rPr>
          <w:szCs w:val="20"/>
        </w:rPr>
        <w:t xml:space="preserve"> temporaire le 19 mars 1907. En août 1913, </w:t>
      </w:r>
      <w:r w:rsidR="00AA4124" w:rsidRPr="00AC4A78">
        <w:rPr>
          <w:szCs w:val="20"/>
        </w:rPr>
        <w:t>elle</w:t>
      </w:r>
      <w:r w:rsidRPr="00AC4A78">
        <w:rPr>
          <w:szCs w:val="20"/>
        </w:rPr>
        <w:t xml:space="preserve"> contracte le typhus. Dotée de conforts religieux, elle mourut à Messine le 15 septembre 1913, à l'âge de 36 ans (</w:t>
      </w:r>
      <w:r w:rsidRPr="00AC4A78">
        <w:rPr>
          <w:i/>
          <w:iCs/>
          <w:szCs w:val="20"/>
        </w:rPr>
        <w:t>n.d.r.</w:t>
      </w:r>
      <w:r w:rsidRPr="00AC4A78">
        <w:rPr>
          <w:szCs w:val="20"/>
        </w:rPr>
        <w:t xml:space="preserve">). </w:t>
      </w:r>
    </w:p>
  </w:footnote>
  <w:footnote w:id="219">
    <w:p w14:paraId="309CA582" w14:textId="069A9E06" w:rsidR="00AA4124" w:rsidRPr="00AC4A78" w:rsidRDefault="00AA4124"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Avec le terme </w:t>
      </w:r>
      <w:r w:rsidRPr="00AC4A78">
        <w:rPr>
          <w:i/>
          <w:iCs/>
          <w:szCs w:val="20"/>
        </w:rPr>
        <w:t>Périodique</w:t>
      </w:r>
      <w:r w:rsidRPr="00AC4A78">
        <w:rPr>
          <w:szCs w:val="20"/>
        </w:rPr>
        <w:t xml:space="preserve"> le Père Hannibal entend parler de la publication mensuelle </w:t>
      </w:r>
      <w:r w:rsidRPr="00AC4A78">
        <w:rPr>
          <w:i/>
          <w:iCs/>
          <w:szCs w:val="20"/>
        </w:rPr>
        <w:t>Dio e il Prossimo</w:t>
      </w:r>
      <w:r w:rsidRPr="00AC4A78">
        <w:rPr>
          <w:szCs w:val="20"/>
        </w:rPr>
        <w:t xml:space="preserve"> (</w:t>
      </w:r>
      <w:r w:rsidRPr="00AC4A78">
        <w:rPr>
          <w:i/>
          <w:iCs/>
          <w:szCs w:val="20"/>
        </w:rPr>
        <w:t>n.d.r.</w:t>
      </w:r>
      <w:r w:rsidRPr="00AC4A78">
        <w:rPr>
          <w:szCs w:val="20"/>
        </w:rPr>
        <w:t>)</w:t>
      </w:r>
    </w:p>
    <w:p w14:paraId="0C19080F" w14:textId="04862913" w:rsidR="00AA4124" w:rsidRPr="00AC4A78" w:rsidRDefault="00AA4124" w:rsidP="00C43C0E">
      <w:pPr>
        <w:pStyle w:val="Testonotaapidipagina"/>
      </w:pPr>
    </w:p>
  </w:footnote>
  <w:footnote w:id="220">
    <w:p w14:paraId="5B44931E" w14:textId="5110BD87" w:rsidR="00C40205" w:rsidRPr="00AC4A78" w:rsidRDefault="00C40205" w:rsidP="00C43C0E">
      <w:pPr>
        <w:tabs>
          <w:tab w:val="left" w:pos="4208"/>
        </w:tabs>
        <w:jc w:val="both"/>
        <w:rPr>
          <w:szCs w:val="20"/>
        </w:rPr>
      </w:pPr>
      <w:r w:rsidRPr="00AC4A78">
        <w:rPr>
          <w:rStyle w:val="Rimandonotaapidipagina"/>
        </w:rPr>
        <w:footnoteRef/>
      </w:r>
      <w:r w:rsidRPr="00AC4A78">
        <w:t xml:space="preserve"> </w:t>
      </w:r>
      <w:r w:rsidRPr="00AC4A78">
        <w:rPr>
          <w:szCs w:val="20"/>
        </w:rPr>
        <w:t>* Il s’agit de Monseigneur Giovanni Bressan, Secrétaire personnel du Pape Pie X (</w:t>
      </w:r>
      <w:r w:rsidRPr="00AC4A78">
        <w:rPr>
          <w:i/>
          <w:iCs/>
          <w:szCs w:val="20"/>
        </w:rPr>
        <w:t>n.d.r.</w:t>
      </w:r>
      <w:r w:rsidRPr="00AC4A78">
        <w:rPr>
          <w:szCs w:val="20"/>
        </w:rPr>
        <w:t xml:space="preserve">). </w:t>
      </w:r>
    </w:p>
  </w:footnote>
  <w:footnote w:id="221">
    <w:p w14:paraId="446AD2C8" w14:textId="6339FCB3" w:rsidR="00D07F3A" w:rsidRPr="00AC4A78" w:rsidRDefault="00D07F3A" w:rsidP="00C43C0E">
      <w:pPr>
        <w:tabs>
          <w:tab w:val="left" w:pos="4208"/>
        </w:tabs>
        <w:jc w:val="both"/>
        <w:rPr>
          <w:szCs w:val="20"/>
        </w:rPr>
      </w:pPr>
      <w:r w:rsidRPr="00AC4A78">
        <w:rPr>
          <w:rStyle w:val="Rimandonotaapidipagina"/>
        </w:rPr>
        <w:footnoteRef/>
      </w:r>
      <w:r w:rsidRPr="00AC4A78">
        <w:t xml:space="preserve"> </w:t>
      </w:r>
      <w:r w:rsidRPr="00AC4A78">
        <w:rPr>
          <w:szCs w:val="20"/>
        </w:rPr>
        <w:t>* Il s'agit des Rogationnistes Coadjuteurs Frère Giuseppe Antonio (né Giuseppe Meli) et Frère Pasquale (né Calogero Emanuele), ainsi que du jeune Emanule Vìzzari, ancien élève de l'Institut, surveillant des garçons (</w:t>
      </w:r>
      <w:r w:rsidRPr="00AC4A78">
        <w:rPr>
          <w:i/>
          <w:iCs/>
          <w:szCs w:val="20"/>
        </w:rPr>
        <w:t>n.d.r.</w:t>
      </w:r>
      <w:r w:rsidRPr="00AC4A78">
        <w:rPr>
          <w:szCs w:val="20"/>
        </w:rPr>
        <w:t>)</w:t>
      </w:r>
    </w:p>
  </w:footnote>
  <w:footnote w:id="222">
    <w:p w14:paraId="2F425F96" w14:textId="367020A6" w:rsidR="006D09E9" w:rsidRPr="00AC4A78" w:rsidRDefault="006D09E9" w:rsidP="00C43C0E">
      <w:pPr>
        <w:tabs>
          <w:tab w:val="left" w:pos="4208"/>
        </w:tabs>
        <w:jc w:val="both"/>
        <w:rPr>
          <w:szCs w:val="20"/>
        </w:rPr>
      </w:pPr>
      <w:r w:rsidRPr="00AC4A78">
        <w:rPr>
          <w:rStyle w:val="Rimandonotaapidipagina"/>
        </w:rPr>
        <w:footnoteRef/>
      </w:r>
      <w:r w:rsidRPr="00AC4A78">
        <w:t xml:space="preserve"> </w:t>
      </w:r>
      <w:r w:rsidRPr="00AC4A78">
        <w:rPr>
          <w:szCs w:val="20"/>
        </w:rPr>
        <w:t>* Il s'agit de Mère Nazarena Majone, Supérieure Générale des Filles du Divin Zèle, blessée au pied (</w:t>
      </w:r>
      <w:r w:rsidRPr="00AC4A78">
        <w:rPr>
          <w:i/>
          <w:iCs/>
          <w:szCs w:val="20"/>
        </w:rPr>
        <w:t>n.d.r.</w:t>
      </w:r>
      <w:r w:rsidRPr="00AC4A78">
        <w:rPr>
          <w:szCs w:val="20"/>
        </w:rPr>
        <w:t xml:space="preserve">). </w:t>
      </w:r>
    </w:p>
  </w:footnote>
  <w:footnote w:id="223">
    <w:p w14:paraId="06A15BCC" w14:textId="2006ADE9" w:rsidR="006D09E9" w:rsidRPr="00AC4A78" w:rsidRDefault="006D09E9"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Cette lettre était probablement incluse dans celle adressée à Mère Nazarena Majone. Voir </w:t>
      </w:r>
      <w:r w:rsidR="00661885" w:rsidRPr="00AC4A78">
        <w:rPr>
          <w:szCs w:val="20"/>
        </w:rPr>
        <w:t>p. 325</w:t>
      </w:r>
      <w:r w:rsidRPr="00AC4A78">
        <w:rPr>
          <w:szCs w:val="20"/>
        </w:rPr>
        <w:t xml:space="preserve"> d</w:t>
      </w:r>
      <w:r w:rsidR="00661885" w:rsidRPr="00AC4A78">
        <w:rPr>
          <w:szCs w:val="20"/>
        </w:rPr>
        <w:t>e ce</w:t>
      </w:r>
      <w:r w:rsidRPr="00AC4A78">
        <w:rPr>
          <w:szCs w:val="20"/>
        </w:rPr>
        <w:t xml:space="preserve"> volume en italien (</w:t>
      </w:r>
      <w:r w:rsidRPr="00AC4A78">
        <w:rPr>
          <w:i/>
          <w:iCs/>
          <w:szCs w:val="20"/>
        </w:rPr>
        <w:t>n.d.r.</w:t>
      </w:r>
      <w:r w:rsidRPr="00AC4A78">
        <w:rPr>
          <w:szCs w:val="20"/>
        </w:rPr>
        <w:t>).</w:t>
      </w:r>
    </w:p>
    <w:p w14:paraId="2D82E9D6" w14:textId="774B4C44" w:rsidR="006D09E9" w:rsidRPr="00AC4A78" w:rsidRDefault="006D09E9" w:rsidP="00C43C0E">
      <w:pPr>
        <w:pStyle w:val="Testonotaapidipagina"/>
      </w:pPr>
    </w:p>
  </w:footnote>
  <w:footnote w:id="224">
    <w:p w14:paraId="25BAC20A" w14:textId="28E944A9" w:rsidR="00303EA3" w:rsidRPr="00AC4A78" w:rsidRDefault="00303EA3"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Une des pratiques réparatrices en l'honneur du Cœur de Jésus est celle </w:t>
      </w:r>
      <w:proofErr w:type="gramStart"/>
      <w:r w:rsidRPr="00AC4A78">
        <w:rPr>
          <w:szCs w:val="20"/>
        </w:rPr>
        <w:t>dite:</w:t>
      </w:r>
      <w:proofErr w:type="gramEnd"/>
      <w:r w:rsidRPr="00AC4A78">
        <w:rPr>
          <w:szCs w:val="20"/>
        </w:rPr>
        <w:t xml:space="preserve"> «Garde d'honneur». Les membres inscrits à cette Pieuse Union assumaient l'engagement d'une heure de prière et réflexion personnelle, appelée</w:t>
      </w:r>
      <w:proofErr w:type="gramStart"/>
      <w:r w:rsidRPr="00AC4A78">
        <w:rPr>
          <w:szCs w:val="20"/>
        </w:rPr>
        <w:t xml:space="preserve"> «heure</w:t>
      </w:r>
      <w:proofErr w:type="gramEnd"/>
      <w:r w:rsidRPr="00AC4A78">
        <w:rPr>
          <w:szCs w:val="20"/>
        </w:rPr>
        <w:t xml:space="preserve"> de garde», à faire dans une période de la  journée librement choisie (</w:t>
      </w:r>
      <w:r w:rsidRPr="00AC4A78">
        <w:rPr>
          <w:i/>
          <w:iCs/>
          <w:szCs w:val="20"/>
        </w:rPr>
        <w:t>n.d.r.</w:t>
      </w:r>
      <w:r w:rsidRPr="00AC4A78">
        <w:rPr>
          <w:szCs w:val="20"/>
        </w:rPr>
        <w:t xml:space="preserve">) </w:t>
      </w:r>
    </w:p>
  </w:footnote>
  <w:footnote w:id="225">
    <w:p w14:paraId="0F8F008E" w14:textId="638965A7" w:rsidR="0009791F" w:rsidRPr="00AC4A78" w:rsidRDefault="0009791F"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Avec le terme de </w:t>
      </w:r>
      <w:r w:rsidRPr="00AC4A78">
        <w:rPr>
          <w:i/>
          <w:iCs/>
          <w:szCs w:val="20"/>
        </w:rPr>
        <w:t>Périodique</w:t>
      </w:r>
      <w:r w:rsidRPr="00AC4A78">
        <w:rPr>
          <w:szCs w:val="20"/>
        </w:rPr>
        <w:t xml:space="preserve">, le Père Hannibal entend parler de la publication mensuelle </w:t>
      </w:r>
      <w:r w:rsidRPr="00AC4A78">
        <w:rPr>
          <w:i/>
          <w:iCs/>
          <w:szCs w:val="20"/>
        </w:rPr>
        <w:t>Dio e il Prossimo</w:t>
      </w:r>
      <w:r w:rsidRPr="00AC4A78">
        <w:rPr>
          <w:szCs w:val="20"/>
        </w:rPr>
        <w:t xml:space="preserve"> (</w:t>
      </w:r>
      <w:r w:rsidRPr="00AC4A78">
        <w:rPr>
          <w:i/>
          <w:iCs/>
          <w:szCs w:val="20"/>
        </w:rPr>
        <w:t>n.d.r.</w:t>
      </w:r>
      <w:r w:rsidRPr="00AC4A78">
        <w:rPr>
          <w:szCs w:val="20"/>
        </w:rPr>
        <w:t xml:space="preserve">). </w:t>
      </w:r>
    </w:p>
  </w:footnote>
  <w:footnote w:id="226">
    <w:p w14:paraId="15B069AE" w14:textId="268495FF" w:rsidR="0009791F" w:rsidRPr="00AC4A78" w:rsidRDefault="0009791F" w:rsidP="00C43C0E">
      <w:pPr>
        <w:tabs>
          <w:tab w:val="left" w:pos="4208"/>
        </w:tabs>
        <w:jc w:val="both"/>
        <w:rPr>
          <w:szCs w:val="20"/>
        </w:rPr>
      </w:pPr>
      <w:r w:rsidRPr="00AC4A78">
        <w:rPr>
          <w:rStyle w:val="Rimandonotaapidipagina"/>
        </w:rPr>
        <w:footnoteRef/>
      </w:r>
      <w:r w:rsidRPr="00AC4A78">
        <w:t xml:space="preserve"> </w:t>
      </w:r>
      <w:r w:rsidR="005C4244" w:rsidRPr="00AC4A78">
        <w:rPr>
          <w:szCs w:val="20"/>
        </w:rPr>
        <w:t>* Le Père Hannibal fait référence au traitement d'hydrothérapie inventé par le prêtre et guérisseur bavarois Sebastian Kneipp (</w:t>
      </w:r>
      <w:r w:rsidR="005C4244" w:rsidRPr="00AC4A78">
        <w:rPr>
          <w:i/>
          <w:iCs/>
          <w:szCs w:val="20"/>
        </w:rPr>
        <w:t>n.d.r.</w:t>
      </w:r>
      <w:r w:rsidR="005C4244" w:rsidRPr="00AC4A78">
        <w:rPr>
          <w:szCs w:val="20"/>
        </w:rPr>
        <w:t xml:space="preserve">). </w:t>
      </w:r>
    </w:p>
  </w:footnote>
  <w:footnote w:id="227">
    <w:p w14:paraId="477B1AC6" w14:textId="5D7F66B4" w:rsidR="00847309" w:rsidRPr="00AC4A78" w:rsidRDefault="00847309" w:rsidP="00C43C0E">
      <w:pPr>
        <w:tabs>
          <w:tab w:val="left" w:pos="4208"/>
        </w:tabs>
        <w:jc w:val="both"/>
        <w:rPr>
          <w:szCs w:val="20"/>
        </w:rPr>
      </w:pPr>
      <w:r w:rsidRPr="00AC4A78">
        <w:rPr>
          <w:rStyle w:val="Rimandonotaapidipagina"/>
        </w:rPr>
        <w:footnoteRef/>
      </w:r>
      <w:r w:rsidRPr="006C5B51">
        <w:rPr>
          <w:lang w:val="it-IT"/>
        </w:rPr>
        <w:t xml:space="preserve"> </w:t>
      </w:r>
      <w:r w:rsidRPr="006C5B51">
        <w:rPr>
          <w:szCs w:val="20"/>
          <w:lang w:val="it-IT"/>
        </w:rPr>
        <w:t xml:space="preserve">* Cette lettre fut publiée dans </w:t>
      </w:r>
      <w:proofErr w:type="gramStart"/>
      <w:r w:rsidRPr="006C5B51">
        <w:rPr>
          <w:szCs w:val="20"/>
          <w:lang w:val="it-IT"/>
        </w:rPr>
        <w:t>le volume</w:t>
      </w:r>
      <w:proofErr w:type="gramEnd"/>
      <w:r w:rsidRPr="006C5B51">
        <w:rPr>
          <w:szCs w:val="20"/>
          <w:lang w:val="it-IT"/>
        </w:rPr>
        <w:t xml:space="preserve"> (cm. 15x21 de 348 pages), intitulé: </w:t>
      </w:r>
      <w:r w:rsidRPr="006C5B51">
        <w:rPr>
          <w:i/>
          <w:iCs/>
          <w:lang w:val="it-IT"/>
        </w:rPr>
        <w:t>Preghiere e pratiche di pietà ad uso delle Comunità ed Orfanotrofi della Pia Opera degl’Interessi del Cuore di Gesù, fondata in Messina dal Canonico Annibale Maria Di Francia</w:t>
      </w:r>
      <w:r w:rsidRPr="006C5B51">
        <w:rPr>
          <w:lang w:val="it-IT"/>
        </w:rPr>
        <w:t xml:space="preserve">, Tip. </w:t>
      </w:r>
      <w:r w:rsidRPr="00AC4A78">
        <w:t>Antoniana del Sacro Cuore, Messina 1915 (</w:t>
      </w:r>
      <w:r w:rsidRPr="00AC4A78">
        <w:rPr>
          <w:i/>
          <w:iCs/>
        </w:rPr>
        <w:t>n.d.r.</w:t>
      </w:r>
      <w:r w:rsidRPr="00AC4A78">
        <w:t>).</w:t>
      </w:r>
    </w:p>
    <w:p w14:paraId="7A91334D" w14:textId="58BEEE2D" w:rsidR="00847309" w:rsidRPr="00AC4A78" w:rsidRDefault="00847309" w:rsidP="00C43C0E">
      <w:pPr>
        <w:pStyle w:val="Testonotaapidipagina"/>
      </w:pPr>
    </w:p>
  </w:footnote>
  <w:footnote w:id="228">
    <w:p w14:paraId="097F424D" w14:textId="1F23C8E6" w:rsidR="00D15694" w:rsidRPr="00AC4A78" w:rsidRDefault="00D15694"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L'expression </w:t>
      </w:r>
      <w:r w:rsidRPr="00AC4A78">
        <w:rPr>
          <w:i/>
          <w:iCs/>
          <w:szCs w:val="20"/>
        </w:rPr>
        <w:t>Ave Maria</w:t>
      </w:r>
      <w:r w:rsidRPr="00AC4A78">
        <w:rPr>
          <w:szCs w:val="20"/>
        </w:rPr>
        <w:t xml:space="preserve"> (</w:t>
      </w:r>
      <w:proofErr w:type="gramStart"/>
      <w:r w:rsidRPr="00AC4A78">
        <w:rPr>
          <w:szCs w:val="20"/>
        </w:rPr>
        <w:t>ou:</w:t>
      </w:r>
      <w:proofErr w:type="gramEnd"/>
      <w:r w:rsidRPr="00AC4A78">
        <w:rPr>
          <w:szCs w:val="20"/>
        </w:rPr>
        <w:t xml:space="preserve"> </w:t>
      </w:r>
      <w:r w:rsidRPr="00AC4A78">
        <w:rPr>
          <w:i/>
          <w:iCs/>
          <w:szCs w:val="20"/>
        </w:rPr>
        <w:t>Avemaria</w:t>
      </w:r>
      <w:r w:rsidRPr="00AC4A78">
        <w:rPr>
          <w:szCs w:val="20"/>
        </w:rPr>
        <w:t>) désigne l'heure du coucher du soleil (moins communément l’aube et le midi), lorsque le son des cloches invite à la récitation de l'</w:t>
      </w:r>
      <w:r w:rsidRPr="00AC4A78">
        <w:rPr>
          <w:i/>
          <w:iCs/>
          <w:szCs w:val="20"/>
        </w:rPr>
        <w:t>Angélus</w:t>
      </w:r>
      <w:r w:rsidRPr="00AC4A78">
        <w:rPr>
          <w:szCs w:val="20"/>
        </w:rPr>
        <w:t xml:space="preserve"> (</w:t>
      </w:r>
      <w:r w:rsidRPr="00AC4A78">
        <w:rPr>
          <w:i/>
          <w:iCs/>
          <w:szCs w:val="20"/>
        </w:rPr>
        <w:t>n.d.r.</w:t>
      </w:r>
      <w:r w:rsidRPr="00AC4A78">
        <w:rPr>
          <w:szCs w:val="20"/>
        </w:rPr>
        <w:t xml:space="preserve">). </w:t>
      </w:r>
    </w:p>
  </w:footnote>
  <w:footnote w:id="229">
    <w:p w14:paraId="3E8298F5" w14:textId="684D28D0" w:rsidR="00F549DD" w:rsidRPr="00AC4A78" w:rsidRDefault="00F549DD" w:rsidP="00C43C0E">
      <w:pPr>
        <w:tabs>
          <w:tab w:val="left" w:pos="4208"/>
        </w:tabs>
        <w:jc w:val="both"/>
        <w:rPr>
          <w:szCs w:val="20"/>
        </w:rPr>
      </w:pPr>
      <w:r w:rsidRPr="00AC4A78">
        <w:rPr>
          <w:rStyle w:val="Rimandonotaapidipagina"/>
        </w:rPr>
        <w:footnoteRef/>
      </w:r>
      <w:r w:rsidRPr="00AC4A78">
        <w:t xml:space="preserve"> </w:t>
      </w:r>
      <w:r w:rsidRPr="00AC4A78">
        <w:rPr>
          <w:szCs w:val="20"/>
        </w:rPr>
        <w:t>* Il s'agit de l'église de San Francesco de Geronimo (Grottaglie 17 décembre 1642 - Naples le 11 mai 1716). Il fut ordonné prêtre en 1666 et en 1670 entra dans la Compagnie de Jésus (Jésuites). Depuis lors, il se consacra aux missions populaires et au soin pastorale des abandonnés. Il fut béatifié par le Pape Pie VII le 11 mai 1806 et canonisé le 26 mai 1839 par le Pape Grégoire XVI. Il est le saint patron de la ville de Grottaglie (Tarente), et la fête liturgique est célébrée le 11 mai (ndlr).</w:t>
      </w:r>
    </w:p>
  </w:footnote>
  <w:footnote w:id="230">
    <w:p w14:paraId="53D2343D" w14:textId="19B7EE56" w:rsidR="002F483F" w:rsidRPr="00AC4A78" w:rsidRDefault="002F483F" w:rsidP="00C43C0E">
      <w:pPr>
        <w:tabs>
          <w:tab w:val="left" w:pos="4208"/>
        </w:tabs>
        <w:jc w:val="both"/>
        <w:rPr>
          <w:szCs w:val="20"/>
        </w:rPr>
      </w:pPr>
      <w:r w:rsidRPr="00AC4A78">
        <w:rPr>
          <w:rStyle w:val="Rimandonotaapidipagina"/>
        </w:rPr>
        <w:footnoteRef/>
      </w:r>
      <w:r w:rsidRPr="00AC4A78">
        <w:t xml:space="preserve"> </w:t>
      </w:r>
      <w:r w:rsidRPr="00AC4A78">
        <w:rPr>
          <w:szCs w:val="20"/>
        </w:rPr>
        <w:t>* Il s'agit du prêtre jésuite Felice Tanzarella, Supérieur de la Résidence des Jésuites de Grottaglie (Tarente). Grottaglie est la ville natale de Sœur Gerardina [Margherita] Spagnulo (</w:t>
      </w:r>
      <w:r w:rsidR="00BA1950" w:rsidRPr="00AC4A78">
        <w:rPr>
          <w:i/>
          <w:iCs/>
          <w:szCs w:val="20"/>
        </w:rPr>
        <w:t>n.d.r.</w:t>
      </w:r>
      <w:r w:rsidRPr="00AC4A78">
        <w:rPr>
          <w:szCs w:val="20"/>
        </w:rPr>
        <w:t xml:space="preserve">). </w:t>
      </w:r>
    </w:p>
  </w:footnote>
  <w:footnote w:id="231">
    <w:p w14:paraId="6ACAC347" w14:textId="177329DD" w:rsidR="00BB7D4A" w:rsidRPr="00AC4A78" w:rsidRDefault="00BB7D4A"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Dans cette lettre, dictée au Père Pantaleone Palma, la signature et le post-scriptum seulement sont du Père Hannibal. La date </w:t>
      </w:r>
      <w:r w:rsidRPr="00AC4A78">
        <w:rPr>
          <w:i/>
          <w:iCs/>
          <w:szCs w:val="20"/>
        </w:rPr>
        <w:t>16.9.1913</w:t>
      </w:r>
      <w:r w:rsidRPr="00AC4A78">
        <w:rPr>
          <w:szCs w:val="20"/>
        </w:rPr>
        <w:t xml:space="preserve"> qu'il apposa au bas de la même lettre, avant de la mettre dans l’enveloppe, il la modifia comme </w:t>
      </w:r>
      <w:proofErr w:type="gramStart"/>
      <w:r w:rsidRPr="00AC4A78">
        <w:rPr>
          <w:szCs w:val="20"/>
        </w:rPr>
        <w:t>suit:</w:t>
      </w:r>
      <w:proofErr w:type="gramEnd"/>
      <w:r w:rsidRPr="00AC4A78">
        <w:rPr>
          <w:szCs w:val="20"/>
        </w:rPr>
        <w:t xml:space="preserve"> </w:t>
      </w:r>
      <w:r w:rsidRPr="00AC4A78">
        <w:rPr>
          <w:i/>
          <w:iCs/>
          <w:szCs w:val="20"/>
        </w:rPr>
        <w:t>Oria 17.9.1913</w:t>
      </w:r>
      <w:r w:rsidRPr="00AC4A78">
        <w:rPr>
          <w:szCs w:val="20"/>
        </w:rPr>
        <w:t>, écrit</w:t>
      </w:r>
      <w:r w:rsidR="002C5880" w:rsidRPr="00AC4A78">
        <w:rPr>
          <w:szCs w:val="20"/>
        </w:rPr>
        <w:t>e</w:t>
      </w:r>
      <w:r w:rsidRPr="00AC4A78">
        <w:rPr>
          <w:szCs w:val="20"/>
        </w:rPr>
        <w:t xml:space="preserve"> au début de la première façade (</w:t>
      </w:r>
      <w:r w:rsidR="002C5880" w:rsidRPr="00AC4A78">
        <w:rPr>
          <w:i/>
          <w:iCs/>
          <w:szCs w:val="20"/>
        </w:rPr>
        <w:t>n.d.r.</w:t>
      </w:r>
      <w:r w:rsidRPr="00AC4A78">
        <w:rPr>
          <w:szCs w:val="20"/>
        </w:rPr>
        <w:t xml:space="preserve">). </w:t>
      </w:r>
    </w:p>
  </w:footnote>
  <w:footnote w:id="232">
    <w:p w14:paraId="76FB8955" w14:textId="41F954C6" w:rsidR="002C5880" w:rsidRPr="00AC4A78" w:rsidRDefault="002C5880" w:rsidP="00C43C0E">
      <w:pPr>
        <w:tabs>
          <w:tab w:val="left" w:pos="4208"/>
        </w:tabs>
        <w:jc w:val="both"/>
        <w:rPr>
          <w:szCs w:val="20"/>
        </w:rPr>
      </w:pPr>
      <w:r w:rsidRPr="00AC4A78">
        <w:rPr>
          <w:rStyle w:val="Rimandonotaapidipagina"/>
        </w:rPr>
        <w:footnoteRef/>
      </w:r>
      <w:r w:rsidRPr="00AC4A78">
        <w:t xml:space="preserve"> </w:t>
      </w:r>
      <w:r w:rsidRPr="00AC4A78">
        <w:rPr>
          <w:szCs w:val="20"/>
        </w:rPr>
        <w:t>* Il s'agit de la défunte Sœur Maria Teresa del Bambin Gesù (née Maria Lentini) des Filles du Divin Zèle, décédée à Messine le 15 septembre 1913 (</w:t>
      </w:r>
      <w:r w:rsidRPr="00AC4A78">
        <w:rPr>
          <w:i/>
          <w:iCs/>
          <w:szCs w:val="20"/>
        </w:rPr>
        <w:t>n.d.r.</w:t>
      </w:r>
      <w:r w:rsidRPr="00AC4A78">
        <w:rPr>
          <w:szCs w:val="20"/>
        </w:rPr>
        <w:t>).</w:t>
      </w:r>
    </w:p>
  </w:footnote>
  <w:footnote w:id="233">
    <w:p w14:paraId="7F0A6EE6" w14:textId="4BE2E1E5" w:rsidR="005E599F" w:rsidRPr="00AC4A78" w:rsidRDefault="005E599F" w:rsidP="00C43C0E">
      <w:pPr>
        <w:pStyle w:val="Testonotaapidipagina"/>
        <w:jc w:val="both"/>
      </w:pPr>
      <w:r w:rsidRPr="00AC4A78">
        <w:rPr>
          <w:rStyle w:val="Rimandonotaapidipagina"/>
        </w:rPr>
        <w:footnoteRef/>
      </w:r>
      <w:r w:rsidRPr="00AC4A78">
        <w:t xml:space="preserve"> * La lettre de réponse du Di Francia à la destinataire est celle que suit, que, probablement, il avait </w:t>
      </w:r>
      <w:proofErr w:type="gramStart"/>
      <w:r w:rsidRPr="00AC4A78">
        <w:t>incluse</w:t>
      </w:r>
      <w:proofErr w:type="gramEnd"/>
      <w:r w:rsidRPr="00AC4A78">
        <w:t xml:space="preserve"> dans celle de la précédente. On comprend par là ce qui a été dit dans une des précédentes notes éditoriales (</w:t>
      </w:r>
      <w:r w:rsidRPr="00AC4A78">
        <w:rPr>
          <w:i/>
          <w:iCs/>
        </w:rPr>
        <w:t>n.d.r.</w:t>
      </w:r>
      <w:r w:rsidRPr="00AC4A78">
        <w:t>)</w:t>
      </w:r>
    </w:p>
  </w:footnote>
  <w:footnote w:id="234">
    <w:p w14:paraId="06476914" w14:textId="6AEAAB09" w:rsidR="00BA6938" w:rsidRPr="00AC4A78" w:rsidRDefault="00BA6938" w:rsidP="00C43C0E">
      <w:pPr>
        <w:pStyle w:val="Testonotaapidipagina"/>
      </w:pPr>
      <w:r w:rsidRPr="00AC4A78">
        <w:rPr>
          <w:rStyle w:val="Rimandonotaapidipagina"/>
        </w:rPr>
        <w:footnoteRef/>
      </w:r>
      <w:r w:rsidRPr="00AC4A78">
        <w:t xml:space="preserve"> * </w:t>
      </w:r>
      <w:r w:rsidR="001C590C" w:rsidRPr="00AC4A78">
        <w:rPr>
          <w:i/>
          <w:iCs/>
        </w:rPr>
        <w:t xml:space="preserve">Crochet, </w:t>
      </w:r>
      <w:r w:rsidR="001C590C" w:rsidRPr="00AC4A78">
        <w:t>terme féminin désignant un outil pour des travaux de femmes</w:t>
      </w:r>
      <w:r w:rsidR="001C590C" w:rsidRPr="00AC4A78">
        <w:rPr>
          <w:i/>
          <w:iCs/>
        </w:rPr>
        <w:t xml:space="preserve"> </w:t>
      </w:r>
      <w:r w:rsidRPr="00AC4A78">
        <w:t>(</w:t>
      </w:r>
      <w:r w:rsidRPr="00AC4A78">
        <w:rPr>
          <w:i/>
          <w:iCs/>
        </w:rPr>
        <w:t>n.d.r.</w:t>
      </w:r>
      <w:r w:rsidRPr="00AC4A78">
        <w:t>)</w:t>
      </w:r>
    </w:p>
  </w:footnote>
  <w:footnote w:id="235">
    <w:p w14:paraId="1E9B5803" w14:textId="6DB1AC05" w:rsidR="00BA6938" w:rsidRPr="00AC4A78" w:rsidRDefault="00BA6938"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w:t>
      </w:r>
      <w:r w:rsidR="001C590C" w:rsidRPr="00AC4A78">
        <w:rPr>
          <w:szCs w:val="20"/>
        </w:rPr>
        <w:t xml:space="preserve">Le </w:t>
      </w:r>
      <w:r w:rsidR="001C590C" w:rsidRPr="00AC4A78">
        <w:rPr>
          <w:i/>
          <w:iCs/>
          <w:szCs w:val="20"/>
        </w:rPr>
        <w:t>bobineau</w:t>
      </w:r>
      <w:r w:rsidR="001C590C" w:rsidRPr="00AC4A78">
        <w:rPr>
          <w:szCs w:val="20"/>
        </w:rPr>
        <w:t xml:space="preserve"> est un petit outil servant à contenir le fil pour la machine à coudre </w:t>
      </w:r>
      <w:r w:rsidRPr="00AC4A78">
        <w:rPr>
          <w:szCs w:val="20"/>
        </w:rPr>
        <w:t>(</w:t>
      </w:r>
      <w:r w:rsidRPr="00AC4A78">
        <w:rPr>
          <w:i/>
          <w:iCs/>
          <w:szCs w:val="20"/>
        </w:rPr>
        <w:t>n.d.r.</w:t>
      </w:r>
      <w:r w:rsidRPr="00AC4A78">
        <w:rPr>
          <w:szCs w:val="20"/>
        </w:rPr>
        <w:t>).</w:t>
      </w:r>
    </w:p>
  </w:footnote>
  <w:footnote w:id="236">
    <w:p w14:paraId="3CE42A2D" w14:textId="62575CBA" w:rsidR="008727D9" w:rsidRPr="00AC4A78" w:rsidRDefault="008727D9"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Il s'agit du Chanoine Ignazio Bevilacqua di Luigi, prêtre diocésain de Minervino Murge (Bari). Voir la note éditoriale </w:t>
      </w:r>
      <w:r w:rsidR="006C5CD7" w:rsidRPr="00AC4A78">
        <w:rPr>
          <w:szCs w:val="20"/>
        </w:rPr>
        <w:t>p. 116</w:t>
      </w:r>
      <w:r w:rsidRPr="00AC4A78">
        <w:rPr>
          <w:color w:val="FF0000"/>
          <w:szCs w:val="20"/>
        </w:rPr>
        <w:t xml:space="preserve"> </w:t>
      </w:r>
      <w:r w:rsidRPr="00AC4A78">
        <w:rPr>
          <w:szCs w:val="20"/>
        </w:rPr>
        <w:t>d</w:t>
      </w:r>
      <w:r w:rsidR="006C5CD7" w:rsidRPr="00AC4A78">
        <w:rPr>
          <w:szCs w:val="20"/>
        </w:rPr>
        <w:t>e ce</w:t>
      </w:r>
      <w:r w:rsidRPr="00AC4A78">
        <w:rPr>
          <w:szCs w:val="20"/>
        </w:rPr>
        <w:t xml:space="preserve"> volume en italien (</w:t>
      </w:r>
      <w:r w:rsidRPr="00AC4A78">
        <w:rPr>
          <w:i/>
          <w:iCs/>
          <w:szCs w:val="20"/>
        </w:rPr>
        <w:t>n.d.r.</w:t>
      </w:r>
      <w:r w:rsidRPr="00AC4A78">
        <w:rPr>
          <w:szCs w:val="20"/>
        </w:rPr>
        <w:t xml:space="preserve">). </w:t>
      </w:r>
    </w:p>
  </w:footnote>
  <w:footnote w:id="237">
    <w:p w14:paraId="7976AECD" w14:textId="0F6B446C" w:rsidR="00980F3C" w:rsidRPr="00AC4A78" w:rsidRDefault="00980F3C" w:rsidP="00C43C0E">
      <w:pPr>
        <w:tabs>
          <w:tab w:val="left" w:pos="4208"/>
        </w:tabs>
        <w:jc w:val="both"/>
        <w:rPr>
          <w:szCs w:val="20"/>
        </w:rPr>
      </w:pPr>
      <w:r w:rsidRPr="00AC4A78">
        <w:rPr>
          <w:rStyle w:val="Rimandonotaapidipagina"/>
        </w:rPr>
        <w:footnoteRef/>
      </w:r>
      <w:r w:rsidRPr="00AC4A78">
        <w:t xml:space="preserve"> </w:t>
      </w:r>
      <w:r w:rsidR="00741C6A" w:rsidRPr="00AC4A78">
        <w:t xml:space="preserve">* </w:t>
      </w:r>
      <w:r w:rsidRPr="00AC4A78">
        <w:rPr>
          <w:szCs w:val="20"/>
        </w:rPr>
        <w:t xml:space="preserve">Il s'agit de la lettre rapportée immédiatement après celle-ci, c'est-à-dire à la p. </w:t>
      </w:r>
      <w:r w:rsidR="006C5CD7" w:rsidRPr="00AC4A78">
        <w:rPr>
          <w:szCs w:val="20"/>
        </w:rPr>
        <w:t>335</w:t>
      </w:r>
      <w:r w:rsidRPr="00AC4A78">
        <w:rPr>
          <w:szCs w:val="20"/>
        </w:rPr>
        <w:t xml:space="preserve"> (</w:t>
      </w:r>
      <w:r w:rsidRPr="00AC4A78">
        <w:rPr>
          <w:i/>
          <w:iCs/>
          <w:szCs w:val="20"/>
        </w:rPr>
        <w:t>n.d.r.</w:t>
      </w:r>
      <w:r w:rsidRPr="00AC4A78">
        <w:rPr>
          <w:szCs w:val="20"/>
        </w:rPr>
        <w:t>).</w:t>
      </w:r>
    </w:p>
  </w:footnote>
  <w:footnote w:id="238">
    <w:p w14:paraId="00CDE9A8" w14:textId="7F2688E6" w:rsidR="00741C6A" w:rsidRPr="00AC4A78" w:rsidRDefault="00741C6A"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La date est celle de la lettre dans laquelle celle-ci était jointe (</w:t>
      </w:r>
      <w:r w:rsidRPr="00AC4A78">
        <w:rPr>
          <w:i/>
          <w:iCs/>
          <w:szCs w:val="20"/>
        </w:rPr>
        <w:t>n.d.r.</w:t>
      </w:r>
      <w:r w:rsidRPr="00AC4A78">
        <w:rPr>
          <w:szCs w:val="20"/>
        </w:rPr>
        <w:t>).</w:t>
      </w:r>
    </w:p>
    <w:p w14:paraId="768979F7" w14:textId="77777777" w:rsidR="00741C6A" w:rsidRPr="00AC4A78" w:rsidRDefault="00741C6A" w:rsidP="00C43C0E">
      <w:pPr>
        <w:tabs>
          <w:tab w:val="left" w:pos="4208"/>
        </w:tabs>
        <w:jc w:val="both"/>
        <w:rPr>
          <w:szCs w:val="20"/>
        </w:rPr>
      </w:pPr>
    </w:p>
    <w:p w14:paraId="65B3D823" w14:textId="1318F1D2" w:rsidR="00741C6A" w:rsidRPr="00AC4A78" w:rsidRDefault="00741C6A" w:rsidP="00C43C0E">
      <w:pPr>
        <w:pStyle w:val="Testonotaapidipagina"/>
      </w:pPr>
    </w:p>
  </w:footnote>
  <w:footnote w:id="239">
    <w:p w14:paraId="43597FFB" w14:textId="503C7B34" w:rsidR="00BE60A2" w:rsidRPr="00AC4A78" w:rsidRDefault="00BE60A2"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Cette lettre, formulée par le Père Hannibal et adressée à la Spagnulo, Sœur Teresa devait </w:t>
      </w:r>
      <w:proofErr w:type="gramStart"/>
      <w:r w:rsidRPr="00AC4A78">
        <w:rPr>
          <w:szCs w:val="20"/>
        </w:rPr>
        <w:t>la envoyer</w:t>
      </w:r>
      <w:proofErr w:type="gramEnd"/>
      <w:r w:rsidRPr="00AC4A78">
        <w:rPr>
          <w:szCs w:val="20"/>
        </w:rPr>
        <w:t xml:space="preserve"> de Spinazzola, après l'avoir copiée et signée, en ajoutant aussi la date (</w:t>
      </w:r>
      <w:r w:rsidRPr="00AC4A78">
        <w:rPr>
          <w:i/>
          <w:iCs/>
          <w:szCs w:val="20"/>
        </w:rPr>
        <w:t>n.d.r.</w:t>
      </w:r>
      <w:r w:rsidRPr="00AC4A78">
        <w:rPr>
          <w:szCs w:val="20"/>
        </w:rPr>
        <w:t>).</w:t>
      </w:r>
    </w:p>
  </w:footnote>
  <w:footnote w:id="240">
    <w:p w14:paraId="0E1A6136" w14:textId="3CA956F1" w:rsidR="004168FD" w:rsidRPr="006C5B51" w:rsidRDefault="004168FD" w:rsidP="00C43C0E">
      <w:pPr>
        <w:tabs>
          <w:tab w:val="left" w:pos="4208"/>
        </w:tabs>
        <w:jc w:val="both"/>
        <w:rPr>
          <w:szCs w:val="20"/>
          <w:lang w:val="it-IT"/>
        </w:rPr>
      </w:pPr>
      <w:r w:rsidRPr="00AC4A78">
        <w:rPr>
          <w:rStyle w:val="Rimandonotaapidipagina"/>
        </w:rPr>
        <w:footnoteRef/>
      </w:r>
      <w:r w:rsidRPr="006C5B51">
        <w:rPr>
          <w:lang w:val="it-IT"/>
        </w:rPr>
        <w:t xml:space="preserve"> </w:t>
      </w:r>
      <w:r w:rsidRPr="006C5B51">
        <w:rPr>
          <w:szCs w:val="20"/>
          <w:lang w:val="it-IT"/>
        </w:rPr>
        <w:t xml:space="preserve">* Il s’agit des </w:t>
      </w:r>
      <w:r w:rsidR="00551BB8" w:rsidRPr="006C5B51">
        <w:rPr>
          <w:szCs w:val="20"/>
          <w:lang w:val="it-IT"/>
        </w:rPr>
        <w:t>Sœurs</w:t>
      </w:r>
      <w:r w:rsidRPr="006C5B51">
        <w:rPr>
          <w:szCs w:val="20"/>
          <w:lang w:val="it-IT"/>
        </w:rPr>
        <w:t>: Maria Addolorata della Passione, née Vita Spina; Marie Geltrude di San Giuseppe, née Nunzia Famularo (</w:t>
      </w:r>
      <w:r w:rsidR="00551BB8" w:rsidRPr="006C5B51">
        <w:rPr>
          <w:i/>
          <w:iCs/>
          <w:szCs w:val="20"/>
          <w:lang w:val="it-IT"/>
        </w:rPr>
        <w:t>n.d.r.</w:t>
      </w:r>
      <w:r w:rsidRPr="006C5B51">
        <w:rPr>
          <w:szCs w:val="20"/>
          <w:lang w:val="it-IT"/>
        </w:rPr>
        <w:t xml:space="preserve">). </w:t>
      </w:r>
    </w:p>
  </w:footnote>
  <w:footnote w:id="241">
    <w:p w14:paraId="21AE0930" w14:textId="098036F4" w:rsidR="00551BB8" w:rsidRPr="00AC4A78" w:rsidRDefault="00551BB8"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w:t>
      </w:r>
      <w:proofErr w:type="gramStart"/>
      <w:r w:rsidRPr="00AC4A78">
        <w:rPr>
          <w:i/>
          <w:iCs/>
          <w:szCs w:val="20"/>
        </w:rPr>
        <w:t>Vermicelles</w:t>
      </w:r>
      <w:r w:rsidRPr="00AC4A78">
        <w:rPr>
          <w:szCs w:val="20"/>
        </w:rPr>
        <w:t>:</w:t>
      </w:r>
      <w:proofErr w:type="gramEnd"/>
      <w:r w:rsidRPr="00AC4A78">
        <w:rPr>
          <w:szCs w:val="20"/>
        </w:rPr>
        <w:t xml:space="preserve"> un type de pâtes à soupe, longues et fines, un peu similaires aux </w:t>
      </w:r>
      <w:r w:rsidRPr="00AC4A78">
        <w:rPr>
          <w:i/>
          <w:iCs/>
          <w:szCs w:val="20"/>
        </w:rPr>
        <w:t xml:space="preserve">spaghettis </w:t>
      </w:r>
      <w:r w:rsidRPr="00AC4A78">
        <w:rPr>
          <w:szCs w:val="20"/>
        </w:rPr>
        <w:t xml:space="preserve">(n.d.r.). </w:t>
      </w:r>
    </w:p>
  </w:footnote>
  <w:footnote w:id="242">
    <w:p w14:paraId="3696E80B" w14:textId="7616CEE2" w:rsidR="00B456FC" w:rsidRPr="00AC4A78" w:rsidRDefault="00B456FC" w:rsidP="00C43C0E">
      <w:pPr>
        <w:tabs>
          <w:tab w:val="left" w:pos="4208"/>
        </w:tabs>
        <w:jc w:val="both"/>
        <w:rPr>
          <w:szCs w:val="20"/>
        </w:rPr>
      </w:pPr>
      <w:r w:rsidRPr="00AC4A78">
        <w:rPr>
          <w:rStyle w:val="Rimandonotaapidipagina"/>
        </w:rPr>
        <w:footnoteRef/>
      </w:r>
      <w:r w:rsidRPr="00AC4A78">
        <w:t xml:space="preserve"> </w:t>
      </w:r>
      <w:r w:rsidRPr="00AC4A78">
        <w:rPr>
          <w:szCs w:val="20"/>
        </w:rPr>
        <w:t>* Le Père Hannibal fait référence à la gestion de la Boulangerie annexée à l'Institut Antonien féminin</w:t>
      </w:r>
      <w:proofErr w:type="gramStart"/>
      <w:r w:rsidRPr="00AC4A78">
        <w:rPr>
          <w:szCs w:val="20"/>
        </w:rPr>
        <w:t xml:space="preserve"> «Spirito</w:t>
      </w:r>
      <w:proofErr w:type="gramEnd"/>
      <w:r w:rsidRPr="00AC4A78">
        <w:rPr>
          <w:szCs w:val="20"/>
        </w:rPr>
        <w:t xml:space="preserve"> Santo».  Il demande de l'argent pour effectuer des paiements, dans le cas où ladite Boulangerie aurait des revenus actifs (</w:t>
      </w:r>
      <w:r w:rsidRPr="00AC4A78">
        <w:rPr>
          <w:i/>
          <w:iCs/>
          <w:szCs w:val="20"/>
        </w:rPr>
        <w:t>n.d.r.</w:t>
      </w:r>
      <w:r w:rsidRPr="00AC4A78">
        <w:rPr>
          <w:szCs w:val="20"/>
        </w:rPr>
        <w:t>).</w:t>
      </w:r>
    </w:p>
    <w:p w14:paraId="41B8DCA9" w14:textId="5A9DD037" w:rsidR="00B456FC" w:rsidRPr="00AC4A78" w:rsidRDefault="001853DA" w:rsidP="00C43C0E">
      <w:pPr>
        <w:pStyle w:val="Testonotaapidipagina"/>
        <w:tabs>
          <w:tab w:val="left" w:pos="567"/>
        </w:tabs>
      </w:pPr>
      <w:r w:rsidRPr="00AC4A78">
        <w:tab/>
      </w:r>
      <w:r w:rsidRPr="00AC4A78">
        <w:tab/>
      </w:r>
    </w:p>
  </w:footnote>
  <w:footnote w:id="243">
    <w:p w14:paraId="06EE9FE7" w14:textId="5F526A04" w:rsidR="001853DA" w:rsidRPr="00AC4A78" w:rsidRDefault="001853DA" w:rsidP="00C43C0E">
      <w:pPr>
        <w:tabs>
          <w:tab w:val="left" w:pos="4208"/>
        </w:tabs>
        <w:jc w:val="both"/>
        <w:rPr>
          <w:szCs w:val="20"/>
        </w:rPr>
      </w:pPr>
      <w:r w:rsidRPr="00AC4A78">
        <w:rPr>
          <w:rStyle w:val="Rimandonotaapidipagina"/>
        </w:rPr>
        <w:footnoteRef/>
      </w:r>
      <w:r w:rsidRPr="00AC4A78">
        <w:t xml:space="preserve"> </w:t>
      </w:r>
      <w:r w:rsidRPr="00AC4A78">
        <w:rPr>
          <w:szCs w:val="20"/>
        </w:rPr>
        <w:t>* C'est la pratique de dévotion appelée "pèlerinage spirituel", que la Communauté a faite le 19 septembre, jour anniversaire de l'apparition de Notre-Dame sur la montagne de La Salette aux deux enfants bergers Mélanie Calvat et Maximin Giraud (</w:t>
      </w:r>
      <w:r w:rsidRPr="00AC4A78">
        <w:rPr>
          <w:i/>
          <w:iCs/>
          <w:szCs w:val="20"/>
        </w:rPr>
        <w:t>n.d.r.</w:t>
      </w:r>
      <w:r w:rsidRPr="00AC4A78">
        <w:rPr>
          <w:szCs w:val="20"/>
        </w:rPr>
        <w:t xml:space="preserve">). </w:t>
      </w:r>
    </w:p>
  </w:footnote>
  <w:footnote w:id="244">
    <w:p w14:paraId="2CBCC7C4" w14:textId="7EA75C59" w:rsidR="00441F99" w:rsidRPr="006C5B51" w:rsidRDefault="00441F99" w:rsidP="00C43C0E">
      <w:pPr>
        <w:tabs>
          <w:tab w:val="left" w:pos="4208"/>
        </w:tabs>
        <w:jc w:val="both"/>
        <w:rPr>
          <w:szCs w:val="20"/>
          <w:lang w:val="it-IT"/>
        </w:rPr>
      </w:pPr>
      <w:r w:rsidRPr="00AC4A78">
        <w:rPr>
          <w:rStyle w:val="Rimandonotaapidipagina"/>
        </w:rPr>
        <w:footnoteRef/>
      </w:r>
      <w:r w:rsidRPr="00AC4A78">
        <w:t xml:space="preserve"> </w:t>
      </w:r>
      <w:r w:rsidRPr="00AC4A78">
        <w:rPr>
          <w:szCs w:val="20"/>
        </w:rPr>
        <w:t xml:space="preserve">* À Messine, non loin du </w:t>
      </w:r>
      <w:r w:rsidRPr="00AC4A78">
        <w:rPr>
          <w:i/>
          <w:iCs/>
          <w:szCs w:val="20"/>
        </w:rPr>
        <w:t>Gran Camposanto</w:t>
      </w:r>
      <w:r w:rsidRPr="00AC4A78">
        <w:rPr>
          <w:szCs w:val="20"/>
        </w:rPr>
        <w:t xml:space="preserve">, se trouve la petite église de </w:t>
      </w:r>
      <w:r w:rsidRPr="00AC4A78">
        <w:rPr>
          <w:i/>
          <w:iCs/>
          <w:szCs w:val="20"/>
        </w:rPr>
        <w:t>San Cosimo</w:t>
      </w:r>
      <w:r w:rsidRPr="00AC4A78">
        <w:rPr>
          <w:szCs w:val="20"/>
        </w:rPr>
        <w:t xml:space="preserve">, connue pour le pèlerinage populaire, qui commence chaque année vers la fin du mois de septembre et se termine par une fête début novembre. On y trouve un tableau représentant la Vierge avec les Saints Côme et Damiano, par un auteur non identifié. </w:t>
      </w:r>
      <w:r w:rsidRPr="006C5B51">
        <w:rPr>
          <w:szCs w:val="20"/>
          <w:lang w:val="it-IT"/>
        </w:rPr>
        <w:t xml:space="preserve">Cf. </w:t>
      </w:r>
      <w:proofErr w:type="gramStart"/>
      <w:r w:rsidRPr="006C5B51">
        <w:rPr>
          <w:szCs w:val="20"/>
          <w:lang w:val="it-IT"/>
        </w:rPr>
        <w:t xml:space="preserve">en  </w:t>
      </w:r>
      <w:r w:rsidRPr="006C5B51">
        <w:rPr>
          <w:i/>
          <w:iCs/>
          <w:lang w:val="it-IT"/>
        </w:rPr>
        <w:t>Messina</w:t>
      </w:r>
      <w:proofErr w:type="gramEnd"/>
      <w:r w:rsidRPr="006C5B51">
        <w:rPr>
          <w:i/>
          <w:iCs/>
          <w:lang w:val="it-IT"/>
        </w:rPr>
        <w:t xml:space="preserve"> e dintorni. Guida a cura del Municipio</w:t>
      </w:r>
      <w:r w:rsidRPr="006C5B51">
        <w:rPr>
          <w:lang w:val="it-IT"/>
        </w:rPr>
        <w:t>, Premiato Stabilimento Giuseppe Crupi, Messina 1902, p. 387</w:t>
      </w:r>
      <w:r w:rsidRPr="006C5B51">
        <w:rPr>
          <w:szCs w:val="20"/>
          <w:lang w:val="it-IT"/>
        </w:rPr>
        <w:t xml:space="preserve"> (</w:t>
      </w:r>
      <w:r w:rsidRPr="006C5B51">
        <w:rPr>
          <w:i/>
          <w:iCs/>
          <w:szCs w:val="20"/>
          <w:lang w:val="it-IT"/>
        </w:rPr>
        <w:t>n.d.r.</w:t>
      </w:r>
      <w:r w:rsidRPr="006C5B51">
        <w:rPr>
          <w:szCs w:val="20"/>
          <w:lang w:val="it-IT"/>
        </w:rPr>
        <w:t>).</w:t>
      </w:r>
    </w:p>
  </w:footnote>
  <w:footnote w:id="245">
    <w:p w14:paraId="1FC019CC" w14:textId="50014BBD" w:rsidR="0050485C" w:rsidRPr="00AC4A78" w:rsidRDefault="0050485C" w:rsidP="00C43C0E">
      <w:pPr>
        <w:tabs>
          <w:tab w:val="left" w:pos="4208"/>
        </w:tabs>
        <w:jc w:val="both"/>
        <w:rPr>
          <w:szCs w:val="20"/>
        </w:rPr>
      </w:pPr>
      <w:r w:rsidRPr="00AC4A78">
        <w:rPr>
          <w:rStyle w:val="Rimandonotaapidipagina"/>
        </w:rPr>
        <w:footnoteRef/>
      </w:r>
      <w:r w:rsidRPr="00AC4A78">
        <w:t xml:space="preserve"> </w:t>
      </w:r>
      <w:r w:rsidRPr="00AC4A78">
        <w:rPr>
          <w:szCs w:val="20"/>
        </w:rPr>
        <w:t>* Il s’agit</w:t>
      </w:r>
      <w:r w:rsidR="005D265A" w:rsidRPr="00AC4A78">
        <w:rPr>
          <w:szCs w:val="20"/>
        </w:rPr>
        <w:t xml:space="preserve"> </w:t>
      </w:r>
      <w:r w:rsidRPr="00AC4A78">
        <w:rPr>
          <w:szCs w:val="20"/>
        </w:rPr>
        <w:t>des</w:t>
      </w:r>
      <w:proofErr w:type="gramStart"/>
      <w:r w:rsidRPr="00AC4A78">
        <w:rPr>
          <w:szCs w:val="20"/>
        </w:rPr>
        <w:t xml:space="preserve"> «adhésions</w:t>
      </w:r>
      <w:proofErr w:type="gramEnd"/>
      <w:r w:rsidRPr="00AC4A78">
        <w:rPr>
          <w:szCs w:val="20"/>
        </w:rPr>
        <w:t xml:space="preserve">» à l'Œuvre de la «Sacrée Alliance» des Cardinaux, Archevêques et Évêques, Prélats, Supérieurs Généraux des Ordres et des Congrégations religieuses, en obéissance au commandement de Jésus: </w:t>
      </w:r>
      <w:r w:rsidRPr="00AC4A78">
        <w:rPr>
          <w:i/>
          <w:iCs/>
          <w:szCs w:val="20"/>
        </w:rPr>
        <w:t xml:space="preserve">Rogate ergo Dominum messis </w:t>
      </w:r>
      <w:r w:rsidRPr="00AC4A78">
        <w:rPr>
          <w:szCs w:val="20"/>
        </w:rPr>
        <w:t>(</w:t>
      </w:r>
      <w:r w:rsidRPr="00AC4A78">
        <w:rPr>
          <w:i/>
          <w:iCs/>
          <w:szCs w:val="20"/>
        </w:rPr>
        <w:t>n.d.r.</w:t>
      </w:r>
      <w:r w:rsidRPr="00AC4A78">
        <w:rPr>
          <w:szCs w:val="20"/>
        </w:rPr>
        <w:t xml:space="preserve">). </w:t>
      </w:r>
    </w:p>
  </w:footnote>
  <w:footnote w:id="246">
    <w:p w14:paraId="4C39F49A" w14:textId="3CE93088" w:rsidR="00B069E0" w:rsidRPr="00AC4A78" w:rsidRDefault="00B069E0"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Après de nombreuses et minutieuses recherches, il n'a pas été possible jusqu'à présent (année 2023) de retrouver cette lettre que le Père </w:t>
      </w:r>
      <w:proofErr w:type="gramStart"/>
      <w:r w:rsidRPr="00AC4A78">
        <w:rPr>
          <w:szCs w:val="20"/>
        </w:rPr>
        <w:t>dit:</w:t>
      </w:r>
      <w:proofErr w:type="gramEnd"/>
      <w:r w:rsidRPr="00AC4A78">
        <w:rPr>
          <w:szCs w:val="20"/>
        </w:rPr>
        <w:t xml:space="preserve"> "ici-jointe" (</w:t>
      </w:r>
      <w:r w:rsidRPr="00AC4A78">
        <w:rPr>
          <w:i/>
          <w:iCs/>
          <w:szCs w:val="20"/>
        </w:rPr>
        <w:t>n.d.r.</w:t>
      </w:r>
      <w:r w:rsidRPr="00AC4A78">
        <w:rPr>
          <w:szCs w:val="20"/>
        </w:rPr>
        <w:t xml:space="preserve">). </w:t>
      </w:r>
    </w:p>
  </w:footnote>
  <w:footnote w:id="247">
    <w:p w14:paraId="1CADEBE1" w14:textId="47E90C3E" w:rsidR="00CA6D25" w:rsidRPr="00AC4A78" w:rsidRDefault="00CA6D25" w:rsidP="00C43C0E">
      <w:pPr>
        <w:tabs>
          <w:tab w:val="left" w:pos="4208"/>
        </w:tabs>
        <w:jc w:val="both"/>
        <w:rPr>
          <w:szCs w:val="20"/>
        </w:rPr>
      </w:pPr>
      <w:r w:rsidRPr="00AC4A78">
        <w:rPr>
          <w:rStyle w:val="Rimandonotaapidipagina"/>
        </w:rPr>
        <w:footnoteRef/>
      </w:r>
      <w:r w:rsidRPr="00AC4A78">
        <w:t xml:space="preserve"> </w:t>
      </w:r>
      <w:r w:rsidRPr="00AC4A78">
        <w:rPr>
          <w:szCs w:val="20"/>
        </w:rPr>
        <w:t>* C'est Monseigneur Luigi Paulini. Né à Zuglio (Udine) le 20 septembre 1862, il était ordonné prêtre le 22 décembre 1888. Le Pape Pie X le nomma Évêque de Nusco le 11 septembre 1911. Il exerça son ministère pastoral dans ce Diocèse jusqu'en 1919. De 1919 à 1945, il fut Évêque de Concordia, avec la résidence épiscopale à Portogruaro (Venise). De là, le 20 décembre 1922, il avait envoyé la lettre d'adhésion à la</w:t>
      </w:r>
      <w:proofErr w:type="gramStart"/>
      <w:r w:rsidRPr="00AC4A78">
        <w:rPr>
          <w:szCs w:val="20"/>
        </w:rPr>
        <w:t xml:space="preserve"> «Sacrée</w:t>
      </w:r>
      <w:proofErr w:type="gramEnd"/>
      <w:r w:rsidRPr="00AC4A78">
        <w:rPr>
          <w:szCs w:val="20"/>
        </w:rPr>
        <w:t xml:space="preserve"> Alliance», s'excusant pour le retard. Il est décédé à Portogruaro (Venise) le 22 février 1945 à l'âge de 82 ans (</w:t>
      </w:r>
      <w:r w:rsidRPr="00AC4A78">
        <w:rPr>
          <w:i/>
          <w:iCs/>
          <w:szCs w:val="20"/>
        </w:rPr>
        <w:t>n.d.r.</w:t>
      </w:r>
      <w:r w:rsidRPr="00AC4A78">
        <w:rPr>
          <w:szCs w:val="20"/>
        </w:rPr>
        <w:t xml:space="preserve">). </w:t>
      </w:r>
    </w:p>
  </w:footnote>
  <w:footnote w:id="248">
    <w:p w14:paraId="6BA94B27" w14:textId="722097E1" w:rsidR="00702C41" w:rsidRPr="00AC4A78" w:rsidRDefault="00702C41"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Il s’agit de l'ancienne Sœur Gesuele. Cf. </w:t>
      </w:r>
      <w:r w:rsidR="003C29AE" w:rsidRPr="00AC4A78">
        <w:rPr>
          <w:szCs w:val="20"/>
        </w:rPr>
        <w:t>p. 285</w:t>
      </w:r>
      <w:r w:rsidRPr="00AC4A78">
        <w:rPr>
          <w:color w:val="FF0000"/>
          <w:szCs w:val="20"/>
        </w:rPr>
        <w:t xml:space="preserve"> </w:t>
      </w:r>
      <w:r w:rsidRPr="00AC4A78">
        <w:rPr>
          <w:szCs w:val="20"/>
        </w:rPr>
        <w:t>d</w:t>
      </w:r>
      <w:r w:rsidR="003C29AE" w:rsidRPr="00AC4A78">
        <w:rPr>
          <w:szCs w:val="20"/>
        </w:rPr>
        <w:t>e ce</w:t>
      </w:r>
      <w:r w:rsidRPr="00AC4A78">
        <w:rPr>
          <w:szCs w:val="20"/>
        </w:rPr>
        <w:t xml:space="preserve"> volume en italien (</w:t>
      </w:r>
      <w:r w:rsidRPr="00AC4A78">
        <w:rPr>
          <w:i/>
          <w:iCs/>
          <w:szCs w:val="20"/>
        </w:rPr>
        <w:t>n.d.r.</w:t>
      </w:r>
      <w:r w:rsidRPr="00AC4A78">
        <w:rPr>
          <w:szCs w:val="20"/>
        </w:rPr>
        <w:t xml:space="preserve">). </w:t>
      </w:r>
    </w:p>
  </w:footnote>
  <w:footnote w:id="249">
    <w:p w14:paraId="18D2A415" w14:textId="5098F7F2" w:rsidR="00702C41" w:rsidRPr="00AC4A78" w:rsidRDefault="00702C41"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Il s'agit de l'ancienne Sœur Concezione, née Paolina Bianchi. Voir </w:t>
      </w:r>
      <w:r w:rsidR="003C29AE" w:rsidRPr="00AC4A78">
        <w:rPr>
          <w:szCs w:val="20"/>
        </w:rPr>
        <w:t>p. 285</w:t>
      </w:r>
      <w:r w:rsidRPr="00AC4A78">
        <w:rPr>
          <w:szCs w:val="20"/>
        </w:rPr>
        <w:t xml:space="preserve"> d</w:t>
      </w:r>
      <w:r w:rsidR="003C29AE" w:rsidRPr="00AC4A78">
        <w:rPr>
          <w:szCs w:val="20"/>
        </w:rPr>
        <w:t>e ce</w:t>
      </w:r>
      <w:r w:rsidRPr="00AC4A78">
        <w:rPr>
          <w:szCs w:val="20"/>
        </w:rPr>
        <w:t xml:space="preserve"> volume en italien (</w:t>
      </w:r>
      <w:r w:rsidRPr="00AC4A78">
        <w:rPr>
          <w:i/>
          <w:iCs/>
          <w:szCs w:val="20"/>
        </w:rPr>
        <w:t>n.d.r.</w:t>
      </w:r>
      <w:r w:rsidRPr="00AC4A78">
        <w:rPr>
          <w:szCs w:val="20"/>
        </w:rPr>
        <w:t>).</w:t>
      </w:r>
    </w:p>
  </w:footnote>
  <w:footnote w:id="250">
    <w:p w14:paraId="6D64BE3D" w14:textId="0936BB40" w:rsidR="00702C41" w:rsidRPr="00AC4A78" w:rsidRDefault="00702C41" w:rsidP="00C43C0E">
      <w:pPr>
        <w:pStyle w:val="Testonotaapidipagina"/>
      </w:pPr>
      <w:r w:rsidRPr="00AC4A78">
        <w:rPr>
          <w:rStyle w:val="Rimandonotaapidipagina"/>
        </w:rPr>
        <w:footnoteRef/>
      </w:r>
      <w:r w:rsidRPr="00AC4A78">
        <w:t xml:space="preserve"> </w:t>
      </w:r>
      <w:r w:rsidR="00DE5578" w:rsidRPr="00AC4A78">
        <w:t>* Il s'agit du Rogationniste coadjuteur Frère Pasquale du Cœur Eucharistique de Jésus, né Calogero Emanuele (</w:t>
      </w:r>
      <w:r w:rsidR="00DE5578" w:rsidRPr="00AC4A78">
        <w:rPr>
          <w:i/>
          <w:iCs/>
        </w:rPr>
        <w:t>n.d.r.</w:t>
      </w:r>
      <w:r w:rsidR="00DE5578" w:rsidRPr="00AC4A78">
        <w:t>).</w:t>
      </w:r>
    </w:p>
  </w:footnote>
  <w:footnote w:id="251">
    <w:p w14:paraId="2DDC4F8A" w14:textId="0BE5281C" w:rsidR="00353C18" w:rsidRPr="00AC4A78" w:rsidRDefault="00353C18" w:rsidP="00C43C0E">
      <w:pPr>
        <w:pStyle w:val="Testonotaapidipagina"/>
      </w:pPr>
      <w:r w:rsidRPr="00AC4A78">
        <w:rPr>
          <w:rStyle w:val="Rimandonotaapidipagina"/>
        </w:rPr>
        <w:footnoteRef/>
      </w:r>
      <w:r w:rsidRPr="00AC4A78">
        <w:t xml:space="preserve"> * Il s'agit du jeune Rocco Bellanova, ancien élève Rogationniste (en religion Frère Antonio Maria dei Sacri Cuori). </w:t>
      </w:r>
      <w:r w:rsidR="00522E2A" w:rsidRPr="00AC4A78">
        <w:t>Cf.</w:t>
      </w:r>
      <w:r w:rsidRPr="00AC4A78">
        <w:t xml:space="preserve"> </w:t>
      </w:r>
      <w:r w:rsidR="003C29AE" w:rsidRPr="00AC4A78">
        <w:t xml:space="preserve">aux </w:t>
      </w:r>
      <w:r w:rsidRPr="00AC4A78">
        <w:t>p</w:t>
      </w:r>
      <w:r w:rsidR="00522E2A" w:rsidRPr="00AC4A78">
        <w:t>p</w:t>
      </w:r>
      <w:r w:rsidRPr="00AC4A78">
        <w:t>.</w:t>
      </w:r>
      <w:r w:rsidR="003C29AE" w:rsidRPr="00AC4A78">
        <w:t xml:space="preserve"> 144, 147, </w:t>
      </w:r>
      <w:proofErr w:type="gramStart"/>
      <w:r w:rsidR="003C29AE" w:rsidRPr="00AC4A78">
        <w:t>345</w:t>
      </w:r>
      <w:r w:rsidRPr="00AC4A78">
        <w:t xml:space="preserve">  d</w:t>
      </w:r>
      <w:r w:rsidR="00152288" w:rsidRPr="00AC4A78">
        <w:t>e</w:t>
      </w:r>
      <w:proofErr w:type="gramEnd"/>
      <w:r w:rsidR="00152288" w:rsidRPr="00AC4A78">
        <w:t xml:space="preserve"> ce</w:t>
      </w:r>
      <w:r w:rsidRPr="00AC4A78">
        <w:t xml:space="preserve"> volume</w:t>
      </w:r>
      <w:r w:rsidR="00522E2A" w:rsidRPr="00AC4A78">
        <w:t xml:space="preserve"> en italien </w:t>
      </w:r>
      <w:r w:rsidRPr="00AC4A78">
        <w:t>(</w:t>
      </w:r>
      <w:r w:rsidR="00522E2A" w:rsidRPr="00AC4A78">
        <w:rPr>
          <w:i/>
          <w:iCs/>
        </w:rPr>
        <w:t>n.d.r.</w:t>
      </w:r>
      <w:r w:rsidRPr="00AC4A78">
        <w:t>)</w:t>
      </w:r>
    </w:p>
  </w:footnote>
  <w:footnote w:id="252">
    <w:p w14:paraId="6C400AB7" w14:textId="5A18D748" w:rsidR="00C71E6E" w:rsidRPr="00AC4A78" w:rsidRDefault="00C71E6E"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Montemurrines</w:t>
      </w:r>
      <w:r w:rsidRPr="00AC4A78">
        <w:rPr>
          <w:szCs w:val="20"/>
        </w:rPr>
        <w:t xml:space="preserve"> était le terme hâtif avec lequel le Père Hannibal désignait les Filles du Sacré Côté, fondées par Don Eustachio Montemurro (</w:t>
      </w:r>
      <w:r w:rsidRPr="00AC4A78">
        <w:rPr>
          <w:i/>
          <w:iCs/>
          <w:szCs w:val="20"/>
        </w:rPr>
        <w:t>n.d.r.</w:t>
      </w:r>
      <w:r w:rsidRPr="00AC4A78">
        <w:rPr>
          <w:szCs w:val="20"/>
        </w:rPr>
        <w:t xml:space="preserve">). </w:t>
      </w:r>
    </w:p>
  </w:footnote>
  <w:footnote w:id="253">
    <w:p w14:paraId="40B0C900" w14:textId="58B9B27F" w:rsidR="00C71E6E" w:rsidRPr="00AC4A78" w:rsidRDefault="00C71E6E"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Il s’agit de </w:t>
      </w:r>
      <w:r w:rsidR="00C16E38" w:rsidRPr="00AC4A78">
        <w:rPr>
          <w:szCs w:val="20"/>
        </w:rPr>
        <w:t>Mademoiselle</w:t>
      </w:r>
      <w:r w:rsidRPr="00AC4A78">
        <w:rPr>
          <w:szCs w:val="20"/>
        </w:rPr>
        <w:t xml:space="preserve"> Giuseppina Picardi, Présidente de la Pieuse Union des Filles de Marie à Spinazzola (Bari), à l'Institut des Filles du Sacré Côté (</w:t>
      </w:r>
      <w:r w:rsidRPr="00AC4A78">
        <w:rPr>
          <w:i/>
          <w:iCs/>
          <w:szCs w:val="20"/>
        </w:rPr>
        <w:t>n.d.r.</w:t>
      </w:r>
      <w:r w:rsidRPr="00AC4A78">
        <w:rPr>
          <w:szCs w:val="20"/>
        </w:rPr>
        <w:t>).</w:t>
      </w:r>
    </w:p>
  </w:footnote>
  <w:footnote w:id="254">
    <w:p w14:paraId="48DB804B" w14:textId="3AD684EF" w:rsidR="00C16E38" w:rsidRPr="00AC4A78" w:rsidRDefault="00C16E38" w:rsidP="00C43C0E">
      <w:pPr>
        <w:tabs>
          <w:tab w:val="left" w:pos="4208"/>
        </w:tabs>
        <w:jc w:val="both"/>
        <w:rPr>
          <w:szCs w:val="20"/>
        </w:rPr>
      </w:pPr>
      <w:r w:rsidRPr="00AC4A78">
        <w:rPr>
          <w:rStyle w:val="Rimandonotaapidipagina"/>
        </w:rPr>
        <w:footnoteRef/>
      </w:r>
      <w:r w:rsidRPr="00AC4A78">
        <w:t xml:space="preserve"> </w:t>
      </w:r>
      <w:r w:rsidRPr="00AC4A78">
        <w:rPr>
          <w:szCs w:val="20"/>
        </w:rPr>
        <w:t>* Il s'agit de la jeune Annunziata Cardea de Grottaglie (Tarente), qui, après la prise d’habit religieux, s'appellera Sœur Edvige de la Passione (</w:t>
      </w:r>
      <w:r w:rsidRPr="00AC4A78">
        <w:rPr>
          <w:i/>
          <w:iCs/>
          <w:szCs w:val="20"/>
        </w:rPr>
        <w:t>n.d.r.</w:t>
      </w:r>
      <w:r w:rsidRPr="00AC4A78">
        <w:rPr>
          <w:szCs w:val="20"/>
        </w:rPr>
        <w:t xml:space="preserve">). </w:t>
      </w:r>
    </w:p>
  </w:footnote>
  <w:footnote w:id="255">
    <w:p w14:paraId="3F759166" w14:textId="5045D746" w:rsidR="003A2A13" w:rsidRPr="00AC4A78" w:rsidRDefault="003A2A13" w:rsidP="00C43C0E">
      <w:pPr>
        <w:tabs>
          <w:tab w:val="left" w:pos="4208"/>
        </w:tabs>
        <w:jc w:val="both"/>
        <w:rPr>
          <w:szCs w:val="20"/>
        </w:rPr>
      </w:pPr>
      <w:r w:rsidRPr="00AC4A78">
        <w:rPr>
          <w:rStyle w:val="Rimandonotaapidipagina"/>
        </w:rPr>
        <w:footnoteRef/>
      </w:r>
      <w:r w:rsidRPr="00AC4A78">
        <w:t xml:space="preserve"> </w:t>
      </w:r>
      <w:r w:rsidRPr="00AC4A78">
        <w:rPr>
          <w:szCs w:val="20"/>
        </w:rPr>
        <w:t>* Il recommande que sur l'enveloppe de la lettre qui lui est adressée soit toujours écrite d'une manière évidente la note</w:t>
      </w:r>
      <w:proofErr w:type="gramStart"/>
      <w:r w:rsidRPr="00AC4A78">
        <w:rPr>
          <w:szCs w:val="20"/>
        </w:rPr>
        <w:t xml:space="preserve"> «</w:t>
      </w:r>
      <w:r w:rsidRPr="00AC4A78">
        <w:rPr>
          <w:i/>
          <w:iCs/>
          <w:szCs w:val="20"/>
        </w:rPr>
        <w:t>Personnelle</w:t>
      </w:r>
      <w:proofErr w:type="gramEnd"/>
      <w:r w:rsidRPr="00AC4A78">
        <w:rPr>
          <w:szCs w:val="20"/>
        </w:rPr>
        <w:t>» (</w:t>
      </w:r>
      <w:r w:rsidRPr="00AC4A78">
        <w:rPr>
          <w:i/>
          <w:iCs/>
          <w:szCs w:val="20"/>
        </w:rPr>
        <w:t>n.d.r.</w:t>
      </w:r>
      <w:r w:rsidRPr="00AC4A78">
        <w:rPr>
          <w:szCs w:val="20"/>
        </w:rPr>
        <w:t>).</w:t>
      </w:r>
    </w:p>
  </w:footnote>
  <w:footnote w:id="256">
    <w:p w14:paraId="0935ADAC" w14:textId="7F6D732A" w:rsidR="0096575E" w:rsidRPr="00AC4A78" w:rsidRDefault="0096575E" w:rsidP="00C43C0E">
      <w:pPr>
        <w:tabs>
          <w:tab w:val="left" w:pos="4208"/>
        </w:tabs>
        <w:jc w:val="both"/>
        <w:rPr>
          <w:szCs w:val="20"/>
        </w:rPr>
      </w:pPr>
      <w:r w:rsidRPr="00AC4A78">
        <w:rPr>
          <w:rStyle w:val="Rimandonotaapidipagina"/>
        </w:rPr>
        <w:footnoteRef/>
      </w:r>
      <w:r w:rsidRPr="00AC4A78">
        <w:t xml:space="preserve">  Cf. la note éditoriale </w:t>
      </w:r>
      <w:r w:rsidR="008D6DF4" w:rsidRPr="00AC4A78">
        <w:t>p. 341</w:t>
      </w:r>
      <w:r w:rsidRPr="00AC4A78">
        <w:rPr>
          <w:color w:val="FF0000"/>
        </w:rPr>
        <w:t xml:space="preserve"> </w:t>
      </w:r>
      <w:r w:rsidRPr="00AC4A78">
        <w:t>d</w:t>
      </w:r>
      <w:r w:rsidR="008D6DF4" w:rsidRPr="00AC4A78">
        <w:t>e ce</w:t>
      </w:r>
      <w:r w:rsidRPr="00AC4A78">
        <w:t xml:space="preserve"> volume en italien (</w:t>
      </w:r>
      <w:r w:rsidRPr="00AC4A78">
        <w:rPr>
          <w:i/>
          <w:iCs/>
        </w:rPr>
        <w:t>n.d.r.</w:t>
      </w:r>
      <w:r w:rsidRPr="00AC4A78">
        <w:t>).</w:t>
      </w:r>
    </w:p>
    <w:p w14:paraId="6B545ECC" w14:textId="77777777" w:rsidR="0096575E" w:rsidRPr="00AC4A78" w:rsidRDefault="0096575E" w:rsidP="00C43C0E">
      <w:pPr>
        <w:pStyle w:val="Testonotaapidipagina"/>
        <w:rPr>
          <w:sz w:val="12"/>
          <w:szCs w:val="12"/>
        </w:rPr>
      </w:pPr>
    </w:p>
  </w:footnote>
  <w:footnote w:id="257">
    <w:p w14:paraId="34961472" w14:textId="73DA3F2F" w:rsidR="00CD1484" w:rsidRPr="00AC4A78" w:rsidRDefault="00CD1484"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La </w:t>
      </w:r>
      <w:r w:rsidRPr="00AC4A78">
        <w:rPr>
          <w:i/>
          <w:iCs/>
          <w:szCs w:val="20"/>
        </w:rPr>
        <w:t>Supplique</w:t>
      </w:r>
      <w:r w:rsidRPr="00AC4A78">
        <w:rPr>
          <w:szCs w:val="20"/>
        </w:rPr>
        <w:t xml:space="preserve"> a été envoyée à la Secrétairerie d'État au Vatican, qui a répondu par télégramme du 5 octobre 1913, au moyen du Cardinal Raffaele Merry del Val. Cf. dans APR document 762. Voir aussi </w:t>
      </w:r>
      <w:r w:rsidR="008D6DF4" w:rsidRPr="00AC4A78">
        <w:rPr>
          <w:szCs w:val="20"/>
        </w:rPr>
        <w:t>p. 351</w:t>
      </w:r>
      <w:r w:rsidRPr="00AC4A78">
        <w:rPr>
          <w:color w:val="FF0000"/>
          <w:szCs w:val="20"/>
        </w:rPr>
        <w:t xml:space="preserve"> </w:t>
      </w:r>
      <w:r w:rsidRPr="00AC4A78">
        <w:rPr>
          <w:szCs w:val="20"/>
        </w:rPr>
        <w:t>d</w:t>
      </w:r>
      <w:r w:rsidR="008D6DF4" w:rsidRPr="00AC4A78">
        <w:rPr>
          <w:szCs w:val="20"/>
        </w:rPr>
        <w:t>e ce</w:t>
      </w:r>
      <w:r w:rsidRPr="00AC4A78">
        <w:rPr>
          <w:szCs w:val="20"/>
        </w:rPr>
        <w:t xml:space="preserve"> volume en italien (</w:t>
      </w:r>
      <w:r w:rsidRPr="00AC4A78">
        <w:rPr>
          <w:i/>
          <w:iCs/>
          <w:szCs w:val="20"/>
        </w:rPr>
        <w:t>n.d.r.</w:t>
      </w:r>
      <w:r w:rsidRPr="00AC4A78">
        <w:rPr>
          <w:szCs w:val="20"/>
        </w:rPr>
        <w:t>).</w:t>
      </w:r>
    </w:p>
  </w:footnote>
  <w:footnote w:id="258">
    <w:p w14:paraId="5D1C5D0B" w14:textId="48CD083B" w:rsidR="0066070D" w:rsidRPr="00AC4A78" w:rsidRDefault="0066070D" w:rsidP="00C43C0E">
      <w:pPr>
        <w:tabs>
          <w:tab w:val="left" w:pos="4208"/>
        </w:tabs>
        <w:jc w:val="both"/>
        <w:rPr>
          <w:sz w:val="24"/>
        </w:rPr>
      </w:pPr>
      <w:r w:rsidRPr="00AC4A78">
        <w:rPr>
          <w:rStyle w:val="Rimandonotaapidipagina"/>
        </w:rPr>
        <w:footnoteRef/>
      </w:r>
      <w:r w:rsidRPr="00AC4A78">
        <w:t xml:space="preserve"> </w:t>
      </w:r>
      <w:r w:rsidRPr="00AC4A78">
        <w:rPr>
          <w:szCs w:val="20"/>
        </w:rPr>
        <w:t xml:space="preserve">* </w:t>
      </w:r>
      <w:r w:rsidRPr="00AC4A78">
        <w:rPr>
          <w:i/>
          <w:iCs/>
          <w:szCs w:val="20"/>
        </w:rPr>
        <w:t>Bordonaro</w:t>
      </w:r>
      <w:r w:rsidRPr="00AC4A78">
        <w:rPr>
          <w:szCs w:val="20"/>
        </w:rPr>
        <w:t xml:space="preserve"> est un village de la périphérie sud de Messine, non loin du village </w:t>
      </w:r>
      <w:r w:rsidRPr="00AC4A78">
        <w:rPr>
          <w:i/>
          <w:iCs/>
          <w:szCs w:val="20"/>
        </w:rPr>
        <w:t>Santo</w:t>
      </w:r>
      <w:r w:rsidRPr="00AC4A78">
        <w:rPr>
          <w:szCs w:val="20"/>
        </w:rPr>
        <w:t xml:space="preserve"> (n.d.r.).</w:t>
      </w:r>
    </w:p>
  </w:footnote>
  <w:footnote w:id="259">
    <w:p w14:paraId="2B700A51" w14:textId="0741D030" w:rsidR="00967570" w:rsidRPr="00AC4A78" w:rsidRDefault="00967570" w:rsidP="00C43C0E">
      <w:pPr>
        <w:tabs>
          <w:tab w:val="left" w:pos="4208"/>
        </w:tabs>
        <w:jc w:val="both"/>
        <w:rPr>
          <w:szCs w:val="20"/>
        </w:rPr>
      </w:pPr>
      <w:r w:rsidRPr="00AC4A78">
        <w:rPr>
          <w:rStyle w:val="Rimandonotaapidipagina"/>
        </w:rPr>
        <w:footnoteRef/>
      </w:r>
      <w:r w:rsidRPr="00AC4A78">
        <w:t xml:space="preserve"> </w:t>
      </w:r>
      <w:r w:rsidRPr="00AC4A78">
        <w:rPr>
          <w:szCs w:val="20"/>
        </w:rPr>
        <w:t>* Le souvenir de la Bienheureuse Vierge Marie des Douleurs a été introduit dans le Calendrier Romain par le Pape Pie VII en 1814, fixant sa célébration au troisième dimanche de septembre, qui en 1913 eut lieu le 21 septembre. Il faut rappeler que cette date définitive de la célébration du 15 septembre a été instituée par le Pape Pie X avec la réforme liturgique partielle de 1913, en vigueur dès l'année suivante (</w:t>
      </w:r>
      <w:r w:rsidRPr="00AC4A78">
        <w:rPr>
          <w:i/>
          <w:iCs/>
          <w:szCs w:val="20"/>
        </w:rPr>
        <w:t>n.d.</w:t>
      </w:r>
      <w:r w:rsidR="005C0F55" w:rsidRPr="00AC4A78">
        <w:rPr>
          <w:i/>
          <w:iCs/>
          <w:szCs w:val="20"/>
        </w:rPr>
        <w:t>r.</w:t>
      </w:r>
      <w:r w:rsidRPr="00AC4A78">
        <w:rPr>
          <w:szCs w:val="20"/>
        </w:rPr>
        <w:t>).</w:t>
      </w:r>
    </w:p>
    <w:p w14:paraId="0889ECAD" w14:textId="04489E85" w:rsidR="00967570" w:rsidRPr="00AC4A78" w:rsidRDefault="00967570" w:rsidP="00C43C0E">
      <w:pPr>
        <w:pStyle w:val="Testonotaapidipagina"/>
      </w:pPr>
    </w:p>
    <w:p w14:paraId="357AF31A" w14:textId="77777777" w:rsidR="00967570" w:rsidRPr="00AC4A78" w:rsidRDefault="00967570" w:rsidP="00C43C0E">
      <w:pPr>
        <w:pStyle w:val="Testonotaapidipagina"/>
      </w:pPr>
    </w:p>
  </w:footnote>
  <w:footnote w:id="260">
    <w:p w14:paraId="38DCAADD" w14:textId="37F591D7" w:rsidR="00395D85" w:rsidRPr="00AC4A78" w:rsidRDefault="00395D85"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Publié dans le périodique mensuel </w:t>
      </w:r>
      <w:r w:rsidRPr="00AC4A78">
        <w:rPr>
          <w:i/>
          <w:iCs/>
          <w:szCs w:val="20"/>
        </w:rPr>
        <w:t>Dio e il Prossimo</w:t>
      </w:r>
      <w:r w:rsidRPr="00AC4A78">
        <w:rPr>
          <w:szCs w:val="20"/>
        </w:rPr>
        <w:t>, a. 6, n. 9 (Messine – octobre 1913), p. 1 (</w:t>
      </w:r>
      <w:r w:rsidRPr="00AC4A78">
        <w:rPr>
          <w:i/>
          <w:iCs/>
          <w:szCs w:val="20"/>
        </w:rPr>
        <w:t>n.d.r.</w:t>
      </w:r>
      <w:r w:rsidRPr="00AC4A78">
        <w:rPr>
          <w:szCs w:val="20"/>
        </w:rPr>
        <w:t>).</w:t>
      </w:r>
    </w:p>
    <w:p w14:paraId="701BE4B5" w14:textId="0493AA3E" w:rsidR="00395D85" w:rsidRPr="00AC4A78" w:rsidRDefault="00395D85" w:rsidP="00C43C0E">
      <w:pPr>
        <w:pStyle w:val="Testonotaapidipagina"/>
      </w:pPr>
    </w:p>
  </w:footnote>
  <w:footnote w:id="261">
    <w:p w14:paraId="0ED1C9CF" w14:textId="18333A98" w:rsidR="00D76D3B" w:rsidRPr="00AC4A78" w:rsidRDefault="00D76D3B"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Il s'agit de la lettre citée </w:t>
      </w:r>
      <w:r w:rsidR="00CF2644" w:rsidRPr="00AC4A78">
        <w:rPr>
          <w:szCs w:val="20"/>
        </w:rPr>
        <w:t>p. 335</w:t>
      </w:r>
      <w:r w:rsidRPr="00AC4A78">
        <w:rPr>
          <w:color w:val="FF0000"/>
          <w:szCs w:val="20"/>
        </w:rPr>
        <w:t xml:space="preserve"> </w:t>
      </w:r>
      <w:r w:rsidRPr="00AC4A78">
        <w:rPr>
          <w:szCs w:val="20"/>
        </w:rPr>
        <w:t>d</w:t>
      </w:r>
      <w:r w:rsidR="00CF2644" w:rsidRPr="00AC4A78">
        <w:rPr>
          <w:szCs w:val="20"/>
        </w:rPr>
        <w:t>e ce</w:t>
      </w:r>
      <w:r w:rsidRPr="00AC4A78">
        <w:rPr>
          <w:szCs w:val="20"/>
        </w:rPr>
        <w:t xml:space="preserve"> volume en italien (</w:t>
      </w:r>
      <w:r w:rsidRPr="00AC4A78">
        <w:rPr>
          <w:i/>
          <w:iCs/>
          <w:szCs w:val="20"/>
        </w:rPr>
        <w:t>n.d.r.</w:t>
      </w:r>
      <w:r w:rsidRPr="00AC4A78">
        <w:rPr>
          <w:szCs w:val="20"/>
        </w:rPr>
        <w:t>).</w:t>
      </w:r>
    </w:p>
    <w:p w14:paraId="2EF3BA3B" w14:textId="2137D3C8" w:rsidR="00D76D3B" w:rsidRPr="00AC4A78" w:rsidRDefault="00D76D3B" w:rsidP="00C43C0E">
      <w:pPr>
        <w:pStyle w:val="Testonotaapidipagina"/>
      </w:pPr>
    </w:p>
  </w:footnote>
  <w:footnote w:id="262">
    <w:p w14:paraId="3B943880" w14:textId="082F4AA9" w:rsidR="00A112AA" w:rsidRPr="00AC4A78" w:rsidRDefault="00A112AA" w:rsidP="00C43C0E">
      <w:pPr>
        <w:tabs>
          <w:tab w:val="left" w:pos="4208"/>
        </w:tabs>
        <w:jc w:val="both"/>
        <w:rPr>
          <w:szCs w:val="20"/>
        </w:rPr>
      </w:pPr>
      <w:r w:rsidRPr="00AC4A78">
        <w:rPr>
          <w:rStyle w:val="Rimandonotaapidipagina"/>
        </w:rPr>
        <w:footnoteRef/>
      </w:r>
      <w:r w:rsidRPr="00AC4A78">
        <w:t xml:space="preserve"> </w:t>
      </w:r>
      <w:r w:rsidRPr="00AC4A78">
        <w:rPr>
          <w:szCs w:val="20"/>
        </w:rPr>
        <w:t>* Parmi les pratiques annuelles de dévotion en préparation de la solennité de l'Immaculée Conception de la Bienheureuse Vierge Marie, le Père Hannibal en avait introduit une dans la forme traditionnelle de "dodicine", consistant à "honorer chaque jour une vertu spéciale de la Sainte Vierge, ou une action de sa vie très sainte", pendant douze jours consécutifs. Cf. document 7791 dans APR (</w:t>
      </w:r>
      <w:r w:rsidR="00794AE4" w:rsidRPr="00AC4A78">
        <w:rPr>
          <w:i/>
          <w:iCs/>
          <w:szCs w:val="20"/>
        </w:rPr>
        <w:t>n.d.r.</w:t>
      </w:r>
      <w:r w:rsidRPr="00AC4A78">
        <w:rPr>
          <w:szCs w:val="20"/>
        </w:rPr>
        <w:t>).</w:t>
      </w:r>
    </w:p>
  </w:footnote>
  <w:footnote w:id="263">
    <w:p w14:paraId="42629F4D" w14:textId="5C5CAE8D" w:rsidR="00794AE4" w:rsidRPr="00AC4A78" w:rsidRDefault="00794AE4"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Le Père Hannibal utilisait habituellement le terme expéditif de </w:t>
      </w:r>
      <w:r w:rsidRPr="00AC4A78">
        <w:rPr>
          <w:i/>
          <w:iCs/>
          <w:szCs w:val="20"/>
        </w:rPr>
        <w:t>Montemurrines</w:t>
      </w:r>
      <w:r w:rsidRPr="00AC4A78">
        <w:rPr>
          <w:szCs w:val="20"/>
        </w:rPr>
        <w:t>, pour désigner les Sœurs Filles du Sacré Côté, fondées par Don Eustachio Montemurro (</w:t>
      </w:r>
      <w:r w:rsidRPr="00AC4A78">
        <w:rPr>
          <w:i/>
          <w:iCs/>
          <w:szCs w:val="20"/>
        </w:rPr>
        <w:t>n.d.r.</w:t>
      </w:r>
      <w:r w:rsidRPr="00AC4A78">
        <w:rPr>
          <w:szCs w:val="20"/>
        </w:rPr>
        <w:t xml:space="preserve">). </w:t>
      </w:r>
    </w:p>
  </w:footnote>
  <w:footnote w:id="264">
    <w:p w14:paraId="66B89EBD" w14:textId="221E7E13" w:rsidR="005A54FB" w:rsidRPr="00AC4A78" w:rsidRDefault="005A54FB"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Patent</w:t>
      </w:r>
      <w:r w:rsidR="003C3E9F" w:rsidRPr="00AC4A78">
        <w:rPr>
          <w:i/>
          <w:iCs/>
          <w:szCs w:val="20"/>
        </w:rPr>
        <w:t>é</w:t>
      </w:r>
      <w:r w:rsidR="00CF2644" w:rsidRPr="00AC4A78">
        <w:rPr>
          <w:i/>
          <w:iCs/>
          <w:szCs w:val="20"/>
        </w:rPr>
        <w:t>/</w:t>
      </w:r>
      <w:r w:rsidR="003C3E9F" w:rsidRPr="00AC4A78">
        <w:rPr>
          <w:i/>
          <w:iCs/>
          <w:szCs w:val="20"/>
        </w:rPr>
        <w:t>e</w:t>
      </w:r>
      <w:r w:rsidRPr="00AC4A78">
        <w:rPr>
          <w:szCs w:val="20"/>
        </w:rPr>
        <w:t xml:space="preserve"> fait référence à une personne qui a obtenu une qualification (diplôme, licence, grade, etc.). La</w:t>
      </w:r>
      <w:proofErr w:type="gramStart"/>
      <w:r w:rsidRPr="00AC4A78">
        <w:rPr>
          <w:szCs w:val="20"/>
        </w:rPr>
        <w:t xml:space="preserve"> «</w:t>
      </w:r>
      <w:r w:rsidR="003C3E9F" w:rsidRPr="00AC4A78">
        <w:rPr>
          <w:szCs w:val="20"/>
        </w:rPr>
        <w:t>patentée</w:t>
      </w:r>
      <w:proofErr w:type="gramEnd"/>
      <w:r w:rsidRPr="00AC4A78">
        <w:rPr>
          <w:szCs w:val="20"/>
        </w:rPr>
        <w:t xml:space="preserve">» est la </w:t>
      </w:r>
      <w:r w:rsidR="00CF2644" w:rsidRPr="00AC4A78">
        <w:rPr>
          <w:szCs w:val="20"/>
        </w:rPr>
        <w:t xml:space="preserve">Sœur </w:t>
      </w:r>
      <w:r w:rsidRPr="00AC4A78">
        <w:rPr>
          <w:szCs w:val="20"/>
        </w:rPr>
        <w:t xml:space="preserve"> titulaire d'un diplôme d</w:t>
      </w:r>
      <w:r w:rsidR="003C3E9F" w:rsidRPr="00AC4A78">
        <w:rPr>
          <w:szCs w:val="20"/>
        </w:rPr>
        <w:t>e</w:t>
      </w:r>
      <w:r w:rsidR="00012D20" w:rsidRPr="00AC4A78">
        <w:rPr>
          <w:szCs w:val="20"/>
        </w:rPr>
        <w:t xml:space="preserve"> maitresse </w:t>
      </w:r>
      <w:r w:rsidRPr="00AC4A78">
        <w:rPr>
          <w:szCs w:val="20"/>
        </w:rPr>
        <w:t xml:space="preserve"> (</w:t>
      </w:r>
      <w:r w:rsidR="003C3E9F" w:rsidRPr="00AC4A78">
        <w:rPr>
          <w:i/>
          <w:iCs/>
          <w:szCs w:val="20"/>
        </w:rPr>
        <w:t>n.d.r.</w:t>
      </w:r>
      <w:r w:rsidRPr="00AC4A78">
        <w:rPr>
          <w:szCs w:val="20"/>
        </w:rPr>
        <w:t xml:space="preserve">). </w:t>
      </w:r>
    </w:p>
  </w:footnote>
  <w:footnote w:id="265">
    <w:p w14:paraId="106E6329" w14:textId="34D0DC5C" w:rsidR="00CF2644" w:rsidRPr="00AC4A78" w:rsidRDefault="00CF2644" w:rsidP="00C43C0E">
      <w:pPr>
        <w:pStyle w:val="Testonotaapidipagina"/>
        <w:jc w:val="both"/>
      </w:pPr>
      <w:r w:rsidRPr="00AC4A78">
        <w:rPr>
          <w:rStyle w:val="Rimandonotaapidipagina"/>
        </w:rPr>
        <w:footnoteRef/>
      </w:r>
      <w:r w:rsidRPr="00AC4A78">
        <w:t xml:space="preserve"> </w:t>
      </w:r>
      <w:r w:rsidR="00532834" w:rsidRPr="00AC4A78">
        <w:t xml:space="preserve">* Il s'agit de Mgr Roberto Achille Razzoli, des Frères Mineurs, né le 29 janvier à Villafranca en Lunigiana, Diocèse de Pontremoli et Province de Massa Carrara. Le 27 août 1913, il fut élu </w:t>
      </w:r>
      <w:r w:rsidR="00532834" w:rsidRPr="00AC4A78">
        <w:rPr>
          <w:rFonts w:cs="Times New Roman"/>
        </w:rPr>
        <w:t>É</w:t>
      </w:r>
      <w:r w:rsidR="00532834" w:rsidRPr="00AC4A78">
        <w:t>vêque du Diocèse de Marsico Nuovo et Potenza, alors qu'il résidait dans la Communauté franciscaine du Couvent d'</w:t>
      </w:r>
      <w:r w:rsidR="00532834" w:rsidRPr="00AC4A78">
        <w:rPr>
          <w:i/>
          <w:iCs/>
        </w:rPr>
        <w:t xml:space="preserve">Ognissanti </w:t>
      </w:r>
      <w:r w:rsidR="00532834" w:rsidRPr="00AC4A78">
        <w:t>à Florence (éd.).</w:t>
      </w:r>
    </w:p>
  </w:footnote>
  <w:footnote w:id="266">
    <w:p w14:paraId="7D6F5FCB" w14:textId="101D303B" w:rsidR="00DB15C0" w:rsidRPr="00AC4A78" w:rsidRDefault="00DB15C0" w:rsidP="00C43C0E">
      <w:pPr>
        <w:tabs>
          <w:tab w:val="left" w:pos="4208"/>
        </w:tabs>
        <w:jc w:val="both"/>
        <w:rPr>
          <w:szCs w:val="20"/>
        </w:rPr>
      </w:pPr>
      <w:r w:rsidRPr="00AC4A78">
        <w:rPr>
          <w:rStyle w:val="Rimandonotaapidipagina"/>
        </w:rPr>
        <w:footnoteRef/>
      </w:r>
      <w:r w:rsidRPr="00AC4A78">
        <w:t xml:space="preserve"> </w:t>
      </w:r>
      <w:r w:rsidRPr="00AC4A78">
        <w:rPr>
          <w:szCs w:val="20"/>
        </w:rPr>
        <w:t xml:space="preserve">* Il s’agit de Mlle Maria Sottile-Meninni, née à Gravina in Puglia le 11 mai 1859, décédée à Naples le 23 juin 1934. Elle était connue pour la grande charité au profit d'œuvres de bienfaisance. Au Père Hannibal elle a donné la maison située </w:t>
      </w:r>
      <w:r w:rsidRPr="00AC4A78">
        <w:rPr>
          <w:i/>
          <w:iCs/>
          <w:szCs w:val="20"/>
        </w:rPr>
        <w:t>à Contrada Guardialto</w:t>
      </w:r>
      <w:r w:rsidRPr="00AC4A78">
        <w:rPr>
          <w:szCs w:val="20"/>
        </w:rPr>
        <w:t xml:space="preserve">, dans la municipalité de </w:t>
      </w:r>
      <w:r w:rsidRPr="00AC4A78">
        <w:rPr>
          <w:i/>
          <w:iCs/>
          <w:szCs w:val="20"/>
        </w:rPr>
        <w:t>Gravina in Puglia</w:t>
      </w:r>
      <w:r w:rsidRPr="00AC4A78">
        <w:rPr>
          <w:szCs w:val="20"/>
        </w:rPr>
        <w:t xml:space="preserve"> (</w:t>
      </w:r>
      <w:r w:rsidRPr="00AC4A78">
        <w:rPr>
          <w:i/>
          <w:iCs/>
          <w:szCs w:val="20"/>
        </w:rPr>
        <w:t>n.d.r.</w:t>
      </w:r>
      <w:r w:rsidRPr="00AC4A78">
        <w:rPr>
          <w:szCs w:val="20"/>
        </w:rPr>
        <w:t xml:space="preserve">). </w:t>
      </w:r>
    </w:p>
  </w:footnote>
  <w:footnote w:id="267">
    <w:p w14:paraId="70714213" w14:textId="1DF9AE9B" w:rsidR="00DB15C0" w:rsidRPr="006C5B51" w:rsidRDefault="00DB15C0" w:rsidP="00C43C0E">
      <w:pPr>
        <w:tabs>
          <w:tab w:val="left" w:pos="4208"/>
        </w:tabs>
        <w:jc w:val="both"/>
        <w:rPr>
          <w:szCs w:val="20"/>
          <w:lang w:val="it-IT"/>
        </w:rPr>
      </w:pPr>
      <w:r w:rsidRPr="00AC4A78">
        <w:rPr>
          <w:rStyle w:val="Rimandonotaapidipagina"/>
        </w:rPr>
        <w:footnoteRef/>
      </w:r>
      <w:r w:rsidRPr="00AC4A78">
        <w:t xml:space="preserve"> </w:t>
      </w:r>
      <w:r w:rsidRPr="00AC4A78">
        <w:rPr>
          <w:szCs w:val="20"/>
        </w:rPr>
        <w:t xml:space="preserve">* Il s'agit de Monseigneur Nicola Zimarino, né à Casalbordino (Chieti) le 12 février 1847, ordonné Prêtre le 30 mars 1872, élu </w:t>
      </w:r>
      <w:r w:rsidR="00156241" w:rsidRPr="00AC4A78">
        <w:rPr>
          <w:szCs w:val="20"/>
        </w:rPr>
        <w:t>É</w:t>
      </w:r>
      <w:r w:rsidRPr="00AC4A78">
        <w:rPr>
          <w:szCs w:val="20"/>
        </w:rPr>
        <w:t>vêque de Lacedonia le 30 novembre 1895, transféré à Gravina in Puglia et Montepeloso le 1</w:t>
      </w:r>
      <w:r w:rsidRPr="00AC4A78">
        <w:rPr>
          <w:szCs w:val="20"/>
          <w:vertAlign w:val="superscript"/>
        </w:rPr>
        <w:t>er</w:t>
      </w:r>
      <w:r w:rsidRPr="00AC4A78">
        <w:rPr>
          <w:szCs w:val="20"/>
        </w:rPr>
        <w:t xml:space="preserve"> décembre 1906. </w:t>
      </w:r>
      <w:r w:rsidRPr="006C5B51">
        <w:rPr>
          <w:szCs w:val="20"/>
          <w:lang w:val="it-IT"/>
        </w:rPr>
        <w:t>Il mourut en Gravina in Puglia le 15 mai 1920 (</w:t>
      </w:r>
      <w:r w:rsidR="00156241" w:rsidRPr="006C5B51">
        <w:rPr>
          <w:i/>
          <w:iCs/>
          <w:szCs w:val="20"/>
          <w:lang w:val="it-IT"/>
        </w:rPr>
        <w:t>n.d.r.</w:t>
      </w:r>
      <w:r w:rsidRPr="006C5B51">
        <w:rPr>
          <w:szCs w:val="20"/>
          <w:lang w:val="it-IT"/>
        </w:rPr>
        <w:t>).</w:t>
      </w:r>
    </w:p>
  </w:footnote>
  <w:footnote w:id="268">
    <w:p w14:paraId="0D14CE23" w14:textId="0603C9ED" w:rsidR="00D356F5" w:rsidRPr="00AC4A78" w:rsidRDefault="00D356F5" w:rsidP="00C43C0E">
      <w:pPr>
        <w:tabs>
          <w:tab w:val="left" w:pos="4208"/>
        </w:tabs>
        <w:jc w:val="both"/>
        <w:rPr>
          <w:szCs w:val="20"/>
        </w:rPr>
      </w:pPr>
      <w:r w:rsidRPr="00AC4A78">
        <w:rPr>
          <w:rStyle w:val="Rimandonotaapidipagina"/>
        </w:rPr>
        <w:footnoteRef/>
      </w:r>
      <w:r w:rsidRPr="00AC4A78">
        <w:t xml:space="preserve"> </w:t>
      </w:r>
      <w:r w:rsidRPr="00AC4A78">
        <w:rPr>
          <w:szCs w:val="20"/>
        </w:rPr>
        <w:t>* Il s’agit du jeune Emanuele Vìzzari, né de feu Domenico et d’Angela Trovatello à Messine le 16 octobre 1885, et reçu dans le Quartier Avignone le 8 septembre 1891. Il était "petit préfet" et surveillant des orphelins dans les Instituts Antoniens masculins de Messine et Francavilla Fontana (</w:t>
      </w:r>
      <w:r w:rsidRPr="00AC4A78">
        <w:rPr>
          <w:i/>
          <w:iCs/>
          <w:szCs w:val="20"/>
        </w:rPr>
        <w:t>n.d.r.</w:t>
      </w:r>
      <w:r w:rsidRPr="00AC4A78">
        <w:rPr>
          <w:szCs w:val="20"/>
        </w:rPr>
        <w:t>).</w:t>
      </w:r>
    </w:p>
    <w:p w14:paraId="33A821C2" w14:textId="7234DCB8" w:rsidR="00D356F5" w:rsidRPr="00AC4A78" w:rsidRDefault="00D356F5" w:rsidP="00C43C0E">
      <w:pPr>
        <w:pStyle w:val="Testonotaapidipagina"/>
      </w:pPr>
    </w:p>
  </w:footnote>
  <w:footnote w:id="269">
    <w:p w14:paraId="2D0994F3" w14:textId="5661B59B" w:rsidR="00E1667A" w:rsidRPr="00AC4A78" w:rsidRDefault="00E1667A"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de Mlle Maria Sottile-Meninni, qui avait fait don d'un grand domaine avec bâtiment, dans la Municipalité de Gravina in Puglia, pour ouvrir un Orphelinat Antonien masculin </w:t>
      </w:r>
      <w:r w:rsidR="00032DD6" w:rsidRPr="00AC4A78">
        <w:rPr>
          <w:szCs w:val="20"/>
        </w:rPr>
        <w:t>(</w:t>
      </w:r>
      <w:r w:rsidRPr="00AC4A78">
        <w:rPr>
          <w:szCs w:val="20"/>
        </w:rPr>
        <w:t xml:space="preserve">Colonie agricole) à </w:t>
      </w:r>
      <w:r w:rsidRPr="00AC4A78">
        <w:rPr>
          <w:i/>
          <w:iCs/>
          <w:szCs w:val="20"/>
        </w:rPr>
        <w:t>Contrada Guardialto</w:t>
      </w:r>
      <w:r w:rsidRPr="00AC4A78">
        <w:rPr>
          <w:szCs w:val="20"/>
        </w:rPr>
        <w:t xml:space="preserve"> (</w:t>
      </w:r>
      <w:r w:rsidRPr="00AC4A78">
        <w:rPr>
          <w:i/>
          <w:iCs/>
          <w:szCs w:val="20"/>
        </w:rPr>
        <w:t>n.d.r.</w:t>
      </w:r>
      <w:r w:rsidRPr="00AC4A78">
        <w:rPr>
          <w:szCs w:val="20"/>
        </w:rPr>
        <w:t>).</w:t>
      </w:r>
    </w:p>
  </w:footnote>
  <w:footnote w:id="270">
    <w:p w14:paraId="36BC12AC" w14:textId="7C57212D" w:rsidR="00032DD6" w:rsidRPr="00AC4A78" w:rsidRDefault="00032DD6"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Cette lettre, écrite avec un crayon à encre en train depuis Gravina in Puglia direct à Naples (via Avellino), est envoyée de Naples le 29 octobre 1913 (</w:t>
      </w:r>
      <w:r w:rsidRPr="00AC4A78">
        <w:rPr>
          <w:i/>
          <w:iCs/>
          <w:szCs w:val="20"/>
        </w:rPr>
        <w:t>n.d.r.</w:t>
      </w:r>
      <w:r w:rsidRPr="00AC4A78">
        <w:rPr>
          <w:szCs w:val="20"/>
        </w:rPr>
        <w:t xml:space="preserve">). </w:t>
      </w:r>
    </w:p>
  </w:footnote>
  <w:footnote w:id="271">
    <w:p w14:paraId="218A22EE" w14:textId="5FB5F5D3" w:rsidR="003715A9" w:rsidRPr="00AC4A78" w:rsidRDefault="003715A9"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Concernant la mendicité à faire le 2 novembre, à partager avec les Petites Sœurs des Pauvres et avec Don Francesco Maria Di Francia, voir </w:t>
      </w:r>
      <w:r w:rsidR="00532834" w:rsidRPr="00AC4A78">
        <w:rPr>
          <w:szCs w:val="20"/>
        </w:rPr>
        <w:t>p. 375</w:t>
      </w:r>
      <w:r w:rsidRPr="00AC4A78">
        <w:rPr>
          <w:szCs w:val="20"/>
        </w:rPr>
        <w:t xml:space="preserve"> d</w:t>
      </w:r>
      <w:r w:rsidR="00532834" w:rsidRPr="00AC4A78">
        <w:rPr>
          <w:szCs w:val="20"/>
        </w:rPr>
        <w:t>e ce</w:t>
      </w:r>
      <w:r w:rsidRPr="00AC4A78">
        <w:rPr>
          <w:szCs w:val="20"/>
        </w:rPr>
        <w:t xml:space="preserve"> volume en italien (</w:t>
      </w:r>
      <w:r w:rsidRPr="00AC4A78">
        <w:rPr>
          <w:i/>
          <w:iCs/>
          <w:szCs w:val="20"/>
        </w:rPr>
        <w:t>n.d.r.</w:t>
      </w:r>
      <w:r w:rsidRPr="00AC4A78">
        <w:rPr>
          <w:szCs w:val="20"/>
        </w:rPr>
        <w:t>).</w:t>
      </w:r>
    </w:p>
    <w:p w14:paraId="64B37AB7" w14:textId="4B6AB90F" w:rsidR="003715A9" w:rsidRPr="00AC4A78" w:rsidRDefault="003715A9" w:rsidP="00C43C0E">
      <w:pPr>
        <w:pStyle w:val="Testonotaapidipagina"/>
      </w:pPr>
    </w:p>
  </w:footnote>
  <w:footnote w:id="272">
    <w:p w14:paraId="24FCB460" w14:textId="35540EA2" w:rsidR="00C55A83" w:rsidRPr="00AC4A78" w:rsidRDefault="00C55A83"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du Religieux Rogationniste Emanuele Calogero, à qui le jour de la Profession religieuse le nom de Frère Pasquale </w:t>
      </w:r>
      <w:r w:rsidR="002F2149" w:rsidRPr="00AC4A78">
        <w:rPr>
          <w:szCs w:val="20"/>
        </w:rPr>
        <w:t>del Cuore Eucatistico di Gesù</w:t>
      </w:r>
      <w:r w:rsidRPr="00AC4A78">
        <w:rPr>
          <w:szCs w:val="20"/>
        </w:rPr>
        <w:t xml:space="preserve"> a été imposé (</w:t>
      </w:r>
      <w:r w:rsidRPr="00AC4A78">
        <w:rPr>
          <w:i/>
          <w:iCs/>
          <w:szCs w:val="20"/>
        </w:rPr>
        <w:t>n.d.r.</w:t>
      </w:r>
      <w:r w:rsidRPr="00AC4A78">
        <w:rPr>
          <w:szCs w:val="20"/>
        </w:rPr>
        <w:t xml:space="preserve">). </w:t>
      </w:r>
    </w:p>
  </w:footnote>
  <w:footnote w:id="273">
    <w:p w14:paraId="287A8C1E" w14:textId="10E3358F" w:rsidR="00D10836" w:rsidRPr="00AC4A78" w:rsidRDefault="00D10836"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 Père Hannibal fait référence au mouvement populaire du début du siècle appelé </w:t>
      </w:r>
      <w:r w:rsidRPr="00AC4A78">
        <w:rPr>
          <w:i/>
          <w:iCs/>
          <w:szCs w:val="20"/>
        </w:rPr>
        <w:t>fulcisme</w:t>
      </w:r>
      <w:r w:rsidRPr="00AC4A78">
        <w:rPr>
          <w:szCs w:val="20"/>
        </w:rPr>
        <w:t>, fondée à Messine par le juriste et homme politique Ludovico Fulci (</w:t>
      </w:r>
      <w:r w:rsidRPr="00AC4A78">
        <w:rPr>
          <w:i/>
          <w:iCs/>
          <w:szCs w:val="20"/>
        </w:rPr>
        <w:t>n.d.r.</w:t>
      </w:r>
      <w:r w:rsidRPr="00AC4A78">
        <w:rPr>
          <w:szCs w:val="20"/>
        </w:rPr>
        <w:t xml:space="preserve">). </w:t>
      </w:r>
    </w:p>
  </w:footnote>
  <w:footnote w:id="274">
    <w:p w14:paraId="18CE13B8" w14:textId="1D0BE8CC" w:rsidR="008553BD" w:rsidRPr="006C5B51" w:rsidRDefault="00D10836" w:rsidP="00C43C0E">
      <w:pPr>
        <w:tabs>
          <w:tab w:val="left" w:pos="567"/>
          <w:tab w:val="left" w:pos="4208"/>
        </w:tabs>
        <w:jc w:val="both"/>
        <w:rPr>
          <w:szCs w:val="20"/>
          <w:lang w:val="it-IT"/>
        </w:rPr>
      </w:pPr>
      <w:r w:rsidRPr="00AC4A78">
        <w:rPr>
          <w:rStyle w:val="Rimandonotaapidipagina"/>
        </w:rPr>
        <w:footnoteRef/>
      </w:r>
      <w:r w:rsidRPr="00AC4A78">
        <w:t xml:space="preserve"> </w:t>
      </w:r>
      <w:r w:rsidRPr="00AC4A78">
        <w:rPr>
          <w:szCs w:val="20"/>
        </w:rPr>
        <w:t xml:space="preserve">* Il s’agit de Franceschino (l'un des </w:t>
      </w:r>
      <w:r w:rsidRPr="00AC4A78">
        <w:rPr>
          <w:i/>
          <w:iCs/>
          <w:szCs w:val="20"/>
        </w:rPr>
        <w:t>Montemurrini</w:t>
      </w:r>
      <w:r w:rsidRPr="00AC4A78">
        <w:rPr>
          <w:szCs w:val="20"/>
        </w:rPr>
        <w:t xml:space="preserve">). Il faisait partie du groupe de jeunes du supprimé Institut des Petits Frères du Saint-Sacrement fondé par Don Eustachio Montemurro. En </w:t>
      </w:r>
      <w:r w:rsidR="008E2424" w:rsidRPr="00AC4A78">
        <w:rPr>
          <w:szCs w:val="20"/>
        </w:rPr>
        <w:t>tant</w:t>
      </w:r>
      <w:r w:rsidRPr="00AC4A78">
        <w:rPr>
          <w:szCs w:val="20"/>
        </w:rPr>
        <w:t xml:space="preserve"> que </w:t>
      </w:r>
      <w:r w:rsidR="008E2424" w:rsidRPr="00AC4A78">
        <w:rPr>
          <w:szCs w:val="20"/>
        </w:rPr>
        <w:t>Rogationniste</w:t>
      </w:r>
      <w:r w:rsidRPr="00AC4A78">
        <w:rPr>
          <w:szCs w:val="20"/>
        </w:rPr>
        <w:t xml:space="preserve"> il est Frère </w:t>
      </w:r>
      <w:r w:rsidR="008E2424" w:rsidRPr="00AC4A78">
        <w:rPr>
          <w:szCs w:val="20"/>
        </w:rPr>
        <w:t>Gabriele</w:t>
      </w:r>
      <w:r w:rsidRPr="00AC4A78">
        <w:rPr>
          <w:szCs w:val="20"/>
        </w:rPr>
        <w:t xml:space="preserve"> (né Francesco Ferrara), le futur Père Gabriele. </w:t>
      </w:r>
      <w:r w:rsidRPr="006C5B51">
        <w:rPr>
          <w:szCs w:val="20"/>
          <w:lang w:val="it-IT"/>
        </w:rPr>
        <w:t xml:space="preserve">Voir aussi dans </w:t>
      </w:r>
      <w:r w:rsidRPr="006C5B51">
        <w:rPr>
          <w:smallCaps/>
          <w:lang w:val="it-IT"/>
        </w:rPr>
        <w:t>Annibale Maria Di Francia</w:t>
      </w:r>
      <w:r w:rsidRPr="006C5B51">
        <w:rPr>
          <w:lang w:val="it-IT"/>
        </w:rPr>
        <w:t xml:space="preserve">, </w:t>
      </w:r>
      <w:r w:rsidRPr="006C5B51">
        <w:rPr>
          <w:i/>
          <w:iCs/>
          <w:lang w:val="it-IT"/>
        </w:rPr>
        <w:t>Scritti</w:t>
      </w:r>
      <w:r w:rsidRPr="006C5B51">
        <w:rPr>
          <w:lang w:val="it-IT"/>
        </w:rPr>
        <w:t>, vol. X, Epistolario, Editrice Rogate, Roma 2022, p. 414</w:t>
      </w:r>
      <w:r w:rsidRPr="006C5B51">
        <w:rPr>
          <w:szCs w:val="20"/>
          <w:lang w:val="it-IT"/>
        </w:rPr>
        <w:t xml:space="preserve"> (</w:t>
      </w:r>
      <w:r w:rsidR="00FD48C3" w:rsidRPr="006C5B51">
        <w:rPr>
          <w:i/>
          <w:iCs/>
          <w:szCs w:val="20"/>
          <w:lang w:val="it-IT"/>
        </w:rPr>
        <w:t>n.d.r.</w:t>
      </w:r>
      <w:r w:rsidRPr="006C5B51">
        <w:rPr>
          <w:szCs w:val="20"/>
          <w:lang w:val="it-IT"/>
        </w:rPr>
        <w:t>).</w:t>
      </w:r>
    </w:p>
  </w:footnote>
  <w:footnote w:id="275">
    <w:p w14:paraId="3044F381" w14:textId="6C1810E7" w:rsidR="00713388" w:rsidRPr="00AC4A78" w:rsidRDefault="00713388" w:rsidP="00C43C0E">
      <w:pPr>
        <w:pStyle w:val="Testonotaapidipagina"/>
        <w:jc w:val="both"/>
      </w:pPr>
      <w:r w:rsidRPr="00AC4A78">
        <w:rPr>
          <w:rStyle w:val="Rimandonotaapidipagina"/>
        </w:rPr>
        <w:footnoteRef/>
      </w:r>
      <w:r w:rsidRPr="00AC4A78">
        <w:t xml:space="preserve"> * Il s'agit de Genzano, un centre de la Basilicate, dans la province de Potenza. Il faut cependant rappeler que jusqu'en 1937 cette ville s'appelait Genzano di Lucania, probablement pour la distinguer de Genzano di Roma, dans le Latium (</w:t>
      </w:r>
      <w:r w:rsidRPr="00AC4A78">
        <w:rPr>
          <w:i/>
          <w:iCs/>
        </w:rPr>
        <w:t>n.d.r.</w:t>
      </w:r>
      <w:r w:rsidRPr="00AC4A78">
        <w:t>).</w:t>
      </w:r>
    </w:p>
  </w:footnote>
  <w:footnote w:id="276">
    <w:p w14:paraId="48C1C036" w14:textId="07EA976A" w:rsidR="008553BD" w:rsidRPr="00AC4A78" w:rsidRDefault="008553BD" w:rsidP="00C43C0E">
      <w:pPr>
        <w:pStyle w:val="Testonotaapidipagina"/>
        <w:jc w:val="both"/>
      </w:pPr>
      <w:r w:rsidRPr="00AC4A78">
        <w:rPr>
          <w:rStyle w:val="Rimandonotaapidipagina"/>
        </w:rPr>
        <w:footnoteRef/>
      </w:r>
      <w:r w:rsidRPr="00AC4A78">
        <w:t xml:space="preserve"> </w:t>
      </w:r>
      <w:r w:rsidRPr="00AC4A78">
        <w:rPr>
          <w:szCs w:val="20"/>
        </w:rPr>
        <w:t>* Il s'agit de Monseigneur Anselmo Filippo Pecci, Archevêque d'Acerenza et Matera et Administrateur Apostolique de Marsico Nuovo et Potenza (</w:t>
      </w:r>
      <w:r w:rsidRPr="00AC4A78">
        <w:rPr>
          <w:i/>
          <w:iCs/>
          <w:szCs w:val="20"/>
        </w:rPr>
        <w:t>n.d.r.</w:t>
      </w:r>
      <w:r w:rsidRPr="00AC4A78">
        <w:rPr>
          <w:szCs w:val="20"/>
        </w:rPr>
        <w:t>).</w:t>
      </w:r>
    </w:p>
  </w:footnote>
  <w:footnote w:id="277">
    <w:p w14:paraId="65165C5E" w14:textId="56786BD2" w:rsidR="008553BD" w:rsidRPr="00AC4A78" w:rsidRDefault="008553BD"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C'est la sœur du Père Vitale, Mlle Concettina Vitale. </w:t>
      </w:r>
      <w:r w:rsidRPr="00AC4A78">
        <w:rPr>
          <w:i/>
          <w:iCs/>
          <w:szCs w:val="20"/>
        </w:rPr>
        <w:t>Germano</w:t>
      </w:r>
      <w:r w:rsidRPr="00AC4A78">
        <w:rPr>
          <w:szCs w:val="20"/>
        </w:rPr>
        <w:t xml:space="preserve"> ou </w:t>
      </w:r>
      <w:r w:rsidRPr="00AC4A78">
        <w:rPr>
          <w:i/>
          <w:iCs/>
          <w:szCs w:val="20"/>
        </w:rPr>
        <w:t>Germana</w:t>
      </w:r>
      <w:r w:rsidRPr="00AC4A78">
        <w:rPr>
          <w:szCs w:val="20"/>
        </w:rPr>
        <w:t xml:space="preserve"> se dit des fils et des filles nés des mêmes parents (même père, même mère) à l'égard d'un frère ou d'une sœur (</w:t>
      </w:r>
      <w:r w:rsidRPr="00AC4A78">
        <w:rPr>
          <w:i/>
          <w:iCs/>
          <w:szCs w:val="20"/>
        </w:rPr>
        <w:t>n.d.r.</w:t>
      </w:r>
      <w:r w:rsidRPr="00AC4A78">
        <w:rPr>
          <w:szCs w:val="20"/>
        </w:rPr>
        <w:t>).</w:t>
      </w:r>
    </w:p>
  </w:footnote>
  <w:footnote w:id="278">
    <w:p w14:paraId="13212FF9" w14:textId="1C30664D" w:rsidR="0096247A" w:rsidRPr="00AC4A78" w:rsidRDefault="0096247A" w:rsidP="00C43C0E">
      <w:pPr>
        <w:tabs>
          <w:tab w:val="left" w:pos="567"/>
          <w:tab w:val="left" w:pos="4208"/>
        </w:tabs>
        <w:jc w:val="both"/>
      </w:pPr>
      <w:r w:rsidRPr="00AC4A78">
        <w:rPr>
          <w:rStyle w:val="Rimandonotaapidipagina"/>
        </w:rPr>
        <w:footnoteRef/>
      </w:r>
      <w:r w:rsidRPr="00AC4A78">
        <w:t xml:space="preserve"> </w:t>
      </w:r>
      <w:r w:rsidRPr="00AC4A78">
        <w:rPr>
          <w:szCs w:val="20"/>
        </w:rPr>
        <w:t xml:space="preserve">* </w:t>
      </w:r>
      <w:r w:rsidR="00715E61" w:rsidRPr="00AC4A78">
        <w:rPr>
          <w:szCs w:val="20"/>
        </w:rPr>
        <w:t xml:space="preserve">Pour l'histoire il faut rappeler que le tremblement de terre du 5 février 1783 a rasé au sol la ville de Messine. Le quartier de Zaera s'est également effondré, mais on n'a pas songé à le reconstruire, donc sauf le noyau habité au-delà du torrent Portalegni et quelques maisons vers </w:t>
      </w:r>
      <w:r w:rsidR="00715E61" w:rsidRPr="00AC4A78">
        <w:rPr>
          <w:i/>
          <w:iCs/>
          <w:szCs w:val="20"/>
        </w:rPr>
        <w:t>piazza Zaèra</w:t>
      </w:r>
      <w:r w:rsidR="00715E61" w:rsidRPr="00AC4A78">
        <w:rPr>
          <w:szCs w:val="20"/>
        </w:rPr>
        <w:t xml:space="preserve">, tout le reste est resté en pleine campagne. Le quartier s'appelait autrefois </w:t>
      </w:r>
      <w:r w:rsidR="00715E61" w:rsidRPr="00AC4A78">
        <w:rPr>
          <w:i/>
          <w:iCs/>
          <w:szCs w:val="20"/>
        </w:rPr>
        <w:t>Mosalla</w:t>
      </w:r>
      <w:r w:rsidR="00715E61" w:rsidRPr="00AC4A78">
        <w:rPr>
          <w:szCs w:val="20"/>
        </w:rPr>
        <w:t xml:space="preserve">. Le nom </w:t>
      </w:r>
      <w:r w:rsidR="00715E61" w:rsidRPr="00AC4A78">
        <w:rPr>
          <w:i/>
          <w:iCs/>
          <w:szCs w:val="20"/>
        </w:rPr>
        <w:t>Mosella</w:t>
      </w:r>
      <w:r w:rsidR="00715E61" w:rsidRPr="00AC4A78">
        <w:rPr>
          <w:szCs w:val="20"/>
        </w:rPr>
        <w:t xml:space="preserve"> dériva de Mosalla, qui embrassait cette extension de terre dans ledit </w:t>
      </w:r>
      <w:r w:rsidR="00713388" w:rsidRPr="00AC4A78">
        <w:rPr>
          <w:szCs w:val="20"/>
        </w:rPr>
        <w:t>quartier</w:t>
      </w:r>
      <w:r w:rsidR="00715E61" w:rsidRPr="00AC4A78">
        <w:rPr>
          <w:szCs w:val="20"/>
        </w:rPr>
        <w:t xml:space="preserve"> qui descendait jusqu'à la mer, d'où </w:t>
      </w:r>
      <w:r w:rsidR="00715E61" w:rsidRPr="00AC4A78">
        <w:rPr>
          <w:i/>
          <w:iCs/>
          <w:szCs w:val="20"/>
        </w:rPr>
        <w:t>Orti Mosella</w:t>
      </w:r>
      <w:r w:rsidR="00715E61" w:rsidRPr="00AC4A78">
        <w:rPr>
          <w:szCs w:val="20"/>
        </w:rPr>
        <w:t xml:space="preserve">, nom générique de tous ces fonds, tandis que les fonds </w:t>
      </w:r>
      <w:proofErr w:type="gramStart"/>
      <w:r w:rsidR="00715E61" w:rsidRPr="00AC4A78">
        <w:rPr>
          <w:szCs w:val="20"/>
        </w:rPr>
        <w:t>appartenant  à</w:t>
      </w:r>
      <w:proofErr w:type="gramEnd"/>
      <w:r w:rsidR="00715E61" w:rsidRPr="00AC4A78">
        <w:rPr>
          <w:szCs w:val="20"/>
        </w:rPr>
        <w:t xml:space="preserve">  certaines personnes portent leur nom. En ce qui concerne l'expression </w:t>
      </w:r>
      <w:r w:rsidR="00715E61" w:rsidRPr="00AC4A78">
        <w:rPr>
          <w:i/>
          <w:iCs/>
          <w:szCs w:val="20"/>
        </w:rPr>
        <w:t>Orti Nicolai</w:t>
      </w:r>
      <w:r w:rsidR="00715E61" w:rsidRPr="00AC4A78">
        <w:rPr>
          <w:szCs w:val="20"/>
        </w:rPr>
        <w:t xml:space="preserve">, voir la note éditoriale p. </w:t>
      </w:r>
      <w:r w:rsidR="00713388" w:rsidRPr="00AC4A78">
        <w:rPr>
          <w:szCs w:val="20"/>
        </w:rPr>
        <w:t>370</w:t>
      </w:r>
      <w:r w:rsidR="00715E61" w:rsidRPr="00AC4A78">
        <w:rPr>
          <w:szCs w:val="20"/>
        </w:rPr>
        <w:t xml:space="preserve"> d</w:t>
      </w:r>
      <w:r w:rsidR="00713388" w:rsidRPr="00AC4A78">
        <w:rPr>
          <w:szCs w:val="20"/>
        </w:rPr>
        <w:t xml:space="preserve">e </w:t>
      </w:r>
      <w:proofErr w:type="gramStart"/>
      <w:r w:rsidR="00713388" w:rsidRPr="00AC4A78">
        <w:rPr>
          <w:szCs w:val="20"/>
        </w:rPr>
        <w:t xml:space="preserve">ce </w:t>
      </w:r>
      <w:r w:rsidR="00715E61" w:rsidRPr="00AC4A78">
        <w:rPr>
          <w:szCs w:val="20"/>
        </w:rPr>
        <w:t xml:space="preserve"> volume</w:t>
      </w:r>
      <w:proofErr w:type="gramEnd"/>
      <w:r w:rsidR="00715E61" w:rsidRPr="00AC4A78">
        <w:rPr>
          <w:szCs w:val="20"/>
        </w:rPr>
        <w:t xml:space="preserve"> en italien (</w:t>
      </w:r>
      <w:r w:rsidR="00713388" w:rsidRPr="00AC4A78">
        <w:rPr>
          <w:i/>
          <w:iCs/>
          <w:szCs w:val="20"/>
        </w:rPr>
        <w:t>n.d.r.</w:t>
      </w:r>
      <w:r w:rsidR="00715E61" w:rsidRPr="00AC4A78">
        <w:rPr>
          <w:szCs w:val="20"/>
        </w:rPr>
        <w:t>).</w:t>
      </w:r>
    </w:p>
  </w:footnote>
  <w:footnote w:id="279">
    <w:p w14:paraId="4822F95E" w14:textId="1C429204" w:rsidR="00F413CA" w:rsidRPr="006C5B51" w:rsidRDefault="00F413CA" w:rsidP="00C43C0E">
      <w:pPr>
        <w:tabs>
          <w:tab w:val="left" w:pos="567"/>
          <w:tab w:val="left" w:pos="4208"/>
        </w:tabs>
        <w:jc w:val="both"/>
        <w:rPr>
          <w:szCs w:val="20"/>
          <w:lang w:val="it-IT"/>
        </w:rPr>
      </w:pPr>
      <w:r w:rsidRPr="00AC4A78">
        <w:rPr>
          <w:rStyle w:val="Rimandonotaapidipagina"/>
        </w:rPr>
        <w:footnoteRef/>
      </w:r>
      <w:r w:rsidRPr="00AC4A78">
        <w:t xml:space="preserve"> </w:t>
      </w:r>
      <w:r w:rsidRPr="00AC4A78">
        <w:rPr>
          <w:szCs w:val="20"/>
        </w:rPr>
        <w:t xml:space="preserve">* Il s'agit de Mme Saraceno-Ferrara demeurant à Naples, qui a la maison de son frère à Spinazzola (Bari), vendue à prix réduit. </w:t>
      </w:r>
      <w:r w:rsidRPr="006C5B51">
        <w:rPr>
          <w:szCs w:val="20"/>
          <w:lang w:val="it-IT"/>
        </w:rPr>
        <w:t xml:space="preserve">Cf. </w:t>
      </w:r>
      <w:r w:rsidRPr="006C5B51">
        <w:rPr>
          <w:smallCaps/>
          <w:szCs w:val="20"/>
          <w:lang w:val="it-IT"/>
        </w:rPr>
        <w:t>Alfredo Marranzini</w:t>
      </w:r>
      <w:r w:rsidRPr="006C5B51">
        <w:rPr>
          <w:szCs w:val="20"/>
          <w:lang w:val="it-IT"/>
        </w:rPr>
        <w:t xml:space="preserve">, S.J., </w:t>
      </w:r>
      <w:r w:rsidRPr="006C5B51">
        <w:rPr>
          <w:i/>
          <w:iCs/>
          <w:szCs w:val="20"/>
          <w:lang w:val="it-IT"/>
        </w:rPr>
        <w:t>Eustachio Montemurro. Épistolaire</w:t>
      </w:r>
      <w:r w:rsidRPr="006C5B51">
        <w:rPr>
          <w:szCs w:val="20"/>
          <w:lang w:val="it-IT"/>
        </w:rPr>
        <w:t>, vol. II, Roma 1986, p. 526 (</w:t>
      </w:r>
      <w:r w:rsidRPr="006C5B51">
        <w:rPr>
          <w:i/>
          <w:iCs/>
          <w:szCs w:val="20"/>
          <w:lang w:val="it-IT"/>
        </w:rPr>
        <w:t>n.d.r.</w:t>
      </w:r>
      <w:r w:rsidRPr="006C5B51">
        <w:rPr>
          <w:szCs w:val="20"/>
          <w:lang w:val="it-IT"/>
        </w:rPr>
        <w:t xml:space="preserve">). </w:t>
      </w:r>
    </w:p>
  </w:footnote>
  <w:footnote w:id="280">
    <w:p w14:paraId="1F9B55E7" w14:textId="22EEB4DE" w:rsidR="00F413CA" w:rsidRPr="00AC4A78" w:rsidRDefault="00F413CA"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de Sœur Edvige della Passione di Gesù (née Annunziata Cardea), âgée de 35 ans, </w:t>
      </w:r>
      <w:r w:rsidR="002D0DC7" w:rsidRPr="00AC4A78">
        <w:rPr>
          <w:szCs w:val="20"/>
        </w:rPr>
        <w:t>pour laquelle il</w:t>
      </w:r>
      <w:r w:rsidRPr="00AC4A78">
        <w:rPr>
          <w:szCs w:val="20"/>
        </w:rPr>
        <w:t xml:space="preserve"> entend présider le rite d</w:t>
      </w:r>
      <w:r w:rsidR="002D0DC7" w:rsidRPr="00AC4A78">
        <w:rPr>
          <w:szCs w:val="20"/>
        </w:rPr>
        <w:t xml:space="preserve">e la prise de l’habit </w:t>
      </w:r>
      <w:r w:rsidRPr="00AC4A78">
        <w:rPr>
          <w:szCs w:val="20"/>
        </w:rPr>
        <w:t>religieu</w:t>
      </w:r>
      <w:r w:rsidR="002D0DC7" w:rsidRPr="00AC4A78">
        <w:rPr>
          <w:szCs w:val="20"/>
        </w:rPr>
        <w:t xml:space="preserve">x </w:t>
      </w:r>
      <w:r w:rsidRPr="00AC4A78">
        <w:rPr>
          <w:szCs w:val="20"/>
        </w:rPr>
        <w:t>(</w:t>
      </w:r>
      <w:r w:rsidR="002D0DC7" w:rsidRPr="00AC4A78">
        <w:rPr>
          <w:i/>
          <w:iCs/>
          <w:szCs w:val="20"/>
        </w:rPr>
        <w:t>n.d.r.</w:t>
      </w:r>
      <w:r w:rsidRPr="00AC4A78">
        <w:rPr>
          <w:szCs w:val="20"/>
        </w:rPr>
        <w:t>).</w:t>
      </w:r>
    </w:p>
  </w:footnote>
  <w:footnote w:id="281">
    <w:p w14:paraId="5D5FA289" w14:textId="00A6390E" w:rsidR="00A43B35" w:rsidRPr="00AC4A78" w:rsidRDefault="00A43B35"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d'un </w:t>
      </w:r>
      <w:r w:rsidR="00713388" w:rsidRPr="00AC4A78">
        <w:rPr>
          <w:szCs w:val="20"/>
        </w:rPr>
        <w:t>P</w:t>
      </w:r>
      <w:r w:rsidRPr="00AC4A78">
        <w:rPr>
          <w:szCs w:val="20"/>
        </w:rPr>
        <w:t xml:space="preserve">rêtre diocésain qui avait l'intention de s’agréger à un institut religieux. Cf. aussi </w:t>
      </w:r>
      <w:r w:rsidR="00713388" w:rsidRPr="00AC4A78">
        <w:rPr>
          <w:szCs w:val="20"/>
        </w:rPr>
        <w:t>p. 383</w:t>
      </w:r>
      <w:r w:rsidRPr="00AC4A78">
        <w:rPr>
          <w:szCs w:val="20"/>
        </w:rPr>
        <w:t xml:space="preserve"> d</w:t>
      </w:r>
      <w:r w:rsidR="00713388" w:rsidRPr="00AC4A78">
        <w:rPr>
          <w:szCs w:val="20"/>
        </w:rPr>
        <w:t>e ce</w:t>
      </w:r>
      <w:r w:rsidRPr="00AC4A78">
        <w:rPr>
          <w:szCs w:val="20"/>
        </w:rPr>
        <w:t xml:space="preserve"> volume en italien (</w:t>
      </w:r>
      <w:r w:rsidRPr="00AC4A78">
        <w:rPr>
          <w:i/>
          <w:iCs/>
          <w:szCs w:val="20"/>
        </w:rPr>
        <w:t>n.d.r.</w:t>
      </w:r>
      <w:r w:rsidRPr="00AC4A78">
        <w:rPr>
          <w:szCs w:val="20"/>
        </w:rPr>
        <w:t xml:space="preserve">) </w:t>
      </w:r>
    </w:p>
  </w:footnote>
  <w:footnote w:id="282">
    <w:p w14:paraId="63299500" w14:textId="3EC9E072" w:rsidR="006F7C31" w:rsidRPr="00AC4A78" w:rsidRDefault="006F7C31"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Concernant ce Rogationniste coadjuteur, voir la note éditoriale </w:t>
      </w:r>
      <w:r w:rsidR="00713388" w:rsidRPr="00AC4A78">
        <w:rPr>
          <w:szCs w:val="20"/>
        </w:rPr>
        <w:t>p. 364</w:t>
      </w:r>
      <w:r w:rsidRPr="00AC4A78">
        <w:rPr>
          <w:color w:val="FF0000"/>
          <w:szCs w:val="20"/>
        </w:rPr>
        <w:t xml:space="preserve"> </w:t>
      </w:r>
      <w:r w:rsidRPr="00AC4A78">
        <w:rPr>
          <w:szCs w:val="20"/>
        </w:rPr>
        <w:t>(</w:t>
      </w:r>
      <w:r w:rsidRPr="00AC4A78">
        <w:rPr>
          <w:i/>
          <w:iCs/>
          <w:szCs w:val="20"/>
        </w:rPr>
        <w:t>n.d.r.</w:t>
      </w:r>
      <w:r w:rsidRPr="00AC4A78">
        <w:rPr>
          <w:szCs w:val="20"/>
        </w:rPr>
        <w:t>).</w:t>
      </w:r>
    </w:p>
  </w:footnote>
  <w:footnote w:id="283">
    <w:p w14:paraId="133C887D" w14:textId="53937002" w:rsidR="00EE1090" w:rsidRPr="00AC4A78" w:rsidRDefault="00EE1090" w:rsidP="00C43C0E">
      <w:pPr>
        <w:pStyle w:val="Testonotaapidipagina"/>
        <w:jc w:val="both"/>
      </w:pPr>
      <w:r w:rsidRPr="00AC4A78">
        <w:rPr>
          <w:rStyle w:val="Rimandonotaapidipagina"/>
        </w:rPr>
        <w:footnoteRef/>
      </w:r>
      <w:r w:rsidRPr="00AC4A78">
        <w:t xml:space="preserve"> Pour l'histoire il faut rappeler que le tremblement de terre du 5 février 1783, non moins catastrophique que celui du 28 décembre 1908, rasa la ville de Messine. Le </w:t>
      </w:r>
      <w:r w:rsidR="00001572" w:rsidRPr="00AC4A78">
        <w:t>quartier</w:t>
      </w:r>
      <w:r w:rsidRPr="00AC4A78">
        <w:t xml:space="preserve"> </w:t>
      </w:r>
      <w:r w:rsidRPr="00AC4A78">
        <w:rPr>
          <w:i/>
          <w:iCs/>
        </w:rPr>
        <w:t>Zaera</w:t>
      </w:r>
      <w:r w:rsidRPr="00AC4A78">
        <w:t xml:space="preserve"> s'est également effondré, mais on n'a pas songé à le reconstruire, de sorte qu'à l'exception du noyau habité au-delà du </w:t>
      </w:r>
      <w:r w:rsidR="00001572" w:rsidRPr="00AC4A78">
        <w:t>t</w:t>
      </w:r>
      <w:r w:rsidRPr="00AC4A78">
        <w:t xml:space="preserve">orrent </w:t>
      </w:r>
      <w:r w:rsidRPr="00AC4A78">
        <w:rPr>
          <w:i/>
          <w:iCs/>
        </w:rPr>
        <w:t>Portalegni</w:t>
      </w:r>
      <w:r w:rsidRPr="00AC4A78">
        <w:t xml:space="preserve"> et quelques maisons vers </w:t>
      </w:r>
      <w:r w:rsidRPr="00AC4A78">
        <w:rPr>
          <w:i/>
          <w:iCs/>
        </w:rPr>
        <w:t>Piazza Zaera</w:t>
      </w:r>
      <w:r w:rsidRPr="00AC4A78">
        <w:t>, tout le reste est resté en pleine campagne. Le terrain où se trouve notre Institut Antoni</w:t>
      </w:r>
      <w:r w:rsidR="00001572" w:rsidRPr="00AC4A78">
        <w:t xml:space="preserve">en </w:t>
      </w:r>
      <w:r w:rsidRPr="00AC4A78">
        <w:t xml:space="preserve">de Messine </w:t>
      </w:r>
      <w:r w:rsidR="00001572" w:rsidRPr="00AC4A78">
        <w:t>fut</w:t>
      </w:r>
      <w:r w:rsidRPr="00AC4A78">
        <w:t xml:space="preserve"> désigné </w:t>
      </w:r>
      <w:r w:rsidR="00001572" w:rsidRPr="00AC4A78">
        <w:t xml:space="preserve">avec </w:t>
      </w:r>
      <w:r w:rsidRPr="00AC4A78">
        <w:t>le nom d'</w:t>
      </w:r>
      <w:r w:rsidRPr="00AC4A78">
        <w:rPr>
          <w:i/>
          <w:iCs/>
        </w:rPr>
        <w:t>Orti Nicolai</w:t>
      </w:r>
      <w:r w:rsidRPr="00AC4A78">
        <w:t xml:space="preserve"> ou </w:t>
      </w:r>
      <w:r w:rsidRPr="00AC4A78">
        <w:rPr>
          <w:i/>
          <w:iCs/>
        </w:rPr>
        <w:t>Orti Gemelli</w:t>
      </w:r>
      <w:r w:rsidRPr="00AC4A78">
        <w:t xml:space="preserve"> du nom des familles qui </w:t>
      </w:r>
      <w:r w:rsidR="00001572" w:rsidRPr="00AC4A78">
        <w:t>en furent ensuite les propriétaires</w:t>
      </w:r>
      <w:r w:rsidRPr="00AC4A78">
        <w:t xml:space="preserve"> (</w:t>
      </w:r>
      <w:r w:rsidR="00001572" w:rsidRPr="00AC4A78">
        <w:rPr>
          <w:i/>
          <w:iCs/>
        </w:rPr>
        <w:t>n.d.r.</w:t>
      </w:r>
      <w:r w:rsidRPr="00AC4A78">
        <w:t>)</w:t>
      </w:r>
    </w:p>
  </w:footnote>
  <w:footnote w:id="284">
    <w:p w14:paraId="0336127A" w14:textId="02275E59" w:rsidR="006B6C47" w:rsidRPr="00AC4A78" w:rsidRDefault="006B6C47"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Concernant la quête effectuée le 2 novembre à l'entrée du Cimetière de Messine, à partager avec les Petites Sœurs des Pauvres et avec Don Francesco Maria Di Francia, voir </w:t>
      </w:r>
      <w:r w:rsidR="00E5255C" w:rsidRPr="00AC4A78">
        <w:rPr>
          <w:szCs w:val="20"/>
        </w:rPr>
        <w:t>p. 362</w:t>
      </w:r>
      <w:r w:rsidRPr="00AC4A78">
        <w:rPr>
          <w:color w:val="FF0000"/>
          <w:szCs w:val="20"/>
        </w:rPr>
        <w:t xml:space="preserve"> </w:t>
      </w:r>
      <w:r w:rsidRPr="00AC4A78">
        <w:rPr>
          <w:szCs w:val="20"/>
        </w:rPr>
        <w:t>d</w:t>
      </w:r>
      <w:r w:rsidR="00E5255C" w:rsidRPr="00AC4A78">
        <w:rPr>
          <w:szCs w:val="20"/>
        </w:rPr>
        <w:t>e ce</w:t>
      </w:r>
      <w:r w:rsidRPr="00AC4A78">
        <w:rPr>
          <w:szCs w:val="20"/>
        </w:rPr>
        <w:t xml:space="preserve"> volume en italien (</w:t>
      </w:r>
      <w:r w:rsidRPr="00AC4A78">
        <w:rPr>
          <w:i/>
          <w:iCs/>
          <w:szCs w:val="20"/>
        </w:rPr>
        <w:t>n.d.r.</w:t>
      </w:r>
      <w:r w:rsidRPr="00AC4A78">
        <w:rPr>
          <w:szCs w:val="20"/>
        </w:rPr>
        <w:t>).</w:t>
      </w:r>
    </w:p>
    <w:p w14:paraId="7C02C8ED" w14:textId="4C6F72B0" w:rsidR="006B6C47" w:rsidRPr="00AC4A78" w:rsidRDefault="006B6C47" w:rsidP="00C43C0E">
      <w:pPr>
        <w:pStyle w:val="Testonotaapidipagina"/>
      </w:pPr>
    </w:p>
  </w:footnote>
  <w:footnote w:id="285">
    <w:p w14:paraId="274CB22E" w14:textId="445C603C" w:rsidR="00212A34" w:rsidRPr="00AC4A78" w:rsidRDefault="00581C69"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Le Père Antonio Cattòmio, de l'Ordre franciscain des Frères Mineurs Conventuels, était curé de la paroisse d'Arcella, un quartier de la municipalité de Padoue (</w:t>
      </w:r>
      <w:r w:rsidRPr="00AC4A78">
        <w:rPr>
          <w:i/>
          <w:iCs/>
          <w:szCs w:val="20"/>
        </w:rPr>
        <w:t>n.d.r.</w:t>
      </w:r>
      <w:r w:rsidRPr="00AC4A78">
        <w:rPr>
          <w:szCs w:val="20"/>
        </w:rPr>
        <w:t xml:space="preserve">). </w:t>
      </w:r>
    </w:p>
    <w:p w14:paraId="2D3DD2B8" w14:textId="77777777" w:rsidR="00212A34" w:rsidRPr="00AC4A78" w:rsidRDefault="00212A34" w:rsidP="00C43C0E">
      <w:pPr>
        <w:tabs>
          <w:tab w:val="left" w:pos="567"/>
          <w:tab w:val="left" w:pos="4208"/>
        </w:tabs>
        <w:jc w:val="both"/>
        <w:rPr>
          <w:sz w:val="4"/>
          <w:szCs w:val="4"/>
        </w:rPr>
      </w:pPr>
    </w:p>
  </w:footnote>
  <w:footnote w:id="286">
    <w:p w14:paraId="51A63065" w14:textId="55CD7569" w:rsidR="00212A34" w:rsidRPr="00AC4A78" w:rsidRDefault="00212A34" w:rsidP="00C43C0E">
      <w:pPr>
        <w:tabs>
          <w:tab w:val="left" w:pos="567"/>
          <w:tab w:val="left" w:pos="4208"/>
        </w:tabs>
        <w:jc w:val="both"/>
        <w:rPr>
          <w:szCs w:val="20"/>
        </w:rPr>
      </w:pPr>
      <w:r w:rsidRPr="00AC4A78">
        <w:rPr>
          <w:rStyle w:val="Rimandonotaapidipagina"/>
        </w:rPr>
        <w:footnoteRef/>
      </w:r>
      <w:r w:rsidRPr="00AC4A78">
        <w:t xml:space="preserve"> </w:t>
      </w:r>
      <w:r w:rsidRPr="00AC4A78">
        <w:rPr>
          <w:i/>
          <w:iCs/>
          <w:szCs w:val="20"/>
        </w:rPr>
        <w:t>* Arcangela</w:t>
      </w:r>
      <w:r w:rsidRPr="00AC4A78">
        <w:rPr>
          <w:szCs w:val="20"/>
        </w:rPr>
        <w:t xml:space="preserve"> était le nom religieux de la jeune padouane Andreina Battizzocco. À cette époque, elle était chargée, avec le Père Cattòmio, de trouver une maison pour y fonder un Institut Antonien féminin à Padoue (</w:t>
      </w:r>
      <w:r w:rsidRPr="00AC4A78">
        <w:rPr>
          <w:i/>
          <w:iCs/>
          <w:szCs w:val="20"/>
        </w:rPr>
        <w:t>n.d.r.</w:t>
      </w:r>
      <w:r w:rsidRPr="00AC4A78">
        <w:rPr>
          <w:szCs w:val="20"/>
        </w:rPr>
        <w:t>).</w:t>
      </w:r>
    </w:p>
  </w:footnote>
  <w:footnote w:id="287">
    <w:p w14:paraId="6E84B410" w14:textId="56E95A38" w:rsidR="00215A12" w:rsidRPr="00AC4A78" w:rsidRDefault="00215A12"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L'expression latine </w:t>
      </w:r>
      <w:r w:rsidRPr="00AC4A78">
        <w:rPr>
          <w:i/>
          <w:iCs/>
          <w:szCs w:val="20"/>
        </w:rPr>
        <w:t>Quod différtur, non aufértur</w:t>
      </w:r>
      <w:r w:rsidRPr="00AC4A78">
        <w:rPr>
          <w:szCs w:val="20"/>
        </w:rPr>
        <w:t xml:space="preserve"> </w:t>
      </w:r>
      <w:proofErr w:type="gramStart"/>
      <w:r w:rsidRPr="00AC4A78">
        <w:rPr>
          <w:szCs w:val="20"/>
        </w:rPr>
        <w:t>signifie:</w:t>
      </w:r>
      <w:proofErr w:type="gramEnd"/>
      <w:r w:rsidRPr="00AC4A78">
        <w:rPr>
          <w:szCs w:val="20"/>
        </w:rPr>
        <w:t xml:space="preserve"> «</w:t>
      </w:r>
      <w:r w:rsidR="00D44AE2" w:rsidRPr="00AC4A78">
        <w:rPr>
          <w:szCs w:val="20"/>
        </w:rPr>
        <w:t>ce qui est reporté n'est pas supprimé</w:t>
      </w:r>
      <w:r w:rsidRPr="00AC4A78">
        <w:rPr>
          <w:szCs w:val="20"/>
        </w:rPr>
        <w:t>». Cette phrase latine est habituellement citée pour justifier le fait de reporter quelque chose, ou pour se consoler d'un report auquel on est contraint (</w:t>
      </w:r>
      <w:r w:rsidRPr="00AC4A78">
        <w:rPr>
          <w:i/>
          <w:iCs/>
          <w:szCs w:val="20"/>
        </w:rPr>
        <w:t>n.d.r.</w:t>
      </w:r>
      <w:r w:rsidRPr="00AC4A78">
        <w:rPr>
          <w:szCs w:val="20"/>
        </w:rPr>
        <w:t>).</w:t>
      </w:r>
    </w:p>
  </w:footnote>
  <w:footnote w:id="288">
    <w:p w14:paraId="4055D2CD" w14:textId="2D941C75" w:rsidR="00396B2F" w:rsidRPr="00AC4A78" w:rsidRDefault="00396B2F"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Pour commémorer le seizième centenaire de la paix accordée à la Sainte Église par l'Empereur Constantin après la bataille de Ponte Milvio - 28 octobre 313 - le Saint-Père Pie X proclama un Jubilé extraordinaire pour l'année 1913. Le Père Hannibal voulut manifestement profiter de celui-ci, et donc il est allé à Rome pour effectuer les œuvres de dévotion du Jubilé (</w:t>
      </w:r>
      <w:r w:rsidRPr="00AC4A78">
        <w:rPr>
          <w:i/>
          <w:iCs/>
          <w:szCs w:val="20"/>
        </w:rPr>
        <w:t>n.d.r.</w:t>
      </w:r>
      <w:r w:rsidRPr="00AC4A78">
        <w:rPr>
          <w:szCs w:val="20"/>
        </w:rPr>
        <w:t xml:space="preserve">). </w:t>
      </w:r>
    </w:p>
  </w:footnote>
  <w:footnote w:id="289">
    <w:p w14:paraId="18C45F9E" w14:textId="4A15CE06" w:rsidR="00682690" w:rsidRPr="00AC4A78" w:rsidRDefault="00682690"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 Père Hannibal a écrit </w:t>
      </w:r>
      <w:proofErr w:type="gramStart"/>
      <w:r w:rsidRPr="00AC4A78">
        <w:rPr>
          <w:i/>
          <w:iCs/>
          <w:szCs w:val="20"/>
        </w:rPr>
        <w:t>tranvai</w:t>
      </w:r>
      <w:r w:rsidRPr="00AC4A78">
        <w:rPr>
          <w:szCs w:val="20"/>
        </w:rPr>
        <w:t>;</w:t>
      </w:r>
      <w:proofErr w:type="gramEnd"/>
      <w:r w:rsidRPr="00AC4A78">
        <w:rPr>
          <w:szCs w:val="20"/>
        </w:rPr>
        <w:t xml:space="preserve"> nous avons préféré le terme </w:t>
      </w:r>
      <w:r w:rsidRPr="00AC4A78">
        <w:rPr>
          <w:i/>
          <w:iCs/>
          <w:szCs w:val="20"/>
        </w:rPr>
        <w:t>tram</w:t>
      </w:r>
      <w:r w:rsidRPr="00AC4A78">
        <w:rPr>
          <w:szCs w:val="20"/>
        </w:rPr>
        <w:t xml:space="preserve"> qui est la forme abrégée de tramway, forme désormais communément admise. En effet, dans les dictionnaires et vocabulaires italiens, le tram est considéré comme une voix nouvelle (</w:t>
      </w:r>
      <w:r w:rsidRPr="00AC4A78">
        <w:rPr>
          <w:i/>
          <w:iCs/>
          <w:szCs w:val="20"/>
        </w:rPr>
        <w:t>n.d.r.</w:t>
      </w:r>
      <w:r w:rsidRPr="00AC4A78">
        <w:rPr>
          <w:szCs w:val="20"/>
        </w:rPr>
        <w:t>).</w:t>
      </w:r>
    </w:p>
  </w:footnote>
  <w:footnote w:id="290">
    <w:p w14:paraId="743E421C" w14:textId="15DDC700" w:rsidR="00CB4E17" w:rsidRPr="00AC4A78" w:rsidRDefault="00CB4E17"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de la Congrégation religieuse masculine Société du Divin Sauveur (</w:t>
      </w:r>
      <w:r w:rsidRPr="00AC4A78">
        <w:rPr>
          <w:i/>
          <w:iCs/>
          <w:szCs w:val="20"/>
        </w:rPr>
        <w:t>Salvatoriens</w:t>
      </w:r>
      <w:r w:rsidRPr="00AC4A78">
        <w:rPr>
          <w:szCs w:val="20"/>
        </w:rPr>
        <w:t>), fondée par le Bienheureux Jean-Baptiste Jordan, avec résidence (à l'époque) à Rome Borgo Vecchio N. 65, où le Père Hannibal était souvent un invité très bienvenu (</w:t>
      </w:r>
      <w:r w:rsidRPr="00AC4A78">
        <w:rPr>
          <w:i/>
          <w:iCs/>
          <w:szCs w:val="20"/>
        </w:rPr>
        <w:t>n.d.r.</w:t>
      </w:r>
      <w:r w:rsidRPr="00AC4A78">
        <w:rPr>
          <w:szCs w:val="20"/>
        </w:rPr>
        <w:t xml:space="preserve">). </w:t>
      </w:r>
    </w:p>
  </w:footnote>
  <w:footnote w:id="291">
    <w:p w14:paraId="5B5F3112" w14:textId="0839C51A" w:rsidR="008C4E00" w:rsidRPr="00AC4A78" w:rsidRDefault="008C4E00"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de Monseigneur Augusto Silj, né à Calcara di Visso (Bologne) le 9 juillet 1846. Élu Évêque titulaire de Cesarea del Ponto le 22 décembre 1906, il est délégué Pontifical du Sanctuaire de Pompéi (Naples) et des Œuvres annexes (</w:t>
      </w:r>
      <w:r w:rsidRPr="00AC4A78">
        <w:rPr>
          <w:i/>
          <w:iCs/>
          <w:szCs w:val="20"/>
        </w:rPr>
        <w:t>n.d.r.</w:t>
      </w:r>
      <w:r w:rsidRPr="00AC4A78">
        <w:rPr>
          <w:szCs w:val="20"/>
        </w:rPr>
        <w:t>).</w:t>
      </w:r>
    </w:p>
  </w:footnote>
  <w:footnote w:id="292">
    <w:p w14:paraId="304EA33A" w14:textId="7DC526E2" w:rsidR="004C52E1" w:rsidRPr="00AC4A78" w:rsidRDefault="004C52E1"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d'un </w:t>
      </w:r>
      <w:r w:rsidR="00431FC6" w:rsidRPr="00AC4A78">
        <w:rPr>
          <w:szCs w:val="20"/>
        </w:rPr>
        <w:t>P</w:t>
      </w:r>
      <w:r w:rsidRPr="00AC4A78">
        <w:rPr>
          <w:szCs w:val="20"/>
        </w:rPr>
        <w:t xml:space="preserve">rêtre diocésain qui avait l'intention de s’agréger à un Institut religieux. Don Orione rapporte à Di Francia qu'il a été déconseillé de l'accepter parmi les Orioniens. Voir aussi </w:t>
      </w:r>
      <w:r w:rsidR="00431FC6" w:rsidRPr="00AC4A78">
        <w:rPr>
          <w:szCs w:val="20"/>
        </w:rPr>
        <w:t>p. 369</w:t>
      </w:r>
      <w:r w:rsidRPr="00AC4A78">
        <w:rPr>
          <w:color w:val="FF0000"/>
          <w:szCs w:val="20"/>
        </w:rPr>
        <w:t xml:space="preserve"> </w:t>
      </w:r>
      <w:r w:rsidRPr="00AC4A78">
        <w:rPr>
          <w:szCs w:val="20"/>
        </w:rPr>
        <w:t>de ce volume (</w:t>
      </w:r>
      <w:r w:rsidRPr="00AC4A78">
        <w:rPr>
          <w:i/>
          <w:iCs/>
          <w:szCs w:val="20"/>
        </w:rPr>
        <w:t>n.d.r.</w:t>
      </w:r>
      <w:r w:rsidRPr="00AC4A78">
        <w:rPr>
          <w:szCs w:val="20"/>
        </w:rPr>
        <w:t xml:space="preserve">). </w:t>
      </w:r>
    </w:p>
  </w:footnote>
  <w:footnote w:id="293">
    <w:p w14:paraId="146E7CB0" w14:textId="1BFAA217" w:rsidR="008A1B79" w:rsidRPr="00AC4A78" w:rsidRDefault="008A1B79"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Concernant le terme </w:t>
      </w:r>
      <w:r w:rsidRPr="00AC4A78">
        <w:rPr>
          <w:i/>
          <w:iCs/>
          <w:szCs w:val="20"/>
        </w:rPr>
        <w:t>Montemurrine</w:t>
      </w:r>
      <w:r w:rsidRPr="00AC4A78">
        <w:rPr>
          <w:szCs w:val="20"/>
        </w:rPr>
        <w:t xml:space="preserve">s voir les notes éditoriales pp. </w:t>
      </w:r>
      <w:r w:rsidR="00431FC6" w:rsidRPr="00AC4A78">
        <w:rPr>
          <w:szCs w:val="20"/>
        </w:rPr>
        <w:t>298, 343 et</w:t>
      </w:r>
      <w:r w:rsidRPr="00AC4A78">
        <w:rPr>
          <w:szCs w:val="20"/>
        </w:rPr>
        <w:t xml:space="preserve"> </w:t>
      </w:r>
      <w:r w:rsidR="00431FC6" w:rsidRPr="00AC4A78">
        <w:rPr>
          <w:szCs w:val="20"/>
        </w:rPr>
        <w:t xml:space="preserve">354 </w:t>
      </w:r>
      <w:r w:rsidRPr="00AC4A78">
        <w:rPr>
          <w:szCs w:val="20"/>
        </w:rPr>
        <w:t>d</w:t>
      </w:r>
      <w:r w:rsidR="00431FC6" w:rsidRPr="00AC4A78">
        <w:rPr>
          <w:szCs w:val="20"/>
        </w:rPr>
        <w:t>e ce</w:t>
      </w:r>
      <w:r w:rsidRPr="00AC4A78">
        <w:rPr>
          <w:szCs w:val="20"/>
        </w:rPr>
        <w:t xml:space="preserve"> volume en Italie (</w:t>
      </w:r>
      <w:r w:rsidRPr="00AC4A78">
        <w:rPr>
          <w:i/>
          <w:iCs/>
          <w:szCs w:val="20"/>
        </w:rPr>
        <w:t>n.d.r.</w:t>
      </w:r>
      <w:r w:rsidRPr="00AC4A78">
        <w:rPr>
          <w:szCs w:val="20"/>
        </w:rPr>
        <w:t>).</w:t>
      </w:r>
    </w:p>
  </w:footnote>
  <w:footnote w:id="294">
    <w:p w14:paraId="3BE7939A" w14:textId="77777777" w:rsidR="00431FC6" w:rsidRPr="00AC4A78" w:rsidRDefault="00431FC6"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Monseigneur Ignazio Monterisi avait accordé une part du palais épiscopale de Potenza aux Filles du Sacré Côté pour créer un atelier pour jeunes filles et un jardin d'enfants. Le 17 février 1913, Mgr Monterisi mourut et les Diocèses de Marsico Nuovo et Potenza eurent temporairement comme Administrateur Apostolique Mgr Anselmo Filippo Pecci, Archevêque d'Acerenza et Matera. À celui-ci, le Cardinal Gaetano De Lai, Secrétaire de la Sacrée Congrégation Consistoriale, écrivait le 2 décembre 1913, prot. n. 2125/13, lui demandant d'ordonner aux Sœurs de</w:t>
      </w:r>
      <w:proofErr w:type="gramStart"/>
      <w:r w:rsidRPr="00AC4A78">
        <w:rPr>
          <w:szCs w:val="20"/>
        </w:rPr>
        <w:t xml:space="preserve"> «quitter</w:t>
      </w:r>
      <w:proofErr w:type="gramEnd"/>
      <w:r w:rsidRPr="00AC4A78">
        <w:rPr>
          <w:szCs w:val="20"/>
        </w:rPr>
        <w:t>» dans les plus brefs délais ledit palais épiscopal (</w:t>
      </w:r>
      <w:r w:rsidRPr="00AC4A78">
        <w:rPr>
          <w:i/>
          <w:iCs/>
          <w:szCs w:val="20"/>
        </w:rPr>
        <w:t>n.d.r.</w:t>
      </w:r>
      <w:r w:rsidRPr="00AC4A78">
        <w:rPr>
          <w:szCs w:val="20"/>
        </w:rPr>
        <w:t xml:space="preserve">). </w:t>
      </w:r>
    </w:p>
  </w:footnote>
  <w:footnote w:id="295">
    <w:p w14:paraId="1716D8DB" w14:textId="3E165130" w:rsidR="0099385E" w:rsidRPr="00AC4A78" w:rsidRDefault="0099385E" w:rsidP="00C43C0E">
      <w:pPr>
        <w:tabs>
          <w:tab w:val="left" w:pos="567"/>
          <w:tab w:val="left" w:pos="4208"/>
        </w:tabs>
        <w:jc w:val="both"/>
        <w:rPr>
          <w:szCs w:val="20"/>
        </w:rPr>
      </w:pPr>
      <w:r w:rsidRPr="00AC4A78">
        <w:rPr>
          <w:rStyle w:val="Rimandonotaapidipagina"/>
        </w:rPr>
        <w:footnoteRef/>
      </w:r>
      <w:r w:rsidRPr="00AC4A78">
        <w:t xml:space="preserve"> </w:t>
      </w:r>
      <w:r w:rsidRPr="00AC4A78">
        <w:rPr>
          <w:sz w:val="24"/>
        </w:rPr>
        <w:t xml:space="preserve">* </w:t>
      </w:r>
      <w:r w:rsidRPr="00AC4A78">
        <w:rPr>
          <w:szCs w:val="20"/>
        </w:rPr>
        <w:t xml:space="preserve">Il s'agit de deux lettres, toutes deux datées du 7 décembre 1913, dans lesquelles le Père Hannibal avec une intimation péremptoire de la Congrégation Consistoriale est notifiée. La commande est que les Filles du Sacré Côté doivent être évacuées </w:t>
      </w:r>
      <w:proofErr w:type="gramStart"/>
      <w:r w:rsidRPr="00AC4A78">
        <w:rPr>
          <w:szCs w:val="20"/>
        </w:rPr>
        <w:t>du palais épiscopale</w:t>
      </w:r>
      <w:proofErr w:type="gramEnd"/>
      <w:r w:rsidRPr="00AC4A78">
        <w:rPr>
          <w:szCs w:val="20"/>
        </w:rPr>
        <w:t xml:space="preserve"> au plus vite, et se procurer une Maison pour l’École maternelle et le laboratoire pour les jeunes femmes. Voir dans APR les documents 9654 et 9655 (</w:t>
      </w:r>
      <w:r w:rsidRPr="00AC4A78">
        <w:rPr>
          <w:i/>
          <w:iCs/>
          <w:szCs w:val="20"/>
        </w:rPr>
        <w:t>n.d.r.</w:t>
      </w:r>
      <w:r w:rsidRPr="00AC4A78">
        <w:rPr>
          <w:szCs w:val="20"/>
        </w:rPr>
        <w:t>).</w:t>
      </w:r>
    </w:p>
  </w:footnote>
  <w:footnote w:id="296">
    <w:p w14:paraId="0A0CDA6B" w14:textId="5BACCEA0" w:rsidR="006F6157" w:rsidRPr="00AC4A78" w:rsidRDefault="006F6157"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faut rappeler que jusqu'en 1927 la ville d'Oria faisait partie de la province de </w:t>
      </w:r>
      <w:proofErr w:type="gramStart"/>
      <w:r w:rsidRPr="00AC4A78">
        <w:rPr>
          <w:szCs w:val="20"/>
        </w:rPr>
        <w:t>Lecce;</w:t>
      </w:r>
      <w:proofErr w:type="gramEnd"/>
      <w:r w:rsidRPr="00AC4A78">
        <w:rPr>
          <w:szCs w:val="20"/>
        </w:rPr>
        <w:t xml:space="preserve"> elle fait désormais partie de la province de Brindisi (</w:t>
      </w:r>
      <w:r w:rsidRPr="00AC4A78">
        <w:rPr>
          <w:i/>
          <w:iCs/>
          <w:szCs w:val="20"/>
        </w:rPr>
        <w:t>n.d.r.</w:t>
      </w:r>
      <w:r w:rsidRPr="00AC4A78">
        <w:rPr>
          <w:szCs w:val="20"/>
        </w:rPr>
        <w:t>).</w:t>
      </w:r>
    </w:p>
  </w:footnote>
  <w:footnote w:id="297">
    <w:p w14:paraId="77570832" w14:textId="6F1D5843" w:rsidR="00394647" w:rsidRPr="00AC4A78" w:rsidRDefault="00394647" w:rsidP="00C43C0E">
      <w:pPr>
        <w:tabs>
          <w:tab w:val="left" w:pos="567"/>
          <w:tab w:val="left" w:pos="4208"/>
        </w:tabs>
        <w:jc w:val="both"/>
      </w:pPr>
      <w:r w:rsidRPr="00AC4A78">
        <w:rPr>
          <w:rStyle w:val="Rimandonotaapidipagina"/>
        </w:rPr>
        <w:footnoteRef/>
      </w:r>
      <w:r w:rsidRPr="00AC4A78">
        <w:t xml:space="preserve"> </w:t>
      </w:r>
      <w:r w:rsidR="003F2D51" w:rsidRPr="00AC4A78">
        <w:rPr>
          <w:szCs w:val="20"/>
        </w:rPr>
        <w:t xml:space="preserve">Il s'agit du petit volume (cm. 10x15) de 416 pp. du Bienheureux Gennaro Maria Sarnelli, imprimé à Messine en 1913 à la Tipografia Antoniana del Sacro Cuore, édité par le Père Hannibal, et </w:t>
      </w:r>
      <w:proofErr w:type="gramStart"/>
      <w:r w:rsidR="003F2D51" w:rsidRPr="00AC4A78">
        <w:rPr>
          <w:szCs w:val="20"/>
        </w:rPr>
        <w:t>intitulé:</w:t>
      </w:r>
      <w:proofErr w:type="gramEnd"/>
      <w:r w:rsidR="003F2D51" w:rsidRPr="00AC4A78">
        <w:rPr>
          <w:szCs w:val="20"/>
        </w:rPr>
        <w:t xml:space="preserve"> </w:t>
      </w:r>
      <w:r w:rsidR="003F2D51" w:rsidRPr="00AC4A78">
        <w:rPr>
          <w:i/>
          <w:iCs/>
          <w:szCs w:val="20"/>
        </w:rPr>
        <w:t xml:space="preserve">L'âme éclairée. Ouvrage très utile pour chaque état d'âmes pour </w:t>
      </w:r>
      <w:proofErr w:type="gramStart"/>
      <w:r w:rsidR="003F2D51" w:rsidRPr="00AC4A78">
        <w:rPr>
          <w:i/>
          <w:iCs/>
          <w:szCs w:val="20"/>
        </w:rPr>
        <w:t>s'allumer  dans</w:t>
      </w:r>
      <w:proofErr w:type="gramEnd"/>
      <w:r w:rsidR="003F2D51" w:rsidRPr="00AC4A78">
        <w:rPr>
          <w:i/>
          <w:iCs/>
          <w:szCs w:val="20"/>
        </w:rPr>
        <w:t xml:space="preserve"> l'amour du Suprême Bienfaiteur,  </w:t>
      </w:r>
      <w:r w:rsidR="003F2D51" w:rsidRPr="00AC4A78">
        <w:rPr>
          <w:szCs w:val="20"/>
        </w:rPr>
        <w:t>[...], 16e édition (</w:t>
      </w:r>
      <w:r w:rsidR="003F2D51" w:rsidRPr="00AC4A78">
        <w:rPr>
          <w:i/>
          <w:iCs/>
          <w:szCs w:val="20"/>
        </w:rPr>
        <w:t>n.d.r.</w:t>
      </w:r>
      <w:r w:rsidR="003F2D51" w:rsidRPr="00AC4A78">
        <w:rPr>
          <w:szCs w:val="20"/>
        </w:rPr>
        <w:t>).</w:t>
      </w:r>
    </w:p>
  </w:footnote>
  <w:footnote w:id="298">
    <w:p w14:paraId="6956F0D6" w14:textId="43F94804" w:rsidR="00E42BEC" w:rsidRPr="00AC4A78" w:rsidRDefault="00E42BEC"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Le Père Hannibal informe que l'affranchissement (le timbre) a été apposé sur le verso de l'enveloppe (</w:t>
      </w:r>
      <w:r w:rsidRPr="00AC4A78">
        <w:rPr>
          <w:i/>
          <w:iCs/>
          <w:szCs w:val="20"/>
        </w:rPr>
        <w:t>n.d.r.</w:t>
      </w:r>
      <w:r w:rsidRPr="00AC4A78">
        <w:rPr>
          <w:szCs w:val="20"/>
        </w:rPr>
        <w:t xml:space="preserve">). </w:t>
      </w:r>
    </w:p>
  </w:footnote>
  <w:footnote w:id="299">
    <w:p w14:paraId="7F8ACC61" w14:textId="5867FFEF" w:rsidR="00E42BEC" w:rsidRPr="00AC4A78" w:rsidRDefault="00E42BEC"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Concernant </w:t>
      </w:r>
      <w:proofErr w:type="gramStart"/>
      <w:r w:rsidRPr="00AC4A78">
        <w:rPr>
          <w:szCs w:val="20"/>
        </w:rPr>
        <w:t>l'expression:</w:t>
      </w:r>
      <w:proofErr w:type="gramEnd"/>
      <w:r w:rsidRPr="00AC4A78">
        <w:rPr>
          <w:szCs w:val="20"/>
        </w:rPr>
        <w:t xml:space="preserve"> </w:t>
      </w:r>
      <w:r w:rsidRPr="00AC4A78">
        <w:rPr>
          <w:i/>
          <w:iCs/>
          <w:szCs w:val="20"/>
        </w:rPr>
        <w:t>Orti Nicolai</w:t>
      </w:r>
      <w:r w:rsidRPr="00AC4A78">
        <w:rPr>
          <w:szCs w:val="20"/>
        </w:rPr>
        <w:t xml:space="preserve">, voir la note éditoriale </w:t>
      </w:r>
      <w:r w:rsidR="00431FC6" w:rsidRPr="00AC4A78">
        <w:rPr>
          <w:szCs w:val="20"/>
        </w:rPr>
        <w:t>p. 370</w:t>
      </w:r>
      <w:r w:rsidRPr="00AC4A78">
        <w:rPr>
          <w:color w:val="FF0000"/>
          <w:szCs w:val="20"/>
        </w:rPr>
        <w:t xml:space="preserve"> </w:t>
      </w:r>
      <w:r w:rsidRPr="00AC4A78">
        <w:rPr>
          <w:szCs w:val="20"/>
        </w:rPr>
        <w:t>d</w:t>
      </w:r>
      <w:r w:rsidR="00431FC6" w:rsidRPr="00AC4A78">
        <w:rPr>
          <w:szCs w:val="20"/>
        </w:rPr>
        <w:t xml:space="preserve">e ce </w:t>
      </w:r>
      <w:r w:rsidRPr="00AC4A78">
        <w:rPr>
          <w:szCs w:val="20"/>
        </w:rPr>
        <w:t>volume en italien (</w:t>
      </w:r>
      <w:r w:rsidRPr="00AC4A78">
        <w:rPr>
          <w:i/>
          <w:iCs/>
          <w:szCs w:val="20"/>
        </w:rPr>
        <w:t>n.d.r.</w:t>
      </w:r>
      <w:r w:rsidRPr="00AC4A78">
        <w:rPr>
          <w:szCs w:val="20"/>
        </w:rPr>
        <w:t xml:space="preserve">). </w:t>
      </w:r>
    </w:p>
  </w:footnote>
  <w:footnote w:id="300">
    <w:p w14:paraId="06AFDB99" w14:textId="7199D809" w:rsidR="00E42BEC" w:rsidRPr="00AC4A78" w:rsidRDefault="00E42BEC"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San Piero</w:t>
      </w:r>
      <w:r w:rsidRPr="00AC4A78">
        <w:rPr>
          <w:szCs w:val="20"/>
        </w:rPr>
        <w:t xml:space="preserve"> est la manière dialectale d'indiquer la ville de San Pier Niceto dans la province de Messine, où le Père Hannibal avait ouvert l'Institut Antonien féminin, officiellement inauguré le 24 octobre 1909 (</w:t>
      </w:r>
      <w:r w:rsidRPr="00AC4A78">
        <w:rPr>
          <w:i/>
          <w:iCs/>
          <w:szCs w:val="20"/>
        </w:rPr>
        <w:t>n.d.r.</w:t>
      </w:r>
      <w:r w:rsidRPr="00AC4A78">
        <w:rPr>
          <w:szCs w:val="20"/>
        </w:rPr>
        <w:t>).</w:t>
      </w:r>
    </w:p>
    <w:p w14:paraId="281F86CB" w14:textId="23882EF0" w:rsidR="00E42BEC" w:rsidRPr="00AC4A78" w:rsidRDefault="00E42BEC" w:rsidP="00C43C0E">
      <w:pPr>
        <w:pStyle w:val="Testonotaapidipagina"/>
        <w:rPr>
          <w:sz w:val="6"/>
          <w:szCs w:val="6"/>
        </w:rPr>
      </w:pPr>
    </w:p>
  </w:footnote>
  <w:footnote w:id="301">
    <w:p w14:paraId="20C49463" w14:textId="21CC9BB8" w:rsidR="0073322A" w:rsidRPr="00AC4A78" w:rsidRDefault="0073322A"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Félix Louis François de Backer (1850-1928) était un médecin français, auteur de plusieurs livres et de nombreux articles relatifs aux théories de Claud Bernard et de Louis Pasteur (</w:t>
      </w:r>
      <w:r w:rsidR="00A633BB" w:rsidRPr="00AC4A78">
        <w:rPr>
          <w:i/>
          <w:iCs/>
          <w:szCs w:val="20"/>
        </w:rPr>
        <w:t>n.d.r.</w:t>
      </w:r>
      <w:r w:rsidRPr="00AC4A78">
        <w:rPr>
          <w:szCs w:val="20"/>
        </w:rPr>
        <w:t xml:space="preserve">). </w:t>
      </w:r>
    </w:p>
  </w:footnote>
  <w:footnote w:id="302">
    <w:p w14:paraId="35DCF8B3" w14:textId="6BA1F28D" w:rsidR="00A633BB" w:rsidRPr="00AC4A78" w:rsidRDefault="00A633BB"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de Maria Matarrelli Palma d’Oria (Brindisi), la stigmatisée de renommée internationale. Elle est née à Oria le 31 mars 1825. En 1842, il épousa Domenico Zito, un humble berger. En 1848, elle est devenue veuve après six ans de mariage et après avoir mis au monde trois enfants, un garçon et deux filles, tous décédés prématurément. À partir de ce moment, Maria Palma se consacra entièrement à une vie de prière et de l'ascèse suivie par le Père Franciscain Conventuel Francesco De Pace (1801-1873). Le 3 avril 1858, alors qu'elle priait dans l'église de San Francesco d'Assisi, Maria Palma reçut les stigmates. À ce premier phénomène extraordinaire s'ajoutèrent plus tard des visions, des extases, de longues périodes de jeûne, des Communions miraculeuses, des révélations et des prophéties. La renommée de cette paysanne analphabète commença à se répandit considérablement parmi le scepticisme des Autorités ecclésiastiques locales et le souci de l'ordre public des Autorités civiles. Elle passa les dernières années de vie accueillie en hôte dans la maison d'un certain Federico Marsella. Ici, elle est morte le 15 </w:t>
      </w:r>
      <w:proofErr w:type="gramStart"/>
      <w:r w:rsidRPr="00AC4A78">
        <w:rPr>
          <w:szCs w:val="20"/>
        </w:rPr>
        <w:t>Mars</w:t>
      </w:r>
      <w:proofErr w:type="gramEnd"/>
      <w:r w:rsidRPr="00AC4A78">
        <w:rPr>
          <w:szCs w:val="20"/>
        </w:rPr>
        <w:t xml:space="preserve"> 1888. Elle est inhumée au cimetière d'Oria dans la chapelle de la Famille Martini et, plus tard, suivant les souhaits du Père Hannibal, sa dépouille fut transférée dans la Chapelle</w:t>
      </w:r>
      <w:r w:rsidR="00176302" w:rsidRPr="00AC4A78">
        <w:rPr>
          <w:szCs w:val="20"/>
        </w:rPr>
        <w:t xml:space="preserve"> nobiliaire </w:t>
      </w:r>
      <w:r w:rsidRPr="00AC4A78">
        <w:rPr>
          <w:szCs w:val="20"/>
        </w:rPr>
        <w:t>des Filles du Divin Zèle, dans le même cimetière (</w:t>
      </w:r>
      <w:r w:rsidRPr="00AC4A78">
        <w:rPr>
          <w:i/>
          <w:iCs/>
          <w:szCs w:val="20"/>
        </w:rPr>
        <w:t>n.d.r.</w:t>
      </w:r>
      <w:r w:rsidRPr="00AC4A78">
        <w:rPr>
          <w:szCs w:val="20"/>
        </w:rPr>
        <w:t xml:space="preserve">). </w:t>
      </w:r>
    </w:p>
  </w:footnote>
  <w:footnote w:id="303">
    <w:p w14:paraId="18561AA1" w14:textId="35B75013" w:rsidR="00480E1F" w:rsidRPr="00AC4A78" w:rsidRDefault="00480E1F"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Le Père Hannibal fait référence à l'inhumation du corps de Maria Palma dans la Chapelle de la Famille Martini au cimetière d'Oria (</w:t>
      </w:r>
      <w:r w:rsidRPr="00AC4A78">
        <w:rPr>
          <w:i/>
          <w:iCs/>
          <w:szCs w:val="20"/>
        </w:rPr>
        <w:t>n.d.r.</w:t>
      </w:r>
      <w:r w:rsidRPr="00AC4A78">
        <w:rPr>
          <w:szCs w:val="20"/>
        </w:rPr>
        <w:t xml:space="preserve">). </w:t>
      </w:r>
    </w:p>
  </w:footnote>
  <w:footnote w:id="304">
    <w:p w14:paraId="2D2B9B90" w14:textId="7AA6D335" w:rsidR="00227024" w:rsidRPr="00AC4A78" w:rsidRDefault="00227024"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À noter que la volonté du Père Hannibal de transférer la dépouille de Maria Palma dans l'</w:t>
      </w:r>
      <w:r w:rsidR="00B159BF" w:rsidRPr="00AC4A78">
        <w:rPr>
          <w:szCs w:val="20"/>
        </w:rPr>
        <w:t>É</w:t>
      </w:r>
      <w:r w:rsidRPr="00AC4A78">
        <w:rPr>
          <w:szCs w:val="20"/>
        </w:rPr>
        <w:t xml:space="preserve">glise annexée à </w:t>
      </w:r>
      <w:proofErr w:type="gramStart"/>
      <w:r w:rsidRPr="00AC4A78">
        <w:rPr>
          <w:szCs w:val="20"/>
        </w:rPr>
        <w:t>l'Institut  Antonien</w:t>
      </w:r>
      <w:proofErr w:type="gramEnd"/>
      <w:r w:rsidRPr="00AC4A78">
        <w:rPr>
          <w:szCs w:val="20"/>
        </w:rPr>
        <w:t xml:space="preserve"> masculin d'Oria n'a pas été réalisé, car, toujours par la volonté du Père Hannibal, elle fut transférée à la nobiliaire chapelle des Filles du Divin Zèle au cimetière d'Oria (</w:t>
      </w:r>
      <w:r w:rsidRPr="00AC4A78">
        <w:rPr>
          <w:i/>
          <w:iCs/>
          <w:szCs w:val="20"/>
        </w:rPr>
        <w:t>n.d.r.</w:t>
      </w:r>
      <w:r w:rsidRPr="00AC4A78">
        <w:rPr>
          <w:szCs w:val="20"/>
        </w:rPr>
        <w:t>).</w:t>
      </w:r>
    </w:p>
  </w:footnote>
  <w:footnote w:id="305">
    <w:p w14:paraId="321FAB7F" w14:textId="419C4AFC" w:rsidR="000600B8" w:rsidRPr="00AC4A78" w:rsidRDefault="000600B8"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 manuscrit autographe original est en français. Il est conservé dans les Archives catalogué avec la signature archivistique </w:t>
      </w:r>
      <w:proofErr w:type="gramStart"/>
      <w:r w:rsidRPr="00AC4A78">
        <w:rPr>
          <w:szCs w:val="20"/>
        </w:rPr>
        <w:t>suivante:</w:t>
      </w:r>
      <w:proofErr w:type="gramEnd"/>
      <w:r w:rsidRPr="00AC4A78">
        <w:rPr>
          <w:szCs w:val="20"/>
        </w:rPr>
        <w:t xml:space="preserve"> APR 9714, dossier 111 (</w:t>
      </w:r>
      <w:r w:rsidRPr="00AC4A78">
        <w:rPr>
          <w:i/>
          <w:iCs/>
          <w:szCs w:val="20"/>
        </w:rPr>
        <w:t>n.d.r.</w:t>
      </w:r>
      <w:r w:rsidRPr="00AC4A78">
        <w:rPr>
          <w:szCs w:val="20"/>
        </w:rPr>
        <w:t>).</w:t>
      </w:r>
    </w:p>
  </w:footnote>
  <w:footnote w:id="306">
    <w:p w14:paraId="1D40099C" w14:textId="6D018ECA" w:rsidR="00621858" w:rsidRPr="006C5B51" w:rsidRDefault="00621858" w:rsidP="00C43C0E">
      <w:pPr>
        <w:tabs>
          <w:tab w:val="left" w:pos="567"/>
          <w:tab w:val="left" w:pos="4208"/>
        </w:tabs>
        <w:jc w:val="both"/>
        <w:rPr>
          <w:lang w:val="it-IT"/>
        </w:rPr>
      </w:pPr>
      <w:r w:rsidRPr="00AC4A78">
        <w:rPr>
          <w:rStyle w:val="Rimandonotaapidipagina"/>
        </w:rPr>
        <w:footnoteRef/>
      </w:r>
      <w:r w:rsidRPr="00AC4A78">
        <w:t xml:space="preserve"> </w:t>
      </w:r>
      <w:r w:rsidRPr="00AC4A78">
        <w:rPr>
          <w:szCs w:val="20"/>
        </w:rPr>
        <w:t xml:space="preserve">* Louise Lateau (née le 29 janvier 1850 à Bois-d'Haine, Mauage, Belgique et y décédée le 25 août 1883) était </w:t>
      </w:r>
      <w:proofErr w:type="gramStart"/>
      <w:r w:rsidRPr="00AC4A78">
        <w:rPr>
          <w:szCs w:val="20"/>
        </w:rPr>
        <w:t>un mystique stigmatisée</w:t>
      </w:r>
      <w:proofErr w:type="gramEnd"/>
      <w:r w:rsidRPr="00AC4A78">
        <w:rPr>
          <w:szCs w:val="20"/>
        </w:rPr>
        <w:t xml:space="preserve">. Le cas de Louise Lateau est l'un des mieux documentés de ceux qui ont reçu les stigmates. C'était célèbre dans les années 60 du XIXe siècle en raison de ses expériences mystiques et entre 1868 et 1883, elle a été observée par de nombreux médecins, membres du clergé et visiteurs. Pendant un certain temps, elle </w:t>
      </w:r>
      <w:r w:rsidR="00922B93" w:rsidRPr="00AC4A78">
        <w:rPr>
          <w:szCs w:val="20"/>
        </w:rPr>
        <w:t xml:space="preserve">a été </w:t>
      </w:r>
      <w:proofErr w:type="gramStart"/>
      <w:r w:rsidRPr="00AC4A78">
        <w:rPr>
          <w:szCs w:val="20"/>
        </w:rPr>
        <w:t>était</w:t>
      </w:r>
      <w:proofErr w:type="gramEnd"/>
      <w:r w:rsidRPr="00AC4A78">
        <w:rPr>
          <w:szCs w:val="20"/>
        </w:rPr>
        <w:t xml:space="preserve"> en correspondance </w:t>
      </w:r>
      <w:r w:rsidR="00922B93" w:rsidRPr="00AC4A78">
        <w:rPr>
          <w:szCs w:val="20"/>
        </w:rPr>
        <w:t xml:space="preserve">spirituelle </w:t>
      </w:r>
      <w:r w:rsidRPr="00AC4A78">
        <w:rPr>
          <w:szCs w:val="20"/>
        </w:rPr>
        <w:t>avec Maria Pal</w:t>
      </w:r>
      <w:r w:rsidR="00922B93" w:rsidRPr="00AC4A78">
        <w:rPr>
          <w:szCs w:val="20"/>
        </w:rPr>
        <w:t>m</w:t>
      </w:r>
      <w:r w:rsidRPr="00AC4A78">
        <w:rPr>
          <w:szCs w:val="20"/>
        </w:rPr>
        <w:t xml:space="preserve">a d'Oria (Brindisi). Pour des informations plus détaillées, </w:t>
      </w:r>
      <w:r w:rsidR="00922B93" w:rsidRPr="00AC4A78">
        <w:rPr>
          <w:szCs w:val="20"/>
        </w:rPr>
        <w:t>cf.</w:t>
      </w:r>
      <w:r w:rsidRPr="00AC4A78">
        <w:rPr>
          <w:szCs w:val="20"/>
        </w:rPr>
        <w:t xml:space="preserve">  A. </w:t>
      </w:r>
      <w:r w:rsidR="00922B93" w:rsidRPr="00AC4A78">
        <w:rPr>
          <w:smallCaps/>
          <w:szCs w:val="20"/>
        </w:rPr>
        <w:t>Imbert-Gourbeyre</w:t>
      </w:r>
      <w:r w:rsidRPr="00AC4A78">
        <w:rPr>
          <w:szCs w:val="20"/>
        </w:rPr>
        <w:t xml:space="preserve">, </w:t>
      </w:r>
      <w:r w:rsidR="00922B93" w:rsidRPr="00AC4A78">
        <w:rPr>
          <w:i/>
          <w:iCs/>
        </w:rPr>
        <w:t xml:space="preserve">Palma d’Oria. </w:t>
      </w:r>
      <w:r w:rsidR="00922B93" w:rsidRPr="006C5B51">
        <w:rPr>
          <w:i/>
          <w:iCs/>
          <w:lang w:val="it-IT"/>
        </w:rPr>
        <w:t>Esame della tesi razionalista. Lista istorica degli Stimmatizzati. Prima versione italiana</w:t>
      </w:r>
      <w:r w:rsidRPr="006C5B51">
        <w:rPr>
          <w:szCs w:val="20"/>
          <w:lang w:val="it-IT"/>
        </w:rPr>
        <w:t>, Tipo - lit. Fratelli Lazzaretti d</w:t>
      </w:r>
      <w:r w:rsidR="00922B93" w:rsidRPr="006C5B51">
        <w:rPr>
          <w:szCs w:val="20"/>
          <w:lang w:val="it-IT"/>
        </w:rPr>
        <w:t>i</w:t>
      </w:r>
      <w:r w:rsidRPr="006C5B51">
        <w:rPr>
          <w:szCs w:val="20"/>
          <w:lang w:val="it-IT"/>
        </w:rPr>
        <w:t xml:space="preserve"> Domenico, Lecce 1902, pp. 12-27.</w:t>
      </w:r>
      <w:r w:rsidR="00922B93" w:rsidRPr="006C5B51">
        <w:rPr>
          <w:szCs w:val="20"/>
          <w:lang w:val="it-IT"/>
        </w:rPr>
        <w:t xml:space="preserve"> Cf.</w:t>
      </w:r>
      <w:r w:rsidRPr="006C5B51">
        <w:rPr>
          <w:szCs w:val="20"/>
          <w:lang w:val="it-IT"/>
        </w:rPr>
        <w:t xml:space="preserve"> aussi dans </w:t>
      </w:r>
      <w:r w:rsidR="00922B93" w:rsidRPr="006C5B51">
        <w:rPr>
          <w:smallCaps/>
          <w:szCs w:val="20"/>
          <w:lang w:val="it-IT"/>
        </w:rPr>
        <w:t>Salvatore Greco</w:t>
      </w:r>
      <w:r w:rsidRPr="006C5B51">
        <w:rPr>
          <w:szCs w:val="20"/>
          <w:lang w:val="it-IT"/>
        </w:rPr>
        <w:t xml:space="preserve"> R.C.I. </w:t>
      </w:r>
      <w:r w:rsidR="00922B93" w:rsidRPr="006C5B51">
        <w:rPr>
          <w:lang w:val="it-IT"/>
        </w:rPr>
        <w:t>La «</w:t>
      </w:r>
      <w:r w:rsidR="00922B93" w:rsidRPr="006C5B51">
        <w:rPr>
          <w:i/>
          <w:iCs/>
          <w:lang w:val="it-IT"/>
        </w:rPr>
        <w:t>Biblioteca» di Padre Annibale,</w:t>
      </w:r>
      <w:r w:rsidR="00922B93" w:rsidRPr="006C5B51">
        <w:rPr>
          <w:lang w:val="it-IT"/>
        </w:rPr>
        <w:t xml:space="preserve"> publiée sur la revue «Studi Rogazionisti», Anno X, N. 24 (</w:t>
      </w:r>
      <w:proofErr w:type="gramStart"/>
      <w:r w:rsidR="00922B93" w:rsidRPr="006C5B51">
        <w:rPr>
          <w:lang w:val="it-IT"/>
        </w:rPr>
        <w:t>Gennaio</w:t>
      </w:r>
      <w:proofErr w:type="gramEnd"/>
      <w:r w:rsidR="00922B93" w:rsidRPr="006C5B51">
        <w:rPr>
          <w:lang w:val="it-IT"/>
        </w:rPr>
        <w:t>-Marzo 1989), p. 99</w:t>
      </w:r>
    </w:p>
  </w:footnote>
  <w:footnote w:id="307">
    <w:p w14:paraId="4FDD2557" w14:textId="7DC8F39B" w:rsidR="0049600D" w:rsidRPr="00AC4A78" w:rsidRDefault="0049600D"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Dans cette lettre, entièrement manuscrite, le Père Hannibal avait écrit </w:t>
      </w:r>
      <w:r w:rsidRPr="00AC4A78">
        <w:rPr>
          <w:i/>
          <w:iCs/>
          <w:szCs w:val="20"/>
        </w:rPr>
        <w:t>1913</w:t>
      </w:r>
      <w:r w:rsidRPr="00AC4A78">
        <w:rPr>
          <w:szCs w:val="20"/>
        </w:rPr>
        <w:t xml:space="preserve"> à la place </w:t>
      </w:r>
      <w:r w:rsidRPr="00AC4A78">
        <w:rPr>
          <w:i/>
          <w:iCs/>
          <w:szCs w:val="20"/>
        </w:rPr>
        <w:t>1914</w:t>
      </w:r>
      <w:r w:rsidRPr="00AC4A78">
        <w:rPr>
          <w:szCs w:val="20"/>
        </w:rPr>
        <w:t xml:space="preserve">. Il s'agit d'une </w:t>
      </w:r>
      <w:r w:rsidR="00B127EE" w:rsidRPr="00AC4A78">
        <w:rPr>
          <w:szCs w:val="20"/>
        </w:rPr>
        <w:t xml:space="preserve">évidente </w:t>
      </w:r>
      <w:r w:rsidRPr="00AC4A78">
        <w:rPr>
          <w:szCs w:val="20"/>
        </w:rPr>
        <w:t xml:space="preserve">erreur </w:t>
      </w:r>
      <w:r w:rsidR="00B127EE" w:rsidRPr="00AC4A78">
        <w:rPr>
          <w:szCs w:val="20"/>
        </w:rPr>
        <w:t>involontaire</w:t>
      </w:r>
      <w:r w:rsidRPr="00AC4A78">
        <w:rPr>
          <w:szCs w:val="20"/>
        </w:rPr>
        <w:t xml:space="preserve"> de datation, comme cela arrive souvent à tous dans les premiers jours d'une nouvelle année, étant habitués à dater de l'année immédiatement précédente (</w:t>
      </w:r>
      <w:r w:rsidRPr="00AC4A78">
        <w:rPr>
          <w:i/>
          <w:iCs/>
          <w:szCs w:val="20"/>
        </w:rPr>
        <w:t>n.d.r.</w:t>
      </w:r>
      <w:r w:rsidRPr="00AC4A78">
        <w:rPr>
          <w:szCs w:val="20"/>
        </w:rPr>
        <w:t xml:space="preserve">). </w:t>
      </w:r>
    </w:p>
  </w:footnote>
  <w:footnote w:id="308">
    <w:p w14:paraId="713A572A" w14:textId="2378C456" w:rsidR="00CF7768" w:rsidRPr="00AC4A78" w:rsidRDefault="00CF7768"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de la lettre, datée du 1</w:t>
      </w:r>
      <w:r w:rsidRPr="00AC4A78">
        <w:rPr>
          <w:szCs w:val="20"/>
          <w:vertAlign w:val="superscript"/>
        </w:rPr>
        <w:t>er</w:t>
      </w:r>
      <w:r w:rsidRPr="00AC4A78">
        <w:rPr>
          <w:szCs w:val="20"/>
        </w:rPr>
        <w:t xml:space="preserve"> janvier 1914, que le Père Vitale a écrite référent au Père Hannibal, en détail, à propos de la mort et des funérailles de Don Francesco Maria Di Francia. Cf. document 3820 dans APR (</w:t>
      </w:r>
      <w:r w:rsidRPr="00AC4A78">
        <w:rPr>
          <w:i/>
          <w:iCs/>
          <w:szCs w:val="20"/>
        </w:rPr>
        <w:t>n.d.r.</w:t>
      </w:r>
      <w:r w:rsidRPr="00AC4A78">
        <w:rPr>
          <w:szCs w:val="20"/>
        </w:rPr>
        <w:t>).</w:t>
      </w:r>
    </w:p>
  </w:footnote>
  <w:footnote w:id="309">
    <w:p w14:paraId="2E5BD77B" w14:textId="67C916F1" w:rsidR="00CF7768" w:rsidRPr="00AC4A78" w:rsidRDefault="00CF7768"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C'est le couvent "Ognissanti" des Frères Mineurs à Florence, où le Père Hannibal, le soir du 22 décembre 1913, était allé rencontrer Monseigneur Roberto Achille Razzanoli, Évêque élu du Diocèse de Marsico Nuovo et Potenza. Voir à ce propos la note éditoriale </w:t>
      </w:r>
      <w:r w:rsidR="002D0DA9" w:rsidRPr="00AC4A78">
        <w:rPr>
          <w:szCs w:val="20"/>
        </w:rPr>
        <w:t>p. 354</w:t>
      </w:r>
      <w:r w:rsidRPr="00AC4A78">
        <w:rPr>
          <w:color w:val="FF0000"/>
          <w:szCs w:val="20"/>
        </w:rPr>
        <w:t xml:space="preserve"> </w:t>
      </w:r>
      <w:r w:rsidRPr="00AC4A78">
        <w:rPr>
          <w:szCs w:val="20"/>
        </w:rPr>
        <w:t>d</w:t>
      </w:r>
      <w:r w:rsidR="002D0DA9" w:rsidRPr="00AC4A78">
        <w:rPr>
          <w:szCs w:val="20"/>
        </w:rPr>
        <w:t>e ce</w:t>
      </w:r>
      <w:r w:rsidRPr="00AC4A78">
        <w:rPr>
          <w:szCs w:val="20"/>
        </w:rPr>
        <w:t xml:space="preserve"> volume </w:t>
      </w:r>
      <w:r w:rsidR="00851BC4" w:rsidRPr="00AC4A78">
        <w:rPr>
          <w:szCs w:val="20"/>
        </w:rPr>
        <w:t xml:space="preserve">en italien </w:t>
      </w:r>
      <w:r w:rsidRPr="00AC4A78">
        <w:rPr>
          <w:szCs w:val="20"/>
        </w:rPr>
        <w:t>(</w:t>
      </w:r>
      <w:r w:rsidR="00851BC4" w:rsidRPr="00AC4A78">
        <w:rPr>
          <w:i/>
          <w:iCs/>
          <w:szCs w:val="20"/>
        </w:rPr>
        <w:t>n.d.r.</w:t>
      </w:r>
      <w:r w:rsidRPr="00AC4A78">
        <w:rPr>
          <w:szCs w:val="20"/>
        </w:rPr>
        <w:t xml:space="preserve">). </w:t>
      </w:r>
    </w:p>
  </w:footnote>
  <w:footnote w:id="310">
    <w:p w14:paraId="6B961471" w14:textId="43D4489A" w:rsidR="004C7761" w:rsidRPr="00AC4A78" w:rsidRDefault="004C7761"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de la Vénérable Maria Antonia Lalìa (1839-1914), fondatrice des Sœurs </w:t>
      </w:r>
      <w:r w:rsidRPr="00AC4A78">
        <w:rPr>
          <w:i/>
          <w:iCs/>
          <w:szCs w:val="20"/>
        </w:rPr>
        <w:t xml:space="preserve">Missionnaires Dominicains de </w:t>
      </w:r>
      <w:proofErr w:type="gramStart"/>
      <w:r w:rsidRPr="00AC4A78">
        <w:rPr>
          <w:i/>
          <w:iCs/>
          <w:szCs w:val="20"/>
        </w:rPr>
        <w:t>Sa</w:t>
      </w:r>
      <w:r w:rsidR="00B127EE" w:rsidRPr="00AC4A78">
        <w:rPr>
          <w:i/>
          <w:iCs/>
          <w:szCs w:val="20"/>
        </w:rPr>
        <w:t>i</w:t>
      </w:r>
      <w:r w:rsidRPr="00AC4A78">
        <w:rPr>
          <w:i/>
          <w:iCs/>
          <w:szCs w:val="20"/>
        </w:rPr>
        <w:t>n</w:t>
      </w:r>
      <w:r w:rsidR="00B127EE" w:rsidRPr="00AC4A78">
        <w:rPr>
          <w:i/>
          <w:iCs/>
          <w:szCs w:val="20"/>
        </w:rPr>
        <w:t xml:space="preserve">t </w:t>
      </w:r>
      <w:r w:rsidRPr="00AC4A78">
        <w:rPr>
          <w:i/>
          <w:iCs/>
          <w:szCs w:val="20"/>
        </w:rPr>
        <w:t xml:space="preserve"> Si</w:t>
      </w:r>
      <w:r w:rsidR="00B127EE" w:rsidRPr="00AC4A78">
        <w:rPr>
          <w:i/>
          <w:iCs/>
          <w:szCs w:val="20"/>
        </w:rPr>
        <w:t>xte</w:t>
      </w:r>
      <w:proofErr w:type="gramEnd"/>
      <w:r w:rsidRPr="00AC4A78">
        <w:rPr>
          <w:szCs w:val="20"/>
        </w:rPr>
        <w:t>. Nous retrouvons l'épisode</w:t>
      </w:r>
      <w:r w:rsidR="00B127EE" w:rsidRPr="00AC4A78">
        <w:rPr>
          <w:szCs w:val="20"/>
        </w:rPr>
        <w:t>, ici</w:t>
      </w:r>
      <w:r w:rsidRPr="00AC4A78">
        <w:rPr>
          <w:szCs w:val="20"/>
        </w:rPr>
        <w:t xml:space="preserve"> brièvement exprimé</w:t>
      </w:r>
      <w:r w:rsidR="00B127EE" w:rsidRPr="00AC4A78">
        <w:rPr>
          <w:szCs w:val="20"/>
        </w:rPr>
        <w:t>,</w:t>
      </w:r>
      <w:r w:rsidRPr="00AC4A78">
        <w:rPr>
          <w:szCs w:val="20"/>
        </w:rPr>
        <w:t xml:space="preserve"> mieux décrit et précisé par le Père Hannibal lui-même dans la lettre du 3 janvier 1914 adressée à Monseigneur Letterìo D'Arrigo, </w:t>
      </w:r>
      <w:r w:rsidR="00B127EE" w:rsidRPr="00AC4A78">
        <w:rPr>
          <w:szCs w:val="20"/>
        </w:rPr>
        <w:t>A</w:t>
      </w:r>
      <w:r w:rsidRPr="00AC4A78">
        <w:rPr>
          <w:szCs w:val="20"/>
        </w:rPr>
        <w:t xml:space="preserve">rchevêque de Messine. Voir à propos </w:t>
      </w:r>
      <w:r w:rsidR="002D0DA9" w:rsidRPr="00AC4A78">
        <w:rPr>
          <w:szCs w:val="20"/>
        </w:rPr>
        <w:t>p. 399</w:t>
      </w:r>
      <w:r w:rsidRPr="00AC4A78">
        <w:rPr>
          <w:szCs w:val="20"/>
        </w:rPr>
        <w:t xml:space="preserve"> d</w:t>
      </w:r>
      <w:r w:rsidR="002D0DA9" w:rsidRPr="00AC4A78">
        <w:rPr>
          <w:szCs w:val="20"/>
        </w:rPr>
        <w:t xml:space="preserve">e </w:t>
      </w:r>
      <w:proofErr w:type="gramStart"/>
      <w:r w:rsidR="002D0DA9" w:rsidRPr="00AC4A78">
        <w:rPr>
          <w:szCs w:val="20"/>
        </w:rPr>
        <w:t>ce</w:t>
      </w:r>
      <w:r w:rsidR="00B127EE" w:rsidRPr="00AC4A78">
        <w:rPr>
          <w:szCs w:val="20"/>
        </w:rPr>
        <w:t xml:space="preserve"> </w:t>
      </w:r>
      <w:r w:rsidRPr="00AC4A78">
        <w:rPr>
          <w:szCs w:val="20"/>
        </w:rPr>
        <w:t xml:space="preserve"> volume</w:t>
      </w:r>
      <w:proofErr w:type="gramEnd"/>
      <w:r w:rsidRPr="00AC4A78">
        <w:rPr>
          <w:szCs w:val="20"/>
        </w:rPr>
        <w:t xml:space="preserve"> </w:t>
      </w:r>
      <w:r w:rsidR="00B127EE" w:rsidRPr="00AC4A78">
        <w:rPr>
          <w:szCs w:val="20"/>
        </w:rPr>
        <w:t xml:space="preserve">en italien </w:t>
      </w:r>
      <w:r w:rsidRPr="00AC4A78">
        <w:rPr>
          <w:szCs w:val="20"/>
        </w:rPr>
        <w:t>(</w:t>
      </w:r>
      <w:r w:rsidR="00B127EE" w:rsidRPr="00AC4A78">
        <w:rPr>
          <w:i/>
          <w:iCs/>
          <w:szCs w:val="20"/>
        </w:rPr>
        <w:t>n.d.r.</w:t>
      </w:r>
      <w:r w:rsidRPr="00AC4A78">
        <w:rPr>
          <w:szCs w:val="20"/>
        </w:rPr>
        <w:t xml:space="preserve">). </w:t>
      </w:r>
    </w:p>
  </w:footnote>
  <w:footnote w:id="311">
    <w:p w14:paraId="1AE096DA" w14:textId="1E443F30" w:rsidR="0084551D" w:rsidRPr="00AC4A78" w:rsidRDefault="0084551D"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Le Père Hannibal était alors occupé par la "Messe Grégorienne" qui l'a empêché d'interrompre la série des trente Messes célébrées pendant trente jours consécutifs au suffrage d'un défunt (</w:t>
      </w:r>
      <w:r w:rsidRPr="00AC4A78">
        <w:rPr>
          <w:i/>
          <w:iCs/>
          <w:szCs w:val="20"/>
        </w:rPr>
        <w:t>n.d.r.</w:t>
      </w:r>
      <w:r w:rsidRPr="00AC4A78">
        <w:rPr>
          <w:szCs w:val="20"/>
        </w:rPr>
        <w:t>).</w:t>
      </w:r>
    </w:p>
    <w:p w14:paraId="17F090B4" w14:textId="3507DF98" w:rsidR="0084551D" w:rsidRPr="00AC4A78" w:rsidRDefault="0084551D" w:rsidP="00C43C0E">
      <w:pPr>
        <w:pStyle w:val="Testonotaapidipagina"/>
      </w:pPr>
    </w:p>
  </w:footnote>
  <w:footnote w:id="312">
    <w:p w14:paraId="00001F25" w14:textId="47BE12A3" w:rsidR="005C5129" w:rsidRPr="00AC4A78" w:rsidRDefault="005C5129"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 terme </w:t>
      </w:r>
      <w:r w:rsidRPr="00AC4A78">
        <w:rPr>
          <w:i/>
          <w:iCs/>
          <w:szCs w:val="20"/>
        </w:rPr>
        <w:t>Quaran</w:t>
      </w:r>
      <w:r w:rsidR="008D47C1" w:rsidRPr="00AC4A78">
        <w:rPr>
          <w:i/>
          <w:iCs/>
          <w:szCs w:val="20"/>
        </w:rPr>
        <w:t>te heures</w:t>
      </w:r>
      <w:r w:rsidRPr="00AC4A78">
        <w:rPr>
          <w:szCs w:val="20"/>
        </w:rPr>
        <w:t xml:space="preserve"> désigne la dévotion extra-liturgique, introduite au XVIe siècle, au cours de laquelle le Très-Saint reste exposé dans l'ostensoir pour l'adoration des fidèles, dans l'église solennellement paradée et illuminée, pour </w:t>
      </w:r>
      <w:r w:rsidR="008D47C1" w:rsidRPr="00AC4A78">
        <w:rPr>
          <w:szCs w:val="20"/>
        </w:rPr>
        <w:t xml:space="preserve">quarante </w:t>
      </w:r>
      <w:r w:rsidRPr="00AC4A78">
        <w:rPr>
          <w:szCs w:val="20"/>
        </w:rPr>
        <w:t xml:space="preserve">heures, réparties pour la plupart sur trois jours consécutifs, en mémoire des heures passées par Jésus </w:t>
      </w:r>
      <w:r w:rsidR="008D47C1" w:rsidRPr="00AC4A78">
        <w:rPr>
          <w:szCs w:val="20"/>
        </w:rPr>
        <w:t>dans le sépulcre</w:t>
      </w:r>
      <w:r w:rsidRPr="00AC4A78">
        <w:rPr>
          <w:szCs w:val="20"/>
        </w:rPr>
        <w:t xml:space="preserve"> (</w:t>
      </w:r>
      <w:r w:rsidR="008D47C1" w:rsidRPr="00AC4A78">
        <w:rPr>
          <w:i/>
          <w:iCs/>
          <w:szCs w:val="20"/>
        </w:rPr>
        <w:t>n.d.r.</w:t>
      </w:r>
      <w:r w:rsidRPr="00AC4A78">
        <w:rPr>
          <w:szCs w:val="20"/>
        </w:rPr>
        <w:t>).</w:t>
      </w:r>
    </w:p>
  </w:footnote>
  <w:footnote w:id="313">
    <w:p w14:paraId="4395F6EC" w14:textId="55FA2F98" w:rsidR="00C9228D" w:rsidRPr="00AC4A78" w:rsidRDefault="00C9228D"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Concernant la Vénérable Maria Antonia Lalìa, voir la note éditoriale </w:t>
      </w:r>
      <w:r w:rsidR="002D0DA9" w:rsidRPr="00AC4A78">
        <w:rPr>
          <w:szCs w:val="20"/>
        </w:rPr>
        <w:t>p.404</w:t>
      </w:r>
      <w:r w:rsidRPr="00AC4A78">
        <w:rPr>
          <w:color w:val="FF0000"/>
          <w:szCs w:val="20"/>
        </w:rPr>
        <w:t xml:space="preserve"> </w:t>
      </w:r>
      <w:r w:rsidRPr="00AC4A78">
        <w:rPr>
          <w:szCs w:val="20"/>
        </w:rPr>
        <w:t>d</w:t>
      </w:r>
      <w:r w:rsidR="002D0DA9" w:rsidRPr="00AC4A78">
        <w:rPr>
          <w:szCs w:val="20"/>
        </w:rPr>
        <w:t>e ce</w:t>
      </w:r>
      <w:r w:rsidRPr="00AC4A78">
        <w:rPr>
          <w:szCs w:val="20"/>
        </w:rPr>
        <w:t xml:space="preserve"> volume en italien (</w:t>
      </w:r>
      <w:r w:rsidRPr="00AC4A78">
        <w:rPr>
          <w:i/>
          <w:iCs/>
          <w:szCs w:val="20"/>
        </w:rPr>
        <w:t>n.d.r.</w:t>
      </w:r>
      <w:r w:rsidRPr="00AC4A78">
        <w:rPr>
          <w:szCs w:val="20"/>
        </w:rPr>
        <w:t>).</w:t>
      </w:r>
    </w:p>
    <w:p w14:paraId="27013234" w14:textId="6B2E9353" w:rsidR="00C9228D" w:rsidRPr="00AC4A78" w:rsidRDefault="00C9228D" w:rsidP="00C43C0E">
      <w:pPr>
        <w:pStyle w:val="Testonotaapidipagina"/>
      </w:pPr>
    </w:p>
  </w:footnote>
  <w:footnote w:id="314">
    <w:p w14:paraId="0F245BD0" w14:textId="68D61428" w:rsidR="00AF629B" w:rsidRPr="00AC4A78" w:rsidRDefault="00AF629B"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Dans cette lettre, le Père Hannibal avait écrit </w:t>
      </w:r>
      <w:r w:rsidRPr="00AC4A78">
        <w:rPr>
          <w:i/>
          <w:iCs/>
          <w:szCs w:val="20"/>
        </w:rPr>
        <w:t>1913</w:t>
      </w:r>
      <w:r w:rsidRPr="00AC4A78">
        <w:rPr>
          <w:szCs w:val="20"/>
        </w:rPr>
        <w:t xml:space="preserve"> au lieu de </w:t>
      </w:r>
      <w:r w:rsidRPr="00AC4A78">
        <w:rPr>
          <w:i/>
          <w:iCs/>
          <w:szCs w:val="20"/>
        </w:rPr>
        <w:t>1914</w:t>
      </w:r>
      <w:r w:rsidRPr="00AC4A78">
        <w:rPr>
          <w:szCs w:val="20"/>
        </w:rPr>
        <w:t xml:space="preserve">. Il s'agit d'une évidente erreur de datation involontaire, comme cela arrive souvent à tout le monde aux premiers jours </w:t>
      </w:r>
      <w:proofErr w:type="gramStart"/>
      <w:r w:rsidRPr="00AC4A78">
        <w:rPr>
          <w:szCs w:val="20"/>
        </w:rPr>
        <w:t>de une</w:t>
      </w:r>
      <w:proofErr w:type="gramEnd"/>
      <w:r w:rsidRPr="00AC4A78">
        <w:rPr>
          <w:szCs w:val="20"/>
        </w:rPr>
        <w:t xml:space="preserve"> nouvelle année, étant habitué à dater de l'année immédiatement précédente (</w:t>
      </w:r>
      <w:r w:rsidRPr="00AC4A78">
        <w:rPr>
          <w:i/>
          <w:iCs/>
          <w:szCs w:val="20"/>
        </w:rPr>
        <w:t>n.d.r.</w:t>
      </w:r>
      <w:r w:rsidRPr="00AC4A78">
        <w:rPr>
          <w:szCs w:val="20"/>
        </w:rPr>
        <w:t xml:space="preserve">). </w:t>
      </w:r>
    </w:p>
  </w:footnote>
  <w:footnote w:id="315">
    <w:p w14:paraId="03B4F2F8" w14:textId="7A00BC4C" w:rsidR="00AF629B" w:rsidRPr="00AC4A78" w:rsidRDefault="00AF629B"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Selon le Calendrier Liturgique alors en vigueur, la fête du Très-Saint Nom de Jésus était célébrée le deuxième dimanche après l'Épiphanie, qui en 1914 tombait le 18 janvier (</w:t>
      </w:r>
      <w:r w:rsidRPr="00AC4A78">
        <w:rPr>
          <w:i/>
          <w:iCs/>
          <w:szCs w:val="20"/>
        </w:rPr>
        <w:t>n.d.r.</w:t>
      </w:r>
      <w:r w:rsidRPr="00AC4A78">
        <w:rPr>
          <w:szCs w:val="20"/>
        </w:rPr>
        <w:t>).</w:t>
      </w:r>
    </w:p>
  </w:footnote>
  <w:footnote w:id="316">
    <w:p w14:paraId="77B68776" w14:textId="346E8B76" w:rsidR="000D1E11" w:rsidRPr="00AC4A78" w:rsidRDefault="000D1E11"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du petit volume (cm. 8,5x12,5) de 244 pp., </w:t>
      </w:r>
      <w:proofErr w:type="gramStart"/>
      <w:r w:rsidRPr="00AC4A78">
        <w:rPr>
          <w:szCs w:val="20"/>
        </w:rPr>
        <w:t>intitulé:</w:t>
      </w:r>
      <w:proofErr w:type="gramEnd"/>
      <w:r w:rsidRPr="00AC4A78">
        <w:rPr>
          <w:szCs w:val="20"/>
        </w:rPr>
        <w:t xml:space="preserve"> </w:t>
      </w:r>
      <w:r w:rsidRPr="00AC4A78">
        <w:rPr>
          <w:i/>
          <w:iCs/>
          <w:szCs w:val="20"/>
        </w:rPr>
        <w:t>Le mois de janvier consacré au Très Saint Nom de Jésus</w:t>
      </w:r>
      <w:r w:rsidRPr="00AC4A78">
        <w:rPr>
          <w:szCs w:val="20"/>
        </w:rPr>
        <w:t xml:space="preserve">, par un auteur non identifié. Il a été publié en 1894 et imprimé à Palerme, à l'imprimerie </w:t>
      </w:r>
      <w:r w:rsidRPr="00AC4A78">
        <w:rPr>
          <w:i/>
          <w:iCs/>
          <w:szCs w:val="20"/>
        </w:rPr>
        <w:t>Boccone del Povero</w:t>
      </w:r>
      <w:r w:rsidRPr="00AC4A78">
        <w:rPr>
          <w:szCs w:val="20"/>
        </w:rPr>
        <w:t>. Il est conservé à Oria (Brindisi) dans la chambre du Père Hannibal, à l'Institut Antonien des Rogationnistes (</w:t>
      </w:r>
      <w:r w:rsidRPr="00AC4A78">
        <w:rPr>
          <w:i/>
          <w:iCs/>
          <w:szCs w:val="20"/>
        </w:rPr>
        <w:t>n.d.r.</w:t>
      </w:r>
      <w:r w:rsidRPr="00AC4A78">
        <w:rPr>
          <w:szCs w:val="20"/>
        </w:rPr>
        <w:t xml:space="preserve">) </w:t>
      </w:r>
    </w:p>
  </w:footnote>
  <w:footnote w:id="317">
    <w:p w14:paraId="74DB01D4" w14:textId="29C37FA0" w:rsidR="000D1E11" w:rsidRPr="00AC4A78" w:rsidRDefault="000D1E11"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Le Père Hannibal demande des informations concernant l'</w:t>
      </w:r>
      <w:r w:rsidR="002D0DA9" w:rsidRPr="00AC4A78">
        <w:rPr>
          <w:szCs w:val="20"/>
        </w:rPr>
        <w:t>É</w:t>
      </w:r>
      <w:r w:rsidRPr="00AC4A78">
        <w:rPr>
          <w:szCs w:val="20"/>
        </w:rPr>
        <w:t>cole maternelle à ouvrir à Genzano de Lucania (Potenza), à confier aux Filles du Sacré Côté (</w:t>
      </w:r>
      <w:r w:rsidRPr="00AC4A78">
        <w:rPr>
          <w:i/>
          <w:iCs/>
          <w:szCs w:val="20"/>
        </w:rPr>
        <w:t>n.d.r.</w:t>
      </w:r>
      <w:r w:rsidRPr="00AC4A78">
        <w:rPr>
          <w:szCs w:val="20"/>
        </w:rPr>
        <w:t xml:space="preserve">). </w:t>
      </w:r>
    </w:p>
  </w:footnote>
  <w:footnote w:id="318">
    <w:p w14:paraId="5CE3C5CE" w14:textId="1B2CD1F4" w:rsidR="001E54B1" w:rsidRPr="00AC4A78" w:rsidRDefault="001E54B1"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Dans la lang</w:t>
      </w:r>
      <w:r w:rsidR="002D0DA9" w:rsidRPr="00AC4A78">
        <w:rPr>
          <w:szCs w:val="20"/>
        </w:rPr>
        <w:t>age</w:t>
      </w:r>
      <w:r w:rsidRPr="00AC4A78">
        <w:rPr>
          <w:szCs w:val="20"/>
        </w:rPr>
        <w:t xml:space="preserve"> ecclésiastique de l'époque, la participation à la Sainte Messe de la part des fidèles était indiqué par </w:t>
      </w:r>
      <w:proofErr w:type="gramStart"/>
      <w:r w:rsidRPr="00AC4A78">
        <w:rPr>
          <w:szCs w:val="20"/>
        </w:rPr>
        <w:t>l'expression:</w:t>
      </w:r>
      <w:proofErr w:type="gramEnd"/>
      <w:r w:rsidRPr="00AC4A78">
        <w:rPr>
          <w:szCs w:val="20"/>
        </w:rPr>
        <w:t xml:space="preserve"> </w:t>
      </w:r>
      <w:r w:rsidRPr="00AC4A78">
        <w:rPr>
          <w:i/>
          <w:iCs/>
          <w:szCs w:val="20"/>
        </w:rPr>
        <w:t>écouter la Messe</w:t>
      </w:r>
      <w:r w:rsidRPr="00AC4A78">
        <w:rPr>
          <w:szCs w:val="20"/>
        </w:rPr>
        <w:t xml:space="preserve">. En effet, le premier des cinq préceptes de l'Église </w:t>
      </w:r>
      <w:proofErr w:type="gramStart"/>
      <w:r w:rsidRPr="00AC4A78">
        <w:rPr>
          <w:szCs w:val="20"/>
        </w:rPr>
        <w:t>disait:</w:t>
      </w:r>
      <w:proofErr w:type="gramEnd"/>
      <w:r w:rsidRPr="00AC4A78">
        <w:rPr>
          <w:szCs w:val="20"/>
        </w:rPr>
        <w:t xml:space="preserve"> «Udir (= écouter) la Messe tous les dimanches et les autres fêtes d’</w:t>
      </w:r>
      <w:r w:rsidR="008E2424" w:rsidRPr="00AC4A78">
        <w:rPr>
          <w:szCs w:val="20"/>
        </w:rPr>
        <w:t>obligation</w:t>
      </w:r>
      <w:r w:rsidRPr="00AC4A78">
        <w:rPr>
          <w:szCs w:val="20"/>
        </w:rPr>
        <w:t>» (</w:t>
      </w:r>
      <w:r w:rsidRPr="00AC4A78">
        <w:rPr>
          <w:i/>
          <w:iCs/>
          <w:szCs w:val="20"/>
        </w:rPr>
        <w:t>n.d.r.</w:t>
      </w:r>
      <w:r w:rsidRPr="00AC4A78">
        <w:rPr>
          <w:szCs w:val="20"/>
        </w:rPr>
        <w:t>).</w:t>
      </w:r>
    </w:p>
  </w:footnote>
  <w:footnote w:id="319">
    <w:p w14:paraId="2C69E165" w14:textId="2AD85B97" w:rsidR="002B12AD" w:rsidRPr="00AC4A78" w:rsidRDefault="002B12AD"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Maria Antonia Lalìa (1839-1914) est née à Misilmeri (Palerme). </w:t>
      </w:r>
      <w:r w:rsidR="004F146A" w:rsidRPr="00AC4A78">
        <w:rPr>
          <w:szCs w:val="20"/>
        </w:rPr>
        <w:t>À</w:t>
      </w:r>
      <w:r w:rsidRPr="00AC4A78">
        <w:rPr>
          <w:szCs w:val="20"/>
        </w:rPr>
        <w:t xml:space="preserve"> 15 ans, elle sentit l'appel à la vie religieuse et fut accueillie par les Sœurs Dominicaines dans le Collège de son pays, où elle avait été pensionnaire. En novembre 1856, elle porte l'habit de Sa</w:t>
      </w:r>
      <w:r w:rsidR="00AB1614" w:rsidRPr="00AC4A78">
        <w:rPr>
          <w:szCs w:val="20"/>
        </w:rPr>
        <w:t>i</w:t>
      </w:r>
      <w:r w:rsidRPr="00AC4A78">
        <w:rPr>
          <w:szCs w:val="20"/>
        </w:rPr>
        <w:t>n</w:t>
      </w:r>
      <w:r w:rsidR="00AB1614" w:rsidRPr="00AC4A78">
        <w:rPr>
          <w:szCs w:val="20"/>
        </w:rPr>
        <w:t>t</w:t>
      </w:r>
      <w:r w:rsidRPr="00AC4A78">
        <w:rPr>
          <w:szCs w:val="20"/>
        </w:rPr>
        <w:t xml:space="preserve"> Dom</w:t>
      </w:r>
      <w:r w:rsidR="00AB1614" w:rsidRPr="00AC4A78">
        <w:rPr>
          <w:szCs w:val="20"/>
        </w:rPr>
        <w:t>inique</w:t>
      </w:r>
      <w:r w:rsidRPr="00AC4A78">
        <w:rPr>
          <w:szCs w:val="20"/>
        </w:rPr>
        <w:t xml:space="preserve">, changeant son nom de baptême </w:t>
      </w:r>
      <w:r w:rsidRPr="00AC4A78">
        <w:rPr>
          <w:i/>
          <w:iCs/>
          <w:szCs w:val="20"/>
        </w:rPr>
        <w:t>Rach</w:t>
      </w:r>
      <w:r w:rsidR="00AB1614" w:rsidRPr="00AC4A78">
        <w:rPr>
          <w:i/>
          <w:iCs/>
          <w:szCs w:val="20"/>
        </w:rPr>
        <w:t>è</w:t>
      </w:r>
      <w:r w:rsidRPr="00AC4A78">
        <w:rPr>
          <w:i/>
          <w:iCs/>
          <w:szCs w:val="20"/>
        </w:rPr>
        <w:t>le</w:t>
      </w:r>
      <w:r w:rsidRPr="00AC4A78">
        <w:rPr>
          <w:szCs w:val="20"/>
        </w:rPr>
        <w:t xml:space="preserve"> et prenant celui religieux de </w:t>
      </w:r>
      <w:r w:rsidRPr="00AC4A78">
        <w:rPr>
          <w:i/>
          <w:iCs/>
          <w:szCs w:val="20"/>
        </w:rPr>
        <w:t>Maria Antonia</w:t>
      </w:r>
      <w:r w:rsidRPr="00AC4A78">
        <w:rPr>
          <w:szCs w:val="20"/>
        </w:rPr>
        <w:t>, et en octobre 1857, elle prononce ses vœux. Le 2 mai 1877, Mère Lalìa, lors d'une vision, se sent inspirée de prier pour la Russie et d'écrire au Tsar Ale</w:t>
      </w:r>
      <w:r w:rsidR="00AB1614" w:rsidRPr="00AC4A78">
        <w:rPr>
          <w:szCs w:val="20"/>
        </w:rPr>
        <w:t>x</w:t>
      </w:r>
      <w:r w:rsidRPr="00AC4A78">
        <w:rPr>
          <w:szCs w:val="20"/>
        </w:rPr>
        <w:t>andr</w:t>
      </w:r>
      <w:r w:rsidR="00AB1614" w:rsidRPr="00AC4A78">
        <w:rPr>
          <w:szCs w:val="20"/>
        </w:rPr>
        <w:t>e</w:t>
      </w:r>
      <w:r w:rsidRPr="00AC4A78">
        <w:rPr>
          <w:szCs w:val="20"/>
        </w:rPr>
        <w:t xml:space="preserve"> II. En septembre 1891, après avoir été </w:t>
      </w:r>
      <w:r w:rsidR="00AB1614" w:rsidRPr="00AC4A78">
        <w:rPr>
          <w:szCs w:val="20"/>
        </w:rPr>
        <w:t>S</w:t>
      </w:r>
      <w:r w:rsidRPr="00AC4A78">
        <w:rPr>
          <w:szCs w:val="20"/>
        </w:rPr>
        <w:t>upérieur</w:t>
      </w:r>
      <w:r w:rsidR="00AB1614" w:rsidRPr="00AC4A78">
        <w:rPr>
          <w:szCs w:val="20"/>
        </w:rPr>
        <w:t>e</w:t>
      </w:r>
      <w:r w:rsidRPr="00AC4A78">
        <w:rPr>
          <w:szCs w:val="20"/>
        </w:rPr>
        <w:t xml:space="preserve"> pendant 25 ans </w:t>
      </w:r>
      <w:r w:rsidR="00AB1614" w:rsidRPr="00AC4A78">
        <w:rPr>
          <w:szCs w:val="20"/>
        </w:rPr>
        <w:t>a</w:t>
      </w:r>
      <w:r w:rsidRPr="00AC4A78">
        <w:rPr>
          <w:szCs w:val="20"/>
        </w:rPr>
        <w:t xml:space="preserve">u </w:t>
      </w:r>
      <w:r w:rsidR="00AB1614" w:rsidRPr="00AC4A78">
        <w:rPr>
          <w:szCs w:val="20"/>
        </w:rPr>
        <w:t>C</w:t>
      </w:r>
      <w:r w:rsidRPr="00AC4A78">
        <w:rPr>
          <w:szCs w:val="20"/>
        </w:rPr>
        <w:t xml:space="preserve">ollège dominicain de son pays, poussée par le désir d'ouvrir des missions en Russie, elle vient à Rome. Le mois suivant, </w:t>
      </w:r>
      <w:r w:rsidR="00AB1614" w:rsidRPr="00AC4A78">
        <w:rPr>
          <w:szCs w:val="20"/>
        </w:rPr>
        <w:t>elle</w:t>
      </w:r>
      <w:r w:rsidRPr="00AC4A78">
        <w:rPr>
          <w:szCs w:val="20"/>
        </w:rPr>
        <w:t xml:space="preserve"> visite </w:t>
      </w:r>
      <w:r w:rsidR="00AB1614" w:rsidRPr="00AC4A78">
        <w:rPr>
          <w:i/>
          <w:iCs/>
          <w:szCs w:val="20"/>
        </w:rPr>
        <w:t>San Sisto</w:t>
      </w:r>
      <w:r w:rsidRPr="00AC4A78">
        <w:rPr>
          <w:i/>
          <w:iCs/>
          <w:szCs w:val="20"/>
        </w:rPr>
        <w:t xml:space="preserve"> Vecchio</w:t>
      </w:r>
      <w:r w:rsidRPr="00AC4A78">
        <w:rPr>
          <w:szCs w:val="20"/>
        </w:rPr>
        <w:t xml:space="preserve">, qui devient le berceau de la fondation (en 1893) de sa Congrégation, connue sous le nom de </w:t>
      </w:r>
      <w:r w:rsidRPr="00AC4A78">
        <w:rPr>
          <w:i/>
          <w:iCs/>
          <w:szCs w:val="20"/>
        </w:rPr>
        <w:t xml:space="preserve">Tertiaires </w:t>
      </w:r>
      <w:r w:rsidR="00AB1614" w:rsidRPr="00AC4A78">
        <w:rPr>
          <w:i/>
          <w:iCs/>
          <w:szCs w:val="20"/>
        </w:rPr>
        <w:t>D</w:t>
      </w:r>
      <w:r w:rsidRPr="00AC4A78">
        <w:rPr>
          <w:i/>
          <w:iCs/>
          <w:szCs w:val="20"/>
        </w:rPr>
        <w:t>ominicain</w:t>
      </w:r>
      <w:r w:rsidR="00903751" w:rsidRPr="00AC4A78">
        <w:rPr>
          <w:i/>
          <w:iCs/>
          <w:szCs w:val="20"/>
        </w:rPr>
        <w:t>e</w:t>
      </w:r>
      <w:r w:rsidRPr="00AC4A78">
        <w:rPr>
          <w:i/>
          <w:iCs/>
          <w:szCs w:val="20"/>
        </w:rPr>
        <w:t>s de Sa</w:t>
      </w:r>
      <w:r w:rsidR="00AB1614" w:rsidRPr="00AC4A78">
        <w:rPr>
          <w:i/>
          <w:iCs/>
          <w:szCs w:val="20"/>
        </w:rPr>
        <w:t>i</w:t>
      </w:r>
      <w:r w:rsidRPr="00AC4A78">
        <w:rPr>
          <w:i/>
          <w:iCs/>
          <w:szCs w:val="20"/>
        </w:rPr>
        <w:t>n</w:t>
      </w:r>
      <w:r w:rsidR="00AB1614" w:rsidRPr="00AC4A78">
        <w:rPr>
          <w:i/>
          <w:iCs/>
          <w:szCs w:val="20"/>
        </w:rPr>
        <w:t>t</w:t>
      </w:r>
      <w:r w:rsidRPr="00AC4A78">
        <w:rPr>
          <w:i/>
          <w:iCs/>
          <w:szCs w:val="20"/>
        </w:rPr>
        <w:t xml:space="preserve"> Si</w:t>
      </w:r>
      <w:r w:rsidR="00AB1614" w:rsidRPr="00AC4A78">
        <w:rPr>
          <w:i/>
          <w:iCs/>
          <w:szCs w:val="20"/>
        </w:rPr>
        <w:t>x</w:t>
      </w:r>
      <w:r w:rsidRPr="00AC4A78">
        <w:rPr>
          <w:i/>
          <w:iCs/>
          <w:szCs w:val="20"/>
        </w:rPr>
        <w:t>t</w:t>
      </w:r>
      <w:r w:rsidR="00AB1614" w:rsidRPr="00AC4A78">
        <w:rPr>
          <w:i/>
          <w:iCs/>
          <w:szCs w:val="20"/>
        </w:rPr>
        <w:t>e</w:t>
      </w:r>
      <w:r w:rsidRPr="00AC4A78">
        <w:rPr>
          <w:szCs w:val="20"/>
        </w:rPr>
        <w:t xml:space="preserve">. Le 21 septembre 1905, les Constitutions de la Congrégation sont approuvées, où l'apostolat missionnaire et œcuménique est l'un des buts premiers. Cet objectif a cependant révélé une certaine crise, à savoir le mécontentement de certaines </w:t>
      </w:r>
      <w:r w:rsidR="008C6067" w:rsidRPr="00AC4A78">
        <w:rPr>
          <w:szCs w:val="20"/>
        </w:rPr>
        <w:t>Sœurs</w:t>
      </w:r>
      <w:r w:rsidRPr="00AC4A78">
        <w:rPr>
          <w:szCs w:val="20"/>
        </w:rPr>
        <w:t xml:space="preserve">, qui en 1909 provoqua une enquête et une Visite Apostolique </w:t>
      </w:r>
      <w:r w:rsidR="008C6067" w:rsidRPr="00AC4A78">
        <w:rPr>
          <w:szCs w:val="20"/>
        </w:rPr>
        <w:t xml:space="preserve">disposée </w:t>
      </w:r>
      <w:r w:rsidRPr="00AC4A78">
        <w:rPr>
          <w:szCs w:val="20"/>
        </w:rPr>
        <w:t xml:space="preserve">par le Vicariat de Rome. C'est ainsi qu'en 1910, par décret du Cardinal Vicaire Pietro Respighi, Mère Lalìa fut exemptée du gouvernement de la Congrégation et forcée de quitter Rome. </w:t>
      </w:r>
      <w:r w:rsidR="008C6067" w:rsidRPr="00AC4A78">
        <w:rPr>
          <w:szCs w:val="20"/>
        </w:rPr>
        <w:t>Elle</w:t>
      </w:r>
      <w:r w:rsidRPr="00AC4A78">
        <w:rPr>
          <w:szCs w:val="20"/>
        </w:rPr>
        <w:t xml:space="preserve"> accepta sereinement la Volonté Divine et s'y conforma par un sacrifice héroïque. Ainsi le 10 mai 1910, par obéissance, il dut quitter</w:t>
      </w:r>
      <w:proofErr w:type="gramStart"/>
      <w:r w:rsidRPr="00AC4A78">
        <w:rPr>
          <w:szCs w:val="20"/>
        </w:rPr>
        <w:t xml:space="preserve"> «son</w:t>
      </w:r>
      <w:proofErr w:type="gramEnd"/>
      <w:r w:rsidRPr="00AC4A78">
        <w:rPr>
          <w:szCs w:val="20"/>
        </w:rPr>
        <w:t xml:space="preserve">» </w:t>
      </w:r>
      <w:r w:rsidRPr="00AC4A78">
        <w:rPr>
          <w:i/>
          <w:iCs/>
          <w:szCs w:val="20"/>
        </w:rPr>
        <w:t>San Sisto Vecchio</w:t>
      </w:r>
      <w:r w:rsidRPr="00AC4A78">
        <w:rPr>
          <w:szCs w:val="20"/>
        </w:rPr>
        <w:t xml:space="preserve">. </w:t>
      </w:r>
      <w:r w:rsidR="008C6067" w:rsidRPr="00AC4A78">
        <w:rPr>
          <w:szCs w:val="20"/>
        </w:rPr>
        <w:t>Elle</w:t>
      </w:r>
      <w:r w:rsidRPr="00AC4A78">
        <w:rPr>
          <w:szCs w:val="20"/>
        </w:rPr>
        <w:t xml:space="preserve"> a choisi l'Institut</w:t>
      </w:r>
      <w:proofErr w:type="gramStart"/>
      <w:r w:rsidRPr="00AC4A78">
        <w:rPr>
          <w:szCs w:val="20"/>
        </w:rPr>
        <w:t xml:space="preserve"> </w:t>
      </w:r>
      <w:r w:rsidR="008C6067" w:rsidRPr="00AC4A78">
        <w:rPr>
          <w:szCs w:val="20"/>
        </w:rPr>
        <w:t>«</w:t>
      </w:r>
      <w:r w:rsidRPr="00AC4A78">
        <w:rPr>
          <w:szCs w:val="20"/>
        </w:rPr>
        <w:t>Sacré</w:t>
      </w:r>
      <w:proofErr w:type="gramEnd"/>
      <w:r w:rsidRPr="00AC4A78">
        <w:rPr>
          <w:szCs w:val="20"/>
        </w:rPr>
        <w:t>-Cœur</w:t>
      </w:r>
      <w:r w:rsidR="008C6067" w:rsidRPr="00AC4A78">
        <w:rPr>
          <w:szCs w:val="20"/>
        </w:rPr>
        <w:t>»</w:t>
      </w:r>
      <w:r w:rsidRPr="00AC4A78">
        <w:rPr>
          <w:szCs w:val="20"/>
        </w:rPr>
        <w:t xml:space="preserve"> de Ceglie Messapica (Brindisi) comme </w:t>
      </w:r>
      <w:r w:rsidR="008C6067" w:rsidRPr="00AC4A78">
        <w:rPr>
          <w:szCs w:val="20"/>
        </w:rPr>
        <w:t>«</w:t>
      </w:r>
      <w:r w:rsidRPr="00AC4A78">
        <w:rPr>
          <w:szCs w:val="20"/>
        </w:rPr>
        <w:t>lieu d'exil</w:t>
      </w:r>
      <w:r w:rsidR="008C6067" w:rsidRPr="00AC4A78">
        <w:rPr>
          <w:szCs w:val="20"/>
        </w:rPr>
        <w:t>»</w:t>
      </w:r>
      <w:r w:rsidRPr="00AC4A78">
        <w:rPr>
          <w:szCs w:val="20"/>
        </w:rPr>
        <w:t xml:space="preserve">, où – comme elle a dit – était inconnue. </w:t>
      </w:r>
      <w:r w:rsidR="00903751" w:rsidRPr="00AC4A78">
        <w:rPr>
          <w:szCs w:val="20"/>
        </w:rPr>
        <w:t>À</w:t>
      </w:r>
      <w:r w:rsidRPr="00AC4A78">
        <w:rPr>
          <w:szCs w:val="20"/>
        </w:rPr>
        <w:t xml:space="preserve"> Ceglie, par l'intermédiaire du Prêtre Rogationniste Pantaleone Palma, Mère Lalìa a rencontré </w:t>
      </w:r>
      <w:r w:rsidR="00903751" w:rsidRPr="00AC4A78">
        <w:rPr>
          <w:szCs w:val="20"/>
        </w:rPr>
        <w:t>le P</w:t>
      </w:r>
      <w:r w:rsidRPr="00AC4A78">
        <w:rPr>
          <w:szCs w:val="20"/>
        </w:rPr>
        <w:t xml:space="preserve">ère </w:t>
      </w:r>
      <w:r w:rsidR="00903751" w:rsidRPr="00AC4A78">
        <w:rPr>
          <w:szCs w:val="20"/>
        </w:rPr>
        <w:t>Ha</w:t>
      </w:r>
      <w:r w:rsidRPr="00AC4A78">
        <w:rPr>
          <w:szCs w:val="20"/>
        </w:rPr>
        <w:t>nnibal Mari</w:t>
      </w:r>
      <w:r w:rsidR="00903751" w:rsidRPr="00AC4A78">
        <w:rPr>
          <w:szCs w:val="20"/>
        </w:rPr>
        <w:t>e</w:t>
      </w:r>
      <w:r w:rsidRPr="00AC4A78">
        <w:rPr>
          <w:szCs w:val="20"/>
        </w:rPr>
        <w:t xml:space="preserve"> Di Francia, qui </w:t>
      </w:r>
      <w:r w:rsidR="00903751" w:rsidRPr="00AC4A78">
        <w:rPr>
          <w:szCs w:val="20"/>
        </w:rPr>
        <w:t xml:space="preserve">devint </w:t>
      </w:r>
      <w:r w:rsidRPr="00AC4A78">
        <w:rPr>
          <w:szCs w:val="20"/>
        </w:rPr>
        <w:t>son nouveau directeur spirituel, le dépositaire de ses mémoires et de</w:t>
      </w:r>
      <w:r w:rsidR="00903751" w:rsidRPr="00AC4A78">
        <w:rPr>
          <w:szCs w:val="20"/>
        </w:rPr>
        <w:t xml:space="preserve"> se</w:t>
      </w:r>
      <w:r w:rsidRPr="00AC4A78">
        <w:rPr>
          <w:szCs w:val="20"/>
        </w:rPr>
        <w:t xml:space="preserve">s aspirations missionnaires et œcuméniques. </w:t>
      </w:r>
      <w:r w:rsidR="00903751" w:rsidRPr="00AC4A78">
        <w:rPr>
          <w:szCs w:val="20"/>
        </w:rPr>
        <w:t>À</w:t>
      </w:r>
      <w:r w:rsidRPr="00AC4A78">
        <w:rPr>
          <w:szCs w:val="20"/>
        </w:rPr>
        <w:t xml:space="preserve"> Ceglie Messapica, le 9 avril 1914, à l'âge de 75 ans et après 57 ans de profession religieuse, Mère Lalìa fait sereinement </w:t>
      </w:r>
      <w:r w:rsidR="00903751" w:rsidRPr="00AC4A78">
        <w:rPr>
          <w:szCs w:val="20"/>
        </w:rPr>
        <w:t xml:space="preserve">rendit son </w:t>
      </w:r>
      <w:r w:rsidRPr="00AC4A78">
        <w:rPr>
          <w:szCs w:val="20"/>
        </w:rPr>
        <w:t>âme à Dieu</w:t>
      </w:r>
      <w:r w:rsidR="00903751" w:rsidRPr="00AC4A78">
        <w:rPr>
          <w:szCs w:val="20"/>
        </w:rPr>
        <w:t>.</w:t>
      </w:r>
      <w:r w:rsidRPr="00AC4A78">
        <w:rPr>
          <w:szCs w:val="20"/>
        </w:rPr>
        <w:t xml:space="preserve"> </w:t>
      </w:r>
      <w:r w:rsidR="00903751" w:rsidRPr="00AC4A78">
        <w:rPr>
          <w:szCs w:val="20"/>
        </w:rPr>
        <w:t xml:space="preserve">Après 25 ans de sa mort, tant d'empêchements tombés, la Congrégation rend un hommage dû à la dépouille mortelle de la Fondatrice, qui du cimetière de Ceglie Messapica fut transférée à Rome et enterrée dans la salle capitulaire historique de </w:t>
      </w:r>
      <w:r w:rsidR="00903751" w:rsidRPr="00AC4A78">
        <w:rPr>
          <w:i/>
          <w:iCs/>
          <w:szCs w:val="20"/>
        </w:rPr>
        <w:t>San Sisto</w:t>
      </w:r>
      <w:r w:rsidR="00903751" w:rsidRPr="00AC4A78">
        <w:rPr>
          <w:szCs w:val="20"/>
        </w:rPr>
        <w:t xml:space="preserve"> le 22 juillet 1939</w:t>
      </w:r>
      <w:r w:rsidRPr="00AC4A78">
        <w:rPr>
          <w:szCs w:val="20"/>
        </w:rPr>
        <w:t xml:space="preserve">. Le 5 juin 2015, Mère Maria Antonia Lalìa </w:t>
      </w:r>
      <w:r w:rsidR="00903751" w:rsidRPr="00AC4A78">
        <w:rPr>
          <w:szCs w:val="20"/>
        </w:rPr>
        <w:t>fut</w:t>
      </w:r>
      <w:r w:rsidRPr="00AC4A78">
        <w:rPr>
          <w:szCs w:val="20"/>
        </w:rPr>
        <w:t xml:space="preserve"> déclarée </w:t>
      </w:r>
      <w:r w:rsidRPr="00AC4A78">
        <w:rPr>
          <w:i/>
          <w:iCs/>
          <w:szCs w:val="20"/>
        </w:rPr>
        <w:t>Vénérable</w:t>
      </w:r>
      <w:r w:rsidRPr="00AC4A78">
        <w:rPr>
          <w:szCs w:val="20"/>
        </w:rPr>
        <w:t>, avec le Décret relatif aux vertus héroïques promulgué avec l'approbation du Pape François (</w:t>
      </w:r>
      <w:r w:rsidR="00903751" w:rsidRPr="00AC4A78">
        <w:rPr>
          <w:i/>
          <w:iCs/>
          <w:szCs w:val="20"/>
        </w:rPr>
        <w:t>n.d.r.</w:t>
      </w:r>
      <w:r w:rsidRPr="00AC4A78">
        <w:rPr>
          <w:szCs w:val="20"/>
        </w:rPr>
        <w:t>).</w:t>
      </w:r>
      <w:r w:rsidRPr="00AC4A78">
        <w:rPr>
          <w:sz w:val="24"/>
        </w:rPr>
        <w:t xml:space="preserve"> </w:t>
      </w:r>
    </w:p>
  </w:footnote>
  <w:footnote w:id="320">
    <w:p w14:paraId="01B69DDE" w14:textId="73FAF236" w:rsidR="00665CC3" w:rsidRPr="00AC4A78" w:rsidRDefault="00665CC3"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Mère Lalìa avait commencé à écrire l'histoire de la fondation de sa Congrégation </w:t>
      </w:r>
      <w:proofErr w:type="gramStart"/>
      <w:r w:rsidRPr="00AC4A78">
        <w:rPr>
          <w:szCs w:val="20"/>
        </w:rPr>
        <w:t>intitulée:</w:t>
      </w:r>
      <w:proofErr w:type="gramEnd"/>
      <w:r w:rsidRPr="00AC4A78">
        <w:rPr>
          <w:szCs w:val="20"/>
        </w:rPr>
        <w:t xml:space="preserve"> </w:t>
      </w:r>
      <w:r w:rsidRPr="00AC4A78">
        <w:rPr>
          <w:i/>
          <w:iCs/>
          <w:szCs w:val="20"/>
        </w:rPr>
        <w:t>Chronique</w:t>
      </w:r>
      <w:r w:rsidRPr="00AC4A78">
        <w:rPr>
          <w:szCs w:val="20"/>
        </w:rPr>
        <w:t xml:space="preserve">; et de temps en temps </w:t>
      </w:r>
      <w:r w:rsidR="00C57679" w:rsidRPr="00AC4A78">
        <w:rPr>
          <w:szCs w:val="20"/>
        </w:rPr>
        <w:t>elle</w:t>
      </w:r>
      <w:r w:rsidRPr="00AC4A78">
        <w:rPr>
          <w:szCs w:val="20"/>
        </w:rPr>
        <w:t xml:space="preserve"> envoyait </w:t>
      </w:r>
      <w:r w:rsidR="00C57679" w:rsidRPr="00AC4A78">
        <w:rPr>
          <w:szCs w:val="20"/>
        </w:rPr>
        <w:t>au P</w:t>
      </w:r>
      <w:r w:rsidRPr="00AC4A78">
        <w:rPr>
          <w:szCs w:val="20"/>
        </w:rPr>
        <w:t xml:space="preserve">ère </w:t>
      </w:r>
      <w:r w:rsidR="00C57679" w:rsidRPr="00AC4A78">
        <w:rPr>
          <w:szCs w:val="20"/>
        </w:rPr>
        <w:t>Ha</w:t>
      </w:r>
      <w:r w:rsidRPr="00AC4A78">
        <w:rPr>
          <w:szCs w:val="20"/>
        </w:rPr>
        <w:t xml:space="preserve">nnibal le brouillon divisé en </w:t>
      </w:r>
      <w:r w:rsidR="00C57679" w:rsidRPr="00AC4A78">
        <w:rPr>
          <w:i/>
          <w:iCs/>
          <w:szCs w:val="20"/>
        </w:rPr>
        <w:t>fascicules</w:t>
      </w:r>
      <w:r w:rsidRPr="00AC4A78">
        <w:rPr>
          <w:szCs w:val="20"/>
        </w:rPr>
        <w:t xml:space="preserve">, les accompagnant toujours de la motivation suivante: </w:t>
      </w:r>
      <w:r w:rsidR="00C57679" w:rsidRPr="00AC4A78">
        <w:rPr>
          <w:szCs w:val="20"/>
        </w:rPr>
        <w:t>«Pour</w:t>
      </w:r>
      <w:r w:rsidRPr="00AC4A78">
        <w:rPr>
          <w:szCs w:val="20"/>
        </w:rPr>
        <w:t xml:space="preserve"> que vous daignez me le corriger ou le modifier</w:t>
      </w:r>
      <w:r w:rsidR="00C57679" w:rsidRPr="00AC4A78">
        <w:rPr>
          <w:szCs w:val="20"/>
        </w:rPr>
        <w:t>»</w:t>
      </w:r>
      <w:r w:rsidRPr="00AC4A78">
        <w:rPr>
          <w:szCs w:val="20"/>
        </w:rPr>
        <w:t xml:space="preserve"> (</w:t>
      </w:r>
      <w:r w:rsidR="00C57679" w:rsidRPr="00AC4A78">
        <w:rPr>
          <w:i/>
          <w:iCs/>
          <w:szCs w:val="20"/>
        </w:rPr>
        <w:t>n.d.r.</w:t>
      </w:r>
      <w:r w:rsidRPr="00AC4A78">
        <w:rPr>
          <w:szCs w:val="20"/>
        </w:rPr>
        <w:t xml:space="preserve">). </w:t>
      </w:r>
    </w:p>
  </w:footnote>
  <w:footnote w:id="321">
    <w:p w14:paraId="19A29B73" w14:textId="0D877F01" w:rsidR="00CB1DD6" w:rsidRPr="00AC4A78" w:rsidRDefault="00C83BC9"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de Sœur Maria Teresa (née Carmela Monaco), née à Linguaglossa (Catane) le 10 juin </w:t>
      </w:r>
      <w:proofErr w:type="gramStart"/>
      <w:r w:rsidRPr="00AC4A78">
        <w:rPr>
          <w:szCs w:val="20"/>
        </w:rPr>
        <w:t>1866;</w:t>
      </w:r>
      <w:proofErr w:type="gramEnd"/>
      <w:r w:rsidRPr="00AC4A78">
        <w:rPr>
          <w:szCs w:val="20"/>
        </w:rPr>
        <w:t xml:space="preserve"> elle prit l'habit religieux à </w:t>
      </w:r>
      <w:r w:rsidRPr="00AC4A78">
        <w:rPr>
          <w:i/>
          <w:iCs/>
          <w:szCs w:val="20"/>
        </w:rPr>
        <w:t>San Sisto</w:t>
      </w:r>
      <w:r w:rsidRPr="00AC4A78">
        <w:rPr>
          <w:szCs w:val="20"/>
        </w:rPr>
        <w:t xml:space="preserve"> le 29 décembre 1895, et fit la Profession le 20 août 1896. Elle occupa divers charges dans la Congrégation, bénéficiant de la confiance de </w:t>
      </w:r>
      <w:proofErr w:type="gramStart"/>
      <w:r w:rsidRPr="00AC4A78">
        <w:rPr>
          <w:szCs w:val="20"/>
        </w:rPr>
        <w:t>la  Fondatrice</w:t>
      </w:r>
      <w:proofErr w:type="gramEnd"/>
      <w:r w:rsidRPr="00AC4A78">
        <w:rPr>
          <w:szCs w:val="20"/>
        </w:rPr>
        <w:t>. Elle mourut à Ceglie Messapica (Brindisi) le 1</w:t>
      </w:r>
      <w:r w:rsidRPr="00AC4A78">
        <w:rPr>
          <w:szCs w:val="20"/>
          <w:vertAlign w:val="superscript"/>
        </w:rPr>
        <w:t>er</w:t>
      </w:r>
      <w:r w:rsidRPr="00AC4A78">
        <w:rPr>
          <w:szCs w:val="20"/>
        </w:rPr>
        <w:t xml:space="preserve"> août 1945 (</w:t>
      </w:r>
      <w:r w:rsidRPr="00AC4A78">
        <w:rPr>
          <w:i/>
          <w:iCs/>
          <w:szCs w:val="20"/>
        </w:rPr>
        <w:t>n.d.r.</w:t>
      </w:r>
      <w:r w:rsidRPr="00AC4A78">
        <w:rPr>
          <w:szCs w:val="20"/>
        </w:rPr>
        <w:t xml:space="preserve">). </w:t>
      </w:r>
    </w:p>
  </w:footnote>
  <w:footnote w:id="322">
    <w:p w14:paraId="3C50E9D5" w14:textId="4AE12CE4" w:rsidR="00CB1DD6" w:rsidRPr="00753286" w:rsidRDefault="00CB1DD6"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Dans cette lettre, le Père Hannibal conseillait à Mère Lalìa de faire part à la Prieure de son avis sur l'opportunité d'accorder à nouveau à Sœur Teresa Monaco la faculté d'accéder à un </w:t>
      </w:r>
      <w:r w:rsidRPr="00AC4A78">
        <w:rPr>
          <w:i/>
          <w:iCs/>
          <w:szCs w:val="20"/>
        </w:rPr>
        <w:t>confesseur extraordinaire</w:t>
      </w:r>
      <w:r w:rsidRPr="00AC4A78">
        <w:rPr>
          <w:szCs w:val="20"/>
        </w:rPr>
        <w:t xml:space="preserve">. </w:t>
      </w:r>
      <w:r w:rsidR="000C129F" w:rsidRPr="006C5B51">
        <w:rPr>
          <w:szCs w:val="20"/>
          <w:lang w:val="it-IT"/>
        </w:rPr>
        <w:t>Cf.</w:t>
      </w:r>
      <w:r w:rsidRPr="006C5B51">
        <w:rPr>
          <w:szCs w:val="20"/>
          <w:lang w:val="it-IT"/>
        </w:rPr>
        <w:t xml:space="preserve"> dans P. </w:t>
      </w:r>
      <w:r w:rsidRPr="006C5B51">
        <w:rPr>
          <w:smallCaps/>
          <w:szCs w:val="20"/>
          <w:lang w:val="it-IT"/>
        </w:rPr>
        <w:t>Raimondo Spiazzi</w:t>
      </w:r>
      <w:r w:rsidRPr="006C5B51">
        <w:rPr>
          <w:szCs w:val="20"/>
          <w:lang w:val="it-IT"/>
        </w:rPr>
        <w:t xml:space="preserve">, O.P., </w:t>
      </w:r>
      <w:r w:rsidR="000C129F" w:rsidRPr="006C5B51">
        <w:rPr>
          <w:i/>
          <w:iCs/>
          <w:lang w:val="it-IT"/>
        </w:rPr>
        <w:t>Memorie biografiche di Madre Antonia Lalìa</w:t>
      </w:r>
      <w:r w:rsidR="000C129F" w:rsidRPr="006C5B51">
        <w:rPr>
          <w:lang w:val="it-IT"/>
        </w:rPr>
        <w:t xml:space="preserve">, vol. </w:t>
      </w:r>
      <w:r w:rsidR="000C129F" w:rsidRPr="00753286">
        <w:t>III, Roma 1992, p. 321</w:t>
      </w:r>
      <w:r w:rsidR="000C129F" w:rsidRPr="00753286">
        <w:rPr>
          <w:szCs w:val="20"/>
        </w:rPr>
        <w:t xml:space="preserve"> </w:t>
      </w:r>
      <w:r w:rsidRPr="00753286">
        <w:rPr>
          <w:szCs w:val="20"/>
        </w:rPr>
        <w:t>(</w:t>
      </w:r>
      <w:r w:rsidRPr="00753286">
        <w:rPr>
          <w:i/>
          <w:iCs/>
          <w:szCs w:val="20"/>
        </w:rPr>
        <w:t>n.d.r.</w:t>
      </w:r>
      <w:r w:rsidRPr="00753286">
        <w:rPr>
          <w:szCs w:val="20"/>
        </w:rPr>
        <w:t>).</w:t>
      </w:r>
    </w:p>
    <w:p w14:paraId="644013FF" w14:textId="6228B4C8" w:rsidR="00CB1DD6" w:rsidRPr="00753286" w:rsidRDefault="000C129F" w:rsidP="00C43C0E">
      <w:pPr>
        <w:pStyle w:val="Testonotaapidipagina"/>
        <w:tabs>
          <w:tab w:val="left" w:pos="5562"/>
        </w:tabs>
      </w:pPr>
      <w:r w:rsidRPr="00753286">
        <w:tab/>
      </w:r>
    </w:p>
  </w:footnote>
  <w:footnote w:id="323">
    <w:p w14:paraId="5042E29D" w14:textId="14ACE076" w:rsidR="00082B0F" w:rsidRPr="00AC4A78" w:rsidRDefault="00082B0F" w:rsidP="00C43C0E">
      <w:pPr>
        <w:pStyle w:val="Testonotaapidipagina"/>
        <w:jc w:val="both"/>
      </w:pPr>
      <w:r w:rsidRPr="00AC4A78">
        <w:rPr>
          <w:rStyle w:val="Rimandonotaapidipagina"/>
        </w:rPr>
        <w:footnoteRef/>
      </w:r>
      <w:r w:rsidRPr="00753286">
        <w:t xml:space="preserve"> </w:t>
      </w:r>
      <w:r w:rsidR="00A61E68" w:rsidRPr="00753286">
        <w:t xml:space="preserve">Il s’agit du Cardinal Gaetano Delai. </w:t>
      </w:r>
      <w:r w:rsidR="00A61E68" w:rsidRPr="00AC4A78">
        <w:t>Né à Malo (Vicence) le 30 juillet 1853. Il fut ordonné Prêtre le 16 avril 1876. Il fut créé Cardinal par le Pape Pie X lors du Consistoire du 16 décembre 1907 et nommé Secrétaire de la Sacrée Congrégation Consistoriale. (</w:t>
      </w:r>
      <w:proofErr w:type="gramStart"/>
      <w:r w:rsidR="00A61E68" w:rsidRPr="00AC4A78">
        <w:rPr>
          <w:i/>
          <w:iCs/>
        </w:rPr>
        <w:t>n.d.r.</w:t>
      </w:r>
      <w:proofErr w:type="gramEnd"/>
      <w:r w:rsidR="00A61E68" w:rsidRPr="00AC4A78">
        <w:t>).</w:t>
      </w:r>
    </w:p>
  </w:footnote>
  <w:footnote w:id="324">
    <w:p w14:paraId="3621B95F" w14:textId="38EE125D" w:rsidR="004D26C9" w:rsidRPr="00AC4A78" w:rsidRDefault="004D26C9"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de la fondation d'un Jardin d'enfants à Genzano di Lucania (Potenza), à confier aux Sœurs Filles du Sacré Côté (</w:t>
      </w:r>
      <w:r w:rsidRPr="00AC4A78">
        <w:rPr>
          <w:i/>
          <w:iCs/>
          <w:szCs w:val="20"/>
        </w:rPr>
        <w:t>n.d.r.</w:t>
      </w:r>
      <w:r w:rsidRPr="00AC4A78">
        <w:rPr>
          <w:szCs w:val="20"/>
        </w:rPr>
        <w:t>).</w:t>
      </w:r>
    </w:p>
  </w:footnote>
  <w:footnote w:id="325">
    <w:p w14:paraId="6CDEB25E" w14:textId="36EDD098" w:rsidR="007578DE" w:rsidRPr="00AC4A78" w:rsidRDefault="007578DE"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 Père Callisto Bonicelli, Religieux zélé, passa du Sacerdoce diocésain à la Congrégation de Montfort après avoir lu le </w:t>
      </w:r>
      <w:r w:rsidRPr="00AC4A78">
        <w:rPr>
          <w:i/>
          <w:iCs/>
          <w:szCs w:val="20"/>
        </w:rPr>
        <w:t>Traité de la vraie dévotion</w:t>
      </w:r>
      <w:r w:rsidRPr="00AC4A78">
        <w:rPr>
          <w:szCs w:val="20"/>
        </w:rPr>
        <w:t xml:space="preserve">. Il a le grand mérite d'avoir fait connaître Saint Louis Marie Grignion de Montfort et son esprit en Italie avec la traduction de plusieurs ouvres, dont </w:t>
      </w:r>
      <w:r w:rsidRPr="00AC4A78">
        <w:rPr>
          <w:i/>
          <w:iCs/>
          <w:szCs w:val="20"/>
        </w:rPr>
        <w:t>Le Secret di Marie</w:t>
      </w:r>
      <w:r w:rsidRPr="00AC4A78">
        <w:rPr>
          <w:szCs w:val="20"/>
        </w:rPr>
        <w:t xml:space="preserve"> et surtout l'incomparable </w:t>
      </w:r>
      <w:r w:rsidRPr="00AC4A78">
        <w:rPr>
          <w:i/>
          <w:iCs/>
          <w:szCs w:val="20"/>
        </w:rPr>
        <w:t>Traité de la vraie dévotion</w:t>
      </w:r>
      <w:r w:rsidRPr="00AC4A78">
        <w:rPr>
          <w:szCs w:val="20"/>
        </w:rPr>
        <w:t xml:space="preserve">, dont il a pu éditer jusqu'à sept éditions. Il eut de fréquents contacts épistolaires avec le Père Hannibal, et à sa mort il nous laissa une commémoration sentie dans la revue </w:t>
      </w:r>
      <w:r w:rsidRPr="00AC4A78">
        <w:rPr>
          <w:i/>
          <w:iCs/>
          <w:szCs w:val="20"/>
        </w:rPr>
        <w:t>Regina dei Cuori</w:t>
      </w:r>
      <w:r w:rsidRPr="00AC4A78">
        <w:rPr>
          <w:szCs w:val="20"/>
        </w:rPr>
        <w:t>, an XIV, N. 7 (samedi 2 juillet 1927), pp. 159-162 (</w:t>
      </w:r>
      <w:r w:rsidRPr="00AC4A78">
        <w:rPr>
          <w:i/>
          <w:iCs/>
          <w:szCs w:val="20"/>
        </w:rPr>
        <w:t>n.d.r.</w:t>
      </w:r>
      <w:r w:rsidRPr="00AC4A78">
        <w:rPr>
          <w:szCs w:val="20"/>
        </w:rPr>
        <w:t>).</w:t>
      </w:r>
    </w:p>
  </w:footnote>
  <w:footnote w:id="326">
    <w:p w14:paraId="2A8FAE1F" w14:textId="6C620897" w:rsidR="007243AF" w:rsidRPr="00AC4A78" w:rsidRDefault="007243AF" w:rsidP="00C43C0E">
      <w:pPr>
        <w:tabs>
          <w:tab w:val="left" w:pos="567"/>
          <w:tab w:val="left" w:pos="4208"/>
        </w:tabs>
        <w:jc w:val="both"/>
        <w:rPr>
          <w:szCs w:val="20"/>
        </w:rPr>
      </w:pPr>
      <w:r w:rsidRPr="00AC4A78">
        <w:rPr>
          <w:rStyle w:val="Rimandonotaapidipagina"/>
        </w:rPr>
        <w:footnoteRef/>
      </w:r>
      <w:r w:rsidRPr="00AC4A78">
        <w:t xml:space="preserve"> </w:t>
      </w:r>
      <w:r w:rsidR="00FF4F14" w:rsidRPr="00AC4A78">
        <w:rPr>
          <w:szCs w:val="20"/>
        </w:rPr>
        <w:t xml:space="preserve">* Il s'agit de Saint Louis Marie Grignion de Montfort, fondateur de la Congrégation religieuse </w:t>
      </w:r>
      <w:r w:rsidR="00FF4F14" w:rsidRPr="00AC4A78">
        <w:rPr>
          <w:i/>
          <w:iCs/>
          <w:szCs w:val="20"/>
        </w:rPr>
        <w:t>Compagnie de Marie</w:t>
      </w:r>
      <w:r w:rsidR="00FF4F14" w:rsidRPr="00AC4A78">
        <w:rPr>
          <w:szCs w:val="20"/>
        </w:rPr>
        <w:t xml:space="preserve"> (Montfortains), béatifié par le Pape Léon XIII le 22 janvier 1888, et canonisé par le Pape Pie XII le 20 juillet 1947 (</w:t>
      </w:r>
      <w:r w:rsidR="00FF4F14" w:rsidRPr="00AC4A78">
        <w:rPr>
          <w:i/>
          <w:iCs/>
          <w:szCs w:val="20"/>
        </w:rPr>
        <w:t>n.d.r.</w:t>
      </w:r>
      <w:r w:rsidR="00FF4F14" w:rsidRPr="00AC4A78">
        <w:rPr>
          <w:szCs w:val="20"/>
        </w:rPr>
        <w:t xml:space="preserve">). </w:t>
      </w:r>
    </w:p>
  </w:footnote>
  <w:footnote w:id="327">
    <w:p w14:paraId="72E31248" w14:textId="45833F6E" w:rsidR="007243AF" w:rsidRPr="00AC4A78" w:rsidRDefault="007243AF" w:rsidP="00C43C0E">
      <w:pPr>
        <w:tabs>
          <w:tab w:val="left" w:pos="567"/>
          <w:tab w:val="left" w:pos="4208"/>
        </w:tabs>
        <w:jc w:val="both"/>
        <w:rPr>
          <w:szCs w:val="20"/>
        </w:rPr>
      </w:pPr>
      <w:r w:rsidRPr="00AC4A78">
        <w:rPr>
          <w:rStyle w:val="Rimandonotaapidipagina"/>
        </w:rPr>
        <w:footnoteRef/>
      </w:r>
      <w:r w:rsidRPr="00AC4A78">
        <w:t xml:space="preserve"> </w:t>
      </w:r>
      <w:r w:rsidR="00FF4F14" w:rsidRPr="00AC4A78">
        <w:rPr>
          <w:szCs w:val="20"/>
        </w:rPr>
        <w:t xml:space="preserve">* À la demande du Père Hubert Marie Gebhard, Recteur du Sanctuaire </w:t>
      </w:r>
      <w:r w:rsidR="00FF4F14" w:rsidRPr="00AC4A78">
        <w:rPr>
          <w:i/>
          <w:iCs/>
          <w:szCs w:val="20"/>
        </w:rPr>
        <w:t>Maria Regina dei cuori</w:t>
      </w:r>
      <w:r w:rsidR="00FF4F14" w:rsidRPr="00AC4A78">
        <w:rPr>
          <w:szCs w:val="20"/>
        </w:rPr>
        <w:t xml:space="preserve"> à Rome, le Père Hannibal avait traduit du français l'hymne composé par Saint Louis Marie Grignion, qui commence par le </w:t>
      </w:r>
      <w:proofErr w:type="gramStart"/>
      <w:r w:rsidR="00FF4F14" w:rsidRPr="00AC4A78">
        <w:rPr>
          <w:szCs w:val="20"/>
        </w:rPr>
        <w:t>vers:</w:t>
      </w:r>
      <w:proofErr w:type="gramEnd"/>
      <w:r w:rsidR="00FF4F14" w:rsidRPr="00AC4A78">
        <w:rPr>
          <w:szCs w:val="20"/>
        </w:rPr>
        <w:t xml:space="preserve"> </w:t>
      </w:r>
      <w:r w:rsidR="00F963AA" w:rsidRPr="00AC4A78">
        <w:rPr>
          <w:i/>
          <w:iCs/>
          <w:szCs w:val="20"/>
        </w:rPr>
        <w:t>Dis à tout le monde, mon âme</w:t>
      </w:r>
      <w:r w:rsidR="00FF4F14" w:rsidRPr="00AC4A78">
        <w:rPr>
          <w:szCs w:val="20"/>
        </w:rPr>
        <w:t>, qui fut plus tard adopté comme «Hymne de l'Archiconfrérie» (</w:t>
      </w:r>
      <w:r w:rsidR="00F963AA" w:rsidRPr="00AC4A78">
        <w:rPr>
          <w:i/>
          <w:iCs/>
          <w:szCs w:val="20"/>
        </w:rPr>
        <w:t>n.d.r.</w:t>
      </w:r>
      <w:r w:rsidR="00FF4F14" w:rsidRPr="00AC4A78">
        <w:rPr>
          <w:szCs w:val="20"/>
        </w:rPr>
        <w:t xml:space="preserve">). </w:t>
      </w:r>
    </w:p>
  </w:footnote>
  <w:footnote w:id="328">
    <w:p w14:paraId="1224D90B" w14:textId="3BDE0113" w:rsidR="002B2D22" w:rsidRPr="00AC4A78" w:rsidRDefault="002B2D22"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 Père Callisto avait fait quelques observations sur la traduction effectuée par le Père Hannibal, peut-être parce que le 30 janvier 1908 il lui avait </w:t>
      </w:r>
      <w:proofErr w:type="gramStart"/>
      <w:r w:rsidRPr="00AC4A78">
        <w:rPr>
          <w:szCs w:val="20"/>
        </w:rPr>
        <w:t>écrit:</w:t>
      </w:r>
      <w:proofErr w:type="gramEnd"/>
      <w:r w:rsidRPr="00AC4A78">
        <w:rPr>
          <w:szCs w:val="20"/>
        </w:rPr>
        <w:t xml:space="preserve"> « Vous pouvez imprimer ma pauvre traduction telle quelle. S'il y a des défauts, ce sont les miens. S'il y a quelque chose de bon, cela vient de </w:t>
      </w:r>
      <w:proofErr w:type="gramStart"/>
      <w:r w:rsidRPr="00AC4A78">
        <w:rPr>
          <w:szCs w:val="20"/>
        </w:rPr>
        <w:t>Dieu»</w:t>
      </w:r>
      <w:proofErr w:type="gramEnd"/>
      <w:r w:rsidRPr="00AC4A78">
        <w:rPr>
          <w:szCs w:val="20"/>
        </w:rPr>
        <w:t xml:space="preserve">. Cf. </w:t>
      </w:r>
      <w:r w:rsidRPr="00AC4A78">
        <w:rPr>
          <w:i/>
          <w:iCs/>
          <w:szCs w:val="20"/>
        </w:rPr>
        <w:t>Écrits</w:t>
      </w:r>
      <w:r w:rsidRPr="00AC4A78">
        <w:rPr>
          <w:szCs w:val="20"/>
        </w:rPr>
        <w:t>, Editrice Rogate, vol. IX, p. 358 (</w:t>
      </w:r>
      <w:r w:rsidRPr="00AC4A78">
        <w:rPr>
          <w:i/>
          <w:iCs/>
          <w:szCs w:val="20"/>
        </w:rPr>
        <w:t>n.d.r.</w:t>
      </w:r>
      <w:r w:rsidRPr="00AC4A78">
        <w:rPr>
          <w:szCs w:val="20"/>
        </w:rPr>
        <w:t xml:space="preserve">). </w:t>
      </w:r>
    </w:p>
  </w:footnote>
  <w:footnote w:id="329">
    <w:p w14:paraId="40DCE371" w14:textId="1C2D4C9B" w:rsidR="002B2D22" w:rsidRPr="00AC4A78" w:rsidRDefault="002B2D22"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La référence concerne la dévotion de le</w:t>
      </w:r>
      <w:proofErr w:type="gramStart"/>
      <w:r w:rsidRPr="00AC4A78">
        <w:rPr>
          <w:szCs w:val="20"/>
        </w:rPr>
        <w:t xml:space="preserve"> «Saint</w:t>
      </w:r>
      <w:proofErr w:type="gramEnd"/>
      <w:r w:rsidRPr="00AC4A78">
        <w:rPr>
          <w:szCs w:val="20"/>
        </w:rPr>
        <w:t xml:space="preserve"> Esclavage de Marie», selon l'esprit montfortain de Saint Louis Marie Grignion, et la cotisation annuelle relative que les membres devaient payer pour s'inscrire à l'Association homologue (</w:t>
      </w:r>
      <w:r w:rsidRPr="00AC4A78">
        <w:rPr>
          <w:i/>
          <w:iCs/>
          <w:szCs w:val="20"/>
        </w:rPr>
        <w:t>n.d.r.</w:t>
      </w:r>
      <w:r w:rsidRPr="00AC4A78">
        <w:rPr>
          <w:szCs w:val="20"/>
        </w:rPr>
        <w:t>).</w:t>
      </w:r>
    </w:p>
    <w:p w14:paraId="24F9B825" w14:textId="750E370C" w:rsidR="002B2D22" w:rsidRPr="00AC4A78" w:rsidRDefault="002B2D22" w:rsidP="00C43C0E">
      <w:pPr>
        <w:pStyle w:val="Testonotaapidipagina"/>
      </w:pPr>
    </w:p>
  </w:footnote>
  <w:footnote w:id="330">
    <w:p w14:paraId="3E4AC464" w14:textId="27B32057" w:rsidR="00B578DB" w:rsidRPr="00AC4A78" w:rsidRDefault="00B578DB"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faut rappeler que le Diocèse de Trani en 1828 avait uni le titre de </w:t>
      </w:r>
      <w:proofErr w:type="gramStart"/>
      <w:r w:rsidRPr="00AC4A78">
        <w:rPr>
          <w:szCs w:val="20"/>
        </w:rPr>
        <w:t>Nazareth;</w:t>
      </w:r>
      <w:proofErr w:type="gramEnd"/>
      <w:r w:rsidRPr="00AC4A78">
        <w:rPr>
          <w:szCs w:val="20"/>
        </w:rPr>
        <w:t xml:space="preserve"> en 1860 le titre de Barletta; en 1918 l'Administration perpétuelle de Bisceglie avait été jointe. Depuis le 30 septembre 1986, il comprend, définitivement, </w:t>
      </w:r>
      <w:proofErr w:type="gramStart"/>
      <w:r w:rsidRPr="00AC4A78">
        <w:rPr>
          <w:szCs w:val="20"/>
        </w:rPr>
        <w:t>seulement  les</w:t>
      </w:r>
      <w:proofErr w:type="gramEnd"/>
      <w:r w:rsidRPr="00AC4A78">
        <w:rPr>
          <w:szCs w:val="20"/>
        </w:rPr>
        <w:t xml:space="preserve"> sièges réunies de: Trani-Barletta-Bisceglie. L'Archevêque réside à Trani (</w:t>
      </w:r>
      <w:r w:rsidRPr="00AC4A78">
        <w:rPr>
          <w:i/>
          <w:iCs/>
          <w:szCs w:val="20"/>
        </w:rPr>
        <w:t>n.d.r.</w:t>
      </w:r>
      <w:r w:rsidRPr="00AC4A78">
        <w:rPr>
          <w:szCs w:val="20"/>
        </w:rPr>
        <w:t>).</w:t>
      </w:r>
    </w:p>
  </w:footnote>
  <w:footnote w:id="331">
    <w:p w14:paraId="7E9E02DD" w14:textId="57C3FDF0" w:rsidR="00D069CE" w:rsidRPr="00AC4A78" w:rsidRDefault="00D069CE"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En ce qui concerne la dénomination</w:t>
      </w:r>
      <w:proofErr w:type="gramStart"/>
      <w:r w:rsidRPr="00AC4A78">
        <w:rPr>
          <w:szCs w:val="20"/>
        </w:rPr>
        <w:t xml:space="preserve"> «Sœurs</w:t>
      </w:r>
      <w:proofErr w:type="gramEnd"/>
      <w:r w:rsidRPr="00AC4A78">
        <w:rPr>
          <w:szCs w:val="20"/>
        </w:rPr>
        <w:t xml:space="preserve"> de Charité» se référant aux Filles du Divin Zèle, cf. aussi dans </w:t>
      </w:r>
      <w:r w:rsidRPr="00AC4A78">
        <w:rPr>
          <w:smallCaps/>
          <w:szCs w:val="20"/>
        </w:rPr>
        <w:t>Annibale Maria Di Francia</w:t>
      </w:r>
      <w:r w:rsidRPr="00AC4A78">
        <w:t xml:space="preserve">, </w:t>
      </w:r>
      <w:r w:rsidRPr="00AC4A78">
        <w:rPr>
          <w:i/>
          <w:iCs/>
        </w:rPr>
        <w:t>Scritti</w:t>
      </w:r>
      <w:r w:rsidRPr="00AC4A78">
        <w:t xml:space="preserve">, vol. VIII, </w:t>
      </w:r>
      <w:r w:rsidRPr="00AC4A78">
        <w:rPr>
          <w:i/>
          <w:iCs/>
        </w:rPr>
        <w:t>Epistolario</w:t>
      </w:r>
      <w:r w:rsidRPr="00AC4A78">
        <w:t>, Editrice Rogate, Roma 2019, p. 358</w:t>
      </w:r>
      <w:r w:rsidRPr="00AC4A78">
        <w:rPr>
          <w:szCs w:val="20"/>
        </w:rPr>
        <w:t xml:space="preserve"> (</w:t>
      </w:r>
      <w:r w:rsidRPr="00AC4A78">
        <w:rPr>
          <w:i/>
          <w:iCs/>
          <w:szCs w:val="20"/>
        </w:rPr>
        <w:t>n.d.r.</w:t>
      </w:r>
      <w:r w:rsidRPr="00AC4A78">
        <w:rPr>
          <w:szCs w:val="20"/>
        </w:rPr>
        <w:t>).</w:t>
      </w:r>
    </w:p>
  </w:footnote>
  <w:footnote w:id="332">
    <w:p w14:paraId="6CEC9571" w14:textId="1DEC5F55" w:rsidR="0026112E" w:rsidRPr="00AC4A78" w:rsidRDefault="0026112E"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 Père Bernardino Balsari (1852-1935), diplômé en médecine et en chirurgie, passa au sacerdoce diocésain puis à la vie religieuse. Il avait adhéré à l'Œuvre de la </w:t>
      </w:r>
      <w:r w:rsidRPr="00AC4A78">
        <w:rPr>
          <w:i/>
          <w:iCs/>
          <w:szCs w:val="20"/>
        </w:rPr>
        <w:t>Sacrée Alliance Sacerdotale</w:t>
      </w:r>
      <w:r w:rsidRPr="00AC4A78">
        <w:rPr>
          <w:szCs w:val="20"/>
        </w:rPr>
        <w:t>, et célébrait la Messe annuelle le 25 décembre (</w:t>
      </w:r>
      <w:r w:rsidRPr="00AC4A78">
        <w:rPr>
          <w:i/>
          <w:iCs/>
          <w:szCs w:val="20"/>
        </w:rPr>
        <w:t>n.d.r.</w:t>
      </w:r>
      <w:r w:rsidRPr="00AC4A78">
        <w:rPr>
          <w:szCs w:val="20"/>
        </w:rPr>
        <w:t>).</w:t>
      </w:r>
    </w:p>
  </w:footnote>
  <w:footnote w:id="333">
    <w:p w14:paraId="65A60107" w14:textId="0527C4EB" w:rsidR="00C9029D" w:rsidRPr="00AC4A78" w:rsidRDefault="00C9029D"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Le Père Hannibal considérait la lecture spirituelle comme le</w:t>
      </w:r>
      <w:proofErr w:type="gramStart"/>
      <w:r w:rsidRPr="00AC4A78">
        <w:rPr>
          <w:szCs w:val="20"/>
        </w:rPr>
        <w:t xml:space="preserve"> «grand</w:t>
      </w:r>
      <w:proofErr w:type="gramEnd"/>
      <w:r w:rsidRPr="00AC4A78">
        <w:rPr>
          <w:szCs w:val="20"/>
        </w:rPr>
        <w:t xml:space="preserve"> moyen de sanctification» (</w:t>
      </w:r>
      <w:r w:rsidRPr="00AC4A78">
        <w:rPr>
          <w:i/>
          <w:iCs/>
          <w:szCs w:val="20"/>
        </w:rPr>
        <w:t>Scritti</w:t>
      </w:r>
      <w:r w:rsidRPr="00AC4A78">
        <w:rPr>
          <w:szCs w:val="20"/>
        </w:rPr>
        <w:t>, Ed. Rogate, vol. VI, p. 360). La</w:t>
      </w:r>
      <w:proofErr w:type="gramStart"/>
      <w:r w:rsidRPr="00AC4A78">
        <w:rPr>
          <w:szCs w:val="20"/>
        </w:rPr>
        <w:t xml:space="preserve"> «lecture</w:t>
      </w:r>
      <w:proofErr w:type="gramEnd"/>
      <w:r w:rsidRPr="00AC4A78">
        <w:rPr>
          <w:szCs w:val="20"/>
        </w:rPr>
        <w:t>» à faire pendant les repas principaux (déjeuner et dîner) fait partie de la tradition ancienne et consolidée des Ordres et Congrégations religieuses.</w:t>
      </w:r>
      <w:r w:rsidR="00EE12D8" w:rsidRPr="00AC4A78">
        <w:rPr>
          <w:szCs w:val="20"/>
        </w:rPr>
        <w:t xml:space="preserve"> C'est pourquoi le Di Francia introduisit également cet accomplissement et, dans certains Règlements, il </w:t>
      </w:r>
      <w:proofErr w:type="gramStart"/>
      <w:r w:rsidR="00EE12D8" w:rsidRPr="00AC4A78">
        <w:rPr>
          <w:szCs w:val="20"/>
        </w:rPr>
        <w:t>écrivit</w:t>
      </w:r>
      <w:r w:rsidRPr="00AC4A78">
        <w:rPr>
          <w:szCs w:val="20"/>
        </w:rPr>
        <w:t>:</w:t>
      </w:r>
      <w:proofErr w:type="gramEnd"/>
      <w:r w:rsidRPr="00AC4A78">
        <w:rPr>
          <w:szCs w:val="20"/>
        </w:rPr>
        <w:t xml:space="preserve"> «Pendant le déjeuner, il y aura une lecture spirituelle» (</w:t>
      </w:r>
      <w:r w:rsidRPr="00AC4A78">
        <w:rPr>
          <w:i/>
          <w:iCs/>
          <w:szCs w:val="20"/>
        </w:rPr>
        <w:t>Scritti</w:t>
      </w:r>
      <w:r w:rsidRPr="00AC4A78">
        <w:rPr>
          <w:szCs w:val="20"/>
        </w:rPr>
        <w:t>, Ed. Rogate, vol. VI, p. 264</w:t>
      </w:r>
      <w:proofErr w:type="gramStart"/>
      <w:r w:rsidRPr="00AC4A78">
        <w:rPr>
          <w:szCs w:val="20"/>
        </w:rPr>
        <w:t>);</w:t>
      </w:r>
      <w:proofErr w:type="gramEnd"/>
      <w:r w:rsidRPr="00AC4A78">
        <w:rPr>
          <w:szCs w:val="20"/>
        </w:rPr>
        <w:t xml:space="preserve"> et encore, </w:t>
      </w:r>
      <w:r w:rsidRPr="00AC4A78">
        <w:rPr>
          <w:i/>
          <w:iCs/>
          <w:szCs w:val="20"/>
        </w:rPr>
        <w:t>là</w:t>
      </w:r>
      <w:r w:rsidRPr="00AC4A78">
        <w:rPr>
          <w:szCs w:val="20"/>
        </w:rPr>
        <w:t>, vol. V, p. 741: «Pendant le déjeuner et le dîner, ils liront des livres de perfection [...] pour faire du profit» (</w:t>
      </w:r>
      <w:r w:rsidRPr="00AC4A78">
        <w:rPr>
          <w:i/>
          <w:iCs/>
          <w:szCs w:val="20"/>
        </w:rPr>
        <w:t>n.d.r.</w:t>
      </w:r>
      <w:r w:rsidRPr="00AC4A78">
        <w:rPr>
          <w:szCs w:val="20"/>
        </w:rPr>
        <w:t>)</w:t>
      </w:r>
    </w:p>
    <w:p w14:paraId="6B7098DC" w14:textId="2C824AA7" w:rsidR="00C9029D" w:rsidRPr="00AC4A78" w:rsidRDefault="00C9029D" w:rsidP="00C43C0E">
      <w:pPr>
        <w:pStyle w:val="Testonotaapidipagina"/>
      </w:pPr>
    </w:p>
  </w:footnote>
  <w:footnote w:id="334">
    <w:p w14:paraId="3C014FAD" w14:textId="2B01B238" w:rsidR="00B5734E" w:rsidRPr="00AC4A78" w:rsidRDefault="00B5734E"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Dans la liturgie précédant le Concile Œcuménique Vatican II, pour la classification des fêtes qui avaient lieu un jour de semaine, un double (</w:t>
      </w:r>
      <w:r w:rsidRPr="00AC4A78">
        <w:rPr>
          <w:i/>
          <w:iCs/>
          <w:szCs w:val="20"/>
        </w:rPr>
        <w:t>duplex</w:t>
      </w:r>
      <w:r w:rsidRPr="00AC4A78">
        <w:rPr>
          <w:szCs w:val="20"/>
        </w:rPr>
        <w:t xml:space="preserve">) office nocturne était établi, l'un pour la fête et l'autre pour la férie occurrente. Lorsque les fêtes des Saints se multiplièrent alors, cette dénomination fut de plus en plus utilisée pour en indiquer le degré, même pour les fêtes qui n'avaient jamais eu de double office. Vers la fin du Moyen Âge, le </w:t>
      </w:r>
      <w:r w:rsidR="008E2424" w:rsidRPr="00AC4A78">
        <w:rPr>
          <w:i/>
          <w:iCs/>
          <w:szCs w:val="20"/>
        </w:rPr>
        <w:t>semi-</w:t>
      </w:r>
      <w:proofErr w:type="gramStart"/>
      <w:r w:rsidR="008E2424" w:rsidRPr="00AC4A78">
        <w:rPr>
          <w:i/>
          <w:iCs/>
          <w:szCs w:val="20"/>
        </w:rPr>
        <w:t>duplex</w:t>
      </w:r>
      <w:r w:rsidRPr="00AC4A78">
        <w:rPr>
          <w:i/>
          <w:iCs/>
          <w:szCs w:val="20"/>
        </w:rPr>
        <w:t xml:space="preserve"> </w:t>
      </w:r>
      <w:r w:rsidRPr="00AC4A78">
        <w:rPr>
          <w:szCs w:val="20"/>
        </w:rPr>
        <w:t xml:space="preserve"> était</w:t>
      </w:r>
      <w:proofErr w:type="gramEnd"/>
      <w:r w:rsidRPr="00AC4A78">
        <w:rPr>
          <w:szCs w:val="20"/>
        </w:rPr>
        <w:t xml:space="preserve"> également utilisé pour les fêtes mineures. Ce degré liturgique permettait de célébrer la Messe pour un défunt à </w:t>
      </w:r>
      <w:proofErr w:type="gramStart"/>
      <w:r w:rsidRPr="00AC4A78">
        <w:rPr>
          <w:szCs w:val="20"/>
        </w:rPr>
        <w:t>l'occasion  du</w:t>
      </w:r>
      <w:proofErr w:type="gramEnd"/>
      <w:r w:rsidRPr="00AC4A78">
        <w:rPr>
          <w:szCs w:val="20"/>
        </w:rPr>
        <w:t xml:space="preserve"> trentième jour de la mort (</w:t>
      </w:r>
      <w:r w:rsidRPr="00AC4A78">
        <w:rPr>
          <w:i/>
          <w:iCs/>
          <w:szCs w:val="20"/>
        </w:rPr>
        <w:t>n.d.r.</w:t>
      </w:r>
      <w:r w:rsidRPr="00AC4A78">
        <w:rPr>
          <w:szCs w:val="20"/>
        </w:rPr>
        <w:t>).</w:t>
      </w:r>
    </w:p>
  </w:footnote>
  <w:footnote w:id="335">
    <w:p w14:paraId="0F775292" w14:textId="196011F8" w:rsidR="00C578F6" w:rsidRPr="00AC4A78" w:rsidRDefault="00C578F6"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de Monseigneur Angelo Petrelli, le nouvel Évêque de Venosa, entré solennellement dans le Diocèse le 7 décembre 1913 (</w:t>
      </w:r>
      <w:r w:rsidRPr="00AC4A78">
        <w:rPr>
          <w:i/>
          <w:iCs/>
          <w:szCs w:val="20"/>
        </w:rPr>
        <w:t>n.d.r.</w:t>
      </w:r>
      <w:r w:rsidRPr="00AC4A78">
        <w:rPr>
          <w:szCs w:val="20"/>
        </w:rPr>
        <w:t xml:space="preserve">). </w:t>
      </w:r>
    </w:p>
  </w:footnote>
  <w:footnote w:id="336">
    <w:p w14:paraId="14485E2C" w14:textId="489CCCD8" w:rsidR="00C578F6" w:rsidRPr="00AC4A78" w:rsidRDefault="00C578F6"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 terme </w:t>
      </w:r>
      <w:r w:rsidRPr="00AC4A78">
        <w:rPr>
          <w:i/>
          <w:iCs/>
          <w:szCs w:val="20"/>
        </w:rPr>
        <w:t>Doctrine</w:t>
      </w:r>
      <w:r w:rsidRPr="00AC4A78">
        <w:rPr>
          <w:szCs w:val="20"/>
        </w:rPr>
        <w:t xml:space="preserve"> désigne ici la leçon ou le cycle de leçons tenues pour expliquer (principalement aux enfants et aux jeunes) les fondements de la religion chrétienne, c'est-à-dire le </w:t>
      </w:r>
      <w:r w:rsidRPr="00AC4A78">
        <w:rPr>
          <w:i/>
          <w:iCs/>
          <w:szCs w:val="20"/>
        </w:rPr>
        <w:t>catéchisme</w:t>
      </w:r>
      <w:r w:rsidRPr="00AC4A78">
        <w:rPr>
          <w:szCs w:val="20"/>
        </w:rPr>
        <w:t xml:space="preserve">. Ainsi, par </w:t>
      </w:r>
      <w:proofErr w:type="gramStart"/>
      <w:r w:rsidRPr="00AC4A78">
        <w:rPr>
          <w:szCs w:val="20"/>
        </w:rPr>
        <w:t>exemple:</w:t>
      </w:r>
      <w:proofErr w:type="gramEnd"/>
      <w:r w:rsidRPr="00AC4A78">
        <w:rPr>
          <w:szCs w:val="20"/>
        </w:rPr>
        <w:t xml:space="preserve"> </w:t>
      </w:r>
      <w:r w:rsidRPr="00AC4A78">
        <w:rPr>
          <w:i/>
          <w:iCs/>
          <w:szCs w:val="20"/>
        </w:rPr>
        <w:t>faire de la doctrine</w:t>
      </w:r>
      <w:r w:rsidRPr="00AC4A78">
        <w:rPr>
          <w:szCs w:val="20"/>
        </w:rPr>
        <w:t xml:space="preserve"> signifie exercer la charge de catéchiste; </w:t>
      </w:r>
      <w:r w:rsidRPr="00AC4A78">
        <w:rPr>
          <w:i/>
          <w:iCs/>
          <w:szCs w:val="20"/>
        </w:rPr>
        <w:t>aller à la doctrine</w:t>
      </w:r>
      <w:r w:rsidRPr="00AC4A78">
        <w:rPr>
          <w:szCs w:val="20"/>
        </w:rPr>
        <w:t xml:space="preserve">: assister aux </w:t>
      </w:r>
      <w:r w:rsidR="002850D5" w:rsidRPr="00AC4A78">
        <w:rPr>
          <w:szCs w:val="20"/>
        </w:rPr>
        <w:t>leçons</w:t>
      </w:r>
      <w:r w:rsidRPr="00AC4A78">
        <w:rPr>
          <w:szCs w:val="20"/>
        </w:rPr>
        <w:t xml:space="preserve"> de catéchisme (</w:t>
      </w:r>
      <w:r w:rsidRPr="00AC4A78">
        <w:rPr>
          <w:i/>
          <w:iCs/>
          <w:szCs w:val="20"/>
        </w:rPr>
        <w:t>n.d.r.</w:t>
      </w:r>
      <w:r w:rsidRPr="00AC4A78">
        <w:rPr>
          <w:szCs w:val="20"/>
        </w:rPr>
        <w:t>).</w:t>
      </w:r>
    </w:p>
  </w:footnote>
  <w:footnote w:id="337">
    <w:p w14:paraId="0DB207E8" w14:textId="0864D628" w:rsidR="004D74A7" w:rsidRPr="00AC4A78" w:rsidRDefault="004D74A7"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de Sœur Edvige della Passione (née Annunziata Cardea) (</w:t>
      </w:r>
      <w:r w:rsidRPr="00AC4A78">
        <w:rPr>
          <w:i/>
          <w:iCs/>
          <w:szCs w:val="20"/>
        </w:rPr>
        <w:t>n.d.r.</w:t>
      </w:r>
      <w:r w:rsidRPr="00AC4A78">
        <w:rPr>
          <w:szCs w:val="20"/>
        </w:rPr>
        <w:t>).</w:t>
      </w:r>
    </w:p>
  </w:footnote>
  <w:footnote w:id="338">
    <w:p w14:paraId="7C3EC77C" w14:textId="426B66D1" w:rsidR="00320EB7" w:rsidRPr="00AC4A78" w:rsidRDefault="00320EB7"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de Mgr Giuseppe Staìti, né à Naples le 20 janvier 1840, élu Évêque d'Andria (Bari) le 16 juin 1899 et y décédé le 15 décembre 1916 (</w:t>
      </w:r>
      <w:r w:rsidRPr="00AC4A78">
        <w:rPr>
          <w:i/>
          <w:iCs/>
          <w:szCs w:val="20"/>
        </w:rPr>
        <w:t>n.d.r.</w:t>
      </w:r>
      <w:r w:rsidRPr="00AC4A78">
        <w:rPr>
          <w:szCs w:val="20"/>
        </w:rPr>
        <w:t>).</w:t>
      </w:r>
    </w:p>
  </w:footnote>
  <w:footnote w:id="339">
    <w:p w14:paraId="38FA465F" w14:textId="787EA51C" w:rsidR="00F162A6" w:rsidRPr="00AC4A78" w:rsidRDefault="00F162A6"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des</w:t>
      </w:r>
      <w:proofErr w:type="gramStart"/>
      <w:r w:rsidRPr="00AC4A78">
        <w:rPr>
          <w:szCs w:val="20"/>
        </w:rPr>
        <w:t xml:space="preserve"> «mandats</w:t>
      </w:r>
      <w:proofErr w:type="gramEnd"/>
      <w:r w:rsidRPr="00AC4A78">
        <w:rPr>
          <w:szCs w:val="20"/>
        </w:rPr>
        <w:t xml:space="preserve"> postaux», au moyen desquels l’obole spontané était envoyé de bienfaiteurs antoniens, à retirer dans un bureau de poste (</w:t>
      </w:r>
      <w:r w:rsidRPr="00AC4A78">
        <w:rPr>
          <w:i/>
          <w:iCs/>
          <w:szCs w:val="20"/>
        </w:rPr>
        <w:t>n.d.r.</w:t>
      </w:r>
      <w:r w:rsidRPr="00AC4A78">
        <w:rPr>
          <w:szCs w:val="20"/>
        </w:rPr>
        <w:t>).</w:t>
      </w:r>
    </w:p>
    <w:p w14:paraId="2F0E152F" w14:textId="746A8F96" w:rsidR="00F162A6" w:rsidRPr="00AC4A78" w:rsidRDefault="00F162A6" w:rsidP="00C43C0E">
      <w:pPr>
        <w:pStyle w:val="Testonotaapidipagina"/>
      </w:pPr>
    </w:p>
  </w:footnote>
  <w:footnote w:id="340">
    <w:p w14:paraId="0002753E" w14:textId="47355F72" w:rsidR="002A2104" w:rsidRPr="00AC4A78" w:rsidRDefault="002A2104"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de Monsieur Pietro Palma, frère du Père Pantaleone Palma (</w:t>
      </w:r>
      <w:r w:rsidRPr="00AC4A78">
        <w:rPr>
          <w:i/>
          <w:iCs/>
          <w:szCs w:val="20"/>
        </w:rPr>
        <w:t>n.d.r.</w:t>
      </w:r>
      <w:r w:rsidRPr="00AC4A78">
        <w:rPr>
          <w:szCs w:val="20"/>
        </w:rPr>
        <w:t xml:space="preserve">). </w:t>
      </w:r>
    </w:p>
  </w:footnote>
  <w:footnote w:id="341">
    <w:p w14:paraId="19DB54C5" w14:textId="76918B51" w:rsidR="002A2104" w:rsidRPr="00AC4A78" w:rsidRDefault="002A2104"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de Monsieur Giacomo Salerno Mele, le propriétaire de l'ancien Couvent</w:t>
      </w:r>
      <w:proofErr w:type="gramStart"/>
      <w:r w:rsidRPr="00AC4A78">
        <w:rPr>
          <w:szCs w:val="20"/>
        </w:rPr>
        <w:t xml:space="preserve"> «San</w:t>
      </w:r>
      <w:proofErr w:type="gramEnd"/>
      <w:r w:rsidRPr="00AC4A78">
        <w:rPr>
          <w:szCs w:val="20"/>
        </w:rPr>
        <w:t xml:space="preserve"> Pasquale» d’Oria que le Père Hannibal avait acheté pour y installer l'Institut Antonien masculin (n.d.r.).</w:t>
      </w:r>
    </w:p>
  </w:footnote>
  <w:footnote w:id="342">
    <w:p w14:paraId="3712CE75" w14:textId="3395A8AD" w:rsidR="00EA3D38" w:rsidRPr="00AC4A78" w:rsidRDefault="00EA3D38"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L'expression </w:t>
      </w:r>
      <w:r w:rsidRPr="00AC4A78">
        <w:rPr>
          <w:i/>
          <w:iCs/>
          <w:szCs w:val="20"/>
        </w:rPr>
        <w:t>San Pasquale</w:t>
      </w:r>
      <w:r w:rsidRPr="00AC4A78">
        <w:rPr>
          <w:szCs w:val="20"/>
        </w:rPr>
        <w:t xml:space="preserve"> désigne l'Institut Antonien d'Oria, la Maison masculine des Rogationnistes (</w:t>
      </w:r>
      <w:r w:rsidRPr="00AC4A78">
        <w:rPr>
          <w:i/>
          <w:iCs/>
          <w:szCs w:val="20"/>
        </w:rPr>
        <w:t>n.d.r.</w:t>
      </w:r>
      <w:r w:rsidRPr="00AC4A78">
        <w:rPr>
          <w:szCs w:val="20"/>
        </w:rPr>
        <w:t>)</w:t>
      </w:r>
    </w:p>
  </w:footnote>
  <w:footnote w:id="343">
    <w:p w14:paraId="7E315588" w14:textId="3A0079A5" w:rsidR="00834121" w:rsidRPr="00AC4A78" w:rsidRDefault="00834121"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C'est le Père Salvatore da Valledolmo, le Capucin qui, au mois de juin de 1913 était arrivé à Roccalumera (Messine) pour aider don Francesco Maria Di Francia à gouverner l'Institut, et qui, le soir du 22 décembre de la même année, lui a administré les derniers Sacrements. Cf. dans </w:t>
      </w:r>
      <w:r w:rsidRPr="00AC4A78">
        <w:rPr>
          <w:smallCaps/>
          <w:szCs w:val="20"/>
        </w:rPr>
        <w:t>Icilio Felici</w:t>
      </w:r>
      <w:r w:rsidRPr="00AC4A78">
        <w:rPr>
          <w:szCs w:val="20"/>
        </w:rPr>
        <w:t xml:space="preserve">, </w:t>
      </w:r>
      <w:r w:rsidRPr="00AC4A78">
        <w:rPr>
          <w:i/>
          <w:iCs/>
          <w:szCs w:val="20"/>
        </w:rPr>
        <w:t>Le père des orphelines</w:t>
      </w:r>
      <w:r w:rsidRPr="00AC4A78">
        <w:rPr>
          <w:szCs w:val="20"/>
        </w:rPr>
        <w:t>, Casa Editrice Nova Lux, Rome 1964, p. 189 (</w:t>
      </w:r>
      <w:r w:rsidRPr="00AC4A78">
        <w:rPr>
          <w:i/>
          <w:iCs/>
          <w:szCs w:val="20"/>
        </w:rPr>
        <w:t>n.d.r.</w:t>
      </w:r>
      <w:r w:rsidRPr="00AC4A78">
        <w:rPr>
          <w:szCs w:val="20"/>
        </w:rPr>
        <w:t xml:space="preserve">). </w:t>
      </w:r>
    </w:p>
  </w:footnote>
  <w:footnote w:id="344">
    <w:p w14:paraId="6231F0C1" w14:textId="64E91386" w:rsidR="00834121" w:rsidRPr="00AC4A78" w:rsidRDefault="00834121"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de Roccalumera, une Municipalité de Sicile dans la province de Messine sur la côte Ionienne, où est basé l'Institut (Maison Mère) des Sœurs </w:t>
      </w:r>
      <w:r w:rsidRPr="00AC4A78">
        <w:rPr>
          <w:i/>
          <w:iCs/>
          <w:szCs w:val="20"/>
        </w:rPr>
        <w:t>Tertiaires Capucines du Sacré-Cœur</w:t>
      </w:r>
      <w:r w:rsidRPr="00AC4A78">
        <w:rPr>
          <w:szCs w:val="20"/>
        </w:rPr>
        <w:t>, fondé par Don Francesco Maria Di Francia (</w:t>
      </w:r>
      <w:r w:rsidRPr="00AC4A78">
        <w:rPr>
          <w:i/>
          <w:iCs/>
          <w:szCs w:val="20"/>
        </w:rPr>
        <w:t>n.d.r.</w:t>
      </w:r>
      <w:r w:rsidRPr="00AC4A78">
        <w:rPr>
          <w:szCs w:val="20"/>
        </w:rPr>
        <w:t xml:space="preserve">). </w:t>
      </w:r>
    </w:p>
  </w:footnote>
  <w:footnote w:id="345">
    <w:p w14:paraId="1A306B56" w14:textId="0AFA750D" w:rsidR="00834121" w:rsidRPr="00AC4A78" w:rsidRDefault="00834121"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 Père Hannibal se réfère au livret de 24 pages (cm. 10,5x15,5) </w:t>
      </w:r>
      <w:proofErr w:type="gramStart"/>
      <w:r w:rsidRPr="00AC4A78">
        <w:rPr>
          <w:szCs w:val="20"/>
        </w:rPr>
        <w:t>intitulé:</w:t>
      </w:r>
      <w:proofErr w:type="gramEnd"/>
      <w:r w:rsidRPr="00AC4A78">
        <w:rPr>
          <w:szCs w:val="20"/>
        </w:rPr>
        <w:t xml:space="preserve"> </w:t>
      </w:r>
      <w:r w:rsidR="0016522D" w:rsidRPr="00AC4A78">
        <w:rPr>
          <w:i/>
          <w:iCs/>
        </w:rPr>
        <w:t xml:space="preserve">Devote preghiere in suffragio dell’Anime Purganti, ristampate per cura del Can. </w:t>
      </w:r>
      <w:r w:rsidR="0016522D" w:rsidRPr="006C5B51">
        <w:rPr>
          <w:i/>
          <w:iCs/>
          <w:lang w:val="it-IT"/>
        </w:rPr>
        <w:t>Francesco Maria Di Francia</w:t>
      </w:r>
      <w:r w:rsidR="0016522D" w:rsidRPr="006C5B51">
        <w:rPr>
          <w:lang w:val="it-IT"/>
        </w:rPr>
        <w:t xml:space="preserve">, </w:t>
      </w:r>
      <w:proofErr w:type="gramStart"/>
      <w:r w:rsidR="0016522D" w:rsidRPr="006C5B51">
        <w:rPr>
          <w:lang w:val="it-IT"/>
        </w:rPr>
        <w:t>3a</w:t>
      </w:r>
      <w:proofErr w:type="gramEnd"/>
      <w:r w:rsidR="0016522D" w:rsidRPr="006C5B51">
        <w:rPr>
          <w:lang w:val="it-IT"/>
        </w:rPr>
        <w:t xml:space="preserve"> edizione</w:t>
      </w:r>
      <w:r w:rsidRPr="006C5B51">
        <w:rPr>
          <w:szCs w:val="20"/>
          <w:lang w:val="it-IT"/>
        </w:rPr>
        <w:t xml:space="preserve">, Tipografia Fr.lli Oliva, Messine 1907. </w:t>
      </w:r>
      <w:r w:rsidRPr="00AC4A78">
        <w:rPr>
          <w:szCs w:val="20"/>
        </w:rPr>
        <w:t xml:space="preserve">Le Père Hannibal l'a adopté dans ses </w:t>
      </w:r>
      <w:proofErr w:type="gramStart"/>
      <w:r w:rsidRPr="00AC4A78">
        <w:rPr>
          <w:szCs w:val="20"/>
        </w:rPr>
        <w:t>Communautés;</w:t>
      </w:r>
      <w:proofErr w:type="gramEnd"/>
      <w:r w:rsidRPr="00AC4A78">
        <w:rPr>
          <w:szCs w:val="20"/>
        </w:rPr>
        <w:t xml:space="preserve"> et le chant de la page 9 qui commence par le verset </w:t>
      </w:r>
      <w:r w:rsidR="0016522D" w:rsidRPr="00AC4A78">
        <w:rPr>
          <w:i/>
          <w:iCs/>
          <w:szCs w:val="20"/>
        </w:rPr>
        <w:t>Salve, o Maria trafitta</w:t>
      </w:r>
      <w:r w:rsidRPr="00AC4A78">
        <w:rPr>
          <w:szCs w:val="20"/>
        </w:rPr>
        <w:t xml:space="preserve"> il l'</w:t>
      </w:r>
      <w:r w:rsidR="00AF0493" w:rsidRPr="00AC4A78">
        <w:rPr>
          <w:szCs w:val="20"/>
        </w:rPr>
        <w:t xml:space="preserve">a </w:t>
      </w:r>
      <w:r w:rsidRPr="00AC4A78">
        <w:rPr>
          <w:szCs w:val="20"/>
        </w:rPr>
        <w:t>inclu</w:t>
      </w:r>
      <w:r w:rsidR="00BF4740" w:rsidRPr="00AC4A78">
        <w:rPr>
          <w:szCs w:val="20"/>
        </w:rPr>
        <w:t>s</w:t>
      </w:r>
      <w:r w:rsidRPr="00AC4A78">
        <w:rPr>
          <w:szCs w:val="20"/>
        </w:rPr>
        <w:t xml:space="preserve"> dans le recueil de chants intitulé:</w:t>
      </w:r>
      <w:r w:rsidRPr="00AC4A78">
        <w:rPr>
          <w:i/>
          <w:iCs/>
          <w:szCs w:val="20"/>
        </w:rPr>
        <w:t xml:space="preserve"> </w:t>
      </w:r>
      <w:r w:rsidR="0016522D" w:rsidRPr="00AC4A78">
        <w:rPr>
          <w:i/>
          <w:iCs/>
          <w:szCs w:val="20"/>
        </w:rPr>
        <w:t xml:space="preserve">Poèmes Sacrés </w:t>
      </w:r>
      <w:r w:rsidRPr="00AC4A78">
        <w:rPr>
          <w:szCs w:val="20"/>
        </w:rPr>
        <w:t xml:space="preserve"> (</w:t>
      </w:r>
      <w:r w:rsidR="0016522D" w:rsidRPr="00AC4A78">
        <w:rPr>
          <w:i/>
          <w:iCs/>
          <w:szCs w:val="20"/>
        </w:rPr>
        <w:t>n.d.r.</w:t>
      </w:r>
      <w:r w:rsidRPr="00AC4A78">
        <w:rPr>
          <w:szCs w:val="20"/>
        </w:rPr>
        <w:t>)</w:t>
      </w:r>
    </w:p>
  </w:footnote>
  <w:footnote w:id="346">
    <w:p w14:paraId="4E7A6D07" w14:textId="2142D090" w:rsidR="00672E29" w:rsidRPr="00AC4A78" w:rsidRDefault="00672E29"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Avant la réforme liturgique voulue par le Concile Œcuménique Vatican II, la fête de l'apôtre Saint Thomas était célébrée le 21 décembre. À partir de 1969, elle a été transférée à 3 juillet (</w:t>
      </w:r>
      <w:r w:rsidRPr="00AC4A78">
        <w:rPr>
          <w:i/>
          <w:iCs/>
          <w:szCs w:val="20"/>
        </w:rPr>
        <w:t>n.d.r.</w:t>
      </w:r>
      <w:r w:rsidRPr="00AC4A78">
        <w:rPr>
          <w:szCs w:val="20"/>
        </w:rPr>
        <w:t>).</w:t>
      </w:r>
    </w:p>
  </w:footnote>
  <w:footnote w:id="347">
    <w:p w14:paraId="6D7DF051" w14:textId="491D4FA9" w:rsidR="00BF4740" w:rsidRPr="00AC4A78" w:rsidRDefault="00BF4740"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Le Père Hannibal fait référence à la proclamation de la Très Sainte Vierge Immaculée comme</w:t>
      </w:r>
      <w:proofErr w:type="gramStart"/>
      <w:r w:rsidRPr="00AC4A78">
        <w:rPr>
          <w:szCs w:val="20"/>
        </w:rPr>
        <w:t xml:space="preserve"> «Supérieure</w:t>
      </w:r>
      <w:proofErr w:type="gramEnd"/>
      <w:r w:rsidRPr="00AC4A78">
        <w:rPr>
          <w:szCs w:val="20"/>
        </w:rPr>
        <w:t>» céleste des Filles du Divin Zèle (</w:t>
      </w:r>
      <w:r w:rsidRPr="00AC4A78">
        <w:rPr>
          <w:i/>
          <w:iCs/>
          <w:szCs w:val="20"/>
        </w:rPr>
        <w:t>n.d.r.</w:t>
      </w:r>
      <w:r w:rsidRPr="00AC4A78">
        <w:rPr>
          <w:szCs w:val="20"/>
        </w:rPr>
        <w:t xml:space="preserve">). </w:t>
      </w:r>
    </w:p>
  </w:footnote>
  <w:footnote w:id="348">
    <w:p w14:paraId="3A823782" w14:textId="2D542C6E" w:rsidR="000B5589" w:rsidRPr="00AC4A78" w:rsidRDefault="000B5589"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de l'Œuvre écrite par la Vénérable Sœur Marie de Jésus d'Ágreda (traduite en italien), </w:t>
      </w:r>
      <w:proofErr w:type="gramStart"/>
      <w:r w:rsidRPr="00AC4A78">
        <w:rPr>
          <w:szCs w:val="20"/>
        </w:rPr>
        <w:t>intitulé:</w:t>
      </w:r>
      <w:proofErr w:type="gramEnd"/>
      <w:r w:rsidRPr="00AC4A78">
        <w:rPr>
          <w:szCs w:val="20"/>
        </w:rPr>
        <w:t xml:space="preserve"> </w:t>
      </w:r>
      <w:r w:rsidRPr="00AC4A78">
        <w:rPr>
          <w:i/>
          <w:iCs/>
        </w:rPr>
        <w:t xml:space="preserve">Mistica Città di Dio. </w:t>
      </w:r>
      <w:r w:rsidRPr="006C5B51">
        <w:rPr>
          <w:i/>
          <w:iCs/>
          <w:lang w:val="it-IT"/>
        </w:rPr>
        <w:t>Istoria divina e vita della Vergine Madre di Dio Maria Santissima, scritta da Suor Maria di Gesù Abbadessa del Monastero d’Ágreda</w:t>
      </w:r>
      <w:r w:rsidRPr="006C5B51">
        <w:rPr>
          <w:lang w:val="it-IT"/>
        </w:rPr>
        <w:t xml:space="preserve"> (8 volumi), Tip. e Libr. </w:t>
      </w:r>
      <w:r w:rsidRPr="00AC4A78">
        <w:t>Binelli e C., Torino s.d. (</w:t>
      </w:r>
      <w:r w:rsidRPr="00AC4A78">
        <w:rPr>
          <w:i/>
          <w:iCs/>
        </w:rPr>
        <w:t>n.d.r.</w:t>
      </w:r>
      <w:r w:rsidRPr="00AC4A78">
        <w:t>).</w:t>
      </w:r>
      <w:r w:rsidRPr="00AC4A78">
        <w:rPr>
          <w:szCs w:val="20"/>
        </w:rPr>
        <w:t xml:space="preserve"> </w:t>
      </w:r>
    </w:p>
  </w:footnote>
  <w:footnote w:id="349">
    <w:p w14:paraId="431087F1" w14:textId="27C502EE" w:rsidR="00A32E65" w:rsidRPr="00AC4A78" w:rsidRDefault="00A32E65" w:rsidP="00C43C0E">
      <w:pPr>
        <w:pStyle w:val="Testonotaapidipagina"/>
        <w:jc w:val="both"/>
      </w:pPr>
      <w:r w:rsidRPr="00AC4A78">
        <w:rPr>
          <w:rStyle w:val="Rimandonotaapidipagina"/>
        </w:rPr>
        <w:footnoteRef/>
      </w:r>
      <w:r w:rsidRPr="00AC4A78">
        <w:t xml:space="preserve"> * Il s'agit de l'autobiographie écrite par Mélanie Calvat, la voyante de La Salette, sous le précepte d'obéissance de son propre Confesseur et Directeur spirituel (</w:t>
      </w:r>
      <w:r w:rsidRPr="00AC4A78">
        <w:rPr>
          <w:i/>
          <w:iCs/>
        </w:rPr>
        <w:t>n.d.r.</w:t>
      </w:r>
      <w:r w:rsidRPr="00AC4A78">
        <w:t>).</w:t>
      </w:r>
    </w:p>
  </w:footnote>
  <w:footnote w:id="350">
    <w:p w14:paraId="42335CB0" w14:textId="29F845C5" w:rsidR="003C3F33" w:rsidRPr="00753286" w:rsidRDefault="003C3F33"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 </w:t>
      </w:r>
      <w:r w:rsidRPr="00AC4A78">
        <w:rPr>
          <w:i/>
          <w:iCs/>
          <w:szCs w:val="20"/>
        </w:rPr>
        <w:t xml:space="preserve">sifflet </w:t>
      </w:r>
      <w:r w:rsidRPr="00AC4A78">
        <w:rPr>
          <w:szCs w:val="20"/>
        </w:rPr>
        <w:t xml:space="preserve">de Mélanie se trouve toujours parmi les objets de famille conservés dans la chambre de Père Hannibal, à l'Institut Antonien féminin d'Altamura (Bari). </w:t>
      </w:r>
      <w:r w:rsidR="00493FF4" w:rsidRPr="00753286">
        <w:rPr>
          <w:szCs w:val="20"/>
        </w:rPr>
        <w:t>Cf.</w:t>
      </w:r>
      <w:r w:rsidRPr="00753286">
        <w:rPr>
          <w:szCs w:val="20"/>
        </w:rPr>
        <w:t xml:space="preserve"> dans </w:t>
      </w:r>
      <w:r w:rsidR="00493FF4" w:rsidRPr="00753286">
        <w:rPr>
          <w:smallCaps/>
          <w:szCs w:val="20"/>
        </w:rPr>
        <w:t>Pasquale Sardone</w:t>
      </w:r>
      <w:r w:rsidRPr="00753286">
        <w:rPr>
          <w:szCs w:val="20"/>
        </w:rPr>
        <w:t xml:space="preserve"> (éd.), </w:t>
      </w:r>
      <w:r w:rsidRPr="00753286">
        <w:rPr>
          <w:i/>
          <w:iCs/>
          <w:szCs w:val="20"/>
        </w:rPr>
        <w:t>Melania Calvat</w:t>
      </w:r>
      <w:r w:rsidRPr="00753286">
        <w:rPr>
          <w:szCs w:val="20"/>
        </w:rPr>
        <w:t>, Altamura 2004, p. 78 (</w:t>
      </w:r>
      <w:r w:rsidR="00493FF4" w:rsidRPr="00753286">
        <w:rPr>
          <w:i/>
          <w:iCs/>
          <w:szCs w:val="20"/>
        </w:rPr>
        <w:t>n.d.r.</w:t>
      </w:r>
      <w:r w:rsidRPr="00753286">
        <w:rPr>
          <w:szCs w:val="20"/>
        </w:rPr>
        <w:t>).</w:t>
      </w:r>
    </w:p>
  </w:footnote>
  <w:footnote w:id="351">
    <w:p w14:paraId="630D1568" w14:textId="51089BB5" w:rsidR="00A01AB8" w:rsidRPr="00AC4A78" w:rsidRDefault="00A01AB8" w:rsidP="00C43C0E">
      <w:pPr>
        <w:tabs>
          <w:tab w:val="left" w:pos="567"/>
          <w:tab w:val="left" w:pos="4208"/>
        </w:tabs>
        <w:jc w:val="both"/>
        <w:rPr>
          <w:szCs w:val="20"/>
        </w:rPr>
      </w:pPr>
      <w:r w:rsidRPr="00AC4A78">
        <w:rPr>
          <w:rStyle w:val="Rimandonotaapidipagina"/>
          <w:szCs w:val="20"/>
        </w:rPr>
        <w:footnoteRef/>
      </w:r>
      <w:r w:rsidRPr="00AC4A78">
        <w:rPr>
          <w:szCs w:val="20"/>
        </w:rPr>
        <w:t xml:space="preserve"> </w:t>
      </w:r>
      <w:r w:rsidR="006C5CBB" w:rsidRPr="00AC4A78">
        <w:rPr>
          <w:szCs w:val="20"/>
        </w:rPr>
        <w:t>* La référence est aux</w:t>
      </w:r>
      <w:proofErr w:type="gramStart"/>
      <w:r w:rsidR="006C5CBB" w:rsidRPr="00AC4A78">
        <w:rPr>
          <w:szCs w:val="20"/>
        </w:rPr>
        <w:t xml:space="preserve"> «adhésions</w:t>
      </w:r>
      <w:proofErr w:type="gramEnd"/>
      <w:r w:rsidR="006C5CBB" w:rsidRPr="00AC4A78">
        <w:rPr>
          <w:szCs w:val="20"/>
        </w:rPr>
        <w:t>» reçues des Cardinaux, Archevêques, Évêques et Prélats, concernant la «Sacrée Alliance» sacerdotale (</w:t>
      </w:r>
      <w:r w:rsidR="006C5CBB" w:rsidRPr="00AC4A78">
        <w:rPr>
          <w:i/>
          <w:iCs/>
          <w:szCs w:val="20"/>
        </w:rPr>
        <w:t>n.d.r.</w:t>
      </w:r>
      <w:r w:rsidR="006C5CBB" w:rsidRPr="00AC4A78">
        <w:rPr>
          <w:szCs w:val="20"/>
        </w:rPr>
        <w:t>).</w:t>
      </w:r>
    </w:p>
  </w:footnote>
  <w:footnote w:id="352">
    <w:p w14:paraId="241A3FB8" w14:textId="44F98019" w:rsidR="006B1CAC" w:rsidRPr="00AC4A78" w:rsidRDefault="006B1CAC" w:rsidP="00C43C0E">
      <w:pPr>
        <w:tabs>
          <w:tab w:val="left" w:pos="567"/>
          <w:tab w:val="left" w:pos="4208"/>
        </w:tabs>
        <w:jc w:val="both"/>
        <w:rPr>
          <w:szCs w:val="20"/>
        </w:rPr>
      </w:pPr>
      <w:r w:rsidRPr="00AC4A78">
        <w:rPr>
          <w:rStyle w:val="Rimandonotaapidipagina"/>
          <w:szCs w:val="20"/>
        </w:rPr>
        <w:footnoteRef/>
      </w:r>
      <w:r w:rsidRPr="00AC4A78">
        <w:rPr>
          <w:szCs w:val="20"/>
        </w:rPr>
        <w:t xml:space="preserve"> * À noter que, lieu et date </w:t>
      </w:r>
      <w:proofErr w:type="gramStart"/>
      <w:r w:rsidRPr="00AC4A78">
        <w:rPr>
          <w:szCs w:val="20"/>
        </w:rPr>
        <w:t>définitifs:</w:t>
      </w:r>
      <w:proofErr w:type="gramEnd"/>
      <w:r w:rsidRPr="00AC4A78">
        <w:rPr>
          <w:szCs w:val="20"/>
        </w:rPr>
        <w:t xml:space="preserve"> 2 février 1914, apposés à la fin de cette lettre, sont des autographes du Père Hannibal (</w:t>
      </w:r>
      <w:r w:rsidRPr="00AC4A78">
        <w:rPr>
          <w:i/>
          <w:iCs/>
          <w:szCs w:val="20"/>
        </w:rPr>
        <w:t>n.d.r.</w:t>
      </w:r>
      <w:r w:rsidRPr="00AC4A78">
        <w:rPr>
          <w:szCs w:val="20"/>
        </w:rPr>
        <w:t>).</w:t>
      </w:r>
    </w:p>
  </w:footnote>
  <w:footnote w:id="353">
    <w:p w14:paraId="1BA41CA4" w14:textId="7015C53C" w:rsidR="00DA007C" w:rsidRPr="00AC4A78" w:rsidRDefault="00DA007C"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Pour une erreur mnémotechnique facile, le Père Hannibal a </w:t>
      </w:r>
      <w:proofErr w:type="gramStart"/>
      <w:r w:rsidRPr="00AC4A78">
        <w:rPr>
          <w:szCs w:val="20"/>
        </w:rPr>
        <w:t>écrit:</w:t>
      </w:r>
      <w:proofErr w:type="gramEnd"/>
      <w:r w:rsidRPr="00AC4A78">
        <w:rPr>
          <w:szCs w:val="20"/>
        </w:rPr>
        <w:t xml:space="preserve"> Rosìna </w:t>
      </w:r>
      <w:r w:rsidRPr="00AC4A78">
        <w:rPr>
          <w:i/>
          <w:iCs/>
          <w:szCs w:val="20"/>
        </w:rPr>
        <w:t>Capùto</w:t>
      </w:r>
      <w:r w:rsidRPr="00AC4A78">
        <w:rPr>
          <w:szCs w:val="20"/>
        </w:rPr>
        <w:t xml:space="preserve">. En fait il s'agit de Rosìna </w:t>
      </w:r>
      <w:r w:rsidRPr="00AC4A78">
        <w:rPr>
          <w:i/>
          <w:iCs/>
          <w:szCs w:val="20"/>
        </w:rPr>
        <w:t>Agàpito</w:t>
      </w:r>
      <w:r w:rsidRPr="00AC4A78">
        <w:rPr>
          <w:szCs w:val="20"/>
        </w:rPr>
        <w:t>, ancienne religieuse des Filles du Divin Zèle, comme le montre la correspondance conservée aux Archives. Cependant, il ne serait pas superflu de vérifier si Capùto est le nom de famille du mari (</w:t>
      </w:r>
      <w:r w:rsidRPr="00AC4A78">
        <w:rPr>
          <w:i/>
          <w:iCs/>
          <w:szCs w:val="20"/>
        </w:rPr>
        <w:t>n.d.r.</w:t>
      </w:r>
      <w:r w:rsidRPr="00AC4A78">
        <w:rPr>
          <w:szCs w:val="20"/>
        </w:rPr>
        <w:t>).</w:t>
      </w:r>
    </w:p>
    <w:p w14:paraId="38BFE454" w14:textId="01EB8FD5" w:rsidR="00DA007C" w:rsidRPr="00AC4A78" w:rsidRDefault="00DA007C" w:rsidP="00C43C0E">
      <w:pPr>
        <w:pStyle w:val="Testonotaapidipagina"/>
      </w:pPr>
    </w:p>
  </w:footnote>
  <w:footnote w:id="354">
    <w:p w14:paraId="140945E5" w14:textId="073FF9DC" w:rsidR="006412A9" w:rsidRPr="00AC4A78" w:rsidRDefault="006412A9"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de Sœur </w:t>
      </w:r>
      <w:r w:rsidRPr="00AC4A78">
        <w:rPr>
          <w:i/>
          <w:iCs/>
          <w:szCs w:val="20"/>
        </w:rPr>
        <w:t>Gabriella del Santo dei miracoli</w:t>
      </w:r>
      <w:r w:rsidRPr="00AC4A78">
        <w:rPr>
          <w:szCs w:val="20"/>
        </w:rPr>
        <w:t xml:space="preserve"> (née Antonina Ruvolo) née à Montalbano Elicòna (Messine) le 12 septembre 1884, entrée à l'Institut le 20 mai 1901, admise au Noviciat le 18 mars 1905, Professe temporaire le 18 mars 1907, Professe perpétuelle le 30 mars 1919. Elle est </w:t>
      </w:r>
      <w:proofErr w:type="gramStart"/>
      <w:r w:rsidRPr="00AC4A78">
        <w:rPr>
          <w:szCs w:val="20"/>
        </w:rPr>
        <w:t>décédé</w:t>
      </w:r>
      <w:proofErr w:type="gramEnd"/>
      <w:r w:rsidRPr="00AC4A78">
        <w:rPr>
          <w:szCs w:val="20"/>
        </w:rPr>
        <w:t xml:space="preserve"> à San Pier Niceto (Messine) le 30 septembre 1960 (</w:t>
      </w:r>
      <w:r w:rsidRPr="00AC4A78">
        <w:rPr>
          <w:i/>
          <w:iCs/>
          <w:szCs w:val="20"/>
        </w:rPr>
        <w:t>n.d.r.</w:t>
      </w:r>
      <w:r w:rsidRPr="00AC4A78">
        <w:rPr>
          <w:szCs w:val="20"/>
        </w:rPr>
        <w:t>).</w:t>
      </w:r>
    </w:p>
  </w:footnote>
  <w:footnote w:id="355">
    <w:p w14:paraId="222C7600" w14:textId="064595FD" w:rsidR="00DA7E65" w:rsidRPr="006C5B51" w:rsidRDefault="00DA7E65" w:rsidP="00C43C0E">
      <w:pPr>
        <w:tabs>
          <w:tab w:val="left" w:pos="567"/>
          <w:tab w:val="left" w:pos="4208"/>
        </w:tabs>
        <w:jc w:val="both"/>
        <w:rPr>
          <w:szCs w:val="20"/>
          <w:lang w:val="it-IT"/>
        </w:rPr>
      </w:pPr>
      <w:r w:rsidRPr="00AC4A78">
        <w:rPr>
          <w:rStyle w:val="Rimandonotaapidipagina"/>
        </w:rPr>
        <w:footnoteRef/>
      </w:r>
      <w:r w:rsidRPr="00AC4A78">
        <w:t xml:space="preserve"> </w:t>
      </w:r>
      <w:r w:rsidRPr="00AC4A78">
        <w:rPr>
          <w:szCs w:val="20"/>
        </w:rPr>
        <w:t xml:space="preserve">* Un grand </w:t>
      </w:r>
      <w:r w:rsidRPr="00AC4A78">
        <w:rPr>
          <w:i/>
          <w:iCs/>
          <w:szCs w:val="20"/>
        </w:rPr>
        <w:t xml:space="preserve">trafic </w:t>
      </w:r>
      <w:r w:rsidRPr="00AC4A78">
        <w:rPr>
          <w:szCs w:val="20"/>
        </w:rPr>
        <w:t xml:space="preserve">signifie la grande </w:t>
      </w:r>
      <w:r w:rsidR="00D1773D" w:rsidRPr="00AC4A78">
        <w:rPr>
          <w:i/>
          <w:iCs/>
          <w:szCs w:val="20"/>
        </w:rPr>
        <w:t>phatique</w:t>
      </w:r>
      <w:r w:rsidRPr="00AC4A78">
        <w:rPr>
          <w:szCs w:val="20"/>
        </w:rPr>
        <w:t xml:space="preserve">. Le terme </w:t>
      </w:r>
      <w:r w:rsidRPr="00AC4A78">
        <w:rPr>
          <w:i/>
          <w:iCs/>
          <w:szCs w:val="20"/>
        </w:rPr>
        <w:t>trafic</w:t>
      </w:r>
      <w:r w:rsidRPr="00AC4A78">
        <w:rPr>
          <w:szCs w:val="20"/>
        </w:rPr>
        <w:t xml:space="preserve"> ici est un mot italianisé qui dérive du </w:t>
      </w:r>
      <w:r w:rsidRPr="00AC4A78">
        <w:rPr>
          <w:i/>
          <w:iCs/>
          <w:szCs w:val="20"/>
        </w:rPr>
        <w:t>tràficu</w:t>
      </w:r>
      <w:r w:rsidRPr="00AC4A78">
        <w:rPr>
          <w:szCs w:val="20"/>
        </w:rPr>
        <w:t xml:space="preserve"> sicilien, c'est-à-</w:t>
      </w:r>
      <w:proofErr w:type="gramStart"/>
      <w:r w:rsidRPr="00AC4A78">
        <w:rPr>
          <w:szCs w:val="20"/>
        </w:rPr>
        <w:t>dire:</w:t>
      </w:r>
      <w:proofErr w:type="gramEnd"/>
      <w:r w:rsidRPr="00AC4A78">
        <w:rPr>
          <w:szCs w:val="20"/>
        </w:rPr>
        <w:t xml:space="preserve"> chose à faire, à se charger, affaire, effort. </w:t>
      </w:r>
      <w:r w:rsidRPr="006C5B51">
        <w:rPr>
          <w:szCs w:val="20"/>
          <w:lang w:val="it-IT"/>
        </w:rPr>
        <w:t xml:space="preserve">Cf. </w:t>
      </w:r>
      <w:r w:rsidRPr="006C5B51">
        <w:rPr>
          <w:smallCaps/>
          <w:szCs w:val="20"/>
          <w:lang w:val="it-IT"/>
        </w:rPr>
        <w:t>Edoardo Nicotra D’Urso</w:t>
      </w:r>
      <w:r w:rsidRPr="006C5B51">
        <w:rPr>
          <w:szCs w:val="20"/>
          <w:lang w:val="it-IT"/>
        </w:rPr>
        <w:t xml:space="preserve">, </w:t>
      </w:r>
      <w:r w:rsidRPr="006C5B51">
        <w:rPr>
          <w:i/>
          <w:iCs/>
          <w:lang w:val="it-IT"/>
        </w:rPr>
        <w:t>Dizionario siciliano-italiano</w:t>
      </w:r>
      <w:r w:rsidRPr="006C5B51">
        <w:rPr>
          <w:lang w:val="it-IT"/>
        </w:rPr>
        <w:t xml:space="preserve">, </w:t>
      </w:r>
      <w:proofErr w:type="gramStart"/>
      <w:r w:rsidRPr="006C5B51">
        <w:rPr>
          <w:lang w:val="it-IT"/>
        </w:rPr>
        <w:t>2</w:t>
      </w:r>
      <w:r w:rsidRPr="006C5B51">
        <w:rPr>
          <w:vertAlign w:val="superscript"/>
          <w:lang w:val="it-IT"/>
        </w:rPr>
        <w:t>a</w:t>
      </w:r>
      <w:proofErr w:type="gramEnd"/>
      <w:r w:rsidRPr="006C5B51">
        <w:rPr>
          <w:lang w:val="it-IT"/>
        </w:rPr>
        <w:t xml:space="preserve"> ristampa, Catania 1922, p. 354 (</w:t>
      </w:r>
      <w:r w:rsidRPr="006C5B51">
        <w:rPr>
          <w:i/>
          <w:iCs/>
          <w:lang w:val="it-IT"/>
        </w:rPr>
        <w:t>n.d.r.</w:t>
      </w:r>
      <w:r w:rsidRPr="006C5B51">
        <w:rPr>
          <w:szCs w:val="20"/>
          <w:lang w:val="it-IT"/>
        </w:rPr>
        <w:t>).</w:t>
      </w:r>
    </w:p>
    <w:p w14:paraId="2C79B928" w14:textId="1EB7ABA1" w:rsidR="00DA7E65" w:rsidRPr="006C5B51" w:rsidRDefault="00DA7E65" w:rsidP="00C43C0E">
      <w:pPr>
        <w:pStyle w:val="Testonotaapidipagina"/>
        <w:rPr>
          <w:lang w:val="it-IT"/>
        </w:rPr>
      </w:pPr>
    </w:p>
  </w:footnote>
  <w:footnote w:id="356">
    <w:p w14:paraId="615D3284" w14:textId="50D84DC6" w:rsidR="007D40D2" w:rsidRPr="00AC4A78" w:rsidRDefault="007D40D2"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de Saint Louis Maria Grignion de Montfort, béatifié par le Pape Léon XIII le 22 janvier 1888, et canonisé par le Pape Pie XII le 20 juillet 1947 (</w:t>
      </w:r>
      <w:r w:rsidRPr="00AC4A78">
        <w:rPr>
          <w:i/>
          <w:iCs/>
          <w:szCs w:val="20"/>
        </w:rPr>
        <w:t>n.d.r.</w:t>
      </w:r>
      <w:r w:rsidRPr="00AC4A78">
        <w:rPr>
          <w:szCs w:val="20"/>
        </w:rPr>
        <w:t>)</w:t>
      </w:r>
    </w:p>
  </w:footnote>
  <w:footnote w:id="357">
    <w:p w14:paraId="0D472E08" w14:textId="1FB178A3" w:rsidR="007D40D2" w:rsidRPr="00AC4A78" w:rsidRDefault="007D40D2" w:rsidP="00C43C0E">
      <w:pPr>
        <w:tabs>
          <w:tab w:val="left" w:pos="567"/>
          <w:tab w:val="left" w:pos="4208"/>
        </w:tabs>
        <w:jc w:val="both"/>
        <w:rPr>
          <w:szCs w:val="20"/>
        </w:rPr>
      </w:pPr>
      <w:r w:rsidRPr="00AC4A78">
        <w:rPr>
          <w:rStyle w:val="Rimandonotaapidipagina"/>
        </w:rPr>
        <w:footnoteRef/>
      </w:r>
      <w:r w:rsidRPr="00AC4A78">
        <w:t xml:space="preserve"> </w:t>
      </w:r>
      <w:r w:rsidR="005932F2" w:rsidRPr="00AC4A78">
        <w:rPr>
          <w:szCs w:val="20"/>
        </w:rPr>
        <w:t xml:space="preserve">* L'hymne de </w:t>
      </w:r>
      <w:proofErr w:type="gramStart"/>
      <w:r w:rsidR="005932F2" w:rsidRPr="00AC4A78">
        <w:rPr>
          <w:szCs w:val="20"/>
        </w:rPr>
        <w:t>Montfort:</w:t>
      </w:r>
      <w:proofErr w:type="gramEnd"/>
      <w:r w:rsidR="005932F2" w:rsidRPr="00AC4A78">
        <w:rPr>
          <w:szCs w:val="20"/>
        </w:rPr>
        <w:t xml:space="preserve"> </w:t>
      </w:r>
      <w:r w:rsidR="005932F2" w:rsidRPr="00AC4A78">
        <w:rPr>
          <w:i/>
          <w:iCs/>
          <w:szCs w:val="20"/>
        </w:rPr>
        <w:t>Dis à tous, mon âme</w:t>
      </w:r>
      <w:r w:rsidR="005932F2" w:rsidRPr="00AC4A78">
        <w:rPr>
          <w:szCs w:val="20"/>
        </w:rPr>
        <w:t xml:space="preserve">, a été publié par le Père Hannibal dans le livret: </w:t>
      </w:r>
      <w:r w:rsidR="005932F2" w:rsidRPr="00AC4A78">
        <w:rPr>
          <w:i/>
          <w:iCs/>
        </w:rPr>
        <w:t>Raccolta di Poesie Sacre che si cantano negli Orfanotrofi Antoniani</w:t>
      </w:r>
      <w:r w:rsidR="005932F2" w:rsidRPr="00AC4A78">
        <w:t xml:space="preserve"> [...], III edizione, Oria 1927, pp. 162-165. </w:t>
      </w:r>
      <w:r w:rsidR="005932F2" w:rsidRPr="00AC4A78">
        <w:rPr>
          <w:szCs w:val="20"/>
        </w:rPr>
        <w:t xml:space="preserve">Le dernier couplet, contrairement à la façon dont il est rapporté dans la présente lettre, dans l’opuscule, est imprimé comme </w:t>
      </w:r>
      <w:proofErr w:type="gramStart"/>
      <w:r w:rsidR="005932F2" w:rsidRPr="00AC4A78">
        <w:rPr>
          <w:szCs w:val="20"/>
        </w:rPr>
        <w:t>suit:</w:t>
      </w:r>
      <w:proofErr w:type="gramEnd"/>
      <w:r w:rsidR="005932F2" w:rsidRPr="00AC4A78">
        <w:rPr>
          <w:szCs w:val="20"/>
        </w:rPr>
        <w:t xml:space="preserve"> </w:t>
      </w:r>
      <w:r w:rsidR="00B438F9" w:rsidRPr="00AC4A78">
        <w:rPr>
          <w:i/>
          <w:iCs/>
          <w:szCs w:val="20"/>
        </w:rPr>
        <w:t>Ò</w:t>
      </w:r>
      <w:r w:rsidR="005932F2" w:rsidRPr="00AC4A78">
        <w:rPr>
          <w:i/>
          <w:iCs/>
          <w:szCs w:val="20"/>
        </w:rPr>
        <w:t>ra e n</w:t>
      </w:r>
      <w:r w:rsidR="00CC66A1" w:rsidRPr="00AC4A78">
        <w:rPr>
          <w:i/>
          <w:iCs/>
          <w:szCs w:val="20"/>
        </w:rPr>
        <w:t>e</w:t>
      </w:r>
      <w:r w:rsidR="005932F2" w:rsidRPr="00AC4A78">
        <w:rPr>
          <w:i/>
          <w:iCs/>
          <w:szCs w:val="20"/>
        </w:rPr>
        <w:t>ll’eternità</w:t>
      </w:r>
      <w:r w:rsidR="005932F2" w:rsidRPr="00AC4A78">
        <w:rPr>
          <w:szCs w:val="20"/>
        </w:rPr>
        <w:t xml:space="preserve"> (</w:t>
      </w:r>
      <w:r w:rsidR="005932F2" w:rsidRPr="00AC4A78">
        <w:rPr>
          <w:i/>
          <w:iCs/>
          <w:szCs w:val="20"/>
        </w:rPr>
        <w:t>n.d.r.</w:t>
      </w:r>
      <w:r w:rsidR="005932F2" w:rsidRPr="00AC4A78">
        <w:rPr>
          <w:szCs w:val="20"/>
        </w:rPr>
        <w:t>).</w:t>
      </w:r>
    </w:p>
  </w:footnote>
  <w:footnote w:id="358">
    <w:p w14:paraId="7A8229C8" w14:textId="4F2FAA97" w:rsidR="001B32AD" w:rsidRPr="00AC4A78" w:rsidRDefault="001B32AD"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de Mère Nazarena Majone, Supérieure Générale des Filles du Divin Zèle (</w:t>
      </w:r>
      <w:r w:rsidRPr="00AC4A78">
        <w:rPr>
          <w:i/>
          <w:iCs/>
          <w:szCs w:val="20"/>
        </w:rPr>
        <w:t>n.d.r.</w:t>
      </w:r>
      <w:r w:rsidRPr="00AC4A78">
        <w:rPr>
          <w:szCs w:val="20"/>
        </w:rPr>
        <w:t>).</w:t>
      </w:r>
    </w:p>
    <w:p w14:paraId="4205473B" w14:textId="6E89D683" w:rsidR="001B32AD" w:rsidRPr="00AC4A78" w:rsidRDefault="001B32AD" w:rsidP="00C43C0E">
      <w:pPr>
        <w:pStyle w:val="Testonotaapidipagina"/>
      </w:pPr>
    </w:p>
  </w:footnote>
  <w:footnote w:id="359">
    <w:p w14:paraId="2361E01E" w14:textId="7738E495" w:rsidR="002943A2" w:rsidRPr="00AC4A78" w:rsidRDefault="002943A2"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de la partition musicale de l'Hymne </w:t>
      </w:r>
      <w:proofErr w:type="gramStart"/>
      <w:r w:rsidRPr="00AC4A78">
        <w:rPr>
          <w:szCs w:val="20"/>
        </w:rPr>
        <w:t>intitulé:</w:t>
      </w:r>
      <w:proofErr w:type="gramEnd"/>
      <w:r w:rsidRPr="00AC4A78">
        <w:rPr>
          <w:szCs w:val="20"/>
        </w:rPr>
        <w:t xml:space="preserve"> </w:t>
      </w:r>
      <w:r w:rsidRPr="00AC4A78">
        <w:rPr>
          <w:i/>
          <w:iCs/>
        </w:rPr>
        <w:t>Il divoto di Gesù in Maria, versi del Beato di Montfort tradotti dal Canonico Annibale Maria Di Francia</w:t>
      </w:r>
      <w:r w:rsidRPr="00AC4A78">
        <w:rPr>
          <w:szCs w:val="20"/>
        </w:rPr>
        <w:t xml:space="preserve"> [Le dévot de Jésus en Marie, vers du Bienheureux de Montfort traduits par le Chanoine Hannibal Marie Di Francia]. </w:t>
      </w:r>
      <w:r w:rsidRPr="006C5B51">
        <w:rPr>
          <w:szCs w:val="20"/>
          <w:lang w:val="it-IT"/>
        </w:rPr>
        <w:t>Il a été imprimé</w:t>
      </w:r>
      <w:r w:rsidRPr="00D1773D">
        <w:rPr>
          <w:szCs w:val="20"/>
          <w:lang w:val="it-IT"/>
        </w:rPr>
        <w:t xml:space="preserve"> à Rome </w:t>
      </w:r>
      <w:r w:rsidRPr="00D1773D">
        <w:rPr>
          <w:i/>
          <w:iCs/>
          <w:szCs w:val="20"/>
          <w:lang w:val="it-IT"/>
        </w:rPr>
        <w:t xml:space="preserve">Stabilimento Tipografico </w:t>
      </w:r>
      <w:proofErr w:type="gramStart"/>
      <w:r w:rsidRPr="00D1773D">
        <w:rPr>
          <w:i/>
          <w:iCs/>
          <w:szCs w:val="20"/>
          <w:lang w:val="it-IT"/>
        </w:rPr>
        <w:t>d</w:t>
      </w:r>
      <w:r w:rsidR="00D1773D" w:rsidRPr="00D1773D">
        <w:rPr>
          <w:i/>
          <w:iCs/>
          <w:szCs w:val="20"/>
          <w:lang w:val="it-IT"/>
        </w:rPr>
        <w:t>i</w:t>
      </w:r>
      <w:r w:rsidRPr="00D1773D">
        <w:rPr>
          <w:i/>
          <w:iCs/>
          <w:szCs w:val="20"/>
          <w:lang w:val="it-IT"/>
        </w:rPr>
        <w:t xml:space="preserve">  Via</w:t>
      </w:r>
      <w:proofErr w:type="gramEnd"/>
      <w:r w:rsidRPr="00D1773D">
        <w:rPr>
          <w:i/>
          <w:iCs/>
          <w:szCs w:val="20"/>
          <w:lang w:val="it-IT"/>
        </w:rPr>
        <w:t xml:space="preserve"> dei Pastini</w:t>
      </w:r>
      <w:r w:rsidRPr="00D1773D">
        <w:rPr>
          <w:szCs w:val="20"/>
          <w:lang w:val="it-IT"/>
        </w:rPr>
        <w:t xml:space="preserve">. </w:t>
      </w:r>
      <w:r w:rsidRPr="00AC4A78">
        <w:rPr>
          <w:szCs w:val="20"/>
        </w:rPr>
        <w:t xml:space="preserve">Il est conservé à Rome dans les Archives Historiques, document en APR 4463. L'Hymne commence par le </w:t>
      </w:r>
      <w:proofErr w:type="gramStart"/>
      <w:r w:rsidRPr="00AC4A78">
        <w:rPr>
          <w:szCs w:val="20"/>
        </w:rPr>
        <w:t>verset:</w:t>
      </w:r>
      <w:proofErr w:type="gramEnd"/>
      <w:r w:rsidRPr="00AC4A78">
        <w:rPr>
          <w:szCs w:val="20"/>
        </w:rPr>
        <w:t xml:space="preserve"> </w:t>
      </w:r>
      <w:r w:rsidR="00BD380C" w:rsidRPr="00AC4A78">
        <w:rPr>
          <w:i/>
          <w:iCs/>
          <w:szCs w:val="20"/>
        </w:rPr>
        <w:t xml:space="preserve">Narra a tutti, anima mia </w:t>
      </w:r>
      <w:r w:rsidR="00BD380C" w:rsidRPr="00AC4A78">
        <w:rPr>
          <w:szCs w:val="20"/>
        </w:rPr>
        <w:t>[</w:t>
      </w:r>
      <w:r w:rsidRPr="00AC4A78">
        <w:rPr>
          <w:i/>
          <w:szCs w:val="20"/>
        </w:rPr>
        <w:t>Dis à tous, mon âme</w:t>
      </w:r>
      <w:r w:rsidR="00BD380C" w:rsidRPr="00AC4A78">
        <w:rPr>
          <w:iCs/>
          <w:szCs w:val="20"/>
        </w:rPr>
        <w:t>]</w:t>
      </w:r>
      <w:r w:rsidRPr="00AC4A78">
        <w:rPr>
          <w:szCs w:val="20"/>
        </w:rPr>
        <w:t xml:space="preserve"> (</w:t>
      </w:r>
      <w:r w:rsidRPr="00AC4A78">
        <w:rPr>
          <w:i/>
          <w:iCs/>
          <w:szCs w:val="20"/>
        </w:rPr>
        <w:t>n.d.r.</w:t>
      </w:r>
      <w:r w:rsidRPr="00AC4A78">
        <w:rPr>
          <w:szCs w:val="20"/>
        </w:rPr>
        <w:t>).</w:t>
      </w:r>
    </w:p>
    <w:p w14:paraId="28A0374E" w14:textId="25768447" w:rsidR="002943A2" w:rsidRPr="00AC4A78" w:rsidRDefault="002943A2" w:rsidP="00C43C0E">
      <w:pPr>
        <w:tabs>
          <w:tab w:val="left" w:pos="567"/>
          <w:tab w:val="left" w:pos="4208"/>
        </w:tabs>
        <w:jc w:val="both"/>
        <w:rPr>
          <w:szCs w:val="20"/>
        </w:rPr>
      </w:pPr>
    </w:p>
    <w:p w14:paraId="057A1EED" w14:textId="7CDF9691" w:rsidR="002943A2" w:rsidRPr="00AC4A78" w:rsidRDefault="002943A2" w:rsidP="00C43C0E">
      <w:pPr>
        <w:pStyle w:val="Testonotaapidipagina"/>
      </w:pPr>
    </w:p>
  </w:footnote>
  <w:footnote w:id="360">
    <w:p w14:paraId="1F983F09" w14:textId="0CF53769" w:rsidR="00126338" w:rsidRPr="00AC4A78" w:rsidRDefault="00126338"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Patèrno, Municipalité de Lucania dans la province de Potenza (</w:t>
      </w:r>
      <w:r w:rsidRPr="00AC4A78">
        <w:rPr>
          <w:i/>
          <w:iCs/>
          <w:szCs w:val="20"/>
        </w:rPr>
        <w:t>n.d.r.</w:t>
      </w:r>
      <w:r w:rsidRPr="00AC4A78">
        <w:rPr>
          <w:szCs w:val="20"/>
        </w:rPr>
        <w:t>).</w:t>
      </w:r>
    </w:p>
  </w:footnote>
  <w:footnote w:id="361">
    <w:p w14:paraId="29ABBE72" w14:textId="3FA984BD" w:rsidR="00222718" w:rsidRPr="00AC4A78" w:rsidRDefault="00222718"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de l'ingénieur Adolfo Kohn, qui, par l'intermédiaire de la Société Mario Tamini de Milan, avait fourni à la Maison masculin d'Oria deux pompes fonctionnant sur moteurs d'électricité avec le générateur, pour l'impression et l'éclairage. La correspondance relative aux fournitures précitées est conservée aux </w:t>
      </w:r>
      <w:proofErr w:type="gramStart"/>
      <w:r w:rsidRPr="00AC4A78">
        <w:rPr>
          <w:szCs w:val="20"/>
        </w:rPr>
        <w:t>Archives;</w:t>
      </w:r>
      <w:proofErr w:type="gramEnd"/>
      <w:r w:rsidRPr="00AC4A78">
        <w:rPr>
          <w:szCs w:val="20"/>
        </w:rPr>
        <w:t xml:space="preserve"> voir en APR les documents de 9657 à 9660 (</w:t>
      </w:r>
      <w:r w:rsidRPr="00AC4A78">
        <w:rPr>
          <w:i/>
          <w:iCs/>
          <w:szCs w:val="20"/>
        </w:rPr>
        <w:t>n.d.r.</w:t>
      </w:r>
      <w:r w:rsidRPr="00AC4A78">
        <w:rPr>
          <w:szCs w:val="20"/>
        </w:rPr>
        <w:t>).</w:t>
      </w:r>
    </w:p>
  </w:footnote>
  <w:footnote w:id="362">
    <w:p w14:paraId="1837461A" w14:textId="55AE5639" w:rsidR="00A134C3" w:rsidRPr="00AC4A78" w:rsidRDefault="00A134C3"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du Religieux </w:t>
      </w:r>
      <w:r w:rsidR="00D1773D" w:rsidRPr="00AC4A78">
        <w:rPr>
          <w:szCs w:val="20"/>
        </w:rPr>
        <w:t>Rogationniste</w:t>
      </w:r>
      <w:r w:rsidRPr="00AC4A78">
        <w:rPr>
          <w:szCs w:val="20"/>
        </w:rPr>
        <w:t xml:space="preserve"> Frère Concetto (né Salvatore Drago) cousin du Frère Francesco Maria del Bambino Gesù (né Gaetano Drago), décédé en Oria le 21 février 1914, à l'âge de 28 ans (</w:t>
      </w:r>
      <w:r w:rsidRPr="00AC4A78">
        <w:rPr>
          <w:i/>
          <w:iCs/>
          <w:szCs w:val="20"/>
        </w:rPr>
        <w:t>n.d.r.</w:t>
      </w:r>
      <w:r w:rsidRPr="00AC4A78">
        <w:rPr>
          <w:szCs w:val="20"/>
        </w:rPr>
        <w:t xml:space="preserve">). </w:t>
      </w:r>
    </w:p>
  </w:footnote>
  <w:footnote w:id="363">
    <w:p w14:paraId="16709B40" w14:textId="61D499F3" w:rsidR="00A134C3" w:rsidRPr="00AC4A78" w:rsidRDefault="00A134C3"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de Sœur Elisabetta des Filles du Divin Zèle (née Emilia Paradiso), Supérieure de l'Institut Antonien féminin de Taormine (</w:t>
      </w:r>
      <w:r w:rsidRPr="00AC4A78">
        <w:rPr>
          <w:i/>
          <w:iCs/>
          <w:szCs w:val="20"/>
        </w:rPr>
        <w:t>n.d.r.</w:t>
      </w:r>
      <w:r w:rsidRPr="00AC4A78">
        <w:rPr>
          <w:szCs w:val="20"/>
        </w:rPr>
        <w:t xml:space="preserve">). </w:t>
      </w:r>
    </w:p>
  </w:footnote>
  <w:footnote w:id="364">
    <w:p w14:paraId="2A1F5DF5" w14:textId="452E1FAA" w:rsidR="00A134C3" w:rsidRPr="00AC4A78" w:rsidRDefault="00A134C3"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À propos de cette</w:t>
      </w:r>
      <w:proofErr w:type="gramStart"/>
      <w:r w:rsidRPr="00AC4A78">
        <w:rPr>
          <w:szCs w:val="20"/>
        </w:rPr>
        <w:t xml:space="preserve"> «apparition</w:t>
      </w:r>
      <w:proofErr w:type="gramEnd"/>
      <w:r w:rsidRPr="00AC4A78">
        <w:rPr>
          <w:szCs w:val="20"/>
        </w:rPr>
        <w:t xml:space="preserve">» qui eut lieu dans l'Institut </w:t>
      </w:r>
      <w:r w:rsidR="002B5E78" w:rsidRPr="00AC4A78">
        <w:rPr>
          <w:szCs w:val="20"/>
        </w:rPr>
        <w:t xml:space="preserve">Antonien </w:t>
      </w:r>
      <w:r w:rsidRPr="00AC4A78">
        <w:rPr>
          <w:szCs w:val="20"/>
        </w:rPr>
        <w:t>féminin de Taormin</w:t>
      </w:r>
      <w:r w:rsidR="002B5E78" w:rsidRPr="00AC4A78">
        <w:rPr>
          <w:szCs w:val="20"/>
        </w:rPr>
        <w:t>e</w:t>
      </w:r>
      <w:r w:rsidRPr="00AC4A78">
        <w:rPr>
          <w:szCs w:val="20"/>
        </w:rPr>
        <w:t xml:space="preserve"> (Messine), </w:t>
      </w:r>
      <w:r w:rsidR="002B5E78" w:rsidRPr="00AC4A78">
        <w:rPr>
          <w:szCs w:val="20"/>
        </w:rPr>
        <w:t xml:space="preserve">cf. </w:t>
      </w:r>
      <w:r w:rsidR="002B5E78" w:rsidRPr="00AC4A78">
        <w:rPr>
          <w:i/>
          <w:iCs/>
          <w:szCs w:val="20"/>
        </w:rPr>
        <w:t>Dio e il Prossimo</w:t>
      </w:r>
      <w:r w:rsidRPr="00AC4A78">
        <w:rPr>
          <w:szCs w:val="20"/>
        </w:rPr>
        <w:t xml:space="preserve">, an 9, </w:t>
      </w:r>
      <w:r w:rsidR="002B5E78" w:rsidRPr="00AC4A78">
        <w:rPr>
          <w:szCs w:val="20"/>
        </w:rPr>
        <w:t>N.</w:t>
      </w:r>
      <w:r w:rsidRPr="00AC4A78">
        <w:rPr>
          <w:szCs w:val="20"/>
        </w:rPr>
        <w:t xml:space="preserve"> 11 (novembre 1916), p. 3, où le Père </w:t>
      </w:r>
      <w:r w:rsidR="002B5E78" w:rsidRPr="00AC4A78">
        <w:rPr>
          <w:szCs w:val="20"/>
        </w:rPr>
        <w:t>Hannibal la</w:t>
      </w:r>
      <w:r w:rsidRPr="00AC4A78">
        <w:rPr>
          <w:szCs w:val="20"/>
        </w:rPr>
        <w:t xml:space="preserve"> raconte avec simplicité (</w:t>
      </w:r>
      <w:r w:rsidR="002B5E78" w:rsidRPr="00AC4A78">
        <w:rPr>
          <w:i/>
          <w:iCs/>
          <w:szCs w:val="20"/>
        </w:rPr>
        <w:t>n.d.r.</w:t>
      </w:r>
      <w:r w:rsidRPr="00AC4A78">
        <w:rPr>
          <w:szCs w:val="20"/>
        </w:rPr>
        <w:t xml:space="preserve">). </w:t>
      </w:r>
    </w:p>
  </w:footnote>
  <w:footnote w:id="365">
    <w:p w14:paraId="36932BC0" w14:textId="1ABE2209" w:rsidR="002B5E78" w:rsidRPr="006C5B51" w:rsidRDefault="002B5E78" w:rsidP="00C43C0E">
      <w:pPr>
        <w:tabs>
          <w:tab w:val="left" w:pos="567"/>
          <w:tab w:val="left" w:pos="4208"/>
        </w:tabs>
        <w:jc w:val="both"/>
        <w:rPr>
          <w:szCs w:val="20"/>
          <w:lang w:val="it-IT"/>
        </w:rPr>
      </w:pPr>
      <w:r w:rsidRPr="00AC4A78">
        <w:rPr>
          <w:rStyle w:val="Rimandonotaapidipagina"/>
        </w:rPr>
        <w:footnoteRef/>
      </w:r>
      <w:r w:rsidRPr="006C5B51">
        <w:rPr>
          <w:lang w:val="it-IT"/>
        </w:rPr>
        <w:t xml:space="preserve"> </w:t>
      </w:r>
      <w:r w:rsidRPr="006C5B51">
        <w:rPr>
          <w:szCs w:val="20"/>
          <w:lang w:val="it-IT"/>
        </w:rPr>
        <w:t>* Il s'agit du Rogationniste Frère Salvatore del Santissimo Rosario, né Federico Rosario (</w:t>
      </w:r>
      <w:r w:rsidRPr="006C5B51">
        <w:rPr>
          <w:i/>
          <w:iCs/>
          <w:szCs w:val="20"/>
          <w:lang w:val="it-IT"/>
        </w:rPr>
        <w:t>n.d.r.</w:t>
      </w:r>
      <w:r w:rsidRPr="006C5B51">
        <w:rPr>
          <w:szCs w:val="20"/>
          <w:lang w:val="it-IT"/>
        </w:rPr>
        <w:t>)</w:t>
      </w:r>
    </w:p>
  </w:footnote>
  <w:footnote w:id="366">
    <w:p w14:paraId="082DF9BB" w14:textId="5E16354D" w:rsidR="002B5E78" w:rsidRPr="00AC4A78" w:rsidRDefault="002B5E78"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du Prêtre Placido Trigo, Archiprêtre de San Pier Niceto, où il était confesseur dans l'Institut des </w:t>
      </w:r>
      <w:r w:rsidRPr="00AC4A78">
        <w:rPr>
          <w:i/>
          <w:iCs/>
          <w:szCs w:val="20"/>
        </w:rPr>
        <w:t>Petites Servantes de la Sainte Famille</w:t>
      </w:r>
      <w:r w:rsidRPr="00AC4A78">
        <w:rPr>
          <w:szCs w:val="20"/>
        </w:rPr>
        <w:t xml:space="preserve"> (aujourd'hui </w:t>
      </w:r>
      <w:r w:rsidRPr="00AC4A78">
        <w:rPr>
          <w:i/>
          <w:iCs/>
          <w:szCs w:val="20"/>
        </w:rPr>
        <w:t>Apôtres de la Sainte Famille</w:t>
      </w:r>
      <w:r w:rsidRPr="00AC4A78">
        <w:rPr>
          <w:szCs w:val="20"/>
        </w:rPr>
        <w:t xml:space="preserve">), fondée par le Serviteur de Dieu </w:t>
      </w:r>
      <w:proofErr w:type="gramStart"/>
      <w:r w:rsidRPr="00AC4A78">
        <w:rPr>
          <w:szCs w:val="20"/>
        </w:rPr>
        <w:t>l’Archevêque  Giuseppe</w:t>
      </w:r>
      <w:proofErr w:type="gramEnd"/>
      <w:r w:rsidRPr="00AC4A78">
        <w:rPr>
          <w:szCs w:val="20"/>
        </w:rPr>
        <w:t xml:space="preserve"> Guarino (</w:t>
      </w:r>
      <w:r w:rsidRPr="00AC4A78">
        <w:rPr>
          <w:i/>
          <w:iCs/>
          <w:szCs w:val="20"/>
        </w:rPr>
        <w:t>n.d.r.</w:t>
      </w:r>
      <w:r w:rsidRPr="00AC4A78">
        <w:rPr>
          <w:szCs w:val="20"/>
        </w:rPr>
        <w:t xml:space="preserve">). </w:t>
      </w:r>
    </w:p>
  </w:footnote>
  <w:footnote w:id="367">
    <w:p w14:paraId="5D5F7708" w14:textId="000D1678" w:rsidR="007A422F" w:rsidRPr="00AC4A78" w:rsidRDefault="007A422F"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L'expression indique que la jument a eu peur </w:t>
      </w:r>
      <w:r w:rsidR="00396EF4" w:rsidRPr="00AC4A78">
        <w:rPr>
          <w:szCs w:val="20"/>
        </w:rPr>
        <w:t>et donc</w:t>
      </w:r>
      <w:r w:rsidRPr="00AC4A78">
        <w:rPr>
          <w:szCs w:val="20"/>
        </w:rPr>
        <w:t xml:space="preserve"> s'est déchaînée sur la route de campagne (</w:t>
      </w:r>
      <w:r w:rsidRPr="00AC4A78">
        <w:rPr>
          <w:i/>
          <w:iCs/>
          <w:szCs w:val="20"/>
        </w:rPr>
        <w:t>n.d.r.</w:t>
      </w:r>
      <w:r w:rsidRPr="00AC4A78">
        <w:rPr>
          <w:szCs w:val="20"/>
        </w:rPr>
        <w:t xml:space="preserve">). </w:t>
      </w:r>
    </w:p>
  </w:footnote>
  <w:footnote w:id="368">
    <w:p w14:paraId="560354A5" w14:textId="35B2481C" w:rsidR="007A422F" w:rsidRPr="00AC4A78" w:rsidRDefault="007A422F"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du Chanoine Francesco Antonuccio, Archiprêtre et Vicaire Forain à San Pier Niceto (</w:t>
      </w:r>
      <w:r w:rsidRPr="00AC4A78">
        <w:rPr>
          <w:i/>
          <w:iCs/>
          <w:szCs w:val="20"/>
        </w:rPr>
        <w:t>n.d.r.</w:t>
      </w:r>
      <w:r w:rsidRPr="00AC4A78">
        <w:rPr>
          <w:szCs w:val="20"/>
        </w:rPr>
        <w:t>).</w:t>
      </w:r>
    </w:p>
    <w:p w14:paraId="3DE4444B" w14:textId="58D31156" w:rsidR="007A422F" w:rsidRPr="00AC4A78" w:rsidRDefault="007A422F" w:rsidP="00C43C0E">
      <w:pPr>
        <w:pStyle w:val="Testonotaapidipagina"/>
      </w:pPr>
    </w:p>
  </w:footnote>
  <w:footnote w:id="369">
    <w:p w14:paraId="0C48FBF4" w14:textId="722B6B1E" w:rsidR="00057C09" w:rsidRPr="006C5B51" w:rsidRDefault="00057C09" w:rsidP="00C43C0E">
      <w:pPr>
        <w:tabs>
          <w:tab w:val="left" w:pos="567"/>
          <w:tab w:val="left" w:pos="4208"/>
        </w:tabs>
        <w:jc w:val="both"/>
        <w:rPr>
          <w:szCs w:val="20"/>
          <w:lang w:val="it-IT"/>
        </w:rPr>
      </w:pPr>
      <w:r w:rsidRPr="00AC4A78">
        <w:rPr>
          <w:rStyle w:val="Rimandonotaapidipagina"/>
        </w:rPr>
        <w:footnoteRef/>
      </w:r>
      <w:r w:rsidRPr="006C5B51">
        <w:rPr>
          <w:lang w:val="it-IT"/>
        </w:rPr>
        <w:t xml:space="preserve"> </w:t>
      </w:r>
      <w:r w:rsidRPr="006C5B51">
        <w:rPr>
          <w:szCs w:val="20"/>
          <w:lang w:val="it-IT"/>
        </w:rPr>
        <w:t xml:space="preserve">* Il a été imprimé à la </w:t>
      </w:r>
      <w:r w:rsidRPr="006C5B51">
        <w:rPr>
          <w:i/>
          <w:iCs/>
          <w:lang w:val="it-IT"/>
        </w:rPr>
        <w:t>Tipografia degli Orfanotrofi del Canonico Di Francia</w:t>
      </w:r>
      <w:r w:rsidRPr="006C5B51">
        <w:rPr>
          <w:lang w:val="it-IT"/>
        </w:rPr>
        <w:t>, Messina 1914.</w:t>
      </w:r>
      <w:r w:rsidRPr="006C5B51">
        <w:rPr>
          <w:szCs w:val="20"/>
          <w:lang w:val="it-IT"/>
        </w:rPr>
        <w:t xml:space="preserve"> </w:t>
      </w:r>
    </w:p>
  </w:footnote>
  <w:footnote w:id="370">
    <w:p w14:paraId="64749BF1" w14:textId="1348FA33" w:rsidR="00057C09" w:rsidRPr="00AC4A78" w:rsidRDefault="00057C09" w:rsidP="00C43C0E">
      <w:pPr>
        <w:tabs>
          <w:tab w:val="left" w:pos="567"/>
          <w:tab w:val="left" w:pos="4208"/>
        </w:tabs>
        <w:jc w:val="both"/>
      </w:pPr>
      <w:r w:rsidRPr="00AC4A78">
        <w:rPr>
          <w:rStyle w:val="Rimandonotaapidipagina"/>
        </w:rPr>
        <w:footnoteRef/>
      </w:r>
      <w:r w:rsidRPr="00AC4A78">
        <w:t xml:space="preserve"> </w:t>
      </w:r>
      <w:r w:rsidRPr="00AC4A78">
        <w:rPr>
          <w:szCs w:val="20"/>
        </w:rPr>
        <w:t xml:space="preserve">* </w:t>
      </w:r>
      <w:r w:rsidR="00CB7C18" w:rsidRPr="00AC4A78">
        <w:rPr>
          <w:szCs w:val="20"/>
        </w:rPr>
        <w:t xml:space="preserve">Notez que le nom correct de la jeune femme, comme il s'avère d'après la légende placée sous la photographie, est </w:t>
      </w:r>
      <w:r w:rsidR="00CB7C18" w:rsidRPr="00AC4A78">
        <w:rPr>
          <w:i/>
          <w:iCs/>
          <w:szCs w:val="20"/>
        </w:rPr>
        <w:t>Rosaria</w:t>
      </w:r>
      <w:r w:rsidR="00CB7C18" w:rsidRPr="00AC4A78">
        <w:rPr>
          <w:szCs w:val="20"/>
        </w:rPr>
        <w:t xml:space="preserve">, et non </w:t>
      </w:r>
      <w:proofErr w:type="gramStart"/>
      <w:r w:rsidR="00CB7C18" w:rsidRPr="00AC4A78">
        <w:rPr>
          <w:i/>
          <w:iCs/>
          <w:szCs w:val="20"/>
        </w:rPr>
        <w:t>Grazia.</w:t>
      </w:r>
      <w:r w:rsidR="00CB7C18" w:rsidRPr="00AC4A78">
        <w:rPr>
          <w:szCs w:val="20"/>
        </w:rPr>
        <w:t>(</w:t>
      </w:r>
      <w:proofErr w:type="gramEnd"/>
      <w:r w:rsidR="00CB7C18" w:rsidRPr="00AC4A78">
        <w:rPr>
          <w:i/>
          <w:iCs/>
          <w:szCs w:val="20"/>
        </w:rPr>
        <w:t>n.d.r.</w:t>
      </w:r>
      <w:r w:rsidR="00CB7C18" w:rsidRPr="00AC4A78">
        <w:rPr>
          <w:szCs w:val="20"/>
        </w:rPr>
        <w:t>)</w:t>
      </w:r>
    </w:p>
  </w:footnote>
  <w:footnote w:id="371">
    <w:p w14:paraId="6BBF2274" w14:textId="25117D93" w:rsidR="00A721C5" w:rsidRPr="00AC4A78" w:rsidRDefault="00A721C5"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 terme </w:t>
      </w:r>
      <w:r w:rsidRPr="00AC4A78">
        <w:rPr>
          <w:i/>
          <w:iCs/>
          <w:szCs w:val="20"/>
        </w:rPr>
        <w:t>office</w:t>
      </w:r>
      <w:r w:rsidRPr="00AC4A78">
        <w:rPr>
          <w:szCs w:val="20"/>
        </w:rPr>
        <w:t xml:space="preserve"> est une lettre ou une note d'information envoyée par un Supérieur hiérarchique aux personnes intéressées (</w:t>
      </w:r>
      <w:r w:rsidRPr="00AC4A78">
        <w:rPr>
          <w:i/>
          <w:iCs/>
          <w:szCs w:val="20"/>
        </w:rPr>
        <w:t>n.d.r.</w:t>
      </w:r>
      <w:r w:rsidRPr="00AC4A78">
        <w:rPr>
          <w:szCs w:val="20"/>
        </w:rPr>
        <w:t xml:space="preserve">). </w:t>
      </w:r>
    </w:p>
  </w:footnote>
  <w:footnote w:id="372">
    <w:p w14:paraId="3A559B5F" w14:textId="7E7DFFF7" w:rsidR="00A721C5" w:rsidRPr="00AC4A78" w:rsidRDefault="00A721C5"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de </w:t>
      </w:r>
      <w:r w:rsidRPr="00AC4A78">
        <w:rPr>
          <w:i/>
          <w:iCs/>
          <w:szCs w:val="20"/>
        </w:rPr>
        <w:t>Margherita di Savòia</w:t>
      </w:r>
      <w:r w:rsidRPr="00AC4A78">
        <w:rPr>
          <w:szCs w:val="20"/>
        </w:rPr>
        <w:t xml:space="preserve"> (Turin 1851 – Bordighera 1926), Reine d'Italie de 1878 à 1900. En 1868, elle épousa son cousin Umberto, futur Umberto I, dont elle eut le fils Vittorio-Emanuele III. Après le tragique attentat qui a tué son mari à Monza, le 29 juillet 1900, elle se consacra aux œuvres caritatives et à l'essor des arts et de la culture. Elle était </w:t>
      </w:r>
      <w:proofErr w:type="gramStart"/>
      <w:r w:rsidRPr="00AC4A78">
        <w:rPr>
          <w:szCs w:val="20"/>
        </w:rPr>
        <w:t>appelée:</w:t>
      </w:r>
      <w:proofErr w:type="gramEnd"/>
      <w:r w:rsidRPr="00AC4A78">
        <w:rPr>
          <w:szCs w:val="20"/>
        </w:rPr>
        <w:t xml:space="preserve"> Reine Mère (</w:t>
      </w:r>
      <w:r w:rsidRPr="00AC4A78">
        <w:rPr>
          <w:i/>
          <w:iCs/>
          <w:szCs w:val="20"/>
        </w:rPr>
        <w:t>n.d.r.</w:t>
      </w:r>
      <w:r w:rsidRPr="00AC4A78">
        <w:rPr>
          <w:szCs w:val="20"/>
        </w:rPr>
        <w:t xml:space="preserve">). </w:t>
      </w:r>
    </w:p>
  </w:footnote>
  <w:footnote w:id="373">
    <w:p w14:paraId="41444015" w14:textId="24306E91" w:rsidR="006A5D63" w:rsidRPr="00AC4A78" w:rsidRDefault="006A5D63"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 Père Hannibal fait référence à l'offrande spontanée envoyée par les bienfaiteurs au moyen de </w:t>
      </w:r>
      <w:r w:rsidRPr="00AC4A78">
        <w:rPr>
          <w:i/>
          <w:iCs/>
          <w:szCs w:val="20"/>
        </w:rPr>
        <w:t>mandats postaux</w:t>
      </w:r>
      <w:r w:rsidRPr="00AC4A78">
        <w:rPr>
          <w:szCs w:val="20"/>
        </w:rPr>
        <w:t xml:space="preserve">. Voir la note éditoriale p. </w:t>
      </w:r>
      <w:r w:rsidR="00A22C37" w:rsidRPr="00AC4A78">
        <w:rPr>
          <w:szCs w:val="20"/>
        </w:rPr>
        <w:t>320 de ce</w:t>
      </w:r>
      <w:r w:rsidRPr="00AC4A78">
        <w:rPr>
          <w:szCs w:val="20"/>
        </w:rPr>
        <w:t xml:space="preserve"> volume en italien (</w:t>
      </w:r>
      <w:r w:rsidRPr="00AC4A78">
        <w:rPr>
          <w:i/>
          <w:iCs/>
          <w:szCs w:val="20"/>
        </w:rPr>
        <w:t>n.d.r.</w:t>
      </w:r>
      <w:r w:rsidRPr="00AC4A78">
        <w:rPr>
          <w:szCs w:val="20"/>
        </w:rPr>
        <w:t>)</w:t>
      </w:r>
    </w:p>
  </w:footnote>
  <w:footnote w:id="374">
    <w:p w14:paraId="4BF23286" w14:textId="64579203" w:rsidR="007802C7" w:rsidRPr="00AC4A78" w:rsidRDefault="007802C7"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de cartes postales illustrées (coloriées à la main) imprimées par G. Marziani – Hotel Victoria à Taormina. Une de ces cartes postales est conservé aux Archives (document APR 9649) (</w:t>
      </w:r>
      <w:r w:rsidRPr="00AC4A78">
        <w:rPr>
          <w:i/>
          <w:iCs/>
          <w:szCs w:val="20"/>
        </w:rPr>
        <w:t>n.d.r.</w:t>
      </w:r>
      <w:r w:rsidRPr="00AC4A78">
        <w:rPr>
          <w:szCs w:val="20"/>
        </w:rPr>
        <w:t>)</w:t>
      </w:r>
    </w:p>
    <w:p w14:paraId="55BB04D1" w14:textId="25891633" w:rsidR="007802C7" w:rsidRPr="00AC4A78" w:rsidRDefault="007802C7" w:rsidP="00C43C0E">
      <w:pPr>
        <w:pStyle w:val="Testonotaapidipagina"/>
      </w:pPr>
    </w:p>
  </w:footnote>
  <w:footnote w:id="375">
    <w:p w14:paraId="4EA1B2EF" w14:textId="710E88CA" w:rsidR="0014050D" w:rsidRPr="00AC4A78" w:rsidRDefault="0014050D" w:rsidP="00C43C0E">
      <w:pPr>
        <w:tabs>
          <w:tab w:val="left" w:pos="567"/>
          <w:tab w:val="left" w:pos="4208"/>
        </w:tabs>
        <w:rPr>
          <w:szCs w:val="20"/>
        </w:rPr>
      </w:pPr>
      <w:r w:rsidRPr="00AC4A78">
        <w:rPr>
          <w:rStyle w:val="Rimandonotaapidipagina"/>
        </w:rPr>
        <w:footnoteRef/>
      </w:r>
      <w:r w:rsidRPr="00AC4A78">
        <w:t xml:space="preserve"> </w:t>
      </w:r>
      <w:r w:rsidRPr="00AC4A78">
        <w:rPr>
          <w:szCs w:val="20"/>
        </w:rPr>
        <w:t xml:space="preserve">* </w:t>
      </w:r>
      <w:r w:rsidRPr="00AC4A78">
        <w:rPr>
          <w:i/>
          <w:iCs/>
          <w:szCs w:val="20"/>
        </w:rPr>
        <w:t>Tauromenio</w:t>
      </w:r>
      <w:r w:rsidRPr="00AC4A78">
        <w:rPr>
          <w:szCs w:val="20"/>
        </w:rPr>
        <w:t xml:space="preserve"> (du grec </w:t>
      </w:r>
      <w:r w:rsidRPr="00AC4A78">
        <w:rPr>
          <w:i/>
          <w:iCs/>
          <w:szCs w:val="20"/>
        </w:rPr>
        <w:t>Tauroménion</w:t>
      </w:r>
      <w:r w:rsidRPr="00AC4A78">
        <w:rPr>
          <w:szCs w:val="20"/>
        </w:rPr>
        <w:t xml:space="preserve">) est l'ancien nom de la ville de Taormine sur la côte orientale de la Sicile, dans la province de Messine. Notez que, pour une évidente méprise, dans le texte publié par le Père Hannibal est écrit </w:t>
      </w:r>
      <w:proofErr w:type="gramStart"/>
      <w:r w:rsidRPr="00AC4A78">
        <w:rPr>
          <w:szCs w:val="20"/>
        </w:rPr>
        <w:t>Taouromenia;</w:t>
      </w:r>
      <w:proofErr w:type="gramEnd"/>
      <w:r w:rsidRPr="00AC4A78">
        <w:rPr>
          <w:szCs w:val="20"/>
        </w:rPr>
        <w:t xml:space="preserve"> mais la bonne orthographie est Tauromenio (</w:t>
      </w:r>
      <w:r w:rsidRPr="00AC4A78">
        <w:rPr>
          <w:i/>
          <w:iCs/>
          <w:szCs w:val="20"/>
        </w:rPr>
        <w:t>n.d.r.</w:t>
      </w:r>
      <w:r w:rsidRPr="00AC4A78">
        <w:rPr>
          <w:szCs w:val="20"/>
        </w:rPr>
        <w:t>).</w:t>
      </w:r>
    </w:p>
  </w:footnote>
  <w:footnote w:id="376">
    <w:p w14:paraId="04010E30" w14:textId="0D2BC59D" w:rsidR="00A218FF" w:rsidRPr="00AC4A78" w:rsidRDefault="00A218FF" w:rsidP="00C43C0E">
      <w:pPr>
        <w:tabs>
          <w:tab w:val="left" w:pos="567"/>
          <w:tab w:val="left" w:pos="4208"/>
        </w:tabs>
        <w:jc w:val="both"/>
      </w:pPr>
      <w:r w:rsidRPr="00AC4A78">
        <w:rPr>
          <w:rStyle w:val="Rimandonotaapidipagina"/>
        </w:rPr>
        <w:footnoteRef/>
      </w:r>
      <w:r w:rsidRPr="00AC4A78">
        <w:t xml:space="preserve"> </w:t>
      </w:r>
      <w:r w:rsidRPr="00AC4A78">
        <w:rPr>
          <w:szCs w:val="20"/>
        </w:rPr>
        <w:t xml:space="preserve">* Sur la chronique de cette visite de l'après-midi du 12 avril 1905, cf. </w:t>
      </w:r>
      <w:r w:rsidRPr="00AC4A78">
        <w:rPr>
          <w:smallCaps/>
          <w:szCs w:val="20"/>
        </w:rPr>
        <w:t>Tusino</w:t>
      </w:r>
      <w:r w:rsidRPr="00AC4A78">
        <w:rPr>
          <w:szCs w:val="20"/>
        </w:rPr>
        <w:t xml:space="preserve"> T., </w:t>
      </w:r>
      <w:r w:rsidRPr="00AC4A78">
        <w:rPr>
          <w:i/>
          <w:iCs/>
        </w:rPr>
        <w:t>Memorie biografiche</w:t>
      </w:r>
      <w:r w:rsidRPr="00AC4A78">
        <w:t xml:space="preserve">, op. </w:t>
      </w:r>
      <w:proofErr w:type="gramStart"/>
      <w:r w:rsidRPr="00AC4A78">
        <w:t>cit</w:t>
      </w:r>
      <w:proofErr w:type="gramEnd"/>
      <w:r w:rsidRPr="00AC4A78">
        <w:t>., parte terza, pp. 273-275 (</w:t>
      </w:r>
      <w:r w:rsidRPr="00AC4A78">
        <w:rPr>
          <w:i/>
          <w:iCs/>
        </w:rPr>
        <w:t>n.d.r</w:t>
      </w:r>
      <w:r w:rsidRPr="00AC4A78">
        <w:t>.)</w:t>
      </w:r>
    </w:p>
  </w:footnote>
  <w:footnote w:id="377">
    <w:p w14:paraId="3E66C0A5" w14:textId="5AAB3F1A" w:rsidR="00FF3318" w:rsidRPr="00AC4A78" w:rsidRDefault="00FF3318" w:rsidP="00C43C0E">
      <w:pPr>
        <w:pStyle w:val="Testonotaapidipagina"/>
        <w:jc w:val="both"/>
        <w:rPr>
          <w:szCs w:val="20"/>
        </w:rPr>
      </w:pPr>
      <w:r w:rsidRPr="00AC4A78">
        <w:rPr>
          <w:rStyle w:val="Rimandonotaapidipagina"/>
          <w:szCs w:val="20"/>
        </w:rPr>
        <w:footnoteRef/>
      </w:r>
      <w:r w:rsidRPr="00AC4A78">
        <w:rPr>
          <w:szCs w:val="20"/>
        </w:rPr>
        <w:t xml:space="preserve"> </w:t>
      </w:r>
      <w:r w:rsidR="006B4580" w:rsidRPr="00AC4A78">
        <w:rPr>
          <w:szCs w:val="20"/>
        </w:rPr>
        <w:t xml:space="preserve">* La ville d'Oria jusqu'en 1927 était incluse dans la province de </w:t>
      </w:r>
      <w:proofErr w:type="gramStart"/>
      <w:r w:rsidR="006B4580" w:rsidRPr="00AC4A78">
        <w:rPr>
          <w:szCs w:val="20"/>
        </w:rPr>
        <w:t>Lecce;</w:t>
      </w:r>
      <w:proofErr w:type="gramEnd"/>
      <w:r w:rsidR="006B4580" w:rsidRPr="00AC4A78">
        <w:rPr>
          <w:szCs w:val="20"/>
        </w:rPr>
        <w:t xml:space="preserve"> maintenant il fait partie de la province de</w:t>
      </w:r>
      <w:r w:rsidR="00A22C37" w:rsidRPr="00AC4A78">
        <w:rPr>
          <w:szCs w:val="20"/>
        </w:rPr>
        <w:t xml:space="preserve"> </w:t>
      </w:r>
      <w:r w:rsidR="006B4580" w:rsidRPr="00AC4A78">
        <w:rPr>
          <w:szCs w:val="20"/>
        </w:rPr>
        <w:t>Brindisi (</w:t>
      </w:r>
      <w:r w:rsidR="006B4580" w:rsidRPr="00AC4A78">
        <w:rPr>
          <w:i/>
          <w:iCs/>
          <w:szCs w:val="20"/>
        </w:rPr>
        <w:t>n.d.r.</w:t>
      </w:r>
      <w:r w:rsidR="006B4580" w:rsidRPr="00AC4A78">
        <w:rPr>
          <w:szCs w:val="20"/>
        </w:rPr>
        <w:t>)</w:t>
      </w:r>
    </w:p>
  </w:footnote>
  <w:footnote w:id="378">
    <w:p w14:paraId="66E73D50" w14:textId="7A400D6F" w:rsidR="00FC67CA" w:rsidRPr="00AC4A78" w:rsidRDefault="00FC67CA" w:rsidP="00C43C0E">
      <w:pPr>
        <w:tabs>
          <w:tab w:val="left" w:pos="567"/>
          <w:tab w:val="left" w:pos="4208"/>
        </w:tabs>
        <w:jc w:val="both"/>
        <w:rPr>
          <w:szCs w:val="20"/>
        </w:rPr>
      </w:pPr>
      <w:r w:rsidRPr="00AC4A78">
        <w:rPr>
          <w:rStyle w:val="Rimandonotaapidipagina"/>
        </w:rPr>
        <w:footnoteRef/>
      </w:r>
      <w:r w:rsidRPr="00AC4A78">
        <w:t xml:space="preserve"> </w:t>
      </w:r>
      <w:r w:rsidR="0093786B" w:rsidRPr="00AC4A78">
        <w:rPr>
          <w:szCs w:val="20"/>
        </w:rPr>
        <w:t>* Il s’agit de Monseigneur Giuseppe Staiti, né à Naples le 20 janvier 1840, fut élu Évêque d'Andria (Bari) le 16 juin 1899. Il mourut à Andria le 15 décembre 1916 (</w:t>
      </w:r>
      <w:r w:rsidR="0093786B" w:rsidRPr="00AC4A78">
        <w:rPr>
          <w:i/>
          <w:iCs/>
          <w:szCs w:val="20"/>
        </w:rPr>
        <w:t>n.d.r.</w:t>
      </w:r>
      <w:r w:rsidR="0093786B" w:rsidRPr="00AC4A78">
        <w:rPr>
          <w:szCs w:val="20"/>
        </w:rPr>
        <w:t xml:space="preserve">). </w:t>
      </w:r>
    </w:p>
  </w:footnote>
  <w:footnote w:id="379">
    <w:p w14:paraId="3B68D2F8" w14:textId="33A42700" w:rsidR="003464CE" w:rsidRPr="00AC4A78" w:rsidRDefault="003464CE" w:rsidP="00C43C0E">
      <w:pPr>
        <w:pStyle w:val="Testonotaapidipagina"/>
      </w:pPr>
      <w:r w:rsidRPr="00AC4A78">
        <w:rPr>
          <w:rStyle w:val="Rimandonotaapidipagina"/>
        </w:rPr>
        <w:footnoteRef/>
      </w:r>
      <w:r w:rsidRPr="00AC4A78">
        <w:t xml:space="preserve"> * En ce qui concerne la </w:t>
      </w:r>
      <w:r w:rsidR="00A22C37" w:rsidRPr="00AC4A78">
        <w:t>Maison</w:t>
      </w:r>
      <w:r w:rsidRPr="00AC4A78">
        <w:t xml:space="preserve"> Gioacchino Rossi de Milan, voir la note éditoriale </w:t>
      </w:r>
      <w:r w:rsidR="00A22C37" w:rsidRPr="00AC4A78">
        <w:t>p. 115</w:t>
      </w:r>
      <w:r w:rsidRPr="00AC4A78">
        <w:t xml:space="preserve"> de ce volume en italien.</w:t>
      </w:r>
    </w:p>
  </w:footnote>
  <w:footnote w:id="380">
    <w:p w14:paraId="1D83612D" w14:textId="72674535" w:rsidR="00352267" w:rsidRPr="00AC4A78" w:rsidRDefault="00352267"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Le Père Hannibal veut être informé de la fondation du Jardin d'Enfants à Genzano di Lucania, à confier aux Filles du Sacré Côté (</w:t>
      </w:r>
      <w:r w:rsidRPr="00AC4A78">
        <w:rPr>
          <w:i/>
          <w:iCs/>
          <w:szCs w:val="20"/>
        </w:rPr>
        <w:t>n.d.r.</w:t>
      </w:r>
      <w:r w:rsidRPr="00AC4A78">
        <w:rPr>
          <w:szCs w:val="20"/>
        </w:rPr>
        <w:t>)</w:t>
      </w:r>
    </w:p>
    <w:p w14:paraId="57F35386" w14:textId="5433B557" w:rsidR="00352267" w:rsidRPr="00AC4A78" w:rsidRDefault="00352267" w:rsidP="00C43C0E">
      <w:pPr>
        <w:pStyle w:val="Testonotaapidipagina"/>
        <w:rPr>
          <w:sz w:val="10"/>
          <w:szCs w:val="10"/>
        </w:rPr>
      </w:pPr>
    </w:p>
  </w:footnote>
  <w:footnote w:id="381">
    <w:p w14:paraId="4459F9B6" w14:textId="7F38CBF4" w:rsidR="00C13BEE" w:rsidRPr="00AC4A78" w:rsidRDefault="00C13BEE"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Concernant les mandats, voir la note éditoriale p. 4</w:t>
      </w:r>
      <w:r w:rsidR="00A22C37" w:rsidRPr="00AC4A78">
        <w:rPr>
          <w:szCs w:val="20"/>
        </w:rPr>
        <w:t>2</w:t>
      </w:r>
      <w:r w:rsidR="006F387E" w:rsidRPr="00AC4A78">
        <w:rPr>
          <w:szCs w:val="20"/>
        </w:rPr>
        <w:t xml:space="preserve">3 </w:t>
      </w:r>
      <w:r w:rsidRPr="00AC4A78">
        <w:rPr>
          <w:szCs w:val="20"/>
        </w:rPr>
        <w:t>de ce volume en italien (</w:t>
      </w:r>
      <w:r w:rsidRPr="00AC4A78">
        <w:rPr>
          <w:i/>
          <w:iCs/>
          <w:szCs w:val="20"/>
        </w:rPr>
        <w:t>n.d.r.</w:t>
      </w:r>
      <w:r w:rsidRPr="00AC4A78">
        <w:rPr>
          <w:szCs w:val="20"/>
        </w:rPr>
        <w:t>)</w:t>
      </w:r>
    </w:p>
    <w:p w14:paraId="4ACD9E52" w14:textId="77777777" w:rsidR="00C13BEE" w:rsidRPr="00AC4A78" w:rsidRDefault="00C13BEE" w:rsidP="00C43C0E">
      <w:pPr>
        <w:pStyle w:val="Testonotaapidipagina"/>
      </w:pPr>
    </w:p>
  </w:footnote>
  <w:footnote w:id="382">
    <w:p w14:paraId="6775E3A8" w14:textId="65E09E9D" w:rsidR="00903FAF" w:rsidRPr="00AC4A78" w:rsidRDefault="00903FAF"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w:t>
      </w:r>
      <w:proofErr w:type="gramStart"/>
      <w:r w:rsidRPr="00AC4A78">
        <w:rPr>
          <w:i/>
          <w:iCs/>
          <w:szCs w:val="20"/>
        </w:rPr>
        <w:t>Flanelle</w:t>
      </w:r>
      <w:r w:rsidR="00AD4C9A" w:rsidRPr="00AC4A78">
        <w:rPr>
          <w:szCs w:val="20"/>
        </w:rPr>
        <w:t>:</w:t>
      </w:r>
      <w:proofErr w:type="gramEnd"/>
      <w:r w:rsidR="00AD4C9A" w:rsidRPr="00AC4A78">
        <w:rPr>
          <w:szCs w:val="20"/>
        </w:rPr>
        <w:t xml:space="preserve"> étoffe de laine, le plus souvent à armure de coton, à armure lissée ou croisée, légèrement foulée et lainée; elle sert principalement pour des vêtements qui se posent à contact direct avec la peau </w:t>
      </w:r>
      <w:r w:rsidRPr="00AC4A78">
        <w:rPr>
          <w:szCs w:val="20"/>
        </w:rPr>
        <w:t>(</w:t>
      </w:r>
      <w:r w:rsidRPr="00AC4A78">
        <w:rPr>
          <w:i/>
          <w:iCs/>
          <w:szCs w:val="20"/>
        </w:rPr>
        <w:t>n.d.r.</w:t>
      </w:r>
      <w:r w:rsidRPr="00AC4A78">
        <w:rPr>
          <w:szCs w:val="20"/>
        </w:rPr>
        <w:t>).</w:t>
      </w:r>
    </w:p>
    <w:p w14:paraId="0815B878" w14:textId="30AB8F2E" w:rsidR="00903FAF" w:rsidRPr="00AC4A78" w:rsidRDefault="00903FAF" w:rsidP="00C43C0E">
      <w:pPr>
        <w:pStyle w:val="Testonotaapidipagina"/>
      </w:pPr>
    </w:p>
  </w:footnote>
  <w:footnote w:id="383">
    <w:p w14:paraId="127D507E" w14:textId="79400F26" w:rsidR="001518D5" w:rsidRPr="00AC4A78" w:rsidRDefault="001518D5"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de Monseigneur Francesco Paolo Carrano. Né à Bénévent le 2 avril 1841, le 24 septembre 1864 il est ordonné Prêtre. Le 4 juin 1891 il fut nommé Évêque d'Isernia et Venafro par le Pape Léon XIII et fut consacré le 7 juin à Rome dans la Église de </w:t>
      </w:r>
      <w:r w:rsidRPr="00AC4A78">
        <w:rPr>
          <w:i/>
          <w:iCs/>
          <w:szCs w:val="20"/>
        </w:rPr>
        <w:t>Sant'Alfonso all'Esquilino</w:t>
      </w:r>
      <w:r w:rsidRPr="00AC4A78">
        <w:rPr>
          <w:szCs w:val="20"/>
        </w:rPr>
        <w:t>. Le 6 janvier 1893, il est nommé Archevêque de l'Aquila et le 1</w:t>
      </w:r>
      <w:r w:rsidRPr="00AC4A78">
        <w:rPr>
          <w:szCs w:val="20"/>
          <w:vertAlign w:val="superscript"/>
        </w:rPr>
        <w:t>er</w:t>
      </w:r>
      <w:r w:rsidRPr="00AC4A78">
        <w:rPr>
          <w:szCs w:val="20"/>
        </w:rPr>
        <w:t xml:space="preserve"> septembre 1906 Archevêque de Trani, Nazareth, Barletta et Administrateur perpétuel de Bisceglie. Il occupera cette dernière charge jusqu'à sa mort le 19 mars 1915 (</w:t>
      </w:r>
      <w:r w:rsidRPr="00AC4A78">
        <w:rPr>
          <w:i/>
          <w:iCs/>
          <w:szCs w:val="20"/>
        </w:rPr>
        <w:t>n.d.r.</w:t>
      </w:r>
      <w:r w:rsidRPr="00AC4A78">
        <w:rPr>
          <w:szCs w:val="20"/>
        </w:rPr>
        <w:t>).</w:t>
      </w:r>
    </w:p>
  </w:footnote>
  <w:footnote w:id="384">
    <w:p w14:paraId="0036C497" w14:textId="009EAA9F" w:rsidR="00DB0569" w:rsidRPr="00AC4A78" w:rsidRDefault="00DB0569"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du Prêtre diocésain Felice Antonio Vozzi, qui a exprimé à plusieurs reprises le désir que les Filles du Sacré Côté ouvrent une Maison à Lagonegro (Potenza), sa ville natale (</w:t>
      </w:r>
      <w:r w:rsidR="00735F46" w:rsidRPr="00AC4A78">
        <w:rPr>
          <w:i/>
          <w:iCs/>
          <w:szCs w:val="20"/>
        </w:rPr>
        <w:t>n.d.r.</w:t>
      </w:r>
      <w:r w:rsidRPr="00AC4A78">
        <w:rPr>
          <w:szCs w:val="20"/>
        </w:rPr>
        <w:t>)</w:t>
      </w:r>
    </w:p>
  </w:footnote>
  <w:footnote w:id="385">
    <w:p w14:paraId="6C83369D" w14:textId="44E6E489" w:rsidR="00CC4336" w:rsidRPr="00AC4A78" w:rsidRDefault="00CC4336" w:rsidP="005A5B0B">
      <w:pPr>
        <w:tabs>
          <w:tab w:val="left" w:pos="567"/>
          <w:tab w:val="left" w:pos="4208"/>
        </w:tabs>
        <w:jc w:val="both"/>
        <w:rPr>
          <w:sz w:val="12"/>
          <w:szCs w:val="12"/>
        </w:rPr>
      </w:pPr>
      <w:r w:rsidRPr="00AC4A78">
        <w:rPr>
          <w:rStyle w:val="Rimandonotaapidipagina"/>
        </w:rPr>
        <w:footnoteRef/>
      </w:r>
      <w:r w:rsidRPr="00AC4A78">
        <w:t xml:space="preserve"> </w:t>
      </w:r>
      <w:r w:rsidRPr="00AC4A78">
        <w:rPr>
          <w:szCs w:val="20"/>
        </w:rPr>
        <w:t xml:space="preserve">* Sur cette affaire et le comportement de Sœur Teresa Quaranta, voir </w:t>
      </w:r>
      <w:r w:rsidR="006F387E" w:rsidRPr="00AC4A78">
        <w:rPr>
          <w:szCs w:val="20"/>
        </w:rPr>
        <w:t>p. 461</w:t>
      </w:r>
      <w:r w:rsidRPr="00AC4A78">
        <w:rPr>
          <w:color w:val="FF0000"/>
          <w:szCs w:val="20"/>
        </w:rPr>
        <w:t xml:space="preserve"> </w:t>
      </w:r>
      <w:r w:rsidRPr="00AC4A78">
        <w:rPr>
          <w:szCs w:val="20"/>
        </w:rPr>
        <w:t>de ce volume en italien.</w:t>
      </w:r>
    </w:p>
  </w:footnote>
  <w:footnote w:id="386">
    <w:p w14:paraId="317ECA3A" w14:textId="642A739F" w:rsidR="008B1BA6" w:rsidRPr="00AC4A78" w:rsidRDefault="008B1BA6"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Zuccherate</w:t>
      </w:r>
      <w:r w:rsidRPr="00AC4A78">
        <w:rPr>
          <w:szCs w:val="20"/>
        </w:rPr>
        <w:t xml:space="preserve"> sont </w:t>
      </w:r>
      <w:r w:rsidR="00A20633" w:rsidRPr="00AC4A78">
        <w:rPr>
          <w:szCs w:val="20"/>
        </w:rPr>
        <w:t>d</w:t>
      </w:r>
      <w:r w:rsidRPr="00AC4A78">
        <w:rPr>
          <w:szCs w:val="20"/>
        </w:rPr>
        <w:t>es biscuits sucrés, typiques de la pâtisserie de Messine (</w:t>
      </w:r>
      <w:r w:rsidRPr="00AC4A78">
        <w:rPr>
          <w:i/>
          <w:iCs/>
          <w:szCs w:val="20"/>
        </w:rPr>
        <w:t>n.d.r.</w:t>
      </w:r>
      <w:r w:rsidRPr="00AC4A78">
        <w:rPr>
          <w:szCs w:val="20"/>
        </w:rPr>
        <w:t>)</w:t>
      </w:r>
    </w:p>
  </w:footnote>
  <w:footnote w:id="387">
    <w:p w14:paraId="779858A0" w14:textId="37E3AC9D" w:rsidR="005D149B" w:rsidRPr="00AC4A78" w:rsidRDefault="005D149B"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Cette lettre a été remise au Père Vitale par le garçon (porteur) rencontré par père Hannibal à Catane (</w:t>
      </w:r>
      <w:r w:rsidRPr="00AC4A78">
        <w:rPr>
          <w:i/>
          <w:iCs/>
          <w:szCs w:val="20"/>
        </w:rPr>
        <w:t>n.d.r.</w:t>
      </w:r>
      <w:r w:rsidRPr="00AC4A78">
        <w:rPr>
          <w:szCs w:val="20"/>
        </w:rPr>
        <w:t xml:space="preserve">). </w:t>
      </w:r>
    </w:p>
  </w:footnote>
  <w:footnote w:id="388">
    <w:p w14:paraId="599E76F3" w14:textId="41F3F8DB" w:rsidR="00E66835" w:rsidRPr="00AC4A78" w:rsidRDefault="00E66835"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w:t>
      </w:r>
      <w:r w:rsidRPr="00AC4A78">
        <w:t xml:space="preserve"> </w:t>
      </w:r>
      <w:r w:rsidRPr="00AC4A78">
        <w:rPr>
          <w:szCs w:val="20"/>
        </w:rPr>
        <w:t>Matelas de paille, est un grand sac rempli de paille hachée ou d'une autre fibre végétale, utilisé comme matelas pour y dormir dessus (</w:t>
      </w:r>
      <w:r w:rsidRPr="00AC4A78">
        <w:rPr>
          <w:i/>
          <w:iCs/>
          <w:szCs w:val="20"/>
        </w:rPr>
        <w:t>n.d.r.</w:t>
      </w:r>
      <w:r w:rsidRPr="00AC4A78">
        <w:rPr>
          <w:szCs w:val="20"/>
        </w:rPr>
        <w:t xml:space="preserve">). </w:t>
      </w:r>
    </w:p>
  </w:footnote>
  <w:footnote w:id="389">
    <w:p w14:paraId="16B1033A" w14:textId="2A97C823" w:rsidR="00E66835" w:rsidRPr="00AC4A78" w:rsidRDefault="00E66835"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L'expression au </w:t>
      </w:r>
      <w:r w:rsidRPr="00AC4A78">
        <w:rPr>
          <w:i/>
          <w:iCs/>
          <w:szCs w:val="20"/>
        </w:rPr>
        <w:t>Spirito Santo</w:t>
      </w:r>
      <w:r w:rsidRPr="00AC4A78">
        <w:rPr>
          <w:szCs w:val="20"/>
        </w:rPr>
        <w:t xml:space="preserve"> </w:t>
      </w:r>
      <w:proofErr w:type="gramStart"/>
      <w:r w:rsidRPr="00AC4A78">
        <w:rPr>
          <w:szCs w:val="20"/>
        </w:rPr>
        <w:t>signifie:</w:t>
      </w:r>
      <w:proofErr w:type="gramEnd"/>
      <w:r w:rsidRPr="00AC4A78">
        <w:rPr>
          <w:szCs w:val="20"/>
        </w:rPr>
        <w:t xml:space="preserve"> à l'Institut Antonien féminin de Messine, Maison Mère des Filles du Divin Zèle (</w:t>
      </w:r>
      <w:r w:rsidRPr="00AC4A78">
        <w:rPr>
          <w:i/>
          <w:iCs/>
          <w:szCs w:val="20"/>
        </w:rPr>
        <w:t>n.d.r.</w:t>
      </w:r>
      <w:r w:rsidRPr="00AC4A78">
        <w:rPr>
          <w:szCs w:val="20"/>
        </w:rPr>
        <w:t xml:space="preserve">). </w:t>
      </w:r>
    </w:p>
  </w:footnote>
  <w:footnote w:id="390">
    <w:p w14:paraId="58DB5C78" w14:textId="08340869" w:rsidR="00B17DD3" w:rsidRPr="00AC4A78" w:rsidRDefault="00ED3FC1" w:rsidP="00C43C0E">
      <w:pPr>
        <w:tabs>
          <w:tab w:val="left" w:pos="567"/>
          <w:tab w:val="left" w:pos="4208"/>
        </w:tabs>
        <w:jc w:val="both"/>
        <w:rPr>
          <w:szCs w:val="20"/>
        </w:rPr>
      </w:pPr>
      <w:r w:rsidRPr="00AC4A78">
        <w:rPr>
          <w:rStyle w:val="Rimandonotaapidipagina"/>
        </w:rPr>
        <w:footnoteRef/>
      </w:r>
      <w:r w:rsidRPr="00AC4A78">
        <w:t xml:space="preserve"> </w:t>
      </w:r>
      <w:r w:rsidR="00B17DD3" w:rsidRPr="00AC4A78">
        <w:rPr>
          <w:szCs w:val="20"/>
        </w:rPr>
        <w:t xml:space="preserve">* Il s’agit des Sœurs de la Charité de l'Immaculée Conception, dites d'Ivrée, fondées par la Servante de Dieu Antonia Maria Verna (1773-1838), dont la cause est en cours de béatification et de canonisation. À Lecce, entre autres, à elles la gestion </w:t>
      </w:r>
      <w:r w:rsidR="00AC04D0" w:rsidRPr="00AC4A78">
        <w:rPr>
          <w:szCs w:val="20"/>
        </w:rPr>
        <w:t>du</w:t>
      </w:r>
      <w:r w:rsidR="00B17DD3" w:rsidRPr="00AC4A78">
        <w:rPr>
          <w:szCs w:val="20"/>
        </w:rPr>
        <w:t xml:space="preserve"> Jardin d’enfance Municipale était confiée (</w:t>
      </w:r>
      <w:r w:rsidR="00B17DD3" w:rsidRPr="00AC4A78">
        <w:rPr>
          <w:i/>
          <w:iCs/>
          <w:szCs w:val="20"/>
        </w:rPr>
        <w:t>n.d.r.</w:t>
      </w:r>
      <w:r w:rsidR="00B17DD3" w:rsidRPr="00AC4A78">
        <w:rPr>
          <w:szCs w:val="20"/>
        </w:rPr>
        <w:t>).</w:t>
      </w:r>
    </w:p>
    <w:p w14:paraId="21C5F27E" w14:textId="5D712279" w:rsidR="00ED3FC1" w:rsidRPr="00AC4A78" w:rsidRDefault="00B17DD3" w:rsidP="00C43C0E">
      <w:pPr>
        <w:tabs>
          <w:tab w:val="left" w:pos="567"/>
          <w:tab w:val="left" w:pos="4208"/>
        </w:tabs>
        <w:jc w:val="both"/>
      </w:pPr>
      <w:r w:rsidRPr="00AC4A78">
        <w:rPr>
          <w:szCs w:val="20"/>
        </w:rPr>
        <w:t>.</w:t>
      </w:r>
    </w:p>
  </w:footnote>
  <w:footnote w:id="391">
    <w:p w14:paraId="55B98AC2" w14:textId="0119B067" w:rsidR="000C763C" w:rsidRPr="00AC4A78" w:rsidRDefault="000C763C" w:rsidP="00C43C0E">
      <w:pPr>
        <w:pStyle w:val="Testonotaapidipagina"/>
        <w:jc w:val="both"/>
        <w:rPr>
          <w:szCs w:val="20"/>
        </w:rPr>
      </w:pPr>
      <w:r w:rsidRPr="00AC4A78">
        <w:rPr>
          <w:rStyle w:val="Rimandonotaapidipagina"/>
          <w:szCs w:val="20"/>
        </w:rPr>
        <w:footnoteRef/>
      </w:r>
      <w:r w:rsidRPr="00AC4A78">
        <w:rPr>
          <w:szCs w:val="20"/>
        </w:rPr>
        <w:t xml:space="preserve"> L'expression </w:t>
      </w:r>
      <w:r w:rsidR="00AC04D0" w:rsidRPr="00AC4A78">
        <w:rPr>
          <w:i/>
          <w:iCs/>
          <w:szCs w:val="20"/>
        </w:rPr>
        <w:t>à</w:t>
      </w:r>
      <w:r w:rsidRPr="00AC4A78">
        <w:rPr>
          <w:i/>
          <w:iCs/>
          <w:szCs w:val="20"/>
        </w:rPr>
        <w:t xml:space="preserve"> San Pasquale</w:t>
      </w:r>
      <w:r w:rsidRPr="00AC4A78">
        <w:rPr>
          <w:szCs w:val="20"/>
        </w:rPr>
        <w:t xml:space="preserve"> désigne l'Institut Antonien masculin d'Oria (Brindisi), où se trouve un grand jardin confié aux soins diligents des Filles du Divin Zèle (</w:t>
      </w:r>
      <w:r w:rsidRPr="00AC4A78">
        <w:rPr>
          <w:i/>
          <w:iCs/>
          <w:szCs w:val="20"/>
        </w:rPr>
        <w:t>n.d.r.</w:t>
      </w:r>
      <w:r w:rsidRPr="00AC4A78">
        <w:rPr>
          <w:szCs w:val="20"/>
        </w:rPr>
        <w:t>).</w:t>
      </w:r>
    </w:p>
  </w:footnote>
  <w:footnote w:id="392">
    <w:p w14:paraId="7DB681A7" w14:textId="6BE1FE6E" w:rsidR="000C763C" w:rsidRPr="00AC4A78" w:rsidRDefault="000C763C" w:rsidP="00C43C0E">
      <w:pPr>
        <w:pStyle w:val="Testonotaapidipagina"/>
        <w:rPr>
          <w:szCs w:val="20"/>
        </w:rPr>
      </w:pPr>
      <w:r w:rsidRPr="00AC4A78">
        <w:rPr>
          <w:rStyle w:val="Rimandonotaapidipagina"/>
          <w:szCs w:val="20"/>
        </w:rPr>
        <w:footnoteRef/>
      </w:r>
      <w:r w:rsidRPr="00AC4A78">
        <w:rPr>
          <w:szCs w:val="20"/>
        </w:rPr>
        <w:t xml:space="preserve"> * Concernant les bienfaits pour la santé physique des Sœurs dans le domaine agricole de la Maison masculine d'Oria, voir aussi </w:t>
      </w:r>
      <w:r w:rsidR="00582590" w:rsidRPr="00AC4A78">
        <w:rPr>
          <w:szCs w:val="20"/>
        </w:rPr>
        <w:t xml:space="preserve">p. 494 </w:t>
      </w:r>
      <w:r w:rsidRPr="00AC4A78">
        <w:rPr>
          <w:szCs w:val="20"/>
        </w:rPr>
        <w:t>de ce volume en italien. (</w:t>
      </w:r>
      <w:proofErr w:type="gramStart"/>
      <w:r w:rsidR="00582590" w:rsidRPr="00AC4A78">
        <w:rPr>
          <w:i/>
          <w:iCs/>
          <w:szCs w:val="20"/>
        </w:rPr>
        <w:t>n.d.r.</w:t>
      </w:r>
      <w:proofErr w:type="gramEnd"/>
      <w:r w:rsidRPr="00AC4A78">
        <w:rPr>
          <w:szCs w:val="20"/>
        </w:rPr>
        <w:t>).</w:t>
      </w:r>
    </w:p>
    <w:p w14:paraId="7A9E8177" w14:textId="5D98EA16" w:rsidR="000C763C" w:rsidRPr="00AC4A78" w:rsidRDefault="000C763C" w:rsidP="00C43C0E">
      <w:pPr>
        <w:pStyle w:val="Testonotaapidipagina"/>
      </w:pPr>
    </w:p>
  </w:footnote>
  <w:footnote w:id="393">
    <w:p w14:paraId="58A0A9F5" w14:textId="044A6519" w:rsidR="00582590" w:rsidRPr="00AC4A78" w:rsidRDefault="00582590" w:rsidP="00C43C0E">
      <w:pPr>
        <w:pStyle w:val="Testonotaapidipagina"/>
        <w:jc w:val="both"/>
        <w:rPr>
          <w:szCs w:val="20"/>
        </w:rPr>
      </w:pPr>
      <w:r w:rsidRPr="00AC4A78">
        <w:rPr>
          <w:rStyle w:val="Rimandonotaapidipagina"/>
          <w:szCs w:val="20"/>
        </w:rPr>
        <w:footnoteRef/>
      </w:r>
      <w:r w:rsidRPr="00AC4A78">
        <w:rPr>
          <w:szCs w:val="20"/>
        </w:rPr>
        <w:t xml:space="preserve"> * Le jour de l</w:t>
      </w:r>
      <w:r w:rsidR="00A846FD" w:rsidRPr="00AC4A78">
        <w:rPr>
          <w:szCs w:val="20"/>
        </w:rPr>
        <w:t>a prose d’habit</w:t>
      </w:r>
      <w:r w:rsidRPr="00AC4A78">
        <w:rPr>
          <w:szCs w:val="20"/>
        </w:rPr>
        <w:t xml:space="preserve"> religieu</w:t>
      </w:r>
      <w:r w:rsidR="00A846FD" w:rsidRPr="00AC4A78">
        <w:rPr>
          <w:szCs w:val="20"/>
        </w:rPr>
        <w:t>x</w:t>
      </w:r>
      <w:r w:rsidRPr="00AC4A78">
        <w:rPr>
          <w:szCs w:val="20"/>
        </w:rPr>
        <w:t xml:space="preserve"> et de l'entrée au </w:t>
      </w:r>
      <w:r w:rsidR="00A846FD" w:rsidRPr="00AC4A78">
        <w:rPr>
          <w:szCs w:val="20"/>
        </w:rPr>
        <w:t>N</w:t>
      </w:r>
      <w:r w:rsidRPr="00AC4A78">
        <w:rPr>
          <w:szCs w:val="20"/>
        </w:rPr>
        <w:t xml:space="preserve">oviciat, le Père </w:t>
      </w:r>
      <w:r w:rsidR="00A846FD" w:rsidRPr="00AC4A78">
        <w:rPr>
          <w:szCs w:val="20"/>
        </w:rPr>
        <w:t>Ha</w:t>
      </w:r>
      <w:r w:rsidRPr="00AC4A78">
        <w:rPr>
          <w:szCs w:val="20"/>
        </w:rPr>
        <w:t xml:space="preserve">nnibal, comme à son habitude, avait donné le nom religieux </w:t>
      </w:r>
      <w:r w:rsidR="00A846FD" w:rsidRPr="00AC4A78">
        <w:rPr>
          <w:i/>
          <w:iCs/>
        </w:rPr>
        <w:t>Eucaristico di Maria Immacolata</w:t>
      </w:r>
      <w:r w:rsidR="00A846FD" w:rsidRPr="00AC4A78">
        <w:t xml:space="preserve"> </w:t>
      </w:r>
      <w:r w:rsidRPr="00AC4A78">
        <w:rPr>
          <w:szCs w:val="20"/>
        </w:rPr>
        <w:t>à l'aspirant Rogatio</w:t>
      </w:r>
      <w:r w:rsidR="00A846FD" w:rsidRPr="00AC4A78">
        <w:rPr>
          <w:szCs w:val="20"/>
        </w:rPr>
        <w:t>n</w:t>
      </w:r>
      <w:r w:rsidRPr="00AC4A78">
        <w:rPr>
          <w:szCs w:val="20"/>
        </w:rPr>
        <w:t xml:space="preserve">niste Marcello La Fauci. Nous l'avons déduit d'un écrit du Père Serafino Domenico Santoro, publié à l'occasion du 10ème anniversaire de sa mort. </w:t>
      </w:r>
      <w:r w:rsidRPr="006C5B51">
        <w:rPr>
          <w:szCs w:val="20"/>
          <w:lang w:val="it-IT"/>
        </w:rPr>
        <w:t xml:space="preserve">Il s'intitule: </w:t>
      </w:r>
      <w:r w:rsidR="00A846FD" w:rsidRPr="006C5B51">
        <w:rPr>
          <w:i/>
          <w:iCs/>
          <w:lang w:val="it-IT"/>
        </w:rPr>
        <w:t>Breve profilo storico della Congregazione dei Rogazionisti</w:t>
      </w:r>
      <w:r w:rsidR="00A846FD" w:rsidRPr="006C5B51">
        <w:rPr>
          <w:lang w:val="it-IT"/>
        </w:rPr>
        <w:t>, Roma 1985, p. 85</w:t>
      </w:r>
      <w:r w:rsidRPr="006C5B51">
        <w:rPr>
          <w:szCs w:val="20"/>
          <w:lang w:val="it-IT"/>
        </w:rPr>
        <w:t xml:space="preserve">. </w:t>
      </w:r>
      <w:r w:rsidRPr="00AC4A78">
        <w:rPr>
          <w:i/>
          <w:iCs/>
          <w:szCs w:val="20"/>
        </w:rPr>
        <w:t>Fr</w:t>
      </w:r>
      <w:r w:rsidR="00A846FD" w:rsidRPr="00AC4A78">
        <w:rPr>
          <w:i/>
          <w:iCs/>
          <w:szCs w:val="20"/>
        </w:rPr>
        <w:t>ère</w:t>
      </w:r>
      <w:r w:rsidRPr="00AC4A78">
        <w:rPr>
          <w:i/>
          <w:iCs/>
          <w:szCs w:val="20"/>
        </w:rPr>
        <w:t xml:space="preserve"> Diodoro</w:t>
      </w:r>
      <w:r w:rsidRPr="00AC4A78">
        <w:rPr>
          <w:szCs w:val="20"/>
        </w:rPr>
        <w:t xml:space="preserve"> est le futur Père Teodoro Tusino (</w:t>
      </w:r>
      <w:r w:rsidR="00A846FD" w:rsidRPr="00AC4A78">
        <w:rPr>
          <w:i/>
          <w:iCs/>
          <w:szCs w:val="20"/>
        </w:rPr>
        <w:t>n.d.r.</w:t>
      </w:r>
      <w:r w:rsidRPr="00AC4A78">
        <w:rPr>
          <w:szCs w:val="20"/>
        </w:rPr>
        <w:t>).</w:t>
      </w:r>
    </w:p>
  </w:footnote>
  <w:footnote w:id="394">
    <w:p w14:paraId="7B0B5903" w14:textId="2552C456" w:rsidR="00884FA1" w:rsidRPr="00AC4A78" w:rsidRDefault="00884FA1" w:rsidP="00C43C0E">
      <w:pPr>
        <w:tabs>
          <w:tab w:val="left" w:pos="567"/>
          <w:tab w:val="left" w:pos="4208"/>
        </w:tabs>
        <w:jc w:val="both"/>
        <w:rPr>
          <w:szCs w:val="20"/>
        </w:rPr>
      </w:pPr>
      <w:r w:rsidRPr="00AC4A78">
        <w:rPr>
          <w:rStyle w:val="Rimandonotaapidipagina"/>
        </w:rPr>
        <w:footnoteRef/>
      </w:r>
      <w:r w:rsidRPr="00AC4A78">
        <w:t xml:space="preserve"> </w:t>
      </w:r>
      <w:r w:rsidR="0004643A" w:rsidRPr="00AC4A78">
        <w:rPr>
          <w:szCs w:val="20"/>
        </w:rPr>
        <w:t xml:space="preserve">* </w:t>
      </w:r>
      <w:r w:rsidR="0004643A" w:rsidRPr="00AC4A78">
        <w:rPr>
          <w:i/>
          <w:iCs/>
          <w:szCs w:val="20"/>
        </w:rPr>
        <w:t>Valde mane</w:t>
      </w:r>
      <w:r w:rsidR="0004643A" w:rsidRPr="00AC4A78">
        <w:rPr>
          <w:szCs w:val="20"/>
        </w:rPr>
        <w:t xml:space="preserve">, expression latine qui </w:t>
      </w:r>
      <w:proofErr w:type="gramStart"/>
      <w:r w:rsidR="0004643A" w:rsidRPr="00AC4A78">
        <w:rPr>
          <w:szCs w:val="20"/>
        </w:rPr>
        <w:t>signifie:</w:t>
      </w:r>
      <w:proofErr w:type="gramEnd"/>
      <w:r w:rsidR="0004643A" w:rsidRPr="00AC4A78">
        <w:rPr>
          <w:szCs w:val="20"/>
        </w:rPr>
        <w:t xml:space="preserve"> tôt le matin. Le Père Hannibal rapporte ici en latin ce que l'on lit dans l'Évangile de Marc (16, 2), dans le récit après la résurrection de </w:t>
      </w:r>
      <w:proofErr w:type="gramStart"/>
      <w:r w:rsidR="0004643A" w:rsidRPr="00AC4A78">
        <w:rPr>
          <w:szCs w:val="20"/>
        </w:rPr>
        <w:t>Jésus:</w:t>
      </w:r>
      <w:proofErr w:type="gramEnd"/>
      <w:r w:rsidR="0004643A" w:rsidRPr="00AC4A78">
        <w:rPr>
          <w:szCs w:val="20"/>
        </w:rPr>
        <w:t xml:space="preserve"> </w:t>
      </w:r>
      <w:r w:rsidR="0004643A" w:rsidRPr="00AC4A78">
        <w:rPr>
          <w:i/>
          <w:iCs/>
          <w:szCs w:val="20"/>
        </w:rPr>
        <w:t>Et valde mane una sabbatorum</w:t>
      </w:r>
      <w:r w:rsidR="0004643A" w:rsidRPr="00AC4A78">
        <w:rPr>
          <w:szCs w:val="20"/>
        </w:rPr>
        <w:t xml:space="preserve"> etc., c'est-à-dire: </w:t>
      </w:r>
      <w:r w:rsidR="0004643A" w:rsidRPr="00AC4A78">
        <w:rPr>
          <w:i/>
          <w:iCs/>
          <w:szCs w:val="20"/>
        </w:rPr>
        <w:t>tôt le matin</w:t>
      </w:r>
      <w:r w:rsidR="0004643A" w:rsidRPr="00AC4A78">
        <w:rPr>
          <w:szCs w:val="20"/>
        </w:rPr>
        <w:t>, le premier jour suivant le samedi etc. (</w:t>
      </w:r>
      <w:r w:rsidR="0004643A" w:rsidRPr="00AC4A78">
        <w:rPr>
          <w:i/>
          <w:iCs/>
          <w:szCs w:val="20"/>
        </w:rPr>
        <w:t>n.d.r.</w:t>
      </w:r>
      <w:r w:rsidR="0004643A" w:rsidRPr="00AC4A78">
        <w:rPr>
          <w:szCs w:val="20"/>
        </w:rPr>
        <w:t xml:space="preserve">). </w:t>
      </w:r>
    </w:p>
  </w:footnote>
  <w:footnote w:id="395">
    <w:p w14:paraId="48D44419" w14:textId="722B8582" w:rsidR="00661208" w:rsidRPr="00AC4A78" w:rsidRDefault="00661208"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Le terme</w:t>
      </w:r>
      <w:r w:rsidRPr="00AC4A78">
        <w:rPr>
          <w:i/>
          <w:iCs/>
          <w:szCs w:val="20"/>
        </w:rPr>
        <w:t xml:space="preserve"> lever</w:t>
      </w:r>
      <w:r w:rsidRPr="00AC4A78">
        <w:rPr>
          <w:szCs w:val="20"/>
        </w:rPr>
        <w:t xml:space="preserve"> signifie sortir du lit après une nuit de repos (</w:t>
      </w:r>
      <w:r w:rsidRPr="00AC4A78">
        <w:rPr>
          <w:i/>
          <w:iCs/>
          <w:szCs w:val="20"/>
        </w:rPr>
        <w:t>n.d.r.</w:t>
      </w:r>
      <w:r w:rsidRPr="00AC4A78">
        <w:rPr>
          <w:szCs w:val="20"/>
        </w:rPr>
        <w:t xml:space="preserve">). </w:t>
      </w:r>
    </w:p>
  </w:footnote>
  <w:footnote w:id="396">
    <w:p w14:paraId="750EFFEB" w14:textId="7C094CD5" w:rsidR="00661208" w:rsidRPr="00AC4A78" w:rsidRDefault="00661208"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Sancta Sanctorum</w:t>
      </w:r>
      <w:r w:rsidRPr="00AC4A78">
        <w:rPr>
          <w:szCs w:val="20"/>
        </w:rPr>
        <w:t xml:space="preserve">, ancienne dénomination latine aujourd'hui remplacé par le terme </w:t>
      </w:r>
      <w:r w:rsidRPr="00AC4A78">
        <w:rPr>
          <w:i/>
          <w:iCs/>
          <w:szCs w:val="20"/>
        </w:rPr>
        <w:t>presbytère</w:t>
      </w:r>
      <w:r w:rsidRPr="00AC4A78">
        <w:rPr>
          <w:szCs w:val="20"/>
        </w:rPr>
        <w:t xml:space="preserve">, c'est-à-dire la partie devant le maître-autel réservée exclusivement au clergé pour la célébration des offices sacrés. Parfois, cette partie </w:t>
      </w:r>
      <w:proofErr w:type="gramStart"/>
      <w:r w:rsidRPr="00AC4A78">
        <w:rPr>
          <w:szCs w:val="20"/>
        </w:rPr>
        <w:t>est  surélevée</w:t>
      </w:r>
      <w:proofErr w:type="gramEnd"/>
      <w:r w:rsidRPr="00AC4A78">
        <w:rPr>
          <w:szCs w:val="20"/>
        </w:rPr>
        <w:t xml:space="preserve">, limitée et séparée du reste de l'Église par une clôture, à partir de laquelle s'est développée plus tard la balustrade pour la distribution de la </w:t>
      </w:r>
      <w:r w:rsidRPr="00AC4A78">
        <w:rPr>
          <w:i/>
          <w:iCs/>
          <w:szCs w:val="20"/>
        </w:rPr>
        <w:t>Communion Eucharistique</w:t>
      </w:r>
      <w:r w:rsidRPr="00AC4A78">
        <w:rPr>
          <w:szCs w:val="20"/>
        </w:rPr>
        <w:t xml:space="preserve"> (</w:t>
      </w:r>
      <w:r w:rsidRPr="00AC4A78">
        <w:rPr>
          <w:i/>
          <w:iCs/>
          <w:szCs w:val="20"/>
        </w:rPr>
        <w:t>n.d.r.</w:t>
      </w:r>
      <w:r w:rsidRPr="00AC4A78">
        <w:rPr>
          <w:szCs w:val="20"/>
        </w:rPr>
        <w:t>).</w:t>
      </w:r>
    </w:p>
  </w:footnote>
  <w:footnote w:id="397">
    <w:p w14:paraId="61EAA117" w14:textId="0705DFC9" w:rsidR="005701A2" w:rsidRPr="00AC4A78" w:rsidRDefault="005701A2"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Dans l'</w:t>
      </w:r>
      <w:r w:rsidRPr="00AC4A78">
        <w:rPr>
          <w:i/>
          <w:iCs/>
          <w:szCs w:val="20"/>
        </w:rPr>
        <w:t>intérim</w:t>
      </w:r>
      <w:r w:rsidRPr="00AC4A78">
        <w:rPr>
          <w:szCs w:val="20"/>
        </w:rPr>
        <w:t xml:space="preserve">, de l'adverbe latin utilisé pour </w:t>
      </w:r>
      <w:proofErr w:type="gramStart"/>
      <w:r w:rsidRPr="00AC4A78">
        <w:rPr>
          <w:szCs w:val="20"/>
        </w:rPr>
        <w:t>dire:</w:t>
      </w:r>
      <w:proofErr w:type="gramEnd"/>
      <w:r w:rsidRPr="00AC4A78">
        <w:rPr>
          <w:szCs w:val="20"/>
        </w:rPr>
        <w:t xml:space="preserve"> </w:t>
      </w:r>
      <w:r w:rsidRPr="00AC4A78">
        <w:rPr>
          <w:i/>
          <w:iCs/>
          <w:szCs w:val="20"/>
        </w:rPr>
        <w:t>en attendant</w:t>
      </w:r>
      <w:r w:rsidRPr="00AC4A78">
        <w:rPr>
          <w:szCs w:val="20"/>
        </w:rPr>
        <w:t xml:space="preserve"> ou </w:t>
      </w:r>
      <w:r w:rsidRPr="00AC4A78">
        <w:rPr>
          <w:i/>
          <w:iCs/>
          <w:szCs w:val="20"/>
        </w:rPr>
        <w:t>maintenant</w:t>
      </w:r>
      <w:r w:rsidRPr="00AC4A78">
        <w:rPr>
          <w:szCs w:val="20"/>
        </w:rPr>
        <w:t xml:space="preserve"> (</w:t>
      </w:r>
      <w:r w:rsidRPr="00AC4A78">
        <w:rPr>
          <w:i/>
          <w:iCs/>
          <w:szCs w:val="20"/>
        </w:rPr>
        <w:t>n.d.r.</w:t>
      </w:r>
      <w:r w:rsidRPr="00AC4A78">
        <w:rPr>
          <w:szCs w:val="20"/>
        </w:rPr>
        <w:t xml:space="preserve">). </w:t>
      </w:r>
    </w:p>
  </w:footnote>
  <w:footnote w:id="398">
    <w:p w14:paraId="5B01D7CA" w14:textId="267081A1" w:rsidR="005701A2" w:rsidRPr="00AC4A78" w:rsidRDefault="005701A2"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de la fête du Patronage de Saint Joseph, qui avait lieu en 1914 le 3 mai, le troisième dimanche après Pâques (</w:t>
      </w:r>
      <w:r w:rsidR="00E14F4C" w:rsidRPr="00AC4A78">
        <w:rPr>
          <w:i/>
          <w:iCs/>
          <w:szCs w:val="20"/>
        </w:rPr>
        <w:t>n.d.r.</w:t>
      </w:r>
      <w:r w:rsidRPr="00AC4A78">
        <w:rPr>
          <w:szCs w:val="20"/>
        </w:rPr>
        <w:t>).</w:t>
      </w:r>
    </w:p>
  </w:footnote>
  <w:footnote w:id="399">
    <w:p w14:paraId="6483C0AE" w14:textId="418D7883" w:rsidR="00AC0FBF" w:rsidRPr="00AC4A78" w:rsidRDefault="00AC0FBF"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du Rogationniste étudiant Frère Carmelo (né Calogero Drago) et du </w:t>
      </w:r>
      <w:r w:rsidR="00D1773D" w:rsidRPr="00AC4A78">
        <w:rPr>
          <w:szCs w:val="20"/>
        </w:rPr>
        <w:t>Rogationniste</w:t>
      </w:r>
      <w:r w:rsidRPr="00AC4A78">
        <w:rPr>
          <w:szCs w:val="20"/>
        </w:rPr>
        <w:t xml:space="preserve"> coadjuteur Frère Salvatore (né Federico Rosario). Le premier était un collaborateur immédiat du Supérieur de la Maison, le Père Pantaleone Palma (</w:t>
      </w:r>
      <w:r w:rsidRPr="00AC4A78">
        <w:rPr>
          <w:i/>
          <w:iCs/>
          <w:szCs w:val="20"/>
        </w:rPr>
        <w:t>n.d.r.</w:t>
      </w:r>
      <w:r w:rsidRPr="00AC4A78">
        <w:rPr>
          <w:szCs w:val="20"/>
        </w:rPr>
        <w:t xml:space="preserve">). </w:t>
      </w:r>
    </w:p>
  </w:footnote>
  <w:footnote w:id="400">
    <w:p w14:paraId="47EFBCBB" w14:textId="361E2965" w:rsidR="00232DA4" w:rsidRPr="00232DA4" w:rsidRDefault="00232DA4" w:rsidP="00C43C0E">
      <w:pPr>
        <w:tabs>
          <w:tab w:val="left" w:pos="567"/>
          <w:tab w:val="left" w:pos="4208"/>
        </w:tabs>
        <w:jc w:val="both"/>
        <w:rPr>
          <w:lang w:val="it-IT"/>
        </w:rPr>
      </w:pPr>
      <w:r w:rsidRPr="00AC4A78">
        <w:rPr>
          <w:rStyle w:val="Rimandonotaapidipagina"/>
        </w:rPr>
        <w:footnoteRef/>
      </w:r>
      <w:r w:rsidRPr="00AC4A78">
        <w:t xml:space="preserve"> </w:t>
      </w:r>
      <w:r w:rsidRPr="00AC4A78">
        <w:rPr>
          <w:szCs w:val="20"/>
        </w:rPr>
        <w:t xml:space="preserve">* Il s'agit de l'Hymne en l'honneur de Saint Joseph </w:t>
      </w:r>
      <w:proofErr w:type="gramStart"/>
      <w:r w:rsidRPr="00AC4A78">
        <w:rPr>
          <w:szCs w:val="20"/>
        </w:rPr>
        <w:t>intitulé:</w:t>
      </w:r>
      <w:proofErr w:type="gramEnd"/>
      <w:r w:rsidRPr="00AC4A78">
        <w:rPr>
          <w:szCs w:val="20"/>
        </w:rPr>
        <w:t xml:space="preserve"> </w:t>
      </w:r>
      <w:r w:rsidRPr="00AC4A78">
        <w:rPr>
          <w:i/>
          <w:iCs/>
          <w:szCs w:val="20"/>
        </w:rPr>
        <w:t>Nous nous réjouissons d’une immense jubilation</w:t>
      </w:r>
      <w:r w:rsidRPr="00AC4A78">
        <w:rPr>
          <w:szCs w:val="20"/>
        </w:rPr>
        <w:t xml:space="preserve">. Le </w:t>
      </w:r>
      <w:r w:rsidRPr="00AC4A78">
        <w:rPr>
          <w:i/>
          <w:iCs/>
          <w:szCs w:val="20"/>
        </w:rPr>
        <w:t>dernier vers</w:t>
      </w:r>
      <w:r w:rsidRPr="00AC4A78">
        <w:rPr>
          <w:szCs w:val="20"/>
        </w:rPr>
        <w:t xml:space="preserve"> de la 7</w:t>
      </w:r>
      <w:r w:rsidRPr="00AC4A78">
        <w:rPr>
          <w:szCs w:val="20"/>
          <w:vertAlign w:val="superscript"/>
        </w:rPr>
        <w:t>e</w:t>
      </w:r>
      <w:r w:rsidRPr="00AC4A78">
        <w:rPr>
          <w:szCs w:val="20"/>
        </w:rPr>
        <w:t xml:space="preserve"> strophe que le Père Hannibal fait modifier, pour l'inauguration de la statue, est le </w:t>
      </w:r>
      <w:proofErr w:type="gramStart"/>
      <w:r w:rsidRPr="00AC4A78">
        <w:rPr>
          <w:szCs w:val="20"/>
        </w:rPr>
        <w:t>suivant:</w:t>
      </w:r>
      <w:proofErr w:type="gramEnd"/>
      <w:r w:rsidRPr="00AC4A78">
        <w:rPr>
          <w:szCs w:val="20"/>
        </w:rPr>
        <w:t xml:space="preserve"> </w:t>
      </w:r>
      <w:r w:rsidRPr="00AC4A78">
        <w:rPr>
          <w:i/>
          <w:iCs/>
          <w:szCs w:val="20"/>
        </w:rPr>
        <w:t xml:space="preserve">Deh! </w:t>
      </w:r>
      <w:r w:rsidRPr="006C5B51">
        <w:rPr>
          <w:i/>
          <w:iCs/>
          <w:szCs w:val="20"/>
          <w:lang w:val="it-IT"/>
        </w:rPr>
        <w:t>Ne quitte-nous jamais</w:t>
      </w:r>
      <w:r w:rsidRPr="006C5B51">
        <w:rPr>
          <w:szCs w:val="20"/>
          <w:lang w:val="it-IT"/>
        </w:rPr>
        <w:t xml:space="preserve">. Cf. </w:t>
      </w:r>
      <w:proofErr w:type="gramStart"/>
      <w:r w:rsidRPr="006C5B51">
        <w:rPr>
          <w:szCs w:val="20"/>
          <w:lang w:val="it-IT"/>
        </w:rPr>
        <w:t>le volume</w:t>
      </w:r>
      <w:proofErr w:type="gramEnd"/>
      <w:r w:rsidRPr="00232DA4">
        <w:rPr>
          <w:szCs w:val="20"/>
          <w:lang w:val="it-IT"/>
        </w:rPr>
        <w:t xml:space="preserve"> </w:t>
      </w:r>
      <w:r w:rsidRPr="00232DA4">
        <w:rPr>
          <w:i/>
          <w:iCs/>
          <w:lang w:val="it-IT"/>
        </w:rPr>
        <w:t>Raccolta di Poesie Sacre</w:t>
      </w:r>
      <w:r w:rsidRPr="00232DA4">
        <w:rPr>
          <w:lang w:val="it-IT"/>
        </w:rPr>
        <w:t>, III edizione, Scuola Tipografica Antoniana, Oria 1927, p. 74 (</w:t>
      </w:r>
      <w:r w:rsidRPr="00232DA4">
        <w:rPr>
          <w:i/>
          <w:iCs/>
          <w:lang w:val="it-IT"/>
        </w:rPr>
        <w:t>n.d.r.</w:t>
      </w:r>
      <w:r w:rsidRPr="00232DA4">
        <w:rPr>
          <w:lang w:val="it-IT"/>
        </w:rPr>
        <w:t>).</w:t>
      </w:r>
    </w:p>
  </w:footnote>
  <w:footnote w:id="401">
    <w:p w14:paraId="239706E7" w14:textId="20EE2703" w:rsidR="004D0176" w:rsidRPr="00232DA4" w:rsidRDefault="004D0176" w:rsidP="00C43C0E">
      <w:pPr>
        <w:pStyle w:val="Testonotaapidipagina"/>
        <w:jc w:val="both"/>
        <w:rPr>
          <w:szCs w:val="20"/>
          <w:lang w:val="it-IT"/>
        </w:rPr>
      </w:pPr>
      <w:r w:rsidRPr="00AC4A78">
        <w:rPr>
          <w:rStyle w:val="Rimandonotaapidipagina"/>
        </w:rPr>
        <w:footnoteRef/>
      </w:r>
      <w:r w:rsidRPr="00232DA4">
        <w:rPr>
          <w:lang w:val="it-IT"/>
        </w:rPr>
        <w:t xml:space="preserve"> </w:t>
      </w:r>
      <w:r w:rsidR="00953815" w:rsidRPr="00232DA4">
        <w:rPr>
          <w:lang w:val="it-IT"/>
        </w:rPr>
        <w:t xml:space="preserve">* </w:t>
      </w:r>
      <w:r w:rsidR="00953815" w:rsidRPr="006C5B51">
        <w:rPr>
          <w:lang w:val="it-IT"/>
        </w:rPr>
        <w:t xml:space="preserve">Le Père </w:t>
      </w:r>
      <w:r w:rsidR="00387762" w:rsidRPr="006C5B51">
        <w:rPr>
          <w:lang w:val="it-IT"/>
        </w:rPr>
        <w:t>Ha</w:t>
      </w:r>
      <w:r w:rsidR="00953815" w:rsidRPr="006C5B51">
        <w:rPr>
          <w:lang w:val="it-IT"/>
        </w:rPr>
        <w:t>nnibal l'a ajouté, hors du texte, immédiatement après la page de titre interne d</w:t>
      </w:r>
      <w:r w:rsidR="00387762" w:rsidRPr="006C5B51">
        <w:rPr>
          <w:lang w:val="it-IT"/>
        </w:rPr>
        <w:t>e l’opuscule</w:t>
      </w:r>
      <w:r w:rsidR="00953815" w:rsidRPr="006C5B51">
        <w:rPr>
          <w:lang w:val="it-IT"/>
        </w:rPr>
        <w:t xml:space="preserve"> intitulé</w:t>
      </w:r>
      <w:r w:rsidR="00953815" w:rsidRPr="00232DA4">
        <w:rPr>
          <w:lang w:val="it-IT"/>
        </w:rPr>
        <w:t>:</w:t>
      </w:r>
      <w:r w:rsidR="00387762" w:rsidRPr="00232DA4">
        <w:rPr>
          <w:lang w:val="it-IT"/>
        </w:rPr>
        <w:t xml:space="preserve"> </w:t>
      </w:r>
      <w:r w:rsidR="00387762" w:rsidRPr="00232DA4">
        <w:rPr>
          <w:i/>
          <w:iCs/>
          <w:lang w:val="it-IT"/>
        </w:rPr>
        <w:t>Brevi preghiere, a forma di novenario, ad onore di San Barsanofio Protettore di Oria</w:t>
      </w:r>
      <w:r w:rsidR="00387762" w:rsidRPr="00232DA4">
        <w:rPr>
          <w:lang w:val="it-IT"/>
        </w:rPr>
        <w:t>, Tipografia Antoniana del Sacro Cuore, Messina 1914 (</w:t>
      </w:r>
      <w:r w:rsidR="00387762" w:rsidRPr="00232DA4">
        <w:rPr>
          <w:i/>
          <w:iCs/>
          <w:lang w:val="it-IT"/>
        </w:rPr>
        <w:t>n.d.r.</w:t>
      </w:r>
      <w:r w:rsidR="00387762" w:rsidRPr="00232DA4">
        <w:rPr>
          <w:lang w:val="it-IT"/>
        </w:rPr>
        <w:t>)</w:t>
      </w:r>
    </w:p>
  </w:footnote>
  <w:footnote w:id="402">
    <w:p w14:paraId="60D843A0" w14:textId="58BB99D7" w:rsidR="001E4F81" w:rsidRPr="00AC4A78" w:rsidRDefault="001E4F81"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Salvo véritas</w:t>
      </w:r>
      <w:r w:rsidRPr="00AC4A78">
        <w:rPr>
          <w:szCs w:val="20"/>
        </w:rPr>
        <w:t xml:space="preserve">, formule diplomatique en latin correspondant à l'expression </w:t>
      </w:r>
      <w:r w:rsidR="00BE1F22" w:rsidRPr="00AC4A78">
        <w:rPr>
          <w:i/>
          <w:iCs/>
          <w:szCs w:val="20"/>
        </w:rPr>
        <w:t xml:space="preserve">sauf la vérité, </w:t>
      </w:r>
      <w:r w:rsidR="00BE1F22" w:rsidRPr="00AC4A78">
        <w:rPr>
          <w:szCs w:val="20"/>
        </w:rPr>
        <w:t xml:space="preserve">ou </w:t>
      </w:r>
      <w:r w:rsidRPr="00AC4A78">
        <w:rPr>
          <w:i/>
          <w:iCs/>
          <w:szCs w:val="20"/>
        </w:rPr>
        <w:t>s</w:t>
      </w:r>
      <w:r w:rsidR="00BE1F22" w:rsidRPr="00AC4A78">
        <w:rPr>
          <w:i/>
          <w:iCs/>
          <w:szCs w:val="20"/>
        </w:rPr>
        <w:t>’il</w:t>
      </w:r>
      <w:r w:rsidRPr="00AC4A78">
        <w:rPr>
          <w:i/>
          <w:iCs/>
          <w:szCs w:val="20"/>
        </w:rPr>
        <w:t xml:space="preserve"> est </w:t>
      </w:r>
      <w:proofErr w:type="gramStart"/>
      <w:r w:rsidRPr="00AC4A78">
        <w:rPr>
          <w:i/>
          <w:iCs/>
          <w:szCs w:val="20"/>
        </w:rPr>
        <w:t>vraie</w:t>
      </w:r>
      <w:proofErr w:type="gramEnd"/>
      <w:r w:rsidRPr="00AC4A78">
        <w:rPr>
          <w:szCs w:val="20"/>
        </w:rPr>
        <w:t xml:space="preserve"> (</w:t>
      </w:r>
      <w:r w:rsidR="00BE1F22" w:rsidRPr="00AC4A78">
        <w:rPr>
          <w:i/>
          <w:iCs/>
          <w:szCs w:val="20"/>
        </w:rPr>
        <w:t>n.d.r.</w:t>
      </w:r>
      <w:r w:rsidRPr="00AC4A78">
        <w:rPr>
          <w:szCs w:val="20"/>
        </w:rPr>
        <w:t xml:space="preserve">). </w:t>
      </w:r>
    </w:p>
  </w:footnote>
  <w:footnote w:id="403">
    <w:p w14:paraId="394B6A04" w14:textId="3F149FF8" w:rsidR="00BE1F22" w:rsidRPr="00AC4A78" w:rsidRDefault="00BE1F22"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D'en haut</w:t>
      </w:r>
      <w:r w:rsidRPr="00AC4A78">
        <w:rPr>
          <w:szCs w:val="20"/>
        </w:rPr>
        <w:t xml:space="preserve">, expression adverbiale </w:t>
      </w:r>
      <w:proofErr w:type="gramStart"/>
      <w:r w:rsidRPr="00AC4A78">
        <w:rPr>
          <w:szCs w:val="20"/>
        </w:rPr>
        <w:t>signifiant:</w:t>
      </w:r>
      <w:proofErr w:type="gramEnd"/>
      <w:r w:rsidRPr="00AC4A78">
        <w:rPr>
          <w:szCs w:val="20"/>
        </w:rPr>
        <w:t xml:space="preserve"> du Ciel, c'est-à-dire de Dieu (</w:t>
      </w:r>
      <w:r w:rsidRPr="00AC4A78">
        <w:rPr>
          <w:i/>
          <w:iCs/>
          <w:szCs w:val="20"/>
        </w:rPr>
        <w:t>n.d.r.</w:t>
      </w:r>
      <w:r w:rsidRPr="00AC4A78">
        <w:rPr>
          <w:szCs w:val="20"/>
        </w:rPr>
        <w:t xml:space="preserve">). </w:t>
      </w:r>
    </w:p>
  </w:footnote>
  <w:footnote w:id="404">
    <w:p w14:paraId="141BE709" w14:textId="2E7F15A4" w:rsidR="00BE1F22" w:rsidRPr="00AC4A78" w:rsidRDefault="00BE1F22"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w:t>
      </w:r>
      <w:r w:rsidR="00B44CA0" w:rsidRPr="00AC4A78">
        <w:rPr>
          <w:szCs w:val="20"/>
        </w:rPr>
        <w:t xml:space="preserve">Il s'agit du Docteur Barsanofio Errico à qui l'ancien Monastère des Bénédictines fut cédé par une Résolution de la Municipalité d'Oria du 21 avril 1906, et ensuite par une autre Résolution du 4 février 1909, une partie du Monastère fut cédée au Père Hannibal avec le but d’y fonder un Orphelinat pour les orphelines survécu au tremblement de terre du 28 décembre 1908 qui avait détruit la ville de Messine </w:t>
      </w:r>
      <w:r w:rsidRPr="00AC4A78">
        <w:rPr>
          <w:szCs w:val="20"/>
        </w:rPr>
        <w:t>(</w:t>
      </w:r>
      <w:r w:rsidRPr="00AC4A78">
        <w:rPr>
          <w:i/>
          <w:iCs/>
          <w:szCs w:val="20"/>
        </w:rPr>
        <w:t>n.d.r.</w:t>
      </w:r>
      <w:r w:rsidRPr="00AC4A78">
        <w:rPr>
          <w:szCs w:val="20"/>
        </w:rPr>
        <w:t>)</w:t>
      </w:r>
    </w:p>
  </w:footnote>
  <w:footnote w:id="405">
    <w:p w14:paraId="7D19C0F2" w14:textId="70873C81" w:rsidR="008D661C" w:rsidRPr="00AC4A78" w:rsidRDefault="008D661C"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de la Servante de Dieu Maria Maddalena della Passione (née Costanza Starace), née à Castellammare di Stabia (Naples) le 5 septembre 1845 et décédée en ce lieu le 13 décembre 1921. Elle fut la fondatrice des Sœurs Compatissantes Servantes de Marie. La Cause de béatification et de canonisation est en cours (</w:t>
      </w:r>
      <w:r w:rsidRPr="00AC4A78">
        <w:rPr>
          <w:i/>
          <w:iCs/>
          <w:szCs w:val="20"/>
        </w:rPr>
        <w:t>n.d.r.</w:t>
      </w:r>
      <w:r w:rsidRPr="00AC4A78">
        <w:rPr>
          <w:szCs w:val="20"/>
        </w:rPr>
        <w:t xml:space="preserve">). </w:t>
      </w:r>
    </w:p>
  </w:footnote>
  <w:footnote w:id="406">
    <w:p w14:paraId="7932442B" w14:textId="02B050C0" w:rsidR="00E307D7" w:rsidRPr="00AC4A78" w:rsidRDefault="00E307D7"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w:t>
      </w:r>
      <w:r w:rsidR="00C02CC7" w:rsidRPr="00AC4A78">
        <w:rPr>
          <w:i/>
          <w:iCs/>
          <w:szCs w:val="20"/>
        </w:rPr>
        <w:t xml:space="preserve">Armacerie </w:t>
      </w:r>
      <w:r w:rsidR="00C02CC7" w:rsidRPr="00AC4A78">
        <w:rPr>
          <w:szCs w:val="20"/>
        </w:rPr>
        <w:t xml:space="preserve">est un mot que à </w:t>
      </w:r>
      <w:r w:rsidRPr="00AC4A78">
        <w:rPr>
          <w:szCs w:val="20"/>
        </w:rPr>
        <w:t>Messine</w:t>
      </w:r>
      <w:r w:rsidR="00C02CC7" w:rsidRPr="00AC4A78">
        <w:rPr>
          <w:szCs w:val="20"/>
        </w:rPr>
        <w:t xml:space="preserve"> indiquait </w:t>
      </w:r>
      <w:r w:rsidRPr="00AC4A78">
        <w:rPr>
          <w:szCs w:val="20"/>
        </w:rPr>
        <w:t>la construction de murs en pierre sèche</w:t>
      </w:r>
      <w:r w:rsidR="00C02CC7" w:rsidRPr="00AC4A78">
        <w:rPr>
          <w:szCs w:val="20"/>
        </w:rPr>
        <w:t xml:space="preserve"> et </w:t>
      </w:r>
      <w:r w:rsidRPr="00AC4A78">
        <w:rPr>
          <w:szCs w:val="20"/>
        </w:rPr>
        <w:t>était très répandue dans le village de Giampilieri, à quelques kilomètres de la ville (</w:t>
      </w:r>
      <w:r w:rsidR="005A02AA" w:rsidRPr="00AC4A78">
        <w:rPr>
          <w:i/>
          <w:iCs/>
          <w:szCs w:val="20"/>
        </w:rPr>
        <w:t>n.d.r.</w:t>
      </w:r>
      <w:r w:rsidRPr="00AC4A78">
        <w:rPr>
          <w:szCs w:val="20"/>
        </w:rPr>
        <w:t xml:space="preserve">). </w:t>
      </w:r>
    </w:p>
  </w:footnote>
  <w:footnote w:id="407">
    <w:p w14:paraId="58026430" w14:textId="0DE62D5E" w:rsidR="00C02CC7" w:rsidRPr="00AC4A78" w:rsidRDefault="00C02CC7" w:rsidP="00C43C0E">
      <w:pPr>
        <w:pStyle w:val="Testonotaapidipagina"/>
        <w:jc w:val="both"/>
      </w:pPr>
      <w:r w:rsidRPr="00AC4A78">
        <w:rPr>
          <w:rStyle w:val="Rimandonotaapidipagina"/>
        </w:rPr>
        <w:footnoteRef/>
      </w:r>
      <w:r w:rsidRPr="00AC4A78">
        <w:t xml:space="preserve"> La </w:t>
      </w:r>
      <w:r w:rsidRPr="00AC4A78">
        <w:rPr>
          <w:i/>
          <w:iCs/>
        </w:rPr>
        <w:t>nòria</w:t>
      </w:r>
      <w:r w:rsidRPr="00AC4A78">
        <w:t xml:space="preserve"> (de l'espagnol </w:t>
      </w:r>
      <w:r w:rsidRPr="00AC4A78">
        <w:rPr>
          <w:i/>
          <w:iCs/>
        </w:rPr>
        <w:t>nòria</w:t>
      </w:r>
      <w:r w:rsidRPr="00AC4A78">
        <w:t xml:space="preserve"> d'origine arabe) est une machine principalement composée d'une chaîne rotative de petits récipients pour faire monter l'eau d'un endroit inférieur à un endroit supérieur, pour l'irrigation (</w:t>
      </w:r>
      <w:r w:rsidRPr="00AC4A78">
        <w:rPr>
          <w:i/>
          <w:iCs/>
        </w:rPr>
        <w:t>n.d.r.</w:t>
      </w:r>
      <w:r w:rsidRPr="00AC4A78">
        <w:t>).</w:t>
      </w:r>
    </w:p>
  </w:footnote>
  <w:footnote w:id="408">
    <w:p w14:paraId="51A5DEFF" w14:textId="3769A9AC" w:rsidR="00727A1F" w:rsidRPr="00AC4A78" w:rsidRDefault="00727A1F" w:rsidP="00C43C0E">
      <w:pPr>
        <w:tabs>
          <w:tab w:val="left" w:pos="567"/>
          <w:tab w:val="left" w:pos="4208"/>
        </w:tabs>
        <w:jc w:val="both"/>
      </w:pPr>
      <w:r w:rsidRPr="00AC4A78">
        <w:rPr>
          <w:rStyle w:val="Rimandonotaapidipagina"/>
        </w:rPr>
        <w:footnoteRef/>
      </w:r>
      <w:r w:rsidRPr="00AC4A78">
        <w:t xml:space="preserve"> </w:t>
      </w:r>
      <w:r w:rsidRPr="00AC4A78">
        <w:rPr>
          <w:szCs w:val="20"/>
        </w:rPr>
        <w:t xml:space="preserve">* </w:t>
      </w:r>
      <w:r w:rsidRPr="00AC4A78">
        <w:rPr>
          <w:i/>
          <w:iCs/>
          <w:szCs w:val="20"/>
        </w:rPr>
        <w:t>Porte cochère</w:t>
      </w:r>
      <w:r w:rsidRPr="00AC4A78">
        <w:rPr>
          <w:szCs w:val="20"/>
        </w:rPr>
        <w:t>, c'est-à-dire accessible aux charrettes, par laquelle passent les charrettes (</w:t>
      </w:r>
      <w:r w:rsidRPr="00AC4A78">
        <w:rPr>
          <w:i/>
          <w:iCs/>
          <w:szCs w:val="20"/>
        </w:rPr>
        <w:t>n.d.r.</w:t>
      </w:r>
      <w:r w:rsidRPr="00AC4A78">
        <w:rPr>
          <w:szCs w:val="20"/>
        </w:rPr>
        <w:t>).</w:t>
      </w:r>
    </w:p>
  </w:footnote>
  <w:footnote w:id="409">
    <w:p w14:paraId="4594B2E8" w14:textId="08201A05" w:rsidR="00137189" w:rsidRPr="00AC4A78" w:rsidRDefault="00137189"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de l'article </w:t>
      </w:r>
      <w:proofErr w:type="gramStart"/>
      <w:r w:rsidRPr="00AC4A78">
        <w:rPr>
          <w:szCs w:val="20"/>
        </w:rPr>
        <w:t>intitulé:</w:t>
      </w:r>
      <w:proofErr w:type="gramEnd"/>
      <w:r w:rsidRPr="00AC4A78">
        <w:rPr>
          <w:szCs w:val="20"/>
        </w:rPr>
        <w:t xml:space="preserve"> «Faisons de bons prêtres», publié dans le périodique </w:t>
      </w:r>
      <w:r w:rsidRPr="00AC4A78">
        <w:rPr>
          <w:i/>
          <w:iCs/>
          <w:szCs w:val="20"/>
        </w:rPr>
        <w:t>Dio e il Prossimo</w:t>
      </w:r>
      <w:r w:rsidRPr="00AC4A78">
        <w:rPr>
          <w:szCs w:val="20"/>
        </w:rPr>
        <w:t>, Anno VII, N. 5 (Messine - maggio 1914), p. 1 (</w:t>
      </w:r>
      <w:r w:rsidRPr="00AC4A78">
        <w:rPr>
          <w:i/>
          <w:iCs/>
          <w:szCs w:val="20"/>
        </w:rPr>
        <w:t>n.d.r.</w:t>
      </w:r>
      <w:r w:rsidRPr="00AC4A78">
        <w:rPr>
          <w:szCs w:val="20"/>
        </w:rPr>
        <w:t>).</w:t>
      </w:r>
    </w:p>
    <w:p w14:paraId="1858A919" w14:textId="74A0401A" w:rsidR="00137189" w:rsidRPr="00AC4A78" w:rsidRDefault="00137189" w:rsidP="00C43C0E">
      <w:pPr>
        <w:pStyle w:val="Testonotaapidipagina"/>
      </w:pPr>
    </w:p>
  </w:footnote>
  <w:footnote w:id="410">
    <w:p w14:paraId="3E492F7C" w14:textId="511E5AB0" w:rsidR="00E75B24" w:rsidRPr="00AC4A78" w:rsidRDefault="00E75B24"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des proches de Sœur Carolina (née Vincenzina Termini) des Filles du Divin Zèle (</w:t>
      </w:r>
      <w:r w:rsidRPr="00AC4A78">
        <w:rPr>
          <w:i/>
          <w:iCs/>
          <w:szCs w:val="20"/>
        </w:rPr>
        <w:t>n.d.r.</w:t>
      </w:r>
      <w:r w:rsidRPr="00AC4A78">
        <w:rPr>
          <w:szCs w:val="20"/>
        </w:rPr>
        <w:t>).</w:t>
      </w:r>
    </w:p>
    <w:p w14:paraId="4E82A2C2" w14:textId="18AF8928" w:rsidR="00E75B24" w:rsidRPr="00AC4A78" w:rsidRDefault="00E75B24" w:rsidP="00C43C0E">
      <w:pPr>
        <w:pStyle w:val="Testonotaapidipagina"/>
        <w:rPr>
          <w:sz w:val="10"/>
          <w:szCs w:val="10"/>
        </w:rPr>
      </w:pPr>
    </w:p>
  </w:footnote>
  <w:footnote w:id="411">
    <w:p w14:paraId="358E6FB5" w14:textId="55DB50E0" w:rsidR="00630D50" w:rsidRPr="00AC4A78" w:rsidRDefault="00630D50"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w:t>
      </w:r>
      <w:proofErr w:type="gramStart"/>
      <w:r w:rsidRPr="00AC4A78">
        <w:rPr>
          <w:i/>
          <w:iCs/>
          <w:szCs w:val="20"/>
        </w:rPr>
        <w:t>Communio</w:t>
      </w:r>
      <w:r w:rsidRPr="00AC4A78">
        <w:rPr>
          <w:szCs w:val="20"/>
        </w:rPr>
        <w:t>:</w:t>
      </w:r>
      <w:proofErr w:type="gramEnd"/>
      <w:r w:rsidRPr="00AC4A78">
        <w:rPr>
          <w:szCs w:val="20"/>
        </w:rPr>
        <w:t xml:space="preserve"> antienne et vers qui, dans la liturgie précédant le Concile</w:t>
      </w:r>
      <w:r w:rsidR="00214308" w:rsidRPr="00AC4A78">
        <w:rPr>
          <w:szCs w:val="20"/>
        </w:rPr>
        <w:t xml:space="preserve"> Œcuménique</w:t>
      </w:r>
      <w:r w:rsidRPr="00AC4A78">
        <w:rPr>
          <w:szCs w:val="20"/>
        </w:rPr>
        <w:t xml:space="preserve"> Vatican II, le prêtre célébrant récitait après la </w:t>
      </w:r>
      <w:r w:rsidR="00214308" w:rsidRPr="00AC4A78">
        <w:rPr>
          <w:szCs w:val="20"/>
        </w:rPr>
        <w:t>C</w:t>
      </w:r>
      <w:r w:rsidRPr="00AC4A78">
        <w:rPr>
          <w:szCs w:val="20"/>
        </w:rPr>
        <w:t>ommunion, en même temps que le lavage des mains et avant la dernière prière (</w:t>
      </w:r>
      <w:r w:rsidR="00214308" w:rsidRPr="00AC4A78">
        <w:rPr>
          <w:i/>
          <w:iCs/>
          <w:szCs w:val="20"/>
        </w:rPr>
        <w:t>n.d.r.</w:t>
      </w:r>
      <w:r w:rsidRPr="00AC4A78">
        <w:rPr>
          <w:szCs w:val="20"/>
        </w:rPr>
        <w:t>).</w:t>
      </w:r>
    </w:p>
  </w:footnote>
  <w:footnote w:id="412">
    <w:p w14:paraId="4F832768" w14:textId="0F3F241E" w:rsidR="00FD422C" w:rsidRPr="00AC4A78" w:rsidRDefault="00FD422C"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de la recommandation habituelle, à savoir que soit toujours clairement inscrite sur l'enveloppe-</w:t>
      </w:r>
      <w:proofErr w:type="gramStart"/>
      <w:r w:rsidRPr="00AC4A78">
        <w:rPr>
          <w:szCs w:val="20"/>
        </w:rPr>
        <w:t>réponse:</w:t>
      </w:r>
      <w:proofErr w:type="gramEnd"/>
      <w:r w:rsidRPr="00AC4A78">
        <w:rPr>
          <w:szCs w:val="20"/>
        </w:rPr>
        <w:t xml:space="preserve"> «Personnel» (</w:t>
      </w:r>
      <w:r w:rsidRPr="00AC4A78">
        <w:rPr>
          <w:i/>
          <w:iCs/>
          <w:szCs w:val="20"/>
        </w:rPr>
        <w:t>n.d.r.</w:t>
      </w:r>
      <w:r w:rsidRPr="00AC4A78">
        <w:rPr>
          <w:szCs w:val="20"/>
        </w:rPr>
        <w:t xml:space="preserve">). </w:t>
      </w:r>
    </w:p>
  </w:footnote>
  <w:footnote w:id="413">
    <w:p w14:paraId="64B38084" w14:textId="1B9FB2D4" w:rsidR="00FD422C" w:rsidRPr="00AC4A78" w:rsidRDefault="00FD422C"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À San Barsanofio [Protecteur d'Oria], dont je joins le livret.</w:t>
      </w:r>
    </w:p>
    <w:p w14:paraId="728536FA" w14:textId="55564695" w:rsidR="00FD422C" w:rsidRPr="00AC4A78" w:rsidRDefault="00FD422C" w:rsidP="00C43C0E">
      <w:pPr>
        <w:pStyle w:val="Testonotaapidipagina"/>
        <w:rPr>
          <w:sz w:val="12"/>
          <w:szCs w:val="12"/>
        </w:rPr>
      </w:pPr>
    </w:p>
  </w:footnote>
  <w:footnote w:id="414">
    <w:p w14:paraId="58663F8F" w14:textId="7A751F60" w:rsidR="009F1528" w:rsidRPr="00AC4A78" w:rsidRDefault="009F1528"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La </w:t>
      </w:r>
      <w:r w:rsidRPr="00AC4A78">
        <w:rPr>
          <w:i/>
          <w:iCs/>
          <w:szCs w:val="20"/>
        </w:rPr>
        <w:t>petite fleur</w:t>
      </w:r>
      <w:r w:rsidRPr="00AC4A78">
        <w:rPr>
          <w:szCs w:val="20"/>
        </w:rPr>
        <w:t xml:space="preserve"> était une offre de 50 lires, comme on peut le déduire de la lettre précédente, adressée à Sœur Teresina D'Ippolito avec la même date (</w:t>
      </w:r>
      <w:r w:rsidRPr="00AC4A78">
        <w:rPr>
          <w:i/>
          <w:iCs/>
          <w:szCs w:val="20"/>
        </w:rPr>
        <w:t>n.d.r.</w:t>
      </w:r>
      <w:r w:rsidRPr="00AC4A78">
        <w:rPr>
          <w:szCs w:val="20"/>
        </w:rPr>
        <w:t>).</w:t>
      </w:r>
    </w:p>
  </w:footnote>
  <w:footnote w:id="415">
    <w:p w14:paraId="24BF2AB8" w14:textId="071F88C3" w:rsidR="001D26BE" w:rsidRPr="006C5B51" w:rsidRDefault="001D26BE" w:rsidP="00C43C0E">
      <w:pPr>
        <w:tabs>
          <w:tab w:val="left" w:pos="567"/>
          <w:tab w:val="left" w:pos="4208"/>
        </w:tabs>
        <w:jc w:val="both"/>
        <w:rPr>
          <w:szCs w:val="20"/>
          <w:lang w:val="it-IT"/>
        </w:rPr>
      </w:pPr>
      <w:r w:rsidRPr="00AC4A78">
        <w:rPr>
          <w:rStyle w:val="Rimandonotaapidipagina"/>
        </w:rPr>
        <w:footnoteRef/>
      </w:r>
      <w:r w:rsidRPr="00AC4A78">
        <w:t xml:space="preserve"> </w:t>
      </w:r>
      <w:r w:rsidRPr="00AC4A78">
        <w:rPr>
          <w:szCs w:val="20"/>
        </w:rPr>
        <w:t xml:space="preserve">* </w:t>
      </w:r>
      <w:r w:rsidRPr="00AC4A78">
        <w:rPr>
          <w:i/>
          <w:iCs/>
          <w:szCs w:val="20"/>
        </w:rPr>
        <w:t xml:space="preserve">Le Mois </w:t>
      </w:r>
      <w:r w:rsidR="00236CA7" w:rsidRPr="00AC4A78">
        <w:rPr>
          <w:i/>
          <w:iCs/>
          <w:szCs w:val="20"/>
        </w:rPr>
        <w:t>Angélique</w:t>
      </w:r>
      <w:r w:rsidRPr="00AC4A78">
        <w:rPr>
          <w:i/>
          <w:iCs/>
          <w:szCs w:val="20"/>
        </w:rPr>
        <w:t xml:space="preserve">. </w:t>
      </w:r>
      <w:r w:rsidRPr="00AC4A78">
        <w:rPr>
          <w:szCs w:val="20"/>
        </w:rPr>
        <w:t xml:space="preserve">Il s'agit du livre du Jésuite Père Robert Debrosse (1768-1848), Supérieur du Séminaire de Bordeaux. L'auteur parle de l'antiquité et de l'universalité du culte des Sept Esprits Angéliques de l'Église. </w:t>
      </w:r>
      <w:r w:rsidRPr="006C5B51">
        <w:rPr>
          <w:szCs w:val="20"/>
          <w:lang w:val="it-IT"/>
        </w:rPr>
        <w:t>Le même livre fut publié à Modène en 1864, avec le version italienne du curé Pietro Bazetti, intitulée: «</w:t>
      </w:r>
      <w:r w:rsidRPr="006C5B51">
        <w:rPr>
          <w:i/>
          <w:iCs/>
          <w:lang w:val="it-IT"/>
        </w:rPr>
        <w:t>Il mese Angelico, ossia la devozione alla Regina ed ai Nove Cori degli Angeli</w:t>
      </w:r>
      <w:r w:rsidRPr="006C5B51">
        <w:rPr>
          <w:lang w:val="it-IT"/>
        </w:rPr>
        <w:t xml:space="preserve">» </w:t>
      </w:r>
      <w:r w:rsidRPr="006C5B51">
        <w:rPr>
          <w:szCs w:val="20"/>
          <w:lang w:val="it-IT"/>
        </w:rPr>
        <w:t>(</w:t>
      </w:r>
      <w:r w:rsidR="00236CA7" w:rsidRPr="006C5B51">
        <w:rPr>
          <w:i/>
          <w:iCs/>
          <w:szCs w:val="20"/>
          <w:lang w:val="it-IT"/>
        </w:rPr>
        <w:t>n.d.r.</w:t>
      </w:r>
      <w:r w:rsidRPr="006C5B51">
        <w:rPr>
          <w:szCs w:val="20"/>
          <w:lang w:val="it-IT"/>
        </w:rPr>
        <w:t xml:space="preserve">). </w:t>
      </w:r>
    </w:p>
  </w:footnote>
  <w:footnote w:id="416">
    <w:p w14:paraId="7E251D44" w14:textId="706683EE" w:rsidR="00805421" w:rsidRPr="00AC4A78" w:rsidRDefault="00805421"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Le Père Hannibal avait dicté la première partie de la lettre. Dès maintenant, le texte est entièrement autographe, y compris le post-scriptum (</w:t>
      </w:r>
      <w:r w:rsidRPr="00AC4A78">
        <w:rPr>
          <w:i/>
          <w:iCs/>
          <w:szCs w:val="20"/>
        </w:rPr>
        <w:t>n.d.r.</w:t>
      </w:r>
      <w:r w:rsidRPr="00AC4A78">
        <w:rPr>
          <w:szCs w:val="20"/>
        </w:rPr>
        <w:t>).</w:t>
      </w:r>
    </w:p>
  </w:footnote>
  <w:footnote w:id="417">
    <w:p w14:paraId="0B5B3263" w14:textId="1E946BAE" w:rsidR="00B60227" w:rsidRPr="00AC4A78" w:rsidRDefault="00B60227"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Etonnante, c'est-à-</w:t>
      </w:r>
      <w:proofErr w:type="gramStart"/>
      <w:r w:rsidRPr="00AC4A78">
        <w:rPr>
          <w:szCs w:val="20"/>
        </w:rPr>
        <w:t>dire:</w:t>
      </w:r>
      <w:proofErr w:type="gramEnd"/>
      <w:r w:rsidRPr="00AC4A78">
        <w:rPr>
          <w:szCs w:val="20"/>
        </w:rPr>
        <w:t xml:space="preserve"> incroyable, surprenant, incroyable (</w:t>
      </w:r>
      <w:r w:rsidRPr="00AC4A78">
        <w:rPr>
          <w:i/>
          <w:iCs/>
          <w:szCs w:val="20"/>
        </w:rPr>
        <w:t>n.d.r.</w:t>
      </w:r>
      <w:r w:rsidRPr="00AC4A78">
        <w:rPr>
          <w:szCs w:val="20"/>
        </w:rPr>
        <w:t xml:space="preserve">). </w:t>
      </w:r>
    </w:p>
  </w:footnote>
  <w:footnote w:id="418">
    <w:p w14:paraId="0DDF2413" w14:textId="190E819A" w:rsidR="00B60227" w:rsidRPr="00AC4A78" w:rsidRDefault="00B60227" w:rsidP="00C43C0E">
      <w:pPr>
        <w:pStyle w:val="Testonotaapidipagina"/>
      </w:pPr>
      <w:r w:rsidRPr="00AC4A78">
        <w:rPr>
          <w:rStyle w:val="Rimandonotaapidipagina"/>
        </w:rPr>
        <w:footnoteRef/>
      </w:r>
      <w:r w:rsidRPr="00AC4A78">
        <w:t xml:space="preserve"> * L'expression </w:t>
      </w:r>
      <w:r w:rsidRPr="00AC4A78">
        <w:rPr>
          <w:i/>
          <w:iCs/>
        </w:rPr>
        <w:t>phases de pompe</w:t>
      </w:r>
      <w:r w:rsidRPr="00AC4A78">
        <w:t xml:space="preserve"> désigne les phases du cycle dans les systèmes de pompes à chaleur à compression et à absorption (</w:t>
      </w:r>
      <w:r w:rsidRPr="00AC4A78">
        <w:rPr>
          <w:i/>
          <w:iCs/>
        </w:rPr>
        <w:t>n.d.r.</w:t>
      </w:r>
      <w:r w:rsidRPr="00AC4A78">
        <w:t>).</w:t>
      </w:r>
    </w:p>
  </w:footnote>
  <w:footnote w:id="419">
    <w:p w14:paraId="3B7321BC" w14:textId="2CAE46BB" w:rsidR="00DB7F87" w:rsidRPr="00AC4A78" w:rsidRDefault="00DB7F87"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Concernant Monsieur Antonino Micalizzi, secrétaire du Père Hannibal, voir la note éditoriale p. </w:t>
      </w:r>
      <w:r w:rsidR="007D15F4" w:rsidRPr="00AC4A78">
        <w:rPr>
          <w:szCs w:val="20"/>
        </w:rPr>
        <w:t>318</w:t>
      </w:r>
      <w:r w:rsidRPr="00AC4A78">
        <w:rPr>
          <w:szCs w:val="20"/>
        </w:rPr>
        <w:t xml:space="preserve"> de ce volume en italien (</w:t>
      </w:r>
      <w:r w:rsidRPr="00AC4A78">
        <w:rPr>
          <w:i/>
          <w:iCs/>
          <w:szCs w:val="20"/>
        </w:rPr>
        <w:t>n.d.r.</w:t>
      </w:r>
      <w:r w:rsidRPr="00AC4A78">
        <w:rPr>
          <w:szCs w:val="20"/>
        </w:rPr>
        <w:t>).</w:t>
      </w:r>
    </w:p>
    <w:p w14:paraId="3D43AAB6" w14:textId="4AE1F9EB" w:rsidR="00DB7F87" w:rsidRPr="00AC4A78" w:rsidRDefault="00DB7F87" w:rsidP="00C43C0E">
      <w:pPr>
        <w:pStyle w:val="Testonotaapidipagina"/>
      </w:pPr>
    </w:p>
  </w:footnote>
  <w:footnote w:id="420">
    <w:p w14:paraId="04ABEC0C" w14:textId="701AAEE2" w:rsidR="003D2E8D" w:rsidRPr="00AC4A78" w:rsidRDefault="003D2E8D"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de Sœur Benedetta (née Concetta Cafagna), qui devra être renvoyée par l'Institut et remise à sa famille (</w:t>
      </w:r>
      <w:r w:rsidRPr="00AC4A78">
        <w:rPr>
          <w:i/>
          <w:iCs/>
          <w:szCs w:val="20"/>
        </w:rPr>
        <w:t>n.d.r.</w:t>
      </w:r>
      <w:r w:rsidRPr="00AC4A78">
        <w:rPr>
          <w:szCs w:val="20"/>
        </w:rPr>
        <w:t xml:space="preserve">). </w:t>
      </w:r>
    </w:p>
  </w:footnote>
  <w:footnote w:id="421">
    <w:p w14:paraId="03988EE2" w14:textId="2DBFAC60" w:rsidR="008A4221" w:rsidRPr="00AC4A78" w:rsidRDefault="008A4221"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w:t>
      </w:r>
      <w:r w:rsidR="00110311" w:rsidRPr="00AC4A78">
        <w:rPr>
          <w:szCs w:val="20"/>
        </w:rPr>
        <w:t xml:space="preserve">Le </w:t>
      </w:r>
      <w:r w:rsidRPr="00AC4A78">
        <w:rPr>
          <w:szCs w:val="20"/>
        </w:rPr>
        <w:t xml:space="preserve">Père Hannibal, pour rendre inintelligible une phrase d'une lettre, souvent il </w:t>
      </w:r>
      <w:proofErr w:type="gramStart"/>
      <w:r w:rsidRPr="00AC4A78">
        <w:rPr>
          <w:szCs w:val="20"/>
        </w:rPr>
        <w:t>la écrivait</w:t>
      </w:r>
      <w:proofErr w:type="gramEnd"/>
      <w:r w:rsidRPr="00AC4A78">
        <w:rPr>
          <w:szCs w:val="20"/>
        </w:rPr>
        <w:t xml:space="preserve"> en français ou en latin</w:t>
      </w:r>
      <w:r w:rsidR="00110311" w:rsidRPr="00AC4A78">
        <w:rPr>
          <w:szCs w:val="20"/>
        </w:rPr>
        <w:t xml:space="preserve"> </w:t>
      </w:r>
      <w:r w:rsidR="00A02B33" w:rsidRPr="00AC4A78">
        <w:rPr>
          <w:szCs w:val="20"/>
        </w:rPr>
        <w:t>(</w:t>
      </w:r>
      <w:r w:rsidR="00110311" w:rsidRPr="00AC4A78">
        <w:rPr>
          <w:szCs w:val="20"/>
        </w:rPr>
        <w:t>Ipsa hoc nescit</w:t>
      </w:r>
      <w:r w:rsidR="003A0DD0" w:rsidRPr="00AC4A78">
        <w:rPr>
          <w:szCs w:val="20"/>
        </w:rPr>
        <w:t xml:space="preserve"> </w:t>
      </w:r>
      <w:r w:rsidR="00110311" w:rsidRPr="00AC4A78">
        <w:rPr>
          <w:szCs w:val="20"/>
        </w:rPr>
        <w:t>=</w:t>
      </w:r>
      <w:r w:rsidR="003A0DD0" w:rsidRPr="00AC4A78">
        <w:rPr>
          <w:szCs w:val="20"/>
        </w:rPr>
        <w:t xml:space="preserve"> </w:t>
      </w:r>
      <w:r w:rsidR="00110311" w:rsidRPr="00AC4A78">
        <w:rPr>
          <w:szCs w:val="20"/>
        </w:rPr>
        <w:t xml:space="preserve">elle ne connait pas </w:t>
      </w:r>
      <w:r w:rsidR="003A0DD0" w:rsidRPr="00AC4A78">
        <w:rPr>
          <w:szCs w:val="20"/>
        </w:rPr>
        <w:t>ça</w:t>
      </w:r>
      <w:r w:rsidR="00A02B33" w:rsidRPr="00AC4A78">
        <w:rPr>
          <w:szCs w:val="20"/>
        </w:rPr>
        <w:t>)</w:t>
      </w:r>
      <w:r w:rsidRPr="00AC4A78">
        <w:rPr>
          <w:szCs w:val="20"/>
        </w:rPr>
        <w:t>, afin d'empêcher d'autres personnes que la destinataire de comprendre le texte</w:t>
      </w:r>
      <w:r w:rsidR="00110311" w:rsidRPr="00AC4A78">
        <w:rPr>
          <w:szCs w:val="20"/>
        </w:rPr>
        <w:t xml:space="preserve"> </w:t>
      </w:r>
      <w:r w:rsidR="00A02B33" w:rsidRPr="00AC4A78">
        <w:rPr>
          <w:szCs w:val="20"/>
        </w:rPr>
        <w:t>(</w:t>
      </w:r>
      <w:r w:rsidR="00110311" w:rsidRPr="00AC4A78">
        <w:rPr>
          <w:i/>
          <w:iCs/>
          <w:szCs w:val="20"/>
        </w:rPr>
        <w:t>caute ne alias alloquerétur de factis</w:t>
      </w:r>
      <w:r w:rsidR="00110311" w:rsidRPr="00AC4A78">
        <w:rPr>
          <w:szCs w:val="20"/>
        </w:rPr>
        <w:t xml:space="preserve"> etc.</w:t>
      </w:r>
      <w:r w:rsidR="00A02B33" w:rsidRPr="00AC4A78">
        <w:rPr>
          <w:szCs w:val="20"/>
        </w:rPr>
        <w:t>)</w:t>
      </w:r>
      <w:r w:rsidR="003A0DD0" w:rsidRPr="00AC4A78">
        <w:rPr>
          <w:szCs w:val="20"/>
        </w:rPr>
        <w:t>.</w:t>
      </w:r>
      <w:r w:rsidR="00110311" w:rsidRPr="00AC4A78">
        <w:rPr>
          <w:szCs w:val="20"/>
        </w:rPr>
        <w:t xml:space="preserve"> </w:t>
      </w:r>
      <w:r w:rsidR="00A02B33" w:rsidRPr="00AC4A78">
        <w:rPr>
          <w:szCs w:val="20"/>
        </w:rPr>
        <w:t>(</w:t>
      </w:r>
      <w:r w:rsidR="00110311" w:rsidRPr="00AC4A78">
        <w:rPr>
          <w:i/>
          <w:iCs/>
          <w:szCs w:val="20"/>
        </w:rPr>
        <w:t>Nihil voluit dicere</w:t>
      </w:r>
      <w:r w:rsidR="003A0DD0" w:rsidRPr="00AC4A78">
        <w:rPr>
          <w:i/>
          <w:iCs/>
          <w:szCs w:val="20"/>
        </w:rPr>
        <w:t xml:space="preserve"> </w:t>
      </w:r>
      <w:r w:rsidR="003A0DD0" w:rsidRPr="00AC4A78">
        <w:rPr>
          <w:szCs w:val="20"/>
        </w:rPr>
        <w:t>= Elle n’a pas voulu dire rien</w:t>
      </w:r>
      <w:r w:rsidR="00A02B33" w:rsidRPr="00AC4A78">
        <w:rPr>
          <w:szCs w:val="20"/>
        </w:rPr>
        <w:t>)</w:t>
      </w:r>
      <w:r w:rsidRPr="00AC4A78">
        <w:rPr>
          <w:szCs w:val="20"/>
        </w:rPr>
        <w:t>. Et cela par précaution (</w:t>
      </w:r>
      <w:r w:rsidRPr="00AC4A78">
        <w:rPr>
          <w:i/>
          <w:iCs/>
          <w:szCs w:val="20"/>
        </w:rPr>
        <w:t>n.d.r.</w:t>
      </w:r>
      <w:r w:rsidRPr="00AC4A78">
        <w:rPr>
          <w:szCs w:val="20"/>
        </w:rPr>
        <w:t xml:space="preserve">). </w:t>
      </w:r>
    </w:p>
  </w:footnote>
  <w:footnote w:id="422">
    <w:p w14:paraId="4B81A813" w14:textId="75DD621C" w:rsidR="008A4221" w:rsidRPr="00AC4A78" w:rsidRDefault="008A4221"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Arcangela est le nom religieux de la </w:t>
      </w:r>
      <w:r w:rsidR="00D1773D" w:rsidRPr="00AC4A78">
        <w:rPr>
          <w:szCs w:val="20"/>
        </w:rPr>
        <w:t>Padouane</w:t>
      </w:r>
      <w:r w:rsidRPr="00AC4A78">
        <w:rPr>
          <w:szCs w:val="20"/>
        </w:rPr>
        <w:t xml:space="preserve"> Andreina Battizzocco (</w:t>
      </w:r>
      <w:r w:rsidRPr="00AC4A78">
        <w:rPr>
          <w:i/>
          <w:iCs/>
          <w:szCs w:val="20"/>
        </w:rPr>
        <w:t>n.d.r.</w:t>
      </w:r>
      <w:r w:rsidRPr="00AC4A78">
        <w:rPr>
          <w:szCs w:val="20"/>
        </w:rPr>
        <w:t>).</w:t>
      </w:r>
    </w:p>
  </w:footnote>
  <w:footnote w:id="423">
    <w:p w14:paraId="68B7C271" w14:textId="63B37B25" w:rsidR="008A4221" w:rsidRPr="00AC4A78" w:rsidRDefault="008A4221" w:rsidP="00C43C0E">
      <w:pPr>
        <w:tabs>
          <w:tab w:val="left" w:pos="567"/>
          <w:tab w:val="left" w:pos="4208"/>
        </w:tabs>
        <w:jc w:val="both"/>
        <w:rPr>
          <w:szCs w:val="20"/>
        </w:rPr>
      </w:pPr>
      <w:r w:rsidRPr="00AC4A78">
        <w:rPr>
          <w:rStyle w:val="Rimandonotaapidipagina"/>
          <w:szCs w:val="20"/>
        </w:rPr>
        <w:footnoteRef/>
      </w:r>
      <w:r w:rsidRPr="00AC4A78">
        <w:rPr>
          <w:szCs w:val="20"/>
        </w:rPr>
        <w:t xml:space="preserve"> * Il s’agit de Sœur Carmela D'Amore, Supérieure de l'Institut Antonien Féminin d’Oria, basée dans l'ancien Monastère des Bénédictines (</w:t>
      </w:r>
      <w:r w:rsidRPr="00AC4A78">
        <w:rPr>
          <w:i/>
          <w:iCs/>
          <w:szCs w:val="20"/>
        </w:rPr>
        <w:t>n.d.r.</w:t>
      </w:r>
      <w:r w:rsidRPr="00AC4A78">
        <w:rPr>
          <w:szCs w:val="20"/>
        </w:rPr>
        <w:t>).</w:t>
      </w:r>
    </w:p>
  </w:footnote>
  <w:footnote w:id="424">
    <w:p w14:paraId="7CEEEFA9" w14:textId="34C81B4C" w:rsidR="00610B9F" w:rsidRPr="00AC4A78" w:rsidRDefault="00610B9F" w:rsidP="00C43C0E">
      <w:pPr>
        <w:tabs>
          <w:tab w:val="left" w:pos="567"/>
          <w:tab w:val="left" w:pos="4208"/>
        </w:tabs>
        <w:jc w:val="both"/>
      </w:pPr>
      <w:r w:rsidRPr="00AC4A78">
        <w:rPr>
          <w:rStyle w:val="Rimandonotaapidipagina"/>
          <w:szCs w:val="20"/>
        </w:rPr>
        <w:footnoteRef/>
      </w:r>
      <w:r w:rsidRPr="00AC4A78">
        <w:rPr>
          <w:szCs w:val="20"/>
        </w:rPr>
        <w:t xml:space="preserve"> * </w:t>
      </w:r>
      <w:r w:rsidR="00720E75" w:rsidRPr="00AC4A78">
        <w:rPr>
          <w:szCs w:val="20"/>
        </w:rPr>
        <w:t>Il s’agit de la signature de l'Évêque qui doit être joindre à la demande d'autorisation à tenir le Très-Saint Sacrement dans le Chapelle de l'Institut (</w:t>
      </w:r>
      <w:r w:rsidR="00720E75" w:rsidRPr="00AC4A78">
        <w:rPr>
          <w:i/>
          <w:iCs/>
          <w:szCs w:val="20"/>
        </w:rPr>
        <w:t>n.d.r.</w:t>
      </w:r>
      <w:r w:rsidR="00720E75" w:rsidRPr="00AC4A78">
        <w:rPr>
          <w:szCs w:val="20"/>
        </w:rPr>
        <w:t>).</w:t>
      </w:r>
    </w:p>
  </w:footnote>
  <w:footnote w:id="425">
    <w:p w14:paraId="2BE6FED0" w14:textId="06FFB593" w:rsidR="00505A4F" w:rsidRPr="00AC4A78" w:rsidRDefault="00505A4F"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Dans la transcription dactylographiée, qui nous est parvenue des Archives Épiscopales de Potenza, on trouve entre parenthèses la notation </w:t>
      </w:r>
      <w:proofErr w:type="gramStart"/>
      <w:r w:rsidRPr="00AC4A78">
        <w:rPr>
          <w:szCs w:val="20"/>
        </w:rPr>
        <w:t>suivante:</w:t>
      </w:r>
      <w:proofErr w:type="gramEnd"/>
      <w:r w:rsidRPr="00AC4A78">
        <w:rPr>
          <w:szCs w:val="20"/>
        </w:rPr>
        <w:t xml:space="preserve"> (</w:t>
      </w:r>
      <w:r w:rsidRPr="00AC4A78">
        <w:rPr>
          <w:i/>
          <w:iCs/>
          <w:szCs w:val="20"/>
        </w:rPr>
        <w:t>nom propre illisible</w:t>
      </w:r>
      <w:r w:rsidRPr="00AC4A78">
        <w:rPr>
          <w:szCs w:val="20"/>
        </w:rPr>
        <w:t>). Ainsi, pour connaître le nom de la Sœur est nécessaire de comparer le texte manuscrit original. Malheureusement cependant, malgré nos demandes répétées, il n'a inexplicablement jamais été possible d'obtenir une photocopie de la lettre manuscrite. Il convient de noter que nous avons reçu ce refus uniquement de la part des Archives susmentionnées. Seule la copie dactylographiée nous a été adressée, avec la déclaration de conformité à l'original (</w:t>
      </w:r>
      <w:r w:rsidRPr="00AC4A78">
        <w:rPr>
          <w:i/>
          <w:iCs/>
          <w:szCs w:val="20"/>
        </w:rPr>
        <w:t>n.d.r.</w:t>
      </w:r>
      <w:r w:rsidRPr="00AC4A78">
        <w:rPr>
          <w:szCs w:val="20"/>
        </w:rPr>
        <w:t>).</w:t>
      </w:r>
    </w:p>
    <w:p w14:paraId="6EDE870B" w14:textId="57CA4854" w:rsidR="00505A4F" w:rsidRPr="00AC4A78" w:rsidRDefault="00505A4F" w:rsidP="00C43C0E">
      <w:pPr>
        <w:pStyle w:val="Testonotaapidipagina"/>
      </w:pPr>
    </w:p>
  </w:footnote>
  <w:footnote w:id="426">
    <w:p w14:paraId="251119C6" w14:textId="5BC66594" w:rsidR="00D4161F" w:rsidRPr="00AC4A78" w:rsidRDefault="00D4161F"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Concernant le terme </w:t>
      </w:r>
      <w:r w:rsidRPr="00AC4A78">
        <w:rPr>
          <w:i/>
          <w:iCs/>
          <w:szCs w:val="20"/>
        </w:rPr>
        <w:t>recommandation</w:t>
      </w:r>
      <w:r w:rsidRPr="00AC4A78">
        <w:rPr>
          <w:szCs w:val="20"/>
        </w:rPr>
        <w:t xml:space="preserve">, voir p. </w:t>
      </w:r>
      <w:r w:rsidR="007D15F4" w:rsidRPr="00AC4A78">
        <w:rPr>
          <w:szCs w:val="20"/>
        </w:rPr>
        <w:t>509</w:t>
      </w:r>
      <w:r w:rsidRPr="00AC4A78">
        <w:rPr>
          <w:szCs w:val="20"/>
        </w:rPr>
        <w:t xml:space="preserve"> ce volume en italien (</w:t>
      </w:r>
      <w:r w:rsidRPr="00AC4A78">
        <w:rPr>
          <w:i/>
          <w:iCs/>
          <w:szCs w:val="20"/>
        </w:rPr>
        <w:t>n.d.r.</w:t>
      </w:r>
      <w:r w:rsidRPr="00AC4A78">
        <w:rPr>
          <w:szCs w:val="20"/>
        </w:rPr>
        <w:t xml:space="preserve">). </w:t>
      </w:r>
    </w:p>
  </w:footnote>
  <w:footnote w:id="427">
    <w:p w14:paraId="76AF4612" w14:textId="2FCE7265" w:rsidR="00D4161F" w:rsidRPr="00AC4A78" w:rsidRDefault="00D4161F"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Concernant Mademoiselle Giuseppina Picardi, voir la note éditoriale </w:t>
      </w:r>
      <w:r w:rsidR="007D15F4" w:rsidRPr="00AC4A78">
        <w:rPr>
          <w:szCs w:val="20"/>
        </w:rPr>
        <w:t>p. 343</w:t>
      </w:r>
      <w:r w:rsidRPr="00AC4A78">
        <w:rPr>
          <w:szCs w:val="20"/>
        </w:rPr>
        <w:t xml:space="preserve"> ce volume en italien. </w:t>
      </w:r>
    </w:p>
  </w:footnote>
  <w:footnote w:id="428">
    <w:p w14:paraId="4FAE9744" w14:textId="5ECB584D" w:rsidR="00474332" w:rsidRPr="00AC4A78" w:rsidRDefault="00474332"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La </w:t>
      </w:r>
      <w:r w:rsidRPr="00AC4A78">
        <w:rPr>
          <w:i/>
          <w:iCs/>
          <w:szCs w:val="20"/>
        </w:rPr>
        <w:t>chasuble</w:t>
      </w:r>
      <w:r w:rsidRPr="00AC4A78">
        <w:rPr>
          <w:szCs w:val="20"/>
        </w:rPr>
        <w:t xml:space="preserve"> est le vêtement liturgique que le prêtre célébrant porte par-dessus l'aube et l'étole pour la célébration de la Messe. Elle est confectionnée dans les différentes couleurs liturgiques (</w:t>
      </w:r>
      <w:r w:rsidRPr="00AC4A78">
        <w:rPr>
          <w:i/>
          <w:iCs/>
          <w:szCs w:val="20"/>
        </w:rPr>
        <w:t>n.d.r.</w:t>
      </w:r>
      <w:r w:rsidRPr="00AC4A78">
        <w:rPr>
          <w:szCs w:val="20"/>
        </w:rPr>
        <w:t>).</w:t>
      </w:r>
    </w:p>
  </w:footnote>
  <w:footnote w:id="429">
    <w:p w14:paraId="5426EB88" w14:textId="00BB6443" w:rsidR="00032E90" w:rsidRPr="00AC4A78" w:rsidRDefault="00032E90" w:rsidP="00C43C0E">
      <w:pPr>
        <w:tabs>
          <w:tab w:val="left" w:pos="567"/>
          <w:tab w:val="left" w:pos="4208"/>
        </w:tabs>
        <w:jc w:val="both"/>
        <w:rPr>
          <w:color w:val="FF0000"/>
          <w:szCs w:val="20"/>
        </w:rPr>
      </w:pPr>
      <w:r w:rsidRPr="00AC4A78">
        <w:rPr>
          <w:rStyle w:val="Rimandonotaapidipagina"/>
          <w:szCs w:val="20"/>
        </w:rPr>
        <w:footnoteRef/>
      </w:r>
      <w:r w:rsidRPr="00AC4A78">
        <w:rPr>
          <w:szCs w:val="20"/>
        </w:rPr>
        <w:t xml:space="preserve"> * Concernant la Maison Gioacchino Rossi de Milan, voir la note éditoriale p. </w:t>
      </w:r>
      <w:r w:rsidR="007D15F4" w:rsidRPr="00AC4A78">
        <w:rPr>
          <w:szCs w:val="20"/>
        </w:rPr>
        <w:t>115</w:t>
      </w:r>
      <w:r w:rsidRPr="00AC4A78">
        <w:rPr>
          <w:szCs w:val="20"/>
        </w:rPr>
        <w:t xml:space="preserve"> de ce volume in italien (</w:t>
      </w:r>
      <w:r w:rsidRPr="00AC4A78">
        <w:rPr>
          <w:i/>
          <w:iCs/>
          <w:szCs w:val="20"/>
        </w:rPr>
        <w:t>n.d.r.</w:t>
      </w:r>
      <w:r w:rsidRPr="00AC4A78">
        <w:rPr>
          <w:szCs w:val="20"/>
        </w:rPr>
        <w:t>).</w:t>
      </w:r>
    </w:p>
    <w:p w14:paraId="6FCC2FAF" w14:textId="7426A302" w:rsidR="00032E90" w:rsidRPr="00AC4A78" w:rsidRDefault="00032E90" w:rsidP="00C43C0E">
      <w:pPr>
        <w:pStyle w:val="Testonotaapidipagina"/>
      </w:pPr>
    </w:p>
  </w:footnote>
  <w:footnote w:id="430">
    <w:p w14:paraId="3EBE8677" w14:textId="492432E8" w:rsidR="00ED20D5" w:rsidRPr="00AC4A78" w:rsidRDefault="00ED20D5"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du Chanoine Alfonso Gentile, Secrétaire de Monseigneur Francesco Paolo Carrano, Archevêque de Trani (</w:t>
      </w:r>
      <w:r w:rsidRPr="00AC4A78">
        <w:rPr>
          <w:i/>
          <w:iCs/>
          <w:szCs w:val="20"/>
        </w:rPr>
        <w:t>n.d.r.</w:t>
      </w:r>
      <w:r w:rsidRPr="00AC4A78">
        <w:rPr>
          <w:szCs w:val="20"/>
        </w:rPr>
        <w:t>).</w:t>
      </w:r>
    </w:p>
  </w:footnote>
  <w:footnote w:id="431">
    <w:p w14:paraId="5F134C12" w14:textId="28637335" w:rsidR="00D902BA" w:rsidRPr="00753286" w:rsidRDefault="00D902BA"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L’office du </w:t>
      </w:r>
      <w:r w:rsidRPr="00AC4A78">
        <w:rPr>
          <w:i/>
          <w:iCs/>
          <w:szCs w:val="20"/>
        </w:rPr>
        <w:t>Tabernacle vide</w:t>
      </w:r>
      <w:r w:rsidRPr="00AC4A78">
        <w:rPr>
          <w:szCs w:val="20"/>
        </w:rPr>
        <w:t xml:space="preserve"> ne se faisait pas à date fixe, mais le Père Hannibal l'annonçait de temps à autre quelques jours avant le 1</w:t>
      </w:r>
      <w:r w:rsidRPr="00AC4A78">
        <w:rPr>
          <w:szCs w:val="20"/>
          <w:vertAlign w:val="superscript"/>
        </w:rPr>
        <w:t>er</w:t>
      </w:r>
      <w:r w:rsidRPr="00AC4A78">
        <w:rPr>
          <w:szCs w:val="20"/>
        </w:rPr>
        <w:t xml:space="preserve"> </w:t>
      </w:r>
      <w:proofErr w:type="gramStart"/>
      <w:r w:rsidRPr="00AC4A78">
        <w:rPr>
          <w:szCs w:val="20"/>
        </w:rPr>
        <w:t>Juillet</w:t>
      </w:r>
      <w:proofErr w:type="gramEnd"/>
      <w:r w:rsidRPr="00AC4A78">
        <w:rPr>
          <w:szCs w:val="20"/>
        </w:rPr>
        <w:t xml:space="preserve">. La raison était de susciter le désir d'avoir toujours Jésus dans le Saint-Sacrement avec nous, et aussi d'essayer, du moins pour une courte période, l'amertume de son absence. </w:t>
      </w:r>
      <w:r w:rsidRPr="00753286">
        <w:rPr>
          <w:szCs w:val="20"/>
        </w:rPr>
        <w:t xml:space="preserve">Pour une compréhension plus complète </w:t>
      </w:r>
      <w:proofErr w:type="gramStart"/>
      <w:r w:rsidRPr="00753286">
        <w:rPr>
          <w:szCs w:val="20"/>
        </w:rPr>
        <w:t>du  «</w:t>
      </w:r>
      <w:proofErr w:type="gramEnd"/>
      <w:r w:rsidRPr="00753286">
        <w:rPr>
          <w:szCs w:val="20"/>
        </w:rPr>
        <w:t xml:space="preserve">service» susmentionné, cf. dans </w:t>
      </w:r>
      <w:r w:rsidRPr="00753286">
        <w:rPr>
          <w:smallCaps/>
          <w:szCs w:val="20"/>
        </w:rPr>
        <w:t>Vitale Francesco</w:t>
      </w:r>
      <w:r w:rsidRPr="00753286">
        <w:rPr>
          <w:szCs w:val="20"/>
        </w:rPr>
        <w:t xml:space="preserve">, </w:t>
      </w:r>
      <w:r w:rsidRPr="00753286">
        <w:t xml:space="preserve"> </w:t>
      </w:r>
      <w:r w:rsidRPr="00753286">
        <w:rPr>
          <w:i/>
          <w:iCs/>
        </w:rPr>
        <w:t>Il Canonico Annibale Maria Di Francia nella vita e nelle opere</w:t>
      </w:r>
      <w:r w:rsidRPr="00753286">
        <w:t>, Messina 1939, p. 594 (</w:t>
      </w:r>
      <w:r w:rsidRPr="00753286">
        <w:rPr>
          <w:i/>
          <w:iCs/>
        </w:rPr>
        <w:t>n.d.r.</w:t>
      </w:r>
      <w:r w:rsidRPr="00753286">
        <w:t xml:space="preserve">). </w:t>
      </w:r>
    </w:p>
  </w:footnote>
  <w:footnote w:id="432">
    <w:p w14:paraId="15C99161" w14:textId="3001FD23" w:rsidR="00A17C3D" w:rsidRPr="00AC4A78" w:rsidRDefault="00A17C3D"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Habitant Solitaire des Saints Tabernacles</w:t>
      </w:r>
      <w:r w:rsidRPr="00AC4A78">
        <w:rPr>
          <w:szCs w:val="20"/>
        </w:rPr>
        <w:t xml:space="preserve"> était le titre ou nom donné à Notre Seigneur pour l'année eucharistique 1913-1914 (</w:t>
      </w:r>
      <w:r w:rsidRPr="00AC4A78">
        <w:rPr>
          <w:i/>
          <w:iCs/>
          <w:szCs w:val="20"/>
        </w:rPr>
        <w:t>n.d.r.</w:t>
      </w:r>
      <w:r w:rsidRPr="00AC4A78">
        <w:rPr>
          <w:szCs w:val="20"/>
        </w:rPr>
        <w:t xml:space="preserve">). </w:t>
      </w:r>
    </w:p>
  </w:footnote>
  <w:footnote w:id="433">
    <w:p w14:paraId="57336100" w14:textId="0B0470C6" w:rsidR="00C143B4" w:rsidRPr="00AC4A78" w:rsidRDefault="00C143B4"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w:t>
      </w:r>
      <w:r w:rsidR="003801DB" w:rsidRPr="00AC4A78">
        <w:rPr>
          <w:i/>
          <w:iCs/>
          <w:szCs w:val="20"/>
        </w:rPr>
        <w:t xml:space="preserve">Cieli dei Cieli, apritevi </w:t>
      </w:r>
      <w:r w:rsidR="003801DB" w:rsidRPr="00AC4A78">
        <w:rPr>
          <w:szCs w:val="20"/>
        </w:rPr>
        <w:t>[</w:t>
      </w:r>
      <w:r w:rsidR="003801DB" w:rsidRPr="00AC4A78">
        <w:rPr>
          <w:i/>
          <w:iCs/>
          <w:szCs w:val="20"/>
        </w:rPr>
        <w:t>Cieux des Cieux, ouvrez-vous</w:t>
      </w:r>
      <w:r w:rsidR="003801DB" w:rsidRPr="00AC4A78">
        <w:rPr>
          <w:szCs w:val="20"/>
        </w:rPr>
        <w:t xml:space="preserve">] </w:t>
      </w:r>
      <w:r w:rsidRPr="00AC4A78">
        <w:rPr>
          <w:szCs w:val="20"/>
        </w:rPr>
        <w:t>Il s’agit des vers chantés dans les trois jours précédant la</w:t>
      </w:r>
      <w:proofErr w:type="gramStart"/>
      <w:r w:rsidRPr="00AC4A78">
        <w:rPr>
          <w:szCs w:val="20"/>
        </w:rPr>
        <w:t xml:space="preserve"> «</w:t>
      </w:r>
      <w:r w:rsidR="003801DB" w:rsidRPr="00AC4A78">
        <w:rPr>
          <w:szCs w:val="20"/>
        </w:rPr>
        <w:t>Fête</w:t>
      </w:r>
      <w:proofErr w:type="gramEnd"/>
      <w:r w:rsidRPr="00AC4A78">
        <w:rPr>
          <w:szCs w:val="20"/>
        </w:rPr>
        <w:t xml:space="preserve"> du Premier Juillet» (</w:t>
      </w:r>
      <w:r w:rsidRPr="00AC4A78">
        <w:rPr>
          <w:i/>
          <w:iCs/>
          <w:szCs w:val="20"/>
        </w:rPr>
        <w:t>n.d.r.</w:t>
      </w:r>
      <w:r w:rsidRPr="00AC4A78">
        <w:rPr>
          <w:szCs w:val="20"/>
        </w:rPr>
        <w:t>).</w:t>
      </w:r>
    </w:p>
  </w:footnote>
  <w:footnote w:id="434">
    <w:p w14:paraId="0C645747" w14:textId="42B91B93" w:rsidR="00CF332F" w:rsidRPr="00AC4A78" w:rsidRDefault="00CF332F"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Les </w:t>
      </w:r>
      <w:r w:rsidRPr="00AC4A78">
        <w:rPr>
          <w:i/>
          <w:iCs/>
          <w:szCs w:val="20"/>
        </w:rPr>
        <w:t xml:space="preserve">vers </w:t>
      </w:r>
      <w:r w:rsidRPr="00AC4A78">
        <w:rPr>
          <w:szCs w:val="20"/>
        </w:rPr>
        <w:t xml:space="preserve">en l'honneur de la </w:t>
      </w:r>
      <w:r w:rsidRPr="00AC4A78">
        <w:rPr>
          <w:i/>
          <w:iCs/>
          <w:szCs w:val="20"/>
        </w:rPr>
        <w:t xml:space="preserve">Madonna della Catena </w:t>
      </w:r>
      <w:r w:rsidRPr="00AC4A78">
        <w:rPr>
          <w:szCs w:val="20"/>
        </w:rPr>
        <w:t xml:space="preserve">[Notre-Dame de la Chaîne], ainsi que le rapport sur la consécration montfortaine en vigueur dans les Instituts du Père Hannibal, ont en effet été publiés dans le troisième numéro de la revue </w:t>
      </w:r>
      <w:r w:rsidRPr="00AC4A78">
        <w:rPr>
          <w:i/>
          <w:iCs/>
          <w:szCs w:val="20"/>
        </w:rPr>
        <w:t>Regina dei Cuori</w:t>
      </w:r>
      <w:r w:rsidRPr="00AC4A78">
        <w:rPr>
          <w:szCs w:val="20"/>
        </w:rPr>
        <w:t>, édition de juillet 1914 (</w:t>
      </w:r>
      <w:r w:rsidRPr="00AC4A78">
        <w:rPr>
          <w:i/>
          <w:iCs/>
          <w:szCs w:val="20"/>
        </w:rPr>
        <w:t>n.d.r.</w:t>
      </w:r>
      <w:proofErr w:type="gramStart"/>
      <w:r w:rsidRPr="00AC4A78">
        <w:rPr>
          <w:szCs w:val="20"/>
        </w:rPr>
        <w:t>) .</w:t>
      </w:r>
      <w:proofErr w:type="gramEnd"/>
      <w:r w:rsidRPr="00AC4A78">
        <w:rPr>
          <w:szCs w:val="20"/>
        </w:rPr>
        <w:t xml:space="preserve"> </w:t>
      </w:r>
    </w:p>
  </w:footnote>
  <w:footnote w:id="435">
    <w:p w14:paraId="1BC58376" w14:textId="325D91DE" w:rsidR="00CF332F" w:rsidRPr="00AC4A78" w:rsidRDefault="00CF332F"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Guardialto</w:t>
      </w:r>
      <w:r w:rsidRPr="00AC4A78">
        <w:rPr>
          <w:szCs w:val="20"/>
        </w:rPr>
        <w:t>, quartier de la Municipalité de Gravina dans les Pouilles (Bari), où le Père Hannibal avait ouvert un Orphelinat masculin appelé</w:t>
      </w:r>
      <w:proofErr w:type="gramStart"/>
      <w:r w:rsidRPr="00AC4A78">
        <w:rPr>
          <w:szCs w:val="20"/>
        </w:rPr>
        <w:t xml:space="preserve"> </w:t>
      </w:r>
      <w:r w:rsidR="00C07117" w:rsidRPr="00AC4A78">
        <w:rPr>
          <w:szCs w:val="20"/>
        </w:rPr>
        <w:t>«C</w:t>
      </w:r>
      <w:r w:rsidRPr="00AC4A78">
        <w:rPr>
          <w:szCs w:val="20"/>
        </w:rPr>
        <w:t>olonie</w:t>
      </w:r>
      <w:proofErr w:type="gramEnd"/>
      <w:r w:rsidRPr="00AC4A78">
        <w:rPr>
          <w:szCs w:val="20"/>
        </w:rPr>
        <w:t xml:space="preserve"> agricole</w:t>
      </w:r>
      <w:r w:rsidR="00C07117" w:rsidRPr="00AC4A78">
        <w:rPr>
          <w:szCs w:val="20"/>
        </w:rPr>
        <w:t>»</w:t>
      </w:r>
      <w:r w:rsidRPr="00AC4A78">
        <w:rPr>
          <w:szCs w:val="20"/>
        </w:rPr>
        <w:t xml:space="preserve"> (</w:t>
      </w:r>
      <w:r w:rsidR="00C07117" w:rsidRPr="00AC4A78">
        <w:rPr>
          <w:i/>
          <w:iCs/>
          <w:szCs w:val="20"/>
        </w:rPr>
        <w:t>n.d.r.</w:t>
      </w:r>
      <w:r w:rsidRPr="00AC4A78">
        <w:rPr>
          <w:szCs w:val="20"/>
        </w:rPr>
        <w:t>).</w:t>
      </w:r>
    </w:p>
  </w:footnote>
  <w:footnote w:id="436">
    <w:p w14:paraId="0D34D1A8" w14:textId="53F5B9B8" w:rsidR="00C07117" w:rsidRPr="00AC4A78" w:rsidRDefault="00C07117"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Mgr Nicola Zimarino, Évêque de Gravina dans les Pouilles (Bari), le 23 juin 1911 promulgue le Décret de la Sacrée Congrégation des Religieux, relatif à la suppression des Œuvres fondées par Don Eustachio Montemurro. Le 1er août 1911, à l'invitation de Montemurro et avec le consentement des Évêques des Pouilles concernés, le Père Hannibal assume la Direction des Sœurs </w:t>
      </w:r>
      <w:r w:rsidRPr="00AC4A78">
        <w:rPr>
          <w:i/>
          <w:iCs/>
          <w:szCs w:val="20"/>
        </w:rPr>
        <w:t xml:space="preserve">Filles du Sacré Côté </w:t>
      </w:r>
      <w:r w:rsidRPr="00AC4A78">
        <w:rPr>
          <w:szCs w:val="20"/>
        </w:rPr>
        <w:t>(</w:t>
      </w:r>
      <w:r w:rsidRPr="00AC4A78">
        <w:rPr>
          <w:i/>
          <w:iCs/>
          <w:szCs w:val="20"/>
        </w:rPr>
        <w:t>n.d.r.</w:t>
      </w:r>
      <w:r w:rsidRPr="00AC4A78">
        <w:rPr>
          <w:szCs w:val="20"/>
        </w:rPr>
        <w:t>).</w:t>
      </w:r>
    </w:p>
  </w:footnote>
  <w:footnote w:id="437">
    <w:p w14:paraId="23D1B63E" w14:textId="42D2AE7F" w:rsidR="00293261" w:rsidRPr="00AC4A78" w:rsidRDefault="00293261"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 terme </w:t>
      </w:r>
      <w:r w:rsidRPr="00AC4A78">
        <w:rPr>
          <w:i/>
          <w:iCs/>
          <w:szCs w:val="20"/>
        </w:rPr>
        <w:t>carrière</w:t>
      </w:r>
      <w:r w:rsidRPr="00AC4A78">
        <w:rPr>
          <w:szCs w:val="20"/>
        </w:rPr>
        <w:t xml:space="preserve"> (mot désuète), du latin </w:t>
      </w:r>
      <w:r w:rsidRPr="00AC4A78">
        <w:rPr>
          <w:i/>
          <w:iCs/>
          <w:szCs w:val="20"/>
        </w:rPr>
        <w:t>carrária</w:t>
      </w:r>
      <w:r w:rsidRPr="00AC4A78">
        <w:rPr>
          <w:szCs w:val="20"/>
        </w:rPr>
        <w:t xml:space="preserve">, désigne le chemin parcouru par les </w:t>
      </w:r>
      <w:proofErr w:type="gramStart"/>
      <w:r w:rsidRPr="00AC4A78">
        <w:rPr>
          <w:szCs w:val="20"/>
        </w:rPr>
        <w:t>charrettes;</w:t>
      </w:r>
      <w:proofErr w:type="gramEnd"/>
      <w:r w:rsidRPr="00AC4A78">
        <w:rPr>
          <w:szCs w:val="20"/>
        </w:rPr>
        <w:t xml:space="preserve"> chaussée, ou simplement:  la route (</w:t>
      </w:r>
      <w:r w:rsidRPr="00AC4A78">
        <w:rPr>
          <w:i/>
          <w:iCs/>
          <w:szCs w:val="20"/>
        </w:rPr>
        <w:t>n.d.r.</w:t>
      </w:r>
      <w:r w:rsidRPr="00AC4A78">
        <w:rPr>
          <w:szCs w:val="20"/>
        </w:rPr>
        <w:t>).</w:t>
      </w:r>
    </w:p>
  </w:footnote>
  <w:footnote w:id="438">
    <w:p w14:paraId="0FE17ED2" w14:textId="2C133E61" w:rsidR="001410AA" w:rsidRPr="00AC4A78" w:rsidRDefault="001410AA"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 terme </w:t>
      </w:r>
      <w:r w:rsidRPr="00AC4A78">
        <w:rPr>
          <w:i/>
          <w:iCs/>
          <w:szCs w:val="20"/>
        </w:rPr>
        <w:t>colloque</w:t>
      </w:r>
      <w:r w:rsidRPr="00AC4A78">
        <w:rPr>
          <w:szCs w:val="20"/>
        </w:rPr>
        <w:t xml:space="preserve"> indiquait les considérations, sous forme de conversation spirituelle, avec lesquelles le Père </w:t>
      </w:r>
      <w:r w:rsidR="003762C2" w:rsidRPr="00AC4A78">
        <w:rPr>
          <w:szCs w:val="20"/>
        </w:rPr>
        <w:t>Ha</w:t>
      </w:r>
      <w:r w:rsidRPr="00AC4A78">
        <w:rPr>
          <w:szCs w:val="20"/>
        </w:rPr>
        <w:t xml:space="preserve">nnibal (ou quelqu'un pour lui), préparait ses </w:t>
      </w:r>
      <w:r w:rsidR="003762C2" w:rsidRPr="00AC4A78">
        <w:rPr>
          <w:szCs w:val="20"/>
        </w:rPr>
        <w:t>C</w:t>
      </w:r>
      <w:r w:rsidRPr="00AC4A78">
        <w:rPr>
          <w:szCs w:val="20"/>
        </w:rPr>
        <w:t xml:space="preserve">ommunautés à recevoir </w:t>
      </w:r>
      <w:r w:rsidR="003762C2" w:rsidRPr="00AC4A78">
        <w:rPr>
          <w:szCs w:val="20"/>
        </w:rPr>
        <w:t xml:space="preserve">plus de </w:t>
      </w:r>
      <w:proofErr w:type="gramStart"/>
      <w:r w:rsidR="003762C2" w:rsidRPr="00AC4A78">
        <w:rPr>
          <w:szCs w:val="20"/>
        </w:rPr>
        <w:t xml:space="preserve">ferveur </w:t>
      </w:r>
      <w:r w:rsidRPr="00AC4A78">
        <w:rPr>
          <w:szCs w:val="20"/>
        </w:rPr>
        <w:t xml:space="preserve"> la</w:t>
      </w:r>
      <w:proofErr w:type="gramEnd"/>
      <w:r w:rsidRPr="00AC4A78">
        <w:rPr>
          <w:szCs w:val="20"/>
        </w:rPr>
        <w:t xml:space="preserve"> </w:t>
      </w:r>
      <w:r w:rsidR="003762C2" w:rsidRPr="00AC4A78">
        <w:rPr>
          <w:szCs w:val="20"/>
        </w:rPr>
        <w:t>C</w:t>
      </w:r>
      <w:r w:rsidRPr="00AC4A78">
        <w:rPr>
          <w:szCs w:val="20"/>
        </w:rPr>
        <w:t xml:space="preserve">ommunion eucharistique  dans la célébration de la </w:t>
      </w:r>
      <w:r w:rsidR="003762C2" w:rsidRPr="00AC4A78">
        <w:rPr>
          <w:szCs w:val="20"/>
        </w:rPr>
        <w:t>M</w:t>
      </w:r>
      <w:r w:rsidRPr="00AC4A78">
        <w:rPr>
          <w:szCs w:val="20"/>
        </w:rPr>
        <w:t>esse (</w:t>
      </w:r>
      <w:r w:rsidR="003762C2" w:rsidRPr="00AC4A78">
        <w:rPr>
          <w:i/>
          <w:iCs/>
          <w:szCs w:val="20"/>
        </w:rPr>
        <w:t>n.d.r.</w:t>
      </w:r>
      <w:r w:rsidRPr="00AC4A78">
        <w:rPr>
          <w:szCs w:val="20"/>
        </w:rPr>
        <w:t xml:space="preserve">). </w:t>
      </w:r>
    </w:p>
  </w:footnote>
  <w:footnote w:id="439">
    <w:p w14:paraId="13325CFF" w14:textId="05B28A6F" w:rsidR="003762C2" w:rsidRPr="00AC4A78" w:rsidRDefault="003762C2"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 terme </w:t>
      </w:r>
      <w:r w:rsidRPr="00AC4A78">
        <w:rPr>
          <w:i/>
          <w:iCs/>
          <w:szCs w:val="20"/>
        </w:rPr>
        <w:t>fervorino</w:t>
      </w:r>
      <w:r w:rsidRPr="00AC4A78">
        <w:rPr>
          <w:szCs w:val="20"/>
        </w:rPr>
        <w:t xml:space="preserve"> désignait une brève exhortation spirituelle, faite par le prêtre célébrant avant de donner la bénédiction avec le Très-Saint Sacrement solennellement exposé dans l'Ostensoir (</w:t>
      </w:r>
      <w:r w:rsidRPr="00AC4A78">
        <w:rPr>
          <w:i/>
          <w:iCs/>
          <w:szCs w:val="20"/>
        </w:rPr>
        <w:t>n.d.r.</w:t>
      </w:r>
      <w:r w:rsidRPr="00AC4A78">
        <w:rPr>
          <w:szCs w:val="20"/>
        </w:rPr>
        <w:t>).</w:t>
      </w:r>
    </w:p>
    <w:p w14:paraId="07CCF08A" w14:textId="0E26669A" w:rsidR="003762C2" w:rsidRPr="00AC4A78" w:rsidRDefault="003762C2" w:rsidP="00C43C0E">
      <w:pPr>
        <w:pStyle w:val="Testonotaapidipagina"/>
      </w:pPr>
    </w:p>
  </w:footnote>
  <w:footnote w:id="440">
    <w:p w14:paraId="5E23DBEB" w14:textId="7DABBAFD" w:rsidR="003846FD" w:rsidRPr="00AC4A78" w:rsidRDefault="003846FD"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 </w:t>
      </w:r>
      <w:r w:rsidRPr="00AC4A78">
        <w:rPr>
          <w:i/>
          <w:iCs/>
          <w:szCs w:val="20"/>
        </w:rPr>
        <w:t>modestino</w:t>
      </w:r>
      <w:r w:rsidRPr="00AC4A78">
        <w:rPr>
          <w:szCs w:val="20"/>
        </w:rPr>
        <w:t xml:space="preserve"> est une petite bande de tissu blanc, majoritairement amidonné, qui recouvre en dessous du cou l'habit des moniales et des religieuses (</w:t>
      </w:r>
      <w:r w:rsidRPr="00AC4A78">
        <w:rPr>
          <w:i/>
          <w:iCs/>
          <w:szCs w:val="20"/>
        </w:rPr>
        <w:t>n.d.r.</w:t>
      </w:r>
      <w:r w:rsidRPr="00AC4A78">
        <w:rPr>
          <w:szCs w:val="20"/>
        </w:rPr>
        <w:t xml:space="preserve">). </w:t>
      </w:r>
    </w:p>
  </w:footnote>
  <w:footnote w:id="441">
    <w:p w14:paraId="4F2BE78E" w14:textId="40E6B2C5" w:rsidR="003C71B6" w:rsidRPr="00AC4A78" w:rsidRDefault="003C71B6"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de Sœur Addolorata (alias Vita Spina), née à Ceglie Messapica (Brindisi) le 7 août 1872. Elle entra dans l'Institut le 11 janvier 1912 (à l'âge de 40 ans), elle fut admise au Noviciat le 5 mai 1912.  Professe temporaire le 6 janvier 1914 et professe perpétuelle le 13 octobre 1928. Elle est décédée à Oria le 26 novembre 1957 (</w:t>
      </w:r>
      <w:r w:rsidRPr="00AC4A78">
        <w:rPr>
          <w:i/>
          <w:iCs/>
          <w:szCs w:val="20"/>
        </w:rPr>
        <w:t>n.d.r.</w:t>
      </w:r>
      <w:r w:rsidRPr="00AC4A78">
        <w:rPr>
          <w:szCs w:val="20"/>
        </w:rPr>
        <w:t xml:space="preserve">). </w:t>
      </w:r>
    </w:p>
  </w:footnote>
  <w:footnote w:id="442">
    <w:p w14:paraId="4694ADF0" w14:textId="48174536" w:rsidR="00C614E8" w:rsidRPr="00AC4A78" w:rsidRDefault="00C614E8"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Concernant cette lettre circulaire, voir p. </w:t>
      </w:r>
      <w:r w:rsidR="00E07ABD" w:rsidRPr="00AC4A78">
        <w:rPr>
          <w:szCs w:val="20"/>
        </w:rPr>
        <w:t>528</w:t>
      </w:r>
      <w:r w:rsidRPr="00AC4A78">
        <w:rPr>
          <w:szCs w:val="20"/>
        </w:rPr>
        <w:t xml:space="preserve"> de ce volume en italien (</w:t>
      </w:r>
      <w:r w:rsidRPr="00AC4A78">
        <w:rPr>
          <w:i/>
          <w:iCs/>
          <w:szCs w:val="20"/>
        </w:rPr>
        <w:t>n.d.r.</w:t>
      </w:r>
      <w:r w:rsidRPr="00AC4A78">
        <w:rPr>
          <w:szCs w:val="20"/>
        </w:rPr>
        <w:t xml:space="preserve">). </w:t>
      </w:r>
    </w:p>
  </w:footnote>
  <w:footnote w:id="443">
    <w:p w14:paraId="58E6F015" w14:textId="5ED77A60" w:rsidR="00C614E8" w:rsidRPr="00AC4A78" w:rsidRDefault="00C614E8"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Valìa</w:t>
      </w:r>
      <w:r w:rsidRPr="00AC4A78">
        <w:rPr>
          <w:szCs w:val="20"/>
        </w:rPr>
        <w:t xml:space="preserve">, terme de la langue sicilienne qui indique force, désir. Ne pas avoir </w:t>
      </w:r>
      <w:r w:rsidRPr="00AC4A78">
        <w:rPr>
          <w:i/>
          <w:iCs/>
          <w:szCs w:val="20"/>
        </w:rPr>
        <w:t xml:space="preserve">valìa </w:t>
      </w:r>
      <w:proofErr w:type="gramStart"/>
      <w:r w:rsidRPr="00AC4A78">
        <w:rPr>
          <w:szCs w:val="20"/>
        </w:rPr>
        <w:t>signifie:</w:t>
      </w:r>
      <w:proofErr w:type="gramEnd"/>
      <w:r w:rsidRPr="00AC4A78">
        <w:rPr>
          <w:szCs w:val="20"/>
        </w:rPr>
        <w:t xml:space="preserve"> ne pas avoir la force d'agir, de faire quelque chose (</w:t>
      </w:r>
      <w:r w:rsidRPr="00AC4A78">
        <w:rPr>
          <w:i/>
          <w:iCs/>
          <w:szCs w:val="20"/>
        </w:rPr>
        <w:t>n.d.r.</w:t>
      </w:r>
      <w:r w:rsidRPr="00AC4A78">
        <w:rPr>
          <w:szCs w:val="20"/>
        </w:rPr>
        <w:t>).</w:t>
      </w:r>
    </w:p>
  </w:footnote>
  <w:footnote w:id="444">
    <w:p w14:paraId="1637DA7A" w14:textId="0C48263A" w:rsidR="006C119C" w:rsidRPr="00AC4A78" w:rsidRDefault="006C119C"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 Père Hannibal, écrivant à l'Évêque d'Oria, avait demandé à plusieurs reprises la permission de rendre sacramentel l'Oratoire semi-public des Filles du Divin Zèle à l'Institut Antonien féminin d'Oria. Monseigneur Di Tommaso ne s'est pas renié, mais il différait car il ne jugeait pas approprié ou commode que l'Oratoire de cette Communauté soit sacramentel. C'est pourquoi le Père Hannibal, dans cette lettre, </w:t>
      </w:r>
      <w:proofErr w:type="gramStart"/>
      <w:r w:rsidRPr="00AC4A78">
        <w:rPr>
          <w:szCs w:val="20"/>
        </w:rPr>
        <w:t>écrit:</w:t>
      </w:r>
      <w:proofErr w:type="gramEnd"/>
      <w:r w:rsidRPr="00AC4A78">
        <w:rPr>
          <w:szCs w:val="20"/>
        </w:rPr>
        <w:t xml:space="preserve"> «Jésus au Saint-Sacrement n'est pas avec nous!». Pour des informations plus complètes à ce sujet, nous nous référons à ce qui a été rapporté par le Père </w:t>
      </w:r>
      <w:r w:rsidRPr="00AC4A78">
        <w:rPr>
          <w:smallCaps/>
          <w:szCs w:val="20"/>
        </w:rPr>
        <w:t>Teodoro Tusino</w:t>
      </w:r>
      <w:r w:rsidRPr="00AC4A78">
        <w:rPr>
          <w:szCs w:val="20"/>
        </w:rPr>
        <w:t xml:space="preserve"> R.C.I. dans </w:t>
      </w:r>
      <w:r w:rsidRPr="00AC4A78">
        <w:rPr>
          <w:i/>
          <w:iCs/>
        </w:rPr>
        <w:t>Memorie biografiche</w:t>
      </w:r>
      <w:r w:rsidRPr="00AC4A78">
        <w:t>, o. c., vol. 5e, pp. 68-80</w:t>
      </w:r>
      <w:r w:rsidRPr="00AC4A78">
        <w:rPr>
          <w:szCs w:val="20"/>
        </w:rPr>
        <w:t xml:space="preserve"> (</w:t>
      </w:r>
      <w:r w:rsidRPr="00AC4A78">
        <w:rPr>
          <w:i/>
          <w:iCs/>
          <w:szCs w:val="20"/>
        </w:rPr>
        <w:t>n.d.r.</w:t>
      </w:r>
      <w:r w:rsidRPr="00AC4A78">
        <w:rPr>
          <w:szCs w:val="20"/>
        </w:rPr>
        <w:t>).</w:t>
      </w:r>
    </w:p>
    <w:p w14:paraId="7A136B61" w14:textId="77C530CA" w:rsidR="006C119C" w:rsidRPr="00AC4A78" w:rsidRDefault="006C119C" w:rsidP="00C43C0E">
      <w:pPr>
        <w:pStyle w:val="Testonotaapidipagina"/>
      </w:pPr>
    </w:p>
  </w:footnote>
  <w:footnote w:id="445">
    <w:p w14:paraId="41529D43" w14:textId="39457D8C" w:rsidR="00F43166" w:rsidRPr="00AC4A78" w:rsidRDefault="00F43166"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w:t>
      </w:r>
      <w:proofErr w:type="gramStart"/>
      <w:r w:rsidRPr="00AC4A78">
        <w:rPr>
          <w:i/>
          <w:iCs/>
          <w:szCs w:val="20"/>
        </w:rPr>
        <w:t>Parapluie</w:t>
      </w:r>
      <w:r w:rsidRPr="00AC4A78">
        <w:rPr>
          <w:szCs w:val="20"/>
        </w:rPr>
        <w:t>:</w:t>
      </w:r>
      <w:proofErr w:type="gramEnd"/>
      <w:r w:rsidRPr="00AC4A78">
        <w:rPr>
          <w:szCs w:val="20"/>
        </w:rPr>
        <w:t xml:space="preserve"> mobilier liturgique en forme d'ombrelle, en soie damassée ou en or, qui est ouvert sur le prêtre dans les processions du Très-Saint Sacrement (</w:t>
      </w:r>
      <w:r w:rsidRPr="00AC4A78">
        <w:rPr>
          <w:i/>
          <w:iCs/>
          <w:szCs w:val="20"/>
        </w:rPr>
        <w:t>n.d.r.</w:t>
      </w:r>
      <w:r w:rsidRPr="00AC4A78">
        <w:rPr>
          <w:szCs w:val="20"/>
        </w:rPr>
        <w:t>).</w:t>
      </w:r>
    </w:p>
    <w:p w14:paraId="78CDEE08" w14:textId="1967F13A" w:rsidR="00F43166" w:rsidRPr="00AC4A78" w:rsidRDefault="00F43166" w:rsidP="00C43C0E">
      <w:pPr>
        <w:pStyle w:val="Testonotaapidipagina"/>
      </w:pPr>
    </w:p>
  </w:footnote>
  <w:footnote w:id="446">
    <w:p w14:paraId="7C5CE29B" w14:textId="76204642" w:rsidR="0086273B" w:rsidRPr="00AC4A78" w:rsidRDefault="0086273B"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de Sœur Dorotea di Gesù (née Maria Vigiano), née à Enna le 2 février 1874, admise au Noviciat le 19 mars 1907, Professe temporaire le 19 mars 1908 et Professe perpétuelle le 14 juin 1912. Elle est décédée à Taormine (Messine) le 20 septembre 1931, après 22 ans de souffrance. Elle fut la première Supérieure de la Maison de Trani. (</w:t>
      </w:r>
      <w:proofErr w:type="gramStart"/>
      <w:r w:rsidRPr="00AC4A78">
        <w:rPr>
          <w:i/>
          <w:iCs/>
          <w:szCs w:val="20"/>
        </w:rPr>
        <w:t>n.d.r.</w:t>
      </w:r>
      <w:proofErr w:type="gramEnd"/>
      <w:r w:rsidRPr="00AC4A78">
        <w:rPr>
          <w:szCs w:val="20"/>
        </w:rPr>
        <w:t>)</w:t>
      </w:r>
    </w:p>
    <w:p w14:paraId="5B923402" w14:textId="126E42D5" w:rsidR="0086273B" w:rsidRPr="00AC4A78" w:rsidRDefault="0086273B" w:rsidP="00C43C0E">
      <w:pPr>
        <w:pStyle w:val="Testonotaapidipagina"/>
        <w:rPr>
          <w:sz w:val="12"/>
          <w:szCs w:val="12"/>
        </w:rPr>
      </w:pPr>
    </w:p>
  </w:footnote>
  <w:footnote w:id="447">
    <w:p w14:paraId="78775DBC" w14:textId="24515D50" w:rsidR="00E71EF8" w:rsidRPr="00AC4A78" w:rsidRDefault="00E71EF8"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Concernant au therme </w:t>
      </w:r>
      <w:r w:rsidRPr="00AC4A78">
        <w:rPr>
          <w:i/>
          <w:iCs/>
          <w:szCs w:val="20"/>
        </w:rPr>
        <w:t>Office</w:t>
      </w:r>
      <w:r w:rsidRPr="00AC4A78">
        <w:rPr>
          <w:szCs w:val="20"/>
        </w:rPr>
        <w:t>, voir la note éditoriale p. 4</w:t>
      </w:r>
      <w:r w:rsidR="00E07ABD" w:rsidRPr="00AC4A78">
        <w:rPr>
          <w:szCs w:val="20"/>
        </w:rPr>
        <w:t>5</w:t>
      </w:r>
      <w:r w:rsidRPr="00AC4A78">
        <w:rPr>
          <w:szCs w:val="20"/>
        </w:rPr>
        <w:t xml:space="preserve">1 de ce </w:t>
      </w:r>
      <w:proofErr w:type="gramStart"/>
      <w:r w:rsidRPr="00AC4A78">
        <w:rPr>
          <w:szCs w:val="20"/>
        </w:rPr>
        <w:t>volume  en</w:t>
      </w:r>
      <w:proofErr w:type="gramEnd"/>
      <w:r w:rsidRPr="00AC4A78">
        <w:rPr>
          <w:szCs w:val="20"/>
        </w:rPr>
        <w:t xml:space="preserve"> italien (</w:t>
      </w:r>
      <w:r w:rsidRPr="00AC4A78">
        <w:rPr>
          <w:i/>
          <w:iCs/>
          <w:szCs w:val="20"/>
        </w:rPr>
        <w:t>n.d.r.</w:t>
      </w:r>
      <w:r w:rsidRPr="00AC4A78">
        <w:rPr>
          <w:szCs w:val="20"/>
        </w:rPr>
        <w:t>).</w:t>
      </w:r>
    </w:p>
    <w:p w14:paraId="2176C7B4" w14:textId="1653F5F4" w:rsidR="00E71EF8" w:rsidRPr="00AC4A78" w:rsidRDefault="00E71EF8" w:rsidP="00C43C0E">
      <w:pPr>
        <w:pStyle w:val="Testonotaapidipagina"/>
        <w:rPr>
          <w:sz w:val="12"/>
          <w:szCs w:val="12"/>
        </w:rPr>
      </w:pPr>
    </w:p>
  </w:footnote>
  <w:footnote w:id="448">
    <w:p w14:paraId="62CCB052" w14:textId="1908EF2C" w:rsidR="00203A34" w:rsidRPr="00AC4A78" w:rsidRDefault="00203A34"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Voir p. 5</w:t>
      </w:r>
      <w:r w:rsidR="00E07ABD" w:rsidRPr="00AC4A78">
        <w:rPr>
          <w:szCs w:val="20"/>
        </w:rPr>
        <w:t>2</w:t>
      </w:r>
      <w:r w:rsidRPr="00AC4A78">
        <w:rPr>
          <w:szCs w:val="20"/>
        </w:rPr>
        <w:t>9 du présent volume en italien, qui parle de la</w:t>
      </w:r>
      <w:proofErr w:type="gramStart"/>
      <w:r w:rsidRPr="00AC4A78">
        <w:rPr>
          <w:szCs w:val="20"/>
        </w:rPr>
        <w:t xml:space="preserve"> «procession</w:t>
      </w:r>
      <w:proofErr w:type="gramEnd"/>
      <w:r w:rsidRPr="00AC4A78">
        <w:rPr>
          <w:szCs w:val="20"/>
        </w:rPr>
        <w:t>» à la fin des célébrations du 1</w:t>
      </w:r>
      <w:r w:rsidRPr="00AC4A78">
        <w:rPr>
          <w:szCs w:val="20"/>
          <w:vertAlign w:val="superscript"/>
        </w:rPr>
        <w:t>er</w:t>
      </w:r>
      <w:r w:rsidRPr="00AC4A78">
        <w:rPr>
          <w:szCs w:val="20"/>
        </w:rPr>
        <w:t xml:space="preserve"> Juillet (</w:t>
      </w:r>
      <w:r w:rsidRPr="00AC4A78">
        <w:rPr>
          <w:i/>
          <w:iCs/>
          <w:szCs w:val="20"/>
        </w:rPr>
        <w:t>n.d.r.</w:t>
      </w:r>
      <w:r w:rsidRPr="00AC4A78">
        <w:rPr>
          <w:szCs w:val="20"/>
        </w:rPr>
        <w:t>).</w:t>
      </w:r>
    </w:p>
    <w:p w14:paraId="322B62D4" w14:textId="619513C7" w:rsidR="00203A34" w:rsidRPr="00AC4A78" w:rsidRDefault="00203A34" w:rsidP="00C43C0E">
      <w:pPr>
        <w:pStyle w:val="Testonotaapidipagina"/>
      </w:pPr>
    </w:p>
  </w:footnote>
  <w:footnote w:id="449">
    <w:p w14:paraId="68D2AFBA" w14:textId="22A52197" w:rsidR="00724D24" w:rsidRPr="00AC4A78" w:rsidRDefault="00724D24"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du Chanoine Domenico Digiesi, demeurant à Gravina in Puglia (Bari). À lui le Père Hannibal confiait la tâche de mettre en musique quelques hymnes pour la fête annuelle du Premier </w:t>
      </w:r>
      <w:proofErr w:type="gramStart"/>
      <w:r w:rsidRPr="00AC4A78">
        <w:rPr>
          <w:szCs w:val="20"/>
        </w:rPr>
        <w:t>Juillet</w:t>
      </w:r>
      <w:proofErr w:type="gramEnd"/>
      <w:r w:rsidRPr="00AC4A78">
        <w:rPr>
          <w:szCs w:val="20"/>
        </w:rPr>
        <w:t xml:space="preserve"> (</w:t>
      </w:r>
      <w:r w:rsidRPr="00AC4A78">
        <w:rPr>
          <w:i/>
          <w:iCs/>
          <w:szCs w:val="20"/>
        </w:rPr>
        <w:t>n.d.r.</w:t>
      </w:r>
      <w:r w:rsidRPr="00AC4A78">
        <w:rPr>
          <w:szCs w:val="20"/>
        </w:rPr>
        <w:t xml:space="preserve">). </w:t>
      </w:r>
    </w:p>
  </w:footnote>
  <w:footnote w:id="450">
    <w:p w14:paraId="353A725C" w14:textId="1E41F669" w:rsidR="008057A4" w:rsidRPr="00AC4A78" w:rsidRDefault="00102120"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L'expression </w:t>
      </w:r>
      <w:r w:rsidRPr="00AC4A78">
        <w:rPr>
          <w:i/>
          <w:iCs/>
          <w:szCs w:val="20"/>
        </w:rPr>
        <w:t xml:space="preserve">siège </w:t>
      </w:r>
      <w:r w:rsidR="008057A4" w:rsidRPr="00AC4A78">
        <w:rPr>
          <w:i/>
          <w:iCs/>
          <w:szCs w:val="20"/>
        </w:rPr>
        <w:t xml:space="preserve">Spinazzòla </w:t>
      </w:r>
      <w:r w:rsidRPr="00AC4A78">
        <w:rPr>
          <w:szCs w:val="20"/>
        </w:rPr>
        <w:t xml:space="preserve">signifie </w:t>
      </w:r>
      <w:proofErr w:type="gramStart"/>
      <w:r w:rsidRPr="00AC4A78">
        <w:rPr>
          <w:szCs w:val="20"/>
        </w:rPr>
        <w:t>livré</w:t>
      </w:r>
      <w:proofErr w:type="gramEnd"/>
      <w:r w:rsidRPr="00AC4A78">
        <w:rPr>
          <w:szCs w:val="20"/>
        </w:rPr>
        <w:t xml:space="preserve"> à Spinazzòla. C'est-à-dire que l'envoi de l'harmonium et la livraison à domicile relative devaient être inclus dans le prix convenu de 200 lires (</w:t>
      </w:r>
      <w:r w:rsidRPr="00AC4A78">
        <w:rPr>
          <w:i/>
          <w:iCs/>
          <w:szCs w:val="20"/>
        </w:rPr>
        <w:t>n.d.r.</w:t>
      </w:r>
      <w:r w:rsidRPr="00AC4A78">
        <w:rPr>
          <w:szCs w:val="20"/>
        </w:rPr>
        <w:t>).</w:t>
      </w:r>
    </w:p>
  </w:footnote>
  <w:footnote w:id="451">
    <w:p w14:paraId="09138552" w14:textId="0F5473AC" w:rsidR="008057A4" w:rsidRPr="00AC4A78" w:rsidRDefault="008057A4"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Concernant la célébration des Messes grégoriennes, voir p. </w:t>
      </w:r>
      <w:r w:rsidR="00E07ABD" w:rsidRPr="00AC4A78">
        <w:rPr>
          <w:szCs w:val="20"/>
        </w:rPr>
        <w:t>40</w:t>
      </w:r>
      <w:r w:rsidRPr="00AC4A78">
        <w:rPr>
          <w:szCs w:val="20"/>
        </w:rPr>
        <w:t>1 de ce volume en italien (</w:t>
      </w:r>
      <w:r w:rsidRPr="00AC4A78">
        <w:rPr>
          <w:i/>
          <w:iCs/>
          <w:szCs w:val="20"/>
        </w:rPr>
        <w:t>n.d.r.</w:t>
      </w:r>
      <w:r w:rsidRPr="00AC4A78">
        <w:rPr>
          <w:szCs w:val="20"/>
        </w:rPr>
        <w:t xml:space="preserve">). </w:t>
      </w:r>
    </w:p>
  </w:footnote>
  <w:footnote w:id="452">
    <w:p w14:paraId="76FE3CA6" w14:textId="75267A86" w:rsidR="008057A4" w:rsidRPr="00AC4A78" w:rsidRDefault="008057A4"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Concernant la promesse, tenue par la suite, de lui envoyer 100 lires, voir la lettre suivante </w:t>
      </w:r>
      <w:r w:rsidR="00E07ABD" w:rsidRPr="00AC4A78">
        <w:rPr>
          <w:szCs w:val="20"/>
        </w:rPr>
        <w:t xml:space="preserve">p. 541 de ce volume en italien </w:t>
      </w:r>
      <w:r w:rsidRPr="00AC4A78">
        <w:rPr>
          <w:szCs w:val="20"/>
        </w:rPr>
        <w:t>(</w:t>
      </w:r>
      <w:r w:rsidRPr="00AC4A78">
        <w:rPr>
          <w:i/>
          <w:iCs/>
          <w:szCs w:val="20"/>
        </w:rPr>
        <w:t>n.d.r.</w:t>
      </w:r>
      <w:r w:rsidRPr="00AC4A78">
        <w:rPr>
          <w:szCs w:val="20"/>
        </w:rPr>
        <w:t xml:space="preserve">). </w:t>
      </w:r>
    </w:p>
  </w:footnote>
  <w:footnote w:id="453">
    <w:p w14:paraId="20386705" w14:textId="37F7EEF2" w:rsidR="00B2330B" w:rsidRPr="00AC4A78" w:rsidRDefault="00B2330B" w:rsidP="00C43C0E">
      <w:pPr>
        <w:tabs>
          <w:tab w:val="left" w:pos="567"/>
          <w:tab w:val="left" w:pos="4208"/>
        </w:tabs>
        <w:jc w:val="both"/>
        <w:rPr>
          <w:color w:val="FF0000"/>
          <w:szCs w:val="20"/>
        </w:rPr>
      </w:pPr>
      <w:r w:rsidRPr="00AC4A78">
        <w:rPr>
          <w:rStyle w:val="Rimandonotaapidipagina"/>
        </w:rPr>
        <w:footnoteRef/>
      </w:r>
      <w:r w:rsidRPr="00AC4A78">
        <w:t xml:space="preserve"> </w:t>
      </w:r>
      <w:r w:rsidRPr="00AC4A78">
        <w:rPr>
          <w:szCs w:val="20"/>
        </w:rPr>
        <w:t>* Concernant Mademoiselle Giuseppina Picardi, voir la note éditoriale p. 3</w:t>
      </w:r>
      <w:r w:rsidR="00E07ABD" w:rsidRPr="00AC4A78">
        <w:rPr>
          <w:szCs w:val="20"/>
        </w:rPr>
        <w:t>43</w:t>
      </w:r>
      <w:r w:rsidRPr="00AC4A78">
        <w:rPr>
          <w:szCs w:val="20"/>
        </w:rPr>
        <w:t xml:space="preserve"> de ce</w:t>
      </w:r>
      <w:r w:rsidRPr="00AC4A78">
        <w:rPr>
          <w:color w:val="FF0000"/>
          <w:szCs w:val="20"/>
        </w:rPr>
        <w:t xml:space="preserve"> </w:t>
      </w:r>
      <w:r w:rsidRPr="00AC4A78">
        <w:rPr>
          <w:szCs w:val="20"/>
        </w:rPr>
        <w:t>volume en italien (</w:t>
      </w:r>
      <w:r w:rsidRPr="00AC4A78">
        <w:rPr>
          <w:i/>
          <w:iCs/>
          <w:szCs w:val="20"/>
        </w:rPr>
        <w:t>n.d.r.</w:t>
      </w:r>
      <w:r w:rsidRPr="00AC4A78">
        <w:rPr>
          <w:szCs w:val="20"/>
        </w:rPr>
        <w:t>)</w:t>
      </w:r>
    </w:p>
  </w:footnote>
  <w:footnote w:id="454">
    <w:p w14:paraId="7DE18539" w14:textId="5838145A" w:rsidR="00850997" w:rsidRPr="00AC4A78" w:rsidRDefault="00850997"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Publié dans le périodique mensuel </w:t>
      </w:r>
      <w:r w:rsidRPr="00AC4A78">
        <w:rPr>
          <w:i/>
          <w:iCs/>
          <w:szCs w:val="20"/>
        </w:rPr>
        <w:t>Dio e il Prossimo</w:t>
      </w:r>
      <w:r w:rsidRPr="00AC4A78">
        <w:rPr>
          <w:szCs w:val="20"/>
        </w:rPr>
        <w:t>, a. 7, n. 8 (Messina – agosto 1914), p. 1 (</w:t>
      </w:r>
      <w:r w:rsidRPr="00AC4A78">
        <w:rPr>
          <w:i/>
          <w:iCs/>
          <w:szCs w:val="20"/>
        </w:rPr>
        <w:t>n.d.r.</w:t>
      </w:r>
      <w:r w:rsidRPr="00AC4A78">
        <w:rPr>
          <w:szCs w:val="20"/>
        </w:rPr>
        <w:t xml:space="preserve">). </w:t>
      </w:r>
    </w:p>
  </w:footnote>
  <w:footnote w:id="455">
    <w:p w14:paraId="627C17FB" w14:textId="2EE125DC" w:rsidR="00AB6C1E" w:rsidRPr="00AC4A78" w:rsidRDefault="00AB6C1E"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de </w:t>
      </w:r>
      <w:r w:rsidRPr="00AC4A78">
        <w:rPr>
          <w:i/>
          <w:iCs/>
          <w:szCs w:val="20"/>
        </w:rPr>
        <w:t>Senigallia</w:t>
      </w:r>
      <w:r w:rsidRPr="00AC4A78">
        <w:rPr>
          <w:szCs w:val="20"/>
        </w:rPr>
        <w:t xml:space="preserve"> (ou </w:t>
      </w:r>
      <w:r w:rsidRPr="00AC4A78">
        <w:rPr>
          <w:i/>
          <w:iCs/>
          <w:szCs w:val="20"/>
        </w:rPr>
        <w:t>Sinigaglia</w:t>
      </w:r>
      <w:r w:rsidRPr="00AC4A78">
        <w:rPr>
          <w:szCs w:val="20"/>
        </w:rPr>
        <w:t xml:space="preserve"> qui était l'orthographe utilisée jusqu'au début du 20e siècle</w:t>
      </w:r>
      <w:proofErr w:type="gramStart"/>
      <w:r w:rsidRPr="00AC4A78">
        <w:rPr>
          <w:szCs w:val="20"/>
        </w:rPr>
        <w:t>);</w:t>
      </w:r>
      <w:proofErr w:type="gramEnd"/>
      <w:r w:rsidRPr="00AC4A78">
        <w:rPr>
          <w:szCs w:val="20"/>
        </w:rPr>
        <w:t xml:space="preserve"> Commune des Marches de la province d'Ancône avec un siège épiscopale (</w:t>
      </w:r>
      <w:r w:rsidRPr="00AC4A78">
        <w:rPr>
          <w:i/>
          <w:iCs/>
          <w:szCs w:val="20"/>
        </w:rPr>
        <w:t>n.d.r.</w:t>
      </w:r>
      <w:r w:rsidRPr="00AC4A78">
        <w:rPr>
          <w:szCs w:val="20"/>
        </w:rPr>
        <w:t xml:space="preserve">). </w:t>
      </w:r>
    </w:p>
  </w:footnote>
  <w:footnote w:id="456">
    <w:p w14:paraId="7F1A778D" w14:textId="2C538B5D" w:rsidR="003515C8" w:rsidRPr="00AC4A78" w:rsidRDefault="003515C8"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La semaine rouge a été une révolution qui s'est produite entre le 7 et le 14 juin 1914, dans lequel des socialistes, anarchistes et républicains, brandissant le drapeau rouge, ont protesté contre une série de réformes introduites par Giovanni Giolitti. Les soulèvements des Marches et de la Romagne se sont étendus à la Toscane et à d'autres villes d’Italie, dévastant des campagnes, maisons, entrepôts, faisant également de nombreuses victimes (</w:t>
      </w:r>
      <w:r w:rsidRPr="00AC4A78">
        <w:rPr>
          <w:i/>
          <w:iCs/>
          <w:szCs w:val="20"/>
        </w:rPr>
        <w:t>n.d.r.</w:t>
      </w:r>
      <w:r w:rsidRPr="00AC4A78">
        <w:rPr>
          <w:szCs w:val="20"/>
        </w:rPr>
        <w:t>).</w:t>
      </w:r>
    </w:p>
  </w:footnote>
  <w:footnote w:id="457">
    <w:p w14:paraId="18DAD4F4" w14:textId="6ABD0640" w:rsidR="00FA0856" w:rsidRPr="00AC4A78" w:rsidRDefault="00FA0856"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de Monseigneur Tito Maria Cucchi, Évêque de Senigallia du 19 avril 1900 au 8 septembre 1938 (</w:t>
      </w:r>
      <w:r w:rsidRPr="00AC4A78">
        <w:rPr>
          <w:i/>
          <w:iCs/>
          <w:szCs w:val="20"/>
        </w:rPr>
        <w:t>n.d.r.</w:t>
      </w:r>
      <w:r w:rsidRPr="00AC4A78">
        <w:rPr>
          <w:szCs w:val="20"/>
        </w:rPr>
        <w:t>).</w:t>
      </w:r>
    </w:p>
  </w:footnote>
  <w:footnote w:id="458">
    <w:p w14:paraId="28261EC0" w14:textId="0FC62034" w:rsidR="00700872" w:rsidRPr="00AC4A78" w:rsidRDefault="00700872" w:rsidP="00C43C0E">
      <w:pPr>
        <w:tabs>
          <w:tab w:val="left" w:pos="567"/>
          <w:tab w:val="left" w:pos="4208"/>
        </w:tabs>
        <w:jc w:val="both"/>
        <w:rPr>
          <w:szCs w:val="20"/>
        </w:rPr>
      </w:pPr>
      <w:r w:rsidRPr="00AC4A78">
        <w:rPr>
          <w:rStyle w:val="Rimandonotaapidipagina"/>
          <w:szCs w:val="20"/>
        </w:rPr>
        <w:footnoteRef/>
      </w:r>
      <w:r w:rsidRPr="00AC4A78">
        <w:rPr>
          <w:szCs w:val="20"/>
        </w:rPr>
        <w:t xml:space="preserve"> * Bandito fait partie de la commune de Bra, une ville du Piémont dans la province de Cuneo (</w:t>
      </w:r>
      <w:r w:rsidRPr="00AC4A78">
        <w:rPr>
          <w:i/>
          <w:iCs/>
          <w:szCs w:val="20"/>
        </w:rPr>
        <w:t>n.d.r.</w:t>
      </w:r>
      <w:r w:rsidRPr="00AC4A78">
        <w:rPr>
          <w:szCs w:val="20"/>
        </w:rPr>
        <w:t xml:space="preserve">). </w:t>
      </w:r>
    </w:p>
  </w:footnote>
  <w:footnote w:id="459">
    <w:p w14:paraId="41D21551" w14:textId="6641916C" w:rsidR="00700872" w:rsidRPr="00AC4A78" w:rsidRDefault="00700872" w:rsidP="00C43C0E">
      <w:pPr>
        <w:pStyle w:val="Testonotaapidipagina"/>
        <w:jc w:val="both"/>
        <w:rPr>
          <w:szCs w:val="20"/>
        </w:rPr>
      </w:pPr>
      <w:r w:rsidRPr="00AC4A78">
        <w:rPr>
          <w:rStyle w:val="Rimandonotaapidipagina"/>
          <w:szCs w:val="20"/>
        </w:rPr>
        <w:footnoteRef/>
      </w:r>
      <w:r w:rsidRPr="00AC4A78">
        <w:rPr>
          <w:szCs w:val="20"/>
        </w:rPr>
        <w:t xml:space="preserve"> * </w:t>
      </w:r>
      <w:r w:rsidRPr="00AC4A78">
        <w:rPr>
          <w:i/>
          <w:iCs/>
          <w:szCs w:val="20"/>
        </w:rPr>
        <w:t>Avec une certaine commodité</w:t>
      </w:r>
      <w:r w:rsidRPr="00AC4A78">
        <w:rPr>
          <w:szCs w:val="20"/>
        </w:rPr>
        <w:t xml:space="preserve">, expression idiomatique à </w:t>
      </w:r>
      <w:proofErr w:type="gramStart"/>
      <w:r w:rsidRPr="00AC4A78">
        <w:rPr>
          <w:szCs w:val="20"/>
        </w:rPr>
        <w:t>dire:</w:t>
      </w:r>
      <w:proofErr w:type="gramEnd"/>
      <w:r w:rsidRPr="00AC4A78">
        <w:rPr>
          <w:szCs w:val="20"/>
        </w:rPr>
        <w:t xml:space="preserve"> </w:t>
      </w:r>
      <w:r w:rsidR="00E9516E" w:rsidRPr="00AC4A78">
        <w:rPr>
          <w:szCs w:val="20"/>
        </w:rPr>
        <w:t>en prenant son temps, avec quelque moyen de transport</w:t>
      </w:r>
      <w:r w:rsidRPr="00AC4A78">
        <w:rPr>
          <w:szCs w:val="20"/>
        </w:rPr>
        <w:t xml:space="preserve"> (</w:t>
      </w:r>
      <w:r w:rsidR="00E9516E" w:rsidRPr="00AC4A78">
        <w:rPr>
          <w:i/>
          <w:iCs/>
          <w:szCs w:val="20"/>
        </w:rPr>
        <w:t>n.d.r.</w:t>
      </w:r>
      <w:r w:rsidRPr="00AC4A78">
        <w:rPr>
          <w:szCs w:val="20"/>
        </w:rPr>
        <w:t>).</w:t>
      </w:r>
    </w:p>
  </w:footnote>
  <w:footnote w:id="460">
    <w:p w14:paraId="0C384C57" w14:textId="4AA911F4" w:rsidR="00D4722B" w:rsidRPr="00AC4A78" w:rsidRDefault="00D4722B" w:rsidP="00C43C0E">
      <w:pPr>
        <w:tabs>
          <w:tab w:val="left" w:pos="567"/>
          <w:tab w:val="left" w:pos="4208"/>
        </w:tabs>
        <w:jc w:val="both"/>
        <w:rPr>
          <w:szCs w:val="20"/>
        </w:rPr>
      </w:pPr>
      <w:r w:rsidRPr="00AC4A78">
        <w:rPr>
          <w:rStyle w:val="Rimandonotaapidipagina"/>
          <w:szCs w:val="20"/>
        </w:rPr>
        <w:footnoteRef/>
      </w:r>
      <w:r w:rsidRPr="00AC4A78">
        <w:rPr>
          <w:szCs w:val="20"/>
        </w:rPr>
        <w:t xml:space="preserve"> * </w:t>
      </w:r>
      <w:r w:rsidR="00720B7D" w:rsidRPr="00AC4A78">
        <w:rPr>
          <w:i/>
          <w:iCs/>
          <w:szCs w:val="20"/>
        </w:rPr>
        <w:t>Sous enveloppe</w:t>
      </w:r>
      <w:r w:rsidRPr="00AC4A78">
        <w:rPr>
          <w:szCs w:val="20"/>
        </w:rPr>
        <w:t xml:space="preserve">, expression idiomatique pour indiquer le mode </w:t>
      </w:r>
      <w:proofErr w:type="gramStart"/>
      <w:r w:rsidRPr="00AC4A78">
        <w:rPr>
          <w:szCs w:val="20"/>
        </w:rPr>
        <w:t>d'expédition;</w:t>
      </w:r>
      <w:proofErr w:type="gramEnd"/>
      <w:r w:rsidRPr="00AC4A78">
        <w:rPr>
          <w:szCs w:val="20"/>
        </w:rPr>
        <w:t xml:space="preserve"> dans ce cas: par colis postal (</w:t>
      </w:r>
      <w:r w:rsidRPr="00AC4A78">
        <w:rPr>
          <w:i/>
          <w:iCs/>
          <w:szCs w:val="20"/>
        </w:rPr>
        <w:t>n.d.r.</w:t>
      </w:r>
      <w:r w:rsidRPr="00AC4A78">
        <w:rPr>
          <w:szCs w:val="20"/>
        </w:rPr>
        <w:t>).</w:t>
      </w:r>
    </w:p>
    <w:p w14:paraId="628BF585" w14:textId="66D55F99" w:rsidR="00D4722B" w:rsidRPr="00AC4A78" w:rsidRDefault="00D4722B" w:rsidP="00C43C0E">
      <w:pPr>
        <w:pStyle w:val="Testonotaapidipagina"/>
      </w:pPr>
    </w:p>
  </w:footnote>
  <w:footnote w:id="461">
    <w:p w14:paraId="61A6FD23" w14:textId="336D572F" w:rsidR="00DA2729" w:rsidRPr="00AC4A78" w:rsidRDefault="00DA2729"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L'expression </w:t>
      </w:r>
      <w:r w:rsidRPr="00AC4A78">
        <w:rPr>
          <w:i/>
          <w:iCs/>
          <w:szCs w:val="20"/>
        </w:rPr>
        <w:t>à l'Ave Maria</w:t>
      </w:r>
      <w:r w:rsidRPr="00AC4A78">
        <w:rPr>
          <w:szCs w:val="20"/>
        </w:rPr>
        <w:t xml:space="preserve"> indique l'heure du coucher du soleil (plus rarement l'aube et midi), lorsque le son des cloches invite à la récitation de l'</w:t>
      </w:r>
      <w:r w:rsidRPr="00AC4A78">
        <w:rPr>
          <w:i/>
          <w:iCs/>
          <w:szCs w:val="20"/>
        </w:rPr>
        <w:t>Angélus</w:t>
      </w:r>
      <w:r w:rsidRPr="00AC4A78">
        <w:rPr>
          <w:szCs w:val="20"/>
        </w:rPr>
        <w:t xml:space="preserve"> (</w:t>
      </w:r>
      <w:r w:rsidRPr="00AC4A78">
        <w:rPr>
          <w:i/>
          <w:iCs/>
          <w:szCs w:val="20"/>
        </w:rPr>
        <w:t>n.d.r.</w:t>
      </w:r>
      <w:r w:rsidRPr="00AC4A78">
        <w:rPr>
          <w:szCs w:val="20"/>
        </w:rPr>
        <w:t xml:space="preserve">). </w:t>
      </w:r>
    </w:p>
  </w:footnote>
  <w:footnote w:id="462">
    <w:p w14:paraId="4443D7E8" w14:textId="77C9C37F" w:rsidR="00DA2729" w:rsidRPr="00AC4A78" w:rsidRDefault="00DA2729"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Les expressions </w:t>
      </w:r>
      <w:r w:rsidRPr="00AC4A78">
        <w:rPr>
          <w:i/>
          <w:iCs/>
          <w:szCs w:val="20"/>
        </w:rPr>
        <w:t>de soir</w:t>
      </w:r>
      <w:r w:rsidRPr="00AC4A78">
        <w:rPr>
          <w:szCs w:val="20"/>
        </w:rPr>
        <w:t xml:space="preserve"> et </w:t>
      </w:r>
      <w:r w:rsidRPr="00AC4A78">
        <w:rPr>
          <w:i/>
          <w:iCs/>
          <w:szCs w:val="20"/>
        </w:rPr>
        <w:t>de nuit</w:t>
      </w:r>
      <w:r w:rsidRPr="00AC4A78">
        <w:rPr>
          <w:szCs w:val="20"/>
        </w:rPr>
        <w:t xml:space="preserve"> sont équivalentes et répondent à l'ancienne coutume de compter les 24 heures du jour à partir du coucher du soleil. La </w:t>
      </w:r>
      <w:r w:rsidRPr="00AC4A78">
        <w:rPr>
          <w:i/>
          <w:iCs/>
          <w:szCs w:val="20"/>
        </w:rPr>
        <w:t>nuit</w:t>
      </w:r>
      <w:r w:rsidRPr="00AC4A78">
        <w:rPr>
          <w:szCs w:val="20"/>
        </w:rPr>
        <w:t xml:space="preserve"> (ou soir) commençait exactement une heure après le coucher du soleil (</w:t>
      </w:r>
      <w:r w:rsidRPr="00AC4A78">
        <w:rPr>
          <w:i/>
          <w:iCs/>
          <w:szCs w:val="20"/>
        </w:rPr>
        <w:t>n.d.r.</w:t>
      </w:r>
      <w:r w:rsidRPr="00AC4A78">
        <w:rPr>
          <w:szCs w:val="20"/>
        </w:rPr>
        <w:t xml:space="preserve">). </w:t>
      </w:r>
    </w:p>
  </w:footnote>
  <w:footnote w:id="463">
    <w:p w14:paraId="125DDD78" w14:textId="304BFE9E" w:rsidR="00DA2729" w:rsidRPr="00AC4A78" w:rsidRDefault="00DA2729"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du Sanctuaire de la </w:t>
      </w:r>
      <w:r w:rsidRPr="00AC4A78">
        <w:rPr>
          <w:i/>
          <w:iCs/>
          <w:szCs w:val="20"/>
        </w:rPr>
        <w:t>Madonna di Montalto</w:t>
      </w:r>
      <w:r w:rsidRPr="00AC4A78">
        <w:rPr>
          <w:szCs w:val="20"/>
        </w:rPr>
        <w:t xml:space="preserve">, sur la colline de Caperrina à Messine, détruite par le tremblement de terre de 1908. Le 11 juin 1909 (veille de la fête) pour la première fois les habitants de Messine entendirent les cloches de Montalto. Le 8 septembre 1909 une église-baraque commença à </w:t>
      </w:r>
      <w:proofErr w:type="gramStart"/>
      <w:r w:rsidRPr="00AC4A78">
        <w:rPr>
          <w:szCs w:val="20"/>
        </w:rPr>
        <w:t>fonctionner;</w:t>
      </w:r>
      <w:proofErr w:type="gramEnd"/>
      <w:r w:rsidRPr="00AC4A78">
        <w:rPr>
          <w:szCs w:val="20"/>
        </w:rPr>
        <w:t xml:space="preserve"> le 12 juin 1910, la première pierre de l'église en maçonnerie fut posée et le 12 juin 1911 elle fut inaugurée avec le discours prononcé par le Père Hannibal (</w:t>
      </w:r>
      <w:r w:rsidRPr="00AC4A78">
        <w:rPr>
          <w:i/>
          <w:iCs/>
          <w:szCs w:val="20"/>
        </w:rPr>
        <w:t>n.d.r.</w:t>
      </w:r>
      <w:r w:rsidRPr="00AC4A78">
        <w:rPr>
          <w:szCs w:val="20"/>
        </w:rPr>
        <w:t>).</w:t>
      </w:r>
    </w:p>
    <w:p w14:paraId="1A69DB56" w14:textId="360601A9" w:rsidR="00DA2729" w:rsidRPr="00AC4A78" w:rsidRDefault="00DA2729" w:rsidP="00C43C0E">
      <w:pPr>
        <w:pStyle w:val="Testonotaapidipagina"/>
      </w:pPr>
    </w:p>
  </w:footnote>
  <w:footnote w:id="464">
    <w:p w14:paraId="3BB43C69" w14:textId="7CDCD272" w:rsidR="00E35F17" w:rsidRPr="00AC4A78" w:rsidRDefault="00E35F17" w:rsidP="00C43C0E">
      <w:pPr>
        <w:pStyle w:val="Testonotaapidipagina"/>
      </w:pPr>
      <w:r w:rsidRPr="00AC4A78">
        <w:rPr>
          <w:rStyle w:val="Rimandonotaapidipagina"/>
        </w:rPr>
        <w:footnoteRef/>
      </w:r>
      <w:r w:rsidRPr="00AC4A78">
        <w:t xml:space="preserve"> * Concernant le terme </w:t>
      </w:r>
      <w:r w:rsidRPr="00AC4A78">
        <w:rPr>
          <w:i/>
          <w:iCs/>
        </w:rPr>
        <w:t>Montemurrine</w:t>
      </w:r>
      <w:r w:rsidRPr="00AC4A78">
        <w:t>, voir la note éditoriale p. 2</w:t>
      </w:r>
      <w:r w:rsidR="00A50ACB" w:rsidRPr="00AC4A78">
        <w:t>98</w:t>
      </w:r>
      <w:r w:rsidRPr="00AC4A78">
        <w:t xml:space="preserve"> d</w:t>
      </w:r>
      <w:r w:rsidR="00A50ACB" w:rsidRPr="00AC4A78">
        <w:t>e ce</w:t>
      </w:r>
      <w:r w:rsidRPr="00AC4A78">
        <w:t xml:space="preserve"> volume en italien.</w:t>
      </w:r>
    </w:p>
  </w:footnote>
  <w:footnote w:id="465">
    <w:p w14:paraId="4140C9D0" w14:textId="734306A5" w:rsidR="00F0552A" w:rsidRPr="00AC4A78" w:rsidRDefault="00F0552A"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de la célèbre fabrique de statues de la </w:t>
      </w:r>
      <w:r w:rsidR="00A50ACB" w:rsidRPr="00AC4A78">
        <w:rPr>
          <w:szCs w:val="20"/>
        </w:rPr>
        <w:t>Maison</w:t>
      </w:r>
      <w:r w:rsidRPr="00AC4A78">
        <w:rPr>
          <w:szCs w:val="20"/>
        </w:rPr>
        <w:t xml:space="preserve"> Gioacchino Rossi à Milan (</w:t>
      </w:r>
      <w:r w:rsidRPr="00AC4A78">
        <w:rPr>
          <w:i/>
          <w:iCs/>
          <w:szCs w:val="20"/>
        </w:rPr>
        <w:t>n.d.r.</w:t>
      </w:r>
      <w:r w:rsidRPr="00AC4A78">
        <w:rPr>
          <w:szCs w:val="20"/>
        </w:rPr>
        <w:t>)</w:t>
      </w:r>
    </w:p>
    <w:p w14:paraId="5F501DB3" w14:textId="6D8AF891" w:rsidR="00F0552A" w:rsidRPr="00AC4A78" w:rsidRDefault="00F0552A" w:rsidP="00C43C0E">
      <w:pPr>
        <w:pStyle w:val="Testonotaapidipagina"/>
      </w:pPr>
    </w:p>
  </w:footnote>
  <w:footnote w:id="466">
    <w:p w14:paraId="7B1F3EAD" w14:textId="6779B843" w:rsidR="00827A6C" w:rsidRPr="00AC4A78" w:rsidRDefault="00827A6C"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Le Père Hannibal fait référence au chant </w:t>
      </w:r>
      <w:proofErr w:type="gramStart"/>
      <w:r w:rsidRPr="00AC4A78">
        <w:rPr>
          <w:szCs w:val="20"/>
        </w:rPr>
        <w:t>intitulé:</w:t>
      </w:r>
      <w:proofErr w:type="gramEnd"/>
      <w:r w:rsidRPr="00AC4A78">
        <w:rPr>
          <w:szCs w:val="20"/>
        </w:rPr>
        <w:t xml:space="preserve"> «Jésus parlant au cœur de la Fille du Divin Zèle». Strophes qui étaient chantées dans la prise d'habit des Sœurs. Cela consiste en 51 strophes qui commencent par le </w:t>
      </w:r>
      <w:proofErr w:type="gramStart"/>
      <w:r w:rsidRPr="00AC4A78">
        <w:rPr>
          <w:szCs w:val="20"/>
        </w:rPr>
        <w:t>vers:</w:t>
      </w:r>
      <w:proofErr w:type="gramEnd"/>
      <w:r w:rsidRPr="00AC4A78">
        <w:rPr>
          <w:szCs w:val="20"/>
        </w:rPr>
        <w:t xml:space="preserve"> </w:t>
      </w:r>
      <w:r w:rsidRPr="00AC4A78">
        <w:rPr>
          <w:i/>
          <w:iCs/>
          <w:szCs w:val="20"/>
        </w:rPr>
        <w:t>Ma chère fille, écoute-moi</w:t>
      </w:r>
      <w:r w:rsidRPr="00AC4A78">
        <w:rPr>
          <w:szCs w:val="20"/>
        </w:rPr>
        <w:t xml:space="preserve">. Cf. le document en APR 6179, </w:t>
      </w:r>
      <w:proofErr w:type="gramStart"/>
      <w:r w:rsidRPr="00AC4A78">
        <w:rPr>
          <w:szCs w:val="20"/>
        </w:rPr>
        <w:t>daté:</w:t>
      </w:r>
      <w:proofErr w:type="gramEnd"/>
      <w:r w:rsidRPr="00AC4A78">
        <w:rPr>
          <w:szCs w:val="20"/>
        </w:rPr>
        <w:t xml:space="preserve"> Année 1885 (</w:t>
      </w:r>
      <w:r w:rsidRPr="00AC4A78">
        <w:rPr>
          <w:i/>
          <w:iCs/>
          <w:szCs w:val="20"/>
        </w:rPr>
        <w:t>n.d.r.</w:t>
      </w:r>
      <w:r w:rsidRPr="00AC4A78">
        <w:rPr>
          <w:szCs w:val="20"/>
        </w:rPr>
        <w:t>).</w:t>
      </w:r>
    </w:p>
  </w:footnote>
  <w:footnote w:id="467">
    <w:p w14:paraId="48FDD27A" w14:textId="50BE95BD" w:rsidR="00067691" w:rsidRPr="00AC4A78" w:rsidRDefault="00067691"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La </w:t>
      </w:r>
      <w:r w:rsidRPr="00AC4A78">
        <w:rPr>
          <w:i/>
          <w:iCs/>
          <w:szCs w:val="20"/>
        </w:rPr>
        <w:t>flanelle</w:t>
      </w:r>
      <w:r w:rsidRPr="00AC4A78">
        <w:rPr>
          <w:szCs w:val="20"/>
        </w:rPr>
        <w:t xml:space="preserve"> est un tissu en laine très chaud et morbide, qui est principalement utilisé pour les vêtements qui entrent en contact direct avec la peau (</w:t>
      </w:r>
      <w:r w:rsidR="00370D2A" w:rsidRPr="00AC4A78">
        <w:rPr>
          <w:i/>
          <w:iCs/>
          <w:szCs w:val="20"/>
        </w:rPr>
        <w:t>n.d.r.</w:t>
      </w:r>
      <w:r w:rsidRPr="00AC4A78">
        <w:rPr>
          <w:szCs w:val="20"/>
        </w:rPr>
        <w:t xml:space="preserve">). </w:t>
      </w:r>
    </w:p>
  </w:footnote>
  <w:footnote w:id="468">
    <w:p w14:paraId="61C23D9F" w14:textId="43CA12B3" w:rsidR="00370D2A" w:rsidRPr="00AC4A78" w:rsidRDefault="00370D2A" w:rsidP="00C43C0E">
      <w:pPr>
        <w:tabs>
          <w:tab w:val="left" w:pos="567"/>
          <w:tab w:val="left" w:pos="4208"/>
        </w:tabs>
        <w:jc w:val="both"/>
        <w:rPr>
          <w:szCs w:val="20"/>
        </w:rPr>
      </w:pPr>
      <w:r w:rsidRPr="00AC4A78">
        <w:rPr>
          <w:rStyle w:val="Rimandonotaapidipagina"/>
        </w:rPr>
        <w:footnoteRef/>
      </w:r>
      <w:r w:rsidRPr="00AC4A78">
        <w:t xml:space="preserve"> </w:t>
      </w:r>
      <w:r w:rsidR="00E96CC8" w:rsidRPr="00AC4A78">
        <w:rPr>
          <w:szCs w:val="20"/>
        </w:rPr>
        <w:t xml:space="preserve">* Il est à noter que le Père Hannibal donne souvent le titre de </w:t>
      </w:r>
      <w:r w:rsidR="00E96CC8" w:rsidRPr="00AC4A78">
        <w:rPr>
          <w:i/>
          <w:iCs/>
          <w:szCs w:val="20"/>
        </w:rPr>
        <w:t>Monseigneur</w:t>
      </w:r>
      <w:r w:rsidR="00E96CC8" w:rsidRPr="00AC4A78">
        <w:rPr>
          <w:szCs w:val="20"/>
        </w:rPr>
        <w:t xml:space="preserve"> au Père Francesco Vitale (</w:t>
      </w:r>
      <w:r w:rsidR="00E96CC8" w:rsidRPr="00AC4A78">
        <w:rPr>
          <w:i/>
          <w:iCs/>
          <w:szCs w:val="20"/>
        </w:rPr>
        <w:t>n.d.r.</w:t>
      </w:r>
      <w:r w:rsidR="00E96CC8" w:rsidRPr="00AC4A78">
        <w:rPr>
          <w:szCs w:val="20"/>
        </w:rPr>
        <w:t>).</w:t>
      </w:r>
    </w:p>
  </w:footnote>
  <w:footnote w:id="469">
    <w:p w14:paraId="177C2AD2" w14:textId="43A602DA" w:rsidR="00AE0998" w:rsidRPr="00AC4A78" w:rsidRDefault="00AE0998" w:rsidP="00C43C0E">
      <w:pPr>
        <w:pStyle w:val="Testonotaapidipagina"/>
      </w:pPr>
      <w:r w:rsidRPr="00AC4A78">
        <w:rPr>
          <w:rStyle w:val="Rimandonotaapidipagina"/>
        </w:rPr>
        <w:footnoteRef/>
      </w:r>
      <w:r w:rsidRPr="00AC4A78">
        <w:t xml:space="preserve"> * L'expression </w:t>
      </w:r>
      <w:r w:rsidR="00AC04D0" w:rsidRPr="00AC4A78">
        <w:rPr>
          <w:i/>
          <w:iCs/>
        </w:rPr>
        <w:t>à</w:t>
      </w:r>
      <w:r w:rsidRPr="00AC4A78">
        <w:rPr>
          <w:i/>
          <w:iCs/>
        </w:rPr>
        <w:t xml:space="preserve"> San Pasquale</w:t>
      </w:r>
      <w:r w:rsidRPr="00AC4A78">
        <w:t xml:space="preserve"> désigne l'</w:t>
      </w:r>
      <w:r w:rsidR="00356F0F" w:rsidRPr="00AC4A78">
        <w:t>I</w:t>
      </w:r>
      <w:r w:rsidRPr="00AC4A78">
        <w:t>nstitut Antoni</w:t>
      </w:r>
      <w:r w:rsidR="00356F0F" w:rsidRPr="00AC4A78">
        <w:t>en masculin</w:t>
      </w:r>
      <w:r w:rsidRPr="00AC4A78">
        <w:t xml:space="preserve"> de la ville d'Oria (</w:t>
      </w:r>
      <w:r w:rsidR="00356F0F" w:rsidRPr="00AC4A78">
        <w:rPr>
          <w:i/>
          <w:iCs/>
        </w:rPr>
        <w:t>n.d.r.</w:t>
      </w:r>
      <w:r w:rsidR="00356F0F" w:rsidRPr="00AC4A78">
        <w:t>).</w:t>
      </w:r>
    </w:p>
  </w:footnote>
  <w:footnote w:id="470">
    <w:p w14:paraId="4F384B52" w14:textId="0784D493" w:rsidR="009C171D" w:rsidRPr="00AC4A78" w:rsidRDefault="009C171D"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de Sœur Matilde Lo Palco, qui dans sa correspondance épistolaire avec </w:t>
      </w:r>
      <w:r w:rsidR="0013449C" w:rsidRPr="00AC4A78">
        <w:rPr>
          <w:szCs w:val="20"/>
        </w:rPr>
        <w:t>le P</w:t>
      </w:r>
      <w:r w:rsidRPr="00AC4A78">
        <w:rPr>
          <w:szCs w:val="20"/>
        </w:rPr>
        <w:t xml:space="preserve">ère </w:t>
      </w:r>
      <w:r w:rsidR="0013449C" w:rsidRPr="00AC4A78">
        <w:rPr>
          <w:szCs w:val="20"/>
        </w:rPr>
        <w:t>Ha</w:t>
      </w:r>
      <w:r w:rsidRPr="00AC4A78">
        <w:rPr>
          <w:szCs w:val="20"/>
        </w:rPr>
        <w:t xml:space="preserve">nnibal se </w:t>
      </w:r>
      <w:proofErr w:type="gramStart"/>
      <w:r w:rsidRPr="00AC4A78">
        <w:rPr>
          <w:szCs w:val="20"/>
        </w:rPr>
        <w:t>signe:</w:t>
      </w:r>
      <w:proofErr w:type="gramEnd"/>
      <w:r w:rsidRPr="00AC4A78">
        <w:rPr>
          <w:szCs w:val="20"/>
        </w:rPr>
        <w:t xml:space="preserve"> Matilde d</w:t>
      </w:r>
      <w:r w:rsidR="0013449C" w:rsidRPr="00AC4A78">
        <w:rPr>
          <w:szCs w:val="20"/>
        </w:rPr>
        <w:t>el</w:t>
      </w:r>
      <w:r w:rsidRPr="00AC4A78">
        <w:rPr>
          <w:szCs w:val="20"/>
        </w:rPr>
        <w:t xml:space="preserve"> Verb</w:t>
      </w:r>
      <w:r w:rsidR="0013449C" w:rsidRPr="00AC4A78">
        <w:rPr>
          <w:szCs w:val="20"/>
        </w:rPr>
        <w:t>o</w:t>
      </w:r>
      <w:r w:rsidRPr="00AC4A78">
        <w:rPr>
          <w:szCs w:val="20"/>
        </w:rPr>
        <w:t xml:space="preserve"> Incarn</w:t>
      </w:r>
      <w:r w:rsidR="0013449C" w:rsidRPr="00AC4A78">
        <w:rPr>
          <w:szCs w:val="20"/>
        </w:rPr>
        <w:t>ato</w:t>
      </w:r>
      <w:r w:rsidRPr="00AC4A78">
        <w:rPr>
          <w:szCs w:val="20"/>
        </w:rPr>
        <w:t xml:space="preserve"> (</w:t>
      </w:r>
      <w:r w:rsidR="0013449C" w:rsidRPr="00AC4A78">
        <w:rPr>
          <w:i/>
          <w:iCs/>
          <w:szCs w:val="20"/>
        </w:rPr>
        <w:t>n.d.r.</w:t>
      </w:r>
      <w:r w:rsidRPr="00AC4A78">
        <w:rPr>
          <w:szCs w:val="20"/>
        </w:rPr>
        <w:t>).</w:t>
      </w:r>
    </w:p>
    <w:p w14:paraId="4118F20D" w14:textId="3DAE5D9C" w:rsidR="009C171D" w:rsidRPr="00AC4A78" w:rsidRDefault="009C171D" w:rsidP="00C43C0E">
      <w:pPr>
        <w:pStyle w:val="Testonotaapidipagina"/>
      </w:pPr>
    </w:p>
  </w:footnote>
  <w:footnote w:id="471">
    <w:p w14:paraId="2271B929" w14:textId="01DC2EAF" w:rsidR="00202E85" w:rsidRPr="00AC4A78" w:rsidRDefault="00202E85"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Il s'agit de la Vénérable Sœur Marie de Jésus d'Ágreda [Espagne], Fondatrice des Moniales Conceptionnistes </w:t>
      </w:r>
      <w:r w:rsidR="00B90D98" w:rsidRPr="00AC4A78">
        <w:rPr>
          <w:szCs w:val="20"/>
        </w:rPr>
        <w:t>Déchaussées</w:t>
      </w:r>
      <w:r w:rsidRPr="00AC4A78">
        <w:rPr>
          <w:szCs w:val="20"/>
        </w:rPr>
        <w:t xml:space="preserve"> (</w:t>
      </w:r>
      <w:r w:rsidRPr="00AC4A78">
        <w:rPr>
          <w:i/>
          <w:iCs/>
          <w:szCs w:val="20"/>
        </w:rPr>
        <w:t>n.d.r.</w:t>
      </w:r>
      <w:r w:rsidRPr="00AC4A78">
        <w:rPr>
          <w:szCs w:val="20"/>
        </w:rPr>
        <w:t xml:space="preserve">). </w:t>
      </w:r>
    </w:p>
  </w:footnote>
  <w:footnote w:id="472">
    <w:p w14:paraId="60EE59BE" w14:textId="6A16B80D" w:rsidR="003A2131" w:rsidRPr="00AC4A78" w:rsidRDefault="003A2131"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Le Père Hannibal fait référence à l'affiliation spirituelle des Filles du Divin Zèle avec les Moniales de ce Monastère (</w:t>
      </w:r>
      <w:r w:rsidRPr="00AC4A78">
        <w:rPr>
          <w:i/>
          <w:iCs/>
          <w:szCs w:val="20"/>
        </w:rPr>
        <w:t>n.d.r.</w:t>
      </w:r>
      <w:r w:rsidRPr="00AC4A78">
        <w:rPr>
          <w:szCs w:val="20"/>
        </w:rPr>
        <w:t>).</w:t>
      </w:r>
    </w:p>
    <w:p w14:paraId="32F5BAAC" w14:textId="77777777" w:rsidR="003A2131" w:rsidRPr="00AC4A78" w:rsidRDefault="003A2131" w:rsidP="00C43C0E">
      <w:pPr>
        <w:tabs>
          <w:tab w:val="left" w:pos="567"/>
          <w:tab w:val="left" w:pos="4208"/>
        </w:tabs>
        <w:jc w:val="both"/>
        <w:rPr>
          <w:sz w:val="24"/>
        </w:rPr>
      </w:pPr>
    </w:p>
    <w:p w14:paraId="140A4A5D" w14:textId="18071A80" w:rsidR="003A2131" w:rsidRPr="00AC4A78" w:rsidRDefault="003A2131" w:rsidP="00C43C0E">
      <w:pPr>
        <w:pStyle w:val="Testonotaapidipagina"/>
      </w:pPr>
    </w:p>
  </w:footnote>
  <w:footnote w:id="473">
    <w:p w14:paraId="12836711" w14:textId="74F84748" w:rsidR="00AA62A0" w:rsidRPr="00AC4A78" w:rsidRDefault="00AA62A0" w:rsidP="00C43C0E">
      <w:pPr>
        <w:pStyle w:val="Testonotaapidipagina"/>
      </w:pPr>
      <w:r w:rsidRPr="00AC4A78">
        <w:rPr>
          <w:rStyle w:val="Rimandonotaapidipagina"/>
        </w:rPr>
        <w:footnoteRef/>
      </w:r>
      <w:r w:rsidRPr="00AC4A78">
        <w:t xml:space="preserve"> Il s'agit du siège de l'Orphelinat Antonien masculin (Colonie agricole) à Guardialto, un quartier de la Commune de Gravina in Puglia, troisième Maison des Rogationnistes (</w:t>
      </w:r>
      <w:r w:rsidRPr="00AC4A78">
        <w:rPr>
          <w:i/>
          <w:iCs/>
        </w:rPr>
        <w:t>n.d.r.</w:t>
      </w:r>
      <w:r w:rsidRPr="00AC4A78">
        <w:t>).</w:t>
      </w:r>
    </w:p>
  </w:footnote>
  <w:footnote w:id="474">
    <w:p w14:paraId="0D69FCF1" w14:textId="78566CBE" w:rsidR="003A1AF2" w:rsidRPr="00AC4A78" w:rsidRDefault="003A1AF2" w:rsidP="00C43C0E">
      <w:pPr>
        <w:pStyle w:val="Testonotaapidipagina"/>
      </w:pPr>
      <w:r w:rsidRPr="00AC4A78">
        <w:rPr>
          <w:rStyle w:val="Rimandonotaapidipagina"/>
        </w:rPr>
        <w:footnoteRef/>
      </w:r>
      <w:r w:rsidRPr="00AC4A78">
        <w:t xml:space="preserve"> </w:t>
      </w:r>
      <w:r w:rsidRPr="00AC4A78">
        <w:rPr>
          <w:szCs w:val="20"/>
        </w:rPr>
        <w:t>* Il s'agit du Chanoine Ignazio Bevilacqua feu Luigi, né à Minervino Murge (Bari) le 25 novembre 1862 et y mourut le 12 septembre 1930 (</w:t>
      </w:r>
      <w:r w:rsidRPr="00AC4A78">
        <w:rPr>
          <w:i/>
          <w:iCs/>
          <w:szCs w:val="20"/>
        </w:rPr>
        <w:t>n.d.r.</w:t>
      </w:r>
      <w:r w:rsidRPr="00AC4A78">
        <w:rPr>
          <w:szCs w:val="20"/>
        </w:rPr>
        <w:t>).</w:t>
      </w:r>
    </w:p>
  </w:footnote>
  <w:footnote w:id="475">
    <w:p w14:paraId="19ED3D7C" w14:textId="39DAAA30" w:rsidR="00412F6B" w:rsidRPr="00AC4A78" w:rsidRDefault="00412F6B" w:rsidP="00C43C0E">
      <w:pPr>
        <w:tabs>
          <w:tab w:val="left" w:pos="567"/>
          <w:tab w:val="left" w:pos="4208"/>
        </w:tabs>
        <w:jc w:val="both"/>
        <w:rPr>
          <w:szCs w:val="20"/>
        </w:rPr>
      </w:pPr>
      <w:r w:rsidRPr="00AC4A78">
        <w:rPr>
          <w:rStyle w:val="Rimandonotaapidipagina"/>
        </w:rPr>
        <w:footnoteRef/>
      </w:r>
      <w:r w:rsidRPr="00AC4A78">
        <w:t xml:space="preserve"> </w:t>
      </w:r>
      <w:r w:rsidR="003A1AF2" w:rsidRPr="00AC4A78">
        <w:rPr>
          <w:szCs w:val="20"/>
        </w:rPr>
        <w:t xml:space="preserve">* L'expression </w:t>
      </w:r>
      <w:r w:rsidR="003A1AF2" w:rsidRPr="00AC4A78">
        <w:rPr>
          <w:i/>
          <w:iCs/>
          <w:szCs w:val="20"/>
        </w:rPr>
        <w:t xml:space="preserve">je reçois </w:t>
      </w:r>
      <w:r w:rsidR="003A1AF2" w:rsidRPr="00AC4A78">
        <w:rPr>
          <w:szCs w:val="20"/>
        </w:rPr>
        <w:t xml:space="preserve">(terme désuet) fait référence à la déclaration écrite </w:t>
      </w:r>
      <w:proofErr w:type="gramStart"/>
      <w:r w:rsidR="003A1AF2" w:rsidRPr="00AC4A78">
        <w:rPr>
          <w:szCs w:val="20"/>
        </w:rPr>
        <w:t>de avoir</w:t>
      </w:r>
      <w:proofErr w:type="gramEnd"/>
      <w:r w:rsidR="003A1AF2" w:rsidRPr="00AC4A78">
        <w:rPr>
          <w:szCs w:val="20"/>
        </w:rPr>
        <w:t xml:space="preserve"> reçu quelque chose (</w:t>
      </w:r>
      <w:r w:rsidR="003A1AF2" w:rsidRPr="00AC4A78">
        <w:rPr>
          <w:i/>
          <w:iCs/>
          <w:szCs w:val="20"/>
        </w:rPr>
        <w:t>n.d.r.</w:t>
      </w:r>
      <w:r w:rsidR="003A1AF2" w:rsidRPr="00AC4A78">
        <w:rPr>
          <w:szCs w:val="20"/>
        </w:rPr>
        <w:t>).</w:t>
      </w:r>
    </w:p>
  </w:footnote>
  <w:footnote w:id="476">
    <w:p w14:paraId="5B6C32F9" w14:textId="25746489" w:rsidR="003E633B" w:rsidRPr="00AC4A78" w:rsidRDefault="003E633B"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xml:space="preserve">* </w:t>
      </w:r>
      <w:r w:rsidRPr="00AC4A78">
        <w:rPr>
          <w:i/>
          <w:iCs/>
          <w:szCs w:val="20"/>
        </w:rPr>
        <w:t>Borgo Vecchio</w:t>
      </w:r>
      <w:r w:rsidRPr="00AC4A78">
        <w:rPr>
          <w:szCs w:val="20"/>
        </w:rPr>
        <w:t xml:space="preserve"> était un quartier de la vieille Rome, résultant d'un ensemble dense de maisons et d'édifices, avec un enchevêtrement de rues étroites, qui rendait difficile l'accès à la place Saint-Pierre et en masquait en tout cas la vue. Ici se trouvait le siège de la Société du Divin Sauveur (</w:t>
      </w:r>
      <w:r w:rsidRPr="00AC4A78">
        <w:rPr>
          <w:i/>
          <w:iCs/>
          <w:szCs w:val="20"/>
        </w:rPr>
        <w:t>Salvatoriens</w:t>
      </w:r>
      <w:r w:rsidRPr="00AC4A78">
        <w:rPr>
          <w:szCs w:val="20"/>
        </w:rPr>
        <w:t>), une Congrégation religieuse fondée par le Bienheureux Jean-Baptiste Jordan (</w:t>
      </w:r>
      <w:r w:rsidRPr="00AC4A78">
        <w:rPr>
          <w:i/>
          <w:iCs/>
          <w:szCs w:val="20"/>
        </w:rPr>
        <w:t>n.d.r.</w:t>
      </w:r>
      <w:r w:rsidRPr="00AC4A78">
        <w:rPr>
          <w:szCs w:val="20"/>
        </w:rPr>
        <w:t>).</w:t>
      </w:r>
    </w:p>
  </w:footnote>
  <w:footnote w:id="477">
    <w:p w14:paraId="17EC79C0" w14:textId="4CDB93A0" w:rsidR="00547C0A" w:rsidRPr="00AC4A78" w:rsidRDefault="00547C0A" w:rsidP="00C43C0E">
      <w:pPr>
        <w:tabs>
          <w:tab w:val="left" w:pos="567"/>
          <w:tab w:val="left" w:pos="4208"/>
        </w:tabs>
        <w:jc w:val="both"/>
        <w:rPr>
          <w:szCs w:val="20"/>
        </w:rPr>
      </w:pPr>
      <w:r w:rsidRPr="00AC4A78">
        <w:rPr>
          <w:rStyle w:val="Rimandonotaapidipagina"/>
        </w:rPr>
        <w:footnoteRef/>
      </w:r>
      <w:r w:rsidRPr="00AC4A78">
        <w:t xml:space="preserve"> </w:t>
      </w:r>
      <w:r w:rsidRPr="00AC4A78">
        <w:rPr>
          <w:szCs w:val="20"/>
        </w:rPr>
        <w:t>* Il s'agit de Monseigneur Ignazio Monterisi, né à Barletta le 6 octobre 1860, ordonné Prêtre en 1884. Il fut nommé Évêque de Potenza et Marsico Nuovo par le Pape Léon XIII le 13 février 1900 et consacré le 16 avril. Il est décédé à Barletta le 17 février 1913. Il œuvra pour que les Filles du Sacré Côté, après le décret de suppression émis par la Sacrée Congrégation des Religieux du 21 février 1911, puissent continuer leur travail à Potenza, avec leur siège dans une partie de l'Évêché (</w:t>
      </w:r>
      <w:r w:rsidRPr="00AC4A78">
        <w:rPr>
          <w:i/>
          <w:iCs/>
          <w:szCs w:val="20"/>
        </w:rPr>
        <w:t>n.d.r.</w:t>
      </w:r>
      <w:r w:rsidRPr="00AC4A78">
        <w:rPr>
          <w:szCs w:val="20"/>
        </w:rPr>
        <w:t>)</w:t>
      </w:r>
    </w:p>
  </w:footnote>
  <w:footnote w:id="478">
    <w:p w14:paraId="0715552C" w14:textId="6ADD5EDF" w:rsidR="008B003C" w:rsidRPr="00AC4A78" w:rsidRDefault="008B003C" w:rsidP="00C43C0E">
      <w:pPr>
        <w:pStyle w:val="Testonotaapidipagina"/>
        <w:jc w:val="both"/>
      </w:pPr>
      <w:r w:rsidRPr="00AC4A78">
        <w:rPr>
          <w:rStyle w:val="Rimandonotaapidipagina"/>
        </w:rPr>
        <w:footnoteRef/>
      </w:r>
      <w:r w:rsidRPr="00AC4A78">
        <w:t xml:space="preserve"> * Il faut rappeler que la ville d'Oria jusqu'en 1927 était incluse dans la province de </w:t>
      </w:r>
      <w:proofErr w:type="gramStart"/>
      <w:r w:rsidRPr="00AC4A78">
        <w:t>Lecce;</w:t>
      </w:r>
      <w:proofErr w:type="gramEnd"/>
      <w:r w:rsidRPr="00AC4A78">
        <w:t xml:space="preserve"> elle fait désormais partie de la province de Brindisi (</w:t>
      </w:r>
      <w:r w:rsidRPr="00AC4A78">
        <w:rPr>
          <w:i/>
          <w:iCs/>
        </w:rPr>
        <w:t>n.d.r.</w:t>
      </w:r>
      <w:r w:rsidRPr="00AC4A78">
        <w:t>)</w:t>
      </w:r>
    </w:p>
  </w:footnote>
  <w:footnote w:id="479">
    <w:p w14:paraId="4E25AA82" w14:textId="40C8204F" w:rsidR="00F93016" w:rsidRPr="00AC4A78" w:rsidRDefault="00F93016" w:rsidP="00C43C0E">
      <w:pPr>
        <w:tabs>
          <w:tab w:val="left" w:pos="567"/>
        </w:tabs>
        <w:jc w:val="both"/>
        <w:rPr>
          <w:szCs w:val="20"/>
        </w:rPr>
      </w:pPr>
      <w:r w:rsidRPr="00AC4A78">
        <w:rPr>
          <w:rStyle w:val="Rimandonotaapidipagina"/>
        </w:rPr>
        <w:footnoteRef/>
      </w:r>
      <w:r w:rsidRPr="00AC4A78">
        <w:t xml:space="preserve"> </w:t>
      </w:r>
      <w:r w:rsidR="00B16EE9" w:rsidRPr="00AC4A78">
        <w:rPr>
          <w:szCs w:val="20"/>
        </w:rPr>
        <w:t xml:space="preserve">* </w:t>
      </w:r>
      <w:r w:rsidR="00B16EE9" w:rsidRPr="00AC4A78">
        <w:rPr>
          <w:i/>
          <w:iCs/>
          <w:szCs w:val="20"/>
        </w:rPr>
        <w:t>Sant'Antonio a Tarsia</w:t>
      </w:r>
      <w:r w:rsidR="00B16EE9" w:rsidRPr="00AC4A78">
        <w:rPr>
          <w:szCs w:val="20"/>
        </w:rPr>
        <w:t xml:space="preserve"> est une église monumentale de </w:t>
      </w:r>
      <w:proofErr w:type="gramStart"/>
      <w:r w:rsidR="00B16EE9" w:rsidRPr="00AC4A78">
        <w:rPr>
          <w:szCs w:val="20"/>
        </w:rPr>
        <w:t>Naples;</w:t>
      </w:r>
      <w:proofErr w:type="gramEnd"/>
      <w:r w:rsidR="00B16EE9" w:rsidRPr="00AC4A78">
        <w:rPr>
          <w:szCs w:val="20"/>
        </w:rPr>
        <w:t xml:space="preserve"> elle se trouve dans la petite place du même nom. L'image de Saint Antoine de Padoue, placée à l'intérieur, a amené les gens à lui donner son nom actuel (</w:t>
      </w:r>
      <w:r w:rsidR="00B16EE9" w:rsidRPr="00AC4A78">
        <w:rPr>
          <w:i/>
          <w:iCs/>
          <w:szCs w:val="20"/>
        </w:rPr>
        <w:t>n.d.r.</w:t>
      </w:r>
      <w:r w:rsidR="00B16EE9" w:rsidRPr="00AC4A78">
        <w:rPr>
          <w:szCs w:val="20"/>
        </w:rPr>
        <w:t>)</w:t>
      </w:r>
    </w:p>
  </w:footnote>
  <w:footnote w:id="480">
    <w:p w14:paraId="566A6040" w14:textId="05095D3E" w:rsidR="00D8284D" w:rsidRPr="00AC4A78" w:rsidRDefault="00D8284D" w:rsidP="00C43C0E">
      <w:pPr>
        <w:tabs>
          <w:tab w:val="left" w:pos="567"/>
        </w:tabs>
        <w:jc w:val="both"/>
        <w:rPr>
          <w:szCs w:val="20"/>
        </w:rPr>
      </w:pPr>
      <w:r w:rsidRPr="00AC4A78">
        <w:rPr>
          <w:rStyle w:val="Rimandonotaapidipagina"/>
        </w:rPr>
        <w:footnoteRef/>
      </w:r>
      <w:r w:rsidRPr="00AC4A78">
        <w:t xml:space="preserve"> </w:t>
      </w:r>
      <w:r w:rsidRPr="00AC4A78">
        <w:rPr>
          <w:szCs w:val="20"/>
        </w:rPr>
        <w:t xml:space="preserve">* Il s'agit du livret de 12 pages (cm. 16x21) </w:t>
      </w:r>
      <w:proofErr w:type="gramStart"/>
      <w:r w:rsidRPr="00AC4A78">
        <w:rPr>
          <w:szCs w:val="20"/>
        </w:rPr>
        <w:t>intitulé:</w:t>
      </w:r>
      <w:proofErr w:type="gramEnd"/>
      <w:r w:rsidRPr="00AC4A78">
        <w:rPr>
          <w:szCs w:val="20"/>
        </w:rPr>
        <w:t xml:space="preserve"> </w:t>
      </w:r>
      <w:r w:rsidRPr="00AC4A78">
        <w:rPr>
          <w:i/>
          <w:iCs/>
        </w:rPr>
        <w:t>Dichiarazioni e Promesse che debbono fare le Attendenti o Postulanti dell’Istituto delle Figlie del Divino Zelo, nei giorni di ritiro precedente la loro ammissione in Comunità</w:t>
      </w:r>
      <w:r w:rsidRPr="00AC4A78">
        <w:rPr>
          <w:i/>
          <w:iCs/>
          <w:szCs w:val="20"/>
        </w:rPr>
        <w:t xml:space="preserve"> </w:t>
      </w:r>
      <w:r w:rsidRPr="00AC4A78">
        <w:rPr>
          <w:szCs w:val="20"/>
        </w:rPr>
        <w:t>[</w:t>
      </w:r>
      <w:r w:rsidRPr="00AC4A78">
        <w:rPr>
          <w:i/>
          <w:iCs/>
          <w:szCs w:val="20"/>
        </w:rPr>
        <w:t>Déclarations et Promesses que les Aspirantes ou Postulantes de l'Institut des Filles du Divin Zèle doivent faire, les jours de retraite précédant leur admission dans la Communauté</w:t>
      </w:r>
      <w:r w:rsidRPr="00AC4A78">
        <w:rPr>
          <w:szCs w:val="20"/>
        </w:rPr>
        <w:t xml:space="preserve">], </w:t>
      </w:r>
      <w:r w:rsidRPr="00AC4A78">
        <w:t>Tipografia del Sacro Cuore, Messina 1907</w:t>
      </w:r>
      <w:r w:rsidRPr="00AC4A78">
        <w:rPr>
          <w:szCs w:val="20"/>
        </w:rPr>
        <w:t xml:space="preserve"> (</w:t>
      </w:r>
      <w:r w:rsidRPr="00AC4A78">
        <w:rPr>
          <w:i/>
          <w:iCs/>
          <w:szCs w:val="20"/>
        </w:rPr>
        <w:t>n.d.r.</w:t>
      </w:r>
      <w:r w:rsidRPr="00AC4A78">
        <w:rPr>
          <w:szCs w:val="20"/>
        </w:rPr>
        <w:t>)</w:t>
      </w:r>
    </w:p>
  </w:footnote>
  <w:footnote w:id="481">
    <w:p w14:paraId="3C54B920" w14:textId="2E424BDC" w:rsidR="00862A63" w:rsidRPr="00AC4A78" w:rsidRDefault="00862A63" w:rsidP="00C43C0E">
      <w:pPr>
        <w:tabs>
          <w:tab w:val="left" w:pos="567"/>
        </w:tabs>
        <w:jc w:val="both"/>
        <w:rPr>
          <w:szCs w:val="20"/>
        </w:rPr>
      </w:pPr>
      <w:r w:rsidRPr="00AC4A78">
        <w:rPr>
          <w:rStyle w:val="Rimandonotaapidipagina"/>
        </w:rPr>
        <w:footnoteRef/>
      </w:r>
      <w:r w:rsidRPr="00AC4A78">
        <w:t xml:space="preserve"> </w:t>
      </w:r>
      <w:r w:rsidRPr="00AC4A78">
        <w:rPr>
          <w:szCs w:val="20"/>
        </w:rPr>
        <w:t xml:space="preserve">* La </w:t>
      </w:r>
      <w:r w:rsidRPr="00AC4A78">
        <w:rPr>
          <w:i/>
          <w:iCs/>
          <w:szCs w:val="20"/>
        </w:rPr>
        <w:t xml:space="preserve">pèlerinette </w:t>
      </w:r>
      <w:r w:rsidRPr="00AC4A78">
        <w:rPr>
          <w:szCs w:val="20"/>
        </w:rPr>
        <w:t xml:space="preserve">ou </w:t>
      </w:r>
      <w:r w:rsidRPr="00AC4A78">
        <w:rPr>
          <w:i/>
          <w:iCs/>
          <w:szCs w:val="20"/>
        </w:rPr>
        <w:t xml:space="preserve">pèlerine </w:t>
      </w:r>
      <w:r w:rsidRPr="00AC4A78">
        <w:rPr>
          <w:szCs w:val="20"/>
        </w:rPr>
        <w:t>est une sorte de manteau court qui recouvre largement les épaules et la poitrine (</w:t>
      </w:r>
      <w:r w:rsidRPr="00AC4A78">
        <w:rPr>
          <w:i/>
          <w:iCs/>
          <w:szCs w:val="20"/>
        </w:rPr>
        <w:t>n.d.r.</w:t>
      </w:r>
      <w:r w:rsidRPr="00AC4A78">
        <w:rPr>
          <w:szCs w:val="20"/>
        </w:rPr>
        <w:t>)</w:t>
      </w:r>
    </w:p>
  </w:footnote>
  <w:footnote w:id="482">
    <w:p w14:paraId="346789F7" w14:textId="4D434A05" w:rsidR="005E57FF" w:rsidRPr="00AC4A78" w:rsidRDefault="005E57FF" w:rsidP="00C43C0E">
      <w:pPr>
        <w:tabs>
          <w:tab w:val="left" w:pos="567"/>
        </w:tabs>
        <w:jc w:val="both"/>
        <w:rPr>
          <w:szCs w:val="20"/>
        </w:rPr>
      </w:pPr>
      <w:r w:rsidRPr="00AC4A78">
        <w:rPr>
          <w:rStyle w:val="Rimandonotaapidipagina"/>
        </w:rPr>
        <w:footnoteRef/>
      </w:r>
      <w:r w:rsidRPr="00AC4A78">
        <w:t xml:space="preserve"> </w:t>
      </w:r>
      <w:r w:rsidRPr="00AC4A78">
        <w:rPr>
          <w:szCs w:val="20"/>
        </w:rPr>
        <w:t>* Concernant la composition poétique, avec les vers qui sont chantés lors du rite de la prise de l’habit religieux des Sœurs, voir p. 5</w:t>
      </w:r>
      <w:r w:rsidR="00CF4477" w:rsidRPr="00AC4A78">
        <w:rPr>
          <w:szCs w:val="20"/>
        </w:rPr>
        <w:t>54</w:t>
      </w:r>
      <w:r w:rsidRPr="00AC4A78">
        <w:rPr>
          <w:szCs w:val="20"/>
        </w:rPr>
        <w:t xml:space="preserve"> de ce volume en italien (</w:t>
      </w:r>
      <w:r w:rsidRPr="00AC4A78">
        <w:rPr>
          <w:i/>
          <w:iCs/>
          <w:szCs w:val="20"/>
        </w:rPr>
        <w:t>n.d.r.</w:t>
      </w:r>
      <w:r w:rsidRPr="00AC4A78">
        <w:rPr>
          <w:szCs w:val="20"/>
        </w:rPr>
        <w:t xml:space="preserve">) </w:t>
      </w:r>
    </w:p>
  </w:footnote>
  <w:footnote w:id="483">
    <w:p w14:paraId="37877077" w14:textId="297B895E" w:rsidR="005E57FF" w:rsidRPr="00AC4A78" w:rsidRDefault="005E57FF" w:rsidP="00C43C0E">
      <w:pPr>
        <w:tabs>
          <w:tab w:val="left" w:pos="567"/>
        </w:tabs>
        <w:jc w:val="both"/>
        <w:rPr>
          <w:szCs w:val="20"/>
        </w:rPr>
      </w:pPr>
      <w:r w:rsidRPr="00AC4A78">
        <w:rPr>
          <w:rStyle w:val="Rimandonotaapidipagina"/>
        </w:rPr>
        <w:footnoteRef/>
      </w:r>
      <w:r w:rsidRPr="00AC4A78">
        <w:t xml:space="preserve"> </w:t>
      </w:r>
      <w:r w:rsidRPr="00AC4A78">
        <w:rPr>
          <w:szCs w:val="20"/>
        </w:rPr>
        <w:t xml:space="preserve">* Par l'expression </w:t>
      </w:r>
      <w:r w:rsidRPr="00AC4A78">
        <w:rPr>
          <w:i/>
          <w:iCs/>
          <w:szCs w:val="20"/>
        </w:rPr>
        <w:t>le périodique</w:t>
      </w:r>
      <w:r w:rsidRPr="00AC4A78">
        <w:rPr>
          <w:szCs w:val="20"/>
        </w:rPr>
        <w:t xml:space="preserve"> ou </w:t>
      </w:r>
      <w:r w:rsidRPr="00AC4A78">
        <w:rPr>
          <w:i/>
          <w:iCs/>
          <w:szCs w:val="20"/>
        </w:rPr>
        <w:t>le périodique mensuel</w:t>
      </w:r>
      <w:r w:rsidRPr="00AC4A78">
        <w:rPr>
          <w:szCs w:val="20"/>
        </w:rPr>
        <w:t xml:space="preserve">, le Père Hannibal veut parler de la publication mensuelle </w:t>
      </w:r>
      <w:r w:rsidRPr="00AC4A78">
        <w:rPr>
          <w:i/>
          <w:iCs/>
          <w:szCs w:val="20"/>
        </w:rPr>
        <w:t>Dio e il Prossimo</w:t>
      </w:r>
      <w:r w:rsidRPr="00AC4A78">
        <w:rPr>
          <w:szCs w:val="20"/>
        </w:rPr>
        <w:t xml:space="preserve"> (</w:t>
      </w:r>
      <w:r w:rsidRPr="00AC4A78">
        <w:rPr>
          <w:i/>
          <w:iCs/>
          <w:szCs w:val="20"/>
        </w:rPr>
        <w:t>n.d.r.</w:t>
      </w:r>
      <w:r w:rsidRPr="00AC4A78">
        <w:rPr>
          <w:szCs w:val="20"/>
        </w:rPr>
        <w:t>).</w:t>
      </w:r>
    </w:p>
  </w:footnote>
  <w:footnote w:id="484">
    <w:p w14:paraId="5BD9F747" w14:textId="6CCFD2A6" w:rsidR="004D3A2C" w:rsidRPr="00AC4A78" w:rsidRDefault="004D3A2C" w:rsidP="00C43C0E">
      <w:pPr>
        <w:tabs>
          <w:tab w:val="left" w:pos="567"/>
        </w:tabs>
        <w:jc w:val="both"/>
        <w:rPr>
          <w:szCs w:val="20"/>
        </w:rPr>
      </w:pPr>
      <w:r w:rsidRPr="00AC4A78">
        <w:rPr>
          <w:rStyle w:val="Rimandonotaapidipagina"/>
        </w:rPr>
        <w:footnoteRef/>
      </w:r>
      <w:r w:rsidRPr="00AC4A78">
        <w:t xml:space="preserve"> </w:t>
      </w:r>
      <w:r w:rsidRPr="00AC4A78">
        <w:rPr>
          <w:szCs w:val="20"/>
        </w:rPr>
        <w:t>* Il s'agit d'une lettre envoyée par la poste avec certaines formalités et une surtaxe qui rend la livraison sûre (</w:t>
      </w:r>
      <w:r w:rsidRPr="00AC4A78">
        <w:rPr>
          <w:i/>
          <w:iCs/>
          <w:szCs w:val="20"/>
        </w:rPr>
        <w:t>n.d.r.</w:t>
      </w:r>
      <w:r w:rsidRPr="00AC4A78">
        <w:rPr>
          <w:szCs w:val="20"/>
        </w:rPr>
        <w:t>)</w:t>
      </w:r>
    </w:p>
  </w:footnote>
  <w:footnote w:id="485">
    <w:p w14:paraId="211025CD" w14:textId="28EAADF8" w:rsidR="00803CA8" w:rsidRPr="00AC4A78" w:rsidRDefault="00803CA8" w:rsidP="00C43C0E">
      <w:pPr>
        <w:tabs>
          <w:tab w:val="left" w:pos="567"/>
        </w:tabs>
        <w:jc w:val="both"/>
        <w:rPr>
          <w:szCs w:val="20"/>
        </w:rPr>
      </w:pPr>
      <w:r w:rsidRPr="00AC4A78">
        <w:rPr>
          <w:rStyle w:val="Rimandonotaapidipagina"/>
        </w:rPr>
        <w:footnoteRef/>
      </w:r>
      <w:r w:rsidRPr="00AC4A78">
        <w:t xml:space="preserve"> </w:t>
      </w:r>
      <w:r w:rsidRPr="00AC4A78">
        <w:rPr>
          <w:szCs w:val="20"/>
        </w:rPr>
        <w:t xml:space="preserve">* Il s'agit du Monastère de </w:t>
      </w:r>
      <w:r w:rsidRPr="00AC4A78">
        <w:rPr>
          <w:i/>
          <w:iCs/>
          <w:szCs w:val="20"/>
        </w:rPr>
        <w:t>Stella Mattutina</w:t>
      </w:r>
      <w:r w:rsidRPr="00AC4A78">
        <w:rPr>
          <w:szCs w:val="20"/>
        </w:rPr>
        <w:t>, à Naples, fondé par la Servante de Dieu Maria Luisa di Gesù (née Maria Carmela Ascione), Tertiaire Dominicaine (1799-1875). Ce Monastère est une des Œuvres auxquelles le Père Hannibal se sentait le plus attaché (</w:t>
      </w:r>
      <w:r w:rsidRPr="00AC4A78">
        <w:rPr>
          <w:i/>
          <w:iCs/>
          <w:szCs w:val="20"/>
        </w:rPr>
        <w:t>n.d.r.</w:t>
      </w:r>
      <w:r w:rsidRPr="00AC4A78">
        <w:rPr>
          <w:szCs w:val="20"/>
        </w:rPr>
        <w:t xml:space="preserve">) </w:t>
      </w:r>
    </w:p>
  </w:footnote>
  <w:footnote w:id="486">
    <w:p w14:paraId="6243E170" w14:textId="3A1E1AD1" w:rsidR="00835DE3" w:rsidRPr="00AC4A78" w:rsidRDefault="00835DE3" w:rsidP="00C43C0E">
      <w:pPr>
        <w:tabs>
          <w:tab w:val="left" w:pos="567"/>
        </w:tabs>
        <w:jc w:val="both"/>
        <w:rPr>
          <w:szCs w:val="20"/>
        </w:rPr>
      </w:pPr>
      <w:r w:rsidRPr="00AC4A78">
        <w:rPr>
          <w:rStyle w:val="Rimandonotaapidipagina"/>
        </w:rPr>
        <w:footnoteRef/>
      </w:r>
      <w:r w:rsidRPr="00AC4A78">
        <w:t xml:space="preserve"> </w:t>
      </w:r>
      <w:r w:rsidRPr="00AC4A78">
        <w:rPr>
          <w:szCs w:val="20"/>
        </w:rPr>
        <w:t>* Concernant les ainsi dites</w:t>
      </w:r>
      <w:proofErr w:type="gramStart"/>
      <w:r w:rsidRPr="00AC4A78">
        <w:rPr>
          <w:szCs w:val="20"/>
        </w:rPr>
        <w:t xml:space="preserve"> «sucrées</w:t>
      </w:r>
      <w:proofErr w:type="gramEnd"/>
      <w:r w:rsidRPr="00AC4A78">
        <w:rPr>
          <w:szCs w:val="20"/>
        </w:rPr>
        <w:t>», voir la note éditoriale p. 472 de ce volume en italien (</w:t>
      </w:r>
      <w:r w:rsidRPr="00AC4A78">
        <w:rPr>
          <w:i/>
          <w:iCs/>
          <w:szCs w:val="20"/>
        </w:rPr>
        <w:t>n.d.r.</w:t>
      </w:r>
      <w:r w:rsidRPr="00AC4A78">
        <w:rPr>
          <w:szCs w:val="20"/>
        </w:rPr>
        <w:t xml:space="preserve">) </w:t>
      </w:r>
    </w:p>
  </w:footnote>
  <w:footnote w:id="487">
    <w:p w14:paraId="456058DC" w14:textId="0351B60A" w:rsidR="00803CA8" w:rsidRPr="006C5B51" w:rsidRDefault="00803CA8" w:rsidP="00C43C0E">
      <w:pPr>
        <w:tabs>
          <w:tab w:val="left" w:pos="567"/>
        </w:tabs>
        <w:jc w:val="both"/>
        <w:rPr>
          <w:szCs w:val="20"/>
          <w:lang w:val="it-IT"/>
        </w:rPr>
      </w:pPr>
      <w:r w:rsidRPr="00AC4A78">
        <w:rPr>
          <w:rStyle w:val="Rimandonotaapidipagina"/>
        </w:rPr>
        <w:footnoteRef/>
      </w:r>
      <w:r w:rsidRPr="00AC4A78">
        <w:t xml:space="preserve"> </w:t>
      </w:r>
      <w:r w:rsidRPr="00AC4A78">
        <w:rPr>
          <w:szCs w:val="20"/>
        </w:rPr>
        <w:t xml:space="preserve">* Il s'agit de la Communauté des Geltrudines du Sacré-Cœur de Naples. Cet Institut, commencé en 1902 comme </w:t>
      </w:r>
      <w:r w:rsidR="00835DE3" w:rsidRPr="00AC4A78">
        <w:rPr>
          <w:szCs w:val="20"/>
        </w:rPr>
        <w:t>M</w:t>
      </w:r>
      <w:r w:rsidRPr="00AC4A78">
        <w:rPr>
          <w:szCs w:val="20"/>
        </w:rPr>
        <w:t xml:space="preserve">aison de travail pour jeunes </w:t>
      </w:r>
      <w:r w:rsidR="00835DE3" w:rsidRPr="00AC4A78">
        <w:rPr>
          <w:szCs w:val="20"/>
        </w:rPr>
        <w:t>ouvriè</w:t>
      </w:r>
      <w:r w:rsidRPr="00AC4A78">
        <w:rPr>
          <w:szCs w:val="20"/>
        </w:rPr>
        <w:t>r</w:t>
      </w:r>
      <w:r w:rsidR="00835DE3" w:rsidRPr="00AC4A78">
        <w:rPr>
          <w:szCs w:val="20"/>
        </w:rPr>
        <w:t>e</w:t>
      </w:r>
      <w:r w:rsidRPr="00AC4A78">
        <w:rPr>
          <w:szCs w:val="20"/>
        </w:rPr>
        <w:t xml:space="preserve">s, a ensuite été transformé en </w:t>
      </w:r>
      <w:r w:rsidR="00835DE3" w:rsidRPr="00AC4A78">
        <w:rPr>
          <w:szCs w:val="20"/>
        </w:rPr>
        <w:t>O</w:t>
      </w:r>
      <w:r w:rsidRPr="00AC4A78">
        <w:rPr>
          <w:szCs w:val="20"/>
        </w:rPr>
        <w:t>rphelinat. L</w:t>
      </w:r>
      <w:r w:rsidR="00835DE3" w:rsidRPr="00AC4A78">
        <w:rPr>
          <w:szCs w:val="20"/>
        </w:rPr>
        <w:t>a</w:t>
      </w:r>
      <w:r w:rsidRPr="00AC4A78">
        <w:rPr>
          <w:szCs w:val="20"/>
        </w:rPr>
        <w:t xml:space="preserve"> fondat</w:t>
      </w:r>
      <w:r w:rsidR="00835DE3" w:rsidRPr="00AC4A78">
        <w:rPr>
          <w:szCs w:val="20"/>
        </w:rPr>
        <w:t>rice</w:t>
      </w:r>
      <w:r w:rsidRPr="00AC4A78">
        <w:rPr>
          <w:szCs w:val="20"/>
        </w:rPr>
        <w:t xml:space="preserve"> est l'oblate bénédictine Geltrude Gomez d'Arza, assisté du prêtre diocésain Angelo Padovano. Le Père Hannibal en prit conscience vers 1910 et commença à aider généreusement </w:t>
      </w:r>
      <w:r w:rsidR="00835DE3" w:rsidRPr="00AC4A78">
        <w:rPr>
          <w:szCs w:val="20"/>
        </w:rPr>
        <w:t xml:space="preserve">même </w:t>
      </w:r>
      <w:r w:rsidRPr="00AC4A78">
        <w:rPr>
          <w:szCs w:val="20"/>
        </w:rPr>
        <w:t>cette Œuvre</w:t>
      </w:r>
      <w:r w:rsidR="00835DE3" w:rsidRPr="00AC4A78">
        <w:rPr>
          <w:szCs w:val="20"/>
        </w:rPr>
        <w:t xml:space="preserve"> de toutes</w:t>
      </w:r>
      <w:r w:rsidRPr="00AC4A78">
        <w:rPr>
          <w:szCs w:val="20"/>
        </w:rPr>
        <w:t xml:space="preserve"> manières. </w:t>
      </w:r>
      <w:r w:rsidRPr="006C5B51">
        <w:rPr>
          <w:szCs w:val="20"/>
          <w:lang w:val="it-IT"/>
        </w:rPr>
        <w:t xml:space="preserve">Pour des informations plus exhaustives sur les Geltrudines, </w:t>
      </w:r>
      <w:r w:rsidR="00835DE3" w:rsidRPr="006C5B51">
        <w:rPr>
          <w:szCs w:val="20"/>
          <w:lang w:val="it-IT"/>
        </w:rPr>
        <w:t>cf.</w:t>
      </w:r>
      <w:r w:rsidRPr="006C5B51">
        <w:rPr>
          <w:szCs w:val="20"/>
          <w:lang w:val="it-IT"/>
        </w:rPr>
        <w:t xml:space="preserve"> dans </w:t>
      </w:r>
      <w:r w:rsidRPr="006C5B51">
        <w:rPr>
          <w:smallCaps/>
          <w:szCs w:val="20"/>
          <w:lang w:val="it-IT"/>
        </w:rPr>
        <w:t>Vitale Francesco</w:t>
      </w:r>
      <w:r w:rsidRPr="006C5B51">
        <w:rPr>
          <w:szCs w:val="20"/>
          <w:lang w:val="it-IT"/>
        </w:rPr>
        <w:t xml:space="preserve">, </w:t>
      </w:r>
      <w:r w:rsidR="00835DE3" w:rsidRPr="006C5B51">
        <w:rPr>
          <w:i/>
          <w:iCs/>
          <w:lang w:val="it-IT"/>
        </w:rPr>
        <w:t>Il Canonico Annibale Maria Di Francia nella vita e nelle Opere</w:t>
      </w:r>
      <w:r w:rsidR="00835DE3" w:rsidRPr="006C5B51">
        <w:rPr>
          <w:lang w:val="it-IT"/>
        </w:rPr>
        <w:t>, Scuola Tipografica Antoniana, Messina 1939, pp. 433-436</w:t>
      </w:r>
      <w:r w:rsidR="00835DE3" w:rsidRPr="006C5B51">
        <w:rPr>
          <w:szCs w:val="20"/>
          <w:lang w:val="it-IT"/>
        </w:rPr>
        <w:t xml:space="preserve"> </w:t>
      </w:r>
      <w:r w:rsidRPr="006C5B51">
        <w:rPr>
          <w:szCs w:val="20"/>
          <w:lang w:val="it-IT"/>
        </w:rPr>
        <w:t>(</w:t>
      </w:r>
      <w:r w:rsidRPr="006C5B51">
        <w:rPr>
          <w:i/>
          <w:iCs/>
          <w:szCs w:val="20"/>
          <w:lang w:val="it-IT"/>
        </w:rPr>
        <w:t>n.d.r.</w:t>
      </w:r>
      <w:r w:rsidRPr="006C5B51">
        <w:rPr>
          <w:szCs w:val="20"/>
          <w:lang w:val="it-IT"/>
        </w:rPr>
        <w:t xml:space="preserve">). </w:t>
      </w:r>
    </w:p>
  </w:footnote>
  <w:footnote w:id="488">
    <w:p w14:paraId="3CB1FAE6" w14:textId="5526DE1B" w:rsidR="00C1158C" w:rsidRPr="00AC4A78" w:rsidRDefault="00C1158C" w:rsidP="00C43C0E">
      <w:pPr>
        <w:tabs>
          <w:tab w:val="left" w:pos="567"/>
        </w:tabs>
        <w:jc w:val="both"/>
        <w:rPr>
          <w:szCs w:val="20"/>
        </w:rPr>
      </w:pPr>
      <w:r w:rsidRPr="00AC4A78">
        <w:rPr>
          <w:rStyle w:val="Rimandonotaapidipagina"/>
        </w:rPr>
        <w:footnoteRef/>
      </w:r>
      <w:r w:rsidRPr="00AC4A78">
        <w:t xml:space="preserve"> </w:t>
      </w:r>
      <w:r w:rsidRPr="00AC4A78">
        <w:rPr>
          <w:szCs w:val="20"/>
        </w:rPr>
        <w:t>* Il s'agit de l'ancien Monastère cloîtré napolitain des Moniales Clarisses Capucines connues sous le nom de Trentatré [Trente-trois] en mémoire des années de Jésus-Christ, mais aussi pour le nombre maximum de Moniales qui pourrait accueillir. Il a été fondé au milieu du XVIe siècle par la noble catalane Maria Lorenza Longo, arrivée à Naples en 1506. Le Père Hannibal, avec sa charité et sa générosité irréfrénable, fit également de son mieux pour aider ce Monastère (</w:t>
      </w:r>
      <w:r w:rsidRPr="00AC4A78">
        <w:rPr>
          <w:i/>
          <w:iCs/>
          <w:szCs w:val="20"/>
        </w:rPr>
        <w:t>n.d.r.</w:t>
      </w:r>
      <w:r w:rsidRPr="00AC4A78">
        <w:rPr>
          <w:szCs w:val="20"/>
        </w:rPr>
        <w:t xml:space="preserve">). </w:t>
      </w:r>
    </w:p>
  </w:footnote>
  <w:footnote w:id="489">
    <w:p w14:paraId="34DC5403" w14:textId="3877427F" w:rsidR="00837F43" w:rsidRPr="00AC4A78" w:rsidRDefault="00837F43" w:rsidP="00C43C0E">
      <w:pPr>
        <w:tabs>
          <w:tab w:val="left" w:pos="567"/>
        </w:tabs>
        <w:jc w:val="both"/>
        <w:rPr>
          <w:szCs w:val="20"/>
        </w:rPr>
      </w:pPr>
      <w:r w:rsidRPr="00AC4A78">
        <w:rPr>
          <w:rStyle w:val="Rimandonotaapidipagina"/>
        </w:rPr>
        <w:footnoteRef/>
      </w:r>
      <w:r w:rsidRPr="00AC4A78">
        <w:t xml:space="preserve"> </w:t>
      </w:r>
      <w:r w:rsidRPr="00AC4A78">
        <w:rPr>
          <w:szCs w:val="20"/>
        </w:rPr>
        <w:t>* Il s'agit du Père Domenico Fenocchio, Prieur Général de l'Ordre religieux des Augustiniens Déchaussés, avec lequel le Père Hannibal entretenait une correspondance épistolaire fréquente (</w:t>
      </w:r>
      <w:r w:rsidRPr="00AC4A78">
        <w:rPr>
          <w:i/>
          <w:iCs/>
          <w:szCs w:val="20"/>
        </w:rPr>
        <w:t>n.d.r.</w:t>
      </w:r>
      <w:r w:rsidRPr="00AC4A78">
        <w:rPr>
          <w:szCs w:val="20"/>
        </w:rPr>
        <w:t>).</w:t>
      </w:r>
    </w:p>
  </w:footnote>
  <w:footnote w:id="490">
    <w:p w14:paraId="33B58B3B" w14:textId="4B2F35EE" w:rsidR="002575EF" w:rsidRPr="00AC4A78" w:rsidRDefault="002575EF" w:rsidP="00C43C0E">
      <w:pPr>
        <w:tabs>
          <w:tab w:val="left" w:pos="567"/>
        </w:tabs>
        <w:jc w:val="both"/>
        <w:rPr>
          <w:szCs w:val="20"/>
        </w:rPr>
      </w:pPr>
      <w:r w:rsidRPr="00AC4A78">
        <w:rPr>
          <w:rStyle w:val="Rimandonotaapidipagina"/>
        </w:rPr>
        <w:footnoteRef/>
      </w:r>
      <w:r w:rsidRPr="00AC4A78">
        <w:t xml:space="preserve"> </w:t>
      </w:r>
      <w:r w:rsidRPr="00AC4A78">
        <w:rPr>
          <w:szCs w:val="20"/>
        </w:rPr>
        <w:t>* Le 8 septembre 1882 le Père Hannibal inaugure le premier Orphelinat féminin dans le quartier Avignone de Messine, avec le titre</w:t>
      </w:r>
      <w:proofErr w:type="gramStart"/>
      <w:r w:rsidRPr="00AC4A78">
        <w:rPr>
          <w:szCs w:val="20"/>
        </w:rPr>
        <w:t xml:space="preserve"> «provisoire</w:t>
      </w:r>
      <w:proofErr w:type="gramEnd"/>
      <w:r w:rsidRPr="00AC4A78">
        <w:rPr>
          <w:szCs w:val="20"/>
        </w:rPr>
        <w:t xml:space="preserve">»: «Petit Refuge du Cœur de Jésus». Plus tard, après le transfert de la Communauté dans l'ancien Monastère </w:t>
      </w:r>
      <w:r w:rsidR="00E834F2" w:rsidRPr="00AC4A78">
        <w:rPr>
          <w:i/>
          <w:iCs/>
          <w:szCs w:val="20"/>
        </w:rPr>
        <w:t>Spirito Santo</w:t>
      </w:r>
      <w:r w:rsidRPr="00AC4A78">
        <w:rPr>
          <w:szCs w:val="20"/>
        </w:rPr>
        <w:t xml:space="preserve">, il a modifié le titre original avec le nom </w:t>
      </w:r>
      <w:proofErr w:type="gramStart"/>
      <w:r w:rsidRPr="00AC4A78">
        <w:rPr>
          <w:szCs w:val="20"/>
        </w:rPr>
        <w:t>suivant:</w:t>
      </w:r>
      <w:proofErr w:type="gramEnd"/>
      <w:r w:rsidRPr="00AC4A78">
        <w:rPr>
          <w:szCs w:val="20"/>
        </w:rPr>
        <w:t xml:space="preserve"> «Orphelinat de Marie Immaculée» (</w:t>
      </w:r>
      <w:r w:rsidRPr="00AC4A78">
        <w:rPr>
          <w:i/>
          <w:iCs/>
          <w:szCs w:val="20"/>
        </w:rPr>
        <w:t>n.d.r.</w:t>
      </w:r>
      <w:r w:rsidRPr="00AC4A78">
        <w:rPr>
          <w:szCs w:val="20"/>
        </w:rPr>
        <w:t>).</w:t>
      </w:r>
    </w:p>
    <w:p w14:paraId="6C7A598D" w14:textId="56AB32AB" w:rsidR="002575EF" w:rsidRPr="00AC4A78" w:rsidRDefault="002575EF" w:rsidP="00C43C0E">
      <w:pPr>
        <w:pStyle w:val="Testonotaapidipagina"/>
      </w:pPr>
    </w:p>
  </w:footnote>
  <w:footnote w:id="491">
    <w:p w14:paraId="47C5BFAA" w14:textId="21A4EE72" w:rsidR="00ED1573" w:rsidRPr="00AC4A78" w:rsidRDefault="00ED1573" w:rsidP="00C43C0E">
      <w:pPr>
        <w:tabs>
          <w:tab w:val="left" w:pos="567"/>
        </w:tabs>
        <w:jc w:val="both"/>
        <w:rPr>
          <w:szCs w:val="20"/>
        </w:rPr>
      </w:pPr>
      <w:r w:rsidRPr="00AC4A78">
        <w:rPr>
          <w:rStyle w:val="Rimandonotaapidipagina"/>
        </w:rPr>
        <w:footnoteRef/>
      </w:r>
      <w:r w:rsidRPr="00AC4A78">
        <w:t xml:space="preserve"> </w:t>
      </w:r>
      <w:r w:rsidRPr="00AC4A78">
        <w:rPr>
          <w:szCs w:val="20"/>
        </w:rPr>
        <w:t>* C'est une lettre envoyée par la poste avec certaines formalités et avec une surtaxe qui en sécurise la livraison (</w:t>
      </w:r>
      <w:r w:rsidRPr="00AC4A78">
        <w:rPr>
          <w:i/>
          <w:iCs/>
          <w:szCs w:val="20"/>
        </w:rPr>
        <w:t>n.d.r.</w:t>
      </w:r>
      <w:r w:rsidRPr="00AC4A78">
        <w:rPr>
          <w:szCs w:val="20"/>
        </w:rPr>
        <w:t>)</w:t>
      </w:r>
    </w:p>
  </w:footnote>
  <w:footnote w:id="492">
    <w:p w14:paraId="23CB2123" w14:textId="14534839" w:rsidR="00ED1573" w:rsidRPr="00AC4A78" w:rsidRDefault="00ED1573" w:rsidP="00C43C0E">
      <w:pPr>
        <w:tabs>
          <w:tab w:val="left" w:pos="567"/>
        </w:tabs>
        <w:jc w:val="both"/>
        <w:rPr>
          <w:szCs w:val="20"/>
        </w:rPr>
      </w:pPr>
      <w:r w:rsidRPr="00AC4A78">
        <w:rPr>
          <w:rStyle w:val="Rimandonotaapidipagina"/>
        </w:rPr>
        <w:footnoteRef/>
      </w:r>
      <w:r w:rsidRPr="00AC4A78">
        <w:t xml:space="preserve"> </w:t>
      </w:r>
      <w:r w:rsidRPr="00AC4A78">
        <w:rPr>
          <w:szCs w:val="20"/>
        </w:rPr>
        <w:t xml:space="preserve">* Le terme </w:t>
      </w:r>
      <w:r w:rsidRPr="00AC4A78">
        <w:rPr>
          <w:i/>
          <w:iCs/>
          <w:szCs w:val="20"/>
        </w:rPr>
        <w:t>quart</w:t>
      </w:r>
      <w:r w:rsidRPr="00AC4A78">
        <w:rPr>
          <w:szCs w:val="20"/>
        </w:rPr>
        <w:t xml:space="preserve"> (de l'espagnol </w:t>
      </w:r>
      <w:r w:rsidRPr="00AC4A78">
        <w:rPr>
          <w:i/>
          <w:iCs/>
          <w:szCs w:val="20"/>
        </w:rPr>
        <w:t>cuarto</w:t>
      </w:r>
      <w:r w:rsidRPr="00AC4A78">
        <w:rPr>
          <w:szCs w:val="20"/>
        </w:rPr>
        <w:t>) fait référence à un appartement dans la maison. Le Père Hannibal suggère, afin de réduire les dépenses mensuelles de location de la maison de sous-louer certains appartements.</w:t>
      </w:r>
    </w:p>
    <w:p w14:paraId="253B1C9A" w14:textId="42C2F9AE" w:rsidR="00ED1573" w:rsidRPr="00AC4A78" w:rsidRDefault="00ED1573" w:rsidP="00C43C0E">
      <w:pPr>
        <w:pStyle w:val="Testonotaapidipagina"/>
      </w:pPr>
    </w:p>
  </w:footnote>
  <w:footnote w:id="493">
    <w:p w14:paraId="25DE8C4F" w14:textId="251DC1AC" w:rsidR="00BF2991" w:rsidRPr="00AC4A78" w:rsidRDefault="00BF2991" w:rsidP="00C43C0E">
      <w:pPr>
        <w:tabs>
          <w:tab w:val="left" w:pos="567"/>
        </w:tabs>
        <w:jc w:val="both"/>
        <w:rPr>
          <w:szCs w:val="20"/>
        </w:rPr>
      </w:pPr>
      <w:r w:rsidRPr="00AC4A78">
        <w:rPr>
          <w:rStyle w:val="Rimandonotaapidipagina"/>
        </w:rPr>
        <w:footnoteRef/>
      </w:r>
      <w:r w:rsidRPr="006C5B51">
        <w:rPr>
          <w:lang w:val="it-IT"/>
        </w:rPr>
        <w:t xml:space="preserve"> </w:t>
      </w:r>
      <w:r w:rsidRPr="006C5B51">
        <w:rPr>
          <w:szCs w:val="20"/>
          <w:lang w:val="it-IT"/>
        </w:rPr>
        <w:t xml:space="preserve">* Il s’agit de Sœur Maria Speranza di Gesù (née Vincenza Speranza). </w:t>
      </w:r>
      <w:r w:rsidRPr="00AC4A78">
        <w:rPr>
          <w:szCs w:val="20"/>
        </w:rPr>
        <w:t xml:space="preserve">Née à Palmi (Reggio Calabria) le 3 septembre 1881, elle fut admise au Noviciat le 18 mars </w:t>
      </w:r>
      <w:proofErr w:type="gramStart"/>
      <w:r w:rsidRPr="00AC4A78">
        <w:rPr>
          <w:szCs w:val="20"/>
        </w:rPr>
        <w:t>1905;</w:t>
      </w:r>
      <w:proofErr w:type="gramEnd"/>
      <w:r w:rsidRPr="00AC4A78">
        <w:rPr>
          <w:szCs w:val="20"/>
        </w:rPr>
        <w:t xml:space="preserve"> a fait la Profession temporaire le 28 décembre 1911 et la Profession perpétuelle le 1</w:t>
      </w:r>
      <w:r w:rsidRPr="00AC4A78">
        <w:rPr>
          <w:szCs w:val="20"/>
          <w:vertAlign w:val="superscript"/>
        </w:rPr>
        <w:t>er</w:t>
      </w:r>
      <w:r w:rsidRPr="00AC4A78">
        <w:rPr>
          <w:szCs w:val="20"/>
        </w:rPr>
        <w:t xml:space="preserve"> novembre 1920. Elle est décédée à Taormina (Messine) le 18 février 1963 (</w:t>
      </w:r>
      <w:r w:rsidRPr="00AC4A78">
        <w:rPr>
          <w:i/>
          <w:iCs/>
          <w:szCs w:val="20"/>
        </w:rPr>
        <w:t>n.d.r.</w:t>
      </w:r>
      <w:r w:rsidRPr="00AC4A78">
        <w:rPr>
          <w:szCs w:val="20"/>
        </w:rPr>
        <w:t>).</w:t>
      </w:r>
    </w:p>
  </w:footnote>
  <w:footnote w:id="494">
    <w:p w14:paraId="4CA15F43" w14:textId="1E0A8E94" w:rsidR="00BF2991" w:rsidRPr="00AC4A78" w:rsidRDefault="00BF2991" w:rsidP="00C43C0E">
      <w:pPr>
        <w:pStyle w:val="Testonotaapidipagina"/>
        <w:jc w:val="both"/>
        <w:rPr>
          <w:szCs w:val="20"/>
        </w:rPr>
      </w:pPr>
      <w:r w:rsidRPr="00AC4A78">
        <w:rPr>
          <w:rStyle w:val="Rimandonotaapidipagina"/>
        </w:rPr>
        <w:footnoteRef/>
      </w:r>
      <w:r w:rsidRPr="00AC4A78">
        <w:t xml:space="preserve"> </w:t>
      </w:r>
      <w:r w:rsidRPr="00AC4A78">
        <w:rPr>
          <w:szCs w:val="20"/>
        </w:rPr>
        <w:t xml:space="preserve">* </w:t>
      </w:r>
      <w:r w:rsidR="00F52DEB" w:rsidRPr="00AC4A78">
        <w:rPr>
          <w:szCs w:val="20"/>
        </w:rPr>
        <w:t>La fête du Nom de Jésus, selon l'ancienne liturgie, était célébrée le deuxième dimanche après l'Épiphanie. À partir de 1915, à la suite d’une réforme partielle du calendrier liturgique réalisé en 1913 sous le pontificat du pape Pie X fut assignée au dimanche entre le 2 et le 5 janvier. Cependant, si aucun dimanche ne tombait entre cette période, la fête du Nom de Jésus était célébrée le 2 janvier. Le Père Hannibal donc, demanda à la Congrégation des Rites l’autorisation de pouvoir la célébrer dans les Instituts Antoniens masculins et féminins le 31 janvier pour la faire précéder de la neuvaine solennelle qui commence le 22, traditionnelle dans son Œuvre. Il reçut le Rescrit Pontifical, valide pendant dix ans avec la faculté de pouvoir célébrer deux Messes votives le 31 janvier, (une lue et une chantée) du Très Saint Nom de Jésus. Après 2003, avec la promulgation de la troisième édition du Missel Romain postconciliaire, le formulaire de la Messe du Nom de Jésus a été introduite le 3 janvier, avec le degré de mémoire facultative</w:t>
      </w:r>
      <w:r w:rsidR="00706FD4" w:rsidRPr="00AC4A78">
        <w:rPr>
          <w:szCs w:val="20"/>
        </w:rPr>
        <w:t xml:space="preserve"> (</w:t>
      </w:r>
      <w:r w:rsidR="00706FD4" w:rsidRPr="00AC4A78">
        <w:rPr>
          <w:i/>
          <w:iCs/>
          <w:szCs w:val="20"/>
        </w:rPr>
        <w:t>n.d.r.</w:t>
      </w:r>
      <w:r w:rsidR="00706FD4" w:rsidRPr="00AC4A78">
        <w:rPr>
          <w:szCs w:val="20"/>
        </w:rPr>
        <w:t>).</w:t>
      </w:r>
    </w:p>
  </w:footnote>
  <w:footnote w:id="495">
    <w:p w14:paraId="160C9631" w14:textId="7C10A1D7" w:rsidR="00F52DEB" w:rsidRPr="00AC4A78" w:rsidRDefault="00F52DEB" w:rsidP="00C43C0E">
      <w:pPr>
        <w:tabs>
          <w:tab w:val="left" w:pos="567"/>
        </w:tabs>
        <w:jc w:val="both"/>
        <w:rPr>
          <w:szCs w:val="20"/>
        </w:rPr>
      </w:pPr>
      <w:r w:rsidRPr="00AC4A78">
        <w:rPr>
          <w:rStyle w:val="Rimandonotaapidipagina"/>
        </w:rPr>
        <w:footnoteRef/>
      </w:r>
      <w:r w:rsidRPr="00AC4A78">
        <w:t xml:space="preserve"> </w:t>
      </w:r>
      <w:r w:rsidRPr="00AC4A78">
        <w:rPr>
          <w:szCs w:val="20"/>
        </w:rPr>
        <w:t>* Il s'agit du prêtre diocésain Don Massimo Picicco, pro-chancelier de la Curie Episcopale de Gravina dans les Pouilles (</w:t>
      </w:r>
      <w:r w:rsidRPr="00AC4A78">
        <w:rPr>
          <w:i/>
          <w:iCs/>
          <w:szCs w:val="20"/>
        </w:rPr>
        <w:t>n.d.r.</w:t>
      </w:r>
      <w:r w:rsidRPr="00AC4A78">
        <w:rPr>
          <w:szCs w:val="20"/>
        </w:rPr>
        <w:t>).</w:t>
      </w:r>
    </w:p>
    <w:p w14:paraId="4DE6F9B4" w14:textId="7BEA81C8" w:rsidR="00F52DEB" w:rsidRPr="00F52DEB" w:rsidRDefault="00F52DEB" w:rsidP="00C43C0E">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11BBB" w14:textId="77777777" w:rsidR="003A6F3B" w:rsidRPr="00AC4A78" w:rsidRDefault="003A6F3B" w:rsidP="003A6F3B">
    <w:pPr>
      <w:pStyle w:val="Intestazio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2562"/>
    <w:multiLevelType w:val="hybridMultilevel"/>
    <w:tmpl w:val="9D7E63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38C10BC"/>
    <w:multiLevelType w:val="hybridMultilevel"/>
    <w:tmpl w:val="4ECC77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76079428">
    <w:abstractNumId w:val="0"/>
  </w:num>
  <w:num w:numId="2" w16cid:durableId="17293742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567"/>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757"/>
    <w:rsid w:val="000001D5"/>
    <w:rsid w:val="0000053E"/>
    <w:rsid w:val="00000CFD"/>
    <w:rsid w:val="00001572"/>
    <w:rsid w:val="0000164A"/>
    <w:rsid w:val="00002B59"/>
    <w:rsid w:val="00002C15"/>
    <w:rsid w:val="00003030"/>
    <w:rsid w:val="00003686"/>
    <w:rsid w:val="000050CC"/>
    <w:rsid w:val="000052AF"/>
    <w:rsid w:val="000057CD"/>
    <w:rsid w:val="00007A45"/>
    <w:rsid w:val="00010263"/>
    <w:rsid w:val="00012D20"/>
    <w:rsid w:val="00013E2A"/>
    <w:rsid w:val="00013E92"/>
    <w:rsid w:val="000158CD"/>
    <w:rsid w:val="00016069"/>
    <w:rsid w:val="0001629E"/>
    <w:rsid w:val="0001690D"/>
    <w:rsid w:val="00017746"/>
    <w:rsid w:val="00017ECE"/>
    <w:rsid w:val="00024CD2"/>
    <w:rsid w:val="0002635D"/>
    <w:rsid w:val="0002642E"/>
    <w:rsid w:val="00026A2F"/>
    <w:rsid w:val="00026FC1"/>
    <w:rsid w:val="00027568"/>
    <w:rsid w:val="000312DF"/>
    <w:rsid w:val="00031B86"/>
    <w:rsid w:val="00032DD6"/>
    <w:rsid w:val="00032E90"/>
    <w:rsid w:val="00034A76"/>
    <w:rsid w:val="00035491"/>
    <w:rsid w:val="000355E8"/>
    <w:rsid w:val="00035AD5"/>
    <w:rsid w:val="000365AD"/>
    <w:rsid w:val="000379F8"/>
    <w:rsid w:val="00037EA5"/>
    <w:rsid w:val="000405E7"/>
    <w:rsid w:val="0004061B"/>
    <w:rsid w:val="00040635"/>
    <w:rsid w:val="00041148"/>
    <w:rsid w:val="00042B91"/>
    <w:rsid w:val="00043840"/>
    <w:rsid w:val="0004406E"/>
    <w:rsid w:val="00045285"/>
    <w:rsid w:val="00045A88"/>
    <w:rsid w:val="00045CB9"/>
    <w:rsid w:val="00045CC9"/>
    <w:rsid w:val="0004643A"/>
    <w:rsid w:val="00050505"/>
    <w:rsid w:val="00051680"/>
    <w:rsid w:val="00052A1E"/>
    <w:rsid w:val="0005674B"/>
    <w:rsid w:val="00057C09"/>
    <w:rsid w:val="00057DBD"/>
    <w:rsid w:val="000600B8"/>
    <w:rsid w:val="00060A8B"/>
    <w:rsid w:val="00061E4E"/>
    <w:rsid w:val="000632E3"/>
    <w:rsid w:val="000638BC"/>
    <w:rsid w:val="00063F06"/>
    <w:rsid w:val="00064892"/>
    <w:rsid w:val="0006508C"/>
    <w:rsid w:val="00066EE4"/>
    <w:rsid w:val="00067691"/>
    <w:rsid w:val="00067B6E"/>
    <w:rsid w:val="00072482"/>
    <w:rsid w:val="00074174"/>
    <w:rsid w:val="00074A53"/>
    <w:rsid w:val="0007528E"/>
    <w:rsid w:val="000760C6"/>
    <w:rsid w:val="00076F9D"/>
    <w:rsid w:val="00077AB7"/>
    <w:rsid w:val="00077B56"/>
    <w:rsid w:val="00077B75"/>
    <w:rsid w:val="000804CF"/>
    <w:rsid w:val="00081EE3"/>
    <w:rsid w:val="00082B0F"/>
    <w:rsid w:val="00082D15"/>
    <w:rsid w:val="00083160"/>
    <w:rsid w:val="000854D4"/>
    <w:rsid w:val="00086465"/>
    <w:rsid w:val="0008683C"/>
    <w:rsid w:val="000872B5"/>
    <w:rsid w:val="00091794"/>
    <w:rsid w:val="00091932"/>
    <w:rsid w:val="00091B8F"/>
    <w:rsid w:val="00092B17"/>
    <w:rsid w:val="00094850"/>
    <w:rsid w:val="0009600E"/>
    <w:rsid w:val="0009728E"/>
    <w:rsid w:val="0009791F"/>
    <w:rsid w:val="00097A17"/>
    <w:rsid w:val="000A08EA"/>
    <w:rsid w:val="000A0FE2"/>
    <w:rsid w:val="000A1226"/>
    <w:rsid w:val="000A19E1"/>
    <w:rsid w:val="000A1B00"/>
    <w:rsid w:val="000A2205"/>
    <w:rsid w:val="000A2443"/>
    <w:rsid w:val="000A3B06"/>
    <w:rsid w:val="000A3C9C"/>
    <w:rsid w:val="000A5621"/>
    <w:rsid w:val="000A67E3"/>
    <w:rsid w:val="000A697B"/>
    <w:rsid w:val="000A72AA"/>
    <w:rsid w:val="000B1500"/>
    <w:rsid w:val="000B5589"/>
    <w:rsid w:val="000B7D9B"/>
    <w:rsid w:val="000C09BC"/>
    <w:rsid w:val="000C0FA5"/>
    <w:rsid w:val="000C129F"/>
    <w:rsid w:val="000C16B2"/>
    <w:rsid w:val="000C1CD2"/>
    <w:rsid w:val="000C3ADA"/>
    <w:rsid w:val="000C3B80"/>
    <w:rsid w:val="000C704D"/>
    <w:rsid w:val="000C763C"/>
    <w:rsid w:val="000D1D06"/>
    <w:rsid w:val="000D1E11"/>
    <w:rsid w:val="000D3EB9"/>
    <w:rsid w:val="000D42B0"/>
    <w:rsid w:val="000D43E9"/>
    <w:rsid w:val="000E0034"/>
    <w:rsid w:val="000E4477"/>
    <w:rsid w:val="000E53E4"/>
    <w:rsid w:val="000E7581"/>
    <w:rsid w:val="000F0F74"/>
    <w:rsid w:val="000F547C"/>
    <w:rsid w:val="00101C22"/>
    <w:rsid w:val="00102120"/>
    <w:rsid w:val="00102D10"/>
    <w:rsid w:val="001063D7"/>
    <w:rsid w:val="00107EE6"/>
    <w:rsid w:val="00110311"/>
    <w:rsid w:val="00110538"/>
    <w:rsid w:val="001113CD"/>
    <w:rsid w:val="001119CB"/>
    <w:rsid w:val="0011270B"/>
    <w:rsid w:val="001146BB"/>
    <w:rsid w:val="00116118"/>
    <w:rsid w:val="00117015"/>
    <w:rsid w:val="001210B0"/>
    <w:rsid w:val="0012124A"/>
    <w:rsid w:val="001220B7"/>
    <w:rsid w:val="00123923"/>
    <w:rsid w:val="00123EA3"/>
    <w:rsid w:val="00124AA7"/>
    <w:rsid w:val="00126338"/>
    <w:rsid w:val="00126A64"/>
    <w:rsid w:val="00126C41"/>
    <w:rsid w:val="00127898"/>
    <w:rsid w:val="00127BD6"/>
    <w:rsid w:val="001310E7"/>
    <w:rsid w:val="001311DB"/>
    <w:rsid w:val="0013334E"/>
    <w:rsid w:val="001334DB"/>
    <w:rsid w:val="00133B44"/>
    <w:rsid w:val="0013449C"/>
    <w:rsid w:val="00135A20"/>
    <w:rsid w:val="00135C5F"/>
    <w:rsid w:val="0013614A"/>
    <w:rsid w:val="0013680C"/>
    <w:rsid w:val="00136C66"/>
    <w:rsid w:val="00137189"/>
    <w:rsid w:val="001374FC"/>
    <w:rsid w:val="0014050D"/>
    <w:rsid w:val="0014067A"/>
    <w:rsid w:val="001410AA"/>
    <w:rsid w:val="00142272"/>
    <w:rsid w:val="00143E8C"/>
    <w:rsid w:val="001476A7"/>
    <w:rsid w:val="001518D5"/>
    <w:rsid w:val="00152288"/>
    <w:rsid w:val="00152B8A"/>
    <w:rsid w:val="00152E42"/>
    <w:rsid w:val="0015335D"/>
    <w:rsid w:val="0015423B"/>
    <w:rsid w:val="00155CA7"/>
    <w:rsid w:val="00156241"/>
    <w:rsid w:val="0015761F"/>
    <w:rsid w:val="00160429"/>
    <w:rsid w:val="00162215"/>
    <w:rsid w:val="001628F8"/>
    <w:rsid w:val="00162A35"/>
    <w:rsid w:val="001641A4"/>
    <w:rsid w:val="0016522D"/>
    <w:rsid w:val="001655E0"/>
    <w:rsid w:val="001657BD"/>
    <w:rsid w:val="001660DD"/>
    <w:rsid w:val="001715F7"/>
    <w:rsid w:val="00174994"/>
    <w:rsid w:val="00176302"/>
    <w:rsid w:val="001768D5"/>
    <w:rsid w:val="0017770E"/>
    <w:rsid w:val="00181AA7"/>
    <w:rsid w:val="001822D1"/>
    <w:rsid w:val="00183723"/>
    <w:rsid w:val="001853DA"/>
    <w:rsid w:val="001860E2"/>
    <w:rsid w:val="00186A4C"/>
    <w:rsid w:val="00186FBD"/>
    <w:rsid w:val="00187E9E"/>
    <w:rsid w:val="00192BD8"/>
    <w:rsid w:val="0019497A"/>
    <w:rsid w:val="00194DE9"/>
    <w:rsid w:val="001958AC"/>
    <w:rsid w:val="001A021D"/>
    <w:rsid w:val="001A3127"/>
    <w:rsid w:val="001A45C8"/>
    <w:rsid w:val="001A60EC"/>
    <w:rsid w:val="001A6B9C"/>
    <w:rsid w:val="001A748E"/>
    <w:rsid w:val="001B0C1B"/>
    <w:rsid w:val="001B12BE"/>
    <w:rsid w:val="001B1BA8"/>
    <w:rsid w:val="001B2540"/>
    <w:rsid w:val="001B32AD"/>
    <w:rsid w:val="001B4216"/>
    <w:rsid w:val="001B44A7"/>
    <w:rsid w:val="001B48C9"/>
    <w:rsid w:val="001B5296"/>
    <w:rsid w:val="001B5CC4"/>
    <w:rsid w:val="001B6264"/>
    <w:rsid w:val="001B64AD"/>
    <w:rsid w:val="001B770F"/>
    <w:rsid w:val="001B7E31"/>
    <w:rsid w:val="001C067B"/>
    <w:rsid w:val="001C2447"/>
    <w:rsid w:val="001C2495"/>
    <w:rsid w:val="001C2A78"/>
    <w:rsid w:val="001C5312"/>
    <w:rsid w:val="001C590C"/>
    <w:rsid w:val="001C62FD"/>
    <w:rsid w:val="001C7BA7"/>
    <w:rsid w:val="001C7DF1"/>
    <w:rsid w:val="001D12E3"/>
    <w:rsid w:val="001D1CAE"/>
    <w:rsid w:val="001D26BE"/>
    <w:rsid w:val="001D4D0E"/>
    <w:rsid w:val="001D4FFF"/>
    <w:rsid w:val="001D58D7"/>
    <w:rsid w:val="001D5AFE"/>
    <w:rsid w:val="001D6B8D"/>
    <w:rsid w:val="001D7693"/>
    <w:rsid w:val="001E0484"/>
    <w:rsid w:val="001E0E7A"/>
    <w:rsid w:val="001E1E93"/>
    <w:rsid w:val="001E2540"/>
    <w:rsid w:val="001E3DE7"/>
    <w:rsid w:val="001E4111"/>
    <w:rsid w:val="001E4F81"/>
    <w:rsid w:val="001E5037"/>
    <w:rsid w:val="001E5234"/>
    <w:rsid w:val="001E54B1"/>
    <w:rsid w:val="001E55B2"/>
    <w:rsid w:val="001E568B"/>
    <w:rsid w:val="001E7E79"/>
    <w:rsid w:val="001F0699"/>
    <w:rsid w:val="001F0F9F"/>
    <w:rsid w:val="001F1099"/>
    <w:rsid w:val="001F1268"/>
    <w:rsid w:val="001F180D"/>
    <w:rsid w:val="001F2BA4"/>
    <w:rsid w:val="001F39EA"/>
    <w:rsid w:val="001F5A73"/>
    <w:rsid w:val="001F726F"/>
    <w:rsid w:val="001F76F9"/>
    <w:rsid w:val="0020136D"/>
    <w:rsid w:val="0020173A"/>
    <w:rsid w:val="00201ED5"/>
    <w:rsid w:val="00202A45"/>
    <w:rsid w:val="00202E85"/>
    <w:rsid w:val="00203A34"/>
    <w:rsid w:val="00203A38"/>
    <w:rsid w:val="00203B48"/>
    <w:rsid w:val="00203FD9"/>
    <w:rsid w:val="002040CB"/>
    <w:rsid w:val="00204992"/>
    <w:rsid w:val="0020599A"/>
    <w:rsid w:val="00212A34"/>
    <w:rsid w:val="00213985"/>
    <w:rsid w:val="002142C8"/>
    <w:rsid w:val="00214308"/>
    <w:rsid w:val="00215A12"/>
    <w:rsid w:val="0022032F"/>
    <w:rsid w:val="00220C9D"/>
    <w:rsid w:val="002222C3"/>
    <w:rsid w:val="00222492"/>
    <w:rsid w:val="00222718"/>
    <w:rsid w:val="002231B3"/>
    <w:rsid w:val="00223758"/>
    <w:rsid w:val="00225E0E"/>
    <w:rsid w:val="00226847"/>
    <w:rsid w:val="002268DD"/>
    <w:rsid w:val="00226E65"/>
    <w:rsid w:val="00227024"/>
    <w:rsid w:val="002277F2"/>
    <w:rsid w:val="00227EFC"/>
    <w:rsid w:val="00230462"/>
    <w:rsid w:val="00230C4A"/>
    <w:rsid w:val="002319DD"/>
    <w:rsid w:val="00231C1F"/>
    <w:rsid w:val="002323AD"/>
    <w:rsid w:val="00232DA4"/>
    <w:rsid w:val="00233269"/>
    <w:rsid w:val="00234712"/>
    <w:rsid w:val="00236CA7"/>
    <w:rsid w:val="002404A4"/>
    <w:rsid w:val="00240C89"/>
    <w:rsid w:val="00241A94"/>
    <w:rsid w:val="00242436"/>
    <w:rsid w:val="002432BC"/>
    <w:rsid w:val="0025368F"/>
    <w:rsid w:val="00253C07"/>
    <w:rsid w:val="00253C8D"/>
    <w:rsid w:val="00254BA3"/>
    <w:rsid w:val="00255D4A"/>
    <w:rsid w:val="002575EF"/>
    <w:rsid w:val="00260D15"/>
    <w:rsid w:val="0026112E"/>
    <w:rsid w:val="002615B3"/>
    <w:rsid w:val="002632A0"/>
    <w:rsid w:val="00263815"/>
    <w:rsid w:val="00270CBF"/>
    <w:rsid w:val="0027142E"/>
    <w:rsid w:val="00271938"/>
    <w:rsid w:val="0027243D"/>
    <w:rsid w:val="00272FB6"/>
    <w:rsid w:val="00273B0E"/>
    <w:rsid w:val="002748E8"/>
    <w:rsid w:val="00275A39"/>
    <w:rsid w:val="0027690C"/>
    <w:rsid w:val="0027777B"/>
    <w:rsid w:val="002804D2"/>
    <w:rsid w:val="00280AD2"/>
    <w:rsid w:val="00281BF1"/>
    <w:rsid w:val="00281E5B"/>
    <w:rsid w:val="0028227D"/>
    <w:rsid w:val="00282D85"/>
    <w:rsid w:val="00282E49"/>
    <w:rsid w:val="00283937"/>
    <w:rsid w:val="002850D5"/>
    <w:rsid w:val="00285AF7"/>
    <w:rsid w:val="0029026F"/>
    <w:rsid w:val="0029028A"/>
    <w:rsid w:val="002904A9"/>
    <w:rsid w:val="002909F3"/>
    <w:rsid w:val="00291A71"/>
    <w:rsid w:val="00292415"/>
    <w:rsid w:val="002927E8"/>
    <w:rsid w:val="00292AE4"/>
    <w:rsid w:val="00293261"/>
    <w:rsid w:val="002943A2"/>
    <w:rsid w:val="0029537B"/>
    <w:rsid w:val="00295684"/>
    <w:rsid w:val="00295E2E"/>
    <w:rsid w:val="00296CCB"/>
    <w:rsid w:val="00296D72"/>
    <w:rsid w:val="002970B9"/>
    <w:rsid w:val="002A006F"/>
    <w:rsid w:val="002A0A4D"/>
    <w:rsid w:val="002A2104"/>
    <w:rsid w:val="002A2749"/>
    <w:rsid w:val="002A27E3"/>
    <w:rsid w:val="002A31CC"/>
    <w:rsid w:val="002A507F"/>
    <w:rsid w:val="002A5167"/>
    <w:rsid w:val="002A591D"/>
    <w:rsid w:val="002A6D07"/>
    <w:rsid w:val="002B0C9A"/>
    <w:rsid w:val="002B12AD"/>
    <w:rsid w:val="002B223B"/>
    <w:rsid w:val="002B2D22"/>
    <w:rsid w:val="002B38EC"/>
    <w:rsid w:val="002B5E78"/>
    <w:rsid w:val="002B72DC"/>
    <w:rsid w:val="002C0B2F"/>
    <w:rsid w:val="002C18D2"/>
    <w:rsid w:val="002C24DC"/>
    <w:rsid w:val="002C316C"/>
    <w:rsid w:val="002C5880"/>
    <w:rsid w:val="002C59F1"/>
    <w:rsid w:val="002C66A1"/>
    <w:rsid w:val="002C6804"/>
    <w:rsid w:val="002C7646"/>
    <w:rsid w:val="002D0202"/>
    <w:rsid w:val="002D0DA9"/>
    <w:rsid w:val="002D0DC7"/>
    <w:rsid w:val="002D1CA0"/>
    <w:rsid w:val="002D23C0"/>
    <w:rsid w:val="002D341F"/>
    <w:rsid w:val="002D478B"/>
    <w:rsid w:val="002D4ABA"/>
    <w:rsid w:val="002D5569"/>
    <w:rsid w:val="002D5DF5"/>
    <w:rsid w:val="002D6647"/>
    <w:rsid w:val="002D7B4D"/>
    <w:rsid w:val="002E009D"/>
    <w:rsid w:val="002E0ABE"/>
    <w:rsid w:val="002E1FB3"/>
    <w:rsid w:val="002E21AA"/>
    <w:rsid w:val="002E2B5F"/>
    <w:rsid w:val="002E2F62"/>
    <w:rsid w:val="002E368F"/>
    <w:rsid w:val="002E40A6"/>
    <w:rsid w:val="002E5352"/>
    <w:rsid w:val="002E614F"/>
    <w:rsid w:val="002E7623"/>
    <w:rsid w:val="002F2149"/>
    <w:rsid w:val="002F483F"/>
    <w:rsid w:val="002F59A4"/>
    <w:rsid w:val="002F5EBA"/>
    <w:rsid w:val="002F612F"/>
    <w:rsid w:val="002F64B7"/>
    <w:rsid w:val="002F767A"/>
    <w:rsid w:val="003025EF"/>
    <w:rsid w:val="00303EA3"/>
    <w:rsid w:val="0030418E"/>
    <w:rsid w:val="00304D16"/>
    <w:rsid w:val="00307D04"/>
    <w:rsid w:val="003100E9"/>
    <w:rsid w:val="00311E82"/>
    <w:rsid w:val="00312026"/>
    <w:rsid w:val="00313164"/>
    <w:rsid w:val="003139AC"/>
    <w:rsid w:val="003143E9"/>
    <w:rsid w:val="0031588E"/>
    <w:rsid w:val="003208EC"/>
    <w:rsid w:val="00320EB7"/>
    <w:rsid w:val="0032277A"/>
    <w:rsid w:val="0032339A"/>
    <w:rsid w:val="003256B4"/>
    <w:rsid w:val="00325FA5"/>
    <w:rsid w:val="00326208"/>
    <w:rsid w:val="00326711"/>
    <w:rsid w:val="00330116"/>
    <w:rsid w:val="00330938"/>
    <w:rsid w:val="00332C55"/>
    <w:rsid w:val="00332EE9"/>
    <w:rsid w:val="00333A2D"/>
    <w:rsid w:val="00335155"/>
    <w:rsid w:val="00336DE0"/>
    <w:rsid w:val="00337813"/>
    <w:rsid w:val="00340643"/>
    <w:rsid w:val="00341745"/>
    <w:rsid w:val="00341FB6"/>
    <w:rsid w:val="003464CE"/>
    <w:rsid w:val="00346EAD"/>
    <w:rsid w:val="00350649"/>
    <w:rsid w:val="0035087D"/>
    <w:rsid w:val="00351148"/>
    <w:rsid w:val="003515C8"/>
    <w:rsid w:val="00351D2F"/>
    <w:rsid w:val="00352267"/>
    <w:rsid w:val="00353C16"/>
    <w:rsid w:val="00353C18"/>
    <w:rsid w:val="00353CE8"/>
    <w:rsid w:val="003541A1"/>
    <w:rsid w:val="00354E59"/>
    <w:rsid w:val="00356F0F"/>
    <w:rsid w:val="00357A19"/>
    <w:rsid w:val="00360746"/>
    <w:rsid w:val="0036185C"/>
    <w:rsid w:val="003623C3"/>
    <w:rsid w:val="0036472C"/>
    <w:rsid w:val="00367694"/>
    <w:rsid w:val="003676DA"/>
    <w:rsid w:val="00367A49"/>
    <w:rsid w:val="00367D9A"/>
    <w:rsid w:val="003702AE"/>
    <w:rsid w:val="00370D2A"/>
    <w:rsid w:val="003715A9"/>
    <w:rsid w:val="00372034"/>
    <w:rsid w:val="003739C3"/>
    <w:rsid w:val="00374665"/>
    <w:rsid w:val="00374D13"/>
    <w:rsid w:val="00376078"/>
    <w:rsid w:val="003762C2"/>
    <w:rsid w:val="00376D4A"/>
    <w:rsid w:val="00376EFF"/>
    <w:rsid w:val="0037724A"/>
    <w:rsid w:val="00377C27"/>
    <w:rsid w:val="003801DB"/>
    <w:rsid w:val="00380D0E"/>
    <w:rsid w:val="003846FD"/>
    <w:rsid w:val="00385231"/>
    <w:rsid w:val="00385D4F"/>
    <w:rsid w:val="0038741D"/>
    <w:rsid w:val="00387762"/>
    <w:rsid w:val="00387C6E"/>
    <w:rsid w:val="00387F82"/>
    <w:rsid w:val="00391065"/>
    <w:rsid w:val="00391D26"/>
    <w:rsid w:val="0039211A"/>
    <w:rsid w:val="00392532"/>
    <w:rsid w:val="00392578"/>
    <w:rsid w:val="0039314B"/>
    <w:rsid w:val="00394647"/>
    <w:rsid w:val="00394D91"/>
    <w:rsid w:val="00395D85"/>
    <w:rsid w:val="00395F6E"/>
    <w:rsid w:val="00396B2F"/>
    <w:rsid w:val="00396EF4"/>
    <w:rsid w:val="003A0DD0"/>
    <w:rsid w:val="003A0E9F"/>
    <w:rsid w:val="003A1AF2"/>
    <w:rsid w:val="003A2131"/>
    <w:rsid w:val="003A282F"/>
    <w:rsid w:val="003A2A13"/>
    <w:rsid w:val="003A2A54"/>
    <w:rsid w:val="003A32E4"/>
    <w:rsid w:val="003A419D"/>
    <w:rsid w:val="003A4232"/>
    <w:rsid w:val="003A4B08"/>
    <w:rsid w:val="003A4D80"/>
    <w:rsid w:val="003A4E7F"/>
    <w:rsid w:val="003A68F9"/>
    <w:rsid w:val="003A6980"/>
    <w:rsid w:val="003A6C7F"/>
    <w:rsid w:val="003A6F3B"/>
    <w:rsid w:val="003A72F6"/>
    <w:rsid w:val="003B0DC7"/>
    <w:rsid w:val="003B10CF"/>
    <w:rsid w:val="003B1F5B"/>
    <w:rsid w:val="003B21A2"/>
    <w:rsid w:val="003B32CC"/>
    <w:rsid w:val="003B399F"/>
    <w:rsid w:val="003B3D58"/>
    <w:rsid w:val="003B71E8"/>
    <w:rsid w:val="003B7ECE"/>
    <w:rsid w:val="003C29AE"/>
    <w:rsid w:val="003C3E9F"/>
    <w:rsid w:val="003C3F33"/>
    <w:rsid w:val="003C4C72"/>
    <w:rsid w:val="003C4F11"/>
    <w:rsid w:val="003C5920"/>
    <w:rsid w:val="003C63CC"/>
    <w:rsid w:val="003C6C7B"/>
    <w:rsid w:val="003C71B6"/>
    <w:rsid w:val="003C7DE0"/>
    <w:rsid w:val="003D114D"/>
    <w:rsid w:val="003D115A"/>
    <w:rsid w:val="003D210D"/>
    <w:rsid w:val="003D2E8D"/>
    <w:rsid w:val="003D3188"/>
    <w:rsid w:val="003D32D6"/>
    <w:rsid w:val="003D4661"/>
    <w:rsid w:val="003D5DB0"/>
    <w:rsid w:val="003D6F30"/>
    <w:rsid w:val="003E134E"/>
    <w:rsid w:val="003E1652"/>
    <w:rsid w:val="003E45CA"/>
    <w:rsid w:val="003E633B"/>
    <w:rsid w:val="003E6D63"/>
    <w:rsid w:val="003F1334"/>
    <w:rsid w:val="003F2D51"/>
    <w:rsid w:val="003F2DD5"/>
    <w:rsid w:val="003F368A"/>
    <w:rsid w:val="003F38BB"/>
    <w:rsid w:val="003F4DDB"/>
    <w:rsid w:val="003F6217"/>
    <w:rsid w:val="003F6406"/>
    <w:rsid w:val="00400ABC"/>
    <w:rsid w:val="00401605"/>
    <w:rsid w:val="0040169B"/>
    <w:rsid w:val="00402149"/>
    <w:rsid w:val="00402615"/>
    <w:rsid w:val="00404B83"/>
    <w:rsid w:val="00405256"/>
    <w:rsid w:val="00406381"/>
    <w:rsid w:val="00406B59"/>
    <w:rsid w:val="00407AC8"/>
    <w:rsid w:val="00407E8E"/>
    <w:rsid w:val="00411C2A"/>
    <w:rsid w:val="00412353"/>
    <w:rsid w:val="00412F6B"/>
    <w:rsid w:val="00414176"/>
    <w:rsid w:val="004146DE"/>
    <w:rsid w:val="004158EF"/>
    <w:rsid w:val="00415A89"/>
    <w:rsid w:val="004168FD"/>
    <w:rsid w:val="004175A2"/>
    <w:rsid w:val="00417A31"/>
    <w:rsid w:val="004202DA"/>
    <w:rsid w:val="004207F4"/>
    <w:rsid w:val="00420BEF"/>
    <w:rsid w:val="004225F1"/>
    <w:rsid w:val="00423C5E"/>
    <w:rsid w:val="004262E9"/>
    <w:rsid w:val="00426CA5"/>
    <w:rsid w:val="00427598"/>
    <w:rsid w:val="0043034C"/>
    <w:rsid w:val="00430E1D"/>
    <w:rsid w:val="00431560"/>
    <w:rsid w:val="00431CAA"/>
    <w:rsid w:val="00431FC6"/>
    <w:rsid w:val="00432C73"/>
    <w:rsid w:val="00434D17"/>
    <w:rsid w:val="00435FD9"/>
    <w:rsid w:val="004360E2"/>
    <w:rsid w:val="00441E26"/>
    <w:rsid w:val="00441F99"/>
    <w:rsid w:val="004428F9"/>
    <w:rsid w:val="004439EE"/>
    <w:rsid w:val="00445F78"/>
    <w:rsid w:val="00446BB3"/>
    <w:rsid w:val="00446E51"/>
    <w:rsid w:val="00447F28"/>
    <w:rsid w:val="00454A1F"/>
    <w:rsid w:val="00455462"/>
    <w:rsid w:val="00455D41"/>
    <w:rsid w:val="004561CD"/>
    <w:rsid w:val="004563E2"/>
    <w:rsid w:val="00460801"/>
    <w:rsid w:val="00460FE1"/>
    <w:rsid w:val="00462088"/>
    <w:rsid w:val="0046267A"/>
    <w:rsid w:val="00463208"/>
    <w:rsid w:val="004636C0"/>
    <w:rsid w:val="00464417"/>
    <w:rsid w:val="004649AA"/>
    <w:rsid w:val="00466FEB"/>
    <w:rsid w:val="00467624"/>
    <w:rsid w:val="0047059A"/>
    <w:rsid w:val="00470946"/>
    <w:rsid w:val="00471DA8"/>
    <w:rsid w:val="00473DBF"/>
    <w:rsid w:val="00474332"/>
    <w:rsid w:val="004750F9"/>
    <w:rsid w:val="004757F7"/>
    <w:rsid w:val="00475931"/>
    <w:rsid w:val="00475B25"/>
    <w:rsid w:val="00480644"/>
    <w:rsid w:val="00480E1F"/>
    <w:rsid w:val="00485237"/>
    <w:rsid w:val="00485383"/>
    <w:rsid w:val="00487130"/>
    <w:rsid w:val="0049142F"/>
    <w:rsid w:val="00492F19"/>
    <w:rsid w:val="00493FF4"/>
    <w:rsid w:val="004949E6"/>
    <w:rsid w:val="00495762"/>
    <w:rsid w:val="00495CD0"/>
    <w:rsid w:val="0049600D"/>
    <w:rsid w:val="00497642"/>
    <w:rsid w:val="00497D6F"/>
    <w:rsid w:val="004A1274"/>
    <w:rsid w:val="004A1D8E"/>
    <w:rsid w:val="004A2A8C"/>
    <w:rsid w:val="004A4FC3"/>
    <w:rsid w:val="004A5B0F"/>
    <w:rsid w:val="004A69C7"/>
    <w:rsid w:val="004A6FE3"/>
    <w:rsid w:val="004B013A"/>
    <w:rsid w:val="004B0851"/>
    <w:rsid w:val="004B40F6"/>
    <w:rsid w:val="004B412C"/>
    <w:rsid w:val="004B4C61"/>
    <w:rsid w:val="004B74A3"/>
    <w:rsid w:val="004C3092"/>
    <w:rsid w:val="004C343D"/>
    <w:rsid w:val="004C382E"/>
    <w:rsid w:val="004C484A"/>
    <w:rsid w:val="004C52E1"/>
    <w:rsid w:val="004C6400"/>
    <w:rsid w:val="004C7761"/>
    <w:rsid w:val="004D0176"/>
    <w:rsid w:val="004D045A"/>
    <w:rsid w:val="004D1DDA"/>
    <w:rsid w:val="004D2105"/>
    <w:rsid w:val="004D26C9"/>
    <w:rsid w:val="004D2792"/>
    <w:rsid w:val="004D36FB"/>
    <w:rsid w:val="004D3A2C"/>
    <w:rsid w:val="004D3A88"/>
    <w:rsid w:val="004D53B4"/>
    <w:rsid w:val="004D58B6"/>
    <w:rsid w:val="004D6CF8"/>
    <w:rsid w:val="004D74A7"/>
    <w:rsid w:val="004D7DBD"/>
    <w:rsid w:val="004E0209"/>
    <w:rsid w:val="004E0DCB"/>
    <w:rsid w:val="004E0F0A"/>
    <w:rsid w:val="004E2561"/>
    <w:rsid w:val="004E337A"/>
    <w:rsid w:val="004E39E8"/>
    <w:rsid w:val="004E3D17"/>
    <w:rsid w:val="004E441F"/>
    <w:rsid w:val="004E4E23"/>
    <w:rsid w:val="004E58DC"/>
    <w:rsid w:val="004E6169"/>
    <w:rsid w:val="004E6CF7"/>
    <w:rsid w:val="004E771D"/>
    <w:rsid w:val="004F07F3"/>
    <w:rsid w:val="004F146A"/>
    <w:rsid w:val="004F20A9"/>
    <w:rsid w:val="004F2283"/>
    <w:rsid w:val="004F368D"/>
    <w:rsid w:val="004F432C"/>
    <w:rsid w:val="004F5AEC"/>
    <w:rsid w:val="004F75B8"/>
    <w:rsid w:val="00500257"/>
    <w:rsid w:val="00500385"/>
    <w:rsid w:val="00500961"/>
    <w:rsid w:val="00500D8B"/>
    <w:rsid w:val="0050485C"/>
    <w:rsid w:val="005050FE"/>
    <w:rsid w:val="0050556D"/>
    <w:rsid w:val="00505A4F"/>
    <w:rsid w:val="0050696D"/>
    <w:rsid w:val="00506B80"/>
    <w:rsid w:val="00507198"/>
    <w:rsid w:val="005108B2"/>
    <w:rsid w:val="00511D6D"/>
    <w:rsid w:val="00511EFF"/>
    <w:rsid w:val="00512A70"/>
    <w:rsid w:val="0051337D"/>
    <w:rsid w:val="005141DB"/>
    <w:rsid w:val="00516086"/>
    <w:rsid w:val="0051611A"/>
    <w:rsid w:val="00516AA0"/>
    <w:rsid w:val="00516C88"/>
    <w:rsid w:val="005173E7"/>
    <w:rsid w:val="005216DF"/>
    <w:rsid w:val="00522E2A"/>
    <w:rsid w:val="005235E9"/>
    <w:rsid w:val="005239E1"/>
    <w:rsid w:val="00523C2E"/>
    <w:rsid w:val="005244A7"/>
    <w:rsid w:val="00524670"/>
    <w:rsid w:val="00524B38"/>
    <w:rsid w:val="00527AB1"/>
    <w:rsid w:val="00531A54"/>
    <w:rsid w:val="00531FCA"/>
    <w:rsid w:val="00532834"/>
    <w:rsid w:val="00532E53"/>
    <w:rsid w:val="0053353D"/>
    <w:rsid w:val="005342AB"/>
    <w:rsid w:val="005349A0"/>
    <w:rsid w:val="00534E60"/>
    <w:rsid w:val="00534FB0"/>
    <w:rsid w:val="005356CE"/>
    <w:rsid w:val="005359D8"/>
    <w:rsid w:val="0053725E"/>
    <w:rsid w:val="00540FFA"/>
    <w:rsid w:val="0054331E"/>
    <w:rsid w:val="00543B7F"/>
    <w:rsid w:val="00543BA2"/>
    <w:rsid w:val="005445AD"/>
    <w:rsid w:val="00544BBC"/>
    <w:rsid w:val="00545200"/>
    <w:rsid w:val="00547C0A"/>
    <w:rsid w:val="00550675"/>
    <w:rsid w:val="00551BB8"/>
    <w:rsid w:val="00552F97"/>
    <w:rsid w:val="00553D06"/>
    <w:rsid w:val="00554CCA"/>
    <w:rsid w:val="00555048"/>
    <w:rsid w:val="00555D44"/>
    <w:rsid w:val="00557981"/>
    <w:rsid w:val="00557F8E"/>
    <w:rsid w:val="0056065B"/>
    <w:rsid w:val="00560895"/>
    <w:rsid w:val="00561718"/>
    <w:rsid w:val="005636A2"/>
    <w:rsid w:val="00564C8E"/>
    <w:rsid w:val="00565505"/>
    <w:rsid w:val="005662E0"/>
    <w:rsid w:val="00566FA6"/>
    <w:rsid w:val="00567118"/>
    <w:rsid w:val="005701A2"/>
    <w:rsid w:val="00570243"/>
    <w:rsid w:val="00570699"/>
    <w:rsid w:val="00571520"/>
    <w:rsid w:val="00571CF1"/>
    <w:rsid w:val="005765CC"/>
    <w:rsid w:val="00581C69"/>
    <w:rsid w:val="00582590"/>
    <w:rsid w:val="00582816"/>
    <w:rsid w:val="005837F9"/>
    <w:rsid w:val="00583C32"/>
    <w:rsid w:val="00586521"/>
    <w:rsid w:val="00590145"/>
    <w:rsid w:val="0059045D"/>
    <w:rsid w:val="005905B9"/>
    <w:rsid w:val="00590FD9"/>
    <w:rsid w:val="00591E0E"/>
    <w:rsid w:val="00591FD6"/>
    <w:rsid w:val="005932F2"/>
    <w:rsid w:val="005948B8"/>
    <w:rsid w:val="00595953"/>
    <w:rsid w:val="00595AA4"/>
    <w:rsid w:val="00595C61"/>
    <w:rsid w:val="005A02AA"/>
    <w:rsid w:val="005A03AE"/>
    <w:rsid w:val="005A07DC"/>
    <w:rsid w:val="005A1104"/>
    <w:rsid w:val="005A1B71"/>
    <w:rsid w:val="005A293A"/>
    <w:rsid w:val="005A2B77"/>
    <w:rsid w:val="005A4289"/>
    <w:rsid w:val="005A54FB"/>
    <w:rsid w:val="005A5B0B"/>
    <w:rsid w:val="005A6D4E"/>
    <w:rsid w:val="005B116D"/>
    <w:rsid w:val="005B1833"/>
    <w:rsid w:val="005B2CD6"/>
    <w:rsid w:val="005B2FDE"/>
    <w:rsid w:val="005B3DDB"/>
    <w:rsid w:val="005B5462"/>
    <w:rsid w:val="005B5805"/>
    <w:rsid w:val="005B6F7F"/>
    <w:rsid w:val="005C0502"/>
    <w:rsid w:val="005C074A"/>
    <w:rsid w:val="005C0A53"/>
    <w:rsid w:val="005C0F55"/>
    <w:rsid w:val="005C1172"/>
    <w:rsid w:val="005C1660"/>
    <w:rsid w:val="005C2F1F"/>
    <w:rsid w:val="005C2FDC"/>
    <w:rsid w:val="005C4244"/>
    <w:rsid w:val="005C5129"/>
    <w:rsid w:val="005C51E2"/>
    <w:rsid w:val="005C5747"/>
    <w:rsid w:val="005C791C"/>
    <w:rsid w:val="005D149B"/>
    <w:rsid w:val="005D265A"/>
    <w:rsid w:val="005D35A6"/>
    <w:rsid w:val="005D4037"/>
    <w:rsid w:val="005D4AEF"/>
    <w:rsid w:val="005D66F8"/>
    <w:rsid w:val="005D7849"/>
    <w:rsid w:val="005D7F25"/>
    <w:rsid w:val="005E0EFC"/>
    <w:rsid w:val="005E2353"/>
    <w:rsid w:val="005E23A0"/>
    <w:rsid w:val="005E3247"/>
    <w:rsid w:val="005E411D"/>
    <w:rsid w:val="005E53DC"/>
    <w:rsid w:val="005E57FF"/>
    <w:rsid w:val="005E5826"/>
    <w:rsid w:val="005E599F"/>
    <w:rsid w:val="005E5B27"/>
    <w:rsid w:val="005E6B50"/>
    <w:rsid w:val="005E6C81"/>
    <w:rsid w:val="005E77F2"/>
    <w:rsid w:val="005E7FD5"/>
    <w:rsid w:val="005F0E92"/>
    <w:rsid w:val="005F1A16"/>
    <w:rsid w:val="005F1EDC"/>
    <w:rsid w:val="005F59BC"/>
    <w:rsid w:val="005F6441"/>
    <w:rsid w:val="005F66CE"/>
    <w:rsid w:val="005F66E1"/>
    <w:rsid w:val="005F6C21"/>
    <w:rsid w:val="005F77BA"/>
    <w:rsid w:val="00600379"/>
    <w:rsid w:val="006016E2"/>
    <w:rsid w:val="0060193B"/>
    <w:rsid w:val="00601E3F"/>
    <w:rsid w:val="00602B6F"/>
    <w:rsid w:val="00603BC0"/>
    <w:rsid w:val="00603D67"/>
    <w:rsid w:val="00603D68"/>
    <w:rsid w:val="00604CC6"/>
    <w:rsid w:val="00605F11"/>
    <w:rsid w:val="006073EF"/>
    <w:rsid w:val="00607D43"/>
    <w:rsid w:val="00607E5F"/>
    <w:rsid w:val="00610064"/>
    <w:rsid w:val="00610332"/>
    <w:rsid w:val="00610B9F"/>
    <w:rsid w:val="00611AE3"/>
    <w:rsid w:val="00611DC4"/>
    <w:rsid w:val="00612072"/>
    <w:rsid w:val="0061233B"/>
    <w:rsid w:val="00612665"/>
    <w:rsid w:val="006138A7"/>
    <w:rsid w:val="0061446B"/>
    <w:rsid w:val="006150B6"/>
    <w:rsid w:val="00621858"/>
    <w:rsid w:val="006223D0"/>
    <w:rsid w:val="00623ACE"/>
    <w:rsid w:val="00625323"/>
    <w:rsid w:val="006253DE"/>
    <w:rsid w:val="00627196"/>
    <w:rsid w:val="00630B98"/>
    <w:rsid w:val="00630D50"/>
    <w:rsid w:val="00631248"/>
    <w:rsid w:val="00631DA3"/>
    <w:rsid w:val="006344CA"/>
    <w:rsid w:val="00634AF0"/>
    <w:rsid w:val="00635604"/>
    <w:rsid w:val="00635CDE"/>
    <w:rsid w:val="00636418"/>
    <w:rsid w:val="00640930"/>
    <w:rsid w:val="00640FF1"/>
    <w:rsid w:val="006412A9"/>
    <w:rsid w:val="00642FEE"/>
    <w:rsid w:val="00644327"/>
    <w:rsid w:val="006447BA"/>
    <w:rsid w:val="00644BC4"/>
    <w:rsid w:val="00644D9E"/>
    <w:rsid w:val="00650BDA"/>
    <w:rsid w:val="00652289"/>
    <w:rsid w:val="006531DC"/>
    <w:rsid w:val="00655561"/>
    <w:rsid w:val="00655574"/>
    <w:rsid w:val="0065652F"/>
    <w:rsid w:val="0066070D"/>
    <w:rsid w:val="00661208"/>
    <w:rsid w:val="00661885"/>
    <w:rsid w:val="00662766"/>
    <w:rsid w:val="00662CB6"/>
    <w:rsid w:val="00664087"/>
    <w:rsid w:val="0066469F"/>
    <w:rsid w:val="00664AB4"/>
    <w:rsid w:val="00665083"/>
    <w:rsid w:val="006651A7"/>
    <w:rsid w:val="00665CC3"/>
    <w:rsid w:val="00665CF7"/>
    <w:rsid w:val="00667B1C"/>
    <w:rsid w:val="00670AA1"/>
    <w:rsid w:val="00670BCC"/>
    <w:rsid w:val="00670CB1"/>
    <w:rsid w:val="0067130D"/>
    <w:rsid w:val="00671DD2"/>
    <w:rsid w:val="00672E29"/>
    <w:rsid w:val="0067349E"/>
    <w:rsid w:val="00673EA8"/>
    <w:rsid w:val="006756DD"/>
    <w:rsid w:val="006769FF"/>
    <w:rsid w:val="0068176C"/>
    <w:rsid w:val="00682690"/>
    <w:rsid w:val="00682C4B"/>
    <w:rsid w:val="00684A9C"/>
    <w:rsid w:val="006855E8"/>
    <w:rsid w:val="00685E26"/>
    <w:rsid w:val="00686DFF"/>
    <w:rsid w:val="00687066"/>
    <w:rsid w:val="00687129"/>
    <w:rsid w:val="006929F6"/>
    <w:rsid w:val="00692AE3"/>
    <w:rsid w:val="00693C5C"/>
    <w:rsid w:val="00695E3B"/>
    <w:rsid w:val="0069629A"/>
    <w:rsid w:val="006968AA"/>
    <w:rsid w:val="006A0782"/>
    <w:rsid w:val="006A0894"/>
    <w:rsid w:val="006A2637"/>
    <w:rsid w:val="006A34A9"/>
    <w:rsid w:val="006A3F2C"/>
    <w:rsid w:val="006A47CD"/>
    <w:rsid w:val="006A4C17"/>
    <w:rsid w:val="006A4F3E"/>
    <w:rsid w:val="006A50FF"/>
    <w:rsid w:val="006A5D63"/>
    <w:rsid w:val="006A64C0"/>
    <w:rsid w:val="006A6A1C"/>
    <w:rsid w:val="006B1868"/>
    <w:rsid w:val="006B1CAC"/>
    <w:rsid w:val="006B30F9"/>
    <w:rsid w:val="006B4580"/>
    <w:rsid w:val="006B51C3"/>
    <w:rsid w:val="006B5275"/>
    <w:rsid w:val="006B5B57"/>
    <w:rsid w:val="006B6C47"/>
    <w:rsid w:val="006B6D65"/>
    <w:rsid w:val="006B7936"/>
    <w:rsid w:val="006C004C"/>
    <w:rsid w:val="006C015A"/>
    <w:rsid w:val="006C081C"/>
    <w:rsid w:val="006C0B7F"/>
    <w:rsid w:val="006C119C"/>
    <w:rsid w:val="006C1F58"/>
    <w:rsid w:val="006C48C2"/>
    <w:rsid w:val="006C5B51"/>
    <w:rsid w:val="006C5CBB"/>
    <w:rsid w:val="006C5CD7"/>
    <w:rsid w:val="006C64AD"/>
    <w:rsid w:val="006C65B9"/>
    <w:rsid w:val="006C6826"/>
    <w:rsid w:val="006D0290"/>
    <w:rsid w:val="006D09E9"/>
    <w:rsid w:val="006D16AB"/>
    <w:rsid w:val="006D1E69"/>
    <w:rsid w:val="006D2560"/>
    <w:rsid w:val="006D2581"/>
    <w:rsid w:val="006D2838"/>
    <w:rsid w:val="006D286C"/>
    <w:rsid w:val="006D5130"/>
    <w:rsid w:val="006D5318"/>
    <w:rsid w:val="006D5F7A"/>
    <w:rsid w:val="006D6FE4"/>
    <w:rsid w:val="006D7A1A"/>
    <w:rsid w:val="006D7BBD"/>
    <w:rsid w:val="006E22E0"/>
    <w:rsid w:val="006E39BB"/>
    <w:rsid w:val="006E4459"/>
    <w:rsid w:val="006E493B"/>
    <w:rsid w:val="006E5DB3"/>
    <w:rsid w:val="006E6516"/>
    <w:rsid w:val="006E7ED1"/>
    <w:rsid w:val="006F0C67"/>
    <w:rsid w:val="006F1063"/>
    <w:rsid w:val="006F387E"/>
    <w:rsid w:val="006F411E"/>
    <w:rsid w:val="006F45BF"/>
    <w:rsid w:val="006F5746"/>
    <w:rsid w:val="006F575A"/>
    <w:rsid w:val="006F5E16"/>
    <w:rsid w:val="006F5F89"/>
    <w:rsid w:val="006F6157"/>
    <w:rsid w:val="006F6AA0"/>
    <w:rsid w:val="006F6BEB"/>
    <w:rsid w:val="006F7C31"/>
    <w:rsid w:val="0070077A"/>
    <w:rsid w:val="00700872"/>
    <w:rsid w:val="00702C41"/>
    <w:rsid w:val="00704205"/>
    <w:rsid w:val="0070454B"/>
    <w:rsid w:val="007053FF"/>
    <w:rsid w:val="00706CDD"/>
    <w:rsid w:val="00706FD4"/>
    <w:rsid w:val="00710728"/>
    <w:rsid w:val="00710BF9"/>
    <w:rsid w:val="00710F73"/>
    <w:rsid w:val="00711067"/>
    <w:rsid w:val="007118B4"/>
    <w:rsid w:val="00713388"/>
    <w:rsid w:val="00715E61"/>
    <w:rsid w:val="00716610"/>
    <w:rsid w:val="0071732B"/>
    <w:rsid w:val="00720B7D"/>
    <w:rsid w:val="00720E75"/>
    <w:rsid w:val="0072162E"/>
    <w:rsid w:val="007218E7"/>
    <w:rsid w:val="00722700"/>
    <w:rsid w:val="007243AF"/>
    <w:rsid w:val="00724D24"/>
    <w:rsid w:val="0072629A"/>
    <w:rsid w:val="00727A1F"/>
    <w:rsid w:val="00727F53"/>
    <w:rsid w:val="00730348"/>
    <w:rsid w:val="0073137F"/>
    <w:rsid w:val="00731C06"/>
    <w:rsid w:val="0073322A"/>
    <w:rsid w:val="00733EB1"/>
    <w:rsid w:val="00734702"/>
    <w:rsid w:val="007357A0"/>
    <w:rsid w:val="00735F46"/>
    <w:rsid w:val="00736F9F"/>
    <w:rsid w:val="00737795"/>
    <w:rsid w:val="0074147F"/>
    <w:rsid w:val="00741669"/>
    <w:rsid w:val="0074196C"/>
    <w:rsid w:val="00741C6A"/>
    <w:rsid w:val="00742062"/>
    <w:rsid w:val="007423C8"/>
    <w:rsid w:val="00743BB9"/>
    <w:rsid w:val="0074528C"/>
    <w:rsid w:val="00745736"/>
    <w:rsid w:val="007457BD"/>
    <w:rsid w:val="00746378"/>
    <w:rsid w:val="00746ABA"/>
    <w:rsid w:val="00746B9B"/>
    <w:rsid w:val="007517A1"/>
    <w:rsid w:val="00751A23"/>
    <w:rsid w:val="00753286"/>
    <w:rsid w:val="0075387A"/>
    <w:rsid w:val="0075417B"/>
    <w:rsid w:val="00754302"/>
    <w:rsid w:val="00754AAE"/>
    <w:rsid w:val="0075579B"/>
    <w:rsid w:val="00756A4B"/>
    <w:rsid w:val="007578DE"/>
    <w:rsid w:val="00760CE4"/>
    <w:rsid w:val="00761551"/>
    <w:rsid w:val="0076177B"/>
    <w:rsid w:val="00762A35"/>
    <w:rsid w:val="0076360D"/>
    <w:rsid w:val="00763A15"/>
    <w:rsid w:val="007658A2"/>
    <w:rsid w:val="00766307"/>
    <w:rsid w:val="007663A6"/>
    <w:rsid w:val="00766907"/>
    <w:rsid w:val="00771E43"/>
    <w:rsid w:val="00772F92"/>
    <w:rsid w:val="007743A4"/>
    <w:rsid w:val="00775434"/>
    <w:rsid w:val="00775DD1"/>
    <w:rsid w:val="00775E9A"/>
    <w:rsid w:val="0077720F"/>
    <w:rsid w:val="00777EC1"/>
    <w:rsid w:val="007802C7"/>
    <w:rsid w:val="007805BD"/>
    <w:rsid w:val="007810FD"/>
    <w:rsid w:val="0078217B"/>
    <w:rsid w:val="007823FE"/>
    <w:rsid w:val="00787FB2"/>
    <w:rsid w:val="007922F3"/>
    <w:rsid w:val="00792372"/>
    <w:rsid w:val="0079441D"/>
    <w:rsid w:val="00794AE4"/>
    <w:rsid w:val="00794C1B"/>
    <w:rsid w:val="00794DE3"/>
    <w:rsid w:val="00795447"/>
    <w:rsid w:val="0079575A"/>
    <w:rsid w:val="00795909"/>
    <w:rsid w:val="00797A65"/>
    <w:rsid w:val="007A33A6"/>
    <w:rsid w:val="007A422F"/>
    <w:rsid w:val="007A4AAC"/>
    <w:rsid w:val="007A6329"/>
    <w:rsid w:val="007B0C97"/>
    <w:rsid w:val="007B17E8"/>
    <w:rsid w:val="007B1850"/>
    <w:rsid w:val="007B27C0"/>
    <w:rsid w:val="007B2F30"/>
    <w:rsid w:val="007B3F47"/>
    <w:rsid w:val="007B5051"/>
    <w:rsid w:val="007B5D0A"/>
    <w:rsid w:val="007B6E9A"/>
    <w:rsid w:val="007C065E"/>
    <w:rsid w:val="007C1583"/>
    <w:rsid w:val="007C1C54"/>
    <w:rsid w:val="007C2834"/>
    <w:rsid w:val="007C2E5A"/>
    <w:rsid w:val="007C37D8"/>
    <w:rsid w:val="007C4387"/>
    <w:rsid w:val="007C5A32"/>
    <w:rsid w:val="007C621A"/>
    <w:rsid w:val="007C69CD"/>
    <w:rsid w:val="007C6C61"/>
    <w:rsid w:val="007C7880"/>
    <w:rsid w:val="007D01CB"/>
    <w:rsid w:val="007D15F4"/>
    <w:rsid w:val="007D1E3D"/>
    <w:rsid w:val="007D21D0"/>
    <w:rsid w:val="007D2F46"/>
    <w:rsid w:val="007D40D2"/>
    <w:rsid w:val="007D41F8"/>
    <w:rsid w:val="007D42C3"/>
    <w:rsid w:val="007D47BB"/>
    <w:rsid w:val="007D7CE5"/>
    <w:rsid w:val="007E2393"/>
    <w:rsid w:val="007E39A5"/>
    <w:rsid w:val="007E5549"/>
    <w:rsid w:val="007E5761"/>
    <w:rsid w:val="007E583C"/>
    <w:rsid w:val="007E6173"/>
    <w:rsid w:val="007E78A9"/>
    <w:rsid w:val="007F15CC"/>
    <w:rsid w:val="007F1E4A"/>
    <w:rsid w:val="007F2650"/>
    <w:rsid w:val="007F3AFA"/>
    <w:rsid w:val="007F4EBA"/>
    <w:rsid w:val="007F55AB"/>
    <w:rsid w:val="007F5D8B"/>
    <w:rsid w:val="008000AD"/>
    <w:rsid w:val="00801ACB"/>
    <w:rsid w:val="00801F7A"/>
    <w:rsid w:val="00802956"/>
    <w:rsid w:val="008034D8"/>
    <w:rsid w:val="00803CA8"/>
    <w:rsid w:val="0080471F"/>
    <w:rsid w:val="00805421"/>
    <w:rsid w:val="008057A4"/>
    <w:rsid w:val="00805C04"/>
    <w:rsid w:val="00806173"/>
    <w:rsid w:val="00806238"/>
    <w:rsid w:val="008066CF"/>
    <w:rsid w:val="00807516"/>
    <w:rsid w:val="00807730"/>
    <w:rsid w:val="008077F0"/>
    <w:rsid w:val="00810417"/>
    <w:rsid w:val="008109D8"/>
    <w:rsid w:val="0081408E"/>
    <w:rsid w:val="0081416B"/>
    <w:rsid w:val="00814666"/>
    <w:rsid w:val="00815DDC"/>
    <w:rsid w:val="00816BE3"/>
    <w:rsid w:val="00817359"/>
    <w:rsid w:val="00817657"/>
    <w:rsid w:val="0081770B"/>
    <w:rsid w:val="00817961"/>
    <w:rsid w:val="00823938"/>
    <w:rsid w:val="00824987"/>
    <w:rsid w:val="008278DE"/>
    <w:rsid w:val="00827A6C"/>
    <w:rsid w:val="008300CC"/>
    <w:rsid w:val="0083075A"/>
    <w:rsid w:val="008312C9"/>
    <w:rsid w:val="00831FC4"/>
    <w:rsid w:val="00832746"/>
    <w:rsid w:val="00834121"/>
    <w:rsid w:val="00834431"/>
    <w:rsid w:val="00834AC5"/>
    <w:rsid w:val="008357B0"/>
    <w:rsid w:val="008359D4"/>
    <w:rsid w:val="00835DE3"/>
    <w:rsid w:val="00837242"/>
    <w:rsid w:val="0083762A"/>
    <w:rsid w:val="00837A9A"/>
    <w:rsid w:val="00837F43"/>
    <w:rsid w:val="00840BC2"/>
    <w:rsid w:val="00842FAD"/>
    <w:rsid w:val="00843E7C"/>
    <w:rsid w:val="008446D7"/>
    <w:rsid w:val="0084492B"/>
    <w:rsid w:val="0084551D"/>
    <w:rsid w:val="00846CAB"/>
    <w:rsid w:val="00847309"/>
    <w:rsid w:val="00847777"/>
    <w:rsid w:val="0085040E"/>
    <w:rsid w:val="00850997"/>
    <w:rsid w:val="00851BC4"/>
    <w:rsid w:val="0085246A"/>
    <w:rsid w:val="0085280D"/>
    <w:rsid w:val="00853415"/>
    <w:rsid w:val="00853E17"/>
    <w:rsid w:val="00854059"/>
    <w:rsid w:val="008553BD"/>
    <w:rsid w:val="00857A0D"/>
    <w:rsid w:val="00861D12"/>
    <w:rsid w:val="00862713"/>
    <w:rsid w:val="0086273B"/>
    <w:rsid w:val="00862A63"/>
    <w:rsid w:val="00862E59"/>
    <w:rsid w:val="00863682"/>
    <w:rsid w:val="008668A4"/>
    <w:rsid w:val="00866AEB"/>
    <w:rsid w:val="008673A6"/>
    <w:rsid w:val="00867AC9"/>
    <w:rsid w:val="008710BA"/>
    <w:rsid w:val="0087213F"/>
    <w:rsid w:val="008727D9"/>
    <w:rsid w:val="0087359F"/>
    <w:rsid w:val="00874D7A"/>
    <w:rsid w:val="00875757"/>
    <w:rsid w:val="008759CF"/>
    <w:rsid w:val="00877670"/>
    <w:rsid w:val="00877B3B"/>
    <w:rsid w:val="00880D8E"/>
    <w:rsid w:val="00881F3C"/>
    <w:rsid w:val="00882411"/>
    <w:rsid w:val="00884FA1"/>
    <w:rsid w:val="00885530"/>
    <w:rsid w:val="00886DAF"/>
    <w:rsid w:val="00890C82"/>
    <w:rsid w:val="00893D0E"/>
    <w:rsid w:val="00893E83"/>
    <w:rsid w:val="0089457D"/>
    <w:rsid w:val="00894BC5"/>
    <w:rsid w:val="00895383"/>
    <w:rsid w:val="00895525"/>
    <w:rsid w:val="00897BB3"/>
    <w:rsid w:val="00897FEC"/>
    <w:rsid w:val="008A1B79"/>
    <w:rsid w:val="008A21C3"/>
    <w:rsid w:val="008A4221"/>
    <w:rsid w:val="008A4B1B"/>
    <w:rsid w:val="008A5E0D"/>
    <w:rsid w:val="008A63D2"/>
    <w:rsid w:val="008A6981"/>
    <w:rsid w:val="008A69A7"/>
    <w:rsid w:val="008A72EF"/>
    <w:rsid w:val="008A7DB2"/>
    <w:rsid w:val="008B003C"/>
    <w:rsid w:val="008B03D4"/>
    <w:rsid w:val="008B0E2F"/>
    <w:rsid w:val="008B15C1"/>
    <w:rsid w:val="008B167D"/>
    <w:rsid w:val="008B1B23"/>
    <w:rsid w:val="008B1BA6"/>
    <w:rsid w:val="008B21BF"/>
    <w:rsid w:val="008B435D"/>
    <w:rsid w:val="008B4B96"/>
    <w:rsid w:val="008B533A"/>
    <w:rsid w:val="008B5926"/>
    <w:rsid w:val="008B7847"/>
    <w:rsid w:val="008B7EFE"/>
    <w:rsid w:val="008C0681"/>
    <w:rsid w:val="008C2F7A"/>
    <w:rsid w:val="008C30F2"/>
    <w:rsid w:val="008C4E00"/>
    <w:rsid w:val="008C6067"/>
    <w:rsid w:val="008C6C3C"/>
    <w:rsid w:val="008C6F99"/>
    <w:rsid w:val="008D26C9"/>
    <w:rsid w:val="008D47C1"/>
    <w:rsid w:val="008D661C"/>
    <w:rsid w:val="008D6DF4"/>
    <w:rsid w:val="008D7D75"/>
    <w:rsid w:val="008E01F4"/>
    <w:rsid w:val="008E103F"/>
    <w:rsid w:val="008E1A44"/>
    <w:rsid w:val="008E1EAC"/>
    <w:rsid w:val="008E2424"/>
    <w:rsid w:val="008E5372"/>
    <w:rsid w:val="008E5616"/>
    <w:rsid w:val="008E6BB1"/>
    <w:rsid w:val="008E7C15"/>
    <w:rsid w:val="008F2A0A"/>
    <w:rsid w:val="008F2B6D"/>
    <w:rsid w:val="008F3D15"/>
    <w:rsid w:val="008F5290"/>
    <w:rsid w:val="008F547E"/>
    <w:rsid w:val="008F5D5E"/>
    <w:rsid w:val="008F7596"/>
    <w:rsid w:val="00901760"/>
    <w:rsid w:val="00902468"/>
    <w:rsid w:val="00902504"/>
    <w:rsid w:val="00903109"/>
    <w:rsid w:val="00903751"/>
    <w:rsid w:val="0090399F"/>
    <w:rsid w:val="00903FAF"/>
    <w:rsid w:val="009058AE"/>
    <w:rsid w:val="00906B35"/>
    <w:rsid w:val="009070E9"/>
    <w:rsid w:val="009078A6"/>
    <w:rsid w:val="00911B4F"/>
    <w:rsid w:val="00912B3E"/>
    <w:rsid w:val="0091340B"/>
    <w:rsid w:val="00915A8F"/>
    <w:rsid w:val="009170EE"/>
    <w:rsid w:val="00917D49"/>
    <w:rsid w:val="00920336"/>
    <w:rsid w:val="00920347"/>
    <w:rsid w:val="009206C5"/>
    <w:rsid w:val="00920EEB"/>
    <w:rsid w:val="0092108C"/>
    <w:rsid w:val="009216BB"/>
    <w:rsid w:val="00921A99"/>
    <w:rsid w:val="00921DD3"/>
    <w:rsid w:val="00921E60"/>
    <w:rsid w:val="00922B93"/>
    <w:rsid w:val="00925A61"/>
    <w:rsid w:val="009265F6"/>
    <w:rsid w:val="00926C79"/>
    <w:rsid w:val="00927DE3"/>
    <w:rsid w:val="009303C6"/>
    <w:rsid w:val="009303E9"/>
    <w:rsid w:val="00932B87"/>
    <w:rsid w:val="00933E34"/>
    <w:rsid w:val="00935758"/>
    <w:rsid w:val="00935BB7"/>
    <w:rsid w:val="0093786B"/>
    <w:rsid w:val="00937E62"/>
    <w:rsid w:val="0094037C"/>
    <w:rsid w:val="00940A66"/>
    <w:rsid w:val="00940C19"/>
    <w:rsid w:val="00946162"/>
    <w:rsid w:val="00946812"/>
    <w:rsid w:val="00946CEF"/>
    <w:rsid w:val="00946D3F"/>
    <w:rsid w:val="00947074"/>
    <w:rsid w:val="00947A14"/>
    <w:rsid w:val="00947C22"/>
    <w:rsid w:val="00950FC5"/>
    <w:rsid w:val="00951242"/>
    <w:rsid w:val="00951424"/>
    <w:rsid w:val="00951456"/>
    <w:rsid w:val="009523C7"/>
    <w:rsid w:val="00952863"/>
    <w:rsid w:val="00952B60"/>
    <w:rsid w:val="009530E5"/>
    <w:rsid w:val="009531A5"/>
    <w:rsid w:val="00953815"/>
    <w:rsid w:val="00953999"/>
    <w:rsid w:val="00953F0E"/>
    <w:rsid w:val="00960141"/>
    <w:rsid w:val="009602F3"/>
    <w:rsid w:val="009604EB"/>
    <w:rsid w:val="0096247A"/>
    <w:rsid w:val="00962591"/>
    <w:rsid w:val="00963772"/>
    <w:rsid w:val="00963E4F"/>
    <w:rsid w:val="0096431D"/>
    <w:rsid w:val="0096453C"/>
    <w:rsid w:val="00964B34"/>
    <w:rsid w:val="00965275"/>
    <w:rsid w:val="0096575E"/>
    <w:rsid w:val="009659D3"/>
    <w:rsid w:val="00967570"/>
    <w:rsid w:val="00972460"/>
    <w:rsid w:val="009726F1"/>
    <w:rsid w:val="00972A2A"/>
    <w:rsid w:val="00972E07"/>
    <w:rsid w:val="00973341"/>
    <w:rsid w:val="009740EF"/>
    <w:rsid w:val="00974A1B"/>
    <w:rsid w:val="009759AB"/>
    <w:rsid w:val="00975D9A"/>
    <w:rsid w:val="00975DC7"/>
    <w:rsid w:val="00976368"/>
    <w:rsid w:val="009764D2"/>
    <w:rsid w:val="00980F3C"/>
    <w:rsid w:val="009812CE"/>
    <w:rsid w:val="00981D5F"/>
    <w:rsid w:val="0098301D"/>
    <w:rsid w:val="00983197"/>
    <w:rsid w:val="009831C6"/>
    <w:rsid w:val="00983560"/>
    <w:rsid w:val="00984147"/>
    <w:rsid w:val="009842F1"/>
    <w:rsid w:val="009852CE"/>
    <w:rsid w:val="009863B8"/>
    <w:rsid w:val="00987A78"/>
    <w:rsid w:val="009902E8"/>
    <w:rsid w:val="00992367"/>
    <w:rsid w:val="0099385E"/>
    <w:rsid w:val="00993AD2"/>
    <w:rsid w:val="00993B96"/>
    <w:rsid w:val="009942F9"/>
    <w:rsid w:val="009948DB"/>
    <w:rsid w:val="009956C8"/>
    <w:rsid w:val="00996C2C"/>
    <w:rsid w:val="00997F7C"/>
    <w:rsid w:val="009A0D5A"/>
    <w:rsid w:val="009A11DA"/>
    <w:rsid w:val="009A16E4"/>
    <w:rsid w:val="009A2C7F"/>
    <w:rsid w:val="009A43DB"/>
    <w:rsid w:val="009A49D6"/>
    <w:rsid w:val="009A7092"/>
    <w:rsid w:val="009A7566"/>
    <w:rsid w:val="009B0C7C"/>
    <w:rsid w:val="009B0F6C"/>
    <w:rsid w:val="009B1672"/>
    <w:rsid w:val="009B2A19"/>
    <w:rsid w:val="009B4F25"/>
    <w:rsid w:val="009B59E0"/>
    <w:rsid w:val="009B5B9F"/>
    <w:rsid w:val="009B65E4"/>
    <w:rsid w:val="009C171D"/>
    <w:rsid w:val="009C2548"/>
    <w:rsid w:val="009C32B0"/>
    <w:rsid w:val="009C3747"/>
    <w:rsid w:val="009C3D3D"/>
    <w:rsid w:val="009C422D"/>
    <w:rsid w:val="009C4271"/>
    <w:rsid w:val="009C45DD"/>
    <w:rsid w:val="009C560A"/>
    <w:rsid w:val="009C5A91"/>
    <w:rsid w:val="009C6267"/>
    <w:rsid w:val="009C6B2E"/>
    <w:rsid w:val="009C7290"/>
    <w:rsid w:val="009C753A"/>
    <w:rsid w:val="009D0593"/>
    <w:rsid w:val="009D3748"/>
    <w:rsid w:val="009D38A2"/>
    <w:rsid w:val="009D72B8"/>
    <w:rsid w:val="009D7368"/>
    <w:rsid w:val="009E0F55"/>
    <w:rsid w:val="009E4783"/>
    <w:rsid w:val="009E481F"/>
    <w:rsid w:val="009E5674"/>
    <w:rsid w:val="009E5F1B"/>
    <w:rsid w:val="009E6ABC"/>
    <w:rsid w:val="009E7572"/>
    <w:rsid w:val="009E7FFA"/>
    <w:rsid w:val="009F1528"/>
    <w:rsid w:val="009F39DF"/>
    <w:rsid w:val="009F4BC0"/>
    <w:rsid w:val="009F7822"/>
    <w:rsid w:val="009F7CC1"/>
    <w:rsid w:val="00A010A6"/>
    <w:rsid w:val="00A01AB8"/>
    <w:rsid w:val="00A02B33"/>
    <w:rsid w:val="00A0412F"/>
    <w:rsid w:val="00A0453F"/>
    <w:rsid w:val="00A04F6F"/>
    <w:rsid w:val="00A0506B"/>
    <w:rsid w:val="00A07265"/>
    <w:rsid w:val="00A10AAE"/>
    <w:rsid w:val="00A10AE3"/>
    <w:rsid w:val="00A11033"/>
    <w:rsid w:val="00A112AA"/>
    <w:rsid w:val="00A134C3"/>
    <w:rsid w:val="00A13D6D"/>
    <w:rsid w:val="00A154EF"/>
    <w:rsid w:val="00A15614"/>
    <w:rsid w:val="00A156DB"/>
    <w:rsid w:val="00A16524"/>
    <w:rsid w:val="00A16686"/>
    <w:rsid w:val="00A17945"/>
    <w:rsid w:val="00A17C3D"/>
    <w:rsid w:val="00A20633"/>
    <w:rsid w:val="00A218FF"/>
    <w:rsid w:val="00A22690"/>
    <w:rsid w:val="00A228A4"/>
    <w:rsid w:val="00A22C37"/>
    <w:rsid w:val="00A24B8B"/>
    <w:rsid w:val="00A25545"/>
    <w:rsid w:val="00A25DCF"/>
    <w:rsid w:val="00A27521"/>
    <w:rsid w:val="00A2769E"/>
    <w:rsid w:val="00A311F3"/>
    <w:rsid w:val="00A31260"/>
    <w:rsid w:val="00A31BFC"/>
    <w:rsid w:val="00A32E65"/>
    <w:rsid w:val="00A33DAE"/>
    <w:rsid w:val="00A34457"/>
    <w:rsid w:val="00A373AE"/>
    <w:rsid w:val="00A409D2"/>
    <w:rsid w:val="00A41085"/>
    <w:rsid w:val="00A41451"/>
    <w:rsid w:val="00A43B35"/>
    <w:rsid w:val="00A444F9"/>
    <w:rsid w:val="00A456CB"/>
    <w:rsid w:val="00A45704"/>
    <w:rsid w:val="00A46C7A"/>
    <w:rsid w:val="00A47642"/>
    <w:rsid w:val="00A47E35"/>
    <w:rsid w:val="00A50455"/>
    <w:rsid w:val="00A50ACB"/>
    <w:rsid w:val="00A538E7"/>
    <w:rsid w:val="00A547BD"/>
    <w:rsid w:val="00A54BBE"/>
    <w:rsid w:val="00A55AAE"/>
    <w:rsid w:val="00A56F56"/>
    <w:rsid w:val="00A57940"/>
    <w:rsid w:val="00A57C51"/>
    <w:rsid w:val="00A60366"/>
    <w:rsid w:val="00A60ACC"/>
    <w:rsid w:val="00A61A26"/>
    <w:rsid w:val="00A61B85"/>
    <w:rsid w:val="00A61E68"/>
    <w:rsid w:val="00A62433"/>
    <w:rsid w:val="00A633BB"/>
    <w:rsid w:val="00A64B9D"/>
    <w:rsid w:val="00A65362"/>
    <w:rsid w:val="00A654F5"/>
    <w:rsid w:val="00A65CFD"/>
    <w:rsid w:val="00A663A3"/>
    <w:rsid w:val="00A666EB"/>
    <w:rsid w:val="00A67501"/>
    <w:rsid w:val="00A67AE9"/>
    <w:rsid w:val="00A67C5F"/>
    <w:rsid w:val="00A708F8"/>
    <w:rsid w:val="00A70AF2"/>
    <w:rsid w:val="00A721C5"/>
    <w:rsid w:val="00A735AE"/>
    <w:rsid w:val="00A74179"/>
    <w:rsid w:val="00A7486B"/>
    <w:rsid w:val="00A77194"/>
    <w:rsid w:val="00A77C9C"/>
    <w:rsid w:val="00A77FAA"/>
    <w:rsid w:val="00A80080"/>
    <w:rsid w:val="00A8125D"/>
    <w:rsid w:val="00A81A85"/>
    <w:rsid w:val="00A8207D"/>
    <w:rsid w:val="00A846FD"/>
    <w:rsid w:val="00A849D0"/>
    <w:rsid w:val="00A857A9"/>
    <w:rsid w:val="00A906F4"/>
    <w:rsid w:val="00A9088B"/>
    <w:rsid w:val="00A908BA"/>
    <w:rsid w:val="00A92242"/>
    <w:rsid w:val="00A924C2"/>
    <w:rsid w:val="00A93BE8"/>
    <w:rsid w:val="00A94456"/>
    <w:rsid w:val="00A944E5"/>
    <w:rsid w:val="00A9465C"/>
    <w:rsid w:val="00A94844"/>
    <w:rsid w:val="00A961FE"/>
    <w:rsid w:val="00A96D5F"/>
    <w:rsid w:val="00AA211C"/>
    <w:rsid w:val="00AA4124"/>
    <w:rsid w:val="00AA4D8F"/>
    <w:rsid w:val="00AA4DE2"/>
    <w:rsid w:val="00AA5641"/>
    <w:rsid w:val="00AA6043"/>
    <w:rsid w:val="00AA62A0"/>
    <w:rsid w:val="00AB1614"/>
    <w:rsid w:val="00AB29AE"/>
    <w:rsid w:val="00AB4F09"/>
    <w:rsid w:val="00AB4F4B"/>
    <w:rsid w:val="00AB66A4"/>
    <w:rsid w:val="00AB68E1"/>
    <w:rsid w:val="00AB6C1E"/>
    <w:rsid w:val="00AC04D0"/>
    <w:rsid w:val="00AC0FBF"/>
    <w:rsid w:val="00AC1316"/>
    <w:rsid w:val="00AC17CC"/>
    <w:rsid w:val="00AC4A78"/>
    <w:rsid w:val="00AC5734"/>
    <w:rsid w:val="00AC6128"/>
    <w:rsid w:val="00AC6F43"/>
    <w:rsid w:val="00AC789F"/>
    <w:rsid w:val="00AD03EF"/>
    <w:rsid w:val="00AD0503"/>
    <w:rsid w:val="00AD0A76"/>
    <w:rsid w:val="00AD0AFF"/>
    <w:rsid w:val="00AD0F42"/>
    <w:rsid w:val="00AD10D5"/>
    <w:rsid w:val="00AD12CC"/>
    <w:rsid w:val="00AD1F2B"/>
    <w:rsid w:val="00AD3E48"/>
    <w:rsid w:val="00AD4C9A"/>
    <w:rsid w:val="00AD5CC9"/>
    <w:rsid w:val="00AD621F"/>
    <w:rsid w:val="00AD7453"/>
    <w:rsid w:val="00AE0904"/>
    <w:rsid w:val="00AE0998"/>
    <w:rsid w:val="00AE56A4"/>
    <w:rsid w:val="00AE5704"/>
    <w:rsid w:val="00AE581E"/>
    <w:rsid w:val="00AE784D"/>
    <w:rsid w:val="00AF0493"/>
    <w:rsid w:val="00AF0594"/>
    <w:rsid w:val="00AF35A2"/>
    <w:rsid w:val="00AF49EB"/>
    <w:rsid w:val="00AF49FC"/>
    <w:rsid w:val="00AF625C"/>
    <w:rsid w:val="00AF629B"/>
    <w:rsid w:val="00AF6EB5"/>
    <w:rsid w:val="00AF7FB1"/>
    <w:rsid w:val="00B02801"/>
    <w:rsid w:val="00B0287B"/>
    <w:rsid w:val="00B05B89"/>
    <w:rsid w:val="00B069E0"/>
    <w:rsid w:val="00B07EAF"/>
    <w:rsid w:val="00B10535"/>
    <w:rsid w:val="00B11B35"/>
    <w:rsid w:val="00B1200D"/>
    <w:rsid w:val="00B127EE"/>
    <w:rsid w:val="00B14491"/>
    <w:rsid w:val="00B159BF"/>
    <w:rsid w:val="00B16EE9"/>
    <w:rsid w:val="00B17DD3"/>
    <w:rsid w:val="00B21D4B"/>
    <w:rsid w:val="00B23228"/>
    <w:rsid w:val="00B2330B"/>
    <w:rsid w:val="00B243E2"/>
    <w:rsid w:val="00B248E4"/>
    <w:rsid w:val="00B25094"/>
    <w:rsid w:val="00B25C48"/>
    <w:rsid w:val="00B3009E"/>
    <w:rsid w:val="00B31CA8"/>
    <w:rsid w:val="00B3208D"/>
    <w:rsid w:val="00B34074"/>
    <w:rsid w:val="00B3513A"/>
    <w:rsid w:val="00B356F0"/>
    <w:rsid w:val="00B35F82"/>
    <w:rsid w:val="00B37E80"/>
    <w:rsid w:val="00B41C43"/>
    <w:rsid w:val="00B4296E"/>
    <w:rsid w:val="00B42CD9"/>
    <w:rsid w:val="00B430AB"/>
    <w:rsid w:val="00B43369"/>
    <w:rsid w:val="00B4369C"/>
    <w:rsid w:val="00B438F9"/>
    <w:rsid w:val="00B442A1"/>
    <w:rsid w:val="00B44CA0"/>
    <w:rsid w:val="00B456FC"/>
    <w:rsid w:val="00B45D33"/>
    <w:rsid w:val="00B45F42"/>
    <w:rsid w:val="00B46B55"/>
    <w:rsid w:val="00B47F65"/>
    <w:rsid w:val="00B512F2"/>
    <w:rsid w:val="00B549FA"/>
    <w:rsid w:val="00B5734E"/>
    <w:rsid w:val="00B578DB"/>
    <w:rsid w:val="00B60227"/>
    <w:rsid w:val="00B613C9"/>
    <w:rsid w:val="00B62782"/>
    <w:rsid w:val="00B62D40"/>
    <w:rsid w:val="00B63903"/>
    <w:rsid w:val="00B63C43"/>
    <w:rsid w:val="00B6411F"/>
    <w:rsid w:val="00B64F6E"/>
    <w:rsid w:val="00B651BF"/>
    <w:rsid w:val="00B669C4"/>
    <w:rsid w:val="00B67A57"/>
    <w:rsid w:val="00B70C96"/>
    <w:rsid w:val="00B718D2"/>
    <w:rsid w:val="00B72A1C"/>
    <w:rsid w:val="00B73FDD"/>
    <w:rsid w:val="00B74D47"/>
    <w:rsid w:val="00B7520D"/>
    <w:rsid w:val="00B7613C"/>
    <w:rsid w:val="00B7690F"/>
    <w:rsid w:val="00B775F4"/>
    <w:rsid w:val="00B77680"/>
    <w:rsid w:val="00B776D2"/>
    <w:rsid w:val="00B77CA7"/>
    <w:rsid w:val="00B80726"/>
    <w:rsid w:val="00B80E1D"/>
    <w:rsid w:val="00B8178C"/>
    <w:rsid w:val="00B81F8D"/>
    <w:rsid w:val="00B84CE6"/>
    <w:rsid w:val="00B86A9A"/>
    <w:rsid w:val="00B8776A"/>
    <w:rsid w:val="00B901DC"/>
    <w:rsid w:val="00B9029E"/>
    <w:rsid w:val="00B9048F"/>
    <w:rsid w:val="00B90D98"/>
    <w:rsid w:val="00B91CCF"/>
    <w:rsid w:val="00B920E1"/>
    <w:rsid w:val="00B92C43"/>
    <w:rsid w:val="00B932ED"/>
    <w:rsid w:val="00B941D6"/>
    <w:rsid w:val="00B95709"/>
    <w:rsid w:val="00B96441"/>
    <w:rsid w:val="00B9795C"/>
    <w:rsid w:val="00BA1950"/>
    <w:rsid w:val="00BA2943"/>
    <w:rsid w:val="00BA3EB1"/>
    <w:rsid w:val="00BA460A"/>
    <w:rsid w:val="00BA4C6A"/>
    <w:rsid w:val="00BA6938"/>
    <w:rsid w:val="00BB17A3"/>
    <w:rsid w:val="00BB21A8"/>
    <w:rsid w:val="00BB264A"/>
    <w:rsid w:val="00BB58BD"/>
    <w:rsid w:val="00BB5D91"/>
    <w:rsid w:val="00BB5EE3"/>
    <w:rsid w:val="00BB61D0"/>
    <w:rsid w:val="00BB6543"/>
    <w:rsid w:val="00BB7877"/>
    <w:rsid w:val="00BB7D4A"/>
    <w:rsid w:val="00BB7DB0"/>
    <w:rsid w:val="00BC057D"/>
    <w:rsid w:val="00BC0809"/>
    <w:rsid w:val="00BC095D"/>
    <w:rsid w:val="00BC11C7"/>
    <w:rsid w:val="00BC1DAF"/>
    <w:rsid w:val="00BC5427"/>
    <w:rsid w:val="00BC5E46"/>
    <w:rsid w:val="00BC621A"/>
    <w:rsid w:val="00BC7C1E"/>
    <w:rsid w:val="00BC7D39"/>
    <w:rsid w:val="00BD03CA"/>
    <w:rsid w:val="00BD0783"/>
    <w:rsid w:val="00BD0815"/>
    <w:rsid w:val="00BD1832"/>
    <w:rsid w:val="00BD2899"/>
    <w:rsid w:val="00BD3728"/>
    <w:rsid w:val="00BD380C"/>
    <w:rsid w:val="00BD4227"/>
    <w:rsid w:val="00BD4CBD"/>
    <w:rsid w:val="00BD60D4"/>
    <w:rsid w:val="00BD68F7"/>
    <w:rsid w:val="00BE05E7"/>
    <w:rsid w:val="00BE0C1D"/>
    <w:rsid w:val="00BE12CD"/>
    <w:rsid w:val="00BE171A"/>
    <w:rsid w:val="00BE1AD2"/>
    <w:rsid w:val="00BE1F22"/>
    <w:rsid w:val="00BE242A"/>
    <w:rsid w:val="00BE487E"/>
    <w:rsid w:val="00BE60A2"/>
    <w:rsid w:val="00BE75D8"/>
    <w:rsid w:val="00BE7663"/>
    <w:rsid w:val="00BE7677"/>
    <w:rsid w:val="00BF0461"/>
    <w:rsid w:val="00BF1377"/>
    <w:rsid w:val="00BF1A94"/>
    <w:rsid w:val="00BF26C1"/>
    <w:rsid w:val="00BF2991"/>
    <w:rsid w:val="00BF3301"/>
    <w:rsid w:val="00BF38C0"/>
    <w:rsid w:val="00BF4586"/>
    <w:rsid w:val="00BF4740"/>
    <w:rsid w:val="00BF5149"/>
    <w:rsid w:val="00BF5AFC"/>
    <w:rsid w:val="00BF5C20"/>
    <w:rsid w:val="00BF6068"/>
    <w:rsid w:val="00BF68D8"/>
    <w:rsid w:val="00BF693F"/>
    <w:rsid w:val="00BF79F2"/>
    <w:rsid w:val="00C02CC7"/>
    <w:rsid w:val="00C038C1"/>
    <w:rsid w:val="00C04B37"/>
    <w:rsid w:val="00C04E46"/>
    <w:rsid w:val="00C07117"/>
    <w:rsid w:val="00C102FA"/>
    <w:rsid w:val="00C103A9"/>
    <w:rsid w:val="00C11294"/>
    <w:rsid w:val="00C1143C"/>
    <w:rsid w:val="00C1158C"/>
    <w:rsid w:val="00C11677"/>
    <w:rsid w:val="00C1183F"/>
    <w:rsid w:val="00C12487"/>
    <w:rsid w:val="00C12941"/>
    <w:rsid w:val="00C13BEE"/>
    <w:rsid w:val="00C13FAD"/>
    <w:rsid w:val="00C143B4"/>
    <w:rsid w:val="00C14917"/>
    <w:rsid w:val="00C15758"/>
    <w:rsid w:val="00C15FD0"/>
    <w:rsid w:val="00C16E38"/>
    <w:rsid w:val="00C17F0E"/>
    <w:rsid w:val="00C207D8"/>
    <w:rsid w:val="00C21D49"/>
    <w:rsid w:val="00C21FEC"/>
    <w:rsid w:val="00C229F7"/>
    <w:rsid w:val="00C22C2D"/>
    <w:rsid w:val="00C2332F"/>
    <w:rsid w:val="00C245DB"/>
    <w:rsid w:val="00C247E1"/>
    <w:rsid w:val="00C25D1A"/>
    <w:rsid w:val="00C25F3D"/>
    <w:rsid w:val="00C27A30"/>
    <w:rsid w:val="00C302FC"/>
    <w:rsid w:val="00C30542"/>
    <w:rsid w:val="00C30E18"/>
    <w:rsid w:val="00C3209E"/>
    <w:rsid w:val="00C324BF"/>
    <w:rsid w:val="00C32D66"/>
    <w:rsid w:val="00C341B1"/>
    <w:rsid w:val="00C34C3C"/>
    <w:rsid w:val="00C3574D"/>
    <w:rsid w:val="00C377C7"/>
    <w:rsid w:val="00C40205"/>
    <w:rsid w:val="00C4390A"/>
    <w:rsid w:val="00C439E0"/>
    <w:rsid w:val="00C43B44"/>
    <w:rsid w:val="00C43C0E"/>
    <w:rsid w:val="00C43E38"/>
    <w:rsid w:val="00C44CE1"/>
    <w:rsid w:val="00C44DED"/>
    <w:rsid w:val="00C46C65"/>
    <w:rsid w:val="00C47A95"/>
    <w:rsid w:val="00C50411"/>
    <w:rsid w:val="00C5379D"/>
    <w:rsid w:val="00C5433B"/>
    <w:rsid w:val="00C54A25"/>
    <w:rsid w:val="00C55A83"/>
    <w:rsid w:val="00C55BF2"/>
    <w:rsid w:val="00C56307"/>
    <w:rsid w:val="00C567AF"/>
    <w:rsid w:val="00C56E73"/>
    <w:rsid w:val="00C57679"/>
    <w:rsid w:val="00C578F6"/>
    <w:rsid w:val="00C57B88"/>
    <w:rsid w:val="00C57F48"/>
    <w:rsid w:val="00C614E8"/>
    <w:rsid w:val="00C623E5"/>
    <w:rsid w:val="00C62AE2"/>
    <w:rsid w:val="00C63454"/>
    <w:rsid w:val="00C64204"/>
    <w:rsid w:val="00C65529"/>
    <w:rsid w:val="00C66490"/>
    <w:rsid w:val="00C66B9E"/>
    <w:rsid w:val="00C679FF"/>
    <w:rsid w:val="00C67D42"/>
    <w:rsid w:val="00C7058A"/>
    <w:rsid w:val="00C70957"/>
    <w:rsid w:val="00C70E33"/>
    <w:rsid w:val="00C7109D"/>
    <w:rsid w:val="00C7119F"/>
    <w:rsid w:val="00C71E6E"/>
    <w:rsid w:val="00C71EC9"/>
    <w:rsid w:val="00C7261E"/>
    <w:rsid w:val="00C72A4B"/>
    <w:rsid w:val="00C7655B"/>
    <w:rsid w:val="00C77D51"/>
    <w:rsid w:val="00C80B27"/>
    <w:rsid w:val="00C8125C"/>
    <w:rsid w:val="00C82AEC"/>
    <w:rsid w:val="00C83BC9"/>
    <w:rsid w:val="00C84C16"/>
    <w:rsid w:val="00C85C16"/>
    <w:rsid w:val="00C872D5"/>
    <w:rsid w:val="00C9029D"/>
    <w:rsid w:val="00C92025"/>
    <w:rsid w:val="00C9228D"/>
    <w:rsid w:val="00C92875"/>
    <w:rsid w:val="00C95733"/>
    <w:rsid w:val="00C95906"/>
    <w:rsid w:val="00C95A22"/>
    <w:rsid w:val="00C96365"/>
    <w:rsid w:val="00C96C3C"/>
    <w:rsid w:val="00CA061D"/>
    <w:rsid w:val="00CA2363"/>
    <w:rsid w:val="00CA358E"/>
    <w:rsid w:val="00CA3969"/>
    <w:rsid w:val="00CA3F61"/>
    <w:rsid w:val="00CA42E7"/>
    <w:rsid w:val="00CA43DB"/>
    <w:rsid w:val="00CA5528"/>
    <w:rsid w:val="00CA6D25"/>
    <w:rsid w:val="00CA73F7"/>
    <w:rsid w:val="00CB02F0"/>
    <w:rsid w:val="00CB05DE"/>
    <w:rsid w:val="00CB1DD6"/>
    <w:rsid w:val="00CB363A"/>
    <w:rsid w:val="00CB4E17"/>
    <w:rsid w:val="00CB5087"/>
    <w:rsid w:val="00CB646A"/>
    <w:rsid w:val="00CB6836"/>
    <w:rsid w:val="00CB7A7A"/>
    <w:rsid w:val="00CB7C18"/>
    <w:rsid w:val="00CC187E"/>
    <w:rsid w:val="00CC1F00"/>
    <w:rsid w:val="00CC3B17"/>
    <w:rsid w:val="00CC3B99"/>
    <w:rsid w:val="00CC4336"/>
    <w:rsid w:val="00CC50B6"/>
    <w:rsid w:val="00CC66A1"/>
    <w:rsid w:val="00CD01FC"/>
    <w:rsid w:val="00CD122D"/>
    <w:rsid w:val="00CD1484"/>
    <w:rsid w:val="00CD195B"/>
    <w:rsid w:val="00CD2577"/>
    <w:rsid w:val="00CD2EAA"/>
    <w:rsid w:val="00CD5558"/>
    <w:rsid w:val="00CD6261"/>
    <w:rsid w:val="00CD6C8E"/>
    <w:rsid w:val="00CD7085"/>
    <w:rsid w:val="00CD7CD5"/>
    <w:rsid w:val="00CE08C8"/>
    <w:rsid w:val="00CE1143"/>
    <w:rsid w:val="00CE1BDA"/>
    <w:rsid w:val="00CE2715"/>
    <w:rsid w:val="00CE2CE6"/>
    <w:rsid w:val="00CE310F"/>
    <w:rsid w:val="00CE4433"/>
    <w:rsid w:val="00CE4453"/>
    <w:rsid w:val="00CE6864"/>
    <w:rsid w:val="00CE7AED"/>
    <w:rsid w:val="00CF0983"/>
    <w:rsid w:val="00CF159A"/>
    <w:rsid w:val="00CF2644"/>
    <w:rsid w:val="00CF332F"/>
    <w:rsid w:val="00CF3889"/>
    <w:rsid w:val="00CF4477"/>
    <w:rsid w:val="00CF552A"/>
    <w:rsid w:val="00CF5E5D"/>
    <w:rsid w:val="00CF6634"/>
    <w:rsid w:val="00CF7768"/>
    <w:rsid w:val="00CF7854"/>
    <w:rsid w:val="00D00BCF"/>
    <w:rsid w:val="00D00F5D"/>
    <w:rsid w:val="00D019A3"/>
    <w:rsid w:val="00D01C3E"/>
    <w:rsid w:val="00D01C7F"/>
    <w:rsid w:val="00D01DDA"/>
    <w:rsid w:val="00D02793"/>
    <w:rsid w:val="00D027AD"/>
    <w:rsid w:val="00D02AEC"/>
    <w:rsid w:val="00D0351F"/>
    <w:rsid w:val="00D038C8"/>
    <w:rsid w:val="00D03A1C"/>
    <w:rsid w:val="00D05297"/>
    <w:rsid w:val="00D06175"/>
    <w:rsid w:val="00D06995"/>
    <w:rsid w:val="00D069CE"/>
    <w:rsid w:val="00D07F3A"/>
    <w:rsid w:val="00D1021A"/>
    <w:rsid w:val="00D1039D"/>
    <w:rsid w:val="00D106CC"/>
    <w:rsid w:val="00D10836"/>
    <w:rsid w:val="00D1094C"/>
    <w:rsid w:val="00D12967"/>
    <w:rsid w:val="00D12D31"/>
    <w:rsid w:val="00D1334F"/>
    <w:rsid w:val="00D14D1F"/>
    <w:rsid w:val="00D15694"/>
    <w:rsid w:val="00D1773D"/>
    <w:rsid w:val="00D200EC"/>
    <w:rsid w:val="00D20D7A"/>
    <w:rsid w:val="00D23D33"/>
    <w:rsid w:val="00D25481"/>
    <w:rsid w:val="00D26650"/>
    <w:rsid w:val="00D2791F"/>
    <w:rsid w:val="00D27C4C"/>
    <w:rsid w:val="00D30C61"/>
    <w:rsid w:val="00D31192"/>
    <w:rsid w:val="00D31D59"/>
    <w:rsid w:val="00D32039"/>
    <w:rsid w:val="00D3361A"/>
    <w:rsid w:val="00D356F5"/>
    <w:rsid w:val="00D40971"/>
    <w:rsid w:val="00D413EC"/>
    <w:rsid w:val="00D41568"/>
    <w:rsid w:val="00D4161F"/>
    <w:rsid w:val="00D42EE0"/>
    <w:rsid w:val="00D433DC"/>
    <w:rsid w:val="00D43BB7"/>
    <w:rsid w:val="00D44AE2"/>
    <w:rsid w:val="00D4607B"/>
    <w:rsid w:val="00D4722B"/>
    <w:rsid w:val="00D47F98"/>
    <w:rsid w:val="00D509C4"/>
    <w:rsid w:val="00D50BA2"/>
    <w:rsid w:val="00D5168A"/>
    <w:rsid w:val="00D52A19"/>
    <w:rsid w:val="00D52E2D"/>
    <w:rsid w:val="00D52E7B"/>
    <w:rsid w:val="00D543E9"/>
    <w:rsid w:val="00D543FD"/>
    <w:rsid w:val="00D54419"/>
    <w:rsid w:val="00D55BD3"/>
    <w:rsid w:val="00D55E6E"/>
    <w:rsid w:val="00D56698"/>
    <w:rsid w:val="00D56872"/>
    <w:rsid w:val="00D56A83"/>
    <w:rsid w:val="00D56B4E"/>
    <w:rsid w:val="00D60D96"/>
    <w:rsid w:val="00D615CD"/>
    <w:rsid w:val="00D62A93"/>
    <w:rsid w:val="00D62C91"/>
    <w:rsid w:val="00D63C9D"/>
    <w:rsid w:val="00D64BB4"/>
    <w:rsid w:val="00D66EBD"/>
    <w:rsid w:val="00D706A0"/>
    <w:rsid w:val="00D71971"/>
    <w:rsid w:val="00D727E4"/>
    <w:rsid w:val="00D72815"/>
    <w:rsid w:val="00D7337B"/>
    <w:rsid w:val="00D733AA"/>
    <w:rsid w:val="00D73E41"/>
    <w:rsid w:val="00D746AB"/>
    <w:rsid w:val="00D74C17"/>
    <w:rsid w:val="00D74DB8"/>
    <w:rsid w:val="00D74E65"/>
    <w:rsid w:val="00D75197"/>
    <w:rsid w:val="00D75876"/>
    <w:rsid w:val="00D76313"/>
    <w:rsid w:val="00D76647"/>
    <w:rsid w:val="00D76D3B"/>
    <w:rsid w:val="00D811F6"/>
    <w:rsid w:val="00D814EF"/>
    <w:rsid w:val="00D8284D"/>
    <w:rsid w:val="00D8479C"/>
    <w:rsid w:val="00D854F8"/>
    <w:rsid w:val="00D8606A"/>
    <w:rsid w:val="00D87005"/>
    <w:rsid w:val="00D87851"/>
    <w:rsid w:val="00D902BA"/>
    <w:rsid w:val="00D905E7"/>
    <w:rsid w:val="00D90C7E"/>
    <w:rsid w:val="00D91C54"/>
    <w:rsid w:val="00D921B8"/>
    <w:rsid w:val="00D939E3"/>
    <w:rsid w:val="00D95C58"/>
    <w:rsid w:val="00D97103"/>
    <w:rsid w:val="00D97E90"/>
    <w:rsid w:val="00DA007C"/>
    <w:rsid w:val="00DA1A37"/>
    <w:rsid w:val="00DA2729"/>
    <w:rsid w:val="00DA3CEE"/>
    <w:rsid w:val="00DA5EDD"/>
    <w:rsid w:val="00DA7CEC"/>
    <w:rsid w:val="00DA7E65"/>
    <w:rsid w:val="00DB005A"/>
    <w:rsid w:val="00DB055D"/>
    <w:rsid w:val="00DB0569"/>
    <w:rsid w:val="00DB0C68"/>
    <w:rsid w:val="00DB0FD1"/>
    <w:rsid w:val="00DB15C0"/>
    <w:rsid w:val="00DB20FD"/>
    <w:rsid w:val="00DB215B"/>
    <w:rsid w:val="00DB2606"/>
    <w:rsid w:val="00DB2EBD"/>
    <w:rsid w:val="00DB420E"/>
    <w:rsid w:val="00DB45C5"/>
    <w:rsid w:val="00DB5407"/>
    <w:rsid w:val="00DB5703"/>
    <w:rsid w:val="00DB6B9D"/>
    <w:rsid w:val="00DB6BB9"/>
    <w:rsid w:val="00DB6E24"/>
    <w:rsid w:val="00DB7A1A"/>
    <w:rsid w:val="00DB7F87"/>
    <w:rsid w:val="00DC1209"/>
    <w:rsid w:val="00DC1E41"/>
    <w:rsid w:val="00DC2857"/>
    <w:rsid w:val="00DC461A"/>
    <w:rsid w:val="00DC4C46"/>
    <w:rsid w:val="00DC4E5C"/>
    <w:rsid w:val="00DC4F1E"/>
    <w:rsid w:val="00DC5115"/>
    <w:rsid w:val="00DC684E"/>
    <w:rsid w:val="00DC70CA"/>
    <w:rsid w:val="00DD067F"/>
    <w:rsid w:val="00DD1029"/>
    <w:rsid w:val="00DD1582"/>
    <w:rsid w:val="00DD18BE"/>
    <w:rsid w:val="00DD1F9C"/>
    <w:rsid w:val="00DD32FB"/>
    <w:rsid w:val="00DD39CD"/>
    <w:rsid w:val="00DD5C19"/>
    <w:rsid w:val="00DD5D36"/>
    <w:rsid w:val="00DD6647"/>
    <w:rsid w:val="00DE0332"/>
    <w:rsid w:val="00DE08AC"/>
    <w:rsid w:val="00DE0902"/>
    <w:rsid w:val="00DE093C"/>
    <w:rsid w:val="00DE1D0A"/>
    <w:rsid w:val="00DE3340"/>
    <w:rsid w:val="00DE5578"/>
    <w:rsid w:val="00DE6D71"/>
    <w:rsid w:val="00DE71ED"/>
    <w:rsid w:val="00DF1E98"/>
    <w:rsid w:val="00DF272E"/>
    <w:rsid w:val="00DF2773"/>
    <w:rsid w:val="00DF2A45"/>
    <w:rsid w:val="00DF3B9E"/>
    <w:rsid w:val="00DF4320"/>
    <w:rsid w:val="00DF5504"/>
    <w:rsid w:val="00DF59B7"/>
    <w:rsid w:val="00DF6931"/>
    <w:rsid w:val="00DF6B25"/>
    <w:rsid w:val="00DF7F47"/>
    <w:rsid w:val="00E00492"/>
    <w:rsid w:val="00E04065"/>
    <w:rsid w:val="00E041AA"/>
    <w:rsid w:val="00E04456"/>
    <w:rsid w:val="00E0630E"/>
    <w:rsid w:val="00E06CD1"/>
    <w:rsid w:val="00E07ABD"/>
    <w:rsid w:val="00E07E92"/>
    <w:rsid w:val="00E103B4"/>
    <w:rsid w:val="00E11168"/>
    <w:rsid w:val="00E11371"/>
    <w:rsid w:val="00E1337C"/>
    <w:rsid w:val="00E1450A"/>
    <w:rsid w:val="00E14F4C"/>
    <w:rsid w:val="00E15545"/>
    <w:rsid w:val="00E1667A"/>
    <w:rsid w:val="00E210DD"/>
    <w:rsid w:val="00E21E34"/>
    <w:rsid w:val="00E2206C"/>
    <w:rsid w:val="00E222D2"/>
    <w:rsid w:val="00E23550"/>
    <w:rsid w:val="00E26499"/>
    <w:rsid w:val="00E264C8"/>
    <w:rsid w:val="00E26CD0"/>
    <w:rsid w:val="00E271C1"/>
    <w:rsid w:val="00E27566"/>
    <w:rsid w:val="00E307D7"/>
    <w:rsid w:val="00E33BD5"/>
    <w:rsid w:val="00E33C79"/>
    <w:rsid w:val="00E33FC3"/>
    <w:rsid w:val="00E35F17"/>
    <w:rsid w:val="00E360F9"/>
    <w:rsid w:val="00E3637D"/>
    <w:rsid w:val="00E36426"/>
    <w:rsid w:val="00E37BF2"/>
    <w:rsid w:val="00E41C3E"/>
    <w:rsid w:val="00E41DE0"/>
    <w:rsid w:val="00E42BEC"/>
    <w:rsid w:val="00E42E0D"/>
    <w:rsid w:val="00E44157"/>
    <w:rsid w:val="00E4567A"/>
    <w:rsid w:val="00E46022"/>
    <w:rsid w:val="00E47549"/>
    <w:rsid w:val="00E479AA"/>
    <w:rsid w:val="00E47A4A"/>
    <w:rsid w:val="00E47E73"/>
    <w:rsid w:val="00E501F4"/>
    <w:rsid w:val="00E50DB0"/>
    <w:rsid w:val="00E5255C"/>
    <w:rsid w:val="00E5257B"/>
    <w:rsid w:val="00E52F9E"/>
    <w:rsid w:val="00E54B0D"/>
    <w:rsid w:val="00E54D32"/>
    <w:rsid w:val="00E55522"/>
    <w:rsid w:val="00E56E55"/>
    <w:rsid w:val="00E57872"/>
    <w:rsid w:val="00E57DCA"/>
    <w:rsid w:val="00E6049F"/>
    <w:rsid w:val="00E633A2"/>
    <w:rsid w:val="00E63BEC"/>
    <w:rsid w:val="00E66835"/>
    <w:rsid w:val="00E66CAB"/>
    <w:rsid w:val="00E71EF8"/>
    <w:rsid w:val="00E73780"/>
    <w:rsid w:val="00E74682"/>
    <w:rsid w:val="00E74EBA"/>
    <w:rsid w:val="00E75119"/>
    <w:rsid w:val="00E75B24"/>
    <w:rsid w:val="00E775FB"/>
    <w:rsid w:val="00E77D24"/>
    <w:rsid w:val="00E8056A"/>
    <w:rsid w:val="00E808C2"/>
    <w:rsid w:val="00E81F1D"/>
    <w:rsid w:val="00E82DD0"/>
    <w:rsid w:val="00E834F2"/>
    <w:rsid w:val="00E84127"/>
    <w:rsid w:val="00E8477D"/>
    <w:rsid w:val="00E84E75"/>
    <w:rsid w:val="00E85AC8"/>
    <w:rsid w:val="00E92819"/>
    <w:rsid w:val="00E92B26"/>
    <w:rsid w:val="00E935A2"/>
    <w:rsid w:val="00E9516E"/>
    <w:rsid w:val="00E953AF"/>
    <w:rsid w:val="00E96CC8"/>
    <w:rsid w:val="00E9748B"/>
    <w:rsid w:val="00E9788B"/>
    <w:rsid w:val="00EA0CE4"/>
    <w:rsid w:val="00EA23A1"/>
    <w:rsid w:val="00EA276E"/>
    <w:rsid w:val="00EA3963"/>
    <w:rsid w:val="00EA3C91"/>
    <w:rsid w:val="00EA3D38"/>
    <w:rsid w:val="00EA4A80"/>
    <w:rsid w:val="00EA50CE"/>
    <w:rsid w:val="00EA5749"/>
    <w:rsid w:val="00EA796D"/>
    <w:rsid w:val="00EB1017"/>
    <w:rsid w:val="00EB2202"/>
    <w:rsid w:val="00EB32F1"/>
    <w:rsid w:val="00EB3CB9"/>
    <w:rsid w:val="00EB45EA"/>
    <w:rsid w:val="00EB4729"/>
    <w:rsid w:val="00EC01B8"/>
    <w:rsid w:val="00EC106B"/>
    <w:rsid w:val="00EC20AD"/>
    <w:rsid w:val="00EC2A0B"/>
    <w:rsid w:val="00EC7B00"/>
    <w:rsid w:val="00ED1573"/>
    <w:rsid w:val="00ED1CA2"/>
    <w:rsid w:val="00ED20D5"/>
    <w:rsid w:val="00ED28C0"/>
    <w:rsid w:val="00ED2CC4"/>
    <w:rsid w:val="00ED37A8"/>
    <w:rsid w:val="00ED3F04"/>
    <w:rsid w:val="00ED3FC1"/>
    <w:rsid w:val="00ED5D10"/>
    <w:rsid w:val="00ED71A8"/>
    <w:rsid w:val="00EE1090"/>
    <w:rsid w:val="00EE12D8"/>
    <w:rsid w:val="00EE1E5F"/>
    <w:rsid w:val="00EE28EA"/>
    <w:rsid w:val="00EE4264"/>
    <w:rsid w:val="00EE46FF"/>
    <w:rsid w:val="00EE47EA"/>
    <w:rsid w:val="00EE70DC"/>
    <w:rsid w:val="00EE7625"/>
    <w:rsid w:val="00EF0DEC"/>
    <w:rsid w:val="00EF2286"/>
    <w:rsid w:val="00EF2DA6"/>
    <w:rsid w:val="00EF32E0"/>
    <w:rsid w:val="00EF44A4"/>
    <w:rsid w:val="00EF5FC3"/>
    <w:rsid w:val="00EF6997"/>
    <w:rsid w:val="00EF6CE1"/>
    <w:rsid w:val="00F01936"/>
    <w:rsid w:val="00F02250"/>
    <w:rsid w:val="00F02321"/>
    <w:rsid w:val="00F03F03"/>
    <w:rsid w:val="00F0552A"/>
    <w:rsid w:val="00F05694"/>
    <w:rsid w:val="00F05866"/>
    <w:rsid w:val="00F0703A"/>
    <w:rsid w:val="00F07EE6"/>
    <w:rsid w:val="00F07FAD"/>
    <w:rsid w:val="00F101AB"/>
    <w:rsid w:val="00F1053F"/>
    <w:rsid w:val="00F113AC"/>
    <w:rsid w:val="00F11BF7"/>
    <w:rsid w:val="00F12C9E"/>
    <w:rsid w:val="00F13CC8"/>
    <w:rsid w:val="00F148F6"/>
    <w:rsid w:val="00F15EF7"/>
    <w:rsid w:val="00F162A6"/>
    <w:rsid w:val="00F16851"/>
    <w:rsid w:val="00F16C62"/>
    <w:rsid w:val="00F179C8"/>
    <w:rsid w:val="00F17B4F"/>
    <w:rsid w:val="00F205BC"/>
    <w:rsid w:val="00F20609"/>
    <w:rsid w:val="00F21AEC"/>
    <w:rsid w:val="00F22370"/>
    <w:rsid w:val="00F226A7"/>
    <w:rsid w:val="00F229B6"/>
    <w:rsid w:val="00F23583"/>
    <w:rsid w:val="00F238E8"/>
    <w:rsid w:val="00F23A21"/>
    <w:rsid w:val="00F23AF2"/>
    <w:rsid w:val="00F24213"/>
    <w:rsid w:val="00F3043D"/>
    <w:rsid w:val="00F30AC6"/>
    <w:rsid w:val="00F31051"/>
    <w:rsid w:val="00F3149E"/>
    <w:rsid w:val="00F341DD"/>
    <w:rsid w:val="00F35616"/>
    <w:rsid w:val="00F3585B"/>
    <w:rsid w:val="00F36153"/>
    <w:rsid w:val="00F40532"/>
    <w:rsid w:val="00F40863"/>
    <w:rsid w:val="00F413CA"/>
    <w:rsid w:val="00F414B3"/>
    <w:rsid w:val="00F41746"/>
    <w:rsid w:val="00F42223"/>
    <w:rsid w:val="00F43166"/>
    <w:rsid w:val="00F43713"/>
    <w:rsid w:val="00F43D62"/>
    <w:rsid w:val="00F4414D"/>
    <w:rsid w:val="00F44BC7"/>
    <w:rsid w:val="00F45417"/>
    <w:rsid w:val="00F4582A"/>
    <w:rsid w:val="00F45EF3"/>
    <w:rsid w:val="00F46911"/>
    <w:rsid w:val="00F46B42"/>
    <w:rsid w:val="00F4741C"/>
    <w:rsid w:val="00F51112"/>
    <w:rsid w:val="00F523ED"/>
    <w:rsid w:val="00F52DEB"/>
    <w:rsid w:val="00F54243"/>
    <w:rsid w:val="00F54552"/>
    <w:rsid w:val="00F5476B"/>
    <w:rsid w:val="00F549DD"/>
    <w:rsid w:val="00F54D78"/>
    <w:rsid w:val="00F54DDA"/>
    <w:rsid w:val="00F55276"/>
    <w:rsid w:val="00F553DD"/>
    <w:rsid w:val="00F56351"/>
    <w:rsid w:val="00F57BBA"/>
    <w:rsid w:val="00F60F7F"/>
    <w:rsid w:val="00F60FC2"/>
    <w:rsid w:val="00F615A0"/>
    <w:rsid w:val="00F64022"/>
    <w:rsid w:val="00F66BEB"/>
    <w:rsid w:val="00F66D2B"/>
    <w:rsid w:val="00F67116"/>
    <w:rsid w:val="00F7024A"/>
    <w:rsid w:val="00F7490B"/>
    <w:rsid w:val="00F76D34"/>
    <w:rsid w:val="00F772CB"/>
    <w:rsid w:val="00F80442"/>
    <w:rsid w:val="00F806FB"/>
    <w:rsid w:val="00F8287F"/>
    <w:rsid w:val="00F83639"/>
    <w:rsid w:val="00F85297"/>
    <w:rsid w:val="00F8646D"/>
    <w:rsid w:val="00F86B36"/>
    <w:rsid w:val="00F87BCE"/>
    <w:rsid w:val="00F87FDB"/>
    <w:rsid w:val="00F9070C"/>
    <w:rsid w:val="00F919CD"/>
    <w:rsid w:val="00F93016"/>
    <w:rsid w:val="00F93619"/>
    <w:rsid w:val="00F94376"/>
    <w:rsid w:val="00F9595A"/>
    <w:rsid w:val="00F9626E"/>
    <w:rsid w:val="00F963AA"/>
    <w:rsid w:val="00F9740A"/>
    <w:rsid w:val="00F9764E"/>
    <w:rsid w:val="00FA0418"/>
    <w:rsid w:val="00FA0856"/>
    <w:rsid w:val="00FA262F"/>
    <w:rsid w:val="00FA315E"/>
    <w:rsid w:val="00FA324F"/>
    <w:rsid w:val="00FA3985"/>
    <w:rsid w:val="00FA416A"/>
    <w:rsid w:val="00FA58CD"/>
    <w:rsid w:val="00FA6711"/>
    <w:rsid w:val="00FA7F7D"/>
    <w:rsid w:val="00FB0601"/>
    <w:rsid w:val="00FB0902"/>
    <w:rsid w:val="00FB0936"/>
    <w:rsid w:val="00FB1FDD"/>
    <w:rsid w:val="00FB4C20"/>
    <w:rsid w:val="00FB510E"/>
    <w:rsid w:val="00FB5201"/>
    <w:rsid w:val="00FB63AC"/>
    <w:rsid w:val="00FB63C6"/>
    <w:rsid w:val="00FB6C8F"/>
    <w:rsid w:val="00FB70F5"/>
    <w:rsid w:val="00FB7A57"/>
    <w:rsid w:val="00FC06F8"/>
    <w:rsid w:val="00FC0E8D"/>
    <w:rsid w:val="00FC1EA7"/>
    <w:rsid w:val="00FC31E9"/>
    <w:rsid w:val="00FC33AE"/>
    <w:rsid w:val="00FC3B80"/>
    <w:rsid w:val="00FC3F0A"/>
    <w:rsid w:val="00FC438A"/>
    <w:rsid w:val="00FC43BA"/>
    <w:rsid w:val="00FC5451"/>
    <w:rsid w:val="00FC67CA"/>
    <w:rsid w:val="00FC77B8"/>
    <w:rsid w:val="00FC7A6C"/>
    <w:rsid w:val="00FD1AEC"/>
    <w:rsid w:val="00FD1EF9"/>
    <w:rsid w:val="00FD3461"/>
    <w:rsid w:val="00FD3676"/>
    <w:rsid w:val="00FD3B75"/>
    <w:rsid w:val="00FD422C"/>
    <w:rsid w:val="00FD433F"/>
    <w:rsid w:val="00FD48C3"/>
    <w:rsid w:val="00FD5941"/>
    <w:rsid w:val="00FD5E95"/>
    <w:rsid w:val="00FD6290"/>
    <w:rsid w:val="00FD642B"/>
    <w:rsid w:val="00FD7AE9"/>
    <w:rsid w:val="00FD7E87"/>
    <w:rsid w:val="00FE01F4"/>
    <w:rsid w:val="00FE1904"/>
    <w:rsid w:val="00FE1F21"/>
    <w:rsid w:val="00FE2029"/>
    <w:rsid w:val="00FE383C"/>
    <w:rsid w:val="00FE3D73"/>
    <w:rsid w:val="00FE5307"/>
    <w:rsid w:val="00FE60FE"/>
    <w:rsid w:val="00FE630A"/>
    <w:rsid w:val="00FE6584"/>
    <w:rsid w:val="00FE7391"/>
    <w:rsid w:val="00FE7A91"/>
    <w:rsid w:val="00FF0912"/>
    <w:rsid w:val="00FF1AD0"/>
    <w:rsid w:val="00FF2DB0"/>
    <w:rsid w:val="00FF2DD1"/>
    <w:rsid w:val="00FF32B3"/>
    <w:rsid w:val="00FF3318"/>
    <w:rsid w:val="00FF34F5"/>
    <w:rsid w:val="00FF4395"/>
    <w:rsid w:val="00FF47FC"/>
    <w:rsid w:val="00FF4AC9"/>
    <w:rsid w:val="00FF4F14"/>
    <w:rsid w:val="00FF6413"/>
    <w:rsid w:val="00FF7F65"/>
  </w:rsids>
  <m:mathPr>
    <m:mathFont m:val="Cambria Math"/>
    <m:brkBin m:val="before"/>
    <m:brkBinSub m:val="--"/>
    <m:smallFrac m:val="0"/>
    <m:dispDef/>
    <m:lMargin m:val="0"/>
    <m:rMargin m:val="0"/>
    <m:defJc m:val="centerGroup"/>
    <m:wrapIndent m:val="1440"/>
    <m:intLim m:val="subSup"/>
    <m:naryLim m:val="undOvr"/>
  </m:mathPr>
  <w:themeFontLang w:val="it-IT"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98234"/>
  <w15:chartTrackingRefBased/>
  <w15:docId w15:val="{704CD0D7-870B-4705-8A38-31331E2F4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it-IT" w:eastAsia="en-US" w:bidi="hi-IN"/>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75757"/>
    <w:rPr>
      <w:kern w:val="0"/>
      <w:sz w:val="20"/>
      <w:lang w:val="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75757"/>
    <w:pPr>
      <w:tabs>
        <w:tab w:val="center" w:pos="4819"/>
        <w:tab w:val="right" w:pos="9638"/>
      </w:tabs>
    </w:pPr>
    <w:rPr>
      <w:rFonts w:cs="Mangal"/>
    </w:rPr>
  </w:style>
  <w:style w:type="character" w:customStyle="1" w:styleId="IntestazioneCarattere">
    <w:name w:val="Intestazione Carattere"/>
    <w:basedOn w:val="Carpredefinitoparagrafo"/>
    <w:link w:val="Intestazione"/>
    <w:uiPriority w:val="99"/>
    <w:rsid w:val="00875757"/>
    <w:rPr>
      <w:rFonts w:cs="Mangal"/>
      <w:kern w:val="0"/>
      <w:sz w:val="20"/>
    </w:rPr>
  </w:style>
  <w:style w:type="paragraph" w:styleId="Pidipagina">
    <w:name w:val="footer"/>
    <w:basedOn w:val="Normale"/>
    <w:link w:val="PidipaginaCarattere"/>
    <w:uiPriority w:val="99"/>
    <w:unhideWhenUsed/>
    <w:rsid w:val="00875757"/>
    <w:pPr>
      <w:tabs>
        <w:tab w:val="center" w:pos="4819"/>
        <w:tab w:val="right" w:pos="9638"/>
      </w:tabs>
    </w:pPr>
    <w:rPr>
      <w:rFonts w:cs="Mangal"/>
    </w:rPr>
  </w:style>
  <w:style w:type="character" w:customStyle="1" w:styleId="PidipaginaCarattere">
    <w:name w:val="Piè di pagina Carattere"/>
    <w:basedOn w:val="Carpredefinitoparagrafo"/>
    <w:link w:val="Pidipagina"/>
    <w:uiPriority w:val="99"/>
    <w:rsid w:val="00875757"/>
    <w:rPr>
      <w:rFonts w:cs="Mangal"/>
      <w:kern w:val="0"/>
      <w:sz w:val="20"/>
    </w:rPr>
  </w:style>
  <w:style w:type="paragraph" w:styleId="Sottotitolo">
    <w:name w:val="Subtitle"/>
    <w:basedOn w:val="Normale"/>
    <w:next w:val="Normale"/>
    <w:link w:val="SottotitoloCarattere"/>
    <w:uiPriority w:val="11"/>
    <w:qFormat/>
    <w:rsid w:val="00875757"/>
    <w:pPr>
      <w:numPr>
        <w:ilvl w:val="1"/>
      </w:numPr>
      <w:spacing w:after="160"/>
    </w:pPr>
    <w:rPr>
      <w:rFonts w:asciiTheme="minorHAnsi" w:eastAsiaTheme="minorEastAsia" w:hAnsiTheme="minorHAnsi" w:cstheme="minorBidi"/>
      <w:color w:val="5A5A5A" w:themeColor="text1" w:themeTint="A5"/>
      <w:spacing w:val="15"/>
      <w:sz w:val="22"/>
      <w:szCs w:val="20"/>
    </w:rPr>
  </w:style>
  <w:style w:type="character" w:customStyle="1" w:styleId="SottotitoloCarattere">
    <w:name w:val="Sottotitolo Carattere"/>
    <w:basedOn w:val="Carpredefinitoparagrafo"/>
    <w:link w:val="Sottotitolo"/>
    <w:uiPriority w:val="11"/>
    <w:rsid w:val="00875757"/>
    <w:rPr>
      <w:rFonts w:asciiTheme="minorHAnsi" w:eastAsiaTheme="minorEastAsia" w:hAnsiTheme="minorHAnsi" w:cstheme="minorBidi"/>
      <w:color w:val="5A5A5A" w:themeColor="text1" w:themeTint="A5"/>
      <w:spacing w:val="15"/>
      <w:kern w:val="0"/>
      <w:sz w:val="22"/>
      <w:szCs w:val="20"/>
    </w:rPr>
  </w:style>
  <w:style w:type="character" w:styleId="Collegamentoipertestuale">
    <w:name w:val="Hyperlink"/>
    <w:basedOn w:val="Carpredefinitoparagrafo"/>
    <w:uiPriority w:val="99"/>
    <w:unhideWhenUsed/>
    <w:rsid w:val="00B46B55"/>
    <w:rPr>
      <w:color w:val="0000FF" w:themeColor="hyperlink"/>
      <w:u w:val="single"/>
    </w:rPr>
  </w:style>
  <w:style w:type="character" w:styleId="Menzionenonrisolta">
    <w:name w:val="Unresolved Mention"/>
    <w:basedOn w:val="Carpredefinitoparagrafo"/>
    <w:uiPriority w:val="99"/>
    <w:semiHidden/>
    <w:unhideWhenUsed/>
    <w:rsid w:val="00B46B55"/>
    <w:rPr>
      <w:color w:val="605E5C"/>
      <w:shd w:val="clear" w:color="auto" w:fill="E1DFDD"/>
    </w:rPr>
  </w:style>
  <w:style w:type="paragraph" w:styleId="Testonotaapidipagina">
    <w:name w:val="footnote text"/>
    <w:basedOn w:val="Normale"/>
    <w:link w:val="TestonotaapidipaginaCarattere"/>
    <w:uiPriority w:val="99"/>
    <w:unhideWhenUsed/>
    <w:rsid w:val="00554CCA"/>
    <w:rPr>
      <w:rFonts w:cs="Mangal"/>
      <w:szCs w:val="18"/>
    </w:rPr>
  </w:style>
  <w:style w:type="character" w:customStyle="1" w:styleId="TestonotaapidipaginaCarattere">
    <w:name w:val="Testo nota a piè di pagina Carattere"/>
    <w:basedOn w:val="Carpredefinitoparagrafo"/>
    <w:link w:val="Testonotaapidipagina"/>
    <w:uiPriority w:val="99"/>
    <w:rsid w:val="00554CCA"/>
    <w:rPr>
      <w:rFonts w:cs="Mangal"/>
      <w:kern w:val="0"/>
      <w:sz w:val="20"/>
      <w:szCs w:val="18"/>
    </w:rPr>
  </w:style>
  <w:style w:type="character" w:styleId="Rimandonotaapidipagina">
    <w:name w:val="footnote reference"/>
    <w:basedOn w:val="Carpredefinitoparagrafo"/>
    <w:uiPriority w:val="99"/>
    <w:semiHidden/>
    <w:unhideWhenUsed/>
    <w:rsid w:val="00554CCA"/>
    <w:rPr>
      <w:vertAlign w:val="superscript"/>
    </w:rPr>
  </w:style>
  <w:style w:type="paragraph" w:styleId="Paragrafoelenco">
    <w:name w:val="List Paragraph"/>
    <w:basedOn w:val="Normale"/>
    <w:uiPriority w:val="34"/>
    <w:qFormat/>
    <w:rsid w:val="00C11677"/>
    <w:pPr>
      <w:ind w:left="720"/>
      <w:contextualSpacing/>
    </w:pPr>
    <w:rPr>
      <w:rFonts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92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blio.rcj.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difrancia.net" TargetMode="External"/><Relationship Id="rId4" Type="http://schemas.openxmlformats.org/officeDocument/2006/relationships/settings" Target="settings.xml"/><Relationship Id="rId9" Type="http://schemas.openxmlformats.org/officeDocument/2006/relationships/hyperlink" Target="mailto:postulazione@rcj.org"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5C75E-7D00-4D57-96DE-11E12F5C8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256</Pages>
  <Words>106990</Words>
  <Characters>536021</Characters>
  <Application>Microsoft Office Word</Application>
  <DocSecurity>0</DocSecurity>
  <Lines>12465</Lines>
  <Paragraphs>6123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Pignatelli</dc:creator>
  <cp:keywords/>
  <dc:description/>
  <cp:lastModifiedBy>Microsoftoffice365 Curia</cp:lastModifiedBy>
  <cp:revision>6</cp:revision>
  <dcterms:created xsi:type="dcterms:W3CDTF">2023-11-29T11:49:00Z</dcterms:created>
  <dcterms:modified xsi:type="dcterms:W3CDTF">2023-11-29T16:53:00Z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6469cce5d3840656afeaaa33218be29ce0f73a08692b70613cd804e320165372</vt:lpwstr>
  </property>
</Properties>
</file>