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B157" w14:textId="750EC70D" w:rsidR="00AE3883" w:rsidRDefault="00253FDE" w:rsidP="00AE3883">
      <w:pPr>
        <w:pStyle w:val="SemEspaamento"/>
        <w:rPr>
          <w:rFonts w:ascii="Times New Roman" w:hAnsi="Times New Roman" w:cs="Times New Roman"/>
          <w:i/>
          <w:iCs/>
          <w:color w:val="EE0000"/>
          <w:lang w:eastAsia="it-IT"/>
        </w:rPr>
      </w:pPr>
      <w:r>
        <w:rPr>
          <w:rFonts w:ascii="Times New Roman" w:hAnsi="Times New Roman" w:cs="Times New Roman"/>
          <w:i/>
          <w:iCs/>
          <w:noProof/>
          <w:color w:val="EE0000"/>
          <w:lang w:eastAsia="it-IT"/>
        </w:rPr>
        <w:drawing>
          <wp:anchor distT="0" distB="0" distL="114300" distR="114300" simplePos="0" relativeHeight="251658240" behindDoc="0" locked="0" layoutInCell="1" allowOverlap="1" wp14:anchorId="5BDBE40C" wp14:editId="0DCA83CE">
            <wp:simplePos x="0" y="0"/>
            <wp:positionH relativeFrom="page">
              <wp:posOffset>-114300</wp:posOffset>
            </wp:positionH>
            <wp:positionV relativeFrom="paragraph">
              <wp:posOffset>-628513</wp:posOffset>
            </wp:positionV>
            <wp:extent cx="7720539" cy="10928214"/>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8606" cy="10939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2EF13" w14:textId="28CAA031" w:rsidR="00253FDE" w:rsidRDefault="00253FDE" w:rsidP="00AE3883">
      <w:pPr>
        <w:pStyle w:val="SemEspaamento"/>
        <w:rPr>
          <w:rFonts w:ascii="Times New Roman" w:hAnsi="Times New Roman" w:cs="Times New Roman"/>
          <w:i/>
          <w:iCs/>
          <w:color w:val="EE0000"/>
          <w:lang w:eastAsia="it-IT"/>
        </w:rPr>
      </w:pPr>
    </w:p>
    <w:p w14:paraId="00704E0C" w14:textId="6F6ED874" w:rsidR="00253FDE" w:rsidRDefault="00253FDE" w:rsidP="00AE3883">
      <w:pPr>
        <w:pStyle w:val="SemEspaamento"/>
        <w:rPr>
          <w:rFonts w:ascii="Times New Roman" w:hAnsi="Times New Roman" w:cs="Times New Roman"/>
          <w:i/>
          <w:iCs/>
          <w:color w:val="EE0000"/>
          <w:lang w:eastAsia="it-IT"/>
        </w:rPr>
      </w:pPr>
    </w:p>
    <w:p w14:paraId="0A72DFE4" w14:textId="7403F5AE" w:rsidR="00253FDE" w:rsidRDefault="00253FDE" w:rsidP="00AE3883">
      <w:pPr>
        <w:pStyle w:val="SemEspaamento"/>
        <w:rPr>
          <w:rFonts w:ascii="Times New Roman" w:hAnsi="Times New Roman" w:cs="Times New Roman"/>
          <w:i/>
          <w:iCs/>
          <w:color w:val="EE0000"/>
          <w:lang w:eastAsia="it-IT"/>
        </w:rPr>
      </w:pPr>
    </w:p>
    <w:p w14:paraId="56F51BD5" w14:textId="14398B87" w:rsidR="00253FDE" w:rsidRDefault="00253FDE" w:rsidP="00AE3883">
      <w:pPr>
        <w:pStyle w:val="SemEspaamento"/>
        <w:rPr>
          <w:rFonts w:ascii="Times New Roman" w:hAnsi="Times New Roman" w:cs="Times New Roman"/>
          <w:i/>
          <w:iCs/>
          <w:color w:val="EE0000"/>
          <w:lang w:eastAsia="it-IT"/>
        </w:rPr>
      </w:pPr>
    </w:p>
    <w:p w14:paraId="7EAA8904" w14:textId="6F574986" w:rsidR="00253FDE" w:rsidRDefault="00253FDE" w:rsidP="00AE3883">
      <w:pPr>
        <w:pStyle w:val="SemEspaamento"/>
        <w:rPr>
          <w:rFonts w:ascii="Times New Roman" w:hAnsi="Times New Roman" w:cs="Times New Roman"/>
          <w:i/>
          <w:iCs/>
          <w:color w:val="EE0000"/>
          <w:lang w:eastAsia="it-IT"/>
        </w:rPr>
      </w:pPr>
    </w:p>
    <w:p w14:paraId="02AC8941" w14:textId="301A218F" w:rsidR="00253FDE" w:rsidRDefault="00253FDE" w:rsidP="00AE3883">
      <w:pPr>
        <w:pStyle w:val="SemEspaamento"/>
        <w:rPr>
          <w:rFonts w:ascii="Times New Roman" w:hAnsi="Times New Roman" w:cs="Times New Roman"/>
          <w:i/>
          <w:iCs/>
          <w:color w:val="EE0000"/>
          <w:lang w:eastAsia="it-IT"/>
        </w:rPr>
      </w:pPr>
    </w:p>
    <w:p w14:paraId="75864576" w14:textId="3B23C0E5" w:rsidR="00253FDE" w:rsidRDefault="00253FDE" w:rsidP="00AE3883">
      <w:pPr>
        <w:pStyle w:val="SemEspaamento"/>
        <w:rPr>
          <w:rFonts w:ascii="Times New Roman" w:hAnsi="Times New Roman" w:cs="Times New Roman"/>
          <w:i/>
          <w:iCs/>
          <w:color w:val="EE0000"/>
          <w:lang w:eastAsia="it-IT"/>
        </w:rPr>
      </w:pPr>
    </w:p>
    <w:p w14:paraId="65ABE2F0" w14:textId="0E2DF18C" w:rsidR="00253FDE" w:rsidRDefault="00253FDE" w:rsidP="00AE3883">
      <w:pPr>
        <w:pStyle w:val="SemEspaamento"/>
        <w:rPr>
          <w:rFonts w:ascii="Times New Roman" w:hAnsi="Times New Roman" w:cs="Times New Roman"/>
          <w:i/>
          <w:iCs/>
          <w:color w:val="EE0000"/>
          <w:lang w:eastAsia="it-IT"/>
        </w:rPr>
      </w:pPr>
    </w:p>
    <w:p w14:paraId="139851F7" w14:textId="558D3CDB" w:rsidR="00253FDE" w:rsidRDefault="00253FDE" w:rsidP="00AE3883">
      <w:pPr>
        <w:pStyle w:val="SemEspaamento"/>
        <w:rPr>
          <w:rFonts w:ascii="Times New Roman" w:hAnsi="Times New Roman" w:cs="Times New Roman"/>
          <w:i/>
          <w:iCs/>
          <w:color w:val="EE0000"/>
          <w:lang w:eastAsia="it-IT"/>
        </w:rPr>
      </w:pPr>
    </w:p>
    <w:p w14:paraId="26648C61" w14:textId="7A6A3183" w:rsidR="00253FDE" w:rsidRDefault="00253FDE" w:rsidP="00AE3883">
      <w:pPr>
        <w:pStyle w:val="SemEspaamento"/>
        <w:rPr>
          <w:rFonts w:ascii="Times New Roman" w:hAnsi="Times New Roman" w:cs="Times New Roman"/>
          <w:i/>
          <w:iCs/>
          <w:color w:val="EE0000"/>
          <w:lang w:eastAsia="it-IT"/>
        </w:rPr>
      </w:pPr>
    </w:p>
    <w:p w14:paraId="56FA6B58" w14:textId="5FF4F971" w:rsidR="00253FDE" w:rsidRDefault="00253FDE" w:rsidP="00AE3883">
      <w:pPr>
        <w:pStyle w:val="SemEspaamento"/>
        <w:rPr>
          <w:rFonts w:ascii="Times New Roman" w:hAnsi="Times New Roman" w:cs="Times New Roman"/>
          <w:i/>
          <w:iCs/>
          <w:color w:val="EE0000"/>
          <w:lang w:eastAsia="it-IT"/>
        </w:rPr>
      </w:pPr>
    </w:p>
    <w:p w14:paraId="54124229" w14:textId="5B80FE21" w:rsidR="00253FDE" w:rsidRDefault="00253FDE" w:rsidP="00AE3883">
      <w:pPr>
        <w:pStyle w:val="SemEspaamento"/>
        <w:rPr>
          <w:rFonts w:ascii="Times New Roman" w:hAnsi="Times New Roman" w:cs="Times New Roman"/>
          <w:i/>
          <w:iCs/>
          <w:color w:val="EE0000"/>
          <w:lang w:eastAsia="it-IT"/>
        </w:rPr>
      </w:pPr>
    </w:p>
    <w:p w14:paraId="7EA20CA7" w14:textId="29CC6C9D" w:rsidR="00253FDE" w:rsidRDefault="00253FDE" w:rsidP="00AE3883">
      <w:pPr>
        <w:pStyle w:val="SemEspaamento"/>
        <w:rPr>
          <w:rFonts w:ascii="Times New Roman" w:hAnsi="Times New Roman" w:cs="Times New Roman"/>
          <w:i/>
          <w:iCs/>
          <w:color w:val="EE0000"/>
          <w:lang w:eastAsia="it-IT"/>
        </w:rPr>
      </w:pPr>
    </w:p>
    <w:p w14:paraId="226F85F3" w14:textId="2B72769F" w:rsidR="00253FDE" w:rsidRDefault="00253FDE" w:rsidP="00AE3883">
      <w:pPr>
        <w:pStyle w:val="SemEspaamento"/>
        <w:rPr>
          <w:rFonts w:ascii="Times New Roman" w:hAnsi="Times New Roman" w:cs="Times New Roman"/>
          <w:i/>
          <w:iCs/>
          <w:color w:val="EE0000"/>
          <w:lang w:eastAsia="it-IT"/>
        </w:rPr>
      </w:pPr>
    </w:p>
    <w:p w14:paraId="613D8634" w14:textId="10526DEF" w:rsidR="00253FDE" w:rsidRDefault="00253FDE" w:rsidP="00AE3883">
      <w:pPr>
        <w:pStyle w:val="SemEspaamento"/>
        <w:rPr>
          <w:rFonts w:ascii="Times New Roman" w:hAnsi="Times New Roman" w:cs="Times New Roman"/>
          <w:i/>
          <w:iCs/>
          <w:color w:val="EE0000"/>
          <w:lang w:eastAsia="it-IT"/>
        </w:rPr>
      </w:pPr>
    </w:p>
    <w:p w14:paraId="455012A9" w14:textId="2BE8B703" w:rsidR="00253FDE" w:rsidRDefault="00253FDE" w:rsidP="00AE3883">
      <w:pPr>
        <w:pStyle w:val="SemEspaamento"/>
        <w:rPr>
          <w:rFonts w:ascii="Times New Roman" w:hAnsi="Times New Roman" w:cs="Times New Roman"/>
          <w:i/>
          <w:iCs/>
          <w:color w:val="EE0000"/>
          <w:lang w:eastAsia="it-IT"/>
        </w:rPr>
      </w:pPr>
    </w:p>
    <w:p w14:paraId="19C1AADC" w14:textId="35C47950" w:rsidR="00253FDE" w:rsidRDefault="00253FDE" w:rsidP="00AE3883">
      <w:pPr>
        <w:pStyle w:val="SemEspaamento"/>
        <w:rPr>
          <w:rFonts w:ascii="Times New Roman" w:hAnsi="Times New Roman" w:cs="Times New Roman"/>
          <w:i/>
          <w:iCs/>
          <w:color w:val="EE0000"/>
          <w:lang w:eastAsia="it-IT"/>
        </w:rPr>
      </w:pPr>
    </w:p>
    <w:p w14:paraId="4D6EBF2A" w14:textId="2CA88494" w:rsidR="00253FDE" w:rsidRDefault="00253FDE" w:rsidP="00AE3883">
      <w:pPr>
        <w:pStyle w:val="SemEspaamento"/>
        <w:rPr>
          <w:rFonts w:ascii="Times New Roman" w:hAnsi="Times New Roman" w:cs="Times New Roman"/>
          <w:i/>
          <w:iCs/>
          <w:color w:val="EE0000"/>
          <w:lang w:eastAsia="it-IT"/>
        </w:rPr>
      </w:pPr>
    </w:p>
    <w:p w14:paraId="57F2DED5" w14:textId="1B5B6CA5" w:rsidR="00253FDE" w:rsidRDefault="00253FDE" w:rsidP="00AE3883">
      <w:pPr>
        <w:pStyle w:val="SemEspaamento"/>
        <w:rPr>
          <w:rFonts w:ascii="Times New Roman" w:hAnsi="Times New Roman" w:cs="Times New Roman"/>
          <w:i/>
          <w:iCs/>
          <w:color w:val="EE0000"/>
          <w:lang w:eastAsia="it-IT"/>
        </w:rPr>
      </w:pPr>
    </w:p>
    <w:p w14:paraId="1D63B290" w14:textId="14C5EFC5" w:rsidR="00253FDE" w:rsidRDefault="00253FDE" w:rsidP="00AE3883">
      <w:pPr>
        <w:pStyle w:val="SemEspaamento"/>
        <w:rPr>
          <w:rFonts w:ascii="Times New Roman" w:hAnsi="Times New Roman" w:cs="Times New Roman"/>
          <w:i/>
          <w:iCs/>
          <w:color w:val="EE0000"/>
          <w:lang w:eastAsia="it-IT"/>
        </w:rPr>
      </w:pPr>
    </w:p>
    <w:p w14:paraId="088C078D" w14:textId="7F0A5B6D" w:rsidR="00253FDE" w:rsidRDefault="00253FDE" w:rsidP="00AE3883">
      <w:pPr>
        <w:pStyle w:val="SemEspaamento"/>
        <w:rPr>
          <w:rFonts w:ascii="Times New Roman" w:hAnsi="Times New Roman" w:cs="Times New Roman"/>
          <w:i/>
          <w:iCs/>
          <w:color w:val="EE0000"/>
          <w:lang w:eastAsia="it-IT"/>
        </w:rPr>
      </w:pPr>
    </w:p>
    <w:p w14:paraId="4B624F12" w14:textId="158043BA" w:rsidR="00253FDE" w:rsidRDefault="00253FDE" w:rsidP="00AE3883">
      <w:pPr>
        <w:pStyle w:val="SemEspaamento"/>
        <w:rPr>
          <w:rFonts w:ascii="Times New Roman" w:hAnsi="Times New Roman" w:cs="Times New Roman"/>
          <w:i/>
          <w:iCs/>
          <w:color w:val="EE0000"/>
          <w:lang w:eastAsia="it-IT"/>
        </w:rPr>
      </w:pPr>
    </w:p>
    <w:p w14:paraId="74B2F668" w14:textId="10A3EAB2" w:rsidR="00253FDE" w:rsidRDefault="00253FDE" w:rsidP="00AE3883">
      <w:pPr>
        <w:pStyle w:val="SemEspaamento"/>
        <w:rPr>
          <w:rFonts w:ascii="Times New Roman" w:hAnsi="Times New Roman" w:cs="Times New Roman"/>
          <w:i/>
          <w:iCs/>
          <w:color w:val="EE0000"/>
          <w:lang w:eastAsia="it-IT"/>
        </w:rPr>
      </w:pPr>
    </w:p>
    <w:p w14:paraId="7B6F6C54" w14:textId="7C9BBF29" w:rsidR="00253FDE" w:rsidRDefault="00253FDE" w:rsidP="00AE3883">
      <w:pPr>
        <w:pStyle w:val="SemEspaamento"/>
        <w:rPr>
          <w:rFonts w:ascii="Times New Roman" w:hAnsi="Times New Roman" w:cs="Times New Roman"/>
          <w:i/>
          <w:iCs/>
          <w:color w:val="EE0000"/>
          <w:lang w:eastAsia="it-IT"/>
        </w:rPr>
      </w:pPr>
    </w:p>
    <w:p w14:paraId="7E01706B" w14:textId="1842A1B3" w:rsidR="00253FDE" w:rsidRDefault="00253FDE" w:rsidP="00AE3883">
      <w:pPr>
        <w:pStyle w:val="SemEspaamento"/>
        <w:rPr>
          <w:rFonts w:ascii="Times New Roman" w:hAnsi="Times New Roman" w:cs="Times New Roman"/>
          <w:i/>
          <w:iCs/>
          <w:color w:val="EE0000"/>
          <w:lang w:eastAsia="it-IT"/>
        </w:rPr>
      </w:pPr>
    </w:p>
    <w:p w14:paraId="4F420800" w14:textId="3339B5C7" w:rsidR="00253FDE" w:rsidRDefault="00253FDE" w:rsidP="00AE3883">
      <w:pPr>
        <w:pStyle w:val="SemEspaamento"/>
        <w:rPr>
          <w:rFonts w:ascii="Times New Roman" w:hAnsi="Times New Roman" w:cs="Times New Roman"/>
          <w:i/>
          <w:iCs/>
          <w:color w:val="EE0000"/>
          <w:lang w:eastAsia="it-IT"/>
        </w:rPr>
      </w:pPr>
    </w:p>
    <w:p w14:paraId="47FF5B99" w14:textId="2A69E14A" w:rsidR="00253FDE" w:rsidRDefault="00253FDE" w:rsidP="00AE3883">
      <w:pPr>
        <w:pStyle w:val="SemEspaamento"/>
        <w:rPr>
          <w:rFonts w:ascii="Times New Roman" w:hAnsi="Times New Roman" w:cs="Times New Roman"/>
          <w:i/>
          <w:iCs/>
          <w:color w:val="EE0000"/>
          <w:lang w:eastAsia="it-IT"/>
        </w:rPr>
      </w:pPr>
    </w:p>
    <w:p w14:paraId="3AF48C28" w14:textId="52B19DD1" w:rsidR="00253FDE" w:rsidRDefault="00253FDE" w:rsidP="00AE3883">
      <w:pPr>
        <w:pStyle w:val="SemEspaamento"/>
        <w:rPr>
          <w:rFonts w:ascii="Times New Roman" w:hAnsi="Times New Roman" w:cs="Times New Roman"/>
          <w:i/>
          <w:iCs/>
          <w:color w:val="EE0000"/>
          <w:lang w:eastAsia="it-IT"/>
        </w:rPr>
      </w:pPr>
    </w:p>
    <w:p w14:paraId="0300391D" w14:textId="3A9BCD60" w:rsidR="00253FDE" w:rsidRDefault="00253FDE" w:rsidP="00AE3883">
      <w:pPr>
        <w:pStyle w:val="SemEspaamento"/>
        <w:rPr>
          <w:rFonts w:ascii="Times New Roman" w:hAnsi="Times New Roman" w:cs="Times New Roman"/>
          <w:i/>
          <w:iCs/>
          <w:color w:val="EE0000"/>
          <w:lang w:eastAsia="it-IT"/>
        </w:rPr>
      </w:pPr>
    </w:p>
    <w:p w14:paraId="0622AC6E" w14:textId="7B3DA630" w:rsidR="00253FDE" w:rsidRDefault="00253FDE" w:rsidP="00AE3883">
      <w:pPr>
        <w:pStyle w:val="SemEspaamento"/>
        <w:rPr>
          <w:rFonts w:ascii="Times New Roman" w:hAnsi="Times New Roman" w:cs="Times New Roman"/>
          <w:i/>
          <w:iCs/>
          <w:color w:val="EE0000"/>
          <w:lang w:eastAsia="it-IT"/>
        </w:rPr>
      </w:pPr>
    </w:p>
    <w:p w14:paraId="071D826A" w14:textId="1220E378" w:rsidR="00253FDE" w:rsidRDefault="00253FDE" w:rsidP="00AE3883">
      <w:pPr>
        <w:pStyle w:val="SemEspaamento"/>
        <w:rPr>
          <w:rFonts w:ascii="Times New Roman" w:hAnsi="Times New Roman" w:cs="Times New Roman"/>
          <w:i/>
          <w:iCs/>
          <w:color w:val="EE0000"/>
          <w:lang w:eastAsia="it-IT"/>
        </w:rPr>
      </w:pPr>
    </w:p>
    <w:p w14:paraId="12C32699" w14:textId="63AC714E" w:rsidR="00253FDE" w:rsidRDefault="00253FDE" w:rsidP="00AE3883">
      <w:pPr>
        <w:pStyle w:val="SemEspaamento"/>
        <w:rPr>
          <w:rFonts w:ascii="Times New Roman" w:hAnsi="Times New Roman" w:cs="Times New Roman"/>
          <w:i/>
          <w:iCs/>
          <w:color w:val="EE0000"/>
          <w:lang w:eastAsia="it-IT"/>
        </w:rPr>
      </w:pPr>
    </w:p>
    <w:p w14:paraId="6983A03D" w14:textId="79A73B5E" w:rsidR="00253FDE" w:rsidRDefault="00253FDE" w:rsidP="00AE3883">
      <w:pPr>
        <w:pStyle w:val="SemEspaamento"/>
        <w:rPr>
          <w:rFonts w:ascii="Times New Roman" w:hAnsi="Times New Roman" w:cs="Times New Roman"/>
          <w:i/>
          <w:iCs/>
          <w:color w:val="EE0000"/>
          <w:lang w:eastAsia="it-IT"/>
        </w:rPr>
      </w:pPr>
    </w:p>
    <w:p w14:paraId="1F9D84FA" w14:textId="79034029" w:rsidR="00253FDE" w:rsidRDefault="00253FDE" w:rsidP="00AE3883">
      <w:pPr>
        <w:pStyle w:val="SemEspaamento"/>
        <w:rPr>
          <w:rFonts w:ascii="Times New Roman" w:hAnsi="Times New Roman" w:cs="Times New Roman"/>
          <w:i/>
          <w:iCs/>
          <w:color w:val="EE0000"/>
          <w:lang w:eastAsia="it-IT"/>
        </w:rPr>
      </w:pPr>
    </w:p>
    <w:p w14:paraId="0CC160D4" w14:textId="71AC6946" w:rsidR="00253FDE" w:rsidRDefault="00253FDE" w:rsidP="00AE3883">
      <w:pPr>
        <w:pStyle w:val="SemEspaamento"/>
        <w:rPr>
          <w:rFonts w:ascii="Times New Roman" w:hAnsi="Times New Roman" w:cs="Times New Roman"/>
          <w:i/>
          <w:iCs/>
          <w:color w:val="EE0000"/>
          <w:lang w:eastAsia="it-IT"/>
        </w:rPr>
      </w:pPr>
    </w:p>
    <w:p w14:paraId="7E4F8E79" w14:textId="4D19B576" w:rsidR="00253FDE" w:rsidRDefault="00253FDE" w:rsidP="00AE3883">
      <w:pPr>
        <w:pStyle w:val="SemEspaamento"/>
        <w:rPr>
          <w:rFonts w:ascii="Times New Roman" w:hAnsi="Times New Roman" w:cs="Times New Roman"/>
          <w:i/>
          <w:iCs/>
          <w:color w:val="EE0000"/>
          <w:lang w:eastAsia="it-IT"/>
        </w:rPr>
      </w:pPr>
    </w:p>
    <w:p w14:paraId="6E53534B" w14:textId="0DAF65E0" w:rsidR="00253FDE" w:rsidRDefault="00253FDE" w:rsidP="00AE3883">
      <w:pPr>
        <w:pStyle w:val="SemEspaamento"/>
        <w:rPr>
          <w:rFonts w:ascii="Times New Roman" w:hAnsi="Times New Roman" w:cs="Times New Roman"/>
          <w:i/>
          <w:iCs/>
          <w:color w:val="EE0000"/>
          <w:lang w:eastAsia="it-IT"/>
        </w:rPr>
      </w:pPr>
    </w:p>
    <w:p w14:paraId="1CE3FF25" w14:textId="71BFEDD4" w:rsidR="00253FDE" w:rsidRDefault="00253FDE" w:rsidP="00AE3883">
      <w:pPr>
        <w:pStyle w:val="SemEspaamento"/>
        <w:rPr>
          <w:rFonts w:ascii="Times New Roman" w:hAnsi="Times New Roman" w:cs="Times New Roman"/>
          <w:i/>
          <w:iCs/>
          <w:color w:val="EE0000"/>
          <w:lang w:eastAsia="it-IT"/>
        </w:rPr>
      </w:pPr>
    </w:p>
    <w:p w14:paraId="6B13D17A" w14:textId="72583213" w:rsidR="00253FDE" w:rsidRDefault="00253FDE" w:rsidP="00AE3883">
      <w:pPr>
        <w:pStyle w:val="SemEspaamento"/>
        <w:rPr>
          <w:rFonts w:ascii="Times New Roman" w:hAnsi="Times New Roman" w:cs="Times New Roman"/>
          <w:i/>
          <w:iCs/>
          <w:color w:val="EE0000"/>
          <w:lang w:eastAsia="it-IT"/>
        </w:rPr>
      </w:pPr>
    </w:p>
    <w:p w14:paraId="3C85ED60" w14:textId="78F05A0F" w:rsidR="00253FDE" w:rsidRDefault="00253FDE" w:rsidP="00AE3883">
      <w:pPr>
        <w:pStyle w:val="SemEspaamento"/>
        <w:rPr>
          <w:rFonts w:ascii="Times New Roman" w:hAnsi="Times New Roman" w:cs="Times New Roman"/>
          <w:i/>
          <w:iCs/>
          <w:color w:val="EE0000"/>
          <w:lang w:eastAsia="it-IT"/>
        </w:rPr>
      </w:pPr>
    </w:p>
    <w:p w14:paraId="37BBD7A7" w14:textId="3C4CF237" w:rsidR="00253FDE" w:rsidRDefault="00253FDE" w:rsidP="00AE3883">
      <w:pPr>
        <w:pStyle w:val="SemEspaamento"/>
        <w:rPr>
          <w:rFonts w:ascii="Times New Roman" w:hAnsi="Times New Roman" w:cs="Times New Roman"/>
          <w:i/>
          <w:iCs/>
          <w:color w:val="EE0000"/>
          <w:lang w:eastAsia="it-IT"/>
        </w:rPr>
      </w:pPr>
    </w:p>
    <w:p w14:paraId="6EF50BEF" w14:textId="49D7B580" w:rsidR="00253FDE" w:rsidRDefault="00253FDE" w:rsidP="00AE3883">
      <w:pPr>
        <w:pStyle w:val="SemEspaamento"/>
        <w:rPr>
          <w:rFonts w:ascii="Times New Roman" w:hAnsi="Times New Roman" w:cs="Times New Roman"/>
          <w:i/>
          <w:iCs/>
          <w:color w:val="EE0000"/>
          <w:lang w:eastAsia="it-IT"/>
        </w:rPr>
      </w:pPr>
    </w:p>
    <w:p w14:paraId="735ADC11" w14:textId="7FB97FF1" w:rsidR="00253FDE" w:rsidRDefault="00253FDE" w:rsidP="00AE3883">
      <w:pPr>
        <w:pStyle w:val="SemEspaamento"/>
        <w:rPr>
          <w:rFonts w:ascii="Times New Roman" w:hAnsi="Times New Roman" w:cs="Times New Roman"/>
          <w:i/>
          <w:iCs/>
          <w:color w:val="EE0000"/>
          <w:lang w:eastAsia="it-IT"/>
        </w:rPr>
      </w:pPr>
    </w:p>
    <w:p w14:paraId="0A6E45DA" w14:textId="437A7511" w:rsidR="00253FDE" w:rsidRDefault="00253FDE" w:rsidP="00AE3883">
      <w:pPr>
        <w:pStyle w:val="SemEspaamento"/>
        <w:rPr>
          <w:rFonts w:ascii="Times New Roman" w:hAnsi="Times New Roman" w:cs="Times New Roman"/>
          <w:i/>
          <w:iCs/>
          <w:color w:val="EE0000"/>
          <w:lang w:eastAsia="it-IT"/>
        </w:rPr>
      </w:pPr>
    </w:p>
    <w:p w14:paraId="4BE9E1D8" w14:textId="6689FF0C" w:rsidR="00253FDE" w:rsidRDefault="00253FDE" w:rsidP="00AE3883">
      <w:pPr>
        <w:pStyle w:val="SemEspaamento"/>
        <w:rPr>
          <w:rFonts w:ascii="Times New Roman" w:hAnsi="Times New Roman" w:cs="Times New Roman"/>
          <w:i/>
          <w:iCs/>
          <w:color w:val="EE0000"/>
          <w:lang w:eastAsia="it-IT"/>
        </w:rPr>
      </w:pPr>
    </w:p>
    <w:p w14:paraId="570A588F" w14:textId="42F440B0" w:rsidR="00253FDE" w:rsidRDefault="00253FDE" w:rsidP="00AE3883">
      <w:pPr>
        <w:pStyle w:val="SemEspaamento"/>
        <w:rPr>
          <w:rFonts w:ascii="Times New Roman" w:hAnsi="Times New Roman" w:cs="Times New Roman"/>
          <w:i/>
          <w:iCs/>
          <w:color w:val="EE0000"/>
          <w:lang w:eastAsia="it-IT"/>
        </w:rPr>
      </w:pPr>
    </w:p>
    <w:p w14:paraId="2F627881" w14:textId="6FB5BB29" w:rsidR="00253FDE" w:rsidRDefault="00253FDE" w:rsidP="00AE3883">
      <w:pPr>
        <w:pStyle w:val="SemEspaamento"/>
        <w:rPr>
          <w:rFonts w:ascii="Times New Roman" w:hAnsi="Times New Roman" w:cs="Times New Roman"/>
          <w:i/>
          <w:iCs/>
          <w:color w:val="EE0000"/>
          <w:lang w:eastAsia="it-IT"/>
        </w:rPr>
      </w:pPr>
    </w:p>
    <w:p w14:paraId="29DA0CFB" w14:textId="2D30C10B" w:rsidR="00253FDE" w:rsidRDefault="00253FDE" w:rsidP="00AE3883">
      <w:pPr>
        <w:pStyle w:val="SemEspaamento"/>
        <w:rPr>
          <w:rFonts w:ascii="Times New Roman" w:hAnsi="Times New Roman" w:cs="Times New Roman"/>
          <w:i/>
          <w:iCs/>
          <w:color w:val="EE0000"/>
          <w:lang w:eastAsia="it-IT"/>
        </w:rPr>
      </w:pPr>
    </w:p>
    <w:p w14:paraId="426A7DE4" w14:textId="0A6C64D4" w:rsidR="00253FDE" w:rsidRDefault="00253FDE" w:rsidP="00AE3883">
      <w:pPr>
        <w:pStyle w:val="SemEspaamento"/>
        <w:rPr>
          <w:rFonts w:ascii="Times New Roman" w:hAnsi="Times New Roman" w:cs="Times New Roman"/>
          <w:i/>
          <w:iCs/>
          <w:color w:val="EE0000"/>
          <w:lang w:eastAsia="it-IT"/>
        </w:rPr>
      </w:pPr>
    </w:p>
    <w:p w14:paraId="7B64DA0D" w14:textId="670E1809" w:rsidR="00253FDE" w:rsidRDefault="00253FDE" w:rsidP="00AE3883">
      <w:pPr>
        <w:pStyle w:val="SemEspaamento"/>
        <w:rPr>
          <w:rFonts w:ascii="Times New Roman" w:hAnsi="Times New Roman" w:cs="Times New Roman"/>
          <w:i/>
          <w:iCs/>
          <w:color w:val="EE0000"/>
          <w:lang w:eastAsia="it-IT"/>
        </w:rPr>
      </w:pPr>
    </w:p>
    <w:p w14:paraId="22BD0017" w14:textId="47B93EA2" w:rsidR="00253FDE" w:rsidRDefault="00253FDE" w:rsidP="00AE3883">
      <w:pPr>
        <w:pStyle w:val="SemEspaamento"/>
        <w:rPr>
          <w:rFonts w:ascii="Times New Roman" w:hAnsi="Times New Roman" w:cs="Times New Roman"/>
          <w:i/>
          <w:iCs/>
          <w:color w:val="EE0000"/>
          <w:lang w:eastAsia="it-IT"/>
        </w:rPr>
      </w:pPr>
    </w:p>
    <w:p w14:paraId="28A4A33F" w14:textId="4F176BEC" w:rsidR="00253FDE" w:rsidRDefault="00253FDE" w:rsidP="00AE3883">
      <w:pPr>
        <w:pStyle w:val="SemEspaamento"/>
        <w:rPr>
          <w:rFonts w:ascii="Times New Roman" w:hAnsi="Times New Roman" w:cs="Times New Roman"/>
          <w:i/>
          <w:iCs/>
          <w:color w:val="EE0000"/>
          <w:lang w:eastAsia="it-IT"/>
        </w:rPr>
      </w:pPr>
    </w:p>
    <w:p w14:paraId="509413E0" w14:textId="5BCB5BBB" w:rsidR="00253FDE" w:rsidRDefault="00253FDE" w:rsidP="00AE3883">
      <w:pPr>
        <w:pStyle w:val="SemEspaamento"/>
        <w:rPr>
          <w:rFonts w:ascii="Times New Roman" w:hAnsi="Times New Roman" w:cs="Times New Roman"/>
          <w:i/>
          <w:iCs/>
          <w:color w:val="EE0000"/>
          <w:lang w:eastAsia="it-IT"/>
        </w:rPr>
      </w:pPr>
    </w:p>
    <w:p w14:paraId="238AE93B" w14:textId="23223D2C" w:rsidR="00253FDE" w:rsidRDefault="00253FDE" w:rsidP="00AE3883">
      <w:pPr>
        <w:pStyle w:val="SemEspaamento"/>
        <w:rPr>
          <w:rFonts w:ascii="Times New Roman" w:hAnsi="Times New Roman" w:cs="Times New Roman"/>
          <w:i/>
          <w:iCs/>
          <w:color w:val="EE0000"/>
          <w:lang w:eastAsia="it-IT"/>
        </w:rPr>
      </w:pPr>
    </w:p>
    <w:p w14:paraId="7391986C" w14:textId="33916677" w:rsidR="00253FDE" w:rsidRDefault="00253FDE" w:rsidP="00AE3883">
      <w:pPr>
        <w:pStyle w:val="SemEspaamento"/>
        <w:rPr>
          <w:rFonts w:ascii="Times New Roman" w:hAnsi="Times New Roman" w:cs="Times New Roman"/>
          <w:i/>
          <w:iCs/>
          <w:color w:val="EE0000"/>
          <w:lang w:eastAsia="it-IT"/>
        </w:rPr>
      </w:pPr>
    </w:p>
    <w:p w14:paraId="6C14A730" w14:textId="6F5ED2F9" w:rsidR="00253FDE" w:rsidRDefault="00253FDE" w:rsidP="00AE3883">
      <w:pPr>
        <w:pStyle w:val="SemEspaamento"/>
        <w:rPr>
          <w:rFonts w:ascii="Times New Roman" w:hAnsi="Times New Roman" w:cs="Times New Roman"/>
          <w:i/>
          <w:iCs/>
          <w:color w:val="EE0000"/>
          <w:lang w:eastAsia="it-IT"/>
        </w:rPr>
      </w:pPr>
    </w:p>
    <w:p w14:paraId="23D08216" w14:textId="111B4190" w:rsidR="00253FDE" w:rsidRDefault="00253FDE" w:rsidP="00AE3883">
      <w:pPr>
        <w:pStyle w:val="SemEspaamento"/>
        <w:rPr>
          <w:rFonts w:ascii="Times New Roman" w:hAnsi="Times New Roman" w:cs="Times New Roman"/>
          <w:i/>
          <w:iCs/>
          <w:color w:val="EE0000"/>
          <w:lang w:eastAsia="it-IT"/>
        </w:rPr>
      </w:pPr>
    </w:p>
    <w:p w14:paraId="5DAEF44C" w14:textId="1BDEF049" w:rsidR="00253FDE" w:rsidRDefault="00253FDE" w:rsidP="00AE3883">
      <w:pPr>
        <w:pStyle w:val="SemEspaamento"/>
        <w:rPr>
          <w:rFonts w:ascii="Times New Roman" w:hAnsi="Times New Roman" w:cs="Times New Roman"/>
          <w:i/>
          <w:iCs/>
          <w:color w:val="EE0000"/>
          <w:lang w:eastAsia="it-IT"/>
        </w:rPr>
      </w:pPr>
    </w:p>
    <w:p w14:paraId="3528112C" w14:textId="77777777" w:rsidR="00976D1E" w:rsidRPr="00FC3773"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sz w:val="24"/>
          <w:szCs w:val="24"/>
          <w:lang w:eastAsia="it-IT"/>
        </w:rPr>
      </w:pPr>
      <w:r w:rsidRPr="00FC3773">
        <w:rPr>
          <w:rFonts w:ascii="Times New Roman" w:hAnsi="Times New Roman" w:cs="Times New Roman"/>
          <w:b/>
          <w:bCs/>
          <w:smallCaps/>
          <w:sz w:val="24"/>
          <w:szCs w:val="24"/>
          <w:lang w:eastAsia="it-IT"/>
        </w:rPr>
        <w:t>Canto</w:t>
      </w:r>
      <w:r w:rsidRPr="00FC3773">
        <w:rPr>
          <w:rFonts w:ascii="Times New Roman" w:hAnsi="Times New Roman" w:cs="Times New Roman"/>
          <w:sz w:val="24"/>
          <w:szCs w:val="24"/>
          <w:lang w:eastAsia="it-IT"/>
        </w:rPr>
        <w:t xml:space="preserve"> </w:t>
      </w:r>
      <w:r w:rsidRPr="00FC3773">
        <w:rPr>
          <w:rFonts w:ascii="Times New Roman" w:hAnsi="Times New Roman" w:cs="Times New Roman"/>
          <w:color w:val="EE0000"/>
          <w:lang w:eastAsia="it-IT"/>
        </w:rPr>
        <w:t>(invocazione allo Spirito Santo)</w:t>
      </w:r>
    </w:p>
    <w:p w14:paraId="5D27A32B" w14:textId="77777777" w:rsidR="00976D1E" w:rsidRPr="00FC3773"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sz w:val="24"/>
          <w:szCs w:val="24"/>
          <w:lang w:eastAsia="it-IT"/>
        </w:rPr>
      </w:pPr>
      <w:r w:rsidRPr="00FC3773">
        <w:rPr>
          <w:rFonts w:ascii="Times New Roman" w:hAnsi="Times New Roman" w:cs="Times New Roman"/>
          <w:b/>
          <w:bCs/>
          <w:sz w:val="24"/>
          <w:szCs w:val="24"/>
          <w:lang w:eastAsia="it-IT"/>
        </w:rPr>
        <w:t>Lettura: Mt 5,17-35</w:t>
      </w:r>
      <w:r w:rsidRPr="00FC3773">
        <w:rPr>
          <w:rFonts w:ascii="Times New Roman" w:hAnsi="Times New Roman" w:cs="Times New Roman"/>
          <w:sz w:val="24"/>
          <w:szCs w:val="24"/>
          <w:lang w:eastAsia="it-IT"/>
        </w:rPr>
        <w:t xml:space="preserve"> </w:t>
      </w:r>
      <w:r w:rsidRPr="00FC3773">
        <w:rPr>
          <w:rFonts w:ascii="Times New Roman" w:hAnsi="Times New Roman" w:cs="Times New Roman"/>
          <w:color w:val="EE0000"/>
          <w:lang w:eastAsia="it-IT"/>
        </w:rPr>
        <w:t>(preferibilmente dalla Bibbia personale)</w:t>
      </w:r>
      <w:r w:rsidRPr="00FC3773">
        <w:rPr>
          <w:rFonts w:ascii="Times New Roman" w:hAnsi="Times New Roman" w:cs="Times New Roman"/>
          <w:color w:val="EE0000"/>
          <w:lang w:eastAsia="it-IT"/>
        </w:rPr>
        <w:br/>
      </w:r>
      <w:r w:rsidRPr="00FC3773">
        <w:rPr>
          <w:rFonts w:ascii="Times New Roman" w:hAnsi="Times New Roman" w:cs="Times New Roman"/>
          <w:sz w:val="24"/>
          <w:szCs w:val="24"/>
          <w:lang w:eastAsia="it-IT"/>
        </w:rPr>
        <w:t>a. Accogliere la Parola nel silenzio;</w:t>
      </w:r>
      <w:r w:rsidRPr="00FC3773">
        <w:rPr>
          <w:rFonts w:ascii="Times New Roman" w:hAnsi="Times New Roman" w:cs="Times New Roman"/>
          <w:sz w:val="24"/>
          <w:szCs w:val="24"/>
          <w:lang w:eastAsia="it-IT"/>
        </w:rPr>
        <w:br/>
        <w:t>b. Rileggere personalmente;</w:t>
      </w:r>
      <w:r w:rsidRPr="00FC3773">
        <w:rPr>
          <w:rFonts w:ascii="Times New Roman" w:hAnsi="Times New Roman" w:cs="Times New Roman"/>
          <w:sz w:val="24"/>
          <w:szCs w:val="24"/>
          <w:lang w:eastAsia="it-IT"/>
        </w:rPr>
        <w:br/>
        <w:t>c. Condividere una parola o una frase che colpisce;</w:t>
      </w:r>
      <w:r w:rsidRPr="00FC3773">
        <w:rPr>
          <w:rFonts w:ascii="Times New Roman" w:hAnsi="Times New Roman" w:cs="Times New Roman"/>
          <w:sz w:val="24"/>
          <w:szCs w:val="24"/>
          <w:lang w:eastAsia="it-IT"/>
        </w:rPr>
        <w:br/>
        <w:t>d. Collegare questo testo ad altri testi biblici;</w:t>
      </w:r>
      <w:r w:rsidRPr="00FC3773">
        <w:rPr>
          <w:rFonts w:ascii="Times New Roman" w:hAnsi="Times New Roman" w:cs="Times New Roman"/>
          <w:sz w:val="24"/>
          <w:szCs w:val="24"/>
          <w:lang w:eastAsia="it-IT"/>
        </w:rPr>
        <w:br/>
        <w:t>e. Ritornello orante (a scelta).</w:t>
      </w:r>
    </w:p>
    <w:p w14:paraId="54AB8ED3" w14:textId="77777777" w:rsidR="00976D1E" w:rsidRPr="00FC3773" w:rsidRDefault="00976D1E" w:rsidP="00976D1E">
      <w:pPr>
        <w:pStyle w:val="SemEspaamento"/>
        <w:numPr>
          <w:ilvl w:val="0"/>
          <w:numId w:val="24"/>
        </w:numPr>
        <w:pBdr>
          <w:top w:val="single" w:sz="4" w:space="1" w:color="auto"/>
          <w:left w:val="single" w:sz="4" w:space="4" w:color="auto"/>
          <w:bottom w:val="single" w:sz="4" w:space="1" w:color="auto"/>
          <w:right w:val="single" w:sz="4" w:space="4" w:color="auto"/>
        </w:pBdr>
        <w:ind w:left="426"/>
        <w:rPr>
          <w:rFonts w:ascii="Times New Roman" w:hAnsi="Times New Roman" w:cs="Times New Roman"/>
          <w:b/>
          <w:bCs/>
          <w:sz w:val="24"/>
          <w:szCs w:val="24"/>
          <w:lang w:eastAsia="it-IT"/>
        </w:rPr>
      </w:pPr>
      <w:r w:rsidRPr="00FC3773">
        <w:rPr>
          <w:rFonts w:ascii="Times New Roman" w:hAnsi="Times New Roman" w:cs="Times New Roman"/>
          <w:b/>
          <w:bCs/>
          <w:sz w:val="24"/>
          <w:szCs w:val="24"/>
          <w:lang w:eastAsia="it-IT"/>
        </w:rPr>
        <w:t>Comprendere il senso del testo</w:t>
      </w:r>
    </w:p>
    <w:p w14:paraId="11236415" w14:textId="77777777" w:rsidR="00976D1E" w:rsidRDefault="00976D1E" w:rsidP="00AE3883">
      <w:pPr>
        <w:pStyle w:val="SemEspaamento"/>
        <w:rPr>
          <w:rFonts w:ascii="Times New Roman" w:hAnsi="Times New Roman" w:cs="Times New Roman"/>
          <w:b/>
          <w:bCs/>
          <w:sz w:val="24"/>
          <w:szCs w:val="24"/>
          <w:lang w:eastAsia="it-IT"/>
        </w:rPr>
      </w:pPr>
    </w:p>
    <w:p w14:paraId="07AD4E6E" w14:textId="30491DD8" w:rsidR="00AE3883" w:rsidRPr="00AE3883" w:rsidRDefault="00AE3883" w:rsidP="00AE3883">
      <w:pPr>
        <w:pStyle w:val="SemEspaamento"/>
        <w:rPr>
          <w:rFonts w:ascii="Times New Roman" w:hAnsi="Times New Roman" w:cs="Times New Roman"/>
          <w:b/>
          <w:bCs/>
          <w:sz w:val="24"/>
          <w:szCs w:val="24"/>
          <w:lang w:eastAsia="it-IT"/>
        </w:rPr>
      </w:pPr>
      <w:r w:rsidRPr="00AE3883">
        <w:rPr>
          <w:rFonts w:ascii="Times New Roman" w:hAnsi="Times New Roman" w:cs="Times New Roman"/>
          <w:b/>
          <w:bCs/>
          <w:sz w:val="24"/>
          <w:szCs w:val="24"/>
          <w:lang w:eastAsia="it-IT"/>
        </w:rPr>
        <w:t>LECTIO – CHE COSA DICE IL TESTO?</w:t>
      </w:r>
    </w:p>
    <w:p w14:paraId="1EA6793A" w14:textId="323977BB" w:rsidR="00AE3883" w:rsidRPr="00FC3773" w:rsidRDefault="00AE3883" w:rsidP="00AE3883">
      <w:pPr>
        <w:pStyle w:val="SemEspaamento"/>
        <w:rPr>
          <w:rFonts w:ascii="Times New Roman" w:hAnsi="Times New Roman" w:cs="Times New Roman"/>
          <w:color w:val="EE0000"/>
          <w:lang w:eastAsia="it-IT"/>
        </w:rPr>
      </w:pPr>
      <w:r w:rsidRPr="00FC3773">
        <w:rPr>
          <w:rFonts w:ascii="Times New Roman" w:hAnsi="Times New Roman" w:cs="Times New Roman"/>
          <w:i/>
          <w:iCs/>
          <w:color w:val="EE0000"/>
          <w:lang w:eastAsia="it-IT"/>
        </w:rPr>
        <w:t>Ascoltare la Parola nel suo senso letterale e storico-salvifico.</w:t>
      </w:r>
    </w:p>
    <w:p w14:paraId="2AA4AF4E" w14:textId="77777777" w:rsidR="00AE3883" w:rsidRDefault="00AE3883" w:rsidP="00AE3883">
      <w:pPr>
        <w:pStyle w:val="SemEspaamento"/>
        <w:rPr>
          <w:rFonts w:ascii="Times New Roman" w:hAnsi="Times New Roman" w:cs="Times New Roman"/>
          <w:sz w:val="28"/>
          <w:szCs w:val="28"/>
          <w:lang w:eastAsia="it-IT"/>
        </w:rPr>
      </w:pPr>
    </w:p>
    <w:p w14:paraId="73856070" w14:textId="52D0ADB4"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Carissimi fratelli e sorelle, in questa VI Domenica del Tempo Ordinario la Parola ci invita a entrare nel cuore della vita cristiana: la Legge di Dio compiuta in Cristo e impressa in noi dallo Spirito Santo. Gesù non è venuto ad abolire la Legge, ma a portarla a pieno compimento, conducendola alla sua verità più profonda. E questo compimento non è un legalismo più rigido, ma una trasformazione interiore: la Legge dell’Amore, la Legge dello Spirito. Questa liturgia ci pone davanti a una scelta decisiva: vita o morte, bene o male. E ci chiede una risposta concreta, totale e coerente.</w:t>
      </w:r>
    </w:p>
    <w:p w14:paraId="3D31363E" w14:textId="77777777" w:rsidR="00FC3773" w:rsidRPr="00FC3773" w:rsidRDefault="00FC3773" w:rsidP="00FC3773">
      <w:pPr>
        <w:pStyle w:val="SemEspaamento"/>
        <w:jc w:val="both"/>
        <w:rPr>
          <w:rFonts w:ascii="Times New Roman" w:hAnsi="Times New Roman" w:cs="Times New Roman"/>
          <w:sz w:val="24"/>
          <w:szCs w:val="24"/>
          <w:lang w:eastAsia="it-IT"/>
        </w:rPr>
      </w:pPr>
    </w:p>
    <w:p w14:paraId="5ED195A2" w14:textId="4DE74AE6"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sz w:val="24"/>
          <w:szCs w:val="24"/>
          <w:lang w:eastAsia="it-IT"/>
        </w:rPr>
        <w:t>Questa è anche una Parola profondamente rogazionista: non si può vivere il Rogate senza vivere la Legge dello Spirito, perché chiedere operai santi implica desiderare e costruire una Chiesa di cuori veri, riconciliati, casti, integri e fedeli. È questo il cammino di santità esigente e amoroso che Sant’Annibale Maria Di Francia ha abbracciato: la santità come obbedienza allo Spirito e come offerta totale per la salvezza delle anime.</w:t>
      </w:r>
    </w:p>
    <w:p w14:paraId="2AEC7F95" w14:textId="77777777" w:rsidR="00FC3773" w:rsidRDefault="00FC3773" w:rsidP="00AE3883">
      <w:pPr>
        <w:pStyle w:val="SemEspaamento"/>
        <w:rPr>
          <w:rFonts w:ascii="Times New Roman" w:hAnsi="Times New Roman" w:cs="Times New Roman"/>
          <w:sz w:val="28"/>
          <w:szCs w:val="28"/>
          <w:lang w:eastAsia="it-IT"/>
        </w:rPr>
      </w:pPr>
    </w:p>
    <w:p w14:paraId="3213576A" w14:textId="23FAB673"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La liturgia di oggi ci pone davanti a un’affermazione forte e luminosa di Gesù: </w:t>
      </w:r>
      <w:r w:rsidRPr="00FC3773">
        <w:rPr>
          <w:rFonts w:ascii="Times New Roman" w:hAnsi="Times New Roman" w:cs="Times New Roman"/>
          <w:i/>
          <w:iCs/>
          <w:sz w:val="24"/>
          <w:szCs w:val="24"/>
          <w:lang w:eastAsia="it-IT"/>
        </w:rPr>
        <w:t>“Non sono venuto ad abolire la Legge, ma a darle pieno compimento”</w:t>
      </w:r>
      <w:r w:rsidRPr="00FC3773">
        <w:rPr>
          <w:rFonts w:ascii="Times New Roman" w:hAnsi="Times New Roman" w:cs="Times New Roman"/>
          <w:sz w:val="24"/>
          <w:szCs w:val="24"/>
          <w:lang w:eastAsia="it-IT"/>
        </w:rPr>
        <w:t xml:space="preserve"> (Mt 5,17). Comprendiamo così che siamo chiamati all’obbedienza e alla realizzazione della Volontà del Signore. Gesù compie e supera la Legge perché Egli stesso è la pienezza di ciò che la Legge annunciava. La Legge antica non è disprezzata: è portata a compimento, trasfigurata, condotta alla sua Verità.</w:t>
      </w:r>
    </w:p>
    <w:p w14:paraId="644E3B87" w14:textId="77777777" w:rsidR="00FC3773" w:rsidRDefault="00FC3773" w:rsidP="00FC3773">
      <w:pPr>
        <w:pStyle w:val="SemEspaamento"/>
        <w:jc w:val="both"/>
        <w:rPr>
          <w:rFonts w:ascii="Times New Roman" w:hAnsi="Times New Roman" w:cs="Times New Roman"/>
          <w:sz w:val="24"/>
          <w:szCs w:val="24"/>
          <w:lang w:eastAsia="it-IT"/>
        </w:rPr>
      </w:pPr>
    </w:p>
    <w:p w14:paraId="2B0D43DE" w14:textId="5DB10EC0"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color w:val="EE0000"/>
          <w:sz w:val="24"/>
          <w:szCs w:val="24"/>
          <w:lang w:eastAsia="it-IT"/>
        </w:rPr>
        <w:t>L1:</w:t>
      </w:r>
      <w:r w:rsidRPr="00FC3773">
        <w:rPr>
          <w:rFonts w:ascii="Times New Roman" w:hAnsi="Times New Roman" w:cs="Times New Roman"/>
          <w:sz w:val="24"/>
          <w:szCs w:val="24"/>
          <w:lang w:eastAsia="it-IT"/>
        </w:rPr>
        <w:t xml:space="preserve"> Nella Prima Lettura (Sir 15,16-21), il Signore pone davanti all’uomo la libertà responsabile: </w:t>
      </w:r>
      <w:r w:rsidRPr="00FC3773">
        <w:rPr>
          <w:rFonts w:ascii="Times New Roman" w:hAnsi="Times New Roman" w:cs="Times New Roman"/>
          <w:i/>
          <w:iCs/>
          <w:sz w:val="24"/>
          <w:szCs w:val="24"/>
          <w:lang w:eastAsia="it-IT"/>
        </w:rPr>
        <w:t>“Davanti a te stanno la vita e la morte, il bene e il male; ti sarà dato ciò che preferirai.”</w:t>
      </w:r>
      <w:r w:rsidRPr="00FC3773">
        <w:rPr>
          <w:rFonts w:ascii="Times New Roman" w:hAnsi="Times New Roman" w:cs="Times New Roman"/>
          <w:sz w:val="24"/>
          <w:szCs w:val="24"/>
          <w:lang w:eastAsia="it-IT"/>
        </w:rPr>
        <w:t xml:space="preserve"> Dio non comanda a nessuno di agire da empio, né concede il permesso di peccare. Qui siamo chiamati a riconoscere che la santità non è una fatalità, ma una scelta; non è un caso, ma una risposta.</w:t>
      </w:r>
    </w:p>
    <w:p w14:paraId="6B7EB4B9" w14:textId="77777777" w:rsidR="00FC3773" w:rsidRDefault="00FC3773" w:rsidP="00FC3773">
      <w:pPr>
        <w:pStyle w:val="SemEspaamento"/>
        <w:jc w:val="both"/>
        <w:rPr>
          <w:rFonts w:ascii="Times New Roman" w:hAnsi="Times New Roman" w:cs="Times New Roman"/>
          <w:sz w:val="24"/>
          <w:szCs w:val="24"/>
          <w:lang w:eastAsia="it-IT"/>
        </w:rPr>
      </w:pPr>
    </w:p>
    <w:p w14:paraId="36F164A1" w14:textId="4F65244C"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color w:val="EE0000"/>
          <w:sz w:val="24"/>
          <w:szCs w:val="24"/>
          <w:lang w:eastAsia="it-IT"/>
        </w:rPr>
        <w:t xml:space="preserve">L2: </w:t>
      </w:r>
      <w:r w:rsidRPr="00FC3773">
        <w:rPr>
          <w:rFonts w:ascii="Times New Roman" w:hAnsi="Times New Roman" w:cs="Times New Roman"/>
          <w:sz w:val="24"/>
          <w:szCs w:val="24"/>
          <w:lang w:eastAsia="it-IT"/>
        </w:rPr>
        <w:t xml:space="preserve">Il Salmo 118(119) è il canto dell’anima che ama la volontà di Dio: </w:t>
      </w:r>
      <w:r w:rsidRPr="00FC3773">
        <w:rPr>
          <w:rFonts w:ascii="Times New Roman" w:hAnsi="Times New Roman" w:cs="Times New Roman"/>
          <w:i/>
          <w:iCs/>
          <w:sz w:val="24"/>
          <w:szCs w:val="24"/>
          <w:lang w:eastAsia="it-IT"/>
        </w:rPr>
        <w:t>“Beato l’uomo che è integro nella sua via…”</w:t>
      </w:r>
      <w:r w:rsidRPr="00FC3773">
        <w:rPr>
          <w:rFonts w:ascii="Times New Roman" w:hAnsi="Times New Roman" w:cs="Times New Roman"/>
          <w:sz w:val="24"/>
          <w:szCs w:val="24"/>
          <w:lang w:eastAsia="it-IT"/>
        </w:rPr>
        <w:t xml:space="preserve"> e prega: </w:t>
      </w:r>
      <w:r w:rsidRPr="00FC3773">
        <w:rPr>
          <w:rFonts w:ascii="Times New Roman" w:hAnsi="Times New Roman" w:cs="Times New Roman"/>
          <w:i/>
          <w:iCs/>
          <w:sz w:val="24"/>
          <w:szCs w:val="24"/>
          <w:lang w:eastAsia="it-IT"/>
        </w:rPr>
        <w:t>“Apri i miei occhi perché io contempli le meraviglie della tua legge.”</w:t>
      </w:r>
      <w:r w:rsidRPr="00FC3773">
        <w:rPr>
          <w:rFonts w:ascii="Times New Roman" w:hAnsi="Times New Roman" w:cs="Times New Roman"/>
          <w:sz w:val="24"/>
          <w:szCs w:val="24"/>
          <w:lang w:eastAsia="it-IT"/>
        </w:rPr>
        <w:t xml:space="preserve"> Qui la Legge è cammino, luce, orientamento. La Parola diventa nutrimento e il cuore impara a desiderare ciò che Dio desidera.</w:t>
      </w:r>
    </w:p>
    <w:p w14:paraId="3E619D7C" w14:textId="77777777" w:rsidR="00FC3773" w:rsidRDefault="00FC3773" w:rsidP="00FC3773">
      <w:pPr>
        <w:pStyle w:val="SemEspaamento"/>
        <w:jc w:val="both"/>
        <w:rPr>
          <w:rFonts w:ascii="Times New Roman" w:hAnsi="Times New Roman" w:cs="Times New Roman"/>
          <w:sz w:val="24"/>
          <w:szCs w:val="24"/>
          <w:lang w:eastAsia="it-IT"/>
        </w:rPr>
      </w:pPr>
    </w:p>
    <w:p w14:paraId="65AE4B2E" w14:textId="3B0AB0D4"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color w:val="EE0000"/>
          <w:sz w:val="24"/>
          <w:szCs w:val="24"/>
          <w:lang w:eastAsia="it-IT"/>
        </w:rPr>
        <w:t>L3:</w:t>
      </w:r>
      <w:r w:rsidRPr="00FC3773">
        <w:rPr>
          <w:rFonts w:ascii="Times New Roman" w:hAnsi="Times New Roman" w:cs="Times New Roman"/>
          <w:sz w:val="24"/>
          <w:szCs w:val="24"/>
          <w:lang w:eastAsia="it-IT"/>
        </w:rPr>
        <w:t xml:space="preserve"> Nella Seconda Lettura (1Cor 2,6-10), san Paolo ci parla di una sapienza nascosta: la sapienza della Croce, che il mondo non comprende. I grandi santi, compreso il nostro Padre Fondatore, ricordano che questa sapienza non è accessibile attraverso la logica del potere: essa è rivelata dallo Spirito, che </w:t>
      </w:r>
      <w:r w:rsidRPr="00FC3773">
        <w:rPr>
          <w:rFonts w:ascii="Times New Roman" w:hAnsi="Times New Roman" w:cs="Times New Roman"/>
          <w:i/>
          <w:iCs/>
          <w:sz w:val="24"/>
          <w:szCs w:val="24"/>
          <w:lang w:eastAsia="it-IT"/>
        </w:rPr>
        <w:t>“scruta le profondità di Dio”</w:t>
      </w:r>
      <w:r w:rsidRPr="00FC3773">
        <w:rPr>
          <w:rFonts w:ascii="Times New Roman" w:hAnsi="Times New Roman" w:cs="Times New Roman"/>
          <w:sz w:val="24"/>
          <w:szCs w:val="24"/>
          <w:lang w:eastAsia="it-IT"/>
        </w:rPr>
        <w:t>. Senza lo Spirito l’uomo non comprende Cristo; con lo Spirito nasce in noi la Legge nuova: la Legge dell’amore… dell’amore espresso nella Parola che porta al mondo la Misericordia: ROGATE.</w:t>
      </w:r>
    </w:p>
    <w:p w14:paraId="4F1C09E5" w14:textId="77777777" w:rsidR="00FC3773" w:rsidRDefault="00FC3773" w:rsidP="00FC3773">
      <w:pPr>
        <w:pStyle w:val="SemEspaamento"/>
        <w:jc w:val="both"/>
        <w:rPr>
          <w:rFonts w:ascii="Times New Roman" w:hAnsi="Times New Roman" w:cs="Times New Roman"/>
          <w:sz w:val="24"/>
          <w:szCs w:val="24"/>
          <w:lang w:eastAsia="it-IT"/>
        </w:rPr>
      </w:pPr>
    </w:p>
    <w:p w14:paraId="07C2E65D" w14:textId="345F6B23" w:rsidR="00660115" w:rsidRDefault="00AE3883" w:rsidP="00660115">
      <w:pPr>
        <w:pStyle w:val="SemEspaamento"/>
        <w:jc w:val="both"/>
        <w:rPr>
          <w:rFonts w:ascii="Times New Roman" w:hAnsi="Times New Roman" w:cs="Times New Roman"/>
          <w:sz w:val="24"/>
          <w:szCs w:val="24"/>
          <w:lang w:eastAsia="it-IT"/>
        </w:rPr>
      </w:pPr>
      <w:r w:rsidRPr="00FC3773">
        <w:rPr>
          <w:rFonts w:ascii="Times New Roman" w:hAnsi="Times New Roman" w:cs="Times New Roman"/>
          <w:color w:val="EE0000"/>
          <w:sz w:val="24"/>
          <w:szCs w:val="24"/>
          <w:lang w:eastAsia="it-IT"/>
        </w:rPr>
        <w:t>L4:</w:t>
      </w:r>
      <w:r w:rsidRPr="00FC3773">
        <w:rPr>
          <w:rFonts w:ascii="Times New Roman" w:hAnsi="Times New Roman" w:cs="Times New Roman"/>
          <w:sz w:val="24"/>
          <w:szCs w:val="24"/>
          <w:lang w:eastAsia="it-IT"/>
        </w:rPr>
        <w:t xml:space="preserve"> </w:t>
      </w:r>
      <w:r w:rsidR="00660115" w:rsidRPr="00660115">
        <w:rPr>
          <w:rFonts w:ascii="Times New Roman" w:hAnsi="Times New Roman" w:cs="Times New Roman"/>
          <w:sz w:val="24"/>
          <w:szCs w:val="24"/>
          <w:lang w:eastAsia="it-IT"/>
        </w:rPr>
        <w:t>Nel Vangelo (Mt 5,17-37) Gesù insegna che la giustizia cristiana deve andare oltre quella dei farisei: non è sufficiente evitare il male nelle azioni esteriori, ma è necessario purificare il cuore. Per questo radicalizza tre ambiti fondamentali della vita umana:</w:t>
      </w:r>
    </w:p>
    <w:p w14:paraId="4B9DDED4" w14:textId="77777777" w:rsidR="00253FDE" w:rsidRPr="00660115" w:rsidRDefault="00253FDE" w:rsidP="00660115">
      <w:pPr>
        <w:pStyle w:val="SemEspaamento"/>
        <w:jc w:val="both"/>
        <w:rPr>
          <w:rFonts w:ascii="Times New Roman" w:hAnsi="Times New Roman" w:cs="Times New Roman"/>
          <w:sz w:val="24"/>
          <w:szCs w:val="24"/>
          <w:lang w:eastAsia="it-IT"/>
        </w:rPr>
      </w:pPr>
    </w:p>
    <w:p w14:paraId="5B0C2A24" w14:textId="0C8D80DD" w:rsidR="00660115" w:rsidRPr="00660115" w:rsidRDefault="00660115" w:rsidP="00660115">
      <w:pPr>
        <w:pStyle w:val="SemEspaamento"/>
        <w:numPr>
          <w:ilvl w:val="0"/>
          <w:numId w:val="27"/>
        </w:numPr>
        <w:jc w:val="both"/>
        <w:rPr>
          <w:rFonts w:ascii="Times New Roman" w:hAnsi="Times New Roman" w:cs="Times New Roman"/>
          <w:sz w:val="24"/>
          <w:szCs w:val="24"/>
          <w:lang w:eastAsia="it-IT"/>
        </w:rPr>
      </w:pPr>
      <w:r w:rsidRPr="00660115">
        <w:rPr>
          <w:rFonts w:ascii="Times New Roman" w:hAnsi="Times New Roman" w:cs="Times New Roman"/>
          <w:sz w:val="24"/>
          <w:szCs w:val="24"/>
          <w:lang w:eastAsia="it-IT"/>
        </w:rPr>
        <w:t>l’ira, che può uccidere già nel cuore;</w:t>
      </w:r>
    </w:p>
    <w:p w14:paraId="7CB9954B" w14:textId="2DB7EE3A" w:rsidR="00660115" w:rsidRPr="00660115" w:rsidRDefault="00660115" w:rsidP="00660115">
      <w:pPr>
        <w:pStyle w:val="SemEspaamento"/>
        <w:numPr>
          <w:ilvl w:val="0"/>
          <w:numId w:val="27"/>
        </w:numPr>
        <w:jc w:val="both"/>
        <w:rPr>
          <w:rFonts w:ascii="Times New Roman" w:hAnsi="Times New Roman" w:cs="Times New Roman"/>
          <w:sz w:val="24"/>
          <w:szCs w:val="24"/>
          <w:lang w:eastAsia="it-IT"/>
        </w:rPr>
      </w:pPr>
      <w:r w:rsidRPr="00660115">
        <w:rPr>
          <w:rFonts w:ascii="Times New Roman" w:hAnsi="Times New Roman" w:cs="Times New Roman"/>
          <w:sz w:val="24"/>
          <w:szCs w:val="24"/>
          <w:lang w:eastAsia="it-IT"/>
        </w:rPr>
        <w:t>il desiderio impuro, che rende adulteri interiormente;</w:t>
      </w:r>
    </w:p>
    <w:p w14:paraId="76A165DD" w14:textId="043AFF91" w:rsidR="00660115" w:rsidRPr="00660115" w:rsidRDefault="00660115" w:rsidP="00660115">
      <w:pPr>
        <w:pStyle w:val="SemEspaamento"/>
        <w:numPr>
          <w:ilvl w:val="0"/>
          <w:numId w:val="27"/>
        </w:numPr>
        <w:jc w:val="both"/>
        <w:rPr>
          <w:rFonts w:ascii="Times New Roman" w:hAnsi="Times New Roman" w:cs="Times New Roman"/>
          <w:sz w:val="24"/>
          <w:szCs w:val="24"/>
          <w:lang w:eastAsia="it-IT"/>
        </w:rPr>
      </w:pPr>
      <w:r w:rsidRPr="00660115">
        <w:rPr>
          <w:rFonts w:ascii="Times New Roman" w:hAnsi="Times New Roman" w:cs="Times New Roman"/>
          <w:sz w:val="24"/>
          <w:szCs w:val="24"/>
          <w:lang w:eastAsia="it-IT"/>
        </w:rPr>
        <w:t>la doppiezza, che corrompe la verità del “sì”.</w:t>
      </w:r>
    </w:p>
    <w:p w14:paraId="02127665" w14:textId="22D5FAB3" w:rsidR="00FC3773" w:rsidRDefault="00660115" w:rsidP="00660115">
      <w:pPr>
        <w:pStyle w:val="SemEspaamento"/>
        <w:jc w:val="both"/>
        <w:rPr>
          <w:rFonts w:ascii="Times New Roman" w:hAnsi="Times New Roman" w:cs="Times New Roman"/>
          <w:sz w:val="24"/>
          <w:szCs w:val="24"/>
          <w:lang w:eastAsia="it-IT"/>
        </w:rPr>
      </w:pPr>
      <w:r w:rsidRPr="00660115">
        <w:rPr>
          <w:rFonts w:ascii="Times New Roman" w:hAnsi="Times New Roman" w:cs="Times New Roman"/>
          <w:sz w:val="24"/>
          <w:szCs w:val="24"/>
          <w:lang w:eastAsia="it-IT"/>
        </w:rPr>
        <w:lastRenderedPageBreak/>
        <w:t>In questo modo Gesù forma discepoli dal cuore integro, capaci di un amore autentico e senza misura.</w:t>
      </w:r>
    </w:p>
    <w:p w14:paraId="4035AA33" w14:textId="77777777" w:rsidR="00660115" w:rsidRDefault="00660115" w:rsidP="00FC3773">
      <w:pPr>
        <w:pStyle w:val="SemEspaamento"/>
        <w:jc w:val="both"/>
        <w:rPr>
          <w:rFonts w:ascii="Times New Roman" w:hAnsi="Times New Roman" w:cs="Times New Roman"/>
          <w:smallCaps/>
          <w:color w:val="EE0000"/>
          <w:sz w:val="24"/>
          <w:szCs w:val="24"/>
          <w:lang w:eastAsia="it-IT"/>
        </w:rPr>
      </w:pPr>
    </w:p>
    <w:p w14:paraId="29BC47D6" w14:textId="19C74234"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In questa </w:t>
      </w:r>
      <w:r w:rsidR="00FC3773">
        <w:rPr>
          <w:rFonts w:ascii="Times New Roman" w:hAnsi="Times New Roman" w:cs="Times New Roman"/>
          <w:sz w:val="24"/>
          <w:szCs w:val="24"/>
          <w:lang w:eastAsia="it-IT"/>
        </w:rPr>
        <w:t>D</w:t>
      </w:r>
      <w:r w:rsidRPr="00FC3773">
        <w:rPr>
          <w:rFonts w:ascii="Times New Roman" w:hAnsi="Times New Roman" w:cs="Times New Roman"/>
          <w:sz w:val="24"/>
          <w:szCs w:val="24"/>
          <w:lang w:eastAsia="it-IT"/>
        </w:rPr>
        <w:t>omenica</w:t>
      </w:r>
      <w:r w:rsidR="00073174">
        <w:rPr>
          <w:rFonts w:ascii="Times New Roman" w:hAnsi="Times New Roman" w:cs="Times New Roman"/>
          <w:sz w:val="24"/>
          <w:szCs w:val="24"/>
          <w:lang w:eastAsia="it-IT"/>
        </w:rPr>
        <w:t xml:space="preserve"> </w:t>
      </w:r>
      <w:r w:rsidRPr="00FC3773">
        <w:rPr>
          <w:rFonts w:ascii="Times New Roman" w:hAnsi="Times New Roman" w:cs="Times New Roman"/>
          <w:sz w:val="24"/>
          <w:szCs w:val="24"/>
          <w:lang w:eastAsia="it-IT"/>
        </w:rPr>
        <w:t>la Parola converge verso un centro decisivo: la Legge di Cristo è lo Spirito dell’Amore, che non ci permette di vivere di apparenze, ma di verità. È la Legge che trasforma il cuore affinché possiamo amare come Lui ha amato.</w:t>
      </w:r>
    </w:p>
    <w:p w14:paraId="371CA86C" w14:textId="6F52B00E" w:rsidR="00AE3883" w:rsidRPr="00FC3773" w:rsidRDefault="00AE3883" w:rsidP="00AE3883">
      <w:pPr>
        <w:pStyle w:val="SemEspaamento"/>
        <w:rPr>
          <w:rFonts w:ascii="Times New Roman" w:hAnsi="Times New Roman" w:cs="Times New Roman"/>
          <w:sz w:val="24"/>
          <w:szCs w:val="24"/>
          <w:lang w:eastAsia="it-IT"/>
        </w:rPr>
      </w:pPr>
    </w:p>
    <w:p w14:paraId="6175FC3E" w14:textId="5D87F32A" w:rsidR="00AE3883" w:rsidRPr="00FC3773" w:rsidRDefault="00AE3883" w:rsidP="00AE3883">
      <w:pPr>
        <w:pStyle w:val="SemEspaamento"/>
        <w:rPr>
          <w:rFonts w:ascii="Times New Roman" w:hAnsi="Times New Roman" w:cs="Times New Roman"/>
          <w:b/>
          <w:bCs/>
          <w:sz w:val="24"/>
          <w:szCs w:val="24"/>
          <w:lang w:eastAsia="it-IT"/>
        </w:rPr>
      </w:pPr>
      <w:r w:rsidRPr="00FC3773">
        <w:rPr>
          <w:rFonts w:ascii="Times New Roman" w:hAnsi="Times New Roman" w:cs="Times New Roman"/>
          <w:b/>
          <w:bCs/>
          <w:sz w:val="24"/>
          <w:szCs w:val="24"/>
          <w:lang w:eastAsia="it-IT"/>
        </w:rPr>
        <w:t>MEDITATIO – CHE COSA DICE LA PAROLA A NOI?</w:t>
      </w:r>
    </w:p>
    <w:p w14:paraId="065ABB88" w14:textId="21CFB258" w:rsidR="00AE3883" w:rsidRPr="00FC3773" w:rsidRDefault="00AE3883" w:rsidP="00AE3883">
      <w:pPr>
        <w:pStyle w:val="SemEspaamento"/>
        <w:rPr>
          <w:rFonts w:ascii="Times New Roman" w:hAnsi="Times New Roman" w:cs="Times New Roman"/>
          <w:color w:val="EE0000"/>
          <w:lang w:eastAsia="it-IT"/>
        </w:rPr>
      </w:pPr>
      <w:r w:rsidRPr="00FC3773">
        <w:rPr>
          <w:rFonts w:ascii="Times New Roman" w:hAnsi="Times New Roman" w:cs="Times New Roman"/>
          <w:i/>
          <w:iCs/>
          <w:color w:val="EE0000"/>
          <w:lang w:eastAsia="it-IT"/>
        </w:rPr>
        <w:t>Fondamento esegetico, pastorale e rogazionista</w:t>
      </w:r>
    </w:p>
    <w:p w14:paraId="7C8E9641" w14:textId="77777777" w:rsidR="00FC3773" w:rsidRDefault="00FC3773" w:rsidP="00AE3883">
      <w:pPr>
        <w:pStyle w:val="SemEspaamento"/>
        <w:rPr>
          <w:rFonts w:ascii="Times New Roman" w:hAnsi="Times New Roman" w:cs="Times New Roman"/>
          <w:sz w:val="24"/>
          <w:szCs w:val="24"/>
          <w:lang w:eastAsia="it-IT"/>
        </w:rPr>
      </w:pPr>
    </w:p>
    <w:p w14:paraId="61D8FE30" w14:textId="37F99324" w:rsidR="00AE3883" w:rsidRPr="00FC3773" w:rsidRDefault="00AE3883" w:rsidP="00FC3773">
      <w:pPr>
        <w:pStyle w:val="SemEspaamento"/>
        <w:jc w:val="both"/>
        <w:rPr>
          <w:rFonts w:ascii="Times New Roman" w:hAnsi="Times New Roman" w:cs="Times New Roman"/>
          <w:sz w:val="24"/>
          <w:szCs w:val="24"/>
          <w:lang w:eastAsia="it-IT"/>
        </w:rPr>
      </w:pPr>
      <w:r w:rsidRPr="00FC3773">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Gesù non offre soltanto una serie di comandamenti: Egli rivela una vita nuova, un nuovo modo di esistere davanti a Dio. In Mt 5,17 afferma: </w:t>
      </w:r>
      <w:r w:rsidRPr="00FC3773">
        <w:rPr>
          <w:rFonts w:ascii="Times New Roman" w:hAnsi="Times New Roman" w:cs="Times New Roman"/>
          <w:i/>
          <w:iCs/>
          <w:sz w:val="24"/>
          <w:szCs w:val="24"/>
          <w:lang w:eastAsia="it-IT"/>
        </w:rPr>
        <w:t>“Non sono venuto ad abolire, ma a portare a compimento / alla pienezza.”</w:t>
      </w:r>
      <w:r w:rsidRPr="00FC3773">
        <w:rPr>
          <w:rFonts w:ascii="Times New Roman" w:hAnsi="Times New Roman" w:cs="Times New Roman"/>
          <w:sz w:val="24"/>
          <w:szCs w:val="24"/>
          <w:lang w:eastAsia="it-IT"/>
        </w:rPr>
        <w:t xml:space="preserve"> Questo significa che Cristo non “riduce” la Legge né la ripete meccanicamente; Egli la realizza dall’interno, come pienezza di senso. La Legge, in Cristo, diventa via del cuore. Per questo la giustizia del discepolo deve sovrabbondare (Mt 5,20). Non si tratta di moltiplicare le regole, ma di accogliere la misura del Vangelo: una giustizia che eccede perché è mossa dallo Spirito e configurata al Cuore di Gesù.</w:t>
      </w:r>
    </w:p>
    <w:p w14:paraId="4C2BDE50" w14:textId="77777777" w:rsidR="00FC3773" w:rsidRDefault="00FC3773" w:rsidP="00FC3773">
      <w:pPr>
        <w:pStyle w:val="SemEspaamento"/>
        <w:jc w:val="both"/>
        <w:rPr>
          <w:rFonts w:ascii="Times New Roman" w:hAnsi="Times New Roman" w:cs="Times New Roman"/>
          <w:sz w:val="24"/>
          <w:szCs w:val="24"/>
          <w:lang w:eastAsia="it-IT"/>
        </w:rPr>
      </w:pPr>
    </w:p>
    <w:p w14:paraId="5C9C509A" w14:textId="471225FE" w:rsidR="00AE3883" w:rsidRPr="00FC3773" w:rsidRDefault="00AE3883" w:rsidP="00FC3773">
      <w:pPr>
        <w:pStyle w:val="SemEspaamento"/>
        <w:jc w:val="both"/>
        <w:rPr>
          <w:rFonts w:ascii="Times New Roman" w:hAnsi="Times New Roman" w:cs="Times New Roman"/>
          <w:sz w:val="24"/>
          <w:szCs w:val="24"/>
          <w:lang w:eastAsia="it-IT"/>
        </w:rPr>
      </w:pPr>
      <w:r w:rsidRPr="00660115">
        <w:rPr>
          <w:rFonts w:ascii="Times New Roman" w:hAnsi="Times New Roman" w:cs="Times New Roman"/>
          <w:color w:val="EE0000"/>
          <w:sz w:val="24"/>
          <w:szCs w:val="24"/>
          <w:lang w:eastAsia="it-IT"/>
        </w:rPr>
        <w:t>L</w:t>
      </w:r>
      <w:r w:rsidR="00660115" w:rsidRPr="00660115">
        <w:rPr>
          <w:rFonts w:ascii="Times New Roman" w:hAnsi="Times New Roman" w:cs="Times New Roman"/>
          <w:color w:val="EE0000"/>
          <w:sz w:val="24"/>
          <w:szCs w:val="24"/>
          <w:lang w:eastAsia="it-IT"/>
        </w:rPr>
        <w:t>1</w:t>
      </w:r>
      <w:r w:rsidRPr="00660115">
        <w:rPr>
          <w:rFonts w:ascii="Times New Roman" w:hAnsi="Times New Roman" w:cs="Times New Roman"/>
          <w:color w:val="EE0000"/>
          <w:sz w:val="24"/>
          <w:szCs w:val="24"/>
          <w:lang w:eastAsia="it-IT"/>
        </w:rPr>
        <w:t>:</w:t>
      </w:r>
      <w:r w:rsidRPr="00FC3773">
        <w:rPr>
          <w:rFonts w:ascii="Times New Roman" w:hAnsi="Times New Roman" w:cs="Times New Roman"/>
          <w:sz w:val="24"/>
          <w:szCs w:val="24"/>
          <w:lang w:eastAsia="it-IT"/>
        </w:rPr>
        <w:t xml:space="preserve"> Quando Gesù scende nel profondo dell’uomo, comincia dalla radice: </w:t>
      </w:r>
      <w:r w:rsidRPr="00FC3773">
        <w:rPr>
          <w:rFonts w:ascii="Times New Roman" w:hAnsi="Times New Roman" w:cs="Times New Roman"/>
          <w:i/>
          <w:iCs/>
          <w:sz w:val="24"/>
          <w:szCs w:val="24"/>
          <w:lang w:eastAsia="it-IT"/>
        </w:rPr>
        <w:t>“Chiunque si adira…”</w:t>
      </w:r>
      <w:r w:rsidRPr="00FC3773">
        <w:rPr>
          <w:rFonts w:ascii="Times New Roman" w:hAnsi="Times New Roman" w:cs="Times New Roman"/>
          <w:sz w:val="24"/>
          <w:szCs w:val="24"/>
          <w:lang w:eastAsia="it-IT"/>
        </w:rPr>
        <w:t xml:space="preserve"> (Mt 5,22). L’ira non è solo un impulso: è seme di morte, rottura della comunione, negazione silenziosa del fratello. Per questo il Signore è così concreto: se stai presentando la tua offerta all’altare e ti ricordi che tuo fratello ha qualcosa contro di te, va’ prima a riconciliarti (Mt 5,24). Questo imperativo è un Vangelo vivo: senza riconciliazione, il culto perde la sua verità. Qui la spiritualità rogazionista trova un fondamento profondo: come supplicare operai santi senza accogliere prima la grazia di essere un popolo riconciliato? La messe richiede operai dal cuore pacificato, perché non si può servire il Signore con mani divise e anima ferita.</w:t>
      </w:r>
    </w:p>
    <w:p w14:paraId="7561E652" w14:textId="77777777" w:rsidR="00FC3773" w:rsidRDefault="00FC3773" w:rsidP="00FC3773">
      <w:pPr>
        <w:pStyle w:val="SemEspaamento"/>
        <w:jc w:val="both"/>
        <w:rPr>
          <w:rFonts w:ascii="Times New Roman" w:hAnsi="Times New Roman" w:cs="Times New Roman"/>
          <w:sz w:val="24"/>
          <w:szCs w:val="24"/>
          <w:lang w:eastAsia="it-IT"/>
        </w:rPr>
      </w:pPr>
    </w:p>
    <w:p w14:paraId="73CD03A0" w14:textId="709B0B9A" w:rsidR="00AE3883" w:rsidRPr="00FC3773" w:rsidRDefault="00AE3883" w:rsidP="00FC3773">
      <w:pPr>
        <w:pStyle w:val="SemEspaamento"/>
        <w:jc w:val="both"/>
        <w:rPr>
          <w:rFonts w:ascii="Times New Roman" w:hAnsi="Times New Roman" w:cs="Times New Roman"/>
          <w:sz w:val="24"/>
          <w:szCs w:val="24"/>
          <w:lang w:eastAsia="it-IT"/>
        </w:rPr>
      </w:pPr>
      <w:r w:rsidRPr="00660115">
        <w:rPr>
          <w:rFonts w:ascii="Times New Roman" w:hAnsi="Times New Roman" w:cs="Times New Roman"/>
          <w:color w:val="EE0000"/>
          <w:sz w:val="24"/>
          <w:szCs w:val="24"/>
          <w:lang w:eastAsia="it-IT"/>
        </w:rPr>
        <w:t xml:space="preserve">L2: </w:t>
      </w:r>
      <w:r w:rsidRPr="00FC3773">
        <w:rPr>
          <w:rFonts w:ascii="Times New Roman" w:hAnsi="Times New Roman" w:cs="Times New Roman"/>
          <w:sz w:val="24"/>
          <w:szCs w:val="24"/>
          <w:lang w:eastAsia="it-IT"/>
        </w:rPr>
        <w:t xml:space="preserve">Successivamente, il Signore tocca il mistero della purezza: </w:t>
      </w:r>
      <w:r w:rsidRPr="00FC3773">
        <w:rPr>
          <w:rFonts w:ascii="Times New Roman" w:hAnsi="Times New Roman" w:cs="Times New Roman"/>
          <w:i/>
          <w:iCs/>
          <w:sz w:val="24"/>
          <w:szCs w:val="24"/>
          <w:lang w:eastAsia="it-IT"/>
        </w:rPr>
        <w:t>“Chiunque guarda per desiderare…”</w:t>
      </w:r>
      <w:r w:rsidRPr="00FC3773">
        <w:rPr>
          <w:rFonts w:ascii="Times New Roman" w:hAnsi="Times New Roman" w:cs="Times New Roman"/>
          <w:sz w:val="24"/>
          <w:szCs w:val="24"/>
          <w:lang w:eastAsia="it-IT"/>
        </w:rPr>
        <w:t xml:space="preserve"> (Mt 5,28). Il Vangelo va oltre l’atto esteriore e rivela la battaglia del cuore. Non si tratta del desiderio buono e santo che Dio ha posto nella creatura, ma del desiderio che si corrompe in possesso interiore, in appropriazione, in dominio. Cristo chiede la purificazione dello sguardo e la libertà interiore. Questo illumina direttamente il Rogate: il Signore chiama operai che gli appartengano totalmente. La vocazione è una consegna indivisa; per questo Sant’Annibale insisteva tanto sulla santità concreta: la messe ha bisogno di cuori limpidi, liberi, pronti all’offerta totale.</w:t>
      </w:r>
    </w:p>
    <w:p w14:paraId="3E57236F" w14:textId="77777777" w:rsidR="00FC3773" w:rsidRDefault="00FC3773" w:rsidP="00FC3773">
      <w:pPr>
        <w:pStyle w:val="SemEspaamento"/>
        <w:jc w:val="both"/>
        <w:rPr>
          <w:rFonts w:ascii="Times New Roman" w:hAnsi="Times New Roman" w:cs="Times New Roman"/>
          <w:sz w:val="24"/>
          <w:szCs w:val="24"/>
          <w:lang w:eastAsia="it-IT"/>
        </w:rPr>
      </w:pPr>
    </w:p>
    <w:p w14:paraId="1B110F9B" w14:textId="1709E719" w:rsidR="00AE3883" w:rsidRPr="00FC3773" w:rsidRDefault="00AE3883" w:rsidP="00FC3773">
      <w:pPr>
        <w:pStyle w:val="SemEspaamento"/>
        <w:jc w:val="both"/>
        <w:rPr>
          <w:rFonts w:ascii="Times New Roman" w:hAnsi="Times New Roman" w:cs="Times New Roman"/>
          <w:sz w:val="24"/>
          <w:szCs w:val="24"/>
          <w:lang w:eastAsia="it-IT"/>
        </w:rPr>
      </w:pPr>
      <w:r w:rsidRPr="00660115">
        <w:rPr>
          <w:rFonts w:ascii="Times New Roman" w:hAnsi="Times New Roman" w:cs="Times New Roman"/>
          <w:color w:val="EE0000"/>
          <w:sz w:val="24"/>
          <w:szCs w:val="24"/>
          <w:lang w:eastAsia="it-IT"/>
        </w:rPr>
        <w:t>L3:</w:t>
      </w:r>
      <w:r w:rsidRPr="00FC3773">
        <w:rPr>
          <w:rFonts w:ascii="Times New Roman" w:hAnsi="Times New Roman" w:cs="Times New Roman"/>
          <w:sz w:val="24"/>
          <w:szCs w:val="24"/>
          <w:lang w:eastAsia="it-IT"/>
        </w:rPr>
        <w:t xml:space="preserve"> Infine, Gesù conclude questa sezione con un punto decisivo: la verità. Il discepolo deve avere una parola trasparente: </w:t>
      </w:r>
      <w:r w:rsidRPr="00FC3773">
        <w:rPr>
          <w:rFonts w:ascii="Times New Roman" w:hAnsi="Times New Roman" w:cs="Times New Roman"/>
          <w:i/>
          <w:iCs/>
          <w:sz w:val="24"/>
          <w:szCs w:val="24"/>
          <w:lang w:eastAsia="it-IT"/>
        </w:rPr>
        <w:t>“Il vostro sì sia sì e il vostro no sia no”</w:t>
      </w:r>
      <w:r w:rsidRPr="00FC3773">
        <w:rPr>
          <w:rFonts w:ascii="Times New Roman" w:hAnsi="Times New Roman" w:cs="Times New Roman"/>
          <w:sz w:val="24"/>
          <w:szCs w:val="24"/>
          <w:lang w:eastAsia="it-IT"/>
        </w:rPr>
        <w:t xml:space="preserve"> (Mt 5,37). Non è solo una norma morale: è l’esigenza di una vita unificata, senza doppiezza. L’operaio santo è colui il cui “sì” non è retorico, ma incarnato; la cui fedeltà non è apparente, ma reale. Ecco il cuore della pastorale vocazionale: le vocazioni nascono dove la testimonianza è vera. Quando la Chiesa vive il Vangelo con semplicità, chiarezza e coerenza, la chiamata di Dio trova terreno fertile. Così, mediante la Legge dello Spirito, il Rogate si compie: chiediamo operai santi e, allo stesso tempo, ci lasciamo formare per essere una Chiesa che genera santità — come sognava e viveva Sant’Annibale Maria Di Francia.</w:t>
      </w:r>
    </w:p>
    <w:p w14:paraId="373C5D68" w14:textId="77777777" w:rsidR="00FC3773" w:rsidRDefault="00FC3773" w:rsidP="00FC3773">
      <w:pPr>
        <w:pStyle w:val="SemEspaamento"/>
        <w:jc w:val="both"/>
        <w:rPr>
          <w:rFonts w:ascii="Times New Roman" w:hAnsi="Times New Roman" w:cs="Times New Roman"/>
          <w:sz w:val="24"/>
          <w:szCs w:val="24"/>
          <w:lang w:eastAsia="it-IT"/>
        </w:rPr>
      </w:pPr>
    </w:p>
    <w:p w14:paraId="78907829" w14:textId="2FF72467" w:rsidR="00AE3883" w:rsidRDefault="00AE3883" w:rsidP="00FC3773">
      <w:pPr>
        <w:pStyle w:val="SemEspaamento"/>
        <w:jc w:val="both"/>
        <w:rPr>
          <w:rFonts w:ascii="Times New Roman" w:hAnsi="Times New Roman" w:cs="Times New Roman"/>
          <w:sz w:val="24"/>
          <w:szCs w:val="24"/>
          <w:lang w:eastAsia="it-IT"/>
        </w:rPr>
      </w:pPr>
      <w:r w:rsidRPr="00660115">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La Parola non è solo da comprendere: è da accogliere fino alle radici. Cristo compie la Legge incidendola nel cuore. Ci chiama a una giustizia che eccede, a una riconciliazione autentica, a una purezza interiore e a un “sì” senza ombre. È da questo Vangelo vissuto che germogliano gli operai santi. Per questo, con Sant’Annibale, rinnoviamo la supplica: </w:t>
      </w:r>
      <w:r w:rsidRPr="00FC3773">
        <w:rPr>
          <w:rFonts w:ascii="Times New Roman" w:hAnsi="Times New Roman" w:cs="Times New Roman"/>
          <w:i/>
          <w:iCs/>
          <w:sz w:val="24"/>
          <w:szCs w:val="24"/>
          <w:lang w:eastAsia="it-IT"/>
        </w:rPr>
        <w:t>Pregate il Signore della messe!</w:t>
      </w:r>
      <w:r w:rsidRPr="00FC3773">
        <w:rPr>
          <w:rFonts w:ascii="Times New Roman" w:hAnsi="Times New Roman" w:cs="Times New Roman"/>
          <w:sz w:val="24"/>
          <w:szCs w:val="24"/>
          <w:lang w:eastAsia="it-IT"/>
        </w:rPr>
        <w:t xml:space="preserve"> Che lo Spirito formi in noi la santità che chiediamo per tutta la Chiesa.</w:t>
      </w:r>
    </w:p>
    <w:p w14:paraId="7FDE5379" w14:textId="704E8E8E" w:rsidR="00FC3773" w:rsidRDefault="00FC3773" w:rsidP="00AE3883">
      <w:pPr>
        <w:pStyle w:val="SemEspaamento"/>
        <w:rPr>
          <w:rFonts w:ascii="Times New Roman" w:hAnsi="Times New Roman" w:cs="Times New Roman"/>
          <w:sz w:val="24"/>
          <w:szCs w:val="24"/>
          <w:lang w:eastAsia="it-IT"/>
        </w:rPr>
      </w:pPr>
    </w:p>
    <w:p w14:paraId="10BFCB6F" w14:textId="3C1F299D" w:rsidR="00253FDE" w:rsidRDefault="00253FDE" w:rsidP="00AE3883">
      <w:pPr>
        <w:pStyle w:val="SemEspaamento"/>
        <w:rPr>
          <w:rFonts w:ascii="Times New Roman" w:hAnsi="Times New Roman" w:cs="Times New Roman"/>
          <w:sz w:val="24"/>
          <w:szCs w:val="24"/>
          <w:lang w:eastAsia="it-IT"/>
        </w:rPr>
      </w:pPr>
    </w:p>
    <w:p w14:paraId="128C47AD" w14:textId="2AA670F2" w:rsidR="00253FDE" w:rsidRDefault="00253FDE" w:rsidP="00AE3883">
      <w:pPr>
        <w:pStyle w:val="SemEspaamento"/>
        <w:rPr>
          <w:rFonts w:ascii="Times New Roman" w:hAnsi="Times New Roman" w:cs="Times New Roman"/>
          <w:sz w:val="24"/>
          <w:szCs w:val="24"/>
          <w:lang w:eastAsia="it-IT"/>
        </w:rPr>
      </w:pPr>
    </w:p>
    <w:p w14:paraId="4F63DA38" w14:textId="68D7822C"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color w:val="EE0000"/>
          <w:sz w:val="23"/>
          <w:szCs w:val="23"/>
          <w:lang w:eastAsia="it-IT"/>
        </w:rPr>
      </w:pPr>
      <w:r w:rsidRPr="00073174">
        <w:rPr>
          <w:rFonts w:ascii="Times New Roman" w:hAnsi="Times New Roman" w:cs="Times New Roman"/>
          <w:i/>
          <w:iCs/>
          <w:color w:val="EE0000"/>
          <w:sz w:val="23"/>
          <w:szCs w:val="23"/>
          <w:lang w:eastAsia="it-IT"/>
        </w:rPr>
        <w:t>Le seguenti domande possono aiutare per un cammino di ascolto, discernimento e conversione:</w:t>
      </w:r>
    </w:p>
    <w:p w14:paraId="44B77773"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eastAsia="it-IT"/>
        </w:rPr>
      </w:pPr>
    </w:p>
    <w:p w14:paraId="4D6E6033" w14:textId="325B14C8"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eastAsia="it-IT"/>
        </w:rPr>
      </w:pPr>
      <w:r w:rsidRPr="00073174">
        <w:rPr>
          <w:rFonts w:ascii="Times New Roman" w:hAnsi="Times New Roman" w:cs="Times New Roman"/>
          <w:b/>
          <w:bCs/>
          <w:i/>
          <w:iCs/>
          <w:sz w:val="23"/>
          <w:szCs w:val="23"/>
          <w:lang w:eastAsia="it-IT"/>
        </w:rPr>
        <w:t>- “Davanti a te stanno la vita e la morte”</w:t>
      </w:r>
      <w:r w:rsidRPr="00073174">
        <w:rPr>
          <w:rFonts w:ascii="Times New Roman" w:hAnsi="Times New Roman" w:cs="Times New Roman"/>
          <w:b/>
          <w:bCs/>
          <w:sz w:val="23"/>
          <w:szCs w:val="23"/>
          <w:lang w:eastAsia="it-IT"/>
        </w:rPr>
        <w:t xml:space="preserve"> (Sir 15,17-18) – La libertà e la chiamata</w:t>
      </w:r>
    </w:p>
    <w:p w14:paraId="1E6D742C"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In quali scelte concrete percepisco oggi che Dio mi pone tra vita e morte, bene e male?</w:t>
      </w:r>
    </w:p>
    <w:p w14:paraId="680E882F"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Che cosa significa per me vivere il Rogate come scelta di vita, come opzione per il Regno?</w:t>
      </w:r>
    </w:p>
    <w:p w14:paraId="108B68DD"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eastAsia="it-IT"/>
        </w:rPr>
      </w:pPr>
    </w:p>
    <w:p w14:paraId="4F42AE71" w14:textId="08D30FCB"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eastAsia="it-IT"/>
        </w:rPr>
      </w:pPr>
      <w:r w:rsidRPr="00073174">
        <w:rPr>
          <w:rFonts w:ascii="Times New Roman" w:hAnsi="Times New Roman" w:cs="Times New Roman"/>
          <w:b/>
          <w:bCs/>
          <w:i/>
          <w:iCs/>
          <w:sz w:val="23"/>
          <w:szCs w:val="23"/>
          <w:lang w:eastAsia="it-IT"/>
        </w:rPr>
        <w:t>- “Apri i miei occhi…”</w:t>
      </w:r>
      <w:r w:rsidRPr="00073174">
        <w:rPr>
          <w:rFonts w:ascii="Times New Roman" w:hAnsi="Times New Roman" w:cs="Times New Roman"/>
          <w:b/>
          <w:bCs/>
          <w:sz w:val="23"/>
          <w:szCs w:val="23"/>
          <w:lang w:eastAsia="it-IT"/>
        </w:rPr>
        <w:t xml:space="preserve"> (Sal 118/119) – La Legge come luce e cammino</w:t>
      </w:r>
    </w:p>
    <w:p w14:paraId="4C2AFBD1"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Amo la Parola come guida per la vita o la vedo ancora come un limite?</w:t>
      </w:r>
    </w:p>
    <w:p w14:paraId="280B67CE"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Quali pratiche (preghiera, disciplina interiore, fedeltà quotidiana) mi aiutano a rimanere nella Legge del Signore?</w:t>
      </w:r>
    </w:p>
    <w:p w14:paraId="589A0C5F"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eastAsia="it-IT"/>
        </w:rPr>
      </w:pPr>
    </w:p>
    <w:p w14:paraId="28D97DBE" w14:textId="13C86622"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eastAsia="it-IT"/>
        </w:rPr>
      </w:pPr>
      <w:r w:rsidRPr="00073174">
        <w:rPr>
          <w:rFonts w:ascii="Times New Roman" w:hAnsi="Times New Roman" w:cs="Times New Roman"/>
          <w:b/>
          <w:bCs/>
          <w:i/>
          <w:iCs/>
          <w:sz w:val="23"/>
          <w:szCs w:val="23"/>
          <w:lang w:eastAsia="it-IT"/>
        </w:rPr>
        <w:t>- “A noi Dio le ha rivelate per mezzo dello Spirito”</w:t>
      </w:r>
      <w:r w:rsidRPr="00073174">
        <w:rPr>
          <w:rFonts w:ascii="Times New Roman" w:hAnsi="Times New Roman" w:cs="Times New Roman"/>
          <w:b/>
          <w:bCs/>
          <w:sz w:val="23"/>
          <w:szCs w:val="23"/>
          <w:lang w:eastAsia="it-IT"/>
        </w:rPr>
        <w:t xml:space="preserve"> (1Cor 2,10) – Sapienza che trasforma</w:t>
      </w:r>
    </w:p>
    <w:p w14:paraId="3AB9A4B6" w14:textId="5186320E"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Quale sapienza guida le mie decisioni: quella del mondo (apparenza, prestigio, vantaggio) o quella dello Spirito (verità, servizio, amore)?</w:t>
      </w:r>
    </w:p>
    <w:p w14:paraId="7EF0A6EA"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Quali resistenze devo consegnare perché lo Spirito incida in me la Legge dell’Amore?</w:t>
      </w:r>
    </w:p>
    <w:p w14:paraId="7140662D"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eastAsia="it-IT"/>
        </w:rPr>
      </w:pPr>
    </w:p>
    <w:p w14:paraId="4E9CC043" w14:textId="2CDE0F7F"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eastAsia="it-IT"/>
        </w:rPr>
      </w:pPr>
      <w:r w:rsidRPr="00073174">
        <w:rPr>
          <w:rFonts w:ascii="Times New Roman" w:hAnsi="Times New Roman" w:cs="Times New Roman"/>
          <w:b/>
          <w:bCs/>
          <w:i/>
          <w:iCs/>
          <w:sz w:val="23"/>
          <w:szCs w:val="23"/>
          <w:lang w:eastAsia="it-IT"/>
        </w:rPr>
        <w:t>- “Va’ prima a riconciliarti”</w:t>
      </w:r>
      <w:r w:rsidRPr="00073174">
        <w:rPr>
          <w:rFonts w:ascii="Times New Roman" w:hAnsi="Times New Roman" w:cs="Times New Roman"/>
          <w:b/>
          <w:bCs/>
          <w:sz w:val="23"/>
          <w:szCs w:val="23"/>
          <w:lang w:eastAsia="it-IT"/>
        </w:rPr>
        <w:t xml:space="preserve"> (Mt 5,24) – Riconciliazione e culto autentico</w:t>
      </w:r>
    </w:p>
    <w:p w14:paraId="6E88A42D"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C’è qualcuno con cui devo compiere un passo di riconciliazione?</w:t>
      </w:r>
    </w:p>
    <w:p w14:paraId="0B0F4A63"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In che modo il Rogate mi chiede un cuore riconciliato affinché la mia preghiera e la mia missione siano feconde?</w:t>
      </w:r>
    </w:p>
    <w:p w14:paraId="64A56B24"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23"/>
          <w:szCs w:val="23"/>
          <w:lang w:eastAsia="it-IT"/>
        </w:rPr>
      </w:pPr>
    </w:p>
    <w:p w14:paraId="390C203E" w14:textId="0B2168F3"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3"/>
          <w:szCs w:val="23"/>
          <w:lang w:eastAsia="it-IT"/>
        </w:rPr>
      </w:pPr>
      <w:r w:rsidRPr="00073174">
        <w:rPr>
          <w:rFonts w:ascii="Times New Roman" w:hAnsi="Times New Roman" w:cs="Times New Roman"/>
          <w:b/>
          <w:bCs/>
          <w:i/>
          <w:iCs/>
          <w:sz w:val="23"/>
          <w:szCs w:val="23"/>
          <w:lang w:eastAsia="it-IT"/>
        </w:rPr>
        <w:t>- “Il vostro ‘sì’ sia sì”</w:t>
      </w:r>
      <w:r w:rsidRPr="00073174">
        <w:rPr>
          <w:rFonts w:ascii="Times New Roman" w:hAnsi="Times New Roman" w:cs="Times New Roman"/>
          <w:b/>
          <w:bCs/>
          <w:sz w:val="23"/>
          <w:szCs w:val="23"/>
          <w:lang w:eastAsia="it-IT"/>
        </w:rPr>
        <w:t xml:space="preserve"> (Mt 5,37) – Integrità e fedeltà</w:t>
      </w:r>
    </w:p>
    <w:p w14:paraId="213DAE09" w14:textId="77777777" w:rsidR="00073174"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Dove la mia vita ha bisogno di essere più trasparente, semplice e vera?</w:t>
      </w:r>
    </w:p>
    <w:p w14:paraId="08A3AE79" w14:textId="7D389105" w:rsidR="00FC3773" w:rsidRPr="00073174" w:rsidRDefault="00073174" w:rsidP="00073174">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sz w:val="23"/>
          <w:szCs w:val="23"/>
          <w:lang w:eastAsia="it-IT"/>
        </w:rPr>
      </w:pPr>
      <w:r w:rsidRPr="00073174">
        <w:rPr>
          <w:rFonts w:ascii="Times New Roman" w:hAnsi="Times New Roman" w:cs="Times New Roman"/>
          <w:sz w:val="23"/>
          <w:szCs w:val="23"/>
          <w:lang w:eastAsia="it-IT"/>
        </w:rPr>
        <w:t>La mia testimonianza suscita vocazioni o genera confusione? Quale conversione il Signore mi chiede per essere segno chiaro del Vangelo?</w:t>
      </w:r>
    </w:p>
    <w:p w14:paraId="432447E0" w14:textId="77777777" w:rsidR="00073174" w:rsidRDefault="00073174" w:rsidP="00AE3883">
      <w:pPr>
        <w:pStyle w:val="SemEspaamento"/>
        <w:rPr>
          <w:rFonts w:ascii="Times New Roman" w:hAnsi="Times New Roman" w:cs="Times New Roman"/>
          <w:b/>
          <w:bCs/>
          <w:sz w:val="24"/>
          <w:szCs w:val="24"/>
          <w:lang w:eastAsia="it-IT"/>
        </w:rPr>
      </w:pPr>
    </w:p>
    <w:p w14:paraId="611A1AC8" w14:textId="77777777" w:rsidR="00976D1E" w:rsidRPr="00660115" w:rsidRDefault="00976D1E" w:rsidP="00976D1E">
      <w:pPr>
        <w:pStyle w:val="SemEspaamento"/>
        <w:rPr>
          <w:rFonts w:ascii="Times New Roman" w:hAnsi="Times New Roman" w:cs="Times New Roman"/>
          <w:b/>
          <w:bCs/>
          <w:sz w:val="24"/>
          <w:szCs w:val="24"/>
          <w:lang w:eastAsia="it-IT"/>
        </w:rPr>
      </w:pPr>
      <w:r w:rsidRPr="00660115">
        <w:rPr>
          <w:rFonts w:ascii="Times New Roman" w:hAnsi="Times New Roman" w:cs="Times New Roman"/>
          <w:b/>
          <w:bCs/>
          <w:sz w:val="24"/>
          <w:szCs w:val="24"/>
          <w:lang w:eastAsia="it-IT"/>
        </w:rPr>
        <w:t>CONDIVIDENDO LA PAROLA</w:t>
      </w:r>
    </w:p>
    <w:p w14:paraId="41824385" w14:textId="77777777" w:rsidR="00976D1E" w:rsidRPr="00073174" w:rsidRDefault="00976D1E" w:rsidP="00976D1E">
      <w:pPr>
        <w:pStyle w:val="SemEspaamento"/>
        <w:jc w:val="both"/>
        <w:rPr>
          <w:rFonts w:ascii="Times New Roman" w:hAnsi="Times New Roman" w:cs="Times New Roman"/>
          <w:sz w:val="14"/>
          <w:szCs w:val="14"/>
          <w:lang w:eastAsia="it-IT"/>
        </w:rPr>
      </w:pPr>
    </w:p>
    <w:p w14:paraId="3D652F7E" w14:textId="77777777" w:rsidR="00976D1E" w:rsidRPr="00FC3773" w:rsidRDefault="00976D1E" w:rsidP="00976D1E">
      <w:pPr>
        <w:pStyle w:val="SemEspaamento"/>
        <w:jc w:val="both"/>
        <w:rPr>
          <w:rFonts w:ascii="Times New Roman" w:hAnsi="Times New Roman" w:cs="Times New Roman"/>
          <w:sz w:val="24"/>
          <w:szCs w:val="24"/>
          <w:lang w:eastAsia="it-IT"/>
        </w:rPr>
      </w:pPr>
      <w:r w:rsidRPr="00660115">
        <w:rPr>
          <w:rFonts w:ascii="Times New Roman" w:hAnsi="Times New Roman" w:cs="Times New Roman"/>
          <w:smallCaps/>
          <w:color w:val="EE0000"/>
          <w:sz w:val="24"/>
          <w:szCs w:val="24"/>
          <w:lang w:eastAsia="it-IT"/>
        </w:rPr>
        <w:t xml:space="preserve">Guida: </w:t>
      </w:r>
      <w:r w:rsidRPr="00FC3773">
        <w:rPr>
          <w:rFonts w:ascii="Times New Roman" w:hAnsi="Times New Roman" w:cs="Times New Roman"/>
          <w:sz w:val="24"/>
          <w:szCs w:val="24"/>
          <w:lang w:eastAsia="it-IT"/>
        </w:rPr>
        <w:t xml:space="preserve">Condividiamo, con semplicità e verità, ciò che lo Spirito ci ha fatto comprendere. </w:t>
      </w:r>
    </w:p>
    <w:p w14:paraId="2108B772" w14:textId="77777777" w:rsidR="00976D1E" w:rsidRDefault="00976D1E" w:rsidP="00AE3883">
      <w:pPr>
        <w:pStyle w:val="SemEspaamento"/>
        <w:rPr>
          <w:rFonts w:ascii="Times New Roman" w:hAnsi="Times New Roman" w:cs="Times New Roman"/>
          <w:b/>
          <w:bCs/>
          <w:sz w:val="24"/>
          <w:szCs w:val="24"/>
          <w:lang w:eastAsia="it-IT"/>
        </w:rPr>
      </w:pPr>
    </w:p>
    <w:p w14:paraId="4D661CAA" w14:textId="77777777" w:rsidR="00976D1E" w:rsidRDefault="00976D1E" w:rsidP="00AE3883">
      <w:pPr>
        <w:pStyle w:val="SemEspaamento"/>
        <w:rPr>
          <w:rFonts w:ascii="Times New Roman" w:hAnsi="Times New Roman" w:cs="Times New Roman"/>
          <w:b/>
          <w:bCs/>
          <w:sz w:val="24"/>
          <w:szCs w:val="24"/>
          <w:lang w:eastAsia="it-IT"/>
        </w:rPr>
      </w:pPr>
    </w:p>
    <w:p w14:paraId="38D75BB2" w14:textId="6DDBB702" w:rsidR="00AE3883" w:rsidRPr="00660115" w:rsidRDefault="00AE3883" w:rsidP="00AE3883">
      <w:pPr>
        <w:pStyle w:val="SemEspaamento"/>
        <w:rPr>
          <w:rFonts w:ascii="Times New Roman" w:hAnsi="Times New Roman" w:cs="Times New Roman"/>
          <w:b/>
          <w:bCs/>
          <w:sz w:val="24"/>
          <w:szCs w:val="24"/>
          <w:lang w:eastAsia="it-IT"/>
        </w:rPr>
      </w:pPr>
      <w:r w:rsidRPr="00660115">
        <w:rPr>
          <w:rFonts w:ascii="Times New Roman" w:hAnsi="Times New Roman" w:cs="Times New Roman"/>
          <w:b/>
          <w:bCs/>
          <w:sz w:val="24"/>
          <w:szCs w:val="24"/>
          <w:lang w:eastAsia="it-IT"/>
        </w:rPr>
        <w:t>ORATIO – CHE COSA DICIAMO A DIO?</w:t>
      </w:r>
    </w:p>
    <w:p w14:paraId="38E59953" w14:textId="7B556848" w:rsidR="00AE3883" w:rsidRPr="00660115" w:rsidRDefault="00AE3883" w:rsidP="00AE3883">
      <w:pPr>
        <w:pStyle w:val="SemEspaamento"/>
        <w:rPr>
          <w:rFonts w:ascii="Times New Roman" w:hAnsi="Times New Roman" w:cs="Times New Roman"/>
          <w:color w:val="EE0000"/>
          <w:lang w:eastAsia="it-IT"/>
        </w:rPr>
      </w:pPr>
      <w:r w:rsidRPr="00660115">
        <w:rPr>
          <w:rFonts w:ascii="Times New Roman" w:hAnsi="Times New Roman" w:cs="Times New Roman"/>
          <w:i/>
          <w:iCs/>
          <w:color w:val="EE0000"/>
          <w:lang w:eastAsia="it-IT"/>
        </w:rPr>
        <w:t>Rispondere alla Parola che ci ha visitati</w:t>
      </w:r>
    </w:p>
    <w:p w14:paraId="773B3D9C" w14:textId="77777777" w:rsidR="00660115" w:rsidRDefault="00660115" w:rsidP="00AE3883">
      <w:pPr>
        <w:pStyle w:val="SemEspaamento"/>
        <w:rPr>
          <w:rFonts w:ascii="Times New Roman" w:hAnsi="Times New Roman" w:cs="Times New Roman"/>
          <w:sz w:val="24"/>
          <w:szCs w:val="24"/>
          <w:lang w:eastAsia="it-IT"/>
        </w:rPr>
      </w:pPr>
    </w:p>
    <w:p w14:paraId="5B37E0F0" w14:textId="11CE24A6" w:rsidR="00AE3883" w:rsidRPr="00FC3773" w:rsidRDefault="00AE3883" w:rsidP="00660115">
      <w:pPr>
        <w:pStyle w:val="SemEspaamento"/>
        <w:jc w:val="both"/>
        <w:rPr>
          <w:rFonts w:ascii="Times New Roman" w:hAnsi="Times New Roman" w:cs="Times New Roman"/>
          <w:sz w:val="24"/>
          <w:szCs w:val="24"/>
          <w:lang w:eastAsia="it-IT"/>
        </w:rPr>
      </w:pPr>
      <w:r w:rsidRPr="00660115">
        <w:rPr>
          <w:rFonts w:ascii="Times New Roman" w:hAnsi="Times New Roman" w:cs="Times New Roman"/>
          <w:smallCaps/>
          <w:color w:val="EE0000"/>
          <w:sz w:val="24"/>
          <w:szCs w:val="24"/>
          <w:lang w:eastAsia="it-IT"/>
        </w:rPr>
        <w:t>Guida:</w:t>
      </w:r>
      <w:r w:rsidRPr="00660115">
        <w:rPr>
          <w:rFonts w:ascii="Times New Roman" w:hAnsi="Times New Roman" w:cs="Times New Roman"/>
          <w:color w:val="EE0000"/>
          <w:sz w:val="24"/>
          <w:szCs w:val="24"/>
          <w:lang w:eastAsia="it-IT"/>
        </w:rPr>
        <w:t xml:space="preserve"> </w:t>
      </w:r>
      <w:r w:rsidRPr="00FC3773">
        <w:rPr>
          <w:rFonts w:ascii="Times New Roman" w:hAnsi="Times New Roman" w:cs="Times New Roman"/>
          <w:sz w:val="24"/>
          <w:szCs w:val="24"/>
          <w:lang w:eastAsia="it-IT"/>
        </w:rPr>
        <w:t>Preghiamo</w:t>
      </w:r>
      <w:r w:rsidR="00164136">
        <w:rPr>
          <w:rFonts w:ascii="Times New Roman" w:hAnsi="Times New Roman" w:cs="Times New Roman"/>
          <w:sz w:val="24"/>
          <w:szCs w:val="24"/>
          <w:lang w:eastAsia="it-IT"/>
        </w:rPr>
        <w:t xml:space="preserve"> tutti insieme,</w:t>
      </w:r>
      <w:r w:rsidRPr="00FC3773">
        <w:rPr>
          <w:rFonts w:ascii="Times New Roman" w:hAnsi="Times New Roman" w:cs="Times New Roman"/>
          <w:sz w:val="24"/>
          <w:szCs w:val="24"/>
          <w:lang w:eastAsia="it-IT"/>
        </w:rPr>
        <w:t xml:space="preserve"> come popolo riunito sotto la Legge dello Spirito, chiedendo la grazia di amare nella misura di Cristo:</w:t>
      </w:r>
    </w:p>
    <w:p w14:paraId="624A8D42" w14:textId="77777777" w:rsidR="00976D1E" w:rsidRDefault="00976D1E" w:rsidP="00660115">
      <w:pPr>
        <w:pStyle w:val="SemEspaamento"/>
        <w:jc w:val="both"/>
        <w:rPr>
          <w:rFonts w:ascii="Times New Roman" w:hAnsi="Times New Roman" w:cs="Times New Roman"/>
          <w:b/>
          <w:bCs/>
          <w:sz w:val="24"/>
          <w:szCs w:val="24"/>
          <w:lang w:eastAsia="it-IT"/>
        </w:rPr>
      </w:pPr>
    </w:p>
    <w:p w14:paraId="09BD4496" w14:textId="7526885F" w:rsidR="00AE3883" w:rsidRPr="00164136" w:rsidRDefault="00AE3883" w:rsidP="00660115">
      <w:pPr>
        <w:pStyle w:val="SemEspaamento"/>
        <w:jc w:val="both"/>
        <w:rPr>
          <w:rFonts w:ascii="Times New Roman" w:hAnsi="Times New Roman" w:cs="Times New Roman"/>
          <w:b/>
          <w:bCs/>
          <w:sz w:val="24"/>
          <w:szCs w:val="24"/>
          <w:lang w:eastAsia="it-IT"/>
        </w:rPr>
      </w:pPr>
      <w:r w:rsidRPr="00164136">
        <w:rPr>
          <w:rFonts w:ascii="Times New Roman" w:hAnsi="Times New Roman" w:cs="Times New Roman"/>
          <w:b/>
          <w:bCs/>
          <w:sz w:val="24"/>
          <w:szCs w:val="24"/>
          <w:lang w:eastAsia="it-IT"/>
        </w:rPr>
        <w:t>Signore Gesù Cristo, pienezza della Legge e compimento delle promesse, incidi in noi la tua Legge d’Amore. Purifica il nostro cuore dall’ira che ferisce, dal desiderio che divide, dalla parola che inganna, e rendici uomini e donne del “sì” vero. Effondi sulla tua Chiesa lo Spirito Santo, sapienza che il mondo non conosce, forza che vince il peccato, luce che conduce alla santità. E risveglia in noi l’ardore del Rogate: manda, Signore, apostoli santi alla tua Chiesa!</w:t>
      </w:r>
      <w:r w:rsidR="00660115" w:rsidRPr="00164136">
        <w:rPr>
          <w:rFonts w:ascii="Times New Roman" w:hAnsi="Times New Roman" w:cs="Times New Roman"/>
          <w:b/>
          <w:bCs/>
          <w:sz w:val="24"/>
          <w:szCs w:val="24"/>
          <w:lang w:eastAsia="it-IT"/>
        </w:rPr>
        <w:t xml:space="preserve"> </w:t>
      </w:r>
      <w:r w:rsidRPr="00164136">
        <w:rPr>
          <w:rFonts w:ascii="Times New Roman" w:hAnsi="Times New Roman" w:cs="Times New Roman"/>
          <w:b/>
          <w:bCs/>
          <w:sz w:val="24"/>
          <w:szCs w:val="24"/>
          <w:lang w:eastAsia="it-IT"/>
        </w:rPr>
        <w:t>Operai pieni del tuo Spirito, riconciliati, puri, umili e forti, affinché la tua salvezza raggiunga i confini della terra. Amen.</w:t>
      </w:r>
    </w:p>
    <w:p w14:paraId="021510F7" w14:textId="77777777" w:rsidR="00073174" w:rsidRDefault="00073174" w:rsidP="00AE3883">
      <w:pPr>
        <w:pStyle w:val="SemEspaamento"/>
        <w:rPr>
          <w:rFonts w:ascii="Times New Roman" w:hAnsi="Times New Roman" w:cs="Times New Roman"/>
          <w:b/>
          <w:bCs/>
          <w:sz w:val="24"/>
          <w:szCs w:val="24"/>
          <w:lang w:eastAsia="it-IT"/>
        </w:rPr>
      </w:pPr>
    </w:p>
    <w:p w14:paraId="4D952BD5" w14:textId="290363B6" w:rsidR="00AE3883" w:rsidRPr="00660115" w:rsidRDefault="00AE3883" w:rsidP="00AE3883">
      <w:pPr>
        <w:pStyle w:val="SemEspaamento"/>
        <w:rPr>
          <w:rFonts w:ascii="Times New Roman" w:hAnsi="Times New Roman" w:cs="Times New Roman"/>
          <w:b/>
          <w:bCs/>
          <w:sz w:val="24"/>
          <w:szCs w:val="24"/>
          <w:lang w:eastAsia="it-IT"/>
        </w:rPr>
      </w:pPr>
      <w:r w:rsidRPr="00660115">
        <w:rPr>
          <w:rFonts w:ascii="Times New Roman" w:hAnsi="Times New Roman" w:cs="Times New Roman"/>
          <w:b/>
          <w:bCs/>
          <w:sz w:val="24"/>
          <w:szCs w:val="24"/>
          <w:lang w:eastAsia="it-IT"/>
        </w:rPr>
        <w:t>CONTEMPLATIO – CHE COSA FA LA PAROLA IN NOI?</w:t>
      </w:r>
    </w:p>
    <w:p w14:paraId="6EBF6DA8" w14:textId="6CD49C76" w:rsidR="00AE3883" w:rsidRPr="00660115" w:rsidRDefault="00AE3883" w:rsidP="00AE3883">
      <w:pPr>
        <w:pStyle w:val="SemEspaamento"/>
        <w:rPr>
          <w:rFonts w:ascii="Times New Roman" w:hAnsi="Times New Roman" w:cs="Times New Roman"/>
          <w:color w:val="EE0000"/>
          <w:lang w:eastAsia="it-IT"/>
        </w:rPr>
      </w:pPr>
      <w:r w:rsidRPr="00660115">
        <w:rPr>
          <w:rFonts w:ascii="Times New Roman" w:hAnsi="Times New Roman" w:cs="Times New Roman"/>
          <w:i/>
          <w:iCs/>
          <w:color w:val="EE0000"/>
          <w:lang w:eastAsia="it-IT"/>
        </w:rPr>
        <w:t>Silenzio adorante; accogliere il mistero</w:t>
      </w:r>
    </w:p>
    <w:p w14:paraId="4E21D7B3" w14:textId="77777777" w:rsidR="00660115" w:rsidRDefault="00660115" w:rsidP="00AE3883">
      <w:pPr>
        <w:pStyle w:val="SemEspaamento"/>
        <w:rPr>
          <w:rFonts w:ascii="Times New Roman" w:hAnsi="Times New Roman" w:cs="Times New Roman"/>
          <w:sz w:val="24"/>
          <w:szCs w:val="24"/>
          <w:lang w:eastAsia="it-IT"/>
        </w:rPr>
      </w:pPr>
    </w:p>
    <w:p w14:paraId="3B87B311" w14:textId="33F74C3A" w:rsidR="00AE3883" w:rsidRPr="00FC3773" w:rsidRDefault="00AE3883" w:rsidP="00660115">
      <w:pPr>
        <w:pStyle w:val="SemEspaamento"/>
        <w:jc w:val="both"/>
        <w:rPr>
          <w:rFonts w:ascii="Times New Roman" w:hAnsi="Times New Roman" w:cs="Times New Roman"/>
          <w:sz w:val="24"/>
          <w:szCs w:val="24"/>
          <w:lang w:eastAsia="it-IT"/>
        </w:rPr>
      </w:pPr>
      <w:r w:rsidRPr="00660115">
        <w:rPr>
          <w:rFonts w:ascii="Times New Roman" w:hAnsi="Times New Roman" w:cs="Times New Roman"/>
          <w:smallCaps/>
          <w:color w:val="EE0000"/>
          <w:sz w:val="24"/>
          <w:szCs w:val="24"/>
          <w:lang w:eastAsia="it-IT"/>
        </w:rPr>
        <w:t>Guida:</w:t>
      </w:r>
      <w:r w:rsidRPr="00FC3773">
        <w:rPr>
          <w:rFonts w:ascii="Times New Roman" w:hAnsi="Times New Roman" w:cs="Times New Roman"/>
          <w:sz w:val="24"/>
          <w:szCs w:val="24"/>
          <w:lang w:eastAsia="it-IT"/>
        </w:rPr>
        <w:t xml:space="preserve"> Chiudi gli occhi e rimani davanti al Signore. Non davanti a una legge scritta sulla pietra, ma immerso nello Spirito vivo che parla al cuore. Contempla Gesù sul monte. Egli non grida, non umilia, non condanna: Egli illumina. Rivela l’interiorità. Chiama alla verità. Rimani nel silenzio. Lascia scendere la Parola. L’ira, il desiderio, la doppiezza… tutto si presenta davanti a Lui. E il Signore non vuole schiacciarti: vuole liberarti mediante la Misericordia.</w:t>
      </w:r>
      <w:r w:rsidR="00660115">
        <w:rPr>
          <w:rFonts w:ascii="Times New Roman" w:hAnsi="Times New Roman" w:cs="Times New Roman"/>
          <w:sz w:val="24"/>
          <w:szCs w:val="24"/>
          <w:lang w:eastAsia="it-IT"/>
        </w:rPr>
        <w:t xml:space="preserve"> </w:t>
      </w:r>
      <w:r w:rsidRPr="00FC3773">
        <w:rPr>
          <w:rFonts w:ascii="Times New Roman" w:hAnsi="Times New Roman" w:cs="Times New Roman"/>
          <w:sz w:val="24"/>
          <w:szCs w:val="24"/>
          <w:lang w:eastAsia="it-IT"/>
        </w:rPr>
        <w:t>Contemplare la Legge dello Spirito significa riconoscere che:</w:t>
      </w:r>
    </w:p>
    <w:p w14:paraId="5FED6A3E" w14:textId="77777777" w:rsidR="00AE3883" w:rsidRPr="00FC3773" w:rsidRDefault="00AE3883" w:rsidP="00660115">
      <w:pPr>
        <w:pStyle w:val="SemEspaamento"/>
        <w:numPr>
          <w:ilvl w:val="0"/>
          <w:numId w:val="35"/>
        </w:numPr>
        <w:rPr>
          <w:rFonts w:ascii="Times New Roman" w:hAnsi="Times New Roman" w:cs="Times New Roman"/>
          <w:sz w:val="24"/>
          <w:szCs w:val="24"/>
          <w:lang w:eastAsia="it-IT"/>
        </w:rPr>
      </w:pPr>
      <w:r w:rsidRPr="00FC3773">
        <w:rPr>
          <w:rFonts w:ascii="Times New Roman" w:hAnsi="Times New Roman" w:cs="Times New Roman"/>
          <w:sz w:val="24"/>
          <w:szCs w:val="24"/>
          <w:lang w:eastAsia="it-IT"/>
        </w:rPr>
        <w:t>Dio vuole il cuore intero;</w:t>
      </w:r>
    </w:p>
    <w:p w14:paraId="3211A8E9" w14:textId="77777777" w:rsidR="00AE3883" w:rsidRPr="00FC3773" w:rsidRDefault="00AE3883" w:rsidP="00660115">
      <w:pPr>
        <w:pStyle w:val="SemEspaamento"/>
        <w:numPr>
          <w:ilvl w:val="0"/>
          <w:numId w:val="35"/>
        </w:numPr>
        <w:rPr>
          <w:rFonts w:ascii="Times New Roman" w:hAnsi="Times New Roman" w:cs="Times New Roman"/>
          <w:sz w:val="24"/>
          <w:szCs w:val="24"/>
          <w:lang w:eastAsia="it-IT"/>
        </w:rPr>
      </w:pPr>
      <w:r w:rsidRPr="00FC3773">
        <w:rPr>
          <w:rFonts w:ascii="Times New Roman" w:hAnsi="Times New Roman" w:cs="Times New Roman"/>
          <w:sz w:val="24"/>
          <w:szCs w:val="24"/>
          <w:lang w:eastAsia="it-IT"/>
        </w:rPr>
        <w:t>Dio vuole la verità semplice;</w:t>
      </w:r>
    </w:p>
    <w:p w14:paraId="6A89CB0F" w14:textId="77777777" w:rsidR="00AE3883" w:rsidRPr="00FC3773" w:rsidRDefault="00AE3883" w:rsidP="00660115">
      <w:pPr>
        <w:pStyle w:val="SemEspaamento"/>
        <w:numPr>
          <w:ilvl w:val="0"/>
          <w:numId w:val="35"/>
        </w:numPr>
        <w:rPr>
          <w:rFonts w:ascii="Times New Roman" w:hAnsi="Times New Roman" w:cs="Times New Roman"/>
          <w:sz w:val="24"/>
          <w:szCs w:val="24"/>
          <w:lang w:eastAsia="it-IT"/>
        </w:rPr>
      </w:pPr>
      <w:r w:rsidRPr="00FC3773">
        <w:rPr>
          <w:rFonts w:ascii="Times New Roman" w:hAnsi="Times New Roman" w:cs="Times New Roman"/>
          <w:sz w:val="24"/>
          <w:szCs w:val="24"/>
          <w:lang w:eastAsia="it-IT"/>
        </w:rPr>
        <w:t>Dio vuole la carità senza apparenza;</w:t>
      </w:r>
    </w:p>
    <w:p w14:paraId="433FE52D" w14:textId="77777777" w:rsidR="00AE3883" w:rsidRPr="00FC3773" w:rsidRDefault="00AE3883" w:rsidP="00660115">
      <w:pPr>
        <w:pStyle w:val="SemEspaamento"/>
        <w:numPr>
          <w:ilvl w:val="0"/>
          <w:numId w:val="35"/>
        </w:numPr>
        <w:rPr>
          <w:rFonts w:ascii="Times New Roman" w:hAnsi="Times New Roman" w:cs="Times New Roman"/>
          <w:sz w:val="24"/>
          <w:szCs w:val="24"/>
          <w:lang w:eastAsia="it-IT"/>
        </w:rPr>
      </w:pPr>
      <w:r w:rsidRPr="00FC3773">
        <w:rPr>
          <w:rFonts w:ascii="Times New Roman" w:hAnsi="Times New Roman" w:cs="Times New Roman"/>
          <w:sz w:val="24"/>
          <w:szCs w:val="24"/>
          <w:lang w:eastAsia="it-IT"/>
        </w:rPr>
        <w:t>Dio vuole una santità che nasce dall’amore.</w:t>
      </w:r>
    </w:p>
    <w:p w14:paraId="13F76AFC" w14:textId="77777777" w:rsidR="00164136" w:rsidRPr="00164136" w:rsidRDefault="00164136" w:rsidP="00660115">
      <w:pPr>
        <w:pStyle w:val="SemEspaamento"/>
        <w:jc w:val="both"/>
        <w:rPr>
          <w:rFonts w:ascii="Times New Roman" w:hAnsi="Times New Roman" w:cs="Times New Roman"/>
          <w:sz w:val="16"/>
          <w:szCs w:val="16"/>
          <w:lang w:eastAsia="it-IT"/>
        </w:rPr>
      </w:pPr>
    </w:p>
    <w:p w14:paraId="0547CA51" w14:textId="2C60ADC7" w:rsidR="00AE3883" w:rsidRPr="00FC3773" w:rsidRDefault="00AE3883" w:rsidP="00660115">
      <w:pPr>
        <w:pStyle w:val="SemEspaamento"/>
        <w:jc w:val="both"/>
        <w:rPr>
          <w:rFonts w:ascii="Times New Roman" w:hAnsi="Times New Roman" w:cs="Times New Roman"/>
          <w:sz w:val="24"/>
          <w:szCs w:val="24"/>
          <w:lang w:eastAsia="it-IT"/>
        </w:rPr>
      </w:pPr>
      <w:r w:rsidRPr="00FC3773">
        <w:rPr>
          <w:rFonts w:ascii="Times New Roman" w:hAnsi="Times New Roman" w:cs="Times New Roman"/>
          <w:sz w:val="24"/>
          <w:szCs w:val="24"/>
          <w:lang w:eastAsia="it-IT"/>
        </w:rPr>
        <w:t xml:space="preserve">Permetti allo Spirito di incidere in te la Legge nuova: amare come Cristo ha amato. E ascolta, nel silenzio, il desiderio del Cuore di Gesù: </w:t>
      </w:r>
      <w:r w:rsidRPr="00FC3773">
        <w:rPr>
          <w:rFonts w:ascii="Times New Roman" w:hAnsi="Times New Roman" w:cs="Times New Roman"/>
          <w:i/>
          <w:iCs/>
          <w:sz w:val="24"/>
          <w:szCs w:val="24"/>
          <w:lang w:eastAsia="it-IT"/>
        </w:rPr>
        <w:t>“Pregate… Pregate… Pregate…”</w:t>
      </w:r>
    </w:p>
    <w:p w14:paraId="07505CB8" w14:textId="77777777" w:rsidR="00253FDE" w:rsidRDefault="00253FDE" w:rsidP="00AE3883">
      <w:pPr>
        <w:pStyle w:val="SemEspaamento"/>
        <w:rPr>
          <w:rFonts w:ascii="Times New Roman" w:hAnsi="Times New Roman" w:cs="Times New Roman"/>
          <w:b/>
          <w:bCs/>
          <w:sz w:val="24"/>
          <w:szCs w:val="24"/>
          <w:lang w:eastAsia="it-IT"/>
        </w:rPr>
      </w:pPr>
    </w:p>
    <w:p w14:paraId="2054CD24" w14:textId="77777777" w:rsidR="00253FDE" w:rsidRDefault="00253FDE" w:rsidP="00AE3883">
      <w:pPr>
        <w:pStyle w:val="SemEspaamento"/>
        <w:rPr>
          <w:rFonts w:ascii="Times New Roman" w:hAnsi="Times New Roman" w:cs="Times New Roman"/>
          <w:b/>
          <w:bCs/>
          <w:sz w:val="24"/>
          <w:szCs w:val="24"/>
          <w:lang w:eastAsia="it-IT"/>
        </w:rPr>
      </w:pPr>
    </w:p>
    <w:p w14:paraId="3D4FAEE5" w14:textId="77777777" w:rsidR="00253FDE" w:rsidRDefault="00253FDE" w:rsidP="00AE3883">
      <w:pPr>
        <w:pStyle w:val="SemEspaamento"/>
        <w:rPr>
          <w:rFonts w:ascii="Times New Roman" w:hAnsi="Times New Roman" w:cs="Times New Roman"/>
          <w:b/>
          <w:bCs/>
          <w:sz w:val="24"/>
          <w:szCs w:val="24"/>
          <w:lang w:eastAsia="it-IT"/>
        </w:rPr>
      </w:pPr>
    </w:p>
    <w:p w14:paraId="7BAA27EB" w14:textId="4B70B154" w:rsidR="00AE3883" w:rsidRPr="00660115" w:rsidRDefault="00976D1E" w:rsidP="00AE3883">
      <w:pPr>
        <w:pStyle w:val="SemEspaamento"/>
        <w:rPr>
          <w:rFonts w:ascii="Times New Roman" w:hAnsi="Times New Roman" w:cs="Times New Roman"/>
          <w:b/>
          <w:bCs/>
          <w:sz w:val="24"/>
          <w:szCs w:val="24"/>
          <w:lang w:eastAsia="it-IT"/>
        </w:rPr>
      </w:pPr>
      <w:r>
        <w:rPr>
          <w:rFonts w:ascii="Times New Roman" w:hAnsi="Times New Roman" w:cs="Times New Roman"/>
          <w:b/>
          <w:bCs/>
          <w:sz w:val="24"/>
          <w:szCs w:val="24"/>
          <w:lang w:eastAsia="it-IT"/>
        </w:rPr>
        <w:lastRenderedPageBreak/>
        <w:t>A</w:t>
      </w:r>
      <w:r w:rsidR="00AE3883" w:rsidRPr="00660115">
        <w:rPr>
          <w:rFonts w:ascii="Times New Roman" w:hAnsi="Times New Roman" w:cs="Times New Roman"/>
          <w:b/>
          <w:bCs/>
          <w:sz w:val="24"/>
          <w:szCs w:val="24"/>
          <w:lang w:eastAsia="it-IT"/>
        </w:rPr>
        <w:t>CTIO – COME LA PAROLA CI MUOVE ALLA VITA?</w:t>
      </w:r>
    </w:p>
    <w:p w14:paraId="49CA5C94" w14:textId="3DF55987" w:rsidR="00AE3883" w:rsidRPr="00660115" w:rsidRDefault="00AE3883" w:rsidP="00AE3883">
      <w:pPr>
        <w:pStyle w:val="SemEspaamento"/>
        <w:rPr>
          <w:rFonts w:ascii="Times New Roman" w:hAnsi="Times New Roman" w:cs="Times New Roman"/>
          <w:color w:val="EE0000"/>
          <w:lang w:eastAsia="it-IT"/>
        </w:rPr>
      </w:pPr>
      <w:r w:rsidRPr="00660115">
        <w:rPr>
          <w:rFonts w:ascii="Times New Roman" w:hAnsi="Times New Roman" w:cs="Times New Roman"/>
          <w:i/>
          <w:iCs/>
          <w:color w:val="EE0000"/>
          <w:lang w:eastAsia="it-IT"/>
        </w:rPr>
        <w:t>La Parola diventa azione; il Vangelo si fa scelta</w:t>
      </w:r>
    </w:p>
    <w:p w14:paraId="0F042EF5" w14:textId="77777777" w:rsidR="00660115" w:rsidRDefault="00660115" w:rsidP="00AE3883">
      <w:pPr>
        <w:pStyle w:val="SemEspaamento"/>
        <w:rPr>
          <w:rFonts w:ascii="Times New Roman" w:hAnsi="Times New Roman" w:cs="Times New Roman"/>
          <w:sz w:val="24"/>
          <w:szCs w:val="24"/>
          <w:lang w:eastAsia="it-IT"/>
        </w:rPr>
      </w:pPr>
    </w:p>
    <w:p w14:paraId="481D9301" w14:textId="335EA634" w:rsidR="00073174" w:rsidRPr="00073174" w:rsidRDefault="00AE3883" w:rsidP="00073174">
      <w:pPr>
        <w:pStyle w:val="SemEspaamento"/>
        <w:rPr>
          <w:rFonts w:ascii="Times New Roman" w:hAnsi="Times New Roman" w:cs="Times New Roman"/>
          <w:sz w:val="24"/>
          <w:szCs w:val="24"/>
          <w:lang w:eastAsia="it-IT"/>
        </w:rPr>
      </w:pPr>
      <w:r w:rsidRPr="00164136">
        <w:rPr>
          <w:rFonts w:ascii="Times New Roman" w:hAnsi="Times New Roman" w:cs="Times New Roman"/>
          <w:smallCaps/>
          <w:color w:val="EE0000"/>
          <w:sz w:val="24"/>
          <w:szCs w:val="24"/>
          <w:lang w:eastAsia="it-IT"/>
        </w:rPr>
        <w:t>Guida:</w:t>
      </w:r>
      <w:r w:rsidR="00073174">
        <w:rPr>
          <w:rFonts w:ascii="Times New Roman" w:hAnsi="Times New Roman" w:cs="Times New Roman"/>
          <w:sz w:val="24"/>
          <w:szCs w:val="24"/>
          <w:lang w:eastAsia="it-IT"/>
        </w:rPr>
        <w:t xml:space="preserve"> </w:t>
      </w:r>
      <w:r w:rsidR="00073174" w:rsidRPr="00073174">
        <w:rPr>
          <w:rFonts w:ascii="Times New Roman" w:hAnsi="Times New Roman" w:cs="Times New Roman"/>
          <w:sz w:val="24"/>
          <w:szCs w:val="24"/>
          <w:lang w:eastAsia="it-IT"/>
        </w:rPr>
        <w:t>La Parola che abbiamo ascoltato non chiede di restare solo meditata, ma di diventare vita. Ciò che lo Spirito ha fatto nascere nel nostro cuore oggi — un desiderio, una chiamata, una consolazione o anche una inquietudine — è un dono da accogliere e custodire nel quotidiano.</w:t>
      </w:r>
    </w:p>
    <w:p w14:paraId="319D6A80" w14:textId="77777777" w:rsidR="00073174" w:rsidRPr="00073174" w:rsidRDefault="00073174" w:rsidP="00073174">
      <w:pPr>
        <w:pStyle w:val="SemEspaamento"/>
        <w:rPr>
          <w:rFonts w:ascii="Times New Roman" w:hAnsi="Times New Roman" w:cs="Times New Roman"/>
          <w:sz w:val="24"/>
          <w:szCs w:val="24"/>
          <w:lang w:eastAsia="it-IT"/>
        </w:rPr>
      </w:pPr>
    </w:p>
    <w:p w14:paraId="4669719A" w14:textId="77777777" w:rsidR="00073174" w:rsidRDefault="00073174" w:rsidP="00073174">
      <w:pPr>
        <w:pStyle w:val="SemEspaamento"/>
        <w:rPr>
          <w:rFonts w:ascii="Times New Roman" w:hAnsi="Times New Roman" w:cs="Times New Roman"/>
          <w:sz w:val="24"/>
          <w:szCs w:val="24"/>
          <w:lang w:eastAsia="it-IT"/>
        </w:rPr>
      </w:pPr>
      <w:r w:rsidRPr="00073174">
        <w:rPr>
          <w:rFonts w:ascii="Times New Roman" w:hAnsi="Times New Roman" w:cs="Times New Roman"/>
          <w:sz w:val="24"/>
          <w:szCs w:val="24"/>
          <w:lang w:eastAsia="it-IT"/>
        </w:rPr>
        <w:t>Usciamo da questa Lectio con un impegno concreto: lasciare che la Parola orienti le nostre scelte, illumini le relazioni, trasformi i gesti semplici di ogni giorno. Non servono grandi opere, ma un cuore disponibile, capace di ascolto, di fiducia e di amore.</w:t>
      </w:r>
      <w:r>
        <w:rPr>
          <w:rFonts w:ascii="Times New Roman" w:hAnsi="Times New Roman" w:cs="Times New Roman"/>
          <w:sz w:val="24"/>
          <w:szCs w:val="24"/>
          <w:lang w:eastAsia="it-IT"/>
        </w:rPr>
        <w:t xml:space="preserve"> </w:t>
      </w:r>
    </w:p>
    <w:p w14:paraId="3DCD74FC" w14:textId="77777777" w:rsidR="00073174" w:rsidRDefault="00073174" w:rsidP="00073174">
      <w:pPr>
        <w:pStyle w:val="SemEspaamento"/>
        <w:rPr>
          <w:rFonts w:ascii="Times New Roman" w:hAnsi="Times New Roman" w:cs="Times New Roman"/>
          <w:sz w:val="24"/>
          <w:szCs w:val="24"/>
          <w:lang w:eastAsia="it-IT"/>
        </w:rPr>
      </w:pPr>
    </w:p>
    <w:p w14:paraId="795E711C" w14:textId="563802BA" w:rsidR="00AE3883" w:rsidRPr="00FC3773" w:rsidRDefault="00073174" w:rsidP="00073174">
      <w:pPr>
        <w:pStyle w:val="SemEspaamento"/>
        <w:rPr>
          <w:rFonts w:ascii="Times New Roman" w:hAnsi="Times New Roman" w:cs="Times New Roman"/>
          <w:sz w:val="24"/>
          <w:szCs w:val="24"/>
          <w:lang w:eastAsia="it-IT"/>
        </w:rPr>
      </w:pPr>
      <w:r w:rsidRPr="00073174">
        <w:rPr>
          <w:rFonts w:ascii="Times New Roman" w:hAnsi="Times New Roman" w:cs="Times New Roman"/>
          <w:sz w:val="24"/>
          <w:szCs w:val="24"/>
          <w:lang w:eastAsia="it-IT"/>
        </w:rPr>
        <w:t>Affidiamo al Signore quanto abbiamo ricevuto e chiediamo la grazia di essere testimoni credibili della</w:t>
      </w:r>
    </w:p>
    <w:p w14:paraId="7C5FF47C" w14:textId="77777777" w:rsidR="00073174" w:rsidRDefault="00073174" w:rsidP="00164136">
      <w:pPr>
        <w:pStyle w:val="SemEspaamento"/>
        <w:rPr>
          <w:rFonts w:ascii="Times New Roman" w:hAnsi="Times New Roman" w:cs="Times New Roman"/>
          <w:b/>
          <w:bCs/>
          <w:sz w:val="24"/>
          <w:szCs w:val="24"/>
          <w:lang w:eastAsia="it-IT"/>
        </w:rPr>
      </w:pPr>
    </w:p>
    <w:p w14:paraId="37264392" w14:textId="343BFCDA" w:rsidR="00AE3883" w:rsidRPr="00164136" w:rsidRDefault="00AE3883" w:rsidP="00164136">
      <w:pPr>
        <w:pStyle w:val="SemEspaamento"/>
        <w:rPr>
          <w:rFonts w:ascii="Times New Roman" w:hAnsi="Times New Roman" w:cs="Times New Roman"/>
          <w:b/>
          <w:bCs/>
          <w:sz w:val="24"/>
          <w:szCs w:val="24"/>
          <w:lang w:eastAsia="it-IT"/>
        </w:rPr>
      </w:pPr>
      <w:r w:rsidRPr="00164136">
        <w:rPr>
          <w:rFonts w:ascii="Times New Roman" w:hAnsi="Times New Roman" w:cs="Times New Roman"/>
          <w:b/>
          <w:bCs/>
          <w:sz w:val="24"/>
          <w:szCs w:val="24"/>
          <w:lang w:eastAsia="it-IT"/>
        </w:rPr>
        <w:t>CONCLUSIONE DELLA LECTIO DIVINA</w:t>
      </w:r>
    </w:p>
    <w:p w14:paraId="2DC0F9AD" w14:textId="77777777" w:rsidR="00073174" w:rsidRDefault="00073174" w:rsidP="00660115">
      <w:pPr>
        <w:pStyle w:val="SemEspaamento"/>
        <w:jc w:val="both"/>
        <w:rPr>
          <w:rFonts w:ascii="Times New Roman" w:hAnsi="Times New Roman" w:cs="Times New Roman"/>
          <w:smallCaps/>
          <w:color w:val="EE0000"/>
          <w:sz w:val="24"/>
          <w:szCs w:val="24"/>
          <w:lang w:eastAsia="it-IT"/>
        </w:rPr>
      </w:pPr>
    </w:p>
    <w:p w14:paraId="51FB1061" w14:textId="08332938" w:rsidR="00AE3883" w:rsidRPr="00FC3773" w:rsidRDefault="00AE3883" w:rsidP="00660115">
      <w:pPr>
        <w:pStyle w:val="SemEspaamento"/>
        <w:jc w:val="both"/>
        <w:rPr>
          <w:rFonts w:ascii="Times New Roman" w:hAnsi="Times New Roman" w:cs="Times New Roman"/>
          <w:sz w:val="24"/>
          <w:szCs w:val="24"/>
          <w:lang w:eastAsia="it-IT"/>
        </w:rPr>
      </w:pPr>
      <w:r w:rsidRPr="00164136">
        <w:rPr>
          <w:rFonts w:ascii="Times New Roman" w:hAnsi="Times New Roman" w:cs="Times New Roman"/>
          <w:smallCaps/>
          <w:color w:val="EE0000"/>
          <w:sz w:val="24"/>
          <w:szCs w:val="24"/>
          <w:lang w:eastAsia="it-IT"/>
        </w:rPr>
        <w:t>Guida:</w:t>
      </w:r>
      <w:r w:rsidRPr="00164136">
        <w:rPr>
          <w:rFonts w:ascii="Times New Roman" w:hAnsi="Times New Roman" w:cs="Times New Roman"/>
          <w:color w:val="EE0000"/>
          <w:sz w:val="24"/>
          <w:szCs w:val="24"/>
          <w:lang w:eastAsia="it-IT"/>
        </w:rPr>
        <w:t xml:space="preserve"> </w:t>
      </w:r>
      <w:r w:rsidRPr="00FC3773">
        <w:rPr>
          <w:rFonts w:ascii="Times New Roman" w:hAnsi="Times New Roman" w:cs="Times New Roman"/>
          <w:sz w:val="24"/>
          <w:szCs w:val="24"/>
          <w:lang w:eastAsia="it-IT"/>
        </w:rPr>
        <w:t>Oggi il Signore ci ha mostrato che la Legge cristiana è lo Spirito dell’Amore. Non viviamo di apparenze, ma di verità; non di mera norma, ma di un cuore trasformato. Che Sant’Annibale ci accompagni in questa settimana: egli ha compreso che solo i santi salveranno il mondo e che il Rogate è la via perché la Chiesa riceva operai secondo il Cuore di Cristo.</w:t>
      </w:r>
    </w:p>
    <w:p w14:paraId="27B03900" w14:textId="362DB606" w:rsidR="00AE3883" w:rsidRPr="00FC3773" w:rsidRDefault="00AE3883" w:rsidP="00660115">
      <w:pPr>
        <w:pStyle w:val="SemEspaamento"/>
        <w:jc w:val="both"/>
        <w:rPr>
          <w:rFonts w:ascii="Times New Roman" w:hAnsi="Times New Roman" w:cs="Times New Roman"/>
          <w:sz w:val="24"/>
          <w:szCs w:val="24"/>
          <w:lang w:eastAsia="it-IT"/>
        </w:rPr>
      </w:pPr>
    </w:p>
    <w:p w14:paraId="2E876DB9" w14:textId="77777777" w:rsidR="00AE3883" w:rsidRPr="00164136" w:rsidRDefault="00AE3883" w:rsidP="00164136">
      <w:pPr>
        <w:pStyle w:val="SemEspaamento"/>
        <w:rPr>
          <w:rFonts w:ascii="Times New Roman" w:hAnsi="Times New Roman" w:cs="Times New Roman"/>
          <w:b/>
          <w:bCs/>
          <w:sz w:val="24"/>
          <w:szCs w:val="24"/>
          <w:lang w:eastAsia="it-IT"/>
        </w:rPr>
      </w:pPr>
      <w:r w:rsidRPr="00164136">
        <w:rPr>
          <w:rFonts w:ascii="Times New Roman" w:hAnsi="Times New Roman" w:cs="Times New Roman"/>
          <w:b/>
          <w:bCs/>
          <w:sz w:val="24"/>
          <w:szCs w:val="24"/>
          <w:lang w:eastAsia="it-IT"/>
        </w:rPr>
        <w:t>PREGHIERA FINALE</w:t>
      </w:r>
    </w:p>
    <w:p w14:paraId="68D5D2BA" w14:textId="77777777" w:rsidR="00164136" w:rsidRDefault="00164136" w:rsidP="00660115">
      <w:pPr>
        <w:pStyle w:val="SemEspaamento"/>
        <w:jc w:val="both"/>
        <w:rPr>
          <w:rFonts w:ascii="Times New Roman" w:hAnsi="Times New Roman" w:cs="Times New Roman"/>
          <w:sz w:val="24"/>
          <w:szCs w:val="24"/>
          <w:lang w:eastAsia="it-IT"/>
        </w:rPr>
      </w:pPr>
    </w:p>
    <w:p w14:paraId="1C8918F1" w14:textId="15D00829" w:rsidR="00AE3883" w:rsidRPr="00FC3773" w:rsidRDefault="00AE3883" w:rsidP="00660115">
      <w:pPr>
        <w:pStyle w:val="SemEspaamento"/>
        <w:jc w:val="both"/>
        <w:rPr>
          <w:rFonts w:ascii="Times New Roman" w:hAnsi="Times New Roman" w:cs="Times New Roman"/>
          <w:sz w:val="24"/>
          <w:szCs w:val="24"/>
          <w:lang w:eastAsia="it-IT"/>
        </w:rPr>
      </w:pPr>
      <w:r w:rsidRPr="00164136">
        <w:rPr>
          <w:rFonts w:ascii="Times New Roman" w:hAnsi="Times New Roman" w:cs="Times New Roman"/>
          <w:smallCaps/>
          <w:color w:val="EE0000"/>
          <w:sz w:val="24"/>
          <w:szCs w:val="24"/>
          <w:lang w:eastAsia="it-IT"/>
        </w:rPr>
        <w:t>Guida:</w:t>
      </w:r>
      <w:r w:rsidRPr="00164136">
        <w:rPr>
          <w:rFonts w:ascii="Times New Roman" w:hAnsi="Times New Roman" w:cs="Times New Roman"/>
          <w:color w:val="EE0000"/>
          <w:sz w:val="24"/>
          <w:szCs w:val="24"/>
          <w:lang w:eastAsia="it-IT"/>
        </w:rPr>
        <w:t xml:space="preserve"> </w:t>
      </w:r>
      <w:r w:rsidRPr="00FC3773">
        <w:rPr>
          <w:rFonts w:ascii="Times New Roman" w:hAnsi="Times New Roman" w:cs="Times New Roman"/>
          <w:sz w:val="24"/>
          <w:szCs w:val="24"/>
          <w:lang w:eastAsia="it-IT"/>
        </w:rPr>
        <w:t>Signore nostro Dio, ti benediciamo perché, in Gesù Cristo, hai portato a compimento la Legge e i Profeti e ci hai donato lo Spirito Santo, Legge viva dell’Amore.</w:t>
      </w:r>
    </w:p>
    <w:p w14:paraId="5FF311AD" w14:textId="77777777" w:rsidR="00164136" w:rsidRDefault="00164136" w:rsidP="00660115">
      <w:pPr>
        <w:pStyle w:val="SemEspaamento"/>
        <w:jc w:val="both"/>
        <w:rPr>
          <w:rFonts w:ascii="Times New Roman" w:hAnsi="Times New Roman" w:cs="Times New Roman"/>
          <w:sz w:val="24"/>
          <w:szCs w:val="24"/>
          <w:lang w:eastAsia="it-IT"/>
        </w:rPr>
      </w:pPr>
    </w:p>
    <w:p w14:paraId="528E9B02" w14:textId="0972D17D" w:rsidR="00AE3883" w:rsidRPr="00FC3773" w:rsidRDefault="00164136" w:rsidP="00660115">
      <w:pPr>
        <w:pStyle w:val="SemEspaamento"/>
        <w:jc w:val="both"/>
        <w:rPr>
          <w:rFonts w:ascii="Times New Roman" w:hAnsi="Times New Roman" w:cs="Times New Roman"/>
          <w:sz w:val="24"/>
          <w:szCs w:val="24"/>
          <w:lang w:eastAsia="it-IT"/>
        </w:rPr>
      </w:pPr>
      <w:r>
        <w:rPr>
          <w:rFonts w:ascii="Times New Roman" w:hAnsi="Times New Roman" w:cs="Times New Roman"/>
          <w:smallCaps/>
          <w:color w:val="EE0000"/>
          <w:sz w:val="24"/>
          <w:szCs w:val="24"/>
          <w:lang w:eastAsia="it-IT"/>
        </w:rPr>
        <w:t>1° coro</w:t>
      </w:r>
      <w:r w:rsidR="00AE3883" w:rsidRPr="00164136">
        <w:rPr>
          <w:rFonts w:ascii="Times New Roman" w:hAnsi="Times New Roman" w:cs="Times New Roman"/>
          <w:smallCaps/>
          <w:color w:val="EE0000"/>
          <w:sz w:val="24"/>
          <w:szCs w:val="24"/>
          <w:lang w:eastAsia="it-IT"/>
        </w:rPr>
        <w:t>:</w:t>
      </w:r>
      <w:r w:rsidR="00AE3883" w:rsidRPr="00164136">
        <w:rPr>
          <w:rFonts w:ascii="Times New Roman" w:hAnsi="Times New Roman" w:cs="Times New Roman"/>
          <w:color w:val="EE0000"/>
          <w:sz w:val="24"/>
          <w:szCs w:val="24"/>
          <w:lang w:eastAsia="it-IT"/>
        </w:rPr>
        <w:t xml:space="preserve"> </w:t>
      </w:r>
      <w:r w:rsidR="00AE3883" w:rsidRPr="00FC3773">
        <w:rPr>
          <w:rFonts w:ascii="Times New Roman" w:hAnsi="Times New Roman" w:cs="Times New Roman"/>
          <w:sz w:val="24"/>
          <w:szCs w:val="24"/>
          <w:lang w:eastAsia="it-IT"/>
        </w:rPr>
        <w:t>Ti ringraziamo, Padre, perché non ci hai lasciati prigionieri dell’apparenza, ma ci hai chiamati alla verità del cuore. Rendici integri, riconciliati e puri, affinché la nostra giustizia sia più grande, nata dall’amore.</w:t>
      </w:r>
    </w:p>
    <w:p w14:paraId="32907267" w14:textId="77777777" w:rsidR="00164136" w:rsidRDefault="00164136" w:rsidP="00660115">
      <w:pPr>
        <w:pStyle w:val="SemEspaamento"/>
        <w:jc w:val="both"/>
        <w:rPr>
          <w:rFonts w:ascii="Times New Roman" w:hAnsi="Times New Roman" w:cs="Times New Roman"/>
          <w:sz w:val="24"/>
          <w:szCs w:val="24"/>
          <w:lang w:eastAsia="it-IT"/>
        </w:rPr>
      </w:pPr>
    </w:p>
    <w:p w14:paraId="43DD842D" w14:textId="2386A506" w:rsidR="00AE3883" w:rsidRPr="00FC3773" w:rsidRDefault="00164136" w:rsidP="00660115">
      <w:pPr>
        <w:pStyle w:val="SemEspaamento"/>
        <w:jc w:val="both"/>
        <w:rPr>
          <w:rFonts w:ascii="Times New Roman" w:hAnsi="Times New Roman" w:cs="Times New Roman"/>
          <w:sz w:val="24"/>
          <w:szCs w:val="24"/>
          <w:lang w:eastAsia="it-IT"/>
        </w:rPr>
      </w:pPr>
      <w:r>
        <w:rPr>
          <w:rFonts w:ascii="Times New Roman" w:hAnsi="Times New Roman" w:cs="Times New Roman"/>
          <w:smallCaps/>
          <w:color w:val="EE0000"/>
          <w:sz w:val="24"/>
          <w:szCs w:val="24"/>
          <w:lang w:eastAsia="it-IT"/>
        </w:rPr>
        <w:t>2° coro</w:t>
      </w:r>
      <w:r w:rsidRPr="00164136">
        <w:rPr>
          <w:rFonts w:ascii="Times New Roman" w:hAnsi="Times New Roman" w:cs="Times New Roman"/>
          <w:smallCaps/>
          <w:color w:val="EE0000"/>
          <w:sz w:val="24"/>
          <w:szCs w:val="24"/>
          <w:lang w:eastAsia="it-IT"/>
        </w:rPr>
        <w:t>:</w:t>
      </w:r>
      <w:r w:rsidRPr="00164136">
        <w:rPr>
          <w:rFonts w:ascii="Times New Roman" w:hAnsi="Times New Roman" w:cs="Times New Roman"/>
          <w:color w:val="EE0000"/>
          <w:sz w:val="24"/>
          <w:szCs w:val="24"/>
          <w:lang w:eastAsia="it-IT"/>
        </w:rPr>
        <w:t xml:space="preserve"> </w:t>
      </w:r>
      <w:r w:rsidR="00AE3883" w:rsidRPr="00FC3773">
        <w:rPr>
          <w:rFonts w:ascii="Times New Roman" w:hAnsi="Times New Roman" w:cs="Times New Roman"/>
          <w:sz w:val="24"/>
          <w:szCs w:val="24"/>
          <w:lang w:eastAsia="it-IT"/>
        </w:rPr>
        <w:t>Ti ringraziamo per il dono di Sant’Annibale Maria Di Francia, che ha accolto la Legge dello Spirito e ha fatto della sua vita un’offerta per la salvezza delle anime. Donaci il suo zelo, la sua compassione e la sua fedeltà, perché viviamo il Vangelo senza misura.</w:t>
      </w:r>
    </w:p>
    <w:p w14:paraId="0BCF87C6" w14:textId="77777777" w:rsidR="00164136" w:rsidRDefault="00164136" w:rsidP="00660115">
      <w:pPr>
        <w:pStyle w:val="SemEspaamento"/>
        <w:jc w:val="both"/>
        <w:rPr>
          <w:rFonts w:ascii="Times New Roman" w:hAnsi="Times New Roman" w:cs="Times New Roman"/>
          <w:sz w:val="24"/>
          <w:szCs w:val="24"/>
          <w:lang w:eastAsia="it-IT"/>
        </w:rPr>
      </w:pPr>
    </w:p>
    <w:p w14:paraId="7D94E739" w14:textId="2F620CED" w:rsidR="00164136" w:rsidRDefault="00AE3883" w:rsidP="00253FDE">
      <w:pPr>
        <w:pStyle w:val="SemEspaamento"/>
        <w:jc w:val="both"/>
        <w:rPr>
          <w:rFonts w:ascii="Times New Roman" w:hAnsi="Times New Roman" w:cs="Times New Roman"/>
          <w:sz w:val="24"/>
          <w:szCs w:val="24"/>
          <w:lang w:eastAsia="it-IT"/>
        </w:rPr>
      </w:pPr>
      <w:r w:rsidRPr="00164136">
        <w:rPr>
          <w:rFonts w:ascii="Times New Roman" w:hAnsi="Times New Roman" w:cs="Times New Roman"/>
          <w:smallCaps/>
          <w:color w:val="EE0000"/>
          <w:sz w:val="24"/>
          <w:szCs w:val="24"/>
          <w:lang w:eastAsia="it-IT"/>
        </w:rPr>
        <w:t>Tutti:</w:t>
      </w:r>
      <w:r w:rsidRPr="00164136">
        <w:rPr>
          <w:rFonts w:ascii="Times New Roman" w:hAnsi="Times New Roman" w:cs="Times New Roman"/>
          <w:color w:val="EE0000"/>
          <w:sz w:val="24"/>
          <w:szCs w:val="24"/>
          <w:lang w:eastAsia="it-IT"/>
        </w:rPr>
        <w:t xml:space="preserve"> </w:t>
      </w:r>
      <w:r w:rsidRPr="00FC3773">
        <w:rPr>
          <w:rFonts w:ascii="Times New Roman" w:hAnsi="Times New Roman" w:cs="Times New Roman"/>
          <w:sz w:val="24"/>
          <w:szCs w:val="24"/>
          <w:lang w:eastAsia="it-IT"/>
        </w:rPr>
        <w:t xml:space="preserve">E, mossi dallo Spirito Santo, eleviamo a te il grido del Rogate: </w:t>
      </w:r>
      <w:r w:rsidRPr="00FC3773">
        <w:rPr>
          <w:rFonts w:ascii="Times New Roman" w:hAnsi="Times New Roman" w:cs="Times New Roman"/>
          <w:i/>
          <w:iCs/>
          <w:sz w:val="24"/>
          <w:szCs w:val="24"/>
          <w:lang w:eastAsia="it-IT"/>
        </w:rPr>
        <w:t>“Manda, Signore, apostoli santi alla tua Chiesa!”</w:t>
      </w:r>
      <w:r w:rsidRPr="00FC3773">
        <w:rPr>
          <w:rFonts w:ascii="Times New Roman" w:hAnsi="Times New Roman" w:cs="Times New Roman"/>
          <w:sz w:val="24"/>
          <w:szCs w:val="24"/>
          <w:lang w:eastAsia="it-IT"/>
        </w:rPr>
        <w:t xml:space="preserve"> Suscita vocazioni sante e generose, santifica coloro che hanno già risposto e rendici testimoni vivi del Vangelo. Fa’ che la Chiesa sia luce per le nazioni e segno di riconciliazione e di pace nel mondo. Per Cristo nostro Signore. Amen.</w:t>
      </w:r>
    </w:p>
    <w:p w14:paraId="4D29883F" w14:textId="77777777" w:rsidR="00073174" w:rsidRDefault="00073174" w:rsidP="00AE3883">
      <w:pPr>
        <w:pStyle w:val="SemEspaamento"/>
        <w:rPr>
          <w:rFonts w:ascii="Times New Roman" w:hAnsi="Times New Roman" w:cs="Times New Roman"/>
          <w:b/>
          <w:bCs/>
          <w:sz w:val="24"/>
          <w:szCs w:val="24"/>
          <w:lang w:eastAsia="it-IT"/>
        </w:rPr>
      </w:pPr>
    </w:p>
    <w:p w14:paraId="77B76172" w14:textId="34F556B1" w:rsidR="00073174" w:rsidRDefault="00073174" w:rsidP="00AE3883">
      <w:pPr>
        <w:pStyle w:val="SemEspaamento"/>
        <w:rPr>
          <w:rFonts w:ascii="Times New Roman" w:hAnsi="Times New Roman" w:cs="Times New Roman"/>
          <w:b/>
          <w:bCs/>
          <w:sz w:val="24"/>
          <w:szCs w:val="24"/>
          <w:lang w:eastAsia="it-IT"/>
        </w:rPr>
      </w:pPr>
    </w:p>
    <w:p w14:paraId="430B936D" w14:textId="2E238F3F" w:rsidR="00253FDE" w:rsidRDefault="00253FDE" w:rsidP="00AE3883">
      <w:pPr>
        <w:pStyle w:val="SemEspaamento"/>
        <w:rPr>
          <w:rFonts w:ascii="Times New Roman" w:hAnsi="Times New Roman" w:cs="Times New Roman"/>
          <w:b/>
          <w:bCs/>
          <w:sz w:val="24"/>
          <w:szCs w:val="24"/>
          <w:lang w:eastAsia="it-IT"/>
        </w:rPr>
      </w:pPr>
    </w:p>
    <w:p w14:paraId="253B24C7" w14:textId="68FEA54E" w:rsidR="00253FDE" w:rsidRDefault="00253FDE" w:rsidP="00AE3883">
      <w:pPr>
        <w:pStyle w:val="SemEspaamento"/>
        <w:rPr>
          <w:rFonts w:ascii="Times New Roman" w:hAnsi="Times New Roman" w:cs="Times New Roman"/>
          <w:b/>
          <w:bCs/>
          <w:sz w:val="24"/>
          <w:szCs w:val="24"/>
          <w:lang w:eastAsia="it-IT"/>
        </w:rPr>
      </w:pPr>
    </w:p>
    <w:p w14:paraId="0C189853" w14:textId="26986CB7" w:rsidR="00253FDE" w:rsidRDefault="00253FDE" w:rsidP="00AE3883">
      <w:pPr>
        <w:pStyle w:val="SemEspaamento"/>
        <w:rPr>
          <w:rFonts w:ascii="Times New Roman" w:hAnsi="Times New Roman" w:cs="Times New Roman"/>
          <w:b/>
          <w:bCs/>
          <w:sz w:val="24"/>
          <w:szCs w:val="24"/>
          <w:lang w:eastAsia="it-IT"/>
        </w:rPr>
      </w:pPr>
    </w:p>
    <w:p w14:paraId="408F63AD" w14:textId="77777777" w:rsidR="00253FDE" w:rsidRDefault="00253FDE" w:rsidP="00AE3883">
      <w:pPr>
        <w:pStyle w:val="SemEspaamento"/>
        <w:rPr>
          <w:rFonts w:ascii="Times New Roman" w:hAnsi="Times New Roman" w:cs="Times New Roman"/>
          <w:b/>
          <w:bCs/>
          <w:sz w:val="24"/>
          <w:szCs w:val="24"/>
          <w:lang w:eastAsia="it-IT"/>
        </w:rPr>
      </w:pPr>
    </w:p>
    <w:p w14:paraId="2D9CFF94" w14:textId="77777777" w:rsidR="00073174" w:rsidRDefault="00073174" w:rsidP="00AE3883">
      <w:pPr>
        <w:pStyle w:val="SemEspaamento"/>
        <w:rPr>
          <w:rFonts w:ascii="Times New Roman" w:hAnsi="Times New Roman" w:cs="Times New Roman"/>
          <w:b/>
          <w:bCs/>
          <w:sz w:val="24"/>
          <w:szCs w:val="24"/>
          <w:lang w:eastAsia="it-IT"/>
        </w:rPr>
      </w:pPr>
    </w:p>
    <w:p w14:paraId="1EF3E195" w14:textId="77777777" w:rsidR="00073174" w:rsidRDefault="00073174" w:rsidP="00AE3883">
      <w:pPr>
        <w:pStyle w:val="SemEspaamento"/>
        <w:rPr>
          <w:rFonts w:ascii="Times New Roman" w:hAnsi="Times New Roman" w:cs="Times New Roman"/>
          <w:b/>
          <w:bCs/>
          <w:sz w:val="24"/>
          <w:szCs w:val="24"/>
          <w:lang w:eastAsia="it-IT"/>
        </w:rPr>
      </w:pPr>
    </w:p>
    <w:p w14:paraId="68658798" w14:textId="77777777" w:rsidR="00073174" w:rsidRDefault="00073174" w:rsidP="00AE3883">
      <w:pPr>
        <w:pStyle w:val="SemEspaamento"/>
        <w:rPr>
          <w:rFonts w:ascii="Times New Roman" w:hAnsi="Times New Roman" w:cs="Times New Roman"/>
          <w:b/>
          <w:bCs/>
          <w:sz w:val="24"/>
          <w:szCs w:val="24"/>
          <w:lang w:eastAsia="it-IT"/>
        </w:rPr>
      </w:pPr>
    </w:p>
    <w:p w14:paraId="6728C308" w14:textId="77777777" w:rsidR="00073174" w:rsidRDefault="00073174" w:rsidP="00AE3883">
      <w:pPr>
        <w:pStyle w:val="SemEspaamento"/>
        <w:rPr>
          <w:rFonts w:ascii="Times New Roman" w:hAnsi="Times New Roman" w:cs="Times New Roman"/>
          <w:b/>
          <w:bCs/>
          <w:sz w:val="24"/>
          <w:szCs w:val="24"/>
          <w:lang w:eastAsia="it-IT"/>
        </w:rPr>
      </w:pPr>
    </w:p>
    <w:p w14:paraId="65A18F62" w14:textId="77777777" w:rsidR="00253FDE" w:rsidRDefault="00253FDE" w:rsidP="00253FDE">
      <w:pPr>
        <w:pStyle w:val="SemEspaamento"/>
        <w:rPr>
          <w:rFonts w:ascii="Times New Roman" w:hAnsi="Times New Roman" w:cs="Times New Roman"/>
          <w:sz w:val="24"/>
          <w:szCs w:val="24"/>
        </w:rPr>
      </w:pPr>
      <w:r>
        <w:rPr>
          <w:rFonts w:ascii="Times New Roman" w:hAnsi="Times New Roman" w:cs="Times New Roman"/>
          <w:sz w:val="24"/>
          <w:szCs w:val="24"/>
        </w:rPr>
        <w:t>-------------------------------------------------------------</w:t>
      </w:r>
    </w:p>
    <w:p w14:paraId="02068297" w14:textId="77777777" w:rsidR="00253FDE" w:rsidRPr="004B4D4D" w:rsidRDefault="00253FDE" w:rsidP="00253FDE">
      <w:pPr>
        <w:pStyle w:val="SemEspaamento"/>
        <w:rPr>
          <w:rFonts w:ascii="Calibri Light" w:hAnsi="Calibri Light" w:cs="Calibri Light"/>
          <w:sz w:val="24"/>
          <w:szCs w:val="24"/>
        </w:rPr>
      </w:pPr>
      <w:r w:rsidRPr="004B4D4D">
        <w:rPr>
          <w:rFonts w:ascii="Calibri Light" w:hAnsi="Calibri Light" w:cs="Calibri Light"/>
          <w:sz w:val="24"/>
          <w:szCs w:val="24"/>
        </w:rPr>
        <w:t>Realizzazione: Settore Rogate - RCJ | FDZ</w:t>
      </w:r>
    </w:p>
    <w:p w14:paraId="4ECC821E" w14:textId="77777777" w:rsidR="00253FDE" w:rsidRPr="004B4D4D" w:rsidRDefault="00253FDE" w:rsidP="00253FDE">
      <w:pPr>
        <w:pStyle w:val="SemEspaamento"/>
        <w:rPr>
          <w:rFonts w:ascii="Calibri Light" w:hAnsi="Calibri Light" w:cs="Calibri Light"/>
          <w:sz w:val="24"/>
          <w:szCs w:val="24"/>
        </w:rPr>
      </w:pPr>
      <w:r w:rsidRPr="004B4D4D">
        <w:rPr>
          <w:rFonts w:ascii="Calibri Light" w:hAnsi="Calibri Light" w:cs="Calibri Light"/>
          <w:sz w:val="24"/>
          <w:szCs w:val="24"/>
        </w:rPr>
        <w:t>Testo: Provincia Nostra Signora del Rogate – FDZ, Brasile</w:t>
      </w:r>
    </w:p>
    <w:p w14:paraId="16A899A3" w14:textId="62AE1536" w:rsidR="00253FDE" w:rsidRPr="004B4D4D" w:rsidRDefault="00253FDE" w:rsidP="00253FDE">
      <w:pPr>
        <w:pStyle w:val="SemEspaamento"/>
        <w:rPr>
          <w:rFonts w:ascii="Calibri Light" w:hAnsi="Calibri Light" w:cs="Calibri Light"/>
          <w:sz w:val="24"/>
          <w:szCs w:val="24"/>
        </w:rPr>
      </w:pPr>
      <w:r w:rsidRPr="004B4D4D">
        <w:rPr>
          <w:rFonts w:ascii="Calibri Light" w:hAnsi="Calibri Light" w:cs="Calibri Light"/>
          <w:sz w:val="24"/>
          <w:szCs w:val="24"/>
        </w:rPr>
        <w:t xml:space="preserve">Centro Studi, Spiritualità e Comunicazione – </w:t>
      </w:r>
      <w:r>
        <w:rPr>
          <w:rFonts w:ascii="Calibri Light" w:hAnsi="Calibri Light" w:cs="Calibri Light"/>
          <w:sz w:val="24"/>
          <w:szCs w:val="24"/>
        </w:rPr>
        <w:t>febbraio</w:t>
      </w:r>
      <w:r w:rsidRPr="004B4D4D">
        <w:rPr>
          <w:rFonts w:ascii="Calibri Light" w:hAnsi="Calibri Light" w:cs="Calibri Light"/>
          <w:sz w:val="24"/>
          <w:szCs w:val="24"/>
        </w:rPr>
        <w:t xml:space="preserve"> 202</w:t>
      </w:r>
      <w:r>
        <w:rPr>
          <w:rFonts w:ascii="Calibri Light" w:hAnsi="Calibri Light" w:cs="Calibri Light"/>
          <w:sz w:val="24"/>
          <w:szCs w:val="24"/>
        </w:rPr>
        <w:t>6</w:t>
      </w:r>
    </w:p>
    <w:p w14:paraId="5D1AB970" w14:textId="77777777" w:rsidR="00253FDE" w:rsidRPr="004B4D4D" w:rsidRDefault="00253FDE" w:rsidP="00253FDE">
      <w:pPr>
        <w:pStyle w:val="SemEspaamento"/>
        <w:rPr>
          <w:rFonts w:ascii="Calibri Light" w:hAnsi="Calibri Light" w:cs="Calibri Light"/>
          <w:sz w:val="24"/>
          <w:szCs w:val="24"/>
        </w:rPr>
      </w:pPr>
      <w:r w:rsidRPr="004B4D4D">
        <w:rPr>
          <w:rFonts w:ascii="Calibri Light" w:hAnsi="Calibri Light" w:cs="Calibri Light"/>
          <w:sz w:val="24"/>
          <w:szCs w:val="24"/>
        </w:rPr>
        <w:t>Disegno e impaginazione: P. Reinaldo de Sousa Leitão, rcj</w:t>
      </w:r>
    </w:p>
    <w:p w14:paraId="6548D281" w14:textId="77777777" w:rsidR="00253FDE" w:rsidRPr="004B4D4D" w:rsidRDefault="00253FDE" w:rsidP="00253FDE">
      <w:pPr>
        <w:pStyle w:val="SemEspaamento"/>
        <w:rPr>
          <w:rFonts w:ascii="Calibri Light" w:hAnsi="Calibri Light" w:cs="Calibri Light"/>
          <w:sz w:val="24"/>
          <w:szCs w:val="24"/>
        </w:rPr>
      </w:pPr>
      <w:r w:rsidRPr="004B4D4D">
        <w:rPr>
          <w:rFonts w:ascii="Calibri Light" w:hAnsi="Calibri Light" w:cs="Calibri Light"/>
          <w:sz w:val="24"/>
          <w:szCs w:val="24"/>
        </w:rPr>
        <w:t>Traduzione e revisione:  Diac. Letterio Ciraolo, rcj</w:t>
      </w:r>
    </w:p>
    <w:p w14:paraId="285F4E42" w14:textId="6B49F8B0" w:rsidR="00253FDE" w:rsidRDefault="00253FDE" w:rsidP="00AE3883">
      <w:pPr>
        <w:pStyle w:val="SemEspaamento"/>
        <w:rPr>
          <w:rFonts w:ascii="Times New Roman" w:hAnsi="Times New Roman" w:cs="Times New Roman"/>
          <w:b/>
          <w:bCs/>
          <w:sz w:val="24"/>
          <w:szCs w:val="24"/>
          <w:lang w:eastAsia="it-IT"/>
        </w:rPr>
      </w:pPr>
    </w:p>
    <w:p w14:paraId="0FD6796B" w14:textId="1B598935" w:rsidR="00253FDE" w:rsidRDefault="00253FDE" w:rsidP="00AE3883">
      <w:pPr>
        <w:pStyle w:val="SemEspaamento"/>
        <w:rPr>
          <w:rFonts w:ascii="Times New Roman" w:hAnsi="Times New Roman" w:cs="Times New Roman"/>
          <w:b/>
          <w:bCs/>
          <w:sz w:val="24"/>
          <w:szCs w:val="24"/>
          <w:lang w:eastAsia="it-IT"/>
        </w:rPr>
      </w:pPr>
      <w:r>
        <w:rPr>
          <w:rFonts w:ascii="Times New Roman" w:hAnsi="Times New Roman" w:cs="Times New Roman"/>
          <w:b/>
          <w:bCs/>
          <w:noProof/>
          <w:sz w:val="24"/>
          <w:szCs w:val="24"/>
          <w:lang w:eastAsia="it-IT"/>
        </w:rPr>
        <w:lastRenderedPageBreak/>
        <w:drawing>
          <wp:anchor distT="0" distB="0" distL="114300" distR="114300" simplePos="0" relativeHeight="251659264" behindDoc="0" locked="0" layoutInCell="1" allowOverlap="1" wp14:anchorId="0B59DB7B" wp14:editId="6F0ECD81">
            <wp:simplePos x="0" y="0"/>
            <wp:positionH relativeFrom="page">
              <wp:posOffset>-69215</wp:posOffset>
            </wp:positionH>
            <wp:positionV relativeFrom="paragraph">
              <wp:posOffset>-452755</wp:posOffset>
            </wp:positionV>
            <wp:extent cx="7636669" cy="10814050"/>
            <wp:effectExtent l="0" t="0" r="254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6669" cy="1081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47D48" w14:textId="143DA116" w:rsidR="00253FDE" w:rsidRDefault="00253FDE" w:rsidP="00AE3883">
      <w:pPr>
        <w:pStyle w:val="SemEspaamento"/>
        <w:rPr>
          <w:rFonts w:ascii="Times New Roman" w:hAnsi="Times New Roman" w:cs="Times New Roman"/>
          <w:b/>
          <w:bCs/>
          <w:sz w:val="24"/>
          <w:szCs w:val="24"/>
          <w:lang w:eastAsia="it-IT"/>
        </w:rPr>
      </w:pPr>
    </w:p>
    <w:p w14:paraId="3FF12D5D" w14:textId="22660FBF" w:rsidR="00253FDE" w:rsidRDefault="00253FDE" w:rsidP="00AE3883">
      <w:pPr>
        <w:pStyle w:val="SemEspaamento"/>
        <w:rPr>
          <w:rFonts w:ascii="Times New Roman" w:hAnsi="Times New Roman" w:cs="Times New Roman"/>
          <w:b/>
          <w:bCs/>
          <w:sz w:val="24"/>
          <w:szCs w:val="24"/>
          <w:lang w:eastAsia="it-IT"/>
        </w:rPr>
      </w:pPr>
    </w:p>
    <w:p w14:paraId="4076C663" w14:textId="27A5A00E" w:rsidR="00253FDE" w:rsidRDefault="00253FDE" w:rsidP="00AE3883">
      <w:pPr>
        <w:pStyle w:val="SemEspaamento"/>
        <w:rPr>
          <w:rFonts w:ascii="Times New Roman" w:hAnsi="Times New Roman" w:cs="Times New Roman"/>
          <w:b/>
          <w:bCs/>
          <w:sz w:val="24"/>
          <w:szCs w:val="24"/>
          <w:lang w:eastAsia="it-IT"/>
        </w:rPr>
      </w:pPr>
    </w:p>
    <w:p w14:paraId="17F9F5A1" w14:textId="6B50F255" w:rsidR="00253FDE" w:rsidRDefault="00253FDE" w:rsidP="00AE3883">
      <w:pPr>
        <w:pStyle w:val="SemEspaamento"/>
        <w:rPr>
          <w:rFonts w:ascii="Times New Roman" w:hAnsi="Times New Roman" w:cs="Times New Roman"/>
          <w:b/>
          <w:bCs/>
          <w:sz w:val="24"/>
          <w:szCs w:val="24"/>
          <w:lang w:eastAsia="it-IT"/>
        </w:rPr>
      </w:pPr>
    </w:p>
    <w:p w14:paraId="1B6DA6B6" w14:textId="58A14319" w:rsidR="00253FDE" w:rsidRDefault="00253FDE" w:rsidP="00AE3883">
      <w:pPr>
        <w:pStyle w:val="SemEspaamento"/>
        <w:rPr>
          <w:rFonts w:ascii="Times New Roman" w:hAnsi="Times New Roman" w:cs="Times New Roman"/>
          <w:b/>
          <w:bCs/>
          <w:sz w:val="24"/>
          <w:szCs w:val="24"/>
          <w:lang w:eastAsia="it-IT"/>
        </w:rPr>
      </w:pPr>
    </w:p>
    <w:p w14:paraId="3D97EBA7" w14:textId="1BB29246" w:rsidR="00253FDE" w:rsidRDefault="00253FDE" w:rsidP="00AE3883">
      <w:pPr>
        <w:pStyle w:val="SemEspaamento"/>
        <w:rPr>
          <w:rFonts w:ascii="Times New Roman" w:hAnsi="Times New Roman" w:cs="Times New Roman"/>
          <w:b/>
          <w:bCs/>
          <w:sz w:val="24"/>
          <w:szCs w:val="24"/>
          <w:lang w:eastAsia="it-IT"/>
        </w:rPr>
      </w:pPr>
    </w:p>
    <w:p w14:paraId="6DA79567" w14:textId="511B6FA7" w:rsidR="00253FDE" w:rsidRDefault="00253FDE" w:rsidP="00AE3883">
      <w:pPr>
        <w:pStyle w:val="SemEspaamento"/>
        <w:rPr>
          <w:rFonts w:ascii="Times New Roman" w:hAnsi="Times New Roman" w:cs="Times New Roman"/>
          <w:b/>
          <w:bCs/>
          <w:sz w:val="24"/>
          <w:szCs w:val="24"/>
          <w:lang w:eastAsia="it-IT"/>
        </w:rPr>
      </w:pPr>
    </w:p>
    <w:p w14:paraId="24972E6A" w14:textId="56DC5CB1" w:rsidR="00253FDE" w:rsidRDefault="00253FDE" w:rsidP="00AE3883">
      <w:pPr>
        <w:pStyle w:val="SemEspaamento"/>
        <w:rPr>
          <w:rFonts w:ascii="Times New Roman" w:hAnsi="Times New Roman" w:cs="Times New Roman"/>
          <w:b/>
          <w:bCs/>
          <w:sz w:val="24"/>
          <w:szCs w:val="24"/>
          <w:lang w:eastAsia="it-IT"/>
        </w:rPr>
      </w:pPr>
    </w:p>
    <w:p w14:paraId="5EDCD761" w14:textId="593F7F5A" w:rsidR="00253FDE" w:rsidRDefault="00253FDE" w:rsidP="00AE3883">
      <w:pPr>
        <w:pStyle w:val="SemEspaamento"/>
        <w:rPr>
          <w:rFonts w:ascii="Times New Roman" w:hAnsi="Times New Roman" w:cs="Times New Roman"/>
          <w:b/>
          <w:bCs/>
          <w:sz w:val="24"/>
          <w:szCs w:val="24"/>
          <w:lang w:eastAsia="it-IT"/>
        </w:rPr>
      </w:pPr>
    </w:p>
    <w:p w14:paraId="740574BC" w14:textId="105C56B9" w:rsidR="00253FDE" w:rsidRDefault="00253FDE" w:rsidP="00AE3883">
      <w:pPr>
        <w:pStyle w:val="SemEspaamento"/>
        <w:rPr>
          <w:rFonts w:ascii="Times New Roman" w:hAnsi="Times New Roman" w:cs="Times New Roman"/>
          <w:b/>
          <w:bCs/>
          <w:sz w:val="24"/>
          <w:szCs w:val="24"/>
          <w:lang w:eastAsia="it-IT"/>
        </w:rPr>
      </w:pPr>
    </w:p>
    <w:p w14:paraId="4177A596" w14:textId="52ADA45A" w:rsidR="00253FDE" w:rsidRPr="00164136" w:rsidRDefault="00253FDE" w:rsidP="00AE3883">
      <w:pPr>
        <w:pStyle w:val="SemEspaamento"/>
        <w:rPr>
          <w:rFonts w:ascii="Times New Roman" w:hAnsi="Times New Roman" w:cs="Times New Roman"/>
          <w:b/>
          <w:bCs/>
          <w:sz w:val="24"/>
          <w:szCs w:val="24"/>
          <w:lang w:eastAsia="it-IT"/>
        </w:rPr>
      </w:pPr>
    </w:p>
    <w:sectPr w:rsidR="00253FDE" w:rsidRPr="00164136" w:rsidSect="00AE388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8462" w14:textId="77777777" w:rsidR="00467C2B" w:rsidRDefault="00467C2B" w:rsidP="00253FDE">
      <w:pPr>
        <w:spacing w:after="0" w:line="240" w:lineRule="auto"/>
      </w:pPr>
      <w:r>
        <w:separator/>
      </w:r>
    </w:p>
  </w:endnote>
  <w:endnote w:type="continuationSeparator" w:id="0">
    <w:p w14:paraId="6D4D5C9B" w14:textId="77777777" w:rsidR="00467C2B" w:rsidRDefault="00467C2B" w:rsidP="0025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187218"/>
      <w:docPartObj>
        <w:docPartGallery w:val="Page Numbers (Bottom of Page)"/>
        <w:docPartUnique/>
      </w:docPartObj>
    </w:sdtPr>
    <w:sdtContent>
      <w:p w14:paraId="143113D3" w14:textId="50B87ABB" w:rsidR="00253FDE" w:rsidRDefault="00253FDE">
        <w:pPr>
          <w:pStyle w:val="Rodap"/>
          <w:jc w:val="right"/>
        </w:pPr>
        <w:r>
          <w:fldChar w:fldCharType="begin"/>
        </w:r>
        <w:r>
          <w:instrText>PAGE   \* MERGEFORMAT</w:instrText>
        </w:r>
        <w:r>
          <w:fldChar w:fldCharType="separate"/>
        </w:r>
        <w:r>
          <w:rPr>
            <w:lang w:val="pt-BR"/>
          </w:rPr>
          <w:t>2</w:t>
        </w:r>
        <w:r>
          <w:fldChar w:fldCharType="end"/>
        </w:r>
      </w:p>
    </w:sdtContent>
  </w:sdt>
  <w:p w14:paraId="10AB4DC4" w14:textId="77777777" w:rsidR="00253FDE" w:rsidRDefault="00253F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E695" w14:textId="77777777" w:rsidR="00467C2B" w:rsidRDefault="00467C2B" w:rsidP="00253FDE">
      <w:pPr>
        <w:spacing w:after="0" w:line="240" w:lineRule="auto"/>
      </w:pPr>
      <w:r>
        <w:separator/>
      </w:r>
    </w:p>
  </w:footnote>
  <w:footnote w:type="continuationSeparator" w:id="0">
    <w:p w14:paraId="3870D825" w14:textId="77777777" w:rsidR="00467C2B" w:rsidRDefault="00467C2B" w:rsidP="0025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DD"/>
    <w:multiLevelType w:val="hybridMultilevel"/>
    <w:tmpl w:val="06D8DAFE"/>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11E1CA9"/>
    <w:multiLevelType w:val="multilevel"/>
    <w:tmpl w:val="6D68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E00AE"/>
    <w:multiLevelType w:val="hybridMultilevel"/>
    <w:tmpl w:val="6AF472A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308D1"/>
    <w:multiLevelType w:val="hybridMultilevel"/>
    <w:tmpl w:val="1D44247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B60CCA"/>
    <w:multiLevelType w:val="hybridMultilevel"/>
    <w:tmpl w:val="C55C0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E178DA"/>
    <w:multiLevelType w:val="multilevel"/>
    <w:tmpl w:val="1EF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7368"/>
    <w:multiLevelType w:val="multilevel"/>
    <w:tmpl w:val="359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66C"/>
    <w:multiLevelType w:val="multilevel"/>
    <w:tmpl w:val="8F8C7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C4214"/>
    <w:multiLevelType w:val="hybridMultilevel"/>
    <w:tmpl w:val="722EE0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4CA1024"/>
    <w:multiLevelType w:val="multilevel"/>
    <w:tmpl w:val="CE2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B46EB"/>
    <w:multiLevelType w:val="multilevel"/>
    <w:tmpl w:val="D1E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96CE8"/>
    <w:multiLevelType w:val="multilevel"/>
    <w:tmpl w:val="C17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21BF5"/>
    <w:multiLevelType w:val="hybridMultilevel"/>
    <w:tmpl w:val="53F08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922D58"/>
    <w:multiLevelType w:val="multilevel"/>
    <w:tmpl w:val="84A2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91AE0"/>
    <w:multiLevelType w:val="multilevel"/>
    <w:tmpl w:val="7D28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112FE"/>
    <w:multiLevelType w:val="hybridMultilevel"/>
    <w:tmpl w:val="94BC5694"/>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A30F25"/>
    <w:multiLevelType w:val="hybridMultilevel"/>
    <w:tmpl w:val="8F30C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0E7287"/>
    <w:multiLevelType w:val="hybridMultilevel"/>
    <w:tmpl w:val="EB1ACAB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C25813"/>
    <w:multiLevelType w:val="multilevel"/>
    <w:tmpl w:val="489CF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5618C"/>
    <w:multiLevelType w:val="hybridMultilevel"/>
    <w:tmpl w:val="EFD68B7A"/>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F757A1"/>
    <w:multiLevelType w:val="multilevel"/>
    <w:tmpl w:val="135C2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92861"/>
    <w:multiLevelType w:val="multilevel"/>
    <w:tmpl w:val="A7D4F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353CD"/>
    <w:multiLevelType w:val="multilevel"/>
    <w:tmpl w:val="5D5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3368F"/>
    <w:multiLevelType w:val="hybridMultilevel"/>
    <w:tmpl w:val="90E4E7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0BF5901"/>
    <w:multiLevelType w:val="multilevel"/>
    <w:tmpl w:val="688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92624"/>
    <w:multiLevelType w:val="multilevel"/>
    <w:tmpl w:val="B3206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728A5"/>
    <w:multiLevelType w:val="hybridMultilevel"/>
    <w:tmpl w:val="F764534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49B5319"/>
    <w:multiLevelType w:val="hybridMultilevel"/>
    <w:tmpl w:val="91E0AABC"/>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6D5AED"/>
    <w:multiLevelType w:val="hybridMultilevel"/>
    <w:tmpl w:val="E15C22F6"/>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F73A1"/>
    <w:multiLevelType w:val="multilevel"/>
    <w:tmpl w:val="7F4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25B6"/>
    <w:multiLevelType w:val="hybridMultilevel"/>
    <w:tmpl w:val="E79CF702"/>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0C1DD5"/>
    <w:multiLevelType w:val="multilevel"/>
    <w:tmpl w:val="70E2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62C6D"/>
    <w:multiLevelType w:val="multilevel"/>
    <w:tmpl w:val="02C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F0D17"/>
    <w:multiLevelType w:val="hybridMultilevel"/>
    <w:tmpl w:val="A2AC2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CC1E5E"/>
    <w:multiLevelType w:val="multilevel"/>
    <w:tmpl w:val="455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B3589"/>
    <w:multiLevelType w:val="multilevel"/>
    <w:tmpl w:val="29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01655"/>
    <w:multiLevelType w:val="hybridMultilevel"/>
    <w:tmpl w:val="44FE5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427367"/>
    <w:multiLevelType w:val="multilevel"/>
    <w:tmpl w:val="10226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C1CD2"/>
    <w:multiLevelType w:val="multilevel"/>
    <w:tmpl w:val="B5E8F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91E9E"/>
    <w:multiLevelType w:val="multilevel"/>
    <w:tmpl w:val="9F9C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33E41"/>
    <w:multiLevelType w:val="hybridMultilevel"/>
    <w:tmpl w:val="F61648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29"/>
  </w:num>
  <w:num w:numId="3">
    <w:abstractNumId w:val="14"/>
  </w:num>
  <w:num w:numId="4">
    <w:abstractNumId w:val="34"/>
  </w:num>
  <w:num w:numId="5">
    <w:abstractNumId w:val="31"/>
  </w:num>
  <w:num w:numId="6">
    <w:abstractNumId w:val="5"/>
  </w:num>
  <w:num w:numId="7">
    <w:abstractNumId w:val="38"/>
  </w:num>
  <w:num w:numId="8">
    <w:abstractNumId w:val="35"/>
  </w:num>
  <w:num w:numId="9">
    <w:abstractNumId w:val="18"/>
  </w:num>
  <w:num w:numId="10">
    <w:abstractNumId w:val="24"/>
  </w:num>
  <w:num w:numId="11">
    <w:abstractNumId w:val="20"/>
  </w:num>
  <w:num w:numId="12">
    <w:abstractNumId w:val="9"/>
  </w:num>
  <w:num w:numId="13">
    <w:abstractNumId w:val="6"/>
  </w:num>
  <w:num w:numId="14">
    <w:abstractNumId w:val="1"/>
  </w:num>
  <w:num w:numId="15">
    <w:abstractNumId w:val="22"/>
  </w:num>
  <w:num w:numId="16">
    <w:abstractNumId w:val="37"/>
  </w:num>
  <w:num w:numId="17">
    <w:abstractNumId w:val="32"/>
  </w:num>
  <w:num w:numId="18">
    <w:abstractNumId w:val="7"/>
  </w:num>
  <w:num w:numId="19">
    <w:abstractNumId w:val="11"/>
  </w:num>
  <w:num w:numId="20">
    <w:abstractNumId w:val="25"/>
  </w:num>
  <w:num w:numId="21">
    <w:abstractNumId w:val="10"/>
  </w:num>
  <w:num w:numId="22">
    <w:abstractNumId w:val="21"/>
  </w:num>
  <w:num w:numId="23">
    <w:abstractNumId w:val="13"/>
  </w:num>
  <w:num w:numId="24">
    <w:abstractNumId w:val="40"/>
  </w:num>
  <w:num w:numId="25">
    <w:abstractNumId w:val="33"/>
  </w:num>
  <w:num w:numId="26">
    <w:abstractNumId w:val="12"/>
  </w:num>
  <w:num w:numId="27">
    <w:abstractNumId w:val="3"/>
  </w:num>
  <w:num w:numId="28">
    <w:abstractNumId w:val="4"/>
  </w:num>
  <w:num w:numId="29">
    <w:abstractNumId w:val="16"/>
  </w:num>
  <w:num w:numId="30">
    <w:abstractNumId w:val="26"/>
  </w:num>
  <w:num w:numId="31">
    <w:abstractNumId w:val="8"/>
  </w:num>
  <w:num w:numId="32">
    <w:abstractNumId w:val="17"/>
  </w:num>
  <w:num w:numId="33">
    <w:abstractNumId w:val="0"/>
  </w:num>
  <w:num w:numId="34">
    <w:abstractNumId w:val="23"/>
  </w:num>
  <w:num w:numId="35">
    <w:abstractNumId w:val="30"/>
  </w:num>
  <w:num w:numId="36">
    <w:abstractNumId w:val="36"/>
  </w:num>
  <w:num w:numId="37">
    <w:abstractNumId w:val="27"/>
  </w:num>
  <w:num w:numId="38">
    <w:abstractNumId w:val="28"/>
  </w:num>
  <w:num w:numId="39">
    <w:abstractNumId w:val="2"/>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83"/>
    <w:rsid w:val="00073174"/>
    <w:rsid w:val="00164136"/>
    <w:rsid w:val="00253FDE"/>
    <w:rsid w:val="00467C2B"/>
    <w:rsid w:val="005E26C7"/>
    <w:rsid w:val="00660115"/>
    <w:rsid w:val="007361D9"/>
    <w:rsid w:val="00976D1E"/>
    <w:rsid w:val="00AE3883"/>
    <w:rsid w:val="00D73947"/>
    <w:rsid w:val="00E51443"/>
    <w:rsid w:val="00E538E6"/>
    <w:rsid w:val="00EC4BFC"/>
    <w:rsid w:val="00FC37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1AC7"/>
  <w15:chartTrackingRefBased/>
  <w15:docId w15:val="{B8EB40DB-48C5-4A39-B813-8E5CCC56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3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E3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E38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E38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E38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E3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3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3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38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8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E38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E38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E38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E38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E38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38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38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3883"/>
    <w:rPr>
      <w:rFonts w:eastAsiaTheme="majorEastAsia" w:cstheme="majorBidi"/>
      <w:color w:val="272727" w:themeColor="text1" w:themeTint="D8"/>
    </w:rPr>
  </w:style>
  <w:style w:type="paragraph" w:styleId="Ttulo">
    <w:name w:val="Title"/>
    <w:basedOn w:val="Normal"/>
    <w:next w:val="Normal"/>
    <w:link w:val="TtuloChar"/>
    <w:uiPriority w:val="10"/>
    <w:qFormat/>
    <w:rsid w:val="00AE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3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38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38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3883"/>
    <w:pPr>
      <w:spacing w:before="160"/>
      <w:jc w:val="center"/>
    </w:pPr>
    <w:rPr>
      <w:i/>
      <w:iCs/>
      <w:color w:val="404040" w:themeColor="text1" w:themeTint="BF"/>
    </w:rPr>
  </w:style>
  <w:style w:type="character" w:customStyle="1" w:styleId="CitaoChar">
    <w:name w:val="Citação Char"/>
    <w:basedOn w:val="Fontepargpadro"/>
    <w:link w:val="Citao"/>
    <w:uiPriority w:val="29"/>
    <w:rsid w:val="00AE3883"/>
    <w:rPr>
      <w:i/>
      <w:iCs/>
      <w:color w:val="404040" w:themeColor="text1" w:themeTint="BF"/>
    </w:rPr>
  </w:style>
  <w:style w:type="paragraph" w:styleId="PargrafodaLista">
    <w:name w:val="List Paragraph"/>
    <w:basedOn w:val="Normal"/>
    <w:uiPriority w:val="34"/>
    <w:qFormat/>
    <w:rsid w:val="00AE3883"/>
    <w:pPr>
      <w:ind w:left="720"/>
      <w:contextualSpacing/>
    </w:pPr>
  </w:style>
  <w:style w:type="character" w:styleId="nfaseIntensa">
    <w:name w:val="Intense Emphasis"/>
    <w:basedOn w:val="Fontepargpadro"/>
    <w:uiPriority w:val="21"/>
    <w:qFormat/>
    <w:rsid w:val="00AE3883"/>
    <w:rPr>
      <w:i/>
      <w:iCs/>
      <w:color w:val="2F5496" w:themeColor="accent1" w:themeShade="BF"/>
    </w:rPr>
  </w:style>
  <w:style w:type="paragraph" w:styleId="CitaoIntensa">
    <w:name w:val="Intense Quote"/>
    <w:basedOn w:val="Normal"/>
    <w:next w:val="Normal"/>
    <w:link w:val="CitaoIntensaChar"/>
    <w:uiPriority w:val="30"/>
    <w:qFormat/>
    <w:rsid w:val="00AE3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E3883"/>
    <w:rPr>
      <w:i/>
      <w:iCs/>
      <w:color w:val="2F5496" w:themeColor="accent1" w:themeShade="BF"/>
    </w:rPr>
  </w:style>
  <w:style w:type="character" w:styleId="RefernciaIntensa">
    <w:name w:val="Intense Reference"/>
    <w:basedOn w:val="Fontepargpadro"/>
    <w:uiPriority w:val="32"/>
    <w:qFormat/>
    <w:rsid w:val="00AE3883"/>
    <w:rPr>
      <w:b/>
      <w:bCs/>
      <w:smallCaps/>
      <w:color w:val="2F5496" w:themeColor="accent1" w:themeShade="BF"/>
      <w:spacing w:val="5"/>
    </w:rPr>
  </w:style>
  <w:style w:type="paragraph" w:styleId="SemEspaamento">
    <w:name w:val="No Spacing"/>
    <w:uiPriority w:val="1"/>
    <w:qFormat/>
    <w:rsid w:val="00AE3883"/>
    <w:pPr>
      <w:spacing w:after="0" w:line="240" w:lineRule="auto"/>
    </w:pPr>
  </w:style>
  <w:style w:type="paragraph" w:styleId="Cabealho">
    <w:name w:val="header"/>
    <w:basedOn w:val="Normal"/>
    <w:link w:val="CabealhoChar"/>
    <w:uiPriority w:val="99"/>
    <w:unhideWhenUsed/>
    <w:rsid w:val="00253FDE"/>
    <w:pPr>
      <w:tabs>
        <w:tab w:val="center" w:pos="4819"/>
        <w:tab w:val="right" w:pos="9638"/>
      </w:tabs>
      <w:spacing w:after="0" w:line="240" w:lineRule="auto"/>
    </w:pPr>
  </w:style>
  <w:style w:type="character" w:customStyle="1" w:styleId="CabealhoChar">
    <w:name w:val="Cabeçalho Char"/>
    <w:basedOn w:val="Fontepargpadro"/>
    <w:link w:val="Cabealho"/>
    <w:uiPriority w:val="99"/>
    <w:rsid w:val="00253FDE"/>
  </w:style>
  <w:style w:type="paragraph" w:styleId="Rodap">
    <w:name w:val="footer"/>
    <w:basedOn w:val="Normal"/>
    <w:link w:val="RodapChar"/>
    <w:uiPriority w:val="99"/>
    <w:unhideWhenUsed/>
    <w:rsid w:val="00253FDE"/>
    <w:pPr>
      <w:tabs>
        <w:tab w:val="center" w:pos="4819"/>
        <w:tab w:val="right" w:pos="9638"/>
      </w:tabs>
      <w:spacing w:after="0" w:line="240" w:lineRule="auto"/>
    </w:pPr>
  </w:style>
  <w:style w:type="character" w:customStyle="1" w:styleId="RodapChar">
    <w:name w:val="Rodapé Char"/>
    <w:basedOn w:val="Fontepargpadro"/>
    <w:link w:val="Rodap"/>
    <w:uiPriority w:val="99"/>
    <w:rsid w:val="00253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1980</Words>
  <Characters>11289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2</cp:revision>
  <cp:lastPrinted>2026-02-04T15:01:00Z</cp:lastPrinted>
  <dcterms:created xsi:type="dcterms:W3CDTF">2026-02-09T08:18:00Z</dcterms:created>
  <dcterms:modified xsi:type="dcterms:W3CDTF">2026-02-09T08:18:00Z</dcterms:modified>
</cp:coreProperties>
</file>